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4628" w14:textId="06AED668" w:rsidR="00C10F59" w:rsidRDefault="008014E4" w:rsidP="000C0CE5">
      <w:pPr>
        <w:pStyle w:val="Ttulo1"/>
      </w:pPr>
      <w:r>
        <w:t xml:space="preserve">            </w:t>
      </w:r>
      <w:r w:rsidR="002A0F89" w:rsidRPr="000F7B4F">
        <w:t xml:space="preserve">Trabalho de Pilares do pensamento computacional.   </w:t>
      </w:r>
    </w:p>
    <w:p w14:paraId="3178909E" w14:textId="40AB6023" w:rsidR="008014E4" w:rsidRDefault="008014E4" w:rsidP="008014E4">
      <w:pPr>
        <w:pStyle w:val="Ttulo1"/>
      </w:pPr>
      <w:r>
        <w:t xml:space="preserve">Instituição Vasco Antônio </w:t>
      </w:r>
      <w:proofErr w:type="spellStart"/>
      <w:r>
        <w:t>Venchiarutti</w:t>
      </w:r>
      <w:proofErr w:type="spellEnd"/>
      <w:r>
        <w:t xml:space="preserve"> </w:t>
      </w:r>
    </w:p>
    <w:p w14:paraId="0C3D5690" w14:textId="13720AE4" w:rsidR="008014E4" w:rsidRPr="008014E4" w:rsidRDefault="008014E4" w:rsidP="008014E4">
      <w:pPr>
        <w:pStyle w:val="Ttulo1"/>
      </w:pPr>
      <w:r>
        <w:t>Local Jundiaí-SP</w:t>
      </w:r>
    </w:p>
    <w:p w14:paraId="66DAEE1E" w14:textId="77777777" w:rsidR="008014E4" w:rsidRDefault="008014E4" w:rsidP="008014E4"/>
    <w:p w14:paraId="7DAA4615" w14:textId="400DC6A0" w:rsidR="008014E4" w:rsidRPr="008014E4" w:rsidRDefault="008014E4" w:rsidP="008014E4"/>
    <w:p w14:paraId="11B171FB" w14:textId="77777777" w:rsidR="00C10F59" w:rsidRPr="000F7B4F" w:rsidRDefault="002A0F89">
      <w:pPr>
        <w:spacing w:after="200" w:line="259" w:lineRule="auto"/>
        <w:ind w:left="0" w:firstLine="0"/>
      </w:pPr>
      <w:r w:rsidRPr="000F7B4F">
        <w:rPr>
          <w:sz w:val="56"/>
        </w:rPr>
        <w:t xml:space="preserve">  </w:t>
      </w:r>
    </w:p>
    <w:p w14:paraId="5F6E70FD" w14:textId="2C9A6BED" w:rsidR="00C10F59" w:rsidRPr="000F7B4F" w:rsidRDefault="002A0F89" w:rsidP="00925878">
      <w:pPr>
        <w:rPr>
          <w:b/>
          <w:bCs/>
        </w:rPr>
      </w:pPr>
      <w:r w:rsidRPr="000F7B4F">
        <w:rPr>
          <w:b/>
          <w:bCs/>
        </w:rPr>
        <w:t>Nomes</w:t>
      </w:r>
      <w:r w:rsidR="00925878" w:rsidRPr="000F7B4F">
        <w:rPr>
          <w:b/>
          <w:bCs/>
        </w:rPr>
        <w:t xml:space="preserve"> dos Autores</w:t>
      </w:r>
      <w:r w:rsidRPr="000F7B4F">
        <w:rPr>
          <w:b/>
          <w:bCs/>
        </w:rPr>
        <w:t xml:space="preserve">:    </w:t>
      </w:r>
    </w:p>
    <w:p w14:paraId="2AF18CB4" w14:textId="5A5EF9A6" w:rsidR="00C10F59" w:rsidRPr="000F7B4F" w:rsidRDefault="002A0F89" w:rsidP="00925878">
      <w:r w:rsidRPr="000F7B4F">
        <w:t xml:space="preserve">Cardoso da Costa.   </w:t>
      </w:r>
    </w:p>
    <w:p w14:paraId="0FAF935C" w14:textId="089C32E5" w:rsidR="00C10F59" w:rsidRPr="000F7B4F" w:rsidRDefault="002A0F89" w:rsidP="00AE4FAE">
      <w:pPr>
        <w:jc w:val="both"/>
      </w:pPr>
      <w:r w:rsidRPr="000F7B4F">
        <w:t xml:space="preserve">Bryan </w:t>
      </w:r>
      <w:r w:rsidR="00AE4FAE" w:rsidRPr="000F7B4F">
        <w:t xml:space="preserve">Emanuel </w:t>
      </w:r>
      <w:r w:rsidRPr="000F7B4F">
        <w:t xml:space="preserve">Stanichesch Rodrigues.   </w:t>
      </w:r>
    </w:p>
    <w:p w14:paraId="5DB4EC37" w14:textId="77777777" w:rsidR="00C10F59" w:rsidRPr="000F7B4F" w:rsidRDefault="002A0F89" w:rsidP="00925878">
      <w:r w:rsidRPr="000F7B4F">
        <w:t xml:space="preserve">Miguel Xavier.   </w:t>
      </w:r>
    </w:p>
    <w:p w14:paraId="00D6D1E0" w14:textId="77777777" w:rsidR="00C10F59" w:rsidRPr="000F7B4F" w:rsidRDefault="002A0F89" w:rsidP="00925878">
      <w:r w:rsidRPr="000F7B4F">
        <w:t xml:space="preserve">Miguel Rodrigues dos Santos.   </w:t>
      </w:r>
    </w:p>
    <w:p w14:paraId="6CA155B6" w14:textId="77777777" w:rsidR="00925878" w:rsidRPr="000F7B4F" w:rsidRDefault="00925878" w:rsidP="00925878"/>
    <w:p w14:paraId="3F7AE0CA" w14:textId="0E8210D1" w:rsidR="00925878" w:rsidRPr="000C0CE5" w:rsidRDefault="00925878" w:rsidP="00925878">
      <w:pPr>
        <w:rPr>
          <w:b/>
          <w:bCs/>
        </w:rPr>
      </w:pPr>
      <w:r w:rsidRPr="000C0CE5">
        <w:rPr>
          <w:b/>
          <w:bCs/>
        </w:rPr>
        <w:t>Turma:</w:t>
      </w:r>
    </w:p>
    <w:p w14:paraId="4C3E3453" w14:textId="47E30E1D" w:rsidR="00C10F59" w:rsidRPr="000F7B4F" w:rsidRDefault="002A0F89" w:rsidP="00925878">
      <w:r w:rsidRPr="000F7B4F">
        <w:t xml:space="preserve">1C¹   </w:t>
      </w:r>
    </w:p>
    <w:p w14:paraId="096A259B" w14:textId="77777777" w:rsidR="00C10F59" w:rsidRPr="000F7B4F" w:rsidRDefault="002A0F89">
      <w:pPr>
        <w:spacing w:after="218" w:line="259" w:lineRule="auto"/>
        <w:ind w:left="15" w:firstLine="0"/>
      </w:pPr>
      <w:r w:rsidRPr="000F7B4F">
        <w:rPr>
          <w:rFonts w:eastAsia="Arial"/>
          <w:sz w:val="72"/>
        </w:rPr>
        <w:t xml:space="preserve">   </w:t>
      </w:r>
    </w:p>
    <w:p w14:paraId="483154E5" w14:textId="77777777" w:rsidR="00C10F59" w:rsidRPr="000F7B4F" w:rsidRDefault="002A0F89">
      <w:pPr>
        <w:spacing w:after="0" w:line="259" w:lineRule="auto"/>
        <w:ind w:left="15" w:firstLine="0"/>
      </w:pPr>
      <w:r w:rsidRPr="000F7B4F">
        <w:rPr>
          <w:rFonts w:eastAsia="Arial"/>
          <w:sz w:val="72"/>
        </w:rPr>
        <w:t xml:space="preserve">   </w:t>
      </w:r>
    </w:p>
    <w:p w14:paraId="2792A7C4" w14:textId="77777777" w:rsidR="00C10F59" w:rsidRPr="000F7B4F" w:rsidRDefault="002A0F89">
      <w:pPr>
        <w:spacing w:after="283" w:line="259" w:lineRule="auto"/>
        <w:ind w:left="15" w:firstLine="0"/>
      </w:pPr>
      <w:r w:rsidRPr="000F7B4F">
        <w:rPr>
          <w:rFonts w:eastAsia="Arial"/>
          <w:sz w:val="72"/>
        </w:rPr>
        <w:t xml:space="preserve">     </w:t>
      </w:r>
    </w:p>
    <w:p w14:paraId="403AC41F" w14:textId="77777777" w:rsidR="00C10F59" w:rsidRPr="000F7B4F" w:rsidRDefault="002A0F89">
      <w:pPr>
        <w:spacing w:after="107" w:line="259" w:lineRule="auto"/>
        <w:ind w:left="0" w:firstLine="0"/>
      </w:pPr>
      <w:r w:rsidRPr="000F7B4F">
        <w:rPr>
          <w:rFonts w:eastAsia="Arial"/>
          <w:sz w:val="96"/>
        </w:rPr>
        <w:t xml:space="preserve">          </w:t>
      </w:r>
    </w:p>
    <w:p w14:paraId="2982C2C3" w14:textId="74C23EB0" w:rsidR="00C10F59" w:rsidRPr="008014E4" w:rsidRDefault="002A0F89" w:rsidP="008014E4">
      <w:pPr>
        <w:pStyle w:val="Ttulo1"/>
      </w:pPr>
      <w:r w:rsidRPr="000F7B4F">
        <w:t xml:space="preserve">       </w:t>
      </w:r>
      <w:r w:rsidR="007E0DB1" w:rsidRPr="000F7B4F">
        <w:t xml:space="preserve">       </w:t>
      </w:r>
      <w:r w:rsidRPr="008014E4">
        <w:t xml:space="preserve">Sumário.    </w:t>
      </w:r>
    </w:p>
    <w:p w14:paraId="18768317" w14:textId="0C61B79E" w:rsidR="00C10F59" w:rsidRDefault="002A0F89" w:rsidP="008014E4">
      <w:pPr>
        <w:rPr>
          <w:rFonts w:eastAsia="Arial"/>
        </w:rPr>
      </w:pPr>
      <w:r w:rsidRPr="000F7B4F">
        <w:rPr>
          <w:rFonts w:eastAsia="Arial"/>
        </w:rPr>
        <w:t xml:space="preserve">  </w:t>
      </w:r>
      <w:r w:rsidR="008014E4">
        <w:rPr>
          <w:rFonts w:eastAsia="Arial"/>
        </w:rPr>
        <w:t>Página 1: Título, Instituição, Local, Autores, Turma e Sumário</w:t>
      </w:r>
    </w:p>
    <w:p w14:paraId="7753C0E1" w14:textId="5F690826" w:rsidR="008014E4" w:rsidRDefault="008014E4" w:rsidP="008014E4">
      <w:pPr>
        <w:rPr>
          <w:rFonts w:eastAsia="Arial"/>
        </w:rPr>
      </w:pPr>
      <w:r>
        <w:rPr>
          <w:rFonts w:eastAsia="Arial"/>
        </w:rPr>
        <w:t xml:space="preserve">  Página 2: Introdução e Decomposição.</w:t>
      </w:r>
    </w:p>
    <w:p w14:paraId="1DA9D534" w14:textId="78DCABA0" w:rsidR="008014E4" w:rsidRDefault="008014E4" w:rsidP="008014E4">
      <w:pPr>
        <w:rPr>
          <w:rFonts w:eastAsia="Arial"/>
        </w:rPr>
      </w:pPr>
      <w:r>
        <w:rPr>
          <w:rFonts w:eastAsia="Arial"/>
        </w:rPr>
        <w:t xml:space="preserve">  Página 3: Reconhecimento de Padrões e Abstração</w:t>
      </w:r>
    </w:p>
    <w:p w14:paraId="5AD4A9DD" w14:textId="62B9D60C" w:rsidR="008014E4" w:rsidRDefault="008014E4" w:rsidP="008014E4">
      <w:pPr>
        <w:rPr>
          <w:rFonts w:eastAsia="Arial"/>
        </w:rPr>
      </w:pPr>
      <w:r>
        <w:rPr>
          <w:rFonts w:eastAsia="Arial"/>
        </w:rPr>
        <w:t xml:space="preserve">  Página</w:t>
      </w:r>
      <w:r w:rsidR="00AA687C">
        <w:rPr>
          <w:rFonts w:eastAsia="Arial"/>
        </w:rPr>
        <w:t xml:space="preserve"> </w:t>
      </w:r>
      <w:r>
        <w:rPr>
          <w:rFonts w:eastAsia="Arial"/>
        </w:rPr>
        <w:t>4:</w:t>
      </w:r>
      <w:r w:rsidR="00AA687C">
        <w:rPr>
          <w:rFonts w:eastAsia="Arial"/>
        </w:rPr>
        <w:t xml:space="preserve"> Algoritmo e Resumo Geral</w:t>
      </w:r>
    </w:p>
    <w:p w14:paraId="7D84639A" w14:textId="2791A72A" w:rsidR="00AA687C" w:rsidRDefault="00AA687C" w:rsidP="008014E4">
      <w:pPr>
        <w:rPr>
          <w:rFonts w:eastAsia="Arial"/>
        </w:rPr>
      </w:pPr>
      <w:r>
        <w:rPr>
          <w:rFonts w:eastAsia="Arial"/>
        </w:rPr>
        <w:t xml:space="preserve">  Página 5: Importância e Conclusão</w:t>
      </w:r>
    </w:p>
    <w:p w14:paraId="0CF4D3F6" w14:textId="77777777" w:rsidR="008014E4" w:rsidRDefault="008014E4" w:rsidP="008014E4">
      <w:pPr>
        <w:rPr>
          <w:rFonts w:eastAsia="Arial"/>
        </w:rPr>
      </w:pPr>
    </w:p>
    <w:p w14:paraId="62A5B92F" w14:textId="220A491E" w:rsidR="008014E4" w:rsidRPr="008014E4" w:rsidRDefault="008014E4" w:rsidP="008014E4"/>
    <w:p w14:paraId="227689E4" w14:textId="77777777" w:rsidR="00C10F59" w:rsidRPr="000F7B4F" w:rsidRDefault="002A0F89">
      <w:pPr>
        <w:spacing w:after="610" w:line="259" w:lineRule="auto"/>
        <w:ind w:left="15" w:firstLine="0"/>
      </w:pPr>
      <w:r w:rsidRPr="000F7B4F">
        <w:rPr>
          <w:rFonts w:eastAsia="Arial"/>
          <w:sz w:val="52"/>
        </w:rPr>
        <w:t xml:space="preserve">   </w:t>
      </w:r>
    </w:p>
    <w:p w14:paraId="3894B763" w14:textId="77777777" w:rsidR="00C10F59" w:rsidRPr="000F7B4F" w:rsidRDefault="002A0F89">
      <w:pPr>
        <w:spacing w:after="68" w:line="259" w:lineRule="auto"/>
        <w:ind w:left="496" w:firstLine="0"/>
        <w:jc w:val="center"/>
      </w:pPr>
      <w:r w:rsidRPr="000F7B4F">
        <w:rPr>
          <w:sz w:val="96"/>
        </w:rPr>
        <w:t xml:space="preserve">  </w:t>
      </w:r>
    </w:p>
    <w:p w14:paraId="3C4C1659" w14:textId="77777777" w:rsidR="00C10F59" w:rsidRPr="000F7B4F" w:rsidRDefault="002A0F89">
      <w:pPr>
        <w:spacing w:after="68" w:line="259" w:lineRule="auto"/>
        <w:ind w:left="496" w:firstLine="0"/>
        <w:jc w:val="center"/>
      </w:pPr>
      <w:r w:rsidRPr="000F7B4F">
        <w:rPr>
          <w:sz w:val="96"/>
        </w:rPr>
        <w:t xml:space="preserve">  </w:t>
      </w:r>
    </w:p>
    <w:p w14:paraId="4E0235D0" w14:textId="77777777" w:rsidR="00C10F59" w:rsidRPr="000F7B4F" w:rsidRDefault="002A0F89">
      <w:pPr>
        <w:spacing w:after="68" w:line="259" w:lineRule="auto"/>
        <w:ind w:left="496" w:firstLine="0"/>
        <w:jc w:val="center"/>
      </w:pPr>
      <w:r w:rsidRPr="000F7B4F">
        <w:rPr>
          <w:sz w:val="96"/>
        </w:rPr>
        <w:t xml:space="preserve">  </w:t>
      </w:r>
    </w:p>
    <w:p w14:paraId="45D75277" w14:textId="77777777" w:rsidR="00C10F59" w:rsidRPr="000F7B4F" w:rsidRDefault="002A0F89">
      <w:pPr>
        <w:spacing w:after="68" w:line="259" w:lineRule="auto"/>
        <w:ind w:left="496" w:firstLine="0"/>
        <w:jc w:val="center"/>
      </w:pPr>
      <w:r w:rsidRPr="000F7B4F">
        <w:rPr>
          <w:sz w:val="96"/>
        </w:rPr>
        <w:t xml:space="preserve">  </w:t>
      </w:r>
    </w:p>
    <w:p w14:paraId="70837A44" w14:textId="77777777" w:rsidR="00C10F59" w:rsidRPr="000F7B4F" w:rsidRDefault="002A0F89">
      <w:pPr>
        <w:spacing w:after="0" w:line="259" w:lineRule="auto"/>
        <w:ind w:left="256" w:firstLine="0"/>
        <w:jc w:val="center"/>
      </w:pPr>
      <w:r w:rsidRPr="000F7B4F">
        <w:rPr>
          <w:sz w:val="96"/>
        </w:rPr>
        <w:t xml:space="preserve"> </w:t>
      </w:r>
    </w:p>
    <w:p w14:paraId="300679CD" w14:textId="77777777" w:rsidR="008014E4" w:rsidRDefault="008014E4" w:rsidP="000C0CE5">
      <w:pPr>
        <w:pStyle w:val="Ttulo1"/>
      </w:pPr>
    </w:p>
    <w:p w14:paraId="3248702A" w14:textId="77777777" w:rsidR="008014E4" w:rsidRDefault="008014E4" w:rsidP="000C0CE5">
      <w:pPr>
        <w:pStyle w:val="Ttulo1"/>
      </w:pPr>
    </w:p>
    <w:p w14:paraId="7EF67723" w14:textId="037B751C" w:rsidR="00C10F59" w:rsidRPr="000F7B4F" w:rsidRDefault="002A0F89" w:rsidP="000C0CE5">
      <w:pPr>
        <w:pStyle w:val="Ttulo1"/>
      </w:pPr>
      <w:r w:rsidRPr="000F7B4F">
        <w:t xml:space="preserve">Introdução.  </w:t>
      </w:r>
    </w:p>
    <w:p w14:paraId="50458468" w14:textId="77777777" w:rsidR="00C10F59" w:rsidRPr="000F7B4F" w:rsidRDefault="002A0F89">
      <w:pPr>
        <w:spacing w:after="31" w:line="259" w:lineRule="auto"/>
        <w:ind w:left="176" w:firstLine="0"/>
        <w:jc w:val="center"/>
      </w:pPr>
      <w:r w:rsidRPr="000F7B4F">
        <w:t xml:space="preserve">  </w:t>
      </w:r>
    </w:p>
    <w:p w14:paraId="15F56C04" w14:textId="1CAB7D0E" w:rsidR="00C10F59" w:rsidRPr="000F7B4F" w:rsidRDefault="002A0F89" w:rsidP="00AE4FAE">
      <w:pPr>
        <w:spacing w:after="31" w:line="360" w:lineRule="auto"/>
        <w:ind w:left="45" w:firstLine="709"/>
        <w:jc w:val="both"/>
      </w:pPr>
      <w:r w:rsidRPr="000F7B4F">
        <w:t xml:space="preserve"> </w:t>
      </w:r>
    </w:p>
    <w:p w14:paraId="44855933" w14:textId="77777777" w:rsidR="00AE4FAE" w:rsidRPr="000F7B4F" w:rsidRDefault="002A0F89" w:rsidP="00AE4FAE">
      <w:pPr>
        <w:spacing w:line="360" w:lineRule="auto"/>
        <w:ind w:left="45" w:firstLine="709"/>
        <w:jc w:val="both"/>
      </w:pPr>
      <w:r w:rsidRPr="000F7B4F">
        <w:t xml:space="preserve">Neste documento iremos explorar os 4 pilares do pensamento computacional desde seus conceitos até como eles podem ser aplicados para </w:t>
      </w:r>
      <w:r w:rsidR="00AE4FAE" w:rsidRPr="000F7B4F">
        <w:t>a resolução de problemas tanto no ambiente virtual como no dia a dia de nossas vidas. Sendo esses quatro pilares, a decomposição, o reconhecimento de padrões, a abstração e os algoritmos.</w:t>
      </w:r>
      <w:r w:rsidR="00AE4FAE" w:rsidRPr="00AE4FAE">
        <w:t xml:space="preserve"> </w:t>
      </w:r>
      <w:r w:rsidR="00AE4FAE" w:rsidRPr="000F7B4F">
        <w:t xml:space="preserve">Porém, vamos também abordar, as importâncias deles em nossas vidas e o encaixe deles, ou seja, como eles se aplicam nas resoluções de problemas.  </w:t>
      </w:r>
    </w:p>
    <w:p w14:paraId="033D8DF4" w14:textId="4ABBE1AD" w:rsidR="00C10F59" w:rsidRPr="000F7B4F" w:rsidRDefault="00C10F59" w:rsidP="00AE4FAE">
      <w:pPr>
        <w:spacing w:line="360" w:lineRule="auto"/>
        <w:ind w:firstLine="709"/>
        <w:jc w:val="both"/>
      </w:pPr>
    </w:p>
    <w:p w14:paraId="6B7B7B77" w14:textId="4B674B84" w:rsidR="00C10F59" w:rsidRPr="000F7B4F" w:rsidRDefault="00C10F59" w:rsidP="00AE4FAE">
      <w:pPr>
        <w:spacing w:line="360" w:lineRule="auto"/>
        <w:jc w:val="both"/>
      </w:pPr>
    </w:p>
    <w:p w14:paraId="5A7DECE9" w14:textId="5FD09F89" w:rsidR="00C10F59" w:rsidRPr="000F7B4F" w:rsidRDefault="00C10F59" w:rsidP="00AE4FAE">
      <w:pPr>
        <w:spacing w:after="68" w:line="360" w:lineRule="auto"/>
        <w:ind w:left="15" w:firstLine="709"/>
        <w:jc w:val="both"/>
      </w:pPr>
    </w:p>
    <w:p w14:paraId="2BF690F8" w14:textId="77777777" w:rsidR="00C10F59" w:rsidRPr="000F7B4F" w:rsidRDefault="002A0F89">
      <w:pPr>
        <w:spacing w:after="0" w:line="259" w:lineRule="auto"/>
        <w:ind w:left="15" w:firstLine="0"/>
      </w:pPr>
      <w:r w:rsidRPr="000F7B4F">
        <w:rPr>
          <w:sz w:val="96"/>
        </w:rPr>
        <w:t xml:space="preserve"> </w:t>
      </w:r>
    </w:p>
    <w:p w14:paraId="2D244A45" w14:textId="77777777" w:rsidR="00C10F59" w:rsidRPr="000F7B4F" w:rsidRDefault="002A0F89" w:rsidP="000C0CE5">
      <w:pPr>
        <w:pStyle w:val="Ttulo1"/>
      </w:pPr>
      <w:r w:rsidRPr="000F7B4F">
        <w:t xml:space="preserve">1-Decomposição.  </w:t>
      </w:r>
    </w:p>
    <w:p w14:paraId="6441FA2D" w14:textId="4AE2FD53" w:rsidR="00C10F59" w:rsidRPr="000F7B4F" w:rsidRDefault="002A0F89">
      <w:pPr>
        <w:spacing w:after="0" w:line="259" w:lineRule="auto"/>
        <w:ind w:left="45" w:firstLine="0"/>
        <w:jc w:val="center"/>
      </w:pPr>
      <w:r w:rsidRPr="000F7B4F">
        <w:rPr>
          <w:sz w:val="96"/>
        </w:rPr>
        <w:t xml:space="preserve"> </w:t>
      </w:r>
    </w:p>
    <w:p w14:paraId="2C23D8CA" w14:textId="77549C41" w:rsidR="00AE4FAE" w:rsidRDefault="002A0F89" w:rsidP="008014E4">
      <w:pPr>
        <w:spacing w:after="68" w:line="360" w:lineRule="auto"/>
        <w:ind w:left="15" w:firstLine="709"/>
        <w:jc w:val="both"/>
      </w:pPr>
      <w:r w:rsidRPr="000F7B4F">
        <w:t xml:space="preserve">A Decomposição é um dos quatro pilares do pensamento computacional, no </w:t>
      </w:r>
      <w:r w:rsidR="00AE4FAE" w:rsidRPr="000F7B4F">
        <w:t xml:space="preserve">qual está é amplamente utilizada para a resolução de problemas com maior eficiência. A Decomposição tem seu destaque devido a sua versatilidade dentro e fora do ambiente computacional. O processo de Decomposição consiste em pegar um problema e dividi-lo em partes para serem resolvidas separadamente. Em suma a decomposição consiste em selecionar um problema, quebrá-lo em partes e resolver os fragmentos de forma independente assim facilitando todo o processo e podendo ser usada dentro e fora do ambiente computacional.    Um belo exemplo para demonstrar a decomposição, é por exemplo na criação de um website, onde sua criação pode ser decomposta em design, conteúdo, otimização e funcionalidades.   Ou então no desenvolvimento de jogo, com o design, modelagem, a “Lore”, o cenário, sistemas de pontuação etc.  Vemos então a extrema importância da decomposição para garantir uma maior eficiência, qualidade e produtividade na computação. Para que o programador não vire um “faz tudo” e acabe se perdendo em um dos vários processos no desenvolvimento nas várias possibilidades da computação.  </w:t>
      </w:r>
    </w:p>
    <w:p w14:paraId="7E742F0B" w14:textId="6209C6FE" w:rsidR="00C10F59" w:rsidRPr="000F7B4F" w:rsidRDefault="002A0F89" w:rsidP="00AE4FAE">
      <w:pPr>
        <w:pStyle w:val="Ttulo1"/>
      </w:pPr>
      <w:r w:rsidRPr="000F7B4F">
        <w:lastRenderedPageBreak/>
        <w:t xml:space="preserve">2-Reconhecimento de padrões.  </w:t>
      </w:r>
    </w:p>
    <w:p w14:paraId="4A3DBB12" w14:textId="4DE5F4DC" w:rsidR="00C10F59" w:rsidRPr="000F7B4F" w:rsidRDefault="002A0F89" w:rsidP="00AE4FAE">
      <w:r w:rsidRPr="00AE4FAE">
        <w:t xml:space="preserve"> </w:t>
      </w:r>
    </w:p>
    <w:p w14:paraId="502C1807" w14:textId="77777777" w:rsidR="00AE4FAE" w:rsidRPr="000F7B4F" w:rsidRDefault="002A0F89" w:rsidP="00AE4FAE">
      <w:pPr>
        <w:spacing w:line="360" w:lineRule="auto"/>
        <w:ind w:left="45" w:firstLine="709"/>
        <w:jc w:val="both"/>
      </w:pPr>
      <w:r w:rsidRPr="000F7B4F">
        <w:t xml:space="preserve">É o processo de observar diversas situações e perceber as suas semelhanças, ou </w:t>
      </w:r>
      <w:r w:rsidR="00AE4FAE" w:rsidRPr="000F7B4F">
        <w:t xml:space="preserve">como no próprio nome diz, padrões. Quando identificamos essas semelhanças, podemos usar as soluções já descobertas para resolver novos problemas que atendam esses padrões, por conta de que dessa maneira a resolução fica muito mais fácil. Podemos usar novamente os websites como exemplo, um reconhecimento de padrão é por exemplo, o menu ficar no topo, a logo estar no canto, a área principal onde o conteúdo está, botões de navegação etc.  </w:t>
      </w:r>
    </w:p>
    <w:p w14:paraId="3D3E87F7" w14:textId="46A2A965" w:rsidR="00C10F59" w:rsidRPr="000F7B4F" w:rsidRDefault="00C10F59" w:rsidP="00AE4FAE">
      <w:pPr>
        <w:jc w:val="both"/>
      </w:pPr>
    </w:p>
    <w:p w14:paraId="5D8E86AA" w14:textId="31B6E2EB" w:rsidR="00C10F59" w:rsidRPr="000F7B4F" w:rsidRDefault="00C10F59" w:rsidP="00AE4FAE">
      <w:pPr>
        <w:jc w:val="both"/>
      </w:pPr>
    </w:p>
    <w:p w14:paraId="72D95216" w14:textId="034D8D74" w:rsidR="00C10F59" w:rsidRPr="000F7B4F" w:rsidRDefault="002A0F89" w:rsidP="00AE4FAE">
      <w:pPr>
        <w:pStyle w:val="Ttulo1"/>
      </w:pPr>
      <w:r w:rsidRPr="000F7B4F">
        <w:t xml:space="preserve">3-Abstração. </w:t>
      </w:r>
    </w:p>
    <w:p w14:paraId="63921259" w14:textId="77777777" w:rsidR="00AE4FAE" w:rsidRPr="000F7B4F" w:rsidRDefault="002A0F89" w:rsidP="008014E4">
      <w:pPr>
        <w:spacing w:line="360" w:lineRule="auto"/>
        <w:ind w:left="45" w:firstLine="709"/>
        <w:jc w:val="both"/>
      </w:pPr>
      <w:r w:rsidRPr="000F7B4F">
        <w:t xml:space="preserve">A abstração é a capacidade de identificar e focar apenas nos elementos essenciais de </w:t>
      </w:r>
      <w:r w:rsidR="00AE4FAE" w:rsidRPr="000F7B4F">
        <w:t xml:space="preserve">um problema, ignorando detalhes irrelevantes, permitindo criar soluções mais claras e generalizáveis.  A abstração consiste em filtrar informações importantes de um problema e ignorar detalhes desnecessários, facilitando a compreensão e a resolução de desafios complexos. com ela é possível criar representações simplificadas de sistemas, objetos ou processos, tornando-os mais gerenciáveis. Por exemplo, ao dirigir um carro, não é necessário entender o funcionamento detalhado do motor; basta compreender como usar os freios e a transmissão.   </w:t>
      </w:r>
    </w:p>
    <w:p w14:paraId="162EFEAB" w14:textId="75D6B9F1" w:rsidR="00C10F59" w:rsidRPr="000F7B4F" w:rsidRDefault="00C10F59" w:rsidP="00AE4FAE">
      <w:pPr>
        <w:spacing w:line="360" w:lineRule="auto"/>
        <w:ind w:left="45" w:firstLine="851"/>
        <w:jc w:val="both"/>
      </w:pPr>
    </w:p>
    <w:p w14:paraId="1451C4CD" w14:textId="7E0826A1" w:rsidR="00C10F59" w:rsidRPr="000F7B4F" w:rsidRDefault="002A0F89" w:rsidP="008014E4">
      <w:pPr>
        <w:spacing w:line="360" w:lineRule="auto"/>
        <w:jc w:val="both"/>
      </w:pPr>
      <w:r w:rsidRPr="000F7B4F">
        <w:t xml:space="preserve">Aplicações Práticas:  </w:t>
      </w:r>
    </w:p>
    <w:p w14:paraId="1FF7B1DC" w14:textId="77777777" w:rsidR="00C10F59" w:rsidRPr="000F7B4F" w:rsidRDefault="002A0F89" w:rsidP="00AE4FAE">
      <w:pPr>
        <w:spacing w:line="360" w:lineRule="auto"/>
        <w:ind w:left="45" w:firstLine="851"/>
        <w:jc w:val="both"/>
      </w:pPr>
      <w:r w:rsidRPr="000F7B4F">
        <w:t xml:space="preserve">•Programação: Variáveis, funções e frameworks são formas de abstração que permitem reutilizar código sem precisar detalhar cada operação interna.   </w:t>
      </w:r>
    </w:p>
    <w:p w14:paraId="7C6F0009" w14:textId="51974089" w:rsidR="00C10F59" w:rsidRPr="000F7B4F" w:rsidRDefault="002A0F89" w:rsidP="00AE4FAE">
      <w:pPr>
        <w:spacing w:line="360" w:lineRule="auto"/>
        <w:ind w:left="45" w:firstLine="11"/>
        <w:jc w:val="both"/>
      </w:pPr>
      <w:r w:rsidRPr="000F7B4F">
        <w:t xml:space="preserve">•Protocolos de comunicação: Protocolos como HTTP abstraem detalhes do hardware e da linguagem de máquina, permitindo que diferentes sistemas troquem informações de forma </w:t>
      </w:r>
      <w:r w:rsidR="008014E4" w:rsidRPr="000F7B4F">
        <w:t>padronizada.</w:t>
      </w:r>
    </w:p>
    <w:p w14:paraId="5E177442" w14:textId="150C1D38" w:rsidR="008014E4" w:rsidRDefault="002A0F89" w:rsidP="008014E4">
      <w:r w:rsidRPr="000F7B4F">
        <w:t xml:space="preserve">  </w:t>
      </w:r>
    </w:p>
    <w:p w14:paraId="2F98798A" w14:textId="77777777" w:rsidR="008014E4" w:rsidRDefault="008014E4" w:rsidP="008014E4"/>
    <w:p w14:paraId="23B33975" w14:textId="77777777" w:rsidR="008014E4" w:rsidRDefault="008014E4" w:rsidP="008014E4"/>
    <w:p w14:paraId="0F09866C" w14:textId="77777777" w:rsidR="008014E4" w:rsidRDefault="008014E4" w:rsidP="000C0CE5">
      <w:pPr>
        <w:pStyle w:val="Ttulo1"/>
      </w:pPr>
    </w:p>
    <w:p w14:paraId="388113CF" w14:textId="44D3DE72" w:rsidR="00C10F59" w:rsidRPr="000F7B4F" w:rsidRDefault="002A0F89" w:rsidP="000C0CE5">
      <w:pPr>
        <w:pStyle w:val="Ttulo1"/>
      </w:pPr>
      <w:r w:rsidRPr="000F7B4F">
        <w:t xml:space="preserve">4-Algoritmo.  </w:t>
      </w:r>
    </w:p>
    <w:p w14:paraId="4AE1BA46" w14:textId="77777777" w:rsidR="00C10F59" w:rsidRPr="000F7B4F" w:rsidRDefault="002A0F89" w:rsidP="00AE4FAE">
      <w:pPr>
        <w:spacing w:line="360" w:lineRule="auto"/>
        <w:ind w:left="45" w:firstLine="851"/>
        <w:jc w:val="both"/>
      </w:pPr>
      <w:r w:rsidRPr="000F7B4F">
        <w:t xml:space="preserve">Já o algoritmo, é uma sequência de passos claros, organizados e lógicos que irão levar a solução de um problema.  </w:t>
      </w:r>
    </w:p>
    <w:p w14:paraId="50B3F39C" w14:textId="27CC3F69" w:rsidR="00C10F59" w:rsidRPr="000F7B4F" w:rsidRDefault="002A0F89" w:rsidP="00AE4FAE">
      <w:pPr>
        <w:spacing w:line="360" w:lineRule="auto"/>
        <w:ind w:left="45" w:firstLine="851"/>
        <w:jc w:val="both"/>
      </w:pPr>
      <w:r w:rsidRPr="000F7B4F">
        <w:t xml:space="preserve"> </w:t>
      </w:r>
    </w:p>
    <w:p w14:paraId="265B38B6" w14:textId="77777777" w:rsidR="008014E4" w:rsidRPr="000F7B4F" w:rsidRDefault="002A0F89" w:rsidP="008014E4">
      <w:pPr>
        <w:spacing w:line="360" w:lineRule="auto"/>
        <w:ind w:left="45" w:firstLine="851"/>
        <w:jc w:val="both"/>
      </w:pPr>
      <w:r w:rsidRPr="000F7B4F">
        <w:t xml:space="preserve">É quase como se fosse uma receita, cada etapa precisa ser seguida em uma ordem lógica </w:t>
      </w:r>
      <w:r w:rsidR="008014E4" w:rsidRPr="000F7B4F">
        <w:t>para alcançar o resultado esperado.</w:t>
      </w:r>
      <w:r w:rsidR="008014E4" w:rsidRPr="008014E4">
        <w:t xml:space="preserve"> </w:t>
      </w:r>
      <w:r w:rsidR="008014E4" w:rsidRPr="000F7B4F">
        <w:t xml:space="preserve">Isso é aplicado por exemplo, voltando na questão do website, ao fazer o login ocorre uma série de passos, os tais:  </w:t>
      </w:r>
    </w:p>
    <w:p w14:paraId="22957BE5" w14:textId="149B6035" w:rsidR="00C10F59" w:rsidRPr="000F7B4F" w:rsidRDefault="00C10F59" w:rsidP="00AE4FAE">
      <w:pPr>
        <w:spacing w:line="360" w:lineRule="auto"/>
        <w:ind w:left="45" w:firstLine="851"/>
        <w:jc w:val="both"/>
      </w:pPr>
    </w:p>
    <w:p w14:paraId="3BE49BF4" w14:textId="1D97BF2E" w:rsidR="00C10F59" w:rsidRPr="000F7B4F" w:rsidRDefault="002A0F89" w:rsidP="008014E4">
      <w:pPr>
        <w:spacing w:line="360" w:lineRule="auto"/>
        <w:ind w:left="45" w:firstLine="851"/>
        <w:jc w:val="both"/>
      </w:pPr>
      <w:r w:rsidRPr="000F7B4F">
        <w:t xml:space="preserve"> </w:t>
      </w:r>
      <w:r w:rsidR="008014E4">
        <w:t xml:space="preserve">1. </w:t>
      </w:r>
      <w:r w:rsidRPr="000F7B4F">
        <w:t xml:space="preserve">Abrir o website.  </w:t>
      </w:r>
    </w:p>
    <w:p w14:paraId="4C3FA6F9" w14:textId="689DB8DA" w:rsidR="00C10F59" w:rsidRPr="000F7B4F" w:rsidRDefault="008014E4" w:rsidP="00AE4FAE">
      <w:pPr>
        <w:spacing w:line="360" w:lineRule="auto"/>
        <w:ind w:left="45" w:firstLine="851"/>
        <w:jc w:val="both"/>
      </w:pPr>
      <w:r>
        <w:t xml:space="preserve">2. </w:t>
      </w:r>
      <w:r w:rsidR="002A0F89" w:rsidRPr="000F7B4F">
        <w:t xml:space="preserve">Clicar no “login”.  </w:t>
      </w:r>
    </w:p>
    <w:p w14:paraId="40F5754D" w14:textId="6C1F2098" w:rsidR="00C10F59" w:rsidRPr="000F7B4F" w:rsidRDefault="008014E4" w:rsidP="00AE4FAE">
      <w:pPr>
        <w:spacing w:line="360" w:lineRule="auto"/>
        <w:ind w:left="45" w:firstLine="851"/>
        <w:jc w:val="both"/>
      </w:pPr>
      <w:r>
        <w:t xml:space="preserve">3. </w:t>
      </w:r>
      <w:r w:rsidR="002A0F89" w:rsidRPr="000F7B4F">
        <w:t xml:space="preserve">Digitar o E-mail.  </w:t>
      </w:r>
    </w:p>
    <w:p w14:paraId="23A1D275" w14:textId="0DABEE84" w:rsidR="00C10F59" w:rsidRPr="000F7B4F" w:rsidRDefault="008014E4" w:rsidP="00AE4FAE">
      <w:pPr>
        <w:spacing w:line="360" w:lineRule="auto"/>
        <w:ind w:left="45" w:firstLine="851"/>
        <w:jc w:val="both"/>
      </w:pPr>
      <w:r>
        <w:t xml:space="preserve">4. </w:t>
      </w:r>
      <w:r w:rsidR="002A0F89" w:rsidRPr="000F7B4F">
        <w:t xml:space="preserve">Digitar a senha.  </w:t>
      </w:r>
    </w:p>
    <w:p w14:paraId="121390EC" w14:textId="2EBF8DB1" w:rsidR="00C10F59" w:rsidRPr="000F7B4F" w:rsidRDefault="008014E4" w:rsidP="00AE4FAE">
      <w:pPr>
        <w:spacing w:line="360" w:lineRule="auto"/>
        <w:ind w:left="45" w:firstLine="851"/>
        <w:jc w:val="both"/>
      </w:pPr>
      <w:r>
        <w:t xml:space="preserve">5. </w:t>
      </w:r>
      <w:r w:rsidR="002A0F89" w:rsidRPr="000F7B4F">
        <w:t xml:space="preserve">Clicar em “Entrar”.  </w:t>
      </w:r>
    </w:p>
    <w:p w14:paraId="13AB6CFA" w14:textId="55D86F02" w:rsidR="00C10F59" w:rsidRPr="000F7B4F" w:rsidRDefault="008014E4" w:rsidP="00AE4FAE">
      <w:pPr>
        <w:spacing w:line="360" w:lineRule="auto"/>
        <w:ind w:left="45" w:firstLine="851"/>
        <w:jc w:val="both"/>
      </w:pPr>
      <w:r>
        <w:t xml:space="preserve">6. </w:t>
      </w:r>
      <w:r w:rsidR="002A0F89" w:rsidRPr="000F7B4F">
        <w:t xml:space="preserve">Verificação de dados.  </w:t>
      </w:r>
    </w:p>
    <w:p w14:paraId="328071FC" w14:textId="5FEFD439" w:rsidR="00C10F59" w:rsidRPr="000F7B4F" w:rsidRDefault="008014E4" w:rsidP="00AE4FAE">
      <w:pPr>
        <w:spacing w:line="360" w:lineRule="auto"/>
        <w:ind w:left="45" w:firstLine="851"/>
        <w:jc w:val="both"/>
      </w:pPr>
      <w:r>
        <w:t xml:space="preserve">7. </w:t>
      </w:r>
      <w:r w:rsidR="002A0F89" w:rsidRPr="000F7B4F">
        <w:t xml:space="preserve">Tudo certo = Acesso liberado.  </w:t>
      </w:r>
    </w:p>
    <w:p w14:paraId="04A1AF1C" w14:textId="400C29D8" w:rsidR="00C10F59" w:rsidRPr="000F7B4F" w:rsidRDefault="008014E4" w:rsidP="00AE4FAE">
      <w:pPr>
        <w:spacing w:line="360" w:lineRule="auto"/>
        <w:ind w:left="45" w:firstLine="851"/>
        <w:jc w:val="both"/>
      </w:pPr>
      <w:r>
        <w:t xml:space="preserve">8. </w:t>
      </w:r>
      <w:r w:rsidR="002A0F89" w:rsidRPr="000F7B4F">
        <w:t xml:space="preserve">Caso contrário = Acesso negado.  </w:t>
      </w:r>
    </w:p>
    <w:p w14:paraId="49C7817D" w14:textId="77777777" w:rsidR="00C10F59" w:rsidRPr="000F7B4F" w:rsidRDefault="002A0F89" w:rsidP="00AE4FAE">
      <w:pPr>
        <w:spacing w:line="360" w:lineRule="auto"/>
        <w:ind w:left="45" w:firstLine="851"/>
        <w:jc w:val="both"/>
      </w:pPr>
      <w:r w:rsidRPr="000F7B4F">
        <w:t xml:space="preserve">  </w:t>
      </w:r>
    </w:p>
    <w:p w14:paraId="05BF7AB8" w14:textId="77777777" w:rsidR="00C10F59" w:rsidRPr="000F7B4F" w:rsidRDefault="002A0F89" w:rsidP="000C0CE5">
      <w:pPr>
        <w:pStyle w:val="Ttulo1"/>
      </w:pPr>
      <w:r w:rsidRPr="000F7B4F">
        <w:t xml:space="preserve">Resumo geral.  </w:t>
      </w:r>
    </w:p>
    <w:p w14:paraId="1DD3A44F" w14:textId="77777777" w:rsidR="00C10F59" w:rsidRPr="000F7B4F" w:rsidRDefault="002A0F89">
      <w:pPr>
        <w:spacing w:after="713" w:line="259" w:lineRule="auto"/>
        <w:ind w:left="15" w:firstLine="0"/>
      </w:pPr>
      <w:r w:rsidRPr="000F7B4F">
        <w:rPr>
          <w:rFonts w:eastAsia="Arial"/>
        </w:rPr>
        <w:t xml:space="preserve">  </w:t>
      </w:r>
    </w:p>
    <w:p w14:paraId="6157AAA6" w14:textId="77777777" w:rsidR="008014E4" w:rsidRDefault="002A0F89" w:rsidP="008014E4">
      <w:pPr>
        <w:spacing w:line="360" w:lineRule="auto"/>
        <w:ind w:left="45" w:firstLine="851"/>
        <w:jc w:val="both"/>
      </w:pPr>
      <w:r w:rsidRPr="000F7B4F">
        <w:t>Decomposição = dividir um problema grande em partes menores</w:t>
      </w:r>
      <w:r w:rsidR="008014E4">
        <w:t>.</w:t>
      </w:r>
      <w:r w:rsidRPr="000F7B4F">
        <w:t xml:space="preserve"> </w:t>
      </w:r>
    </w:p>
    <w:p w14:paraId="12EC4D3D" w14:textId="77777777" w:rsidR="008014E4" w:rsidRDefault="002A0F89" w:rsidP="008014E4">
      <w:pPr>
        <w:spacing w:line="360" w:lineRule="auto"/>
        <w:ind w:left="45" w:firstLine="851"/>
        <w:jc w:val="both"/>
      </w:pPr>
      <w:r w:rsidRPr="000F7B4F">
        <w:t xml:space="preserve"> </w:t>
      </w:r>
      <w:r w:rsidR="008014E4" w:rsidRPr="000F7B4F">
        <w:t>Reconhecimento de padrões = encontrar coisas que se repetem</w:t>
      </w:r>
    </w:p>
    <w:p w14:paraId="74D57E12" w14:textId="77777777" w:rsidR="008014E4" w:rsidRDefault="008014E4" w:rsidP="008014E4">
      <w:pPr>
        <w:spacing w:line="360" w:lineRule="auto"/>
        <w:ind w:left="45" w:firstLine="851"/>
        <w:jc w:val="both"/>
      </w:pPr>
      <w:r w:rsidRPr="008014E4">
        <w:t xml:space="preserve"> </w:t>
      </w:r>
      <w:r w:rsidRPr="000F7B4F">
        <w:t xml:space="preserve">Abstração = focar apenas no que é importante.  </w:t>
      </w:r>
    </w:p>
    <w:p w14:paraId="20478FBD" w14:textId="78D3BC71" w:rsidR="008014E4" w:rsidRPr="000F7B4F" w:rsidRDefault="008014E4" w:rsidP="008014E4">
      <w:pPr>
        <w:spacing w:line="360" w:lineRule="auto"/>
        <w:ind w:left="45" w:firstLine="851"/>
        <w:jc w:val="both"/>
      </w:pPr>
      <w:r w:rsidRPr="000F7B4F">
        <w:t>Algoritmos = criar os passos para</w:t>
      </w:r>
      <w:r>
        <w:t xml:space="preserve"> </w:t>
      </w:r>
      <w:r w:rsidRPr="000F7B4F">
        <w:t xml:space="preserve">resolver o problema  </w:t>
      </w:r>
      <w:r>
        <w:t xml:space="preserve">                     </w:t>
      </w:r>
      <w:r w:rsidRPr="000F7B4F">
        <w:t xml:space="preserve">  </w:t>
      </w:r>
    </w:p>
    <w:p w14:paraId="74620FFC" w14:textId="77777777" w:rsidR="008014E4" w:rsidRPr="000F7B4F" w:rsidRDefault="008014E4" w:rsidP="008014E4">
      <w:pPr>
        <w:spacing w:line="360" w:lineRule="auto"/>
        <w:ind w:left="45" w:firstLine="851"/>
        <w:jc w:val="both"/>
      </w:pPr>
      <w:r>
        <w:t xml:space="preserve">                                                       </w:t>
      </w:r>
    </w:p>
    <w:p w14:paraId="53144AF6" w14:textId="35338899" w:rsidR="008014E4" w:rsidRDefault="008014E4" w:rsidP="008014E4">
      <w:pPr>
        <w:spacing w:line="360" w:lineRule="auto"/>
        <w:ind w:left="0" w:firstLine="0"/>
        <w:jc w:val="both"/>
      </w:pPr>
    </w:p>
    <w:p w14:paraId="16CE17B1" w14:textId="77777777" w:rsidR="00AA687C" w:rsidRDefault="00AA687C" w:rsidP="000C0CE5">
      <w:pPr>
        <w:pStyle w:val="Ttulo1"/>
      </w:pPr>
    </w:p>
    <w:p w14:paraId="68D1A0F7" w14:textId="72A4530E" w:rsidR="00C10F59" w:rsidRPr="000F7B4F" w:rsidRDefault="002A0F89" w:rsidP="00AA687C">
      <w:pPr>
        <w:pStyle w:val="Ttulo1"/>
      </w:pPr>
      <w:r w:rsidRPr="000F7B4F">
        <w:t xml:space="preserve">A importância desses 4 pilares. </w:t>
      </w:r>
    </w:p>
    <w:p w14:paraId="04168BA9" w14:textId="6E4B74FD" w:rsidR="00C10F59" w:rsidRPr="000F7B4F" w:rsidRDefault="00AA687C" w:rsidP="00AA687C">
      <w:pPr>
        <w:spacing w:line="360" w:lineRule="auto"/>
        <w:ind w:left="57" w:firstLine="709"/>
        <w:jc w:val="both"/>
      </w:pPr>
      <w:r>
        <w:t xml:space="preserve">         </w:t>
      </w:r>
      <w:r w:rsidR="002A0F89" w:rsidRPr="000F7B4F">
        <w:t xml:space="preserve">Eles são de extrema importância, pois eles são os fundamentos e a base para resolver esses problemas de forma eficaz e prática, não apenas para preparar para o uso da computação, mas também no desenvolvimento das habilidades necessárias.  </w:t>
      </w:r>
      <w:r w:rsidR="008014E4" w:rsidRPr="000F7B4F">
        <w:t xml:space="preserve">Com esses 4 pilares, basta se desenvolver na computação, pois o “alicerce” já está feito.  </w:t>
      </w:r>
      <w:r w:rsidR="002A0F89" w:rsidRPr="000F7B4F">
        <w:rPr>
          <w:sz w:val="96"/>
        </w:rPr>
        <w:t xml:space="preserve">  </w:t>
      </w:r>
    </w:p>
    <w:p w14:paraId="65CC593E" w14:textId="77777777" w:rsidR="00AA687C" w:rsidRDefault="00AA687C" w:rsidP="00AA687C">
      <w:pPr>
        <w:pStyle w:val="Ttulo1"/>
        <w:ind w:left="0" w:firstLine="0"/>
      </w:pPr>
    </w:p>
    <w:p w14:paraId="2A06E6C6" w14:textId="6B888A5E" w:rsidR="00C10F59" w:rsidRPr="000F7B4F" w:rsidRDefault="002A0F89" w:rsidP="00AA687C">
      <w:pPr>
        <w:pStyle w:val="Ttulo1"/>
        <w:ind w:left="0" w:firstLine="0"/>
      </w:pPr>
      <w:r w:rsidRPr="000F7B4F">
        <w:t xml:space="preserve">Conclusão final.  </w:t>
      </w:r>
      <w:r w:rsidRPr="000F7B4F">
        <w:rPr>
          <w:sz w:val="96"/>
        </w:rPr>
        <w:t xml:space="preserve"> </w:t>
      </w:r>
    </w:p>
    <w:p w14:paraId="588B2830" w14:textId="5EB03141" w:rsidR="008014E4" w:rsidRPr="000F7B4F" w:rsidRDefault="008014E4" w:rsidP="008014E4">
      <w:pPr>
        <w:spacing w:line="360" w:lineRule="auto"/>
        <w:ind w:left="45" w:firstLine="709"/>
        <w:jc w:val="both"/>
      </w:pPr>
      <w:r>
        <w:t>I</w:t>
      </w:r>
      <w:r w:rsidR="002A0F89" w:rsidRPr="000F7B4F">
        <w:t xml:space="preserve">sso, como já dito antes, temos a conclusão de que os 4 pilares, como já se é de imaginar são </w:t>
      </w:r>
      <w:r w:rsidRPr="000F7B4F">
        <w:t xml:space="preserve">a </w:t>
      </w:r>
      <w:r w:rsidRPr="000F7B4F">
        <w:rPr>
          <w:u w:val="single" w:color="000000"/>
        </w:rPr>
        <w:t>base</w:t>
      </w:r>
      <w:r w:rsidRPr="000F7B4F">
        <w:t xml:space="preserve"> e o </w:t>
      </w:r>
      <w:r w:rsidRPr="000F7B4F">
        <w:rPr>
          <w:u w:val="single" w:color="000000"/>
        </w:rPr>
        <w:t>alicerce,</w:t>
      </w:r>
      <w:r w:rsidRPr="000F7B4F">
        <w:t xml:space="preserve"> da computação, devemos antes de aprender uma linguagem como </w:t>
      </w:r>
      <w:proofErr w:type="spellStart"/>
      <w:r w:rsidRPr="000F7B4F">
        <w:t>Js</w:t>
      </w:r>
      <w:proofErr w:type="spellEnd"/>
      <w:r w:rsidRPr="000F7B4F">
        <w:t xml:space="preserve">, </w:t>
      </w:r>
      <w:proofErr w:type="spellStart"/>
      <w:r w:rsidRPr="000F7B4F">
        <w:t>python</w:t>
      </w:r>
      <w:proofErr w:type="spellEnd"/>
      <w:r w:rsidRPr="000F7B4F">
        <w:t>, PHP, C# termos isso bem fundamentado para que o aprendizado fique extremamente mais fácil, além de desenvolvermos com esses 4 pilares algo extremamente importante também, que</w:t>
      </w:r>
      <w:r>
        <w:t xml:space="preserve"> </w:t>
      </w:r>
      <w:r w:rsidRPr="000F7B4F">
        <w:t>a lógica da computação!</w:t>
      </w:r>
      <w:r w:rsidRPr="000F7B4F">
        <w:rPr>
          <w:rFonts w:eastAsia="Arial"/>
          <w:sz w:val="22"/>
        </w:rPr>
        <w:t xml:space="preserve"> </w:t>
      </w:r>
    </w:p>
    <w:p w14:paraId="65D00D2C" w14:textId="6D918F61" w:rsidR="00C10F59" w:rsidRPr="000F7B4F" w:rsidRDefault="00C10F59" w:rsidP="008014E4">
      <w:pPr>
        <w:spacing w:line="360" w:lineRule="auto"/>
        <w:ind w:left="45" w:firstLine="709"/>
        <w:jc w:val="both"/>
      </w:pPr>
    </w:p>
    <w:sectPr w:rsidR="00C10F59" w:rsidRPr="000F7B4F" w:rsidSect="00925878">
      <w:pgSz w:w="11907" w:h="16840" w:code="9"/>
      <w:pgMar w:top="1701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77F3C"/>
    <w:multiLevelType w:val="hybridMultilevel"/>
    <w:tmpl w:val="0BF4CDA4"/>
    <w:lvl w:ilvl="0" w:tplc="8DECF818">
      <w:start w:val="1"/>
      <w:numFmt w:val="decimal"/>
      <w:lvlText w:val="%1.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4CC2267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A4CAE9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84A885F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2462E0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470E8B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378E1A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E460D11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327E942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6466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F59"/>
    <w:rsid w:val="000C0CE5"/>
    <w:rsid w:val="000F7B4F"/>
    <w:rsid w:val="002A0F89"/>
    <w:rsid w:val="00315178"/>
    <w:rsid w:val="004D1518"/>
    <w:rsid w:val="007E0DB1"/>
    <w:rsid w:val="008014E4"/>
    <w:rsid w:val="00885A2E"/>
    <w:rsid w:val="00925878"/>
    <w:rsid w:val="00AA687C"/>
    <w:rsid w:val="00AA6BA9"/>
    <w:rsid w:val="00AE4FAE"/>
    <w:rsid w:val="00C1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56CCA"/>
  <w15:docId w15:val="{A8C7F897-218F-4BBD-8466-2E6BAC51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DB1"/>
    <w:pPr>
      <w:spacing w:after="16" w:line="267" w:lineRule="auto"/>
      <w:ind w:left="55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basedOn w:val="Ttulo2"/>
    <w:next w:val="Normal"/>
    <w:link w:val="Ttulo1Char"/>
    <w:autoRedefine/>
    <w:uiPriority w:val="9"/>
    <w:qFormat/>
    <w:rsid w:val="008014E4"/>
    <w:pPr>
      <w:numPr>
        <w:ilvl w:val="1"/>
      </w:numPr>
      <w:spacing w:before="240" w:line="360" w:lineRule="auto"/>
      <w:ind w:left="45" w:firstLine="11"/>
      <w:outlineLvl w:val="0"/>
    </w:pPr>
    <w:rPr>
      <w:b/>
      <w:color w:val="000000" w:themeColor="text1"/>
      <w:spacing w:val="15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0D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14E4"/>
    <w:rPr>
      <w:rFonts w:asciiTheme="majorHAnsi" w:eastAsiaTheme="majorEastAsia" w:hAnsiTheme="majorHAnsi" w:cstheme="majorBidi"/>
      <w:b/>
      <w:color w:val="000000" w:themeColor="text1"/>
      <w:spacing w:val="15"/>
      <w:sz w:val="28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925878"/>
    <w:pPr>
      <w:numPr>
        <w:ilvl w:val="0"/>
      </w:numPr>
      <w:ind w:left="55" w:hanging="10"/>
      <w:outlineLvl w:val="9"/>
    </w:pPr>
    <w:rPr>
      <w:b w:val="0"/>
      <w:color w:val="2F5496" w:themeColor="accent1" w:themeShade="BF"/>
      <w:spacing w:val="0"/>
      <w:sz w:val="32"/>
    </w:rPr>
  </w:style>
  <w:style w:type="paragraph" w:styleId="Ttulo">
    <w:name w:val="Title"/>
    <w:basedOn w:val="Normal"/>
    <w:next w:val="Normal"/>
    <w:link w:val="TtuloChar"/>
    <w:uiPriority w:val="10"/>
    <w:qFormat/>
    <w:rsid w:val="00925878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5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0D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emEspaamento">
    <w:name w:val="No Spacing"/>
    <w:uiPriority w:val="1"/>
    <w:qFormat/>
    <w:rsid w:val="00315178"/>
    <w:pPr>
      <w:spacing w:after="0" w:line="240" w:lineRule="auto"/>
      <w:ind w:left="55" w:hanging="10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BBE5A-FF07-4F10-A96D-6908AF277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862</Words>
  <Characters>4658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sem título</vt:lpstr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sem título</dc:title>
  <dc:subject/>
  <dc:creator>Bryan Stanichesch</dc:creator>
  <cp:keywords/>
  <cp:lastModifiedBy>Bryan Stanichesch</cp:lastModifiedBy>
  <cp:revision>5</cp:revision>
  <dcterms:created xsi:type="dcterms:W3CDTF">2026-04-22T19:48:00Z</dcterms:created>
  <dcterms:modified xsi:type="dcterms:W3CDTF">2026-04-24T12:33:00Z</dcterms:modified>
</cp:coreProperties>
</file>