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983103" w14:textId="77777777" w:rsidR="00D2040E" w:rsidRPr="00D2040E" w:rsidRDefault="00D2040E" w:rsidP="00D2040E">
      <w:pPr>
        <w:jc w:val="center"/>
        <w:rPr>
          <w:b/>
          <w:bCs/>
          <w:sz w:val="48"/>
          <w:szCs w:val="48"/>
          <w:lang w:val="es-CR"/>
        </w:rPr>
      </w:pPr>
      <w:r w:rsidRPr="00D2040E">
        <w:rPr>
          <w:b/>
          <w:bCs/>
          <w:sz w:val="48"/>
          <w:szCs w:val="48"/>
          <w:lang w:val="es-CR"/>
        </w:rPr>
        <w:t>Instituto Tecnológico de Costa Rica</w:t>
      </w:r>
    </w:p>
    <w:p w14:paraId="7F9CE793" w14:textId="77777777" w:rsidR="00D2040E" w:rsidRPr="00D2040E" w:rsidRDefault="00D2040E" w:rsidP="00D2040E">
      <w:pPr>
        <w:jc w:val="center"/>
        <w:rPr>
          <w:sz w:val="40"/>
          <w:szCs w:val="40"/>
          <w:lang w:val="es-CR"/>
        </w:rPr>
      </w:pPr>
      <w:r w:rsidRPr="00D2040E">
        <w:rPr>
          <w:sz w:val="36"/>
          <w:szCs w:val="36"/>
          <w:lang w:val="es-CR"/>
        </w:rPr>
        <w:t>Escuela de Ingeniería en Computadores</w:t>
      </w:r>
      <w:r w:rsidRPr="00D2040E">
        <w:rPr>
          <w:sz w:val="40"/>
          <w:szCs w:val="40"/>
          <w:lang w:val="es-CR"/>
        </w:rPr>
        <w:t xml:space="preserve"> </w:t>
      </w:r>
    </w:p>
    <w:p w14:paraId="416CE80A" w14:textId="77777777" w:rsidR="00D2040E" w:rsidRPr="00D2040E" w:rsidRDefault="00D2040E" w:rsidP="00D2040E">
      <w:pPr>
        <w:jc w:val="center"/>
        <w:rPr>
          <w:sz w:val="40"/>
          <w:szCs w:val="40"/>
          <w:lang w:val="es-CR"/>
        </w:rPr>
      </w:pPr>
      <w:r w:rsidRPr="00D2040E">
        <w:rPr>
          <w:sz w:val="40"/>
          <w:szCs w:val="40"/>
          <w:lang w:val="es-CR"/>
        </w:rPr>
        <w:t>Fundamentos de sistemas computacionales</w:t>
      </w:r>
    </w:p>
    <w:p w14:paraId="0A0EA85E" w14:textId="77777777" w:rsidR="00D2040E" w:rsidRDefault="00D2040E" w:rsidP="00D2040E">
      <w:pPr>
        <w:jc w:val="center"/>
        <w:rPr>
          <w:b/>
          <w:bCs/>
          <w:sz w:val="44"/>
          <w:szCs w:val="44"/>
          <w:lang w:val="es-CR"/>
        </w:rPr>
      </w:pPr>
      <w:r w:rsidRPr="00D2040E">
        <w:rPr>
          <w:b/>
          <w:bCs/>
          <w:sz w:val="44"/>
          <w:szCs w:val="44"/>
          <w:lang w:val="es-CR"/>
        </w:rPr>
        <w:t xml:space="preserve">Documento Atributos del Proyecto 1 </w:t>
      </w:r>
    </w:p>
    <w:p w14:paraId="2A3E0FA3" w14:textId="66000FC8" w:rsidR="00A34FBE" w:rsidRPr="00A34FBE" w:rsidRDefault="00A34FBE" w:rsidP="00D2040E">
      <w:pPr>
        <w:jc w:val="center"/>
        <w:rPr>
          <w:sz w:val="40"/>
          <w:szCs w:val="40"/>
          <w:lang w:val="es-CR"/>
        </w:rPr>
      </w:pPr>
      <w:r w:rsidRPr="00A34FBE">
        <w:rPr>
          <w:sz w:val="40"/>
          <w:szCs w:val="40"/>
          <w:lang w:val="es-CR"/>
        </w:rPr>
        <w:t>Fecha de entrega: 09/05/2026</w:t>
      </w:r>
    </w:p>
    <w:p w14:paraId="6F5DE4BA" w14:textId="77777777" w:rsidR="00D2040E" w:rsidRPr="00D2040E" w:rsidRDefault="00D2040E" w:rsidP="00D2040E">
      <w:pPr>
        <w:jc w:val="center"/>
        <w:rPr>
          <w:sz w:val="40"/>
          <w:szCs w:val="40"/>
          <w:lang w:val="es-CR"/>
        </w:rPr>
      </w:pPr>
      <w:r w:rsidRPr="00D2040E">
        <w:rPr>
          <w:sz w:val="40"/>
          <w:szCs w:val="40"/>
          <w:lang w:val="es-CR"/>
        </w:rPr>
        <w:t>Profesor:</w:t>
      </w:r>
    </w:p>
    <w:p w14:paraId="001CB7D3" w14:textId="77777777" w:rsidR="00D2040E" w:rsidRPr="00D2040E" w:rsidRDefault="00D2040E" w:rsidP="00D2040E">
      <w:pPr>
        <w:jc w:val="center"/>
        <w:rPr>
          <w:sz w:val="40"/>
          <w:szCs w:val="40"/>
          <w:lang w:val="es-CR"/>
        </w:rPr>
      </w:pPr>
      <w:r w:rsidRPr="00D2040E">
        <w:rPr>
          <w:sz w:val="40"/>
          <w:szCs w:val="40"/>
          <w:lang w:val="es-CR"/>
        </w:rPr>
        <w:t>Santiago Gamboa Ramírez</w:t>
      </w:r>
    </w:p>
    <w:p w14:paraId="68C4BDB1" w14:textId="77777777" w:rsidR="00D2040E" w:rsidRPr="00D2040E" w:rsidRDefault="00D2040E" w:rsidP="00D2040E">
      <w:pPr>
        <w:jc w:val="center"/>
        <w:rPr>
          <w:sz w:val="40"/>
          <w:szCs w:val="40"/>
          <w:lang w:val="es-CR"/>
        </w:rPr>
      </w:pPr>
      <w:r w:rsidRPr="00D2040E">
        <w:rPr>
          <w:sz w:val="40"/>
          <w:szCs w:val="40"/>
          <w:lang w:val="es-CR"/>
        </w:rPr>
        <w:t>Estudiantes:</w:t>
      </w:r>
    </w:p>
    <w:p w14:paraId="5EAE174D" w14:textId="77777777" w:rsidR="00D2040E" w:rsidRPr="00D2040E" w:rsidRDefault="00D2040E" w:rsidP="00D2040E">
      <w:pPr>
        <w:jc w:val="center"/>
        <w:rPr>
          <w:sz w:val="40"/>
          <w:szCs w:val="40"/>
          <w:lang w:val="es-CR"/>
        </w:rPr>
      </w:pPr>
      <w:r w:rsidRPr="00D2040E">
        <w:rPr>
          <w:sz w:val="40"/>
          <w:szCs w:val="40"/>
          <w:lang w:val="es-CR"/>
        </w:rPr>
        <w:t>Emanuel Rojas Benavides – 2026006249</w:t>
      </w:r>
    </w:p>
    <w:p w14:paraId="57C0D1B1" w14:textId="77777777" w:rsidR="00D2040E" w:rsidRPr="00D2040E" w:rsidRDefault="00D2040E" w:rsidP="00D2040E">
      <w:pPr>
        <w:jc w:val="center"/>
        <w:rPr>
          <w:sz w:val="40"/>
          <w:szCs w:val="40"/>
          <w:lang w:val="es-CR"/>
        </w:rPr>
      </w:pPr>
      <w:r w:rsidRPr="00D2040E">
        <w:rPr>
          <w:sz w:val="40"/>
          <w:szCs w:val="40"/>
          <w:lang w:val="es-CR"/>
        </w:rPr>
        <w:t>Diego Andrés Herrera Rivera – 2026006484</w:t>
      </w:r>
    </w:p>
    <w:p w14:paraId="1B3962A6" w14:textId="77777777" w:rsidR="00D2040E" w:rsidRPr="00D2040E" w:rsidRDefault="00D2040E" w:rsidP="00D2040E">
      <w:pPr>
        <w:jc w:val="center"/>
        <w:rPr>
          <w:sz w:val="40"/>
          <w:szCs w:val="40"/>
          <w:lang w:val="es-CR"/>
        </w:rPr>
      </w:pPr>
      <w:r w:rsidRPr="00D2040E">
        <w:rPr>
          <w:sz w:val="40"/>
          <w:szCs w:val="40"/>
          <w:lang w:val="es-CR"/>
        </w:rPr>
        <w:t xml:space="preserve">Correo: </w:t>
      </w:r>
    </w:p>
    <w:p w14:paraId="038A2AA3" w14:textId="77777777" w:rsidR="00D2040E" w:rsidRPr="00D2040E" w:rsidRDefault="00D2040E" w:rsidP="00D2040E">
      <w:pPr>
        <w:jc w:val="center"/>
        <w:rPr>
          <w:sz w:val="40"/>
          <w:szCs w:val="40"/>
          <w:lang w:val="es-CR"/>
        </w:rPr>
      </w:pPr>
      <w:hyperlink r:id="rId8" w:history="1">
        <w:r w:rsidRPr="00D2040E">
          <w:rPr>
            <w:rStyle w:val="Hipervnculo"/>
            <w:sz w:val="40"/>
            <w:szCs w:val="40"/>
            <w:lang w:val="es-CR"/>
          </w:rPr>
          <w:t>e.rojas.14@estudiantec.cr</w:t>
        </w:r>
      </w:hyperlink>
    </w:p>
    <w:p w14:paraId="669268C2" w14:textId="77777777" w:rsidR="00D2040E" w:rsidRPr="00D2040E" w:rsidRDefault="00D2040E" w:rsidP="00D2040E">
      <w:pPr>
        <w:jc w:val="center"/>
        <w:rPr>
          <w:sz w:val="40"/>
          <w:szCs w:val="40"/>
          <w:lang w:val="es-CR"/>
        </w:rPr>
      </w:pPr>
      <w:hyperlink r:id="rId9" w:history="1">
        <w:r w:rsidRPr="00D2040E">
          <w:rPr>
            <w:rStyle w:val="Hipervnculo"/>
            <w:sz w:val="40"/>
            <w:szCs w:val="40"/>
            <w:lang w:val="es-CR"/>
          </w:rPr>
          <w:t>d.herrera.7@estudiantec.cr</w:t>
        </w:r>
      </w:hyperlink>
    </w:p>
    <w:p w14:paraId="19C9C780" w14:textId="77777777" w:rsidR="00D2040E" w:rsidRPr="00D2040E" w:rsidRDefault="00D2040E">
      <w:pPr>
        <w:jc w:val="center"/>
        <w:rPr>
          <w:sz w:val="36"/>
          <w:szCs w:val="36"/>
          <w:lang w:val="es-CR"/>
        </w:rPr>
      </w:pPr>
    </w:p>
    <w:p w14:paraId="6CF737FD" w14:textId="77777777" w:rsidR="00D2040E" w:rsidRPr="00D2040E" w:rsidRDefault="00D2040E">
      <w:pPr>
        <w:jc w:val="center"/>
        <w:rPr>
          <w:b/>
          <w:lang w:val="es-CR"/>
        </w:rPr>
      </w:pPr>
    </w:p>
    <w:p w14:paraId="632BD17B" w14:textId="77777777" w:rsidR="00D2040E" w:rsidRPr="00D2040E" w:rsidRDefault="00D2040E">
      <w:pPr>
        <w:rPr>
          <w:b/>
          <w:lang w:val="es-CR"/>
        </w:rPr>
      </w:pPr>
    </w:p>
    <w:p w14:paraId="23103D2B" w14:textId="77777777" w:rsidR="005A5DA6" w:rsidRPr="00D2040E" w:rsidRDefault="00000000">
      <w:pPr>
        <w:rPr>
          <w:lang w:val="es-CR"/>
        </w:rPr>
      </w:pPr>
      <w:r w:rsidRPr="00D2040E">
        <w:rPr>
          <w:b/>
          <w:lang w:val="es-CR"/>
        </w:rPr>
        <w:t>1. Reglas de grupo</w:t>
      </w:r>
    </w:p>
    <w:p w14:paraId="41075A29" w14:textId="77777777" w:rsidR="005A5DA6" w:rsidRPr="00D2040E" w:rsidRDefault="00000000" w:rsidP="00D2040E">
      <w:pPr>
        <w:ind w:firstLine="720"/>
        <w:rPr>
          <w:lang w:val="es-CR"/>
        </w:rPr>
      </w:pPr>
      <w:r w:rsidRPr="00D2040E">
        <w:rPr>
          <w:lang w:val="es-CR"/>
        </w:rPr>
        <w:t>Las reglas de grupo se hicieron para evitar problemas, repartir el trabajo de forma justa y mantener una comunicación clara durante todo el proyecto.</w:t>
      </w:r>
      <w:r w:rsidR="00D2040E" w:rsidRPr="00D2040E">
        <w:rPr>
          <w:lang w:val="es-CR"/>
        </w:rPr>
        <w:t xml:space="preserve"> </w:t>
      </w:r>
      <w:r w:rsidRPr="00D2040E">
        <w:rPr>
          <w:lang w:val="es-CR"/>
        </w:rPr>
        <w:t>Las reglas usadas por el grupo fueron las siguientes:</w:t>
      </w:r>
    </w:p>
    <w:p w14:paraId="521AB1EE" w14:textId="77777777" w:rsidR="005A5DA6" w:rsidRPr="00D2040E" w:rsidRDefault="00000000">
      <w:pPr>
        <w:ind w:left="720" w:hanging="357"/>
        <w:rPr>
          <w:lang w:val="es-CR"/>
        </w:rPr>
      </w:pPr>
      <w:r w:rsidRPr="00D2040E">
        <w:rPr>
          <w:lang w:val="es-CR"/>
        </w:rPr>
        <w:t xml:space="preserve">• </w:t>
      </w:r>
      <w:r w:rsidRPr="00D2040E">
        <w:rPr>
          <w:b/>
          <w:bCs/>
          <w:lang w:val="es-CR"/>
        </w:rPr>
        <w:t>Respeto</w:t>
      </w:r>
      <w:r w:rsidRPr="00D2040E">
        <w:rPr>
          <w:lang w:val="es-CR"/>
        </w:rPr>
        <w:t>: Escuchar las ideas del compañero antes de tomar una decisión y evitar comentarios que hagan menos su trabajo.</w:t>
      </w:r>
    </w:p>
    <w:p w14:paraId="6528EBE6" w14:textId="77777777" w:rsidR="005A5DA6" w:rsidRPr="00D2040E" w:rsidRDefault="00000000">
      <w:pPr>
        <w:ind w:left="720" w:hanging="357"/>
        <w:rPr>
          <w:lang w:val="es-CR"/>
        </w:rPr>
      </w:pPr>
      <w:r w:rsidRPr="00D2040E">
        <w:rPr>
          <w:lang w:val="es-CR"/>
        </w:rPr>
        <w:t xml:space="preserve">• </w:t>
      </w:r>
      <w:r w:rsidRPr="00D2040E">
        <w:rPr>
          <w:b/>
          <w:bCs/>
          <w:lang w:val="es-CR"/>
        </w:rPr>
        <w:t>Responsabilidad</w:t>
      </w:r>
      <w:r w:rsidRPr="00D2040E">
        <w:rPr>
          <w:lang w:val="es-CR"/>
        </w:rPr>
        <w:t>: Cada integrante debe cumplir la parte que le toca en la fecha acordada. Si necesita ayuda, debe avisar con tiempo.</w:t>
      </w:r>
    </w:p>
    <w:p w14:paraId="6DEEBABB" w14:textId="77777777" w:rsidR="005A5DA6" w:rsidRPr="00D2040E" w:rsidRDefault="00000000">
      <w:pPr>
        <w:ind w:left="720" w:hanging="357"/>
        <w:rPr>
          <w:lang w:val="es-CR"/>
        </w:rPr>
      </w:pPr>
      <w:r w:rsidRPr="00D2040E">
        <w:rPr>
          <w:lang w:val="es-CR"/>
        </w:rPr>
        <w:t xml:space="preserve">• </w:t>
      </w:r>
      <w:r w:rsidRPr="00D2040E">
        <w:rPr>
          <w:b/>
          <w:bCs/>
          <w:lang w:val="es-CR"/>
        </w:rPr>
        <w:t>Comunicación</w:t>
      </w:r>
      <w:r w:rsidRPr="00D2040E">
        <w:rPr>
          <w:lang w:val="es-CR"/>
        </w:rPr>
        <w:t>: Avisar los avances, errores y cambios importantes por medio del chat del grupo o en reuniones cortas.</w:t>
      </w:r>
    </w:p>
    <w:p w14:paraId="7A7E9283" w14:textId="77777777" w:rsidR="005A5DA6" w:rsidRPr="00D2040E" w:rsidRDefault="00000000">
      <w:pPr>
        <w:ind w:left="720" w:hanging="357"/>
        <w:rPr>
          <w:lang w:val="es-CR"/>
        </w:rPr>
      </w:pPr>
      <w:r w:rsidRPr="00D2040E">
        <w:rPr>
          <w:lang w:val="es-CR"/>
        </w:rPr>
        <w:t xml:space="preserve">• </w:t>
      </w:r>
      <w:r w:rsidRPr="00D2040E">
        <w:rPr>
          <w:b/>
          <w:bCs/>
          <w:lang w:val="es-CR"/>
        </w:rPr>
        <w:t>Trabajo compartido</w:t>
      </w:r>
      <w:r w:rsidRPr="00D2040E">
        <w:rPr>
          <w:lang w:val="es-CR"/>
        </w:rPr>
        <w:t>: Ninguna parte importante del proyecto debe ser entendida solo por una persona. Ambos deben poder explicar el funcionamiento general.</w:t>
      </w:r>
    </w:p>
    <w:p w14:paraId="64C7B216" w14:textId="77777777" w:rsidR="005A5DA6" w:rsidRPr="00D2040E" w:rsidRDefault="00000000">
      <w:pPr>
        <w:ind w:left="720" w:hanging="357"/>
        <w:rPr>
          <w:lang w:val="es-CR"/>
        </w:rPr>
      </w:pPr>
      <w:r w:rsidRPr="00D2040E">
        <w:rPr>
          <w:lang w:val="es-CR"/>
        </w:rPr>
        <w:t xml:space="preserve">• </w:t>
      </w:r>
      <w:r w:rsidRPr="00D2040E">
        <w:rPr>
          <w:b/>
          <w:bCs/>
          <w:lang w:val="es-CR"/>
        </w:rPr>
        <w:t>Pruebas constantes</w:t>
      </w:r>
      <w:r w:rsidRPr="00D2040E">
        <w:rPr>
          <w:lang w:val="es-CR"/>
        </w:rPr>
        <w:t>: Probar cada avance por separado antes de unirlo con el resto del sistema, para encontrar errores más rápido.</w:t>
      </w:r>
    </w:p>
    <w:p w14:paraId="5C07D1A1" w14:textId="77777777" w:rsidR="005A5DA6" w:rsidRPr="00D2040E" w:rsidRDefault="00000000">
      <w:pPr>
        <w:rPr>
          <w:lang w:val="es-CR"/>
        </w:rPr>
      </w:pPr>
      <w:r w:rsidRPr="00D2040E">
        <w:rPr>
          <w:b/>
          <w:lang w:val="es-CR"/>
        </w:rPr>
        <w:t>2. Estrategias de trabajo equitativo e inclusivo</w:t>
      </w:r>
    </w:p>
    <w:p w14:paraId="3301ECF3" w14:textId="77777777" w:rsidR="005A5DA6" w:rsidRPr="00D2040E" w:rsidRDefault="00000000" w:rsidP="001B4773">
      <w:pPr>
        <w:ind w:firstLine="720"/>
        <w:rPr>
          <w:lang w:val="es-CR"/>
        </w:rPr>
      </w:pPr>
      <w:r w:rsidRPr="00D2040E">
        <w:rPr>
          <w:lang w:val="es-CR"/>
        </w:rPr>
        <w:t>El trabajo equitativo se manejó repartiendo tareas por áreas, pero sin dejar que solo una persona entendiera una parte completa del proyecto. Un integrante trabajó más en la interfaz de computadora y el otro en la parte física de la maqueta. Aun así, ambos participaron en pruebas, documentación y decisiones generales. Esto ayudó a avanzar sin excluir a nadie.</w:t>
      </w:r>
      <w:r w:rsidR="001B4773">
        <w:rPr>
          <w:lang w:val="es-CR"/>
        </w:rPr>
        <w:t xml:space="preserve"> </w:t>
      </w:r>
      <w:r w:rsidRPr="00D2040E">
        <w:rPr>
          <w:lang w:val="es-CR"/>
        </w:rPr>
        <w:t>Las estrategias de trabajo equitativo e inclusivo se aplicaron de esta manera:</w:t>
      </w:r>
    </w:p>
    <w:p w14:paraId="6BEBE97C" w14:textId="77777777" w:rsidR="005A5DA6" w:rsidRPr="00D2040E" w:rsidRDefault="00000000" w:rsidP="001B4773">
      <w:pPr>
        <w:ind w:left="720" w:hanging="357"/>
        <w:rPr>
          <w:lang w:val="es-CR"/>
        </w:rPr>
      </w:pPr>
      <w:r w:rsidRPr="001B4773">
        <w:rPr>
          <w:b/>
          <w:bCs/>
          <w:lang w:val="es-CR"/>
        </w:rPr>
        <w:lastRenderedPageBreak/>
        <w:t>• Reparto por áreas:</w:t>
      </w:r>
      <w:r w:rsidRPr="00D2040E">
        <w:rPr>
          <w:lang w:val="es-CR"/>
        </w:rPr>
        <w:t xml:space="preserve"> La aplicación de PC, la programación de la Pico W, la maqueta y la documentación se dividieron. Cada tuvo un responsable principal y apoyo del otro integrante.</w:t>
      </w:r>
    </w:p>
    <w:p w14:paraId="546937A0" w14:textId="77777777" w:rsidR="005A5DA6" w:rsidRPr="00D2040E" w:rsidRDefault="00000000">
      <w:pPr>
        <w:ind w:left="720" w:hanging="357"/>
        <w:rPr>
          <w:lang w:val="es-CR"/>
        </w:rPr>
      </w:pPr>
      <w:r w:rsidRPr="00D2040E">
        <w:rPr>
          <w:lang w:val="es-CR"/>
        </w:rPr>
        <w:t xml:space="preserve">• </w:t>
      </w:r>
      <w:r w:rsidRPr="001B4773">
        <w:rPr>
          <w:b/>
          <w:bCs/>
          <w:lang w:val="es-CR"/>
        </w:rPr>
        <w:t>Apoyo cuando algo fallaba:</w:t>
      </w:r>
      <w:r w:rsidRPr="00D2040E">
        <w:rPr>
          <w:lang w:val="es-CR"/>
        </w:rPr>
        <w:t xml:space="preserve"> Cuando una parte no funcionaba, el otro integrante ayudaba a revisar el error en vez de dejar todo en una sola persona.</w:t>
      </w:r>
    </w:p>
    <w:p w14:paraId="6387DF72" w14:textId="77777777" w:rsidR="005A5DA6" w:rsidRPr="00D2040E" w:rsidRDefault="00000000">
      <w:pPr>
        <w:ind w:left="720" w:hanging="357"/>
        <w:rPr>
          <w:lang w:val="es-CR"/>
        </w:rPr>
      </w:pPr>
      <w:r w:rsidRPr="00D2040E">
        <w:rPr>
          <w:lang w:val="es-CR"/>
        </w:rPr>
        <w:t xml:space="preserve">• </w:t>
      </w:r>
      <w:r w:rsidRPr="001B4773">
        <w:rPr>
          <w:b/>
          <w:bCs/>
          <w:lang w:val="es-CR"/>
        </w:rPr>
        <w:t>Lenguaje claro:</w:t>
      </w:r>
      <w:r w:rsidRPr="00D2040E">
        <w:rPr>
          <w:lang w:val="es-CR"/>
        </w:rPr>
        <w:t xml:space="preserve"> Se usaron explicaciones simples para que ambos pudieran entender el código, las conexiones y el comportamiento del juego.</w:t>
      </w:r>
    </w:p>
    <w:p w14:paraId="6E940EF3" w14:textId="77777777" w:rsidR="005A5DA6" w:rsidRPr="00D2040E" w:rsidRDefault="00000000">
      <w:pPr>
        <w:ind w:left="720" w:hanging="357"/>
        <w:rPr>
          <w:lang w:val="es-CR"/>
        </w:rPr>
      </w:pPr>
      <w:r w:rsidRPr="00D2040E">
        <w:rPr>
          <w:lang w:val="es-CR"/>
        </w:rPr>
        <w:t xml:space="preserve">• </w:t>
      </w:r>
      <w:r w:rsidRPr="001B4773">
        <w:rPr>
          <w:b/>
          <w:bCs/>
          <w:lang w:val="es-CR"/>
        </w:rPr>
        <w:t>Pruebas con ambos integrantes:</w:t>
      </w:r>
      <w:r w:rsidRPr="00D2040E">
        <w:rPr>
          <w:lang w:val="es-CR"/>
        </w:rPr>
        <w:t xml:space="preserve"> Cada modo del juego se probó con los dos estudiantes para revisar que los turnos, el botón, el </w:t>
      </w:r>
      <w:proofErr w:type="spellStart"/>
      <w:r w:rsidRPr="00D2040E">
        <w:rPr>
          <w:lang w:val="es-CR"/>
        </w:rPr>
        <w:t>buzzer</w:t>
      </w:r>
      <w:proofErr w:type="spellEnd"/>
      <w:r w:rsidRPr="00D2040E">
        <w:rPr>
          <w:lang w:val="es-CR"/>
        </w:rPr>
        <w:t>, las luces y el puntaje fueran entendibles.</w:t>
      </w:r>
    </w:p>
    <w:p w14:paraId="410E67C1" w14:textId="77777777" w:rsidR="005A5DA6" w:rsidRPr="00D2040E" w:rsidRDefault="00000000">
      <w:pPr>
        <w:ind w:left="720" w:hanging="357"/>
        <w:rPr>
          <w:lang w:val="es-CR"/>
        </w:rPr>
      </w:pPr>
      <w:r w:rsidRPr="00D2040E">
        <w:rPr>
          <w:lang w:val="es-CR"/>
        </w:rPr>
        <w:t xml:space="preserve">• </w:t>
      </w:r>
      <w:r w:rsidRPr="001B4773">
        <w:rPr>
          <w:b/>
          <w:bCs/>
          <w:lang w:val="es-CR"/>
        </w:rPr>
        <w:t>Inclusión en la defensa:</w:t>
      </w:r>
      <w:r w:rsidRPr="00D2040E">
        <w:rPr>
          <w:lang w:val="es-CR"/>
        </w:rPr>
        <w:t xml:space="preserve"> La explicación se preparó para que ambos pudieran defender la parte física, la parte lógica y la parte de interfaz.</w:t>
      </w:r>
    </w:p>
    <w:p w14:paraId="60AF2B1B" w14:textId="77777777" w:rsidR="005A5DA6" w:rsidRPr="00D2040E" w:rsidRDefault="00000000">
      <w:pPr>
        <w:rPr>
          <w:lang w:val="es-CR"/>
        </w:rPr>
      </w:pPr>
      <w:r w:rsidRPr="00D2040E">
        <w:rPr>
          <w:b/>
          <w:lang w:val="es-CR"/>
        </w:rPr>
        <w:t>3. Etapas de planificación, ejecución y evaluación</w:t>
      </w:r>
    </w:p>
    <w:p w14:paraId="3B159C67" w14:textId="77777777" w:rsidR="005A5DA6" w:rsidRPr="00D2040E" w:rsidRDefault="00000000">
      <w:pPr>
        <w:ind w:firstLine="720"/>
        <w:rPr>
          <w:lang w:val="es-CR"/>
        </w:rPr>
      </w:pPr>
      <w:r w:rsidRPr="00D2040E">
        <w:rPr>
          <w:lang w:val="es-CR"/>
        </w:rPr>
        <w:t>El proyecto se organizó en tres etapas principales:</w:t>
      </w:r>
    </w:p>
    <w:p w14:paraId="471DDCFB" w14:textId="77777777" w:rsidR="005A5DA6" w:rsidRPr="00D2040E" w:rsidRDefault="00000000">
      <w:pPr>
        <w:ind w:left="720" w:hanging="357"/>
        <w:rPr>
          <w:lang w:val="es-CR"/>
        </w:rPr>
      </w:pPr>
      <w:r w:rsidRPr="00D2040E">
        <w:rPr>
          <w:lang w:val="es-CR"/>
        </w:rPr>
        <w:t xml:space="preserve">• </w:t>
      </w:r>
      <w:r w:rsidRPr="0071061F">
        <w:rPr>
          <w:b/>
          <w:bCs/>
          <w:lang w:val="es-CR"/>
        </w:rPr>
        <w:t>Planificación:</w:t>
      </w:r>
      <w:r w:rsidRPr="00D2040E">
        <w:rPr>
          <w:lang w:val="es-CR"/>
        </w:rPr>
        <w:t xml:space="preserve"> Se revisaron los requisitos del proyecto, se definió cómo funcionaría el juego, se identificaron los componentes electrónicos y se acordaron las primeras responsabilidades. </w:t>
      </w:r>
    </w:p>
    <w:p w14:paraId="5FB3608C" w14:textId="77777777" w:rsidR="005A5DA6" w:rsidRPr="00D2040E" w:rsidRDefault="00000000">
      <w:pPr>
        <w:ind w:left="720" w:hanging="357"/>
        <w:rPr>
          <w:lang w:val="es-CR"/>
        </w:rPr>
      </w:pPr>
      <w:r w:rsidRPr="00D2040E">
        <w:rPr>
          <w:lang w:val="es-CR"/>
        </w:rPr>
        <w:t xml:space="preserve">• </w:t>
      </w:r>
      <w:r w:rsidRPr="0071061F">
        <w:rPr>
          <w:b/>
          <w:bCs/>
          <w:lang w:val="es-CR"/>
        </w:rPr>
        <w:t>Ejecución:</w:t>
      </w:r>
      <w:r w:rsidRPr="00D2040E">
        <w:rPr>
          <w:lang w:val="es-CR"/>
        </w:rPr>
        <w:t xml:space="preserve"> Se construyó la maqueta, se conectaron </w:t>
      </w:r>
      <w:proofErr w:type="spellStart"/>
      <w:r w:rsidRPr="00D2040E">
        <w:rPr>
          <w:lang w:val="es-CR"/>
        </w:rPr>
        <w:t>LEDs</w:t>
      </w:r>
      <w:proofErr w:type="spellEnd"/>
      <w:r w:rsidRPr="00D2040E">
        <w:rPr>
          <w:lang w:val="es-CR"/>
        </w:rPr>
        <w:t xml:space="preserve">, botón, </w:t>
      </w:r>
      <w:proofErr w:type="spellStart"/>
      <w:r w:rsidRPr="00D2040E">
        <w:rPr>
          <w:lang w:val="es-CR"/>
        </w:rPr>
        <w:t>buzzer</w:t>
      </w:r>
      <w:proofErr w:type="spellEnd"/>
      <w:r w:rsidRPr="00D2040E">
        <w:rPr>
          <w:lang w:val="es-CR"/>
        </w:rPr>
        <w:t xml:space="preserve">, DIP switch y registros 74LS164. También se programó la aplicación de PC y el código de la Raspberry Pi Pico W. </w:t>
      </w:r>
    </w:p>
    <w:p w14:paraId="7F8BD31E" w14:textId="77777777" w:rsidR="005A5DA6" w:rsidRPr="00D2040E" w:rsidRDefault="00000000">
      <w:pPr>
        <w:ind w:left="720" w:hanging="357"/>
        <w:rPr>
          <w:lang w:val="es-CR"/>
        </w:rPr>
      </w:pPr>
      <w:r w:rsidRPr="0071061F">
        <w:rPr>
          <w:b/>
          <w:bCs/>
          <w:lang w:val="es-CR"/>
        </w:rPr>
        <w:t>• Evaluación:</w:t>
      </w:r>
      <w:r w:rsidRPr="00D2040E">
        <w:rPr>
          <w:lang w:val="es-CR"/>
        </w:rPr>
        <w:t xml:space="preserve"> Se probaron las entradas Morse, la lectura de puntos y rayas, las pausas entre letras, el cambio de modo, el puntaje y la retroalimentación en la interfaz. </w:t>
      </w:r>
    </w:p>
    <w:p w14:paraId="322F1432" w14:textId="77777777" w:rsidR="005A5DA6" w:rsidRPr="00D2040E" w:rsidRDefault="00000000">
      <w:pPr>
        <w:rPr>
          <w:lang w:val="es-CR"/>
        </w:rPr>
      </w:pPr>
      <w:r w:rsidRPr="00D2040E">
        <w:rPr>
          <w:b/>
          <w:lang w:val="es-CR"/>
        </w:rPr>
        <w:t>4. Objetivos y roles</w:t>
      </w:r>
    </w:p>
    <w:p w14:paraId="53268406" w14:textId="77777777" w:rsidR="005A5DA6" w:rsidRPr="00D2040E" w:rsidRDefault="00000000">
      <w:pPr>
        <w:rPr>
          <w:lang w:val="es-CR"/>
        </w:rPr>
      </w:pPr>
      <w:r w:rsidRPr="00D2040E">
        <w:rPr>
          <w:lang w:val="es-CR"/>
        </w:rPr>
        <w:t xml:space="preserve">4.1 </w:t>
      </w:r>
      <w:r w:rsidRPr="0071061F">
        <w:rPr>
          <w:b/>
          <w:bCs/>
          <w:lang w:val="es-CR"/>
        </w:rPr>
        <w:t>Objetivo general</w:t>
      </w:r>
    </w:p>
    <w:p w14:paraId="07A3CD6C" w14:textId="77777777" w:rsidR="005A5DA6" w:rsidRPr="00D2040E" w:rsidRDefault="00000000">
      <w:pPr>
        <w:ind w:firstLine="720"/>
        <w:rPr>
          <w:lang w:val="es-CR"/>
        </w:rPr>
      </w:pPr>
      <w:r w:rsidRPr="00D2040E">
        <w:rPr>
          <w:lang w:val="es-CR"/>
        </w:rPr>
        <w:lastRenderedPageBreak/>
        <w:t xml:space="preserve">Desarrollar un sistema interactivo basado en código Morse. El sistema está formado por una maqueta con luces, </w:t>
      </w:r>
      <w:proofErr w:type="spellStart"/>
      <w:r w:rsidRPr="00D2040E">
        <w:rPr>
          <w:lang w:val="es-CR"/>
        </w:rPr>
        <w:t>buzzer</w:t>
      </w:r>
      <w:proofErr w:type="spellEnd"/>
      <w:r w:rsidRPr="00D2040E">
        <w:rPr>
          <w:lang w:val="es-CR"/>
        </w:rPr>
        <w:t xml:space="preserve"> y botón físico, junto con una aplicación de computadora que permite jugar, transmitir mensajes, recibir respuestas y calcular puntajes entre dos jugadores.</w:t>
      </w:r>
    </w:p>
    <w:p w14:paraId="320C69A6" w14:textId="77777777" w:rsidR="005A5DA6" w:rsidRPr="00D2040E" w:rsidRDefault="00000000">
      <w:pPr>
        <w:rPr>
          <w:lang w:val="es-CR"/>
        </w:rPr>
      </w:pPr>
      <w:r w:rsidRPr="00D2040E">
        <w:rPr>
          <w:lang w:val="es-CR"/>
        </w:rPr>
        <w:t xml:space="preserve">4.2 </w:t>
      </w:r>
      <w:r w:rsidRPr="0071061F">
        <w:rPr>
          <w:b/>
          <w:bCs/>
          <w:lang w:val="es-CR"/>
        </w:rPr>
        <w:t>Objetivos específicos</w:t>
      </w:r>
    </w:p>
    <w:p w14:paraId="213DCEBD" w14:textId="77777777" w:rsidR="005A5DA6" w:rsidRPr="00D2040E" w:rsidRDefault="00000000">
      <w:pPr>
        <w:ind w:left="720" w:hanging="357"/>
        <w:rPr>
          <w:lang w:val="es-CR"/>
        </w:rPr>
      </w:pPr>
      <w:r w:rsidRPr="00D2040E">
        <w:rPr>
          <w:lang w:val="es-CR"/>
        </w:rPr>
        <w:t>• Construir una maqueta con un panel de letras, números y símbolos que pueda representar mensajes en código Morse mediante luces.</w:t>
      </w:r>
    </w:p>
    <w:p w14:paraId="5B30DC6F" w14:textId="77777777" w:rsidR="005A5DA6" w:rsidRPr="00D2040E" w:rsidRDefault="00000000">
      <w:pPr>
        <w:ind w:left="720" w:hanging="357"/>
        <w:rPr>
          <w:lang w:val="es-CR"/>
        </w:rPr>
      </w:pPr>
      <w:r w:rsidRPr="00D2040E">
        <w:rPr>
          <w:lang w:val="es-CR"/>
        </w:rPr>
        <w:t xml:space="preserve">• Programar la Raspberry Pi Pico W para controlar </w:t>
      </w:r>
      <w:proofErr w:type="spellStart"/>
      <w:r w:rsidRPr="00D2040E">
        <w:rPr>
          <w:lang w:val="es-CR"/>
        </w:rPr>
        <w:t>LEDs</w:t>
      </w:r>
      <w:proofErr w:type="spellEnd"/>
      <w:r w:rsidRPr="00D2040E">
        <w:rPr>
          <w:lang w:val="es-CR"/>
        </w:rPr>
        <w:t xml:space="preserve">, </w:t>
      </w:r>
      <w:proofErr w:type="spellStart"/>
      <w:r w:rsidRPr="00D2040E">
        <w:rPr>
          <w:lang w:val="es-CR"/>
        </w:rPr>
        <w:t>buzzer</w:t>
      </w:r>
      <w:proofErr w:type="spellEnd"/>
      <w:r w:rsidRPr="00D2040E">
        <w:rPr>
          <w:lang w:val="es-CR"/>
        </w:rPr>
        <w:t>, botón, DIP switch y comunicación con la computadora.</w:t>
      </w:r>
    </w:p>
    <w:p w14:paraId="7C857BDE" w14:textId="77777777" w:rsidR="005A5DA6" w:rsidRPr="00D2040E" w:rsidRDefault="00000000">
      <w:pPr>
        <w:ind w:left="720" w:hanging="357"/>
        <w:rPr>
          <w:lang w:val="es-CR"/>
        </w:rPr>
      </w:pPr>
      <w:r w:rsidRPr="00D2040E">
        <w:rPr>
          <w:lang w:val="es-CR"/>
        </w:rPr>
        <w:t>• Programar una interfaz en Python para configurar el juego, manejar frases, recibir datos de la maqueta y mostrar resultados.</w:t>
      </w:r>
    </w:p>
    <w:p w14:paraId="27EDE2EB" w14:textId="77777777" w:rsidR="005A5DA6" w:rsidRPr="00D2040E" w:rsidRDefault="00000000">
      <w:pPr>
        <w:ind w:left="720" w:hanging="357"/>
        <w:rPr>
          <w:lang w:val="es-CR"/>
        </w:rPr>
      </w:pPr>
      <w:r w:rsidRPr="00D2040E">
        <w:rPr>
          <w:lang w:val="es-CR"/>
        </w:rPr>
        <w:t>• Evaluar la entrada de cada jugador comparando la frase original con el mensaje ingresado y asignando un puntaje.</w:t>
      </w:r>
    </w:p>
    <w:p w14:paraId="6C27212B" w14:textId="77777777" w:rsidR="005A5DA6" w:rsidRPr="00D2040E" w:rsidRDefault="00000000">
      <w:pPr>
        <w:ind w:left="720" w:hanging="357"/>
        <w:rPr>
          <w:lang w:val="es-CR"/>
        </w:rPr>
      </w:pPr>
      <w:r w:rsidRPr="00D2040E">
        <w:rPr>
          <w:lang w:val="es-CR"/>
        </w:rPr>
        <w:t>• Documentar el proceso de trabajo y preparar una explicación clara para la defensa del proyecto.</w:t>
      </w:r>
    </w:p>
    <w:p w14:paraId="3430599F" w14:textId="77777777" w:rsidR="005A5DA6" w:rsidRPr="00D2040E" w:rsidRDefault="00000000">
      <w:pPr>
        <w:rPr>
          <w:lang w:val="es-CR"/>
        </w:rPr>
      </w:pPr>
      <w:r w:rsidRPr="00D2040E">
        <w:rPr>
          <w:lang w:val="es-CR"/>
        </w:rPr>
        <w:t xml:space="preserve">4.3 </w:t>
      </w:r>
      <w:r w:rsidRPr="0071061F">
        <w:rPr>
          <w:b/>
          <w:bCs/>
          <w:lang w:val="es-CR"/>
        </w:rPr>
        <w:t>Roles del equipo</w:t>
      </w:r>
    </w:p>
    <w:p w14:paraId="3DEAEAED" w14:textId="77777777" w:rsidR="005A5DA6" w:rsidRPr="00D2040E" w:rsidRDefault="00000000">
      <w:pPr>
        <w:ind w:firstLine="720"/>
        <w:rPr>
          <w:lang w:val="es-CR"/>
        </w:rPr>
      </w:pPr>
      <w:r w:rsidRPr="00D2040E">
        <w:rPr>
          <w:lang w:val="es-CR"/>
        </w:rPr>
        <w:t>Los roles del equipo se distribuyeron así:</w:t>
      </w:r>
    </w:p>
    <w:p w14:paraId="7843487B" w14:textId="77777777" w:rsidR="005A5DA6" w:rsidRPr="00D2040E" w:rsidRDefault="00000000">
      <w:pPr>
        <w:ind w:left="720" w:hanging="357"/>
        <w:rPr>
          <w:lang w:val="es-CR"/>
        </w:rPr>
      </w:pPr>
      <w:r w:rsidRPr="00D2040E">
        <w:rPr>
          <w:lang w:val="es-CR"/>
        </w:rPr>
        <w:t xml:space="preserve">• </w:t>
      </w:r>
      <w:r w:rsidRPr="00481F79">
        <w:rPr>
          <w:b/>
          <w:bCs/>
          <w:lang w:val="es-CR"/>
        </w:rPr>
        <w:t>Emanuel Rojas Benavides</w:t>
      </w:r>
      <w:r w:rsidRPr="00D2040E">
        <w:rPr>
          <w:lang w:val="es-CR"/>
        </w:rPr>
        <w:t xml:space="preserve">: </w:t>
      </w:r>
      <w:proofErr w:type="gramStart"/>
      <w:r w:rsidRPr="00D2040E">
        <w:rPr>
          <w:lang w:val="es-CR"/>
        </w:rPr>
        <w:t>Responsable</w:t>
      </w:r>
      <w:proofErr w:type="gramEnd"/>
      <w:r w:rsidRPr="00D2040E">
        <w:rPr>
          <w:lang w:val="es-CR"/>
        </w:rPr>
        <w:t xml:space="preserve"> principal de la aplicación de computadora. Responsabilidades: diseño de pantallas, lista de frases, lógica de turnos, puntaje, conexión con la maqueta y pruebas de interfaz.</w:t>
      </w:r>
    </w:p>
    <w:p w14:paraId="48409457" w14:textId="77777777" w:rsidR="005A5DA6" w:rsidRPr="00D2040E" w:rsidRDefault="00000000">
      <w:pPr>
        <w:ind w:left="720" w:hanging="357"/>
        <w:rPr>
          <w:lang w:val="es-CR"/>
        </w:rPr>
      </w:pPr>
      <w:r w:rsidRPr="00481F79">
        <w:rPr>
          <w:b/>
          <w:bCs/>
          <w:lang w:val="es-CR"/>
        </w:rPr>
        <w:t>• Diego Andrés Herrera Rivera</w:t>
      </w:r>
      <w:r w:rsidRPr="00D2040E">
        <w:rPr>
          <w:lang w:val="es-CR"/>
        </w:rPr>
        <w:t xml:space="preserve">: </w:t>
      </w:r>
      <w:proofErr w:type="gramStart"/>
      <w:r w:rsidRPr="00D2040E">
        <w:rPr>
          <w:lang w:val="es-CR"/>
        </w:rPr>
        <w:t>Responsable</w:t>
      </w:r>
      <w:proofErr w:type="gramEnd"/>
      <w:r w:rsidRPr="00D2040E">
        <w:rPr>
          <w:lang w:val="es-CR"/>
        </w:rPr>
        <w:t xml:space="preserve"> principal de la maqueta y la Raspberry Pi Pico W. Responsabilidades: conexiones físicas, manejo de </w:t>
      </w:r>
      <w:proofErr w:type="spellStart"/>
      <w:r w:rsidRPr="00D2040E">
        <w:rPr>
          <w:lang w:val="es-CR"/>
        </w:rPr>
        <w:t>LEDs</w:t>
      </w:r>
      <w:proofErr w:type="spellEnd"/>
      <w:r w:rsidRPr="00D2040E">
        <w:rPr>
          <w:lang w:val="es-CR"/>
        </w:rPr>
        <w:t xml:space="preserve">, </w:t>
      </w:r>
      <w:proofErr w:type="spellStart"/>
      <w:r w:rsidRPr="00D2040E">
        <w:rPr>
          <w:lang w:val="es-CR"/>
        </w:rPr>
        <w:t>buzzer</w:t>
      </w:r>
      <w:proofErr w:type="spellEnd"/>
      <w:r w:rsidRPr="00D2040E">
        <w:rPr>
          <w:lang w:val="es-CR"/>
        </w:rPr>
        <w:t>, botón, DIP switch, registros 74LS164 y pruebas del código de la Pico W.</w:t>
      </w:r>
    </w:p>
    <w:p w14:paraId="0469959E" w14:textId="77777777" w:rsidR="00A34FBE" w:rsidRDefault="00000000" w:rsidP="00A34FBE">
      <w:pPr>
        <w:ind w:left="720" w:hanging="357"/>
        <w:rPr>
          <w:lang w:val="es-CR"/>
        </w:rPr>
      </w:pPr>
      <w:r w:rsidRPr="00481F79">
        <w:rPr>
          <w:b/>
          <w:bCs/>
          <w:lang w:val="es-CR"/>
        </w:rPr>
        <w:lastRenderedPageBreak/>
        <w:t>• Ambos integrantes</w:t>
      </w:r>
      <w:r w:rsidRPr="00D2040E">
        <w:rPr>
          <w:lang w:val="es-CR"/>
        </w:rPr>
        <w:t xml:space="preserve">: </w:t>
      </w:r>
      <w:proofErr w:type="gramStart"/>
      <w:r w:rsidRPr="00D2040E">
        <w:rPr>
          <w:lang w:val="es-CR"/>
        </w:rPr>
        <w:t>Responsables</w:t>
      </w:r>
      <w:proofErr w:type="gramEnd"/>
      <w:r w:rsidRPr="00D2040E">
        <w:rPr>
          <w:lang w:val="es-CR"/>
        </w:rPr>
        <w:t xml:space="preserve"> compartidos de integración, documentación y defensa. Responsabilidades: pruebas finales, revisión de errores, bitácora, coevaluación, GitHub y explicación general del sistema.</w:t>
      </w:r>
    </w:p>
    <w:p w14:paraId="348E4908" w14:textId="2195A1B6" w:rsidR="005A5DA6" w:rsidRPr="00D2040E" w:rsidRDefault="00000000" w:rsidP="00A34FBE">
      <w:pPr>
        <w:rPr>
          <w:lang w:val="es-CR"/>
        </w:rPr>
      </w:pPr>
      <w:r w:rsidRPr="00D2040E">
        <w:rPr>
          <w:b/>
          <w:lang w:val="es-CR"/>
        </w:rPr>
        <w:t>5. Actividades, fechas y responsables</w:t>
      </w:r>
    </w:p>
    <w:p w14:paraId="519488AE" w14:textId="77777777" w:rsidR="005A5DA6" w:rsidRPr="00D2040E" w:rsidRDefault="00000000">
      <w:pPr>
        <w:spacing w:before="120" w:line="240" w:lineRule="auto"/>
        <w:rPr>
          <w:lang w:val="es-CR"/>
        </w:rPr>
      </w:pPr>
      <w:r w:rsidRPr="00D2040E">
        <w:rPr>
          <w:b/>
          <w:lang w:val="es-CR"/>
        </w:rPr>
        <w:t xml:space="preserve">Tabla </w:t>
      </w:r>
      <w:r w:rsidR="00481F79">
        <w:rPr>
          <w:b/>
          <w:lang w:val="es-CR"/>
        </w:rPr>
        <w:t xml:space="preserve">I. </w:t>
      </w:r>
      <w:r w:rsidRPr="00D2040E">
        <w:rPr>
          <w:b/>
          <w:lang w:val="es-CR"/>
        </w:rPr>
        <w:t>Actividades, fechas y responsables</w:t>
      </w:r>
    </w:p>
    <w:tbl>
      <w:tblPr>
        <w:tblStyle w:val="Tablaconcuadrcula"/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587"/>
        <w:gridCol w:w="3685"/>
        <w:gridCol w:w="1871"/>
        <w:gridCol w:w="2551"/>
      </w:tblGrid>
      <w:tr w:rsidR="005A5DA6" w:rsidRPr="00D2040E" w14:paraId="556E6705" w14:textId="77777777">
        <w:trPr>
          <w:cantSplit/>
          <w:tblHeader/>
          <w:jc w:val="center"/>
        </w:trPr>
        <w:tc>
          <w:tcPr>
            <w:tcW w:w="1587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4A4C4DB5" w14:textId="77777777" w:rsidR="005A5DA6" w:rsidRPr="00D2040E" w:rsidRDefault="00000000">
            <w:pPr>
              <w:spacing w:line="240" w:lineRule="auto"/>
              <w:rPr>
                <w:lang w:val="es-CR"/>
              </w:rPr>
            </w:pPr>
            <w:r w:rsidRPr="00D2040E">
              <w:rPr>
                <w:sz w:val="18"/>
                <w:lang w:val="es-CR"/>
              </w:rPr>
              <w:t>Fecha</w:t>
            </w:r>
          </w:p>
        </w:tc>
        <w:tc>
          <w:tcPr>
            <w:tcW w:w="3685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6C4DF211" w14:textId="77777777" w:rsidR="005A5DA6" w:rsidRPr="00D2040E" w:rsidRDefault="00000000">
            <w:pPr>
              <w:spacing w:line="240" w:lineRule="auto"/>
              <w:rPr>
                <w:lang w:val="es-CR"/>
              </w:rPr>
            </w:pPr>
            <w:r w:rsidRPr="00D2040E">
              <w:rPr>
                <w:sz w:val="18"/>
                <w:lang w:val="es-CR"/>
              </w:rPr>
              <w:t>Actividad</w:t>
            </w:r>
          </w:p>
        </w:tc>
        <w:tc>
          <w:tcPr>
            <w:tcW w:w="1871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054C63CD" w14:textId="77777777" w:rsidR="005A5DA6" w:rsidRPr="00D2040E" w:rsidRDefault="00000000">
            <w:pPr>
              <w:spacing w:line="240" w:lineRule="auto"/>
              <w:rPr>
                <w:lang w:val="es-CR"/>
              </w:rPr>
            </w:pPr>
            <w:r w:rsidRPr="00D2040E">
              <w:rPr>
                <w:sz w:val="18"/>
                <w:lang w:val="es-CR"/>
              </w:rPr>
              <w:t>Responsable</w:t>
            </w:r>
          </w:p>
        </w:tc>
        <w:tc>
          <w:tcPr>
            <w:tcW w:w="2551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5E9D590E" w14:textId="77777777" w:rsidR="005A5DA6" w:rsidRPr="00D2040E" w:rsidRDefault="00000000">
            <w:pPr>
              <w:spacing w:line="240" w:lineRule="auto"/>
              <w:rPr>
                <w:lang w:val="es-CR"/>
              </w:rPr>
            </w:pPr>
            <w:r w:rsidRPr="00D2040E">
              <w:rPr>
                <w:sz w:val="18"/>
                <w:lang w:val="es-CR"/>
              </w:rPr>
              <w:t>Resultado</w:t>
            </w:r>
          </w:p>
        </w:tc>
      </w:tr>
      <w:tr w:rsidR="005A5DA6" w:rsidRPr="00D2040E" w14:paraId="5F230D96" w14:textId="77777777">
        <w:trPr>
          <w:cantSplit/>
          <w:jc w:val="center"/>
        </w:trPr>
        <w:tc>
          <w:tcPr>
            <w:tcW w:w="1587" w:type="dxa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07730B1A" w14:textId="77777777" w:rsidR="005A5DA6" w:rsidRPr="00D2040E" w:rsidRDefault="00000000">
            <w:pPr>
              <w:spacing w:line="240" w:lineRule="auto"/>
              <w:rPr>
                <w:lang w:val="es-CR"/>
              </w:rPr>
            </w:pPr>
            <w:r w:rsidRPr="00D2040E">
              <w:rPr>
                <w:sz w:val="18"/>
                <w:lang w:val="es-CR"/>
              </w:rPr>
              <w:t>01/04/2026</w:t>
            </w:r>
          </w:p>
        </w:tc>
        <w:tc>
          <w:tcPr>
            <w:tcW w:w="3685" w:type="dxa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637DA794" w14:textId="77777777" w:rsidR="005A5DA6" w:rsidRPr="00D2040E" w:rsidRDefault="00000000">
            <w:pPr>
              <w:spacing w:line="240" w:lineRule="auto"/>
              <w:rPr>
                <w:lang w:val="es-CR"/>
              </w:rPr>
            </w:pPr>
            <w:r w:rsidRPr="00D2040E">
              <w:rPr>
                <w:sz w:val="18"/>
                <w:lang w:val="es-CR"/>
              </w:rPr>
              <w:t>Revisión del diseño físico de la maqueta y acomodo inicial de las letras, números y símbolos en el panel.</w:t>
            </w:r>
          </w:p>
        </w:tc>
        <w:tc>
          <w:tcPr>
            <w:tcW w:w="1871" w:type="dxa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6692CF60" w14:textId="77777777" w:rsidR="005A5DA6" w:rsidRPr="00D2040E" w:rsidRDefault="00000000">
            <w:pPr>
              <w:spacing w:line="240" w:lineRule="auto"/>
              <w:rPr>
                <w:lang w:val="es-CR"/>
              </w:rPr>
            </w:pPr>
            <w:r w:rsidRPr="00D2040E">
              <w:rPr>
                <w:sz w:val="18"/>
                <w:lang w:val="es-CR"/>
              </w:rPr>
              <w:t>Ambos</w:t>
            </w:r>
          </w:p>
        </w:tc>
        <w:tc>
          <w:tcPr>
            <w:tcW w:w="2551" w:type="dxa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292A8452" w14:textId="77777777" w:rsidR="005A5DA6" w:rsidRPr="00D2040E" w:rsidRDefault="00000000">
            <w:pPr>
              <w:spacing w:line="240" w:lineRule="auto"/>
              <w:rPr>
                <w:lang w:val="es-CR"/>
              </w:rPr>
            </w:pPr>
            <w:r w:rsidRPr="00D2040E">
              <w:rPr>
                <w:sz w:val="18"/>
                <w:lang w:val="es-CR"/>
              </w:rPr>
              <w:t>Distribución del panel definida y primera versión del frente de la maqueta lista.</w:t>
            </w:r>
          </w:p>
        </w:tc>
      </w:tr>
      <w:tr w:rsidR="005A5DA6" w:rsidRPr="00D2040E" w14:paraId="411FCB55" w14:textId="77777777">
        <w:trPr>
          <w:cantSplit/>
          <w:jc w:val="center"/>
        </w:trPr>
        <w:tc>
          <w:tcPr>
            <w:tcW w:w="1587" w:type="dxa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5ECD1E7D" w14:textId="77777777" w:rsidR="005A5DA6" w:rsidRPr="00D2040E" w:rsidRDefault="00000000">
            <w:pPr>
              <w:spacing w:line="240" w:lineRule="auto"/>
              <w:rPr>
                <w:lang w:val="es-CR"/>
              </w:rPr>
            </w:pPr>
            <w:r w:rsidRPr="00D2040E">
              <w:rPr>
                <w:sz w:val="18"/>
                <w:lang w:val="es-CR"/>
              </w:rPr>
              <w:t>01/04/2026</w:t>
            </w:r>
          </w:p>
        </w:tc>
        <w:tc>
          <w:tcPr>
            <w:tcW w:w="3685" w:type="dxa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7E1789EF" w14:textId="77777777" w:rsidR="005A5DA6" w:rsidRPr="00D2040E" w:rsidRDefault="00000000">
            <w:pPr>
              <w:spacing w:line="240" w:lineRule="auto"/>
              <w:rPr>
                <w:lang w:val="es-CR"/>
              </w:rPr>
            </w:pPr>
            <w:r w:rsidRPr="00D2040E">
              <w:rPr>
                <w:sz w:val="18"/>
                <w:lang w:val="es-CR"/>
              </w:rPr>
              <w:t xml:space="preserve">Inicio del montaje físico de la placa, ubicación de componentes y revisión del espacio para el </w:t>
            </w:r>
            <w:proofErr w:type="spellStart"/>
            <w:r w:rsidRPr="00D2040E">
              <w:rPr>
                <w:sz w:val="18"/>
                <w:lang w:val="es-CR"/>
              </w:rPr>
              <w:t>buzzer</w:t>
            </w:r>
            <w:proofErr w:type="spellEnd"/>
            <w:r w:rsidRPr="00D2040E">
              <w:rPr>
                <w:sz w:val="18"/>
                <w:lang w:val="es-CR"/>
              </w:rPr>
              <w:t>.</w:t>
            </w:r>
          </w:p>
        </w:tc>
        <w:tc>
          <w:tcPr>
            <w:tcW w:w="1871" w:type="dxa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68137E92" w14:textId="77777777" w:rsidR="005A5DA6" w:rsidRPr="00D2040E" w:rsidRDefault="00000000">
            <w:pPr>
              <w:spacing w:line="240" w:lineRule="auto"/>
              <w:rPr>
                <w:lang w:val="es-CR"/>
              </w:rPr>
            </w:pPr>
            <w:r w:rsidRPr="00D2040E">
              <w:rPr>
                <w:sz w:val="18"/>
                <w:lang w:val="es-CR"/>
              </w:rPr>
              <w:t>Diego con a</w:t>
            </w:r>
            <w:r w:rsidR="00481F79">
              <w:rPr>
                <w:sz w:val="18"/>
                <w:lang w:val="es-CR"/>
              </w:rPr>
              <w:t>yuda</w:t>
            </w:r>
            <w:r w:rsidRPr="00D2040E">
              <w:rPr>
                <w:sz w:val="18"/>
                <w:lang w:val="es-CR"/>
              </w:rPr>
              <w:t xml:space="preserve"> de Emanuel</w:t>
            </w:r>
          </w:p>
        </w:tc>
        <w:tc>
          <w:tcPr>
            <w:tcW w:w="2551" w:type="dxa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4EEBA4D8" w14:textId="77777777" w:rsidR="005A5DA6" w:rsidRPr="00D2040E" w:rsidRDefault="00000000">
            <w:pPr>
              <w:spacing w:line="240" w:lineRule="auto"/>
              <w:rPr>
                <w:lang w:val="es-CR"/>
              </w:rPr>
            </w:pPr>
            <w:r w:rsidRPr="00D2040E">
              <w:rPr>
                <w:sz w:val="18"/>
                <w:lang w:val="es-CR"/>
              </w:rPr>
              <w:t xml:space="preserve">Base de montaje preparada y espacio del </w:t>
            </w:r>
            <w:proofErr w:type="spellStart"/>
            <w:r w:rsidRPr="00D2040E">
              <w:rPr>
                <w:sz w:val="18"/>
                <w:lang w:val="es-CR"/>
              </w:rPr>
              <w:t>buzzer</w:t>
            </w:r>
            <w:proofErr w:type="spellEnd"/>
            <w:r w:rsidRPr="00D2040E">
              <w:rPr>
                <w:sz w:val="18"/>
                <w:lang w:val="es-CR"/>
              </w:rPr>
              <w:t xml:space="preserve"> definido.</w:t>
            </w:r>
          </w:p>
        </w:tc>
      </w:tr>
      <w:tr w:rsidR="005A5DA6" w:rsidRPr="00D2040E" w14:paraId="4156B85C" w14:textId="77777777">
        <w:trPr>
          <w:cantSplit/>
          <w:jc w:val="center"/>
        </w:trPr>
        <w:tc>
          <w:tcPr>
            <w:tcW w:w="1587" w:type="dxa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7BC8660D" w14:textId="77777777" w:rsidR="005A5DA6" w:rsidRPr="00D2040E" w:rsidRDefault="00000000">
            <w:pPr>
              <w:spacing w:line="240" w:lineRule="auto"/>
              <w:rPr>
                <w:lang w:val="es-CR"/>
              </w:rPr>
            </w:pPr>
            <w:r w:rsidRPr="00D2040E">
              <w:rPr>
                <w:sz w:val="18"/>
                <w:lang w:val="es-CR"/>
              </w:rPr>
              <w:t>05/04/2026</w:t>
            </w:r>
          </w:p>
        </w:tc>
        <w:tc>
          <w:tcPr>
            <w:tcW w:w="3685" w:type="dxa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51FFE952" w14:textId="77777777" w:rsidR="005A5DA6" w:rsidRPr="00D2040E" w:rsidRDefault="00000000">
            <w:pPr>
              <w:spacing w:line="240" w:lineRule="auto"/>
              <w:rPr>
                <w:lang w:val="es-CR"/>
              </w:rPr>
            </w:pPr>
            <w:r w:rsidRPr="00D2040E">
              <w:rPr>
                <w:sz w:val="18"/>
                <w:lang w:val="es-CR"/>
              </w:rPr>
              <w:t>Obtención de los switches y revisión de cómo integrarlos al modo de juego.</w:t>
            </w:r>
          </w:p>
        </w:tc>
        <w:tc>
          <w:tcPr>
            <w:tcW w:w="1871" w:type="dxa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61A6DE81" w14:textId="77777777" w:rsidR="005A5DA6" w:rsidRPr="00D2040E" w:rsidRDefault="00000000">
            <w:pPr>
              <w:spacing w:line="240" w:lineRule="auto"/>
              <w:rPr>
                <w:lang w:val="es-CR"/>
              </w:rPr>
            </w:pPr>
            <w:r w:rsidRPr="00D2040E">
              <w:rPr>
                <w:sz w:val="18"/>
                <w:lang w:val="es-CR"/>
              </w:rPr>
              <w:t>Diego</w:t>
            </w:r>
          </w:p>
        </w:tc>
        <w:tc>
          <w:tcPr>
            <w:tcW w:w="2551" w:type="dxa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59B2F465" w14:textId="77777777" w:rsidR="005A5DA6" w:rsidRPr="00D2040E" w:rsidRDefault="00000000">
            <w:pPr>
              <w:spacing w:line="240" w:lineRule="auto"/>
              <w:rPr>
                <w:lang w:val="es-CR"/>
              </w:rPr>
            </w:pPr>
            <w:r w:rsidRPr="00D2040E">
              <w:rPr>
                <w:sz w:val="18"/>
                <w:lang w:val="es-CR"/>
              </w:rPr>
              <w:t>Switches disponibles para probar el cambio de modo.</w:t>
            </w:r>
          </w:p>
        </w:tc>
      </w:tr>
      <w:tr w:rsidR="005A5DA6" w:rsidRPr="00D2040E" w14:paraId="0BE99D88" w14:textId="77777777">
        <w:trPr>
          <w:cantSplit/>
          <w:jc w:val="center"/>
        </w:trPr>
        <w:tc>
          <w:tcPr>
            <w:tcW w:w="1587" w:type="dxa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36EB69F4" w14:textId="77777777" w:rsidR="005A5DA6" w:rsidRPr="00D2040E" w:rsidRDefault="00000000">
            <w:pPr>
              <w:spacing w:line="240" w:lineRule="auto"/>
              <w:rPr>
                <w:lang w:val="es-CR"/>
              </w:rPr>
            </w:pPr>
            <w:r w:rsidRPr="00D2040E">
              <w:rPr>
                <w:sz w:val="18"/>
                <w:lang w:val="es-CR"/>
              </w:rPr>
              <w:t>06/04/2026</w:t>
            </w:r>
          </w:p>
        </w:tc>
        <w:tc>
          <w:tcPr>
            <w:tcW w:w="3685" w:type="dxa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004C88E4" w14:textId="77777777" w:rsidR="005A5DA6" w:rsidRPr="00D2040E" w:rsidRDefault="00000000">
            <w:pPr>
              <w:spacing w:line="240" w:lineRule="auto"/>
              <w:rPr>
                <w:lang w:val="es-CR"/>
              </w:rPr>
            </w:pPr>
            <w:r w:rsidRPr="00D2040E">
              <w:rPr>
                <w:sz w:val="18"/>
                <w:lang w:val="es-CR"/>
              </w:rPr>
              <w:t xml:space="preserve">Conexión inicial de la Raspberry Pi Pico W con botón, </w:t>
            </w:r>
            <w:proofErr w:type="spellStart"/>
            <w:r w:rsidRPr="00D2040E">
              <w:rPr>
                <w:sz w:val="18"/>
                <w:lang w:val="es-CR"/>
              </w:rPr>
              <w:t>buzzer</w:t>
            </w:r>
            <w:proofErr w:type="spellEnd"/>
            <w:r w:rsidRPr="00D2040E">
              <w:rPr>
                <w:sz w:val="18"/>
                <w:lang w:val="es-CR"/>
              </w:rPr>
              <w:t>, DIP switch, filas del panel y registros de corrimiento.</w:t>
            </w:r>
          </w:p>
        </w:tc>
        <w:tc>
          <w:tcPr>
            <w:tcW w:w="1871" w:type="dxa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132C3EBD" w14:textId="77777777" w:rsidR="005A5DA6" w:rsidRPr="00D2040E" w:rsidRDefault="00000000">
            <w:pPr>
              <w:spacing w:line="240" w:lineRule="auto"/>
              <w:rPr>
                <w:lang w:val="es-CR"/>
              </w:rPr>
            </w:pPr>
            <w:r w:rsidRPr="00D2040E">
              <w:rPr>
                <w:sz w:val="18"/>
                <w:lang w:val="es-CR"/>
              </w:rPr>
              <w:t>Diego con a</w:t>
            </w:r>
            <w:r w:rsidR="00481F79">
              <w:rPr>
                <w:sz w:val="18"/>
                <w:lang w:val="es-CR"/>
              </w:rPr>
              <w:t>yuda</w:t>
            </w:r>
            <w:r w:rsidRPr="00D2040E">
              <w:rPr>
                <w:sz w:val="18"/>
                <w:lang w:val="es-CR"/>
              </w:rPr>
              <w:t xml:space="preserve"> de Emanuel</w:t>
            </w:r>
          </w:p>
        </w:tc>
        <w:tc>
          <w:tcPr>
            <w:tcW w:w="2551" w:type="dxa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236F9D13" w14:textId="77777777" w:rsidR="005A5DA6" w:rsidRPr="00D2040E" w:rsidRDefault="00000000">
            <w:pPr>
              <w:spacing w:line="240" w:lineRule="auto"/>
              <w:rPr>
                <w:lang w:val="es-CR"/>
              </w:rPr>
            </w:pPr>
            <w:r w:rsidRPr="00D2040E">
              <w:rPr>
                <w:sz w:val="18"/>
                <w:lang w:val="es-CR"/>
              </w:rPr>
              <w:t>Cableado preliminar armado para iniciar pruebas reales.</w:t>
            </w:r>
          </w:p>
        </w:tc>
      </w:tr>
      <w:tr w:rsidR="005A5DA6" w:rsidRPr="00D2040E" w14:paraId="5A559DB9" w14:textId="77777777">
        <w:trPr>
          <w:cantSplit/>
          <w:jc w:val="center"/>
        </w:trPr>
        <w:tc>
          <w:tcPr>
            <w:tcW w:w="1587" w:type="dxa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1C4D15DE" w14:textId="77777777" w:rsidR="005A5DA6" w:rsidRPr="00D2040E" w:rsidRDefault="00000000">
            <w:pPr>
              <w:spacing w:line="240" w:lineRule="auto"/>
              <w:rPr>
                <w:lang w:val="es-CR"/>
              </w:rPr>
            </w:pPr>
            <w:r w:rsidRPr="00D2040E">
              <w:rPr>
                <w:sz w:val="18"/>
                <w:lang w:val="es-CR"/>
              </w:rPr>
              <w:t>19/04/2026</w:t>
            </w:r>
          </w:p>
        </w:tc>
        <w:tc>
          <w:tcPr>
            <w:tcW w:w="3685" w:type="dxa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544CA69C" w14:textId="77777777" w:rsidR="005A5DA6" w:rsidRPr="00D2040E" w:rsidRDefault="00000000">
            <w:pPr>
              <w:spacing w:line="240" w:lineRule="auto"/>
              <w:rPr>
                <w:lang w:val="es-CR"/>
              </w:rPr>
            </w:pPr>
            <w:r w:rsidRPr="00D2040E">
              <w:rPr>
                <w:sz w:val="18"/>
                <w:lang w:val="es-CR"/>
              </w:rPr>
              <w:t>Prueba general de la maqueta casi completa y revisión de detalles pendientes.</w:t>
            </w:r>
          </w:p>
        </w:tc>
        <w:tc>
          <w:tcPr>
            <w:tcW w:w="1871" w:type="dxa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1BA09B05" w14:textId="77777777" w:rsidR="005A5DA6" w:rsidRPr="00D2040E" w:rsidRDefault="00000000">
            <w:pPr>
              <w:spacing w:line="240" w:lineRule="auto"/>
              <w:rPr>
                <w:lang w:val="es-CR"/>
              </w:rPr>
            </w:pPr>
            <w:r w:rsidRPr="00D2040E">
              <w:rPr>
                <w:sz w:val="18"/>
                <w:lang w:val="es-CR"/>
              </w:rPr>
              <w:t>Ambos</w:t>
            </w:r>
          </w:p>
        </w:tc>
        <w:tc>
          <w:tcPr>
            <w:tcW w:w="2551" w:type="dxa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7B67DB51" w14:textId="77777777" w:rsidR="005A5DA6" w:rsidRPr="00D2040E" w:rsidRDefault="00000000">
            <w:pPr>
              <w:spacing w:line="240" w:lineRule="auto"/>
              <w:rPr>
                <w:lang w:val="es-CR"/>
              </w:rPr>
            </w:pPr>
            <w:r w:rsidRPr="00D2040E">
              <w:rPr>
                <w:sz w:val="18"/>
                <w:lang w:val="es-CR"/>
              </w:rPr>
              <w:t>Se identificaron ajustes finales en conexiones, respuesta de luces y comportamiento del botón.</w:t>
            </w:r>
          </w:p>
        </w:tc>
      </w:tr>
      <w:tr w:rsidR="005A5DA6" w:rsidRPr="00D2040E" w14:paraId="50DBA528" w14:textId="77777777">
        <w:trPr>
          <w:cantSplit/>
          <w:jc w:val="center"/>
        </w:trPr>
        <w:tc>
          <w:tcPr>
            <w:tcW w:w="1587" w:type="dxa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2190A03F" w14:textId="77777777" w:rsidR="005A5DA6" w:rsidRPr="00D2040E" w:rsidRDefault="00000000">
            <w:pPr>
              <w:spacing w:line="240" w:lineRule="auto"/>
              <w:rPr>
                <w:lang w:val="es-CR"/>
              </w:rPr>
            </w:pPr>
            <w:r w:rsidRPr="00D2040E">
              <w:rPr>
                <w:sz w:val="18"/>
                <w:lang w:val="es-CR"/>
              </w:rPr>
              <w:t>27/04/2026</w:t>
            </w:r>
          </w:p>
        </w:tc>
        <w:tc>
          <w:tcPr>
            <w:tcW w:w="3685" w:type="dxa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446042CA" w14:textId="77777777" w:rsidR="005A5DA6" w:rsidRPr="00D2040E" w:rsidRDefault="00000000">
            <w:pPr>
              <w:spacing w:line="240" w:lineRule="auto"/>
              <w:rPr>
                <w:lang w:val="es-CR"/>
              </w:rPr>
            </w:pPr>
            <w:r w:rsidRPr="00D2040E">
              <w:rPr>
                <w:sz w:val="18"/>
                <w:lang w:val="es-CR"/>
              </w:rPr>
              <w:t>Pruebas con el código en la computadora y en la Pico W, verificando señales, luces y mensajes de prueba.</w:t>
            </w:r>
          </w:p>
        </w:tc>
        <w:tc>
          <w:tcPr>
            <w:tcW w:w="1871" w:type="dxa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3BEF182C" w14:textId="77777777" w:rsidR="005A5DA6" w:rsidRPr="00D2040E" w:rsidRDefault="00000000">
            <w:pPr>
              <w:spacing w:line="240" w:lineRule="auto"/>
              <w:rPr>
                <w:lang w:val="es-CR"/>
              </w:rPr>
            </w:pPr>
            <w:r w:rsidRPr="00D2040E">
              <w:rPr>
                <w:sz w:val="18"/>
                <w:lang w:val="es-CR"/>
              </w:rPr>
              <w:t>Ambos</w:t>
            </w:r>
          </w:p>
        </w:tc>
        <w:tc>
          <w:tcPr>
            <w:tcW w:w="2551" w:type="dxa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5E7F3330" w14:textId="77777777" w:rsidR="005A5DA6" w:rsidRPr="00D2040E" w:rsidRDefault="00000000">
            <w:pPr>
              <w:spacing w:line="240" w:lineRule="auto"/>
              <w:rPr>
                <w:lang w:val="es-CR"/>
              </w:rPr>
            </w:pPr>
            <w:r w:rsidRPr="00D2040E">
              <w:rPr>
                <w:sz w:val="18"/>
                <w:lang w:val="es-CR"/>
              </w:rPr>
              <w:t>Se comprobaron avances del panel y se detectaron correcciones de programación.</w:t>
            </w:r>
          </w:p>
        </w:tc>
      </w:tr>
      <w:tr w:rsidR="005A5DA6" w:rsidRPr="00D2040E" w14:paraId="2FFA6CA9" w14:textId="77777777">
        <w:trPr>
          <w:cantSplit/>
          <w:jc w:val="center"/>
        </w:trPr>
        <w:tc>
          <w:tcPr>
            <w:tcW w:w="1587" w:type="dxa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155BDEE1" w14:textId="77777777" w:rsidR="005A5DA6" w:rsidRPr="00D2040E" w:rsidRDefault="00000000">
            <w:pPr>
              <w:spacing w:line="240" w:lineRule="auto"/>
              <w:rPr>
                <w:lang w:val="es-CR"/>
              </w:rPr>
            </w:pPr>
            <w:r w:rsidRPr="00D2040E">
              <w:rPr>
                <w:sz w:val="18"/>
                <w:lang w:val="es-CR"/>
              </w:rPr>
              <w:t>28/04/2026 - 02/05/2026</w:t>
            </w:r>
          </w:p>
        </w:tc>
        <w:tc>
          <w:tcPr>
            <w:tcW w:w="3685" w:type="dxa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00820E12" w14:textId="77777777" w:rsidR="005A5DA6" w:rsidRPr="00D2040E" w:rsidRDefault="00000000">
            <w:pPr>
              <w:spacing w:line="240" w:lineRule="auto"/>
              <w:rPr>
                <w:lang w:val="es-CR"/>
              </w:rPr>
            </w:pPr>
            <w:r w:rsidRPr="00D2040E">
              <w:rPr>
                <w:sz w:val="18"/>
                <w:lang w:val="es-CR"/>
              </w:rPr>
              <w:t>Corrección de la aplicación de PC, manejo de frases, turnos, puntaje y comunicación con la maqueta.</w:t>
            </w:r>
          </w:p>
        </w:tc>
        <w:tc>
          <w:tcPr>
            <w:tcW w:w="1871" w:type="dxa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18628216" w14:textId="77777777" w:rsidR="005A5DA6" w:rsidRPr="00D2040E" w:rsidRDefault="00000000">
            <w:pPr>
              <w:spacing w:line="240" w:lineRule="auto"/>
              <w:rPr>
                <w:lang w:val="es-CR"/>
              </w:rPr>
            </w:pPr>
            <w:r w:rsidRPr="00D2040E">
              <w:rPr>
                <w:sz w:val="18"/>
                <w:lang w:val="es-CR"/>
              </w:rPr>
              <w:t>Emanuel con a</w:t>
            </w:r>
            <w:r w:rsidR="00481F79">
              <w:rPr>
                <w:sz w:val="18"/>
                <w:lang w:val="es-CR"/>
              </w:rPr>
              <w:t>yuda</w:t>
            </w:r>
            <w:r w:rsidRPr="00D2040E">
              <w:rPr>
                <w:sz w:val="18"/>
                <w:lang w:val="es-CR"/>
              </w:rPr>
              <w:t xml:space="preserve"> de Diego</w:t>
            </w:r>
          </w:p>
        </w:tc>
        <w:tc>
          <w:tcPr>
            <w:tcW w:w="2551" w:type="dxa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16254CA7" w14:textId="77777777" w:rsidR="005A5DA6" w:rsidRPr="00D2040E" w:rsidRDefault="00000000">
            <w:pPr>
              <w:spacing w:line="240" w:lineRule="auto"/>
              <w:rPr>
                <w:lang w:val="es-CR"/>
              </w:rPr>
            </w:pPr>
            <w:r w:rsidRPr="00D2040E">
              <w:rPr>
                <w:sz w:val="18"/>
                <w:lang w:val="es-CR"/>
              </w:rPr>
              <w:t>Interfaz más estable y lógica del juego corregida.</w:t>
            </w:r>
          </w:p>
        </w:tc>
      </w:tr>
      <w:tr w:rsidR="005A5DA6" w:rsidRPr="00D2040E" w14:paraId="0D91DA95" w14:textId="77777777">
        <w:trPr>
          <w:cantSplit/>
          <w:jc w:val="center"/>
        </w:trPr>
        <w:tc>
          <w:tcPr>
            <w:tcW w:w="1587" w:type="dxa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35276440" w14:textId="77777777" w:rsidR="005A5DA6" w:rsidRPr="00D2040E" w:rsidRDefault="00000000">
            <w:pPr>
              <w:spacing w:line="240" w:lineRule="auto"/>
              <w:rPr>
                <w:lang w:val="es-CR"/>
              </w:rPr>
            </w:pPr>
            <w:r w:rsidRPr="00D2040E">
              <w:rPr>
                <w:sz w:val="18"/>
                <w:lang w:val="es-CR"/>
              </w:rPr>
              <w:t>03/05/2026 - 05/05/2026</w:t>
            </w:r>
          </w:p>
        </w:tc>
        <w:tc>
          <w:tcPr>
            <w:tcW w:w="3685" w:type="dxa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433DCD12" w14:textId="77777777" w:rsidR="005A5DA6" w:rsidRPr="00D2040E" w:rsidRDefault="00000000">
            <w:pPr>
              <w:spacing w:line="240" w:lineRule="auto"/>
              <w:rPr>
                <w:lang w:val="es-CR"/>
              </w:rPr>
            </w:pPr>
            <w:r w:rsidRPr="00D2040E">
              <w:rPr>
                <w:sz w:val="18"/>
                <w:lang w:val="es-CR"/>
              </w:rPr>
              <w:t>Integración de funciones principales y redacción de la documentación del proyecto.</w:t>
            </w:r>
          </w:p>
        </w:tc>
        <w:tc>
          <w:tcPr>
            <w:tcW w:w="1871" w:type="dxa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34F0F741" w14:textId="77777777" w:rsidR="005A5DA6" w:rsidRPr="00D2040E" w:rsidRDefault="00000000">
            <w:pPr>
              <w:spacing w:line="240" w:lineRule="auto"/>
              <w:rPr>
                <w:lang w:val="es-CR"/>
              </w:rPr>
            </w:pPr>
            <w:r w:rsidRPr="00D2040E">
              <w:rPr>
                <w:sz w:val="18"/>
                <w:lang w:val="es-CR"/>
              </w:rPr>
              <w:t>Ambos</w:t>
            </w:r>
          </w:p>
        </w:tc>
        <w:tc>
          <w:tcPr>
            <w:tcW w:w="2551" w:type="dxa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1B4A5454" w14:textId="77777777" w:rsidR="005A5DA6" w:rsidRPr="00D2040E" w:rsidRDefault="00000000">
            <w:pPr>
              <w:spacing w:line="240" w:lineRule="auto"/>
              <w:rPr>
                <w:lang w:val="es-CR"/>
              </w:rPr>
            </w:pPr>
            <w:r w:rsidRPr="00D2040E">
              <w:rPr>
                <w:sz w:val="18"/>
                <w:lang w:val="es-CR"/>
              </w:rPr>
              <w:t>Documentación avanzada y sistema integrado para pruebas finales.</w:t>
            </w:r>
          </w:p>
        </w:tc>
      </w:tr>
      <w:tr w:rsidR="005A5DA6" w:rsidRPr="00D2040E" w14:paraId="045E1970" w14:textId="77777777">
        <w:trPr>
          <w:cantSplit/>
          <w:jc w:val="center"/>
        </w:trPr>
        <w:tc>
          <w:tcPr>
            <w:tcW w:w="1587" w:type="dxa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2F7B4538" w14:textId="77777777" w:rsidR="005A5DA6" w:rsidRPr="00D2040E" w:rsidRDefault="00000000">
            <w:pPr>
              <w:spacing w:line="240" w:lineRule="auto"/>
              <w:rPr>
                <w:lang w:val="es-CR"/>
              </w:rPr>
            </w:pPr>
            <w:r w:rsidRPr="00D2040E">
              <w:rPr>
                <w:sz w:val="18"/>
                <w:lang w:val="es-CR"/>
              </w:rPr>
              <w:t>06/05/2026 - 08/05/2026</w:t>
            </w:r>
          </w:p>
        </w:tc>
        <w:tc>
          <w:tcPr>
            <w:tcW w:w="3685" w:type="dxa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271B4CF0" w14:textId="77777777" w:rsidR="005A5DA6" w:rsidRPr="00D2040E" w:rsidRDefault="00000000">
            <w:pPr>
              <w:spacing w:line="240" w:lineRule="auto"/>
              <w:rPr>
                <w:lang w:val="es-CR"/>
              </w:rPr>
            </w:pPr>
            <w:r w:rsidRPr="00D2040E">
              <w:rPr>
                <w:sz w:val="18"/>
                <w:lang w:val="es-CR"/>
              </w:rPr>
              <w:t>Pruebas finales, revisión del repositorio, ensayo de defensa y corrección de detalles menores.</w:t>
            </w:r>
          </w:p>
        </w:tc>
        <w:tc>
          <w:tcPr>
            <w:tcW w:w="1871" w:type="dxa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5D6353A0" w14:textId="77777777" w:rsidR="005A5DA6" w:rsidRPr="00D2040E" w:rsidRDefault="00000000">
            <w:pPr>
              <w:spacing w:line="240" w:lineRule="auto"/>
              <w:rPr>
                <w:lang w:val="es-CR"/>
              </w:rPr>
            </w:pPr>
            <w:r w:rsidRPr="00D2040E">
              <w:rPr>
                <w:sz w:val="18"/>
                <w:lang w:val="es-CR"/>
              </w:rPr>
              <w:t>Ambos</w:t>
            </w:r>
          </w:p>
        </w:tc>
        <w:tc>
          <w:tcPr>
            <w:tcW w:w="2551" w:type="dxa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468C030E" w14:textId="77777777" w:rsidR="005A5DA6" w:rsidRPr="00D2040E" w:rsidRDefault="00000000">
            <w:pPr>
              <w:spacing w:line="240" w:lineRule="auto"/>
              <w:rPr>
                <w:lang w:val="es-CR"/>
              </w:rPr>
            </w:pPr>
            <w:r w:rsidRPr="00D2040E">
              <w:rPr>
                <w:sz w:val="18"/>
                <w:lang w:val="es-CR"/>
              </w:rPr>
              <w:t>Proyecto listo para entrega y explicación.</w:t>
            </w:r>
          </w:p>
        </w:tc>
      </w:tr>
      <w:tr w:rsidR="005A5DA6" w:rsidRPr="00D2040E" w14:paraId="6E7B4B0C" w14:textId="77777777">
        <w:trPr>
          <w:cantSplit/>
          <w:jc w:val="center"/>
        </w:trPr>
        <w:tc>
          <w:tcPr>
            <w:tcW w:w="1587" w:type="dxa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2902A000" w14:textId="77777777" w:rsidR="005A5DA6" w:rsidRPr="00D2040E" w:rsidRDefault="00000000">
            <w:pPr>
              <w:spacing w:line="240" w:lineRule="auto"/>
              <w:rPr>
                <w:lang w:val="es-CR"/>
              </w:rPr>
            </w:pPr>
            <w:r w:rsidRPr="00D2040E">
              <w:rPr>
                <w:sz w:val="18"/>
                <w:lang w:val="es-CR"/>
              </w:rPr>
              <w:t>09/05/2026</w:t>
            </w:r>
          </w:p>
        </w:tc>
        <w:tc>
          <w:tcPr>
            <w:tcW w:w="3685" w:type="dxa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64C0F052" w14:textId="77777777" w:rsidR="005A5DA6" w:rsidRPr="00D2040E" w:rsidRDefault="00000000">
            <w:pPr>
              <w:spacing w:line="240" w:lineRule="auto"/>
              <w:rPr>
                <w:lang w:val="es-CR"/>
              </w:rPr>
            </w:pPr>
            <w:r w:rsidRPr="00D2040E">
              <w:rPr>
                <w:sz w:val="18"/>
                <w:lang w:val="es-CR"/>
              </w:rPr>
              <w:t xml:space="preserve">Entrega final del proyecto </w:t>
            </w:r>
            <w:proofErr w:type="spellStart"/>
            <w:r w:rsidRPr="00D2040E">
              <w:rPr>
                <w:sz w:val="18"/>
                <w:lang w:val="es-CR"/>
              </w:rPr>
              <w:t>StrangerTEC</w:t>
            </w:r>
            <w:proofErr w:type="spellEnd"/>
            <w:r w:rsidRPr="00D2040E">
              <w:rPr>
                <w:sz w:val="18"/>
                <w:lang w:val="es-CR"/>
              </w:rPr>
              <w:t xml:space="preserve"> Morse </w:t>
            </w:r>
            <w:proofErr w:type="spellStart"/>
            <w:r w:rsidRPr="00D2040E">
              <w:rPr>
                <w:sz w:val="18"/>
                <w:lang w:val="es-CR"/>
              </w:rPr>
              <w:t>Translator</w:t>
            </w:r>
            <w:proofErr w:type="spellEnd"/>
            <w:r w:rsidRPr="00D2040E">
              <w:rPr>
                <w:sz w:val="18"/>
                <w:lang w:val="es-CR"/>
              </w:rPr>
              <w:t>.</w:t>
            </w:r>
          </w:p>
        </w:tc>
        <w:tc>
          <w:tcPr>
            <w:tcW w:w="1871" w:type="dxa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58D06F33" w14:textId="77777777" w:rsidR="005A5DA6" w:rsidRPr="00D2040E" w:rsidRDefault="00000000">
            <w:pPr>
              <w:spacing w:line="240" w:lineRule="auto"/>
              <w:rPr>
                <w:lang w:val="es-CR"/>
              </w:rPr>
            </w:pPr>
            <w:r w:rsidRPr="00D2040E">
              <w:rPr>
                <w:sz w:val="18"/>
                <w:lang w:val="es-CR"/>
              </w:rPr>
              <w:t>Ambos</w:t>
            </w:r>
          </w:p>
        </w:tc>
        <w:tc>
          <w:tcPr>
            <w:tcW w:w="2551" w:type="dxa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4F46E991" w14:textId="77777777" w:rsidR="005A5DA6" w:rsidRPr="00D2040E" w:rsidRDefault="00000000">
            <w:pPr>
              <w:spacing w:line="240" w:lineRule="auto"/>
              <w:rPr>
                <w:lang w:val="es-CR"/>
              </w:rPr>
            </w:pPr>
            <w:r w:rsidRPr="00D2040E">
              <w:rPr>
                <w:sz w:val="18"/>
                <w:lang w:val="es-CR"/>
              </w:rPr>
              <w:t>Proyecto, código y documentos entregados.</w:t>
            </w:r>
          </w:p>
        </w:tc>
      </w:tr>
    </w:tbl>
    <w:p w14:paraId="0AFAF05E" w14:textId="77777777" w:rsidR="005A5DA6" w:rsidRPr="00D2040E" w:rsidRDefault="005A5DA6">
      <w:pPr>
        <w:spacing w:line="240" w:lineRule="auto"/>
        <w:rPr>
          <w:lang w:val="es-CR"/>
        </w:rPr>
      </w:pPr>
    </w:p>
    <w:p w14:paraId="57E3F3EE" w14:textId="77777777" w:rsidR="005A5DA6" w:rsidRPr="00D2040E" w:rsidRDefault="00000000">
      <w:pPr>
        <w:rPr>
          <w:lang w:val="es-CR"/>
        </w:rPr>
      </w:pPr>
      <w:r w:rsidRPr="00D2040E">
        <w:rPr>
          <w:lang w:val="es-CR"/>
        </w:rPr>
        <w:br w:type="page"/>
      </w:r>
    </w:p>
    <w:p w14:paraId="5F11CAA0" w14:textId="77777777" w:rsidR="005A5DA6" w:rsidRPr="00D2040E" w:rsidRDefault="00000000">
      <w:pPr>
        <w:rPr>
          <w:lang w:val="es-CR"/>
        </w:rPr>
      </w:pPr>
      <w:r w:rsidRPr="00D2040E">
        <w:rPr>
          <w:b/>
          <w:lang w:val="es-CR"/>
        </w:rPr>
        <w:lastRenderedPageBreak/>
        <w:t>6. Bitácora de trabajo</w:t>
      </w:r>
    </w:p>
    <w:p w14:paraId="48973BCF" w14:textId="77777777" w:rsidR="005A5DA6" w:rsidRPr="00D2040E" w:rsidRDefault="00000000">
      <w:pPr>
        <w:spacing w:before="120" w:line="240" w:lineRule="auto"/>
        <w:rPr>
          <w:lang w:val="es-CR"/>
        </w:rPr>
      </w:pPr>
      <w:r w:rsidRPr="00D2040E">
        <w:rPr>
          <w:b/>
          <w:lang w:val="es-CR"/>
        </w:rPr>
        <w:t xml:space="preserve">Tabla </w:t>
      </w:r>
      <w:r w:rsidR="00481F79">
        <w:rPr>
          <w:b/>
          <w:lang w:val="es-CR"/>
        </w:rPr>
        <w:t xml:space="preserve">II. </w:t>
      </w:r>
      <w:r w:rsidRPr="00D2040E">
        <w:rPr>
          <w:b/>
          <w:lang w:val="es-CR"/>
        </w:rPr>
        <w:t>Bitácora de trabajo</w:t>
      </w:r>
    </w:p>
    <w:tbl>
      <w:tblPr>
        <w:tblStyle w:val="Tablaconcuadrcula"/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587"/>
        <w:gridCol w:w="3515"/>
        <w:gridCol w:w="1871"/>
        <w:gridCol w:w="2721"/>
      </w:tblGrid>
      <w:tr w:rsidR="005A5DA6" w:rsidRPr="00D2040E" w14:paraId="7F4B1B69" w14:textId="77777777">
        <w:trPr>
          <w:cantSplit/>
          <w:tblHeader/>
          <w:jc w:val="center"/>
        </w:trPr>
        <w:tc>
          <w:tcPr>
            <w:tcW w:w="1587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6CDE4C50" w14:textId="77777777" w:rsidR="005A5DA6" w:rsidRPr="00D2040E" w:rsidRDefault="00000000">
            <w:pPr>
              <w:spacing w:line="240" w:lineRule="auto"/>
              <w:rPr>
                <w:lang w:val="es-CR"/>
              </w:rPr>
            </w:pPr>
            <w:r w:rsidRPr="00D2040E">
              <w:rPr>
                <w:sz w:val="18"/>
                <w:lang w:val="es-CR"/>
              </w:rPr>
              <w:t>Fecha</w:t>
            </w:r>
          </w:p>
        </w:tc>
        <w:tc>
          <w:tcPr>
            <w:tcW w:w="3515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27228A48" w14:textId="77777777" w:rsidR="005A5DA6" w:rsidRPr="00D2040E" w:rsidRDefault="00000000">
            <w:pPr>
              <w:spacing w:line="240" w:lineRule="auto"/>
              <w:rPr>
                <w:lang w:val="es-CR"/>
              </w:rPr>
            </w:pPr>
            <w:r w:rsidRPr="00D2040E">
              <w:rPr>
                <w:sz w:val="18"/>
                <w:lang w:val="es-CR"/>
              </w:rPr>
              <w:t>Actividad realizada</w:t>
            </w:r>
          </w:p>
        </w:tc>
        <w:tc>
          <w:tcPr>
            <w:tcW w:w="1871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731FB150" w14:textId="77777777" w:rsidR="005A5DA6" w:rsidRPr="00D2040E" w:rsidRDefault="00000000">
            <w:pPr>
              <w:spacing w:line="240" w:lineRule="auto"/>
              <w:rPr>
                <w:lang w:val="es-CR"/>
              </w:rPr>
            </w:pPr>
            <w:r w:rsidRPr="00D2040E">
              <w:rPr>
                <w:sz w:val="18"/>
                <w:lang w:val="es-CR"/>
              </w:rPr>
              <w:t>Participantes</w:t>
            </w:r>
          </w:p>
        </w:tc>
        <w:tc>
          <w:tcPr>
            <w:tcW w:w="2721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21E23D01" w14:textId="77777777" w:rsidR="005A5DA6" w:rsidRPr="00D2040E" w:rsidRDefault="00000000">
            <w:pPr>
              <w:spacing w:line="240" w:lineRule="auto"/>
              <w:rPr>
                <w:lang w:val="es-CR"/>
              </w:rPr>
            </w:pPr>
            <w:r w:rsidRPr="00D2040E">
              <w:rPr>
                <w:sz w:val="18"/>
                <w:lang w:val="es-CR"/>
              </w:rPr>
              <w:t>Resultado o acuerdo</w:t>
            </w:r>
          </w:p>
        </w:tc>
      </w:tr>
      <w:tr w:rsidR="005A5DA6" w:rsidRPr="00D2040E" w14:paraId="08EA3DA9" w14:textId="77777777">
        <w:trPr>
          <w:cantSplit/>
          <w:jc w:val="center"/>
        </w:trPr>
        <w:tc>
          <w:tcPr>
            <w:tcW w:w="1587" w:type="dxa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7F67995B" w14:textId="77777777" w:rsidR="005A5DA6" w:rsidRPr="00D2040E" w:rsidRDefault="00000000">
            <w:pPr>
              <w:spacing w:line="240" w:lineRule="auto"/>
              <w:rPr>
                <w:lang w:val="es-CR"/>
              </w:rPr>
            </w:pPr>
            <w:r w:rsidRPr="00D2040E">
              <w:rPr>
                <w:sz w:val="18"/>
                <w:lang w:val="es-CR"/>
              </w:rPr>
              <w:t>01/04/2026</w:t>
            </w:r>
          </w:p>
        </w:tc>
        <w:tc>
          <w:tcPr>
            <w:tcW w:w="3515" w:type="dxa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44732EF8" w14:textId="77777777" w:rsidR="005A5DA6" w:rsidRPr="00D2040E" w:rsidRDefault="00000000">
            <w:pPr>
              <w:spacing w:line="240" w:lineRule="auto"/>
              <w:rPr>
                <w:lang w:val="es-CR"/>
              </w:rPr>
            </w:pPr>
            <w:r w:rsidRPr="00D2040E">
              <w:rPr>
                <w:sz w:val="18"/>
                <w:lang w:val="es-CR"/>
              </w:rPr>
              <w:t>Se revisó el frente de la maqueta y la distribución de letras, números y símbolos.</w:t>
            </w:r>
          </w:p>
        </w:tc>
        <w:tc>
          <w:tcPr>
            <w:tcW w:w="1871" w:type="dxa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11DDC420" w14:textId="77777777" w:rsidR="005A5DA6" w:rsidRPr="00D2040E" w:rsidRDefault="00000000">
            <w:pPr>
              <w:spacing w:line="240" w:lineRule="auto"/>
              <w:rPr>
                <w:lang w:val="es-CR"/>
              </w:rPr>
            </w:pPr>
            <w:r w:rsidRPr="00D2040E">
              <w:rPr>
                <w:sz w:val="18"/>
                <w:lang w:val="es-CR"/>
              </w:rPr>
              <w:t>Ambos</w:t>
            </w:r>
          </w:p>
        </w:tc>
        <w:tc>
          <w:tcPr>
            <w:tcW w:w="2721" w:type="dxa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03B9C5E9" w14:textId="77777777" w:rsidR="005A5DA6" w:rsidRPr="00D2040E" w:rsidRDefault="00000000">
            <w:pPr>
              <w:spacing w:line="240" w:lineRule="auto"/>
              <w:rPr>
                <w:lang w:val="es-CR"/>
              </w:rPr>
            </w:pPr>
            <w:r w:rsidRPr="00D2040E">
              <w:rPr>
                <w:sz w:val="18"/>
                <w:lang w:val="es-CR"/>
              </w:rPr>
              <w:t>Se decidió mantener tres filas para organizar letras pares, letras impares, números y signos.</w:t>
            </w:r>
          </w:p>
        </w:tc>
      </w:tr>
      <w:tr w:rsidR="005A5DA6" w:rsidRPr="00D2040E" w14:paraId="5C550C8D" w14:textId="77777777">
        <w:trPr>
          <w:cantSplit/>
          <w:jc w:val="center"/>
        </w:trPr>
        <w:tc>
          <w:tcPr>
            <w:tcW w:w="1587" w:type="dxa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1D4C30D9" w14:textId="77777777" w:rsidR="005A5DA6" w:rsidRPr="00D2040E" w:rsidRDefault="00000000">
            <w:pPr>
              <w:spacing w:line="240" w:lineRule="auto"/>
              <w:rPr>
                <w:lang w:val="es-CR"/>
              </w:rPr>
            </w:pPr>
            <w:r w:rsidRPr="00D2040E">
              <w:rPr>
                <w:sz w:val="18"/>
                <w:lang w:val="es-CR"/>
              </w:rPr>
              <w:t>01/04/2026</w:t>
            </w:r>
          </w:p>
        </w:tc>
        <w:tc>
          <w:tcPr>
            <w:tcW w:w="3515" w:type="dxa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0EFAAE01" w14:textId="77777777" w:rsidR="005A5DA6" w:rsidRPr="00D2040E" w:rsidRDefault="00000000">
            <w:pPr>
              <w:spacing w:line="240" w:lineRule="auto"/>
              <w:rPr>
                <w:lang w:val="es-CR"/>
              </w:rPr>
            </w:pPr>
            <w:r w:rsidRPr="00D2040E">
              <w:rPr>
                <w:sz w:val="18"/>
                <w:lang w:val="es-CR"/>
              </w:rPr>
              <w:t xml:space="preserve">Se trabajó en la base física de la maqueta y se dejó espacio para el </w:t>
            </w:r>
            <w:proofErr w:type="spellStart"/>
            <w:r w:rsidRPr="00D2040E">
              <w:rPr>
                <w:sz w:val="18"/>
                <w:lang w:val="es-CR"/>
              </w:rPr>
              <w:t>buzzer</w:t>
            </w:r>
            <w:proofErr w:type="spellEnd"/>
            <w:r w:rsidRPr="00D2040E">
              <w:rPr>
                <w:sz w:val="18"/>
                <w:lang w:val="es-CR"/>
              </w:rPr>
              <w:t>.</w:t>
            </w:r>
          </w:p>
        </w:tc>
        <w:tc>
          <w:tcPr>
            <w:tcW w:w="1871" w:type="dxa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41F2268B" w14:textId="77777777" w:rsidR="005A5DA6" w:rsidRPr="00D2040E" w:rsidRDefault="00000000">
            <w:pPr>
              <w:spacing w:line="240" w:lineRule="auto"/>
              <w:rPr>
                <w:lang w:val="es-CR"/>
              </w:rPr>
            </w:pPr>
            <w:r w:rsidRPr="00D2040E">
              <w:rPr>
                <w:sz w:val="18"/>
                <w:lang w:val="es-CR"/>
              </w:rPr>
              <w:t>Diego</w:t>
            </w:r>
          </w:p>
        </w:tc>
        <w:tc>
          <w:tcPr>
            <w:tcW w:w="2721" w:type="dxa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01BD7598" w14:textId="77777777" w:rsidR="005A5DA6" w:rsidRPr="00D2040E" w:rsidRDefault="00000000">
            <w:pPr>
              <w:spacing w:line="240" w:lineRule="auto"/>
              <w:rPr>
                <w:lang w:val="es-CR"/>
              </w:rPr>
            </w:pPr>
            <w:r w:rsidRPr="00D2040E">
              <w:rPr>
                <w:sz w:val="18"/>
                <w:lang w:val="es-CR"/>
              </w:rPr>
              <w:t>La maqueta quedó preparada para seguir con conexiones y pruebas.</w:t>
            </w:r>
          </w:p>
        </w:tc>
      </w:tr>
      <w:tr w:rsidR="005A5DA6" w:rsidRPr="00D2040E" w14:paraId="1C40ACFF" w14:textId="77777777">
        <w:trPr>
          <w:cantSplit/>
          <w:jc w:val="center"/>
        </w:trPr>
        <w:tc>
          <w:tcPr>
            <w:tcW w:w="1587" w:type="dxa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45CF703D" w14:textId="77777777" w:rsidR="005A5DA6" w:rsidRPr="00D2040E" w:rsidRDefault="00000000">
            <w:pPr>
              <w:spacing w:line="240" w:lineRule="auto"/>
              <w:rPr>
                <w:lang w:val="es-CR"/>
              </w:rPr>
            </w:pPr>
            <w:r w:rsidRPr="00D2040E">
              <w:rPr>
                <w:sz w:val="18"/>
                <w:lang w:val="es-CR"/>
              </w:rPr>
              <w:t>05/04/2026</w:t>
            </w:r>
          </w:p>
        </w:tc>
        <w:tc>
          <w:tcPr>
            <w:tcW w:w="3515" w:type="dxa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4211BE09" w14:textId="77777777" w:rsidR="005A5DA6" w:rsidRPr="00D2040E" w:rsidRDefault="00000000">
            <w:pPr>
              <w:spacing w:line="240" w:lineRule="auto"/>
              <w:rPr>
                <w:lang w:val="es-CR"/>
              </w:rPr>
            </w:pPr>
            <w:r w:rsidRPr="00D2040E">
              <w:rPr>
                <w:sz w:val="18"/>
                <w:lang w:val="es-CR"/>
              </w:rPr>
              <w:t>Se consiguieron los switches necesarios para el cambio de modo.</w:t>
            </w:r>
          </w:p>
        </w:tc>
        <w:tc>
          <w:tcPr>
            <w:tcW w:w="1871" w:type="dxa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3DB42BFF" w14:textId="77777777" w:rsidR="005A5DA6" w:rsidRPr="00D2040E" w:rsidRDefault="00000000">
            <w:pPr>
              <w:spacing w:line="240" w:lineRule="auto"/>
              <w:rPr>
                <w:lang w:val="es-CR"/>
              </w:rPr>
            </w:pPr>
            <w:r w:rsidRPr="00D2040E">
              <w:rPr>
                <w:sz w:val="18"/>
                <w:lang w:val="es-CR"/>
              </w:rPr>
              <w:t>Diego</w:t>
            </w:r>
          </w:p>
        </w:tc>
        <w:tc>
          <w:tcPr>
            <w:tcW w:w="2721" w:type="dxa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4408AF7A" w14:textId="77777777" w:rsidR="005A5DA6" w:rsidRPr="00D2040E" w:rsidRDefault="00000000">
            <w:pPr>
              <w:spacing w:line="240" w:lineRule="auto"/>
              <w:rPr>
                <w:lang w:val="es-CR"/>
              </w:rPr>
            </w:pPr>
            <w:r w:rsidRPr="00D2040E">
              <w:rPr>
                <w:sz w:val="18"/>
                <w:lang w:val="es-CR"/>
              </w:rPr>
              <w:t>Se acordó usar el switch físico para diferenciar los modos del juego.</w:t>
            </w:r>
          </w:p>
        </w:tc>
      </w:tr>
      <w:tr w:rsidR="005A5DA6" w:rsidRPr="00D2040E" w14:paraId="41A14B29" w14:textId="77777777">
        <w:trPr>
          <w:cantSplit/>
          <w:jc w:val="center"/>
        </w:trPr>
        <w:tc>
          <w:tcPr>
            <w:tcW w:w="1587" w:type="dxa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783965A9" w14:textId="77777777" w:rsidR="005A5DA6" w:rsidRPr="00D2040E" w:rsidRDefault="00000000">
            <w:pPr>
              <w:spacing w:line="240" w:lineRule="auto"/>
              <w:rPr>
                <w:lang w:val="es-CR"/>
              </w:rPr>
            </w:pPr>
            <w:r w:rsidRPr="00D2040E">
              <w:rPr>
                <w:sz w:val="18"/>
                <w:lang w:val="es-CR"/>
              </w:rPr>
              <w:t>06/04/2026</w:t>
            </w:r>
          </w:p>
        </w:tc>
        <w:tc>
          <w:tcPr>
            <w:tcW w:w="3515" w:type="dxa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4CFDF8FC" w14:textId="77777777" w:rsidR="005A5DA6" w:rsidRPr="00D2040E" w:rsidRDefault="00000000">
            <w:pPr>
              <w:spacing w:line="240" w:lineRule="auto"/>
              <w:rPr>
                <w:lang w:val="es-CR"/>
              </w:rPr>
            </w:pPr>
            <w:r w:rsidRPr="00D2040E">
              <w:rPr>
                <w:sz w:val="18"/>
                <w:lang w:val="es-CR"/>
              </w:rPr>
              <w:t>Se conectaron componentes principales en la placa y se revisó el cableado inicial.</w:t>
            </w:r>
          </w:p>
        </w:tc>
        <w:tc>
          <w:tcPr>
            <w:tcW w:w="1871" w:type="dxa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4645A74D" w14:textId="77777777" w:rsidR="005A5DA6" w:rsidRPr="00D2040E" w:rsidRDefault="00000000">
            <w:pPr>
              <w:spacing w:line="240" w:lineRule="auto"/>
              <w:rPr>
                <w:lang w:val="es-CR"/>
              </w:rPr>
            </w:pPr>
            <w:r w:rsidRPr="00D2040E">
              <w:rPr>
                <w:sz w:val="18"/>
                <w:lang w:val="es-CR"/>
              </w:rPr>
              <w:t xml:space="preserve">Diego con </w:t>
            </w:r>
            <w:r w:rsidR="00481F79" w:rsidRPr="00D2040E">
              <w:rPr>
                <w:sz w:val="18"/>
                <w:lang w:val="es-CR"/>
              </w:rPr>
              <w:t>a</w:t>
            </w:r>
            <w:r w:rsidR="00481F79">
              <w:rPr>
                <w:sz w:val="18"/>
                <w:lang w:val="es-CR"/>
              </w:rPr>
              <w:t>yuda</w:t>
            </w:r>
            <w:r w:rsidRPr="00D2040E">
              <w:rPr>
                <w:sz w:val="18"/>
                <w:lang w:val="es-CR"/>
              </w:rPr>
              <w:t xml:space="preserve"> de Emanuel</w:t>
            </w:r>
          </w:p>
        </w:tc>
        <w:tc>
          <w:tcPr>
            <w:tcW w:w="2721" w:type="dxa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793000F2" w14:textId="77777777" w:rsidR="005A5DA6" w:rsidRPr="00D2040E" w:rsidRDefault="00000000">
            <w:pPr>
              <w:spacing w:line="240" w:lineRule="auto"/>
              <w:rPr>
                <w:lang w:val="es-CR"/>
              </w:rPr>
            </w:pPr>
            <w:r w:rsidRPr="00D2040E">
              <w:rPr>
                <w:sz w:val="18"/>
                <w:lang w:val="es-CR"/>
              </w:rPr>
              <w:t xml:space="preserve">Quedó una primera versión funcional para probar </w:t>
            </w:r>
            <w:proofErr w:type="spellStart"/>
            <w:r w:rsidRPr="00D2040E">
              <w:rPr>
                <w:sz w:val="18"/>
                <w:lang w:val="es-CR"/>
              </w:rPr>
              <w:t>buzzer</w:t>
            </w:r>
            <w:proofErr w:type="spellEnd"/>
            <w:r w:rsidRPr="00D2040E">
              <w:rPr>
                <w:sz w:val="18"/>
                <w:lang w:val="es-CR"/>
              </w:rPr>
              <w:t>, botón y luces.</w:t>
            </w:r>
          </w:p>
        </w:tc>
      </w:tr>
      <w:tr w:rsidR="005A5DA6" w:rsidRPr="00D2040E" w14:paraId="143F755B" w14:textId="77777777">
        <w:trPr>
          <w:cantSplit/>
          <w:jc w:val="center"/>
        </w:trPr>
        <w:tc>
          <w:tcPr>
            <w:tcW w:w="1587" w:type="dxa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63CD387D" w14:textId="77777777" w:rsidR="005A5DA6" w:rsidRPr="00D2040E" w:rsidRDefault="00000000">
            <w:pPr>
              <w:spacing w:line="240" w:lineRule="auto"/>
              <w:rPr>
                <w:lang w:val="es-CR"/>
              </w:rPr>
            </w:pPr>
            <w:r w:rsidRPr="00D2040E">
              <w:rPr>
                <w:sz w:val="18"/>
                <w:lang w:val="es-CR"/>
              </w:rPr>
              <w:t>19/04/2026</w:t>
            </w:r>
          </w:p>
        </w:tc>
        <w:tc>
          <w:tcPr>
            <w:tcW w:w="3515" w:type="dxa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52FCF005" w14:textId="77777777" w:rsidR="005A5DA6" w:rsidRPr="00D2040E" w:rsidRDefault="00000000">
            <w:pPr>
              <w:spacing w:line="240" w:lineRule="auto"/>
              <w:rPr>
                <w:lang w:val="es-CR"/>
              </w:rPr>
            </w:pPr>
            <w:r w:rsidRPr="00D2040E">
              <w:rPr>
                <w:sz w:val="18"/>
                <w:lang w:val="es-CR"/>
              </w:rPr>
              <w:t>Se hizo una prueba de avance de la maqueta casi completa.</w:t>
            </w:r>
          </w:p>
        </w:tc>
        <w:tc>
          <w:tcPr>
            <w:tcW w:w="1871" w:type="dxa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4C90DD23" w14:textId="77777777" w:rsidR="005A5DA6" w:rsidRPr="00D2040E" w:rsidRDefault="00000000">
            <w:pPr>
              <w:spacing w:line="240" w:lineRule="auto"/>
              <w:rPr>
                <w:lang w:val="es-CR"/>
              </w:rPr>
            </w:pPr>
            <w:r w:rsidRPr="00D2040E">
              <w:rPr>
                <w:sz w:val="18"/>
                <w:lang w:val="es-CR"/>
              </w:rPr>
              <w:t>Ambos</w:t>
            </w:r>
          </w:p>
        </w:tc>
        <w:tc>
          <w:tcPr>
            <w:tcW w:w="2721" w:type="dxa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6C806213" w14:textId="77777777" w:rsidR="005A5DA6" w:rsidRPr="00D2040E" w:rsidRDefault="00000000">
            <w:pPr>
              <w:spacing w:line="240" w:lineRule="auto"/>
              <w:rPr>
                <w:lang w:val="es-CR"/>
              </w:rPr>
            </w:pPr>
            <w:r w:rsidRPr="00D2040E">
              <w:rPr>
                <w:sz w:val="18"/>
                <w:lang w:val="es-CR"/>
              </w:rPr>
              <w:t>Se confirmaron partes funcionales y se anotaron detalles por corregir.</w:t>
            </w:r>
          </w:p>
        </w:tc>
      </w:tr>
      <w:tr w:rsidR="005A5DA6" w:rsidRPr="00D2040E" w14:paraId="4E980790" w14:textId="77777777">
        <w:trPr>
          <w:cantSplit/>
          <w:jc w:val="center"/>
        </w:trPr>
        <w:tc>
          <w:tcPr>
            <w:tcW w:w="1587" w:type="dxa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6185E0AD" w14:textId="77777777" w:rsidR="005A5DA6" w:rsidRPr="00D2040E" w:rsidRDefault="00000000">
            <w:pPr>
              <w:spacing w:line="240" w:lineRule="auto"/>
              <w:rPr>
                <w:lang w:val="es-CR"/>
              </w:rPr>
            </w:pPr>
            <w:r w:rsidRPr="00D2040E">
              <w:rPr>
                <w:sz w:val="18"/>
                <w:lang w:val="es-CR"/>
              </w:rPr>
              <w:t>27/04/2026</w:t>
            </w:r>
          </w:p>
        </w:tc>
        <w:tc>
          <w:tcPr>
            <w:tcW w:w="3515" w:type="dxa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680924A9" w14:textId="77777777" w:rsidR="005A5DA6" w:rsidRPr="00D2040E" w:rsidRDefault="00000000">
            <w:pPr>
              <w:spacing w:line="240" w:lineRule="auto"/>
              <w:rPr>
                <w:lang w:val="es-CR"/>
              </w:rPr>
            </w:pPr>
            <w:r w:rsidRPr="00D2040E">
              <w:rPr>
                <w:sz w:val="18"/>
                <w:lang w:val="es-CR"/>
              </w:rPr>
              <w:t>Se probaron programas en la computadora y en la Pico W junto con el panel de luces.</w:t>
            </w:r>
          </w:p>
        </w:tc>
        <w:tc>
          <w:tcPr>
            <w:tcW w:w="1871" w:type="dxa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41D0631A" w14:textId="77777777" w:rsidR="005A5DA6" w:rsidRPr="00D2040E" w:rsidRDefault="00000000">
            <w:pPr>
              <w:spacing w:line="240" w:lineRule="auto"/>
              <w:rPr>
                <w:lang w:val="es-CR"/>
              </w:rPr>
            </w:pPr>
            <w:r w:rsidRPr="00D2040E">
              <w:rPr>
                <w:sz w:val="18"/>
                <w:lang w:val="es-CR"/>
              </w:rPr>
              <w:t>Ambos</w:t>
            </w:r>
          </w:p>
        </w:tc>
        <w:tc>
          <w:tcPr>
            <w:tcW w:w="2721" w:type="dxa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7276B203" w14:textId="77777777" w:rsidR="005A5DA6" w:rsidRPr="00D2040E" w:rsidRDefault="00000000">
            <w:pPr>
              <w:spacing w:line="240" w:lineRule="auto"/>
              <w:rPr>
                <w:lang w:val="es-CR"/>
              </w:rPr>
            </w:pPr>
            <w:r w:rsidRPr="00D2040E">
              <w:rPr>
                <w:sz w:val="18"/>
                <w:lang w:val="es-CR"/>
              </w:rPr>
              <w:t>Se revisó la respuesta de las luces y la comunicación básica del sistema.</w:t>
            </w:r>
          </w:p>
        </w:tc>
      </w:tr>
      <w:tr w:rsidR="005A5DA6" w:rsidRPr="00D2040E" w14:paraId="4C7533F0" w14:textId="77777777">
        <w:trPr>
          <w:cantSplit/>
          <w:jc w:val="center"/>
        </w:trPr>
        <w:tc>
          <w:tcPr>
            <w:tcW w:w="1587" w:type="dxa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3966FD80" w14:textId="77777777" w:rsidR="005A5DA6" w:rsidRPr="00D2040E" w:rsidRDefault="00000000">
            <w:pPr>
              <w:spacing w:line="240" w:lineRule="auto"/>
              <w:rPr>
                <w:lang w:val="es-CR"/>
              </w:rPr>
            </w:pPr>
            <w:r w:rsidRPr="00D2040E">
              <w:rPr>
                <w:sz w:val="18"/>
                <w:lang w:val="es-CR"/>
              </w:rPr>
              <w:t>28/04/2026</w:t>
            </w:r>
          </w:p>
        </w:tc>
        <w:tc>
          <w:tcPr>
            <w:tcW w:w="3515" w:type="dxa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3F17D757" w14:textId="77777777" w:rsidR="005A5DA6" w:rsidRPr="00D2040E" w:rsidRDefault="00000000">
            <w:pPr>
              <w:spacing w:line="240" w:lineRule="auto"/>
              <w:rPr>
                <w:lang w:val="es-CR"/>
              </w:rPr>
            </w:pPr>
            <w:r w:rsidRPr="00D2040E">
              <w:rPr>
                <w:sz w:val="18"/>
                <w:lang w:val="es-CR"/>
              </w:rPr>
              <w:t>Se ajustó la lectura de señales Morse y la forma de mostrar los mensajes en la interfaz.</w:t>
            </w:r>
          </w:p>
        </w:tc>
        <w:tc>
          <w:tcPr>
            <w:tcW w:w="1871" w:type="dxa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10ACF528" w14:textId="77777777" w:rsidR="005A5DA6" w:rsidRPr="00D2040E" w:rsidRDefault="00000000">
            <w:pPr>
              <w:spacing w:line="240" w:lineRule="auto"/>
              <w:rPr>
                <w:lang w:val="es-CR"/>
              </w:rPr>
            </w:pPr>
            <w:r w:rsidRPr="00D2040E">
              <w:rPr>
                <w:sz w:val="18"/>
                <w:lang w:val="es-CR"/>
              </w:rPr>
              <w:t>Emanuel</w:t>
            </w:r>
          </w:p>
        </w:tc>
        <w:tc>
          <w:tcPr>
            <w:tcW w:w="2721" w:type="dxa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5645BD1F" w14:textId="77777777" w:rsidR="005A5DA6" w:rsidRPr="00D2040E" w:rsidRDefault="00000000">
            <w:pPr>
              <w:spacing w:line="240" w:lineRule="auto"/>
              <w:rPr>
                <w:lang w:val="es-CR"/>
              </w:rPr>
            </w:pPr>
            <w:r w:rsidRPr="00D2040E">
              <w:rPr>
                <w:sz w:val="18"/>
                <w:lang w:val="es-CR"/>
              </w:rPr>
              <w:t>La interfaz quedó más clara para el usuario durante la partida.</w:t>
            </w:r>
          </w:p>
        </w:tc>
      </w:tr>
      <w:tr w:rsidR="005A5DA6" w:rsidRPr="00D2040E" w14:paraId="3A0E784B" w14:textId="77777777">
        <w:trPr>
          <w:cantSplit/>
          <w:jc w:val="center"/>
        </w:trPr>
        <w:tc>
          <w:tcPr>
            <w:tcW w:w="1587" w:type="dxa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47566AAF" w14:textId="77777777" w:rsidR="005A5DA6" w:rsidRPr="00D2040E" w:rsidRDefault="00000000">
            <w:pPr>
              <w:spacing w:line="240" w:lineRule="auto"/>
              <w:rPr>
                <w:lang w:val="es-CR"/>
              </w:rPr>
            </w:pPr>
            <w:r w:rsidRPr="00D2040E">
              <w:rPr>
                <w:sz w:val="18"/>
                <w:lang w:val="es-CR"/>
              </w:rPr>
              <w:t>30/04/2026</w:t>
            </w:r>
          </w:p>
        </w:tc>
        <w:tc>
          <w:tcPr>
            <w:tcW w:w="3515" w:type="dxa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59479603" w14:textId="77777777" w:rsidR="005A5DA6" w:rsidRPr="00D2040E" w:rsidRDefault="00000000">
            <w:pPr>
              <w:spacing w:line="240" w:lineRule="auto"/>
              <w:rPr>
                <w:lang w:val="es-CR"/>
              </w:rPr>
            </w:pPr>
            <w:r w:rsidRPr="00D2040E">
              <w:rPr>
                <w:sz w:val="18"/>
                <w:lang w:val="es-CR"/>
              </w:rPr>
              <w:t>Se revisaron los tiempos para punto, raya, pausa entre letras y pausa entre palabras.</w:t>
            </w:r>
          </w:p>
        </w:tc>
        <w:tc>
          <w:tcPr>
            <w:tcW w:w="1871" w:type="dxa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2A52D426" w14:textId="77777777" w:rsidR="005A5DA6" w:rsidRPr="00D2040E" w:rsidRDefault="00000000">
            <w:pPr>
              <w:spacing w:line="240" w:lineRule="auto"/>
              <w:rPr>
                <w:lang w:val="es-CR"/>
              </w:rPr>
            </w:pPr>
            <w:r w:rsidRPr="00D2040E">
              <w:rPr>
                <w:sz w:val="18"/>
                <w:lang w:val="es-CR"/>
              </w:rPr>
              <w:t>Ambos</w:t>
            </w:r>
          </w:p>
        </w:tc>
        <w:tc>
          <w:tcPr>
            <w:tcW w:w="2721" w:type="dxa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46A16E3A" w14:textId="77777777" w:rsidR="005A5DA6" w:rsidRPr="00D2040E" w:rsidRDefault="00000000">
            <w:pPr>
              <w:spacing w:line="240" w:lineRule="auto"/>
              <w:rPr>
                <w:lang w:val="es-CR"/>
              </w:rPr>
            </w:pPr>
            <w:r w:rsidRPr="00D2040E">
              <w:rPr>
                <w:sz w:val="18"/>
                <w:lang w:val="es-CR"/>
              </w:rPr>
              <w:t>Se acordó mantener unidades de 0.2 s y 0.3 s según la configuración.</w:t>
            </w:r>
          </w:p>
        </w:tc>
      </w:tr>
      <w:tr w:rsidR="005A5DA6" w:rsidRPr="00D2040E" w14:paraId="04E25A7A" w14:textId="77777777">
        <w:trPr>
          <w:cantSplit/>
          <w:jc w:val="center"/>
        </w:trPr>
        <w:tc>
          <w:tcPr>
            <w:tcW w:w="1587" w:type="dxa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5829AB30" w14:textId="77777777" w:rsidR="005A5DA6" w:rsidRPr="00D2040E" w:rsidRDefault="00000000">
            <w:pPr>
              <w:spacing w:line="240" w:lineRule="auto"/>
              <w:rPr>
                <w:lang w:val="es-CR"/>
              </w:rPr>
            </w:pPr>
            <w:r w:rsidRPr="00D2040E">
              <w:rPr>
                <w:sz w:val="18"/>
                <w:lang w:val="es-CR"/>
              </w:rPr>
              <w:t>03/05/2026</w:t>
            </w:r>
          </w:p>
        </w:tc>
        <w:tc>
          <w:tcPr>
            <w:tcW w:w="3515" w:type="dxa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51993763" w14:textId="77777777" w:rsidR="005A5DA6" w:rsidRPr="00D2040E" w:rsidRDefault="00000000">
            <w:pPr>
              <w:spacing w:line="240" w:lineRule="auto"/>
              <w:rPr>
                <w:lang w:val="es-CR"/>
              </w:rPr>
            </w:pPr>
            <w:r w:rsidRPr="00D2040E">
              <w:rPr>
                <w:sz w:val="18"/>
                <w:lang w:val="es-CR"/>
              </w:rPr>
              <w:t>Se avanzó en la documentación y se organizaron los roles, reglas y estrategias del grupo.</w:t>
            </w:r>
          </w:p>
        </w:tc>
        <w:tc>
          <w:tcPr>
            <w:tcW w:w="1871" w:type="dxa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7DEEC0D4" w14:textId="77777777" w:rsidR="005A5DA6" w:rsidRPr="00D2040E" w:rsidRDefault="00000000">
            <w:pPr>
              <w:spacing w:line="240" w:lineRule="auto"/>
              <w:rPr>
                <w:lang w:val="es-CR"/>
              </w:rPr>
            </w:pPr>
            <w:r w:rsidRPr="00D2040E">
              <w:rPr>
                <w:sz w:val="18"/>
                <w:lang w:val="es-CR"/>
              </w:rPr>
              <w:t>Ambos</w:t>
            </w:r>
          </w:p>
        </w:tc>
        <w:tc>
          <w:tcPr>
            <w:tcW w:w="2721" w:type="dxa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4B688C7C" w14:textId="77777777" w:rsidR="005A5DA6" w:rsidRPr="00D2040E" w:rsidRDefault="00000000">
            <w:pPr>
              <w:spacing w:line="240" w:lineRule="auto"/>
              <w:rPr>
                <w:lang w:val="es-CR"/>
              </w:rPr>
            </w:pPr>
            <w:r w:rsidRPr="00D2040E">
              <w:rPr>
                <w:sz w:val="18"/>
                <w:lang w:val="es-CR"/>
              </w:rPr>
              <w:t>El documento de atributos quedó estructurado.</w:t>
            </w:r>
          </w:p>
        </w:tc>
      </w:tr>
      <w:tr w:rsidR="005A5DA6" w:rsidRPr="00D2040E" w14:paraId="5C80C396" w14:textId="77777777">
        <w:trPr>
          <w:cantSplit/>
          <w:jc w:val="center"/>
        </w:trPr>
        <w:tc>
          <w:tcPr>
            <w:tcW w:w="1587" w:type="dxa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7AB59D3C" w14:textId="77777777" w:rsidR="005A5DA6" w:rsidRPr="00D2040E" w:rsidRDefault="00000000">
            <w:pPr>
              <w:spacing w:line="240" w:lineRule="auto"/>
              <w:rPr>
                <w:lang w:val="es-CR"/>
              </w:rPr>
            </w:pPr>
            <w:r w:rsidRPr="00D2040E">
              <w:rPr>
                <w:sz w:val="18"/>
                <w:lang w:val="es-CR"/>
              </w:rPr>
              <w:t>05/05/2026</w:t>
            </w:r>
          </w:p>
        </w:tc>
        <w:tc>
          <w:tcPr>
            <w:tcW w:w="3515" w:type="dxa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245DF95D" w14:textId="77777777" w:rsidR="005A5DA6" w:rsidRPr="00D2040E" w:rsidRDefault="00000000">
            <w:pPr>
              <w:spacing w:line="240" w:lineRule="auto"/>
              <w:rPr>
                <w:lang w:val="es-CR"/>
              </w:rPr>
            </w:pPr>
            <w:r w:rsidRPr="00D2040E">
              <w:rPr>
                <w:sz w:val="18"/>
                <w:lang w:val="es-CR"/>
              </w:rPr>
              <w:t>Se integraron correcciones del código de PC y del código de la maqueta.</w:t>
            </w:r>
          </w:p>
        </w:tc>
        <w:tc>
          <w:tcPr>
            <w:tcW w:w="1871" w:type="dxa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44343449" w14:textId="77777777" w:rsidR="005A5DA6" w:rsidRPr="00D2040E" w:rsidRDefault="00000000">
            <w:pPr>
              <w:spacing w:line="240" w:lineRule="auto"/>
              <w:rPr>
                <w:lang w:val="es-CR"/>
              </w:rPr>
            </w:pPr>
            <w:r w:rsidRPr="00D2040E">
              <w:rPr>
                <w:sz w:val="18"/>
                <w:lang w:val="es-CR"/>
              </w:rPr>
              <w:t>Ambos</w:t>
            </w:r>
          </w:p>
        </w:tc>
        <w:tc>
          <w:tcPr>
            <w:tcW w:w="2721" w:type="dxa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21C6A3A5" w14:textId="77777777" w:rsidR="005A5DA6" w:rsidRPr="00D2040E" w:rsidRDefault="00000000">
            <w:pPr>
              <w:spacing w:line="240" w:lineRule="auto"/>
              <w:rPr>
                <w:lang w:val="es-CR"/>
              </w:rPr>
            </w:pPr>
            <w:r w:rsidRPr="00D2040E">
              <w:rPr>
                <w:sz w:val="18"/>
                <w:lang w:val="es-CR"/>
              </w:rPr>
              <w:t>El sistema quedó listo para una revisión completa.</w:t>
            </w:r>
          </w:p>
        </w:tc>
      </w:tr>
      <w:tr w:rsidR="005A5DA6" w:rsidRPr="00D2040E" w14:paraId="0B197925" w14:textId="77777777">
        <w:trPr>
          <w:cantSplit/>
          <w:jc w:val="center"/>
        </w:trPr>
        <w:tc>
          <w:tcPr>
            <w:tcW w:w="1587" w:type="dxa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52DC38BE" w14:textId="77777777" w:rsidR="005A5DA6" w:rsidRPr="00D2040E" w:rsidRDefault="00000000">
            <w:pPr>
              <w:spacing w:line="240" w:lineRule="auto"/>
              <w:rPr>
                <w:lang w:val="es-CR"/>
              </w:rPr>
            </w:pPr>
            <w:r w:rsidRPr="00D2040E">
              <w:rPr>
                <w:sz w:val="18"/>
                <w:lang w:val="es-CR"/>
              </w:rPr>
              <w:t>06/05/2026</w:t>
            </w:r>
          </w:p>
        </w:tc>
        <w:tc>
          <w:tcPr>
            <w:tcW w:w="3515" w:type="dxa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6579B666" w14:textId="77777777" w:rsidR="005A5DA6" w:rsidRPr="00D2040E" w:rsidRDefault="00000000">
            <w:pPr>
              <w:spacing w:line="240" w:lineRule="auto"/>
              <w:rPr>
                <w:lang w:val="es-CR"/>
              </w:rPr>
            </w:pPr>
            <w:r w:rsidRPr="00D2040E">
              <w:rPr>
                <w:sz w:val="18"/>
                <w:lang w:val="es-CR"/>
              </w:rPr>
              <w:t xml:space="preserve">Se realizaron pruebas finales del botón, </w:t>
            </w:r>
            <w:proofErr w:type="spellStart"/>
            <w:r w:rsidRPr="00D2040E">
              <w:rPr>
                <w:sz w:val="18"/>
                <w:lang w:val="es-CR"/>
              </w:rPr>
              <w:t>buzzer</w:t>
            </w:r>
            <w:proofErr w:type="spellEnd"/>
            <w:r w:rsidRPr="00D2040E">
              <w:rPr>
                <w:sz w:val="18"/>
                <w:lang w:val="es-CR"/>
              </w:rPr>
              <w:t xml:space="preserve">, </w:t>
            </w:r>
            <w:proofErr w:type="spellStart"/>
            <w:r w:rsidRPr="00D2040E">
              <w:rPr>
                <w:sz w:val="18"/>
                <w:lang w:val="es-CR"/>
              </w:rPr>
              <w:t>LEDs</w:t>
            </w:r>
            <w:proofErr w:type="spellEnd"/>
            <w:r w:rsidRPr="00D2040E">
              <w:rPr>
                <w:sz w:val="18"/>
                <w:lang w:val="es-CR"/>
              </w:rPr>
              <w:t xml:space="preserve"> y cambio de modo.</w:t>
            </w:r>
          </w:p>
        </w:tc>
        <w:tc>
          <w:tcPr>
            <w:tcW w:w="1871" w:type="dxa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09575E0B" w14:textId="77777777" w:rsidR="005A5DA6" w:rsidRPr="00D2040E" w:rsidRDefault="00000000">
            <w:pPr>
              <w:spacing w:line="240" w:lineRule="auto"/>
              <w:rPr>
                <w:lang w:val="es-CR"/>
              </w:rPr>
            </w:pPr>
            <w:r w:rsidRPr="00D2040E">
              <w:rPr>
                <w:sz w:val="18"/>
                <w:lang w:val="es-CR"/>
              </w:rPr>
              <w:t>Ambos</w:t>
            </w:r>
          </w:p>
        </w:tc>
        <w:tc>
          <w:tcPr>
            <w:tcW w:w="2721" w:type="dxa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77BF908D" w14:textId="77777777" w:rsidR="005A5DA6" w:rsidRPr="00D2040E" w:rsidRDefault="00000000">
            <w:pPr>
              <w:spacing w:line="240" w:lineRule="auto"/>
              <w:rPr>
                <w:lang w:val="es-CR"/>
              </w:rPr>
            </w:pPr>
            <w:r w:rsidRPr="00D2040E">
              <w:rPr>
                <w:sz w:val="18"/>
                <w:lang w:val="es-CR"/>
              </w:rPr>
              <w:t>Se corrigieron errores pequeños antes de la entrega.</w:t>
            </w:r>
          </w:p>
        </w:tc>
      </w:tr>
      <w:tr w:rsidR="005A5DA6" w:rsidRPr="00D2040E" w14:paraId="234250AC" w14:textId="77777777">
        <w:trPr>
          <w:cantSplit/>
          <w:jc w:val="center"/>
        </w:trPr>
        <w:tc>
          <w:tcPr>
            <w:tcW w:w="1587" w:type="dxa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6B494719" w14:textId="77777777" w:rsidR="005A5DA6" w:rsidRPr="00D2040E" w:rsidRDefault="00000000">
            <w:pPr>
              <w:spacing w:line="240" w:lineRule="auto"/>
              <w:rPr>
                <w:lang w:val="es-CR"/>
              </w:rPr>
            </w:pPr>
            <w:r w:rsidRPr="00D2040E">
              <w:rPr>
                <w:sz w:val="18"/>
                <w:lang w:val="es-CR"/>
              </w:rPr>
              <w:t>08/05/2026</w:t>
            </w:r>
          </w:p>
        </w:tc>
        <w:tc>
          <w:tcPr>
            <w:tcW w:w="3515" w:type="dxa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75396EEF" w14:textId="77777777" w:rsidR="005A5DA6" w:rsidRPr="00D2040E" w:rsidRDefault="00000000">
            <w:pPr>
              <w:spacing w:line="240" w:lineRule="auto"/>
              <w:rPr>
                <w:lang w:val="es-CR"/>
              </w:rPr>
            </w:pPr>
            <w:r w:rsidRPr="00D2040E">
              <w:rPr>
                <w:sz w:val="18"/>
                <w:lang w:val="es-CR"/>
              </w:rPr>
              <w:t>Se revisó el repositorio, la documentación y la explicación para defensa.</w:t>
            </w:r>
          </w:p>
        </w:tc>
        <w:tc>
          <w:tcPr>
            <w:tcW w:w="1871" w:type="dxa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3761B38C" w14:textId="77777777" w:rsidR="005A5DA6" w:rsidRPr="00D2040E" w:rsidRDefault="00000000">
            <w:pPr>
              <w:spacing w:line="240" w:lineRule="auto"/>
              <w:rPr>
                <w:lang w:val="es-CR"/>
              </w:rPr>
            </w:pPr>
            <w:r w:rsidRPr="00D2040E">
              <w:rPr>
                <w:sz w:val="18"/>
                <w:lang w:val="es-CR"/>
              </w:rPr>
              <w:t>Ambos</w:t>
            </w:r>
          </w:p>
        </w:tc>
        <w:tc>
          <w:tcPr>
            <w:tcW w:w="2721" w:type="dxa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3A31CAEA" w14:textId="77777777" w:rsidR="005A5DA6" w:rsidRPr="00D2040E" w:rsidRDefault="00000000">
            <w:pPr>
              <w:spacing w:line="240" w:lineRule="auto"/>
              <w:rPr>
                <w:lang w:val="es-CR"/>
              </w:rPr>
            </w:pPr>
            <w:r w:rsidRPr="00D2040E">
              <w:rPr>
                <w:sz w:val="18"/>
                <w:lang w:val="es-CR"/>
              </w:rPr>
              <w:t>Se preparó la entrega final.</w:t>
            </w:r>
          </w:p>
        </w:tc>
      </w:tr>
      <w:tr w:rsidR="005A5DA6" w:rsidRPr="00D2040E" w14:paraId="7309E134" w14:textId="77777777">
        <w:trPr>
          <w:cantSplit/>
          <w:jc w:val="center"/>
        </w:trPr>
        <w:tc>
          <w:tcPr>
            <w:tcW w:w="1587" w:type="dxa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421D8BE9" w14:textId="77777777" w:rsidR="005A5DA6" w:rsidRPr="00D2040E" w:rsidRDefault="00000000">
            <w:pPr>
              <w:spacing w:line="240" w:lineRule="auto"/>
              <w:rPr>
                <w:lang w:val="es-CR"/>
              </w:rPr>
            </w:pPr>
            <w:r w:rsidRPr="00D2040E">
              <w:rPr>
                <w:sz w:val="18"/>
                <w:lang w:val="es-CR"/>
              </w:rPr>
              <w:t>09/05/2026</w:t>
            </w:r>
          </w:p>
        </w:tc>
        <w:tc>
          <w:tcPr>
            <w:tcW w:w="3515" w:type="dxa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028D30AE" w14:textId="77777777" w:rsidR="005A5DA6" w:rsidRPr="00D2040E" w:rsidRDefault="00000000">
            <w:pPr>
              <w:spacing w:line="240" w:lineRule="auto"/>
              <w:rPr>
                <w:lang w:val="es-CR"/>
              </w:rPr>
            </w:pPr>
            <w:r w:rsidRPr="00D2040E">
              <w:rPr>
                <w:sz w:val="18"/>
                <w:lang w:val="es-CR"/>
              </w:rPr>
              <w:t>Se realizó la entrega final del proyecto.</w:t>
            </w:r>
          </w:p>
        </w:tc>
        <w:tc>
          <w:tcPr>
            <w:tcW w:w="1871" w:type="dxa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7D913E2D" w14:textId="77777777" w:rsidR="005A5DA6" w:rsidRPr="00D2040E" w:rsidRDefault="00000000">
            <w:pPr>
              <w:spacing w:line="240" w:lineRule="auto"/>
              <w:rPr>
                <w:lang w:val="es-CR"/>
              </w:rPr>
            </w:pPr>
            <w:r w:rsidRPr="00D2040E">
              <w:rPr>
                <w:sz w:val="18"/>
                <w:lang w:val="es-CR"/>
              </w:rPr>
              <w:t>Ambos</w:t>
            </w:r>
          </w:p>
        </w:tc>
        <w:tc>
          <w:tcPr>
            <w:tcW w:w="2721" w:type="dxa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480B42AE" w14:textId="77777777" w:rsidR="005A5DA6" w:rsidRPr="00D2040E" w:rsidRDefault="00000000">
            <w:pPr>
              <w:spacing w:line="240" w:lineRule="auto"/>
              <w:rPr>
                <w:lang w:val="es-CR"/>
              </w:rPr>
            </w:pPr>
            <w:r w:rsidRPr="00D2040E">
              <w:rPr>
                <w:sz w:val="18"/>
                <w:lang w:val="es-CR"/>
              </w:rPr>
              <w:t>Proyecto entregado con código, maqueta y documentos.</w:t>
            </w:r>
          </w:p>
        </w:tc>
      </w:tr>
    </w:tbl>
    <w:p w14:paraId="5D11797B" w14:textId="77777777" w:rsidR="005A5DA6" w:rsidRPr="00D2040E" w:rsidRDefault="005A5DA6">
      <w:pPr>
        <w:spacing w:line="240" w:lineRule="auto"/>
        <w:rPr>
          <w:lang w:val="es-CR"/>
        </w:rPr>
      </w:pPr>
    </w:p>
    <w:p w14:paraId="026E4B9D" w14:textId="77777777" w:rsidR="005A5DA6" w:rsidRPr="00D2040E" w:rsidRDefault="00000000">
      <w:pPr>
        <w:rPr>
          <w:lang w:val="es-CR"/>
        </w:rPr>
      </w:pPr>
      <w:r w:rsidRPr="00D2040E">
        <w:rPr>
          <w:lang w:val="es-CR"/>
        </w:rPr>
        <w:br w:type="page"/>
      </w:r>
    </w:p>
    <w:p w14:paraId="5C577709" w14:textId="77777777" w:rsidR="005A5DA6" w:rsidRPr="00D2040E" w:rsidRDefault="00000000">
      <w:pPr>
        <w:rPr>
          <w:lang w:val="es-CR"/>
        </w:rPr>
      </w:pPr>
      <w:r w:rsidRPr="00D2040E">
        <w:rPr>
          <w:b/>
          <w:lang w:val="es-CR"/>
        </w:rPr>
        <w:lastRenderedPageBreak/>
        <w:t>7. Coevaluación</w:t>
      </w:r>
    </w:p>
    <w:p w14:paraId="227E8C89" w14:textId="77777777" w:rsidR="005A5DA6" w:rsidRPr="00D2040E" w:rsidRDefault="00000000">
      <w:pPr>
        <w:ind w:firstLine="720"/>
        <w:rPr>
          <w:lang w:val="es-CR"/>
        </w:rPr>
      </w:pPr>
      <w:r w:rsidRPr="00D2040E">
        <w:rPr>
          <w:lang w:val="es-CR"/>
        </w:rPr>
        <w:t>La coevaluación se hizo tomando en cuenta responsabilidad, participación, comunicación, calidad del trabajo y dominio del proyecto. La escala utilizada fue de 1 a 5, donde 1 significa muy bajo y 5 significa excelente.</w:t>
      </w:r>
    </w:p>
    <w:p w14:paraId="6BE21C57" w14:textId="77777777" w:rsidR="005A5DA6" w:rsidRPr="00D2040E" w:rsidRDefault="00000000">
      <w:pPr>
        <w:spacing w:before="120" w:line="240" w:lineRule="auto"/>
        <w:rPr>
          <w:lang w:val="es-CR"/>
        </w:rPr>
      </w:pPr>
      <w:r w:rsidRPr="00D2040E">
        <w:rPr>
          <w:b/>
          <w:lang w:val="es-CR"/>
        </w:rPr>
        <w:t xml:space="preserve">Tabla </w:t>
      </w:r>
      <w:r w:rsidR="00481F79">
        <w:rPr>
          <w:b/>
          <w:lang w:val="es-CR"/>
        </w:rPr>
        <w:t xml:space="preserve">III. </w:t>
      </w:r>
      <w:r w:rsidRPr="00D2040E">
        <w:rPr>
          <w:b/>
          <w:lang w:val="es-CR"/>
        </w:rPr>
        <w:t>Coevaluación</w:t>
      </w:r>
    </w:p>
    <w:tbl>
      <w:tblPr>
        <w:tblStyle w:val="Tablaconcuadrcula"/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11"/>
        <w:gridCol w:w="1134"/>
        <w:gridCol w:w="1134"/>
        <w:gridCol w:w="4932"/>
      </w:tblGrid>
      <w:tr w:rsidR="005A5DA6" w:rsidRPr="00D2040E" w14:paraId="5452245F" w14:textId="77777777">
        <w:trPr>
          <w:cantSplit/>
          <w:tblHeader/>
          <w:jc w:val="center"/>
        </w:trPr>
        <w:tc>
          <w:tcPr>
            <w:tcW w:w="2211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5C6614C3" w14:textId="77777777" w:rsidR="005A5DA6" w:rsidRPr="00D2040E" w:rsidRDefault="00000000">
            <w:pPr>
              <w:spacing w:line="240" w:lineRule="auto"/>
              <w:rPr>
                <w:lang w:val="es-CR"/>
              </w:rPr>
            </w:pPr>
            <w:r w:rsidRPr="00D2040E">
              <w:rPr>
                <w:sz w:val="18"/>
                <w:lang w:val="es-CR"/>
              </w:rPr>
              <w:t>Criterio</w:t>
            </w:r>
          </w:p>
        </w:tc>
        <w:tc>
          <w:tcPr>
            <w:tcW w:w="1134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5337710E" w14:textId="77777777" w:rsidR="005A5DA6" w:rsidRPr="00D2040E" w:rsidRDefault="00000000">
            <w:pPr>
              <w:spacing w:line="240" w:lineRule="auto"/>
              <w:rPr>
                <w:lang w:val="es-CR"/>
              </w:rPr>
            </w:pPr>
            <w:r w:rsidRPr="00D2040E">
              <w:rPr>
                <w:sz w:val="18"/>
                <w:lang w:val="es-CR"/>
              </w:rPr>
              <w:t>Emanuel</w:t>
            </w:r>
          </w:p>
        </w:tc>
        <w:tc>
          <w:tcPr>
            <w:tcW w:w="1134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10F8F55D" w14:textId="77777777" w:rsidR="005A5DA6" w:rsidRPr="00D2040E" w:rsidRDefault="00000000">
            <w:pPr>
              <w:spacing w:line="240" w:lineRule="auto"/>
              <w:rPr>
                <w:lang w:val="es-CR"/>
              </w:rPr>
            </w:pPr>
            <w:r w:rsidRPr="00D2040E">
              <w:rPr>
                <w:sz w:val="18"/>
                <w:lang w:val="es-CR"/>
              </w:rPr>
              <w:t>Diego</w:t>
            </w:r>
          </w:p>
        </w:tc>
        <w:tc>
          <w:tcPr>
            <w:tcW w:w="4932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39E9AB01" w14:textId="77777777" w:rsidR="005A5DA6" w:rsidRPr="00D2040E" w:rsidRDefault="00000000">
            <w:pPr>
              <w:spacing w:line="240" w:lineRule="auto"/>
              <w:rPr>
                <w:lang w:val="es-CR"/>
              </w:rPr>
            </w:pPr>
            <w:r w:rsidRPr="00D2040E">
              <w:rPr>
                <w:sz w:val="18"/>
                <w:lang w:val="es-CR"/>
              </w:rPr>
              <w:t>Justificación</w:t>
            </w:r>
          </w:p>
        </w:tc>
      </w:tr>
      <w:tr w:rsidR="005A5DA6" w:rsidRPr="00D2040E" w14:paraId="05C1E47A" w14:textId="77777777">
        <w:trPr>
          <w:cantSplit/>
          <w:jc w:val="center"/>
        </w:trPr>
        <w:tc>
          <w:tcPr>
            <w:tcW w:w="2211" w:type="dxa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6E4A36A3" w14:textId="77777777" w:rsidR="005A5DA6" w:rsidRPr="00D2040E" w:rsidRDefault="00000000">
            <w:pPr>
              <w:spacing w:line="240" w:lineRule="auto"/>
              <w:rPr>
                <w:lang w:val="es-CR"/>
              </w:rPr>
            </w:pPr>
            <w:r w:rsidRPr="00D2040E">
              <w:rPr>
                <w:sz w:val="18"/>
                <w:lang w:val="es-CR"/>
              </w:rPr>
              <w:t>Responsabilidad</w:t>
            </w:r>
          </w:p>
        </w:tc>
        <w:tc>
          <w:tcPr>
            <w:tcW w:w="1134" w:type="dxa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301EFB29" w14:textId="77777777" w:rsidR="005A5DA6" w:rsidRPr="00D2040E" w:rsidRDefault="00000000">
            <w:pPr>
              <w:spacing w:line="240" w:lineRule="auto"/>
              <w:rPr>
                <w:lang w:val="es-CR"/>
              </w:rPr>
            </w:pPr>
            <w:r w:rsidRPr="00D2040E">
              <w:rPr>
                <w:sz w:val="18"/>
                <w:lang w:val="es-CR"/>
              </w:rPr>
              <w:t>5</w:t>
            </w:r>
          </w:p>
        </w:tc>
        <w:tc>
          <w:tcPr>
            <w:tcW w:w="1134" w:type="dxa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2F9615C2" w14:textId="77777777" w:rsidR="005A5DA6" w:rsidRPr="00D2040E" w:rsidRDefault="00000000">
            <w:pPr>
              <w:spacing w:line="240" w:lineRule="auto"/>
              <w:rPr>
                <w:lang w:val="es-CR"/>
              </w:rPr>
            </w:pPr>
            <w:r w:rsidRPr="00D2040E">
              <w:rPr>
                <w:sz w:val="18"/>
                <w:lang w:val="es-CR"/>
              </w:rPr>
              <w:t>5</w:t>
            </w:r>
          </w:p>
        </w:tc>
        <w:tc>
          <w:tcPr>
            <w:tcW w:w="4932" w:type="dxa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2BCD805B" w14:textId="77777777" w:rsidR="005A5DA6" w:rsidRPr="00D2040E" w:rsidRDefault="00000000">
            <w:pPr>
              <w:spacing w:line="240" w:lineRule="auto"/>
              <w:rPr>
                <w:lang w:val="es-CR"/>
              </w:rPr>
            </w:pPr>
            <w:r w:rsidRPr="00D2040E">
              <w:rPr>
                <w:sz w:val="18"/>
                <w:lang w:val="es-CR"/>
              </w:rPr>
              <w:t>Ambos cumplieron sus tareas principales y avisaron cuando una parte necesitaba revisión.</w:t>
            </w:r>
          </w:p>
        </w:tc>
      </w:tr>
      <w:tr w:rsidR="005A5DA6" w:rsidRPr="00D2040E" w14:paraId="2E0D3454" w14:textId="77777777">
        <w:trPr>
          <w:cantSplit/>
          <w:jc w:val="center"/>
        </w:trPr>
        <w:tc>
          <w:tcPr>
            <w:tcW w:w="2211" w:type="dxa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7A66BF62" w14:textId="77777777" w:rsidR="005A5DA6" w:rsidRPr="00D2040E" w:rsidRDefault="00000000">
            <w:pPr>
              <w:spacing w:line="240" w:lineRule="auto"/>
              <w:rPr>
                <w:lang w:val="es-CR"/>
              </w:rPr>
            </w:pPr>
            <w:r w:rsidRPr="00D2040E">
              <w:rPr>
                <w:sz w:val="18"/>
                <w:lang w:val="es-CR"/>
              </w:rPr>
              <w:t>Participación</w:t>
            </w:r>
          </w:p>
        </w:tc>
        <w:tc>
          <w:tcPr>
            <w:tcW w:w="1134" w:type="dxa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52C9131A" w14:textId="77777777" w:rsidR="005A5DA6" w:rsidRPr="00D2040E" w:rsidRDefault="00000000">
            <w:pPr>
              <w:spacing w:line="240" w:lineRule="auto"/>
              <w:rPr>
                <w:lang w:val="es-CR"/>
              </w:rPr>
            </w:pPr>
            <w:r w:rsidRPr="00D2040E">
              <w:rPr>
                <w:sz w:val="18"/>
                <w:lang w:val="es-CR"/>
              </w:rPr>
              <w:t>5</w:t>
            </w:r>
          </w:p>
        </w:tc>
        <w:tc>
          <w:tcPr>
            <w:tcW w:w="1134" w:type="dxa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06EEBA12" w14:textId="77777777" w:rsidR="005A5DA6" w:rsidRPr="00D2040E" w:rsidRDefault="00000000">
            <w:pPr>
              <w:spacing w:line="240" w:lineRule="auto"/>
              <w:rPr>
                <w:lang w:val="es-CR"/>
              </w:rPr>
            </w:pPr>
            <w:r w:rsidRPr="00D2040E">
              <w:rPr>
                <w:sz w:val="18"/>
                <w:lang w:val="es-CR"/>
              </w:rPr>
              <w:t>5</w:t>
            </w:r>
          </w:p>
        </w:tc>
        <w:tc>
          <w:tcPr>
            <w:tcW w:w="4932" w:type="dxa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0F64EE0D" w14:textId="77777777" w:rsidR="005A5DA6" w:rsidRPr="00D2040E" w:rsidRDefault="00000000">
            <w:pPr>
              <w:spacing w:line="240" w:lineRule="auto"/>
              <w:rPr>
                <w:lang w:val="es-CR"/>
              </w:rPr>
            </w:pPr>
            <w:r w:rsidRPr="00D2040E">
              <w:rPr>
                <w:sz w:val="18"/>
                <w:lang w:val="es-CR"/>
              </w:rPr>
              <w:t>Los dos participaron en programación, pruebas, maqueta y documentación, aunque cada uno tuvo un área principal.</w:t>
            </w:r>
          </w:p>
        </w:tc>
      </w:tr>
      <w:tr w:rsidR="005A5DA6" w:rsidRPr="00D2040E" w14:paraId="4E7EAC18" w14:textId="77777777">
        <w:trPr>
          <w:cantSplit/>
          <w:jc w:val="center"/>
        </w:trPr>
        <w:tc>
          <w:tcPr>
            <w:tcW w:w="2211" w:type="dxa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4B9D388E" w14:textId="77777777" w:rsidR="005A5DA6" w:rsidRPr="00D2040E" w:rsidRDefault="00000000">
            <w:pPr>
              <w:spacing w:line="240" w:lineRule="auto"/>
              <w:rPr>
                <w:lang w:val="es-CR"/>
              </w:rPr>
            </w:pPr>
            <w:r w:rsidRPr="00D2040E">
              <w:rPr>
                <w:sz w:val="18"/>
                <w:lang w:val="es-CR"/>
              </w:rPr>
              <w:t>Comunicación</w:t>
            </w:r>
          </w:p>
        </w:tc>
        <w:tc>
          <w:tcPr>
            <w:tcW w:w="1134" w:type="dxa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698F88B5" w14:textId="77777777" w:rsidR="005A5DA6" w:rsidRPr="00D2040E" w:rsidRDefault="00481F79">
            <w:pPr>
              <w:spacing w:line="240" w:lineRule="auto"/>
              <w:rPr>
                <w:lang w:val="es-CR"/>
              </w:rPr>
            </w:pPr>
            <w:r>
              <w:rPr>
                <w:sz w:val="18"/>
                <w:lang w:val="es-CR"/>
              </w:rPr>
              <w:t>5</w:t>
            </w:r>
          </w:p>
        </w:tc>
        <w:tc>
          <w:tcPr>
            <w:tcW w:w="1134" w:type="dxa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427C81E3" w14:textId="77777777" w:rsidR="005A5DA6" w:rsidRPr="00D2040E" w:rsidRDefault="00481F79">
            <w:pPr>
              <w:spacing w:line="240" w:lineRule="auto"/>
              <w:rPr>
                <w:lang w:val="es-CR"/>
              </w:rPr>
            </w:pPr>
            <w:r>
              <w:rPr>
                <w:sz w:val="18"/>
                <w:lang w:val="es-CR"/>
              </w:rPr>
              <w:t>5</w:t>
            </w:r>
          </w:p>
        </w:tc>
        <w:tc>
          <w:tcPr>
            <w:tcW w:w="4932" w:type="dxa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3D8FBE27" w14:textId="77777777" w:rsidR="005A5DA6" w:rsidRPr="00D2040E" w:rsidRDefault="00000000">
            <w:pPr>
              <w:spacing w:line="240" w:lineRule="auto"/>
              <w:rPr>
                <w:lang w:val="es-CR"/>
              </w:rPr>
            </w:pPr>
            <w:r w:rsidRPr="00D2040E">
              <w:rPr>
                <w:sz w:val="18"/>
                <w:lang w:val="es-CR"/>
              </w:rPr>
              <w:t>La comunicación fue buena, pero algunas decisiones pudieron anotarse con más orden desde el inicio.</w:t>
            </w:r>
          </w:p>
        </w:tc>
      </w:tr>
      <w:tr w:rsidR="005A5DA6" w:rsidRPr="00D2040E" w14:paraId="10330C84" w14:textId="77777777">
        <w:trPr>
          <w:cantSplit/>
          <w:jc w:val="center"/>
        </w:trPr>
        <w:tc>
          <w:tcPr>
            <w:tcW w:w="2211" w:type="dxa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6C9CEAF5" w14:textId="77777777" w:rsidR="005A5DA6" w:rsidRPr="00D2040E" w:rsidRDefault="00000000">
            <w:pPr>
              <w:spacing w:line="240" w:lineRule="auto"/>
              <w:rPr>
                <w:lang w:val="es-CR"/>
              </w:rPr>
            </w:pPr>
            <w:r w:rsidRPr="00D2040E">
              <w:rPr>
                <w:sz w:val="18"/>
                <w:lang w:val="es-CR"/>
              </w:rPr>
              <w:t>Calidad del trabajo</w:t>
            </w:r>
          </w:p>
        </w:tc>
        <w:tc>
          <w:tcPr>
            <w:tcW w:w="1134" w:type="dxa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5AEEBBD4" w14:textId="77777777" w:rsidR="005A5DA6" w:rsidRPr="00D2040E" w:rsidRDefault="00000000">
            <w:pPr>
              <w:spacing w:line="240" w:lineRule="auto"/>
              <w:rPr>
                <w:lang w:val="es-CR"/>
              </w:rPr>
            </w:pPr>
            <w:r w:rsidRPr="00D2040E">
              <w:rPr>
                <w:sz w:val="18"/>
                <w:lang w:val="es-CR"/>
              </w:rPr>
              <w:t>5</w:t>
            </w:r>
          </w:p>
        </w:tc>
        <w:tc>
          <w:tcPr>
            <w:tcW w:w="1134" w:type="dxa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13A8938D" w14:textId="77777777" w:rsidR="005A5DA6" w:rsidRPr="00D2040E" w:rsidRDefault="00000000">
            <w:pPr>
              <w:spacing w:line="240" w:lineRule="auto"/>
              <w:rPr>
                <w:lang w:val="es-CR"/>
              </w:rPr>
            </w:pPr>
            <w:r w:rsidRPr="00D2040E">
              <w:rPr>
                <w:sz w:val="18"/>
                <w:lang w:val="es-CR"/>
              </w:rPr>
              <w:t>5</w:t>
            </w:r>
          </w:p>
        </w:tc>
        <w:tc>
          <w:tcPr>
            <w:tcW w:w="4932" w:type="dxa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45315267" w14:textId="77777777" w:rsidR="005A5DA6" w:rsidRPr="00D2040E" w:rsidRDefault="00000000">
            <w:pPr>
              <w:spacing w:line="240" w:lineRule="auto"/>
              <w:rPr>
                <w:lang w:val="es-CR"/>
              </w:rPr>
            </w:pPr>
            <w:r w:rsidRPr="00D2040E">
              <w:rPr>
                <w:sz w:val="18"/>
                <w:lang w:val="es-CR"/>
              </w:rPr>
              <w:t>Las partes principales del sistema fueron construidas, probadas y corregidas.</w:t>
            </w:r>
          </w:p>
        </w:tc>
      </w:tr>
      <w:tr w:rsidR="005A5DA6" w:rsidRPr="00D2040E" w14:paraId="43B1BB87" w14:textId="77777777">
        <w:trPr>
          <w:cantSplit/>
          <w:jc w:val="center"/>
        </w:trPr>
        <w:tc>
          <w:tcPr>
            <w:tcW w:w="2211" w:type="dxa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1173E84A" w14:textId="77777777" w:rsidR="005A5DA6" w:rsidRPr="00D2040E" w:rsidRDefault="00000000">
            <w:pPr>
              <w:spacing w:line="240" w:lineRule="auto"/>
              <w:rPr>
                <w:lang w:val="es-CR"/>
              </w:rPr>
            </w:pPr>
            <w:r w:rsidRPr="00D2040E">
              <w:rPr>
                <w:sz w:val="18"/>
                <w:lang w:val="es-CR"/>
              </w:rPr>
              <w:t>Dominio del proyecto</w:t>
            </w:r>
          </w:p>
        </w:tc>
        <w:tc>
          <w:tcPr>
            <w:tcW w:w="1134" w:type="dxa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26A32B89" w14:textId="77777777" w:rsidR="005A5DA6" w:rsidRPr="00D2040E" w:rsidRDefault="00481F79">
            <w:pPr>
              <w:spacing w:line="240" w:lineRule="auto"/>
              <w:rPr>
                <w:lang w:val="es-CR"/>
              </w:rPr>
            </w:pPr>
            <w:r>
              <w:rPr>
                <w:sz w:val="18"/>
                <w:lang w:val="es-CR"/>
              </w:rPr>
              <w:t>5</w:t>
            </w:r>
          </w:p>
        </w:tc>
        <w:tc>
          <w:tcPr>
            <w:tcW w:w="1134" w:type="dxa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5CC9F9A4" w14:textId="77777777" w:rsidR="005A5DA6" w:rsidRPr="00D2040E" w:rsidRDefault="00481F79">
            <w:pPr>
              <w:spacing w:line="240" w:lineRule="auto"/>
              <w:rPr>
                <w:lang w:val="es-CR"/>
              </w:rPr>
            </w:pPr>
            <w:r>
              <w:rPr>
                <w:sz w:val="18"/>
                <w:lang w:val="es-CR"/>
              </w:rPr>
              <w:t>5</w:t>
            </w:r>
          </w:p>
        </w:tc>
        <w:tc>
          <w:tcPr>
            <w:tcW w:w="4932" w:type="dxa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4B7ADE5F" w14:textId="77777777" w:rsidR="005A5DA6" w:rsidRPr="00D2040E" w:rsidRDefault="00000000">
            <w:pPr>
              <w:spacing w:line="240" w:lineRule="auto"/>
              <w:rPr>
                <w:lang w:val="es-CR"/>
              </w:rPr>
            </w:pPr>
            <w:r w:rsidRPr="00D2040E">
              <w:rPr>
                <w:sz w:val="18"/>
                <w:lang w:val="es-CR"/>
              </w:rPr>
              <w:t>Ambos entienden el funcionamiento general, aunque cada uno domina más su área principal.</w:t>
            </w:r>
          </w:p>
        </w:tc>
      </w:tr>
      <w:tr w:rsidR="005A5DA6" w:rsidRPr="00D2040E" w14:paraId="52008C5A" w14:textId="77777777">
        <w:trPr>
          <w:cantSplit/>
          <w:jc w:val="center"/>
        </w:trPr>
        <w:tc>
          <w:tcPr>
            <w:tcW w:w="2211" w:type="dxa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1473FBCB" w14:textId="77777777" w:rsidR="005A5DA6" w:rsidRPr="00D2040E" w:rsidRDefault="00000000">
            <w:pPr>
              <w:spacing w:line="240" w:lineRule="auto"/>
              <w:rPr>
                <w:lang w:val="es-CR"/>
              </w:rPr>
            </w:pPr>
            <w:r w:rsidRPr="00D2040E">
              <w:rPr>
                <w:sz w:val="18"/>
                <w:lang w:val="es-CR"/>
              </w:rPr>
              <w:t>Promedio</w:t>
            </w:r>
          </w:p>
        </w:tc>
        <w:tc>
          <w:tcPr>
            <w:tcW w:w="1134" w:type="dxa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408F54BE" w14:textId="77777777" w:rsidR="005A5DA6" w:rsidRPr="00D2040E" w:rsidRDefault="00481F79">
            <w:pPr>
              <w:spacing w:line="240" w:lineRule="auto"/>
              <w:rPr>
                <w:lang w:val="es-CR"/>
              </w:rPr>
            </w:pPr>
            <w:r>
              <w:rPr>
                <w:sz w:val="18"/>
                <w:lang w:val="es-CR"/>
              </w:rPr>
              <w:t>5</w:t>
            </w:r>
          </w:p>
        </w:tc>
        <w:tc>
          <w:tcPr>
            <w:tcW w:w="1134" w:type="dxa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55B2C720" w14:textId="77777777" w:rsidR="005A5DA6" w:rsidRPr="00D2040E" w:rsidRDefault="00481F79">
            <w:pPr>
              <w:spacing w:line="240" w:lineRule="auto"/>
              <w:rPr>
                <w:lang w:val="es-CR"/>
              </w:rPr>
            </w:pPr>
            <w:r>
              <w:rPr>
                <w:sz w:val="18"/>
                <w:lang w:val="es-CR"/>
              </w:rPr>
              <w:t>5</w:t>
            </w:r>
          </w:p>
        </w:tc>
        <w:tc>
          <w:tcPr>
            <w:tcW w:w="4932" w:type="dxa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468E091E" w14:textId="77777777" w:rsidR="005A5DA6" w:rsidRPr="00D2040E" w:rsidRDefault="00000000">
            <w:pPr>
              <w:spacing w:line="240" w:lineRule="auto"/>
              <w:rPr>
                <w:lang w:val="es-CR"/>
              </w:rPr>
            </w:pPr>
            <w:r w:rsidRPr="00D2040E">
              <w:rPr>
                <w:sz w:val="18"/>
                <w:lang w:val="es-CR"/>
              </w:rPr>
              <w:t>El trabajo fue equilibrado y los dos aportaron al resultado final.</w:t>
            </w:r>
          </w:p>
        </w:tc>
      </w:tr>
    </w:tbl>
    <w:p w14:paraId="7A154B55" w14:textId="77777777" w:rsidR="00481F79" w:rsidRDefault="00481F79">
      <w:pPr>
        <w:rPr>
          <w:lang w:val="es-CR"/>
        </w:rPr>
      </w:pPr>
    </w:p>
    <w:p w14:paraId="1DF7F8A3" w14:textId="77777777" w:rsidR="005A5DA6" w:rsidRPr="00D2040E" w:rsidRDefault="00000000">
      <w:pPr>
        <w:rPr>
          <w:lang w:val="es-CR"/>
        </w:rPr>
      </w:pPr>
      <w:r w:rsidRPr="00D2040E">
        <w:rPr>
          <w:b/>
          <w:lang w:val="es-CR"/>
        </w:rPr>
        <w:t>8. Evaluación de estrategias</w:t>
      </w:r>
    </w:p>
    <w:p w14:paraId="4D0A4953" w14:textId="77777777" w:rsidR="00A452F4" w:rsidRDefault="00000000" w:rsidP="00A34FBE">
      <w:pPr>
        <w:pStyle w:val="Prrafodelista"/>
        <w:numPr>
          <w:ilvl w:val="0"/>
          <w:numId w:val="10"/>
        </w:numPr>
      </w:pPr>
      <w:proofErr w:type="spellStart"/>
      <w:r>
        <w:t>Dividir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trabajo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áreas: Funcionó bien porque permitió avanzar en paralelo. Mejora recomendada: Mantenerla, pero con más revisiones cruzadas desde el inicio.</w:t>
      </w:r>
    </w:p>
    <w:p w14:paraId="1EABD344" w14:textId="77777777" w:rsidR="00A452F4" w:rsidRDefault="00000000" w:rsidP="00A34FBE">
      <w:pPr>
        <w:pStyle w:val="Prrafodelista"/>
        <w:numPr>
          <w:ilvl w:val="0"/>
          <w:numId w:val="10"/>
        </w:numPr>
      </w:pPr>
      <w:proofErr w:type="spellStart"/>
      <w:r>
        <w:t>Probar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partes antes de integrar: Fue una de las mejores estrategias, porque ayudó </w:t>
      </w:r>
      <w:proofErr w:type="gramStart"/>
      <w:r>
        <w:t>a</w:t>
      </w:r>
      <w:proofErr w:type="gramEnd"/>
      <w:r>
        <w:t xml:space="preserve"> encontrar errores en LEDs, botón, buzzer e interfaz. Mejora recomendada: Aplicarla desde el primer prototipo.</w:t>
      </w:r>
    </w:p>
    <w:p w14:paraId="35BB2C13" w14:textId="77777777" w:rsidR="00A452F4" w:rsidRDefault="00000000" w:rsidP="00A34FBE">
      <w:pPr>
        <w:pStyle w:val="Prrafodelista"/>
        <w:numPr>
          <w:ilvl w:val="0"/>
          <w:numId w:val="10"/>
        </w:numPr>
      </w:pPr>
      <w:proofErr w:type="spellStart"/>
      <w:r>
        <w:t>Comentar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código</w:t>
      </w:r>
      <w:proofErr w:type="spellEnd"/>
      <w:r>
        <w:t xml:space="preserve">: </w:t>
      </w:r>
      <w:proofErr w:type="spellStart"/>
      <w:r>
        <w:t>Facilitó</w:t>
      </w:r>
      <w:proofErr w:type="spellEnd"/>
      <w:r>
        <w:t xml:space="preserve"> que ambos entendieran las funciones principales. Mejora recomendada: Comentar solo lo necesario, con vocabulario claro y directo.</w:t>
      </w:r>
    </w:p>
    <w:p w14:paraId="05950085" w14:textId="77777777" w:rsidR="00A34FBE" w:rsidRDefault="00000000" w:rsidP="00A34FBE">
      <w:pPr>
        <w:pStyle w:val="Prrafodelista"/>
        <w:numPr>
          <w:ilvl w:val="0"/>
          <w:numId w:val="10"/>
        </w:numPr>
      </w:pPr>
      <w:r>
        <w:t xml:space="preserve">Bitácora de avances: Sirvió para recordar qué se hizo y qué faltaba. </w:t>
      </w:r>
      <w:proofErr w:type="spellStart"/>
      <w:r>
        <w:t>Mejora</w:t>
      </w:r>
      <w:proofErr w:type="spellEnd"/>
      <w:r>
        <w:t xml:space="preserve"> </w:t>
      </w:r>
      <w:proofErr w:type="spellStart"/>
      <w:r>
        <w:t>recomendada</w:t>
      </w:r>
      <w:proofErr w:type="spellEnd"/>
      <w:r>
        <w:t xml:space="preserve">: </w:t>
      </w:r>
      <w:proofErr w:type="spellStart"/>
      <w:r>
        <w:t>Actualizarla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mismo</w:t>
      </w:r>
      <w:proofErr w:type="spellEnd"/>
      <w:r>
        <w:t xml:space="preserve"> día de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avance</w:t>
      </w:r>
      <w:proofErr w:type="spellEnd"/>
      <w:r>
        <w:t>.</w:t>
      </w:r>
    </w:p>
    <w:p w14:paraId="3BD603D2" w14:textId="74C9CC0B" w:rsidR="005A5DA6" w:rsidRPr="00A34FBE" w:rsidRDefault="00000000" w:rsidP="00A34FBE">
      <w:pPr>
        <w:pStyle w:val="Prrafodelista"/>
        <w:numPr>
          <w:ilvl w:val="0"/>
          <w:numId w:val="10"/>
        </w:numPr>
        <w:spacing w:line="240" w:lineRule="auto"/>
        <w:rPr>
          <w:lang w:val="es-CR"/>
        </w:rPr>
      </w:pPr>
      <w:proofErr w:type="spellStart"/>
      <w:r>
        <w:t>Pruebas</w:t>
      </w:r>
      <w:proofErr w:type="spellEnd"/>
      <w:r>
        <w:t xml:space="preserve"> con </w:t>
      </w:r>
      <w:proofErr w:type="spellStart"/>
      <w:r>
        <w:t>los</w:t>
      </w:r>
      <w:proofErr w:type="spellEnd"/>
      <w:r>
        <w:t xml:space="preserve"> dos jugadores: Permitió verificar que la dinámica fuera </w:t>
      </w:r>
      <w:proofErr w:type="spellStart"/>
      <w:r>
        <w:t>entendible</w:t>
      </w:r>
      <w:proofErr w:type="spellEnd"/>
      <w:r>
        <w:t xml:space="preserve"> y </w:t>
      </w:r>
      <w:proofErr w:type="spellStart"/>
      <w:r>
        <w:t>justa</w:t>
      </w:r>
      <w:proofErr w:type="spellEnd"/>
      <w:r>
        <w:t>. Mejora recomendada: Hacer más pruebas con personas externas antes de la entrega.</w:t>
      </w:r>
    </w:p>
    <w:sectPr w:rsidR="005A5DA6" w:rsidRPr="00A34FBE" w:rsidSect="00034616">
      <w:head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025071" w14:textId="77777777" w:rsidR="003A4962" w:rsidRDefault="003A4962">
      <w:pPr>
        <w:spacing w:line="240" w:lineRule="auto"/>
      </w:pPr>
      <w:r>
        <w:separator/>
      </w:r>
    </w:p>
  </w:endnote>
  <w:endnote w:type="continuationSeparator" w:id="0">
    <w:p w14:paraId="2CB6504A" w14:textId="77777777" w:rsidR="003A4962" w:rsidRDefault="003A496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80F69A" w14:textId="77777777" w:rsidR="003A4962" w:rsidRDefault="003A4962">
      <w:pPr>
        <w:spacing w:line="240" w:lineRule="auto"/>
      </w:pPr>
      <w:r>
        <w:separator/>
      </w:r>
    </w:p>
  </w:footnote>
  <w:footnote w:type="continuationSeparator" w:id="0">
    <w:p w14:paraId="66CE7B71" w14:textId="77777777" w:rsidR="003A4962" w:rsidRDefault="003A496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947A2E" w14:textId="77777777" w:rsidR="005A5DA6" w:rsidRDefault="00000000">
    <w:pPr>
      <w:pStyle w:val="Encabezado"/>
      <w:jc w:val="right"/>
    </w:pPr>
    <w:r>
      <w:fldChar w:fldCharType="begin"/>
    </w:r>
    <w:r>
      <w:instrText>PAGE</w:instrText>
    </w:r>
    <w:r>
      <w:fldChar w:fldCharType="separate"/>
    </w:r>
    <w:r w:rsidR="00D2040E">
      <w:rPr>
        <w:noProof/>
      </w:rPr>
      <w:t>1</w:t>
    </w:r>
    <w: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5B076D0A"/>
    <w:multiLevelType w:val="hybridMultilevel"/>
    <w:tmpl w:val="C832A04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93938301">
    <w:abstractNumId w:val="8"/>
  </w:num>
  <w:num w:numId="2" w16cid:durableId="387612473">
    <w:abstractNumId w:val="6"/>
  </w:num>
  <w:num w:numId="3" w16cid:durableId="1296712604">
    <w:abstractNumId w:val="5"/>
  </w:num>
  <w:num w:numId="4" w16cid:durableId="415515952">
    <w:abstractNumId w:val="4"/>
  </w:num>
  <w:num w:numId="5" w16cid:durableId="383220828">
    <w:abstractNumId w:val="7"/>
  </w:num>
  <w:num w:numId="6" w16cid:durableId="13581631">
    <w:abstractNumId w:val="3"/>
  </w:num>
  <w:num w:numId="7" w16cid:durableId="1330136184">
    <w:abstractNumId w:val="2"/>
  </w:num>
  <w:num w:numId="8" w16cid:durableId="125009685">
    <w:abstractNumId w:val="1"/>
  </w:num>
  <w:num w:numId="9" w16cid:durableId="697242917">
    <w:abstractNumId w:val="0"/>
  </w:num>
  <w:num w:numId="10" w16cid:durableId="93382938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B4773"/>
    <w:rsid w:val="0029639D"/>
    <w:rsid w:val="00326F90"/>
    <w:rsid w:val="003A4962"/>
    <w:rsid w:val="00481F79"/>
    <w:rsid w:val="00554261"/>
    <w:rsid w:val="005A5DA6"/>
    <w:rsid w:val="0071061F"/>
    <w:rsid w:val="008F3FCB"/>
    <w:rsid w:val="00A34FBE"/>
    <w:rsid w:val="00A452F4"/>
    <w:rsid w:val="00A61B09"/>
    <w:rsid w:val="00AA1D8D"/>
    <w:rsid w:val="00B47730"/>
    <w:rsid w:val="00CB0664"/>
    <w:rsid w:val="00D2040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3850B44"/>
  <w14:defaultImageDpi w14:val="300"/>
  <w15:docId w15:val="{CCB55157-6DFC-405C-8D94-40BE68D2F5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480" w:lineRule="auto"/>
    </w:pPr>
    <w:rPr>
      <w:rFonts w:ascii="Times New Roman" w:eastAsia="Times New Roman" w:hAnsi="Times New Roman"/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ipervnculo">
    <w:name w:val="Hyperlink"/>
    <w:basedOn w:val="Fuentedeprrafopredeter"/>
    <w:uiPriority w:val="99"/>
    <w:unhideWhenUsed/>
    <w:rsid w:val="00D2040E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e.rojas.14@estudiantec.cr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mailto:d.herrera.7@estudiantec.c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1667</Words>
  <Characters>9171</Characters>
  <Application>Microsoft Office Word</Application>
  <DocSecurity>0</DocSecurity>
  <Lines>76</Lines>
  <Paragraphs>21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10817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Menma _</cp:lastModifiedBy>
  <cp:revision>2</cp:revision>
  <dcterms:created xsi:type="dcterms:W3CDTF">2026-05-09T03:22:00Z</dcterms:created>
  <dcterms:modified xsi:type="dcterms:W3CDTF">2026-05-09T03:22:00Z</dcterms:modified>
  <cp:category/>
</cp:coreProperties>
</file>