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533" w:rsidRPr="00923186" w:rsidRDefault="00502A42" w:rsidP="00282533">
      <w:pPr>
        <w:pStyle w:val="Corpo"/>
        <w:spacing w:line="360" w:lineRule="auto"/>
        <w:jc w:val="center"/>
        <w:rPr>
          <w:rFonts w:hint="eastAsia"/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Assignment #03</w:t>
      </w:r>
      <w:r w:rsidR="00282533" w:rsidRPr="00923186">
        <w:rPr>
          <w:sz w:val="40"/>
          <w:szCs w:val="40"/>
          <w:lang w:val="en-CA"/>
        </w:rPr>
        <w:t xml:space="preserve"> </w:t>
      </w:r>
    </w:p>
    <w:p w:rsidR="00282533" w:rsidRDefault="00282533" w:rsidP="00282533">
      <w:pPr>
        <w:pStyle w:val="Corpo"/>
        <w:spacing w:line="360" w:lineRule="auto"/>
        <w:jc w:val="center"/>
        <w:rPr>
          <w:rFonts w:hint="eastAsia"/>
          <w:sz w:val="40"/>
          <w:szCs w:val="40"/>
          <w:lang w:val="en-CA"/>
        </w:rPr>
      </w:pPr>
      <w:r w:rsidRPr="00923186">
        <w:rPr>
          <w:sz w:val="40"/>
          <w:szCs w:val="40"/>
          <w:lang w:val="en-CA"/>
        </w:rPr>
        <w:t>Intr</w:t>
      </w:r>
      <w:r>
        <w:rPr>
          <w:sz w:val="40"/>
          <w:szCs w:val="40"/>
          <w:lang w:val="en-CA"/>
        </w:rPr>
        <w:t xml:space="preserve">oduction to Image Analysis </w:t>
      </w:r>
    </w:p>
    <w:p w:rsidR="00282533" w:rsidRDefault="00282533" w:rsidP="00282533">
      <w:pPr>
        <w:pStyle w:val="Corpo"/>
        <w:spacing w:line="360" w:lineRule="auto"/>
        <w:jc w:val="center"/>
        <w:rPr>
          <w:rFonts w:hint="eastAsia"/>
          <w:sz w:val="40"/>
          <w:szCs w:val="40"/>
          <w:lang w:val="en-CA"/>
        </w:rPr>
      </w:pPr>
      <w:r>
        <w:rPr>
          <w:sz w:val="40"/>
          <w:szCs w:val="40"/>
          <w:lang w:val="en-CA"/>
        </w:rPr>
        <w:t xml:space="preserve">and Machine Learning </w:t>
      </w:r>
    </w:p>
    <w:p w:rsidR="008B334E" w:rsidRDefault="00FE611B"/>
    <w:p w:rsidR="00282533" w:rsidRDefault="00282533"/>
    <w:p w:rsidR="00282533" w:rsidRDefault="00282533"/>
    <w:p w:rsidR="00282533" w:rsidRDefault="00282533"/>
    <w:p w:rsidR="00282533" w:rsidRPr="007D7330" w:rsidRDefault="00282533" w:rsidP="00282533">
      <w:pPr>
        <w:pStyle w:val="Corpo"/>
        <w:spacing w:line="360" w:lineRule="auto"/>
        <w:jc w:val="center"/>
        <w:rPr>
          <w:rFonts w:hint="eastAsia"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Development of a car detector</w:t>
      </w:r>
    </w:p>
    <w:p w:rsidR="00282533" w:rsidRPr="007D7330" w:rsidRDefault="00282533" w:rsidP="00282533">
      <w:pPr>
        <w:pStyle w:val="Corpo"/>
        <w:spacing w:line="360" w:lineRule="auto"/>
        <w:jc w:val="center"/>
        <w:rPr>
          <w:rFonts w:hint="eastAsia"/>
          <w:i/>
          <w:iCs/>
          <w:sz w:val="24"/>
          <w:szCs w:val="24"/>
          <w:lang w:val="en-CA"/>
        </w:rPr>
      </w:pPr>
      <w:r w:rsidRPr="007D7330">
        <w:rPr>
          <w:sz w:val="28"/>
          <w:szCs w:val="28"/>
          <w:lang w:val="en-CA"/>
        </w:rPr>
        <w:t>based on a supervised learning approach.</w:t>
      </w:r>
      <w:r>
        <w:rPr>
          <w:i/>
          <w:iCs/>
          <w:sz w:val="24"/>
          <w:szCs w:val="24"/>
          <w:lang w:val="en-CA"/>
        </w:rPr>
        <w:t xml:space="preserve"> </w:t>
      </w:r>
    </w:p>
    <w:p w:rsidR="00282533" w:rsidRDefault="00282533"/>
    <w:p w:rsidR="00502A42" w:rsidRDefault="00502A42"/>
    <w:p w:rsidR="00502A42" w:rsidRDefault="00502A42"/>
    <w:p w:rsidR="00502A42" w:rsidRDefault="00502A42"/>
    <w:p w:rsidR="00502A42" w:rsidRPr="007D7330" w:rsidRDefault="00502A42" w:rsidP="00502A42">
      <w:pPr>
        <w:pStyle w:val="Corpo"/>
        <w:spacing w:line="360" w:lineRule="auto"/>
        <w:jc w:val="center"/>
        <w:rPr>
          <w:rFonts w:hint="eastAsia"/>
          <w:sz w:val="32"/>
          <w:szCs w:val="32"/>
          <w:lang w:val="en-CA"/>
        </w:rPr>
      </w:pPr>
      <w:r w:rsidRPr="007D7330">
        <w:rPr>
          <w:sz w:val="32"/>
          <w:szCs w:val="32"/>
          <w:lang w:val="en-CA"/>
        </w:rPr>
        <w:t>Group M15</w:t>
      </w:r>
    </w:p>
    <w:p w:rsidR="00502A42" w:rsidRPr="007D7330" w:rsidRDefault="00502A42" w:rsidP="00502A42">
      <w:pPr>
        <w:pStyle w:val="Corpo"/>
        <w:spacing w:line="360" w:lineRule="auto"/>
        <w:jc w:val="center"/>
        <w:rPr>
          <w:rFonts w:hint="eastAsia"/>
          <w:sz w:val="32"/>
          <w:szCs w:val="32"/>
          <w:lang w:val="en-CA"/>
        </w:rPr>
      </w:pPr>
      <w:r w:rsidRPr="007D7330">
        <w:rPr>
          <w:sz w:val="32"/>
          <w:szCs w:val="32"/>
          <w:lang w:val="en-CA"/>
        </w:rPr>
        <w:t>Emanuel Alogna (emal@itu.dk)</w:t>
      </w:r>
    </w:p>
    <w:p w:rsidR="00502A42" w:rsidRPr="007D7330" w:rsidRDefault="00502A42" w:rsidP="00502A42">
      <w:pPr>
        <w:pStyle w:val="Corpo"/>
        <w:spacing w:line="360" w:lineRule="auto"/>
        <w:jc w:val="center"/>
        <w:rPr>
          <w:rFonts w:hint="eastAsia"/>
          <w:sz w:val="32"/>
          <w:szCs w:val="32"/>
          <w:lang w:val="en-CA"/>
        </w:rPr>
      </w:pPr>
      <w:r w:rsidRPr="007D7330">
        <w:rPr>
          <w:sz w:val="32"/>
          <w:szCs w:val="32"/>
          <w:lang w:val="en-CA"/>
        </w:rPr>
        <w:t>Peter Jan Mortimer (pjan@itu.dk)</w:t>
      </w:r>
    </w:p>
    <w:p w:rsidR="00502A42" w:rsidRDefault="00502A42"/>
    <w:p w:rsidR="00502A42" w:rsidRDefault="00502A42"/>
    <w:p w:rsidR="00502A42" w:rsidRDefault="00502A42"/>
    <w:p w:rsidR="00502A42" w:rsidRDefault="00502A42"/>
    <w:p w:rsidR="00502A42" w:rsidRDefault="00502A42"/>
    <w:p w:rsidR="00502A42" w:rsidRDefault="00502A42"/>
    <w:p w:rsidR="00502A42" w:rsidRDefault="00502A42"/>
    <w:p w:rsidR="00502A42" w:rsidRDefault="00502A42"/>
    <w:p w:rsidR="00502A42" w:rsidRDefault="00502A42"/>
    <w:p w:rsidR="00502A42" w:rsidRDefault="00502A42"/>
    <w:p w:rsidR="00502A42" w:rsidRDefault="00502A42"/>
    <w:p w:rsidR="00502A42" w:rsidRDefault="00502A42"/>
    <w:p w:rsidR="00502A42" w:rsidRDefault="00502A42"/>
    <w:p w:rsidR="008F4E3F" w:rsidRDefault="00502A42" w:rsidP="004F651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 Introduction</w:t>
      </w:r>
    </w:p>
    <w:p w:rsidR="00AA1A0B" w:rsidRDefault="00AA1A0B" w:rsidP="00AA1A0B">
      <w:pPr>
        <w:rPr>
          <w:sz w:val="24"/>
          <w:szCs w:val="24"/>
        </w:rPr>
      </w:pPr>
      <w:r>
        <w:rPr>
          <w:sz w:val="24"/>
          <w:szCs w:val="24"/>
        </w:rPr>
        <w:t xml:space="preserve">For our final report, we developed a car detector using a binary classifier. Our goal was to develop a car detector that can reliably detect cars in videos. Our application can be split up into two major components: the car classifier and the car detector. </w:t>
      </w:r>
    </w:p>
    <w:p w:rsidR="00AA1A0B" w:rsidRDefault="00AA1A0B" w:rsidP="00AA1A0B">
      <w:pPr>
        <w:rPr>
          <w:sz w:val="24"/>
          <w:szCs w:val="24"/>
        </w:rPr>
      </w:pPr>
      <w:r>
        <w:rPr>
          <w:sz w:val="24"/>
          <w:szCs w:val="24"/>
        </w:rPr>
        <w:t xml:space="preserve">In the car classifier component, we train a binary classifier based on a dataset of “car” and “non-car” images. In this assignment we experimented with different machine learning algorithms and compared their performance on this task. </w:t>
      </w:r>
    </w:p>
    <w:p w:rsidR="00AA1A0B" w:rsidRPr="00AA1A0B" w:rsidRDefault="00AA1A0B" w:rsidP="00AA1A0B">
      <w:pPr>
        <w:rPr>
          <w:sz w:val="24"/>
          <w:szCs w:val="24"/>
        </w:rPr>
      </w:pPr>
      <w:r>
        <w:rPr>
          <w:sz w:val="24"/>
          <w:szCs w:val="24"/>
        </w:rPr>
        <w:t xml:space="preserve">In the car detector component, we use different image processing steps to prepare </w:t>
      </w:r>
      <w:r w:rsidR="00FE611B">
        <w:rPr>
          <w:sz w:val="24"/>
          <w:szCs w:val="24"/>
        </w:rPr>
        <w:t>images in the test videos for our car classifier component. We used different techniques to improve the performance of the car detector to increase the detection speed of our application.</w:t>
      </w:r>
      <w:bookmarkStart w:id="0" w:name="_GoBack"/>
      <w:bookmarkEnd w:id="0"/>
    </w:p>
    <w:p w:rsidR="00502A42" w:rsidRDefault="00502A42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Methods</w:t>
      </w:r>
    </w:p>
    <w:p w:rsidR="004F6517" w:rsidRDefault="004F6517" w:rsidP="004F6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2.1. Car Classifier</w:t>
      </w:r>
    </w:p>
    <w:p w:rsidR="004F6517" w:rsidRDefault="004F6517" w:rsidP="004F651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2.1.1. Dataset</w:t>
      </w:r>
    </w:p>
    <w:p w:rsidR="004F6517" w:rsidRDefault="004F6517" w:rsidP="004F651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2.1.2. Data Augmentation</w:t>
      </w:r>
    </w:p>
    <w:p w:rsidR="004F6517" w:rsidRDefault="004F6517" w:rsidP="004F651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2.1.3. Histogram of oriented Gradients</w:t>
      </w:r>
    </w:p>
    <w:p w:rsidR="004F6517" w:rsidRDefault="001B74E0" w:rsidP="004F651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2.1.4. Support Vector Machine</w:t>
      </w:r>
    </w:p>
    <w:p w:rsidR="004F6517" w:rsidRPr="004F6517" w:rsidRDefault="004F6517" w:rsidP="004F651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2.1.5. Convolutional Neural Network</w:t>
      </w:r>
    </w:p>
    <w:p w:rsidR="004F6517" w:rsidRDefault="004F6517" w:rsidP="004F65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2.2. </w:t>
      </w:r>
      <w:r w:rsidR="00B878D2">
        <w:rPr>
          <w:b/>
          <w:sz w:val="32"/>
          <w:szCs w:val="32"/>
        </w:rPr>
        <w:t>Car Detector</w:t>
      </w:r>
    </w:p>
    <w:p w:rsidR="00B878D2" w:rsidRDefault="00B878D2" w:rsidP="004F651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2.2.1. Background Detector</w:t>
      </w:r>
    </w:p>
    <w:p w:rsidR="00B878D2" w:rsidRDefault="00B878D2" w:rsidP="004F6517">
      <w:pPr>
        <w:rPr>
          <w:bCs/>
          <w:sz w:val="24"/>
          <w:szCs w:val="24"/>
        </w:rPr>
      </w:pPr>
      <w:r w:rsidRPr="00B878D2">
        <w:rPr>
          <w:bCs/>
          <w:sz w:val="24"/>
          <w:szCs w:val="24"/>
        </w:rPr>
        <w:t>cv2.createBackgroundSubtractorMOG2()</w:t>
      </w:r>
    </w:p>
    <w:p w:rsidR="00B878D2" w:rsidRDefault="00B878D2" w:rsidP="004F6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 Image Pyramids and Sliding Window</w:t>
      </w:r>
    </w:p>
    <w:p w:rsidR="00B878D2" w:rsidRDefault="00B878D2" w:rsidP="004F6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2.2.3. Overlapping </w:t>
      </w:r>
      <w:r w:rsidR="00DB229C">
        <w:rPr>
          <w:b/>
          <w:bCs/>
          <w:sz w:val="28"/>
          <w:szCs w:val="28"/>
        </w:rPr>
        <w:t>Bounding Box</w:t>
      </w:r>
    </w:p>
    <w:p w:rsidR="00DB229C" w:rsidRPr="00B878D2" w:rsidRDefault="00B51C99" w:rsidP="004F6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DB229C">
        <w:rPr>
          <w:b/>
          <w:bCs/>
          <w:sz w:val="28"/>
          <w:szCs w:val="28"/>
        </w:rPr>
        <w:t>2.2.4. Predicting Car Destination</w:t>
      </w:r>
      <w:r>
        <w:rPr>
          <w:b/>
          <w:bCs/>
          <w:sz w:val="28"/>
          <w:szCs w:val="28"/>
        </w:rPr>
        <w:t>)</w:t>
      </w:r>
    </w:p>
    <w:p w:rsidR="00502A42" w:rsidRDefault="00502A42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Results</w:t>
      </w:r>
    </w:p>
    <w:p w:rsidR="00DB229C" w:rsidRDefault="00DB229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3.1. Model Comparison </w:t>
      </w:r>
      <w:r>
        <w:rPr>
          <w:sz w:val="32"/>
          <w:szCs w:val="32"/>
        </w:rPr>
        <w:t>(SVM vs. CNN)</w:t>
      </w:r>
    </w:p>
    <w:p w:rsidR="00B51C99" w:rsidRPr="00B51C99" w:rsidRDefault="00B51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3.2. Car Detector Performance</w:t>
      </w:r>
    </w:p>
    <w:p w:rsidR="00502A42" w:rsidRDefault="00502A42">
      <w:pPr>
        <w:rPr>
          <w:b/>
          <w:sz w:val="36"/>
          <w:szCs w:val="36"/>
        </w:rPr>
      </w:pPr>
      <w:r>
        <w:rPr>
          <w:b/>
          <w:sz w:val="36"/>
          <w:szCs w:val="36"/>
        </w:rPr>
        <w:t>4. Discussion</w:t>
      </w:r>
    </w:p>
    <w:p w:rsidR="002806A0" w:rsidRDefault="002806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4.1. Improving the Car Classifier</w:t>
      </w:r>
    </w:p>
    <w:p w:rsidR="002806A0" w:rsidRPr="002806A0" w:rsidRDefault="002806A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4.2. Improving the Car Detector</w:t>
      </w:r>
    </w:p>
    <w:p w:rsidR="00502A42" w:rsidRDefault="00502A42">
      <w:pPr>
        <w:rPr>
          <w:b/>
          <w:sz w:val="36"/>
          <w:szCs w:val="36"/>
        </w:rPr>
      </w:pPr>
      <w:r>
        <w:rPr>
          <w:b/>
          <w:sz w:val="36"/>
          <w:szCs w:val="36"/>
        </w:rPr>
        <w:t>5. Conclusion</w:t>
      </w:r>
      <w:r w:rsidR="002368F9">
        <w:rPr>
          <w:b/>
          <w:sz w:val="36"/>
          <w:szCs w:val="36"/>
        </w:rPr>
        <w:t>s</w:t>
      </w:r>
    </w:p>
    <w:p w:rsidR="0070283E" w:rsidRDefault="007028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5.1. Comparing SVM and CNN</w:t>
      </w:r>
    </w:p>
    <w:p w:rsidR="001C1116" w:rsidRPr="0070283E" w:rsidRDefault="001C1116">
      <w:pPr>
        <w:rPr>
          <w:b/>
          <w:sz w:val="32"/>
          <w:szCs w:val="32"/>
        </w:rPr>
      </w:pPr>
      <w:r>
        <w:rPr>
          <w:b/>
          <w:sz w:val="32"/>
          <w:szCs w:val="32"/>
        </w:rPr>
        <w:t>5.2. Extending the Application</w:t>
      </w:r>
    </w:p>
    <w:sectPr w:rsidR="001C1116" w:rsidRPr="007028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33"/>
    <w:rsid w:val="0004572F"/>
    <w:rsid w:val="000C3815"/>
    <w:rsid w:val="001B74E0"/>
    <w:rsid w:val="001C1116"/>
    <w:rsid w:val="001F13FE"/>
    <w:rsid w:val="002368F9"/>
    <w:rsid w:val="002806A0"/>
    <w:rsid w:val="00282533"/>
    <w:rsid w:val="004929C0"/>
    <w:rsid w:val="004F6517"/>
    <w:rsid w:val="00502A42"/>
    <w:rsid w:val="00565595"/>
    <w:rsid w:val="00581DF2"/>
    <w:rsid w:val="0070283E"/>
    <w:rsid w:val="008F4E3F"/>
    <w:rsid w:val="00AA1A0B"/>
    <w:rsid w:val="00B51C99"/>
    <w:rsid w:val="00B878D2"/>
    <w:rsid w:val="00BC1906"/>
    <w:rsid w:val="00C40685"/>
    <w:rsid w:val="00DB229C"/>
    <w:rsid w:val="00E51E34"/>
    <w:rsid w:val="00F0718D"/>
    <w:rsid w:val="00FE611B"/>
    <w:rsid w:val="00FE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EAC5"/>
  <w15:chartTrackingRefBased/>
  <w15:docId w15:val="{08FCD8DF-9DE2-4CCB-A183-83299209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C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rpo">
    <w:name w:val="Corpo"/>
    <w:rsid w:val="002825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Mortimer</dc:creator>
  <cp:keywords/>
  <dc:description/>
  <cp:lastModifiedBy>Peter Mortimer</cp:lastModifiedBy>
  <cp:revision>13</cp:revision>
  <dcterms:created xsi:type="dcterms:W3CDTF">2018-05-17T18:08:00Z</dcterms:created>
  <dcterms:modified xsi:type="dcterms:W3CDTF">2018-05-17T18:41:00Z</dcterms:modified>
</cp:coreProperties>
</file>