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D0C6D">
      <w:pPr>
        <w:rPr>
          <w:rFonts w:hint="default"/>
          <w:sz w:val="56"/>
          <w:szCs w:val="56"/>
          <w:lang w:val="es-ES"/>
        </w:rPr>
      </w:pPr>
      <w:r>
        <w:rPr>
          <w:rFonts w:hint="default"/>
          <w:sz w:val="56"/>
          <w:szCs w:val="56"/>
          <w:lang w:val="es-ES"/>
        </w:rPr>
        <w:t>Idea de proyecto: Droguería</w:t>
      </w:r>
    </w:p>
    <w:p w14:paraId="5DEA45D0">
      <w:pPr>
        <w:rPr>
          <w:rFonts w:hint="default"/>
          <w:sz w:val="56"/>
          <w:szCs w:val="56"/>
          <w:lang w:val="es-ES"/>
        </w:rPr>
      </w:pPr>
    </w:p>
    <w:p w14:paraId="58CE0ADF">
      <w:pPr>
        <w:rPr>
          <w:rFonts w:hint="default"/>
          <w:sz w:val="56"/>
          <w:szCs w:val="56"/>
          <w:lang w:val="es-ES"/>
        </w:rPr>
      </w:pPr>
    </w:p>
    <w:p w14:paraId="3C91578B">
      <w:pPr>
        <w:rPr>
          <w:rFonts w:hint="default"/>
          <w:sz w:val="32"/>
          <w:szCs w:val="32"/>
          <w:lang w:val="es-ES"/>
        </w:rPr>
      </w:pPr>
    </w:p>
    <w:p w14:paraId="0E09A2E0">
      <w:pPr>
        <w:rPr>
          <w:rFonts w:hint="default"/>
          <w:sz w:val="32"/>
          <w:szCs w:val="32"/>
          <w:lang w:val="es-ES"/>
        </w:rPr>
      </w:pPr>
    </w:p>
    <w:p w14:paraId="68B394DB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Mi proyecto se basa en una droguería, manejando así la base de datos sobre los clientes, localidades, pedidos e inventario, desglosándose en cada rama con sus obra sociales como clientes con sus respectivos localidades y  afiliados que contienen tanto su información como la información del pedido.</w:t>
      </w:r>
    </w:p>
    <w:p w14:paraId="5D321735">
      <w:pPr>
        <w:rPr>
          <w:rFonts w:hint="default"/>
          <w:sz w:val="24"/>
          <w:szCs w:val="24"/>
          <w:lang w:val="es-ES"/>
        </w:rPr>
      </w:pPr>
    </w:p>
    <w:p w14:paraId="357515A8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La base de datos cuenta con las siguientes tablas:</w:t>
      </w:r>
    </w:p>
    <w:p w14:paraId="0B3AB169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Afiliados:</w:t>
      </w:r>
    </w:p>
    <w:p w14:paraId="32DF287F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Id_afil (INT, NO NULL, PRIMARY KEY), nombre_apellido (VARCHAR(45)), dni (INT), Localidad (INT, FOREIGN KEY), id_obra_social (INT, FOREIGN KEY).</w:t>
      </w:r>
    </w:p>
    <w:p w14:paraId="2C52A116">
      <w:pPr>
        <w:rPr>
          <w:rFonts w:hint="default"/>
          <w:sz w:val="24"/>
          <w:szCs w:val="24"/>
          <w:lang w:val="es-ES"/>
        </w:rPr>
      </w:pPr>
    </w:p>
    <w:p w14:paraId="203FF2EC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Clientes:</w:t>
      </w:r>
    </w:p>
    <w:p w14:paraId="1FDBB4BD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Id_cliente (INT, PRIMARY KEY), nombre (VARCHAR(45)), localidad (VARCHAR (45)), telefono (INT), id_tipo_cliente (INT, FOREIGN KEY)</w:t>
      </w:r>
    </w:p>
    <w:p w14:paraId="730EF1E1">
      <w:pPr>
        <w:rPr>
          <w:rFonts w:hint="default"/>
          <w:sz w:val="24"/>
          <w:szCs w:val="24"/>
          <w:lang w:val="es-ES"/>
        </w:rPr>
      </w:pPr>
    </w:p>
    <w:p w14:paraId="27143818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Inventario:</w:t>
      </w:r>
    </w:p>
    <w:p w14:paraId="3BABB2AC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Id_producto (INT, PRIMARY KEY), nombre (VARCHAR(45)), droga (VARCHAR (45)), precio (DECIMAL (10,2)).</w:t>
      </w:r>
    </w:p>
    <w:p w14:paraId="18C3C3B4">
      <w:pPr>
        <w:rPr>
          <w:rFonts w:hint="default"/>
          <w:sz w:val="24"/>
          <w:szCs w:val="24"/>
          <w:lang w:val="es-ES"/>
        </w:rPr>
      </w:pPr>
    </w:p>
    <w:p w14:paraId="335806D9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 xml:space="preserve">Localidad: </w:t>
      </w:r>
    </w:p>
    <w:p w14:paraId="19DE38E9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Id_localidad (INT, PRIMARY KEY), localidad (VARCHAR(45)).</w:t>
      </w:r>
    </w:p>
    <w:p w14:paraId="756A8743">
      <w:pPr>
        <w:rPr>
          <w:rFonts w:hint="default"/>
          <w:sz w:val="24"/>
          <w:szCs w:val="24"/>
          <w:lang w:val="es-ES"/>
        </w:rPr>
      </w:pPr>
    </w:p>
    <w:p w14:paraId="15CC4FEA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Obra_social:</w:t>
      </w:r>
    </w:p>
    <w:p w14:paraId="4EBB8763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Id_obra_social (INT, PRIMARY KEY), localidad (VARCHAR(45)), id_tipo_cliente(INT).</w:t>
      </w:r>
    </w:p>
    <w:p w14:paraId="56EA2B2E">
      <w:pPr>
        <w:rPr>
          <w:rFonts w:hint="default"/>
          <w:sz w:val="24"/>
          <w:szCs w:val="24"/>
          <w:lang w:val="es-ES"/>
        </w:rPr>
      </w:pPr>
    </w:p>
    <w:p w14:paraId="3E2EFB0D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Pedidos:</w:t>
      </w:r>
    </w:p>
    <w:p w14:paraId="555004ED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Id_pedido (INT, PRIMARY KEY), fecha (DATE), producto (INT, FOREIGN KEY), id_transporte (INT, FOREIGN KEY), id_cliente (INT, FOREIGN KEY), id_obra_social (INT, FOREIGN KEY).</w:t>
      </w:r>
    </w:p>
    <w:p w14:paraId="5F5AD488">
      <w:pPr>
        <w:rPr>
          <w:rFonts w:hint="default"/>
          <w:sz w:val="24"/>
          <w:szCs w:val="24"/>
          <w:lang w:val="es-ES"/>
        </w:rPr>
      </w:pPr>
    </w:p>
    <w:p w14:paraId="1A8178CC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Tipo_cliente:</w:t>
      </w:r>
    </w:p>
    <w:p w14:paraId="4B6431D9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Id_tipo_cliente (INT, PRIMARY KEY), nombre (VARCHAR(45)), localidad (VARCHAR (45)).</w:t>
      </w:r>
    </w:p>
    <w:p w14:paraId="38D9CB2A">
      <w:pPr>
        <w:rPr>
          <w:rFonts w:hint="default"/>
          <w:sz w:val="24"/>
          <w:szCs w:val="24"/>
          <w:lang w:val="es-ES"/>
        </w:rPr>
      </w:pPr>
    </w:p>
    <w:p w14:paraId="6D57D4A4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Transporte:</w:t>
      </w:r>
    </w:p>
    <w:p w14:paraId="7E0A0D52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Id_transporte (INT, PRIMARY KEY), nombre (VARCHAR (45)), localidad (INT, FOREIGN KEY).</w:t>
      </w:r>
    </w:p>
    <w:p w14:paraId="319EDAFD">
      <w:pPr>
        <w:rPr>
          <w:rFonts w:hint="default"/>
          <w:sz w:val="24"/>
          <w:szCs w:val="24"/>
          <w:lang w:val="es-ES"/>
        </w:rPr>
      </w:pPr>
      <w:r>
        <w:drawing>
          <wp:inline distT="0" distB="0" distL="114300" distR="114300">
            <wp:extent cx="4600575" cy="50101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563B">
      <w:pPr>
        <w:rPr>
          <w:rFonts w:hint="default"/>
          <w:sz w:val="24"/>
          <w:szCs w:val="24"/>
          <w:lang w:val="es-ES"/>
        </w:rPr>
      </w:pPr>
    </w:p>
    <w:p w14:paraId="202EC5E5">
      <w:pPr>
        <w:rPr>
          <w:rFonts w:hint="default"/>
          <w:sz w:val="24"/>
          <w:szCs w:val="24"/>
          <w:lang w:val="es-ES"/>
        </w:rPr>
      </w:pPr>
    </w:p>
    <w:p w14:paraId="018F09FC">
      <w:pPr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https://github.com/EmanuelCalveyra/Drogueria/commit/de78f070a47107c7ab0eb68949d0864f337ac2ad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E04E3B"/>
    <w:rsid w:val="11E0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2025-12-10T02:50:00Z</dcterms:created>
  <dc:creator>Zzuppa</dc:creator>
  <cp:lastModifiedBy>Zzuppa</cp:lastModifiedBy>
  <dcterms:modified xsi:type="dcterms:W3CDTF">2025-12-10T03:24:24Z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282E96F791BF452AA723FC3752CEF2DA_11</vt:lpwstr>
  </property>
</Properties>
</file>