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2BD9" w14:textId="106C69FC" w:rsidR="0015697E" w:rsidRDefault="007672B9" w:rsidP="00915AA0">
      <w:pPr>
        <w:spacing w:line="240" w:lineRule="auto"/>
        <w:rPr>
          <w:rFonts w:ascii="Arial" w:hAnsi="Arial" w:cs="Arial"/>
          <w:sz w:val="24"/>
          <w:szCs w:val="24"/>
        </w:rPr>
      </w:pPr>
      <w:r w:rsidRPr="007672B9"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Emanuel Fonseca</w:t>
      </w:r>
    </w:p>
    <w:p w14:paraId="2A2A92E2" w14:textId="4A467CA9" w:rsidR="007672B9" w:rsidRDefault="007672B9" w:rsidP="00915A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Matricula: </w:t>
      </w:r>
      <w:r>
        <w:rPr>
          <w:rFonts w:ascii="Arial" w:hAnsi="Arial" w:cs="Arial"/>
          <w:sz w:val="24"/>
          <w:szCs w:val="24"/>
        </w:rPr>
        <w:t>CJ3005925</w:t>
      </w:r>
    </w:p>
    <w:p w14:paraId="0D29333E" w14:textId="009F8ED2" w:rsidR="007672B9" w:rsidRDefault="007672B9" w:rsidP="007672B9">
      <w:pPr>
        <w:spacing w:line="360" w:lineRule="auto"/>
        <w:rPr>
          <w:rFonts w:ascii="Arial" w:hAnsi="Arial" w:cs="Arial"/>
          <w:sz w:val="24"/>
          <w:szCs w:val="24"/>
        </w:rPr>
      </w:pPr>
    </w:p>
    <w:p w14:paraId="740A40BB" w14:textId="7DBE8BB2" w:rsidR="007672B9" w:rsidRDefault="007672B9" w:rsidP="007672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672B9">
        <w:rPr>
          <w:rFonts w:ascii="Arial" w:hAnsi="Arial" w:cs="Arial"/>
          <w:b/>
          <w:bCs/>
          <w:sz w:val="24"/>
          <w:szCs w:val="24"/>
        </w:rPr>
        <w:t>Resposta Exercício 3 – Desenvolvimento Web</w:t>
      </w:r>
    </w:p>
    <w:p w14:paraId="12022DAB" w14:textId="77777777" w:rsidR="00915AA0" w:rsidRPr="007672B9" w:rsidRDefault="00915AA0" w:rsidP="007672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F02CA1" w14:textId="06A385C0" w:rsidR="007672B9" w:rsidRDefault="007672B9" w:rsidP="007672B9">
      <w:pPr>
        <w:spacing w:line="360" w:lineRule="auto"/>
        <w:rPr>
          <w:rFonts w:ascii="Arial" w:hAnsi="Arial" w:cs="Arial"/>
          <w:sz w:val="24"/>
          <w:szCs w:val="24"/>
          <w:shd w:val="clear" w:color="auto" w:fill="FAF9F8"/>
        </w:rPr>
      </w:pPr>
      <w:r w:rsidRPr="007672B9">
        <w:rPr>
          <w:rFonts w:ascii="Arial" w:hAnsi="Arial" w:cs="Arial"/>
          <w:sz w:val="24"/>
          <w:szCs w:val="24"/>
          <w:shd w:val="clear" w:color="auto" w:fill="FAF9F8"/>
        </w:rPr>
        <w:t>1)Cite e explique as formas de usar um código CSS.</w:t>
      </w:r>
    </w:p>
    <w:p w14:paraId="2B3B01D6" w14:textId="77777777" w:rsidR="00915AA0" w:rsidRDefault="007672B9" w:rsidP="00915AA0">
      <w:pPr>
        <w:spacing w:line="360" w:lineRule="auto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R:</w:t>
      </w:r>
      <w:r w:rsidR="00915AA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0DE7B156" w14:textId="7D406A4D" w:rsidR="007672B9" w:rsidRPr="00915AA0" w:rsidRDefault="007672B9" w:rsidP="00915AA0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</w:rPr>
        <w:t>Existem 3 formas diferentes de se usar o CSS, sendo elas inline, incorporado e externo.</w:t>
      </w:r>
    </w:p>
    <w:p w14:paraId="21F6090D" w14:textId="5464DD4D" w:rsidR="007672B9" w:rsidRDefault="007672B9" w:rsidP="00915A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Estilo inline: É configurado na própria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onde se quer aplicar um estilo, isso pode ser observado no seguinte exemplo: </w:t>
      </w:r>
      <w:proofErr w:type="gramStart"/>
      <w:r w:rsidR="00915AA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=”background-color= </w:t>
      </w:r>
      <w:proofErr w:type="spellStart"/>
      <w:r>
        <w:rPr>
          <w:rFonts w:ascii="Arial" w:hAnsi="Arial" w:cs="Arial"/>
          <w:sz w:val="24"/>
          <w:szCs w:val="24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>”&gt;</w:t>
      </w:r>
      <w:r w:rsidR="00915AA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F92C9AF" w14:textId="0CD09F4F" w:rsidR="007672B9" w:rsidRPr="007672B9" w:rsidRDefault="007672B9" w:rsidP="00915AA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Estilo incorporado: Nessa maneira de se aplicar CSS, 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 w:rsidR="00915AA0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fica dentro do arquivo da págin</w:t>
      </w:r>
      <w:r w:rsidR="00915AA0">
        <w:rPr>
          <w:rFonts w:ascii="Arial" w:hAnsi="Arial" w:cs="Arial"/>
          <w:sz w:val="24"/>
          <w:szCs w:val="24"/>
        </w:rPr>
        <w:t>a, porem todo reunido em um único local do código</w:t>
      </w:r>
      <w:r>
        <w:rPr>
          <w:rFonts w:ascii="Arial" w:hAnsi="Arial" w:cs="Arial"/>
          <w:sz w:val="24"/>
          <w:szCs w:val="24"/>
        </w:rPr>
        <w:t xml:space="preserve">,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915AA0">
        <w:rPr>
          <w:rFonts w:ascii="Arial" w:hAnsi="Arial" w:cs="Arial"/>
          <w:sz w:val="24"/>
          <w:szCs w:val="24"/>
        </w:rPr>
        <w:t xml:space="preserve">, esse estilo pode ser observado na imagem a seguir: </w:t>
      </w:r>
      <w:r w:rsidR="00915AA0">
        <w:rPr>
          <w:noProof/>
        </w:rPr>
        <w:drawing>
          <wp:inline distT="0" distB="0" distL="0" distR="0" wp14:anchorId="3C635647" wp14:editId="163651EE">
            <wp:extent cx="4137936" cy="228202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661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D820" w14:textId="5CAF0BD8" w:rsidR="00915AA0" w:rsidRPr="00915AA0" w:rsidRDefault="00915AA0" w:rsidP="00915AA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15AA0">
        <w:rPr>
          <w:rFonts w:ascii="Arial" w:hAnsi="Arial" w:cs="Arial"/>
          <w:sz w:val="24"/>
          <w:szCs w:val="24"/>
        </w:rPr>
        <w:t>Estilo externo:</w:t>
      </w:r>
      <w:r>
        <w:rPr>
          <w:rFonts w:ascii="Arial" w:hAnsi="Arial" w:cs="Arial"/>
          <w:sz w:val="24"/>
          <w:szCs w:val="24"/>
        </w:rPr>
        <w:t xml:space="preserve"> Nesta maneira de se fazer o CSS de uma página, é criado um arquivo externo com formato .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onde nele será configurado todo o estilo da página. Vale lembrar também, que para conseguir utilizar dessa maneira de CSS, deve-se incluir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 do código, sendo ele: “</w:t>
      </w:r>
      <w:r w:rsidRPr="00915AA0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915AA0">
        <w:rPr>
          <w:rFonts w:ascii="Arial" w:hAnsi="Arial" w:cs="Arial"/>
          <w:i/>
          <w:iCs/>
          <w:sz w:val="24"/>
          <w:szCs w:val="24"/>
        </w:rPr>
        <w:t>rel</w:t>
      </w:r>
      <w:proofErr w:type="spellEnd"/>
      <w:r w:rsidRPr="00915AA0">
        <w:rPr>
          <w:rFonts w:ascii="Arial" w:hAnsi="Arial" w:cs="Arial"/>
          <w:sz w:val="24"/>
          <w:szCs w:val="24"/>
        </w:rPr>
        <w:t>="</w:t>
      </w:r>
      <w:proofErr w:type="spellStart"/>
      <w:r w:rsidRPr="00915AA0">
        <w:rPr>
          <w:rFonts w:ascii="Arial" w:hAnsi="Arial" w:cs="Arial"/>
          <w:sz w:val="24"/>
          <w:szCs w:val="24"/>
        </w:rPr>
        <w:t>stylesheet</w:t>
      </w:r>
      <w:proofErr w:type="spellEnd"/>
      <w:r w:rsidRPr="00915AA0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15AA0">
        <w:rPr>
          <w:rFonts w:ascii="Arial" w:hAnsi="Arial" w:cs="Arial"/>
          <w:i/>
          <w:iCs/>
          <w:sz w:val="24"/>
          <w:szCs w:val="24"/>
        </w:rPr>
        <w:t>href</w:t>
      </w:r>
      <w:proofErr w:type="spellEnd"/>
      <w:r w:rsidRPr="00915AA0">
        <w:rPr>
          <w:rFonts w:ascii="Arial" w:hAnsi="Arial" w:cs="Arial"/>
          <w:sz w:val="24"/>
          <w:szCs w:val="24"/>
        </w:rPr>
        <w:t>="style.css"&gt;</w:t>
      </w:r>
      <w:r>
        <w:rPr>
          <w:rFonts w:ascii="Arial" w:hAnsi="Arial" w:cs="Arial"/>
          <w:sz w:val="24"/>
          <w:szCs w:val="24"/>
        </w:rPr>
        <w:t>”, para que assim o arquivo CSS, esteja vinculado com a página onde queremos aplicas o nosso design.</w:t>
      </w:r>
    </w:p>
    <w:p w14:paraId="11B84046" w14:textId="625629C0" w:rsidR="007672B9" w:rsidRPr="00915AA0" w:rsidRDefault="007672B9" w:rsidP="00915A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672B9" w:rsidRPr="00915AA0" w:rsidSect="007672B9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0F4A"/>
    <w:multiLevelType w:val="hybridMultilevel"/>
    <w:tmpl w:val="6CB24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B9"/>
    <w:rsid w:val="0015697E"/>
    <w:rsid w:val="00261E5E"/>
    <w:rsid w:val="003918A6"/>
    <w:rsid w:val="007672B9"/>
    <w:rsid w:val="0091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AC8E"/>
  <w15:chartTrackingRefBased/>
  <w15:docId w15:val="{6BFF8DE5-99D2-4803-82DC-5CCE6917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</dc:creator>
  <cp:keywords/>
  <dc:description/>
  <cp:lastModifiedBy>Emanuel Fonseca</cp:lastModifiedBy>
  <cp:revision>1</cp:revision>
  <cp:lastPrinted>2022-04-15T00:10:00Z</cp:lastPrinted>
  <dcterms:created xsi:type="dcterms:W3CDTF">2022-04-14T23:52:00Z</dcterms:created>
  <dcterms:modified xsi:type="dcterms:W3CDTF">2022-04-15T00:11:00Z</dcterms:modified>
</cp:coreProperties>
</file>