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1CF" w:rsidRDefault="00400EA7" w:rsidP="00400EA7">
      <w:pPr>
        <w:pStyle w:val="Heading1"/>
        <w:jc w:val="center"/>
      </w:pPr>
      <w:r>
        <w:t>Tema 2 PSSC</w:t>
      </w:r>
    </w:p>
    <w:p w:rsidR="00693EA5" w:rsidRPr="00693EA5" w:rsidRDefault="00693EA5" w:rsidP="00693EA5"/>
    <w:p w:rsidR="00400EA7" w:rsidRDefault="00400EA7" w:rsidP="00693EA5">
      <w:pPr>
        <w:pStyle w:val="Heading2"/>
      </w:pPr>
      <w:r>
        <w:t>Domain Driven Design</w:t>
      </w:r>
    </w:p>
    <w:p w:rsidR="00693EA5" w:rsidRPr="00400EA7" w:rsidRDefault="00693EA5" w:rsidP="00400EA7">
      <w:r>
        <w:t>Contextul ales este excursie. Aplicația permite adaugarea de excursii. O excursie conține următoarele informații: nume (locație), pret(euro sau lei), cazare, transport și perioada. Aceste informații sunt afișate de aplicație după ce o excursie a fost adaugată.</w:t>
      </w:r>
      <w:bookmarkStart w:id="0" w:name="_GoBack"/>
      <w:bookmarkEnd w:id="0"/>
    </w:p>
    <w:sectPr w:rsidR="00693EA5" w:rsidRPr="00400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A7"/>
    <w:rsid w:val="001073E4"/>
    <w:rsid w:val="002111CF"/>
    <w:rsid w:val="00400EA7"/>
    <w:rsid w:val="0069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3531"/>
  <w15:chartTrackingRefBased/>
  <w15:docId w15:val="{3DDA798F-BD0C-41D5-9055-03DD6ACE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RobertStefan</dc:creator>
  <cp:keywords/>
  <dc:description/>
  <cp:lastModifiedBy>RobertStefan</cp:lastModifiedBy>
  <cp:revision>2</cp:revision>
  <dcterms:created xsi:type="dcterms:W3CDTF">2017-11-10T21:47:00Z</dcterms:created>
  <dcterms:modified xsi:type="dcterms:W3CDTF">2017-11-10T21:54:00Z</dcterms:modified>
</cp:coreProperties>
</file>