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944B2" w14:textId="77777777" w:rsidR="009F1A4C" w:rsidRPr="00C7609E" w:rsidRDefault="009F1A4C" w:rsidP="00231B2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7609E">
        <w:rPr>
          <w:rFonts w:ascii="Arial" w:hAnsi="Arial" w:cs="Arial"/>
          <w:b/>
          <w:sz w:val="28"/>
          <w:szCs w:val="28"/>
        </w:rPr>
        <w:t>Tema</w:t>
      </w:r>
      <w:proofErr w:type="spellEnd"/>
      <w:r w:rsidRPr="00C7609E">
        <w:rPr>
          <w:rFonts w:ascii="Arial" w:hAnsi="Arial" w:cs="Arial"/>
          <w:b/>
          <w:sz w:val="28"/>
          <w:szCs w:val="28"/>
        </w:rPr>
        <w:t xml:space="preserve"> 1 PSSC</w:t>
      </w:r>
    </w:p>
    <w:p w14:paraId="1C6D254D" w14:textId="77777777" w:rsidR="009F1A4C" w:rsidRPr="00C7609E" w:rsidRDefault="009F1A4C" w:rsidP="00231B27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</w:rPr>
        <w:t>Analiza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unui</w:t>
      </w:r>
      <w:proofErr w:type="spellEnd"/>
      <w:r w:rsidRPr="00C7609E">
        <w:rPr>
          <w:rFonts w:ascii="Arial" w:hAnsi="Arial" w:cs="Arial"/>
          <w:b/>
        </w:rPr>
        <w:t xml:space="preserve"> system software</w:t>
      </w:r>
    </w:p>
    <w:p w14:paraId="258CE964" w14:textId="29E25EB2" w:rsidR="00093E60" w:rsidRPr="00C7609E" w:rsidRDefault="00093E60" w:rsidP="00231B27">
      <w:pPr>
        <w:spacing w:line="360" w:lineRule="auto"/>
        <w:rPr>
          <w:rFonts w:ascii="Arial" w:hAnsi="Arial" w:cs="Arial"/>
          <w:b/>
          <w:u w:val="single"/>
        </w:rPr>
      </w:pPr>
      <w:proofErr w:type="spellStart"/>
      <w:r w:rsidRPr="00C7609E">
        <w:rPr>
          <w:rFonts w:ascii="Arial" w:hAnsi="Arial" w:cs="Arial"/>
          <w:b/>
          <w:u w:val="single"/>
        </w:rPr>
        <w:t>Sistem</w:t>
      </w:r>
      <w:proofErr w:type="spellEnd"/>
      <w:r w:rsidRPr="00C7609E">
        <w:rPr>
          <w:rFonts w:ascii="Arial" w:hAnsi="Arial" w:cs="Arial"/>
          <w:b/>
          <w:u w:val="single"/>
        </w:rPr>
        <w:t xml:space="preserve"> de tip market online </w:t>
      </w:r>
      <w:proofErr w:type="spellStart"/>
      <w:r w:rsidRPr="00C7609E">
        <w:rPr>
          <w:rFonts w:ascii="Arial" w:hAnsi="Arial" w:cs="Arial"/>
          <w:b/>
          <w:u w:val="single"/>
        </w:rPr>
        <w:t>produse</w:t>
      </w:r>
      <w:proofErr w:type="spellEnd"/>
      <w:r w:rsidRPr="00C7609E">
        <w:rPr>
          <w:rFonts w:ascii="Arial" w:hAnsi="Arial" w:cs="Arial"/>
          <w:b/>
          <w:u w:val="single"/>
        </w:rPr>
        <w:t xml:space="preserve"> bio</w:t>
      </w:r>
    </w:p>
    <w:p w14:paraId="7728E87B" w14:textId="555E87A9" w:rsidR="00E07123" w:rsidRPr="00C7609E" w:rsidRDefault="009F1A4C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</w:rPr>
        <w:t>Prezentarea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cerintelor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functionale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si</w:t>
      </w:r>
      <w:proofErr w:type="spellEnd"/>
      <w:r w:rsidRPr="00C7609E">
        <w:rPr>
          <w:rFonts w:ascii="Arial" w:hAnsi="Arial" w:cs="Arial"/>
          <w:b/>
        </w:rPr>
        <w:t xml:space="preserve"> non-</w:t>
      </w:r>
      <w:proofErr w:type="spellStart"/>
      <w:r w:rsidRPr="00C7609E">
        <w:rPr>
          <w:rFonts w:ascii="Arial" w:hAnsi="Arial" w:cs="Arial"/>
          <w:b/>
        </w:rPr>
        <w:t>functionale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si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identificarea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acelor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cerinte</w:t>
      </w:r>
      <w:proofErr w:type="spellEnd"/>
      <w:r w:rsidRPr="00C7609E">
        <w:rPr>
          <w:rFonts w:ascii="Arial" w:hAnsi="Arial" w:cs="Arial"/>
          <w:b/>
        </w:rPr>
        <w:t xml:space="preserve"> care </w:t>
      </w:r>
      <w:proofErr w:type="spellStart"/>
      <w:r w:rsidRPr="00C7609E">
        <w:rPr>
          <w:rFonts w:ascii="Arial" w:hAnsi="Arial" w:cs="Arial"/>
          <w:b/>
        </w:rPr>
        <w:t>influenteaza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arhitectura</w:t>
      </w:r>
      <w:proofErr w:type="spellEnd"/>
      <w:r w:rsidRPr="00C7609E">
        <w:rPr>
          <w:rFonts w:ascii="Arial" w:hAnsi="Arial" w:cs="Arial"/>
          <w:b/>
        </w:rPr>
        <w:t>.</w:t>
      </w:r>
    </w:p>
    <w:p w14:paraId="6EFBD904" w14:textId="77777777" w:rsidR="00231B27" w:rsidRPr="00C7609E" w:rsidRDefault="00231B27" w:rsidP="00231B27">
      <w:pPr>
        <w:pStyle w:val="ListParagraph"/>
        <w:spacing w:line="360" w:lineRule="auto"/>
        <w:ind w:left="1440"/>
        <w:rPr>
          <w:rFonts w:ascii="Arial" w:hAnsi="Arial" w:cs="Arial"/>
          <w:i/>
        </w:rPr>
      </w:pPr>
    </w:p>
    <w:p w14:paraId="4EC1582D" w14:textId="071A5339" w:rsidR="00231B27" w:rsidRPr="00C7609E" w:rsidRDefault="00231B27" w:rsidP="00231B2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i/>
        </w:rPr>
      </w:pPr>
      <w:proofErr w:type="spellStart"/>
      <w:r w:rsidRPr="00C7609E">
        <w:rPr>
          <w:rFonts w:ascii="Arial" w:hAnsi="Arial" w:cs="Arial"/>
          <w:i/>
        </w:rPr>
        <w:t>Cerinte</w:t>
      </w:r>
      <w:proofErr w:type="spellEnd"/>
      <w:r w:rsidRPr="00C7609E">
        <w:rPr>
          <w:rFonts w:ascii="Arial" w:hAnsi="Arial" w:cs="Arial"/>
          <w:i/>
        </w:rPr>
        <w:t xml:space="preserve"> </w:t>
      </w:r>
      <w:proofErr w:type="spellStart"/>
      <w:r w:rsidRPr="00C7609E">
        <w:rPr>
          <w:rFonts w:ascii="Arial" w:hAnsi="Arial" w:cs="Arial"/>
          <w:i/>
        </w:rPr>
        <w:t>functionale</w:t>
      </w:r>
      <w:proofErr w:type="spellEnd"/>
      <w:r w:rsidRPr="00C7609E">
        <w:rPr>
          <w:rFonts w:ascii="Arial" w:hAnsi="Arial" w:cs="Arial"/>
          <w:i/>
        </w:rPr>
        <w:t>:</w:t>
      </w:r>
    </w:p>
    <w:p w14:paraId="26CD1AF4" w14:textId="77777777" w:rsidR="00231B27" w:rsidRPr="00C7609E" w:rsidRDefault="00231B27" w:rsidP="00231B27">
      <w:pPr>
        <w:pStyle w:val="ListParagraph"/>
        <w:spacing w:line="360" w:lineRule="auto"/>
        <w:ind w:left="2160"/>
        <w:rPr>
          <w:rFonts w:ascii="Arial" w:hAnsi="Arial" w:cs="Arial"/>
          <w:i/>
        </w:rPr>
      </w:pPr>
    </w:p>
    <w:p w14:paraId="7A12E320" w14:textId="682E1097" w:rsidR="00231B27" w:rsidRPr="00C7609E" w:rsidRDefault="00231B27" w:rsidP="00231B2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sistemul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trebuie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ofere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posibilitatea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completarii</w:t>
      </w:r>
      <w:proofErr w:type="spellEnd"/>
      <w:r w:rsidRPr="00C7609E">
        <w:rPr>
          <w:rFonts w:ascii="Arial" w:hAnsi="Arial" w:cs="Arial"/>
        </w:rPr>
        <w:t xml:space="preserve"> , </w:t>
      </w:r>
      <w:proofErr w:type="spellStart"/>
      <w:r w:rsidRPr="00C7609E">
        <w:rPr>
          <w:rFonts w:ascii="Arial" w:hAnsi="Arial" w:cs="Arial"/>
        </w:rPr>
        <w:t>stergerii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incarcarii</w:t>
      </w:r>
      <w:proofErr w:type="spellEnd"/>
      <w:r w:rsidRPr="00C7609E">
        <w:rPr>
          <w:rFonts w:ascii="Arial" w:hAnsi="Arial" w:cs="Arial"/>
        </w:rPr>
        <w:t xml:space="preserve"> online a </w:t>
      </w:r>
      <w:proofErr w:type="spellStart"/>
      <w:r w:rsidRPr="00C7609E">
        <w:rPr>
          <w:rFonts w:ascii="Arial" w:hAnsi="Arial" w:cs="Arial"/>
        </w:rPr>
        <w:t>cererii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solicitate</w:t>
      </w:r>
      <w:proofErr w:type="spellEnd"/>
      <w:r w:rsidRPr="00C7609E">
        <w:rPr>
          <w:rFonts w:ascii="Arial" w:hAnsi="Arial" w:cs="Arial"/>
        </w:rPr>
        <w:t>;</w:t>
      </w:r>
    </w:p>
    <w:p w14:paraId="1613A585" w14:textId="219702E0" w:rsidR="00231B27" w:rsidRPr="00C7609E" w:rsidRDefault="00231B27" w:rsidP="00231B2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sistemul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trebuie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permita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="00B67AAE" w:rsidRPr="00C7609E">
        <w:rPr>
          <w:rFonts w:ascii="Arial" w:hAnsi="Arial" w:cs="Arial"/>
        </w:rPr>
        <w:t>consumatorilor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alegerea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="00B67AAE" w:rsidRPr="00C7609E">
        <w:rPr>
          <w:rFonts w:ascii="Arial" w:hAnsi="Arial" w:cs="Arial"/>
        </w:rPr>
        <w:t>furnizorilor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dintr</w:t>
      </w:r>
      <w:proofErr w:type="spellEnd"/>
      <w:r w:rsidRPr="00C7609E">
        <w:rPr>
          <w:rFonts w:ascii="Arial" w:hAnsi="Arial" w:cs="Arial"/>
        </w:rPr>
        <w:t xml:space="preserve">-o </w:t>
      </w:r>
      <w:proofErr w:type="spellStart"/>
      <w:r w:rsidRPr="00C7609E">
        <w:rPr>
          <w:rFonts w:ascii="Arial" w:hAnsi="Arial" w:cs="Arial"/>
        </w:rPr>
        <w:t>lista</w:t>
      </w:r>
      <w:proofErr w:type="spellEnd"/>
      <w:r w:rsidRPr="00C7609E">
        <w:rPr>
          <w:rFonts w:ascii="Arial" w:hAnsi="Arial" w:cs="Arial"/>
        </w:rPr>
        <w:t xml:space="preserve"> care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contina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toate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informatiile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relevante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despre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accestia</w:t>
      </w:r>
      <w:proofErr w:type="spellEnd"/>
      <w:r w:rsidRPr="00C7609E">
        <w:rPr>
          <w:rFonts w:ascii="Arial" w:hAnsi="Arial" w:cs="Arial"/>
        </w:rPr>
        <w:t>;</w:t>
      </w:r>
    </w:p>
    <w:p w14:paraId="35270B76" w14:textId="4A564595" w:rsidR="00B67AAE" w:rsidRPr="00C7609E" w:rsidRDefault="00231B27" w:rsidP="00B67AA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C7609E">
        <w:rPr>
          <w:rFonts w:ascii="Arial" w:hAnsi="Arial" w:cs="Arial"/>
        </w:rPr>
        <w:t>sistemul</w:t>
      </w:r>
      <w:proofErr w:type="spellEnd"/>
      <w:r w:rsidRPr="00C7609E">
        <w:rPr>
          <w:rFonts w:ascii="Arial" w:hAnsi="Arial" w:cs="Arial"/>
        </w:rPr>
        <w:t xml:space="preserve">  </w:t>
      </w:r>
      <w:proofErr w:type="spellStart"/>
      <w:r w:rsidRPr="00C7609E">
        <w:rPr>
          <w:rFonts w:ascii="Arial" w:hAnsi="Arial" w:cs="Arial"/>
        </w:rPr>
        <w:t>trebuie</w:t>
      </w:r>
      <w:proofErr w:type="spellEnd"/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contina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informatii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despre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posibilitatea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inscrierii</w:t>
      </w:r>
      <w:proofErr w:type="spellEnd"/>
      <w:r w:rsidRPr="00C7609E">
        <w:rPr>
          <w:rFonts w:ascii="Arial" w:hAnsi="Arial" w:cs="Arial"/>
        </w:rPr>
        <w:t>/</w:t>
      </w:r>
      <w:proofErr w:type="spellStart"/>
      <w:r w:rsidRPr="00C7609E">
        <w:rPr>
          <w:rFonts w:ascii="Arial" w:hAnsi="Arial" w:cs="Arial"/>
        </w:rPr>
        <w:t>schimbariii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unui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="00B67AAE" w:rsidRPr="00C7609E">
        <w:rPr>
          <w:rFonts w:ascii="Arial" w:hAnsi="Arial" w:cs="Arial"/>
        </w:rPr>
        <w:t>furnizor</w:t>
      </w:r>
      <w:proofErr w:type="spellEnd"/>
      <w:r w:rsidR="00B67AAE" w:rsidRPr="00C7609E">
        <w:rPr>
          <w:rFonts w:ascii="Arial" w:hAnsi="Arial" w:cs="Arial"/>
        </w:rPr>
        <w:t>.</w:t>
      </w:r>
    </w:p>
    <w:p w14:paraId="0B922F7D" w14:textId="77777777" w:rsidR="00231B27" w:rsidRPr="00C7609E" w:rsidRDefault="00231B27" w:rsidP="00231B27">
      <w:pPr>
        <w:pStyle w:val="ListParagraph"/>
        <w:spacing w:line="360" w:lineRule="auto"/>
        <w:ind w:left="3600"/>
        <w:rPr>
          <w:rFonts w:ascii="Arial" w:hAnsi="Arial" w:cs="Arial"/>
          <w:i/>
        </w:rPr>
      </w:pPr>
    </w:p>
    <w:p w14:paraId="4920B707" w14:textId="17F776B8" w:rsidR="00231B27" w:rsidRPr="00C7609E" w:rsidRDefault="00231B27" w:rsidP="00231B2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i/>
        </w:rPr>
      </w:pPr>
      <w:proofErr w:type="spellStart"/>
      <w:r w:rsidRPr="00C7609E">
        <w:rPr>
          <w:rFonts w:ascii="Arial" w:hAnsi="Arial" w:cs="Arial"/>
          <w:i/>
        </w:rPr>
        <w:t>Cerinte</w:t>
      </w:r>
      <w:proofErr w:type="spellEnd"/>
      <w:r w:rsidRPr="00C7609E">
        <w:rPr>
          <w:rFonts w:ascii="Arial" w:hAnsi="Arial" w:cs="Arial"/>
          <w:i/>
        </w:rPr>
        <w:t xml:space="preserve"> non-</w:t>
      </w:r>
      <w:proofErr w:type="spellStart"/>
      <w:r w:rsidRPr="00C7609E">
        <w:rPr>
          <w:rFonts w:ascii="Arial" w:hAnsi="Arial" w:cs="Arial"/>
          <w:i/>
        </w:rPr>
        <w:t>functionale</w:t>
      </w:r>
      <w:proofErr w:type="spellEnd"/>
    </w:p>
    <w:p w14:paraId="5541F85C" w14:textId="183F3E20" w:rsidR="005E2673" w:rsidRPr="00C7609E" w:rsidRDefault="00104F4C" w:rsidP="00622792">
      <w:pPr>
        <w:pStyle w:val="ListParagraph"/>
        <w:numPr>
          <w:ilvl w:val="0"/>
          <w:numId w:val="13"/>
        </w:numPr>
        <w:ind w:left="2160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s</w:t>
      </w:r>
      <w:r w:rsidR="005E2673" w:rsidRPr="00C7609E">
        <w:rPr>
          <w:rFonts w:ascii="Arial" w:hAnsi="Arial" w:cs="Arial"/>
        </w:rPr>
        <w:t>istemul</w:t>
      </w:r>
      <w:proofErr w:type="spellEnd"/>
      <w:r w:rsidR="005E2673" w:rsidRPr="00C7609E">
        <w:rPr>
          <w:rFonts w:ascii="Arial" w:hAnsi="Arial" w:cs="Arial"/>
        </w:rPr>
        <w:t xml:space="preserve"> </w:t>
      </w:r>
      <w:proofErr w:type="spellStart"/>
      <w:r w:rsidR="005E2673" w:rsidRPr="00C7609E">
        <w:rPr>
          <w:rFonts w:ascii="Arial" w:hAnsi="Arial" w:cs="Arial"/>
        </w:rPr>
        <w:t>va</w:t>
      </w:r>
      <w:proofErr w:type="spellEnd"/>
      <w:r w:rsidR="005E2673" w:rsidRPr="00C7609E">
        <w:rPr>
          <w:rFonts w:ascii="Arial" w:hAnsi="Arial" w:cs="Arial"/>
        </w:rPr>
        <w:t xml:space="preserve"> fi </w:t>
      </w:r>
      <w:proofErr w:type="spellStart"/>
      <w:r w:rsidR="005E2673" w:rsidRPr="00C7609E">
        <w:rPr>
          <w:rFonts w:ascii="Arial" w:hAnsi="Arial" w:cs="Arial"/>
        </w:rPr>
        <w:t>implementat</w:t>
      </w:r>
      <w:proofErr w:type="spellEnd"/>
      <w:r w:rsidR="005E2673" w:rsidRPr="00C7609E">
        <w:rPr>
          <w:rFonts w:ascii="Arial" w:hAnsi="Arial" w:cs="Arial"/>
        </w:rPr>
        <w:t xml:space="preserve"> in Visual Studio 2017, cu </w:t>
      </w:r>
      <w:proofErr w:type="spellStart"/>
      <w:r w:rsidR="005E2673" w:rsidRPr="00C7609E">
        <w:rPr>
          <w:rFonts w:ascii="Arial" w:hAnsi="Arial" w:cs="Arial"/>
        </w:rPr>
        <w:t>ajutorul</w:t>
      </w:r>
      <w:proofErr w:type="spellEnd"/>
      <w:r w:rsidR="005E2673" w:rsidRPr="00C7609E">
        <w:rPr>
          <w:rFonts w:ascii="Arial" w:hAnsi="Arial" w:cs="Arial"/>
        </w:rPr>
        <w:t xml:space="preserve"> </w:t>
      </w:r>
      <w:proofErr w:type="spellStart"/>
      <w:r w:rsidR="005E2673" w:rsidRPr="00C7609E">
        <w:rPr>
          <w:rFonts w:ascii="Arial" w:hAnsi="Arial" w:cs="Arial"/>
        </w:rPr>
        <w:t>tehnologiei</w:t>
      </w:r>
      <w:proofErr w:type="spellEnd"/>
      <w:r w:rsidR="005E2673" w:rsidRPr="00C7609E">
        <w:rPr>
          <w:rFonts w:ascii="Arial" w:hAnsi="Arial" w:cs="Arial"/>
        </w:rPr>
        <w:t xml:space="preserve"> ASP.NET MVC</w:t>
      </w:r>
      <w:r w:rsidR="00C7609E" w:rsidRPr="00C7609E">
        <w:rPr>
          <w:rFonts w:ascii="Arial" w:hAnsi="Arial" w:cs="Arial"/>
        </w:rPr>
        <w:t xml:space="preserve"> </w:t>
      </w:r>
      <w:bookmarkStart w:id="0" w:name="_GoBack"/>
      <w:bookmarkEnd w:id="0"/>
    </w:p>
    <w:p w14:paraId="776BAC9E" w14:textId="06CA20C9" w:rsidR="00E07123" w:rsidRPr="00C7609E" w:rsidRDefault="00104F4C" w:rsidP="00622792">
      <w:pPr>
        <w:pStyle w:val="ListParagraph"/>
        <w:numPr>
          <w:ilvl w:val="0"/>
          <w:numId w:val="13"/>
        </w:numPr>
        <w:ind w:left="2160"/>
        <w:rPr>
          <w:rFonts w:ascii="Arial" w:hAnsi="Arial" w:cs="Arial"/>
          <w:lang w:val="ro-RO"/>
        </w:rPr>
      </w:pPr>
      <w:r w:rsidRPr="00C7609E">
        <w:rPr>
          <w:rFonts w:ascii="Arial" w:hAnsi="Arial" w:cs="Arial"/>
          <w:lang w:val="ro-RO"/>
        </w:rPr>
        <w:t>s</w:t>
      </w:r>
      <w:r w:rsidR="005E2673" w:rsidRPr="00C7609E">
        <w:rPr>
          <w:rFonts w:ascii="Arial" w:hAnsi="Arial" w:cs="Arial"/>
          <w:lang w:val="ro-RO"/>
        </w:rPr>
        <w:t>istemul va fi unul transparent pentru toti utilizatorii. Fiecare utilizator poate vizualiza situatia comenzii si situatia livrarii .</w:t>
      </w:r>
    </w:p>
    <w:p w14:paraId="78CA2600" w14:textId="77777777" w:rsidR="006E7EDE" w:rsidRPr="00C7609E" w:rsidRDefault="00DE5040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Descompunere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in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componente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,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definirea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responsabilitatilor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componentelor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si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a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relatiilor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dintre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ele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>.</w:t>
      </w:r>
    </w:p>
    <w:p w14:paraId="4968917F" w14:textId="77777777" w:rsidR="00BC1B77" w:rsidRPr="00C7609E" w:rsidRDefault="00BC1B77" w:rsidP="00BC1B77">
      <w:pPr>
        <w:pStyle w:val="ListParagraph"/>
        <w:spacing w:line="360" w:lineRule="auto"/>
        <w:ind w:left="1440"/>
        <w:rPr>
          <w:rFonts w:ascii="Arial" w:hAnsi="Arial" w:cs="Arial"/>
          <w:i/>
          <w:color w:val="1D2129"/>
          <w:shd w:val="clear" w:color="auto" w:fill="F6F7F9"/>
        </w:rPr>
      </w:pPr>
    </w:p>
    <w:p w14:paraId="4BEDBFAF" w14:textId="53FE190A" w:rsidR="00BC1B77" w:rsidRPr="00C7609E" w:rsidRDefault="00BC1B77" w:rsidP="003E7229">
      <w:pPr>
        <w:pStyle w:val="ListParagraph"/>
        <w:spacing w:line="360" w:lineRule="auto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1. </w:t>
      </w:r>
      <w:proofErr w:type="spellStart"/>
      <w:r w:rsidRPr="00C7609E">
        <w:rPr>
          <w:rFonts w:ascii="Arial" w:hAnsi="Arial" w:cs="Arial"/>
        </w:rPr>
        <w:t>Aplicație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telefon</w:t>
      </w:r>
      <w:proofErr w:type="spellEnd"/>
      <w:r w:rsidRPr="00C7609E">
        <w:rPr>
          <w:rFonts w:ascii="Arial" w:hAnsi="Arial" w:cs="Arial"/>
        </w:rPr>
        <w:t xml:space="preserve"> </w:t>
      </w:r>
    </w:p>
    <w:p w14:paraId="22589F49" w14:textId="105296CC" w:rsidR="00BC1B77" w:rsidRPr="00C7609E" w:rsidRDefault="00BC1B77" w:rsidP="00BC1B77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i. </w:t>
      </w:r>
      <w:r w:rsidR="00580284" w:rsidRPr="00C7609E">
        <w:rPr>
          <w:rFonts w:ascii="Arial" w:hAnsi="Arial" w:cs="Arial"/>
        </w:rPr>
        <w:t>Client</w:t>
      </w:r>
      <w:r w:rsidRPr="00C7609E">
        <w:rPr>
          <w:rFonts w:ascii="Arial" w:hAnsi="Arial" w:cs="Arial"/>
        </w:rPr>
        <w:t xml:space="preserve"> </w:t>
      </w:r>
    </w:p>
    <w:p w14:paraId="2FBB752A" w14:textId="77777777" w:rsidR="00BC1B77" w:rsidRPr="00C7609E" w:rsidRDefault="00BC1B77" w:rsidP="00BC1B77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C7609E">
        <w:rPr>
          <w:rFonts w:ascii="Arial" w:hAnsi="Arial" w:cs="Arial"/>
        </w:rPr>
        <w:t>-</w:t>
      </w:r>
      <w:proofErr w:type="spellStart"/>
      <w:r w:rsidRPr="00C7609E">
        <w:rPr>
          <w:rFonts w:ascii="Arial" w:hAnsi="Arial" w:cs="Arial"/>
        </w:rPr>
        <w:t>Reda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posibilitatea</w:t>
      </w:r>
      <w:proofErr w:type="spellEnd"/>
      <w:r w:rsidRPr="00C7609E">
        <w:rPr>
          <w:rFonts w:ascii="Arial" w:hAnsi="Arial" w:cs="Arial"/>
        </w:rPr>
        <w:t xml:space="preserve"> de a </w:t>
      </w:r>
      <w:proofErr w:type="spellStart"/>
      <w:r w:rsidRPr="00C7609E">
        <w:rPr>
          <w:rFonts w:ascii="Arial" w:hAnsi="Arial" w:cs="Arial"/>
        </w:rPr>
        <w:t>primi</w:t>
      </w:r>
      <w:proofErr w:type="spellEnd"/>
      <w:r w:rsidRPr="00C7609E">
        <w:rPr>
          <w:rFonts w:ascii="Arial" w:hAnsi="Arial" w:cs="Arial"/>
        </w:rPr>
        <w:t xml:space="preserve"> diverse </w:t>
      </w:r>
      <w:proofErr w:type="spellStart"/>
      <w:r w:rsidRPr="00C7609E">
        <w:rPr>
          <w:rFonts w:ascii="Arial" w:hAnsi="Arial" w:cs="Arial"/>
        </w:rPr>
        <w:t>notificări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parcursul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procesului</w:t>
      </w:r>
      <w:proofErr w:type="spellEnd"/>
    </w:p>
    <w:p w14:paraId="6EE2AEFD" w14:textId="78396525" w:rsidR="00BC1B77" w:rsidRPr="00C7609E" w:rsidRDefault="00BC1B77" w:rsidP="00BC1B77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 Ex: </w:t>
      </w:r>
      <w:r w:rsidRPr="00C7609E">
        <w:rPr>
          <w:rFonts w:ascii="Arial" w:hAnsi="Arial" w:cs="Arial"/>
        </w:rPr>
        <w:sym w:font="Symbol" w:char="F0B7"/>
      </w:r>
      <w:r w:rsidRPr="00C7609E">
        <w:rPr>
          <w:rFonts w:ascii="Arial" w:hAnsi="Arial" w:cs="Arial"/>
        </w:rPr>
        <w:t xml:space="preserve"> </w:t>
      </w:r>
      <w:proofErr w:type="spellStart"/>
      <w:proofErr w:type="gramStart"/>
      <w:r w:rsidRPr="00C7609E">
        <w:rPr>
          <w:rFonts w:ascii="Arial" w:hAnsi="Arial" w:cs="Arial"/>
        </w:rPr>
        <w:t>Vă</w:t>
      </w:r>
      <w:proofErr w:type="spellEnd"/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informăm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cererea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dumneavoasta</w:t>
      </w:r>
      <w:proofErr w:type="spellEnd"/>
      <w:r w:rsidRPr="00C7609E">
        <w:rPr>
          <w:rFonts w:ascii="Arial" w:hAnsi="Arial" w:cs="Arial"/>
        </w:rPr>
        <w:t xml:space="preserve"> a </w:t>
      </w:r>
      <w:proofErr w:type="spellStart"/>
      <w:r w:rsidRPr="00C7609E">
        <w:rPr>
          <w:rFonts w:ascii="Arial" w:hAnsi="Arial" w:cs="Arial"/>
        </w:rPr>
        <w:t>ajuns</w:t>
      </w:r>
      <w:proofErr w:type="spellEnd"/>
      <w:r w:rsidRPr="00C7609E">
        <w:rPr>
          <w:rFonts w:ascii="Arial" w:hAnsi="Arial" w:cs="Arial"/>
        </w:rPr>
        <w:t xml:space="preserve"> in </w:t>
      </w:r>
      <w:proofErr w:type="spellStart"/>
      <w:r w:rsidRPr="00C7609E">
        <w:rPr>
          <w:rFonts w:ascii="Arial" w:hAnsi="Arial" w:cs="Arial"/>
        </w:rPr>
        <w:t>atentia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furnizorilor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doriti</w:t>
      </w:r>
      <w:proofErr w:type="spellEnd"/>
      <w:r w:rsidRPr="00C7609E">
        <w:rPr>
          <w:rFonts w:ascii="Arial" w:hAnsi="Arial" w:cs="Arial"/>
        </w:rPr>
        <w:t>.</w:t>
      </w:r>
    </w:p>
    <w:p w14:paraId="48102675" w14:textId="50AC9D1F" w:rsidR="00BC1B77" w:rsidRPr="00C7609E" w:rsidRDefault="00BC1B77" w:rsidP="00BC1B77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 </w:t>
      </w:r>
      <w:r w:rsidRPr="00C7609E">
        <w:rPr>
          <w:rFonts w:ascii="Arial" w:hAnsi="Arial" w:cs="Arial"/>
        </w:rPr>
        <w:sym w:font="Symbol" w:char="F0B7"/>
      </w:r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Vă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informăm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ca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furnizorul</w:t>
      </w:r>
      <w:proofErr w:type="spellEnd"/>
      <w:r w:rsidR="00580284" w:rsidRPr="00C7609E">
        <w:rPr>
          <w:rFonts w:ascii="Arial" w:hAnsi="Arial" w:cs="Arial"/>
        </w:rPr>
        <w:t xml:space="preserve"> x </w:t>
      </w:r>
      <w:proofErr w:type="gramStart"/>
      <w:r w:rsidR="00580284" w:rsidRPr="00C7609E">
        <w:rPr>
          <w:rFonts w:ascii="Arial" w:hAnsi="Arial" w:cs="Arial"/>
        </w:rPr>
        <w:t>a</w:t>
      </w:r>
      <w:proofErr w:type="gram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a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adus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modificari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termenului</w:t>
      </w:r>
      <w:proofErr w:type="spellEnd"/>
      <w:r w:rsidR="00580284" w:rsidRPr="00C7609E">
        <w:rPr>
          <w:rFonts w:ascii="Arial" w:hAnsi="Arial" w:cs="Arial"/>
        </w:rPr>
        <w:t xml:space="preserve"> de </w:t>
      </w:r>
      <w:proofErr w:type="spellStart"/>
      <w:r w:rsidR="00580284" w:rsidRPr="00C7609E">
        <w:rPr>
          <w:rFonts w:ascii="Arial" w:hAnsi="Arial" w:cs="Arial"/>
        </w:rPr>
        <w:t>predare</w:t>
      </w:r>
      <w:proofErr w:type="spellEnd"/>
      <w:r w:rsidR="00580284" w:rsidRPr="00C7609E">
        <w:rPr>
          <w:rFonts w:ascii="Arial" w:hAnsi="Arial" w:cs="Arial"/>
        </w:rPr>
        <w:t xml:space="preserve">/ </w:t>
      </w:r>
      <w:proofErr w:type="spellStart"/>
      <w:r w:rsidR="00580284" w:rsidRPr="00C7609E">
        <w:rPr>
          <w:rFonts w:ascii="Arial" w:hAnsi="Arial" w:cs="Arial"/>
        </w:rPr>
        <w:t>pretul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produselor</w:t>
      </w:r>
      <w:proofErr w:type="spellEnd"/>
      <w:r w:rsidR="00580284" w:rsidRPr="00C7609E">
        <w:rPr>
          <w:rFonts w:ascii="Arial" w:hAnsi="Arial" w:cs="Arial"/>
        </w:rPr>
        <w:t xml:space="preserve"> s-a </w:t>
      </w:r>
      <w:proofErr w:type="spellStart"/>
      <w:r w:rsidR="00580284" w:rsidRPr="00C7609E">
        <w:rPr>
          <w:rFonts w:ascii="Arial" w:hAnsi="Arial" w:cs="Arial"/>
        </w:rPr>
        <w:t>modificat</w:t>
      </w:r>
      <w:proofErr w:type="spellEnd"/>
      <w:r w:rsidRPr="00C7609E">
        <w:rPr>
          <w:rFonts w:ascii="Arial" w:hAnsi="Arial" w:cs="Arial"/>
        </w:rPr>
        <w:t xml:space="preserve">. </w:t>
      </w:r>
    </w:p>
    <w:p w14:paraId="14351960" w14:textId="77777777" w:rsidR="00580284" w:rsidRPr="00C7609E" w:rsidRDefault="00580284" w:rsidP="00580284">
      <w:pPr>
        <w:pStyle w:val="ListParagraph"/>
        <w:spacing w:line="360" w:lineRule="auto"/>
        <w:ind w:firstLine="720"/>
        <w:rPr>
          <w:rFonts w:ascii="Arial" w:hAnsi="Arial" w:cs="Arial"/>
        </w:rPr>
      </w:pPr>
    </w:p>
    <w:p w14:paraId="7F5DBBF6" w14:textId="77777777" w:rsidR="00C8064A" w:rsidRPr="00C7609E" w:rsidRDefault="00C8064A" w:rsidP="00580284">
      <w:pPr>
        <w:pStyle w:val="ListParagraph"/>
        <w:spacing w:line="360" w:lineRule="auto"/>
        <w:ind w:firstLine="720"/>
        <w:rPr>
          <w:rFonts w:ascii="Arial" w:hAnsi="Arial" w:cs="Arial"/>
        </w:rPr>
      </w:pPr>
    </w:p>
    <w:p w14:paraId="541B3FE1" w14:textId="77777777" w:rsidR="00580284" w:rsidRPr="00C7609E" w:rsidRDefault="00580284" w:rsidP="00580284">
      <w:pPr>
        <w:pStyle w:val="ListParagraph"/>
        <w:spacing w:line="360" w:lineRule="auto"/>
        <w:ind w:firstLine="720"/>
        <w:rPr>
          <w:rFonts w:ascii="Arial" w:hAnsi="Arial" w:cs="Arial"/>
        </w:rPr>
      </w:pPr>
    </w:p>
    <w:p w14:paraId="419423E8" w14:textId="2F6F3BEB" w:rsidR="00580284" w:rsidRPr="00C7609E" w:rsidRDefault="00580284" w:rsidP="00580284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C7609E">
        <w:rPr>
          <w:rFonts w:ascii="Arial" w:hAnsi="Arial" w:cs="Arial"/>
        </w:rPr>
        <w:lastRenderedPageBreak/>
        <w:t xml:space="preserve">ii. </w:t>
      </w:r>
      <w:proofErr w:type="spellStart"/>
      <w:r w:rsidRPr="00C7609E">
        <w:rPr>
          <w:rFonts w:ascii="Arial" w:hAnsi="Arial" w:cs="Arial"/>
        </w:rPr>
        <w:t>Furnizor</w:t>
      </w:r>
      <w:proofErr w:type="spellEnd"/>
    </w:p>
    <w:p w14:paraId="6B324203" w14:textId="77777777" w:rsidR="00580284" w:rsidRPr="00C7609E" w:rsidRDefault="00580284" w:rsidP="00580284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C7609E">
        <w:rPr>
          <w:rFonts w:ascii="Arial" w:hAnsi="Arial" w:cs="Arial"/>
        </w:rPr>
        <w:t>-</w:t>
      </w:r>
      <w:proofErr w:type="spellStart"/>
      <w:r w:rsidRPr="00C7609E">
        <w:rPr>
          <w:rFonts w:ascii="Arial" w:hAnsi="Arial" w:cs="Arial"/>
        </w:rPr>
        <w:t>Reda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posibilitatea</w:t>
      </w:r>
      <w:proofErr w:type="spellEnd"/>
      <w:r w:rsidRPr="00C7609E">
        <w:rPr>
          <w:rFonts w:ascii="Arial" w:hAnsi="Arial" w:cs="Arial"/>
        </w:rPr>
        <w:t xml:space="preserve"> de a </w:t>
      </w:r>
      <w:proofErr w:type="spellStart"/>
      <w:r w:rsidRPr="00C7609E">
        <w:rPr>
          <w:rFonts w:ascii="Arial" w:hAnsi="Arial" w:cs="Arial"/>
        </w:rPr>
        <w:t>primi</w:t>
      </w:r>
      <w:proofErr w:type="spellEnd"/>
      <w:r w:rsidRPr="00C7609E">
        <w:rPr>
          <w:rFonts w:ascii="Arial" w:hAnsi="Arial" w:cs="Arial"/>
        </w:rPr>
        <w:t xml:space="preserve"> diverse </w:t>
      </w:r>
      <w:proofErr w:type="spellStart"/>
      <w:r w:rsidRPr="00C7609E">
        <w:rPr>
          <w:rFonts w:ascii="Arial" w:hAnsi="Arial" w:cs="Arial"/>
        </w:rPr>
        <w:t>notificări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parcursul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procesului</w:t>
      </w:r>
      <w:proofErr w:type="spellEnd"/>
    </w:p>
    <w:p w14:paraId="021B58EA" w14:textId="1B0813A6" w:rsidR="00580284" w:rsidRPr="00C7609E" w:rsidRDefault="00580284" w:rsidP="00580284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 Ex: </w:t>
      </w:r>
      <w:r w:rsidRPr="00C7609E">
        <w:rPr>
          <w:rFonts w:ascii="Arial" w:hAnsi="Arial" w:cs="Arial"/>
        </w:rPr>
        <w:sym w:font="Symbol" w:char="F0B7"/>
      </w:r>
      <w:r w:rsidRPr="00C7609E">
        <w:rPr>
          <w:rFonts w:ascii="Arial" w:hAnsi="Arial" w:cs="Arial"/>
        </w:rPr>
        <w:t xml:space="preserve"> </w:t>
      </w:r>
      <w:proofErr w:type="spellStart"/>
      <w:proofErr w:type="gramStart"/>
      <w:r w:rsidRPr="00C7609E">
        <w:rPr>
          <w:rFonts w:ascii="Arial" w:hAnsi="Arial" w:cs="Arial"/>
        </w:rPr>
        <w:t>Vă</w:t>
      </w:r>
      <w:proofErr w:type="spellEnd"/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informăm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ca</w:t>
      </w:r>
      <w:proofErr w:type="spellEnd"/>
      <w:r w:rsidRPr="00C7609E">
        <w:rPr>
          <w:rFonts w:ascii="Arial" w:hAnsi="Arial" w:cs="Arial"/>
        </w:rPr>
        <w:t xml:space="preserve"> au </w:t>
      </w:r>
      <w:proofErr w:type="spellStart"/>
      <w:r w:rsidRPr="00C7609E">
        <w:rPr>
          <w:rFonts w:ascii="Arial" w:hAnsi="Arial" w:cs="Arial"/>
        </w:rPr>
        <w:t>aparut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noi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comenzi</w:t>
      </w:r>
      <w:proofErr w:type="spellEnd"/>
      <w:r w:rsidRPr="00C7609E">
        <w:rPr>
          <w:rFonts w:ascii="Arial" w:hAnsi="Arial" w:cs="Arial"/>
        </w:rPr>
        <w:t xml:space="preserve"> </w:t>
      </w:r>
    </w:p>
    <w:p w14:paraId="6E2ECB2B" w14:textId="2CCBBDF8" w:rsidR="00580284" w:rsidRPr="00C7609E" w:rsidRDefault="00580284" w:rsidP="00580284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 </w:t>
      </w:r>
      <w:r w:rsidRPr="00C7609E">
        <w:rPr>
          <w:rFonts w:ascii="Arial" w:hAnsi="Arial" w:cs="Arial"/>
        </w:rPr>
        <w:sym w:font="Symbol" w:char="F0B7"/>
      </w:r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Vă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informăm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ca</w:t>
      </w:r>
      <w:proofErr w:type="spellEnd"/>
      <w:r w:rsidRPr="00C7609E">
        <w:rPr>
          <w:rFonts w:ascii="Arial" w:hAnsi="Arial" w:cs="Arial"/>
        </w:rPr>
        <w:t xml:space="preserve"> au </w:t>
      </w:r>
      <w:proofErr w:type="spellStart"/>
      <w:r w:rsidRPr="00C7609E">
        <w:rPr>
          <w:rFonts w:ascii="Arial" w:hAnsi="Arial" w:cs="Arial"/>
        </w:rPr>
        <w:t>aparut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modificari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asupra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termenului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predare</w:t>
      </w:r>
      <w:proofErr w:type="spellEnd"/>
      <w:r w:rsidRPr="00C7609E">
        <w:rPr>
          <w:rFonts w:ascii="Arial" w:hAnsi="Arial" w:cs="Arial"/>
        </w:rPr>
        <w:t xml:space="preserve"> </w:t>
      </w:r>
    </w:p>
    <w:p w14:paraId="1F439E19" w14:textId="545BC625" w:rsidR="00580284" w:rsidRPr="00C7609E" w:rsidRDefault="009204EF" w:rsidP="009204EF">
      <w:pPr>
        <w:spacing w:line="360" w:lineRule="auto"/>
        <w:ind w:left="720"/>
        <w:rPr>
          <w:rFonts w:ascii="Arial" w:hAnsi="Arial" w:cs="Arial"/>
        </w:rPr>
      </w:pPr>
      <w:proofErr w:type="gramStart"/>
      <w:r w:rsidRPr="00C7609E">
        <w:rPr>
          <w:rFonts w:ascii="Arial" w:hAnsi="Arial" w:cs="Arial"/>
        </w:rPr>
        <w:t>2.</w:t>
      </w:r>
      <w:r w:rsidR="00580284" w:rsidRPr="00C7609E">
        <w:rPr>
          <w:rFonts w:ascii="Arial" w:hAnsi="Arial" w:cs="Arial"/>
        </w:rPr>
        <w:t>Baza</w:t>
      </w:r>
      <w:proofErr w:type="gramEnd"/>
      <w:r w:rsidR="00580284" w:rsidRPr="00C7609E">
        <w:rPr>
          <w:rFonts w:ascii="Arial" w:hAnsi="Arial" w:cs="Arial"/>
        </w:rPr>
        <w:t xml:space="preserve"> de date </w:t>
      </w:r>
      <w:proofErr w:type="spellStart"/>
      <w:r w:rsidR="00580284" w:rsidRPr="00C7609E">
        <w:rPr>
          <w:rFonts w:ascii="Arial" w:hAnsi="Arial" w:cs="Arial"/>
        </w:rPr>
        <w:t>realizeaza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legatura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dintre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toate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componentele</w:t>
      </w:r>
      <w:proofErr w:type="spellEnd"/>
    </w:p>
    <w:p w14:paraId="05AFE55B" w14:textId="797E4D06" w:rsidR="009204EF" w:rsidRPr="00C7609E" w:rsidRDefault="009204EF" w:rsidP="009204EF">
      <w:pPr>
        <w:spacing w:line="360" w:lineRule="auto"/>
        <w:ind w:left="72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3. </w:t>
      </w:r>
      <w:proofErr w:type="spellStart"/>
      <w:r w:rsidRPr="00C7609E">
        <w:rPr>
          <w:rFonts w:ascii="Arial" w:hAnsi="Arial" w:cs="Arial"/>
        </w:rPr>
        <w:t>Sistemul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autentificare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autorizare</w:t>
      </w:r>
      <w:proofErr w:type="spellEnd"/>
      <w:r w:rsidRPr="00C7609E">
        <w:rPr>
          <w:rFonts w:ascii="Arial" w:hAnsi="Arial" w:cs="Arial"/>
        </w:rPr>
        <w:t xml:space="preserve"> – </w:t>
      </w:r>
      <w:proofErr w:type="spellStart"/>
      <w:r w:rsidRPr="00C7609E">
        <w:rPr>
          <w:rFonts w:ascii="Arial" w:hAnsi="Arial" w:cs="Arial"/>
        </w:rPr>
        <w:t>necesar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tuturor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utilizatorilor</w:t>
      </w:r>
      <w:proofErr w:type="spellEnd"/>
      <w:r w:rsidRPr="00C7609E">
        <w:rPr>
          <w:rFonts w:ascii="Arial" w:hAnsi="Arial" w:cs="Arial"/>
        </w:rPr>
        <w:t xml:space="preserve"> </w:t>
      </w:r>
    </w:p>
    <w:p w14:paraId="7D5DCB13" w14:textId="55E721FC" w:rsidR="009204EF" w:rsidRPr="00C7609E" w:rsidRDefault="009204EF" w:rsidP="009204EF">
      <w:pPr>
        <w:spacing w:line="360" w:lineRule="auto"/>
        <w:ind w:left="72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4. </w:t>
      </w:r>
      <w:proofErr w:type="spellStart"/>
      <w:r w:rsidRPr="00C7609E">
        <w:rPr>
          <w:rFonts w:ascii="Arial" w:hAnsi="Arial" w:cs="Arial"/>
        </w:rPr>
        <w:t>Algoritm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gestionare</w:t>
      </w:r>
      <w:proofErr w:type="spellEnd"/>
      <w:r w:rsidRPr="00C7609E">
        <w:rPr>
          <w:rFonts w:ascii="Arial" w:hAnsi="Arial" w:cs="Arial"/>
        </w:rPr>
        <w:t xml:space="preserve"> a </w:t>
      </w:r>
      <w:proofErr w:type="spellStart"/>
      <w:r w:rsidRPr="00C7609E">
        <w:rPr>
          <w:rFonts w:ascii="Arial" w:hAnsi="Arial" w:cs="Arial"/>
        </w:rPr>
        <w:t>comenzilor</w:t>
      </w:r>
      <w:proofErr w:type="spellEnd"/>
    </w:p>
    <w:p w14:paraId="3870AE9A" w14:textId="6309425E" w:rsidR="009204EF" w:rsidRPr="00C7609E" w:rsidRDefault="009204EF" w:rsidP="009204E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Sunt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preluate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informații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despre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furnizori</w:t>
      </w:r>
      <w:proofErr w:type="spellEnd"/>
      <w:r w:rsidRPr="00C7609E">
        <w:rPr>
          <w:rFonts w:ascii="Arial" w:hAnsi="Arial" w:cs="Arial"/>
        </w:rPr>
        <w:t xml:space="preserve"> /</w:t>
      </w:r>
      <w:proofErr w:type="spellStart"/>
      <w:r w:rsidRPr="00C7609E">
        <w:rPr>
          <w:rFonts w:ascii="Arial" w:hAnsi="Arial" w:cs="Arial"/>
        </w:rPr>
        <w:t>clienti</w:t>
      </w:r>
      <w:proofErr w:type="spellEnd"/>
    </w:p>
    <w:p w14:paraId="3041AFFD" w14:textId="4172A771" w:rsidR="009204EF" w:rsidRPr="00C7609E" w:rsidRDefault="009204EF" w:rsidP="009204E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Repartizarea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furnizorilor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catre</w:t>
      </w:r>
      <w:proofErr w:type="spellEnd"/>
      <w:r w:rsidRPr="00C7609E">
        <w:rPr>
          <w:rFonts w:ascii="Arial" w:hAnsi="Arial" w:cs="Arial"/>
        </w:rPr>
        <w:t xml:space="preserve"> client in </w:t>
      </w:r>
      <w:proofErr w:type="spellStart"/>
      <w:r w:rsidRPr="00C7609E">
        <w:rPr>
          <w:rFonts w:ascii="Arial" w:hAnsi="Arial" w:cs="Arial"/>
        </w:rPr>
        <w:t>functie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judet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optiunile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alese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pentru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comanda</w:t>
      </w:r>
      <w:proofErr w:type="spellEnd"/>
    </w:p>
    <w:p w14:paraId="3D38A730" w14:textId="2A4B1C9B" w:rsidR="009204EF" w:rsidRPr="00C7609E" w:rsidRDefault="009204EF" w:rsidP="009204E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Generare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liste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cererile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acceptate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atat</w:t>
      </w:r>
      <w:proofErr w:type="spellEnd"/>
      <w:r w:rsidRPr="00C7609E">
        <w:rPr>
          <w:rFonts w:ascii="Arial" w:hAnsi="Arial" w:cs="Arial"/>
        </w:rPr>
        <w:t xml:space="preserve"> la </w:t>
      </w:r>
      <w:proofErr w:type="spellStart"/>
      <w:r w:rsidRPr="00C7609E">
        <w:rPr>
          <w:rFonts w:ascii="Arial" w:hAnsi="Arial" w:cs="Arial"/>
        </w:rPr>
        <w:t>furnizor</w:t>
      </w:r>
      <w:proofErr w:type="spellEnd"/>
      <w:r w:rsidRPr="00C7609E">
        <w:rPr>
          <w:rFonts w:ascii="Arial" w:hAnsi="Arial" w:cs="Arial"/>
        </w:rPr>
        <w:t xml:space="preserve"> cat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la client </w:t>
      </w:r>
      <w:proofErr w:type="spellStart"/>
      <w:r w:rsidRPr="00C7609E">
        <w:rPr>
          <w:rFonts w:ascii="Arial" w:hAnsi="Arial" w:cs="Arial"/>
        </w:rPr>
        <w:t>pentru</w:t>
      </w:r>
      <w:proofErr w:type="spellEnd"/>
      <w:r w:rsidRPr="00C7609E">
        <w:rPr>
          <w:rFonts w:ascii="Arial" w:hAnsi="Arial" w:cs="Arial"/>
        </w:rPr>
        <w:t xml:space="preserve"> o </w:t>
      </w:r>
      <w:proofErr w:type="spellStart"/>
      <w:r w:rsidRPr="00C7609E">
        <w:rPr>
          <w:rFonts w:ascii="Arial" w:hAnsi="Arial" w:cs="Arial"/>
        </w:rPr>
        <w:t>evidenta</w:t>
      </w:r>
      <w:proofErr w:type="spellEnd"/>
      <w:r w:rsidRPr="00C7609E">
        <w:rPr>
          <w:rFonts w:ascii="Arial" w:hAnsi="Arial" w:cs="Arial"/>
        </w:rPr>
        <w:t xml:space="preserve"> a </w:t>
      </w:r>
      <w:proofErr w:type="spellStart"/>
      <w:r w:rsidRPr="00C7609E">
        <w:rPr>
          <w:rFonts w:ascii="Arial" w:hAnsi="Arial" w:cs="Arial"/>
        </w:rPr>
        <w:t>comenzilor</w:t>
      </w:r>
      <w:proofErr w:type="spellEnd"/>
      <w:r w:rsidRPr="00C7609E">
        <w:rPr>
          <w:rFonts w:ascii="Arial" w:hAnsi="Arial" w:cs="Arial"/>
        </w:rPr>
        <w:t xml:space="preserve"> </w:t>
      </w:r>
    </w:p>
    <w:p w14:paraId="6D282713" w14:textId="78A8CEAF" w:rsidR="00C8064A" w:rsidRPr="00C7609E" w:rsidRDefault="00C8064A" w:rsidP="00C8064A">
      <w:pPr>
        <w:spacing w:line="360" w:lineRule="auto"/>
        <w:ind w:left="-900" w:right="-270" w:firstLine="180"/>
        <w:rPr>
          <w:rFonts w:ascii="Arial" w:hAnsi="Arial" w:cs="Arial"/>
        </w:rPr>
      </w:pPr>
      <w:r w:rsidRPr="00C7609E">
        <w:rPr>
          <w:rFonts w:ascii="Arial" w:hAnsi="Arial" w:cs="Arial"/>
          <w:noProof/>
        </w:rPr>
        <w:drawing>
          <wp:inline distT="0" distB="0" distL="0" distR="0" wp14:anchorId="7F0E03EF" wp14:editId="1F9FC48D">
            <wp:extent cx="7250177" cy="20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ompunerea componentelor - Page 1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294" cy="20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FCAC" w14:textId="1317AFDA" w:rsidR="003E7229" w:rsidRPr="00C7609E" w:rsidRDefault="003E7229" w:rsidP="00BC1B77">
      <w:pPr>
        <w:spacing w:line="360" w:lineRule="auto"/>
        <w:rPr>
          <w:rFonts w:ascii="Arial" w:hAnsi="Arial" w:cs="Arial"/>
          <w:noProof/>
        </w:rPr>
      </w:pPr>
    </w:p>
    <w:p w14:paraId="0EC1EA68" w14:textId="77777777" w:rsidR="009204EF" w:rsidRPr="00C7609E" w:rsidRDefault="009204EF" w:rsidP="00BC1B77">
      <w:pPr>
        <w:spacing w:line="360" w:lineRule="auto"/>
        <w:rPr>
          <w:rFonts w:ascii="Arial" w:hAnsi="Arial" w:cs="Arial"/>
          <w:noProof/>
        </w:rPr>
      </w:pPr>
    </w:p>
    <w:p w14:paraId="404A51B3" w14:textId="77777777" w:rsidR="009204EF" w:rsidRPr="00C7609E" w:rsidRDefault="009204EF" w:rsidP="00BC1B77">
      <w:pPr>
        <w:spacing w:line="360" w:lineRule="auto"/>
        <w:rPr>
          <w:rFonts w:ascii="Arial" w:hAnsi="Arial" w:cs="Arial"/>
          <w:noProof/>
        </w:rPr>
      </w:pPr>
    </w:p>
    <w:p w14:paraId="5FA935B5" w14:textId="77777777" w:rsidR="009204EF" w:rsidRPr="00C7609E" w:rsidRDefault="009204EF" w:rsidP="00BC1B77">
      <w:pPr>
        <w:spacing w:line="360" w:lineRule="auto"/>
        <w:rPr>
          <w:rFonts w:ascii="Arial" w:hAnsi="Arial" w:cs="Arial"/>
          <w:noProof/>
        </w:rPr>
      </w:pPr>
    </w:p>
    <w:p w14:paraId="4F442B04" w14:textId="77777777" w:rsidR="00C8064A" w:rsidRPr="00C7609E" w:rsidRDefault="00C8064A" w:rsidP="00BC1B77">
      <w:pPr>
        <w:spacing w:line="360" w:lineRule="auto"/>
        <w:rPr>
          <w:rFonts w:ascii="Arial" w:hAnsi="Arial" w:cs="Arial"/>
          <w:i/>
        </w:rPr>
      </w:pPr>
    </w:p>
    <w:p w14:paraId="7E20D0E5" w14:textId="77777777" w:rsidR="00E07123" w:rsidRPr="00C7609E" w:rsidRDefault="00E07123" w:rsidP="00231B27">
      <w:pPr>
        <w:pStyle w:val="ListParagraph"/>
        <w:spacing w:line="360" w:lineRule="auto"/>
        <w:rPr>
          <w:rFonts w:ascii="Arial" w:hAnsi="Arial" w:cs="Arial"/>
          <w:i/>
        </w:rPr>
      </w:pPr>
    </w:p>
    <w:p w14:paraId="4A00BCD6" w14:textId="77777777" w:rsidR="00C8064A" w:rsidRPr="00C7609E" w:rsidRDefault="00C8064A" w:rsidP="00231B27">
      <w:pPr>
        <w:pStyle w:val="ListParagraph"/>
        <w:spacing w:line="360" w:lineRule="auto"/>
        <w:rPr>
          <w:rFonts w:ascii="Arial" w:hAnsi="Arial" w:cs="Arial"/>
          <w:i/>
        </w:rPr>
      </w:pPr>
    </w:p>
    <w:p w14:paraId="4BFAEDFB" w14:textId="77777777" w:rsidR="00DE5040" w:rsidRPr="00C7609E" w:rsidRDefault="00E07123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lastRenderedPageBreak/>
        <w:t>P</w:t>
      </w:r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rezentarea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sistemului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software din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doua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perspective (o diagram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pentru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fiecare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perspectiva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+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explicatii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)</w:t>
      </w:r>
    </w:p>
    <w:p w14:paraId="74889BB5" w14:textId="400CF040" w:rsidR="00E07123" w:rsidRPr="00C7609E" w:rsidRDefault="004E7D57" w:rsidP="004E7D57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i/>
        </w:rPr>
      </w:pPr>
      <w:r w:rsidRPr="00C7609E">
        <w:rPr>
          <w:rFonts w:ascii="Arial" w:hAnsi="Arial" w:cs="Arial"/>
        </w:rPr>
        <w:t xml:space="preserve">Prima </w:t>
      </w:r>
      <w:proofErr w:type="spellStart"/>
      <w:r w:rsidRPr="00C7609E">
        <w:rPr>
          <w:rFonts w:ascii="Arial" w:hAnsi="Arial" w:cs="Arial"/>
        </w:rPr>
        <w:t>perspectiva</w:t>
      </w:r>
      <w:proofErr w:type="spellEnd"/>
    </w:p>
    <w:p w14:paraId="3038AB4D" w14:textId="1CD2D4C7" w:rsidR="004E7D57" w:rsidRPr="00C7609E" w:rsidRDefault="00194259" w:rsidP="00E525DA">
      <w:pPr>
        <w:spacing w:line="360" w:lineRule="auto"/>
        <w:ind w:left="1800"/>
        <w:rPr>
          <w:rFonts w:ascii="Arial" w:hAnsi="Arial" w:cs="Arial"/>
          <w:i/>
        </w:rPr>
      </w:pPr>
      <w:r w:rsidRPr="00C7609E">
        <w:rPr>
          <w:rFonts w:ascii="Arial" w:hAnsi="Arial" w:cs="Arial"/>
          <w:noProof/>
        </w:rPr>
        <w:drawing>
          <wp:inline distT="0" distB="0" distL="0" distR="0" wp14:anchorId="5F399B4D" wp14:editId="26E0E7E0">
            <wp:extent cx="3019425" cy="6072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2095" w14:textId="586C8628" w:rsidR="00E525DA" w:rsidRPr="00C7609E" w:rsidRDefault="00E525DA" w:rsidP="00E525DA">
      <w:pPr>
        <w:spacing w:line="360" w:lineRule="auto"/>
        <w:ind w:firstLine="720"/>
        <w:rPr>
          <w:rFonts w:ascii="Arial" w:hAnsi="Arial" w:cs="Arial"/>
          <w:i/>
        </w:rPr>
      </w:pPr>
      <w:proofErr w:type="spellStart"/>
      <w:proofErr w:type="gramStart"/>
      <w:r w:rsidRPr="00C7609E">
        <w:rPr>
          <w:rFonts w:ascii="Arial" w:hAnsi="Arial" w:cs="Arial"/>
        </w:rPr>
        <w:t>Clientul</w:t>
      </w:r>
      <w:proofErr w:type="spellEnd"/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poate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autentifica</w:t>
      </w:r>
      <w:proofErr w:type="spellEnd"/>
      <w:r w:rsidRPr="00C7609E">
        <w:rPr>
          <w:rFonts w:ascii="Arial" w:hAnsi="Arial" w:cs="Arial"/>
        </w:rPr>
        <w:t>/</w:t>
      </w:r>
      <w:proofErr w:type="spellStart"/>
      <w:r w:rsidRPr="00C7609E">
        <w:rPr>
          <w:rFonts w:ascii="Arial" w:hAnsi="Arial" w:cs="Arial"/>
        </w:rPr>
        <w:t>înregistra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intermediul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serverului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autentificare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şi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autorizare</w:t>
      </w:r>
      <w:proofErr w:type="spellEnd"/>
      <w:r w:rsidRPr="00C7609E">
        <w:rPr>
          <w:rFonts w:ascii="Arial" w:hAnsi="Arial" w:cs="Arial"/>
        </w:rPr>
        <w:t>.</w:t>
      </w:r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urma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autentificării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acesta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primeşte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anumite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drepturi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proofErr w:type="gramStart"/>
      <w:r w:rsidRPr="00C7609E">
        <w:rPr>
          <w:rFonts w:ascii="Arial" w:hAnsi="Arial" w:cs="Arial"/>
        </w:rPr>
        <w:t>acces</w:t>
      </w:r>
      <w:proofErr w:type="spellEnd"/>
      <w:r w:rsidRPr="00C7609E">
        <w:rPr>
          <w:rFonts w:ascii="Arial" w:hAnsi="Arial" w:cs="Arial"/>
        </w:rPr>
        <w:t xml:space="preserve"> .</w:t>
      </w:r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Serverul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baza</w:t>
      </w:r>
      <w:proofErr w:type="spellEnd"/>
      <w:r w:rsidRPr="00C7609E">
        <w:rPr>
          <w:rFonts w:ascii="Arial" w:hAnsi="Arial" w:cs="Arial"/>
        </w:rPr>
        <w:t xml:space="preserve"> de </w:t>
      </w:r>
      <w:proofErr w:type="gramStart"/>
      <w:r w:rsidRPr="00C7609E">
        <w:rPr>
          <w:rFonts w:ascii="Arial" w:hAnsi="Arial" w:cs="Arial"/>
        </w:rPr>
        <w:t>date</w:t>
      </w:r>
      <w:proofErr w:type="gramEnd"/>
      <w:r w:rsidRPr="00C7609E">
        <w:rPr>
          <w:rFonts w:ascii="Arial" w:hAnsi="Arial" w:cs="Arial"/>
        </w:rPr>
        <w:t xml:space="preserve"> a </w:t>
      </w:r>
      <w:proofErr w:type="spellStart"/>
      <w:r w:rsidRPr="00C7609E">
        <w:rPr>
          <w:rFonts w:ascii="Arial" w:hAnsi="Arial" w:cs="Arial"/>
        </w:rPr>
        <w:t>aplicaţiei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comunica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aplicatia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Mobila</w:t>
      </w:r>
      <w:proofErr w:type="spellEnd"/>
      <w:r w:rsidRPr="00C7609E">
        <w:rPr>
          <w:rFonts w:ascii="Arial" w:hAnsi="Arial" w:cs="Arial"/>
        </w:rPr>
        <w:t xml:space="preserve">. </w:t>
      </w:r>
      <w:proofErr w:type="spellStart"/>
      <w:r w:rsidRPr="00C7609E">
        <w:rPr>
          <w:rFonts w:ascii="Arial" w:hAnsi="Arial" w:cs="Arial"/>
        </w:rPr>
        <w:t>Schimbul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informaţii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aplicaţia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mobila</w:t>
      </w:r>
      <w:proofErr w:type="spellEnd"/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realizează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într</w:t>
      </w:r>
      <w:proofErr w:type="spellEnd"/>
      <w:r w:rsidRPr="00C7609E">
        <w:rPr>
          <w:rFonts w:ascii="Arial" w:hAnsi="Arial" w:cs="Arial"/>
        </w:rPr>
        <w:t xml:space="preserve">-un </w:t>
      </w:r>
      <w:proofErr w:type="spellStart"/>
      <w:r w:rsidRPr="00C7609E">
        <w:rPr>
          <w:rFonts w:ascii="Arial" w:hAnsi="Arial" w:cs="Arial"/>
        </w:rPr>
        <w:t>singur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sens.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Aplicatia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55083F" w:rsidRPr="00C7609E">
        <w:rPr>
          <w:rFonts w:ascii="Arial" w:hAnsi="Arial" w:cs="Arial"/>
        </w:rPr>
        <w:t>mobila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contine</w:t>
      </w:r>
      <w:proofErr w:type="spellEnd"/>
      <w:r w:rsidR="00080280" w:rsidRPr="00C7609E">
        <w:rPr>
          <w:rFonts w:ascii="Arial" w:hAnsi="Arial" w:cs="Arial"/>
        </w:rPr>
        <w:t xml:space="preserve"> o </w:t>
      </w:r>
      <w:proofErr w:type="spellStart"/>
      <w:r w:rsidR="00080280" w:rsidRPr="00C7609E">
        <w:rPr>
          <w:rFonts w:ascii="Arial" w:hAnsi="Arial" w:cs="Arial"/>
        </w:rPr>
        <w:t>lista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predefinita</w:t>
      </w:r>
      <w:proofErr w:type="spellEnd"/>
      <w:r w:rsidR="00080280" w:rsidRPr="00C7609E">
        <w:rPr>
          <w:rFonts w:ascii="Arial" w:hAnsi="Arial" w:cs="Arial"/>
        </w:rPr>
        <w:t xml:space="preserve"> de </w:t>
      </w:r>
      <w:proofErr w:type="spellStart"/>
      <w:r w:rsidR="00080280" w:rsidRPr="00C7609E">
        <w:rPr>
          <w:rFonts w:ascii="Arial" w:hAnsi="Arial" w:cs="Arial"/>
        </w:rPr>
        <w:t>produse</w:t>
      </w:r>
      <w:proofErr w:type="spellEnd"/>
      <w:r w:rsidR="00080280" w:rsidRPr="00C7609E">
        <w:rPr>
          <w:rFonts w:ascii="Arial" w:hAnsi="Arial" w:cs="Arial"/>
        </w:rPr>
        <w:t xml:space="preserve"> din care </w:t>
      </w:r>
      <w:proofErr w:type="spellStart"/>
      <w:r w:rsidR="00080280" w:rsidRPr="00C7609E">
        <w:rPr>
          <w:rFonts w:ascii="Arial" w:hAnsi="Arial" w:cs="Arial"/>
        </w:rPr>
        <w:lastRenderedPageBreak/>
        <w:t>clientul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bifeaza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ceea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proofErr w:type="gramStart"/>
      <w:r w:rsidR="00080280" w:rsidRPr="00C7609E">
        <w:rPr>
          <w:rFonts w:ascii="Arial" w:hAnsi="Arial" w:cs="Arial"/>
        </w:rPr>
        <w:t>ce</w:t>
      </w:r>
      <w:proofErr w:type="spellEnd"/>
      <w:proofErr w:type="gram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doreste</w:t>
      </w:r>
      <w:proofErr w:type="spellEnd"/>
      <w:r w:rsidR="00080280" w:rsidRPr="00C7609E">
        <w:rPr>
          <w:rFonts w:ascii="Arial" w:hAnsi="Arial" w:cs="Arial"/>
        </w:rPr>
        <w:t xml:space="preserve">. </w:t>
      </w:r>
      <w:proofErr w:type="spellStart"/>
      <w:r w:rsidR="00080280" w:rsidRPr="00C7609E">
        <w:rPr>
          <w:rFonts w:ascii="Arial" w:hAnsi="Arial" w:cs="Arial"/>
        </w:rPr>
        <w:t>Dupa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finalizarea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listei</w:t>
      </w:r>
      <w:proofErr w:type="spellEnd"/>
      <w:r w:rsidR="00080280" w:rsidRPr="00C7609E">
        <w:rPr>
          <w:rFonts w:ascii="Arial" w:hAnsi="Arial" w:cs="Arial"/>
        </w:rPr>
        <w:t xml:space="preserve">, se </w:t>
      </w:r>
      <w:proofErr w:type="spellStart"/>
      <w:r w:rsidR="00080280" w:rsidRPr="00C7609E">
        <w:rPr>
          <w:rFonts w:ascii="Arial" w:hAnsi="Arial" w:cs="Arial"/>
        </w:rPr>
        <w:t>creeaza</w:t>
      </w:r>
      <w:proofErr w:type="spellEnd"/>
      <w:r w:rsidR="00080280" w:rsidRPr="00C7609E">
        <w:rPr>
          <w:rFonts w:ascii="Arial" w:hAnsi="Arial" w:cs="Arial"/>
        </w:rPr>
        <w:t xml:space="preserve"> o </w:t>
      </w:r>
      <w:proofErr w:type="spellStart"/>
      <w:r w:rsidR="00080280" w:rsidRPr="00C7609E">
        <w:rPr>
          <w:rFonts w:ascii="Arial" w:hAnsi="Arial" w:cs="Arial"/>
        </w:rPr>
        <w:t>comanda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c</w:t>
      </w:r>
      <w:r w:rsidR="0055083F" w:rsidRPr="00C7609E">
        <w:rPr>
          <w:rFonts w:ascii="Arial" w:hAnsi="Arial" w:cs="Arial"/>
        </w:rPr>
        <w:t>e</w:t>
      </w:r>
      <w:proofErr w:type="spellEnd"/>
      <w:r w:rsidR="0055083F" w:rsidRPr="00C7609E">
        <w:rPr>
          <w:rFonts w:ascii="Arial" w:hAnsi="Arial" w:cs="Arial"/>
        </w:rPr>
        <w:t xml:space="preserve"> </w:t>
      </w:r>
      <w:proofErr w:type="spellStart"/>
      <w:r w:rsidR="0055083F" w:rsidRPr="00C7609E">
        <w:rPr>
          <w:rFonts w:ascii="Arial" w:hAnsi="Arial" w:cs="Arial"/>
        </w:rPr>
        <w:t>va</w:t>
      </w:r>
      <w:proofErr w:type="spellEnd"/>
      <w:r w:rsidR="0055083F" w:rsidRPr="00C7609E">
        <w:rPr>
          <w:rFonts w:ascii="Arial" w:hAnsi="Arial" w:cs="Arial"/>
        </w:rPr>
        <w:t xml:space="preserve"> fi </w:t>
      </w:r>
      <w:proofErr w:type="spellStart"/>
      <w:r w:rsidR="0055083F" w:rsidRPr="00C7609E">
        <w:rPr>
          <w:rFonts w:ascii="Arial" w:hAnsi="Arial" w:cs="Arial"/>
        </w:rPr>
        <w:t>salvata</w:t>
      </w:r>
      <w:proofErr w:type="spellEnd"/>
      <w:r w:rsidR="0055083F" w:rsidRPr="00C7609E">
        <w:rPr>
          <w:rFonts w:ascii="Arial" w:hAnsi="Arial" w:cs="Arial"/>
        </w:rPr>
        <w:t xml:space="preserve"> in </w:t>
      </w:r>
      <w:proofErr w:type="spellStart"/>
      <w:r w:rsidR="0055083F" w:rsidRPr="00C7609E">
        <w:rPr>
          <w:rFonts w:ascii="Arial" w:hAnsi="Arial" w:cs="Arial"/>
        </w:rPr>
        <w:t>baza</w:t>
      </w:r>
      <w:proofErr w:type="spellEnd"/>
      <w:r w:rsidR="0055083F" w:rsidRPr="00C7609E">
        <w:rPr>
          <w:rFonts w:ascii="Arial" w:hAnsi="Arial" w:cs="Arial"/>
        </w:rPr>
        <w:t xml:space="preserve"> de </w:t>
      </w:r>
      <w:proofErr w:type="gramStart"/>
      <w:r w:rsidR="0055083F" w:rsidRPr="00C7609E">
        <w:rPr>
          <w:rFonts w:ascii="Arial" w:hAnsi="Arial" w:cs="Arial"/>
        </w:rPr>
        <w:t>date ,</w:t>
      </w:r>
      <w:proofErr w:type="gramEnd"/>
      <w:r w:rsidR="0055083F" w:rsidRPr="00C7609E">
        <w:rPr>
          <w:rFonts w:ascii="Arial" w:hAnsi="Arial" w:cs="Arial"/>
        </w:rPr>
        <w:t xml:space="preserve"> sub </w:t>
      </w:r>
      <w:proofErr w:type="spellStart"/>
      <w:r w:rsidR="0055083F" w:rsidRPr="00C7609E">
        <w:rPr>
          <w:rFonts w:ascii="Arial" w:hAnsi="Arial" w:cs="Arial"/>
        </w:rPr>
        <w:t>furnizorul</w:t>
      </w:r>
      <w:proofErr w:type="spellEnd"/>
      <w:r w:rsidR="0055083F" w:rsidRPr="00C7609E">
        <w:rPr>
          <w:rFonts w:ascii="Arial" w:hAnsi="Arial" w:cs="Arial"/>
        </w:rPr>
        <w:t xml:space="preserve"> ales.</w:t>
      </w:r>
    </w:p>
    <w:p w14:paraId="427AF6B1" w14:textId="77777777" w:rsidR="00194259" w:rsidRPr="00C7609E" w:rsidRDefault="00194259" w:rsidP="00194259">
      <w:pPr>
        <w:spacing w:line="360" w:lineRule="auto"/>
        <w:rPr>
          <w:rFonts w:ascii="Arial" w:hAnsi="Arial" w:cs="Arial"/>
          <w:i/>
        </w:rPr>
      </w:pPr>
    </w:p>
    <w:p w14:paraId="1A636630" w14:textId="77777777" w:rsidR="00194259" w:rsidRPr="00C7609E" w:rsidRDefault="00194259" w:rsidP="00194259">
      <w:pPr>
        <w:spacing w:line="360" w:lineRule="auto"/>
        <w:rPr>
          <w:rFonts w:ascii="Arial" w:hAnsi="Arial" w:cs="Arial"/>
          <w:i/>
        </w:rPr>
      </w:pPr>
    </w:p>
    <w:p w14:paraId="725402DF" w14:textId="77777777" w:rsidR="00194259" w:rsidRPr="00C7609E" w:rsidRDefault="00194259" w:rsidP="00194259">
      <w:pPr>
        <w:spacing w:line="360" w:lineRule="auto"/>
        <w:rPr>
          <w:rFonts w:ascii="Arial" w:hAnsi="Arial" w:cs="Arial"/>
          <w:i/>
        </w:rPr>
      </w:pPr>
    </w:p>
    <w:p w14:paraId="4618CA12" w14:textId="4B69ADAD" w:rsidR="004E7D57" w:rsidRPr="00C7609E" w:rsidRDefault="004E7D57" w:rsidP="004E7D57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i/>
        </w:rPr>
      </w:pPr>
      <w:r w:rsidRPr="00C7609E">
        <w:rPr>
          <w:rFonts w:ascii="Arial" w:hAnsi="Arial" w:cs="Arial"/>
        </w:rPr>
        <w:t xml:space="preserve">A </w:t>
      </w:r>
      <w:proofErr w:type="spellStart"/>
      <w:r w:rsidRPr="00C7609E">
        <w:rPr>
          <w:rFonts w:ascii="Arial" w:hAnsi="Arial" w:cs="Arial"/>
        </w:rPr>
        <w:t>doua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perspectivas</w:t>
      </w:r>
      <w:proofErr w:type="spellEnd"/>
    </w:p>
    <w:p w14:paraId="1D2C5491" w14:textId="6546BF76" w:rsidR="00194259" w:rsidRPr="00C7609E" w:rsidRDefault="00194259" w:rsidP="00194259">
      <w:pPr>
        <w:pStyle w:val="ListParagraph"/>
        <w:spacing w:line="360" w:lineRule="auto"/>
        <w:ind w:left="2160"/>
        <w:rPr>
          <w:rFonts w:ascii="Arial" w:hAnsi="Arial" w:cs="Arial"/>
          <w:i/>
        </w:rPr>
      </w:pPr>
      <w:r w:rsidRPr="00C7609E">
        <w:rPr>
          <w:rFonts w:ascii="Arial" w:hAnsi="Arial" w:cs="Arial"/>
          <w:i/>
          <w:noProof/>
        </w:rPr>
        <w:drawing>
          <wp:inline distT="0" distB="0" distL="0" distR="0" wp14:anchorId="662BFE36" wp14:editId="10F673A5">
            <wp:extent cx="2990850" cy="6015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01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E46E" w14:textId="43AC02F6" w:rsidR="0055083F" w:rsidRPr="00C7609E" w:rsidRDefault="0055083F" w:rsidP="0055083F">
      <w:pPr>
        <w:spacing w:line="360" w:lineRule="auto"/>
        <w:ind w:firstLine="720"/>
        <w:rPr>
          <w:rFonts w:ascii="Arial" w:hAnsi="Arial" w:cs="Arial"/>
          <w:i/>
        </w:rPr>
      </w:pPr>
      <w:proofErr w:type="spellStart"/>
      <w:proofErr w:type="gramStart"/>
      <w:r w:rsidRPr="00C7609E">
        <w:rPr>
          <w:rFonts w:ascii="Arial" w:hAnsi="Arial" w:cs="Arial"/>
        </w:rPr>
        <w:lastRenderedPageBreak/>
        <w:t>Furnizorul</w:t>
      </w:r>
      <w:proofErr w:type="spellEnd"/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poate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autentifica</w:t>
      </w:r>
      <w:proofErr w:type="spellEnd"/>
      <w:r w:rsidRPr="00C7609E">
        <w:rPr>
          <w:rFonts w:ascii="Arial" w:hAnsi="Arial" w:cs="Arial"/>
        </w:rPr>
        <w:t>/</w:t>
      </w:r>
      <w:proofErr w:type="spellStart"/>
      <w:r w:rsidRPr="00C7609E">
        <w:rPr>
          <w:rFonts w:ascii="Arial" w:hAnsi="Arial" w:cs="Arial"/>
        </w:rPr>
        <w:t>înregistra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intermediul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serverului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autentificare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şi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autorizare</w:t>
      </w:r>
      <w:proofErr w:type="spellEnd"/>
      <w:r w:rsidRPr="00C7609E">
        <w:rPr>
          <w:rFonts w:ascii="Arial" w:hAnsi="Arial" w:cs="Arial"/>
        </w:rPr>
        <w:t>.</w:t>
      </w:r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urma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autentificării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acesta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primeşte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anumite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drepturi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proofErr w:type="gramStart"/>
      <w:r w:rsidRPr="00C7609E">
        <w:rPr>
          <w:rFonts w:ascii="Arial" w:hAnsi="Arial" w:cs="Arial"/>
        </w:rPr>
        <w:t>acces</w:t>
      </w:r>
      <w:proofErr w:type="spellEnd"/>
      <w:r w:rsidRPr="00C7609E">
        <w:rPr>
          <w:rFonts w:ascii="Arial" w:hAnsi="Arial" w:cs="Arial"/>
        </w:rPr>
        <w:t xml:space="preserve"> .</w:t>
      </w:r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Serverul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baza</w:t>
      </w:r>
      <w:proofErr w:type="spellEnd"/>
      <w:r w:rsidRPr="00C7609E">
        <w:rPr>
          <w:rFonts w:ascii="Arial" w:hAnsi="Arial" w:cs="Arial"/>
        </w:rPr>
        <w:t xml:space="preserve"> de </w:t>
      </w:r>
      <w:proofErr w:type="gramStart"/>
      <w:r w:rsidRPr="00C7609E">
        <w:rPr>
          <w:rFonts w:ascii="Arial" w:hAnsi="Arial" w:cs="Arial"/>
        </w:rPr>
        <w:t>date</w:t>
      </w:r>
      <w:proofErr w:type="gramEnd"/>
      <w:r w:rsidRPr="00C7609E">
        <w:rPr>
          <w:rFonts w:ascii="Arial" w:hAnsi="Arial" w:cs="Arial"/>
        </w:rPr>
        <w:t xml:space="preserve"> a </w:t>
      </w:r>
      <w:proofErr w:type="spellStart"/>
      <w:r w:rsidRPr="00C7609E">
        <w:rPr>
          <w:rFonts w:ascii="Arial" w:hAnsi="Arial" w:cs="Arial"/>
        </w:rPr>
        <w:t>aplicaţiei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comunica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aplicatia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Mobila</w:t>
      </w:r>
      <w:proofErr w:type="spellEnd"/>
      <w:r w:rsidRPr="00C7609E">
        <w:rPr>
          <w:rFonts w:ascii="Arial" w:hAnsi="Arial" w:cs="Arial"/>
        </w:rPr>
        <w:t xml:space="preserve">. </w:t>
      </w:r>
      <w:proofErr w:type="spellStart"/>
      <w:r w:rsidRPr="00C7609E">
        <w:rPr>
          <w:rFonts w:ascii="Arial" w:hAnsi="Arial" w:cs="Arial"/>
        </w:rPr>
        <w:t>Schimbul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informaţii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aplicaţia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mobila</w:t>
      </w:r>
      <w:proofErr w:type="spellEnd"/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realizează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într</w:t>
      </w:r>
      <w:proofErr w:type="spellEnd"/>
      <w:r w:rsidRPr="00C7609E">
        <w:rPr>
          <w:rFonts w:ascii="Arial" w:hAnsi="Arial" w:cs="Arial"/>
        </w:rPr>
        <w:t xml:space="preserve">-un </w:t>
      </w:r>
      <w:proofErr w:type="spellStart"/>
      <w:r w:rsidRPr="00C7609E">
        <w:rPr>
          <w:rFonts w:ascii="Arial" w:hAnsi="Arial" w:cs="Arial"/>
        </w:rPr>
        <w:t>singur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proofErr w:type="gramStart"/>
      <w:r w:rsidRPr="00C7609E">
        <w:rPr>
          <w:rFonts w:ascii="Arial" w:hAnsi="Arial" w:cs="Arial"/>
        </w:rPr>
        <w:t>sens</w:t>
      </w:r>
      <w:proofErr w:type="gramEnd"/>
      <w:r w:rsidRPr="00C7609E">
        <w:rPr>
          <w:rFonts w:ascii="Arial" w:hAnsi="Arial" w:cs="Arial"/>
        </w:rPr>
        <w:t>.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Aplicatia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mobila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contine</w:t>
      </w:r>
      <w:proofErr w:type="spellEnd"/>
      <w:r w:rsidRPr="00C7609E">
        <w:rPr>
          <w:rFonts w:ascii="Arial" w:hAnsi="Arial" w:cs="Arial"/>
        </w:rPr>
        <w:t xml:space="preserve"> o </w:t>
      </w:r>
      <w:proofErr w:type="spellStart"/>
      <w:r w:rsidRPr="00C7609E">
        <w:rPr>
          <w:rFonts w:ascii="Arial" w:hAnsi="Arial" w:cs="Arial"/>
        </w:rPr>
        <w:t>lista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predefinita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produse</w:t>
      </w:r>
      <w:proofErr w:type="spellEnd"/>
      <w:r w:rsidRPr="00C7609E">
        <w:rPr>
          <w:rFonts w:ascii="Arial" w:hAnsi="Arial" w:cs="Arial"/>
        </w:rPr>
        <w:t xml:space="preserve"> din care </w:t>
      </w:r>
      <w:proofErr w:type="spellStart"/>
      <w:r w:rsidRPr="00C7609E">
        <w:rPr>
          <w:rFonts w:ascii="Arial" w:hAnsi="Arial" w:cs="Arial"/>
        </w:rPr>
        <w:t>furnizorul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bifeaza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ceea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doreste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ofere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are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posibilitatea</w:t>
      </w:r>
      <w:proofErr w:type="spellEnd"/>
      <w:r w:rsidRPr="00C7609E">
        <w:rPr>
          <w:rFonts w:ascii="Arial" w:hAnsi="Arial" w:cs="Arial"/>
        </w:rPr>
        <w:t xml:space="preserve"> de a </w:t>
      </w:r>
      <w:proofErr w:type="spellStart"/>
      <w:r w:rsidRPr="00C7609E">
        <w:rPr>
          <w:rFonts w:ascii="Arial" w:hAnsi="Arial" w:cs="Arial"/>
        </w:rPr>
        <w:t>adauga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alte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produse</w:t>
      </w:r>
      <w:proofErr w:type="spellEnd"/>
      <w:r w:rsidRPr="00C7609E">
        <w:rPr>
          <w:rFonts w:ascii="Arial" w:hAnsi="Arial" w:cs="Arial"/>
        </w:rPr>
        <w:t xml:space="preserve">. In </w:t>
      </w:r>
      <w:proofErr w:type="spellStart"/>
      <w:r w:rsidRPr="00C7609E">
        <w:rPr>
          <w:rFonts w:ascii="Arial" w:hAnsi="Arial" w:cs="Arial"/>
        </w:rPr>
        <w:t>acelasi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timp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furnizorul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asigneaza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pretul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aferent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produselor.Dupa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finalizarea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listei</w:t>
      </w:r>
      <w:proofErr w:type="spellEnd"/>
      <w:r w:rsidRPr="00C7609E">
        <w:rPr>
          <w:rFonts w:ascii="Arial" w:hAnsi="Arial" w:cs="Arial"/>
        </w:rPr>
        <w:t xml:space="preserve">, se </w:t>
      </w:r>
      <w:proofErr w:type="spellStart"/>
      <w:r w:rsidRPr="00C7609E">
        <w:rPr>
          <w:rFonts w:ascii="Arial" w:hAnsi="Arial" w:cs="Arial"/>
        </w:rPr>
        <w:t>creeaza</w:t>
      </w:r>
      <w:proofErr w:type="spellEnd"/>
      <w:r w:rsidRPr="00C7609E">
        <w:rPr>
          <w:rFonts w:ascii="Arial" w:hAnsi="Arial" w:cs="Arial"/>
        </w:rPr>
        <w:t xml:space="preserve"> o </w:t>
      </w:r>
      <w:proofErr w:type="spellStart"/>
      <w:r w:rsidR="0051348E" w:rsidRPr="00C7609E">
        <w:rPr>
          <w:rFonts w:ascii="Arial" w:hAnsi="Arial" w:cs="Arial"/>
        </w:rPr>
        <w:t>oferta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proofErr w:type="gramStart"/>
      <w:r w:rsidRPr="00C7609E">
        <w:rPr>
          <w:rFonts w:ascii="Arial" w:hAnsi="Arial" w:cs="Arial"/>
        </w:rPr>
        <w:t>ce</w:t>
      </w:r>
      <w:proofErr w:type="spellEnd"/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va</w:t>
      </w:r>
      <w:proofErr w:type="spellEnd"/>
      <w:r w:rsidRPr="00C7609E">
        <w:rPr>
          <w:rFonts w:ascii="Arial" w:hAnsi="Arial" w:cs="Arial"/>
        </w:rPr>
        <w:t xml:space="preserve"> fi </w:t>
      </w:r>
      <w:proofErr w:type="spellStart"/>
      <w:r w:rsidRPr="00C7609E">
        <w:rPr>
          <w:rFonts w:ascii="Arial" w:hAnsi="Arial" w:cs="Arial"/>
        </w:rPr>
        <w:t>salvata</w:t>
      </w:r>
      <w:proofErr w:type="spellEnd"/>
      <w:r w:rsidRPr="00C7609E">
        <w:rPr>
          <w:rFonts w:ascii="Arial" w:hAnsi="Arial" w:cs="Arial"/>
        </w:rPr>
        <w:t xml:space="preserve"> in </w:t>
      </w:r>
      <w:proofErr w:type="spellStart"/>
      <w:r w:rsidRPr="00C7609E">
        <w:rPr>
          <w:rFonts w:ascii="Arial" w:hAnsi="Arial" w:cs="Arial"/>
        </w:rPr>
        <w:t>baza</w:t>
      </w:r>
      <w:proofErr w:type="spellEnd"/>
      <w:r w:rsidRPr="00C7609E">
        <w:rPr>
          <w:rFonts w:ascii="Arial" w:hAnsi="Arial" w:cs="Arial"/>
        </w:rPr>
        <w:t xml:space="preserve"> de date.</w:t>
      </w:r>
    </w:p>
    <w:p w14:paraId="37CA73AD" w14:textId="77777777" w:rsidR="00E07123" w:rsidRPr="00C7609E" w:rsidRDefault="00E07123" w:rsidP="00231B27">
      <w:pPr>
        <w:pStyle w:val="ListParagraph"/>
        <w:spacing w:line="360" w:lineRule="auto"/>
        <w:rPr>
          <w:rFonts w:ascii="Arial" w:hAnsi="Arial" w:cs="Arial"/>
          <w:i/>
        </w:rPr>
      </w:pPr>
    </w:p>
    <w:p w14:paraId="6CC496AD" w14:textId="77777777" w:rsidR="00DE5040" w:rsidRPr="00C7609E" w:rsidRDefault="00E07123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r w:rsidRPr="00C7609E">
        <w:rPr>
          <w:rFonts w:ascii="Arial" w:hAnsi="Arial" w:cs="Arial"/>
          <w:b/>
          <w:color w:val="1D2129"/>
          <w:shd w:val="clear" w:color="auto" w:fill="F6F7F9"/>
        </w:rPr>
        <w:t> 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I</w:t>
      </w:r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dentitifcarea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celor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mai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importanți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3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indicatori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de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calitate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,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specificarea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masurii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alese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pentru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fiecare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indicator de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calitate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si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argumetarea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alegerii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>.</w:t>
      </w:r>
    </w:p>
    <w:p w14:paraId="3FBC2DBB" w14:textId="7828CFEC" w:rsidR="00F35211" w:rsidRPr="00C7609E" w:rsidRDefault="00F35211" w:rsidP="00F3521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Scalabilitatea</w:t>
      </w:r>
      <w:proofErr w:type="spellEnd"/>
      <w:r w:rsidRPr="00C7609E">
        <w:rPr>
          <w:rFonts w:ascii="Arial" w:hAnsi="Arial" w:cs="Arial"/>
        </w:rPr>
        <w:t xml:space="preserve"> din </w:t>
      </w:r>
      <w:proofErr w:type="spellStart"/>
      <w:r w:rsidRPr="00C7609E">
        <w:rPr>
          <w:rFonts w:ascii="Arial" w:hAnsi="Arial" w:cs="Arial"/>
        </w:rPr>
        <w:t>punct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vedere</w:t>
      </w:r>
      <w:proofErr w:type="spellEnd"/>
      <w:r w:rsidRPr="00C7609E">
        <w:rPr>
          <w:rFonts w:ascii="Arial" w:hAnsi="Arial" w:cs="Arial"/>
        </w:rPr>
        <w:t xml:space="preserve"> al </w:t>
      </w:r>
      <w:proofErr w:type="spellStart"/>
      <w:r w:rsidRPr="00C7609E">
        <w:rPr>
          <w:rFonts w:ascii="Arial" w:hAnsi="Arial" w:cs="Arial"/>
        </w:rPr>
        <w:t>cresterii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numarului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cereri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simultane</w:t>
      </w:r>
      <w:proofErr w:type="spellEnd"/>
      <w:r w:rsidRPr="00C7609E">
        <w:rPr>
          <w:rFonts w:ascii="Arial" w:hAnsi="Arial" w:cs="Arial"/>
        </w:rPr>
        <w:t>.</w:t>
      </w:r>
    </w:p>
    <w:p w14:paraId="52C77735" w14:textId="77777777" w:rsidR="00F35211" w:rsidRPr="00C7609E" w:rsidRDefault="00F35211" w:rsidP="00F35211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1269B462" w14:textId="30953361" w:rsidR="00F35211" w:rsidRPr="00C7609E" w:rsidRDefault="00F35211" w:rsidP="00F3521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Securitatea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informatiei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transferate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Întrucât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întregul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proces</w:t>
      </w:r>
      <w:proofErr w:type="spellEnd"/>
      <w:r w:rsidRPr="00C7609E">
        <w:rPr>
          <w:rFonts w:ascii="Arial" w:hAnsi="Arial" w:cs="Arial"/>
        </w:rPr>
        <w:t xml:space="preserve"> are la </w:t>
      </w:r>
      <w:proofErr w:type="spellStart"/>
      <w:r w:rsidRPr="00C7609E">
        <w:rPr>
          <w:rFonts w:ascii="Arial" w:hAnsi="Arial" w:cs="Arial"/>
        </w:rPr>
        <w:t>bază</w:t>
      </w:r>
      <w:proofErr w:type="spellEnd"/>
      <w:r w:rsidRPr="00C7609E">
        <w:rPr>
          <w:rFonts w:ascii="Arial" w:hAnsi="Arial" w:cs="Arial"/>
        </w:rPr>
        <w:t xml:space="preserve"> </w:t>
      </w:r>
      <w:proofErr w:type="gramStart"/>
      <w:r w:rsidRPr="00C7609E">
        <w:rPr>
          <w:rFonts w:ascii="Arial" w:hAnsi="Arial" w:cs="Arial"/>
        </w:rPr>
        <w:t>un</w:t>
      </w:r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sistem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autentificare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este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necesar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aplicația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verifice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identitatea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utilizatorilor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și</w:t>
      </w:r>
      <w:proofErr w:type="spellEnd"/>
      <w:r w:rsidRPr="00C7609E">
        <w:rPr>
          <w:rFonts w:ascii="Arial" w:hAnsi="Arial" w:cs="Arial"/>
        </w:rPr>
        <w:t xml:space="preserve"> a </w:t>
      </w:r>
      <w:proofErr w:type="spellStart"/>
      <w:r w:rsidRPr="00C7609E">
        <w:rPr>
          <w:rFonts w:ascii="Arial" w:hAnsi="Arial" w:cs="Arial"/>
        </w:rPr>
        <w:t>celorlalte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aplicații</w:t>
      </w:r>
      <w:proofErr w:type="spellEnd"/>
      <w:r w:rsidRPr="00C7609E">
        <w:rPr>
          <w:rFonts w:ascii="Arial" w:hAnsi="Arial" w:cs="Arial"/>
        </w:rPr>
        <w:t xml:space="preserve"> cu care </w:t>
      </w:r>
      <w:proofErr w:type="spellStart"/>
      <w:r w:rsidRPr="00C7609E">
        <w:rPr>
          <w:rFonts w:ascii="Arial" w:hAnsi="Arial" w:cs="Arial"/>
        </w:rPr>
        <w:t>comunică</w:t>
      </w:r>
      <w:proofErr w:type="spellEnd"/>
      <w:r w:rsidRPr="00C7609E">
        <w:rPr>
          <w:rFonts w:ascii="Arial" w:hAnsi="Arial" w:cs="Arial"/>
        </w:rPr>
        <w:t xml:space="preserve">. </w:t>
      </w:r>
      <w:proofErr w:type="spellStart"/>
      <w:r w:rsidRPr="00C7609E">
        <w:rPr>
          <w:rFonts w:ascii="Arial" w:hAnsi="Arial" w:cs="Arial"/>
        </w:rPr>
        <w:t>Odata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autentificarea</w:t>
      </w:r>
      <w:proofErr w:type="spellEnd"/>
      <w:r w:rsidRPr="00C7609E">
        <w:rPr>
          <w:rFonts w:ascii="Arial" w:hAnsi="Arial" w:cs="Arial"/>
        </w:rPr>
        <w:t xml:space="preserve">, </w:t>
      </w:r>
      <w:proofErr w:type="spellStart"/>
      <w:r w:rsidRPr="00C7609E">
        <w:rPr>
          <w:rFonts w:ascii="Arial" w:hAnsi="Arial" w:cs="Arial"/>
        </w:rPr>
        <w:t>utilizatorii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primesc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anumite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drepturi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acces</w:t>
      </w:r>
      <w:proofErr w:type="spellEnd"/>
      <w:r w:rsidRPr="00C7609E">
        <w:rPr>
          <w:rFonts w:ascii="Arial" w:hAnsi="Arial" w:cs="Arial"/>
        </w:rPr>
        <w:t xml:space="preserve"> la </w:t>
      </w:r>
      <w:proofErr w:type="spellStart"/>
      <w:r w:rsidRPr="00C7609E">
        <w:rPr>
          <w:rFonts w:ascii="Arial" w:hAnsi="Arial" w:cs="Arial"/>
        </w:rPr>
        <w:t>resursele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sistemului</w:t>
      </w:r>
      <w:proofErr w:type="spellEnd"/>
      <w:r w:rsidRPr="00C7609E">
        <w:rPr>
          <w:rFonts w:ascii="Arial" w:hAnsi="Arial" w:cs="Arial"/>
        </w:rPr>
        <w:t xml:space="preserve">. </w:t>
      </w:r>
    </w:p>
    <w:p w14:paraId="1348BAB2" w14:textId="77777777" w:rsidR="00F35211" w:rsidRPr="00C7609E" w:rsidRDefault="00F35211" w:rsidP="00F35211">
      <w:pPr>
        <w:pStyle w:val="ListParagraph"/>
        <w:rPr>
          <w:rFonts w:ascii="Arial" w:hAnsi="Arial" w:cs="Arial"/>
        </w:rPr>
      </w:pPr>
    </w:p>
    <w:p w14:paraId="50BD8FF6" w14:textId="404E0270" w:rsidR="00F35211" w:rsidRPr="00C7609E" w:rsidRDefault="00C7609E" w:rsidP="00F3521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  <w:i/>
          <w:u w:val="single"/>
        </w:rPr>
        <w:t>Performanta</w:t>
      </w:r>
      <w:proofErr w:type="spellEnd"/>
      <w:r w:rsidRPr="00C7609E">
        <w:rPr>
          <w:rFonts w:ascii="Arial" w:hAnsi="Arial" w:cs="Arial"/>
          <w:i/>
          <w:u w:val="single"/>
        </w:rPr>
        <w:t xml:space="preserve">: </w:t>
      </w:r>
      <w:proofErr w:type="spellStart"/>
      <w:r w:rsidRPr="00C7609E">
        <w:rPr>
          <w:rFonts w:ascii="Arial" w:hAnsi="Arial" w:cs="Arial"/>
        </w:rPr>
        <w:t>sitemul</w:t>
      </w:r>
      <w:proofErr w:type="spellEnd"/>
      <w:r w:rsidRPr="00C7609E">
        <w:rPr>
          <w:rFonts w:ascii="Arial" w:hAnsi="Arial" w:cs="Arial"/>
        </w:rPr>
        <w:t xml:space="preserve"> are </w:t>
      </w:r>
      <w:proofErr w:type="spellStart"/>
      <w:r w:rsidRPr="00C7609E">
        <w:rPr>
          <w:rFonts w:ascii="Arial" w:hAnsi="Arial" w:cs="Arial"/>
        </w:rPr>
        <w:t>nevoie</w:t>
      </w:r>
      <w:proofErr w:type="spellEnd"/>
      <w:r w:rsidRPr="00C7609E">
        <w:rPr>
          <w:rFonts w:ascii="Arial" w:hAnsi="Arial" w:cs="Arial"/>
        </w:rPr>
        <w:t xml:space="preserve"> de a da </w:t>
      </w:r>
      <w:proofErr w:type="spellStart"/>
      <w:r w:rsidRPr="00C7609E">
        <w:rPr>
          <w:rFonts w:ascii="Arial" w:hAnsi="Arial" w:cs="Arial"/>
        </w:rPr>
        <w:t>dovada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perfomanta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deoarece</w:t>
      </w:r>
      <w:proofErr w:type="spellEnd"/>
      <w:r w:rsidRPr="00C7609E">
        <w:rPr>
          <w:rFonts w:ascii="Arial" w:hAnsi="Arial" w:cs="Arial"/>
        </w:rPr>
        <w:t xml:space="preserve">, </w:t>
      </w:r>
      <w:proofErr w:type="spellStart"/>
      <w:r w:rsidRPr="00C7609E">
        <w:rPr>
          <w:rFonts w:ascii="Arial" w:hAnsi="Arial" w:cs="Arial"/>
        </w:rPr>
        <w:t>daca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mai</w:t>
      </w:r>
      <w:proofErr w:type="spellEnd"/>
      <w:r w:rsidRPr="00C7609E">
        <w:rPr>
          <w:rFonts w:ascii="Arial" w:hAnsi="Arial" w:cs="Arial"/>
        </w:rPr>
        <w:t xml:space="preserve"> multi </w:t>
      </w:r>
      <w:proofErr w:type="spellStart"/>
      <w:r w:rsidRPr="00C7609E">
        <w:rPr>
          <w:rFonts w:ascii="Arial" w:hAnsi="Arial" w:cs="Arial"/>
        </w:rPr>
        <w:t>utilizatori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folosesc</w:t>
      </w:r>
      <w:proofErr w:type="spellEnd"/>
      <w:r w:rsidRPr="00C7609E">
        <w:rPr>
          <w:rFonts w:ascii="Arial" w:hAnsi="Arial" w:cs="Arial"/>
        </w:rPr>
        <w:t xml:space="preserve"> in </w:t>
      </w:r>
      <w:proofErr w:type="spellStart"/>
      <w:r w:rsidRPr="00C7609E">
        <w:rPr>
          <w:rFonts w:ascii="Arial" w:hAnsi="Arial" w:cs="Arial"/>
        </w:rPr>
        <w:t>acelasi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timp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aplicatia</w:t>
      </w:r>
      <w:proofErr w:type="spellEnd"/>
      <w:r w:rsidRPr="00C7609E">
        <w:rPr>
          <w:rFonts w:ascii="Arial" w:hAnsi="Arial" w:cs="Arial"/>
        </w:rPr>
        <w:t xml:space="preserve">, </w:t>
      </w:r>
      <w:proofErr w:type="spellStart"/>
      <w:r w:rsidRPr="00C7609E">
        <w:rPr>
          <w:rFonts w:ascii="Arial" w:hAnsi="Arial" w:cs="Arial"/>
        </w:rPr>
        <w:t>aceasta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trebui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proofErr w:type="gramStart"/>
      <w:r w:rsidRPr="00C7609E">
        <w:rPr>
          <w:rFonts w:ascii="Arial" w:hAnsi="Arial" w:cs="Arial"/>
        </w:rPr>
        <w:t>sa</w:t>
      </w:r>
      <w:proofErr w:type="spellEnd"/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aibe</w:t>
      </w:r>
      <w:proofErr w:type="spellEnd"/>
      <w:r w:rsidRPr="00C7609E">
        <w:rPr>
          <w:rFonts w:ascii="Arial" w:hAnsi="Arial" w:cs="Arial"/>
        </w:rPr>
        <w:t xml:space="preserve"> o </w:t>
      </w:r>
      <w:proofErr w:type="spellStart"/>
      <w:r w:rsidRPr="00C7609E">
        <w:rPr>
          <w:rFonts w:ascii="Arial" w:hAnsi="Arial" w:cs="Arial"/>
        </w:rPr>
        <w:t>putere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procesare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un </w:t>
      </w:r>
      <w:proofErr w:type="spellStart"/>
      <w:r w:rsidRPr="00C7609E">
        <w:rPr>
          <w:rFonts w:ascii="Arial" w:hAnsi="Arial" w:cs="Arial"/>
        </w:rPr>
        <w:t>timp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raspuns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considerabil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astfel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incat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utilizatorul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fie </w:t>
      </w:r>
      <w:proofErr w:type="spellStart"/>
      <w:r w:rsidRPr="00C7609E">
        <w:rPr>
          <w:rFonts w:ascii="Arial" w:hAnsi="Arial" w:cs="Arial"/>
        </w:rPr>
        <w:t>multumit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utilizarea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sistemului</w:t>
      </w:r>
      <w:proofErr w:type="spellEnd"/>
      <w:r w:rsidRPr="00C7609E">
        <w:rPr>
          <w:rFonts w:ascii="Arial" w:hAnsi="Arial" w:cs="Arial"/>
        </w:rPr>
        <w:t>.</w:t>
      </w:r>
    </w:p>
    <w:p w14:paraId="40DFEE0F" w14:textId="77777777" w:rsidR="00F35211" w:rsidRPr="00C7609E" w:rsidRDefault="00F35211" w:rsidP="00F35211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3D063FB7" w14:textId="77777777" w:rsidR="00F35211" w:rsidRPr="00C7609E" w:rsidRDefault="00F35211" w:rsidP="00F35211">
      <w:pPr>
        <w:pStyle w:val="ListParagraph"/>
        <w:rPr>
          <w:rFonts w:ascii="Arial" w:hAnsi="Arial" w:cs="Arial"/>
        </w:rPr>
      </w:pPr>
    </w:p>
    <w:p w14:paraId="0078EB14" w14:textId="77777777" w:rsidR="00F35211" w:rsidRPr="00C7609E" w:rsidRDefault="00F35211" w:rsidP="00F35211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6EEF8631" w14:textId="77777777" w:rsidR="00F35211" w:rsidRPr="00C7609E" w:rsidRDefault="00F35211" w:rsidP="00231B27">
      <w:pPr>
        <w:pStyle w:val="ListParagraph"/>
        <w:spacing w:line="360" w:lineRule="auto"/>
        <w:rPr>
          <w:rFonts w:ascii="Arial" w:hAnsi="Arial" w:cs="Arial"/>
          <w:i/>
        </w:rPr>
      </w:pPr>
    </w:p>
    <w:p w14:paraId="5B885E1F" w14:textId="77777777" w:rsidR="00DE5040" w:rsidRPr="00C7609E" w:rsidRDefault="00E07123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I</w:t>
      </w:r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dentificarea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tehnologiilor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middleware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folosite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pentru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a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comunica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intre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componente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,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argumentarea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alegerilor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>.</w:t>
      </w:r>
    </w:p>
    <w:p w14:paraId="3DF31555" w14:textId="77777777" w:rsidR="00E56EDC" w:rsidRPr="00C7609E" w:rsidRDefault="00E56EDC" w:rsidP="00E56EDC">
      <w:pPr>
        <w:pStyle w:val="ListParagraph"/>
        <w:spacing w:line="360" w:lineRule="auto"/>
        <w:rPr>
          <w:rFonts w:ascii="Arial" w:hAnsi="Arial" w:cs="Arial"/>
          <w:b/>
        </w:rPr>
      </w:pPr>
    </w:p>
    <w:p w14:paraId="701C8621" w14:textId="5A88DDC1" w:rsidR="00693212" w:rsidRPr="00C7609E" w:rsidRDefault="00693212" w:rsidP="00693212">
      <w:pPr>
        <w:pStyle w:val="ListParagraph"/>
        <w:spacing w:line="360" w:lineRule="auto"/>
        <w:ind w:firstLine="45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va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folosi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modelul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bazat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cozi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mesaje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deoarece</w:t>
      </w:r>
      <w:proofErr w:type="spellEnd"/>
      <w:r w:rsidRPr="00C7609E">
        <w:rPr>
          <w:rFonts w:ascii="Arial" w:hAnsi="Arial" w:cs="Arial"/>
        </w:rPr>
        <w:t xml:space="preserve"> in </w:t>
      </w:r>
      <w:proofErr w:type="spellStart"/>
      <w:r w:rsidRPr="00C7609E">
        <w:rPr>
          <w:rFonts w:ascii="Arial" w:hAnsi="Arial" w:cs="Arial"/>
        </w:rPr>
        <w:t>cazul</w:t>
      </w:r>
      <w:proofErr w:type="spellEnd"/>
      <w:r w:rsidRPr="00C7609E">
        <w:rPr>
          <w:rFonts w:ascii="Arial" w:hAnsi="Arial" w:cs="Arial"/>
        </w:rPr>
        <w:t xml:space="preserve"> in care </w:t>
      </w:r>
      <w:proofErr w:type="spellStart"/>
      <w:r w:rsidRPr="00C7609E">
        <w:rPr>
          <w:rFonts w:ascii="Arial" w:hAnsi="Arial" w:cs="Arial"/>
        </w:rPr>
        <w:t>cererile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unor</w:t>
      </w:r>
      <w:proofErr w:type="spellEnd"/>
      <w:r w:rsidRPr="00C7609E">
        <w:rPr>
          <w:rFonts w:ascii="Arial" w:hAnsi="Arial" w:cs="Arial"/>
        </w:rPr>
        <w:t xml:space="preserve"> client nu pot fi </w:t>
      </w:r>
      <w:proofErr w:type="spellStart"/>
      <w:r w:rsidRPr="00C7609E">
        <w:rPr>
          <w:rFonts w:ascii="Arial" w:hAnsi="Arial" w:cs="Arial"/>
        </w:rPr>
        <w:t>procesate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imediat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catre</w:t>
      </w:r>
      <w:proofErr w:type="spellEnd"/>
      <w:r w:rsidRPr="00C7609E">
        <w:rPr>
          <w:rFonts w:ascii="Arial" w:hAnsi="Arial" w:cs="Arial"/>
        </w:rPr>
        <w:t xml:space="preserve"> server, </w:t>
      </w:r>
      <w:proofErr w:type="spellStart"/>
      <w:r w:rsidRPr="00C7609E">
        <w:rPr>
          <w:rFonts w:ascii="Arial" w:hAnsi="Arial" w:cs="Arial"/>
        </w:rPr>
        <w:t>sistemul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nu se </w:t>
      </w:r>
      <w:proofErr w:type="spellStart"/>
      <w:r w:rsidRPr="00C7609E">
        <w:rPr>
          <w:rFonts w:ascii="Arial" w:hAnsi="Arial" w:cs="Arial"/>
        </w:rPr>
        <w:t>blocheze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permita</w:t>
      </w:r>
      <w:proofErr w:type="spellEnd"/>
      <w:r w:rsidRPr="00C7609E">
        <w:rPr>
          <w:rFonts w:ascii="Arial" w:hAnsi="Arial" w:cs="Arial"/>
        </w:rPr>
        <w:t xml:space="preserve"> in </w:t>
      </w:r>
      <w:proofErr w:type="spellStart"/>
      <w:r w:rsidRPr="00C7609E">
        <w:rPr>
          <w:rFonts w:ascii="Arial" w:hAnsi="Arial" w:cs="Arial"/>
        </w:rPr>
        <w:t>continuare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utilizarea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interfetelor.De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asemenea</w:t>
      </w:r>
      <w:proofErr w:type="spellEnd"/>
      <w:r w:rsidRPr="00C7609E">
        <w:rPr>
          <w:rFonts w:ascii="Arial" w:hAnsi="Arial" w:cs="Arial"/>
        </w:rPr>
        <w:t xml:space="preserve">, </w:t>
      </w:r>
      <w:proofErr w:type="spellStart"/>
      <w:r w:rsidRPr="00C7609E">
        <w:rPr>
          <w:rFonts w:ascii="Arial" w:hAnsi="Arial" w:cs="Arial"/>
        </w:rPr>
        <w:t>serverul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poate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gestiona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mai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mulți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clienți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conectați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simultan</w:t>
      </w:r>
      <w:proofErr w:type="spellEnd"/>
      <w:r w:rsidRPr="00C7609E">
        <w:rPr>
          <w:rFonts w:ascii="Arial" w:hAnsi="Arial" w:cs="Arial"/>
        </w:rPr>
        <w:t xml:space="preserve">. </w:t>
      </w:r>
    </w:p>
    <w:p w14:paraId="64522874" w14:textId="77777777" w:rsidR="00693212" w:rsidRPr="00C7609E" w:rsidRDefault="00693212" w:rsidP="0069321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51BF32B6" w14:textId="77777777" w:rsidR="00693212" w:rsidRPr="00C7609E" w:rsidRDefault="00693212" w:rsidP="00693212">
      <w:pPr>
        <w:spacing w:line="360" w:lineRule="auto"/>
        <w:rPr>
          <w:rFonts w:ascii="Arial" w:hAnsi="Arial" w:cs="Arial"/>
          <w:i/>
        </w:rPr>
      </w:pPr>
    </w:p>
    <w:p w14:paraId="2C9C8EAF" w14:textId="77777777" w:rsidR="00693212" w:rsidRPr="00C7609E" w:rsidRDefault="00693212" w:rsidP="00693212">
      <w:pPr>
        <w:spacing w:line="360" w:lineRule="auto"/>
        <w:rPr>
          <w:rFonts w:ascii="Arial" w:hAnsi="Arial" w:cs="Arial"/>
          <w:i/>
        </w:rPr>
      </w:pPr>
    </w:p>
    <w:p w14:paraId="2119982A" w14:textId="77777777" w:rsidR="00DE5040" w:rsidRPr="00C7609E" w:rsidRDefault="00E07123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I</w:t>
      </w:r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dentificarea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pincipalelor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modele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și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stiluri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arhitecturale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folosite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,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argumentarea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alegerilor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>.</w:t>
      </w:r>
    </w:p>
    <w:p w14:paraId="6DEF3682" w14:textId="77777777" w:rsidR="00E07123" w:rsidRPr="00C7609E" w:rsidRDefault="00E07123" w:rsidP="00693212">
      <w:pPr>
        <w:pStyle w:val="ListParagraph"/>
        <w:spacing w:line="360" w:lineRule="auto"/>
        <w:ind w:left="1440"/>
        <w:rPr>
          <w:rFonts w:ascii="Arial" w:hAnsi="Arial" w:cs="Arial"/>
          <w:i/>
        </w:rPr>
      </w:pPr>
    </w:p>
    <w:p w14:paraId="27DA9B1D" w14:textId="77777777" w:rsidR="00693212" w:rsidRPr="00C7609E" w:rsidRDefault="00693212" w:rsidP="00693212">
      <w:pPr>
        <w:pStyle w:val="ListParagraph"/>
        <w:spacing w:line="360" w:lineRule="auto"/>
        <w:ind w:firstLine="45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Se </w:t>
      </w:r>
      <w:proofErr w:type="spellStart"/>
      <w:proofErr w:type="gramStart"/>
      <w:r w:rsidRPr="00C7609E">
        <w:rPr>
          <w:rFonts w:ascii="Arial" w:hAnsi="Arial" w:cs="Arial"/>
        </w:rPr>
        <w:t>va</w:t>
      </w:r>
      <w:proofErr w:type="spellEnd"/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utiliza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modelul</w:t>
      </w:r>
      <w:proofErr w:type="spellEnd"/>
      <w:r w:rsidRPr="00C7609E">
        <w:rPr>
          <w:rFonts w:ascii="Arial" w:hAnsi="Arial" w:cs="Arial"/>
        </w:rPr>
        <w:t xml:space="preserve"> client-server. </w:t>
      </w:r>
      <w:proofErr w:type="spellStart"/>
      <w:r w:rsidRPr="00C7609E">
        <w:rPr>
          <w:rFonts w:ascii="Arial" w:hAnsi="Arial" w:cs="Arial"/>
        </w:rPr>
        <w:t>Aplicatia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mobilă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proofErr w:type="gramStart"/>
      <w:r w:rsidRPr="00C7609E">
        <w:rPr>
          <w:rFonts w:ascii="Arial" w:hAnsi="Arial" w:cs="Arial"/>
        </w:rPr>
        <w:t>va</w:t>
      </w:r>
      <w:proofErr w:type="spellEnd"/>
      <w:proofErr w:type="gramEnd"/>
      <w:r w:rsidRPr="00C7609E">
        <w:rPr>
          <w:rFonts w:ascii="Arial" w:hAnsi="Arial" w:cs="Arial"/>
        </w:rPr>
        <w:t xml:space="preserve"> fi </w:t>
      </w:r>
      <w:proofErr w:type="spellStart"/>
      <w:r w:rsidRPr="00C7609E">
        <w:rPr>
          <w:rFonts w:ascii="Arial" w:hAnsi="Arial" w:cs="Arial"/>
        </w:rPr>
        <w:t>clientul</w:t>
      </w:r>
      <w:proofErr w:type="spellEnd"/>
      <w:r w:rsidRPr="00C7609E">
        <w:rPr>
          <w:rFonts w:ascii="Arial" w:hAnsi="Arial" w:cs="Arial"/>
        </w:rPr>
        <w:t xml:space="preserve"> care </w:t>
      </w:r>
      <w:proofErr w:type="spellStart"/>
      <w:r w:rsidRPr="00C7609E">
        <w:rPr>
          <w:rFonts w:ascii="Arial" w:hAnsi="Arial" w:cs="Arial"/>
        </w:rPr>
        <w:t>va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avea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acces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intermediul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serverului</w:t>
      </w:r>
      <w:proofErr w:type="spellEnd"/>
      <w:r w:rsidRPr="00C7609E">
        <w:rPr>
          <w:rFonts w:ascii="Arial" w:hAnsi="Arial" w:cs="Arial"/>
        </w:rPr>
        <w:t xml:space="preserve"> la </w:t>
      </w:r>
      <w:proofErr w:type="spellStart"/>
      <w:r w:rsidRPr="00C7609E">
        <w:rPr>
          <w:rFonts w:ascii="Arial" w:hAnsi="Arial" w:cs="Arial"/>
        </w:rPr>
        <w:t>baza</w:t>
      </w:r>
      <w:proofErr w:type="spellEnd"/>
      <w:r w:rsidRPr="00C7609E">
        <w:rPr>
          <w:rFonts w:ascii="Arial" w:hAnsi="Arial" w:cs="Arial"/>
        </w:rPr>
        <w:t xml:space="preserve"> de date a </w:t>
      </w:r>
      <w:proofErr w:type="spellStart"/>
      <w:r w:rsidRPr="00C7609E">
        <w:rPr>
          <w:rFonts w:ascii="Arial" w:hAnsi="Arial" w:cs="Arial"/>
        </w:rPr>
        <w:t>sistemului</w:t>
      </w:r>
      <w:proofErr w:type="spellEnd"/>
      <w:r w:rsidRPr="00C7609E">
        <w:rPr>
          <w:rFonts w:ascii="Arial" w:hAnsi="Arial" w:cs="Arial"/>
        </w:rPr>
        <w:t xml:space="preserve">. </w:t>
      </w:r>
      <w:proofErr w:type="spellStart"/>
      <w:r w:rsidRPr="00C7609E">
        <w:rPr>
          <w:rFonts w:ascii="Arial" w:hAnsi="Arial" w:cs="Arial"/>
        </w:rPr>
        <w:t>Clienţii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şi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serverele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vor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comunica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printr</w:t>
      </w:r>
      <w:proofErr w:type="spellEnd"/>
      <w:r w:rsidRPr="00C7609E">
        <w:rPr>
          <w:rFonts w:ascii="Arial" w:hAnsi="Arial" w:cs="Arial"/>
        </w:rPr>
        <w:t xml:space="preserve">-o </w:t>
      </w:r>
      <w:proofErr w:type="spellStart"/>
      <w:r w:rsidRPr="00C7609E">
        <w:rPr>
          <w:rFonts w:ascii="Arial" w:hAnsi="Arial" w:cs="Arial"/>
        </w:rPr>
        <w:t>reţea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proofErr w:type="gramStart"/>
      <w:r w:rsidRPr="00C7609E">
        <w:rPr>
          <w:rFonts w:ascii="Arial" w:hAnsi="Arial" w:cs="Arial"/>
        </w:rPr>
        <w:t>calculatoare</w:t>
      </w:r>
      <w:proofErr w:type="spellEnd"/>
      <w:r w:rsidRPr="00C7609E">
        <w:rPr>
          <w:rFonts w:ascii="Arial" w:hAnsi="Arial" w:cs="Arial"/>
        </w:rPr>
        <w:t>(</w:t>
      </w:r>
      <w:proofErr w:type="spellStart"/>
      <w:proofErr w:type="gramEnd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 Internet).</w:t>
      </w:r>
    </w:p>
    <w:p w14:paraId="2DAB8358" w14:textId="77777777" w:rsidR="00693212" w:rsidRPr="00C7609E" w:rsidRDefault="00693212" w:rsidP="00693212">
      <w:pPr>
        <w:pStyle w:val="ListParagraph"/>
        <w:spacing w:line="360" w:lineRule="auto"/>
        <w:ind w:left="1440"/>
        <w:rPr>
          <w:rFonts w:ascii="Arial" w:hAnsi="Arial" w:cs="Arial"/>
          <w:i/>
        </w:rPr>
      </w:pPr>
    </w:p>
    <w:p w14:paraId="0D0AFC5C" w14:textId="77777777" w:rsidR="00DE5040" w:rsidRPr="00C7609E" w:rsidRDefault="00E07123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P</w:t>
      </w:r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rezentarea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scenariilor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de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validare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gram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</w:t>
      </w:r>
      <w:proofErr w:type="gram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arhitecturii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>.</w:t>
      </w:r>
    </w:p>
    <w:p w14:paraId="7B86B081" w14:textId="77777777" w:rsidR="00F07B82" w:rsidRPr="00C7609E" w:rsidRDefault="00F07B82" w:rsidP="00F07B82">
      <w:pPr>
        <w:pStyle w:val="ListParagraph"/>
        <w:spacing w:line="360" w:lineRule="auto"/>
        <w:ind w:left="1440"/>
        <w:rPr>
          <w:rFonts w:ascii="Arial" w:hAnsi="Arial" w:cs="Arial"/>
          <w:b/>
          <w:color w:val="1D2129"/>
          <w:shd w:val="clear" w:color="auto" w:fill="F6F7F9"/>
        </w:rPr>
      </w:pPr>
    </w:p>
    <w:p w14:paraId="08C522E7" w14:textId="4ED301DD" w:rsidR="00F07B82" w:rsidRPr="00C7609E" w:rsidRDefault="00F07B82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1) </w:t>
      </w:r>
      <w:proofErr w:type="spellStart"/>
      <w:r w:rsidRPr="00C7609E">
        <w:rPr>
          <w:rFonts w:ascii="Arial" w:hAnsi="Arial" w:cs="Arial"/>
        </w:rPr>
        <w:t>Clientul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completează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lista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produselor</w:t>
      </w:r>
      <w:proofErr w:type="spellEnd"/>
      <w:r w:rsidRPr="00C7609E">
        <w:rPr>
          <w:rFonts w:ascii="Arial" w:hAnsi="Arial" w:cs="Arial"/>
        </w:rPr>
        <w:t xml:space="preserve"> =&gt; </w:t>
      </w:r>
      <w:proofErr w:type="spellStart"/>
      <w:r w:rsidRPr="00C7609E">
        <w:rPr>
          <w:rFonts w:ascii="Arial" w:hAnsi="Arial" w:cs="Arial"/>
        </w:rPr>
        <w:t>validare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: </w:t>
      </w:r>
      <w:proofErr w:type="spellStart"/>
      <w:r w:rsidRPr="00C7609E">
        <w:rPr>
          <w:rFonts w:ascii="Arial" w:hAnsi="Arial" w:cs="Arial"/>
        </w:rPr>
        <w:t>primirea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confirmării</w:t>
      </w:r>
      <w:proofErr w:type="spellEnd"/>
      <w:r w:rsidRPr="00C7609E">
        <w:rPr>
          <w:rFonts w:ascii="Arial" w:hAnsi="Arial" w:cs="Arial"/>
        </w:rPr>
        <w:t>/</w:t>
      </w:r>
      <w:proofErr w:type="spellStart"/>
      <w:r w:rsidRPr="00C7609E">
        <w:rPr>
          <w:rFonts w:ascii="Arial" w:hAnsi="Arial" w:cs="Arial"/>
        </w:rPr>
        <w:t>infirmării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faptului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cererea</w:t>
      </w:r>
      <w:proofErr w:type="spellEnd"/>
      <w:r w:rsidRPr="00C7609E">
        <w:rPr>
          <w:rFonts w:ascii="Arial" w:hAnsi="Arial" w:cs="Arial"/>
        </w:rPr>
        <w:t xml:space="preserve"> </w:t>
      </w:r>
      <w:proofErr w:type="gramStart"/>
      <w:r w:rsidRPr="00C7609E">
        <w:rPr>
          <w:rFonts w:ascii="Arial" w:hAnsi="Arial" w:cs="Arial"/>
        </w:rPr>
        <w:t>a</w:t>
      </w:r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ajuns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atenţia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furnizorului</w:t>
      </w:r>
      <w:proofErr w:type="spellEnd"/>
      <w:r w:rsidRPr="00C7609E">
        <w:rPr>
          <w:rFonts w:ascii="Arial" w:hAnsi="Arial" w:cs="Arial"/>
        </w:rPr>
        <w:t xml:space="preserve">. </w:t>
      </w:r>
    </w:p>
    <w:p w14:paraId="3A9AF20C" w14:textId="76B38D22" w:rsidR="00F07B82" w:rsidRPr="00C7609E" w:rsidRDefault="00F07B82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2) </w:t>
      </w:r>
      <w:proofErr w:type="spellStart"/>
      <w:r w:rsidRPr="00C7609E">
        <w:rPr>
          <w:rFonts w:ascii="Arial" w:hAnsi="Arial" w:cs="Arial"/>
        </w:rPr>
        <w:t>Algoritmul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repartizare</w:t>
      </w:r>
      <w:proofErr w:type="spellEnd"/>
      <w:r w:rsidRPr="00C7609E">
        <w:rPr>
          <w:rFonts w:ascii="Arial" w:hAnsi="Arial" w:cs="Arial"/>
        </w:rPr>
        <w:t xml:space="preserve"> =&gt; </w:t>
      </w:r>
      <w:proofErr w:type="spellStart"/>
      <w:r w:rsidRPr="00C7609E">
        <w:rPr>
          <w:rFonts w:ascii="Arial" w:hAnsi="Arial" w:cs="Arial"/>
        </w:rPr>
        <w:t>validare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: </w:t>
      </w:r>
      <w:proofErr w:type="spellStart"/>
      <w:r w:rsidRPr="00C7609E">
        <w:rPr>
          <w:rFonts w:ascii="Arial" w:hAnsi="Arial" w:cs="Arial"/>
        </w:rPr>
        <w:t>primirea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informaţiei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referitoare</w:t>
      </w:r>
      <w:proofErr w:type="spellEnd"/>
      <w:r w:rsidRPr="00C7609E">
        <w:rPr>
          <w:rFonts w:ascii="Arial" w:hAnsi="Arial" w:cs="Arial"/>
        </w:rPr>
        <w:t xml:space="preserve"> la </w:t>
      </w:r>
      <w:proofErr w:type="spellStart"/>
      <w:r w:rsidRPr="00C7609E">
        <w:rPr>
          <w:rFonts w:ascii="Arial" w:hAnsi="Arial" w:cs="Arial"/>
        </w:rPr>
        <w:t>furnizorii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disponibili</w:t>
      </w:r>
      <w:proofErr w:type="spellEnd"/>
      <w:r w:rsidRPr="00C7609E">
        <w:rPr>
          <w:rFonts w:ascii="Arial" w:hAnsi="Arial" w:cs="Arial"/>
        </w:rPr>
        <w:t>.</w:t>
      </w:r>
    </w:p>
    <w:p w14:paraId="133FDBFC" w14:textId="36B61BCB" w:rsidR="00F07B82" w:rsidRPr="00C7609E" w:rsidRDefault="00F07B82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3) </w:t>
      </w:r>
      <w:proofErr w:type="spellStart"/>
      <w:r w:rsidRPr="00C7609E">
        <w:rPr>
          <w:rFonts w:ascii="Arial" w:hAnsi="Arial" w:cs="Arial"/>
        </w:rPr>
        <w:t>Furnizorul</w:t>
      </w:r>
      <w:proofErr w:type="spellEnd"/>
      <w:r w:rsidRPr="00C7609E">
        <w:rPr>
          <w:rFonts w:ascii="Arial" w:hAnsi="Arial" w:cs="Arial"/>
        </w:rPr>
        <w:t xml:space="preserve"> nu </w:t>
      </w:r>
      <w:proofErr w:type="spellStart"/>
      <w:r w:rsidRPr="00C7609E">
        <w:rPr>
          <w:rFonts w:ascii="Arial" w:hAnsi="Arial" w:cs="Arial"/>
        </w:rPr>
        <w:t>confirmă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comanda</w:t>
      </w:r>
      <w:proofErr w:type="spellEnd"/>
      <w:r w:rsidRPr="00C7609E">
        <w:rPr>
          <w:rFonts w:ascii="Arial" w:hAnsi="Arial" w:cs="Arial"/>
        </w:rPr>
        <w:t xml:space="preserve"> =&gt; </w:t>
      </w:r>
      <w:proofErr w:type="spellStart"/>
      <w:r w:rsidRPr="00C7609E">
        <w:rPr>
          <w:rFonts w:ascii="Arial" w:hAnsi="Arial" w:cs="Arial"/>
        </w:rPr>
        <w:t>validare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: </w:t>
      </w:r>
      <w:proofErr w:type="spellStart"/>
      <w:r w:rsidRPr="00C7609E">
        <w:rPr>
          <w:rFonts w:ascii="Arial" w:hAnsi="Arial" w:cs="Arial"/>
        </w:rPr>
        <w:t>primirea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unei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notificări</w:t>
      </w:r>
      <w:proofErr w:type="spellEnd"/>
      <w:r w:rsidRPr="00C7609E">
        <w:rPr>
          <w:rFonts w:ascii="Arial" w:hAnsi="Arial" w:cs="Arial"/>
        </w:rPr>
        <w:t xml:space="preserve">. </w:t>
      </w:r>
    </w:p>
    <w:p w14:paraId="792E46B6" w14:textId="71B8D386" w:rsidR="00F07B82" w:rsidRDefault="00F07B82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4) Mai </w:t>
      </w:r>
      <w:proofErr w:type="spellStart"/>
      <w:r w:rsidRPr="00C7609E">
        <w:rPr>
          <w:rFonts w:ascii="Arial" w:hAnsi="Arial" w:cs="Arial"/>
        </w:rPr>
        <w:t>mulţi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clienti</w:t>
      </w:r>
      <w:proofErr w:type="spellEnd"/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înscriu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simultan</w:t>
      </w:r>
      <w:proofErr w:type="spellEnd"/>
      <w:r w:rsidRPr="00C7609E">
        <w:rPr>
          <w:rFonts w:ascii="Arial" w:hAnsi="Arial" w:cs="Arial"/>
        </w:rPr>
        <w:t xml:space="preserve"> =&gt; </w:t>
      </w:r>
      <w:proofErr w:type="spellStart"/>
      <w:r w:rsidRPr="00C7609E">
        <w:rPr>
          <w:rFonts w:ascii="Arial" w:hAnsi="Arial" w:cs="Arial"/>
        </w:rPr>
        <w:t>validare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: </w:t>
      </w:r>
      <w:proofErr w:type="spellStart"/>
      <w:r w:rsidRPr="00C7609E">
        <w:rPr>
          <w:rFonts w:ascii="Arial" w:hAnsi="Arial" w:cs="Arial"/>
        </w:rPr>
        <w:t>gestionarea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corectă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cozile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mesaje</w:t>
      </w:r>
      <w:proofErr w:type="spellEnd"/>
      <w:r w:rsidRPr="00C7609E">
        <w:rPr>
          <w:rFonts w:ascii="Arial" w:hAnsi="Arial" w:cs="Arial"/>
        </w:rPr>
        <w:t xml:space="preserve">, ne </w:t>
      </w:r>
      <w:proofErr w:type="spellStart"/>
      <w:r w:rsidRPr="00C7609E">
        <w:rPr>
          <w:rFonts w:ascii="Arial" w:hAnsi="Arial" w:cs="Arial"/>
        </w:rPr>
        <w:t>asigurăm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informaţiile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lor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nu</w:t>
      </w:r>
      <w:proofErr w:type="spellEnd"/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pierd</w:t>
      </w:r>
      <w:proofErr w:type="spellEnd"/>
      <w:r w:rsidRPr="00C7609E">
        <w:rPr>
          <w:rFonts w:ascii="Arial" w:hAnsi="Arial" w:cs="Arial"/>
        </w:rPr>
        <w:t>.</w:t>
      </w:r>
    </w:p>
    <w:p w14:paraId="499A0682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34F88BAF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3E1385FA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0E0793A7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53B81A40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58D3E603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542BD5FC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30BCF6AB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5C4FDAF5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7E8FC4DD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6C8046A5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10232B98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304C1F3E" w14:textId="60448C5D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CFECA9A" w14:textId="77777777" w:rsidR="00EA64A8" w:rsidRPr="00C7609E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  <w:b/>
        </w:rPr>
      </w:pPr>
    </w:p>
    <w:sectPr w:rsidR="00EA64A8" w:rsidRPr="00C760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32D42" w14:textId="77777777" w:rsidR="00FC4BA6" w:rsidRDefault="00FC4BA6" w:rsidP="00EA64A8">
      <w:pPr>
        <w:spacing w:after="0" w:line="240" w:lineRule="auto"/>
      </w:pPr>
      <w:r>
        <w:separator/>
      </w:r>
    </w:p>
  </w:endnote>
  <w:endnote w:type="continuationSeparator" w:id="0">
    <w:p w14:paraId="5337B803" w14:textId="77777777" w:rsidR="00FC4BA6" w:rsidRDefault="00FC4BA6" w:rsidP="00EA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0C11B" w14:textId="77777777" w:rsidR="00EA64A8" w:rsidRDefault="00EA64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48E1E" w14:textId="392AD466" w:rsidR="00EA64A8" w:rsidRDefault="00EA64A8">
    <w:pPr>
      <w:pStyle w:val="Footer"/>
    </w:pPr>
    <w:proofErr w:type="spellStart"/>
    <w:r>
      <w:t>Petrasc</w:t>
    </w:r>
    <w:proofErr w:type="spellEnd"/>
    <w:r>
      <w:t xml:space="preserve"> Mihai-Valentin,An4, </w:t>
    </w:r>
    <w:proofErr w:type="spellStart"/>
    <w:r>
      <w:t>IS,Grupa</w:t>
    </w:r>
    <w:proofErr w:type="spellEnd"/>
    <w:r>
      <w:t xml:space="preserve"> 2.2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85176" w14:textId="77777777" w:rsidR="00EA64A8" w:rsidRDefault="00EA64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EBAEF" w14:textId="77777777" w:rsidR="00FC4BA6" w:rsidRDefault="00FC4BA6" w:rsidP="00EA64A8">
      <w:pPr>
        <w:spacing w:after="0" w:line="240" w:lineRule="auto"/>
      </w:pPr>
      <w:r>
        <w:separator/>
      </w:r>
    </w:p>
  </w:footnote>
  <w:footnote w:type="continuationSeparator" w:id="0">
    <w:p w14:paraId="680438B4" w14:textId="77777777" w:rsidR="00FC4BA6" w:rsidRDefault="00FC4BA6" w:rsidP="00EA6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35B61" w14:textId="77777777" w:rsidR="00EA64A8" w:rsidRDefault="00EA64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9E9F5" w14:textId="77777777" w:rsidR="00EA64A8" w:rsidRDefault="00EA64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F434F" w14:textId="77777777" w:rsidR="00EA64A8" w:rsidRDefault="00EA64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7F24"/>
    <w:multiLevelType w:val="hybridMultilevel"/>
    <w:tmpl w:val="B52A7C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004E14"/>
    <w:multiLevelType w:val="hybridMultilevel"/>
    <w:tmpl w:val="A6B2ABC0"/>
    <w:lvl w:ilvl="0" w:tplc="E698DB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6E3963"/>
    <w:multiLevelType w:val="hybridMultilevel"/>
    <w:tmpl w:val="8256A546"/>
    <w:lvl w:ilvl="0" w:tplc="0409000D">
      <w:start w:val="1"/>
      <w:numFmt w:val="bullet"/>
      <w:lvlText w:val=""/>
      <w:lvlJc w:val="left"/>
      <w:pPr>
        <w:ind w:left="12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3">
    <w:nsid w:val="218D5816"/>
    <w:multiLevelType w:val="hybridMultilevel"/>
    <w:tmpl w:val="0EAE90BC"/>
    <w:lvl w:ilvl="0" w:tplc="3A8C9D9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A208E2"/>
    <w:multiLevelType w:val="hybridMultilevel"/>
    <w:tmpl w:val="05304150"/>
    <w:lvl w:ilvl="0" w:tplc="0409000D">
      <w:start w:val="1"/>
      <w:numFmt w:val="bullet"/>
      <w:lvlText w:val=""/>
      <w:lvlJc w:val="left"/>
      <w:pPr>
        <w:ind w:left="20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5">
    <w:nsid w:val="2D9A3AEE"/>
    <w:multiLevelType w:val="hybridMultilevel"/>
    <w:tmpl w:val="AAF87D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F367B4"/>
    <w:multiLevelType w:val="hybridMultilevel"/>
    <w:tmpl w:val="629EDB4E"/>
    <w:lvl w:ilvl="0" w:tplc="3A8C9D9C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047187A"/>
    <w:multiLevelType w:val="hybridMultilevel"/>
    <w:tmpl w:val="4CA270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15B6F55"/>
    <w:multiLevelType w:val="hybridMultilevel"/>
    <w:tmpl w:val="CF72E9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3127B"/>
    <w:multiLevelType w:val="hybridMultilevel"/>
    <w:tmpl w:val="3D94E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A12A2A"/>
    <w:multiLevelType w:val="hybridMultilevel"/>
    <w:tmpl w:val="8528F932"/>
    <w:lvl w:ilvl="0" w:tplc="0409000D">
      <w:start w:val="1"/>
      <w:numFmt w:val="bullet"/>
      <w:lvlText w:val=""/>
      <w:lvlJc w:val="left"/>
      <w:pPr>
        <w:ind w:left="1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1">
    <w:nsid w:val="592D63D3"/>
    <w:multiLevelType w:val="hybridMultilevel"/>
    <w:tmpl w:val="DCDC721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DB82BE3"/>
    <w:multiLevelType w:val="hybridMultilevel"/>
    <w:tmpl w:val="BA56154E"/>
    <w:lvl w:ilvl="0" w:tplc="B99E5C2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27781"/>
    <w:multiLevelType w:val="hybridMultilevel"/>
    <w:tmpl w:val="D4BE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5D679E"/>
    <w:multiLevelType w:val="hybridMultilevel"/>
    <w:tmpl w:val="F202E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6A50FE"/>
    <w:multiLevelType w:val="hybridMultilevel"/>
    <w:tmpl w:val="2772BE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14"/>
  </w:num>
  <w:num w:numId="8">
    <w:abstractNumId w:val="9"/>
  </w:num>
  <w:num w:numId="9">
    <w:abstractNumId w:val="13"/>
  </w:num>
  <w:num w:numId="10">
    <w:abstractNumId w:val="11"/>
  </w:num>
  <w:num w:numId="11">
    <w:abstractNumId w:val="12"/>
  </w:num>
  <w:num w:numId="12">
    <w:abstractNumId w:val="3"/>
  </w:num>
  <w:num w:numId="13">
    <w:abstractNumId w:val="6"/>
  </w:num>
  <w:num w:numId="14">
    <w:abstractNumId w:val="0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4C"/>
    <w:rsid w:val="00080280"/>
    <w:rsid w:val="00093E60"/>
    <w:rsid w:val="000E3E79"/>
    <w:rsid w:val="00104F4C"/>
    <w:rsid w:val="00194259"/>
    <w:rsid w:val="00231B27"/>
    <w:rsid w:val="002E653B"/>
    <w:rsid w:val="002F62DC"/>
    <w:rsid w:val="0033471F"/>
    <w:rsid w:val="003B16D8"/>
    <w:rsid w:val="003E7229"/>
    <w:rsid w:val="004615AC"/>
    <w:rsid w:val="004E7D57"/>
    <w:rsid w:val="0051348E"/>
    <w:rsid w:val="0055083F"/>
    <w:rsid w:val="00580284"/>
    <w:rsid w:val="005A2B38"/>
    <w:rsid w:val="005E2673"/>
    <w:rsid w:val="00622792"/>
    <w:rsid w:val="00693212"/>
    <w:rsid w:val="006A307E"/>
    <w:rsid w:val="006E7EDE"/>
    <w:rsid w:val="007C6A19"/>
    <w:rsid w:val="00811BE1"/>
    <w:rsid w:val="009204EF"/>
    <w:rsid w:val="009B3CFB"/>
    <w:rsid w:val="009F1A4C"/>
    <w:rsid w:val="00B5792C"/>
    <w:rsid w:val="00B67AAE"/>
    <w:rsid w:val="00BA5D05"/>
    <w:rsid w:val="00BC1B77"/>
    <w:rsid w:val="00BD5572"/>
    <w:rsid w:val="00C7609E"/>
    <w:rsid w:val="00C8064A"/>
    <w:rsid w:val="00DE5040"/>
    <w:rsid w:val="00E07123"/>
    <w:rsid w:val="00E525DA"/>
    <w:rsid w:val="00E56EDC"/>
    <w:rsid w:val="00E94427"/>
    <w:rsid w:val="00EA64A8"/>
    <w:rsid w:val="00EC19A3"/>
    <w:rsid w:val="00F07B82"/>
    <w:rsid w:val="00F35211"/>
    <w:rsid w:val="00FC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4E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4A8"/>
  </w:style>
  <w:style w:type="paragraph" w:styleId="Footer">
    <w:name w:val="footer"/>
    <w:basedOn w:val="Normal"/>
    <w:link w:val="FooterChar"/>
    <w:uiPriority w:val="99"/>
    <w:unhideWhenUsed/>
    <w:rsid w:val="00EA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4A8"/>
  </w:style>
  <w:style w:type="paragraph" w:styleId="Footer">
    <w:name w:val="footer"/>
    <w:basedOn w:val="Normal"/>
    <w:link w:val="FooterChar"/>
    <w:uiPriority w:val="99"/>
    <w:unhideWhenUsed/>
    <w:rsid w:val="00EA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MVP</dc:creator>
  <cp:lastModifiedBy>MVP</cp:lastModifiedBy>
  <cp:revision>28</cp:revision>
  <dcterms:created xsi:type="dcterms:W3CDTF">2017-10-11T18:45:00Z</dcterms:created>
  <dcterms:modified xsi:type="dcterms:W3CDTF">2017-10-18T21:00:00Z</dcterms:modified>
</cp:coreProperties>
</file>