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2DB" w:rsidRPr="00C05D70" w:rsidRDefault="007D22DB" w:rsidP="001F1BD2">
      <w:pPr>
        <w:rPr>
          <w:rFonts w:ascii="Times New Roman" w:hAnsi="Times New Roman" w:cs="Times New Roman"/>
          <w:sz w:val="48"/>
        </w:rPr>
      </w:pPr>
    </w:p>
    <w:p w:rsidR="007D22DB" w:rsidRPr="00C05D70" w:rsidRDefault="007D22DB" w:rsidP="007D22DB">
      <w:pPr>
        <w:jc w:val="center"/>
        <w:rPr>
          <w:rFonts w:ascii="Times New Roman" w:hAnsi="Times New Roman" w:cs="Times New Roman"/>
          <w:sz w:val="72"/>
        </w:rPr>
      </w:pPr>
      <w:r w:rsidRPr="00C05D70">
        <w:rPr>
          <w:rFonts w:ascii="Times New Roman" w:hAnsi="Times New Roman" w:cs="Times New Roman"/>
          <w:sz w:val="72"/>
        </w:rPr>
        <w:t>TEMA 1</w:t>
      </w:r>
    </w:p>
    <w:p w:rsidR="007D22DB" w:rsidRPr="00C05D70" w:rsidRDefault="00C05D70" w:rsidP="007D22DB">
      <w:pPr>
        <w:jc w:val="center"/>
        <w:rPr>
          <w:rFonts w:ascii="Times New Roman" w:hAnsi="Times New Roman" w:cs="Times New Roman"/>
          <w:sz w:val="72"/>
        </w:rPr>
      </w:pPr>
      <w:r>
        <w:rPr>
          <w:rFonts w:ascii="Times New Roman" w:hAnsi="Times New Roman" w:cs="Times New Roman"/>
          <w:sz w:val="72"/>
        </w:rPr>
        <w:t>PSSC</w:t>
      </w: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7D22DB">
      <w:pPr>
        <w:jc w:val="center"/>
        <w:rPr>
          <w:rFonts w:ascii="Times New Roman" w:hAnsi="Times New Roman" w:cs="Times New Roman"/>
          <w:sz w:val="40"/>
        </w:rPr>
      </w:pPr>
    </w:p>
    <w:p w:rsidR="00C05D70" w:rsidRDefault="00C05D70" w:rsidP="00C05D70">
      <w:pPr>
        <w:rPr>
          <w:rFonts w:ascii="Times New Roman" w:hAnsi="Times New Roman" w:cs="Times New Roman"/>
          <w:sz w:val="40"/>
        </w:rPr>
      </w:pPr>
    </w:p>
    <w:p w:rsidR="00C05D70" w:rsidRPr="00C05D70" w:rsidRDefault="007D22DB" w:rsidP="00C05D70">
      <w:pPr>
        <w:jc w:val="right"/>
        <w:rPr>
          <w:rFonts w:ascii="Times New Roman" w:hAnsi="Times New Roman" w:cs="Times New Roman"/>
          <w:sz w:val="24"/>
        </w:rPr>
      </w:pPr>
      <w:r>
        <w:rPr>
          <w:rFonts w:ascii="Times New Roman" w:hAnsi="Times New Roman" w:cs="Times New Roman"/>
          <w:sz w:val="24"/>
        </w:rPr>
        <w:t>Rîf Anda</w:t>
      </w:r>
    </w:p>
    <w:p w:rsidR="007D22DB" w:rsidRPr="007D22DB" w:rsidRDefault="007D22DB" w:rsidP="007D22DB">
      <w:pPr>
        <w:ind w:left="360"/>
        <w:rPr>
          <w:rFonts w:ascii="Times New Roman" w:hAnsi="Times New Roman" w:cs="Times New Roman"/>
          <w:sz w:val="28"/>
        </w:rPr>
      </w:pPr>
    </w:p>
    <w:p w:rsidR="001F1BD2" w:rsidRPr="001F1BD2" w:rsidRDefault="006500BA" w:rsidP="001F1BD2">
      <w:pPr>
        <w:pStyle w:val="ListParagraph"/>
        <w:numPr>
          <w:ilvl w:val="0"/>
          <w:numId w:val="5"/>
        </w:numPr>
        <w:rPr>
          <w:rFonts w:ascii="Times New Roman" w:hAnsi="Times New Roman" w:cs="Times New Roman"/>
          <w:sz w:val="28"/>
        </w:rPr>
      </w:pPr>
      <w:r>
        <w:rPr>
          <w:rFonts w:ascii="Times New Roman" w:hAnsi="Times New Roman" w:cs="Times New Roman"/>
          <w:sz w:val="28"/>
        </w:rPr>
        <w:lastRenderedPageBreak/>
        <w:t>Cerinț</w:t>
      </w:r>
      <w:r w:rsidR="001F1BD2" w:rsidRPr="001F1BD2">
        <w:rPr>
          <w:rFonts w:ascii="Times New Roman" w:hAnsi="Times New Roman" w:cs="Times New Roman"/>
          <w:sz w:val="28"/>
        </w:rPr>
        <w:t>e</w:t>
      </w:r>
    </w:p>
    <w:p w:rsidR="00347BE5" w:rsidRDefault="00347BE5" w:rsidP="00907112">
      <w:pPr>
        <w:rPr>
          <w:rFonts w:ascii="Times New Roman" w:hAnsi="Times New Roman" w:cs="Times New Roman"/>
          <w:sz w:val="24"/>
        </w:rPr>
      </w:pPr>
    </w:p>
    <w:p w:rsidR="00907112" w:rsidRDefault="003F7E6F" w:rsidP="00907112">
      <w:pPr>
        <w:rPr>
          <w:rFonts w:ascii="Times New Roman" w:hAnsi="Times New Roman" w:cs="Times New Roman"/>
          <w:sz w:val="24"/>
          <w:lang w:val="ro-RO"/>
        </w:rPr>
      </w:pPr>
      <w:r w:rsidRPr="003F7E6F">
        <w:rPr>
          <w:rFonts w:ascii="Times New Roman" w:hAnsi="Times New Roman" w:cs="Times New Roman"/>
          <w:sz w:val="24"/>
        </w:rPr>
        <w:t>Cerin</w:t>
      </w:r>
      <w:r w:rsidRPr="003F7E6F">
        <w:rPr>
          <w:rFonts w:ascii="Times New Roman" w:hAnsi="Times New Roman" w:cs="Times New Roman"/>
          <w:sz w:val="24"/>
          <w:lang w:val="ro-RO"/>
        </w:rPr>
        <w:t xml:space="preserve">țe funcționale: </w:t>
      </w:r>
    </w:p>
    <w:p w:rsidR="00907112" w:rsidRDefault="00DD1021" w:rsidP="00907112">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 xml:space="preserve">Sistemul </w:t>
      </w:r>
      <w:r w:rsidR="0040060B">
        <w:rPr>
          <w:rFonts w:ascii="Times New Roman" w:hAnsi="Times New Roman" w:cs="Times New Roman"/>
          <w:sz w:val="24"/>
          <w:lang w:val="ro-RO"/>
        </w:rPr>
        <w:t>va necesita ca utilizatorii să treacă de login pentru a putea utiliza aplicația.</w:t>
      </w:r>
    </w:p>
    <w:p w:rsidR="0040060B" w:rsidRDefault="0040060B" w:rsidP="00907112">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Aplicația are două tipuri de utilizatori: doctor și pacient.</w:t>
      </w:r>
    </w:p>
    <w:p w:rsidR="0040060B" w:rsidRDefault="0040060B" w:rsidP="00907112">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Utilizatorii de tip doctor pot creea conturi de tip pacient.</w:t>
      </w:r>
    </w:p>
    <w:p w:rsidR="0040060B" w:rsidRDefault="0040060B" w:rsidP="00907112">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Utilizatorii de tip pacient nu pot creea conturi, pot doar să se logheze.</w:t>
      </w:r>
    </w:p>
    <w:p w:rsidR="0040060B" w:rsidRDefault="0040060B" w:rsidP="00907112">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Utilizatorii de tip doctor pot vizualiza fișele pacienților lor.</w:t>
      </w:r>
    </w:p>
    <w:p w:rsidR="0040060B" w:rsidRDefault="0040060B" w:rsidP="00907112">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Utilizatorii de tip doctor pot trimite mesaje de tip recomandare sau atenționare pacienților.</w:t>
      </w:r>
    </w:p>
    <w:p w:rsidR="0040060B" w:rsidRDefault="0040060B" w:rsidP="00907112">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Utilizatorii de tip pacient își pot vedea propria fișă și pot vizualiza mesajele primite.</w:t>
      </w:r>
    </w:p>
    <w:p w:rsidR="0040060B" w:rsidRDefault="0040060B" w:rsidP="00907112">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Utilizatorii de tip doctor pot modifica fișele pacienților lor.</w:t>
      </w:r>
    </w:p>
    <w:p w:rsidR="0040060B" w:rsidRDefault="0040060B" w:rsidP="00907112">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Utilizatorii de tip pacient pot trimite o cerere de consultație către medicul lor.</w:t>
      </w:r>
    </w:p>
    <w:p w:rsidR="00BE627B" w:rsidRDefault="00BE627B" w:rsidP="00907112">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Utilizatorii de tip doctor vor putea accepta sau refuza cererile de consultație.</w:t>
      </w:r>
    </w:p>
    <w:p w:rsidR="00347BE5" w:rsidRDefault="00347BE5" w:rsidP="00907112">
      <w:pPr>
        <w:rPr>
          <w:rFonts w:ascii="Times New Roman" w:hAnsi="Times New Roman" w:cs="Times New Roman"/>
          <w:sz w:val="24"/>
          <w:lang w:val="ro-RO"/>
        </w:rPr>
      </w:pPr>
    </w:p>
    <w:p w:rsidR="00347BE5" w:rsidRDefault="00347BE5" w:rsidP="00907112">
      <w:pPr>
        <w:rPr>
          <w:rFonts w:ascii="Times New Roman" w:hAnsi="Times New Roman" w:cs="Times New Roman"/>
          <w:sz w:val="24"/>
          <w:lang w:val="ro-RO"/>
        </w:rPr>
      </w:pPr>
    </w:p>
    <w:p w:rsidR="00907112" w:rsidRDefault="00907112" w:rsidP="00907112">
      <w:pPr>
        <w:rPr>
          <w:rFonts w:ascii="Times New Roman" w:hAnsi="Times New Roman" w:cs="Times New Roman"/>
          <w:sz w:val="24"/>
          <w:lang w:val="ro-RO"/>
        </w:rPr>
      </w:pPr>
      <w:r>
        <w:rPr>
          <w:rFonts w:ascii="Times New Roman" w:hAnsi="Times New Roman" w:cs="Times New Roman"/>
          <w:sz w:val="24"/>
          <w:lang w:val="ro-RO"/>
        </w:rPr>
        <w:t>Cerințe non-funcționale:</w:t>
      </w:r>
    </w:p>
    <w:p w:rsidR="00907112" w:rsidRDefault="00907112" w:rsidP="00907112">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Aplicația să poată procesa 30 de mesaje pe secundă.</w:t>
      </w:r>
    </w:p>
    <w:p w:rsidR="0006230E" w:rsidRDefault="0006230E" w:rsidP="0006230E">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90% din cereri să fie tratate în mai puțin de 5 secunde, iar o cerere să nu dureze mai mult de 10 secunde.</w:t>
      </w:r>
    </w:p>
    <w:p w:rsidR="00807A17" w:rsidRDefault="00807A17" w:rsidP="0006230E">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Sistemul trebuie să permită implementarea de noi cerințe.</w:t>
      </w:r>
    </w:p>
    <w:p w:rsidR="00B45857" w:rsidRDefault="00807A17" w:rsidP="00B45857">
      <w:pPr>
        <w:pStyle w:val="ListParagraph"/>
        <w:numPr>
          <w:ilvl w:val="0"/>
          <w:numId w:val="4"/>
        </w:numPr>
        <w:rPr>
          <w:rFonts w:ascii="Times New Roman" w:hAnsi="Times New Roman" w:cs="Times New Roman"/>
          <w:sz w:val="24"/>
          <w:lang w:val="ro-RO"/>
        </w:rPr>
      </w:pPr>
      <w:r>
        <w:rPr>
          <w:rFonts w:ascii="Times New Roman" w:hAnsi="Times New Roman" w:cs="Times New Roman"/>
          <w:sz w:val="24"/>
          <w:lang w:val="ro-RO"/>
        </w:rPr>
        <w:t xml:space="preserve">Sistemul </w:t>
      </w:r>
      <w:r w:rsidR="002A74E8">
        <w:rPr>
          <w:rFonts w:ascii="Times New Roman" w:hAnsi="Times New Roman" w:cs="Times New Roman"/>
          <w:sz w:val="24"/>
          <w:lang w:val="ro-RO"/>
        </w:rPr>
        <w:t xml:space="preserve">trebuie să asigure </w:t>
      </w:r>
      <w:r>
        <w:rPr>
          <w:rFonts w:ascii="Times New Roman" w:hAnsi="Times New Roman" w:cs="Times New Roman"/>
          <w:sz w:val="24"/>
          <w:lang w:val="ro-RO"/>
        </w:rPr>
        <w:t>securitatea informației utilizatorilor.</w:t>
      </w:r>
    </w:p>
    <w:p w:rsidR="00526D27" w:rsidRDefault="00526D27" w:rsidP="00526D27">
      <w:pPr>
        <w:rPr>
          <w:rFonts w:ascii="Times New Roman" w:hAnsi="Times New Roman" w:cs="Times New Roman"/>
          <w:sz w:val="24"/>
          <w:lang w:val="ro-RO"/>
        </w:rPr>
      </w:pPr>
    </w:p>
    <w:p w:rsidR="00526D27" w:rsidRDefault="00526D27" w:rsidP="00526D27">
      <w:pPr>
        <w:rPr>
          <w:rFonts w:ascii="Times New Roman" w:hAnsi="Times New Roman" w:cs="Times New Roman"/>
          <w:sz w:val="24"/>
          <w:lang w:val="ro-RO"/>
        </w:rPr>
      </w:pPr>
    </w:p>
    <w:p w:rsidR="00C05D70" w:rsidRDefault="00C05D70" w:rsidP="00526D27">
      <w:pPr>
        <w:rPr>
          <w:rFonts w:ascii="Times New Roman" w:hAnsi="Times New Roman" w:cs="Times New Roman"/>
          <w:sz w:val="24"/>
          <w:lang w:val="ro-RO"/>
        </w:rPr>
      </w:pPr>
    </w:p>
    <w:p w:rsidR="00C05D70" w:rsidRDefault="00C05D70" w:rsidP="00526D27">
      <w:pPr>
        <w:rPr>
          <w:rFonts w:ascii="Times New Roman" w:hAnsi="Times New Roman" w:cs="Times New Roman"/>
          <w:sz w:val="24"/>
          <w:lang w:val="ro-RO"/>
        </w:rPr>
      </w:pPr>
    </w:p>
    <w:p w:rsidR="00C05D70" w:rsidRDefault="00C05D70" w:rsidP="00526D27">
      <w:pPr>
        <w:rPr>
          <w:rFonts w:ascii="Times New Roman" w:hAnsi="Times New Roman" w:cs="Times New Roman"/>
          <w:sz w:val="24"/>
          <w:lang w:val="ro-RO"/>
        </w:rPr>
      </w:pPr>
    </w:p>
    <w:p w:rsidR="00C05D70" w:rsidRDefault="00C05D70" w:rsidP="00526D27">
      <w:pPr>
        <w:rPr>
          <w:rFonts w:ascii="Times New Roman" w:hAnsi="Times New Roman" w:cs="Times New Roman"/>
          <w:sz w:val="24"/>
          <w:lang w:val="ro-RO"/>
        </w:rPr>
      </w:pPr>
    </w:p>
    <w:p w:rsidR="00C05D70" w:rsidRDefault="00C05D70" w:rsidP="00526D27">
      <w:pPr>
        <w:rPr>
          <w:rFonts w:ascii="Times New Roman" w:hAnsi="Times New Roman" w:cs="Times New Roman"/>
          <w:sz w:val="24"/>
          <w:lang w:val="ro-RO"/>
        </w:rPr>
      </w:pPr>
    </w:p>
    <w:p w:rsidR="00C05D70" w:rsidRDefault="00C05D70" w:rsidP="00526D27">
      <w:pPr>
        <w:rPr>
          <w:rFonts w:ascii="Times New Roman" w:hAnsi="Times New Roman" w:cs="Times New Roman"/>
          <w:sz w:val="24"/>
          <w:lang w:val="ro-RO"/>
        </w:rPr>
      </w:pPr>
    </w:p>
    <w:p w:rsidR="00C05D70" w:rsidRDefault="00C05D70" w:rsidP="00526D27">
      <w:pPr>
        <w:rPr>
          <w:rFonts w:ascii="Times New Roman" w:hAnsi="Times New Roman" w:cs="Times New Roman"/>
          <w:sz w:val="24"/>
          <w:lang w:val="ro-RO"/>
        </w:rPr>
      </w:pPr>
    </w:p>
    <w:p w:rsidR="00C05D70" w:rsidRPr="00526D27" w:rsidRDefault="00C05D70" w:rsidP="00526D27">
      <w:pPr>
        <w:rPr>
          <w:rFonts w:ascii="Times New Roman" w:hAnsi="Times New Roman" w:cs="Times New Roman"/>
          <w:sz w:val="24"/>
          <w:lang w:val="ro-RO"/>
        </w:rPr>
      </w:pPr>
    </w:p>
    <w:p w:rsidR="00526D27" w:rsidRDefault="001F1BD2" w:rsidP="001F1BD2">
      <w:pPr>
        <w:pStyle w:val="ListParagraph"/>
        <w:numPr>
          <w:ilvl w:val="0"/>
          <w:numId w:val="5"/>
        </w:numPr>
        <w:rPr>
          <w:rFonts w:ascii="Times New Roman" w:hAnsi="Times New Roman" w:cs="Times New Roman"/>
          <w:sz w:val="28"/>
          <w:lang w:val="ro-RO"/>
        </w:rPr>
      </w:pPr>
      <w:r w:rsidRPr="001F1BD2">
        <w:rPr>
          <w:rFonts w:ascii="Times New Roman" w:hAnsi="Times New Roman" w:cs="Times New Roman"/>
          <w:sz w:val="28"/>
          <w:lang w:val="ro-RO"/>
        </w:rPr>
        <w:lastRenderedPageBreak/>
        <w:t>Componente</w:t>
      </w:r>
    </w:p>
    <w:p w:rsidR="00526D27" w:rsidRDefault="00526D27" w:rsidP="00526D27">
      <w:pPr>
        <w:pStyle w:val="ListParagraph"/>
        <w:ind w:left="1080"/>
        <w:rPr>
          <w:rFonts w:ascii="Times New Roman" w:hAnsi="Times New Roman" w:cs="Times New Roman"/>
          <w:sz w:val="28"/>
          <w:lang w:val="ro-RO"/>
        </w:rPr>
      </w:pPr>
    </w:p>
    <w:p w:rsidR="00B45857" w:rsidRPr="00526D27" w:rsidRDefault="00526D27" w:rsidP="00526D27">
      <w:pPr>
        <w:ind w:left="360"/>
        <w:jc w:val="center"/>
        <w:rPr>
          <w:rFonts w:ascii="Times New Roman" w:hAnsi="Times New Roman" w:cs="Times New Roman"/>
          <w:sz w:val="28"/>
          <w:lang w:val="ro-RO"/>
        </w:rPr>
      </w:pPr>
      <w:r>
        <w:rPr>
          <w:noProof/>
        </w:rPr>
        <w:drawing>
          <wp:inline distT="0" distB="0" distL="0" distR="0" wp14:anchorId="5B0671C6" wp14:editId="21478E6D">
            <wp:extent cx="7041981" cy="3791585"/>
            <wp:effectExtent l="571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Component Diagram.pn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7046897" cy="3794232"/>
                    </a:xfrm>
                    <a:prstGeom prst="rect">
                      <a:avLst/>
                    </a:prstGeom>
                  </pic:spPr>
                </pic:pic>
              </a:graphicData>
            </a:graphic>
          </wp:inline>
        </w:drawing>
      </w:r>
    </w:p>
    <w:p w:rsidR="001F1BD2" w:rsidRDefault="001F1BD2" w:rsidP="001F1BD2">
      <w:pPr>
        <w:rPr>
          <w:rFonts w:ascii="Times New Roman" w:hAnsi="Times New Roman" w:cs="Times New Roman"/>
          <w:sz w:val="24"/>
          <w:lang w:val="ro-RO"/>
        </w:rPr>
      </w:pPr>
    </w:p>
    <w:p w:rsidR="001F1BD2" w:rsidRPr="001F1BD2" w:rsidRDefault="001F1BD2" w:rsidP="001F1BD2">
      <w:pPr>
        <w:rPr>
          <w:rFonts w:ascii="Times New Roman" w:hAnsi="Times New Roman" w:cs="Times New Roman"/>
          <w:sz w:val="28"/>
          <w:lang w:val="ro-RO"/>
        </w:rPr>
      </w:pPr>
    </w:p>
    <w:p w:rsidR="001F1BD2" w:rsidRDefault="001F1BD2" w:rsidP="001F1BD2">
      <w:pPr>
        <w:pStyle w:val="ListParagraph"/>
        <w:numPr>
          <w:ilvl w:val="0"/>
          <w:numId w:val="5"/>
        </w:numPr>
        <w:rPr>
          <w:rFonts w:ascii="Times New Roman" w:hAnsi="Times New Roman" w:cs="Times New Roman"/>
          <w:sz w:val="28"/>
          <w:lang w:val="ro-RO"/>
        </w:rPr>
      </w:pPr>
      <w:r w:rsidRPr="001F1BD2">
        <w:rPr>
          <w:rFonts w:ascii="Times New Roman" w:hAnsi="Times New Roman" w:cs="Times New Roman"/>
          <w:sz w:val="28"/>
          <w:lang w:val="ro-RO"/>
        </w:rPr>
        <w:lastRenderedPageBreak/>
        <w:t>Prezentarea sistemului din diferite perspective</w:t>
      </w:r>
    </w:p>
    <w:p w:rsidR="001120B7" w:rsidRDefault="001120B7" w:rsidP="001120B7">
      <w:pPr>
        <w:pStyle w:val="ListParagraph"/>
        <w:rPr>
          <w:rFonts w:ascii="Times New Roman" w:hAnsi="Times New Roman" w:cs="Times New Roman"/>
          <w:sz w:val="24"/>
          <w:lang w:val="ro-RO"/>
        </w:rPr>
      </w:pPr>
    </w:p>
    <w:p w:rsidR="00347BE5" w:rsidRDefault="009A140F" w:rsidP="00347BE5">
      <w:pPr>
        <w:pStyle w:val="ListParagraph"/>
        <w:numPr>
          <w:ilvl w:val="0"/>
          <w:numId w:val="6"/>
        </w:numPr>
        <w:rPr>
          <w:rFonts w:ascii="Times New Roman" w:hAnsi="Times New Roman" w:cs="Times New Roman"/>
          <w:sz w:val="24"/>
          <w:lang w:val="ro-RO"/>
        </w:rPr>
      </w:pPr>
      <w:r>
        <w:rPr>
          <w:rFonts w:ascii="Times New Roman" w:hAnsi="Times New Roman" w:cs="Times New Roman"/>
          <w:noProof/>
          <w:sz w:val="24"/>
        </w:rPr>
        <w:drawing>
          <wp:anchor distT="0" distB="0" distL="114300" distR="114300" simplePos="0" relativeHeight="251658240" behindDoc="0" locked="0" layoutInCell="1" allowOverlap="1" wp14:anchorId="3D622FEA" wp14:editId="7AD4ED0F">
            <wp:simplePos x="0" y="0"/>
            <wp:positionH relativeFrom="margin">
              <wp:posOffset>-276225</wp:posOffset>
            </wp:positionH>
            <wp:positionV relativeFrom="paragraph">
              <wp:posOffset>229145</wp:posOffset>
            </wp:positionV>
            <wp:extent cx="5974079" cy="513397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UML.png"/>
                    <pic:cNvPicPr/>
                  </pic:nvPicPr>
                  <pic:blipFill rotWithShape="1">
                    <a:blip r:embed="rId8" cstate="print">
                      <a:extLst>
                        <a:ext uri="{28A0092B-C50C-407E-A947-70E740481C1C}">
                          <a14:useLocalDpi xmlns:a14="http://schemas.microsoft.com/office/drawing/2010/main" val="0"/>
                        </a:ext>
                      </a:extLst>
                    </a:blip>
                    <a:srcRect l="17816" t="9358" r="9912" b="9360"/>
                    <a:stretch/>
                  </pic:blipFill>
                  <pic:spPr bwMode="auto">
                    <a:xfrm>
                      <a:off x="0" y="0"/>
                      <a:ext cx="5974079" cy="5133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7BE5">
        <w:rPr>
          <w:rFonts w:ascii="Times New Roman" w:hAnsi="Times New Roman" w:cs="Times New Roman"/>
          <w:sz w:val="24"/>
          <w:lang w:val="ro-RO"/>
        </w:rPr>
        <w:t>Perspectiva logică:</w:t>
      </w:r>
    </w:p>
    <w:p w:rsidR="00347BE5" w:rsidRDefault="00347BE5" w:rsidP="00347BE5">
      <w:pPr>
        <w:pStyle w:val="ListParagraph"/>
        <w:rPr>
          <w:rFonts w:ascii="Times New Roman" w:hAnsi="Times New Roman" w:cs="Times New Roman"/>
          <w:sz w:val="24"/>
          <w:lang w:val="ro-RO"/>
        </w:rPr>
      </w:pPr>
    </w:p>
    <w:p w:rsidR="009A140F" w:rsidRDefault="009A140F" w:rsidP="009A140F">
      <w:pPr>
        <w:rPr>
          <w:rFonts w:ascii="Times New Roman" w:hAnsi="Times New Roman" w:cs="Times New Roman"/>
          <w:noProof/>
          <w:sz w:val="24"/>
        </w:rPr>
      </w:pPr>
      <w:r w:rsidRPr="009A140F">
        <w:rPr>
          <w:rFonts w:ascii="Times New Roman" w:hAnsi="Times New Roman" w:cs="Times New Roman"/>
          <w:noProof/>
          <w:sz w:val="24"/>
        </w:rPr>
        <w:t>Clasele PacientRepository și DoctorRepository realizează scrierea și citirea datelor din baza de date</w:t>
      </w:r>
      <w:r>
        <w:rPr>
          <w:rFonts w:ascii="Times New Roman" w:hAnsi="Times New Roman" w:cs="Times New Roman"/>
          <w:noProof/>
          <w:sz w:val="24"/>
        </w:rPr>
        <w:t>.</w:t>
      </w:r>
    </w:p>
    <w:p w:rsidR="009A140F" w:rsidRDefault="009A140F" w:rsidP="009A140F">
      <w:pPr>
        <w:rPr>
          <w:rFonts w:ascii="Times New Roman" w:hAnsi="Times New Roman" w:cs="Times New Roman"/>
          <w:noProof/>
          <w:sz w:val="24"/>
        </w:rPr>
      </w:pPr>
      <w:r>
        <w:rPr>
          <w:rFonts w:ascii="Times New Roman" w:hAnsi="Times New Roman" w:cs="Times New Roman"/>
          <w:noProof/>
          <w:sz w:val="24"/>
        </w:rPr>
        <w:t>Clasa Pacient conține datele unui pacient, inclusiv liste cu Id-urile recomandărilor, atenționărilor și cererilor fiecărui pacient. Cu ajutorul metodei incarcaRecomandari() se vor folosi Id-urile recomandărilor pentru a găsi toate informațiile legate de acestea, la fel și pentru atenționări. Metoda trimitereCerere() va creea o cerere care va fi trimisă către doctor pentru aprobare.</w:t>
      </w:r>
    </w:p>
    <w:p w:rsidR="001F2220" w:rsidRDefault="001F2220" w:rsidP="009A140F">
      <w:pPr>
        <w:rPr>
          <w:rFonts w:ascii="Times New Roman" w:hAnsi="Times New Roman" w:cs="Times New Roman"/>
          <w:noProof/>
          <w:sz w:val="24"/>
        </w:rPr>
      </w:pPr>
      <w:r>
        <w:rPr>
          <w:rFonts w:ascii="Times New Roman" w:hAnsi="Times New Roman" w:cs="Times New Roman"/>
          <w:noProof/>
          <w:sz w:val="24"/>
        </w:rPr>
        <w:t xml:space="preserve">Clasa Doctor conține datele doctorului, o listă cu </w:t>
      </w:r>
      <w:r w:rsidR="00782774">
        <w:rPr>
          <w:rFonts w:ascii="Times New Roman" w:hAnsi="Times New Roman" w:cs="Times New Roman"/>
          <w:noProof/>
          <w:sz w:val="24"/>
        </w:rPr>
        <w:t>Id-urile pacienților lui și o listă cu Id-urile cererilor(consultațiilor). Prin metodele trimiteRecomandare() și trimiteAtenționare(), doctorul poate adăuga informații în baza de date.</w:t>
      </w:r>
    </w:p>
    <w:p w:rsidR="00782774" w:rsidRDefault="00782774" w:rsidP="009A140F">
      <w:pPr>
        <w:rPr>
          <w:rFonts w:ascii="Times New Roman" w:hAnsi="Times New Roman" w:cs="Times New Roman"/>
          <w:noProof/>
          <w:sz w:val="24"/>
        </w:rPr>
      </w:pPr>
      <w:r>
        <w:rPr>
          <w:rFonts w:ascii="Times New Roman" w:hAnsi="Times New Roman" w:cs="Times New Roman"/>
          <w:noProof/>
          <w:sz w:val="24"/>
        </w:rPr>
        <w:lastRenderedPageBreak/>
        <w:t>Clasele Cerere, Atentionare și Recomandare conțin informații despre fiecare, și metode get și set pentru fiecare câmp.</w:t>
      </w:r>
    </w:p>
    <w:p w:rsidR="00782774" w:rsidRDefault="004F38E9" w:rsidP="00782774">
      <w:pPr>
        <w:pStyle w:val="ListParagraph"/>
        <w:numPr>
          <w:ilvl w:val="0"/>
          <w:numId w:val="6"/>
        </w:numPr>
        <w:rPr>
          <w:rFonts w:ascii="Times New Roman" w:hAnsi="Times New Roman" w:cs="Times New Roman"/>
          <w:noProof/>
          <w:sz w:val="24"/>
        </w:rPr>
      </w:pPr>
      <w:r>
        <w:rPr>
          <w:rFonts w:ascii="Times New Roman" w:hAnsi="Times New Roman" w:cs="Times New Roman"/>
          <w:noProof/>
          <w:sz w:val="24"/>
        </w:rPr>
        <w:t>Perspectiva dezvoltare:</w:t>
      </w:r>
    </w:p>
    <w:p w:rsidR="004F38E9" w:rsidRDefault="00F44193" w:rsidP="004F38E9">
      <w:pPr>
        <w:rPr>
          <w:rFonts w:ascii="Times New Roman" w:hAnsi="Times New Roman" w:cs="Times New Roman"/>
          <w:noProof/>
          <w:sz w:val="24"/>
        </w:rPr>
      </w:pPr>
      <w:r>
        <w:rPr>
          <w:rFonts w:ascii="Times New Roman" w:hAnsi="Times New Roman" w:cs="Times New Roman"/>
          <w:noProof/>
          <w:sz w:val="24"/>
        </w:rPr>
        <w:drawing>
          <wp:inline distT="0" distB="0" distL="0" distR="0">
            <wp:extent cx="54864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UML (2).png"/>
                    <pic:cNvPicPr/>
                  </pic:nvPicPr>
                  <pic:blipFill rotWithShape="1">
                    <a:blip r:embed="rId9" cstate="print">
                      <a:extLst>
                        <a:ext uri="{28A0092B-C50C-407E-A947-70E740481C1C}">
                          <a14:useLocalDpi xmlns:a14="http://schemas.microsoft.com/office/drawing/2010/main" val="0"/>
                        </a:ext>
                      </a:extLst>
                    </a:blip>
                    <a:srcRect b="20911"/>
                    <a:stretch/>
                  </pic:blipFill>
                  <pic:spPr bwMode="auto">
                    <a:xfrm>
                      <a:off x="0" y="0"/>
                      <a:ext cx="5486400" cy="3352800"/>
                    </a:xfrm>
                    <a:prstGeom prst="rect">
                      <a:avLst/>
                    </a:prstGeom>
                    <a:ln>
                      <a:noFill/>
                    </a:ln>
                    <a:extLst>
                      <a:ext uri="{53640926-AAD7-44D8-BBD7-CCE9431645EC}">
                        <a14:shadowObscured xmlns:a14="http://schemas.microsoft.com/office/drawing/2010/main"/>
                      </a:ext>
                    </a:extLst>
                  </pic:spPr>
                </pic:pic>
              </a:graphicData>
            </a:graphic>
          </wp:inline>
        </w:drawing>
      </w:r>
    </w:p>
    <w:p w:rsidR="009B5604" w:rsidRPr="004F38E9" w:rsidRDefault="009B5604" w:rsidP="004F38E9">
      <w:pPr>
        <w:rPr>
          <w:rFonts w:ascii="Times New Roman" w:hAnsi="Times New Roman" w:cs="Times New Roman"/>
          <w:noProof/>
          <w:sz w:val="24"/>
        </w:rPr>
      </w:pPr>
      <w:r>
        <w:rPr>
          <w:rFonts w:ascii="Times New Roman" w:hAnsi="Times New Roman" w:cs="Times New Roman"/>
          <w:noProof/>
          <w:sz w:val="24"/>
        </w:rPr>
        <w:t>Aplicația e structurață în trei pachete. Repository conține clasele care realizează comunicarea cu bazele de date, Users conține clasele cu tipurile de useri, iar cel de-al treilea pachet conține clasele pentru recomandări, atenționări și cereri.</w:t>
      </w:r>
    </w:p>
    <w:p w:rsidR="009A140F" w:rsidRDefault="009A140F" w:rsidP="00347BE5">
      <w:pPr>
        <w:pStyle w:val="ListParagraph"/>
        <w:rPr>
          <w:rFonts w:ascii="Times New Roman" w:hAnsi="Times New Roman" w:cs="Times New Roman"/>
          <w:sz w:val="24"/>
          <w:lang w:val="ro-RO"/>
        </w:rPr>
      </w:pPr>
    </w:p>
    <w:p w:rsidR="0025102E" w:rsidRPr="00347BE5" w:rsidRDefault="0025102E" w:rsidP="00347BE5">
      <w:pPr>
        <w:pStyle w:val="ListParagraph"/>
        <w:rPr>
          <w:rFonts w:ascii="Times New Roman" w:hAnsi="Times New Roman" w:cs="Times New Roman"/>
          <w:sz w:val="24"/>
          <w:lang w:val="ro-RO"/>
        </w:rPr>
      </w:pPr>
    </w:p>
    <w:p w:rsidR="001F1BD2" w:rsidRDefault="001F1BD2" w:rsidP="001F1BD2">
      <w:pPr>
        <w:pStyle w:val="ListParagraph"/>
        <w:numPr>
          <w:ilvl w:val="0"/>
          <w:numId w:val="5"/>
        </w:numPr>
        <w:rPr>
          <w:rFonts w:ascii="Times New Roman" w:hAnsi="Times New Roman" w:cs="Times New Roman"/>
          <w:sz w:val="28"/>
          <w:lang w:val="ro-RO"/>
        </w:rPr>
      </w:pPr>
      <w:r>
        <w:rPr>
          <w:rFonts w:ascii="Times New Roman" w:hAnsi="Times New Roman" w:cs="Times New Roman"/>
          <w:sz w:val="28"/>
          <w:lang w:val="ro-RO"/>
        </w:rPr>
        <w:t>Indicatori de calitate</w:t>
      </w:r>
    </w:p>
    <w:p w:rsidR="0025102E" w:rsidRDefault="0025102E" w:rsidP="0025102E">
      <w:pPr>
        <w:pStyle w:val="ListParagraph"/>
        <w:ind w:left="1080"/>
        <w:rPr>
          <w:rFonts w:ascii="Times New Roman" w:hAnsi="Times New Roman" w:cs="Times New Roman"/>
          <w:sz w:val="28"/>
          <w:lang w:val="ro-RO"/>
        </w:rPr>
      </w:pPr>
    </w:p>
    <w:p w:rsidR="0025102E" w:rsidRDefault="0025102E" w:rsidP="0025102E">
      <w:pPr>
        <w:pStyle w:val="ListParagraph"/>
        <w:numPr>
          <w:ilvl w:val="0"/>
          <w:numId w:val="8"/>
        </w:numPr>
        <w:rPr>
          <w:rFonts w:ascii="Times New Roman" w:hAnsi="Times New Roman" w:cs="Times New Roman"/>
          <w:sz w:val="24"/>
          <w:lang w:val="ro-RO"/>
        </w:rPr>
      </w:pPr>
      <w:r>
        <w:rPr>
          <w:rFonts w:ascii="Times New Roman" w:hAnsi="Times New Roman" w:cs="Times New Roman"/>
          <w:sz w:val="24"/>
          <w:lang w:val="ro-RO"/>
        </w:rPr>
        <w:t>Toleranța la modificări:</w:t>
      </w:r>
    </w:p>
    <w:p w:rsidR="0025102E" w:rsidRDefault="0025102E" w:rsidP="00426ACA">
      <w:pPr>
        <w:rPr>
          <w:rFonts w:ascii="Times New Roman" w:hAnsi="Times New Roman" w:cs="Times New Roman"/>
          <w:sz w:val="24"/>
          <w:lang w:val="ro-RO"/>
        </w:rPr>
      </w:pPr>
      <w:r>
        <w:rPr>
          <w:rFonts w:ascii="Times New Roman" w:hAnsi="Times New Roman" w:cs="Times New Roman"/>
          <w:sz w:val="24"/>
          <w:lang w:val="ro-RO"/>
        </w:rPr>
        <w:t>Aplicația este proiectată într-un mod care să permită extinderea și îmbunătățirea ei în viitor, astfel aceasta are o structură bine definită, iar codul este organizat în pachete și clase care să poată permite modificarea ușoară a acestuia.</w:t>
      </w:r>
    </w:p>
    <w:p w:rsidR="0025102E" w:rsidRDefault="0025102E" w:rsidP="0025102E">
      <w:pPr>
        <w:pStyle w:val="ListParagraph"/>
        <w:numPr>
          <w:ilvl w:val="0"/>
          <w:numId w:val="8"/>
        </w:numPr>
        <w:rPr>
          <w:rFonts w:ascii="Times New Roman" w:hAnsi="Times New Roman" w:cs="Times New Roman"/>
          <w:sz w:val="24"/>
          <w:lang w:val="ro-RO"/>
        </w:rPr>
      </w:pPr>
      <w:r>
        <w:rPr>
          <w:rFonts w:ascii="Times New Roman" w:hAnsi="Times New Roman" w:cs="Times New Roman"/>
          <w:sz w:val="24"/>
          <w:lang w:val="ro-RO"/>
        </w:rPr>
        <w:t>Securitatea:</w:t>
      </w:r>
    </w:p>
    <w:p w:rsidR="0025102E" w:rsidRDefault="0025102E" w:rsidP="00426ACA">
      <w:pPr>
        <w:rPr>
          <w:rFonts w:ascii="Times New Roman" w:hAnsi="Times New Roman" w:cs="Times New Roman"/>
          <w:sz w:val="24"/>
          <w:lang w:val="ro-RO"/>
        </w:rPr>
      </w:pPr>
      <w:r>
        <w:rPr>
          <w:rFonts w:ascii="Times New Roman" w:hAnsi="Times New Roman" w:cs="Times New Roman"/>
          <w:sz w:val="24"/>
          <w:lang w:val="ro-RO"/>
        </w:rPr>
        <w:t>Aplicația va verifica datele de login ale utilizatorilor. De asemenea, în funcție de tipul acestora, utilizatorii vor avea diferite restricții.</w:t>
      </w:r>
    </w:p>
    <w:p w:rsidR="00426ACA" w:rsidRDefault="00426ACA" w:rsidP="00426ACA">
      <w:pPr>
        <w:pStyle w:val="ListParagraph"/>
        <w:numPr>
          <w:ilvl w:val="0"/>
          <w:numId w:val="8"/>
        </w:numPr>
        <w:rPr>
          <w:rFonts w:ascii="Times New Roman" w:hAnsi="Times New Roman" w:cs="Times New Roman"/>
          <w:sz w:val="24"/>
          <w:lang w:val="ro-RO"/>
        </w:rPr>
      </w:pPr>
      <w:r>
        <w:rPr>
          <w:rFonts w:ascii="Times New Roman" w:hAnsi="Times New Roman" w:cs="Times New Roman"/>
          <w:sz w:val="24"/>
          <w:lang w:val="ro-RO"/>
        </w:rPr>
        <w:t>Disponibilitatea:</w:t>
      </w:r>
    </w:p>
    <w:p w:rsidR="00426ACA" w:rsidRPr="00426ACA" w:rsidRDefault="00254FEC" w:rsidP="00426ACA">
      <w:pPr>
        <w:rPr>
          <w:rFonts w:ascii="Times New Roman" w:hAnsi="Times New Roman" w:cs="Times New Roman"/>
          <w:sz w:val="24"/>
          <w:lang w:val="ro-RO"/>
        </w:rPr>
      </w:pPr>
      <w:r>
        <w:rPr>
          <w:rFonts w:ascii="Times New Roman" w:hAnsi="Times New Roman" w:cs="Times New Roman"/>
          <w:sz w:val="24"/>
          <w:lang w:val="ro-RO"/>
        </w:rPr>
        <w:t>Aplicația este diponibilă 24 de ore din 24, astfel poate fi folosită oricând de către utilizatori.</w:t>
      </w:r>
    </w:p>
    <w:p w:rsidR="001F1BD2" w:rsidRDefault="001F1BD2" w:rsidP="001F1BD2">
      <w:pPr>
        <w:pStyle w:val="ListParagraph"/>
        <w:numPr>
          <w:ilvl w:val="0"/>
          <w:numId w:val="5"/>
        </w:numPr>
        <w:rPr>
          <w:rFonts w:ascii="Times New Roman" w:hAnsi="Times New Roman" w:cs="Times New Roman"/>
          <w:sz w:val="28"/>
          <w:lang w:val="ro-RO"/>
        </w:rPr>
      </w:pPr>
      <w:r>
        <w:rPr>
          <w:rFonts w:ascii="Times New Roman" w:hAnsi="Times New Roman" w:cs="Times New Roman"/>
          <w:sz w:val="28"/>
          <w:lang w:val="ro-RO"/>
        </w:rPr>
        <w:lastRenderedPageBreak/>
        <w:t>Tehnologii middleware</w:t>
      </w:r>
    </w:p>
    <w:p w:rsidR="00103B8A" w:rsidRDefault="00103B8A" w:rsidP="003A7C75">
      <w:pPr>
        <w:rPr>
          <w:rFonts w:ascii="Times New Roman" w:hAnsi="Times New Roman" w:cs="Times New Roman"/>
          <w:sz w:val="24"/>
          <w:lang w:val="ro-RO"/>
        </w:rPr>
      </w:pPr>
      <w:r>
        <w:rPr>
          <w:rFonts w:ascii="Times New Roman" w:hAnsi="Times New Roman" w:cs="Times New Roman"/>
          <w:sz w:val="24"/>
          <w:lang w:val="ro-RO"/>
        </w:rPr>
        <w:t xml:space="preserve">Ca tehnologii middleware se va folosi JSON, </w:t>
      </w:r>
      <w:r w:rsidR="008F01BA">
        <w:rPr>
          <w:rFonts w:ascii="Times New Roman" w:hAnsi="Times New Roman" w:cs="Times New Roman"/>
          <w:sz w:val="24"/>
          <w:lang w:val="ro-RO"/>
        </w:rPr>
        <w:t>pentru a ajuta la comunicarea dintre componente.</w:t>
      </w:r>
    </w:p>
    <w:p w:rsidR="005F3CD3" w:rsidRPr="00103B8A" w:rsidRDefault="005F3CD3" w:rsidP="003A7C75">
      <w:pPr>
        <w:rPr>
          <w:rFonts w:ascii="Times New Roman" w:hAnsi="Times New Roman" w:cs="Times New Roman"/>
          <w:sz w:val="24"/>
          <w:lang w:val="ro-RO"/>
        </w:rPr>
      </w:pPr>
    </w:p>
    <w:p w:rsidR="001F1BD2" w:rsidRDefault="001F1BD2" w:rsidP="001F1BD2">
      <w:pPr>
        <w:pStyle w:val="ListParagraph"/>
        <w:numPr>
          <w:ilvl w:val="0"/>
          <w:numId w:val="5"/>
        </w:numPr>
        <w:rPr>
          <w:rFonts w:ascii="Times New Roman" w:hAnsi="Times New Roman" w:cs="Times New Roman"/>
          <w:sz w:val="28"/>
          <w:lang w:val="ro-RO"/>
        </w:rPr>
      </w:pPr>
      <w:r>
        <w:rPr>
          <w:rFonts w:ascii="Times New Roman" w:hAnsi="Times New Roman" w:cs="Times New Roman"/>
          <w:sz w:val="28"/>
          <w:lang w:val="ro-RO"/>
        </w:rPr>
        <w:t>Modele și stiluri arhitecturale</w:t>
      </w:r>
    </w:p>
    <w:p w:rsidR="009551FC" w:rsidRDefault="009551FC" w:rsidP="003A7C75">
      <w:pPr>
        <w:rPr>
          <w:rFonts w:ascii="Times New Roman" w:hAnsi="Times New Roman" w:cs="Times New Roman"/>
          <w:sz w:val="24"/>
          <w:lang w:val="ro-RO"/>
        </w:rPr>
      </w:pPr>
      <w:r>
        <w:rPr>
          <w:rFonts w:ascii="Times New Roman" w:hAnsi="Times New Roman" w:cs="Times New Roman"/>
          <w:sz w:val="24"/>
          <w:lang w:val="ro-RO"/>
        </w:rPr>
        <w:t>Pentru arhitectura programului am folosit conceptul de coadă de mesaje. Datorită comunicării asincrone, clientul nu trebuie să aștepte procesarea unui mesaj și poate continua să folosească aplicația. Acest tip de arhitectură va ajuta și la creșterea performanței sistemului.</w:t>
      </w:r>
    </w:p>
    <w:p w:rsidR="005F3CD3" w:rsidRPr="009551FC" w:rsidRDefault="005F3CD3" w:rsidP="003A7C75">
      <w:pPr>
        <w:rPr>
          <w:rFonts w:ascii="Times New Roman" w:hAnsi="Times New Roman" w:cs="Times New Roman"/>
          <w:sz w:val="24"/>
          <w:lang w:val="ro-RO"/>
        </w:rPr>
      </w:pPr>
    </w:p>
    <w:p w:rsidR="001F1BD2" w:rsidRDefault="001F1BD2" w:rsidP="001F1BD2">
      <w:pPr>
        <w:pStyle w:val="ListParagraph"/>
        <w:numPr>
          <w:ilvl w:val="0"/>
          <w:numId w:val="5"/>
        </w:numPr>
        <w:rPr>
          <w:rFonts w:ascii="Times New Roman" w:hAnsi="Times New Roman" w:cs="Times New Roman"/>
          <w:sz w:val="28"/>
          <w:lang w:val="ro-RO"/>
        </w:rPr>
      </w:pPr>
      <w:r>
        <w:rPr>
          <w:rFonts w:ascii="Times New Roman" w:hAnsi="Times New Roman" w:cs="Times New Roman"/>
          <w:sz w:val="28"/>
          <w:lang w:val="ro-RO"/>
        </w:rPr>
        <w:t>Scenarii de validare a arhitecturii</w:t>
      </w:r>
    </w:p>
    <w:p w:rsidR="003A7C75" w:rsidRDefault="003A7C75" w:rsidP="003A7C75">
      <w:pPr>
        <w:rPr>
          <w:rFonts w:ascii="Times New Roman" w:hAnsi="Times New Roman" w:cs="Times New Roman"/>
          <w:sz w:val="24"/>
          <w:lang w:val="ro-RO"/>
        </w:rPr>
      </w:pPr>
      <w:r>
        <w:rPr>
          <w:rFonts w:ascii="Times New Roman" w:hAnsi="Times New Roman" w:cs="Times New Roman"/>
          <w:sz w:val="24"/>
          <w:lang w:val="ro-RO"/>
        </w:rPr>
        <w:t xml:space="preserve">Pentru verificarea faptului că un pacient își poate </w:t>
      </w:r>
      <w:r w:rsidR="008263F2">
        <w:rPr>
          <w:rFonts w:ascii="Times New Roman" w:hAnsi="Times New Roman" w:cs="Times New Roman"/>
          <w:sz w:val="24"/>
          <w:lang w:val="ro-RO"/>
        </w:rPr>
        <w:t>vedea propriile recomandări, acesta trebuie să pornească aplicația, să folosească informațiile corecte pentru login, și să dea click pe recomandări. Acestea vor fi citite din baza de date, și apoi afișate pentru utilizatorul curent.</w:t>
      </w:r>
    </w:p>
    <w:p w:rsidR="00ED5E8F" w:rsidRDefault="00ED5E8F" w:rsidP="003A7C75">
      <w:pPr>
        <w:rPr>
          <w:rFonts w:ascii="Times New Roman" w:hAnsi="Times New Roman" w:cs="Times New Roman"/>
          <w:sz w:val="24"/>
          <w:lang w:val="ro-RO"/>
        </w:rPr>
      </w:pPr>
    </w:p>
    <w:p w:rsidR="00ED5E8F" w:rsidRPr="003A7C75" w:rsidRDefault="00ED5E8F" w:rsidP="003A7C75">
      <w:pPr>
        <w:rPr>
          <w:rFonts w:ascii="Times New Roman" w:hAnsi="Times New Roman" w:cs="Times New Roman"/>
          <w:sz w:val="24"/>
          <w:lang w:val="ro-RO"/>
        </w:rPr>
      </w:pPr>
      <w:r>
        <w:rPr>
          <w:rFonts w:ascii="Times New Roman" w:hAnsi="Times New Roman" w:cs="Times New Roman"/>
          <w:sz w:val="24"/>
          <w:lang w:val="ro-RO"/>
        </w:rPr>
        <w:t xml:space="preserve">Pentru a verifica dacă doctorul poate adăuga o recomandare unui pacient, user-ul va porni aplicația și va folosi informațiile corespunzătoare pentru login. Va trebui selectat un pacient din listă, iar apoi se va selecta adăugarea unei recomandări. </w:t>
      </w:r>
      <w:r w:rsidR="00660223">
        <w:rPr>
          <w:rFonts w:ascii="Times New Roman" w:hAnsi="Times New Roman" w:cs="Times New Roman"/>
          <w:sz w:val="24"/>
          <w:lang w:val="ro-RO"/>
        </w:rPr>
        <w:t>După completarea câmpurilor necesare, informația va fi salvată în baza de date, pentru pacientul corespunzător.</w:t>
      </w:r>
      <w:bookmarkStart w:id="0" w:name="_GoBack"/>
      <w:bookmarkEnd w:id="0"/>
    </w:p>
    <w:sectPr w:rsidR="00ED5E8F" w:rsidRPr="003A7C75">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C45" w:rsidRDefault="00B76C45" w:rsidP="00347BE5">
      <w:pPr>
        <w:spacing w:after="0" w:line="240" w:lineRule="auto"/>
      </w:pPr>
      <w:r>
        <w:separator/>
      </w:r>
    </w:p>
  </w:endnote>
  <w:endnote w:type="continuationSeparator" w:id="0">
    <w:p w:rsidR="00B76C45" w:rsidRDefault="00B76C45" w:rsidP="00347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67171" w:themeColor="background2" w:themeShade="80"/>
      </w:rPr>
      <w:id w:val="-1087373054"/>
      <w:docPartObj>
        <w:docPartGallery w:val="Page Numbers (Bottom of Page)"/>
        <w:docPartUnique/>
      </w:docPartObj>
    </w:sdtPr>
    <w:sdtEndPr>
      <w:rPr>
        <w:noProof/>
      </w:rPr>
    </w:sdtEndPr>
    <w:sdtContent>
      <w:p w:rsidR="00347BE5" w:rsidRPr="00347BE5" w:rsidRDefault="00347BE5">
        <w:pPr>
          <w:pStyle w:val="Footer"/>
          <w:jc w:val="center"/>
          <w:rPr>
            <w:color w:val="767171" w:themeColor="background2" w:themeShade="80"/>
          </w:rPr>
        </w:pPr>
        <w:r w:rsidRPr="00347BE5">
          <w:rPr>
            <w:color w:val="767171" w:themeColor="background2" w:themeShade="80"/>
          </w:rPr>
          <w:fldChar w:fldCharType="begin"/>
        </w:r>
        <w:r w:rsidRPr="00347BE5">
          <w:rPr>
            <w:color w:val="767171" w:themeColor="background2" w:themeShade="80"/>
          </w:rPr>
          <w:instrText xml:space="preserve"> PAGE   \* MERGEFORMAT </w:instrText>
        </w:r>
        <w:r w:rsidRPr="00347BE5">
          <w:rPr>
            <w:color w:val="767171" w:themeColor="background2" w:themeShade="80"/>
          </w:rPr>
          <w:fldChar w:fldCharType="separate"/>
        </w:r>
        <w:r w:rsidR="00660223">
          <w:rPr>
            <w:noProof/>
            <w:color w:val="767171" w:themeColor="background2" w:themeShade="80"/>
          </w:rPr>
          <w:t>5</w:t>
        </w:r>
        <w:r w:rsidRPr="00347BE5">
          <w:rPr>
            <w:noProof/>
            <w:color w:val="767171" w:themeColor="background2" w:themeShade="80"/>
          </w:rPr>
          <w:fldChar w:fldCharType="end"/>
        </w:r>
      </w:p>
    </w:sdtContent>
  </w:sdt>
  <w:p w:rsidR="00347BE5" w:rsidRDefault="00347B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C45" w:rsidRDefault="00B76C45" w:rsidP="00347BE5">
      <w:pPr>
        <w:spacing w:after="0" w:line="240" w:lineRule="auto"/>
      </w:pPr>
      <w:r>
        <w:separator/>
      </w:r>
    </w:p>
  </w:footnote>
  <w:footnote w:type="continuationSeparator" w:id="0">
    <w:p w:rsidR="00B76C45" w:rsidRDefault="00B76C45" w:rsidP="00347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F6E"/>
    <w:multiLevelType w:val="hybridMultilevel"/>
    <w:tmpl w:val="9396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600B0"/>
    <w:multiLevelType w:val="hybridMultilevel"/>
    <w:tmpl w:val="AC50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CF0C72"/>
    <w:multiLevelType w:val="hybridMultilevel"/>
    <w:tmpl w:val="8F60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35F54"/>
    <w:multiLevelType w:val="hybridMultilevel"/>
    <w:tmpl w:val="26A0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46469E"/>
    <w:multiLevelType w:val="hybridMultilevel"/>
    <w:tmpl w:val="74CAE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EA4BCE"/>
    <w:multiLevelType w:val="hybridMultilevel"/>
    <w:tmpl w:val="AB9C0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0E467E"/>
    <w:multiLevelType w:val="hybridMultilevel"/>
    <w:tmpl w:val="DFAA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3A144B"/>
    <w:multiLevelType w:val="hybridMultilevel"/>
    <w:tmpl w:val="CB8E8566"/>
    <w:lvl w:ilvl="0" w:tplc="DAF818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A5"/>
    <w:rsid w:val="0006230E"/>
    <w:rsid w:val="00103B8A"/>
    <w:rsid w:val="001120B7"/>
    <w:rsid w:val="001F1BD2"/>
    <w:rsid w:val="001F2220"/>
    <w:rsid w:val="0025102E"/>
    <w:rsid w:val="00254FEC"/>
    <w:rsid w:val="00262162"/>
    <w:rsid w:val="002730AB"/>
    <w:rsid w:val="002A74E8"/>
    <w:rsid w:val="003045FD"/>
    <w:rsid w:val="00336D82"/>
    <w:rsid w:val="00347BE5"/>
    <w:rsid w:val="00361B68"/>
    <w:rsid w:val="003A7C75"/>
    <w:rsid w:val="003F7E6F"/>
    <w:rsid w:val="0040060B"/>
    <w:rsid w:val="00426ACA"/>
    <w:rsid w:val="004F38E9"/>
    <w:rsid w:val="00526D27"/>
    <w:rsid w:val="005F3CD3"/>
    <w:rsid w:val="006500BA"/>
    <w:rsid w:val="00660223"/>
    <w:rsid w:val="00782774"/>
    <w:rsid w:val="007D22DB"/>
    <w:rsid w:val="00807A17"/>
    <w:rsid w:val="008263F2"/>
    <w:rsid w:val="008F01BA"/>
    <w:rsid w:val="00907112"/>
    <w:rsid w:val="009551FC"/>
    <w:rsid w:val="009A140F"/>
    <w:rsid w:val="009B5604"/>
    <w:rsid w:val="00B45857"/>
    <w:rsid w:val="00B76C45"/>
    <w:rsid w:val="00BE627B"/>
    <w:rsid w:val="00C05D70"/>
    <w:rsid w:val="00CB5DA5"/>
    <w:rsid w:val="00D4792F"/>
    <w:rsid w:val="00DD1021"/>
    <w:rsid w:val="00ED5E8F"/>
    <w:rsid w:val="00EF3521"/>
    <w:rsid w:val="00F4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8146D-09E3-4FE7-AC72-282A69B0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112"/>
    <w:pPr>
      <w:ind w:left="720"/>
      <w:contextualSpacing/>
    </w:pPr>
  </w:style>
  <w:style w:type="paragraph" w:styleId="Header">
    <w:name w:val="header"/>
    <w:basedOn w:val="Normal"/>
    <w:link w:val="HeaderChar"/>
    <w:uiPriority w:val="99"/>
    <w:unhideWhenUsed/>
    <w:rsid w:val="00347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BE5"/>
  </w:style>
  <w:style w:type="paragraph" w:styleId="Footer">
    <w:name w:val="footer"/>
    <w:basedOn w:val="Normal"/>
    <w:link w:val="FooterChar"/>
    <w:uiPriority w:val="99"/>
    <w:unhideWhenUsed/>
    <w:rsid w:val="00347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33</cp:revision>
  <dcterms:created xsi:type="dcterms:W3CDTF">2017-10-11T13:42:00Z</dcterms:created>
  <dcterms:modified xsi:type="dcterms:W3CDTF">2017-10-11T19:51:00Z</dcterms:modified>
</cp:coreProperties>
</file>