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56EB" w14:textId="77777777" w:rsidR="001D095D" w:rsidRDefault="001D095D" w:rsidP="001D095D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71A8CB" wp14:editId="4E65341C">
            <wp:simplePos x="0" y="0"/>
            <wp:positionH relativeFrom="column">
              <wp:posOffset>5194680</wp:posOffset>
            </wp:positionH>
            <wp:positionV relativeFrom="paragraph">
              <wp:posOffset>107067</wp:posOffset>
            </wp:positionV>
            <wp:extent cx="1009935" cy="1002854"/>
            <wp:effectExtent l="0" t="0" r="0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7" r="7489" b="7509"/>
                    <a:stretch/>
                  </pic:blipFill>
                  <pic:spPr bwMode="auto">
                    <a:xfrm>
                      <a:off x="0" y="0"/>
                      <a:ext cx="1009935" cy="100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8CF123" wp14:editId="090B92D3">
            <wp:simplePos x="0" y="0"/>
            <wp:positionH relativeFrom="margin">
              <wp:posOffset>-545086</wp:posOffset>
            </wp:positionH>
            <wp:positionV relativeFrom="paragraph">
              <wp:posOffset>145868</wp:posOffset>
            </wp:positionV>
            <wp:extent cx="903429" cy="92354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429" cy="92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162B3F41" w14:textId="77777777" w:rsidR="001D095D" w:rsidRPr="004D7D4F" w:rsidRDefault="001D095D" w:rsidP="001D09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 w:rsidRPr="004D7D4F"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142657D7" w14:textId="77777777" w:rsidR="001D095D" w:rsidRPr="004D7D4F" w:rsidRDefault="001D095D" w:rsidP="001D095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7D4F"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1E048190" w14:textId="77777777" w:rsidR="001D095D" w:rsidRPr="001603F8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DEB3C78" w14:textId="77777777" w:rsidR="001D095D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47B8230" w14:textId="77777777" w:rsidR="001D095D" w:rsidRPr="001603F8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13E46EE" w14:textId="77777777" w:rsidR="001D095D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TAREA DOS</w:t>
      </w:r>
    </w:p>
    <w:p w14:paraId="4D33C39F" w14:textId="77777777" w:rsidR="001D095D" w:rsidRPr="00456027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5E47637" w14:textId="77777777" w:rsidR="001D095D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USO DE RESTRICCIONES Y ESTADÍSTICAS DESCRIPTIVAS </w:t>
      </w:r>
    </w:p>
    <w:p w14:paraId="3897FDEA" w14:textId="77777777" w:rsidR="001D095D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9F4BCFF" w14:textId="77777777" w:rsidR="001D095D" w:rsidRPr="001603F8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D0344F2" w14:textId="77777777" w:rsidR="001D095D" w:rsidRPr="001603F8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EMANUEL MOLINA MARCHAN</w:t>
      </w:r>
    </w:p>
    <w:p w14:paraId="0178EE9B" w14:textId="77777777" w:rsidR="001D095D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76658FF" w14:textId="77777777" w:rsidR="001D095D" w:rsidRPr="001603F8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C70FA51" w14:textId="77777777" w:rsidR="001D095D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MATRÍCULA</w:t>
      </w:r>
    </w:p>
    <w:p w14:paraId="253FC5F0" w14:textId="77777777" w:rsidR="001D095D" w:rsidRPr="001603F8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A995584" w14:textId="77777777" w:rsidR="001D095D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2134498</w:t>
      </w:r>
    </w:p>
    <w:p w14:paraId="07726DD1" w14:textId="77777777" w:rsidR="001D095D" w:rsidRDefault="001D095D" w:rsidP="001D095D">
      <w:pPr>
        <w:spacing w:line="360" w:lineRule="auto"/>
        <w:rPr>
          <w:rFonts w:ascii="Arial" w:hAnsi="Arial" w:cs="Arial"/>
          <w:b/>
          <w:bCs/>
        </w:rPr>
      </w:pPr>
    </w:p>
    <w:p w14:paraId="4BEB9BA1" w14:textId="77777777" w:rsidR="001D095D" w:rsidRPr="001603F8" w:rsidRDefault="001D095D" w:rsidP="001D095D">
      <w:pPr>
        <w:spacing w:line="360" w:lineRule="auto"/>
        <w:rPr>
          <w:rFonts w:ascii="Arial" w:hAnsi="Arial" w:cs="Arial"/>
          <w:b/>
          <w:bCs/>
        </w:rPr>
      </w:pPr>
    </w:p>
    <w:p w14:paraId="1AE3170F" w14:textId="09340B60" w:rsidR="001D095D" w:rsidRPr="001D095D" w:rsidRDefault="001D095D" w:rsidP="001D095D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SEPTIEMBRE</w:t>
      </w:r>
      <w:r w:rsidRPr="001603F8">
        <w:rPr>
          <w:rFonts w:ascii="Arial" w:hAnsi="Arial" w:cs="Arial"/>
          <w:b/>
          <w:bCs/>
        </w:rPr>
        <w:t>, 2022</w:t>
      </w:r>
    </w:p>
    <w:p w14:paraId="4D0D717D" w14:textId="61BC9669" w:rsidR="007D6FB1" w:rsidRDefault="00000000">
      <w:pPr>
        <w:pStyle w:val="Ttulo"/>
      </w:pPr>
      <w:r>
        <w:lastRenderedPageBreak/>
        <w:t>Tarea02_EmanuelMolinaMarchan_1.R</w:t>
      </w:r>
    </w:p>
    <w:p w14:paraId="17C7A267" w14:textId="77777777" w:rsidR="007D6FB1" w:rsidRDefault="00000000">
      <w:pPr>
        <w:pStyle w:val="Author"/>
      </w:pPr>
      <w:r>
        <w:t>Emanuel</w:t>
      </w:r>
    </w:p>
    <w:p w14:paraId="60AE02A9" w14:textId="77777777" w:rsidR="007D6FB1" w:rsidRDefault="00000000">
      <w:pPr>
        <w:pStyle w:val="Fecha"/>
      </w:pPr>
      <w:r>
        <w:t>2022-09-02</w:t>
      </w:r>
    </w:p>
    <w:p w14:paraId="0EA904E9" w14:textId="77777777" w:rsidR="007D6FB1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 xml:space="preserve"> (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ls</w:t>
      </w:r>
      <w:r>
        <w:rPr>
          <w:rStyle w:val="NormalTok"/>
        </w:rPr>
        <w:t xml:space="preserve"> ()) </w:t>
      </w:r>
      <w:r>
        <w:br/>
      </w:r>
      <w:r>
        <w:rPr>
          <w:rStyle w:val="NormalTok"/>
        </w:rPr>
        <w:t xml:space="preserve">conjunto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"cuadro1.csv"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(conjunto) </w:t>
      </w:r>
    </w:p>
    <w:p w14:paraId="052E0742" w14:textId="77777777" w:rsidR="007D6FB1" w:rsidRDefault="00000000">
      <w:pPr>
        <w:pStyle w:val="SourceCode"/>
      </w:pPr>
      <w:r>
        <w:rPr>
          <w:rStyle w:val="VerbatimChar"/>
        </w:rPr>
        <w:t>##   Arbol Fecha Especie Clase Vecinos Diametro Altura</w:t>
      </w:r>
      <w:r>
        <w:br/>
      </w:r>
      <w:r>
        <w:rPr>
          <w:rStyle w:val="VerbatimChar"/>
        </w:rPr>
        <w:t>## 1     1    12       F     C       4     15.3  14.78</w:t>
      </w:r>
      <w:r>
        <w:br/>
      </w:r>
      <w:r>
        <w:rPr>
          <w:rStyle w:val="VerbatimChar"/>
        </w:rPr>
        <w:t>## 2     2    12       F     D       3     17.8  17.07</w:t>
      </w:r>
      <w:r>
        <w:br/>
      </w:r>
      <w:r>
        <w:rPr>
          <w:rStyle w:val="VerbatimChar"/>
        </w:rPr>
        <w:t>## 3     3     9       C     D       5     18.2  18.28</w:t>
      </w:r>
      <w:r>
        <w:br/>
      </w:r>
      <w:r>
        <w:rPr>
          <w:rStyle w:val="VerbatimChar"/>
        </w:rPr>
        <w:t>## 4     4     9       H     S       4      9.7   8.79</w:t>
      </w:r>
      <w:r>
        <w:br/>
      </w:r>
      <w:r>
        <w:rPr>
          <w:rStyle w:val="VerbatimChar"/>
        </w:rPr>
        <w:t>## 5     5     7       H     I       6     10.8  10.18</w:t>
      </w:r>
      <w:r>
        <w:br/>
      </w:r>
      <w:r>
        <w:rPr>
          <w:rStyle w:val="VerbatimChar"/>
        </w:rPr>
        <w:t>## 6     6    10       C     I       3     14.1  14.90</w:t>
      </w:r>
    </w:p>
    <w:p w14:paraId="51D933AF" w14:textId="77777777" w:rsidR="007D6FB1" w:rsidRDefault="00000000">
      <w:pPr>
        <w:pStyle w:val="SourceCode"/>
      </w:pPr>
      <w:r>
        <w:rPr>
          <w:rStyle w:val="NormalTok"/>
        </w:rPr>
        <w:t xml:space="preserve">H.media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Altura, conjunto</w:t>
      </w:r>
      <w:r>
        <w:rPr>
          <w:rStyle w:val="SpecialCharTok"/>
        </w:rPr>
        <w:t>$</w:t>
      </w:r>
      <w:r>
        <w:rPr>
          <w:rStyle w:val="NormalTok"/>
        </w:rPr>
        <w:t xml:space="preserve">Altura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 (conjunto</w:t>
      </w:r>
      <w:r>
        <w:rPr>
          <w:rStyle w:val="SpecialCharTok"/>
        </w:rPr>
        <w:t>$</w:t>
      </w:r>
      <w:r>
        <w:rPr>
          <w:rStyle w:val="NormalTok"/>
        </w:rPr>
        <w:t xml:space="preserve">Altura)) </w:t>
      </w:r>
      <w:r>
        <w:br/>
      </w:r>
      <w:r>
        <w:rPr>
          <w:rStyle w:val="NormalTok"/>
        </w:rPr>
        <w:t>H</w:t>
      </w:r>
      <w:r>
        <w:rPr>
          <w:rStyle w:val="FloatTok"/>
        </w:rPr>
        <w:t>.16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 (conjunto</w:t>
      </w:r>
      <w:r>
        <w:rPr>
          <w:rStyle w:val="SpecialCharTok"/>
        </w:rPr>
        <w:t>$</w:t>
      </w:r>
      <w:r>
        <w:rPr>
          <w:rStyle w:val="NormalTok"/>
        </w:rPr>
        <w:t>Altura, conjunto</w:t>
      </w:r>
      <w:r>
        <w:rPr>
          <w:rStyle w:val="SpecialCharTok"/>
        </w:rPr>
        <w:t>$</w:t>
      </w:r>
      <w:r>
        <w:rPr>
          <w:rStyle w:val="NormalTok"/>
        </w:rPr>
        <w:t xml:space="preserve">Altura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16.5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vecinos3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Vecinos, conjunto</w:t>
      </w:r>
      <w:r>
        <w:rPr>
          <w:rStyle w:val="SpecialCharTok"/>
        </w:rPr>
        <w:t>$</w:t>
      </w:r>
      <w:r>
        <w:rPr>
          <w:rStyle w:val="NormalTok"/>
        </w:rPr>
        <w:t xml:space="preserve">Vecinos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Vecinos4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Vecinos, conjunto</w:t>
      </w:r>
      <w:r>
        <w:rPr>
          <w:rStyle w:val="SpecialCharTok"/>
        </w:rPr>
        <w:t>$</w:t>
      </w:r>
      <w:r>
        <w:rPr>
          <w:rStyle w:val="NormalTok"/>
        </w:rPr>
        <w:t xml:space="preserve">Vecinos </w:t>
      </w:r>
      <w:r>
        <w:rPr>
          <w:rStyle w:val="SpecialCharTok"/>
        </w:rPr>
        <w:t>&gt;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>vecinos3</w:t>
      </w:r>
    </w:p>
    <w:p w14:paraId="14A0B012" w14:textId="77777777" w:rsidR="007D6FB1" w:rsidRDefault="00000000">
      <w:pPr>
        <w:pStyle w:val="SourceCode"/>
      </w:pPr>
      <w:r>
        <w:rPr>
          <w:rStyle w:val="VerbatimChar"/>
        </w:rPr>
        <w:t>##  [1] 3 3 2 2 3 2 2 3 0 1 3 1 2 3 3 0 1 3 2 0 3 3 3 3 1 3</w:t>
      </w:r>
    </w:p>
    <w:p w14:paraId="738F60CD" w14:textId="77777777" w:rsidR="007D6FB1" w:rsidRDefault="00000000">
      <w:pPr>
        <w:pStyle w:val="SourceCode"/>
      </w:pPr>
      <w:r>
        <w:rPr>
          <w:rStyle w:val="NormalTok"/>
        </w:rPr>
        <w:t xml:space="preserve">Vecinos4 </w:t>
      </w:r>
    </w:p>
    <w:p w14:paraId="5E819680" w14:textId="77777777" w:rsidR="007D6FB1" w:rsidRDefault="00000000">
      <w:pPr>
        <w:pStyle w:val="SourceCode"/>
      </w:pPr>
      <w:r>
        <w:rPr>
          <w:rStyle w:val="VerbatimChar"/>
        </w:rPr>
        <w:t>##  [1] 5 6 5 6 5 5 6 6 5 6 5</w:t>
      </w:r>
    </w:p>
    <w:p w14:paraId="2C779A6C" w14:textId="77777777" w:rsidR="007D6FB1" w:rsidRDefault="00000000">
      <w:pPr>
        <w:pStyle w:val="SourceCode"/>
      </w:pPr>
      <w:r>
        <w:rPr>
          <w:rStyle w:val="NormalTok"/>
        </w:rPr>
        <w:t xml:space="preserve">DBH.media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>Diametro, conjunto</w:t>
      </w:r>
      <w:r>
        <w:rPr>
          <w:rStyle w:val="SpecialCharTok"/>
        </w:rPr>
        <w:t>$</w:t>
      </w:r>
      <w:r>
        <w:rPr>
          <w:rStyle w:val="NormalTok"/>
        </w:rPr>
        <w:t xml:space="preserve">Diametro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 (conjunto</w:t>
      </w:r>
      <w:r>
        <w:rPr>
          <w:rStyle w:val="SpecialCharTok"/>
        </w:rPr>
        <w:t>$</w:t>
      </w:r>
      <w:r>
        <w:rPr>
          <w:rStyle w:val="NormalTok"/>
        </w:rPr>
        <w:t xml:space="preserve">Diametro)) </w:t>
      </w:r>
      <w:r>
        <w:br/>
      </w:r>
      <w:r>
        <w:rPr>
          <w:rStyle w:val="NormalTok"/>
        </w:rPr>
        <w:t>DBH</w:t>
      </w:r>
      <w:r>
        <w:rPr>
          <w:rStyle w:val="FloatTok"/>
        </w:rPr>
        <w:t>.16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 (conjunto</w:t>
      </w:r>
      <w:r>
        <w:rPr>
          <w:rStyle w:val="SpecialCharTok"/>
        </w:rPr>
        <w:t>$</w:t>
      </w:r>
      <w:r>
        <w:rPr>
          <w:rStyle w:val="NormalTok"/>
        </w:rPr>
        <w:t>Diametro, conjunto</w:t>
      </w:r>
      <w:r>
        <w:rPr>
          <w:rStyle w:val="SpecialCharTok"/>
        </w:rPr>
        <w:t>$</w:t>
      </w:r>
      <w:r>
        <w:rPr>
          <w:rStyle w:val="NormalTok"/>
        </w:rPr>
        <w:t xml:space="preserve">Diametro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DBH.media</w:t>
      </w:r>
    </w:p>
    <w:p w14:paraId="036BE69F" w14:textId="77777777" w:rsidR="007D6FB1" w:rsidRDefault="00000000">
      <w:pPr>
        <w:pStyle w:val="SourceCode"/>
      </w:pPr>
      <w:r>
        <w:rPr>
          <w:rStyle w:val="VerbatimChar"/>
        </w:rPr>
        <w:t>##  [1] 15.3  9.7 10.8 14.1 14.2 14.8 12.4 15.1 13.4 15.0 15.4 14.1 14.8 15.5 13.8</w:t>
      </w:r>
      <w:r>
        <w:br/>
      </w:r>
      <w:r>
        <w:rPr>
          <w:rStyle w:val="VerbatimChar"/>
        </w:rPr>
        <w:t>## [16] 13.0 13.1 12.8 13.3 15.6 13.0 10.2 14.4  7.7  9.9</w:t>
      </w:r>
    </w:p>
    <w:p w14:paraId="5D7B1CE1" w14:textId="77777777" w:rsidR="007D6FB1" w:rsidRDefault="00000000">
      <w:pPr>
        <w:pStyle w:val="SourceCode"/>
      </w:pPr>
      <w:r>
        <w:rPr>
          <w:rStyle w:val="NormalTok"/>
        </w:rPr>
        <w:t>DBH</w:t>
      </w:r>
      <w:r>
        <w:rPr>
          <w:rStyle w:val="FloatTok"/>
        </w:rPr>
        <w:t>.16</w:t>
      </w:r>
    </w:p>
    <w:p w14:paraId="570FC9A4" w14:textId="77777777" w:rsidR="007D6FB1" w:rsidRDefault="00000000">
      <w:pPr>
        <w:pStyle w:val="SourceCode"/>
      </w:pPr>
      <w:r>
        <w:rPr>
          <w:rStyle w:val="VerbatimChar"/>
        </w:rPr>
        <w:t>##  [1] 17.8 18.2 17.1 20.6 18.2 16.1 19.1 16.7 18.9 17.3 22.7 17.7 16.2 18.5 18.8</w:t>
      </w:r>
      <w:r>
        <w:br/>
      </w:r>
      <w:r>
        <w:rPr>
          <w:rStyle w:val="VerbatimChar"/>
        </w:rPr>
        <w:t>## [16] 16.1 17.8 18.5 18.2 22.3 17.8 16.6 20.4 20.9</w:t>
      </w:r>
    </w:p>
    <w:p w14:paraId="13B7739E" w14:textId="77777777" w:rsidR="007D6FB1" w:rsidRDefault="00000000">
      <w:pPr>
        <w:pStyle w:val="SourceCode"/>
      </w:pPr>
      <w:r>
        <w:rPr>
          <w:rStyle w:val="CommentTok"/>
        </w:rPr>
        <w:t>#Añadir Cedro Rojo</w:t>
      </w:r>
      <w:r>
        <w:br/>
      </w:r>
      <w:r>
        <w:br/>
      </w:r>
      <w:r>
        <w:rPr>
          <w:rStyle w:val="NormalTok"/>
        </w:rPr>
        <w:lastRenderedPageBreak/>
        <w:t xml:space="preserve">Cedro_Rojo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 (conjunto</w:t>
      </w:r>
      <w:r>
        <w:rPr>
          <w:rStyle w:val="SpecialCharTok"/>
        </w:rPr>
        <w:t>$</w:t>
      </w:r>
      <w:r>
        <w:rPr>
          <w:rStyle w:val="NormalTok"/>
        </w:rPr>
        <w:t>Especie, conjunto</w:t>
      </w:r>
      <w:r>
        <w:rPr>
          <w:rStyle w:val="SpecialCharTok"/>
        </w:rPr>
        <w:t>$</w:t>
      </w:r>
      <w:r>
        <w:rPr>
          <w:rStyle w:val="NormalTok"/>
        </w:rPr>
        <w:t>Especie</w:t>
      </w:r>
      <w:r>
        <w:rPr>
          <w:rStyle w:val="SpecialCharTok"/>
        </w:rPr>
        <w:t>==</w:t>
      </w:r>
      <w:r>
        <w:rPr>
          <w:rStyle w:val="StringTok"/>
        </w:rPr>
        <w:t>"C"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Cedro_Rojo</w:t>
      </w:r>
    </w:p>
    <w:p w14:paraId="7FDB4278" w14:textId="77777777" w:rsidR="007D6FB1" w:rsidRDefault="00000000">
      <w:pPr>
        <w:pStyle w:val="SourceCode"/>
      </w:pPr>
      <w:r>
        <w:rPr>
          <w:rStyle w:val="VerbatimChar"/>
        </w:rPr>
        <w:t>##  [1] "C" "C" "C" "C" "C" "C" "C" "C" "C" "C" "C" "C" "C" "C" "C" "C" "C" "C" "C"</w:t>
      </w:r>
      <w:r>
        <w:br/>
      </w:r>
      <w:r>
        <w:rPr>
          <w:rStyle w:val="VerbatimChar"/>
        </w:rPr>
        <w:t>## [20] "C" "C" "C"</w:t>
      </w:r>
    </w:p>
    <w:p w14:paraId="19920024" w14:textId="77777777" w:rsidR="007D6FB1" w:rsidRDefault="00000000">
      <w:pPr>
        <w:pStyle w:val="SourceCode"/>
      </w:pPr>
      <w:r>
        <w:rPr>
          <w:rStyle w:val="CommentTok"/>
        </w:rPr>
        <w:t>#Añadir Tsuga heterofila y Douglasia verde</w:t>
      </w:r>
      <w:r>
        <w:br/>
      </w:r>
      <w:r>
        <w:br/>
      </w:r>
      <w:r>
        <w:rPr>
          <w:rStyle w:val="NormalTok"/>
        </w:rPr>
        <w:t xml:space="preserve">Especie_HF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 (conjunto</w:t>
      </w:r>
      <w:r>
        <w:rPr>
          <w:rStyle w:val="SpecialCharTok"/>
        </w:rPr>
        <w:t>$</w:t>
      </w:r>
      <w:r>
        <w:rPr>
          <w:rStyle w:val="NormalTok"/>
        </w:rPr>
        <w:t>Especie, conjunto</w:t>
      </w:r>
      <w:r>
        <w:rPr>
          <w:rStyle w:val="SpecialCharTok"/>
        </w:rPr>
        <w:t>$</w:t>
      </w:r>
      <w:r>
        <w:rPr>
          <w:rStyle w:val="NormalTok"/>
        </w:rPr>
        <w:t xml:space="preserve">Especie </w:t>
      </w:r>
      <w:r>
        <w:rPr>
          <w:rStyle w:val="SpecialCharTok"/>
        </w:rPr>
        <w:t>==</w:t>
      </w:r>
      <w:r>
        <w:rPr>
          <w:rStyle w:val="NormalTok"/>
        </w:rPr>
        <w:t xml:space="preserve"> conjunto</w:t>
      </w:r>
      <w:r>
        <w:rPr>
          <w:rStyle w:val="SpecialCharTok"/>
        </w:rPr>
        <w:t>$</w:t>
      </w:r>
      <w:r>
        <w:rPr>
          <w:rStyle w:val="NormalTok"/>
        </w:rPr>
        <w:t>Especie[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)]) </w:t>
      </w:r>
      <w:r>
        <w:br/>
      </w:r>
      <w:r>
        <w:br/>
      </w:r>
      <w:r>
        <w:rPr>
          <w:rStyle w:val="CommentTok"/>
        </w:rPr>
        <w:t>#observaciones &lt;= a 16.9 en diametro y &gt;18.5 en altura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with</w:t>
      </w:r>
      <w:r>
        <w:rPr>
          <w:rStyle w:val="NormalTok"/>
        </w:rPr>
        <w:t xml:space="preserve">(conjunto, Diametro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16.9</w:t>
      </w:r>
      <w:r>
        <w:rPr>
          <w:rStyle w:val="NormalTok"/>
        </w:rPr>
        <w:t xml:space="preserve">))   </w:t>
      </w:r>
    </w:p>
    <w:p w14:paraId="111C1303" w14:textId="77777777" w:rsidR="007D6FB1" w:rsidRDefault="00000000">
      <w:pPr>
        <w:pStyle w:val="SourceCode"/>
      </w:pPr>
      <w:r>
        <w:rPr>
          <w:rStyle w:val="VerbatimChar"/>
        </w:rPr>
        <w:t>## [1] 31</w:t>
      </w:r>
    </w:p>
    <w:p w14:paraId="7D121AD3" w14:textId="77777777" w:rsidR="007D6FB1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with</w:t>
      </w:r>
      <w:r>
        <w:rPr>
          <w:rStyle w:val="NormalTok"/>
        </w:rPr>
        <w:t xml:space="preserve">(conjunto, Altura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18.5</w:t>
      </w:r>
      <w:r>
        <w:rPr>
          <w:rStyle w:val="NormalTok"/>
        </w:rPr>
        <w:t xml:space="preserve">))  </w:t>
      </w:r>
    </w:p>
    <w:p w14:paraId="3A9C0E75" w14:textId="77777777" w:rsidR="007D6FB1" w:rsidRDefault="00000000">
      <w:pPr>
        <w:pStyle w:val="SourceCode"/>
      </w:pPr>
      <w:r>
        <w:rPr>
          <w:rStyle w:val="VerbatimChar"/>
        </w:rPr>
        <w:t>## [1] 2</w:t>
      </w:r>
    </w:p>
    <w:p w14:paraId="0FE37772" w14:textId="77777777" w:rsidR="007D6FB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 xml:space="preserve">Altura,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246A1B32" w14:textId="77777777" w:rsidR="007D6FB1" w:rsidRDefault="00000000">
      <w:pPr>
        <w:pStyle w:val="FirstParagraph"/>
      </w:pPr>
      <w:r>
        <w:rPr>
          <w:noProof/>
        </w:rPr>
        <w:drawing>
          <wp:inline distT="0" distB="0" distL="0" distR="0" wp14:anchorId="5361617F" wp14:editId="59E6323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area02_EmanuelMolinaMarchan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20B48" w14:textId="77777777" w:rsidR="007D6FB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(H.media,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</w:p>
    <w:p w14:paraId="049792E4" w14:textId="77777777" w:rsidR="007D6FB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21ED41" wp14:editId="0397BF1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area02_EmanuelMolinaMarchan_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ADE1D" w14:textId="77777777" w:rsidR="007D6FB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(H</w:t>
      </w:r>
      <w:r>
        <w:rPr>
          <w:rStyle w:val="FloatTok"/>
        </w:rPr>
        <w:t>.16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))  </w:t>
      </w:r>
    </w:p>
    <w:p w14:paraId="5E57DB98" w14:textId="77777777" w:rsidR="007D6FB1" w:rsidRDefault="00000000">
      <w:pPr>
        <w:pStyle w:val="FirstParagraph"/>
      </w:pPr>
      <w:r>
        <w:rPr>
          <w:noProof/>
        </w:rPr>
        <w:drawing>
          <wp:inline distT="0" distB="0" distL="0" distR="0" wp14:anchorId="6F89AABE" wp14:editId="0F68246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area02_EmanuelMolinaMarchan_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046FC" w14:textId="77777777" w:rsidR="007D6FB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 xml:space="preserve">Vecinos,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 </w:t>
      </w:r>
    </w:p>
    <w:p w14:paraId="1900198D" w14:textId="77777777" w:rsidR="007D6FB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483957" wp14:editId="52CC768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area02_EmanuelMolinaMarchan_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0EE32" w14:textId="77777777" w:rsidR="007D6FB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(vecinos3,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</w:p>
    <w:p w14:paraId="571EC1F0" w14:textId="77777777" w:rsidR="007D6FB1" w:rsidRDefault="00000000">
      <w:pPr>
        <w:pStyle w:val="FirstParagraph"/>
      </w:pPr>
      <w:r>
        <w:rPr>
          <w:noProof/>
        </w:rPr>
        <w:drawing>
          <wp:inline distT="0" distB="0" distL="0" distR="0" wp14:anchorId="08EAF9AD" wp14:editId="397907E9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Tarea02_EmanuelMolinaMarchan_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302DB" w14:textId="77777777" w:rsidR="007D6FB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(Vecinos4,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</w:p>
    <w:p w14:paraId="58917043" w14:textId="77777777" w:rsidR="007D6FB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33159F9" wp14:editId="4755879D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Tarea02_EmanuelMolinaMarchan_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C98F9" w14:textId="77777777" w:rsidR="007D6FB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 xml:space="preserve">Diametro,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52D5721B" w14:textId="77777777" w:rsidR="007D6FB1" w:rsidRDefault="00000000">
      <w:pPr>
        <w:pStyle w:val="FirstParagraph"/>
      </w:pPr>
      <w:r>
        <w:rPr>
          <w:noProof/>
        </w:rPr>
        <w:drawing>
          <wp:inline distT="0" distB="0" distL="0" distR="0" wp14:anchorId="37406A14" wp14:editId="3D324527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Tarea02_EmanuelMolinaMarchan_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753FE" w14:textId="77777777" w:rsidR="007D6FB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(DBH.media,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</w:p>
    <w:p w14:paraId="1FAE1D7A" w14:textId="77777777" w:rsidR="007D6FB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93B25F" wp14:editId="592ED21C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Tarea02_EmanuelMolinaMarchan_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DA1DE" w14:textId="77777777" w:rsidR="007D6FB1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(DBH</w:t>
      </w:r>
      <w:r>
        <w:rPr>
          <w:rStyle w:val="FloatTok"/>
        </w:rPr>
        <w:t>.16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2127A59B" w14:textId="77777777" w:rsidR="007D6FB1" w:rsidRDefault="00000000">
      <w:pPr>
        <w:pStyle w:val="FirstParagraph"/>
      </w:pPr>
      <w:r>
        <w:rPr>
          <w:noProof/>
        </w:rPr>
        <w:drawing>
          <wp:inline distT="0" distB="0" distL="0" distR="0" wp14:anchorId="743F4FB7" wp14:editId="3BE20DA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Tarea02_EmanuelMolinaMarchan_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8EAC7" w14:textId="77777777" w:rsidR="007D6FB1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(H.media) </w:t>
      </w:r>
    </w:p>
    <w:p w14:paraId="36238200" w14:textId="77777777" w:rsidR="007D6FB1" w:rsidRDefault="00000000">
      <w:pPr>
        <w:pStyle w:val="SourceCode"/>
      </w:pPr>
      <w:r>
        <w:rPr>
          <w:rStyle w:val="VerbatimChar"/>
        </w:rPr>
        <w:lastRenderedPageBreak/>
        <w:t>## [1] 11.53125</w:t>
      </w:r>
    </w:p>
    <w:p w14:paraId="0B3F0C33" w14:textId="77777777" w:rsidR="007D6FB1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(H</w:t>
      </w:r>
      <w:r>
        <w:rPr>
          <w:rStyle w:val="FloatTok"/>
        </w:rPr>
        <w:t>.16</w:t>
      </w:r>
      <w:r>
        <w:rPr>
          <w:rStyle w:val="NormalTok"/>
        </w:rPr>
        <w:t xml:space="preserve">)  </w:t>
      </w:r>
    </w:p>
    <w:p w14:paraId="0CC3BDF9" w14:textId="77777777" w:rsidR="007D6FB1" w:rsidRDefault="00000000">
      <w:pPr>
        <w:pStyle w:val="SourceCode"/>
      </w:pPr>
      <w:r>
        <w:rPr>
          <w:rStyle w:val="VerbatimChar"/>
        </w:rPr>
        <w:t>## [1] 12.85538</w:t>
      </w:r>
    </w:p>
    <w:p w14:paraId="4C5BAAD6" w14:textId="77777777" w:rsidR="007D6FB1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 xml:space="preserve">Altura) </w:t>
      </w:r>
    </w:p>
    <w:p w14:paraId="73B5A21D" w14:textId="77777777" w:rsidR="007D6FB1" w:rsidRDefault="00000000">
      <w:pPr>
        <w:pStyle w:val="SourceCode"/>
      </w:pPr>
      <w:r>
        <w:rPr>
          <w:rStyle w:val="VerbatimChar"/>
        </w:rPr>
        <w:t>## [1] 13.9432</w:t>
      </w:r>
    </w:p>
    <w:p w14:paraId="1A193297" w14:textId="77777777" w:rsidR="007D6FB1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 xml:space="preserve">Vecinos)  </w:t>
      </w:r>
    </w:p>
    <w:p w14:paraId="53B68EAA" w14:textId="77777777" w:rsidR="007D6FB1" w:rsidRDefault="00000000">
      <w:pPr>
        <w:pStyle w:val="SourceCode"/>
      </w:pPr>
      <w:r>
        <w:rPr>
          <w:rStyle w:val="VerbatimChar"/>
        </w:rPr>
        <w:t>## [1] 3.34</w:t>
      </w:r>
    </w:p>
    <w:p w14:paraId="1D8BF85C" w14:textId="77777777" w:rsidR="007D6FB1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(vecinos3) </w:t>
      </w:r>
    </w:p>
    <w:p w14:paraId="1DC3AAC7" w14:textId="77777777" w:rsidR="007D6FB1" w:rsidRDefault="00000000">
      <w:pPr>
        <w:pStyle w:val="SourceCode"/>
      </w:pPr>
      <w:r>
        <w:rPr>
          <w:rStyle w:val="VerbatimChar"/>
        </w:rPr>
        <w:t>## [1] 2.115385</w:t>
      </w:r>
    </w:p>
    <w:p w14:paraId="767B6776" w14:textId="77777777" w:rsidR="007D6FB1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(Vecinos4) </w:t>
      </w:r>
    </w:p>
    <w:p w14:paraId="773D0B88" w14:textId="77777777" w:rsidR="007D6FB1" w:rsidRDefault="00000000">
      <w:pPr>
        <w:pStyle w:val="SourceCode"/>
      </w:pPr>
      <w:r>
        <w:rPr>
          <w:rStyle w:val="VerbatimChar"/>
        </w:rPr>
        <w:t>## [1] 5.454545</w:t>
      </w:r>
    </w:p>
    <w:p w14:paraId="7BF04F5F" w14:textId="77777777" w:rsidR="007D6FB1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 xml:space="preserve">Diametro) </w:t>
      </w:r>
    </w:p>
    <w:p w14:paraId="4D21F02A" w14:textId="77777777" w:rsidR="007D6FB1" w:rsidRDefault="00000000">
      <w:pPr>
        <w:pStyle w:val="SourceCode"/>
      </w:pPr>
      <w:r>
        <w:rPr>
          <w:rStyle w:val="VerbatimChar"/>
        </w:rPr>
        <w:t>## [1] 15.794</w:t>
      </w:r>
    </w:p>
    <w:p w14:paraId="2A075074" w14:textId="77777777" w:rsidR="007D6FB1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 xml:space="preserve">(DBH.media) </w:t>
      </w:r>
    </w:p>
    <w:p w14:paraId="75A639C5" w14:textId="77777777" w:rsidR="007D6FB1" w:rsidRDefault="00000000">
      <w:pPr>
        <w:pStyle w:val="SourceCode"/>
      </w:pPr>
      <w:r>
        <w:rPr>
          <w:rStyle w:val="VerbatimChar"/>
        </w:rPr>
        <w:t>## [1] 13.256</w:t>
      </w:r>
    </w:p>
    <w:p w14:paraId="05032D49" w14:textId="77777777" w:rsidR="007D6FB1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(DBH</w:t>
      </w:r>
      <w:r>
        <w:rPr>
          <w:rStyle w:val="FloatTok"/>
        </w:rPr>
        <w:t>.16</w:t>
      </w:r>
      <w:r>
        <w:rPr>
          <w:rStyle w:val="NormalTok"/>
        </w:rPr>
        <w:t xml:space="preserve">) </w:t>
      </w:r>
    </w:p>
    <w:p w14:paraId="65ED0097" w14:textId="77777777" w:rsidR="007D6FB1" w:rsidRDefault="00000000">
      <w:pPr>
        <w:pStyle w:val="SourceCode"/>
      </w:pPr>
      <w:r>
        <w:rPr>
          <w:rStyle w:val="VerbatimChar"/>
        </w:rPr>
        <w:t>## [1] 18.4375</w:t>
      </w:r>
    </w:p>
    <w:p w14:paraId="503C8E1A" w14:textId="77777777" w:rsidR="007D6FB1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 xml:space="preserve">(H.media)  </w:t>
      </w:r>
    </w:p>
    <w:p w14:paraId="3E244ED7" w14:textId="77777777" w:rsidR="007D6FB1" w:rsidRDefault="00000000">
      <w:pPr>
        <w:pStyle w:val="SourceCode"/>
      </w:pPr>
      <w:r>
        <w:rPr>
          <w:rStyle w:val="VerbatimChar"/>
        </w:rPr>
        <w:t>## [1] 1.74653</w:t>
      </w:r>
    </w:p>
    <w:p w14:paraId="11F16E51" w14:textId="77777777" w:rsidR="007D6FB1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(H</w:t>
      </w:r>
      <w:r>
        <w:rPr>
          <w:rStyle w:val="FloatTok"/>
        </w:rPr>
        <w:t>.16</w:t>
      </w:r>
      <w:r>
        <w:rPr>
          <w:rStyle w:val="NormalTok"/>
        </w:rPr>
        <w:t xml:space="preserve">)  </w:t>
      </w:r>
    </w:p>
    <w:p w14:paraId="7621D597" w14:textId="77777777" w:rsidR="007D6FB1" w:rsidRDefault="00000000">
      <w:pPr>
        <w:pStyle w:val="SourceCode"/>
      </w:pPr>
      <w:r>
        <w:rPr>
          <w:rStyle w:val="VerbatimChar"/>
        </w:rPr>
        <w:t>## [1] 2.210549</w:t>
      </w:r>
    </w:p>
    <w:p w14:paraId="0B0BFC97" w14:textId="77777777" w:rsidR="007D6FB1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 xml:space="preserve">Altura) </w:t>
      </w:r>
    </w:p>
    <w:p w14:paraId="65E5F4B6" w14:textId="77777777" w:rsidR="007D6FB1" w:rsidRDefault="00000000">
      <w:pPr>
        <w:pStyle w:val="SourceCode"/>
      </w:pPr>
      <w:r>
        <w:rPr>
          <w:rStyle w:val="VerbatimChar"/>
        </w:rPr>
        <w:t>## [1] 2.907177</w:t>
      </w:r>
    </w:p>
    <w:p w14:paraId="41E9CB60" w14:textId="77777777" w:rsidR="007D6FB1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 xml:space="preserve">Vecinos)  </w:t>
      </w:r>
    </w:p>
    <w:p w14:paraId="412BF2DF" w14:textId="77777777" w:rsidR="007D6FB1" w:rsidRDefault="00000000">
      <w:pPr>
        <w:pStyle w:val="SourceCode"/>
      </w:pPr>
      <w:r>
        <w:rPr>
          <w:rStyle w:val="VerbatimChar"/>
        </w:rPr>
        <w:t>## [1] 1.598596</w:t>
      </w:r>
    </w:p>
    <w:p w14:paraId="4E113C6A" w14:textId="77777777" w:rsidR="007D6FB1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 xml:space="preserve">(vecinos3) </w:t>
      </w:r>
    </w:p>
    <w:p w14:paraId="06477B77" w14:textId="77777777" w:rsidR="007D6FB1" w:rsidRDefault="00000000">
      <w:pPr>
        <w:pStyle w:val="SourceCode"/>
      </w:pPr>
      <w:r>
        <w:rPr>
          <w:rStyle w:val="VerbatimChar"/>
        </w:rPr>
        <w:t>## [1] 1.070586</w:t>
      </w:r>
    </w:p>
    <w:p w14:paraId="7F58263F" w14:textId="77777777" w:rsidR="007D6FB1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 xml:space="preserve">(Vecinos4) </w:t>
      </w:r>
    </w:p>
    <w:p w14:paraId="73C02A8E" w14:textId="77777777" w:rsidR="007D6FB1" w:rsidRDefault="00000000">
      <w:pPr>
        <w:pStyle w:val="SourceCode"/>
      </w:pPr>
      <w:r>
        <w:rPr>
          <w:rStyle w:val="VerbatimChar"/>
        </w:rPr>
        <w:lastRenderedPageBreak/>
        <w:t>## [1] 0.522233</w:t>
      </w:r>
    </w:p>
    <w:p w14:paraId="2E2D8A8A" w14:textId="77777777" w:rsidR="007D6FB1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(conjunto</w:t>
      </w:r>
      <w:r>
        <w:rPr>
          <w:rStyle w:val="SpecialCharTok"/>
        </w:rPr>
        <w:t>$</w:t>
      </w:r>
      <w:r>
        <w:rPr>
          <w:rStyle w:val="NormalTok"/>
        </w:rPr>
        <w:t xml:space="preserve">Diametro) </w:t>
      </w:r>
    </w:p>
    <w:p w14:paraId="24289AD7" w14:textId="77777777" w:rsidR="007D6FB1" w:rsidRDefault="00000000">
      <w:pPr>
        <w:pStyle w:val="SourceCode"/>
      </w:pPr>
      <w:r>
        <w:rPr>
          <w:rStyle w:val="VerbatimChar"/>
        </w:rPr>
        <w:t>## [1] 3.227017</w:t>
      </w:r>
    </w:p>
    <w:p w14:paraId="44C8E141" w14:textId="77777777" w:rsidR="007D6FB1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 xml:space="preserve">(DBH.media) </w:t>
      </w:r>
    </w:p>
    <w:p w14:paraId="69764876" w14:textId="77777777" w:rsidR="007D6FB1" w:rsidRDefault="00000000">
      <w:pPr>
        <w:pStyle w:val="SourceCode"/>
      </w:pPr>
      <w:r>
        <w:rPr>
          <w:rStyle w:val="VerbatimChar"/>
        </w:rPr>
        <w:t>## [1] 2.098627</w:t>
      </w:r>
    </w:p>
    <w:p w14:paraId="79C6CC80" w14:textId="77777777" w:rsidR="007D6FB1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(DBH</w:t>
      </w:r>
      <w:r>
        <w:rPr>
          <w:rStyle w:val="FloatTok"/>
        </w:rPr>
        <w:t>.16</w:t>
      </w:r>
      <w:r>
        <w:rPr>
          <w:rStyle w:val="NormalTok"/>
        </w:rPr>
        <w:t xml:space="preserve">) </w:t>
      </w:r>
    </w:p>
    <w:p w14:paraId="5AA05172" w14:textId="77777777" w:rsidR="007D6FB1" w:rsidRDefault="00000000">
      <w:pPr>
        <w:pStyle w:val="SourceCode"/>
      </w:pPr>
      <w:r>
        <w:rPr>
          <w:rStyle w:val="VerbatimChar"/>
        </w:rPr>
        <w:t>## [1] 1.815588</w:t>
      </w:r>
    </w:p>
    <w:sectPr w:rsidR="007D6FB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74779" w14:textId="77777777" w:rsidR="00EA3EB3" w:rsidRDefault="00EA3EB3">
      <w:pPr>
        <w:spacing w:after="0"/>
      </w:pPr>
      <w:r>
        <w:separator/>
      </w:r>
    </w:p>
  </w:endnote>
  <w:endnote w:type="continuationSeparator" w:id="0">
    <w:p w14:paraId="17F5F692" w14:textId="77777777" w:rsidR="00EA3EB3" w:rsidRDefault="00EA3E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8F79A" w14:textId="77777777" w:rsidR="00EA3EB3" w:rsidRDefault="00EA3EB3">
      <w:r>
        <w:separator/>
      </w:r>
    </w:p>
  </w:footnote>
  <w:footnote w:type="continuationSeparator" w:id="0">
    <w:p w14:paraId="76A890F2" w14:textId="77777777" w:rsidR="00EA3EB3" w:rsidRDefault="00EA3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C22D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2531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B1"/>
    <w:rsid w:val="001D095D"/>
    <w:rsid w:val="007D6FB1"/>
    <w:rsid w:val="00EA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9C1A"/>
  <w15:docId w15:val="{C75ABA1F-74F9-4ACD-A03E-DC468730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451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Tarea02_EmanuelMolinaMarchan_1.R</dc:title>
  <dc:creator>Emanuel</dc:creator>
  <cp:keywords/>
  <cp:lastModifiedBy>Emanuel Molina Marchan</cp:lastModifiedBy>
  <cp:revision>2</cp:revision>
  <dcterms:created xsi:type="dcterms:W3CDTF">2022-09-03T00:05:00Z</dcterms:created>
  <dcterms:modified xsi:type="dcterms:W3CDTF">2022-09-03T00:05:00Z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</Properties>
</file>