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F5" w:rsidRDefault="002B3EF5" w:rsidP="001454D0"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18pt;margin-top:13.2pt;width:7in;height:70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" stroked="f">
            <v:textbox>
              <w:txbxContent>
                <w:p w:rsidR="002B3EF5" w:rsidRPr="00C4513B" w:rsidRDefault="002B3EF5" w:rsidP="00C4513B">
                  <w:pPr>
                    <w:jc w:val="center"/>
                  </w:pPr>
                  <w:r w:rsidRPr="00886CE4">
                    <w:rPr>
                      <w:noProof/>
                      <w:lang w:val="en-US" w:eastAsia="en-US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" o:spid="_x0000_i1026" type="#_x0000_t75" style="width:144.75pt;height:51.75pt;visibility:visible">
                        <v:imagedata r:id="rId5" o:title=""/>
                      </v:shape>
                    </w:pict>
                  </w:r>
                </w:p>
                <w:p w:rsidR="002B3EF5" w:rsidRDefault="002B3EF5" w:rsidP="00AA3A8D">
                  <w:pPr>
                    <w:jc w:val="both"/>
                  </w:pPr>
                </w:p>
                <w:p w:rsidR="002B3EF5" w:rsidRPr="00B368CA" w:rsidRDefault="002B3EF5" w:rsidP="00AA3A8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B368CA">
                    <w:rPr>
                      <w:b/>
                      <w:sz w:val="36"/>
                      <w:szCs w:val="36"/>
                    </w:rPr>
                    <w:t>INFORMACIÓN</w:t>
                  </w:r>
                </w:p>
                <w:p w:rsidR="002B3EF5" w:rsidRPr="00AA3A8D" w:rsidRDefault="002B3EF5" w:rsidP="00AA3A8D">
                  <w:pPr>
                    <w:jc w:val="both"/>
                  </w:pPr>
                </w:p>
                <w:p w:rsidR="002B3EF5" w:rsidRDefault="002B3EF5" w:rsidP="00AA3A8D">
                  <w:pPr>
                    <w:jc w:val="both"/>
                  </w:pPr>
                  <w:r w:rsidRPr="00B368CA">
                    <w:rPr>
                      <w:b/>
                    </w:rPr>
                    <w:t>SERPROEX</w:t>
                  </w:r>
                  <w:r w:rsidRPr="00AA3A8D">
                    <w:t xml:space="preserve"> es soporte en archivos de audio profesional</w:t>
                  </w:r>
                  <w:r>
                    <w:t xml:space="preserve"> (IVR´s)</w:t>
                  </w:r>
                  <w:r w:rsidRPr="00AA3A8D">
                    <w:t xml:space="preserve"> para Centrales Telefónicas</w:t>
                  </w:r>
                  <w:r>
                    <w:t>, Jingles musicales y cantados, Spots publicitarios, Producción de audios para webs, usos virtuales, eventos display y/o perifoneo, audios personalizados para celular y más</w:t>
                  </w:r>
                  <w:r w:rsidRPr="00AA3A8D">
                    <w:t xml:space="preserve">. </w:t>
                  </w:r>
                </w:p>
                <w:p w:rsidR="002B3EF5" w:rsidRDefault="002B3EF5" w:rsidP="00AA3A8D">
                  <w:pPr>
                    <w:jc w:val="both"/>
                  </w:pPr>
                </w:p>
                <w:p w:rsidR="002B3EF5" w:rsidRPr="00B368CA" w:rsidRDefault="002B3EF5" w:rsidP="00AA3A8D">
                  <w:pPr>
                    <w:jc w:val="both"/>
                    <w:rPr>
                      <w:u w:val="single"/>
                    </w:rPr>
                  </w:pPr>
                  <w:r w:rsidRPr="00B368CA">
                    <w:rPr>
                      <w:u w:val="single"/>
                    </w:rPr>
                    <w:t xml:space="preserve">IVR (Interactive Voice Response) </w:t>
                  </w:r>
                  <w:bookmarkStart w:id="0" w:name="_GoBack"/>
                  <w:bookmarkEnd w:id="0"/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Desarrollamos IMAGEN AUDITIVA desde la Central Telefónica de su Compañía, produciendo IVR </w:t>
                  </w: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Profesionales (Mensajes de Bienvenida, Menú  Interno,  Mensaje  para  Llamada  en </w:t>
                  </w:r>
                  <w:r>
                    <w:t xml:space="preserve"> Espera, Mensaje  </w:t>
                  </w:r>
                  <w:r w:rsidRPr="00AA3A8D">
                    <w:t>Nocturno</w:t>
                  </w:r>
                  <w:r>
                    <w:t>,</w:t>
                  </w:r>
                  <w:r w:rsidRPr="00AA3A8D">
                    <w:t xml:space="preserve">  entre  otros  que  se  pudiesen  requerir</w:t>
                  </w:r>
                  <w:r>
                    <w:t>)</w:t>
                  </w:r>
                  <w:r w:rsidRPr="00AA3A8D">
                    <w:t xml:space="preserve">. Además podemos potenciar fácilmente su Sistema con avisos, servicios, </w:t>
                  </w:r>
                  <w:r>
                    <w:t xml:space="preserve">noticias, </w:t>
                  </w:r>
                  <w:r w:rsidRPr="00AA3A8D">
                    <w:t xml:space="preserve">promociones y/o productos.  </w:t>
                  </w:r>
                </w:p>
                <w:p w:rsidR="002B3EF5" w:rsidRPr="00AA3A8D" w:rsidRDefault="002B3EF5" w:rsidP="00AA3A8D">
                  <w:pPr>
                    <w:jc w:val="both"/>
                  </w:pPr>
                </w:p>
                <w:p w:rsidR="002B3EF5" w:rsidRPr="00B368CA" w:rsidRDefault="002B3EF5" w:rsidP="00AA3A8D">
                  <w:pPr>
                    <w:jc w:val="both"/>
                    <w:rPr>
                      <w:b/>
                    </w:rPr>
                  </w:pPr>
                  <w:r w:rsidRPr="00B368CA">
                    <w:rPr>
                      <w:b/>
                    </w:rPr>
                    <w:t xml:space="preserve">PROCEDIMIENTO </w:t>
                  </w: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Las grabaciones -Tracks, con una duración estándar de entre 15 y 25 segundos máximo ideales para </w:t>
                  </w:r>
                </w:p>
                <w:p w:rsidR="002B3EF5" w:rsidRPr="00AA3A8D" w:rsidRDefault="002B3EF5" w:rsidP="00AA3A8D">
                  <w:pPr>
                    <w:jc w:val="both"/>
                  </w:pPr>
                  <w:r>
                    <w:t>Central Telefónica</w:t>
                  </w:r>
                  <w:r w:rsidRPr="00AA3A8D">
                    <w:t xml:space="preserve">, se alistan en </w:t>
                  </w:r>
                  <w:r>
                    <w:t>pocas</w:t>
                  </w:r>
                  <w:r w:rsidRPr="00AA3A8D">
                    <w:t xml:space="preserve"> horas y se </w:t>
                  </w:r>
                  <w:r>
                    <w:t xml:space="preserve">envían en formato de audio mp3 </w:t>
                  </w:r>
                  <w:r w:rsidRPr="00AA3A8D">
                    <w:t xml:space="preserve">por correo electrónico o whatsapp para Visto Bueno. Luego, convertidas en archivos para su </w:t>
                  </w:r>
                  <w:r>
                    <w:t>Sistema</w:t>
                  </w:r>
                  <w:r w:rsidRPr="00AA3A8D">
                    <w:t>, se facilitan a sus técnicos o encargados de turno quienes las instalarán.</w:t>
                  </w:r>
                </w:p>
                <w:p w:rsidR="002B3EF5" w:rsidRPr="00AA3A8D" w:rsidRDefault="002B3EF5" w:rsidP="00AA3A8D">
                  <w:pPr>
                    <w:jc w:val="both"/>
                  </w:pPr>
                </w:p>
                <w:p w:rsidR="002B3EF5" w:rsidRPr="00B368CA" w:rsidRDefault="002B3EF5" w:rsidP="00AA3A8D">
                  <w:pPr>
                    <w:jc w:val="both"/>
                    <w:rPr>
                      <w:b/>
                    </w:rPr>
                  </w:pPr>
                  <w:r w:rsidRPr="00B368CA">
                    <w:rPr>
                      <w:b/>
                    </w:rPr>
                    <w:t xml:space="preserve">OFRECEMOS: </w:t>
                  </w: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- Atención y trámite virtual para no afectar su tiempo y agilizar el servicio. </w:t>
                  </w: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- Asesoría según bondades de su Sistema. </w:t>
                  </w: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- </w:t>
                  </w:r>
                  <w:r>
                    <w:t>Recomendación de</w:t>
                  </w:r>
                  <w:r w:rsidRPr="00AA3A8D">
                    <w:t xml:space="preserve"> Técnico si no cuenta con alguno. </w:t>
                  </w: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- Elaboración gratuita de </w:t>
                  </w:r>
                  <w:r>
                    <w:t>Script o revisión y asesoría de los que el cliente envíe</w:t>
                  </w:r>
                  <w:r w:rsidRPr="00AA3A8D">
                    <w:t xml:space="preserve">. </w:t>
                  </w: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- Seguimiento hasta la implementación final óptima de los audios en el Sistema en coordinación con </w:t>
                  </w:r>
                </w:p>
                <w:p w:rsidR="002B3EF5" w:rsidRDefault="002B3EF5" w:rsidP="00AA3A8D">
                  <w:pPr>
                    <w:jc w:val="both"/>
                  </w:pPr>
                  <w:r w:rsidRPr="00AA3A8D">
                    <w:t xml:space="preserve"> el (los) Técnico(s). </w:t>
                  </w:r>
                </w:p>
                <w:p w:rsidR="002B3EF5" w:rsidRPr="00AA3A8D" w:rsidRDefault="002B3EF5" w:rsidP="00AA3A8D">
                  <w:pPr>
                    <w:jc w:val="both"/>
                  </w:pP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-------------------------------------------------------------------------------------------------------------------------- </w:t>
                  </w:r>
                </w:p>
                <w:p w:rsidR="002B3EF5" w:rsidRPr="00AA3A8D" w:rsidRDefault="002B3EF5" w:rsidP="00AA3A8D">
                  <w:pPr>
                    <w:jc w:val="both"/>
                    <w:rPr>
                      <w:sz w:val="30"/>
                      <w:szCs w:val="30"/>
                    </w:rPr>
                  </w:pPr>
                  <w:r w:rsidRPr="00AA3A8D">
                    <w:rPr>
                      <w:sz w:val="30"/>
                      <w:szCs w:val="30"/>
                    </w:rPr>
                    <w:t xml:space="preserve">Nuestros  audios  transforman  radicalmente  la  forma  en  que  se  proyecta </w:t>
                  </w:r>
                </w:p>
                <w:p w:rsidR="002B3EF5" w:rsidRPr="00AA3A8D" w:rsidRDefault="002B3EF5" w:rsidP="00AA3A8D">
                  <w:pPr>
                    <w:jc w:val="both"/>
                    <w:rPr>
                      <w:sz w:val="30"/>
                      <w:szCs w:val="30"/>
                    </w:rPr>
                  </w:pPr>
                  <w:r w:rsidRPr="00AA3A8D">
                    <w:rPr>
                      <w:sz w:val="30"/>
                      <w:szCs w:val="30"/>
                    </w:rPr>
                    <w:t xml:space="preserve">auditivamente para con quienes le contactan. </w:t>
                  </w: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--------------------------------------------------------------------------------------------------------------------------  </w:t>
                  </w:r>
                </w:p>
                <w:p w:rsidR="002B3EF5" w:rsidRPr="00AA3A8D" w:rsidRDefault="002B3EF5" w:rsidP="00AA3A8D">
                  <w:pPr>
                    <w:jc w:val="both"/>
                  </w:pP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Si lo desea, puede verificar </w:t>
                  </w:r>
                  <w:r>
                    <w:t>las siguientes Centrales de algunos de nuestros clientes</w:t>
                  </w:r>
                  <w:r w:rsidRPr="00AA3A8D">
                    <w:t xml:space="preserve"> tal como están funcionando en estos momentos: </w:t>
                  </w:r>
                </w:p>
                <w:p w:rsidR="002B3EF5" w:rsidRPr="00AA3A8D" w:rsidRDefault="002B3EF5" w:rsidP="00AA3A8D">
                  <w:pPr>
                    <w:jc w:val="both"/>
                  </w:pP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NOVAPARK PARQUE EMPRESARIAL Tel. 2436 7000  </w:t>
                  </w: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CENTRAL DE SERVICIOS PC  Tel. 2290 6060, 2549 2000  </w:t>
                  </w: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TECNOVAL Tel. 2586 8585  </w:t>
                  </w:r>
                </w:p>
                <w:p w:rsidR="002B3EF5" w:rsidRPr="00AA3A8D" w:rsidRDefault="002B3EF5" w:rsidP="00AA3A8D">
                  <w:pPr>
                    <w:jc w:val="both"/>
                  </w:pPr>
                  <w:r w:rsidRPr="00AA3A8D">
                    <w:t xml:space="preserve">CS AHORRO Y CRÉDITO Tel . 2243 9500  </w:t>
                  </w:r>
                </w:p>
                <w:p w:rsidR="002B3EF5" w:rsidRPr="00FB248A" w:rsidRDefault="002B3EF5" w:rsidP="00AA3A8D">
                  <w:pPr>
                    <w:jc w:val="both"/>
                  </w:pPr>
                </w:p>
                <w:p w:rsidR="002B3EF5" w:rsidRPr="00FB248A" w:rsidRDefault="002B3EF5" w:rsidP="00FB248A">
                  <w:pPr>
                    <w:jc w:val="center"/>
                  </w:pPr>
                  <w:r w:rsidRPr="00FB248A">
                    <w:t>Víctor Navarro</w:t>
                  </w:r>
                </w:p>
                <w:p w:rsidR="002B3EF5" w:rsidRPr="00FB248A" w:rsidRDefault="002B3EF5" w:rsidP="00FB248A">
                  <w:pPr>
                    <w:jc w:val="center"/>
                    <w:rPr>
                      <w:b/>
                      <w:color w:val="333399"/>
                    </w:rPr>
                  </w:pPr>
                  <w:r w:rsidRPr="00FB248A">
                    <w:rPr>
                      <w:b/>
                      <w:color w:val="333399"/>
                    </w:rPr>
                    <w:t>SERPROEX</w:t>
                  </w:r>
                </w:p>
                <w:p w:rsidR="002B3EF5" w:rsidRPr="00FB248A" w:rsidRDefault="002B3EF5" w:rsidP="00FB248A">
                  <w:pPr>
                    <w:jc w:val="center"/>
                    <w:rPr>
                      <w:b/>
                      <w:i/>
                      <w:color w:val="333399"/>
                    </w:rPr>
                  </w:pPr>
                  <w:r w:rsidRPr="00FB248A">
                    <w:rPr>
                      <w:b/>
                      <w:i/>
                      <w:color w:val="333399"/>
                    </w:rPr>
                    <w:t>…Reproyección Auditiva!</w:t>
                  </w:r>
                </w:p>
                <w:p w:rsidR="002B3EF5" w:rsidRPr="00FB248A" w:rsidRDefault="002B3EF5" w:rsidP="00FB248A">
                  <w:pPr>
                    <w:jc w:val="center"/>
                  </w:pPr>
                  <w:r w:rsidRPr="00FB248A">
                    <w:t>Tel. 2220 3287</w:t>
                  </w:r>
                </w:p>
                <w:p w:rsidR="002B3EF5" w:rsidRPr="00FB248A" w:rsidRDefault="002B3EF5" w:rsidP="00FB248A">
                  <w:pPr>
                    <w:jc w:val="center"/>
                  </w:pPr>
                  <w:r w:rsidRPr="00FB248A">
                    <w:t>Cel. 8904 6475</w:t>
                  </w:r>
                </w:p>
                <w:p w:rsidR="002B3EF5" w:rsidRDefault="002B3EF5" w:rsidP="00A54BD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2B3EF5" w:rsidRDefault="002B3EF5" w:rsidP="0033285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2B3EF5" w:rsidRPr="00332858" w:rsidRDefault="002B3EF5" w:rsidP="00753B11">
                  <w:pPr>
                    <w:rPr>
                      <w:b/>
                    </w:rPr>
                  </w:pPr>
                </w:p>
                <w:p w:rsidR="002B3EF5" w:rsidRDefault="002B3EF5"/>
                <w:p w:rsidR="002B3EF5" w:rsidRDefault="002B3EF5"/>
              </w:txbxContent>
            </v:textbox>
          </v:shape>
        </w:pict>
      </w:r>
      <w:r w:rsidRPr="00886CE4">
        <w:rPr>
          <w:noProof/>
          <w:lang w:val="en-US" w:eastAsia="en-US"/>
        </w:rPr>
        <w:pict>
          <v:shape id="Imagen 1" o:spid="_x0000_i1027" type="#_x0000_t75" style="width:616.5pt;height:789pt;visibility:visible">
            <v:imagedata r:id="rId6" o:title=""/>
          </v:shape>
        </w:pict>
      </w:r>
    </w:p>
    <w:sectPr w:rsidR="002B3EF5" w:rsidSect="00BC6FAD">
      <w:pgSz w:w="12242" w:h="15842" w:code="119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67467"/>
    <w:multiLevelType w:val="hybridMultilevel"/>
    <w:tmpl w:val="EDAEF2FA"/>
    <w:lvl w:ilvl="0" w:tplc="59269E4A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6D6C238C"/>
    <w:multiLevelType w:val="hybridMultilevel"/>
    <w:tmpl w:val="90C66FC2"/>
    <w:lvl w:ilvl="0" w:tplc="69B48FBC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7A80"/>
    <w:rsid w:val="00010459"/>
    <w:rsid w:val="00012020"/>
    <w:rsid w:val="00024E58"/>
    <w:rsid w:val="000453B5"/>
    <w:rsid w:val="00057032"/>
    <w:rsid w:val="000714C8"/>
    <w:rsid w:val="000A6408"/>
    <w:rsid w:val="000E42FC"/>
    <w:rsid w:val="000F49A6"/>
    <w:rsid w:val="001300A7"/>
    <w:rsid w:val="001454D0"/>
    <w:rsid w:val="001525D6"/>
    <w:rsid w:val="001C5582"/>
    <w:rsid w:val="001F084A"/>
    <w:rsid w:val="001F1B45"/>
    <w:rsid w:val="00222331"/>
    <w:rsid w:val="00256ED4"/>
    <w:rsid w:val="002644DC"/>
    <w:rsid w:val="00277217"/>
    <w:rsid w:val="002B3EF5"/>
    <w:rsid w:val="002D26F2"/>
    <w:rsid w:val="002E46B6"/>
    <w:rsid w:val="00317F66"/>
    <w:rsid w:val="00322633"/>
    <w:rsid w:val="00332858"/>
    <w:rsid w:val="00353785"/>
    <w:rsid w:val="00357FA4"/>
    <w:rsid w:val="00381993"/>
    <w:rsid w:val="0038372E"/>
    <w:rsid w:val="003B21D8"/>
    <w:rsid w:val="003F0048"/>
    <w:rsid w:val="00411C67"/>
    <w:rsid w:val="00412B98"/>
    <w:rsid w:val="00441D29"/>
    <w:rsid w:val="0048068B"/>
    <w:rsid w:val="00492FB1"/>
    <w:rsid w:val="004C15D9"/>
    <w:rsid w:val="004D2DA3"/>
    <w:rsid w:val="004E7BED"/>
    <w:rsid w:val="00512A7A"/>
    <w:rsid w:val="00541A02"/>
    <w:rsid w:val="00590C4B"/>
    <w:rsid w:val="005F03FB"/>
    <w:rsid w:val="005F4591"/>
    <w:rsid w:val="00617C3E"/>
    <w:rsid w:val="00625444"/>
    <w:rsid w:val="00627E78"/>
    <w:rsid w:val="00633DF6"/>
    <w:rsid w:val="006548E3"/>
    <w:rsid w:val="00657832"/>
    <w:rsid w:val="00683110"/>
    <w:rsid w:val="006C50B7"/>
    <w:rsid w:val="00737EE4"/>
    <w:rsid w:val="00753B11"/>
    <w:rsid w:val="007B1B84"/>
    <w:rsid w:val="007C5121"/>
    <w:rsid w:val="007D0FC8"/>
    <w:rsid w:val="008264EA"/>
    <w:rsid w:val="008357B1"/>
    <w:rsid w:val="00837A80"/>
    <w:rsid w:val="008610B5"/>
    <w:rsid w:val="00862CB2"/>
    <w:rsid w:val="00863914"/>
    <w:rsid w:val="00886CE4"/>
    <w:rsid w:val="00897F63"/>
    <w:rsid w:val="008B622D"/>
    <w:rsid w:val="008F1A56"/>
    <w:rsid w:val="008F4521"/>
    <w:rsid w:val="00952A11"/>
    <w:rsid w:val="0098105B"/>
    <w:rsid w:val="009B7800"/>
    <w:rsid w:val="009D0CDD"/>
    <w:rsid w:val="00A062E6"/>
    <w:rsid w:val="00A24F50"/>
    <w:rsid w:val="00A36089"/>
    <w:rsid w:val="00A54BD2"/>
    <w:rsid w:val="00A6486C"/>
    <w:rsid w:val="00A95C42"/>
    <w:rsid w:val="00AA3A8D"/>
    <w:rsid w:val="00AB2313"/>
    <w:rsid w:val="00AC1DA3"/>
    <w:rsid w:val="00AF46B1"/>
    <w:rsid w:val="00B05D1F"/>
    <w:rsid w:val="00B166E6"/>
    <w:rsid w:val="00B3627F"/>
    <w:rsid w:val="00B368CA"/>
    <w:rsid w:val="00B37AE0"/>
    <w:rsid w:val="00B47EB4"/>
    <w:rsid w:val="00B51BF4"/>
    <w:rsid w:val="00B55BFC"/>
    <w:rsid w:val="00B609A4"/>
    <w:rsid w:val="00B96095"/>
    <w:rsid w:val="00BA3E3A"/>
    <w:rsid w:val="00BB64D3"/>
    <w:rsid w:val="00BC2D72"/>
    <w:rsid w:val="00BC6FAD"/>
    <w:rsid w:val="00C31684"/>
    <w:rsid w:val="00C31A00"/>
    <w:rsid w:val="00C4513B"/>
    <w:rsid w:val="00C956A3"/>
    <w:rsid w:val="00D122E8"/>
    <w:rsid w:val="00D319A6"/>
    <w:rsid w:val="00D506D9"/>
    <w:rsid w:val="00D902AA"/>
    <w:rsid w:val="00D9596E"/>
    <w:rsid w:val="00DB19A9"/>
    <w:rsid w:val="00DC187B"/>
    <w:rsid w:val="00DD376A"/>
    <w:rsid w:val="00DE63A3"/>
    <w:rsid w:val="00DF0AB2"/>
    <w:rsid w:val="00DF44EF"/>
    <w:rsid w:val="00E30230"/>
    <w:rsid w:val="00E33E3C"/>
    <w:rsid w:val="00E54D6E"/>
    <w:rsid w:val="00E72323"/>
    <w:rsid w:val="00E836B1"/>
    <w:rsid w:val="00EA6FC3"/>
    <w:rsid w:val="00EF0EB1"/>
    <w:rsid w:val="00EF5026"/>
    <w:rsid w:val="00F17B23"/>
    <w:rsid w:val="00FB2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7B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54BD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B362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362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831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</TotalTime>
  <Pages>1</Pages>
  <Words>0</Words>
  <Characters>2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8</cp:revision>
  <cp:lastPrinted>2022-06-10T00:33:00Z</cp:lastPrinted>
  <dcterms:created xsi:type="dcterms:W3CDTF">2022-06-10T00:28:00Z</dcterms:created>
  <dcterms:modified xsi:type="dcterms:W3CDTF">2022-07-05T03:02:00Z</dcterms:modified>
</cp:coreProperties>
</file>