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BCD65" w14:textId="3F2525BB" w:rsidR="00E40C9A" w:rsidRPr="00E40C9A" w:rsidRDefault="00E40C9A" w:rsidP="00E40C9A">
      <w:pPr>
        <w:jc w:val="center"/>
        <w:rPr>
          <w:rFonts w:ascii="ADLaM Display" w:hAnsi="ADLaM Display" w:cs="ADLaM Display"/>
          <w:u w:val="single"/>
        </w:rPr>
      </w:pPr>
      <w:r w:rsidRPr="00E40C9A">
        <w:rPr>
          <w:rFonts w:ascii="ADLaM Display" w:hAnsi="ADLaM Display" w:cs="ADLaM Display"/>
          <w:u w:val="single"/>
        </w:rPr>
        <w:t>Modelo de matriz de decisão</w:t>
      </w:r>
    </w:p>
    <w:p w14:paraId="67AEFCCD" w14:textId="77777777" w:rsidR="00E40C9A" w:rsidRDefault="00E40C9A"/>
    <w:tbl>
      <w:tblPr>
        <w:tblW w:w="5112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7"/>
        <w:gridCol w:w="1377"/>
        <w:gridCol w:w="962"/>
        <w:gridCol w:w="876"/>
        <w:gridCol w:w="1377"/>
        <w:gridCol w:w="2294"/>
      </w:tblGrid>
      <w:tr w:rsidR="00481B9A" w14:paraId="69742E59" w14:textId="77777777" w:rsidTr="0000711E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575566" w14:textId="77777777" w:rsidR="00481B9A" w:rsidRDefault="00481B9A" w:rsidP="00BD1664">
            <w:pPr>
              <w:pStyle w:val="MdTableHeader"/>
            </w:pPr>
            <w:r>
              <w:t>Critério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73EACB" w14:textId="77777777" w:rsidR="00481B9A" w:rsidRDefault="00481B9A" w:rsidP="00BD1664">
            <w:pPr>
              <w:pStyle w:val="MdTableHeader"/>
            </w:pPr>
            <w:r>
              <w:t>Necessidade do projeto</w:t>
            </w:r>
          </w:p>
        </w:tc>
        <w:tc>
          <w:tcPr>
            <w:tcW w:w="635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034531" w14:textId="77777777" w:rsidR="00481B9A" w:rsidRDefault="00481B9A" w:rsidP="00BD1664">
            <w:pPr>
              <w:pStyle w:val="MdTableHeader"/>
              <w:jc w:val="right"/>
            </w:pPr>
            <w:r>
              <w:t>GitHub Pages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21B4E" w14:textId="77777777" w:rsidR="00481B9A" w:rsidRDefault="00481B9A" w:rsidP="00BD1664">
            <w:pPr>
              <w:pStyle w:val="MdTableHeader"/>
              <w:jc w:val="right"/>
            </w:pPr>
            <w:proofErr w:type="spellStart"/>
            <w:r>
              <w:t>Netlify</w:t>
            </w:r>
            <w:proofErr w:type="spellEnd"/>
            <w:r>
              <w:t xml:space="preserve"> Free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5E4325" w14:textId="77777777" w:rsidR="00481B9A" w:rsidRDefault="00481B9A" w:rsidP="00BD1664">
            <w:pPr>
              <w:pStyle w:val="MdTableHeader"/>
              <w:jc w:val="right"/>
            </w:pPr>
            <w:proofErr w:type="spellStart"/>
            <w:r>
              <w:t>InfinityFree</w:t>
            </w:r>
            <w:proofErr w:type="spellEnd"/>
            <w:r>
              <w:t xml:space="preserve"> Free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42CB0B" w14:textId="77777777" w:rsidR="00481B9A" w:rsidRDefault="00481B9A" w:rsidP="00BD1664">
            <w:pPr>
              <w:pStyle w:val="MdTableHeader"/>
            </w:pPr>
            <w:r>
              <w:t>Observação/evidência</w:t>
            </w:r>
          </w:p>
        </w:tc>
      </w:tr>
      <w:tr w:rsidR="00481B9A" w14:paraId="0F64C3E2" w14:textId="77777777" w:rsidTr="0000711E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305DE" w14:textId="77777777" w:rsidR="00481B9A" w:rsidRDefault="00481B9A" w:rsidP="00BD1664">
            <w:pPr>
              <w:pStyle w:val="MdTableCell"/>
            </w:pPr>
            <w:r>
              <w:t>Tipo de aplicação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4E0F4" w14:textId="77777777" w:rsidR="00481B9A" w:rsidRDefault="00481B9A" w:rsidP="00BD1664">
            <w:pPr>
              <w:pStyle w:val="MdTableCell"/>
            </w:pPr>
            <w:r>
              <w:t>Estática ou dinâmica?</w:t>
            </w:r>
          </w:p>
        </w:tc>
        <w:tc>
          <w:tcPr>
            <w:tcW w:w="63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6B92C" w14:textId="77777777" w:rsidR="00481B9A" w:rsidRDefault="00481B9A" w:rsidP="00BD1664">
            <w:pPr>
              <w:pStyle w:val="MdTableCell"/>
              <w:jc w:val="right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AA03B" w14:textId="77777777" w:rsidR="00481B9A" w:rsidRDefault="00481B9A" w:rsidP="00BD1664">
            <w:pPr>
              <w:pStyle w:val="MdTableCell"/>
              <w:jc w:val="right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1C9B5" w14:textId="77777777" w:rsidR="00481B9A" w:rsidRDefault="00481B9A" w:rsidP="00BD1664">
            <w:pPr>
              <w:pStyle w:val="MdTableCell"/>
              <w:jc w:val="right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3E92A" w14:textId="77777777" w:rsidR="00481B9A" w:rsidRDefault="00481B9A" w:rsidP="00BD1664">
            <w:pPr>
              <w:pStyle w:val="MdTableCell"/>
            </w:pPr>
          </w:p>
        </w:tc>
      </w:tr>
      <w:tr w:rsidR="00481B9A" w14:paraId="6EFD67D6" w14:textId="77777777" w:rsidTr="0000711E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B5D7D" w14:textId="77777777" w:rsidR="00481B9A" w:rsidRDefault="00481B9A" w:rsidP="00BD1664">
            <w:pPr>
              <w:pStyle w:val="MdTableCell"/>
            </w:pPr>
            <w:r>
              <w:t>HTML/CSS/</w:t>
            </w:r>
            <w:proofErr w:type="spellStart"/>
            <w:r>
              <w:t>JavaScript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E5A94" w14:textId="77777777" w:rsidR="00481B9A" w:rsidRDefault="00481B9A" w:rsidP="00BD1664">
            <w:pPr>
              <w:pStyle w:val="MdTableCell"/>
            </w:pPr>
            <w:r>
              <w:t>Obrigatório?</w:t>
            </w:r>
          </w:p>
        </w:tc>
        <w:tc>
          <w:tcPr>
            <w:tcW w:w="63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5B543" w14:textId="77777777" w:rsidR="00481B9A" w:rsidRDefault="00481B9A" w:rsidP="00BD1664">
            <w:pPr>
              <w:pStyle w:val="MdTableCell"/>
              <w:jc w:val="right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7887B" w14:textId="77777777" w:rsidR="00481B9A" w:rsidRDefault="00481B9A" w:rsidP="00BD1664">
            <w:pPr>
              <w:pStyle w:val="MdTableCell"/>
              <w:jc w:val="right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BB8EA" w14:textId="77777777" w:rsidR="00481B9A" w:rsidRDefault="00481B9A" w:rsidP="00BD1664">
            <w:pPr>
              <w:pStyle w:val="MdTableCell"/>
              <w:jc w:val="right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1C7DF" w14:textId="77777777" w:rsidR="00481B9A" w:rsidRDefault="00481B9A" w:rsidP="00BD1664">
            <w:pPr>
              <w:pStyle w:val="MdTableCell"/>
            </w:pPr>
          </w:p>
        </w:tc>
      </w:tr>
      <w:tr w:rsidR="00481B9A" w14:paraId="7A265790" w14:textId="77777777" w:rsidTr="0000711E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574EE" w14:textId="77777777" w:rsidR="00481B9A" w:rsidRDefault="00481B9A" w:rsidP="00BD1664">
            <w:pPr>
              <w:pStyle w:val="MdTableCell"/>
            </w:pPr>
            <w:r>
              <w:t>PHP, Node.js ou Python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38F6D" w14:textId="77777777" w:rsidR="00481B9A" w:rsidRDefault="00481B9A" w:rsidP="00BD1664">
            <w:pPr>
              <w:pStyle w:val="MdTableCell"/>
            </w:pPr>
            <w:r>
              <w:t xml:space="preserve">Qual </w:t>
            </w:r>
            <w:proofErr w:type="spellStart"/>
            <w:r>
              <w:t>runtime</w:t>
            </w:r>
            <w:proofErr w:type="spellEnd"/>
            <w:r>
              <w:t>?</w:t>
            </w:r>
          </w:p>
        </w:tc>
        <w:tc>
          <w:tcPr>
            <w:tcW w:w="63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20E96" w14:textId="77777777" w:rsidR="00481B9A" w:rsidRDefault="00481B9A" w:rsidP="00BD1664">
            <w:pPr>
              <w:pStyle w:val="MdTableCell"/>
              <w:jc w:val="right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636A1" w14:textId="77777777" w:rsidR="00481B9A" w:rsidRDefault="00481B9A" w:rsidP="00BD1664">
            <w:pPr>
              <w:pStyle w:val="MdTableCell"/>
              <w:jc w:val="right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AA9C9" w14:textId="77777777" w:rsidR="00481B9A" w:rsidRDefault="00481B9A" w:rsidP="00BD1664">
            <w:pPr>
              <w:pStyle w:val="MdTableCell"/>
              <w:jc w:val="right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06D85" w14:textId="77777777" w:rsidR="00481B9A" w:rsidRDefault="00481B9A" w:rsidP="00BD1664">
            <w:pPr>
              <w:pStyle w:val="MdTableCell"/>
            </w:pPr>
          </w:p>
        </w:tc>
      </w:tr>
      <w:tr w:rsidR="00481B9A" w14:paraId="3F7A05A4" w14:textId="77777777" w:rsidTr="0000711E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A1DC2" w14:textId="77777777" w:rsidR="00481B9A" w:rsidRDefault="00481B9A" w:rsidP="00BD1664">
            <w:pPr>
              <w:pStyle w:val="MdTableCell"/>
            </w:pPr>
            <w:r>
              <w:t>Banco de dados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46B6D" w14:textId="77777777" w:rsidR="00481B9A" w:rsidRDefault="00481B9A" w:rsidP="00BD1664">
            <w:pPr>
              <w:pStyle w:val="MdTableCell"/>
            </w:pPr>
            <w:r>
              <w:t>Tipo e tamanho estimado</w:t>
            </w:r>
          </w:p>
        </w:tc>
        <w:tc>
          <w:tcPr>
            <w:tcW w:w="63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A072C" w14:textId="77777777" w:rsidR="00481B9A" w:rsidRDefault="00481B9A" w:rsidP="00BD1664">
            <w:pPr>
              <w:pStyle w:val="MdTableCell"/>
              <w:jc w:val="right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1DCE7" w14:textId="77777777" w:rsidR="00481B9A" w:rsidRDefault="00481B9A" w:rsidP="00BD1664">
            <w:pPr>
              <w:pStyle w:val="MdTableCell"/>
              <w:jc w:val="right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4736C" w14:textId="77777777" w:rsidR="00481B9A" w:rsidRDefault="00481B9A" w:rsidP="00BD1664">
            <w:pPr>
              <w:pStyle w:val="MdTableCell"/>
              <w:jc w:val="right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CB720" w14:textId="77777777" w:rsidR="00481B9A" w:rsidRDefault="00481B9A" w:rsidP="00BD1664">
            <w:pPr>
              <w:pStyle w:val="MdTableCell"/>
            </w:pPr>
          </w:p>
        </w:tc>
      </w:tr>
      <w:tr w:rsidR="00481B9A" w14:paraId="118DBDB3" w14:textId="77777777" w:rsidTr="0000711E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73533" w14:textId="77777777" w:rsidR="00481B9A" w:rsidRDefault="00481B9A" w:rsidP="00BD1664">
            <w:pPr>
              <w:pStyle w:val="MdTableCell"/>
            </w:pPr>
            <w:r>
              <w:t>HTTPS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0D074" w14:textId="77777777" w:rsidR="00481B9A" w:rsidRDefault="00481B9A" w:rsidP="00BD1664">
            <w:pPr>
              <w:pStyle w:val="MdTableCell"/>
            </w:pPr>
            <w:r>
              <w:t>Obrigatório? Domínio próprio?</w:t>
            </w:r>
          </w:p>
        </w:tc>
        <w:tc>
          <w:tcPr>
            <w:tcW w:w="63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9AD56" w14:textId="77777777" w:rsidR="00481B9A" w:rsidRDefault="00481B9A" w:rsidP="00BD1664">
            <w:pPr>
              <w:pStyle w:val="MdTableCell"/>
              <w:jc w:val="right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B82C0" w14:textId="77777777" w:rsidR="00481B9A" w:rsidRDefault="00481B9A" w:rsidP="00BD1664">
            <w:pPr>
              <w:pStyle w:val="MdTableCell"/>
              <w:jc w:val="right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3D6AA" w14:textId="77777777" w:rsidR="00481B9A" w:rsidRDefault="00481B9A" w:rsidP="00BD1664">
            <w:pPr>
              <w:pStyle w:val="MdTableCell"/>
              <w:jc w:val="right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F2C93" w14:textId="77777777" w:rsidR="00481B9A" w:rsidRDefault="00481B9A" w:rsidP="00BD1664">
            <w:pPr>
              <w:pStyle w:val="MdTableCell"/>
            </w:pPr>
          </w:p>
        </w:tc>
      </w:tr>
      <w:tr w:rsidR="00481B9A" w14:paraId="2E1214DE" w14:textId="77777777" w:rsidTr="0000711E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33BA5" w14:textId="77777777" w:rsidR="00481B9A" w:rsidRDefault="00481B9A" w:rsidP="00BD1664">
            <w:pPr>
              <w:pStyle w:val="MdTableCell"/>
            </w:pPr>
            <w:r>
              <w:t>Armazenamento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3E496" w14:textId="77777777" w:rsidR="00481B9A" w:rsidRDefault="00481B9A" w:rsidP="00BD1664">
            <w:pPr>
              <w:pStyle w:val="MdTableCell"/>
            </w:pPr>
            <w:r>
              <w:t>Espaço estimado</w:t>
            </w:r>
          </w:p>
        </w:tc>
        <w:tc>
          <w:tcPr>
            <w:tcW w:w="63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51872" w14:textId="77777777" w:rsidR="00481B9A" w:rsidRDefault="00481B9A" w:rsidP="00BD1664">
            <w:pPr>
              <w:pStyle w:val="MdTableCell"/>
              <w:jc w:val="right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7B1F8" w14:textId="77777777" w:rsidR="00481B9A" w:rsidRDefault="00481B9A" w:rsidP="00BD1664">
            <w:pPr>
              <w:pStyle w:val="MdTableCell"/>
              <w:jc w:val="right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347CA" w14:textId="77777777" w:rsidR="00481B9A" w:rsidRDefault="00481B9A" w:rsidP="00BD1664">
            <w:pPr>
              <w:pStyle w:val="MdTableCell"/>
              <w:jc w:val="right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60247" w14:textId="77777777" w:rsidR="00481B9A" w:rsidRDefault="00481B9A" w:rsidP="00BD1664">
            <w:pPr>
              <w:pStyle w:val="MdTableCell"/>
            </w:pPr>
          </w:p>
        </w:tc>
      </w:tr>
      <w:tr w:rsidR="00481B9A" w14:paraId="6576D044" w14:textId="77777777" w:rsidTr="0000711E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74F89" w14:textId="77777777" w:rsidR="00481B9A" w:rsidRDefault="00481B9A" w:rsidP="00BD1664">
            <w:pPr>
              <w:pStyle w:val="MdTableCell"/>
            </w:pPr>
            <w:r>
              <w:t>Largura de banda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2E7CD" w14:textId="77777777" w:rsidR="00481B9A" w:rsidRDefault="00481B9A" w:rsidP="00BD1664">
            <w:pPr>
              <w:pStyle w:val="MdTableCell"/>
            </w:pPr>
            <w:r>
              <w:t>Tráfego esperado</w:t>
            </w:r>
          </w:p>
        </w:tc>
        <w:tc>
          <w:tcPr>
            <w:tcW w:w="63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383AE" w14:textId="77777777" w:rsidR="00481B9A" w:rsidRDefault="00481B9A" w:rsidP="00BD1664">
            <w:pPr>
              <w:pStyle w:val="MdTableCell"/>
              <w:jc w:val="right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F8CBF" w14:textId="77777777" w:rsidR="00481B9A" w:rsidRDefault="00481B9A" w:rsidP="00BD1664">
            <w:pPr>
              <w:pStyle w:val="MdTableCell"/>
              <w:jc w:val="right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72978" w14:textId="77777777" w:rsidR="00481B9A" w:rsidRDefault="00481B9A" w:rsidP="00BD1664">
            <w:pPr>
              <w:pStyle w:val="MdTableCell"/>
              <w:jc w:val="right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EAF45" w14:textId="77777777" w:rsidR="00481B9A" w:rsidRDefault="00481B9A" w:rsidP="00BD1664">
            <w:pPr>
              <w:pStyle w:val="MdTableCell"/>
            </w:pPr>
          </w:p>
        </w:tc>
      </w:tr>
      <w:tr w:rsidR="00481B9A" w14:paraId="53899BF3" w14:textId="77777777" w:rsidTr="0000711E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0B79E" w14:textId="77777777" w:rsidR="00481B9A" w:rsidRDefault="00481B9A" w:rsidP="00BD1664">
            <w:pPr>
              <w:pStyle w:val="MdTableCell"/>
            </w:pPr>
            <w:proofErr w:type="spellStart"/>
            <w:r>
              <w:t>Deploy</w:t>
            </w:r>
            <w:proofErr w:type="spellEnd"/>
            <w:r>
              <w:t xml:space="preserve"> por </w:t>
            </w:r>
            <w:proofErr w:type="spellStart"/>
            <w:r>
              <w:t>Git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0E5FD" w14:textId="77777777" w:rsidR="00481B9A" w:rsidRDefault="00481B9A" w:rsidP="00BD1664">
            <w:pPr>
              <w:pStyle w:val="MdTableCell"/>
            </w:pPr>
            <w:r>
              <w:t>Necessário?</w:t>
            </w:r>
          </w:p>
        </w:tc>
        <w:tc>
          <w:tcPr>
            <w:tcW w:w="63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40097" w14:textId="77777777" w:rsidR="00481B9A" w:rsidRDefault="00481B9A" w:rsidP="00BD1664">
            <w:pPr>
              <w:pStyle w:val="MdTableCell"/>
              <w:jc w:val="right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76710" w14:textId="77777777" w:rsidR="00481B9A" w:rsidRDefault="00481B9A" w:rsidP="00BD1664">
            <w:pPr>
              <w:pStyle w:val="MdTableCell"/>
              <w:jc w:val="right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9B238" w14:textId="77777777" w:rsidR="00481B9A" w:rsidRDefault="00481B9A" w:rsidP="00BD1664">
            <w:pPr>
              <w:pStyle w:val="MdTableCell"/>
              <w:jc w:val="right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6ED46" w14:textId="77777777" w:rsidR="00481B9A" w:rsidRDefault="00481B9A" w:rsidP="00BD1664">
            <w:pPr>
              <w:pStyle w:val="MdTableCell"/>
            </w:pPr>
          </w:p>
        </w:tc>
      </w:tr>
      <w:tr w:rsidR="00481B9A" w14:paraId="3437FC8C" w14:textId="77777777" w:rsidTr="0000711E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0AD7D" w14:textId="77777777" w:rsidR="00481B9A" w:rsidRDefault="00481B9A" w:rsidP="00BD1664">
            <w:pPr>
              <w:pStyle w:val="MdTableCell"/>
            </w:pPr>
            <w:r>
              <w:t>FTP/SFTP/SSH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C8A0D" w14:textId="77777777" w:rsidR="00481B9A" w:rsidRDefault="00481B9A" w:rsidP="00BD1664">
            <w:pPr>
              <w:pStyle w:val="MdTableCell"/>
            </w:pPr>
            <w:r>
              <w:t>Necessário?</w:t>
            </w:r>
          </w:p>
        </w:tc>
        <w:tc>
          <w:tcPr>
            <w:tcW w:w="63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8CEF0" w14:textId="77777777" w:rsidR="00481B9A" w:rsidRDefault="00481B9A" w:rsidP="00BD1664">
            <w:pPr>
              <w:pStyle w:val="MdTableCell"/>
              <w:jc w:val="right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7D28F" w14:textId="77777777" w:rsidR="00481B9A" w:rsidRDefault="00481B9A" w:rsidP="00BD1664">
            <w:pPr>
              <w:pStyle w:val="MdTableCell"/>
              <w:jc w:val="right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59E13" w14:textId="77777777" w:rsidR="00481B9A" w:rsidRDefault="00481B9A" w:rsidP="00BD1664">
            <w:pPr>
              <w:pStyle w:val="MdTableCell"/>
              <w:jc w:val="right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E2ED9" w14:textId="77777777" w:rsidR="00481B9A" w:rsidRDefault="00481B9A" w:rsidP="00BD1664">
            <w:pPr>
              <w:pStyle w:val="MdTableCell"/>
            </w:pPr>
          </w:p>
        </w:tc>
      </w:tr>
      <w:tr w:rsidR="00481B9A" w14:paraId="69337246" w14:textId="77777777" w:rsidTr="0000711E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045CC" w14:textId="77777777" w:rsidR="00481B9A" w:rsidRDefault="00481B9A" w:rsidP="00BD1664">
            <w:pPr>
              <w:pStyle w:val="MdTableCell"/>
            </w:pPr>
            <w:r>
              <w:t>Gerenciador de arquivos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29320" w14:textId="77777777" w:rsidR="00481B9A" w:rsidRDefault="00481B9A" w:rsidP="00BD1664">
            <w:pPr>
              <w:pStyle w:val="MdTableCell"/>
            </w:pPr>
            <w:r>
              <w:t>Necessário?</w:t>
            </w:r>
          </w:p>
        </w:tc>
        <w:tc>
          <w:tcPr>
            <w:tcW w:w="63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321AC" w14:textId="77777777" w:rsidR="00481B9A" w:rsidRDefault="00481B9A" w:rsidP="00BD1664">
            <w:pPr>
              <w:pStyle w:val="MdTableCell"/>
              <w:jc w:val="right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F7E4F" w14:textId="77777777" w:rsidR="00481B9A" w:rsidRDefault="00481B9A" w:rsidP="00BD1664">
            <w:pPr>
              <w:pStyle w:val="MdTableCell"/>
              <w:jc w:val="right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D405E" w14:textId="77777777" w:rsidR="00481B9A" w:rsidRDefault="00481B9A" w:rsidP="00BD1664">
            <w:pPr>
              <w:pStyle w:val="MdTableCell"/>
              <w:jc w:val="right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B1B4E" w14:textId="77777777" w:rsidR="00481B9A" w:rsidRDefault="00481B9A" w:rsidP="00BD1664">
            <w:pPr>
              <w:pStyle w:val="MdTableCell"/>
            </w:pPr>
          </w:p>
        </w:tc>
      </w:tr>
      <w:tr w:rsidR="00481B9A" w14:paraId="353B7E1F" w14:textId="77777777" w:rsidTr="0000711E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3D9B1" w14:textId="77777777" w:rsidR="00481B9A" w:rsidRDefault="00481B9A" w:rsidP="00BD1664">
            <w:pPr>
              <w:pStyle w:val="MdTableCell"/>
            </w:pPr>
            <w:r>
              <w:t>Variáveis de ambiente/segredos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35B95" w14:textId="77777777" w:rsidR="00481B9A" w:rsidRDefault="00481B9A" w:rsidP="00BD1664">
            <w:pPr>
              <w:pStyle w:val="MdTableCell"/>
            </w:pPr>
            <w:r>
              <w:t>Necessário?</w:t>
            </w:r>
          </w:p>
        </w:tc>
        <w:tc>
          <w:tcPr>
            <w:tcW w:w="63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D1567" w14:textId="77777777" w:rsidR="00481B9A" w:rsidRDefault="00481B9A" w:rsidP="00BD1664">
            <w:pPr>
              <w:pStyle w:val="MdTableCell"/>
              <w:jc w:val="right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B0C0D" w14:textId="77777777" w:rsidR="00481B9A" w:rsidRDefault="00481B9A" w:rsidP="00BD1664">
            <w:pPr>
              <w:pStyle w:val="MdTableCell"/>
              <w:jc w:val="right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A1D79" w14:textId="77777777" w:rsidR="00481B9A" w:rsidRDefault="00481B9A" w:rsidP="00BD1664">
            <w:pPr>
              <w:pStyle w:val="MdTableCell"/>
              <w:jc w:val="right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9811F" w14:textId="77777777" w:rsidR="00481B9A" w:rsidRDefault="00481B9A" w:rsidP="00BD1664">
            <w:pPr>
              <w:pStyle w:val="MdTableCell"/>
            </w:pPr>
          </w:p>
        </w:tc>
      </w:tr>
      <w:tr w:rsidR="00481B9A" w14:paraId="591C2CC8" w14:textId="77777777" w:rsidTr="0000711E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2287A" w14:textId="77777777" w:rsidR="00481B9A" w:rsidRDefault="00481B9A" w:rsidP="00BD1664">
            <w:pPr>
              <w:pStyle w:val="MdTableCell"/>
            </w:pPr>
            <w:r>
              <w:t>Logs e diagnóstico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7B985" w14:textId="77777777" w:rsidR="00481B9A" w:rsidRDefault="00481B9A" w:rsidP="00BD1664">
            <w:pPr>
              <w:pStyle w:val="MdTableCell"/>
            </w:pPr>
            <w:r>
              <w:t>Necessário?</w:t>
            </w:r>
          </w:p>
        </w:tc>
        <w:tc>
          <w:tcPr>
            <w:tcW w:w="63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4FE0E" w14:textId="77777777" w:rsidR="00481B9A" w:rsidRDefault="00481B9A" w:rsidP="00BD1664">
            <w:pPr>
              <w:pStyle w:val="MdTableCell"/>
              <w:jc w:val="right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337A7" w14:textId="77777777" w:rsidR="00481B9A" w:rsidRDefault="00481B9A" w:rsidP="00BD1664">
            <w:pPr>
              <w:pStyle w:val="MdTableCell"/>
              <w:jc w:val="right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ACFF7" w14:textId="77777777" w:rsidR="00481B9A" w:rsidRDefault="00481B9A" w:rsidP="00BD1664">
            <w:pPr>
              <w:pStyle w:val="MdTableCell"/>
              <w:jc w:val="right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92FD1" w14:textId="77777777" w:rsidR="00481B9A" w:rsidRDefault="00481B9A" w:rsidP="00BD1664">
            <w:pPr>
              <w:pStyle w:val="MdTableCell"/>
            </w:pPr>
          </w:p>
        </w:tc>
      </w:tr>
      <w:tr w:rsidR="00481B9A" w14:paraId="36341BD5" w14:textId="77777777" w:rsidTr="0000711E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ED5EA" w14:textId="77777777" w:rsidR="00481B9A" w:rsidRDefault="00481B9A" w:rsidP="00BD1664">
            <w:pPr>
              <w:pStyle w:val="MdTableCell"/>
            </w:pPr>
            <w:r>
              <w:t>Limitações do plano gratuito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14301" w14:textId="77777777" w:rsidR="00481B9A" w:rsidRDefault="00481B9A" w:rsidP="00BD1664">
            <w:pPr>
              <w:pStyle w:val="MdTableCell"/>
            </w:pPr>
            <w:r>
              <w:t>Quais?</w:t>
            </w:r>
          </w:p>
        </w:tc>
        <w:tc>
          <w:tcPr>
            <w:tcW w:w="63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464C3" w14:textId="77777777" w:rsidR="00481B9A" w:rsidRDefault="00481B9A" w:rsidP="00BD1664">
            <w:pPr>
              <w:pStyle w:val="MdTableCell"/>
              <w:jc w:val="right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A8028" w14:textId="77777777" w:rsidR="00481B9A" w:rsidRDefault="00481B9A" w:rsidP="00BD1664">
            <w:pPr>
              <w:pStyle w:val="MdTableCell"/>
              <w:jc w:val="right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346FD" w14:textId="77777777" w:rsidR="00481B9A" w:rsidRDefault="00481B9A" w:rsidP="00BD1664">
            <w:pPr>
              <w:pStyle w:val="MdTableCell"/>
              <w:jc w:val="right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72430" w14:textId="77777777" w:rsidR="00481B9A" w:rsidRDefault="00481B9A" w:rsidP="00BD1664">
            <w:pPr>
              <w:pStyle w:val="MdTableCell"/>
            </w:pPr>
          </w:p>
        </w:tc>
      </w:tr>
      <w:tr w:rsidR="00481B9A" w14:paraId="678C94C4" w14:textId="77777777" w:rsidTr="0000711E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C7E6B" w14:textId="77777777" w:rsidR="00481B9A" w:rsidRDefault="00481B9A" w:rsidP="00BD1664">
            <w:pPr>
              <w:pStyle w:val="MdTableCell"/>
            </w:pPr>
            <w:r>
              <w:t>Suporte/documentação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A7FA6" w14:textId="77777777" w:rsidR="00481B9A" w:rsidRDefault="00481B9A" w:rsidP="00BD1664">
            <w:pPr>
              <w:pStyle w:val="MdTableCell"/>
            </w:pPr>
            <w:r>
              <w:t>Adequado ao grupo?</w:t>
            </w:r>
          </w:p>
        </w:tc>
        <w:tc>
          <w:tcPr>
            <w:tcW w:w="63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FE6A9" w14:textId="77777777" w:rsidR="00481B9A" w:rsidRDefault="00481B9A" w:rsidP="00BD1664">
            <w:pPr>
              <w:pStyle w:val="MdTableCell"/>
              <w:jc w:val="right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0B5B0" w14:textId="77777777" w:rsidR="00481B9A" w:rsidRDefault="00481B9A" w:rsidP="00BD1664">
            <w:pPr>
              <w:pStyle w:val="MdTableCell"/>
              <w:jc w:val="right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7080B" w14:textId="77777777" w:rsidR="00481B9A" w:rsidRDefault="00481B9A" w:rsidP="00BD1664">
            <w:pPr>
              <w:pStyle w:val="MdTableCell"/>
              <w:jc w:val="right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C3F14" w14:textId="77777777" w:rsidR="00481B9A" w:rsidRDefault="00481B9A" w:rsidP="00BD1664">
            <w:pPr>
              <w:pStyle w:val="MdTableCell"/>
            </w:pPr>
          </w:p>
        </w:tc>
      </w:tr>
      <w:tr w:rsidR="00481B9A" w14:paraId="37E24FFE" w14:textId="77777777" w:rsidTr="0000711E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40D61" w14:textId="77777777" w:rsidR="00481B9A" w:rsidRDefault="00481B9A" w:rsidP="00BD1664">
            <w:pPr>
              <w:pStyle w:val="MdTableCell"/>
            </w:pPr>
            <w:r>
              <w:t>Facilidade para migrar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2047A" w14:textId="77777777" w:rsidR="00481B9A" w:rsidRDefault="00481B9A" w:rsidP="00BD1664">
            <w:pPr>
              <w:pStyle w:val="MdTableCell"/>
            </w:pPr>
            <w:r>
              <w:t>Baixa, média ou alta?</w:t>
            </w:r>
          </w:p>
        </w:tc>
        <w:tc>
          <w:tcPr>
            <w:tcW w:w="63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285AD" w14:textId="77777777" w:rsidR="00481B9A" w:rsidRDefault="00481B9A" w:rsidP="00BD1664">
            <w:pPr>
              <w:pStyle w:val="MdTableCell"/>
              <w:jc w:val="right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F1105" w14:textId="77777777" w:rsidR="00481B9A" w:rsidRDefault="00481B9A" w:rsidP="00BD1664">
            <w:pPr>
              <w:pStyle w:val="MdTableCell"/>
              <w:jc w:val="right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CB81E" w14:textId="77777777" w:rsidR="00481B9A" w:rsidRDefault="00481B9A" w:rsidP="00BD1664">
            <w:pPr>
              <w:pStyle w:val="MdTableCell"/>
              <w:jc w:val="right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045CA" w14:textId="77777777" w:rsidR="00481B9A" w:rsidRDefault="00481B9A" w:rsidP="00BD1664">
            <w:pPr>
              <w:pStyle w:val="MdTableCell"/>
            </w:pPr>
          </w:p>
        </w:tc>
      </w:tr>
      <w:tr w:rsidR="00481B9A" w14:paraId="31B9C1A8" w14:textId="77777777" w:rsidTr="0000711E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395A0" w14:textId="77777777" w:rsidR="00481B9A" w:rsidRDefault="00481B9A" w:rsidP="00BD1664">
            <w:pPr>
              <w:pStyle w:val="MdTableCell"/>
            </w:pPr>
            <w:r>
              <w:t>Pontuação total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FC023" w14:textId="77777777" w:rsidR="00481B9A" w:rsidRDefault="00481B9A" w:rsidP="00BD1664">
            <w:pPr>
              <w:pStyle w:val="MdTableCell"/>
            </w:pPr>
            <w:r>
              <w:t>—</w:t>
            </w:r>
          </w:p>
        </w:tc>
        <w:tc>
          <w:tcPr>
            <w:tcW w:w="635" w:type="pct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AF493" w14:textId="77777777" w:rsidR="00481B9A" w:rsidRDefault="00481B9A" w:rsidP="00BD1664">
            <w:pPr>
              <w:pStyle w:val="MdTableCell"/>
              <w:jc w:val="right"/>
            </w:pP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5AF5A" w14:textId="77777777" w:rsidR="00481B9A" w:rsidRDefault="00481B9A" w:rsidP="00BD1664">
            <w:pPr>
              <w:pStyle w:val="MdTableCell"/>
              <w:jc w:val="right"/>
            </w:pP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4E496" w14:textId="77777777" w:rsidR="00481B9A" w:rsidRDefault="00481B9A" w:rsidP="00BD1664">
            <w:pPr>
              <w:pStyle w:val="MdTableCell"/>
              <w:jc w:val="right"/>
            </w:pP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246FB" w14:textId="77777777" w:rsidR="00481B9A" w:rsidRDefault="00481B9A" w:rsidP="00BD1664">
            <w:pPr>
              <w:pStyle w:val="MdTableCell"/>
            </w:pPr>
          </w:p>
        </w:tc>
      </w:tr>
    </w:tbl>
    <w:p w14:paraId="6619ECCC" w14:textId="77777777" w:rsidR="0093005D" w:rsidRDefault="0093005D"/>
    <w:p w14:paraId="20FAF788" w14:textId="77777777" w:rsidR="00E40C9A" w:rsidRPr="00E40C9A" w:rsidRDefault="00E40C9A" w:rsidP="00E40C9A">
      <w:pPr>
        <w:pStyle w:val="MdParagraph"/>
        <w:jc w:val="both"/>
        <w:rPr>
          <w:i/>
          <w:iCs/>
        </w:rPr>
      </w:pPr>
      <w:r w:rsidRPr="00E40C9A">
        <w:rPr>
          <w:i/>
          <w:iCs/>
        </w:rPr>
        <w:t xml:space="preserve">Na coluna dos serviços, registre primeiro </w:t>
      </w:r>
      <w:r w:rsidRPr="00E40C9A">
        <w:rPr>
          <w:rStyle w:val="MdStrong"/>
          <w:i/>
          <w:iCs/>
          <w:sz w:val="28"/>
          <w:szCs w:val="28"/>
        </w:rPr>
        <w:t>Atende</w:t>
      </w:r>
      <w:r w:rsidRPr="00E40C9A">
        <w:rPr>
          <w:i/>
          <w:iCs/>
          <w:sz w:val="28"/>
          <w:szCs w:val="28"/>
        </w:rPr>
        <w:t xml:space="preserve">, </w:t>
      </w:r>
      <w:proofErr w:type="gramStart"/>
      <w:r w:rsidRPr="00E40C9A">
        <w:rPr>
          <w:rStyle w:val="MdStrong"/>
          <w:i/>
          <w:iCs/>
          <w:sz w:val="28"/>
          <w:szCs w:val="28"/>
        </w:rPr>
        <w:t>Atende</w:t>
      </w:r>
      <w:proofErr w:type="gramEnd"/>
      <w:r w:rsidRPr="00E40C9A">
        <w:rPr>
          <w:rStyle w:val="MdStrong"/>
          <w:i/>
          <w:iCs/>
          <w:sz w:val="28"/>
          <w:szCs w:val="28"/>
        </w:rPr>
        <w:t xml:space="preserve"> com restrição</w:t>
      </w:r>
      <w:r w:rsidRPr="00E40C9A">
        <w:rPr>
          <w:i/>
          <w:iCs/>
          <w:sz w:val="28"/>
          <w:szCs w:val="28"/>
        </w:rPr>
        <w:t xml:space="preserve">, </w:t>
      </w:r>
      <w:proofErr w:type="gramStart"/>
      <w:r w:rsidRPr="00E40C9A">
        <w:rPr>
          <w:rStyle w:val="MdStrong"/>
          <w:i/>
          <w:iCs/>
          <w:sz w:val="28"/>
          <w:szCs w:val="28"/>
        </w:rPr>
        <w:t>Não</w:t>
      </w:r>
      <w:proofErr w:type="gramEnd"/>
      <w:r w:rsidRPr="00E40C9A">
        <w:rPr>
          <w:rStyle w:val="MdStrong"/>
          <w:i/>
          <w:iCs/>
          <w:sz w:val="28"/>
          <w:szCs w:val="28"/>
        </w:rPr>
        <w:t xml:space="preserve"> identificado</w:t>
      </w:r>
      <w:r w:rsidRPr="00E40C9A">
        <w:rPr>
          <w:i/>
          <w:iCs/>
        </w:rPr>
        <w:t xml:space="preserve"> ou </w:t>
      </w:r>
      <w:r w:rsidRPr="00E40C9A">
        <w:rPr>
          <w:rStyle w:val="MdStrong"/>
          <w:i/>
          <w:iCs/>
          <w:sz w:val="28"/>
          <w:szCs w:val="28"/>
        </w:rPr>
        <w:t>Não atende</w:t>
      </w:r>
      <w:r w:rsidRPr="00E40C9A">
        <w:rPr>
          <w:i/>
          <w:iCs/>
        </w:rPr>
        <w:t>. Só depois converta para a escala de 0 a 3. Isso evita que uma pontuação esconda uma incompatibilidade obrigatória.</w:t>
      </w:r>
    </w:p>
    <w:p w14:paraId="061E2A2F" w14:textId="77777777" w:rsidR="00E40C9A" w:rsidRDefault="00E40C9A"/>
    <w:sectPr w:rsidR="00E40C9A" w:rsidSect="00E40C9A">
      <w:pgSz w:w="11906" w:h="16838"/>
      <w:pgMar w:top="568" w:right="1701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B77"/>
    <w:rsid w:val="0000711E"/>
    <w:rsid w:val="000130EC"/>
    <w:rsid w:val="00481B9A"/>
    <w:rsid w:val="0093005D"/>
    <w:rsid w:val="00C37B77"/>
    <w:rsid w:val="00D570A1"/>
    <w:rsid w:val="00E40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78739"/>
  <w15:chartTrackingRefBased/>
  <w15:docId w15:val="{4B373E40-E7E6-4820-8A06-90629BC87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1B9A"/>
    <w:pPr>
      <w:spacing w:after="0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C37B7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37B7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37B7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37B7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37B7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37B7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37B7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37B7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37B7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37B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37B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37B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37B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37B7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37B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37B7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37B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37B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37B7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C37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37B7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C37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37B7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C37B7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37B7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C37B7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37B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37B7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37B77"/>
    <w:rPr>
      <w:b/>
      <w:bCs/>
      <w:smallCaps/>
      <w:color w:val="0F4761" w:themeColor="accent1" w:themeShade="BF"/>
      <w:spacing w:val="5"/>
    </w:rPr>
  </w:style>
  <w:style w:type="paragraph" w:customStyle="1" w:styleId="MdTableHeader">
    <w:name w:val="MdTableHeader"/>
    <w:qFormat/>
    <w:rsid w:val="00481B9A"/>
    <w:pPr>
      <w:spacing w:before="60" w:after="60" w:line="240" w:lineRule="auto"/>
    </w:pPr>
    <w:rPr>
      <w:rFonts w:ascii="Times New Roman" w:eastAsia="Times New Roman" w:hAnsi="Times New Roman" w:cs="Times New Roman"/>
      <w:b/>
      <w:bCs/>
      <w:kern w:val="0"/>
      <w:sz w:val="22"/>
      <w:szCs w:val="22"/>
      <w:lang w:eastAsia="pt-BR"/>
      <w14:ligatures w14:val="none"/>
    </w:rPr>
  </w:style>
  <w:style w:type="paragraph" w:customStyle="1" w:styleId="MdTableCell">
    <w:name w:val="MdTableCell"/>
    <w:qFormat/>
    <w:rsid w:val="00481B9A"/>
    <w:pPr>
      <w:spacing w:before="40" w:after="4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customStyle="1" w:styleId="MdParagraph">
    <w:name w:val="MdParagraph"/>
    <w:qFormat/>
    <w:rsid w:val="00E40C9A"/>
    <w:pPr>
      <w:spacing w:before="120" w:after="120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MdStrong">
    <w:name w:val="MdStrong"/>
    <w:uiPriority w:val="99"/>
    <w:unhideWhenUsed/>
    <w:qFormat/>
    <w:rsid w:val="00E40C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152</Words>
  <Characters>826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Marcial Francisco Palmeiro de Siqueira</dc:creator>
  <cp:keywords/>
  <dc:description/>
  <cp:lastModifiedBy>Marcial Francisco Palmeiro de Siqueira</cp:lastModifiedBy>
  <cp:revision>5</cp:revision>
  <dcterms:created xsi:type="dcterms:W3CDTF">2026-09-28T12:54:00Z</dcterms:created>
  <dcterms:modified xsi:type="dcterms:W3CDTF">2026-09-28T12:57:00Z</dcterms:modified>
</cp:coreProperties>
</file>