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EBFA6" w14:textId="77777777" w:rsidR="00084F7E" w:rsidRPr="004B7264" w:rsidRDefault="00084F7E" w:rsidP="00084F7E">
      <w:pPr>
        <w:rPr>
          <w:rFonts w:ascii="Verdana" w:hAnsi="Verdana"/>
          <w:sz w:val="10"/>
          <w:szCs w:val="10"/>
        </w:rPr>
      </w:pPr>
    </w:p>
    <w:p w14:paraId="63BB47B3" w14:textId="7343C3A4" w:rsidR="003050FE" w:rsidRPr="00746091" w:rsidRDefault="00B65AD5" w:rsidP="003050FE">
      <w:pPr>
        <w:spacing w:line="216" w:lineRule="auto"/>
        <w:rPr>
          <w:rFonts w:ascii="Verdana" w:hAnsi="Verdana" w:cs="Tahoma"/>
          <w:b/>
          <w:sz w:val="22"/>
          <w:szCs w:val="22"/>
        </w:rPr>
      </w:pPr>
      <w:r>
        <w:rPr>
          <w:rFonts w:ascii="Verdana" w:hAnsi="Verdana" w:cs="Arial"/>
          <w:b/>
          <w:spacing w:val="10"/>
          <w:sz w:val="22"/>
          <w:szCs w:val="22"/>
        </w:rPr>
        <w:t>(</w:t>
      </w:r>
      <w:r w:rsidR="00C47424">
        <w:rPr>
          <w:rFonts w:ascii="Verdana" w:hAnsi="Verdana" w:cs="Arial"/>
          <w:b/>
          <w:spacing w:val="10"/>
          <w:sz w:val="22"/>
          <w:szCs w:val="22"/>
        </w:rPr>
        <w:t>${nombre_invitado}</w:t>
      </w:r>
      <w:r>
        <w:rPr>
          <w:rFonts w:ascii="Verdana" w:hAnsi="Verdana" w:cs="Arial"/>
          <w:b/>
          <w:spacing w:val="10"/>
          <w:sz w:val="22"/>
          <w:szCs w:val="22"/>
        </w:rPr>
        <w:t>)</w:t>
      </w:r>
    </w:p>
    <w:p w14:paraId="22BA9CBC" w14:textId="77777777" w:rsidR="003050FE" w:rsidRDefault="003050FE" w:rsidP="003050FE">
      <w:pPr>
        <w:spacing w:line="216" w:lineRule="auto"/>
        <w:ind w:firstLine="6480"/>
        <w:rPr>
          <w:rFonts w:ascii="Verdana" w:hAnsi="Verdana" w:cs="Tahoma"/>
          <w:b/>
          <w:sz w:val="20"/>
          <w:szCs w:val="20"/>
        </w:rPr>
      </w:pPr>
    </w:p>
    <w:p w14:paraId="6C1B91B1" w14:textId="77777777" w:rsidR="003050FE" w:rsidRDefault="00E04584" w:rsidP="00462CA4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Ciudad de México, a   5 de Noviembre de 2024</w:t>
      </w:r>
    </w:p>
    <w:p w14:paraId="78B11262" w14:textId="77777777" w:rsidR="003050FE" w:rsidRDefault="003050FE" w:rsidP="00462CA4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 xml:space="preserve"> </w:t>
      </w:r>
      <w:r>
        <w:rPr>
          <w:rFonts w:ascii="Verdana" w:hAnsi="Verdana" w:cs="Tahoma"/>
          <w:b/>
          <w:sz w:val="20"/>
          <w:szCs w:val="20"/>
        </w:rPr>
        <w:tab/>
      </w:r>
      <w:r w:rsidR="00B65AD5">
        <w:rPr>
          <w:rFonts w:ascii="Verdana" w:hAnsi="Verdana" w:cs="Tahoma"/>
          <w:b/>
          <w:sz w:val="20"/>
          <w:szCs w:val="20"/>
        </w:rPr>
        <w:t>REGISTRO: CJA-MF</w:t>
      </w:r>
      <w:r w:rsidR="00462CA4">
        <w:rPr>
          <w:rFonts w:ascii="Verdana" w:hAnsi="Verdana" w:cs="Tahoma"/>
          <w:b/>
          <w:sz w:val="20"/>
          <w:szCs w:val="20"/>
        </w:rPr>
        <w:t>/</w:t>
      </w:r>
      <w:r w:rsidR="00462CA4" w:rsidRPr="00883E26">
        <w:rPr>
          <w:rFonts w:ascii="Verdana" w:hAnsi="Verdana" w:cs="Tahoma"/>
          <w:sz w:val="20"/>
          <w:szCs w:val="20"/>
        </w:rPr>
        <w:t xml:space="preserve"> </w:t>
      </w:r>
      <w:r w:rsidR="00E04584">
        <w:rPr>
          <w:rFonts w:ascii="Verdana" w:hAnsi="Verdana" w:cs="Tahoma"/>
          <w:b/>
          <w:sz w:val="20"/>
          <w:szCs w:val="20"/>
        </w:rPr>
        <w:t xml:space="preserve"> 100 / 2024</w:t>
      </w:r>
    </w:p>
    <w:p w14:paraId="3C1B26C6" w14:textId="77777777" w:rsidR="003050FE" w:rsidRDefault="003050FE" w:rsidP="003050FE">
      <w:pPr>
        <w:jc w:val="center"/>
        <w:rPr>
          <w:rFonts w:ascii="Verdana" w:hAnsi="Verdana" w:cs="Tahoma"/>
        </w:rPr>
      </w:pPr>
    </w:p>
    <w:p w14:paraId="78AB466E" w14:textId="77777777" w:rsidR="003050FE" w:rsidRDefault="003050FE" w:rsidP="003050FE">
      <w:pPr>
        <w:jc w:val="center"/>
        <w:rPr>
          <w:rFonts w:ascii="Verdana" w:hAnsi="Verdana" w:cs="Tahoma"/>
        </w:rPr>
      </w:pPr>
    </w:p>
    <w:p w14:paraId="5DB9D542" w14:textId="77777777" w:rsidR="003050FE" w:rsidRDefault="003050FE" w:rsidP="003050FE">
      <w:pPr>
        <w:jc w:val="center"/>
        <w:rPr>
          <w:rFonts w:ascii="Verdana" w:hAnsi="Verdana" w:cs="Tahoma"/>
        </w:rPr>
      </w:pPr>
    </w:p>
    <w:p w14:paraId="3D372303" w14:textId="71903D73" w:rsidR="003050FE" w:rsidRDefault="00B65AD5" w:rsidP="003050FE">
      <w:pPr>
        <w:jc w:val="both"/>
        <w:rPr>
          <w:rFonts w:ascii="Verdana" w:hAnsi="Verdana" w:cs="Tahoma"/>
        </w:rPr>
      </w:pPr>
      <w:r>
        <w:rPr>
          <w:rFonts w:ascii="Verdana" w:hAnsi="Verdana" w:cs="Tahoma"/>
          <w:sz w:val="22"/>
          <w:szCs w:val="22"/>
        </w:rPr>
        <w:t xml:space="preserve">Manifiesto que he venido por mi libre voluntad a este Centro de Justicia  Alternativa, para conocer los servicios que ofrece y en su caso, participar  en el procedimiento de mediación al que fui invitado(a) a petición de: </w:t>
      </w:r>
      <w:r w:rsidR="00E04584">
        <w:rPr>
          <w:rFonts w:ascii="Verdana" w:hAnsi="Verdana" w:cs="Tahoma"/>
          <w:b/>
        </w:rPr>
        <w:t xml:space="preserve">    </w:t>
      </w:r>
      <w:r w:rsidR="00C47424">
        <w:rPr>
          <w:rFonts w:ascii="Verdana" w:hAnsi="Verdana" w:cs="Tahoma"/>
          <w:b/>
        </w:rPr>
        <w:t>${nombre_solicitante}</w:t>
      </w:r>
    </w:p>
    <w:p w14:paraId="0747025C" w14:textId="77777777" w:rsidR="003050FE" w:rsidRDefault="003050FE" w:rsidP="003050FE">
      <w:pPr>
        <w:jc w:val="both"/>
        <w:rPr>
          <w:rFonts w:ascii="Verdana" w:hAnsi="Verdana" w:cs="Tahoma"/>
        </w:rPr>
      </w:pPr>
    </w:p>
    <w:p w14:paraId="4A3235D9" w14:textId="77777777" w:rsidR="003050FE" w:rsidRPr="00E638F2" w:rsidRDefault="00B65AD5" w:rsidP="003050FE">
      <w:pPr>
        <w:jc w:val="both"/>
        <w:rPr>
          <w:rFonts w:ascii="Verdana" w:hAnsi="Verdana" w:cs="Tahoma"/>
          <w:sz w:val="22"/>
          <w:szCs w:val="22"/>
        </w:rPr>
      </w:pPr>
      <w:r>
        <w:rPr>
          <w:rFonts w:ascii="Verdana" w:hAnsi="Verdana" w:cs="Tahoma"/>
          <w:sz w:val="22"/>
          <w:szCs w:val="22"/>
        </w:rPr>
        <w:t xml:space="preserve"> </w:t>
      </w:r>
    </w:p>
    <w:p w14:paraId="0348A90B" w14:textId="77777777" w:rsidR="003050FE" w:rsidRDefault="003050FE" w:rsidP="003050FE">
      <w:pPr>
        <w:jc w:val="both"/>
        <w:rPr>
          <w:rFonts w:ascii="Verdana" w:hAnsi="Verdana" w:cs="Tahoma"/>
        </w:rPr>
      </w:pPr>
    </w:p>
    <w:p w14:paraId="1589AAFE" w14:textId="77777777" w:rsidR="003050FE" w:rsidRDefault="003050FE" w:rsidP="003050FE">
      <w:pPr>
        <w:spacing w:before="180" w:line="300" w:lineRule="exact"/>
        <w:jc w:val="both"/>
        <w:rPr>
          <w:rFonts w:ascii="Verdana" w:hAnsi="Verdana" w:cs="Arial"/>
          <w:sz w:val="22"/>
          <w:szCs w:val="22"/>
          <w:lang w:val="es-MX"/>
        </w:rPr>
      </w:pPr>
      <w:r w:rsidRPr="0035617F">
        <w:rPr>
          <w:rFonts w:ascii="Verdana" w:hAnsi="Verdana" w:cs="Arial"/>
          <w:sz w:val="22"/>
          <w:szCs w:val="22"/>
          <w:lang w:val="es-MX"/>
        </w:rPr>
        <w:t>De igual manera, manifiesto que se me ha hecho entrega d</w:t>
      </w:r>
      <w:r w:rsidRPr="0035617F">
        <w:rPr>
          <w:rFonts w:ascii="Verdana" w:hAnsi="Verdana" w:cs="Arial"/>
          <w:sz w:val="22"/>
          <w:szCs w:val="22"/>
        </w:rPr>
        <w:t>e un folleto sobre el servicio y las Reglas para Conducirse en la Mediación</w:t>
      </w:r>
      <w:r w:rsidRPr="0035617F">
        <w:rPr>
          <w:rFonts w:ascii="Verdana" w:hAnsi="Verdana" w:cs="Arial"/>
          <w:sz w:val="22"/>
          <w:szCs w:val="22"/>
          <w:lang w:val="es-MX"/>
        </w:rPr>
        <w:t xml:space="preserve">, mismas que me comprometo a cumplir. </w:t>
      </w:r>
    </w:p>
    <w:p w14:paraId="5D719B41" w14:textId="77777777" w:rsidR="00D5679A" w:rsidRPr="0035617F" w:rsidRDefault="00D5679A" w:rsidP="003050FE">
      <w:pPr>
        <w:spacing w:before="180" w:line="300" w:lineRule="exact"/>
        <w:jc w:val="both"/>
        <w:rPr>
          <w:rFonts w:ascii="Verdana" w:hAnsi="Verdana" w:cs="Arial"/>
          <w:sz w:val="22"/>
          <w:szCs w:val="22"/>
          <w:lang w:val="es-MX"/>
        </w:rPr>
      </w:pPr>
    </w:p>
    <w:p w14:paraId="6A5DFA4E" w14:textId="77777777" w:rsidR="00006B2D" w:rsidRPr="00777A95" w:rsidRDefault="00006B2D" w:rsidP="00006B2D">
      <w:pPr>
        <w:jc w:val="both"/>
        <w:rPr>
          <w:rFonts w:ascii="Verdana" w:hAnsi="Verdana" w:cs="Arial"/>
          <w:sz w:val="22"/>
          <w:szCs w:val="22"/>
          <w:lang w:val="es-MX"/>
        </w:rPr>
      </w:pPr>
      <w:r w:rsidRPr="00777A95">
        <w:rPr>
          <w:rFonts w:ascii="Verdana" w:hAnsi="Verdana" w:cs="Arial"/>
          <w:sz w:val="22"/>
          <w:szCs w:val="22"/>
          <w:lang w:val="es-MX"/>
        </w:rPr>
        <w:t>Finalmente, me comprometo a informar a este Centro en un plazo máximo de tres días, si se solucionó el conflicto como resultado del primer encuentro en mediación o por la invitación recibida para asistir a este Centro, ya sea por escrito, por correo, por teléfono, o por cualquier otro medio.</w:t>
      </w:r>
    </w:p>
    <w:p w14:paraId="32587F8B" w14:textId="77777777" w:rsidR="00D5679A" w:rsidRPr="00777A95" w:rsidRDefault="00D5679A" w:rsidP="00D5679A">
      <w:pPr>
        <w:jc w:val="both"/>
        <w:rPr>
          <w:rFonts w:ascii="Verdana" w:hAnsi="Verdana" w:cs="Arial"/>
          <w:sz w:val="22"/>
          <w:szCs w:val="22"/>
          <w:lang w:val="es-MX"/>
        </w:rPr>
      </w:pPr>
    </w:p>
    <w:p w14:paraId="0821BEFB" w14:textId="77777777" w:rsidR="003050FE" w:rsidRPr="00D5679A" w:rsidRDefault="003050FE" w:rsidP="00D5679A">
      <w:pPr>
        <w:jc w:val="both"/>
        <w:rPr>
          <w:rFonts w:ascii="Verdana" w:hAnsi="Verdana" w:cs="Arial"/>
          <w:sz w:val="22"/>
          <w:szCs w:val="22"/>
          <w:lang w:val="es-MX"/>
        </w:rPr>
      </w:pPr>
    </w:p>
    <w:p w14:paraId="11A8619A" w14:textId="77777777" w:rsidR="003050FE" w:rsidRDefault="003050FE" w:rsidP="003050FE">
      <w:pPr>
        <w:rPr>
          <w:rFonts w:ascii="Verdana" w:hAnsi="Verdana" w:cs="Tahoma"/>
        </w:rPr>
      </w:pPr>
    </w:p>
    <w:p w14:paraId="03B51030" w14:textId="77777777" w:rsidR="003050FE" w:rsidRDefault="003050FE" w:rsidP="003050FE">
      <w:pPr>
        <w:rPr>
          <w:rFonts w:ascii="Verdana" w:hAnsi="Verdana" w:cs="Tahoma"/>
        </w:rPr>
      </w:pPr>
    </w:p>
    <w:p w14:paraId="543AC09A" w14:textId="77777777" w:rsidR="003050FE" w:rsidRDefault="003050FE" w:rsidP="003050FE">
      <w:pPr>
        <w:rPr>
          <w:rFonts w:ascii="Verdana" w:hAnsi="Verdana" w:cs="Tahoma"/>
        </w:rPr>
      </w:pPr>
    </w:p>
    <w:p w14:paraId="6CFBB281" w14:textId="77777777" w:rsidR="003050FE" w:rsidRDefault="003050FE" w:rsidP="003050FE">
      <w:pPr>
        <w:rPr>
          <w:rFonts w:ascii="Verdana" w:hAnsi="Verdana" w:cs="Tahoma"/>
        </w:rPr>
      </w:pPr>
    </w:p>
    <w:p w14:paraId="0EFBE18C" w14:textId="77777777" w:rsidR="003050FE" w:rsidRDefault="003050FE" w:rsidP="003050FE">
      <w:pPr>
        <w:rPr>
          <w:rFonts w:ascii="Verdana" w:hAnsi="Verdana" w:cs="Tahoma"/>
        </w:rPr>
      </w:pPr>
    </w:p>
    <w:p w14:paraId="700873E0" w14:textId="77777777" w:rsidR="003050FE" w:rsidRDefault="003050FE" w:rsidP="003050FE">
      <w:pPr>
        <w:rPr>
          <w:rFonts w:ascii="Verdana" w:hAnsi="Verdana" w:cs="Tahoma"/>
        </w:rPr>
      </w:pPr>
    </w:p>
    <w:p w14:paraId="0F52452D" w14:textId="77777777" w:rsidR="003050FE" w:rsidRDefault="003050FE" w:rsidP="003050FE">
      <w:pPr>
        <w:jc w:val="center"/>
        <w:rPr>
          <w:rFonts w:ascii="Verdana" w:hAnsi="Verdana" w:cs="Tahoma"/>
        </w:rPr>
      </w:pPr>
      <w:r>
        <w:rPr>
          <w:rFonts w:ascii="Verdana" w:hAnsi="Verdana" w:cs="Tahoma"/>
        </w:rPr>
        <w:t>______________________________</w:t>
      </w:r>
    </w:p>
    <w:p w14:paraId="623478EE" w14:textId="2AD709D2" w:rsidR="004B7264" w:rsidRDefault="00F914ED" w:rsidP="00B65AD5">
      <w:pPr>
        <w:spacing w:line="216" w:lineRule="auto"/>
        <w:jc w:val="center"/>
        <w:rPr>
          <w:rFonts w:ascii="Verdana" w:hAnsi="Verdana" w:cs="Arial"/>
          <w:b/>
          <w:sz w:val="20"/>
          <w:szCs w:val="20"/>
        </w:rPr>
      </w:pPr>
      <w:r w:rsidRPr="00547AFC">
        <w:rPr>
          <w:rFonts w:ascii="Verdana" w:hAnsi="Verdana" w:cs="Arial"/>
          <w:b/>
          <w:bCs/>
        </w:rPr>
        <w:t>C.</w:t>
      </w:r>
      <w:r>
        <w:rPr>
          <w:rFonts w:ascii="Verdana" w:hAnsi="Verdana" w:cs="Arial"/>
          <w:b/>
          <w:bCs/>
        </w:rPr>
        <w:t xml:space="preserve"> </w:t>
      </w:r>
      <w:r w:rsidR="00C47424">
        <w:rPr>
          <w:rFonts w:ascii="Verdana" w:hAnsi="Verdana" w:cs="Arial"/>
          <w:b/>
          <w:bCs/>
        </w:rPr>
        <w:t>${nombre_invitado}</w:t>
      </w:r>
    </w:p>
    <w:sectPr w:rsidR="004B7264" w:rsidSect="00C73722">
      <w:headerReference w:type="default" r:id="rId6"/>
      <w:footerReference w:type="default" r:id="rId7"/>
      <w:headerReference w:type="first" r:id="rId8"/>
      <w:footerReference w:type="first" r:id="rId9"/>
      <w:pgSz w:w="12240" w:h="15840" w:code="1"/>
      <w:pgMar w:top="851" w:right="1134" w:bottom="851" w:left="1134" w:header="567" w:footer="9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9389F" w14:textId="77777777" w:rsidR="00D2520C" w:rsidRDefault="00D2520C">
      <w:r>
        <w:separator/>
      </w:r>
    </w:p>
  </w:endnote>
  <w:endnote w:type="continuationSeparator" w:id="0">
    <w:p w14:paraId="43D944A4" w14:textId="77777777" w:rsidR="00D2520C" w:rsidRDefault="00D25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2E0D8" w14:textId="77777777" w:rsidR="00C73722" w:rsidRPr="004B7264" w:rsidRDefault="00C73722" w:rsidP="00A55506">
    <w:pPr>
      <w:pStyle w:val="Piedepgina"/>
      <w:spacing w:line="120" w:lineRule="exact"/>
      <w:jc w:val="center"/>
      <w:rPr>
        <w:rFonts w:ascii="Verdana" w:hAnsi="Verdana" w:cs="Tahoma"/>
        <w:bCs/>
        <w:sz w:val="10"/>
        <w:szCs w:val="10"/>
      </w:rPr>
    </w:pPr>
    <w:r w:rsidRPr="004B7264">
      <w:rPr>
        <w:rFonts w:ascii="Verdana" w:hAnsi="Verdana" w:cs="Tahoma"/>
        <w:b/>
        <w:bCs/>
        <w:iCs/>
        <w:caps/>
        <w:sz w:val="14"/>
        <w:szCs w:val="14"/>
      </w:rPr>
      <w:t>C</w:t>
    </w:r>
    <w:r w:rsidRPr="004B7264">
      <w:rPr>
        <w:rFonts w:ascii="Verdana" w:hAnsi="Verdana" w:cs="Tahoma"/>
        <w:b/>
        <w:bCs/>
        <w:iCs/>
        <w:caps/>
        <w:sz w:val="10"/>
        <w:szCs w:val="10"/>
      </w:rPr>
      <w:t xml:space="preserve">ENTRO  DE  </w:t>
    </w:r>
    <w:r w:rsidRPr="004B7264">
      <w:rPr>
        <w:rFonts w:ascii="Verdana" w:hAnsi="Verdana" w:cs="Tahoma"/>
        <w:b/>
        <w:bCs/>
        <w:iCs/>
        <w:caps/>
        <w:sz w:val="14"/>
        <w:szCs w:val="14"/>
      </w:rPr>
      <w:t>J</w:t>
    </w:r>
    <w:r w:rsidRPr="004B7264">
      <w:rPr>
        <w:rFonts w:ascii="Verdana" w:hAnsi="Verdana" w:cs="Tahoma"/>
        <w:b/>
        <w:bCs/>
        <w:iCs/>
        <w:caps/>
        <w:sz w:val="10"/>
        <w:szCs w:val="10"/>
      </w:rPr>
      <w:t>USTICIA</w:t>
    </w:r>
    <w:r w:rsidRPr="004B7264">
      <w:rPr>
        <w:rFonts w:ascii="Verdana" w:hAnsi="Verdana" w:cs="Tahoma"/>
        <w:b/>
        <w:bCs/>
        <w:caps/>
        <w:sz w:val="10"/>
        <w:szCs w:val="10"/>
      </w:rPr>
      <w:t xml:space="preserve">  </w:t>
    </w:r>
    <w:r w:rsidRPr="004B7264">
      <w:rPr>
        <w:rFonts w:ascii="Verdana" w:hAnsi="Verdana" w:cs="Tahoma"/>
        <w:b/>
        <w:bCs/>
        <w:caps/>
        <w:sz w:val="14"/>
        <w:szCs w:val="14"/>
      </w:rPr>
      <w:t>A</w:t>
    </w:r>
    <w:r w:rsidRPr="004B7264">
      <w:rPr>
        <w:rFonts w:ascii="Verdana" w:hAnsi="Verdana" w:cs="Tahoma"/>
        <w:b/>
        <w:bCs/>
        <w:caps/>
        <w:sz w:val="10"/>
        <w:szCs w:val="10"/>
      </w:rPr>
      <w:t>LTERNATIVA</w:t>
    </w:r>
  </w:p>
  <w:p w14:paraId="739896BB" w14:textId="77777777" w:rsidR="00C73722" w:rsidRPr="00E34C96" w:rsidRDefault="00E34C96" w:rsidP="00A55506">
    <w:pPr>
      <w:pStyle w:val="Piedepgina"/>
      <w:spacing w:line="120" w:lineRule="exact"/>
      <w:jc w:val="center"/>
      <w:rPr>
        <w:rFonts w:ascii="Verdana" w:hAnsi="Verdana" w:cs="Tahoma"/>
        <w:sz w:val="12"/>
        <w:szCs w:val="12"/>
      </w:rPr>
    </w:pPr>
    <w:r w:rsidRPr="00E34C96">
      <w:rPr>
        <w:rFonts w:ascii="Verdana" w:hAnsi="Verdana" w:cs="Tahoma"/>
        <w:sz w:val="12"/>
        <w:szCs w:val="12"/>
      </w:rPr>
      <w:t xml:space="preserve">Av. Niños Héroes no. 133, Col. Doctores, </w:t>
    </w:r>
    <w:r w:rsidR="003D6C1A">
      <w:rPr>
        <w:rFonts w:ascii="Verdana" w:hAnsi="Verdana" w:cs="Tahoma"/>
        <w:sz w:val="12"/>
        <w:szCs w:val="12"/>
      </w:rPr>
      <w:t>Alcaldía</w:t>
    </w:r>
    <w:r w:rsidRPr="00E34C96">
      <w:rPr>
        <w:rFonts w:ascii="Verdana" w:hAnsi="Verdana" w:cs="Tahoma"/>
        <w:sz w:val="12"/>
        <w:szCs w:val="12"/>
      </w:rPr>
      <w:t xml:space="preserve"> Cuauhtémoc, C.P. 06720 </w:t>
    </w:r>
    <w:r w:rsidR="00A344A9">
      <w:rPr>
        <w:rFonts w:ascii="Verdana" w:hAnsi="Verdana" w:cs="Tahoma"/>
        <w:sz w:val="12"/>
        <w:szCs w:val="12"/>
      </w:rPr>
      <w:t xml:space="preserve">Ciudad de </w:t>
    </w:r>
    <w:r w:rsidRPr="00E34C96">
      <w:rPr>
        <w:rFonts w:ascii="Verdana" w:hAnsi="Verdana" w:cs="Tahoma"/>
        <w:sz w:val="12"/>
        <w:szCs w:val="12"/>
      </w:rPr>
      <w:t>México.</w:t>
    </w:r>
  </w:p>
  <w:p w14:paraId="3FDB8316" w14:textId="77777777" w:rsidR="00C73722" w:rsidRPr="004B7264" w:rsidRDefault="00C73722" w:rsidP="00A55506">
    <w:pPr>
      <w:pStyle w:val="Piedepgina"/>
      <w:spacing w:line="120" w:lineRule="exact"/>
      <w:jc w:val="center"/>
      <w:rPr>
        <w:rFonts w:ascii="Verdana" w:hAnsi="Verdana" w:cs="Tahoma"/>
        <w:sz w:val="12"/>
        <w:szCs w:val="12"/>
      </w:rPr>
    </w:pPr>
    <w:r w:rsidRPr="004B7264">
      <w:rPr>
        <w:rFonts w:ascii="Verdana" w:hAnsi="Verdana" w:cs="Tahoma"/>
        <w:bCs/>
        <w:sz w:val="12"/>
        <w:szCs w:val="12"/>
      </w:rPr>
      <w:t>Tel.:</w:t>
    </w:r>
    <w:r w:rsidR="00976C19" w:rsidRPr="00976C19">
      <w:rPr>
        <w:rFonts w:ascii="Verdana" w:hAnsi="Verdana" w:cs="Tahoma"/>
        <w:b/>
        <w:bCs/>
        <w:sz w:val="12"/>
        <w:szCs w:val="12"/>
      </w:rPr>
      <w:t xml:space="preserve"> </w:t>
    </w:r>
    <w:r w:rsidR="0006534A">
      <w:rPr>
        <w:rFonts w:ascii="Verdana" w:hAnsi="Verdana" w:cs="Tahoma"/>
        <w:b/>
        <w:bCs/>
        <w:sz w:val="12"/>
        <w:szCs w:val="12"/>
      </w:rPr>
      <w:t>91</w:t>
    </w:r>
    <w:r w:rsidR="00F3545D">
      <w:rPr>
        <w:rFonts w:ascii="Verdana" w:hAnsi="Verdana" w:cs="Tahoma"/>
        <w:b/>
        <w:bCs/>
        <w:sz w:val="12"/>
        <w:szCs w:val="12"/>
      </w:rPr>
      <w:t xml:space="preserve"> </w:t>
    </w:r>
    <w:r w:rsidR="0006534A">
      <w:rPr>
        <w:rFonts w:ascii="Verdana" w:hAnsi="Verdana" w:cs="Tahoma"/>
        <w:b/>
        <w:bCs/>
        <w:sz w:val="12"/>
        <w:szCs w:val="12"/>
      </w:rPr>
      <w:t>56</w:t>
    </w:r>
    <w:r w:rsidR="00F3545D">
      <w:rPr>
        <w:rFonts w:ascii="Verdana" w:hAnsi="Verdana" w:cs="Tahoma"/>
        <w:b/>
        <w:bCs/>
        <w:sz w:val="12"/>
        <w:szCs w:val="12"/>
      </w:rPr>
      <w:t xml:space="preserve"> </w:t>
    </w:r>
    <w:r w:rsidR="0006534A">
      <w:rPr>
        <w:rFonts w:ascii="Verdana" w:hAnsi="Verdana" w:cs="Tahoma"/>
        <w:b/>
        <w:bCs/>
        <w:sz w:val="12"/>
        <w:szCs w:val="12"/>
      </w:rPr>
      <w:t>49</w:t>
    </w:r>
    <w:r w:rsidR="00F3545D">
      <w:rPr>
        <w:rFonts w:ascii="Verdana" w:hAnsi="Verdana" w:cs="Tahoma"/>
        <w:b/>
        <w:bCs/>
        <w:sz w:val="12"/>
        <w:szCs w:val="12"/>
      </w:rPr>
      <w:t xml:space="preserve"> </w:t>
    </w:r>
    <w:r w:rsidR="0006534A">
      <w:rPr>
        <w:rFonts w:ascii="Verdana" w:hAnsi="Verdana" w:cs="Tahoma"/>
        <w:b/>
        <w:bCs/>
        <w:sz w:val="12"/>
        <w:szCs w:val="12"/>
      </w:rPr>
      <w:t>97</w:t>
    </w:r>
    <w:r w:rsidR="00976C19" w:rsidRPr="00130105">
      <w:rPr>
        <w:rFonts w:ascii="Verdana" w:hAnsi="Verdana" w:cs="Tahoma"/>
        <w:b/>
        <w:bCs/>
        <w:sz w:val="12"/>
        <w:szCs w:val="12"/>
      </w:rPr>
      <w:t xml:space="preserve"> exts </w:t>
    </w:r>
    <w:r w:rsidR="00F3545D">
      <w:rPr>
        <w:rFonts w:ascii="Verdana" w:hAnsi="Verdana" w:cs="Tahoma"/>
        <w:b/>
        <w:bCs/>
        <w:sz w:val="12"/>
        <w:szCs w:val="12"/>
      </w:rPr>
      <w:t>111241, 11124</w:t>
    </w:r>
    <w:r w:rsidR="00944136">
      <w:rPr>
        <w:rFonts w:ascii="Verdana" w:hAnsi="Verdana" w:cs="Tahoma"/>
        <w:b/>
        <w:bCs/>
        <w:sz w:val="12"/>
        <w:szCs w:val="12"/>
      </w:rPr>
      <w:t>2</w:t>
    </w:r>
    <w:r w:rsidR="00B65AD5">
      <w:rPr>
        <w:rFonts w:ascii="Verdana" w:hAnsi="Verdana" w:cs="Tahoma"/>
        <w:b/>
        <w:bCs/>
        <w:sz w:val="12"/>
        <w:szCs w:val="12"/>
      </w:rPr>
      <w:t xml:space="preserve"> y 111245</w:t>
    </w:r>
    <w:r w:rsidR="00177AE6">
      <w:rPr>
        <w:rFonts w:ascii="Verdana" w:hAnsi="Verdana" w:cs="Tahoma"/>
        <w:bCs/>
        <w:sz w:val="12"/>
        <w:szCs w:val="12"/>
      </w:rPr>
      <w:t xml:space="preserve">; </w:t>
    </w:r>
    <w:r w:rsidRPr="004B7264">
      <w:rPr>
        <w:rFonts w:ascii="Verdana" w:hAnsi="Verdana" w:cs="Tahoma"/>
        <w:bCs/>
        <w:sz w:val="12"/>
        <w:szCs w:val="12"/>
      </w:rPr>
      <w:t xml:space="preserve">Correo electrónico: </w:t>
    </w:r>
    <w:r w:rsidR="00CE357A" w:rsidRPr="00F92D69">
      <w:rPr>
        <w:rFonts w:ascii="Verdana" w:hAnsi="Verdana"/>
        <w:b/>
        <w:sz w:val="14"/>
        <w:szCs w:val="14"/>
      </w:rPr>
      <w:t>mediaci</w:t>
    </w:r>
    <w:r w:rsidR="004448E0">
      <w:rPr>
        <w:rFonts w:ascii="Verdana" w:hAnsi="Verdana"/>
        <w:b/>
        <w:sz w:val="14"/>
        <w:szCs w:val="14"/>
      </w:rPr>
      <w:t>o</w:t>
    </w:r>
    <w:r w:rsidR="00CE357A" w:rsidRPr="00F92D69">
      <w:rPr>
        <w:rFonts w:ascii="Verdana" w:hAnsi="Verdana"/>
        <w:b/>
        <w:sz w:val="14"/>
        <w:szCs w:val="14"/>
      </w:rPr>
      <w:t>n.</w:t>
    </w:r>
    <w:r w:rsidR="00B65AD5">
      <w:rPr>
        <w:rFonts w:ascii="Verdana" w:hAnsi="Verdana"/>
        <w:b/>
        <w:sz w:val="14"/>
        <w:szCs w:val="14"/>
      </w:rPr>
      <w:t>familiar</w:t>
    </w:r>
    <w:r w:rsidR="00CE357A" w:rsidRPr="00F92D69">
      <w:rPr>
        <w:rFonts w:ascii="Verdana" w:hAnsi="Verdana" w:cs="Tahoma"/>
        <w:bCs/>
        <w:sz w:val="12"/>
        <w:szCs w:val="12"/>
      </w:rPr>
      <w:t>@</w:t>
    </w:r>
    <w:r w:rsidR="00CE357A" w:rsidRPr="00F92D69">
      <w:rPr>
        <w:rFonts w:ascii="Verdana" w:hAnsi="Verdana" w:cs="Tahoma"/>
        <w:b/>
        <w:bCs/>
        <w:sz w:val="12"/>
        <w:szCs w:val="12"/>
      </w:rPr>
      <w:t>tsj</w:t>
    </w:r>
    <w:r w:rsidR="00A344A9">
      <w:rPr>
        <w:rFonts w:ascii="Verdana" w:hAnsi="Verdana" w:cs="Tahoma"/>
        <w:b/>
        <w:bCs/>
        <w:sz w:val="12"/>
        <w:szCs w:val="12"/>
      </w:rPr>
      <w:t>cdmx</w:t>
    </w:r>
    <w:r w:rsidR="00CE357A" w:rsidRPr="00F92D69">
      <w:rPr>
        <w:rFonts w:ascii="Verdana" w:hAnsi="Verdana" w:cs="Tahoma"/>
        <w:b/>
        <w:bCs/>
        <w:sz w:val="12"/>
        <w:szCs w:val="12"/>
      </w:rPr>
      <w:t>.gob.mx</w:t>
    </w:r>
    <w:r w:rsidR="00CE357A">
      <w:rPr>
        <w:rFonts w:ascii="Verdana" w:hAnsi="Verdana" w:cs="Tahoma"/>
        <w:b/>
        <w:bCs/>
        <w:sz w:val="12"/>
        <w:szCs w:val="12"/>
      </w:rPr>
      <w:t xml:space="preserve">                                </w:t>
    </w:r>
    <w:r w:rsidR="00007B48">
      <w:rPr>
        <w:rFonts w:ascii="Verdana" w:hAnsi="Verdana" w:cs="Tahoma"/>
        <w:b/>
        <w:bCs/>
        <w:sz w:val="12"/>
        <w:szCs w:val="12"/>
      </w:rPr>
      <w:t xml:space="preserve">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5CD50" w14:textId="45D1D0BD" w:rsidR="00C73722" w:rsidRPr="00E073C1" w:rsidRDefault="00453F3D" w:rsidP="00A55506">
    <w:pPr>
      <w:pStyle w:val="Piedepgina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DB58E8" wp14:editId="7E66B8F0">
              <wp:simplePos x="0" y="0"/>
              <wp:positionH relativeFrom="column">
                <wp:posOffset>685800</wp:posOffset>
              </wp:positionH>
              <wp:positionV relativeFrom="paragraph">
                <wp:posOffset>-34925</wp:posOffset>
              </wp:positionV>
              <wp:extent cx="5143500" cy="457200"/>
              <wp:effectExtent l="0" t="3175" r="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A8D00" w14:textId="77777777" w:rsidR="00C73722" w:rsidRPr="00C65621" w:rsidRDefault="00C73722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bCs/>
                              <w:sz w:val="10"/>
                              <w:szCs w:val="10"/>
                            </w:rPr>
                          </w:pP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4"/>
                              <w:szCs w:val="14"/>
                            </w:rPr>
                            <w:t>C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0"/>
                              <w:szCs w:val="10"/>
                            </w:rPr>
                            <w:t xml:space="preserve">ENTRO  DE  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4"/>
                              <w:szCs w:val="14"/>
                            </w:rPr>
                            <w:t>J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0"/>
                              <w:szCs w:val="10"/>
                            </w:rPr>
                            <w:t>USTICIA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0"/>
                              <w:szCs w:val="10"/>
                            </w:rPr>
                            <w:t xml:space="preserve">  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4"/>
                              <w:szCs w:val="14"/>
                            </w:rPr>
                            <w:t>A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0"/>
                              <w:szCs w:val="10"/>
                            </w:rPr>
                            <w:t>LTERNATIVA</w:t>
                          </w:r>
                        </w:p>
                        <w:p w14:paraId="6380298A" w14:textId="77777777" w:rsidR="00C73722" w:rsidRPr="00D96FF4" w:rsidRDefault="00C73722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</w:pPr>
                          <w:r w:rsidRPr="00D96FF4">
                            <w:rPr>
                              <w:rFonts w:ascii="Californian FB" w:hAnsi="Californian FB" w:cs="Tahoma"/>
                              <w:bCs/>
                              <w:sz w:val="12"/>
                              <w:szCs w:val="12"/>
                            </w:rPr>
                            <w:t>Río</w:t>
                          </w:r>
                          <w:r w:rsidRPr="00D96FF4"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 xml:space="preserve"> Lerma 62, 4o. piso, Col. Cuauhtémoc</w:t>
                          </w:r>
                          <w:r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>,</w:t>
                          </w:r>
                          <w:r w:rsidRPr="00D96FF4"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 xml:space="preserve"> 06500 México, D.F.</w:t>
                          </w:r>
                        </w:p>
                        <w:p w14:paraId="46C68C97" w14:textId="77777777" w:rsidR="00C73722" w:rsidRPr="00EC6115" w:rsidRDefault="00C73722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</w:pPr>
                          <w:r w:rsidRPr="00EC6115">
                            <w:rPr>
                              <w:sz w:val="12"/>
                              <w:szCs w:val="12"/>
                            </w:rPr>
                            <w:t>Tels.: 55 14 58 22 y 55 14 28 60; fax: 52 07 89 54. Correo electrónico: ceja@cjdf.gob.mx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DB58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54pt;margin-top:-2.75pt;width:40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" filled="f" stroked="f">
              <v:textbox>
                <w:txbxContent>
                  <w:p w14:paraId="677A8D00" w14:textId="77777777" w:rsidR="00C73722" w:rsidRPr="00C65621" w:rsidRDefault="00C73722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bCs/>
                        <w:sz w:val="10"/>
                        <w:szCs w:val="10"/>
                      </w:rPr>
                    </w:pP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4"/>
                        <w:szCs w:val="14"/>
                      </w:rPr>
                      <w:t>C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0"/>
                        <w:szCs w:val="10"/>
                      </w:rPr>
                      <w:t xml:space="preserve">ENTRO  DE  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4"/>
                        <w:szCs w:val="14"/>
                      </w:rPr>
                      <w:t>J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0"/>
                        <w:szCs w:val="10"/>
                      </w:rPr>
                      <w:t>USTICIA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0"/>
                        <w:szCs w:val="10"/>
                      </w:rPr>
                      <w:t xml:space="preserve">  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4"/>
                        <w:szCs w:val="14"/>
                      </w:rPr>
                      <w:t>A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0"/>
                        <w:szCs w:val="10"/>
                      </w:rPr>
                      <w:t>LTERNATIVA</w:t>
                    </w:r>
                  </w:p>
                  <w:p w14:paraId="6380298A" w14:textId="77777777" w:rsidR="00C73722" w:rsidRPr="00D96FF4" w:rsidRDefault="00C73722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sz w:val="12"/>
                        <w:szCs w:val="12"/>
                      </w:rPr>
                    </w:pPr>
                    <w:r w:rsidRPr="00D96FF4">
                      <w:rPr>
                        <w:rFonts w:ascii="Californian FB" w:hAnsi="Californian FB" w:cs="Tahoma"/>
                        <w:bCs/>
                        <w:sz w:val="12"/>
                        <w:szCs w:val="12"/>
                      </w:rPr>
                      <w:t>Río</w:t>
                    </w:r>
                    <w:r w:rsidRPr="00D96FF4">
                      <w:rPr>
                        <w:rFonts w:ascii="Californian FB" w:hAnsi="Californian FB" w:cs="Tahoma"/>
                        <w:sz w:val="12"/>
                        <w:szCs w:val="12"/>
                      </w:rPr>
                      <w:t xml:space="preserve"> Lerma 62, 4o. piso, Col. Cuauhtémoc</w:t>
                    </w:r>
                    <w:r>
                      <w:rPr>
                        <w:rFonts w:ascii="Californian FB" w:hAnsi="Californian FB" w:cs="Tahoma"/>
                        <w:sz w:val="12"/>
                        <w:szCs w:val="12"/>
                      </w:rPr>
                      <w:t>,</w:t>
                    </w:r>
                    <w:r w:rsidRPr="00D96FF4">
                      <w:rPr>
                        <w:rFonts w:ascii="Californian FB" w:hAnsi="Californian FB" w:cs="Tahoma"/>
                        <w:sz w:val="12"/>
                        <w:szCs w:val="12"/>
                      </w:rPr>
                      <w:t xml:space="preserve"> 06500 México, D.F.</w:t>
                    </w:r>
                  </w:p>
                  <w:p w14:paraId="46C68C97" w14:textId="77777777" w:rsidR="00C73722" w:rsidRPr="00EC6115" w:rsidRDefault="00C73722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sz w:val="12"/>
                        <w:szCs w:val="12"/>
                      </w:rPr>
                    </w:pPr>
                    <w:r w:rsidRPr="00EC6115">
                      <w:rPr>
                        <w:sz w:val="12"/>
                        <w:szCs w:val="12"/>
                      </w:rPr>
                      <w:t>Tels.: 55 14 58 22 y 55 14 28 60; fax: 52 07 89 54. Correo electrónico: ceja@cjdf.gob.mx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C8B8D" w14:textId="77777777" w:rsidR="00D2520C" w:rsidRDefault="00D2520C">
      <w:r>
        <w:separator/>
      </w:r>
    </w:p>
  </w:footnote>
  <w:footnote w:type="continuationSeparator" w:id="0">
    <w:p w14:paraId="6483B710" w14:textId="77777777" w:rsidR="00D2520C" w:rsidRDefault="00D25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48" w:type="dxa"/>
      <w:tblInd w:w="-318" w:type="dxa"/>
      <w:tblLayout w:type="fixed"/>
      <w:tblLook w:val="01E0" w:firstRow="1" w:lastRow="1" w:firstColumn="1" w:lastColumn="1" w:noHBand="0" w:noVBand="0"/>
    </w:tblPr>
    <w:tblGrid>
      <w:gridCol w:w="2093"/>
      <w:gridCol w:w="6555"/>
      <w:gridCol w:w="1985"/>
      <w:gridCol w:w="15"/>
    </w:tblGrid>
    <w:tr w:rsidR="00260008" w14:paraId="64660402" w14:textId="77777777" w:rsidTr="003C1C7A">
      <w:tc>
        <w:tcPr>
          <w:tcW w:w="2093" w:type="dxa"/>
          <w:vMerge w:val="restart"/>
          <w:shd w:val="clear" w:color="auto" w:fill="auto"/>
        </w:tcPr>
        <w:p w14:paraId="069A5415" w14:textId="77777777" w:rsidR="00260008" w:rsidRPr="00AD4F61" w:rsidRDefault="00260008" w:rsidP="00826AF5">
          <w:pPr>
            <w:pStyle w:val="Encabezado"/>
            <w:rPr>
              <w:color w:val="FFFFFF"/>
              <w:sz w:val="16"/>
              <w:szCs w:val="16"/>
            </w:rPr>
          </w:pPr>
          <w:r w:rsidRPr="00AD4F61">
            <w:rPr>
              <w:color w:val="FFFFFF"/>
              <w:sz w:val="16"/>
              <w:szCs w:val="16"/>
            </w:rPr>
            <w:t>|</w:t>
          </w:r>
        </w:p>
        <w:p w14:paraId="69985516" w14:textId="77777777" w:rsidR="00260008" w:rsidRDefault="007C539C" w:rsidP="00826AF5">
          <w:pPr>
            <w:pStyle w:val="Encabezado"/>
          </w:pPr>
          <w:r>
            <w:object w:dxaOrig="12705" w:dyaOrig="4335" w14:anchorId="0F7B33B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3.75pt;height:31.5pt">
                <v:imagedata r:id="rId1" o:title=""/>
              </v:shape>
              <o:OLEObject Type="Embed" ProgID="PBrush" ShapeID="_x0000_i1026" DrawAspect="Content" ObjectID="_1819090642" r:id="rId2"/>
            </w:object>
          </w:r>
        </w:p>
      </w:tc>
      <w:tc>
        <w:tcPr>
          <w:tcW w:w="6555" w:type="dxa"/>
          <w:shd w:val="clear" w:color="auto" w:fill="auto"/>
        </w:tcPr>
        <w:p w14:paraId="14051452" w14:textId="77777777" w:rsidR="003C1C7A" w:rsidRDefault="003C1C7A" w:rsidP="003C1C7A">
          <w:pPr>
            <w:pStyle w:val="Encabezado"/>
            <w:ind w:right="972"/>
            <w:jc w:val="center"/>
            <w:rPr>
              <w:b/>
              <w:i/>
              <w:sz w:val="12"/>
              <w:szCs w:val="12"/>
            </w:rPr>
          </w:pPr>
          <w:r>
            <w:rPr>
              <w:b/>
              <w:i/>
              <w:sz w:val="12"/>
              <w:szCs w:val="12"/>
            </w:rPr>
            <w:t xml:space="preserve">   "2024, Año de Felipe Carillo Puerto, Benemérito del Proletariado, Revolucionario y Defensor del Mayab"</w:t>
          </w:r>
        </w:p>
        <w:p w14:paraId="21E953C6" w14:textId="77777777" w:rsidR="00795C82" w:rsidRPr="003C1C7A" w:rsidRDefault="00795C82" w:rsidP="007C539C">
          <w:pPr>
            <w:rPr>
              <w:i/>
              <w:sz w:val="12"/>
              <w:szCs w:val="12"/>
            </w:rPr>
          </w:pPr>
        </w:p>
        <w:p w14:paraId="0F3F9F6F" w14:textId="77777777" w:rsidR="00260008" w:rsidRDefault="00260008" w:rsidP="00AD4F61">
          <w:pPr>
            <w:pStyle w:val="Encabezado"/>
            <w:ind w:right="972"/>
            <w:jc w:val="right"/>
          </w:pPr>
        </w:p>
      </w:tc>
      <w:tc>
        <w:tcPr>
          <w:tcW w:w="2000" w:type="dxa"/>
          <w:gridSpan w:val="2"/>
          <w:vMerge w:val="restart"/>
          <w:shd w:val="clear" w:color="auto" w:fill="auto"/>
        </w:tcPr>
        <w:p w14:paraId="16D42A43" w14:textId="77777777" w:rsidR="00260008" w:rsidRDefault="007C539C" w:rsidP="00826AF5">
          <w:pPr>
            <w:pStyle w:val="Encabezado"/>
          </w:pPr>
          <w:r>
            <w:object w:dxaOrig="7305" w:dyaOrig="3405" w14:anchorId="047B72F6">
              <v:shape id="_x0000_i1027" type="#_x0000_t75" style="width:89.25pt;height:41.25pt">
                <v:imagedata r:id="rId3" o:title=""/>
              </v:shape>
              <o:OLEObject Type="Embed" ProgID="PBrush" ShapeID="_x0000_i1027" DrawAspect="Content" ObjectID="_1819090643" r:id="rId4"/>
            </w:object>
          </w:r>
        </w:p>
      </w:tc>
    </w:tr>
    <w:tr w:rsidR="00260008" w14:paraId="0F565BFE" w14:textId="77777777" w:rsidTr="003C1C7A">
      <w:trPr>
        <w:trHeight w:val="424"/>
      </w:trPr>
      <w:tc>
        <w:tcPr>
          <w:tcW w:w="2093" w:type="dxa"/>
          <w:vMerge/>
          <w:shd w:val="clear" w:color="auto" w:fill="auto"/>
        </w:tcPr>
        <w:p w14:paraId="38B4BF5B" w14:textId="77777777" w:rsidR="00260008" w:rsidRDefault="00260008" w:rsidP="00826AF5">
          <w:pPr>
            <w:pStyle w:val="Encabezado"/>
          </w:pPr>
        </w:p>
      </w:tc>
      <w:tc>
        <w:tcPr>
          <w:tcW w:w="6555" w:type="dxa"/>
          <w:shd w:val="clear" w:color="auto" w:fill="auto"/>
          <w:vAlign w:val="center"/>
        </w:tcPr>
        <w:p w14:paraId="091DDEDA" w14:textId="77777777" w:rsidR="00260008" w:rsidRPr="00AD4F61" w:rsidRDefault="007C539C" w:rsidP="007C539C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                                 </w:t>
          </w:r>
          <w:r w:rsidR="00B65AD5">
            <w:rPr>
              <w:rFonts w:ascii="Arial" w:hAnsi="Arial" w:cs="Arial"/>
              <w:b/>
            </w:rPr>
            <w:t>MF</w:t>
          </w:r>
          <w:r w:rsidR="00260008" w:rsidRPr="00AD4F61">
            <w:rPr>
              <w:rFonts w:ascii="Arial" w:hAnsi="Arial" w:cs="Arial"/>
              <w:b/>
            </w:rPr>
            <w:t>-F7</w:t>
          </w:r>
        </w:p>
      </w:tc>
      <w:tc>
        <w:tcPr>
          <w:tcW w:w="2000" w:type="dxa"/>
          <w:gridSpan w:val="2"/>
          <w:vMerge/>
          <w:shd w:val="clear" w:color="auto" w:fill="auto"/>
        </w:tcPr>
        <w:p w14:paraId="59FB0E09" w14:textId="77777777" w:rsidR="00260008" w:rsidRDefault="00260008" w:rsidP="00826AF5">
          <w:pPr>
            <w:pStyle w:val="Encabezado"/>
          </w:pPr>
        </w:p>
      </w:tc>
    </w:tr>
    <w:tr w:rsidR="007C539C" w14:paraId="3507236A" w14:textId="77777777" w:rsidTr="003C1C7A">
      <w:trPr>
        <w:gridAfter w:val="1"/>
        <w:wAfter w:w="15" w:type="dxa"/>
        <w:trHeight w:val="504"/>
      </w:trPr>
      <w:tc>
        <w:tcPr>
          <w:tcW w:w="2093" w:type="dxa"/>
          <w:vMerge/>
          <w:shd w:val="clear" w:color="auto" w:fill="auto"/>
        </w:tcPr>
        <w:p w14:paraId="7F13E840" w14:textId="77777777" w:rsidR="007C539C" w:rsidRDefault="007C539C" w:rsidP="00826AF5">
          <w:pPr>
            <w:pStyle w:val="Encabezado"/>
          </w:pPr>
        </w:p>
      </w:tc>
      <w:tc>
        <w:tcPr>
          <w:tcW w:w="6555" w:type="dxa"/>
          <w:shd w:val="clear" w:color="auto" w:fill="auto"/>
          <w:vAlign w:val="center"/>
        </w:tcPr>
        <w:p w14:paraId="39C1DC4E" w14:textId="77777777" w:rsidR="007C539C" w:rsidRPr="00AD4F61" w:rsidRDefault="007C539C" w:rsidP="00AD4F61">
          <w:pPr>
            <w:pStyle w:val="Encabezado"/>
            <w:tabs>
              <w:tab w:val="center" w:pos="5236"/>
            </w:tabs>
            <w:ind w:left="-108" w:right="432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    </w:t>
          </w:r>
          <w:r w:rsidRPr="00AD4F61">
            <w:rPr>
              <w:rFonts w:ascii="Arial" w:hAnsi="Arial" w:cs="Arial"/>
              <w:b/>
              <w:sz w:val="20"/>
              <w:szCs w:val="20"/>
            </w:rPr>
            <w:t>MANIFESTACIÓN DE LIBRE VOLUNTAD DEL INVITADO</w:t>
          </w:r>
        </w:p>
      </w:tc>
      <w:tc>
        <w:tcPr>
          <w:tcW w:w="1985" w:type="dxa"/>
          <w:shd w:val="clear" w:color="auto" w:fill="auto"/>
        </w:tcPr>
        <w:p w14:paraId="5D2D7C51" w14:textId="77777777" w:rsidR="007C539C" w:rsidRDefault="007C539C" w:rsidP="00826AF5">
          <w:pPr>
            <w:pStyle w:val="Encabezado"/>
          </w:pPr>
        </w:p>
      </w:tc>
    </w:tr>
  </w:tbl>
  <w:p w14:paraId="6DE67A3D" w14:textId="277A1598" w:rsidR="00C73722" w:rsidRPr="000C4CF7" w:rsidRDefault="00453F3D" w:rsidP="00A55506">
    <w:pPr>
      <w:pStyle w:val="Encabezado"/>
      <w:rPr>
        <w:sz w:val="4"/>
        <w:szCs w:val="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1721C82" wp14:editId="773781C3">
              <wp:simplePos x="0" y="0"/>
              <wp:positionH relativeFrom="column">
                <wp:posOffset>-114300</wp:posOffset>
              </wp:positionH>
              <wp:positionV relativeFrom="paragraph">
                <wp:posOffset>13970</wp:posOffset>
              </wp:positionV>
              <wp:extent cx="6515100" cy="0"/>
              <wp:effectExtent l="9525" t="13970" r="9525" b="5080"/>
              <wp:wrapNone/>
              <wp:docPr id="3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90DF3" id="Line 1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.1pt" to="7in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338C1" w14:textId="0CB2D024" w:rsidR="00C73722" w:rsidRDefault="00453F3D" w:rsidP="00A5550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1BC8230" wp14:editId="042B5043">
              <wp:simplePos x="0" y="0"/>
              <wp:positionH relativeFrom="column">
                <wp:posOffset>0</wp:posOffset>
              </wp:positionH>
              <wp:positionV relativeFrom="paragraph">
                <wp:posOffset>2419350</wp:posOffset>
              </wp:positionV>
              <wp:extent cx="6332220" cy="621157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2220" cy="6211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EA4A8" w14:textId="2C47B71F" w:rsidR="00C73722" w:rsidRDefault="00453F3D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D2F0261" wp14:editId="2445FEAB">
                                <wp:extent cx="6267450" cy="6124575"/>
                                <wp:effectExtent l="0" t="0" r="0" b="0"/>
                                <wp:docPr id="5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lum bright="70000" contrast="-7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67450" cy="6124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BC82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190.5pt;width:498.6pt;height:489.1pt;z-index:-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" filled="f" stroked="f">
              <v:textbox style="mso-fit-shape-to-text:t">
                <w:txbxContent>
                  <w:p w14:paraId="64EEA4A8" w14:textId="2C47B71F" w:rsidR="00C73722" w:rsidRDefault="00453F3D">
                    <w:r>
                      <w:rPr>
                        <w:noProof/>
                      </w:rPr>
                      <w:drawing>
                        <wp:inline distT="0" distB="0" distL="0" distR="0" wp14:anchorId="7D2F0261" wp14:editId="2445FEAB">
                          <wp:extent cx="6267450" cy="6124575"/>
                          <wp:effectExtent l="0" t="0" r="0" b="0"/>
                          <wp:docPr id="5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lum bright="70000" contrast="-7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267450" cy="6124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EF5F06E" wp14:editId="144CA78F">
          <wp:extent cx="1590675" cy="14478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144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87"/>
    <w:rsid w:val="00003F3A"/>
    <w:rsid w:val="00006B2D"/>
    <w:rsid w:val="00007B48"/>
    <w:rsid w:val="000118CF"/>
    <w:rsid w:val="00011D75"/>
    <w:rsid w:val="000159DC"/>
    <w:rsid w:val="000166C7"/>
    <w:rsid w:val="00034958"/>
    <w:rsid w:val="000446D2"/>
    <w:rsid w:val="00044837"/>
    <w:rsid w:val="0004537F"/>
    <w:rsid w:val="000615C2"/>
    <w:rsid w:val="000626BD"/>
    <w:rsid w:val="00063673"/>
    <w:rsid w:val="0006534A"/>
    <w:rsid w:val="00071EB9"/>
    <w:rsid w:val="00084F7E"/>
    <w:rsid w:val="00086EC1"/>
    <w:rsid w:val="00095DAE"/>
    <w:rsid w:val="000A0BE9"/>
    <w:rsid w:val="000D0D9A"/>
    <w:rsid w:val="000D0EB5"/>
    <w:rsid w:val="000D4C57"/>
    <w:rsid w:val="000E1CFB"/>
    <w:rsid w:val="000F18CF"/>
    <w:rsid w:val="000F5A65"/>
    <w:rsid w:val="001052A4"/>
    <w:rsid w:val="00115264"/>
    <w:rsid w:val="00126340"/>
    <w:rsid w:val="0013679D"/>
    <w:rsid w:val="0015143F"/>
    <w:rsid w:val="00152960"/>
    <w:rsid w:val="001576E1"/>
    <w:rsid w:val="001636A0"/>
    <w:rsid w:val="001677FC"/>
    <w:rsid w:val="00173C2C"/>
    <w:rsid w:val="00175665"/>
    <w:rsid w:val="00177AE6"/>
    <w:rsid w:val="00180567"/>
    <w:rsid w:val="00183B72"/>
    <w:rsid w:val="001948B4"/>
    <w:rsid w:val="001B563A"/>
    <w:rsid w:val="001D7886"/>
    <w:rsid w:val="001D7A82"/>
    <w:rsid w:val="001E22B2"/>
    <w:rsid w:val="001E5F82"/>
    <w:rsid w:val="001F6860"/>
    <w:rsid w:val="0021211A"/>
    <w:rsid w:val="0021409E"/>
    <w:rsid w:val="00231FC3"/>
    <w:rsid w:val="0023211D"/>
    <w:rsid w:val="0023499B"/>
    <w:rsid w:val="0024136F"/>
    <w:rsid w:val="00260008"/>
    <w:rsid w:val="002628D4"/>
    <w:rsid w:val="00263DBB"/>
    <w:rsid w:val="002766C9"/>
    <w:rsid w:val="00281ACB"/>
    <w:rsid w:val="002A10CC"/>
    <w:rsid w:val="002D0283"/>
    <w:rsid w:val="002E5AAD"/>
    <w:rsid w:val="00303C39"/>
    <w:rsid w:val="003050FE"/>
    <w:rsid w:val="00311DF0"/>
    <w:rsid w:val="00327FD9"/>
    <w:rsid w:val="00331B5B"/>
    <w:rsid w:val="00347B18"/>
    <w:rsid w:val="003A1508"/>
    <w:rsid w:val="003A3B7E"/>
    <w:rsid w:val="003C1610"/>
    <w:rsid w:val="003C1C7A"/>
    <w:rsid w:val="003C6383"/>
    <w:rsid w:val="003C7BA3"/>
    <w:rsid w:val="003D040C"/>
    <w:rsid w:val="003D6C1A"/>
    <w:rsid w:val="003E5B25"/>
    <w:rsid w:val="003E7925"/>
    <w:rsid w:val="0041795B"/>
    <w:rsid w:val="00436AF4"/>
    <w:rsid w:val="004448E0"/>
    <w:rsid w:val="004512AC"/>
    <w:rsid w:val="00451756"/>
    <w:rsid w:val="00453F3D"/>
    <w:rsid w:val="00462CA4"/>
    <w:rsid w:val="00467E8E"/>
    <w:rsid w:val="00491BFF"/>
    <w:rsid w:val="00494DCD"/>
    <w:rsid w:val="00496B05"/>
    <w:rsid w:val="004975F3"/>
    <w:rsid w:val="004B7264"/>
    <w:rsid w:val="004B7842"/>
    <w:rsid w:val="004C5DDF"/>
    <w:rsid w:val="004D7065"/>
    <w:rsid w:val="004D7EAE"/>
    <w:rsid w:val="004E3B87"/>
    <w:rsid w:val="004E64D1"/>
    <w:rsid w:val="004E675E"/>
    <w:rsid w:val="004F4EC2"/>
    <w:rsid w:val="00504477"/>
    <w:rsid w:val="005054D2"/>
    <w:rsid w:val="00506C5F"/>
    <w:rsid w:val="00511C6B"/>
    <w:rsid w:val="00521777"/>
    <w:rsid w:val="00524BB6"/>
    <w:rsid w:val="00525A2C"/>
    <w:rsid w:val="00544A8A"/>
    <w:rsid w:val="00557B4E"/>
    <w:rsid w:val="0056084E"/>
    <w:rsid w:val="00565964"/>
    <w:rsid w:val="005726E9"/>
    <w:rsid w:val="00574F31"/>
    <w:rsid w:val="00581C22"/>
    <w:rsid w:val="005B1F68"/>
    <w:rsid w:val="005C6E9A"/>
    <w:rsid w:val="005D21EF"/>
    <w:rsid w:val="005D7F34"/>
    <w:rsid w:val="005E6D8D"/>
    <w:rsid w:val="00607F92"/>
    <w:rsid w:val="00616216"/>
    <w:rsid w:val="00621A7E"/>
    <w:rsid w:val="00621E08"/>
    <w:rsid w:val="006456DA"/>
    <w:rsid w:val="0066103B"/>
    <w:rsid w:val="00661550"/>
    <w:rsid w:val="00663801"/>
    <w:rsid w:val="00664019"/>
    <w:rsid w:val="00673AD9"/>
    <w:rsid w:val="00675624"/>
    <w:rsid w:val="00677922"/>
    <w:rsid w:val="006805BF"/>
    <w:rsid w:val="006807EB"/>
    <w:rsid w:val="0068381D"/>
    <w:rsid w:val="00690899"/>
    <w:rsid w:val="00690D45"/>
    <w:rsid w:val="00692600"/>
    <w:rsid w:val="00693389"/>
    <w:rsid w:val="006A5FE6"/>
    <w:rsid w:val="006B7A4A"/>
    <w:rsid w:val="006D355B"/>
    <w:rsid w:val="006D57D2"/>
    <w:rsid w:val="006E742D"/>
    <w:rsid w:val="007056A8"/>
    <w:rsid w:val="0070713C"/>
    <w:rsid w:val="00723AF3"/>
    <w:rsid w:val="00730DD8"/>
    <w:rsid w:val="00732391"/>
    <w:rsid w:val="00741AC7"/>
    <w:rsid w:val="00741F17"/>
    <w:rsid w:val="00742CC6"/>
    <w:rsid w:val="00753587"/>
    <w:rsid w:val="00766DF6"/>
    <w:rsid w:val="00767CCC"/>
    <w:rsid w:val="00771204"/>
    <w:rsid w:val="0077686A"/>
    <w:rsid w:val="00777A95"/>
    <w:rsid w:val="00781C25"/>
    <w:rsid w:val="007911E4"/>
    <w:rsid w:val="00795C82"/>
    <w:rsid w:val="007961CF"/>
    <w:rsid w:val="007B6139"/>
    <w:rsid w:val="007B68CD"/>
    <w:rsid w:val="007C539C"/>
    <w:rsid w:val="007D7770"/>
    <w:rsid w:val="007F0E0D"/>
    <w:rsid w:val="00802C97"/>
    <w:rsid w:val="008125B1"/>
    <w:rsid w:val="00817CDA"/>
    <w:rsid w:val="00826AF5"/>
    <w:rsid w:val="00836075"/>
    <w:rsid w:val="00836BD9"/>
    <w:rsid w:val="00854137"/>
    <w:rsid w:val="0086004B"/>
    <w:rsid w:val="00860116"/>
    <w:rsid w:val="00883E26"/>
    <w:rsid w:val="008906CD"/>
    <w:rsid w:val="008A7FF4"/>
    <w:rsid w:val="008B1B76"/>
    <w:rsid w:val="008B21A1"/>
    <w:rsid w:val="008C349F"/>
    <w:rsid w:val="008E0380"/>
    <w:rsid w:val="008F6632"/>
    <w:rsid w:val="009038C3"/>
    <w:rsid w:val="00906273"/>
    <w:rsid w:val="00927BC5"/>
    <w:rsid w:val="00933179"/>
    <w:rsid w:val="00944136"/>
    <w:rsid w:val="00945DDA"/>
    <w:rsid w:val="0095111B"/>
    <w:rsid w:val="00954878"/>
    <w:rsid w:val="0096536B"/>
    <w:rsid w:val="00966715"/>
    <w:rsid w:val="00976C19"/>
    <w:rsid w:val="00987C17"/>
    <w:rsid w:val="009A4824"/>
    <w:rsid w:val="009B2462"/>
    <w:rsid w:val="009C5956"/>
    <w:rsid w:val="009C621D"/>
    <w:rsid w:val="009D5C2B"/>
    <w:rsid w:val="009E3DB5"/>
    <w:rsid w:val="009F17C1"/>
    <w:rsid w:val="009F7DE2"/>
    <w:rsid w:val="00A11B46"/>
    <w:rsid w:val="00A1774D"/>
    <w:rsid w:val="00A27AFB"/>
    <w:rsid w:val="00A33F06"/>
    <w:rsid w:val="00A344A9"/>
    <w:rsid w:val="00A37862"/>
    <w:rsid w:val="00A40CA6"/>
    <w:rsid w:val="00A4175F"/>
    <w:rsid w:val="00A55506"/>
    <w:rsid w:val="00A60753"/>
    <w:rsid w:val="00A950FF"/>
    <w:rsid w:val="00AB51BF"/>
    <w:rsid w:val="00AD4F61"/>
    <w:rsid w:val="00AE60A6"/>
    <w:rsid w:val="00AF546D"/>
    <w:rsid w:val="00AF6C0B"/>
    <w:rsid w:val="00AF78F3"/>
    <w:rsid w:val="00B20D16"/>
    <w:rsid w:val="00B27716"/>
    <w:rsid w:val="00B65AD5"/>
    <w:rsid w:val="00B74975"/>
    <w:rsid w:val="00B77C06"/>
    <w:rsid w:val="00B94E6E"/>
    <w:rsid w:val="00BA1DF9"/>
    <w:rsid w:val="00BA608F"/>
    <w:rsid w:val="00BB1D18"/>
    <w:rsid w:val="00BB398E"/>
    <w:rsid w:val="00BC2D3C"/>
    <w:rsid w:val="00BC4F8B"/>
    <w:rsid w:val="00BE41DE"/>
    <w:rsid w:val="00BE6C06"/>
    <w:rsid w:val="00BF2066"/>
    <w:rsid w:val="00C009F3"/>
    <w:rsid w:val="00C02472"/>
    <w:rsid w:val="00C05687"/>
    <w:rsid w:val="00C1102D"/>
    <w:rsid w:val="00C2019D"/>
    <w:rsid w:val="00C22F6E"/>
    <w:rsid w:val="00C25639"/>
    <w:rsid w:val="00C42A81"/>
    <w:rsid w:val="00C43F9A"/>
    <w:rsid w:val="00C47424"/>
    <w:rsid w:val="00C51BF8"/>
    <w:rsid w:val="00C55F7A"/>
    <w:rsid w:val="00C56C26"/>
    <w:rsid w:val="00C6146A"/>
    <w:rsid w:val="00C72D13"/>
    <w:rsid w:val="00C73722"/>
    <w:rsid w:val="00C73D48"/>
    <w:rsid w:val="00C842D2"/>
    <w:rsid w:val="00C90338"/>
    <w:rsid w:val="00CA029A"/>
    <w:rsid w:val="00CC4CB5"/>
    <w:rsid w:val="00CE357A"/>
    <w:rsid w:val="00D1074A"/>
    <w:rsid w:val="00D13FAF"/>
    <w:rsid w:val="00D207F1"/>
    <w:rsid w:val="00D23794"/>
    <w:rsid w:val="00D2520C"/>
    <w:rsid w:val="00D3116E"/>
    <w:rsid w:val="00D42A0F"/>
    <w:rsid w:val="00D43CFB"/>
    <w:rsid w:val="00D5679A"/>
    <w:rsid w:val="00D75196"/>
    <w:rsid w:val="00DF146D"/>
    <w:rsid w:val="00DF46C3"/>
    <w:rsid w:val="00DF7F05"/>
    <w:rsid w:val="00E04230"/>
    <w:rsid w:val="00E04584"/>
    <w:rsid w:val="00E156E3"/>
    <w:rsid w:val="00E21156"/>
    <w:rsid w:val="00E31A6A"/>
    <w:rsid w:val="00E333C1"/>
    <w:rsid w:val="00E33C09"/>
    <w:rsid w:val="00E34C96"/>
    <w:rsid w:val="00E54306"/>
    <w:rsid w:val="00E71DDF"/>
    <w:rsid w:val="00EB4A81"/>
    <w:rsid w:val="00EC149D"/>
    <w:rsid w:val="00ED1342"/>
    <w:rsid w:val="00EE1FF0"/>
    <w:rsid w:val="00EF2311"/>
    <w:rsid w:val="00EF4DC8"/>
    <w:rsid w:val="00F03DF6"/>
    <w:rsid w:val="00F13AA0"/>
    <w:rsid w:val="00F22A07"/>
    <w:rsid w:val="00F26049"/>
    <w:rsid w:val="00F3461E"/>
    <w:rsid w:val="00F3545D"/>
    <w:rsid w:val="00F44CFF"/>
    <w:rsid w:val="00F567E0"/>
    <w:rsid w:val="00F66DAC"/>
    <w:rsid w:val="00F8419F"/>
    <w:rsid w:val="00F868CB"/>
    <w:rsid w:val="00F914ED"/>
    <w:rsid w:val="00F91F96"/>
    <w:rsid w:val="00FA7580"/>
    <w:rsid w:val="00FD0666"/>
    <w:rsid w:val="00FE24BF"/>
    <w:rsid w:val="00FE6D7A"/>
    <w:rsid w:val="00FE7A86"/>
    <w:rsid w:val="00FF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E7AB4"/>
  <w15:chartTrackingRefBased/>
  <w15:docId w15:val="{A7F92FDA-EA81-4AE4-9D71-72188695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5AD5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84F7E"/>
    <w:pPr>
      <w:keepNext/>
      <w:jc w:val="center"/>
      <w:outlineLvl w:val="2"/>
    </w:pPr>
    <w:rPr>
      <w:b/>
      <w:bCs/>
      <w:sz w:val="16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rsid w:val="00084F7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084F7E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084F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007B48"/>
    <w:rPr>
      <w:color w:val="0000FF"/>
      <w:u w:val="single"/>
    </w:rPr>
  </w:style>
  <w:style w:type="character" w:customStyle="1" w:styleId="EncabezadoCar">
    <w:name w:val="Encabezado Car"/>
    <w:link w:val="Encabezado"/>
    <w:rsid w:val="008C349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5</vt:lpstr>
    </vt:vector>
  </TitlesOfParts>
  <Company>Toshiba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JUDICATURA</dc:creator>
  <cp:keywords/>
  <cp:lastModifiedBy>Emanuel Rios roque</cp:lastModifiedBy>
  <cp:revision>2</cp:revision>
  <cp:lastPrinted>2017-06-01T15:30:00Z</cp:lastPrinted>
  <dcterms:created xsi:type="dcterms:W3CDTF">2025-09-11T16:11:00Z</dcterms:created>
  <dcterms:modified xsi:type="dcterms:W3CDTF">2025-09-11T16:11:00Z</dcterms:modified>
</cp:coreProperties>
</file>