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generalInstructions</w:t>
      </w:r>
    </w:p>
    <w:p>
      <w:pPr>
        <w:pStyle w:val="Heading1"/>
      </w:pPr>
      <w:r>
        <w:t>Description</w:t>
      </w:r>
    </w:p>
    <w:p>
      <w:r>
        <w:t>How to perform quantum calculations</w:t>
      </w:r>
    </w:p>
    <w:p>
      <w:pPr>
        <w:pStyle w:val="Heading1"/>
      </w:pPr>
      <w:r>
        <w:t>Part 1:  General Instructions</w:t>
      </w:r>
    </w:p>
    <w:p>
      <w:pPr>
        <w:pStyle w:val="Heading2"/>
      </w:pPr>
      <w:r>
        <w:t>Submit Job</w:t>
      </w:r>
    </w:p>
    <w:p>
      <w:r>
        <w:rPr>
          <w:b/>
        </w:rPr>
        <w:t>Instructions on how to build a molecule, submit a job, and view the results.</w:t>
      </w:r>
    </w:p>
    <w:p>
      <w:r>
        <w:t>Make sure you are logged in.  Registered users are allocated more computational power.</w:t>
      </w:r>
    </w:p>
    <w:p>
      <w:r>
        <w:t>Click the next button to begin!</w:t>
      </w:r>
    </w:p>
    <w:p>
      <w:r>
        <w:rPr>
          <w:b/>
        </w:rPr>
        <w:t>There are three ways to build a molecule:</w:t>
      </w:r>
    </w:p>
    <w:p>
      <w:r>
        <w:t>Type the name of the molecule in the box the left and press Enter.</w:t>
      </w:r>
    </w:p>
    <w:p>
      <w:r>
        <w:t>Right click on the window to the left and paste a mol or Smiles description.</w:t>
      </w:r>
    </w:p>
    <w:p>
      <w:r>
        <w:t>Draw the molecule using the interface to the left.</w:t>
      </w:r>
    </w:p>
    <w:p>
      <w:r>
        <w:t>Use the +/- icon to set the charge on an atom.</w:t>
      </w:r>
    </w:p>
    <w:p>
      <w:r>
        <w:t>Use the X element for hydrogen or other atoms not listed.</w:t>
      </w:r>
    </w:p>
    <w:p>
      <w:r>
        <w:t>Note:  You can also hover your mouse and hit the h-key for hydrogen</w:t>
      </w:r>
    </w:p>
    <w:p>
      <w:r>
        <w:rPr>
          <w:b/>
        </w:rPr>
        <w:t>Once the molecule is drawn in 2D you convert it to 3D for submission:</w:t>
      </w:r>
    </w:p>
    <w:p>
      <w:r>
        <w:t>Click the Transfer Button to convert the molecule to 3D</w:t>
      </w:r>
    </w:p>
    <w:p>
      <w:r>
        <w:t>It will automatically be optimized and symmetrized</w:t>
      </w:r>
    </w:p>
    <w:p>
      <w:r>
        <w:rPr>
          <w:b/>
        </w:rPr>
        <w:t>Set Calculation Parameters:</w:t>
      </w:r>
    </w:p>
    <w:p>
      <w:r>
        <w:t>Click Reset Settings to Default to start</w:t>
      </w:r>
    </w:p>
    <w:p>
      <w:r>
        <w:t>Enter a name for your input file, e.g. H2_lastname</w:t>
      </w:r>
    </w:p>
    <w:p>
      <w:r>
        <w:t>Set your job options.  Help is provided at the left for some options.</w:t>
      </w:r>
    </w:p>
    <w:p>
      <w:r>
        <w:t>Click "Submit Job"</w:t>
      </w:r>
    </w:p>
    <w:p>
      <w:r>
        <w:t>Measurements can be made by double clicking on an atom to start and stop a measurement.  Single click on intermediate atoms to measure angles</w:t>
      </w:r>
    </w:p>
    <w:p>
      <w:pPr>
        <w:pStyle w:val="Heading2"/>
      </w:pPr>
      <w:r>
        <w:t>Analyze Results</w:t>
      </w:r>
    </w:p>
    <w:p>
      <w:r>
        <w:rPr>
          <w:b/>
        </w:rPr>
        <w:t>Visualize Your Results</w:t>
      </w:r>
    </w:p>
    <w:p>
      <w:r>
        <w:t>Write down your job number (6 digit number at the left).  Wait for the job to finish.</w:t>
      </w:r>
    </w:p>
    <w:p>
      <w:r>
        <w:t>Under visualizations choose to view orbitals or vibrations (if calculated in the previous step)</w:t>
      </w:r>
    </w:p>
    <w:p>
      <w:r>
        <w:t>Measurements can be made by double clicking on an atom to start and stop a measurement.  Single click on intermediate atoms to measure angles</w:t>
      </w:r>
    </w:p>
    <w:p>
      <w:r>
        <w:t>To perform additional calculations using this molecule click "Do More Calculations"</w:t>
      </w:r>
    </w:p>
    <w:p>
      <w:r>
        <w:t>To perform calculations on a new molecule click the Submit Tab at the 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