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E2409" w14:textId="77777777" w:rsidR="00847E22" w:rsidRPr="00847E22" w:rsidRDefault="00847E22">
      <w:pPr>
        <w:rPr>
          <w:rStyle w:val="fontstyle01"/>
          <w:b/>
          <w:bCs/>
          <w:i/>
          <w:iCs/>
        </w:rPr>
      </w:pPr>
    </w:p>
    <w:p w14:paraId="078927CB" w14:textId="0F6A0730" w:rsidR="00555BD4" w:rsidRPr="00755374" w:rsidRDefault="00F776EA" w:rsidP="006B7DBE">
      <w:pPr>
        <w:jc w:val="center"/>
        <w:rPr>
          <w:rFonts w:ascii="Calibri-Italic" w:hAnsi="Calibri-Italic"/>
          <w:b/>
          <w:bCs/>
          <w:i/>
          <w:iCs/>
          <w:sz w:val="40"/>
          <w:szCs w:val="40"/>
          <w:u w:val="double"/>
          <w14:textOutline w14:w="11112" w14:cap="flat" w14:cmpd="sng" w14:algn="ctr">
            <w14:solidFill>
              <w14:schemeClr w14:val="accent2"/>
            </w14:solidFill>
            <w14:prstDash w14:val="solid"/>
            <w14:round/>
          </w14:textOutline>
        </w:rPr>
      </w:pPr>
      <w:r>
        <w:rPr>
          <w:rFonts w:ascii="Calibri-Italic" w:hAnsi="Calibri-Italic"/>
          <w:b/>
          <w:bCs/>
          <w:i/>
          <w:iCs/>
          <w:sz w:val="40"/>
          <w:szCs w:val="40"/>
          <w:u w:val="double"/>
          <w14:textOutline w14:w="11112" w14:cap="flat" w14:cmpd="sng" w14:algn="ctr">
            <w14:solidFill>
              <w14:schemeClr w14:val="accent2"/>
            </w14:solidFill>
            <w14:prstDash w14:val="solid"/>
            <w14:round/>
          </w14:textOutline>
        </w:rPr>
        <w:t>SEGUNDO PARCIAL</w:t>
      </w:r>
    </w:p>
    <w:p w14:paraId="6D6199F8" w14:textId="48AF19BE" w:rsidR="00EB3FB0" w:rsidRDefault="00847E22" w:rsidP="00EB3FB0">
      <w:pPr>
        <w:rPr>
          <w:rFonts w:ascii="Century Gothic" w:hAnsi="Century Gothic"/>
          <w:b/>
          <w:bCs/>
          <w:i/>
          <w:iCs/>
          <w:sz w:val="24"/>
          <w:szCs w:val="24"/>
          <w:u w:val="single"/>
        </w:rPr>
      </w:pPr>
      <w:r w:rsidRPr="00BE0C7C">
        <w:rPr>
          <w:rFonts w:ascii="Century Gothic" w:hAnsi="Century Gothic"/>
          <w:b/>
          <w:bCs/>
          <w:i/>
          <w:iCs/>
          <w:sz w:val="24"/>
          <w:szCs w:val="24"/>
          <w:u w:val="single"/>
        </w:rPr>
        <w:t>Ejercicio N° 1:</w:t>
      </w:r>
    </w:p>
    <w:p w14:paraId="007B5BBA" w14:textId="15EB2FD2" w:rsidR="00EB3FB0" w:rsidRDefault="00EB3FB0" w:rsidP="000E0C96">
      <w:pPr>
        <w:spacing w:before="100" w:beforeAutospacing="1" w:after="0" w:line="240" w:lineRule="auto"/>
        <w:ind w:firstLine="708"/>
        <w:jc w:val="both"/>
        <w:rPr>
          <w:rFonts w:ascii="Century Gothic" w:hAnsi="Century Gothic"/>
          <w:sz w:val="24"/>
          <w:szCs w:val="24"/>
        </w:rPr>
      </w:pPr>
      <w:r w:rsidRPr="000E0C96">
        <w:rPr>
          <w:rFonts w:ascii="Century Gothic" w:hAnsi="Century Gothic"/>
          <w:b/>
          <w:bCs/>
          <w:sz w:val="24"/>
          <w:szCs w:val="24"/>
        </w:rPr>
        <w:t>Ada Lovelace</w:t>
      </w:r>
      <w:r>
        <w:rPr>
          <w:rFonts w:ascii="Century Gothic" w:hAnsi="Century Gothic"/>
          <w:sz w:val="24"/>
          <w:szCs w:val="24"/>
        </w:rPr>
        <w:t xml:space="preserve"> fue </w:t>
      </w:r>
      <w:r w:rsidR="00F776EA">
        <w:rPr>
          <w:rFonts w:ascii="Century Gothic" w:hAnsi="Century Gothic"/>
          <w:sz w:val="24"/>
          <w:szCs w:val="24"/>
        </w:rPr>
        <w:t>una condesa matemática británica que es considerada como el primer programador,</w:t>
      </w:r>
      <w:r w:rsidR="007E79B5" w:rsidRPr="007E79B5">
        <w:t xml:space="preserve"> </w:t>
      </w:r>
      <w:r w:rsidR="007E79B5">
        <w:rPr>
          <w:rFonts w:ascii="Century Gothic" w:hAnsi="Century Gothic"/>
          <w:sz w:val="24"/>
          <w:szCs w:val="24"/>
        </w:rPr>
        <w:t>y fue conocida</w:t>
      </w:r>
      <w:r w:rsidR="007E79B5" w:rsidRPr="007E79B5">
        <w:rPr>
          <w:rFonts w:ascii="Century Gothic" w:hAnsi="Century Gothic"/>
          <w:sz w:val="24"/>
          <w:szCs w:val="24"/>
        </w:rPr>
        <w:t xml:space="preserve"> sobre todo por su trabajo acerca de la calculadora de uso general de Charles Babbage</w:t>
      </w:r>
      <w:r w:rsidR="00F776EA">
        <w:rPr>
          <w:rFonts w:ascii="Century Gothic" w:hAnsi="Century Gothic"/>
          <w:sz w:val="24"/>
          <w:szCs w:val="24"/>
        </w:rPr>
        <w:t>.</w:t>
      </w:r>
    </w:p>
    <w:p w14:paraId="0EDB80DC" w14:textId="43899582" w:rsidR="007E79B5" w:rsidRDefault="007E79B5" w:rsidP="007E79B5">
      <w:pPr>
        <w:spacing w:after="0" w:line="240" w:lineRule="auto"/>
        <w:jc w:val="both"/>
        <w:rPr>
          <w:rFonts w:ascii="Century Gothic" w:hAnsi="Century Gothic"/>
          <w:sz w:val="24"/>
          <w:szCs w:val="24"/>
        </w:rPr>
      </w:pPr>
      <w:r w:rsidRPr="007E79B5">
        <w:rPr>
          <w:rFonts w:ascii="Century Gothic" w:hAnsi="Century Gothic"/>
          <w:sz w:val="24"/>
          <w:szCs w:val="24"/>
        </w:rPr>
        <w:t xml:space="preserve">Ada describe con detalle las operaciones mediante las cuales </w:t>
      </w:r>
      <w:r>
        <w:rPr>
          <w:rFonts w:ascii="Century Gothic" w:hAnsi="Century Gothic"/>
          <w:sz w:val="24"/>
          <w:szCs w:val="24"/>
        </w:rPr>
        <w:t>“</w:t>
      </w:r>
      <w:r w:rsidRPr="007E79B5">
        <w:rPr>
          <w:rFonts w:ascii="Century Gothic" w:hAnsi="Century Gothic"/>
          <w:sz w:val="24"/>
          <w:szCs w:val="24"/>
        </w:rPr>
        <w:t>tarjetas perforadas</w:t>
      </w:r>
      <w:r>
        <w:rPr>
          <w:rFonts w:ascii="Century Gothic" w:hAnsi="Century Gothic"/>
          <w:sz w:val="24"/>
          <w:szCs w:val="24"/>
        </w:rPr>
        <w:t>”</w:t>
      </w:r>
      <w:r w:rsidRPr="007E79B5">
        <w:rPr>
          <w:rFonts w:ascii="Century Gothic" w:hAnsi="Century Gothic"/>
          <w:sz w:val="24"/>
          <w:szCs w:val="24"/>
        </w:rPr>
        <w:t xml:space="preserve"> </w:t>
      </w:r>
      <w:r>
        <w:rPr>
          <w:rFonts w:ascii="Century Gothic" w:hAnsi="Century Gothic"/>
          <w:sz w:val="24"/>
          <w:szCs w:val="24"/>
        </w:rPr>
        <w:t>determinarían</w:t>
      </w:r>
      <w:r w:rsidRPr="007E79B5">
        <w:rPr>
          <w:rFonts w:ascii="Century Gothic" w:hAnsi="Century Gothic"/>
          <w:sz w:val="24"/>
          <w:szCs w:val="24"/>
        </w:rPr>
        <w:t xml:space="preserve"> una secuencia de números en la máquina analítica. Este código está considerado como el primer algoritmo específicamente diseñado para ser ejecutado por un ordenador, aunque nunca fue probado ya que la máquina nunca llegó a construirse.</w:t>
      </w:r>
    </w:p>
    <w:p w14:paraId="74233C8A" w14:textId="4A2F2761" w:rsidR="007E79B5" w:rsidRDefault="007E79B5" w:rsidP="005A256E">
      <w:pPr>
        <w:spacing w:after="0" w:line="240" w:lineRule="auto"/>
        <w:ind w:firstLine="708"/>
        <w:jc w:val="both"/>
        <w:rPr>
          <w:rFonts w:ascii="Century Gothic" w:hAnsi="Century Gothic"/>
          <w:sz w:val="24"/>
          <w:szCs w:val="24"/>
        </w:rPr>
      </w:pPr>
      <w:r w:rsidRPr="007E79B5">
        <w:rPr>
          <w:rFonts w:ascii="Century Gothic" w:hAnsi="Century Gothic"/>
          <w:sz w:val="24"/>
          <w:szCs w:val="24"/>
        </w:rPr>
        <w:t>Cada octubre se celebra el día internacional de Ada Lovelace, una fecha que pretende conmemorar los logros de todas las mujeres que se dedican a la tecnología, la ciencia, la ingeniería o las matemáticas.</w:t>
      </w:r>
    </w:p>
    <w:p w14:paraId="0E069B0B" w14:textId="2E76B091" w:rsidR="005A256E" w:rsidRDefault="005A256E" w:rsidP="007E79B5">
      <w:pPr>
        <w:spacing w:after="0" w:line="240" w:lineRule="auto"/>
        <w:jc w:val="both"/>
        <w:rPr>
          <w:rFonts w:ascii="Century Gothic" w:hAnsi="Century Gothic"/>
          <w:sz w:val="24"/>
          <w:szCs w:val="24"/>
        </w:rPr>
      </w:pPr>
    </w:p>
    <w:p w14:paraId="1A606DAA" w14:textId="7D1BE45F" w:rsidR="005A256E" w:rsidRDefault="005A256E" w:rsidP="005A256E">
      <w:pPr>
        <w:spacing w:after="0" w:line="240" w:lineRule="auto"/>
        <w:ind w:firstLine="708"/>
        <w:jc w:val="both"/>
        <w:rPr>
          <w:rFonts w:ascii="Century Gothic" w:hAnsi="Century Gothic"/>
          <w:sz w:val="24"/>
          <w:szCs w:val="24"/>
        </w:rPr>
      </w:pPr>
      <w:r w:rsidRPr="005A256E">
        <w:rPr>
          <w:rFonts w:ascii="Century Gothic" w:hAnsi="Century Gothic"/>
          <w:b/>
          <w:bCs/>
          <w:sz w:val="24"/>
          <w:szCs w:val="24"/>
        </w:rPr>
        <w:t>Charles Babbage</w:t>
      </w:r>
      <w:r>
        <w:rPr>
          <w:rFonts w:ascii="Century Gothic" w:hAnsi="Century Gothic"/>
          <w:sz w:val="24"/>
          <w:szCs w:val="24"/>
        </w:rPr>
        <w:t xml:space="preserve"> fue un </w:t>
      </w:r>
      <w:r w:rsidRPr="005A256E">
        <w:rPr>
          <w:rFonts w:ascii="Century Gothic" w:hAnsi="Century Gothic"/>
          <w:sz w:val="24"/>
          <w:szCs w:val="24"/>
        </w:rPr>
        <w:t>Matemático e ingeniero británico, inventor de las máquinas calculadoras programables. Avanzada </w:t>
      </w:r>
      <w:hyperlink r:id="rId8" w:history="1">
        <w:r w:rsidRPr="005A256E">
          <w:rPr>
            <w:rFonts w:ascii="Century Gothic" w:hAnsi="Century Gothic"/>
            <w:sz w:val="24"/>
            <w:szCs w:val="24"/>
          </w:rPr>
          <w:t>la Revolución Industrial</w:t>
        </w:r>
      </w:hyperlink>
      <w:r w:rsidRPr="005A256E">
        <w:rPr>
          <w:rFonts w:ascii="Century Gothic" w:hAnsi="Century Gothic"/>
          <w:sz w:val="24"/>
          <w:szCs w:val="24"/>
        </w:rPr>
        <w:t>, los errores en los datos matemáticos tenían graves consecuencias</w:t>
      </w:r>
      <w:r>
        <w:rPr>
          <w:rFonts w:ascii="Century Gothic" w:hAnsi="Century Gothic"/>
          <w:sz w:val="24"/>
          <w:szCs w:val="24"/>
        </w:rPr>
        <w:t xml:space="preserve">, por lo que </w:t>
      </w:r>
      <w:r w:rsidRPr="005A256E">
        <w:rPr>
          <w:rFonts w:ascii="Century Gothic" w:hAnsi="Century Gothic"/>
          <w:sz w:val="24"/>
          <w:szCs w:val="24"/>
        </w:rPr>
        <w:t>creyó que una máquina podía hacer cálculos matemáticos más rápidos y más precisos que las personas.</w:t>
      </w:r>
    </w:p>
    <w:p w14:paraId="747BE0AB" w14:textId="2C8B3ED3" w:rsidR="005A256E" w:rsidRDefault="005A256E" w:rsidP="005A256E">
      <w:pPr>
        <w:spacing w:after="0" w:line="240" w:lineRule="auto"/>
        <w:ind w:firstLine="708"/>
        <w:jc w:val="both"/>
        <w:rPr>
          <w:rFonts w:ascii="Century Gothic" w:hAnsi="Century Gothic"/>
          <w:sz w:val="24"/>
          <w:szCs w:val="24"/>
        </w:rPr>
      </w:pPr>
      <w:r w:rsidRPr="005A256E">
        <w:rPr>
          <w:rFonts w:ascii="Century Gothic" w:hAnsi="Century Gothic"/>
          <w:sz w:val="24"/>
          <w:szCs w:val="24"/>
        </w:rPr>
        <w:t xml:space="preserve">La máquina analítica </w:t>
      </w:r>
      <w:r>
        <w:rPr>
          <w:rFonts w:ascii="Century Gothic" w:hAnsi="Century Gothic"/>
          <w:sz w:val="24"/>
          <w:szCs w:val="24"/>
        </w:rPr>
        <w:t xml:space="preserve">de </w:t>
      </w:r>
      <w:r w:rsidRPr="005A256E">
        <w:rPr>
          <w:rFonts w:ascii="Century Gothic" w:hAnsi="Century Gothic"/>
          <w:b/>
          <w:bCs/>
          <w:sz w:val="24"/>
          <w:szCs w:val="24"/>
        </w:rPr>
        <w:t>Babbage</w:t>
      </w:r>
      <w:r w:rsidRPr="005A256E">
        <w:rPr>
          <w:rFonts w:ascii="Century Gothic" w:hAnsi="Century Gothic"/>
          <w:sz w:val="24"/>
          <w:szCs w:val="24"/>
        </w:rPr>
        <w:t xml:space="preserve"> </w:t>
      </w:r>
      <w:r w:rsidRPr="005A256E">
        <w:rPr>
          <w:rFonts w:ascii="Century Gothic" w:hAnsi="Century Gothic"/>
          <w:sz w:val="24"/>
          <w:szCs w:val="24"/>
        </w:rPr>
        <w:t>ha pasado a la historia como el prototipo del ordenador moderno, aunque nunca se construyó un modelo a escala real.</w:t>
      </w:r>
    </w:p>
    <w:p w14:paraId="5461899D" w14:textId="3CE93276" w:rsidR="005A256E" w:rsidRDefault="005A256E" w:rsidP="007E79B5">
      <w:pPr>
        <w:spacing w:after="0" w:line="240" w:lineRule="auto"/>
        <w:jc w:val="both"/>
        <w:rPr>
          <w:rFonts w:ascii="Century Gothic" w:hAnsi="Century Gothic"/>
          <w:sz w:val="24"/>
          <w:szCs w:val="24"/>
        </w:rPr>
      </w:pPr>
    </w:p>
    <w:p w14:paraId="333494BF" w14:textId="77777777" w:rsidR="001978BF" w:rsidRDefault="001978BF" w:rsidP="005A256E">
      <w:pPr>
        <w:spacing w:after="0" w:line="240" w:lineRule="auto"/>
        <w:jc w:val="both"/>
      </w:pPr>
    </w:p>
    <w:p w14:paraId="29D827DB" w14:textId="79BAD8C3" w:rsidR="00A66F47" w:rsidRDefault="00A66F47" w:rsidP="00A66F47">
      <w:pPr>
        <w:rPr>
          <w:rFonts w:ascii="Century Gothic" w:hAnsi="Century Gothic"/>
          <w:b/>
          <w:bCs/>
          <w:i/>
          <w:iCs/>
          <w:sz w:val="24"/>
          <w:szCs w:val="24"/>
          <w:u w:val="single"/>
        </w:rPr>
      </w:pPr>
      <w:r w:rsidRPr="00BE0C7C">
        <w:rPr>
          <w:rFonts w:ascii="Century Gothic" w:hAnsi="Century Gothic"/>
          <w:b/>
          <w:bCs/>
          <w:i/>
          <w:iCs/>
          <w:sz w:val="24"/>
          <w:szCs w:val="24"/>
          <w:u w:val="single"/>
        </w:rPr>
        <w:t xml:space="preserve">Ejercicio N° </w:t>
      </w:r>
      <w:r>
        <w:rPr>
          <w:rFonts w:ascii="Century Gothic" w:hAnsi="Century Gothic"/>
          <w:b/>
          <w:bCs/>
          <w:i/>
          <w:iCs/>
          <w:sz w:val="24"/>
          <w:szCs w:val="24"/>
          <w:u w:val="single"/>
        </w:rPr>
        <w:t>2</w:t>
      </w:r>
      <w:r w:rsidRPr="00BE0C7C">
        <w:rPr>
          <w:rFonts w:ascii="Century Gothic" w:hAnsi="Century Gothic"/>
          <w:b/>
          <w:bCs/>
          <w:i/>
          <w:iCs/>
          <w:sz w:val="24"/>
          <w:szCs w:val="24"/>
          <w:u w:val="single"/>
        </w:rPr>
        <w:t>:</w:t>
      </w:r>
    </w:p>
    <w:p w14:paraId="101AA55B" w14:textId="7F7D3087" w:rsidR="0098628D" w:rsidRPr="0098628D" w:rsidRDefault="0098628D" w:rsidP="0098628D">
      <w:pPr>
        <w:pStyle w:val="Prrafodelista"/>
        <w:numPr>
          <w:ilvl w:val="0"/>
          <w:numId w:val="7"/>
        </w:numPr>
        <w:rPr>
          <w:rFonts w:ascii="Century Gothic" w:hAnsi="Century Gothic"/>
          <w:sz w:val="24"/>
          <w:szCs w:val="24"/>
        </w:rPr>
      </w:pPr>
      <w:r w:rsidRPr="0098628D">
        <w:rPr>
          <w:rFonts w:ascii="Century Gothic" w:hAnsi="Century Gothic"/>
          <w:sz w:val="24"/>
          <w:szCs w:val="24"/>
        </w:rPr>
        <w:t>Ada Lovelace creó el primer algoritmo para la máquina analítica de Charles Babbage.</w:t>
      </w:r>
      <w:r>
        <w:rPr>
          <w:rFonts w:ascii="Century Gothic" w:hAnsi="Century Gothic"/>
          <w:sz w:val="24"/>
          <w:szCs w:val="24"/>
        </w:rPr>
        <w:t xml:space="preserve"> </w:t>
      </w:r>
      <w:r w:rsidRPr="0098628D">
        <w:rPr>
          <w:rFonts w:ascii="Century Gothic" w:hAnsi="Century Gothic"/>
          <w:b/>
          <w:bCs/>
          <w:i/>
          <w:iCs/>
          <w:sz w:val="24"/>
          <w:szCs w:val="24"/>
        </w:rPr>
        <w:t>VERDADERO.</w:t>
      </w:r>
    </w:p>
    <w:p w14:paraId="3C93CB64" w14:textId="4F000E66" w:rsidR="0098628D" w:rsidRDefault="0098628D" w:rsidP="0098628D">
      <w:pPr>
        <w:widowControl w:val="0"/>
        <w:spacing w:before="211"/>
        <w:ind w:left="360" w:right="-172"/>
        <w:jc w:val="both"/>
        <w:rPr>
          <w:rFonts w:ascii="Century Gothic" w:hAnsi="Century Gothic"/>
          <w:sz w:val="24"/>
          <w:szCs w:val="24"/>
          <w:lang w:val="en-US"/>
        </w:rPr>
      </w:pPr>
      <w:r w:rsidRPr="0098628D">
        <w:rPr>
          <w:rFonts w:ascii="Century Gothic" w:hAnsi="Century Gothic"/>
          <w:sz w:val="24"/>
          <w:szCs w:val="24"/>
          <w:lang w:val="en-US"/>
        </w:rPr>
        <w:t>Ada Lovelace is often considered to be the first computer programmer, as she was the first to publish part of a program (specifically an algorithm) intended for implementation on Charles Babbage's analytical engine, in October 1842</w:t>
      </w:r>
      <w:r w:rsidRPr="0098628D">
        <w:rPr>
          <w:rFonts w:ascii="Century Gothic" w:hAnsi="Century Gothic"/>
          <w:sz w:val="24"/>
          <w:szCs w:val="24"/>
          <w:lang w:val="en-US"/>
        </w:rPr>
        <w:t>.</w:t>
      </w:r>
    </w:p>
    <w:p w14:paraId="50353ED0" w14:textId="6D6D98AE" w:rsidR="0098628D" w:rsidRPr="00FF652F" w:rsidRDefault="0098628D" w:rsidP="0098628D">
      <w:pPr>
        <w:pStyle w:val="Prrafodelista"/>
        <w:numPr>
          <w:ilvl w:val="0"/>
          <w:numId w:val="7"/>
        </w:numPr>
        <w:rPr>
          <w:rFonts w:ascii="Century Gothic" w:hAnsi="Century Gothic"/>
          <w:sz w:val="24"/>
          <w:szCs w:val="24"/>
        </w:rPr>
      </w:pPr>
      <w:r w:rsidRPr="0098628D">
        <w:rPr>
          <w:rFonts w:ascii="Century Gothic" w:hAnsi="Century Gothic"/>
          <w:sz w:val="24"/>
          <w:szCs w:val="24"/>
        </w:rPr>
        <w:t>Ada Lovelace pudo ser su algoritmo en funcionamiento antes de fallecer.</w:t>
      </w:r>
      <w:r>
        <w:rPr>
          <w:rFonts w:ascii="Century Gothic" w:hAnsi="Century Gothic"/>
          <w:sz w:val="24"/>
          <w:szCs w:val="24"/>
        </w:rPr>
        <w:t xml:space="preserve"> </w:t>
      </w:r>
      <w:r w:rsidRPr="0098628D">
        <w:rPr>
          <w:rFonts w:ascii="Century Gothic" w:hAnsi="Century Gothic"/>
          <w:b/>
          <w:bCs/>
          <w:i/>
          <w:iCs/>
          <w:sz w:val="24"/>
          <w:szCs w:val="24"/>
        </w:rPr>
        <w:t>FALSO.</w:t>
      </w:r>
    </w:p>
    <w:p w14:paraId="115F7EEC" w14:textId="3752D095" w:rsidR="00FF652F" w:rsidRDefault="00FF652F" w:rsidP="00FF652F">
      <w:pPr>
        <w:widowControl w:val="0"/>
        <w:spacing w:before="211"/>
        <w:ind w:left="360" w:right="-172"/>
        <w:jc w:val="both"/>
        <w:rPr>
          <w:rFonts w:ascii="Century Gothic" w:hAnsi="Century Gothic"/>
          <w:sz w:val="24"/>
          <w:szCs w:val="24"/>
          <w:lang w:val="en-US"/>
        </w:rPr>
      </w:pPr>
      <w:r w:rsidRPr="00FF652F">
        <w:rPr>
          <w:rFonts w:ascii="Century Gothic" w:hAnsi="Century Gothic"/>
          <w:sz w:val="24"/>
          <w:szCs w:val="24"/>
          <w:lang w:val="en-US"/>
        </w:rPr>
        <w:t>Because Babbage's machine was never completed as a functioning standard in Lovelace's time, she unfortunately never had the opportunity to see the algorithm in action.</w:t>
      </w:r>
    </w:p>
    <w:p w14:paraId="7F18A649" w14:textId="6FB04DA1" w:rsidR="0099002A" w:rsidRDefault="0099002A" w:rsidP="00FF652F">
      <w:pPr>
        <w:widowControl w:val="0"/>
        <w:spacing w:before="211"/>
        <w:ind w:left="360" w:right="-172"/>
        <w:jc w:val="both"/>
        <w:rPr>
          <w:rFonts w:ascii="Century Gothic" w:hAnsi="Century Gothic"/>
          <w:sz w:val="24"/>
          <w:szCs w:val="24"/>
          <w:lang w:val="en-US"/>
        </w:rPr>
      </w:pPr>
    </w:p>
    <w:p w14:paraId="599F174B" w14:textId="77777777" w:rsidR="0099002A" w:rsidRDefault="0099002A" w:rsidP="00FF652F">
      <w:pPr>
        <w:widowControl w:val="0"/>
        <w:spacing w:before="211"/>
        <w:ind w:left="360" w:right="-172"/>
        <w:jc w:val="both"/>
        <w:rPr>
          <w:rFonts w:ascii="Century Gothic" w:hAnsi="Century Gothic"/>
          <w:sz w:val="24"/>
          <w:szCs w:val="24"/>
          <w:lang w:val="en-US"/>
        </w:rPr>
      </w:pPr>
    </w:p>
    <w:p w14:paraId="371D7782" w14:textId="60ED5B23" w:rsidR="0099002A" w:rsidRPr="0099002A" w:rsidRDefault="0099002A" w:rsidP="0099002A">
      <w:pPr>
        <w:pStyle w:val="Prrafodelista"/>
        <w:widowControl w:val="0"/>
        <w:numPr>
          <w:ilvl w:val="0"/>
          <w:numId w:val="7"/>
        </w:numPr>
        <w:spacing w:before="211"/>
        <w:ind w:right="-172"/>
        <w:jc w:val="both"/>
        <w:rPr>
          <w:rFonts w:ascii="Century Gothic" w:hAnsi="Century Gothic"/>
          <w:sz w:val="24"/>
          <w:szCs w:val="24"/>
        </w:rPr>
      </w:pPr>
      <w:r w:rsidRPr="0099002A">
        <w:rPr>
          <w:rFonts w:ascii="Century Gothic" w:hAnsi="Century Gothic"/>
          <w:sz w:val="24"/>
          <w:szCs w:val="24"/>
        </w:rPr>
        <w:t>Las universidades, los gobiernos y las empresas generaron que la industria de software</w:t>
      </w:r>
      <w:r w:rsidRPr="0099002A">
        <w:rPr>
          <w:rFonts w:ascii="Century Gothic" w:hAnsi="Century Gothic"/>
          <w:sz w:val="24"/>
          <w:szCs w:val="24"/>
        </w:rPr>
        <w:t xml:space="preserve"> </w:t>
      </w:r>
      <w:r w:rsidRPr="0099002A">
        <w:rPr>
          <w:rFonts w:ascii="Century Gothic" w:hAnsi="Century Gothic"/>
          <w:sz w:val="24"/>
          <w:szCs w:val="24"/>
        </w:rPr>
        <w:t>crezca.</w:t>
      </w:r>
      <w:r>
        <w:rPr>
          <w:rFonts w:ascii="Century Gothic" w:hAnsi="Century Gothic"/>
          <w:sz w:val="24"/>
          <w:szCs w:val="24"/>
        </w:rPr>
        <w:t xml:space="preserve"> </w:t>
      </w:r>
      <w:r w:rsidRPr="0099002A">
        <w:rPr>
          <w:rFonts w:ascii="Century Gothic" w:hAnsi="Century Gothic"/>
          <w:b/>
          <w:bCs/>
          <w:i/>
          <w:iCs/>
          <w:sz w:val="24"/>
          <w:szCs w:val="24"/>
        </w:rPr>
        <w:t>VERDADERO.</w:t>
      </w:r>
    </w:p>
    <w:p w14:paraId="61FAD58B" w14:textId="0016D401" w:rsidR="0099002A" w:rsidRDefault="0099002A" w:rsidP="0099002A">
      <w:pPr>
        <w:widowControl w:val="0"/>
        <w:spacing w:before="211"/>
        <w:ind w:left="360" w:right="-172"/>
        <w:jc w:val="both"/>
        <w:rPr>
          <w:rFonts w:ascii="Century Gothic" w:hAnsi="Century Gothic"/>
          <w:sz w:val="24"/>
          <w:szCs w:val="24"/>
          <w:lang w:val="en-US"/>
        </w:rPr>
      </w:pPr>
      <w:r w:rsidRPr="0099002A">
        <w:rPr>
          <w:rFonts w:ascii="Century Gothic" w:hAnsi="Century Gothic"/>
          <w:sz w:val="24"/>
          <w:szCs w:val="24"/>
          <w:lang w:val="en-US"/>
        </w:rPr>
        <w:t>The software industry expanded in the early 1960s, almost immediately after computers were first sold in mass-produced quantities. Universities, governments and businesses created a demand for software</w:t>
      </w:r>
      <w:r>
        <w:rPr>
          <w:rFonts w:ascii="Century Gothic" w:hAnsi="Century Gothic"/>
          <w:sz w:val="24"/>
          <w:szCs w:val="24"/>
          <w:lang w:val="en-US"/>
        </w:rPr>
        <w:t>.</w:t>
      </w:r>
    </w:p>
    <w:p w14:paraId="06CFC890" w14:textId="0201B56B" w:rsidR="0099002A" w:rsidRDefault="0099002A" w:rsidP="0099002A">
      <w:pPr>
        <w:widowControl w:val="0"/>
        <w:spacing w:before="211"/>
        <w:ind w:left="360" w:right="-172"/>
        <w:jc w:val="both"/>
        <w:rPr>
          <w:rFonts w:ascii="Century Gothic" w:hAnsi="Century Gothic"/>
          <w:sz w:val="24"/>
          <w:szCs w:val="24"/>
        </w:rPr>
      </w:pPr>
      <w:r w:rsidRPr="0099002A">
        <w:rPr>
          <w:rFonts w:ascii="Century Gothic" w:hAnsi="Century Gothic"/>
          <w:b/>
          <w:bCs/>
          <w:sz w:val="24"/>
          <w:szCs w:val="24"/>
        </w:rPr>
        <w:t>ACLARACION:</w:t>
      </w:r>
      <w:r w:rsidRPr="0099002A">
        <w:rPr>
          <w:rFonts w:ascii="Century Gothic" w:hAnsi="Century Gothic"/>
          <w:sz w:val="24"/>
          <w:szCs w:val="24"/>
        </w:rPr>
        <w:t xml:space="preserve"> Entiendo que, al d</w:t>
      </w:r>
      <w:r>
        <w:rPr>
          <w:rFonts w:ascii="Century Gothic" w:hAnsi="Century Gothic"/>
          <w:sz w:val="24"/>
          <w:szCs w:val="24"/>
        </w:rPr>
        <w:t>emandar mas software, la industria creció.</w:t>
      </w:r>
    </w:p>
    <w:p w14:paraId="02733F0D" w14:textId="0DDDA470" w:rsidR="00E412F9" w:rsidRPr="00E412F9" w:rsidRDefault="00E412F9" w:rsidP="00E412F9">
      <w:pPr>
        <w:pStyle w:val="Prrafodelista"/>
        <w:widowControl w:val="0"/>
        <w:numPr>
          <w:ilvl w:val="0"/>
          <w:numId w:val="7"/>
        </w:numPr>
        <w:spacing w:before="211"/>
        <w:ind w:right="-172"/>
        <w:jc w:val="both"/>
        <w:rPr>
          <w:rFonts w:ascii="Century Gothic" w:hAnsi="Century Gothic"/>
          <w:sz w:val="24"/>
          <w:szCs w:val="24"/>
        </w:rPr>
      </w:pPr>
      <w:r w:rsidRPr="00E412F9">
        <w:rPr>
          <w:rFonts w:ascii="Century Gothic" w:hAnsi="Century Gothic"/>
          <w:sz w:val="24"/>
          <w:szCs w:val="24"/>
        </w:rPr>
        <w:t>SaaS aumenta el peligro de copia no autorizada.</w:t>
      </w:r>
      <w:r>
        <w:rPr>
          <w:rFonts w:ascii="Century Gothic" w:hAnsi="Century Gothic"/>
          <w:sz w:val="24"/>
          <w:szCs w:val="24"/>
        </w:rPr>
        <w:t xml:space="preserve"> </w:t>
      </w:r>
      <w:r w:rsidRPr="00E412F9">
        <w:rPr>
          <w:rFonts w:ascii="Century Gothic" w:hAnsi="Century Gothic"/>
          <w:b/>
          <w:bCs/>
          <w:i/>
          <w:iCs/>
          <w:sz w:val="24"/>
          <w:szCs w:val="24"/>
        </w:rPr>
        <w:t>FALSO.</w:t>
      </w:r>
    </w:p>
    <w:p w14:paraId="62760721" w14:textId="27FA8178" w:rsidR="007E7A10" w:rsidRPr="00367649" w:rsidRDefault="00E412F9" w:rsidP="00367649">
      <w:pPr>
        <w:widowControl w:val="0"/>
        <w:spacing w:before="211"/>
        <w:ind w:left="360" w:right="-172"/>
        <w:jc w:val="both"/>
        <w:rPr>
          <w:rFonts w:ascii="Century Gothic" w:hAnsi="Century Gothic"/>
          <w:sz w:val="24"/>
          <w:szCs w:val="24"/>
          <w:lang w:val="en-US"/>
        </w:rPr>
      </w:pPr>
      <w:r w:rsidRPr="00E412F9">
        <w:rPr>
          <w:rFonts w:ascii="Century Gothic" w:hAnsi="Century Gothic"/>
          <w:sz w:val="24"/>
          <w:szCs w:val="24"/>
          <w:lang w:val="en-US"/>
        </w:rPr>
        <w:t xml:space="preserve">From the point of view of producers of some proprietary software, SaaS reduces the concerns about unauthorized copying, since it can only be accessed through the Web, and by definition, no client software is loaded onto the end user's PC. SaaS is typically run out of the cloud. </w:t>
      </w:r>
    </w:p>
    <w:p w14:paraId="14C98F97" w14:textId="77777777" w:rsidR="00CA75F3" w:rsidRDefault="00CA75F3" w:rsidP="005E1176">
      <w:pPr>
        <w:rPr>
          <w:rFonts w:ascii="Century Gothic" w:hAnsi="Century Gothic"/>
          <w:b/>
          <w:bCs/>
          <w:i/>
          <w:iCs/>
          <w:sz w:val="24"/>
          <w:szCs w:val="24"/>
          <w:u w:val="single"/>
        </w:rPr>
      </w:pPr>
    </w:p>
    <w:p w14:paraId="4C68C2BE" w14:textId="4F4E957C" w:rsidR="005E1176" w:rsidRDefault="00367649" w:rsidP="005E1176">
      <w:pPr>
        <w:rPr>
          <w:rFonts w:ascii="Century Gothic" w:hAnsi="Century Gothic"/>
          <w:b/>
          <w:bCs/>
          <w:i/>
          <w:iCs/>
          <w:sz w:val="24"/>
          <w:szCs w:val="24"/>
          <w:u w:val="single"/>
        </w:rPr>
      </w:pPr>
      <w:r>
        <w:rPr>
          <w:noProof/>
        </w:rPr>
        <w:drawing>
          <wp:anchor distT="0" distB="0" distL="114300" distR="114300" simplePos="0" relativeHeight="251658240" behindDoc="1" locked="0" layoutInCell="1" allowOverlap="1" wp14:anchorId="04FE547E" wp14:editId="462A3BFD">
            <wp:simplePos x="0" y="0"/>
            <wp:positionH relativeFrom="margin">
              <wp:posOffset>-603885</wp:posOffset>
            </wp:positionH>
            <wp:positionV relativeFrom="paragraph">
              <wp:posOffset>323215</wp:posOffset>
            </wp:positionV>
            <wp:extent cx="6661150" cy="2603500"/>
            <wp:effectExtent l="19050" t="0" r="25400" b="0"/>
            <wp:wrapTight wrapText="bothSides">
              <wp:wrapPolygon edited="0">
                <wp:start x="0" y="632"/>
                <wp:lineTo x="-62" y="1106"/>
                <wp:lineTo x="-62" y="21020"/>
                <wp:lineTo x="21621" y="21020"/>
                <wp:lineTo x="21621" y="3477"/>
                <wp:lineTo x="21559" y="1106"/>
                <wp:lineTo x="21559" y="632"/>
                <wp:lineTo x="0" y="632"/>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5E1176" w:rsidRPr="00BE0C7C">
        <w:rPr>
          <w:rFonts w:ascii="Century Gothic" w:hAnsi="Century Gothic"/>
          <w:b/>
          <w:bCs/>
          <w:i/>
          <w:iCs/>
          <w:sz w:val="24"/>
          <w:szCs w:val="24"/>
          <w:u w:val="single"/>
        </w:rPr>
        <w:t xml:space="preserve">Ejercicio N° </w:t>
      </w:r>
      <w:r w:rsidR="005E1176">
        <w:rPr>
          <w:rFonts w:ascii="Century Gothic" w:hAnsi="Century Gothic"/>
          <w:b/>
          <w:bCs/>
          <w:i/>
          <w:iCs/>
          <w:sz w:val="24"/>
          <w:szCs w:val="24"/>
          <w:u w:val="single"/>
        </w:rPr>
        <w:t>3</w:t>
      </w:r>
      <w:r w:rsidR="005E1176" w:rsidRPr="00BE0C7C">
        <w:rPr>
          <w:rFonts w:ascii="Century Gothic" w:hAnsi="Century Gothic"/>
          <w:b/>
          <w:bCs/>
          <w:i/>
          <w:iCs/>
          <w:sz w:val="24"/>
          <w:szCs w:val="24"/>
          <w:u w:val="single"/>
        </w:rPr>
        <w:t>:</w:t>
      </w:r>
    </w:p>
    <w:p w14:paraId="58B547E8" w14:textId="3882AEAC" w:rsidR="00367649" w:rsidRDefault="00367649" w:rsidP="005E1176">
      <w:pPr>
        <w:rPr>
          <w:rFonts w:ascii="Century Gothic" w:hAnsi="Century Gothic"/>
          <w:b/>
          <w:bCs/>
          <w:i/>
          <w:iCs/>
          <w:sz w:val="24"/>
          <w:szCs w:val="24"/>
          <w:u w:val="single"/>
        </w:rPr>
      </w:pPr>
    </w:p>
    <w:p w14:paraId="4C7EEC25" w14:textId="77777777" w:rsidR="000C2E86" w:rsidRDefault="000C2E86" w:rsidP="005E1176">
      <w:pPr>
        <w:rPr>
          <w:rFonts w:ascii="Century Gothic" w:hAnsi="Century Gothic"/>
          <w:b/>
          <w:bCs/>
          <w:i/>
          <w:iCs/>
          <w:sz w:val="24"/>
          <w:szCs w:val="24"/>
          <w:u w:val="single"/>
        </w:rPr>
      </w:pPr>
    </w:p>
    <w:p w14:paraId="5D65ADEF" w14:textId="77777777" w:rsidR="00367649" w:rsidRDefault="00367649" w:rsidP="005E1176">
      <w:pPr>
        <w:rPr>
          <w:rFonts w:ascii="Century Gothic" w:hAnsi="Century Gothic"/>
          <w:b/>
          <w:bCs/>
          <w:i/>
          <w:iCs/>
          <w:sz w:val="24"/>
          <w:szCs w:val="24"/>
          <w:u w:val="single"/>
        </w:rPr>
      </w:pPr>
    </w:p>
    <w:p w14:paraId="309D5FE7" w14:textId="77777777" w:rsidR="00367649" w:rsidRDefault="00367649" w:rsidP="005E1176">
      <w:pPr>
        <w:rPr>
          <w:rFonts w:ascii="Century Gothic" w:hAnsi="Century Gothic"/>
          <w:b/>
          <w:bCs/>
          <w:i/>
          <w:iCs/>
          <w:sz w:val="24"/>
          <w:szCs w:val="24"/>
          <w:u w:val="single"/>
        </w:rPr>
      </w:pPr>
    </w:p>
    <w:p w14:paraId="3EC8440F" w14:textId="77777777" w:rsidR="00367649" w:rsidRDefault="00367649" w:rsidP="005E1176">
      <w:pPr>
        <w:rPr>
          <w:rFonts w:ascii="Century Gothic" w:hAnsi="Century Gothic"/>
          <w:b/>
          <w:bCs/>
          <w:i/>
          <w:iCs/>
          <w:sz w:val="24"/>
          <w:szCs w:val="24"/>
          <w:u w:val="single"/>
        </w:rPr>
      </w:pPr>
    </w:p>
    <w:p w14:paraId="0F707969" w14:textId="77777777" w:rsidR="00367649" w:rsidRDefault="00367649" w:rsidP="005E1176">
      <w:pPr>
        <w:rPr>
          <w:rFonts w:ascii="Century Gothic" w:hAnsi="Century Gothic"/>
          <w:b/>
          <w:bCs/>
          <w:i/>
          <w:iCs/>
          <w:sz w:val="24"/>
          <w:szCs w:val="24"/>
          <w:u w:val="single"/>
        </w:rPr>
      </w:pPr>
    </w:p>
    <w:p w14:paraId="1DDBCAD2" w14:textId="77777777" w:rsidR="00367649" w:rsidRDefault="00367649" w:rsidP="005E1176">
      <w:pPr>
        <w:rPr>
          <w:rFonts w:ascii="Century Gothic" w:hAnsi="Century Gothic"/>
          <w:b/>
          <w:bCs/>
          <w:i/>
          <w:iCs/>
          <w:sz w:val="24"/>
          <w:szCs w:val="24"/>
          <w:u w:val="single"/>
        </w:rPr>
      </w:pPr>
    </w:p>
    <w:p w14:paraId="3FD129CF" w14:textId="77777777" w:rsidR="00367649" w:rsidRDefault="00367649" w:rsidP="005E1176">
      <w:pPr>
        <w:rPr>
          <w:rFonts w:ascii="Century Gothic" w:hAnsi="Century Gothic"/>
          <w:b/>
          <w:bCs/>
          <w:i/>
          <w:iCs/>
          <w:sz w:val="24"/>
          <w:szCs w:val="24"/>
          <w:u w:val="single"/>
        </w:rPr>
      </w:pPr>
    </w:p>
    <w:p w14:paraId="528BBF83" w14:textId="78FA9272" w:rsidR="005E1176" w:rsidRDefault="005E1176" w:rsidP="005E1176">
      <w:pPr>
        <w:rPr>
          <w:rFonts w:ascii="Century Gothic" w:hAnsi="Century Gothic"/>
          <w:b/>
          <w:bCs/>
          <w:i/>
          <w:iCs/>
          <w:sz w:val="24"/>
          <w:szCs w:val="24"/>
          <w:u w:val="single"/>
        </w:rPr>
      </w:pPr>
      <w:r w:rsidRPr="00BE0C7C">
        <w:rPr>
          <w:rFonts w:ascii="Century Gothic" w:hAnsi="Century Gothic"/>
          <w:b/>
          <w:bCs/>
          <w:i/>
          <w:iCs/>
          <w:sz w:val="24"/>
          <w:szCs w:val="24"/>
          <w:u w:val="single"/>
        </w:rPr>
        <w:t xml:space="preserve">Ejercicio N° </w:t>
      </w:r>
      <w:r>
        <w:rPr>
          <w:rFonts w:ascii="Century Gothic" w:hAnsi="Century Gothic"/>
          <w:b/>
          <w:bCs/>
          <w:i/>
          <w:iCs/>
          <w:sz w:val="24"/>
          <w:szCs w:val="24"/>
          <w:u w:val="single"/>
        </w:rPr>
        <w:t>4</w:t>
      </w:r>
      <w:r w:rsidRPr="00BE0C7C">
        <w:rPr>
          <w:rFonts w:ascii="Century Gothic" w:hAnsi="Century Gothic"/>
          <w:b/>
          <w:bCs/>
          <w:i/>
          <w:iCs/>
          <w:sz w:val="24"/>
          <w:szCs w:val="24"/>
          <w:u w:val="single"/>
        </w:rPr>
        <w:t>:</w:t>
      </w:r>
    </w:p>
    <w:p w14:paraId="131A0DEE" w14:textId="40C6B276" w:rsidR="00755374" w:rsidRDefault="00FC5070" w:rsidP="007A053A">
      <w:pPr>
        <w:spacing w:after="0" w:line="240" w:lineRule="auto"/>
        <w:jc w:val="both"/>
        <w:rPr>
          <w:rFonts w:ascii="Century Gothic" w:hAnsi="Century Gothic"/>
          <w:sz w:val="24"/>
          <w:szCs w:val="24"/>
          <w:u w:val="single"/>
        </w:rPr>
      </w:pPr>
      <w:r w:rsidRPr="00FC5070">
        <w:rPr>
          <w:rFonts w:ascii="Century Gothic" w:hAnsi="Century Gothic"/>
          <w:sz w:val="24"/>
          <w:szCs w:val="24"/>
          <w:u w:val="single"/>
        </w:rPr>
        <w:t>T</w:t>
      </w:r>
      <w:r w:rsidRPr="00FC5070">
        <w:rPr>
          <w:rFonts w:ascii="Century Gothic" w:hAnsi="Century Gothic"/>
          <w:sz w:val="24"/>
          <w:szCs w:val="24"/>
          <w:u w:val="single"/>
        </w:rPr>
        <w:t>areas que realizan los programadores</w:t>
      </w:r>
      <w:r w:rsidRPr="00FC5070">
        <w:rPr>
          <w:rFonts w:ascii="Century Gothic" w:hAnsi="Century Gothic"/>
          <w:sz w:val="24"/>
          <w:szCs w:val="24"/>
          <w:u w:val="single"/>
        </w:rPr>
        <w:t>:</w:t>
      </w:r>
    </w:p>
    <w:p w14:paraId="21B9297E" w14:textId="55594BD5" w:rsidR="00FC5070" w:rsidRDefault="000B0F28" w:rsidP="00FC5070">
      <w:pPr>
        <w:pStyle w:val="Prrafodelista"/>
        <w:numPr>
          <w:ilvl w:val="0"/>
          <w:numId w:val="6"/>
        </w:numPr>
        <w:spacing w:after="0" w:line="240" w:lineRule="auto"/>
        <w:jc w:val="both"/>
        <w:rPr>
          <w:rFonts w:ascii="Century Gothic" w:hAnsi="Century Gothic"/>
          <w:sz w:val="24"/>
          <w:szCs w:val="24"/>
        </w:rPr>
      </w:pPr>
      <w:r>
        <w:rPr>
          <w:rFonts w:ascii="Century Gothic" w:hAnsi="Century Gothic"/>
          <w:sz w:val="24"/>
          <w:szCs w:val="24"/>
        </w:rPr>
        <w:t>E</w:t>
      </w:r>
      <w:r w:rsidR="00FC5070" w:rsidRPr="00FC5070">
        <w:rPr>
          <w:rFonts w:ascii="Century Gothic" w:hAnsi="Century Gothic"/>
          <w:sz w:val="24"/>
          <w:szCs w:val="24"/>
        </w:rPr>
        <w:t xml:space="preserve">scriben, </w:t>
      </w:r>
      <w:r w:rsidR="00FC5070">
        <w:rPr>
          <w:rFonts w:ascii="Century Gothic" w:hAnsi="Century Gothic"/>
          <w:sz w:val="24"/>
          <w:szCs w:val="24"/>
        </w:rPr>
        <w:t>testean(</w:t>
      </w:r>
      <w:r w:rsidR="00FC5070" w:rsidRPr="00FC5070">
        <w:rPr>
          <w:rFonts w:ascii="Century Gothic" w:hAnsi="Century Gothic"/>
          <w:sz w:val="24"/>
          <w:szCs w:val="24"/>
        </w:rPr>
        <w:t>prueban</w:t>
      </w:r>
      <w:r w:rsidR="00FC5070">
        <w:rPr>
          <w:rFonts w:ascii="Century Gothic" w:hAnsi="Century Gothic"/>
          <w:sz w:val="24"/>
          <w:szCs w:val="24"/>
        </w:rPr>
        <w:t>)</w:t>
      </w:r>
      <w:r w:rsidR="00FC5070" w:rsidRPr="00FC5070">
        <w:rPr>
          <w:rFonts w:ascii="Century Gothic" w:hAnsi="Century Gothic"/>
          <w:sz w:val="24"/>
          <w:szCs w:val="24"/>
        </w:rPr>
        <w:t>, depuran y mantienen las instruccione</w:t>
      </w:r>
      <w:r>
        <w:rPr>
          <w:rFonts w:ascii="Century Gothic" w:hAnsi="Century Gothic"/>
          <w:sz w:val="24"/>
          <w:szCs w:val="24"/>
        </w:rPr>
        <w:t>s (</w:t>
      </w:r>
      <w:r w:rsidR="00FC5070" w:rsidRPr="00FC5070">
        <w:rPr>
          <w:rFonts w:ascii="Century Gothic" w:hAnsi="Century Gothic"/>
          <w:sz w:val="24"/>
          <w:szCs w:val="24"/>
        </w:rPr>
        <w:t>programas de computadora</w:t>
      </w:r>
      <w:r w:rsidR="00DF69A4">
        <w:rPr>
          <w:rFonts w:ascii="Century Gothic" w:hAnsi="Century Gothic"/>
          <w:sz w:val="24"/>
          <w:szCs w:val="24"/>
        </w:rPr>
        <w:t>s</w:t>
      </w:r>
      <w:r>
        <w:rPr>
          <w:rFonts w:ascii="Century Gothic" w:hAnsi="Century Gothic"/>
          <w:sz w:val="24"/>
          <w:szCs w:val="24"/>
        </w:rPr>
        <w:t>)</w:t>
      </w:r>
      <w:r w:rsidR="00FC5070" w:rsidRPr="00FC5070">
        <w:rPr>
          <w:rFonts w:ascii="Century Gothic" w:hAnsi="Century Gothic"/>
          <w:sz w:val="24"/>
          <w:szCs w:val="24"/>
        </w:rPr>
        <w:t xml:space="preserve"> que las </w:t>
      </w:r>
      <w:r>
        <w:rPr>
          <w:rFonts w:ascii="Century Gothic" w:hAnsi="Century Gothic"/>
          <w:sz w:val="24"/>
          <w:szCs w:val="24"/>
        </w:rPr>
        <w:t>mismas</w:t>
      </w:r>
      <w:r w:rsidR="00FC5070" w:rsidRPr="00FC5070">
        <w:rPr>
          <w:rFonts w:ascii="Century Gothic" w:hAnsi="Century Gothic"/>
          <w:sz w:val="24"/>
          <w:szCs w:val="24"/>
        </w:rPr>
        <w:t xml:space="preserve"> deben seguir para realizar sus funciones.</w:t>
      </w:r>
    </w:p>
    <w:p w14:paraId="4320FE92" w14:textId="52F3E537" w:rsidR="00E73A6B" w:rsidRPr="00E73A6B" w:rsidRDefault="00E73A6B" w:rsidP="00E73A6B">
      <w:pPr>
        <w:pStyle w:val="Prrafodelista"/>
        <w:numPr>
          <w:ilvl w:val="0"/>
          <w:numId w:val="6"/>
        </w:numPr>
        <w:spacing w:after="0" w:line="240" w:lineRule="auto"/>
        <w:jc w:val="both"/>
        <w:rPr>
          <w:rFonts w:ascii="Century Gothic" w:hAnsi="Century Gothic"/>
          <w:sz w:val="24"/>
          <w:szCs w:val="24"/>
        </w:rPr>
      </w:pPr>
      <w:r>
        <w:rPr>
          <w:rFonts w:ascii="Century Gothic" w:hAnsi="Century Gothic"/>
          <w:sz w:val="24"/>
          <w:szCs w:val="24"/>
        </w:rPr>
        <w:t xml:space="preserve">Proyectan, </w:t>
      </w:r>
      <w:r w:rsidRPr="00E73A6B">
        <w:rPr>
          <w:rFonts w:ascii="Century Gothic" w:hAnsi="Century Gothic"/>
          <w:sz w:val="24"/>
          <w:szCs w:val="24"/>
        </w:rPr>
        <w:t>diseñ</w:t>
      </w:r>
      <w:r>
        <w:rPr>
          <w:rFonts w:ascii="Century Gothic" w:hAnsi="Century Gothic"/>
          <w:sz w:val="24"/>
          <w:szCs w:val="24"/>
        </w:rPr>
        <w:t>an</w:t>
      </w:r>
      <w:r w:rsidRPr="00E73A6B">
        <w:rPr>
          <w:rFonts w:ascii="Century Gothic" w:hAnsi="Century Gothic"/>
          <w:sz w:val="24"/>
          <w:szCs w:val="24"/>
        </w:rPr>
        <w:t xml:space="preserve"> y pr</w:t>
      </w:r>
      <w:r>
        <w:rPr>
          <w:rFonts w:ascii="Century Gothic" w:hAnsi="Century Gothic"/>
          <w:sz w:val="24"/>
          <w:szCs w:val="24"/>
        </w:rPr>
        <w:t>ueban</w:t>
      </w:r>
      <w:r w:rsidRPr="00E73A6B">
        <w:rPr>
          <w:rFonts w:ascii="Century Gothic" w:hAnsi="Century Gothic"/>
          <w:sz w:val="24"/>
          <w:szCs w:val="24"/>
        </w:rPr>
        <w:t xml:space="preserve"> estructuras lógicas para resolver problemas por computadora.</w:t>
      </w:r>
    </w:p>
    <w:p w14:paraId="300F3256" w14:textId="2FDA12E4" w:rsidR="00E73A6B" w:rsidRPr="00E73A6B" w:rsidRDefault="00E73A6B" w:rsidP="00E73A6B">
      <w:pPr>
        <w:pStyle w:val="Prrafodelista"/>
        <w:numPr>
          <w:ilvl w:val="0"/>
          <w:numId w:val="6"/>
        </w:numPr>
        <w:spacing w:after="0" w:line="240" w:lineRule="auto"/>
        <w:jc w:val="both"/>
        <w:rPr>
          <w:rFonts w:ascii="Century Gothic" w:hAnsi="Century Gothic"/>
          <w:sz w:val="24"/>
          <w:szCs w:val="24"/>
        </w:rPr>
      </w:pPr>
      <w:r>
        <w:rPr>
          <w:rFonts w:ascii="Century Gothic" w:hAnsi="Century Gothic"/>
          <w:sz w:val="24"/>
          <w:szCs w:val="24"/>
        </w:rPr>
        <w:t>T</w:t>
      </w:r>
      <w:r w:rsidRPr="00E73A6B">
        <w:rPr>
          <w:rFonts w:ascii="Century Gothic" w:hAnsi="Century Gothic"/>
          <w:sz w:val="24"/>
          <w:szCs w:val="24"/>
        </w:rPr>
        <w:t xml:space="preserve">rabajan en muchos </w:t>
      </w:r>
      <w:r>
        <w:rPr>
          <w:rFonts w:ascii="Century Gothic" w:hAnsi="Century Gothic"/>
          <w:sz w:val="24"/>
          <w:szCs w:val="24"/>
        </w:rPr>
        <w:t>sectores o ámbitos</w:t>
      </w:r>
      <w:r w:rsidRPr="00E73A6B">
        <w:rPr>
          <w:rFonts w:ascii="Century Gothic" w:hAnsi="Century Gothic"/>
          <w:sz w:val="24"/>
          <w:szCs w:val="24"/>
        </w:rPr>
        <w:t>, incluid</w:t>
      </w:r>
      <w:r>
        <w:rPr>
          <w:rFonts w:ascii="Century Gothic" w:hAnsi="Century Gothic"/>
          <w:sz w:val="24"/>
          <w:szCs w:val="24"/>
        </w:rPr>
        <w:t>os</w:t>
      </w:r>
      <w:r w:rsidRPr="00E73A6B">
        <w:rPr>
          <w:rFonts w:ascii="Century Gothic" w:hAnsi="Century Gothic"/>
          <w:sz w:val="24"/>
          <w:szCs w:val="24"/>
        </w:rPr>
        <w:t xml:space="preserve"> </w:t>
      </w:r>
      <w:r>
        <w:rPr>
          <w:rFonts w:ascii="Century Gothic" w:hAnsi="Century Gothic"/>
          <w:sz w:val="24"/>
          <w:szCs w:val="24"/>
        </w:rPr>
        <w:t>departamentos</w:t>
      </w:r>
      <w:r w:rsidRPr="00E73A6B">
        <w:rPr>
          <w:rFonts w:ascii="Century Gothic" w:hAnsi="Century Gothic"/>
          <w:sz w:val="24"/>
          <w:szCs w:val="24"/>
        </w:rPr>
        <w:t xml:space="preserve"> </w:t>
      </w:r>
      <w:r>
        <w:rPr>
          <w:rFonts w:ascii="Century Gothic" w:hAnsi="Century Gothic"/>
          <w:sz w:val="24"/>
          <w:szCs w:val="24"/>
        </w:rPr>
        <w:t xml:space="preserve">de </w:t>
      </w:r>
      <w:r w:rsidRPr="00E73A6B">
        <w:rPr>
          <w:rFonts w:ascii="Century Gothic" w:hAnsi="Century Gothic"/>
          <w:sz w:val="24"/>
          <w:szCs w:val="24"/>
        </w:rPr>
        <w:t>tecnología de la información corporativa ("</w:t>
      </w:r>
      <w:r>
        <w:rPr>
          <w:rFonts w:ascii="Century Gothic" w:hAnsi="Century Gothic"/>
          <w:sz w:val="24"/>
          <w:szCs w:val="24"/>
        </w:rPr>
        <w:t>IT</w:t>
      </w:r>
      <w:r w:rsidRPr="00E73A6B">
        <w:rPr>
          <w:rFonts w:ascii="Century Gothic" w:hAnsi="Century Gothic"/>
          <w:sz w:val="24"/>
          <w:szCs w:val="24"/>
        </w:rPr>
        <w:t>"), grandes compañías de software, pequeñas empresas de servicios y entidades gubernamentales de todos los tamaños.</w:t>
      </w:r>
    </w:p>
    <w:p w14:paraId="53F6738E" w14:textId="0FCC451C" w:rsidR="00E73A6B" w:rsidRPr="00E73A6B" w:rsidRDefault="00E73A6B" w:rsidP="00E73A6B">
      <w:pPr>
        <w:pStyle w:val="Prrafodelista"/>
        <w:numPr>
          <w:ilvl w:val="0"/>
          <w:numId w:val="6"/>
        </w:numPr>
        <w:spacing w:after="0" w:line="240" w:lineRule="auto"/>
        <w:jc w:val="both"/>
        <w:rPr>
          <w:rFonts w:ascii="Century Gothic" w:hAnsi="Century Gothic"/>
          <w:sz w:val="24"/>
          <w:szCs w:val="24"/>
        </w:rPr>
      </w:pPr>
      <w:r w:rsidRPr="00E73A6B">
        <w:rPr>
          <w:rFonts w:ascii="Century Gothic" w:hAnsi="Century Gothic"/>
          <w:sz w:val="24"/>
          <w:szCs w:val="24"/>
        </w:rPr>
        <w:t>Muchos programadores profesionales también trabajan para empresas de consultoría en sitios de clientes como</w:t>
      </w:r>
      <w:r>
        <w:rPr>
          <w:rFonts w:ascii="Century Gothic" w:hAnsi="Century Gothic"/>
          <w:sz w:val="24"/>
          <w:szCs w:val="24"/>
        </w:rPr>
        <w:t xml:space="preserve"> </w:t>
      </w:r>
      <w:r w:rsidRPr="00E73A6B">
        <w:rPr>
          <w:rFonts w:ascii="Century Gothic" w:hAnsi="Century Gothic"/>
          <w:sz w:val="24"/>
          <w:szCs w:val="24"/>
        </w:rPr>
        <w:t>contratistas</w:t>
      </w:r>
      <w:r w:rsidR="00A141E4">
        <w:rPr>
          <w:rFonts w:ascii="Century Gothic" w:hAnsi="Century Gothic"/>
          <w:sz w:val="24"/>
          <w:szCs w:val="24"/>
        </w:rPr>
        <w:t>.</w:t>
      </w:r>
    </w:p>
    <w:p w14:paraId="1A07CB0F" w14:textId="3805ADCE" w:rsidR="00755374" w:rsidRDefault="00755374" w:rsidP="004F1409">
      <w:pPr>
        <w:spacing w:after="0" w:line="240" w:lineRule="auto"/>
        <w:ind w:firstLine="425"/>
        <w:jc w:val="both"/>
        <w:rPr>
          <w:rFonts w:ascii="Century Gothic" w:hAnsi="Century Gothic"/>
          <w:sz w:val="24"/>
          <w:szCs w:val="24"/>
        </w:rPr>
      </w:pPr>
    </w:p>
    <w:p w14:paraId="4CE989E2" w14:textId="05887EA7" w:rsidR="00755374" w:rsidRDefault="00755374" w:rsidP="00755374">
      <w:pPr>
        <w:rPr>
          <w:rFonts w:ascii="Century Gothic" w:hAnsi="Century Gothic"/>
          <w:b/>
          <w:bCs/>
          <w:i/>
          <w:iCs/>
          <w:sz w:val="24"/>
          <w:szCs w:val="24"/>
          <w:u w:val="single"/>
        </w:rPr>
      </w:pPr>
      <w:r w:rsidRPr="00BE0C7C">
        <w:rPr>
          <w:rFonts w:ascii="Century Gothic" w:hAnsi="Century Gothic"/>
          <w:b/>
          <w:bCs/>
          <w:i/>
          <w:iCs/>
          <w:sz w:val="24"/>
          <w:szCs w:val="24"/>
          <w:u w:val="single"/>
        </w:rPr>
        <w:t xml:space="preserve">Ejercicio N° </w:t>
      </w:r>
      <w:r>
        <w:rPr>
          <w:rFonts w:ascii="Century Gothic" w:hAnsi="Century Gothic"/>
          <w:b/>
          <w:bCs/>
          <w:i/>
          <w:iCs/>
          <w:sz w:val="24"/>
          <w:szCs w:val="24"/>
          <w:u w:val="single"/>
        </w:rPr>
        <w:t>5</w:t>
      </w:r>
      <w:r w:rsidRPr="00BE0C7C">
        <w:rPr>
          <w:rFonts w:ascii="Century Gothic" w:hAnsi="Century Gothic"/>
          <w:b/>
          <w:bCs/>
          <w:i/>
          <w:iCs/>
          <w:sz w:val="24"/>
          <w:szCs w:val="24"/>
          <w:u w:val="single"/>
        </w:rPr>
        <w:t>:</w:t>
      </w:r>
    </w:p>
    <w:p w14:paraId="606F8B3B" w14:textId="53314986" w:rsidR="00DF69A4" w:rsidRDefault="00DF69A4" w:rsidP="00755374">
      <w:pPr>
        <w:rPr>
          <w:rFonts w:ascii="Century Gothic" w:hAnsi="Century Gothic"/>
          <w:b/>
          <w:bCs/>
          <w:i/>
          <w:iCs/>
          <w:sz w:val="24"/>
          <w:szCs w:val="24"/>
          <w:u w:val="single"/>
        </w:rPr>
      </w:pPr>
      <w:r>
        <w:rPr>
          <w:rFonts w:ascii="Century Gothic" w:hAnsi="Century Gothic"/>
          <w:b/>
          <w:bCs/>
          <w:i/>
          <w:iCs/>
          <w:sz w:val="24"/>
          <w:szCs w:val="24"/>
          <w:u w:val="single"/>
        </w:rPr>
        <w:t>Nature of the work</w:t>
      </w:r>
    </w:p>
    <w:p w14:paraId="02EB016C" w14:textId="7C6E3E55" w:rsidR="003621FA" w:rsidRPr="00254B10" w:rsidRDefault="003621FA" w:rsidP="00E5795C">
      <w:pPr>
        <w:spacing w:after="0" w:line="240" w:lineRule="auto"/>
        <w:jc w:val="both"/>
        <w:rPr>
          <w:rFonts w:ascii="Century Gothic" w:hAnsi="Century Gothic"/>
        </w:rPr>
      </w:pPr>
      <w:r w:rsidRPr="00254B10">
        <w:rPr>
          <w:rFonts w:ascii="Century Gothic" w:hAnsi="Century Gothic"/>
        </w:rPr>
        <w:t>El trabajo de los programadores varía ampliamente según el tipo de negocio para el que escriben</w:t>
      </w:r>
      <w:r w:rsidRPr="00254B10">
        <w:rPr>
          <w:rFonts w:ascii="Century Gothic" w:hAnsi="Century Gothic"/>
        </w:rPr>
        <w:t xml:space="preserve"> </w:t>
      </w:r>
      <w:r w:rsidRPr="00254B10">
        <w:rPr>
          <w:rFonts w:ascii="Century Gothic" w:hAnsi="Century Gothic"/>
        </w:rPr>
        <w:t>programas</w:t>
      </w:r>
      <w:r w:rsidRPr="00254B10">
        <w:rPr>
          <w:rFonts w:ascii="Century Gothic" w:hAnsi="Century Gothic"/>
        </w:rPr>
        <w:t xml:space="preserve">. </w:t>
      </w:r>
    </w:p>
    <w:p w14:paraId="17CFAFEA" w14:textId="5CD2F86F" w:rsidR="00E5795C" w:rsidRPr="00254B10" w:rsidRDefault="00E5795C" w:rsidP="00E5795C">
      <w:pPr>
        <w:spacing w:after="0" w:line="240" w:lineRule="auto"/>
        <w:jc w:val="both"/>
        <w:rPr>
          <w:rFonts w:ascii="Century Gothic" w:hAnsi="Century Gothic"/>
        </w:rPr>
      </w:pPr>
      <w:r w:rsidRPr="00254B10">
        <w:rPr>
          <w:rFonts w:ascii="Century Gothic" w:hAnsi="Century Gothic"/>
        </w:rPr>
        <w:t>El tiempo de elaboración de un programa dependerá de la complejidad del mismo. En la mayoría de los casos, muchos programadores trabajan en conjunto bajo la supervisión de un programador “senior”.</w:t>
      </w:r>
    </w:p>
    <w:p w14:paraId="2491A7CC" w14:textId="66E0567B" w:rsidR="00B47939" w:rsidRPr="00254B10" w:rsidRDefault="00B47939" w:rsidP="00E5795C">
      <w:pPr>
        <w:spacing w:after="0" w:line="240" w:lineRule="auto"/>
        <w:jc w:val="both"/>
        <w:rPr>
          <w:rFonts w:ascii="Century Gothic" w:hAnsi="Century Gothic"/>
        </w:rPr>
      </w:pPr>
      <w:r w:rsidRPr="00254B10">
        <w:rPr>
          <w:rFonts w:ascii="Century Gothic" w:hAnsi="Century Gothic"/>
        </w:rPr>
        <w:t>Los programadores escriben sus programas de acuerdo a las especificaciones determinadas por los programadores seniors y los analistas de sistemas. Cuando el proceso de diseño está terminado, los programadores convierten dicho diseño en una serie de instrucciones lógicas que la computadora pueda seguir</w:t>
      </w:r>
      <w:r w:rsidR="00242BCC" w:rsidRPr="00254B10">
        <w:rPr>
          <w:rFonts w:ascii="Century Gothic" w:hAnsi="Century Gothic"/>
        </w:rPr>
        <w:t xml:space="preserve"> en uno de muchos lenguajes de programación, el cual dependerá del propósito del programa.</w:t>
      </w:r>
      <w:r w:rsidR="00254B10" w:rsidRPr="00254B10">
        <w:rPr>
          <w:rFonts w:ascii="Century Gothic" w:hAnsi="Century Gothic"/>
        </w:rPr>
        <w:t xml:space="preserve"> COBOL es comúnmente usado en aplicaciones para negocios, mientras que Fortran es usado en Ciencias e Ingeniería. C++ and Python son ampliamente usados en ambos campos. </w:t>
      </w:r>
      <w:r w:rsidR="00254B10" w:rsidRPr="00254B10">
        <w:rPr>
          <w:rFonts w:ascii="Century Gothic" w:hAnsi="Century Gothic"/>
        </w:rPr>
        <w:t xml:space="preserve">Java, C#, JS </w:t>
      </w:r>
      <w:r w:rsidR="00254B10" w:rsidRPr="00254B10">
        <w:rPr>
          <w:rFonts w:ascii="Century Gothic" w:hAnsi="Century Gothic"/>
        </w:rPr>
        <w:t xml:space="preserve">y </w:t>
      </w:r>
      <w:r w:rsidR="00254B10" w:rsidRPr="00254B10">
        <w:rPr>
          <w:rFonts w:ascii="Century Gothic" w:hAnsi="Century Gothic"/>
        </w:rPr>
        <w:t>PHP</w:t>
      </w:r>
      <w:r w:rsidR="00254B10" w:rsidRPr="00254B10">
        <w:rPr>
          <w:rFonts w:ascii="Century Gothic" w:hAnsi="Century Gothic"/>
        </w:rPr>
        <w:t xml:space="preserve"> son lenguajes usados en aplicaciones Web y de negocios.</w:t>
      </w:r>
      <w:r w:rsidR="00C617F0">
        <w:rPr>
          <w:rFonts w:ascii="Century Gothic" w:hAnsi="Century Gothic"/>
        </w:rPr>
        <w:t xml:space="preserve"> En la práctica, a menudo los programadores conocen mas de un lenguaje de programación.</w:t>
      </w:r>
    </w:p>
    <w:p w14:paraId="4F924649" w14:textId="399F4E8A" w:rsidR="00254B10" w:rsidRDefault="00254B10" w:rsidP="00E5795C">
      <w:pPr>
        <w:spacing w:after="0" w:line="240" w:lineRule="auto"/>
        <w:jc w:val="both"/>
        <w:rPr>
          <w:rFonts w:ascii="Century Gothic" w:hAnsi="Century Gothic"/>
          <w:sz w:val="24"/>
          <w:szCs w:val="24"/>
        </w:rPr>
      </w:pPr>
    </w:p>
    <w:p w14:paraId="2F94CCD1" w14:textId="7A8228BE" w:rsidR="00254B10" w:rsidRDefault="00254B10" w:rsidP="00E5795C">
      <w:pPr>
        <w:spacing w:after="0" w:line="240" w:lineRule="auto"/>
        <w:jc w:val="both"/>
        <w:rPr>
          <w:rFonts w:ascii="Century Gothic" w:hAnsi="Century Gothic"/>
          <w:sz w:val="24"/>
          <w:szCs w:val="24"/>
        </w:rPr>
      </w:pPr>
    </w:p>
    <w:p w14:paraId="17AB26EF" w14:textId="77777777" w:rsidR="00367649" w:rsidRDefault="00367649" w:rsidP="0023620E">
      <w:pPr>
        <w:rPr>
          <w:rFonts w:ascii="Century Gothic" w:hAnsi="Century Gothic"/>
          <w:b/>
          <w:bCs/>
          <w:i/>
          <w:iCs/>
          <w:sz w:val="24"/>
          <w:szCs w:val="24"/>
          <w:u w:val="single"/>
          <w:lang w:val="en-US"/>
        </w:rPr>
      </w:pPr>
    </w:p>
    <w:p w14:paraId="79466B13" w14:textId="77777777" w:rsidR="00367649" w:rsidRDefault="00367649" w:rsidP="0023620E">
      <w:pPr>
        <w:rPr>
          <w:rFonts w:ascii="Century Gothic" w:hAnsi="Century Gothic"/>
          <w:b/>
          <w:bCs/>
          <w:i/>
          <w:iCs/>
          <w:sz w:val="24"/>
          <w:szCs w:val="24"/>
          <w:u w:val="single"/>
          <w:lang w:val="en-US"/>
        </w:rPr>
      </w:pPr>
    </w:p>
    <w:p w14:paraId="5171D6A9" w14:textId="77777777" w:rsidR="00367649" w:rsidRDefault="00367649" w:rsidP="0023620E">
      <w:pPr>
        <w:rPr>
          <w:rFonts w:ascii="Century Gothic" w:hAnsi="Century Gothic"/>
          <w:b/>
          <w:bCs/>
          <w:i/>
          <w:iCs/>
          <w:sz w:val="24"/>
          <w:szCs w:val="24"/>
          <w:u w:val="single"/>
          <w:lang w:val="en-US"/>
        </w:rPr>
      </w:pPr>
    </w:p>
    <w:p w14:paraId="4DDB221C" w14:textId="77777777" w:rsidR="00367649" w:rsidRDefault="00367649" w:rsidP="0023620E">
      <w:pPr>
        <w:rPr>
          <w:rFonts w:ascii="Century Gothic" w:hAnsi="Century Gothic"/>
          <w:b/>
          <w:bCs/>
          <w:i/>
          <w:iCs/>
          <w:sz w:val="24"/>
          <w:szCs w:val="24"/>
          <w:u w:val="single"/>
          <w:lang w:val="en-US"/>
        </w:rPr>
      </w:pPr>
    </w:p>
    <w:p w14:paraId="40002952" w14:textId="77777777" w:rsidR="00367649" w:rsidRDefault="00367649" w:rsidP="0023620E">
      <w:pPr>
        <w:rPr>
          <w:rFonts w:ascii="Century Gothic" w:hAnsi="Century Gothic"/>
          <w:b/>
          <w:bCs/>
          <w:i/>
          <w:iCs/>
          <w:sz w:val="24"/>
          <w:szCs w:val="24"/>
          <w:u w:val="single"/>
          <w:lang w:val="en-US"/>
        </w:rPr>
      </w:pPr>
    </w:p>
    <w:p w14:paraId="24B57076" w14:textId="77777777" w:rsidR="00367649" w:rsidRDefault="00367649" w:rsidP="0023620E">
      <w:pPr>
        <w:rPr>
          <w:rFonts w:ascii="Century Gothic" w:hAnsi="Century Gothic"/>
          <w:b/>
          <w:bCs/>
          <w:i/>
          <w:iCs/>
          <w:sz w:val="24"/>
          <w:szCs w:val="24"/>
          <w:u w:val="single"/>
          <w:lang w:val="en-US"/>
        </w:rPr>
      </w:pPr>
    </w:p>
    <w:p w14:paraId="532FADF4" w14:textId="77777777" w:rsidR="00367649" w:rsidRDefault="00367649" w:rsidP="0023620E">
      <w:pPr>
        <w:rPr>
          <w:rFonts w:ascii="Century Gothic" w:hAnsi="Century Gothic"/>
          <w:b/>
          <w:bCs/>
          <w:i/>
          <w:iCs/>
          <w:sz w:val="24"/>
          <w:szCs w:val="24"/>
          <w:u w:val="single"/>
          <w:lang w:val="en-US"/>
        </w:rPr>
      </w:pPr>
    </w:p>
    <w:p w14:paraId="6683C809" w14:textId="77777777" w:rsidR="00367649" w:rsidRDefault="00367649" w:rsidP="0023620E">
      <w:pPr>
        <w:rPr>
          <w:rFonts w:ascii="Century Gothic" w:hAnsi="Century Gothic"/>
          <w:b/>
          <w:bCs/>
          <w:i/>
          <w:iCs/>
          <w:sz w:val="24"/>
          <w:szCs w:val="24"/>
          <w:u w:val="single"/>
          <w:lang w:val="en-US"/>
        </w:rPr>
      </w:pPr>
    </w:p>
    <w:p w14:paraId="6766ABBF" w14:textId="673139D0" w:rsidR="0023620E" w:rsidRPr="0023620E" w:rsidRDefault="0023620E" w:rsidP="0023620E">
      <w:pPr>
        <w:rPr>
          <w:rFonts w:ascii="Century Gothic" w:hAnsi="Century Gothic"/>
          <w:b/>
          <w:bCs/>
          <w:i/>
          <w:iCs/>
          <w:sz w:val="24"/>
          <w:szCs w:val="24"/>
          <w:u w:val="single"/>
          <w:lang w:val="en-US"/>
        </w:rPr>
      </w:pPr>
      <w:r w:rsidRPr="0023620E">
        <w:rPr>
          <w:rFonts w:ascii="Century Gothic" w:hAnsi="Century Gothic"/>
          <w:b/>
          <w:bCs/>
          <w:i/>
          <w:iCs/>
          <w:sz w:val="24"/>
          <w:szCs w:val="24"/>
          <w:u w:val="single"/>
          <w:lang w:val="en-US"/>
        </w:rPr>
        <w:t xml:space="preserve">Ejercicio N° </w:t>
      </w:r>
      <w:r w:rsidRPr="0023620E">
        <w:rPr>
          <w:rFonts w:ascii="Century Gothic" w:hAnsi="Century Gothic"/>
          <w:b/>
          <w:bCs/>
          <w:i/>
          <w:iCs/>
          <w:sz w:val="24"/>
          <w:szCs w:val="24"/>
          <w:u w:val="single"/>
          <w:lang w:val="en-US"/>
        </w:rPr>
        <w:t>6</w:t>
      </w:r>
      <w:r w:rsidRPr="0023620E">
        <w:rPr>
          <w:rFonts w:ascii="Century Gothic" w:hAnsi="Century Gothic"/>
          <w:b/>
          <w:bCs/>
          <w:i/>
          <w:iCs/>
          <w:sz w:val="24"/>
          <w:szCs w:val="24"/>
          <w:u w:val="single"/>
          <w:lang w:val="en-US"/>
        </w:rPr>
        <w:t>:</w:t>
      </w:r>
    </w:p>
    <w:p w14:paraId="085A75A3" w14:textId="77777777" w:rsidR="0023620E" w:rsidRPr="0023620E" w:rsidRDefault="0023620E" w:rsidP="0023620E">
      <w:pPr>
        <w:pStyle w:val="Prrafodelista"/>
        <w:widowControl w:val="0"/>
        <w:numPr>
          <w:ilvl w:val="0"/>
          <w:numId w:val="9"/>
        </w:numPr>
        <w:spacing w:before="211"/>
        <w:ind w:right="-172"/>
        <w:jc w:val="both"/>
        <w:rPr>
          <w:rFonts w:ascii="Century Gothic" w:hAnsi="Century Gothic"/>
          <w:b/>
          <w:bCs/>
          <w:sz w:val="24"/>
          <w:szCs w:val="24"/>
        </w:rPr>
      </w:pPr>
      <w:r w:rsidRPr="0023620E">
        <w:rPr>
          <w:rFonts w:ascii="Century Gothic" w:hAnsi="Century Gothic"/>
          <w:b/>
          <w:bCs/>
          <w:sz w:val="24"/>
          <w:szCs w:val="24"/>
        </w:rPr>
        <w:t>The algorithm was used to calculate Bernoulli numbers.</w:t>
      </w:r>
    </w:p>
    <w:p w14:paraId="115FA1D8" w14:textId="47BD203D" w:rsidR="0023620E" w:rsidRPr="0023620E" w:rsidRDefault="0023620E" w:rsidP="0023620E">
      <w:pPr>
        <w:widowControl w:val="0"/>
        <w:spacing w:before="33"/>
        <w:ind w:left="720" w:right="-172"/>
        <w:jc w:val="both"/>
        <w:rPr>
          <w:rFonts w:ascii="Century Gothic" w:hAnsi="Century Gothic"/>
          <w:sz w:val="24"/>
          <w:szCs w:val="24"/>
        </w:rPr>
      </w:pPr>
      <w:r w:rsidRPr="0023620E">
        <w:rPr>
          <w:rFonts w:ascii="Century Gothic" w:hAnsi="Century Gothic"/>
          <w:sz w:val="24"/>
          <w:szCs w:val="24"/>
        </w:rPr>
        <w:t xml:space="preserve"> </w:t>
      </w:r>
      <w:r w:rsidR="00892C28">
        <w:rPr>
          <w:rFonts w:ascii="Century Gothic" w:hAnsi="Century Gothic"/>
          <w:sz w:val="24"/>
          <w:szCs w:val="24"/>
        </w:rPr>
        <w:t>E</w:t>
      </w:r>
      <w:r w:rsidRPr="0023620E">
        <w:rPr>
          <w:rFonts w:ascii="Century Gothic" w:hAnsi="Century Gothic"/>
          <w:sz w:val="24"/>
          <w:szCs w:val="24"/>
        </w:rPr>
        <w:t>l algoritmo fue utilizado para calcular los números de Bernoulli</w:t>
      </w:r>
    </w:p>
    <w:p w14:paraId="1CD094B7" w14:textId="5D375571" w:rsidR="0023620E" w:rsidRPr="0023620E" w:rsidRDefault="0023620E" w:rsidP="0023620E">
      <w:pPr>
        <w:pStyle w:val="Prrafodelista"/>
        <w:widowControl w:val="0"/>
        <w:numPr>
          <w:ilvl w:val="0"/>
          <w:numId w:val="9"/>
        </w:numPr>
        <w:spacing w:before="211"/>
        <w:ind w:right="-172"/>
        <w:jc w:val="both"/>
        <w:rPr>
          <w:rFonts w:ascii="Century Gothic" w:hAnsi="Century Gothic"/>
          <w:b/>
          <w:bCs/>
          <w:sz w:val="24"/>
          <w:szCs w:val="24"/>
          <w:lang w:val="en-US"/>
        </w:rPr>
      </w:pPr>
      <w:r>
        <w:rPr>
          <w:rFonts w:ascii="Century Gothic" w:hAnsi="Century Gothic"/>
          <w:b/>
          <w:bCs/>
          <w:sz w:val="24"/>
          <w:szCs w:val="24"/>
          <w:lang w:val="en-US"/>
        </w:rPr>
        <w:t>C</w:t>
      </w:r>
      <w:r w:rsidRPr="0023620E">
        <w:rPr>
          <w:rFonts w:ascii="Century Gothic" w:hAnsi="Century Gothic"/>
          <w:b/>
          <w:bCs/>
          <w:sz w:val="24"/>
          <w:szCs w:val="24"/>
          <w:lang w:val="en-US"/>
        </w:rPr>
        <w:t>omputers were programmed either by customers or the few commercial computer manufacturers of the time, such as UNIVAC and IBM.</w:t>
      </w:r>
    </w:p>
    <w:p w14:paraId="08E601A2" w14:textId="77777777" w:rsidR="0023620E" w:rsidRPr="0023620E" w:rsidRDefault="0023620E" w:rsidP="0023620E">
      <w:pPr>
        <w:widowControl w:val="0"/>
        <w:spacing w:before="33"/>
        <w:ind w:left="720" w:right="-172"/>
        <w:jc w:val="both"/>
        <w:rPr>
          <w:rFonts w:ascii="Century Gothic" w:hAnsi="Century Gothic"/>
          <w:sz w:val="24"/>
          <w:szCs w:val="24"/>
        </w:rPr>
      </w:pPr>
      <w:r w:rsidRPr="0023620E">
        <w:rPr>
          <w:rFonts w:ascii="Century Gothic" w:hAnsi="Century Gothic"/>
          <w:sz w:val="24"/>
          <w:szCs w:val="24"/>
        </w:rPr>
        <w:t>Las computadoras fueron programadas tanto por clientes como por los pocos fabricantes de computadoras comerciales de la época, como UNIVAC and IBM</w:t>
      </w:r>
    </w:p>
    <w:p w14:paraId="7AD94C76" w14:textId="2ED5C2D8" w:rsidR="0023620E" w:rsidRPr="0023620E" w:rsidRDefault="0023620E" w:rsidP="0023620E">
      <w:pPr>
        <w:pStyle w:val="Prrafodelista"/>
        <w:widowControl w:val="0"/>
        <w:numPr>
          <w:ilvl w:val="0"/>
          <w:numId w:val="9"/>
        </w:numPr>
        <w:spacing w:before="211"/>
        <w:ind w:right="-172"/>
        <w:jc w:val="both"/>
        <w:rPr>
          <w:rFonts w:ascii="Century Gothic" w:hAnsi="Century Gothic"/>
          <w:b/>
          <w:bCs/>
          <w:sz w:val="24"/>
          <w:szCs w:val="24"/>
          <w:lang w:val="en-US"/>
        </w:rPr>
      </w:pPr>
      <w:r w:rsidRPr="0023620E">
        <w:rPr>
          <w:rFonts w:ascii="Century Gothic" w:hAnsi="Century Gothic"/>
          <w:b/>
          <w:bCs/>
          <w:sz w:val="24"/>
          <w:szCs w:val="24"/>
          <w:lang w:val="en-US"/>
        </w:rPr>
        <w:t xml:space="preserve"> Many of these programs were written in-house by full-time staff programmers; some were distributed freely between users of a particular machine for no charge.</w:t>
      </w:r>
    </w:p>
    <w:p w14:paraId="7D5735F0" w14:textId="77777777" w:rsidR="0023620E" w:rsidRPr="0023620E" w:rsidRDefault="0023620E" w:rsidP="0023620E">
      <w:pPr>
        <w:widowControl w:val="0"/>
        <w:spacing w:before="33"/>
        <w:ind w:left="720" w:right="-172"/>
        <w:jc w:val="both"/>
        <w:rPr>
          <w:rFonts w:ascii="Century Gothic" w:hAnsi="Century Gothic"/>
          <w:sz w:val="24"/>
          <w:szCs w:val="24"/>
        </w:rPr>
      </w:pPr>
      <w:r w:rsidRPr="0023620E">
        <w:rPr>
          <w:rFonts w:ascii="Century Gothic" w:hAnsi="Century Gothic"/>
          <w:sz w:val="24"/>
          <w:szCs w:val="24"/>
        </w:rPr>
        <w:t>Muchos de estos programas fueron escritos internamente por programadores del personal a tiempo completo; algunos fueron distribuidos gratuitamente entre usuarios de máquinas particulares sin ningún costo.</w:t>
      </w:r>
    </w:p>
    <w:p w14:paraId="15BD27C2" w14:textId="3D828F61" w:rsidR="0023620E" w:rsidRPr="0023620E" w:rsidRDefault="0023620E" w:rsidP="0023620E">
      <w:pPr>
        <w:pStyle w:val="Prrafodelista"/>
        <w:widowControl w:val="0"/>
        <w:numPr>
          <w:ilvl w:val="0"/>
          <w:numId w:val="9"/>
        </w:numPr>
        <w:spacing w:before="211"/>
        <w:ind w:right="-172"/>
        <w:jc w:val="both"/>
        <w:rPr>
          <w:rFonts w:ascii="Century Gothic" w:hAnsi="Century Gothic"/>
          <w:b/>
          <w:bCs/>
          <w:sz w:val="24"/>
          <w:szCs w:val="24"/>
          <w:lang w:val="en-US"/>
        </w:rPr>
      </w:pPr>
      <w:r w:rsidRPr="0023620E">
        <w:rPr>
          <w:rFonts w:ascii="Century Gothic" w:hAnsi="Century Gothic"/>
          <w:b/>
          <w:bCs/>
          <w:sz w:val="24"/>
          <w:szCs w:val="24"/>
          <w:lang w:val="en-US"/>
        </w:rPr>
        <w:t>Different programming languages are used depending on the purpose of the program.</w:t>
      </w:r>
    </w:p>
    <w:p w14:paraId="5E01AA15" w14:textId="689DFB8D" w:rsidR="005B3884" w:rsidRPr="0023620E" w:rsidRDefault="0023620E" w:rsidP="00367649">
      <w:pPr>
        <w:widowControl w:val="0"/>
        <w:spacing w:before="33"/>
        <w:ind w:left="720" w:right="-172"/>
        <w:jc w:val="both"/>
        <w:rPr>
          <w:rFonts w:ascii="Century Gothic" w:hAnsi="Century Gothic"/>
          <w:sz w:val="24"/>
          <w:szCs w:val="24"/>
        </w:rPr>
      </w:pPr>
      <w:r w:rsidRPr="0023620E">
        <w:rPr>
          <w:rFonts w:ascii="Century Gothic" w:hAnsi="Century Gothic"/>
          <w:sz w:val="24"/>
          <w:szCs w:val="24"/>
        </w:rPr>
        <w:t xml:space="preserve">Diferentes lenguajes de programación son usados dependiendo del propósito del programa. </w:t>
      </w:r>
    </w:p>
    <w:p w14:paraId="7F96B388" w14:textId="68AF1B2E" w:rsidR="0023620E" w:rsidRPr="0023620E" w:rsidRDefault="0023620E" w:rsidP="0023620E">
      <w:pPr>
        <w:pStyle w:val="Prrafodelista"/>
        <w:widowControl w:val="0"/>
        <w:numPr>
          <w:ilvl w:val="0"/>
          <w:numId w:val="9"/>
        </w:numPr>
        <w:spacing w:before="211"/>
        <w:ind w:right="-172"/>
        <w:jc w:val="both"/>
        <w:rPr>
          <w:rFonts w:ascii="Century Gothic" w:hAnsi="Century Gothic"/>
          <w:b/>
          <w:bCs/>
          <w:sz w:val="24"/>
          <w:szCs w:val="24"/>
          <w:lang w:val="en-US"/>
        </w:rPr>
      </w:pPr>
      <w:r w:rsidRPr="0023620E">
        <w:rPr>
          <w:rFonts w:ascii="Century Gothic" w:hAnsi="Century Gothic"/>
          <w:b/>
          <w:bCs/>
          <w:sz w:val="24"/>
          <w:szCs w:val="24"/>
          <w:lang w:val="en-US"/>
        </w:rPr>
        <w:t>In practice, programmers often are referred to by the language they know,e.g. as Java programmers.</w:t>
      </w:r>
    </w:p>
    <w:p w14:paraId="5372526E" w14:textId="1E7BB5D1" w:rsidR="0023620E" w:rsidRPr="0023620E" w:rsidRDefault="0023620E" w:rsidP="0023620E">
      <w:pPr>
        <w:widowControl w:val="0"/>
        <w:spacing w:before="33"/>
        <w:ind w:left="720" w:right="-172"/>
        <w:jc w:val="both"/>
        <w:rPr>
          <w:rFonts w:ascii="Century Gothic" w:hAnsi="Century Gothic"/>
          <w:sz w:val="24"/>
          <w:szCs w:val="24"/>
        </w:rPr>
      </w:pPr>
      <w:r w:rsidRPr="0023620E">
        <w:rPr>
          <w:rFonts w:ascii="Century Gothic" w:hAnsi="Century Gothic"/>
          <w:sz w:val="24"/>
          <w:szCs w:val="24"/>
        </w:rPr>
        <w:t xml:space="preserve">En la práctica, los programadores son llamados usualmente por el lenguaje que conocen, por </w:t>
      </w:r>
      <w:r w:rsidR="00A62B88" w:rsidRPr="0023620E">
        <w:rPr>
          <w:rFonts w:ascii="Century Gothic" w:hAnsi="Century Gothic"/>
          <w:sz w:val="24"/>
          <w:szCs w:val="24"/>
        </w:rPr>
        <w:t>ejemplo,</w:t>
      </w:r>
      <w:r w:rsidRPr="0023620E">
        <w:rPr>
          <w:rFonts w:ascii="Century Gothic" w:hAnsi="Century Gothic"/>
          <w:sz w:val="24"/>
          <w:szCs w:val="24"/>
        </w:rPr>
        <w:t xml:space="preserve"> programadores de Java.</w:t>
      </w:r>
    </w:p>
    <w:p w14:paraId="4883929E" w14:textId="0681B2A2" w:rsidR="0023620E" w:rsidRDefault="0023620E" w:rsidP="0023620E">
      <w:pPr>
        <w:pStyle w:val="Prrafodelista"/>
        <w:widowControl w:val="0"/>
        <w:numPr>
          <w:ilvl w:val="0"/>
          <w:numId w:val="9"/>
        </w:numPr>
        <w:spacing w:before="211"/>
        <w:ind w:right="-172"/>
        <w:jc w:val="both"/>
        <w:rPr>
          <w:rFonts w:ascii="Century Gothic" w:hAnsi="Century Gothic"/>
          <w:b/>
          <w:bCs/>
          <w:sz w:val="24"/>
          <w:szCs w:val="24"/>
          <w:lang w:val="en-US"/>
        </w:rPr>
      </w:pPr>
      <w:r w:rsidRPr="0023620E">
        <w:rPr>
          <w:rFonts w:ascii="Century Gothic" w:hAnsi="Century Gothic"/>
          <w:b/>
          <w:bCs/>
          <w:sz w:val="24"/>
          <w:szCs w:val="24"/>
          <w:lang w:val="en-US"/>
        </w:rPr>
        <w:t>International Programmers' Day is celebrated annually on 7 January.</w:t>
      </w:r>
    </w:p>
    <w:p w14:paraId="38AE9771" w14:textId="77777777" w:rsidR="0023620E" w:rsidRDefault="0023620E" w:rsidP="0023620E">
      <w:pPr>
        <w:pStyle w:val="Prrafodelista"/>
        <w:widowControl w:val="0"/>
        <w:spacing w:before="211"/>
        <w:ind w:left="701" w:right="-172"/>
        <w:jc w:val="both"/>
        <w:rPr>
          <w:rFonts w:ascii="Century Gothic" w:hAnsi="Century Gothic"/>
          <w:b/>
          <w:bCs/>
          <w:sz w:val="24"/>
          <w:szCs w:val="24"/>
          <w:lang w:val="en-US"/>
        </w:rPr>
      </w:pPr>
    </w:p>
    <w:p w14:paraId="5C0BA1EE" w14:textId="7A9C986D" w:rsidR="0023620E" w:rsidRPr="0023620E" w:rsidRDefault="0023620E" w:rsidP="0023620E">
      <w:pPr>
        <w:pStyle w:val="Prrafodelista"/>
        <w:widowControl w:val="0"/>
        <w:spacing w:before="211"/>
        <w:ind w:left="701" w:right="-172"/>
        <w:jc w:val="both"/>
        <w:rPr>
          <w:rFonts w:ascii="Century Gothic" w:hAnsi="Century Gothic"/>
          <w:b/>
          <w:bCs/>
          <w:sz w:val="24"/>
          <w:szCs w:val="24"/>
        </w:rPr>
      </w:pPr>
      <w:r w:rsidRPr="0023620E">
        <w:rPr>
          <w:rFonts w:ascii="Century Gothic" w:hAnsi="Century Gothic"/>
          <w:sz w:val="24"/>
          <w:szCs w:val="24"/>
        </w:rPr>
        <w:t>El día internacional del programador es celebrado anualmente el 7 de enero.</w:t>
      </w:r>
    </w:p>
    <w:p w14:paraId="1315B4B8" w14:textId="6036F6BE" w:rsidR="00221D21" w:rsidRDefault="00221D21"/>
    <w:p w14:paraId="6538318B" w14:textId="77777777" w:rsidR="00F41089" w:rsidRDefault="00F41089" w:rsidP="001E13D7">
      <w:pPr>
        <w:rPr>
          <w:rFonts w:ascii="Century Gothic" w:hAnsi="Century Gothic"/>
          <w:b/>
          <w:bCs/>
          <w:i/>
          <w:iCs/>
          <w:sz w:val="24"/>
          <w:szCs w:val="24"/>
          <w:u w:val="single"/>
          <w:lang w:val="en-US"/>
        </w:rPr>
      </w:pPr>
    </w:p>
    <w:p w14:paraId="001E22BD" w14:textId="77777777" w:rsidR="00F41089" w:rsidRDefault="00F41089" w:rsidP="001E13D7">
      <w:pPr>
        <w:rPr>
          <w:rFonts w:ascii="Century Gothic" w:hAnsi="Century Gothic"/>
          <w:b/>
          <w:bCs/>
          <w:i/>
          <w:iCs/>
          <w:sz w:val="24"/>
          <w:szCs w:val="24"/>
          <w:u w:val="single"/>
          <w:lang w:val="en-US"/>
        </w:rPr>
      </w:pPr>
    </w:p>
    <w:p w14:paraId="43BFBA7A" w14:textId="77777777" w:rsidR="00F41089" w:rsidRDefault="00F41089" w:rsidP="001E13D7">
      <w:pPr>
        <w:rPr>
          <w:rFonts w:ascii="Century Gothic" w:hAnsi="Century Gothic"/>
          <w:b/>
          <w:bCs/>
          <w:i/>
          <w:iCs/>
          <w:sz w:val="24"/>
          <w:szCs w:val="24"/>
          <w:u w:val="single"/>
          <w:lang w:val="en-US"/>
        </w:rPr>
      </w:pPr>
    </w:p>
    <w:p w14:paraId="16CDEBA4" w14:textId="77777777" w:rsidR="00F41089" w:rsidRDefault="00F41089" w:rsidP="001E13D7">
      <w:pPr>
        <w:rPr>
          <w:rFonts w:ascii="Century Gothic" w:hAnsi="Century Gothic"/>
          <w:b/>
          <w:bCs/>
          <w:i/>
          <w:iCs/>
          <w:sz w:val="24"/>
          <w:szCs w:val="24"/>
          <w:u w:val="single"/>
          <w:lang w:val="en-US"/>
        </w:rPr>
      </w:pPr>
    </w:p>
    <w:p w14:paraId="47637A74" w14:textId="2D61AA45" w:rsidR="001E13D7" w:rsidRDefault="001E13D7" w:rsidP="001E13D7">
      <w:pPr>
        <w:rPr>
          <w:rFonts w:ascii="Century Gothic" w:hAnsi="Century Gothic"/>
          <w:b/>
          <w:bCs/>
          <w:i/>
          <w:iCs/>
          <w:sz w:val="24"/>
          <w:szCs w:val="24"/>
          <w:u w:val="single"/>
          <w:lang w:val="en-US"/>
        </w:rPr>
      </w:pPr>
      <w:r w:rsidRPr="0023620E">
        <w:rPr>
          <w:rFonts w:ascii="Century Gothic" w:hAnsi="Century Gothic"/>
          <w:b/>
          <w:bCs/>
          <w:i/>
          <w:iCs/>
          <w:sz w:val="24"/>
          <w:szCs w:val="24"/>
          <w:u w:val="single"/>
          <w:lang w:val="en-US"/>
        </w:rPr>
        <w:t xml:space="preserve">Ejercicio N° </w:t>
      </w:r>
      <w:r>
        <w:rPr>
          <w:rFonts w:ascii="Century Gothic" w:hAnsi="Century Gothic"/>
          <w:b/>
          <w:bCs/>
          <w:i/>
          <w:iCs/>
          <w:sz w:val="24"/>
          <w:szCs w:val="24"/>
          <w:u w:val="single"/>
          <w:lang w:val="en-US"/>
        </w:rPr>
        <w:t>7</w:t>
      </w:r>
      <w:r w:rsidRPr="0023620E">
        <w:rPr>
          <w:rFonts w:ascii="Century Gothic" w:hAnsi="Century Gothic"/>
          <w:b/>
          <w:bCs/>
          <w:i/>
          <w:iCs/>
          <w:sz w:val="24"/>
          <w:szCs w:val="24"/>
          <w:u w:val="single"/>
          <w:lang w:val="en-US"/>
        </w:rPr>
        <w:t>:</w:t>
      </w:r>
    </w:p>
    <w:p w14:paraId="2E185875" w14:textId="77777777" w:rsidR="001E13D7" w:rsidRPr="001E13D7" w:rsidRDefault="001E13D7" w:rsidP="006C7AFF">
      <w:pPr>
        <w:widowControl w:val="0"/>
        <w:spacing w:before="211"/>
        <w:ind w:left="-19" w:right="-172"/>
        <w:jc w:val="both"/>
        <w:rPr>
          <w:rFonts w:ascii="Century Gothic" w:hAnsi="Century Gothic"/>
          <w:sz w:val="24"/>
          <w:szCs w:val="24"/>
          <w:lang w:val="en-US"/>
        </w:rPr>
      </w:pPr>
      <w:r w:rsidRPr="001E13D7">
        <w:rPr>
          <w:rFonts w:ascii="Century Gothic" w:hAnsi="Century Gothic"/>
          <w:b/>
          <w:bCs/>
          <w:i/>
          <w:iCs/>
          <w:sz w:val="24"/>
          <w:szCs w:val="24"/>
          <w:lang w:val="en-US"/>
        </w:rPr>
        <w:t>presente simple:</w:t>
      </w:r>
      <w:r w:rsidRPr="001E13D7">
        <w:rPr>
          <w:rFonts w:ascii="Century Gothic" w:hAnsi="Century Gothic"/>
          <w:sz w:val="24"/>
          <w:szCs w:val="24"/>
          <w:lang w:val="en-US"/>
        </w:rPr>
        <w:t xml:space="preserve"> Programmers work in many settings, including corporate information technology ("IT") departments, big software companies, small service firms and government entities of all sizes.</w:t>
      </w:r>
    </w:p>
    <w:p w14:paraId="77064031" w14:textId="77777777" w:rsidR="001E13D7" w:rsidRPr="001E13D7" w:rsidRDefault="001E13D7" w:rsidP="006C7AFF">
      <w:pPr>
        <w:widowControl w:val="0"/>
        <w:spacing w:before="211"/>
        <w:ind w:left="-19" w:right="-172"/>
        <w:jc w:val="both"/>
        <w:rPr>
          <w:rFonts w:ascii="Century Gothic" w:hAnsi="Century Gothic"/>
          <w:sz w:val="24"/>
          <w:szCs w:val="24"/>
          <w:lang w:val="en-US"/>
        </w:rPr>
      </w:pPr>
      <w:r w:rsidRPr="001E13D7">
        <w:rPr>
          <w:rFonts w:ascii="Century Gothic" w:hAnsi="Century Gothic"/>
          <w:b/>
          <w:bCs/>
          <w:i/>
          <w:iCs/>
          <w:sz w:val="24"/>
          <w:szCs w:val="24"/>
          <w:lang w:val="en-US"/>
        </w:rPr>
        <w:t>presente continuo:</w:t>
      </w:r>
      <w:r w:rsidRPr="001E13D7">
        <w:rPr>
          <w:rFonts w:ascii="Century Gothic" w:hAnsi="Century Gothic"/>
          <w:sz w:val="24"/>
          <w:szCs w:val="24"/>
          <w:lang w:val="en-US"/>
        </w:rPr>
        <w:t xml:space="preserve"> Programmers' work varies widely depending on the type of business for which they are writing programs.</w:t>
      </w:r>
    </w:p>
    <w:p w14:paraId="45D980C6" w14:textId="77777777" w:rsidR="001E13D7" w:rsidRPr="001E13D7" w:rsidRDefault="001E13D7" w:rsidP="006C7AFF">
      <w:pPr>
        <w:widowControl w:val="0"/>
        <w:spacing w:before="211"/>
        <w:ind w:left="-19" w:right="-172"/>
        <w:jc w:val="both"/>
        <w:rPr>
          <w:rFonts w:ascii="Century Gothic" w:hAnsi="Century Gothic"/>
          <w:sz w:val="24"/>
          <w:szCs w:val="24"/>
          <w:lang w:val="en-US"/>
        </w:rPr>
      </w:pPr>
      <w:r w:rsidRPr="001E13D7">
        <w:rPr>
          <w:rFonts w:ascii="Century Gothic" w:hAnsi="Century Gothic"/>
          <w:b/>
          <w:bCs/>
          <w:i/>
          <w:iCs/>
          <w:sz w:val="24"/>
          <w:szCs w:val="24"/>
          <w:lang w:val="en-US"/>
        </w:rPr>
        <w:t>presente perfecto:</w:t>
      </w:r>
      <w:r w:rsidRPr="001E13D7">
        <w:rPr>
          <w:rFonts w:ascii="Century Gothic" w:hAnsi="Century Gothic"/>
          <w:sz w:val="24"/>
          <w:szCs w:val="24"/>
          <w:lang w:val="en-US"/>
        </w:rPr>
        <w:t xml:space="preserve"> In the early years of the 21st century, another successful business model has arisen for hosted software, called software-as-a-service, or SaaS.</w:t>
      </w:r>
    </w:p>
    <w:p w14:paraId="442E1833" w14:textId="443F06DB" w:rsidR="001E13D7" w:rsidRPr="001E13D7" w:rsidRDefault="001E13D7" w:rsidP="006C7AFF">
      <w:pPr>
        <w:widowControl w:val="0"/>
        <w:spacing w:before="211"/>
        <w:ind w:left="-19" w:right="-172"/>
        <w:jc w:val="both"/>
        <w:rPr>
          <w:rFonts w:ascii="Century Gothic" w:hAnsi="Century Gothic"/>
          <w:sz w:val="24"/>
          <w:szCs w:val="24"/>
          <w:lang w:val="en-US"/>
        </w:rPr>
      </w:pPr>
      <w:r w:rsidRPr="001E13D7">
        <w:rPr>
          <w:rFonts w:ascii="Century Gothic" w:hAnsi="Century Gothic"/>
          <w:b/>
          <w:bCs/>
          <w:i/>
          <w:iCs/>
          <w:sz w:val="24"/>
          <w:szCs w:val="24"/>
          <w:lang w:val="en-US"/>
        </w:rPr>
        <w:t>pasado simple:</w:t>
      </w:r>
      <w:r w:rsidRPr="001E13D7">
        <w:rPr>
          <w:rFonts w:ascii="Century Gothic" w:hAnsi="Century Gothic"/>
          <w:sz w:val="24"/>
          <w:szCs w:val="24"/>
          <w:lang w:val="en-US"/>
        </w:rPr>
        <w:t xml:space="preserve"> In 2009, the government of Russia decreed a professional annual holiday known as Programmers' Day to be celebrated on 13 September (12 September in leap years)</w:t>
      </w:r>
      <w:r w:rsidR="006F380B">
        <w:rPr>
          <w:rFonts w:ascii="Century Gothic" w:hAnsi="Century Gothic"/>
          <w:sz w:val="24"/>
          <w:szCs w:val="24"/>
          <w:lang w:val="en-US"/>
        </w:rPr>
        <w:t>.</w:t>
      </w:r>
    </w:p>
    <w:p w14:paraId="1F856A82" w14:textId="74D5AC7F" w:rsidR="00BD30D3" w:rsidRPr="00F41089" w:rsidRDefault="001E13D7" w:rsidP="00F41089">
      <w:pPr>
        <w:jc w:val="both"/>
        <w:rPr>
          <w:rFonts w:ascii="Century Gothic" w:hAnsi="Century Gothic"/>
          <w:sz w:val="24"/>
          <w:szCs w:val="24"/>
          <w:lang w:val="en-US"/>
        </w:rPr>
      </w:pPr>
      <w:r w:rsidRPr="001E13D7">
        <w:rPr>
          <w:rFonts w:ascii="Century Gothic" w:hAnsi="Century Gothic"/>
          <w:b/>
          <w:bCs/>
          <w:i/>
          <w:iCs/>
          <w:sz w:val="24"/>
          <w:szCs w:val="24"/>
          <w:lang w:val="en-US"/>
        </w:rPr>
        <w:t>pasado perfecto:</w:t>
      </w:r>
      <w:r w:rsidRPr="001E13D7">
        <w:rPr>
          <w:rFonts w:ascii="Century Gothic" w:hAnsi="Century Gothic"/>
          <w:sz w:val="24"/>
          <w:szCs w:val="24"/>
          <w:lang w:val="en-US"/>
        </w:rPr>
        <w:t xml:space="preserve"> It had already been an unofficial holiday before that in many countries</w:t>
      </w:r>
      <w:r w:rsidR="006F380B">
        <w:rPr>
          <w:rFonts w:ascii="Century Gothic" w:hAnsi="Century Gothic"/>
          <w:sz w:val="24"/>
          <w:szCs w:val="24"/>
          <w:lang w:val="en-US"/>
        </w:rPr>
        <w:t>.</w:t>
      </w:r>
    </w:p>
    <w:p w14:paraId="1169BE2B" w14:textId="77777777" w:rsidR="00BD30D3" w:rsidRDefault="00BD30D3" w:rsidP="00BD30D3">
      <w:pPr>
        <w:rPr>
          <w:rFonts w:ascii="Century Gothic" w:hAnsi="Century Gothic"/>
          <w:b/>
          <w:bCs/>
          <w:i/>
          <w:iCs/>
          <w:sz w:val="24"/>
          <w:szCs w:val="24"/>
          <w:u w:val="single"/>
          <w:lang w:val="en-US"/>
        </w:rPr>
      </w:pPr>
    </w:p>
    <w:p w14:paraId="2506BBEA" w14:textId="20B140D4" w:rsidR="00BD30D3" w:rsidRDefault="00BD30D3" w:rsidP="00BD30D3">
      <w:pPr>
        <w:rPr>
          <w:rFonts w:ascii="Century Gothic" w:hAnsi="Century Gothic"/>
          <w:b/>
          <w:bCs/>
          <w:i/>
          <w:iCs/>
          <w:sz w:val="24"/>
          <w:szCs w:val="24"/>
          <w:u w:val="single"/>
          <w:lang w:val="en-US"/>
        </w:rPr>
      </w:pPr>
      <w:r w:rsidRPr="0023620E">
        <w:rPr>
          <w:rFonts w:ascii="Century Gothic" w:hAnsi="Century Gothic"/>
          <w:b/>
          <w:bCs/>
          <w:i/>
          <w:iCs/>
          <w:sz w:val="24"/>
          <w:szCs w:val="24"/>
          <w:u w:val="single"/>
          <w:lang w:val="en-US"/>
        </w:rPr>
        <w:t xml:space="preserve">Ejercicio N° </w:t>
      </w:r>
      <w:r>
        <w:rPr>
          <w:rFonts w:ascii="Century Gothic" w:hAnsi="Century Gothic"/>
          <w:b/>
          <w:bCs/>
          <w:i/>
          <w:iCs/>
          <w:sz w:val="24"/>
          <w:szCs w:val="24"/>
          <w:u w:val="single"/>
          <w:lang w:val="en-US"/>
        </w:rPr>
        <w:t>8</w:t>
      </w:r>
      <w:r w:rsidRPr="0023620E">
        <w:rPr>
          <w:rFonts w:ascii="Century Gothic" w:hAnsi="Century Gothic"/>
          <w:b/>
          <w:bCs/>
          <w:i/>
          <w:iCs/>
          <w:sz w:val="24"/>
          <w:szCs w:val="24"/>
          <w:u w:val="single"/>
          <w:lang w:val="en-US"/>
        </w:rPr>
        <w:t>:</w:t>
      </w:r>
    </w:p>
    <w:p w14:paraId="5E2BCCCB" w14:textId="77777777" w:rsidR="00BD30D3" w:rsidRPr="00BD30D3" w:rsidRDefault="00BD30D3" w:rsidP="00BD30D3">
      <w:pPr>
        <w:pStyle w:val="Prrafodelista"/>
        <w:widowControl w:val="0"/>
        <w:numPr>
          <w:ilvl w:val="0"/>
          <w:numId w:val="10"/>
        </w:numPr>
        <w:spacing w:before="211"/>
        <w:ind w:right="-172"/>
        <w:jc w:val="both"/>
        <w:rPr>
          <w:rFonts w:ascii="Century Gothic" w:hAnsi="Century Gothic"/>
          <w:sz w:val="24"/>
          <w:szCs w:val="24"/>
          <w:lang w:val="en-US"/>
        </w:rPr>
      </w:pPr>
      <w:r w:rsidRPr="00BD30D3">
        <w:rPr>
          <w:rFonts w:ascii="Century Gothic" w:hAnsi="Century Gothic"/>
          <w:sz w:val="24"/>
          <w:szCs w:val="24"/>
          <w:lang w:val="en-US"/>
        </w:rPr>
        <w:t xml:space="preserve">To save work, programmers often use libraries of basic code that </w:t>
      </w:r>
      <w:r w:rsidRPr="00BD30D3">
        <w:rPr>
          <w:rFonts w:ascii="Century Gothic" w:hAnsi="Century Gothic"/>
          <w:b/>
          <w:bCs/>
          <w:sz w:val="24"/>
          <w:szCs w:val="24"/>
          <w:lang w:val="en-US"/>
        </w:rPr>
        <w:t>can</w:t>
      </w:r>
      <w:r w:rsidRPr="00BD30D3">
        <w:rPr>
          <w:rFonts w:ascii="Century Gothic" w:hAnsi="Century Gothic"/>
          <w:sz w:val="24"/>
          <w:szCs w:val="24"/>
          <w:lang w:val="en-US"/>
        </w:rPr>
        <w:t xml:space="preserve"> be modified or customized for a specific application. </w:t>
      </w:r>
    </w:p>
    <w:p w14:paraId="1776806B" w14:textId="338BA9C7" w:rsidR="00BD30D3" w:rsidRDefault="00BD30D3" w:rsidP="00BD30D3">
      <w:pPr>
        <w:widowControl w:val="0"/>
        <w:spacing w:before="211"/>
        <w:ind w:left="-19" w:right="-172"/>
        <w:jc w:val="both"/>
        <w:rPr>
          <w:rFonts w:ascii="Century Gothic" w:hAnsi="Century Gothic"/>
          <w:sz w:val="24"/>
          <w:szCs w:val="24"/>
          <w:lang w:val="en-US"/>
        </w:rPr>
      </w:pPr>
      <w:r w:rsidRPr="00BD30D3">
        <w:rPr>
          <w:rFonts w:ascii="Century Gothic" w:hAnsi="Century Gothic"/>
          <w:sz w:val="24"/>
          <w:szCs w:val="24"/>
          <w:lang w:val="en-US"/>
        </w:rPr>
        <w:t xml:space="preserve">Para guardar trabajos, los programadores usualmente utilizan bibliotecas de código libre que pueden ser modificadas o personalizadas para una aplicación específica. </w:t>
      </w:r>
    </w:p>
    <w:p w14:paraId="0FFD02D3" w14:textId="387BFAE0" w:rsidR="00BD30D3" w:rsidRPr="00BD30D3" w:rsidRDefault="00BD30D3" w:rsidP="00BD30D3">
      <w:pPr>
        <w:widowControl w:val="0"/>
        <w:spacing w:before="211"/>
        <w:ind w:left="-19" w:right="-172"/>
        <w:jc w:val="both"/>
        <w:rPr>
          <w:rFonts w:ascii="Century Gothic" w:hAnsi="Century Gothic"/>
          <w:sz w:val="24"/>
          <w:szCs w:val="24"/>
        </w:rPr>
      </w:pPr>
      <w:r w:rsidRPr="00BD30D3">
        <w:rPr>
          <w:rFonts w:ascii="Century Gothic" w:hAnsi="Century Gothic"/>
          <w:sz w:val="24"/>
          <w:szCs w:val="24"/>
        </w:rPr>
        <w:t xml:space="preserve">El verbo </w:t>
      </w:r>
      <w:r w:rsidRPr="001E06E9">
        <w:rPr>
          <w:rFonts w:ascii="Century Gothic" w:hAnsi="Century Gothic"/>
          <w:b/>
          <w:bCs/>
          <w:sz w:val="24"/>
          <w:szCs w:val="24"/>
        </w:rPr>
        <w:t>can</w:t>
      </w:r>
      <w:r w:rsidRPr="00BD30D3">
        <w:rPr>
          <w:rFonts w:ascii="Century Gothic" w:hAnsi="Century Gothic"/>
          <w:sz w:val="24"/>
          <w:szCs w:val="24"/>
        </w:rPr>
        <w:t xml:space="preserve"> expresa </w:t>
      </w:r>
      <w:r>
        <w:rPr>
          <w:rFonts w:ascii="Century Gothic" w:hAnsi="Century Gothic"/>
          <w:sz w:val="24"/>
          <w:szCs w:val="24"/>
        </w:rPr>
        <w:t xml:space="preserve">la posibilidad de modificar el código o </w:t>
      </w:r>
      <w:r w:rsidR="003D58D6">
        <w:rPr>
          <w:rFonts w:ascii="Century Gothic" w:hAnsi="Century Gothic"/>
          <w:sz w:val="24"/>
          <w:szCs w:val="24"/>
        </w:rPr>
        <w:t>librería (</w:t>
      </w:r>
      <w:r>
        <w:rPr>
          <w:rFonts w:ascii="Century Gothic" w:hAnsi="Century Gothic"/>
          <w:sz w:val="24"/>
          <w:szCs w:val="24"/>
        </w:rPr>
        <w:t>o biblioteca).</w:t>
      </w:r>
    </w:p>
    <w:p w14:paraId="6323861D" w14:textId="3C43ED0A" w:rsidR="00BD30D3" w:rsidRPr="00BD30D3" w:rsidRDefault="00BD30D3" w:rsidP="00BD30D3">
      <w:pPr>
        <w:pStyle w:val="Prrafodelista"/>
        <w:widowControl w:val="0"/>
        <w:numPr>
          <w:ilvl w:val="0"/>
          <w:numId w:val="10"/>
        </w:numPr>
        <w:spacing w:before="211"/>
        <w:ind w:right="-172"/>
        <w:jc w:val="both"/>
        <w:rPr>
          <w:rFonts w:ascii="Century Gothic" w:hAnsi="Century Gothic"/>
          <w:sz w:val="24"/>
          <w:szCs w:val="24"/>
          <w:lang w:val="en-US"/>
        </w:rPr>
      </w:pPr>
      <w:r w:rsidRPr="00BD30D3">
        <w:rPr>
          <w:rFonts w:ascii="Century Gothic" w:hAnsi="Century Gothic"/>
          <w:sz w:val="24"/>
          <w:szCs w:val="24"/>
          <w:lang w:val="en-US"/>
        </w:rPr>
        <w:t xml:space="preserve">Job titles and descriptions </w:t>
      </w:r>
      <w:r w:rsidRPr="00BD30D3">
        <w:rPr>
          <w:rFonts w:ascii="Century Gothic" w:hAnsi="Century Gothic"/>
          <w:b/>
          <w:bCs/>
          <w:sz w:val="24"/>
          <w:szCs w:val="24"/>
          <w:lang w:val="en-US"/>
        </w:rPr>
        <w:t>may</w:t>
      </w:r>
      <w:r w:rsidRPr="00BD30D3">
        <w:rPr>
          <w:rFonts w:ascii="Century Gothic" w:hAnsi="Century Gothic"/>
          <w:sz w:val="24"/>
          <w:szCs w:val="24"/>
          <w:lang w:val="en-US"/>
        </w:rPr>
        <w:t xml:space="preserve"> vary, depending on the organization.</w:t>
      </w:r>
    </w:p>
    <w:p w14:paraId="64DD0204" w14:textId="39944CC5" w:rsidR="00BD30D3" w:rsidRDefault="00BD30D3" w:rsidP="00BD30D3">
      <w:pPr>
        <w:widowControl w:val="0"/>
        <w:spacing w:before="211"/>
        <w:ind w:left="-19" w:right="-172"/>
        <w:jc w:val="both"/>
        <w:rPr>
          <w:rFonts w:ascii="Century Gothic" w:hAnsi="Century Gothic"/>
          <w:sz w:val="24"/>
          <w:szCs w:val="24"/>
          <w:lang w:val="en-US"/>
        </w:rPr>
      </w:pPr>
      <w:r w:rsidRPr="00BD30D3">
        <w:rPr>
          <w:rFonts w:ascii="Century Gothic" w:hAnsi="Century Gothic"/>
          <w:sz w:val="24"/>
          <w:szCs w:val="24"/>
          <w:lang w:val="en-US"/>
        </w:rPr>
        <w:t>Los títulos y descripciones de los trabajos pueden variar, dependiendo de la organización.</w:t>
      </w:r>
    </w:p>
    <w:p w14:paraId="0951FF15" w14:textId="17E835B1" w:rsidR="001E06E9" w:rsidRPr="001E06E9" w:rsidRDefault="001E06E9" w:rsidP="00BD30D3">
      <w:pPr>
        <w:widowControl w:val="0"/>
        <w:spacing w:before="211"/>
        <w:ind w:left="-19" w:right="-172"/>
        <w:jc w:val="both"/>
        <w:rPr>
          <w:rFonts w:ascii="Century Gothic" w:hAnsi="Century Gothic"/>
          <w:sz w:val="24"/>
          <w:szCs w:val="24"/>
        </w:rPr>
      </w:pPr>
      <w:r w:rsidRPr="001E06E9">
        <w:rPr>
          <w:rFonts w:ascii="Century Gothic" w:hAnsi="Century Gothic"/>
          <w:sz w:val="24"/>
          <w:szCs w:val="24"/>
        </w:rPr>
        <w:t xml:space="preserve">El verbo </w:t>
      </w:r>
      <w:r w:rsidRPr="001E06E9">
        <w:rPr>
          <w:rFonts w:ascii="Century Gothic" w:hAnsi="Century Gothic"/>
          <w:b/>
          <w:bCs/>
          <w:sz w:val="24"/>
          <w:szCs w:val="24"/>
        </w:rPr>
        <w:t xml:space="preserve">may </w:t>
      </w:r>
      <w:r w:rsidRPr="001E06E9">
        <w:rPr>
          <w:rFonts w:ascii="Century Gothic" w:hAnsi="Century Gothic"/>
          <w:sz w:val="24"/>
          <w:szCs w:val="24"/>
        </w:rPr>
        <w:t>expresa posibilidad</w:t>
      </w:r>
      <w:r>
        <w:rPr>
          <w:rFonts w:ascii="Century Gothic" w:hAnsi="Century Gothic"/>
          <w:sz w:val="24"/>
          <w:szCs w:val="24"/>
        </w:rPr>
        <w:t>.</w:t>
      </w:r>
    </w:p>
    <w:p w14:paraId="0DA33A7C" w14:textId="5DACADEE" w:rsidR="00BD30D3" w:rsidRPr="00BD30D3" w:rsidRDefault="00BD30D3" w:rsidP="00BD30D3">
      <w:pPr>
        <w:pStyle w:val="Prrafodelista"/>
        <w:widowControl w:val="0"/>
        <w:numPr>
          <w:ilvl w:val="0"/>
          <w:numId w:val="10"/>
        </w:numPr>
        <w:spacing w:before="211"/>
        <w:ind w:right="-172"/>
        <w:jc w:val="both"/>
        <w:rPr>
          <w:rFonts w:ascii="Century Gothic" w:hAnsi="Century Gothic"/>
          <w:sz w:val="24"/>
          <w:szCs w:val="24"/>
          <w:lang w:val="en-US"/>
        </w:rPr>
      </w:pPr>
      <w:r w:rsidRPr="00BD30D3">
        <w:rPr>
          <w:rFonts w:ascii="Century Gothic" w:hAnsi="Century Gothic"/>
          <w:sz w:val="24"/>
          <w:szCs w:val="24"/>
          <w:lang w:val="en-US"/>
        </w:rPr>
        <w:t xml:space="preserve">Computer programmers write, test, debug, and maintain the detailed instructions, called computer programs that computers </w:t>
      </w:r>
      <w:r w:rsidRPr="00BD30D3">
        <w:rPr>
          <w:rFonts w:ascii="Century Gothic" w:hAnsi="Century Gothic"/>
          <w:b/>
          <w:bCs/>
          <w:sz w:val="24"/>
          <w:szCs w:val="24"/>
          <w:lang w:val="en-US"/>
        </w:rPr>
        <w:t>must</w:t>
      </w:r>
      <w:r w:rsidRPr="00BD30D3">
        <w:rPr>
          <w:rFonts w:ascii="Century Gothic" w:hAnsi="Century Gothic"/>
          <w:sz w:val="24"/>
          <w:szCs w:val="24"/>
          <w:lang w:val="en-US"/>
        </w:rPr>
        <w:t xml:space="preserve"> follow to perform their functions.</w:t>
      </w:r>
    </w:p>
    <w:p w14:paraId="4A075128" w14:textId="42608B43" w:rsidR="00BD30D3" w:rsidRDefault="00BD30D3" w:rsidP="00BD30D3">
      <w:pPr>
        <w:widowControl w:val="0"/>
        <w:spacing w:before="211"/>
        <w:ind w:left="-19" w:right="-172"/>
        <w:jc w:val="both"/>
        <w:rPr>
          <w:rFonts w:ascii="Century Gothic" w:hAnsi="Century Gothic"/>
          <w:sz w:val="24"/>
          <w:szCs w:val="24"/>
        </w:rPr>
      </w:pPr>
      <w:r w:rsidRPr="001E06E9">
        <w:rPr>
          <w:rFonts w:ascii="Century Gothic" w:hAnsi="Century Gothic"/>
          <w:sz w:val="24"/>
          <w:szCs w:val="24"/>
        </w:rPr>
        <w:t xml:space="preserve">Los programadores escriben, testean, depuran y mantienen las </w:t>
      </w:r>
      <w:r w:rsidRPr="001E06E9">
        <w:rPr>
          <w:rFonts w:ascii="Century Gothic" w:hAnsi="Century Gothic"/>
          <w:sz w:val="24"/>
          <w:szCs w:val="24"/>
        </w:rPr>
        <w:lastRenderedPageBreak/>
        <w:t xml:space="preserve">instrucciones (programas de computadora) que las mismas deben seguir para realizar sus funciones. </w:t>
      </w:r>
    </w:p>
    <w:p w14:paraId="5D950618" w14:textId="3AB1D139" w:rsidR="001E06E9" w:rsidRPr="001E06E9" w:rsidRDefault="001E06E9" w:rsidP="001E06E9">
      <w:pPr>
        <w:widowControl w:val="0"/>
        <w:spacing w:before="211"/>
        <w:ind w:left="-19" w:right="-172"/>
        <w:jc w:val="both"/>
        <w:rPr>
          <w:rFonts w:ascii="Century Gothic" w:hAnsi="Century Gothic"/>
          <w:sz w:val="24"/>
          <w:szCs w:val="24"/>
        </w:rPr>
      </w:pPr>
      <w:r w:rsidRPr="001E06E9">
        <w:rPr>
          <w:rFonts w:ascii="Century Gothic" w:hAnsi="Century Gothic"/>
          <w:sz w:val="24"/>
          <w:szCs w:val="24"/>
        </w:rPr>
        <w:t xml:space="preserve">El verbo </w:t>
      </w:r>
      <w:r w:rsidRPr="001E06E9">
        <w:rPr>
          <w:rFonts w:ascii="Century Gothic" w:hAnsi="Century Gothic"/>
          <w:b/>
          <w:bCs/>
          <w:sz w:val="24"/>
          <w:szCs w:val="24"/>
        </w:rPr>
        <w:t>m</w:t>
      </w:r>
      <w:r>
        <w:rPr>
          <w:rFonts w:ascii="Century Gothic" w:hAnsi="Century Gothic"/>
          <w:b/>
          <w:bCs/>
          <w:sz w:val="24"/>
          <w:szCs w:val="24"/>
        </w:rPr>
        <w:t>ust</w:t>
      </w:r>
      <w:r w:rsidRPr="001E06E9">
        <w:rPr>
          <w:rFonts w:ascii="Century Gothic" w:hAnsi="Century Gothic"/>
          <w:b/>
          <w:bCs/>
          <w:sz w:val="24"/>
          <w:szCs w:val="24"/>
        </w:rPr>
        <w:t xml:space="preserve"> </w:t>
      </w:r>
      <w:r w:rsidRPr="001E06E9">
        <w:rPr>
          <w:rFonts w:ascii="Century Gothic" w:hAnsi="Century Gothic"/>
          <w:sz w:val="24"/>
          <w:szCs w:val="24"/>
        </w:rPr>
        <w:t xml:space="preserve">expresa </w:t>
      </w:r>
      <w:r>
        <w:rPr>
          <w:rFonts w:ascii="Century Gothic" w:hAnsi="Century Gothic"/>
          <w:sz w:val="24"/>
          <w:szCs w:val="24"/>
        </w:rPr>
        <w:t>el deber que tienen las computadoras de seguir las instrucciones del código</w:t>
      </w:r>
      <w:r>
        <w:rPr>
          <w:rFonts w:ascii="Century Gothic" w:hAnsi="Century Gothic"/>
          <w:sz w:val="24"/>
          <w:szCs w:val="24"/>
        </w:rPr>
        <w:t>.</w:t>
      </w:r>
    </w:p>
    <w:p w14:paraId="0CCB5984" w14:textId="77777777" w:rsidR="001E06E9" w:rsidRPr="001E06E9" w:rsidRDefault="001E06E9" w:rsidP="00BD30D3">
      <w:pPr>
        <w:widowControl w:val="0"/>
        <w:spacing w:before="211"/>
        <w:ind w:left="-19" w:right="-172"/>
        <w:jc w:val="both"/>
        <w:rPr>
          <w:rFonts w:ascii="Century Gothic" w:hAnsi="Century Gothic"/>
          <w:sz w:val="24"/>
          <w:szCs w:val="24"/>
        </w:rPr>
      </w:pPr>
    </w:p>
    <w:p w14:paraId="5D44D99F" w14:textId="764BD079" w:rsidR="008044C7" w:rsidRDefault="008044C7" w:rsidP="008044C7">
      <w:pPr>
        <w:rPr>
          <w:rFonts w:ascii="Century Gothic" w:hAnsi="Century Gothic"/>
          <w:b/>
          <w:bCs/>
          <w:i/>
          <w:iCs/>
          <w:sz w:val="24"/>
          <w:szCs w:val="24"/>
          <w:u w:val="single"/>
          <w:lang w:val="en-US"/>
        </w:rPr>
      </w:pPr>
      <w:r w:rsidRPr="0023620E">
        <w:rPr>
          <w:rFonts w:ascii="Century Gothic" w:hAnsi="Century Gothic"/>
          <w:b/>
          <w:bCs/>
          <w:i/>
          <w:iCs/>
          <w:sz w:val="24"/>
          <w:szCs w:val="24"/>
          <w:u w:val="single"/>
          <w:lang w:val="en-US"/>
        </w:rPr>
        <w:t xml:space="preserve">Ejercicio N° </w:t>
      </w:r>
      <w:r>
        <w:rPr>
          <w:rFonts w:ascii="Century Gothic" w:hAnsi="Century Gothic"/>
          <w:b/>
          <w:bCs/>
          <w:i/>
          <w:iCs/>
          <w:sz w:val="24"/>
          <w:szCs w:val="24"/>
          <w:u w:val="single"/>
          <w:lang w:val="en-US"/>
        </w:rPr>
        <w:t>9</w:t>
      </w:r>
      <w:r w:rsidRPr="0023620E">
        <w:rPr>
          <w:rFonts w:ascii="Century Gothic" w:hAnsi="Century Gothic"/>
          <w:b/>
          <w:bCs/>
          <w:i/>
          <w:iCs/>
          <w:sz w:val="24"/>
          <w:szCs w:val="24"/>
          <w:u w:val="single"/>
          <w:lang w:val="en-US"/>
        </w:rPr>
        <w:t>:</w:t>
      </w:r>
    </w:p>
    <w:tbl>
      <w:tblPr>
        <w:tblW w:w="7920" w:type="dxa"/>
        <w:jc w:val="center"/>
        <w:tblCellMar>
          <w:left w:w="70" w:type="dxa"/>
          <w:right w:w="70" w:type="dxa"/>
        </w:tblCellMar>
        <w:tblLook w:val="04A0" w:firstRow="1" w:lastRow="0" w:firstColumn="1" w:lastColumn="0" w:noHBand="0" w:noVBand="1"/>
      </w:tblPr>
      <w:tblGrid>
        <w:gridCol w:w="1880"/>
        <w:gridCol w:w="2560"/>
        <w:gridCol w:w="3480"/>
      </w:tblGrid>
      <w:tr w:rsidR="00591A1F" w:rsidRPr="00591A1F" w14:paraId="7D3DBAF6" w14:textId="77777777" w:rsidTr="00591A1F">
        <w:trPr>
          <w:trHeight w:val="312"/>
          <w:jc w:val="center"/>
        </w:trPr>
        <w:tc>
          <w:tcPr>
            <w:tcW w:w="1880" w:type="dxa"/>
            <w:tcBorders>
              <w:top w:val="single" w:sz="8" w:space="0" w:color="auto"/>
              <w:left w:val="single" w:sz="8" w:space="0" w:color="auto"/>
              <w:bottom w:val="single" w:sz="8" w:space="0" w:color="auto"/>
              <w:right w:val="nil"/>
            </w:tcBorders>
            <w:shd w:val="clear" w:color="000000" w:fill="F4B084"/>
            <w:vAlign w:val="center"/>
            <w:hideMark/>
          </w:tcPr>
          <w:p w14:paraId="5EFF37C0" w14:textId="77777777" w:rsidR="00591A1F" w:rsidRPr="00591A1F" w:rsidRDefault="00591A1F" w:rsidP="00591A1F">
            <w:pPr>
              <w:spacing w:after="0" w:line="240" w:lineRule="auto"/>
              <w:jc w:val="center"/>
              <w:rPr>
                <w:rFonts w:ascii="Century Gothic" w:eastAsia="Times New Roman" w:hAnsi="Century Gothic" w:cs="Calibri"/>
                <w:b/>
                <w:bCs/>
                <w:color w:val="000000"/>
                <w:lang w:eastAsia="es-AR"/>
              </w:rPr>
            </w:pPr>
            <w:r w:rsidRPr="00591A1F">
              <w:rPr>
                <w:rFonts w:ascii="Century Gothic" w:eastAsia="Times New Roman" w:hAnsi="Century Gothic" w:cs="Calibri"/>
                <w:b/>
                <w:bCs/>
                <w:color w:val="000000"/>
                <w:lang w:val="es-419" w:eastAsia="es-AR"/>
              </w:rPr>
              <w:t>Conector</w:t>
            </w:r>
          </w:p>
        </w:tc>
        <w:tc>
          <w:tcPr>
            <w:tcW w:w="2560" w:type="dxa"/>
            <w:tcBorders>
              <w:top w:val="single" w:sz="8" w:space="0" w:color="auto"/>
              <w:left w:val="single" w:sz="8" w:space="0" w:color="auto"/>
              <w:bottom w:val="single" w:sz="8" w:space="0" w:color="auto"/>
              <w:right w:val="single" w:sz="8" w:space="0" w:color="auto"/>
            </w:tcBorders>
            <w:shd w:val="clear" w:color="000000" w:fill="8EA9DB"/>
            <w:vAlign w:val="center"/>
            <w:hideMark/>
          </w:tcPr>
          <w:p w14:paraId="000AB5A4" w14:textId="77777777" w:rsidR="00591A1F" w:rsidRPr="00591A1F" w:rsidRDefault="00591A1F" w:rsidP="00591A1F">
            <w:pPr>
              <w:spacing w:after="0" w:line="240" w:lineRule="auto"/>
              <w:jc w:val="center"/>
              <w:rPr>
                <w:rFonts w:ascii="Century Gothic" w:eastAsia="Times New Roman" w:hAnsi="Century Gothic" w:cs="Calibri"/>
                <w:b/>
                <w:bCs/>
                <w:color w:val="000000"/>
                <w:sz w:val="24"/>
                <w:szCs w:val="24"/>
                <w:lang w:eastAsia="es-AR"/>
              </w:rPr>
            </w:pPr>
            <w:r w:rsidRPr="00591A1F">
              <w:rPr>
                <w:rFonts w:ascii="Century Gothic" w:eastAsia="Times New Roman" w:hAnsi="Century Gothic" w:cs="Calibri"/>
                <w:b/>
                <w:bCs/>
                <w:color w:val="000000"/>
                <w:sz w:val="24"/>
                <w:szCs w:val="24"/>
                <w:lang w:val="es-419" w:eastAsia="es-AR"/>
              </w:rPr>
              <w:t>Idea que expresa</w:t>
            </w:r>
          </w:p>
        </w:tc>
        <w:tc>
          <w:tcPr>
            <w:tcW w:w="3480" w:type="dxa"/>
            <w:tcBorders>
              <w:top w:val="single" w:sz="8" w:space="0" w:color="auto"/>
              <w:left w:val="nil"/>
              <w:bottom w:val="single" w:sz="8" w:space="0" w:color="auto"/>
              <w:right w:val="single" w:sz="8" w:space="0" w:color="auto"/>
            </w:tcBorders>
            <w:shd w:val="clear" w:color="000000" w:fill="FFD966"/>
            <w:vAlign w:val="center"/>
            <w:hideMark/>
          </w:tcPr>
          <w:p w14:paraId="35E715D7" w14:textId="77777777" w:rsidR="00591A1F" w:rsidRPr="00591A1F" w:rsidRDefault="00591A1F" w:rsidP="00591A1F">
            <w:pPr>
              <w:spacing w:after="0" w:line="240" w:lineRule="auto"/>
              <w:jc w:val="center"/>
              <w:rPr>
                <w:rFonts w:ascii="Century Gothic" w:eastAsia="Times New Roman" w:hAnsi="Century Gothic" w:cs="Calibri"/>
                <w:b/>
                <w:bCs/>
                <w:color w:val="000000"/>
                <w:lang w:eastAsia="es-AR"/>
              </w:rPr>
            </w:pPr>
            <w:r w:rsidRPr="00591A1F">
              <w:rPr>
                <w:rFonts w:ascii="Century Gothic" w:eastAsia="Times New Roman" w:hAnsi="Century Gothic" w:cs="Calibri"/>
                <w:b/>
                <w:bCs/>
                <w:color w:val="000000"/>
                <w:lang w:val="es-419" w:eastAsia="es-AR"/>
              </w:rPr>
              <w:t>Traducción</w:t>
            </w:r>
          </w:p>
        </w:tc>
      </w:tr>
      <w:tr w:rsidR="00591A1F" w:rsidRPr="00591A1F" w14:paraId="45B4378B"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443A5F63"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because</w:t>
            </w:r>
            <w:proofErr w:type="spellEnd"/>
          </w:p>
        </w:tc>
        <w:tc>
          <w:tcPr>
            <w:tcW w:w="2560" w:type="dxa"/>
            <w:tcBorders>
              <w:top w:val="nil"/>
              <w:left w:val="single" w:sz="8" w:space="0" w:color="auto"/>
              <w:bottom w:val="nil"/>
              <w:right w:val="single" w:sz="8" w:space="0" w:color="auto"/>
            </w:tcBorders>
            <w:shd w:val="clear" w:color="000000" w:fill="D9E1F2"/>
            <w:vAlign w:val="center"/>
            <w:hideMark/>
          </w:tcPr>
          <w:p w14:paraId="0E6A21B9"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causa</w:t>
            </w:r>
          </w:p>
        </w:tc>
        <w:tc>
          <w:tcPr>
            <w:tcW w:w="3480" w:type="dxa"/>
            <w:tcBorders>
              <w:top w:val="nil"/>
              <w:left w:val="nil"/>
              <w:bottom w:val="nil"/>
              <w:right w:val="single" w:sz="8" w:space="0" w:color="auto"/>
            </w:tcBorders>
            <w:shd w:val="clear" w:color="000000" w:fill="FFF2CC"/>
            <w:vAlign w:val="center"/>
            <w:hideMark/>
          </w:tcPr>
          <w:p w14:paraId="189C77FF"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debido</w:t>
            </w:r>
          </w:p>
        </w:tc>
      </w:tr>
      <w:tr w:rsidR="00591A1F" w:rsidRPr="00591A1F" w14:paraId="4C043B25"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2DC3BB65"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such</w:t>
            </w:r>
            <w:proofErr w:type="spellEnd"/>
            <w:r w:rsidRPr="00591A1F">
              <w:rPr>
                <w:rFonts w:ascii="Century Gothic" w:eastAsia="Times New Roman" w:hAnsi="Century Gothic" w:cs="Calibri"/>
                <w:color w:val="000000"/>
                <w:lang w:val="es-419" w:eastAsia="es-AR"/>
              </w:rPr>
              <w:t xml:space="preserve"> as</w:t>
            </w:r>
          </w:p>
        </w:tc>
        <w:tc>
          <w:tcPr>
            <w:tcW w:w="2560" w:type="dxa"/>
            <w:tcBorders>
              <w:top w:val="nil"/>
              <w:left w:val="single" w:sz="8" w:space="0" w:color="auto"/>
              <w:bottom w:val="nil"/>
              <w:right w:val="single" w:sz="8" w:space="0" w:color="auto"/>
            </w:tcBorders>
            <w:shd w:val="clear" w:color="000000" w:fill="D9E1F2"/>
            <w:vAlign w:val="center"/>
            <w:hideMark/>
          </w:tcPr>
          <w:p w14:paraId="48F8DABF"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introduce ejemplo</w:t>
            </w:r>
          </w:p>
        </w:tc>
        <w:tc>
          <w:tcPr>
            <w:tcW w:w="3480" w:type="dxa"/>
            <w:tcBorders>
              <w:top w:val="nil"/>
              <w:left w:val="nil"/>
              <w:bottom w:val="nil"/>
              <w:right w:val="single" w:sz="8" w:space="0" w:color="auto"/>
            </w:tcBorders>
            <w:shd w:val="clear" w:color="000000" w:fill="FFF2CC"/>
            <w:vAlign w:val="center"/>
            <w:hideMark/>
          </w:tcPr>
          <w:p w14:paraId="0DECAF0D"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tal como</w:t>
            </w:r>
          </w:p>
        </w:tc>
      </w:tr>
      <w:tr w:rsidR="00591A1F" w:rsidRPr="00591A1F" w14:paraId="170065EF"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595DE7D6"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since</w:t>
            </w:r>
            <w:proofErr w:type="spellEnd"/>
          </w:p>
        </w:tc>
        <w:tc>
          <w:tcPr>
            <w:tcW w:w="2560" w:type="dxa"/>
            <w:tcBorders>
              <w:top w:val="nil"/>
              <w:left w:val="single" w:sz="8" w:space="0" w:color="auto"/>
              <w:bottom w:val="nil"/>
              <w:right w:val="single" w:sz="8" w:space="0" w:color="auto"/>
            </w:tcBorders>
            <w:shd w:val="clear" w:color="000000" w:fill="D9E1F2"/>
            <w:vAlign w:val="center"/>
            <w:hideMark/>
          </w:tcPr>
          <w:p w14:paraId="0293DE14"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resultado</w:t>
            </w:r>
          </w:p>
        </w:tc>
        <w:tc>
          <w:tcPr>
            <w:tcW w:w="3480" w:type="dxa"/>
            <w:tcBorders>
              <w:top w:val="nil"/>
              <w:left w:val="nil"/>
              <w:bottom w:val="nil"/>
              <w:right w:val="single" w:sz="8" w:space="0" w:color="auto"/>
            </w:tcBorders>
            <w:shd w:val="clear" w:color="000000" w:fill="FFF2CC"/>
            <w:vAlign w:val="center"/>
            <w:hideMark/>
          </w:tcPr>
          <w:p w14:paraId="7DBB56DD"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ya que</w:t>
            </w:r>
          </w:p>
        </w:tc>
      </w:tr>
      <w:tr w:rsidR="00591A1F" w:rsidRPr="00591A1F" w14:paraId="4AA44A7E"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05533FCB"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also</w:t>
            </w:r>
            <w:proofErr w:type="spellEnd"/>
          </w:p>
        </w:tc>
        <w:tc>
          <w:tcPr>
            <w:tcW w:w="2560" w:type="dxa"/>
            <w:tcBorders>
              <w:top w:val="nil"/>
              <w:left w:val="single" w:sz="8" w:space="0" w:color="auto"/>
              <w:bottom w:val="nil"/>
              <w:right w:val="single" w:sz="8" w:space="0" w:color="auto"/>
            </w:tcBorders>
            <w:shd w:val="clear" w:color="000000" w:fill="D9E1F2"/>
            <w:vAlign w:val="center"/>
            <w:hideMark/>
          </w:tcPr>
          <w:p w14:paraId="65C30A89"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adición</w:t>
            </w:r>
          </w:p>
        </w:tc>
        <w:tc>
          <w:tcPr>
            <w:tcW w:w="3480" w:type="dxa"/>
            <w:tcBorders>
              <w:top w:val="nil"/>
              <w:left w:val="nil"/>
              <w:bottom w:val="nil"/>
              <w:right w:val="single" w:sz="8" w:space="0" w:color="auto"/>
            </w:tcBorders>
            <w:shd w:val="clear" w:color="000000" w:fill="FFF2CC"/>
            <w:vAlign w:val="center"/>
            <w:hideMark/>
          </w:tcPr>
          <w:p w14:paraId="06782807"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también</w:t>
            </w:r>
          </w:p>
        </w:tc>
      </w:tr>
      <w:tr w:rsidR="00591A1F" w:rsidRPr="00591A1F" w14:paraId="7F48E0F4"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1BCA9539"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although</w:t>
            </w:r>
            <w:proofErr w:type="spellEnd"/>
          </w:p>
        </w:tc>
        <w:tc>
          <w:tcPr>
            <w:tcW w:w="2560" w:type="dxa"/>
            <w:tcBorders>
              <w:top w:val="nil"/>
              <w:left w:val="single" w:sz="8" w:space="0" w:color="auto"/>
              <w:bottom w:val="nil"/>
              <w:right w:val="single" w:sz="8" w:space="0" w:color="auto"/>
            </w:tcBorders>
            <w:shd w:val="clear" w:color="000000" w:fill="D9E1F2"/>
            <w:vAlign w:val="center"/>
            <w:hideMark/>
          </w:tcPr>
          <w:p w14:paraId="45CB7031"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concesión</w:t>
            </w:r>
          </w:p>
        </w:tc>
        <w:tc>
          <w:tcPr>
            <w:tcW w:w="3480" w:type="dxa"/>
            <w:tcBorders>
              <w:top w:val="nil"/>
              <w:left w:val="nil"/>
              <w:bottom w:val="nil"/>
              <w:right w:val="single" w:sz="8" w:space="0" w:color="auto"/>
            </w:tcBorders>
            <w:shd w:val="clear" w:color="000000" w:fill="FFF2CC"/>
            <w:vAlign w:val="center"/>
            <w:hideMark/>
          </w:tcPr>
          <w:p w14:paraId="289BE264"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aunque</w:t>
            </w:r>
          </w:p>
        </w:tc>
      </w:tr>
      <w:tr w:rsidR="00591A1F" w:rsidRPr="00591A1F" w14:paraId="331D50CA"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29EAED8C"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for</w:t>
            </w:r>
            <w:proofErr w:type="spellEnd"/>
            <w:r w:rsidRPr="00591A1F">
              <w:rPr>
                <w:rFonts w:ascii="Century Gothic" w:eastAsia="Times New Roman" w:hAnsi="Century Gothic" w:cs="Calibri"/>
                <w:color w:val="000000"/>
                <w:lang w:val="es-419" w:eastAsia="es-AR"/>
              </w:rPr>
              <w:t xml:space="preserve"> </w:t>
            </w:r>
            <w:proofErr w:type="spellStart"/>
            <w:r w:rsidRPr="00591A1F">
              <w:rPr>
                <w:rFonts w:ascii="Century Gothic" w:eastAsia="Times New Roman" w:hAnsi="Century Gothic" w:cs="Calibri"/>
                <w:color w:val="000000"/>
                <w:lang w:val="es-419" w:eastAsia="es-AR"/>
              </w:rPr>
              <w:t>example</w:t>
            </w:r>
            <w:proofErr w:type="spellEnd"/>
          </w:p>
        </w:tc>
        <w:tc>
          <w:tcPr>
            <w:tcW w:w="2560" w:type="dxa"/>
            <w:tcBorders>
              <w:top w:val="nil"/>
              <w:left w:val="single" w:sz="8" w:space="0" w:color="auto"/>
              <w:bottom w:val="nil"/>
              <w:right w:val="single" w:sz="8" w:space="0" w:color="auto"/>
            </w:tcBorders>
            <w:shd w:val="clear" w:color="000000" w:fill="D9E1F2"/>
            <w:vAlign w:val="center"/>
            <w:hideMark/>
          </w:tcPr>
          <w:p w14:paraId="34A7E5E8"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introduce ejemplo</w:t>
            </w:r>
          </w:p>
        </w:tc>
        <w:tc>
          <w:tcPr>
            <w:tcW w:w="3480" w:type="dxa"/>
            <w:tcBorders>
              <w:top w:val="nil"/>
              <w:left w:val="nil"/>
              <w:bottom w:val="nil"/>
              <w:right w:val="single" w:sz="8" w:space="0" w:color="auto"/>
            </w:tcBorders>
            <w:shd w:val="clear" w:color="000000" w:fill="FFF2CC"/>
            <w:vAlign w:val="center"/>
            <w:hideMark/>
          </w:tcPr>
          <w:p w14:paraId="282BCB27"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por ejemplo</w:t>
            </w:r>
          </w:p>
        </w:tc>
      </w:tr>
      <w:tr w:rsidR="00591A1F" w:rsidRPr="00591A1F" w14:paraId="62EB9EA9"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06B12303" w14:textId="77777777" w:rsidR="00591A1F" w:rsidRPr="00591A1F" w:rsidRDefault="00591A1F" w:rsidP="00591A1F">
            <w:pPr>
              <w:spacing w:after="0" w:line="240" w:lineRule="auto"/>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After</w:t>
            </w:r>
          </w:p>
        </w:tc>
        <w:tc>
          <w:tcPr>
            <w:tcW w:w="2560" w:type="dxa"/>
            <w:tcBorders>
              <w:top w:val="nil"/>
              <w:left w:val="single" w:sz="8" w:space="0" w:color="auto"/>
              <w:bottom w:val="nil"/>
              <w:right w:val="single" w:sz="8" w:space="0" w:color="auto"/>
            </w:tcBorders>
            <w:shd w:val="clear" w:color="000000" w:fill="D9E1F2"/>
            <w:vAlign w:val="center"/>
            <w:hideMark/>
          </w:tcPr>
          <w:p w14:paraId="5498E475"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tiempo</w:t>
            </w:r>
          </w:p>
        </w:tc>
        <w:tc>
          <w:tcPr>
            <w:tcW w:w="3480" w:type="dxa"/>
            <w:tcBorders>
              <w:top w:val="nil"/>
              <w:left w:val="nil"/>
              <w:bottom w:val="nil"/>
              <w:right w:val="single" w:sz="8" w:space="0" w:color="auto"/>
            </w:tcBorders>
            <w:shd w:val="clear" w:color="000000" w:fill="FFF2CC"/>
            <w:vAlign w:val="center"/>
            <w:hideMark/>
          </w:tcPr>
          <w:p w14:paraId="08814974"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después, después de que</w:t>
            </w:r>
          </w:p>
        </w:tc>
      </w:tr>
      <w:tr w:rsidR="00591A1F" w:rsidRPr="00591A1F" w14:paraId="0690899F"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0432AA17"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whereas</w:t>
            </w:r>
            <w:proofErr w:type="spellEnd"/>
          </w:p>
        </w:tc>
        <w:tc>
          <w:tcPr>
            <w:tcW w:w="2560" w:type="dxa"/>
            <w:tcBorders>
              <w:top w:val="nil"/>
              <w:left w:val="single" w:sz="8" w:space="0" w:color="auto"/>
              <w:bottom w:val="nil"/>
              <w:right w:val="single" w:sz="8" w:space="0" w:color="auto"/>
            </w:tcBorders>
            <w:shd w:val="clear" w:color="000000" w:fill="D9E1F2"/>
            <w:vAlign w:val="center"/>
            <w:hideMark/>
          </w:tcPr>
          <w:p w14:paraId="26B3EF07"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contraste</w:t>
            </w:r>
          </w:p>
        </w:tc>
        <w:tc>
          <w:tcPr>
            <w:tcW w:w="3480" w:type="dxa"/>
            <w:tcBorders>
              <w:top w:val="nil"/>
              <w:left w:val="nil"/>
              <w:bottom w:val="nil"/>
              <w:right w:val="single" w:sz="8" w:space="0" w:color="auto"/>
            </w:tcBorders>
            <w:shd w:val="clear" w:color="000000" w:fill="FFF2CC"/>
            <w:vAlign w:val="center"/>
            <w:hideMark/>
          </w:tcPr>
          <w:p w14:paraId="5FE59BA2"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mientras que, en tanto que</w:t>
            </w:r>
          </w:p>
        </w:tc>
      </w:tr>
      <w:tr w:rsidR="00591A1F" w:rsidRPr="00591A1F" w14:paraId="7535AAD1" w14:textId="77777777" w:rsidTr="00591A1F">
        <w:trPr>
          <w:trHeight w:val="300"/>
          <w:jc w:val="center"/>
        </w:trPr>
        <w:tc>
          <w:tcPr>
            <w:tcW w:w="1880" w:type="dxa"/>
            <w:tcBorders>
              <w:top w:val="nil"/>
              <w:left w:val="single" w:sz="8" w:space="0" w:color="auto"/>
              <w:bottom w:val="nil"/>
              <w:right w:val="nil"/>
            </w:tcBorders>
            <w:shd w:val="clear" w:color="000000" w:fill="FCE4D6"/>
            <w:vAlign w:val="center"/>
            <w:hideMark/>
          </w:tcPr>
          <w:p w14:paraId="71FC3E39"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both</w:t>
            </w:r>
            <w:proofErr w:type="spellEnd"/>
            <w:r w:rsidRPr="00591A1F">
              <w:rPr>
                <w:rFonts w:ascii="Century Gothic" w:eastAsia="Times New Roman" w:hAnsi="Century Gothic" w:cs="Calibri"/>
                <w:color w:val="000000"/>
                <w:lang w:val="es-419" w:eastAsia="es-AR"/>
              </w:rPr>
              <w:t xml:space="preserve"> … and</w:t>
            </w:r>
          </w:p>
        </w:tc>
        <w:tc>
          <w:tcPr>
            <w:tcW w:w="2560" w:type="dxa"/>
            <w:tcBorders>
              <w:top w:val="nil"/>
              <w:left w:val="single" w:sz="8" w:space="0" w:color="auto"/>
              <w:bottom w:val="nil"/>
              <w:right w:val="single" w:sz="8" w:space="0" w:color="auto"/>
            </w:tcBorders>
            <w:shd w:val="clear" w:color="000000" w:fill="D9E1F2"/>
            <w:vAlign w:val="center"/>
            <w:hideMark/>
          </w:tcPr>
          <w:p w14:paraId="74EC0A03"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adición</w:t>
            </w:r>
          </w:p>
        </w:tc>
        <w:tc>
          <w:tcPr>
            <w:tcW w:w="3480" w:type="dxa"/>
            <w:tcBorders>
              <w:top w:val="nil"/>
              <w:left w:val="nil"/>
              <w:bottom w:val="nil"/>
              <w:right w:val="single" w:sz="8" w:space="0" w:color="auto"/>
            </w:tcBorders>
            <w:shd w:val="clear" w:color="000000" w:fill="FFF2CC"/>
            <w:vAlign w:val="center"/>
            <w:hideMark/>
          </w:tcPr>
          <w:p w14:paraId="1E49184B"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tanto … como</w:t>
            </w:r>
          </w:p>
        </w:tc>
      </w:tr>
      <w:tr w:rsidR="00591A1F" w:rsidRPr="00591A1F" w14:paraId="49C9DED9" w14:textId="77777777" w:rsidTr="00591A1F">
        <w:trPr>
          <w:trHeight w:val="312"/>
          <w:jc w:val="center"/>
        </w:trPr>
        <w:tc>
          <w:tcPr>
            <w:tcW w:w="1880" w:type="dxa"/>
            <w:tcBorders>
              <w:top w:val="nil"/>
              <w:left w:val="single" w:sz="8" w:space="0" w:color="auto"/>
              <w:bottom w:val="single" w:sz="8" w:space="0" w:color="auto"/>
              <w:right w:val="nil"/>
            </w:tcBorders>
            <w:shd w:val="clear" w:color="000000" w:fill="FCE4D6"/>
            <w:vAlign w:val="center"/>
            <w:hideMark/>
          </w:tcPr>
          <w:p w14:paraId="26E70F42" w14:textId="77777777" w:rsidR="00591A1F" w:rsidRPr="00591A1F" w:rsidRDefault="00591A1F" w:rsidP="00591A1F">
            <w:pPr>
              <w:spacing w:after="0" w:line="240" w:lineRule="auto"/>
              <w:rPr>
                <w:rFonts w:ascii="Century Gothic" w:eastAsia="Times New Roman" w:hAnsi="Century Gothic" w:cs="Calibri"/>
                <w:color w:val="000000"/>
                <w:lang w:eastAsia="es-AR"/>
              </w:rPr>
            </w:pPr>
            <w:proofErr w:type="spellStart"/>
            <w:r w:rsidRPr="00591A1F">
              <w:rPr>
                <w:rFonts w:ascii="Century Gothic" w:eastAsia="Times New Roman" w:hAnsi="Century Gothic" w:cs="Calibri"/>
                <w:color w:val="000000"/>
                <w:lang w:val="es-419" w:eastAsia="es-AR"/>
              </w:rPr>
              <w:t>than</w:t>
            </w:r>
            <w:proofErr w:type="spellEnd"/>
          </w:p>
        </w:tc>
        <w:tc>
          <w:tcPr>
            <w:tcW w:w="2560" w:type="dxa"/>
            <w:tcBorders>
              <w:top w:val="nil"/>
              <w:left w:val="single" w:sz="8" w:space="0" w:color="auto"/>
              <w:bottom w:val="single" w:sz="8" w:space="0" w:color="auto"/>
              <w:right w:val="single" w:sz="8" w:space="0" w:color="auto"/>
            </w:tcBorders>
            <w:shd w:val="clear" w:color="000000" w:fill="D9E1F2"/>
            <w:vAlign w:val="center"/>
            <w:hideMark/>
          </w:tcPr>
          <w:p w14:paraId="09413038" w14:textId="77777777" w:rsidR="00591A1F" w:rsidRPr="00591A1F" w:rsidRDefault="00591A1F" w:rsidP="00591A1F">
            <w:pPr>
              <w:spacing w:after="0" w:line="240" w:lineRule="auto"/>
              <w:jc w:val="center"/>
              <w:rPr>
                <w:rFonts w:ascii="Century Gothic" w:eastAsia="Times New Roman" w:hAnsi="Century Gothic" w:cs="Calibri"/>
                <w:color w:val="000000"/>
                <w:sz w:val="24"/>
                <w:szCs w:val="24"/>
                <w:lang w:eastAsia="es-AR"/>
              </w:rPr>
            </w:pPr>
            <w:r w:rsidRPr="00591A1F">
              <w:rPr>
                <w:rFonts w:ascii="Century Gothic" w:eastAsia="Times New Roman" w:hAnsi="Century Gothic" w:cs="Calibri"/>
                <w:color w:val="000000"/>
                <w:sz w:val="24"/>
                <w:szCs w:val="24"/>
                <w:lang w:val="es-419" w:eastAsia="es-AR"/>
              </w:rPr>
              <w:t>comparación</w:t>
            </w:r>
          </w:p>
        </w:tc>
        <w:tc>
          <w:tcPr>
            <w:tcW w:w="3480" w:type="dxa"/>
            <w:tcBorders>
              <w:top w:val="nil"/>
              <w:left w:val="nil"/>
              <w:bottom w:val="single" w:sz="8" w:space="0" w:color="auto"/>
              <w:right w:val="single" w:sz="8" w:space="0" w:color="auto"/>
            </w:tcBorders>
            <w:shd w:val="clear" w:color="000000" w:fill="FFF2CC"/>
            <w:vAlign w:val="center"/>
            <w:hideMark/>
          </w:tcPr>
          <w:p w14:paraId="24E394A2" w14:textId="77777777" w:rsidR="00591A1F" w:rsidRPr="00591A1F" w:rsidRDefault="00591A1F" w:rsidP="00591A1F">
            <w:pPr>
              <w:spacing w:after="0" w:line="240" w:lineRule="auto"/>
              <w:jc w:val="center"/>
              <w:rPr>
                <w:rFonts w:ascii="Century Gothic" w:eastAsia="Times New Roman" w:hAnsi="Century Gothic" w:cs="Calibri"/>
                <w:color w:val="000000"/>
                <w:lang w:eastAsia="es-AR"/>
              </w:rPr>
            </w:pPr>
            <w:r w:rsidRPr="00591A1F">
              <w:rPr>
                <w:rFonts w:ascii="Century Gothic" w:eastAsia="Times New Roman" w:hAnsi="Century Gothic" w:cs="Calibri"/>
                <w:color w:val="000000"/>
                <w:lang w:val="es-419" w:eastAsia="es-AR"/>
              </w:rPr>
              <w:t>que</w:t>
            </w:r>
          </w:p>
        </w:tc>
      </w:tr>
    </w:tbl>
    <w:p w14:paraId="55899B4E" w14:textId="77777777" w:rsidR="00591A1F" w:rsidRDefault="00591A1F" w:rsidP="008044C7">
      <w:pPr>
        <w:rPr>
          <w:rFonts w:ascii="Century Gothic" w:hAnsi="Century Gothic"/>
          <w:b/>
          <w:bCs/>
          <w:i/>
          <w:iCs/>
          <w:sz w:val="24"/>
          <w:szCs w:val="24"/>
          <w:u w:val="single"/>
          <w:lang w:val="en-US"/>
        </w:rPr>
      </w:pPr>
    </w:p>
    <w:p w14:paraId="4B10CA40" w14:textId="77777777" w:rsidR="00BD30D3" w:rsidRPr="00BD30D3" w:rsidRDefault="00BD30D3" w:rsidP="00BD30D3">
      <w:pPr>
        <w:rPr>
          <w:rFonts w:ascii="Century Gothic" w:hAnsi="Century Gothic"/>
          <w:b/>
          <w:bCs/>
          <w:i/>
          <w:iCs/>
          <w:sz w:val="24"/>
          <w:szCs w:val="24"/>
          <w:u w:val="single"/>
        </w:rPr>
      </w:pPr>
    </w:p>
    <w:p w14:paraId="7E512ED1" w14:textId="77777777" w:rsidR="00BD30D3" w:rsidRPr="00BD30D3" w:rsidRDefault="00BD30D3" w:rsidP="006C7AFF">
      <w:pPr>
        <w:jc w:val="both"/>
        <w:rPr>
          <w:rFonts w:ascii="Century Gothic" w:hAnsi="Century Gothic"/>
          <w:b/>
          <w:bCs/>
          <w:i/>
          <w:iCs/>
          <w:sz w:val="24"/>
          <w:szCs w:val="24"/>
          <w:u w:val="single"/>
        </w:rPr>
      </w:pPr>
    </w:p>
    <w:p w14:paraId="37A4C698" w14:textId="77777777" w:rsidR="001E13D7" w:rsidRPr="00BD30D3" w:rsidRDefault="001E13D7"/>
    <w:sectPr w:rsidR="001E13D7" w:rsidRPr="00BD30D3" w:rsidSect="009A2BBA">
      <w:headerReference w:type="default" r:id="rId14"/>
      <w:footerReference w:type="default" r:id="rId15"/>
      <w:pgSz w:w="11906" w:h="16838"/>
      <w:pgMar w:top="1417" w:right="1701" w:bottom="1417" w:left="1701" w:header="85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132AB" w14:textId="77777777" w:rsidR="00C339F2" w:rsidRDefault="00C339F2" w:rsidP="00515538">
      <w:pPr>
        <w:spacing w:after="0" w:line="240" w:lineRule="auto"/>
      </w:pPr>
      <w:r>
        <w:separator/>
      </w:r>
    </w:p>
  </w:endnote>
  <w:endnote w:type="continuationSeparator" w:id="0">
    <w:p w14:paraId="5A62645F" w14:textId="77777777" w:rsidR="00C339F2" w:rsidRDefault="00C339F2" w:rsidP="0051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Italic">
    <w:altName w:val="Calibr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2A655" w14:textId="77777777" w:rsidR="009A2BBA" w:rsidRPr="009A2BBA" w:rsidRDefault="009A2BBA" w:rsidP="009A2BBA">
    <w:pPr>
      <w:tabs>
        <w:tab w:val="center" w:pos="4550"/>
        <w:tab w:val="left" w:pos="5818"/>
      </w:tabs>
      <w:ind w:right="260"/>
      <w:jc w:val="right"/>
      <w:rPr>
        <w:b/>
        <w:i/>
        <w:color w:val="222A35" w:themeColor="text2" w:themeShade="80"/>
        <w:sz w:val="24"/>
        <w:szCs w:val="24"/>
      </w:rPr>
    </w:pPr>
    <w:r w:rsidRPr="009A2BBA">
      <w:rPr>
        <w:b/>
        <w:i/>
        <w:color w:val="8496B0" w:themeColor="text2" w:themeTint="99"/>
        <w:spacing w:val="60"/>
        <w:sz w:val="24"/>
        <w:szCs w:val="24"/>
        <w:lang w:val="es-ES"/>
      </w:rPr>
      <w:t>Página</w:t>
    </w:r>
    <w:r w:rsidRPr="009A2BBA">
      <w:rPr>
        <w:b/>
        <w:i/>
        <w:color w:val="8496B0" w:themeColor="text2" w:themeTint="99"/>
        <w:sz w:val="24"/>
        <w:szCs w:val="24"/>
        <w:lang w:val="es-ES"/>
      </w:rPr>
      <w:t xml:space="preserve"> </w:t>
    </w:r>
    <w:r w:rsidRPr="009A2BBA">
      <w:rPr>
        <w:b/>
        <w:i/>
        <w:color w:val="323E4F" w:themeColor="text2" w:themeShade="BF"/>
        <w:sz w:val="24"/>
        <w:szCs w:val="24"/>
      </w:rPr>
      <w:fldChar w:fldCharType="begin"/>
    </w:r>
    <w:r w:rsidRPr="009A2BBA">
      <w:rPr>
        <w:b/>
        <w:i/>
        <w:color w:val="323E4F" w:themeColor="text2" w:themeShade="BF"/>
        <w:sz w:val="24"/>
        <w:szCs w:val="24"/>
      </w:rPr>
      <w:instrText>PAGE   \* MERGEFORMAT</w:instrText>
    </w:r>
    <w:r w:rsidRPr="009A2BBA">
      <w:rPr>
        <w:b/>
        <w:i/>
        <w:color w:val="323E4F" w:themeColor="text2" w:themeShade="BF"/>
        <w:sz w:val="24"/>
        <w:szCs w:val="24"/>
      </w:rPr>
      <w:fldChar w:fldCharType="separate"/>
    </w:r>
    <w:r w:rsidRPr="009A2BBA">
      <w:rPr>
        <w:b/>
        <w:i/>
        <w:color w:val="323E4F" w:themeColor="text2" w:themeShade="BF"/>
        <w:sz w:val="24"/>
        <w:szCs w:val="24"/>
        <w:lang w:val="es-ES"/>
      </w:rPr>
      <w:t>1</w:t>
    </w:r>
    <w:r w:rsidRPr="009A2BBA">
      <w:rPr>
        <w:b/>
        <w:i/>
        <w:color w:val="323E4F" w:themeColor="text2" w:themeShade="BF"/>
        <w:sz w:val="24"/>
        <w:szCs w:val="24"/>
      </w:rPr>
      <w:fldChar w:fldCharType="end"/>
    </w:r>
    <w:r w:rsidRPr="009A2BBA">
      <w:rPr>
        <w:b/>
        <w:i/>
        <w:color w:val="323E4F" w:themeColor="text2" w:themeShade="BF"/>
        <w:sz w:val="24"/>
        <w:szCs w:val="24"/>
        <w:lang w:val="es-ES"/>
      </w:rPr>
      <w:t xml:space="preserve"> | </w:t>
    </w:r>
    <w:r w:rsidRPr="009A2BBA">
      <w:rPr>
        <w:b/>
        <w:i/>
        <w:color w:val="323E4F" w:themeColor="text2" w:themeShade="BF"/>
        <w:sz w:val="24"/>
        <w:szCs w:val="24"/>
      </w:rPr>
      <w:fldChar w:fldCharType="begin"/>
    </w:r>
    <w:r w:rsidRPr="009A2BBA">
      <w:rPr>
        <w:b/>
        <w:i/>
        <w:color w:val="323E4F" w:themeColor="text2" w:themeShade="BF"/>
        <w:sz w:val="24"/>
        <w:szCs w:val="24"/>
      </w:rPr>
      <w:instrText>NUMPAGES  \* Arabic  \* MERGEFORMAT</w:instrText>
    </w:r>
    <w:r w:rsidRPr="009A2BBA">
      <w:rPr>
        <w:b/>
        <w:i/>
        <w:color w:val="323E4F" w:themeColor="text2" w:themeShade="BF"/>
        <w:sz w:val="24"/>
        <w:szCs w:val="24"/>
      </w:rPr>
      <w:fldChar w:fldCharType="separate"/>
    </w:r>
    <w:r w:rsidRPr="009A2BBA">
      <w:rPr>
        <w:b/>
        <w:i/>
        <w:color w:val="323E4F" w:themeColor="text2" w:themeShade="BF"/>
        <w:sz w:val="24"/>
        <w:szCs w:val="24"/>
        <w:lang w:val="es-ES"/>
      </w:rPr>
      <w:t>1</w:t>
    </w:r>
    <w:r w:rsidRPr="009A2BBA">
      <w:rPr>
        <w:b/>
        <w:i/>
        <w:color w:val="323E4F" w:themeColor="text2" w:themeShade="BF"/>
        <w:sz w:val="24"/>
        <w:szCs w:val="24"/>
      </w:rPr>
      <w:fldChar w:fldCharType="end"/>
    </w:r>
  </w:p>
  <w:p w14:paraId="72F3D2BB" w14:textId="77777777" w:rsidR="00515538" w:rsidRDefault="005155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AADDF" w14:textId="77777777" w:rsidR="00C339F2" w:rsidRDefault="00C339F2" w:rsidP="00515538">
      <w:pPr>
        <w:spacing w:after="0" w:line="240" w:lineRule="auto"/>
      </w:pPr>
      <w:r>
        <w:separator/>
      </w:r>
    </w:p>
  </w:footnote>
  <w:footnote w:type="continuationSeparator" w:id="0">
    <w:p w14:paraId="0C35CEEC" w14:textId="77777777" w:rsidR="00C339F2" w:rsidRDefault="00C339F2" w:rsidP="0051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9F5C2" w14:textId="77777777" w:rsidR="00E743D4" w:rsidRDefault="006B2B83" w:rsidP="006B2B83">
    <w:pPr>
      <w:pBdr>
        <w:top w:val="single" w:sz="18" w:space="1" w:color="auto"/>
        <w:left w:val="single" w:sz="18" w:space="31" w:color="auto"/>
        <w:bottom w:val="single" w:sz="18" w:space="1" w:color="auto"/>
        <w:right w:val="single" w:sz="18" w:space="27" w:color="auto"/>
      </w:pBdr>
      <w:spacing w:after="0" w:line="240" w:lineRule="auto"/>
      <w:rPr>
        <w:rStyle w:val="fontstyle01"/>
        <w:b/>
        <w:bCs/>
        <w:i/>
        <w:iCs/>
        <w:sz w:val="24"/>
        <w:szCs w:val="24"/>
      </w:rPr>
    </w:pPr>
    <w:r>
      <w:rPr>
        <w:rFonts w:ascii="ArialMT" w:hAnsi="ArialMT"/>
        <w:b/>
        <w:bCs/>
        <w:i/>
        <w:iCs/>
        <w:noProof/>
        <w:color w:val="000000"/>
        <w:sz w:val="24"/>
        <w:szCs w:val="24"/>
      </w:rPr>
      <w:drawing>
        <wp:anchor distT="0" distB="0" distL="114300" distR="114300" simplePos="0" relativeHeight="251658240" behindDoc="1" locked="0" layoutInCell="1" allowOverlap="1" wp14:anchorId="2BC30246" wp14:editId="733AFC23">
          <wp:simplePos x="0" y="0"/>
          <wp:positionH relativeFrom="column">
            <wp:posOffset>4211955</wp:posOffset>
          </wp:positionH>
          <wp:positionV relativeFrom="paragraph">
            <wp:posOffset>88900</wp:posOffset>
          </wp:positionV>
          <wp:extent cx="1489587" cy="457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ctas.png"/>
                  <pic:cNvPicPr/>
                </pic:nvPicPr>
                <pic:blipFill>
                  <a:blip r:embed="rId1">
                    <a:extLst>
                      <a:ext uri="{28A0092B-C50C-407E-A947-70E740481C1C}">
                        <a14:useLocalDpi xmlns:a14="http://schemas.microsoft.com/office/drawing/2010/main" val="0"/>
                      </a:ext>
                    </a:extLst>
                  </a:blip>
                  <a:stretch>
                    <a:fillRect/>
                  </a:stretch>
                </pic:blipFill>
                <pic:spPr>
                  <a:xfrm>
                    <a:off x="0" y="0"/>
                    <a:ext cx="1489587" cy="457200"/>
                  </a:xfrm>
                  <a:prstGeom prst="rect">
                    <a:avLst/>
                  </a:prstGeom>
                </pic:spPr>
              </pic:pic>
            </a:graphicData>
          </a:graphic>
          <wp14:sizeRelH relativeFrom="margin">
            <wp14:pctWidth>0</wp14:pctWidth>
          </wp14:sizeRelH>
          <wp14:sizeRelV relativeFrom="margin">
            <wp14:pctHeight>0</wp14:pctHeight>
          </wp14:sizeRelV>
        </wp:anchor>
      </w:drawing>
    </w:r>
    <w:r w:rsidR="00E743D4" w:rsidRPr="00847E22">
      <w:rPr>
        <w:rStyle w:val="fontstyle01"/>
        <w:b/>
        <w:bCs/>
        <w:i/>
        <w:iCs/>
        <w:sz w:val="24"/>
        <w:szCs w:val="24"/>
      </w:rPr>
      <w:t>Inglés 1 - TUDAI</w:t>
    </w:r>
    <w:r w:rsidR="00E743D4" w:rsidRPr="00847E22">
      <w:rPr>
        <w:rFonts w:ascii="ArialMT" w:hAnsi="ArialMT"/>
        <w:b/>
        <w:bCs/>
        <w:i/>
        <w:iCs/>
        <w:color w:val="000000"/>
        <w:sz w:val="24"/>
        <w:szCs w:val="24"/>
      </w:rPr>
      <w:br/>
    </w:r>
    <w:r w:rsidR="00E743D4" w:rsidRPr="00847E22">
      <w:rPr>
        <w:rStyle w:val="fontstyle01"/>
        <w:b/>
        <w:bCs/>
        <w:i/>
        <w:iCs/>
        <w:sz w:val="24"/>
        <w:szCs w:val="24"/>
      </w:rPr>
      <w:t>Sede Bolívar</w:t>
    </w:r>
  </w:p>
  <w:p w14:paraId="5C55EC0A" w14:textId="77777777" w:rsidR="00E743D4" w:rsidRDefault="00E743D4" w:rsidP="006B2B83">
    <w:pPr>
      <w:pBdr>
        <w:top w:val="single" w:sz="18" w:space="1" w:color="auto"/>
        <w:left w:val="single" w:sz="18" w:space="31" w:color="auto"/>
        <w:bottom w:val="single" w:sz="18" w:space="1" w:color="auto"/>
        <w:right w:val="single" w:sz="18" w:space="27" w:color="auto"/>
      </w:pBdr>
      <w:spacing w:after="0" w:line="240" w:lineRule="auto"/>
    </w:pPr>
    <w:r>
      <w:rPr>
        <w:rStyle w:val="fontstyle01"/>
        <w:b/>
        <w:bCs/>
        <w:i/>
        <w:iCs/>
        <w:sz w:val="24"/>
        <w:szCs w:val="24"/>
      </w:rPr>
      <w:t>Emanuel Volpe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E9D"/>
    <w:multiLevelType w:val="hybridMultilevel"/>
    <w:tmpl w:val="55287436"/>
    <w:lvl w:ilvl="0" w:tplc="2C0A0019">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CC77046"/>
    <w:multiLevelType w:val="hybridMultilevel"/>
    <w:tmpl w:val="0C6A92F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283F13"/>
    <w:multiLevelType w:val="multilevel"/>
    <w:tmpl w:val="06A8B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9184E"/>
    <w:multiLevelType w:val="hybridMultilevel"/>
    <w:tmpl w:val="3B32383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FCE563C"/>
    <w:multiLevelType w:val="hybridMultilevel"/>
    <w:tmpl w:val="1ED41EE0"/>
    <w:lvl w:ilvl="0" w:tplc="C0AADE30">
      <w:start w:val="1"/>
      <w:numFmt w:val="decimal"/>
      <w:lvlText w:val="%1)"/>
      <w:lvlJc w:val="left"/>
      <w:pPr>
        <w:ind w:left="701" w:hanging="360"/>
      </w:pPr>
      <w:rPr>
        <w:lang w:val="es-AR"/>
      </w:rPr>
    </w:lvl>
    <w:lvl w:ilvl="1" w:tplc="2C0A0019" w:tentative="1">
      <w:start w:val="1"/>
      <w:numFmt w:val="lowerLetter"/>
      <w:lvlText w:val="%2."/>
      <w:lvlJc w:val="left"/>
      <w:pPr>
        <w:ind w:left="1421" w:hanging="360"/>
      </w:pPr>
    </w:lvl>
    <w:lvl w:ilvl="2" w:tplc="2C0A001B" w:tentative="1">
      <w:start w:val="1"/>
      <w:numFmt w:val="lowerRoman"/>
      <w:lvlText w:val="%3."/>
      <w:lvlJc w:val="right"/>
      <w:pPr>
        <w:ind w:left="2141" w:hanging="180"/>
      </w:pPr>
    </w:lvl>
    <w:lvl w:ilvl="3" w:tplc="2C0A000F" w:tentative="1">
      <w:start w:val="1"/>
      <w:numFmt w:val="decimal"/>
      <w:lvlText w:val="%4."/>
      <w:lvlJc w:val="left"/>
      <w:pPr>
        <w:ind w:left="2861" w:hanging="360"/>
      </w:pPr>
    </w:lvl>
    <w:lvl w:ilvl="4" w:tplc="2C0A0019" w:tentative="1">
      <w:start w:val="1"/>
      <w:numFmt w:val="lowerLetter"/>
      <w:lvlText w:val="%5."/>
      <w:lvlJc w:val="left"/>
      <w:pPr>
        <w:ind w:left="3581" w:hanging="360"/>
      </w:pPr>
    </w:lvl>
    <w:lvl w:ilvl="5" w:tplc="2C0A001B" w:tentative="1">
      <w:start w:val="1"/>
      <w:numFmt w:val="lowerRoman"/>
      <w:lvlText w:val="%6."/>
      <w:lvlJc w:val="right"/>
      <w:pPr>
        <w:ind w:left="4301" w:hanging="180"/>
      </w:pPr>
    </w:lvl>
    <w:lvl w:ilvl="6" w:tplc="2C0A000F" w:tentative="1">
      <w:start w:val="1"/>
      <w:numFmt w:val="decimal"/>
      <w:lvlText w:val="%7."/>
      <w:lvlJc w:val="left"/>
      <w:pPr>
        <w:ind w:left="5021" w:hanging="360"/>
      </w:pPr>
    </w:lvl>
    <w:lvl w:ilvl="7" w:tplc="2C0A0019" w:tentative="1">
      <w:start w:val="1"/>
      <w:numFmt w:val="lowerLetter"/>
      <w:lvlText w:val="%8."/>
      <w:lvlJc w:val="left"/>
      <w:pPr>
        <w:ind w:left="5741" w:hanging="360"/>
      </w:pPr>
    </w:lvl>
    <w:lvl w:ilvl="8" w:tplc="2C0A001B" w:tentative="1">
      <w:start w:val="1"/>
      <w:numFmt w:val="lowerRoman"/>
      <w:lvlText w:val="%9."/>
      <w:lvlJc w:val="right"/>
      <w:pPr>
        <w:ind w:left="6461" w:hanging="180"/>
      </w:pPr>
    </w:lvl>
  </w:abstractNum>
  <w:abstractNum w:abstractNumId="5" w15:restartNumberingAfterBreak="0">
    <w:nsid w:val="2AD43FE1"/>
    <w:multiLevelType w:val="hybridMultilevel"/>
    <w:tmpl w:val="5A70E07A"/>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3BAF680B"/>
    <w:multiLevelType w:val="hybridMultilevel"/>
    <w:tmpl w:val="CDF611D4"/>
    <w:lvl w:ilvl="0" w:tplc="2C0A0011">
      <w:start w:val="1"/>
      <w:numFmt w:val="decimal"/>
      <w:lvlText w:val="%1)"/>
      <w:lvlJc w:val="left"/>
      <w:pPr>
        <w:ind w:left="701" w:hanging="360"/>
      </w:pPr>
    </w:lvl>
    <w:lvl w:ilvl="1" w:tplc="2C0A0019" w:tentative="1">
      <w:start w:val="1"/>
      <w:numFmt w:val="lowerLetter"/>
      <w:lvlText w:val="%2."/>
      <w:lvlJc w:val="left"/>
      <w:pPr>
        <w:ind w:left="1421" w:hanging="360"/>
      </w:pPr>
    </w:lvl>
    <w:lvl w:ilvl="2" w:tplc="2C0A001B" w:tentative="1">
      <w:start w:val="1"/>
      <w:numFmt w:val="lowerRoman"/>
      <w:lvlText w:val="%3."/>
      <w:lvlJc w:val="right"/>
      <w:pPr>
        <w:ind w:left="2141" w:hanging="180"/>
      </w:pPr>
    </w:lvl>
    <w:lvl w:ilvl="3" w:tplc="2C0A000F" w:tentative="1">
      <w:start w:val="1"/>
      <w:numFmt w:val="decimal"/>
      <w:lvlText w:val="%4."/>
      <w:lvlJc w:val="left"/>
      <w:pPr>
        <w:ind w:left="2861" w:hanging="360"/>
      </w:pPr>
    </w:lvl>
    <w:lvl w:ilvl="4" w:tplc="2C0A0019" w:tentative="1">
      <w:start w:val="1"/>
      <w:numFmt w:val="lowerLetter"/>
      <w:lvlText w:val="%5."/>
      <w:lvlJc w:val="left"/>
      <w:pPr>
        <w:ind w:left="3581" w:hanging="360"/>
      </w:pPr>
    </w:lvl>
    <w:lvl w:ilvl="5" w:tplc="2C0A001B" w:tentative="1">
      <w:start w:val="1"/>
      <w:numFmt w:val="lowerRoman"/>
      <w:lvlText w:val="%6."/>
      <w:lvlJc w:val="right"/>
      <w:pPr>
        <w:ind w:left="4301" w:hanging="180"/>
      </w:pPr>
    </w:lvl>
    <w:lvl w:ilvl="6" w:tplc="2C0A000F" w:tentative="1">
      <w:start w:val="1"/>
      <w:numFmt w:val="decimal"/>
      <w:lvlText w:val="%7."/>
      <w:lvlJc w:val="left"/>
      <w:pPr>
        <w:ind w:left="5021" w:hanging="360"/>
      </w:pPr>
    </w:lvl>
    <w:lvl w:ilvl="7" w:tplc="2C0A0019" w:tentative="1">
      <w:start w:val="1"/>
      <w:numFmt w:val="lowerLetter"/>
      <w:lvlText w:val="%8."/>
      <w:lvlJc w:val="left"/>
      <w:pPr>
        <w:ind w:left="5741" w:hanging="360"/>
      </w:pPr>
    </w:lvl>
    <w:lvl w:ilvl="8" w:tplc="2C0A001B" w:tentative="1">
      <w:start w:val="1"/>
      <w:numFmt w:val="lowerRoman"/>
      <w:lvlText w:val="%9."/>
      <w:lvlJc w:val="right"/>
      <w:pPr>
        <w:ind w:left="6461" w:hanging="180"/>
      </w:pPr>
    </w:lvl>
  </w:abstractNum>
  <w:abstractNum w:abstractNumId="7" w15:restartNumberingAfterBreak="0">
    <w:nsid w:val="428D63E9"/>
    <w:multiLevelType w:val="hybridMultilevel"/>
    <w:tmpl w:val="65CEEBF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B5E1535"/>
    <w:multiLevelType w:val="hybridMultilevel"/>
    <w:tmpl w:val="35B619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A633942"/>
    <w:multiLevelType w:val="hybridMultilevel"/>
    <w:tmpl w:val="C81A05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7"/>
  </w:num>
  <w:num w:numId="5">
    <w:abstractNumId w:val="8"/>
  </w:num>
  <w:num w:numId="6">
    <w:abstractNumId w:val="3"/>
  </w:num>
  <w:num w:numId="7">
    <w:abstractNumId w:val="1"/>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63"/>
    <w:rsid w:val="00013236"/>
    <w:rsid w:val="0006562E"/>
    <w:rsid w:val="000A66D2"/>
    <w:rsid w:val="000B0F28"/>
    <w:rsid w:val="000C2E86"/>
    <w:rsid w:val="000E0A53"/>
    <w:rsid w:val="000E0C96"/>
    <w:rsid w:val="000E6570"/>
    <w:rsid w:val="00101CF7"/>
    <w:rsid w:val="00156BB9"/>
    <w:rsid w:val="001573E9"/>
    <w:rsid w:val="00163819"/>
    <w:rsid w:val="0019309A"/>
    <w:rsid w:val="00197577"/>
    <w:rsid w:val="001978BF"/>
    <w:rsid w:val="001D5642"/>
    <w:rsid w:val="001E06E9"/>
    <w:rsid w:val="001E13D7"/>
    <w:rsid w:val="001F3667"/>
    <w:rsid w:val="00221D21"/>
    <w:rsid w:val="00230929"/>
    <w:rsid w:val="0023620E"/>
    <w:rsid w:val="00236643"/>
    <w:rsid w:val="00240BC2"/>
    <w:rsid w:val="00242BCC"/>
    <w:rsid w:val="00254B10"/>
    <w:rsid w:val="00261D51"/>
    <w:rsid w:val="002B4112"/>
    <w:rsid w:val="002F2BBA"/>
    <w:rsid w:val="002F6866"/>
    <w:rsid w:val="00315188"/>
    <w:rsid w:val="00333586"/>
    <w:rsid w:val="00344BEC"/>
    <w:rsid w:val="003621FA"/>
    <w:rsid w:val="00367649"/>
    <w:rsid w:val="003A2865"/>
    <w:rsid w:val="003D58D6"/>
    <w:rsid w:val="00420321"/>
    <w:rsid w:val="004272D1"/>
    <w:rsid w:val="00427BA1"/>
    <w:rsid w:val="00444EED"/>
    <w:rsid w:val="0048383B"/>
    <w:rsid w:val="004A1727"/>
    <w:rsid w:val="004F1409"/>
    <w:rsid w:val="00515538"/>
    <w:rsid w:val="00516F69"/>
    <w:rsid w:val="00523690"/>
    <w:rsid w:val="00531D36"/>
    <w:rsid w:val="00555BD4"/>
    <w:rsid w:val="00591A1F"/>
    <w:rsid w:val="005A256E"/>
    <w:rsid w:val="005B3884"/>
    <w:rsid w:val="005E1176"/>
    <w:rsid w:val="00605640"/>
    <w:rsid w:val="00623A11"/>
    <w:rsid w:val="006767F6"/>
    <w:rsid w:val="006B2B83"/>
    <w:rsid w:val="006B7DBE"/>
    <w:rsid w:val="006C7AFF"/>
    <w:rsid w:val="006F380B"/>
    <w:rsid w:val="00741897"/>
    <w:rsid w:val="00755374"/>
    <w:rsid w:val="00755D70"/>
    <w:rsid w:val="007A053A"/>
    <w:rsid w:val="007E79B5"/>
    <w:rsid w:val="007E7A10"/>
    <w:rsid w:val="008044C7"/>
    <w:rsid w:val="00847E22"/>
    <w:rsid w:val="00854B80"/>
    <w:rsid w:val="00892C28"/>
    <w:rsid w:val="008D048A"/>
    <w:rsid w:val="008E24E7"/>
    <w:rsid w:val="008F6D57"/>
    <w:rsid w:val="00912254"/>
    <w:rsid w:val="009303CB"/>
    <w:rsid w:val="0098628D"/>
    <w:rsid w:val="009868EA"/>
    <w:rsid w:val="0099002A"/>
    <w:rsid w:val="009A2BBA"/>
    <w:rsid w:val="00A141E4"/>
    <w:rsid w:val="00A62B88"/>
    <w:rsid w:val="00A66F47"/>
    <w:rsid w:val="00A92908"/>
    <w:rsid w:val="00AA301F"/>
    <w:rsid w:val="00AB503B"/>
    <w:rsid w:val="00B2330E"/>
    <w:rsid w:val="00B30381"/>
    <w:rsid w:val="00B47939"/>
    <w:rsid w:val="00B9208F"/>
    <w:rsid w:val="00BB2AC1"/>
    <w:rsid w:val="00BC5085"/>
    <w:rsid w:val="00BD30D3"/>
    <w:rsid w:val="00BE0C7C"/>
    <w:rsid w:val="00BE6BBF"/>
    <w:rsid w:val="00C269EA"/>
    <w:rsid w:val="00C32E19"/>
    <w:rsid w:val="00C339F2"/>
    <w:rsid w:val="00C617F0"/>
    <w:rsid w:val="00CA036D"/>
    <w:rsid w:val="00CA75F3"/>
    <w:rsid w:val="00CC0563"/>
    <w:rsid w:val="00CD0030"/>
    <w:rsid w:val="00CD28B4"/>
    <w:rsid w:val="00CD47A1"/>
    <w:rsid w:val="00D00A3B"/>
    <w:rsid w:val="00D5792C"/>
    <w:rsid w:val="00D63358"/>
    <w:rsid w:val="00D677D5"/>
    <w:rsid w:val="00D67831"/>
    <w:rsid w:val="00DA5EFF"/>
    <w:rsid w:val="00DF69A4"/>
    <w:rsid w:val="00E412F9"/>
    <w:rsid w:val="00E5795C"/>
    <w:rsid w:val="00E6600A"/>
    <w:rsid w:val="00E73A6B"/>
    <w:rsid w:val="00E73B86"/>
    <w:rsid w:val="00E743D4"/>
    <w:rsid w:val="00EA05CF"/>
    <w:rsid w:val="00EB3FB0"/>
    <w:rsid w:val="00EB44A1"/>
    <w:rsid w:val="00F32940"/>
    <w:rsid w:val="00F41018"/>
    <w:rsid w:val="00F41089"/>
    <w:rsid w:val="00F6702C"/>
    <w:rsid w:val="00F776EA"/>
    <w:rsid w:val="00FB7D72"/>
    <w:rsid w:val="00FC5070"/>
    <w:rsid w:val="00FC555D"/>
    <w:rsid w:val="00FC73BD"/>
    <w:rsid w:val="00FF65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1E041"/>
  <w15:chartTrackingRefBased/>
  <w15:docId w15:val="{9602DC42-FBD0-4350-B81B-BD82526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47E22"/>
    <w:rPr>
      <w:rFonts w:ascii="ArialMT" w:hAnsi="ArialMT" w:hint="default"/>
      <w:b w:val="0"/>
      <w:bCs w:val="0"/>
      <w:i w:val="0"/>
      <w:iCs w:val="0"/>
      <w:color w:val="000000"/>
      <w:sz w:val="22"/>
      <w:szCs w:val="22"/>
    </w:rPr>
  </w:style>
  <w:style w:type="paragraph" w:styleId="Prrafodelista">
    <w:name w:val="List Paragraph"/>
    <w:basedOn w:val="Normal"/>
    <w:uiPriority w:val="34"/>
    <w:qFormat/>
    <w:rsid w:val="00847E22"/>
    <w:pPr>
      <w:ind w:left="720"/>
      <w:contextualSpacing/>
    </w:pPr>
  </w:style>
  <w:style w:type="paragraph" w:styleId="Encabezado">
    <w:name w:val="header"/>
    <w:basedOn w:val="Normal"/>
    <w:link w:val="EncabezadoCar"/>
    <w:uiPriority w:val="99"/>
    <w:unhideWhenUsed/>
    <w:rsid w:val="005155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5538"/>
  </w:style>
  <w:style w:type="paragraph" w:styleId="Piedepgina">
    <w:name w:val="footer"/>
    <w:basedOn w:val="Normal"/>
    <w:link w:val="PiedepginaCar"/>
    <w:uiPriority w:val="99"/>
    <w:unhideWhenUsed/>
    <w:rsid w:val="005155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5538"/>
  </w:style>
  <w:style w:type="character" w:styleId="Hipervnculo">
    <w:name w:val="Hyperlink"/>
    <w:basedOn w:val="Fuentedeprrafopredeter"/>
    <w:uiPriority w:val="99"/>
    <w:semiHidden/>
    <w:unhideWhenUsed/>
    <w:rsid w:val="00CC0563"/>
    <w:rPr>
      <w:color w:val="0000FF"/>
      <w:u w:val="single"/>
    </w:rPr>
  </w:style>
  <w:style w:type="paragraph" w:styleId="NormalWeb">
    <w:name w:val="Normal (Web)"/>
    <w:basedOn w:val="Normal"/>
    <w:uiPriority w:val="99"/>
    <w:unhideWhenUsed/>
    <w:rsid w:val="00FC73B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ntstyle21">
    <w:name w:val="fontstyle21"/>
    <w:basedOn w:val="Fuentedeprrafopredeter"/>
    <w:rsid w:val="001978BF"/>
    <w:rPr>
      <w:rFonts w:ascii="Arial-BoldItalicMT" w:hAnsi="Arial-BoldItalicMT" w:hint="default"/>
      <w:b/>
      <w:bCs/>
      <w:i/>
      <w:iCs/>
      <w:color w:val="000000"/>
      <w:sz w:val="22"/>
      <w:szCs w:val="22"/>
    </w:rPr>
  </w:style>
  <w:style w:type="paragraph" w:styleId="HTMLconformatoprevio">
    <w:name w:val="HTML Preformatted"/>
    <w:basedOn w:val="Normal"/>
    <w:link w:val="HTMLconformatoprevioCar"/>
    <w:uiPriority w:val="99"/>
    <w:semiHidden/>
    <w:unhideWhenUsed/>
    <w:rsid w:val="00EB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B3FB0"/>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4067">
      <w:bodyDiv w:val="1"/>
      <w:marLeft w:val="0"/>
      <w:marRight w:val="0"/>
      <w:marTop w:val="0"/>
      <w:marBottom w:val="0"/>
      <w:divBdr>
        <w:top w:val="none" w:sz="0" w:space="0" w:color="auto"/>
        <w:left w:val="none" w:sz="0" w:space="0" w:color="auto"/>
        <w:bottom w:val="none" w:sz="0" w:space="0" w:color="auto"/>
        <w:right w:val="none" w:sz="0" w:space="0" w:color="auto"/>
      </w:divBdr>
    </w:div>
    <w:div w:id="184254004">
      <w:bodyDiv w:val="1"/>
      <w:marLeft w:val="0"/>
      <w:marRight w:val="0"/>
      <w:marTop w:val="0"/>
      <w:marBottom w:val="0"/>
      <w:divBdr>
        <w:top w:val="none" w:sz="0" w:space="0" w:color="auto"/>
        <w:left w:val="none" w:sz="0" w:space="0" w:color="auto"/>
        <w:bottom w:val="none" w:sz="0" w:space="0" w:color="auto"/>
        <w:right w:val="none" w:sz="0" w:space="0" w:color="auto"/>
      </w:divBdr>
    </w:div>
    <w:div w:id="223297003">
      <w:bodyDiv w:val="1"/>
      <w:marLeft w:val="0"/>
      <w:marRight w:val="0"/>
      <w:marTop w:val="0"/>
      <w:marBottom w:val="0"/>
      <w:divBdr>
        <w:top w:val="none" w:sz="0" w:space="0" w:color="auto"/>
        <w:left w:val="none" w:sz="0" w:space="0" w:color="auto"/>
        <w:bottom w:val="none" w:sz="0" w:space="0" w:color="auto"/>
        <w:right w:val="none" w:sz="0" w:space="0" w:color="auto"/>
      </w:divBdr>
    </w:div>
    <w:div w:id="280890389">
      <w:bodyDiv w:val="1"/>
      <w:marLeft w:val="0"/>
      <w:marRight w:val="0"/>
      <w:marTop w:val="0"/>
      <w:marBottom w:val="0"/>
      <w:divBdr>
        <w:top w:val="none" w:sz="0" w:space="0" w:color="auto"/>
        <w:left w:val="none" w:sz="0" w:space="0" w:color="auto"/>
        <w:bottom w:val="none" w:sz="0" w:space="0" w:color="auto"/>
        <w:right w:val="none" w:sz="0" w:space="0" w:color="auto"/>
      </w:divBdr>
    </w:div>
    <w:div w:id="386532615">
      <w:bodyDiv w:val="1"/>
      <w:marLeft w:val="0"/>
      <w:marRight w:val="0"/>
      <w:marTop w:val="0"/>
      <w:marBottom w:val="0"/>
      <w:divBdr>
        <w:top w:val="none" w:sz="0" w:space="0" w:color="auto"/>
        <w:left w:val="none" w:sz="0" w:space="0" w:color="auto"/>
        <w:bottom w:val="none" w:sz="0" w:space="0" w:color="auto"/>
        <w:right w:val="none" w:sz="0" w:space="0" w:color="auto"/>
      </w:divBdr>
    </w:div>
    <w:div w:id="416706064">
      <w:bodyDiv w:val="1"/>
      <w:marLeft w:val="0"/>
      <w:marRight w:val="0"/>
      <w:marTop w:val="0"/>
      <w:marBottom w:val="0"/>
      <w:divBdr>
        <w:top w:val="none" w:sz="0" w:space="0" w:color="auto"/>
        <w:left w:val="none" w:sz="0" w:space="0" w:color="auto"/>
        <w:bottom w:val="none" w:sz="0" w:space="0" w:color="auto"/>
        <w:right w:val="none" w:sz="0" w:space="0" w:color="auto"/>
      </w:divBdr>
    </w:div>
    <w:div w:id="446970186">
      <w:bodyDiv w:val="1"/>
      <w:marLeft w:val="0"/>
      <w:marRight w:val="0"/>
      <w:marTop w:val="0"/>
      <w:marBottom w:val="0"/>
      <w:divBdr>
        <w:top w:val="none" w:sz="0" w:space="0" w:color="auto"/>
        <w:left w:val="none" w:sz="0" w:space="0" w:color="auto"/>
        <w:bottom w:val="none" w:sz="0" w:space="0" w:color="auto"/>
        <w:right w:val="none" w:sz="0" w:space="0" w:color="auto"/>
      </w:divBdr>
    </w:div>
    <w:div w:id="490870372">
      <w:bodyDiv w:val="1"/>
      <w:marLeft w:val="0"/>
      <w:marRight w:val="0"/>
      <w:marTop w:val="0"/>
      <w:marBottom w:val="0"/>
      <w:divBdr>
        <w:top w:val="none" w:sz="0" w:space="0" w:color="auto"/>
        <w:left w:val="none" w:sz="0" w:space="0" w:color="auto"/>
        <w:bottom w:val="none" w:sz="0" w:space="0" w:color="auto"/>
        <w:right w:val="none" w:sz="0" w:space="0" w:color="auto"/>
      </w:divBdr>
    </w:div>
    <w:div w:id="530415473">
      <w:bodyDiv w:val="1"/>
      <w:marLeft w:val="0"/>
      <w:marRight w:val="0"/>
      <w:marTop w:val="0"/>
      <w:marBottom w:val="0"/>
      <w:divBdr>
        <w:top w:val="none" w:sz="0" w:space="0" w:color="auto"/>
        <w:left w:val="none" w:sz="0" w:space="0" w:color="auto"/>
        <w:bottom w:val="none" w:sz="0" w:space="0" w:color="auto"/>
        <w:right w:val="none" w:sz="0" w:space="0" w:color="auto"/>
      </w:divBdr>
    </w:div>
    <w:div w:id="636839400">
      <w:bodyDiv w:val="1"/>
      <w:marLeft w:val="0"/>
      <w:marRight w:val="0"/>
      <w:marTop w:val="0"/>
      <w:marBottom w:val="0"/>
      <w:divBdr>
        <w:top w:val="none" w:sz="0" w:space="0" w:color="auto"/>
        <w:left w:val="none" w:sz="0" w:space="0" w:color="auto"/>
        <w:bottom w:val="none" w:sz="0" w:space="0" w:color="auto"/>
        <w:right w:val="none" w:sz="0" w:space="0" w:color="auto"/>
      </w:divBdr>
    </w:div>
    <w:div w:id="754741300">
      <w:bodyDiv w:val="1"/>
      <w:marLeft w:val="0"/>
      <w:marRight w:val="0"/>
      <w:marTop w:val="0"/>
      <w:marBottom w:val="0"/>
      <w:divBdr>
        <w:top w:val="none" w:sz="0" w:space="0" w:color="auto"/>
        <w:left w:val="none" w:sz="0" w:space="0" w:color="auto"/>
        <w:bottom w:val="none" w:sz="0" w:space="0" w:color="auto"/>
        <w:right w:val="none" w:sz="0" w:space="0" w:color="auto"/>
      </w:divBdr>
    </w:div>
    <w:div w:id="799807598">
      <w:bodyDiv w:val="1"/>
      <w:marLeft w:val="0"/>
      <w:marRight w:val="0"/>
      <w:marTop w:val="0"/>
      <w:marBottom w:val="0"/>
      <w:divBdr>
        <w:top w:val="none" w:sz="0" w:space="0" w:color="auto"/>
        <w:left w:val="none" w:sz="0" w:space="0" w:color="auto"/>
        <w:bottom w:val="none" w:sz="0" w:space="0" w:color="auto"/>
        <w:right w:val="none" w:sz="0" w:space="0" w:color="auto"/>
      </w:divBdr>
    </w:div>
    <w:div w:id="839351001">
      <w:bodyDiv w:val="1"/>
      <w:marLeft w:val="0"/>
      <w:marRight w:val="0"/>
      <w:marTop w:val="0"/>
      <w:marBottom w:val="0"/>
      <w:divBdr>
        <w:top w:val="none" w:sz="0" w:space="0" w:color="auto"/>
        <w:left w:val="none" w:sz="0" w:space="0" w:color="auto"/>
        <w:bottom w:val="none" w:sz="0" w:space="0" w:color="auto"/>
        <w:right w:val="none" w:sz="0" w:space="0" w:color="auto"/>
      </w:divBdr>
    </w:div>
    <w:div w:id="912816427">
      <w:bodyDiv w:val="1"/>
      <w:marLeft w:val="0"/>
      <w:marRight w:val="0"/>
      <w:marTop w:val="0"/>
      <w:marBottom w:val="0"/>
      <w:divBdr>
        <w:top w:val="none" w:sz="0" w:space="0" w:color="auto"/>
        <w:left w:val="none" w:sz="0" w:space="0" w:color="auto"/>
        <w:bottom w:val="none" w:sz="0" w:space="0" w:color="auto"/>
        <w:right w:val="none" w:sz="0" w:space="0" w:color="auto"/>
      </w:divBdr>
    </w:div>
    <w:div w:id="918517076">
      <w:bodyDiv w:val="1"/>
      <w:marLeft w:val="0"/>
      <w:marRight w:val="0"/>
      <w:marTop w:val="0"/>
      <w:marBottom w:val="0"/>
      <w:divBdr>
        <w:top w:val="none" w:sz="0" w:space="0" w:color="auto"/>
        <w:left w:val="none" w:sz="0" w:space="0" w:color="auto"/>
        <w:bottom w:val="none" w:sz="0" w:space="0" w:color="auto"/>
        <w:right w:val="none" w:sz="0" w:space="0" w:color="auto"/>
      </w:divBdr>
    </w:div>
    <w:div w:id="1039823548">
      <w:bodyDiv w:val="1"/>
      <w:marLeft w:val="0"/>
      <w:marRight w:val="0"/>
      <w:marTop w:val="0"/>
      <w:marBottom w:val="0"/>
      <w:divBdr>
        <w:top w:val="none" w:sz="0" w:space="0" w:color="auto"/>
        <w:left w:val="none" w:sz="0" w:space="0" w:color="auto"/>
        <w:bottom w:val="none" w:sz="0" w:space="0" w:color="auto"/>
        <w:right w:val="none" w:sz="0" w:space="0" w:color="auto"/>
      </w:divBdr>
    </w:div>
    <w:div w:id="1188636339">
      <w:bodyDiv w:val="1"/>
      <w:marLeft w:val="0"/>
      <w:marRight w:val="0"/>
      <w:marTop w:val="0"/>
      <w:marBottom w:val="0"/>
      <w:divBdr>
        <w:top w:val="none" w:sz="0" w:space="0" w:color="auto"/>
        <w:left w:val="none" w:sz="0" w:space="0" w:color="auto"/>
        <w:bottom w:val="none" w:sz="0" w:space="0" w:color="auto"/>
        <w:right w:val="none" w:sz="0" w:space="0" w:color="auto"/>
      </w:divBdr>
    </w:div>
    <w:div w:id="1279143009">
      <w:bodyDiv w:val="1"/>
      <w:marLeft w:val="0"/>
      <w:marRight w:val="0"/>
      <w:marTop w:val="0"/>
      <w:marBottom w:val="0"/>
      <w:divBdr>
        <w:top w:val="none" w:sz="0" w:space="0" w:color="auto"/>
        <w:left w:val="none" w:sz="0" w:space="0" w:color="auto"/>
        <w:bottom w:val="none" w:sz="0" w:space="0" w:color="auto"/>
        <w:right w:val="none" w:sz="0" w:space="0" w:color="auto"/>
      </w:divBdr>
    </w:div>
    <w:div w:id="1326586237">
      <w:bodyDiv w:val="1"/>
      <w:marLeft w:val="0"/>
      <w:marRight w:val="0"/>
      <w:marTop w:val="0"/>
      <w:marBottom w:val="0"/>
      <w:divBdr>
        <w:top w:val="none" w:sz="0" w:space="0" w:color="auto"/>
        <w:left w:val="none" w:sz="0" w:space="0" w:color="auto"/>
        <w:bottom w:val="none" w:sz="0" w:space="0" w:color="auto"/>
        <w:right w:val="none" w:sz="0" w:space="0" w:color="auto"/>
      </w:divBdr>
    </w:div>
    <w:div w:id="1377437470">
      <w:bodyDiv w:val="1"/>
      <w:marLeft w:val="0"/>
      <w:marRight w:val="0"/>
      <w:marTop w:val="0"/>
      <w:marBottom w:val="0"/>
      <w:divBdr>
        <w:top w:val="none" w:sz="0" w:space="0" w:color="auto"/>
        <w:left w:val="none" w:sz="0" w:space="0" w:color="auto"/>
        <w:bottom w:val="none" w:sz="0" w:space="0" w:color="auto"/>
        <w:right w:val="none" w:sz="0" w:space="0" w:color="auto"/>
      </w:divBdr>
    </w:div>
    <w:div w:id="1391996432">
      <w:bodyDiv w:val="1"/>
      <w:marLeft w:val="0"/>
      <w:marRight w:val="0"/>
      <w:marTop w:val="0"/>
      <w:marBottom w:val="0"/>
      <w:divBdr>
        <w:top w:val="none" w:sz="0" w:space="0" w:color="auto"/>
        <w:left w:val="none" w:sz="0" w:space="0" w:color="auto"/>
        <w:bottom w:val="none" w:sz="0" w:space="0" w:color="auto"/>
        <w:right w:val="none" w:sz="0" w:space="0" w:color="auto"/>
      </w:divBdr>
    </w:div>
    <w:div w:id="1699623710">
      <w:bodyDiv w:val="1"/>
      <w:marLeft w:val="0"/>
      <w:marRight w:val="0"/>
      <w:marTop w:val="0"/>
      <w:marBottom w:val="0"/>
      <w:divBdr>
        <w:top w:val="none" w:sz="0" w:space="0" w:color="auto"/>
        <w:left w:val="none" w:sz="0" w:space="0" w:color="auto"/>
        <w:bottom w:val="none" w:sz="0" w:space="0" w:color="auto"/>
        <w:right w:val="none" w:sz="0" w:space="0" w:color="auto"/>
      </w:divBdr>
    </w:div>
    <w:div w:id="1739669767">
      <w:bodyDiv w:val="1"/>
      <w:marLeft w:val="0"/>
      <w:marRight w:val="0"/>
      <w:marTop w:val="0"/>
      <w:marBottom w:val="0"/>
      <w:divBdr>
        <w:top w:val="none" w:sz="0" w:space="0" w:color="auto"/>
        <w:left w:val="none" w:sz="0" w:space="0" w:color="auto"/>
        <w:bottom w:val="none" w:sz="0" w:space="0" w:color="auto"/>
        <w:right w:val="none" w:sz="0" w:space="0" w:color="auto"/>
      </w:divBdr>
    </w:div>
    <w:div w:id="1741632918">
      <w:bodyDiv w:val="1"/>
      <w:marLeft w:val="0"/>
      <w:marRight w:val="0"/>
      <w:marTop w:val="0"/>
      <w:marBottom w:val="0"/>
      <w:divBdr>
        <w:top w:val="none" w:sz="0" w:space="0" w:color="auto"/>
        <w:left w:val="none" w:sz="0" w:space="0" w:color="auto"/>
        <w:bottom w:val="none" w:sz="0" w:space="0" w:color="auto"/>
        <w:right w:val="none" w:sz="0" w:space="0" w:color="auto"/>
      </w:divBdr>
    </w:div>
    <w:div w:id="1785349185">
      <w:bodyDiv w:val="1"/>
      <w:marLeft w:val="0"/>
      <w:marRight w:val="0"/>
      <w:marTop w:val="0"/>
      <w:marBottom w:val="0"/>
      <w:divBdr>
        <w:top w:val="none" w:sz="0" w:space="0" w:color="auto"/>
        <w:left w:val="none" w:sz="0" w:space="0" w:color="auto"/>
        <w:bottom w:val="none" w:sz="0" w:space="0" w:color="auto"/>
        <w:right w:val="none" w:sz="0" w:space="0" w:color="auto"/>
      </w:divBdr>
    </w:div>
    <w:div w:id="1815682375">
      <w:bodyDiv w:val="1"/>
      <w:marLeft w:val="0"/>
      <w:marRight w:val="0"/>
      <w:marTop w:val="0"/>
      <w:marBottom w:val="0"/>
      <w:divBdr>
        <w:top w:val="none" w:sz="0" w:space="0" w:color="auto"/>
        <w:left w:val="none" w:sz="0" w:space="0" w:color="auto"/>
        <w:bottom w:val="none" w:sz="0" w:space="0" w:color="auto"/>
        <w:right w:val="none" w:sz="0" w:space="0" w:color="auto"/>
      </w:divBdr>
    </w:div>
    <w:div w:id="1943800148">
      <w:bodyDiv w:val="1"/>
      <w:marLeft w:val="0"/>
      <w:marRight w:val="0"/>
      <w:marTop w:val="0"/>
      <w:marBottom w:val="0"/>
      <w:divBdr>
        <w:top w:val="none" w:sz="0" w:space="0" w:color="auto"/>
        <w:left w:val="none" w:sz="0" w:space="0" w:color="auto"/>
        <w:bottom w:val="none" w:sz="0" w:space="0" w:color="auto"/>
        <w:right w:val="none" w:sz="0" w:space="0" w:color="auto"/>
      </w:divBdr>
    </w:div>
    <w:div w:id="1946503146">
      <w:bodyDiv w:val="1"/>
      <w:marLeft w:val="0"/>
      <w:marRight w:val="0"/>
      <w:marTop w:val="0"/>
      <w:marBottom w:val="0"/>
      <w:divBdr>
        <w:top w:val="none" w:sz="0" w:space="0" w:color="auto"/>
        <w:left w:val="none" w:sz="0" w:space="0" w:color="auto"/>
        <w:bottom w:val="none" w:sz="0" w:space="0" w:color="auto"/>
        <w:right w:val="none" w:sz="0" w:space="0" w:color="auto"/>
      </w:divBdr>
    </w:div>
    <w:div w:id="1949465800">
      <w:bodyDiv w:val="1"/>
      <w:marLeft w:val="0"/>
      <w:marRight w:val="0"/>
      <w:marTop w:val="0"/>
      <w:marBottom w:val="0"/>
      <w:divBdr>
        <w:top w:val="none" w:sz="0" w:space="0" w:color="auto"/>
        <w:left w:val="none" w:sz="0" w:space="0" w:color="auto"/>
        <w:bottom w:val="none" w:sz="0" w:space="0" w:color="auto"/>
        <w:right w:val="none" w:sz="0" w:space="0" w:color="auto"/>
      </w:divBdr>
    </w:div>
    <w:div w:id="1984575401">
      <w:bodyDiv w:val="1"/>
      <w:marLeft w:val="0"/>
      <w:marRight w:val="0"/>
      <w:marTop w:val="0"/>
      <w:marBottom w:val="0"/>
      <w:divBdr>
        <w:top w:val="none" w:sz="0" w:space="0" w:color="auto"/>
        <w:left w:val="none" w:sz="0" w:space="0" w:color="auto"/>
        <w:bottom w:val="none" w:sz="0" w:space="0" w:color="auto"/>
        <w:right w:val="none" w:sz="0" w:space="0" w:color="auto"/>
      </w:divBdr>
    </w:div>
    <w:div w:id="2071344338">
      <w:bodyDiv w:val="1"/>
      <w:marLeft w:val="0"/>
      <w:marRight w:val="0"/>
      <w:marTop w:val="0"/>
      <w:marBottom w:val="0"/>
      <w:divBdr>
        <w:top w:val="none" w:sz="0" w:space="0" w:color="auto"/>
        <w:left w:val="none" w:sz="0" w:space="0" w:color="auto"/>
        <w:bottom w:val="none" w:sz="0" w:space="0" w:color="auto"/>
        <w:right w:val="none" w:sz="0" w:space="0" w:color="auto"/>
      </w:divBdr>
    </w:div>
    <w:div w:id="2125154578">
      <w:bodyDiv w:val="1"/>
      <w:marLeft w:val="0"/>
      <w:marRight w:val="0"/>
      <w:marTop w:val="0"/>
      <w:marBottom w:val="0"/>
      <w:divBdr>
        <w:top w:val="none" w:sz="0" w:space="0" w:color="auto"/>
        <w:left w:val="none" w:sz="0" w:space="0" w:color="auto"/>
        <w:bottom w:val="none" w:sz="0" w:space="0" w:color="auto"/>
        <w:right w:val="none" w:sz="0" w:space="0" w:color="auto"/>
      </w:divBdr>
    </w:div>
    <w:div w:id="213510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fiasyvidas.com/historia/revolucion_industrial.htm"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lantillas%20personalizadas%20de%20Office\PlantillaIngle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0CBFB3-DDEE-4498-9F31-19F040A15DAA}" type="doc">
      <dgm:prSet loTypeId="urn:microsoft.com/office/officeart/2005/8/layout/process1" loCatId="process" qsTypeId="urn:microsoft.com/office/officeart/2005/8/quickstyle/simple1" qsCatId="simple" csTypeId="urn:microsoft.com/office/officeart/2005/8/colors/accent1_2" csCatId="accent1" phldr="1"/>
      <dgm:spPr/>
    </dgm:pt>
    <dgm:pt modelId="{FC7F4821-5127-4BF9-ADE6-4BFCA28AD212}">
      <dgm:prSet phldrT="[Texto]" custT="1"/>
      <dgm:spPr/>
      <dgm:t>
        <a:bodyPr/>
        <a:lstStyle/>
        <a:p>
          <a:pPr algn="l"/>
          <a:r>
            <a:rPr lang="en-US" sz="900"/>
            <a:t>1842 - Ada Lovelage publish the first program in history, an algorithm used to calculate Bernoulli numbers</a:t>
          </a:r>
          <a:endParaRPr lang="es-AR" sz="900"/>
        </a:p>
      </dgm:t>
    </dgm:pt>
    <dgm:pt modelId="{04F81F1B-9301-43D2-9C39-DF96B95266AD}" type="parTrans" cxnId="{FECD2CC0-0FFC-4D5B-8B80-35833C00DF3D}">
      <dgm:prSet/>
      <dgm:spPr/>
      <dgm:t>
        <a:bodyPr/>
        <a:lstStyle/>
        <a:p>
          <a:pPr algn="l"/>
          <a:endParaRPr lang="es-AR"/>
        </a:p>
      </dgm:t>
    </dgm:pt>
    <dgm:pt modelId="{BFD0CD46-CD68-471A-93A1-FD834B44451D}" type="sibTrans" cxnId="{FECD2CC0-0FFC-4D5B-8B80-35833C00DF3D}">
      <dgm:prSet/>
      <dgm:spPr/>
      <dgm:t>
        <a:bodyPr/>
        <a:lstStyle/>
        <a:p>
          <a:pPr algn="l"/>
          <a:endParaRPr lang="es-AR"/>
        </a:p>
      </dgm:t>
    </dgm:pt>
    <dgm:pt modelId="{3D0B2BD6-93AA-4CB4-B24F-DA8AEC94D061}">
      <dgm:prSet phldrT="[Texto]" custT="1"/>
      <dgm:spPr/>
      <dgm:t>
        <a:bodyPr/>
        <a:lstStyle/>
        <a:p>
          <a:pPr algn="l"/>
          <a:r>
            <a:rPr lang="en-US" sz="900"/>
            <a:t>1941 - The scientist Konrad Zuse is the first person to execute a program in a modern computer </a:t>
          </a:r>
          <a:endParaRPr lang="es-AR" sz="900"/>
        </a:p>
      </dgm:t>
    </dgm:pt>
    <dgm:pt modelId="{AA0F0E30-B324-4DD3-A53A-34A5A6A83D96}" type="parTrans" cxnId="{2220647A-5949-4C9E-A8AB-659FFA4888F1}">
      <dgm:prSet/>
      <dgm:spPr/>
      <dgm:t>
        <a:bodyPr/>
        <a:lstStyle/>
        <a:p>
          <a:pPr algn="l"/>
          <a:endParaRPr lang="es-AR"/>
        </a:p>
      </dgm:t>
    </dgm:pt>
    <dgm:pt modelId="{B1D03C4A-4BC3-41FD-9638-518E13F82521}" type="sibTrans" cxnId="{2220647A-5949-4C9E-A8AB-659FFA4888F1}">
      <dgm:prSet/>
      <dgm:spPr/>
      <dgm:t>
        <a:bodyPr/>
        <a:lstStyle/>
        <a:p>
          <a:pPr algn="l"/>
          <a:endParaRPr lang="es-AR"/>
        </a:p>
      </dgm:t>
    </dgm:pt>
    <dgm:pt modelId="{96023E35-0F5B-4025-95E9-F0ED8A820505}">
      <dgm:prSet phldrT="[Texto]" custT="1"/>
      <dgm:spPr/>
      <dgm:t>
        <a:bodyPr/>
        <a:lstStyle/>
        <a:p>
          <a:pPr algn="l"/>
          <a:r>
            <a:rPr lang="en-US" sz="900"/>
            <a:t>1955 - “Computer Usage Company” is the first founded  company to specifically provide software products and devices. </a:t>
          </a:r>
          <a:endParaRPr lang="es-AR" sz="900"/>
        </a:p>
      </dgm:t>
    </dgm:pt>
    <dgm:pt modelId="{FB716F3A-879A-4159-8D15-B636C94A6BCD}" type="parTrans" cxnId="{C5693FA1-E83E-4133-B8FD-8A778CE97D9B}">
      <dgm:prSet/>
      <dgm:spPr/>
      <dgm:t>
        <a:bodyPr/>
        <a:lstStyle/>
        <a:p>
          <a:pPr algn="l"/>
          <a:endParaRPr lang="es-AR"/>
        </a:p>
      </dgm:t>
    </dgm:pt>
    <dgm:pt modelId="{5ECF9123-9041-43CA-B934-2882DD172BEC}" type="sibTrans" cxnId="{C5693FA1-E83E-4133-B8FD-8A778CE97D9B}">
      <dgm:prSet/>
      <dgm:spPr/>
      <dgm:t>
        <a:bodyPr/>
        <a:lstStyle/>
        <a:p>
          <a:pPr algn="l"/>
          <a:endParaRPr lang="es-AR"/>
        </a:p>
      </dgm:t>
    </dgm:pt>
    <dgm:pt modelId="{B7972732-854F-463A-8632-5B7B9EDB620C}">
      <dgm:prSet custT="1"/>
      <dgm:spPr/>
      <dgm:t>
        <a:bodyPr/>
        <a:lstStyle/>
        <a:p>
          <a:pPr algn="l"/>
          <a:r>
            <a:rPr lang="en-US" sz="900"/>
            <a:t>1960 - the word “software” appears for the first time in prints. The software industry expanded  after companies started to sell computers in mass - produced quantities </a:t>
          </a:r>
          <a:endParaRPr lang="es-AR" sz="900"/>
        </a:p>
      </dgm:t>
    </dgm:pt>
    <dgm:pt modelId="{DE05F79F-8F78-462D-A571-8337A9E6B399}" type="parTrans" cxnId="{69129F6D-8D41-42C0-9387-05FEDDC61A25}">
      <dgm:prSet/>
      <dgm:spPr/>
      <dgm:t>
        <a:bodyPr/>
        <a:lstStyle/>
        <a:p>
          <a:pPr algn="l"/>
          <a:endParaRPr lang="es-AR"/>
        </a:p>
      </dgm:t>
    </dgm:pt>
    <dgm:pt modelId="{E2D48E99-7206-44A3-9733-DA4CE624DD6F}" type="sibTrans" cxnId="{69129F6D-8D41-42C0-9387-05FEDDC61A25}">
      <dgm:prSet/>
      <dgm:spPr/>
      <dgm:t>
        <a:bodyPr/>
        <a:lstStyle/>
        <a:p>
          <a:pPr algn="l"/>
          <a:endParaRPr lang="es-AR"/>
        </a:p>
      </dgm:t>
    </dgm:pt>
    <dgm:pt modelId="{67A54DA0-8D13-4646-919B-189C383B8CFB}">
      <dgm:prSet custT="1"/>
      <dgm:spPr/>
      <dgm:t>
        <a:bodyPr/>
        <a:lstStyle/>
        <a:p>
          <a:pPr algn="l"/>
          <a:r>
            <a:rPr lang="en-US" sz="900"/>
            <a:t>1970 - the software industry expanded greatly with the rise of personal computers. PC also helped create a constantly-growing market for games, applications and utilities software. </a:t>
          </a:r>
          <a:endParaRPr lang="es-AR" sz="900"/>
        </a:p>
      </dgm:t>
    </dgm:pt>
    <dgm:pt modelId="{86C78ED1-0F12-49C8-8296-2DF182242184}" type="parTrans" cxnId="{9B466F5C-288C-4DFF-AD94-73F2AB615503}">
      <dgm:prSet/>
      <dgm:spPr/>
      <dgm:t>
        <a:bodyPr/>
        <a:lstStyle/>
        <a:p>
          <a:pPr algn="l"/>
          <a:endParaRPr lang="es-AR"/>
        </a:p>
      </dgm:t>
    </dgm:pt>
    <dgm:pt modelId="{70BB4294-4B0B-48CC-94B4-CB74BA49A356}" type="sibTrans" cxnId="{9B466F5C-288C-4DFF-AD94-73F2AB615503}">
      <dgm:prSet/>
      <dgm:spPr/>
      <dgm:t>
        <a:bodyPr/>
        <a:lstStyle/>
        <a:p>
          <a:pPr algn="l"/>
          <a:endParaRPr lang="es-AR"/>
        </a:p>
      </dgm:t>
    </dgm:pt>
    <dgm:pt modelId="{D84E900A-3FE2-4D4D-9AD4-7F90D7BD8E47}">
      <dgm:prSet custT="1"/>
      <dgm:spPr/>
      <dgm:t>
        <a:bodyPr/>
        <a:lstStyle/>
        <a:p>
          <a:pPr algn="l"/>
          <a:r>
            <a:rPr lang="en-US" sz="900"/>
            <a:t>21 st century - a business model for hosted sofware arises. It is called Saas (software as a service). Reduces de concerns about unauthorized copying </a:t>
          </a:r>
          <a:endParaRPr lang="es-AR" sz="900"/>
        </a:p>
      </dgm:t>
    </dgm:pt>
    <dgm:pt modelId="{4AB3760A-CE3D-4D47-A0E4-6610F828AD7D}" type="parTrans" cxnId="{AA2F73CA-52E7-430E-8FF3-C16A0D7AABDB}">
      <dgm:prSet/>
      <dgm:spPr/>
      <dgm:t>
        <a:bodyPr/>
        <a:lstStyle/>
        <a:p>
          <a:pPr algn="l"/>
          <a:endParaRPr lang="es-AR"/>
        </a:p>
      </dgm:t>
    </dgm:pt>
    <dgm:pt modelId="{C51279D9-EECD-470A-A58F-D3CDF84F7DD8}" type="sibTrans" cxnId="{AA2F73CA-52E7-430E-8FF3-C16A0D7AABDB}">
      <dgm:prSet/>
      <dgm:spPr/>
      <dgm:t>
        <a:bodyPr/>
        <a:lstStyle/>
        <a:p>
          <a:pPr algn="l"/>
          <a:endParaRPr lang="es-AR"/>
        </a:p>
      </dgm:t>
    </dgm:pt>
    <dgm:pt modelId="{A08AE28E-5705-4B99-BAD4-E1EC2E15357D}">
      <dgm:prSet custT="1"/>
      <dgm:spPr/>
      <dgm:t>
        <a:bodyPr/>
        <a:lstStyle/>
        <a:p>
          <a:pPr algn="l"/>
          <a:r>
            <a:rPr lang="en-US" sz="900"/>
            <a:t>2009 - the government of Russia decreed a professional annual holiday known as Programmers' Day to be celebrated on 13 September. </a:t>
          </a:r>
          <a:endParaRPr lang="es-AR" sz="900"/>
        </a:p>
      </dgm:t>
    </dgm:pt>
    <dgm:pt modelId="{A099413D-5442-4D1E-A936-D8DBB03595E2}" type="parTrans" cxnId="{26D63003-87F2-4D1D-9BAF-405D2F781F1A}">
      <dgm:prSet/>
      <dgm:spPr/>
      <dgm:t>
        <a:bodyPr/>
        <a:lstStyle/>
        <a:p>
          <a:pPr algn="l"/>
          <a:endParaRPr lang="es-AR"/>
        </a:p>
      </dgm:t>
    </dgm:pt>
    <dgm:pt modelId="{7E1F7328-546B-4EE7-91EB-5C68E4A826F4}" type="sibTrans" cxnId="{26D63003-87F2-4D1D-9BAF-405D2F781F1A}">
      <dgm:prSet/>
      <dgm:spPr/>
      <dgm:t>
        <a:bodyPr/>
        <a:lstStyle/>
        <a:p>
          <a:pPr algn="l"/>
          <a:endParaRPr lang="es-AR"/>
        </a:p>
      </dgm:t>
    </dgm:pt>
    <dgm:pt modelId="{95ACDB09-0D90-41B0-8DAF-82BE20F97B45}" type="pres">
      <dgm:prSet presAssocID="{710CBFB3-DDEE-4498-9F31-19F040A15DAA}" presName="Name0" presStyleCnt="0">
        <dgm:presLayoutVars>
          <dgm:dir/>
          <dgm:resizeHandles val="exact"/>
        </dgm:presLayoutVars>
      </dgm:prSet>
      <dgm:spPr/>
    </dgm:pt>
    <dgm:pt modelId="{7AD2F956-F133-4867-9E74-280A8A0EC853}" type="pres">
      <dgm:prSet presAssocID="{FC7F4821-5127-4BF9-ADE6-4BFCA28AD212}" presName="node" presStyleLbl="node1" presStyleIdx="0" presStyleCnt="7">
        <dgm:presLayoutVars>
          <dgm:bulletEnabled val="1"/>
        </dgm:presLayoutVars>
      </dgm:prSet>
      <dgm:spPr/>
    </dgm:pt>
    <dgm:pt modelId="{90584D83-4FF1-41C7-9D16-083E6C8AFD34}" type="pres">
      <dgm:prSet presAssocID="{BFD0CD46-CD68-471A-93A1-FD834B44451D}" presName="sibTrans" presStyleLbl="sibTrans2D1" presStyleIdx="0" presStyleCnt="6"/>
      <dgm:spPr/>
    </dgm:pt>
    <dgm:pt modelId="{E3EB5CC3-55D4-4275-9B0A-37BF20BD0F80}" type="pres">
      <dgm:prSet presAssocID="{BFD0CD46-CD68-471A-93A1-FD834B44451D}" presName="connectorText" presStyleLbl="sibTrans2D1" presStyleIdx="0" presStyleCnt="6"/>
      <dgm:spPr/>
    </dgm:pt>
    <dgm:pt modelId="{9F3617D3-666A-472C-B44E-13F7A1D58F28}" type="pres">
      <dgm:prSet presAssocID="{3D0B2BD6-93AA-4CB4-B24F-DA8AEC94D061}" presName="node" presStyleLbl="node1" presStyleIdx="1" presStyleCnt="7">
        <dgm:presLayoutVars>
          <dgm:bulletEnabled val="1"/>
        </dgm:presLayoutVars>
      </dgm:prSet>
      <dgm:spPr/>
    </dgm:pt>
    <dgm:pt modelId="{08A9EDD3-B363-4A73-A09B-6F584EAB2C94}" type="pres">
      <dgm:prSet presAssocID="{B1D03C4A-4BC3-41FD-9638-518E13F82521}" presName="sibTrans" presStyleLbl="sibTrans2D1" presStyleIdx="1" presStyleCnt="6"/>
      <dgm:spPr/>
    </dgm:pt>
    <dgm:pt modelId="{D659828E-F3D2-4191-AC4E-31CC8A9C40C7}" type="pres">
      <dgm:prSet presAssocID="{B1D03C4A-4BC3-41FD-9638-518E13F82521}" presName="connectorText" presStyleLbl="sibTrans2D1" presStyleIdx="1" presStyleCnt="6"/>
      <dgm:spPr/>
    </dgm:pt>
    <dgm:pt modelId="{EB0A4AAA-53E3-4D0D-B1BE-E4E49A0BF144}" type="pres">
      <dgm:prSet presAssocID="{96023E35-0F5B-4025-95E9-F0ED8A820505}" presName="node" presStyleLbl="node1" presStyleIdx="2" presStyleCnt="7">
        <dgm:presLayoutVars>
          <dgm:bulletEnabled val="1"/>
        </dgm:presLayoutVars>
      </dgm:prSet>
      <dgm:spPr/>
    </dgm:pt>
    <dgm:pt modelId="{D375D9F3-70C8-4A23-809D-1F81E315B98A}" type="pres">
      <dgm:prSet presAssocID="{5ECF9123-9041-43CA-B934-2882DD172BEC}" presName="sibTrans" presStyleLbl="sibTrans2D1" presStyleIdx="2" presStyleCnt="6"/>
      <dgm:spPr/>
    </dgm:pt>
    <dgm:pt modelId="{060C7596-CAF1-4FFB-9A93-DF218166EA1A}" type="pres">
      <dgm:prSet presAssocID="{5ECF9123-9041-43CA-B934-2882DD172BEC}" presName="connectorText" presStyleLbl="sibTrans2D1" presStyleIdx="2" presStyleCnt="6"/>
      <dgm:spPr/>
    </dgm:pt>
    <dgm:pt modelId="{60A4A4BA-CABA-494C-92A0-EF2DC4C1511A}" type="pres">
      <dgm:prSet presAssocID="{B7972732-854F-463A-8632-5B7B9EDB620C}" presName="node" presStyleLbl="node1" presStyleIdx="3" presStyleCnt="7">
        <dgm:presLayoutVars>
          <dgm:bulletEnabled val="1"/>
        </dgm:presLayoutVars>
      </dgm:prSet>
      <dgm:spPr/>
    </dgm:pt>
    <dgm:pt modelId="{BB111113-A2BE-4509-94A7-BFFFC633E282}" type="pres">
      <dgm:prSet presAssocID="{E2D48E99-7206-44A3-9733-DA4CE624DD6F}" presName="sibTrans" presStyleLbl="sibTrans2D1" presStyleIdx="3" presStyleCnt="6"/>
      <dgm:spPr/>
    </dgm:pt>
    <dgm:pt modelId="{54CB71D0-3E53-40E6-816C-B26BC2BE781E}" type="pres">
      <dgm:prSet presAssocID="{E2D48E99-7206-44A3-9733-DA4CE624DD6F}" presName="connectorText" presStyleLbl="sibTrans2D1" presStyleIdx="3" presStyleCnt="6"/>
      <dgm:spPr/>
    </dgm:pt>
    <dgm:pt modelId="{52DCD19B-F6D0-4670-B47A-576495636D93}" type="pres">
      <dgm:prSet presAssocID="{67A54DA0-8D13-4646-919B-189C383B8CFB}" presName="node" presStyleLbl="node1" presStyleIdx="4" presStyleCnt="7">
        <dgm:presLayoutVars>
          <dgm:bulletEnabled val="1"/>
        </dgm:presLayoutVars>
      </dgm:prSet>
      <dgm:spPr/>
    </dgm:pt>
    <dgm:pt modelId="{3D0DAD5E-2285-40F9-B5CB-79BCF85A4D4F}" type="pres">
      <dgm:prSet presAssocID="{70BB4294-4B0B-48CC-94B4-CB74BA49A356}" presName="sibTrans" presStyleLbl="sibTrans2D1" presStyleIdx="4" presStyleCnt="6"/>
      <dgm:spPr/>
    </dgm:pt>
    <dgm:pt modelId="{9DC6FE21-F957-4A01-8D63-FB32423A8E15}" type="pres">
      <dgm:prSet presAssocID="{70BB4294-4B0B-48CC-94B4-CB74BA49A356}" presName="connectorText" presStyleLbl="sibTrans2D1" presStyleIdx="4" presStyleCnt="6"/>
      <dgm:spPr/>
    </dgm:pt>
    <dgm:pt modelId="{84148277-9770-4506-9755-A0AB61FE3BAB}" type="pres">
      <dgm:prSet presAssocID="{D84E900A-3FE2-4D4D-9AD4-7F90D7BD8E47}" presName="node" presStyleLbl="node1" presStyleIdx="5" presStyleCnt="7">
        <dgm:presLayoutVars>
          <dgm:bulletEnabled val="1"/>
        </dgm:presLayoutVars>
      </dgm:prSet>
      <dgm:spPr/>
    </dgm:pt>
    <dgm:pt modelId="{491554F7-E315-457C-A10E-C76EC4E9DFBF}" type="pres">
      <dgm:prSet presAssocID="{C51279D9-EECD-470A-A58F-D3CDF84F7DD8}" presName="sibTrans" presStyleLbl="sibTrans2D1" presStyleIdx="5" presStyleCnt="6"/>
      <dgm:spPr/>
    </dgm:pt>
    <dgm:pt modelId="{FBA61D98-2EF7-4E9F-96D0-7C2FA34BD721}" type="pres">
      <dgm:prSet presAssocID="{C51279D9-EECD-470A-A58F-D3CDF84F7DD8}" presName="connectorText" presStyleLbl="sibTrans2D1" presStyleIdx="5" presStyleCnt="6"/>
      <dgm:spPr/>
    </dgm:pt>
    <dgm:pt modelId="{655A2A71-1C59-439D-8EB3-251C52EEA75E}" type="pres">
      <dgm:prSet presAssocID="{A08AE28E-5705-4B99-BAD4-E1EC2E15357D}" presName="node" presStyleLbl="node1" presStyleIdx="6" presStyleCnt="7">
        <dgm:presLayoutVars>
          <dgm:bulletEnabled val="1"/>
        </dgm:presLayoutVars>
      </dgm:prSet>
      <dgm:spPr/>
    </dgm:pt>
  </dgm:ptLst>
  <dgm:cxnLst>
    <dgm:cxn modelId="{DF271C00-7561-4370-9FF7-EE6C2A2DEE76}" type="presOf" srcId="{70BB4294-4B0B-48CC-94B4-CB74BA49A356}" destId="{9DC6FE21-F957-4A01-8D63-FB32423A8E15}" srcOrd="1" destOrd="0" presId="urn:microsoft.com/office/officeart/2005/8/layout/process1"/>
    <dgm:cxn modelId="{26D63003-87F2-4D1D-9BAF-405D2F781F1A}" srcId="{710CBFB3-DDEE-4498-9F31-19F040A15DAA}" destId="{A08AE28E-5705-4B99-BAD4-E1EC2E15357D}" srcOrd="6" destOrd="0" parTransId="{A099413D-5442-4D1E-A936-D8DBB03595E2}" sibTransId="{7E1F7328-546B-4EE7-91EB-5C68E4A826F4}"/>
    <dgm:cxn modelId="{BCE76817-9003-425C-9CE8-648C8FAF2ED8}" type="presOf" srcId="{BFD0CD46-CD68-471A-93A1-FD834B44451D}" destId="{90584D83-4FF1-41C7-9D16-083E6C8AFD34}" srcOrd="0" destOrd="0" presId="urn:microsoft.com/office/officeart/2005/8/layout/process1"/>
    <dgm:cxn modelId="{73F89228-91F6-41B8-ADF2-B5EE0650B5B0}" type="presOf" srcId="{67A54DA0-8D13-4646-919B-189C383B8CFB}" destId="{52DCD19B-F6D0-4670-B47A-576495636D93}" srcOrd="0" destOrd="0" presId="urn:microsoft.com/office/officeart/2005/8/layout/process1"/>
    <dgm:cxn modelId="{BF5BDB29-0C4B-453F-B20B-BFE7A28E1B03}" type="presOf" srcId="{B7972732-854F-463A-8632-5B7B9EDB620C}" destId="{60A4A4BA-CABA-494C-92A0-EF2DC4C1511A}" srcOrd="0" destOrd="0" presId="urn:microsoft.com/office/officeart/2005/8/layout/process1"/>
    <dgm:cxn modelId="{91D86B33-81B7-4277-ABF9-215E46A7DF77}" type="presOf" srcId="{5ECF9123-9041-43CA-B934-2882DD172BEC}" destId="{D375D9F3-70C8-4A23-809D-1F81E315B98A}" srcOrd="0" destOrd="0" presId="urn:microsoft.com/office/officeart/2005/8/layout/process1"/>
    <dgm:cxn modelId="{7A5CFC39-49D0-49D3-A517-056C6F6C7BBE}" type="presOf" srcId="{FC7F4821-5127-4BF9-ADE6-4BFCA28AD212}" destId="{7AD2F956-F133-4867-9E74-280A8A0EC853}" srcOrd="0" destOrd="0" presId="urn:microsoft.com/office/officeart/2005/8/layout/process1"/>
    <dgm:cxn modelId="{32693B3E-4766-4124-9ECD-7A054661D921}" type="presOf" srcId="{96023E35-0F5B-4025-95E9-F0ED8A820505}" destId="{EB0A4AAA-53E3-4D0D-B1BE-E4E49A0BF144}" srcOrd="0" destOrd="0" presId="urn:microsoft.com/office/officeart/2005/8/layout/process1"/>
    <dgm:cxn modelId="{9B466F5C-288C-4DFF-AD94-73F2AB615503}" srcId="{710CBFB3-DDEE-4498-9F31-19F040A15DAA}" destId="{67A54DA0-8D13-4646-919B-189C383B8CFB}" srcOrd="4" destOrd="0" parTransId="{86C78ED1-0F12-49C8-8296-2DF182242184}" sibTransId="{70BB4294-4B0B-48CC-94B4-CB74BA49A356}"/>
    <dgm:cxn modelId="{3128615E-EB98-4BE8-BA88-2F71EEE0A7A9}" type="presOf" srcId="{C51279D9-EECD-470A-A58F-D3CDF84F7DD8}" destId="{FBA61D98-2EF7-4E9F-96D0-7C2FA34BD721}" srcOrd="1" destOrd="0" presId="urn:microsoft.com/office/officeart/2005/8/layout/process1"/>
    <dgm:cxn modelId="{4F0F416C-D659-4E40-9BDB-47CBB33C8F30}" type="presOf" srcId="{C51279D9-EECD-470A-A58F-D3CDF84F7DD8}" destId="{491554F7-E315-457C-A10E-C76EC4E9DFBF}" srcOrd="0" destOrd="0" presId="urn:microsoft.com/office/officeart/2005/8/layout/process1"/>
    <dgm:cxn modelId="{69129F6D-8D41-42C0-9387-05FEDDC61A25}" srcId="{710CBFB3-DDEE-4498-9F31-19F040A15DAA}" destId="{B7972732-854F-463A-8632-5B7B9EDB620C}" srcOrd="3" destOrd="0" parTransId="{DE05F79F-8F78-462D-A571-8337A9E6B399}" sibTransId="{E2D48E99-7206-44A3-9733-DA4CE624DD6F}"/>
    <dgm:cxn modelId="{2220647A-5949-4C9E-A8AB-659FFA4888F1}" srcId="{710CBFB3-DDEE-4498-9F31-19F040A15DAA}" destId="{3D0B2BD6-93AA-4CB4-B24F-DA8AEC94D061}" srcOrd="1" destOrd="0" parTransId="{AA0F0E30-B324-4DD3-A53A-34A5A6A83D96}" sibTransId="{B1D03C4A-4BC3-41FD-9638-518E13F82521}"/>
    <dgm:cxn modelId="{AC88428D-BD29-4289-A19A-1506182D17ED}" type="presOf" srcId="{D84E900A-3FE2-4D4D-9AD4-7F90D7BD8E47}" destId="{84148277-9770-4506-9755-A0AB61FE3BAB}" srcOrd="0" destOrd="0" presId="urn:microsoft.com/office/officeart/2005/8/layout/process1"/>
    <dgm:cxn modelId="{EB520492-D0C9-4900-8541-E5E7D2BDBBE3}" type="presOf" srcId="{70BB4294-4B0B-48CC-94B4-CB74BA49A356}" destId="{3D0DAD5E-2285-40F9-B5CB-79BCF85A4D4F}" srcOrd="0" destOrd="0" presId="urn:microsoft.com/office/officeart/2005/8/layout/process1"/>
    <dgm:cxn modelId="{4321F292-8C18-46E5-BB18-506CBB7DF66D}" type="presOf" srcId="{5ECF9123-9041-43CA-B934-2882DD172BEC}" destId="{060C7596-CAF1-4FFB-9A93-DF218166EA1A}" srcOrd="1" destOrd="0" presId="urn:microsoft.com/office/officeart/2005/8/layout/process1"/>
    <dgm:cxn modelId="{976AA293-D8E4-403D-9A21-95C134FB8BE8}" type="presOf" srcId="{E2D48E99-7206-44A3-9733-DA4CE624DD6F}" destId="{BB111113-A2BE-4509-94A7-BFFFC633E282}" srcOrd="0" destOrd="0" presId="urn:microsoft.com/office/officeart/2005/8/layout/process1"/>
    <dgm:cxn modelId="{C5693FA1-E83E-4133-B8FD-8A778CE97D9B}" srcId="{710CBFB3-DDEE-4498-9F31-19F040A15DAA}" destId="{96023E35-0F5B-4025-95E9-F0ED8A820505}" srcOrd="2" destOrd="0" parTransId="{FB716F3A-879A-4159-8D15-B636C94A6BCD}" sibTransId="{5ECF9123-9041-43CA-B934-2882DD172BEC}"/>
    <dgm:cxn modelId="{0411EBA6-5618-4BB9-9ED3-7AE2F704C26C}" type="presOf" srcId="{710CBFB3-DDEE-4498-9F31-19F040A15DAA}" destId="{95ACDB09-0D90-41B0-8DAF-82BE20F97B45}" srcOrd="0" destOrd="0" presId="urn:microsoft.com/office/officeart/2005/8/layout/process1"/>
    <dgm:cxn modelId="{FECD2CC0-0FFC-4D5B-8B80-35833C00DF3D}" srcId="{710CBFB3-DDEE-4498-9F31-19F040A15DAA}" destId="{FC7F4821-5127-4BF9-ADE6-4BFCA28AD212}" srcOrd="0" destOrd="0" parTransId="{04F81F1B-9301-43D2-9C39-DF96B95266AD}" sibTransId="{BFD0CD46-CD68-471A-93A1-FD834B44451D}"/>
    <dgm:cxn modelId="{AA2F73CA-52E7-430E-8FF3-C16A0D7AABDB}" srcId="{710CBFB3-DDEE-4498-9F31-19F040A15DAA}" destId="{D84E900A-3FE2-4D4D-9AD4-7F90D7BD8E47}" srcOrd="5" destOrd="0" parTransId="{4AB3760A-CE3D-4D47-A0E4-6610F828AD7D}" sibTransId="{C51279D9-EECD-470A-A58F-D3CDF84F7DD8}"/>
    <dgm:cxn modelId="{E722EFD0-3236-446D-978E-A7D4F94C819D}" type="presOf" srcId="{B1D03C4A-4BC3-41FD-9638-518E13F82521}" destId="{D659828E-F3D2-4191-AC4E-31CC8A9C40C7}" srcOrd="1" destOrd="0" presId="urn:microsoft.com/office/officeart/2005/8/layout/process1"/>
    <dgm:cxn modelId="{57D5DADC-1B50-405A-8820-368DC227F8FC}" type="presOf" srcId="{B1D03C4A-4BC3-41FD-9638-518E13F82521}" destId="{08A9EDD3-B363-4A73-A09B-6F584EAB2C94}" srcOrd="0" destOrd="0" presId="urn:microsoft.com/office/officeart/2005/8/layout/process1"/>
    <dgm:cxn modelId="{48ADC3DD-C9F4-46B2-895C-7483B9DE7B5A}" type="presOf" srcId="{3D0B2BD6-93AA-4CB4-B24F-DA8AEC94D061}" destId="{9F3617D3-666A-472C-B44E-13F7A1D58F28}" srcOrd="0" destOrd="0" presId="urn:microsoft.com/office/officeart/2005/8/layout/process1"/>
    <dgm:cxn modelId="{781BDCEB-C9A1-4C41-B787-3CD6EB87161D}" type="presOf" srcId="{E2D48E99-7206-44A3-9733-DA4CE624DD6F}" destId="{54CB71D0-3E53-40E6-816C-B26BC2BE781E}" srcOrd="1" destOrd="0" presId="urn:microsoft.com/office/officeart/2005/8/layout/process1"/>
    <dgm:cxn modelId="{4D80A5F0-2D13-4520-8D0F-B7340258A1C5}" type="presOf" srcId="{A08AE28E-5705-4B99-BAD4-E1EC2E15357D}" destId="{655A2A71-1C59-439D-8EB3-251C52EEA75E}" srcOrd="0" destOrd="0" presId="urn:microsoft.com/office/officeart/2005/8/layout/process1"/>
    <dgm:cxn modelId="{CEA800F5-17A9-4A87-9E5B-A5E63E5D485B}" type="presOf" srcId="{BFD0CD46-CD68-471A-93A1-FD834B44451D}" destId="{E3EB5CC3-55D4-4275-9B0A-37BF20BD0F80}" srcOrd="1" destOrd="0" presId="urn:microsoft.com/office/officeart/2005/8/layout/process1"/>
    <dgm:cxn modelId="{C803F1D6-4F8B-4C94-BFDD-668F6AA7B393}" type="presParOf" srcId="{95ACDB09-0D90-41B0-8DAF-82BE20F97B45}" destId="{7AD2F956-F133-4867-9E74-280A8A0EC853}" srcOrd="0" destOrd="0" presId="urn:microsoft.com/office/officeart/2005/8/layout/process1"/>
    <dgm:cxn modelId="{ECF13A12-E335-4A95-8D41-87A8A62AEAD4}" type="presParOf" srcId="{95ACDB09-0D90-41B0-8DAF-82BE20F97B45}" destId="{90584D83-4FF1-41C7-9D16-083E6C8AFD34}" srcOrd="1" destOrd="0" presId="urn:microsoft.com/office/officeart/2005/8/layout/process1"/>
    <dgm:cxn modelId="{7ADF57AD-0823-44A6-BC34-88178677437B}" type="presParOf" srcId="{90584D83-4FF1-41C7-9D16-083E6C8AFD34}" destId="{E3EB5CC3-55D4-4275-9B0A-37BF20BD0F80}" srcOrd="0" destOrd="0" presId="urn:microsoft.com/office/officeart/2005/8/layout/process1"/>
    <dgm:cxn modelId="{0DAF1F4B-1C46-4CA8-92B1-F55CF7AA57F6}" type="presParOf" srcId="{95ACDB09-0D90-41B0-8DAF-82BE20F97B45}" destId="{9F3617D3-666A-472C-B44E-13F7A1D58F28}" srcOrd="2" destOrd="0" presId="urn:microsoft.com/office/officeart/2005/8/layout/process1"/>
    <dgm:cxn modelId="{93C64D5A-AE3D-436A-B8D3-671406669712}" type="presParOf" srcId="{95ACDB09-0D90-41B0-8DAF-82BE20F97B45}" destId="{08A9EDD3-B363-4A73-A09B-6F584EAB2C94}" srcOrd="3" destOrd="0" presId="urn:microsoft.com/office/officeart/2005/8/layout/process1"/>
    <dgm:cxn modelId="{F961C907-DDA5-4F12-B454-0F5F5DB8DF2A}" type="presParOf" srcId="{08A9EDD3-B363-4A73-A09B-6F584EAB2C94}" destId="{D659828E-F3D2-4191-AC4E-31CC8A9C40C7}" srcOrd="0" destOrd="0" presId="urn:microsoft.com/office/officeart/2005/8/layout/process1"/>
    <dgm:cxn modelId="{B2F04210-C86A-4383-A336-536459D271C6}" type="presParOf" srcId="{95ACDB09-0D90-41B0-8DAF-82BE20F97B45}" destId="{EB0A4AAA-53E3-4D0D-B1BE-E4E49A0BF144}" srcOrd="4" destOrd="0" presId="urn:microsoft.com/office/officeart/2005/8/layout/process1"/>
    <dgm:cxn modelId="{02A4F35D-021C-462B-9D2F-AE9C1DE7FCFA}" type="presParOf" srcId="{95ACDB09-0D90-41B0-8DAF-82BE20F97B45}" destId="{D375D9F3-70C8-4A23-809D-1F81E315B98A}" srcOrd="5" destOrd="0" presId="urn:microsoft.com/office/officeart/2005/8/layout/process1"/>
    <dgm:cxn modelId="{21EDD5F4-915C-4722-BF97-F4B70C1D68E1}" type="presParOf" srcId="{D375D9F3-70C8-4A23-809D-1F81E315B98A}" destId="{060C7596-CAF1-4FFB-9A93-DF218166EA1A}" srcOrd="0" destOrd="0" presId="urn:microsoft.com/office/officeart/2005/8/layout/process1"/>
    <dgm:cxn modelId="{ED8BCD0C-73BE-4791-A5C0-782585D271BD}" type="presParOf" srcId="{95ACDB09-0D90-41B0-8DAF-82BE20F97B45}" destId="{60A4A4BA-CABA-494C-92A0-EF2DC4C1511A}" srcOrd="6" destOrd="0" presId="urn:microsoft.com/office/officeart/2005/8/layout/process1"/>
    <dgm:cxn modelId="{1FA4D143-4914-41D0-A396-95AA8CA747E9}" type="presParOf" srcId="{95ACDB09-0D90-41B0-8DAF-82BE20F97B45}" destId="{BB111113-A2BE-4509-94A7-BFFFC633E282}" srcOrd="7" destOrd="0" presId="urn:microsoft.com/office/officeart/2005/8/layout/process1"/>
    <dgm:cxn modelId="{130B5884-1851-41B2-93FB-B82C491BEF69}" type="presParOf" srcId="{BB111113-A2BE-4509-94A7-BFFFC633E282}" destId="{54CB71D0-3E53-40E6-816C-B26BC2BE781E}" srcOrd="0" destOrd="0" presId="urn:microsoft.com/office/officeart/2005/8/layout/process1"/>
    <dgm:cxn modelId="{8499A2B2-273A-4042-BF81-A58693C9570A}" type="presParOf" srcId="{95ACDB09-0D90-41B0-8DAF-82BE20F97B45}" destId="{52DCD19B-F6D0-4670-B47A-576495636D93}" srcOrd="8" destOrd="0" presId="urn:microsoft.com/office/officeart/2005/8/layout/process1"/>
    <dgm:cxn modelId="{E5A767E2-FD8B-4C8F-B1DF-2A9EE049704F}" type="presParOf" srcId="{95ACDB09-0D90-41B0-8DAF-82BE20F97B45}" destId="{3D0DAD5E-2285-40F9-B5CB-79BCF85A4D4F}" srcOrd="9" destOrd="0" presId="urn:microsoft.com/office/officeart/2005/8/layout/process1"/>
    <dgm:cxn modelId="{84FE9078-FA6F-41CC-A4A7-1E20D5AEABC8}" type="presParOf" srcId="{3D0DAD5E-2285-40F9-B5CB-79BCF85A4D4F}" destId="{9DC6FE21-F957-4A01-8D63-FB32423A8E15}" srcOrd="0" destOrd="0" presId="urn:microsoft.com/office/officeart/2005/8/layout/process1"/>
    <dgm:cxn modelId="{85F92BDF-2D35-46D5-8C3E-E693E08E8647}" type="presParOf" srcId="{95ACDB09-0D90-41B0-8DAF-82BE20F97B45}" destId="{84148277-9770-4506-9755-A0AB61FE3BAB}" srcOrd="10" destOrd="0" presId="urn:microsoft.com/office/officeart/2005/8/layout/process1"/>
    <dgm:cxn modelId="{1110AE53-D195-450E-8CE4-C5D0F6FCF74A}" type="presParOf" srcId="{95ACDB09-0D90-41B0-8DAF-82BE20F97B45}" destId="{491554F7-E315-457C-A10E-C76EC4E9DFBF}" srcOrd="11" destOrd="0" presId="urn:microsoft.com/office/officeart/2005/8/layout/process1"/>
    <dgm:cxn modelId="{94054675-1D9F-49C8-8018-0CC147E85756}" type="presParOf" srcId="{491554F7-E315-457C-A10E-C76EC4E9DFBF}" destId="{FBA61D98-2EF7-4E9F-96D0-7C2FA34BD721}" srcOrd="0" destOrd="0" presId="urn:microsoft.com/office/officeart/2005/8/layout/process1"/>
    <dgm:cxn modelId="{E2917FAF-6B5F-4B3C-BE48-9A2AF16291ED}" type="presParOf" srcId="{95ACDB09-0D90-41B0-8DAF-82BE20F97B45}" destId="{655A2A71-1C59-439D-8EB3-251C52EEA75E}"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2F956-F133-4867-9E74-280A8A0EC853}">
      <dsp:nvSpPr>
        <dsp:cNvPr id="0" name=""/>
        <dsp:cNvSpPr/>
      </dsp:nvSpPr>
      <dsp:spPr>
        <a:xfrm>
          <a:off x="5120"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1842 - Ada Lovelage publish the first program in history, an algorithm used to calculate Bernoulli numbers</a:t>
          </a:r>
          <a:endParaRPr lang="es-AR" sz="900" kern="1200"/>
        </a:p>
      </dsp:txBody>
      <dsp:txXfrm>
        <a:off x="25843" y="126733"/>
        <a:ext cx="666097" cy="2350033"/>
      </dsp:txXfrm>
    </dsp:sp>
    <dsp:sp modelId="{90584D83-4FF1-41C7-9D16-083E6C8AFD34}">
      <dsp:nvSpPr>
        <dsp:cNvPr id="0" name=""/>
        <dsp:cNvSpPr/>
      </dsp:nvSpPr>
      <dsp:spPr>
        <a:xfrm>
          <a:off x="783418" y="1214014"/>
          <a:ext cx="149999" cy="1754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s-AR" sz="700" kern="1200"/>
        </a:p>
      </dsp:txBody>
      <dsp:txXfrm>
        <a:off x="783418" y="1249108"/>
        <a:ext cx="104999" cy="105282"/>
      </dsp:txXfrm>
    </dsp:sp>
    <dsp:sp modelId="{9F3617D3-666A-472C-B44E-13F7A1D58F28}">
      <dsp:nvSpPr>
        <dsp:cNvPr id="0" name=""/>
        <dsp:cNvSpPr/>
      </dsp:nvSpPr>
      <dsp:spPr>
        <a:xfrm>
          <a:off x="995681"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1941 - The scientist Konrad Zuse is the first person to execute a program in a modern computer </a:t>
          </a:r>
          <a:endParaRPr lang="es-AR" sz="900" kern="1200"/>
        </a:p>
      </dsp:txBody>
      <dsp:txXfrm>
        <a:off x="1016404" y="126733"/>
        <a:ext cx="666097" cy="2350033"/>
      </dsp:txXfrm>
    </dsp:sp>
    <dsp:sp modelId="{08A9EDD3-B363-4A73-A09B-6F584EAB2C94}">
      <dsp:nvSpPr>
        <dsp:cNvPr id="0" name=""/>
        <dsp:cNvSpPr/>
      </dsp:nvSpPr>
      <dsp:spPr>
        <a:xfrm>
          <a:off x="1773979" y="1214014"/>
          <a:ext cx="149999" cy="1754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s-AR" sz="700" kern="1200"/>
        </a:p>
      </dsp:txBody>
      <dsp:txXfrm>
        <a:off x="1773979" y="1249108"/>
        <a:ext cx="104999" cy="105282"/>
      </dsp:txXfrm>
    </dsp:sp>
    <dsp:sp modelId="{EB0A4AAA-53E3-4D0D-B1BE-E4E49A0BF144}">
      <dsp:nvSpPr>
        <dsp:cNvPr id="0" name=""/>
        <dsp:cNvSpPr/>
      </dsp:nvSpPr>
      <dsp:spPr>
        <a:xfrm>
          <a:off x="1986242"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1955 - “Computer Usage Company” is the first founded  company to specifically provide software products and devices. </a:t>
          </a:r>
          <a:endParaRPr lang="es-AR" sz="900" kern="1200"/>
        </a:p>
      </dsp:txBody>
      <dsp:txXfrm>
        <a:off x="2006965" y="126733"/>
        <a:ext cx="666097" cy="2350033"/>
      </dsp:txXfrm>
    </dsp:sp>
    <dsp:sp modelId="{D375D9F3-70C8-4A23-809D-1F81E315B98A}">
      <dsp:nvSpPr>
        <dsp:cNvPr id="0" name=""/>
        <dsp:cNvSpPr/>
      </dsp:nvSpPr>
      <dsp:spPr>
        <a:xfrm>
          <a:off x="2764540" y="1214014"/>
          <a:ext cx="149999" cy="1754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s-AR" sz="700" kern="1200"/>
        </a:p>
      </dsp:txBody>
      <dsp:txXfrm>
        <a:off x="2764540" y="1249108"/>
        <a:ext cx="104999" cy="105282"/>
      </dsp:txXfrm>
    </dsp:sp>
    <dsp:sp modelId="{60A4A4BA-CABA-494C-92A0-EF2DC4C1511A}">
      <dsp:nvSpPr>
        <dsp:cNvPr id="0" name=""/>
        <dsp:cNvSpPr/>
      </dsp:nvSpPr>
      <dsp:spPr>
        <a:xfrm>
          <a:off x="2976803"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1960 - the word “software” appears for the first time in prints. The software industry expanded  after companies started to sell computers in mass - produced quantities </a:t>
          </a:r>
          <a:endParaRPr lang="es-AR" sz="900" kern="1200"/>
        </a:p>
      </dsp:txBody>
      <dsp:txXfrm>
        <a:off x="2997526" y="126733"/>
        <a:ext cx="666097" cy="2350033"/>
      </dsp:txXfrm>
    </dsp:sp>
    <dsp:sp modelId="{BB111113-A2BE-4509-94A7-BFFFC633E282}">
      <dsp:nvSpPr>
        <dsp:cNvPr id="0" name=""/>
        <dsp:cNvSpPr/>
      </dsp:nvSpPr>
      <dsp:spPr>
        <a:xfrm>
          <a:off x="3755101" y="1214014"/>
          <a:ext cx="149999" cy="1754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s-AR" sz="700" kern="1200"/>
        </a:p>
      </dsp:txBody>
      <dsp:txXfrm>
        <a:off x="3755101" y="1249108"/>
        <a:ext cx="104999" cy="105282"/>
      </dsp:txXfrm>
    </dsp:sp>
    <dsp:sp modelId="{52DCD19B-F6D0-4670-B47A-576495636D93}">
      <dsp:nvSpPr>
        <dsp:cNvPr id="0" name=""/>
        <dsp:cNvSpPr/>
      </dsp:nvSpPr>
      <dsp:spPr>
        <a:xfrm>
          <a:off x="3967364"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1970 - the software industry expanded greatly with the rise of personal computers. PC also helped create a constantly-growing market for games, applications and utilities software. </a:t>
          </a:r>
          <a:endParaRPr lang="es-AR" sz="900" kern="1200"/>
        </a:p>
      </dsp:txBody>
      <dsp:txXfrm>
        <a:off x="3988087" y="126733"/>
        <a:ext cx="666097" cy="2350033"/>
      </dsp:txXfrm>
    </dsp:sp>
    <dsp:sp modelId="{3D0DAD5E-2285-40F9-B5CB-79BCF85A4D4F}">
      <dsp:nvSpPr>
        <dsp:cNvPr id="0" name=""/>
        <dsp:cNvSpPr/>
      </dsp:nvSpPr>
      <dsp:spPr>
        <a:xfrm>
          <a:off x="4745661" y="1214014"/>
          <a:ext cx="149999" cy="1754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s-AR" sz="700" kern="1200"/>
        </a:p>
      </dsp:txBody>
      <dsp:txXfrm>
        <a:off x="4745661" y="1249108"/>
        <a:ext cx="104999" cy="105282"/>
      </dsp:txXfrm>
    </dsp:sp>
    <dsp:sp modelId="{84148277-9770-4506-9755-A0AB61FE3BAB}">
      <dsp:nvSpPr>
        <dsp:cNvPr id="0" name=""/>
        <dsp:cNvSpPr/>
      </dsp:nvSpPr>
      <dsp:spPr>
        <a:xfrm>
          <a:off x="4957924"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21 st century - a business model for hosted sofware arises. It is called Saas (software as a service). Reduces de concerns about unauthorized copying </a:t>
          </a:r>
          <a:endParaRPr lang="es-AR" sz="900" kern="1200"/>
        </a:p>
      </dsp:txBody>
      <dsp:txXfrm>
        <a:off x="4978647" y="126733"/>
        <a:ext cx="666097" cy="2350033"/>
      </dsp:txXfrm>
    </dsp:sp>
    <dsp:sp modelId="{491554F7-E315-457C-A10E-C76EC4E9DFBF}">
      <dsp:nvSpPr>
        <dsp:cNvPr id="0" name=""/>
        <dsp:cNvSpPr/>
      </dsp:nvSpPr>
      <dsp:spPr>
        <a:xfrm>
          <a:off x="5736222" y="1214014"/>
          <a:ext cx="149999" cy="1754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11150">
            <a:lnSpc>
              <a:spcPct val="90000"/>
            </a:lnSpc>
            <a:spcBef>
              <a:spcPct val="0"/>
            </a:spcBef>
            <a:spcAft>
              <a:spcPct val="35000"/>
            </a:spcAft>
            <a:buNone/>
          </a:pPr>
          <a:endParaRPr lang="es-AR" sz="700" kern="1200"/>
        </a:p>
      </dsp:txBody>
      <dsp:txXfrm>
        <a:off x="5736222" y="1249108"/>
        <a:ext cx="104999" cy="105282"/>
      </dsp:txXfrm>
    </dsp:sp>
    <dsp:sp modelId="{655A2A71-1C59-439D-8EB3-251C52EEA75E}">
      <dsp:nvSpPr>
        <dsp:cNvPr id="0" name=""/>
        <dsp:cNvSpPr/>
      </dsp:nvSpPr>
      <dsp:spPr>
        <a:xfrm>
          <a:off x="5948485" y="106010"/>
          <a:ext cx="707543" cy="239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sz="900" kern="1200"/>
            <a:t>2009 - the government of Russia decreed a professional annual holiday known as Programmers' Day to be celebrated on 13 September. </a:t>
          </a:r>
          <a:endParaRPr lang="es-AR" sz="900" kern="1200"/>
        </a:p>
      </dsp:txBody>
      <dsp:txXfrm>
        <a:off x="5969208" y="126733"/>
        <a:ext cx="666097" cy="23500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148E-6D76-45BA-A709-0D9BE781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PlantillaIngles.dotx</Template>
  <TotalTime>149</TotalTime>
  <Pages>6</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45</cp:revision>
  <cp:lastPrinted>2020-06-19T21:52:00Z</cp:lastPrinted>
  <dcterms:created xsi:type="dcterms:W3CDTF">2020-06-19T19:26:00Z</dcterms:created>
  <dcterms:modified xsi:type="dcterms:W3CDTF">2020-06-19T22:05:00Z</dcterms:modified>
</cp:coreProperties>
</file>