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2409" w14:textId="77777777" w:rsidR="00847E22" w:rsidRPr="00847E22" w:rsidRDefault="00847E22">
      <w:pPr>
        <w:rPr>
          <w:rStyle w:val="fontstyle01"/>
          <w:b/>
          <w:bCs/>
          <w:i/>
          <w:iCs/>
        </w:rPr>
      </w:pPr>
    </w:p>
    <w:p w14:paraId="078927CB" w14:textId="75597856" w:rsidR="00555BD4" w:rsidRPr="00755374" w:rsidRDefault="00847E22" w:rsidP="006B7DBE">
      <w:pPr>
        <w:jc w:val="center"/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55374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TRABAJO PRÁCTICO </w:t>
      </w:r>
      <w:proofErr w:type="spellStart"/>
      <w:r w:rsidRPr="00755374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N°</w:t>
      </w:r>
      <w:proofErr w:type="spellEnd"/>
      <w:r w:rsidRPr="00755374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79594F">
        <w:rPr>
          <w:rFonts w:ascii="Calibri-Italic" w:hAnsi="Calibri-Italic"/>
          <w:b/>
          <w:bCs/>
          <w:i/>
          <w:iCs/>
          <w:sz w:val="40"/>
          <w:szCs w:val="40"/>
          <w:u w:val="doub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</w:p>
    <w:p w14:paraId="33C844E7" w14:textId="77777777" w:rsidR="00755D70" w:rsidRDefault="00847E22" w:rsidP="006B7DBE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Ejercicio N° 1:</w:t>
      </w:r>
    </w:p>
    <w:p w14:paraId="05521BEA" w14:textId="0C159965" w:rsidR="005536BC" w:rsidRPr="00DD22F2" w:rsidRDefault="005536BC" w:rsidP="00010140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Century Gothic" w:hAnsi="Century Gothic"/>
          <w:color w:val="000000"/>
          <w:sz w:val="24"/>
          <w:szCs w:val="24"/>
        </w:rPr>
      </w:pPr>
      <w:r w:rsidRPr="00DD22F2">
        <w:rPr>
          <w:rFonts w:ascii="Century Gothic" w:hAnsi="Century Gothic"/>
          <w:color w:val="000000"/>
          <w:sz w:val="24"/>
          <w:szCs w:val="24"/>
        </w:rPr>
        <w:t xml:space="preserve">Una </w:t>
      </w:r>
      <w:r w:rsidRPr="00DD22F2">
        <w:rPr>
          <w:rFonts w:ascii="Century Gothic" w:hAnsi="Century Gothic"/>
          <w:b/>
          <w:bCs/>
          <w:color w:val="000000"/>
          <w:sz w:val="24"/>
          <w:szCs w:val="24"/>
        </w:rPr>
        <w:t xml:space="preserve">metodología </w:t>
      </w:r>
      <w:r w:rsidRPr="00DD22F2">
        <w:rPr>
          <w:rFonts w:ascii="Century Gothic" w:hAnsi="Century Gothic"/>
          <w:color w:val="000000"/>
          <w:sz w:val="24"/>
          <w:szCs w:val="24"/>
        </w:rPr>
        <w:t>define una forma disciplinada para desarrollar</w:t>
      </w:r>
      <w:r w:rsidR="00DD22F2"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22F2">
        <w:rPr>
          <w:rFonts w:ascii="Century Gothic" w:hAnsi="Century Gothic"/>
          <w:color w:val="000000"/>
          <w:sz w:val="24"/>
          <w:szCs w:val="24"/>
        </w:rPr>
        <w:t>software con el objetivo de hacerlo más predecible y eficiente</w:t>
      </w:r>
      <w:r w:rsidRPr="00DD22F2">
        <w:rPr>
          <w:rFonts w:ascii="Century Gothic" w:hAnsi="Century Gothic"/>
          <w:color w:val="000000"/>
          <w:sz w:val="24"/>
          <w:szCs w:val="24"/>
        </w:rPr>
        <w:t>.</w:t>
      </w:r>
    </w:p>
    <w:p w14:paraId="053C7399" w14:textId="77777777" w:rsidR="005536BC" w:rsidRDefault="005536BC" w:rsidP="00010140">
      <w:pPr>
        <w:spacing w:after="0" w:line="240" w:lineRule="auto"/>
        <w:ind w:left="284"/>
        <w:contextualSpacing/>
        <w:jc w:val="both"/>
        <w:rPr>
          <w:rFonts w:ascii="Century Gothic" w:hAnsi="Century Gothic"/>
          <w:color w:val="000000"/>
          <w:sz w:val="24"/>
          <w:szCs w:val="24"/>
        </w:rPr>
      </w:pPr>
      <w:r w:rsidRPr="005536BC">
        <w:rPr>
          <w:rFonts w:ascii="Century Gothic" w:hAnsi="Century Gothic"/>
          <w:color w:val="000000"/>
          <w:sz w:val="24"/>
          <w:szCs w:val="24"/>
        </w:rPr>
        <w:br/>
        <w:t xml:space="preserve">Una </w:t>
      </w:r>
      <w:r w:rsidRPr="005536BC">
        <w:rPr>
          <w:rFonts w:ascii="Century Gothic" w:hAnsi="Century Gothic"/>
          <w:b/>
          <w:bCs/>
          <w:color w:val="000000"/>
          <w:sz w:val="24"/>
          <w:szCs w:val="24"/>
        </w:rPr>
        <w:t xml:space="preserve">metodología </w:t>
      </w:r>
      <w:r w:rsidRPr="005536BC">
        <w:rPr>
          <w:rFonts w:ascii="Century Gothic" w:hAnsi="Century Gothic"/>
          <w:color w:val="000000"/>
          <w:sz w:val="24"/>
          <w:szCs w:val="24"/>
        </w:rPr>
        <w:t>describe el ciclo de vida a utilizar, es decir cómo las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5536BC">
        <w:rPr>
          <w:rFonts w:ascii="Century Gothic" w:hAnsi="Century Gothic"/>
          <w:color w:val="000000"/>
          <w:sz w:val="24"/>
          <w:szCs w:val="24"/>
        </w:rPr>
        <w:t>etapas del ciclo de vida se desarrollarán, y los artefactos 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5536BC">
        <w:rPr>
          <w:rFonts w:ascii="Century Gothic" w:hAnsi="Century Gothic"/>
          <w:color w:val="000000"/>
          <w:sz w:val="24"/>
          <w:szCs w:val="24"/>
        </w:rPr>
        <w:t>generar</w:t>
      </w:r>
      <w:r w:rsidRPr="005536BC">
        <w:rPr>
          <w:rFonts w:ascii="Century Gothic" w:hAnsi="Century Gothic"/>
          <w:color w:val="000000"/>
          <w:sz w:val="24"/>
          <w:szCs w:val="24"/>
        </w:rPr>
        <w:br/>
        <w:t>durante el desarrollo del producto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2CD6C2E6" w14:textId="33AA5ECE" w:rsidR="00DD22F2" w:rsidRDefault="005536BC" w:rsidP="00010140">
      <w:pPr>
        <w:ind w:left="284"/>
        <w:jc w:val="both"/>
        <w:rPr>
          <w:rFonts w:ascii="Century Gothic" w:hAnsi="Century Gothic"/>
          <w:color w:val="000000"/>
          <w:sz w:val="24"/>
          <w:szCs w:val="24"/>
        </w:rPr>
      </w:pPr>
      <w:r w:rsidRPr="005536BC">
        <w:rPr>
          <w:rFonts w:ascii="Century Gothic" w:hAnsi="Century Gothic"/>
          <w:color w:val="000000"/>
          <w:sz w:val="24"/>
          <w:szCs w:val="24"/>
        </w:rPr>
        <w:br/>
        <w:t xml:space="preserve">De acuerdo a las características del producto se definirá la </w:t>
      </w:r>
      <w:r>
        <w:rPr>
          <w:rFonts w:ascii="Century Gothic" w:hAnsi="Century Gothic"/>
          <w:color w:val="000000"/>
          <w:sz w:val="24"/>
          <w:szCs w:val="24"/>
        </w:rPr>
        <w:t xml:space="preserve">metodología </w:t>
      </w:r>
      <w:r w:rsidRPr="005536BC">
        <w:rPr>
          <w:rFonts w:ascii="Century Gothic" w:hAnsi="Century Gothic"/>
          <w:color w:val="000000"/>
          <w:sz w:val="24"/>
          <w:szCs w:val="24"/>
        </w:rPr>
        <w:t xml:space="preserve">de desarrollo de software a utilizar. Existen varios tipos de </w:t>
      </w:r>
      <w:r w:rsidRPr="005536BC">
        <w:rPr>
          <w:rFonts w:ascii="Century Gothic" w:hAnsi="Century Gothic"/>
          <w:color w:val="000000"/>
          <w:sz w:val="24"/>
          <w:szCs w:val="24"/>
        </w:rPr>
        <w:t>metodologías</w:t>
      </w:r>
      <w:r w:rsidRPr="005536BC">
        <w:rPr>
          <w:rFonts w:ascii="Century Gothic" w:hAnsi="Century Gothic"/>
          <w:color w:val="000000"/>
          <w:sz w:val="24"/>
          <w:szCs w:val="24"/>
        </w:rPr>
        <w:t>:</w:t>
      </w:r>
      <w:r w:rsidRPr="005536BC">
        <w:rPr>
          <w:rFonts w:ascii="Century Gothic" w:hAnsi="Century Gothic"/>
          <w:color w:val="000000"/>
          <w:sz w:val="24"/>
          <w:szCs w:val="24"/>
        </w:rPr>
        <w:br/>
        <w:t>•</w:t>
      </w:r>
      <w:r w:rsidRPr="005536B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Orientado a dato o función:</w:t>
      </w:r>
      <w:r w:rsidRPr="005536BC">
        <w:rPr>
          <w:rFonts w:ascii="Century Gothic" w:hAnsi="Century Gothic"/>
          <w:color w:val="000000"/>
          <w:sz w:val="24"/>
          <w:szCs w:val="24"/>
        </w:rPr>
        <w:t xml:space="preserve"> Sistemas de información clásicos</w:t>
      </w:r>
      <w:r w:rsidRPr="005536BC">
        <w:rPr>
          <w:rFonts w:ascii="Century Gothic" w:hAnsi="Century Gothic"/>
          <w:color w:val="000000"/>
          <w:sz w:val="24"/>
          <w:szCs w:val="24"/>
        </w:rPr>
        <w:br/>
        <w:t>•</w:t>
      </w:r>
      <w:r w:rsidRPr="005536B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Métodos ágiles: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5536BC">
        <w:rPr>
          <w:rFonts w:ascii="Century Gothic" w:hAnsi="Century Gothic"/>
          <w:color w:val="000000"/>
          <w:sz w:val="24"/>
          <w:szCs w:val="24"/>
        </w:rPr>
        <w:t>Requerimientos cambiantes</w:t>
      </w:r>
      <w:r w:rsidRPr="005536BC">
        <w:rPr>
          <w:rFonts w:ascii="Century Gothic" w:hAnsi="Century Gothic"/>
          <w:color w:val="000000"/>
          <w:sz w:val="24"/>
          <w:szCs w:val="24"/>
        </w:rPr>
        <w:br/>
      </w:r>
      <w:r w:rsidRPr="005536B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•Métodos formales:</w:t>
      </w:r>
      <w:r w:rsidRPr="005536BC">
        <w:rPr>
          <w:rFonts w:ascii="Century Gothic" w:hAnsi="Century Gothic"/>
          <w:color w:val="000000"/>
          <w:sz w:val="24"/>
          <w:szCs w:val="24"/>
        </w:rPr>
        <w:t xml:space="preserve"> Validación de requerimientos formalmente</w:t>
      </w:r>
      <w:r w:rsidRPr="005536BC">
        <w:rPr>
          <w:rFonts w:ascii="Century Gothic" w:hAnsi="Century Gothic"/>
          <w:color w:val="000000"/>
          <w:sz w:val="24"/>
          <w:szCs w:val="24"/>
        </w:rPr>
        <w:br/>
        <w:t>(sistemas donde la vida humana es la entidad principal del</w:t>
      </w:r>
      <w:r w:rsidRPr="005536BC">
        <w:rPr>
          <w:rFonts w:ascii="Century Gothic" w:hAnsi="Century Gothic"/>
          <w:color w:val="000000"/>
          <w:sz w:val="24"/>
          <w:szCs w:val="24"/>
        </w:rPr>
        <w:br/>
        <w:t>proyecto)</w:t>
      </w:r>
      <w:r w:rsidR="00252584">
        <w:rPr>
          <w:rFonts w:ascii="Century Gothic" w:hAnsi="Century Gothic"/>
          <w:color w:val="000000"/>
          <w:sz w:val="24"/>
          <w:szCs w:val="24"/>
        </w:rPr>
        <w:t>.</w:t>
      </w:r>
    </w:p>
    <w:p w14:paraId="68F2514B" w14:textId="77777777" w:rsidR="00010140" w:rsidRDefault="00010140" w:rsidP="00010140">
      <w:pPr>
        <w:pStyle w:val="ListParagraph"/>
        <w:numPr>
          <w:ilvl w:val="0"/>
          <w:numId w:val="6"/>
        </w:numPr>
        <w:ind w:left="709" w:hanging="425"/>
        <w:jc w:val="both"/>
        <w:rPr>
          <w:rFonts w:ascii="Century Gothic" w:hAnsi="Century Gothic"/>
          <w:color w:val="000000"/>
          <w:sz w:val="24"/>
          <w:szCs w:val="24"/>
        </w:rPr>
      </w:pPr>
      <w:r w:rsidRPr="00010140">
        <w:rPr>
          <w:rFonts w:ascii="Century Gothic" w:hAnsi="Century Gothic"/>
          <w:color w:val="000000"/>
          <w:sz w:val="24"/>
          <w:szCs w:val="24"/>
        </w:rPr>
        <w:t xml:space="preserve">Un </w:t>
      </w:r>
      <w:r w:rsidRPr="00010140">
        <w:rPr>
          <w:rFonts w:ascii="Century Gothic" w:hAnsi="Century Gothic"/>
          <w:i/>
          <w:iCs/>
          <w:color w:val="000000"/>
          <w:sz w:val="24"/>
          <w:szCs w:val="24"/>
        </w:rPr>
        <w:t>modelo de proceso o ciclo de vida</w:t>
      </w:r>
      <w:r w:rsidRPr="00010140">
        <w:rPr>
          <w:rFonts w:ascii="Century Gothic" w:hAnsi="Century Gothic"/>
          <w:color w:val="000000"/>
          <w:sz w:val="24"/>
          <w:szCs w:val="24"/>
        </w:rPr>
        <w:t>, es una representación abstracta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010140">
        <w:rPr>
          <w:rFonts w:ascii="Century Gothic" w:hAnsi="Century Gothic"/>
          <w:color w:val="000000"/>
          <w:sz w:val="24"/>
          <w:szCs w:val="24"/>
        </w:rPr>
        <w:t>de un proceso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160E0C25" w14:textId="442F8482" w:rsidR="00773DB1" w:rsidRDefault="00010140" w:rsidP="00773DB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773DB1">
        <w:rPr>
          <w:rFonts w:ascii="Century Gothic" w:hAnsi="Century Gothic"/>
          <w:color w:val="000000"/>
          <w:sz w:val="24"/>
          <w:szCs w:val="24"/>
        </w:rPr>
        <w:t>Cada modelo representa un proceso desde una perspectiva</w:t>
      </w:r>
      <w:r w:rsidRPr="00773DB1">
        <w:rPr>
          <w:rFonts w:ascii="Century Gothic" w:hAnsi="Century Gothic"/>
          <w:color w:val="000000"/>
          <w:sz w:val="24"/>
          <w:szCs w:val="24"/>
        </w:rPr>
        <w:br/>
        <w:t>particular y así proporciona información parcial sobre el proceso</w:t>
      </w:r>
      <w:r w:rsidR="00773DB1">
        <w:rPr>
          <w:rFonts w:ascii="Century Gothic" w:hAnsi="Century Gothic"/>
          <w:color w:val="000000"/>
          <w:sz w:val="24"/>
          <w:szCs w:val="24"/>
        </w:rPr>
        <w:t>.</w:t>
      </w:r>
      <w:r w:rsidRPr="00773DB1">
        <w:rPr>
          <w:rFonts w:ascii="Century Gothic" w:hAnsi="Century Gothic"/>
          <w:color w:val="000000"/>
          <w:sz w:val="24"/>
          <w:szCs w:val="24"/>
        </w:rPr>
        <w:br/>
      </w:r>
    </w:p>
    <w:p w14:paraId="783B1D34" w14:textId="6DFB4ED5" w:rsidR="00773DB1" w:rsidRDefault="00010140" w:rsidP="00773DB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773DB1">
        <w:rPr>
          <w:rFonts w:ascii="Century Gothic" w:hAnsi="Century Gothic"/>
          <w:color w:val="000000"/>
          <w:sz w:val="24"/>
          <w:szCs w:val="24"/>
        </w:rPr>
        <w:t>Cada modelo de ciclo de vida ayuda al desarrollador a ordenar el</w:t>
      </w:r>
      <w:r w:rsidRPr="00773DB1">
        <w:rPr>
          <w:rFonts w:ascii="Century Gothic" w:hAnsi="Century Gothic"/>
          <w:color w:val="000000"/>
          <w:sz w:val="24"/>
          <w:szCs w:val="24"/>
        </w:rPr>
        <w:br/>
        <w:t>trabajo a ser realizado durante la construcción del producto</w:t>
      </w:r>
      <w:r w:rsidR="00773DB1">
        <w:rPr>
          <w:rFonts w:ascii="Century Gothic" w:hAnsi="Century Gothic"/>
          <w:color w:val="000000"/>
          <w:sz w:val="24"/>
          <w:szCs w:val="24"/>
        </w:rPr>
        <w:t>.</w:t>
      </w:r>
    </w:p>
    <w:p w14:paraId="49470249" w14:textId="77777777" w:rsidR="00773DB1" w:rsidRPr="00773DB1" w:rsidRDefault="00773DB1" w:rsidP="00773DB1">
      <w:pPr>
        <w:pStyle w:val="ListParagraph"/>
        <w:ind w:left="579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2A03D7A2" w14:textId="20E09118" w:rsidR="00DD22F2" w:rsidRDefault="00010140" w:rsidP="00773DB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color w:val="000000"/>
          <w:sz w:val="24"/>
          <w:szCs w:val="24"/>
        </w:rPr>
      </w:pPr>
      <w:r w:rsidRPr="00010140">
        <w:rPr>
          <w:rFonts w:ascii="Century Gothic" w:hAnsi="Century Gothic"/>
          <w:color w:val="000000"/>
          <w:sz w:val="24"/>
          <w:szCs w:val="24"/>
        </w:rPr>
        <w:t>Cada modelo de ciclo de vida indica en qué orden se desarrollarán</w:t>
      </w:r>
      <w:r w:rsidRPr="00010140">
        <w:rPr>
          <w:rFonts w:ascii="Century Gothic" w:hAnsi="Century Gothic"/>
          <w:color w:val="000000"/>
          <w:sz w:val="24"/>
          <w:szCs w:val="24"/>
        </w:rPr>
        <w:br/>
        <w:t>las etapas del ciclo de vida</w:t>
      </w:r>
      <w:r w:rsidR="00773DB1">
        <w:rPr>
          <w:rFonts w:ascii="Century Gothic" w:hAnsi="Century Gothic"/>
          <w:color w:val="000000"/>
          <w:sz w:val="24"/>
          <w:szCs w:val="24"/>
        </w:rPr>
        <w:t>.</w:t>
      </w:r>
    </w:p>
    <w:p w14:paraId="2938DBB6" w14:textId="77777777" w:rsidR="00164F04" w:rsidRPr="00164F04" w:rsidRDefault="00164F04" w:rsidP="00164F04">
      <w:pPr>
        <w:pStyle w:val="ListParagraph"/>
        <w:rPr>
          <w:rFonts w:ascii="Century Gothic" w:hAnsi="Century Gothic"/>
          <w:color w:val="000000"/>
          <w:sz w:val="24"/>
          <w:szCs w:val="24"/>
        </w:rPr>
      </w:pPr>
    </w:p>
    <w:p w14:paraId="622B1105" w14:textId="64425C5A" w:rsidR="00164F04" w:rsidRDefault="00164F04" w:rsidP="00164F04">
      <w:pPr>
        <w:pStyle w:val="ListParagraph"/>
        <w:numPr>
          <w:ilvl w:val="0"/>
          <w:numId w:val="6"/>
        </w:numPr>
        <w:ind w:left="709" w:hanging="425"/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Etapas: son los pasos o las actividades</w:t>
      </w:r>
      <w:r w:rsidR="00316A9B">
        <w:rPr>
          <w:rFonts w:ascii="Century Gothic" w:hAnsi="Century Gothic"/>
          <w:color w:val="000000"/>
          <w:sz w:val="24"/>
          <w:szCs w:val="24"/>
        </w:rPr>
        <w:t xml:space="preserve"> en el proceso de Desarrollo de Software:</w:t>
      </w:r>
    </w:p>
    <w:p w14:paraId="60DDCD2C" w14:textId="0EB96FB7" w:rsidR="00316A9B" w:rsidRDefault="00316A9B" w:rsidP="00316A9B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Requerimientos.</w:t>
      </w:r>
    </w:p>
    <w:p w14:paraId="6B08BC14" w14:textId="6EEEDBF7" w:rsidR="00316A9B" w:rsidRDefault="00316A9B" w:rsidP="00316A9B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Análisis y Diseño.</w:t>
      </w:r>
    </w:p>
    <w:p w14:paraId="3815824B" w14:textId="16B86FFF" w:rsidR="00316A9B" w:rsidRDefault="00316A9B" w:rsidP="00316A9B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Implementación.</w:t>
      </w:r>
    </w:p>
    <w:p w14:paraId="48AEE5D9" w14:textId="7AFF877C" w:rsidR="00316A9B" w:rsidRDefault="00316A9B" w:rsidP="00316A9B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Pruebas.</w:t>
      </w:r>
    </w:p>
    <w:p w14:paraId="5389A71E" w14:textId="3AF21A6C" w:rsidR="002D7C2B" w:rsidRDefault="00316A9B" w:rsidP="002D7C2B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color w:val="000000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</w:rPr>
        <w:t>Operación y mantenimiento (NO SE SI SE TIENE EN CUENTA)</w:t>
      </w:r>
      <w:r w:rsidR="005F7240">
        <w:rPr>
          <w:rFonts w:ascii="Century Gothic" w:hAnsi="Century Gothic"/>
          <w:color w:val="000000"/>
          <w:sz w:val="24"/>
          <w:szCs w:val="24"/>
        </w:rPr>
        <w:t>.</w:t>
      </w:r>
    </w:p>
    <w:p w14:paraId="74EC6544" w14:textId="598BDB67" w:rsidR="002D7C2B" w:rsidRDefault="002D7C2B" w:rsidP="002D7C2B">
      <w:pPr>
        <w:pStyle w:val="ListParagraph"/>
        <w:ind w:left="1429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656CD675" w14:textId="1B6C30C1" w:rsidR="0005531F" w:rsidRDefault="0005531F" w:rsidP="002D7C2B">
      <w:pPr>
        <w:pStyle w:val="ListParagraph"/>
        <w:ind w:left="1429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20972552" w14:textId="617F8005" w:rsidR="0005531F" w:rsidRDefault="0005531F" w:rsidP="002D7C2B">
      <w:pPr>
        <w:pStyle w:val="ListParagraph"/>
        <w:ind w:left="1429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735F39B9" w14:textId="27365C5A" w:rsidR="0005531F" w:rsidRDefault="0005531F" w:rsidP="002D7C2B">
      <w:pPr>
        <w:pStyle w:val="ListParagraph"/>
        <w:ind w:left="1429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6B81C322" w14:textId="77777777" w:rsidR="0005531F" w:rsidRDefault="0005531F" w:rsidP="002D7C2B">
      <w:pPr>
        <w:pStyle w:val="ListParagraph"/>
        <w:ind w:left="1429"/>
        <w:jc w:val="both"/>
        <w:rPr>
          <w:rFonts w:ascii="Century Gothic" w:hAnsi="Century Gothic"/>
          <w:color w:val="000000"/>
          <w:sz w:val="24"/>
          <w:szCs w:val="24"/>
        </w:rPr>
      </w:pPr>
    </w:p>
    <w:p w14:paraId="62760721" w14:textId="11E13B25" w:rsidR="007E7A10" w:rsidRPr="0005531F" w:rsidRDefault="0005531F" w:rsidP="0005531F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Las personas asumen diferentes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05531F">
        <w:rPr>
          <w:rFonts w:ascii="Century Gothic" w:hAnsi="Century Gothic"/>
          <w:color w:val="000000"/>
          <w:sz w:val="24"/>
          <w:szCs w:val="24"/>
        </w:rPr>
        <w:t xml:space="preserve">roles, conformando el </w:t>
      </w:r>
      <w:r w:rsidRPr="0005531F">
        <w:rPr>
          <w:rFonts w:ascii="Century Gothic" w:hAnsi="Century Gothic"/>
          <w:b/>
          <w:bCs/>
          <w:color w:val="000000"/>
          <w:sz w:val="24"/>
          <w:szCs w:val="24"/>
        </w:rPr>
        <w:t>Equipo de</w:t>
      </w:r>
      <w:r>
        <w:rPr>
          <w:rFonts w:ascii="Century Gothic" w:hAnsi="Century Gothic"/>
          <w:b/>
          <w:bCs/>
          <w:color w:val="000000"/>
          <w:sz w:val="24"/>
          <w:szCs w:val="24"/>
        </w:rPr>
        <w:t xml:space="preserve"> </w:t>
      </w:r>
      <w:r w:rsidRPr="0005531F">
        <w:rPr>
          <w:rFonts w:ascii="Century Gothic" w:hAnsi="Century Gothic"/>
          <w:b/>
          <w:bCs/>
          <w:color w:val="000000"/>
          <w:sz w:val="24"/>
          <w:szCs w:val="24"/>
        </w:rPr>
        <w:t>Desarrollo</w:t>
      </w:r>
      <w:r w:rsidRPr="0005531F">
        <w:rPr>
          <w:rFonts w:ascii="Century Gothic" w:hAnsi="Century Gothic"/>
          <w:color w:val="000000"/>
          <w:sz w:val="24"/>
          <w:szCs w:val="24"/>
        </w:rPr>
        <w:t>:</w:t>
      </w:r>
    </w:p>
    <w:p w14:paraId="08A6B989" w14:textId="441CD317" w:rsidR="0005531F" w:rsidRPr="0005531F" w:rsidRDefault="0005531F" w:rsidP="0005531F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Analista de sistemas</w:t>
      </w:r>
    </w:p>
    <w:p w14:paraId="20DAFE96" w14:textId="15765948" w:rsidR="0005531F" w:rsidRPr="0005531F" w:rsidRDefault="0005531F" w:rsidP="0005531F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Diseñadores</w:t>
      </w:r>
    </w:p>
    <w:p w14:paraId="784BD7E0" w14:textId="60762FAF" w:rsidR="0005531F" w:rsidRPr="0005531F" w:rsidRDefault="0005531F" w:rsidP="0005531F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Programadores</w:t>
      </w:r>
    </w:p>
    <w:p w14:paraId="311039BF" w14:textId="5BE56DB4" w:rsidR="0005531F" w:rsidRPr="0005531F" w:rsidRDefault="0005531F" w:rsidP="0005531F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Arquitectos</w:t>
      </w:r>
    </w:p>
    <w:p w14:paraId="0BAE6843" w14:textId="0A5042B7" w:rsidR="0005531F" w:rsidRPr="0005531F" w:rsidRDefault="0005531F" w:rsidP="0005531F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Analistas de pruebas</w:t>
      </w:r>
    </w:p>
    <w:p w14:paraId="441C1310" w14:textId="35AB9C10" w:rsidR="0005531F" w:rsidRPr="0005531F" w:rsidRDefault="0005531F" w:rsidP="0005531F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Líderes</w:t>
      </w:r>
      <w:r w:rsidRPr="0005531F">
        <w:rPr>
          <w:rFonts w:ascii="Century Gothic" w:hAnsi="Century Gothic"/>
          <w:color w:val="000000"/>
          <w:sz w:val="24"/>
          <w:szCs w:val="24"/>
        </w:rPr>
        <w:t xml:space="preserve"> de proyectos</w:t>
      </w:r>
    </w:p>
    <w:p w14:paraId="5AB30839" w14:textId="7FEDB615" w:rsidR="00AB014A" w:rsidRPr="00AB014A" w:rsidRDefault="0005531F" w:rsidP="00AB014A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05531F">
        <w:rPr>
          <w:rFonts w:ascii="Century Gothic" w:hAnsi="Century Gothic"/>
          <w:color w:val="000000"/>
          <w:sz w:val="24"/>
          <w:szCs w:val="24"/>
        </w:rPr>
        <w:t>Revisores técnicos</w:t>
      </w:r>
    </w:p>
    <w:p w14:paraId="5D6F2E8D" w14:textId="0681378C" w:rsidR="00AB014A" w:rsidRDefault="00760EF8" w:rsidP="00760EF8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NO LO ENCUENTRO.</w:t>
      </w:r>
    </w:p>
    <w:p w14:paraId="263CAE22" w14:textId="6048C4CD" w:rsidR="00760EF8" w:rsidRDefault="00760EF8" w:rsidP="00760EF8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62B2C590" w14:textId="1262037F" w:rsidR="00760EF8" w:rsidRDefault="00760EF8" w:rsidP="00760EF8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</w:t>
      </w:r>
      <w:proofErr w:type="spellStart"/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N°</w:t>
      </w:r>
      <w:proofErr w:type="spellEnd"/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2</w:t>
      </w: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63778D38" w14:textId="39B9C691" w:rsidR="001F3667" w:rsidRDefault="00405674" w:rsidP="00181F7E">
      <w:pPr>
        <w:jc w:val="both"/>
        <w:rPr>
          <w:rFonts w:ascii="Century Gothic" w:hAnsi="Century Gothic"/>
          <w:color w:val="000000"/>
          <w:sz w:val="24"/>
          <w:szCs w:val="24"/>
        </w:rPr>
      </w:pPr>
      <w:r w:rsidRPr="00405674">
        <w:rPr>
          <w:rFonts w:ascii="Century Gothic" w:hAnsi="Century Gothic"/>
          <w:color w:val="000000"/>
          <w:sz w:val="24"/>
          <w:szCs w:val="24"/>
        </w:rPr>
        <w:t xml:space="preserve">La aplicación de </w:t>
      </w:r>
      <w:r>
        <w:rPr>
          <w:rFonts w:ascii="Century Gothic" w:hAnsi="Century Gothic"/>
          <w:color w:val="000000"/>
          <w:sz w:val="24"/>
          <w:szCs w:val="24"/>
        </w:rPr>
        <w:t xml:space="preserve">una Metodología de Desarrollo de Software da </w:t>
      </w:r>
      <w:r w:rsidRPr="00405674">
        <w:rPr>
          <w:rFonts w:ascii="Century Gothic" w:hAnsi="Century Gothic"/>
          <w:color w:val="000000"/>
          <w:sz w:val="24"/>
          <w:szCs w:val="24"/>
        </w:rPr>
        <w:t>un enfoque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405674">
        <w:rPr>
          <w:rFonts w:ascii="Century Gothic" w:hAnsi="Century Gothic"/>
          <w:color w:val="000000"/>
          <w:sz w:val="24"/>
          <w:szCs w:val="24"/>
        </w:rPr>
        <w:t>sistemático, disciplinado y cuantificable para el desarrollo,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405674">
        <w:rPr>
          <w:rFonts w:ascii="Century Gothic" w:hAnsi="Century Gothic"/>
          <w:color w:val="000000"/>
          <w:sz w:val="24"/>
          <w:szCs w:val="24"/>
        </w:rPr>
        <w:t>operación y mantenimiento del software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2703849D" w14:textId="1BE2B755" w:rsidR="00405674" w:rsidRPr="00405674" w:rsidRDefault="00405674" w:rsidP="00181F7E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405674">
        <w:rPr>
          <w:rFonts w:ascii="Century Gothic" w:hAnsi="Century Gothic"/>
          <w:color w:val="000000"/>
          <w:sz w:val="24"/>
          <w:szCs w:val="24"/>
        </w:rPr>
        <w:t>El objetivo de la IS es convertir el desarrollo de software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405674">
        <w:rPr>
          <w:rFonts w:ascii="Century Gothic" w:hAnsi="Century Gothic"/>
          <w:color w:val="000000"/>
          <w:sz w:val="24"/>
          <w:szCs w:val="24"/>
        </w:rPr>
        <w:t>en un proceso</w:t>
      </w:r>
      <w:r w:rsidR="00181F7E"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405674">
        <w:rPr>
          <w:rFonts w:ascii="Century Gothic" w:hAnsi="Century Gothic"/>
          <w:color w:val="000000"/>
          <w:sz w:val="24"/>
          <w:szCs w:val="24"/>
        </w:rPr>
        <w:t>formal:</w:t>
      </w:r>
      <w:r w:rsidRPr="00405674">
        <w:rPr>
          <w:rFonts w:ascii="Century Gothic" w:hAnsi="Century Gothic"/>
          <w:color w:val="000000"/>
          <w:sz w:val="24"/>
          <w:szCs w:val="24"/>
        </w:rPr>
        <w:br/>
        <w:t>•</w:t>
      </w:r>
      <w:r>
        <w:rPr>
          <w:rFonts w:ascii="Century Gothic" w:hAnsi="Century Gothic"/>
          <w:color w:val="000000"/>
          <w:sz w:val="24"/>
          <w:szCs w:val="24"/>
        </w:rPr>
        <w:t xml:space="preserve"> C</w:t>
      </w:r>
      <w:r w:rsidRPr="00405674">
        <w:rPr>
          <w:rFonts w:ascii="Century Gothic" w:hAnsi="Century Gothic"/>
          <w:color w:val="000000"/>
          <w:sz w:val="24"/>
          <w:szCs w:val="24"/>
        </w:rPr>
        <w:t>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405674">
        <w:rPr>
          <w:rFonts w:ascii="Century Gothic" w:hAnsi="Century Gothic"/>
          <w:color w:val="000000"/>
          <w:sz w:val="24"/>
          <w:szCs w:val="24"/>
        </w:rPr>
        <w:t>resultados predecibles</w:t>
      </w:r>
      <w:r w:rsidR="00D433B8">
        <w:rPr>
          <w:rFonts w:ascii="Century Gothic" w:hAnsi="Century Gothic"/>
          <w:color w:val="000000"/>
          <w:sz w:val="24"/>
          <w:szCs w:val="24"/>
        </w:rPr>
        <w:t>.</w:t>
      </w:r>
      <w:r w:rsidRPr="00405674">
        <w:rPr>
          <w:rFonts w:ascii="Century Gothic" w:hAnsi="Century Gothic"/>
          <w:color w:val="000000"/>
          <w:sz w:val="24"/>
          <w:szCs w:val="24"/>
        </w:rPr>
        <w:br/>
        <w:t xml:space="preserve">• </w:t>
      </w:r>
      <w:r>
        <w:rPr>
          <w:rFonts w:ascii="Century Gothic" w:hAnsi="Century Gothic"/>
          <w:color w:val="000000"/>
          <w:sz w:val="24"/>
          <w:szCs w:val="24"/>
        </w:rPr>
        <w:t>Q</w:t>
      </w:r>
      <w:r w:rsidRPr="00405674">
        <w:rPr>
          <w:rFonts w:ascii="Century Gothic" w:hAnsi="Century Gothic"/>
          <w:color w:val="000000"/>
          <w:sz w:val="24"/>
          <w:szCs w:val="24"/>
        </w:rPr>
        <w:t>ue permitan obtener un producto final de alta calidad</w:t>
      </w:r>
      <w:r w:rsidR="00D433B8">
        <w:rPr>
          <w:rFonts w:ascii="Century Gothic" w:hAnsi="Century Gothic"/>
          <w:color w:val="000000"/>
          <w:sz w:val="24"/>
          <w:szCs w:val="24"/>
        </w:rPr>
        <w:t>.</w:t>
      </w:r>
      <w:r w:rsidRPr="00405674">
        <w:rPr>
          <w:rFonts w:ascii="Century Gothic" w:hAnsi="Century Gothic"/>
          <w:color w:val="000000"/>
          <w:sz w:val="24"/>
          <w:szCs w:val="24"/>
        </w:rPr>
        <w:br/>
        <w:t xml:space="preserve">• </w:t>
      </w:r>
      <w:r>
        <w:rPr>
          <w:rFonts w:ascii="Century Gothic" w:hAnsi="Century Gothic"/>
          <w:color w:val="000000"/>
          <w:sz w:val="24"/>
          <w:szCs w:val="24"/>
        </w:rPr>
        <w:t>Q</w:t>
      </w:r>
      <w:r w:rsidRPr="00405674">
        <w:rPr>
          <w:rFonts w:ascii="Century Gothic" w:hAnsi="Century Gothic"/>
          <w:color w:val="000000"/>
          <w:sz w:val="24"/>
          <w:szCs w:val="24"/>
        </w:rPr>
        <w:t>ue satisfaga las necesidades y expectativas del cliente</w:t>
      </w:r>
      <w:r w:rsidR="00D433B8">
        <w:rPr>
          <w:rFonts w:ascii="Century Gothic" w:hAnsi="Century Gothic"/>
          <w:color w:val="000000"/>
          <w:sz w:val="24"/>
          <w:szCs w:val="24"/>
        </w:rPr>
        <w:t>.</w:t>
      </w:r>
    </w:p>
    <w:p w14:paraId="29AD5FBA" w14:textId="77777777" w:rsidR="00B2330E" w:rsidRDefault="00B2330E" w:rsidP="00D67831">
      <w:pPr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07473D3A" w14:textId="2E327678" w:rsidR="00BC5085" w:rsidRDefault="00F96029" w:rsidP="00BC5085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</w:t>
      </w:r>
      <w:proofErr w:type="spellStart"/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N°</w:t>
      </w:r>
      <w:proofErr w:type="spellEnd"/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3</w:t>
      </w: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60F7B12F" w14:textId="77777777" w:rsidR="006A7EAE" w:rsidRDefault="006A7EAE" w:rsidP="00BC5085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0727DE9B" w14:textId="469C63EF" w:rsidR="006A7EAE" w:rsidRDefault="006A7EAE" w:rsidP="006A7EAE">
      <w:pPr>
        <w:spacing w:after="0" w:line="240" w:lineRule="auto"/>
        <w:rPr>
          <w:rFonts w:ascii="Century Gothic" w:hAnsi="Century Gothic"/>
          <w:color w:val="000000"/>
          <w:sz w:val="24"/>
          <w:szCs w:val="24"/>
        </w:rPr>
      </w:pPr>
      <w:r w:rsidRPr="006A7EAE">
        <w:rPr>
          <w:rFonts w:ascii="Century Gothic" w:hAnsi="Century Gothic"/>
          <w:color w:val="000000"/>
          <w:sz w:val="24"/>
          <w:szCs w:val="24"/>
        </w:rPr>
        <w:t>Existen varios Ciclos de Vida</w:t>
      </w:r>
      <w:r w:rsidRPr="006A7EAE">
        <w:rPr>
          <w:rFonts w:ascii="Century Gothic" w:hAnsi="Century Gothic"/>
          <w:color w:val="000000"/>
          <w:sz w:val="24"/>
          <w:szCs w:val="24"/>
        </w:rPr>
        <w:t>:</w:t>
      </w:r>
    </w:p>
    <w:p w14:paraId="2A3E9694" w14:textId="1AB2B58B" w:rsidR="006A7EAE" w:rsidRPr="006A7EAE" w:rsidRDefault="00DD7D6D" w:rsidP="006A7EAE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AR"/>
        </w:rPr>
      </w:pPr>
      <w:r>
        <w:rPr>
          <w:rFonts w:ascii="Century Gothic" w:hAnsi="Century Gothic"/>
          <w:color w:val="000000"/>
          <w:sz w:val="24"/>
          <w:szCs w:val="24"/>
        </w:rPr>
        <w:t>Cascada</w:t>
      </w:r>
      <w:r w:rsidR="000807BA">
        <w:rPr>
          <w:rFonts w:ascii="Century Gothic" w:hAnsi="Century Gothic"/>
          <w:color w:val="000000"/>
          <w:sz w:val="24"/>
          <w:szCs w:val="24"/>
        </w:rPr>
        <w:t xml:space="preserve"> </w:t>
      </w:r>
      <w:r w:rsidR="00C60314">
        <w:rPr>
          <w:rFonts w:ascii="Century Gothic" w:hAnsi="Century Gothic"/>
          <w:color w:val="000000"/>
          <w:sz w:val="24"/>
          <w:szCs w:val="24"/>
        </w:rPr>
        <w:t>(Secuencial</w:t>
      </w:r>
      <w:r>
        <w:rPr>
          <w:rFonts w:ascii="Century Gothic" w:hAnsi="Century Gothic"/>
          <w:color w:val="000000"/>
          <w:sz w:val="24"/>
          <w:szCs w:val="24"/>
        </w:rPr>
        <w:t>)</w:t>
      </w:r>
      <w:r w:rsidR="006A7EAE" w:rsidRPr="006A7EAE">
        <w:rPr>
          <w:rFonts w:ascii="Century Gothic" w:hAnsi="Century Gothic"/>
          <w:color w:val="000000"/>
          <w:sz w:val="24"/>
          <w:szCs w:val="24"/>
        </w:rPr>
        <w:t>.</w:t>
      </w:r>
    </w:p>
    <w:p w14:paraId="74CC504D" w14:textId="7B410539" w:rsidR="00DD7D6D" w:rsidRPr="00DD7D6D" w:rsidRDefault="006A7EAE" w:rsidP="000A5CD9">
      <w:pPr>
        <w:pStyle w:val="ListParagraph"/>
        <w:numPr>
          <w:ilvl w:val="0"/>
          <w:numId w:val="15"/>
        </w:numPr>
        <w:spacing w:after="0" w:line="240" w:lineRule="auto"/>
      </w:pPr>
      <w:r w:rsidRPr="006A7EAE">
        <w:rPr>
          <w:rFonts w:ascii="Century Gothic" w:hAnsi="Century Gothic"/>
          <w:color w:val="000000"/>
          <w:sz w:val="24"/>
          <w:szCs w:val="24"/>
        </w:rPr>
        <w:t>Iterativo</w:t>
      </w:r>
      <w:r w:rsidR="00DD7D6D">
        <w:rPr>
          <w:rFonts w:ascii="Century Gothic" w:hAnsi="Century Gothic"/>
          <w:color w:val="000000"/>
          <w:sz w:val="24"/>
          <w:szCs w:val="24"/>
        </w:rPr>
        <w:t>.</w:t>
      </w:r>
    </w:p>
    <w:p w14:paraId="55CD2650" w14:textId="60E964C9" w:rsidR="006A7EAE" w:rsidRPr="006A7EAE" w:rsidRDefault="006A7EAE" w:rsidP="000A5CD9">
      <w:pPr>
        <w:pStyle w:val="ListParagraph"/>
        <w:numPr>
          <w:ilvl w:val="0"/>
          <w:numId w:val="15"/>
        </w:numPr>
        <w:spacing w:after="0" w:line="240" w:lineRule="auto"/>
      </w:pPr>
      <w:r w:rsidRPr="006A7EAE">
        <w:rPr>
          <w:rFonts w:ascii="Century Gothic" w:hAnsi="Century Gothic"/>
          <w:color w:val="000000"/>
          <w:sz w:val="24"/>
          <w:szCs w:val="24"/>
        </w:rPr>
        <w:t>Incremental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1315B4B8" w14:textId="08724549" w:rsidR="00221D21" w:rsidRDefault="006A7EAE" w:rsidP="000A5CD9">
      <w:pPr>
        <w:pStyle w:val="ListParagraph"/>
        <w:numPr>
          <w:ilvl w:val="0"/>
          <w:numId w:val="15"/>
        </w:numPr>
        <w:spacing w:after="0" w:line="240" w:lineRule="auto"/>
      </w:pPr>
      <w:r w:rsidRPr="006A7EAE">
        <w:rPr>
          <w:rFonts w:ascii="Century Gothic" w:hAnsi="Century Gothic"/>
          <w:color w:val="000000"/>
          <w:sz w:val="24"/>
          <w:szCs w:val="24"/>
        </w:rPr>
        <w:t>E</w:t>
      </w:r>
      <w:r w:rsidRPr="006A7EAE">
        <w:rPr>
          <w:rFonts w:ascii="Century Gothic" w:hAnsi="Century Gothic"/>
          <w:color w:val="000000"/>
          <w:sz w:val="24"/>
          <w:szCs w:val="24"/>
        </w:rPr>
        <w:t>tc</w:t>
      </w:r>
      <w:r>
        <w:rPr>
          <w:rFonts w:ascii="Century Gothic" w:hAnsi="Century Gothic"/>
          <w:color w:val="000000"/>
          <w:sz w:val="24"/>
          <w:szCs w:val="24"/>
        </w:rPr>
        <w:t>.</w:t>
      </w:r>
      <w:r w:rsidRPr="006A7EAE">
        <w:rPr>
          <w:rFonts w:ascii="Century Gothic" w:hAnsi="Century Gothic"/>
          <w:color w:val="000000"/>
          <w:sz w:val="24"/>
          <w:szCs w:val="24"/>
        </w:rPr>
        <w:br/>
      </w:r>
    </w:p>
    <w:p w14:paraId="22D8B273" w14:textId="546AC857" w:rsidR="00DD7D6D" w:rsidRPr="00C60314" w:rsidRDefault="00DD7D6D" w:rsidP="00DD7D6D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C60314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Cascada:</w:t>
      </w:r>
    </w:p>
    <w:p w14:paraId="0615A047" w14:textId="43CBF6DC" w:rsidR="00DD7D6D" w:rsidRPr="00DD7D6D" w:rsidRDefault="00DD7D6D" w:rsidP="00DD7D6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7D6D">
        <w:rPr>
          <w:rFonts w:ascii="Century Gothic" w:hAnsi="Century Gothic"/>
          <w:color w:val="000000"/>
          <w:sz w:val="24"/>
          <w:szCs w:val="24"/>
        </w:rPr>
        <w:t>Considera que las actividades (o etapas)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del proceso de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desarrollo: Requerimientos,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análisis, diseño, implementación y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prueba,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son etapas separadas que para continuar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con la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siguiente se debe completar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totalmente la anterior</w:t>
      </w:r>
      <w:r w:rsidR="00E81874">
        <w:rPr>
          <w:rFonts w:ascii="Century Gothic" w:hAnsi="Century Gothic"/>
          <w:color w:val="000000"/>
          <w:sz w:val="24"/>
          <w:szCs w:val="24"/>
        </w:rPr>
        <w:t>.</w:t>
      </w:r>
      <w:r w:rsidRPr="00DD7D6D">
        <w:rPr>
          <w:rFonts w:ascii="Century Gothic" w:hAnsi="Century Gothic"/>
          <w:color w:val="000000"/>
          <w:sz w:val="24"/>
          <w:szCs w:val="24"/>
        </w:rPr>
        <w:br/>
      </w:r>
    </w:p>
    <w:p w14:paraId="1009DF8F" w14:textId="7C8136ED" w:rsidR="00DD7D6D" w:rsidRPr="00DD7D6D" w:rsidRDefault="00DD7D6D" w:rsidP="00DD7D6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7D6D">
        <w:rPr>
          <w:rFonts w:ascii="Century Gothic" w:hAnsi="Century Gothic"/>
          <w:color w:val="000000"/>
          <w:sz w:val="24"/>
          <w:szCs w:val="24"/>
        </w:rPr>
        <w:t>La retroalimentación con el cliente se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realiza una vez que el producto ha sido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terminado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04250BD3" w14:textId="77777777" w:rsidR="00DD7D6D" w:rsidRPr="00DD7D6D" w:rsidRDefault="00DD7D6D" w:rsidP="00DD7D6D">
      <w:pPr>
        <w:pStyle w:val="ListParagraph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1F948DEB" w14:textId="1A1E2902" w:rsidR="00DD7D6D" w:rsidRPr="00920680" w:rsidRDefault="00DD7D6D" w:rsidP="00DD7D6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D7D6D">
        <w:rPr>
          <w:rFonts w:ascii="Century Gothic" w:hAnsi="Century Gothic"/>
          <w:color w:val="000000"/>
          <w:sz w:val="24"/>
          <w:szCs w:val="24"/>
        </w:rPr>
        <w:t>Es muy costoso volver a las etapas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anteriores para realizar modificaciones por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un mal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DD7D6D">
        <w:rPr>
          <w:rFonts w:ascii="Century Gothic" w:hAnsi="Century Gothic"/>
          <w:color w:val="000000"/>
          <w:sz w:val="24"/>
          <w:szCs w:val="24"/>
        </w:rPr>
        <w:t>entendimiento de los requerimientos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391FD4CE" w14:textId="77777777" w:rsidR="00920680" w:rsidRPr="00920680" w:rsidRDefault="00920680" w:rsidP="00920680">
      <w:pPr>
        <w:pStyle w:val="ListParagraph"/>
        <w:rPr>
          <w:rFonts w:ascii="Century Gothic" w:hAnsi="Century Gothic"/>
          <w:sz w:val="24"/>
          <w:szCs w:val="24"/>
        </w:rPr>
      </w:pPr>
    </w:p>
    <w:p w14:paraId="1217E102" w14:textId="34D53037" w:rsidR="00920680" w:rsidRDefault="00920680" w:rsidP="00920680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20680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Incremental:</w:t>
      </w:r>
    </w:p>
    <w:p w14:paraId="2B498104" w14:textId="4F0DA2F8" w:rsidR="00920680" w:rsidRPr="00920680" w:rsidRDefault="00920680" w:rsidP="00920680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20680">
        <w:rPr>
          <w:rFonts w:ascii="Century Gothic" w:hAnsi="Century Gothic"/>
          <w:color w:val="000000"/>
          <w:sz w:val="24"/>
          <w:szCs w:val="24"/>
        </w:rPr>
        <w:t>El software se desarrolla gradualmente, por funcionalidades que</w:t>
      </w:r>
      <w:r w:rsidRPr="00920680">
        <w:rPr>
          <w:rFonts w:ascii="Century Gothic" w:hAnsi="Century Gothic"/>
          <w:color w:val="000000"/>
          <w:sz w:val="24"/>
          <w:szCs w:val="24"/>
        </w:rPr>
        <w:br/>
        <w:t>incrementan el producto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5931E75F" w14:textId="77777777" w:rsidR="00920680" w:rsidRPr="00920680" w:rsidRDefault="00920680" w:rsidP="00920680">
      <w:pPr>
        <w:pStyle w:val="ListParagraph"/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32E324F5" w14:textId="02CA2D98" w:rsidR="00920680" w:rsidRPr="00920680" w:rsidRDefault="00920680" w:rsidP="00920680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20680">
        <w:rPr>
          <w:rFonts w:ascii="Century Gothic" w:hAnsi="Century Gothic"/>
          <w:color w:val="000000"/>
          <w:sz w:val="24"/>
          <w:szCs w:val="24"/>
        </w:rPr>
        <w:t>Se aplican pequeños ciclos de vida en cascada</w:t>
      </w:r>
      <w:r w:rsidR="00E81874">
        <w:rPr>
          <w:rFonts w:ascii="Century Gothic" w:hAnsi="Century Gothic"/>
          <w:color w:val="000000"/>
          <w:sz w:val="24"/>
          <w:szCs w:val="24"/>
        </w:rPr>
        <w:t>.</w:t>
      </w:r>
      <w:r w:rsidRPr="00920680">
        <w:rPr>
          <w:rFonts w:ascii="Century Gothic" w:hAnsi="Century Gothic"/>
          <w:color w:val="000000"/>
          <w:sz w:val="24"/>
          <w:szCs w:val="24"/>
        </w:rPr>
        <w:br/>
      </w:r>
    </w:p>
    <w:p w14:paraId="71A78C3D" w14:textId="70817702" w:rsidR="00920680" w:rsidRPr="00C81FB1" w:rsidRDefault="00920680" w:rsidP="00920680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20680">
        <w:rPr>
          <w:rFonts w:ascii="Century Gothic" w:hAnsi="Century Gothic"/>
          <w:color w:val="000000"/>
          <w:sz w:val="24"/>
          <w:szCs w:val="24"/>
        </w:rPr>
        <w:t>Luego de cada ciclo es posible realizar una entrega de software</w:t>
      </w:r>
      <w:r w:rsidRPr="00920680">
        <w:rPr>
          <w:rFonts w:ascii="Century Gothic" w:hAnsi="Century Gothic"/>
          <w:color w:val="000000"/>
          <w:sz w:val="24"/>
          <w:szCs w:val="24"/>
        </w:rPr>
        <w:br/>
        <w:t>parcial al cliente</w:t>
      </w:r>
      <w:r w:rsidR="00E81874">
        <w:rPr>
          <w:rFonts w:ascii="Century Gothic" w:hAnsi="Century Gothic"/>
          <w:color w:val="000000"/>
          <w:sz w:val="24"/>
          <w:szCs w:val="24"/>
        </w:rPr>
        <w:t>.</w:t>
      </w:r>
    </w:p>
    <w:p w14:paraId="2B125A28" w14:textId="5906EFF9" w:rsidR="00C81FB1" w:rsidRDefault="00C81FB1" w:rsidP="00C81FB1">
      <w:pPr>
        <w:spacing w:after="0" w:line="240" w:lineRule="auto"/>
        <w:ind w:left="360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0FDED3" wp14:editId="14E95A5D">
            <wp:simplePos x="0" y="0"/>
            <wp:positionH relativeFrom="column">
              <wp:posOffset>424815</wp:posOffset>
            </wp:positionH>
            <wp:positionV relativeFrom="paragraph">
              <wp:posOffset>139700</wp:posOffset>
            </wp:positionV>
            <wp:extent cx="4562475" cy="2433320"/>
            <wp:effectExtent l="0" t="0" r="9525" b="5080"/>
            <wp:wrapTight wrapText="bothSides">
              <wp:wrapPolygon edited="0">
                <wp:start x="0" y="0"/>
                <wp:lineTo x="0" y="21476"/>
                <wp:lineTo x="21555" y="21476"/>
                <wp:lineTo x="2155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F2B81" w14:textId="1E0FA3AD" w:rsidR="00C81FB1" w:rsidRPr="00C81FB1" w:rsidRDefault="00C81FB1" w:rsidP="00C81FB1">
      <w:pPr>
        <w:spacing w:after="0" w:line="240" w:lineRule="auto"/>
        <w:ind w:left="360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03D635FF" w14:textId="547AB52E" w:rsidR="00DB25A6" w:rsidRDefault="00DB25A6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55B1DEF2" w14:textId="41DBCD8A" w:rsidR="00DB25A6" w:rsidRDefault="00DB25A6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920680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I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terativo</w:t>
      </w:r>
      <w:r w:rsidRPr="00920680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7B36FFFD" w14:textId="3E453FEA" w:rsidR="00DB25A6" w:rsidRPr="00DB25A6" w:rsidRDefault="00DB25A6" w:rsidP="00DB25A6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DB25A6">
        <w:rPr>
          <w:rFonts w:ascii="Century Gothic" w:hAnsi="Century Gothic"/>
          <w:color w:val="000000"/>
          <w:sz w:val="24"/>
          <w:szCs w:val="24"/>
        </w:rPr>
        <w:t>Busca reducir la brecha entre las necesidades del usuario y el producto final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6527ADD9" w14:textId="77777777" w:rsidR="00DB25A6" w:rsidRPr="00DB25A6" w:rsidRDefault="00DB25A6" w:rsidP="00DB25A6">
      <w:pPr>
        <w:pStyle w:val="ListParagraph"/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7E942843" w14:textId="77777777" w:rsidR="00DB25A6" w:rsidRPr="00DB25A6" w:rsidRDefault="00DB25A6" w:rsidP="00DB25A6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DB25A6">
        <w:rPr>
          <w:rFonts w:ascii="Century Gothic" w:hAnsi="Century Gothic"/>
          <w:color w:val="000000"/>
          <w:sz w:val="24"/>
          <w:szCs w:val="24"/>
        </w:rPr>
        <w:t>Después de cada iteración se le entrega al cliente una versión del sistema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14D997B7" w14:textId="77777777" w:rsidR="00DB25A6" w:rsidRPr="00DB25A6" w:rsidRDefault="00DB25A6" w:rsidP="00DB25A6">
      <w:pPr>
        <w:pStyle w:val="ListParagraph"/>
        <w:rPr>
          <w:rFonts w:ascii="Century Gothic" w:hAnsi="Century Gothic"/>
          <w:color w:val="000000"/>
          <w:sz w:val="24"/>
          <w:szCs w:val="24"/>
        </w:rPr>
      </w:pPr>
    </w:p>
    <w:p w14:paraId="2868EEC4" w14:textId="067806FE" w:rsidR="00DB25A6" w:rsidRPr="00C81FB1" w:rsidRDefault="00DB25A6" w:rsidP="00DB25A6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DB25A6">
        <w:rPr>
          <w:rFonts w:ascii="Century Gothic" w:hAnsi="Century Gothic"/>
          <w:color w:val="000000"/>
          <w:sz w:val="24"/>
          <w:szCs w:val="24"/>
        </w:rPr>
        <w:t>El cliente evalúa el proyecto, lo corrige o propone mejoras</w:t>
      </w:r>
      <w:r>
        <w:rPr>
          <w:rFonts w:ascii="Century Gothic" w:hAnsi="Century Gothic"/>
          <w:color w:val="000000"/>
          <w:sz w:val="24"/>
          <w:szCs w:val="24"/>
        </w:rPr>
        <w:t>.</w:t>
      </w:r>
    </w:p>
    <w:p w14:paraId="314DF7E1" w14:textId="17E59190" w:rsidR="00C81FB1" w:rsidRPr="00C81FB1" w:rsidRDefault="00C81FB1" w:rsidP="00C81FB1">
      <w:pPr>
        <w:pStyle w:val="ListParagrap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45B0F904" w14:textId="5D0DF550" w:rsidR="00C81FB1" w:rsidRPr="00C81FB1" w:rsidRDefault="00C81FB1" w:rsidP="00C81FB1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36ADB3" wp14:editId="641B16FD">
            <wp:simplePos x="0" y="0"/>
            <wp:positionH relativeFrom="column">
              <wp:posOffset>548640</wp:posOffset>
            </wp:positionH>
            <wp:positionV relativeFrom="paragraph">
              <wp:posOffset>45085</wp:posOffset>
            </wp:positionV>
            <wp:extent cx="4695825" cy="220281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57A4F" w14:textId="3FC1FC61" w:rsidR="00DB25A6" w:rsidRDefault="00DB25A6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0FFBF214" w14:textId="7A490F19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5FD530C9" w14:textId="10BD6EDB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4E52873F" w14:textId="4F1B64DC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68F9381E" w14:textId="3BEABBD4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37348131" w14:textId="744D1215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4BBBB54D" w14:textId="7B27269B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28010E22" w14:textId="4B87F1B6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3950B845" w14:textId="68BA1125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4530AFBA" w14:textId="77D25300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5AC71E6F" w14:textId="7DB4E1A4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1F41435F" w14:textId="25C2688F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4CC36189" w14:textId="4E18F38F" w:rsidR="00D31552" w:rsidRDefault="00D31552" w:rsidP="00D31552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</w:t>
      </w:r>
      <w:proofErr w:type="spellStart"/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N°</w:t>
      </w:r>
      <w:proofErr w:type="spellEnd"/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4</w:t>
      </w:r>
      <w:r w:rsidRPr="00BE0C7C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01C7133D" w14:textId="4D39CBAC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648BB64D" w14:textId="77777777" w:rsidR="00D31552" w:rsidRPr="00D31552" w:rsidRDefault="00D31552" w:rsidP="008D7226">
      <w:pPr>
        <w:pStyle w:val="ListParagraph"/>
        <w:numPr>
          <w:ilvl w:val="0"/>
          <w:numId w:val="19"/>
        </w:numPr>
        <w:jc w:val="both"/>
        <w:rPr>
          <w:rFonts w:ascii="Century Gothic" w:hAnsi="Century Gothic" w:cstheme="minorHAnsi"/>
          <w:sz w:val="24"/>
          <w:szCs w:val="24"/>
        </w:rPr>
      </w:pPr>
      <w:r w:rsidRPr="00D31552">
        <w:rPr>
          <w:rStyle w:val="highlight"/>
          <w:rFonts w:ascii="Century Gothic" w:hAnsi="Century Gothic" w:cstheme="minorHAnsi"/>
          <w:b/>
          <w:bCs/>
          <w:i/>
          <w:iCs/>
          <w:sz w:val="24"/>
          <w:szCs w:val="24"/>
        </w:rPr>
        <w:t>Requerimientos</w:t>
      </w:r>
      <w:r w:rsidRPr="00D31552">
        <w:rPr>
          <w:rFonts w:ascii="Century Gothic" w:hAnsi="Century Gothic" w:cstheme="minorHAnsi"/>
          <w:b/>
          <w:bCs/>
          <w:i/>
          <w:iCs/>
          <w:sz w:val="24"/>
          <w:szCs w:val="24"/>
        </w:rPr>
        <w:t>:</w:t>
      </w:r>
      <w:r w:rsidRPr="00D31552">
        <w:rPr>
          <w:rFonts w:ascii="Century Gothic" w:hAnsi="Century Gothic" w:cstheme="minorHAnsi"/>
          <w:sz w:val="24"/>
          <w:szCs w:val="24"/>
        </w:rPr>
        <w:t xml:space="preserve"> característica que el producto debe satisfacer se expresa en lenguaje natural que el cliente entiende</w:t>
      </w:r>
    </w:p>
    <w:p w14:paraId="5EDDA27B" w14:textId="77777777" w:rsidR="00D31552" w:rsidRPr="00D31552" w:rsidRDefault="00D31552" w:rsidP="008D7226">
      <w:pPr>
        <w:pStyle w:val="ListParagraph"/>
        <w:numPr>
          <w:ilvl w:val="0"/>
          <w:numId w:val="19"/>
        </w:numPr>
        <w:jc w:val="both"/>
        <w:rPr>
          <w:rFonts w:ascii="Century Gothic" w:hAnsi="Century Gothic" w:cstheme="minorHAnsi"/>
          <w:sz w:val="24"/>
          <w:szCs w:val="24"/>
        </w:rPr>
      </w:pPr>
      <w:r w:rsidRPr="00D31552">
        <w:rPr>
          <w:rFonts w:ascii="Century Gothic" w:hAnsi="Century Gothic" w:cstheme="minorHAnsi"/>
          <w:b/>
          <w:bCs/>
          <w:i/>
          <w:iCs/>
          <w:sz w:val="24"/>
          <w:szCs w:val="24"/>
        </w:rPr>
        <w:t>Análisis:</w:t>
      </w:r>
      <w:r w:rsidRPr="00D31552">
        <w:rPr>
          <w:rFonts w:ascii="Century Gothic" w:hAnsi="Century Gothic" w:cstheme="minorHAnsi"/>
          <w:sz w:val="24"/>
          <w:szCs w:val="24"/>
        </w:rPr>
        <w:t xml:space="preserve"> traduce los </w:t>
      </w:r>
      <w:r w:rsidRPr="00D31552">
        <w:rPr>
          <w:rStyle w:val="highlight"/>
          <w:rFonts w:ascii="Century Gothic" w:hAnsi="Century Gothic" w:cstheme="minorHAnsi"/>
          <w:sz w:val="24"/>
          <w:szCs w:val="24"/>
        </w:rPr>
        <w:t>requerimientos</w:t>
      </w:r>
      <w:r w:rsidRPr="00D31552">
        <w:rPr>
          <w:rFonts w:ascii="Century Gothic" w:hAnsi="Century Gothic" w:cstheme="minorHAnsi"/>
          <w:sz w:val="24"/>
          <w:szCs w:val="24"/>
        </w:rPr>
        <w:t xml:space="preserve"> funcionales del cliente en lenguaje específico de los desarrolladores</w:t>
      </w:r>
    </w:p>
    <w:p w14:paraId="77AF21D8" w14:textId="77777777" w:rsidR="00D31552" w:rsidRPr="00D31552" w:rsidRDefault="00D31552" w:rsidP="008D7226">
      <w:pPr>
        <w:pStyle w:val="ListParagraph"/>
        <w:numPr>
          <w:ilvl w:val="0"/>
          <w:numId w:val="19"/>
        </w:numPr>
        <w:jc w:val="both"/>
        <w:rPr>
          <w:rFonts w:ascii="Century Gothic" w:hAnsi="Century Gothic" w:cstheme="minorHAnsi"/>
          <w:sz w:val="24"/>
          <w:szCs w:val="24"/>
        </w:rPr>
      </w:pPr>
      <w:r w:rsidRPr="00D31552">
        <w:rPr>
          <w:rFonts w:ascii="Century Gothic" w:hAnsi="Century Gothic" w:cstheme="minorHAnsi"/>
          <w:b/>
          <w:bCs/>
          <w:i/>
          <w:iCs/>
          <w:sz w:val="24"/>
          <w:szCs w:val="24"/>
        </w:rPr>
        <w:t>Diseño:</w:t>
      </w:r>
      <w:r w:rsidRPr="00D31552">
        <w:rPr>
          <w:rFonts w:ascii="Century Gothic" w:hAnsi="Century Gothic" w:cstheme="minorHAnsi"/>
          <w:sz w:val="24"/>
          <w:szCs w:val="24"/>
        </w:rPr>
        <w:t xml:space="preserve"> diseñar es crear, tomar decisiones respecto de cuál es la mejor forma de satisfacer los </w:t>
      </w:r>
      <w:r w:rsidRPr="00D31552">
        <w:rPr>
          <w:rStyle w:val="highlight"/>
          <w:rFonts w:ascii="Century Gothic" w:hAnsi="Century Gothic" w:cstheme="minorHAnsi"/>
          <w:sz w:val="24"/>
          <w:szCs w:val="24"/>
        </w:rPr>
        <w:t>requerimientos</w:t>
      </w:r>
      <w:r w:rsidRPr="00D31552">
        <w:rPr>
          <w:rFonts w:ascii="Century Gothic" w:hAnsi="Century Gothic" w:cstheme="minorHAnsi"/>
          <w:sz w:val="24"/>
          <w:szCs w:val="24"/>
        </w:rPr>
        <w:t xml:space="preserve"> definidos para el producto. No sólo se diseña la solución de los </w:t>
      </w:r>
      <w:r w:rsidRPr="00D31552">
        <w:rPr>
          <w:rStyle w:val="highlight"/>
          <w:rFonts w:ascii="Century Gothic" w:hAnsi="Century Gothic" w:cstheme="minorHAnsi"/>
          <w:sz w:val="24"/>
          <w:szCs w:val="24"/>
        </w:rPr>
        <w:t>requerimientos</w:t>
      </w:r>
      <w:r w:rsidRPr="00D31552">
        <w:rPr>
          <w:rFonts w:ascii="Century Gothic" w:hAnsi="Century Gothic" w:cstheme="minorHAnsi"/>
          <w:sz w:val="24"/>
          <w:szCs w:val="24"/>
        </w:rPr>
        <w:t xml:space="preserve"> funcionales sino se tienen en cuenta los </w:t>
      </w:r>
      <w:r w:rsidRPr="00D31552">
        <w:rPr>
          <w:rStyle w:val="highlight"/>
          <w:rFonts w:ascii="Century Gothic" w:hAnsi="Century Gothic" w:cstheme="minorHAnsi"/>
          <w:sz w:val="24"/>
          <w:szCs w:val="24"/>
        </w:rPr>
        <w:t>requerimientos</w:t>
      </w:r>
      <w:r w:rsidRPr="00D31552">
        <w:rPr>
          <w:rFonts w:ascii="Century Gothic" w:hAnsi="Century Gothic" w:cstheme="minorHAnsi"/>
          <w:sz w:val="24"/>
          <w:szCs w:val="24"/>
        </w:rPr>
        <w:t xml:space="preserve"> no funcionales</w:t>
      </w:r>
    </w:p>
    <w:p w14:paraId="14B26185" w14:textId="77777777" w:rsidR="00D31552" w:rsidRPr="00D31552" w:rsidRDefault="00D31552" w:rsidP="008D7226">
      <w:pPr>
        <w:pStyle w:val="ListParagraph"/>
        <w:numPr>
          <w:ilvl w:val="0"/>
          <w:numId w:val="19"/>
        </w:numPr>
        <w:jc w:val="both"/>
        <w:rPr>
          <w:rFonts w:ascii="Century Gothic" w:hAnsi="Century Gothic" w:cstheme="minorHAnsi"/>
          <w:sz w:val="24"/>
          <w:szCs w:val="24"/>
        </w:rPr>
      </w:pPr>
      <w:r w:rsidRPr="00D31552">
        <w:rPr>
          <w:rFonts w:ascii="Century Gothic" w:hAnsi="Century Gothic" w:cstheme="minorHAnsi"/>
          <w:b/>
          <w:bCs/>
          <w:i/>
          <w:iCs/>
          <w:sz w:val="24"/>
          <w:szCs w:val="24"/>
        </w:rPr>
        <w:t>Implementación:</w:t>
      </w:r>
      <w:r w:rsidRPr="00D31552">
        <w:rPr>
          <w:rFonts w:ascii="Century Gothic" w:hAnsi="Century Gothic" w:cstheme="minorHAnsi"/>
          <w:sz w:val="24"/>
          <w:szCs w:val="24"/>
        </w:rPr>
        <w:t xml:space="preserve"> escribir código, que permitirá controlar lo que una computadora hará</w:t>
      </w:r>
    </w:p>
    <w:p w14:paraId="1A53DD25" w14:textId="4E352507" w:rsidR="00D31552" w:rsidRPr="00D31552" w:rsidRDefault="00D31552" w:rsidP="008D7226">
      <w:pPr>
        <w:pStyle w:val="ListParagraph"/>
        <w:numPr>
          <w:ilvl w:val="0"/>
          <w:numId w:val="19"/>
        </w:numPr>
        <w:jc w:val="both"/>
        <w:rPr>
          <w:rFonts w:ascii="Century Gothic" w:hAnsi="Century Gothic" w:cstheme="minorHAnsi"/>
          <w:sz w:val="24"/>
          <w:szCs w:val="24"/>
        </w:rPr>
      </w:pPr>
      <w:r w:rsidRPr="00D31552">
        <w:rPr>
          <w:rFonts w:ascii="Century Gothic" w:hAnsi="Century Gothic" w:cstheme="minorHAnsi"/>
          <w:b/>
          <w:bCs/>
          <w:i/>
          <w:iCs/>
          <w:sz w:val="24"/>
          <w:szCs w:val="24"/>
        </w:rPr>
        <w:t>Prueba/</w:t>
      </w:r>
      <w:proofErr w:type="spellStart"/>
      <w:r>
        <w:rPr>
          <w:rFonts w:ascii="Century Gothic" w:hAnsi="Century Gothic" w:cstheme="minorHAnsi"/>
          <w:b/>
          <w:bCs/>
          <w:i/>
          <w:iCs/>
          <w:sz w:val="24"/>
          <w:szCs w:val="24"/>
        </w:rPr>
        <w:t>T</w:t>
      </w:r>
      <w:r w:rsidRPr="00D31552">
        <w:rPr>
          <w:rFonts w:ascii="Century Gothic" w:hAnsi="Century Gothic" w:cstheme="minorHAnsi"/>
          <w:b/>
          <w:bCs/>
          <w:i/>
          <w:iCs/>
          <w:sz w:val="24"/>
          <w:szCs w:val="24"/>
        </w:rPr>
        <w:t>esting</w:t>
      </w:r>
      <w:proofErr w:type="spellEnd"/>
      <w:r w:rsidRPr="00D31552">
        <w:rPr>
          <w:rFonts w:ascii="Century Gothic" w:hAnsi="Century Gothic" w:cstheme="minorHAnsi"/>
          <w:b/>
          <w:bCs/>
          <w:i/>
          <w:iCs/>
          <w:sz w:val="24"/>
          <w:szCs w:val="24"/>
        </w:rPr>
        <w:t>:</w:t>
      </w:r>
      <w:r w:rsidRPr="00D31552">
        <w:rPr>
          <w:rFonts w:ascii="Century Gothic" w:hAnsi="Century Gothic" w:cstheme="minorHAnsi"/>
          <w:sz w:val="24"/>
          <w:szCs w:val="24"/>
        </w:rPr>
        <w:t xml:space="preserve"> Tiene como objetivo encontrar defectos. Se deberá validar que el producto que se está probando es el que el usuario quería y verificar que el producto funciona correctamente.</w:t>
      </w:r>
    </w:p>
    <w:p w14:paraId="43EEB7F4" w14:textId="77777777" w:rsidR="00EA66E6" w:rsidRDefault="00EA66E6" w:rsidP="00EA66E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75094663" w14:textId="6FE6FF60" w:rsidR="00EA66E6" w:rsidRPr="00EA66E6" w:rsidRDefault="00EA66E6" w:rsidP="00EA66E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</w:t>
      </w:r>
      <w:proofErr w:type="spellStart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N°</w:t>
      </w:r>
      <w:proofErr w:type="spellEnd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5</w:t>
      </w: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3D476E63" w14:textId="0B6FEE7D" w:rsidR="00D31552" w:rsidRDefault="00D31552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502F4281" w14:textId="055614F1" w:rsidR="00D050AE" w:rsidRPr="00D050AE" w:rsidRDefault="00D050AE" w:rsidP="00D050AE">
      <w:pPr>
        <w:jc w:val="both"/>
        <w:rPr>
          <w:rFonts w:ascii="Century Gothic" w:hAnsi="Century Gothic" w:cstheme="minorHAnsi"/>
          <w:sz w:val="24"/>
          <w:szCs w:val="24"/>
        </w:rPr>
      </w:pPr>
      <w:r w:rsidRPr="00D050AE">
        <w:rPr>
          <w:rFonts w:ascii="Century Gothic" w:hAnsi="Century Gothic" w:cstheme="minorHAnsi"/>
          <w:b/>
          <w:bCs/>
          <w:i/>
          <w:iCs/>
          <w:sz w:val="24"/>
          <w:szCs w:val="24"/>
        </w:rPr>
        <w:t>Analista de sistemas, diseñadores:</w:t>
      </w:r>
      <w:r w:rsidRPr="00D050AE">
        <w:rPr>
          <w:rFonts w:ascii="Century Gothic" w:hAnsi="Century Gothic" w:cstheme="minorHAnsi"/>
          <w:sz w:val="24"/>
          <w:szCs w:val="24"/>
        </w:rPr>
        <w:t xml:space="preserve"> realizan disciplinas de gestión como planificación de proyectos y su monitoreo</w:t>
      </w:r>
      <w:r>
        <w:rPr>
          <w:rFonts w:ascii="Century Gothic" w:hAnsi="Century Gothic" w:cstheme="minorHAnsi"/>
          <w:sz w:val="24"/>
          <w:szCs w:val="24"/>
        </w:rPr>
        <w:t>.</w:t>
      </w:r>
    </w:p>
    <w:p w14:paraId="401741A7" w14:textId="77777777" w:rsidR="00D050AE" w:rsidRPr="00D050AE" w:rsidRDefault="00D050AE" w:rsidP="00D050AE">
      <w:pPr>
        <w:jc w:val="both"/>
        <w:rPr>
          <w:rFonts w:ascii="Century Gothic" w:hAnsi="Century Gothic" w:cstheme="minorHAnsi"/>
          <w:sz w:val="24"/>
          <w:szCs w:val="24"/>
        </w:rPr>
      </w:pPr>
      <w:r w:rsidRPr="00D050AE">
        <w:rPr>
          <w:rFonts w:ascii="Century Gothic" w:hAnsi="Century Gothic" w:cstheme="minorHAnsi"/>
          <w:b/>
          <w:bCs/>
          <w:i/>
          <w:iCs/>
          <w:sz w:val="24"/>
          <w:szCs w:val="24"/>
        </w:rPr>
        <w:t>Líderes de proyectos y programadores:</w:t>
      </w:r>
      <w:r w:rsidRPr="00D050AE">
        <w:rPr>
          <w:rFonts w:ascii="Century Gothic" w:hAnsi="Century Gothic" w:cstheme="minorHAnsi"/>
          <w:sz w:val="24"/>
          <w:szCs w:val="24"/>
        </w:rPr>
        <w:t xml:space="preserve"> realizan disciplinas técnicas orientadas a requerimiento, análisis y diseño e implementación.</w:t>
      </w:r>
    </w:p>
    <w:p w14:paraId="573E87FF" w14:textId="526E04C4" w:rsidR="00D050AE" w:rsidRPr="00D050AE" w:rsidRDefault="00D050AE" w:rsidP="00D050AE">
      <w:pPr>
        <w:jc w:val="both"/>
        <w:rPr>
          <w:rFonts w:ascii="Century Gothic" w:hAnsi="Century Gothic" w:cstheme="minorHAnsi"/>
          <w:sz w:val="24"/>
          <w:szCs w:val="24"/>
        </w:rPr>
      </w:pPr>
      <w:r w:rsidRPr="00D050AE">
        <w:rPr>
          <w:rFonts w:ascii="Century Gothic" w:hAnsi="Century Gothic" w:cstheme="minorHAnsi"/>
          <w:b/>
          <w:bCs/>
          <w:i/>
          <w:iCs/>
          <w:sz w:val="24"/>
          <w:szCs w:val="24"/>
        </w:rPr>
        <w:t>Analistas de pruebas y revisores técnicos:</w:t>
      </w:r>
      <w:r w:rsidRPr="00D050AE">
        <w:rPr>
          <w:rFonts w:ascii="Century Gothic" w:hAnsi="Century Gothic" w:cstheme="minorHAnsi"/>
          <w:sz w:val="24"/>
          <w:szCs w:val="24"/>
        </w:rPr>
        <w:t xml:space="preserve"> realizan </w:t>
      </w:r>
      <w:proofErr w:type="spellStart"/>
      <w:r w:rsidRPr="00D050AE">
        <w:rPr>
          <w:rFonts w:ascii="Century Gothic" w:hAnsi="Century Gothic" w:cstheme="minorHAnsi"/>
          <w:sz w:val="24"/>
          <w:szCs w:val="24"/>
        </w:rPr>
        <w:t>testing</w:t>
      </w:r>
      <w:proofErr w:type="spellEnd"/>
      <w:r w:rsidRPr="00D050AE">
        <w:rPr>
          <w:rFonts w:ascii="Century Gothic" w:hAnsi="Century Gothic" w:cstheme="minorHAnsi"/>
          <w:sz w:val="24"/>
          <w:szCs w:val="24"/>
        </w:rPr>
        <w:t xml:space="preserve"> (disciplina técnica) y disciplinas de soporte como aseguramiento de calidad</w:t>
      </w:r>
      <w:r>
        <w:rPr>
          <w:rFonts w:ascii="Century Gothic" w:hAnsi="Century Gothic" w:cstheme="minorHAnsi"/>
          <w:sz w:val="24"/>
          <w:szCs w:val="24"/>
        </w:rPr>
        <w:t>.</w:t>
      </w:r>
    </w:p>
    <w:p w14:paraId="601CE94E" w14:textId="4B80E7F5" w:rsidR="00D050AE" w:rsidRDefault="00D050AE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23B65A7D" w14:textId="2A79C5FE" w:rsidR="006E47D6" w:rsidRDefault="006E47D6" w:rsidP="006E47D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</w:t>
      </w:r>
      <w:proofErr w:type="spellStart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N°</w:t>
      </w:r>
      <w:proofErr w:type="spellEnd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6</w:t>
      </w: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1CAD69E2" w14:textId="43C3B6F4" w:rsidR="00C76DB8" w:rsidRPr="00C76DB8" w:rsidRDefault="00C76DB8" w:rsidP="00C76DB8">
      <w:pPr>
        <w:spacing w:after="0" w:line="24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4C163C88" w14:textId="77777777" w:rsidR="00C76DB8" w:rsidRPr="00C76DB8" w:rsidRDefault="00C76DB8" w:rsidP="00C76DB8">
      <w:pPr>
        <w:jc w:val="both"/>
        <w:rPr>
          <w:rFonts w:ascii="Century Gothic" w:hAnsi="Century Gothic" w:cstheme="minorHAnsi"/>
          <w:sz w:val="24"/>
          <w:szCs w:val="24"/>
        </w:rPr>
      </w:pPr>
      <w:r w:rsidRPr="00C76DB8">
        <w:rPr>
          <w:rFonts w:ascii="Century Gothic" w:hAnsi="Century Gothic" w:cstheme="minorHAnsi"/>
          <w:sz w:val="24"/>
          <w:szCs w:val="24"/>
        </w:rPr>
        <w:t>De acuerdo a las características del producto se definirá la metodología de desarrollo de software a utilizar.</w:t>
      </w:r>
    </w:p>
    <w:p w14:paraId="0C1CFD82" w14:textId="77777777" w:rsidR="00C76DB8" w:rsidRPr="00C76DB8" w:rsidRDefault="00C76DB8" w:rsidP="00C76DB8">
      <w:pPr>
        <w:jc w:val="both"/>
        <w:rPr>
          <w:rFonts w:ascii="Century Gothic" w:hAnsi="Century Gothic" w:cstheme="minorHAnsi"/>
          <w:sz w:val="24"/>
          <w:szCs w:val="24"/>
        </w:rPr>
      </w:pPr>
      <w:r w:rsidRPr="00C76DB8">
        <w:rPr>
          <w:rFonts w:ascii="Century Gothic" w:hAnsi="Century Gothic" w:cstheme="minorHAnsi"/>
          <w:sz w:val="24"/>
          <w:szCs w:val="24"/>
        </w:rPr>
        <w:t xml:space="preserve"> Existen varios tipos de metodologías: </w:t>
      </w:r>
    </w:p>
    <w:p w14:paraId="4F361E5F" w14:textId="77777777" w:rsidR="00C76DB8" w:rsidRPr="00C76DB8" w:rsidRDefault="00C76DB8" w:rsidP="00C76DB8">
      <w:pPr>
        <w:jc w:val="both"/>
        <w:rPr>
          <w:rFonts w:ascii="Century Gothic" w:hAnsi="Century Gothic" w:cstheme="minorHAnsi"/>
          <w:sz w:val="24"/>
          <w:szCs w:val="24"/>
        </w:rPr>
      </w:pPr>
      <w:r w:rsidRPr="00C76DB8">
        <w:rPr>
          <w:rFonts w:ascii="Century Gothic" w:hAnsi="Century Gothic" w:cstheme="minorHAnsi"/>
          <w:b/>
          <w:bCs/>
          <w:i/>
          <w:iCs/>
          <w:sz w:val="24"/>
          <w:szCs w:val="24"/>
        </w:rPr>
        <w:t xml:space="preserve">•Orientado a dato o función: </w:t>
      </w:r>
      <w:r w:rsidRPr="00C76DB8">
        <w:rPr>
          <w:rFonts w:ascii="Century Gothic" w:hAnsi="Century Gothic" w:cstheme="minorHAnsi"/>
          <w:sz w:val="24"/>
          <w:szCs w:val="24"/>
        </w:rPr>
        <w:t>Sistemas de información clásicos (Cascada)</w:t>
      </w:r>
    </w:p>
    <w:p w14:paraId="6A37FA8D" w14:textId="77777777" w:rsidR="00C76DB8" w:rsidRPr="00C76DB8" w:rsidRDefault="00C76DB8" w:rsidP="00C76DB8">
      <w:pPr>
        <w:jc w:val="both"/>
        <w:rPr>
          <w:rFonts w:ascii="Century Gothic" w:hAnsi="Century Gothic" w:cstheme="minorHAnsi"/>
          <w:sz w:val="24"/>
          <w:szCs w:val="24"/>
        </w:rPr>
      </w:pPr>
      <w:r w:rsidRPr="00C76DB8">
        <w:rPr>
          <w:rFonts w:ascii="Century Gothic" w:hAnsi="Century Gothic" w:cstheme="minorHAnsi"/>
          <w:b/>
          <w:bCs/>
          <w:i/>
          <w:iCs/>
          <w:sz w:val="24"/>
          <w:szCs w:val="24"/>
        </w:rPr>
        <w:t xml:space="preserve">•Métodos ágiles: </w:t>
      </w:r>
      <w:r w:rsidRPr="00C76DB8">
        <w:rPr>
          <w:rFonts w:ascii="Century Gothic" w:hAnsi="Century Gothic" w:cstheme="minorHAnsi"/>
          <w:sz w:val="24"/>
          <w:szCs w:val="24"/>
        </w:rPr>
        <w:t>Requerimientos cambiantes (Incremental)</w:t>
      </w:r>
    </w:p>
    <w:p w14:paraId="0093DD7A" w14:textId="77777777" w:rsidR="00C76DB8" w:rsidRPr="00C76DB8" w:rsidRDefault="00C76DB8" w:rsidP="00C76DB8">
      <w:pPr>
        <w:jc w:val="both"/>
        <w:rPr>
          <w:rFonts w:ascii="Century Gothic" w:hAnsi="Century Gothic" w:cstheme="minorHAnsi"/>
          <w:sz w:val="24"/>
          <w:szCs w:val="24"/>
        </w:rPr>
      </w:pPr>
      <w:r w:rsidRPr="00C76DB8">
        <w:rPr>
          <w:rFonts w:ascii="Century Gothic" w:hAnsi="Century Gothic" w:cstheme="minorHAnsi"/>
          <w:b/>
          <w:bCs/>
          <w:i/>
          <w:iCs/>
          <w:sz w:val="24"/>
          <w:szCs w:val="24"/>
        </w:rPr>
        <w:t>•Métodos formales:</w:t>
      </w:r>
      <w:r w:rsidRPr="00C76DB8">
        <w:rPr>
          <w:rFonts w:ascii="Century Gothic" w:hAnsi="Century Gothic" w:cstheme="minorHAnsi"/>
          <w:sz w:val="24"/>
          <w:szCs w:val="24"/>
        </w:rPr>
        <w:t xml:space="preserve"> Validación de requerimientos formalmente ya que son sistemas donde la vida humana es la entidad principal del proyecto (Iterativo)</w:t>
      </w:r>
    </w:p>
    <w:p w14:paraId="464E7CCA" w14:textId="769A24D9" w:rsidR="00C76DB8" w:rsidRDefault="00C76DB8" w:rsidP="006E47D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12848302" w14:textId="00A2A60B" w:rsidR="001F7147" w:rsidRDefault="001F7147" w:rsidP="006E47D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7AC89DF4" w14:textId="7D608F0D" w:rsidR="001F7147" w:rsidRDefault="001F7147" w:rsidP="006E47D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128BCB3F" w14:textId="741C8418" w:rsidR="001F7147" w:rsidRDefault="001F7147" w:rsidP="001F7147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</w:t>
      </w:r>
      <w:proofErr w:type="spellStart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N°</w:t>
      </w:r>
      <w:proofErr w:type="spellEnd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7</w:t>
      </w: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757CE9E3" w14:textId="77777777" w:rsidR="00EE2DAC" w:rsidRDefault="00EE2DAC" w:rsidP="006E47D6">
      <w:pPr>
        <w:spacing w:after="0" w:line="240" w:lineRule="auto"/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7C5CE360" w14:textId="46FFB0E6" w:rsidR="001F7147" w:rsidRDefault="00EE2DAC" w:rsidP="00EE2DAC">
      <w:pPr>
        <w:spacing w:after="0" w:line="240" w:lineRule="auto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  <w:r w:rsidRPr="00EE2DA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Considere el desarrollo de un sistema cuyo dominio de aplicación es conocido, sus objetivos y</w:t>
      </w:r>
      <w: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E2DA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requerimientos funcionales son estables y simples de comprender desde un principio, la tecnología a utilizar ya </w:t>
      </w:r>
      <w:r w:rsidRPr="00EE2DA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está</w:t>
      </w:r>
      <w: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E2DA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predeterminada y es bien conocida por el equipo de desarrollo. ¿Qué tipo de modelo de ciclo de vida elegiría para</w:t>
      </w:r>
      <w:r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E2DA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el desarrollo de dicho </w:t>
      </w:r>
      <w:r w:rsidRPr="00EE2DAC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sistema?</w:t>
      </w:r>
    </w:p>
    <w:p w14:paraId="5A323661" w14:textId="535D0460" w:rsidR="00EE2DAC" w:rsidRDefault="00EE2DAC" w:rsidP="00EE2DAC">
      <w:pPr>
        <w:spacing w:after="0" w:line="240" w:lineRule="auto"/>
        <w:jc w:val="both"/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</w:pPr>
    </w:p>
    <w:p w14:paraId="19AC5CC5" w14:textId="17D9DA1C" w:rsidR="00EE2DAC" w:rsidRDefault="00EE2DAC" w:rsidP="00EE2DAC">
      <w:pPr>
        <w:rPr>
          <w:rFonts w:ascii="Century Gothic" w:hAnsi="Century Gothic" w:cstheme="minorHAnsi"/>
          <w:sz w:val="24"/>
          <w:szCs w:val="24"/>
        </w:rPr>
      </w:pPr>
      <w:r w:rsidRPr="00EE2DAC">
        <w:rPr>
          <w:rFonts w:ascii="Century Gothic" w:hAnsi="Century Gothic" w:cstheme="minorHAnsi"/>
          <w:sz w:val="24"/>
          <w:szCs w:val="24"/>
        </w:rPr>
        <w:t>Elegiría una metodología orientada a dato o función, con un modelo de ciclo de vida en cascada</w:t>
      </w:r>
      <w:r>
        <w:rPr>
          <w:rFonts w:ascii="Century Gothic" w:hAnsi="Century Gothic" w:cstheme="minorHAnsi"/>
          <w:sz w:val="24"/>
          <w:szCs w:val="24"/>
        </w:rPr>
        <w:t>.</w:t>
      </w:r>
    </w:p>
    <w:p w14:paraId="246A9B69" w14:textId="0678496C" w:rsidR="00EE2DAC" w:rsidRDefault="00EE2DAC" w:rsidP="00EE2DAC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Ejercicio </w:t>
      </w:r>
      <w:proofErr w:type="spellStart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N°</w:t>
      </w:r>
      <w:proofErr w:type="spellEnd"/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8</w:t>
      </w:r>
      <w:r w:rsidRPr="00EA66E6">
        <w:rPr>
          <w:rFonts w:ascii="Century Gothic" w:hAnsi="Century Gothic"/>
          <w:b/>
          <w:bCs/>
          <w:i/>
          <w:iCs/>
          <w:sz w:val="24"/>
          <w:szCs w:val="24"/>
          <w:u w:val="single"/>
        </w:rPr>
        <w:t>:</w:t>
      </w:r>
    </w:p>
    <w:p w14:paraId="4FA56D8E" w14:textId="1868B8B4" w:rsidR="00ED49DA" w:rsidRDefault="00ED49DA" w:rsidP="00EE2DAC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04829C3F" w14:textId="3F3E6260" w:rsidR="00ED49DA" w:rsidRPr="00ED49DA" w:rsidRDefault="00ED49DA" w:rsidP="00ED49DA">
      <w:pPr>
        <w:spacing w:after="0" w:line="24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Considere ahora el desarrollo de un sistema cuyo dominio de aplicación no es muy conocido por el equipo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de desarrollo. En este caso, el cliente tampoco tiene muy claro qué es lo que quiere, de manera que los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objetivos y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requerimientos funcionales del sistema son inestables y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difíciles de comprender. Además, el equipo de desarrollo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va a utilizar una tecnología que le resulta completamente nueva. Discuta qué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modelo de ciclo de vida es más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 xml:space="preserve"> </w:t>
      </w:r>
      <w:r w:rsidRPr="00ED49DA">
        <w:rPr>
          <w:rFonts w:ascii="Century Gothic" w:hAnsi="Century Gothic"/>
          <w:b/>
          <w:bCs/>
          <w:i/>
          <w:iCs/>
          <w:color w:val="000000"/>
          <w:sz w:val="24"/>
          <w:szCs w:val="24"/>
        </w:rPr>
        <w:t>apropiado.</w:t>
      </w:r>
    </w:p>
    <w:p w14:paraId="4A7277CC" w14:textId="5750DCA2" w:rsidR="00EE2DAC" w:rsidRDefault="00EE2DAC" w:rsidP="00EE2DAC">
      <w:pPr>
        <w:rPr>
          <w:rFonts w:ascii="Century Gothic" w:hAnsi="Century Gothic" w:cstheme="minorHAnsi"/>
          <w:sz w:val="24"/>
          <w:szCs w:val="24"/>
        </w:rPr>
      </w:pPr>
    </w:p>
    <w:p w14:paraId="55B9B140" w14:textId="1794A593" w:rsidR="00ED49DA" w:rsidRPr="00ED49DA" w:rsidRDefault="00ED49DA" w:rsidP="00ED49DA">
      <w:pPr>
        <w:rPr>
          <w:rFonts w:ascii="Century Gothic" w:hAnsi="Century Gothic" w:cstheme="minorHAnsi"/>
          <w:sz w:val="24"/>
          <w:szCs w:val="24"/>
        </w:rPr>
      </w:pPr>
      <w:r w:rsidRPr="00ED49DA">
        <w:rPr>
          <w:rFonts w:ascii="Century Gothic" w:hAnsi="Century Gothic" w:cstheme="minorHAnsi"/>
          <w:sz w:val="24"/>
          <w:szCs w:val="24"/>
        </w:rPr>
        <w:t>Elegiría un método ágil, más concretamente un ciclo de vida incremental</w:t>
      </w:r>
      <w:r>
        <w:rPr>
          <w:rFonts w:ascii="Century Gothic" w:hAnsi="Century Gothic" w:cstheme="minorHAnsi"/>
          <w:sz w:val="24"/>
          <w:szCs w:val="24"/>
        </w:rPr>
        <w:t>.</w:t>
      </w:r>
    </w:p>
    <w:p w14:paraId="542D11EF" w14:textId="77777777" w:rsidR="00ED49DA" w:rsidRPr="00EE2DAC" w:rsidRDefault="00ED49DA" w:rsidP="00EE2DAC">
      <w:pPr>
        <w:rPr>
          <w:rFonts w:ascii="Century Gothic" w:hAnsi="Century Gothic" w:cstheme="minorHAnsi"/>
          <w:sz w:val="24"/>
          <w:szCs w:val="24"/>
        </w:rPr>
      </w:pPr>
    </w:p>
    <w:p w14:paraId="327DA840" w14:textId="77777777" w:rsidR="00EE2DAC" w:rsidRPr="00EE2DAC" w:rsidRDefault="00EE2DAC" w:rsidP="00EE2DAC">
      <w:pPr>
        <w:spacing w:after="0" w:line="240" w:lineRule="auto"/>
        <w:jc w:val="both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p w14:paraId="2B4F7E8B" w14:textId="77777777" w:rsidR="006E47D6" w:rsidRPr="00DB25A6" w:rsidRDefault="006E47D6" w:rsidP="00DB25A6">
      <w:pPr>
        <w:spacing w:after="0" w:line="240" w:lineRule="auto"/>
        <w:rPr>
          <w:rFonts w:ascii="Century Gothic" w:hAnsi="Century Gothic"/>
          <w:b/>
          <w:bCs/>
          <w:i/>
          <w:iCs/>
          <w:sz w:val="24"/>
          <w:szCs w:val="24"/>
          <w:u w:val="single"/>
        </w:rPr>
      </w:pPr>
    </w:p>
    <w:sectPr w:rsidR="006E47D6" w:rsidRPr="00DB25A6" w:rsidSect="009A2BBA">
      <w:headerReference w:type="default" r:id="rId10"/>
      <w:footerReference w:type="default" r:id="rId11"/>
      <w:pgSz w:w="11906" w:h="16838"/>
      <w:pgMar w:top="1417" w:right="1701" w:bottom="1417" w:left="1701" w:header="850" w:footer="22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050B0" w14:textId="77777777" w:rsidR="007358EE" w:rsidRDefault="007358EE" w:rsidP="00515538">
      <w:pPr>
        <w:spacing w:after="0" w:line="240" w:lineRule="auto"/>
      </w:pPr>
      <w:r>
        <w:separator/>
      </w:r>
    </w:p>
  </w:endnote>
  <w:endnote w:type="continuationSeparator" w:id="0">
    <w:p w14:paraId="26E579E4" w14:textId="77777777" w:rsidR="007358EE" w:rsidRDefault="007358EE" w:rsidP="0051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2A655" w14:textId="77777777" w:rsidR="009A2BBA" w:rsidRPr="009A2BBA" w:rsidRDefault="009A2BBA" w:rsidP="009A2BBA">
    <w:pPr>
      <w:tabs>
        <w:tab w:val="center" w:pos="4550"/>
        <w:tab w:val="left" w:pos="5818"/>
      </w:tabs>
      <w:ind w:right="260"/>
      <w:jc w:val="right"/>
      <w:rPr>
        <w:b/>
        <w:i/>
        <w:color w:val="222A35" w:themeColor="text2" w:themeShade="80"/>
        <w:sz w:val="24"/>
        <w:szCs w:val="24"/>
      </w:rPr>
    </w:pPr>
    <w:r w:rsidRPr="009A2BBA">
      <w:rPr>
        <w:b/>
        <w:i/>
        <w:color w:val="8496B0" w:themeColor="text2" w:themeTint="99"/>
        <w:spacing w:val="60"/>
        <w:sz w:val="24"/>
        <w:szCs w:val="24"/>
        <w:lang w:val="es-ES"/>
      </w:rPr>
      <w:t>Página</w:t>
    </w:r>
    <w:r w:rsidRPr="009A2BBA">
      <w:rPr>
        <w:b/>
        <w:i/>
        <w:color w:val="8496B0" w:themeColor="text2" w:themeTint="99"/>
        <w:sz w:val="24"/>
        <w:szCs w:val="24"/>
        <w:lang w:val="es-ES"/>
      </w:rPr>
      <w:t xml:space="preserve">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PAGE 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  <w:r w:rsidRPr="009A2BBA">
      <w:rPr>
        <w:b/>
        <w:i/>
        <w:color w:val="323E4F" w:themeColor="text2" w:themeShade="BF"/>
        <w:sz w:val="24"/>
        <w:szCs w:val="24"/>
        <w:lang w:val="es-ES"/>
      </w:rPr>
      <w:t xml:space="preserve"> | </w:t>
    </w:r>
    <w:r w:rsidRPr="009A2BBA">
      <w:rPr>
        <w:b/>
        <w:i/>
        <w:color w:val="323E4F" w:themeColor="text2" w:themeShade="BF"/>
        <w:sz w:val="24"/>
        <w:szCs w:val="24"/>
      </w:rPr>
      <w:fldChar w:fldCharType="begin"/>
    </w:r>
    <w:r w:rsidRPr="009A2BBA">
      <w:rPr>
        <w:b/>
        <w:i/>
        <w:color w:val="323E4F" w:themeColor="text2" w:themeShade="BF"/>
        <w:sz w:val="24"/>
        <w:szCs w:val="24"/>
      </w:rPr>
      <w:instrText>NUMPAGES  \* Arabic  \* MERGEFORMAT</w:instrText>
    </w:r>
    <w:r w:rsidRPr="009A2BBA">
      <w:rPr>
        <w:b/>
        <w:i/>
        <w:color w:val="323E4F" w:themeColor="text2" w:themeShade="BF"/>
        <w:sz w:val="24"/>
        <w:szCs w:val="24"/>
      </w:rPr>
      <w:fldChar w:fldCharType="separate"/>
    </w:r>
    <w:r w:rsidRPr="009A2BBA">
      <w:rPr>
        <w:b/>
        <w:i/>
        <w:color w:val="323E4F" w:themeColor="text2" w:themeShade="BF"/>
        <w:sz w:val="24"/>
        <w:szCs w:val="24"/>
        <w:lang w:val="es-ES"/>
      </w:rPr>
      <w:t>1</w:t>
    </w:r>
    <w:r w:rsidRPr="009A2BBA">
      <w:rPr>
        <w:b/>
        <w:i/>
        <w:color w:val="323E4F" w:themeColor="text2" w:themeShade="BF"/>
        <w:sz w:val="24"/>
        <w:szCs w:val="24"/>
      </w:rPr>
      <w:fldChar w:fldCharType="end"/>
    </w:r>
  </w:p>
  <w:p w14:paraId="72F3D2BB" w14:textId="77777777" w:rsidR="00515538" w:rsidRDefault="0051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BDA70" w14:textId="77777777" w:rsidR="007358EE" w:rsidRDefault="007358EE" w:rsidP="00515538">
      <w:pPr>
        <w:spacing w:after="0" w:line="240" w:lineRule="auto"/>
      </w:pPr>
      <w:r>
        <w:separator/>
      </w:r>
    </w:p>
  </w:footnote>
  <w:footnote w:type="continuationSeparator" w:id="0">
    <w:p w14:paraId="7B39999E" w14:textId="77777777" w:rsidR="007358EE" w:rsidRDefault="007358EE" w:rsidP="0051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9F5C2" w14:textId="561BC5FF" w:rsidR="00E743D4" w:rsidRDefault="006B2B83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  <w:rPr>
        <w:rStyle w:val="fontstyle01"/>
        <w:b/>
        <w:bCs/>
        <w:i/>
        <w:iCs/>
        <w:sz w:val="24"/>
        <w:szCs w:val="24"/>
      </w:rPr>
    </w:pPr>
    <w:r>
      <w:rPr>
        <w:rFonts w:ascii="ArialMT" w:hAnsi="ArialMT"/>
        <w:b/>
        <w:bCs/>
        <w:i/>
        <w:iCs/>
        <w:noProof/>
        <w:color w:val="000000"/>
        <w:sz w:val="24"/>
        <w:szCs w:val="24"/>
      </w:rPr>
      <w:drawing>
        <wp:anchor distT="0" distB="0" distL="114300" distR="114300" simplePos="0" relativeHeight="251658240" behindDoc="1" locked="0" layoutInCell="1" allowOverlap="1" wp14:anchorId="2BC30246" wp14:editId="733AFC23">
          <wp:simplePos x="0" y="0"/>
          <wp:positionH relativeFrom="column">
            <wp:posOffset>4211955</wp:posOffset>
          </wp:positionH>
          <wp:positionV relativeFrom="paragraph">
            <wp:posOffset>88900</wp:posOffset>
          </wp:positionV>
          <wp:extent cx="1489587" cy="45720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c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587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7D">
      <w:rPr>
        <w:rFonts w:ascii="ArialMT" w:hAnsi="ArialMT"/>
        <w:b/>
        <w:bCs/>
        <w:i/>
        <w:iCs/>
        <w:noProof/>
        <w:color w:val="000000"/>
        <w:sz w:val="24"/>
        <w:szCs w:val="24"/>
      </w:rPr>
      <w:t>Metodologias de Desarrollo de Software</w:t>
    </w:r>
    <w:r w:rsidR="00E743D4" w:rsidRPr="00847E22">
      <w:rPr>
        <w:rStyle w:val="fontstyle01"/>
        <w:b/>
        <w:bCs/>
        <w:i/>
        <w:iCs/>
        <w:sz w:val="24"/>
        <w:szCs w:val="24"/>
      </w:rPr>
      <w:t xml:space="preserve"> - TUDAI</w:t>
    </w:r>
    <w:r w:rsidR="00E743D4" w:rsidRPr="00847E22">
      <w:rPr>
        <w:rFonts w:ascii="ArialMT" w:hAnsi="ArialMT"/>
        <w:b/>
        <w:bCs/>
        <w:i/>
        <w:iCs/>
        <w:color w:val="000000"/>
        <w:sz w:val="24"/>
        <w:szCs w:val="24"/>
      </w:rPr>
      <w:br/>
    </w:r>
    <w:r w:rsidR="00E743D4" w:rsidRPr="00847E22">
      <w:rPr>
        <w:rStyle w:val="fontstyle01"/>
        <w:b/>
        <w:bCs/>
        <w:i/>
        <w:iCs/>
        <w:sz w:val="24"/>
        <w:szCs w:val="24"/>
      </w:rPr>
      <w:t>Sede Bolívar</w:t>
    </w:r>
  </w:p>
  <w:p w14:paraId="5C55EC0A" w14:textId="77777777" w:rsidR="00E743D4" w:rsidRDefault="00E743D4" w:rsidP="006B2B83">
    <w:pPr>
      <w:pBdr>
        <w:top w:val="single" w:sz="18" w:space="1" w:color="auto"/>
        <w:left w:val="single" w:sz="18" w:space="31" w:color="auto"/>
        <w:bottom w:val="single" w:sz="18" w:space="1" w:color="auto"/>
        <w:right w:val="single" w:sz="18" w:space="27" w:color="auto"/>
      </w:pBdr>
      <w:spacing w:after="0" w:line="240" w:lineRule="auto"/>
    </w:pPr>
    <w:r>
      <w:rPr>
        <w:rStyle w:val="fontstyle01"/>
        <w:b/>
        <w:bCs/>
        <w:i/>
        <w:iCs/>
        <w:sz w:val="24"/>
        <w:szCs w:val="24"/>
      </w:rPr>
      <w:t>Emanuel Volpe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E9D"/>
    <w:multiLevelType w:val="hybridMultilevel"/>
    <w:tmpl w:val="55287436"/>
    <w:lvl w:ilvl="0" w:tplc="2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B730A"/>
    <w:multiLevelType w:val="hybridMultilevel"/>
    <w:tmpl w:val="2F88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93F9E"/>
    <w:multiLevelType w:val="hybridMultilevel"/>
    <w:tmpl w:val="AE2433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F06A2"/>
    <w:multiLevelType w:val="hybridMultilevel"/>
    <w:tmpl w:val="7076F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7976"/>
    <w:multiLevelType w:val="hybridMultilevel"/>
    <w:tmpl w:val="D9040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16AB"/>
    <w:multiLevelType w:val="hybridMultilevel"/>
    <w:tmpl w:val="C6541D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43FE1"/>
    <w:multiLevelType w:val="hybridMultilevel"/>
    <w:tmpl w:val="5A70E07A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272D36"/>
    <w:multiLevelType w:val="hybridMultilevel"/>
    <w:tmpl w:val="40FC7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D63E9"/>
    <w:multiLevelType w:val="hybridMultilevel"/>
    <w:tmpl w:val="65CEEBF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27644"/>
    <w:multiLevelType w:val="hybridMultilevel"/>
    <w:tmpl w:val="BA56F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34403"/>
    <w:multiLevelType w:val="hybridMultilevel"/>
    <w:tmpl w:val="CAEEC898"/>
    <w:lvl w:ilvl="0" w:tplc="2C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1" w15:restartNumberingAfterBreak="0">
    <w:nsid w:val="4B5E1535"/>
    <w:multiLevelType w:val="hybridMultilevel"/>
    <w:tmpl w:val="35B619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9F3"/>
    <w:multiLevelType w:val="hybridMultilevel"/>
    <w:tmpl w:val="E54E769A"/>
    <w:lvl w:ilvl="0" w:tplc="8834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33942"/>
    <w:multiLevelType w:val="hybridMultilevel"/>
    <w:tmpl w:val="C81A05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301A2"/>
    <w:multiLevelType w:val="hybridMultilevel"/>
    <w:tmpl w:val="2D103068"/>
    <w:lvl w:ilvl="0" w:tplc="C9401AB4">
      <w:start w:val="1"/>
      <w:numFmt w:val="lowerLetter"/>
      <w:lvlText w:val="%1)"/>
      <w:lvlJc w:val="left"/>
      <w:pPr>
        <w:ind w:left="1004" w:hanging="360"/>
      </w:pPr>
      <w:rPr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4F76F03"/>
    <w:multiLevelType w:val="hybridMultilevel"/>
    <w:tmpl w:val="4E905AE8"/>
    <w:lvl w:ilvl="0" w:tplc="2C0A0011">
      <w:start w:val="1"/>
      <w:numFmt w:val="decimal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CE74D1"/>
    <w:multiLevelType w:val="hybridMultilevel"/>
    <w:tmpl w:val="A3D2494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003E5"/>
    <w:multiLevelType w:val="hybridMultilevel"/>
    <w:tmpl w:val="244CF0D8"/>
    <w:lvl w:ilvl="0" w:tplc="2C0A0017">
      <w:start w:val="1"/>
      <w:numFmt w:val="lowerLetter"/>
      <w:lvlText w:val="%1)"/>
      <w:lvlJc w:val="left"/>
      <w:pPr>
        <w:ind w:left="2084" w:hanging="360"/>
      </w:pPr>
    </w:lvl>
    <w:lvl w:ilvl="1" w:tplc="2C0A0019" w:tentative="1">
      <w:start w:val="1"/>
      <w:numFmt w:val="lowerLetter"/>
      <w:lvlText w:val="%2."/>
      <w:lvlJc w:val="left"/>
      <w:pPr>
        <w:ind w:left="2804" w:hanging="360"/>
      </w:pPr>
    </w:lvl>
    <w:lvl w:ilvl="2" w:tplc="2C0A001B" w:tentative="1">
      <w:start w:val="1"/>
      <w:numFmt w:val="lowerRoman"/>
      <w:lvlText w:val="%3."/>
      <w:lvlJc w:val="right"/>
      <w:pPr>
        <w:ind w:left="3524" w:hanging="180"/>
      </w:pPr>
    </w:lvl>
    <w:lvl w:ilvl="3" w:tplc="2C0A000F" w:tentative="1">
      <w:start w:val="1"/>
      <w:numFmt w:val="decimal"/>
      <w:lvlText w:val="%4."/>
      <w:lvlJc w:val="left"/>
      <w:pPr>
        <w:ind w:left="4244" w:hanging="360"/>
      </w:pPr>
    </w:lvl>
    <w:lvl w:ilvl="4" w:tplc="2C0A0019" w:tentative="1">
      <w:start w:val="1"/>
      <w:numFmt w:val="lowerLetter"/>
      <w:lvlText w:val="%5."/>
      <w:lvlJc w:val="left"/>
      <w:pPr>
        <w:ind w:left="4964" w:hanging="360"/>
      </w:pPr>
    </w:lvl>
    <w:lvl w:ilvl="5" w:tplc="2C0A001B" w:tentative="1">
      <w:start w:val="1"/>
      <w:numFmt w:val="lowerRoman"/>
      <w:lvlText w:val="%6."/>
      <w:lvlJc w:val="right"/>
      <w:pPr>
        <w:ind w:left="5684" w:hanging="180"/>
      </w:pPr>
    </w:lvl>
    <w:lvl w:ilvl="6" w:tplc="2C0A000F" w:tentative="1">
      <w:start w:val="1"/>
      <w:numFmt w:val="decimal"/>
      <w:lvlText w:val="%7."/>
      <w:lvlJc w:val="left"/>
      <w:pPr>
        <w:ind w:left="6404" w:hanging="360"/>
      </w:pPr>
    </w:lvl>
    <w:lvl w:ilvl="7" w:tplc="2C0A0019" w:tentative="1">
      <w:start w:val="1"/>
      <w:numFmt w:val="lowerLetter"/>
      <w:lvlText w:val="%8."/>
      <w:lvlJc w:val="left"/>
      <w:pPr>
        <w:ind w:left="7124" w:hanging="360"/>
      </w:pPr>
    </w:lvl>
    <w:lvl w:ilvl="8" w:tplc="2C0A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8" w15:restartNumberingAfterBreak="0">
    <w:nsid w:val="7F274D10"/>
    <w:multiLevelType w:val="hybridMultilevel"/>
    <w:tmpl w:val="2A66FD46"/>
    <w:lvl w:ilvl="0" w:tplc="2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8"/>
  </w:num>
  <w:num w:numId="5">
    <w:abstractNumId w:val="11"/>
  </w:num>
  <w:num w:numId="6">
    <w:abstractNumId w:val="14"/>
  </w:num>
  <w:num w:numId="7">
    <w:abstractNumId w:val="10"/>
  </w:num>
  <w:num w:numId="8">
    <w:abstractNumId w:val="15"/>
  </w:num>
  <w:num w:numId="9">
    <w:abstractNumId w:val="18"/>
  </w:num>
  <w:num w:numId="10">
    <w:abstractNumId w:val="2"/>
  </w:num>
  <w:num w:numId="11">
    <w:abstractNumId w:val="17"/>
  </w:num>
  <w:num w:numId="12">
    <w:abstractNumId w:val="16"/>
  </w:num>
  <w:num w:numId="13">
    <w:abstractNumId w:val="3"/>
  </w:num>
  <w:num w:numId="14">
    <w:abstractNumId w:val="4"/>
  </w:num>
  <w:num w:numId="15">
    <w:abstractNumId w:val="9"/>
  </w:num>
  <w:num w:numId="16">
    <w:abstractNumId w:val="7"/>
  </w:num>
  <w:num w:numId="17">
    <w:abstractNumId w:val="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63"/>
    <w:rsid w:val="00010140"/>
    <w:rsid w:val="00013236"/>
    <w:rsid w:val="0005531F"/>
    <w:rsid w:val="0006562E"/>
    <w:rsid w:val="000807BA"/>
    <w:rsid w:val="000A66D2"/>
    <w:rsid w:val="000C2E86"/>
    <w:rsid w:val="000E6570"/>
    <w:rsid w:val="00101CF7"/>
    <w:rsid w:val="0010397D"/>
    <w:rsid w:val="00156BB9"/>
    <w:rsid w:val="001573E9"/>
    <w:rsid w:val="001615FC"/>
    <w:rsid w:val="00163819"/>
    <w:rsid w:val="00164F04"/>
    <w:rsid w:val="00181F7E"/>
    <w:rsid w:val="0019309A"/>
    <w:rsid w:val="00197577"/>
    <w:rsid w:val="001978BF"/>
    <w:rsid w:val="001F3667"/>
    <w:rsid w:val="001F7147"/>
    <w:rsid w:val="00221D21"/>
    <w:rsid w:val="00230929"/>
    <w:rsid w:val="00236643"/>
    <w:rsid w:val="00240BC2"/>
    <w:rsid w:val="002444F5"/>
    <w:rsid w:val="00252584"/>
    <w:rsid w:val="00261D51"/>
    <w:rsid w:val="002B4112"/>
    <w:rsid w:val="002D7C2B"/>
    <w:rsid w:val="002F2BBA"/>
    <w:rsid w:val="00315188"/>
    <w:rsid w:val="00316A9B"/>
    <w:rsid w:val="00333586"/>
    <w:rsid w:val="003A2865"/>
    <w:rsid w:val="00405674"/>
    <w:rsid w:val="00420321"/>
    <w:rsid w:val="00427BA1"/>
    <w:rsid w:val="00444EED"/>
    <w:rsid w:val="0048383B"/>
    <w:rsid w:val="004A1727"/>
    <w:rsid w:val="004F1409"/>
    <w:rsid w:val="00515538"/>
    <w:rsid w:val="00516F69"/>
    <w:rsid w:val="00523690"/>
    <w:rsid w:val="005536BC"/>
    <w:rsid w:val="00555BD4"/>
    <w:rsid w:val="005E1176"/>
    <w:rsid w:val="005F7240"/>
    <w:rsid w:val="00605640"/>
    <w:rsid w:val="00623A11"/>
    <w:rsid w:val="006767F6"/>
    <w:rsid w:val="00697AC1"/>
    <w:rsid w:val="006A7EAE"/>
    <w:rsid w:val="006B2B83"/>
    <w:rsid w:val="006B7DBE"/>
    <w:rsid w:val="006E47D6"/>
    <w:rsid w:val="007358EE"/>
    <w:rsid w:val="00741897"/>
    <w:rsid w:val="00755374"/>
    <w:rsid w:val="00755D70"/>
    <w:rsid w:val="00760EF8"/>
    <w:rsid w:val="00772C53"/>
    <w:rsid w:val="00773DB1"/>
    <w:rsid w:val="0079594F"/>
    <w:rsid w:val="007A053A"/>
    <w:rsid w:val="007E7A10"/>
    <w:rsid w:val="00847E22"/>
    <w:rsid w:val="00854B80"/>
    <w:rsid w:val="008D048A"/>
    <w:rsid w:val="008D7226"/>
    <w:rsid w:val="008E24E7"/>
    <w:rsid w:val="008E4BC5"/>
    <w:rsid w:val="008F6D57"/>
    <w:rsid w:val="00912254"/>
    <w:rsid w:val="00920680"/>
    <w:rsid w:val="009303CB"/>
    <w:rsid w:val="009868EA"/>
    <w:rsid w:val="009A2BBA"/>
    <w:rsid w:val="009E4CCB"/>
    <w:rsid w:val="00A66F47"/>
    <w:rsid w:val="00A92908"/>
    <w:rsid w:val="00AA301F"/>
    <w:rsid w:val="00AB014A"/>
    <w:rsid w:val="00AB503B"/>
    <w:rsid w:val="00B2330E"/>
    <w:rsid w:val="00B9208F"/>
    <w:rsid w:val="00BB2AC1"/>
    <w:rsid w:val="00BC5085"/>
    <w:rsid w:val="00BE0C7C"/>
    <w:rsid w:val="00BE6BBF"/>
    <w:rsid w:val="00C269EA"/>
    <w:rsid w:val="00C32E19"/>
    <w:rsid w:val="00C60314"/>
    <w:rsid w:val="00C76DB8"/>
    <w:rsid w:val="00C81FB1"/>
    <w:rsid w:val="00CA036D"/>
    <w:rsid w:val="00CC0563"/>
    <w:rsid w:val="00CD0030"/>
    <w:rsid w:val="00CD28B4"/>
    <w:rsid w:val="00CD47A1"/>
    <w:rsid w:val="00D00A3B"/>
    <w:rsid w:val="00D050AE"/>
    <w:rsid w:val="00D31552"/>
    <w:rsid w:val="00D433B8"/>
    <w:rsid w:val="00D5792C"/>
    <w:rsid w:val="00D63358"/>
    <w:rsid w:val="00D677D5"/>
    <w:rsid w:val="00D67831"/>
    <w:rsid w:val="00DA5EFF"/>
    <w:rsid w:val="00DB25A6"/>
    <w:rsid w:val="00DD22F2"/>
    <w:rsid w:val="00DD7D6D"/>
    <w:rsid w:val="00E6600A"/>
    <w:rsid w:val="00E73B86"/>
    <w:rsid w:val="00E743D4"/>
    <w:rsid w:val="00E81874"/>
    <w:rsid w:val="00EA05CF"/>
    <w:rsid w:val="00EA66E6"/>
    <w:rsid w:val="00ED49DA"/>
    <w:rsid w:val="00EE2DAC"/>
    <w:rsid w:val="00F32940"/>
    <w:rsid w:val="00F41018"/>
    <w:rsid w:val="00F6702C"/>
    <w:rsid w:val="00F70135"/>
    <w:rsid w:val="00F96029"/>
    <w:rsid w:val="00FC555D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1E041"/>
  <w15:chartTrackingRefBased/>
  <w15:docId w15:val="{9602DC42-FBD0-4350-B81B-BD825263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7E2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47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38"/>
  </w:style>
  <w:style w:type="paragraph" w:styleId="Footer">
    <w:name w:val="footer"/>
    <w:basedOn w:val="Normal"/>
    <w:link w:val="FooterChar"/>
    <w:uiPriority w:val="99"/>
    <w:unhideWhenUsed/>
    <w:rsid w:val="00515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38"/>
  </w:style>
  <w:style w:type="character" w:styleId="Hyperlink">
    <w:name w:val="Hyperlink"/>
    <w:basedOn w:val="DefaultParagraphFont"/>
    <w:uiPriority w:val="99"/>
    <w:semiHidden/>
    <w:unhideWhenUsed/>
    <w:rsid w:val="00CC056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fontstyle21">
    <w:name w:val="fontstyle21"/>
    <w:basedOn w:val="DefaultParagraphFont"/>
    <w:rsid w:val="001978BF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5536BC"/>
    <w:rPr>
      <w:rFonts w:ascii="SymbolMT" w:hAnsi="Symbol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highlight">
    <w:name w:val="highlight"/>
    <w:basedOn w:val="DefaultParagraphFont"/>
    <w:rsid w:val="00D3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lantillas%20personalizadas%20de%20Office\PlantillaIng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4148E-6D76-45BA-A709-0D9BE781F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PlantillaIngles.dotx</Template>
  <TotalTime>0</TotalTime>
  <Pages>5</Pages>
  <Words>874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cp:lastPrinted>2020-06-12T00:10:00Z</cp:lastPrinted>
  <dcterms:created xsi:type="dcterms:W3CDTF">2020-08-23T16:33:00Z</dcterms:created>
  <dcterms:modified xsi:type="dcterms:W3CDTF">2020-08-23T16:33:00Z</dcterms:modified>
</cp:coreProperties>
</file>