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D370" w14:textId="4E3C0913" w:rsidR="00914BCD" w:rsidRDefault="00914BCD" w:rsidP="00E6671C">
      <w:pPr>
        <w:pStyle w:val="Heading1"/>
      </w:pPr>
      <w:r>
        <w:t>Experimental design</w:t>
      </w:r>
    </w:p>
    <w:p w14:paraId="4EC49B37" w14:textId="66F0F9EE" w:rsidR="008B5A83" w:rsidRDefault="00412604" w:rsidP="00412604">
      <w:pPr>
        <w:pStyle w:val="ListParagraph"/>
        <w:numPr>
          <w:ilvl w:val="0"/>
          <w:numId w:val="3"/>
        </w:numPr>
      </w:pPr>
      <w:r>
        <w:t>Experiment overview</w:t>
      </w:r>
    </w:p>
    <w:p w14:paraId="45B114F3" w14:textId="5B7BA459" w:rsidR="00412604" w:rsidRDefault="00412604" w:rsidP="00412604">
      <w:pPr>
        <w:pStyle w:val="ListParagraph"/>
        <w:numPr>
          <w:ilvl w:val="1"/>
          <w:numId w:val="3"/>
        </w:numPr>
      </w:pPr>
      <w:r>
        <w:t>Length</w:t>
      </w:r>
    </w:p>
    <w:p w14:paraId="74E0DAA8" w14:textId="5F7E76C2" w:rsidR="00E6671C" w:rsidRDefault="00A72CB0" w:rsidP="00E6671C">
      <w:pPr>
        <w:pStyle w:val="ListParagraph"/>
        <w:numPr>
          <w:ilvl w:val="1"/>
          <w:numId w:val="3"/>
        </w:numPr>
      </w:pPr>
      <w:r>
        <w:t>Treatments &amp; control</w:t>
      </w:r>
    </w:p>
    <w:p w14:paraId="3AB509D6" w14:textId="2AA2BDE2" w:rsidR="00914BCD" w:rsidRDefault="00914BCD" w:rsidP="00C9179F">
      <w:pPr>
        <w:pStyle w:val="Heading1"/>
      </w:pPr>
      <w:r>
        <w:t>Experimental set-up</w:t>
      </w:r>
    </w:p>
    <w:p w14:paraId="0EEE493C" w14:textId="60E43120" w:rsidR="00E6671C" w:rsidRDefault="00464C63" w:rsidP="00E6671C">
      <w:pPr>
        <w:pStyle w:val="ListParagraph"/>
        <w:numPr>
          <w:ilvl w:val="0"/>
          <w:numId w:val="3"/>
        </w:numPr>
      </w:pPr>
      <w:r>
        <w:t>Growing protists</w:t>
      </w:r>
    </w:p>
    <w:p w14:paraId="1FD2642B" w14:textId="2D3D7BE8" w:rsidR="002D7885" w:rsidRDefault="00464C63" w:rsidP="002D7885">
      <w:pPr>
        <w:pStyle w:val="ListParagraph"/>
        <w:numPr>
          <w:ilvl w:val="1"/>
          <w:numId w:val="3"/>
        </w:numPr>
      </w:pPr>
      <w:r>
        <w:t>Which protists</w:t>
      </w:r>
    </w:p>
    <w:p w14:paraId="2AC7409C" w14:textId="1AE52237" w:rsidR="00E6671C" w:rsidRDefault="00701DBF" w:rsidP="002D7885">
      <w:pPr>
        <w:pStyle w:val="ListParagraph"/>
        <w:numPr>
          <w:ilvl w:val="1"/>
          <w:numId w:val="3"/>
        </w:numPr>
      </w:pPr>
      <w:r>
        <w:t>Growth in protist collection</w:t>
      </w:r>
    </w:p>
    <w:p w14:paraId="3746A255" w14:textId="1327D60F" w:rsidR="002D7885" w:rsidRDefault="00701DBF" w:rsidP="002D7885">
      <w:pPr>
        <w:pStyle w:val="ListParagraph"/>
        <w:numPr>
          <w:ilvl w:val="1"/>
          <w:numId w:val="3"/>
        </w:numPr>
      </w:pPr>
      <w:r>
        <w:t>Growth to carrying capacity</w:t>
      </w:r>
    </w:p>
    <w:p w14:paraId="5C4FDE64" w14:textId="76C32404" w:rsidR="00332B86" w:rsidRDefault="0043765F" w:rsidP="00332B86">
      <w:pPr>
        <w:pStyle w:val="ListParagraph"/>
        <w:numPr>
          <w:ilvl w:val="0"/>
          <w:numId w:val="3"/>
        </w:numPr>
      </w:pPr>
      <w:r>
        <w:t>Assemble of the experiment</w:t>
      </w:r>
    </w:p>
    <w:p w14:paraId="3357D2FF" w14:textId="2080C94C" w:rsidR="00914BCD" w:rsidRDefault="00914BCD" w:rsidP="00C9179F">
      <w:pPr>
        <w:pStyle w:val="Heading1"/>
      </w:pPr>
      <w:r>
        <w:t>Resource flow</w:t>
      </w:r>
    </w:p>
    <w:p w14:paraId="07B71D36" w14:textId="48594653" w:rsidR="00C9179F" w:rsidRDefault="00835421" w:rsidP="00C9179F">
      <w:pPr>
        <w:pStyle w:val="ListParagraph"/>
        <w:numPr>
          <w:ilvl w:val="0"/>
          <w:numId w:val="4"/>
        </w:numPr>
      </w:pPr>
      <w:r>
        <w:t>Two types of disturbance</w:t>
      </w:r>
    </w:p>
    <w:p w14:paraId="23EBBA64" w14:textId="197D1558" w:rsidR="00835421" w:rsidRDefault="00642B71" w:rsidP="00C9179F">
      <w:pPr>
        <w:pStyle w:val="ListParagraph"/>
        <w:numPr>
          <w:ilvl w:val="0"/>
          <w:numId w:val="4"/>
        </w:numPr>
      </w:pPr>
      <w:r>
        <w:t>70% is still large</w:t>
      </w:r>
    </w:p>
    <w:p w14:paraId="6EA884BE" w14:textId="5B89A1D8" w:rsidR="00642B71" w:rsidRDefault="00D44E07" w:rsidP="00C9179F">
      <w:pPr>
        <w:pStyle w:val="ListParagraph"/>
        <w:numPr>
          <w:ilvl w:val="0"/>
          <w:numId w:val="4"/>
        </w:numPr>
      </w:pPr>
      <w:r>
        <w:t>How the disturbance was carried out</w:t>
      </w:r>
    </w:p>
    <w:p w14:paraId="4A12B276" w14:textId="5608E5FB" w:rsidR="00D44E07" w:rsidRDefault="00D44E07" w:rsidP="00C9179F">
      <w:pPr>
        <w:pStyle w:val="ListParagraph"/>
        <w:numPr>
          <w:ilvl w:val="0"/>
          <w:numId w:val="4"/>
        </w:numPr>
      </w:pPr>
      <w:r>
        <w:t>Volume was kept the same</w:t>
      </w:r>
    </w:p>
    <w:p w14:paraId="2E6BA7B9" w14:textId="13068664" w:rsidR="00584D89" w:rsidRPr="00C9179F" w:rsidRDefault="00584D89" w:rsidP="00C9179F">
      <w:pPr>
        <w:pStyle w:val="ListParagraph"/>
        <w:numPr>
          <w:ilvl w:val="0"/>
          <w:numId w:val="4"/>
        </w:numPr>
      </w:pPr>
      <w:r>
        <w:t>Evaporation loss</w:t>
      </w:r>
    </w:p>
    <w:p w14:paraId="04AFF1A0" w14:textId="2535C67B" w:rsidR="00914BCD" w:rsidRDefault="00914BCD" w:rsidP="00C9179F">
      <w:pPr>
        <w:pStyle w:val="Heading1"/>
      </w:pPr>
      <w:r>
        <w:t>Sampling</w:t>
      </w:r>
    </w:p>
    <w:p w14:paraId="1B0C35B3" w14:textId="798ED437" w:rsidR="00CC2BA5" w:rsidRDefault="00D56782" w:rsidP="00CC2BA5">
      <w:pPr>
        <w:pStyle w:val="ListParagraph"/>
        <w:numPr>
          <w:ilvl w:val="0"/>
          <w:numId w:val="5"/>
        </w:numPr>
      </w:pPr>
      <w:r>
        <w:t>How often</w:t>
      </w:r>
    </w:p>
    <w:p w14:paraId="77703751" w14:textId="529EB32B" w:rsidR="00D56782" w:rsidRDefault="00805625" w:rsidP="00CC2BA5">
      <w:pPr>
        <w:pStyle w:val="ListParagraph"/>
        <w:numPr>
          <w:ilvl w:val="0"/>
          <w:numId w:val="5"/>
        </w:numPr>
      </w:pPr>
      <w:r>
        <w:t xml:space="preserve">Pipetting into </w:t>
      </w:r>
      <w:proofErr w:type="spellStart"/>
      <w:r>
        <w:t>Eppendorfs</w:t>
      </w:r>
      <w:proofErr w:type="spellEnd"/>
    </w:p>
    <w:p w14:paraId="2D4C66C4" w14:textId="6410E970" w:rsidR="00805625" w:rsidRDefault="00805625" w:rsidP="00CC2BA5">
      <w:pPr>
        <w:pStyle w:val="ListParagraph"/>
        <w:numPr>
          <w:ilvl w:val="0"/>
          <w:numId w:val="5"/>
        </w:numPr>
      </w:pPr>
      <w:r>
        <w:t>Pipetting into glasses</w:t>
      </w:r>
    </w:p>
    <w:p w14:paraId="7D856A6C" w14:textId="106FFE4D" w:rsidR="00C7744D" w:rsidRPr="00CC2BA5" w:rsidRDefault="00C7744D" w:rsidP="00C7744D">
      <w:pPr>
        <w:pStyle w:val="ListParagraph"/>
        <w:numPr>
          <w:ilvl w:val="0"/>
          <w:numId w:val="5"/>
        </w:numPr>
      </w:pPr>
      <w:r>
        <w:t xml:space="preserve">Taking videos </w:t>
      </w:r>
    </w:p>
    <w:p w14:paraId="53BA8F6F" w14:textId="337B8300" w:rsidR="00914BCD" w:rsidRDefault="00914BCD" w:rsidP="00C9179F">
      <w:pPr>
        <w:pStyle w:val="Heading1"/>
      </w:pPr>
      <w:r>
        <w:t>Analysis</w:t>
      </w:r>
    </w:p>
    <w:p w14:paraId="245D653A" w14:textId="52A628B4" w:rsidR="00C7744D" w:rsidRPr="00C7744D" w:rsidRDefault="00C7744D" w:rsidP="00C7744D">
      <w:pPr>
        <w:pStyle w:val="ListParagraph"/>
        <w:numPr>
          <w:ilvl w:val="0"/>
          <w:numId w:val="6"/>
        </w:numPr>
      </w:pPr>
      <w:r>
        <w:t>Video analysis with BEMOVI</w:t>
      </w:r>
    </w:p>
    <w:sectPr w:rsidR="00C7744D" w:rsidRPr="00C7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F0B22"/>
    <w:multiLevelType w:val="hybridMultilevel"/>
    <w:tmpl w:val="7814F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F3E87"/>
    <w:multiLevelType w:val="hybridMultilevel"/>
    <w:tmpl w:val="F216F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C0490"/>
    <w:multiLevelType w:val="hybridMultilevel"/>
    <w:tmpl w:val="6FC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65E42"/>
    <w:multiLevelType w:val="hybridMultilevel"/>
    <w:tmpl w:val="C0DAF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71922"/>
    <w:multiLevelType w:val="hybridMultilevel"/>
    <w:tmpl w:val="79040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41804"/>
    <w:multiLevelType w:val="hybridMultilevel"/>
    <w:tmpl w:val="097AE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299616">
    <w:abstractNumId w:val="3"/>
  </w:num>
  <w:num w:numId="2" w16cid:durableId="406221474">
    <w:abstractNumId w:val="5"/>
  </w:num>
  <w:num w:numId="3" w16cid:durableId="1229148234">
    <w:abstractNumId w:val="4"/>
  </w:num>
  <w:num w:numId="4" w16cid:durableId="2010524061">
    <w:abstractNumId w:val="2"/>
  </w:num>
  <w:num w:numId="5" w16cid:durableId="781192546">
    <w:abstractNumId w:val="0"/>
  </w:num>
  <w:num w:numId="6" w16cid:durableId="759060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9F"/>
    <w:rsid w:val="000E58FC"/>
    <w:rsid w:val="00185D25"/>
    <w:rsid w:val="00270CDA"/>
    <w:rsid w:val="002D7885"/>
    <w:rsid w:val="002E6290"/>
    <w:rsid w:val="003314DB"/>
    <w:rsid w:val="00332B86"/>
    <w:rsid w:val="00412604"/>
    <w:rsid w:val="00421E30"/>
    <w:rsid w:val="0043765F"/>
    <w:rsid w:val="00464C63"/>
    <w:rsid w:val="00542025"/>
    <w:rsid w:val="00584D89"/>
    <w:rsid w:val="00642B71"/>
    <w:rsid w:val="00701DBF"/>
    <w:rsid w:val="00724F58"/>
    <w:rsid w:val="007C73F7"/>
    <w:rsid w:val="00805625"/>
    <w:rsid w:val="00835421"/>
    <w:rsid w:val="008B5A83"/>
    <w:rsid w:val="00914BCD"/>
    <w:rsid w:val="009B4043"/>
    <w:rsid w:val="00A33FE7"/>
    <w:rsid w:val="00A72CB0"/>
    <w:rsid w:val="00B0784D"/>
    <w:rsid w:val="00B2351D"/>
    <w:rsid w:val="00B355C6"/>
    <w:rsid w:val="00B704A8"/>
    <w:rsid w:val="00BB045C"/>
    <w:rsid w:val="00C640F3"/>
    <w:rsid w:val="00C7744D"/>
    <w:rsid w:val="00C9179F"/>
    <w:rsid w:val="00CB6204"/>
    <w:rsid w:val="00CC2BA5"/>
    <w:rsid w:val="00D44E07"/>
    <w:rsid w:val="00D56782"/>
    <w:rsid w:val="00D72069"/>
    <w:rsid w:val="00E2784E"/>
    <w:rsid w:val="00E6671C"/>
    <w:rsid w:val="00E7659F"/>
    <w:rsid w:val="00F6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7B656"/>
  <w15:chartTrackingRefBased/>
  <w15:docId w15:val="{26FFCE34-975E-1540-AA8F-0B6CD7CE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7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3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6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Giacomuzzo, Emanuele</dc:creator>
  <cp:keywords/>
  <dc:description/>
  <cp:lastModifiedBy>Giacomuzzo, Emanuele</cp:lastModifiedBy>
  <cp:revision>26</cp:revision>
  <dcterms:created xsi:type="dcterms:W3CDTF">2022-07-05T08:35:00Z</dcterms:created>
  <dcterms:modified xsi:type="dcterms:W3CDTF">2022-07-13T06:47:00Z</dcterms:modified>
</cp:coreProperties>
</file>