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D85F" w14:textId="23EBB5AD" w:rsidR="0082620C" w:rsidRDefault="0082620C" w:rsidP="00544E09">
      <w:pPr>
        <w:pStyle w:val="Heading1"/>
      </w:pPr>
      <w:r w:rsidRPr="0082620C">
        <w:t>RESULTS</w:t>
      </w:r>
    </w:p>
    <w:p w14:paraId="1920A207" w14:textId="77777777" w:rsidR="00E16515" w:rsidRPr="00E16515" w:rsidRDefault="00E16515" w:rsidP="00E16515"/>
    <w:p w14:paraId="5A683725" w14:textId="1CE4D934" w:rsidR="0089100B" w:rsidRDefault="00AE3B8D" w:rsidP="00AE3B8D">
      <w:pPr>
        <w:jc w:val="center"/>
      </w:pPr>
      <w:r>
        <w:rPr>
          <w:noProof/>
        </w:rPr>
        <w:drawing>
          <wp:inline distT="0" distB="0" distL="0" distR="0" wp14:anchorId="71E81737" wp14:editId="5BC48310">
            <wp:extent cx="4675587" cy="3093057"/>
            <wp:effectExtent l="0" t="0" r="0" b="635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863" cy="310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51F2" w14:textId="2AA9B1C7" w:rsidR="00AE3B8D" w:rsidRPr="00AE3B8D" w:rsidRDefault="00AE3B8D" w:rsidP="00AE3B8D">
      <w:pPr>
        <w:rPr>
          <w:i/>
        </w:rPr>
      </w:pPr>
      <w:r w:rsidRPr="00AE3B8D">
        <w:rPr>
          <w:i/>
        </w:rPr>
        <w:t xml:space="preserve">Figure </w:t>
      </w:r>
      <w:r w:rsidR="005147F2">
        <w:rPr>
          <w:i/>
        </w:rPr>
        <w:t>2</w:t>
      </w:r>
      <w:r w:rsidRPr="00AE3B8D">
        <w:rPr>
          <w:i/>
        </w:rPr>
        <w:t>.</w:t>
      </w:r>
      <w:r w:rsidR="002B6424">
        <w:rPr>
          <w:i/>
        </w:rPr>
        <w:t xml:space="preserve"> </w:t>
      </w:r>
    </w:p>
    <w:p w14:paraId="7BF1D2B9" w14:textId="0834E847" w:rsidR="002F507B" w:rsidRDefault="002F507B" w:rsidP="002F507B">
      <w:pPr>
        <w:jc w:val="center"/>
      </w:pPr>
      <w:r>
        <w:rPr>
          <w:noProof/>
        </w:rPr>
        <w:drawing>
          <wp:inline distT="0" distB="0" distL="0" distR="0" wp14:anchorId="70BF92E7" wp14:editId="53FECA4F">
            <wp:extent cx="4769402" cy="3128698"/>
            <wp:effectExtent l="0" t="0" r="635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999" cy="313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3031" w14:textId="2D42CAFF" w:rsidR="0089100B" w:rsidRDefault="0089100B" w:rsidP="0089100B">
      <w:pPr>
        <w:rPr>
          <w:i/>
          <w:iCs/>
        </w:rPr>
      </w:pPr>
      <w:r w:rsidRPr="002F507B">
        <w:rPr>
          <w:i/>
          <w:iCs/>
        </w:rPr>
        <w:t xml:space="preserve">Figure </w:t>
      </w:r>
      <w:r w:rsidR="00E91481">
        <w:rPr>
          <w:i/>
          <w:iCs/>
        </w:rPr>
        <w:t>3</w:t>
      </w:r>
      <w:r w:rsidRPr="002F507B">
        <w:rPr>
          <w:i/>
          <w:iCs/>
        </w:rPr>
        <w:t xml:space="preserve">. </w:t>
      </w:r>
    </w:p>
    <w:p w14:paraId="5C9E64EE" w14:textId="690DB1F1" w:rsidR="003E1DAD" w:rsidRDefault="003E1DAD" w:rsidP="0089100B">
      <w:pPr>
        <w:rPr>
          <w:i/>
          <w:iCs/>
        </w:rPr>
      </w:pPr>
    </w:p>
    <w:p w14:paraId="09462E83" w14:textId="714B2E69" w:rsidR="00400239" w:rsidRDefault="00465BD9" w:rsidP="00F231ED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6C40787D" wp14:editId="031DDBBF">
            <wp:extent cx="4567693" cy="4536824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346" cy="45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6E7E" w14:textId="536B77A2" w:rsidR="00400239" w:rsidRDefault="00400239" w:rsidP="003E1DAD">
      <w:pPr>
        <w:jc w:val="center"/>
        <w:rPr>
          <w:i/>
          <w:iCs/>
        </w:rPr>
      </w:pPr>
    </w:p>
    <w:p w14:paraId="2C4E8B82" w14:textId="3BB31D96" w:rsidR="003E1DAD" w:rsidRPr="002F507B" w:rsidRDefault="003E1DAD" w:rsidP="003E1DAD">
      <w:pPr>
        <w:jc w:val="center"/>
        <w:rPr>
          <w:i/>
          <w:iCs/>
        </w:rPr>
      </w:pPr>
      <w:r>
        <w:rPr>
          <w:i/>
          <w:iCs/>
        </w:rPr>
        <w:t xml:space="preserve">Figure 4. </w:t>
      </w:r>
    </w:p>
    <w:p w14:paraId="5D0B8F41" w14:textId="77777777" w:rsidR="0089100B" w:rsidRPr="0089100B" w:rsidRDefault="0089100B" w:rsidP="0089100B"/>
    <w:p w14:paraId="43E1A631" w14:textId="16378191" w:rsidR="009606DE" w:rsidRPr="0084396C" w:rsidRDefault="0082620C" w:rsidP="0082620C">
      <w:r w:rsidRPr="0082620C">
        <w:tab/>
      </w:r>
      <w:r w:rsidR="00FD61CC">
        <w:t xml:space="preserve"> </w:t>
      </w:r>
    </w:p>
    <w:p w14:paraId="4895704E" w14:textId="1381A56B" w:rsidR="005E31B5" w:rsidRPr="009E3E3B" w:rsidRDefault="005E31B5" w:rsidP="0082620C">
      <w:pPr>
        <w:rPr>
          <w:color w:val="FF0000"/>
        </w:rPr>
      </w:pPr>
      <w:r w:rsidRPr="009E3E3B">
        <w:rPr>
          <w:color w:val="FF0000"/>
        </w:rPr>
        <w:tab/>
        <w:t xml:space="preserve">We’ll need here also some biodiversity </w:t>
      </w:r>
      <w:proofErr w:type="gramStart"/>
      <w:r w:rsidRPr="009E3E3B">
        <w:rPr>
          <w:color w:val="FF0000"/>
        </w:rPr>
        <w:t>results</w:t>
      </w:r>
      <w:proofErr w:type="gramEnd"/>
      <w:r w:rsidRPr="009E3E3B">
        <w:rPr>
          <w:color w:val="FF0000"/>
        </w:rPr>
        <w:t xml:space="preserve"> but we shouldn’t go over them too much into detail otherwise we’ll draw away the attention from the meta-ecosystem structure. </w:t>
      </w:r>
    </w:p>
    <w:p w14:paraId="7A952886" w14:textId="77777777" w:rsidR="005B5449" w:rsidRDefault="005B54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308E21" w14:textId="5D8CB8AA" w:rsidR="00581893" w:rsidRDefault="00581893" w:rsidP="00581893">
      <w:pPr>
        <w:pStyle w:val="Heading1"/>
      </w:pPr>
      <w:r>
        <w:lastRenderedPageBreak/>
        <w:t>Bibliography</w:t>
      </w:r>
    </w:p>
    <w:p w14:paraId="5AA8AA67" w14:textId="2E4A819A" w:rsidR="0079009A" w:rsidRPr="005E31B5" w:rsidRDefault="00FC5A8C" w:rsidP="0079009A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  <w:lang w:val="it-IT"/>
        </w:rPr>
      </w:pPr>
      <w:r>
        <w:fldChar w:fldCharType="begin" w:fldLock="1"/>
      </w:r>
      <w:r w:rsidRPr="005E31B5">
        <w:instrText xml:space="preserve">ADDIN Mendeley Bibliography CSL_BIBLIOGRAPHY </w:instrText>
      </w:r>
      <w:r>
        <w:fldChar w:fldCharType="separate"/>
      </w:r>
      <w:r w:rsidR="0079009A" w:rsidRPr="0079009A">
        <w:rPr>
          <w:rFonts w:ascii="Calibri" w:hAnsi="Calibri" w:cs="Calibri"/>
          <w:noProof/>
        </w:rPr>
        <w:t xml:space="preserve">Carrara, F., Rinaldo, A., Giometto, A., &amp; Altermatt, F. (2014). Complex interaction of dendritic connectivity and hierarchical patch size on biodiversity in river-like landscapes. </w:t>
      </w:r>
      <w:r w:rsidR="0079009A" w:rsidRPr="005E31B5">
        <w:rPr>
          <w:rFonts w:ascii="Calibri" w:hAnsi="Calibri" w:cs="Calibri"/>
          <w:i/>
          <w:iCs/>
          <w:noProof/>
          <w:lang w:val="it-IT"/>
        </w:rPr>
        <w:t>American Naturalist</w:t>
      </w:r>
      <w:r w:rsidR="0079009A" w:rsidRPr="005E31B5">
        <w:rPr>
          <w:rFonts w:ascii="Calibri" w:hAnsi="Calibri" w:cs="Calibri"/>
          <w:noProof/>
          <w:lang w:val="it-IT"/>
        </w:rPr>
        <w:t xml:space="preserve">, </w:t>
      </w:r>
      <w:r w:rsidR="0079009A" w:rsidRPr="005E31B5">
        <w:rPr>
          <w:rFonts w:ascii="Calibri" w:hAnsi="Calibri" w:cs="Calibri"/>
          <w:i/>
          <w:iCs/>
          <w:noProof/>
          <w:lang w:val="it-IT"/>
        </w:rPr>
        <w:t>183</w:t>
      </w:r>
      <w:r w:rsidR="0079009A" w:rsidRPr="005E31B5">
        <w:rPr>
          <w:rFonts w:ascii="Calibri" w:hAnsi="Calibri" w:cs="Calibri"/>
          <w:noProof/>
          <w:lang w:val="it-IT"/>
        </w:rPr>
        <w:t>(1), 13–25. https://doi.org/10.1086/674009</w:t>
      </w:r>
    </w:p>
    <w:p w14:paraId="139E29AE" w14:textId="77777777" w:rsidR="0079009A" w:rsidRPr="0079009A" w:rsidRDefault="0079009A" w:rsidP="0079009A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5E31B5">
        <w:rPr>
          <w:rFonts w:ascii="Calibri" w:hAnsi="Calibri" w:cs="Calibri"/>
          <w:noProof/>
          <w:lang w:val="it-IT"/>
        </w:rPr>
        <w:t xml:space="preserve">Hanski, I., Pakkala, T., Kuussaari, M., &amp; Lei, G. (1995). </w:t>
      </w:r>
      <w:r w:rsidRPr="0079009A">
        <w:rPr>
          <w:rFonts w:ascii="Calibri" w:hAnsi="Calibri" w:cs="Calibri"/>
          <w:noProof/>
        </w:rPr>
        <w:t xml:space="preserve">Metapopulation Persistence of an Endangered Butterfly in a Fragmented Landscape. </w:t>
      </w:r>
      <w:r w:rsidRPr="0079009A">
        <w:rPr>
          <w:rFonts w:ascii="Calibri" w:hAnsi="Calibri" w:cs="Calibri"/>
          <w:i/>
          <w:iCs/>
          <w:noProof/>
        </w:rPr>
        <w:t>Oikos</w:t>
      </w:r>
      <w:r w:rsidRPr="0079009A">
        <w:rPr>
          <w:rFonts w:ascii="Calibri" w:hAnsi="Calibri" w:cs="Calibri"/>
          <w:noProof/>
        </w:rPr>
        <w:t xml:space="preserve">, </w:t>
      </w:r>
      <w:r w:rsidRPr="0079009A">
        <w:rPr>
          <w:rFonts w:ascii="Calibri" w:hAnsi="Calibri" w:cs="Calibri"/>
          <w:i/>
          <w:iCs/>
          <w:noProof/>
        </w:rPr>
        <w:t>72</w:t>
      </w:r>
      <w:r w:rsidRPr="0079009A">
        <w:rPr>
          <w:rFonts w:ascii="Calibri" w:hAnsi="Calibri" w:cs="Calibri"/>
          <w:noProof/>
        </w:rPr>
        <w:t>(1), 21. https://doi.org/10.2307/3546033</w:t>
      </w:r>
    </w:p>
    <w:p w14:paraId="35B1C025" w14:textId="77777777" w:rsidR="0079009A" w:rsidRPr="0079009A" w:rsidRDefault="0079009A" w:rsidP="0079009A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79009A">
        <w:rPr>
          <w:rFonts w:ascii="Calibri" w:hAnsi="Calibri" w:cs="Calibri"/>
          <w:noProof/>
        </w:rPr>
        <w:t xml:space="preserve">Hertzog, L. R., Boonyarittichaikij, R., Dekeukeleire, D., de Groote, S. R. E., van Schrojenstein Lantman, I. M., Sercu, B. K., … Baeten, L. (2019). Forest fragmentation modulates effects of tree species richness and composition on ecosystem multifunctionality. </w:t>
      </w:r>
      <w:r w:rsidRPr="0079009A">
        <w:rPr>
          <w:rFonts w:ascii="Calibri" w:hAnsi="Calibri" w:cs="Calibri"/>
          <w:i/>
          <w:iCs/>
          <w:noProof/>
        </w:rPr>
        <w:t>Ecology</w:t>
      </w:r>
      <w:r w:rsidRPr="0079009A">
        <w:rPr>
          <w:rFonts w:ascii="Calibri" w:hAnsi="Calibri" w:cs="Calibri"/>
          <w:noProof/>
        </w:rPr>
        <w:t xml:space="preserve">, </w:t>
      </w:r>
      <w:r w:rsidRPr="0079009A">
        <w:rPr>
          <w:rFonts w:ascii="Calibri" w:hAnsi="Calibri" w:cs="Calibri"/>
          <w:i/>
          <w:iCs/>
          <w:noProof/>
        </w:rPr>
        <w:t>100</w:t>
      </w:r>
      <w:r w:rsidRPr="0079009A">
        <w:rPr>
          <w:rFonts w:ascii="Calibri" w:hAnsi="Calibri" w:cs="Calibri"/>
          <w:noProof/>
        </w:rPr>
        <w:t>(4), 1–9. https://doi.org/10.1002/ecy.2653</w:t>
      </w:r>
    </w:p>
    <w:p w14:paraId="7F250D4D" w14:textId="77777777" w:rsidR="0079009A" w:rsidRPr="0079009A" w:rsidRDefault="0079009A" w:rsidP="0079009A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79009A">
        <w:rPr>
          <w:rFonts w:ascii="Calibri" w:hAnsi="Calibri" w:cs="Calibri"/>
          <w:noProof/>
        </w:rPr>
        <w:t xml:space="preserve">Holenstein, K., Harvey, E., &amp; Altermatt, F. (2022). Patch size distribution affects species invasion dynamics in dendritic networks. </w:t>
      </w:r>
      <w:r w:rsidRPr="0079009A">
        <w:rPr>
          <w:rFonts w:ascii="Calibri" w:hAnsi="Calibri" w:cs="Calibri"/>
          <w:i/>
          <w:iCs/>
          <w:noProof/>
        </w:rPr>
        <w:t>Oikos</w:t>
      </w:r>
      <w:r w:rsidRPr="0079009A">
        <w:rPr>
          <w:rFonts w:ascii="Calibri" w:hAnsi="Calibri" w:cs="Calibri"/>
          <w:noProof/>
        </w:rPr>
        <w:t xml:space="preserve">, </w:t>
      </w:r>
      <w:r w:rsidRPr="0079009A">
        <w:rPr>
          <w:rFonts w:ascii="Calibri" w:hAnsi="Calibri" w:cs="Calibri"/>
          <w:i/>
          <w:iCs/>
          <w:noProof/>
        </w:rPr>
        <w:t>2022</w:t>
      </w:r>
      <w:r w:rsidRPr="0079009A">
        <w:rPr>
          <w:rFonts w:ascii="Calibri" w:hAnsi="Calibri" w:cs="Calibri"/>
          <w:noProof/>
        </w:rPr>
        <w:t>(1), 1–11. https://doi.org/10.1111/oik.08679</w:t>
      </w:r>
    </w:p>
    <w:p w14:paraId="4B7C3636" w14:textId="77777777" w:rsidR="0079009A" w:rsidRPr="0079009A" w:rsidRDefault="0079009A" w:rsidP="0079009A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79009A">
        <w:rPr>
          <w:rFonts w:ascii="Calibri" w:hAnsi="Calibri" w:cs="Calibri"/>
          <w:noProof/>
        </w:rPr>
        <w:t xml:space="preserve">Liu, J., Wilson, M., Hu, G., Liu, J., Wu, J., &amp; Yu, M. (2018). How does habitat fragmentation affect the biodiversity and ecosystem functioning relationship? </w:t>
      </w:r>
      <w:r w:rsidRPr="0079009A">
        <w:rPr>
          <w:rFonts w:ascii="Calibri" w:hAnsi="Calibri" w:cs="Calibri"/>
          <w:i/>
          <w:iCs/>
          <w:noProof/>
        </w:rPr>
        <w:t>Landscape Ecology</w:t>
      </w:r>
      <w:r w:rsidRPr="0079009A">
        <w:rPr>
          <w:rFonts w:ascii="Calibri" w:hAnsi="Calibri" w:cs="Calibri"/>
          <w:noProof/>
        </w:rPr>
        <w:t xml:space="preserve">, </w:t>
      </w:r>
      <w:r w:rsidRPr="0079009A">
        <w:rPr>
          <w:rFonts w:ascii="Calibri" w:hAnsi="Calibri" w:cs="Calibri"/>
          <w:i/>
          <w:iCs/>
          <w:noProof/>
        </w:rPr>
        <w:t>33</w:t>
      </w:r>
      <w:r w:rsidRPr="0079009A">
        <w:rPr>
          <w:rFonts w:ascii="Calibri" w:hAnsi="Calibri" w:cs="Calibri"/>
          <w:noProof/>
        </w:rPr>
        <w:t>(3), 341–352. https://doi.org/10.1007/s10980-018-0620-5</w:t>
      </w:r>
    </w:p>
    <w:p w14:paraId="77389D8A" w14:textId="77777777" w:rsidR="0079009A" w:rsidRPr="0079009A" w:rsidRDefault="0079009A" w:rsidP="0079009A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79009A">
        <w:rPr>
          <w:rFonts w:ascii="Calibri" w:hAnsi="Calibri" w:cs="Calibri"/>
          <w:noProof/>
        </w:rPr>
        <w:t xml:space="preserve">MacArthur, R. H., &amp; Wilson, E. O. (1963). An Equilibrium Theory of Insular Zoogeography. </w:t>
      </w:r>
      <w:r w:rsidRPr="0079009A">
        <w:rPr>
          <w:rFonts w:ascii="Calibri" w:hAnsi="Calibri" w:cs="Calibri"/>
          <w:i/>
          <w:iCs/>
          <w:noProof/>
        </w:rPr>
        <w:t>Evolution</w:t>
      </w:r>
      <w:r w:rsidRPr="0079009A">
        <w:rPr>
          <w:rFonts w:ascii="Calibri" w:hAnsi="Calibri" w:cs="Calibri"/>
          <w:noProof/>
        </w:rPr>
        <w:t xml:space="preserve">, </w:t>
      </w:r>
      <w:r w:rsidRPr="0079009A">
        <w:rPr>
          <w:rFonts w:ascii="Calibri" w:hAnsi="Calibri" w:cs="Calibri"/>
          <w:i/>
          <w:iCs/>
          <w:noProof/>
        </w:rPr>
        <w:t>17</w:t>
      </w:r>
      <w:r w:rsidRPr="0079009A">
        <w:rPr>
          <w:rFonts w:ascii="Calibri" w:hAnsi="Calibri" w:cs="Calibri"/>
          <w:noProof/>
        </w:rPr>
        <w:t>(4), 373. https://doi.org/10.2307/2407089</w:t>
      </w:r>
    </w:p>
    <w:p w14:paraId="5200B4DD" w14:textId="77777777" w:rsidR="0079009A" w:rsidRPr="0079009A" w:rsidRDefault="0079009A" w:rsidP="0079009A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79009A">
        <w:rPr>
          <w:rFonts w:ascii="Calibri" w:hAnsi="Calibri" w:cs="Calibri"/>
          <w:noProof/>
        </w:rPr>
        <w:t xml:space="preserve">Marleau, J. N., Guichard, F., &amp; Loreau, M. (2014). Meta-ecosystem dynamics and functioning on finite spatial networks. </w:t>
      </w:r>
      <w:r w:rsidRPr="0079009A">
        <w:rPr>
          <w:rFonts w:ascii="Calibri" w:hAnsi="Calibri" w:cs="Calibri"/>
          <w:i/>
          <w:iCs/>
          <w:noProof/>
        </w:rPr>
        <w:t>Proceedings of the Royal Society B: Biological Sciences</w:t>
      </w:r>
      <w:r w:rsidRPr="0079009A">
        <w:rPr>
          <w:rFonts w:ascii="Calibri" w:hAnsi="Calibri" w:cs="Calibri"/>
          <w:noProof/>
        </w:rPr>
        <w:t xml:space="preserve">, </w:t>
      </w:r>
      <w:r w:rsidRPr="0079009A">
        <w:rPr>
          <w:rFonts w:ascii="Calibri" w:hAnsi="Calibri" w:cs="Calibri"/>
          <w:i/>
          <w:iCs/>
          <w:noProof/>
        </w:rPr>
        <w:t>281</w:t>
      </w:r>
      <w:r w:rsidRPr="0079009A">
        <w:rPr>
          <w:rFonts w:ascii="Calibri" w:hAnsi="Calibri" w:cs="Calibri"/>
          <w:noProof/>
        </w:rPr>
        <w:t>(1777). https://doi.org/10.1098/rspb.2013.2094</w:t>
      </w:r>
    </w:p>
    <w:p w14:paraId="00275456" w14:textId="77777777" w:rsidR="0079009A" w:rsidRPr="0079009A" w:rsidRDefault="0079009A" w:rsidP="0079009A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79009A">
        <w:rPr>
          <w:rFonts w:ascii="Calibri" w:hAnsi="Calibri" w:cs="Calibri"/>
          <w:noProof/>
        </w:rPr>
        <w:t xml:space="preserve">Spiecker, B., Gouhier, T. C., &amp; Guichard, F. (2016). Reciprocal feedbacks between spatial subsidies and reserve networks in coral reef meta-ecosystems. </w:t>
      </w:r>
      <w:r w:rsidRPr="0079009A">
        <w:rPr>
          <w:rFonts w:ascii="Calibri" w:hAnsi="Calibri" w:cs="Calibri"/>
          <w:i/>
          <w:iCs/>
          <w:noProof/>
        </w:rPr>
        <w:t>Ecological Applications</w:t>
      </w:r>
      <w:r w:rsidRPr="0079009A">
        <w:rPr>
          <w:rFonts w:ascii="Calibri" w:hAnsi="Calibri" w:cs="Calibri"/>
          <w:noProof/>
        </w:rPr>
        <w:t xml:space="preserve">, </w:t>
      </w:r>
      <w:r w:rsidRPr="0079009A">
        <w:rPr>
          <w:rFonts w:ascii="Calibri" w:hAnsi="Calibri" w:cs="Calibri"/>
          <w:i/>
          <w:iCs/>
          <w:noProof/>
        </w:rPr>
        <w:t>26</w:t>
      </w:r>
      <w:r w:rsidRPr="0079009A">
        <w:rPr>
          <w:rFonts w:ascii="Calibri" w:hAnsi="Calibri" w:cs="Calibri"/>
          <w:noProof/>
        </w:rPr>
        <w:t>(1), 264–278. https://doi.org/10.1890/15-0478.1/suppinfo</w:t>
      </w:r>
    </w:p>
    <w:p w14:paraId="1FFF0C24" w14:textId="7FDB16BE" w:rsidR="00FC5A8C" w:rsidRDefault="00FC5A8C" w:rsidP="0079009A">
      <w:pPr>
        <w:widowControl w:val="0"/>
        <w:autoSpaceDE w:val="0"/>
        <w:autoSpaceDN w:val="0"/>
        <w:adjustRightInd w:val="0"/>
        <w:ind w:left="480" w:hanging="480"/>
      </w:pPr>
      <w:r>
        <w:fldChar w:fldCharType="end"/>
      </w:r>
    </w:p>
    <w:p w14:paraId="752EE9FA" w14:textId="1F53666A" w:rsidR="00C660A3" w:rsidRDefault="00C660A3"/>
    <w:sectPr w:rsidR="00C66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0720"/>
    <w:multiLevelType w:val="hybridMultilevel"/>
    <w:tmpl w:val="18CE0CA8"/>
    <w:lvl w:ilvl="0" w:tplc="B8FE6EB8">
      <w:start w:val="6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16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03"/>
    <w:rsid w:val="00001890"/>
    <w:rsid w:val="00001BA8"/>
    <w:rsid w:val="00004BED"/>
    <w:rsid w:val="000128B2"/>
    <w:rsid w:val="000129AD"/>
    <w:rsid w:val="0002725E"/>
    <w:rsid w:val="00031683"/>
    <w:rsid w:val="000331E0"/>
    <w:rsid w:val="0003646D"/>
    <w:rsid w:val="00042FEF"/>
    <w:rsid w:val="000431B2"/>
    <w:rsid w:val="00051A2E"/>
    <w:rsid w:val="00053BB7"/>
    <w:rsid w:val="00063F63"/>
    <w:rsid w:val="00064C4B"/>
    <w:rsid w:val="00071969"/>
    <w:rsid w:val="00081698"/>
    <w:rsid w:val="0009005F"/>
    <w:rsid w:val="000901B6"/>
    <w:rsid w:val="000A51AE"/>
    <w:rsid w:val="000A55BC"/>
    <w:rsid w:val="000A79E9"/>
    <w:rsid w:val="000B6EB7"/>
    <w:rsid w:val="000B7794"/>
    <w:rsid w:val="000C4534"/>
    <w:rsid w:val="000D2F36"/>
    <w:rsid w:val="000E1981"/>
    <w:rsid w:val="001008E4"/>
    <w:rsid w:val="0010604F"/>
    <w:rsid w:val="0011262C"/>
    <w:rsid w:val="00121E59"/>
    <w:rsid w:val="001220EC"/>
    <w:rsid w:val="00123FE8"/>
    <w:rsid w:val="001249AE"/>
    <w:rsid w:val="00126794"/>
    <w:rsid w:val="00132F0C"/>
    <w:rsid w:val="0013587A"/>
    <w:rsid w:val="00152FD2"/>
    <w:rsid w:val="00155D30"/>
    <w:rsid w:val="0016469E"/>
    <w:rsid w:val="00185D25"/>
    <w:rsid w:val="001861D3"/>
    <w:rsid w:val="001A3B6B"/>
    <w:rsid w:val="001A5CD5"/>
    <w:rsid w:val="001B301F"/>
    <w:rsid w:val="001C23A0"/>
    <w:rsid w:val="001C6B3D"/>
    <w:rsid w:val="001D37FD"/>
    <w:rsid w:val="001D3E3F"/>
    <w:rsid w:val="001D56D8"/>
    <w:rsid w:val="001D58F0"/>
    <w:rsid w:val="001E2DA2"/>
    <w:rsid w:val="001E4905"/>
    <w:rsid w:val="001E7110"/>
    <w:rsid w:val="00210919"/>
    <w:rsid w:val="00211BE6"/>
    <w:rsid w:val="002153B2"/>
    <w:rsid w:val="00215AC3"/>
    <w:rsid w:val="00217227"/>
    <w:rsid w:val="00222547"/>
    <w:rsid w:val="00232B1A"/>
    <w:rsid w:val="00234087"/>
    <w:rsid w:val="00234668"/>
    <w:rsid w:val="002360DF"/>
    <w:rsid w:val="00237C1C"/>
    <w:rsid w:val="002403AC"/>
    <w:rsid w:val="0024215A"/>
    <w:rsid w:val="00252DDC"/>
    <w:rsid w:val="00260010"/>
    <w:rsid w:val="00270CDA"/>
    <w:rsid w:val="00271A20"/>
    <w:rsid w:val="002750E8"/>
    <w:rsid w:val="0027712E"/>
    <w:rsid w:val="00281F14"/>
    <w:rsid w:val="00292EF8"/>
    <w:rsid w:val="00293860"/>
    <w:rsid w:val="002966F2"/>
    <w:rsid w:val="00297E7A"/>
    <w:rsid w:val="002A1C67"/>
    <w:rsid w:val="002A5E65"/>
    <w:rsid w:val="002B6424"/>
    <w:rsid w:val="002C2037"/>
    <w:rsid w:val="002C692C"/>
    <w:rsid w:val="002C7AD4"/>
    <w:rsid w:val="002D3A77"/>
    <w:rsid w:val="002E2A36"/>
    <w:rsid w:val="002E2B8F"/>
    <w:rsid w:val="002E2F82"/>
    <w:rsid w:val="002E3AB8"/>
    <w:rsid w:val="002E6290"/>
    <w:rsid w:val="002F507B"/>
    <w:rsid w:val="00317676"/>
    <w:rsid w:val="00317EF2"/>
    <w:rsid w:val="00324D80"/>
    <w:rsid w:val="00326A99"/>
    <w:rsid w:val="00327A00"/>
    <w:rsid w:val="003314DB"/>
    <w:rsid w:val="003330ED"/>
    <w:rsid w:val="003366B8"/>
    <w:rsid w:val="00340291"/>
    <w:rsid w:val="003422D7"/>
    <w:rsid w:val="00356F97"/>
    <w:rsid w:val="003607DF"/>
    <w:rsid w:val="00363707"/>
    <w:rsid w:val="00364801"/>
    <w:rsid w:val="00367DC7"/>
    <w:rsid w:val="003722D0"/>
    <w:rsid w:val="0037261A"/>
    <w:rsid w:val="003778AE"/>
    <w:rsid w:val="00377DBA"/>
    <w:rsid w:val="0038265C"/>
    <w:rsid w:val="00394D3C"/>
    <w:rsid w:val="00396F88"/>
    <w:rsid w:val="003A23E9"/>
    <w:rsid w:val="003B1AAD"/>
    <w:rsid w:val="003B3A55"/>
    <w:rsid w:val="003C39C9"/>
    <w:rsid w:val="003C6988"/>
    <w:rsid w:val="003C774F"/>
    <w:rsid w:val="003D4E02"/>
    <w:rsid w:val="003D5BDC"/>
    <w:rsid w:val="003E1DAD"/>
    <w:rsid w:val="003E4848"/>
    <w:rsid w:val="003E4A17"/>
    <w:rsid w:val="003F1510"/>
    <w:rsid w:val="003F1F56"/>
    <w:rsid w:val="003F2748"/>
    <w:rsid w:val="003F62A8"/>
    <w:rsid w:val="00400239"/>
    <w:rsid w:val="00405B43"/>
    <w:rsid w:val="00407327"/>
    <w:rsid w:val="0040736C"/>
    <w:rsid w:val="00416C41"/>
    <w:rsid w:val="00420905"/>
    <w:rsid w:val="00420EBE"/>
    <w:rsid w:val="00424100"/>
    <w:rsid w:val="00433425"/>
    <w:rsid w:val="0043698B"/>
    <w:rsid w:val="004529E9"/>
    <w:rsid w:val="0046091A"/>
    <w:rsid w:val="004609AD"/>
    <w:rsid w:val="004609BF"/>
    <w:rsid w:val="00465BD9"/>
    <w:rsid w:val="00470A0F"/>
    <w:rsid w:val="00475372"/>
    <w:rsid w:val="00481D87"/>
    <w:rsid w:val="004867C8"/>
    <w:rsid w:val="00487D56"/>
    <w:rsid w:val="004904F7"/>
    <w:rsid w:val="004915E2"/>
    <w:rsid w:val="0049226D"/>
    <w:rsid w:val="0049264D"/>
    <w:rsid w:val="00497BB5"/>
    <w:rsid w:val="004A25FF"/>
    <w:rsid w:val="004A7CEA"/>
    <w:rsid w:val="004B28B2"/>
    <w:rsid w:val="004B7B5F"/>
    <w:rsid w:val="004C2D28"/>
    <w:rsid w:val="004D2A3D"/>
    <w:rsid w:val="004E062C"/>
    <w:rsid w:val="004E28D4"/>
    <w:rsid w:val="004E3CB8"/>
    <w:rsid w:val="004E4652"/>
    <w:rsid w:val="004E760E"/>
    <w:rsid w:val="004F4827"/>
    <w:rsid w:val="00507721"/>
    <w:rsid w:val="005119E9"/>
    <w:rsid w:val="00512E77"/>
    <w:rsid w:val="005147F2"/>
    <w:rsid w:val="005267C8"/>
    <w:rsid w:val="005319AB"/>
    <w:rsid w:val="005321FF"/>
    <w:rsid w:val="005358D6"/>
    <w:rsid w:val="005406AC"/>
    <w:rsid w:val="00540EE6"/>
    <w:rsid w:val="0054139F"/>
    <w:rsid w:val="00542025"/>
    <w:rsid w:val="005443C4"/>
    <w:rsid w:val="00544E09"/>
    <w:rsid w:val="0054585E"/>
    <w:rsid w:val="00546BFE"/>
    <w:rsid w:val="00551911"/>
    <w:rsid w:val="00560CD9"/>
    <w:rsid w:val="00563375"/>
    <w:rsid w:val="00564C4F"/>
    <w:rsid w:val="0057097D"/>
    <w:rsid w:val="005749EA"/>
    <w:rsid w:val="005753DD"/>
    <w:rsid w:val="005807A6"/>
    <w:rsid w:val="00581661"/>
    <w:rsid w:val="00581893"/>
    <w:rsid w:val="00583675"/>
    <w:rsid w:val="005840C4"/>
    <w:rsid w:val="005906F9"/>
    <w:rsid w:val="00595CEE"/>
    <w:rsid w:val="005A1F24"/>
    <w:rsid w:val="005A5255"/>
    <w:rsid w:val="005A5FAD"/>
    <w:rsid w:val="005A6DE6"/>
    <w:rsid w:val="005B5449"/>
    <w:rsid w:val="005C74C5"/>
    <w:rsid w:val="005D01AE"/>
    <w:rsid w:val="005D0E09"/>
    <w:rsid w:val="005D5D69"/>
    <w:rsid w:val="005E31B5"/>
    <w:rsid w:val="006064B6"/>
    <w:rsid w:val="00611FBB"/>
    <w:rsid w:val="00616E20"/>
    <w:rsid w:val="006239FE"/>
    <w:rsid w:val="00625F10"/>
    <w:rsid w:val="00630384"/>
    <w:rsid w:val="006345AD"/>
    <w:rsid w:val="00640559"/>
    <w:rsid w:val="00642BD8"/>
    <w:rsid w:val="00643341"/>
    <w:rsid w:val="00643524"/>
    <w:rsid w:val="00643FB8"/>
    <w:rsid w:val="006476E1"/>
    <w:rsid w:val="006500E5"/>
    <w:rsid w:val="006528D0"/>
    <w:rsid w:val="0065607E"/>
    <w:rsid w:val="0066262D"/>
    <w:rsid w:val="0066427B"/>
    <w:rsid w:val="0066517F"/>
    <w:rsid w:val="00666496"/>
    <w:rsid w:val="00666FBE"/>
    <w:rsid w:val="00673C33"/>
    <w:rsid w:val="00684AC5"/>
    <w:rsid w:val="00687DDB"/>
    <w:rsid w:val="0069602F"/>
    <w:rsid w:val="00696C52"/>
    <w:rsid w:val="006972D0"/>
    <w:rsid w:val="006A04CB"/>
    <w:rsid w:val="006A3B41"/>
    <w:rsid w:val="006C2B53"/>
    <w:rsid w:val="006C7AF9"/>
    <w:rsid w:val="006C7FBF"/>
    <w:rsid w:val="006E02A4"/>
    <w:rsid w:val="006E084C"/>
    <w:rsid w:val="006E4B67"/>
    <w:rsid w:val="006F7A9E"/>
    <w:rsid w:val="0070562F"/>
    <w:rsid w:val="00705D1E"/>
    <w:rsid w:val="00724F58"/>
    <w:rsid w:val="00732441"/>
    <w:rsid w:val="00735A5C"/>
    <w:rsid w:val="00737200"/>
    <w:rsid w:val="00742878"/>
    <w:rsid w:val="007431AA"/>
    <w:rsid w:val="00746D20"/>
    <w:rsid w:val="007510BA"/>
    <w:rsid w:val="00753669"/>
    <w:rsid w:val="00764339"/>
    <w:rsid w:val="00776EA9"/>
    <w:rsid w:val="0079009A"/>
    <w:rsid w:val="00794B6C"/>
    <w:rsid w:val="00794F26"/>
    <w:rsid w:val="007B13C2"/>
    <w:rsid w:val="007C540A"/>
    <w:rsid w:val="007C671B"/>
    <w:rsid w:val="007C7056"/>
    <w:rsid w:val="007C7372"/>
    <w:rsid w:val="007C7942"/>
    <w:rsid w:val="007D0801"/>
    <w:rsid w:val="007D145C"/>
    <w:rsid w:val="007D1B34"/>
    <w:rsid w:val="007D3407"/>
    <w:rsid w:val="007E1B84"/>
    <w:rsid w:val="007E33E6"/>
    <w:rsid w:val="007E680F"/>
    <w:rsid w:val="007E74E6"/>
    <w:rsid w:val="007F47B7"/>
    <w:rsid w:val="007F573F"/>
    <w:rsid w:val="0080339D"/>
    <w:rsid w:val="008040CD"/>
    <w:rsid w:val="008117CA"/>
    <w:rsid w:val="00811E21"/>
    <w:rsid w:val="00812523"/>
    <w:rsid w:val="00815BE5"/>
    <w:rsid w:val="008160DB"/>
    <w:rsid w:val="00823CE6"/>
    <w:rsid w:val="0082620C"/>
    <w:rsid w:val="00826B4D"/>
    <w:rsid w:val="00832BD7"/>
    <w:rsid w:val="00841698"/>
    <w:rsid w:val="008427F1"/>
    <w:rsid w:val="0084396C"/>
    <w:rsid w:val="008509FF"/>
    <w:rsid w:val="008548E6"/>
    <w:rsid w:val="00861CEA"/>
    <w:rsid w:val="00873302"/>
    <w:rsid w:val="00876323"/>
    <w:rsid w:val="0088278C"/>
    <w:rsid w:val="008833A9"/>
    <w:rsid w:val="0089100B"/>
    <w:rsid w:val="008A09F5"/>
    <w:rsid w:val="008A4883"/>
    <w:rsid w:val="008A48F2"/>
    <w:rsid w:val="008A55A3"/>
    <w:rsid w:val="008B15B9"/>
    <w:rsid w:val="008B26E8"/>
    <w:rsid w:val="008B3910"/>
    <w:rsid w:val="008B5A83"/>
    <w:rsid w:val="008B7E37"/>
    <w:rsid w:val="008C0A7E"/>
    <w:rsid w:val="008C0C15"/>
    <w:rsid w:val="008C7703"/>
    <w:rsid w:val="008D0E8B"/>
    <w:rsid w:val="008D1C1F"/>
    <w:rsid w:val="008D33D4"/>
    <w:rsid w:val="008E43EA"/>
    <w:rsid w:val="008E6535"/>
    <w:rsid w:val="008E6F4B"/>
    <w:rsid w:val="008F795A"/>
    <w:rsid w:val="009026A0"/>
    <w:rsid w:val="00903A87"/>
    <w:rsid w:val="00904629"/>
    <w:rsid w:val="00911C59"/>
    <w:rsid w:val="00915AF7"/>
    <w:rsid w:val="00916310"/>
    <w:rsid w:val="00922948"/>
    <w:rsid w:val="0092741D"/>
    <w:rsid w:val="00930640"/>
    <w:rsid w:val="00930BFD"/>
    <w:rsid w:val="00932E8A"/>
    <w:rsid w:val="009362C2"/>
    <w:rsid w:val="00941164"/>
    <w:rsid w:val="009428F1"/>
    <w:rsid w:val="00951F2B"/>
    <w:rsid w:val="00956321"/>
    <w:rsid w:val="0095756C"/>
    <w:rsid w:val="009606DE"/>
    <w:rsid w:val="0096795F"/>
    <w:rsid w:val="009737C9"/>
    <w:rsid w:val="00973CBC"/>
    <w:rsid w:val="00977B38"/>
    <w:rsid w:val="00980D3A"/>
    <w:rsid w:val="00986D09"/>
    <w:rsid w:val="009870F8"/>
    <w:rsid w:val="00990862"/>
    <w:rsid w:val="0099120C"/>
    <w:rsid w:val="00992DDD"/>
    <w:rsid w:val="0099495B"/>
    <w:rsid w:val="009A036B"/>
    <w:rsid w:val="009A5356"/>
    <w:rsid w:val="009B1527"/>
    <w:rsid w:val="009B20C8"/>
    <w:rsid w:val="009B3D0B"/>
    <w:rsid w:val="009B4043"/>
    <w:rsid w:val="009C2D25"/>
    <w:rsid w:val="009C3B59"/>
    <w:rsid w:val="009D02C5"/>
    <w:rsid w:val="009D46E9"/>
    <w:rsid w:val="009D48B5"/>
    <w:rsid w:val="009D7DA2"/>
    <w:rsid w:val="009E1562"/>
    <w:rsid w:val="009E3E3B"/>
    <w:rsid w:val="009E6B03"/>
    <w:rsid w:val="009E76B6"/>
    <w:rsid w:val="009E7A98"/>
    <w:rsid w:val="009F0B8B"/>
    <w:rsid w:val="009F730E"/>
    <w:rsid w:val="00A058FD"/>
    <w:rsid w:val="00A13F19"/>
    <w:rsid w:val="00A15C64"/>
    <w:rsid w:val="00A2319B"/>
    <w:rsid w:val="00A23995"/>
    <w:rsid w:val="00A248B8"/>
    <w:rsid w:val="00A27B2F"/>
    <w:rsid w:val="00A30062"/>
    <w:rsid w:val="00A30C1C"/>
    <w:rsid w:val="00A33FE7"/>
    <w:rsid w:val="00A43647"/>
    <w:rsid w:val="00A56C14"/>
    <w:rsid w:val="00A576EC"/>
    <w:rsid w:val="00A65C0A"/>
    <w:rsid w:val="00A75A65"/>
    <w:rsid w:val="00A84E9C"/>
    <w:rsid w:val="00A91AE4"/>
    <w:rsid w:val="00AA61E4"/>
    <w:rsid w:val="00AB058A"/>
    <w:rsid w:val="00AB59A0"/>
    <w:rsid w:val="00AC0EAD"/>
    <w:rsid w:val="00AC1422"/>
    <w:rsid w:val="00AD3BF0"/>
    <w:rsid w:val="00AE3B8D"/>
    <w:rsid w:val="00AE4282"/>
    <w:rsid w:val="00AE6383"/>
    <w:rsid w:val="00AE6BC1"/>
    <w:rsid w:val="00AF25F4"/>
    <w:rsid w:val="00B02336"/>
    <w:rsid w:val="00B05F49"/>
    <w:rsid w:val="00B06250"/>
    <w:rsid w:val="00B0784D"/>
    <w:rsid w:val="00B1161D"/>
    <w:rsid w:val="00B14709"/>
    <w:rsid w:val="00B2351D"/>
    <w:rsid w:val="00B33E7B"/>
    <w:rsid w:val="00B355C6"/>
    <w:rsid w:val="00B62143"/>
    <w:rsid w:val="00B64201"/>
    <w:rsid w:val="00B65695"/>
    <w:rsid w:val="00B658B7"/>
    <w:rsid w:val="00B6773A"/>
    <w:rsid w:val="00B704A8"/>
    <w:rsid w:val="00B73221"/>
    <w:rsid w:val="00B759BE"/>
    <w:rsid w:val="00B83970"/>
    <w:rsid w:val="00B91945"/>
    <w:rsid w:val="00B939AB"/>
    <w:rsid w:val="00B941C3"/>
    <w:rsid w:val="00BB045C"/>
    <w:rsid w:val="00BB04B7"/>
    <w:rsid w:val="00BB07B4"/>
    <w:rsid w:val="00BB3F6E"/>
    <w:rsid w:val="00BB3FDC"/>
    <w:rsid w:val="00BB5064"/>
    <w:rsid w:val="00BB51D6"/>
    <w:rsid w:val="00BB61DA"/>
    <w:rsid w:val="00BE217E"/>
    <w:rsid w:val="00BF1FEA"/>
    <w:rsid w:val="00BF2BC8"/>
    <w:rsid w:val="00C01C5D"/>
    <w:rsid w:val="00C0722A"/>
    <w:rsid w:val="00C1084E"/>
    <w:rsid w:val="00C11F1F"/>
    <w:rsid w:val="00C1657E"/>
    <w:rsid w:val="00C2130B"/>
    <w:rsid w:val="00C240F6"/>
    <w:rsid w:val="00C344A9"/>
    <w:rsid w:val="00C372A7"/>
    <w:rsid w:val="00C37D4F"/>
    <w:rsid w:val="00C42438"/>
    <w:rsid w:val="00C45DB1"/>
    <w:rsid w:val="00C603E8"/>
    <w:rsid w:val="00C61CBD"/>
    <w:rsid w:val="00C62024"/>
    <w:rsid w:val="00C6232A"/>
    <w:rsid w:val="00C640F3"/>
    <w:rsid w:val="00C653C0"/>
    <w:rsid w:val="00C660A3"/>
    <w:rsid w:val="00C7104A"/>
    <w:rsid w:val="00C7274B"/>
    <w:rsid w:val="00C757F6"/>
    <w:rsid w:val="00C80545"/>
    <w:rsid w:val="00C8275D"/>
    <w:rsid w:val="00C8525F"/>
    <w:rsid w:val="00C85AF8"/>
    <w:rsid w:val="00C900CD"/>
    <w:rsid w:val="00C9055D"/>
    <w:rsid w:val="00C9302B"/>
    <w:rsid w:val="00CA4127"/>
    <w:rsid w:val="00CA5327"/>
    <w:rsid w:val="00CA62EE"/>
    <w:rsid w:val="00CB0686"/>
    <w:rsid w:val="00CB2225"/>
    <w:rsid w:val="00CB2F19"/>
    <w:rsid w:val="00CB3119"/>
    <w:rsid w:val="00CB549A"/>
    <w:rsid w:val="00CB5853"/>
    <w:rsid w:val="00CB6204"/>
    <w:rsid w:val="00CC11AF"/>
    <w:rsid w:val="00CC2880"/>
    <w:rsid w:val="00CC3BA5"/>
    <w:rsid w:val="00CC3EA9"/>
    <w:rsid w:val="00CC7C08"/>
    <w:rsid w:val="00CE0D86"/>
    <w:rsid w:val="00CE272C"/>
    <w:rsid w:val="00CE377D"/>
    <w:rsid w:val="00CE44B8"/>
    <w:rsid w:val="00CE65A4"/>
    <w:rsid w:val="00CE675A"/>
    <w:rsid w:val="00CE67C8"/>
    <w:rsid w:val="00CE77A6"/>
    <w:rsid w:val="00D02E7F"/>
    <w:rsid w:val="00D0600C"/>
    <w:rsid w:val="00D10AC9"/>
    <w:rsid w:val="00D152AF"/>
    <w:rsid w:val="00D17069"/>
    <w:rsid w:val="00D23526"/>
    <w:rsid w:val="00D30B70"/>
    <w:rsid w:val="00D34DF7"/>
    <w:rsid w:val="00D34FFC"/>
    <w:rsid w:val="00D35372"/>
    <w:rsid w:val="00D377E8"/>
    <w:rsid w:val="00D41457"/>
    <w:rsid w:val="00D46E4A"/>
    <w:rsid w:val="00D47BD5"/>
    <w:rsid w:val="00D502B8"/>
    <w:rsid w:val="00D528BB"/>
    <w:rsid w:val="00D54881"/>
    <w:rsid w:val="00D64159"/>
    <w:rsid w:val="00D65C39"/>
    <w:rsid w:val="00D66A19"/>
    <w:rsid w:val="00D72069"/>
    <w:rsid w:val="00D76E01"/>
    <w:rsid w:val="00D85295"/>
    <w:rsid w:val="00D8576E"/>
    <w:rsid w:val="00D85C2F"/>
    <w:rsid w:val="00D9008C"/>
    <w:rsid w:val="00DA1476"/>
    <w:rsid w:val="00DA3306"/>
    <w:rsid w:val="00DB2DD2"/>
    <w:rsid w:val="00DC039E"/>
    <w:rsid w:val="00DC267A"/>
    <w:rsid w:val="00DD0595"/>
    <w:rsid w:val="00DD4DE6"/>
    <w:rsid w:val="00DD5AB8"/>
    <w:rsid w:val="00DD7E16"/>
    <w:rsid w:val="00DE1ABA"/>
    <w:rsid w:val="00DE778D"/>
    <w:rsid w:val="00DF2070"/>
    <w:rsid w:val="00DF682C"/>
    <w:rsid w:val="00E02C3F"/>
    <w:rsid w:val="00E0306E"/>
    <w:rsid w:val="00E037B6"/>
    <w:rsid w:val="00E057C9"/>
    <w:rsid w:val="00E070E1"/>
    <w:rsid w:val="00E16515"/>
    <w:rsid w:val="00E21C44"/>
    <w:rsid w:val="00E271FF"/>
    <w:rsid w:val="00E2784E"/>
    <w:rsid w:val="00E31F17"/>
    <w:rsid w:val="00E32A87"/>
    <w:rsid w:val="00E33BBF"/>
    <w:rsid w:val="00E33E59"/>
    <w:rsid w:val="00E43390"/>
    <w:rsid w:val="00E43D71"/>
    <w:rsid w:val="00E51134"/>
    <w:rsid w:val="00E703F9"/>
    <w:rsid w:val="00E76168"/>
    <w:rsid w:val="00E82F06"/>
    <w:rsid w:val="00E840F8"/>
    <w:rsid w:val="00E91481"/>
    <w:rsid w:val="00E9315F"/>
    <w:rsid w:val="00E955AE"/>
    <w:rsid w:val="00EA0BFB"/>
    <w:rsid w:val="00EB034F"/>
    <w:rsid w:val="00EB27C2"/>
    <w:rsid w:val="00EC3954"/>
    <w:rsid w:val="00EC424E"/>
    <w:rsid w:val="00EC71EC"/>
    <w:rsid w:val="00ED6B73"/>
    <w:rsid w:val="00ED70B5"/>
    <w:rsid w:val="00EE50B4"/>
    <w:rsid w:val="00EF06A4"/>
    <w:rsid w:val="00EF13EC"/>
    <w:rsid w:val="00EF1E57"/>
    <w:rsid w:val="00EF33B5"/>
    <w:rsid w:val="00EF631F"/>
    <w:rsid w:val="00F02F36"/>
    <w:rsid w:val="00F1368D"/>
    <w:rsid w:val="00F231ED"/>
    <w:rsid w:val="00F34950"/>
    <w:rsid w:val="00F37ADC"/>
    <w:rsid w:val="00F4261D"/>
    <w:rsid w:val="00F44906"/>
    <w:rsid w:val="00F45658"/>
    <w:rsid w:val="00F5156E"/>
    <w:rsid w:val="00F544DA"/>
    <w:rsid w:val="00F558C2"/>
    <w:rsid w:val="00F61261"/>
    <w:rsid w:val="00F67D03"/>
    <w:rsid w:val="00F67FFD"/>
    <w:rsid w:val="00F72E5D"/>
    <w:rsid w:val="00F74ED7"/>
    <w:rsid w:val="00F76D5A"/>
    <w:rsid w:val="00F8172C"/>
    <w:rsid w:val="00F976BC"/>
    <w:rsid w:val="00FA04E0"/>
    <w:rsid w:val="00FA3C31"/>
    <w:rsid w:val="00FA54E4"/>
    <w:rsid w:val="00FA57A7"/>
    <w:rsid w:val="00FB61EC"/>
    <w:rsid w:val="00FB6E48"/>
    <w:rsid w:val="00FC48AE"/>
    <w:rsid w:val="00FC56BA"/>
    <w:rsid w:val="00FC5A8C"/>
    <w:rsid w:val="00FD3207"/>
    <w:rsid w:val="00FD5F04"/>
    <w:rsid w:val="00FD61CC"/>
    <w:rsid w:val="00FE4DBA"/>
    <w:rsid w:val="00FF3061"/>
    <w:rsid w:val="00FF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39DE"/>
  <w15:chartTrackingRefBased/>
  <w15:docId w15:val="{828EDCE3-D6F8-3F4B-B06A-B94A462D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F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6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D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1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2F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465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E3DB7-9241-2F4A-BE74-0997C9859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Giacomuzzo, Emanuele</dc:creator>
  <cp:keywords/>
  <dc:description/>
  <cp:lastModifiedBy>Giacomuzzo, Emanuele</cp:lastModifiedBy>
  <cp:revision>626</cp:revision>
  <dcterms:created xsi:type="dcterms:W3CDTF">2022-09-26T13:00:00Z</dcterms:created>
  <dcterms:modified xsi:type="dcterms:W3CDTF">2022-10-11T14:14:00Z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62151402-7c1b-31ca-97d5-bd49497aa3d0</vt:lpwstr>
  </property>
  <property fmtid="{D5CDD505-2E9C-101B-9397-08002B2CF9AE}" pid="24" name="Mendeley Citation Style_1">
    <vt:lpwstr>http://www.zotero.org/styles/apa</vt:lpwstr>
  </property>
</Properties>
</file>