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50"/>
        <w:tblW w:w="9015" w:type="dxa"/>
        <w:tblLayout w:type="fixed"/>
        <w:tblLook w:val="01E0" w:firstRow="1" w:lastRow="1" w:firstColumn="1" w:lastColumn="1" w:noHBand="0" w:noVBand="0"/>
      </w:tblPr>
      <w:tblGrid>
        <w:gridCol w:w="6096"/>
        <w:gridCol w:w="2919"/>
      </w:tblGrid>
      <w:tr w:rsidR="00B82927" w:rsidRPr="00DB35D2" w14:paraId="5BEAF946" w14:textId="77777777" w:rsidTr="00680826">
        <w:trPr>
          <w:trHeight w:hRule="exact" w:val="57"/>
        </w:trPr>
        <w:tc>
          <w:tcPr>
            <w:tcW w:w="6096" w:type="dxa"/>
            <w:vMerge w:val="restart"/>
            <w:shd w:val="clear" w:color="auto" w:fill="auto"/>
          </w:tcPr>
          <w:p w14:paraId="08B4C29F" w14:textId="5C027911" w:rsidR="00B82927" w:rsidRPr="00DB35D2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DB35D2">
              <w:rPr>
                <w:rFonts w:ascii="Times" w:hAnsi="Times"/>
                <w:sz w:val="22"/>
                <w:szCs w:val="22"/>
                <w:lang w:val="en-GB"/>
              </w:rPr>
              <w:t xml:space="preserve">Dr </w:t>
            </w:r>
            <w:r w:rsidR="00196DD9" w:rsidRPr="00DB35D2">
              <w:rPr>
                <w:rFonts w:ascii="Times" w:hAnsi="Times"/>
                <w:sz w:val="22"/>
                <w:szCs w:val="22"/>
                <w:lang w:val="en-GB"/>
              </w:rPr>
              <w:t>Peter H. Thrall</w:t>
            </w:r>
          </w:p>
          <w:p w14:paraId="199AF241" w14:textId="77846265" w:rsidR="00B82927" w:rsidRPr="00DB35D2" w:rsidRDefault="00B82927" w:rsidP="00B82927">
            <w:pPr>
              <w:spacing w:line="240" w:lineRule="auto"/>
              <w:rPr>
                <w:rFonts w:ascii="Times" w:hAnsi="Times"/>
                <w:sz w:val="22"/>
                <w:szCs w:val="22"/>
                <w:lang w:val="en-GB"/>
              </w:rPr>
            </w:pPr>
            <w:r w:rsidRPr="00DB35D2">
              <w:rPr>
                <w:rFonts w:ascii="Times" w:hAnsi="Times"/>
                <w:sz w:val="22"/>
                <w:szCs w:val="22"/>
                <w:lang w:val="en-GB"/>
              </w:rPr>
              <w:t>Editor</w:t>
            </w:r>
            <w:r w:rsidR="00602EA1" w:rsidRPr="00DB35D2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DB35D2">
              <w:rPr>
                <w:rFonts w:ascii="Times" w:hAnsi="Times"/>
                <w:sz w:val="22"/>
                <w:szCs w:val="22"/>
                <w:lang w:val="en-GB"/>
              </w:rPr>
              <w:t>in</w:t>
            </w:r>
            <w:r w:rsidR="00602EA1" w:rsidRPr="00DB35D2">
              <w:rPr>
                <w:rFonts w:ascii="Times" w:hAnsi="Times"/>
                <w:sz w:val="22"/>
                <w:szCs w:val="22"/>
                <w:lang w:val="en-GB"/>
              </w:rPr>
              <w:t>-</w:t>
            </w:r>
            <w:r w:rsidRPr="00DB35D2">
              <w:rPr>
                <w:rFonts w:ascii="Times" w:hAnsi="Times"/>
                <w:sz w:val="22"/>
                <w:szCs w:val="22"/>
                <w:lang w:val="en-GB"/>
              </w:rPr>
              <w:t>Chief</w:t>
            </w:r>
          </w:p>
          <w:p w14:paraId="684C7832" w14:textId="31CB36CF" w:rsidR="00B82927" w:rsidRPr="00DB35D2" w:rsidRDefault="006E6BF6" w:rsidP="00B82927">
            <w:pPr>
              <w:spacing w:line="240" w:lineRule="auto"/>
              <w:rPr>
                <w:rFonts w:ascii="Times" w:hAnsi="Times"/>
                <w:i/>
                <w:iCs/>
                <w:sz w:val="22"/>
                <w:szCs w:val="22"/>
                <w:lang w:val="en-GB"/>
              </w:rPr>
            </w:pPr>
            <w:r w:rsidRPr="00DB35D2">
              <w:rPr>
                <w:rFonts w:ascii="Times" w:hAnsi="Times"/>
                <w:i/>
                <w:iCs/>
                <w:sz w:val="22"/>
                <w:szCs w:val="22"/>
                <w:lang w:val="en-GB"/>
              </w:rPr>
              <w:t xml:space="preserve">Ecology </w:t>
            </w:r>
            <w:r w:rsidRPr="00DB35D2">
              <w:rPr>
                <w:rFonts w:ascii="Times" w:hAnsi="Times"/>
                <w:i/>
                <w:iCs/>
                <w:sz w:val="22"/>
                <w:szCs w:val="22"/>
                <w:lang w:val="en-GB"/>
              </w:rPr>
              <w:t>Letters</w:t>
            </w:r>
          </w:p>
          <w:p w14:paraId="58AC10C8" w14:textId="77777777" w:rsidR="00B82927" w:rsidRPr="00DB35D2" w:rsidRDefault="00B82927" w:rsidP="00B82927">
            <w:pPr>
              <w:rPr>
                <w:rFonts w:ascii="Times" w:hAnsi="Times"/>
                <w:lang w:val="en-GB"/>
              </w:rPr>
            </w:pPr>
          </w:p>
          <w:p w14:paraId="5C0CBF7E" w14:textId="77777777" w:rsidR="00B82927" w:rsidRPr="00DB35D2" w:rsidRDefault="00B82927" w:rsidP="00B82927">
            <w:pPr>
              <w:tabs>
                <w:tab w:val="left" w:pos="1778"/>
              </w:tabs>
              <w:rPr>
                <w:rFonts w:ascii="Times" w:hAnsi="Times"/>
                <w:lang w:val="en-GB"/>
              </w:rPr>
            </w:pPr>
          </w:p>
        </w:tc>
        <w:tc>
          <w:tcPr>
            <w:tcW w:w="2919" w:type="dxa"/>
            <w:shd w:val="clear" w:color="auto" w:fill="auto"/>
          </w:tcPr>
          <w:p w14:paraId="701B21C2" w14:textId="77777777" w:rsidR="00B82927" w:rsidRPr="00DB35D2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DB35D2" w14:paraId="1A8895AD" w14:textId="77777777" w:rsidTr="00680826">
        <w:trPr>
          <w:trHeight w:hRule="exact" w:val="1077"/>
        </w:trPr>
        <w:tc>
          <w:tcPr>
            <w:tcW w:w="6096" w:type="dxa"/>
            <w:vMerge/>
            <w:shd w:val="clear" w:color="auto" w:fill="auto"/>
          </w:tcPr>
          <w:p w14:paraId="6069DE8D" w14:textId="77777777" w:rsidR="00B82927" w:rsidRPr="00DB35D2" w:rsidRDefault="00B82927" w:rsidP="00B82927">
            <w:pPr>
              <w:spacing w:line="240" w:lineRule="auto"/>
              <w:rPr>
                <w:lang w:val="en-GB"/>
              </w:rPr>
            </w:pPr>
          </w:p>
        </w:tc>
        <w:tc>
          <w:tcPr>
            <w:tcW w:w="2919" w:type="dxa"/>
            <w:shd w:val="clear" w:color="auto" w:fill="auto"/>
          </w:tcPr>
          <w:p w14:paraId="588BA52E" w14:textId="67C7D040" w:rsidR="00B82927" w:rsidRPr="00DB35D2" w:rsidRDefault="00C1166E" w:rsidP="00B82927">
            <w:pPr>
              <w:pStyle w:val="Absender"/>
              <w:spacing w:line="240" w:lineRule="auto"/>
              <w:rPr>
                <w:b/>
                <w:bCs/>
                <w:lang w:val="en-GB"/>
              </w:rPr>
            </w:pPr>
            <w:r w:rsidRPr="00DB35D2">
              <w:rPr>
                <w:b/>
                <w:bCs/>
                <w:lang w:val="en-GB"/>
              </w:rPr>
              <w:t>Emanuele Giacomuzz</w:t>
            </w:r>
            <w:r w:rsidR="001D3362" w:rsidRPr="00DB35D2">
              <w:rPr>
                <w:b/>
                <w:bCs/>
                <w:lang w:val="en-GB"/>
              </w:rPr>
              <w:t>o</w:t>
            </w:r>
          </w:p>
          <w:p w14:paraId="004CCD60" w14:textId="6550C9F8" w:rsidR="00B82927" w:rsidRPr="00DB35D2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DB35D2">
              <w:rPr>
                <w:lang w:val="en-GB"/>
              </w:rPr>
              <w:t>Doctoral student</w:t>
            </w:r>
          </w:p>
          <w:p w14:paraId="1D6F926D" w14:textId="1FBE5D03" w:rsidR="00B82927" w:rsidRPr="00DB35D2" w:rsidRDefault="00B82927" w:rsidP="00B82927">
            <w:pPr>
              <w:pStyle w:val="Absender"/>
              <w:spacing w:line="240" w:lineRule="auto"/>
              <w:rPr>
                <w:lang w:val="en-GB"/>
              </w:rPr>
            </w:pPr>
            <w:r w:rsidRPr="00DB35D2">
              <w:rPr>
                <w:lang w:val="en-GB"/>
              </w:rPr>
              <w:t xml:space="preserve">Phone +41 </w:t>
            </w:r>
            <w:r w:rsidR="00842B01">
              <w:rPr>
                <w:lang w:val="en-GB"/>
              </w:rPr>
              <w:t>767908556</w:t>
            </w:r>
          </w:p>
          <w:p w14:paraId="5C511C11" w14:textId="1F93CDBE" w:rsidR="00B82927" w:rsidRPr="00DB35D2" w:rsidRDefault="00C1166E" w:rsidP="00B82927">
            <w:pPr>
              <w:pStyle w:val="Absender"/>
              <w:spacing w:line="240" w:lineRule="auto"/>
              <w:rPr>
                <w:lang w:val="en-GB"/>
              </w:rPr>
            </w:pPr>
            <w:r w:rsidRPr="00DB35D2">
              <w:rPr>
                <w:lang w:val="en-GB"/>
              </w:rPr>
              <w:t>Emanuele.</w:t>
            </w:r>
            <w:r w:rsidR="00EE0F39">
              <w:rPr>
                <w:lang w:val="en-GB"/>
              </w:rPr>
              <w:t>G</w:t>
            </w:r>
            <w:r w:rsidRPr="00DB35D2">
              <w:rPr>
                <w:lang w:val="en-GB"/>
              </w:rPr>
              <w:t>iacomuzzo</w:t>
            </w:r>
            <w:r w:rsidR="00B82927" w:rsidRPr="00DB35D2">
              <w:rPr>
                <w:lang w:val="en-GB"/>
              </w:rPr>
              <w:t>@uzh.ch</w:t>
            </w:r>
          </w:p>
          <w:p w14:paraId="2EAE9071" w14:textId="77777777" w:rsidR="00B82927" w:rsidRPr="00DB35D2" w:rsidRDefault="00B82927" w:rsidP="00B82927">
            <w:pPr>
              <w:spacing w:line="240" w:lineRule="auto"/>
              <w:rPr>
                <w:lang w:val="en-GB"/>
              </w:rPr>
            </w:pPr>
          </w:p>
          <w:p w14:paraId="79E817D6" w14:textId="77777777" w:rsidR="00B82927" w:rsidRPr="00DB35D2" w:rsidRDefault="00B82927" w:rsidP="00B82927">
            <w:pPr>
              <w:spacing w:line="240" w:lineRule="auto"/>
              <w:rPr>
                <w:lang w:val="en-GB"/>
              </w:rPr>
            </w:pPr>
          </w:p>
          <w:p w14:paraId="57E7764F" w14:textId="77777777" w:rsidR="00B82927" w:rsidRPr="00DB35D2" w:rsidRDefault="00B82927" w:rsidP="00B82927">
            <w:pPr>
              <w:spacing w:line="240" w:lineRule="auto"/>
              <w:rPr>
                <w:lang w:val="en-GB"/>
              </w:rPr>
            </w:pPr>
          </w:p>
          <w:p w14:paraId="65B2A16B" w14:textId="77777777" w:rsidR="00B82927" w:rsidRPr="00DB35D2" w:rsidRDefault="00B82927" w:rsidP="00B82927">
            <w:pPr>
              <w:spacing w:line="240" w:lineRule="auto"/>
              <w:rPr>
                <w:lang w:val="en-GB"/>
              </w:rPr>
            </w:pPr>
          </w:p>
          <w:p w14:paraId="10E77538" w14:textId="77777777" w:rsidR="00B82927" w:rsidRPr="00DB35D2" w:rsidRDefault="00B82927" w:rsidP="00B82927">
            <w:pPr>
              <w:spacing w:line="240" w:lineRule="auto"/>
              <w:rPr>
                <w:lang w:val="en-GB"/>
              </w:rPr>
            </w:pPr>
          </w:p>
        </w:tc>
      </w:tr>
      <w:tr w:rsidR="00B82927" w:rsidRPr="00DB35D2" w14:paraId="0B08345A" w14:textId="77777777" w:rsidTr="00B82927">
        <w:trPr>
          <w:trHeight w:hRule="exact" w:val="699"/>
        </w:trPr>
        <w:tc>
          <w:tcPr>
            <w:tcW w:w="9015" w:type="dxa"/>
            <w:gridSpan w:val="2"/>
            <w:shd w:val="clear" w:color="auto" w:fill="auto"/>
          </w:tcPr>
          <w:p w14:paraId="04E2C766" w14:textId="48A5F4A8" w:rsidR="00B82927" w:rsidRPr="00DB35D2" w:rsidRDefault="00B82927" w:rsidP="00B82927">
            <w:pPr>
              <w:rPr>
                <w:rFonts w:ascii="Times" w:hAnsi="Times"/>
                <w:sz w:val="22"/>
                <w:szCs w:val="22"/>
                <w:lang w:val="en-GB"/>
              </w:rPr>
            </w:pPr>
            <w:r w:rsidRPr="00DB35D2">
              <w:rPr>
                <w:rFonts w:ascii="Times" w:hAnsi="Times"/>
                <w:sz w:val="22"/>
                <w:szCs w:val="22"/>
                <w:lang w:val="en-GB"/>
              </w:rPr>
              <w:t xml:space="preserve">Zurich, </w:t>
            </w:r>
            <w:r w:rsidRPr="00DB35D2">
              <w:rPr>
                <w:rFonts w:ascii="Times" w:hAnsi="Times"/>
                <w:sz w:val="22"/>
                <w:szCs w:val="22"/>
                <w:highlight w:val="yellow"/>
                <w:lang w:val="en-GB"/>
              </w:rPr>
              <w:fldChar w:fldCharType="begin"/>
            </w:r>
            <w:r w:rsidRPr="00DB35D2">
              <w:rPr>
                <w:rFonts w:ascii="Times" w:hAnsi="Times"/>
                <w:sz w:val="22"/>
                <w:szCs w:val="22"/>
                <w:highlight w:val="yellow"/>
                <w:lang w:val="en-GB"/>
              </w:rPr>
              <w:instrText xml:space="preserve"> CREATEDATE  \@ "d MMMM yyyy" </w:instrText>
            </w:r>
            <w:r w:rsidRPr="00DB35D2">
              <w:rPr>
                <w:rFonts w:ascii="Times" w:hAnsi="Times"/>
                <w:sz w:val="22"/>
                <w:szCs w:val="22"/>
                <w:highlight w:val="yellow"/>
                <w:lang w:val="en-GB"/>
              </w:rPr>
              <w:fldChar w:fldCharType="separate"/>
            </w:r>
            <w:r w:rsidR="00D042EF" w:rsidRPr="00DB35D2">
              <w:rPr>
                <w:rFonts w:ascii="Times" w:hAnsi="Times"/>
                <w:noProof/>
                <w:sz w:val="22"/>
                <w:szCs w:val="22"/>
                <w:highlight w:val="yellow"/>
                <w:lang w:val="en-GB"/>
              </w:rPr>
              <w:t>XX INSERT DATE BEFORE SUBMITTING XX</w:t>
            </w:r>
            <w:r w:rsidRPr="00DB35D2">
              <w:rPr>
                <w:rFonts w:ascii="Times" w:hAnsi="Times"/>
                <w:sz w:val="22"/>
                <w:szCs w:val="22"/>
                <w:highlight w:val="yellow"/>
                <w:lang w:val="en-GB"/>
              </w:rPr>
              <w:fldChar w:fldCharType="end"/>
            </w:r>
          </w:p>
        </w:tc>
      </w:tr>
      <w:tr w:rsidR="00B82927" w:rsidRPr="00DB35D2" w14:paraId="5C323AA5" w14:textId="77777777" w:rsidTr="00680826">
        <w:trPr>
          <w:trHeight w:hRule="exact" w:val="91"/>
        </w:trPr>
        <w:tc>
          <w:tcPr>
            <w:tcW w:w="9015" w:type="dxa"/>
            <w:gridSpan w:val="2"/>
            <w:shd w:val="clear" w:color="auto" w:fill="auto"/>
          </w:tcPr>
          <w:p w14:paraId="54CD1F2F" w14:textId="31453445" w:rsidR="00B82927" w:rsidRPr="00DB35D2" w:rsidRDefault="00B82927" w:rsidP="00B82927">
            <w:pPr>
              <w:rPr>
                <w:sz w:val="22"/>
                <w:szCs w:val="22"/>
                <w:lang w:val="en-GB"/>
              </w:rPr>
            </w:pPr>
          </w:p>
        </w:tc>
      </w:tr>
    </w:tbl>
    <w:p w14:paraId="48259F21" w14:textId="25BCA112" w:rsidR="00680826" w:rsidRPr="00DB35D2" w:rsidRDefault="00680826" w:rsidP="00680826">
      <w:pPr>
        <w:rPr>
          <w:rFonts w:ascii="Times" w:hAnsi="Times"/>
          <w:sz w:val="22"/>
          <w:szCs w:val="22"/>
          <w:lang w:val="en-GB"/>
        </w:rPr>
      </w:pPr>
      <w:r w:rsidRPr="00DB35D2">
        <w:rPr>
          <w:rFonts w:ascii="Times" w:hAnsi="Times"/>
          <w:sz w:val="22"/>
          <w:szCs w:val="22"/>
          <w:lang w:val="en-GB"/>
        </w:rPr>
        <w:t xml:space="preserve">Dear Dr </w:t>
      </w:r>
      <w:r w:rsidR="00196DD9" w:rsidRPr="00DB35D2">
        <w:rPr>
          <w:rFonts w:ascii="Times" w:hAnsi="Times"/>
          <w:sz w:val="22"/>
          <w:szCs w:val="22"/>
          <w:lang w:val="en-GB"/>
        </w:rPr>
        <w:t>Peter H</w:t>
      </w:r>
      <w:r w:rsidR="00734F16" w:rsidRPr="00DB35D2">
        <w:rPr>
          <w:rFonts w:ascii="Times" w:hAnsi="Times"/>
          <w:sz w:val="22"/>
          <w:szCs w:val="22"/>
          <w:lang w:val="en-GB"/>
        </w:rPr>
        <w:t>.</w:t>
      </w:r>
      <w:r w:rsidR="00196DD9" w:rsidRPr="00DB35D2">
        <w:rPr>
          <w:rFonts w:ascii="Times" w:hAnsi="Times"/>
          <w:sz w:val="22"/>
          <w:szCs w:val="22"/>
          <w:lang w:val="en-GB"/>
        </w:rPr>
        <w:t xml:space="preserve"> Thrall</w:t>
      </w:r>
      <w:r w:rsidR="00734F16" w:rsidRPr="00DB35D2">
        <w:rPr>
          <w:rFonts w:ascii="Times" w:hAnsi="Times"/>
          <w:sz w:val="22"/>
          <w:szCs w:val="22"/>
          <w:lang w:val="en-GB"/>
        </w:rPr>
        <w:t>,</w:t>
      </w:r>
    </w:p>
    <w:p w14:paraId="665680BD" w14:textId="77777777" w:rsidR="00680826" w:rsidRPr="00DB35D2" w:rsidRDefault="00680826" w:rsidP="00680826">
      <w:pPr>
        <w:rPr>
          <w:rFonts w:ascii="Times" w:hAnsi="Times"/>
          <w:sz w:val="22"/>
          <w:szCs w:val="22"/>
          <w:lang w:val="en-GB"/>
        </w:rPr>
      </w:pPr>
    </w:p>
    <w:p w14:paraId="1F95C501" w14:textId="46DF79AC" w:rsidR="00680826" w:rsidRPr="00DB35D2" w:rsidRDefault="00680826" w:rsidP="00680826">
      <w:pPr>
        <w:rPr>
          <w:rFonts w:ascii="Times" w:hAnsi="Times"/>
          <w:sz w:val="22"/>
          <w:szCs w:val="22"/>
          <w:lang w:val="en-GB"/>
        </w:rPr>
      </w:pPr>
      <w:r w:rsidRPr="00DB35D2">
        <w:rPr>
          <w:rFonts w:ascii="Times" w:hAnsi="Times"/>
          <w:sz w:val="22"/>
          <w:szCs w:val="22"/>
          <w:lang w:val="en-GB"/>
        </w:rPr>
        <w:t>We have enclosed our manuscript, ‘</w:t>
      </w:r>
      <w:r w:rsidR="00140A03" w:rsidRPr="00140A03">
        <w:rPr>
          <w:rFonts w:ascii="Times" w:hAnsi="Times"/>
          <w:sz w:val="22"/>
          <w:szCs w:val="22"/>
          <w:lang w:val="en-GB"/>
        </w:rPr>
        <w:t>Ecosystem size mediates the effects of resource flows on biodiversity and ecosystem function at different scales</w:t>
      </w:r>
      <w:r w:rsidRPr="00DB35D2">
        <w:rPr>
          <w:rFonts w:ascii="Times" w:hAnsi="Times"/>
          <w:sz w:val="22"/>
          <w:szCs w:val="22"/>
          <w:lang w:val="en-GB"/>
        </w:rPr>
        <w:t xml:space="preserve">’ to be considered for review as a </w:t>
      </w:r>
      <w:r w:rsidR="002E490B" w:rsidRPr="00DB35D2">
        <w:rPr>
          <w:rFonts w:ascii="Times" w:hAnsi="Times"/>
          <w:sz w:val="22"/>
          <w:szCs w:val="22"/>
          <w:lang w:val="en-GB"/>
        </w:rPr>
        <w:t>Letter</w:t>
      </w:r>
      <w:r w:rsidRPr="00DB35D2">
        <w:rPr>
          <w:rFonts w:ascii="Times" w:hAnsi="Times"/>
          <w:sz w:val="22"/>
          <w:szCs w:val="22"/>
          <w:lang w:val="en-GB"/>
        </w:rPr>
        <w:t xml:space="preserve"> Article in </w:t>
      </w:r>
      <w:r w:rsidR="002E490B" w:rsidRPr="00DB35D2">
        <w:rPr>
          <w:rFonts w:ascii="Times" w:hAnsi="Times"/>
          <w:i/>
          <w:iCs/>
          <w:sz w:val="22"/>
          <w:szCs w:val="22"/>
          <w:lang w:val="en-GB"/>
        </w:rPr>
        <w:t>Ecology Letters</w:t>
      </w:r>
      <w:r w:rsidRPr="00DB35D2">
        <w:rPr>
          <w:rFonts w:ascii="Times" w:hAnsi="Times"/>
          <w:sz w:val="22"/>
          <w:szCs w:val="22"/>
          <w:lang w:val="en-GB"/>
        </w:rPr>
        <w:t xml:space="preserve">. </w:t>
      </w:r>
    </w:p>
    <w:p w14:paraId="4FB371E2" w14:textId="6F3CC6B4" w:rsidR="00680826" w:rsidRPr="00DB35D2" w:rsidRDefault="00680826" w:rsidP="00680826">
      <w:pPr>
        <w:rPr>
          <w:rFonts w:ascii="Times" w:hAnsi="Times"/>
          <w:sz w:val="22"/>
          <w:szCs w:val="22"/>
          <w:lang w:val="en-GB"/>
        </w:rPr>
      </w:pPr>
    </w:p>
    <w:p w14:paraId="3224BF9F" w14:textId="11478190" w:rsidR="00680826" w:rsidRPr="00DB35D2" w:rsidRDefault="00753EA4" w:rsidP="00680826">
      <w:pPr>
        <w:rPr>
          <w:rFonts w:ascii="Times" w:hAnsi="Times"/>
          <w:sz w:val="22"/>
          <w:szCs w:val="22"/>
          <w:lang w:val="en-GB"/>
        </w:rPr>
      </w:pPr>
      <w:r w:rsidRPr="00DB35D2">
        <w:rPr>
          <w:rFonts w:ascii="Times" w:hAnsi="Times"/>
          <w:sz w:val="22"/>
          <w:szCs w:val="22"/>
          <w:u w:val="single"/>
          <w:lang w:val="en-GB"/>
        </w:rPr>
        <w:t xml:space="preserve">WHAT THE PROBLEM IS. </w:t>
      </w:r>
      <w:r w:rsidRPr="00DB35D2">
        <w:rPr>
          <w:rFonts w:ascii="Times" w:hAnsi="Times"/>
          <w:sz w:val="22"/>
          <w:szCs w:val="22"/>
          <w:u w:val="single"/>
          <w:lang w:val="en-GB"/>
        </w:rPr>
        <w:br/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Recent research demonstrates the spatial flow of non-living resources (e.g., nutrients, detritus; herein, “resource flows”) between ecosystems can drive ecosystem dynamics and functions from local to meta-ecosystem scales (Gounand et al. 2014, </w:t>
      </w:r>
      <w:proofErr w:type="spellStart"/>
      <w:r w:rsidR="00BE6663" w:rsidRPr="00DB35D2">
        <w:rPr>
          <w:rFonts w:ascii="Times" w:hAnsi="Times"/>
          <w:sz w:val="22"/>
          <w:szCs w:val="22"/>
          <w:lang w:val="en-GB"/>
        </w:rPr>
        <w:t>Gülzow</w:t>
      </w:r>
      <w:proofErr w:type="spellEnd"/>
      <w:r w:rsidR="00BE6663" w:rsidRPr="00DB35D2">
        <w:rPr>
          <w:rFonts w:ascii="Times" w:hAnsi="Times"/>
          <w:sz w:val="22"/>
          <w:szCs w:val="22"/>
          <w:lang w:val="en-GB"/>
        </w:rPr>
        <w:t xml:space="preserve"> et al. 2019, </w:t>
      </w:r>
      <w:r w:rsidR="00680826" w:rsidRPr="00DB35D2">
        <w:rPr>
          <w:rFonts w:ascii="Times" w:hAnsi="Times"/>
          <w:i/>
          <w:iCs/>
          <w:sz w:val="22"/>
          <w:szCs w:val="22"/>
          <w:lang w:val="en-GB"/>
        </w:rPr>
        <w:t>Am. Nat</w:t>
      </w:r>
      <w:r w:rsidR="00680826" w:rsidRPr="00DB35D2">
        <w:rPr>
          <w:rFonts w:ascii="Times" w:hAnsi="Times"/>
          <w:sz w:val="22"/>
          <w:szCs w:val="22"/>
          <w:lang w:val="en-GB"/>
        </w:rPr>
        <w:t>.</w:t>
      </w:r>
      <w:r w:rsidR="00BE6663" w:rsidRPr="00DB35D2">
        <w:rPr>
          <w:rFonts w:ascii="Times" w:hAnsi="Times"/>
          <w:sz w:val="22"/>
          <w:szCs w:val="22"/>
          <w:lang w:val="en-GB"/>
        </w:rPr>
        <w:t xml:space="preserve">; Peller et al. 2022, </w:t>
      </w:r>
      <w:r w:rsidR="00BE6663" w:rsidRPr="00DB35D2">
        <w:rPr>
          <w:rFonts w:ascii="Times" w:hAnsi="Times"/>
          <w:i/>
          <w:iCs/>
          <w:sz w:val="22"/>
          <w:szCs w:val="22"/>
          <w:lang w:val="en-GB"/>
        </w:rPr>
        <w:t>Ecol. Lett.</w:t>
      </w:r>
      <w:r w:rsidR="00680826" w:rsidRPr="00DB35D2">
        <w:rPr>
          <w:rFonts w:ascii="Times" w:hAnsi="Times"/>
          <w:sz w:val="22"/>
          <w:szCs w:val="22"/>
          <w:lang w:val="en-GB"/>
        </w:rPr>
        <w:t>). In nature, resource flows can form networks comprised of many ecosystems, spatially coupled via resource flows (</w:t>
      </w:r>
      <w:proofErr w:type="spellStart"/>
      <w:r w:rsidR="00680826" w:rsidRPr="00DB35D2">
        <w:rPr>
          <w:rFonts w:ascii="Times" w:hAnsi="Times"/>
          <w:sz w:val="22"/>
          <w:szCs w:val="22"/>
          <w:lang w:val="en-GB"/>
        </w:rPr>
        <w:t>Jacquet</w:t>
      </w:r>
      <w:proofErr w:type="spellEnd"/>
      <w:r w:rsidR="00680826" w:rsidRPr="00DB35D2">
        <w:rPr>
          <w:rFonts w:ascii="Times" w:hAnsi="Times"/>
          <w:sz w:val="22"/>
          <w:szCs w:val="22"/>
          <w:lang w:val="en-GB"/>
        </w:rPr>
        <w:t xml:space="preserve"> et al. 2022, </w:t>
      </w:r>
      <w:r w:rsidR="00680826" w:rsidRPr="00DB35D2">
        <w:rPr>
          <w:rFonts w:ascii="Times" w:hAnsi="Times"/>
          <w:i/>
          <w:iCs/>
          <w:sz w:val="22"/>
          <w:szCs w:val="22"/>
          <w:lang w:val="en-GB"/>
        </w:rPr>
        <w:t>Oikos</w:t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). Yet, the significance of resource flows for ecosystem function has primarily been understood by studying two-patch meta-ecosystems. Consequently, the broader resource flow network and its spatial structure have been largely overlooked, despite extensive theory demonstrating a critical influence of network structure on the dynamics of </w:t>
      </w:r>
      <w:r w:rsidR="00BE6663" w:rsidRPr="00DB35D2">
        <w:rPr>
          <w:rFonts w:ascii="Times" w:hAnsi="Times"/>
          <w:sz w:val="22"/>
          <w:szCs w:val="22"/>
          <w:lang w:val="en-GB"/>
        </w:rPr>
        <w:t>different types of</w:t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 ecological networks (e.g., dispersal networks; Holland &amp; Hastings 2008, </w:t>
      </w:r>
      <w:r w:rsidR="00680826" w:rsidRPr="00DB35D2">
        <w:rPr>
          <w:rFonts w:ascii="Times" w:hAnsi="Times"/>
          <w:i/>
          <w:iCs/>
          <w:sz w:val="22"/>
          <w:szCs w:val="22"/>
          <w:lang w:val="en-GB"/>
        </w:rPr>
        <w:t>Nature</w:t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; Zhang et al. 2021, </w:t>
      </w:r>
      <w:r w:rsidR="00680826" w:rsidRPr="00DB35D2">
        <w:rPr>
          <w:rFonts w:ascii="Times" w:hAnsi="Times"/>
          <w:i/>
          <w:iCs/>
          <w:sz w:val="22"/>
          <w:szCs w:val="22"/>
          <w:lang w:val="en-GB"/>
        </w:rPr>
        <w:t>Ecol. Lett.</w:t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). </w:t>
      </w:r>
    </w:p>
    <w:p w14:paraId="46D80C68" w14:textId="0662563B" w:rsidR="00680826" w:rsidRPr="00DB35D2" w:rsidRDefault="00680826" w:rsidP="00680826">
      <w:pPr>
        <w:rPr>
          <w:rFonts w:ascii="Times" w:hAnsi="Times"/>
          <w:sz w:val="22"/>
          <w:szCs w:val="22"/>
          <w:lang w:val="en-GB"/>
        </w:rPr>
      </w:pPr>
    </w:p>
    <w:p w14:paraId="6960BCDB" w14:textId="2F81BB84" w:rsidR="00680826" w:rsidRPr="00DB35D2" w:rsidRDefault="00753EA4" w:rsidP="00680826">
      <w:pPr>
        <w:rPr>
          <w:rFonts w:ascii="Times" w:hAnsi="Times"/>
          <w:sz w:val="22"/>
          <w:szCs w:val="22"/>
          <w:lang w:val="en-GB"/>
        </w:rPr>
      </w:pPr>
      <w:r w:rsidRPr="00DB35D2">
        <w:rPr>
          <w:rFonts w:ascii="Times" w:hAnsi="Times"/>
          <w:sz w:val="22"/>
          <w:szCs w:val="22"/>
          <w:u w:val="single"/>
          <w:lang w:val="en-GB"/>
        </w:rPr>
        <w:t>HOW WE FILL THE GAP</w:t>
      </w:r>
      <w:r w:rsidR="00A40CE0" w:rsidRPr="00DB35D2">
        <w:rPr>
          <w:rFonts w:ascii="Times" w:hAnsi="Times"/>
          <w:sz w:val="22"/>
          <w:szCs w:val="22"/>
          <w:u w:val="single"/>
          <w:lang w:val="en-GB"/>
        </w:rPr>
        <w:t>, WITH THE MAJOR RESULT</w:t>
      </w:r>
      <w:r w:rsidR="00EB1B75" w:rsidRPr="00DB35D2">
        <w:rPr>
          <w:rFonts w:ascii="Times" w:hAnsi="Times"/>
          <w:sz w:val="22"/>
          <w:szCs w:val="22"/>
          <w:u w:val="single"/>
          <w:lang w:val="en-GB"/>
        </w:rPr>
        <w:t xml:space="preserve"> (THE NOVELTY AND KEY RESULTS IN BOLD)</w:t>
      </w:r>
      <w:r w:rsidR="00A40CE0" w:rsidRPr="00DB35D2">
        <w:rPr>
          <w:rFonts w:ascii="Times" w:hAnsi="Times"/>
          <w:sz w:val="22"/>
          <w:szCs w:val="22"/>
          <w:u w:val="single"/>
          <w:lang w:val="en-GB"/>
        </w:rPr>
        <w:t xml:space="preserve">. </w:t>
      </w:r>
      <w:r w:rsidRPr="00DB35D2">
        <w:rPr>
          <w:rFonts w:ascii="Times" w:hAnsi="Times"/>
          <w:sz w:val="22"/>
          <w:szCs w:val="22"/>
          <w:u w:val="single"/>
          <w:lang w:val="en-GB"/>
        </w:rPr>
        <w:br/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We present a theory examining how the spatial structure of resource flow networks influences meta-ecosystem function (i.e., biomass production). With the objective of drawing generic predictions, we compare meta-ecosystem models with resource flow networks exhibiting homogeneous versus heterogeneous degree distributions, but otherwise equivalent characteristics. </w:t>
      </w:r>
      <w:r w:rsidR="00680826" w:rsidRPr="00DB35D2">
        <w:rPr>
          <w:rFonts w:ascii="Times" w:hAnsi="Times"/>
          <w:b/>
          <w:bCs/>
          <w:sz w:val="22"/>
          <w:szCs w:val="22"/>
          <w:lang w:val="en-GB"/>
        </w:rPr>
        <w:t xml:space="preserve">We show meta-ecosystems with contrasting degree distributions of resource flows can exhibit strong differences in meta-ecosystem function, which arise through the scaling-up of nonlinear local processes. </w:t>
      </w:r>
      <w:r w:rsidR="00680826" w:rsidRPr="00DB35D2">
        <w:rPr>
          <w:rFonts w:ascii="Times" w:hAnsi="Times"/>
          <w:sz w:val="22"/>
          <w:szCs w:val="22"/>
          <w:lang w:val="en-GB"/>
        </w:rPr>
        <w:t>Notably, however, we show that neither network structure consistently exhibits the greatest meta-ecosystem function. Rather, meta-ecosystem function depends on a combination of resource flow network structure, as well as the biotic (organism traits) and abiotic (resource flow rates) properties of the network.</w:t>
      </w:r>
      <w:r w:rsidR="00680826" w:rsidRPr="00DB35D2">
        <w:rPr>
          <w:rFonts w:ascii="Times" w:hAnsi="Times"/>
          <w:b/>
          <w:bCs/>
          <w:sz w:val="22"/>
          <w:szCs w:val="22"/>
          <w:lang w:val="en-GB"/>
        </w:rPr>
        <w:t xml:space="preserve"> </w:t>
      </w:r>
    </w:p>
    <w:p w14:paraId="3F3A1DE9" w14:textId="77777777" w:rsidR="00680826" w:rsidRPr="00DB35D2" w:rsidRDefault="00680826" w:rsidP="00680826">
      <w:pPr>
        <w:rPr>
          <w:rFonts w:ascii="Times" w:hAnsi="Times"/>
          <w:sz w:val="22"/>
          <w:szCs w:val="22"/>
          <w:lang w:val="en-GB"/>
        </w:rPr>
      </w:pPr>
    </w:p>
    <w:p w14:paraId="339A5341" w14:textId="249FF507" w:rsidR="00680826" w:rsidRPr="00DB35D2" w:rsidRDefault="00A40CE0" w:rsidP="00680826">
      <w:pPr>
        <w:rPr>
          <w:rFonts w:ascii="Times" w:hAnsi="Times"/>
          <w:sz w:val="22"/>
          <w:szCs w:val="22"/>
          <w:lang w:val="en-GB"/>
        </w:rPr>
      </w:pPr>
      <w:r w:rsidRPr="00DB35D2">
        <w:rPr>
          <w:rFonts w:ascii="Times" w:hAnsi="Times"/>
          <w:sz w:val="22"/>
          <w:szCs w:val="22"/>
          <w:u w:val="single"/>
          <w:lang w:val="en-GB"/>
        </w:rPr>
        <w:t>WHAT YOUR IMPACT IS IN THE FIELD OF ECOLOGY</w:t>
      </w:r>
      <w:r w:rsidR="00AE1E3F" w:rsidRPr="00DB35D2">
        <w:rPr>
          <w:rFonts w:ascii="Times" w:hAnsi="Times"/>
          <w:sz w:val="22"/>
          <w:szCs w:val="22"/>
          <w:u w:val="single"/>
          <w:lang w:val="en-GB"/>
        </w:rPr>
        <w:t xml:space="preserve"> AND WHY ECOLOGY LETTERS IS THE BEST AVENUE (E.G., ECOLOGY LETTERS HAVE BEEN AT THE FOREFRONT OF THIS FIELD, PUT EXAMPLES OF PAPERS THAT THEY PUBLISHED ON THE TOPIC)</w:t>
      </w:r>
      <w:r w:rsidRPr="00DB35D2">
        <w:rPr>
          <w:rFonts w:ascii="Times" w:hAnsi="Times"/>
          <w:b/>
          <w:bCs/>
          <w:sz w:val="22"/>
          <w:szCs w:val="22"/>
          <w:lang w:val="en-GB"/>
        </w:rPr>
        <w:br/>
      </w:r>
      <w:r w:rsidR="00680826" w:rsidRPr="00DB35D2">
        <w:rPr>
          <w:rFonts w:ascii="Times" w:hAnsi="Times"/>
          <w:b/>
          <w:bCs/>
          <w:sz w:val="22"/>
          <w:szCs w:val="22"/>
          <w:lang w:val="en-GB"/>
        </w:rPr>
        <w:t>Our study represents a major advance in Ecology as it identifies a mechanism by which non-living resource flows can drive ecosystem function at landscape spatial scales.</w:t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 In doing so, our manuscript answers urgent calls for an improved understanding of the drivers of ecosystem function across scales (Gonzalez et al. 2020, </w:t>
      </w:r>
      <w:r w:rsidR="00680826" w:rsidRPr="00DB35D2">
        <w:rPr>
          <w:rFonts w:ascii="Times" w:hAnsi="Times"/>
          <w:i/>
          <w:iCs/>
          <w:sz w:val="22"/>
          <w:szCs w:val="22"/>
          <w:lang w:val="en-GB"/>
        </w:rPr>
        <w:t>Ecol. Lett.</w:t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), while simultaneously bridging gaps between the mechanistic field of meta-ecosystem ecology and the descriptive field of landscape ecology. We believe </w:t>
      </w:r>
      <w:r w:rsidR="00954FA7" w:rsidRPr="00DB35D2">
        <w:rPr>
          <w:rFonts w:ascii="Times" w:hAnsi="Times"/>
          <w:i/>
          <w:iCs/>
          <w:sz w:val="22"/>
          <w:szCs w:val="22"/>
          <w:lang w:val="en-GB"/>
        </w:rPr>
        <w:t>T</w:t>
      </w:r>
      <w:r w:rsidR="00680826" w:rsidRPr="00DB35D2">
        <w:rPr>
          <w:rFonts w:ascii="Times" w:hAnsi="Times"/>
          <w:i/>
          <w:iCs/>
          <w:sz w:val="22"/>
          <w:szCs w:val="22"/>
          <w:lang w:val="en-GB"/>
        </w:rPr>
        <w:t>he American Naturalist</w:t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 is the perfect venue for this work because it has been at the forefront of developments on non-living resource flows (Loreau &amp; Holt 2004, Gounand et al. 2014, </w:t>
      </w:r>
      <w:proofErr w:type="spellStart"/>
      <w:r w:rsidR="00680826" w:rsidRPr="00DB35D2">
        <w:rPr>
          <w:rFonts w:ascii="Times" w:hAnsi="Times"/>
          <w:sz w:val="22"/>
          <w:szCs w:val="22"/>
          <w:lang w:val="en-GB"/>
        </w:rPr>
        <w:t>Gülzow</w:t>
      </w:r>
      <w:proofErr w:type="spellEnd"/>
      <w:r w:rsidR="00680826" w:rsidRPr="00DB35D2">
        <w:rPr>
          <w:rFonts w:ascii="Times" w:hAnsi="Times"/>
          <w:sz w:val="22"/>
          <w:szCs w:val="22"/>
          <w:lang w:val="en-GB"/>
        </w:rPr>
        <w:t xml:space="preserve"> et al. 2019, </w:t>
      </w:r>
      <w:r w:rsidR="00680826" w:rsidRPr="00DB35D2">
        <w:rPr>
          <w:rFonts w:ascii="Times" w:hAnsi="Times"/>
          <w:i/>
          <w:iCs/>
          <w:sz w:val="22"/>
          <w:szCs w:val="22"/>
          <w:lang w:val="en-GB"/>
        </w:rPr>
        <w:t>Am. Nat.</w:t>
      </w:r>
      <w:r w:rsidR="00680826" w:rsidRPr="00DB35D2">
        <w:rPr>
          <w:rFonts w:ascii="Times" w:hAnsi="Times"/>
          <w:sz w:val="22"/>
          <w:szCs w:val="22"/>
          <w:lang w:val="en-GB"/>
        </w:rPr>
        <w:t>) and ecological networks (</w:t>
      </w:r>
      <w:proofErr w:type="spellStart"/>
      <w:r w:rsidR="00680826" w:rsidRPr="00DB35D2">
        <w:rPr>
          <w:rFonts w:ascii="Times" w:hAnsi="Times"/>
          <w:sz w:val="22"/>
          <w:szCs w:val="22"/>
          <w:lang w:val="en-GB"/>
        </w:rPr>
        <w:t>Andreazzi</w:t>
      </w:r>
      <w:proofErr w:type="spellEnd"/>
      <w:r w:rsidR="00680826" w:rsidRPr="00DB35D2">
        <w:rPr>
          <w:rFonts w:ascii="Times" w:hAnsi="Times"/>
          <w:sz w:val="22"/>
          <w:szCs w:val="22"/>
          <w:lang w:val="en-GB"/>
        </w:rPr>
        <w:t xml:space="preserve"> et al. 2017, Gauthier et al. 2021, </w:t>
      </w:r>
      <w:proofErr w:type="spellStart"/>
      <w:r w:rsidR="00680826" w:rsidRPr="00DB35D2">
        <w:rPr>
          <w:rFonts w:ascii="Times" w:hAnsi="Times"/>
          <w:sz w:val="22"/>
          <w:szCs w:val="22"/>
          <w:lang w:val="en-GB"/>
        </w:rPr>
        <w:t>Benadi</w:t>
      </w:r>
      <w:proofErr w:type="spellEnd"/>
      <w:r w:rsidR="00680826" w:rsidRPr="00DB35D2">
        <w:rPr>
          <w:rFonts w:ascii="Times" w:hAnsi="Times"/>
          <w:sz w:val="22"/>
          <w:szCs w:val="22"/>
          <w:lang w:val="en-GB"/>
        </w:rPr>
        <w:t xml:space="preserve"> et al. 2022, </w:t>
      </w:r>
      <w:r w:rsidR="00680826" w:rsidRPr="00DB35D2">
        <w:rPr>
          <w:rFonts w:ascii="Times" w:hAnsi="Times"/>
          <w:i/>
          <w:iCs/>
          <w:sz w:val="22"/>
          <w:szCs w:val="22"/>
          <w:lang w:val="en-GB"/>
        </w:rPr>
        <w:t>Am. Nat.</w:t>
      </w:r>
      <w:r w:rsidR="00680826" w:rsidRPr="00DB35D2">
        <w:rPr>
          <w:rFonts w:ascii="Times" w:hAnsi="Times"/>
          <w:sz w:val="22"/>
          <w:szCs w:val="22"/>
          <w:lang w:val="en-GB"/>
        </w:rPr>
        <w:t xml:space="preserve">). </w:t>
      </w:r>
    </w:p>
    <w:p w14:paraId="4278B5C3" w14:textId="06CC0C7B" w:rsidR="00680826" w:rsidRPr="00DB35D2" w:rsidRDefault="00680826" w:rsidP="00680826">
      <w:pPr>
        <w:rPr>
          <w:rFonts w:ascii="Times" w:hAnsi="Times"/>
          <w:sz w:val="22"/>
          <w:szCs w:val="22"/>
          <w:lang w:val="en-GB"/>
        </w:rPr>
      </w:pPr>
    </w:p>
    <w:p w14:paraId="2BE1C8D1" w14:textId="3390B003" w:rsidR="00680826" w:rsidRPr="00DB35D2" w:rsidRDefault="00680826" w:rsidP="00680826">
      <w:pPr>
        <w:rPr>
          <w:rFonts w:ascii="Times" w:hAnsi="Times"/>
          <w:sz w:val="22"/>
          <w:szCs w:val="22"/>
          <w:lang w:val="en-GB"/>
        </w:rPr>
      </w:pPr>
      <w:r w:rsidRPr="00DB35D2">
        <w:rPr>
          <w:rFonts w:ascii="Times" w:hAnsi="Times"/>
          <w:sz w:val="22"/>
          <w:szCs w:val="22"/>
          <w:lang w:val="en-GB"/>
        </w:rPr>
        <w:lastRenderedPageBreak/>
        <w:t xml:space="preserve">We thank you for considering our manuscript for publication in </w:t>
      </w:r>
      <w:r w:rsidR="00866085">
        <w:rPr>
          <w:rFonts w:ascii="Times" w:hAnsi="Times"/>
          <w:i/>
          <w:iCs/>
          <w:sz w:val="22"/>
          <w:szCs w:val="22"/>
          <w:lang w:val="en-GB"/>
        </w:rPr>
        <w:t>Ecology Letters</w:t>
      </w:r>
      <w:r w:rsidRPr="00DB35D2">
        <w:rPr>
          <w:rFonts w:ascii="Times" w:hAnsi="Times"/>
          <w:sz w:val="22"/>
          <w:szCs w:val="22"/>
          <w:lang w:val="en-GB"/>
        </w:rPr>
        <w:t xml:space="preserve">. </w:t>
      </w:r>
    </w:p>
    <w:p w14:paraId="0FE1BEA3" w14:textId="175912E0" w:rsidR="00680826" w:rsidRPr="00DB35D2" w:rsidRDefault="00680826" w:rsidP="00680826">
      <w:pPr>
        <w:rPr>
          <w:rFonts w:ascii="Times" w:hAnsi="Times"/>
          <w:sz w:val="22"/>
          <w:szCs w:val="22"/>
          <w:lang w:val="en-GB"/>
        </w:rPr>
      </w:pPr>
    </w:p>
    <w:p w14:paraId="6138CFA8" w14:textId="6A38936E" w:rsidR="00680826" w:rsidRDefault="00680826" w:rsidP="002E6994">
      <w:pPr>
        <w:spacing w:after="120"/>
        <w:rPr>
          <w:rFonts w:ascii="Times" w:hAnsi="Times"/>
          <w:sz w:val="22"/>
          <w:szCs w:val="22"/>
          <w:lang w:val="en-GB"/>
        </w:rPr>
      </w:pPr>
      <w:r w:rsidRPr="00DB35D2">
        <w:rPr>
          <w:rFonts w:ascii="Times" w:hAnsi="Times"/>
          <w:sz w:val="22"/>
          <w:szCs w:val="22"/>
          <w:lang w:val="en-GB"/>
        </w:rPr>
        <w:t xml:space="preserve">Best regards, </w:t>
      </w:r>
    </w:p>
    <w:p w14:paraId="3F7E982C" w14:textId="77777777" w:rsidR="002E6994" w:rsidRPr="00DB35D2" w:rsidRDefault="002E6994" w:rsidP="002E6994">
      <w:pPr>
        <w:spacing w:after="120"/>
        <w:rPr>
          <w:rFonts w:ascii="Times" w:hAnsi="Times"/>
          <w:sz w:val="22"/>
          <w:szCs w:val="22"/>
          <w:lang w:val="en-GB"/>
        </w:rPr>
      </w:pPr>
    </w:p>
    <w:p w14:paraId="5DE7D83F" w14:textId="5F8BDC91" w:rsidR="00443BCD" w:rsidRDefault="00443BCD" w:rsidP="007222E3">
      <w:pPr>
        <w:spacing w:before="120"/>
        <w:rPr>
          <w:rFonts w:ascii="Times" w:hAnsi="Times"/>
          <w:sz w:val="22"/>
          <w:szCs w:val="22"/>
          <w:lang w:val="en-GB"/>
        </w:rPr>
      </w:pPr>
      <w:ins w:id="0" w:author="Isabelle Gounand" w:date="2023-06-15T17:05:00Z">
        <w:r>
          <w:rPr>
            <w:rFonts w:ascii="Times" w:hAnsi="Times"/>
            <w:noProof/>
            <w:sz w:val="22"/>
            <w:szCs w:val="22"/>
          </w:rPr>
          <w:drawing>
            <wp:anchor distT="0" distB="0" distL="114300" distR="114300" simplePos="0" relativeHeight="251660288" behindDoc="0" locked="0" layoutInCell="1" allowOverlap="1" wp14:anchorId="041CB09E" wp14:editId="4731E0DA">
              <wp:simplePos x="0" y="0"/>
              <wp:positionH relativeFrom="margin">
                <wp:posOffset>1815677</wp:posOffset>
              </wp:positionH>
              <wp:positionV relativeFrom="margin">
                <wp:posOffset>965835</wp:posOffset>
              </wp:positionV>
              <wp:extent cx="948055" cy="403225"/>
              <wp:effectExtent l="0" t="0" r="4445" b="3175"/>
              <wp:wrapSquare wrapText="bothSides"/>
              <wp:docPr id="1119439635" name="Image 1" descr="A black background with a black background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9439635" name="Image 1" descr="A black background with a black background&#10;&#10;Description automatically generated with medium confidence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8055" cy="403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>
        <w:rPr>
          <w:rFonts w:ascii="Times" w:hAnsi="Times"/>
          <w:noProof/>
          <w:sz w:val="22"/>
          <w:szCs w:val="22"/>
          <w:lang w:val="en-GB"/>
        </w:rPr>
        <w:drawing>
          <wp:inline distT="0" distB="0" distL="0" distR="0" wp14:anchorId="17780777" wp14:editId="67ECAA18">
            <wp:extent cx="846667" cy="513767"/>
            <wp:effectExtent l="0" t="0" r="4445" b="0"/>
            <wp:docPr id="146767106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1060" name="Picture 1" descr="A close-up of a signatu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8926" cy="5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5D2">
        <w:rPr>
          <w:rFonts w:ascii="Times" w:hAnsi="Times"/>
          <w:noProof/>
          <w:sz w:val="22"/>
          <w:szCs w:val="22"/>
          <w:lang w:val="en-GB"/>
        </w:rPr>
        <w:drawing>
          <wp:inline distT="0" distB="0" distL="0" distR="0" wp14:anchorId="276A50A7" wp14:editId="34A4D935">
            <wp:extent cx="533400" cy="312757"/>
            <wp:effectExtent l="0" t="0" r="0" b="5080"/>
            <wp:docPr id="24" name="Picture 2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87" cy="3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1" w:author="Florian Altermatt" w:date="2023-06-01T19:45:00Z">
        <w:r w:rsidRPr="00DB35D2">
          <w:rPr>
            <w:rFonts w:ascii="Times" w:hAnsi="Times"/>
            <w:noProof/>
            <w:sz w:val="22"/>
            <w:szCs w:val="22"/>
            <w:lang w:val="en-GB"/>
          </w:rPr>
          <w:drawing>
            <wp:inline distT="0" distB="0" distL="0" distR="0" wp14:anchorId="443A4568" wp14:editId="0A8582DF">
              <wp:extent cx="1523674" cy="304800"/>
              <wp:effectExtent l="0" t="0" r="635" b="0"/>
              <wp:docPr id="181031899" name="Picture 1" descr="A close-up of a signatur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1031899" name="Picture 1" descr="A close-up of a signature&#10;&#10;Description automatically generated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8293" cy="3477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4CED515" w14:textId="60209B04" w:rsidR="00105363" w:rsidRPr="00443BCD" w:rsidRDefault="003771D0" w:rsidP="007222E3">
      <w:pPr>
        <w:spacing w:before="1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en-GB"/>
        </w:rPr>
        <w:t>E</w:t>
      </w:r>
      <w:proofErr w:type="spellStart"/>
      <w:r w:rsidRPr="00443BCD">
        <w:rPr>
          <w:rFonts w:ascii="Times" w:hAnsi="Times"/>
          <w:sz w:val="22"/>
          <w:szCs w:val="22"/>
          <w:lang w:val="it-IT"/>
        </w:rPr>
        <w:t>manuele</w:t>
      </w:r>
      <w:proofErr w:type="spellEnd"/>
      <w:r w:rsidRPr="00443BCD">
        <w:rPr>
          <w:rFonts w:ascii="Times" w:hAnsi="Times"/>
          <w:sz w:val="22"/>
          <w:szCs w:val="22"/>
          <w:lang w:val="it-IT"/>
        </w:rPr>
        <w:t xml:space="preserve"> Giacomuzzo</w:t>
      </w:r>
      <w:r w:rsidR="001229E7" w:rsidRPr="00443BCD">
        <w:rPr>
          <w:rFonts w:ascii="Times" w:hAnsi="Times"/>
          <w:sz w:val="22"/>
          <w:szCs w:val="22"/>
          <w:lang w:val="it-IT"/>
        </w:rPr>
        <w:t xml:space="preserve">, </w:t>
      </w:r>
      <w:r w:rsidR="00680826" w:rsidRPr="00443BCD">
        <w:rPr>
          <w:rFonts w:ascii="Times" w:hAnsi="Times"/>
          <w:sz w:val="22"/>
          <w:szCs w:val="22"/>
          <w:lang w:val="it-IT"/>
        </w:rPr>
        <w:t>Dr</w:t>
      </w:r>
      <w:r w:rsidR="00577723" w:rsidRPr="00443BCD">
        <w:rPr>
          <w:rFonts w:ascii="Times" w:hAnsi="Times"/>
          <w:sz w:val="22"/>
          <w:szCs w:val="22"/>
          <w:lang w:val="it-IT"/>
        </w:rPr>
        <w:t xml:space="preserve"> </w:t>
      </w:r>
      <w:r w:rsidR="00680826" w:rsidRPr="00443BCD">
        <w:rPr>
          <w:rFonts w:ascii="Times" w:hAnsi="Times"/>
          <w:sz w:val="22"/>
          <w:szCs w:val="22"/>
          <w:lang w:val="it-IT"/>
        </w:rPr>
        <w:t xml:space="preserve">Tianna Peller, </w:t>
      </w:r>
      <w:r w:rsidR="001229E7" w:rsidRPr="00443BCD">
        <w:rPr>
          <w:rFonts w:ascii="Times" w:hAnsi="Times"/>
          <w:sz w:val="22"/>
          <w:szCs w:val="22"/>
          <w:lang w:val="it-IT"/>
        </w:rPr>
        <w:t xml:space="preserve">Dr </w:t>
      </w:r>
      <w:r w:rsidR="00680826" w:rsidRPr="00443BCD">
        <w:rPr>
          <w:rFonts w:ascii="Times" w:hAnsi="Times"/>
          <w:sz w:val="22"/>
          <w:szCs w:val="22"/>
          <w:lang w:val="it-IT"/>
        </w:rPr>
        <w:t xml:space="preserve">Isabelle Gounand, and </w:t>
      </w:r>
      <w:r w:rsidR="001229E7" w:rsidRPr="00443BCD">
        <w:rPr>
          <w:rFonts w:ascii="Times" w:hAnsi="Times"/>
          <w:sz w:val="22"/>
          <w:szCs w:val="22"/>
          <w:lang w:val="it-IT"/>
        </w:rPr>
        <w:t xml:space="preserve">Dr </w:t>
      </w:r>
      <w:r w:rsidR="00680826" w:rsidRPr="00443BCD">
        <w:rPr>
          <w:rFonts w:ascii="Times" w:hAnsi="Times"/>
          <w:sz w:val="22"/>
          <w:szCs w:val="22"/>
          <w:lang w:val="it-IT"/>
        </w:rPr>
        <w:t>Florian Altermatt</w:t>
      </w:r>
    </w:p>
    <w:p w14:paraId="7768A9C4" w14:textId="77777777" w:rsidR="00432C49" w:rsidRPr="00443BCD" w:rsidRDefault="00432C49" w:rsidP="007222E3">
      <w:pPr>
        <w:spacing w:before="120"/>
        <w:rPr>
          <w:rFonts w:ascii="Times" w:hAnsi="Times"/>
          <w:sz w:val="22"/>
          <w:szCs w:val="22"/>
          <w:lang w:val="it-IT"/>
        </w:rPr>
      </w:pPr>
    </w:p>
    <w:p w14:paraId="417AB1AE" w14:textId="177CBFE0" w:rsidR="00443BCD" w:rsidRPr="002E6994" w:rsidRDefault="00432C49" w:rsidP="00443BCD">
      <w:pPr>
        <w:pStyle w:val="ListParagraph"/>
        <w:numPr>
          <w:ilvl w:val="0"/>
          <w:numId w:val="1"/>
        </w:numPr>
        <w:spacing w:before="120"/>
        <w:rPr>
          <w:rFonts w:ascii="Times" w:hAnsi="Times"/>
          <w:sz w:val="22"/>
          <w:szCs w:val="22"/>
          <w:lang w:val="en-GB"/>
        </w:rPr>
      </w:pPr>
      <w:r w:rsidRPr="00DB35D2">
        <w:rPr>
          <w:rFonts w:ascii="Times" w:hAnsi="Times"/>
          <w:sz w:val="22"/>
          <w:szCs w:val="22"/>
          <w:lang w:val="en-GB"/>
        </w:rPr>
        <w:t>WE ARE THE FIRS</w:t>
      </w:r>
      <w:r w:rsidR="00F63159">
        <w:rPr>
          <w:rFonts w:ascii="Times" w:hAnsi="Times"/>
          <w:sz w:val="22"/>
          <w:szCs w:val="22"/>
          <w:lang w:val="en-GB"/>
        </w:rPr>
        <w:t>T</w:t>
      </w:r>
    </w:p>
    <w:sectPr w:rsidR="00443BCD" w:rsidRPr="002E6994" w:rsidSect="00714FE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744" w:right="1134" w:bottom="1418" w:left="1474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DEE19" w14:textId="77777777" w:rsidR="00714FEF" w:rsidRDefault="00714FEF">
      <w:r>
        <w:separator/>
      </w:r>
    </w:p>
  </w:endnote>
  <w:endnote w:type="continuationSeparator" w:id="0">
    <w:p w14:paraId="09E951D3" w14:textId="77777777" w:rsidR="00714FEF" w:rsidRDefault="0071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2BA" w14:textId="77777777" w:rsidR="00760CB8" w:rsidRDefault="00760CB8" w:rsidP="00C42CAC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2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2</w:t>
    </w:r>
    <w:r w:rsidR="0023353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A394" w14:textId="77777777" w:rsidR="00760CB8" w:rsidRDefault="00760CB8">
    <w:pPr>
      <w:pStyle w:val="Footer"/>
    </w:pPr>
    <w:r>
      <w:t xml:space="preserve">Page </w:t>
    </w:r>
    <w:r>
      <w:fldChar w:fldCharType="begin"/>
    </w:r>
    <w:r>
      <w:instrText xml:space="preserve"> PAGE  </w:instrText>
    </w:r>
    <w:r>
      <w:fldChar w:fldCharType="separate"/>
    </w:r>
    <w:r w:rsidR="00501BE5">
      <w:rPr>
        <w:noProof/>
      </w:rPr>
      <w:t>1</w:t>
    </w:r>
    <w:r>
      <w:fldChar w:fldCharType="end"/>
    </w:r>
    <w:r>
      <w:t>/</w:t>
    </w:r>
    <w:r w:rsidR="0023353A">
      <w:rPr>
        <w:noProof/>
      </w:rPr>
      <w:fldChar w:fldCharType="begin"/>
    </w:r>
    <w:r w:rsidR="0023353A">
      <w:rPr>
        <w:noProof/>
      </w:rPr>
      <w:instrText xml:space="preserve"> NUMPAGES  </w:instrText>
    </w:r>
    <w:r w:rsidR="0023353A">
      <w:rPr>
        <w:noProof/>
      </w:rPr>
      <w:fldChar w:fldCharType="separate"/>
    </w:r>
    <w:r w:rsidR="00501BE5">
      <w:rPr>
        <w:noProof/>
      </w:rPr>
      <w:t>1</w:t>
    </w:r>
    <w:r w:rsidR="002335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DC23" w14:textId="77777777" w:rsidR="00714FEF" w:rsidRDefault="00714FEF">
      <w:r>
        <w:separator/>
      </w:r>
    </w:p>
  </w:footnote>
  <w:footnote w:type="continuationSeparator" w:id="0">
    <w:p w14:paraId="320B1A31" w14:textId="77777777" w:rsidR="00714FEF" w:rsidRDefault="00714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08DB" w14:textId="77777777" w:rsidR="00760CB8" w:rsidRDefault="00A961B2" w:rsidP="00C42CA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44DB87FE" wp14:editId="34FCEE85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6" name="Picture 16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66573696" wp14:editId="3AD60344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0CA8E" w14:textId="77777777" w:rsidR="00760CB8" w:rsidRPr="005B4816" w:rsidRDefault="001C716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0A176575" w14:textId="77777777" w:rsidR="00760CB8" w:rsidRDefault="00760CB8" w:rsidP="00C42CAC">
                          <w:pPr>
                            <w:pStyle w:val="Absender"/>
                          </w:pPr>
                        </w:p>
                        <w:p w14:paraId="3E9BF200" w14:textId="77777777" w:rsidR="00760CB8" w:rsidRPr="0084116D" w:rsidRDefault="00760CB8" w:rsidP="00C42CAC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7369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" filled="f" stroked="f">
              <v:textbox inset="0,0,0,0">
                <w:txbxContent>
                  <w:p w14:paraId="2870CA8E" w14:textId="77777777" w:rsidR="00760CB8" w:rsidRPr="005B4816" w:rsidRDefault="001C716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0A176575" w14:textId="77777777" w:rsidR="00760CB8" w:rsidRDefault="00760CB8" w:rsidP="00C42CAC">
                    <w:pPr>
                      <w:pStyle w:val="Absender"/>
                    </w:pPr>
                  </w:p>
                  <w:p w14:paraId="3E9BF200" w14:textId="77777777" w:rsidR="00760CB8" w:rsidRPr="0084116D" w:rsidRDefault="00760CB8" w:rsidP="00C42CAC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241D" w14:textId="77777777" w:rsidR="00760CB8" w:rsidRDefault="00A961B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1" layoutInCell="1" allowOverlap="1" wp14:anchorId="3F481B53" wp14:editId="4C4D0DE7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0" t="0" r="5080" b="1270"/>
          <wp:wrapNone/>
          <wp:docPr id="15" name="Picture 15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431B2D16" wp14:editId="299A0707">
              <wp:simplePos x="0" y="0"/>
              <wp:positionH relativeFrom="page">
                <wp:posOffset>4808220</wp:posOffset>
              </wp:positionH>
              <wp:positionV relativeFrom="page">
                <wp:posOffset>327025</wp:posOffset>
              </wp:positionV>
              <wp:extent cx="2257425" cy="1407160"/>
              <wp:effectExtent l="0" t="0" r="3175" b="254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140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A3A0" w14:textId="77777777" w:rsidR="00760CB8" w:rsidRPr="005B4816" w:rsidRDefault="00A961B2" w:rsidP="00760CB8">
                          <w:pPr>
                            <w:pStyle w:val="Universittseinheit"/>
                          </w:pPr>
                          <w:r>
                            <w:t>Department</w:t>
                          </w:r>
                          <w:r w:rsidR="009146AA">
                            <w:t xml:space="preserve"> of Evolutionary Biology and Environmental Studies</w:t>
                          </w:r>
                        </w:p>
                        <w:p w14:paraId="5436F216" w14:textId="77777777" w:rsidR="00760CB8" w:rsidRDefault="00760CB8" w:rsidP="00760CB8">
                          <w:pPr>
                            <w:pStyle w:val="Absender"/>
                          </w:pPr>
                        </w:p>
                        <w:p w14:paraId="5AF22256" w14:textId="77777777" w:rsidR="00760CB8" w:rsidRPr="006E6BF6" w:rsidRDefault="00760CB8" w:rsidP="00760CB8">
                          <w:pPr>
                            <w:pStyle w:val="Absender"/>
                            <w:rPr>
                              <w:lang w:val="de-DE"/>
                              <w:rPrChange w:id="2" w:author="Emanuele Giacomuzzo" w:date="2024-03-20T15:13:00Z">
                                <w:rPr/>
                              </w:rPrChange>
                            </w:rPr>
                          </w:pPr>
                          <w:r w:rsidRPr="006E6BF6">
                            <w:rPr>
                              <w:lang w:val="de-DE"/>
                              <w:rPrChange w:id="3" w:author="Emanuele Giacomuzzo" w:date="2024-03-20T15:13:00Z">
                                <w:rPr/>
                              </w:rPrChange>
                            </w:rPr>
                            <w:t>University of Zurich</w:t>
                          </w:r>
                        </w:p>
                        <w:p w14:paraId="526E671B" w14:textId="77777777" w:rsidR="00760CB8" w:rsidRPr="009146AA" w:rsidRDefault="009146AA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proofErr w:type="spellStart"/>
                          <w:r w:rsidRPr="009146AA">
                            <w:rPr>
                              <w:lang w:val="de-CH"/>
                            </w:rPr>
                            <w:t>Winterthurerstr</w:t>
                          </w:r>
                          <w:proofErr w:type="spellEnd"/>
                          <w:r w:rsidRPr="009146AA">
                            <w:rPr>
                              <w:lang w:val="de-CH"/>
                            </w:rPr>
                            <w:t>. 190</w:t>
                          </w:r>
                        </w:p>
                        <w:p w14:paraId="707654D7" w14:textId="4A1181A1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  <w:r w:rsidRPr="009146AA">
                            <w:rPr>
                              <w:lang w:val="de-CH"/>
                            </w:rPr>
                            <w:t>CH-80</w:t>
                          </w:r>
                          <w:r w:rsidR="009146AA" w:rsidRPr="009146AA">
                            <w:rPr>
                              <w:lang w:val="de-CH"/>
                            </w:rPr>
                            <w:t>57</w:t>
                          </w:r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Pr="009146AA">
                            <w:rPr>
                              <w:lang w:val="de-CH"/>
                            </w:rPr>
                            <w:t>Zurich</w:t>
                          </w:r>
                          <w:proofErr w:type="spellEnd"/>
                          <w:r w:rsidRPr="009146AA"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="003E7C16">
                            <w:rPr>
                              <w:lang w:val="de-CH"/>
                            </w:rPr>
                            <w:t>Switzerland</w:t>
                          </w:r>
                          <w:proofErr w:type="spellEnd"/>
                        </w:p>
                        <w:p w14:paraId="06A1BABD" w14:textId="6A4B557A" w:rsidR="00760CB8" w:rsidRPr="009146AA" w:rsidRDefault="00760CB8" w:rsidP="00760CB8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B2D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78.6pt;margin-top:25.75pt;width:177.75pt;height:110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" filled="f" stroked="f">
              <v:textbox inset="0,0,0,0">
                <w:txbxContent>
                  <w:p w14:paraId="2EE9A3A0" w14:textId="77777777" w:rsidR="00760CB8" w:rsidRPr="005B4816" w:rsidRDefault="00A961B2" w:rsidP="00760CB8">
                    <w:pPr>
                      <w:pStyle w:val="Universittseinheit"/>
                    </w:pPr>
                    <w:r>
                      <w:t>Department</w:t>
                    </w:r>
                    <w:r w:rsidR="009146AA">
                      <w:t xml:space="preserve"> of Evolutionary Biology and Environmental Studies</w:t>
                    </w:r>
                  </w:p>
                  <w:p w14:paraId="5436F216" w14:textId="77777777" w:rsidR="00760CB8" w:rsidRDefault="00760CB8" w:rsidP="00760CB8">
                    <w:pPr>
                      <w:pStyle w:val="Absender"/>
                    </w:pPr>
                  </w:p>
                  <w:p w14:paraId="5AF22256" w14:textId="77777777" w:rsidR="00760CB8" w:rsidRPr="006E6BF6" w:rsidRDefault="00760CB8" w:rsidP="00760CB8">
                    <w:pPr>
                      <w:pStyle w:val="Absender"/>
                      <w:rPr>
                        <w:lang w:val="de-DE"/>
                        <w:rPrChange w:id="11" w:author="Emanuele Giacomuzzo" w:date="2024-03-20T15:13:00Z">
                          <w:rPr/>
                        </w:rPrChange>
                      </w:rPr>
                    </w:pPr>
                    <w:r w:rsidRPr="006E6BF6">
                      <w:rPr>
                        <w:lang w:val="de-DE"/>
                        <w:rPrChange w:id="12" w:author="Emanuele Giacomuzzo" w:date="2024-03-20T15:13:00Z">
                          <w:rPr/>
                        </w:rPrChange>
                      </w:rPr>
                      <w:t>University of Zurich</w:t>
                    </w:r>
                  </w:p>
                  <w:p w14:paraId="526E671B" w14:textId="77777777" w:rsidR="00760CB8" w:rsidRPr="009146AA" w:rsidRDefault="009146AA" w:rsidP="00760CB8">
                    <w:pPr>
                      <w:pStyle w:val="Absender"/>
                      <w:rPr>
                        <w:lang w:val="de-CH"/>
                      </w:rPr>
                    </w:pPr>
                    <w:proofErr w:type="spellStart"/>
                    <w:r w:rsidRPr="009146AA">
                      <w:rPr>
                        <w:lang w:val="de-CH"/>
                      </w:rPr>
                      <w:t>Winterthurerstr</w:t>
                    </w:r>
                    <w:proofErr w:type="spellEnd"/>
                    <w:r w:rsidRPr="009146AA">
                      <w:rPr>
                        <w:lang w:val="de-CH"/>
                      </w:rPr>
                      <w:t>. 190</w:t>
                    </w:r>
                  </w:p>
                  <w:p w14:paraId="707654D7" w14:textId="4A1181A1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  <w:r w:rsidRPr="009146AA">
                      <w:rPr>
                        <w:lang w:val="de-CH"/>
                      </w:rPr>
                      <w:t>CH-80</w:t>
                    </w:r>
                    <w:r w:rsidR="009146AA" w:rsidRPr="009146AA">
                      <w:rPr>
                        <w:lang w:val="de-CH"/>
                      </w:rPr>
                      <w:t>57</w:t>
                    </w:r>
                    <w:r w:rsidRPr="009146AA">
                      <w:rPr>
                        <w:lang w:val="de-CH"/>
                      </w:rPr>
                      <w:t xml:space="preserve"> </w:t>
                    </w:r>
                    <w:proofErr w:type="spellStart"/>
                    <w:r w:rsidRPr="009146AA">
                      <w:rPr>
                        <w:lang w:val="de-CH"/>
                      </w:rPr>
                      <w:t>Zurich</w:t>
                    </w:r>
                    <w:proofErr w:type="spellEnd"/>
                    <w:r w:rsidRPr="009146AA">
                      <w:rPr>
                        <w:lang w:val="de-CH"/>
                      </w:rPr>
                      <w:t xml:space="preserve"> </w:t>
                    </w:r>
                    <w:proofErr w:type="spellStart"/>
                    <w:r w:rsidR="003E7C16">
                      <w:rPr>
                        <w:lang w:val="de-CH"/>
                      </w:rPr>
                      <w:t>Switzerland</w:t>
                    </w:r>
                    <w:proofErr w:type="spellEnd"/>
                  </w:p>
                  <w:p w14:paraId="06A1BABD" w14:textId="6A4B557A" w:rsidR="00760CB8" w:rsidRPr="009146AA" w:rsidRDefault="00760CB8" w:rsidP="00760CB8">
                    <w:pPr>
                      <w:pStyle w:val="Absender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79F0"/>
    <w:multiLevelType w:val="hybridMultilevel"/>
    <w:tmpl w:val="CE949966"/>
    <w:lvl w:ilvl="0" w:tplc="9822EDFE">
      <w:numFmt w:val="bullet"/>
      <w:lvlText w:val="-"/>
      <w:lvlJc w:val="left"/>
      <w:pPr>
        <w:ind w:left="720" w:hanging="360"/>
      </w:pPr>
      <w:rPr>
        <w:rFonts w:ascii="Times" w:eastAsia="PMingLiU" w:hAnsi="Time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0628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abelle Gounand">
    <w15:presenceInfo w15:providerId="None" w15:userId="Isabelle Gounand"/>
  </w15:person>
  <w15:person w15:author="Florian Altermatt">
    <w15:presenceInfo w15:providerId="None" w15:userId="Florian Altermatt"/>
  </w15:person>
  <w15:person w15:author="Emanuele Giacomuzzo">
    <w15:presenceInfo w15:providerId="Windows Live" w15:userId="660378d6b8a00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B2"/>
    <w:rsid w:val="00007039"/>
    <w:rsid w:val="00010824"/>
    <w:rsid w:val="000177A3"/>
    <w:rsid w:val="00024E3C"/>
    <w:rsid w:val="00042372"/>
    <w:rsid w:val="00050DEE"/>
    <w:rsid w:val="00051160"/>
    <w:rsid w:val="00052218"/>
    <w:rsid w:val="00060495"/>
    <w:rsid w:val="00075FA8"/>
    <w:rsid w:val="00097A4E"/>
    <w:rsid w:val="000B3533"/>
    <w:rsid w:val="000B37C7"/>
    <w:rsid w:val="000B614F"/>
    <w:rsid w:val="000B6B82"/>
    <w:rsid w:val="000C1715"/>
    <w:rsid w:val="000C5408"/>
    <w:rsid w:val="000C6412"/>
    <w:rsid w:val="000D52E5"/>
    <w:rsid w:val="000E3548"/>
    <w:rsid w:val="000F4E14"/>
    <w:rsid w:val="000F79EF"/>
    <w:rsid w:val="000F7A9F"/>
    <w:rsid w:val="00105363"/>
    <w:rsid w:val="00105C00"/>
    <w:rsid w:val="001126A8"/>
    <w:rsid w:val="00114623"/>
    <w:rsid w:val="00117C2E"/>
    <w:rsid w:val="00120416"/>
    <w:rsid w:val="001229E7"/>
    <w:rsid w:val="001243ED"/>
    <w:rsid w:val="00131000"/>
    <w:rsid w:val="00136AA4"/>
    <w:rsid w:val="00136D87"/>
    <w:rsid w:val="00137FDC"/>
    <w:rsid w:val="00140A03"/>
    <w:rsid w:val="00140CC4"/>
    <w:rsid w:val="00141EFA"/>
    <w:rsid w:val="00142BA6"/>
    <w:rsid w:val="00150D7D"/>
    <w:rsid w:val="00152272"/>
    <w:rsid w:val="001744B3"/>
    <w:rsid w:val="00177C75"/>
    <w:rsid w:val="00185F69"/>
    <w:rsid w:val="00194253"/>
    <w:rsid w:val="00194EE4"/>
    <w:rsid w:val="00196DD9"/>
    <w:rsid w:val="001970D6"/>
    <w:rsid w:val="001A4519"/>
    <w:rsid w:val="001A5C77"/>
    <w:rsid w:val="001B1F2B"/>
    <w:rsid w:val="001C0E62"/>
    <w:rsid w:val="001C5694"/>
    <w:rsid w:val="001C58B4"/>
    <w:rsid w:val="001C7162"/>
    <w:rsid w:val="001D3362"/>
    <w:rsid w:val="001E30E4"/>
    <w:rsid w:val="001E6D03"/>
    <w:rsid w:val="001F1C00"/>
    <w:rsid w:val="001F6F17"/>
    <w:rsid w:val="002002DC"/>
    <w:rsid w:val="00202146"/>
    <w:rsid w:val="00204688"/>
    <w:rsid w:val="0021500C"/>
    <w:rsid w:val="00233008"/>
    <w:rsid w:val="0023353A"/>
    <w:rsid w:val="00245CA3"/>
    <w:rsid w:val="002602CA"/>
    <w:rsid w:val="00270862"/>
    <w:rsid w:val="002805D8"/>
    <w:rsid w:val="002817D5"/>
    <w:rsid w:val="0029538C"/>
    <w:rsid w:val="002A2664"/>
    <w:rsid w:val="002A5B3F"/>
    <w:rsid w:val="002B5B54"/>
    <w:rsid w:val="002B6139"/>
    <w:rsid w:val="002C32D9"/>
    <w:rsid w:val="002D2E09"/>
    <w:rsid w:val="002D55C9"/>
    <w:rsid w:val="002E0606"/>
    <w:rsid w:val="002E490B"/>
    <w:rsid w:val="002E6994"/>
    <w:rsid w:val="002F513C"/>
    <w:rsid w:val="003141A7"/>
    <w:rsid w:val="00321CB7"/>
    <w:rsid w:val="00321E62"/>
    <w:rsid w:val="003263B4"/>
    <w:rsid w:val="00327FD1"/>
    <w:rsid w:val="00332834"/>
    <w:rsid w:val="003364AB"/>
    <w:rsid w:val="00337E18"/>
    <w:rsid w:val="00346CE3"/>
    <w:rsid w:val="00367262"/>
    <w:rsid w:val="003672A0"/>
    <w:rsid w:val="003672C0"/>
    <w:rsid w:val="0037441E"/>
    <w:rsid w:val="003771D0"/>
    <w:rsid w:val="003833E9"/>
    <w:rsid w:val="00396B9C"/>
    <w:rsid w:val="003B0200"/>
    <w:rsid w:val="003C14CD"/>
    <w:rsid w:val="003C54B9"/>
    <w:rsid w:val="003D208E"/>
    <w:rsid w:val="003E26E3"/>
    <w:rsid w:val="003E7C16"/>
    <w:rsid w:val="003F602F"/>
    <w:rsid w:val="00402EEA"/>
    <w:rsid w:val="00403BD2"/>
    <w:rsid w:val="00412CFD"/>
    <w:rsid w:val="00426715"/>
    <w:rsid w:val="00432C49"/>
    <w:rsid w:val="00440EE9"/>
    <w:rsid w:val="00443BCD"/>
    <w:rsid w:val="004516E8"/>
    <w:rsid w:val="004535ED"/>
    <w:rsid w:val="00455CE6"/>
    <w:rsid w:val="00460993"/>
    <w:rsid w:val="00464E63"/>
    <w:rsid w:val="00474570"/>
    <w:rsid w:val="00481C9F"/>
    <w:rsid w:val="00485857"/>
    <w:rsid w:val="004A190E"/>
    <w:rsid w:val="004A6754"/>
    <w:rsid w:val="004C721D"/>
    <w:rsid w:val="004D386A"/>
    <w:rsid w:val="004D5558"/>
    <w:rsid w:val="004D70ED"/>
    <w:rsid w:val="004E5AC4"/>
    <w:rsid w:val="004E7459"/>
    <w:rsid w:val="00501BE5"/>
    <w:rsid w:val="00503773"/>
    <w:rsid w:val="00513B9F"/>
    <w:rsid w:val="005303BF"/>
    <w:rsid w:val="00532374"/>
    <w:rsid w:val="00533766"/>
    <w:rsid w:val="0055094C"/>
    <w:rsid w:val="00566C62"/>
    <w:rsid w:val="00567CE6"/>
    <w:rsid w:val="005739C3"/>
    <w:rsid w:val="00576CE9"/>
    <w:rsid w:val="00577723"/>
    <w:rsid w:val="00580937"/>
    <w:rsid w:val="005828B1"/>
    <w:rsid w:val="00584902"/>
    <w:rsid w:val="00591103"/>
    <w:rsid w:val="00594D6B"/>
    <w:rsid w:val="005B7EA8"/>
    <w:rsid w:val="005C6C85"/>
    <w:rsid w:val="005C70E0"/>
    <w:rsid w:val="005D75F4"/>
    <w:rsid w:val="005F155E"/>
    <w:rsid w:val="005F2DEC"/>
    <w:rsid w:val="00600482"/>
    <w:rsid w:val="00601F8E"/>
    <w:rsid w:val="00602EA1"/>
    <w:rsid w:val="0060548E"/>
    <w:rsid w:val="00611B55"/>
    <w:rsid w:val="00614D9E"/>
    <w:rsid w:val="0064084C"/>
    <w:rsid w:val="006408BA"/>
    <w:rsid w:val="006451B3"/>
    <w:rsid w:val="00646C83"/>
    <w:rsid w:val="00651642"/>
    <w:rsid w:val="00655476"/>
    <w:rsid w:val="0066011E"/>
    <w:rsid w:val="006618B8"/>
    <w:rsid w:val="006731A2"/>
    <w:rsid w:val="00680826"/>
    <w:rsid w:val="006B2DB6"/>
    <w:rsid w:val="006B31E0"/>
    <w:rsid w:val="006C183F"/>
    <w:rsid w:val="006D3EB5"/>
    <w:rsid w:val="006D5099"/>
    <w:rsid w:val="006E69A6"/>
    <w:rsid w:val="006E6BF6"/>
    <w:rsid w:val="006F236A"/>
    <w:rsid w:val="006F3A09"/>
    <w:rsid w:val="006F406F"/>
    <w:rsid w:val="00700137"/>
    <w:rsid w:val="00700BD8"/>
    <w:rsid w:val="0070153C"/>
    <w:rsid w:val="007112D3"/>
    <w:rsid w:val="007129E0"/>
    <w:rsid w:val="00714FEF"/>
    <w:rsid w:val="007203B6"/>
    <w:rsid w:val="007222E3"/>
    <w:rsid w:val="00727ADE"/>
    <w:rsid w:val="00734F16"/>
    <w:rsid w:val="0075057C"/>
    <w:rsid w:val="00753EA4"/>
    <w:rsid w:val="007562DE"/>
    <w:rsid w:val="00760CB8"/>
    <w:rsid w:val="0076121E"/>
    <w:rsid w:val="0076478A"/>
    <w:rsid w:val="00765268"/>
    <w:rsid w:val="007A2532"/>
    <w:rsid w:val="007A2EB4"/>
    <w:rsid w:val="007A5FAC"/>
    <w:rsid w:val="007A6D76"/>
    <w:rsid w:val="007B1861"/>
    <w:rsid w:val="007B7991"/>
    <w:rsid w:val="007C2F7C"/>
    <w:rsid w:val="007C34BC"/>
    <w:rsid w:val="007C3B91"/>
    <w:rsid w:val="007C5B47"/>
    <w:rsid w:val="007D0959"/>
    <w:rsid w:val="007D292D"/>
    <w:rsid w:val="007D2B3B"/>
    <w:rsid w:val="007D2BF9"/>
    <w:rsid w:val="007D31FB"/>
    <w:rsid w:val="007D4E78"/>
    <w:rsid w:val="007E3406"/>
    <w:rsid w:val="007E3734"/>
    <w:rsid w:val="007F1291"/>
    <w:rsid w:val="007F4C16"/>
    <w:rsid w:val="007F6E72"/>
    <w:rsid w:val="00800DD6"/>
    <w:rsid w:val="008071F5"/>
    <w:rsid w:val="00811407"/>
    <w:rsid w:val="00813464"/>
    <w:rsid w:val="00815A64"/>
    <w:rsid w:val="0082010F"/>
    <w:rsid w:val="00825A29"/>
    <w:rsid w:val="0084116D"/>
    <w:rsid w:val="00842B01"/>
    <w:rsid w:val="0084306F"/>
    <w:rsid w:val="00843F92"/>
    <w:rsid w:val="008507BC"/>
    <w:rsid w:val="00854AE6"/>
    <w:rsid w:val="0085542A"/>
    <w:rsid w:val="00860E78"/>
    <w:rsid w:val="0086227D"/>
    <w:rsid w:val="00862315"/>
    <w:rsid w:val="00866085"/>
    <w:rsid w:val="00875632"/>
    <w:rsid w:val="00883D9B"/>
    <w:rsid w:val="00893F0A"/>
    <w:rsid w:val="0089447D"/>
    <w:rsid w:val="008A26F8"/>
    <w:rsid w:val="008A3F8B"/>
    <w:rsid w:val="008A580D"/>
    <w:rsid w:val="008B4147"/>
    <w:rsid w:val="008B7219"/>
    <w:rsid w:val="008C0334"/>
    <w:rsid w:val="008C6AD8"/>
    <w:rsid w:val="008D68F4"/>
    <w:rsid w:val="008F237D"/>
    <w:rsid w:val="008F2578"/>
    <w:rsid w:val="008F4DCA"/>
    <w:rsid w:val="00913A81"/>
    <w:rsid w:val="009146AA"/>
    <w:rsid w:val="009150DA"/>
    <w:rsid w:val="009158BE"/>
    <w:rsid w:val="0091650B"/>
    <w:rsid w:val="009257E3"/>
    <w:rsid w:val="00954FA7"/>
    <w:rsid w:val="009658C0"/>
    <w:rsid w:val="00972350"/>
    <w:rsid w:val="00975190"/>
    <w:rsid w:val="009807A0"/>
    <w:rsid w:val="0098592F"/>
    <w:rsid w:val="00991E15"/>
    <w:rsid w:val="00994263"/>
    <w:rsid w:val="009C3B79"/>
    <w:rsid w:val="009C450F"/>
    <w:rsid w:val="009C47DB"/>
    <w:rsid w:val="009D76DE"/>
    <w:rsid w:val="009E4105"/>
    <w:rsid w:val="009E4602"/>
    <w:rsid w:val="009F7B8E"/>
    <w:rsid w:val="00A2666C"/>
    <w:rsid w:val="00A27CDF"/>
    <w:rsid w:val="00A3062B"/>
    <w:rsid w:val="00A33BB8"/>
    <w:rsid w:val="00A40CE0"/>
    <w:rsid w:val="00A50DEF"/>
    <w:rsid w:val="00A51472"/>
    <w:rsid w:val="00A72CD3"/>
    <w:rsid w:val="00A76133"/>
    <w:rsid w:val="00A87066"/>
    <w:rsid w:val="00A95BB5"/>
    <w:rsid w:val="00A95CCD"/>
    <w:rsid w:val="00A961B2"/>
    <w:rsid w:val="00AA3525"/>
    <w:rsid w:val="00AA4772"/>
    <w:rsid w:val="00AB4053"/>
    <w:rsid w:val="00AB6329"/>
    <w:rsid w:val="00AC5648"/>
    <w:rsid w:val="00AC7827"/>
    <w:rsid w:val="00AE1E3F"/>
    <w:rsid w:val="00AE2833"/>
    <w:rsid w:val="00AE3528"/>
    <w:rsid w:val="00AE6BE7"/>
    <w:rsid w:val="00AF1DE9"/>
    <w:rsid w:val="00B00B05"/>
    <w:rsid w:val="00B010D4"/>
    <w:rsid w:val="00B03151"/>
    <w:rsid w:val="00B100F8"/>
    <w:rsid w:val="00B13B68"/>
    <w:rsid w:val="00B44FE4"/>
    <w:rsid w:val="00B5736F"/>
    <w:rsid w:val="00B62FB3"/>
    <w:rsid w:val="00B720DC"/>
    <w:rsid w:val="00B82927"/>
    <w:rsid w:val="00B8443C"/>
    <w:rsid w:val="00B856A5"/>
    <w:rsid w:val="00B921EF"/>
    <w:rsid w:val="00BA100A"/>
    <w:rsid w:val="00BA1742"/>
    <w:rsid w:val="00BA6664"/>
    <w:rsid w:val="00BA6F7D"/>
    <w:rsid w:val="00BB5587"/>
    <w:rsid w:val="00BB6FE1"/>
    <w:rsid w:val="00BC1CE0"/>
    <w:rsid w:val="00BD6B30"/>
    <w:rsid w:val="00BE4799"/>
    <w:rsid w:val="00BE6663"/>
    <w:rsid w:val="00C02371"/>
    <w:rsid w:val="00C062C3"/>
    <w:rsid w:val="00C1166E"/>
    <w:rsid w:val="00C273B2"/>
    <w:rsid w:val="00C42CAC"/>
    <w:rsid w:val="00C444B1"/>
    <w:rsid w:val="00C458ED"/>
    <w:rsid w:val="00C8064B"/>
    <w:rsid w:val="00C80CA7"/>
    <w:rsid w:val="00C8255E"/>
    <w:rsid w:val="00CB0A79"/>
    <w:rsid w:val="00CB0EE9"/>
    <w:rsid w:val="00CC6C04"/>
    <w:rsid w:val="00CD2F83"/>
    <w:rsid w:val="00CD479E"/>
    <w:rsid w:val="00CD6752"/>
    <w:rsid w:val="00CD765B"/>
    <w:rsid w:val="00CE2323"/>
    <w:rsid w:val="00CF19D5"/>
    <w:rsid w:val="00CF35AA"/>
    <w:rsid w:val="00CF7FD2"/>
    <w:rsid w:val="00D003E6"/>
    <w:rsid w:val="00D0067C"/>
    <w:rsid w:val="00D042EF"/>
    <w:rsid w:val="00D13425"/>
    <w:rsid w:val="00D304A6"/>
    <w:rsid w:val="00D318B7"/>
    <w:rsid w:val="00D3628B"/>
    <w:rsid w:val="00D64E73"/>
    <w:rsid w:val="00D86C1B"/>
    <w:rsid w:val="00DA4B12"/>
    <w:rsid w:val="00DB35D2"/>
    <w:rsid w:val="00DC1578"/>
    <w:rsid w:val="00DC4430"/>
    <w:rsid w:val="00DC522B"/>
    <w:rsid w:val="00DF2B03"/>
    <w:rsid w:val="00E00F6D"/>
    <w:rsid w:val="00E105AF"/>
    <w:rsid w:val="00E1330F"/>
    <w:rsid w:val="00E1541C"/>
    <w:rsid w:val="00E17671"/>
    <w:rsid w:val="00E201A2"/>
    <w:rsid w:val="00E26C66"/>
    <w:rsid w:val="00E47B69"/>
    <w:rsid w:val="00E57D00"/>
    <w:rsid w:val="00E62990"/>
    <w:rsid w:val="00E6524C"/>
    <w:rsid w:val="00E7209C"/>
    <w:rsid w:val="00E721A3"/>
    <w:rsid w:val="00E83CF6"/>
    <w:rsid w:val="00EA0355"/>
    <w:rsid w:val="00EA503D"/>
    <w:rsid w:val="00EA7114"/>
    <w:rsid w:val="00EA73CD"/>
    <w:rsid w:val="00EB1B75"/>
    <w:rsid w:val="00EB1D13"/>
    <w:rsid w:val="00EB4AB6"/>
    <w:rsid w:val="00EE0F39"/>
    <w:rsid w:val="00EE5369"/>
    <w:rsid w:val="00EF6618"/>
    <w:rsid w:val="00F13001"/>
    <w:rsid w:val="00F14040"/>
    <w:rsid w:val="00F3503B"/>
    <w:rsid w:val="00F363E6"/>
    <w:rsid w:val="00F44E97"/>
    <w:rsid w:val="00F53518"/>
    <w:rsid w:val="00F53E9A"/>
    <w:rsid w:val="00F5505C"/>
    <w:rsid w:val="00F57DBA"/>
    <w:rsid w:val="00F60190"/>
    <w:rsid w:val="00F63159"/>
    <w:rsid w:val="00F743A7"/>
    <w:rsid w:val="00F76179"/>
    <w:rsid w:val="00F815C7"/>
    <w:rsid w:val="00F84FEC"/>
    <w:rsid w:val="00FA21B3"/>
    <w:rsid w:val="00FA41B4"/>
    <w:rsid w:val="00FB3FC2"/>
    <w:rsid w:val="00FB5F78"/>
    <w:rsid w:val="00FB728E"/>
    <w:rsid w:val="00FC1D57"/>
    <w:rsid w:val="00FC379E"/>
    <w:rsid w:val="00FD0B47"/>
    <w:rsid w:val="00FD1C58"/>
    <w:rsid w:val="00FE0410"/>
    <w:rsid w:val="00FE1A12"/>
    <w:rsid w:val="00FF0C12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E9C9ED"/>
  <w14:defaultImageDpi w14:val="300"/>
  <w15:docId w15:val="{F72221C8-16DE-A840-9A08-CCC25A5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6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C273B2"/>
    <w:rPr>
      <w:b w:val="0"/>
      <w:bCs w:val="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C5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58"/>
    <w:rPr>
      <w:rFonts w:ascii="Lucida Grande" w:hAnsi="Lucida Grande" w:cs="Lucida Grande"/>
      <w:sz w:val="18"/>
      <w:szCs w:val="18"/>
      <w:lang w:eastAsia="zh-TW"/>
    </w:rPr>
  </w:style>
  <w:style w:type="character" w:styleId="Hyperlink">
    <w:name w:val="Hyperlink"/>
    <w:basedOn w:val="DefaultParagraphFont"/>
    <w:uiPriority w:val="99"/>
    <w:unhideWhenUsed/>
    <w:rsid w:val="00464E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E6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829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E6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663"/>
    <w:rPr>
      <w:rFonts w:ascii="Arial" w:hAnsi="Arial" w:cs="Arial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663"/>
    <w:rPr>
      <w:rFonts w:ascii="Arial" w:hAnsi="Arial" w:cs="Arial"/>
      <w:b/>
      <w:bCs/>
      <w:lang w:eastAsia="zh-TW"/>
    </w:rPr>
  </w:style>
  <w:style w:type="paragraph" w:styleId="Revision">
    <w:name w:val="Revision"/>
    <w:hidden/>
    <w:uiPriority w:val="99"/>
    <w:semiHidden/>
    <w:rsid w:val="00137FDC"/>
    <w:rPr>
      <w:rFonts w:ascii="Arial" w:hAnsi="Arial" w:cs="Arial"/>
      <w:lang w:eastAsia="zh-TW"/>
    </w:rPr>
  </w:style>
  <w:style w:type="paragraph" w:styleId="ListParagraph">
    <w:name w:val="List Paragraph"/>
    <w:basedOn w:val="Normal"/>
    <w:uiPriority w:val="34"/>
    <w:qFormat/>
    <w:rsid w:val="0043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5A421-4379-484F-927A-4DCC4CF3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Florian</dc:creator>
  <cp:keywords/>
  <dc:description>Vorlage uzh_brief_e MSO2003 v1 6.5.2010</dc:description>
  <cp:lastModifiedBy>Emanuele Giacomuzzo</cp:lastModifiedBy>
  <cp:revision>45</cp:revision>
  <cp:lastPrinted>2010-03-15T09:26:00Z</cp:lastPrinted>
  <dcterms:created xsi:type="dcterms:W3CDTF">2024-03-20T14:00:00Z</dcterms:created>
  <dcterms:modified xsi:type="dcterms:W3CDTF">2024-03-20T14:31:00Z</dcterms:modified>
</cp:coreProperties>
</file>