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707A7BAC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456F12">
        <w:t xml:space="preserve">high-density cultures check 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2C775416" w:rsidR="00254BBD" w:rsidRPr="00254BBD" w:rsidRDefault="00254BBD" w:rsidP="00254BBD">
      <w:r w:rsidRPr="00254BBD">
        <w:rPr>
          <w:u w:val="single"/>
        </w:rPr>
        <w:t>Date:</w:t>
      </w:r>
      <w:r>
        <w:rPr>
          <w:u w:val="single"/>
        </w:rPr>
        <w:t xml:space="preserve"> </w:t>
      </w:r>
      <w:r w:rsidR="0087177A">
        <w:t>Wednesday</w:t>
      </w:r>
      <w:r w:rsidR="00C21A65">
        <w:t xml:space="preserve"> 1</w:t>
      </w:r>
      <w:r w:rsidR="0087177A">
        <w:t>1</w:t>
      </w:r>
      <w:r w:rsidR="00C21A65" w:rsidRPr="00C21A65">
        <w:rPr>
          <w:vertAlign w:val="superscript"/>
        </w:rPr>
        <w:t>th</w:t>
      </w:r>
      <w:r w:rsidR="00C21A65">
        <w:t xml:space="preserve"> 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3FE0C0E2" w14:textId="77777777" w:rsidR="004503B5" w:rsidRDefault="00254BBD" w:rsidP="00254BBD">
      <w:r w:rsidRPr="009E35F5">
        <w:rPr>
          <w:u w:val="single"/>
        </w:rPr>
        <w:t>Aim:</w:t>
      </w:r>
      <w:r>
        <w:t xml:space="preserve"> </w:t>
      </w:r>
    </w:p>
    <w:p w14:paraId="44ED3082" w14:textId="2E057D3E" w:rsidR="004503B5" w:rsidRDefault="004503B5" w:rsidP="004503B5">
      <w:pPr>
        <w:pStyle w:val="ListParagraph"/>
        <w:numPr>
          <w:ilvl w:val="0"/>
          <w:numId w:val="5"/>
        </w:numPr>
      </w:pPr>
      <w:r>
        <w:t xml:space="preserve">checking that the high-density monocultures are </w:t>
      </w:r>
      <w:r w:rsidR="00990B3A">
        <w:t>at</w:t>
      </w:r>
      <w:r>
        <w:t xml:space="preserve"> high densities (check high-density monocultures) </w:t>
      </w:r>
    </w:p>
    <w:p w14:paraId="07D1FBB6" w14:textId="54004105" w:rsidR="00254BBD" w:rsidRDefault="00254BBD" w:rsidP="004503B5">
      <w:pPr>
        <w:pStyle w:val="ListParagraph"/>
        <w:numPr>
          <w:ilvl w:val="0"/>
          <w:numId w:val="5"/>
        </w:numPr>
      </w:pPr>
      <w:r>
        <w:t>growing the protists from the collection to high concentration</w:t>
      </w:r>
      <w:r w:rsidR="00BA4D9B">
        <w:t xml:space="preserve"> (close to carrying capacity)</w:t>
      </w:r>
    </w:p>
    <w:p w14:paraId="1C1C7D6C" w14:textId="70989D02" w:rsidR="0009582C" w:rsidRDefault="0009582C" w:rsidP="0009582C"/>
    <w:p w14:paraId="1F8D9743" w14:textId="77777777" w:rsidR="0009582C" w:rsidRPr="00C52638" w:rsidRDefault="0009582C" w:rsidP="0009582C">
      <w:pPr>
        <w:rPr>
          <w:u w:val="single"/>
        </w:rPr>
      </w:pPr>
      <w:r w:rsidRPr="00C52638">
        <w:rPr>
          <w:u w:val="single"/>
        </w:rPr>
        <w:t>Material:</w:t>
      </w:r>
    </w:p>
    <w:p w14:paraId="4B73AC77" w14:textId="07830781" w:rsidR="0009582C" w:rsidRDefault="001D4F0E" w:rsidP="0009582C">
      <w:pPr>
        <w:pStyle w:val="ListParagraph"/>
        <w:numPr>
          <w:ilvl w:val="0"/>
          <w:numId w:val="8"/>
        </w:numPr>
      </w:pPr>
      <w:r>
        <w:t>P</w:t>
      </w:r>
      <w:r w:rsidR="00723C24">
        <w:t>rotist monoculture</w:t>
      </w:r>
      <w:r>
        <w:t>s</w:t>
      </w:r>
    </w:p>
    <w:p w14:paraId="48C3A7B8" w14:textId="6DBA4CDF" w:rsidR="001D4F0E" w:rsidRPr="00085F62" w:rsidRDefault="001D4F0E" w:rsidP="0009582C">
      <w:pPr>
        <w:pStyle w:val="ListParagraph"/>
        <w:numPr>
          <w:ilvl w:val="0"/>
          <w:numId w:val="8"/>
        </w:numPr>
      </w:pPr>
      <w:r>
        <w:t xml:space="preserve">High-density </w:t>
      </w:r>
      <w:r w:rsidR="002F4EE5">
        <w:t>cultures</w:t>
      </w:r>
    </w:p>
    <w:p w14:paraId="2E3792F6" w14:textId="77777777" w:rsidR="00164C0D" w:rsidRPr="00085F62" w:rsidRDefault="00164C0D" w:rsidP="00164C0D">
      <w:pPr>
        <w:pStyle w:val="ListParagraph"/>
        <w:numPr>
          <w:ilvl w:val="0"/>
          <w:numId w:val="8"/>
        </w:numPr>
      </w:pPr>
      <w:r>
        <w:t>Autoclaved Schott bottles</w:t>
      </w:r>
    </w:p>
    <w:p w14:paraId="2FAC3B2E" w14:textId="37FAAD98" w:rsidR="0009582C" w:rsidRDefault="0009582C" w:rsidP="0009582C">
      <w:pPr>
        <w:pStyle w:val="ListParagraph"/>
        <w:numPr>
          <w:ilvl w:val="0"/>
          <w:numId w:val="8"/>
        </w:numPr>
      </w:pPr>
      <w:r w:rsidRPr="00085F62">
        <w:t>PPM</w:t>
      </w:r>
    </w:p>
    <w:p w14:paraId="26E26A06" w14:textId="21F6FAD7" w:rsidR="00EC42D5" w:rsidRDefault="00EC42D5" w:rsidP="0009582C">
      <w:pPr>
        <w:pStyle w:val="ListParagraph"/>
        <w:numPr>
          <w:ilvl w:val="0"/>
          <w:numId w:val="8"/>
        </w:numPr>
      </w:pPr>
      <w:r>
        <w:t>Bacterial solution</w:t>
      </w:r>
      <w:r w:rsidR="00F22544">
        <w:t xml:space="preserve"> (mix of </w:t>
      </w:r>
      <w:r w:rsidR="00F22544" w:rsidRPr="007C37A6">
        <w:rPr>
          <w:i/>
          <w:iCs/>
        </w:rPr>
        <w:t>Bacillus subtilis</w:t>
      </w:r>
      <w:r w:rsidR="00F22544">
        <w:t xml:space="preserve">, </w:t>
      </w:r>
      <w:r w:rsidR="00F22544" w:rsidRPr="007C37A6">
        <w:rPr>
          <w:i/>
          <w:iCs/>
        </w:rPr>
        <w:t>Bacillus brevis</w:t>
      </w:r>
      <w:r w:rsidR="00F22544">
        <w:t xml:space="preserve">, and </w:t>
      </w:r>
      <w:r w:rsidR="00F22544" w:rsidRPr="007C37A6">
        <w:rPr>
          <w:i/>
          <w:iCs/>
        </w:rPr>
        <w:t>Serratia fonticuli</w:t>
      </w:r>
      <w:r w:rsidR="00F22544">
        <w:t>)</w:t>
      </w:r>
    </w:p>
    <w:p w14:paraId="7D672767" w14:textId="77777777" w:rsidR="0009582C" w:rsidRDefault="0009582C" w:rsidP="0009582C">
      <w:pPr>
        <w:pStyle w:val="ListParagraph"/>
        <w:numPr>
          <w:ilvl w:val="0"/>
          <w:numId w:val="8"/>
        </w:numPr>
      </w:pPr>
      <w:r>
        <w:t>Yellow &amp; green micropipettes with their tips</w:t>
      </w:r>
    </w:p>
    <w:p w14:paraId="795F967F" w14:textId="1AD10A67" w:rsidR="0009582C" w:rsidRDefault="0009582C" w:rsidP="0009582C">
      <w:pPr>
        <w:pStyle w:val="ListParagraph"/>
        <w:numPr>
          <w:ilvl w:val="0"/>
          <w:numId w:val="8"/>
        </w:numPr>
      </w:pPr>
      <w:r>
        <w:t>Petri dishes</w:t>
      </w:r>
    </w:p>
    <w:p w14:paraId="631D7E8B" w14:textId="77777777" w:rsidR="0009582C" w:rsidRPr="00E6500E" w:rsidRDefault="0009582C" w:rsidP="0009582C">
      <w:pPr>
        <w:rPr>
          <w:u w:val="single"/>
        </w:rPr>
      </w:pPr>
    </w:p>
    <w:p w14:paraId="7D8C96CC" w14:textId="77777777" w:rsidR="0009582C" w:rsidRPr="00E6500E" w:rsidRDefault="0009582C" w:rsidP="0009582C">
      <w:pPr>
        <w:rPr>
          <w:u w:val="single"/>
        </w:rPr>
      </w:pPr>
      <w:r w:rsidRPr="00E6500E">
        <w:rPr>
          <w:u w:val="single"/>
        </w:rPr>
        <w:t>Steps:</w:t>
      </w:r>
    </w:p>
    <w:p w14:paraId="3BAFA841" w14:textId="345ED086" w:rsidR="0009582C" w:rsidRPr="00C12FF3" w:rsidRDefault="0009582C" w:rsidP="00C12FF3">
      <w:pPr>
        <w:rPr>
          <w:b/>
          <w:bCs/>
        </w:rPr>
      </w:pPr>
    </w:p>
    <w:p w14:paraId="0CEC81E9" w14:textId="34176858" w:rsidR="001C7C68" w:rsidRDefault="0009582C" w:rsidP="0009582C">
      <w:pPr>
        <w:pStyle w:val="ListParagraph"/>
        <w:numPr>
          <w:ilvl w:val="0"/>
          <w:numId w:val="7"/>
        </w:numPr>
      </w:pPr>
      <w:r w:rsidRPr="00E6500E">
        <w:rPr>
          <w:b/>
          <w:bCs/>
        </w:rPr>
        <w:t xml:space="preserve">Check </w:t>
      </w:r>
      <w:r w:rsidR="00FF18EF">
        <w:rPr>
          <w:b/>
          <w:bCs/>
        </w:rPr>
        <w:t>high-density cultures</w:t>
      </w:r>
      <w:r w:rsidR="00FF18EF">
        <w:rPr>
          <w:b/>
          <w:bCs/>
        </w:rPr>
        <w:br/>
      </w:r>
      <w:r w:rsidRPr="00E6500E">
        <w:t xml:space="preserve">Count the density of protists </w:t>
      </w:r>
      <w:r w:rsidR="00783419">
        <w:t xml:space="preserve">in the high-density cultures </w:t>
      </w:r>
      <w:r w:rsidRPr="00E6500E">
        <w:t xml:space="preserve">in three 80 </w:t>
      </w:r>
      <w:proofErr w:type="spellStart"/>
      <w:r w:rsidRPr="00E6500E">
        <w:t>μl</w:t>
      </w:r>
      <w:proofErr w:type="spellEnd"/>
      <w:r w:rsidRPr="00E6500E">
        <w:t xml:space="preserve"> drops on a petri dish. Write down the abundance of protists in single drops and the average across the three drops.</w:t>
      </w:r>
      <w:r w:rsidR="00C51B11">
        <w:t>\</w:t>
      </w:r>
    </w:p>
    <w:p w14:paraId="048AD89C" w14:textId="77777777" w:rsidR="001C7C68" w:rsidRDefault="001C7C68" w:rsidP="001C7C68"/>
    <w:p w14:paraId="5CD68E4B" w14:textId="19934FE4" w:rsidR="0009582C" w:rsidRPr="001C7C68" w:rsidRDefault="001C7C68" w:rsidP="0009582C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Write down which cultures you would like to grow more of and how many new high-density monocultures you want to create</w:t>
      </w:r>
      <w:r>
        <w:rPr>
          <w:b/>
          <w:bCs/>
        </w:rPr>
        <w:br/>
      </w:r>
    </w:p>
    <w:p w14:paraId="4D7F4586" w14:textId="6FF03ACA" w:rsidR="00E11A15" w:rsidRDefault="0026061E" w:rsidP="0009582C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L</w:t>
      </w:r>
      <w:r w:rsidR="0009582C" w:rsidRPr="00E6500E">
        <w:rPr>
          <w:b/>
          <w:bCs/>
        </w:rPr>
        <w:t xml:space="preserve">abel </w:t>
      </w:r>
      <w:r>
        <w:rPr>
          <w:b/>
          <w:bCs/>
        </w:rPr>
        <w:t xml:space="preserve">bottles </w:t>
      </w:r>
      <w:r w:rsidR="0009582C" w:rsidRPr="00E6500E">
        <w:rPr>
          <w:b/>
          <w:bCs/>
        </w:rPr>
        <w:t xml:space="preserve">that will be used to create new </w:t>
      </w:r>
      <w:r>
        <w:rPr>
          <w:b/>
          <w:bCs/>
        </w:rPr>
        <w:t>high-density</w:t>
      </w:r>
      <w:r w:rsidR="002A2144">
        <w:rPr>
          <w:b/>
          <w:bCs/>
        </w:rPr>
        <w:t xml:space="preserve"> </w:t>
      </w:r>
      <w:r w:rsidR="0009582C" w:rsidRPr="00E6500E">
        <w:rPr>
          <w:b/>
          <w:bCs/>
        </w:rPr>
        <w:t>cultures</w:t>
      </w:r>
    </w:p>
    <w:p w14:paraId="7A735558" w14:textId="77777777" w:rsidR="00E11A15" w:rsidRDefault="00E11A15" w:rsidP="00E11A15">
      <w:pPr>
        <w:pStyle w:val="ListParagraph"/>
        <w:rPr>
          <w:b/>
          <w:bCs/>
        </w:rPr>
      </w:pPr>
    </w:p>
    <w:p w14:paraId="3C493A6F" w14:textId="37BF22E0" w:rsidR="0009582C" w:rsidRPr="00E11A15" w:rsidRDefault="003C4FE5" w:rsidP="00E11A15">
      <w:pPr>
        <w:jc w:val="center"/>
        <w:rPr>
          <w:b/>
          <w:bCs/>
        </w:rPr>
      </w:pPr>
      <w:r>
        <w:t>ID</w:t>
      </w:r>
      <w:r w:rsidR="00FB5455">
        <w:tab/>
        <w:t>Species</w:t>
      </w:r>
      <w:r w:rsidR="00256E36">
        <w:tab/>
      </w:r>
      <w:r>
        <w:t>Today’s date</w:t>
      </w:r>
      <w:r w:rsidR="00CB69AF">
        <w:rPr>
          <w:b/>
          <w:bCs/>
        </w:rPr>
        <w:tab/>
      </w:r>
      <w:r w:rsidR="00623854">
        <w:rPr>
          <w:b/>
          <w:bCs/>
        </w:rPr>
        <w:tab/>
      </w:r>
      <w:r w:rsidR="00CB69AF">
        <w:t>EG</w:t>
      </w:r>
      <w:r w:rsidR="00776DC5" w:rsidRPr="00E11A15">
        <w:rPr>
          <w:b/>
          <w:bCs/>
        </w:rPr>
        <w:br/>
      </w:r>
    </w:p>
    <w:p w14:paraId="739C8A91" w14:textId="41E10BD4" w:rsidR="007D1FC1" w:rsidRDefault="001E1E5F" w:rsidP="000529C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Fill all bottles that will </w:t>
      </w:r>
      <w:r w:rsidRPr="00E6500E">
        <w:rPr>
          <w:b/>
          <w:bCs/>
        </w:rPr>
        <w:t xml:space="preserve">be used to create new </w:t>
      </w:r>
      <w:r>
        <w:rPr>
          <w:b/>
          <w:bCs/>
        </w:rPr>
        <w:t xml:space="preserve">high-density </w:t>
      </w:r>
      <w:r w:rsidRPr="00E6500E">
        <w:rPr>
          <w:b/>
          <w:bCs/>
        </w:rPr>
        <w:t>cultures</w:t>
      </w:r>
      <w:r w:rsidR="00481ADC">
        <w:rPr>
          <w:b/>
          <w:bCs/>
        </w:rPr>
        <w:t xml:space="preserve"> </w:t>
      </w:r>
      <w:r w:rsidR="001C557F">
        <w:rPr>
          <w:b/>
          <w:bCs/>
        </w:rPr>
        <w:t xml:space="preserve">with PPM </w:t>
      </w:r>
    </w:p>
    <w:p w14:paraId="718F9C81" w14:textId="77777777" w:rsidR="000529C7" w:rsidRPr="000529C7" w:rsidRDefault="000529C7" w:rsidP="000529C7">
      <w:pPr>
        <w:pStyle w:val="ListParagraph"/>
        <w:rPr>
          <w:b/>
          <w:bCs/>
        </w:rPr>
      </w:pPr>
    </w:p>
    <w:p w14:paraId="2D914099" w14:textId="267E9E34" w:rsidR="0091490A" w:rsidRPr="00AA25EB" w:rsidRDefault="004B51AA" w:rsidP="0091490A">
      <w:pPr>
        <w:pStyle w:val="ListParagraph"/>
        <w:rPr>
          <w:i/>
          <w:iCs/>
        </w:rPr>
      </w:pPr>
      <w:r>
        <w:rPr>
          <w:i/>
          <w:iCs/>
        </w:rPr>
        <w:t xml:space="preserve">For 200 ml cultures -&gt; </w:t>
      </w:r>
      <w:r w:rsidR="0091490A" w:rsidRPr="00AA25EB">
        <w:rPr>
          <w:i/>
          <w:iCs/>
        </w:rPr>
        <w:t>(</w:t>
      </w:r>
      <w:r w:rsidR="0091490A">
        <w:rPr>
          <w:i/>
          <w:iCs/>
        </w:rPr>
        <w:t>Measuring cylinder</w:t>
      </w:r>
      <w:r w:rsidR="0091490A" w:rsidRPr="00AA25EB">
        <w:rPr>
          <w:i/>
          <w:iCs/>
        </w:rPr>
        <w:t xml:space="preserve">: </w:t>
      </w:r>
      <w:r>
        <w:rPr>
          <w:i/>
          <w:iCs/>
        </w:rPr>
        <w:t>170</w:t>
      </w:r>
      <w:r w:rsidR="0091490A" w:rsidRPr="00AA25EB">
        <w:rPr>
          <w:i/>
          <w:iCs/>
        </w:rPr>
        <w:t xml:space="preserve"> ml)</w:t>
      </w:r>
    </w:p>
    <w:p w14:paraId="23E135B0" w14:textId="77777777" w:rsidR="004B51AA" w:rsidRPr="00AA25EB" w:rsidRDefault="004B51AA" w:rsidP="004B51AA">
      <w:pPr>
        <w:pStyle w:val="ListParagraph"/>
        <w:rPr>
          <w:i/>
          <w:iCs/>
        </w:rPr>
      </w:pPr>
      <w:r>
        <w:rPr>
          <w:i/>
          <w:iCs/>
        </w:rPr>
        <w:t xml:space="preserve">For 100 ml cultures -&gt; </w:t>
      </w:r>
      <w:r w:rsidRPr="00AA25EB">
        <w:rPr>
          <w:i/>
          <w:iCs/>
        </w:rPr>
        <w:t>(</w:t>
      </w:r>
      <w:r>
        <w:rPr>
          <w:i/>
          <w:iCs/>
        </w:rPr>
        <w:t>Measuring cylinder</w:t>
      </w:r>
      <w:r w:rsidRPr="00AA25EB">
        <w:rPr>
          <w:i/>
          <w:iCs/>
        </w:rPr>
        <w:t xml:space="preserve">: </w:t>
      </w:r>
      <w:r>
        <w:rPr>
          <w:i/>
          <w:iCs/>
        </w:rPr>
        <w:t>85</w:t>
      </w:r>
      <w:r w:rsidRPr="00AA25EB">
        <w:rPr>
          <w:i/>
          <w:iCs/>
        </w:rPr>
        <w:t xml:space="preserve"> ml)</w:t>
      </w:r>
    </w:p>
    <w:p w14:paraId="359C8C42" w14:textId="77777777" w:rsidR="00E86D8A" w:rsidRDefault="00E86D8A" w:rsidP="0091490A">
      <w:pPr>
        <w:pStyle w:val="ListParagraph"/>
        <w:rPr>
          <w:i/>
          <w:iCs/>
        </w:rPr>
      </w:pPr>
    </w:p>
    <w:p w14:paraId="7E35B9A5" w14:textId="77777777" w:rsidR="00FA6BAF" w:rsidRDefault="00FA6BAF" w:rsidP="00FA6BA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Fill all bottles that will </w:t>
      </w:r>
      <w:r w:rsidRPr="00E6500E">
        <w:rPr>
          <w:b/>
          <w:bCs/>
        </w:rPr>
        <w:t xml:space="preserve">be used to create new </w:t>
      </w:r>
      <w:r>
        <w:rPr>
          <w:b/>
          <w:bCs/>
        </w:rPr>
        <w:t xml:space="preserve">high-density </w:t>
      </w:r>
      <w:r w:rsidRPr="00E6500E">
        <w:rPr>
          <w:b/>
          <w:bCs/>
        </w:rPr>
        <w:t>cultures</w:t>
      </w:r>
      <w:r>
        <w:rPr>
          <w:b/>
          <w:bCs/>
        </w:rPr>
        <w:t xml:space="preserve"> with bacterial solution</w:t>
      </w:r>
    </w:p>
    <w:p w14:paraId="6E1FEF24" w14:textId="77777777" w:rsidR="00FA6BAF" w:rsidRPr="000529C7" w:rsidRDefault="00FA6BAF" w:rsidP="00FA6BAF">
      <w:pPr>
        <w:pStyle w:val="ListParagraph"/>
        <w:rPr>
          <w:b/>
          <w:bCs/>
        </w:rPr>
      </w:pPr>
    </w:p>
    <w:p w14:paraId="5A263030" w14:textId="77777777" w:rsidR="00FA6BAF" w:rsidRPr="00AA25EB" w:rsidRDefault="00FA6BAF" w:rsidP="00FA6BAF">
      <w:pPr>
        <w:pStyle w:val="ListParagraph"/>
        <w:rPr>
          <w:i/>
          <w:iCs/>
        </w:rPr>
      </w:pPr>
      <w:r>
        <w:rPr>
          <w:i/>
          <w:iCs/>
        </w:rPr>
        <w:t xml:space="preserve">For 200 ml cultures -&gt; </w:t>
      </w:r>
      <w:r w:rsidRPr="00AA25EB">
        <w:rPr>
          <w:i/>
          <w:iCs/>
        </w:rPr>
        <w:t>(</w:t>
      </w:r>
      <w:r>
        <w:rPr>
          <w:i/>
          <w:iCs/>
        </w:rPr>
        <w:t>Green pipette</w:t>
      </w:r>
      <w:r w:rsidRPr="00AA25EB">
        <w:rPr>
          <w:i/>
          <w:iCs/>
        </w:rPr>
        <w:t xml:space="preserve">: </w:t>
      </w:r>
      <w:r>
        <w:rPr>
          <w:i/>
          <w:iCs/>
        </w:rPr>
        <w:t>5</w:t>
      </w:r>
      <w:r w:rsidRPr="00AA25EB">
        <w:rPr>
          <w:i/>
          <w:iCs/>
        </w:rPr>
        <w:t xml:space="preserve"> ml</w:t>
      </w:r>
      <w:r>
        <w:rPr>
          <w:i/>
          <w:iCs/>
        </w:rPr>
        <w:t xml:space="preserve"> x2</w:t>
      </w:r>
      <w:r w:rsidRPr="00AA25EB">
        <w:rPr>
          <w:i/>
          <w:iCs/>
        </w:rPr>
        <w:t>)</w:t>
      </w:r>
    </w:p>
    <w:p w14:paraId="061381E0" w14:textId="77777777" w:rsidR="00FA6BAF" w:rsidRPr="00AA25EB" w:rsidRDefault="00FA6BAF" w:rsidP="00FA6BAF">
      <w:pPr>
        <w:pStyle w:val="ListParagraph"/>
        <w:rPr>
          <w:i/>
          <w:iCs/>
        </w:rPr>
      </w:pPr>
      <w:r>
        <w:rPr>
          <w:i/>
          <w:iCs/>
        </w:rPr>
        <w:t xml:space="preserve">For 100 ml cultures -&gt; </w:t>
      </w:r>
      <w:r w:rsidRPr="00AA25EB">
        <w:rPr>
          <w:i/>
          <w:iCs/>
        </w:rPr>
        <w:t>(</w:t>
      </w:r>
      <w:r>
        <w:rPr>
          <w:i/>
          <w:iCs/>
        </w:rPr>
        <w:t>Green pipette</w:t>
      </w:r>
      <w:r w:rsidRPr="00AA25EB">
        <w:rPr>
          <w:i/>
          <w:iCs/>
        </w:rPr>
        <w:t xml:space="preserve">: </w:t>
      </w:r>
      <w:r>
        <w:rPr>
          <w:i/>
          <w:iCs/>
        </w:rPr>
        <w:t>5</w:t>
      </w:r>
      <w:r w:rsidRPr="00AA25EB">
        <w:rPr>
          <w:i/>
          <w:iCs/>
        </w:rPr>
        <w:t xml:space="preserve"> ml)</w:t>
      </w:r>
    </w:p>
    <w:p w14:paraId="6AA266E7" w14:textId="458DC555" w:rsidR="00C30010" w:rsidRPr="00AA25EB" w:rsidRDefault="00C30010" w:rsidP="00C30010">
      <w:pPr>
        <w:pStyle w:val="ListParagraph"/>
        <w:rPr>
          <w:i/>
          <w:iCs/>
        </w:rPr>
      </w:pPr>
    </w:p>
    <w:p w14:paraId="2DC7E7F2" w14:textId="77777777" w:rsidR="002C1D1D" w:rsidRDefault="002C1D1D">
      <w:pPr>
        <w:rPr>
          <w:b/>
          <w:bCs/>
        </w:rPr>
      </w:pPr>
      <w:r>
        <w:rPr>
          <w:b/>
          <w:bCs/>
        </w:rPr>
        <w:br w:type="page"/>
      </w:r>
    </w:p>
    <w:p w14:paraId="42512900" w14:textId="1AD74562" w:rsidR="00FA6BAF" w:rsidRDefault="00FA6BAF" w:rsidP="00FA6BA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 xml:space="preserve">Fill all bottles that will </w:t>
      </w:r>
      <w:r w:rsidRPr="00E6500E">
        <w:rPr>
          <w:b/>
          <w:bCs/>
        </w:rPr>
        <w:t xml:space="preserve">be used to create new </w:t>
      </w:r>
      <w:r>
        <w:rPr>
          <w:b/>
          <w:bCs/>
        </w:rPr>
        <w:t xml:space="preserve">high-density </w:t>
      </w:r>
      <w:r w:rsidRPr="00E6500E">
        <w:rPr>
          <w:b/>
          <w:bCs/>
        </w:rPr>
        <w:t>cultures</w:t>
      </w:r>
      <w:r>
        <w:rPr>
          <w:b/>
          <w:bCs/>
        </w:rPr>
        <w:t xml:space="preserve"> with </w:t>
      </w:r>
      <w:r w:rsidR="00D55E65">
        <w:rPr>
          <w:b/>
          <w:bCs/>
        </w:rPr>
        <w:t>respective protist</w:t>
      </w:r>
    </w:p>
    <w:p w14:paraId="3E9EADD5" w14:textId="77777777" w:rsidR="00FA6BAF" w:rsidRPr="000529C7" w:rsidRDefault="00FA6BAF" w:rsidP="00FA6BAF">
      <w:pPr>
        <w:pStyle w:val="ListParagraph"/>
        <w:rPr>
          <w:b/>
          <w:bCs/>
        </w:rPr>
      </w:pPr>
    </w:p>
    <w:p w14:paraId="687F8D22" w14:textId="629827B6" w:rsidR="00FA6BAF" w:rsidRPr="00AA25EB" w:rsidRDefault="00FA6BAF" w:rsidP="00FA6BAF">
      <w:pPr>
        <w:pStyle w:val="ListParagraph"/>
        <w:rPr>
          <w:i/>
          <w:iCs/>
        </w:rPr>
      </w:pPr>
      <w:r>
        <w:rPr>
          <w:i/>
          <w:iCs/>
        </w:rPr>
        <w:t xml:space="preserve">For 200 ml cultures -&gt; </w:t>
      </w:r>
      <w:r w:rsidRPr="00AA25EB">
        <w:rPr>
          <w:i/>
          <w:iCs/>
        </w:rPr>
        <w:t>(</w:t>
      </w:r>
      <w:r>
        <w:rPr>
          <w:i/>
          <w:iCs/>
        </w:rPr>
        <w:t>Green pipette</w:t>
      </w:r>
      <w:r w:rsidRPr="00AA25EB">
        <w:rPr>
          <w:i/>
          <w:iCs/>
        </w:rPr>
        <w:t xml:space="preserve">: </w:t>
      </w:r>
      <w:r>
        <w:rPr>
          <w:i/>
          <w:iCs/>
        </w:rPr>
        <w:t>5</w:t>
      </w:r>
      <w:r w:rsidRPr="00AA25EB">
        <w:rPr>
          <w:i/>
          <w:iCs/>
        </w:rPr>
        <w:t xml:space="preserve"> ml</w:t>
      </w:r>
      <w:r>
        <w:rPr>
          <w:i/>
          <w:iCs/>
        </w:rPr>
        <w:t xml:space="preserve"> x</w:t>
      </w:r>
      <w:r w:rsidR="003458B3">
        <w:rPr>
          <w:i/>
          <w:iCs/>
        </w:rPr>
        <w:t>4</w:t>
      </w:r>
      <w:r w:rsidRPr="00AA25EB">
        <w:rPr>
          <w:i/>
          <w:iCs/>
        </w:rPr>
        <w:t>)</w:t>
      </w:r>
    </w:p>
    <w:p w14:paraId="49750775" w14:textId="3F57AD73" w:rsidR="0009582C" w:rsidRPr="00FA6BAF" w:rsidRDefault="00FA6BAF" w:rsidP="00FA6BAF">
      <w:pPr>
        <w:pStyle w:val="ListParagraph"/>
        <w:rPr>
          <w:i/>
          <w:iCs/>
        </w:rPr>
      </w:pPr>
      <w:r>
        <w:rPr>
          <w:i/>
          <w:iCs/>
        </w:rPr>
        <w:t xml:space="preserve">For 100 ml cultures -&gt; </w:t>
      </w:r>
      <w:r w:rsidRPr="00AA25EB">
        <w:rPr>
          <w:i/>
          <w:iCs/>
        </w:rPr>
        <w:t>(</w:t>
      </w:r>
      <w:r>
        <w:rPr>
          <w:i/>
          <w:iCs/>
        </w:rPr>
        <w:t>Green pipette</w:t>
      </w:r>
      <w:r w:rsidRPr="00AA25EB">
        <w:rPr>
          <w:i/>
          <w:iCs/>
        </w:rPr>
        <w:t xml:space="preserve">: </w:t>
      </w:r>
      <w:r>
        <w:rPr>
          <w:i/>
          <w:iCs/>
        </w:rPr>
        <w:t>5</w:t>
      </w:r>
      <w:r w:rsidRPr="00AA25EB">
        <w:rPr>
          <w:i/>
          <w:iCs/>
        </w:rPr>
        <w:t xml:space="preserve"> ml</w:t>
      </w:r>
      <w:r w:rsidR="003458B3">
        <w:rPr>
          <w:i/>
          <w:iCs/>
        </w:rPr>
        <w:t xml:space="preserve"> x2</w:t>
      </w:r>
      <w:r w:rsidRPr="00AA25EB">
        <w:rPr>
          <w:i/>
          <w:iCs/>
        </w:rPr>
        <w:t>)</w:t>
      </w:r>
    </w:p>
    <w:sectPr w:rsidR="0009582C" w:rsidRPr="00FA6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E0C"/>
    <w:multiLevelType w:val="hybridMultilevel"/>
    <w:tmpl w:val="DB18C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71B01"/>
    <w:multiLevelType w:val="hybridMultilevel"/>
    <w:tmpl w:val="2F344F10"/>
    <w:lvl w:ilvl="0" w:tplc="1160D2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F7399"/>
    <w:multiLevelType w:val="hybridMultilevel"/>
    <w:tmpl w:val="20B412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  <w:b w:val="0"/>
        <w:bCs w:val="0"/>
        <w:color w:val="auto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B048A"/>
    <w:multiLevelType w:val="hybridMultilevel"/>
    <w:tmpl w:val="20B41282"/>
    <w:lvl w:ilvl="0" w:tplc="4A0E49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9098812A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B8EA5BC8">
      <w:start w:val="1"/>
      <w:numFmt w:val="lowerRoman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  <w:b w:val="0"/>
        <w:bCs w:val="0"/>
        <w:color w:val="auto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4074F"/>
    <w:multiLevelType w:val="hybridMultilevel"/>
    <w:tmpl w:val="DF5EB26E"/>
    <w:lvl w:ilvl="0" w:tplc="9272A1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CD4AFC"/>
    <w:multiLevelType w:val="hybridMultilevel"/>
    <w:tmpl w:val="20B412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  <w:b w:val="0"/>
        <w:bCs w:val="0"/>
        <w:color w:val="auto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42403">
    <w:abstractNumId w:val="7"/>
  </w:num>
  <w:num w:numId="2" w16cid:durableId="1789664762">
    <w:abstractNumId w:val="8"/>
  </w:num>
  <w:num w:numId="3" w16cid:durableId="1070538364">
    <w:abstractNumId w:val="1"/>
  </w:num>
  <w:num w:numId="4" w16cid:durableId="1904678157">
    <w:abstractNumId w:val="6"/>
  </w:num>
  <w:num w:numId="5" w16cid:durableId="1030030971">
    <w:abstractNumId w:val="5"/>
  </w:num>
  <w:num w:numId="6" w16cid:durableId="492843467">
    <w:abstractNumId w:val="2"/>
  </w:num>
  <w:num w:numId="7" w16cid:durableId="1493984290">
    <w:abstractNumId w:val="4"/>
  </w:num>
  <w:num w:numId="8" w16cid:durableId="744037021">
    <w:abstractNumId w:val="0"/>
  </w:num>
  <w:num w:numId="9" w16cid:durableId="2708443">
    <w:abstractNumId w:val="3"/>
  </w:num>
  <w:num w:numId="10" w16cid:durableId="1894122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364A0"/>
    <w:rsid w:val="000529C7"/>
    <w:rsid w:val="0007267B"/>
    <w:rsid w:val="000769ED"/>
    <w:rsid w:val="0009582C"/>
    <w:rsid w:val="000D3C26"/>
    <w:rsid w:val="00122AF4"/>
    <w:rsid w:val="00132A92"/>
    <w:rsid w:val="00132BCE"/>
    <w:rsid w:val="00164048"/>
    <w:rsid w:val="001641CF"/>
    <w:rsid w:val="00164C0D"/>
    <w:rsid w:val="00185D25"/>
    <w:rsid w:val="001901A5"/>
    <w:rsid w:val="001A10F8"/>
    <w:rsid w:val="001C05CA"/>
    <w:rsid w:val="001C557F"/>
    <w:rsid w:val="001C7C68"/>
    <w:rsid w:val="001D4F0E"/>
    <w:rsid w:val="001E1E5F"/>
    <w:rsid w:val="001E49BF"/>
    <w:rsid w:val="001F4F30"/>
    <w:rsid w:val="002118DD"/>
    <w:rsid w:val="002302B9"/>
    <w:rsid w:val="002410D8"/>
    <w:rsid w:val="00247F4B"/>
    <w:rsid w:val="00251345"/>
    <w:rsid w:val="00254BBD"/>
    <w:rsid w:val="00256E36"/>
    <w:rsid w:val="0026061E"/>
    <w:rsid w:val="00270C6B"/>
    <w:rsid w:val="00270CDA"/>
    <w:rsid w:val="0028571C"/>
    <w:rsid w:val="00297CD8"/>
    <w:rsid w:val="002A2144"/>
    <w:rsid w:val="002B18E6"/>
    <w:rsid w:val="002B3F77"/>
    <w:rsid w:val="002C1D1D"/>
    <w:rsid w:val="002E6290"/>
    <w:rsid w:val="002F3E8D"/>
    <w:rsid w:val="002F4EE5"/>
    <w:rsid w:val="00327ABC"/>
    <w:rsid w:val="003314DB"/>
    <w:rsid w:val="003458B3"/>
    <w:rsid w:val="00377FF0"/>
    <w:rsid w:val="00383B95"/>
    <w:rsid w:val="003A09D4"/>
    <w:rsid w:val="003A618A"/>
    <w:rsid w:val="003C4FE5"/>
    <w:rsid w:val="004124C3"/>
    <w:rsid w:val="0043334D"/>
    <w:rsid w:val="004503B5"/>
    <w:rsid w:val="00456F12"/>
    <w:rsid w:val="00462989"/>
    <w:rsid w:val="00480CD2"/>
    <w:rsid w:val="00481ADC"/>
    <w:rsid w:val="00484195"/>
    <w:rsid w:val="004923A3"/>
    <w:rsid w:val="004B2A2C"/>
    <w:rsid w:val="004B51AA"/>
    <w:rsid w:val="004F2A52"/>
    <w:rsid w:val="004F7D43"/>
    <w:rsid w:val="005054C1"/>
    <w:rsid w:val="00505B10"/>
    <w:rsid w:val="0053224D"/>
    <w:rsid w:val="005360EE"/>
    <w:rsid w:val="00542025"/>
    <w:rsid w:val="00583486"/>
    <w:rsid w:val="0059144C"/>
    <w:rsid w:val="00591F6E"/>
    <w:rsid w:val="005B1D69"/>
    <w:rsid w:val="005C0AD6"/>
    <w:rsid w:val="005C552A"/>
    <w:rsid w:val="005F049A"/>
    <w:rsid w:val="005F4180"/>
    <w:rsid w:val="005F6C5F"/>
    <w:rsid w:val="00623854"/>
    <w:rsid w:val="006364C0"/>
    <w:rsid w:val="00645113"/>
    <w:rsid w:val="00697063"/>
    <w:rsid w:val="006B300F"/>
    <w:rsid w:val="006B4D88"/>
    <w:rsid w:val="006C0A91"/>
    <w:rsid w:val="00723C24"/>
    <w:rsid w:val="00724F58"/>
    <w:rsid w:val="0073065B"/>
    <w:rsid w:val="007412B4"/>
    <w:rsid w:val="00742308"/>
    <w:rsid w:val="007531A6"/>
    <w:rsid w:val="00771ABC"/>
    <w:rsid w:val="00773D5E"/>
    <w:rsid w:val="00776DC5"/>
    <w:rsid w:val="00783419"/>
    <w:rsid w:val="0079733A"/>
    <w:rsid w:val="007A378D"/>
    <w:rsid w:val="007D1FC1"/>
    <w:rsid w:val="007D48CD"/>
    <w:rsid w:val="007E6BD5"/>
    <w:rsid w:val="007F3D72"/>
    <w:rsid w:val="00815C0D"/>
    <w:rsid w:val="00832A29"/>
    <w:rsid w:val="0085051C"/>
    <w:rsid w:val="0086463C"/>
    <w:rsid w:val="0087177A"/>
    <w:rsid w:val="00895EC0"/>
    <w:rsid w:val="008A1337"/>
    <w:rsid w:val="008B5A83"/>
    <w:rsid w:val="008C3D65"/>
    <w:rsid w:val="009110DA"/>
    <w:rsid w:val="009114B0"/>
    <w:rsid w:val="0091490A"/>
    <w:rsid w:val="00950D38"/>
    <w:rsid w:val="00990B3A"/>
    <w:rsid w:val="0099510E"/>
    <w:rsid w:val="00996994"/>
    <w:rsid w:val="009A0C3B"/>
    <w:rsid w:val="009A52E2"/>
    <w:rsid w:val="009B4043"/>
    <w:rsid w:val="009C6EC8"/>
    <w:rsid w:val="009D69A1"/>
    <w:rsid w:val="009F33EF"/>
    <w:rsid w:val="00A01167"/>
    <w:rsid w:val="00A33FE7"/>
    <w:rsid w:val="00A3402A"/>
    <w:rsid w:val="00A3408D"/>
    <w:rsid w:val="00A60D2F"/>
    <w:rsid w:val="00A633AC"/>
    <w:rsid w:val="00A87B81"/>
    <w:rsid w:val="00AA25EB"/>
    <w:rsid w:val="00AA70BA"/>
    <w:rsid w:val="00AC6AC3"/>
    <w:rsid w:val="00AD157E"/>
    <w:rsid w:val="00B0784D"/>
    <w:rsid w:val="00B1469E"/>
    <w:rsid w:val="00B2351D"/>
    <w:rsid w:val="00B355C6"/>
    <w:rsid w:val="00B402C1"/>
    <w:rsid w:val="00B446EF"/>
    <w:rsid w:val="00B53F69"/>
    <w:rsid w:val="00B673CF"/>
    <w:rsid w:val="00B704A8"/>
    <w:rsid w:val="00BA2457"/>
    <w:rsid w:val="00BA4D9B"/>
    <w:rsid w:val="00BA5DAF"/>
    <w:rsid w:val="00BB045C"/>
    <w:rsid w:val="00BC280B"/>
    <w:rsid w:val="00BD6CB8"/>
    <w:rsid w:val="00BD716E"/>
    <w:rsid w:val="00BE492F"/>
    <w:rsid w:val="00C121CC"/>
    <w:rsid w:val="00C12FF3"/>
    <w:rsid w:val="00C130A9"/>
    <w:rsid w:val="00C21A65"/>
    <w:rsid w:val="00C30010"/>
    <w:rsid w:val="00C36E9D"/>
    <w:rsid w:val="00C44562"/>
    <w:rsid w:val="00C45725"/>
    <w:rsid w:val="00C51B11"/>
    <w:rsid w:val="00C640F3"/>
    <w:rsid w:val="00C8409A"/>
    <w:rsid w:val="00C84F6A"/>
    <w:rsid w:val="00CB085A"/>
    <w:rsid w:val="00CB110A"/>
    <w:rsid w:val="00CB6204"/>
    <w:rsid w:val="00CB69AF"/>
    <w:rsid w:val="00CC588D"/>
    <w:rsid w:val="00CD00E3"/>
    <w:rsid w:val="00CD32EE"/>
    <w:rsid w:val="00D161A2"/>
    <w:rsid w:val="00D24514"/>
    <w:rsid w:val="00D33523"/>
    <w:rsid w:val="00D33D63"/>
    <w:rsid w:val="00D441B2"/>
    <w:rsid w:val="00D55E65"/>
    <w:rsid w:val="00D72069"/>
    <w:rsid w:val="00D96E53"/>
    <w:rsid w:val="00E10346"/>
    <w:rsid w:val="00E11A15"/>
    <w:rsid w:val="00E20385"/>
    <w:rsid w:val="00E2336D"/>
    <w:rsid w:val="00E2784E"/>
    <w:rsid w:val="00E37143"/>
    <w:rsid w:val="00E405B7"/>
    <w:rsid w:val="00E46B0B"/>
    <w:rsid w:val="00E66805"/>
    <w:rsid w:val="00E701CA"/>
    <w:rsid w:val="00E702B9"/>
    <w:rsid w:val="00E722AE"/>
    <w:rsid w:val="00E76A42"/>
    <w:rsid w:val="00E86D8A"/>
    <w:rsid w:val="00EC42D5"/>
    <w:rsid w:val="00F21147"/>
    <w:rsid w:val="00F22544"/>
    <w:rsid w:val="00F2499E"/>
    <w:rsid w:val="00F26E4F"/>
    <w:rsid w:val="00F41478"/>
    <w:rsid w:val="00F4619B"/>
    <w:rsid w:val="00F7272B"/>
    <w:rsid w:val="00F81274"/>
    <w:rsid w:val="00F903DC"/>
    <w:rsid w:val="00FA6BAF"/>
    <w:rsid w:val="00FB5455"/>
    <w:rsid w:val="00FC4E4B"/>
    <w:rsid w:val="00FD4416"/>
    <w:rsid w:val="00FF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198</cp:revision>
  <cp:lastPrinted>2023-01-11T07:04:00Z</cp:lastPrinted>
  <dcterms:created xsi:type="dcterms:W3CDTF">2022-08-29T14:11:00Z</dcterms:created>
  <dcterms:modified xsi:type="dcterms:W3CDTF">2023-01-11T07:04:00Z</dcterms:modified>
</cp:coreProperties>
</file>