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3BD2F" w14:textId="77777777" w:rsidR="002E370E" w:rsidRPr="00611AEB" w:rsidRDefault="002E370E" w:rsidP="002E370E">
      <w:pPr>
        <w:pStyle w:val="Title"/>
      </w:pPr>
      <w:r w:rsidRPr="34EA1DDB">
        <w:t>Food web aggregation: effects on key positions</w:t>
      </w:r>
    </w:p>
    <w:p w14:paraId="07CDAAFD" w14:textId="77777777" w:rsidR="002E370E" w:rsidRDefault="002E370E" w:rsidP="002E370E">
      <w:r w:rsidRPr="34EA1DDB">
        <w:rPr>
          <w:rStyle w:val="Emphasis"/>
        </w:rPr>
        <w:t>Emanuele Giacomuzzo</w:t>
      </w:r>
      <w:r>
        <w:rPr>
          <w:rStyle w:val="Emphasis"/>
        </w:rPr>
        <w:t xml:space="preserve"> 1</w:t>
      </w:r>
      <w:r w:rsidRPr="34EA1DDB">
        <w:rPr>
          <w:rStyle w:val="Emphasis"/>
        </w:rPr>
        <w:t xml:space="preserve"> and Ferenc Jordàn</w:t>
      </w:r>
      <w:r>
        <w:rPr>
          <w:rStyle w:val="Emphasis"/>
        </w:rPr>
        <w:t xml:space="preserve"> </w:t>
      </w:r>
      <w:r w:rsidRPr="34EA1DDB">
        <w:rPr>
          <w:rStyle w:val="Emphasis"/>
        </w:rPr>
        <w:t xml:space="preserve">1,2 </w:t>
      </w:r>
    </w:p>
    <w:p w14:paraId="78256980" w14:textId="77777777" w:rsidR="002E370E" w:rsidRDefault="002E370E" w:rsidP="002E370E">
      <w:r w:rsidRPr="34EA1DDB">
        <w:rPr>
          <w:rStyle w:val="Emphasis"/>
        </w:rPr>
        <w:t>1</w:t>
      </w:r>
      <w:r>
        <w:rPr>
          <w:rStyle w:val="Emphasis"/>
        </w:rPr>
        <w:t xml:space="preserve"> Central European University</w:t>
      </w:r>
      <w:r w:rsidRPr="34EA1DDB">
        <w:rPr>
          <w:rStyle w:val="Emphasis"/>
        </w:rPr>
        <w:t>,</w:t>
      </w:r>
      <w:r>
        <w:rPr>
          <w:rStyle w:val="Emphasis"/>
        </w:rPr>
        <w:t xml:space="preserve"> Budapest</w:t>
      </w:r>
      <w:r w:rsidRPr="34EA1DDB">
        <w:rPr>
          <w:rStyle w:val="Emphasis"/>
        </w:rPr>
        <w:t xml:space="preserve">, Hungary </w:t>
      </w:r>
    </w:p>
    <w:p w14:paraId="1EDBC2B7" w14:textId="03975FEC" w:rsidR="001743A1" w:rsidRPr="002E370E" w:rsidRDefault="002E370E">
      <w:pPr>
        <w:rPr>
          <w:i/>
          <w:iCs/>
          <w:lang w:val="it-IT"/>
        </w:rPr>
      </w:pPr>
      <w:r w:rsidRPr="00C63ECD">
        <w:rPr>
          <w:rStyle w:val="Emphasis"/>
          <w:lang w:val="it-IT"/>
        </w:rPr>
        <w:t>2</w:t>
      </w:r>
      <w:r>
        <w:rPr>
          <w:rStyle w:val="Emphasis"/>
          <w:lang w:val="it-IT"/>
        </w:rPr>
        <w:t xml:space="preserve"> </w:t>
      </w:r>
      <w:r w:rsidRPr="00C63ECD">
        <w:rPr>
          <w:rStyle w:val="Emphasis"/>
          <w:lang w:val="it-IT"/>
        </w:rPr>
        <w:t>Stazione Zoologica Anton Dohrn, Napoli, Italy</w:t>
      </w:r>
    </w:p>
    <w:sectPr w:rsidR="001743A1" w:rsidRPr="002E370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291A9" w14:textId="77777777" w:rsidR="009A0084" w:rsidRDefault="009A0084" w:rsidP="00937409">
      <w:r>
        <w:separator/>
      </w:r>
    </w:p>
  </w:endnote>
  <w:endnote w:type="continuationSeparator" w:id="0">
    <w:p w14:paraId="2D3C8509" w14:textId="77777777" w:rsidR="009A0084" w:rsidRDefault="009A0084" w:rsidP="00937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A311E" w14:textId="77777777" w:rsidR="009A0084" w:rsidRDefault="009A0084" w:rsidP="00937409">
      <w:r>
        <w:separator/>
      </w:r>
    </w:p>
  </w:footnote>
  <w:footnote w:type="continuationSeparator" w:id="0">
    <w:p w14:paraId="2E893F95" w14:textId="77777777" w:rsidR="009A0084" w:rsidRDefault="009A0084" w:rsidP="00937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78A25" w14:textId="77777777" w:rsidR="00937409" w:rsidRPr="00937409" w:rsidRDefault="00937409" w:rsidP="00937409">
    <w:pPr>
      <w:spacing w:before="100" w:beforeAutospacing="1" w:after="100" w:afterAutospacing="1"/>
      <w:rPr>
        <w:rFonts w:ascii="Arial" w:eastAsia="Times New Roman" w:hAnsi="Arial" w:cs="Arial"/>
        <w:color w:val="222222"/>
        <w:lang w:eastAsia="en-GB"/>
      </w:rPr>
    </w:pPr>
    <w:r w:rsidRPr="00937409">
      <w:rPr>
        <w:rFonts w:ascii="Arial" w:eastAsia="Times New Roman" w:hAnsi="Arial" w:cs="Arial"/>
        <w:color w:val="222222"/>
        <w:lang w:eastAsia="en-GB"/>
      </w:rPr>
      <w:t>The title page file should contain: title, author list and affiliations.</w:t>
    </w:r>
  </w:p>
  <w:p w14:paraId="1E7BA40E" w14:textId="77777777" w:rsidR="00937409" w:rsidRPr="00937409" w:rsidRDefault="00937409" w:rsidP="00937409">
    <w:pPr>
      <w:rPr>
        <w:rFonts w:ascii="Times New Roman" w:eastAsia="Times New Roman" w:hAnsi="Times New Roman" w:cs="Times New Roman"/>
        <w:lang w:eastAsia="en-GB"/>
      </w:rPr>
    </w:pPr>
  </w:p>
  <w:p w14:paraId="1CDC4D07" w14:textId="77777777" w:rsidR="00937409" w:rsidRDefault="009374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022A95"/>
    <w:multiLevelType w:val="multilevel"/>
    <w:tmpl w:val="BDEA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AF"/>
    <w:rsid w:val="001743A1"/>
    <w:rsid w:val="002E370E"/>
    <w:rsid w:val="005A7BCC"/>
    <w:rsid w:val="007D5BAF"/>
    <w:rsid w:val="00937409"/>
    <w:rsid w:val="009A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1C497"/>
  <w15:chartTrackingRefBased/>
  <w15:docId w15:val="{94CA0C42-B7B1-D846-B4AF-3C3F8678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70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409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37409"/>
  </w:style>
  <w:style w:type="paragraph" w:styleId="Footer">
    <w:name w:val="footer"/>
    <w:basedOn w:val="Normal"/>
    <w:link w:val="FooterChar"/>
    <w:uiPriority w:val="99"/>
    <w:unhideWhenUsed/>
    <w:rsid w:val="00937409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37409"/>
  </w:style>
  <w:style w:type="character" w:customStyle="1" w:styleId="TitleChar">
    <w:name w:val="Title Char"/>
    <w:basedOn w:val="DefaultParagraphFont"/>
    <w:link w:val="Title"/>
    <w:uiPriority w:val="10"/>
    <w:rsid w:val="002E3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2E37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2E3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2E37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5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Giacomuzzo, Emanuele</dc:creator>
  <cp:keywords/>
  <dc:description/>
  <cp:lastModifiedBy>Giacomuzzo, Emanuele</cp:lastModifiedBy>
  <cp:revision>3</cp:revision>
  <dcterms:created xsi:type="dcterms:W3CDTF">2021-03-25T21:14:00Z</dcterms:created>
  <dcterms:modified xsi:type="dcterms:W3CDTF">2021-03-25T21:18:00Z</dcterms:modified>
</cp:coreProperties>
</file>