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Look w:val="04A0" w:firstRow="1" w:lastRow="0" w:firstColumn="1" w:lastColumn="0" w:noHBand="0" w:noVBand="1"/>
      </w:tblPr>
      <w:tblGrid>
        <w:gridCol w:w="4814"/>
        <w:gridCol w:w="4814"/>
      </w:tblGrid>
      <w:tr w:rsidR="00B52343" w14:paraId="73D5BFD7" w14:textId="77777777" w:rsidTr="00B52343">
        <w:trPr>
          <w:trHeight w:val="416"/>
        </w:trPr>
        <w:tc>
          <w:tcPr>
            <w:tcW w:w="4814" w:type="dxa"/>
          </w:tcPr>
          <w:p w14:paraId="224B2D75" w14:textId="798ECDE7" w:rsidR="00B52343" w:rsidRDefault="00B52343">
            <w:r>
              <w:rPr>
                <w:rFonts w:ascii="Arial" w:hAnsi="Arial" w:cs="Arial"/>
                <w:color w:val="000000"/>
              </w:rPr>
              <w:t xml:space="preserve">Progetto: </w:t>
            </w:r>
            <w:proofErr w:type="spellStart"/>
            <w:r>
              <w:rPr>
                <w:rFonts w:ascii="Arial" w:hAnsi="Arial" w:cs="Arial"/>
                <w:color w:val="000000"/>
              </w:rPr>
              <w:t>ArtGallery</w:t>
            </w:r>
            <w:proofErr w:type="spellEnd"/>
          </w:p>
        </w:tc>
        <w:tc>
          <w:tcPr>
            <w:tcW w:w="4814" w:type="dxa"/>
          </w:tcPr>
          <w:p w14:paraId="391B9FFF" w14:textId="28BA1428" w:rsidR="00B52343" w:rsidRDefault="00B52343">
            <w:r>
              <w:rPr>
                <w:rFonts w:ascii="Arial" w:hAnsi="Arial" w:cs="Arial"/>
                <w:color w:val="000000"/>
              </w:rPr>
              <w:t>Versione: 1.0</w:t>
            </w:r>
          </w:p>
        </w:tc>
      </w:tr>
      <w:tr w:rsidR="00B52343" w14:paraId="4C0597DC" w14:textId="77777777" w:rsidTr="00B52343">
        <w:trPr>
          <w:trHeight w:val="442"/>
        </w:trPr>
        <w:tc>
          <w:tcPr>
            <w:tcW w:w="4814" w:type="dxa"/>
          </w:tcPr>
          <w:p w14:paraId="6A2DA2E0" w14:textId="31C9363E" w:rsidR="00B52343" w:rsidRDefault="00B52343" w:rsidP="00B52343">
            <w:pPr>
              <w:pStyle w:val="NormaleWeb"/>
              <w:spacing w:before="0" w:beforeAutospacing="0" w:after="0" w:afterAutospacing="0"/>
            </w:pPr>
            <w:r>
              <w:rPr>
                <w:rFonts w:ascii="Arial" w:hAnsi="Arial" w:cs="Arial"/>
                <w:color w:val="000000"/>
                <w:sz w:val="22"/>
                <w:szCs w:val="22"/>
              </w:rPr>
              <w:t xml:space="preserve">Documento: </w:t>
            </w:r>
            <w:proofErr w:type="spellStart"/>
            <w:r>
              <w:rPr>
                <w:rFonts w:ascii="Arial" w:hAnsi="Arial" w:cs="Arial"/>
                <w:color w:val="000000"/>
                <w:sz w:val="22"/>
                <w:szCs w:val="22"/>
              </w:rPr>
              <w:t>Problem</w:t>
            </w:r>
            <w:proofErr w:type="spellEnd"/>
            <w:r>
              <w:rPr>
                <w:rFonts w:ascii="Arial" w:hAnsi="Arial" w:cs="Arial"/>
                <w:color w:val="000000"/>
                <w:sz w:val="22"/>
                <w:szCs w:val="22"/>
              </w:rPr>
              <w:t xml:space="preserve"> Statement</w:t>
            </w:r>
          </w:p>
        </w:tc>
        <w:tc>
          <w:tcPr>
            <w:tcW w:w="4814" w:type="dxa"/>
          </w:tcPr>
          <w:p w14:paraId="73CE4A4E" w14:textId="123A3B96" w:rsidR="00B52343" w:rsidRDefault="00B52343">
            <w:r>
              <w:rPr>
                <w:rFonts w:ascii="Arial" w:hAnsi="Arial" w:cs="Arial"/>
                <w:color w:val="000000"/>
              </w:rPr>
              <w:t>Data: 16/10/2020</w:t>
            </w:r>
          </w:p>
        </w:tc>
      </w:tr>
    </w:tbl>
    <w:p w14:paraId="55DAB17A"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p>
    <w:tbl>
      <w:tblPr>
        <w:tblW w:w="9635" w:type="dxa"/>
        <w:jc w:val="right"/>
        <w:tblCellMar>
          <w:top w:w="15" w:type="dxa"/>
          <w:left w:w="15" w:type="dxa"/>
          <w:bottom w:w="15" w:type="dxa"/>
          <w:right w:w="15" w:type="dxa"/>
        </w:tblCellMar>
        <w:tblLook w:val="04A0" w:firstRow="1" w:lastRow="0" w:firstColumn="1" w:lastColumn="0" w:noHBand="0" w:noVBand="1"/>
      </w:tblPr>
      <w:tblGrid>
        <w:gridCol w:w="9635"/>
      </w:tblGrid>
      <w:tr w:rsidR="00B52343" w:rsidRPr="00B52343" w14:paraId="437910DF" w14:textId="77777777" w:rsidTr="00B52343">
        <w:trPr>
          <w:trHeight w:val="1076"/>
          <w:jc w:val="right"/>
        </w:trPr>
        <w:tc>
          <w:tcPr>
            <w:tcW w:w="9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7E5F" w14:textId="77777777" w:rsidR="00B52343" w:rsidRPr="00B52343" w:rsidRDefault="00B52343" w:rsidP="00B52343">
            <w:pPr>
              <w:spacing w:after="0" w:line="240" w:lineRule="auto"/>
              <w:jc w:val="right"/>
              <w:rPr>
                <w:rFonts w:ascii="Times New Roman" w:eastAsia="Times New Roman" w:hAnsi="Times New Roman" w:cs="Times New Roman"/>
                <w:sz w:val="24"/>
                <w:szCs w:val="24"/>
                <w:lang w:eastAsia="it-IT"/>
              </w:rPr>
            </w:pPr>
            <w:r w:rsidRPr="00B52343">
              <w:rPr>
                <w:rFonts w:ascii="Arial" w:eastAsia="Times New Roman" w:hAnsi="Arial" w:cs="Arial"/>
                <w:b/>
                <w:bCs/>
                <w:color w:val="000000"/>
                <w:sz w:val="48"/>
                <w:szCs w:val="48"/>
                <w:lang w:eastAsia="it-IT"/>
              </w:rPr>
              <w:t>Università degli Studi di Salerno</w:t>
            </w:r>
          </w:p>
          <w:p w14:paraId="0317CF51" w14:textId="77777777" w:rsidR="00B52343" w:rsidRPr="00B52343" w:rsidRDefault="00B52343" w:rsidP="00B52343">
            <w:pPr>
              <w:spacing w:after="0" w:line="240" w:lineRule="auto"/>
              <w:jc w:val="right"/>
              <w:rPr>
                <w:rFonts w:ascii="Times New Roman" w:eastAsia="Times New Roman" w:hAnsi="Times New Roman" w:cs="Times New Roman"/>
                <w:sz w:val="24"/>
                <w:szCs w:val="24"/>
                <w:lang w:eastAsia="it-IT"/>
              </w:rPr>
            </w:pPr>
            <w:r w:rsidRPr="00B52343">
              <w:rPr>
                <w:rFonts w:ascii="Arial" w:eastAsia="Times New Roman" w:hAnsi="Arial" w:cs="Arial"/>
                <w:color w:val="000000"/>
                <w:sz w:val="32"/>
                <w:szCs w:val="32"/>
                <w:lang w:eastAsia="it-IT"/>
              </w:rPr>
              <w:t>Corso di Ingegneria Del Software</w:t>
            </w:r>
          </w:p>
        </w:tc>
      </w:tr>
    </w:tbl>
    <w:p w14:paraId="5E0BE483" w14:textId="0B2E53E8" w:rsidR="001F130F" w:rsidRDefault="001F130F"/>
    <w:p w14:paraId="0B55A282" w14:textId="6F4803AE" w:rsidR="00B52343" w:rsidRDefault="00B52343"/>
    <w:p w14:paraId="1F0B9933" w14:textId="77777777" w:rsidR="00B52343" w:rsidRDefault="00B52343" w:rsidP="00B52343">
      <w:pPr>
        <w:pStyle w:val="NormaleWeb"/>
        <w:spacing w:before="0" w:beforeAutospacing="0" w:after="0" w:afterAutospacing="0"/>
        <w:jc w:val="right"/>
      </w:pPr>
      <w:proofErr w:type="spellStart"/>
      <w:r>
        <w:rPr>
          <w:rFonts w:ascii="Arial" w:hAnsi="Arial" w:cs="Arial"/>
          <w:b/>
          <w:bCs/>
          <w:color w:val="000000"/>
          <w:sz w:val="54"/>
          <w:szCs w:val="54"/>
        </w:rPr>
        <w:t>ArtGallery</w:t>
      </w:r>
      <w:proofErr w:type="spellEnd"/>
    </w:p>
    <w:p w14:paraId="1B010788" w14:textId="48FE2E77" w:rsidR="00B52343" w:rsidRPr="00B52343" w:rsidRDefault="00B52343" w:rsidP="00B52343">
      <w:pPr>
        <w:pStyle w:val="NormaleWeb"/>
        <w:spacing w:before="0" w:beforeAutospacing="0" w:after="0" w:afterAutospacing="0"/>
        <w:jc w:val="right"/>
        <w:rPr>
          <w:rFonts w:ascii="Arial" w:hAnsi="Arial" w:cs="Arial"/>
          <w:b/>
          <w:bCs/>
          <w:color w:val="000000"/>
          <w:sz w:val="40"/>
          <w:szCs w:val="40"/>
          <w:u w:val="single"/>
        </w:rPr>
      </w:pPr>
      <w:proofErr w:type="spellStart"/>
      <w:r w:rsidRPr="00B52343">
        <w:rPr>
          <w:rFonts w:ascii="Arial" w:hAnsi="Arial" w:cs="Arial"/>
          <w:b/>
          <w:bCs/>
          <w:color w:val="000000"/>
          <w:sz w:val="40"/>
          <w:szCs w:val="40"/>
          <w:u w:val="single"/>
        </w:rPr>
        <w:t>Problem</w:t>
      </w:r>
      <w:proofErr w:type="spellEnd"/>
      <w:r w:rsidRPr="00B52343">
        <w:rPr>
          <w:rFonts w:ascii="Arial" w:hAnsi="Arial" w:cs="Arial"/>
          <w:b/>
          <w:bCs/>
          <w:color w:val="000000"/>
          <w:sz w:val="40"/>
          <w:szCs w:val="40"/>
          <w:u w:val="single"/>
        </w:rPr>
        <w:t xml:space="preserve"> Statement</w:t>
      </w:r>
    </w:p>
    <w:p w14:paraId="5A4970FB" w14:textId="3CDD4708" w:rsidR="00B52343" w:rsidRDefault="00B52343" w:rsidP="00B52343">
      <w:pPr>
        <w:pStyle w:val="NormaleWeb"/>
        <w:spacing w:before="0" w:beforeAutospacing="0" w:after="0" w:afterAutospacing="0"/>
        <w:jc w:val="right"/>
        <w:rPr>
          <w:rFonts w:ascii="Arial" w:hAnsi="Arial" w:cs="Arial"/>
          <w:b/>
          <w:bCs/>
          <w:color w:val="000000"/>
          <w:sz w:val="38"/>
          <w:szCs w:val="38"/>
          <w:u w:val="single"/>
        </w:rPr>
      </w:pPr>
    </w:p>
    <w:p w14:paraId="0FFACCCF" w14:textId="238FDEF1" w:rsidR="00B52343" w:rsidRDefault="00B52343" w:rsidP="00B52343">
      <w:pPr>
        <w:pStyle w:val="NormaleWeb"/>
        <w:spacing w:before="0" w:beforeAutospacing="0" w:after="0" w:afterAutospacing="0"/>
        <w:jc w:val="right"/>
        <w:rPr>
          <w:rFonts w:ascii="Arial" w:hAnsi="Arial" w:cs="Arial"/>
          <w:b/>
          <w:bCs/>
          <w:color w:val="000000"/>
          <w:sz w:val="38"/>
          <w:szCs w:val="38"/>
          <w:u w:val="single"/>
        </w:rPr>
      </w:pPr>
    </w:p>
    <w:p w14:paraId="616890CD" w14:textId="0387ECBB" w:rsidR="00B52343" w:rsidRDefault="00B52343" w:rsidP="00B52343">
      <w:pPr>
        <w:pStyle w:val="NormaleWeb"/>
        <w:spacing w:before="0" w:beforeAutospacing="0" w:after="0" w:afterAutospacing="0"/>
        <w:jc w:val="right"/>
        <w:rPr>
          <w:rFonts w:ascii="Arial" w:hAnsi="Arial" w:cs="Arial"/>
          <w:b/>
          <w:bCs/>
          <w:color w:val="000000"/>
          <w:sz w:val="38"/>
          <w:szCs w:val="38"/>
          <w:u w:val="single"/>
        </w:rPr>
      </w:pPr>
    </w:p>
    <w:p w14:paraId="109176C3" w14:textId="3785CC7D" w:rsidR="00B52343" w:rsidRDefault="00B52343" w:rsidP="00B52343">
      <w:pPr>
        <w:pStyle w:val="NormaleWeb"/>
        <w:spacing w:before="0" w:beforeAutospacing="0" w:after="0" w:afterAutospacing="0"/>
        <w:jc w:val="right"/>
        <w:rPr>
          <w:rFonts w:ascii="Arial" w:hAnsi="Arial" w:cs="Arial"/>
          <w:b/>
          <w:bCs/>
          <w:color w:val="000000"/>
          <w:sz w:val="38"/>
          <w:szCs w:val="38"/>
          <w:u w:val="single"/>
        </w:rPr>
      </w:pPr>
    </w:p>
    <w:p w14:paraId="2302B359" w14:textId="77777777" w:rsidR="00B52343" w:rsidRPr="00B52343" w:rsidRDefault="00B52343" w:rsidP="00B52343">
      <w:pPr>
        <w:pStyle w:val="NormaleWeb"/>
        <w:spacing w:before="0" w:beforeAutospacing="0" w:after="0" w:afterAutospacing="0"/>
        <w:jc w:val="right"/>
        <w:rPr>
          <w:u w:val="single"/>
        </w:rPr>
      </w:pPr>
    </w:p>
    <w:p w14:paraId="38C21BBA" w14:textId="11415E3B" w:rsidR="00B52343" w:rsidRDefault="00B52343"/>
    <w:p w14:paraId="13C8A8F8" w14:textId="02E6D5B0" w:rsidR="00B52343" w:rsidRDefault="00B52343" w:rsidP="00B52343">
      <w:pPr>
        <w:jc w:val="center"/>
      </w:pPr>
      <w:r>
        <w:rPr>
          <w:rFonts w:ascii="Arial" w:hAnsi="Arial" w:cs="Arial"/>
          <w:noProof/>
          <w:color w:val="000000"/>
          <w:bdr w:val="none" w:sz="0" w:space="0" w:color="auto" w:frame="1"/>
        </w:rPr>
        <w:drawing>
          <wp:inline distT="0" distB="0" distL="0" distR="0" wp14:anchorId="1900FDBF" wp14:editId="155CF1FA">
            <wp:extent cx="3657600" cy="33223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322320"/>
                    </a:xfrm>
                    <a:prstGeom prst="rect">
                      <a:avLst/>
                    </a:prstGeom>
                    <a:noFill/>
                    <a:ln>
                      <a:noFill/>
                    </a:ln>
                  </pic:spPr>
                </pic:pic>
              </a:graphicData>
            </a:graphic>
          </wp:inline>
        </w:drawing>
      </w:r>
    </w:p>
    <w:p w14:paraId="6CA081AC" w14:textId="640FE3FB" w:rsidR="00B52343" w:rsidRDefault="00B52343" w:rsidP="00B52343">
      <w:pPr>
        <w:jc w:val="center"/>
      </w:pPr>
    </w:p>
    <w:p w14:paraId="50AA03D3" w14:textId="2561A838" w:rsidR="00B52343" w:rsidRDefault="00B52343" w:rsidP="00B52343">
      <w:pPr>
        <w:jc w:val="center"/>
      </w:pPr>
    </w:p>
    <w:p w14:paraId="2E7F3BC5" w14:textId="6224BCB8" w:rsidR="00B52343" w:rsidRDefault="00B52343" w:rsidP="00B52343">
      <w:pPr>
        <w:jc w:val="center"/>
      </w:pPr>
    </w:p>
    <w:p w14:paraId="356DBD71" w14:textId="4E096BD2" w:rsidR="00B52343" w:rsidRDefault="00B52343" w:rsidP="00B52343">
      <w:pPr>
        <w:jc w:val="center"/>
      </w:pPr>
    </w:p>
    <w:p w14:paraId="32AD4313" w14:textId="3456E84F"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b/>
          <w:bCs/>
          <w:color w:val="000000"/>
          <w:lang w:eastAsia="it-IT"/>
        </w:rPr>
        <w:lastRenderedPageBreak/>
        <w:t>Coordinatore del progetto</w:t>
      </w:r>
    </w:p>
    <w:p w14:paraId="3BF2F882"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p>
    <w:tbl>
      <w:tblPr>
        <w:tblW w:w="9053" w:type="dxa"/>
        <w:tblCellMar>
          <w:top w:w="15" w:type="dxa"/>
          <w:left w:w="15" w:type="dxa"/>
          <w:bottom w:w="15" w:type="dxa"/>
          <w:right w:w="15" w:type="dxa"/>
        </w:tblCellMar>
        <w:tblLook w:val="04A0" w:firstRow="1" w:lastRow="0" w:firstColumn="1" w:lastColumn="0" w:noHBand="0" w:noVBand="1"/>
      </w:tblPr>
      <w:tblGrid>
        <w:gridCol w:w="9053"/>
      </w:tblGrid>
      <w:tr w:rsidR="00B52343" w:rsidRPr="00B52343" w14:paraId="5A92CDC0" w14:textId="77777777" w:rsidTr="00B52343">
        <w:trPr>
          <w:trHeight w:val="2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46D70"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b/>
                <w:bCs/>
                <w:color w:val="000000"/>
                <w:lang w:eastAsia="it-IT"/>
              </w:rPr>
              <w:t>Nome</w:t>
            </w:r>
          </w:p>
        </w:tc>
      </w:tr>
      <w:tr w:rsidR="00B52343" w:rsidRPr="00B52343" w14:paraId="64D7087A" w14:textId="77777777" w:rsidTr="00B52343">
        <w:trPr>
          <w:trHeight w:val="2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15D1"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color w:val="000000"/>
                <w:lang w:eastAsia="it-IT"/>
              </w:rPr>
              <w:t>De Lucia Andrea</w:t>
            </w:r>
          </w:p>
        </w:tc>
      </w:tr>
    </w:tbl>
    <w:p w14:paraId="286D170C" w14:textId="77777777" w:rsidR="00B52343" w:rsidRPr="00B52343" w:rsidRDefault="00B52343" w:rsidP="00B52343">
      <w:pPr>
        <w:spacing w:after="240" w:line="240" w:lineRule="auto"/>
        <w:rPr>
          <w:rFonts w:ascii="Times New Roman" w:eastAsia="Times New Roman" w:hAnsi="Times New Roman" w:cs="Times New Roman"/>
          <w:sz w:val="24"/>
          <w:szCs w:val="24"/>
          <w:lang w:eastAsia="it-IT"/>
        </w:rPr>
      </w:pPr>
    </w:p>
    <w:p w14:paraId="7C1A0252" w14:textId="4BAFDA4F"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b/>
          <w:bCs/>
          <w:color w:val="000000"/>
          <w:lang w:eastAsia="it-IT"/>
        </w:rPr>
        <w:t>Partecipanti</w:t>
      </w:r>
    </w:p>
    <w:p w14:paraId="0CD7F143"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p>
    <w:tbl>
      <w:tblPr>
        <w:tblW w:w="9026" w:type="dxa"/>
        <w:tblCellMar>
          <w:top w:w="15" w:type="dxa"/>
          <w:left w:w="15" w:type="dxa"/>
          <w:bottom w:w="15" w:type="dxa"/>
          <w:right w:w="15" w:type="dxa"/>
        </w:tblCellMar>
        <w:tblLook w:val="04A0" w:firstRow="1" w:lastRow="0" w:firstColumn="1" w:lastColumn="0" w:noHBand="0" w:noVBand="1"/>
      </w:tblPr>
      <w:tblGrid>
        <w:gridCol w:w="5253"/>
        <w:gridCol w:w="3773"/>
      </w:tblGrid>
      <w:tr w:rsidR="00B52343" w:rsidRPr="00B52343" w14:paraId="419DD6C3" w14:textId="77777777" w:rsidTr="00B523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595A"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b/>
                <w:bCs/>
                <w:color w:val="000000"/>
                <w:lang w:eastAsia="it-IT"/>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3AC83"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b/>
                <w:bCs/>
                <w:color w:val="000000"/>
                <w:lang w:eastAsia="it-IT"/>
              </w:rPr>
              <w:t>Matricola</w:t>
            </w:r>
          </w:p>
        </w:tc>
      </w:tr>
      <w:tr w:rsidR="00B52343" w:rsidRPr="00B52343" w14:paraId="6BA9C49E" w14:textId="77777777" w:rsidTr="00B52343">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4C104"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color w:val="000000"/>
                <w:lang w:eastAsia="it-IT"/>
              </w:rPr>
              <w:t>Emanuele Fittipaldi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AFE9"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color w:val="000000"/>
                <w:sz w:val="21"/>
                <w:szCs w:val="21"/>
                <w:lang w:eastAsia="it-IT"/>
              </w:rPr>
              <w:t>05121-05816</w:t>
            </w:r>
          </w:p>
          <w:p w14:paraId="01426859"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p>
        </w:tc>
      </w:tr>
      <w:tr w:rsidR="00B52343" w:rsidRPr="00B52343" w14:paraId="2A8D63CA" w14:textId="77777777" w:rsidTr="00B523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8DAA2"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color w:val="000000"/>
                <w:lang w:eastAsia="it-IT"/>
              </w:rPr>
              <w:t>Giuseppe Martinelli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5A30"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color w:val="000000"/>
                <w:sz w:val="21"/>
                <w:szCs w:val="21"/>
                <w:lang w:eastAsia="it-IT"/>
              </w:rPr>
              <w:t>05121-05972</w:t>
            </w:r>
          </w:p>
          <w:p w14:paraId="7B48951D"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p>
        </w:tc>
      </w:tr>
      <w:tr w:rsidR="00B52343" w:rsidRPr="00B52343" w14:paraId="4B32DF34" w14:textId="77777777" w:rsidTr="00B523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9F64E"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color w:val="000000"/>
                <w:lang w:eastAsia="it-IT"/>
              </w:rPr>
              <w:t>Fedele Mauro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D17A" w14:textId="77777777" w:rsidR="00B52343" w:rsidRPr="00B52343" w:rsidRDefault="00B52343" w:rsidP="00B52343">
            <w:pPr>
              <w:spacing w:after="0" w:line="240" w:lineRule="auto"/>
              <w:rPr>
                <w:rFonts w:ascii="Times New Roman" w:eastAsia="Times New Roman" w:hAnsi="Times New Roman" w:cs="Times New Roman"/>
                <w:sz w:val="24"/>
                <w:szCs w:val="24"/>
                <w:lang w:eastAsia="it-IT"/>
              </w:rPr>
            </w:pPr>
            <w:r w:rsidRPr="00B52343">
              <w:rPr>
                <w:rFonts w:ascii="Arial" w:eastAsia="Times New Roman" w:hAnsi="Arial" w:cs="Arial"/>
                <w:color w:val="000000"/>
                <w:lang w:eastAsia="it-IT"/>
              </w:rPr>
              <w:t>05121-04496</w:t>
            </w:r>
          </w:p>
        </w:tc>
      </w:tr>
    </w:tbl>
    <w:p w14:paraId="79A9BC55" w14:textId="77777777" w:rsidR="00B52343" w:rsidRPr="00B52343" w:rsidRDefault="00B52343" w:rsidP="00B52343">
      <w:pPr>
        <w:spacing w:after="240" w:line="240" w:lineRule="auto"/>
        <w:rPr>
          <w:rFonts w:ascii="Times New Roman" w:eastAsia="Times New Roman" w:hAnsi="Times New Roman" w:cs="Times New Roman"/>
          <w:sz w:val="24"/>
          <w:szCs w:val="24"/>
          <w:lang w:eastAsia="it-IT"/>
        </w:rPr>
      </w:pPr>
      <w:r w:rsidRPr="00B52343">
        <w:rPr>
          <w:rFonts w:ascii="Times New Roman" w:eastAsia="Times New Roman" w:hAnsi="Times New Roman" w:cs="Times New Roman"/>
          <w:sz w:val="24"/>
          <w:szCs w:val="24"/>
          <w:lang w:eastAsia="it-IT"/>
        </w:rPr>
        <w:br/>
      </w:r>
    </w:p>
    <w:p w14:paraId="5A7A33F9" w14:textId="19D131AB" w:rsidR="00B52343" w:rsidRPr="00C33984" w:rsidRDefault="00B52343" w:rsidP="00B52343">
      <w:pPr>
        <w:rPr>
          <w:rFonts w:ascii="Arial" w:eastAsia="Times New Roman" w:hAnsi="Arial" w:cs="Arial"/>
          <w:b/>
          <w:bCs/>
          <w:color w:val="000000"/>
          <w:lang w:eastAsia="it-IT"/>
        </w:rPr>
      </w:pPr>
      <w:proofErr w:type="spellStart"/>
      <w:r w:rsidRPr="00C33984">
        <w:rPr>
          <w:rFonts w:ascii="Arial" w:eastAsia="Times New Roman" w:hAnsi="Arial" w:cs="Arial"/>
          <w:b/>
          <w:bCs/>
          <w:color w:val="000000"/>
          <w:lang w:eastAsia="it-IT"/>
        </w:rPr>
        <w:t>Revision</w:t>
      </w:r>
      <w:proofErr w:type="spellEnd"/>
      <w:r w:rsidRPr="00C33984">
        <w:rPr>
          <w:rFonts w:ascii="Arial" w:eastAsia="Times New Roman" w:hAnsi="Arial" w:cs="Arial"/>
          <w:b/>
          <w:bCs/>
          <w:color w:val="000000"/>
          <w:lang w:eastAsia="it-IT"/>
        </w:rPr>
        <w:t xml:space="preserve"> History</w:t>
      </w:r>
    </w:p>
    <w:tbl>
      <w:tblPr>
        <w:tblStyle w:val="Grigliatabella"/>
        <w:tblW w:w="0" w:type="auto"/>
        <w:tblLook w:val="04A0" w:firstRow="1" w:lastRow="0" w:firstColumn="1" w:lastColumn="0" w:noHBand="0" w:noVBand="1"/>
      </w:tblPr>
      <w:tblGrid>
        <w:gridCol w:w="2407"/>
        <w:gridCol w:w="2407"/>
        <w:gridCol w:w="2407"/>
        <w:gridCol w:w="2407"/>
      </w:tblGrid>
      <w:tr w:rsidR="00C33984" w:rsidRPr="00C33984" w14:paraId="0204BA35" w14:textId="77777777" w:rsidTr="00C33984">
        <w:trPr>
          <w:trHeight w:val="407"/>
        </w:trPr>
        <w:tc>
          <w:tcPr>
            <w:tcW w:w="2407" w:type="dxa"/>
          </w:tcPr>
          <w:p w14:paraId="77762177" w14:textId="3E11D8DE" w:rsidR="00C33984" w:rsidRPr="00C33984" w:rsidRDefault="00C33984" w:rsidP="00B52343">
            <w:pPr>
              <w:rPr>
                <w:rFonts w:ascii="Arial" w:hAnsi="Arial" w:cs="Arial"/>
                <w:b/>
                <w:bCs/>
                <w:color w:val="000000" w:themeColor="text1"/>
              </w:rPr>
            </w:pPr>
            <w:r w:rsidRPr="00C33984">
              <w:rPr>
                <w:rFonts w:ascii="Arial" w:hAnsi="Arial" w:cs="Arial"/>
                <w:b/>
                <w:bCs/>
                <w:color w:val="000000" w:themeColor="text1"/>
              </w:rPr>
              <w:t>Data</w:t>
            </w:r>
          </w:p>
        </w:tc>
        <w:tc>
          <w:tcPr>
            <w:tcW w:w="2407" w:type="dxa"/>
          </w:tcPr>
          <w:p w14:paraId="09EEC912" w14:textId="23E672E8" w:rsidR="00C33984" w:rsidRPr="00C33984" w:rsidRDefault="00C33984" w:rsidP="00B52343">
            <w:pPr>
              <w:rPr>
                <w:rFonts w:ascii="Arial" w:hAnsi="Arial" w:cs="Arial"/>
                <w:b/>
                <w:bCs/>
                <w:color w:val="000000" w:themeColor="text1"/>
              </w:rPr>
            </w:pPr>
            <w:r w:rsidRPr="00C33984">
              <w:rPr>
                <w:rFonts w:ascii="Arial" w:hAnsi="Arial" w:cs="Arial"/>
                <w:b/>
                <w:bCs/>
                <w:color w:val="000000" w:themeColor="text1"/>
              </w:rPr>
              <w:t>Versione</w:t>
            </w:r>
          </w:p>
        </w:tc>
        <w:tc>
          <w:tcPr>
            <w:tcW w:w="2407" w:type="dxa"/>
          </w:tcPr>
          <w:p w14:paraId="28A46E50" w14:textId="55FBF339" w:rsidR="00C33984" w:rsidRPr="00C33984" w:rsidRDefault="00C33984" w:rsidP="00B52343">
            <w:pPr>
              <w:rPr>
                <w:rFonts w:ascii="Arial" w:hAnsi="Arial" w:cs="Arial"/>
                <w:b/>
                <w:bCs/>
                <w:color w:val="000000" w:themeColor="text1"/>
              </w:rPr>
            </w:pPr>
            <w:r w:rsidRPr="00C33984">
              <w:rPr>
                <w:rFonts w:ascii="Arial" w:hAnsi="Arial" w:cs="Arial"/>
                <w:b/>
                <w:bCs/>
                <w:color w:val="000000" w:themeColor="text1"/>
              </w:rPr>
              <w:t>Descrizione</w:t>
            </w:r>
          </w:p>
        </w:tc>
        <w:tc>
          <w:tcPr>
            <w:tcW w:w="2407" w:type="dxa"/>
          </w:tcPr>
          <w:p w14:paraId="4728C46F" w14:textId="304C8FA4" w:rsidR="00C33984" w:rsidRPr="00C33984" w:rsidRDefault="00C33984" w:rsidP="00B52343">
            <w:pPr>
              <w:rPr>
                <w:rFonts w:ascii="Arial" w:hAnsi="Arial" w:cs="Arial"/>
                <w:b/>
                <w:bCs/>
                <w:color w:val="000000" w:themeColor="text1"/>
              </w:rPr>
            </w:pPr>
            <w:r w:rsidRPr="00C33984">
              <w:rPr>
                <w:rFonts w:ascii="Arial" w:hAnsi="Arial" w:cs="Arial"/>
                <w:b/>
                <w:bCs/>
                <w:color w:val="000000" w:themeColor="text1"/>
              </w:rPr>
              <w:t>Autore</w:t>
            </w:r>
            <w:r>
              <w:rPr>
                <w:rFonts w:ascii="Arial" w:hAnsi="Arial" w:cs="Arial"/>
                <w:b/>
                <w:bCs/>
                <w:color w:val="000000" w:themeColor="text1"/>
              </w:rPr>
              <w:t>/i</w:t>
            </w:r>
          </w:p>
        </w:tc>
      </w:tr>
      <w:tr w:rsidR="00C33984" w14:paraId="29CC0499" w14:textId="77777777" w:rsidTr="00C33984">
        <w:trPr>
          <w:trHeight w:val="414"/>
        </w:trPr>
        <w:tc>
          <w:tcPr>
            <w:tcW w:w="2407" w:type="dxa"/>
          </w:tcPr>
          <w:p w14:paraId="0A683B9B" w14:textId="6E951E42" w:rsidR="00C33984" w:rsidRPr="00C33984" w:rsidRDefault="00C33984" w:rsidP="00B52343">
            <w:pPr>
              <w:rPr>
                <w:rFonts w:ascii="Arial" w:hAnsi="Arial" w:cs="Arial"/>
              </w:rPr>
            </w:pPr>
            <w:r w:rsidRPr="00C33984">
              <w:rPr>
                <w:rFonts w:ascii="Arial" w:hAnsi="Arial" w:cs="Arial"/>
                <w:color w:val="000000"/>
              </w:rPr>
              <w:t>12/10/2020</w:t>
            </w:r>
          </w:p>
        </w:tc>
        <w:tc>
          <w:tcPr>
            <w:tcW w:w="2407" w:type="dxa"/>
          </w:tcPr>
          <w:p w14:paraId="5BC34D33" w14:textId="19FCACC3" w:rsidR="00C33984" w:rsidRPr="00C33984" w:rsidRDefault="00C33984" w:rsidP="00B52343">
            <w:pPr>
              <w:rPr>
                <w:rFonts w:ascii="Arial" w:hAnsi="Arial" w:cs="Arial"/>
              </w:rPr>
            </w:pPr>
            <w:r w:rsidRPr="00C33984">
              <w:rPr>
                <w:rFonts w:ascii="Arial" w:hAnsi="Arial" w:cs="Arial"/>
              </w:rPr>
              <w:t>1.0</w:t>
            </w:r>
          </w:p>
        </w:tc>
        <w:tc>
          <w:tcPr>
            <w:tcW w:w="2407" w:type="dxa"/>
          </w:tcPr>
          <w:p w14:paraId="6E758E95" w14:textId="2EE67D44" w:rsidR="00C33984" w:rsidRPr="00C33984" w:rsidRDefault="00C33984" w:rsidP="00B52343">
            <w:pPr>
              <w:rPr>
                <w:rFonts w:ascii="Arial" w:hAnsi="Arial" w:cs="Arial"/>
              </w:rPr>
            </w:pPr>
            <w:proofErr w:type="spellStart"/>
            <w:r w:rsidRPr="00C33984">
              <w:rPr>
                <w:rFonts w:ascii="Arial" w:hAnsi="Arial" w:cs="Arial"/>
                <w:color w:val="000000"/>
              </w:rPr>
              <w:t>Problem</w:t>
            </w:r>
            <w:proofErr w:type="spellEnd"/>
            <w:r w:rsidRPr="00C33984">
              <w:rPr>
                <w:rFonts w:ascii="Arial" w:hAnsi="Arial" w:cs="Arial"/>
                <w:color w:val="000000"/>
              </w:rPr>
              <w:t xml:space="preserve"> Domain</w:t>
            </w:r>
          </w:p>
        </w:tc>
        <w:tc>
          <w:tcPr>
            <w:tcW w:w="2407" w:type="dxa"/>
            <w:vMerge w:val="restart"/>
          </w:tcPr>
          <w:p w14:paraId="3BC735D9" w14:textId="5657E11F" w:rsidR="00C33984" w:rsidRDefault="00C33984" w:rsidP="00B52343">
            <w:pPr>
              <w:rPr>
                <w:rFonts w:ascii="Arial" w:hAnsi="Arial" w:cs="Arial"/>
              </w:rPr>
            </w:pPr>
            <w:r>
              <w:rPr>
                <w:rFonts w:ascii="Arial" w:hAnsi="Arial" w:cs="Arial"/>
              </w:rPr>
              <w:t>Fedele Mauro;</w:t>
            </w:r>
          </w:p>
          <w:p w14:paraId="6CCF3BE2" w14:textId="64699A0D" w:rsidR="00C33984" w:rsidRDefault="00C33984" w:rsidP="00B52343">
            <w:pPr>
              <w:rPr>
                <w:rFonts w:ascii="Arial" w:hAnsi="Arial" w:cs="Arial"/>
              </w:rPr>
            </w:pPr>
            <w:r>
              <w:rPr>
                <w:rFonts w:ascii="Arial" w:hAnsi="Arial" w:cs="Arial"/>
              </w:rPr>
              <w:t>Emanuele Fittipaldi;</w:t>
            </w:r>
          </w:p>
          <w:p w14:paraId="2EEBDEB8" w14:textId="7EBE10E1" w:rsidR="00C33984" w:rsidRPr="00C33984" w:rsidRDefault="00C33984" w:rsidP="00B52343">
            <w:pPr>
              <w:rPr>
                <w:rFonts w:ascii="Arial" w:hAnsi="Arial" w:cs="Arial"/>
              </w:rPr>
            </w:pPr>
            <w:r>
              <w:rPr>
                <w:rFonts w:ascii="Arial" w:hAnsi="Arial" w:cs="Arial"/>
              </w:rPr>
              <w:t>Giuseppe Martinelli</w:t>
            </w:r>
          </w:p>
        </w:tc>
      </w:tr>
      <w:tr w:rsidR="00C33984" w14:paraId="63DAA29B" w14:textId="77777777" w:rsidTr="00C33984">
        <w:tc>
          <w:tcPr>
            <w:tcW w:w="2407" w:type="dxa"/>
          </w:tcPr>
          <w:p w14:paraId="12D92D90" w14:textId="6A074DD8" w:rsidR="00C33984" w:rsidRPr="00C33984" w:rsidRDefault="00C33984" w:rsidP="00B52343">
            <w:pPr>
              <w:rPr>
                <w:rFonts w:ascii="Arial" w:hAnsi="Arial" w:cs="Arial"/>
              </w:rPr>
            </w:pPr>
            <w:r w:rsidRPr="00C33984">
              <w:rPr>
                <w:rFonts w:ascii="Arial" w:hAnsi="Arial" w:cs="Arial"/>
                <w:color w:val="000000"/>
              </w:rPr>
              <w:t>12/10/2020</w:t>
            </w:r>
          </w:p>
        </w:tc>
        <w:tc>
          <w:tcPr>
            <w:tcW w:w="2407" w:type="dxa"/>
          </w:tcPr>
          <w:p w14:paraId="30B5A7D5" w14:textId="0D7C72BC" w:rsidR="00C33984" w:rsidRPr="00C33984" w:rsidRDefault="00C33984" w:rsidP="00B52343">
            <w:pPr>
              <w:rPr>
                <w:rFonts w:ascii="Arial" w:hAnsi="Arial" w:cs="Arial"/>
              </w:rPr>
            </w:pPr>
            <w:r w:rsidRPr="00C33984">
              <w:rPr>
                <w:rFonts w:ascii="Arial" w:hAnsi="Arial" w:cs="Arial"/>
              </w:rPr>
              <w:t>1.0</w:t>
            </w:r>
          </w:p>
        </w:tc>
        <w:tc>
          <w:tcPr>
            <w:tcW w:w="2407" w:type="dxa"/>
          </w:tcPr>
          <w:p w14:paraId="046B10EA" w14:textId="77777777" w:rsidR="00C33984" w:rsidRPr="00C33984" w:rsidRDefault="00C33984" w:rsidP="00C33984">
            <w:pPr>
              <w:textAlignment w:val="baseline"/>
              <w:rPr>
                <w:rFonts w:ascii="Arial" w:eastAsia="Times New Roman" w:hAnsi="Arial" w:cs="Arial"/>
                <w:color w:val="000000"/>
                <w:lang w:eastAsia="it-IT"/>
              </w:rPr>
            </w:pPr>
            <w:r w:rsidRPr="00C33984">
              <w:rPr>
                <w:rFonts w:ascii="Arial" w:eastAsia="Times New Roman" w:hAnsi="Arial" w:cs="Arial"/>
                <w:color w:val="000000"/>
                <w:lang w:eastAsia="it-IT"/>
              </w:rPr>
              <w:t>Target Environment</w:t>
            </w:r>
          </w:p>
          <w:p w14:paraId="43F46AE6" w14:textId="77777777" w:rsidR="00C33984" w:rsidRPr="00C33984" w:rsidRDefault="00C33984" w:rsidP="00B52343">
            <w:pPr>
              <w:rPr>
                <w:rFonts w:ascii="Arial" w:hAnsi="Arial" w:cs="Arial"/>
              </w:rPr>
            </w:pPr>
          </w:p>
        </w:tc>
        <w:tc>
          <w:tcPr>
            <w:tcW w:w="2407" w:type="dxa"/>
            <w:vMerge/>
          </w:tcPr>
          <w:p w14:paraId="12B5CF33" w14:textId="77777777" w:rsidR="00C33984" w:rsidRPr="00C33984" w:rsidRDefault="00C33984" w:rsidP="00B52343">
            <w:pPr>
              <w:rPr>
                <w:rFonts w:ascii="Arial" w:hAnsi="Arial" w:cs="Arial"/>
              </w:rPr>
            </w:pPr>
          </w:p>
        </w:tc>
      </w:tr>
      <w:tr w:rsidR="00C33984" w14:paraId="1E45BFF7" w14:textId="77777777" w:rsidTr="00C33984">
        <w:tc>
          <w:tcPr>
            <w:tcW w:w="2407" w:type="dxa"/>
          </w:tcPr>
          <w:p w14:paraId="559CEE4C" w14:textId="7AF40330" w:rsidR="00C33984" w:rsidRPr="00C33984" w:rsidRDefault="00C33984" w:rsidP="00B52343">
            <w:pPr>
              <w:rPr>
                <w:rFonts w:ascii="Arial" w:hAnsi="Arial" w:cs="Arial"/>
              </w:rPr>
            </w:pPr>
            <w:r w:rsidRPr="00C33984">
              <w:rPr>
                <w:rFonts w:ascii="Arial" w:hAnsi="Arial" w:cs="Arial"/>
                <w:color w:val="000000"/>
              </w:rPr>
              <w:t>12/10/2020</w:t>
            </w:r>
          </w:p>
        </w:tc>
        <w:tc>
          <w:tcPr>
            <w:tcW w:w="2407" w:type="dxa"/>
          </w:tcPr>
          <w:p w14:paraId="006EB939" w14:textId="7A4A4B1E" w:rsidR="00C33984" w:rsidRPr="00C33984" w:rsidRDefault="00C33984" w:rsidP="00B52343">
            <w:pPr>
              <w:rPr>
                <w:rFonts w:ascii="Arial" w:hAnsi="Arial" w:cs="Arial"/>
              </w:rPr>
            </w:pPr>
            <w:r w:rsidRPr="00C33984">
              <w:rPr>
                <w:rFonts w:ascii="Arial" w:hAnsi="Arial" w:cs="Arial"/>
              </w:rPr>
              <w:t>1.0</w:t>
            </w:r>
          </w:p>
        </w:tc>
        <w:tc>
          <w:tcPr>
            <w:tcW w:w="2407" w:type="dxa"/>
          </w:tcPr>
          <w:p w14:paraId="32C46A7E" w14:textId="75BA24AC" w:rsidR="00C33984" w:rsidRPr="00C33984" w:rsidRDefault="00C33984" w:rsidP="00B52343">
            <w:pPr>
              <w:rPr>
                <w:rFonts w:ascii="Arial" w:hAnsi="Arial" w:cs="Arial"/>
              </w:rPr>
            </w:pPr>
            <w:r w:rsidRPr="00C33984">
              <w:rPr>
                <w:rFonts w:ascii="Arial" w:hAnsi="Arial" w:cs="Arial"/>
                <w:color w:val="000000"/>
              </w:rPr>
              <w:t>Deliverable &amp; Deadlines</w:t>
            </w:r>
          </w:p>
        </w:tc>
        <w:tc>
          <w:tcPr>
            <w:tcW w:w="2407" w:type="dxa"/>
            <w:vMerge/>
          </w:tcPr>
          <w:p w14:paraId="343632C0" w14:textId="77777777" w:rsidR="00C33984" w:rsidRPr="00C33984" w:rsidRDefault="00C33984" w:rsidP="00B52343">
            <w:pPr>
              <w:rPr>
                <w:rFonts w:ascii="Arial" w:hAnsi="Arial" w:cs="Arial"/>
              </w:rPr>
            </w:pPr>
          </w:p>
        </w:tc>
      </w:tr>
      <w:tr w:rsidR="001E0135" w:rsidRPr="00C33984" w14:paraId="19FB8393" w14:textId="77777777" w:rsidTr="001E0135">
        <w:trPr>
          <w:trHeight w:val="414"/>
        </w:trPr>
        <w:tc>
          <w:tcPr>
            <w:tcW w:w="2407" w:type="dxa"/>
          </w:tcPr>
          <w:p w14:paraId="55BBF596" w14:textId="494FF702" w:rsidR="001E0135" w:rsidRPr="00C33984" w:rsidRDefault="001E0135" w:rsidP="0072477D">
            <w:pPr>
              <w:rPr>
                <w:rFonts w:ascii="Arial" w:hAnsi="Arial" w:cs="Arial"/>
              </w:rPr>
            </w:pPr>
            <w:r w:rsidRPr="00C33984">
              <w:rPr>
                <w:rFonts w:ascii="Arial" w:hAnsi="Arial" w:cs="Arial"/>
                <w:color w:val="000000"/>
              </w:rPr>
              <w:t>1</w:t>
            </w:r>
            <w:r>
              <w:rPr>
                <w:rFonts w:ascii="Arial" w:hAnsi="Arial" w:cs="Arial"/>
                <w:color w:val="000000"/>
              </w:rPr>
              <w:t>3</w:t>
            </w:r>
            <w:r w:rsidRPr="00C33984">
              <w:rPr>
                <w:rFonts w:ascii="Arial" w:hAnsi="Arial" w:cs="Arial"/>
                <w:color w:val="000000"/>
              </w:rPr>
              <w:t>/10/2020</w:t>
            </w:r>
          </w:p>
        </w:tc>
        <w:tc>
          <w:tcPr>
            <w:tcW w:w="2407" w:type="dxa"/>
          </w:tcPr>
          <w:p w14:paraId="26C9563B" w14:textId="77777777" w:rsidR="001E0135" w:rsidRPr="00C33984" w:rsidRDefault="001E0135" w:rsidP="0072477D">
            <w:pPr>
              <w:rPr>
                <w:rFonts w:ascii="Arial" w:hAnsi="Arial" w:cs="Arial"/>
              </w:rPr>
            </w:pPr>
            <w:r w:rsidRPr="00C33984">
              <w:rPr>
                <w:rFonts w:ascii="Arial" w:hAnsi="Arial" w:cs="Arial"/>
              </w:rPr>
              <w:t>1.0</w:t>
            </w:r>
          </w:p>
        </w:tc>
        <w:tc>
          <w:tcPr>
            <w:tcW w:w="2407" w:type="dxa"/>
          </w:tcPr>
          <w:p w14:paraId="14FDEE00" w14:textId="58C861EF" w:rsidR="001E0135" w:rsidRPr="00C33984" w:rsidRDefault="001E0135" w:rsidP="0072477D">
            <w:pPr>
              <w:rPr>
                <w:rFonts w:ascii="Arial" w:hAnsi="Arial" w:cs="Arial"/>
              </w:rPr>
            </w:pPr>
            <w:proofErr w:type="spellStart"/>
            <w:r>
              <w:rPr>
                <w:rFonts w:ascii="Arial" w:hAnsi="Arial" w:cs="Arial"/>
                <w:color w:val="000000"/>
              </w:rPr>
              <w:t>Scenarios</w:t>
            </w:r>
            <w:proofErr w:type="spellEnd"/>
          </w:p>
        </w:tc>
        <w:tc>
          <w:tcPr>
            <w:tcW w:w="2407" w:type="dxa"/>
          </w:tcPr>
          <w:p w14:paraId="68B24485" w14:textId="63FEF43F" w:rsidR="001E0135" w:rsidRPr="00C33984" w:rsidRDefault="001E0135" w:rsidP="0072477D">
            <w:pPr>
              <w:rPr>
                <w:rFonts w:ascii="Arial" w:hAnsi="Arial" w:cs="Arial"/>
              </w:rPr>
            </w:pPr>
            <w:r>
              <w:rPr>
                <w:rFonts w:ascii="Arial" w:hAnsi="Arial" w:cs="Arial"/>
              </w:rPr>
              <w:t>Giuseppe Martinelli</w:t>
            </w:r>
          </w:p>
        </w:tc>
      </w:tr>
      <w:tr w:rsidR="001E0135" w:rsidRPr="00C33984" w14:paraId="542D105B" w14:textId="77777777" w:rsidTr="001E0135">
        <w:trPr>
          <w:trHeight w:val="414"/>
        </w:trPr>
        <w:tc>
          <w:tcPr>
            <w:tcW w:w="2407" w:type="dxa"/>
          </w:tcPr>
          <w:p w14:paraId="6DE19009" w14:textId="77777777" w:rsidR="001E0135" w:rsidRPr="00C33984" w:rsidRDefault="001E0135" w:rsidP="0072477D">
            <w:pPr>
              <w:rPr>
                <w:rFonts w:ascii="Arial" w:hAnsi="Arial" w:cs="Arial"/>
              </w:rPr>
            </w:pPr>
            <w:r w:rsidRPr="00C33984">
              <w:rPr>
                <w:rFonts w:ascii="Arial" w:hAnsi="Arial" w:cs="Arial"/>
                <w:color w:val="000000"/>
              </w:rPr>
              <w:t>1</w:t>
            </w:r>
            <w:r>
              <w:rPr>
                <w:rFonts w:ascii="Arial" w:hAnsi="Arial" w:cs="Arial"/>
                <w:color w:val="000000"/>
              </w:rPr>
              <w:t>3</w:t>
            </w:r>
            <w:r w:rsidRPr="00C33984">
              <w:rPr>
                <w:rFonts w:ascii="Arial" w:hAnsi="Arial" w:cs="Arial"/>
                <w:color w:val="000000"/>
              </w:rPr>
              <w:t>/10/2020</w:t>
            </w:r>
          </w:p>
        </w:tc>
        <w:tc>
          <w:tcPr>
            <w:tcW w:w="2407" w:type="dxa"/>
          </w:tcPr>
          <w:p w14:paraId="015F94CC" w14:textId="77777777" w:rsidR="001E0135" w:rsidRPr="00C33984" w:rsidRDefault="001E0135" w:rsidP="0072477D">
            <w:pPr>
              <w:rPr>
                <w:rFonts w:ascii="Arial" w:hAnsi="Arial" w:cs="Arial"/>
              </w:rPr>
            </w:pPr>
            <w:r w:rsidRPr="00C33984">
              <w:rPr>
                <w:rFonts w:ascii="Arial" w:hAnsi="Arial" w:cs="Arial"/>
              </w:rPr>
              <w:t>1.0</w:t>
            </w:r>
          </w:p>
        </w:tc>
        <w:tc>
          <w:tcPr>
            <w:tcW w:w="2407" w:type="dxa"/>
          </w:tcPr>
          <w:p w14:paraId="4ADBFC66" w14:textId="51A88B02" w:rsidR="001E0135" w:rsidRPr="00C33984" w:rsidRDefault="001E0135" w:rsidP="0072477D">
            <w:pPr>
              <w:rPr>
                <w:rFonts w:ascii="Arial" w:hAnsi="Arial" w:cs="Arial"/>
              </w:rPr>
            </w:pPr>
            <w:proofErr w:type="spellStart"/>
            <w:r>
              <w:rPr>
                <w:rFonts w:ascii="Arial" w:hAnsi="Arial" w:cs="Arial"/>
                <w:color w:val="000000"/>
              </w:rPr>
              <w:t>Functional</w:t>
            </w:r>
            <w:proofErr w:type="spellEnd"/>
            <w:r>
              <w:rPr>
                <w:rFonts w:ascii="Arial" w:hAnsi="Arial" w:cs="Arial"/>
                <w:color w:val="000000"/>
              </w:rPr>
              <w:t xml:space="preserve"> </w:t>
            </w:r>
            <w:proofErr w:type="spellStart"/>
            <w:r>
              <w:rPr>
                <w:rFonts w:ascii="Arial" w:hAnsi="Arial" w:cs="Arial"/>
                <w:color w:val="000000"/>
              </w:rPr>
              <w:t>Requirements</w:t>
            </w:r>
            <w:proofErr w:type="spellEnd"/>
          </w:p>
        </w:tc>
        <w:tc>
          <w:tcPr>
            <w:tcW w:w="2407" w:type="dxa"/>
          </w:tcPr>
          <w:p w14:paraId="746EA7EC" w14:textId="21703759" w:rsidR="001E0135" w:rsidRPr="00C33984" w:rsidRDefault="001E0135" w:rsidP="0072477D">
            <w:pPr>
              <w:rPr>
                <w:rFonts w:ascii="Arial" w:hAnsi="Arial" w:cs="Arial"/>
              </w:rPr>
            </w:pPr>
            <w:r>
              <w:rPr>
                <w:rFonts w:ascii="Arial" w:hAnsi="Arial" w:cs="Arial"/>
              </w:rPr>
              <w:t>Emanuele Fittipaldi</w:t>
            </w:r>
          </w:p>
        </w:tc>
      </w:tr>
      <w:tr w:rsidR="001E0135" w:rsidRPr="00C33984" w14:paraId="6E330289" w14:textId="77777777" w:rsidTr="001E0135">
        <w:trPr>
          <w:trHeight w:val="414"/>
        </w:trPr>
        <w:tc>
          <w:tcPr>
            <w:tcW w:w="2407" w:type="dxa"/>
          </w:tcPr>
          <w:p w14:paraId="3B874EA9" w14:textId="77777777" w:rsidR="001E0135" w:rsidRPr="00C33984" w:rsidRDefault="001E0135" w:rsidP="001E0135">
            <w:pPr>
              <w:rPr>
                <w:rFonts w:ascii="Arial" w:hAnsi="Arial" w:cs="Arial"/>
              </w:rPr>
            </w:pPr>
            <w:r w:rsidRPr="00C33984">
              <w:rPr>
                <w:rFonts w:ascii="Arial" w:hAnsi="Arial" w:cs="Arial"/>
                <w:color w:val="000000"/>
              </w:rPr>
              <w:t>1</w:t>
            </w:r>
            <w:r>
              <w:rPr>
                <w:rFonts w:ascii="Arial" w:hAnsi="Arial" w:cs="Arial"/>
                <w:color w:val="000000"/>
              </w:rPr>
              <w:t>3</w:t>
            </w:r>
            <w:r w:rsidRPr="00C33984">
              <w:rPr>
                <w:rFonts w:ascii="Arial" w:hAnsi="Arial" w:cs="Arial"/>
                <w:color w:val="000000"/>
              </w:rPr>
              <w:t>/10/2020</w:t>
            </w:r>
          </w:p>
        </w:tc>
        <w:tc>
          <w:tcPr>
            <w:tcW w:w="2407" w:type="dxa"/>
          </w:tcPr>
          <w:p w14:paraId="50E16E07" w14:textId="77777777" w:rsidR="001E0135" w:rsidRPr="00C33984" w:rsidRDefault="001E0135" w:rsidP="001E0135">
            <w:pPr>
              <w:rPr>
                <w:rFonts w:ascii="Arial" w:hAnsi="Arial" w:cs="Arial"/>
              </w:rPr>
            </w:pPr>
            <w:r w:rsidRPr="00C33984">
              <w:rPr>
                <w:rFonts w:ascii="Arial" w:hAnsi="Arial" w:cs="Arial"/>
              </w:rPr>
              <w:t>1.0</w:t>
            </w:r>
          </w:p>
        </w:tc>
        <w:tc>
          <w:tcPr>
            <w:tcW w:w="2407" w:type="dxa"/>
          </w:tcPr>
          <w:p w14:paraId="7346EB11" w14:textId="6275728B" w:rsidR="001E0135" w:rsidRPr="00C33984" w:rsidRDefault="001E0135" w:rsidP="001E0135">
            <w:pPr>
              <w:rPr>
                <w:rFonts w:ascii="Arial" w:hAnsi="Arial" w:cs="Arial"/>
              </w:rPr>
            </w:pPr>
            <w:r>
              <w:rPr>
                <w:rFonts w:ascii="Arial" w:hAnsi="Arial" w:cs="Arial"/>
                <w:color w:val="000000"/>
              </w:rPr>
              <w:t xml:space="preserve">Non </w:t>
            </w:r>
            <w:proofErr w:type="spellStart"/>
            <w:r>
              <w:rPr>
                <w:rFonts w:ascii="Arial" w:hAnsi="Arial" w:cs="Arial"/>
                <w:color w:val="000000"/>
              </w:rPr>
              <w:t>Functional</w:t>
            </w:r>
            <w:proofErr w:type="spellEnd"/>
            <w:r>
              <w:rPr>
                <w:rFonts w:ascii="Arial" w:hAnsi="Arial" w:cs="Arial"/>
                <w:color w:val="000000"/>
              </w:rPr>
              <w:t xml:space="preserve"> </w:t>
            </w:r>
            <w:proofErr w:type="spellStart"/>
            <w:r>
              <w:rPr>
                <w:rFonts w:ascii="Arial" w:hAnsi="Arial" w:cs="Arial"/>
                <w:color w:val="000000"/>
              </w:rPr>
              <w:t>Requirements</w:t>
            </w:r>
            <w:proofErr w:type="spellEnd"/>
          </w:p>
        </w:tc>
        <w:tc>
          <w:tcPr>
            <w:tcW w:w="2407" w:type="dxa"/>
          </w:tcPr>
          <w:p w14:paraId="02B4D3EE" w14:textId="02698A88" w:rsidR="001E0135" w:rsidRPr="00C33984" w:rsidRDefault="001E0135" w:rsidP="001E0135">
            <w:pPr>
              <w:rPr>
                <w:rFonts w:ascii="Arial" w:hAnsi="Arial" w:cs="Arial"/>
              </w:rPr>
            </w:pPr>
            <w:r>
              <w:rPr>
                <w:rFonts w:ascii="Arial" w:hAnsi="Arial" w:cs="Arial"/>
              </w:rPr>
              <w:t>Fedele Mauro</w:t>
            </w:r>
          </w:p>
        </w:tc>
      </w:tr>
    </w:tbl>
    <w:p w14:paraId="096B3F3F" w14:textId="5FD94434" w:rsidR="00B52343" w:rsidRDefault="001E0135" w:rsidP="001E0135">
      <w:pPr>
        <w:tabs>
          <w:tab w:val="left" w:pos="1217"/>
        </w:tabs>
      </w:pPr>
      <w:r>
        <w:tab/>
      </w:r>
    </w:p>
    <w:p w14:paraId="142EC573" w14:textId="61597D41" w:rsidR="00C33984" w:rsidRDefault="00C33984" w:rsidP="00B52343"/>
    <w:p w14:paraId="41271475" w14:textId="1348B149" w:rsidR="00C33984" w:rsidRDefault="00C33984" w:rsidP="00B52343"/>
    <w:p w14:paraId="66C5FCC2" w14:textId="547E8401" w:rsidR="00C33984" w:rsidRDefault="00C33984" w:rsidP="00B52343"/>
    <w:p w14:paraId="149AF8ED" w14:textId="184C586B" w:rsidR="00C33984" w:rsidRDefault="00C33984" w:rsidP="00B52343"/>
    <w:p w14:paraId="43E8BCD0" w14:textId="52A05D64" w:rsidR="00C33984" w:rsidRDefault="00C33984" w:rsidP="00B52343"/>
    <w:p w14:paraId="6D2B9965" w14:textId="3CA8B040" w:rsidR="00C33984" w:rsidRDefault="00C33984" w:rsidP="00B52343"/>
    <w:p w14:paraId="2E7E6B21" w14:textId="42E0AFB3" w:rsidR="00C33984" w:rsidRDefault="00C33984" w:rsidP="00B52343"/>
    <w:p w14:paraId="40C13048" w14:textId="4E661438" w:rsidR="00C33984" w:rsidRDefault="00C33984" w:rsidP="00B52343"/>
    <w:p w14:paraId="3D228EEC" w14:textId="71D1C0C2" w:rsidR="00C33984" w:rsidRDefault="00C33984" w:rsidP="00B52343"/>
    <w:p w14:paraId="16DCC831" w14:textId="2EF8C111" w:rsidR="00C33984" w:rsidRDefault="00C33984" w:rsidP="00B52343"/>
    <w:p w14:paraId="40E263F2" w14:textId="03FC7136" w:rsidR="00C33984" w:rsidRPr="00C33984" w:rsidRDefault="00C33984" w:rsidP="00C33984">
      <w:pPr>
        <w:spacing w:after="0" w:line="240" w:lineRule="auto"/>
        <w:rPr>
          <w:rFonts w:ascii="Arial" w:eastAsia="Times New Roman" w:hAnsi="Arial" w:cs="Arial"/>
          <w:b/>
          <w:bCs/>
          <w:color w:val="000000"/>
          <w:sz w:val="40"/>
          <w:szCs w:val="40"/>
          <w:lang w:eastAsia="it-IT"/>
        </w:rPr>
      </w:pPr>
      <w:r w:rsidRPr="00C33984">
        <w:rPr>
          <w:rFonts w:ascii="Arial" w:eastAsia="Times New Roman" w:hAnsi="Arial" w:cs="Arial"/>
          <w:b/>
          <w:bCs/>
          <w:color w:val="000000"/>
          <w:sz w:val="40"/>
          <w:szCs w:val="40"/>
          <w:lang w:eastAsia="it-IT"/>
        </w:rPr>
        <w:lastRenderedPageBreak/>
        <w:t>SOMMARIO</w:t>
      </w:r>
    </w:p>
    <w:p w14:paraId="068FCB0F" w14:textId="77777777" w:rsidR="00C33984" w:rsidRPr="00C33984" w:rsidRDefault="00C33984" w:rsidP="00C33984">
      <w:pPr>
        <w:spacing w:after="0" w:line="240" w:lineRule="auto"/>
        <w:rPr>
          <w:rFonts w:ascii="Times New Roman" w:eastAsia="Times New Roman" w:hAnsi="Times New Roman" w:cs="Times New Roman"/>
          <w:sz w:val="24"/>
          <w:szCs w:val="24"/>
          <w:lang w:eastAsia="it-IT"/>
        </w:rPr>
      </w:pPr>
    </w:p>
    <w:p w14:paraId="48210385" w14:textId="77777777" w:rsidR="00C33984" w:rsidRPr="00C33984" w:rsidRDefault="00C33984" w:rsidP="00C33984">
      <w:pPr>
        <w:numPr>
          <w:ilvl w:val="0"/>
          <w:numId w:val="3"/>
        </w:numPr>
        <w:spacing w:after="0" w:line="480" w:lineRule="auto"/>
        <w:textAlignment w:val="baseline"/>
        <w:rPr>
          <w:rFonts w:ascii="Arial" w:eastAsia="Times New Roman" w:hAnsi="Arial" w:cs="Arial"/>
          <w:color w:val="000000"/>
          <w:sz w:val="32"/>
          <w:szCs w:val="32"/>
          <w:lang w:eastAsia="it-IT"/>
        </w:rPr>
      </w:pPr>
      <w:proofErr w:type="spellStart"/>
      <w:r w:rsidRPr="00C33984">
        <w:rPr>
          <w:rFonts w:ascii="Arial" w:eastAsia="Times New Roman" w:hAnsi="Arial" w:cs="Arial"/>
          <w:color w:val="000000"/>
          <w:sz w:val="32"/>
          <w:szCs w:val="32"/>
          <w:lang w:eastAsia="it-IT"/>
        </w:rPr>
        <w:t>Problem</w:t>
      </w:r>
      <w:proofErr w:type="spellEnd"/>
      <w:r w:rsidRPr="00C33984">
        <w:rPr>
          <w:rFonts w:ascii="Arial" w:eastAsia="Times New Roman" w:hAnsi="Arial" w:cs="Arial"/>
          <w:color w:val="000000"/>
          <w:sz w:val="32"/>
          <w:szCs w:val="32"/>
          <w:lang w:eastAsia="it-IT"/>
        </w:rPr>
        <w:t xml:space="preserve"> Domain</w:t>
      </w:r>
    </w:p>
    <w:p w14:paraId="3590DF88" w14:textId="77777777" w:rsidR="00C33984" w:rsidRPr="00C33984" w:rsidRDefault="00C33984" w:rsidP="00C33984">
      <w:pPr>
        <w:numPr>
          <w:ilvl w:val="0"/>
          <w:numId w:val="3"/>
        </w:numPr>
        <w:spacing w:after="0" w:line="480" w:lineRule="auto"/>
        <w:textAlignment w:val="baseline"/>
        <w:rPr>
          <w:rFonts w:ascii="Arial" w:eastAsia="Times New Roman" w:hAnsi="Arial" w:cs="Arial"/>
          <w:color w:val="000000"/>
          <w:sz w:val="32"/>
          <w:szCs w:val="32"/>
          <w:lang w:eastAsia="it-IT"/>
        </w:rPr>
      </w:pPr>
      <w:proofErr w:type="spellStart"/>
      <w:r w:rsidRPr="00C33984">
        <w:rPr>
          <w:rFonts w:ascii="Arial" w:eastAsia="Times New Roman" w:hAnsi="Arial" w:cs="Arial"/>
          <w:color w:val="000000"/>
          <w:sz w:val="32"/>
          <w:szCs w:val="32"/>
          <w:lang w:eastAsia="it-IT"/>
        </w:rPr>
        <w:t>Scenarios</w:t>
      </w:r>
      <w:proofErr w:type="spellEnd"/>
    </w:p>
    <w:p w14:paraId="11DC328F" w14:textId="77777777" w:rsidR="00C33984" w:rsidRPr="00C33984" w:rsidRDefault="00C33984" w:rsidP="00C33984">
      <w:pPr>
        <w:numPr>
          <w:ilvl w:val="0"/>
          <w:numId w:val="3"/>
        </w:numPr>
        <w:spacing w:after="0" w:line="480" w:lineRule="auto"/>
        <w:textAlignment w:val="baseline"/>
        <w:rPr>
          <w:rFonts w:ascii="Arial" w:eastAsia="Times New Roman" w:hAnsi="Arial" w:cs="Arial"/>
          <w:color w:val="000000"/>
          <w:sz w:val="32"/>
          <w:szCs w:val="32"/>
          <w:lang w:eastAsia="it-IT"/>
        </w:rPr>
      </w:pPr>
      <w:proofErr w:type="spellStart"/>
      <w:r w:rsidRPr="00C33984">
        <w:rPr>
          <w:rFonts w:ascii="Arial" w:eastAsia="Times New Roman" w:hAnsi="Arial" w:cs="Arial"/>
          <w:color w:val="000000"/>
          <w:sz w:val="32"/>
          <w:szCs w:val="32"/>
          <w:lang w:eastAsia="it-IT"/>
        </w:rPr>
        <w:t>Functional</w:t>
      </w:r>
      <w:proofErr w:type="spellEnd"/>
      <w:r w:rsidRPr="00C33984">
        <w:rPr>
          <w:rFonts w:ascii="Arial" w:eastAsia="Times New Roman" w:hAnsi="Arial" w:cs="Arial"/>
          <w:color w:val="000000"/>
          <w:sz w:val="32"/>
          <w:szCs w:val="32"/>
          <w:lang w:eastAsia="it-IT"/>
        </w:rPr>
        <w:t xml:space="preserve"> </w:t>
      </w:r>
      <w:proofErr w:type="spellStart"/>
      <w:r w:rsidRPr="00C33984">
        <w:rPr>
          <w:rFonts w:ascii="Arial" w:eastAsia="Times New Roman" w:hAnsi="Arial" w:cs="Arial"/>
          <w:color w:val="000000"/>
          <w:sz w:val="32"/>
          <w:szCs w:val="32"/>
          <w:lang w:eastAsia="it-IT"/>
        </w:rPr>
        <w:t>Requirement</w:t>
      </w:r>
      <w:proofErr w:type="spellEnd"/>
      <w:r w:rsidRPr="00C33984">
        <w:rPr>
          <w:rFonts w:ascii="Arial" w:eastAsia="Times New Roman" w:hAnsi="Arial" w:cs="Arial"/>
          <w:color w:val="000000"/>
          <w:sz w:val="32"/>
          <w:szCs w:val="32"/>
          <w:lang w:eastAsia="it-IT"/>
        </w:rPr>
        <w:t> </w:t>
      </w:r>
    </w:p>
    <w:p w14:paraId="478C5CBC" w14:textId="77777777" w:rsidR="00C33984" w:rsidRPr="00C33984" w:rsidRDefault="00C33984" w:rsidP="00C33984">
      <w:pPr>
        <w:numPr>
          <w:ilvl w:val="0"/>
          <w:numId w:val="3"/>
        </w:numPr>
        <w:spacing w:after="0" w:line="480" w:lineRule="auto"/>
        <w:textAlignment w:val="baseline"/>
        <w:rPr>
          <w:rFonts w:ascii="Arial" w:eastAsia="Times New Roman" w:hAnsi="Arial" w:cs="Arial"/>
          <w:color w:val="000000"/>
          <w:sz w:val="32"/>
          <w:szCs w:val="32"/>
          <w:lang w:eastAsia="it-IT"/>
        </w:rPr>
      </w:pPr>
      <w:proofErr w:type="spellStart"/>
      <w:r w:rsidRPr="00C33984">
        <w:rPr>
          <w:rFonts w:ascii="Arial" w:eastAsia="Times New Roman" w:hAnsi="Arial" w:cs="Arial"/>
          <w:color w:val="000000"/>
          <w:sz w:val="32"/>
          <w:szCs w:val="32"/>
          <w:lang w:eastAsia="it-IT"/>
        </w:rPr>
        <w:t>Nonfunctional</w:t>
      </w:r>
      <w:proofErr w:type="spellEnd"/>
      <w:r w:rsidRPr="00C33984">
        <w:rPr>
          <w:rFonts w:ascii="Arial" w:eastAsia="Times New Roman" w:hAnsi="Arial" w:cs="Arial"/>
          <w:color w:val="000000"/>
          <w:sz w:val="32"/>
          <w:szCs w:val="32"/>
          <w:lang w:eastAsia="it-IT"/>
        </w:rPr>
        <w:t xml:space="preserve"> </w:t>
      </w:r>
      <w:proofErr w:type="spellStart"/>
      <w:r w:rsidRPr="00C33984">
        <w:rPr>
          <w:rFonts w:ascii="Arial" w:eastAsia="Times New Roman" w:hAnsi="Arial" w:cs="Arial"/>
          <w:color w:val="000000"/>
          <w:sz w:val="32"/>
          <w:szCs w:val="32"/>
          <w:lang w:eastAsia="it-IT"/>
        </w:rPr>
        <w:t>Requirement</w:t>
      </w:r>
      <w:proofErr w:type="spellEnd"/>
    </w:p>
    <w:p w14:paraId="6ECE6865" w14:textId="77777777" w:rsidR="00C33984" w:rsidRPr="00C33984" w:rsidRDefault="00C33984" w:rsidP="00C33984">
      <w:pPr>
        <w:numPr>
          <w:ilvl w:val="0"/>
          <w:numId w:val="3"/>
        </w:numPr>
        <w:spacing w:after="0" w:line="480" w:lineRule="auto"/>
        <w:textAlignment w:val="baseline"/>
        <w:rPr>
          <w:rFonts w:ascii="Arial" w:eastAsia="Times New Roman" w:hAnsi="Arial" w:cs="Arial"/>
          <w:color w:val="000000"/>
          <w:sz w:val="32"/>
          <w:szCs w:val="32"/>
          <w:lang w:eastAsia="it-IT"/>
        </w:rPr>
      </w:pPr>
      <w:r w:rsidRPr="00C33984">
        <w:rPr>
          <w:rFonts w:ascii="Arial" w:eastAsia="Times New Roman" w:hAnsi="Arial" w:cs="Arial"/>
          <w:color w:val="000000"/>
          <w:sz w:val="32"/>
          <w:szCs w:val="32"/>
          <w:lang w:eastAsia="it-IT"/>
        </w:rPr>
        <w:t>Target Environment</w:t>
      </w:r>
    </w:p>
    <w:p w14:paraId="7F87CB32" w14:textId="37AD48CE" w:rsidR="00C33984" w:rsidRDefault="00C33984" w:rsidP="00C33984">
      <w:pPr>
        <w:numPr>
          <w:ilvl w:val="0"/>
          <w:numId w:val="3"/>
        </w:numPr>
        <w:spacing w:after="0" w:line="480" w:lineRule="auto"/>
        <w:textAlignment w:val="baseline"/>
        <w:rPr>
          <w:rFonts w:ascii="Arial" w:eastAsia="Times New Roman" w:hAnsi="Arial" w:cs="Arial"/>
          <w:color w:val="000000"/>
          <w:sz w:val="32"/>
          <w:szCs w:val="32"/>
          <w:lang w:eastAsia="it-IT"/>
        </w:rPr>
      </w:pPr>
      <w:r w:rsidRPr="00C33984">
        <w:rPr>
          <w:rFonts w:ascii="Arial" w:eastAsia="Times New Roman" w:hAnsi="Arial" w:cs="Arial"/>
          <w:color w:val="000000"/>
          <w:sz w:val="32"/>
          <w:szCs w:val="32"/>
          <w:lang w:eastAsia="it-IT"/>
        </w:rPr>
        <w:t>Deliverable &amp; Deadlines</w:t>
      </w:r>
    </w:p>
    <w:p w14:paraId="0DCED6A3" w14:textId="530CEFD9"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325A405C" w14:textId="4B63CBCF"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4E8E9B7D" w14:textId="4FEFFBB3"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4497F471" w14:textId="14897AE8"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793CC050" w14:textId="2AAAB972"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729911F8" w14:textId="755342D6"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163813BD" w14:textId="005A0737"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18D37C62" w14:textId="0457864F"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2CC84A37" w14:textId="1AD3F0E3"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4FCCF667" w14:textId="0515A144"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29D86AFF" w14:textId="6E8D8270"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407903CF" w14:textId="7D93FF1A" w:rsidR="00C33984" w:rsidRDefault="00C33984" w:rsidP="00C33984">
      <w:pPr>
        <w:spacing w:after="0" w:line="480" w:lineRule="auto"/>
        <w:textAlignment w:val="baseline"/>
        <w:rPr>
          <w:rFonts w:ascii="Arial" w:eastAsia="Times New Roman" w:hAnsi="Arial" w:cs="Arial"/>
          <w:color w:val="000000"/>
          <w:sz w:val="32"/>
          <w:szCs w:val="32"/>
          <w:lang w:eastAsia="it-IT"/>
        </w:rPr>
      </w:pPr>
    </w:p>
    <w:p w14:paraId="75ECCD24" w14:textId="77777777" w:rsidR="00C33984" w:rsidRPr="00C33984" w:rsidRDefault="00C33984" w:rsidP="00C33984">
      <w:pPr>
        <w:numPr>
          <w:ilvl w:val="0"/>
          <w:numId w:val="4"/>
        </w:numPr>
        <w:spacing w:after="0" w:line="240" w:lineRule="auto"/>
        <w:textAlignment w:val="baseline"/>
        <w:rPr>
          <w:rFonts w:ascii="Arial" w:eastAsia="Times New Roman" w:hAnsi="Arial" w:cs="Arial"/>
          <w:b/>
          <w:bCs/>
          <w:color w:val="000000"/>
          <w:sz w:val="40"/>
          <w:szCs w:val="40"/>
          <w:lang w:eastAsia="it-IT"/>
        </w:rPr>
      </w:pPr>
      <w:r w:rsidRPr="00C33984">
        <w:rPr>
          <w:rFonts w:ascii="Arial" w:eastAsia="Times New Roman" w:hAnsi="Arial" w:cs="Arial"/>
          <w:b/>
          <w:bCs/>
          <w:color w:val="000000"/>
          <w:sz w:val="40"/>
          <w:szCs w:val="40"/>
          <w:lang w:eastAsia="it-IT"/>
        </w:rPr>
        <w:lastRenderedPageBreak/>
        <w:t> PROBLEM DOMAIN</w:t>
      </w:r>
    </w:p>
    <w:p w14:paraId="1886C9C1" w14:textId="77777777" w:rsidR="00C33984" w:rsidRPr="00C33984" w:rsidRDefault="00C33984" w:rsidP="00C33984">
      <w:pPr>
        <w:shd w:val="clear" w:color="auto" w:fill="FFFFFF"/>
        <w:spacing w:after="0" w:line="240" w:lineRule="auto"/>
        <w:rPr>
          <w:rFonts w:ascii="Times New Roman" w:eastAsia="Times New Roman" w:hAnsi="Times New Roman" w:cs="Times New Roman"/>
          <w:sz w:val="24"/>
          <w:szCs w:val="24"/>
          <w:lang w:eastAsia="it-IT"/>
        </w:rPr>
      </w:pPr>
      <w:r w:rsidRPr="00C33984">
        <w:rPr>
          <w:rFonts w:ascii="Times New Roman" w:eastAsia="Times New Roman" w:hAnsi="Times New Roman" w:cs="Times New Roman"/>
          <w:sz w:val="24"/>
          <w:szCs w:val="24"/>
          <w:lang w:eastAsia="it-IT"/>
        </w:rPr>
        <w:t> </w:t>
      </w:r>
    </w:p>
    <w:p w14:paraId="05F6A558" w14:textId="77777777" w:rsidR="00C33984" w:rsidRPr="00C33984" w:rsidRDefault="00C33984" w:rsidP="00C33984">
      <w:pPr>
        <w:shd w:val="clear" w:color="auto" w:fill="FFFFFF"/>
        <w:spacing w:after="0" w:line="360" w:lineRule="auto"/>
        <w:rPr>
          <w:rFonts w:ascii="Times New Roman" w:eastAsia="Times New Roman" w:hAnsi="Times New Roman" w:cs="Times New Roman"/>
          <w:lang w:eastAsia="it-IT"/>
        </w:rPr>
      </w:pPr>
      <w:proofErr w:type="gramStart"/>
      <w:r w:rsidRPr="00C33984">
        <w:rPr>
          <w:rFonts w:ascii="Arial" w:eastAsia="Times New Roman" w:hAnsi="Arial" w:cs="Arial"/>
          <w:color w:val="000000"/>
          <w:lang w:eastAsia="it-IT"/>
        </w:rPr>
        <w:t>Il team</w:t>
      </w:r>
      <w:proofErr w:type="gramEnd"/>
      <w:r w:rsidRPr="00C33984">
        <w:rPr>
          <w:rFonts w:ascii="Arial" w:eastAsia="Times New Roman" w:hAnsi="Arial" w:cs="Arial"/>
          <w:color w:val="000000"/>
          <w:lang w:eastAsia="it-IT"/>
        </w:rPr>
        <w:t xml:space="preserve"> di sviluppo si occuperà di un progetto relativo alla vendita di opere d’arte, nello specifico di una galleria d’arte che vuole espandere il bacino di possibili acquirenti a tutto il mondo. Dopo un’attenta analisi si ritiene opportuno centrare il problema sull’esperienza di acquisto online quanto più simile a quella in una galleria d’arte fisica, in modo da superare quelle che possono essere le difficoltà di non poter vedere le opere di persona, fornendo nel modo più comprensibile tutti i dettagli delle opere in vendita agli eventuali acquirenti, in quanto il team ha appreso che uno dei fattori che intimorisce gli utenti all’acquisto di un dipinto è la mancanza dell’immediatezza delle informazioni riguardanti le opere.</w:t>
      </w:r>
    </w:p>
    <w:p w14:paraId="6231C53B" w14:textId="6BAC5327" w:rsidR="00C33984" w:rsidRPr="00C33984" w:rsidRDefault="00C33984" w:rsidP="00C33984">
      <w:pPr>
        <w:shd w:val="clear" w:color="auto" w:fill="FFFFFF"/>
        <w:spacing w:after="0" w:line="360" w:lineRule="auto"/>
        <w:rPr>
          <w:rFonts w:ascii="Times New Roman" w:eastAsia="Times New Roman" w:hAnsi="Times New Roman" w:cs="Times New Roman"/>
          <w:lang w:eastAsia="it-IT"/>
        </w:rPr>
      </w:pPr>
      <w:r w:rsidRPr="00C33984">
        <w:rPr>
          <w:rFonts w:ascii="Arial" w:eastAsia="Times New Roman" w:hAnsi="Arial" w:cs="Arial"/>
          <w:color w:val="000000"/>
          <w:lang w:eastAsia="it-IT"/>
        </w:rPr>
        <w:t xml:space="preserve">L’utente nel voler acquistare una determinata opera necessita di tutte le informazioni utili e indispensabili per raggiungere il proprio </w:t>
      </w:r>
      <w:r w:rsidR="0041716E" w:rsidRPr="00C33984">
        <w:rPr>
          <w:rFonts w:ascii="Arial" w:eastAsia="Times New Roman" w:hAnsi="Arial" w:cs="Arial"/>
          <w:color w:val="000000"/>
          <w:lang w:eastAsia="it-IT"/>
        </w:rPr>
        <w:t xml:space="preserve">obiettivo. </w:t>
      </w:r>
      <w:proofErr w:type="gramStart"/>
      <w:r w:rsidR="0041716E" w:rsidRPr="00C33984">
        <w:rPr>
          <w:rFonts w:ascii="Arial" w:eastAsia="Times New Roman" w:hAnsi="Arial" w:cs="Arial"/>
          <w:color w:val="000000"/>
          <w:lang w:eastAsia="it-IT"/>
        </w:rPr>
        <w:t>Il</w:t>
      </w:r>
      <w:r w:rsidRPr="00C33984">
        <w:rPr>
          <w:rFonts w:ascii="Arial" w:eastAsia="Times New Roman" w:hAnsi="Arial" w:cs="Arial"/>
          <w:color w:val="000000"/>
          <w:lang w:eastAsia="it-IT"/>
        </w:rPr>
        <w:t xml:space="preserve"> team</w:t>
      </w:r>
      <w:proofErr w:type="gramEnd"/>
      <w:r w:rsidRPr="00C33984">
        <w:rPr>
          <w:rFonts w:ascii="Arial" w:eastAsia="Times New Roman" w:hAnsi="Arial" w:cs="Arial"/>
          <w:color w:val="000000"/>
          <w:lang w:eastAsia="it-IT"/>
        </w:rPr>
        <w:t xml:space="preserve"> propone di affrontare il problema mettendo a disposizione di un potenziale acquirente tutte le informazioni di cui ha bisogno, sviluppando un sistema semplice ed intuitivo, tale da eliminare i timori presenti, di solito, durante l’acquisto di un’opera. Gli verranno evidenziati i requisiti indispensabili tramite un’interfaccia immediata e facilmente utilizzabile. Una volta entrato nel mondo e-commerce, l’utente potrà decidere se portare avanti il proprio intento, ovvero di voler acquistare un’opera oppure potrà visionare i dettagli delle varie opere per un eventuale futuro acquisto.</w:t>
      </w:r>
    </w:p>
    <w:p w14:paraId="2A686557" w14:textId="77777777" w:rsidR="00C33984" w:rsidRPr="00C33984" w:rsidRDefault="00C33984" w:rsidP="00C33984">
      <w:pPr>
        <w:shd w:val="clear" w:color="auto" w:fill="FFFFFF"/>
        <w:spacing w:after="0" w:line="360" w:lineRule="auto"/>
        <w:rPr>
          <w:rFonts w:ascii="Times New Roman" w:eastAsia="Times New Roman" w:hAnsi="Times New Roman" w:cs="Times New Roman"/>
          <w:lang w:eastAsia="it-IT"/>
        </w:rPr>
      </w:pPr>
      <w:r w:rsidRPr="00C33984">
        <w:rPr>
          <w:rFonts w:ascii="Arial" w:eastAsia="Times New Roman" w:hAnsi="Arial" w:cs="Arial"/>
          <w:color w:val="000000"/>
          <w:lang w:eastAsia="it-IT"/>
        </w:rPr>
        <w:t>Si propone di lavorare su come introdurre le informazioni utili al cliente, su un approccio amichevole e familiare e sulla sicurezza, perché chi acquista vuole essere certo di quello che ha scelto e quali siano le garanzie che lo tutelano.</w:t>
      </w:r>
    </w:p>
    <w:p w14:paraId="02048C95" w14:textId="6AA3C4E0" w:rsidR="00C33984" w:rsidRDefault="00C33984" w:rsidP="00C33984">
      <w:pPr>
        <w:shd w:val="clear" w:color="auto" w:fill="FFFFFF"/>
        <w:spacing w:after="240" w:line="360" w:lineRule="auto"/>
        <w:rPr>
          <w:rFonts w:ascii="Arial" w:eastAsia="Times New Roman" w:hAnsi="Arial" w:cs="Arial"/>
          <w:color w:val="000000"/>
          <w:lang w:eastAsia="it-IT"/>
        </w:rPr>
      </w:pPr>
      <w:r w:rsidRPr="00C33984">
        <w:rPr>
          <w:rFonts w:ascii="Arial" w:eastAsia="Times New Roman" w:hAnsi="Arial" w:cs="Arial"/>
          <w:color w:val="000000"/>
          <w:lang w:eastAsia="it-IT"/>
        </w:rPr>
        <w:t>Il sistema software offrirà la possibilità al cliente di poter visionare con un semplice click tutte le informazioni relative ad un determinato quadro come ad esempio la grandezza, lo stile ed il prezzo. L’utente inoltre avrà a disposizione una propria area personale dove sarà presente lo storico dei suoi ordini così come tutte le sue informazioni</w:t>
      </w:r>
      <w:r>
        <w:rPr>
          <w:rFonts w:ascii="Arial" w:eastAsia="Times New Roman" w:hAnsi="Arial" w:cs="Arial"/>
          <w:color w:val="000000"/>
          <w:lang w:eastAsia="it-IT"/>
        </w:rPr>
        <w:t>.</w:t>
      </w:r>
    </w:p>
    <w:p w14:paraId="27C4BF49" w14:textId="757302BF" w:rsidR="00C33984" w:rsidRDefault="00C33984" w:rsidP="00C33984">
      <w:pPr>
        <w:shd w:val="clear" w:color="auto" w:fill="FFFFFF"/>
        <w:spacing w:after="240" w:line="360" w:lineRule="auto"/>
        <w:rPr>
          <w:rFonts w:ascii="Arial" w:eastAsia="Times New Roman" w:hAnsi="Arial" w:cs="Arial"/>
          <w:color w:val="000000"/>
          <w:lang w:eastAsia="it-IT"/>
        </w:rPr>
      </w:pPr>
    </w:p>
    <w:p w14:paraId="583D5B03" w14:textId="44D96538" w:rsidR="00C33984" w:rsidRDefault="00C33984" w:rsidP="00C33984">
      <w:pPr>
        <w:shd w:val="clear" w:color="auto" w:fill="FFFFFF"/>
        <w:spacing w:after="240" w:line="360" w:lineRule="auto"/>
        <w:rPr>
          <w:rFonts w:ascii="Arial" w:eastAsia="Times New Roman" w:hAnsi="Arial" w:cs="Arial"/>
          <w:color w:val="000000"/>
          <w:lang w:eastAsia="it-IT"/>
        </w:rPr>
      </w:pPr>
    </w:p>
    <w:p w14:paraId="630CFB18" w14:textId="0409BB30" w:rsidR="00C33984" w:rsidRDefault="00C33984" w:rsidP="00C33984">
      <w:pPr>
        <w:shd w:val="clear" w:color="auto" w:fill="FFFFFF"/>
        <w:spacing w:after="240" w:line="360" w:lineRule="auto"/>
        <w:rPr>
          <w:rFonts w:ascii="Arial" w:eastAsia="Times New Roman" w:hAnsi="Arial" w:cs="Arial"/>
          <w:color w:val="000000"/>
          <w:lang w:eastAsia="it-IT"/>
        </w:rPr>
      </w:pPr>
    </w:p>
    <w:p w14:paraId="045ED065" w14:textId="446D6FC2" w:rsidR="00C33984" w:rsidRDefault="00C33984" w:rsidP="00C33984">
      <w:pPr>
        <w:shd w:val="clear" w:color="auto" w:fill="FFFFFF"/>
        <w:spacing w:after="240" w:line="360" w:lineRule="auto"/>
        <w:rPr>
          <w:rFonts w:ascii="Arial" w:eastAsia="Times New Roman" w:hAnsi="Arial" w:cs="Arial"/>
          <w:color w:val="000000"/>
          <w:lang w:eastAsia="it-IT"/>
        </w:rPr>
      </w:pPr>
    </w:p>
    <w:p w14:paraId="356540BD" w14:textId="087175A5" w:rsidR="00C33984" w:rsidRDefault="00C33984" w:rsidP="00C33984">
      <w:pPr>
        <w:shd w:val="clear" w:color="auto" w:fill="FFFFFF"/>
        <w:spacing w:after="240" w:line="360" w:lineRule="auto"/>
        <w:rPr>
          <w:rFonts w:ascii="Arial" w:eastAsia="Times New Roman" w:hAnsi="Arial" w:cs="Arial"/>
          <w:color w:val="000000"/>
          <w:lang w:eastAsia="it-IT"/>
        </w:rPr>
      </w:pPr>
    </w:p>
    <w:p w14:paraId="03BAEC66" w14:textId="350BB409" w:rsidR="00C33984" w:rsidRDefault="00C33984" w:rsidP="00C33984">
      <w:pPr>
        <w:shd w:val="clear" w:color="auto" w:fill="FFFFFF"/>
        <w:spacing w:after="240" w:line="360" w:lineRule="auto"/>
        <w:rPr>
          <w:rFonts w:ascii="Arial" w:eastAsia="Times New Roman" w:hAnsi="Arial" w:cs="Arial"/>
          <w:color w:val="000000"/>
          <w:lang w:eastAsia="it-IT"/>
        </w:rPr>
      </w:pPr>
    </w:p>
    <w:p w14:paraId="3EBC428F" w14:textId="57523640" w:rsidR="00C33984" w:rsidRDefault="00C33984" w:rsidP="00C33984">
      <w:pPr>
        <w:shd w:val="clear" w:color="auto" w:fill="FFFFFF"/>
        <w:spacing w:after="240" w:line="360" w:lineRule="auto"/>
        <w:rPr>
          <w:rFonts w:ascii="Arial" w:eastAsia="Times New Roman" w:hAnsi="Arial" w:cs="Arial"/>
          <w:color w:val="000000"/>
          <w:lang w:eastAsia="it-IT"/>
        </w:rPr>
      </w:pPr>
    </w:p>
    <w:p w14:paraId="119A4950" w14:textId="799711B8" w:rsidR="0041716E" w:rsidRPr="0041716E" w:rsidRDefault="0041716E" w:rsidP="0041716E">
      <w:pPr>
        <w:spacing w:after="0" w:line="240" w:lineRule="auto"/>
        <w:rPr>
          <w:rFonts w:ascii="Times New Roman" w:eastAsia="Times New Roman" w:hAnsi="Times New Roman" w:cs="Times New Roman"/>
          <w:sz w:val="40"/>
          <w:szCs w:val="40"/>
          <w:lang w:eastAsia="it-IT"/>
        </w:rPr>
      </w:pPr>
      <w:r w:rsidRPr="0041716E">
        <w:rPr>
          <w:rFonts w:ascii="Arial" w:eastAsia="Times New Roman" w:hAnsi="Arial" w:cs="Arial"/>
          <w:b/>
          <w:bCs/>
          <w:color w:val="000000"/>
          <w:sz w:val="40"/>
          <w:szCs w:val="40"/>
          <w:lang w:eastAsia="it-IT"/>
        </w:rPr>
        <w:lastRenderedPageBreak/>
        <w:t>2. SCENARIOS</w:t>
      </w:r>
    </w:p>
    <w:p w14:paraId="66FB48B8" w14:textId="77777777" w:rsidR="0041716E" w:rsidRPr="0041716E" w:rsidRDefault="0041716E" w:rsidP="0041716E">
      <w:pPr>
        <w:spacing w:after="240" w:line="240" w:lineRule="auto"/>
        <w:rPr>
          <w:rFonts w:ascii="Times New Roman" w:eastAsia="Times New Roman" w:hAnsi="Times New Roman" w:cs="Times New Roman"/>
          <w:sz w:val="24"/>
          <w:szCs w:val="24"/>
          <w:lang w:eastAsia="it-IT"/>
        </w:rPr>
      </w:pPr>
    </w:p>
    <w:p w14:paraId="51219FB2" w14:textId="7906572D" w:rsidR="0041716E" w:rsidRDefault="0041716E" w:rsidP="0041716E">
      <w:pPr>
        <w:spacing w:after="0" w:line="360" w:lineRule="auto"/>
        <w:textAlignment w:val="baseline"/>
        <w:rPr>
          <w:rFonts w:ascii="Arial" w:eastAsia="Times New Roman" w:hAnsi="Arial" w:cs="Arial"/>
          <w:b/>
          <w:bCs/>
          <w:color w:val="000000"/>
          <w:u w:val="single"/>
          <w:lang w:eastAsia="it-IT"/>
        </w:rPr>
      </w:pPr>
      <w:r w:rsidRPr="0041716E">
        <w:rPr>
          <w:rFonts w:ascii="Arial" w:eastAsia="Times New Roman" w:hAnsi="Arial" w:cs="Arial"/>
          <w:b/>
          <w:bCs/>
          <w:color w:val="000000"/>
          <w:u w:val="single"/>
          <w:lang w:eastAsia="it-IT"/>
        </w:rPr>
        <w:t>1. Registrazione utente</w:t>
      </w:r>
    </w:p>
    <w:p w14:paraId="034B5E20" w14:textId="77777777" w:rsidR="0039229E" w:rsidRPr="0041716E" w:rsidRDefault="0039229E" w:rsidP="0041716E">
      <w:pPr>
        <w:spacing w:after="0" w:line="360" w:lineRule="auto"/>
        <w:textAlignment w:val="baseline"/>
        <w:rPr>
          <w:rFonts w:ascii="Arial" w:eastAsia="Times New Roman" w:hAnsi="Arial" w:cs="Arial"/>
          <w:b/>
          <w:bCs/>
          <w:color w:val="000000"/>
          <w:lang w:eastAsia="it-IT"/>
        </w:rPr>
      </w:pPr>
    </w:p>
    <w:p w14:paraId="6BD29A64" w14:textId="3E0585D1" w:rsidR="0039229E" w:rsidRDefault="0039229E" w:rsidP="0039229E">
      <w:pPr>
        <w:spacing w:after="0" w:line="360" w:lineRule="auto"/>
        <w:ind w:left="1416"/>
        <w:rPr>
          <w:rFonts w:ascii="Arial" w:eastAsia="Arial" w:hAnsi="Arial" w:cs="Arial"/>
          <w:color w:val="000000"/>
        </w:rPr>
      </w:pPr>
      <w:r>
        <w:rPr>
          <w:rFonts w:ascii="Arial" w:eastAsia="Arial" w:hAnsi="Arial" w:cs="Arial"/>
          <w:color w:val="000000"/>
        </w:rPr>
        <w:t xml:space="preserve">Un utente decide di acquistare un quadro in vendita sul sito, ma per farlo deve iscriversi. Tramite la </w:t>
      </w:r>
      <w:proofErr w:type="spellStart"/>
      <w:r>
        <w:rPr>
          <w:rFonts w:ascii="Arial" w:eastAsia="Arial" w:hAnsi="Arial" w:cs="Arial"/>
          <w:color w:val="000000"/>
        </w:rPr>
        <w:t>navbar</w:t>
      </w:r>
      <w:proofErr w:type="spellEnd"/>
      <w:r>
        <w:rPr>
          <w:rFonts w:ascii="Arial" w:eastAsia="Arial" w:hAnsi="Arial" w:cs="Arial"/>
          <w:color w:val="000000"/>
        </w:rPr>
        <w:t xml:space="preserve">, clicca sul pulsante “Log-In” che lo reindirizza alla pagina di registrazione la quale contiene un </w:t>
      </w:r>
      <w:proofErr w:type="spellStart"/>
      <w:r>
        <w:rPr>
          <w:rFonts w:ascii="Arial" w:eastAsia="Arial" w:hAnsi="Arial" w:cs="Arial"/>
          <w:color w:val="000000"/>
        </w:rPr>
        <w:t>form</w:t>
      </w:r>
      <w:proofErr w:type="spellEnd"/>
      <w:r>
        <w:rPr>
          <w:rFonts w:ascii="Arial" w:eastAsia="Arial" w:hAnsi="Arial" w:cs="Arial"/>
          <w:color w:val="000000"/>
        </w:rPr>
        <w:t xml:space="preserve"> dove inserisce il suo nickname, la sua nazionalità, il suo nome, cognome, e password e infine clicca su “</w:t>
      </w:r>
      <w:proofErr w:type="spellStart"/>
      <w:r>
        <w:rPr>
          <w:rFonts w:ascii="Arial" w:eastAsia="Arial" w:hAnsi="Arial" w:cs="Arial"/>
          <w:color w:val="000000"/>
        </w:rPr>
        <w:t>Register</w:t>
      </w:r>
      <w:proofErr w:type="spellEnd"/>
      <w:r>
        <w:rPr>
          <w:rFonts w:ascii="Arial" w:eastAsia="Arial" w:hAnsi="Arial" w:cs="Arial"/>
          <w:color w:val="000000"/>
        </w:rPr>
        <w:t>”. Una volta completata la registrazione torna nella pagina principale.</w:t>
      </w:r>
    </w:p>
    <w:p w14:paraId="4D0CE8D3" w14:textId="0979CEB1" w:rsidR="0041716E" w:rsidRPr="0041716E" w:rsidRDefault="0041716E" w:rsidP="0039229E">
      <w:pPr>
        <w:spacing w:after="0" w:line="360" w:lineRule="auto"/>
        <w:rPr>
          <w:rFonts w:ascii="Times New Roman" w:eastAsia="Times New Roman" w:hAnsi="Times New Roman" w:cs="Times New Roman"/>
          <w:lang w:eastAsia="it-IT"/>
        </w:rPr>
      </w:pPr>
      <w:r w:rsidRPr="0041716E">
        <w:rPr>
          <w:rFonts w:ascii="Times New Roman" w:eastAsia="Times New Roman" w:hAnsi="Times New Roman" w:cs="Times New Roman"/>
          <w:lang w:eastAsia="it-IT"/>
        </w:rPr>
        <w:br/>
      </w:r>
    </w:p>
    <w:p w14:paraId="33506A23" w14:textId="0514FC1A" w:rsidR="0041716E" w:rsidRPr="0041716E" w:rsidRDefault="0041716E" w:rsidP="0041716E">
      <w:pPr>
        <w:spacing w:after="0" w:line="360" w:lineRule="auto"/>
        <w:textAlignment w:val="baseline"/>
        <w:rPr>
          <w:rFonts w:ascii="Arial" w:eastAsia="Times New Roman" w:hAnsi="Arial" w:cs="Arial"/>
          <w:b/>
          <w:bCs/>
          <w:color w:val="000000"/>
          <w:lang w:eastAsia="it-IT"/>
        </w:rPr>
      </w:pPr>
      <w:r w:rsidRPr="0041716E">
        <w:rPr>
          <w:rFonts w:ascii="Arial" w:eastAsia="Times New Roman" w:hAnsi="Arial" w:cs="Arial"/>
          <w:b/>
          <w:bCs/>
          <w:color w:val="000000"/>
          <w:u w:val="single"/>
          <w:lang w:eastAsia="it-IT"/>
        </w:rPr>
        <w:t>2. Acquisto quadro</w:t>
      </w:r>
    </w:p>
    <w:p w14:paraId="11181424" w14:textId="77777777" w:rsidR="0041716E" w:rsidRPr="0041716E" w:rsidRDefault="0041716E" w:rsidP="0041716E">
      <w:pPr>
        <w:spacing w:after="0" w:line="360" w:lineRule="auto"/>
        <w:textAlignment w:val="baseline"/>
        <w:rPr>
          <w:rFonts w:ascii="Arial" w:eastAsia="Times New Roman" w:hAnsi="Arial" w:cs="Arial"/>
          <w:color w:val="000000"/>
          <w:lang w:eastAsia="it-IT"/>
        </w:rPr>
      </w:pPr>
    </w:p>
    <w:p w14:paraId="5EDF1BF3" w14:textId="2567C811" w:rsidR="0039229E" w:rsidRDefault="0041716E" w:rsidP="0039229E">
      <w:pPr>
        <w:pStyle w:val="Paragrafoelenco"/>
        <w:spacing w:after="0" w:line="360" w:lineRule="auto"/>
        <w:ind w:left="1440"/>
        <w:rPr>
          <w:rFonts w:ascii="Arial" w:eastAsia="Times New Roman" w:hAnsi="Arial" w:cs="Arial"/>
          <w:color w:val="000000"/>
          <w:lang w:eastAsia="it-IT"/>
        </w:rPr>
      </w:pPr>
      <w:r>
        <w:rPr>
          <w:rFonts w:ascii="Arial" w:eastAsia="Times New Roman" w:hAnsi="Arial" w:cs="Arial"/>
          <w:color w:val="000000"/>
          <w:lang w:eastAsia="it-IT"/>
        </w:rPr>
        <w:t xml:space="preserve"> </w:t>
      </w:r>
      <w:r w:rsidR="0039229E">
        <w:rPr>
          <w:rFonts w:ascii="Arial" w:eastAsia="Times New Roman" w:hAnsi="Arial" w:cs="Arial"/>
          <w:color w:val="000000"/>
          <w:lang w:eastAsia="it-IT"/>
        </w:rPr>
        <w:t>Un utente ha deciso di voler acquistare un quadro. Sceglie il quadro da acquistare dalla homepage e clicca sul bottone “Vedi quadro” che lo porta sulla pagina specifica del quadro. Nella pagina vedrà:</w:t>
      </w:r>
    </w:p>
    <w:p w14:paraId="30402A0C" w14:textId="77777777" w:rsidR="0039229E"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Titolo del quadro</w:t>
      </w:r>
    </w:p>
    <w:p w14:paraId="2899D000" w14:textId="77777777" w:rsidR="0039229E"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Genere</w:t>
      </w:r>
    </w:p>
    <w:p w14:paraId="2FCD47F9" w14:textId="77777777" w:rsidR="0039229E"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Anno</w:t>
      </w:r>
    </w:p>
    <w:p w14:paraId="714EE93B" w14:textId="77777777" w:rsidR="0039229E"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Artista</w:t>
      </w:r>
    </w:p>
    <w:p w14:paraId="7B566B19" w14:textId="77777777" w:rsidR="0039229E"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Dimensione</w:t>
      </w:r>
    </w:p>
    <w:p w14:paraId="3D57A939" w14:textId="77777777" w:rsidR="0039229E"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Tecnica</w:t>
      </w:r>
    </w:p>
    <w:p w14:paraId="6703D562" w14:textId="77777777" w:rsidR="0039229E"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Prezzo</w:t>
      </w:r>
    </w:p>
    <w:p w14:paraId="191DFD1A" w14:textId="77777777" w:rsidR="0039229E" w:rsidRPr="007B5A0B" w:rsidRDefault="0039229E" w:rsidP="0039229E">
      <w:pPr>
        <w:pStyle w:val="Paragrafoelenco"/>
        <w:numPr>
          <w:ilvl w:val="2"/>
          <w:numId w:val="21"/>
        </w:numPr>
        <w:tabs>
          <w:tab w:val="clear" w:pos="2160"/>
        </w:tabs>
        <w:spacing w:after="0" w:line="360" w:lineRule="auto"/>
        <w:rPr>
          <w:rFonts w:ascii="Arial" w:eastAsia="Times New Roman" w:hAnsi="Arial" w:cs="Arial"/>
          <w:color w:val="000000"/>
          <w:lang w:eastAsia="it-IT"/>
        </w:rPr>
      </w:pPr>
      <w:r>
        <w:rPr>
          <w:rFonts w:ascii="Arial" w:eastAsia="Times New Roman" w:hAnsi="Arial" w:cs="Arial"/>
          <w:color w:val="000000"/>
          <w:lang w:eastAsia="it-IT"/>
        </w:rPr>
        <w:t>Vendita</w:t>
      </w:r>
    </w:p>
    <w:p w14:paraId="2E838286" w14:textId="77777777" w:rsidR="0039229E" w:rsidRDefault="0039229E" w:rsidP="0039229E">
      <w:pPr>
        <w:spacing w:after="0" w:line="360" w:lineRule="auto"/>
        <w:ind w:left="1440"/>
        <w:rPr>
          <w:rFonts w:ascii="Arial" w:eastAsia="Times New Roman" w:hAnsi="Arial" w:cs="Arial"/>
          <w:color w:val="000000"/>
          <w:lang w:eastAsia="it-IT"/>
        </w:rPr>
      </w:pPr>
      <w:r>
        <w:rPr>
          <w:rFonts w:ascii="Arial" w:eastAsia="Times New Roman" w:hAnsi="Arial" w:cs="Arial"/>
          <w:color w:val="000000"/>
          <w:lang w:eastAsia="it-IT"/>
        </w:rPr>
        <w:t xml:space="preserve">L’utente cliccherà sul bottone “Inserisci nel carrello” che inserisce il quadro nel carrello. L’utente clicca sul bottone “Carrello” nel quale vede tutti i quadri che ha scelto insieme al totale dovuto. L’utente si accorge che il totale è maggiore del suo budget e quindi rimuove un quadro dal carrello cliccando sul bottone rimuovi. </w:t>
      </w:r>
    </w:p>
    <w:p w14:paraId="06330B60" w14:textId="788F9562" w:rsidR="0039229E" w:rsidRDefault="0039229E" w:rsidP="0039229E">
      <w:pPr>
        <w:spacing w:after="0" w:line="360" w:lineRule="auto"/>
        <w:ind w:left="1440"/>
        <w:rPr>
          <w:rFonts w:ascii="Arial" w:eastAsia="Times New Roman" w:hAnsi="Arial" w:cs="Arial"/>
          <w:color w:val="000000"/>
          <w:lang w:eastAsia="it-IT"/>
        </w:rPr>
      </w:pPr>
      <w:r>
        <w:rPr>
          <w:rFonts w:ascii="Arial" w:eastAsia="Times New Roman" w:hAnsi="Arial" w:cs="Arial"/>
          <w:color w:val="000000"/>
          <w:lang w:eastAsia="it-IT"/>
        </w:rPr>
        <w:t>L’utente preme sul pulsante “Checkout” dove in seguito dovrà inserire i seguenti dati:</w:t>
      </w:r>
    </w:p>
    <w:p w14:paraId="6F481A4B" w14:textId="77777777" w:rsidR="0039229E" w:rsidRPr="0039229E" w:rsidRDefault="0039229E" w:rsidP="0039229E">
      <w:pPr>
        <w:pStyle w:val="Paragrafoelenco"/>
        <w:numPr>
          <w:ilvl w:val="2"/>
          <w:numId w:val="22"/>
        </w:numPr>
        <w:spacing w:after="0" w:line="360" w:lineRule="auto"/>
        <w:rPr>
          <w:rFonts w:ascii="Arial" w:eastAsia="Times New Roman" w:hAnsi="Arial" w:cs="Arial"/>
          <w:color w:val="000000"/>
          <w:lang w:eastAsia="it-IT"/>
        </w:rPr>
      </w:pPr>
      <w:r w:rsidRPr="0039229E">
        <w:rPr>
          <w:rFonts w:ascii="Arial" w:eastAsia="Times New Roman" w:hAnsi="Arial" w:cs="Arial"/>
          <w:color w:val="000000"/>
          <w:lang w:eastAsia="it-IT"/>
        </w:rPr>
        <w:t>Numero di carta di credito</w:t>
      </w:r>
    </w:p>
    <w:p w14:paraId="3C25A6D5" w14:textId="77777777" w:rsidR="0039229E" w:rsidRPr="0039229E" w:rsidRDefault="0039229E" w:rsidP="0039229E">
      <w:pPr>
        <w:pStyle w:val="Paragrafoelenco"/>
        <w:numPr>
          <w:ilvl w:val="2"/>
          <w:numId w:val="22"/>
        </w:numPr>
        <w:spacing w:after="0" w:line="360" w:lineRule="auto"/>
        <w:rPr>
          <w:rFonts w:ascii="Arial" w:eastAsia="Times New Roman" w:hAnsi="Arial" w:cs="Arial"/>
          <w:color w:val="000000"/>
          <w:lang w:eastAsia="it-IT"/>
        </w:rPr>
      </w:pPr>
      <w:r w:rsidRPr="0039229E">
        <w:rPr>
          <w:rFonts w:ascii="Arial" w:eastAsia="Times New Roman" w:hAnsi="Arial" w:cs="Arial"/>
          <w:color w:val="000000"/>
          <w:lang w:eastAsia="it-IT"/>
        </w:rPr>
        <w:t>Tipologia di carta di credito</w:t>
      </w:r>
    </w:p>
    <w:p w14:paraId="0B7E0F53" w14:textId="77777777" w:rsidR="0039229E" w:rsidRDefault="0039229E" w:rsidP="0039229E">
      <w:pPr>
        <w:spacing w:after="0" w:line="360" w:lineRule="auto"/>
        <w:ind w:left="1440"/>
        <w:rPr>
          <w:rFonts w:ascii="Arial" w:eastAsia="Times New Roman" w:hAnsi="Arial" w:cs="Arial"/>
          <w:color w:val="000000"/>
          <w:lang w:eastAsia="it-IT"/>
        </w:rPr>
      </w:pPr>
    </w:p>
    <w:p w14:paraId="7E1EA3BD" w14:textId="77777777" w:rsidR="0039229E" w:rsidRDefault="0039229E" w:rsidP="0039229E">
      <w:pPr>
        <w:spacing w:after="0" w:line="360" w:lineRule="auto"/>
        <w:ind w:left="1440"/>
        <w:rPr>
          <w:rFonts w:ascii="Arial" w:eastAsia="Times New Roman" w:hAnsi="Arial" w:cs="Arial"/>
          <w:color w:val="000000"/>
          <w:lang w:eastAsia="it-IT"/>
        </w:rPr>
      </w:pPr>
      <w:r>
        <w:rPr>
          <w:rFonts w:ascii="Arial" w:eastAsia="Times New Roman" w:hAnsi="Arial" w:cs="Arial"/>
          <w:color w:val="000000"/>
          <w:lang w:eastAsia="it-IT"/>
        </w:rPr>
        <w:t>Ad acquisto concluso l’ordine viene registrato</w:t>
      </w:r>
    </w:p>
    <w:p w14:paraId="78E34059" w14:textId="787C7986" w:rsidR="0041716E" w:rsidRPr="0041716E" w:rsidRDefault="0041716E" w:rsidP="0039229E">
      <w:pPr>
        <w:spacing w:after="0" w:line="360" w:lineRule="auto"/>
        <w:ind w:left="1440"/>
        <w:textAlignment w:val="baseline"/>
        <w:rPr>
          <w:rFonts w:ascii="Times New Roman" w:eastAsia="Times New Roman" w:hAnsi="Times New Roman" w:cs="Times New Roman"/>
          <w:lang w:eastAsia="it-IT"/>
        </w:rPr>
      </w:pPr>
    </w:p>
    <w:p w14:paraId="1D8AC0B6" w14:textId="77777777" w:rsidR="001A0DC4" w:rsidRDefault="001A0DC4" w:rsidP="0041716E">
      <w:pPr>
        <w:spacing w:after="0" w:line="360" w:lineRule="auto"/>
        <w:textAlignment w:val="baseline"/>
        <w:rPr>
          <w:rFonts w:ascii="Arial" w:eastAsia="Times New Roman" w:hAnsi="Arial" w:cs="Arial"/>
          <w:b/>
          <w:bCs/>
          <w:color w:val="000000"/>
          <w:u w:val="single"/>
          <w:lang w:eastAsia="it-IT"/>
        </w:rPr>
      </w:pPr>
    </w:p>
    <w:p w14:paraId="4952ADC3" w14:textId="77777777" w:rsidR="001A0DC4" w:rsidRDefault="001A0DC4" w:rsidP="0041716E">
      <w:pPr>
        <w:spacing w:after="0" w:line="360" w:lineRule="auto"/>
        <w:textAlignment w:val="baseline"/>
        <w:rPr>
          <w:rFonts w:ascii="Arial" w:eastAsia="Times New Roman" w:hAnsi="Arial" w:cs="Arial"/>
          <w:b/>
          <w:bCs/>
          <w:color w:val="000000"/>
          <w:u w:val="single"/>
          <w:lang w:eastAsia="it-IT"/>
        </w:rPr>
      </w:pPr>
    </w:p>
    <w:p w14:paraId="53A8996F" w14:textId="6F0FB9AA" w:rsidR="0041716E" w:rsidRPr="0041716E" w:rsidRDefault="0041716E" w:rsidP="0041716E">
      <w:pPr>
        <w:spacing w:after="0" w:line="360" w:lineRule="auto"/>
        <w:textAlignment w:val="baseline"/>
        <w:rPr>
          <w:rFonts w:ascii="Arial" w:eastAsia="Times New Roman" w:hAnsi="Arial" w:cs="Arial"/>
          <w:b/>
          <w:bCs/>
          <w:color w:val="000000"/>
          <w:lang w:eastAsia="it-IT"/>
        </w:rPr>
      </w:pPr>
      <w:r w:rsidRPr="0041716E">
        <w:rPr>
          <w:rFonts w:ascii="Arial" w:eastAsia="Times New Roman" w:hAnsi="Arial" w:cs="Arial"/>
          <w:b/>
          <w:bCs/>
          <w:color w:val="000000"/>
          <w:u w:val="single"/>
          <w:lang w:eastAsia="it-IT"/>
        </w:rPr>
        <w:lastRenderedPageBreak/>
        <w:t>3. Inserimento quadro</w:t>
      </w:r>
    </w:p>
    <w:p w14:paraId="061312D1" w14:textId="77777777" w:rsidR="0041716E" w:rsidRPr="0041716E" w:rsidRDefault="0041716E" w:rsidP="0041716E">
      <w:pPr>
        <w:spacing w:after="240" w:line="360" w:lineRule="auto"/>
        <w:rPr>
          <w:rFonts w:ascii="Times New Roman" w:eastAsia="Times New Roman" w:hAnsi="Times New Roman" w:cs="Times New Roman"/>
          <w:lang w:eastAsia="it-IT"/>
        </w:rPr>
      </w:pPr>
    </w:p>
    <w:p w14:paraId="18F62C3D" w14:textId="77777777" w:rsidR="0039229E" w:rsidRDefault="0039229E" w:rsidP="0039229E">
      <w:pPr>
        <w:spacing w:after="0" w:line="360" w:lineRule="auto"/>
        <w:ind w:left="1416"/>
        <w:rPr>
          <w:rFonts w:ascii="Times New Roman" w:eastAsia="Times New Roman" w:hAnsi="Times New Roman" w:cs="Times New Roman"/>
        </w:rPr>
      </w:pPr>
      <w:r>
        <w:rPr>
          <w:rFonts w:ascii="Arial" w:eastAsia="Arial" w:hAnsi="Arial" w:cs="Arial"/>
          <w:color w:val="000000"/>
        </w:rPr>
        <w:t xml:space="preserve">Il gallerista dalla pagina principale accede alla sua area personale cliccando sul suo nickname. Da qui, tramite un </w:t>
      </w:r>
      <w:proofErr w:type="spellStart"/>
      <w:r>
        <w:rPr>
          <w:rFonts w:ascii="Arial" w:eastAsia="Arial" w:hAnsi="Arial" w:cs="Arial"/>
          <w:color w:val="000000"/>
        </w:rPr>
        <w:t>form</w:t>
      </w:r>
      <w:proofErr w:type="spellEnd"/>
      <w:r>
        <w:rPr>
          <w:rFonts w:ascii="Arial" w:eastAsia="Arial" w:hAnsi="Arial" w:cs="Arial"/>
          <w:color w:val="000000"/>
        </w:rPr>
        <w:t xml:space="preserve"> carica l’immagine del dipinto, inserisce titolo del quadro, genere, </w:t>
      </w:r>
      <w:proofErr w:type="spellStart"/>
      <w:proofErr w:type="gramStart"/>
      <w:r>
        <w:rPr>
          <w:rFonts w:ascii="Arial" w:eastAsia="Arial" w:hAnsi="Arial" w:cs="Arial"/>
          <w:color w:val="000000"/>
        </w:rPr>
        <w:t>prezzo,anno</w:t>
      </w:r>
      <w:proofErr w:type="gramEnd"/>
      <w:r>
        <w:rPr>
          <w:rFonts w:ascii="Arial" w:eastAsia="Arial" w:hAnsi="Arial" w:cs="Arial"/>
          <w:color w:val="000000"/>
        </w:rPr>
        <w:t>,artista,tecnica</w:t>
      </w:r>
      <w:proofErr w:type="spellEnd"/>
      <w:r>
        <w:rPr>
          <w:rFonts w:ascii="Arial" w:eastAsia="Arial" w:hAnsi="Arial" w:cs="Arial"/>
          <w:color w:val="000000"/>
        </w:rPr>
        <w:t xml:space="preserve">, vendita, dimensione. Una volta che il </w:t>
      </w:r>
      <w:proofErr w:type="spellStart"/>
      <w:r>
        <w:rPr>
          <w:rFonts w:ascii="Arial" w:eastAsia="Arial" w:hAnsi="Arial" w:cs="Arial"/>
          <w:color w:val="000000"/>
        </w:rPr>
        <w:t>form</w:t>
      </w:r>
      <w:proofErr w:type="spellEnd"/>
      <w:r>
        <w:rPr>
          <w:rFonts w:ascii="Arial" w:eastAsia="Arial" w:hAnsi="Arial" w:cs="Arial"/>
          <w:color w:val="000000"/>
        </w:rPr>
        <w:t xml:space="preserve"> è stato compilato il gallerista preme il pulsante “Inserisci quadro”.</w:t>
      </w:r>
    </w:p>
    <w:p w14:paraId="688D6F2E" w14:textId="77777777" w:rsidR="0041716E" w:rsidRDefault="0041716E" w:rsidP="0039229E">
      <w:pPr>
        <w:spacing w:after="0" w:line="240" w:lineRule="auto"/>
        <w:ind w:left="684"/>
        <w:rPr>
          <w:rFonts w:ascii="Arial" w:eastAsia="Times New Roman" w:hAnsi="Arial" w:cs="Arial"/>
          <w:b/>
          <w:bCs/>
          <w:color w:val="000000"/>
          <w:sz w:val="40"/>
          <w:szCs w:val="40"/>
          <w:lang w:eastAsia="it-IT"/>
        </w:rPr>
      </w:pPr>
    </w:p>
    <w:p w14:paraId="34ABE6F0"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144E327E"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1F81317C"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4A487F22"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6611CBA4"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4438F9D5"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07F63EB5"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3171AD4B"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5856CC1C"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20D39E35"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679F24A7"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50084A1A"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164C8EF9"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20864558" w14:textId="77777777" w:rsidR="001A0DC4" w:rsidRDefault="001A0DC4" w:rsidP="0041716E">
      <w:pPr>
        <w:spacing w:after="0" w:line="480" w:lineRule="auto"/>
        <w:textAlignment w:val="baseline"/>
        <w:rPr>
          <w:rFonts w:ascii="Arial" w:eastAsia="Times New Roman" w:hAnsi="Arial" w:cs="Arial"/>
          <w:b/>
          <w:bCs/>
          <w:color w:val="000000"/>
          <w:sz w:val="40"/>
          <w:szCs w:val="40"/>
          <w:lang w:eastAsia="it-IT"/>
        </w:rPr>
      </w:pPr>
    </w:p>
    <w:p w14:paraId="155F5E42" w14:textId="4AF47DAD" w:rsidR="0041716E" w:rsidRPr="0041716E" w:rsidRDefault="0041716E" w:rsidP="0041716E">
      <w:pPr>
        <w:spacing w:after="0" w:line="480" w:lineRule="auto"/>
        <w:textAlignment w:val="baseline"/>
        <w:rPr>
          <w:rFonts w:ascii="Arial" w:eastAsia="Times New Roman" w:hAnsi="Arial" w:cs="Arial"/>
          <w:b/>
          <w:bCs/>
          <w:color w:val="000000"/>
          <w:sz w:val="40"/>
          <w:szCs w:val="40"/>
          <w:lang w:eastAsia="it-IT"/>
        </w:rPr>
      </w:pPr>
      <w:r w:rsidRPr="0041716E">
        <w:rPr>
          <w:rFonts w:ascii="Arial" w:eastAsia="Times New Roman" w:hAnsi="Arial" w:cs="Arial"/>
          <w:b/>
          <w:bCs/>
          <w:color w:val="000000"/>
          <w:sz w:val="40"/>
          <w:szCs w:val="40"/>
          <w:lang w:eastAsia="it-IT"/>
        </w:rPr>
        <w:lastRenderedPageBreak/>
        <w:t>3. FUNCTIONAL REQUIREMENT </w:t>
      </w:r>
    </w:p>
    <w:p w14:paraId="7448A484"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all’utente di registrarsi.</w:t>
      </w:r>
    </w:p>
    <w:p w14:paraId="21DC55A4"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all’utente non registrato di poter visionare lo stesso i quadri.</w:t>
      </w:r>
    </w:p>
    <w:p w14:paraId="1CCE2775" w14:textId="27012D45"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all’utente registrato di poter aggiungere un quadro in vendita,</w:t>
      </w:r>
      <w:r w:rsidR="0039229E">
        <w:rPr>
          <w:rFonts w:ascii="Arial" w:hAnsi="Arial" w:cs="Arial"/>
          <w:color w:val="000000"/>
          <w:sz w:val="22"/>
          <w:szCs w:val="22"/>
        </w:rPr>
        <w:t xml:space="preserve"> </w:t>
      </w:r>
      <w:r w:rsidRPr="0041716E">
        <w:rPr>
          <w:rFonts w:ascii="Arial" w:hAnsi="Arial" w:cs="Arial"/>
          <w:color w:val="000000"/>
          <w:sz w:val="22"/>
          <w:szCs w:val="22"/>
        </w:rPr>
        <w:t>nel carrello.</w:t>
      </w:r>
    </w:p>
    <w:p w14:paraId="2BCC73CB"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all’utente l’accesso alla propria area personale.</w:t>
      </w:r>
    </w:p>
    <w:p w14:paraId="5D8306BD"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all’utente la visione dello storico dei suoi acquisti nella sua area personale.</w:t>
      </w:r>
    </w:p>
    <w:p w14:paraId="06A67241"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all’utente di poter scegliere la categoria dei quadri che vuole visionare nella pagina iniziale.</w:t>
      </w:r>
    </w:p>
    <w:p w14:paraId="3A79E92D"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la rimozione di un articolo dal carrello</w:t>
      </w:r>
    </w:p>
    <w:p w14:paraId="71F33AB6"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una volta che il cliente vuole concludere l’acquisto, di poter procedere al checkout.</w:t>
      </w:r>
    </w:p>
    <w:p w14:paraId="1B205061"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per un quadro in vendita, la possibilità di acquistarlo, mentre per i quadri venduti, deve impedirlo.</w:t>
      </w:r>
    </w:p>
    <w:p w14:paraId="41B8613F" w14:textId="4C6F0BD5"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l’inserimento di un nuovo quadro.</w:t>
      </w:r>
    </w:p>
    <w:p w14:paraId="597776B7" w14:textId="5B25CD48"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la modifica degli attributi di un quadro.</w:t>
      </w:r>
    </w:p>
    <w:p w14:paraId="57123999"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la rimozione di un quadro.</w:t>
      </w:r>
    </w:p>
    <w:p w14:paraId="71388ABB"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la modifica degli attributi di un utente registrato.</w:t>
      </w:r>
    </w:p>
    <w:p w14:paraId="212F1435"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la rimozione di un utente registrato.</w:t>
      </w:r>
    </w:p>
    <w:p w14:paraId="2626FADD"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 xml:space="preserve">Il sistema deve permettere la gestione delle opere e degli utenti mediante </w:t>
      </w:r>
      <w:proofErr w:type="gramStart"/>
      <w:r w:rsidRPr="0041716E">
        <w:rPr>
          <w:rFonts w:ascii="Arial" w:hAnsi="Arial" w:cs="Arial"/>
          <w:color w:val="000000"/>
          <w:sz w:val="22"/>
          <w:szCs w:val="22"/>
        </w:rPr>
        <w:t>una pannello</w:t>
      </w:r>
      <w:proofErr w:type="gramEnd"/>
      <w:r w:rsidRPr="0041716E">
        <w:rPr>
          <w:rFonts w:ascii="Arial" w:hAnsi="Arial" w:cs="Arial"/>
          <w:color w:val="000000"/>
          <w:sz w:val="22"/>
          <w:szCs w:val="22"/>
        </w:rPr>
        <w:t xml:space="preserve"> specifica.</w:t>
      </w:r>
    </w:p>
    <w:p w14:paraId="4072C04F" w14:textId="54413A5E"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di avere il totale del carrello aggiornato, se vengono eseguite operazioni di rimozione o aggiunta di un quadro.</w:t>
      </w:r>
    </w:p>
    <w:p w14:paraId="0D48703E"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la continuazione della navigazione dopo che si è inserito un quadro nel carrello.</w:t>
      </w:r>
    </w:p>
    <w:p w14:paraId="2F06B053" w14:textId="77777777"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 xml:space="preserve">Il sistema deve permettere all’utente di venire a conoscenza se il </w:t>
      </w:r>
      <w:proofErr w:type="spellStart"/>
      <w:r w:rsidRPr="0041716E">
        <w:rPr>
          <w:rFonts w:ascii="Arial" w:hAnsi="Arial" w:cs="Arial"/>
          <w:color w:val="000000"/>
          <w:sz w:val="22"/>
          <w:szCs w:val="22"/>
        </w:rPr>
        <w:t>nick</w:t>
      </w:r>
      <w:proofErr w:type="spellEnd"/>
      <w:r w:rsidRPr="0041716E">
        <w:rPr>
          <w:rFonts w:ascii="Arial" w:hAnsi="Arial" w:cs="Arial"/>
          <w:color w:val="000000"/>
          <w:sz w:val="22"/>
          <w:szCs w:val="22"/>
        </w:rPr>
        <w:t xml:space="preserve"> che sta scegliendo per registrarsi è già in uso.</w:t>
      </w:r>
    </w:p>
    <w:p w14:paraId="2EA723AA" w14:textId="6569019C" w:rsidR="0041716E" w:rsidRPr="0041716E" w:rsidRDefault="0041716E" w:rsidP="0039229E">
      <w:pPr>
        <w:pStyle w:val="NormaleWeb"/>
        <w:numPr>
          <w:ilvl w:val="0"/>
          <w:numId w:val="20"/>
        </w:numPr>
        <w:tabs>
          <w:tab w:val="clear" w:pos="720"/>
          <w:tab w:val="num" w:pos="360"/>
        </w:tabs>
        <w:spacing w:before="0" w:beforeAutospacing="0" w:after="0" w:afterAutospacing="0" w:line="360" w:lineRule="auto"/>
        <w:ind w:left="360"/>
        <w:textAlignment w:val="baseline"/>
        <w:rPr>
          <w:rFonts w:ascii="Arial" w:hAnsi="Arial" w:cs="Arial"/>
          <w:color w:val="000000"/>
          <w:sz w:val="22"/>
          <w:szCs w:val="22"/>
        </w:rPr>
      </w:pPr>
      <w:r w:rsidRPr="0041716E">
        <w:rPr>
          <w:rFonts w:ascii="Arial" w:hAnsi="Arial" w:cs="Arial"/>
          <w:color w:val="000000"/>
          <w:sz w:val="22"/>
          <w:szCs w:val="22"/>
        </w:rPr>
        <w:t>Il sistema deve permettere di avere delle credenziali speciali per gli amministratori del sito.</w:t>
      </w:r>
    </w:p>
    <w:p w14:paraId="090C9E46" w14:textId="06AFCAB8" w:rsidR="0041716E" w:rsidRPr="0041716E" w:rsidRDefault="0041716E" w:rsidP="0039229E">
      <w:pPr>
        <w:spacing w:after="0" w:line="240" w:lineRule="auto"/>
        <w:rPr>
          <w:rFonts w:ascii="Times New Roman" w:eastAsia="Times New Roman" w:hAnsi="Times New Roman" w:cs="Times New Roman"/>
          <w:sz w:val="40"/>
          <w:szCs w:val="40"/>
          <w:lang w:eastAsia="it-IT"/>
        </w:rPr>
      </w:pPr>
    </w:p>
    <w:p w14:paraId="31C9C647" w14:textId="3434E8B5" w:rsidR="0041716E" w:rsidRDefault="0041716E" w:rsidP="00C33984">
      <w:pPr>
        <w:spacing w:after="0" w:line="240" w:lineRule="auto"/>
        <w:rPr>
          <w:rFonts w:ascii="Arial" w:eastAsia="Times New Roman" w:hAnsi="Arial" w:cs="Arial"/>
          <w:b/>
          <w:bCs/>
          <w:color w:val="000000"/>
          <w:sz w:val="40"/>
          <w:szCs w:val="40"/>
          <w:lang w:eastAsia="it-IT"/>
        </w:rPr>
      </w:pPr>
    </w:p>
    <w:p w14:paraId="6CD03C0C" w14:textId="0B9C9678" w:rsidR="0041716E" w:rsidRDefault="0041716E" w:rsidP="00C33984">
      <w:pPr>
        <w:spacing w:after="0" w:line="240" w:lineRule="auto"/>
        <w:rPr>
          <w:rFonts w:ascii="Arial" w:eastAsia="Times New Roman" w:hAnsi="Arial" w:cs="Arial"/>
          <w:b/>
          <w:bCs/>
          <w:color w:val="000000"/>
          <w:sz w:val="40"/>
          <w:szCs w:val="40"/>
          <w:lang w:eastAsia="it-IT"/>
        </w:rPr>
      </w:pPr>
    </w:p>
    <w:p w14:paraId="780A5A9F" w14:textId="40438E22" w:rsidR="0041716E" w:rsidRDefault="0041716E" w:rsidP="00C33984">
      <w:pPr>
        <w:spacing w:after="0" w:line="240" w:lineRule="auto"/>
        <w:rPr>
          <w:rFonts w:ascii="Arial" w:eastAsia="Times New Roman" w:hAnsi="Arial" w:cs="Arial"/>
          <w:b/>
          <w:bCs/>
          <w:color w:val="000000"/>
          <w:sz w:val="40"/>
          <w:szCs w:val="40"/>
          <w:lang w:eastAsia="it-IT"/>
        </w:rPr>
      </w:pPr>
    </w:p>
    <w:p w14:paraId="7AB0784D" w14:textId="5F042CE3" w:rsidR="0041716E" w:rsidRDefault="0041716E" w:rsidP="00C33984">
      <w:pPr>
        <w:spacing w:after="0" w:line="240" w:lineRule="auto"/>
        <w:rPr>
          <w:rFonts w:ascii="Arial" w:eastAsia="Times New Roman" w:hAnsi="Arial" w:cs="Arial"/>
          <w:b/>
          <w:bCs/>
          <w:color w:val="000000"/>
          <w:sz w:val="40"/>
          <w:szCs w:val="40"/>
          <w:lang w:eastAsia="it-IT"/>
        </w:rPr>
      </w:pPr>
    </w:p>
    <w:p w14:paraId="40C33646" w14:textId="77777777" w:rsidR="0041716E" w:rsidRDefault="0041716E" w:rsidP="0041716E">
      <w:pPr>
        <w:spacing w:after="0" w:line="240" w:lineRule="auto"/>
        <w:rPr>
          <w:rFonts w:ascii="Times New Roman" w:eastAsia="Times New Roman" w:hAnsi="Times New Roman" w:cs="Times New Roman"/>
          <w:b/>
          <w:bCs/>
          <w:color w:val="000000"/>
          <w:sz w:val="26"/>
          <w:szCs w:val="26"/>
          <w:lang w:eastAsia="it-IT"/>
        </w:rPr>
      </w:pPr>
    </w:p>
    <w:p w14:paraId="7DF31D64" w14:textId="459358D1" w:rsidR="0041716E" w:rsidRPr="0041716E" w:rsidRDefault="0041716E" w:rsidP="0041716E">
      <w:pPr>
        <w:spacing w:after="0" w:line="240" w:lineRule="auto"/>
        <w:rPr>
          <w:rFonts w:ascii="Arial" w:eastAsia="Times New Roman" w:hAnsi="Arial" w:cs="Arial"/>
          <w:sz w:val="40"/>
          <w:szCs w:val="40"/>
          <w:lang w:eastAsia="it-IT"/>
        </w:rPr>
      </w:pPr>
      <w:r w:rsidRPr="0041716E">
        <w:rPr>
          <w:rFonts w:ascii="Arial" w:eastAsia="Times New Roman" w:hAnsi="Arial" w:cs="Arial"/>
          <w:b/>
          <w:bCs/>
          <w:color w:val="000000"/>
          <w:sz w:val="40"/>
          <w:szCs w:val="40"/>
          <w:lang w:eastAsia="it-IT"/>
        </w:rPr>
        <w:lastRenderedPageBreak/>
        <w:t>4. NON FUNCTIONAL REQUIREMENT</w:t>
      </w:r>
    </w:p>
    <w:p w14:paraId="72BB8E4B" w14:textId="77777777" w:rsidR="0041716E" w:rsidRPr="0041716E" w:rsidRDefault="0041716E" w:rsidP="0041716E">
      <w:pPr>
        <w:spacing w:after="0" w:line="240" w:lineRule="auto"/>
        <w:rPr>
          <w:rFonts w:ascii="Times New Roman" w:eastAsia="Times New Roman" w:hAnsi="Times New Roman" w:cs="Times New Roman"/>
          <w:sz w:val="24"/>
          <w:szCs w:val="24"/>
          <w:lang w:eastAsia="it-IT"/>
        </w:rPr>
      </w:pPr>
    </w:p>
    <w:p w14:paraId="204ED4F3" w14:textId="2243A8C2" w:rsidR="0041716E" w:rsidRDefault="00664679" w:rsidP="0041716E">
      <w:pPr>
        <w:spacing w:after="0" w:line="360" w:lineRule="auto"/>
        <w:rPr>
          <w:rFonts w:ascii="Arial" w:eastAsia="Times New Roman" w:hAnsi="Arial" w:cs="Arial"/>
          <w:color w:val="000000"/>
          <w:u w:val="single"/>
          <w:lang w:eastAsia="it-IT"/>
        </w:rPr>
      </w:pPr>
      <w:r>
        <w:rPr>
          <w:rFonts w:ascii="Arial" w:eastAsia="Times New Roman" w:hAnsi="Arial" w:cs="Arial"/>
          <w:color w:val="000000"/>
          <w:u w:val="single"/>
          <w:lang w:eastAsia="it-IT"/>
        </w:rPr>
        <w:t xml:space="preserve">NFR1. </w:t>
      </w:r>
      <w:proofErr w:type="spellStart"/>
      <w:r w:rsidR="0041716E" w:rsidRPr="0041716E">
        <w:rPr>
          <w:rFonts w:ascii="Arial" w:eastAsia="Times New Roman" w:hAnsi="Arial" w:cs="Arial"/>
          <w:color w:val="000000"/>
          <w:u w:val="single"/>
          <w:lang w:eastAsia="it-IT"/>
        </w:rPr>
        <w:t>Usability</w:t>
      </w:r>
      <w:proofErr w:type="spellEnd"/>
    </w:p>
    <w:p w14:paraId="18ADE662" w14:textId="77777777" w:rsidR="0039229E" w:rsidRDefault="0039229E" w:rsidP="0041716E">
      <w:pPr>
        <w:spacing w:after="0" w:line="360" w:lineRule="auto"/>
        <w:rPr>
          <w:rFonts w:ascii="Arial" w:eastAsia="Times New Roman" w:hAnsi="Arial" w:cs="Arial"/>
          <w:color w:val="000000"/>
          <w:u w:val="single"/>
          <w:lang w:eastAsia="it-IT"/>
        </w:rPr>
      </w:pPr>
    </w:p>
    <w:p w14:paraId="73553648"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 xml:space="preserve">L’interfaccia utente adotta i colori #F6F6F6 e #26242C e i font Times New Roman e </w:t>
      </w:r>
      <w:proofErr w:type="spellStart"/>
      <w:r w:rsidRPr="0039229E">
        <w:rPr>
          <w:rFonts w:ascii="Arial" w:eastAsia="Times New Roman" w:hAnsi="Arial" w:cs="Arial"/>
          <w:color w:val="000000"/>
          <w:lang w:eastAsia="it-IT"/>
        </w:rPr>
        <w:t>Verdana</w:t>
      </w:r>
      <w:proofErr w:type="spellEnd"/>
      <w:r w:rsidRPr="0039229E">
        <w:rPr>
          <w:rFonts w:ascii="Arial" w:eastAsia="Times New Roman" w:hAnsi="Arial" w:cs="Arial"/>
          <w:color w:val="000000"/>
          <w:lang w:eastAsia="it-IT"/>
        </w:rPr>
        <w:t xml:space="preserve"> con dimensione che varia tra i 17 e i 24px. </w:t>
      </w:r>
      <w:r w:rsidRPr="0039229E">
        <w:rPr>
          <w:rFonts w:ascii="Arial" w:eastAsia="Times New Roman" w:hAnsi="Arial" w:cs="Arial"/>
          <w:color w:val="222222"/>
          <w:shd w:val="clear" w:color="auto" w:fill="FFFFFF"/>
          <w:lang w:eastAsia="it-IT"/>
        </w:rPr>
        <w:t>È</w:t>
      </w:r>
      <w:r w:rsidRPr="0039229E">
        <w:rPr>
          <w:rFonts w:ascii="Arial" w:eastAsia="Times New Roman" w:hAnsi="Arial" w:cs="Arial"/>
          <w:color w:val="000000"/>
          <w:lang w:eastAsia="it-IT"/>
        </w:rPr>
        <w:t xml:space="preserve"> strutturata con una barra di navigazione sempre fissa nella parte superiore tramite la quale l’utente potrà raggiungere tramite un click le varie sezioni del sito.</w:t>
      </w:r>
    </w:p>
    <w:p w14:paraId="271065AA"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p>
    <w:p w14:paraId="3B18E7D3"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All’accesso al sistema l’utente si troverà davanti una schermata principale che mostra tutte le opere in vendita sul sito tramite un’immagine; </w:t>
      </w:r>
    </w:p>
    <w:p w14:paraId="458264EA"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p>
    <w:p w14:paraId="366647FD" w14:textId="6F81C248" w:rsidR="0039229E" w:rsidRPr="0039229E" w:rsidRDefault="0039229E" w:rsidP="0039229E">
      <w:pPr>
        <w:spacing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Ogni opera ha una pagina dove ci sono informazioni come il titolo (in grassetto), l’autore e l’anno di produzione, e le varie caratteristiche (Dimensione, Tecnica, Genere e Prezzo) con un font in grassetto che evidenzia le varie specifiche. Vi è poi un bottone per aggiungere l’opera al carrello, di colore arancione(#ff4500) e ad una riga di testo bianca che mette in risalto l’azione di aggiunta al carrello. </w:t>
      </w:r>
    </w:p>
    <w:p w14:paraId="0CE48CBB"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p>
    <w:p w14:paraId="36F790EA"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L’utente in caso di necessità di aiuto o informazioni troverà una scheda per i Contatti nella barra di navigazione dove potrà mettersi in contatto con gli amministratori del sito.</w:t>
      </w:r>
    </w:p>
    <w:p w14:paraId="527F3693"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p>
    <w:p w14:paraId="755D8FDF" w14:textId="77777777" w:rsidR="0039229E" w:rsidRPr="0039229E" w:rsidRDefault="0039229E" w:rsidP="0039229E">
      <w:pPr>
        <w:spacing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 xml:space="preserve">Gli input dell’utente vengono gestiti tramite </w:t>
      </w:r>
      <w:proofErr w:type="spellStart"/>
      <w:r w:rsidRPr="0039229E">
        <w:rPr>
          <w:rFonts w:ascii="Arial" w:eastAsia="Times New Roman" w:hAnsi="Arial" w:cs="Arial"/>
          <w:color w:val="000000"/>
          <w:lang w:eastAsia="it-IT"/>
        </w:rPr>
        <w:t>form</w:t>
      </w:r>
      <w:proofErr w:type="spellEnd"/>
      <w:r w:rsidRPr="0039229E">
        <w:rPr>
          <w:rFonts w:ascii="Arial" w:eastAsia="Times New Roman" w:hAnsi="Arial" w:cs="Arial"/>
          <w:color w:val="000000"/>
          <w:lang w:eastAsia="it-IT"/>
        </w:rPr>
        <w:t>, all’interno di ogni riga da compilare vi è un testo che indica il dato da inserire.</w:t>
      </w:r>
    </w:p>
    <w:p w14:paraId="2165627D" w14:textId="423467E0" w:rsidR="0039229E" w:rsidRPr="0039229E" w:rsidRDefault="0039229E" w:rsidP="0039229E">
      <w:pPr>
        <w:spacing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Nel caso in cui il formato del dato inserito dall’utente non è valido, verrà informato tramite un pop-up sulla sezione che deve correggere per poter procedere.</w:t>
      </w:r>
      <w:r>
        <w:rPr>
          <w:rFonts w:ascii="Arial" w:eastAsia="Times New Roman" w:hAnsi="Arial" w:cs="Arial"/>
          <w:color w:val="000000"/>
          <w:lang w:eastAsia="it-IT"/>
        </w:rPr>
        <w:t xml:space="preserve"> </w:t>
      </w:r>
      <w:r w:rsidRPr="0039229E">
        <w:rPr>
          <w:rFonts w:ascii="Arial" w:eastAsia="Times New Roman" w:hAnsi="Arial" w:cs="Arial"/>
          <w:color w:val="000000"/>
          <w:lang w:eastAsia="it-IT"/>
        </w:rPr>
        <w:t>Per confermare i dati inseriti,</w:t>
      </w:r>
      <w:r>
        <w:rPr>
          <w:rFonts w:ascii="Arial" w:eastAsia="Times New Roman" w:hAnsi="Arial" w:cs="Arial"/>
          <w:color w:val="000000"/>
          <w:lang w:eastAsia="it-IT"/>
        </w:rPr>
        <w:t xml:space="preserve"> </w:t>
      </w:r>
      <w:r w:rsidRPr="0039229E">
        <w:rPr>
          <w:rFonts w:ascii="Arial" w:eastAsia="Times New Roman" w:hAnsi="Arial" w:cs="Arial"/>
          <w:color w:val="000000"/>
          <w:lang w:eastAsia="it-IT"/>
        </w:rPr>
        <w:t>l’utente dovrà utilizzare un bottone</w:t>
      </w:r>
      <w:r>
        <w:rPr>
          <w:rFonts w:ascii="Arial" w:eastAsia="Times New Roman" w:hAnsi="Arial" w:cs="Arial"/>
          <w:color w:val="000000"/>
          <w:lang w:eastAsia="it-IT"/>
        </w:rPr>
        <w:t xml:space="preserve"> di</w:t>
      </w:r>
      <w:r w:rsidRPr="0039229E">
        <w:rPr>
          <w:rFonts w:ascii="Arial" w:eastAsia="Times New Roman" w:hAnsi="Arial" w:cs="Arial"/>
          <w:color w:val="000000"/>
          <w:lang w:eastAsia="it-IT"/>
        </w:rPr>
        <w:t xml:space="preserve"> colore arancione (#ff4500).</w:t>
      </w:r>
    </w:p>
    <w:p w14:paraId="0DD58F00" w14:textId="77777777" w:rsidR="0039229E" w:rsidRPr="0041716E" w:rsidRDefault="0039229E" w:rsidP="0041716E">
      <w:pPr>
        <w:spacing w:after="0" w:line="360" w:lineRule="auto"/>
        <w:rPr>
          <w:rFonts w:ascii="Times New Roman" w:eastAsia="Times New Roman" w:hAnsi="Times New Roman" w:cs="Times New Roman"/>
          <w:sz w:val="24"/>
          <w:szCs w:val="24"/>
          <w:lang w:eastAsia="it-IT"/>
        </w:rPr>
      </w:pPr>
    </w:p>
    <w:p w14:paraId="68EEE2CA" w14:textId="77777777" w:rsidR="0041716E" w:rsidRPr="0041716E" w:rsidRDefault="0041716E" w:rsidP="0041716E">
      <w:pPr>
        <w:spacing w:after="0" w:line="360" w:lineRule="auto"/>
        <w:rPr>
          <w:rFonts w:ascii="Times New Roman" w:eastAsia="Times New Roman" w:hAnsi="Times New Roman" w:cs="Times New Roman"/>
          <w:sz w:val="24"/>
          <w:szCs w:val="24"/>
          <w:lang w:eastAsia="it-IT"/>
        </w:rPr>
      </w:pPr>
    </w:p>
    <w:p w14:paraId="620F3DCE" w14:textId="77777777" w:rsidR="0039229E" w:rsidRDefault="0039229E" w:rsidP="0041716E">
      <w:pPr>
        <w:spacing w:after="0" w:line="360" w:lineRule="auto"/>
        <w:rPr>
          <w:rFonts w:ascii="Arial" w:eastAsia="Times New Roman" w:hAnsi="Arial" w:cs="Arial"/>
          <w:color w:val="000000"/>
          <w:u w:val="single"/>
          <w:lang w:eastAsia="it-IT"/>
        </w:rPr>
      </w:pPr>
    </w:p>
    <w:p w14:paraId="2F7F582B" w14:textId="626BF127" w:rsidR="0041716E" w:rsidRDefault="00664679" w:rsidP="0041716E">
      <w:pPr>
        <w:spacing w:after="0" w:line="360" w:lineRule="auto"/>
        <w:rPr>
          <w:rFonts w:ascii="Arial" w:eastAsia="Times New Roman" w:hAnsi="Arial" w:cs="Arial"/>
          <w:color w:val="000000"/>
          <w:u w:val="single"/>
          <w:lang w:eastAsia="it-IT"/>
        </w:rPr>
      </w:pPr>
      <w:r>
        <w:rPr>
          <w:rFonts w:ascii="Arial" w:eastAsia="Times New Roman" w:hAnsi="Arial" w:cs="Arial"/>
          <w:color w:val="000000"/>
          <w:u w:val="single"/>
          <w:lang w:eastAsia="it-IT"/>
        </w:rPr>
        <w:t xml:space="preserve">NFR2. </w:t>
      </w:r>
      <w:r w:rsidR="0041716E" w:rsidRPr="0041716E">
        <w:rPr>
          <w:rFonts w:ascii="Arial" w:eastAsia="Times New Roman" w:hAnsi="Arial" w:cs="Arial"/>
          <w:color w:val="000000"/>
          <w:u w:val="single"/>
          <w:lang w:eastAsia="it-IT"/>
        </w:rPr>
        <w:t>Reliability</w:t>
      </w:r>
    </w:p>
    <w:p w14:paraId="185094AA" w14:textId="77777777" w:rsidR="0039229E" w:rsidRPr="0039229E" w:rsidRDefault="0039229E" w:rsidP="0039229E">
      <w:pPr>
        <w:spacing w:before="240"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Il sistema deve essere quanto più affidabile e robusto possibile. </w:t>
      </w:r>
    </w:p>
    <w:p w14:paraId="6664022A" w14:textId="77777777" w:rsidR="0039229E" w:rsidRPr="0039229E" w:rsidRDefault="0039229E" w:rsidP="0039229E">
      <w:pPr>
        <w:spacing w:before="240"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Il sistema deve garantire la permanenza di dati di estrema importanza quali dati degli utenti e dettagli sugli acquisti effettuati da questi ultimi, poiché sono alla base delle funzionalità principali del sistema, tramite l’utilizzo di un database.</w:t>
      </w:r>
    </w:p>
    <w:p w14:paraId="25B3FF3E" w14:textId="77777777" w:rsidR="0039229E" w:rsidRPr="0039229E" w:rsidRDefault="0039229E" w:rsidP="0039229E">
      <w:pPr>
        <w:spacing w:before="240"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Le eccezioni vengono gestite tramite delle interfacce grafiche, visualizzabili dall’utente, che gli permettono di comprendere le basi del problema verificatosi.</w:t>
      </w:r>
    </w:p>
    <w:p w14:paraId="0553BC47" w14:textId="77777777" w:rsidR="0039229E" w:rsidRPr="0039229E" w:rsidRDefault="0039229E" w:rsidP="0039229E">
      <w:pPr>
        <w:spacing w:before="240"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Per quanto riguarda la sicurezza, le informazioni che identificano i vari utenti sono gestite su un database tramite crittografia SHA-1. Viene usato HTTPS riguardo alla crittografia e all’autenticazione dei dati trasmessi.</w:t>
      </w:r>
    </w:p>
    <w:p w14:paraId="7BB758F4" w14:textId="77777777" w:rsidR="0039229E" w:rsidRPr="0041716E" w:rsidRDefault="0039229E" w:rsidP="0041716E">
      <w:pPr>
        <w:spacing w:after="0" w:line="360" w:lineRule="auto"/>
        <w:rPr>
          <w:rFonts w:ascii="Times New Roman" w:eastAsia="Times New Roman" w:hAnsi="Times New Roman" w:cs="Times New Roman"/>
          <w:sz w:val="24"/>
          <w:szCs w:val="24"/>
          <w:lang w:eastAsia="it-IT"/>
        </w:rPr>
      </w:pPr>
    </w:p>
    <w:p w14:paraId="44176479" w14:textId="77777777" w:rsidR="0041716E" w:rsidRPr="0041716E" w:rsidRDefault="0041716E" w:rsidP="0041716E">
      <w:pPr>
        <w:spacing w:after="0" w:line="360" w:lineRule="auto"/>
        <w:rPr>
          <w:rFonts w:ascii="Times New Roman" w:eastAsia="Times New Roman" w:hAnsi="Times New Roman" w:cs="Times New Roman"/>
          <w:sz w:val="24"/>
          <w:szCs w:val="24"/>
          <w:lang w:eastAsia="it-IT"/>
        </w:rPr>
      </w:pPr>
    </w:p>
    <w:p w14:paraId="7F01BAD1" w14:textId="77777777" w:rsidR="00337B87" w:rsidRDefault="00337B87" w:rsidP="0041716E">
      <w:pPr>
        <w:spacing w:after="0" w:line="360" w:lineRule="auto"/>
        <w:rPr>
          <w:rFonts w:ascii="Arial" w:eastAsia="Times New Roman" w:hAnsi="Arial" w:cs="Arial"/>
          <w:color w:val="000000"/>
          <w:u w:val="single"/>
          <w:lang w:eastAsia="it-IT"/>
        </w:rPr>
      </w:pPr>
    </w:p>
    <w:p w14:paraId="55185FBC" w14:textId="77777777" w:rsidR="00337B87" w:rsidRDefault="00337B87" w:rsidP="0041716E">
      <w:pPr>
        <w:spacing w:after="0" w:line="360" w:lineRule="auto"/>
        <w:rPr>
          <w:rFonts w:ascii="Arial" w:eastAsia="Times New Roman" w:hAnsi="Arial" w:cs="Arial"/>
          <w:color w:val="000000"/>
          <w:u w:val="single"/>
          <w:lang w:eastAsia="it-IT"/>
        </w:rPr>
      </w:pPr>
    </w:p>
    <w:p w14:paraId="3FCC7C25" w14:textId="77777777" w:rsidR="00337B87" w:rsidRDefault="00337B87" w:rsidP="0041716E">
      <w:pPr>
        <w:spacing w:after="0" w:line="360" w:lineRule="auto"/>
        <w:rPr>
          <w:rFonts w:ascii="Arial" w:eastAsia="Times New Roman" w:hAnsi="Arial" w:cs="Arial"/>
          <w:color w:val="000000"/>
          <w:u w:val="single"/>
          <w:lang w:eastAsia="it-IT"/>
        </w:rPr>
      </w:pPr>
    </w:p>
    <w:p w14:paraId="3C232841" w14:textId="77777777" w:rsidR="00337B87" w:rsidRDefault="00337B87" w:rsidP="0041716E">
      <w:pPr>
        <w:spacing w:after="0" w:line="360" w:lineRule="auto"/>
        <w:rPr>
          <w:rFonts w:ascii="Arial" w:eastAsia="Times New Roman" w:hAnsi="Arial" w:cs="Arial"/>
          <w:color w:val="000000"/>
          <w:u w:val="single"/>
          <w:lang w:eastAsia="it-IT"/>
        </w:rPr>
      </w:pPr>
    </w:p>
    <w:p w14:paraId="50764575" w14:textId="22C35F13" w:rsidR="0041716E" w:rsidRPr="0041716E" w:rsidRDefault="00664679" w:rsidP="0041716E">
      <w:pPr>
        <w:spacing w:after="0" w:line="360" w:lineRule="auto"/>
        <w:rPr>
          <w:rFonts w:ascii="Times New Roman" w:eastAsia="Times New Roman" w:hAnsi="Times New Roman" w:cs="Times New Roman"/>
          <w:sz w:val="24"/>
          <w:szCs w:val="24"/>
          <w:lang w:eastAsia="it-IT"/>
        </w:rPr>
      </w:pPr>
      <w:r>
        <w:rPr>
          <w:rFonts w:ascii="Arial" w:eastAsia="Times New Roman" w:hAnsi="Arial" w:cs="Arial"/>
          <w:color w:val="000000"/>
          <w:u w:val="single"/>
          <w:lang w:eastAsia="it-IT"/>
        </w:rPr>
        <w:lastRenderedPageBreak/>
        <w:t xml:space="preserve">NFR3. </w:t>
      </w:r>
      <w:r w:rsidR="0041716E" w:rsidRPr="0041716E">
        <w:rPr>
          <w:rFonts w:ascii="Arial" w:eastAsia="Times New Roman" w:hAnsi="Arial" w:cs="Arial"/>
          <w:color w:val="000000"/>
          <w:u w:val="single"/>
          <w:lang w:eastAsia="it-IT"/>
        </w:rPr>
        <w:t>Performance</w:t>
      </w:r>
    </w:p>
    <w:p w14:paraId="521C0A75" w14:textId="77777777" w:rsidR="0039229E" w:rsidRPr="0039229E" w:rsidRDefault="0039229E" w:rsidP="0039229E">
      <w:pPr>
        <w:spacing w:before="240"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 xml:space="preserve">I tempi di risposta del sistema devono essere in media sui 10ms per quanto </w:t>
      </w:r>
      <w:proofErr w:type="spellStart"/>
      <w:r w:rsidRPr="0039229E">
        <w:rPr>
          <w:rFonts w:ascii="Arial" w:eastAsia="Times New Roman" w:hAnsi="Arial" w:cs="Arial"/>
          <w:color w:val="000000"/>
          <w:lang w:eastAsia="it-IT"/>
        </w:rPr>
        <w:t>riguarde</w:t>
      </w:r>
      <w:proofErr w:type="spellEnd"/>
      <w:r w:rsidRPr="0039229E">
        <w:rPr>
          <w:rFonts w:ascii="Arial" w:eastAsia="Times New Roman" w:hAnsi="Arial" w:cs="Arial"/>
          <w:color w:val="000000"/>
          <w:lang w:eastAsia="it-IT"/>
        </w:rPr>
        <w:t xml:space="preserve"> le operazioni principali. L’operazione che può richiedere un tempo di risposta più alto riguarda la fase di pagamento, in cui il sistema si ritrova a dover mettersi in contatto con il sistema bancario e attendere la risposta sull’esito positivo o negativo della richiesta.</w:t>
      </w:r>
    </w:p>
    <w:p w14:paraId="18CA1188" w14:textId="77777777" w:rsidR="0039229E" w:rsidRPr="0039229E" w:rsidRDefault="0039229E" w:rsidP="0039229E">
      <w:pPr>
        <w:spacing w:before="240"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 xml:space="preserve">Il sistema deve supportare almeno un massimo di </w:t>
      </w:r>
      <w:proofErr w:type="gramStart"/>
      <w:r w:rsidRPr="0039229E">
        <w:rPr>
          <w:rFonts w:ascii="Arial" w:eastAsia="Times New Roman" w:hAnsi="Arial" w:cs="Arial"/>
          <w:color w:val="000000"/>
          <w:lang w:eastAsia="it-IT"/>
        </w:rPr>
        <w:t>100</w:t>
      </w:r>
      <w:proofErr w:type="gramEnd"/>
      <w:r w:rsidRPr="0039229E">
        <w:rPr>
          <w:rFonts w:ascii="Arial" w:eastAsia="Times New Roman" w:hAnsi="Arial" w:cs="Arial"/>
          <w:color w:val="000000"/>
          <w:lang w:eastAsia="it-IT"/>
        </w:rPr>
        <w:t xml:space="preserve"> utenti concorrenti.</w:t>
      </w:r>
    </w:p>
    <w:p w14:paraId="1B0F5EE2" w14:textId="77777777" w:rsidR="0039229E" w:rsidRPr="0039229E" w:rsidRDefault="0039229E" w:rsidP="0039229E">
      <w:pPr>
        <w:spacing w:before="240" w:after="0" w:line="240" w:lineRule="auto"/>
        <w:rPr>
          <w:rFonts w:ascii="Times New Roman" w:eastAsia="Times New Roman" w:hAnsi="Times New Roman" w:cs="Times New Roman"/>
          <w:sz w:val="24"/>
          <w:szCs w:val="24"/>
          <w:lang w:eastAsia="it-IT"/>
        </w:rPr>
      </w:pPr>
      <w:r w:rsidRPr="0039229E">
        <w:rPr>
          <w:rFonts w:ascii="Arial" w:eastAsia="Times New Roman" w:hAnsi="Arial" w:cs="Arial"/>
          <w:color w:val="000000"/>
          <w:lang w:eastAsia="it-IT"/>
        </w:rPr>
        <w:t>Per ogni utente la memorizzazione dei vari dati richiedono pochi kb di spazio, mentre la struttura principale del sito si aggira sui 20MB, bisogna includere lo spazio occupato dalle varie immagini che rappresentano le varie opere, che sarà al massimo di 1MB per ogni immagine caricata.</w:t>
      </w:r>
    </w:p>
    <w:p w14:paraId="6EE1BB22" w14:textId="77777777" w:rsidR="0041716E" w:rsidRPr="0041716E" w:rsidRDefault="0041716E" w:rsidP="0041716E">
      <w:pPr>
        <w:spacing w:after="240" w:line="360" w:lineRule="auto"/>
        <w:rPr>
          <w:rFonts w:ascii="Times New Roman" w:eastAsia="Times New Roman" w:hAnsi="Times New Roman" w:cs="Times New Roman"/>
          <w:sz w:val="24"/>
          <w:szCs w:val="24"/>
          <w:lang w:eastAsia="it-IT"/>
        </w:rPr>
      </w:pPr>
    </w:p>
    <w:p w14:paraId="7EC02C86" w14:textId="786A9F98" w:rsidR="0039229E" w:rsidRDefault="0039229E" w:rsidP="0039229E">
      <w:pPr>
        <w:spacing w:after="0" w:line="360" w:lineRule="auto"/>
        <w:rPr>
          <w:rFonts w:ascii="Arial" w:eastAsia="Arial" w:hAnsi="Arial" w:cs="Arial"/>
          <w:color w:val="000000"/>
          <w:u w:val="single"/>
        </w:rPr>
      </w:pPr>
      <w:r>
        <w:rPr>
          <w:rFonts w:ascii="Arial" w:eastAsia="Arial" w:hAnsi="Arial" w:cs="Arial"/>
          <w:color w:val="000000"/>
          <w:u w:val="single"/>
        </w:rPr>
        <w:t xml:space="preserve">NFR4. </w:t>
      </w:r>
      <w:proofErr w:type="spellStart"/>
      <w:r>
        <w:rPr>
          <w:rFonts w:ascii="Arial" w:eastAsia="Arial" w:hAnsi="Arial" w:cs="Arial"/>
          <w:color w:val="000000"/>
          <w:u w:val="single"/>
        </w:rPr>
        <w:t>Supportability</w:t>
      </w:r>
      <w:proofErr w:type="spellEnd"/>
    </w:p>
    <w:p w14:paraId="2D798614" w14:textId="77777777" w:rsidR="0039229E" w:rsidRDefault="0039229E" w:rsidP="0039229E">
      <w:pPr>
        <w:spacing w:after="0" w:line="360" w:lineRule="auto"/>
        <w:rPr>
          <w:rFonts w:ascii="Times New Roman" w:eastAsia="Times New Roman" w:hAnsi="Times New Roman" w:cs="Times New Roman"/>
          <w:sz w:val="24"/>
          <w:szCs w:val="24"/>
        </w:rPr>
      </w:pPr>
    </w:p>
    <w:p w14:paraId="2D7915FB" w14:textId="77777777" w:rsidR="0039229E" w:rsidRDefault="0039229E" w:rsidP="0039229E">
      <w:pPr>
        <w:spacing w:after="0" w:line="360" w:lineRule="auto"/>
        <w:rPr>
          <w:rFonts w:ascii="Arial" w:eastAsia="Arial" w:hAnsi="Arial" w:cs="Arial"/>
          <w:color w:val="000000"/>
        </w:rPr>
      </w:pPr>
      <w:r>
        <w:rPr>
          <w:rFonts w:ascii="Arial" w:eastAsia="Arial" w:hAnsi="Arial" w:cs="Arial"/>
          <w:color w:val="000000"/>
        </w:rPr>
        <w:t xml:space="preserve">Il sistema ha la possibilità di poter essere aggiornato semplicemente tramite l’aggiunta di nuovi moduli. Richiede una manutenzione molto bassa e non ha necessità di dover essere portato in ambienti specifici, in quanto è usufruibile da chiunque ha un browser web relativamente aggiornato. </w:t>
      </w:r>
    </w:p>
    <w:p w14:paraId="38AEA8C1" w14:textId="77777777" w:rsidR="0039229E" w:rsidRDefault="0039229E" w:rsidP="0039229E">
      <w:pPr>
        <w:spacing w:after="0" w:line="360" w:lineRule="auto"/>
        <w:rPr>
          <w:rFonts w:ascii="Times New Roman" w:eastAsia="Times New Roman" w:hAnsi="Times New Roman" w:cs="Times New Roman"/>
          <w:sz w:val="24"/>
          <w:szCs w:val="24"/>
        </w:rPr>
      </w:pPr>
    </w:p>
    <w:p w14:paraId="1F8CD7B2" w14:textId="2A196A7C" w:rsidR="0039229E" w:rsidRDefault="0039229E" w:rsidP="0039229E">
      <w:pPr>
        <w:spacing w:after="0" w:line="360" w:lineRule="auto"/>
        <w:rPr>
          <w:rFonts w:ascii="Arial" w:eastAsia="Arial" w:hAnsi="Arial" w:cs="Arial"/>
          <w:color w:val="000000"/>
          <w:u w:val="single"/>
        </w:rPr>
      </w:pPr>
      <w:r>
        <w:rPr>
          <w:rFonts w:ascii="Arial" w:eastAsia="Arial" w:hAnsi="Arial" w:cs="Arial"/>
          <w:color w:val="000000"/>
          <w:u w:val="single"/>
        </w:rPr>
        <w:t>NFR5. Interface</w:t>
      </w:r>
    </w:p>
    <w:p w14:paraId="2C16D9E2" w14:textId="77777777" w:rsidR="0039229E" w:rsidRDefault="0039229E" w:rsidP="0039229E">
      <w:pPr>
        <w:spacing w:after="0" w:line="360" w:lineRule="auto"/>
        <w:rPr>
          <w:rFonts w:ascii="Times New Roman" w:eastAsia="Times New Roman" w:hAnsi="Times New Roman" w:cs="Times New Roman"/>
          <w:sz w:val="24"/>
          <w:szCs w:val="24"/>
        </w:rPr>
      </w:pPr>
    </w:p>
    <w:p w14:paraId="793B8A7F" w14:textId="77777777" w:rsidR="0039229E" w:rsidRDefault="0039229E" w:rsidP="0039229E">
      <w:pPr>
        <w:spacing w:after="0" w:line="360" w:lineRule="auto"/>
        <w:rPr>
          <w:rFonts w:ascii="Times New Roman" w:eastAsia="Times New Roman" w:hAnsi="Times New Roman" w:cs="Times New Roman"/>
          <w:sz w:val="24"/>
          <w:szCs w:val="24"/>
        </w:rPr>
      </w:pPr>
      <w:r>
        <w:rPr>
          <w:rFonts w:ascii="Arial" w:eastAsia="Arial" w:hAnsi="Arial" w:cs="Arial"/>
          <w:color w:val="000000"/>
        </w:rPr>
        <w:t>Il sistema, per la fase di pagamento interagisce con vari circuiti bancari, a seconda della preferenza degli utenti. Durante la fase di registrazione e di accesso il sistema comunica con il database per memorizzare e prelevare le informazioni.</w:t>
      </w:r>
    </w:p>
    <w:p w14:paraId="38E0E25C" w14:textId="77777777" w:rsidR="0041716E" w:rsidRPr="0041716E" w:rsidRDefault="0041716E" w:rsidP="0041716E">
      <w:pPr>
        <w:spacing w:after="0" w:line="360" w:lineRule="auto"/>
        <w:rPr>
          <w:rFonts w:ascii="Times New Roman" w:eastAsia="Times New Roman" w:hAnsi="Times New Roman" w:cs="Times New Roman"/>
          <w:sz w:val="24"/>
          <w:szCs w:val="24"/>
          <w:lang w:eastAsia="it-IT"/>
        </w:rPr>
      </w:pPr>
    </w:p>
    <w:p w14:paraId="4890FA88" w14:textId="77777777" w:rsidR="001A0DC4" w:rsidRDefault="001A0DC4" w:rsidP="0041716E">
      <w:pPr>
        <w:spacing w:after="0" w:line="360" w:lineRule="auto"/>
        <w:rPr>
          <w:rFonts w:ascii="Arial" w:eastAsia="Times New Roman" w:hAnsi="Arial" w:cs="Arial"/>
          <w:color w:val="000000"/>
          <w:u w:val="single"/>
          <w:lang w:eastAsia="it-IT"/>
        </w:rPr>
      </w:pPr>
    </w:p>
    <w:p w14:paraId="6D091ECA" w14:textId="77777777" w:rsidR="001A0DC4" w:rsidRDefault="001A0DC4" w:rsidP="0041716E">
      <w:pPr>
        <w:spacing w:after="0" w:line="360" w:lineRule="auto"/>
        <w:rPr>
          <w:rFonts w:ascii="Arial" w:eastAsia="Times New Roman" w:hAnsi="Arial" w:cs="Arial"/>
          <w:color w:val="000000"/>
          <w:u w:val="single"/>
          <w:lang w:eastAsia="it-IT"/>
        </w:rPr>
      </w:pPr>
    </w:p>
    <w:p w14:paraId="2658B77E" w14:textId="7CE80B5E" w:rsidR="0041716E" w:rsidRDefault="00664679" w:rsidP="0041716E">
      <w:pPr>
        <w:spacing w:after="0" w:line="360" w:lineRule="auto"/>
        <w:rPr>
          <w:rFonts w:ascii="Arial" w:eastAsia="Times New Roman" w:hAnsi="Arial" w:cs="Arial"/>
          <w:color w:val="000000"/>
          <w:u w:val="single"/>
          <w:lang w:eastAsia="it-IT"/>
        </w:rPr>
      </w:pPr>
      <w:r>
        <w:rPr>
          <w:rFonts w:ascii="Arial" w:eastAsia="Times New Roman" w:hAnsi="Arial" w:cs="Arial"/>
          <w:color w:val="000000"/>
          <w:u w:val="single"/>
          <w:lang w:eastAsia="it-IT"/>
        </w:rPr>
        <w:t xml:space="preserve">NFR6. </w:t>
      </w:r>
      <w:r w:rsidR="0041716E" w:rsidRPr="0041716E">
        <w:rPr>
          <w:rFonts w:ascii="Arial" w:eastAsia="Times New Roman" w:hAnsi="Arial" w:cs="Arial"/>
          <w:color w:val="000000"/>
          <w:u w:val="single"/>
          <w:lang w:eastAsia="it-IT"/>
        </w:rPr>
        <w:t>Packaging</w:t>
      </w:r>
    </w:p>
    <w:p w14:paraId="4D9B49AC" w14:textId="77777777" w:rsidR="0039229E" w:rsidRPr="0041716E" w:rsidRDefault="0039229E" w:rsidP="0041716E">
      <w:pPr>
        <w:spacing w:after="0" w:line="360" w:lineRule="auto"/>
        <w:rPr>
          <w:rFonts w:ascii="Times New Roman" w:eastAsia="Times New Roman" w:hAnsi="Times New Roman" w:cs="Times New Roman"/>
          <w:sz w:val="24"/>
          <w:szCs w:val="24"/>
          <w:lang w:eastAsia="it-IT"/>
        </w:rPr>
      </w:pPr>
    </w:p>
    <w:p w14:paraId="1617F64E" w14:textId="77777777" w:rsidR="0039229E" w:rsidRDefault="0039229E" w:rsidP="0039229E">
      <w:pPr>
        <w:spacing w:after="0" w:line="240" w:lineRule="auto"/>
        <w:rPr>
          <w:rFonts w:ascii="Arial" w:eastAsia="Arial" w:hAnsi="Arial" w:cs="Arial"/>
          <w:color w:val="000000"/>
        </w:rPr>
      </w:pPr>
      <w:r>
        <w:rPr>
          <w:rFonts w:ascii="Arial" w:eastAsia="Arial" w:hAnsi="Arial" w:cs="Arial"/>
          <w:color w:val="000000"/>
        </w:rPr>
        <w:t>Il sistema software per poter operare richiede l’installazione delle seguenti componenti:</w:t>
      </w:r>
    </w:p>
    <w:p w14:paraId="3050C3B0" w14:textId="77777777" w:rsidR="0039229E" w:rsidRDefault="0039229E" w:rsidP="0039229E">
      <w:pPr>
        <w:numPr>
          <w:ilvl w:val="0"/>
          <w:numId w:val="23"/>
        </w:numPr>
        <w:spacing w:after="0" w:line="240" w:lineRule="auto"/>
        <w:rPr>
          <w:rFonts w:ascii="Arial" w:eastAsia="Arial" w:hAnsi="Arial" w:cs="Arial"/>
          <w:color w:val="000000"/>
        </w:rPr>
      </w:pPr>
      <w:r>
        <w:rPr>
          <w:rFonts w:ascii="Arial" w:eastAsia="Arial" w:hAnsi="Arial" w:cs="Arial"/>
          <w:color w:val="000000"/>
        </w:rPr>
        <w:t>Server Tomcat</w:t>
      </w:r>
    </w:p>
    <w:p w14:paraId="256FF701" w14:textId="77777777" w:rsidR="0039229E" w:rsidRDefault="0039229E" w:rsidP="0039229E">
      <w:pPr>
        <w:numPr>
          <w:ilvl w:val="0"/>
          <w:numId w:val="23"/>
        </w:numPr>
        <w:spacing w:after="0" w:line="240" w:lineRule="auto"/>
        <w:rPr>
          <w:rFonts w:ascii="Arial" w:eastAsia="Arial" w:hAnsi="Arial" w:cs="Arial"/>
          <w:color w:val="000000"/>
        </w:rPr>
      </w:pPr>
      <w:r>
        <w:rPr>
          <w:rFonts w:ascii="Arial" w:eastAsia="Arial" w:hAnsi="Arial" w:cs="Arial"/>
          <w:color w:val="000000"/>
        </w:rPr>
        <w:t>File .war del SW</w:t>
      </w:r>
    </w:p>
    <w:p w14:paraId="5363A074" w14:textId="77777777" w:rsidR="0039229E" w:rsidRDefault="0039229E" w:rsidP="0039229E">
      <w:pPr>
        <w:numPr>
          <w:ilvl w:val="0"/>
          <w:numId w:val="23"/>
        </w:numPr>
        <w:spacing w:after="0" w:line="240" w:lineRule="auto"/>
        <w:rPr>
          <w:rFonts w:ascii="Arial" w:eastAsia="Arial" w:hAnsi="Arial" w:cs="Arial"/>
          <w:color w:val="000000"/>
        </w:rPr>
      </w:pPr>
      <w:r>
        <w:rPr>
          <w:rFonts w:ascii="Arial" w:eastAsia="Arial" w:hAnsi="Arial" w:cs="Arial"/>
          <w:color w:val="000000"/>
        </w:rPr>
        <w:t xml:space="preserve">MySQL per la gestione del database locale </w:t>
      </w:r>
    </w:p>
    <w:p w14:paraId="300F59BC" w14:textId="77777777" w:rsidR="0039229E" w:rsidRDefault="0039229E" w:rsidP="0039229E">
      <w:pPr>
        <w:spacing w:after="0" w:line="240" w:lineRule="auto"/>
        <w:rPr>
          <w:rFonts w:ascii="Arial" w:eastAsia="Arial" w:hAnsi="Arial" w:cs="Arial"/>
          <w:color w:val="000000"/>
        </w:rPr>
      </w:pPr>
    </w:p>
    <w:p w14:paraId="57F241BC" w14:textId="77777777" w:rsidR="0039229E" w:rsidRDefault="0039229E" w:rsidP="0039229E">
      <w:pPr>
        <w:spacing w:after="0" w:line="240" w:lineRule="auto"/>
        <w:rPr>
          <w:rFonts w:ascii="Arial" w:eastAsia="Arial" w:hAnsi="Arial" w:cs="Arial"/>
          <w:color w:val="000000"/>
        </w:rPr>
      </w:pPr>
      <w:r>
        <w:rPr>
          <w:rFonts w:ascii="Arial" w:eastAsia="Arial" w:hAnsi="Arial" w:cs="Arial"/>
          <w:color w:val="000000"/>
        </w:rPr>
        <w:t xml:space="preserve">L’installazione delle componenti necessarie e del sistema stesso verranno effettuate da un developer scelto. Ad ogni nuova versione del sistema si ripeterà il processo di installazione.  </w:t>
      </w:r>
    </w:p>
    <w:p w14:paraId="03D0AB3B" w14:textId="77777777" w:rsidR="0039229E" w:rsidRDefault="0039229E" w:rsidP="0039229E">
      <w:pPr>
        <w:spacing w:after="0" w:line="240" w:lineRule="auto"/>
        <w:rPr>
          <w:rFonts w:ascii="Arial" w:eastAsia="Arial" w:hAnsi="Arial" w:cs="Arial"/>
          <w:color w:val="000000"/>
        </w:rPr>
      </w:pPr>
      <w:r>
        <w:rPr>
          <w:rFonts w:ascii="Arial" w:eastAsia="Arial" w:hAnsi="Arial" w:cs="Arial"/>
          <w:color w:val="000000"/>
        </w:rPr>
        <w:t>Non sono previsti vincoli particolari sui tempi di installazione.</w:t>
      </w:r>
    </w:p>
    <w:p w14:paraId="4E0AC3E6" w14:textId="5C516E37" w:rsidR="0041716E" w:rsidRDefault="0041716E" w:rsidP="0041716E">
      <w:pPr>
        <w:spacing w:after="0" w:line="360" w:lineRule="auto"/>
        <w:rPr>
          <w:rFonts w:ascii="Times New Roman" w:eastAsia="Times New Roman" w:hAnsi="Times New Roman" w:cs="Times New Roman"/>
          <w:sz w:val="24"/>
          <w:szCs w:val="24"/>
          <w:lang w:eastAsia="it-IT"/>
        </w:rPr>
      </w:pPr>
    </w:p>
    <w:p w14:paraId="3AFE21D3" w14:textId="4264806E" w:rsidR="00337B87" w:rsidRDefault="00337B87" w:rsidP="0041716E">
      <w:pPr>
        <w:spacing w:after="0" w:line="360" w:lineRule="auto"/>
        <w:rPr>
          <w:rFonts w:ascii="Times New Roman" w:eastAsia="Times New Roman" w:hAnsi="Times New Roman" w:cs="Times New Roman"/>
          <w:sz w:val="24"/>
          <w:szCs w:val="24"/>
          <w:lang w:eastAsia="it-IT"/>
        </w:rPr>
      </w:pPr>
    </w:p>
    <w:p w14:paraId="249FE191" w14:textId="249D36D8" w:rsidR="00337B87" w:rsidRDefault="00337B87" w:rsidP="0041716E">
      <w:pPr>
        <w:spacing w:after="0" w:line="360" w:lineRule="auto"/>
        <w:rPr>
          <w:rFonts w:ascii="Times New Roman" w:eastAsia="Times New Roman" w:hAnsi="Times New Roman" w:cs="Times New Roman"/>
          <w:sz w:val="24"/>
          <w:szCs w:val="24"/>
          <w:lang w:eastAsia="it-IT"/>
        </w:rPr>
      </w:pPr>
    </w:p>
    <w:p w14:paraId="3E4DB4AA" w14:textId="4618C070" w:rsidR="00337B87" w:rsidRDefault="00337B87" w:rsidP="0041716E">
      <w:pPr>
        <w:spacing w:after="0" w:line="360" w:lineRule="auto"/>
        <w:rPr>
          <w:rFonts w:ascii="Times New Roman" w:eastAsia="Times New Roman" w:hAnsi="Times New Roman" w:cs="Times New Roman"/>
          <w:sz w:val="24"/>
          <w:szCs w:val="24"/>
          <w:lang w:eastAsia="it-IT"/>
        </w:rPr>
      </w:pPr>
    </w:p>
    <w:p w14:paraId="0E0A264D" w14:textId="68B3E706" w:rsidR="0041716E" w:rsidRDefault="00664679" w:rsidP="0041716E">
      <w:pPr>
        <w:spacing w:after="0" w:line="360" w:lineRule="auto"/>
        <w:rPr>
          <w:rFonts w:ascii="Arial" w:eastAsia="Times New Roman" w:hAnsi="Arial" w:cs="Arial"/>
          <w:color w:val="000000"/>
          <w:u w:val="single"/>
          <w:lang w:eastAsia="it-IT"/>
        </w:rPr>
      </w:pPr>
      <w:r>
        <w:rPr>
          <w:rFonts w:ascii="Arial" w:eastAsia="Times New Roman" w:hAnsi="Arial" w:cs="Arial"/>
          <w:color w:val="000000"/>
          <w:u w:val="single"/>
          <w:lang w:eastAsia="it-IT"/>
        </w:rPr>
        <w:lastRenderedPageBreak/>
        <w:t xml:space="preserve">NFR7. </w:t>
      </w:r>
      <w:r w:rsidR="0041716E" w:rsidRPr="0041716E">
        <w:rPr>
          <w:rFonts w:ascii="Arial" w:eastAsia="Times New Roman" w:hAnsi="Arial" w:cs="Arial"/>
          <w:color w:val="000000"/>
          <w:u w:val="single"/>
          <w:lang w:eastAsia="it-IT"/>
        </w:rPr>
        <w:t>Legal</w:t>
      </w:r>
    </w:p>
    <w:p w14:paraId="58B2BEE0" w14:textId="77777777" w:rsidR="00337B87" w:rsidRDefault="00337B87" w:rsidP="0041716E">
      <w:pPr>
        <w:spacing w:after="0" w:line="360" w:lineRule="auto"/>
        <w:rPr>
          <w:rFonts w:ascii="Arial" w:eastAsia="Times New Roman" w:hAnsi="Arial" w:cs="Arial"/>
          <w:color w:val="000000"/>
          <w:u w:val="single"/>
          <w:lang w:eastAsia="it-IT"/>
        </w:rPr>
      </w:pPr>
    </w:p>
    <w:p w14:paraId="3CF806BE" w14:textId="39D62E1D" w:rsidR="0039229E" w:rsidRDefault="00337B87" w:rsidP="00337B87">
      <w:pPr>
        <w:spacing w:after="0" w:line="276" w:lineRule="auto"/>
        <w:rPr>
          <w:rFonts w:ascii="Arial" w:eastAsia="Times New Roman" w:hAnsi="Arial" w:cs="Arial"/>
          <w:lang w:eastAsia="it-IT"/>
        </w:rPr>
      </w:pPr>
      <w:r>
        <w:rPr>
          <w:rFonts w:ascii="Arial" w:eastAsia="Times New Roman" w:hAnsi="Arial" w:cs="Arial"/>
          <w:lang w:eastAsia="it-IT"/>
        </w:rPr>
        <w:t xml:space="preserve">I dati personali dell’utente vengono trattati solo per fini relativi all’acquisto dei prodotti (fatturazione e spedizione) e non per scopi commerciali. L’utente viene informato del trattamento dei dati personali nel </w:t>
      </w:r>
      <w:proofErr w:type="spellStart"/>
      <w:r>
        <w:rPr>
          <w:rFonts w:ascii="Arial" w:eastAsia="Times New Roman" w:hAnsi="Arial" w:cs="Arial"/>
          <w:lang w:eastAsia="it-IT"/>
        </w:rPr>
        <w:t>form</w:t>
      </w:r>
      <w:proofErr w:type="spellEnd"/>
      <w:r>
        <w:rPr>
          <w:rFonts w:ascii="Arial" w:eastAsia="Times New Roman" w:hAnsi="Arial" w:cs="Arial"/>
          <w:lang w:eastAsia="it-IT"/>
        </w:rPr>
        <w:t xml:space="preserve"> di registrazione. Confermare la registrazione porta l’utente automaticamente ad accettare il trattamento dei dati personali.</w:t>
      </w:r>
    </w:p>
    <w:p w14:paraId="566F9393" w14:textId="77777777" w:rsidR="00337B87" w:rsidRPr="00337B87" w:rsidRDefault="00337B87" w:rsidP="00337B87">
      <w:pPr>
        <w:spacing w:after="0" w:line="276" w:lineRule="auto"/>
        <w:rPr>
          <w:rFonts w:ascii="Arial" w:eastAsia="Times New Roman" w:hAnsi="Arial" w:cs="Arial"/>
          <w:lang w:eastAsia="it-IT"/>
        </w:rPr>
      </w:pPr>
    </w:p>
    <w:p w14:paraId="008E2977" w14:textId="4981B06A" w:rsidR="0039229E" w:rsidRDefault="0039229E" w:rsidP="0039229E">
      <w:pPr>
        <w:rPr>
          <w:rFonts w:ascii="Arial" w:eastAsia="Arial" w:hAnsi="Arial" w:cs="Arial"/>
          <w:color w:val="000000"/>
        </w:rPr>
      </w:pPr>
      <w:r>
        <w:rPr>
          <w:rFonts w:ascii="Arial" w:eastAsia="Arial" w:hAnsi="Arial" w:cs="Arial"/>
          <w:color w:val="000000"/>
        </w:rPr>
        <w:t>Il sistema software viene venduto all’acquirente, quindi verranno concessi tutti i diritti patrimoniali sul software stesso. Il cliente avrà la piena disponibilità del codice sorgente</w:t>
      </w:r>
      <w:r w:rsidR="00337B87">
        <w:rPr>
          <w:rFonts w:ascii="Arial" w:eastAsia="Arial" w:hAnsi="Arial" w:cs="Arial"/>
          <w:color w:val="000000"/>
        </w:rPr>
        <w:t>.</w:t>
      </w:r>
    </w:p>
    <w:p w14:paraId="68D96FCD" w14:textId="77777777" w:rsidR="0039229E" w:rsidRDefault="0039229E" w:rsidP="0039229E">
      <w:pPr>
        <w:rPr>
          <w:rFonts w:ascii="Arial" w:eastAsia="Arial" w:hAnsi="Arial" w:cs="Arial"/>
          <w:color w:val="000000"/>
        </w:rPr>
      </w:pPr>
      <w:r>
        <w:rPr>
          <w:rFonts w:ascii="Arial" w:eastAsia="Arial" w:hAnsi="Arial" w:cs="Arial"/>
          <w:color w:val="000000"/>
        </w:rPr>
        <w:t>Il sistema non utilizza particolari algoritmi o componenti che richiedono diritti di licenza da parte di terzi.</w:t>
      </w:r>
    </w:p>
    <w:p w14:paraId="78A306CD" w14:textId="2E8E114F" w:rsidR="0039229E" w:rsidRDefault="0039229E" w:rsidP="0039229E">
      <w:pPr>
        <w:rPr>
          <w:rFonts w:ascii="Calibri" w:eastAsia="Calibri" w:hAnsi="Calibri" w:cs="Calibri"/>
        </w:rPr>
      </w:pPr>
      <w:r>
        <w:rPr>
          <w:rFonts w:ascii="Arial" w:eastAsia="Arial" w:hAnsi="Arial" w:cs="Arial"/>
          <w:color w:val="000000"/>
        </w:rPr>
        <w:t xml:space="preserve">Dalla natura contrattuale (vendita) </w:t>
      </w:r>
      <w:r>
        <w:rPr>
          <w:rFonts w:ascii="Arial" w:eastAsia="Arial" w:hAnsi="Arial" w:cs="Arial"/>
          <w:b/>
          <w:color w:val="000000"/>
        </w:rPr>
        <w:t>non</w:t>
      </w:r>
      <w:r>
        <w:rPr>
          <w:rFonts w:ascii="Arial" w:eastAsia="Arial" w:hAnsi="Arial" w:cs="Arial"/>
          <w:color w:val="000000"/>
        </w:rPr>
        <w:t xml:space="preserve"> è prevista alcun tipo di assicurazione in caso di fallimenti del sistema.</w:t>
      </w:r>
    </w:p>
    <w:p w14:paraId="3E3AF7AD"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41CAC822"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1E111E02"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7FB1700C"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739A9454"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105FAAE6"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5081176D"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77BF8892"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065F5EF7"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684D2F28"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32302091"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67AA0247"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5A21DA9E"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5012C95E"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2846D7D3"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66D63872"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1935DE06"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6E74ECF4" w14:textId="77777777" w:rsidR="0041716E" w:rsidRDefault="0041716E" w:rsidP="00C33984">
      <w:pPr>
        <w:spacing w:after="0" w:line="240" w:lineRule="auto"/>
        <w:rPr>
          <w:rFonts w:ascii="Arial" w:eastAsia="Times New Roman" w:hAnsi="Arial" w:cs="Arial"/>
          <w:b/>
          <w:bCs/>
          <w:color w:val="000000"/>
          <w:sz w:val="40"/>
          <w:szCs w:val="40"/>
          <w:lang w:eastAsia="it-IT"/>
        </w:rPr>
      </w:pPr>
    </w:p>
    <w:p w14:paraId="59AFC2C6" w14:textId="77777777" w:rsidR="001A0DC4" w:rsidRDefault="001A0DC4" w:rsidP="00C33984">
      <w:pPr>
        <w:spacing w:after="0" w:line="240" w:lineRule="auto"/>
        <w:rPr>
          <w:rFonts w:ascii="Arial" w:eastAsia="Times New Roman" w:hAnsi="Arial" w:cs="Arial"/>
          <w:b/>
          <w:bCs/>
          <w:color w:val="000000"/>
          <w:sz w:val="40"/>
          <w:szCs w:val="40"/>
          <w:lang w:eastAsia="it-IT"/>
        </w:rPr>
      </w:pPr>
    </w:p>
    <w:p w14:paraId="35A7EDD3" w14:textId="77777777" w:rsidR="001A0DC4" w:rsidRDefault="001A0DC4" w:rsidP="00C33984">
      <w:pPr>
        <w:spacing w:after="0" w:line="240" w:lineRule="auto"/>
        <w:rPr>
          <w:rFonts w:ascii="Arial" w:eastAsia="Times New Roman" w:hAnsi="Arial" w:cs="Arial"/>
          <w:b/>
          <w:bCs/>
          <w:color w:val="000000"/>
          <w:sz w:val="40"/>
          <w:szCs w:val="40"/>
          <w:lang w:eastAsia="it-IT"/>
        </w:rPr>
      </w:pPr>
    </w:p>
    <w:p w14:paraId="516690BC" w14:textId="77777777" w:rsidR="00337B87" w:rsidRDefault="00337B87" w:rsidP="00C33984">
      <w:pPr>
        <w:spacing w:after="0" w:line="240" w:lineRule="auto"/>
        <w:rPr>
          <w:rFonts w:ascii="Arial" w:eastAsia="Times New Roman" w:hAnsi="Arial" w:cs="Arial"/>
          <w:b/>
          <w:bCs/>
          <w:color w:val="000000"/>
          <w:sz w:val="40"/>
          <w:szCs w:val="40"/>
          <w:lang w:eastAsia="it-IT"/>
        </w:rPr>
      </w:pPr>
    </w:p>
    <w:p w14:paraId="64D2F46C" w14:textId="2BCC22FA" w:rsidR="00C33984" w:rsidRPr="001A0DC4" w:rsidRDefault="00C33984" w:rsidP="00C33984">
      <w:pPr>
        <w:spacing w:after="0" w:line="240" w:lineRule="auto"/>
        <w:rPr>
          <w:rFonts w:ascii="Arial" w:eastAsia="Times New Roman" w:hAnsi="Arial" w:cs="Arial"/>
          <w:b/>
          <w:bCs/>
          <w:color w:val="000000"/>
          <w:sz w:val="40"/>
          <w:szCs w:val="40"/>
          <w:lang w:eastAsia="it-IT"/>
        </w:rPr>
      </w:pPr>
      <w:r w:rsidRPr="00C33984">
        <w:rPr>
          <w:rFonts w:ascii="Arial" w:eastAsia="Times New Roman" w:hAnsi="Arial" w:cs="Arial"/>
          <w:b/>
          <w:bCs/>
          <w:color w:val="000000"/>
          <w:sz w:val="40"/>
          <w:szCs w:val="40"/>
          <w:lang w:eastAsia="it-IT"/>
        </w:rPr>
        <w:lastRenderedPageBreak/>
        <w:t>5. TARGET ENVIRONMENT</w:t>
      </w:r>
    </w:p>
    <w:p w14:paraId="0BF7B0E6" w14:textId="77777777" w:rsidR="00C33984" w:rsidRPr="00C33984" w:rsidRDefault="00C33984" w:rsidP="00C33984">
      <w:pPr>
        <w:spacing w:after="0" w:line="240" w:lineRule="auto"/>
        <w:rPr>
          <w:rFonts w:ascii="Times New Roman" w:eastAsia="Times New Roman" w:hAnsi="Times New Roman" w:cs="Times New Roman"/>
          <w:sz w:val="24"/>
          <w:szCs w:val="24"/>
          <w:lang w:eastAsia="it-IT"/>
        </w:rPr>
      </w:pPr>
    </w:p>
    <w:p w14:paraId="0E469038" w14:textId="060C6DE6" w:rsidR="00C33984" w:rsidRPr="00C33984" w:rsidRDefault="00C33984" w:rsidP="00C33984">
      <w:pPr>
        <w:spacing w:after="0" w:line="360" w:lineRule="auto"/>
        <w:textAlignment w:val="baseline"/>
        <w:rPr>
          <w:rFonts w:ascii="Arial" w:eastAsia="Times New Roman" w:hAnsi="Arial" w:cs="Arial"/>
          <w:color w:val="000000"/>
          <w:lang w:eastAsia="it-IT"/>
        </w:rPr>
      </w:pPr>
      <w:r w:rsidRPr="00C33984">
        <w:rPr>
          <w:rFonts w:ascii="Arial" w:eastAsia="Times New Roman" w:hAnsi="Arial" w:cs="Arial"/>
          <w:color w:val="000000"/>
          <w:lang w:eastAsia="it-IT"/>
        </w:rPr>
        <w:t>L'ambiente di destinazione è il Web. Il sistema deve funzionare su qualsiasi sistema operativo dotato di un Browser Web, e potersi adattare a qualsiasi dispositivo per una corretta usabilità.</w:t>
      </w:r>
    </w:p>
    <w:p w14:paraId="44176F50" w14:textId="12B5B777" w:rsidR="00C33984" w:rsidRPr="00C33984" w:rsidRDefault="00C33984" w:rsidP="00C33984">
      <w:pPr>
        <w:spacing w:after="0" w:line="360" w:lineRule="auto"/>
        <w:textAlignment w:val="baseline"/>
        <w:rPr>
          <w:rFonts w:ascii="Arial" w:eastAsia="Times New Roman" w:hAnsi="Arial" w:cs="Arial"/>
          <w:color w:val="000000"/>
          <w:lang w:eastAsia="it-IT"/>
        </w:rPr>
      </w:pPr>
      <w:r w:rsidRPr="00C33984">
        <w:rPr>
          <w:rFonts w:ascii="Arial" w:eastAsia="Times New Roman" w:hAnsi="Arial" w:cs="Arial"/>
          <w:color w:val="000000"/>
          <w:lang w:eastAsia="it-IT"/>
        </w:rPr>
        <w:t xml:space="preserve">L’applicazione sarà di tipo web </w:t>
      </w:r>
      <w:proofErr w:type="spellStart"/>
      <w:r w:rsidRPr="00C33984">
        <w:rPr>
          <w:rFonts w:ascii="Arial" w:eastAsia="Times New Roman" w:hAnsi="Arial" w:cs="Arial"/>
          <w:color w:val="000000"/>
          <w:lang w:eastAsia="it-IT"/>
        </w:rPr>
        <w:t>based</w:t>
      </w:r>
      <w:proofErr w:type="spellEnd"/>
      <w:r w:rsidRPr="00C33984">
        <w:rPr>
          <w:rFonts w:ascii="Arial" w:eastAsia="Times New Roman" w:hAnsi="Arial" w:cs="Arial"/>
          <w:color w:val="000000"/>
          <w:lang w:eastAsia="it-IT"/>
        </w:rPr>
        <w:t>, la quale farà uso di </w:t>
      </w:r>
      <w:r>
        <w:rPr>
          <w:rFonts w:ascii="Arial" w:eastAsia="Times New Roman" w:hAnsi="Arial" w:cs="Arial"/>
          <w:color w:val="000000"/>
          <w:lang w:eastAsia="it-IT"/>
        </w:rPr>
        <w:t>l</w:t>
      </w:r>
      <w:r w:rsidRPr="00C33984">
        <w:rPr>
          <w:rFonts w:ascii="Arial" w:eastAsia="Times New Roman" w:hAnsi="Arial" w:cs="Arial"/>
          <w:color w:val="000000"/>
          <w:lang w:eastAsia="it-IT"/>
        </w:rPr>
        <w:t>inguaggi di programmazione, di markup e di interrogazione quali</w:t>
      </w:r>
    </w:p>
    <w:p w14:paraId="52162807" w14:textId="77777777" w:rsidR="00C33984" w:rsidRPr="0041716E" w:rsidRDefault="00C33984" w:rsidP="0041716E">
      <w:pPr>
        <w:spacing w:after="0" w:line="360" w:lineRule="auto"/>
        <w:textAlignment w:val="baseline"/>
        <w:rPr>
          <w:rFonts w:ascii="Arial" w:eastAsia="Times New Roman" w:hAnsi="Arial" w:cs="Arial"/>
          <w:color w:val="000000"/>
          <w:lang w:eastAsia="it-IT"/>
        </w:rPr>
      </w:pPr>
      <w:r w:rsidRPr="0041716E">
        <w:rPr>
          <w:rFonts w:ascii="Arial" w:eastAsia="Times New Roman" w:hAnsi="Arial" w:cs="Arial"/>
          <w:color w:val="000000"/>
          <w:lang w:eastAsia="it-IT"/>
        </w:rPr>
        <w:t>Html</w:t>
      </w:r>
    </w:p>
    <w:p w14:paraId="370A77D3" w14:textId="4EB7234C" w:rsidR="00C33984" w:rsidRPr="0041716E" w:rsidRDefault="00C33984" w:rsidP="0041716E">
      <w:pPr>
        <w:pStyle w:val="Paragrafoelenco"/>
        <w:numPr>
          <w:ilvl w:val="0"/>
          <w:numId w:val="19"/>
        </w:numPr>
        <w:spacing w:after="0" w:line="360" w:lineRule="auto"/>
        <w:textAlignment w:val="baseline"/>
        <w:rPr>
          <w:rFonts w:ascii="Arial" w:eastAsia="Times New Roman" w:hAnsi="Arial" w:cs="Arial"/>
          <w:color w:val="000000"/>
          <w:lang w:eastAsia="it-IT"/>
        </w:rPr>
      </w:pPr>
      <w:r w:rsidRPr="0041716E">
        <w:rPr>
          <w:rFonts w:ascii="Arial" w:eastAsia="Times New Roman" w:hAnsi="Arial" w:cs="Arial"/>
          <w:color w:val="000000"/>
          <w:lang w:eastAsia="it-IT"/>
        </w:rPr>
        <w:t>C</w:t>
      </w:r>
      <w:r w:rsidR="00F02BCD" w:rsidRPr="0041716E">
        <w:rPr>
          <w:rFonts w:ascii="Arial" w:eastAsia="Times New Roman" w:hAnsi="Arial" w:cs="Arial"/>
          <w:color w:val="000000"/>
          <w:lang w:eastAsia="it-IT"/>
        </w:rPr>
        <w:t>SS</w:t>
      </w:r>
    </w:p>
    <w:p w14:paraId="27A3A6FB" w14:textId="77777777" w:rsidR="00C33984" w:rsidRPr="0041716E" w:rsidRDefault="00C33984" w:rsidP="0041716E">
      <w:pPr>
        <w:pStyle w:val="Paragrafoelenco"/>
        <w:numPr>
          <w:ilvl w:val="0"/>
          <w:numId w:val="19"/>
        </w:numPr>
        <w:spacing w:after="0" w:line="360" w:lineRule="auto"/>
        <w:textAlignment w:val="baseline"/>
        <w:rPr>
          <w:rFonts w:ascii="Arial" w:eastAsia="Times New Roman" w:hAnsi="Arial" w:cs="Arial"/>
          <w:color w:val="000000"/>
          <w:lang w:eastAsia="it-IT"/>
        </w:rPr>
      </w:pPr>
      <w:r w:rsidRPr="0041716E">
        <w:rPr>
          <w:rFonts w:ascii="Arial" w:eastAsia="Times New Roman" w:hAnsi="Arial" w:cs="Arial"/>
          <w:color w:val="000000"/>
          <w:lang w:eastAsia="it-IT"/>
        </w:rPr>
        <w:t>JavaScript</w:t>
      </w:r>
    </w:p>
    <w:p w14:paraId="4C49B00B" w14:textId="681395CA" w:rsidR="00C33984" w:rsidRPr="0041716E" w:rsidRDefault="00C33984" w:rsidP="0041716E">
      <w:pPr>
        <w:pStyle w:val="Paragrafoelenco"/>
        <w:numPr>
          <w:ilvl w:val="0"/>
          <w:numId w:val="19"/>
        </w:numPr>
        <w:spacing w:after="0" w:line="360" w:lineRule="auto"/>
        <w:textAlignment w:val="baseline"/>
        <w:rPr>
          <w:rFonts w:ascii="Arial" w:eastAsia="Times New Roman" w:hAnsi="Arial" w:cs="Arial"/>
          <w:color w:val="000000"/>
          <w:lang w:eastAsia="it-IT"/>
        </w:rPr>
      </w:pPr>
      <w:r w:rsidRPr="0041716E">
        <w:rPr>
          <w:rFonts w:ascii="Arial" w:eastAsia="Times New Roman" w:hAnsi="Arial" w:cs="Arial"/>
          <w:color w:val="000000"/>
          <w:lang w:eastAsia="it-IT"/>
        </w:rPr>
        <w:t>S</w:t>
      </w:r>
      <w:r w:rsidR="00F02BCD" w:rsidRPr="0041716E">
        <w:rPr>
          <w:rFonts w:ascii="Arial" w:eastAsia="Times New Roman" w:hAnsi="Arial" w:cs="Arial"/>
          <w:color w:val="000000"/>
          <w:lang w:eastAsia="it-IT"/>
        </w:rPr>
        <w:t>QL</w:t>
      </w:r>
    </w:p>
    <w:p w14:paraId="41F36D10" w14:textId="1645710F" w:rsidR="00C33984" w:rsidRPr="0041716E" w:rsidRDefault="00C33984" w:rsidP="0041716E">
      <w:pPr>
        <w:pStyle w:val="Paragrafoelenco"/>
        <w:numPr>
          <w:ilvl w:val="0"/>
          <w:numId w:val="19"/>
        </w:numPr>
        <w:spacing w:after="0" w:line="360" w:lineRule="auto"/>
        <w:textAlignment w:val="baseline"/>
        <w:rPr>
          <w:rFonts w:ascii="Arial" w:eastAsia="Times New Roman" w:hAnsi="Arial" w:cs="Arial"/>
          <w:color w:val="000000"/>
          <w:lang w:eastAsia="it-IT"/>
        </w:rPr>
      </w:pPr>
      <w:r w:rsidRPr="0041716E">
        <w:rPr>
          <w:rFonts w:ascii="Arial" w:eastAsia="Times New Roman" w:hAnsi="Arial" w:cs="Arial"/>
          <w:color w:val="000000"/>
          <w:lang w:eastAsia="it-IT"/>
        </w:rPr>
        <w:t>Java </w:t>
      </w:r>
    </w:p>
    <w:p w14:paraId="32ABDB33" w14:textId="0CE09715" w:rsidR="00C33984" w:rsidRDefault="00C33984" w:rsidP="00C33984">
      <w:pPr>
        <w:spacing w:after="0" w:line="360" w:lineRule="auto"/>
        <w:rPr>
          <w:rFonts w:ascii="Arial" w:eastAsia="Times New Roman" w:hAnsi="Arial" w:cs="Arial"/>
          <w:color w:val="000000"/>
          <w:lang w:eastAsia="it-IT"/>
        </w:rPr>
      </w:pPr>
      <w:r w:rsidRPr="00C33984">
        <w:rPr>
          <w:rFonts w:ascii="Arial" w:eastAsia="Times New Roman" w:hAnsi="Arial" w:cs="Arial"/>
          <w:color w:val="000000"/>
          <w:lang w:eastAsia="it-IT"/>
        </w:rPr>
        <w:t xml:space="preserve">E farà uso di tecniche per lo sviluppo di applicazioni web </w:t>
      </w:r>
      <w:proofErr w:type="spellStart"/>
      <w:r w:rsidRPr="00C33984">
        <w:rPr>
          <w:rFonts w:ascii="Arial" w:eastAsia="Times New Roman" w:hAnsi="Arial" w:cs="Arial"/>
          <w:color w:val="000000"/>
          <w:lang w:eastAsia="it-IT"/>
        </w:rPr>
        <w:t>based</w:t>
      </w:r>
      <w:proofErr w:type="spellEnd"/>
      <w:r w:rsidRPr="00C33984">
        <w:rPr>
          <w:rFonts w:ascii="Arial" w:eastAsia="Times New Roman" w:hAnsi="Arial" w:cs="Arial"/>
          <w:color w:val="000000"/>
          <w:lang w:eastAsia="it-IT"/>
        </w:rPr>
        <w:t xml:space="preserve"> quali Ajax.</w:t>
      </w:r>
    </w:p>
    <w:p w14:paraId="1F10ABA4" w14:textId="59F92F86" w:rsidR="00C33984" w:rsidRDefault="00C33984" w:rsidP="00C33984">
      <w:pPr>
        <w:spacing w:after="0" w:line="360" w:lineRule="auto"/>
        <w:rPr>
          <w:rFonts w:ascii="Arial" w:eastAsia="Times New Roman" w:hAnsi="Arial" w:cs="Arial"/>
          <w:color w:val="000000"/>
          <w:lang w:eastAsia="it-IT"/>
        </w:rPr>
      </w:pPr>
    </w:p>
    <w:p w14:paraId="47A10E1B" w14:textId="08A70744" w:rsidR="00C33984" w:rsidRDefault="00C33984" w:rsidP="00C33984">
      <w:pPr>
        <w:spacing w:after="0" w:line="360" w:lineRule="auto"/>
        <w:rPr>
          <w:rFonts w:ascii="Arial" w:eastAsia="Times New Roman" w:hAnsi="Arial" w:cs="Arial"/>
          <w:color w:val="000000"/>
          <w:lang w:eastAsia="it-IT"/>
        </w:rPr>
      </w:pPr>
    </w:p>
    <w:p w14:paraId="0ACE6CEF" w14:textId="2C35CD44" w:rsidR="00C33984" w:rsidRDefault="00C33984" w:rsidP="00C33984">
      <w:pPr>
        <w:spacing w:after="0" w:line="360" w:lineRule="auto"/>
        <w:rPr>
          <w:rFonts w:ascii="Arial" w:eastAsia="Times New Roman" w:hAnsi="Arial" w:cs="Arial"/>
          <w:color w:val="000000"/>
          <w:lang w:eastAsia="it-IT"/>
        </w:rPr>
      </w:pPr>
    </w:p>
    <w:p w14:paraId="27106546" w14:textId="3B09F16B" w:rsidR="00C33984" w:rsidRDefault="00C33984" w:rsidP="00C33984">
      <w:pPr>
        <w:spacing w:after="0" w:line="360" w:lineRule="auto"/>
        <w:rPr>
          <w:rFonts w:ascii="Arial" w:eastAsia="Times New Roman" w:hAnsi="Arial" w:cs="Arial"/>
          <w:color w:val="000000"/>
          <w:lang w:eastAsia="it-IT"/>
        </w:rPr>
      </w:pPr>
    </w:p>
    <w:p w14:paraId="077F5830" w14:textId="3B66D366" w:rsidR="00C33984" w:rsidRDefault="00C33984" w:rsidP="00C33984">
      <w:pPr>
        <w:spacing w:after="0" w:line="360" w:lineRule="auto"/>
        <w:rPr>
          <w:rFonts w:ascii="Arial" w:eastAsia="Times New Roman" w:hAnsi="Arial" w:cs="Arial"/>
          <w:color w:val="000000"/>
          <w:lang w:eastAsia="it-IT"/>
        </w:rPr>
      </w:pPr>
    </w:p>
    <w:p w14:paraId="72C8BF1A" w14:textId="1A583A7D" w:rsidR="00C33984" w:rsidRDefault="00C33984" w:rsidP="00C33984">
      <w:pPr>
        <w:spacing w:after="0" w:line="360" w:lineRule="auto"/>
        <w:rPr>
          <w:rFonts w:ascii="Arial" w:eastAsia="Times New Roman" w:hAnsi="Arial" w:cs="Arial"/>
          <w:color w:val="000000"/>
          <w:lang w:eastAsia="it-IT"/>
        </w:rPr>
      </w:pPr>
    </w:p>
    <w:p w14:paraId="45C89292" w14:textId="3AABB79E" w:rsidR="00C33984" w:rsidRDefault="00C33984" w:rsidP="00C33984">
      <w:pPr>
        <w:spacing w:after="0" w:line="360" w:lineRule="auto"/>
        <w:rPr>
          <w:rFonts w:ascii="Arial" w:eastAsia="Times New Roman" w:hAnsi="Arial" w:cs="Arial"/>
          <w:color w:val="000000"/>
          <w:lang w:eastAsia="it-IT"/>
        </w:rPr>
      </w:pPr>
    </w:p>
    <w:p w14:paraId="68AFF44C" w14:textId="413C07E3" w:rsidR="00C33984" w:rsidRDefault="00C33984" w:rsidP="00C33984">
      <w:pPr>
        <w:spacing w:after="0" w:line="360" w:lineRule="auto"/>
        <w:rPr>
          <w:rFonts w:ascii="Arial" w:eastAsia="Times New Roman" w:hAnsi="Arial" w:cs="Arial"/>
          <w:color w:val="000000"/>
          <w:lang w:eastAsia="it-IT"/>
        </w:rPr>
      </w:pPr>
    </w:p>
    <w:p w14:paraId="3707681B" w14:textId="3231A914" w:rsidR="00C33984" w:rsidRDefault="00C33984" w:rsidP="00C33984">
      <w:pPr>
        <w:spacing w:after="0" w:line="360" w:lineRule="auto"/>
        <w:rPr>
          <w:rFonts w:ascii="Arial" w:eastAsia="Times New Roman" w:hAnsi="Arial" w:cs="Arial"/>
          <w:color w:val="000000"/>
          <w:lang w:eastAsia="it-IT"/>
        </w:rPr>
      </w:pPr>
    </w:p>
    <w:p w14:paraId="363032DE" w14:textId="721C36E0" w:rsidR="00C33984" w:rsidRDefault="00C33984" w:rsidP="00C33984">
      <w:pPr>
        <w:spacing w:after="0" w:line="360" w:lineRule="auto"/>
        <w:rPr>
          <w:rFonts w:ascii="Arial" w:eastAsia="Times New Roman" w:hAnsi="Arial" w:cs="Arial"/>
          <w:color w:val="000000"/>
          <w:lang w:eastAsia="it-IT"/>
        </w:rPr>
      </w:pPr>
    </w:p>
    <w:p w14:paraId="3F723379" w14:textId="1B2D8BCA" w:rsidR="00C33984" w:rsidRDefault="00C33984" w:rsidP="00C33984">
      <w:pPr>
        <w:spacing w:after="0" w:line="360" w:lineRule="auto"/>
        <w:rPr>
          <w:rFonts w:ascii="Arial" w:eastAsia="Times New Roman" w:hAnsi="Arial" w:cs="Arial"/>
          <w:color w:val="000000"/>
          <w:lang w:eastAsia="it-IT"/>
        </w:rPr>
      </w:pPr>
    </w:p>
    <w:p w14:paraId="3D588E43" w14:textId="09567DEE" w:rsidR="00C33984" w:rsidRDefault="00C33984" w:rsidP="00C33984">
      <w:pPr>
        <w:spacing w:after="0" w:line="360" w:lineRule="auto"/>
        <w:rPr>
          <w:rFonts w:ascii="Arial" w:eastAsia="Times New Roman" w:hAnsi="Arial" w:cs="Arial"/>
          <w:color w:val="000000"/>
          <w:lang w:eastAsia="it-IT"/>
        </w:rPr>
      </w:pPr>
    </w:p>
    <w:p w14:paraId="5629C1EA" w14:textId="1B011F87" w:rsidR="00C33984" w:rsidRDefault="00C33984" w:rsidP="00C33984">
      <w:pPr>
        <w:spacing w:after="0" w:line="360" w:lineRule="auto"/>
        <w:rPr>
          <w:rFonts w:ascii="Arial" w:eastAsia="Times New Roman" w:hAnsi="Arial" w:cs="Arial"/>
          <w:color w:val="000000"/>
          <w:lang w:eastAsia="it-IT"/>
        </w:rPr>
      </w:pPr>
    </w:p>
    <w:p w14:paraId="152338A4" w14:textId="0340A0B5" w:rsidR="00C33984" w:rsidRDefault="00C33984" w:rsidP="00C33984">
      <w:pPr>
        <w:spacing w:after="0" w:line="360" w:lineRule="auto"/>
        <w:rPr>
          <w:rFonts w:ascii="Arial" w:eastAsia="Times New Roman" w:hAnsi="Arial" w:cs="Arial"/>
          <w:color w:val="000000"/>
          <w:lang w:eastAsia="it-IT"/>
        </w:rPr>
      </w:pPr>
    </w:p>
    <w:p w14:paraId="6161EAE9" w14:textId="047DDE78" w:rsidR="00C33984" w:rsidRDefault="00C33984" w:rsidP="00C33984">
      <w:pPr>
        <w:spacing w:after="0" w:line="360" w:lineRule="auto"/>
        <w:rPr>
          <w:rFonts w:ascii="Arial" w:eastAsia="Times New Roman" w:hAnsi="Arial" w:cs="Arial"/>
          <w:color w:val="000000"/>
          <w:lang w:eastAsia="it-IT"/>
        </w:rPr>
      </w:pPr>
    </w:p>
    <w:p w14:paraId="6BCC4256" w14:textId="1619C58C" w:rsidR="00C33984" w:rsidRDefault="00C33984" w:rsidP="00C33984">
      <w:pPr>
        <w:spacing w:after="0" w:line="360" w:lineRule="auto"/>
        <w:rPr>
          <w:rFonts w:ascii="Arial" w:eastAsia="Times New Roman" w:hAnsi="Arial" w:cs="Arial"/>
          <w:color w:val="000000"/>
          <w:lang w:eastAsia="it-IT"/>
        </w:rPr>
      </w:pPr>
    </w:p>
    <w:p w14:paraId="75BC3957" w14:textId="50F0A242" w:rsidR="00C33984" w:rsidRDefault="00C33984" w:rsidP="00C33984">
      <w:pPr>
        <w:spacing w:after="0" w:line="360" w:lineRule="auto"/>
        <w:rPr>
          <w:rFonts w:ascii="Arial" w:eastAsia="Times New Roman" w:hAnsi="Arial" w:cs="Arial"/>
          <w:color w:val="000000"/>
          <w:lang w:eastAsia="it-IT"/>
        </w:rPr>
      </w:pPr>
    </w:p>
    <w:p w14:paraId="3A8DAE4B" w14:textId="686457CC" w:rsidR="00C33984" w:rsidRDefault="00C33984" w:rsidP="00C33984">
      <w:pPr>
        <w:spacing w:after="0" w:line="360" w:lineRule="auto"/>
        <w:rPr>
          <w:rFonts w:ascii="Arial" w:eastAsia="Times New Roman" w:hAnsi="Arial" w:cs="Arial"/>
          <w:color w:val="000000"/>
          <w:lang w:eastAsia="it-IT"/>
        </w:rPr>
      </w:pPr>
    </w:p>
    <w:p w14:paraId="6C89242B" w14:textId="643D7783" w:rsidR="00C33984" w:rsidRDefault="00C33984" w:rsidP="00C33984">
      <w:pPr>
        <w:spacing w:after="0" w:line="360" w:lineRule="auto"/>
        <w:rPr>
          <w:rFonts w:ascii="Arial" w:eastAsia="Times New Roman" w:hAnsi="Arial" w:cs="Arial"/>
          <w:color w:val="000000"/>
          <w:lang w:eastAsia="it-IT"/>
        </w:rPr>
      </w:pPr>
    </w:p>
    <w:p w14:paraId="251EBA07" w14:textId="26D3656D" w:rsidR="00C33984" w:rsidRDefault="00C33984" w:rsidP="00C33984">
      <w:pPr>
        <w:spacing w:after="0" w:line="360" w:lineRule="auto"/>
        <w:rPr>
          <w:rFonts w:ascii="Arial" w:eastAsia="Times New Roman" w:hAnsi="Arial" w:cs="Arial"/>
          <w:color w:val="000000"/>
          <w:lang w:eastAsia="it-IT"/>
        </w:rPr>
      </w:pPr>
    </w:p>
    <w:p w14:paraId="16E6D9FF" w14:textId="3145C57C" w:rsidR="00C33984" w:rsidRDefault="00C33984" w:rsidP="00C33984">
      <w:pPr>
        <w:spacing w:after="0" w:line="360" w:lineRule="auto"/>
        <w:rPr>
          <w:rFonts w:ascii="Arial" w:eastAsia="Times New Roman" w:hAnsi="Arial" w:cs="Arial"/>
          <w:color w:val="000000"/>
          <w:lang w:eastAsia="it-IT"/>
        </w:rPr>
      </w:pPr>
    </w:p>
    <w:p w14:paraId="5CB5E236" w14:textId="48B42C59" w:rsidR="00C33984" w:rsidRDefault="00C33984" w:rsidP="00C33984">
      <w:pPr>
        <w:spacing w:after="0" w:line="360" w:lineRule="auto"/>
        <w:rPr>
          <w:rFonts w:ascii="Arial" w:eastAsia="Times New Roman" w:hAnsi="Arial" w:cs="Arial"/>
          <w:color w:val="000000"/>
          <w:lang w:eastAsia="it-IT"/>
        </w:rPr>
      </w:pPr>
    </w:p>
    <w:p w14:paraId="43164067" w14:textId="47B182BD" w:rsidR="00C33984" w:rsidRDefault="00C33984" w:rsidP="00C33984">
      <w:pPr>
        <w:spacing w:after="0" w:line="360" w:lineRule="auto"/>
        <w:rPr>
          <w:rFonts w:ascii="Arial" w:eastAsia="Times New Roman" w:hAnsi="Arial" w:cs="Arial"/>
          <w:color w:val="000000"/>
          <w:lang w:eastAsia="it-IT"/>
        </w:rPr>
      </w:pPr>
    </w:p>
    <w:p w14:paraId="7FF165E5" w14:textId="6ADF0F34" w:rsidR="00C33984" w:rsidRDefault="00C33984" w:rsidP="00C33984">
      <w:pPr>
        <w:spacing w:after="0" w:line="360" w:lineRule="auto"/>
        <w:rPr>
          <w:rFonts w:ascii="Arial" w:eastAsia="Times New Roman" w:hAnsi="Arial" w:cs="Arial"/>
          <w:color w:val="000000"/>
          <w:lang w:eastAsia="it-IT"/>
        </w:rPr>
      </w:pPr>
    </w:p>
    <w:p w14:paraId="34B4EDC0" w14:textId="1C11B6CB" w:rsidR="00C33984" w:rsidRDefault="00C33984" w:rsidP="00C33984">
      <w:pPr>
        <w:spacing w:after="0" w:line="360" w:lineRule="auto"/>
        <w:rPr>
          <w:rFonts w:ascii="Arial" w:eastAsia="Times New Roman" w:hAnsi="Arial" w:cs="Arial"/>
          <w:color w:val="000000"/>
          <w:lang w:eastAsia="it-IT"/>
        </w:rPr>
      </w:pPr>
    </w:p>
    <w:p w14:paraId="240949C3" w14:textId="4C5EC5C3" w:rsidR="00C33984" w:rsidRPr="00C33984" w:rsidRDefault="00C33984" w:rsidP="00C33984">
      <w:pPr>
        <w:spacing w:after="0" w:line="240" w:lineRule="auto"/>
        <w:rPr>
          <w:rFonts w:ascii="Times New Roman" w:eastAsia="Times New Roman" w:hAnsi="Times New Roman" w:cs="Times New Roman"/>
          <w:sz w:val="24"/>
          <w:szCs w:val="24"/>
          <w:lang w:eastAsia="it-IT"/>
        </w:rPr>
      </w:pPr>
      <w:r w:rsidRPr="00C33984">
        <w:rPr>
          <w:rFonts w:ascii="Arial" w:hAnsi="Arial" w:cs="Arial"/>
          <w:b/>
          <w:bCs/>
          <w:color w:val="000000"/>
          <w:sz w:val="40"/>
          <w:szCs w:val="40"/>
        </w:rPr>
        <w:lastRenderedPageBreak/>
        <w:t>6.</w:t>
      </w:r>
      <w:r>
        <w:rPr>
          <w:rFonts w:ascii="Arial" w:hAnsi="Arial" w:cs="Arial"/>
          <w:b/>
          <w:bCs/>
          <w:color w:val="000000"/>
          <w:sz w:val="40"/>
          <w:szCs w:val="40"/>
        </w:rPr>
        <w:t xml:space="preserve"> </w:t>
      </w:r>
      <w:r w:rsidRPr="00C33984">
        <w:rPr>
          <w:rFonts w:ascii="Arial" w:hAnsi="Arial" w:cs="Arial"/>
          <w:b/>
          <w:bCs/>
          <w:color w:val="000000"/>
          <w:sz w:val="40"/>
          <w:szCs w:val="40"/>
        </w:rPr>
        <w:t>DELIVERABLE &amp; DEADLINES</w:t>
      </w:r>
    </w:p>
    <w:p w14:paraId="07F807F9" w14:textId="0A615068" w:rsidR="00C33984" w:rsidRDefault="00C33984" w:rsidP="00C33984">
      <w:pPr>
        <w:shd w:val="clear" w:color="auto" w:fill="FFFFFF"/>
        <w:spacing w:after="240" w:line="360" w:lineRule="auto"/>
        <w:rPr>
          <w:rFonts w:ascii="Arial" w:eastAsia="Times New Roman" w:hAnsi="Arial" w:cs="Arial"/>
          <w:color w:val="000000"/>
          <w:lang w:eastAsia="it-IT"/>
        </w:rPr>
      </w:pPr>
    </w:p>
    <w:p w14:paraId="1E469D66" w14:textId="77777777" w:rsidR="00C33984" w:rsidRPr="00C33984" w:rsidRDefault="00C33984" w:rsidP="00C33984">
      <w:pPr>
        <w:numPr>
          <w:ilvl w:val="0"/>
          <w:numId w:val="11"/>
        </w:numPr>
        <w:spacing w:after="0" w:line="480" w:lineRule="auto"/>
        <w:textAlignment w:val="baseline"/>
        <w:rPr>
          <w:rFonts w:ascii="Arial" w:eastAsia="Times New Roman" w:hAnsi="Arial" w:cs="Arial"/>
          <w:b/>
          <w:bCs/>
          <w:color w:val="000000"/>
          <w:sz w:val="24"/>
          <w:szCs w:val="24"/>
          <w:lang w:eastAsia="it-IT"/>
        </w:rPr>
      </w:pPr>
      <w:proofErr w:type="spellStart"/>
      <w:r w:rsidRPr="00C33984">
        <w:rPr>
          <w:rFonts w:ascii="Arial" w:eastAsia="Times New Roman" w:hAnsi="Arial" w:cs="Arial"/>
          <w:b/>
          <w:bCs/>
          <w:color w:val="000000"/>
          <w:sz w:val="24"/>
          <w:szCs w:val="24"/>
          <w:lang w:eastAsia="it-IT"/>
        </w:rPr>
        <w:t>Problem</w:t>
      </w:r>
      <w:proofErr w:type="spellEnd"/>
      <w:r w:rsidRPr="00C33984">
        <w:rPr>
          <w:rFonts w:ascii="Arial" w:eastAsia="Times New Roman" w:hAnsi="Arial" w:cs="Arial"/>
          <w:b/>
          <w:bCs/>
          <w:color w:val="000000"/>
          <w:sz w:val="24"/>
          <w:szCs w:val="24"/>
          <w:lang w:eastAsia="it-IT"/>
        </w:rPr>
        <w:t xml:space="preserve"> Statement: </w:t>
      </w:r>
      <w:r w:rsidRPr="00C33984">
        <w:rPr>
          <w:rFonts w:ascii="Arial" w:eastAsia="Times New Roman" w:hAnsi="Arial" w:cs="Arial"/>
          <w:color w:val="000000"/>
          <w:sz w:val="24"/>
          <w:szCs w:val="24"/>
          <w:lang w:eastAsia="it-IT"/>
        </w:rPr>
        <w:t xml:space="preserve">16 </w:t>
      </w:r>
      <w:proofErr w:type="gramStart"/>
      <w:r w:rsidRPr="00C33984">
        <w:rPr>
          <w:rFonts w:ascii="Arial" w:eastAsia="Times New Roman" w:hAnsi="Arial" w:cs="Arial"/>
          <w:color w:val="000000"/>
          <w:sz w:val="24"/>
          <w:szCs w:val="24"/>
          <w:lang w:eastAsia="it-IT"/>
        </w:rPr>
        <w:t>Ottobre</w:t>
      </w:r>
      <w:proofErr w:type="gramEnd"/>
      <w:r w:rsidRPr="00C33984">
        <w:rPr>
          <w:rFonts w:ascii="Arial" w:eastAsia="Times New Roman" w:hAnsi="Arial" w:cs="Arial"/>
          <w:color w:val="000000"/>
          <w:sz w:val="24"/>
          <w:szCs w:val="24"/>
          <w:lang w:eastAsia="it-IT"/>
        </w:rPr>
        <w:t xml:space="preserve"> 2020</w:t>
      </w:r>
    </w:p>
    <w:p w14:paraId="1611241B" w14:textId="77777777" w:rsidR="00C33984" w:rsidRPr="00C33984" w:rsidRDefault="00C33984" w:rsidP="00C33984">
      <w:pPr>
        <w:numPr>
          <w:ilvl w:val="0"/>
          <w:numId w:val="11"/>
        </w:numPr>
        <w:spacing w:after="0" w:line="480" w:lineRule="auto"/>
        <w:textAlignment w:val="baseline"/>
        <w:rPr>
          <w:rFonts w:ascii="Arial" w:eastAsia="Times New Roman" w:hAnsi="Arial" w:cs="Arial"/>
          <w:b/>
          <w:bCs/>
          <w:color w:val="000000"/>
          <w:sz w:val="24"/>
          <w:szCs w:val="24"/>
          <w:lang w:eastAsia="it-IT"/>
        </w:rPr>
      </w:pPr>
      <w:r w:rsidRPr="00C33984">
        <w:rPr>
          <w:rFonts w:ascii="Arial" w:eastAsia="Times New Roman" w:hAnsi="Arial" w:cs="Arial"/>
          <w:b/>
          <w:bCs/>
          <w:color w:val="000000"/>
          <w:sz w:val="24"/>
          <w:szCs w:val="24"/>
          <w:lang w:eastAsia="it-IT"/>
        </w:rPr>
        <w:t xml:space="preserve">Requisiti e Casi d'uso: </w:t>
      </w:r>
      <w:r w:rsidRPr="00C33984">
        <w:rPr>
          <w:rFonts w:ascii="Arial" w:eastAsia="Times New Roman" w:hAnsi="Arial" w:cs="Arial"/>
          <w:color w:val="000000"/>
          <w:sz w:val="24"/>
          <w:szCs w:val="24"/>
          <w:lang w:eastAsia="it-IT"/>
        </w:rPr>
        <w:t xml:space="preserve">30 </w:t>
      </w:r>
      <w:proofErr w:type="gramStart"/>
      <w:r w:rsidRPr="00C33984">
        <w:rPr>
          <w:rFonts w:ascii="Arial" w:eastAsia="Times New Roman" w:hAnsi="Arial" w:cs="Arial"/>
          <w:color w:val="000000"/>
          <w:sz w:val="24"/>
          <w:szCs w:val="24"/>
          <w:lang w:eastAsia="it-IT"/>
        </w:rPr>
        <w:t>Ottobre</w:t>
      </w:r>
      <w:proofErr w:type="gramEnd"/>
      <w:r w:rsidRPr="00C33984">
        <w:rPr>
          <w:rFonts w:ascii="Arial" w:eastAsia="Times New Roman" w:hAnsi="Arial" w:cs="Arial"/>
          <w:color w:val="000000"/>
          <w:sz w:val="24"/>
          <w:szCs w:val="24"/>
          <w:lang w:eastAsia="it-IT"/>
        </w:rPr>
        <w:t xml:space="preserve"> 2020</w:t>
      </w:r>
    </w:p>
    <w:p w14:paraId="2AA2CF51" w14:textId="77777777" w:rsidR="00C33984" w:rsidRPr="00C33984" w:rsidRDefault="00C33984" w:rsidP="00C33984">
      <w:pPr>
        <w:numPr>
          <w:ilvl w:val="0"/>
          <w:numId w:val="11"/>
        </w:numPr>
        <w:spacing w:after="0" w:line="480" w:lineRule="auto"/>
        <w:textAlignment w:val="baseline"/>
        <w:rPr>
          <w:rFonts w:ascii="Arial" w:eastAsia="Times New Roman" w:hAnsi="Arial" w:cs="Arial"/>
          <w:b/>
          <w:bCs/>
          <w:color w:val="000000"/>
          <w:sz w:val="24"/>
          <w:szCs w:val="24"/>
          <w:lang w:eastAsia="it-IT"/>
        </w:rPr>
      </w:pPr>
      <w:proofErr w:type="spellStart"/>
      <w:r w:rsidRPr="00C33984">
        <w:rPr>
          <w:rFonts w:ascii="Arial" w:eastAsia="Times New Roman" w:hAnsi="Arial" w:cs="Arial"/>
          <w:b/>
          <w:bCs/>
          <w:color w:val="000000"/>
          <w:sz w:val="24"/>
          <w:szCs w:val="24"/>
          <w:lang w:eastAsia="it-IT"/>
        </w:rPr>
        <w:t>Requirements</w:t>
      </w:r>
      <w:proofErr w:type="spellEnd"/>
      <w:r w:rsidRPr="00C33984">
        <w:rPr>
          <w:rFonts w:ascii="Arial" w:eastAsia="Times New Roman" w:hAnsi="Arial" w:cs="Arial"/>
          <w:b/>
          <w:bCs/>
          <w:color w:val="000000"/>
          <w:sz w:val="24"/>
          <w:szCs w:val="24"/>
          <w:lang w:eastAsia="it-IT"/>
        </w:rPr>
        <w:t xml:space="preserve"> Analysis </w:t>
      </w:r>
      <w:proofErr w:type="spellStart"/>
      <w:r w:rsidRPr="00C33984">
        <w:rPr>
          <w:rFonts w:ascii="Arial" w:eastAsia="Times New Roman" w:hAnsi="Arial" w:cs="Arial"/>
          <w:b/>
          <w:bCs/>
          <w:color w:val="000000"/>
          <w:sz w:val="24"/>
          <w:szCs w:val="24"/>
          <w:lang w:eastAsia="it-IT"/>
        </w:rPr>
        <w:t>Document</w:t>
      </w:r>
      <w:proofErr w:type="spellEnd"/>
      <w:r w:rsidRPr="00C33984">
        <w:rPr>
          <w:rFonts w:ascii="Arial" w:eastAsia="Times New Roman" w:hAnsi="Arial" w:cs="Arial"/>
          <w:b/>
          <w:bCs/>
          <w:color w:val="000000"/>
          <w:sz w:val="24"/>
          <w:szCs w:val="24"/>
          <w:lang w:eastAsia="it-IT"/>
        </w:rPr>
        <w:t xml:space="preserve">: </w:t>
      </w:r>
      <w:r w:rsidRPr="00C33984">
        <w:rPr>
          <w:rFonts w:ascii="Arial" w:eastAsia="Times New Roman" w:hAnsi="Arial" w:cs="Arial"/>
          <w:color w:val="000000"/>
          <w:sz w:val="24"/>
          <w:szCs w:val="24"/>
          <w:lang w:eastAsia="it-IT"/>
        </w:rPr>
        <w:t xml:space="preserve">13 </w:t>
      </w:r>
      <w:proofErr w:type="gramStart"/>
      <w:r w:rsidRPr="00C33984">
        <w:rPr>
          <w:rFonts w:ascii="Arial" w:eastAsia="Times New Roman" w:hAnsi="Arial" w:cs="Arial"/>
          <w:color w:val="000000"/>
          <w:sz w:val="24"/>
          <w:szCs w:val="24"/>
          <w:lang w:eastAsia="it-IT"/>
        </w:rPr>
        <w:t>Novembre</w:t>
      </w:r>
      <w:proofErr w:type="gramEnd"/>
      <w:r w:rsidRPr="00C33984">
        <w:rPr>
          <w:rFonts w:ascii="Arial" w:eastAsia="Times New Roman" w:hAnsi="Arial" w:cs="Arial"/>
          <w:color w:val="000000"/>
          <w:sz w:val="24"/>
          <w:szCs w:val="24"/>
          <w:lang w:eastAsia="it-IT"/>
        </w:rPr>
        <w:t xml:space="preserve"> 2020</w:t>
      </w:r>
    </w:p>
    <w:p w14:paraId="42F8100C" w14:textId="77777777" w:rsidR="00C33984" w:rsidRPr="00C33984" w:rsidRDefault="00C33984" w:rsidP="00C33984">
      <w:pPr>
        <w:numPr>
          <w:ilvl w:val="0"/>
          <w:numId w:val="11"/>
        </w:numPr>
        <w:spacing w:after="0" w:line="480" w:lineRule="auto"/>
        <w:textAlignment w:val="baseline"/>
        <w:rPr>
          <w:rFonts w:ascii="Arial" w:eastAsia="Times New Roman" w:hAnsi="Arial" w:cs="Arial"/>
          <w:b/>
          <w:bCs/>
          <w:color w:val="000000"/>
          <w:sz w:val="24"/>
          <w:szCs w:val="24"/>
          <w:lang w:eastAsia="it-IT"/>
        </w:rPr>
      </w:pPr>
      <w:r w:rsidRPr="00C33984">
        <w:rPr>
          <w:rFonts w:ascii="Arial" w:eastAsia="Times New Roman" w:hAnsi="Arial" w:cs="Arial"/>
          <w:b/>
          <w:bCs/>
          <w:color w:val="000000"/>
          <w:sz w:val="24"/>
          <w:szCs w:val="24"/>
          <w:lang w:eastAsia="it-IT"/>
        </w:rPr>
        <w:t xml:space="preserve">System Design </w:t>
      </w:r>
      <w:proofErr w:type="spellStart"/>
      <w:r w:rsidRPr="00C33984">
        <w:rPr>
          <w:rFonts w:ascii="Arial" w:eastAsia="Times New Roman" w:hAnsi="Arial" w:cs="Arial"/>
          <w:b/>
          <w:bCs/>
          <w:color w:val="000000"/>
          <w:sz w:val="24"/>
          <w:szCs w:val="24"/>
          <w:lang w:eastAsia="it-IT"/>
        </w:rPr>
        <w:t>Document</w:t>
      </w:r>
      <w:proofErr w:type="spellEnd"/>
      <w:r w:rsidRPr="00C33984">
        <w:rPr>
          <w:rFonts w:ascii="Arial" w:eastAsia="Times New Roman" w:hAnsi="Arial" w:cs="Arial"/>
          <w:b/>
          <w:bCs/>
          <w:color w:val="000000"/>
          <w:sz w:val="24"/>
          <w:szCs w:val="24"/>
          <w:lang w:eastAsia="it-IT"/>
        </w:rPr>
        <w:t xml:space="preserve">: </w:t>
      </w:r>
      <w:r w:rsidRPr="00C33984">
        <w:rPr>
          <w:rFonts w:ascii="Arial" w:eastAsia="Times New Roman" w:hAnsi="Arial" w:cs="Arial"/>
          <w:color w:val="000000"/>
          <w:sz w:val="24"/>
          <w:szCs w:val="24"/>
          <w:lang w:eastAsia="it-IT"/>
        </w:rPr>
        <w:t>27 novembre 2020</w:t>
      </w:r>
    </w:p>
    <w:p w14:paraId="418C69FC" w14:textId="77777777" w:rsidR="00C33984" w:rsidRPr="00C33984" w:rsidRDefault="00C33984" w:rsidP="00C33984">
      <w:pPr>
        <w:numPr>
          <w:ilvl w:val="0"/>
          <w:numId w:val="11"/>
        </w:numPr>
        <w:spacing w:after="0" w:line="480" w:lineRule="auto"/>
        <w:textAlignment w:val="baseline"/>
        <w:rPr>
          <w:rFonts w:ascii="Arial" w:eastAsia="Times New Roman" w:hAnsi="Arial" w:cs="Arial"/>
          <w:b/>
          <w:bCs/>
          <w:color w:val="000000"/>
          <w:sz w:val="24"/>
          <w:szCs w:val="24"/>
          <w:lang w:eastAsia="it-IT"/>
        </w:rPr>
      </w:pPr>
      <w:r w:rsidRPr="00C33984">
        <w:rPr>
          <w:rFonts w:ascii="Arial" w:eastAsia="Times New Roman" w:hAnsi="Arial" w:cs="Arial"/>
          <w:b/>
          <w:bCs/>
          <w:color w:val="000000"/>
          <w:sz w:val="24"/>
          <w:szCs w:val="24"/>
          <w:lang w:eastAsia="it-IT"/>
        </w:rPr>
        <w:t xml:space="preserve">Specifica delle interfacce dei moduli del sottosistema da implementare: </w:t>
      </w:r>
      <w:r w:rsidRPr="00C33984">
        <w:rPr>
          <w:rFonts w:ascii="Arial" w:eastAsia="Times New Roman" w:hAnsi="Arial" w:cs="Arial"/>
          <w:color w:val="000000"/>
          <w:sz w:val="24"/>
          <w:szCs w:val="24"/>
          <w:lang w:eastAsia="it-IT"/>
        </w:rPr>
        <w:t xml:space="preserve">18 </w:t>
      </w:r>
      <w:proofErr w:type="gramStart"/>
      <w:r w:rsidRPr="00C33984">
        <w:rPr>
          <w:rFonts w:ascii="Arial" w:eastAsia="Times New Roman" w:hAnsi="Arial" w:cs="Arial"/>
          <w:color w:val="000000"/>
          <w:sz w:val="24"/>
          <w:szCs w:val="24"/>
          <w:lang w:eastAsia="it-IT"/>
        </w:rPr>
        <w:t>Dicembre</w:t>
      </w:r>
      <w:proofErr w:type="gramEnd"/>
      <w:r w:rsidRPr="00C33984">
        <w:rPr>
          <w:rFonts w:ascii="Arial" w:eastAsia="Times New Roman" w:hAnsi="Arial" w:cs="Arial"/>
          <w:color w:val="000000"/>
          <w:sz w:val="24"/>
          <w:szCs w:val="24"/>
          <w:lang w:eastAsia="it-IT"/>
        </w:rPr>
        <w:t xml:space="preserve"> 2020</w:t>
      </w:r>
    </w:p>
    <w:p w14:paraId="42CAC948" w14:textId="77777777" w:rsidR="00C33984" w:rsidRPr="00C33984" w:rsidRDefault="00C33984" w:rsidP="00C33984">
      <w:pPr>
        <w:numPr>
          <w:ilvl w:val="0"/>
          <w:numId w:val="11"/>
        </w:numPr>
        <w:spacing w:after="0" w:line="480" w:lineRule="auto"/>
        <w:textAlignment w:val="baseline"/>
        <w:rPr>
          <w:rFonts w:ascii="Arial" w:eastAsia="Times New Roman" w:hAnsi="Arial" w:cs="Arial"/>
          <w:b/>
          <w:bCs/>
          <w:color w:val="000000"/>
          <w:sz w:val="24"/>
          <w:szCs w:val="24"/>
          <w:lang w:eastAsia="it-IT"/>
        </w:rPr>
      </w:pPr>
      <w:r w:rsidRPr="00C33984">
        <w:rPr>
          <w:rFonts w:ascii="Arial" w:eastAsia="Times New Roman" w:hAnsi="Arial" w:cs="Arial"/>
          <w:b/>
          <w:bCs/>
          <w:color w:val="000000"/>
          <w:sz w:val="24"/>
          <w:szCs w:val="24"/>
          <w:lang w:eastAsia="it-IT"/>
        </w:rPr>
        <w:t xml:space="preserve">Piano di test di sistema e specifica dei casi di test per il sottosistema da implementare: </w:t>
      </w:r>
      <w:r w:rsidRPr="00C33984">
        <w:rPr>
          <w:rFonts w:ascii="Arial" w:eastAsia="Times New Roman" w:hAnsi="Arial" w:cs="Arial"/>
          <w:color w:val="000000"/>
          <w:sz w:val="24"/>
          <w:szCs w:val="24"/>
          <w:lang w:eastAsia="it-IT"/>
        </w:rPr>
        <w:t xml:space="preserve">18 </w:t>
      </w:r>
      <w:proofErr w:type="gramStart"/>
      <w:r w:rsidRPr="00C33984">
        <w:rPr>
          <w:rFonts w:ascii="Arial" w:eastAsia="Times New Roman" w:hAnsi="Arial" w:cs="Arial"/>
          <w:color w:val="000000"/>
          <w:sz w:val="24"/>
          <w:szCs w:val="24"/>
          <w:lang w:eastAsia="it-IT"/>
        </w:rPr>
        <w:t>Dicembre</w:t>
      </w:r>
      <w:proofErr w:type="gramEnd"/>
      <w:r w:rsidRPr="00C33984">
        <w:rPr>
          <w:rFonts w:ascii="Arial" w:eastAsia="Times New Roman" w:hAnsi="Arial" w:cs="Arial"/>
          <w:color w:val="000000"/>
          <w:sz w:val="24"/>
          <w:szCs w:val="24"/>
          <w:lang w:eastAsia="it-IT"/>
        </w:rPr>
        <w:t xml:space="preserve"> 2020</w:t>
      </w:r>
    </w:p>
    <w:p w14:paraId="52566279" w14:textId="77777777" w:rsidR="00C33984" w:rsidRPr="00C33984" w:rsidRDefault="00C33984" w:rsidP="00C33984">
      <w:pPr>
        <w:shd w:val="clear" w:color="auto" w:fill="FFFFFF"/>
        <w:spacing w:after="240" w:line="360" w:lineRule="auto"/>
        <w:rPr>
          <w:rFonts w:ascii="Times New Roman" w:eastAsia="Times New Roman" w:hAnsi="Times New Roman" w:cs="Times New Roman"/>
          <w:lang w:eastAsia="it-IT"/>
        </w:rPr>
      </w:pPr>
    </w:p>
    <w:p w14:paraId="31AE7FA8" w14:textId="77777777" w:rsidR="00C33984" w:rsidRPr="00C33984" w:rsidRDefault="00C33984" w:rsidP="00C33984">
      <w:pPr>
        <w:spacing w:after="0" w:line="480" w:lineRule="auto"/>
        <w:textAlignment w:val="baseline"/>
        <w:rPr>
          <w:rFonts w:ascii="Arial" w:eastAsia="Times New Roman" w:hAnsi="Arial" w:cs="Arial"/>
          <w:color w:val="000000"/>
          <w:sz w:val="32"/>
          <w:szCs w:val="32"/>
          <w:lang w:eastAsia="it-IT"/>
        </w:rPr>
      </w:pPr>
    </w:p>
    <w:p w14:paraId="36DDBFCA" w14:textId="77777777" w:rsidR="00C33984" w:rsidRDefault="00C33984" w:rsidP="00B52343"/>
    <w:sectPr w:rsidR="00C339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3B50"/>
    <w:multiLevelType w:val="hybridMultilevel"/>
    <w:tmpl w:val="685608CE"/>
    <w:lvl w:ilvl="0" w:tplc="04100001">
      <w:start w:val="1"/>
      <w:numFmt w:val="bullet"/>
      <w:lvlText w:val=""/>
      <w:lvlJc w:val="left"/>
      <w:pPr>
        <w:ind w:left="9999" w:hanging="360"/>
      </w:pPr>
      <w:rPr>
        <w:rFonts w:ascii="Symbol" w:hAnsi="Symbol" w:hint="default"/>
      </w:rPr>
    </w:lvl>
    <w:lvl w:ilvl="1" w:tplc="04100003" w:tentative="1">
      <w:start w:val="1"/>
      <w:numFmt w:val="bullet"/>
      <w:lvlText w:val="o"/>
      <w:lvlJc w:val="left"/>
      <w:pPr>
        <w:ind w:left="10719" w:hanging="360"/>
      </w:pPr>
      <w:rPr>
        <w:rFonts w:ascii="Courier New" w:hAnsi="Courier New" w:cs="Courier New" w:hint="default"/>
      </w:rPr>
    </w:lvl>
    <w:lvl w:ilvl="2" w:tplc="04100005" w:tentative="1">
      <w:start w:val="1"/>
      <w:numFmt w:val="bullet"/>
      <w:lvlText w:val=""/>
      <w:lvlJc w:val="left"/>
      <w:pPr>
        <w:ind w:left="11439" w:hanging="360"/>
      </w:pPr>
      <w:rPr>
        <w:rFonts w:ascii="Wingdings" w:hAnsi="Wingdings" w:hint="default"/>
      </w:rPr>
    </w:lvl>
    <w:lvl w:ilvl="3" w:tplc="04100001" w:tentative="1">
      <w:start w:val="1"/>
      <w:numFmt w:val="bullet"/>
      <w:lvlText w:val=""/>
      <w:lvlJc w:val="left"/>
      <w:pPr>
        <w:ind w:left="12159" w:hanging="360"/>
      </w:pPr>
      <w:rPr>
        <w:rFonts w:ascii="Symbol" w:hAnsi="Symbol" w:hint="default"/>
      </w:rPr>
    </w:lvl>
    <w:lvl w:ilvl="4" w:tplc="04100003" w:tentative="1">
      <w:start w:val="1"/>
      <w:numFmt w:val="bullet"/>
      <w:lvlText w:val="o"/>
      <w:lvlJc w:val="left"/>
      <w:pPr>
        <w:ind w:left="12879" w:hanging="360"/>
      </w:pPr>
      <w:rPr>
        <w:rFonts w:ascii="Courier New" w:hAnsi="Courier New" w:cs="Courier New" w:hint="default"/>
      </w:rPr>
    </w:lvl>
    <w:lvl w:ilvl="5" w:tplc="04100005" w:tentative="1">
      <w:start w:val="1"/>
      <w:numFmt w:val="bullet"/>
      <w:lvlText w:val=""/>
      <w:lvlJc w:val="left"/>
      <w:pPr>
        <w:ind w:left="13599" w:hanging="360"/>
      </w:pPr>
      <w:rPr>
        <w:rFonts w:ascii="Wingdings" w:hAnsi="Wingdings" w:hint="default"/>
      </w:rPr>
    </w:lvl>
    <w:lvl w:ilvl="6" w:tplc="04100001" w:tentative="1">
      <w:start w:val="1"/>
      <w:numFmt w:val="bullet"/>
      <w:lvlText w:val=""/>
      <w:lvlJc w:val="left"/>
      <w:pPr>
        <w:ind w:left="14319" w:hanging="360"/>
      </w:pPr>
      <w:rPr>
        <w:rFonts w:ascii="Symbol" w:hAnsi="Symbol" w:hint="default"/>
      </w:rPr>
    </w:lvl>
    <w:lvl w:ilvl="7" w:tplc="04100003" w:tentative="1">
      <w:start w:val="1"/>
      <w:numFmt w:val="bullet"/>
      <w:lvlText w:val="o"/>
      <w:lvlJc w:val="left"/>
      <w:pPr>
        <w:ind w:left="15039" w:hanging="360"/>
      </w:pPr>
      <w:rPr>
        <w:rFonts w:ascii="Courier New" w:hAnsi="Courier New" w:cs="Courier New" w:hint="default"/>
      </w:rPr>
    </w:lvl>
    <w:lvl w:ilvl="8" w:tplc="04100005" w:tentative="1">
      <w:start w:val="1"/>
      <w:numFmt w:val="bullet"/>
      <w:lvlText w:val=""/>
      <w:lvlJc w:val="left"/>
      <w:pPr>
        <w:ind w:left="15759" w:hanging="360"/>
      </w:pPr>
      <w:rPr>
        <w:rFonts w:ascii="Wingdings" w:hAnsi="Wingdings" w:hint="default"/>
      </w:rPr>
    </w:lvl>
  </w:abstractNum>
  <w:abstractNum w:abstractNumId="1" w15:restartNumberingAfterBreak="0">
    <w:nsid w:val="051F35C5"/>
    <w:multiLevelType w:val="multilevel"/>
    <w:tmpl w:val="F6EA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A1A9C"/>
    <w:multiLevelType w:val="multilevel"/>
    <w:tmpl w:val="FC18E53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D00EB"/>
    <w:multiLevelType w:val="hybridMultilevel"/>
    <w:tmpl w:val="CD86215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472109A"/>
    <w:multiLevelType w:val="multilevel"/>
    <w:tmpl w:val="478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F3CBE"/>
    <w:multiLevelType w:val="multilevel"/>
    <w:tmpl w:val="FCD4F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93887"/>
    <w:multiLevelType w:val="hybridMultilevel"/>
    <w:tmpl w:val="F0EE92EA"/>
    <w:lvl w:ilvl="0" w:tplc="623AA65E">
      <w:start w:val="6"/>
      <w:numFmt w:val="decimal"/>
      <w:lvlText w:val="%1."/>
      <w:lvlJc w:val="left"/>
      <w:pPr>
        <w:ind w:left="720" w:hanging="360"/>
      </w:pPr>
      <w:rPr>
        <w:rFonts w:ascii="Arial" w:eastAsiaTheme="minorHAnsi" w:hAnsi="Arial" w:cs="Arial" w:hint="default"/>
        <w:b/>
        <w:color w:val="000000"/>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7A6243"/>
    <w:multiLevelType w:val="multilevel"/>
    <w:tmpl w:val="BE7C14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70E4F"/>
    <w:multiLevelType w:val="multilevel"/>
    <w:tmpl w:val="4FFA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83F43"/>
    <w:multiLevelType w:val="multilevel"/>
    <w:tmpl w:val="6DAC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D479F"/>
    <w:multiLevelType w:val="multilevel"/>
    <w:tmpl w:val="ACBC2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E7735"/>
    <w:multiLevelType w:val="multilevel"/>
    <w:tmpl w:val="DCD2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95DE1"/>
    <w:multiLevelType w:val="multilevel"/>
    <w:tmpl w:val="7C487BC6"/>
    <w:lvl w:ilvl="0">
      <w:start w:val="1"/>
      <w:numFmt w:val="decimal"/>
      <w:lvlText w:val="FR%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4721A"/>
    <w:multiLevelType w:val="multilevel"/>
    <w:tmpl w:val="477A9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958D3"/>
    <w:multiLevelType w:val="multilevel"/>
    <w:tmpl w:val="BE5082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EB4E54"/>
    <w:multiLevelType w:val="multilevel"/>
    <w:tmpl w:val="761CA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36C6FAE"/>
    <w:multiLevelType w:val="multilevel"/>
    <w:tmpl w:val="59C07788"/>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C41803"/>
    <w:multiLevelType w:val="multilevel"/>
    <w:tmpl w:val="ACBC2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F3B4C"/>
    <w:multiLevelType w:val="multilevel"/>
    <w:tmpl w:val="45C4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94873"/>
    <w:multiLevelType w:val="multilevel"/>
    <w:tmpl w:val="4B9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157D7"/>
    <w:multiLevelType w:val="hybridMultilevel"/>
    <w:tmpl w:val="8B4083D6"/>
    <w:lvl w:ilvl="0" w:tplc="41F83DF0">
      <w:start w:val="6"/>
      <w:numFmt w:val="decimal"/>
      <w:lvlText w:val="%1."/>
      <w:lvlJc w:val="left"/>
      <w:pPr>
        <w:ind w:left="720" w:hanging="360"/>
      </w:pPr>
      <w:rPr>
        <w:rFonts w:ascii="Arial" w:eastAsiaTheme="minorHAnsi" w:hAnsi="Arial" w:cs="Arial" w:hint="default"/>
        <w:b/>
        <w:color w:val="000000"/>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82200CD"/>
    <w:multiLevelType w:val="multilevel"/>
    <w:tmpl w:val="D0B89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D130E"/>
    <w:multiLevelType w:val="hybridMultilevel"/>
    <w:tmpl w:val="260027E4"/>
    <w:lvl w:ilvl="0" w:tplc="2B6C1698">
      <w:start w:val="6"/>
      <w:numFmt w:val="decimal"/>
      <w:lvlText w:val="%1."/>
      <w:lvlJc w:val="left"/>
      <w:pPr>
        <w:ind w:left="720" w:hanging="360"/>
      </w:pPr>
      <w:rPr>
        <w:rFonts w:ascii="Arial" w:eastAsiaTheme="minorHAnsi" w:hAnsi="Arial" w:cs="Arial" w:hint="default"/>
        <w:b/>
        <w:color w:val="000000"/>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8"/>
  </w:num>
  <w:num w:numId="3">
    <w:abstractNumId w:val="14"/>
  </w:num>
  <w:num w:numId="4">
    <w:abstractNumId w:val="19"/>
  </w:num>
  <w:num w:numId="5">
    <w:abstractNumId w:val="4"/>
  </w:num>
  <w:num w:numId="6">
    <w:abstractNumId w:val="18"/>
  </w:num>
  <w:num w:numId="7">
    <w:abstractNumId w:val="0"/>
  </w:num>
  <w:num w:numId="8">
    <w:abstractNumId w:val="20"/>
  </w:num>
  <w:num w:numId="9">
    <w:abstractNumId w:val="6"/>
  </w:num>
  <w:num w:numId="10">
    <w:abstractNumId w:val="22"/>
  </w:num>
  <w:num w:numId="11">
    <w:abstractNumId w:val="9"/>
  </w:num>
  <w:num w:numId="12">
    <w:abstractNumId w:val="1"/>
  </w:num>
  <w:num w:numId="13">
    <w:abstractNumId w:val="7"/>
  </w:num>
  <w:num w:numId="14">
    <w:abstractNumId w:val="21"/>
    <w:lvlOverride w:ilvl="0">
      <w:lvl w:ilvl="0">
        <w:numFmt w:val="decimal"/>
        <w:lvlText w:val="%1."/>
        <w:lvlJc w:val="left"/>
      </w:lvl>
    </w:lvlOverride>
  </w:num>
  <w:num w:numId="15">
    <w:abstractNumId w:val="2"/>
  </w:num>
  <w:num w:numId="16">
    <w:abstractNumId w:val="16"/>
    <w:lvlOverride w:ilvl="1">
      <w:lvl w:ilvl="1">
        <w:numFmt w:val="decimal"/>
        <w:lvlText w:val="%2."/>
        <w:lvlJc w:val="left"/>
      </w:lvl>
    </w:lvlOverride>
  </w:num>
  <w:num w:numId="17">
    <w:abstractNumId w:val="5"/>
    <w:lvlOverride w:ilvl="0">
      <w:lvl w:ilvl="0">
        <w:numFmt w:val="decimal"/>
        <w:lvlText w:val="%1."/>
        <w:lvlJc w:val="left"/>
      </w:lvl>
    </w:lvlOverride>
  </w:num>
  <w:num w:numId="18">
    <w:abstractNumId w:val="13"/>
  </w:num>
  <w:num w:numId="19">
    <w:abstractNumId w:val="3"/>
  </w:num>
  <w:num w:numId="20">
    <w:abstractNumId w:val="12"/>
  </w:num>
  <w:num w:numId="21">
    <w:abstractNumId w:val="10"/>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43"/>
    <w:rsid w:val="001A0DC4"/>
    <w:rsid w:val="001E0135"/>
    <w:rsid w:val="001F130F"/>
    <w:rsid w:val="00337B87"/>
    <w:rsid w:val="0039229E"/>
    <w:rsid w:val="0041716E"/>
    <w:rsid w:val="00664679"/>
    <w:rsid w:val="00B52343"/>
    <w:rsid w:val="00C33984"/>
    <w:rsid w:val="00F02B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E5AE"/>
  <w15:chartTrackingRefBased/>
  <w15:docId w15:val="{60A1205A-36A1-40BB-A97F-F9856E10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B52343"/>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B5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33984"/>
    <w:pPr>
      <w:ind w:left="720"/>
      <w:contextualSpacing/>
    </w:pPr>
  </w:style>
  <w:style w:type="character" w:customStyle="1" w:styleId="apple-tab-span">
    <w:name w:val="apple-tab-span"/>
    <w:basedOn w:val="Carpredefinitoparagrafo"/>
    <w:rsid w:val="00417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987">
      <w:bodyDiv w:val="1"/>
      <w:marLeft w:val="0"/>
      <w:marRight w:val="0"/>
      <w:marTop w:val="0"/>
      <w:marBottom w:val="0"/>
      <w:divBdr>
        <w:top w:val="none" w:sz="0" w:space="0" w:color="auto"/>
        <w:left w:val="none" w:sz="0" w:space="0" w:color="auto"/>
        <w:bottom w:val="none" w:sz="0" w:space="0" w:color="auto"/>
        <w:right w:val="none" w:sz="0" w:space="0" w:color="auto"/>
      </w:divBdr>
    </w:div>
    <w:div w:id="68502252">
      <w:bodyDiv w:val="1"/>
      <w:marLeft w:val="0"/>
      <w:marRight w:val="0"/>
      <w:marTop w:val="0"/>
      <w:marBottom w:val="0"/>
      <w:divBdr>
        <w:top w:val="none" w:sz="0" w:space="0" w:color="auto"/>
        <w:left w:val="none" w:sz="0" w:space="0" w:color="auto"/>
        <w:bottom w:val="none" w:sz="0" w:space="0" w:color="auto"/>
        <w:right w:val="none" w:sz="0" w:space="0" w:color="auto"/>
      </w:divBdr>
    </w:div>
    <w:div w:id="68701245">
      <w:bodyDiv w:val="1"/>
      <w:marLeft w:val="0"/>
      <w:marRight w:val="0"/>
      <w:marTop w:val="0"/>
      <w:marBottom w:val="0"/>
      <w:divBdr>
        <w:top w:val="none" w:sz="0" w:space="0" w:color="auto"/>
        <w:left w:val="none" w:sz="0" w:space="0" w:color="auto"/>
        <w:bottom w:val="none" w:sz="0" w:space="0" w:color="auto"/>
        <w:right w:val="none" w:sz="0" w:space="0" w:color="auto"/>
      </w:divBdr>
    </w:div>
    <w:div w:id="123930329">
      <w:bodyDiv w:val="1"/>
      <w:marLeft w:val="0"/>
      <w:marRight w:val="0"/>
      <w:marTop w:val="0"/>
      <w:marBottom w:val="0"/>
      <w:divBdr>
        <w:top w:val="none" w:sz="0" w:space="0" w:color="auto"/>
        <w:left w:val="none" w:sz="0" w:space="0" w:color="auto"/>
        <w:bottom w:val="none" w:sz="0" w:space="0" w:color="auto"/>
        <w:right w:val="none" w:sz="0" w:space="0" w:color="auto"/>
      </w:divBdr>
    </w:div>
    <w:div w:id="163514782">
      <w:bodyDiv w:val="1"/>
      <w:marLeft w:val="0"/>
      <w:marRight w:val="0"/>
      <w:marTop w:val="0"/>
      <w:marBottom w:val="0"/>
      <w:divBdr>
        <w:top w:val="none" w:sz="0" w:space="0" w:color="auto"/>
        <w:left w:val="none" w:sz="0" w:space="0" w:color="auto"/>
        <w:bottom w:val="none" w:sz="0" w:space="0" w:color="auto"/>
        <w:right w:val="none" w:sz="0" w:space="0" w:color="auto"/>
      </w:divBdr>
    </w:div>
    <w:div w:id="233247237">
      <w:bodyDiv w:val="1"/>
      <w:marLeft w:val="0"/>
      <w:marRight w:val="0"/>
      <w:marTop w:val="0"/>
      <w:marBottom w:val="0"/>
      <w:divBdr>
        <w:top w:val="none" w:sz="0" w:space="0" w:color="auto"/>
        <w:left w:val="none" w:sz="0" w:space="0" w:color="auto"/>
        <w:bottom w:val="none" w:sz="0" w:space="0" w:color="auto"/>
        <w:right w:val="none" w:sz="0" w:space="0" w:color="auto"/>
      </w:divBdr>
    </w:div>
    <w:div w:id="337078095">
      <w:bodyDiv w:val="1"/>
      <w:marLeft w:val="0"/>
      <w:marRight w:val="0"/>
      <w:marTop w:val="0"/>
      <w:marBottom w:val="0"/>
      <w:divBdr>
        <w:top w:val="none" w:sz="0" w:space="0" w:color="auto"/>
        <w:left w:val="none" w:sz="0" w:space="0" w:color="auto"/>
        <w:bottom w:val="none" w:sz="0" w:space="0" w:color="auto"/>
        <w:right w:val="none" w:sz="0" w:space="0" w:color="auto"/>
      </w:divBdr>
    </w:div>
    <w:div w:id="423110990">
      <w:bodyDiv w:val="1"/>
      <w:marLeft w:val="0"/>
      <w:marRight w:val="0"/>
      <w:marTop w:val="0"/>
      <w:marBottom w:val="0"/>
      <w:divBdr>
        <w:top w:val="none" w:sz="0" w:space="0" w:color="auto"/>
        <w:left w:val="none" w:sz="0" w:space="0" w:color="auto"/>
        <w:bottom w:val="none" w:sz="0" w:space="0" w:color="auto"/>
        <w:right w:val="none" w:sz="0" w:space="0" w:color="auto"/>
      </w:divBdr>
    </w:div>
    <w:div w:id="513304319">
      <w:bodyDiv w:val="1"/>
      <w:marLeft w:val="0"/>
      <w:marRight w:val="0"/>
      <w:marTop w:val="0"/>
      <w:marBottom w:val="0"/>
      <w:divBdr>
        <w:top w:val="none" w:sz="0" w:space="0" w:color="auto"/>
        <w:left w:val="none" w:sz="0" w:space="0" w:color="auto"/>
        <w:bottom w:val="none" w:sz="0" w:space="0" w:color="auto"/>
        <w:right w:val="none" w:sz="0" w:space="0" w:color="auto"/>
      </w:divBdr>
    </w:div>
    <w:div w:id="708915904">
      <w:bodyDiv w:val="1"/>
      <w:marLeft w:val="0"/>
      <w:marRight w:val="0"/>
      <w:marTop w:val="0"/>
      <w:marBottom w:val="0"/>
      <w:divBdr>
        <w:top w:val="none" w:sz="0" w:space="0" w:color="auto"/>
        <w:left w:val="none" w:sz="0" w:space="0" w:color="auto"/>
        <w:bottom w:val="none" w:sz="0" w:space="0" w:color="auto"/>
        <w:right w:val="none" w:sz="0" w:space="0" w:color="auto"/>
      </w:divBdr>
    </w:div>
    <w:div w:id="721683267">
      <w:bodyDiv w:val="1"/>
      <w:marLeft w:val="0"/>
      <w:marRight w:val="0"/>
      <w:marTop w:val="0"/>
      <w:marBottom w:val="0"/>
      <w:divBdr>
        <w:top w:val="none" w:sz="0" w:space="0" w:color="auto"/>
        <w:left w:val="none" w:sz="0" w:space="0" w:color="auto"/>
        <w:bottom w:val="none" w:sz="0" w:space="0" w:color="auto"/>
        <w:right w:val="none" w:sz="0" w:space="0" w:color="auto"/>
      </w:divBdr>
    </w:div>
    <w:div w:id="836310576">
      <w:bodyDiv w:val="1"/>
      <w:marLeft w:val="0"/>
      <w:marRight w:val="0"/>
      <w:marTop w:val="0"/>
      <w:marBottom w:val="0"/>
      <w:divBdr>
        <w:top w:val="none" w:sz="0" w:space="0" w:color="auto"/>
        <w:left w:val="none" w:sz="0" w:space="0" w:color="auto"/>
        <w:bottom w:val="none" w:sz="0" w:space="0" w:color="auto"/>
        <w:right w:val="none" w:sz="0" w:space="0" w:color="auto"/>
      </w:divBdr>
    </w:div>
    <w:div w:id="858159363">
      <w:bodyDiv w:val="1"/>
      <w:marLeft w:val="0"/>
      <w:marRight w:val="0"/>
      <w:marTop w:val="0"/>
      <w:marBottom w:val="0"/>
      <w:divBdr>
        <w:top w:val="none" w:sz="0" w:space="0" w:color="auto"/>
        <w:left w:val="none" w:sz="0" w:space="0" w:color="auto"/>
        <w:bottom w:val="none" w:sz="0" w:space="0" w:color="auto"/>
        <w:right w:val="none" w:sz="0" w:space="0" w:color="auto"/>
      </w:divBdr>
    </w:div>
    <w:div w:id="975719588">
      <w:bodyDiv w:val="1"/>
      <w:marLeft w:val="0"/>
      <w:marRight w:val="0"/>
      <w:marTop w:val="0"/>
      <w:marBottom w:val="0"/>
      <w:divBdr>
        <w:top w:val="none" w:sz="0" w:space="0" w:color="auto"/>
        <w:left w:val="none" w:sz="0" w:space="0" w:color="auto"/>
        <w:bottom w:val="none" w:sz="0" w:space="0" w:color="auto"/>
        <w:right w:val="none" w:sz="0" w:space="0" w:color="auto"/>
      </w:divBdr>
    </w:div>
    <w:div w:id="1009404655">
      <w:bodyDiv w:val="1"/>
      <w:marLeft w:val="0"/>
      <w:marRight w:val="0"/>
      <w:marTop w:val="0"/>
      <w:marBottom w:val="0"/>
      <w:divBdr>
        <w:top w:val="none" w:sz="0" w:space="0" w:color="auto"/>
        <w:left w:val="none" w:sz="0" w:space="0" w:color="auto"/>
        <w:bottom w:val="none" w:sz="0" w:space="0" w:color="auto"/>
        <w:right w:val="none" w:sz="0" w:space="0" w:color="auto"/>
      </w:divBdr>
    </w:div>
    <w:div w:id="1125850119">
      <w:bodyDiv w:val="1"/>
      <w:marLeft w:val="0"/>
      <w:marRight w:val="0"/>
      <w:marTop w:val="0"/>
      <w:marBottom w:val="0"/>
      <w:divBdr>
        <w:top w:val="none" w:sz="0" w:space="0" w:color="auto"/>
        <w:left w:val="none" w:sz="0" w:space="0" w:color="auto"/>
        <w:bottom w:val="none" w:sz="0" w:space="0" w:color="auto"/>
        <w:right w:val="none" w:sz="0" w:space="0" w:color="auto"/>
      </w:divBdr>
    </w:div>
    <w:div w:id="1169908247">
      <w:bodyDiv w:val="1"/>
      <w:marLeft w:val="0"/>
      <w:marRight w:val="0"/>
      <w:marTop w:val="0"/>
      <w:marBottom w:val="0"/>
      <w:divBdr>
        <w:top w:val="none" w:sz="0" w:space="0" w:color="auto"/>
        <w:left w:val="none" w:sz="0" w:space="0" w:color="auto"/>
        <w:bottom w:val="none" w:sz="0" w:space="0" w:color="auto"/>
        <w:right w:val="none" w:sz="0" w:space="0" w:color="auto"/>
      </w:divBdr>
    </w:div>
    <w:div w:id="1380588428">
      <w:bodyDiv w:val="1"/>
      <w:marLeft w:val="0"/>
      <w:marRight w:val="0"/>
      <w:marTop w:val="0"/>
      <w:marBottom w:val="0"/>
      <w:divBdr>
        <w:top w:val="none" w:sz="0" w:space="0" w:color="auto"/>
        <w:left w:val="none" w:sz="0" w:space="0" w:color="auto"/>
        <w:bottom w:val="none" w:sz="0" w:space="0" w:color="auto"/>
        <w:right w:val="none" w:sz="0" w:space="0" w:color="auto"/>
      </w:divBdr>
    </w:div>
    <w:div w:id="1491869279">
      <w:bodyDiv w:val="1"/>
      <w:marLeft w:val="0"/>
      <w:marRight w:val="0"/>
      <w:marTop w:val="0"/>
      <w:marBottom w:val="0"/>
      <w:divBdr>
        <w:top w:val="none" w:sz="0" w:space="0" w:color="auto"/>
        <w:left w:val="none" w:sz="0" w:space="0" w:color="auto"/>
        <w:bottom w:val="none" w:sz="0" w:space="0" w:color="auto"/>
        <w:right w:val="none" w:sz="0" w:space="0" w:color="auto"/>
      </w:divBdr>
    </w:div>
    <w:div w:id="1533573460">
      <w:bodyDiv w:val="1"/>
      <w:marLeft w:val="0"/>
      <w:marRight w:val="0"/>
      <w:marTop w:val="0"/>
      <w:marBottom w:val="0"/>
      <w:divBdr>
        <w:top w:val="none" w:sz="0" w:space="0" w:color="auto"/>
        <w:left w:val="none" w:sz="0" w:space="0" w:color="auto"/>
        <w:bottom w:val="none" w:sz="0" w:space="0" w:color="auto"/>
        <w:right w:val="none" w:sz="0" w:space="0" w:color="auto"/>
      </w:divBdr>
    </w:div>
    <w:div w:id="1626423868">
      <w:bodyDiv w:val="1"/>
      <w:marLeft w:val="0"/>
      <w:marRight w:val="0"/>
      <w:marTop w:val="0"/>
      <w:marBottom w:val="0"/>
      <w:divBdr>
        <w:top w:val="none" w:sz="0" w:space="0" w:color="auto"/>
        <w:left w:val="none" w:sz="0" w:space="0" w:color="auto"/>
        <w:bottom w:val="none" w:sz="0" w:space="0" w:color="auto"/>
        <w:right w:val="none" w:sz="0" w:space="0" w:color="auto"/>
      </w:divBdr>
    </w:div>
    <w:div w:id="1656881640">
      <w:bodyDiv w:val="1"/>
      <w:marLeft w:val="0"/>
      <w:marRight w:val="0"/>
      <w:marTop w:val="0"/>
      <w:marBottom w:val="0"/>
      <w:divBdr>
        <w:top w:val="none" w:sz="0" w:space="0" w:color="auto"/>
        <w:left w:val="none" w:sz="0" w:space="0" w:color="auto"/>
        <w:bottom w:val="none" w:sz="0" w:space="0" w:color="auto"/>
        <w:right w:val="none" w:sz="0" w:space="0" w:color="auto"/>
      </w:divBdr>
    </w:div>
    <w:div w:id="1757163350">
      <w:bodyDiv w:val="1"/>
      <w:marLeft w:val="0"/>
      <w:marRight w:val="0"/>
      <w:marTop w:val="0"/>
      <w:marBottom w:val="0"/>
      <w:divBdr>
        <w:top w:val="none" w:sz="0" w:space="0" w:color="auto"/>
        <w:left w:val="none" w:sz="0" w:space="0" w:color="auto"/>
        <w:bottom w:val="none" w:sz="0" w:space="0" w:color="auto"/>
        <w:right w:val="none" w:sz="0" w:space="0" w:color="auto"/>
      </w:divBdr>
    </w:div>
    <w:div w:id="1761559101">
      <w:bodyDiv w:val="1"/>
      <w:marLeft w:val="0"/>
      <w:marRight w:val="0"/>
      <w:marTop w:val="0"/>
      <w:marBottom w:val="0"/>
      <w:divBdr>
        <w:top w:val="none" w:sz="0" w:space="0" w:color="auto"/>
        <w:left w:val="none" w:sz="0" w:space="0" w:color="auto"/>
        <w:bottom w:val="none" w:sz="0" w:space="0" w:color="auto"/>
        <w:right w:val="none" w:sz="0" w:space="0" w:color="auto"/>
      </w:divBdr>
    </w:div>
    <w:div w:id="1877154140">
      <w:bodyDiv w:val="1"/>
      <w:marLeft w:val="0"/>
      <w:marRight w:val="0"/>
      <w:marTop w:val="0"/>
      <w:marBottom w:val="0"/>
      <w:divBdr>
        <w:top w:val="none" w:sz="0" w:space="0" w:color="auto"/>
        <w:left w:val="none" w:sz="0" w:space="0" w:color="auto"/>
        <w:bottom w:val="none" w:sz="0" w:space="0" w:color="auto"/>
        <w:right w:val="none" w:sz="0" w:space="0" w:color="auto"/>
      </w:divBdr>
    </w:div>
    <w:div w:id="2018539601">
      <w:bodyDiv w:val="1"/>
      <w:marLeft w:val="0"/>
      <w:marRight w:val="0"/>
      <w:marTop w:val="0"/>
      <w:marBottom w:val="0"/>
      <w:divBdr>
        <w:top w:val="none" w:sz="0" w:space="0" w:color="auto"/>
        <w:left w:val="none" w:sz="0" w:space="0" w:color="auto"/>
        <w:bottom w:val="none" w:sz="0" w:space="0" w:color="auto"/>
        <w:right w:val="none" w:sz="0" w:space="0" w:color="auto"/>
      </w:divBdr>
    </w:div>
    <w:div w:id="211651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0514F-8621-4A3D-A1EC-58A48678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Fedele Mauro</dc:creator>
  <cp:keywords/>
  <dc:description/>
  <cp:lastModifiedBy>Fedele Mauro</cp:lastModifiedBy>
  <cp:revision>11</cp:revision>
  <dcterms:created xsi:type="dcterms:W3CDTF">2020-10-13T07:06:00Z</dcterms:created>
  <dcterms:modified xsi:type="dcterms:W3CDTF">2020-10-15T15:40:00Z</dcterms:modified>
</cp:coreProperties>
</file>