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4C1305" w:rsidP="00AE7FA7">
      <w:pPr>
        <w:pStyle w:val="Standard"/>
        <w:ind w:left="1200"/>
        <w:rPr>
          <w:rFonts w:cs="Times New Roman"/>
          <w:b/>
          <w:bCs/>
        </w:rPr>
      </w:pPr>
      <w:r>
        <w:rPr>
          <w:noProof/>
          <w:lang w:val="it-IT" w:eastAsia="it-IT" w:bidi="ar-SA"/>
        </w:rPr>
        <w:drawing>
          <wp:anchor distT="0" distB="0" distL="114300" distR="114300" simplePos="0" relativeHeight="251656704" behindDoc="0" locked="0" layoutInCell="1" allowOverlap="1">
            <wp:simplePos x="0" y="0"/>
            <wp:positionH relativeFrom="column">
              <wp:posOffset>1613535</wp:posOffset>
            </wp:positionH>
            <wp:positionV relativeFrom="paragraph">
              <wp:posOffset>309245</wp:posOffset>
            </wp:positionV>
            <wp:extent cx="2640330" cy="2397760"/>
            <wp:effectExtent l="0" t="0" r="7620" b="2540"/>
            <wp:wrapTopAndBottom/>
            <wp:docPr id="7" name="immagi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7AE" w:rsidRDefault="00D427AE" w:rsidP="00AE7FA7">
      <w:pPr>
        <w:pStyle w:val="Standard"/>
        <w:ind w:left="1200"/>
      </w:pPr>
    </w:p>
    <w:p w:rsidR="00D427AE" w:rsidRPr="00DA5369" w:rsidRDefault="00D427AE" w:rsidP="00AE7FA7">
      <w:pPr>
        <w:pStyle w:val="Standard"/>
        <w:ind w:left="164" w:right="832"/>
        <w:jc w:val="center"/>
        <w:rPr>
          <w:rFonts w:cs="Times New Roman"/>
          <w:b/>
          <w:bCs/>
          <w:lang w:val="it-IT"/>
        </w:rPr>
      </w:pPr>
      <w:r w:rsidRPr="00DA5369">
        <w:rPr>
          <w:rFonts w:cs="Times New Roman"/>
          <w:b/>
          <w:bCs/>
          <w:lang w:val="it-IT"/>
        </w:rPr>
        <w:t xml:space="preserve">   Politecnico Di Milano</w:t>
      </w:r>
    </w:p>
    <w:p w:rsidR="00D427AE" w:rsidRPr="00DA5369" w:rsidRDefault="00D427AE" w:rsidP="00AE7FA7">
      <w:pPr>
        <w:pStyle w:val="Standard"/>
        <w:ind w:left="164" w:right="832"/>
        <w:jc w:val="center"/>
        <w:rPr>
          <w:lang w:val="it-IT"/>
        </w:rPr>
      </w:pPr>
      <w:r w:rsidRPr="00DA5369">
        <w:rPr>
          <w:rFonts w:cs="Times New Roman"/>
          <w:b/>
          <w:bCs/>
          <w:lang w:val="it-IT"/>
        </w:rPr>
        <w:t xml:space="preserve">  </w:t>
      </w:r>
      <w:r w:rsidRPr="00DA5369">
        <w:rPr>
          <w:rFonts w:cs="Times New Roman"/>
          <w:lang w:val="it-IT"/>
        </w:rPr>
        <w:t xml:space="preserve"> Facoltà di Ingegneria dell' Informazione</w:t>
      </w:r>
    </w:p>
    <w:p w:rsidR="00D427AE" w:rsidRDefault="00D427AE" w:rsidP="00AE7FA7">
      <w:pPr>
        <w:pStyle w:val="Standard"/>
        <w:ind w:left="164" w:right="832"/>
        <w:jc w:val="center"/>
        <w:rPr>
          <w:rFonts w:cs="Times New Roman"/>
        </w:rPr>
      </w:pPr>
      <w:r>
        <w:rPr>
          <w:rFonts w:cs="Times New Roman"/>
        </w:rPr>
        <w:t>(Computer Science Engineering)</w:t>
      </w:r>
    </w:p>
    <w:p w:rsidR="00D427AE" w:rsidRDefault="00D427AE" w:rsidP="00AE7FA7">
      <w:pPr>
        <w:pStyle w:val="Standard"/>
        <w:ind w:left="164" w:right="832"/>
        <w:jc w:val="center"/>
        <w:rPr>
          <w:rFonts w:cs="Times New Roman"/>
        </w:rPr>
      </w:pPr>
    </w:p>
    <w:p w:rsidR="00D427AE" w:rsidRDefault="00D427AE" w:rsidP="00AE7FA7">
      <w:pPr>
        <w:pStyle w:val="Standard"/>
        <w:ind w:left="164" w:right="832"/>
        <w:jc w:val="center"/>
        <w:rPr>
          <w:rFonts w:cs="Times New Roman"/>
        </w:rPr>
      </w:pPr>
    </w:p>
    <w:p w:rsidR="00D427AE" w:rsidRDefault="00D427AE" w:rsidP="00AE7FA7">
      <w:pPr>
        <w:pStyle w:val="Standard"/>
        <w:ind w:left="286" w:right="832"/>
        <w:jc w:val="center"/>
        <w:rPr>
          <w:rFonts w:cs="Times New Roman"/>
        </w:rPr>
      </w:pPr>
      <w:r>
        <w:rPr>
          <w:rFonts w:cs="Times New Roman"/>
        </w:rPr>
        <w:t>SOFTWARE ENGINEERING II PROJECT</w:t>
      </w:r>
    </w:p>
    <w:p w:rsidR="00D427AE" w:rsidRDefault="00D427AE" w:rsidP="00AE7FA7">
      <w:pPr>
        <w:pStyle w:val="Standard"/>
        <w:ind w:left="286" w:right="832"/>
        <w:jc w:val="center"/>
        <w:rPr>
          <w:rFonts w:cs="Times New Roman"/>
        </w:rPr>
      </w:pPr>
    </w:p>
    <w:p w:rsidR="00D427AE" w:rsidRDefault="00D427AE" w:rsidP="00AE7FA7">
      <w:pPr>
        <w:pStyle w:val="Standard"/>
        <w:ind w:left="286" w:right="832"/>
        <w:jc w:val="right"/>
        <w:rPr>
          <w:rFonts w:cs="Times New Roman"/>
          <w:b/>
          <w:bCs/>
        </w:rPr>
      </w:pPr>
    </w:p>
    <w:p w:rsidR="00D427AE" w:rsidRPr="00DA5369" w:rsidRDefault="00D427AE" w:rsidP="00AE7FA7">
      <w:pPr>
        <w:pStyle w:val="Standard"/>
        <w:ind w:left="3300" w:right="350"/>
        <w:jc w:val="right"/>
        <w:rPr>
          <w:lang w:val="it-IT"/>
        </w:rPr>
      </w:pPr>
      <w:r>
        <w:rPr>
          <w:rFonts w:cs="Times New Roman"/>
        </w:rPr>
        <w:tab/>
      </w:r>
      <w:r>
        <w:rPr>
          <w:rFonts w:cs="Times New Roman"/>
        </w:rPr>
        <w:tab/>
      </w:r>
      <w:r w:rsidRPr="00DA5369">
        <w:rPr>
          <w:rFonts w:cs="Times New Roman"/>
          <w:lang w:val="it-IT"/>
        </w:rPr>
        <w:t xml:space="preserve">Part I: </w:t>
      </w:r>
      <w:r w:rsidRPr="00DA5369">
        <w:rPr>
          <w:rFonts w:cs="Times New Roman"/>
          <w:b/>
          <w:bCs/>
          <w:lang w:val="it-IT"/>
        </w:rPr>
        <w:t>RASD</w:t>
      </w:r>
    </w:p>
    <w:p w:rsidR="00D427AE" w:rsidRPr="00DA5369" w:rsidRDefault="00D427AE" w:rsidP="00AE7FA7">
      <w:pPr>
        <w:pStyle w:val="Standard"/>
        <w:ind w:right="1759"/>
        <w:jc w:val="right"/>
        <w:rPr>
          <w:rFonts w:cs="Times New Roman"/>
          <w:lang w:val="it-IT"/>
        </w:rPr>
      </w:pPr>
    </w:p>
    <w:p w:rsidR="00D427AE" w:rsidRPr="00DA5369" w:rsidRDefault="00D427AE" w:rsidP="00AE7FA7">
      <w:pPr>
        <w:pStyle w:val="Standard"/>
        <w:ind w:right="1759"/>
        <w:jc w:val="right"/>
        <w:rPr>
          <w:rFonts w:cs="Times New Roman"/>
          <w:lang w:val="it-IT"/>
        </w:rPr>
      </w:pPr>
    </w:p>
    <w:p w:rsidR="00D427AE" w:rsidRPr="00DA5369" w:rsidRDefault="00D427AE" w:rsidP="00AE7FA7">
      <w:pPr>
        <w:pStyle w:val="Standard"/>
        <w:ind w:right="1759"/>
        <w:jc w:val="right"/>
        <w:rPr>
          <w:rFonts w:cs="Times New Roman"/>
          <w:lang w:val="it-IT"/>
        </w:rPr>
      </w:pPr>
    </w:p>
    <w:p w:rsidR="00D427AE" w:rsidRPr="00DA5369" w:rsidRDefault="00D427AE" w:rsidP="00AE7FA7">
      <w:pPr>
        <w:pStyle w:val="Standard"/>
        <w:ind w:right="267"/>
        <w:jc w:val="right"/>
        <w:rPr>
          <w:lang w:val="it-IT"/>
        </w:rPr>
      </w:pPr>
      <w:r w:rsidRPr="00DA5369">
        <w:rPr>
          <w:rFonts w:cs="Times New Roman"/>
          <w:lang w:val="it-IT"/>
        </w:rPr>
        <w:t xml:space="preserve">Prof.ssa: </w:t>
      </w:r>
      <w:r w:rsidRPr="00DA5369">
        <w:rPr>
          <w:rFonts w:cs="Times New Roman"/>
          <w:b/>
          <w:bCs/>
          <w:lang w:val="it-IT"/>
        </w:rPr>
        <w:t>Di Nitto</w:t>
      </w:r>
    </w:p>
    <w:p w:rsidR="00D427AE" w:rsidRPr="00DA5369" w:rsidRDefault="00D427AE" w:rsidP="00AE7FA7">
      <w:pPr>
        <w:pStyle w:val="Standard"/>
        <w:ind w:right="1759"/>
        <w:jc w:val="right"/>
        <w:rPr>
          <w:rFonts w:cs="Times New Roman"/>
          <w:lang w:val="it-IT"/>
        </w:rPr>
      </w:pPr>
    </w:p>
    <w:p w:rsidR="00D427AE" w:rsidRDefault="00D427AE" w:rsidP="00AE7FA7">
      <w:pPr>
        <w:pStyle w:val="Standard"/>
        <w:ind w:right="250"/>
        <w:jc w:val="right"/>
        <w:rPr>
          <w:rFonts w:cs="Times New Roman"/>
          <w:b/>
          <w:bCs/>
        </w:rPr>
      </w:pPr>
      <w:r>
        <w:rPr>
          <w:rFonts w:cs="Times New Roman"/>
          <w:b/>
          <w:bCs/>
        </w:rPr>
        <w:t>A.A.  2014/15</w:t>
      </w:r>
    </w:p>
    <w:p w:rsidR="00D427AE" w:rsidRDefault="00D427AE" w:rsidP="00AE7FA7">
      <w:pPr>
        <w:pStyle w:val="Standard"/>
        <w:ind w:right="1759"/>
        <w:jc w:val="right"/>
        <w:rPr>
          <w:rFonts w:cs="Times New Roman"/>
          <w:b/>
          <w:bCs/>
        </w:rPr>
      </w:pPr>
    </w:p>
    <w:p w:rsidR="00D427AE" w:rsidRDefault="00D427AE" w:rsidP="00AE7FA7">
      <w:pPr>
        <w:pStyle w:val="Standard"/>
        <w:ind w:right="1759"/>
        <w:jc w:val="right"/>
        <w:rPr>
          <w:rFonts w:cs="Times New Roman"/>
          <w:b/>
          <w:bCs/>
        </w:rPr>
      </w:pPr>
    </w:p>
    <w:p w:rsidR="00D427AE" w:rsidRDefault="00D427AE" w:rsidP="00AE7FA7">
      <w:pPr>
        <w:pStyle w:val="Standard"/>
        <w:ind w:left="1418" w:right="1759"/>
      </w:pPr>
      <w:r>
        <w:rPr>
          <w:rFonts w:cs="Times New Roman"/>
        </w:rPr>
        <w:t xml:space="preserve">Project Title: </w:t>
      </w:r>
      <w:r>
        <w:rPr>
          <w:rFonts w:cs="Times New Roman"/>
          <w:b/>
          <w:bCs/>
        </w:rPr>
        <w:t>BidWin</w:t>
      </w:r>
    </w:p>
    <w:p w:rsidR="00D427AE" w:rsidRDefault="00D427AE" w:rsidP="00AE7FA7">
      <w:pPr>
        <w:pStyle w:val="Standard"/>
        <w:ind w:left="1418" w:right="1759"/>
        <w:rPr>
          <w:rFonts w:cs="Times New Roman"/>
          <w:b/>
          <w:bCs/>
        </w:rPr>
      </w:pPr>
    </w:p>
    <w:p w:rsidR="00D427AE" w:rsidRDefault="00D427AE" w:rsidP="00AE7FA7">
      <w:pPr>
        <w:pStyle w:val="Standard"/>
        <w:ind w:left="1418" w:right="643"/>
      </w:pPr>
      <w:r>
        <w:rPr>
          <w:rFonts w:cs="Times New Roman"/>
        </w:rPr>
        <w:t>Project Repository:</w:t>
      </w:r>
      <w:r>
        <w:rPr>
          <w:rFonts w:cs="Times New Roman"/>
          <w:b/>
          <w:bCs/>
        </w:rPr>
        <w:t xml:space="preserve"> https://github.com/EmanueleLM/BidWin</w:t>
      </w:r>
    </w:p>
    <w:p w:rsidR="00D427AE" w:rsidRDefault="00D427AE" w:rsidP="00AE7FA7">
      <w:pPr>
        <w:pStyle w:val="Standard"/>
        <w:ind w:left="1418" w:right="643"/>
        <w:rPr>
          <w:rFonts w:cs="Times New Roman"/>
          <w:b/>
          <w:bCs/>
        </w:rPr>
      </w:pPr>
    </w:p>
    <w:p w:rsidR="00D427AE" w:rsidRDefault="00D427AE" w:rsidP="00AE7FA7">
      <w:pPr>
        <w:pStyle w:val="Standard"/>
        <w:ind w:left="1418" w:right="-707"/>
        <w:rPr>
          <w:rFonts w:cs="Times New Roman"/>
        </w:rPr>
      </w:pPr>
    </w:p>
    <w:p w:rsidR="00D427AE" w:rsidRDefault="00D427AE" w:rsidP="00AE7FA7">
      <w:pPr>
        <w:pStyle w:val="Standard"/>
        <w:ind w:left="286" w:right="832"/>
        <w:jc w:val="center"/>
        <w:rPr>
          <w:rFonts w:cs="Times New Roman"/>
          <w:b/>
          <w:bCs/>
        </w:rPr>
      </w:pPr>
    </w:p>
    <w:p w:rsidR="00D427AE" w:rsidRPr="00DA5369" w:rsidRDefault="00D427AE" w:rsidP="00AE7FA7">
      <w:pPr>
        <w:pStyle w:val="Standard"/>
        <w:ind w:left="1418" w:right="257"/>
        <w:rPr>
          <w:lang w:val="it-IT"/>
        </w:rPr>
      </w:pPr>
      <w:r>
        <w:rPr>
          <w:rFonts w:cs="Times New Roman"/>
        </w:rPr>
        <w:t xml:space="preserve"> </w:t>
      </w:r>
      <w:r w:rsidRPr="00DA5369">
        <w:rPr>
          <w:rFonts w:cs="Times New Roman"/>
          <w:b/>
          <w:bCs/>
          <w:lang w:val="it-IT"/>
        </w:rPr>
        <w:t xml:space="preserve">Emanuele </w:t>
      </w:r>
      <w:smartTag w:uri="urn:schemas-microsoft-com:office:smarttags" w:element="PersonName">
        <w:smartTagPr>
          <w:attr w:name="ProductID" w:val="La Malfa                  Davide"/>
        </w:smartTagPr>
        <w:r w:rsidRPr="00DA5369">
          <w:rPr>
            <w:rFonts w:cs="Times New Roman"/>
            <w:b/>
            <w:bCs/>
            <w:lang w:val="it-IT"/>
          </w:rPr>
          <w:t>La Malfa</w:t>
        </w:r>
        <w:r w:rsidRPr="00DA5369">
          <w:rPr>
            <w:rFonts w:cs="Times New Roman"/>
            <w:b/>
            <w:bCs/>
            <w:lang w:val="it-IT"/>
          </w:rPr>
          <w:tab/>
        </w:r>
        <w:r w:rsidRPr="00DA5369">
          <w:rPr>
            <w:rFonts w:cs="Times New Roman"/>
            <w:b/>
            <w:bCs/>
            <w:lang w:val="it-IT"/>
          </w:rPr>
          <w:tab/>
        </w:r>
        <w:r w:rsidRPr="00DA5369">
          <w:rPr>
            <w:rFonts w:cs="Times New Roman"/>
            <w:b/>
            <w:bCs/>
            <w:lang w:val="it-IT"/>
          </w:rPr>
          <w:tab/>
          <w:t xml:space="preserve">               Davide</w:t>
        </w:r>
      </w:smartTag>
      <w:r w:rsidRPr="00DA5369">
        <w:rPr>
          <w:rFonts w:cs="Times New Roman"/>
          <w:b/>
          <w:bCs/>
          <w:lang w:val="it-IT"/>
        </w:rPr>
        <w:t xml:space="preserve"> Malvestiti</w:t>
      </w:r>
      <w:r w:rsidRPr="00DA5369">
        <w:rPr>
          <w:rFonts w:cs="Times New Roman"/>
          <w:lang w:val="it-IT"/>
        </w:rPr>
        <w:tab/>
        <w:t xml:space="preserve"> </w:t>
      </w:r>
      <w:r w:rsidRPr="00DA5369">
        <w:rPr>
          <w:rFonts w:cs="Times New Roman"/>
          <w:b/>
          <w:bCs/>
          <w:lang w:val="it-IT"/>
        </w:rPr>
        <w:tab/>
      </w:r>
    </w:p>
    <w:p w:rsidR="00D427AE" w:rsidRPr="00DA5369" w:rsidRDefault="00D427AE" w:rsidP="00AE7FA7">
      <w:pPr>
        <w:pStyle w:val="Standard"/>
        <w:ind w:left="1418" w:right="257"/>
        <w:rPr>
          <w:rFonts w:cs="Times New Roman"/>
          <w:b/>
          <w:bCs/>
          <w:lang w:val="it-IT"/>
        </w:rPr>
      </w:pPr>
    </w:p>
    <w:p w:rsidR="00D427AE" w:rsidRDefault="00D427AE" w:rsidP="00AE7FA7">
      <w:pPr>
        <w:pStyle w:val="Standard"/>
        <w:ind w:left="1418" w:right="257"/>
      </w:pPr>
      <w:r w:rsidRPr="00DA5369">
        <w:rPr>
          <w:rFonts w:cs="Times New Roman"/>
          <w:b/>
          <w:bCs/>
          <w:lang w:val="it-IT"/>
        </w:rPr>
        <w:t xml:space="preserve">       </w:t>
      </w:r>
      <w:r>
        <w:rPr>
          <w:rFonts w:cs="Times New Roman"/>
          <w:b/>
          <w:bCs/>
        </w:rPr>
        <w:t>M</w:t>
      </w:r>
      <w:r>
        <w:rPr>
          <w:rFonts w:cs="Times New Roman"/>
        </w:rPr>
        <w:t xml:space="preserve">atr: </w:t>
      </w:r>
      <w:r>
        <w:rPr>
          <w:rFonts w:cs="Times New Roman"/>
          <w:b/>
          <w:bCs/>
        </w:rPr>
        <w:t>841042</w:t>
      </w:r>
      <w:r>
        <w:rPr>
          <w:rFonts w:cs="Times New Roman"/>
          <w:b/>
          <w:bCs/>
        </w:rPr>
        <w:tab/>
      </w:r>
      <w:r>
        <w:rPr>
          <w:rFonts w:cs="Times New Roman"/>
          <w:b/>
          <w:bCs/>
        </w:rPr>
        <w:tab/>
      </w:r>
      <w:r>
        <w:rPr>
          <w:rFonts w:cs="Times New Roman"/>
          <w:b/>
          <w:bCs/>
        </w:rPr>
        <w:tab/>
        <w:t xml:space="preserve">          </w:t>
      </w:r>
      <w:r>
        <w:rPr>
          <w:rFonts w:cs="Times New Roman"/>
          <w:b/>
          <w:bCs/>
        </w:rPr>
        <w:tab/>
        <w:t xml:space="preserve">       M</w:t>
      </w:r>
      <w:r>
        <w:rPr>
          <w:rFonts w:cs="Times New Roman"/>
        </w:rPr>
        <w:t xml:space="preserve">atr: </w:t>
      </w:r>
      <w:r>
        <w:rPr>
          <w:rFonts w:cs="Times New Roman"/>
          <w:b/>
          <w:bCs/>
          <w:color w:val="141823"/>
        </w:rPr>
        <w:t>773345</w:t>
      </w:r>
    </w:p>
    <w:p w:rsidR="00D427AE" w:rsidRDefault="00D427AE" w:rsidP="00AE7FA7">
      <w:pPr>
        <w:pStyle w:val="Standard"/>
        <w:ind w:right="-429"/>
        <w:rPr>
          <w:rFonts w:cs="Times New Roman"/>
          <w:b/>
          <w:bCs/>
        </w:rPr>
      </w:pPr>
      <w:r>
        <w:rPr>
          <w:rFonts w:cs="Times New Roman"/>
          <w:b/>
          <w:bCs/>
        </w:rPr>
        <w:t xml:space="preserve">               emanuele.lamalfa@mail.polimi.it</w:t>
      </w:r>
      <w:r>
        <w:rPr>
          <w:rFonts w:cs="Times New Roman"/>
          <w:b/>
          <w:bCs/>
        </w:rPr>
        <w:tab/>
        <w:t xml:space="preserve">    davide.malvestiti@mail.polimi.it</w:t>
      </w:r>
    </w:p>
    <w:p w:rsidR="00D427AE" w:rsidRDefault="00D427AE" w:rsidP="00AE7FA7">
      <w:pPr>
        <w:pStyle w:val="Standard"/>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ind w:left="1200"/>
      </w:pPr>
      <w:r>
        <w:rPr>
          <w:rFonts w:cs="Times New Roman"/>
          <w:b/>
          <w:bCs/>
          <w:sz w:val="26"/>
          <w:szCs w:val="26"/>
        </w:rPr>
        <w:t xml:space="preserve">TABLE OF CONTENTS </w:t>
      </w:r>
      <w:r>
        <w:rPr>
          <w:rFonts w:cs="Times New Roman"/>
          <w:sz w:val="26"/>
          <w:szCs w:val="26"/>
        </w:rPr>
        <w:t>. . . . . . . . . .  . . . . . . . . . . . . . . . . . . . 1 / 26</w:t>
      </w:r>
    </w:p>
    <w:p w:rsidR="00D427AE" w:rsidRDefault="00D427AE" w:rsidP="00AE7FA7">
      <w:pPr>
        <w:pStyle w:val="Standard"/>
        <w:ind w:left="1200"/>
        <w:rPr>
          <w:rFonts w:cs="Times New Roman"/>
          <w:b/>
          <w:bCs/>
        </w:rPr>
      </w:pPr>
    </w:p>
    <w:p w:rsidR="00D427AE" w:rsidRDefault="00D427AE" w:rsidP="00AE7FA7">
      <w:pPr>
        <w:pStyle w:val="Standard"/>
        <w:ind w:left="1200"/>
      </w:pPr>
      <w:r>
        <w:rPr>
          <w:rFonts w:cs="Times New Roman"/>
          <w:b/>
          <w:bCs/>
          <w:sz w:val="26"/>
          <w:szCs w:val="26"/>
        </w:rPr>
        <w:t>1.Introduction</w:t>
      </w:r>
      <w:r>
        <w:rPr>
          <w:rFonts w:cs="Times New Roman"/>
          <w:sz w:val="26"/>
          <w:szCs w:val="26"/>
        </w:rPr>
        <w:t>. . . . . . . . . . . . . . . . . . . . . . . . . . . . . . . . . . . . . . . 2</w:t>
      </w:r>
    </w:p>
    <w:p w:rsidR="00D427AE" w:rsidRDefault="00D427AE" w:rsidP="00AE7FA7">
      <w:pPr>
        <w:pStyle w:val="Standard"/>
        <w:numPr>
          <w:ilvl w:val="1"/>
          <w:numId w:val="1"/>
        </w:numPr>
        <w:ind w:left="1485" w:firstLine="0"/>
      </w:pPr>
      <w:r>
        <w:rPr>
          <w:rFonts w:cs="Times New Roman"/>
          <w:b/>
          <w:bCs/>
        </w:rPr>
        <w:t>Preliminary Observations</w:t>
      </w:r>
      <w:r>
        <w:rPr>
          <w:rFonts w:cs="Times New Roman"/>
        </w:rPr>
        <w:t>. . . . . . . . . . . . . . . . . . 3</w:t>
      </w:r>
    </w:p>
    <w:p w:rsidR="00D427AE" w:rsidRDefault="00D427AE" w:rsidP="00AE7FA7">
      <w:pPr>
        <w:pStyle w:val="Standard"/>
        <w:numPr>
          <w:ilvl w:val="1"/>
          <w:numId w:val="1"/>
        </w:numPr>
        <w:ind w:left="1485" w:firstLine="0"/>
      </w:pPr>
      <w:r>
        <w:rPr>
          <w:rFonts w:cs="Times New Roman"/>
          <w:b/>
          <w:bCs/>
        </w:rPr>
        <w:t>Informal Description</w:t>
      </w:r>
      <w:r>
        <w:rPr>
          <w:rFonts w:cs="Times New Roman"/>
        </w:rPr>
        <w:t>. . . . . . . . . . . . . . . . . . . . . . 3</w:t>
      </w:r>
    </w:p>
    <w:p w:rsidR="00D427AE" w:rsidRDefault="00D427AE" w:rsidP="00AE7FA7">
      <w:pPr>
        <w:pStyle w:val="Standard"/>
        <w:numPr>
          <w:ilvl w:val="1"/>
          <w:numId w:val="1"/>
        </w:numPr>
        <w:ind w:left="1485" w:firstLine="0"/>
      </w:pPr>
      <w:r>
        <w:rPr>
          <w:rFonts w:cs="Times New Roman"/>
          <w:b/>
          <w:bCs/>
        </w:rPr>
        <w:t>Glossary</w:t>
      </w:r>
      <w:r>
        <w:rPr>
          <w:rFonts w:cs="Times New Roman"/>
        </w:rPr>
        <w:t>. . . . . . . . . . . . . . . . . .. . . . . . . . . . . . . . . 4</w:t>
      </w:r>
    </w:p>
    <w:p w:rsidR="00D427AE" w:rsidRDefault="00D427AE" w:rsidP="00AE7FA7">
      <w:pPr>
        <w:pStyle w:val="Standard"/>
        <w:ind w:left="1200"/>
        <w:rPr>
          <w:rFonts w:cs="Times New Roman"/>
          <w:b/>
          <w:bCs/>
        </w:rPr>
      </w:pPr>
    </w:p>
    <w:p w:rsidR="00D427AE" w:rsidRDefault="00D427AE" w:rsidP="00AE7FA7">
      <w:pPr>
        <w:pStyle w:val="Standard"/>
        <w:ind w:left="1200"/>
      </w:pPr>
      <w:r>
        <w:rPr>
          <w:rFonts w:cs="Times New Roman"/>
          <w:b/>
          <w:bCs/>
          <w:sz w:val="26"/>
          <w:szCs w:val="26"/>
        </w:rPr>
        <w:t>2.Current System</w:t>
      </w:r>
      <w:r>
        <w:rPr>
          <w:rFonts w:cs="Times New Roman"/>
          <w:sz w:val="26"/>
          <w:szCs w:val="26"/>
        </w:rPr>
        <w:t>. . . . .  . . . . . . . . . . . . . . . . . . . . . . . . . . . . . . .</w:t>
      </w:r>
      <w:r>
        <w:rPr>
          <w:rFonts w:cs="Times New Roman"/>
          <w:b/>
          <w:bCs/>
          <w:sz w:val="26"/>
          <w:szCs w:val="26"/>
        </w:rPr>
        <w:t xml:space="preserve"> </w:t>
      </w:r>
      <w:r>
        <w:rPr>
          <w:rFonts w:cs="Times New Roman"/>
          <w:sz w:val="26"/>
          <w:szCs w:val="26"/>
        </w:rPr>
        <w:t>6</w:t>
      </w:r>
    </w:p>
    <w:p w:rsidR="00D427AE" w:rsidRDefault="00D427AE" w:rsidP="00AE7FA7">
      <w:pPr>
        <w:pStyle w:val="Standard"/>
        <w:ind w:left="1200"/>
        <w:rPr>
          <w:rFonts w:cs="Times New Roman"/>
          <w:b/>
          <w:bCs/>
        </w:rPr>
      </w:pPr>
    </w:p>
    <w:p w:rsidR="00D427AE" w:rsidRDefault="00D427AE" w:rsidP="00AE7FA7">
      <w:pPr>
        <w:pStyle w:val="Standard"/>
        <w:ind w:left="1200"/>
      </w:pPr>
      <w:r>
        <w:rPr>
          <w:rFonts w:cs="Times New Roman"/>
          <w:b/>
          <w:bCs/>
          <w:sz w:val="26"/>
          <w:szCs w:val="26"/>
        </w:rPr>
        <w:t>3.Requirement Analysis</w:t>
      </w:r>
      <w:r>
        <w:rPr>
          <w:rFonts w:cs="Times New Roman"/>
          <w:sz w:val="26"/>
          <w:szCs w:val="26"/>
        </w:rPr>
        <w:t>. . . . . . . . . . . . . . . . . . . . . . . . . . . . . . . 7</w:t>
      </w:r>
    </w:p>
    <w:p w:rsidR="00D427AE" w:rsidRDefault="00D427AE" w:rsidP="00AE7FA7">
      <w:pPr>
        <w:pStyle w:val="Standard"/>
        <w:numPr>
          <w:ilvl w:val="1"/>
          <w:numId w:val="2"/>
        </w:numPr>
        <w:ind w:left="1550" w:firstLine="0"/>
      </w:pPr>
      <w:r>
        <w:rPr>
          <w:rFonts w:cs="Times New Roman"/>
          <w:b/>
          <w:bCs/>
        </w:rPr>
        <w:t>Actors</w:t>
      </w:r>
      <w:r>
        <w:rPr>
          <w:rFonts w:cs="Times New Roman"/>
        </w:rPr>
        <w:t xml:space="preserve"> . . . . . . . . . . . . . . . . . . . . . . . . . . . . . . . 6</w:t>
      </w:r>
    </w:p>
    <w:p w:rsidR="00D427AE" w:rsidRDefault="00D427AE" w:rsidP="00AE7FA7">
      <w:pPr>
        <w:pStyle w:val="Standard"/>
        <w:numPr>
          <w:ilvl w:val="1"/>
          <w:numId w:val="2"/>
        </w:numPr>
        <w:ind w:left="1550" w:firstLine="0"/>
      </w:pPr>
      <w:r>
        <w:rPr>
          <w:rFonts w:cs="Times New Roman"/>
          <w:b/>
          <w:bCs/>
        </w:rPr>
        <w:t>Non-functional Requirements</w:t>
      </w:r>
      <w:r>
        <w:rPr>
          <w:rFonts w:cs="Times New Roman"/>
        </w:rPr>
        <w:t>. . . . . . . . . . . . 8</w:t>
      </w:r>
    </w:p>
    <w:p w:rsidR="00D427AE" w:rsidRDefault="00D427AE" w:rsidP="00AE7FA7">
      <w:pPr>
        <w:pStyle w:val="Standard"/>
        <w:ind w:left="1200"/>
      </w:pPr>
      <w:r>
        <w:rPr>
          <w:rFonts w:cs="Times New Roman"/>
          <w:b/>
          <w:bCs/>
        </w:rPr>
        <w:tab/>
      </w:r>
      <w:r>
        <w:rPr>
          <w:rFonts w:cs="Times New Roman"/>
          <w:b/>
          <w:bCs/>
        </w:rPr>
        <w:tab/>
        <w:t>3.2.1</w:t>
      </w:r>
      <w:r>
        <w:rPr>
          <w:rFonts w:cs="Times New Roman"/>
          <w:b/>
          <w:bCs/>
        </w:rPr>
        <w:tab/>
        <w:t>Documentation</w:t>
      </w:r>
      <w:r>
        <w:rPr>
          <w:rFonts w:cs="Times New Roman"/>
        </w:rPr>
        <w:t>. . . . . . . . . . . . . . . 8</w:t>
      </w:r>
    </w:p>
    <w:p w:rsidR="00D427AE" w:rsidRDefault="00D427AE" w:rsidP="00AE7FA7">
      <w:pPr>
        <w:pStyle w:val="Standard"/>
        <w:ind w:left="1200"/>
      </w:pPr>
      <w:r>
        <w:rPr>
          <w:rFonts w:cs="Times New Roman"/>
          <w:b/>
          <w:bCs/>
        </w:rPr>
        <w:tab/>
      </w:r>
      <w:r>
        <w:rPr>
          <w:rFonts w:cs="Times New Roman"/>
          <w:b/>
          <w:bCs/>
        </w:rPr>
        <w:tab/>
        <w:t>3.2.2</w:t>
      </w:r>
      <w:r>
        <w:rPr>
          <w:rFonts w:cs="Times New Roman"/>
          <w:b/>
          <w:bCs/>
        </w:rPr>
        <w:tab/>
        <w:t>Reliability</w:t>
      </w:r>
      <w:r>
        <w:rPr>
          <w:rFonts w:cs="Times New Roman"/>
        </w:rPr>
        <w:t>. . . . . . . . . . . . . . . . . . . .8</w:t>
      </w:r>
    </w:p>
    <w:p w:rsidR="00D427AE" w:rsidRDefault="00D427AE" w:rsidP="00AE7FA7">
      <w:pPr>
        <w:pStyle w:val="Standard"/>
        <w:ind w:left="1200"/>
      </w:pPr>
      <w:r>
        <w:rPr>
          <w:rFonts w:cs="Times New Roman"/>
          <w:b/>
          <w:bCs/>
        </w:rPr>
        <w:tab/>
      </w:r>
      <w:r>
        <w:rPr>
          <w:rFonts w:cs="Times New Roman"/>
          <w:b/>
          <w:bCs/>
        </w:rPr>
        <w:tab/>
        <w:t>3.2.3</w:t>
      </w:r>
      <w:r>
        <w:rPr>
          <w:rFonts w:cs="Times New Roman"/>
          <w:b/>
          <w:bCs/>
        </w:rPr>
        <w:tab/>
        <w:t>Accessibility</w:t>
      </w:r>
      <w:r>
        <w:rPr>
          <w:rFonts w:cs="Times New Roman"/>
        </w:rPr>
        <w:t>. . . . . . . . . . . . . . . . . .8</w:t>
      </w:r>
    </w:p>
    <w:p w:rsidR="00D427AE" w:rsidRDefault="00D427AE" w:rsidP="00AE7FA7">
      <w:pPr>
        <w:pStyle w:val="Standard"/>
        <w:ind w:left="1200"/>
      </w:pPr>
      <w:r>
        <w:rPr>
          <w:rFonts w:cs="Times New Roman"/>
          <w:b/>
          <w:bCs/>
        </w:rPr>
        <w:tab/>
      </w:r>
      <w:r>
        <w:rPr>
          <w:rFonts w:cs="Times New Roman"/>
          <w:b/>
          <w:bCs/>
        </w:rPr>
        <w:tab/>
        <w:t>3.2.4</w:t>
      </w:r>
      <w:r>
        <w:rPr>
          <w:rFonts w:cs="Times New Roman"/>
          <w:b/>
          <w:bCs/>
        </w:rPr>
        <w:tab/>
        <w:t>Performance</w:t>
      </w:r>
      <w:r>
        <w:rPr>
          <w:rFonts w:cs="Times New Roman"/>
        </w:rPr>
        <w:t>. . . . . . . . . . . . . . . . . 8</w:t>
      </w:r>
    </w:p>
    <w:p w:rsidR="00D427AE" w:rsidRDefault="00D427AE" w:rsidP="00AE7FA7">
      <w:pPr>
        <w:pStyle w:val="Standard"/>
        <w:ind w:left="1200"/>
        <w:rPr>
          <w:rFonts w:cs="Times New Roman"/>
          <w:b/>
          <w:bCs/>
        </w:rPr>
      </w:pPr>
    </w:p>
    <w:p w:rsidR="00D427AE" w:rsidRDefault="00D427AE" w:rsidP="00AE7FA7">
      <w:pPr>
        <w:pStyle w:val="Standard"/>
        <w:ind w:left="1200"/>
      </w:pPr>
      <w:r>
        <w:rPr>
          <w:rFonts w:cs="Times New Roman"/>
          <w:b/>
          <w:bCs/>
          <w:sz w:val="26"/>
          <w:szCs w:val="26"/>
        </w:rPr>
        <w:t>4.Modeling</w:t>
      </w:r>
      <w:r>
        <w:rPr>
          <w:rFonts w:cs="Times New Roman"/>
          <w:sz w:val="26"/>
          <w:szCs w:val="26"/>
        </w:rPr>
        <w:t>. . . . . . . . . . . . . . . . . . . . . . . . . . . . . . . . . . . . . . . . . . 9</w:t>
      </w:r>
    </w:p>
    <w:p w:rsidR="00D427AE" w:rsidRDefault="00D427AE" w:rsidP="00AE7FA7">
      <w:pPr>
        <w:pStyle w:val="Standard"/>
        <w:ind w:left="805"/>
      </w:pPr>
      <w:r>
        <w:rPr>
          <w:rFonts w:cs="Times New Roman"/>
          <w:b/>
          <w:bCs/>
        </w:rPr>
        <w:t xml:space="preserve"> </w:t>
      </w:r>
      <w:r>
        <w:rPr>
          <w:rFonts w:cs="Times New Roman"/>
          <w:b/>
          <w:bCs/>
        </w:rPr>
        <w:tab/>
        <w:t xml:space="preserve"> 4.1</w:t>
      </w:r>
      <w:r>
        <w:rPr>
          <w:rFonts w:cs="Times New Roman"/>
          <w:b/>
          <w:bCs/>
        </w:rPr>
        <w:tab/>
        <w:t>Search Engine</w:t>
      </w:r>
      <w:r>
        <w:rPr>
          <w:rFonts w:cs="Times New Roman"/>
        </w:rPr>
        <w:t>. . . . . . . . . . . . . . . . . . . . . . . . . .9</w:t>
      </w:r>
    </w:p>
    <w:p w:rsidR="00D427AE" w:rsidRDefault="00D427AE" w:rsidP="00AE7FA7">
      <w:pPr>
        <w:pStyle w:val="Standard"/>
        <w:ind w:left="805"/>
      </w:pPr>
      <w:r>
        <w:rPr>
          <w:rFonts w:cs="Times New Roman"/>
          <w:bCs/>
        </w:rPr>
        <w:tab/>
        <w:t xml:space="preserve"> </w:t>
      </w:r>
      <w:r>
        <w:rPr>
          <w:rFonts w:cs="Times New Roman"/>
          <w:b/>
          <w:bCs/>
        </w:rPr>
        <w:t>4</w:t>
      </w:r>
      <w:r>
        <w:rPr>
          <w:b/>
        </w:rPr>
        <w:t>.2</w:t>
      </w:r>
      <w:r>
        <w:t xml:space="preserve">      </w:t>
      </w:r>
      <w:r w:rsidRPr="00AE7FA7">
        <w:rPr>
          <w:b/>
        </w:rPr>
        <w:t>History</w:t>
      </w:r>
      <w:r>
        <w:t>. . . . . . . . . . . . . . . . . . . . . . . . . . . . . . . .9</w:t>
      </w:r>
    </w:p>
    <w:p w:rsidR="00D427AE" w:rsidRDefault="00D427AE" w:rsidP="00AE7FA7">
      <w:pPr>
        <w:pStyle w:val="Standard"/>
        <w:ind w:left="805"/>
      </w:pPr>
      <w:r>
        <w:rPr>
          <w:rFonts w:cs="Times New Roman"/>
          <w:b/>
          <w:bCs/>
        </w:rPr>
        <w:tab/>
        <w:t xml:space="preserve"> 4</w:t>
      </w:r>
      <w:r>
        <w:rPr>
          <w:b/>
        </w:rPr>
        <w:t>.3</w:t>
      </w:r>
      <w:r w:rsidRPr="00AE7FA7">
        <w:rPr>
          <w:b/>
        </w:rPr>
        <w:t xml:space="preserve">      </w:t>
      </w:r>
      <w:r>
        <w:rPr>
          <w:b/>
        </w:rPr>
        <w:t>System</w:t>
      </w:r>
      <w:r>
        <w:t xml:space="preserve"> </w:t>
      </w:r>
      <w:r>
        <w:rPr>
          <w:b/>
        </w:rPr>
        <w:t>Notifications</w:t>
      </w:r>
      <w:r>
        <w:t>. . . . . . . . . . . . . . . . . . . . .9</w:t>
      </w:r>
    </w:p>
    <w:p w:rsidR="00D427AE" w:rsidRDefault="00D427AE" w:rsidP="00AE7FA7">
      <w:pPr>
        <w:pStyle w:val="Standard"/>
        <w:ind w:left="777"/>
      </w:pPr>
      <w:r>
        <w:rPr>
          <w:rFonts w:cs="Times New Roman"/>
          <w:b/>
          <w:bCs/>
        </w:rPr>
        <w:t xml:space="preserve"> </w:t>
      </w:r>
      <w:r>
        <w:rPr>
          <w:rFonts w:cs="Times New Roman"/>
          <w:b/>
          <w:bCs/>
        </w:rPr>
        <w:tab/>
        <w:t xml:space="preserve"> 4.4</w:t>
      </w:r>
      <w:r>
        <w:rPr>
          <w:rFonts w:cs="Times New Roman"/>
          <w:b/>
          <w:bCs/>
        </w:rPr>
        <w:tab/>
        <w:t>Use Case Diagram</w:t>
      </w:r>
      <w:r>
        <w:rPr>
          <w:rFonts w:cs="Times New Roman"/>
        </w:rPr>
        <w:t xml:space="preserve"> . . . . . . . . . . . . . . . . . . . . . 10</w:t>
      </w:r>
    </w:p>
    <w:p w:rsidR="00D427AE" w:rsidRDefault="00D427AE" w:rsidP="00AE7FA7">
      <w:pPr>
        <w:pStyle w:val="Standard"/>
      </w:pPr>
      <w:r>
        <w:rPr>
          <w:rFonts w:cs="Times New Roman"/>
          <w:b/>
          <w:bCs/>
        </w:rPr>
        <w:t xml:space="preserve"> </w:t>
      </w:r>
      <w:r>
        <w:rPr>
          <w:rFonts w:cs="Times New Roman"/>
          <w:b/>
          <w:bCs/>
        </w:rPr>
        <w:tab/>
      </w:r>
      <w:r>
        <w:rPr>
          <w:rFonts w:cs="Times New Roman"/>
          <w:b/>
          <w:bCs/>
        </w:rPr>
        <w:tab/>
        <w:t xml:space="preserve"> 4.5</w:t>
      </w:r>
      <w:r>
        <w:rPr>
          <w:rFonts w:cs="Times New Roman"/>
          <w:b/>
          <w:bCs/>
        </w:rPr>
        <w:tab/>
        <w:t>Sequence Diagrams</w:t>
      </w:r>
      <w:r>
        <w:rPr>
          <w:rFonts w:cs="Times New Roman"/>
        </w:rPr>
        <w:t>. . . . . . .. . . . . . . . . . . . . . 12</w:t>
      </w:r>
    </w:p>
    <w:p w:rsidR="00D427AE" w:rsidRDefault="00D427AE" w:rsidP="00AE7FA7">
      <w:pPr>
        <w:pStyle w:val="Standard"/>
        <w:ind w:left="1555"/>
        <w:rPr>
          <w:rFonts w:cs="Times New Roman"/>
          <w:b/>
          <w:bCs/>
        </w:rPr>
      </w:pPr>
    </w:p>
    <w:p w:rsidR="00D427AE" w:rsidRDefault="00D427AE" w:rsidP="00AE7FA7">
      <w:pPr>
        <w:pStyle w:val="Standard"/>
        <w:ind w:left="1200"/>
        <w:rPr>
          <w:rFonts w:cs="Times New Roman"/>
          <w:b/>
          <w:bCs/>
          <w:sz w:val="26"/>
          <w:szCs w:val="26"/>
        </w:rPr>
      </w:pPr>
    </w:p>
    <w:p w:rsidR="00D427AE" w:rsidRDefault="00D427AE" w:rsidP="00AE7FA7">
      <w:pPr>
        <w:pStyle w:val="Standard"/>
        <w:ind w:left="1200"/>
      </w:pPr>
      <w:r>
        <w:rPr>
          <w:rFonts w:cs="Times New Roman"/>
          <w:b/>
          <w:bCs/>
          <w:sz w:val="26"/>
          <w:szCs w:val="26"/>
        </w:rPr>
        <w:t>5.Specifications</w:t>
      </w:r>
      <w:r>
        <w:rPr>
          <w:rFonts w:cs="Times New Roman"/>
          <w:sz w:val="26"/>
          <w:szCs w:val="26"/>
        </w:rPr>
        <w:t>. . . . . . . . . . . . . . . . . . .  . . . . . . . . . . . . . . . . . . . 18</w:t>
      </w:r>
    </w:p>
    <w:p w:rsidR="00D427AE" w:rsidRDefault="00D427AE" w:rsidP="00AE7FA7">
      <w:pPr>
        <w:pStyle w:val="Standard"/>
        <w:numPr>
          <w:ilvl w:val="1"/>
          <w:numId w:val="3"/>
        </w:numPr>
        <w:ind w:left="1583" w:firstLine="0"/>
      </w:pPr>
      <w:r>
        <w:rPr>
          <w:rFonts w:cs="Times New Roman"/>
          <w:b/>
          <w:bCs/>
        </w:rPr>
        <w:t>Alloy Modeling</w:t>
      </w:r>
      <w:r>
        <w:rPr>
          <w:rFonts w:cs="Times New Roman"/>
        </w:rPr>
        <w:t>. . . . . . . . . . . . . . . . . . . . . . . .18</w:t>
      </w:r>
    </w:p>
    <w:p w:rsidR="00D427AE" w:rsidRDefault="00D427AE" w:rsidP="00AE7FA7">
      <w:pPr>
        <w:pStyle w:val="Standard"/>
        <w:numPr>
          <w:ilvl w:val="1"/>
          <w:numId w:val="3"/>
        </w:numPr>
        <w:ind w:left="1583" w:firstLine="0"/>
      </w:pPr>
      <w:r>
        <w:rPr>
          <w:rFonts w:cs="Times New Roman"/>
          <w:b/>
          <w:bCs/>
        </w:rPr>
        <w:t>Alloy Testing and Show Results</w:t>
      </w:r>
      <w:r>
        <w:t>. . . . . . . . . . 23</w:t>
      </w:r>
    </w:p>
    <w:p w:rsidR="00D427AE" w:rsidRDefault="00D427AE" w:rsidP="002873AC">
      <w:pPr>
        <w:pStyle w:val="Standard"/>
        <w:ind w:left="1583"/>
        <w:rPr>
          <w:rFonts w:cs="Times New Roman"/>
          <w:b/>
          <w:bCs/>
        </w:rPr>
      </w:pPr>
    </w:p>
    <w:p w:rsidR="00D427AE" w:rsidRDefault="00D427AE" w:rsidP="002873AC">
      <w:pPr>
        <w:pStyle w:val="Standard"/>
        <w:ind w:left="708"/>
      </w:pPr>
      <w:r>
        <w:rPr>
          <w:rFonts w:cs="Times New Roman"/>
          <w:b/>
          <w:bCs/>
        </w:rPr>
        <w:t xml:space="preserve">        Index Images. . . .</w:t>
      </w:r>
      <w:r w:rsidRPr="002873AC">
        <w:rPr>
          <w:rFonts w:cs="Times New Roman"/>
          <w:sz w:val="26"/>
          <w:szCs w:val="26"/>
        </w:rPr>
        <w:t xml:space="preserve"> </w:t>
      </w:r>
      <w:r>
        <w:rPr>
          <w:rFonts w:cs="Times New Roman"/>
          <w:sz w:val="26"/>
          <w:szCs w:val="26"/>
        </w:rPr>
        <w:t>. . . . . . . . . . . . . . . . . . .  . . . . . . . . . . . . . . . . . . 26</w:t>
      </w:r>
    </w:p>
    <w:p w:rsidR="00D427AE" w:rsidRDefault="00D427AE" w:rsidP="00AE7FA7">
      <w:pPr>
        <w:pStyle w:val="Standard"/>
        <w:ind w:left="1200"/>
        <w:rPr>
          <w:rFonts w:cs="Times New Roman"/>
          <w:b/>
          <w:bCs/>
        </w:rPr>
      </w:pPr>
    </w:p>
    <w:p w:rsidR="00D427AE" w:rsidRDefault="00D427AE" w:rsidP="00AE7FA7">
      <w:pPr>
        <w:pStyle w:val="Standard"/>
        <w:ind w:left="1200"/>
        <w:rPr>
          <w:rFonts w:cs="Times New Roman"/>
          <w:b/>
          <w:bCs/>
        </w:rPr>
      </w:pPr>
    </w:p>
    <w:p w:rsidR="00D427AE" w:rsidRDefault="00D427AE" w:rsidP="00AE7FA7">
      <w:pPr>
        <w:pStyle w:val="Standard"/>
        <w:pageBreakBefore/>
        <w:rPr>
          <w:rFonts w:cs="Times New Roman"/>
        </w:rPr>
      </w:pPr>
      <w:r>
        <w:rPr>
          <w:rFonts w:cs="Times New Roman"/>
        </w:rPr>
        <w:lastRenderedPageBreak/>
        <w:tab/>
      </w:r>
    </w:p>
    <w:p w:rsidR="00D427AE" w:rsidRDefault="00D427AE" w:rsidP="00AE7FA7">
      <w:pPr>
        <w:pStyle w:val="Standard"/>
        <w:rPr>
          <w:rFonts w:cs="Times New Roman"/>
          <w:b/>
          <w:bCs/>
          <w:sz w:val="26"/>
          <w:szCs w:val="26"/>
        </w:rPr>
      </w:pPr>
      <w:r>
        <w:rPr>
          <w:rFonts w:cs="Times New Roman"/>
          <w:b/>
          <w:bCs/>
          <w:sz w:val="26"/>
          <w:szCs w:val="26"/>
        </w:rPr>
        <w:tab/>
        <w:t xml:space="preserve">  1.  Introduction</w:t>
      </w:r>
    </w:p>
    <w:p w:rsidR="00D427AE" w:rsidRDefault="00D427AE" w:rsidP="00AE7FA7">
      <w:pPr>
        <w:pStyle w:val="Standard"/>
        <w:rPr>
          <w:rFonts w:cs="Times New Roman"/>
          <w:b/>
          <w:bCs/>
        </w:rPr>
      </w:pPr>
    </w:p>
    <w:p w:rsidR="00D427AE" w:rsidRDefault="00D427AE" w:rsidP="00AE7FA7">
      <w:pPr>
        <w:pStyle w:val="Standard"/>
        <w:rPr>
          <w:rFonts w:cs="Times New Roman"/>
          <w:b/>
          <w:bCs/>
        </w:rPr>
      </w:pPr>
    </w:p>
    <w:p w:rsidR="00D427AE" w:rsidRDefault="00D427AE" w:rsidP="00AE7FA7">
      <w:pPr>
        <w:pStyle w:val="Standard"/>
        <w:ind w:left="850" w:right="990"/>
        <w:jc w:val="both"/>
        <w:rPr>
          <w:rFonts w:cs="Times New Roman"/>
          <w:b/>
          <w:bCs/>
        </w:rPr>
      </w:pPr>
      <w:r>
        <w:rPr>
          <w:rFonts w:cs="Times New Roman"/>
          <w:b/>
          <w:bCs/>
        </w:rPr>
        <w:t>1.1   Preliminary Observations</w:t>
      </w:r>
    </w:p>
    <w:p w:rsidR="00D427AE" w:rsidRDefault="00D427AE" w:rsidP="00AE7FA7">
      <w:pPr>
        <w:pStyle w:val="Standard"/>
        <w:rPr>
          <w:rFonts w:cs="Times New Roman"/>
        </w:rPr>
      </w:pPr>
      <w:r>
        <w:rPr>
          <w:rFonts w:cs="Times New Roman"/>
        </w:rPr>
        <w:tab/>
        <w:t xml:space="preserve">   </w:t>
      </w:r>
    </w:p>
    <w:p w:rsidR="00D427AE" w:rsidRDefault="00D427AE" w:rsidP="00AE7FA7">
      <w:pPr>
        <w:pStyle w:val="Standard"/>
        <w:rPr>
          <w:rFonts w:cs="Times New Roman"/>
        </w:rPr>
      </w:pPr>
      <w:r>
        <w:rPr>
          <w:rFonts w:cs="Times New Roman"/>
        </w:rPr>
        <w:tab/>
        <w:t xml:space="preserve">   Here are reported all the requirements concerning the system fulfillment:</w:t>
      </w:r>
    </w:p>
    <w:p w:rsidR="00D427AE" w:rsidRDefault="00D427AE" w:rsidP="00AE7FA7">
      <w:pPr>
        <w:pStyle w:val="Standard"/>
        <w:rPr>
          <w:rFonts w:cs="Times New Roman"/>
        </w:rPr>
      </w:pPr>
    </w:p>
    <w:p w:rsidR="00D427AE" w:rsidRPr="00DA5369" w:rsidRDefault="00D427AE" w:rsidP="00DA5369">
      <w:pPr>
        <w:widowControl/>
        <w:suppressAutoHyphens w:val="0"/>
        <w:autoSpaceDE w:val="0"/>
        <w:ind w:left="1134" w:right="1134"/>
        <w:jc w:val="both"/>
        <w:textAlignment w:val="auto"/>
      </w:pPr>
      <w:r w:rsidRPr="00DA5369">
        <w:rPr>
          <w:rFonts w:cs="Times New Roman"/>
          <w:i/>
          <w:kern w:val="0"/>
          <w:lang w:bidi="ar-SA"/>
        </w:rPr>
        <w:t>“</w:t>
      </w:r>
      <w:r w:rsidRPr="00DA5369">
        <w:rPr>
          <w:rFonts w:cs="Times New Roman"/>
          <w:b/>
          <w:i/>
          <w:kern w:val="0"/>
          <w:lang w:bidi="ar-SA"/>
        </w:rPr>
        <w:t>WinBid</w:t>
      </w:r>
      <w:r w:rsidRPr="00DA5369">
        <w:rPr>
          <w:rFonts w:cs="Times New Roman"/>
          <w:i/>
          <w:kern w:val="0"/>
          <w:lang w:bidi="ar-SA"/>
        </w:rPr>
        <w:t xml:space="preserve"> is an application implementing an inverse auction system. An inverse auction works like a regular auction. The difference is that in an inverse auction a user has to propose the </w:t>
      </w:r>
      <w:r w:rsidRPr="00DA5369">
        <w:rPr>
          <w:rFonts w:cs="Times New Roman"/>
          <w:b/>
          <w:bCs/>
          <w:i/>
          <w:kern w:val="0"/>
          <w:lang w:bidi="ar-SA"/>
        </w:rPr>
        <w:t xml:space="preserve">lowest unique bid </w:t>
      </w:r>
      <w:r w:rsidRPr="00DA5369">
        <w:rPr>
          <w:rFonts w:cs="Times New Roman"/>
          <w:i/>
          <w:kern w:val="0"/>
          <w:lang w:bidi="ar-SA"/>
        </w:rPr>
        <w:t xml:space="preserve">to win the auction. Each user has to guess the lowest bid. Bids can be placed till the bidding closing time. </w:t>
      </w:r>
      <w:r w:rsidRPr="00275FD4">
        <w:rPr>
          <w:rFonts w:cs="Times New Roman"/>
          <w:i/>
          <w:kern w:val="0"/>
          <w:lang w:bidi="ar-SA"/>
        </w:rPr>
        <w:t>Then they are evaluated by the system.</w:t>
      </w:r>
      <w:r w:rsidRPr="00DA5369">
        <w:rPr>
          <w:rFonts w:cs="Times New Roman"/>
          <w:i/>
          <w:kern w:val="0"/>
          <w:lang w:bidi="ar-SA"/>
        </w:rPr>
        <w:t xml:space="preserve"> The winner is the user who has placed the lowest unique bid. Before the ending of the bidding time</w:t>
      </w:r>
      <w:r>
        <w:rPr>
          <w:rFonts w:cs="Times New Roman"/>
          <w:i/>
          <w:kern w:val="0"/>
          <w:lang w:bidi="ar-SA"/>
        </w:rPr>
        <w:t xml:space="preserve"> each user can provide more than</w:t>
      </w:r>
      <w:r w:rsidRPr="00DA5369">
        <w:rPr>
          <w:rFonts w:cs="Times New Roman"/>
          <w:i/>
          <w:kern w:val="0"/>
          <w:lang w:bidi="ar-SA"/>
        </w:rPr>
        <w:t xml:space="preserve"> one bid. At each bid the user is informed about its current position with respect to the others. Also, the system provides updates when such current position changes as a result of biddings from other users. </w:t>
      </w:r>
      <w:r w:rsidRPr="00275FD4">
        <w:rPr>
          <w:rFonts w:cs="Times New Roman"/>
          <w:i/>
          <w:kern w:val="0"/>
          <w:lang w:bidi="ar-SA"/>
        </w:rPr>
        <w:t>Issuing bids has a cost of 2 per bid.”</w:t>
      </w:r>
    </w:p>
    <w:p w:rsidR="00D427AE" w:rsidRPr="00275FD4" w:rsidRDefault="00D427AE" w:rsidP="00DA5369">
      <w:pPr>
        <w:pStyle w:val="Standard"/>
        <w:ind w:left="1134" w:right="1134"/>
        <w:jc w:val="both"/>
        <w:rPr>
          <w:rFonts w:cs="Times New Roman"/>
          <w:i/>
          <w:kern w:val="0"/>
          <w:lang w:bidi="ar-SA"/>
        </w:rPr>
      </w:pPr>
    </w:p>
    <w:p w:rsidR="00D427AE" w:rsidRDefault="00D427AE" w:rsidP="00AE7FA7">
      <w:pPr>
        <w:pStyle w:val="Standard"/>
        <w:ind w:left="1134" w:right="1134"/>
        <w:rPr>
          <w:rFonts w:cs="Times New Roman"/>
          <w:i/>
        </w:rPr>
      </w:pPr>
    </w:p>
    <w:p w:rsidR="00D427AE" w:rsidRDefault="00D427AE" w:rsidP="00AE7FA7">
      <w:pPr>
        <w:pStyle w:val="Standard"/>
        <w:ind w:left="873" w:right="982"/>
        <w:rPr>
          <w:rFonts w:cs="Times New Roman"/>
        </w:rPr>
      </w:pPr>
      <w:r>
        <w:rPr>
          <w:rFonts w:cs="Times New Roman"/>
        </w:rPr>
        <w:t>In case of requirements where the interpretation could be ambiguous, we will choose a non-ambiguous interpretation of the model: moreover we will provide all the motivations which led us up to this point.</w:t>
      </w:r>
    </w:p>
    <w:p w:rsidR="00D427AE" w:rsidRDefault="00D427AE" w:rsidP="00AE7FA7">
      <w:pPr>
        <w:pStyle w:val="Standard"/>
        <w:ind w:left="873" w:right="982"/>
        <w:rPr>
          <w:rFonts w:cs="Times New Roman"/>
        </w:rPr>
      </w:pPr>
      <w:r>
        <w:rPr>
          <w:rFonts w:cs="Times New Roman"/>
        </w:rPr>
        <w:t>This criterion will be applied also in presence of incomplete or lacking requirements, solved by the use of informal (see section below) and formal (see sections from 3 to 5) representations.</w:t>
      </w:r>
    </w:p>
    <w:p w:rsidR="00D427AE" w:rsidRDefault="00D427AE" w:rsidP="00AE7FA7">
      <w:pPr>
        <w:pStyle w:val="Standard"/>
        <w:rPr>
          <w:rFonts w:cs="Times New Roman"/>
        </w:rPr>
      </w:pPr>
      <w:r>
        <w:rPr>
          <w:rFonts w:cs="Times New Roman"/>
        </w:rPr>
        <w:tab/>
      </w:r>
    </w:p>
    <w:p w:rsidR="00D427AE" w:rsidRDefault="00D427AE" w:rsidP="00AE7FA7">
      <w:pPr>
        <w:pStyle w:val="Standard"/>
        <w:rPr>
          <w:rFonts w:cs="Times New Roman"/>
        </w:rPr>
      </w:pPr>
    </w:p>
    <w:p w:rsidR="00D427AE" w:rsidRDefault="00D427AE" w:rsidP="00AE7FA7">
      <w:pPr>
        <w:pStyle w:val="Standard"/>
        <w:rPr>
          <w:rFonts w:cs="Times New Roman"/>
        </w:rPr>
      </w:pPr>
    </w:p>
    <w:p w:rsidR="00D427AE" w:rsidRDefault="00D427AE" w:rsidP="00AE7FA7">
      <w:pPr>
        <w:pStyle w:val="Standard"/>
        <w:rPr>
          <w:rFonts w:cs="Times New Roman"/>
        </w:rPr>
      </w:pPr>
    </w:p>
    <w:p w:rsidR="00D427AE" w:rsidRDefault="00D427AE" w:rsidP="00AE7FA7">
      <w:pPr>
        <w:pStyle w:val="Standard"/>
        <w:rPr>
          <w:rFonts w:cs="Times New Roman"/>
          <w:b/>
          <w:bCs/>
        </w:rPr>
      </w:pPr>
    </w:p>
    <w:p w:rsidR="00D427AE" w:rsidRDefault="00D427AE" w:rsidP="00AE7FA7">
      <w:pPr>
        <w:pStyle w:val="Standard"/>
        <w:rPr>
          <w:rFonts w:cs="Times New Roman"/>
          <w:b/>
          <w:bCs/>
        </w:rPr>
      </w:pPr>
      <w:r>
        <w:rPr>
          <w:rFonts w:cs="Times New Roman"/>
          <w:b/>
          <w:bCs/>
        </w:rPr>
        <w:t xml:space="preserve">                1.2   Informal Description</w:t>
      </w:r>
    </w:p>
    <w:p w:rsidR="00D427AE" w:rsidRDefault="00D427AE" w:rsidP="00AE7FA7">
      <w:pPr>
        <w:pStyle w:val="Standard"/>
        <w:rPr>
          <w:rFonts w:cs="Times New Roman"/>
          <w:b/>
          <w:bCs/>
        </w:rPr>
      </w:pPr>
    </w:p>
    <w:p w:rsidR="00D427AE" w:rsidRDefault="00D427AE" w:rsidP="00AE7FA7">
      <w:pPr>
        <w:pStyle w:val="Standard"/>
        <w:ind w:left="850" w:right="990"/>
        <w:jc w:val="both"/>
        <w:rPr>
          <w:rFonts w:eastAsia="Times New Roman" w:cs="Times New Roman"/>
        </w:rPr>
      </w:pPr>
      <w:r>
        <w:rPr>
          <w:rFonts w:eastAsia="Times New Roman" w:cs="Times New Roman"/>
        </w:rPr>
        <w:t>“BidWin” is an application conceived to manage an inverse auction system. We will ensure all the typical features of such systems (e.g. like creating an auction, make an offer for an object).</w:t>
      </w:r>
    </w:p>
    <w:p w:rsidR="00D427AE" w:rsidRDefault="00D427AE" w:rsidP="00AE7FA7">
      <w:pPr>
        <w:pStyle w:val="Standard"/>
        <w:ind w:left="850" w:right="990"/>
        <w:jc w:val="both"/>
      </w:pPr>
      <w:r>
        <w:rPr>
          <w:rFonts w:eastAsia="Times New Roman" w:cs="Times New Roman"/>
        </w:rPr>
        <w:t xml:space="preserve">First of all we need to distinguish from a registered user to a non-registered one: while the former can fully participate to the system of auctions and offers, the latter is required to register: in this way we ensure that our system </w:t>
      </w:r>
      <w:r>
        <w:rPr>
          <w:rFonts w:eastAsia="Times New Roman" w:cs="Times New Roman"/>
          <w:u w:val="single"/>
        </w:rPr>
        <w:t xml:space="preserve">is </w:t>
      </w:r>
      <w:r>
        <w:rPr>
          <w:rFonts w:eastAsia="Times New Roman" w:cs="Times New Roman"/>
          <w:i/>
          <w:u w:val="single"/>
        </w:rPr>
        <w:t>closed</w:t>
      </w:r>
      <w:r>
        <w:rPr>
          <w:rFonts w:eastAsia="Times New Roman" w:cs="Times New Roman"/>
          <w:u w:val="single"/>
        </w:rPr>
        <w:t xml:space="preserve"> w.r.t. visitors</w:t>
      </w:r>
      <w:r>
        <w:rPr>
          <w:rFonts w:eastAsia="Times New Roman" w:cs="Times New Roman"/>
        </w:rPr>
        <w:t>.</w:t>
      </w:r>
    </w:p>
    <w:p w:rsidR="00D427AE" w:rsidRDefault="00D427AE" w:rsidP="00AE7FA7">
      <w:pPr>
        <w:pStyle w:val="Standard"/>
        <w:ind w:left="850" w:right="990"/>
        <w:jc w:val="both"/>
        <w:rPr>
          <w:rFonts w:eastAsia="Times New Roman" w:cs="Times New Roman"/>
        </w:rPr>
      </w:pPr>
      <w:r>
        <w:rPr>
          <w:rFonts w:eastAsia="Times New Roman" w:cs="Times New Roman"/>
        </w:rPr>
        <w:t>Once you are registered, you can look for a particular object or just take a sneak peek of another user’s list of objects: this kind of actions requires a search engine, implemented in our system in such a way that allows users to perform queries by their own.</w:t>
      </w:r>
    </w:p>
    <w:p w:rsidR="00D427AE" w:rsidRDefault="00D427AE" w:rsidP="00AE7FA7">
      <w:pPr>
        <w:pStyle w:val="Standard"/>
        <w:ind w:left="850" w:right="990"/>
        <w:jc w:val="both"/>
      </w:pPr>
      <w:r>
        <w:rPr>
          <w:rFonts w:eastAsia="Times New Roman" w:cs="Times New Roman"/>
        </w:rPr>
        <w:t xml:space="preserve">The system must be easy to use, reliable and trustable: that is the reason why we ask our registering users to fill up their profile with name, surname, age of birth and an address - where the won packages will be sent by default- . The more you fill up your profile, the more you are considered trustable: a counter is associated to each user to keep track of the number of his transactions, and a mark from </w:t>
      </w:r>
      <w:r w:rsidR="00595285">
        <w:rPr>
          <w:rFonts w:eastAsia="Times New Roman" w:cs="Times New Roman"/>
        </w:rPr>
        <w:t>1</w:t>
      </w:r>
      <w:r>
        <w:rPr>
          <w:rFonts w:eastAsia="Times New Roman" w:cs="Times New Roman"/>
        </w:rPr>
        <w:t xml:space="preserve"> to 5 is associated to each profile; this is a sort of </w:t>
      </w:r>
      <w:r>
        <w:rPr>
          <w:rFonts w:eastAsia="Times New Roman" w:cs="Times New Roman"/>
          <w:i/>
        </w:rPr>
        <w:t>watermark</w:t>
      </w:r>
      <w:r>
        <w:rPr>
          <w:rFonts w:eastAsia="Times New Roman" w:cs="Times New Roman"/>
        </w:rPr>
        <w:t xml:space="preserve"> for trusted and untrusted users. </w:t>
      </w:r>
    </w:p>
    <w:p w:rsidR="00D427AE" w:rsidRDefault="00D427AE" w:rsidP="00AE7FA7">
      <w:pPr>
        <w:pStyle w:val="Standard"/>
        <w:ind w:left="850" w:right="990"/>
        <w:jc w:val="both"/>
      </w:pPr>
      <w:r>
        <w:rPr>
          <w:rFonts w:eastAsia="Times New Roman" w:cs="Times New Roman"/>
        </w:rPr>
        <w:t xml:space="preserve">Every time an auction is won - there is a unique lowest bid on that object - the </w:t>
      </w:r>
      <w:r>
        <w:rPr>
          <w:rFonts w:eastAsia="Times New Roman" w:cs="Times New Roman"/>
        </w:rPr>
        <w:lastRenderedPageBreak/>
        <w:t xml:space="preserve">auctioneer should deliver the object: when the winner receives his prize, he is required by the system to send a feedback, which consists in a mark from </w:t>
      </w:r>
      <w:r w:rsidR="00595285">
        <w:rPr>
          <w:rFonts w:eastAsia="Times New Roman" w:cs="Times New Roman"/>
        </w:rPr>
        <w:t>1</w:t>
      </w:r>
      <w:r>
        <w:rPr>
          <w:rFonts w:eastAsia="Times New Roman" w:cs="Times New Roman"/>
        </w:rPr>
        <w:t xml:space="preserve"> (not received, broken or equivalent) to 5 (everything is okay, very good auctioneer) stars. This is the most trustable </w:t>
      </w:r>
      <w:r>
        <w:rPr>
          <w:rFonts w:eastAsia="Times New Roman" w:cs="Times New Roman"/>
          <w:i/>
        </w:rPr>
        <w:t>discrimen</w:t>
      </w:r>
      <w:r>
        <w:rPr>
          <w:rFonts w:eastAsia="Times New Roman" w:cs="Times New Roman"/>
        </w:rPr>
        <w:t xml:space="preserve"> that helps a user to distinguish from a good auctioneer to a bad one.</w:t>
      </w:r>
    </w:p>
    <w:p w:rsidR="00D427AE" w:rsidRDefault="00D427AE" w:rsidP="00AE7FA7">
      <w:pPr>
        <w:pStyle w:val="Standard"/>
        <w:ind w:left="850" w:right="990"/>
        <w:jc w:val="both"/>
        <w:rPr>
          <w:rFonts w:eastAsia="Times New Roman" w:cs="Times New Roman"/>
        </w:rPr>
      </w:pPr>
      <w:r>
        <w:rPr>
          <w:rFonts w:eastAsia="Times New Roman" w:cs="Times New Roman"/>
        </w:rPr>
        <w:t>Since we do not recommend you buying from a low-rank Auctioneer, this category of Users will not be able to use the system any longer.</w:t>
      </w:r>
    </w:p>
    <w:p w:rsidR="00D427AE" w:rsidRDefault="00D427AE" w:rsidP="00AE7FA7">
      <w:pPr>
        <w:pStyle w:val="Standard"/>
        <w:ind w:left="850" w:right="990"/>
        <w:jc w:val="both"/>
        <w:rPr>
          <w:rFonts w:eastAsia="Times New Roman" w:cs="Times New Roman"/>
        </w:rPr>
      </w:pPr>
      <w:r>
        <w:rPr>
          <w:rFonts w:eastAsia="Times New Roman" w:cs="Times New Roman"/>
        </w:rPr>
        <w:t xml:space="preserve">If a user participates to an auction, he will be informed about the status of his biddings till its closure: on the other hand an auctioneer will receive a notification when one -or more- of his auctions are closed. </w:t>
      </w:r>
    </w:p>
    <w:p w:rsidR="00D427AE" w:rsidRDefault="00D427AE" w:rsidP="00AE7FA7">
      <w:pPr>
        <w:pStyle w:val="Standard"/>
        <w:ind w:left="850" w:right="990"/>
        <w:jc w:val="both"/>
        <w:rPr>
          <w:rFonts w:eastAsia="Times New Roman" w:cs="Times New Roman"/>
        </w:rPr>
      </w:pPr>
      <w:r>
        <w:rPr>
          <w:rFonts w:eastAsia="Times New Roman" w:cs="Times New Roman"/>
        </w:rPr>
        <w:t xml:space="preserve">From this point on he will carry out his tasks: sending the object, waiting for the receipt of the package and the feedback. </w:t>
      </w:r>
    </w:p>
    <w:p w:rsidR="00D427AE" w:rsidRDefault="00D427AE" w:rsidP="00AE7FA7">
      <w:pPr>
        <w:pStyle w:val="Standard"/>
        <w:ind w:left="850" w:right="990"/>
        <w:jc w:val="both"/>
        <w:rPr>
          <w:rFonts w:eastAsia="Times New Roman" w:cs="Times New Roman"/>
        </w:rPr>
      </w:pPr>
    </w:p>
    <w:p w:rsidR="00D427AE" w:rsidRDefault="00D427AE" w:rsidP="00AE7FA7">
      <w:pPr>
        <w:pStyle w:val="Standard"/>
        <w:ind w:left="850" w:right="990"/>
        <w:jc w:val="both"/>
        <w:rPr>
          <w:rFonts w:eastAsia="Times New Roman" w:cs="Times New Roman"/>
        </w:rPr>
      </w:pPr>
    </w:p>
    <w:p w:rsidR="00D427AE" w:rsidRDefault="00D427AE" w:rsidP="00AE7FA7">
      <w:pPr>
        <w:pStyle w:val="Standard"/>
        <w:ind w:left="850" w:right="990"/>
        <w:jc w:val="both"/>
        <w:rPr>
          <w:rFonts w:eastAsia="Times New Roman" w:cs="Times New Roman"/>
        </w:rPr>
      </w:pPr>
      <w:r>
        <w:rPr>
          <w:rFonts w:eastAsia="Times New Roman" w:cs="Times New Roman"/>
        </w:rPr>
        <w:t>Furthermore, we will ensure that each user can keep track of his history: the system keeps track of all the transactions that led to the winning of an Auction:</w:t>
      </w:r>
    </w:p>
    <w:p w:rsidR="00595285" w:rsidRDefault="00D427AE" w:rsidP="00AE7FA7">
      <w:pPr>
        <w:pStyle w:val="Standard"/>
        <w:ind w:left="850" w:right="990"/>
        <w:jc w:val="both"/>
        <w:rPr>
          <w:rFonts w:eastAsia="Times New Roman" w:cs="Times New Roman"/>
        </w:rPr>
      </w:pPr>
      <w:r>
        <w:rPr>
          <w:rFonts w:eastAsia="Times New Roman" w:cs="Times New Roman"/>
        </w:rPr>
        <w:t xml:space="preserve">These information are visible in the user’s personal page. </w:t>
      </w:r>
    </w:p>
    <w:p w:rsidR="00D427AE" w:rsidRDefault="00D427AE" w:rsidP="00AE7FA7">
      <w:pPr>
        <w:pStyle w:val="Standard"/>
        <w:ind w:left="850" w:right="990"/>
        <w:jc w:val="both"/>
        <w:rPr>
          <w:rFonts w:eastAsia="Times New Roman" w:cs="Times New Roman"/>
        </w:rPr>
      </w:pPr>
      <w:r>
        <w:rPr>
          <w:rFonts w:eastAsia="Times New Roman" w:cs="Times New Roman"/>
        </w:rPr>
        <w:t>More details in section 4.</w:t>
      </w:r>
    </w:p>
    <w:p w:rsidR="00595285" w:rsidRDefault="00D427AE" w:rsidP="00AE7FA7">
      <w:pPr>
        <w:pStyle w:val="Standard"/>
        <w:ind w:left="850" w:right="990"/>
        <w:jc w:val="both"/>
        <w:rPr>
          <w:rFonts w:eastAsia="Times New Roman" w:cs="Times New Roman"/>
        </w:rPr>
      </w:pPr>
      <w:r>
        <w:rPr>
          <w:rFonts w:eastAsia="Times New Roman" w:cs="Times New Roman"/>
        </w:rPr>
        <w:t>Another issue is the time duration of an Auction: each Auction has a limited time during which the system accepts the offers that come out from the Bidders. We will implement a time increment system: if an Offer comes before the end, the Auction’s ending time is delayed of a certain amount of time</w:t>
      </w:r>
      <w:r w:rsidR="00595285">
        <w:rPr>
          <w:rFonts w:eastAsia="Times New Roman" w:cs="Times New Roman"/>
        </w:rPr>
        <w:t xml:space="preserve"> (1 minute)</w:t>
      </w:r>
      <w:r>
        <w:rPr>
          <w:rFonts w:eastAsia="Times New Roman" w:cs="Times New Roman"/>
        </w:rPr>
        <w:t xml:space="preserve">. </w:t>
      </w:r>
    </w:p>
    <w:p w:rsidR="00D427AE" w:rsidRDefault="00D427AE" w:rsidP="00AE7FA7">
      <w:pPr>
        <w:pStyle w:val="Standard"/>
        <w:ind w:left="850" w:right="990"/>
        <w:jc w:val="both"/>
      </w:pPr>
      <w:r>
        <w:rPr>
          <w:rFonts w:eastAsia="Times New Roman" w:cs="Times New Roman"/>
        </w:rPr>
        <w:t xml:space="preserve">This will result in a more usable system because an interesting Auction will last more time visible in the stack of the </w:t>
      </w:r>
      <w:r>
        <w:rPr>
          <w:rFonts w:eastAsia="Times New Roman" w:cs="Times New Roman"/>
          <w:i/>
        </w:rPr>
        <w:t>open auctions</w:t>
      </w:r>
      <w:r>
        <w:rPr>
          <w:rFonts w:eastAsia="Times New Roman" w:cs="Times New Roman"/>
        </w:rPr>
        <w:t>. Even this aspect will be deepened in the further sections.</w:t>
      </w:r>
    </w:p>
    <w:p w:rsidR="00D427AE" w:rsidRDefault="00D427AE" w:rsidP="00AE7FA7">
      <w:pPr>
        <w:pStyle w:val="Standard"/>
        <w:ind w:left="850" w:right="990"/>
        <w:jc w:val="both"/>
        <w:rPr>
          <w:rFonts w:eastAsia="Times New Roman" w:cs="Times New Roman"/>
        </w:rPr>
      </w:pPr>
    </w:p>
    <w:p w:rsidR="00D427AE" w:rsidRDefault="00D427AE" w:rsidP="00AE7FA7">
      <w:pPr>
        <w:pStyle w:val="Standard"/>
        <w:ind w:left="850" w:right="990"/>
        <w:jc w:val="both"/>
        <w:rPr>
          <w:rFonts w:cs="Times New Roman"/>
          <w:b/>
          <w:bCs/>
          <w:color w:val="FF0000"/>
        </w:rPr>
      </w:pPr>
    </w:p>
    <w:p w:rsidR="00D427AE" w:rsidRDefault="00D427AE" w:rsidP="00AE7FA7">
      <w:pPr>
        <w:pStyle w:val="Standard"/>
        <w:rPr>
          <w:rFonts w:cs="Times New Roman"/>
          <w:color w:val="FF0000"/>
        </w:rPr>
      </w:pPr>
      <w:r>
        <w:rPr>
          <w:rFonts w:cs="Times New Roman"/>
          <w:color w:val="FF0000"/>
        </w:rPr>
        <w:tab/>
        <w:t xml:space="preserve">  </w:t>
      </w:r>
    </w:p>
    <w:p w:rsidR="00D427AE" w:rsidRDefault="00D427AE" w:rsidP="00AE7FA7">
      <w:pPr>
        <w:pStyle w:val="Standard"/>
      </w:pPr>
      <w:r>
        <w:rPr>
          <w:rFonts w:cs="Times New Roman"/>
          <w:b/>
          <w:bCs/>
          <w:color w:val="FF0000"/>
        </w:rPr>
        <w:tab/>
      </w:r>
      <w:r>
        <w:rPr>
          <w:rFonts w:cs="Times New Roman"/>
          <w:b/>
          <w:bCs/>
          <w:color w:val="000000"/>
        </w:rPr>
        <w:t>1.3   Glossary</w:t>
      </w:r>
    </w:p>
    <w:p w:rsidR="00D427AE" w:rsidRDefault="00D427AE" w:rsidP="00AE7FA7">
      <w:pPr>
        <w:pStyle w:val="Standard"/>
        <w:rPr>
          <w:rFonts w:cs="Times New Roman"/>
          <w:b/>
          <w:bCs/>
          <w:color w:val="000000"/>
        </w:rPr>
      </w:pPr>
    </w:p>
    <w:p w:rsidR="00D427AE" w:rsidRDefault="00D427AE" w:rsidP="00AE7FA7">
      <w:pPr>
        <w:pStyle w:val="Standard"/>
        <w:ind w:left="709" w:firstLine="3"/>
      </w:pPr>
      <w:r>
        <w:rPr>
          <w:rFonts w:eastAsia="Times New Roman" w:cs="Times New Roman"/>
          <w:bCs/>
          <w:color w:val="000000"/>
        </w:rPr>
        <w:t xml:space="preserve">In order to improve the comprehension of the terms used in this document, we provide the </w:t>
      </w:r>
      <w:r>
        <w:rPr>
          <w:rFonts w:eastAsia="Times New Roman" w:cs="Times New Roman"/>
          <w:color w:val="000000"/>
        </w:rPr>
        <w:t>following glossary:</w:t>
      </w:r>
    </w:p>
    <w:p w:rsidR="00D427AE" w:rsidRDefault="00D427AE" w:rsidP="00AE7FA7">
      <w:pPr>
        <w:pStyle w:val="Standard"/>
        <w:ind w:left="1247" w:firstLine="810"/>
        <w:rPr>
          <w:rFonts w:eastAsia="Times New Roman" w:cs="Times New Roman"/>
          <w:color w:val="000000"/>
        </w:rPr>
      </w:pPr>
    </w:p>
    <w:p w:rsidR="00D427AE" w:rsidRDefault="00D427AE" w:rsidP="00AE7FA7">
      <w:pPr>
        <w:pStyle w:val="Standard"/>
        <w:tabs>
          <w:tab w:val="left" w:pos="1310"/>
        </w:tabs>
        <w:ind w:left="1247" w:right="970"/>
      </w:pPr>
      <w:r>
        <w:rPr>
          <w:rFonts w:eastAsia="Times New Roman" w:cs="Times New Roman"/>
          <w:b/>
          <w:color w:val="000000"/>
        </w:rPr>
        <w:t>Registered User:</w:t>
      </w:r>
      <w:r>
        <w:rPr>
          <w:rFonts w:eastAsia="Times New Roman" w:cs="Times New Roman"/>
          <w:color w:val="000000"/>
        </w:rPr>
        <w:t xml:space="preserve"> someone who is registered and logged -through his unique credentials- into the system. He can become Auctioneer or Bidder -in mutual exclusion w.r.t. the same object-.</w:t>
      </w:r>
      <w:r>
        <w:rPr>
          <w:rFonts w:eastAsia="Times New Roman" w:cs="Times New Roman"/>
          <w:b/>
          <w:color w:val="000000"/>
        </w:rPr>
        <w:t xml:space="preserve"> </w:t>
      </w:r>
    </w:p>
    <w:p w:rsidR="00D427AE" w:rsidRDefault="00D427AE" w:rsidP="00AE7FA7">
      <w:pPr>
        <w:pStyle w:val="Standard"/>
        <w:tabs>
          <w:tab w:val="left" w:pos="1310"/>
        </w:tabs>
        <w:ind w:left="1247" w:right="970"/>
        <w:rPr>
          <w:rFonts w:cs="Times New Roman"/>
        </w:rPr>
      </w:pPr>
    </w:p>
    <w:p w:rsidR="00D427AE" w:rsidRDefault="00D427AE" w:rsidP="00AE7FA7">
      <w:pPr>
        <w:pStyle w:val="Standard"/>
        <w:tabs>
          <w:tab w:val="left" w:pos="1310"/>
        </w:tabs>
        <w:ind w:left="1247" w:right="970"/>
      </w:pPr>
      <w:r>
        <w:rPr>
          <w:rFonts w:cs="Times New Roman"/>
          <w:b/>
        </w:rPr>
        <w:t>Credit</w:t>
      </w:r>
      <w:r>
        <w:rPr>
          <w:rFonts w:cs="Times New Roman"/>
        </w:rPr>
        <w:t>: a pocket associated to each user. An Offer decreases the pocket counter by 2 units.</w:t>
      </w:r>
    </w:p>
    <w:p w:rsidR="00D427AE" w:rsidRDefault="00D427AE" w:rsidP="00AE7FA7">
      <w:pPr>
        <w:pStyle w:val="Standard"/>
        <w:tabs>
          <w:tab w:val="left" w:pos="1310"/>
        </w:tabs>
        <w:ind w:left="1247" w:right="970"/>
        <w:rPr>
          <w:rFonts w:cs="Times New Roman"/>
        </w:rPr>
      </w:pPr>
      <w:r>
        <w:rPr>
          <w:rFonts w:cs="Times New Roman"/>
        </w:rPr>
        <w:tab/>
        <w:t>A bonus of 100 credits is assigned to each user who newly registers to the system. Through the graphic interface the system allows users to recharge their pocket.</w:t>
      </w:r>
    </w:p>
    <w:p w:rsidR="00D427AE" w:rsidRDefault="00D427AE" w:rsidP="00AE7FA7">
      <w:pPr>
        <w:pStyle w:val="Standard"/>
        <w:tabs>
          <w:tab w:val="left" w:pos="1310"/>
        </w:tabs>
        <w:ind w:left="1247" w:right="970"/>
        <w:rPr>
          <w:rFonts w:eastAsia="Times New Roman" w:cs="Times New Roman"/>
          <w:b/>
          <w:color w:val="000000"/>
        </w:rPr>
      </w:pPr>
    </w:p>
    <w:p w:rsidR="00D427AE" w:rsidRDefault="00D427AE" w:rsidP="00AE7FA7">
      <w:pPr>
        <w:pStyle w:val="Standard"/>
        <w:tabs>
          <w:tab w:val="left" w:pos="1310"/>
        </w:tabs>
        <w:ind w:left="1247" w:right="970"/>
      </w:pPr>
      <w:r>
        <w:rPr>
          <w:rFonts w:eastAsia="Times New Roman" w:cs="Times New Roman"/>
          <w:b/>
          <w:color w:val="000000"/>
        </w:rPr>
        <w:t>Auction</w:t>
      </w:r>
      <w:r>
        <w:rPr>
          <w:rFonts w:eastAsia="Times New Roman" w:cs="Times New Roman"/>
          <w:color w:val="000000"/>
        </w:rPr>
        <w:t>: an event, with a starting and an expiration term that involves an Auctioneer, a list -even empty- of Bidder and an Object. During the Auction, the bidders try to obtain the object by bidding the lowest unique offer. If a bidder wins, he will receive the object by paying his lowest unique offer on that.</w:t>
      </w:r>
    </w:p>
    <w:p w:rsidR="00D427AE" w:rsidRDefault="00D427AE" w:rsidP="00AE7FA7">
      <w:pPr>
        <w:pStyle w:val="Standard"/>
        <w:ind w:left="1247" w:right="950" w:firstLine="10"/>
        <w:rPr>
          <w:rFonts w:eastAsia="Times New Roman" w:cs="Times New Roman"/>
          <w:b/>
          <w:color w:val="000000"/>
        </w:rPr>
      </w:pPr>
    </w:p>
    <w:p w:rsidR="00D427AE" w:rsidRDefault="00D427AE" w:rsidP="00AE7FA7">
      <w:pPr>
        <w:pStyle w:val="Standard"/>
        <w:ind w:left="1247" w:right="950" w:firstLine="10"/>
      </w:pPr>
      <w:r>
        <w:rPr>
          <w:rFonts w:eastAsia="Times New Roman" w:cs="Times New Roman"/>
          <w:b/>
          <w:color w:val="000000"/>
        </w:rPr>
        <w:t>Auctioneer</w:t>
      </w:r>
      <w:r>
        <w:rPr>
          <w:rFonts w:eastAsia="Times New Roman" w:cs="Times New Roman"/>
          <w:color w:val="000000"/>
        </w:rPr>
        <w:t>: a registered user who creates and manages an Auction.</w:t>
      </w:r>
    </w:p>
    <w:p w:rsidR="00D427AE" w:rsidRDefault="00D427AE" w:rsidP="00AE7FA7">
      <w:pPr>
        <w:pStyle w:val="Standard"/>
        <w:ind w:left="1247" w:right="950" w:firstLine="10"/>
        <w:rPr>
          <w:rFonts w:eastAsia="Times New Roman" w:cs="Times New Roman"/>
          <w:color w:val="000000"/>
        </w:rPr>
      </w:pPr>
    </w:p>
    <w:p w:rsidR="00D427AE" w:rsidRDefault="00D427AE" w:rsidP="00AE7FA7">
      <w:pPr>
        <w:pStyle w:val="Standard"/>
        <w:ind w:left="1247" w:right="950" w:firstLine="10"/>
      </w:pPr>
      <w:r>
        <w:rPr>
          <w:rFonts w:eastAsia="Times New Roman" w:cs="Times New Roman"/>
          <w:b/>
          <w:color w:val="000000"/>
        </w:rPr>
        <w:t>Bidder</w:t>
      </w:r>
      <w:r>
        <w:rPr>
          <w:rFonts w:eastAsia="Times New Roman" w:cs="Times New Roman"/>
          <w:color w:val="000000"/>
        </w:rPr>
        <w:t>: a registered user who participates to an Auction.</w:t>
      </w:r>
    </w:p>
    <w:p w:rsidR="00D427AE" w:rsidRDefault="00D427AE" w:rsidP="00AE7FA7">
      <w:pPr>
        <w:pStyle w:val="Standard"/>
        <w:ind w:left="1247" w:right="950" w:firstLine="10"/>
        <w:rPr>
          <w:rFonts w:eastAsia="Times New Roman" w:cs="Times New Roman"/>
          <w:color w:val="000000"/>
        </w:rPr>
      </w:pPr>
    </w:p>
    <w:p w:rsidR="00D427AE" w:rsidRDefault="00D427AE" w:rsidP="00AE7FA7">
      <w:pPr>
        <w:pStyle w:val="Standard"/>
        <w:ind w:left="1247" w:right="950" w:firstLine="10"/>
      </w:pPr>
      <w:r>
        <w:rPr>
          <w:rFonts w:eastAsia="Times New Roman" w:cs="Times New Roman"/>
          <w:b/>
          <w:color w:val="000000"/>
        </w:rPr>
        <w:t>Object</w:t>
      </w:r>
      <w:r>
        <w:rPr>
          <w:rFonts w:eastAsia="Times New Roman" w:cs="Times New Roman"/>
          <w:color w:val="000000"/>
        </w:rPr>
        <w:t>: something that a user owns and decides to sell in an Auction.</w:t>
      </w:r>
    </w:p>
    <w:p w:rsidR="00D427AE" w:rsidRDefault="00D427AE" w:rsidP="00AE7FA7">
      <w:pPr>
        <w:pStyle w:val="Standard"/>
        <w:ind w:left="1247" w:right="950" w:firstLine="10"/>
        <w:rPr>
          <w:rFonts w:cs="Times New Roman"/>
        </w:rPr>
      </w:pPr>
    </w:p>
    <w:p w:rsidR="00D427AE" w:rsidRDefault="00D427AE" w:rsidP="00AE7FA7">
      <w:pPr>
        <w:pStyle w:val="Standard"/>
        <w:ind w:left="1247" w:right="950" w:firstLine="10"/>
      </w:pPr>
      <w:r>
        <w:rPr>
          <w:rFonts w:cs="Times New Roman"/>
          <w:b/>
        </w:rPr>
        <w:t xml:space="preserve">List Of Objects: </w:t>
      </w:r>
      <w:r>
        <w:rPr>
          <w:rFonts w:cs="Times New Roman"/>
        </w:rPr>
        <w:t>a list of objects owned by a specific Registered User. Please note that a ListOfObjects is private: only his owner can access, view and modify it. We guarantee public visibility on Auctions, not on ListOfObjects. Further information on section 4.</w:t>
      </w:r>
    </w:p>
    <w:p w:rsidR="00D427AE" w:rsidRDefault="00D427AE" w:rsidP="00AE7FA7">
      <w:pPr>
        <w:pStyle w:val="Standard"/>
        <w:ind w:left="1247" w:right="950" w:firstLine="10"/>
        <w:rPr>
          <w:rFonts w:cs="Times New Roman"/>
          <w:color w:val="000000"/>
        </w:rPr>
      </w:pPr>
    </w:p>
    <w:p w:rsidR="00D427AE" w:rsidRDefault="00D427AE" w:rsidP="00AE7FA7">
      <w:pPr>
        <w:pStyle w:val="Standard"/>
        <w:ind w:left="1247" w:right="950" w:firstLine="10"/>
      </w:pPr>
      <w:r>
        <w:rPr>
          <w:rFonts w:cs="Times New Roman"/>
          <w:b/>
          <w:color w:val="000000"/>
        </w:rPr>
        <w:t xml:space="preserve">Offer: </w:t>
      </w:r>
      <w:r>
        <w:rPr>
          <w:rFonts w:cs="Times New Roman"/>
          <w:color w:val="000000"/>
        </w:rPr>
        <w:t>a payment of 2 (two) credits which allows a User to perform an Offer on an Object</w:t>
      </w:r>
      <w:r>
        <w:rPr>
          <w:rFonts w:cs="Times New Roman"/>
          <w:b/>
          <w:color w:val="000000"/>
        </w:rPr>
        <w:t xml:space="preserve">.  </w:t>
      </w:r>
      <w:r>
        <w:rPr>
          <w:rFonts w:cs="Times New Roman"/>
          <w:color w:val="000000"/>
        </w:rPr>
        <w:t>Please note that an offer is bought before the auction time, so a credit consists on the possibility to place an offer.</w:t>
      </w:r>
    </w:p>
    <w:p w:rsidR="00D427AE" w:rsidRDefault="00D427AE" w:rsidP="00AE7FA7">
      <w:pPr>
        <w:pStyle w:val="Standard"/>
        <w:ind w:left="1247" w:right="950" w:firstLine="10"/>
        <w:rPr>
          <w:rFonts w:cs="Times New Roman"/>
          <w:b/>
          <w:color w:val="000000"/>
        </w:rPr>
      </w:pPr>
    </w:p>
    <w:p w:rsidR="00D427AE" w:rsidRDefault="00D427AE" w:rsidP="00AE7FA7">
      <w:pPr>
        <w:pStyle w:val="Standard"/>
        <w:ind w:left="1247"/>
      </w:pPr>
      <w:r>
        <w:rPr>
          <w:rFonts w:eastAsia="Times New Roman" w:cs="Times New Roman"/>
          <w:b/>
          <w:color w:val="000000"/>
        </w:rPr>
        <w:t>Access credentials</w:t>
      </w:r>
      <w:r>
        <w:rPr>
          <w:rFonts w:eastAsia="Times New Roman" w:cs="Times New Roman"/>
          <w:color w:val="000000"/>
        </w:rPr>
        <w:t>: specific nickname and password of a registered user.</w:t>
      </w:r>
    </w:p>
    <w:p w:rsidR="00D427AE" w:rsidRDefault="00D427AE" w:rsidP="00AE7FA7">
      <w:pPr>
        <w:pStyle w:val="Standard"/>
        <w:ind w:left="1247" w:right="980"/>
        <w:rPr>
          <w:rFonts w:cs="Times New Roman"/>
          <w:color w:val="FF0000"/>
        </w:rPr>
      </w:pPr>
    </w:p>
    <w:p w:rsidR="00D427AE" w:rsidRDefault="00D427AE" w:rsidP="00AE7FA7">
      <w:pPr>
        <w:pStyle w:val="Standard"/>
        <w:ind w:left="1247" w:right="980"/>
      </w:pPr>
      <w:r>
        <w:rPr>
          <w:rFonts w:cs="Times New Roman"/>
          <w:b/>
          <w:color w:val="000000"/>
        </w:rPr>
        <w:t xml:space="preserve">Auction counter: </w:t>
      </w:r>
      <w:r>
        <w:rPr>
          <w:rFonts w:cs="Times New Roman"/>
          <w:color w:val="000000"/>
        </w:rPr>
        <w:t>number of auction completed by a specific User on his own objects.</w:t>
      </w:r>
    </w:p>
    <w:p w:rsidR="00D427AE" w:rsidRDefault="00D427AE" w:rsidP="00AE7FA7">
      <w:pPr>
        <w:pStyle w:val="Standard"/>
        <w:ind w:left="1247" w:right="980"/>
        <w:rPr>
          <w:rFonts w:cs="Times New Roman"/>
          <w:color w:val="FF0000"/>
        </w:rPr>
      </w:pPr>
    </w:p>
    <w:p w:rsidR="00D427AE" w:rsidRDefault="00D427AE" w:rsidP="00AE7FA7">
      <w:pPr>
        <w:pStyle w:val="Standard"/>
        <w:ind w:left="1247" w:right="980"/>
      </w:pPr>
      <w:r>
        <w:rPr>
          <w:rFonts w:cs="Times New Roman"/>
          <w:b/>
          <w:color w:val="000000"/>
        </w:rPr>
        <w:t>Rank</w:t>
      </w:r>
      <w:r>
        <w:rPr>
          <w:rFonts w:cs="Times New Roman"/>
          <w:color w:val="000000"/>
        </w:rPr>
        <w:t>:</w:t>
      </w:r>
      <w:r>
        <w:rPr>
          <w:rFonts w:cs="Times New Roman"/>
          <w:color w:val="FF0000"/>
        </w:rPr>
        <w:t xml:space="preserve"> </w:t>
      </w:r>
      <w:r>
        <w:rPr>
          <w:rFonts w:cs="Times New Roman"/>
          <w:color w:val="000000"/>
        </w:rPr>
        <w:t xml:space="preserve">mark from </w:t>
      </w:r>
      <w:r w:rsidR="00595285">
        <w:rPr>
          <w:rFonts w:cs="Times New Roman"/>
          <w:color w:val="000000"/>
        </w:rPr>
        <w:t>1</w:t>
      </w:r>
      <w:r>
        <w:rPr>
          <w:rFonts w:cs="Times New Roman"/>
          <w:color w:val="000000"/>
        </w:rPr>
        <w:t xml:space="preserve"> to 5 that shows how much a User is reliable. </w:t>
      </w:r>
    </w:p>
    <w:p w:rsidR="00D427AE" w:rsidRDefault="00D427AE" w:rsidP="00AE7FA7">
      <w:pPr>
        <w:pStyle w:val="Standard"/>
        <w:rPr>
          <w:rFonts w:cs="Times New Roman"/>
          <w:b/>
          <w:bCs/>
          <w:color w:val="FF0000"/>
        </w:rPr>
      </w:pPr>
    </w:p>
    <w:p w:rsidR="00D427AE" w:rsidRDefault="00D427AE" w:rsidP="00AE7FA7">
      <w:pPr>
        <w:pStyle w:val="Standard"/>
        <w:ind w:left="830" w:right="980"/>
        <w:rPr>
          <w:rFonts w:cs="Times New Roman"/>
          <w:color w:val="FF0000"/>
        </w:rPr>
      </w:pPr>
    </w:p>
    <w:p w:rsidR="00D427AE" w:rsidRDefault="00D427AE" w:rsidP="00AE7FA7">
      <w:pPr>
        <w:pStyle w:val="Standard"/>
        <w:pageBreakBefore/>
      </w:pPr>
      <w:r>
        <w:rPr>
          <w:rFonts w:cs="Times New Roman"/>
          <w:color w:val="FF0000"/>
        </w:rPr>
        <w:lastRenderedPageBreak/>
        <w:tab/>
      </w:r>
    </w:p>
    <w:p w:rsidR="00D427AE" w:rsidRDefault="00D427AE" w:rsidP="00AE7FA7">
      <w:pPr>
        <w:pStyle w:val="Standard"/>
      </w:pPr>
      <w:r>
        <w:rPr>
          <w:rFonts w:cs="Times New Roman"/>
          <w:color w:val="000000"/>
          <w:sz w:val="26"/>
          <w:szCs w:val="26"/>
        </w:rPr>
        <w:tab/>
      </w:r>
      <w:r>
        <w:rPr>
          <w:rFonts w:cs="Times New Roman"/>
          <w:b/>
          <w:bCs/>
          <w:color w:val="000000"/>
          <w:sz w:val="26"/>
          <w:szCs w:val="26"/>
        </w:rPr>
        <w:t>2. Current System</w:t>
      </w:r>
    </w:p>
    <w:p w:rsidR="00D427AE" w:rsidRDefault="00D427AE" w:rsidP="00AE7FA7">
      <w:pPr>
        <w:pStyle w:val="Standard"/>
        <w:rPr>
          <w:rFonts w:cs="Times New Roman"/>
          <w:b/>
          <w:bCs/>
          <w:color w:val="000000"/>
        </w:rPr>
      </w:pPr>
    </w:p>
    <w:p w:rsidR="00D427AE" w:rsidRDefault="00D427AE" w:rsidP="00AE7FA7">
      <w:pPr>
        <w:pStyle w:val="Standard"/>
      </w:pPr>
      <w:r>
        <w:rPr>
          <w:rFonts w:cs="Times New Roman"/>
          <w:b/>
          <w:bCs/>
          <w:color w:val="000000"/>
        </w:rPr>
        <w:tab/>
      </w:r>
      <w:r>
        <w:rPr>
          <w:rFonts w:eastAsia="Times New Roman" w:cs="Times New Roman"/>
          <w:bCs/>
          <w:color w:val="000000"/>
        </w:rPr>
        <w:t>No previous system available: the system is newly created.</w:t>
      </w:r>
    </w:p>
    <w:p w:rsidR="00D427AE" w:rsidRDefault="00D427AE" w:rsidP="00AE7FA7">
      <w:pPr>
        <w:pStyle w:val="Standard"/>
        <w:rPr>
          <w:rFonts w:cs="Times New Roman"/>
          <w:color w:val="FF0000"/>
        </w:rPr>
      </w:pPr>
    </w:p>
    <w:p w:rsidR="00D427AE" w:rsidRDefault="00D427AE" w:rsidP="00AE7FA7">
      <w:pPr>
        <w:pStyle w:val="Standard"/>
        <w:pageBreakBefore/>
        <w:ind w:right="810"/>
        <w:rPr>
          <w:rFonts w:cs="Times New Roman"/>
          <w:color w:val="FF0000"/>
        </w:rPr>
      </w:pPr>
      <w:r>
        <w:rPr>
          <w:rFonts w:cs="Times New Roman"/>
          <w:color w:val="FF0000"/>
        </w:rPr>
        <w:lastRenderedPageBreak/>
        <w:tab/>
      </w:r>
    </w:p>
    <w:p w:rsidR="00D427AE" w:rsidRDefault="00D427AE" w:rsidP="00AE7FA7">
      <w:pPr>
        <w:pStyle w:val="Standard"/>
      </w:pPr>
      <w:r>
        <w:rPr>
          <w:rFonts w:cs="Times New Roman"/>
          <w:color w:val="FF0000"/>
          <w:sz w:val="26"/>
          <w:szCs w:val="26"/>
        </w:rPr>
        <w:tab/>
      </w:r>
      <w:r>
        <w:rPr>
          <w:rFonts w:cs="Times New Roman"/>
          <w:b/>
          <w:bCs/>
          <w:color w:val="000000"/>
          <w:sz w:val="26"/>
          <w:szCs w:val="26"/>
        </w:rPr>
        <w:t>3. Requirement Analysis</w:t>
      </w:r>
    </w:p>
    <w:p w:rsidR="00D427AE" w:rsidRDefault="00D427AE" w:rsidP="00AE7FA7">
      <w:pPr>
        <w:pStyle w:val="Standard"/>
        <w:rPr>
          <w:rFonts w:cs="Times New Roman"/>
          <w:b/>
          <w:bCs/>
          <w:color w:val="000000"/>
        </w:rPr>
      </w:pPr>
    </w:p>
    <w:p w:rsidR="00D427AE" w:rsidRDefault="00D427AE" w:rsidP="00AE7FA7">
      <w:pPr>
        <w:pStyle w:val="Standard"/>
      </w:pPr>
      <w:r>
        <w:rPr>
          <w:rFonts w:cs="Times New Roman"/>
          <w:b/>
          <w:bCs/>
          <w:color w:val="000000"/>
        </w:rPr>
        <w:tab/>
      </w:r>
      <w:r>
        <w:rPr>
          <w:rFonts w:eastAsia="Times New Roman" w:cs="Times New Roman"/>
          <w:b/>
          <w:bCs/>
          <w:color w:val="000000"/>
        </w:rPr>
        <w:t>3.1   Actors</w:t>
      </w:r>
    </w:p>
    <w:p w:rsidR="00D427AE" w:rsidRDefault="00D427AE" w:rsidP="00AE7FA7">
      <w:pPr>
        <w:pStyle w:val="Standard"/>
        <w:rPr>
          <w:rFonts w:eastAsia="Times New Roman" w:cs="Times New Roman"/>
          <w:b/>
          <w:color w:val="000000"/>
        </w:rPr>
      </w:pPr>
      <w:r>
        <w:rPr>
          <w:rFonts w:eastAsia="Times New Roman" w:cs="Times New Roman"/>
          <w:b/>
          <w:color w:val="000000"/>
        </w:rPr>
        <w:tab/>
      </w:r>
    </w:p>
    <w:p w:rsidR="00D427AE" w:rsidRDefault="00D427AE" w:rsidP="00AE7FA7">
      <w:pPr>
        <w:pStyle w:val="Standard"/>
      </w:pPr>
      <w:r>
        <w:rPr>
          <w:rFonts w:eastAsia="Times New Roman" w:cs="Times New Roman"/>
          <w:b/>
          <w:color w:val="000000"/>
        </w:rPr>
        <w:tab/>
      </w:r>
      <w:r>
        <w:rPr>
          <w:rFonts w:eastAsia="Times New Roman" w:cs="Times New Roman"/>
          <w:color w:val="000000"/>
        </w:rPr>
        <w:t>The following section focuses on the actors who really interact with the system;</w:t>
      </w:r>
    </w:p>
    <w:p w:rsidR="00D427AE" w:rsidRDefault="00D427AE" w:rsidP="00AE7FA7">
      <w:pPr>
        <w:pStyle w:val="Standard"/>
        <w:ind w:left="723" w:right="1445"/>
        <w:rPr>
          <w:rFonts w:eastAsia="Times New Roman" w:cs="Times New Roman"/>
          <w:color w:val="000000"/>
        </w:rPr>
      </w:pPr>
      <w:r>
        <w:rPr>
          <w:rFonts w:eastAsia="Times New Roman" w:cs="Times New Roman"/>
          <w:color w:val="000000"/>
        </w:rPr>
        <w:t>in particular the respective roles and functions assigned to them, trying wherever possible to make the document complete and easy to read.</w:t>
      </w:r>
    </w:p>
    <w:p w:rsidR="00D427AE" w:rsidRDefault="00D427AE" w:rsidP="00AE7FA7">
      <w:pPr>
        <w:pStyle w:val="Standard"/>
        <w:ind w:left="709" w:right="1060"/>
      </w:pPr>
      <w:r>
        <w:rPr>
          <w:rFonts w:eastAsia="Times New Roman" w:cs="Times New Roman"/>
          <w:color w:val="000000"/>
        </w:rPr>
        <w:t xml:space="preserve">As a system heavily based on the interaction between users, we decided to formulate two classes of actors that discharge at all the functions defined in Section </w:t>
      </w:r>
      <w:r>
        <w:rPr>
          <w:rFonts w:eastAsia="Times New Roman" w:cs="Times New Roman"/>
          <w:b/>
          <w:color w:val="000000"/>
        </w:rPr>
        <w:t>1.1.</w:t>
      </w:r>
    </w:p>
    <w:p w:rsidR="00D427AE" w:rsidRDefault="00D427AE" w:rsidP="00AE7FA7">
      <w:pPr>
        <w:pStyle w:val="Standard"/>
        <w:ind w:left="709" w:right="1060"/>
        <w:rPr>
          <w:rFonts w:eastAsia="Times New Roman" w:cs="Times New Roman"/>
          <w:color w:val="000000"/>
        </w:rPr>
      </w:pPr>
      <w:r>
        <w:rPr>
          <w:rFonts w:eastAsia="Times New Roman" w:cs="Times New Roman"/>
          <w:color w:val="000000"/>
        </w:rPr>
        <w:t>Both Auctioneer and Bidder are Registered User: they are extension of Registered User’s class, total and overlapped if we use the ER notation.</w:t>
      </w:r>
    </w:p>
    <w:p w:rsidR="00D427AE" w:rsidRDefault="00D427AE" w:rsidP="00AE7FA7">
      <w:pPr>
        <w:pStyle w:val="Standard"/>
        <w:ind w:left="709" w:right="1060"/>
        <w:rPr>
          <w:rFonts w:eastAsia="Times New Roman" w:cs="Times New Roman"/>
          <w:color w:val="000000"/>
        </w:rPr>
      </w:pPr>
    </w:p>
    <w:p w:rsidR="00D427AE" w:rsidRDefault="00D427AE" w:rsidP="00AE7FA7">
      <w:pPr>
        <w:pStyle w:val="Standard"/>
        <w:ind w:right="1060"/>
        <w:rPr>
          <w:rFonts w:eastAsia="Times New Roman" w:cs="Times New Roman"/>
          <w:color w:val="FF0000"/>
        </w:rPr>
      </w:pPr>
    </w:p>
    <w:p w:rsidR="00D427AE" w:rsidRDefault="00D427AE" w:rsidP="00AE7FA7">
      <w:pPr>
        <w:pStyle w:val="Standard"/>
        <w:ind w:left="705" w:right="1060"/>
      </w:pPr>
      <w:r>
        <w:rPr>
          <w:rFonts w:eastAsia="Times New Roman" w:cs="Times New Roman"/>
          <w:b/>
          <w:color w:val="000000"/>
        </w:rPr>
        <w:t>Registered User:</w:t>
      </w:r>
      <w:r>
        <w:rPr>
          <w:rFonts w:eastAsia="Times New Roman" w:cs="Times New Roman"/>
          <w:color w:val="000000"/>
        </w:rPr>
        <w:t xml:space="preserve"> is the main user of the system, in particular he use the functionality offered by the system to create auctions.</w:t>
      </w:r>
    </w:p>
    <w:p w:rsidR="00D427AE" w:rsidRDefault="00D427AE" w:rsidP="00AE7FA7">
      <w:pPr>
        <w:pStyle w:val="Standard"/>
        <w:ind w:left="-360" w:right="832" w:firstLine="360"/>
        <w:rPr>
          <w:rFonts w:eastAsia="Times New Roman" w:cs="Times New Roman"/>
          <w:color w:val="FF0000"/>
        </w:rPr>
      </w:pPr>
    </w:p>
    <w:p w:rsidR="00D427AE" w:rsidRDefault="00D427AE" w:rsidP="00AE7FA7">
      <w:pPr>
        <w:pStyle w:val="Standard"/>
        <w:tabs>
          <w:tab w:val="left" w:pos="1336"/>
        </w:tabs>
      </w:pPr>
      <w:r>
        <w:rPr>
          <w:rFonts w:eastAsia="Times New Roman" w:cs="Times New Roman"/>
          <w:color w:val="FF0000"/>
        </w:rPr>
        <w:t xml:space="preserve">                          </w:t>
      </w:r>
      <w:r>
        <w:rPr>
          <w:rFonts w:eastAsia="Times New Roman" w:cs="Times New Roman"/>
          <w:color w:val="000000"/>
        </w:rPr>
        <w:t>He/she can:</w:t>
      </w:r>
    </w:p>
    <w:p w:rsidR="00D427AE" w:rsidRDefault="00D427AE" w:rsidP="00AE7FA7">
      <w:pPr>
        <w:pStyle w:val="Standard"/>
        <w:numPr>
          <w:ilvl w:val="1"/>
          <w:numId w:val="4"/>
        </w:numPr>
        <w:rPr>
          <w:rFonts w:eastAsia="Times New Roman" w:cs="Times New Roman"/>
          <w:color w:val="000000"/>
        </w:rPr>
      </w:pPr>
      <w:r>
        <w:rPr>
          <w:rFonts w:eastAsia="Times New Roman" w:cs="Times New Roman"/>
          <w:color w:val="000000"/>
        </w:rPr>
        <w:t>Perform the log-in through his/her Access credentials</w:t>
      </w:r>
    </w:p>
    <w:p w:rsidR="00D427AE" w:rsidRDefault="00D427AE" w:rsidP="00AE7FA7">
      <w:pPr>
        <w:pStyle w:val="Standard"/>
        <w:numPr>
          <w:ilvl w:val="1"/>
          <w:numId w:val="4"/>
        </w:numPr>
        <w:rPr>
          <w:rFonts w:eastAsia="Times New Roman" w:cs="Times New Roman"/>
          <w:color w:val="000000"/>
        </w:rPr>
      </w:pPr>
      <w:r>
        <w:rPr>
          <w:rFonts w:eastAsia="Times New Roman" w:cs="Times New Roman"/>
          <w:color w:val="000000"/>
        </w:rPr>
        <w:t>Check his ListOfObjects, status as Auctioneer and Bidder</w:t>
      </w:r>
    </w:p>
    <w:p w:rsidR="00D427AE" w:rsidRDefault="00D427AE" w:rsidP="00AE7FA7">
      <w:pPr>
        <w:pStyle w:val="Standard"/>
        <w:ind w:left="736"/>
        <w:rPr>
          <w:rFonts w:eastAsia="Times New Roman" w:cs="Times New Roman"/>
          <w:color w:val="FF0000"/>
        </w:rPr>
      </w:pPr>
      <w:r>
        <w:rPr>
          <w:rFonts w:eastAsia="Times New Roman" w:cs="Times New Roman"/>
          <w:color w:val="FF0000"/>
        </w:rPr>
        <w:tab/>
      </w:r>
    </w:p>
    <w:p w:rsidR="00D427AE" w:rsidRDefault="00D427AE" w:rsidP="00AE7FA7">
      <w:pPr>
        <w:pStyle w:val="Standard"/>
        <w:ind w:left="-360" w:firstLine="1069"/>
      </w:pPr>
      <w:r>
        <w:rPr>
          <w:rFonts w:eastAsia="Times New Roman" w:cs="Times New Roman"/>
          <w:b/>
          <w:color w:val="000000"/>
        </w:rPr>
        <w:t>Auctioneer:</w:t>
      </w:r>
      <w:r>
        <w:rPr>
          <w:rFonts w:eastAsia="Times New Roman" w:cs="Times New Roman"/>
          <w:color w:val="000000"/>
        </w:rPr>
        <w:t xml:space="preserve"> He/she can do all the things that Registered User can do.</w:t>
      </w:r>
    </w:p>
    <w:p w:rsidR="00D427AE" w:rsidRDefault="00D427AE" w:rsidP="00AE7FA7">
      <w:pPr>
        <w:pStyle w:val="Standard"/>
        <w:ind w:left="-360" w:firstLine="1069"/>
        <w:rPr>
          <w:rFonts w:eastAsia="Times New Roman" w:cs="Times New Roman"/>
          <w:color w:val="000000"/>
        </w:rPr>
      </w:pPr>
    </w:p>
    <w:p w:rsidR="00D427AE" w:rsidRDefault="00D427AE" w:rsidP="00AE7FA7">
      <w:pPr>
        <w:pStyle w:val="Standard"/>
        <w:rPr>
          <w:rFonts w:eastAsia="Times New Roman" w:cs="Times New Roman"/>
          <w:color w:val="000000"/>
        </w:rPr>
      </w:pPr>
      <w:r>
        <w:rPr>
          <w:rFonts w:eastAsia="Times New Roman" w:cs="Times New Roman"/>
          <w:color w:val="000000"/>
        </w:rPr>
        <w:tab/>
        <w:t xml:space="preserve">              Moreover He/she can:</w:t>
      </w:r>
    </w:p>
    <w:p w:rsidR="00D427AE" w:rsidRDefault="00D427AE" w:rsidP="00AE7FA7">
      <w:pPr>
        <w:pStyle w:val="Standard"/>
        <w:numPr>
          <w:ilvl w:val="0"/>
          <w:numId w:val="5"/>
        </w:numPr>
        <w:rPr>
          <w:rFonts w:eastAsia="Times New Roman" w:cs="Times New Roman"/>
          <w:color w:val="000000"/>
        </w:rPr>
      </w:pPr>
      <w:r>
        <w:rPr>
          <w:rFonts w:eastAsia="Times New Roman" w:cs="Times New Roman"/>
          <w:color w:val="000000"/>
        </w:rPr>
        <w:t>Add (and eventually remove) an Object to/from his/her ListOfObject. From that point on, an auction can be initialized</w:t>
      </w:r>
    </w:p>
    <w:p w:rsidR="00D427AE" w:rsidRDefault="00D427AE" w:rsidP="00AE7FA7">
      <w:pPr>
        <w:pStyle w:val="Standard"/>
        <w:numPr>
          <w:ilvl w:val="0"/>
          <w:numId w:val="5"/>
        </w:numPr>
        <w:rPr>
          <w:rFonts w:eastAsia="Times New Roman" w:cs="Times New Roman"/>
          <w:color w:val="000000"/>
        </w:rPr>
      </w:pPr>
      <w:r>
        <w:rPr>
          <w:rFonts w:eastAsia="Times New Roman" w:cs="Times New Roman"/>
          <w:color w:val="000000"/>
        </w:rPr>
        <w:t>Start an auction on his/her Object by setting its duration</w:t>
      </w:r>
    </w:p>
    <w:p w:rsidR="00D427AE" w:rsidRDefault="00D427AE" w:rsidP="00AE7FA7">
      <w:pPr>
        <w:pStyle w:val="Standard"/>
        <w:numPr>
          <w:ilvl w:val="0"/>
          <w:numId w:val="5"/>
        </w:numPr>
        <w:rPr>
          <w:rFonts w:eastAsia="Times New Roman" w:cs="Times New Roman"/>
          <w:color w:val="000000"/>
        </w:rPr>
      </w:pPr>
      <w:r>
        <w:rPr>
          <w:rFonts w:eastAsia="Times New Roman" w:cs="Times New Roman"/>
          <w:color w:val="000000"/>
        </w:rPr>
        <w:t>Deliver an Object, if the Auction is closed and there’s a winner (a Bidder)</w:t>
      </w:r>
    </w:p>
    <w:p w:rsidR="00D427AE" w:rsidRDefault="00D427AE" w:rsidP="00AE7FA7">
      <w:pPr>
        <w:pStyle w:val="Standard"/>
        <w:ind w:left="2418"/>
        <w:rPr>
          <w:rFonts w:eastAsia="Times New Roman" w:cs="Times New Roman"/>
          <w:color w:val="000000"/>
        </w:rPr>
      </w:pPr>
    </w:p>
    <w:p w:rsidR="00D427AE" w:rsidRDefault="00D427AE" w:rsidP="00AE7FA7">
      <w:pPr>
        <w:pStyle w:val="Standard"/>
        <w:ind w:left="682"/>
      </w:pPr>
      <w:r>
        <w:rPr>
          <w:rFonts w:eastAsia="Times New Roman" w:cs="Times New Roman"/>
          <w:b/>
          <w:color w:val="000000"/>
        </w:rPr>
        <w:t>Bidder</w:t>
      </w:r>
      <w:r>
        <w:rPr>
          <w:rFonts w:eastAsia="Times New Roman" w:cs="Times New Roman"/>
          <w:color w:val="000000"/>
        </w:rPr>
        <w:t>: he/she can do all the things that a Registered User can do.</w:t>
      </w:r>
    </w:p>
    <w:p w:rsidR="00D427AE" w:rsidRDefault="00D427AE" w:rsidP="00AE7FA7">
      <w:pPr>
        <w:pStyle w:val="Standard"/>
        <w:ind w:left="682"/>
        <w:rPr>
          <w:rFonts w:eastAsia="Times New Roman" w:cs="Times New Roman"/>
          <w:b/>
          <w:color w:val="000000"/>
        </w:rPr>
      </w:pPr>
      <w:r>
        <w:rPr>
          <w:rFonts w:eastAsia="Times New Roman" w:cs="Times New Roman"/>
          <w:b/>
          <w:color w:val="000000"/>
        </w:rPr>
        <w:tab/>
      </w:r>
      <w:r>
        <w:rPr>
          <w:rFonts w:eastAsia="Times New Roman" w:cs="Times New Roman"/>
          <w:b/>
          <w:color w:val="000000"/>
        </w:rPr>
        <w:tab/>
      </w:r>
    </w:p>
    <w:p w:rsidR="00D427AE" w:rsidRDefault="00D427AE" w:rsidP="00AE7FA7">
      <w:pPr>
        <w:pStyle w:val="Standard"/>
        <w:ind w:left="682"/>
        <w:rPr>
          <w:rFonts w:eastAsia="Times New Roman" w:cs="Times New Roman"/>
          <w:color w:val="000000"/>
        </w:rPr>
      </w:pPr>
      <w:r>
        <w:rPr>
          <w:rFonts w:eastAsia="Times New Roman" w:cs="Times New Roman"/>
          <w:color w:val="000000"/>
        </w:rPr>
        <w:tab/>
      </w:r>
      <w:r>
        <w:rPr>
          <w:rFonts w:eastAsia="Times New Roman" w:cs="Times New Roman"/>
          <w:color w:val="000000"/>
        </w:rPr>
        <w:tab/>
        <w:t xml:space="preserve">   Moreover he/she can:</w:t>
      </w:r>
    </w:p>
    <w:p w:rsidR="00D427AE" w:rsidRDefault="00D427AE" w:rsidP="00AE7FA7">
      <w:pPr>
        <w:pStyle w:val="Standard"/>
        <w:numPr>
          <w:ilvl w:val="0"/>
          <w:numId w:val="6"/>
        </w:numPr>
        <w:rPr>
          <w:rFonts w:eastAsia="Times New Roman" w:cs="Times New Roman"/>
          <w:color w:val="000000"/>
        </w:rPr>
      </w:pPr>
      <w:r>
        <w:rPr>
          <w:rFonts w:eastAsia="Times New Roman" w:cs="Times New Roman"/>
          <w:color w:val="000000"/>
        </w:rPr>
        <w:t>Offer on an open Auction. Multiple offers are allowed</w:t>
      </w:r>
    </w:p>
    <w:p w:rsidR="00D427AE" w:rsidRDefault="00D427AE" w:rsidP="00AE7FA7">
      <w:pPr>
        <w:pStyle w:val="Standard"/>
        <w:numPr>
          <w:ilvl w:val="0"/>
          <w:numId w:val="6"/>
        </w:numPr>
        <w:rPr>
          <w:rFonts w:eastAsia="Times New Roman" w:cs="Times New Roman"/>
          <w:color w:val="000000"/>
        </w:rPr>
      </w:pPr>
      <w:r>
        <w:rPr>
          <w:rFonts w:eastAsia="Times New Roman" w:cs="Times New Roman"/>
          <w:color w:val="000000"/>
        </w:rPr>
        <w:t>Give a feedback to an Auctioneer in order</w:t>
      </w:r>
      <w:r w:rsidR="00595285">
        <w:rPr>
          <w:rFonts w:eastAsia="Times New Roman" w:cs="Times New Roman"/>
          <w:color w:val="000000"/>
        </w:rPr>
        <w:t xml:space="preserve"> to evaluate how good he/she is</w:t>
      </w:r>
    </w:p>
    <w:p w:rsidR="00D427AE" w:rsidRDefault="00D427AE" w:rsidP="00AE7FA7">
      <w:pPr>
        <w:pStyle w:val="Standard"/>
        <w:ind w:left="2487"/>
        <w:rPr>
          <w:rFonts w:eastAsia="Times New Roman" w:cs="Times New Roman"/>
          <w:color w:val="000000"/>
        </w:rPr>
      </w:pPr>
      <w:r>
        <w:rPr>
          <w:rFonts w:eastAsia="Times New Roman" w:cs="Times New Roman"/>
          <w:color w:val="000000"/>
        </w:rPr>
        <w:t>This feature is allowed whenever a Bidder wins an Auction a</w:t>
      </w:r>
      <w:r w:rsidR="00595285">
        <w:rPr>
          <w:rFonts w:eastAsia="Times New Roman" w:cs="Times New Roman"/>
          <w:color w:val="000000"/>
        </w:rPr>
        <w:t>nd receives (or not) the prize</w:t>
      </w:r>
    </w:p>
    <w:p w:rsidR="00D427AE" w:rsidRDefault="00D427AE" w:rsidP="00AE7FA7">
      <w:pPr>
        <w:pStyle w:val="Standard"/>
        <w:rPr>
          <w:rFonts w:eastAsia="Times New Roman" w:cs="Times New Roman"/>
          <w:color w:val="FF0000"/>
        </w:rPr>
      </w:pPr>
    </w:p>
    <w:p w:rsidR="00D427AE" w:rsidRDefault="00D427AE" w:rsidP="00AE7FA7">
      <w:pPr>
        <w:pStyle w:val="Standard"/>
        <w:ind w:left="682" w:right="941"/>
      </w:pPr>
      <w:r>
        <w:rPr>
          <w:rFonts w:eastAsia="Times New Roman" w:cs="Times New Roman"/>
          <w:b/>
          <w:color w:val="000000"/>
        </w:rPr>
        <w:t>Non registered user</w:t>
      </w:r>
      <w:r>
        <w:rPr>
          <w:rFonts w:eastAsia="Times New Roman" w:cs="Times New Roman"/>
          <w:color w:val="000000"/>
        </w:rPr>
        <w:t>: is the user without any Access credential; so he/she can only see the first screen of the application that allows the registration or the login.</w:t>
      </w:r>
    </w:p>
    <w:p w:rsidR="00D427AE" w:rsidRDefault="00D427AE" w:rsidP="00AE7FA7">
      <w:pPr>
        <w:pStyle w:val="Standard"/>
        <w:ind w:left="682" w:right="941"/>
        <w:rPr>
          <w:rFonts w:eastAsia="Times New Roman" w:cs="Times New Roman"/>
          <w:color w:val="000000"/>
        </w:rPr>
      </w:pPr>
    </w:p>
    <w:p w:rsidR="00D427AE" w:rsidRDefault="00D427AE" w:rsidP="00AE7FA7">
      <w:pPr>
        <w:pStyle w:val="Standard"/>
        <w:ind w:left="1377" w:hanging="259"/>
        <w:rPr>
          <w:rFonts w:eastAsia="Times New Roman" w:cs="Times New Roman"/>
          <w:color w:val="000000"/>
        </w:rPr>
      </w:pPr>
      <w:r>
        <w:rPr>
          <w:rFonts w:eastAsia="Times New Roman" w:cs="Times New Roman"/>
          <w:color w:val="000000"/>
        </w:rPr>
        <w:t xml:space="preserve">  He/she can:</w:t>
      </w:r>
    </w:p>
    <w:p w:rsidR="00D427AE" w:rsidRDefault="00D427AE" w:rsidP="00AE7FA7">
      <w:pPr>
        <w:pStyle w:val="Standard"/>
        <w:numPr>
          <w:ilvl w:val="0"/>
          <w:numId w:val="7"/>
        </w:numPr>
        <w:ind w:right="968"/>
      </w:pPr>
      <w:r>
        <w:rPr>
          <w:rFonts w:eastAsia="Times New Roman" w:cs="Times New Roman"/>
          <w:bCs/>
          <w:color w:val="000000"/>
        </w:rPr>
        <w:t>Register a personal account (using an unique nickname) in order to                                                           obtain Access Credentials</w:t>
      </w:r>
    </w:p>
    <w:p w:rsidR="00D427AE" w:rsidRDefault="00D427AE" w:rsidP="00AE7FA7">
      <w:pPr>
        <w:pStyle w:val="Standard"/>
        <w:rPr>
          <w:rFonts w:cs="Times New Roman"/>
          <w:color w:val="FF0000"/>
        </w:rPr>
      </w:pPr>
      <w:r>
        <w:rPr>
          <w:rFonts w:cs="Times New Roman"/>
          <w:color w:val="FF0000"/>
        </w:rPr>
        <w:tab/>
      </w:r>
    </w:p>
    <w:p w:rsidR="00D427AE" w:rsidRDefault="00D427AE" w:rsidP="00AE7FA7">
      <w:pPr>
        <w:pStyle w:val="Standard"/>
        <w:rPr>
          <w:rFonts w:cs="Times New Roman"/>
          <w:color w:val="FF0000"/>
        </w:rPr>
      </w:pPr>
      <w:r>
        <w:rPr>
          <w:rFonts w:cs="Times New Roman"/>
          <w:color w:val="FF0000"/>
        </w:rPr>
        <w:tab/>
      </w: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ind w:left="641"/>
        <w:rPr>
          <w:rFonts w:cs="Times New Roman"/>
          <w:b/>
          <w:bCs/>
          <w:color w:val="000000"/>
        </w:rPr>
      </w:pPr>
      <w:r>
        <w:rPr>
          <w:rFonts w:cs="Times New Roman"/>
          <w:b/>
          <w:bCs/>
          <w:color w:val="000000"/>
        </w:rPr>
        <w:lastRenderedPageBreak/>
        <w:t>3.2    Non-functional Requirements</w:t>
      </w:r>
    </w:p>
    <w:p w:rsidR="00D427AE" w:rsidRDefault="00D427AE" w:rsidP="00AE7FA7">
      <w:pPr>
        <w:pStyle w:val="Standard"/>
        <w:ind w:left="641"/>
        <w:rPr>
          <w:rFonts w:cs="Times New Roman"/>
          <w:b/>
          <w:bCs/>
          <w:color w:val="000000"/>
        </w:rPr>
      </w:pPr>
    </w:p>
    <w:p w:rsidR="00D427AE" w:rsidRDefault="00D427AE" w:rsidP="00AE7FA7">
      <w:pPr>
        <w:pStyle w:val="Standard"/>
        <w:ind w:left="750" w:right="1077"/>
        <w:rPr>
          <w:rFonts w:eastAsia="Times New Roman" w:cs="Times New Roman"/>
          <w:color w:val="000000"/>
        </w:rPr>
      </w:pPr>
      <w:r>
        <w:rPr>
          <w:rFonts w:eastAsia="Times New Roman" w:cs="Times New Roman"/>
          <w:color w:val="000000"/>
        </w:rPr>
        <w:t>Below are reported all the requirements that, even if they are not strictly related to the functionality of the system, are interesting for the final user.</w:t>
      </w:r>
    </w:p>
    <w:p w:rsidR="00D427AE" w:rsidRDefault="00D427AE" w:rsidP="00AE7FA7">
      <w:pPr>
        <w:pStyle w:val="Standard"/>
        <w:ind w:left="668" w:right="1077"/>
        <w:rPr>
          <w:rFonts w:cs="Times New Roman"/>
          <w:color w:val="FF0000"/>
        </w:rPr>
      </w:pPr>
    </w:p>
    <w:p w:rsidR="00D427AE" w:rsidRDefault="00D427AE" w:rsidP="00AE7FA7">
      <w:pPr>
        <w:pStyle w:val="Standard"/>
        <w:ind w:left="668" w:right="1077"/>
      </w:pPr>
      <w:r>
        <w:rPr>
          <w:rFonts w:cs="Times New Roman"/>
          <w:color w:val="FF0000"/>
        </w:rPr>
        <w:tab/>
        <w:t xml:space="preserve"> </w:t>
      </w:r>
      <w:r>
        <w:rPr>
          <w:rFonts w:cs="Times New Roman"/>
          <w:color w:val="FF0000"/>
        </w:rPr>
        <w:tab/>
      </w:r>
      <w:r>
        <w:rPr>
          <w:rFonts w:cs="Times New Roman"/>
          <w:b/>
          <w:bCs/>
          <w:color w:val="000000"/>
        </w:rPr>
        <w:t>3.2.1  Documentation</w:t>
      </w:r>
    </w:p>
    <w:p w:rsidR="00D427AE" w:rsidRDefault="00D427AE" w:rsidP="00AE7FA7">
      <w:pPr>
        <w:pStyle w:val="Standard"/>
        <w:ind w:left="668" w:right="1077"/>
        <w:rPr>
          <w:rFonts w:cs="Times New Roman"/>
          <w:b/>
          <w:bCs/>
          <w:color w:val="000000"/>
        </w:rPr>
      </w:pPr>
      <w:r>
        <w:rPr>
          <w:rFonts w:cs="Times New Roman"/>
          <w:b/>
          <w:bCs/>
          <w:color w:val="000000"/>
        </w:rPr>
        <w:tab/>
      </w:r>
    </w:p>
    <w:p w:rsidR="00D427AE" w:rsidRDefault="00D427AE" w:rsidP="00AE7FA7">
      <w:pPr>
        <w:pStyle w:val="Standard"/>
        <w:ind w:left="668" w:right="1077"/>
      </w:pPr>
      <w:r>
        <w:rPr>
          <w:rFonts w:cs="Times New Roman"/>
          <w:b/>
          <w:bCs/>
          <w:color w:val="000000"/>
        </w:rPr>
        <w:tab/>
      </w:r>
      <w:r>
        <w:rPr>
          <w:rFonts w:cs="Times New Roman"/>
          <w:b/>
          <w:bCs/>
          <w:color w:val="000000"/>
        </w:rPr>
        <w:tab/>
      </w:r>
      <w:r>
        <w:rPr>
          <w:rFonts w:cs="Times New Roman"/>
          <w:bCs/>
          <w:color w:val="000000"/>
        </w:rPr>
        <w:t>As regards the project development</w:t>
      </w:r>
      <w:r>
        <w:rPr>
          <w:rFonts w:cs="Times New Roman"/>
          <w:b/>
          <w:bCs/>
          <w:color w:val="000000"/>
        </w:rPr>
        <w:t xml:space="preserve">, </w:t>
      </w:r>
      <w:r>
        <w:rPr>
          <w:rFonts w:cs="Times New Roman"/>
          <w:bCs/>
          <w:color w:val="000000"/>
        </w:rPr>
        <w:t>w</w:t>
      </w:r>
      <w:r>
        <w:rPr>
          <w:rFonts w:cs="Times New Roman"/>
          <w:color w:val="000000"/>
        </w:rPr>
        <w:t xml:space="preserve">e will provide these documents: </w:t>
      </w:r>
    </w:p>
    <w:p w:rsidR="00D427AE" w:rsidRDefault="00D427AE" w:rsidP="00AE7FA7">
      <w:pPr>
        <w:pStyle w:val="Standard"/>
        <w:ind w:left="668" w:right="1077"/>
        <w:rPr>
          <w:rFonts w:cs="Times New Roman"/>
          <w:color w:val="000000"/>
        </w:rPr>
      </w:pPr>
    </w:p>
    <w:p w:rsidR="00D427AE" w:rsidRDefault="00D427AE" w:rsidP="00AE7FA7">
      <w:pPr>
        <w:pStyle w:val="Standard"/>
        <w:numPr>
          <w:ilvl w:val="0"/>
          <w:numId w:val="8"/>
        </w:numPr>
        <w:ind w:left="2373" w:right="1304" w:firstLine="0"/>
        <w:rPr>
          <w:rFonts w:eastAsia="Times New Roman" w:cs="Times New Roman"/>
          <w:color w:val="000000"/>
        </w:rPr>
      </w:pPr>
      <w:r>
        <w:rPr>
          <w:rFonts w:eastAsia="Times New Roman" w:cs="Times New Roman"/>
          <w:color w:val="000000"/>
        </w:rPr>
        <w:t>Requirements Analysis Specification Document (RASD)</w:t>
      </w:r>
    </w:p>
    <w:p w:rsidR="00D427AE" w:rsidRDefault="00D427AE" w:rsidP="00AE7FA7">
      <w:pPr>
        <w:pStyle w:val="Standard"/>
        <w:numPr>
          <w:ilvl w:val="0"/>
          <w:numId w:val="8"/>
        </w:numPr>
        <w:ind w:left="2373" w:right="1555" w:firstLine="0"/>
        <w:rPr>
          <w:rFonts w:eastAsia="Times New Roman" w:cs="Times New Roman"/>
          <w:color w:val="000000"/>
        </w:rPr>
      </w:pPr>
      <w:r>
        <w:rPr>
          <w:rFonts w:eastAsia="Times New Roman" w:cs="Times New Roman"/>
          <w:color w:val="000000"/>
        </w:rPr>
        <w:t>Design Document (DD)</w:t>
      </w:r>
    </w:p>
    <w:p w:rsidR="00D427AE" w:rsidRDefault="00D427AE" w:rsidP="00AE7FA7">
      <w:pPr>
        <w:pStyle w:val="Standard"/>
        <w:numPr>
          <w:ilvl w:val="0"/>
          <w:numId w:val="8"/>
        </w:numPr>
        <w:ind w:left="2373" w:right="1555" w:firstLine="0"/>
        <w:rPr>
          <w:rFonts w:eastAsia="Times New Roman" w:cs="Times New Roman"/>
          <w:color w:val="000000"/>
        </w:rPr>
      </w:pPr>
      <w:r>
        <w:rPr>
          <w:rFonts w:eastAsia="Times New Roman" w:cs="Times New Roman"/>
          <w:color w:val="000000"/>
        </w:rPr>
        <w:t>Source code.</w:t>
      </w:r>
    </w:p>
    <w:p w:rsidR="00D427AE" w:rsidRDefault="00D427AE" w:rsidP="00AE7FA7">
      <w:pPr>
        <w:pStyle w:val="Standard"/>
        <w:numPr>
          <w:ilvl w:val="0"/>
          <w:numId w:val="8"/>
        </w:numPr>
        <w:ind w:left="2373" w:right="1555" w:firstLine="0"/>
        <w:rPr>
          <w:rFonts w:eastAsia="Times New Roman" w:cs="Times New Roman"/>
          <w:color w:val="000000"/>
        </w:rPr>
      </w:pPr>
      <w:r>
        <w:rPr>
          <w:rFonts w:eastAsia="Times New Roman" w:cs="Times New Roman"/>
          <w:color w:val="000000"/>
        </w:rPr>
        <w:t>Test cases.</w:t>
      </w:r>
    </w:p>
    <w:p w:rsidR="00D427AE" w:rsidRDefault="00D427AE" w:rsidP="00AE7FA7">
      <w:pPr>
        <w:pStyle w:val="Standard"/>
        <w:numPr>
          <w:ilvl w:val="0"/>
          <w:numId w:val="8"/>
        </w:numPr>
        <w:ind w:left="2373" w:right="1555" w:firstLine="0"/>
        <w:rPr>
          <w:rFonts w:eastAsia="Times New Roman" w:cs="Times New Roman"/>
          <w:color w:val="000000"/>
        </w:rPr>
      </w:pPr>
      <w:r>
        <w:rPr>
          <w:rFonts w:eastAsia="Times New Roman" w:cs="Times New Roman"/>
          <w:color w:val="000000"/>
        </w:rPr>
        <w:t>User manual.</w:t>
      </w:r>
    </w:p>
    <w:p w:rsidR="00D427AE" w:rsidRDefault="00D427AE" w:rsidP="00AE7FA7">
      <w:pPr>
        <w:pStyle w:val="Standard"/>
        <w:numPr>
          <w:ilvl w:val="0"/>
          <w:numId w:val="8"/>
        </w:numPr>
        <w:ind w:left="2373" w:right="57" w:firstLine="0"/>
        <w:rPr>
          <w:rFonts w:eastAsia="Times New Roman" w:cs="Times New Roman"/>
          <w:color w:val="000000"/>
        </w:rPr>
      </w:pPr>
      <w:r>
        <w:rPr>
          <w:rFonts w:eastAsia="Times New Roman" w:cs="Times New Roman"/>
          <w:color w:val="000000"/>
        </w:rPr>
        <w:t>Validation and acceptance test cases (provided by third part agents).</w:t>
      </w:r>
    </w:p>
    <w:p w:rsidR="00D427AE" w:rsidRDefault="00D427AE" w:rsidP="00AE7FA7">
      <w:pPr>
        <w:pStyle w:val="Standard"/>
        <w:rPr>
          <w:rFonts w:eastAsia="Times New Roman" w:cs="Times New Roman"/>
          <w:color w:val="FF0000"/>
        </w:rPr>
      </w:pPr>
    </w:p>
    <w:p w:rsidR="00D427AE" w:rsidRDefault="00D427AE" w:rsidP="00AE7FA7">
      <w:pPr>
        <w:pStyle w:val="Standard"/>
        <w:rPr>
          <w:rFonts w:cs="Times New Roman"/>
          <w:b/>
          <w:bCs/>
          <w:color w:val="FF0000"/>
        </w:rPr>
      </w:pPr>
      <w:r>
        <w:rPr>
          <w:rFonts w:cs="Times New Roman"/>
          <w:b/>
          <w:bCs/>
          <w:color w:val="FF0000"/>
        </w:rPr>
        <w:tab/>
      </w:r>
      <w:r>
        <w:rPr>
          <w:rFonts w:cs="Times New Roman"/>
          <w:b/>
          <w:bCs/>
          <w:color w:val="FF0000"/>
        </w:rPr>
        <w:tab/>
      </w:r>
    </w:p>
    <w:p w:rsidR="00D427AE" w:rsidRDefault="00D427AE" w:rsidP="00AE7FA7">
      <w:pPr>
        <w:pStyle w:val="Standard"/>
        <w:rPr>
          <w:rFonts w:cs="Times New Roman"/>
          <w:b/>
          <w:bCs/>
          <w:color w:val="FF0000"/>
        </w:rPr>
      </w:pPr>
    </w:p>
    <w:p w:rsidR="00D427AE" w:rsidRDefault="00D427AE" w:rsidP="00AE7FA7">
      <w:pPr>
        <w:pStyle w:val="Standard"/>
      </w:pPr>
      <w:r>
        <w:rPr>
          <w:rFonts w:cs="Times New Roman"/>
          <w:b/>
          <w:bCs/>
          <w:color w:val="FF0000"/>
        </w:rPr>
        <w:tab/>
      </w:r>
      <w:r>
        <w:rPr>
          <w:rFonts w:cs="Times New Roman"/>
          <w:b/>
          <w:bCs/>
          <w:color w:val="FF0000"/>
        </w:rPr>
        <w:tab/>
      </w:r>
      <w:r>
        <w:rPr>
          <w:rFonts w:cs="Times New Roman"/>
          <w:b/>
          <w:bCs/>
          <w:color w:val="000000"/>
        </w:rPr>
        <w:t>3.2.2   Reliability</w:t>
      </w:r>
    </w:p>
    <w:p w:rsidR="00D427AE" w:rsidRDefault="00D427AE" w:rsidP="00AE7FA7">
      <w:pPr>
        <w:pStyle w:val="Standard"/>
        <w:rPr>
          <w:rFonts w:cs="Times New Roman"/>
          <w:color w:val="000000"/>
        </w:rPr>
      </w:pPr>
      <w:r>
        <w:rPr>
          <w:rFonts w:cs="Times New Roman"/>
          <w:color w:val="000000"/>
        </w:rPr>
        <w:tab/>
      </w:r>
      <w:r>
        <w:rPr>
          <w:rFonts w:cs="Times New Roman"/>
          <w:color w:val="000000"/>
        </w:rPr>
        <w:tab/>
      </w:r>
      <w:r>
        <w:rPr>
          <w:rFonts w:cs="Times New Roman"/>
          <w:color w:val="000000"/>
        </w:rPr>
        <w:tab/>
      </w:r>
    </w:p>
    <w:p w:rsidR="00D427AE" w:rsidRDefault="00D427AE" w:rsidP="00AE7FA7">
      <w:pPr>
        <w:pStyle w:val="Standard"/>
        <w:ind w:left="1418" w:right="-170"/>
        <w:rPr>
          <w:rFonts w:cs="Times New Roman"/>
          <w:color w:val="000000"/>
        </w:rPr>
      </w:pPr>
      <w:r>
        <w:rPr>
          <w:rFonts w:cs="Times New Roman"/>
          <w:color w:val="000000"/>
        </w:rPr>
        <w:t>System should be reliable; in particular the crash probability on heavy work charge</w:t>
      </w:r>
    </w:p>
    <w:p w:rsidR="00D427AE" w:rsidRDefault="00D427AE" w:rsidP="00AE7FA7">
      <w:pPr>
        <w:pStyle w:val="Standard"/>
        <w:rPr>
          <w:rFonts w:cs="Times New Roman"/>
          <w:color w:val="000000"/>
        </w:rPr>
      </w:pPr>
      <w:r>
        <w:rPr>
          <w:rFonts w:cs="Times New Roman"/>
          <w:color w:val="000000"/>
        </w:rPr>
        <w:tab/>
      </w:r>
      <w:r>
        <w:rPr>
          <w:rFonts w:cs="Times New Roman"/>
          <w:color w:val="000000"/>
        </w:rPr>
        <w:tab/>
        <w:t>should be minimal anyway.</w:t>
      </w:r>
    </w:p>
    <w:p w:rsidR="00D427AE" w:rsidRDefault="00D427AE" w:rsidP="00AE7FA7">
      <w:pPr>
        <w:pStyle w:val="Standard"/>
        <w:rPr>
          <w:rFonts w:cs="Times New Roman"/>
          <w:color w:val="FF0000"/>
        </w:rPr>
      </w:pPr>
    </w:p>
    <w:p w:rsidR="00D427AE" w:rsidRDefault="00D427AE" w:rsidP="00AE7FA7">
      <w:pPr>
        <w:pStyle w:val="Standard"/>
        <w:rPr>
          <w:rFonts w:cs="Times New Roman"/>
          <w:color w:val="FF0000"/>
        </w:rPr>
      </w:pPr>
    </w:p>
    <w:p w:rsidR="00D427AE" w:rsidRDefault="00D427AE" w:rsidP="00AE7FA7">
      <w:pPr>
        <w:pStyle w:val="Standard"/>
        <w:tabs>
          <w:tab w:val="left" w:pos="709"/>
          <w:tab w:val="left" w:pos="1418"/>
          <w:tab w:val="left" w:pos="2127"/>
          <w:tab w:val="left" w:pos="2836"/>
          <w:tab w:val="right" w:pos="9638"/>
        </w:tabs>
      </w:pPr>
      <w:r>
        <w:rPr>
          <w:rFonts w:cs="Times New Roman"/>
          <w:b/>
          <w:bCs/>
          <w:color w:val="FF0000"/>
        </w:rPr>
        <w:tab/>
      </w:r>
      <w:r>
        <w:rPr>
          <w:rFonts w:cs="Times New Roman"/>
          <w:b/>
          <w:bCs/>
          <w:color w:val="FF0000"/>
        </w:rPr>
        <w:tab/>
      </w:r>
      <w:r>
        <w:rPr>
          <w:rFonts w:cs="Times New Roman"/>
          <w:b/>
          <w:bCs/>
          <w:color w:val="000000"/>
        </w:rPr>
        <w:t>3.2.3   Accessibility</w:t>
      </w:r>
      <w:r>
        <w:rPr>
          <w:rFonts w:cs="Times New Roman"/>
          <w:b/>
          <w:bCs/>
          <w:color w:val="000000"/>
        </w:rPr>
        <w:tab/>
      </w:r>
    </w:p>
    <w:p w:rsidR="00D427AE" w:rsidRDefault="00D427AE" w:rsidP="00AE7FA7">
      <w:pPr>
        <w:pStyle w:val="Standard"/>
        <w:ind w:left="668" w:right="1077"/>
        <w:rPr>
          <w:rFonts w:cs="Times New Roman"/>
          <w:b/>
          <w:bCs/>
          <w:color w:val="000000"/>
        </w:rPr>
      </w:pPr>
      <w:r>
        <w:rPr>
          <w:rFonts w:cs="Times New Roman"/>
          <w:b/>
          <w:bCs/>
          <w:color w:val="000000"/>
        </w:rPr>
        <w:tab/>
      </w:r>
      <w:r>
        <w:rPr>
          <w:rFonts w:cs="Times New Roman"/>
          <w:b/>
          <w:bCs/>
          <w:color w:val="000000"/>
        </w:rPr>
        <w:tab/>
      </w:r>
    </w:p>
    <w:p w:rsidR="00D427AE" w:rsidRDefault="00D427AE" w:rsidP="00AE7FA7">
      <w:pPr>
        <w:pStyle w:val="Standard"/>
        <w:ind w:left="1418" w:right="1077" w:firstLine="11"/>
        <w:rPr>
          <w:rFonts w:cs="Times New Roman"/>
          <w:color w:val="000000"/>
        </w:rPr>
      </w:pPr>
      <w:r>
        <w:rPr>
          <w:rFonts w:cs="Times New Roman"/>
          <w:color w:val="000000"/>
        </w:rPr>
        <w:t>Interacting with the system should be intuitive and easy: that's the reason why we try to implement an intuitive navigation system.</w:t>
      </w:r>
    </w:p>
    <w:p w:rsidR="00D427AE" w:rsidRDefault="00D427AE" w:rsidP="00AE7FA7">
      <w:pPr>
        <w:pStyle w:val="Standard"/>
        <w:ind w:left="668" w:right="1077"/>
        <w:rPr>
          <w:rFonts w:cs="Times New Roman"/>
          <w:color w:val="000000"/>
        </w:rPr>
      </w:pPr>
    </w:p>
    <w:p w:rsidR="00D427AE" w:rsidRDefault="00D427AE" w:rsidP="00AE7FA7">
      <w:pPr>
        <w:pStyle w:val="Standard"/>
        <w:ind w:left="668" w:right="1077"/>
        <w:rPr>
          <w:rFonts w:cs="Times New Roman"/>
          <w:b/>
          <w:bCs/>
          <w:color w:val="000000"/>
        </w:rPr>
      </w:pPr>
    </w:p>
    <w:p w:rsidR="00D427AE" w:rsidRDefault="00D427AE" w:rsidP="00AE7FA7">
      <w:pPr>
        <w:pStyle w:val="Standard"/>
        <w:ind w:left="668" w:right="1077"/>
        <w:rPr>
          <w:rFonts w:cs="Times New Roman"/>
          <w:b/>
          <w:bCs/>
          <w:color w:val="000000"/>
        </w:rPr>
      </w:pPr>
      <w:r>
        <w:rPr>
          <w:rFonts w:cs="Times New Roman"/>
          <w:b/>
          <w:bCs/>
          <w:color w:val="000000"/>
        </w:rPr>
        <w:tab/>
        <w:t xml:space="preserve"> </w:t>
      </w:r>
      <w:r>
        <w:rPr>
          <w:rFonts w:cs="Times New Roman"/>
          <w:b/>
          <w:bCs/>
          <w:color w:val="000000"/>
        </w:rPr>
        <w:tab/>
        <w:t>3.2.4   Performance</w:t>
      </w:r>
    </w:p>
    <w:p w:rsidR="00D427AE" w:rsidRDefault="00D427AE" w:rsidP="00AE7FA7">
      <w:pPr>
        <w:pStyle w:val="Standard"/>
        <w:ind w:left="668" w:right="1077"/>
        <w:rPr>
          <w:rFonts w:cs="Times New Roman"/>
          <w:b/>
          <w:bCs/>
          <w:color w:val="000000"/>
        </w:rPr>
      </w:pPr>
    </w:p>
    <w:p w:rsidR="00D427AE" w:rsidRDefault="00D427AE" w:rsidP="00AE7FA7">
      <w:pPr>
        <w:pStyle w:val="Standard"/>
      </w:pPr>
      <w:r>
        <w:rPr>
          <w:rFonts w:cs="Times New Roman"/>
          <w:b/>
          <w:bCs/>
          <w:color w:val="000000"/>
        </w:rPr>
        <w:tab/>
      </w:r>
      <w:r>
        <w:rPr>
          <w:rFonts w:cs="Times New Roman"/>
          <w:b/>
          <w:bCs/>
          <w:color w:val="000000"/>
        </w:rPr>
        <w:tab/>
      </w:r>
      <w:r>
        <w:rPr>
          <w:rFonts w:cs="Times New Roman"/>
          <w:color w:val="000000"/>
        </w:rPr>
        <w:t>In order to offer a system which can be suitable for an easy interaction with other</w:t>
      </w:r>
    </w:p>
    <w:p w:rsidR="00D427AE" w:rsidRDefault="00D427AE" w:rsidP="00AE7FA7">
      <w:pPr>
        <w:pStyle w:val="Standard"/>
        <w:rPr>
          <w:rFonts w:cs="Times New Roman"/>
          <w:color w:val="000000"/>
        </w:rPr>
      </w:pPr>
      <w:r>
        <w:rPr>
          <w:rFonts w:cs="Times New Roman"/>
          <w:color w:val="000000"/>
        </w:rPr>
        <w:tab/>
      </w:r>
      <w:r>
        <w:rPr>
          <w:rFonts w:cs="Times New Roman"/>
          <w:color w:val="000000"/>
        </w:rPr>
        <w:tab/>
        <w:t>users, all functionalities should maintain a quick time response.</w:t>
      </w:r>
    </w:p>
    <w:p w:rsidR="00D427AE" w:rsidRDefault="00D427AE" w:rsidP="00AE7FA7">
      <w:pPr>
        <w:pStyle w:val="Standard"/>
        <w:rPr>
          <w:rFonts w:cs="Times New Roman"/>
          <w:b/>
          <w:bCs/>
          <w:color w:val="000000"/>
        </w:rPr>
      </w:pPr>
      <w:r>
        <w:rPr>
          <w:rFonts w:cs="Times New Roman"/>
          <w:b/>
          <w:bCs/>
          <w:color w:val="000000"/>
        </w:rPr>
        <w:tab/>
      </w:r>
    </w:p>
    <w:p w:rsidR="00D427AE" w:rsidRDefault="00D427AE" w:rsidP="00AE7FA7">
      <w:pPr>
        <w:pStyle w:val="Standard"/>
        <w:rPr>
          <w:rFonts w:cs="Times New Roman"/>
          <w:b/>
          <w:bCs/>
          <w:color w:val="000000"/>
        </w:rPr>
      </w:pPr>
    </w:p>
    <w:p w:rsidR="00D427AE" w:rsidRDefault="00D427AE" w:rsidP="00AE7FA7">
      <w:pPr>
        <w:pStyle w:val="Standard"/>
        <w:pageBreakBefore/>
        <w:ind w:right="914"/>
        <w:rPr>
          <w:rFonts w:cs="Times New Roman"/>
          <w:color w:val="FF0000"/>
        </w:rPr>
      </w:pPr>
      <w:r>
        <w:rPr>
          <w:rFonts w:cs="Times New Roman"/>
          <w:color w:val="FF0000"/>
        </w:rPr>
        <w:lastRenderedPageBreak/>
        <w:tab/>
      </w:r>
    </w:p>
    <w:p w:rsidR="00D427AE" w:rsidRDefault="00D427AE" w:rsidP="00AE7FA7">
      <w:pPr>
        <w:pStyle w:val="Standard"/>
        <w:numPr>
          <w:ilvl w:val="0"/>
          <w:numId w:val="9"/>
        </w:numPr>
        <w:tabs>
          <w:tab w:val="left" w:pos="-1129"/>
        </w:tabs>
      </w:pPr>
      <w:r>
        <w:rPr>
          <w:rFonts w:cs="Times New Roman"/>
          <w:b/>
          <w:bCs/>
          <w:color w:val="000000"/>
          <w:sz w:val="26"/>
          <w:szCs w:val="26"/>
        </w:rPr>
        <w:t>Modeling</w:t>
      </w:r>
    </w:p>
    <w:p w:rsidR="00D427AE" w:rsidRDefault="00D427AE" w:rsidP="00AE7FA7">
      <w:pPr>
        <w:pStyle w:val="Standard"/>
        <w:tabs>
          <w:tab w:val="left" w:pos="1227"/>
        </w:tabs>
        <w:rPr>
          <w:rFonts w:cs="Times New Roman"/>
          <w:b/>
          <w:bCs/>
          <w:color w:val="000000"/>
        </w:rPr>
      </w:pPr>
    </w:p>
    <w:p w:rsidR="00D427AE" w:rsidRDefault="00D427AE" w:rsidP="00AE7FA7">
      <w:pPr>
        <w:pStyle w:val="Standard"/>
        <w:tabs>
          <w:tab w:val="left" w:pos="1227"/>
        </w:tabs>
        <w:ind w:left="720"/>
        <w:rPr>
          <w:rFonts w:cs="Times New Roman"/>
          <w:b/>
          <w:bCs/>
          <w:color w:val="000000"/>
        </w:rPr>
      </w:pPr>
      <w:r>
        <w:rPr>
          <w:rFonts w:cs="Times New Roman"/>
          <w:b/>
          <w:bCs/>
          <w:color w:val="000000"/>
        </w:rPr>
        <w:t xml:space="preserve">  4.1 Search Engine</w:t>
      </w:r>
    </w:p>
    <w:p w:rsidR="00D427AE" w:rsidRDefault="00D427AE" w:rsidP="00AE7FA7">
      <w:pPr>
        <w:pStyle w:val="Standard"/>
        <w:tabs>
          <w:tab w:val="left" w:pos="1227"/>
        </w:tabs>
        <w:ind w:left="818" w:right="955"/>
        <w:rPr>
          <w:rFonts w:cs="Times New Roman"/>
          <w:color w:val="FF0000"/>
        </w:rPr>
      </w:pPr>
    </w:p>
    <w:p w:rsidR="00D427AE" w:rsidRDefault="00D427AE" w:rsidP="00AE7FA7">
      <w:pPr>
        <w:pStyle w:val="Standard"/>
        <w:tabs>
          <w:tab w:val="left" w:pos="2045"/>
        </w:tabs>
        <w:autoSpaceDE w:val="0"/>
        <w:ind w:left="818" w:right="1364"/>
        <w:rPr>
          <w:rFonts w:cs="Times New Roman"/>
          <w:color w:val="000000"/>
          <w:lang w:eastAsia="it-IT"/>
        </w:rPr>
      </w:pPr>
      <w:r>
        <w:rPr>
          <w:rFonts w:cs="Times New Roman"/>
          <w:color w:val="000000"/>
          <w:lang w:eastAsia="it-IT"/>
        </w:rPr>
        <w:t xml:space="preserve">First of all we felt necessary to discern the several functionalities of the Search Engine, which allows us to look for Auctions in four ways, depending on what a Bidder is looking for: </w:t>
      </w:r>
      <w:r>
        <w:rPr>
          <w:rFonts w:cs="Times New Roman"/>
          <w:color w:val="000000"/>
          <w:u w:val="single"/>
          <w:lang w:eastAsia="it-IT"/>
        </w:rPr>
        <w:t>Auctions By User</w:t>
      </w:r>
      <w:r>
        <w:rPr>
          <w:rFonts w:cs="Times New Roman"/>
          <w:color w:val="000000"/>
          <w:lang w:eastAsia="it-IT"/>
        </w:rPr>
        <w:t xml:space="preserve">, </w:t>
      </w:r>
      <w:r>
        <w:rPr>
          <w:rFonts w:cs="Times New Roman"/>
          <w:color w:val="000000"/>
          <w:u w:val="single"/>
          <w:lang w:eastAsia="it-IT"/>
        </w:rPr>
        <w:t>Open Auctions</w:t>
      </w:r>
      <w:r>
        <w:rPr>
          <w:rFonts w:cs="Times New Roman"/>
          <w:color w:val="000000"/>
          <w:lang w:eastAsia="it-IT"/>
        </w:rPr>
        <w:t xml:space="preserve">, </w:t>
      </w:r>
      <w:r>
        <w:rPr>
          <w:rFonts w:cs="Times New Roman"/>
          <w:color w:val="000000"/>
          <w:u w:val="single"/>
          <w:lang w:eastAsia="it-IT"/>
        </w:rPr>
        <w:t>Auctions By Tags</w:t>
      </w:r>
      <w:r>
        <w:rPr>
          <w:rFonts w:cs="Times New Roman"/>
          <w:color w:val="000000"/>
          <w:lang w:eastAsia="it-IT"/>
        </w:rPr>
        <w:t xml:space="preserve"> and </w:t>
      </w:r>
      <w:r>
        <w:rPr>
          <w:rFonts w:cs="Times New Roman"/>
          <w:color w:val="000000"/>
          <w:u w:val="single"/>
          <w:lang w:eastAsia="it-IT"/>
        </w:rPr>
        <w:t>MyBids</w:t>
      </w:r>
      <w:r>
        <w:rPr>
          <w:rFonts w:cs="Times New Roman"/>
          <w:color w:val="000000"/>
          <w:lang w:eastAsia="it-IT"/>
        </w:rPr>
        <w:t xml:space="preserve">. </w:t>
      </w:r>
    </w:p>
    <w:p w:rsidR="00D427AE" w:rsidRDefault="00D427AE" w:rsidP="00AE7FA7">
      <w:pPr>
        <w:pStyle w:val="Standard"/>
        <w:tabs>
          <w:tab w:val="left" w:pos="2045"/>
        </w:tabs>
        <w:autoSpaceDE w:val="0"/>
        <w:ind w:left="818" w:right="1364"/>
        <w:rPr>
          <w:rFonts w:cs="Times New Roman"/>
          <w:color w:val="000000"/>
          <w:lang w:eastAsia="it-IT"/>
        </w:rPr>
      </w:pPr>
      <w:r>
        <w:rPr>
          <w:rFonts w:cs="Times New Roman"/>
          <w:color w:val="000000"/>
          <w:lang w:eastAsia="it-IT"/>
        </w:rPr>
        <w:t>This means that ListsOfObjects are substantially private.</w:t>
      </w:r>
    </w:p>
    <w:p w:rsidR="00D427AE" w:rsidRDefault="00D427AE" w:rsidP="00AE7FA7">
      <w:pPr>
        <w:pStyle w:val="Standard"/>
        <w:tabs>
          <w:tab w:val="left" w:pos="2045"/>
        </w:tabs>
        <w:autoSpaceDE w:val="0"/>
        <w:ind w:left="818" w:right="1364"/>
        <w:rPr>
          <w:rFonts w:cs="Times New Roman"/>
          <w:color w:val="000000"/>
          <w:lang w:eastAsia="it-IT"/>
        </w:rPr>
      </w:pPr>
      <w:r>
        <w:rPr>
          <w:rFonts w:cs="Times New Roman"/>
          <w:color w:val="000000"/>
          <w:lang w:eastAsia="it-IT"/>
        </w:rPr>
        <w:t>Please Note that the first 3 kinds of queries are an effort to widen our potential buyers while the last one is an easier way for our users to make again an offer for an auction.</w:t>
      </w:r>
    </w:p>
    <w:p w:rsidR="00D427AE" w:rsidRDefault="00D427AE" w:rsidP="00AE7FA7">
      <w:pPr>
        <w:pStyle w:val="Standard"/>
        <w:tabs>
          <w:tab w:val="left" w:pos="2045"/>
        </w:tabs>
        <w:autoSpaceDE w:val="0"/>
        <w:ind w:left="818" w:right="1364"/>
        <w:rPr>
          <w:rFonts w:cs="Times New Roman"/>
          <w:color w:val="000000"/>
          <w:lang w:eastAsia="it-IT"/>
        </w:rPr>
      </w:pPr>
      <w:r>
        <w:rPr>
          <w:rFonts w:cs="Times New Roman"/>
          <w:color w:val="000000"/>
          <w:lang w:eastAsia="it-IT"/>
        </w:rPr>
        <w:t>More precisely, the first one guarantees that a good Auctioneer can be easily followed, the second one is meant for registered users that do not use the system very often – maybe when they are more interested in a good offer than in a particular object -, while the third one attracts users interested in a specific offer.</w:t>
      </w:r>
    </w:p>
    <w:p w:rsidR="00D427AE" w:rsidRDefault="00D427AE" w:rsidP="00AE7FA7">
      <w:pPr>
        <w:pStyle w:val="Standard"/>
        <w:tabs>
          <w:tab w:val="left" w:pos="1227"/>
        </w:tabs>
        <w:ind w:left="818" w:right="955"/>
        <w:rPr>
          <w:rFonts w:cs="Times New Roman"/>
          <w:color w:val="FF0000"/>
          <w:lang w:eastAsia="it-IT"/>
        </w:rPr>
      </w:pPr>
    </w:p>
    <w:p w:rsidR="00D427AE" w:rsidRDefault="00D427AE" w:rsidP="00AE7FA7">
      <w:pPr>
        <w:pStyle w:val="Standard"/>
        <w:tabs>
          <w:tab w:val="left" w:pos="2045"/>
        </w:tabs>
        <w:autoSpaceDE w:val="0"/>
        <w:ind w:left="818"/>
      </w:pPr>
      <w:r>
        <w:rPr>
          <w:rFonts w:cs="Times New Roman"/>
          <w:b/>
          <w:bCs/>
          <w:i/>
          <w:iCs/>
          <w:color w:val="000000"/>
          <w:u w:val="single"/>
          <w:lang w:eastAsia="it-IT"/>
        </w:rPr>
        <w:t>Auctions By User:</w:t>
      </w:r>
    </w:p>
    <w:p w:rsidR="00D427AE" w:rsidRDefault="00D427AE" w:rsidP="00AE7FA7">
      <w:pPr>
        <w:pStyle w:val="Standard"/>
        <w:tabs>
          <w:tab w:val="left" w:pos="2045"/>
        </w:tabs>
        <w:autoSpaceDE w:val="0"/>
        <w:ind w:left="818"/>
        <w:rPr>
          <w:rFonts w:cs="Times New Roman"/>
          <w:color w:val="000000"/>
          <w:lang w:eastAsia="it-IT"/>
        </w:rPr>
      </w:pPr>
    </w:p>
    <w:p w:rsidR="00D427AE" w:rsidRDefault="00D427AE" w:rsidP="00AE7FA7">
      <w:pPr>
        <w:pStyle w:val="Standard"/>
        <w:tabs>
          <w:tab w:val="left" w:pos="2045"/>
        </w:tabs>
        <w:autoSpaceDE w:val="0"/>
        <w:ind w:left="818" w:right="995"/>
        <w:rPr>
          <w:rFonts w:cs="Times New Roman"/>
          <w:color w:val="000000"/>
          <w:lang w:eastAsia="it-IT"/>
        </w:rPr>
      </w:pPr>
      <w:r>
        <w:rPr>
          <w:rFonts w:cs="Times New Roman"/>
          <w:color w:val="000000"/>
          <w:lang w:eastAsia="it-IT"/>
        </w:rPr>
        <w:t xml:space="preserve">This kind of query returns all the open Auctions of a specific user. </w:t>
      </w:r>
    </w:p>
    <w:p w:rsidR="00D427AE" w:rsidRDefault="00D427AE" w:rsidP="00AE7FA7">
      <w:pPr>
        <w:pStyle w:val="Standard"/>
        <w:tabs>
          <w:tab w:val="left" w:pos="2045"/>
        </w:tabs>
        <w:autoSpaceDE w:val="0"/>
        <w:ind w:left="818" w:right="995"/>
        <w:rPr>
          <w:rFonts w:cs="Times New Roman"/>
          <w:color w:val="000000"/>
          <w:lang w:eastAsia="it-IT"/>
        </w:rPr>
      </w:pPr>
    </w:p>
    <w:p w:rsidR="00D427AE" w:rsidRDefault="00D427AE" w:rsidP="00AE7FA7">
      <w:pPr>
        <w:pStyle w:val="Standard"/>
        <w:tabs>
          <w:tab w:val="left" w:pos="2045"/>
        </w:tabs>
        <w:autoSpaceDE w:val="0"/>
        <w:ind w:left="818" w:right="995"/>
        <w:rPr>
          <w:rFonts w:cs="Times New Roman"/>
          <w:b/>
          <w:i/>
          <w:color w:val="000000"/>
          <w:u w:val="single"/>
          <w:lang w:eastAsia="it-IT"/>
        </w:rPr>
      </w:pPr>
      <w:r>
        <w:rPr>
          <w:rFonts w:cs="Times New Roman"/>
          <w:b/>
          <w:i/>
          <w:color w:val="000000"/>
          <w:u w:val="single"/>
          <w:lang w:eastAsia="it-IT"/>
        </w:rPr>
        <w:t>Open Auctions:</w:t>
      </w:r>
    </w:p>
    <w:p w:rsidR="00D427AE" w:rsidRDefault="00D427AE" w:rsidP="00AE7FA7">
      <w:pPr>
        <w:pStyle w:val="Standard"/>
        <w:tabs>
          <w:tab w:val="left" w:pos="2045"/>
        </w:tabs>
        <w:autoSpaceDE w:val="0"/>
        <w:ind w:left="818" w:right="995"/>
        <w:rPr>
          <w:rFonts w:cs="Times New Roman"/>
          <w:b/>
          <w:i/>
          <w:color w:val="000000"/>
          <w:u w:val="single"/>
          <w:lang w:eastAsia="it-IT"/>
        </w:rPr>
      </w:pPr>
    </w:p>
    <w:p w:rsidR="00D427AE" w:rsidRDefault="00D427AE" w:rsidP="00AE7FA7">
      <w:pPr>
        <w:pStyle w:val="Standard"/>
        <w:tabs>
          <w:tab w:val="left" w:pos="2045"/>
        </w:tabs>
        <w:autoSpaceDE w:val="0"/>
        <w:ind w:left="818" w:right="995"/>
        <w:rPr>
          <w:rFonts w:cs="Times New Roman"/>
          <w:color w:val="000000"/>
          <w:lang w:eastAsia="it-IT"/>
        </w:rPr>
      </w:pPr>
      <w:r>
        <w:rPr>
          <w:rFonts w:cs="Times New Roman"/>
          <w:color w:val="000000"/>
          <w:lang w:eastAsia="it-IT"/>
        </w:rPr>
        <w:t>This kind of query returns all the open Auctions. It will be useful because many users - of this kind of systems - are more interested in a good offer rather than in a specific object. We felt it necessary in order to improve our offer.</w:t>
      </w:r>
    </w:p>
    <w:p w:rsidR="00D427AE" w:rsidRDefault="00D427AE" w:rsidP="00AE7FA7">
      <w:pPr>
        <w:pStyle w:val="Standard"/>
        <w:tabs>
          <w:tab w:val="left" w:pos="2045"/>
        </w:tabs>
        <w:autoSpaceDE w:val="0"/>
        <w:ind w:left="818"/>
        <w:rPr>
          <w:rFonts w:cs="Times New Roman"/>
          <w:color w:val="000000"/>
          <w:lang w:eastAsia="it-IT"/>
        </w:rPr>
      </w:pPr>
    </w:p>
    <w:p w:rsidR="00D427AE" w:rsidRDefault="00D427AE" w:rsidP="00AE7FA7">
      <w:pPr>
        <w:pStyle w:val="Standard"/>
        <w:tabs>
          <w:tab w:val="left" w:pos="2045"/>
        </w:tabs>
        <w:autoSpaceDE w:val="0"/>
        <w:ind w:left="818" w:right="1541"/>
        <w:rPr>
          <w:rFonts w:cs="Times New Roman"/>
          <w:b/>
          <w:i/>
          <w:color w:val="000000"/>
          <w:u w:val="single"/>
          <w:lang w:eastAsia="it-IT"/>
        </w:rPr>
      </w:pPr>
      <w:r>
        <w:rPr>
          <w:rFonts w:cs="Times New Roman"/>
          <w:b/>
          <w:i/>
          <w:color w:val="000000"/>
          <w:u w:val="single"/>
          <w:lang w:eastAsia="it-IT"/>
        </w:rPr>
        <w:t xml:space="preserve">Auctions By Tags: </w:t>
      </w:r>
    </w:p>
    <w:p w:rsidR="00D427AE" w:rsidRDefault="00D427AE" w:rsidP="00AE7FA7">
      <w:pPr>
        <w:pStyle w:val="Standard"/>
        <w:tabs>
          <w:tab w:val="left" w:pos="2045"/>
        </w:tabs>
        <w:autoSpaceDE w:val="0"/>
        <w:ind w:left="818" w:right="1541"/>
        <w:rPr>
          <w:rFonts w:cs="Times New Roman"/>
          <w:color w:val="000000"/>
          <w:lang w:eastAsia="it-IT"/>
        </w:rPr>
      </w:pPr>
    </w:p>
    <w:p w:rsidR="00D427AE" w:rsidRDefault="00D427AE" w:rsidP="00AE7FA7">
      <w:pPr>
        <w:pStyle w:val="Standard"/>
        <w:tabs>
          <w:tab w:val="left" w:pos="2045"/>
        </w:tabs>
        <w:autoSpaceDE w:val="0"/>
        <w:ind w:left="818" w:right="1541"/>
        <w:rPr>
          <w:rFonts w:cs="Times New Roman"/>
          <w:color w:val="000000"/>
          <w:lang w:eastAsia="it-IT"/>
        </w:rPr>
      </w:pPr>
      <w:r>
        <w:rPr>
          <w:rFonts w:cs="Times New Roman"/>
          <w:color w:val="000000"/>
          <w:lang w:eastAsia="it-IT"/>
        </w:rPr>
        <w:t>This query returns all the open Auctions on an object, whose tags match with the ones of the query. We felt necessary to introduce this feature in order to allow users to find a specific Auction.</w:t>
      </w:r>
    </w:p>
    <w:p w:rsidR="00D427AE" w:rsidRDefault="00D427AE" w:rsidP="00AE7FA7">
      <w:pPr>
        <w:pStyle w:val="Standard"/>
        <w:tabs>
          <w:tab w:val="left" w:pos="2045"/>
        </w:tabs>
        <w:autoSpaceDE w:val="0"/>
        <w:ind w:left="818" w:right="1541"/>
        <w:rPr>
          <w:rFonts w:cs="Times New Roman"/>
          <w:color w:val="000000"/>
          <w:lang w:eastAsia="it-IT"/>
        </w:rPr>
      </w:pPr>
      <w:r>
        <w:rPr>
          <w:rFonts w:cs="Times New Roman"/>
          <w:color w:val="000000"/>
          <w:lang w:eastAsia="it-IT"/>
        </w:rPr>
        <w:t xml:space="preserve">We provide an example - </w:t>
      </w:r>
      <w:r>
        <w:rPr>
          <w:rFonts w:cs="Times New Roman"/>
          <w:color w:val="000000"/>
          <w:u w:val="single"/>
          <w:lang w:eastAsia="it-IT"/>
        </w:rPr>
        <w:t>just for reasoning about the system, it will not show how exactly the system processes the queries</w:t>
      </w:r>
      <w:r>
        <w:rPr>
          <w:rFonts w:cs="Times New Roman"/>
          <w:color w:val="000000"/>
          <w:lang w:eastAsia="it-IT"/>
        </w:rPr>
        <w:t xml:space="preserve"> - : a user is looking for a TV, he can choose among the list of featured objects and the system will display all the open auctions marked with that label. </w:t>
      </w:r>
    </w:p>
    <w:p w:rsidR="00D427AE" w:rsidRDefault="00D427AE" w:rsidP="00AE7FA7">
      <w:pPr>
        <w:pStyle w:val="Standard"/>
        <w:tabs>
          <w:tab w:val="left" w:pos="2045"/>
        </w:tabs>
        <w:autoSpaceDE w:val="0"/>
        <w:ind w:left="818" w:right="1541"/>
        <w:rPr>
          <w:rFonts w:cs="Times New Roman"/>
          <w:color w:val="000000"/>
          <w:lang w:eastAsia="it-IT"/>
        </w:rPr>
      </w:pPr>
    </w:p>
    <w:p w:rsidR="00D427AE" w:rsidRDefault="00D427AE" w:rsidP="00AE7FA7">
      <w:pPr>
        <w:pStyle w:val="Standard"/>
        <w:tabs>
          <w:tab w:val="left" w:pos="2045"/>
        </w:tabs>
        <w:autoSpaceDE w:val="0"/>
        <w:ind w:left="818" w:right="1541"/>
        <w:rPr>
          <w:rFonts w:cs="Times New Roman"/>
          <w:b/>
          <w:i/>
          <w:color w:val="000000"/>
          <w:u w:val="single"/>
          <w:lang w:eastAsia="it-IT"/>
        </w:rPr>
      </w:pPr>
      <w:r w:rsidRPr="008A6990">
        <w:rPr>
          <w:rFonts w:cs="Times New Roman"/>
          <w:b/>
          <w:i/>
          <w:color w:val="000000"/>
          <w:u w:val="single"/>
          <w:lang w:eastAsia="it-IT"/>
        </w:rPr>
        <w:t xml:space="preserve">My </w:t>
      </w:r>
      <w:r>
        <w:rPr>
          <w:rFonts w:cs="Times New Roman"/>
          <w:b/>
          <w:i/>
          <w:color w:val="000000"/>
          <w:u w:val="single"/>
          <w:lang w:eastAsia="it-IT"/>
        </w:rPr>
        <w:t>Bid</w:t>
      </w:r>
      <w:r w:rsidRPr="008A6990">
        <w:rPr>
          <w:rFonts w:cs="Times New Roman"/>
          <w:b/>
          <w:i/>
          <w:color w:val="000000"/>
          <w:u w:val="single"/>
          <w:lang w:eastAsia="it-IT"/>
        </w:rPr>
        <w:t>s:</w:t>
      </w:r>
    </w:p>
    <w:p w:rsidR="00D427AE" w:rsidRDefault="00D427AE" w:rsidP="00AE7FA7">
      <w:pPr>
        <w:pStyle w:val="Standard"/>
        <w:tabs>
          <w:tab w:val="left" w:pos="2045"/>
        </w:tabs>
        <w:autoSpaceDE w:val="0"/>
        <w:ind w:left="818" w:right="1541"/>
        <w:rPr>
          <w:rFonts w:cs="Times New Roman"/>
          <w:b/>
          <w:i/>
          <w:color w:val="000000"/>
          <w:u w:val="single"/>
          <w:lang w:eastAsia="it-IT"/>
        </w:rPr>
      </w:pPr>
    </w:p>
    <w:p w:rsidR="00D427AE" w:rsidRPr="008A6990" w:rsidRDefault="00D427AE" w:rsidP="00AE7FA7">
      <w:pPr>
        <w:pStyle w:val="Standard"/>
        <w:tabs>
          <w:tab w:val="left" w:pos="2045"/>
        </w:tabs>
        <w:autoSpaceDE w:val="0"/>
        <w:ind w:left="818" w:right="1541"/>
      </w:pPr>
      <w:r>
        <w:rPr>
          <w:rFonts w:cs="Times New Roman"/>
          <w:color w:val="000000"/>
          <w:lang w:eastAsia="it-IT"/>
        </w:rPr>
        <w:t>This query returns all the open Auctions where he/she made at least one offer.</w:t>
      </w:r>
    </w:p>
    <w:p w:rsidR="00D427AE" w:rsidRDefault="00D427AE" w:rsidP="00AE7FA7">
      <w:pPr>
        <w:pStyle w:val="Standard"/>
        <w:tabs>
          <w:tab w:val="left" w:pos="2045"/>
        </w:tabs>
        <w:autoSpaceDE w:val="0"/>
        <w:ind w:left="818" w:right="1541"/>
        <w:rPr>
          <w:rFonts w:cs="Times New Roman"/>
          <w:color w:val="000000"/>
          <w:lang w:eastAsia="it-IT"/>
        </w:rPr>
      </w:pPr>
    </w:p>
    <w:p w:rsidR="00D427AE" w:rsidRDefault="00D427AE" w:rsidP="00AE7FA7">
      <w:pPr>
        <w:pStyle w:val="Standard"/>
        <w:tabs>
          <w:tab w:val="left" w:pos="2045"/>
        </w:tabs>
        <w:autoSpaceDE w:val="0"/>
        <w:ind w:left="818" w:right="1541"/>
        <w:rPr>
          <w:rFonts w:cs="Times New Roman"/>
          <w:color w:val="000000"/>
          <w:lang w:eastAsia="it-IT"/>
        </w:rPr>
      </w:pPr>
    </w:p>
    <w:p w:rsidR="00D427AE" w:rsidRDefault="00D427AE" w:rsidP="00AE7FA7">
      <w:pPr>
        <w:pStyle w:val="Standard"/>
        <w:tabs>
          <w:tab w:val="left" w:pos="2045"/>
        </w:tabs>
        <w:autoSpaceDE w:val="0"/>
        <w:ind w:left="818" w:right="1541"/>
        <w:rPr>
          <w:rFonts w:cs="Times New Roman"/>
          <w:b/>
          <w:color w:val="000000"/>
          <w:lang w:eastAsia="it-IT"/>
        </w:rPr>
      </w:pPr>
      <w:r>
        <w:rPr>
          <w:rFonts w:cs="Times New Roman"/>
          <w:b/>
          <w:color w:val="000000"/>
          <w:lang w:eastAsia="it-IT"/>
        </w:rPr>
        <w:t>4.2 History</w:t>
      </w:r>
    </w:p>
    <w:p w:rsidR="00D427AE" w:rsidRDefault="00D427AE" w:rsidP="00C5167E">
      <w:pPr>
        <w:pStyle w:val="Standard"/>
        <w:tabs>
          <w:tab w:val="left" w:pos="2045"/>
        </w:tabs>
        <w:autoSpaceDE w:val="0"/>
        <w:ind w:left="818" w:right="1541"/>
        <w:rPr>
          <w:rFonts w:cs="Times New Roman"/>
          <w:color w:val="000000"/>
          <w:lang w:eastAsia="it-IT"/>
        </w:rPr>
      </w:pPr>
    </w:p>
    <w:p w:rsidR="00D427AE" w:rsidRDefault="00D427AE" w:rsidP="00C5167E">
      <w:pPr>
        <w:pStyle w:val="Standard"/>
        <w:tabs>
          <w:tab w:val="left" w:pos="2045"/>
        </w:tabs>
        <w:autoSpaceDE w:val="0"/>
        <w:ind w:left="818" w:right="1541"/>
        <w:rPr>
          <w:rFonts w:cs="Times New Roman"/>
          <w:color w:val="000000"/>
          <w:lang w:eastAsia="it-IT"/>
        </w:rPr>
      </w:pPr>
      <w:r>
        <w:rPr>
          <w:rFonts w:cs="Times New Roman"/>
          <w:color w:val="000000"/>
          <w:lang w:eastAsia="it-IT"/>
        </w:rPr>
        <w:t xml:space="preserve">We give the opportunity to the user to see all his previous auctions, both opened and closed: we will organize this section </w:t>
      </w:r>
      <w:r w:rsidR="00DB23F0">
        <w:rPr>
          <w:rFonts w:cs="Times New Roman"/>
          <w:color w:val="000000"/>
          <w:lang w:eastAsia="it-IT"/>
        </w:rPr>
        <w:t>as a time-ordered list, from the</w:t>
      </w:r>
      <w:r>
        <w:rPr>
          <w:rFonts w:cs="Times New Roman"/>
          <w:color w:val="000000"/>
          <w:lang w:eastAsia="it-IT"/>
        </w:rPr>
        <w:t xml:space="preserve"> </w:t>
      </w:r>
      <w:r w:rsidR="00DB23F0">
        <w:rPr>
          <w:rFonts w:cs="Times New Roman"/>
          <w:color w:val="000000"/>
          <w:lang w:eastAsia="it-IT"/>
        </w:rPr>
        <w:t xml:space="preserve">oldest </w:t>
      </w:r>
      <w:r>
        <w:rPr>
          <w:rFonts w:cs="Times New Roman"/>
          <w:color w:val="000000"/>
          <w:lang w:eastAsia="it-IT"/>
        </w:rPr>
        <w:t xml:space="preserve">to the </w:t>
      </w:r>
      <w:r w:rsidR="00DB23F0">
        <w:rPr>
          <w:rFonts w:cs="Times New Roman"/>
          <w:color w:val="000000"/>
          <w:lang w:eastAsia="it-IT"/>
        </w:rPr>
        <w:t>newest</w:t>
      </w:r>
      <w:r>
        <w:rPr>
          <w:rFonts w:cs="Times New Roman"/>
          <w:color w:val="000000"/>
          <w:lang w:eastAsia="it-IT"/>
        </w:rPr>
        <w:t xml:space="preserve"> ones.</w:t>
      </w:r>
    </w:p>
    <w:p w:rsidR="00D427AE" w:rsidRDefault="00D427AE" w:rsidP="00C5167E">
      <w:pPr>
        <w:pStyle w:val="Standard"/>
        <w:tabs>
          <w:tab w:val="left" w:pos="2045"/>
        </w:tabs>
        <w:autoSpaceDE w:val="0"/>
        <w:ind w:left="818" w:right="1541"/>
      </w:pPr>
      <w:r>
        <w:rPr>
          <w:rFonts w:cs="Times New Roman"/>
          <w:color w:val="000000"/>
          <w:lang w:eastAsia="it-IT"/>
        </w:rPr>
        <w:t>He/She can easily switch the view from the auctions where he offered to the ones he published.</w:t>
      </w:r>
    </w:p>
    <w:p w:rsidR="00D427AE" w:rsidRDefault="00D427AE" w:rsidP="00AE7FA7">
      <w:pPr>
        <w:pStyle w:val="Standard"/>
        <w:tabs>
          <w:tab w:val="left" w:pos="2045"/>
        </w:tabs>
        <w:autoSpaceDE w:val="0"/>
        <w:ind w:left="818" w:right="1541"/>
        <w:rPr>
          <w:rFonts w:cs="Times New Roman"/>
          <w:color w:val="000000"/>
          <w:lang w:eastAsia="it-IT"/>
        </w:rPr>
      </w:pPr>
    </w:p>
    <w:p w:rsidR="00D427AE" w:rsidRDefault="00D427AE" w:rsidP="00AE7FA7">
      <w:pPr>
        <w:pStyle w:val="Standard"/>
        <w:tabs>
          <w:tab w:val="left" w:pos="1227"/>
        </w:tabs>
        <w:ind w:left="818"/>
        <w:rPr>
          <w:rFonts w:cs="Times New Roman"/>
          <w:b/>
          <w:bCs/>
          <w:i/>
          <w:iCs/>
          <w:color w:val="FF0000"/>
        </w:rPr>
      </w:pPr>
    </w:p>
    <w:p w:rsidR="00D427AE" w:rsidRDefault="00D427AE" w:rsidP="00AE7FA7">
      <w:pPr>
        <w:pStyle w:val="Standard"/>
        <w:tabs>
          <w:tab w:val="left" w:pos="2045"/>
        </w:tabs>
        <w:autoSpaceDE w:val="0"/>
        <w:ind w:left="818"/>
        <w:rPr>
          <w:rFonts w:cs="Times New Roman"/>
          <w:b/>
          <w:bCs/>
          <w:iCs/>
          <w:color w:val="000000"/>
          <w:lang w:eastAsia="it-IT"/>
        </w:rPr>
      </w:pPr>
      <w:bookmarkStart w:id="0" w:name="_GoBack"/>
      <w:bookmarkEnd w:id="0"/>
      <w:r>
        <w:rPr>
          <w:rFonts w:cs="Times New Roman"/>
          <w:b/>
          <w:bCs/>
          <w:iCs/>
          <w:color w:val="000000"/>
          <w:lang w:eastAsia="it-IT"/>
        </w:rPr>
        <w:t>4.3 System notifications:</w:t>
      </w:r>
    </w:p>
    <w:p w:rsidR="00D427AE" w:rsidRDefault="00D427AE" w:rsidP="00AE7FA7">
      <w:pPr>
        <w:pStyle w:val="Standard"/>
        <w:tabs>
          <w:tab w:val="left" w:pos="2045"/>
        </w:tabs>
        <w:autoSpaceDE w:val="0"/>
        <w:ind w:left="818"/>
        <w:rPr>
          <w:rFonts w:cs="Times New Roman"/>
          <w:b/>
          <w:bCs/>
          <w:i/>
          <w:iCs/>
          <w:color w:val="000000"/>
          <w:u w:val="single"/>
          <w:lang w:eastAsia="it-IT"/>
        </w:rPr>
      </w:pPr>
    </w:p>
    <w:p w:rsidR="00595285" w:rsidRDefault="00D427AE" w:rsidP="00AE7FA7">
      <w:pPr>
        <w:pStyle w:val="Standard"/>
        <w:tabs>
          <w:tab w:val="left" w:pos="2045"/>
        </w:tabs>
        <w:autoSpaceDE w:val="0"/>
        <w:ind w:left="818"/>
        <w:rPr>
          <w:rFonts w:cs="Times New Roman"/>
          <w:color w:val="000000"/>
          <w:lang w:eastAsia="it-IT"/>
        </w:rPr>
      </w:pPr>
      <w:r>
        <w:rPr>
          <w:rFonts w:cs="Times New Roman"/>
          <w:color w:val="000000"/>
          <w:lang w:eastAsia="it-IT"/>
        </w:rPr>
        <w:t xml:space="preserve">Whenever a user performs an offer, he can basically win or lose: the system provides that </w:t>
      </w:r>
      <w:r w:rsidR="00595285">
        <w:rPr>
          <w:rFonts w:cs="Times New Roman"/>
          <w:color w:val="000000"/>
          <w:lang w:eastAsia="it-IT"/>
        </w:rPr>
        <w:t>both these results are notified.</w:t>
      </w:r>
    </w:p>
    <w:p w:rsidR="00D427AE" w:rsidRDefault="00D427AE" w:rsidP="00AE7FA7">
      <w:pPr>
        <w:pStyle w:val="Standard"/>
        <w:tabs>
          <w:tab w:val="left" w:pos="2045"/>
        </w:tabs>
        <w:autoSpaceDE w:val="0"/>
        <w:ind w:left="818"/>
        <w:rPr>
          <w:rFonts w:cs="Times New Roman"/>
          <w:color w:val="000000"/>
          <w:lang w:eastAsia="it-IT"/>
        </w:rPr>
      </w:pPr>
      <w:r>
        <w:rPr>
          <w:rFonts w:cs="Times New Roman"/>
          <w:color w:val="000000"/>
          <w:lang w:eastAsia="it-IT"/>
        </w:rPr>
        <w:t>Other stuff - like</w:t>
      </w:r>
      <w:r w:rsidR="004559BB">
        <w:rPr>
          <w:rFonts w:cs="Times New Roman"/>
          <w:color w:val="000000"/>
          <w:lang w:eastAsia="it-IT"/>
        </w:rPr>
        <w:t xml:space="preserve"> </w:t>
      </w:r>
      <w:r w:rsidR="004559BB">
        <w:rPr>
          <w:rFonts w:cs="Times New Roman"/>
          <w:color w:val="000000"/>
          <w:lang w:eastAsia="it-IT"/>
        </w:rPr>
        <w:t>his current position</w:t>
      </w:r>
      <w:r w:rsidR="004559BB">
        <w:rPr>
          <w:rFonts w:cs="Times New Roman"/>
          <w:color w:val="000000"/>
          <w:lang w:eastAsia="it-IT"/>
        </w:rPr>
        <w:t xml:space="preserve"> and the current </w:t>
      </w:r>
      <w:r w:rsidR="004559BB">
        <w:rPr>
          <w:rFonts w:cs="Times New Roman"/>
          <w:color w:val="000000"/>
          <w:lang w:eastAsia="it-IT"/>
        </w:rPr>
        <w:t>position</w:t>
      </w:r>
      <w:r>
        <w:rPr>
          <w:rFonts w:cs="Times New Roman"/>
          <w:color w:val="000000"/>
          <w:lang w:eastAsia="it-IT"/>
        </w:rPr>
        <w:t xml:space="preserve"> of the</w:t>
      </w:r>
      <w:r w:rsidR="004559BB">
        <w:rPr>
          <w:rFonts w:cs="Times New Roman"/>
          <w:color w:val="000000"/>
          <w:lang w:eastAsia="it-IT"/>
        </w:rPr>
        <w:t xml:space="preserve"> other</w:t>
      </w:r>
      <w:r>
        <w:rPr>
          <w:rFonts w:cs="Times New Roman"/>
          <w:color w:val="000000"/>
          <w:lang w:eastAsia="it-IT"/>
        </w:rPr>
        <w:t xml:space="preserve"> offers - will be visible only in the related auction’s page.</w:t>
      </w:r>
    </w:p>
    <w:p w:rsidR="00D427AE" w:rsidRDefault="00D427AE" w:rsidP="00AE7FA7">
      <w:pPr>
        <w:pStyle w:val="Standard"/>
        <w:tabs>
          <w:tab w:val="left" w:pos="2045"/>
        </w:tabs>
        <w:autoSpaceDE w:val="0"/>
        <w:ind w:left="818"/>
      </w:pPr>
      <w:r>
        <w:rPr>
          <w:rFonts w:cs="Times New Roman"/>
          <w:color w:val="000000"/>
          <w:lang w:eastAsia="it-IT"/>
        </w:rPr>
        <w:t xml:space="preserve">We know that if we want to keep the system usable, we need to send to the user the </w:t>
      </w:r>
      <w:r>
        <w:rPr>
          <w:rFonts w:cs="Times New Roman"/>
          <w:color w:val="000000"/>
          <w:u w:val="single"/>
          <w:lang w:eastAsia="it-IT"/>
        </w:rPr>
        <w:t>right</w:t>
      </w:r>
      <w:r>
        <w:rPr>
          <w:rFonts w:cs="Times New Roman"/>
          <w:color w:val="000000"/>
          <w:lang w:eastAsia="it-IT"/>
        </w:rPr>
        <w:t xml:space="preserve"> number of notifications: not too much - unusable - , not too many - unreliable -.</w:t>
      </w:r>
    </w:p>
    <w:p w:rsidR="00D427AE" w:rsidRDefault="00D427AE" w:rsidP="00AE7FA7">
      <w:pPr>
        <w:pStyle w:val="Standard"/>
        <w:tabs>
          <w:tab w:val="left" w:pos="1227"/>
        </w:tabs>
        <w:ind w:left="818"/>
        <w:rPr>
          <w:rFonts w:cs="Times New Roman"/>
          <w:b/>
          <w:bCs/>
          <w:color w:val="FF0000"/>
        </w:rPr>
      </w:pPr>
      <w:r>
        <w:rPr>
          <w:rFonts w:cs="Times New Roman"/>
          <w:i/>
          <w:iCs/>
          <w:color w:val="FF0000"/>
        </w:rPr>
        <w:tab/>
      </w:r>
    </w:p>
    <w:p w:rsidR="00D427AE" w:rsidRDefault="00D427AE" w:rsidP="00AE7FA7">
      <w:pPr>
        <w:pStyle w:val="Standard"/>
        <w:tabs>
          <w:tab w:val="left" w:pos="1227"/>
        </w:tabs>
        <w:ind w:left="818"/>
        <w:rPr>
          <w:rFonts w:cs="Times New Roman"/>
          <w:b/>
          <w:bCs/>
          <w:color w:val="FF0000"/>
        </w:rPr>
      </w:pPr>
    </w:p>
    <w:p w:rsidR="00D427AE" w:rsidRDefault="00D427AE" w:rsidP="00AE7FA7">
      <w:pPr>
        <w:pStyle w:val="Standard"/>
        <w:tabs>
          <w:tab w:val="left" w:pos="1227"/>
        </w:tabs>
        <w:ind w:left="720"/>
        <w:rPr>
          <w:rFonts w:cs="Times New Roman"/>
          <w:b/>
          <w:bCs/>
          <w:color w:val="000000"/>
        </w:rPr>
      </w:pPr>
      <w:r>
        <w:rPr>
          <w:rFonts w:cs="Times New Roman"/>
          <w:b/>
          <w:bCs/>
          <w:color w:val="000000"/>
        </w:rPr>
        <w:t>4.4 Use Case Diagram</w:t>
      </w:r>
    </w:p>
    <w:p w:rsidR="00D427AE" w:rsidRDefault="00D427AE" w:rsidP="00AE7FA7">
      <w:pPr>
        <w:pStyle w:val="Standard"/>
        <w:tabs>
          <w:tab w:val="left" w:pos="1227"/>
        </w:tabs>
        <w:ind w:left="818"/>
        <w:rPr>
          <w:rFonts w:cs="Times New Roman"/>
          <w:b/>
          <w:bCs/>
          <w:color w:val="000000"/>
        </w:rPr>
      </w:pPr>
    </w:p>
    <w:p w:rsidR="00D427AE" w:rsidRDefault="00D427AE" w:rsidP="00AE7FA7">
      <w:pPr>
        <w:pStyle w:val="Standard"/>
        <w:tabs>
          <w:tab w:val="left" w:pos="1227"/>
        </w:tabs>
        <w:ind w:left="818" w:right="1500"/>
      </w:pPr>
      <w:r>
        <w:rPr>
          <w:rFonts w:cs="Times New Roman"/>
          <w:color w:val="000000"/>
        </w:rPr>
        <w:t xml:space="preserve">In this section we provide a scenario that describes how the users interact with the various aspects of the system: in particular we focus on the most relevant aspects like </w:t>
      </w:r>
      <w:r>
        <w:rPr>
          <w:rFonts w:cs="Times New Roman"/>
          <w:i/>
          <w:iCs/>
          <w:color w:val="000000"/>
        </w:rPr>
        <w:t>log-in, managing auction</w:t>
      </w:r>
      <w:r>
        <w:rPr>
          <w:rFonts w:cs="Times New Roman"/>
          <w:color w:val="000000"/>
        </w:rPr>
        <w:t xml:space="preserve"> and </w:t>
      </w:r>
      <w:r>
        <w:rPr>
          <w:rFonts w:cs="Times New Roman"/>
          <w:i/>
          <w:iCs/>
          <w:color w:val="000000"/>
        </w:rPr>
        <w:t xml:space="preserve">making offers. </w:t>
      </w:r>
    </w:p>
    <w:p w:rsidR="00D427AE" w:rsidRDefault="00D427AE" w:rsidP="00AE7FA7">
      <w:pPr>
        <w:pStyle w:val="Standard"/>
        <w:tabs>
          <w:tab w:val="left" w:pos="1227"/>
        </w:tabs>
        <w:ind w:left="818" w:right="1500"/>
      </w:pPr>
      <w:r>
        <w:rPr>
          <w:rFonts w:cs="Times New Roman"/>
          <w:color w:val="000000"/>
        </w:rPr>
        <w:t>Please note that this Use Case is just an overview on the whole system by the user’s point of view, every single aspect is deepened in the other sections of the document.</w:t>
      </w:r>
    </w:p>
    <w:p w:rsidR="00D427AE" w:rsidRDefault="00D427AE" w:rsidP="00AE7FA7">
      <w:pPr>
        <w:pStyle w:val="Standard"/>
        <w:tabs>
          <w:tab w:val="left" w:pos="1227"/>
        </w:tabs>
        <w:ind w:left="818" w:right="1500"/>
        <w:rPr>
          <w:rFonts w:cs="Times New Roman"/>
          <w:color w:val="000000"/>
        </w:rPr>
      </w:pPr>
    </w:p>
    <w:p w:rsidR="00D427AE" w:rsidRDefault="00D427AE" w:rsidP="00AE7FA7">
      <w:pPr>
        <w:pStyle w:val="Standard"/>
        <w:tabs>
          <w:tab w:val="left" w:pos="1227"/>
        </w:tabs>
        <w:ind w:left="818" w:right="1500"/>
      </w:pPr>
      <w:r>
        <w:rPr>
          <w:rFonts w:cs="Times New Roman"/>
          <w:color w:val="000000"/>
        </w:rPr>
        <w:t xml:space="preserve">We used all the features that Use Case spec. gave us, like </w:t>
      </w:r>
      <w:r>
        <w:rPr>
          <w:rFonts w:cs="Times New Roman"/>
          <w:i/>
          <w:iCs/>
          <w:color w:val="000000"/>
        </w:rPr>
        <w:t xml:space="preserve">“include” </w:t>
      </w:r>
      <w:r>
        <w:rPr>
          <w:rFonts w:cs="Times New Roman"/>
          <w:color w:val="000000"/>
        </w:rPr>
        <w:t>and</w:t>
      </w:r>
      <w:r>
        <w:rPr>
          <w:rFonts w:cs="Times New Roman"/>
          <w:i/>
          <w:iCs/>
          <w:color w:val="000000"/>
        </w:rPr>
        <w:t xml:space="preserve"> “extend”.</w:t>
      </w:r>
    </w:p>
    <w:p w:rsidR="00D427AE" w:rsidRDefault="00D427AE" w:rsidP="00AE7FA7">
      <w:pPr>
        <w:pStyle w:val="Standard"/>
        <w:tabs>
          <w:tab w:val="left" w:pos="1227"/>
        </w:tabs>
        <w:ind w:left="818" w:right="1500"/>
        <w:rPr>
          <w:rFonts w:cs="Times New Roman"/>
          <w:color w:val="000000"/>
        </w:rPr>
      </w:pPr>
      <w:r>
        <w:rPr>
          <w:rFonts w:cs="Times New Roman"/>
          <w:color w:val="000000"/>
        </w:rPr>
        <w:t>Sometimes these specifications are mixed up and due to this, often misunderstood: so we preferred to specify how they are meant in our system:</w:t>
      </w:r>
    </w:p>
    <w:p w:rsidR="00D427AE" w:rsidRDefault="00D427AE" w:rsidP="00AE7FA7">
      <w:pPr>
        <w:pStyle w:val="Standard"/>
        <w:tabs>
          <w:tab w:val="left" w:pos="1227"/>
        </w:tabs>
        <w:ind w:left="818" w:right="1500"/>
        <w:rPr>
          <w:rFonts w:cs="Times New Roman"/>
          <w:color w:val="000000"/>
        </w:rPr>
      </w:pPr>
    </w:p>
    <w:p w:rsidR="00D427AE" w:rsidRDefault="00D427AE" w:rsidP="00AE7FA7">
      <w:pPr>
        <w:pStyle w:val="Standard"/>
        <w:tabs>
          <w:tab w:val="left" w:pos="1227"/>
        </w:tabs>
        <w:ind w:left="818" w:right="1500"/>
      </w:pPr>
      <w:r>
        <w:rPr>
          <w:rFonts w:cs="Times New Roman"/>
          <w:b/>
          <w:bCs/>
          <w:color w:val="000000"/>
          <w:u w:val="single"/>
        </w:rPr>
        <w:t>Include:</w:t>
      </w:r>
      <w:r>
        <w:rPr>
          <w:rFonts w:cs="Times New Roman"/>
          <w:color w:val="000000"/>
        </w:rPr>
        <w:t xml:space="preserve"> used when a specific action includes at all another one, so for example </w:t>
      </w:r>
      <w:r>
        <w:rPr>
          <w:rFonts w:cs="Times New Roman"/>
          <w:i/>
          <w:iCs/>
          <w:color w:val="000000"/>
        </w:rPr>
        <w:t xml:space="preserve">“view my objects” </w:t>
      </w:r>
      <w:r>
        <w:rPr>
          <w:rFonts w:cs="Times New Roman"/>
          <w:color w:val="000000"/>
        </w:rPr>
        <w:t xml:space="preserve">is totally included in </w:t>
      </w:r>
      <w:r>
        <w:rPr>
          <w:rFonts w:cs="Times New Roman"/>
          <w:i/>
          <w:iCs/>
          <w:color w:val="000000"/>
        </w:rPr>
        <w:t xml:space="preserve">“delete object” </w:t>
      </w:r>
      <w:r>
        <w:rPr>
          <w:rFonts w:cs="Times New Roman"/>
          <w:color w:val="000000"/>
        </w:rPr>
        <w:t xml:space="preserve">and </w:t>
      </w:r>
      <w:r w:rsidRPr="001354CA">
        <w:rPr>
          <w:rFonts w:cs="Times New Roman"/>
          <w:i/>
          <w:color w:val="000000"/>
        </w:rPr>
        <w:t>“create auction”</w:t>
      </w:r>
      <w:r>
        <w:rPr>
          <w:rFonts w:cs="Times New Roman"/>
          <w:color w:val="000000"/>
        </w:rPr>
        <w:t xml:space="preserve"> features.</w:t>
      </w:r>
    </w:p>
    <w:p w:rsidR="00D427AE" w:rsidRDefault="00D427AE" w:rsidP="00AE7FA7">
      <w:pPr>
        <w:pStyle w:val="Standard"/>
        <w:tabs>
          <w:tab w:val="left" w:pos="1227"/>
        </w:tabs>
        <w:ind w:left="818" w:right="1500"/>
        <w:rPr>
          <w:rFonts w:cs="Times New Roman"/>
          <w:color w:val="000000"/>
        </w:rPr>
      </w:pPr>
    </w:p>
    <w:p w:rsidR="00D427AE" w:rsidRDefault="00D427AE" w:rsidP="00AE7FA7">
      <w:pPr>
        <w:pStyle w:val="Standard"/>
        <w:tabs>
          <w:tab w:val="left" w:pos="1227"/>
        </w:tabs>
        <w:ind w:left="818" w:right="1500"/>
      </w:pPr>
      <w:r>
        <w:rPr>
          <w:rFonts w:cs="Times New Roman"/>
          <w:b/>
          <w:bCs/>
          <w:color w:val="000000"/>
          <w:u w:val="single"/>
        </w:rPr>
        <w:t>Extend:</w:t>
      </w:r>
      <w:r>
        <w:rPr>
          <w:rFonts w:cs="Times New Roman"/>
          <w:color w:val="000000"/>
        </w:rPr>
        <w:t xml:space="preserve"> used when an action is a specific implementation of another one: for example </w:t>
      </w:r>
      <w:r>
        <w:rPr>
          <w:rFonts w:cs="Times New Roman"/>
          <w:i/>
          <w:iCs/>
          <w:color w:val="000000"/>
        </w:rPr>
        <w:t>“search an auction”</w:t>
      </w:r>
      <w:r>
        <w:rPr>
          <w:rFonts w:cs="Times New Roman"/>
          <w:color w:val="000000"/>
        </w:rPr>
        <w:t xml:space="preserve"> does the same things of</w:t>
      </w:r>
      <w:r>
        <w:rPr>
          <w:rFonts w:cs="Times New Roman"/>
          <w:i/>
          <w:iCs/>
          <w:color w:val="000000"/>
        </w:rPr>
        <w:t xml:space="preserve">“search an auction by tag” </w:t>
      </w:r>
      <w:r>
        <w:rPr>
          <w:rFonts w:cs="Times New Roman"/>
          <w:color w:val="000000"/>
        </w:rPr>
        <w:t xml:space="preserve">and </w:t>
      </w:r>
      <w:r w:rsidRPr="001354CA">
        <w:rPr>
          <w:rFonts w:cs="Times New Roman"/>
          <w:i/>
          <w:color w:val="000000"/>
        </w:rPr>
        <w:t>“search an auction by user”</w:t>
      </w:r>
      <w:r>
        <w:rPr>
          <w:rFonts w:cs="Times New Roman"/>
          <w:color w:val="000000"/>
        </w:rPr>
        <w:t xml:space="preserve"> but the former extends the search auction in a different way from the latter - they will use different queries -.</w:t>
      </w:r>
    </w:p>
    <w:p w:rsidR="00D427AE" w:rsidRDefault="00D427AE" w:rsidP="00AE7FA7">
      <w:pPr>
        <w:pStyle w:val="Titolo2"/>
        <w:tabs>
          <w:tab w:val="left" w:pos="1227"/>
        </w:tabs>
        <w:ind w:left="818" w:right="1500"/>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Picture #1 shows the use case diagram.</w:t>
      </w: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Standard"/>
        <w:tabs>
          <w:tab w:val="left" w:pos="1227"/>
        </w:tabs>
        <w:ind w:left="818" w:right="1500"/>
        <w:rPr>
          <w:rFonts w:cs="Times New Roman"/>
          <w:color w:val="FF0000"/>
        </w:rPr>
      </w:pPr>
    </w:p>
    <w:p w:rsidR="00D427AE" w:rsidRDefault="00D427AE" w:rsidP="00AE7FA7">
      <w:pPr>
        <w:pStyle w:val="Standard"/>
        <w:tabs>
          <w:tab w:val="left" w:pos="1227"/>
        </w:tabs>
        <w:ind w:left="818" w:right="1500"/>
        <w:rPr>
          <w:rFonts w:cs="Times New Roman"/>
          <w:color w:val="FF0000"/>
        </w:rPr>
      </w:pPr>
    </w:p>
    <w:p w:rsidR="00D427AE" w:rsidRDefault="00D427AE" w:rsidP="00AE7FA7">
      <w:pPr>
        <w:pStyle w:val="Standard"/>
        <w:tabs>
          <w:tab w:val="left" w:pos="1227"/>
        </w:tabs>
        <w:ind w:left="818" w:right="1500"/>
        <w:rPr>
          <w:rFonts w:cs="Times New Roman"/>
          <w:color w:val="FF0000"/>
        </w:rPr>
      </w:pPr>
    </w:p>
    <w:p w:rsidR="00D427AE" w:rsidRDefault="00D427AE" w:rsidP="00AE7FA7">
      <w:pPr>
        <w:pStyle w:val="Standard"/>
        <w:tabs>
          <w:tab w:val="left" w:pos="1227"/>
        </w:tabs>
        <w:ind w:left="-907"/>
        <w:sectPr w:rsidR="00D427A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cols w:space="720"/>
        </w:sectPr>
      </w:pPr>
    </w:p>
    <w:p w:rsidR="00D427AE" w:rsidRDefault="004C1305" w:rsidP="00AE7FA7">
      <w:pPr>
        <w:pStyle w:val="Standard"/>
        <w:tabs>
          <w:tab w:val="left" w:pos="1227"/>
        </w:tabs>
        <w:ind w:left="-907"/>
      </w:pPr>
      <w:r w:rsidRPr="00E11750">
        <w:rPr>
          <w:noProof/>
          <w:lang w:val="it-IT" w:eastAsia="it-IT" w:bidi="ar-SA"/>
        </w:rPr>
        <w:lastRenderedPageBreak/>
        <w:drawing>
          <wp:inline distT="0" distB="0" distL="0" distR="0">
            <wp:extent cx="10277475" cy="5581650"/>
            <wp:effectExtent l="19050" t="19050" r="28575" b="19050"/>
            <wp:docPr id="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77475" cy="5581650"/>
                    </a:xfrm>
                    <a:prstGeom prst="rect">
                      <a:avLst/>
                    </a:prstGeom>
                    <a:noFill/>
                    <a:ln w="9525" cmpd="sng">
                      <a:solidFill>
                        <a:srgbClr val="D0CECE"/>
                      </a:solidFill>
                      <a:miter lim="800000"/>
                      <a:headEnd/>
                      <a:tailEnd/>
                    </a:ln>
                    <a:effectLst/>
                  </pic:spPr>
                </pic:pic>
              </a:graphicData>
            </a:graphic>
          </wp:inline>
        </w:drawing>
      </w:r>
    </w:p>
    <w:p w:rsidR="00D427AE" w:rsidRDefault="00D427AE" w:rsidP="00FC08FC">
      <w:pPr>
        <w:pStyle w:val="Standard"/>
        <w:tabs>
          <w:tab w:val="left" w:pos="1227"/>
        </w:tabs>
        <w:ind w:left="-624" w:right="1247"/>
        <w:rPr>
          <w:rFonts w:cs="Times New Roman"/>
          <w:color w:val="000000"/>
        </w:rPr>
      </w:pPr>
      <w:r>
        <w:rPr>
          <w:rFonts w:cs="Times New Roman"/>
          <w:color w:val="000000"/>
        </w:rPr>
        <w:t>Pic 1: Use_case.png</w:t>
      </w:r>
    </w:p>
    <w:p w:rsidR="00D427AE" w:rsidRDefault="00D427AE" w:rsidP="00FC08FC">
      <w:pPr>
        <w:pStyle w:val="Standard"/>
        <w:tabs>
          <w:tab w:val="left" w:pos="1227"/>
        </w:tabs>
        <w:ind w:right="1247"/>
        <w:rPr>
          <w:rFonts w:cs="Times New Roman"/>
          <w:color w:val="000000"/>
        </w:rPr>
        <w:sectPr w:rsidR="00D427AE" w:rsidSect="00FC08FC">
          <w:pgSz w:w="16838" w:h="11906" w:orient="landscape"/>
          <w:pgMar w:top="1134" w:right="1134" w:bottom="1134" w:left="1134" w:header="720" w:footer="720" w:gutter="0"/>
          <w:cols w:space="720"/>
        </w:sectPr>
      </w:pPr>
    </w:p>
    <w:p w:rsidR="00D427AE" w:rsidRDefault="00D427AE" w:rsidP="00AE7FA7">
      <w:pPr>
        <w:pStyle w:val="Standard"/>
        <w:pageBreakBefore/>
        <w:tabs>
          <w:tab w:val="left" w:pos="1227"/>
        </w:tabs>
        <w:ind w:left="818" w:right="1500"/>
        <w:rPr>
          <w:rFonts w:cs="Times New Roman"/>
          <w:i/>
          <w:iCs/>
          <w:color w:val="FF0000"/>
        </w:rPr>
      </w:pPr>
    </w:p>
    <w:p w:rsidR="00D427AE" w:rsidRDefault="00D427AE" w:rsidP="00AE7FA7">
      <w:pPr>
        <w:pStyle w:val="Standard"/>
        <w:tabs>
          <w:tab w:val="left" w:pos="1227"/>
        </w:tabs>
        <w:ind w:left="818" w:right="1500"/>
        <w:rPr>
          <w:rFonts w:cs="Times New Roman"/>
          <w:i/>
          <w:iCs/>
          <w:color w:val="FF0000"/>
        </w:rPr>
      </w:pPr>
    </w:p>
    <w:p w:rsidR="00D427AE" w:rsidRDefault="00D427AE" w:rsidP="00AE7FA7">
      <w:pPr>
        <w:pStyle w:val="Standard"/>
        <w:tabs>
          <w:tab w:val="left" w:pos="1227"/>
        </w:tabs>
        <w:ind w:left="818" w:right="1500"/>
        <w:rPr>
          <w:rFonts w:cs="Times New Roman"/>
          <w:i/>
          <w:iCs/>
          <w:color w:val="FF0000"/>
        </w:rPr>
      </w:pPr>
    </w:p>
    <w:p w:rsidR="00D427AE" w:rsidRDefault="00D427AE" w:rsidP="00AE7FA7">
      <w:pPr>
        <w:pStyle w:val="Standard"/>
        <w:tabs>
          <w:tab w:val="left" w:pos="1227"/>
        </w:tabs>
        <w:ind w:left="818" w:right="1500"/>
        <w:rPr>
          <w:rFonts w:cs="Times New Roman"/>
          <w:i/>
          <w:iCs/>
          <w:color w:val="FF0000"/>
        </w:rPr>
      </w:pPr>
    </w:p>
    <w:p w:rsidR="00D427AE" w:rsidRDefault="00D427AE" w:rsidP="00AE7FA7">
      <w:pPr>
        <w:pStyle w:val="Standard"/>
        <w:tabs>
          <w:tab w:val="left" w:pos="1227"/>
        </w:tabs>
        <w:ind w:left="720"/>
        <w:rPr>
          <w:rFonts w:cs="Times New Roman"/>
          <w:b/>
          <w:bCs/>
          <w:color w:val="000000"/>
        </w:rPr>
      </w:pPr>
      <w:r>
        <w:rPr>
          <w:rFonts w:cs="Times New Roman"/>
          <w:b/>
          <w:bCs/>
          <w:color w:val="000000"/>
        </w:rPr>
        <w:t>4.2  Sequence Diagrams</w:t>
      </w:r>
    </w:p>
    <w:p w:rsidR="00D427AE" w:rsidRDefault="00D427AE" w:rsidP="00AE7FA7">
      <w:pPr>
        <w:pStyle w:val="Standard"/>
        <w:tabs>
          <w:tab w:val="left" w:pos="1227"/>
        </w:tabs>
        <w:ind w:left="818"/>
        <w:rPr>
          <w:rFonts w:cs="Times New Roman"/>
          <w:b/>
          <w:bCs/>
          <w:color w:val="000000"/>
        </w:rPr>
      </w:pPr>
    </w:p>
    <w:p w:rsidR="00D427AE" w:rsidRDefault="00D427AE" w:rsidP="00AE7FA7">
      <w:pPr>
        <w:pStyle w:val="Standard"/>
        <w:tabs>
          <w:tab w:val="left" w:pos="1227"/>
        </w:tabs>
        <w:ind w:left="818" w:right="1036"/>
      </w:pPr>
      <w:r>
        <w:rPr>
          <w:rFonts w:cs="Times New Roman"/>
          <w:color w:val="000000"/>
        </w:rPr>
        <w:t>In this section we provide several sequence diagrams: “</w:t>
      </w:r>
      <w:r>
        <w:rPr>
          <w:rFonts w:cs="Times New Roman"/>
          <w:i/>
          <w:iCs/>
          <w:color w:val="000000"/>
        </w:rPr>
        <w:t xml:space="preserve">A </w:t>
      </w:r>
      <w:r>
        <w:rPr>
          <w:rFonts w:cs="Times New Roman"/>
          <w:b/>
          <w:i/>
          <w:iCs/>
          <w:color w:val="000000"/>
        </w:rPr>
        <w:t xml:space="preserve">Sequence diagram </w:t>
      </w:r>
      <w:r>
        <w:rPr>
          <w:rFonts w:cs="Times New Roman"/>
          <w:i/>
          <w:iCs/>
          <w:color w:val="000000"/>
        </w:rPr>
        <w:t xml:space="preserve">is an interaction diagram that shows how processes operate with one another and in what order. It depicts the objects and classes involved in the scenario and the sequence of messages exchanged between the objects needed to carry out the functionality of the scenario.” </w:t>
      </w:r>
      <w:r>
        <w:rPr>
          <w:rFonts w:cs="Times New Roman"/>
          <w:color w:val="000000"/>
        </w:rPr>
        <w:t>(</w:t>
      </w:r>
      <w:hyperlink r:id="rId15" w:history="1">
        <w:r>
          <w:rPr>
            <w:rFonts w:cs="Times New Roman"/>
            <w:color w:val="000000"/>
          </w:rPr>
          <w:t>http://en.wikipedia.org/wiki/Sequence_diagram</w:t>
        </w:r>
      </w:hyperlink>
      <w:r>
        <w:rPr>
          <w:rFonts w:cs="Times New Roman"/>
          <w:color w:val="000000"/>
        </w:rPr>
        <w:t>)</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r>
        <w:rPr>
          <w:rFonts w:cs="Times New Roman"/>
          <w:color w:val="000000"/>
        </w:rPr>
        <w:t xml:space="preserve">We provide as much sequence diagrams as possible: they let us describe how the user’s session flows. </w:t>
      </w:r>
      <w:r w:rsidRPr="00A74831">
        <w:rPr>
          <w:rFonts w:cs="Times New Roman"/>
          <w:color w:val="000000"/>
        </w:rPr>
        <w:t>Here below follow the various agents</w:t>
      </w:r>
      <w:r>
        <w:rPr>
          <w:rFonts w:cs="Times New Roman"/>
          <w:color w:val="000000"/>
        </w:rPr>
        <w:t xml:space="preserve"> with a compact description.</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r>
        <w:rPr>
          <w:rFonts w:cs="Times New Roman"/>
          <w:color w:val="000000"/>
        </w:rPr>
        <w:t>Please Note that we will follow the Jackson &amp; Zave’s approach - The World and The Machine -.</w:t>
      </w:r>
    </w:p>
    <w:p w:rsidR="00D427AE" w:rsidRDefault="00D427AE" w:rsidP="00AE7FA7">
      <w:pPr>
        <w:pStyle w:val="Standard"/>
        <w:tabs>
          <w:tab w:val="left" w:pos="1227"/>
        </w:tabs>
        <w:ind w:left="818" w:right="1036"/>
        <w:rPr>
          <w:rFonts w:cs="Times New Roman"/>
          <w:color w:val="000000"/>
        </w:rPr>
      </w:pPr>
      <w:r>
        <w:rPr>
          <w:rFonts w:cs="Times New Roman"/>
          <w:color w:val="000000"/>
        </w:rPr>
        <w:t>The machine is the portion of the system to be developed - typically, software-to-be + hardware – while the world is the portion of the world affected by the machine - the environment -.</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r>
        <w:rPr>
          <w:rFonts w:cs="Times New Roman"/>
          <w:color w:val="000000"/>
        </w:rPr>
        <w:t>User: see Registered User in Glossary, Section 2.</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r>
        <w:rPr>
          <w:rFonts w:cs="Times New Roman"/>
          <w:color w:val="000000"/>
        </w:rPr>
        <w:t>System: all the functionalities that let our system works. This is the main component that interacts with the User.</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r>
        <w:rPr>
          <w:rFonts w:cs="Times New Roman"/>
          <w:color w:val="000000"/>
        </w:rPr>
        <w:t>GUI: graphic user interface, it is the functionality, provided by the system, which allows the communication between User and System.</w:t>
      </w: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FF0000"/>
        </w:rPr>
      </w:pPr>
    </w:p>
    <w:p w:rsidR="00D427AE" w:rsidRDefault="00D427AE" w:rsidP="00AE7FA7">
      <w:pPr>
        <w:pStyle w:val="Standard"/>
        <w:tabs>
          <w:tab w:val="left" w:pos="1227"/>
        </w:tabs>
        <w:ind w:left="818" w:right="1036"/>
        <w:rPr>
          <w:rFonts w:cs="Times New Roman"/>
          <w:color w:val="000000"/>
        </w:rPr>
      </w:pPr>
    </w:p>
    <w:p w:rsidR="00D427AE" w:rsidRDefault="00D427AE" w:rsidP="00AE7FA7">
      <w:pPr>
        <w:pStyle w:val="Standard"/>
        <w:tabs>
          <w:tab w:val="left" w:pos="1227"/>
        </w:tabs>
        <w:ind w:left="818" w:right="1036"/>
      </w:pPr>
      <w:r>
        <w:rPr>
          <w:rFonts w:cs="Times New Roman"/>
          <w:b/>
          <w:bCs/>
          <w:color w:val="000000"/>
        </w:rPr>
        <w:t xml:space="preserve">#1: User Registration: </w:t>
      </w:r>
      <w:r>
        <w:rPr>
          <w:rFonts w:cs="Times New Roman"/>
          <w:color w:val="000000"/>
        </w:rPr>
        <w:t>this seq. Diagram shows how a “</w:t>
      </w:r>
      <w:r>
        <w:rPr>
          <w:rFonts w:cs="Times New Roman"/>
          <w:i/>
          <w:iCs/>
          <w:color w:val="000000"/>
        </w:rPr>
        <w:t>non-registered user”</w:t>
      </w:r>
      <w:r>
        <w:rPr>
          <w:rFonts w:cs="Times New Roman"/>
          <w:color w:val="000000"/>
        </w:rPr>
        <w:t xml:space="preserve"> interacts with the registration form provided by the system itself: first of all he/she has to perform a registration request, than he/she inserts a valid nickname - which will have not already been adopted by another user - a password, and a list of information such an address where the delivery pack will be sent.</w:t>
      </w:r>
    </w:p>
    <w:p w:rsidR="00D427AE" w:rsidRDefault="00D427AE" w:rsidP="00AE7FA7">
      <w:pPr>
        <w:pStyle w:val="Standard"/>
        <w:tabs>
          <w:tab w:val="left" w:pos="1227"/>
        </w:tabs>
        <w:ind w:left="818" w:right="1036"/>
      </w:pPr>
      <w:r>
        <w:rPr>
          <w:rFonts w:cs="Times New Roman"/>
          <w:color w:val="000000"/>
        </w:rPr>
        <w:t>If all the operations are executed correctly, the registration is successfully performed and he/she becomes a “</w:t>
      </w:r>
      <w:r>
        <w:rPr>
          <w:rFonts w:cs="Times New Roman"/>
          <w:i/>
          <w:iCs/>
          <w:color w:val="000000"/>
        </w:rPr>
        <w:t>registered user”.</w:t>
      </w:r>
    </w:p>
    <w:p w:rsidR="00D427AE" w:rsidRDefault="00D427AE" w:rsidP="00AE7FA7">
      <w:pPr>
        <w:pStyle w:val="Titolo2"/>
        <w:tabs>
          <w:tab w:val="left" w:pos="1227"/>
        </w:tabs>
        <w:ind w:left="818" w:right="1500"/>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Picture #2 shows the use case diagram.</w:t>
      </w:r>
    </w:p>
    <w:p w:rsidR="00D427AE" w:rsidRDefault="00D427AE" w:rsidP="00AE7FA7">
      <w:pPr>
        <w:pStyle w:val="Textbody"/>
      </w:pPr>
      <w:r>
        <w:t xml:space="preserve">      </w:t>
      </w:r>
      <w:r>
        <w:rPr>
          <w:rFonts w:cs="Times New Roman"/>
          <w:color w:val="FF0000"/>
        </w:rPr>
        <w:t xml:space="preserve"> </w:t>
      </w:r>
    </w:p>
    <w:p w:rsidR="00D427AE" w:rsidRDefault="00D427AE" w:rsidP="00AE7FA7">
      <w:pPr>
        <w:pStyle w:val="Standard"/>
        <w:tabs>
          <w:tab w:val="left" w:pos="1227"/>
        </w:tabs>
        <w:ind w:left="818" w:right="1036"/>
      </w:pPr>
      <w:r>
        <w:rPr>
          <w:rFonts w:cs="Times New Roman"/>
          <w:b/>
          <w:bCs/>
          <w:color w:val="000000"/>
        </w:rPr>
        <w:t xml:space="preserve">#2: Create Auction: </w:t>
      </w:r>
      <w:r>
        <w:rPr>
          <w:rFonts w:cs="Times New Roman"/>
          <w:color w:val="000000"/>
        </w:rPr>
        <w:t>this seq. Diagram shows how a “</w:t>
      </w:r>
      <w:r>
        <w:rPr>
          <w:rFonts w:cs="Times New Roman"/>
          <w:i/>
          <w:iCs/>
          <w:color w:val="000000"/>
        </w:rPr>
        <w:t>registered user”</w:t>
      </w:r>
      <w:r>
        <w:rPr>
          <w:rFonts w:cs="Times New Roman"/>
          <w:color w:val="000000"/>
        </w:rPr>
        <w:t xml:space="preserve"> interacts with the</w:t>
      </w:r>
      <w:r>
        <w:rPr>
          <w:rFonts w:cs="Times New Roman"/>
          <w:i/>
          <w:iCs/>
          <w:color w:val="000000"/>
        </w:rPr>
        <w:t xml:space="preserve"> “auction creation”</w:t>
      </w:r>
      <w:r>
        <w:rPr>
          <w:rFonts w:cs="Times New Roman"/>
          <w:color w:val="000000"/>
        </w:rPr>
        <w:t xml:space="preserve"> functionality provided by the system: first of all he/she has to choose an object, than he will get the object details and a menu where he can create the Auction by specifying the duration.</w:t>
      </w:r>
    </w:p>
    <w:p w:rsidR="00D427AE" w:rsidRDefault="00D427AE" w:rsidP="00AE7FA7">
      <w:pPr>
        <w:pStyle w:val="Standard"/>
        <w:tabs>
          <w:tab w:val="left" w:pos="1227"/>
        </w:tabs>
        <w:ind w:left="818" w:right="1036"/>
      </w:pPr>
      <w:r>
        <w:rPr>
          <w:rFonts w:cs="Times New Roman"/>
          <w:bCs/>
          <w:color w:val="000000"/>
        </w:rPr>
        <w:t>Once he has asked for the auction creation the system will accept/reject the request -</w:t>
      </w:r>
      <w:r>
        <w:rPr>
          <w:rFonts w:cs="Times New Roman"/>
          <w:color w:val="000000"/>
        </w:rPr>
        <w:t xml:space="preserve"> this sequence diagram will describe an auction that has been accepted -.</w:t>
      </w:r>
    </w:p>
    <w:p w:rsidR="00D427AE" w:rsidRDefault="00D427AE" w:rsidP="00AE7FA7">
      <w:pPr>
        <w:pStyle w:val="Standard"/>
        <w:tabs>
          <w:tab w:val="left" w:pos="1227"/>
        </w:tabs>
        <w:ind w:left="818" w:right="1036"/>
      </w:pPr>
      <w:r>
        <w:rPr>
          <w:rFonts w:cs="Times New Roman"/>
          <w:bCs/>
          <w:color w:val="000000"/>
        </w:rPr>
        <w:t xml:space="preserve">Many reasons can cause a refusal: the most common one is the attempt of creating an auction while it still exists: the Alloy Section will clarify these logical constraints. </w:t>
      </w:r>
    </w:p>
    <w:p w:rsidR="00D427AE" w:rsidRDefault="00D427AE" w:rsidP="00AE7FA7">
      <w:pPr>
        <w:pStyle w:val="Titolo2"/>
        <w:tabs>
          <w:tab w:val="left" w:pos="1227"/>
        </w:tabs>
        <w:ind w:left="818" w:right="1500"/>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Picture #3 shows the use case diagram.</w:t>
      </w:r>
    </w:p>
    <w:p w:rsidR="00D427AE" w:rsidRDefault="00D427AE" w:rsidP="00AE7FA7">
      <w:pPr>
        <w:pStyle w:val="Textbody"/>
        <w:tabs>
          <w:tab w:val="left" w:pos="1227"/>
        </w:tabs>
        <w:ind w:right="1500"/>
      </w:pPr>
      <w:r>
        <w:rPr>
          <w:rFonts w:cs="Times New Roman"/>
          <w:color w:val="000000"/>
        </w:rPr>
        <w:tab/>
      </w:r>
    </w:p>
    <w:p w:rsidR="00D427AE" w:rsidRDefault="00D427AE" w:rsidP="00AE7FA7">
      <w:pPr>
        <w:pStyle w:val="Standard"/>
        <w:tabs>
          <w:tab w:val="left" w:pos="1227"/>
        </w:tabs>
        <w:ind w:left="818" w:right="1036"/>
      </w:pPr>
      <w:r>
        <w:rPr>
          <w:rFonts w:cs="Times New Roman"/>
          <w:b/>
          <w:bCs/>
          <w:color w:val="000000"/>
        </w:rPr>
        <w:t xml:space="preserve">#3: Bid_auction: </w:t>
      </w:r>
      <w:r>
        <w:rPr>
          <w:rFonts w:cs="Times New Roman"/>
          <w:color w:val="000000"/>
        </w:rPr>
        <w:t>this seq. Diagram shows how a “</w:t>
      </w:r>
      <w:r>
        <w:rPr>
          <w:rFonts w:cs="Times New Roman"/>
          <w:i/>
          <w:iCs/>
          <w:color w:val="000000"/>
        </w:rPr>
        <w:t>registered user”</w:t>
      </w:r>
      <w:r>
        <w:rPr>
          <w:rFonts w:cs="Times New Roman"/>
          <w:color w:val="000000"/>
        </w:rPr>
        <w:t xml:space="preserve"> interacts with the</w:t>
      </w:r>
      <w:r>
        <w:rPr>
          <w:rFonts w:cs="Times New Roman"/>
          <w:i/>
          <w:iCs/>
          <w:color w:val="000000"/>
        </w:rPr>
        <w:t xml:space="preserve"> “bidding system”</w:t>
      </w:r>
      <w:r>
        <w:rPr>
          <w:rFonts w:cs="Times New Roman"/>
          <w:color w:val="000000"/>
        </w:rPr>
        <w:t xml:space="preserve"> functionalities provided by the system: first of all he/she needs to looks for an object - we already discussed about the search engine -, than he will choose a specific Auction from the list. Now it is up to the user to make or not an offer - we describe the positive scenario-. If the system accepts the offer - action time not ended and many others constraints -he will be notified whether or not he/she has won. </w:t>
      </w:r>
    </w:p>
    <w:p w:rsidR="00D427AE" w:rsidRDefault="00D427AE" w:rsidP="00AE7FA7">
      <w:pPr>
        <w:pStyle w:val="Standard"/>
        <w:tabs>
          <w:tab w:val="left" w:pos="1227"/>
        </w:tabs>
        <w:ind w:left="818" w:right="1036"/>
      </w:pPr>
      <w:r>
        <w:rPr>
          <w:rFonts w:cs="Times New Roman"/>
          <w:bCs/>
          <w:color w:val="000000"/>
        </w:rPr>
        <w:t>We describe the winning scenario, which includes the notification of the winning, the shipment of the object and the Auctioneer evaluation.</w:t>
      </w:r>
    </w:p>
    <w:p w:rsidR="00D427AE" w:rsidRDefault="00D427AE" w:rsidP="00AE7FA7">
      <w:pPr>
        <w:pStyle w:val="Titolo2"/>
        <w:tabs>
          <w:tab w:val="left" w:pos="1227"/>
        </w:tabs>
        <w:ind w:left="818" w:right="1500"/>
      </w:pPr>
      <w:r>
        <w:rPr>
          <w:rFonts w:ascii="Times New Roman" w:hAnsi="Times New Roman" w:cs="Times New Roman"/>
          <w:b w:val="0"/>
          <w:bCs w:val="0"/>
          <w:i w:val="0"/>
          <w:iCs w:val="0"/>
          <w:color w:val="000000"/>
          <w:sz w:val="24"/>
          <w:szCs w:val="24"/>
        </w:rPr>
        <w:t>Picture #4 shows the use case diagram.</w:t>
      </w: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Standard"/>
        <w:tabs>
          <w:tab w:val="left" w:pos="1227"/>
        </w:tabs>
        <w:ind w:left="818" w:right="1036"/>
      </w:pPr>
      <w:r>
        <w:rPr>
          <w:rFonts w:cs="Times New Roman"/>
          <w:b/>
          <w:bCs/>
          <w:color w:val="000000"/>
        </w:rPr>
        <w:t xml:space="preserve">#4: Auction_delay: </w:t>
      </w:r>
      <w:r>
        <w:rPr>
          <w:rFonts w:cs="Times New Roman"/>
          <w:color w:val="000000"/>
        </w:rPr>
        <w:t>this seq. Diagram shows how the system delay’s mechanism works. Whenever an offer comes, the system checks if the time is ending: if so, the ending time will be postponed letting other users eventually offer again.</w:t>
      </w:r>
    </w:p>
    <w:p w:rsidR="00D427AE" w:rsidRDefault="00D427AE" w:rsidP="00AE7FA7">
      <w:pPr>
        <w:pStyle w:val="Titolo2"/>
        <w:tabs>
          <w:tab w:val="left" w:pos="1227"/>
        </w:tabs>
        <w:ind w:left="818" w:right="1500"/>
      </w:pPr>
      <w:r>
        <w:rPr>
          <w:rFonts w:ascii="Times New Roman" w:hAnsi="Times New Roman" w:cs="Times New Roman"/>
          <w:b w:val="0"/>
          <w:bCs w:val="0"/>
          <w:i w:val="0"/>
          <w:iCs w:val="0"/>
          <w:color w:val="000000"/>
          <w:sz w:val="24"/>
          <w:szCs w:val="24"/>
        </w:rPr>
        <w:t>Picture #5 shows the use case diagram.</w:t>
      </w:r>
    </w:p>
    <w:p w:rsidR="00D427AE" w:rsidRDefault="00D427AE" w:rsidP="00AE7FA7">
      <w:pPr>
        <w:pStyle w:val="Textbody"/>
      </w:pPr>
    </w:p>
    <w:p w:rsidR="00D427AE" w:rsidRDefault="00D427AE" w:rsidP="00AE7FA7">
      <w:pPr>
        <w:pStyle w:val="Standard"/>
        <w:tabs>
          <w:tab w:val="left" w:pos="1227"/>
        </w:tabs>
        <w:ind w:left="818" w:right="1036"/>
      </w:pPr>
      <w:r>
        <w:rPr>
          <w:rFonts w:cs="Times New Roman"/>
          <w:b/>
          <w:bCs/>
          <w:color w:val="000000"/>
        </w:rPr>
        <w:t xml:space="preserve">#5: Recharge_pocket: </w:t>
      </w:r>
      <w:r>
        <w:rPr>
          <w:rFonts w:cs="Times New Roman"/>
          <w:color w:val="000000"/>
        </w:rPr>
        <w:t>this seq. Diagram shows how a “</w:t>
      </w:r>
      <w:r>
        <w:rPr>
          <w:rFonts w:cs="Times New Roman"/>
          <w:i/>
          <w:iCs/>
          <w:color w:val="000000"/>
        </w:rPr>
        <w:t>registered user”</w:t>
      </w:r>
      <w:r>
        <w:rPr>
          <w:rFonts w:cs="Times New Roman"/>
          <w:color w:val="000000"/>
        </w:rPr>
        <w:t xml:space="preserve"> interacts with the</w:t>
      </w:r>
      <w:r>
        <w:rPr>
          <w:rFonts w:cs="Times New Roman"/>
          <w:i/>
          <w:iCs/>
          <w:color w:val="000000"/>
        </w:rPr>
        <w:t xml:space="preserve"> “pocket”</w:t>
      </w:r>
      <w:r>
        <w:rPr>
          <w:rFonts w:cs="Times New Roman"/>
          <w:color w:val="000000"/>
        </w:rPr>
        <w:t xml:space="preserve"> functionalities provided by the system: first of all he/she needs to navigate to the user profile, than he/she will insert some values into an input form: these values are the method that he/she would like to use to buy credits, how much of them he/she wants to purchase and some other stuff related to the security side - e.g. the credit card number and its secure code -.</w:t>
      </w:r>
    </w:p>
    <w:p w:rsidR="00D427AE" w:rsidRDefault="00D427AE" w:rsidP="00AE7FA7">
      <w:pPr>
        <w:pStyle w:val="Titolo2"/>
        <w:tabs>
          <w:tab w:val="left" w:pos="1227"/>
        </w:tabs>
        <w:ind w:left="818" w:right="1500"/>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lastRenderedPageBreak/>
        <w:t>Picture #6 shows the use case diagram.</w:t>
      </w:r>
    </w:p>
    <w:p w:rsidR="00D427AE" w:rsidRDefault="00D427AE" w:rsidP="00AE7FA7">
      <w:pPr>
        <w:pStyle w:val="Textbody"/>
      </w:pPr>
    </w:p>
    <w:p w:rsidR="00D427AE" w:rsidRDefault="004C1305" w:rsidP="00AE7FA7">
      <w:pPr>
        <w:pStyle w:val="Textbody"/>
      </w:pPr>
      <w:r>
        <w:rPr>
          <w:noProof/>
          <w:lang w:val="it-IT" w:eastAsia="it-IT" w:bidi="ar-SA"/>
        </w:rPr>
        <w:drawing>
          <wp:anchor distT="0" distB="0" distL="114300" distR="114300" simplePos="0" relativeHeight="251658752" behindDoc="0" locked="0" layoutInCell="1" allowOverlap="1">
            <wp:simplePos x="0" y="0"/>
            <wp:positionH relativeFrom="column">
              <wp:posOffset>0</wp:posOffset>
            </wp:positionH>
            <wp:positionV relativeFrom="paragraph">
              <wp:posOffset>243840</wp:posOffset>
            </wp:positionV>
            <wp:extent cx="4942205" cy="2937510"/>
            <wp:effectExtent l="0" t="0" r="0" b="0"/>
            <wp:wrapTopAndBottom/>
            <wp:docPr id="8" name="immagin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2205" cy="2937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7AE" w:rsidRDefault="00D427AE" w:rsidP="00AE7FA7">
      <w:pPr>
        <w:pStyle w:val="Standard"/>
        <w:tabs>
          <w:tab w:val="left" w:pos="1227"/>
        </w:tabs>
        <w:ind w:right="1036"/>
        <w:rPr>
          <w:rFonts w:cs="Times New Roman"/>
          <w:color w:val="000000"/>
        </w:rPr>
      </w:pPr>
      <w:r>
        <w:rPr>
          <w:rFonts w:cs="Times New Roman"/>
          <w:color w:val="000000"/>
        </w:rPr>
        <w:t xml:space="preserve">          Pic 2: User_registration.png:</w:t>
      </w:r>
    </w:p>
    <w:p w:rsidR="00D427AE" w:rsidRPr="00DA5369" w:rsidRDefault="00D427AE" w:rsidP="00AE7FA7">
      <w:pPr>
        <w:pStyle w:val="Textbody"/>
        <w:rPr>
          <w:rFonts w:cs="Times New Roman"/>
          <w:color w:val="000000"/>
          <w:lang w:eastAsia="it-IT" w:bidi="ar-SA"/>
        </w:rPr>
      </w:pPr>
    </w:p>
    <w:p w:rsidR="00D427AE" w:rsidRDefault="00D427AE" w:rsidP="00AE7FA7">
      <w:pPr>
        <w:pStyle w:val="Textbody"/>
      </w:pPr>
    </w:p>
    <w:p w:rsidR="00D427AE" w:rsidRDefault="004C1305" w:rsidP="00AE7FA7">
      <w:pPr>
        <w:pStyle w:val="Textbody"/>
      </w:pPr>
      <w:r>
        <w:rPr>
          <w:noProof/>
          <w:lang w:val="it-IT" w:eastAsia="it-IT" w:bidi="ar-SA"/>
        </w:rPr>
        <w:lastRenderedPageBreak/>
        <w:drawing>
          <wp:anchor distT="0" distB="0" distL="114300" distR="114300" simplePos="0" relativeHeight="251657728" behindDoc="0" locked="0" layoutInCell="1" allowOverlap="1">
            <wp:simplePos x="0" y="0"/>
            <wp:positionH relativeFrom="margin">
              <wp:posOffset>233680</wp:posOffset>
            </wp:positionH>
            <wp:positionV relativeFrom="paragraph">
              <wp:posOffset>201295</wp:posOffset>
            </wp:positionV>
            <wp:extent cx="4925695" cy="4871720"/>
            <wp:effectExtent l="0" t="0" r="8255" b="5080"/>
            <wp:wrapTopAndBottom/>
            <wp:docPr id="9" name="immagin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5695" cy="487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7AE" w:rsidRDefault="00D427AE" w:rsidP="00AE7FA7">
      <w:pPr>
        <w:pStyle w:val="Textbody"/>
      </w:pPr>
      <w:r>
        <w:rPr>
          <w:rFonts w:cs="Times New Roman"/>
          <w:color w:val="000000"/>
        </w:rPr>
        <w:t xml:space="preserve">      Pic 3: Create_auction.png</w:t>
      </w:r>
    </w:p>
    <w:p w:rsidR="00D427AE" w:rsidRDefault="00D427AE" w:rsidP="00AE7FA7">
      <w:pPr>
        <w:pStyle w:val="Textbody"/>
        <w:tabs>
          <w:tab w:val="left" w:pos="1227"/>
        </w:tabs>
        <w:ind w:left="818" w:right="1500"/>
        <w:rPr>
          <w:rFonts w:cs="Times New Roman"/>
          <w:color w:val="FF0000"/>
        </w:rPr>
      </w:pPr>
    </w:p>
    <w:p w:rsidR="00D427AE" w:rsidRDefault="004C1305" w:rsidP="00AE7FA7">
      <w:pPr>
        <w:pStyle w:val="Textbody"/>
        <w:tabs>
          <w:tab w:val="left" w:pos="1227"/>
        </w:tabs>
        <w:ind w:right="-850"/>
      </w:pPr>
      <w:r w:rsidRPr="00E11750">
        <w:rPr>
          <w:rFonts w:cs="Times New Roman"/>
          <w:noProof/>
          <w:color w:val="FF0000"/>
          <w:lang w:val="it-IT" w:eastAsia="it-IT" w:bidi="ar-SA"/>
        </w:rPr>
        <w:lastRenderedPageBreak/>
        <w:drawing>
          <wp:inline distT="0" distB="0" distL="0" distR="0">
            <wp:extent cx="6086475" cy="7753350"/>
            <wp:effectExtent l="0" t="0" r="9525" b="0"/>
            <wp:docPr id="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7753350"/>
                    </a:xfrm>
                    <a:prstGeom prst="rect">
                      <a:avLst/>
                    </a:prstGeom>
                    <a:noFill/>
                    <a:ln>
                      <a:noFill/>
                    </a:ln>
                  </pic:spPr>
                </pic:pic>
              </a:graphicData>
            </a:graphic>
          </wp:inline>
        </w:drawing>
      </w:r>
    </w:p>
    <w:p w:rsidR="00D427AE" w:rsidRDefault="00D427AE" w:rsidP="00AE7FA7">
      <w:pPr>
        <w:pStyle w:val="Textbody"/>
        <w:tabs>
          <w:tab w:val="left" w:pos="1227"/>
        </w:tabs>
        <w:ind w:right="1500"/>
        <w:rPr>
          <w:rFonts w:cs="Times New Roman"/>
          <w:color w:val="000000"/>
        </w:rPr>
      </w:pPr>
      <w:r>
        <w:rPr>
          <w:rFonts w:cs="Times New Roman"/>
          <w:color w:val="000000"/>
        </w:rPr>
        <w:t>Pic 4: Bid_auction.png</w:t>
      </w:r>
    </w:p>
    <w:p w:rsidR="00D427AE" w:rsidRDefault="00D427AE" w:rsidP="00AE7FA7">
      <w:pPr>
        <w:pStyle w:val="Textbody"/>
        <w:tabs>
          <w:tab w:val="left" w:pos="1227"/>
        </w:tabs>
        <w:ind w:left="818" w:right="1500"/>
        <w:rPr>
          <w:rFonts w:cs="Times New Roman"/>
          <w:color w:val="000000"/>
        </w:rPr>
      </w:pPr>
    </w:p>
    <w:p w:rsidR="00D427AE" w:rsidRDefault="004C1305" w:rsidP="00AE7FA7">
      <w:pPr>
        <w:pStyle w:val="Textbody"/>
        <w:tabs>
          <w:tab w:val="left" w:pos="1227"/>
        </w:tabs>
        <w:ind w:right="1500"/>
      </w:pPr>
      <w:r w:rsidRPr="00E11750">
        <w:rPr>
          <w:rFonts w:cs="Times New Roman"/>
          <w:noProof/>
          <w:color w:val="000000"/>
          <w:lang w:val="it-IT" w:eastAsia="it-IT" w:bidi="ar-SA"/>
        </w:rPr>
        <w:lastRenderedPageBreak/>
        <w:drawing>
          <wp:inline distT="0" distB="0" distL="0" distR="0">
            <wp:extent cx="6096000" cy="5895975"/>
            <wp:effectExtent l="0" t="0" r="0" b="9525"/>
            <wp:docPr id="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895975"/>
                    </a:xfrm>
                    <a:prstGeom prst="rect">
                      <a:avLst/>
                    </a:prstGeom>
                    <a:noFill/>
                    <a:ln>
                      <a:noFill/>
                    </a:ln>
                  </pic:spPr>
                </pic:pic>
              </a:graphicData>
            </a:graphic>
          </wp:inline>
        </w:drawing>
      </w:r>
    </w:p>
    <w:p w:rsidR="00D427AE" w:rsidRDefault="00D427AE" w:rsidP="00AE7FA7">
      <w:pPr>
        <w:pStyle w:val="Textbody"/>
        <w:tabs>
          <w:tab w:val="left" w:pos="1227"/>
        </w:tabs>
        <w:ind w:right="1500"/>
        <w:rPr>
          <w:rFonts w:cs="Times New Roman"/>
          <w:color w:val="000000"/>
        </w:rPr>
      </w:pPr>
      <w:r>
        <w:rPr>
          <w:rFonts w:cs="Times New Roman"/>
          <w:color w:val="000000"/>
        </w:rPr>
        <w:t>Pic 5: Auction_delay.png</w:t>
      </w: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9E5704" w:rsidRDefault="009E5704" w:rsidP="00AE7FA7">
      <w:pPr>
        <w:pStyle w:val="Textbody"/>
        <w:tabs>
          <w:tab w:val="left" w:pos="1227"/>
        </w:tabs>
        <w:ind w:left="818" w:right="1500"/>
        <w:rPr>
          <w:rFonts w:cs="Times New Roman"/>
          <w:color w:val="FF0000"/>
        </w:rPr>
      </w:pPr>
    </w:p>
    <w:p w:rsidR="00D427AE" w:rsidRDefault="004C1305" w:rsidP="00AE7FA7">
      <w:pPr>
        <w:pStyle w:val="Textbody"/>
        <w:tabs>
          <w:tab w:val="left" w:pos="1227"/>
        </w:tabs>
        <w:ind w:right="1077"/>
      </w:pPr>
      <w:r w:rsidRPr="00E11750">
        <w:rPr>
          <w:rFonts w:cs="Times New Roman"/>
          <w:noProof/>
          <w:color w:val="FF0000"/>
          <w:lang w:val="it-IT" w:eastAsia="it-IT" w:bidi="ar-SA"/>
        </w:rPr>
        <w:drawing>
          <wp:inline distT="0" distB="0" distL="0" distR="0">
            <wp:extent cx="6105525" cy="5495925"/>
            <wp:effectExtent l="0" t="0" r="9525" b="9525"/>
            <wp:docPr id="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5495925"/>
                    </a:xfrm>
                    <a:prstGeom prst="rect">
                      <a:avLst/>
                    </a:prstGeom>
                    <a:noFill/>
                    <a:ln>
                      <a:noFill/>
                    </a:ln>
                  </pic:spPr>
                </pic:pic>
              </a:graphicData>
            </a:graphic>
          </wp:inline>
        </w:drawing>
      </w:r>
    </w:p>
    <w:p w:rsidR="00D427AE" w:rsidRDefault="00D427AE" w:rsidP="00AE7FA7">
      <w:pPr>
        <w:pStyle w:val="Textbody"/>
        <w:tabs>
          <w:tab w:val="left" w:pos="1227"/>
        </w:tabs>
        <w:ind w:right="1500"/>
        <w:rPr>
          <w:rFonts w:cs="Times New Roman"/>
          <w:color w:val="000000"/>
        </w:rPr>
      </w:pPr>
      <w:r>
        <w:rPr>
          <w:rFonts w:cs="Times New Roman"/>
          <w:color w:val="000000"/>
        </w:rPr>
        <w:t>Pic 6: Recharghe_pocket.png</w:t>
      </w: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Textbody"/>
        <w:tabs>
          <w:tab w:val="left" w:pos="1227"/>
        </w:tabs>
        <w:ind w:left="818" w:right="1500"/>
        <w:rPr>
          <w:rFonts w:cs="Times New Roman"/>
          <w:color w:val="FF0000"/>
        </w:rPr>
      </w:pPr>
    </w:p>
    <w:p w:rsidR="00D427AE" w:rsidRDefault="00D427AE" w:rsidP="00AE7FA7">
      <w:pPr>
        <w:pStyle w:val="Standard"/>
        <w:ind w:firstLine="709"/>
        <w:rPr>
          <w:rFonts w:cs="Times New Roman"/>
          <w:b/>
          <w:bCs/>
          <w:sz w:val="26"/>
          <w:szCs w:val="26"/>
        </w:rPr>
      </w:pPr>
      <w:r>
        <w:rPr>
          <w:rFonts w:cs="Times New Roman"/>
          <w:b/>
          <w:bCs/>
          <w:sz w:val="26"/>
          <w:szCs w:val="26"/>
        </w:rPr>
        <w:lastRenderedPageBreak/>
        <w:t xml:space="preserve">  5. Specifications</w:t>
      </w:r>
    </w:p>
    <w:p w:rsidR="00D427AE" w:rsidRDefault="00D427AE" w:rsidP="00AE7FA7">
      <w:pPr>
        <w:pStyle w:val="Standard"/>
        <w:rPr>
          <w:rFonts w:cs="Times New Roman"/>
        </w:rPr>
      </w:pPr>
    </w:p>
    <w:p w:rsidR="00D427AE" w:rsidRDefault="00D427AE" w:rsidP="00AE7FA7">
      <w:pPr>
        <w:pStyle w:val="Standard"/>
        <w:numPr>
          <w:ilvl w:val="1"/>
          <w:numId w:val="10"/>
        </w:numPr>
        <w:ind w:left="1210"/>
      </w:pPr>
      <w:r>
        <w:rPr>
          <w:rFonts w:cs="Times New Roman"/>
          <w:b/>
          <w:bCs/>
        </w:rPr>
        <w:t>Alloy Modeling</w:t>
      </w:r>
    </w:p>
    <w:p w:rsidR="00D427AE" w:rsidRDefault="00D427AE" w:rsidP="00AE7FA7">
      <w:pPr>
        <w:pStyle w:val="Standard"/>
        <w:ind w:left="360"/>
        <w:rPr>
          <w:rFonts w:cs="Times New Roman"/>
        </w:rPr>
      </w:pPr>
    </w:p>
    <w:p w:rsidR="00D427AE" w:rsidRDefault="00D427AE" w:rsidP="00AE7FA7">
      <w:pPr>
        <w:ind w:left="850" w:right="964"/>
        <w:jc w:val="both"/>
        <w:rPr>
          <w:color w:val="000000"/>
        </w:rPr>
      </w:pPr>
      <w:r>
        <w:rPr>
          <w:color w:val="000000"/>
        </w:rPr>
        <w:t>Although the code is commented, we would like to discuss some details.</w:t>
      </w:r>
    </w:p>
    <w:p w:rsidR="00D427AE" w:rsidRDefault="00D427AE" w:rsidP="00AE7FA7">
      <w:pPr>
        <w:ind w:left="850" w:right="964"/>
        <w:jc w:val="both"/>
        <w:rPr>
          <w:rFonts w:cs="Times New Roman"/>
        </w:rPr>
      </w:pPr>
      <w:r>
        <w:rPr>
          <w:rFonts w:cs="Times New Roman"/>
        </w:rPr>
        <w:t>Every user owns a unique pocket and a ListOfObjects where the objects are stored, ready to be sold;</w:t>
      </w:r>
    </w:p>
    <w:p w:rsidR="00D427AE" w:rsidRDefault="00D427AE" w:rsidP="00AE7FA7">
      <w:pPr>
        <w:ind w:left="850" w:right="964"/>
        <w:jc w:val="both"/>
      </w:pPr>
      <w:r>
        <w:rPr>
          <w:color w:val="000000"/>
        </w:rPr>
        <w:t>They are loaded on the system by the user (this implementation will be explained in the section forward this one): from that point on the system keeps track of the whole movements associated to offers and auctions of such objects.</w:t>
      </w:r>
    </w:p>
    <w:p w:rsidR="00D427AE" w:rsidRDefault="00D427AE" w:rsidP="00AE7FA7">
      <w:pPr>
        <w:ind w:left="850" w:right="964"/>
        <w:jc w:val="both"/>
        <w:rPr>
          <w:rFonts w:cs="Times New Roman"/>
        </w:rPr>
      </w:pPr>
      <w:r>
        <w:rPr>
          <w:rFonts w:cs="Times New Roman"/>
        </w:rPr>
        <w:t>Please Note: a list can be empty.</w:t>
      </w:r>
    </w:p>
    <w:p w:rsidR="00D427AE" w:rsidRDefault="00D427AE" w:rsidP="00AE7FA7">
      <w:pPr>
        <w:ind w:left="850" w:right="964"/>
        <w:jc w:val="both"/>
      </w:pPr>
      <w:r>
        <w:rPr>
          <w:rFonts w:cs="Times New Roman"/>
        </w:rPr>
        <w:t>An object in the list consists of something that a user wants to propose as an auction to the other users.</w:t>
      </w:r>
    </w:p>
    <w:p w:rsidR="00D427AE" w:rsidRDefault="00D427AE" w:rsidP="00AE7FA7">
      <w:pPr>
        <w:ind w:left="850" w:right="964"/>
        <w:jc w:val="both"/>
        <w:rPr>
          <w:color w:val="000000"/>
        </w:rPr>
      </w:pPr>
      <w:r>
        <w:rPr>
          <w:color w:val="000000"/>
        </w:rPr>
        <w:t>An object could not have an associated auction: a user who wants to sell this object can create an auction.</w:t>
      </w:r>
    </w:p>
    <w:p w:rsidR="00D427AE" w:rsidRDefault="00D427AE" w:rsidP="00AE7FA7">
      <w:pPr>
        <w:ind w:left="850" w:right="964"/>
        <w:jc w:val="both"/>
      </w:pPr>
      <w:r>
        <w:rPr>
          <w:color w:val="000000"/>
        </w:rPr>
        <w:t>The item will be added only if the object takes part to an auction.</w:t>
      </w:r>
    </w:p>
    <w:p w:rsidR="00D427AE" w:rsidRDefault="00D427AE" w:rsidP="00AE7FA7">
      <w:pPr>
        <w:ind w:left="850" w:right="964"/>
        <w:jc w:val="both"/>
      </w:pPr>
      <w:r>
        <w:rPr>
          <w:color w:val="000000"/>
        </w:rPr>
        <w:t>Many reasons can cause a non-sale item and in this case the option described above is very useful. The object would not belong to any auction, even if it still exists: if we didn’t have a related object we would lose that granularity, which is indeed very meaningful.</w:t>
      </w:r>
      <w:r>
        <w:rPr>
          <w:rFonts w:cs="Times New Roman"/>
        </w:rPr>
        <w:t xml:space="preserve"> We will not guarantee that a pocket is strictly positive because of several reasons: Alloy does not allow us to represent two integers as distinct if they consist of the same value; moreover this constraint looks like an implementation choice detail which has to be guaranteed by further parts (e.g. the real implementation).</w:t>
      </w:r>
    </w:p>
    <w:p w:rsidR="00D427AE" w:rsidRDefault="00D427AE" w:rsidP="00AE7FA7">
      <w:pPr>
        <w:ind w:left="850" w:right="964"/>
        <w:jc w:val="both"/>
        <w:rPr>
          <w:rFonts w:cs="Times New Roman"/>
        </w:rPr>
      </w:pPr>
    </w:p>
    <w:p w:rsidR="00D427AE" w:rsidRDefault="00D427AE" w:rsidP="00AE7FA7">
      <w:pPr>
        <w:ind w:left="850" w:right="964"/>
        <w:jc w:val="both"/>
      </w:pPr>
      <w:r>
        <w:rPr>
          <w:rFonts w:cs="Times New Roman"/>
        </w:rPr>
        <w:t xml:space="preserve">The features we used are coherent with the ones we specified in the </w:t>
      </w:r>
      <w:r>
        <w:rPr>
          <w:rFonts w:cs="Times New Roman"/>
          <w:b/>
        </w:rPr>
        <w:t>Glossary</w:t>
      </w:r>
      <w:r>
        <w:rPr>
          <w:rFonts w:cs="Times New Roman"/>
        </w:rPr>
        <w:t xml:space="preserve"> section.</w:t>
      </w:r>
    </w:p>
    <w:p w:rsidR="00D427AE" w:rsidRDefault="00D427AE" w:rsidP="00AE7FA7">
      <w:pPr>
        <w:ind w:left="850" w:right="964"/>
        <w:jc w:val="both"/>
      </w:pPr>
      <w:r>
        <w:rPr>
          <w:rFonts w:cs="Times New Roman"/>
        </w:rPr>
        <w:t xml:space="preserve">Moreover we added two signatures - </w:t>
      </w:r>
      <w:r>
        <w:rPr>
          <w:rFonts w:cs="Times New Roman"/>
          <w:b/>
        </w:rPr>
        <w:t xml:space="preserve">Time </w:t>
      </w:r>
      <w:r>
        <w:rPr>
          <w:rFonts w:cs="Times New Roman"/>
        </w:rPr>
        <w:t>and</w:t>
      </w:r>
      <w:r>
        <w:rPr>
          <w:rFonts w:cs="Times New Roman"/>
          <w:b/>
        </w:rPr>
        <w:t xml:space="preserve"> TimeInterval</w:t>
      </w:r>
      <w:r>
        <w:rPr>
          <w:rFonts w:cs="Times New Roman"/>
        </w:rPr>
        <w:t xml:space="preserve"> - which contribute to add to the system the </w:t>
      </w:r>
      <w:r>
        <w:rPr>
          <w:rFonts w:cs="Times New Roman"/>
          <w:i/>
        </w:rPr>
        <w:t>“time dimension”.</w:t>
      </w:r>
      <w:r>
        <w:rPr>
          <w:rFonts w:cs="Times New Roman"/>
        </w:rPr>
        <w:t xml:space="preserve"> </w:t>
      </w:r>
    </w:p>
    <w:p w:rsidR="00D427AE" w:rsidRDefault="00D427AE" w:rsidP="00AE7FA7">
      <w:pPr>
        <w:rPr>
          <w:rFonts w:cs="Times New Roman"/>
        </w:rPr>
      </w:pPr>
    </w:p>
    <w:p w:rsidR="00D427AE" w:rsidRDefault="00D427AE" w:rsidP="00AE7FA7">
      <w:pPr>
        <w:rPr>
          <w:rFonts w:cs="Times New Roman"/>
        </w:rPr>
      </w:pPr>
      <w:r>
        <w:rPr>
          <w:rFonts w:cs="Times New Roman"/>
        </w:rPr>
        <w:t>------------------------------------------------------------------------------------------------------------------------</w:t>
      </w:r>
    </w:p>
    <w:p w:rsidR="00D427AE" w:rsidRDefault="00D427AE" w:rsidP="00AE7FA7">
      <w:pPr>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User {</w:t>
      </w:r>
    </w:p>
    <w:p w:rsidR="00D427AE" w:rsidRDefault="00D427AE" w:rsidP="00AE7FA7">
      <w:pPr>
        <w:ind w:left="850"/>
        <w:rPr>
          <w:rFonts w:cs="Times New Roman"/>
          <w:shd w:val="clear" w:color="auto" w:fill="FFFF00"/>
        </w:rPr>
      </w:pPr>
      <w:r>
        <w:rPr>
          <w:rFonts w:cs="Times New Roman"/>
          <w:shd w:val="clear" w:color="auto" w:fill="FFFF00"/>
        </w:rPr>
        <w:t>c: one Credit ,</w:t>
      </w:r>
    </w:p>
    <w:p w:rsidR="00D427AE" w:rsidRDefault="00D427AE" w:rsidP="00AE7FA7">
      <w:pPr>
        <w:ind w:left="850"/>
        <w:rPr>
          <w:rFonts w:cs="Times New Roman"/>
          <w:shd w:val="clear" w:color="auto" w:fill="FFFF00"/>
        </w:rPr>
      </w:pPr>
      <w:r>
        <w:rPr>
          <w:rFonts w:cs="Times New Roman"/>
          <w:shd w:val="clear" w:color="auto" w:fill="FFFF00"/>
        </w:rPr>
        <w:t>l: one ListOfObjects,</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Credit {}</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ListOfObjects {</w:t>
      </w:r>
    </w:p>
    <w:p w:rsidR="00D427AE" w:rsidRDefault="00D427AE" w:rsidP="00AE7FA7">
      <w:pPr>
        <w:ind w:left="850"/>
        <w:rPr>
          <w:rFonts w:cs="Times New Roman"/>
          <w:shd w:val="clear" w:color="auto" w:fill="FFFF00"/>
        </w:rPr>
      </w:pPr>
      <w:r>
        <w:rPr>
          <w:rFonts w:cs="Times New Roman"/>
          <w:shd w:val="clear" w:color="auto" w:fill="FFFF00"/>
        </w:rPr>
        <w:t xml:space="preserve">o: set Object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Object {}</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Auction{</w:t>
      </w:r>
    </w:p>
    <w:p w:rsidR="00D427AE" w:rsidRDefault="00D427AE" w:rsidP="00AE7FA7">
      <w:pPr>
        <w:ind w:left="850"/>
        <w:rPr>
          <w:rFonts w:cs="Times New Roman"/>
          <w:shd w:val="clear" w:color="auto" w:fill="FFFF00"/>
        </w:rPr>
      </w:pPr>
      <w:r>
        <w:rPr>
          <w:rFonts w:cs="Times New Roman"/>
          <w:shd w:val="clear" w:color="auto" w:fill="FFFF00"/>
        </w:rPr>
        <w:t>o: one Object,</w:t>
      </w:r>
    </w:p>
    <w:p w:rsidR="00D427AE" w:rsidRDefault="00D427AE" w:rsidP="00AE7FA7">
      <w:pPr>
        <w:ind w:left="850"/>
        <w:rPr>
          <w:rFonts w:cs="Times New Roman"/>
          <w:shd w:val="clear" w:color="auto" w:fill="FFFF00"/>
        </w:rPr>
      </w:pPr>
      <w:r>
        <w:rPr>
          <w:rFonts w:cs="Times New Roman"/>
          <w:shd w:val="clear" w:color="auto" w:fill="FFFF00"/>
        </w:rPr>
        <w:t>t: one TimeInterval</w:t>
      </w:r>
    </w:p>
    <w:p w:rsidR="00D427AE" w:rsidRDefault="00D427AE" w:rsidP="00AE7FA7">
      <w:pPr>
        <w:ind w:left="850"/>
        <w:rPr>
          <w:rFonts w:cs="Times New Roman"/>
          <w:shd w:val="clear" w:color="auto" w:fill="FFFF00"/>
        </w:rPr>
      </w:pPr>
      <w:r>
        <w:rPr>
          <w:rFonts w:cs="Times New Roman"/>
          <w:shd w:val="clear" w:color="auto" w:fill="FFFF00"/>
        </w:rPr>
        <w:lastRenderedPageBreak/>
        <w:t>}</w:t>
      </w: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TimeInterval {</w:t>
      </w:r>
    </w:p>
    <w:p w:rsidR="00D427AE" w:rsidRDefault="00D427AE" w:rsidP="00AE7FA7">
      <w:pPr>
        <w:ind w:left="850"/>
        <w:rPr>
          <w:rFonts w:cs="Times New Roman"/>
          <w:shd w:val="clear" w:color="auto" w:fill="FFFF00"/>
        </w:rPr>
      </w:pPr>
      <w:r>
        <w:rPr>
          <w:rFonts w:cs="Times New Roman"/>
          <w:shd w:val="clear" w:color="auto" w:fill="FFFF00"/>
        </w:rPr>
        <w:t>st: one Time,</w:t>
      </w:r>
    </w:p>
    <w:p w:rsidR="00D427AE" w:rsidRDefault="00D427AE" w:rsidP="00AE7FA7">
      <w:pPr>
        <w:ind w:left="850"/>
        <w:rPr>
          <w:rFonts w:cs="Times New Roman"/>
          <w:shd w:val="clear" w:color="auto" w:fill="FFFF00"/>
        </w:rPr>
      </w:pPr>
      <w:r>
        <w:rPr>
          <w:rFonts w:cs="Times New Roman"/>
          <w:shd w:val="clear" w:color="auto" w:fill="FFFF00"/>
        </w:rPr>
        <w:t>et: one Time</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Time {}</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r>
        <w:rPr>
          <w:rFonts w:cs="Times New Roman"/>
          <w:shd w:val="clear" w:color="auto" w:fill="FFFF00"/>
        </w:rPr>
        <w:t>sig Bid {</w:t>
      </w:r>
    </w:p>
    <w:p w:rsidR="00D427AE" w:rsidRDefault="00D427AE" w:rsidP="00AE7FA7">
      <w:pPr>
        <w:ind w:left="850"/>
        <w:rPr>
          <w:rFonts w:cs="Times New Roman"/>
          <w:shd w:val="clear" w:color="auto" w:fill="FFFF00"/>
        </w:rPr>
      </w:pPr>
      <w:r>
        <w:rPr>
          <w:rFonts w:cs="Times New Roman"/>
          <w:shd w:val="clear" w:color="auto" w:fill="FFFF00"/>
        </w:rPr>
        <w:t>u: one User,</w:t>
      </w:r>
    </w:p>
    <w:p w:rsidR="00D427AE" w:rsidRDefault="00D427AE" w:rsidP="00AE7FA7">
      <w:pPr>
        <w:ind w:left="850"/>
        <w:rPr>
          <w:rFonts w:cs="Times New Roman"/>
          <w:shd w:val="clear" w:color="auto" w:fill="FFFF00"/>
        </w:rPr>
      </w:pPr>
      <w:r>
        <w:rPr>
          <w:rFonts w:cs="Times New Roman"/>
          <w:shd w:val="clear" w:color="auto" w:fill="FFFF00"/>
        </w:rPr>
        <w:t>o: one Auction,</w:t>
      </w:r>
    </w:p>
    <w:p w:rsidR="00D427AE" w:rsidRDefault="00D427AE" w:rsidP="00AE7FA7">
      <w:pPr>
        <w:ind w:left="850"/>
        <w:rPr>
          <w:rFonts w:cs="Times New Roman"/>
          <w:shd w:val="clear" w:color="auto" w:fill="FFFF00"/>
        </w:rPr>
      </w:pPr>
      <w:r>
        <w:rPr>
          <w:rFonts w:cs="Times New Roman"/>
          <w:shd w:val="clear" w:color="auto" w:fill="FFFF00"/>
        </w:rPr>
        <w:t>t: one TimeInterval</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//a single pocket to each user</w:t>
      </w:r>
    </w:p>
    <w:p w:rsidR="00D427AE" w:rsidRDefault="00D427AE" w:rsidP="00AE7FA7">
      <w:pPr>
        <w:ind w:left="850"/>
        <w:rPr>
          <w:rFonts w:cs="Times New Roman"/>
          <w:shd w:val="clear" w:color="auto" w:fill="FFFF00"/>
        </w:rPr>
      </w:pPr>
      <w:r>
        <w:rPr>
          <w:rFonts w:cs="Times New Roman"/>
          <w:shd w:val="clear" w:color="auto" w:fill="FFFF00"/>
        </w:rPr>
        <w:t>fact oneUserOnePocket {</w:t>
      </w:r>
    </w:p>
    <w:p w:rsidR="00D427AE" w:rsidRDefault="00D427AE" w:rsidP="00AE7FA7">
      <w:pPr>
        <w:ind w:left="850"/>
        <w:rPr>
          <w:rFonts w:cs="Times New Roman"/>
          <w:shd w:val="clear" w:color="auto" w:fill="FFFF00"/>
        </w:rPr>
      </w:pPr>
      <w:r>
        <w:rPr>
          <w:rFonts w:cs="Times New Roman"/>
          <w:shd w:val="clear" w:color="auto" w:fill="FFFF00"/>
        </w:rPr>
        <w:t>all u1,u2: User  | u1.c = u2.c iff u1=u2</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user has a unique ListOfObject, which is eventually empty</w:t>
      </w:r>
    </w:p>
    <w:p w:rsidR="00D427AE" w:rsidRDefault="00D427AE" w:rsidP="00AE7FA7">
      <w:pPr>
        <w:ind w:left="850"/>
        <w:rPr>
          <w:rFonts w:cs="Times New Roman"/>
          <w:shd w:val="clear" w:color="auto" w:fill="FFFF00"/>
        </w:rPr>
      </w:pPr>
      <w:r>
        <w:rPr>
          <w:rFonts w:cs="Times New Roman"/>
          <w:shd w:val="clear" w:color="auto" w:fill="FFFF00"/>
        </w:rPr>
        <w:t>fact oneUserOneList {</w:t>
      </w:r>
    </w:p>
    <w:p w:rsidR="00D427AE" w:rsidRDefault="00D427AE" w:rsidP="00AE7FA7">
      <w:pPr>
        <w:ind w:left="850"/>
        <w:rPr>
          <w:rFonts w:cs="Times New Roman"/>
          <w:shd w:val="clear" w:color="auto" w:fill="FFFF00"/>
        </w:rPr>
      </w:pPr>
      <w:r>
        <w:rPr>
          <w:rFonts w:cs="Times New Roman"/>
          <w:shd w:val="clear" w:color="auto" w:fill="FFFF00"/>
        </w:rPr>
        <w:t xml:space="preserve">all u1,u2:User | u1.l = u2.l iff u1=u2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List has a user in order to exists</w:t>
      </w:r>
    </w:p>
    <w:p w:rsidR="00D427AE" w:rsidRDefault="00D427AE" w:rsidP="00AE7FA7">
      <w:pPr>
        <w:ind w:left="850"/>
        <w:rPr>
          <w:rFonts w:cs="Times New Roman"/>
          <w:shd w:val="clear" w:color="auto" w:fill="FFFF00"/>
        </w:rPr>
      </w:pPr>
      <w:r>
        <w:rPr>
          <w:rFonts w:cs="Times New Roman"/>
          <w:shd w:val="clear" w:color="auto" w:fill="FFFF00"/>
        </w:rPr>
        <w:t>fact oneListOneUser {</w:t>
      </w:r>
    </w:p>
    <w:p w:rsidR="00D427AE" w:rsidRDefault="00D427AE" w:rsidP="00AE7FA7">
      <w:pPr>
        <w:ind w:left="850"/>
        <w:rPr>
          <w:rFonts w:cs="Times New Roman"/>
          <w:shd w:val="clear" w:color="auto" w:fill="FFFF00"/>
        </w:rPr>
      </w:pPr>
      <w:r>
        <w:rPr>
          <w:rFonts w:cs="Times New Roman"/>
          <w:shd w:val="clear" w:color="auto" w:fill="FFFF00"/>
        </w:rPr>
        <w:t>all u1:User, l1:ListOfObjects |  u1.l!=l1 implies (some u2:User | u2.l=l1 and u1!=u2 )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//there’s no credit without an associated user -reflexive closure to the fact oneUserOnePocket-</w:t>
      </w:r>
    </w:p>
    <w:p w:rsidR="00D427AE" w:rsidRDefault="00D427AE" w:rsidP="00AE7FA7">
      <w:pPr>
        <w:ind w:left="850"/>
        <w:rPr>
          <w:rFonts w:cs="Times New Roman"/>
          <w:shd w:val="clear" w:color="auto" w:fill="FFFF00"/>
        </w:rPr>
      </w:pPr>
      <w:r>
        <w:rPr>
          <w:rFonts w:cs="Times New Roman"/>
          <w:shd w:val="clear" w:color="auto" w:fill="FFFF00"/>
        </w:rPr>
        <w:t>fact noCreditWithoutUser {</w:t>
      </w:r>
    </w:p>
    <w:p w:rsidR="00D427AE" w:rsidRDefault="00D427AE" w:rsidP="00AE7FA7">
      <w:pPr>
        <w:ind w:left="850"/>
        <w:rPr>
          <w:rFonts w:cs="Times New Roman"/>
          <w:shd w:val="clear" w:color="auto" w:fill="FFFF00"/>
        </w:rPr>
      </w:pPr>
      <w:r>
        <w:rPr>
          <w:rFonts w:cs="Times New Roman"/>
          <w:shd w:val="clear" w:color="auto" w:fill="FFFF00"/>
        </w:rPr>
        <w:t>all c1:Credit | one u:User | u.c = c1</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ListOfObjects is disjoint from all the others</w:t>
      </w:r>
    </w:p>
    <w:p w:rsidR="00D427AE" w:rsidRDefault="00D427AE" w:rsidP="00AE7FA7">
      <w:pPr>
        <w:ind w:left="850"/>
        <w:rPr>
          <w:rFonts w:cs="Times New Roman"/>
          <w:shd w:val="clear" w:color="auto" w:fill="FFFF00"/>
        </w:rPr>
      </w:pPr>
      <w:r>
        <w:rPr>
          <w:rFonts w:cs="Times New Roman"/>
          <w:shd w:val="clear" w:color="auto" w:fill="FFFF00"/>
        </w:rPr>
        <w:t>fact disjointLists{</w:t>
      </w:r>
    </w:p>
    <w:p w:rsidR="00D427AE" w:rsidRDefault="00D427AE" w:rsidP="00AE7FA7">
      <w:pPr>
        <w:ind w:left="850"/>
        <w:rPr>
          <w:rFonts w:cs="Times New Roman"/>
          <w:shd w:val="clear" w:color="auto" w:fill="FFFF00"/>
        </w:rPr>
      </w:pPr>
      <w:r>
        <w:rPr>
          <w:rFonts w:cs="Times New Roman"/>
          <w:shd w:val="clear" w:color="auto" w:fill="FFFF00"/>
        </w:rPr>
        <w:t>no o1:Object,  l1,l2:ListOfObjects |  l1!=l2 and o1 in l1.o and o1 in l2.o</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object should belong to a ListOfObjects</w:t>
      </w:r>
    </w:p>
    <w:p w:rsidR="00D427AE" w:rsidRDefault="00D427AE" w:rsidP="00AE7FA7">
      <w:pPr>
        <w:ind w:left="850"/>
        <w:rPr>
          <w:rFonts w:cs="Times New Roman"/>
          <w:shd w:val="clear" w:color="auto" w:fill="FFFF00"/>
        </w:rPr>
      </w:pPr>
      <w:r>
        <w:rPr>
          <w:rFonts w:cs="Times New Roman"/>
          <w:shd w:val="clear" w:color="auto" w:fill="FFFF00"/>
        </w:rPr>
        <w:t>fact oneObjectOneList {</w:t>
      </w:r>
    </w:p>
    <w:p w:rsidR="00D427AE" w:rsidRDefault="00D427AE" w:rsidP="00AE7FA7">
      <w:pPr>
        <w:ind w:left="850"/>
        <w:rPr>
          <w:rFonts w:cs="Times New Roman"/>
          <w:shd w:val="clear" w:color="auto" w:fill="FFFF00"/>
        </w:rPr>
      </w:pPr>
      <w:r>
        <w:rPr>
          <w:rFonts w:cs="Times New Roman"/>
          <w:shd w:val="clear" w:color="auto" w:fill="FFFF00"/>
        </w:rPr>
        <w:t>all o1:Object, l1:ListOfObjects |  o1 not in l1.o implies (some l2:ListOfObjects | o1 in l2.o and l1!=l2 )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 xml:space="preserve">//every offer is related to a single </w:t>
      </w:r>
    </w:p>
    <w:p w:rsidR="00D427AE" w:rsidRDefault="00D427AE" w:rsidP="00AE7FA7">
      <w:pPr>
        <w:ind w:left="850"/>
        <w:rPr>
          <w:rFonts w:cs="Times New Roman"/>
          <w:shd w:val="clear" w:color="auto" w:fill="FFFF00"/>
        </w:rPr>
      </w:pPr>
      <w:r>
        <w:rPr>
          <w:rFonts w:cs="Times New Roman"/>
          <w:shd w:val="clear" w:color="auto" w:fill="FFFF00"/>
        </w:rPr>
        <w:t>fact oneOfferOneBid {</w:t>
      </w:r>
    </w:p>
    <w:p w:rsidR="00D427AE" w:rsidRDefault="00D427AE" w:rsidP="00AE7FA7">
      <w:pPr>
        <w:ind w:left="850"/>
        <w:rPr>
          <w:rFonts w:cs="Times New Roman"/>
          <w:shd w:val="clear" w:color="auto" w:fill="FFFF00"/>
        </w:rPr>
      </w:pPr>
      <w:r>
        <w:rPr>
          <w:rFonts w:cs="Times New Roman"/>
          <w:shd w:val="clear" w:color="auto" w:fill="FFFF00"/>
        </w:rPr>
        <w:t xml:space="preserve">no b1,b2:Auction | b1!=b2 and b1.o=b2.o </w:t>
      </w:r>
    </w:p>
    <w:p w:rsidR="00D427AE" w:rsidRDefault="00D427AE" w:rsidP="00AE7FA7">
      <w:pPr>
        <w:ind w:left="850"/>
        <w:rPr>
          <w:rFonts w:cs="Times New Roman"/>
          <w:shd w:val="clear" w:color="auto" w:fill="FFFF00"/>
        </w:rPr>
      </w:pPr>
      <w:r>
        <w:rPr>
          <w:rFonts w:cs="Times New Roman"/>
          <w:shd w:val="clear" w:color="auto" w:fill="FFFF00"/>
        </w:rPr>
        <w:t xml:space="preserve">} </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//a user cannot bid on his own obects</w:t>
      </w:r>
    </w:p>
    <w:p w:rsidR="00D427AE" w:rsidRDefault="00D427AE" w:rsidP="00AE7FA7">
      <w:pPr>
        <w:ind w:left="850"/>
        <w:rPr>
          <w:rFonts w:cs="Times New Roman"/>
          <w:shd w:val="clear" w:color="auto" w:fill="FFFF00"/>
        </w:rPr>
      </w:pPr>
      <w:r>
        <w:rPr>
          <w:rFonts w:cs="Times New Roman"/>
          <w:shd w:val="clear" w:color="auto" w:fill="FFFF00"/>
        </w:rPr>
        <w:t>fact noSelfOffer {</w:t>
      </w:r>
    </w:p>
    <w:p w:rsidR="00D427AE" w:rsidRDefault="00D427AE" w:rsidP="00AE7FA7">
      <w:pPr>
        <w:ind w:left="850"/>
        <w:rPr>
          <w:rFonts w:cs="Times New Roman"/>
          <w:shd w:val="clear" w:color="auto" w:fill="FFFF00"/>
        </w:rPr>
      </w:pPr>
      <w:r>
        <w:rPr>
          <w:rFonts w:cs="Times New Roman"/>
          <w:shd w:val="clear" w:color="auto" w:fill="FFFF00"/>
        </w:rPr>
        <w:t xml:space="preserve">all of:Bid | disjoint [of.u.l.o, of.o.o]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TimeInterval has a starting and an ending time</w:t>
      </w:r>
    </w:p>
    <w:p w:rsidR="00D427AE" w:rsidRDefault="00D427AE" w:rsidP="00AE7FA7">
      <w:pPr>
        <w:ind w:left="850"/>
        <w:rPr>
          <w:rFonts w:cs="Times New Roman"/>
          <w:shd w:val="clear" w:color="auto" w:fill="FFFF00"/>
        </w:rPr>
      </w:pPr>
      <w:r>
        <w:rPr>
          <w:rFonts w:cs="Times New Roman"/>
          <w:shd w:val="clear" w:color="auto" w:fill="FFFF00"/>
        </w:rPr>
        <w:t>fact oneTimeOneEvent {</w:t>
      </w:r>
    </w:p>
    <w:p w:rsidR="00D427AE" w:rsidRDefault="00D427AE" w:rsidP="00AE7FA7">
      <w:pPr>
        <w:ind w:left="850"/>
        <w:rPr>
          <w:rFonts w:cs="Times New Roman"/>
          <w:shd w:val="clear" w:color="auto" w:fill="FFFF00"/>
        </w:rPr>
      </w:pPr>
      <w:r>
        <w:rPr>
          <w:rFonts w:cs="Times New Roman"/>
          <w:shd w:val="clear" w:color="auto" w:fill="FFFF00"/>
        </w:rPr>
        <w:t xml:space="preserve">all t1: Time | one ti1:TimeInterval | ti1.st = t1 or ti1.et = t1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auction has a starting and an ending time</w:t>
      </w:r>
    </w:p>
    <w:p w:rsidR="00D427AE" w:rsidRDefault="00D427AE" w:rsidP="00AE7FA7">
      <w:pPr>
        <w:ind w:left="850"/>
        <w:rPr>
          <w:rFonts w:cs="Times New Roman"/>
          <w:shd w:val="clear" w:color="auto" w:fill="FFFF00"/>
        </w:rPr>
      </w:pPr>
      <w:r>
        <w:rPr>
          <w:rFonts w:cs="Times New Roman"/>
          <w:shd w:val="clear" w:color="auto" w:fill="FFFF00"/>
        </w:rPr>
        <w:t>fact oneAuctionOneStartingTime {</w:t>
      </w:r>
    </w:p>
    <w:p w:rsidR="00D427AE" w:rsidRDefault="00D427AE" w:rsidP="00AE7FA7">
      <w:pPr>
        <w:ind w:left="850"/>
        <w:rPr>
          <w:rFonts w:cs="Times New Roman"/>
          <w:shd w:val="clear" w:color="auto" w:fill="FFFF00"/>
        </w:rPr>
      </w:pPr>
      <w:r>
        <w:rPr>
          <w:rFonts w:cs="Times New Roman"/>
          <w:shd w:val="clear" w:color="auto" w:fill="FFFF00"/>
        </w:rPr>
        <w:t>all t1: TimeInterval | one  a:Auction | a.t = t1</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TimeInterval has disjoint starting and ending time</w:t>
      </w:r>
    </w:p>
    <w:p w:rsidR="00D427AE" w:rsidRDefault="00D427AE" w:rsidP="00AE7FA7">
      <w:pPr>
        <w:ind w:left="850"/>
        <w:rPr>
          <w:rFonts w:cs="Times New Roman"/>
          <w:shd w:val="clear" w:color="auto" w:fill="FFFF00"/>
        </w:rPr>
      </w:pPr>
      <w:r>
        <w:rPr>
          <w:rFonts w:cs="Times New Roman"/>
          <w:shd w:val="clear" w:color="auto" w:fill="FFFF00"/>
        </w:rPr>
        <w:t>fact oneAuctionOneEndingTime {</w:t>
      </w:r>
    </w:p>
    <w:p w:rsidR="00D427AE" w:rsidRDefault="00D427AE" w:rsidP="00AE7FA7">
      <w:pPr>
        <w:ind w:left="850"/>
        <w:rPr>
          <w:rFonts w:cs="Times New Roman"/>
          <w:shd w:val="clear" w:color="auto" w:fill="FFFF00"/>
        </w:rPr>
      </w:pPr>
      <w:r>
        <w:rPr>
          <w:rFonts w:cs="Times New Roman"/>
          <w:shd w:val="clear" w:color="auto" w:fill="FFFF00"/>
        </w:rPr>
        <w:t>all t1: TimeInterval | t1.st != t1.et</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//every offer belongs to a TimeInterval which is the same of the associated Auction</w:t>
      </w:r>
    </w:p>
    <w:p w:rsidR="00D427AE" w:rsidRDefault="00D427AE" w:rsidP="00AE7FA7">
      <w:pPr>
        <w:ind w:left="850"/>
        <w:rPr>
          <w:rFonts w:cs="Times New Roman"/>
          <w:shd w:val="clear" w:color="auto" w:fill="FFFF00"/>
        </w:rPr>
      </w:pPr>
      <w:r>
        <w:rPr>
          <w:rFonts w:cs="Times New Roman"/>
          <w:shd w:val="clear" w:color="auto" w:fill="FFFF00"/>
        </w:rPr>
        <w:t>fact sameTimeIntervalForOffersAndAuction {</w:t>
      </w:r>
    </w:p>
    <w:p w:rsidR="00D427AE" w:rsidRDefault="00D427AE" w:rsidP="00AE7FA7">
      <w:pPr>
        <w:ind w:left="850"/>
        <w:rPr>
          <w:rFonts w:cs="Times New Roman"/>
          <w:shd w:val="clear" w:color="auto" w:fill="FFFF00"/>
        </w:rPr>
      </w:pPr>
      <w:r>
        <w:rPr>
          <w:rFonts w:cs="Times New Roman"/>
          <w:shd w:val="clear" w:color="auto" w:fill="FFFF00"/>
        </w:rPr>
        <w:t xml:space="preserve">all a1:Auction, o1:Bid | o1.o.o = a1.o implies o1.t = a1.t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//Predicates</w:t>
      </w:r>
    </w:p>
    <w:p w:rsidR="00D427AE" w:rsidRDefault="00D427AE" w:rsidP="00AE7FA7">
      <w:pPr>
        <w:ind w:left="850"/>
        <w:rPr>
          <w:rFonts w:cs="Times New Roman"/>
          <w:shd w:val="clear" w:color="auto" w:fill="00FF00"/>
        </w:rPr>
      </w:pPr>
      <w:r>
        <w:rPr>
          <w:rFonts w:cs="Times New Roman"/>
          <w:shd w:val="clear" w:color="auto" w:fill="00FF00"/>
        </w:rPr>
        <w:t>//pred: add an Object to a ListOfObjects</w:t>
      </w:r>
    </w:p>
    <w:p w:rsidR="00D427AE" w:rsidRDefault="00D427AE" w:rsidP="00AE7FA7">
      <w:pPr>
        <w:ind w:left="850"/>
        <w:rPr>
          <w:rFonts w:cs="Times New Roman"/>
          <w:shd w:val="clear" w:color="auto" w:fill="FFFF00"/>
        </w:rPr>
      </w:pPr>
      <w:r>
        <w:rPr>
          <w:rFonts w:cs="Times New Roman"/>
          <w:shd w:val="clear" w:color="auto" w:fill="FFFF00"/>
        </w:rPr>
        <w:t>pred addObject[u: User, o1,o2: Object, l1:ListOfObjects] {</w:t>
      </w:r>
    </w:p>
    <w:p w:rsidR="00D427AE" w:rsidRDefault="00D427AE" w:rsidP="00AE7FA7">
      <w:pPr>
        <w:ind w:left="850"/>
        <w:rPr>
          <w:rFonts w:cs="Times New Roman"/>
          <w:shd w:val="clear" w:color="auto" w:fill="FFFF00"/>
        </w:rPr>
      </w:pPr>
      <w:r>
        <w:rPr>
          <w:rFonts w:cs="Times New Roman"/>
          <w:shd w:val="clear" w:color="auto" w:fill="FFFF00"/>
        </w:rPr>
        <w:t>u.l-&gt;o1 = u.l-&gt;o1 + l1-&gt;o2</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 remove an Object from a ListOfObjects</w:t>
      </w:r>
    </w:p>
    <w:p w:rsidR="00D427AE" w:rsidRDefault="00D427AE" w:rsidP="00AE7FA7">
      <w:pPr>
        <w:ind w:left="850"/>
        <w:rPr>
          <w:rFonts w:cs="Times New Roman"/>
          <w:shd w:val="clear" w:color="auto" w:fill="FFFF00"/>
        </w:rPr>
      </w:pPr>
      <w:r>
        <w:rPr>
          <w:rFonts w:cs="Times New Roman"/>
          <w:shd w:val="clear" w:color="auto" w:fill="FFFF00"/>
        </w:rPr>
        <w:t>pred delObject[u: User, o1,o2: Object, l1:ListOfObjects] {</w:t>
      </w:r>
    </w:p>
    <w:p w:rsidR="00D427AE" w:rsidRDefault="00D427AE" w:rsidP="00AE7FA7">
      <w:pPr>
        <w:ind w:left="850"/>
        <w:rPr>
          <w:rFonts w:cs="Times New Roman"/>
          <w:shd w:val="clear" w:color="auto" w:fill="FFFF00"/>
        </w:rPr>
      </w:pPr>
      <w:r>
        <w:rPr>
          <w:rFonts w:cs="Times New Roman"/>
          <w:shd w:val="clear" w:color="auto" w:fill="FFFF00"/>
        </w:rPr>
        <w:t>u.l-&gt;o1 = u.l-&gt;o1 + l1-&gt;o2</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 add an Auction on an Object</w:t>
      </w:r>
    </w:p>
    <w:p w:rsidR="00D427AE" w:rsidRDefault="00D427AE" w:rsidP="00AE7FA7">
      <w:pPr>
        <w:ind w:left="850"/>
        <w:rPr>
          <w:rFonts w:cs="Times New Roman"/>
          <w:shd w:val="clear" w:color="auto" w:fill="FFFF00"/>
        </w:rPr>
      </w:pPr>
      <w:r>
        <w:rPr>
          <w:rFonts w:cs="Times New Roman"/>
          <w:shd w:val="clear" w:color="auto" w:fill="FFFF00"/>
        </w:rPr>
        <w:t>pred addAuction[a1:Auction,o1:Object] {</w:t>
      </w:r>
    </w:p>
    <w:p w:rsidR="00D427AE" w:rsidRDefault="00D427AE" w:rsidP="00AE7FA7">
      <w:pPr>
        <w:ind w:left="850"/>
        <w:rPr>
          <w:rFonts w:cs="Times New Roman"/>
          <w:shd w:val="clear" w:color="auto" w:fill="FFFF00"/>
        </w:rPr>
      </w:pPr>
      <w:r>
        <w:rPr>
          <w:rFonts w:cs="Times New Roman"/>
          <w:shd w:val="clear" w:color="auto" w:fill="FFFF00"/>
        </w:rPr>
        <w:t>a1.o = o1</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 remove an Auction from an Object</w:t>
      </w:r>
    </w:p>
    <w:p w:rsidR="00D427AE" w:rsidRDefault="00D427AE" w:rsidP="00AE7FA7">
      <w:pPr>
        <w:ind w:left="850"/>
        <w:rPr>
          <w:rFonts w:cs="Times New Roman"/>
          <w:shd w:val="clear" w:color="auto" w:fill="FFFF00"/>
        </w:rPr>
      </w:pPr>
      <w:r>
        <w:rPr>
          <w:rFonts w:cs="Times New Roman"/>
          <w:shd w:val="clear" w:color="auto" w:fill="FFFF00"/>
        </w:rPr>
        <w:t>pred delAuction[a1:Auction] {</w:t>
      </w:r>
    </w:p>
    <w:p w:rsidR="00D427AE" w:rsidRDefault="00D427AE" w:rsidP="00AE7FA7">
      <w:pPr>
        <w:ind w:left="850"/>
        <w:rPr>
          <w:rFonts w:cs="Times New Roman"/>
          <w:shd w:val="clear" w:color="auto" w:fill="FFFF00"/>
        </w:rPr>
      </w:pPr>
      <w:r>
        <w:rPr>
          <w:rFonts w:cs="Times New Roman"/>
          <w:shd w:val="clear" w:color="auto" w:fill="FFFF00"/>
        </w:rPr>
        <w:t>a1.o = none</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 add an Offer to an Object</w:t>
      </w:r>
    </w:p>
    <w:p w:rsidR="00D427AE" w:rsidRDefault="00D427AE" w:rsidP="00AE7FA7">
      <w:pPr>
        <w:ind w:left="850"/>
        <w:rPr>
          <w:rFonts w:cs="Times New Roman"/>
          <w:shd w:val="clear" w:color="auto" w:fill="FFFF00"/>
        </w:rPr>
      </w:pPr>
      <w:r>
        <w:rPr>
          <w:rFonts w:cs="Times New Roman"/>
          <w:shd w:val="clear" w:color="auto" w:fill="FFFF00"/>
        </w:rPr>
        <w:t>pred addOffer[a1:Auction, o1:Bid] {</w:t>
      </w:r>
    </w:p>
    <w:p w:rsidR="00D427AE" w:rsidRDefault="00D427AE" w:rsidP="00AE7FA7">
      <w:pPr>
        <w:ind w:left="850"/>
        <w:rPr>
          <w:rFonts w:cs="Times New Roman"/>
          <w:shd w:val="clear" w:color="auto" w:fill="FFFF00"/>
        </w:rPr>
      </w:pPr>
      <w:r>
        <w:rPr>
          <w:rFonts w:cs="Times New Roman"/>
          <w:shd w:val="clear" w:color="auto" w:fill="FFFF00"/>
        </w:rPr>
        <w:t xml:space="preserve">o1.o = a1 </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//pred: remove an Offer to an Object</w:t>
      </w:r>
    </w:p>
    <w:p w:rsidR="00D427AE" w:rsidRDefault="00D427AE" w:rsidP="00AE7FA7">
      <w:pPr>
        <w:ind w:left="850"/>
        <w:rPr>
          <w:rFonts w:cs="Times New Roman"/>
          <w:shd w:val="clear" w:color="auto" w:fill="FFFF00"/>
        </w:rPr>
      </w:pPr>
      <w:r>
        <w:rPr>
          <w:rFonts w:cs="Times New Roman"/>
          <w:shd w:val="clear" w:color="auto" w:fill="FFFF00"/>
        </w:rPr>
        <w:t>pred delOffer[a1:Auction, o1:Bid] {</w:t>
      </w:r>
    </w:p>
    <w:p w:rsidR="00D427AE" w:rsidRDefault="00D427AE" w:rsidP="00AE7FA7">
      <w:pPr>
        <w:ind w:left="850"/>
        <w:rPr>
          <w:rFonts w:cs="Times New Roman"/>
          <w:shd w:val="clear" w:color="auto" w:fill="FFFF00"/>
        </w:rPr>
      </w:pPr>
      <w:r>
        <w:rPr>
          <w:rFonts w:cs="Times New Roman"/>
          <w:shd w:val="clear" w:color="auto" w:fill="FFFF00"/>
        </w:rPr>
        <w:t>o1.o = none</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//Assertions</w:t>
      </w:r>
    </w:p>
    <w:p w:rsidR="00D427AE" w:rsidRDefault="00D427AE" w:rsidP="00AE7FA7">
      <w:pPr>
        <w:ind w:left="850"/>
        <w:rPr>
          <w:rFonts w:cs="Times New Roman"/>
          <w:shd w:val="clear" w:color="auto" w:fill="00FF00"/>
        </w:rPr>
      </w:pPr>
      <w:r>
        <w:rPr>
          <w:rFonts w:cs="Times New Roman"/>
          <w:shd w:val="clear" w:color="auto" w:fill="00FF00"/>
        </w:rPr>
        <w:t>//if I add and remove the same Object, the system is unchanged</w:t>
      </w:r>
    </w:p>
    <w:p w:rsidR="00D427AE" w:rsidRDefault="00D427AE" w:rsidP="00AE7FA7">
      <w:pPr>
        <w:ind w:left="850"/>
        <w:rPr>
          <w:rFonts w:cs="Times New Roman"/>
          <w:shd w:val="clear" w:color="auto" w:fill="FFFF00"/>
        </w:rPr>
      </w:pPr>
      <w:r>
        <w:rPr>
          <w:rFonts w:cs="Times New Roman"/>
          <w:shd w:val="clear" w:color="auto" w:fill="FFFF00"/>
        </w:rPr>
        <w:t>assert invariantAddAndDel {</w:t>
      </w:r>
    </w:p>
    <w:p w:rsidR="00D427AE" w:rsidRDefault="00D427AE" w:rsidP="00AE7FA7">
      <w:pPr>
        <w:ind w:left="850"/>
        <w:rPr>
          <w:rFonts w:cs="Times New Roman"/>
          <w:shd w:val="clear" w:color="auto" w:fill="FFFF00"/>
        </w:rPr>
      </w:pPr>
      <w:r>
        <w:rPr>
          <w:rFonts w:cs="Times New Roman"/>
          <w:shd w:val="clear" w:color="auto" w:fill="FFFF00"/>
        </w:rPr>
        <w:t xml:space="preserve">all u1:User, o1,o2:Object, l1:ListOfObjects | </w:t>
      </w:r>
    </w:p>
    <w:p w:rsidR="00D427AE" w:rsidRDefault="00D427AE" w:rsidP="00AE7FA7">
      <w:pPr>
        <w:ind w:left="850"/>
        <w:rPr>
          <w:rFonts w:cs="Times New Roman"/>
          <w:shd w:val="clear" w:color="auto" w:fill="FFFF00"/>
        </w:rPr>
      </w:pPr>
      <w:r>
        <w:rPr>
          <w:rFonts w:cs="Times New Roman"/>
          <w:shd w:val="clear" w:color="auto" w:fill="FFFF00"/>
        </w:rPr>
        <w:t>(addObject[u1,o1, o2, l1] and  delObject[u1,o1,o2,l1] and o1!=o2) implies (o1 not  in u1.l.o)</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//two List has always disjoint Objects</w:t>
      </w:r>
    </w:p>
    <w:p w:rsidR="00D427AE" w:rsidRDefault="00D427AE" w:rsidP="00AE7FA7">
      <w:pPr>
        <w:ind w:left="850"/>
        <w:rPr>
          <w:rFonts w:cs="Times New Roman"/>
          <w:shd w:val="clear" w:color="auto" w:fill="FFFF00"/>
        </w:rPr>
      </w:pPr>
      <w:r>
        <w:rPr>
          <w:rFonts w:cs="Times New Roman"/>
          <w:shd w:val="clear" w:color="auto" w:fill="FFFF00"/>
        </w:rPr>
        <w:t>assert noOverlappedLists {</w:t>
      </w:r>
    </w:p>
    <w:p w:rsidR="00D427AE" w:rsidRDefault="00D427AE" w:rsidP="00AE7FA7">
      <w:pPr>
        <w:ind w:left="850"/>
        <w:rPr>
          <w:rFonts w:cs="Times New Roman"/>
          <w:shd w:val="clear" w:color="auto" w:fill="FFFF00"/>
        </w:rPr>
      </w:pPr>
      <w:r>
        <w:rPr>
          <w:rFonts w:cs="Times New Roman"/>
          <w:shd w:val="clear" w:color="auto" w:fill="FFFF00"/>
        </w:rPr>
        <w:t>all l1,l2:ListOfObjects | l1!=l2 implies disjoint[l1,l2]</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jc w:val="both"/>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//there are snapshots of the system where a ListOfObjects could be empty</w:t>
      </w:r>
    </w:p>
    <w:p w:rsidR="00D427AE" w:rsidRDefault="00D427AE" w:rsidP="00AE7FA7">
      <w:pPr>
        <w:ind w:left="850"/>
        <w:rPr>
          <w:rFonts w:cs="Times New Roman"/>
          <w:shd w:val="clear" w:color="auto" w:fill="FFFF00"/>
        </w:rPr>
      </w:pPr>
      <w:r>
        <w:rPr>
          <w:rFonts w:cs="Times New Roman"/>
          <w:shd w:val="clear" w:color="auto" w:fill="FFFF00"/>
        </w:rPr>
        <w:t>assert usersWithEmptyList {</w:t>
      </w:r>
    </w:p>
    <w:p w:rsidR="00D427AE" w:rsidRDefault="00D427AE" w:rsidP="00AE7FA7">
      <w:pPr>
        <w:ind w:left="850"/>
        <w:rPr>
          <w:rFonts w:cs="Times New Roman"/>
          <w:shd w:val="clear" w:color="auto" w:fill="FFFF00"/>
        </w:rPr>
      </w:pPr>
      <w:r>
        <w:rPr>
          <w:rFonts w:cs="Times New Roman"/>
          <w:shd w:val="clear" w:color="auto" w:fill="FFFF00"/>
        </w:rPr>
        <w:t>some  u1:User | #(u1.l.o) = 0</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//no users without pocket</w:t>
      </w:r>
    </w:p>
    <w:p w:rsidR="00D427AE" w:rsidRDefault="00D427AE" w:rsidP="00AE7FA7">
      <w:pPr>
        <w:ind w:left="850"/>
        <w:rPr>
          <w:rFonts w:cs="Times New Roman"/>
          <w:shd w:val="clear" w:color="auto" w:fill="FFFF00"/>
        </w:rPr>
      </w:pPr>
      <w:r>
        <w:rPr>
          <w:rFonts w:cs="Times New Roman"/>
          <w:shd w:val="clear" w:color="auto" w:fill="FFFF00"/>
        </w:rPr>
        <w:t>assert userWithPocket {</w:t>
      </w:r>
    </w:p>
    <w:p w:rsidR="00D427AE" w:rsidRPr="00A70EA3" w:rsidRDefault="00D427AE" w:rsidP="00AE7FA7">
      <w:pPr>
        <w:ind w:left="850"/>
        <w:rPr>
          <w:rFonts w:cs="Times New Roman"/>
          <w:shd w:val="clear" w:color="auto" w:fill="FFFF00"/>
          <w:lang w:val="it-IT"/>
        </w:rPr>
      </w:pPr>
      <w:r w:rsidRPr="00A70EA3">
        <w:rPr>
          <w:rFonts w:cs="Times New Roman"/>
          <w:shd w:val="clear" w:color="auto" w:fill="FFFF00"/>
          <w:lang w:val="it-IT"/>
        </w:rPr>
        <w:t>no u1:User | u1.c = none</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 there are snapshots of the system where an Object doesn’t have an associated Auction</w:t>
      </w:r>
    </w:p>
    <w:p w:rsidR="00D427AE" w:rsidRDefault="00D427AE" w:rsidP="00AE7FA7">
      <w:pPr>
        <w:ind w:left="850"/>
        <w:rPr>
          <w:rFonts w:cs="Times New Roman"/>
          <w:shd w:val="clear" w:color="auto" w:fill="FFFF00"/>
        </w:rPr>
      </w:pPr>
      <w:r>
        <w:rPr>
          <w:rFonts w:cs="Times New Roman"/>
          <w:shd w:val="clear" w:color="auto" w:fill="FFFF00"/>
        </w:rPr>
        <w:t>assert objectsWithoutAuction {</w:t>
      </w:r>
    </w:p>
    <w:p w:rsidR="00D427AE" w:rsidRDefault="00D427AE" w:rsidP="00AE7FA7">
      <w:pPr>
        <w:ind w:left="850"/>
        <w:rPr>
          <w:rFonts w:cs="Times New Roman"/>
          <w:shd w:val="clear" w:color="auto" w:fill="FFFF00"/>
        </w:rPr>
      </w:pPr>
      <w:r>
        <w:rPr>
          <w:rFonts w:cs="Times New Roman"/>
          <w:shd w:val="clear" w:color="auto" w:fill="FFFF00"/>
        </w:rPr>
        <w:t>some o1:Object | no a1:Auction | a1.o = o1</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//no Auctions without related Object</w:t>
      </w:r>
    </w:p>
    <w:p w:rsidR="00D427AE" w:rsidRDefault="00D427AE" w:rsidP="00AE7FA7">
      <w:pPr>
        <w:ind w:left="850"/>
        <w:rPr>
          <w:rFonts w:cs="Times New Roman"/>
          <w:shd w:val="clear" w:color="auto" w:fill="FFFF00"/>
        </w:rPr>
      </w:pPr>
      <w:r>
        <w:rPr>
          <w:rFonts w:cs="Times New Roman"/>
          <w:shd w:val="clear" w:color="auto" w:fill="FFFF00"/>
        </w:rPr>
        <w:t>assert noVoidAuction {</w:t>
      </w:r>
    </w:p>
    <w:p w:rsidR="00D427AE" w:rsidRPr="00A70EA3" w:rsidRDefault="00D427AE" w:rsidP="00AE7FA7">
      <w:pPr>
        <w:ind w:left="850"/>
        <w:rPr>
          <w:rFonts w:cs="Times New Roman"/>
          <w:shd w:val="clear" w:color="auto" w:fill="FFFF00"/>
          <w:lang w:val="it-IT"/>
        </w:rPr>
      </w:pPr>
      <w:r w:rsidRPr="00A70EA3">
        <w:rPr>
          <w:rFonts w:cs="Times New Roman"/>
          <w:shd w:val="clear" w:color="auto" w:fill="FFFF00"/>
          <w:lang w:val="it-IT"/>
        </w:rPr>
        <w:t>no a1:Auction | a1.o = none</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//no Auctions where the same Object is sold</w:t>
      </w:r>
    </w:p>
    <w:p w:rsidR="00D427AE" w:rsidRDefault="00D427AE" w:rsidP="00AE7FA7">
      <w:pPr>
        <w:ind w:left="850"/>
        <w:rPr>
          <w:rFonts w:cs="Times New Roman"/>
          <w:shd w:val="clear" w:color="auto" w:fill="FFFF00"/>
        </w:rPr>
      </w:pPr>
      <w:r>
        <w:rPr>
          <w:rFonts w:cs="Times New Roman"/>
          <w:shd w:val="clear" w:color="auto" w:fill="FFFF00"/>
        </w:rPr>
        <w:t>assert noDoubleAuctionOnObject {</w:t>
      </w:r>
    </w:p>
    <w:p w:rsidR="00D427AE" w:rsidRDefault="00D427AE" w:rsidP="00AE7FA7">
      <w:pPr>
        <w:ind w:left="850"/>
        <w:rPr>
          <w:rFonts w:cs="Times New Roman"/>
          <w:shd w:val="clear" w:color="auto" w:fill="FFFF00"/>
        </w:rPr>
      </w:pPr>
      <w:r>
        <w:rPr>
          <w:rFonts w:cs="Times New Roman"/>
          <w:shd w:val="clear" w:color="auto" w:fill="FFFF00"/>
        </w:rPr>
        <w:t>no a1,a2:Auction | a1!=a2 and a1.o = a2.o</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//no Offers in a TimeInterval which is different from the Auction’s one</w:t>
      </w:r>
    </w:p>
    <w:p w:rsidR="00D427AE" w:rsidRPr="00A70EA3" w:rsidRDefault="00D427AE" w:rsidP="00AE7FA7">
      <w:pPr>
        <w:ind w:left="850"/>
        <w:rPr>
          <w:rFonts w:cs="Times New Roman"/>
          <w:shd w:val="clear" w:color="auto" w:fill="FFFF00"/>
          <w:lang w:val="it-IT"/>
        </w:rPr>
      </w:pPr>
      <w:r w:rsidRPr="00A70EA3">
        <w:rPr>
          <w:rFonts w:cs="Times New Roman"/>
          <w:shd w:val="clear" w:color="auto" w:fill="FFFF00"/>
          <w:lang w:val="it-IT"/>
        </w:rPr>
        <w:t>assert noInvalidBiddings {</w:t>
      </w:r>
    </w:p>
    <w:p w:rsidR="00D427AE" w:rsidRPr="00A70EA3" w:rsidRDefault="00D427AE" w:rsidP="00AE7FA7">
      <w:pPr>
        <w:ind w:left="850"/>
        <w:rPr>
          <w:rFonts w:cs="Times New Roman"/>
          <w:shd w:val="clear" w:color="auto" w:fill="FFFF00"/>
          <w:lang w:val="it-IT"/>
        </w:rPr>
      </w:pPr>
      <w:r w:rsidRPr="00A70EA3">
        <w:rPr>
          <w:rFonts w:cs="Times New Roman"/>
          <w:shd w:val="clear" w:color="auto" w:fill="FFFF00"/>
          <w:lang w:val="it-IT"/>
        </w:rPr>
        <w:t>no o1:Bid | o1.t != o1.o.t</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FFFF00"/>
        </w:rPr>
      </w:pPr>
    </w:p>
    <w:p w:rsidR="00D427AE" w:rsidRDefault="00D427AE" w:rsidP="00AE7FA7">
      <w:pPr>
        <w:ind w:left="850"/>
        <w:rPr>
          <w:rFonts w:cs="Times New Roman"/>
          <w:shd w:val="clear" w:color="auto" w:fill="00FF00"/>
        </w:rPr>
      </w:pPr>
      <w:r>
        <w:rPr>
          <w:rFonts w:cs="Times New Roman"/>
          <w:shd w:val="clear" w:color="auto" w:fill="00FF00"/>
        </w:rPr>
        <w:t xml:space="preserve">//A predicate that generates a significant system’s snaphot </w:t>
      </w:r>
    </w:p>
    <w:p w:rsidR="00D427AE" w:rsidRDefault="00D427AE" w:rsidP="00AE7FA7">
      <w:pPr>
        <w:ind w:left="850"/>
        <w:rPr>
          <w:rFonts w:cs="Times New Roman"/>
          <w:shd w:val="clear" w:color="auto" w:fill="FFFF00"/>
        </w:rPr>
      </w:pPr>
      <w:r>
        <w:rPr>
          <w:rFonts w:cs="Times New Roman"/>
          <w:shd w:val="clear" w:color="auto" w:fill="FFFF00"/>
        </w:rPr>
        <w:t>pred show[] {</w:t>
      </w:r>
    </w:p>
    <w:p w:rsidR="00D427AE" w:rsidRDefault="00D427AE" w:rsidP="00AE7FA7">
      <w:pPr>
        <w:ind w:left="850"/>
        <w:rPr>
          <w:rFonts w:cs="Times New Roman"/>
          <w:shd w:val="clear" w:color="auto" w:fill="FFFF00"/>
        </w:rPr>
      </w:pPr>
      <w:r>
        <w:rPr>
          <w:rFonts w:cs="Times New Roman"/>
          <w:shd w:val="clear" w:color="auto" w:fill="FFFF00"/>
        </w:rPr>
        <w:t>#User = 2</w:t>
      </w:r>
    </w:p>
    <w:p w:rsidR="00D427AE" w:rsidRDefault="00D427AE" w:rsidP="00AE7FA7">
      <w:pPr>
        <w:ind w:left="850"/>
        <w:rPr>
          <w:rFonts w:cs="Times New Roman"/>
          <w:shd w:val="clear" w:color="auto" w:fill="FFFF00"/>
        </w:rPr>
      </w:pPr>
      <w:r>
        <w:rPr>
          <w:rFonts w:cs="Times New Roman"/>
          <w:shd w:val="clear" w:color="auto" w:fill="FFFF00"/>
        </w:rPr>
        <w:t>#Object = 5</w:t>
      </w:r>
    </w:p>
    <w:p w:rsidR="00D427AE" w:rsidRDefault="00D427AE" w:rsidP="00AE7FA7">
      <w:pPr>
        <w:ind w:left="850"/>
        <w:rPr>
          <w:rFonts w:cs="Times New Roman"/>
          <w:shd w:val="clear" w:color="auto" w:fill="FFFF00"/>
        </w:rPr>
      </w:pPr>
      <w:r>
        <w:rPr>
          <w:rFonts w:cs="Times New Roman"/>
          <w:shd w:val="clear" w:color="auto" w:fill="FFFF00"/>
        </w:rPr>
        <w:t>#Auction = 3</w:t>
      </w:r>
    </w:p>
    <w:p w:rsidR="00D427AE" w:rsidRDefault="00D427AE" w:rsidP="00AE7FA7">
      <w:pPr>
        <w:ind w:left="850"/>
        <w:rPr>
          <w:rFonts w:cs="Times New Roman"/>
          <w:shd w:val="clear" w:color="auto" w:fill="FFFF00"/>
        </w:rPr>
      </w:pPr>
      <w:r>
        <w:rPr>
          <w:rFonts w:cs="Times New Roman"/>
          <w:shd w:val="clear" w:color="auto" w:fill="FFFF00"/>
        </w:rPr>
        <w:t>#Bid = 4</w:t>
      </w:r>
    </w:p>
    <w:p w:rsidR="00D427AE" w:rsidRDefault="00D427AE" w:rsidP="00AE7FA7">
      <w:pPr>
        <w:ind w:left="850"/>
        <w:rPr>
          <w:rFonts w:cs="Times New Roman"/>
          <w:shd w:val="clear" w:color="auto" w:fill="FFFF00"/>
        </w:rPr>
      </w:pPr>
      <w:r>
        <w:rPr>
          <w:rFonts w:cs="Times New Roman"/>
          <w:shd w:val="clear" w:color="auto" w:fill="FFFF00"/>
        </w:rPr>
        <w:t>}</w:t>
      </w: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rPr>
          <w:rFonts w:cs="Times New Roman"/>
          <w:shd w:val="clear" w:color="auto" w:fill="FFFF00"/>
        </w:rPr>
      </w:pPr>
    </w:p>
    <w:p w:rsidR="00D427AE" w:rsidRDefault="00D427AE" w:rsidP="00AE7FA7">
      <w:pPr>
        <w:ind w:left="850" w:right="964"/>
        <w:rPr>
          <w:rFonts w:cs="Times New Roman"/>
          <w:b/>
        </w:rPr>
      </w:pPr>
      <w:r>
        <w:rPr>
          <w:rFonts w:cs="Times New Roman"/>
          <w:b/>
        </w:rPr>
        <w:lastRenderedPageBreak/>
        <w:t>5.2 Testing and Show Results</w:t>
      </w:r>
    </w:p>
    <w:p w:rsidR="00D427AE" w:rsidRDefault="00D427AE" w:rsidP="00AE7FA7">
      <w:pPr>
        <w:ind w:left="850" w:right="964"/>
        <w:rPr>
          <w:rFonts w:cs="Times New Roman"/>
          <w:b/>
        </w:rPr>
      </w:pPr>
    </w:p>
    <w:p w:rsidR="00D427AE" w:rsidRDefault="00D427AE" w:rsidP="00AE7FA7">
      <w:pPr>
        <w:ind w:left="850" w:right="964"/>
        <w:rPr>
          <w:rFonts w:cs="Times New Roman"/>
        </w:rPr>
      </w:pPr>
      <w:r>
        <w:rPr>
          <w:rFonts w:cs="Times New Roman"/>
        </w:rPr>
        <w:t>We used the following commands to check the validity of the statements presented so far.</w:t>
      </w:r>
    </w:p>
    <w:p w:rsidR="00D427AE" w:rsidRDefault="00D427AE" w:rsidP="00AE7FA7">
      <w:pPr>
        <w:ind w:left="850" w:right="964"/>
      </w:pPr>
      <w:r>
        <w:rPr>
          <w:rFonts w:cs="Times New Roman"/>
        </w:rPr>
        <w:t xml:space="preserve">We want to specify that usersWithEmptyList and objectsWithoutAuction generate some valid instances -invalid predicates in Alloy compiler -: we keep them in order to demonstrate that such behaviors </w:t>
      </w:r>
      <w:r>
        <w:rPr>
          <w:rFonts w:cs="Times New Roman"/>
          <w:b/>
        </w:rPr>
        <w:t>are known and accepted as valid system states.</w:t>
      </w:r>
      <w:r>
        <w:rPr>
          <w:rFonts w:cs="Times New Roman"/>
        </w:rPr>
        <w:t xml:space="preserve"> </w:t>
      </w:r>
    </w:p>
    <w:p w:rsidR="00D427AE" w:rsidRDefault="00D427AE" w:rsidP="00AE7FA7"/>
    <w:p w:rsidR="00D427AE" w:rsidRDefault="00D427AE" w:rsidP="00AE7FA7">
      <w:pPr>
        <w:rPr>
          <w:rFonts w:cs="Times New Roman"/>
        </w:rPr>
      </w:pPr>
    </w:p>
    <w:p w:rsidR="00D427AE" w:rsidRDefault="00D427AE" w:rsidP="00AE7FA7">
      <w:pPr>
        <w:ind w:left="850"/>
        <w:rPr>
          <w:rFonts w:cs="Times New Roman"/>
          <w:shd w:val="clear" w:color="auto" w:fill="FFFF00"/>
        </w:rPr>
      </w:pPr>
      <w:r>
        <w:rPr>
          <w:rFonts w:cs="Times New Roman"/>
          <w:shd w:val="clear" w:color="auto" w:fill="FFFF00"/>
        </w:rPr>
        <w:t xml:space="preserve">check invariantAddAndDel for 10 </w:t>
      </w:r>
    </w:p>
    <w:p w:rsidR="00D427AE" w:rsidRDefault="00D427AE" w:rsidP="00AE7FA7">
      <w:pPr>
        <w:ind w:left="850"/>
        <w:rPr>
          <w:rFonts w:cs="Times New Roman"/>
          <w:shd w:val="clear" w:color="auto" w:fill="FFFF00"/>
        </w:rPr>
      </w:pPr>
      <w:r>
        <w:rPr>
          <w:rFonts w:cs="Times New Roman"/>
          <w:shd w:val="clear" w:color="auto" w:fill="FFFF00"/>
        </w:rPr>
        <w:t xml:space="preserve">check noOverlappedLists for 10 </w:t>
      </w:r>
    </w:p>
    <w:p w:rsidR="00D427AE" w:rsidRDefault="00D427AE" w:rsidP="00AE7FA7">
      <w:pPr>
        <w:ind w:left="850"/>
        <w:rPr>
          <w:rFonts w:cs="Times New Roman"/>
          <w:shd w:val="clear" w:color="auto" w:fill="FFFF00"/>
        </w:rPr>
      </w:pPr>
      <w:r>
        <w:rPr>
          <w:rFonts w:cs="Times New Roman"/>
          <w:shd w:val="clear" w:color="auto" w:fill="FFFF00"/>
        </w:rPr>
        <w:t xml:space="preserve">check usersWithEmptyList for 10 </w:t>
      </w:r>
    </w:p>
    <w:p w:rsidR="00D427AE" w:rsidRDefault="00D427AE" w:rsidP="00AE7FA7">
      <w:pPr>
        <w:ind w:left="850"/>
        <w:rPr>
          <w:rFonts w:cs="Times New Roman"/>
          <w:shd w:val="clear" w:color="auto" w:fill="FFFF00"/>
        </w:rPr>
      </w:pPr>
      <w:r>
        <w:rPr>
          <w:rFonts w:cs="Times New Roman"/>
          <w:shd w:val="clear" w:color="auto" w:fill="FFFF00"/>
        </w:rPr>
        <w:t xml:space="preserve">check userWithPocket  for 10 </w:t>
      </w:r>
    </w:p>
    <w:p w:rsidR="00D427AE" w:rsidRDefault="00D427AE" w:rsidP="00AE7FA7">
      <w:pPr>
        <w:ind w:left="850"/>
        <w:rPr>
          <w:rFonts w:cs="Times New Roman"/>
          <w:shd w:val="clear" w:color="auto" w:fill="FFFF00"/>
        </w:rPr>
      </w:pPr>
      <w:r>
        <w:rPr>
          <w:rFonts w:cs="Times New Roman"/>
          <w:shd w:val="clear" w:color="auto" w:fill="FFFF00"/>
        </w:rPr>
        <w:t>check objectsWithoutAuction for 10</w:t>
      </w:r>
    </w:p>
    <w:p w:rsidR="00D427AE" w:rsidRDefault="00D427AE" w:rsidP="00AE7FA7">
      <w:pPr>
        <w:ind w:left="850"/>
        <w:rPr>
          <w:rFonts w:cs="Times New Roman"/>
          <w:shd w:val="clear" w:color="auto" w:fill="FFFF00"/>
        </w:rPr>
      </w:pPr>
      <w:r>
        <w:rPr>
          <w:rFonts w:cs="Times New Roman"/>
          <w:shd w:val="clear" w:color="auto" w:fill="FFFF00"/>
        </w:rPr>
        <w:t xml:space="preserve">check noVoidAuction for 10 </w:t>
      </w:r>
    </w:p>
    <w:p w:rsidR="00D427AE" w:rsidRDefault="00D427AE" w:rsidP="00AE7FA7">
      <w:pPr>
        <w:ind w:left="850"/>
        <w:rPr>
          <w:rFonts w:cs="Times New Roman"/>
          <w:shd w:val="clear" w:color="auto" w:fill="FFFF00"/>
        </w:rPr>
      </w:pPr>
      <w:r>
        <w:rPr>
          <w:rFonts w:cs="Times New Roman"/>
          <w:shd w:val="clear" w:color="auto" w:fill="FFFF00"/>
        </w:rPr>
        <w:t>check noDoubleAuctionOnObject for 10</w:t>
      </w:r>
    </w:p>
    <w:p w:rsidR="00D427AE" w:rsidRDefault="00D427AE" w:rsidP="00AE7FA7">
      <w:pPr>
        <w:ind w:left="113" w:firstLine="709"/>
        <w:rPr>
          <w:rFonts w:cs="Times New Roman"/>
          <w:shd w:val="clear" w:color="auto" w:fill="FFFF00"/>
        </w:rPr>
      </w:pPr>
      <w:r>
        <w:rPr>
          <w:rFonts w:cs="Times New Roman"/>
          <w:shd w:val="clear" w:color="auto" w:fill="FFFF00"/>
        </w:rPr>
        <w:t xml:space="preserve">check noInvalidBiddings for 10 </w:t>
      </w:r>
    </w:p>
    <w:p w:rsidR="00D427AE" w:rsidRDefault="00D427AE" w:rsidP="00AE7FA7">
      <w:pPr>
        <w:rPr>
          <w:rFonts w:cs="Times New Roman"/>
          <w:shd w:val="clear" w:color="auto" w:fill="FFFF00"/>
        </w:rPr>
      </w:pPr>
    </w:p>
    <w:p w:rsidR="00D427AE" w:rsidRDefault="00D427AE" w:rsidP="00AE7FA7">
      <w:pPr>
        <w:ind w:left="850" w:right="964"/>
        <w:rPr>
          <w:rFonts w:cs="Times New Roman"/>
        </w:rPr>
      </w:pPr>
      <w:r>
        <w:rPr>
          <w:rFonts w:cs="Times New Roman"/>
        </w:rPr>
        <w:t xml:space="preserve">Then we run the show predicate. The graphical result is generated by the Alloy Show tool: </w:t>
      </w:r>
    </w:p>
    <w:p w:rsidR="00D427AE" w:rsidRDefault="00D427AE" w:rsidP="00AE7FA7">
      <w:pPr>
        <w:rPr>
          <w:rFonts w:cs="Times New Roman"/>
        </w:rPr>
      </w:pPr>
    </w:p>
    <w:p w:rsidR="00D427AE" w:rsidRDefault="00D427AE" w:rsidP="00AE7FA7">
      <w:pPr>
        <w:ind w:left="850" w:right="57"/>
        <w:rPr>
          <w:rFonts w:cs="Times New Roman"/>
          <w:shd w:val="clear" w:color="auto" w:fill="FFFF00"/>
        </w:rPr>
      </w:pPr>
      <w:r>
        <w:rPr>
          <w:rFonts w:cs="Times New Roman"/>
          <w:shd w:val="clear" w:color="auto" w:fill="FFFF00"/>
        </w:rPr>
        <w:t>run show for 20</w:t>
      </w:r>
    </w:p>
    <w:p w:rsidR="00D427AE" w:rsidRDefault="00D427AE" w:rsidP="00AE7FA7">
      <w:pPr>
        <w:ind w:left="850" w:right="57"/>
        <w:rPr>
          <w:rFonts w:cs="Times New Roman"/>
          <w:shd w:val="clear" w:color="auto" w:fill="FFFF00"/>
        </w:rPr>
      </w:pPr>
    </w:p>
    <w:p w:rsidR="00D427AE" w:rsidRDefault="00D427AE" w:rsidP="00AE7FA7">
      <w:pPr>
        <w:ind w:left="850" w:right="57"/>
        <w:rPr>
          <w:rFonts w:cs="Times New Roman"/>
        </w:rPr>
      </w:pPr>
      <w:r>
        <w:rPr>
          <w:rFonts w:cs="Times New Roman"/>
        </w:rPr>
        <w:t>Figure 7 shows the result</w:t>
      </w:r>
    </w:p>
    <w:p w:rsidR="00D427AE" w:rsidRDefault="00D427AE" w:rsidP="00AE7FA7">
      <w:pPr>
        <w:ind w:left="850" w:right="57"/>
        <w:rPr>
          <w:rFonts w:cs="Times New Roman"/>
        </w:rPr>
      </w:pPr>
    </w:p>
    <w:p w:rsidR="00D427AE" w:rsidRDefault="00D427AE" w:rsidP="00AE7FA7">
      <w:pPr>
        <w:ind w:left="850" w:right="57"/>
        <w:rPr>
          <w:rFonts w:cs="Times New Roman"/>
        </w:rPr>
      </w:pPr>
    </w:p>
    <w:p w:rsidR="00D427AE" w:rsidRDefault="00D427AE" w:rsidP="00AE7FA7">
      <w:pPr>
        <w:ind w:left="850" w:right="57"/>
        <w:rPr>
          <w:rFonts w:cs="Times New Roman"/>
        </w:rPr>
      </w:pPr>
    </w:p>
    <w:p w:rsidR="00D427AE" w:rsidRDefault="00D427AE" w:rsidP="00A70EA3">
      <w:pPr>
        <w:ind w:right="57"/>
      </w:pPr>
    </w:p>
    <w:p w:rsidR="009E5704" w:rsidRDefault="009E5704" w:rsidP="009E5704">
      <w:pPr>
        <w:ind w:left="57" w:right="57"/>
        <w:rPr>
          <w:rFonts w:cs="Times New Roman"/>
          <w:noProof/>
          <w:lang w:val="it-IT" w:eastAsia="it-IT" w:bidi="ar-SA"/>
        </w:rPr>
        <w:sectPr w:rsidR="009E5704" w:rsidSect="00AC00A2">
          <w:pgSz w:w="11906" w:h="16838"/>
          <w:pgMar w:top="1134" w:right="1134" w:bottom="1134" w:left="1134" w:header="720" w:footer="720" w:gutter="0"/>
          <w:cols w:space="720"/>
        </w:sectPr>
      </w:pPr>
    </w:p>
    <w:p w:rsidR="009E5704" w:rsidRDefault="004C1305" w:rsidP="009E5704">
      <w:pPr>
        <w:ind w:left="57" w:right="57"/>
        <w:rPr>
          <w:rFonts w:cs="Times New Roman"/>
        </w:rPr>
      </w:pPr>
      <w:r w:rsidRPr="00E11750">
        <w:rPr>
          <w:rFonts w:cs="Times New Roman"/>
          <w:noProof/>
          <w:lang w:val="it-IT" w:eastAsia="it-IT" w:bidi="ar-SA"/>
        </w:rPr>
        <w:lastRenderedPageBreak/>
        <w:drawing>
          <wp:inline distT="0" distB="0" distL="0" distR="0">
            <wp:extent cx="9001125" cy="4276725"/>
            <wp:effectExtent l="0" t="0" r="9525" b="9525"/>
            <wp:docPr id="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01125" cy="4276725"/>
                    </a:xfrm>
                    <a:prstGeom prst="rect">
                      <a:avLst/>
                    </a:prstGeom>
                    <a:noFill/>
                    <a:ln>
                      <a:noFill/>
                    </a:ln>
                  </pic:spPr>
                </pic:pic>
              </a:graphicData>
            </a:graphic>
          </wp:inline>
        </w:drawing>
      </w:r>
      <w:r w:rsidR="00D427AE" w:rsidRPr="002873AC">
        <w:rPr>
          <w:rFonts w:cs="Times New Roman"/>
        </w:rPr>
        <w:t xml:space="preserve"> </w:t>
      </w:r>
      <w:r w:rsidR="00A70EA3">
        <w:rPr>
          <w:rFonts w:cs="Times New Roman"/>
        </w:rPr>
        <w:t xml:space="preserve"> Figure 7: Alloy_pic.png</w:t>
      </w:r>
    </w:p>
    <w:sectPr w:rsidR="009E5704" w:rsidSect="009E5704">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AD8" w:rsidRDefault="00396AD8" w:rsidP="00AE7FA7">
      <w:r>
        <w:separator/>
      </w:r>
    </w:p>
  </w:endnote>
  <w:endnote w:type="continuationSeparator" w:id="0">
    <w:p w:rsidR="00396AD8" w:rsidRDefault="00396AD8" w:rsidP="00AE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F2" w:rsidRDefault="00AF18F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AE" w:rsidRDefault="00D427AE">
    <w:pPr>
      <w:pStyle w:val="Pidipagina"/>
      <w:jc w:val="center"/>
    </w:pPr>
    <w:r>
      <w:fldChar w:fldCharType="begin"/>
    </w:r>
    <w:r>
      <w:instrText xml:space="preserve"> PAGE </w:instrText>
    </w:r>
    <w:r>
      <w:fldChar w:fldCharType="separate"/>
    </w:r>
    <w:r w:rsidR="004C1305">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F2" w:rsidRDefault="00AF18F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AD8" w:rsidRDefault="00396AD8" w:rsidP="00AE7FA7">
      <w:r>
        <w:separator/>
      </w:r>
    </w:p>
  </w:footnote>
  <w:footnote w:type="continuationSeparator" w:id="0">
    <w:p w:rsidR="00396AD8" w:rsidRDefault="00396AD8" w:rsidP="00AE7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AE" w:rsidRDefault="00AF18F2">
    <w:pPr>
      <w:pStyle w:val="Intestazione"/>
    </w:pPr>
    <w:r>
      <w:rPr>
        <w:noProof/>
        <w:lang w:val="it-IT" w:eastAsia="it-IT"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4" type="#_x0000_t75" style="position:absolute;margin-left:0;margin-top:0;width:32in;height:1137.5pt;z-index:-251658240;mso-position-horizontal:center;mso-position-horizontal-relative:margin;mso-position-vertical:center;mso-position-vertical-relative:margin" o:allowincell="f">
          <v:imagedata r:id="rId1" o:title="Sfondo-Bianc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AE" w:rsidRDefault="00AF18F2">
    <w:pPr>
      <w:pStyle w:val="Intestazione"/>
    </w:pPr>
    <w:r>
      <w:rPr>
        <w:noProof/>
        <w:lang w:val="it-IT" w:eastAsia="it-IT"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5" type="#_x0000_t75" style="position:absolute;margin-left:0;margin-top:0;width:32in;height:1137.5pt;z-index:-251657216;mso-position-horizontal:center;mso-position-horizontal-relative:margin;mso-position-vertical:center;mso-position-vertical-relative:margin" o:allowincell="f">
          <v:imagedata r:id="rId1" o:title="Sfondo-Bianco" gain="19661f" blacklevel="22938f"/>
        </v:shape>
      </w:pict>
    </w:r>
    <w:r w:rsidR="00D427AE">
      <w:rPr>
        <w:noProof/>
        <w:lang w:val="it-IT" w:eastAsia="it-IT" w:bidi="ar-SA"/>
      </w:rPr>
      <w:pict>
        <v:shape id="WordPictureWatermark343407611" o:spid="_x0000_s2052" type="#_x0000_t75" alt="1600x900_escher-dream-abstract-HD-Wallpaper" style="position:absolute;margin-left:0;margin-top:0;width:25in;height:1012.5pt;z-index:-251660288;visibility:visible;mso-position-horizontal:center;mso-position-horizontal-relative:margin;mso-position-vertical:center;mso-position-vertical-relative:margin">
          <v:imagedata r:id="rId2" o:title="" gain="19661f" blacklevel=".25"/>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AE" w:rsidRDefault="00AF18F2">
    <w:pPr>
      <w:pStyle w:val="Intestazione"/>
    </w:pPr>
    <w:r>
      <w:rPr>
        <w:noProof/>
        <w:lang w:val="it-IT" w:eastAsia="it-IT"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3" type="#_x0000_t75" style="position:absolute;margin-left:0;margin-top:0;width:32in;height:1137.5pt;z-index:-251659264;mso-position-horizontal:center;mso-position-horizontal-relative:margin;mso-position-vertical:center;mso-position-vertical-relative:margin" o:allowincell="f">
          <v:imagedata r:id="rId1" o:title="Sfondo-Bianc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03202"/>
    <w:multiLevelType w:val="multilevel"/>
    <w:tmpl w:val="8A566DD4"/>
    <w:lvl w:ilvl="0">
      <w:numFmt w:val="bullet"/>
      <w:lvlText w:val="•"/>
      <w:lvlJc w:val="left"/>
      <w:pPr>
        <w:ind w:left="3269" w:hanging="360"/>
      </w:pPr>
      <w:rPr>
        <w:rFonts w:ascii="OpenSymbol" w:eastAsia="Times New Roman" w:hAnsi="OpenSymbol"/>
      </w:rPr>
    </w:lvl>
    <w:lvl w:ilvl="1">
      <w:numFmt w:val="bullet"/>
      <w:lvlText w:val="◦"/>
      <w:lvlJc w:val="left"/>
      <w:pPr>
        <w:ind w:left="3629" w:hanging="360"/>
      </w:pPr>
      <w:rPr>
        <w:rFonts w:ascii="OpenSymbol" w:eastAsia="Times New Roman" w:hAnsi="OpenSymbol"/>
      </w:rPr>
    </w:lvl>
    <w:lvl w:ilvl="2">
      <w:numFmt w:val="bullet"/>
      <w:lvlText w:val="▪"/>
      <w:lvlJc w:val="left"/>
      <w:pPr>
        <w:ind w:left="3989" w:hanging="360"/>
      </w:pPr>
      <w:rPr>
        <w:rFonts w:ascii="OpenSymbol" w:eastAsia="Times New Roman" w:hAnsi="OpenSymbol"/>
      </w:rPr>
    </w:lvl>
    <w:lvl w:ilvl="3">
      <w:numFmt w:val="bullet"/>
      <w:lvlText w:val="•"/>
      <w:lvlJc w:val="left"/>
      <w:pPr>
        <w:ind w:left="4349" w:hanging="360"/>
      </w:pPr>
      <w:rPr>
        <w:rFonts w:ascii="OpenSymbol" w:eastAsia="Times New Roman" w:hAnsi="OpenSymbol"/>
      </w:rPr>
    </w:lvl>
    <w:lvl w:ilvl="4">
      <w:numFmt w:val="bullet"/>
      <w:lvlText w:val="◦"/>
      <w:lvlJc w:val="left"/>
      <w:pPr>
        <w:ind w:left="4709" w:hanging="360"/>
      </w:pPr>
      <w:rPr>
        <w:rFonts w:ascii="OpenSymbol" w:eastAsia="Times New Roman" w:hAnsi="OpenSymbol"/>
      </w:rPr>
    </w:lvl>
    <w:lvl w:ilvl="5">
      <w:numFmt w:val="bullet"/>
      <w:lvlText w:val="▪"/>
      <w:lvlJc w:val="left"/>
      <w:pPr>
        <w:ind w:left="5069" w:hanging="360"/>
      </w:pPr>
      <w:rPr>
        <w:rFonts w:ascii="OpenSymbol" w:eastAsia="Times New Roman" w:hAnsi="OpenSymbol"/>
      </w:rPr>
    </w:lvl>
    <w:lvl w:ilvl="6">
      <w:numFmt w:val="bullet"/>
      <w:lvlText w:val="•"/>
      <w:lvlJc w:val="left"/>
      <w:pPr>
        <w:ind w:left="5429" w:hanging="360"/>
      </w:pPr>
      <w:rPr>
        <w:rFonts w:ascii="OpenSymbol" w:eastAsia="Times New Roman" w:hAnsi="OpenSymbol"/>
      </w:rPr>
    </w:lvl>
    <w:lvl w:ilvl="7">
      <w:numFmt w:val="bullet"/>
      <w:lvlText w:val="◦"/>
      <w:lvlJc w:val="left"/>
      <w:pPr>
        <w:ind w:left="5789" w:hanging="360"/>
      </w:pPr>
      <w:rPr>
        <w:rFonts w:ascii="OpenSymbol" w:eastAsia="Times New Roman" w:hAnsi="OpenSymbol"/>
      </w:rPr>
    </w:lvl>
    <w:lvl w:ilvl="8">
      <w:numFmt w:val="bullet"/>
      <w:lvlText w:val="▪"/>
      <w:lvlJc w:val="left"/>
      <w:pPr>
        <w:ind w:left="6149" w:hanging="360"/>
      </w:pPr>
      <w:rPr>
        <w:rFonts w:ascii="OpenSymbol" w:eastAsia="Times New Roman" w:hAnsi="OpenSymbol"/>
      </w:rPr>
    </w:lvl>
  </w:abstractNum>
  <w:abstractNum w:abstractNumId="1" w15:restartNumberingAfterBreak="0">
    <w:nsid w:val="23825C5E"/>
    <w:multiLevelType w:val="multilevel"/>
    <w:tmpl w:val="A2B0EC74"/>
    <w:lvl w:ilvl="0">
      <w:numFmt w:val="bullet"/>
      <w:lvlText w:val="-"/>
      <w:lvlJc w:val="left"/>
      <w:pPr>
        <w:ind w:left="2510" w:hanging="375"/>
      </w:pPr>
      <w:rPr>
        <w:rFonts w:ascii="Times New Roman" w:eastAsia="Times New Roman" w:hAnsi="Times New Roman"/>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2" w15:restartNumberingAfterBreak="0">
    <w:nsid w:val="27121A6F"/>
    <w:multiLevelType w:val="multilevel"/>
    <w:tmpl w:val="9EC0B074"/>
    <w:lvl w:ilvl="0">
      <w:start w:val="3"/>
      <w:numFmt w:val="decimal"/>
      <w:lvlText w:val="%1."/>
      <w:lvlJc w:val="left"/>
      <w:pPr>
        <w:ind w:left="720" w:hanging="360"/>
      </w:pPr>
      <w:rPr>
        <w:rFonts w:cs="Times New Roman"/>
        <w:b/>
        <w:bCs/>
        <w:sz w:val="20"/>
        <w:szCs w:val="20"/>
      </w:rPr>
    </w:lvl>
    <w:lvl w:ilvl="1">
      <w:start w:val="1"/>
      <w:numFmt w:val="decimal"/>
      <w:lvlText w:val="%1.%2"/>
      <w:lvlJc w:val="left"/>
      <w:pPr>
        <w:ind w:left="1080" w:hanging="360"/>
      </w:pPr>
      <w:rPr>
        <w:rFonts w:cs="Times New Roman"/>
        <w:b/>
        <w:bCs/>
        <w:sz w:val="20"/>
        <w:szCs w:val="20"/>
      </w:rPr>
    </w:lvl>
    <w:lvl w:ilvl="2">
      <w:start w:val="1"/>
      <w:numFmt w:val="decimal"/>
      <w:lvlText w:val="%1.%2.%3."/>
      <w:lvlJc w:val="left"/>
      <w:pPr>
        <w:ind w:left="1440" w:hanging="360"/>
      </w:pPr>
      <w:rPr>
        <w:rFonts w:cs="Times New Roman"/>
      </w:rPr>
    </w:lvl>
    <w:lvl w:ilvl="3">
      <w:start w:val="1"/>
      <w:numFmt w:val="decimal"/>
      <w:lvlText w:val="%1.%2.%3.%4."/>
      <w:lvlJc w:val="left"/>
      <w:pPr>
        <w:ind w:left="1800" w:hanging="360"/>
      </w:pPr>
      <w:rPr>
        <w:rFonts w:cs="Times New Roman"/>
      </w:rPr>
    </w:lvl>
    <w:lvl w:ilvl="4">
      <w:start w:val="1"/>
      <w:numFmt w:val="decimal"/>
      <w:lvlText w:val="%1.%2.%3.%4.%5."/>
      <w:lvlJc w:val="left"/>
      <w:pPr>
        <w:ind w:left="2160" w:hanging="360"/>
      </w:pPr>
      <w:rPr>
        <w:rFonts w:cs="Times New Roman"/>
      </w:rPr>
    </w:lvl>
    <w:lvl w:ilvl="5">
      <w:start w:val="1"/>
      <w:numFmt w:val="decimal"/>
      <w:lvlText w:val="%1.%2.%3.%4.%5.%6."/>
      <w:lvlJc w:val="left"/>
      <w:pPr>
        <w:ind w:left="2520" w:hanging="360"/>
      </w:pPr>
      <w:rPr>
        <w:rFonts w:cs="Times New Roman"/>
      </w:rPr>
    </w:lvl>
    <w:lvl w:ilvl="6">
      <w:start w:val="1"/>
      <w:numFmt w:val="decimal"/>
      <w:lvlText w:val="%1.%2.%3.%4.%5.%6.%7."/>
      <w:lvlJc w:val="left"/>
      <w:pPr>
        <w:ind w:left="2880" w:hanging="360"/>
      </w:pPr>
      <w:rPr>
        <w:rFonts w:cs="Times New Roman"/>
      </w:rPr>
    </w:lvl>
    <w:lvl w:ilvl="7">
      <w:start w:val="1"/>
      <w:numFmt w:val="decimal"/>
      <w:lvlText w:val="%1.%2.%3.%4.%5.%6.%7.%8."/>
      <w:lvlJc w:val="left"/>
      <w:pPr>
        <w:ind w:left="3240" w:hanging="360"/>
      </w:pPr>
      <w:rPr>
        <w:rFonts w:cs="Times New Roman"/>
      </w:rPr>
    </w:lvl>
    <w:lvl w:ilvl="8">
      <w:start w:val="1"/>
      <w:numFmt w:val="decimal"/>
      <w:lvlText w:val="%1.%2.%3.%4.%5.%6.%7.%8.%9."/>
      <w:lvlJc w:val="left"/>
      <w:pPr>
        <w:ind w:left="3600" w:hanging="360"/>
      </w:pPr>
      <w:rPr>
        <w:rFonts w:cs="Times New Roman"/>
      </w:rPr>
    </w:lvl>
  </w:abstractNum>
  <w:abstractNum w:abstractNumId="3" w15:restartNumberingAfterBreak="0">
    <w:nsid w:val="5EE674ED"/>
    <w:multiLevelType w:val="multilevel"/>
    <w:tmpl w:val="E79E365C"/>
    <w:lvl w:ilvl="0">
      <w:numFmt w:val="bullet"/>
      <w:lvlText w:val=""/>
      <w:lvlJc w:val="left"/>
      <w:pPr>
        <w:ind w:left="2487" w:hanging="360"/>
      </w:pPr>
      <w:rPr>
        <w:rFonts w:ascii="Symbol" w:hAnsi="Symbol"/>
      </w:rPr>
    </w:lvl>
    <w:lvl w:ilvl="1">
      <w:numFmt w:val="bullet"/>
      <w:lvlText w:val="o"/>
      <w:lvlJc w:val="left"/>
      <w:pPr>
        <w:ind w:left="3207" w:hanging="360"/>
      </w:pPr>
      <w:rPr>
        <w:rFonts w:ascii="Courier New" w:hAnsi="Courier New"/>
      </w:rPr>
    </w:lvl>
    <w:lvl w:ilvl="2">
      <w:numFmt w:val="bullet"/>
      <w:lvlText w:val=""/>
      <w:lvlJc w:val="left"/>
      <w:pPr>
        <w:ind w:left="3927" w:hanging="360"/>
      </w:pPr>
      <w:rPr>
        <w:rFonts w:ascii="Wingdings" w:hAnsi="Wingdings"/>
      </w:rPr>
    </w:lvl>
    <w:lvl w:ilvl="3">
      <w:numFmt w:val="bullet"/>
      <w:lvlText w:val=""/>
      <w:lvlJc w:val="left"/>
      <w:pPr>
        <w:ind w:left="4647" w:hanging="360"/>
      </w:pPr>
      <w:rPr>
        <w:rFonts w:ascii="Symbol" w:hAnsi="Symbol"/>
      </w:rPr>
    </w:lvl>
    <w:lvl w:ilvl="4">
      <w:numFmt w:val="bullet"/>
      <w:lvlText w:val="o"/>
      <w:lvlJc w:val="left"/>
      <w:pPr>
        <w:ind w:left="5367" w:hanging="360"/>
      </w:pPr>
      <w:rPr>
        <w:rFonts w:ascii="Courier New" w:hAnsi="Courier New"/>
      </w:rPr>
    </w:lvl>
    <w:lvl w:ilvl="5">
      <w:numFmt w:val="bullet"/>
      <w:lvlText w:val=""/>
      <w:lvlJc w:val="left"/>
      <w:pPr>
        <w:ind w:left="6087" w:hanging="360"/>
      </w:pPr>
      <w:rPr>
        <w:rFonts w:ascii="Wingdings" w:hAnsi="Wingdings"/>
      </w:rPr>
    </w:lvl>
    <w:lvl w:ilvl="6">
      <w:numFmt w:val="bullet"/>
      <w:lvlText w:val=""/>
      <w:lvlJc w:val="left"/>
      <w:pPr>
        <w:ind w:left="6807" w:hanging="360"/>
      </w:pPr>
      <w:rPr>
        <w:rFonts w:ascii="Symbol" w:hAnsi="Symbol"/>
      </w:rPr>
    </w:lvl>
    <w:lvl w:ilvl="7">
      <w:numFmt w:val="bullet"/>
      <w:lvlText w:val="o"/>
      <w:lvlJc w:val="left"/>
      <w:pPr>
        <w:ind w:left="7527" w:hanging="360"/>
      </w:pPr>
      <w:rPr>
        <w:rFonts w:ascii="Courier New" w:hAnsi="Courier New"/>
      </w:rPr>
    </w:lvl>
    <w:lvl w:ilvl="8">
      <w:numFmt w:val="bullet"/>
      <w:lvlText w:val=""/>
      <w:lvlJc w:val="left"/>
      <w:pPr>
        <w:ind w:left="8247" w:hanging="360"/>
      </w:pPr>
      <w:rPr>
        <w:rFonts w:ascii="Wingdings" w:hAnsi="Wingdings"/>
      </w:rPr>
    </w:lvl>
  </w:abstractNum>
  <w:abstractNum w:abstractNumId="4" w15:restartNumberingAfterBreak="0">
    <w:nsid w:val="63C12B05"/>
    <w:multiLevelType w:val="multilevel"/>
    <w:tmpl w:val="413AABB4"/>
    <w:lvl w:ilvl="0">
      <w:numFmt w:val="bullet"/>
      <w:lvlText w:val=""/>
      <w:lvlJc w:val="left"/>
      <w:pPr>
        <w:ind w:left="2418" w:hanging="360"/>
      </w:pPr>
      <w:rPr>
        <w:rFonts w:ascii="Symbol" w:hAnsi="Symbol"/>
      </w:rPr>
    </w:lvl>
    <w:lvl w:ilvl="1">
      <w:numFmt w:val="bullet"/>
      <w:lvlText w:val="o"/>
      <w:lvlJc w:val="left"/>
      <w:pPr>
        <w:ind w:left="3138" w:hanging="360"/>
      </w:pPr>
      <w:rPr>
        <w:rFonts w:ascii="Courier New" w:hAnsi="Courier New"/>
      </w:rPr>
    </w:lvl>
    <w:lvl w:ilvl="2">
      <w:numFmt w:val="bullet"/>
      <w:lvlText w:val=""/>
      <w:lvlJc w:val="left"/>
      <w:pPr>
        <w:ind w:left="3858" w:hanging="360"/>
      </w:pPr>
      <w:rPr>
        <w:rFonts w:ascii="Wingdings" w:hAnsi="Wingdings"/>
      </w:rPr>
    </w:lvl>
    <w:lvl w:ilvl="3">
      <w:numFmt w:val="bullet"/>
      <w:lvlText w:val=""/>
      <w:lvlJc w:val="left"/>
      <w:pPr>
        <w:ind w:left="4578" w:hanging="360"/>
      </w:pPr>
      <w:rPr>
        <w:rFonts w:ascii="Symbol" w:hAnsi="Symbol"/>
      </w:rPr>
    </w:lvl>
    <w:lvl w:ilvl="4">
      <w:numFmt w:val="bullet"/>
      <w:lvlText w:val="o"/>
      <w:lvlJc w:val="left"/>
      <w:pPr>
        <w:ind w:left="5298" w:hanging="360"/>
      </w:pPr>
      <w:rPr>
        <w:rFonts w:ascii="Courier New" w:hAnsi="Courier New"/>
      </w:rPr>
    </w:lvl>
    <w:lvl w:ilvl="5">
      <w:numFmt w:val="bullet"/>
      <w:lvlText w:val=""/>
      <w:lvlJc w:val="left"/>
      <w:pPr>
        <w:ind w:left="6018" w:hanging="360"/>
      </w:pPr>
      <w:rPr>
        <w:rFonts w:ascii="Wingdings" w:hAnsi="Wingdings"/>
      </w:rPr>
    </w:lvl>
    <w:lvl w:ilvl="6">
      <w:numFmt w:val="bullet"/>
      <w:lvlText w:val=""/>
      <w:lvlJc w:val="left"/>
      <w:pPr>
        <w:ind w:left="6738" w:hanging="360"/>
      </w:pPr>
      <w:rPr>
        <w:rFonts w:ascii="Symbol" w:hAnsi="Symbol"/>
      </w:rPr>
    </w:lvl>
    <w:lvl w:ilvl="7">
      <w:numFmt w:val="bullet"/>
      <w:lvlText w:val="o"/>
      <w:lvlJc w:val="left"/>
      <w:pPr>
        <w:ind w:left="7458" w:hanging="360"/>
      </w:pPr>
      <w:rPr>
        <w:rFonts w:ascii="Courier New" w:hAnsi="Courier New"/>
      </w:rPr>
    </w:lvl>
    <w:lvl w:ilvl="8">
      <w:numFmt w:val="bullet"/>
      <w:lvlText w:val=""/>
      <w:lvlJc w:val="left"/>
      <w:pPr>
        <w:ind w:left="8178" w:hanging="360"/>
      </w:pPr>
      <w:rPr>
        <w:rFonts w:ascii="Wingdings" w:hAnsi="Wingdings"/>
      </w:rPr>
    </w:lvl>
  </w:abstractNum>
  <w:abstractNum w:abstractNumId="5" w15:restartNumberingAfterBreak="0">
    <w:nsid w:val="68C060D9"/>
    <w:multiLevelType w:val="multilevel"/>
    <w:tmpl w:val="5C525188"/>
    <w:lvl w:ilvl="0">
      <w:start w:val="1"/>
      <w:numFmt w:val="decimal"/>
      <w:lvlText w:val="%1."/>
      <w:lvlJc w:val="left"/>
      <w:pPr>
        <w:ind w:left="1440" w:hanging="360"/>
      </w:pPr>
      <w:rPr>
        <w:rFonts w:cs="Times New Roman"/>
        <w:b/>
        <w:bCs/>
        <w:sz w:val="20"/>
        <w:szCs w:val="20"/>
      </w:rPr>
    </w:lvl>
    <w:lvl w:ilvl="1">
      <w:start w:val="1"/>
      <w:numFmt w:val="decimal"/>
      <w:lvlText w:val="%1.%2"/>
      <w:lvlJc w:val="left"/>
      <w:pPr>
        <w:ind w:left="1800" w:hanging="360"/>
      </w:pPr>
      <w:rPr>
        <w:rFonts w:cs="Times New Roman"/>
        <w:b/>
        <w:bCs/>
        <w:sz w:val="20"/>
        <w:szCs w:val="20"/>
      </w:rPr>
    </w:lvl>
    <w:lvl w:ilvl="2">
      <w:start w:val="1"/>
      <w:numFmt w:val="decimal"/>
      <w:lvlText w:val="%1.%2.%3."/>
      <w:lvlJc w:val="left"/>
      <w:pPr>
        <w:ind w:left="2160" w:hanging="360"/>
      </w:pPr>
      <w:rPr>
        <w:rFonts w:cs="Times New Roman"/>
      </w:rPr>
    </w:lvl>
    <w:lvl w:ilvl="3">
      <w:start w:val="1"/>
      <w:numFmt w:val="decimal"/>
      <w:lvlText w:val="%1.%2.%3.%4."/>
      <w:lvlJc w:val="left"/>
      <w:pPr>
        <w:ind w:left="2520" w:hanging="360"/>
      </w:pPr>
      <w:rPr>
        <w:rFonts w:cs="Times New Roman"/>
      </w:rPr>
    </w:lvl>
    <w:lvl w:ilvl="4">
      <w:start w:val="1"/>
      <w:numFmt w:val="decimal"/>
      <w:lvlText w:val="%1.%2.%3.%4.%5."/>
      <w:lvlJc w:val="left"/>
      <w:pPr>
        <w:ind w:left="2880" w:hanging="360"/>
      </w:pPr>
      <w:rPr>
        <w:rFonts w:cs="Times New Roman"/>
      </w:rPr>
    </w:lvl>
    <w:lvl w:ilvl="5">
      <w:start w:val="1"/>
      <w:numFmt w:val="decimal"/>
      <w:lvlText w:val="%1.%2.%3.%4.%5.%6."/>
      <w:lvlJc w:val="left"/>
      <w:pPr>
        <w:ind w:left="3240" w:hanging="360"/>
      </w:pPr>
      <w:rPr>
        <w:rFonts w:cs="Times New Roman"/>
      </w:rPr>
    </w:lvl>
    <w:lvl w:ilvl="6">
      <w:start w:val="1"/>
      <w:numFmt w:val="decimal"/>
      <w:lvlText w:val="%1.%2.%3.%4.%5.%6.%7."/>
      <w:lvlJc w:val="left"/>
      <w:pPr>
        <w:ind w:left="3600" w:hanging="360"/>
      </w:pPr>
      <w:rPr>
        <w:rFonts w:cs="Times New Roman"/>
      </w:rPr>
    </w:lvl>
    <w:lvl w:ilvl="7">
      <w:start w:val="1"/>
      <w:numFmt w:val="decimal"/>
      <w:lvlText w:val="%1.%2.%3.%4.%5.%6.%7.%8."/>
      <w:lvlJc w:val="left"/>
      <w:pPr>
        <w:ind w:left="3960" w:hanging="360"/>
      </w:pPr>
      <w:rPr>
        <w:rFonts w:cs="Times New Roman"/>
      </w:rPr>
    </w:lvl>
    <w:lvl w:ilvl="8">
      <w:start w:val="1"/>
      <w:numFmt w:val="decimal"/>
      <w:lvlText w:val="%1.%2.%3.%4.%5.%6.%7.%8.%9."/>
      <w:lvlJc w:val="left"/>
      <w:pPr>
        <w:ind w:left="4320" w:hanging="360"/>
      </w:pPr>
      <w:rPr>
        <w:rFonts w:cs="Times New Roman"/>
      </w:rPr>
    </w:lvl>
  </w:abstractNum>
  <w:abstractNum w:abstractNumId="6" w15:restartNumberingAfterBreak="0">
    <w:nsid w:val="71E35E4B"/>
    <w:multiLevelType w:val="multilevel"/>
    <w:tmpl w:val="5BF8CDE6"/>
    <w:lvl w:ilvl="0">
      <w:start w:val="5"/>
      <w:numFmt w:val="decimal"/>
      <w:lvlText w:val="%1"/>
      <w:lvlJc w:val="left"/>
      <w:pPr>
        <w:ind w:left="360" w:hanging="360"/>
      </w:pPr>
      <w:rPr>
        <w:rFonts w:cs="Times New Roman"/>
        <w:b/>
      </w:rPr>
    </w:lvl>
    <w:lvl w:ilvl="1">
      <w:start w:val="1"/>
      <w:numFmt w:val="decimal"/>
      <w:lvlText w:val="%1.%2"/>
      <w:lvlJc w:val="left"/>
      <w:pPr>
        <w:ind w:left="360" w:hanging="360"/>
      </w:pPr>
      <w:rPr>
        <w:rFonts w:cs="Times New Roman"/>
        <w:b/>
      </w:rPr>
    </w:lvl>
    <w:lvl w:ilvl="2">
      <w:start w:val="1"/>
      <w:numFmt w:val="decimal"/>
      <w:lvlText w:val="%1.%2.%3"/>
      <w:lvlJc w:val="left"/>
      <w:pPr>
        <w:ind w:left="720" w:hanging="720"/>
      </w:pPr>
      <w:rPr>
        <w:rFonts w:cs="Times New Roman"/>
        <w:b/>
      </w:rPr>
    </w:lvl>
    <w:lvl w:ilvl="3">
      <w:start w:val="1"/>
      <w:numFmt w:val="decimal"/>
      <w:lvlText w:val="%1.%2.%3.%4"/>
      <w:lvlJc w:val="left"/>
      <w:pPr>
        <w:ind w:left="720" w:hanging="720"/>
      </w:pPr>
      <w:rPr>
        <w:rFonts w:cs="Times New Roman"/>
        <w:b/>
      </w:rPr>
    </w:lvl>
    <w:lvl w:ilvl="4">
      <w:start w:val="1"/>
      <w:numFmt w:val="decimal"/>
      <w:lvlText w:val="%1.%2.%3.%4.%5"/>
      <w:lvlJc w:val="left"/>
      <w:pPr>
        <w:ind w:left="1080" w:hanging="1080"/>
      </w:pPr>
      <w:rPr>
        <w:rFonts w:cs="Times New Roman"/>
        <w:b/>
      </w:rPr>
    </w:lvl>
    <w:lvl w:ilvl="5">
      <w:start w:val="1"/>
      <w:numFmt w:val="decimal"/>
      <w:lvlText w:val="%1.%2.%3.%4.%5.%6"/>
      <w:lvlJc w:val="left"/>
      <w:pPr>
        <w:ind w:left="1080" w:hanging="1080"/>
      </w:pPr>
      <w:rPr>
        <w:rFonts w:cs="Times New Roman"/>
        <w:b/>
      </w:rPr>
    </w:lvl>
    <w:lvl w:ilvl="6">
      <w:start w:val="1"/>
      <w:numFmt w:val="decimal"/>
      <w:lvlText w:val="%1.%2.%3.%4.%5.%6.%7"/>
      <w:lvlJc w:val="left"/>
      <w:pPr>
        <w:ind w:left="1440" w:hanging="1440"/>
      </w:pPr>
      <w:rPr>
        <w:rFonts w:cs="Times New Roman"/>
        <w:b/>
      </w:rPr>
    </w:lvl>
    <w:lvl w:ilvl="7">
      <w:start w:val="1"/>
      <w:numFmt w:val="decimal"/>
      <w:lvlText w:val="%1.%2.%3.%4.%5.%6.%7.%8"/>
      <w:lvlJc w:val="left"/>
      <w:pPr>
        <w:ind w:left="1440" w:hanging="1440"/>
      </w:pPr>
      <w:rPr>
        <w:rFonts w:cs="Times New Roman"/>
        <w:b/>
      </w:rPr>
    </w:lvl>
    <w:lvl w:ilvl="8">
      <w:start w:val="1"/>
      <w:numFmt w:val="decimal"/>
      <w:lvlText w:val="%1.%2.%3.%4.%5.%6.%7.%8.%9"/>
      <w:lvlJc w:val="left"/>
      <w:pPr>
        <w:ind w:left="1800" w:hanging="1800"/>
      </w:pPr>
      <w:rPr>
        <w:rFonts w:cs="Times New Roman"/>
        <w:b/>
      </w:rPr>
    </w:lvl>
  </w:abstractNum>
  <w:abstractNum w:abstractNumId="7" w15:restartNumberingAfterBreak="0">
    <w:nsid w:val="725906BD"/>
    <w:multiLevelType w:val="multilevel"/>
    <w:tmpl w:val="783C156C"/>
    <w:lvl w:ilvl="0">
      <w:numFmt w:val="bullet"/>
      <w:lvlText w:val=""/>
      <w:lvlJc w:val="left"/>
      <w:pPr>
        <w:ind w:left="2085" w:hanging="360"/>
      </w:pPr>
      <w:rPr>
        <w:rFonts w:ascii="Symbol" w:hAnsi="Symbol"/>
      </w:rPr>
    </w:lvl>
    <w:lvl w:ilvl="1">
      <w:numFmt w:val="bullet"/>
      <w:lvlText w:val="o"/>
      <w:lvlJc w:val="left"/>
      <w:pPr>
        <w:ind w:left="2805" w:hanging="360"/>
      </w:pPr>
      <w:rPr>
        <w:rFonts w:ascii="Courier New" w:hAnsi="Courier New"/>
      </w:rPr>
    </w:lvl>
    <w:lvl w:ilvl="2">
      <w:numFmt w:val="bullet"/>
      <w:lvlText w:val=""/>
      <w:lvlJc w:val="left"/>
      <w:pPr>
        <w:ind w:left="3525" w:hanging="360"/>
      </w:pPr>
      <w:rPr>
        <w:rFonts w:ascii="Wingdings" w:hAnsi="Wingdings"/>
      </w:rPr>
    </w:lvl>
    <w:lvl w:ilvl="3">
      <w:numFmt w:val="bullet"/>
      <w:lvlText w:val=""/>
      <w:lvlJc w:val="left"/>
      <w:pPr>
        <w:ind w:left="4245" w:hanging="360"/>
      </w:pPr>
      <w:rPr>
        <w:rFonts w:ascii="Symbol" w:hAnsi="Symbol"/>
      </w:rPr>
    </w:lvl>
    <w:lvl w:ilvl="4">
      <w:numFmt w:val="bullet"/>
      <w:lvlText w:val="o"/>
      <w:lvlJc w:val="left"/>
      <w:pPr>
        <w:ind w:left="4965" w:hanging="360"/>
      </w:pPr>
      <w:rPr>
        <w:rFonts w:ascii="Courier New" w:hAnsi="Courier New"/>
      </w:rPr>
    </w:lvl>
    <w:lvl w:ilvl="5">
      <w:numFmt w:val="bullet"/>
      <w:lvlText w:val=""/>
      <w:lvlJc w:val="left"/>
      <w:pPr>
        <w:ind w:left="5685" w:hanging="360"/>
      </w:pPr>
      <w:rPr>
        <w:rFonts w:ascii="Wingdings" w:hAnsi="Wingdings"/>
      </w:rPr>
    </w:lvl>
    <w:lvl w:ilvl="6">
      <w:numFmt w:val="bullet"/>
      <w:lvlText w:val=""/>
      <w:lvlJc w:val="left"/>
      <w:pPr>
        <w:ind w:left="6405" w:hanging="360"/>
      </w:pPr>
      <w:rPr>
        <w:rFonts w:ascii="Symbol" w:hAnsi="Symbol"/>
      </w:rPr>
    </w:lvl>
    <w:lvl w:ilvl="7">
      <w:numFmt w:val="bullet"/>
      <w:lvlText w:val="o"/>
      <w:lvlJc w:val="left"/>
      <w:pPr>
        <w:ind w:left="7125" w:hanging="360"/>
      </w:pPr>
      <w:rPr>
        <w:rFonts w:ascii="Courier New" w:hAnsi="Courier New"/>
      </w:rPr>
    </w:lvl>
    <w:lvl w:ilvl="8">
      <w:numFmt w:val="bullet"/>
      <w:lvlText w:val=""/>
      <w:lvlJc w:val="left"/>
      <w:pPr>
        <w:ind w:left="7845" w:hanging="360"/>
      </w:pPr>
      <w:rPr>
        <w:rFonts w:ascii="Wingdings" w:hAnsi="Wingdings"/>
      </w:rPr>
    </w:lvl>
  </w:abstractNum>
  <w:abstractNum w:abstractNumId="8" w15:restartNumberingAfterBreak="0">
    <w:nsid w:val="7B426D07"/>
    <w:multiLevelType w:val="multilevel"/>
    <w:tmpl w:val="FD426A34"/>
    <w:lvl w:ilvl="0">
      <w:start w:val="4"/>
      <w:numFmt w:val="decimal"/>
      <w:lvlText w:val="%1"/>
      <w:lvlJc w:val="left"/>
      <w:pPr>
        <w:ind w:left="1178" w:hanging="360"/>
      </w:pPr>
      <w:rPr>
        <w:rFonts w:cs="Times New Roman"/>
        <w:b/>
        <w:color w:val="000000"/>
        <w:sz w:val="26"/>
      </w:rPr>
    </w:lvl>
    <w:lvl w:ilvl="1">
      <w:start w:val="1"/>
      <w:numFmt w:val="decimal"/>
      <w:lvlText w:val="%1.%2"/>
      <w:lvlJc w:val="left"/>
      <w:pPr>
        <w:ind w:left="1178" w:hanging="360"/>
      </w:pPr>
      <w:rPr>
        <w:rFonts w:cs="Times New Roman"/>
      </w:rPr>
    </w:lvl>
    <w:lvl w:ilvl="2">
      <w:start w:val="1"/>
      <w:numFmt w:val="decimal"/>
      <w:lvlText w:val="%1.%2.%3"/>
      <w:lvlJc w:val="left"/>
      <w:pPr>
        <w:ind w:left="1538" w:hanging="720"/>
      </w:pPr>
      <w:rPr>
        <w:rFonts w:cs="Times New Roman"/>
      </w:rPr>
    </w:lvl>
    <w:lvl w:ilvl="3">
      <w:start w:val="1"/>
      <w:numFmt w:val="decimal"/>
      <w:lvlText w:val="%1.%2.%3.%4"/>
      <w:lvlJc w:val="left"/>
      <w:pPr>
        <w:ind w:left="1538" w:hanging="720"/>
      </w:pPr>
      <w:rPr>
        <w:rFonts w:cs="Times New Roman"/>
      </w:rPr>
    </w:lvl>
    <w:lvl w:ilvl="4">
      <w:start w:val="1"/>
      <w:numFmt w:val="decimal"/>
      <w:lvlText w:val="%1.%2.%3.%4.%5"/>
      <w:lvlJc w:val="left"/>
      <w:pPr>
        <w:ind w:left="1898" w:hanging="1080"/>
      </w:pPr>
      <w:rPr>
        <w:rFonts w:cs="Times New Roman"/>
      </w:rPr>
    </w:lvl>
    <w:lvl w:ilvl="5">
      <w:start w:val="1"/>
      <w:numFmt w:val="decimal"/>
      <w:lvlText w:val="%1.%2.%3.%4.%5.%6"/>
      <w:lvlJc w:val="left"/>
      <w:pPr>
        <w:ind w:left="1898" w:hanging="1080"/>
      </w:pPr>
      <w:rPr>
        <w:rFonts w:cs="Times New Roman"/>
      </w:rPr>
    </w:lvl>
    <w:lvl w:ilvl="6">
      <w:start w:val="1"/>
      <w:numFmt w:val="decimal"/>
      <w:lvlText w:val="%1.%2.%3.%4.%5.%6.%7"/>
      <w:lvlJc w:val="left"/>
      <w:pPr>
        <w:ind w:left="2258" w:hanging="1440"/>
      </w:pPr>
      <w:rPr>
        <w:rFonts w:cs="Times New Roman"/>
      </w:rPr>
    </w:lvl>
    <w:lvl w:ilvl="7">
      <w:start w:val="1"/>
      <w:numFmt w:val="decimal"/>
      <w:lvlText w:val="%1.%2.%3.%4.%5.%6.%7.%8"/>
      <w:lvlJc w:val="left"/>
      <w:pPr>
        <w:ind w:left="2258" w:hanging="1440"/>
      </w:pPr>
      <w:rPr>
        <w:rFonts w:cs="Times New Roman"/>
      </w:rPr>
    </w:lvl>
    <w:lvl w:ilvl="8">
      <w:start w:val="1"/>
      <w:numFmt w:val="decimal"/>
      <w:lvlText w:val="%1.%2.%3.%4.%5.%6.%7.%8.%9"/>
      <w:lvlJc w:val="left"/>
      <w:pPr>
        <w:ind w:left="2618" w:hanging="1800"/>
      </w:pPr>
      <w:rPr>
        <w:rFonts w:cs="Times New Roman"/>
      </w:rPr>
    </w:lvl>
  </w:abstractNum>
  <w:abstractNum w:abstractNumId="9" w15:restartNumberingAfterBreak="0">
    <w:nsid w:val="7D4F1173"/>
    <w:multiLevelType w:val="multilevel"/>
    <w:tmpl w:val="2102973C"/>
    <w:lvl w:ilvl="0">
      <w:start w:val="5"/>
      <w:numFmt w:val="decimal"/>
      <w:lvlText w:val="%1."/>
      <w:lvlJc w:val="left"/>
      <w:pPr>
        <w:ind w:left="720" w:hanging="360"/>
      </w:pPr>
      <w:rPr>
        <w:rFonts w:cs="Times New Roman"/>
        <w:b/>
        <w:bCs/>
        <w:sz w:val="20"/>
        <w:szCs w:val="20"/>
      </w:rPr>
    </w:lvl>
    <w:lvl w:ilvl="1">
      <w:start w:val="1"/>
      <w:numFmt w:val="decimal"/>
      <w:lvlText w:val="%1.%2"/>
      <w:lvlJc w:val="left"/>
      <w:pPr>
        <w:ind w:left="1080" w:hanging="360"/>
      </w:pPr>
      <w:rPr>
        <w:rFonts w:cs="Times New Roman"/>
        <w:b/>
        <w:bCs/>
        <w:sz w:val="20"/>
        <w:szCs w:val="20"/>
      </w:rPr>
    </w:lvl>
    <w:lvl w:ilvl="2">
      <w:start w:val="1"/>
      <w:numFmt w:val="decimal"/>
      <w:lvlText w:val="%1.%2.%3."/>
      <w:lvlJc w:val="left"/>
      <w:pPr>
        <w:ind w:left="1440" w:hanging="360"/>
      </w:pPr>
      <w:rPr>
        <w:rFonts w:cs="Times New Roman"/>
      </w:rPr>
    </w:lvl>
    <w:lvl w:ilvl="3">
      <w:start w:val="1"/>
      <w:numFmt w:val="decimal"/>
      <w:lvlText w:val="%1.%2.%3.%4."/>
      <w:lvlJc w:val="left"/>
      <w:pPr>
        <w:ind w:left="1800" w:hanging="360"/>
      </w:pPr>
      <w:rPr>
        <w:rFonts w:cs="Times New Roman"/>
      </w:rPr>
    </w:lvl>
    <w:lvl w:ilvl="4">
      <w:start w:val="1"/>
      <w:numFmt w:val="decimal"/>
      <w:lvlText w:val="%1.%2.%3.%4.%5."/>
      <w:lvlJc w:val="left"/>
      <w:pPr>
        <w:ind w:left="2160" w:hanging="360"/>
      </w:pPr>
      <w:rPr>
        <w:rFonts w:cs="Times New Roman"/>
      </w:rPr>
    </w:lvl>
    <w:lvl w:ilvl="5">
      <w:start w:val="1"/>
      <w:numFmt w:val="decimal"/>
      <w:lvlText w:val="%1.%2.%3.%4.%5.%6."/>
      <w:lvlJc w:val="left"/>
      <w:pPr>
        <w:ind w:left="2520" w:hanging="360"/>
      </w:pPr>
      <w:rPr>
        <w:rFonts w:cs="Times New Roman"/>
      </w:rPr>
    </w:lvl>
    <w:lvl w:ilvl="6">
      <w:start w:val="1"/>
      <w:numFmt w:val="decimal"/>
      <w:lvlText w:val="%1.%2.%3.%4.%5.%6.%7."/>
      <w:lvlJc w:val="left"/>
      <w:pPr>
        <w:ind w:left="2880" w:hanging="360"/>
      </w:pPr>
      <w:rPr>
        <w:rFonts w:cs="Times New Roman"/>
      </w:rPr>
    </w:lvl>
    <w:lvl w:ilvl="7">
      <w:start w:val="1"/>
      <w:numFmt w:val="decimal"/>
      <w:lvlText w:val="%1.%2.%3.%4.%5.%6.%7.%8."/>
      <w:lvlJc w:val="left"/>
      <w:pPr>
        <w:ind w:left="3240" w:hanging="360"/>
      </w:pPr>
      <w:rPr>
        <w:rFonts w:cs="Times New Roman"/>
      </w:rPr>
    </w:lvl>
    <w:lvl w:ilvl="8">
      <w:start w:val="1"/>
      <w:numFmt w:val="decimal"/>
      <w:lvlText w:val="%1.%2.%3.%4.%5.%6.%7.%8.%9."/>
      <w:lvlJc w:val="left"/>
      <w:pPr>
        <w:ind w:left="3600" w:hanging="360"/>
      </w:pPr>
      <w:rPr>
        <w:rFonts w:cs="Times New Roman"/>
      </w:rPr>
    </w:lvl>
  </w:abstractNum>
  <w:num w:numId="1">
    <w:abstractNumId w:val="5"/>
  </w:num>
  <w:num w:numId="2">
    <w:abstractNumId w:val="2"/>
  </w:num>
  <w:num w:numId="3">
    <w:abstractNumId w:val="9"/>
  </w:num>
  <w:num w:numId="4">
    <w:abstractNumId w:val="1"/>
  </w:num>
  <w:num w:numId="5">
    <w:abstractNumId w:val="4"/>
  </w:num>
  <w:num w:numId="6">
    <w:abstractNumId w:val="3"/>
  </w:num>
  <w:num w:numId="7">
    <w:abstractNumId w:val="7"/>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A7"/>
    <w:rsid w:val="00091B81"/>
    <w:rsid w:val="000B1FA6"/>
    <w:rsid w:val="000D0893"/>
    <w:rsid w:val="000D3CCA"/>
    <w:rsid w:val="001354CA"/>
    <w:rsid w:val="00156786"/>
    <w:rsid w:val="001964E6"/>
    <w:rsid w:val="001F5EC7"/>
    <w:rsid w:val="002077F9"/>
    <w:rsid w:val="00275FD4"/>
    <w:rsid w:val="002873AC"/>
    <w:rsid w:val="00316312"/>
    <w:rsid w:val="00364E10"/>
    <w:rsid w:val="0036797B"/>
    <w:rsid w:val="00396AD8"/>
    <w:rsid w:val="00410D1B"/>
    <w:rsid w:val="00443DA3"/>
    <w:rsid w:val="0044638A"/>
    <w:rsid w:val="004559BB"/>
    <w:rsid w:val="00457DF9"/>
    <w:rsid w:val="00471912"/>
    <w:rsid w:val="004A4914"/>
    <w:rsid w:val="004A76BD"/>
    <w:rsid w:val="004C1305"/>
    <w:rsid w:val="00572B53"/>
    <w:rsid w:val="00595285"/>
    <w:rsid w:val="0063277F"/>
    <w:rsid w:val="00661547"/>
    <w:rsid w:val="0066469E"/>
    <w:rsid w:val="006B0D7A"/>
    <w:rsid w:val="006C3BB3"/>
    <w:rsid w:val="006E15BD"/>
    <w:rsid w:val="006F3FD5"/>
    <w:rsid w:val="007950CD"/>
    <w:rsid w:val="007F0F66"/>
    <w:rsid w:val="00822881"/>
    <w:rsid w:val="00854115"/>
    <w:rsid w:val="008A6990"/>
    <w:rsid w:val="008E35DE"/>
    <w:rsid w:val="009E5704"/>
    <w:rsid w:val="00A70EA3"/>
    <w:rsid w:val="00A74831"/>
    <w:rsid w:val="00AC00A2"/>
    <w:rsid w:val="00AE7FA7"/>
    <w:rsid w:val="00AF18F2"/>
    <w:rsid w:val="00AF41DE"/>
    <w:rsid w:val="00BD237D"/>
    <w:rsid w:val="00C5167E"/>
    <w:rsid w:val="00C76B13"/>
    <w:rsid w:val="00D352FB"/>
    <w:rsid w:val="00D427AE"/>
    <w:rsid w:val="00D710BC"/>
    <w:rsid w:val="00DA5369"/>
    <w:rsid w:val="00DB23F0"/>
    <w:rsid w:val="00DD204A"/>
    <w:rsid w:val="00E11750"/>
    <w:rsid w:val="00E54CBC"/>
    <w:rsid w:val="00E63181"/>
    <w:rsid w:val="00F23566"/>
    <w:rsid w:val="00F273BB"/>
    <w:rsid w:val="00FC08FC"/>
    <w:rsid w:val="00FD5173"/>
    <w:rsid w:val="00FE7B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66"/>
    <o:shapelayout v:ext="edit">
      <o:idmap v:ext="edit" data="1"/>
    </o:shapelayout>
  </w:shapeDefaults>
  <w:decimalSymbol w:val=","/>
  <w:listSeparator w:val=";"/>
  <w15:chartTrackingRefBased/>
  <w15:docId w15:val="{362D7496-D994-4B5E-ABE1-B8DC4552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7FA7"/>
    <w:pPr>
      <w:widowControl w:val="0"/>
      <w:suppressAutoHyphens/>
      <w:autoSpaceDN w:val="0"/>
      <w:textAlignment w:val="baseline"/>
    </w:pPr>
    <w:rPr>
      <w:rFonts w:ascii="Times New Roman" w:eastAsia="SimSun" w:hAnsi="Times New Roman" w:cs="Mangal"/>
      <w:kern w:val="3"/>
      <w:sz w:val="24"/>
      <w:szCs w:val="24"/>
      <w:lang w:val="en-US" w:eastAsia="zh-CN" w:bidi="hi-IN"/>
    </w:rPr>
  </w:style>
  <w:style w:type="paragraph" w:styleId="Titolo2">
    <w:name w:val="heading 2"/>
    <w:basedOn w:val="Normale"/>
    <w:next w:val="Textbody"/>
    <w:link w:val="Titolo2Carattere"/>
    <w:uiPriority w:val="9"/>
    <w:qFormat/>
    <w:rsid w:val="00AE7FA7"/>
    <w:pPr>
      <w:keepNext/>
      <w:spacing w:before="240" w:after="120"/>
      <w:outlineLvl w:val="1"/>
    </w:pPr>
    <w:rPr>
      <w:rFonts w:ascii="Arial" w:eastAsia="Microsoft YaHei" w:hAnsi="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
    <w:locked/>
    <w:rsid w:val="00AE7FA7"/>
    <w:rPr>
      <w:rFonts w:ascii="Arial" w:eastAsia="Microsoft YaHei" w:hAnsi="Arial" w:cs="Mangal"/>
      <w:b/>
      <w:bCs/>
      <w:i/>
      <w:iCs/>
      <w:kern w:val="3"/>
      <w:sz w:val="28"/>
      <w:szCs w:val="28"/>
      <w:lang w:val="en-US" w:eastAsia="zh-CN" w:bidi="hi-IN"/>
    </w:rPr>
  </w:style>
  <w:style w:type="paragraph" w:customStyle="1" w:styleId="Standard">
    <w:name w:val="Standard"/>
    <w:rsid w:val="00AE7FA7"/>
    <w:pPr>
      <w:widowControl w:val="0"/>
      <w:suppressAutoHyphens/>
      <w:autoSpaceDN w:val="0"/>
      <w:textAlignment w:val="baseline"/>
    </w:pPr>
    <w:rPr>
      <w:rFonts w:ascii="Times New Roman" w:eastAsia="SimSun" w:hAnsi="Times New Roman" w:cs="Mangal"/>
      <w:kern w:val="3"/>
      <w:sz w:val="24"/>
      <w:szCs w:val="24"/>
      <w:lang w:val="en-US" w:eastAsia="zh-CN" w:bidi="hi-IN"/>
    </w:rPr>
  </w:style>
  <w:style w:type="paragraph" w:customStyle="1" w:styleId="Textbody">
    <w:name w:val="Text body"/>
    <w:basedOn w:val="Standard"/>
    <w:rsid w:val="00AE7FA7"/>
    <w:pPr>
      <w:spacing w:after="120"/>
    </w:pPr>
  </w:style>
  <w:style w:type="paragraph" w:styleId="Pidipagina">
    <w:name w:val="footer"/>
    <w:basedOn w:val="Standard"/>
    <w:link w:val="PidipaginaCarattere"/>
    <w:uiPriority w:val="99"/>
    <w:rsid w:val="00AE7FA7"/>
    <w:pPr>
      <w:suppressLineNumbers/>
      <w:tabs>
        <w:tab w:val="center" w:pos="4819"/>
        <w:tab w:val="right" w:pos="9638"/>
      </w:tabs>
    </w:pPr>
  </w:style>
  <w:style w:type="character" w:customStyle="1" w:styleId="PidipaginaCarattere">
    <w:name w:val="Piè di pagina Carattere"/>
    <w:link w:val="Pidipagina"/>
    <w:uiPriority w:val="99"/>
    <w:locked/>
    <w:rsid w:val="00AE7FA7"/>
    <w:rPr>
      <w:rFonts w:ascii="Times New Roman" w:eastAsia="SimSun" w:hAnsi="Times New Roman" w:cs="Mangal"/>
      <w:kern w:val="3"/>
      <w:sz w:val="24"/>
      <w:szCs w:val="24"/>
      <w:lang w:val="en-US" w:eastAsia="zh-CN" w:bidi="hi-IN"/>
    </w:rPr>
  </w:style>
  <w:style w:type="paragraph" w:customStyle="1" w:styleId="orizzontale">
    <w:name w:val="orizzontale"/>
    <w:basedOn w:val="Standard"/>
    <w:rsid w:val="00AE7FA7"/>
    <w:pPr>
      <w:tabs>
        <w:tab w:val="left" w:pos="1227"/>
      </w:tabs>
      <w:ind w:left="818" w:right="1500"/>
    </w:pPr>
    <w:rPr>
      <w:sz w:val="20"/>
      <w:szCs w:val="20"/>
    </w:rPr>
  </w:style>
  <w:style w:type="paragraph" w:styleId="Intestazione">
    <w:name w:val="header"/>
    <w:basedOn w:val="Normale"/>
    <w:link w:val="IntestazioneCarattere"/>
    <w:uiPriority w:val="99"/>
    <w:rsid w:val="00AE7FA7"/>
    <w:pPr>
      <w:tabs>
        <w:tab w:val="center" w:pos="4819"/>
        <w:tab w:val="right" w:pos="9638"/>
      </w:tabs>
    </w:pPr>
    <w:rPr>
      <w:szCs w:val="21"/>
    </w:rPr>
  </w:style>
  <w:style w:type="character" w:customStyle="1" w:styleId="IntestazioneCarattere">
    <w:name w:val="Intestazione Carattere"/>
    <w:link w:val="Intestazione"/>
    <w:uiPriority w:val="99"/>
    <w:locked/>
    <w:rsid w:val="00AE7FA7"/>
    <w:rPr>
      <w:rFonts w:ascii="Times New Roman" w:eastAsia="SimSun" w:hAnsi="Times New Roman" w:cs="Mangal"/>
      <w:kern w:val="3"/>
      <w:sz w:val="21"/>
      <w:szCs w:val="21"/>
      <w:lang w:val="en-US" w:eastAsia="zh-CN" w:bidi="hi-IN"/>
    </w:rPr>
  </w:style>
  <w:style w:type="paragraph" w:styleId="Testofumetto">
    <w:name w:val="Balloon Text"/>
    <w:basedOn w:val="Normale"/>
    <w:link w:val="TestofumettoCarattere"/>
    <w:uiPriority w:val="99"/>
    <w:semiHidden/>
    <w:unhideWhenUsed/>
    <w:rsid w:val="00275FD4"/>
    <w:rPr>
      <w:rFonts w:ascii="Tahoma" w:hAnsi="Tahoma"/>
      <w:sz w:val="16"/>
      <w:szCs w:val="14"/>
    </w:rPr>
  </w:style>
  <w:style w:type="character" w:customStyle="1" w:styleId="TestofumettoCarattere">
    <w:name w:val="Testo fumetto Carattere"/>
    <w:link w:val="Testofumetto"/>
    <w:uiPriority w:val="99"/>
    <w:semiHidden/>
    <w:locked/>
    <w:rsid w:val="00275FD4"/>
    <w:rPr>
      <w:rFonts w:ascii="Tahoma" w:eastAsia="SimSun" w:hAnsi="Tahoma" w:cs="Mangal"/>
      <w:kern w:val="3"/>
      <w:sz w:val="14"/>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en.wikipedia.org/wiki/Sequence_diagra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3781</Words>
  <Characters>21554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25285</CharactersWithSpaces>
  <SharedDoc>false</SharedDoc>
  <HLinks>
    <vt:vector size="6" baseType="variant">
      <vt:variant>
        <vt:i4>2818137</vt:i4>
      </vt:variant>
      <vt:variant>
        <vt:i4>0</vt:i4>
      </vt:variant>
      <vt:variant>
        <vt:i4>0</vt:i4>
      </vt:variant>
      <vt:variant>
        <vt:i4>5</vt:i4>
      </vt:variant>
      <vt:variant>
        <vt:lpwstr>http://en.wikipedia.org/wiki/Sequence_diagram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2</cp:revision>
  <dcterms:created xsi:type="dcterms:W3CDTF">2015-07-03T10:08:00Z</dcterms:created>
  <dcterms:modified xsi:type="dcterms:W3CDTF">2015-07-03T10:08:00Z</dcterms:modified>
</cp:coreProperties>
</file>