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— CV technique fictif de démonstration</w:t>
      </w:r>
    </w:p>
    <w:p>
      <w:r>
        <w:t>Développement logiciel</w:t>
      </w:r>
    </w:p>
    <w:p>
      <w:r>
        <w:t>Développeur web : réalisation d’une application React et Python, gestion de versions avec Git, requêtes SQL.</w:t>
      </w:r>
    </w:p>
    <w:p>
      <w:r>
        <w:t>Projet en équipe : suivi des tâches, documentation technique, correction de bugs et tests.</w:t>
      </w:r>
    </w:p>
    <w:p>
      <w:r>
        <w:t>Formation : parcours de développement informatique. Langues : français et anglais.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