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1454" w14:textId="77777777" w:rsidR="00B11747" w:rsidRPr="0039119A" w:rsidRDefault="00000000" w:rsidP="007912C2">
      <w:pPr>
        <w:jc w:val="center"/>
        <w:rPr>
          <w:rFonts w:ascii="Arial" w:hAnsi="Arial" w:cs="Arial"/>
          <w:b/>
          <w:sz w:val="24"/>
          <w:szCs w:val="24"/>
          <w:lang w:val="pt-BR"/>
        </w:rPr>
      </w:pPr>
      <w:r w:rsidRPr="0039119A">
        <w:rPr>
          <w:rFonts w:ascii="Arial" w:hAnsi="Arial" w:cs="Arial"/>
          <w:b/>
          <w:sz w:val="24"/>
          <w:szCs w:val="24"/>
          <w:lang w:val="pt-BR"/>
        </w:rPr>
        <w:t>ESCOLA SENAI A. JACOB LAFER</w:t>
      </w:r>
    </w:p>
    <w:p w14:paraId="627B44AA" w14:textId="77777777" w:rsidR="0039119A" w:rsidRDefault="00000000" w:rsidP="0039119A">
      <w:pPr>
        <w:rPr>
          <w:rFonts w:ascii="Arial" w:hAnsi="Arial" w:cs="Arial"/>
          <w:b/>
          <w:sz w:val="24"/>
          <w:szCs w:val="24"/>
          <w:lang w:val="pt-BR"/>
        </w:rPr>
      </w:pPr>
      <w:r w:rsidRPr="0039119A">
        <w:rPr>
          <w:rFonts w:ascii="Arial" w:hAnsi="Arial" w:cs="Arial"/>
          <w:b/>
          <w:sz w:val="24"/>
          <w:szCs w:val="24"/>
          <w:lang w:val="pt-BR"/>
        </w:rPr>
        <w:br/>
      </w:r>
      <w:r w:rsidRPr="0039119A">
        <w:rPr>
          <w:rFonts w:ascii="Arial" w:hAnsi="Arial" w:cs="Arial"/>
          <w:b/>
          <w:sz w:val="24"/>
          <w:szCs w:val="24"/>
          <w:lang w:val="pt-BR"/>
        </w:rPr>
        <w:br/>
      </w:r>
    </w:p>
    <w:p w14:paraId="3D21136C" w14:textId="77777777" w:rsidR="0039119A" w:rsidRDefault="0039119A" w:rsidP="007912C2">
      <w:pPr>
        <w:jc w:val="center"/>
        <w:rPr>
          <w:rFonts w:ascii="Arial" w:hAnsi="Arial" w:cs="Arial"/>
          <w:b/>
          <w:sz w:val="24"/>
          <w:szCs w:val="24"/>
          <w:lang w:val="pt-BR"/>
        </w:rPr>
      </w:pPr>
    </w:p>
    <w:p w14:paraId="57BABF8F" w14:textId="77777777" w:rsidR="0039119A" w:rsidRDefault="0039119A" w:rsidP="007912C2">
      <w:pPr>
        <w:jc w:val="center"/>
        <w:rPr>
          <w:rFonts w:ascii="Arial" w:hAnsi="Arial" w:cs="Arial"/>
          <w:b/>
          <w:sz w:val="24"/>
          <w:szCs w:val="24"/>
          <w:lang w:val="pt-BR"/>
        </w:rPr>
      </w:pPr>
    </w:p>
    <w:p w14:paraId="36F08BF5" w14:textId="77777777" w:rsidR="0039119A" w:rsidRDefault="0039119A" w:rsidP="0039119A">
      <w:pPr>
        <w:rPr>
          <w:rFonts w:ascii="Arial" w:hAnsi="Arial" w:cs="Arial"/>
          <w:b/>
          <w:sz w:val="24"/>
          <w:szCs w:val="24"/>
          <w:lang w:val="pt-BR"/>
        </w:rPr>
      </w:pPr>
    </w:p>
    <w:p w14:paraId="29F34AB5" w14:textId="7B4C3DEC" w:rsidR="00B11747" w:rsidRPr="0039119A" w:rsidRDefault="00000000" w:rsidP="007912C2">
      <w:pPr>
        <w:jc w:val="center"/>
        <w:rPr>
          <w:rFonts w:ascii="Arial" w:hAnsi="Arial" w:cs="Arial"/>
          <w:b/>
          <w:sz w:val="24"/>
          <w:szCs w:val="24"/>
          <w:lang w:val="pt-BR"/>
        </w:rPr>
      </w:pPr>
      <w:r w:rsidRPr="0039119A">
        <w:rPr>
          <w:rFonts w:ascii="Arial" w:hAnsi="Arial" w:cs="Arial"/>
          <w:b/>
          <w:sz w:val="24"/>
          <w:szCs w:val="24"/>
          <w:lang w:val="pt-BR"/>
        </w:rPr>
        <w:br/>
      </w:r>
    </w:p>
    <w:p w14:paraId="7585D885" w14:textId="77777777" w:rsidR="00B11747" w:rsidRPr="0039119A" w:rsidRDefault="00000000" w:rsidP="00AF51A3">
      <w:pPr>
        <w:jc w:val="center"/>
        <w:rPr>
          <w:rFonts w:ascii="Arial" w:hAnsi="Arial" w:cs="Arial"/>
          <w:bCs/>
          <w:sz w:val="24"/>
          <w:szCs w:val="24"/>
          <w:lang w:val="pt-BR"/>
        </w:rPr>
      </w:pPr>
      <w:r w:rsidRPr="0039119A">
        <w:rPr>
          <w:rFonts w:ascii="Arial" w:hAnsi="Arial" w:cs="Arial"/>
          <w:bCs/>
          <w:sz w:val="24"/>
          <w:szCs w:val="24"/>
          <w:lang w:val="pt-BR"/>
        </w:rPr>
        <w:t>ARTHUR SANTOS DA SILVA</w:t>
      </w:r>
    </w:p>
    <w:p w14:paraId="2AD04D32" w14:textId="77777777" w:rsidR="00B11747" w:rsidRPr="0039119A" w:rsidRDefault="00000000" w:rsidP="00AF51A3">
      <w:pPr>
        <w:jc w:val="center"/>
        <w:rPr>
          <w:rFonts w:ascii="Arial" w:hAnsi="Arial" w:cs="Arial"/>
          <w:bCs/>
          <w:sz w:val="24"/>
          <w:szCs w:val="24"/>
          <w:lang w:val="pt-BR"/>
        </w:rPr>
      </w:pPr>
      <w:r w:rsidRPr="0039119A">
        <w:rPr>
          <w:rFonts w:ascii="Arial" w:hAnsi="Arial" w:cs="Arial"/>
          <w:bCs/>
          <w:sz w:val="24"/>
          <w:szCs w:val="24"/>
          <w:lang w:val="pt-BR"/>
        </w:rPr>
        <w:t>EMANUELLY LINARES SANCHES LIMA</w:t>
      </w:r>
    </w:p>
    <w:p w14:paraId="142E39C7" w14:textId="77777777" w:rsidR="00B11747" w:rsidRPr="0039119A" w:rsidRDefault="00000000" w:rsidP="00AF51A3">
      <w:pPr>
        <w:jc w:val="center"/>
        <w:rPr>
          <w:rFonts w:ascii="Arial" w:hAnsi="Arial" w:cs="Arial"/>
          <w:bCs/>
          <w:sz w:val="24"/>
          <w:szCs w:val="24"/>
          <w:lang w:val="pt-BR"/>
        </w:rPr>
      </w:pPr>
      <w:r w:rsidRPr="0039119A">
        <w:rPr>
          <w:rFonts w:ascii="Arial" w:hAnsi="Arial" w:cs="Arial"/>
          <w:bCs/>
          <w:sz w:val="24"/>
          <w:szCs w:val="24"/>
          <w:lang w:val="pt-BR"/>
        </w:rPr>
        <w:t>GUSTAVO MELLO GALDINO</w:t>
      </w:r>
    </w:p>
    <w:p w14:paraId="4C6B4D20" w14:textId="77777777" w:rsidR="00B11747" w:rsidRPr="0039119A" w:rsidRDefault="00000000" w:rsidP="00AF51A3">
      <w:pPr>
        <w:jc w:val="center"/>
        <w:rPr>
          <w:rFonts w:ascii="Arial" w:hAnsi="Arial" w:cs="Arial"/>
          <w:bCs/>
          <w:sz w:val="24"/>
          <w:szCs w:val="24"/>
          <w:lang w:val="pt-BR"/>
        </w:rPr>
      </w:pPr>
      <w:r w:rsidRPr="0039119A">
        <w:rPr>
          <w:rFonts w:ascii="Arial" w:hAnsi="Arial" w:cs="Arial"/>
          <w:bCs/>
          <w:sz w:val="24"/>
          <w:szCs w:val="24"/>
          <w:lang w:val="pt-BR"/>
        </w:rPr>
        <w:t>VINÍCIUS FERNANDES ARNÔSO COSTA</w:t>
      </w:r>
    </w:p>
    <w:p w14:paraId="4B7AA98E" w14:textId="77777777" w:rsidR="00B11747" w:rsidRDefault="00000000" w:rsidP="007912C2">
      <w:pPr>
        <w:jc w:val="center"/>
        <w:rPr>
          <w:rFonts w:ascii="Arial" w:hAnsi="Arial" w:cs="Arial"/>
          <w:b/>
          <w:sz w:val="24"/>
          <w:szCs w:val="24"/>
          <w:lang w:val="pt-BR"/>
        </w:rPr>
      </w:pPr>
      <w:r w:rsidRPr="0039119A">
        <w:rPr>
          <w:rFonts w:ascii="Arial" w:hAnsi="Arial" w:cs="Arial"/>
          <w:b/>
          <w:sz w:val="24"/>
          <w:szCs w:val="24"/>
          <w:lang w:val="pt-BR"/>
        </w:rPr>
        <w:br/>
      </w:r>
      <w:r w:rsidRPr="0039119A">
        <w:rPr>
          <w:rFonts w:ascii="Arial" w:hAnsi="Arial" w:cs="Arial"/>
          <w:b/>
          <w:sz w:val="24"/>
          <w:szCs w:val="24"/>
          <w:lang w:val="pt-BR"/>
        </w:rPr>
        <w:br/>
      </w:r>
      <w:r w:rsidRPr="0039119A">
        <w:rPr>
          <w:rFonts w:ascii="Arial" w:hAnsi="Arial" w:cs="Arial"/>
          <w:b/>
          <w:sz w:val="24"/>
          <w:szCs w:val="24"/>
          <w:lang w:val="pt-BR"/>
        </w:rPr>
        <w:br/>
      </w:r>
    </w:p>
    <w:p w14:paraId="45D125BA" w14:textId="77777777" w:rsidR="0039119A" w:rsidRDefault="0039119A" w:rsidP="007912C2">
      <w:pPr>
        <w:jc w:val="center"/>
        <w:rPr>
          <w:rFonts w:ascii="Arial" w:hAnsi="Arial" w:cs="Arial"/>
          <w:b/>
          <w:sz w:val="24"/>
          <w:szCs w:val="24"/>
          <w:lang w:val="pt-BR"/>
        </w:rPr>
      </w:pPr>
    </w:p>
    <w:p w14:paraId="0F2355A1" w14:textId="77777777" w:rsidR="0039119A" w:rsidRDefault="0039119A" w:rsidP="007912C2">
      <w:pPr>
        <w:jc w:val="center"/>
        <w:rPr>
          <w:rFonts w:ascii="Arial" w:hAnsi="Arial" w:cs="Arial"/>
          <w:b/>
          <w:sz w:val="24"/>
          <w:szCs w:val="24"/>
          <w:lang w:val="pt-BR"/>
        </w:rPr>
      </w:pPr>
    </w:p>
    <w:p w14:paraId="53B94A03" w14:textId="77777777" w:rsidR="0039119A" w:rsidRPr="0039119A" w:rsidRDefault="0039119A" w:rsidP="007912C2">
      <w:pPr>
        <w:jc w:val="center"/>
        <w:rPr>
          <w:rFonts w:ascii="Arial" w:hAnsi="Arial" w:cs="Arial"/>
          <w:b/>
          <w:sz w:val="24"/>
          <w:szCs w:val="24"/>
          <w:lang w:val="pt-BR"/>
        </w:rPr>
      </w:pPr>
    </w:p>
    <w:p w14:paraId="3BC779C3" w14:textId="77777777" w:rsidR="00B11747" w:rsidRPr="0039119A" w:rsidRDefault="00000000" w:rsidP="007912C2">
      <w:pPr>
        <w:jc w:val="center"/>
        <w:rPr>
          <w:rFonts w:ascii="Arial" w:hAnsi="Arial" w:cs="Arial"/>
          <w:b/>
          <w:sz w:val="24"/>
          <w:szCs w:val="24"/>
          <w:lang w:val="pt-BR"/>
        </w:rPr>
      </w:pPr>
      <w:r w:rsidRPr="0039119A">
        <w:rPr>
          <w:rFonts w:ascii="Arial" w:hAnsi="Arial" w:cs="Arial"/>
          <w:b/>
          <w:sz w:val="24"/>
          <w:szCs w:val="24"/>
          <w:lang w:val="pt-BR"/>
        </w:rPr>
        <w:t>SMART PET FEEDER</w:t>
      </w:r>
    </w:p>
    <w:p w14:paraId="6E970B20" w14:textId="77777777" w:rsidR="00B11747" w:rsidRPr="0039119A" w:rsidRDefault="00000000" w:rsidP="007912C2">
      <w:pPr>
        <w:jc w:val="center"/>
        <w:rPr>
          <w:rFonts w:ascii="Arial" w:hAnsi="Arial" w:cs="Arial"/>
          <w:b/>
          <w:sz w:val="24"/>
          <w:szCs w:val="24"/>
          <w:lang w:val="pt-BR"/>
        </w:rPr>
      </w:pPr>
      <w:r w:rsidRPr="0039119A">
        <w:rPr>
          <w:rFonts w:ascii="Arial" w:hAnsi="Arial" w:cs="Arial"/>
          <w:b/>
          <w:sz w:val="24"/>
          <w:szCs w:val="24"/>
          <w:lang w:val="pt-BR"/>
        </w:rPr>
        <w:t>ALIMENTADOR PET AUTOMATIZADO E INTELIGENTE</w:t>
      </w:r>
    </w:p>
    <w:p w14:paraId="3392A9EF" w14:textId="77777777" w:rsidR="00B11747" w:rsidRDefault="00000000" w:rsidP="007912C2">
      <w:pPr>
        <w:jc w:val="center"/>
        <w:rPr>
          <w:rFonts w:ascii="Arial" w:hAnsi="Arial" w:cs="Arial"/>
          <w:b/>
          <w:sz w:val="24"/>
          <w:szCs w:val="24"/>
          <w:lang w:val="pt-BR"/>
        </w:rPr>
      </w:pPr>
      <w:r w:rsidRPr="0039119A">
        <w:rPr>
          <w:rFonts w:ascii="Arial" w:hAnsi="Arial" w:cs="Arial"/>
          <w:b/>
          <w:sz w:val="24"/>
          <w:szCs w:val="24"/>
          <w:lang w:val="pt-BR"/>
        </w:rPr>
        <w:br/>
      </w:r>
      <w:r w:rsidRPr="0039119A">
        <w:rPr>
          <w:rFonts w:ascii="Arial" w:hAnsi="Arial" w:cs="Arial"/>
          <w:b/>
          <w:sz w:val="24"/>
          <w:szCs w:val="24"/>
          <w:lang w:val="pt-BR"/>
        </w:rPr>
        <w:br/>
      </w:r>
      <w:r w:rsidRPr="0039119A">
        <w:rPr>
          <w:rFonts w:ascii="Arial" w:hAnsi="Arial" w:cs="Arial"/>
          <w:b/>
          <w:sz w:val="24"/>
          <w:szCs w:val="24"/>
          <w:lang w:val="pt-BR"/>
        </w:rPr>
        <w:br/>
      </w:r>
    </w:p>
    <w:p w14:paraId="415FBDF3" w14:textId="77777777" w:rsidR="0039119A" w:rsidRDefault="0039119A" w:rsidP="007912C2">
      <w:pPr>
        <w:jc w:val="center"/>
        <w:rPr>
          <w:rFonts w:ascii="Arial" w:hAnsi="Arial" w:cs="Arial"/>
          <w:b/>
          <w:sz w:val="24"/>
          <w:szCs w:val="24"/>
          <w:lang w:val="pt-BR"/>
        </w:rPr>
      </w:pPr>
    </w:p>
    <w:p w14:paraId="52E5BC82" w14:textId="77777777" w:rsidR="0039119A" w:rsidRPr="0039119A" w:rsidRDefault="0039119A" w:rsidP="007912C2">
      <w:pPr>
        <w:jc w:val="center"/>
        <w:rPr>
          <w:rFonts w:ascii="Arial" w:hAnsi="Arial" w:cs="Arial"/>
          <w:b/>
          <w:sz w:val="24"/>
          <w:szCs w:val="24"/>
          <w:lang w:val="pt-BR"/>
        </w:rPr>
      </w:pPr>
    </w:p>
    <w:p w14:paraId="659FA11C" w14:textId="77777777" w:rsidR="00AF51A3" w:rsidRPr="0039119A" w:rsidRDefault="00000000" w:rsidP="00AF51A3">
      <w:pPr>
        <w:jc w:val="center"/>
        <w:rPr>
          <w:rFonts w:ascii="Arial" w:hAnsi="Arial" w:cs="Arial"/>
          <w:bCs/>
          <w:sz w:val="24"/>
          <w:szCs w:val="24"/>
          <w:lang w:val="pt-BR"/>
        </w:rPr>
      </w:pPr>
      <w:r w:rsidRPr="0039119A">
        <w:rPr>
          <w:rFonts w:ascii="Arial" w:hAnsi="Arial" w:cs="Arial"/>
          <w:bCs/>
          <w:sz w:val="24"/>
          <w:szCs w:val="24"/>
          <w:lang w:val="pt-BR"/>
        </w:rPr>
        <w:t>Santo André – SP</w:t>
      </w:r>
    </w:p>
    <w:p w14:paraId="2284F3EA" w14:textId="36EC8807" w:rsidR="00AF51A3" w:rsidRPr="0039119A" w:rsidRDefault="00AF51A3" w:rsidP="0039119A">
      <w:pPr>
        <w:ind w:left="3600"/>
        <w:rPr>
          <w:rFonts w:ascii="Arial" w:hAnsi="Arial" w:cs="Arial"/>
          <w:bCs/>
          <w:sz w:val="24"/>
          <w:szCs w:val="24"/>
          <w:lang w:val="pt-BR"/>
        </w:rPr>
      </w:pPr>
      <w:r w:rsidRPr="0039119A">
        <w:rPr>
          <w:rFonts w:ascii="Arial" w:hAnsi="Arial" w:cs="Arial"/>
          <w:bCs/>
          <w:sz w:val="24"/>
          <w:szCs w:val="24"/>
          <w:lang w:val="pt-BR"/>
        </w:rPr>
        <w:t>4 Semestre-2026</w:t>
      </w:r>
    </w:p>
    <w:p w14:paraId="7B5F48B9" w14:textId="77777777" w:rsidR="00B11747" w:rsidRPr="0039119A" w:rsidRDefault="00000000">
      <w:pPr>
        <w:rPr>
          <w:rFonts w:ascii="Arial" w:hAnsi="Arial" w:cs="Arial"/>
          <w:sz w:val="24"/>
          <w:szCs w:val="24"/>
          <w:lang w:val="pt-BR"/>
        </w:rPr>
      </w:pPr>
      <w:r w:rsidRPr="0039119A">
        <w:rPr>
          <w:rFonts w:ascii="Arial" w:hAnsi="Arial" w:cs="Arial"/>
          <w:sz w:val="24"/>
          <w:szCs w:val="24"/>
          <w:lang w:val="pt-BR"/>
        </w:rPr>
        <w:br w:type="page"/>
      </w:r>
    </w:p>
    <w:sdt>
      <w:sdtPr>
        <w:rPr>
          <w:rFonts w:ascii="Arial" w:hAnsi="Arial" w:cs="Arial"/>
          <w:sz w:val="24"/>
          <w:szCs w:val="24"/>
          <w:lang w:val="pt-BR"/>
        </w:rPr>
        <w:id w:val="-485710168"/>
        <w:docPartObj>
          <w:docPartGallery w:val="Table of Contents"/>
          <w:docPartUnique/>
        </w:docPartObj>
      </w:sdtPr>
      <w:sdtEndPr>
        <w:rPr>
          <w:rFonts w:eastAsiaTheme="minorEastAsia"/>
          <w:b/>
          <w:bCs/>
          <w:color w:val="auto"/>
          <w:lang w:val="en-US"/>
        </w:rPr>
      </w:sdtEndPr>
      <w:sdtContent>
        <w:p w14:paraId="1B1A3247" w14:textId="31815834" w:rsidR="00857104" w:rsidRPr="0039119A" w:rsidRDefault="00857104">
          <w:pPr>
            <w:pStyle w:val="CabealhodoSumrio"/>
            <w:rPr>
              <w:rFonts w:ascii="Arial" w:hAnsi="Arial" w:cs="Arial"/>
              <w:sz w:val="24"/>
              <w:szCs w:val="24"/>
              <w:lang w:val="pt-BR"/>
            </w:rPr>
          </w:pPr>
          <w:r w:rsidRPr="0039119A">
            <w:rPr>
              <w:rFonts w:ascii="Arial" w:hAnsi="Arial" w:cs="Arial"/>
              <w:sz w:val="24"/>
              <w:szCs w:val="24"/>
              <w:lang w:val="pt-BR"/>
            </w:rPr>
            <w:t>Sumário</w:t>
          </w:r>
        </w:p>
        <w:p w14:paraId="2B1A60D6" w14:textId="3964F1AB"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r w:rsidRPr="0039119A">
            <w:rPr>
              <w:rFonts w:ascii="Arial" w:hAnsi="Arial" w:cs="Arial"/>
              <w:sz w:val="24"/>
              <w:szCs w:val="24"/>
            </w:rPr>
            <w:fldChar w:fldCharType="begin"/>
          </w:r>
          <w:r w:rsidRPr="0039119A">
            <w:rPr>
              <w:rFonts w:ascii="Arial" w:hAnsi="Arial" w:cs="Arial"/>
              <w:sz w:val="24"/>
              <w:szCs w:val="24"/>
            </w:rPr>
            <w:instrText xml:space="preserve"> TOC \o "1-3" \h \z \u </w:instrText>
          </w:r>
          <w:r w:rsidRPr="0039119A">
            <w:rPr>
              <w:rFonts w:ascii="Arial" w:hAnsi="Arial" w:cs="Arial"/>
              <w:sz w:val="24"/>
              <w:szCs w:val="24"/>
            </w:rPr>
            <w:fldChar w:fldCharType="separate"/>
          </w:r>
          <w:hyperlink w:anchor="_Toc242361778" w:history="1">
            <w:r w:rsidRPr="0039119A">
              <w:rPr>
                <w:rStyle w:val="Hyperlink"/>
                <w:rFonts w:ascii="Arial" w:hAnsi="Arial" w:cs="Arial"/>
                <w:b/>
                <w:bCs/>
                <w:noProof/>
                <w:sz w:val="24"/>
                <w:szCs w:val="24"/>
              </w:rPr>
              <w:t>1 INTRODUÇÃO</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_Toc242361778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3</w:t>
            </w:r>
            <w:r w:rsidRPr="0039119A">
              <w:rPr>
                <w:rFonts w:ascii="Arial" w:hAnsi="Arial" w:cs="Arial"/>
                <w:noProof/>
                <w:webHidden/>
                <w:sz w:val="24"/>
                <w:szCs w:val="24"/>
              </w:rPr>
              <w:fldChar w:fldCharType="end"/>
            </w:r>
          </w:hyperlink>
        </w:p>
        <w:p w14:paraId="2E01C6CA" w14:textId="740CBC00"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79" w:history="1">
            <w:r w:rsidRPr="0039119A">
              <w:rPr>
                <w:rStyle w:val="Hyperlink"/>
                <w:rFonts w:ascii="Arial" w:hAnsi="Arial" w:cs="Arial"/>
                <w:b/>
                <w:bCs/>
                <w:noProof/>
                <w:sz w:val="24"/>
                <w:szCs w:val="24"/>
                <w:lang w:val="pt-BR"/>
              </w:rPr>
              <w:t>2 OBJETIVO DO PROJETO</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_Toc242361779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5</w:t>
            </w:r>
            <w:r w:rsidRPr="0039119A">
              <w:rPr>
                <w:rFonts w:ascii="Arial" w:hAnsi="Arial" w:cs="Arial"/>
                <w:noProof/>
                <w:webHidden/>
                <w:sz w:val="24"/>
                <w:szCs w:val="24"/>
              </w:rPr>
              <w:fldChar w:fldCharType="end"/>
            </w:r>
          </w:hyperlink>
        </w:p>
        <w:p w14:paraId="1533ED15" w14:textId="2448E7D8"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0" w:history="1">
            <w:r w:rsidRPr="0039119A">
              <w:rPr>
                <w:rStyle w:val="Hyperlink"/>
                <w:rFonts w:ascii="Arial" w:hAnsi="Arial" w:cs="Arial"/>
                <w:b/>
                <w:bCs/>
                <w:noProof/>
                <w:sz w:val="24"/>
                <w:szCs w:val="24"/>
                <w:lang w:val="pt-BR"/>
              </w:rPr>
              <w:t>3 JUSTIFICATIVA</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_Toc242361780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7</w:t>
            </w:r>
            <w:r w:rsidRPr="0039119A">
              <w:rPr>
                <w:rFonts w:ascii="Arial" w:hAnsi="Arial" w:cs="Arial"/>
                <w:noProof/>
                <w:webHidden/>
                <w:sz w:val="24"/>
                <w:szCs w:val="24"/>
              </w:rPr>
              <w:fldChar w:fldCharType="end"/>
            </w:r>
          </w:hyperlink>
        </w:p>
        <w:p w14:paraId="041AECDD" w14:textId="592884AC" w:rsidR="00857104" w:rsidRPr="0039119A" w:rsidRDefault="00857104">
          <w:pPr>
            <w:pStyle w:val="Sumrio2"/>
            <w:tabs>
              <w:tab w:val="right" w:leader="dot" w:pos="9395"/>
            </w:tabs>
            <w:rPr>
              <w:rFonts w:ascii="Arial" w:hAnsi="Arial" w:cs="Arial"/>
              <w:noProof/>
              <w:kern w:val="2"/>
              <w:sz w:val="24"/>
              <w:szCs w:val="24"/>
              <w:lang w:val="pt-BR" w:eastAsia="pt-BR"/>
              <w14:ligatures w14:val="standardContextual"/>
            </w:rPr>
          </w:pPr>
          <w:hyperlink w:anchor="_Toc242361781" w:history="1">
            <w:r w:rsidRPr="0039119A">
              <w:rPr>
                <w:rStyle w:val="Hyperlink"/>
                <w:rFonts w:ascii="Arial" w:hAnsi="Arial" w:cs="Arial"/>
                <w:b/>
                <w:bCs/>
                <w:noProof/>
                <w:sz w:val="24"/>
                <w:szCs w:val="24"/>
                <w:lang w:val="pt-BR"/>
              </w:rPr>
              <w:t>3.1 Descrição do Sistema</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_Toc242361781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7</w:t>
            </w:r>
            <w:r w:rsidRPr="0039119A">
              <w:rPr>
                <w:rFonts w:ascii="Arial" w:hAnsi="Arial" w:cs="Arial"/>
                <w:noProof/>
                <w:webHidden/>
                <w:sz w:val="24"/>
                <w:szCs w:val="24"/>
              </w:rPr>
              <w:fldChar w:fldCharType="end"/>
            </w:r>
          </w:hyperlink>
        </w:p>
        <w:p w14:paraId="17FD9089" w14:textId="1C66CBD5" w:rsidR="00857104" w:rsidRPr="0039119A" w:rsidRDefault="00857104">
          <w:pPr>
            <w:pStyle w:val="Sumrio2"/>
            <w:tabs>
              <w:tab w:val="right" w:leader="dot" w:pos="9395"/>
            </w:tabs>
            <w:rPr>
              <w:rFonts w:ascii="Arial" w:hAnsi="Arial" w:cs="Arial"/>
              <w:noProof/>
              <w:kern w:val="2"/>
              <w:sz w:val="24"/>
              <w:szCs w:val="24"/>
              <w:lang w:val="pt-BR" w:eastAsia="pt-BR"/>
              <w14:ligatures w14:val="standardContextual"/>
            </w:rPr>
          </w:pPr>
          <w:hyperlink w:anchor="_Toc242361782" w:history="1">
            <w:r w:rsidRPr="0039119A">
              <w:rPr>
                <w:rStyle w:val="Hyperlink"/>
                <w:rFonts w:ascii="Arial" w:hAnsi="Arial" w:cs="Arial"/>
                <w:b/>
                <w:bCs/>
                <w:noProof/>
                <w:sz w:val="24"/>
                <w:szCs w:val="24"/>
                <w:lang w:val="pt-BR"/>
              </w:rPr>
              <w:t>3.2 Componentes Utilizados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_Toc242361782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8</w:t>
            </w:r>
            <w:r w:rsidRPr="0039119A">
              <w:rPr>
                <w:rFonts w:ascii="Arial" w:hAnsi="Arial" w:cs="Arial"/>
                <w:noProof/>
                <w:webHidden/>
                <w:sz w:val="24"/>
                <w:szCs w:val="24"/>
              </w:rPr>
              <w:fldChar w:fldCharType="end"/>
            </w:r>
          </w:hyperlink>
        </w:p>
        <w:p w14:paraId="759E9EB9" w14:textId="41B308FB"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3" w:history="1">
            <w:r w:rsidRPr="0039119A">
              <w:rPr>
                <w:rStyle w:val="Hyperlink"/>
                <w:rFonts w:ascii="Arial" w:hAnsi="Arial" w:cs="Arial"/>
                <w:b/>
                <w:bCs/>
                <w:noProof/>
                <w:sz w:val="24"/>
                <w:szCs w:val="24"/>
                <w:lang w:val="pt-BR"/>
              </w:rPr>
              <w:t xml:space="preserve">4 </w:t>
            </w:r>
            <w:r w:rsidRPr="0039119A">
              <w:rPr>
                <w:rStyle w:val="Hyperlink"/>
                <w:rFonts w:ascii="Arial" w:hAnsi="Arial" w:cs="Arial"/>
                <w:b/>
                <w:bCs/>
                <w:noProof/>
                <w:sz w:val="24"/>
                <w:szCs w:val="24"/>
              </w:rPr>
              <w:t>ARQUITETURA DO SISTEMA</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_Toc242361783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11</w:t>
            </w:r>
            <w:r w:rsidRPr="0039119A">
              <w:rPr>
                <w:rFonts w:ascii="Arial" w:hAnsi="Arial" w:cs="Arial"/>
                <w:noProof/>
                <w:webHidden/>
                <w:sz w:val="24"/>
                <w:szCs w:val="24"/>
              </w:rPr>
              <w:fldChar w:fldCharType="end"/>
            </w:r>
          </w:hyperlink>
        </w:p>
        <w:p w14:paraId="613C1FEF" w14:textId="3435BE79"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4" w:history="1">
            <w:r w:rsidRPr="0039119A">
              <w:rPr>
                <w:rStyle w:val="Hyperlink"/>
                <w:rFonts w:ascii="Arial" w:hAnsi="Arial" w:cs="Arial"/>
                <w:b/>
                <w:bCs/>
                <w:noProof/>
                <w:sz w:val="24"/>
                <w:szCs w:val="24"/>
                <w:lang w:val="pt-BR"/>
              </w:rPr>
              <w:t>5 PROGRAMAÇÃO</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_Toc242361784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14</w:t>
            </w:r>
            <w:r w:rsidRPr="0039119A">
              <w:rPr>
                <w:rFonts w:ascii="Arial" w:hAnsi="Arial" w:cs="Arial"/>
                <w:noProof/>
                <w:webHidden/>
                <w:sz w:val="24"/>
                <w:szCs w:val="24"/>
              </w:rPr>
              <w:fldChar w:fldCharType="end"/>
            </w:r>
          </w:hyperlink>
        </w:p>
        <w:p w14:paraId="5AA1F00F" w14:textId="7C210109"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5" w:history="1">
            <w:r w:rsidRPr="0039119A">
              <w:rPr>
                <w:rStyle w:val="Hyperlink"/>
                <w:rFonts w:ascii="Arial" w:hAnsi="Arial" w:cs="Arial"/>
                <w:b/>
                <w:bCs/>
                <w:noProof/>
                <w:sz w:val="24"/>
                <w:szCs w:val="24"/>
                <w:lang w:val="pt-BR"/>
              </w:rPr>
              <w:t>6 EXPLICAÇÃO DO CÓDIGO</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_Toc242361785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15</w:t>
            </w:r>
            <w:r w:rsidRPr="0039119A">
              <w:rPr>
                <w:rFonts w:ascii="Arial" w:hAnsi="Arial" w:cs="Arial"/>
                <w:noProof/>
                <w:webHidden/>
                <w:sz w:val="24"/>
                <w:szCs w:val="24"/>
              </w:rPr>
              <w:fldChar w:fldCharType="end"/>
            </w:r>
          </w:hyperlink>
        </w:p>
        <w:p w14:paraId="1183604B" w14:textId="245D0442"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6" w:history="1">
            <w:r w:rsidRPr="0039119A">
              <w:rPr>
                <w:rStyle w:val="Hyperlink"/>
                <w:rFonts w:ascii="Arial" w:hAnsi="Arial" w:cs="Arial"/>
                <w:b/>
                <w:bCs/>
                <w:noProof/>
                <w:sz w:val="24"/>
                <w:szCs w:val="24"/>
                <w:lang w:val="pt-BR"/>
              </w:rPr>
              <w:t>7 COMUNICAÇÃO WI-FI</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_Toc242361786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16</w:t>
            </w:r>
            <w:r w:rsidRPr="0039119A">
              <w:rPr>
                <w:rFonts w:ascii="Arial" w:hAnsi="Arial" w:cs="Arial"/>
                <w:noProof/>
                <w:webHidden/>
                <w:sz w:val="24"/>
                <w:szCs w:val="24"/>
              </w:rPr>
              <w:fldChar w:fldCharType="end"/>
            </w:r>
          </w:hyperlink>
        </w:p>
        <w:p w14:paraId="7811E5D9" w14:textId="01B652F2"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7" w:history="1">
            <w:r w:rsidRPr="0039119A">
              <w:rPr>
                <w:rStyle w:val="Hyperlink"/>
                <w:rFonts w:ascii="Arial" w:hAnsi="Arial" w:cs="Arial"/>
                <w:b/>
                <w:bCs/>
                <w:noProof/>
                <w:sz w:val="24"/>
                <w:szCs w:val="24"/>
                <w:lang w:val="pt-BR"/>
              </w:rPr>
              <w:t>8 INTEGRAÇÃO THINGSPEAK</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_Toc242361787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17</w:t>
            </w:r>
            <w:r w:rsidRPr="0039119A">
              <w:rPr>
                <w:rFonts w:ascii="Arial" w:hAnsi="Arial" w:cs="Arial"/>
                <w:noProof/>
                <w:webHidden/>
                <w:sz w:val="24"/>
                <w:szCs w:val="24"/>
              </w:rPr>
              <w:fldChar w:fldCharType="end"/>
            </w:r>
          </w:hyperlink>
        </w:p>
        <w:p w14:paraId="61ABB668" w14:textId="61CCC4AA"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8" w:history="1">
            <w:r w:rsidRPr="0039119A">
              <w:rPr>
                <w:rStyle w:val="Hyperlink"/>
                <w:rFonts w:ascii="Arial" w:hAnsi="Arial" w:cs="Arial"/>
                <w:b/>
                <w:bCs/>
                <w:noProof/>
                <w:sz w:val="24"/>
                <w:szCs w:val="24"/>
                <w:lang w:val="pt-BR"/>
              </w:rPr>
              <w:t>9 ACIONAMENTO MANUAL</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_Toc242361788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18</w:t>
            </w:r>
            <w:r w:rsidRPr="0039119A">
              <w:rPr>
                <w:rFonts w:ascii="Arial" w:hAnsi="Arial" w:cs="Arial"/>
                <w:noProof/>
                <w:webHidden/>
                <w:sz w:val="24"/>
                <w:szCs w:val="24"/>
              </w:rPr>
              <w:fldChar w:fldCharType="end"/>
            </w:r>
          </w:hyperlink>
        </w:p>
        <w:p w14:paraId="1381A84C" w14:textId="5CB8F4C9"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89" w:history="1">
            <w:r w:rsidRPr="0039119A">
              <w:rPr>
                <w:rStyle w:val="Hyperlink"/>
                <w:rFonts w:ascii="Arial" w:hAnsi="Arial" w:cs="Arial"/>
                <w:b/>
                <w:bCs/>
                <w:noProof/>
                <w:sz w:val="24"/>
                <w:szCs w:val="24"/>
                <w:lang w:val="pt-BR"/>
              </w:rPr>
              <w:t>10 ACIONAMENTO AUTOMÁTICO</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_Toc242361789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19</w:t>
            </w:r>
            <w:r w:rsidRPr="0039119A">
              <w:rPr>
                <w:rFonts w:ascii="Arial" w:hAnsi="Arial" w:cs="Arial"/>
                <w:noProof/>
                <w:webHidden/>
                <w:sz w:val="24"/>
                <w:szCs w:val="24"/>
              </w:rPr>
              <w:fldChar w:fldCharType="end"/>
            </w:r>
          </w:hyperlink>
        </w:p>
        <w:p w14:paraId="70223064" w14:textId="40DB6B3F"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0" w:history="1">
            <w:r w:rsidRPr="0039119A">
              <w:rPr>
                <w:rStyle w:val="Hyperlink"/>
                <w:rFonts w:ascii="Arial" w:hAnsi="Arial" w:cs="Arial"/>
                <w:b/>
                <w:bCs/>
                <w:noProof/>
                <w:sz w:val="24"/>
                <w:szCs w:val="24"/>
                <w:lang w:val="pt-BR"/>
              </w:rPr>
              <w:t>11 CONTROLE DO SERVO MOTOR</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_Toc242361790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20</w:t>
            </w:r>
            <w:r w:rsidRPr="0039119A">
              <w:rPr>
                <w:rFonts w:ascii="Arial" w:hAnsi="Arial" w:cs="Arial"/>
                <w:noProof/>
                <w:webHidden/>
                <w:sz w:val="24"/>
                <w:szCs w:val="24"/>
              </w:rPr>
              <w:fldChar w:fldCharType="end"/>
            </w:r>
          </w:hyperlink>
        </w:p>
        <w:p w14:paraId="6AA762CA" w14:textId="02C83C1F"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1" w:history="1">
            <w:r w:rsidRPr="0039119A">
              <w:rPr>
                <w:rStyle w:val="Hyperlink"/>
                <w:rFonts w:ascii="Arial" w:hAnsi="Arial" w:cs="Arial"/>
                <w:b/>
                <w:bCs/>
                <w:noProof/>
                <w:sz w:val="24"/>
                <w:szCs w:val="24"/>
                <w:lang w:val="pt-BR"/>
              </w:rPr>
              <w:t>12 SISTEMA DE INDICAÇÃO COM LED</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_Toc242361791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21</w:t>
            </w:r>
            <w:r w:rsidRPr="0039119A">
              <w:rPr>
                <w:rFonts w:ascii="Arial" w:hAnsi="Arial" w:cs="Arial"/>
                <w:noProof/>
                <w:webHidden/>
                <w:sz w:val="24"/>
                <w:szCs w:val="24"/>
              </w:rPr>
              <w:fldChar w:fldCharType="end"/>
            </w:r>
          </w:hyperlink>
        </w:p>
        <w:p w14:paraId="3285BFF7" w14:textId="4CB2A532"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2" w:history="1">
            <w:r w:rsidRPr="0039119A">
              <w:rPr>
                <w:rStyle w:val="Hyperlink"/>
                <w:rFonts w:ascii="Arial" w:hAnsi="Arial" w:cs="Arial"/>
                <w:b/>
                <w:bCs/>
                <w:noProof/>
                <w:sz w:val="24"/>
                <w:szCs w:val="24"/>
                <w:lang w:val="pt-BR"/>
              </w:rPr>
              <w:t>13 TESTES REALIZADOS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_Toc242361792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22</w:t>
            </w:r>
            <w:r w:rsidRPr="0039119A">
              <w:rPr>
                <w:rFonts w:ascii="Arial" w:hAnsi="Arial" w:cs="Arial"/>
                <w:noProof/>
                <w:webHidden/>
                <w:sz w:val="24"/>
                <w:szCs w:val="24"/>
              </w:rPr>
              <w:fldChar w:fldCharType="end"/>
            </w:r>
          </w:hyperlink>
        </w:p>
        <w:p w14:paraId="502245BD" w14:textId="2BCC7199"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3" w:history="1">
            <w:r w:rsidRPr="0039119A">
              <w:rPr>
                <w:rStyle w:val="Hyperlink"/>
                <w:rFonts w:ascii="Arial" w:hAnsi="Arial" w:cs="Arial"/>
                <w:b/>
                <w:bCs/>
                <w:noProof/>
                <w:sz w:val="24"/>
                <w:szCs w:val="24"/>
                <w:lang w:val="pt-BR"/>
              </w:rPr>
              <w:t>14 RESULTADOS OBTIDOS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_Toc242361793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23</w:t>
            </w:r>
            <w:r w:rsidRPr="0039119A">
              <w:rPr>
                <w:rFonts w:ascii="Arial" w:hAnsi="Arial" w:cs="Arial"/>
                <w:noProof/>
                <w:webHidden/>
                <w:sz w:val="24"/>
                <w:szCs w:val="24"/>
              </w:rPr>
              <w:fldChar w:fldCharType="end"/>
            </w:r>
          </w:hyperlink>
        </w:p>
        <w:p w14:paraId="4DDA49C9" w14:textId="68FF8040"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4" w:history="1">
            <w:r w:rsidRPr="0039119A">
              <w:rPr>
                <w:rStyle w:val="Hyperlink"/>
                <w:rFonts w:ascii="Arial" w:hAnsi="Arial" w:cs="Arial"/>
                <w:b/>
                <w:bCs/>
                <w:noProof/>
                <w:sz w:val="24"/>
                <w:szCs w:val="24"/>
                <w:lang w:val="pt-BR"/>
              </w:rPr>
              <w:t>15 PROBLEMAS ENCONTRADOS E SOLUÇÕES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_Toc242361794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24</w:t>
            </w:r>
            <w:r w:rsidRPr="0039119A">
              <w:rPr>
                <w:rFonts w:ascii="Arial" w:hAnsi="Arial" w:cs="Arial"/>
                <w:noProof/>
                <w:webHidden/>
                <w:sz w:val="24"/>
                <w:szCs w:val="24"/>
              </w:rPr>
              <w:fldChar w:fldCharType="end"/>
            </w:r>
          </w:hyperlink>
        </w:p>
        <w:p w14:paraId="4A4D93F6" w14:textId="59CB0902"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5" w:history="1">
            <w:r w:rsidRPr="0039119A">
              <w:rPr>
                <w:rStyle w:val="Hyperlink"/>
                <w:rFonts w:ascii="Arial" w:hAnsi="Arial" w:cs="Arial"/>
                <w:b/>
                <w:bCs/>
                <w:noProof/>
                <w:sz w:val="24"/>
                <w:szCs w:val="24"/>
                <w:lang w:val="pt-BR"/>
              </w:rPr>
              <w:t>16 SEGURANÇAS E BOAS PRÁTICAS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_Toc242361795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25</w:t>
            </w:r>
            <w:r w:rsidRPr="0039119A">
              <w:rPr>
                <w:rFonts w:ascii="Arial" w:hAnsi="Arial" w:cs="Arial"/>
                <w:noProof/>
                <w:webHidden/>
                <w:sz w:val="24"/>
                <w:szCs w:val="24"/>
              </w:rPr>
              <w:fldChar w:fldCharType="end"/>
            </w:r>
          </w:hyperlink>
        </w:p>
        <w:p w14:paraId="1D322C72" w14:textId="017F55A0"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6" w:history="1">
            <w:r w:rsidRPr="0039119A">
              <w:rPr>
                <w:rStyle w:val="Hyperlink"/>
                <w:rFonts w:ascii="Arial" w:hAnsi="Arial" w:cs="Arial"/>
                <w:b/>
                <w:bCs/>
                <w:noProof/>
                <w:sz w:val="24"/>
                <w:szCs w:val="24"/>
                <w:lang w:val="pt-BR"/>
              </w:rPr>
              <w:t>17 MELHORIAS FUTURAS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_Toc242361796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26</w:t>
            </w:r>
            <w:r w:rsidRPr="0039119A">
              <w:rPr>
                <w:rFonts w:ascii="Arial" w:hAnsi="Arial" w:cs="Arial"/>
                <w:noProof/>
                <w:webHidden/>
                <w:sz w:val="24"/>
                <w:szCs w:val="24"/>
              </w:rPr>
              <w:fldChar w:fldCharType="end"/>
            </w:r>
          </w:hyperlink>
        </w:p>
        <w:p w14:paraId="28DFD05B" w14:textId="02893F81" w:rsidR="00857104" w:rsidRPr="0039119A" w:rsidRDefault="00857104">
          <w:pPr>
            <w:pStyle w:val="Sumrio1"/>
            <w:tabs>
              <w:tab w:val="right" w:leader="dot" w:pos="9395"/>
            </w:tabs>
            <w:rPr>
              <w:rFonts w:ascii="Arial" w:hAnsi="Arial" w:cs="Arial"/>
              <w:noProof/>
              <w:kern w:val="2"/>
              <w:sz w:val="24"/>
              <w:szCs w:val="24"/>
              <w:lang w:val="pt-BR" w:eastAsia="pt-BR"/>
              <w14:ligatures w14:val="standardContextual"/>
            </w:rPr>
          </w:pPr>
          <w:hyperlink w:anchor="_Toc242361797" w:history="1">
            <w:r w:rsidRPr="0039119A">
              <w:rPr>
                <w:rStyle w:val="Hyperlink"/>
                <w:rFonts w:ascii="Arial" w:hAnsi="Arial" w:cs="Arial"/>
                <w:b/>
                <w:bCs/>
                <w:noProof/>
                <w:sz w:val="24"/>
                <w:szCs w:val="24"/>
                <w:lang w:val="pt-BR"/>
              </w:rPr>
              <w:t>19 REFERENCIAS</w:t>
            </w:r>
            <w:r w:rsidRPr="0039119A">
              <w:rPr>
                <w:rFonts w:ascii="Arial" w:hAnsi="Arial" w:cs="Arial"/>
                <w:noProof/>
                <w:webHidden/>
                <w:sz w:val="24"/>
                <w:szCs w:val="24"/>
              </w:rPr>
              <w:tab/>
            </w:r>
            <w:r w:rsidRPr="0039119A">
              <w:rPr>
                <w:rFonts w:ascii="Arial" w:hAnsi="Arial" w:cs="Arial"/>
                <w:noProof/>
                <w:webHidden/>
                <w:sz w:val="24"/>
                <w:szCs w:val="24"/>
              </w:rPr>
              <w:fldChar w:fldCharType="begin"/>
            </w:r>
            <w:r w:rsidRPr="0039119A">
              <w:rPr>
                <w:rFonts w:ascii="Arial" w:hAnsi="Arial" w:cs="Arial"/>
                <w:noProof/>
                <w:webHidden/>
                <w:sz w:val="24"/>
                <w:szCs w:val="24"/>
              </w:rPr>
              <w:instrText xml:space="preserve"> PAGEREF _Toc242361797 \h </w:instrText>
            </w:r>
            <w:r w:rsidRPr="0039119A">
              <w:rPr>
                <w:rFonts w:ascii="Arial" w:hAnsi="Arial" w:cs="Arial"/>
                <w:noProof/>
                <w:webHidden/>
                <w:sz w:val="24"/>
                <w:szCs w:val="24"/>
              </w:rPr>
            </w:r>
            <w:r w:rsidRPr="0039119A">
              <w:rPr>
                <w:rFonts w:ascii="Arial" w:hAnsi="Arial" w:cs="Arial"/>
                <w:noProof/>
                <w:webHidden/>
                <w:sz w:val="24"/>
                <w:szCs w:val="24"/>
              </w:rPr>
              <w:fldChar w:fldCharType="separate"/>
            </w:r>
            <w:r w:rsidR="0039119A">
              <w:rPr>
                <w:rFonts w:ascii="Arial" w:hAnsi="Arial" w:cs="Arial"/>
                <w:noProof/>
                <w:webHidden/>
                <w:sz w:val="24"/>
                <w:szCs w:val="24"/>
              </w:rPr>
              <w:t>28</w:t>
            </w:r>
            <w:r w:rsidRPr="0039119A">
              <w:rPr>
                <w:rFonts w:ascii="Arial" w:hAnsi="Arial" w:cs="Arial"/>
                <w:noProof/>
                <w:webHidden/>
                <w:sz w:val="24"/>
                <w:szCs w:val="24"/>
              </w:rPr>
              <w:fldChar w:fldCharType="end"/>
            </w:r>
          </w:hyperlink>
        </w:p>
        <w:p w14:paraId="57078AC9" w14:textId="2D48FCB7" w:rsidR="00857104" w:rsidRDefault="00857104">
          <w:r w:rsidRPr="0039119A">
            <w:rPr>
              <w:rFonts w:ascii="Arial" w:hAnsi="Arial" w:cs="Arial"/>
              <w:b/>
              <w:bCs/>
              <w:sz w:val="24"/>
              <w:szCs w:val="24"/>
            </w:rPr>
            <w:fldChar w:fldCharType="end"/>
          </w:r>
        </w:p>
      </w:sdtContent>
    </w:sdt>
    <w:p w14:paraId="3F532AF0" w14:textId="77777777" w:rsidR="00AF51A3" w:rsidRDefault="00AF51A3" w:rsidP="00D9352D">
      <w:pPr>
        <w:rPr>
          <w:b/>
          <w:lang w:val="pt-BR"/>
        </w:rPr>
      </w:pPr>
    </w:p>
    <w:p w14:paraId="507FA98D" w14:textId="77777777" w:rsidR="00857104" w:rsidRDefault="00857104" w:rsidP="00D9352D">
      <w:pPr>
        <w:rPr>
          <w:b/>
          <w:lang w:val="pt-BR"/>
        </w:rPr>
      </w:pPr>
    </w:p>
    <w:p w14:paraId="0B37482C" w14:textId="77777777" w:rsidR="00857104" w:rsidRDefault="00857104" w:rsidP="00D9352D">
      <w:pPr>
        <w:rPr>
          <w:b/>
          <w:lang w:val="pt-BR"/>
        </w:rPr>
      </w:pPr>
    </w:p>
    <w:p w14:paraId="23EF31C2" w14:textId="77777777" w:rsidR="00857104" w:rsidRDefault="00857104" w:rsidP="00D9352D">
      <w:pPr>
        <w:rPr>
          <w:b/>
          <w:lang w:val="pt-BR"/>
        </w:rPr>
      </w:pPr>
    </w:p>
    <w:p w14:paraId="0C50ECE4" w14:textId="77777777" w:rsidR="00857104" w:rsidRDefault="00857104" w:rsidP="00D9352D">
      <w:pPr>
        <w:rPr>
          <w:b/>
          <w:lang w:val="pt-BR"/>
        </w:rPr>
      </w:pPr>
    </w:p>
    <w:p w14:paraId="6D2EDBA3" w14:textId="77777777" w:rsidR="00857104" w:rsidRDefault="00857104" w:rsidP="00D9352D">
      <w:pPr>
        <w:rPr>
          <w:b/>
          <w:lang w:val="pt-BR"/>
        </w:rPr>
      </w:pPr>
    </w:p>
    <w:p w14:paraId="387CB350" w14:textId="77777777" w:rsidR="00857104" w:rsidRDefault="00857104" w:rsidP="00D9352D">
      <w:pPr>
        <w:rPr>
          <w:b/>
          <w:lang w:val="pt-BR"/>
        </w:rPr>
      </w:pPr>
    </w:p>
    <w:p w14:paraId="16A77F85" w14:textId="77777777" w:rsidR="00857104" w:rsidRDefault="00857104" w:rsidP="00D9352D">
      <w:pPr>
        <w:rPr>
          <w:b/>
          <w:lang w:val="pt-BR"/>
        </w:rPr>
      </w:pPr>
    </w:p>
    <w:p w14:paraId="577EBD50" w14:textId="77777777" w:rsidR="00857104" w:rsidRDefault="00857104" w:rsidP="00D9352D">
      <w:pPr>
        <w:rPr>
          <w:b/>
          <w:lang w:val="pt-BR"/>
        </w:rPr>
      </w:pPr>
    </w:p>
    <w:p w14:paraId="6D5C4CF2" w14:textId="77777777" w:rsidR="00857104" w:rsidRDefault="00857104" w:rsidP="00D9352D">
      <w:pPr>
        <w:rPr>
          <w:b/>
          <w:lang w:val="pt-BR"/>
        </w:rPr>
      </w:pPr>
    </w:p>
    <w:p w14:paraId="6D90E9B8" w14:textId="77777777" w:rsidR="00857104" w:rsidRPr="00F0743D" w:rsidRDefault="00857104" w:rsidP="00D9352D">
      <w:pPr>
        <w:rPr>
          <w:lang w:val="pt-BR"/>
        </w:rPr>
      </w:pPr>
    </w:p>
    <w:p w14:paraId="7D678781" w14:textId="5EAD8A60" w:rsidR="00B11747" w:rsidRPr="00857104" w:rsidRDefault="00AF51A3" w:rsidP="00857104">
      <w:pPr>
        <w:pStyle w:val="Ttulo1"/>
        <w:rPr>
          <w:rFonts w:ascii="Arial" w:hAnsi="Arial" w:cs="Arial"/>
          <w:b/>
          <w:bCs/>
          <w:color w:val="auto"/>
          <w:sz w:val="24"/>
          <w:szCs w:val="24"/>
        </w:rPr>
      </w:pPr>
      <w:bookmarkStart w:id="0" w:name="_Toc242361778"/>
      <w:r w:rsidRPr="00857104">
        <w:rPr>
          <w:rFonts w:ascii="Arial" w:hAnsi="Arial" w:cs="Arial"/>
          <w:b/>
          <w:bCs/>
          <w:color w:val="auto"/>
          <w:sz w:val="24"/>
          <w:szCs w:val="24"/>
        </w:rPr>
        <w:t>1 INTRODUÇÃO</w:t>
      </w:r>
      <w:bookmarkEnd w:id="0"/>
      <w:r w:rsidRPr="00857104">
        <w:rPr>
          <w:rFonts w:ascii="Arial" w:hAnsi="Arial" w:cs="Arial"/>
          <w:b/>
          <w:bCs/>
          <w:color w:val="auto"/>
          <w:sz w:val="24"/>
          <w:szCs w:val="24"/>
        </w:rPr>
        <w:t xml:space="preserve"> </w:t>
      </w:r>
    </w:p>
    <w:p w14:paraId="0A7DD059" w14:textId="77777777" w:rsidR="007912C2" w:rsidRDefault="007912C2" w:rsidP="007912C2">
      <w:pPr>
        <w:pStyle w:val="PargrafodaLista"/>
      </w:pPr>
    </w:p>
    <w:p w14:paraId="07C66337"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Atualmente, a tecnologia está cada vez mais presente nas atividades do cotidiano, oferecendo soluções capazes de facilitar tarefas que anteriormente dependiam exclusivamente da ação humana. Esse avanço também pode ser aplicado aos cuidados com animais de estimação, principalmente em situações relacionadas à alimentação. Com uma rotina cada vez mais ocupada, os responsáveis por cães e gatos podem encontrar dificuldades para manter horários regulares de alimentação, especialmente quando precisam passar longos períodos fora de casa. Nesse contexto, sistemas automatizados podem contribuir para tornar essa atividade mais organizada, prática e confiável.</w:t>
      </w:r>
    </w:p>
    <w:p w14:paraId="60D8F87D"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Pensando nessa necessidade, foi desenvolvido 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um alimentador pet automatizado e inteligente criado para auxiliar no processo de fornecimento de ração aos animais. O projeto utiliza recursos de automação e Internet das Coisas (IoT) para controlar o mecanismo responsável pela liberação da alimentação, permitindo que o processo seja realizado de maneira automática ou acionado manualmente pelo usuário. Dessa forma, a proposta busca demonstrar como conhecimentos de programação, eletrônica e conectividade podem ser reunidos para solucionar uma situação comum do dia a dia.</w:t>
      </w:r>
    </w:p>
    <w:p w14:paraId="7EC1C67F"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O projeto foi desenvolvido por um grupo de quatro estudantes do curso de Desenvolvimento de Sistemas da Escola SENAI A. Jacob Lafer, na área de Internet das Coisas (IoT). O grupo é formado por Arthur Santos da Silva, Emanuelly Linares Sanches Lima, Gustavo Mello Galdino e Vinícius Fernandes </w:t>
      </w:r>
      <w:proofErr w:type="spellStart"/>
      <w:r w:rsidRPr="00AF51A3">
        <w:rPr>
          <w:rFonts w:ascii="Arial" w:hAnsi="Arial" w:cs="Arial"/>
          <w:sz w:val="24"/>
          <w:szCs w:val="24"/>
          <w:lang w:val="pt-BR"/>
        </w:rPr>
        <w:t>Arnôso</w:t>
      </w:r>
      <w:proofErr w:type="spellEnd"/>
      <w:r w:rsidRPr="00AF51A3">
        <w:rPr>
          <w:rFonts w:ascii="Arial" w:hAnsi="Arial" w:cs="Arial"/>
          <w:sz w:val="24"/>
          <w:szCs w:val="24"/>
          <w:lang w:val="pt-BR"/>
        </w:rPr>
        <w:t xml:space="preserve"> Costa. Durante o desenvolvimento, foram utilizados conceitos relacionados ao funcionamento do ESP32, controle de componentes eletrônicos, programação, comunicação por rede Wi-Fi e utilização de uma plataforma para acompanhamento dos dados do sistema.</w:t>
      </w:r>
    </w:p>
    <w:p w14:paraId="6AE8F656"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O ESP32 é utilizado como controlador principal do projeto, sendo responsável por executar a programação e coordenar os diferentes componentes envolvidos no funcionamento do alimentador. Entre esses componentes estão o servo motor SG90, </w:t>
      </w:r>
      <w:r w:rsidRPr="00AF51A3">
        <w:rPr>
          <w:rFonts w:ascii="Arial" w:hAnsi="Arial" w:cs="Arial"/>
          <w:sz w:val="24"/>
          <w:szCs w:val="24"/>
          <w:lang w:val="pt-BR"/>
        </w:rPr>
        <w:lastRenderedPageBreak/>
        <w:t>utilizado no mecanismo de liberação da ração, o botão responsável pelo acionamento manual e o LED utilizado como forma de indicação visual. Além disso, o sistema utiliza a conexão Wi-Fi do ESP32 para possibilitar a comunicação com a plataforma ThingSpeak, permitindo o registro das informações relacionadas às alimentações realizadas.</w:t>
      </w:r>
    </w:p>
    <w:p w14:paraId="063F395B"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Assim, 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xml:space="preserve"> representa uma aplicação prática dos conceitos estudados no curso de Desenvolvimento de Sistemas, demonstrando como a integração entre software e hardware pode resultar em uma solução automatizada. Além de atender à proposta de facilitar a rotina de alimentação dos animais, o projeto também possibilita aos estudantes desenvolver conhecimentos práticos sobre programação embarcada, sensores e atuadores, conectividade e Internet das Coisas.</w:t>
      </w:r>
    </w:p>
    <w:p w14:paraId="292575CF" w14:textId="77777777" w:rsidR="007912C2" w:rsidRPr="00F0743D" w:rsidRDefault="007912C2">
      <w:pPr>
        <w:rPr>
          <w:lang w:val="pt-BR"/>
        </w:rPr>
      </w:pPr>
    </w:p>
    <w:p w14:paraId="3B446F70" w14:textId="77777777" w:rsidR="007912C2" w:rsidRPr="00F0743D" w:rsidRDefault="007912C2">
      <w:pPr>
        <w:rPr>
          <w:lang w:val="pt-BR"/>
        </w:rPr>
      </w:pPr>
    </w:p>
    <w:p w14:paraId="3AB8EC8D" w14:textId="77777777" w:rsidR="007912C2" w:rsidRPr="00F0743D" w:rsidRDefault="007912C2">
      <w:pPr>
        <w:rPr>
          <w:lang w:val="pt-BR"/>
        </w:rPr>
      </w:pPr>
    </w:p>
    <w:p w14:paraId="2E84AD99" w14:textId="77777777" w:rsidR="00F0743D" w:rsidRDefault="00F0743D">
      <w:pPr>
        <w:rPr>
          <w:lang w:val="pt-BR"/>
        </w:rPr>
      </w:pPr>
    </w:p>
    <w:p w14:paraId="54F842AD" w14:textId="77777777" w:rsidR="00AF51A3" w:rsidRDefault="00AF51A3">
      <w:pPr>
        <w:rPr>
          <w:lang w:val="pt-BR"/>
        </w:rPr>
      </w:pPr>
    </w:p>
    <w:p w14:paraId="7AD6289C" w14:textId="77777777" w:rsidR="00AF51A3" w:rsidRDefault="00AF51A3">
      <w:pPr>
        <w:rPr>
          <w:lang w:val="pt-BR"/>
        </w:rPr>
      </w:pPr>
    </w:p>
    <w:p w14:paraId="42F3CF77" w14:textId="77777777" w:rsidR="00AF51A3" w:rsidRDefault="00AF51A3">
      <w:pPr>
        <w:rPr>
          <w:lang w:val="pt-BR"/>
        </w:rPr>
      </w:pPr>
    </w:p>
    <w:p w14:paraId="04D74512" w14:textId="77777777" w:rsidR="00AF51A3" w:rsidRDefault="00AF51A3">
      <w:pPr>
        <w:rPr>
          <w:lang w:val="pt-BR"/>
        </w:rPr>
      </w:pPr>
    </w:p>
    <w:p w14:paraId="6CEB1B34" w14:textId="77777777" w:rsidR="00AF51A3" w:rsidRDefault="00AF51A3">
      <w:pPr>
        <w:rPr>
          <w:lang w:val="pt-BR"/>
        </w:rPr>
      </w:pPr>
    </w:p>
    <w:p w14:paraId="41649DC7" w14:textId="77777777" w:rsidR="00AF51A3" w:rsidRDefault="00AF51A3">
      <w:pPr>
        <w:rPr>
          <w:lang w:val="pt-BR"/>
        </w:rPr>
      </w:pPr>
    </w:p>
    <w:p w14:paraId="11C64DBE" w14:textId="77777777" w:rsidR="00AF51A3" w:rsidRDefault="00AF51A3">
      <w:pPr>
        <w:rPr>
          <w:lang w:val="pt-BR"/>
        </w:rPr>
      </w:pPr>
    </w:p>
    <w:p w14:paraId="658FC101" w14:textId="77777777" w:rsidR="00AF51A3" w:rsidRDefault="00AF51A3">
      <w:pPr>
        <w:rPr>
          <w:lang w:val="pt-BR"/>
        </w:rPr>
      </w:pPr>
    </w:p>
    <w:p w14:paraId="3E650051" w14:textId="77777777" w:rsidR="00AF51A3" w:rsidRDefault="00AF51A3">
      <w:pPr>
        <w:rPr>
          <w:lang w:val="pt-BR"/>
        </w:rPr>
      </w:pPr>
    </w:p>
    <w:p w14:paraId="3750A803" w14:textId="77777777" w:rsidR="00AF51A3" w:rsidRDefault="00AF51A3">
      <w:pPr>
        <w:rPr>
          <w:lang w:val="pt-BR"/>
        </w:rPr>
      </w:pPr>
    </w:p>
    <w:p w14:paraId="3BC87333" w14:textId="77777777" w:rsidR="00AF51A3" w:rsidRDefault="00AF51A3">
      <w:pPr>
        <w:rPr>
          <w:lang w:val="pt-BR"/>
        </w:rPr>
      </w:pPr>
    </w:p>
    <w:p w14:paraId="37F42887" w14:textId="77777777" w:rsidR="00AF51A3" w:rsidRDefault="00AF51A3">
      <w:pPr>
        <w:rPr>
          <w:lang w:val="pt-BR"/>
        </w:rPr>
      </w:pPr>
    </w:p>
    <w:p w14:paraId="64417FFC" w14:textId="77777777" w:rsidR="00AF51A3" w:rsidRDefault="00AF51A3">
      <w:pPr>
        <w:rPr>
          <w:lang w:val="pt-BR"/>
        </w:rPr>
      </w:pPr>
    </w:p>
    <w:p w14:paraId="535E233D" w14:textId="77777777" w:rsidR="00AF51A3" w:rsidRDefault="00AF51A3">
      <w:pPr>
        <w:rPr>
          <w:lang w:val="pt-BR"/>
        </w:rPr>
      </w:pPr>
    </w:p>
    <w:p w14:paraId="496CFC6D" w14:textId="77777777" w:rsidR="00AF51A3" w:rsidRDefault="00AF51A3">
      <w:pPr>
        <w:rPr>
          <w:lang w:val="pt-BR"/>
        </w:rPr>
      </w:pPr>
    </w:p>
    <w:p w14:paraId="18B64A06" w14:textId="77777777" w:rsidR="007912C2" w:rsidRDefault="007912C2">
      <w:pPr>
        <w:rPr>
          <w:lang w:val="pt-BR"/>
        </w:rPr>
      </w:pPr>
    </w:p>
    <w:p w14:paraId="6D40A779" w14:textId="6A71201F" w:rsidR="00AF51A3" w:rsidRPr="00AF51A3" w:rsidRDefault="00AF51A3" w:rsidP="00AF51A3">
      <w:pPr>
        <w:pStyle w:val="Ttulo1"/>
        <w:rPr>
          <w:rFonts w:ascii="Arial" w:hAnsi="Arial" w:cs="Arial"/>
          <w:b/>
          <w:bCs/>
          <w:color w:val="auto"/>
          <w:sz w:val="24"/>
          <w:szCs w:val="24"/>
          <w:lang w:val="pt-BR"/>
        </w:rPr>
      </w:pPr>
      <w:bookmarkStart w:id="1" w:name="_Toc242361779"/>
      <w:r w:rsidRPr="00AF51A3">
        <w:rPr>
          <w:rFonts w:ascii="Arial" w:hAnsi="Arial" w:cs="Arial"/>
          <w:b/>
          <w:bCs/>
          <w:color w:val="auto"/>
          <w:sz w:val="24"/>
          <w:szCs w:val="24"/>
          <w:lang w:val="pt-BR"/>
        </w:rPr>
        <w:t>2 OBJETIVO DO PROJETO</w:t>
      </w:r>
      <w:bookmarkEnd w:id="1"/>
    </w:p>
    <w:p w14:paraId="02DA218D" w14:textId="77777777" w:rsidR="00AF51A3" w:rsidRDefault="00AF51A3"/>
    <w:p w14:paraId="792C4D0F"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O objetivo principal do projeto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xml:space="preserve"> é desenvolver um alimentador pet automatizado e inteligente capaz de auxiliar os responsáveis pelos animais no controle de seus horários de alimentação. A proposta consiste em utilizar recursos de programação, automação e Internet das Coisas (IoT) para criar um sistema que permita liberar a ração de forma controlada, reduzindo a necessidade de intervenção constante do usuário e tornando o processo mais organizado.</w:t>
      </w:r>
    </w:p>
    <w:p w14:paraId="339526D2"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Para realizar essa proposta, o projeto utiliza um ESP32 como unidade de controle principal. O microcontrolador é responsável por executar a lógica programada, receber os comandos necessários e controlar os componentes conectados ao sistema. A partir dessa estrutura, o alimentador possui diferentes formas de acionamento, permitindo que a alimentação seja realizada automaticamente conforme a lógica definida no programa ou manualmente por meio de um botão.</w:t>
      </w:r>
    </w:p>
    <w:p w14:paraId="7BFF0F31"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Outro objetivo importante é utilizar o servo motor SG90 para realizar o movimento responsável pela liberação da ração. O controle do servo permite que o sistema execute um movimento determinado pelo programa, fazendo com que o mecanismo do alimentador seja acionado de maneira controlada. Paralelamente, um LED é utilizado para fornecer uma indicação visual durante o processo de alimentação, facilitando a identificação do momento em que o sistema está em funcionamento.</w:t>
      </w:r>
    </w:p>
    <w:p w14:paraId="02F6C0E4"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O projeto também busca utilizar os recursos de conectividade disponíveis no ESP32. Por meio da conexão com uma rede Wi-Fi, o sistema pode estabelecer comunicação com a plataforma ThingSpeak, permitindo o envio e o acompanhamento de informações relacionadas às alimentações realizadas. Dessa maneira, a proposta não se limita à automação do mecanismo físico, mas também demonstra a utilização de recursos de monitoramento e comunicação característicos de projetos de Internet das Coisas.</w:t>
      </w:r>
    </w:p>
    <w:p w14:paraId="4F52A87E" w14:textId="77777777" w:rsidR="00B11747" w:rsidRPr="00AF51A3" w:rsidRDefault="00000000"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Por fim, o desenvolvimento do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xml:space="preserve"> tem como objetivo proporcionar aos estudantes uma experiência prática de integração entre programação, eletrônica, </w:t>
      </w:r>
      <w:r w:rsidRPr="00AF51A3">
        <w:rPr>
          <w:rFonts w:ascii="Arial" w:hAnsi="Arial" w:cs="Arial"/>
          <w:sz w:val="24"/>
          <w:szCs w:val="24"/>
          <w:lang w:val="pt-BR"/>
        </w:rPr>
        <w:lastRenderedPageBreak/>
        <w:t>automação e IoT. A construção do sistema permite aplicar conhecimentos adquiridos durante o curso em um projeto concreto, envolvendo desde a definição da lógica de funcionamento e programação do microcontrolador até a montagem dos componentes e realização de testes.</w:t>
      </w:r>
    </w:p>
    <w:p w14:paraId="7AEB52F0" w14:textId="77777777" w:rsidR="007912C2" w:rsidRPr="00F0743D" w:rsidRDefault="007912C2">
      <w:pPr>
        <w:rPr>
          <w:lang w:val="pt-BR"/>
        </w:rPr>
      </w:pPr>
    </w:p>
    <w:p w14:paraId="28064624" w14:textId="77777777" w:rsidR="007912C2" w:rsidRPr="00F0743D" w:rsidRDefault="007912C2">
      <w:pPr>
        <w:rPr>
          <w:lang w:val="pt-BR"/>
        </w:rPr>
      </w:pPr>
    </w:p>
    <w:p w14:paraId="6C2A015D" w14:textId="77777777" w:rsidR="007912C2" w:rsidRPr="00F0743D" w:rsidRDefault="007912C2">
      <w:pPr>
        <w:rPr>
          <w:lang w:val="pt-BR"/>
        </w:rPr>
      </w:pPr>
    </w:p>
    <w:p w14:paraId="1F6197F0" w14:textId="77777777" w:rsidR="007912C2" w:rsidRPr="00F0743D" w:rsidRDefault="007912C2">
      <w:pPr>
        <w:rPr>
          <w:lang w:val="pt-BR"/>
        </w:rPr>
      </w:pPr>
    </w:p>
    <w:p w14:paraId="0EBD35D6" w14:textId="77777777" w:rsidR="007912C2" w:rsidRPr="00F0743D" w:rsidRDefault="007912C2">
      <w:pPr>
        <w:rPr>
          <w:lang w:val="pt-BR"/>
        </w:rPr>
      </w:pPr>
    </w:p>
    <w:p w14:paraId="70378221" w14:textId="77777777" w:rsidR="007912C2" w:rsidRPr="00F0743D" w:rsidRDefault="007912C2">
      <w:pPr>
        <w:rPr>
          <w:lang w:val="pt-BR"/>
        </w:rPr>
      </w:pPr>
    </w:p>
    <w:p w14:paraId="2E2E2FE5" w14:textId="77777777" w:rsidR="007912C2" w:rsidRPr="00F0743D" w:rsidRDefault="007912C2">
      <w:pPr>
        <w:rPr>
          <w:lang w:val="pt-BR"/>
        </w:rPr>
      </w:pPr>
    </w:p>
    <w:p w14:paraId="662CBA39" w14:textId="77777777" w:rsidR="007912C2" w:rsidRPr="00F0743D" w:rsidRDefault="007912C2">
      <w:pPr>
        <w:rPr>
          <w:lang w:val="pt-BR"/>
        </w:rPr>
      </w:pPr>
    </w:p>
    <w:p w14:paraId="28DAC939" w14:textId="77777777" w:rsidR="007912C2" w:rsidRPr="00F0743D" w:rsidRDefault="007912C2">
      <w:pPr>
        <w:rPr>
          <w:lang w:val="pt-BR"/>
        </w:rPr>
      </w:pPr>
    </w:p>
    <w:p w14:paraId="2E6DA2BC" w14:textId="77777777" w:rsidR="007912C2" w:rsidRPr="00F0743D" w:rsidRDefault="007912C2">
      <w:pPr>
        <w:rPr>
          <w:lang w:val="pt-BR"/>
        </w:rPr>
      </w:pPr>
    </w:p>
    <w:p w14:paraId="4E63E03D" w14:textId="77777777" w:rsidR="007912C2" w:rsidRPr="00F0743D" w:rsidRDefault="007912C2">
      <w:pPr>
        <w:rPr>
          <w:lang w:val="pt-BR"/>
        </w:rPr>
      </w:pPr>
    </w:p>
    <w:p w14:paraId="1D020943" w14:textId="77777777" w:rsidR="007912C2" w:rsidRPr="00F0743D" w:rsidRDefault="007912C2">
      <w:pPr>
        <w:rPr>
          <w:lang w:val="pt-BR"/>
        </w:rPr>
      </w:pPr>
    </w:p>
    <w:p w14:paraId="542A7606" w14:textId="77777777" w:rsidR="007912C2" w:rsidRPr="00F0743D" w:rsidRDefault="007912C2">
      <w:pPr>
        <w:rPr>
          <w:lang w:val="pt-BR"/>
        </w:rPr>
      </w:pPr>
    </w:p>
    <w:p w14:paraId="72AD6FBA" w14:textId="77777777" w:rsidR="007912C2" w:rsidRPr="00F0743D" w:rsidRDefault="007912C2">
      <w:pPr>
        <w:rPr>
          <w:lang w:val="pt-BR"/>
        </w:rPr>
      </w:pPr>
    </w:p>
    <w:p w14:paraId="6DA1C5AD" w14:textId="77777777" w:rsidR="007912C2" w:rsidRPr="00F0743D" w:rsidRDefault="007912C2">
      <w:pPr>
        <w:rPr>
          <w:lang w:val="pt-BR"/>
        </w:rPr>
      </w:pPr>
    </w:p>
    <w:p w14:paraId="3D5CBB65" w14:textId="77777777" w:rsidR="007912C2" w:rsidRPr="00F0743D" w:rsidRDefault="007912C2">
      <w:pPr>
        <w:rPr>
          <w:lang w:val="pt-BR"/>
        </w:rPr>
      </w:pPr>
    </w:p>
    <w:p w14:paraId="43EAD994" w14:textId="77777777" w:rsidR="007912C2" w:rsidRDefault="007912C2">
      <w:pPr>
        <w:rPr>
          <w:lang w:val="pt-BR"/>
        </w:rPr>
      </w:pPr>
    </w:p>
    <w:p w14:paraId="304E7348" w14:textId="77777777" w:rsidR="00AF51A3" w:rsidRDefault="00AF51A3">
      <w:pPr>
        <w:rPr>
          <w:lang w:val="pt-BR"/>
        </w:rPr>
      </w:pPr>
    </w:p>
    <w:p w14:paraId="16F3F2EB" w14:textId="77777777" w:rsidR="00AF51A3" w:rsidRDefault="00AF51A3">
      <w:pPr>
        <w:rPr>
          <w:lang w:val="pt-BR"/>
        </w:rPr>
      </w:pPr>
    </w:p>
    <w:p w14:paraId="49A62AE9" w14:textId="77777777" w:rsidR="00AF51A3" w:rsidRDefault="00AF51A3">
      <w:pPr>
        <w:rPr>
          <w:lang w:val="pt-BR"/>
        </w:rPr>
      </w:pPr>
    </w:p>
    <w:p w14:paraId="6BAB3674" w14:textId="77777777" w:rsidR="00AF51A3" w:rsidRDefault="00AF51A3">
      <w:pPr>
        <w:rPr>
          <w:lang w:val="pt-BR"/>
        </w:rPr>
      </w:pPr>
    </w:p>
    <w:p w14:paraId="31208B8C" w14:textId="77777777" w:rsidR="00AF51A3" w:rsidRDefault="00AF51A3">
      <w:pPr>
        <w:rPr>
          <w:lang w:val="pt-BR"/>
        </w:rPr>
      </w:pPr>
    </w:p>
    <w:p w14:paraId="464197CD" w14:textId="77777777" w:rsidR="00AF51A3" w:rsidRDefault="00AF51A3">
      <w:pPr>
        <w:rPr>
          <w:lang w:val="pt-BR"/>
        </w:rPr>
      </w:pPr>
    </w:p>
    <w:p w14:paraId="2E62E0F4" w14:textId="77777777" w:rsidR="00AF51A3" w:rsidRDefault="00AF51A3">
      <w:pPr>
        <w:rPr>
          <w:lang w:val="pt-BR"/>
        </w:rPr>
      </w:pPr>
    </w:p>
    <w:p w14:paraId="3AB7F150" w14:textId="77777777" w:rsidR="00AF51A3" w:rsidRPr="00F0743D" w:rsidRDefault="00AF51A3">
      <w:pPr>
        <w:rPr>
          <w:lang w:val="pt-BR"/>
        </w:rPr>
      </w:pPr>
    </w:p>
    <w:p w14:paraId="47C2E97F" w14:textId="77777777" w:rsidR="007912C2" w:rsidRPr="00F0743D" w:rsidRDefault="007912C2">
      <w:pPr>
        <w:rPr>
          <w:lang w:val="pt-BR"/>
        </w:rPr>
      </w:pPr>
    </w:p>
    <w:p w14:paraId="099FBE9A" w14:textId="77777777" w:rsidR="00F0743D" w:rsidRDefault="00F0743D" w:rsidP="007912C2">
      <w:pPr>
        <w:rPr>
          <w:lang w:val="pt-BR"/>
        </w:rPr>
      </w:pPr>
    </w:p>
    <w:p w14:paraId="57611CF6" w14:textId="42E0342E" w:rsidR="00AF51A3" w:rsidRPr="00AF51A3" w:rsidRDefault="00AF51A3" w:rsidP="00AF51A3">
      <w:pPr>
        <w:pStyle w:val="Ttulo1"/>
        <w:rPr>
          <w:rFonts w:ascii="Arial" w:hAnsi="Arial" w:cs="Arial"/>
          <w:b/>
          <w:bCs/>
          <w:color w:val="auto"/>
          <w:sz w:val="24"/>
          <w:szCs w:val="24"/>
          <w:lang w:val="pt-BR"/>
        </w:rPr>
      </w:pPr>
      <w:bookmarkStart w:id="2" w:name="_Toc242361780"/>
      <w:r w:rsidRPr="00AF51A3">
        <w:rPr>
          <w:rFonts w:ascii="Arial" w:hAnsi="Arial" w:cs="Arial"/>
          <w:b/>
          <w:bCs/>
          <w:color w:val="auto"/>
          <w:sz w:val="24"/>
          <w:szCs w:val="24"/>
          <w:lang w:val="pt-BR"/>
        </w:rPr>
        <w:t>3 JUSTIFICATIVA</w:t>
      </w:r>
      <w:bookmarkEnd w:id="2"/>
      <w:r w:rsidRPr="00AF51A3">
        <w:rPr>
          <w:rFonts w:ascii="Arial" w:hAnsi="Arial" w:cs="Arial"/>
          <w:b/>
          <w:bCs/>
          <w:color w:val="auto"/>
          <w:sz w:val="24"/>
          <w:szCs w:val="24"/>
          <w:lang w:val="pt-BR"/>
        </w:rPr>
        <w:t xml:space="preserve"> </w:t>
      </w:r>
    </w:p>
    <w:p w14:paraId="322171B1" w14:textId="77777777" w:rsidR="00AF51A3" w:rsidRPr="00AF51A3" w:rsidRDefault="00AF51A3" w:rsidP="00AF51A3">
      <w:pPr>
        <w:rPr>
          <w:lang w:val="pt-BR"/>
        </w:rPr>
      </w:pPr>
    </w:p>
    <w:p w14:paraId="74F9B602"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A alimentação dos animais domésticos é uma atividade que precisa ocorrer de maneira regular. Entretanto, compromissos escolares, profissionais e pessoais podem fazer com que os responsáveis não estejam disponíveis em determinados horários.</w:t>
      </w:r>
    </w:p>
    <w:p w14:paraId="2AC8567A"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Nesse contexto, a automação pode ser utilizada para reduzir a dependência da intervenção humana em tarefas repetitivas. Um alimentador automatizado pode auxiliar no controle da rotina de alimentação, permitindo que o mecanismo responsável pela liberação da ração seja acionado de acordo com uma lógica previamente estabelecida.</w:t>
      </w:r>
    </w:p>
    <w:p w14:paraId="62AA4196"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O desenvolvimento do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xml:space="preserve"> também se justifica pela possibilidade de aplicar conhecimentos técnicos adquiridos durante o curso de Desenvolvimento de Sistemas em uma situação prática. O projeto envolve diferentes áreas da tecnologia, como programação, eletrônica, automação, redes e Internet das Coisas.</w:t>
      </w:r>
    </w:p>
    <w:p w14:paraId="38A30B55"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A utilização do ESP32 torna o projeto especialmente relevante para o estudo de IoT, pois o microcontrolador possui recursos de conectividade Wi-Fi que possibilitam a comunicação com serviços online. Dessa forma, o sistema deixa de ser apenas um dispositivo automatizado e passa a demonstrar características de um dispositivo conectado.</w:t>
      </w:r>
    </w:p>
    <w:p w14:paraId="61F68EAC"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Além de facilitar a rotina relacionada à alimentação dos animais, o projeto apresenta uma base que pode ser expandida futuramente com novos recursos, como sensores, notificações, controle por aplicativo, monitoramento do nível de ração e histórico mais detalhado das alimentações.</w:t>
      </w:r>
    </w:p>
    <w:p w14:paraId="0502694D" w14:textId="77777777" w:rsidR="00F0743D" w:rsidRPr="00F0743D" w:rsidRDefault="00F0743D" w:rsidP="007912C2">
      <w:pPr>
        <w:rPr>
          <w:lang w:val="pt-BR"/>
        </w:rPr>
      </w:pPr>
    </w:p>
    <w:p w14:paraId="5A5A65E3" w14:textId="7A6988E0" w:rsidR="00F0743D" w:rsidRDefault="00AF51A3" w:rsidP="00AF51A3">
      <w:pPr>
        <w:pStyle w:val="Ttulo2"/>
        <w:rPr>
          <w:rFonts w:ascii="Arial" w:hAnsi="Arial" w:cs="Arial"/>
          <w:b/>
          <w:bCs/>
          <w:color w:val="auto"/>
          <w:sz w:val="24"/>
          <w:szCs w:val="24"/>
          <w:lang w:val="pt-BR"/>
        </w:rPr>
      </w:pPr>
      <w:bookmarkStart w:id="3" w:name="_Toc242361781"/>
      <w:r w:rsidRPr="00AF51A3">
        <w:rPr>
          <w:rFonts w:ascii="Arial" w:hAnsi="Arial" w:cs="Arial"/>
          <w:b/>
          <w:bCs/>
          <w:color w:val="auto"/>
          <w:sz w:val="24"/>
          <w:szCs w:val="24"/>
          <w:lang w:val="pt-BR"/>
        </w:rPr>
        <w:t>3.1 Descrição do Sistema</w:t>
      </w:r>
      <w:bookmarkEnd w:id="3"/>
    </w:p>
    <w:p w14:paraId="06F336B2" w14:textId="77777777" w:rsidR="00AF51A3" w:rsidRPr="00AF51A3" w:rsidRDefault="00AF51A3" w:rsidP="00AF51A3">
      <w:pPr>
        <w:rPr>
          <w:lang w:val="pt-BR"/>
        </w:rPr>
      </w:pPr>
    </w:p>
    <w:p w14:paraId="11B11643" w14:textId="3C531506"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lastRenderedPageBreak/>
        <w:t xml:space="preserve">O </w:t>
      </w:r>
      <w:proofErr w:type="spellStart"/>
      <w:r w:rsidRPr="00AF51A3">
        <w:rPr>
          <w:rFonts w:ascii="Arial" w:hAnsi="Arial" w:cs="Arial"/>
          <w:sz w:val="24"/>
          <w:szCs w:val="24"/>
          <w:lang w:val="pt-BR"/>
        </w:rPr>
        <w:t>Smart</w:t>
      </w:r>
      <w:proofErr w:type="spellEnd"/>
      <w:r w:rsidRPr="00AF51A3">
        <w:rPr>
          <w:rFonts w:ascii="Arial" w:hAnsi="Arial" w:cs="Arial"/>
          <w:sz w:val="24"/>
          <w:szCs w:val="24"/>
          <w:lang w:val="pt-BR"/>
        </w:rPr>
        <w:t xml:space="preserve"> Pet </w:t>
      </w:r>
      <w:proofErr w:type="spellStart"/>
      <w:r w:rsidRPr="00AF51A3">
        <w:rPr>
          <w:rFonts w:ascii="Arial" w:hAnsi="Arial" w:cs="Arial"/>
          <w:sz w:val="24"/>
          <w:szCs w:val="24"/>
          <w:lang w:val="pt-BR"/>
        </w:rPr>
        <w:t>Feeder</w:t>
      </w:r>
      <w:proofErr w:type="spellEnd"/>
      <w:r w:rsidRPr="00AF51A3">
        <w:rPr>
          <w:rFonts w:ascii="Arial" w:hAnsi="Arial" w:cs="Arial"/>
          <w:sz w:val="24"/>
          <w:szCs w:val="24"/>
          <w:lang w:val="pt-BR"/>
        </w:rPr>
        <w:t xml:space="preserve"> é composto por um sistema eletrônico controlado por um ESP32. O microcontrolador executa o programa responsável por determinar quando e como a alimentação deverá ocorrer.</w:t>
      </w:r>
    </w:p>
    <w:p w14:paraId="51AFB525"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O principal mecanismo do projeto é o servo motor SG90, que realiza um movimento controlado para permitir a passagem de uma determinada quantidade de ração. O movimento é definido por meio da programação desenvolvida para o ESP32.</w:t>
      </w:r>
    </w:p>
    <w:p w14:paraId="5CC53E1B"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 xml:space="preserve">O sistema possui duas formas principais de acionamento. A primeira é o </w:t>
      </w:r>
      <w:r w:rsidRPr="00AF51A3">
        <w:rPr>
          <w:rFonts w:ascii="Arial" w:hAnsi="Arial" w:cs="Arial"/>
          <w:b/>
          <w:bCs/>
          <w:sz w:val="24"/>
          <w:szCs w:val="24"/>
          <w:lang w:val="pt-BR"/>
        </w:rPr>
        <w:t>acionamento manual</w:t>
      </w:r>
      <w:r w:rsidRPr="00AF51A3">
        <w:rPr>
          <w:rFonts w:ascii="Arial" w:hAnsi="Arial" w:cs="Arial"/>
          <w:sz w:val="24"/>
          <w:szCs w:val="24"/>
          <w:lang w:val="pt-BR"/>
        </w:rPr>
        <w:t xml:space="preserve">, realizado pelo usuário por meio de um botão. A segunda é o </w:t>
      </w:r>
      <w:r w:rsidRPr="00AF51A3">
        <w:rPr>
          <w:rFonts w:ascii="Arial" w:hAnsi="Arial" w:cs="Arial"/>
          <w:b/>
          <w:bCs/>
          <w:sz w:val="24"/>
          <w:szCs w:val="24"/>
          <w:lang w:val="pt-BR"/>
        </w:rPr>
        <w:t>acionamento automático</w:t>
      </w:r>
      <w:r w:rsidRPr="00AF51A3">
        <w:rPr>
          <w:rFonts w:ascii="Arial" w:hAnsi="Arial" w:cs="Arial"/>
          <w:sz w:val="24"/>
          <w:szCs w:val="24"/>
          <w:lang w:val="pt-BR"/>
        </w:rPr>
        <w:t>, executado conforme a lógica definida no programa.</w:t>
      </w:r>
    </w:p>
    <w:p w14:paraId="15EC80B5"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Durante o funcionamento, o LED é utilizado como indicador visual, permitindo identificar determinados estados do sistema.</w:t>
      </w:r>
    </w:p>
    <w:p w14:paraId="2D124CA3"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O ESP32 também utiliza sua conexão Wi-Fi para transmitir informações para o ThingSpeak. A plataforma pode ser utilizada para armazenar e visualizar dados enviados pelo dispositivo, possibilitando uma demonstração prática de monitoramento remoto.</w:t>
      </w:r>
    </w:p>
    <w:p w14:paraId="3212DB7D" w14:textId="77777777"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sz w:val="24"/>
          <w:szCs w:val="24"/>
          <w:lang w:val="pt-BR"/>
        </w:rPr>
        <w:t>De maneira geral, o funcionamento pode ser representado pelo seguinte fluxo:</w:t>
      </w:r>
    </w:p>
    <w:p w14:paraId="38280BA9" w14:textId="60124A05" w:rsidR="00F0743D" w:rsidRPr="00AF51A3" w:rsidRDefault="00F0743D" w:rsidP="00AF51A3">
      <w:pPr>
        <w:spacing w:line="360" w:lineRule="auto"/>
        <w:jc w:val="both"/>
        <w:rPr>
          <w:rFonts w:ascii="Arial" w:hAnsi="Arial" w:cs="Arial"/>
          <w:sz w:val="24"/>
          <w:szCs w:val="24"/>
          <w:lang w:val="pt-BR"/>
        </w:rPr>
      </w:pPr>
      <w:r w:rsidRPr="00AF51A3">
        <w:rPr>
          <w:rFonts w:ascii="Arial" w:hAnsi="Arial" w:cs="Arial"/>
          <w:b/>
          <w:bCs/>
          <w:sz w:val="24"/>
          <w:szCs w:val="24"/>
          <w:lang w:val="pt-BR"/>
        </w:rPr>
        <w:t>Usuário ou lógica automática → ESP32 → Servo Motor → Liberação da ração → Registro/Envio das informações → ThingSpeak</w:t>
      </w:r>
    </w:p>
    <w:p w14:paraId="69F89151" w14:textId="77777777" w:rsidR="007912C2" w:rsidRPr="00F0743D" w:rsidRDefault="007912C2">
      <w:pPr>
        <w:rPr>
          <w:lang w:val="pt-BR"/>
        </w:rPr>
      </w:pPr>
    </w:p>
    <w:p w14:paraId="211EF96A" w14:textId="53D50F0F" w:rsidR="00F0743D" w:rsidRPr="00AF51A3" w:rsidRDefault="00AF51A3" w:rsidP="00AF51A3">
      <w:pPr>
        <w:pStyle w:val="Ttulo2"/>
        <w:rPr>
          <w:rFonts w:ascii="Arial" w:hAnsi="Arial" w:cs="Arial"/>
          <w:b/>
          <w:bCs/>
          <w:color w:val="auto"/>
          <w:sz w:val="24"/>
          <w:szCs w:val="24"/>
          <w:lang w:val="pt-BR"/>
        </w:rPr>
      </w:pPr>
      <w:bookmarkStart w:id="4" w:name="_Toc242361782"/>
      <w:r w:rsidRPr="00AF51A3">
        <w:rPr>
          <w:rFonts w:ascii="Arial" w:hAnsi="Arial" w:cs="Arial"/>
          <w:b/>
          <w:bCs/>
          <w:color w:val="auto"/>
          <w:sz w:val="24"/>
          <w:szCs w:val="24"/>
          <w:lang w:val="pt-BR"/>
        </w:rPr>
        <w:t>3.2 Componentes Utilizados</w:t>
      </w:r>
      <w:bookmarkEnd w:id="4"/>
    </w:p>
    <w:p w14:paraId="5886D7CF" w14:textId="77777777" w:rsidR="00AF51A3" w:rsidRDefault="00AF51A3" w:rsidP="00F0743D">
      <w:pPr>
        <w:rPr>
          <w:lang w:val="pt-BR"/>
        </w:rPr>
      </w:pPr>
    </w:p>
    <w:p w14:paraId="72BFFD8F" w14:textId="2FCFF8C1"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 xml:space="preserve">Para o desenvolvimento e simulação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foram utilizados os seguintes componentes e recursos:</w:t>
      </w:r>
    </w:p>
    <w:p w14:paraId="4A6F537B"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ESP32;</w:t>
      </w:r>
    </w:p>
    <w:p w14:paraId="2BE26B54"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Servo motor SG90;</w:t>
      </w:r>
    </w:p>
    <w:p w14:paraId="283C4098"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Botão de acionamento;</w:t>
      </w:r>
    </w:p>
    <w:p w14:paraId="2A86E136"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LED;</w:t>
      </w:r>
    </w:p>
    <w:p w14:paraId="137A8DDE"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Resistor para o LED;</w:t>
      </w:r>
    </w:p>
    <w:p w14:paraId="5FA1286E"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lastRenderedPageBreak/>
        <w:t>Protoboard;</w:t>
      </w:r>
    </w:p>
    <w:p w14:paraId="4498F94C"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Cabos jumper;</w:t>
      </w:r>
    </w:p>
    <w:p w14:paraId="3BA0C3AF"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Alimentação elétrica compatível com os componentes;</w:t>
      </w:r>
    </w:p>
    <w:p w14:paraId="217FD9B5"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Plataforma de simulação Wokwi;</w:t>
      </w:r>
    </w:p>
    <w:p w14:paraId="40CFB305"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Rede Wi-Fi para comunicação;</w:t>
      </w:r>
    </w:p>
    <w:p w14:paraId="7B139E7B"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Plataforma ThingSpeak;</w:t>
      </w:r>
    </w:p>
    <w:p w14:paraId="3AB3C274" w14:textId="77777777" w:rsidR="00F0743D" w:rsidRPr="005B3EAF" w:rsidRDefault="00F0743D" w:rsidP="005B3EAF">
      <w:pPr>
        <w:numPr>
          <w:ilvl w:val="0"/>
          <w:numId w:val="12"/>
        </w:numPr>
        <w:spacing w:line="360" w:lineRule="auto"/>
        <w:jc w:val="both"/>
        <w:rPr>
          <w:rFonts w:ascii="Arial" w:hAnsi="Arial" w:cs="Arial"/>
          <w:sz w:val="24"/>
          <w:szCs w:val="24"/>
          <w:lang w:val="pt-BR"/>
        </w:rPr>
      </w:pPr>
      <w:r w:rsidRPr="005B3EAF">
        <w:rPr>
          <w:rFonts w:ascii="Arial" w:hAnsi="Arial" w:cs="Arial"/>
          <w:sz w:val="24"/>
          <w:szCs w:val="24"/>
          <w:lang w:val="pt-BR"/>
        </w:rPr>
        <w:t>Ambiente de desenvolvimento/programação compatível com ESP32.</w:t>
      </w:r>
    </w:p>
    <w:p w14:paraId="1D37BA07"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Os componentes foram integrados de forma que o ESP32 pudesse controlar o mecanismo de alimentação e receber os comandos necessários para o funcionamento do sistema.</w:t>
      </w:r>
    </w:p>
    <w:p w14:paraId="7B82F5E2" w14:textId="77777777" w:rsidR="00F0743D" w:rsidRPr="005B3EAF" w:rsidRDefault="00F0743D" w:rsidP="005B3EAF">
      <w:pPr>
        <w:jc w:val="both"/>
        <w:rPr>
          <w:rFonts w:ascii="Arial" w:hAnsi="Arial" w:cs="Arial"/>
          <w:sz w:val="24"/>
          <w:szCs w:val="24"/>
          <w:lang w:val="pt-BR"/>
        </w:rPr>
      </w:pPr>
    </w:p>
    <w:p w14:paraId="15710F55" w14:textId="77777777" w:rsidR="00F0743D" w:rsidRPr="005B3EAF" w:rsidRDefault="00F0743D" w:rsidP="005B3EAF">
      <w:pPr>
        <w:jc w:val="both"/>
        <w:rPr>
          <w:rFonts w:ascii="Arial" w:hAnsi="Arial" w:cs="Arial"/>
          <w:sz w:val="24"/>
          <w:szCs w:val="24"/>
          <w:lang w:val="pt-BR"/>
        </w:rPr>
      </w:pPr>
    </w:p>
    <w:p w14:paraId="251C54FF" w14:textId="3B49DFEE" w:rsidR="00B11747" w:rsidRPr="005B3EAF" w:rsidRDefault="00000000" w:rsidP="005B3EAF">
      <w:pPr>
        <w:jc w:val="both"/>
        <w:rPr>
          <w:rFonts w:ascii="Arial" w:hAnsi="Arial" w:cs="Arial"/>
          <w:sz w:val="24"/>
          <w:szCs w:val="24"/>
          <w:lang w:val="pt-BR"/>
        </w:rPr>
      </w:pPr>
      <w:r w:rsidRPr="005B3EAF">
        <w:rPr>
          <w:rFonts w:ascii="Arial" w:hAnsi="Arial" w:cs="Arial"/>
          <w:b/>
          <w:bCs/>
          <w:sz w:val="24"/>
          <w:szCs w:val="24"/>
          <w:lang w:val="pt-BR"/>
        </w:rPr>
        <w:t>Função de Cada Componente</w:t>
      </w:r>
    </w:p>
    <w:p w14:paraId="3F884B3B" w14:textId="77777777" w:rsidR="00F0743D" w:rsidRPr="005B3EAF" w:rsidRDefault="00F0743D" w:rsidP="005B3EAF">
      <w:pPr>
        <w:pStyle w:val="PargrafodaLista"/>
        <w:jc w:val="both"/>
        <w:rPr>
          <w:rFonts w:ascii="Arial" w:hAnsi="Arial" w:cs="Arial"/>
          <w:sz w:val="24"/>
          <w:szCs w:val="24"/>
          <w:lang w:val="pt-BR"/>
        </w:rPr>
      </w:pPr>
    </w:p>
    <w:p w14:paraId="45AF3DDF" w14:textId="59DA1B3E"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ESP32</w:t>
      </w:r>
    </w:p>
    <w:p w14:paraId="6EE57F15" w14:textId="77777777" w:rsidR="00F0743D" w:rsidRPr="005B3EAF" w:rsidRDefault="00F0743D" w:rsidP="005B3EAF">
      <w:pPr>
        <w:pStyle w:val="PargrafodaLista"/>
        <w:ind w:firstLine="720"/>
        <w:jc w:val="both"/>
        <w:rPr>
          <w:rFonts w:ascii="Arial" w:hAnsi="Arial" w:cs="Arial"/>
          <w:sz w:val="24"/>
          <w:szCs w:val="24"/>
          <w:lang w:val="pt-BR"/>
        </w:rPr>
      </w:pPr>
      <w:r w:rsidRPr="005B3EAF">
        <w:rPr>
          <w:rFonts w:ascii="Arial" w:hAnsi="Arial" w:cs="Arial"/>
          <w:sz w:val="24"/>
          <w:szCs w:val="24"/>
          <w:lang w:val="pt-BR"/>
        </w:rPr>
        <w:t>O ESP32 é o principal controlador do projeto. Ele executa o programa responsável pela lógica do alimentador, controla o servo motor, verifica o estado do botão, controla o LED e realiza a comunicação com a rede Wi-Fi.</w:t>
      </w:r>
    </w:p>
    <w:p w14:paraId="7549381F" w14:textId="77777777" w:rsidR="00F0743D" w:rsidRDefault="00F0743D" w:rsidP="005B3EAF">
      <w:pPr>
        <w:pStyle w:val="PargrafodaLista"/>
        <w:ind w:firstLine="720"/>
        <w:jc w:val="both"/>
        <w:rPr>
          <w:rFonts w:ascii="Arial" w:hAnsi="Arial" w:cs="Arial"/>
          <w:sz w:val="24"/>
          <w:szCs w:val="24"/>
          <w:lang w:val="pt-BR"/>
        </w:rPr>
      </w:pPr>
      <w:r w:rsidRPr="005B3EAF">
        <w:rPr>
          <w:rFonts w:ascii="Arial" w:hAnsi="Arial" w:cs="Arial"/>
          <w:sz w:val="24"/>
          <w:szCs w:val="24"/>
          <w:lang w:val="pt-BR"/>
        </w:rPr>
        <w:t>A escolha do ESP32 é adequada para o projeto devido à presença de recursos de conectividade Wi-Fi, permitindo sua utilização em aplicações de Internet das Coisas.</w:t>
      </w:r>
    </w:p>
    <w:p w14:paraId="5E0365C4" w14:textId="77777777" w:rsidR="005B3EAF" w:rsidRPr="005B3EAF" w:rsidRDefault="005B3EAF" w:rsidP="005B3EAF">
      <w:pPr>
        <w:pStyle w:val="PargrafodaLista"/>
        <w:ind w:firstLine="720"/>
        <w:jc w:val="both"/>
        <w:rPr>
          <w:rFonts w:ascii="Arial" w:hAnsi="Arial" w:cs="Arial"/>
          <w:sz w:val="24"/>
          <w:szCs w:val="24"/>
          <w:lang w:val="pt-BR"/>
        </w:rPr>
      </w:pPr>
    </w:p>
    <w:p w14:paraId="14FAE1E5" w14:textId="1F54002D"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Servo Motor SG90</w:t>
      </w:r>
    </w:p>
    <w:p w14:paraId="77B8BF91" w14:textId="77777777" w:rsidR="00F0743D" w:rsidRPr="005B3EAF" w:rsidRDefault="00F0743D" w:rsidP="005B3EAF">
      <w:pPr>
        <w:pStyle w:val="PargrafodaLista"/>
        <w:ind w:firstLine="720"/>
        <w:jc w:val="both"/>
        <w:rPr>
          <w:rFonts w:ascii="Arial" w:hAnsi="Arial" w:cs="Arial"/>
          <w:sz w:val="24"/>
          <w:szCs w:val="24"/>
          <w:lang w:val="pt-BR"/>
        </w:rPr>
      </w:pPr>
      <w:r w:rsidRPr="005B3EAF">
        <w:rPr>
          <w:rFonts w:ascii="Arial" w:hAnsi="Arial" w:cs="Arial"/>
          <w:sz w:val="24"/>
          <w:szCs w:val="24"/>
          <w:lang w:val="pt-BR"/>
        </w:rPr>
        <w:t>O servo motor é responsável pelo acionamento mecânico do sistema de alimentação. Por meio de comandos enviados pelo ESP32, ele altera sua posição para abrir ou fechar o mecanismo responsável pela passagem da ração.</w:t>
      </w:r>
    </w:p>
    <w:p w14:paraId="059A126B" w14:textId="77777777" w:rsidR="00F0743D" w:rsidRDefault="00F0743D" w:rsidP="005B3EAF">
      <w:pPr>
        <w:pStyle w:val="PargrafodaLista"/>
        <w:jc w:val="both"/>
        <w:rPr>
          <w:rFonts w:ascii="Arial" w:hAnsi="Arial" w:cs="Arial"/>
          <w:sz w:val="24"/>
          <w:szCs w:val="24"/>
          <w:lang w:val="pt-BR"/>
        </w:rPr>
      </w:pPr>
      <w:r w:rsidRPr="005B3EAF">
        <w:rPr>
          <w:rFonts w:ascii="Arial" w:hAnsi="Arial" w:cs="Arial"/>
          <w:sz w:val="24"/>
          <w:szCs w:val="24"/>
          <w:lang w:val="pt-BR"/>
        </w:rPr>
        <w:t>O controle da posição do servo permite realizar movimentos definidos e repetíveis.</w:t>
      </w:r>
    </w:p>
    <w:p w14:paraId="6BC5D1C7" w14:textId="77777777" w:rsidR="005B3EAF" w:rsidRPr="005B3EAF" w:rsidRDefault="005B3EAF" w:rsidP="005B3EAF">
      <w:pPr>
        <w:pStyle w:val="PargrafodaLista"/>
        <w:jc w:val="both"/>
        <w:rPr>
          <w:rFonts w:ascii="Arial" w:hAnsi="Arial" w:cs="Arial"/>
          <w:sz w:val="24"/>
          <w:szCs w:val="24"/>
          <w:lang w:val="pt-BR"/>
        </w:rPr>
      </w:pPr>
    </w:p>
    <w:p w14:paraId="02C1465A" w14:textId="33B1D426"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Botão</w:t>
      </w:r>
    </w:p>
    <w:p w14:paraId="4BB49601" w14:textId="77777777" w:rsidR="00F0743D" w:rsidRPr="005B3EAF" w:rsidRDefault="00F0743D" w:rsidP="005B3EAF">
      <w:pPr>
        <w:pStyle w:val="PargrafodaLista"/>
        <w:ind w:firstLine="720"/>
        <w:jc w:val="both"/>
        <w:rPr>
          <w:rFonts w:ascii="Arial" w:hAnsi="Arial" w:cs="Arial"/>
          <w:sz w:val="24"/>
          <w:szCs w:val="24"/>
          <w:lang w:val="pt-BR"/>
        </w:rPr>
      </w:pPr>
      <w:r w:rsidRPr="005B3EAF">
        <w:rPr>
          <w:rFonts w:ascii="Arial" w:hAnsi="Arial" w:cs="Arial"/>
          <w:sz w:val="24"/>
          <w:szCs w:val="24"/>
          <w:lang w:val="pt-BR"/>
        </w:rPr>
        <w:lastRenderedPageBreak/>
        <w:t>O botão é utilizado para permitir o acionamento manual do alimentador. Quando o usuário realiza o comando, o ESP32 identifica a alteração no estado do botão e executa a rotina correspondente.</w:t>
      </w:r>
    </w:p>
    <w:p w14:paraId="728B7F0A" w14:textId="77777777" w:rsidR="005B3EAF" w:rsidRDefault="005B3EAF" w:rsidP="005B3EAF">
      <w:pPr>
        <w:jc w:val="both"/>
        <w:rPr>
          <w:rFonts w:ascii="Arial" w:hAnsi="Arial" w:cs="Arial"/>
          <w:b/>
          <w:bCs/>
          <w:sz w:val="24"/>
          <w:szCs w:val="24"/>
          <w:lang w:val="pt-BR"/>
        </w:rPr>
      </w:pPr>
    </w:p>
    <w:p w14:paraId="4158B726" w14:textId="77777777" w:rsidR="005B3EAF" w:rsidRDefault="005B3EAF" w:rsidP="005B3EAF">
      <w:pPr>
        <w:jc w:val="both"/>
        <w:rPr>
          <w:rFonts w:ascii="Arial" w:hAnsi="Arial" w:cs="Arial"/>
          <w:b/>
          <w:bCs/>
          <w:sz w:val="24"/>
          <w:szCs w:val="24"/>
          <w:lang w:val="pt-BR"/>
        </w:rPr>
      </w:pPr>
    </w:p>
    <w:p w14:paraId="69EB7DC1" w14:textId="6C9593EC"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LED</w:t>
      </w:r>
    </w:p>
    <w:p w14:paraId="0A443A58" w14:textId="77777777" w:rsidR="00F0743D" w:rsidRDefault="00F0743D" w:rsidP="005B3EAF">
      <w:pPr>
        <w:ind w:firstLine="360"/>
        <w:jc w:val="both"/>
        <w:rPr>
          <w:rFonts w:ascii="Arial" w:hAnsi="Arial" w:cs="Arial"/>
          <w:sz w:val="24"/>
          <w:szCs w:val="24"/>
          <w:lang w:val="pt-BR"/>
        </w:rPr>
      </w:pPr>
      <w:r w:rsidRPr="005B3EAF">
        <w:rPr>
          <w:rFonts w:ascii="Arial" w:hAnsi="Arial" w:cs="Arial"/>
          <w:sz w:val="24"/>
          <w:szCs w:val="24"/>
          <w:lang w:val="pt-BR"/>
        </w:rPr>
        <w:t>O LED funciona como indicador visual do sistema. Ele pode ser utilizado para informar ao usuário que determinada ação está sendo executada ou que o sistema está em determinado estado.</w:t>
      </w:r>
    </w:p>
    <w:p w14:paraId="2B58135E" w14:textId="77777777" w:rsidR="005B3EAF" w:rsidRPr="005B3EAF" w:rsidRDefault="005B3EAF" w:rsidP="005B3EAF">
      <w:pPr>
        <w:ind w:firstLine="360"/>
        <w:jc w:val="both"/>
        <w:rPr>
          <w:rFonts w:ascii="Arial" w:hAnsi="Arial" w:cs="Arial"/>
          <w:sz w:val="24"/>
          <w:szCs w:val="24"/>
          <w:lang w:val="pt-BR"/>
        </w:rPr>
      </w:pPr>
    </w:p>
    <w:p w14:paraId="767F04A7" w14:textId="38B215DC"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Resistor</w:t>
      </w:r>
    </w:p>
    <w:p w14:paraId="01E26DD6" w14:textId="77777777" w:rsidR="00F0743D" w:rsidRDefault="00F0743D" w:rsidP="005B3EAF">
      <w:pPr>
        <w:ind w:firstLine="360"/>
        <w:jc w:val="both"/>
        <w:rPr>
          <w:rFonts w:ascii="Arial" w:hAnsi="Arial" w:cs="Arial"/>
          <w:sz w:val="24"/>
          <w:szCs w:val="24"/>
          <w:lang w:val="pt-BR"/>
        </w:rPr>
      </w:pPr>
      <w:r w:rsidRPr="005B3EAF">
        <w:rPr>
          <w:rFonts w:ascii="Arial" w:hAnsi="Arial" w:cs="Arial"/>
          <w:sz w:val="24"/>
          <w:szCs w:val="24"/>
          <w:lang w:val="pt-BR"/>
        </w:rPr>
        <w:t>O resistor associado ao LED tem a função de limitar a corrente elétrica que passa pelo componente, contribuindo para evitar danos ao LED e ao circuito.</w:t>
      </w:r>
    </w:p>
    <w:p w14:paraId="4F8BD07E" w14:textId="77777777" w:rsidR="005B3EAF" w:rsidRPr="005B3EAF" w:rsidRDefault="005B3EAF" w:rsidP="005B3EAF">
      <w:pPr>
        <w:ind w:firstLine="360"/>
        <w:jc w:val="both"/>
        <w:rPr>
          <w:rFonts w:ascii="Arial" w:hAnsi="Arial" w:cs="Arial"/>
          <w:sz w:val="24"/>
          <w:szCs w:val="24"/>
          <w:lang w:val="pt-BR"/>
        </w:rPr>
      </w:pPr>
    </w:p>
    <w:p w14:paraId="669C6542" w14:textId="55D53625"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Protoboard e Jumpers</w:t>
      </w:r>
    </w:p>
    <w:p w14:paraId="18E58FDD" w14:textId="77777777" w:rsidR="00F0743D" w:rsidRPr="005B3EAF" w:rsidRDefault="00F0743D" w:rsidP="005B3EAF">
      <w:pPr>
        <w:ind w:firstLine="360"/>
        <w:jc w:val="both"/>
        <w:rPr>
          <w:rFonts w:ascii="Arial" w:hAnsi="Arial" w:cs="Arial"/>
          <w:sz w:val="24"/>
          <w:szCs w:val="24"/>
          <w:lang w:val="pt-BR"/>
        </w:rPr>
      </w:pPr>
      <w:r w:rsidRPr="005B3EAF">
        <w:rPr>
          <w:rFonts w:ascii="Arial" w:hAnsi="Arial" w:cs="Arial"/>
          <w:sz w:val="24"/>
          <w:szCs w:val="24"/>
          <w:lang w:val="pt-BR"/>
        </w:rPr>
        <w:t>A protoboard facilita a montagem e organização do circuito durante os testes, enquanto os cabos jumper são utilizados para realizar as conexões elétricas entre os componentes e o ESP32.</w:t>
      </w:r>
    </w:p>
    <w:p w14:paraId="3B44C15C" w14:textId="77777777" w:rsidR="005B3EAF" w:rsidRDefault="005B3EAF" w:rsidP="005B3EAF">
      <w:pPr>
        <w:jc w:val="both"/>
        <w:rPr>
          <w:rFonts w:ascii="Arial" w:hAnsi="Arial" w:cs="Arial"/>
          <w:b/>
          <w:bCs/>
          <w:sz w:val="24"/>
          <w:szCs w:val="24"/>
          <w:lang w:val="pt-BR"/>
        </w:rPr>
      </w:pPr>
    </w:p>
    <w:p w14:paraId="39CCD792" w14:textId="21184611" w:rsidR="00F0743D" w:rsidRPr="005B3EAF" w:rsidRDefault="00F0743D" w:rsidP="005B3EAF">
      <w:pPr>
        <w:jc w:val="both"/>
        <w:rPr>
          <w:rFonts w:ascii="Arial" w:hAnsi="Arial" w:cs="Arial"/>
          <w:b/>
          <w:bCs/>
          <w:sz w:val="24"/>
          <w:szCs w:val="24"/>
          <w:lang w:val="pt-BR"/>
        </w:rPr>
      </w:pPr>
      <w:r w:rsidRPr="005B3EAF">
        <w:rPr>
          <w:rFonts w:ascii="Arial" w:hAnsi="Arial" w:cs="Arial"/>
          <w:b/>
          <w:bCs/>
          <w:sz w:val="24"/>
          <w:szCs w:val="24"/>
          <w:lang w:val="pt-BR"/>
        </w:rPr>
        <w:t>Wokwi</w:t>
      </w:r>
    </w:p>
    <w:p w14:paraId="0276BE0E" w14:textId="77777777" w:rsidR="00F0743D" w:rsidRDefault="00F0743D" w:rsidP="005B3EAF">
      <w:pPr>
        <w:ind w:firstLine="360"/>
        <w:jc w:val="both"/>
        <w:rPr>
          <w:rFonts w:ascii="Arial" w:hAnsi="Arial" w:cs="Arial"/>
          <w:sz w:val="24"/>
          <w:szCs w:val="24"/>
          <w:lang w:val="pt-BR"/>
        </w:rPr>
      </w:pPr>
      <w:r w:rsidRPr="005B3EAF">
        <w:rPr>
          <w:rFonts w:ascii="Arial" w:hAnsi="Arial" w:cs="Arial"/>
          <w:sz w:val="24"/>
          <w:szCs w:val="24"/>
          <w:lang w:val="pt-BR"/>
        </w:rPr>
        <w:t>O Wokwi é utilizado como ambiente de simulação. A plataforma permite testar o funcionamento do circuito e do código antes de uma possível implementação física, facilitando a identificação de erros e a realização de ajustes.</w:t>
      </w:r>
    </w:p>
    <w:p w14:paraId="1EEDA8E6" w14:textId="77777777" w:rsidR="005B3EAF" w:rsidRPr="005B3EAF" w:rsidRDefault="005B3EAF" w:rsidP="005B3EAF">
      <w:pPr>
        <w:ind w:firstLine="360"/>
        <w:jc w:val="both"/>
        <w:rPr>
          <w:rFonts w:ascii="Arial" w:hAnsi="Arial" w:cs="Arial"/>
          <w:sz w:val="24"/>
          <w:szCs w:val="24"/>
          <w:lang w:val="pt-BR"/>
        </w:rPr>
      </w:pPr>
    </w:p>
    <w:p w14:paraId="2065D38A" w14:textId="2456D7E4" w:rsidR="00F0743D" w:rsidRDefault="00F0743D" w:rsidP="005B3EAF">
      <w:pPr>
        <w:jc w:val="both"/>
        <w:rPr>
          <w:rFonts w:ascii="Arial" w:hAnsi="Arial" w:cs="Arial"/>
          <w:b/>
          <w:bCs/>
          <w:sz w:val="24"/>
          <w:szCs w:val="24"/>
          <w:lang w:val="pt-BR"/>
        </w:rPr>
      </w:pPr>
      <w:r w:rsidRPr="005B3EAF">
        <w:rPr>
          <w:rFonts w:ascii="Arial" w:hAnsi="Arial" w:cs="Arial"/>
          <w:b/>
          <w:bCs/>
          <w:sz w:val="24"/>
          <w:szCs w:val="24"/>
          <w:lang w:val="pt-BR"/>
        </w:rPr>
        <w:t>ThingSpeak</w:t>
      </w:r>
    </w:p>
    <w:p w14:paraId="653E0F86" w14:textId="77777777" w:rsidR="005B3EAF" w:rsidRPr="005B3EAF" w:rsidRDefault="005B3EAF" w:rsidP="005B3EAF">
      <w:pPr>
        <w:jc w:val="both"/>
        <w:rPr>
          <w:rFonts w:ascii="Arial" w:hAnsi="Arial" w:cs="Arial"/>
          <w:b/>
          <w:bCs/>
          <w:sz w:val="24"/>
          <w:szCs w:val="24"/>
          <w:lang w:val="pt-BR"/>
        </w:rPr>
      </w:pPr>
    </w:p>
    <w:p w14:paraId="7D710E4D" w14:textId="4E7F6343" w:rsidR="00F0743D" w:rsidRPr="005B3EAF" w:rsidRDefault="00F0743D" w:rsidP="005B3EAF">
      <w:pPr>
        <w:ind w:firstLine="720"/>
        <w:jc w:val="both"/>
        <w:rPr>
          <w:rFonts w:ascii="Arial" w:hAnsi="Arial" w:cs="Arial"/>
          <w:sz w:val="24"/>
          <w:szCs w:val="24"/>
          <w:lang w:val="pt-BR"/>
        </w:rPr>
      </w:pPr>
      <w:r w:rsidRPr="005B3EAF">
        <w:rPr>
          <w:rFonts w:ascii="Arial" w:hAnsi="Arial" w:cs="Arial"/>
          <w:sz w:val="24"/>
          <w:szCs w:val="24"/>
          <w:lang w:val="pt-BR"/>
        </w:rPr>
        <w:t>O ThingSpeak é utilizado como plataforma de monitoramento e armazenamento dos dados enviados pelo sistema. Sua utilização permite demonstrar a comunicação entre o dispositivo IoT e um serviço conectado à internet.</w:t>
      </w:r>
    </w:p>
    <w:p w14:paraId="38D88B58" w14:textId="77777777" w:rsidR="00F0743D" w:rsidRPr="005B3EAF" w:rsidRDefault="00F0743D" w:rsidP="005B3EAF">
      <w:pPr>
        <w:jc w:val="both"/>
        <w:rPr>
          <w:rFonts w:ascii="Arial" w:hAnsi="Arial" w:cs="Arial"/>
          <w:sz w:val="24"/>
          <w:szCs w:val="24"/>
          <w:lang w:val="pt-BR"/>
        </w:rPr>
      </w:pPr>
    </w:p>
    <w:p w14:paraId="04AFB4FD" w14:textId="77777777" w:rsidR="00F0743D" w:rsidRPr="005B3EAF" w:rsidRDefault="00F0743D" w:rsidP="005B3EAF">
      <w:pPr>
        <w:jc w:val="both"/>
        <w:rPr>
          <w:rFonts w:ascii="Arial" w:hAnsi="Arial" w:cs="Arial"/>
          <w:sz w:val="24"/>
          <w:szCs w:val="24"/>
          <w:lang w:val="pt-BR"/>
        </w:rPr>
      </w:pPr>
    </w:p>
    <w:p w14:paraId="6481FAD0" w14:textId="77777777" w:rsidR="00F0743D" w:rsidRPr="005B3EAF" w:rsidRDefault="00F0743D" w:rsidP="005B3EAF">
      <w:pPr>
        <w:jc w:val="both"/>
        <w:rPr>
          <w:rFonts w:ascii="Arial" w:hAnsi="Arial" w:cs="Arial"/>
          <w:sz w:val="24"/>
          <w:szCs w:val="24"/>
          <w:lang w:val="pt-BR"/>
        </w:rPr>
      </w:pPr>
    </w:p>
    <w:p w14:paraId="6F1A6300" w14:textId="77777777" w:rsidR="00F0743D" w:rsidRDefault="00F0743D" w:rsidP="005B3EAF">
      <w:pPr>
        <w:jc w:val="both"/>
        <w:rPr>
          <w:rFonts w:ascii="Arial" w:hAnsi="Arial" w:cs="Arial"/>
          <w:sz w:val="24"/>
          <w:szCs w:val="24"/>
          <w:lang w:val="pt-BR"/>
        </w:rPr>
      </w:pPr>
    </w:p>
    <w:p w14:paraId="6A398255" w14:textId="77777777" w:rsidR="005B3EAF" w:rsidRPr="005B3EAF" w:rsidRDefault="005B3EAF" w:rsidP="005B3EAF">
      <w:pPr>
        <w:jc w:val="both"/>
        <w:rPr>
          <w:rFonts w:ascii="Arial" w:hAnsi="Arial" w:cs="Arial"/>
          <w:sz w:val="24"/>
          <w:szCs w:val="24"/>
          <w:lang w:val="pt-BR"/>
        </w:rPr>
      </w:pPr>
    </w:p>
    <w:p w14:paraId="3B80BBBB" w14:textId="77777777" w:rsidR="005B3EAF" w:rsidRDefault="005B3EAF" w:rsidP="005B3EAF">
      <w:pPr>
        <w:jc w:val="both"/>
        <w:rPr>
          <w:rFonts w:ascii="Arial" w:hAnsi="Arial" w:cs="Arial"/>
          <w:sz w:val="24"/>
          <w:szCs w:val="24"/>
          <w:lang w:val="pt-BR"/>
        </w:rPr>
      </w:pPr>
    </w:p>
    <w:p w14:paraId="4AF584BE" w14:textId="07CF31BC" w:rsidR="00B11747" w:rsidRPr="005B3EAF" w:rsidRDefault="005B3EAF" w:rsidP="005B3EAF">
      <w:pPr>
        <w:pStyle w:val="Ttulo1"/>
        <w:rPr>
          <w:rFonts w:ascii="Arial" w:hAnsi="Arial" w:cs="Arial"/>
          <w:b/>
          <w:bCs/>
          <w:sz w:val="24"/>
          <w:szCs w:val="24"/>
        </w:rPr>
      </w:pPr>
      <w:r w:rsidRPr="005B3EAF">
        <w:rPr>
          <w:rFonts w:ascii="Arial" w:hAnsi="Arial" w:cs="Arial"/>
          <w:b/>
          <w:bCs/>
          <w:color w:val="auto"/>
          <w:sz w:val="24"/>
          <w:szCs w:val="24"/>
          <w:lang w:val="pt-BR"/>
        </w:rPr>
        <w:t xml:space="preserve"> </w:t>
      </w:r>
      <w:bookmarkStart w:id="5" w:name="_Toc242361783"/>
      <w:r w:rsidRPr="005B3EAF">
        <w:rPr>
          <w:rFonts w:ascii="Arial" w:hAnsi="Arial" w:cs="Arial"/>
          <w:b/>
          <w:bCs/>
          <w:color w:val="auto"/>
          <w:sz w:val="24"/>
          <w:szCs w:val="24"/>
          <w:lang w:val="pt-BR"/>
        </w:rPr>
        <w:t xml:space="preserve">4 </w:t>
      </w:r>
      <w:r w:rsidRPr="005B3EAF">
        <w:rPr>
          <w:rFonts w:ascii="Arial" w:hAnsi="Arial" w:cs="Arial"/>
          <w:b/>
          <w:bCs/>
          <w:color w:val="auto"/>
          <w:sz w:val="24"/>
          <w:szCs w:val="24"/>
        </w:rPr>
        <w:t>ARQUITETURA DO SISTEMA</w:t>
      </w:r>
      <w:bookmarkEnd w:id="5"/>
    </w:p>
    <w:p w14:paraId="75845586" w14:textId="77777777" w:rsidR="00F0743D" w:rsidRPr="005B3EAF" w:rsidRDefault="00F0743D" w:rsidP="005B3EAF">
      <w:pPr>
        <w:pStyle w:val="PargrafodaLista"/>
        <w:jc w:val="both"/>
        <w:rPr>
          <w:rFonts w:ascii="Arial" w:hAnsi="Arial" w:cs="Arial"/>
          <w:b/>
          <w:bCs/>
          <w:sz w:val="24"/>
          <w:szCs w:val="24"/>
        </w:rPr>
      </w:pPr>
    </w:p>
    <w:p w14:paraId="3065C14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A arquitetura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é baseada na comunicação entre o controlador, os componentes eletrônicos e a plataforma de monitoramento.</w:t>
      </w:r>
    </w:p>
    <w:p w14:paraId="4AB57738"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ESP32 ocupa a posição central da arquitetura, recebendo informações do botão e controlando os dispositivos de saída, como o servo motor e o LED.</w:t>
      </w:r>
    </w:p>
    <w:p w14:paraId="2EAB8DCA"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comunicação externa ocorre por meio da conexão Wi-Fi. Após estabelecer conexão com a rede, o ESP32 pode enviar informações para o ThingSpeak.</w:t>
      </w:r>
    </w:p>
    <w:p w14:paraId="066B4E2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arquitetura pode ser dividida em quatro partes:</w:t>
      </w:r>
    </w:p>
    <w:p w14:paraId="5DA325B5" w14:textId="77777777" w:rsidR="00F0743D" w:rsidRPr="005B3EAF" w:rsidRDefault="00F0743D" w:rsidP="005B3EAF">
      <w:pPr>
        <w:jc w:val="both"/>
        <w:rPr>
          <w:rFonts w:ascii="Arial" w:hAnsi="Arial" w:cs="Arial"/>
          <w:sz w:val="24"/>
          <w:szCs w:val="24"/>
          <w:lang w:val="pt-BR"/>
        </w:rPr>
      </w:pPr>
      <w:r w:rsidRPr="005B3EAF">
        <w:rPr>
          <w:rFonts w:ascii="Arial" w:hAnsi="Arial" w:cs="Arial"/>
          <w:b/>
          <w:bCs/>
          <w:sz w:val="24"/>
          <w:szCs w:val="24"/>
          <w:lang w:val="pt-BR"/>
        </w:rPr>
        <w:t>Entrada:</w:t>
      </w:r>
      <w:r w:rsidRPr="005B3EAF">
        <w:rPr>
          <w:rFonts w:ascii="Arial" w:hAnsi="Arial" w:cs="Arial"/>
          <w:sz w:val="24"/>
          <w:szCs w:val="24"/>
          <w:lang w:val="pt-BR"/>
        </w:rPr>
        <w:t xml:space="preserve"> botão de acionamento.</w:t>
      </w:r>
    </w:p>
    <w:p w14:paraId="56EA7947" w14:textId="77777777" w:rsidR="00F0743D" w:rsidRPr="005B3EAF" w:rsidRDefault="00F0743D" w:rsidP="005B3EAF">
      <w:pPr>
        <w:jc w:val="both"/>
        <w:rPr>
          <w:rFonts w:ascii="Arial" w:hAnsi="Arial" w:cs="Arial"/>
          <w:sz w:val="24"/>
          <w:szCs w:val="24"/>
          <w:lang w:val="pt-BR"/>
        </w:rPr>
      </w:pPr>
      <w:r w:rsidRPr="005B3EAF">
        <w:rPr>
          <w:rFonts w:ascii="Arial" w:hAnsi="Arial" w:cs="Arial"/>
          <w:b/>
          <w:bCs/>
          <w:sz w:val="24"/>
          <w:szCs w:val="24"/>
          <w:lang w:val="pt-BR"/>
        </w:rPr>
        <w:t>Processamento:</w:t>
      </w:r>
      <w:r w:rsidRPr="005B3EAF">
        <w:rPr>
          <w:rFonts w:ascii="Arial" w:hAnsi="Arial" w:cs="Arial"/>
          <w:sz w:val="24"/>
          <w:szCs w:val="24"/>
          <w:lang w:val="pt-BR"/>
        </w:rPr>
        <w:t xml:space="preserve"> ESP32 e programa desenvolvido.</w:t>
      </w:r>
    </w:p>
    <w:p w14:paraId="7C3B818A" w14:textId="77777777" w:rsidR="00F0743D" w:rsidRPr="005B3EAF" w:rsidRDefault="00F0743D" w:rsidP="005B3EAF">
      <w:pPr>
        <w:jc w:val="both"/>
        <w:rPr>
          <w:rFonts w:ascii="Arial" w:hAnsi="Arial" w:cs="Arial"/>
          <w:sz w:val="24"/>
          <w:szCs w:val="24"/>
          <w:lang w:val="pt-BR"/>
        </w:rPr>
      </w:pPr>
      <w:r w:rsidRPr="005B3EAF">
        <w:rPr>
          <w:rFonts w:ascii="Arial" w:hAnsi="Arial" w:cs="Arial"/>
          <w:b/>
          <w:bCs/>
          <w:sz w:val="24"/>
          <w:szCs w:val="24"/>
          <w:lang w:val="pt-BR"/>
        </w:rPr>
        <w:t>Saída:</w:t>
      </w:r>
      <w:r w:rsidRPr="005B3EAF">
        <w:rPr>
          <w:rFonts w:ascii="Arial" w:hAnsi="Arial" w:cs="Arial"/>
          <w:sz w:val="24"/>
          <w:szCs w:val="24"/>
          <w:lang w:val="pt-BR"/>
        </w:rPr>
        <w:t xml:space="preserve"> servo motor e LED.</w:t>
      </w:r>
    </w:p>
    <w:p w14:paraId="11E588CA" w14:textId="77777777" w:rsidR="00F0743D" w:rsidRPr="005B3EAF" w:rsidRDefault="00F0743D" w:rsidP="005B3EAF">
      <w:pPr>
        <w:jc w:val="both"/>
        <w:rPr>
          <w:rFonts w:ascii="Arial" w:hAnsi="Arial" w:cs="Arial"/>
          <w:sz w:val="24"/>
          <w:szCs w:val="24"/>
          <w:lang w:val="pt-BR"/>
        </w:rPr>
      </w:pPr>
      <w:r w:rsidRPr="005B3EAF">
        <w:rPr>
          <w:rFonts w:ascii="Arial" w:hAnsi="Arial" w:cs="Arial"/>
          <w:b/>
          <w:bCs/>
          <w:sz w:val="24"/>
          <w:szCs w:val="24"/>
          <w:lang w:val="pt-BR"/>
        </w:rPr>
        <w:t>Comunicação:</w:t>
      </w:r>
      <w:r w:rsidRPr="005B3EAF">
        <w:rPr>
          <w:rFonts w:ascii="Arial" w:hAnsi="Arial" w:cs="Arial"/>
          <w:sz w:val="24"/>
          <w:szCs w:val="24"/>
          <w:lang w:val="pt-BR"/>
        </w:rPr>
        <w:t xml:space="preserve"> Wi-Fi e ThingSpeak.</w:t>
      </w:r>
    </w:p>
    <w:p w14:paraId="2DBD7863"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Essa estrutura permite que o sistema execute tanto funções locais quanto funções relacionadas à Internet das Coisas.</w:t>
      </w:r>
    </w:p>
    <w:p w14:paraId="6E073561" w14:textId="77777777" w:rsidR="00F0743D" w:rsidRPr="005B3EAF" w:rsidRDefault="00F0743D" w:rsidP="005B3EAF">
      <w:pPr>
        <w:jc w:val="both"/>
        <w:rPr>
          <w:rFonts w:ascii="Arial" w:hAnsi="Arial" w:cs="Arial"/>
          <w:sz w:val="24"/>
          <w:szCs w:val="24"/>
          <w:lang w:val="pt-BR"/>
        </w:rPr>
      </w:pPr>
    </w:p>
    <w:p w14:paraId="5A895145" w14:textId="77777777" w:rsidR="00F0743D" w:rsidRPr="005B3EAF" w:rsidRDefault="00F0743D" w:rsidP="005B3EAF">
      <w:pPr>
        <w:jc w:val="both"/>
        <w:rPr>
          <w:rFonts w:ascii="Arial" w:hAnsi="Arial" w:cs="Arial"/>
          <w:sz w:val="24"/>
          <w:szCs w:val="24"/>
          <w:lang w:val="pt-BR"/>
        </w:rPr>
      </w:pPr>
    </w:p>
    <w:p w14:paraId="47F23927" w14:textId="2CA4E8D5" w:rsidR="00B11747" w:rsidRPr="005B3EAF" w:rsidRDefault="00000000" w:rsidP="005B3EAF">
      <w:pPr>
        <w:pStyle w:val="PargrafodaLista"/>
        <w:numPr>
          <w:ilvl w:val="0"/>
          <w:numId w:val="10"/>
        </w:numPr>
        <w:jc w:val="both"/>
        <w:rPr>
          <w:rFonts w:ascii="Arial" w:hAnsi="Arial" w:cs="Arial"/>
          <w:sz w:val="24"/>
          <w:szCs w:val="24"/>
        </w:rPr>
      </w:pPr>
      <w:r w:rsidRPr="005B3EAF">
        <w:rPr>
          <w:rFonts w:ascii="Arial" w:hAnsi="Arial" w:cs="Arial"/>
          <w:sz w:val="24"/>
          <w:szCs w:val="24"/>
          <w:lang w:val="pt-BR"/>
        </w:rPr>
        <w:t xml:space="preserve"> </w:t>
      </w:r>
      <w:proofErr w:type="spellStart"/>
      <w:r w:rsidRPr="005B3EAF">
        <w:rPr>
          <w:rFonts w:ascii="Arial" w:hAnsi="Arial" w:cs="Arial"/>
          <w:b/>
          <w:bCs/>
          <w:sz w:val="24"/>
          <w:szCs w:val="24"/>
        </w:rPr>
        <w:t>Montagem</w:t>
      </w:r>
      <w:proofErr w:type="spellEnd"/>
      <w:r w:rsidRPr="005B3EAF">
        <w:rPr>
          <w:rFonts w:ascii="Arial" w:hAnsi="Arial" w:cs="Arial"/>
          <w:b/>
          <w:bCs/>
          <w:sz w:val="24"/>
          <w:szCs w:val="24"/>
        </w:rPr>
        <w:t xml:space="preserve"> e </w:t>
      </w:r>
      <w:proofErr w:type="spellStart"/>
      <w:r w:rsidRPr="005B3EAF">
        <w:rPr>
          <w:rFonts w:ascii="Arial" w:hAnsi="Arial" w:cs="Arial"/>
          <w:b/>
          <w:bCs/>
          <w:sz w:val="24"/>
          <w:szCs w:val="24"/>
        </w:rPr>
        <w:t>Ligações</w:t>
      </w:r>
      <w:proofErr w:type="spellEnd"/>
    </w:p>
    <w:p w14:paraId="4BE90177" w14:textId="77777777" w:rsidR="00F0743D" w:rsidRPr="005B3EAF" w:rsidRDefault="00F0743D" w:rsidP="005B3EAF">
      <w:pPr>
        <w:jc w:val="both"/>
        <w:rPr>
          <w:rFonts w:ascii="Arial" w:hAnsi="Arial" w:cs="Arial"/>
          <w:sz w:val="24"/>
          <w:szCs w:val="24"/>
          <w:lang w:val="pt-BR"/>
        </w:rPr>
      </w:pPr>
    </w:p>
    <w:p w14:paraId="07D44351"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montagem do circuito consiste na conexão dos componentes ao ESP32 de acordo com a configuração definida no projeto.</w:t>
      </w:r>
    </w:p>
    <w:p w14:paraId="7527232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servo motor deve possuir conexão de alimentação, aterramento e sinal de controle. O pino de sinal é conectado a uma porta GPIO do ESP32 definida no programa.</w:t>
      </w:r>
    </w:p>
    <w:p w14:paraId="797DBB1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botão é conectado a uma entrada digital do ESP32, permitindo que o microcontrolador identifique quando o usuário realiza o acionamento manual.</w:t>
      </w:r>
    </w:p>
    <w:p w14:paraId="677EFBF4"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LED é conectado a uma saída digital por meio de um resistor apropriado. Dessa forma, o ESP32 consegue controlar seu estado de acordo com a programação.</w:t>
      </w:r>
    </w:p>
    <w:p w14:paraId="0D94AC11"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lastRenderedPageBreak/>
        <w:t>Durante a montagem, é importante observar a correta identificação dos pinos, a alimentação dos componentes e o compartilhamento adequado do GND. Uma ligação incorreta pode impedir o funcionamento do sistema ou provocar comportamento inesperado.</w:t>
      </w:r>
    </w:p>
    <w:p w14:paraId="55D539F1" w14:textId="309389A4" w:rsidR="00F0743D" w:rsidRPr="005B3EAF" w:rsidRDefault="00F0743D" w:rsidP="005B3EAF">
      <w:pPr>
        <w:jc w:val="both"/>
        <w:rPr>
          <w:rFonts w:ascii="Arial" w:hAnsi="Arial" w:cs="Arial"/>
          <w:sz w:val="24"/>
          <w:szCs w:val="24"/>
          <w:lang w:val="pt-BR"/>
        </w:rPr>
      </w:pPr>
      <w:r w:rsidRPr="005B3EAF">
        <w:rPr>
          <w:rFonts w:ascii="Arial" w:hAnsi="Arial" w:cs="Arial"/>
          <w:b/>
          <w:bCs/>
          <w:sz w:val="24"/>
          <w:szCs w:val="24"/>
          <w:lang w:val="pt-BR"/>
        </w:rPr>
        <w:t>Observação:</w:t>
      </w:r>
      <w:r w:rsidRPr="005B3EAF">
        <w:rPr>
          <w:rFonts w:ascii="Arial" w:hAnsi="Arial" w:cs="Arial"/>
          <w:sz w:val="24"/>
          <w:szCs w:val="24"/>
          <w:lang w:val="pt-BR"/>
        </w:rPr>
        <w:t xml:space="preserve"> os números exatos dos </w:t>
      </w:r>
      <w:proofErr w:type="spellStart"/>
      <w:r w:rsidRPr="005B3EAF">
        <w:rPr>
          <w:rFonts w:ascii="Arial" w:hAnsi="Arial" w:cs="Arial"/>
          <w:sz w:val="24"/>
          <w:szCs w:val="24"/>
          <w:lang w:val="pt-BR"/>
        </w:rPr>
        <w:t>GPIOs</w:t>
      </w:r>
      <w:proofErr w:type="spellEnd"/>
      <w:r w:rsidRPr="005B3EAF">
        <w:rPr>
          <w:rFonts w:ascii="Arial" w:hAnsi="Arial" w:cs="Arial"/>
          <w:sz w:val="24"/>
          <w:szCs w:val="24"/>
          <w:lang w:val="pt-BR"/>
        </w:rPr>
        <w:t xml:space="preserve"> devem ser apresentados de acordo com o circuito final utilizado no Wokwi</w:t>
      </w:r>
    </w:p>
    <w:p w14:paraId="37249405" w14:textId="77777777" w:rsidR="007912C2" w:rsidRPr="005B3EAF" w:rsidRDefault="007912C2" w:rsidP="005B3EAF">
      <w:pPr>
        <w:jc w:val="both"/>
        <w:rPr>
          <w:rFonts w:ascii="Arial" w:hAnsi="Arial" w:cs="Arial"/>
          <w:sz w:val="24"/>
          <w:szCs w:val="24"/>
          <w:lang w:val="pt-BR"/>
        </w:rPr>
      </w:pPr>
    </w:p>
    <w:p w14:paraId="328755A0" w14:textId="245BD29B" w:rsidR="00B11747" w:rsidRPr="005B3EAF" w:rsidRDefault="00000000" w:rsidP="005B3EAF">
      <w:pPr>
        <w:pStyle w:val="PargrafodaLista"/>
        <w:numPr>
          <w:ilvl w:val="0"/>
          <w:numId w:val="10"/>
        </w:numPr>
        <w:jc w:val="both"/>
        <w:rPr>
          <w:rFonts w:ascii="Arial" w:hAnsi="Arial" w:cs="Arial"/>
          <w:sz w:val="24"/>
          <w:szCs w:val="24"/>
        </w:rPr>
      </w:pPr>
      <w:r w:rsidRPr="005B3EAF">
        <w:rPr>
          <w:rFonts w:ascii="Arial" w:hAnsi="Arial" w:cs="Arial"/>
          <w:sz w:val="24"/>
          <w:szCs w:val="24"/>
          <w:lang w:val="pt-BR"/>
        </w:rPr>
        <w:t xml:space="preserve"> </w:t>
      </w:r>
      <w:proofErr w:type="spellStart"/>
      <w:r w:rsidRPr="005B3EAF">
        <w:rPr>
          <w:rFonts w:ascii="Arial" w:hAnsi="Arial" w:cs="Arial"/>
          <w:b/>
          <w:bCs/>
          <w:sz w:val="24"/>
          <w:szCs w:val="24"/>
        </w:rPr>
        <w:t>Funcionamento</w:t>
      </w:r>
      <w:proofErr w:type="spellEnd"/>
      <w:r w:rsidRPr="005B3EAF">
        <w:rPr>
          <w:rFonts w:ascii="Arial" w:hAnsi="Arial" w:cs="Arial"/>
          <w:b/>
          <w:bCs/>
          <w:sz w:val="24"/>
          <w:szCs w:val="24"/>
        </w:rPr>
        <w:t xml:space="preserve"> do </w:t>
      </w:r>
      <w:proofErr w:type="spellStart"/>
      <w:r w:rsidRPr="005B3EAF">
        <w:rPr>
          <w:rFonts w:ascii="Arial" w:hAnsi="Arial" w:cs="Arial"/>
          <w:b/>
          <w:bCs/>
          <w:sz w:val="24"/>
          <w:szCs w:val="24"/>
        </w:rPr>
        <w:t>Projeto</w:t>
      </w:r>
      <w:proofErr w:type="spellEnd"/>
    </w:p>
    <w:p w14:paraId="16285459" w14:textId="77777777" w:rsidR="00F0743D" w:rsidRPr="005B3EAF" w:rsidRDefault="00F0743D" w:rsidP="005B3EAF">
      <w:pPr>
        <w:jc w:val="both"/>
        <w:rPr>
          <w:rFonts w:ascii="Arial" w:hAnsi="Arial" w:cs="Arial"/>
          <w:sz w:val="24"/>
          <w:szCs w:val="24"/>
          <w:lang w:val="pt-BR"/>
        </w:rPr>
      </w:pPr>
    </w:p>
    <w:p w14:paraId="1020353E"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O funcionamento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inicia-se com a execução do programa no ESP32.</w:t>
      </w:r>
    </w:p>
    <w:p w14:paraId="3EA7412C"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Inicialmente, o sistema configura os componentes conectados e realiza os procedimentos necessários para iniciar a comunicação Wi-Fi. Após a inicialização, o ESP32 permanece executando a lógica principal do sistema.</w:t>
      </w:r>
    </w:p>
    <w:p w14:paraId="317C10EC"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Quando ocorre um acionamento manual pelo botão, o ESP32 identifica o comando e inicia o processo de alimentação. O servo motor é movimentado para a posição programada, permitindo a liberação da ração. Após o período determinado, o servo retorna à posição inicial.</w:t>
      </w:r>
    </w:p>
    <w:p w14:paraId="7FA202B3"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No modo automático, o sistema verifica as condições estabelecidas na programação e realiza o acionamento quando os critérios definidos são atendidos.</w:t>
      </w:r>
    </w:p>
    <w:p w14:paraId="054E8C7C"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LED pode ser utilizado para indicar visualmente que o processo de alimentação está acontecendo.</w:t>
      </w:r>
    </w:p>
    <w:p w14:paraId="3170237A"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Após uma alimentação, o sistema pode enviar os dados correspondentes ao ThingSpeak por meio da conexão Wi-Fi.</w:t>
      </w:r>
    </w:p>
    <w:p w14:paraId="0EE69A95" w14:textId="77777777" w:rsidR="00F0743D" w:rsidRPr="005B3EAF" w:rsidRDefault="00F0743D" w:rsidP="005B3EAF">
      <w:pPr>
        <w:jc w:val="both"/>
        <w:rPr>
          <w:rFonts w:ascii="Arial" w:hAnsi="Arial" w:cs="Arial"/>
          <w:sz w:val="24"/>
          <w:szCs w:val="24"/>
          <w:lang w:val="pt-BR"/>
        </w:rPr>
      </w:pPr>
    </w:p>
    <w:p w14:paraId="625699CD" w14:textId="77777777" w:rsidR="007912C2" w:rsidRPr="005B3EAF" w:rsidRDefault="007912C2" w:rsidP="005B3EAF">
      <w:pPr>
        <w:jc w:val="both"/>
        <w:rPr>
          <w:rFonts w:ascii="Arial" w:hAnsi="Arial" w:cs="Arial"/>
          <w:sz w:val="24"/>
          <w:szCs w:val="24"/>
          <w:lang w:val="pt-BR"/>
        </w:rPr>
      </w:pPr>
    </w:p>
    <w:p w14:paraId="0CECA768" w14:textId="4E392A09" w:rsidR="00B11747" w:rsidRPr="005B3EAF" w:rsidRDefault="00000000" w:rsidP="005B3EAF">
      <w:pPr>
        <w:pStyle w:val="PargrafodaLista"/>
        <w:numPr>
          <w:ilvl w:val="0"/>
          <w:numId w:val="10"/>
        </w:numPr>
        <w:jc w:val="both"/>
        <w:rPr>
          <w:rFonts w:ascii="Arial" w:hAnsi="Arial" w:cs="Arial"/>
          <w:sz w:val="24"/>
          <w:szCs w:val="24"/>
        </w:rPr>
      </w:pPr>
      <w:r w:rsidRPr="005B3EAF">
        <w:rPr>
          <w:rFonts w:ascii="Arial" w:hAnsi="Arial" w:cs="Arial"/>
          <w:sz w:val="24"/>
          <w:szCs w:val="24"/>
        </w:rPr>
        <w:t xml:space="preserve">. </w:t>
      </w:r>
      <w:proofErr w:type="spellStart"/>
      <w:r w:rsidRPr="005B3EAF">
        <w:rPr>
          <w:rFonts w:ascii="Arial" w:hAnsi="Arial" w:cs="Arial"/>
          <w:b/>
          <w:bCs/>
          <w:sz w:val="24"/>
          <w:szCs w:val="24"/>
        </w:rPr>
        <w:t>Lógica</w:t>
      </w:r>
      <w:proofErr w:type="spellEnd"/>
      <w:r w:rsidRPr="005B3EAF">
        <w:rPr>
          <w:rFonts w:ascii="Arial" w:hAnsi="Arial" w:cs="Arial"/>
          <w:b/>
          <w:bCs/>
          <w:sz w:val="24"/>
          <w:szCs w:val="24"/>
        </w:rPr>
        <w:t xml:space="preserve"> de </w:t>
      </w:r>
      <w:proofErr w:type="spellStart"/>
      <w:r w:rsidRPr="005B3EAF">
        <w:rPr>
          <w:rFonts w:ascii="Arial" w:hAnsi="Arial" w:cs="Arial"/>
          <w:b/>
          <w:bCs/>
          <w:sz w:val="24"/>
          <w:szCs w:val="24"/>
        </w:rPr>
        <w:t>Funcionamento</w:t>
      </w:r>
      <w:proofErr w:type="spellEnd"/>
    </w:p>
    <w:p w14:paraId="4CFD5825" w14:textId="77777777" w:rsidR="00F0743D" w:rsidRPr="005B3EAF" w:rsidRDefault="00F0743D" w:rsidP="005B3EAF">
      <w:pPr>
        <w:jc w:val="both"/>
        <w:rPr>
          <w:rFonts w:ascii="Arial" w:hAnsi="Arial" w:cs="Arial"/>
          <w:sz w:val="24"/>
          <w:szCs w:val="24"/>
          <w:lang w:val="pt-BR"/>
        </w:rPr>
      </w:pPr>
    </w:p>
    <w:p w14:paraId="5B712BC6"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lógica do sistema pode ser representada pelas seguintes etapas:</w:t>
      </w:r>
    </w:p>
    <w:p w14:paraId="1FA91FAD"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Inicialização do ESP32;</w:t>
      </w:r>
    </w:p>
    <w:p w14:paraId="3630F409"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Configuração dos pinos dos componentes;</w:t>
      </w:r>
    </w:p>
    <w:p w14:paraId="0F0EBBFD"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Inicialização do servo motor;</w:t>
      </w:r>
    </w:p>
    <w:p w14:paraId="434E8DA9"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Inicialização do LED e botão;</w:t>
      </w:r>
    </w:p>
    <w:p w14:paraId="379D6170"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lastRenderedPageBreak/>
        <w:t>Tentativa de conexão com a rede Wi-Fi;</w:t>
      </w:r>
    </w:p>
    <w:p w14:paraId="2BAFE5BF"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Verificação do estado do sistema;</w:t>
      </w:r>
    </w:p>
    <w:p w14:paraId="160DA4FC"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Verificação do acionamento manual;</w:t>
      </w:r>
    </w:p>
    <w:p w14:paraId="247F0DCC"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Verificação das condições para acionamento automático;</w:t>
      </w:r>
    </w:p>
    <w:p w14:paraId="39411211"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Acionamento do servo motor;</w:t>
      </w:r>
    </w:p>
    <w:p w14:paraId="105EF08B"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Liberação da ração;</w:t>
      </w:r>
    </w:p>
    <w:p w14:paraId="253EBA39"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Retorno do servo à posição inicial;</w:t>
      </w:r>
    </w:p>
    <w:p w14:paraId="727AD93F"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Atualização da indicação por LED;</w:t>
      </w:r>
    </w:p>
    <w:p w14:paraId="6DED3D18"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Envio das informações ao ThingSpeak;</w:t>
      </w:r>
    </w:p>
    <w:p w14:paraId="414DC19F" w14:textId="77777777" w:rsidR="00F0743D" w:rsidRPr="005B3EAF" w:rsidRDefault="00F0743D" w:rsidP="005B3EAF">
      <w:pPr>
        <w:numPr>
          <w:ilvl w:val="0"/>
          <w:numId w:val="13"/>
        </w:numPr>
        <w:jc w:val="both"/>
        <w:rPr>
          <w:rFonts w:ascii="Arial" w:hAnsi="Arial" w:cs="Arial"/>
          <w:sz w:val="24"/>
          <w:szCs w:val="24"/>
          <w:lang w:val="pt-BR"/>
        </w:rPr>
      </w:pPr>
      <w:r w:rsidRPr="005B3EAF">
        <w:rPr>
          <w:rFonts w:ascii="Arial" w:hAnsi="Arial" w:cs="Arial"/>
          <w:sz w:val="24"/>
          <w:szCs w:val="24"/>
          <w:lang w:val="pt-BR"/>
        </w:rPr>
        <w:t>Retorno à rotina principal.</w:t>
      </w:r>
    </w:p>
    <w:p w14:paraId="5F09CCF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Esse processo é repetido continuamente enquanto o ESP32 estiver em funcionamento.</w:t>
      </w:r>
    </w:p>
    <w:p w14:paraId="4FD48E45" w14:textId="77777777" w:rsidR="00F0743D" w:rsidRPr="005B3EAF" w:rsidRDefault="00F0743D" w:rsidP="005B3EAF">
      <w:pPr>
        <w:jc w:val="both"/>
        <w:rPr>
          <w:rFonts w:ascii="Arial" w:hAnsi="Arial" w:cs="Arial"/>
          <w:sz w:val="24"/>
          <w:szCs w:val="24"/>
          <w:lang w:val="pt-BR"/>
        </w:rPr>
      </w:pPr>
    </w:p>
    <w:p w14:paraId="50716C8E" w14:textId="77777777" w:rsidR="007912C2" w:rsidRDefault="007912C2" w:rsidP="005B3EAF">
      <w:pPr>
        <w:jc w:val="both"/>
        <w:rPr>
          <w:rFonts w:ascii="Arial" w:hAnsi="Arial" w:cs="Arial"/>
          <w:sz w:val="24"/>
          <w:szCs w:val="24"/>
          <w:lang w:val="pt-BR"/>
        </w:rPr>
      </w:pPr>
    </w:p>
    <w:p w14:paraId="57CD8B4B" w14:textId="77777777" w:rsidR="005B3EAF" w:rsidRDefault="005B3EAF" w:rsidP="005B3EAF">
      <w:pPr>
        <w:jc w:val="both"/>
        <w:rPr>
          <w:rFonts w:ascii="Arial" w:hAnsi="Arial" w:cs="Arial"/>
          <w:sz w:val="24"/>
          <w:szCs w:val="24"/>
          <w:lang w:val="pt-BR"/>
        </w:rPr>
      </w:pPr>
    </w:p>
    <w:p w14:paraId="6CC569F2" w14:textId="77777777" w:rsidR="005B3EAF" w:rsidRDefault="005B3EAF" w:rsidP="005B3EAF">
      <w:pPr>
        <w:jc w:val="both"/>
        <w:rPr>
          <w:rFonts w:ascii="Arial" w:hAnsi="Arial" w:cs="Arial"/>
          <w:sz w:val="24"/>
          <w:szCs w:val="24"/>
          <w:lang w:val="pt-BR"/>
        </w:rPr>
      </w:pPr>
    </w:p>
    <w:p w14:paraId="446345F5" w14:textId="77777777" w:rsidR="005B3EAF" w:rsidRDefault="005B3EAF" w:rsidP="005B3EAF">
      <w:pPr>
        <w:jc w:val="both"/>
        <w:rPr>
          <w:rFonts w:ascii="Arial" w:hAnsi="Arial" w:cs="Arial"/>
          <w:sz w:val="24"/>
          <w:szCs w:val="24"/>
          <w:lang w:val="pt-BR"/>
        </w:rPr>
      </w:pPr>
    </w:p>
    <w:p w14:paraId="50DD9135" w14:textId="77777777" w:rsidR="005B3EAF" w:rsidRDefault="005B3EAF" w:rsidP="005B3EAF">
      <w:pPr>
        <w:jc w:val="both"/>
        <w:rPr>
          <w:rFonts w:ascii="Arial" w:hAnsi="Arial" w:cs="Arial"/>
          <w:sz w:val="24"/>
          <w:szCs w:val="24"/>
          <w:lang w:val="pt-BR"/>
        </w:rPr>
      </w:pPr>
    </w:p>
    <w:p w14:paraId="4787D09E" w14:textId="77777777" w:rsidR="005B3EAF" w:rsidRDefault="005B3EAF" w:rsidP="005B3EAF">
      <w:pPr>
        <w:jc w:val="both"/>
        <w:rPr>
          <w:rFonts w:ascii="Arial" w:hAnsi="Arial" w:cs="Arial"/>
          <w:sz w:val="24"/>
          <w:szCs w:val="24"/>
          <w:lang w:val="pt-BR"/>
        </w:rPr>
      </w:pPr>
    </w:p>
    <w:p w14:paraId="0077DDC5" w14:textId="77777777" w:rsidR="005B3EAF" w:rsidRDefault="005B3EAF" w:rsidP="005B3EAF">
      <w:pPr>
        <w:jc w:val="both"/>
        <w:rPr>
          <w:rFonts w:ascii="Arial" w:hAnsi="Arial" w:cs="Arial"/>
          <w:sz w:val="24"/>
          <w:szCs w:val="24"/>
          <w:lang w:val="pt-BR"/>
        </w:rPr>
      </w:pPr>
    </w:p>
    <w:p w14:paraId="7B940383" w14:textId="77777777" w:rsidR="005B3EAF" w:rsidRDefault="005B3EAF" w:rsidP="005B3EAF">
      <w:pPr>
        <w:jc w:val="both"/>
        <w:rPr>
          <w:rFonts w:ascii="Arial" w:hAnsi="Arial" w:cs="Arial"/>
          <w:sz w:val="24"/>
          <w:szCs w:val="24"/>
          <w:lang w:val="pt-BR"/>
        </w:rPr>
      </w:pPr>
    </w:p>
    <w:p w14:paraId="58FE5E18" w14:textId="77777777" w:rsidR="005B3EAF" w:rsidRDefault="005B3EAF" w:rsidP="005B3EAF">
      <w:pPr>
        <w:jc w:val="both"/>
        <w:rPr>
          <w:rFonts w:ascii="Arial" w:hAnsi="Arial" w:cs="Arial"/>
          <w:sz w:val="24"/>
          <w:szCs w:val="24"/>
          <w:lang w:val="pt-BR"/>
        </w:rPr>
      </w:pPr>
    </w:p>
    <w:p w14:paraId="2EA3F1EF" w14:textId="77777777" w:rsidR="005B3EAF" w:rsidRDefault="005B3EAF" w:rsidP="005B3EAF">
      <w:pPr>
        <w:jc w:val="both"/>
        <w:rPr>
          <w:rFonts w:ascii="Arial" w:hAnsi="Arial" w:cs="Arial"/>
          <w:sz w:val="24"/>
          <w:szCs w:val="24"/>
          <w:lang w:val="pt-BR"/>
        </w:rPr>
      </w:pPr>
    </w:p>
    <w:p w14:paraId="2776B751" w14:textId="77777777" w:rsidR="005B3EAF" w:rsidRDefault="005B3EAF" w:rsidP="005B3EAF">
      <w:pPr>
        <w:jc w:val="both"/>
        <w:rPr>
          <w:rFonts w:ascii="Arial" w:hAnsi="Arial" w:cs="Arial"/>
          <w:sz w:val="24"/>
          <w:szCs w:val="24"/>
          <w:lang w:val="pt-BR"/>
        </w:rPr>
      </w:pPr>
    </w:p>
    <w:p w14:paraId="50B3B546" w14:textId="77777777" w:rsidR="005B3EAF" w:rsidRDefault="005B3EAF" w:rsidP="005B3EAF">
      <w:pPr>
        <w:jc w:val="both"/>
        <w:rPr>
          <w:rFonts w:ascii="Arial" w:hAnsi="Arial" w:cs="Arial"/>
          <w:sz w:val="24"/>
          <w:szCs w:val="24"/>
          <w:lang w:val="pt-BR"/>
        </w:rPr>
      </w:pPr>
    </w:p>
    <w:p w14:paraId="001E8AC2" w14:textId="77777777" w:rsidR="005B3EAF" w:rsidRDefault="005B3EAF" w:rsidP="005B3EAF">
      <w:pPr>
        <w:jc w:val="both"/>
        <w:rPr>
          <w:rFonts w:ascii="Arial" w:hAnsi="Arial" w:cs="Arial"/>
          <w:sz w:val="24"/>
          <w:szCs w:val="24"/>
          <w:lang w:val="pt-BR"/>
        </w:rPr>
      </w:pPr>
    </w:p>
    <w:p w14:paraId="44E5DF6B" w14:textId="77777777" w:rsidR="005B3EAF" w:rsidRDefault="005B3EAF" w:rsidP="005B3EAF">
      <w:pPr>
        <w:jc w:val="both"/>
        <w:rPr>
          <w:rFonts w:ascii="Arial" w:hAnsi="Arial" w:cs="Arial"/>
          <w:sz w:val="24"/>
          <w:szCs w:val="24"/>
          <w:lang w:val="pt-BR"/>
        </w:rPr>
      </w:pPr>
    </w:p>
    <w:p w14:paraId="6FA16E25" w14:textId="77777777" w:rsidR="005B3EAF" w:rsidRDefault="005B3EAF" w:rsidP="005B3EAF">
      <w:pPr>
        <w:jc w:val="both"/>
        <w:rPr>
          <w:rFonts w:ascii="Arial" w:hAnsi="Arial" w:cs="Arial"/>
          <w:sz w:val="24"/>
          <w:szCs w:val="24"/>
          <w:lang w:val="pt-BR"/>
        </w:rPr>
      </w:pPr>
    </w:p>
    <w:p w14:paraId="16AA7201" w14:textId="77777777" w:rsidR="005B3EAF" w:rsidRDefault="005B3EAF" w:rsidP="005B3EAF">
      <w:pPr>
        <w:jc w:val="both"/>
        <w:rPr>
          <w:rFonts w:ascii="Arial" w:hAnsi="Arial" w:cs="Arial"/>
          <w:sz w:val="24"/>
          <w:szCs w:val="24"/>
          <w:lang w:val="pt-BR"/>
        </w:rPr>
      </w:pPr>
    </w:p>
    <w:p w14:paraId="067E871E" w14:textId="77777777" w:rsidR="005B3EAF" w:rsidRDefault="005B3EAF" w:rsidP="005B3EAF">
      <w:pPr>
        <w:jc w:val="both"/>
        <w:rPr>
          <w:rFonts w:ascii="Arial" w:hAnsi="Arial" w:cs="Arial"/>
          <w:sz w:val="24"/>
          <w:szCs w:val="24"/>
          <w:lang w:val="pt-BR"/>
        </w:rPr>
      </w:pPr>
    </w:p>
    <w:p w14:paraId="3B3C2CDD" w14:textId="77777777" w:rsidR="005B3EAF" w:rsidRDefault="005B3EAF" w:rsidP="005B3EAF">
      <w:pPr>
        <w:jc w:val="both"/>
        <w:rPr>
          <w:rFonts w:ascii="Arial" w:hAnsi="Arial" w:cs="Arial"/>
          <w:sz w:val="24"/>
          <w:szCs w:val="24"/>
          <w:lang w:val="pt-BR"/>
        </w:rPr>
      </w:pPr>
    </w:p>
    <w:p w14:paraId="110FD8A3" w14:textId="77777777" w:rsidR="005B3EAF" w:rsidRDefault="005B3EAF" w:rsidP="005B3EAF">
      <w:pPr>
        <w:jc w:val="both"/>
        <w:rPr>
          <w:rFonts w:ascii="Arial" w:hAnsi="Arial" w:cs="Arial"/>
          <w:sz w:val="24"/>
          <w:szCs w:val="24"/>
          <w:lang w:val="pt-BR"/>
        </w:rPr>
      </w:pPr>
    </w:p>
    <w:p w14:paraId="3918FDD0" w14:textId="77777777" w:rsidR="005B3EAF" w:rsidRDefault="005B3EAF" w:rsidP="005B3EAF">
      <w:pPr>
        <w:jc w:val="both"/>
        <w:rPr>
          <w:rFonts w:ascii="Arial" w:hAnsi="Arial" w:cs="Arial"/>
          <w:sz w:val="24"/>
          <w:szCs w:val="24"/>
          <w:lang w:val="pt-BR"/>
        </w:rPr>
      </w:pPr>
    </w:p>
    <w:p w14:paraId="5C06C742" w14:textId="77777777" w:rsidR="00F0743D" w:rsidRDefault="00F0743D" w:rsidP="005B3EAF">
      <w:pPr>
        <w:jc w:val="both"/>
        <w:rPr>
          <w:rFonts w:ascii="Arial" w:hAnsi="Arial" w:cs="Arial"/>
          <w:sz w:val="24"/>
          <w:szCs w:val="24"/>
          <w:lang w:val="pt-BR"/>
        </w:rPr>
      </w:pPr>
    </w:p>
    <w:p w14:paraId="295FC450" w14:textId="36487022" w:rsidR="005B3EAF" w:rsidRDefault="005B3EAF" w:rsidP="005B3EAF">
      <w:pPr>
        <w:pStyle w:val="Ttulo1"/>
        <w:rPr>
          <w:rFonts w:ascii="Arial" w:hAnsi="Arial" w:cs="Arial"/>
          <w:b/>
          <w:bCs/>
          <w:color w:val="auto"/>
          <w:sz w:val="24"/>
          <w:szCs w:val="24"/>
          <w:lang w:val="pt-BR"/>
        </w:rPr>
      </w:pPr>
      <w:bookmarkStart w:id="6" w:name="_Toc242361784"/>
      <w:r w:rsidRPr="005B3EAF">
        <w:rPr>
          <w:rFonts w:ascii="Arial" w:hAnsi="Arial" w:cs="Arial"/>
          <w:b/>
          <w:bCs/>
          <w:color w:val="auto"/>
          <w:sz w:val="24"/>
          <w:szCs w:val="24"/>
          <w:lang w:val="pt-BR"/>
        </w:rPr>
        <w:t>5 PROGRAMAÇÃO</w:t>
      </w:r>
      <w:bookmarkEnd w:id="6"/>
      <w:r w:rsidRPr="005B3EAF">
        <w:rPr>
          <w:rFonts w:ascii="Arial" w:hAnsi="Arial" w:cs="Arial"/>
          <w:b/>
          <w:bCs/>
          <w:color w:val="auto"/>
          <w:sz w:val="24"/>
          <w:szCs w:val="24"/>
          <w:lang w:val="pt-BR"/>
        </w:rPr>
        <w:t xml:space="preserve"> </w:t>
      </w:r>
    </w:p>
    <w:p w14:paraId="13397F05" w14:textId="77777777" w:rsidR="005B3EAF" w:rsidRPr="005B3EAF" w:rsidRDefault="005B3EAF" w:rsidP="005B3EAF">
      <w:pPr>
        <w:rPr>
          <w:lang w:val="pt-BR"/>
        </w:rPr>
      </w:pPr>
    </w:p>
    <w:p w14:paraId="65E2FC7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A programação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é responsável por integrar todos os componentes do projeto.</w:t>
      </w:r>
    </w:p>
    <w:p w14:paraId="4FFC02A6"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código deve controlar as entradas e saídas digitais, realizar o controle do servo motor, estabelecer a conexão Wi-Fi e executar as rotinas relacionadas ao ThingSpeak.</w:t>
      </w:r>
    </w:p>
    <w:p w14:paraId="11FE7499"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programação também deve evitar acionamentos incorretos e garantir que cada comando seja executado de maneira organizada.</w:t>
      </w:r>
    </w:p>
    <w:p w14:paraId="69CBC056"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estrutura do programa pode ser dividida em:</w:t>
      </w:r>
    </w:p>
    <w:p w14:paraId="489E8A45"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Declaração das bibliotecas;</w:t>
      </w:r>
    </w:p>
    <w:p w14:paraId="052B498B"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Definição dos pinos;</w:t>
      </w:r>
    </w:p>
    <w:p w14:paraId="68B1101E"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Declaração das variáveis;</w:t>
      </w:r>
    </w:p>
    <w:p w14:paraId="6BC438B2"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Configuração inicial;</w:t>
      </w:r>
    </w:p>
    <w:p w14:paraId="61BFF0C9"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Configuração do Wi-Fi;</w:t>
      </w:r>
    </w:p>
    <w:p w14:paraId="1B852D0F"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Configuração do servo;</w:t>
      </w:r>
    </w:p>
    <w:p w14:paraId="5F1E4A5A"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Leitura do botão;</w:t>
      </w:r>
    </w:p>
    <w:p w14:paraId="2817377D"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Lógica automática;</w:t>
      </w:r>
    </w:p>
    <w:p w14:paraId="1DB87341"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Controle do LED;</w:t>
      </w:r>
    </w:p>
    <w:p w14:paraId="482A4AF9"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Rotina de alimentação;</w:t>
      </w:r>
    </w:p>
    <w:p w14:paraId="198AFB71" w14:textId="77777777" w:rsidR="00F0743D" w:rsidRPr="005B3EAF"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Envio de dados;</w:t>
      </w:r>
    </w:p>
    <w:p w14:paraId="4FCEE9C2" w14:textId="79F28EA3" w:rsidR="00F0743D" w:rsidRDefault="00F0743D" w:rsidP="005B3EAF">
      <w:pPr>
        <w:numPr>
          <w:ilvl w:val="0"/>
          <w:numId w:val="14"/>
        </w:numPr>
        <w:jc w:val="both"/>
        <w:rPr>
          <w:rFonts w:ascii="Arial" w:hAnsi="Arial" w:cs="Arial"/>
          <w:sz w:val="24"/>
          <w:szCs w:val="24"/>
          <w:lang w:val="pt-BR"/>
        </w:rPr>
      </w:pPr>
      <w:r w:rsidRPr="005B3EAF">
        <w:rPr>
          <w:rFonts w:ascii="Arial" w:hAnsi="Arial" w:cs="Arial"/>
          <w:sz w:val="24"/>
          <w:szCs w:val="24"/>
          <w:lang w:val="pt-BR"/>
        </w:rPr>
        <w:t>Loop principal</w:t>
      </w:r>
    </w:p>
    <w:p w14:paraId="0C3C0C4F" w14:textId="77777777" w:rsidR="005B3EAF" w:rsidRDefault="005B3EAF" w:rsidP="005B3EAF">
      <w:pPr>
        <w:jc w:val="both"/>
        <w:rPr>
          <w:rFonts w:ascii="Arial" w:hAnsi="Arial" w:cs="Arial"/>
          <w:sz w:val="24"/>
          <w:szCs w:val="24"/>
          <w:lang w:val="pt-BR"/>
        </w:rPr>
      </w:pPr>
    </w:p>
    <w:p w14:paraId="79395803" w14:textId="77777777" w:rsidR="005B3EAF" w:rsidRDefault="005B3EAF" w:rsidP="005B3EAF">
      <w:pPr>
        <w:jc w:val="both"/>
        <w:rPr>
          <w:rFonts w:ascii="Arial" w:hAnsi="Arial" w:cs="Arial"/>
          <w:sz w:val="24"/>
          <w:szCs w:val="24"/>
          <w:lang w:val="pt-BR"/>
        </w:rPr>
      </w:pPr>
    </w:p>
    <w:p w14:paraId="17A3C9AC" w14:textId="77777777" w:rsidR="005B3EAF" w:rsidRDefault="005B3EAF" w:rsidP="005B3EAF">
      <w:pPr>
        <w:jc w:val="both"/>
        <w:rPr>
          <w:rFonts w:ascii="Arial" w:hAnsi="Arial" w:cs="Arial"/>
          <w:sz w:val="24"/>
          <w:szCs w:val="24"/>
          <w:lang w:val="pt-BR"/>
        </w:rPr>
      </w:pPr>
    </w:p>
    <w:p w14:paraId="21084A91" w14:textId="77777777" w:rsidR="005B3EAF" w:rsidRDefault="005B3EAF" w:rsidP="005B3EAF">
      <w:pPr>
        <w:jc w:val="both"/>
        <w:rPr>
          <w:rFonts w:ascii="Arial" w:hAnsi="Arial" w:cs="Arial"/>
          <w:sz w:val="24"/>
          <w:szCs w:val="24"/>
          <w:lang w:val="pt-BR"/>
        </w:rPr>
      </w:pPr>
    </w:p>
    <w:p w14:paraId="58B35254" w14:textId="77777777" w:rsidR="005B3EAF" w:rsidRDefault="005B3EAF" w:rsidP="005B3EAF">
      <w:pPr>
        <w:jc w:val="both"/>
        <w:rPr>
          <w:rFonts w:ascii="Arial" w:hAnsi="Arial" w:cs="Arial"/>
          <w:sz w:val="24"/>
          <w:szCs w:val="24"/>
          <w:lang w:val="pt-BR"/>
        </w:rPr>
      </w:pPr>
    </w:p>
    <w:p w14:paraId="73A34051" w14:textId="77777777" w:rsidR="005B3EAF" w:rsidRDefault="005B3EAF" w:rsidP="005B3EAF">
      <w:pPr>
        <w:jc w:val="both"/>
        <w:rPr>
          <w:rFonts w:ascii="Arial" w:hAnsi="Arial" w:cs="Arial"/>
          <w:sz w:val="24"/>
          <w:szCs w:val="24"/>
          <w:lang w:val="pt-BR"/>
        </w:rPr>
      </w:pPr>
    </w:p>
    <w:p w14:paraId="4064638C" w14:textId="77777777" w:rsidR="005B3EAF" w:rsidRDefault="005B3EAF" w:rsidP="005B3EAF">
      <w:pPr>
        <w:jc w:val="both"/>
        <w:rPr>
          <w:rFonts w:ascii="Arial" w:hAnsi="Arial" w:cs="Arial"/>
          <w:sz w:val="24"/>
          <w:szCs w:val="24"/>
          <w:lang w:val="pt-BR"/>
        </w:rPr>
      </w:pPr>
    </w:p>
    <w:p w14:paraId="019F2890" w14:textId="77777777" w:rsidR="005B3EAF" w:rsidRDefault="005B3EAF" w:rsidP="005B3EAF">
      <w:pPr>
        <w:jc w:val="both"/>
        <w:rPr>
          <w:rFonts w:ascii="Arial" w:hAnsi="Arial" w:cs="Arial"/>
          <w:sz w:val="24"/>
          <w:szCs w:val="24"/>
          <w:lang w:val="pt-BR"/>
        </w:rPr>
      </w:pPr>
    </w:p>
    <w:p w14:paraId="48E0606A" w14:textId="5316AA99" w:rsidR="005B3EAF" w:rsidRDefault="00857104" w:rsidP="005B3EAF">
      <w:pPr>
        <w:pStyle w:val="Ttulo1"/>
        <w:rPr>
          <w:rFonts w:ascii="Arial" w:hAnsi="Arial" w:cs="Arial"/>
          <w:b/>
          <w:bCs/>
          <w:color w:val="auto"/>
          <w:sz w:val="24"/>
          <w:szCs w:val="24"/>
          <w:lang w:val="pt-BR"/>
        </w:rPr>
      </w:pPr>
      <w:bookmarkStart w:id="7" w:name="_Toc242361785"/>
      <w:r>
        <w:rPr>
          <w:rFonts w:ascii="Arial" w:hAnsi="Arial" w:cs="Arial"/>
          <w:b/>
          <w:bCs/>
          <w:color w:val="auto"/>
          <w:sz w:val="24"/>
          <w:szCs w:val="24"/>
          <w:lang w:val="pt-BR"/>
        </w:rPr>
        <w:t xml:space="preserve">6 </w:t>
      </w:r>
      <w:r w:rsidR="005B3EAF" w:rsidRPr="005B3EAF">
        <w:rPr>
          <w:rFonts w:ascii="Arial" w:hAnsi="Arial" w:cs="Arial"/>
          <w:b/>
          <w:bCs/>
          <w:color w:val="auto"/>
          <w:sz w:val="24"/>
          <w:szCs w:val="24"/>
          <w:lang w:val="pt-BR"/>
        </w:rPr>
        <w:t>EXPLICAÇÃO DO CÓDIGO</w:t>
      </w:r>
      <w:bookmarkEnd w:id="7"/>
      <w:r w:rsidR="005B3EAF" w:rsidRPr="005B3EAF">
        <w:rPr>
          <w:rFonts w:ascii="Arial" w:hAnsi="Arial" w:cs="Arial"/>
          <w:b/>
          <w:bCs/>
          <w:color w:val="auto"/>
          <w:sz w:val="24"/>
          <w:szCs w:val="24"/>
          <w:lang w:val="pt-BR"/>
        </w:rPr>
        <w:t xml:space="preserve"> </w:t>
      </w:r>
    </w:p>
    <w:p w14:paraId="4EA63F70" w14:textId="77777777" w:rsidR="005B3EAF" w:rsidRPr="005B3EAF" w:rsidRDefault="005B3EAF" w:rsidP="005B3EAF">
      <w:pPr>
        <w:rPr>
          <w:lang w:val="pt-BR"/>
        </w:rPr>
      </w:pPr>
    </w:p>
    <w:p w14:paraId="2C8346F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código do sistema é responsável por transformar as regras definidas no projeto em comandos executáveis pelo ESP32.</w:t>
      </w:r>
    </w:p>
    <w:p w14:paraId="43472B7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Na etapa inicial, são declaradas as bibliotecas necessárias para controlar os componentes e realizar a comunicação com a rede. Em seguida, são definidos os pinos utilizados pelo botão, LED e servo motor.</w:t>
      </w:r>
    </w:p>
    <w:p w14:paraId="1C5AEF4A"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Na função de inicialização, os componentes são configurados de acordo com suas respectivas funções. O servo motor é inicializado e colocado em uma posição segura, enquanto o botão e o LED são configurados como entrada e saída, respectivamente.</w:t>
      </w:r>
    </w:p>
    <w:p w14:paraId="679A9DCE"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programa principal permanece em execução contínua. Durante esse processo, o ESP32 verifica as condições programadas e decide se deve executar uma rotina de alimentação.</w:t>
      </w:r>
    </w:p>
    <w:p w14:paraId="31A4E352"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Quando a alimentação é acionada, uma função específica pode ser utilizada para organizar o movimento do servo. Essa função permite concentrar as etapas de abrir, aguardar e fechar o mecanismo em um único procedimento.</w:t>
      </w:r>
    </w:p>
    <w:p w14:paraId="1DB18174"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comunicação Wi-Fi também é controlada pelo programa. Quando a conexão está disponível, o ESP32 pode realizar o envio dos dados para o ThingSpeak.</w:t>
      </w:r>
    </w:p>
    <w:p w14:paraId="3DC00F9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organização do código em funções facilita a manutenção e permite que futuras alterações sejam realizadas de maneira mais simples.</w:t>
      </w:r>
    </w:p>
    <w:p w14:paraId="744028D2" w14:textId="77777777" w:rsidR="00F0743D" w:rsidRPr="005B3EAF" w:rsidRDefault="00F0743D" w:rsidP="005B3EAF">
      <w:pPr>
        <w:jc w:val="both"/>
        <w:rPr>
          <w:rFonts w:ascii="Arial" w:hAnsi="Arial" w:cs="Arial"/>
          <w:sz w:val="24"/>
          <w:szCs w:val="24"/>
          <w:lang w:val="pt-BR"/>
        </w:rPr>
      </w:pPr>
    </w:p>
    <w:p w14:paraId="55A226B5" w14:textId="77777777" w:rsidR="00F0743D" w:rsidRPr="005B3EAF" w:rsidRDefault="00F0743D" w:rsidP="005B3EAF">
      <w:pPr>
        <w:jc w:val="both"/>
        <w:rPr>
          <w:rFonts w:ascii="Arial" w:hAnsi="Arial" w:cs="Arial"/>
          <w:sz w:val="24"/>
          <w:szCs w:val="24"/>
          <w:lang w:val="pt-BR"/>
        </w:rPr>
      </w:pPr>
    </w:p>
    <w:p w14:paraId="378EFAC4" w14:textId="77777777" w:rsidR="00F0743D" w:rsidRDefault="00F0743D" w:rsidP="005B3EAF">
      <w:pPr>
        <w:jc w:val="both"/>
        <w:rPr>
          <w:rFonts w:ascii="Arial" w:hAnsi="Arial" w:cs="Arial"/>
          <w:sz w:val="24"/>
          <w:szCs w:val="24"/>
          <w:lang w:val="pt-BR"/>
        </w:rPr>
      </w:pPr>
    </w:p>
    <w:p w14:paraId="733DA55A" w14:textId="77777777" w:rsidR="005B3EAF" w:rsidRDefault="005B3EAF" w:rsidP="005B3EAF">
      <w:pPr>
        <w:jc w:val="both"/>
        <w:rPr>
          <w:rFonts w:ascii="Arial" w:hAnsi="Arial" w:cs="Arial"/>
          <w:sz w:val="24"/>
          <w:szCs w:val="24"/>
          <w:lang w:val="pt-BR"/>
        </w:rPr>
      </w:pPr>
    </w:p>
    <w:p w14:paraId="7C5F576F" w14:textId="77777777" w:rsidR="005B3EAF" w:rsidRDefault="005B3EAF" w:rsidP="005B3EAF">
      <w:pPr>
        <w:jc w:val="both"/>
        <w:rPr>
          <w:rFonts w:ascii="Arial" w:hAnsi="Arial" w:cs="Arial"/>
          <w:sz w:val="24"/>
          <w:szCs w:val="24"/>
          <w:lang w:val="pt-BR"/>
        </w:rPr>
      </w:pPr>
    </w:p>
    <w:p w14:paraId="4EDECC2A" w14:textId="77777777" w:rsidR="005B3EAF" w:rsidRDefault="005B3EAF" w:rsidP="005B3EAF">
      <w:pPr>
        <w:jc w:val="both"/>
        <w:rPr>
          <w:rFonts w:ascii="Arial" w:hAnsi="Arial" w:cs="Arial"/>
          <w:sz w:val="24"/>
          <w:szCs w:val="24"/>
          <w:lang w:val="pt-BR"/>
        </w:rPr>
      </w:pPr>
    </w:p>
    <w:p w14:paraId="67C21A18" w14:textId="77777777" w:rsidR="005B3EAF" w:rsidRDefault="005B3EAF" w:rsidP="005B3EAF">
      <w:pPr>
        <w:jc w:val="both"/>
        <w:rPr>
          <w:rFonts w:ascii="Arial" w:hAnsi="Arial" w:cs="Arial"/>
          <w:sz w:val="24"/>
          <w:szCs w:val="24"/>
          <w:lang w:val="pt-BR"/>
        </w:rPr>
      </w:pPr>
    </w:p>
    <w:p w14:paraId="0F6BA7EA" w14:textId="77777777" w:rsidR="005B3EAF" w:rsidRDefault="005B3EAF" w:rsidP="005B3EAF">
      <w:pPr>
        <w:jc w:val="both"/>
        <w:rPr>
          <w:rFonts w:ascii="Arial" w:hAnsi="Arial" w:cs="Arial"/>
          <w:sz w:val="24"/>
          <w:szCs w:val="24"/>
          <w:lang w:val="pt-BR"/>
        </w:rPr>
      </w:pPr>
    </w:p>
    <w:p w14:paraId="3F8B4EEE" w14:textId="77777777" w:rsidR="005B3EAF" w:rsidRDefault="005B3EAF" w:rsidP="005B3EAF">
      <w:pPr>
        <w:jc w:val="both"/>
        <w:rPr>
          <w:rFonts w:ascii="Arial" w:hAnsi="Arial" w:cs="Arial"/>
          <w:sz w:val="24"/>
          <w:szCs w:val="24"/>
          <w:lang w:val="pt-BR"/>
        </w:rPr>
      </w:pPr>
    </w:p>
    <w:p w14:paraId="1C01E7C5" w14:textId="77777777" w:rsidR="005B3EAF" w:rsidRDefault="005B3EAF" w:rsidP="005B3EAF">
      <w:pPr>
        <w:jc w:val="both"/>
        <w:rPr>
          <w:rFonts w:ascii="Arial" w:hAnsi="Arial" w:cs="Arial"/>
          <w:sz w:val="24"/>
          <w:szCs w:val="24"/>
          <w:lang w:val="pt-BR"/>
        </w:rPr>
      </w:pPr>
    </w:p>
    <w:p w14:paraId="6D0ECF43" w14:textId="77777777" w:rsidR="005B3EAF" w:rsidRPr="005B3EAF" w:rsidRDefault="005B3EAF" w:rsidP="005B3EAF">
      <w:pPr>
        <w:jc w:val="both"/>
        <w:rPr>
          <w:rFonts w:ascii="Arial" w:hAnsi="Arial" w:cs="Arial"/>
          <w:sz w:val="24"/>
          <w:szCs w:val="24"/>
          <w:lang w:val="pt-BR"/>
        </w:rPr>
      </w:pPr>
    </w:p>
    <w:p w14:paraId="70B2820C" w14:textId="77777777" w:rsidR="00F0743D" w:rsidRDefault="00F0743D" w:rsidP="005B3EAF">
      <w:pPr>
        <w:jc w:val="both"/>
        <w:rPr>
          <w:rFonts w:ascii="Arial" w:hAnsi="Arial" w:cs="Arial"/>
          <w:sz w:val="24"/>
          <w:szCs w:val="24"/>
          <w:lang w:val="pt-BR"/>
        </w:rPr>
      </w:pPr>
    </w:p>
    <w:p w14:paraId="5B92D025" w14:textId="1604E516" w:rsidR="005B3EAF" w:rsidRDefault="00857104" w:rsidP="005B3EAF">
      <w:pPr>
        <w:pStyle w:val="Ttulo1"/>
        <w:rPr>
          <w:rFonts w:ascii="Arial" w:hAnsi="Arial" w:cs="Arial"/>
          <w:b/>
          <w:bCs/>
          <w:color w:val="auto"/>
          <w:sz w:val="24"/>
          <w:szCs w:val="24"/>
          <w:lang w:val="pt-BR"/>
        </w:rPr>
      </w:pPr>
      <w:bookmarkStart w:id="8" w:name="_Toc242361786"/>
      <w:r>
        <w:rPr>
          <w:rFonts w:ascii="Arial" w:hAnsi="Arial" w:cs="Arial"/>
          <w:b/>
          <w:bCs/>
          <w:color w:val="auto"/>
          <w:sz w:val="24"/>
          <w:szCs w:val="24"/>
          <w:lang w:val="pt-BR"/>
        </w:rPr>
        <w:t>7</w:t>
      </w:r>
      <w:r w:rsidR="005B3EAF" w:rsidRPr="005B3EAF">
        <w:rPr>
          <w:rFonts w:ascii="Arial" w:hAnsi="Arial" w:cs="Arial"/>
          <w:b/>
          <w:bCs/>
          <w:color w:val="auto"/>
          <w:sz w:val="24"/>
          <w:szCs w:val="24"/>
          <w:lang w:val="pt-BR"/>
        </w:rPr>
        <w:t xml:space="preserve"> COMUNICAÇÃO WI-FI</w:t>
      </w:r>
      <w:bookmarkEnd w:id="8"/>
    </w:p>
    <w:p w14:paraId="770AD887" w14:textId="77777777" w:rsidR="005B3EAF" w:rsidRPr="005B3EAF" w:rsidRDefault="005B3EAF" w:rsidP="005B3EAF">
      <w:pPr>
        <w:rPr>
          <w:lang w:val="pt-BR"/>
        </w:rPr>
      </w:pPr>
    </w:p>
    <w:p w14:paraId="64C5204B"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A comunicação Wi-Fi é uma das principais características que diferencia 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de um alimentador totalmente convencional.</w:t>
      </w:r>
    </w:p>
    <w:p w14:paraId="7974D880"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ESP32 possui conectividade Wi-Fi integrada, permitindo que o dispositivo estabeleça comunicação com uma rede sem fio.</w:t>
      </w:r>
    </w:p>
    <w:p w14:paraId="12A29EF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Durante a inicialização, o sistema tenta estabelecer conexão utilizando as credenciais configuradas no programa. Após a conexão, o ESP32 pode utilizar a internet para transmitir informações relacionadas ao funcionamento do alimentador.</w:t>
      </w:r>
    </w:p>
    <w:p w14:paraId="03BA0663"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utilização do Wi-Fi permite ampliar o projeto para aplicações de monitoramento remoto, notificações e integração com outros serviços.</w:t>
      </w:r>
    </w:p>
    <w:p w14:paraId="1293B977"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Caso a conexão seja interrompida, o sistema deve continuar executando as funções locais que não dependem da internet, evitando que uma falha na rede interrompa completamente o mecanismo de alimentação.</w:t>
      </w:r>
    </w:p>
    <w:p w14:paraId="62B68FF9" w14:textId="77777777" w:rsidR="00F0743D" w:rsidRPr="005B3EAF" w:rsidRDefault="00F0743D" w:rsidP="005B3EAF">
      <w:pPr>
        <w:jc w:val="both"/>
        <w:rPr>
          <w:rFonts w:ascii="Arial" w:hAnsi="Arial" w:cs="Arial"/>
          <w:sz w:val="24"/>
          <w:szCs w:val="24"/>
          <w:lang w:val="pt-BR"/>
        </w:rPr>
      </w:pPr>
    </w:p>
    <w:p w14:paraId="784F6376" w14:textId="77777777" w:rsidR="00F0743D" w:rsidRPr="005B3EAF" w:rsidRDefault="00F0743D" w:rsidP="005B3EAF">
      <w:pPr>
        <w:jc w:val="both"/>
        <w:rPr>
          <w:rFonts w:ascii="Arial" w:hAnsi="Arial" w:cs="Arial"/>
          <w:sz w:val="24"/>
          <w:szCs w:val="24"/>
          <w:lang w:val="pt-BR"/>
        </w:rPr>
      </w:pPr>
    </w:p>
    <w:p w14:paraId="7258B52F" w14:textId="77777777" w:rsidR="00F0743D" w:rsidRPr="005B3EAF" w:rsidRDefault="00F0743D" w:rsidP="005B3EAF">
      <w:pPr>
        <w:jc w:val="both"/>
        <w:rPr>
          <w:rFonts w:ascii="Arial" w:hAnsi="Arial" w:cs="Arial"/>
          <w:sz w:val="24"/>
          <w:szCs w:val="24"/>
          <w:lang w:val="pt-BR"/>
        </w:rPr>
      </w:pPr>
    </w:p>
    <w:p w14:paraId="382C5570" w14:textId="77777777" w:rsidR="00F0743D" w:rsidRPr="005B3EAF" w:rsidRDefault="00F0743D" w:rsidP="005B3EAF">
      <w:pPr>
        <w:jc w:val="both"/>
        <w:rPr>
          <w:rFonts w:ascii="Arial" w:hAnsi="Arial" w:cs="Arial"/>
          <w:sz w:val="24"/>
          <w:szCs w:val="24"/>
          <w:lang w:val="pt-BR"/>
        </w:rPr>
      </w:pPr>
    </w:p>
    <w:p w14:paraId="1C1EBC9B" w14:textId="77777777" w:rsidR="00F0743D" w:rsidRPr="005B3EAF" w:rsidRDefault="00F0743D" w:rsidP="005B3EAF">
      <w:pPr>
        <w:jc w:val="both"/>
        <w:rPr>
          <w:rFonts w:ascii="Arial" w:hAnsi="Arial" w:cs="Arial"/>
          <w:sz w:val="24"/>
          <w:szCs w:val="24"/>
          <w:lang w:val="pt-BR"/>
        </w:rPr>
      </w:pPr>
    </w:p>
    <w:p w14:paraId="55C98063" w14:textId="77777777" w:rsidR="00F0743D" w:rsidRDefault="00F0743D" w:rsidP="005B3EAF">
      <w:pPr>
        <w:jc w:val="both"/>
        <w:rPr>
          <w:rFonts w:ascii="Arial" w:hAnsi="Arial" w:cs="Arial"/>
          <w:sz w:val="24"/>
          <w:szCs w:val="24"/>
          <w:lang w:val="pt-BR"/>
        </w:rPr>
      </w:pPr>
    </w:p>
    <w:p w14:paraId="518A02A4" w14:textId="77777777" w:rsidR="005B3EAF" w:rsidRDefault="005B3EAF" w:rsidP="005B3EAF">
      <w:pPr>
        <w:jc w:val="both"/>
        <w:rPr>
          <w:rFonts w:ascii="Arial" w:hAnsi="Arial" w:cs="Arial"/>
          <w:sz w:val="24"/>
          <w:szCs w:val="24"/>
          <w:lang w:val="pt-BR"/>
        </w:rPr>
      </w:pPr>
    </w:p>
    <w:p w14:paraId="6B65D4CD" w14:textId="77777777" w:rsidR="005B3EAF" w:rsidRDefault="005B3EAF" w:rsidP="005B3EAF">
      <w:pPr>
        <w:jc w:val="both"/>
        <w:rPr>
          <w:rFonts w:ascii="Arial" w:hAnsi="Arial" w:cs="Arial"/>
          <w:sz w:val="24"/>
          <w:szCs w:val="24"/>
          <w:lang w:val="pt-BR"/>
        </w:rPr>
      </w:pPr>
    </w:p>
    <w:p w14:paraId="21E1A0D7" w14:textId="77777777" w:rsidR="005B3EAF" w:rsidRDefault="005B3EAF" w:rsidP="005B3EAF">
      <w:pPr>
        <w:jc w:val="both"/>
        <w:rPr>
          <w:rFonts w:ascii="Arial" w:hAnsi="Arial" w:cs="Arial"/>
          <w:sz w:val="24"/>
          <w:szCs w:val="24"/>
          <w:lang w:val="pt-BR"/>
        </w:rPr>
      </w:pPr>
    </w:p>
    <w:p w14:paraId="365499FF" w14:textId="77777777" w:rsidR="005B3EAF" w:rsidRDefault="005B3EAF" w:rsidP="005B3EAF">
      <w:pPr>
        <w:jc w:val="both"/>
        <w:rPr>
          <w:rFonts w:ascii="Arial" w:hAnsi="Arial" w:cs="Arial"/>
          <w:sz w:val="24"/>
          <w:szCs w:val="24"/>
          <w:lang w:val="pt-BR"/>
        </w:rPr>
      </w:pPr>
    </w:p>
    <w:p w14:paraId="522890A0" w14:textId="77777777" w:rsidR="005B3EAF" w:rsidRDefault="005B3EAF" w:rsidP="005B3EAF">
      <w:pPr>
        <w:jc w:val="both"/>
        <w:rPr>
          <w:rFonts w:ascii="Arial" w:hAnsi="Arial" w:cs="Arial"/>
          <w:sz w:val="24"/>
          <w:szCs w:val="24"/>
          <w:lang w:val="pt-BR"/>
        </w:rPr>
      </w:pPr>
    </w:p>
    <w:p w14:paraId="547A9BFA" w14:textId="77777777" w:rsidR="005B3EAF" w:rsidRDefault="005B3EAF" w:rsidP="005B3EAF">
      <w:pPr>
        <w:jc w:val="both"/>
        <w:rPr>
          <w:rFonts w:ascii="Arial" w:hAnsi="Arial" w:cs="Arial"/>
          <w:sz w:val="24"/>
          <w:szCs w:val="24"/>
          <w:lang w:val="pt-BR"/>
        </w:rPr>
      </w:pPr>
    </w:p>
    <w:p w14:paraId="73FF910B" w14:textId="77777777" w:rsidR="005B3EAF" w:rsidRDefault="005B3EAF" w:rsidP="005B3EAF">
      <w:pPr>
        <w:jc w:val="both"/>
        <w:rPr>
          <w:rFonts w:ascii="Arial" w:hAnsi="Arial" w:cs="Arial"/>
          <w:sz w:val="24"/>
          <w:szCs w:val="24"/>
          <w:lang w:val="pt-BR"/>
        </w:rPr>
      </w:pPr>
    </w:p>
    <w:p w14:paraId="0BFD2612" w14:textId="77777777" w:rsidR="005B3EAF" w:rsidRDefault="005B3EAF" w:rsidP="005B3EAF">
      <w:pPr>
        <w:jc w:val="both"/>
        <w:rPr>
          <w:rFonts w:ascii="Arial" w:hAnsi="Arial" w:cs="Arial"/>
          <w:sz w:val="24"/>
          <w:szCs w:val="24"/>
          <w:lang w:val="pt-BR"/>
        </w:rPr>
      </w:pPr>
    </w:p>
    <w:p w14:paraId="6454CFB2" w14:textId="77777777" w:rsidR="005B3EAF" w:rsidRDefault="005B3EAF" w:rsidP="005B3EAF">
      <w:pPr>
        <w:jc w:val="both"/>
        <w:rPr>
          <w:rFonts w:ascii="Arial" w:hAnsi="Arial" w:cs="Arial"/>
          <w:sz w:val="24"/>
          <w:szCs w:val="24"/>
          <w:lang w:val="pt-BR"/>
        </w:rPr>
      </w:pPr>
    </w:p>
    <w:p w14:paraId="3F3AA3BE" w14:textId="77777777" w:rsidR="00F0743D" w:rsidRDefault="00F0743D" w:rsidP="005B3EAF">
      <w:pPr>
        <w:jc w:val="both"/>
        <w:rPr>
          <w:rFonts w:ascii="Arial" w:hAnsi="Arial" w:cs="Arial"/>
          <w:sz w:val="24"/>
          <w:szCs w:val="24"/>
          <w:lang w:val="pt-BR"/>
        </w:rPr>
      </w:pPr>
    </w:p>
    <w:p w14:paraId="43E22DB2" w14:textId="14FE573F" w:rsidR="005B3EAF" w:rsidRPr="005B3EAF" w:rsidRDefault="00857104" w:rsidP="005B3EAF">
      <w:pPr>
        <w:pStyle w:val="Ttulo1"/>
        <w:rPr>
          <w:rFonts w:ascii="Arial" w:hAnsi="Arial" w:cs="Arial"/>
          <w:b/>
          <w:bCs/>
          <w:color w:val="auto"/>
          <w:sz w:val="24"/>
          <w:szCs w:val="24"/>
          <w:lang w:val="pt-BR"/>
        </w:rPr>
      </w:pPr>
      <w:bookmarkStart w:id="9" w:name="_Toc242361787"/>
      <w:r>
        <w:rPr>
          <w:rFonts w:ascii="Arial" w:hAnsi="Arial" w:cs="Arial"/>
          <w:b/>
          <w:bCs/>
          <w:color w:val="auto"/>
          <w:sz w:val="24"/>
          <w:szCs w:val="24"/>
          <w:lang w:val="pt-BR"/>
        </w:rPr>
        <w:t>8</w:t>
      </w:r>
      <w:r w:rsidR="005B3EAF" w:rsidRPr="005B3EAF">
        <w:rPr>
          <w:rFonts w:ascii="Arial" w:hAnsi="Arial" w:cs="Arial"/>
          <w:b/>
          <w:bCs/>
          <w:color w:val="auto"/>
          <w:sz w:val="24"/>
          <w:szCs w:val="24"/>
          <w:lang w:val="pt-BR"/>
        </w:rPr>
        <w:t xml:space="preserve"> INTEGRAÇÃO THINGSPEAK</w:t>
      </w:r>
      <w:bookmarkEnd w:id="9"/>
    </w:p>
    <w:p w14:paraId="1AF4FAA1" w14:textId="77777777" w:rsidR="005B3EAF" w:rsidRPr="005B3EAF" w:rsidRDefault="005B3EAF" w:rsidP="005B3EAF">
      <w:pPr>
        <w:jc w:val="both"/>
        <w:rPr>
          <w:rFonts w:ascii="Arial" w:hAnsi="Arial" w:cs="Arial"/>
          <w:sz w:val="24"/>
          <w:szCs w:val="24"/>
          <w:lang w:val="pt-BR"/>
        </w:rPr>
      </w:pPr>
    </w:p>
    <w:p w14:paraId="4BFCFA94"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ThingSpeak é utilizado no projeto como uma plataforma para recebimento e visualização dos dados enviados pelo ESP32.</w:t>
      </w:r>
    </w:p>
    <w:p w14:paraId="4325D91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Após estabelecer uma conexão com a internet, o microcontrolador pode realizar requisições para atualizar os dados associados ao canal configurado no ThingSpeak.</w:t>
      </w:r>
    </w:p>
    <w:p w14:paraId="1E05C1E3"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Essas informações podem representar eventos relacionados ao funcionamento do alimentador, como registros de acionamentos ou outras variáveis definidas durante o desenvolvimento.</w:t>
      </w:r>
    </w:p>
    <w:p w14:paraId="5DEBF156"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integração demonstra uma característica importante da Internet das Coisas: a capacidade de um dispositivo físico coletar informações e transmiti-las para uma plataforma acessível por meio da internet.</w:t>
      </w:r>
    </w:p>
    <w:p w14:paraId="3F96623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Além de servir como demonstração no projeto acadêmico, essa estrutura pode ser utilizada como base para futuras funções de monitoramento remoto.</w:t>
      </w:r>
    </w:p>
    <w:p w14:paraId="7F7D317F" w14:textId="77777777" w:rsidR="00F0743D" w:rsidRDefault="00F0743D" w:rsidP="005B3EAF">
      <w:pPr>
        <w:jc w:val="both"/>
        <w:rPr>
          <w:rFonts w:ascii="Arial" w:hAnsi="Arial" w:cs="Arial"/>
          <w:sz w:val="24"/>
          <w:szCs w:val="24"/>
          <w:lang w:val="pt-BR"/>
        </w:rPr>
      </w:pPr>
    </w:p>
    <w:p w14:paraId="46CBEDD0" w14:textId="77777777" w:rsidR="005B3EAF" w:rsidRDefault="005B3EAF" w:rsidP="005B3EAF">
      <w:pPr>
        <w:jc w:val="both"/>
        <w:rPr>
          <w:rFonts w:ascii="Arial" w:hAnsi="Arial" w:cs="Arial"/>
          <w:sz w:val="24"/>
          <w:szCs w:val="24"/>
          <w:lang w:val="pt-BR"/>
        </w:rPr>
      </w:pPr>
    </w:p>
    <w:p w14:paraId="7AFF3ACD" w14:textId="77777777" w:rsidR="005B3EAF" w:rsidRPr="005B3EAF" w:rsidRDefault="005B3EAF" w:rsidP="005B3EAF">
      <w:pPr>
        <w:jc w:val="both"/>
        <w:rPr>
          <w:rFonts w:ascii="Arial" w:hAnsi="Arial" w:cs="Arial"/>
          <w:sz w:val="24"/>
          <w:szCs w:val="24"/>
          <w:lang w:val="pt-BR"/>
        </w:rPr>
      </w:pPr>
    </w:p>
    <w:p w14:paraId="2FF993C2" w14:textId="04299CE5" w:rsidR="00B11747" w:rsidRDefault="00B11747" w:rsidP="005B3EAF">
      <w:pPr>
        <w:jc w:val="both"/>
        <w:rPr>
          <w:rFonts w:ascii="Arial" w:hAnsi="Arial" w:cs="Arial"/>
          <w:sz w:val="24"/>
          <w:szCs w:val="24"/>
          <w:lang w:val="pt-BR"/>
        </w:rPr>
      </w:pPr>
    </w:p>
    <w:p w14:paraId="244E2011" w14:textId="77777777" w:rsidR="00857104" w:rsidRDefault="00857104" w:rsidP="005B3EAF">
      <w:pPr>
        <w:jc w:val="both"/>
        <w:rPr>
          <w:rFonts w:ascii="Arial" w:hAnsi="Arial" w:cs="Arial"/>
          <w:sz w:val="24"/>
          <w:szCs w:val="24"/>
          <w:lang w:val="pt-BR"/>
        </w:rPr>
      </w:pPr>
    </w:p>
    <w:p w14:paraId="4481F581" w14:textId="77777777" w:rsidR="00857104" w:rsidRDefault="00857104" w:rsidP="005B3EAF">
      <w:pPr>
        <w:jc w:val="both"/>
        <w:rPr>
          <w:rFonts w:ascii="Arial" w:hAnsi="Arial" w:cs="Arial"/>
          <w:sz w:val="24"/>
          <w:szCs w:val="24"/>
          <w:lang w:val="pt-BR"/>
        </w:rPr>
      </w:pPr>
    </w:p>
    <w:p w14:paraId="426BEB83" w14:textId="77777777" w:rsidR="00857104" w:rsidRDefault="00857104" w:rsidP="005B3EAF">
      <w:pPr>
        <w:jc w:val="both"/>
        <w:rPr>
          <w:rFonts w:ascii="Arial" w:hAnsi="Arial" w:cs="Arial"/>
          <w:sz w:val="24"/>
          <w:szCs w:val="24"/>
          <w:lang w:val="pt-BR"/>
        </w:rPr>
      </w:pPr>
    </w:p>
    <w:p w14:paraId="71523506" w14:textId="77777777" w:rsidR="00857104" w:rsidRDefault="00857104" w:rsidP="005B3EAF">
      <w:pPr>
        <w:jc w:val="both"/>
        <w:rPr>
          <w:rFonts w:ascii="Arial" w:hAnsi="Arial" w:cs="Arial"/>
          <w:sz w:val="24"/>
          <w:szCs w:val="24"/>
          <w:lang w:val="pt-BR"/>
        </w:rPr>
      </w:pPr>
    </w:p>
    <w:p w14:paraId="36012074" w14:textId="77777777" w:rsidR="00857104" w:rsidRDefault="00857104" w:rsidP="005B3EAF">
      <w:pPr>
        <w:jc w:val="both"/>
        <w:rPr>
          <w:rFonts w:ascii="Arial" w:hAnsi="Arial" w:cs="Arial"/>
          <w:sz w:val="24"/>
          <w:szCs w:val="24"/>
          <w:lang w:val="pt-BR"/>
        </w:rPr>
      </w:pPr>
    </w:p>
    <w:p w14:paraId="095BACEF" w14:textId="77777777" w:rsidR="00857104" w:rsidRDefault="00857104" w:rsidP="005B3EAF">
      <w:pPr>
        <w:jc w:val="both"/>
        <w:rPr>
          <w:rFonts w:ascii="Arial" w:hAnsi="Arial" w:cs="Arial"/>
          <w:sz w:val="24"/>
          <w:szCs w:val="24"/>
          <w:lang w:val="pt-BR"/>
        </w:rPr>
      </w:pPr>
    </w:p>
    <w:p w14:paraId="0ACA95B3" w14:textId="77777777" w:rsidR="00857104" w:rsidRDefault="00857104" w:rsidP="005B3EAF">
      <w:pPr>
        <w:jc w:val="both"/>
        <w:rPr>
          <w:rFonts w:ascii="Arial" w:hAnsi="Arial" w:cs="Arial"/>
          <w:sz w:val="24"/>
          <w:szCs w:val="24"/>
          <w:lang w:val="pt-BR"/>
        </w:rPr>
      </w:pPr>
    </w:p>
    <w:p w14:paraId="0AB4CE6F" w14:textId="77777777" w:rsidR="00857104" w:rsidRDefault="00857104" w:rsidP="005B3EAF">
      <w:pPr>
        <w:jc w:val="both"/>
        <w:rPr>
          <w:rFonts w:ascii="Arial" w:hAnsi="Arial" w:cs="Arial"/>
          <w:sz w:val="24"/>
          <w:szCs w:val="24"/>
          <w:lang w:val="pt-BR"/>
        </w:rPr>
      </w:pPr>
    </w:p>
    <w:p w14:paraId="67D8CDFC" w14:textId="77777777" w:rsidR="00857104" w:rsidRDefault="00857104" w:rsidP="005B3EAF">
      <w:pPr>
        <w:jc w:val="both"/>
        <w:rPr>
          <w:rFonts w:ascii="Arial" w:hAnsi="Arial" w:cs="Arial"/>
          <w:sz w:val="24"/>
          <w:szCs w:val="24"/>
          <w:lang w:val="pt-BR"/>
        </w:rPr>
      </w:pPr>
    </w:p>
    <w:p w14:paraId="0DD70930" w14:textId="77777777" w:rsidR="00857104" w:rsidRDefault="00857104" w:rsidP="005B3EAF">
      <w:pPr>
        <w:jc w:val="both"/>
        <w:rPr>
          <w:rFonts w:ascii="Arial" w:hAnsi="Arial" w:cs="Arial"/>
          <w:sz w:val="24"/>
          <w:szCs w:val="24"/>
          <w:lang w:val="pt-BR"/>
        </w:rPr>
      </w:pPr>
    </w:p>
    <w:p w14:paraId="3DC7F025" w14:textId="77777777" w:rsidR="00857104" w:rsidRDefault="00857104" w:rsidP="005B3EAF">
      <w:pPr>
        <w:jc w:val="both"/>
        <w:rPr>
          <w:rFonts w:ascii="Arial" w:hAnsi="Arial" w:cs="Arial"/>
          <w:sz w:val="24"/>
          <w:szCs w:val="24"/>
          <w:lang w:val="pt-BR"/>
        </w:rPr>
      </w:pPr>
    </w:p>
    <w:p w14:paraId="56B3E213" w14:textId="77777777" w:rsidR="00857104" w:rsidRDefault="00857104" w:rsidP="005B3EAF">
      <w:pPr>
        <w:jc w:val="both"/>
        <w:rPr>
          <w:rFonts w:ascii="Arial" w:hAnsi="Arial" w:cs="Arial"/>
          <w:sz w:val="24"/>
          <w:szCs w:val="24"/>
          <w:lang w:val="pt-BR"/>
        </w:rPr>
      </w:pPr>
    </w:p>
    <w:p w14:paraId="12F2CFFA" w14:textId="68C1098E" w:rsidR="005B3EAF" w:rsidRPr="005B3EAF" w:rsidRDefault="00857104" w:rsidP="005B3EAF">
      <w:pPr>
        <w:pStyle w:val="Ttulo1"/>
        <w:rPr>
          <w:rFonts w:ascii="Arial" w:hAnsi="Arial" w:cs="Arial"/>
          <w:b/>
          <w:bCs/>
          <w:color w:val="auto"/>
          <w:sz w:val="24"/>
          <w:szCs w:val="24"/>
        </w:rPr>
      </w:pPr>
      <w:bookmarkStart w:id="10" w:name="_Toc242361788"/>
      <w:r>
        <w:rPr>
          <w:rFonts w:ascii="Arial" w:hAnsi="Arial" w:cs="Arial"/>
          <w:b/>
          <w:bCs/>
          <w:color w:val="auto"/>
          <w:sz w:val="24"/>
          <w:szCs w:val="24"/>
          <w:lang w:val="pt-BR"/>
        </w:rPr>
        <w:t>9</w:t>
      </w:r>
      <w:r w:rsidR="005B3EAF" w:rsidRPr="005B3EAF">
        <w:rPr>
          <w:rFonts w:ascii="Arial" w:hAnsi="Arial" w:cs="Arial"/>
          <w:b/>
          <w:bCs/>
          <w:color w:val="auto"/>
          <w:sz w:val="24"/>
          <w:szCs w:val="24"/>
          <w:lang w:val="pt-BR"/>
        </w:rPr>
        <w:t xml:space="preserve"> ACIONAMENTO MANUAL</w:t>
      </w:r>
      <w:bookmarkEnd w:id="10"/>
      <w:r w:rsidR="005B3EAF" w:rsidRPr="005B3EAF">
        <w:rPr>
          <w:rFonts w:ascii="Arial" w:hAnsi="Arial" w:cs="Arial"/>
          <w:b/>
          <w:bCs/>
          <w:color w:val="auto"/>
          <w:sz w:val="24"/>
          <w:szCs w:val="24"/>
          <w:lang w:val="pt-BR"/>
        </w:rPr>
        <w:t xml:space="preserve"> </w:t>
      </w:r>
    </w:p>
    <w:p w14:paraId="4A967140" w14:textId="77777777" w:rsidR="00F0743D" w:rsidRPr="005B3EAF" w:rsidRDefault="00F0743D" w:rsidP="005B3EAF">
      <w:pPr>
        <w:jc w:val="both"/>
        <w:rPr>
          <w:rFonts w:ascii="Arial" w:hAnsi="Arial" w:cs="Arial"/>
          <w:sz w:val="24"/>
          <w:szCs w:val="24"/>
          <w:lang w:val="pt-BR"/>
        </w:rPr>
      </w:pPr>
    </w:p>
    <w:p w14:paraId="12848C10"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acionamento manual permite que o usuário solicite a liberação da ração independentemente do acionamento automático.</w:t>
      </w:r>
    </w:p>
    <w:p w14:paraId="01FDF2AB"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Quando o botão é pressionado, o ESP32 identifica a alteração no estado da entrada digital e executa a rotina de alimentação.</w:t>
      </w:r>
    </w:p>
    <w:p w14:paraId="06534E16"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servo motor é movimentado para a posição programada, permitindo a passagem da ração. Depois do intervalo determinado, o mecanismo retorna à posição inicial.</w:t>
      </w:r>
    </w:p>
    <w:p w14:paraId="44E74BCE"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Esse recurso aumenta a flexibilidade do sistema, pois permite realizar uma alimentação adicional quando necessário.</w:t>
      </w:r>
    </w:p>
    <w:p w14:paraId="3580CCE6" w14:textId="77777777" w:rsidR="00F0743D" w:rsidRPr="005B3EAF" w:rsidRDefault="00F0743D" w:rsidP="005B3EAF">
      <w:pPr>
        <w:jc w:val="both"/>
        <w:rPr>
          <w:rFonts w:ascii="Arial" w:hAnsi="Arial" w:cs="Arial"/>
          <w:sz w:val="24"/>
          <w:szCs w:val="24"/>
          <w:lang w:val="pt-BR"/>
        </w:rPr>
      </w:pPr>
    </w:p>
    <w:p w14:paraId="4D01BC4A" w14:textId="77777777" w:rsidR="00F0743D" w:rsidRPr="005B3EAF" w:rsidRDefault="00F0743D" w:rsidP="005B3EAF">
      <w:pPr>
        <w:jc w:val="both"/>
        <w:rPr>
          <w:rFonts w:ascii="Arial" w:hAnsi="Arial" w:cs="Arial"/>
          <w:sz w:val="24"/>
          <w:szCs w:val="24"/>
          <w:lang w:val="pt-BR"/>
        </w:rPr>
      </w:pPr>
    </w:p>
    <w:p w14:paraId="036F6DB3" w14:textId="77777777" w:rsidR="00F0743D" w:rsidRPr="005B3EAF" w:rsidRDefault="00F0743D" w:rsidP="005B3EAF">
      <w:pPr>
        <w:jc w:val="both"/>
        <w:rPr>
          <w:rFonts w:ascii="Arial" w:hAnsi="Arial" w:cs="Arial"/>
          <w:sz w:val="24"/>
          <w:szCs w:val="24"/>
          <w:lang w:val="pt-BR"/>
        </w:rPr>
      </w:pPr>
    </w:p>
    <w:p w14:paraId="2169319D" w14:textId="77777777" w:rsidR="00F0743D" w:rsidRPr="005B3EAF" w:rsidRDefault="00F0743D" w:rsidP="005B3EAF">
      <w:pPr>
        <w:jc w:val="both"/>
        <w:rPr>
          <w:rFonts w:ascii="Arial" w:hAnsi="Arial" w:cs="Arial"/>
          <w:sz w:val="24"/>
          <w:szCs w:val="24"/>
          <w:lang w:val="pt-BR"/>
        </w:rPr>
      </w:pPr>
    </w:p>
    <w:p w14:paraId="4C5396A2" w14:textId="77777777" w:rsidR="00F0743D" w:rsidRPr="005B3EAF" w:rsidRDefault="00F0743D" w:rsidP="005B3EAF">
      <w:pPr>
        <w:jc w:val="both"/>
        <w:rPr>
          <w:rFonts w:ascii="Arial" w:hAnsi="Arial" w:cs="Arial"/>
          <w:sz w:val="24"/>
          <w:szCs w:val="24"/>
          <w:lang w:val="pt-BR"/>
        </w:rPr>
      </w:pPr>
    </w:p>
    <w:p w14:paraId="05C03520" w14:textId="77777777" w:rsidR="00F0743D" w:rsidRPr="005B3EAF" w:rsidRDefault="00F0743D" w:rsidP="005B3EAF">
      <w:pPr>
        <w:jc w:val="both"/>
        <w:rPr>
          <w:rFonts w:ascii="Arial" w:hAnsi="Arial" w:cs="Arial"/>
          <w:sz w:val="24"/>
          <w:szCs w:val="24"/>
          <w:lang w:val="pt-BR"/>
        </w:rPr>
      </w:pPr>
    </w:p>
    <w:p w14:paraId="008F88C4" w14:textId="77777777" w:rsidR="00F0743D" w:rsidRPr="005B3EAF" w:rsidRDefault="00F0743D" w:rsidP="005B3EAF">
      <w:pPr>
        <w:jc w:val="both"/>
        <w:rPr>
          <w:rFonts w:ascii="Arial" w:hAnsi="Arial" w:cs="Arial"/>
          <w:sz w:val="24"/>
          <w:szCs w:val="24"/>
          <w:lang w:val="pt-BR"/>
        </w:rPr>
      </w:pPr>
    </w:p>
    <w:p w14:paraId="1894129E" w14:textId="77777777" w:rsidR="00F0743D" w:rsidRPr="005B3EAF" w:rsidRDefault="00F0743D" w:rsidP="005B3EAF">
      <w:pPr>
        <w:jc w:val="both"/>
        <w:rPr>
          <w:rFonts w:ascii="Arial" w:hAnsi="Arial" w:cs="Arial"/>
          <w:sz w:val="24"/>
          <w:szCs w:val="24"/>
          <w:lang w:val="pt-BR"/>
        </w:rPr>
      </w:pPr>
    </w:p>
    <w:p w14:paraId="6D7723D6" w14:textId="77777777" w:rsidR="00F0743D" w:rsidRPr="005B3EAF" w:rsidRDefault="00F0743D" w:rsidP="005B3EAF">
      <w:pPr>
        <w:jc w:val="both"/>
        <w:rPr>
          <w:rFonts w:ascii="Arial" w:hAnsi="Arial" w:cs="Arial"/>
          <w:sz w:val="24"/>
          <w:szCs w:val="24"/>
          <w:lang w:val="pt-BR"/>
        </w:rPr>
      </w:pPr>
    </w:p>
    <w:p w14:paraId="2D40072B" w14:textId="77777777" w:rsidR="00F0743D" w:rsidRPr="005B3EAF" w:rsidRDefault="00F0743D" w:rsidP="005B3EAF">
      <w:pPr>
        <w:jc w:val="both"/>
        <w:rPr>
          <w:rFonts w:ascii="Arial" w:hAnsi="Arial" w:cs="Arial"/>
          <w:sz w:val="24"/>
          <w:szCs w:val="24"/>
          <w:lang w:val="pt-BR"/>
        </w:rPr>
      </w:pPr>
    </w:p>
    <w:p w14:paraId="4FA58D3A" w14:textId="77777777" w:rsidR="00F0743D" w:rsidRPr="005B3EAF" w:rsidRDefault="00F0743D" w:rsidP="005B3EAF">
      <w:pPr>
        <w:jc w:val="both"/>
        <w:rPr>
          <w:rFonts w:ascii="Arial" w:hAnsi="Arial" w:cs="Arial"/>
          <w:sz w:val="24"/>
          <w:szCs w:val="24"/>
          <w:lang w:val="pt-BR"/>
        </w:rPr>
      </w:pPr>
    </w:p>
    <w:p w14:paraId="0DB11560" w14:textId="77777777" w:rsidR="002F3668" w:rsidRDefault="002F3668" w:rsidP="005B3EAF">
      <w:pPr>
        <w:jc w:val="both"/>
        <w:rPr>
          <w:rFonts w:ascii="Arial" w:hAnsi="Arial" w:cs="Arial"/>
          <w:sz w:val="24"/>
          <w:szCs w:val="24"/>
          <w:lang w:val="pt-BR"/>
        </w:rPr>
      </w:pPr>
    </w:p>
    <w:p w14:paraId="29515F85" w14:textId="77777777" w:rsidR="005B3EAF" w:rsidRDefault="005B3EAF" w:rsidP="005B3EAF">
      <w:pPr>
        <w:jc w:val="both"/>
        <w:rPr>
          <w:rFonts w:ascii="Arial" w:hAnsi="Arial" w:cs="Arial"/>
          <w:sz w:val="24"/>
          <w:szCs w:val="24"/>
          <w:lang w:val="pt-BR"/>
        </w:rPr>
      </w:pPr>
    </w:p>
    <w:p w14:paraId="42F22B9C" w14:textId="77777777" w:rsidR="00857104" w:rsidRDefault="00857104" w:rsidP="005B3EAF">
      <w:pPr>
        <w:jc w:val="both"/>
        <w:rPr>
          <w:rFonts w:ascii="Arial" w:hAnsi="Arial" w:cs="Arial"/>
          <w:sz w:val="24"/>
          <w:szCs w:val="24"/>
          <w:lang w:val="pt-BR"/>
        </w:rPr>
      </w:pPr>
    </w:p>
    <w:p w14:paraId="472FC39B" w14:textId="77777777" w:rsidR="00857104" w:rsidRDefault="00857104" w:rsidP="005B3EAF">
      <w:pPr>
        <w:jc w:val="both"/>
        <w:rPr>
          <w:rFonts w:ascii="Arial" w:hAnsi="Arial" w:cs="Arial"/>
          <w:sz w:val="24"/>
          <w:szCs w:val="24"/>
          <w:lang w:val="pt-BR"/>
        </w:rPr>
      </w:pPr>
    </w:p>
    <w:p w14:paraId="774F1A75" w14:textId="77777777" w:rsidR="00857104" w:rsidRDefault="00857104" w:rsidP="005B3EAF">
      <w:pPr>
        <w:jc w:val="both"/>
        <w:rPr>
          <w:rFonts w:ascii="Arial" w:hAnsi="Arial" w:cs="Arial"/>
          <w:sz w:val="24"/>
          <w:szCs w:val="24"/>
          <w:lang w:val="pt-BR"/>
        </w:rPr>
      </w:pPr>
    </w:p>
    <w:p w14:paraId="72DFEFFC" w14:textId="77777777" w:rsidR="00857104" w:rsidRDefault="00857104" w:rsidP="005B3EAF">
      <w:pPr>
        <w:jc w:val="both"/>
        <w:rPr>
          <w:rFonts w:ascii="Arial" w:hAnsi="Arial" w:cs="Arial"/>
          <w:sz w:val="24"/>
          <w:szCs w:val="24"/>
          <w:lang w:val="pt-BR"/>
        </w:rPr>
      </w:pPr>
    </w:p>
    <w:p w14:paraId="5C872D6C" w14:textId="77777777" w:rsidR="00857104" w:rsidRDefault="00857104" w:rsidP="005B3EAF">
      <w:pPr>
        <w:jc w:val="both"/>
        <w:rPr>
          <w:rFonts w:ascii="Arial" w:hAnsi="Arial" w:cs="Arial"/>
          <w:sz w:val="24"/>
          <w:szCs w:val="24"/>
          <w:lang w:val="pt-BR"/>
        </w:rPr>
      </w:pPr>
    </w:p>
    <w:p w14:paraId="388CB0E3" w14:textId="77777777" w:rsidR="005B3EAF" w:rsidRDefault="005B3EAF" w:rsidP="005B3EAF">
      <w:pPr>
        <w:jc w:val="both"/>
        <w:rPr>
          <w:rFonts w:ascii="Arial" w:hAnsi="Arial" w:cs="Arial"/>
          <w:sz w:val="24"/>
          <w:szCs w:val="24"/>
          <w:lang w:val="pt-BR"/>
        </w:rPr>
      </w:pPr>
    </w:p>
    <w:p w14:paraId="183D82B5" w14:textId="77777777" w:rsidR="00F0743D" w:rsidRDefault="00F0743D" w:rsidP="005B3EAF">
      <w:pPr>
        <w:jc w:val="both"/>
        <w:rPr>
          <w:rFonts w:ascii="Arial" w:hAnsi="Arial" w:cs="Arial"/>
          <w:sz w:val="24"/>
          <w:szCs w:val="24"/>
          <w:lang w:val="pt-BR"/>
        </w:rPr>
      </w:pPr>
    </w:p>
    <w:p w14:paraId="14D38342" w14:textId="30BFC528" w:rsidR="005B3EAF" w:rsidRDefault="00857104" w:rsidP="005B3EAF">
      <w:pPr>
        <w:pStyle w:val="Ttulo1"/>
        <w:rPr>
          <w:rFonts w:ascii="Arial" w:hAnsi="Arial" w:cs="Arial"/>
          <w:b/>
          <w:bCs/>
          <w:color w:val="auto"/>
          <w:sz w:val="24"/>
          <w:szCs w:val="24"/>
          <w:lang w:val="pt-BR"/>
        </w:rPr>
      </w:pPr>
      <w:bookmarkStart w:id="11" w:name="_Toc242361789"/>
      <w:r>
        <w:rPr>
          <w:rFonts w:ascii="Arial" w:hAnsi="Arial" w:cs="Arial"/>
          <w:b/>
          <w:bCs/>
          <w:color w:val="auto"/>
          <w:sz w:val="24"/>
          <w:szCs w:val="24"/>
          <w:lang w:val="pt-BR"/>
        </w:rPr>
        <w:t>10</w:t>
      </w:r>
      <w:r w:rsidR="005B3EAF" w:rsidRPr="005B3EAF">
        <w:rPr>
          <w:rFonts w:ascii="Arial" w:hAnsi="Arial" w:cs="Arial"/>
          <w:b/>
          <w:bCs/>
          <w:color w:val="auto"/>
          <w:sz w:val="24"/>
          <w:szCs w:val="24"/>
          <w:lang w:val="pt-BR"/>
        </w:rPr>
        <w:t xml:space="preserve"> ACIONAMENTO AUTOMÁTICO</w:t>
      </w:r>
      <w:bookmarkEnd w:id="11"/>
    </w:p>
    <w:p w14:paraId="77234D80" w14:textId="77777777" w:rsidR="005B3EAF" w:rsidRPr="005B3EAF" w:rsidRDefault="005B3EAF" w:rsidP="005B3EAF">
      <w:pPr>
        <w:rPr>
          <w:lang w:val="pt-BR"/>
        </w:rPr>
      </w:pPr>
    </w:p>
    <w:p w14:paraId="64FF60CB"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acionamento automático é realizado de acordo com a lógica estabelecida no programa.</w:t>
      </w:r>
    </w:p>
    <w:p w14:paraId="34312762"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ESP32 monitora continuamente as condições necessárias para determinar se o sistema deve realizar uma alimentação.</w:t>
      </w:r>
    </w:p>
    <w:p w14:paraId="5CC0BA0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Quando os critérios definidos são atendidos, o programa executa a rotina responsável pelo acionamento do servo motor.</w:t>
      </w:r>
    </w:p>
    <w:p w14:paraId="68AEBB0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objetivo dessa funcionalidade é reduzir a necessidade de intervenção humana e permitir que o processo de alimentação seja realizado de maneira programada e organizada.</w:t>
      </w:r>
    </w:p>
    <w:p w14:paraId="5593CF05" w14:textId="77777777" w:rsidR="00F0743D" w:rsidRPr="005B3EAF" w:rsidRDefault="00F0743D" w:rsidP="005B3EAF">
      <w:pPr>
        <w:jc w:val="both"/>
        <w:rPr>
          <w:rFonts w:ascii="Arial" w:hAnsi="Arial" w:cs="Arial"/>
          <w:sz w:val="24"/>
          <w:szCs w:val="24"/>
          <w:lang w:val="pt-BR"/>
        </w:rPr>
      </w:pPr>
    </w:p>
    <w:p w14:paraId="4C771D75" w14:textId="77777777" w:rsidR="00F0743D" w:rsidRPr="005B3EAF" w:rsidRDefault="00F0743D" w:rsidP="005B3EAF">
      <w:pPr>
        <w:jc w:val="both"/>
        <w:rPr>
          <w:rFonts w:ascii="Arial" w:hAnsi="Arial" w:cs="Arial"/>
          <w:sz w:val="24"/>
          <w:szCs w:val="24"/>
          <w:lang w:val="pt-BR"/>
        </w:rPr>
      </w:pPr>
    </w:p>
    <w:p w14:paraId="135C6F21" w14:textId="77777777" w:rsidR="00F0743D" w:rsidRPr="005B3EAF" w:rsidRDefault="00F0743D" w:rsidP="005B3EAF">
      <w:pPr>
        <w:jc w:val="both"/>
        <w:rPr>
          <w:rFonts w:ascii="Arial" w:hAnsi="Arial" w:cs="Arial"/>
          <w:sz w:val="24"/>
          <w:szCs w:val="24"/>
          <w:lang w:val="pt-BR"/>
        </w:rPr>
      </w:pPr>
    </w:p>
    <w:p w14:paraId="51A87D9C" w14:textId="77777777" w:rsidR="00F0743D" w:rsidRPr="005B3EAF" w:rsidRDefault="00F0743D" w:rsidP="005B3EAF">
      <w:pPr>
        <w:jc w:val="both"/>
        <w:rPr>
          <w:rFonts w:ascii="Arial" w:hAnsi="Arial" w:cs="Arial"/>
          <w:sz w:val="24"/>
          <w:szCs w:val="24"/>
          <w:lang w:val="pt-BR"/>
        </w:rPr>
      </w:pPr>
    </w:p>
    <w:p w14:paraId="1BFA2FF4" w14:textId="77777777" w:rsidR="00F0743D" w:rsidRPr="005B3EAF" w:rsidRDefault="00F0743D" w:rsidP="005B3EAF">
      <w:pPr>
        <w:jc w:val="both"/>
        <w:rPr>
          <w:rFonts w:ascii="Arial" w:hAnsi="Arial" w:cs="Arial"/>
          <w:sz w:val="24"/>
          <w:szCs w:val="24"/>
          <w:lang w:val="pt-BR"/>
        </w:rPr>
      </w:pPr>
    </w:p>
    <w:p w14:paraId="0D4CFC3E" w14:textId="77777777" w:rsidR="00F0743D" w:rsidRPr="005B3EAF" w:rsidRDefault="00F0743D" w:rsidP="005B3EAF">
      <w:pPr>
        <w:jc w:val="both"/>
        <w:rPr>
          <w:rFonts w:ascii="Arial" w:hAnsi="Arial" w:cs="Arial"/>
          <w:sz w:val="24"/>
          <w:szCs w:val="24"/>
          <w:lang w:val="pt-BR"/>
        </w:rPr>
      </w:pPr>
    </w:p>
    <w:p w14:paraId="7F590965" w14:textId="77777777" w:rsidR="00F0743D" w:rsidRPr="005B3EAF" w:rsidRDefault="00F0743D" w:rsidP="005B3EAF">
      <w:pPr>
        <w:jc w:val="both"/>
        <w:rPr>
          <w:rFonts w:ascii="Arial" w:hAnsi="Arial" w:cs="Arial"/>
          <w:sz w:val="24"/>
          <w:szCs w:val="24"/>
          <w:lang w:val="pt-BR"/>
        </w:rPr>
      </w:pPr>
    </w:p>
    <w:p w14:paraId="11344B9D" w14:textId="77777777" w:rsidR="00F0743D" w:rsidRPr="005B3EAF" w:rsidRDefault="00F0743D" w:rsidP="005B3EAF">
      <w:pPr>
        <w:jc w:val="both"/>
        <w:rPr>
          <w:rFonts w:ascii="Arial" w:hAnsi="Arial" w:cs="Arial"/>
          <w:sz w:val="24"/>
          <w:szCs w:val="24"/>
          <w:lang w:val="pt-BR"/>
        </w:rPr>
      </w:pPr>
    </w:p>
    <w:p w14:paraId="57D61ABE" w14:textId="77777777" w:rsidR="00F0743D" w:rsidRPr="005B3EAF" w:rsidRDefault="00F0743D" w:rsidP="005B3EAF">
      <w:pPr>
        <w:jc w:val="both"/>
        <w:rPr>
          <w:rFonts w:ascii="Arial" w:hAnsi="Arial" w:cs="Arial"/>
          <w:sz w:val="24"/>
          <w:szCs w:val="24"/>
          <w:lang w:val="pt-BR"/>
        </w:rPr>
      </w:pPr>
    </w:p>
    <w:p w14:paraId="0A4CFC97" w14:textId="77777777" w:rsidR="00F0743D" w:rsidRDefault="00F0743D" w:rsidP="005B3EAF">
      <w:pPr>
        <w:jc w:val="both"/>
        <w:rPr>
          <w:rFonts w:ascii="Arial" w:hAnsi="Arial" w:cs="Arial"/>
          <w:sz w:val="24"/>
          <w:szCs w:val="24"/>
          <w:lang w:val="pt-BR"/>
        </w:rPr>
      </w:pPr>
    </w:p>
    <w:p w14:paraId="322D8CFC" w14:textId="77777777" w:rsidR="005B3EAF" w:rsidRDefault="005B3EAF" w:rsidP="005B3EAF">
      <w:pPr>
        <w:jc w:val="both"/>
        <w:rPr>
          <w:rFonts w:ascii="Arial" w:hAnsi="Arial" w:cs="Arial"/>
          <w:sz w:val="24"/>
          <w:szCs w:val="24"/>
          <w:lang w:val="pt-BR"/>
        </w:rPr>
      </w:pPr>
    </w:p>
    <w:p w14:paraId="77425B49" w14:textId="77777777" w:rsidR="005B3EAF" w:rsidRDefault="005B3EAF" w:rsidP="005B3EAF">
      <w:pPr>
        <w:jc w:val="both"/>
        <w:rPr>
          <w:rFonts w:ascii="Arial" w:hAnsi="Arial" w:cs="Arial"/>
          <w:sz w:val="24"/>
          <w:szCs w:val="24"/>
          <w:lang w:val="pt-BR"/>
        </w:rPr>
      </w:pPr>
    </w:p>
    <w:p w14:paraId="0295B27B" w14:textId="77777777" w:rsidR="005B3EAF" w:rsidRDefault="005B3EAF" w:rsidP="005B3EAF">
      <w:pPr>
        <w:jc w:val="both"/>
        <w:rPr>
          <w:rFonts w:ascii="Arial" w:hAnsi="Arial" w:cs="Arial"/>
          <w:sz w:val="24"/>
          <w:szCs w:val="24"/>
          <w:lang w:val="pt-BR"/>
        </w:rPr>
      </w:pPr>
    </w:p>
    <w:p w14:paraId="709D18D5" w14:textId="77777777" w:rsidR="005B3EAF" w:rsidRDefault="005B3EAF" w:rsidP="005B3EAF">
      <w:pPr>
        <w:jc w:val="both"/>
        <w:rPr>
          <w:rFonts w:ascii="Arial" w:hAnsi="Arial" w:cs="Arial"/>
          <w:sz w:val="24"/>
          <w:szCs w:val="24"/>
          <w:lang w:val="pt-BR"/>
        </w:rPr>
      </w:pPr>
    </w:p>
    <w:p w14:paraId="6EDD111F" w14:textId="77777777" w:rsidR="005B3EAF" w:rsidRDefault="005B3EAF" w:rsidP="005B3EAF">
      <w:pPr>
        <w:jc w:val="both"/>
        <w:rPr>
          <w:rFonts w:ascii="Arial" w:hAnsi="Arial" w:cs="Arial"/>
          <w:sz w:val="24"/>
          <w:szCs w:val="24"/>
          <w:lang w:val="pt-BR"/>
        </w:rPr>
      </w:pPr>
    </w:p>
    <w:p w14:paraId="7CA9ADA1" w14:textId="77777777" w:rsidR="005B3EAF" w:rsidRDefault="005B3EAF" w:rsidP="005B3EAF">
      <w:pPr>
        <w:jc w:val="both"/>
        <w:rPr>
          <w:rFonts w:ascii="Arial" w:hAnsi="Arial" w:cs="Arial"/>
          <w:sz w:val="24"/>
          <w:szCs w:val="24"/>
          <w:lang w:val="pt-BR"/>
        </w:rPr>
      </w:pPr>
    </w:p>
    <w:p w14:paraId="33DCE70C" w14:textId="77777777" w:rsidR="005B3EAF" w:rsidRDefault="005B3EAF" w:rsidP="005B3EAF">
      <w:pPr>
        <w:jc w:val="both"/>
        <w:rPr>
          <w:rFonts w:ascii="Arial" w:hAnsi="Arial" w:cs="Arial"/>
          <w:sz w:val="24"/>
          <w:szCs w:val="24"/>
          <w:lang w:val="pt-BR"/>
        </w:rPr>
      </w:pPr>
    </w:p>
    <w:p w14:paraId="4004F15E" w14:textId="77777777" w:rsidR="005B3EAF" w:rsidRDefault="005B3EAF" w:rsidP="005B3EAF">
      <w:pPr>
        <w:jc w:val="both"/>
        <w:rPr>
          <w:rFonts w:ascii="Arial" w:hAnsi="Arial" w:cs="Arial"/>
          <w:sz w:val="24"/>
          <w:szCs w:val="24"/>
          <w:lang w:val="pt-BR"/>
        </w:rPr>
      </w:pPr>
    </w:p>
    <w:p w14:paraId="2E351136" w14:textId="77777777" w:rsidR="005B3EAF" w:rsidRDefault="005B3EAF" w:rsidP="005B3EAF">
      <w:pPr>
        <w:jc w:val="both"/>
        <w:rPr>
          <w:rFonts w:ascii="Arial" w:hAnsi="Arial" w:cs="Arial"/>
          <w:sz w:val="24"/>
          <w:szCs w:val="24"/>
          <w:lang w:val="pt-BR"/>
        </w:rPr>
      </w:pPr>
    </w:p>
    <w:p w14:paraId="251E977A" w14:textId="77777777" w:rsidR="00F0743D" w:rsidRDefault="00F0743D" w:rsidP="005B3EAF">
      <w:pPr>
        <w:jc w:val="both"/>
        <w:rPr>
          <w:rFonts w:ascii="Arial" w:hAnsi="Arial" w:cs="Arial"/>
          <w:sz w:val="24"/>
          <w:szCs w:val="24"/>
          <w:lang w:val="pt-BR"/>
        </w:rPr>
      </w:pPr>
    </w:p>
    <w:p w14:paraId="66FA489F" w14:textId="0F77CC2C" w:rsidR="005B3EAF" w:rsidRDefault="005B3EAF" w:rsidP="005B3EAF">
      <w:pPr>
        <w:pStyle w:val="Ttulo1"/>
        <w:rPr>
          <w:rFonts w:ascii="Arial" w:hAnsi="Arial" w:cs="Arial"/>
          <w:b/>
          <w:bCs/>
          <w:color w:val="auto"/>
          <w:sz w:val="24"/>
          <w:szCs w:val="24"/>
          <w:lang w:val="pt-BR"/>
        </w:rPr>
      </w:pPr>
      <w:bookmarkStart w:id="12" w:name="_Toc242361790"/>
      <w:r w:rsidRPr="005B3EAF">
        <w:rPr>
          <w:rFonts w:ascii="Arial" w:hAnsi="Arial" w:cs="Arial"/>
          <w:b/>
          <w:bCs/>
          <w:color w:val="auto"/>
          <w:sz w:val="24"/>
          <w:szCs w:val="24"/>
          <w:lang w:val="pt-BR"/>
        </w:rPr>
        <w:t>1</w:t>
      </w:r>
      <w:r w:rsidR="00857104">
        <w:rPr>
          <w:rFonts w:ascii="Arial" w:hAnsi="Arial" w:cs="Arial"/>
          <w:b/>
          <w:bCs/>
          <w:color w:val="auto"/>
          <w:sz w:val="24"/>
          <w:szCs w:val="24"/>
          <w:lang w:val="pt-BR"/>
        </w:rPr>
        <w:t xml:space="preserve">1 </w:t>
      </w:r>
      <w:r w:rsidRPr="005B3EAF">
        <w:rPr>
          <w:rFonts w:ascii="Arial" w:hAnsi="Arial" w:cs="Arial"/>
          <w:b/>
          <w:bCs/>
          <w:color w:val="auto"/>
          <w:sz w:val="24"/>
          <w:szCs w:val="24"/>
          <w:lang w:val="pt-BR"/>
        </w:rPr>
        <w:t>CONTROLE DO SERVO MOTOR</w:t>
      </w:r>
      <w:bookmarkEnd w:id="12"/>
    </w:p>
    <w:p w14:paraId="70D641B4" w14:textId="77777777" w:rsidR="005B3EAF" w:rsidRPr="005B3EAF" w:rsidRDefault="005B3EAF" w:rsidP="005B3EAF">
      <w:pPr>
        <w:rPr>
          <w:lang w:val="pt-BR"/>
        </w:rPr>
      </w:pPr>
    </w:p>
    <w:p w14:paraId="596625E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servo motor SG90 é utilizado como atuador do mecanismo de liberação da ração.</w:t>
      </w:r>
    </w:p>
    <w:p w14:paraId="3ECA2D59"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Diferentemente de um motor convencional, o servo permite controlar sua posição angular por meio de comandos enviados pelo microcontrolador.</w:t>
      </w:r>
    </w:p>
    <w:p w14:paraId="6D3A7BE8"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No projeto, uma posição é utilizada para manter o mecanismo fechado e outra posição é utilizada para permitir a passagem da ração.</w:t>
      </w:r>
    </w:p>
    <w:p w14:paraId="77B0658B"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controle deve ser realizado de maneira cuidadosa para evitar movimentos desnecessários e garantir que o mecanismo retorne à posição inicial após a alimentação.</w:t>
      </w:r>
    </w:p>
    <w:p w14:paraId="453485D9"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definição exata dos ângulos deve ser ajustada de acordo com o mecanismo físico utilizado no protótipo.</w:t>
      </w:r>
    </w:p>
    <w:p w14:paraId="470404AE" w14:textId="77777777" w:rsidR="00F0743D" w:rsidRPr="005B3EAF" w:rsidRDefault="00F0743D" w:rsidP="005B3EAF">
      <w:pPr>
        <w:jc w:val="both"/>
        <w:rPr>
          <w:rFonts w:ascii="Arial" w:hAnsi="Arial" w:cs="Arial"/>
          <w:sz w:val="24"/>
          <w:szCs w:val="24"/>
          <w:lang w:val="pt-BR"/>
        </w:rPr>
      </w:pPr>
    </w:p>
    <w:p w14:paraId="73F4E778" w14:textId="77777777" w:rsidR="00F0743D" w:rsidRDefault="00F0743D" w:rsidP="005B3EAF">
      <w:pPr>
        <w:jc w:val="both"/>
        <w:rPr>
          <w:rFonts w:ascii="Arial" w:hAnsi="Arial" w:cs="Arial"/>
          <w:sz w:val="24"/>
          <w:szCs w:val="24"/>
          <w:lang w:val="pt-BR"/>
        </w:rPr>
      </w:pPr>
    </w:p>
    <w:p w14:paraId="5FDE3906" w14:textId="77777777" w:rsidR="005B3EAF" w:rsidRDefault="005B3EAF" w:rsidP="005B3EAF">
      <w:pPr>
        <w:jc w:val="both"/>
        <w:rPr>
          <w:rFonts w:ascii="Arial" w:hAnsi="Arial" w:cs="Arial"/>
          <w:sz w:val="24"/>
          <w:szCs w:val="24"/>
          <w:lang w:val="pt-BR"/>
        </w:rPr>
      </w:pPr>
    </w:p>
    <w:p w14:paraId="5707C7E2" w14:textId="77777777" w:rsidR="005B3EAF" w:rsidRDefault="005B3EAF" w:rsidP="005B3EAF">
      <w:pPr>
        <w:jc w:val="both"/>
        <w:rPr>
          <w:rFonts w:ascii="Arial" w:hAnsi="Arial" w:cs="Arial"/>
          <w:sz w:val="24"/>
          <w:szCs w:val="24"/>
          <w:lang w:val="pt-BR"/>
        </w:rPr>
      </w:pPr>
    </w:p>
    <w:p w14:paraId="77621D52" w14:textId="77777777" w:rsidR="005B3EAF" w:rsidRDefault="005B3EAF" w:rsidP="005B3EAF">
      <w:pPr>
        <w:jc w:val="both"/>
        <w:rPr>
          <w:rFonts w:ascii="Arial" w:hAnsi="Arial" w:cs="Arial"/>
          <w:sz w:val="24"/>
          <w:szCs w:val="24"/>
          <w:lang w:val="pt-BR"/>
        </w:rPr>
      </w:pPr>
    </w:p>
    <w:p w14:paraId="0345650A" w14:textId="77777777" w:rsidR="005B3EAF" w:rsidRDefault="005B3EAF" w:rsidP="005B3EAF">
      <w:pPr>
        <w:jc w:val="both"/>
        <w:rPr>
          <w:rFonts w:ascii="Arial" w:hAnsi="Arial" w:cs="Arial"/>
          <w:sz w:val="24"/>
          <w:szCs w:val="24"/>
          <w:lang w:val="pt-BR"/>
        </w:rPr>
      </w:pPr>
    </w:p>
    <w:p w14:paraId="34F81F68" w14:textId="77777777" w:rsidR="005B3EAF" w:rsidRDefault="005B3EAF" w:rsidP="005B3EAF">
      <w:pPr>
        <w:jc w:val="both"/>
        <w:rPr>
          <w:rFonts w:ascii="Arial" w:hAnsi="Arial" w:cs="Arial"/>
          <w:sz w:val="24"/>
          <w:szCs w:val="24"/>
          <w:lang w:val="pt-BR"/>
        </w:rPr>
      </w:pPr>
    </w:p>
    <w:p w14:paraId="0F8A3EC5" w14:textId="77777777" w:rsidR="005B3EAF" w:rsidRDefault="005B3EAF" w:rsidP="005B3EAF">
      <w:pPr>
        <w:jc w:val="both"/>
        <w:rPr>
          <w:rFonts w:ascii="Arial" w:hAnsi="Arial" w:cs="Arial"/>
          <w:sz w:val="24"/>
          <w:szCs w:val="24"/>
          <w:lang w:val="pt-BR"/>
        </w:rPr>
      </w:pPr>
    </w:p>
    <w:p w14:paraId="44EC467E" w14:textId="77777777" w:rsidR="005B3EAF" w:rsidRDefault="005B3EAF" w:rsidP="005B3EAF">
      <w:pPr>
        <w:jc w:val="both"/>
        <w:rPr>
          <w:rFonts w:ascii="Arial" w:hAnsi="Arial" w:cs="Arial"/>
          <w:sz w:val="24"/>
          <w:szCs w:val="24"/>
          <w:lang w:val="pt-BR"/>
        </w:rPr>
      </w:pPr>
    </w:p>
    <w:p w14:paraId="73F16E72" w14:textId="77777777" w:rsidR="005B3EAF" w:rsidRDefault="005B3EAF" w:rsidP="005B3EAF">
      <w:pPr>
        <w:jc w:val="both"/>
        <w:rPr>
          <w:rFonts w:ascii="Arial" w:hAnsi="Arial" w:cs="Arial"/>
          <w:sz w:val="24"/>
          <w:szCs w:val="24"/>
          <w:lang w:val="pt-BR"/>
        </w:rPr>
      </w:pPr>
    </w:p>
    <w:p w14:paraId="4101ABAB" w14:textId="77777777" w:rsidR="005B3EAF" w:rsidRDefault="005B3EAF" w:rsidP="005B3EAF">
      <w:pPr>
        <w:jc w:val="both"/>
        <w:rPr>
          <w:rFonts w:ascii="Arial" w:hAnsi="Arial" w:cs="Arial"/>
          <w:sz w:val="24"/>
          <w:szCs w:val="24"/>
          <w:lang w:val="pt-BR"/>
        </w:rPr>
      </w:pPr>
    </w:p>
    <w:p w14:paraId="08960835" w14:textId="77777777" w:rsidR="005B3EAF" w:rsidRDefault="005B3EAF" w:rsidP="005B3EAF">
      <w:pPr>
        <w:jc w:val="both"/>
        <w:rPr>
          <w:rFonts w:ascii="Arial" w:hAnsi="Arial" w:cs="Arial"/>
          <w:sz w:val="24"/>
          <w:szCs w:val="24"/>
          <w:lang w:val="pt-BR"/>
        </w:rPr>
      </w:pPr>
    </w:p>
    <w:p w14:paraId="7B757673" w14:textId="77777777" w:rsidR="005B3EAF" w:rsidRDefault="005B3EAF" w:rsidP="005B3EAF">
      <w:pPr>
        <w:jc w:val="both"/>
        <w:rPr>
          <w:rFonts w:ascii="Arial" w:hAnsi="Arial" w:cs="Arial"/>
          <w:sz w:val="24"/>
          <w:szCs w:val="24"/>
          <w:lang w:val="pt-BR"/>
        </w:rPr>
      </w:pPr>
    </w:p>
    <w:p w14:paraId="1F8D2EDE" w14:textId="77777777" w:rsidR="005B3EAF" w:rsidRDefault="005B3EAF" w:rsidP="005B3EAF">
      <w:pPr>
        <w:jc w:val="both"/>
        <w:rPr>
          <w:rFonts w:ascii="Arial" w:hAnsi="Arial" w:cs="Arial"/>
          <w:sz w:val="24"/>
          <w:szCs w:val="24"/>
          <w:lang w:val="pt-BR"/>
        </w:rPr>
      </w:pPr>
    </w:p>
    <w:p w14:paraId="252F3C14" w14:textId="77777777" w:rsidR="005B3EAF" w:rsidRDefault="005B3EAF" w:rsidP="005B3EAF">
      <w:pPr>
        <w:jc w:val="both"/>
        <w:rPr>
          <w:rFonts w:ascii="Arial" w:hAnsi="Arial" w:cs="Arial"/>
          <w:sz w:val="24"/>
          <w:szCs w:val="24"/>
          <w:lang w:val="pt-BR"/>
        </w:rPr>
      </w:pPr>
    </w:p>
    <w:p w14:paraId="1A5A68CF" w14:textId="77777777" w:rsidR="005B3EAF" w:rsidRDefault="005B3EAF" w:rsidP="005B3EAF">
      <w:pPr>
        <w:jc w:val="both"/>
        <w:rPr>
          <w:rFonts w:ascii="Arial" w:hAnsi="Arial" w:cs="Arial"/>
          <w:sz w:val="24"/>
          <w:szCs w:val="24"/>
          <w:lang w:val="pt-BR"/>
        </w:rPr>
      </w:pPr>
    </w:p>
    <w:p w14:paraId="019D41AF" w14:textId="77777777" w:rsidR="005B3EAF" w:rsidRDefault="005B3EAF" w:rsidP="005B3EAF">
      <w:pPr>
        <w:jc w:val="both"/>
        <w:rPr>
          <w:rFonts w:ascii="Arial" w:hAnsi="Arial" w:cs="Arial"/>
          <w:sz w:val="24"/>
          <w:szCs w:val="24"/>
          <w:lang w:val="pt-BR"/>
        </w:rPr>
      </w:pPr>
    </w:p>
    <w:p w14:paraId="1C06C433" w14:textId="77777777" w:rsidR="005B3EAF" w:rsidRDefault="005B3EAF" w:rsidP="005B3EAF">
      <w:pPr>
        <w:jc w:val="both"/>
        <w:rPr>
          <w:rFonts w:ascii="Arial" w:hAnsi="Arial" w:cs="Arial"/>
          <w:sz w:val="24"/>
          <w:szCs w:val="24"/>
          <w:lang w:val="pt-BR"/>
        </w:rPr>
      </w:pPr>
    </w:p>
    <w:p w14:paraId="7D9EC1F1" w14:textId="1BAE2BDB" w:rsidR="005B3EAF" w:rsidRDefault="005B3EAF" w:rsidP="005B3EAF">
      <w:pPr>
        <w:pStyle w:val="Ttulo1"/>
        <w:rPr>
          <w:rFonts w:ascii="Arial" w:hAnsi="Arial" w:cs="Arial"/>
          <w:b/>
          <w:bCs/>
          <w:color w:val="auto"/>
          <w:sz w:val="24"/>
          <w:szCs w:val="24"/>
          <w:lang w:val="pt-BR"/>
        </w:rPr>
      </w:pPr>
      <w:bookmarkStart w:id="13" w:name="_Toc242361791"/>
      <w:r w:rsidRPr="005B3EAF">
        <w:rPr>
          <w:rFonts w:ascii="Arial" w:hAnsi="Arial" w:cs="Arial"/>
          <w:b/>
          <w:bCs/>
          <w:color w:val="auto"/>
          <w:sz w:val="24"/>
          <w:szCs w:val="24"/>
          <w:lang w:val="pt-BR"/>
        </w:rPr>
        <w:t>1</w:t>
      </w:r>
      <w:r w:rsidR="00857104">
        <w:rPr>
          <w:rFonts w:ascii="Arial" w:hAnsi="Arial" w:cs="Arial"/>
          <w:b/>
          <w:bCs/>
          <w:color w:val="auto"/>
          <w:sz w:val="24"/>
          <w:szCs w:val="24"/>
          <w:lang w:val="pt-BR"/>
        </w:rPr>
        <w:t>2</w:t>
      </w:r>
      <w:r w:rsidRPr="005B3EAF">
        <w:rPr>
          <w:rFonts w:ascii="Arial" w:hAnsi="Arial" w:cs="Arial"/>
          <w:b/>
          <w:bCs/>
          <w:color w:val="auto"/>
          <w:sz w:val="24"/>
          <w:szCs w:val="24"/>
          <w:lang w:val="pt-BR"/>
        </w:rPr>
        <w:t xml:space="preserve"> SISTEMA DE INDICAÇÃO COM LED</w:t>
      </w:r>
      <w:bookmarkEnd w:id="13"/>
    </w:p>
    <w:p w14:paraId="291F8D5D" w14:textId="77777777" w:rsidR="005B3EAF" w:rsidRPr="005B3EAF" w:rsidRDefault="005B3EAF" w:rsidP="005B3EAF">
      <w:pPr>
        <w:rPr>
          <w:lang w:val="pt-BR"/>
        </w:rPr>
      </w:pPr>
    </w:p>
    <w:p w14:paraId="445A13B8"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LED possui a função de fornecer uma indicação visual do estado do sistema.</w:t>
      </w:r>
    </w:p>
    <w:p w14:paraId="4EB34A64"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Durante determinadas etapas do funcionamento, o ESP32 pode alterar o estado do LED para informar que uma ação está sendo executada.</w:t>
      </w:r>
    </w:p>
    <w:p w14:paraId="4F39C248"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Essa indicação facilita a identificação do funcionamento do dispositivo, principalmente durante testes e demonstrações.</w:t>
      </w:r>
    </w:p>
    <w:p w14:paraId="75DF29D5"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Em futuras versões, o sistema pode utilizar diferentes padrões de indicação para representar situações específicas, como alimentação realizada, conexão Wi-Fi estabelecida ou ocorrência de erro.</w:t>
      </w:r>
    </w:p>
    <w:p w14:paraId="41B99DB6" w14:textId="77777777" w:rsidR="00F0743D" w:rsidRPr="005B3EAF" w:rsidRDefault="00F0743D" w:rsidP="005B3EAF">
      <w:pPr>
        <w:jc w:val="both"/>
        <w:rPr>
          <w:rFonts w:ascii="Arial" w:hAnsi="Arial" w:cs="Arial"/>
          <w:sz w:val="24"/>
          <w:szCs w:val="24"/>
          <w:lang w:val="pt-BR"/>
        </w:rPr>
      </w:pPr>
    </w:p>
    <w:p w14:paraId="03DC0D67" w14:textId="77777777" w:rsidR="00F0743D" w:rsidRPr="005B3EAF" w:rsidRDefault="00F0743D" w:rsidP="005B3EAF">
      <w:pPr>
        <w:jc w:val="both"/>
        <w:rPr>
          <w:rFonts w:ascii="Arial" w:hAnsi="Arial" w:cs="Arial"/>
          <w:sz w:val="24"/>
          <w:szCs w:val="24"/>
          <w:lang w:val="pt-BR"/>
        </w:rPr>
      </w:pPr>
    </w:p>
    <w:p w14:paraId="5384BE56" w14:textId="77777777" w:rsidR="00F0743D" w:rsidRPr="005B3EAF" w:rsidRDefault="00F0743D" w:rsidP="005B3EAF">
      <w:pPr>
        <w:jc w:val="both"/>
        <w:rPr>
          <w:rFonts w:ascii="Arial" w:hAnsi="Arial" w:cs="Arial"/>
          <w:sz w:val="24"/>
          <w:szCs w:val="24"/>
          <w:lang w:val="pt-BR"/>
        </w:rPr>
      </w:pPr>
    </w:p>
    <w:p w14:paraId="19A0BDB1" w14:textId="77777777" w:rsidR="00F0743D" w:rsidRPr="005B3EAF" w:rsidRDefault="00F0743D" w:rsidP="005B3EAF">
      <w:pPr>
        <w:jc w:val="both"/>
        <w:rPr>
          <w:rFonts w:ascii="Arial" w:hAnsi="Arial" w:cs="Arial"/>
          <w:sz w:val="24"/>
          <w:szCs w:val="24"/>
          <w:lang w:val="pt-BR"/>
        </w:rPr>
      </w:pPr>
    </w:p>
    <w:p w14:paraId="1D0D2AE2" w14:textId="77777777" w:rsidR="00F0743D" w:rsidRPr="005B3EAF" w:rsidRDefault="00F0743D" w:rsidP="005B3EAF">
      <w:pPr>
        <w:jc w:val="both"/>
        <w:rPr>
          <w:rFonts w:ascii="Arial" w:hAnsi="Arial" w:cs="Arial"/>
          <w:sz w:val="24"/>
          <w:szCs w:val="24"/>
          <w:lang w:val="pt-BR"/>
        </w:rPr>
      </w:pPr>
    </w:p>
    <w:p w14:paraId="451EE194" w14:textId="77777777" w:rsidR="00F0743D" w:rsidRPr="005B3EAF" w:rsidRDefault="00F0743D" w:rsidP="005B3EAF">
      <w:pPr>
        <w:jc w:val="both"/>
        <w:rPr>
          <w:rFonts w:ascii="Arial" w:hAnsi="Arial" w:cs="Arial"/>
          <w:sz w:val="24"/>
          <w:szCs w:val="24"/>
          <w:lang w:val="pt-BR"/>
        </w:rPr>
      </w:pPr>
    </w:p>
    <w:p w14:paraId="1C684748" w14:textId="77777777" w:rsidR="00F0743D" w:rsidRPr="005B3EAF" w:rsidRDefault="00F0743D" w:rsidP="005B3EAF">
      <w:pPr>
        <w:jc w:val="both"/>
        <w:rPr>
          <w:rFonts w:ascii="Arial" w:hAnsi="Arial" w:cs="Arial"/>
          <w:sz w:val="24"/>
          <w:szCs w:val="24"/>
          <w:lang w:val="pt-BR"/>
        </w:rPr>
      </w:pPr>
    </w:p>
    <w:p w14:paraId="255BA54B" w14:textId="1AAA7796" w:rsidR="00F0743D" w:rsidRPr="005B3EAF" w:rsidRDefault="00F0743D" w:rsidP="005B3EAF">
      <w:pPr>
        <w:jc w:val="both"/>
        <w:rPr>
          <w:rFonts w:ascii="Arial" w:hAnsi="Arial" w:cs="Arial"/>
          <w:sz w:val="24"/>
          <w:szCs w:val="24"/>
          <w:lang w:val="pt-BR"/>
        </w:rPr>
      </w:pPr>
    </w:p>
    <w:p w14:paraId="44F4A5C3" w14:textId="77777777" w:rsidR="00F0743D" w:rsidRPr="005B3EAF" w:rsidRDefault="00F0743D" w:rsidP="005B3EAF">
      <w:pPr>
        <w:jc w:val="both"/>
        <w:rPr>
          <w:rFonts w:ascii="Arial" w:hAnsi="Arial" w:cs="Arial"/>
          <w:sz w:val="24"/>
          <w:szCs w:val="24"/>
          <w:lang w:val="pt-BR"/>
        </w:rPr>
      </w:pPr>
    </w:p>
    <w:p w14:paraId="1563B77D" w14:textId="77777777" w:rsidR="00F0743D" w:rsidRPr="005B3EAF" w:rsidRDefault="00F0743D" w:rsidP="005B3EAF">
      <w:pPr>
        <w:jc w:val="both"/>
        <w:rPr>
          <w:rFonts w:ascii="Arial" w:hAnsi="Arial" w:cs="Arial"/>
          <w:sz w:val="24"/>
          <w:szCs w:val="24"/>
          <w:lang w:val="pt-BR"/>
        </w:rPr>
      </w:pPr>
    </w:p>
    <w:p w14:paraId="21D407E9" w14:textId="77777777" w:rsidR="00F0743D" w:rsidRPr="005B3EAF" w:rsidRDefault="00F0743D" w:rsidP="005B3EAF">
      <w:pPr>
        <w:jc w:val="both"/>
        <w:rPr>
          <w:rFonts w:ascii="Arial" w:hAnsi="Arial" w:cs="Arial"/>
          <w:sz w:val="24"/>
          <w:szCs w:val="24"/>
          <w:lang w:val="pt-BR"/>
        </w:rPr>
      </w:pPr>
    </w:p>
    <w:p w14:paraId="48AB4428" w14:textId="77777777" w:rsidR="007912C2" w:rsidRDefault="007912C2" w:rsidP="005B3EAF">
      <w:pPr>
        <w:jc w:val="both"/>
        <w:rPr>
          <w:rFonts w:ascii="Arial" w:hAnsi="Arial" w:cs="Arial"/>
          <w:sz w:val="24"/>
          <w:szCs w:val="24"/>
          <w:lang w:val="pt-BR"/>
        </w:rPr>
      </w:pPr>
    </w:p>
    <w:p w14:paraId="26AE4996" w14:textId="77777777" w:rsidR="00857104" w:rsidRDefault="00857104" w:rsidP="005B3EAF">
      <w:pPr>
        <w:jc w:val="both"/>
        <w:rPr>
          <w:rFonts w:ascii="Arial" w:hAnsi="Arial" w:cs="Arial"/>
          <w:sz w:val="24"/>
          <w:szCs w:val="24"/>
          <w:lang w:val="pt-BR"/>
        </w:rPr>
      </w:pPr>
    </w:p>
    <w:p w14:paraId="369969C2" w14:textId="77777777" w:rsidR="00857104" w:rsidRDefault="00857104" w:rsidP="005B3EAF">
      <w:pPr>
        <w:jc w:val="both"/>
        <w:rPr>
          <w:rFonts w:ascii="Arial" w:hAnsi="Arial" w:cs="Arial"/>
          <w:sz w:val="24"/>
          <w:szCs w:val="24"/>
          <w:lang w:val="pt-BR"/>
        </w:rPr>
      </w:pPr>
    </w:p>
    <w:p w14:paraId="2B28D887" w14:textId="77777777" w:rsidR="00857104" w:rsidRDefault="00857104" w:rsidP="005B3EAF">
      <w:pPr>
        <w:jc w:val="both"/>
        <w:rPr>
          <w:rFonts w:ascii="Arial" w:hAnsi="Arial" w:cs="Arial"/>
          <w:sz w:val="24"/>
          <w:szCs w:val="24"/>
          <w:lang w:val="pt-BR"/>
        </w:rPr>
      </w:pPr>
    </w:p>
    <w:p w14:paraId="11EE0931" w14:textId="77777777" w:rsidR="00857104" w:rsidRDefault="00857104" w:rsidP="005B3EAF">
      <w:pPr>
        <w:jc w:val="both"/>
        <w:rPr>
          <w:rFonts w:ascii="Arial" w:hAnsi="Arial" w:cs="Arial"/>
          <w:sz w:val="24"/>
          <w:szCs w:val="24"/>
          <w:lang w:val="pt-BR"/>
        </w:rPr>
      </w:pPr>
    </w:p>
    <w:p w14:paraId="719FD011" w14:textId="77777777" w:rsidR="00857104" w:rsidRDefault="00857104" w:rsidP="005B3EAF">
      <w:pPr>
        <w:jc w:val="both"/>
        <w:rPr>
          <w:rFonts w:ascii="Arial" w:hAnsi="Arial" w:cs="Arial"/>
          <w:sz w:val="24"/>
          <w:szCs w:val="24"/>
          <w:lang w:val="pt-BR"/>
        </w:rPr>
      </w:pPr>
    </w:p>
    <w:p w14:paraId="20689470" w14:textId="77777777" w:rsidR="00857104" w:rsidRDefault="00857104" w:rsidP="005B3EAF">
      <w:pPr>
        <w:jc w:val="both"/>
        <w:rPr>
          <w:rFonts w:ascii="Arial" w:hAnsi="Arial" w:cs="Arial"/>
          <w:sz w:val="24"/>
          <w:szCs w:val="24"/>
          <w:lang w:val="pt-BR"/>
        </w:rPr>
      </w:pPr>
    </w:p>
    <w:p w14:paraId="6A88664C" w14:textId="77777777" w:rsidR="00857104" w:rsidRPr="005B3EAF" w:rsidRDefault="00857104" w:rsidP="005B3EAF">
      <w:pPr>
        <w:jc w:val="both"/>
        <w:rPr>
          <w:rFonts w:ascii="Arial" w:hAnsi="Arial" w:cs="Arial"/>
          <w:sz w:val="24"/>
          <w:szCs w:val="24"/>
          <w:lang w:val="pt-BR"/>
        </w:rPr>
      </w:pPr>
    </w:p>
    <w:p w14:paraId="3B97B249" w14:textId="7F771FE7" w:rsidR="00F0743D" w:rsidRDefault="005B3EAF" w:rsidP="005B3EAF">
      <w:pPr>
        <w:pStyle w:val="Ttulo1"/>
        <w:rPr>
          <w:rFonts w:ascii="Arial" w:hAnsi="Arial" w:cs="Arial"/>
          <w:b/>
          <w:bCs/>
          <w:color w:val="auto"/>
          <w:sz w:val="24"/>
          <w:szCs w:val="24"/>
          <w:lang w:val="pt-BR"/>
        </w:rPr>
      </w:pPr>
      <w:bookmarkStart w:id="14" w:name="_Toc242361792"/>
      <w:r w:rsidRPr="005B3EAF">
        <w:rPr>
          <w:rFonts w:ascii="Arial" w:hAnsi="Arial" w:cs="Arial"/>
          <w:b/>
          <w:bCs/>
          <w:color w:val="auto"/>
          <w:sz w:val="24"/>
          <w:szCs w:val="24"/>
          <w:lang w:val="pt-BR"/>
        </w:rPr>
        <w:t>1</w:t>
      </w:r>
      <w:r w:rsidR="00857104">
        <w:rPr>
          <w:rFonts w:ascii="Arial" w:hAnsi="Arial" w:cs="Arial"/>
          <w:b/>
          <w:bCs/>
          <w:color w:val="auto"/>
          <w:sz w:val="24"/>
          <w:szCs w:val="24"/>
          <w:lang w:val="pt-BR"/>
        </w:rPr>
        <w:t>3</w:t>
      </w:r>
      <w:r w:rsidRPr="005B3EAF">
        <w:rPr>
          <w:rFonts w:ascii="Arial" w:hAnsi="Arial" w:cs="Arial"/>
          <w:b/>
          <w:bCs/>
          <w:color w:val="auto"/>
          <w:sz w:val="24"/>
          <w:szCs w:val="24"/>
          <w:lang w:val="pt-BR"/>
        </w:rPr>
        <w:t xml:space="preserve"> TESTES REALIZADOS</w:t>
      </w:r>
      <w:bookmarkEnd w:id="14"/>
    </w:p>
    <w:p w14:paraId="0D8C6987" w14:textId="77777777" w:rsidR="005B3EAF" w:rsidRPr="005B3EAF" w:rsidRDefault="005B3EAF" w:rsidP="005B3EAF">
      <w:pPr>
        <w:rPr>
          <w:lang w:val="pt-BR"/>
        </w:rPr>
      </w:pPr>
    </w:p>
    <w:p w14:paraId="4142F714"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Durante o desenvolvimento do projeto, devem ser realizados testes individuais e integrados para verificar o comportamento dos componentes.</w:t>
      </w:r>
    </w:p>
    <w:p w14:paraId="410D911C"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Entre os principais testes estão:</w:t>
      </w:r>
    </w:p>
    <w:p w14:paraId="4084A6A7"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de inicialização do ESP32;</w:t>
      </w:r>
    </w:p>
    <w:p w14:paraId="3BFA3972"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botão;</w:t>
      </w:r>
    </w:p>
    <w:p w14:paraId="097AB005"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LED;</w:t>
      </w:r>
    </w:p>
    <w:p w14:paraId="42BF6EFB"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servo motor;</w:t>
      </w:r>
    </w:p>
    <w:p w14:paraId="451171BE"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acionamento manual;</w:t>
      </w:r>
    </w:p>
    <w:p w14:paraId="494568B4"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acionamento automático;</w:t>
      </w:r>
    </w:p>
    <w:p w14:paraId="06CEA3B3"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da conexão Wi-Fi;</w:t>
      </w:r>
    </w:p>
    <w:p w14:paraId="406AC97E"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do envio de dados ao ThingSpeak;</w:t>
      </w:r>
    </w:p>
    <w:p w14:paraId="5BC0BAD7"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conjunto de todos os componentes;</w:t>
      </w:r>
    </w:p>
    <w:p w14:paraId="0BCCC2AB" w14:textId="77777777" w:rsidR="00F0743D" w:rsidRPr="005B3EAF" w:rsidRDefault="00F0743D" w:rsidP="005B3EAF">
      <w:pPr>
        <w:numPr>
          <w:ilvl w:val="0"/>
          <w:numId w:val="15"/>
        </w:numPr>
        <w:jc w:val="both"/>
        <w:rPr>
          <w:rFonts w:ascii="Arial" w:hAnsi="Arial" w:cs="Arial"/>
          <w:sz w:val="24"/>
          <w:szCs w:val="24"/>
          <w:lang w:val="pt-BR"/>
        </w:rPr>
      </w:pPr>
      <w:r w:rsidRPr="005B3EAF">
        <w:rPr>
          <w:rFonts w:ascii="Arial" w:hAnsi="Arial" w:cs="Arial"/>
          <w:sz w:val="24"/>
          <w:szCs w:val="24"/>
          <w:lang w:val="pt-BR"/>
        </w:rPr>
        <w:t>Teste de repetição dos ciclos de alimentação.</w:t>
      </w:r>
    </w:p>
    <w:p w14:paraId="4954D790"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realização desses testes permite identificar problemas de programação, configuração ou montagem antes da apresentação final do projeto.</w:t>
      </w:r>
    </w:p>
    <w:p w14:paraId="12D7ECBC" w14:textId="77777777" w:rsidR="00F0743D" w:rsidRPr="005B3EAF" w:rsidRDefault="00F0743D" w:rsidP="005B3EAF">
      <w:pPr>
        <w:jc w:val="both"/>
        <w:rPr>
          <w:rFonts w:ascii="Arial" w:hAnsi="Arial" w:cs="Arial"/>
          <w:sz w:val="24"/>
          <w:szCs w:val="24"/>
          <w:lang w:val="pt-BR"/>
        </w:rPr>
      </w:pPr>
    </w:p>
    <w:p w14:paraId="407D4778" w14:textId="77777777" w:rsidR="007912C2" w:rsidRPr="005B3EAF" w:rsidRDefault="007912C2" w:rsidP="005B3EAF">
      <w:pPr>
        <w:jc w:val="both"/>
        <w:rPr>
          <w:rFonts w:ascii="Arial" w:hAnsi="Arial" w:cs="Arial"/>
          <w:sz w:val="24"/>
          <w:szCs w:val="24"/>
          <w:lang w:val="pt-BR"/>
        </w:rPr>
      </w:pPr>
    </w:p>
    <w:p w14:paraId="63502410" w14:textId="77777777" w:rsidR="00F0743D" w:rsidRPr="005B3EAF" w:rsidRDefault="00F0743D" w:rsidP="005B3EAF">
      <w:pPr>
        <w:jc w:val="both"/>
        <w:rPr>
          <w:rFonts w:ascii="Arial" w:hAnsi="Arial" w:cs="Arial"/>
          <w:sz w:val="24"/>
          <w:szCs w:val="24"/>
          <w:lang w:val="pt-BR"/>
        </w:rPr>
      </w:pPr>
    </w:p>
    <w:p w14:paraId="36E298CD" w14:textId="77777777" w:rsidR="00F0743D" w:rsidRDefault="00F0743D" w:rsidP="005B3EAF">
      <w:pPr>
        <w:jc w:val="both"/>
        <w:rPr>
          <w:rFonts w:ascii="Arial" w:hAnsi="Arial" w:cs="Arial"/>
          <w:sz w:val="24"/>
          <w:szCs w:val="24"/>
          <w:lang w:val="pt-BR"/>
        </w:rPr>
      </w:pPr>
    </w:p>
    <w:p w14:paraId="51C721EC" w14:textId="77777777" w:rsidR="005B3EAF" w:rsidRDefault="005B3EAF" w:rsidP="005B3EAF">
      <w:pPr>
        <w:jc w:val="both"/>
        <w:rPr>
          <w:rFonts w:ascii="Arial" w:hAnsi="Arial" w:cs="Arial"/>
          <w:sz w:val="24"/>
          <w:szCs w:val="24"/>
          <w:lang w:val="pt-BR"/>
        </w:rPr>
      </w:pPr>
    </w:p>
    <w:p w14:paraId="7CBA4F3C" w14:textId="77777777" w:rsidR="005B3EAF" w:rsidRDefault="005B3EAF" w:rsidP="005B3EAF">
      <w:pPr>
        <w:jc w:val="both"/>
        <w:rPr>
          <w:rFonts w:ascii="Arial" w:hAnsi="Arial" w:cs="Arial"/>
          <w:sz w:val="24"/>
          <w:szCs w:val="24"/>
          <w:lang w:val="pt-BR"/>
        </w:rPr>
      </w:pPr>
    </w:p>
    <w:p w14:paraId="1E70A02B" w14:textId="77777777" w:rsidR="005B3EAF" w:rsidRDefault="005B3EAF" w:rsidP="005B3EAF">
      <w:pPr>
        <w:jc w:val="both"/>
        <w:rPr>
          <w:rFonts w:ascii="Arial" w:hAnsi="Arial" w:cs="Arial"/>
          <w:sz w:val="24"/>
          <w:szCs w:val="24"/>
          <w:lang w:val="pt-BR"/>
        </w:rPr>
      </w:pPr>
    </w:p>
    <w:p w14:paraId="39B98C16" w14:textId="77777777" w:rsidR="005B3EAF" w:rsidRDefault="005B3EAF" w:rsidP="005B3EAF">
      <w:pPr>
        <w:jc w:val="both"/>
        <w:rPr>
          <w:rFonts w:ascii="Arial" w:hAnsi="Arial" w:cs="Arial"/>
          <w:sz w:val="24"/>
          <w:szCs w:val="24"/>
          <w:lang w:val="pt-BR"/>
        </w:rPr>
      </w:pPr>
    </w:p>
    <w:p w14:paraId="152C213D" w14:textId="77777777" w:rsidR="005B3EAF" w:rsidRDefault="005B3EAF" w:rsidP="005B3EAF">
      <w:pPr>
        <w:jc w:val="both"/>
        <w:rPr>
          <w:rFonts w:ascii="Arial" w:hAnsi="Arial" w:cs="Arial"/>
          <w:sz w:val="24"/>
          <w:szCs w:val="24"/>
          <w:lang w:val="pt-BR"/>
        </w:rPr>
      </w:pPr>
    </w:p>
    <w:p w14:paraId="0617BF53" w14:textId="77777777" w:rsidR="005B3EAF" w:rsidRDefault="005B3EAF" w:rsidP="005B3EAF">
      <w:pPr>
        <w:jc w:val="both"/>
        <w:rPr>
          <w:rFonts w:ascii="Arial" w:hAnsi="Arial" w:cs="Arial"/>
          <w:sz w:val="24"/>
          <w:szCs w:val="24"/>
          <w:lang w:val="pt-BR"/>
        </w:rPr>
      </w:pPr>
    </w:p>
    <w:p w14:paraId="02B2E28C" w14:textId="77777777" w:rsidR="005B3EAF" w:rsidRDefault="005B3EAF" w:rsidP="005B3EAF">
      <w:pPr>
        <w:jc w:val="both"/>
        <w:rPr>
          <w:rFonts w:ascii="Arial" w:hAnsi="Arial" w:cs="Arial"/>
          <w:sz w:val="24"/>
          <w:szCs w:val="24"/>
          <w:lang w:val="pt-BR"/>
        </w:rPr>
      </w:pPr>
    </w:p>
    <w:p w14:paraId="45B3632E" w14:textId="77777777" w:rsidR="005B3EAF" w:rsidRPr="005B3EAF" w:rsidRDefault="005B3EAF" w:rsidP="005B3EAF">
      <w:pPr>
        <w:jc w:val="both"/>
        <w:rPr>
          <w:rFonts w:ascii="Arial" w:hAnsi="Arial" w:cs="Arial"/>
          <w:sz w:val="24"/>
          <w:szCs w:val="24"/>
          <w:lang w:val="pt-BR"/>
        </w:rPr>
      </w:pPr>
    </w:p>
    <w:p w14:paraId="640EDC5D" w14:textId="31C0F0AA" w:rsidR="00F0743D" w:rsidRDefault="005B3EAF" w:rsidP="005B3EAF">
      <w:pPr>
        <w:pStyle w:val="Ttulo1"/>
        <w:rPr>
          <w:rFonts w:ascii="Arial" w:hAnsi="Arial" w:cs="Arial"/>
          <w:b/>
          <w:bCs/>
          <w:color w:val="auto"/>
          <w:sz w:val="24"/>
          <w:szCs w:val="24"/>
          <w:lang w:val="pt-BR"/>
        </w:rPr>
      </w:pPr>
      <w:bookmarkStart w:id="15" w:name="_Toc242361793"/>
      <w:r w:rsidRPr="005B3EAF">
        <w:rPr>
          <w:rFonts w:ascii="Arial" w:hAnsi="Arial" w:cs="Arial"/>
          <w:b/>
          <w:bCs/>
          <w:color w:val="auto"/>
          <w:sz w:val="24"/>
          <w:szCs w:val="24"/>
          <w:lang w:val="pt-BR"/>
        </w:rPr>
        <w:t>1</w:t>
      </w:r>
      <w:r w:rsidR="00857104">
        <w:rPr>
          <w:rFonts w:ascii="Arial" w:hAnsi="Arial" w:cs="Arial"/>
          <w:b/>
          <w:bCs/>
          <w:color w:val="auto"/>
          <w:sz w:val="24"/>
          <w:szCs w:val="24"/>
          <w:lang w:val="pt-BR"/>
        </w:rPr>
        <w:t>4</w:t>
      </w:r>
      <w:r w:rsidRPr="005B3EAF">
        <w:rPr>
          <w:rFonts w:ascii="Arial" w:hAnsi="Arial" w:cs="Arial"/>
          <w:b/>
          <w:bCs/>
          <w:color w:val="auto"/>
          <w:sz w:val="24"/>
          <w:szCs w:val="24"/>
          <w:lang w:val="pt-BR"/>
        </w:rPr>
        <w:t xml:space="preserve"> RESULTADOS OBTIDOS</w:t>
      </w:r>
      <w:bookmarkEnd w:id="15"/>
      <w:r w:rsidRPr="005B3EAF">
        <w:rPr>
          <w:rFonts w:ascii="Arial" w:hAnsi="Arial" w:cs="Arial"/>
          <w:b/>
          <w:bCs/>
          <w:color w:val="auto"/>
          <w:sz w:val="24"/>
          <w:szCs w:val="24"/>
          <w:lang w:val="pt-BR"/>
        </w:rPr>
        <w:t xml:space="preserve"> </w:t>
      </w:r>
    </w:p>
    <w:p w14:paraId="3161CB1E" w14:textId="77777777" w:rsidR="005B3EAF" w:rsidRPr="005B3EAF" w:rsidRDefault="005B3EAF" w:rsidP="005B3EAF">
      <w:pPr>
        <w:rPr>
          <w:lang w:val="pt-BR"/>
        </w:rPr>
      </w:pPr>
    </w:p>
    <w:p w14:paraId="326987B2"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A implementação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demonstrou a possibilidade de integrar diferentes componentes eletrônicos em um único sistema automatizado.</w:t>
      </w:r>
    </w:p>
    <w:p w14:paraId="158798D9"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ESP32 foi utilizado como unidade central de controle, sendo capaz de executar a programação responsável pelo funcionamento do alimentador.</w:t>
      </w:r>
    </w:p>
    <w:p w14:paraId="0DFF86D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O servo motor possibilitou a criação de um mecanismo controlado para liberação da ração, enquanto o botão permitiu implementar o acionamento manual.</w:t>
      </w:r>
    </w:p>
    <w:p w14:paraId="1EE59172"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utilização do LED proporcionou uma forma simples de indicação visual durante a execução das funções.</w:t>
      </w:r>
    </w:p>
    <w:p w14:paraId="68098EF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A conexão Wi-Fi e a integração com o ThingSpeak também demonstraram a aplicação prática dos conceitos de Internet das Coisas, permitindo que informações do dispositivo sejam encaminhadas para uma plataforma online.</w:t>
      </w:r>
    </w:p>
    <w:p w14:paraId="51BF722D"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Como resultado, o projeto cumpriu sua finalidade acadêmica de demonstrar a integração entre programação, eletrônica, automação e conectividade.</w:t>
      </w:r>
    </w:p>
    <w:p w14:paraId="1B78D988" w14:textId="77777777" w:rsidR="00F0743D" w:rsidRPr="005B3EAF" w:rsidRDefault="00F0743D" w:rsidP="005B3EAF">
      <w:pPr>
        <w:jc w:val="both"/>
        <w:rPr>
          <w:rFonts w:ascii="Arial" w:hAnsi="Arial" w:cs="Arial"/>
          <w:sz w:val="24"/>
          <w:szCs w:val="24"/>
          <w:lang w:val="pt-BR"/>
        </w:rPr>
      </w:pPr>
    </w:p>
    <w:p w14:paraId="1761DB81" w14:textId="77777777" w:rsidR="00F0743D" w:rsidRPr="005B3EAF" w:rsidRDefault="00F0743D" w:rsidP="005B3EAF">
      <w:pPr>
        <w:jc w:val="both"/>
        <w:rPr>
          <w:rFonts w:ascii="Arial" w:hAnsi="Arial" w:cs="Arial"/>
          <w:sz w:val="24"/>
          <w:szCs w:val="24"/>
          <w:lang w:val="pt-BR"/>
        </w:rPr>
      </w:pPr>
    </w:p>
    <w:p w14:paraId="39DA8EF7" w14:textId="77777777" w:rsidR="00F0743D" w:rsidRPr="005B3EAF" w:rsidRDefault="00F0743D" w:rsidP="005B3EAF">
      <w:pPr>
        <w:jc w:val="both"/>
        <w:rPr>
          <w:rFonts w:ascii="Arial" w:hAnsi="Arial" w:cs="Arial"/>
          <w:sz w:val="24"/>
          <w:szCs w:val="24"/>
          <w:lang w:val="pt-BR"/>
        </w:rPr>
      </w:pPr>
    </w:p>
    <w:p w14:paraId="18A665F1" w14:textId="77777777" w:rsidR="00F0743D" w:rsidRPr="005B3EAF" w:rsidRDefault="00F0743D" w:rsidP="005B3EAF">
      <w:pPr>
        <w:jc w:val="both"/>
        <w:rPr>
          <w:rFonts w:ascii="Arial" w:hAnsi="Arial" w:cs="Arial"/>
          <w:sz w:val="24"/>
          <w:szCs w:val="24"/>
          <w:lang w:val="pt-BR"/>
        </w:rPr>
      </w:pPr>
    </w:p>
    <w:p w14:paraId="4D33681B" w14:textId="77777777" w:rsidR="00F0743D" w:rsidRPr="005B3EAF" w:rsidRDefault="00F0743D" w:rsidP="005B3EAF">
      <w:pPr>
        <w:jc w:val="both"/>
        <w:rPr>
          <w:rFonts w:ascii="Arial" w:hAnsi="Arial" w:cs="Arial"/>
          <w:sz w:val="24"/>
          <w:szCs w:val="24"/>
          <w:lang w:val="pt-BR"/>
        </w:rPr>
      </w:pPr>
    </w:p>
    <w:p w14:paraId="1B93C92B" w14:textId="77777777" w:rsidR="00F0743D" w:rsidRDefault="00F0743D" w:rsidP="005B3EAF">
      <w:pPr>
        <w:jc w:val="both"/>
        <w:rPr>
          <w:rFonts w:ascii="Arial" w:hAnsi="Arial" w:cs="Arial"/>
          <w:sz w:val="24"/>
          <w:szCs w:val="24"/>
          <w:lang w:val="pt-BR"/>
        </w:rPr>
      </w:pPr>
    </w:p>
    <w:p w14:paraId="48E57253" w14:textId="77777777" w:rsidR="005B3EAF" w:rsidRDefault="005B3EAF" w:rsidP="005B3EAF">
      <w:pPr>
        <w:jc w:val="both"/>
        <w:rPr>
          <w:rFonts w:ascii="Arial" w:hAnsi="Arial" w:cs="Arial"/>
          <w:sz w:val="24"/>
          <w:szCs w:val="24"/>
          <w:lang w:val="pt-BR"/>
        </w:rPr>
      </w:pPr>
    </w:p>
    <w:p w14:paraId="639FE7E9" w14:textId="77777777" w:rsidR="005B3EAF" w:rsidRDefault="005B3EAF" w:rsidP="005B3EAF">
      <w:pPr>
        <w:jc w:val="both"/>
        <w:rPr>
          <w:rFonts w:ascii="Arial" w:hAnsi="Arial" w:cs="Arial"/>
          <w:sz w:val="24"/>
          <w:szCs w:val="24"/>
          <w:lang w:val="pt-BR"/>
        </w:rPr>
      </w:pPr>
    </w:p>
    <w:p w14:paraId="3266B12F" w14:textId="77777777" w:rsidR="005B3EAF" w:rsidRDefault="005B3EAF" w:rsidP="005B3EAF">
      <w:pPr>
        <w:jc w:val="both"/>
        <w:rPr>
          <w:rFonts w:ascii="Arial" w:hAnsi="Arial" w:cs="Arial"/>
          <w:sz w:val="24"/>
          <w:szCs w:val="24"/>
          <w:lang w:val="pt-BR"/>
        </w:rPr>
      </w:pPr>
    </w:p>
    <w:p w14:paraId="56FA3667" w14:textId="77777777" w:rsidR="005B3EAF" w:rsidRDefault="005B3EAF" w:rsidP="005B3EAF">
      <w:pPr>
        <w:jc w:val="both"/>
        <w:rPr>
          <w:rFonts w:ascii="Arial" w:hAnsi="Arial" w:cs="Arial"/>
          <w:sz w:val="24"/>
          <w:szCs w:val="24"/>
          <w:lang w:val="pt-BR"/>
        </w:rPr>
      </w:pPr>
    </w:p>
    <w:p w14:paraId="78D2BAA0" w14:textId="77777777" w:rsidR="005B3EAF" w:rsidRDefault="005B3EAF" w:rsidP="005B3EAF">
      <w:pPr>
        <w:jc w:val="both"/>
        <w:rPr>
          <w:rFonts w:ascii="Arial" w:hAnsi="Arial" w:cs="Arial"/>
          <w:sz w:val="24"/>
          <w:szCs w:val="24"/>
          <w:lang w:val="pt-BR"/>
        </w:rPr>
      </w:pPr>
    </w:p>
    <w:p w14:paraId="28006B94" w14:textId="77777777" w:rsidR="005B3EAF" w:rsidRDefault="005B3EAF" w:rsidP="005B3EAF">
      <w:pPr>
        <w:jc w:val="both"/>
        <w:rPr>
          <w:rFonts w:ascii="Arial" w:hAnsi="Arial" w:cs="Arial"/>
          <w:sz w:val="24"/>
          <w:szCs w:val="24"/>
          <w:lang w:val="pt-BR"/>
        </w:rPr>
      </w:pPr>
    </w:p>
    <w:p w14:paraId="353AC57E" w14:textId="77777777" w:rsidR="005B3EAF" w:rsidRDefault="005B3EAF" w:rsidP="005B3EAF">
      <w:pPr>
        <w:jc w:val="both"/>
        <w:rPr>
          <w:rFonts w:ascii="Arial" w:hAnsi="Arial" w:cs="Arial"/>
          <w:sz w:val="24"/>
          <w:szCs w:val="24"/>
          <w:lang w:val="pt-BR"/>
        </w:rPr>
      </w:pPr>
    </w:p>
    <w:p w14:paraId="526AF295" w14:textId="77777777" w:rsidR="005B3EAF" w:rsidRDefault="005B3EAF" w:rsidP="005B3EAF">
      <w:pPr>
        <w:jc w:val="both"/>
        <w:rPr>
          <w:rFonts w:ascii="Arial" w:hAnsi="Arial" w:cs="Arial"/>
          <w:sz w:val="24"/>
          <w:szCs w:val="24"/>
          <w:lang w:val="pt-BR"/>
        </w:rPr>
      </w:pPr>
    </w:p>
    <w:p w14:paraId="672703D3" w14:textId="77777777" w:rsidR="005B3EAF" w:rsidRDefault="005B3EAF" w:rsidP="005B3EAF">
      <w:pPr>
        <w:jc w:val="both"/>
        <w:rPr>
          <w:rFonts w:ascii="Arial" w:hAnsi="Arial" w:cs="Arial"/>
          <w:sz w:val="24"/>
          <w:szCs w:val="24"/>
          <w:lang w:val="pt-BR"/>
        </w:rPr>
      </w:pPr>
    </w:p>
    <w:p w14:paraId="62211AF2" w14:textId="77777777" w:rsidR="00F0743D" w:rsidRPr="005B3EAF" w:rsidRDefault="00F0743D" w:rsidP="005B3EAF">
      <w:pPr>
        <w:jc w:val="both"/>
        <w:rPr>
          <w:rFonts w:ascii="Arial" w:hAnsi="Arial" w:cs="Arial"/>
          <w:sz w:val="24"/>
          <w:szCs w:val="24"/>
          <w:lang w:val="pt-BR"/>
        </w:rPr>
      </w:pPr>
    </w:p>
    <w:p w14:paraId="01509EBE" w14:textId="3A95702D" w:rsidR="00AF51A3" w:rsidRPr="005B3EAF" w:rsidRDefault="00AF51A3" w:rsidP="005B3EAF">
      <w:pPr>
        <w:pStyle w:val="Ttulo1"/>
        <w:jc w:val="both"/>
        <w:rPr>
          <w:rFonts w:ascii="Arial" w:hAnsi="Arial" w:cs="Arial"/>
          <w:b/>
          <w:bCs/>
          <w:color w:val="auto"/>
          <w:sz w:val="24"/>
          <w:szCs w:val="24"/>
          <w:lang w:val="pt-BR"/>
        </w:rPr>
      </w:pPr>
      <w:bookmarkStart w:id="16" w:name="_Toc242361794"/>
      <w:r w:rsidRPr="005B3EAF">
        <w:rPr>
          <w:rFonts w:ascii="Arial" w:hAnsi="Arial" w:cs="Arial"/>
          <w:b/>
          <w:bCs/>
          <w:color w:val="auto"/>
          <w:sz w:val="24"/>
          <w:szCs w:val="24"/>
          <w:lang w:val="pt-BR"/>
        </w:rPr>
        <w:t>1</w:t>
      </w:r>
      <w:r w:rsidR="00857104">
        <w:rPr>
          <w:rFonts w:ascii="Arial" w:hAnsi="Arial" w:cs="Arial"/>
          <w:b/>
          <w:bCs/>
          <w:color w:val="auto"/>
          <w:sz w:val="24"/>
          <w:szCs w:val="24"/>
          <w:lang w:val="pt-BR"/>
        </w:rPr>
        <w:t>5</w:t>
      </w:r>
      <w:r w:rsidRPr="005B3EAF">
        <w:rPr>
          <w:rFonts w:ascii="Arial" w:hAnsi="Arial" w:cs="Arial"/>
          <w:b/>
          <w:bCs/>
          <w:color w:val="auto"/>
          <w:sz w:val="24"/>
          <w:szCs w:val="24"/>
          <w:lang w:val="pt-BR"/>
        </w:rPr>
        <w:t xml:space="preserve"> PROBLEMAS ENCONTRADOS E SOLUÇÕES</w:t>
      </w:r>
      <w:bookmarkEnd w:id="16"/>
      <w:r w:rsidRPr="005B3EAF">
        <w:rPr>
          <w:rFonts w:ascii="Arial" w:hAnsi="Arial" w:cs="Arial"/>
          <w:b/>
          <w:bCs/>
          <w:color w:val="auto"/>
          <w:sz w:val="24"/>
          <w:szCs w:val="24"/>
          <w:lang w:val="pt-BR"/>
        </w:rPr>
        <w:t xml:space="preserve"> </w:t>
      </w:r>
    </w:p>
    <w:p w14:paraId="4A533789" w14:textId="77777777" w:rsidR="00AF51A3" w:rsidRPr="005B3EAF" w:rsidRDefault="00AF51A3" w:rsidP="005B3EAF">
      <w:pPr>
        <w:jc w:val="both"/>
        <w:rPr>
          <w:rFonts w:ascii="Arial" w:hAnsi="Arial" w:cs="Arial"/>
          <w:sz w:val="24"/>
          <w:szCs w:val="24"/>
          <w:lang w:val="pt-BR"/>
        </w:rPr>
      </w:pPr>
    </w:p>
    <w:p w14:paraId="71659B1A"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Durante o desenvolvimento de um sistema IoT, podem surgir problemas relacionados tanto ao hardware quanto ao software.</w:t>
      </w:r>
    </w:p>
    <w:p w14:paraId="61FC28A8"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Entre os problemas que podem ocorrer estão erros de conexão dos componentes, configuração incorreta dos pinos, comportamento inesperado do servo motor, falhas na conexão Wi-Fi e dificuldades no envio de informações para o ThingSpeak.</w:t>
      </w:r>
    </w:p>
    <w:p w14:paraId="21B0AABF"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Para solucionar esses problemas, é necessário realizar testes individuais dos componentes antes de testar o sistema completo.</w:t>
      </w:r>
    </w:p>
    <w:p w14:paraId="11932294"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Outra prática importante é verificar o código, analisar mensagens de erro e testar cada função separadamente. A utilização do Wokwi facilita esse processo porque permite simular o circuito e observar seu comportamento sem a necessidade de utilizar imediatamente componentes físicos.</w:t>
      </w:r>
    </w:p>
    <w:p w14:paraId="54A23C4A"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A divisão do projeto em etapas também contribui para localizar mais facilmente a origem de um problema.</w:t>
      </w:r>
    </w:p>
    <w:p w14:paraId="2A2DDD63" w14:textId="77777777" w:rsidR="00F0743D" w:rsidRPr="005B3EAF" w:rsidRDefault="00F0743D" w:rsidP="005B3EAF">
      <w:pPr>
        <w:jc w:val="both"/>
        <w:rPr>
          <w:rFonts w:ascii="Arial" w:hAnsi="Arial" w:cs="Arial"/>
          <w:sz w:val="24"/>
          <w:szCs w:val="24"/>
          <w:lang w:val="pt-BR"/>
        </w:rPr>
      </w:pPr>
    </w:p>
    <w:p w14:paraId="53D199E1" w14:textId="77777777" w:rsidR="00F0743D" w:rsidRPr="005B3EAF" w:rsidRDefault="00F0743D" w:rsidP="005B3EAF">
      <w:pPr>
        <w:jc w:val="both"/>
        <w:rPr>
          <w:rFonts w:ascii="Arial" w:hAnsi="Arial" w:cs="Arial"/>
          <w:sz w:val="24"/>
          <w:szCs w:val="24"/>
          <w:lang w:val="pt-BR"/>
        </w:rPr>
      </w:pPr>
    </w:p>
    <w:p w14:paraId="1B9510DC" w14:textId="77777777" w:rsidR="00F0743D" w:rsidRPr="005B3EAF" w:rsidRDefault="00F0743D" w:rsidP="005B3EAF">
      <w:pPr>
        <w:jc w:val="both"/>
        <w:rPr>
          <w:rFonts w:ascii="Arial" w:hAnsi="Arial" w:cs="Arial"/>
          <w:sz w:val="24"/>
          <w:szCs w:val="24"/>
          <w:lang w:val="pt-BR"/>
        </w:rPr>
      </w:pPr>
    </w:p>
    <w:p w14:paraId="685BD94D" w14:textId="77777777" w:rsidR="00F0743D" w:rsidRPr="005B3EAF" w:rsidRDefault="00F0743D" w:rsidP="005B3EAF">
      <w:pPr>
        <w:jc w:val="both"/>
        <w:rPr>
          <w:rFonts w:ascii="Arial" w:hAnsi="Arial" w:cs="Arial"/>
          <w:sz w:val="24"/>
          <w:szCs w:val="24"/>
          <w:lang w:val="pt-BR"/>
        </w:rPr>
      </w:pPr>
    </w:p>
    <w:p w14:paraId="3A091E58" w14:textId="77777777" w:rsidR="00F0743D" w:rsidRPr="005B3EAF" w:rsidRDefault="00F0743D" w:rsidP="005B3EAF">
      <w:pPr>
        <w:jc w:val="both"/>
        <w:rPr>
          <w:rFonts w:ascii="Arial" w:hAnsi="Arial" w:cs="Arial"/>
          <w:sz w:val="24"/>
          <w:szCs w:val="24"/>
          <w:lang w:val="pt-BR"/>
        </w:rPr>
      </w:pPr>
    </w:p>
    <w:p w14:paraId="6A39BF4E" w14:textId="77777777" w:rsidR="00AF51A3" w:rsidRPr="005B3EAF" w:rsidRDefault="00AF51A3" w:rsidP="005B3EAF">
      <w:pPr>
        <w:jc w:val="both"/>
        <w:rPr>
          <w:rFonts w:ascii="Arial" w:hAnsi="Arial" w:cs="Arial"/>
          <w:sz w:val="24"/>
          <w:szCs w:val="24"/>
          <w:lang w:val="pt-BR"/>
        </w:rPr>
      </w:pPr>
    </w:p>
    <w:p w14:paraId="2257E313" w14:textId="77777777" w:rsidR="00AF51A3" w:rsidRPr="005B3EAF" w:rsidRDefault="00AF51A3" w:rsidP="005B3EAF">
      <w:pPr>
        <w:jc w:val="both"/>
        <w:rPr>
          <w:rFonts w:ascii="Arial" w:hAnsi="Arial" w:cs="Arial"/>
          <w:sz w:val="24"/>
          <w:szCs w:val="24"/>
          <w:lang w:val="pt-BR"/>
        </w:rPr>
      </w:pPr>
    </w:p>
    <w:p w14:paraId="75666ECE" w14:textId="77777777" w:rsidR="00AF51A3" w:rsidRPr="005B3EAF" w:rsidRDefault="00AF51A3" w:rsidP="005B3EAF">
      <w:pPr>
        <w:jc w:val="both"/>
        <w:rPr>
          <w:rFonts w:ascii="Arial" w:hAnsi="Arial" w:cs="Arial"/>
          <w:sz w:val="24"/>
          <w:szCs w:val="24"/>
          <w:lang w:val="pt-BR"/>
        </w:rPr>
      </w:pPr>
    </w:p>
    <w:p w14:paraId="5856996F" w14:textId="77777777" w:rsidR="00AF51A3" w:rsidRPr="005B3EAF" w:rsidRDefault="00AF51A3" w:rsidP="005B3EAF">
      <w:pPr>
        <w:jc w:val="both"/>
        <w:rPr>
          <w:rFonts w:ascii="Arial" w:hAnsi="Arial" w:cs="Arial"/>
          <w:sz w:val="24"/>
          <w:szCs w:val="24"/>
          <w:lang w:val="pt-BR"/>
        </w:rPr>
      </w:pPr>
    </w:p>
    <w:p w14:paraId="4AAAE152" w14:textId="77777777" w:rsidR="00AF51A3" w:rsidRPr="005B3EAF" w:rsidRDefault="00AF51A3" w:rsidP="005B3EAF">
      <w:pPr>
        <w:jc w:val="both"/>
        <w:rPr>
          <w:rFonts w:ascii="Arial" w:hAnsi="Arial" w:cs="Arial"/>
          <w:sz w:val="24"/>
          <w:szCs w:val="24"/>
          <w:lang w:val="pt-BR"/>
        </w:rPr>
      </w:pPr>
    </w:p>
    <w:p w14:paraId="573BC117" w14:textId="77777777" w:rsidR="00AF51A3" w:rsidRPr="005B3EAF" w:rsidRDefault="00AF51A3" w:rsidP="005B3EAF">
      <w:pPr>
        <w:jc w:val="both"/>
        <w:rPr>
          <w:rFonts w:ascii="Arial" w:hAnsi="Arial" w:cs="Arial"/>
          <w:sz w:val="24"/>
          <w:szCs w:val="24"/>
          <w:lang w:val="pt-BR"/>
        </w:rPr>
      </w:pPr>
    </w:p>
    <w:p w14:paraId="496F95DB" w14:textId="77777777" w:rsidR="00F0743D" w:rsidRPr="005B3EAF" w:rsidRDefault="00F0743D" w:rsidP="005B3EAF">
      <w:pPr>
        <w:jc w:val="both"/>
        <w:rPr>
          <w:rFonts w:ascii="Arial" w:hAnsi="Arial" w:cs="Arial"/>
          <w:sz w:val="24"/>
          <w:szCs w:val="24"/>
          <w:lang w:val="pt-BR"/>
        </w:rPr>
      </w:pPr>
    </w:p>
    <w:p w14:paraId="02D83291" w14:textId="3C6E0F1E" w:rsidR="00AF51A3" w:rsidRPr="005B3EAF" w:rsidRDefault="00AF51A3" w:rsidP="005B3EAF">
      <w:pPr>
        <w:pStyle w:val="Ttulo1"/>
        <w:jc w:val="both"/>
        <w:rPr>
          <w:rFonts w:ascii="Arial" w:hAnsi="Arial" w:cs="Arial"/>
          <w:b/>
          <w:bCs/>
          <w:color w:val="auto"/>
          <w:sz w:val="24"/>
          <w:szCs w:val="24"/>
          <w:lang w:val="pt-BR"/>
        </w:rPr>
      </w:pPr>
      <w:bookmarkStart w:id="17" w:name="_Toc242361795"/>
      <w:r w:rsidRPr="005B3EAF">
        <w:rPr>
          <w:rFonts w:ascii="Arial" w:hAnsi="Arial" w:cs="Arial"/>
          <w:b/>
          <w:bCs/>
          <w:color w:val="auto"/>
          <w:sz w:val="24"/>
          <w:szCs w:val="24"/>
          <w:lang w:val="pt-BR"/>
        </w:rPr>
        <w:t>1</w:t>
      </w:r>
      <w:r w:rsidR="00857104">
        <w:rPr>
          <w:rFonts w:ascii="Arial" w:hAnsi="Arial" w:cs="Arial"/>
          <w:b/>
          <w:bCs/>
          <w:color w:val="auto"/>
          <w:sz w:val="24"/>
          <w:szCs w:val="24"/>
          <w:lang w:val="pt-BR"/>
        </w:rPr>
        <w:t>6</w:t>
      </w:r>
      <w:r w:rsidRPr="005B3EAF">
        <w:rPr>
          <w:rFonts w:ascii="Arial" w:hAnsi="Arial" w:cs="Arial"/>
          <w:b/>
          <w:bCs/>
          <w:color w:val="auto"/>
          <w:sz w:val="24"/>
          <w:szCs w:val="24"/>
          <w:lang w:val="pt-BR"/>
        </w:rPr>
        <w:t xml:space="preserve"> SEGURANÇAS E BOAS PRÁTICAS</w:t>
      </w:r>
      <w:bookmarkEnd w:id="17"/>
      <w:r w:rsidRPr="005B3EAF">
        <w:rPr>
          <w:rFonts w:ascii="Arial" w:hAnsi="Arial" w:cs="Arial"/>
          <w:b/>
          <w:bCs/>
          <w:color w:val="auto"/>
          <w:sz w:val="24"/>
          <w:szCs w:val="24"/>
          <w:lang w:val="pt-BR"/>
        </w:rPr>
        <w:t xml:space="preserve"> </w:t>
      </w:r>
    </w:p>
    <w:p w14:paraId="705E6D20" w14:textId="77777777" w:rsidR="00AF51A3" w:rsidRPr="005B3EAF" w:rsidRDefault="00AF51A3" w:rsidP="005B3EAF">
      <w:pPr>
        <w:jc w:val="both"/>
        <w:rPr>
          <w:rFonts w:ascii="Arial" w:hAnsi="Arial" w:cs="Arial"/>
          <w:sz w:val="24"/>
          <w:szCs w:val="24"/>
          <w:lang w:val="pt-BR"/>
        </w:rPr>
      </w:pPr>
    </w:p>
    <w:p w14:paraId="120380D5"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Durante o desenvolvimento e a utilização do sistema, algumas boas práticas devem ser consideradas.</w:t>
      </w:r>
    </w:p>
    <w:p w14:paraId="2B722DC4"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As conexões elétricas devem ser verificadas antes de energizar o circuito. Também é importante utilizar alimentação adequada para cada componente e evitar curtos-circuitos.</w:t>
      </w:r>
    </w:p>
    <w:p w14:paraId="56528F7E"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No desenvolvimento do software, recomenda-se organizar o código em funções, utilizar nomes de variáveis claros e evitar informações sensíveis diretamente expostas no código.</w:t>
      </w:r>
    </w:p>
    <w:p w14:paraId="3857C611"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As credenciais da rede Wi-Fi e chaves utilizadas para comunicação com serviços externos devem ser protegidas e não devem ser compartilhadas publicamente.</w:t>
      </w:r>
    </w:p>
    <w:p w14:paraId="1A56463B"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No caso de uma implementação física, também é necessário garantir que o mecanismo de liberação da ração esteja protegido contra acesso indevido do animal e que não existam componentes elétricos expostos.</w:t>
      </w:r>
    </w:p>
    <w:p w14:paraId="7AD106EB"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Por se tratar de um protótipo acadêmico, o sistema deve ser submetido a testes antes de ser utilizado como dispositivo real de alimentação.</w:t>
      </w:r>
    </w:p>
    <w:p w14:paraId="79D9F262" w14:textId="77777777" w:rsidR="00F0743D" w:rsidRPr="005B3EAF" w:rsidRDefault="00F0743D" w:rsidP="005B3EAF">
      <w:pPr>
        <w:jc w:val="both"/>
        <w:rPr>
          <w:rFonts w:ascii="Arial" w:hAnsi="Arial" w:cs="Arial"/>
          <w:sz w:val="24"/>
          <w:szCs w:val="24"/>
          <w:lang w:val="pt-BR"/>
        </w:rPr>
      </w:pPr>
    </w:p>
    <w:p w14:paraId="4ADE1864" w14:textId="24632804" w:rsidR="007912C2" w:rsidRPr="005B3EAF" w:rsidRDefault="007912C2" w:rsidP="005B3EAF">
      <w:pPr>
        <w:jc w:val="both"/>
        <w:rPr>
          <w:rFonts w:ascii="Arial" w:hAnsi="Arial" w:cs="Arial"/>
          <w:sz w:val="24"/>
          <w:szCs w:val="24"/>
          <w:lang w:val="pt-BR"/>
        </w:rPr>
      </w:pPr>
    </w:p>
    <w:p w14:paraId="0AB491D6" w14:textId="77777777" w:rsidR="00F0743D" w:rsidRPr="005B3EAF" w:rsidRDefault="00F0743D" w:rsidP="005B3EAF">
      <w:pPr>
        <w:jc w:val="both"/>
        <w:rPr>
          <w:rFonts w:ascii="Arial" w:hAnsi="Arial" w:cs="Arial"/>
          <w:sz w:val="24"/>
          <w:szCs w:val="24"/>
          <w:lang w:val="pt-BR"/>
        </w:rPr>
      </w:pPr>
    </w:p>
    <w:p w14:paraId="08777CD8" w14:textId="77777777" w:rsidR="00F0743D" w:rsidRPr="005B3EAF" w:rsidRDefault="00F0743D" w:rsidP="005B3EAF">
      <w:pPr>
        <w:jc w:val="both"/>
        <w:rPr>
          <w:rFonts w:ascii="Arial" w:hAnsi="Arial" w:cs="Arial"/>
          <w:sz w:val="24"/>
          <w:szCs w:val="24"/>
          <w:lang w:val="pt-BR"/>
        </w:rPr>
      </w:pPr>
    </w:p>
    <w:p w14:paraId="0A1F6DDA" w14:textId="77777777" w:rsidR="00F0743D" w:rsidRPr="005B3EAF" w:rsidRDefault="00F0743D" w:rsidP="005B3EAF">
      <w:pPr>
        <w:jc w:val="both"/>
        <w:rPr>
          <w:rFonts w:ascii="Arial" w:hAnsi="Arial" w:cs="Arial"/>
          <w:sz w:val="24"/>
          <w:szCs w:val="24"/>
          <w:lang w:val="pt-BR"/>
        </w:rPr>
      </w:pPr>
    </w:p>
    <w:p w14:paraId="446AB8D8" w14:textId="77777777" w:rsidR="00AF51A3" w:rsidRPr="005B3EAF" w:rsidRDefault="00AF51A3" w:rsidP="005B3EAF">
      <w:pPr>
        <w:jc w:val="both"/>
        <w:rPr>
          <w:rFonts w:ascii="Arial" w:hAnsi="Arial" w:cs="Arial"/>
          <w:sz w:val="24"/>
          <w:szCs w:val="24"/>
          <w:lang w:val="pt-BR"/>
        </w:rPr>
      </w:pPr>
    </w:p>
    <w:p w14:paraId="796D2465" w14:textId="77777777" w:rsidR="00AF51A3" w:rsidRPr="005B3EAF" w:rsidRDefault="00AF51A3" w:rsidP="005B3EAF">
      <w:pPr>
        <w:jc w:val="both"/>
        <w:rPr>
          <w:rFonts w:ascii="Arial" w:hAnsi="Arial" w:cs="Arial"/>
          <w:sz w:val="24"/>
          <w:szCs w:val="24"/>
          <w:lang w:val="pt-BR"/>
        </w:rPr>
      </w:pPr>
    </w:p>
    <w:p w14:paraId="67992249" w14:textId="77777777" w:rsidR="00AF51A3" w:rsidRPr="005B3EAF" w:rsidRDefault="00AF51A3" w:rsidP="005B3EAF">
      <w:pPr>
        <w:jc w:val="both"/>
        <w:rPr>
          <w:rFonts w:ascii="Arial" w:hAnsi="Arial" w:cs="Arial"/>
          <w:sz w:val="24"/>
          <w:szCs w:val="24"/>
          <w:lang w:val="pt-BR"/>
        </w:rPr>
      </w:pPr>
    </w:p>
    <w:p w14:paraId="3F0DA3B7" w14:textId="77777777" w:rsidR="00AF51A3" w:rsidRPr="005B3EAF" w:rsidRDefault="00AF51A3" w:rsidP="005B3EAF">
      <w:pPr>
        <w:jc w:val="both"/>
        <w:rPr>
          <w:rFonts w:ascii="Arial" w:hAnsi="Arial" w:cs="Arial"/>
          <w:sz w:val="24"/>
          <w:szCs w:val="24"/>
          <w:lang w:val="pt-BR"/>
        </w:rPr>
      </w:pPr>
    </w:p>
    <w:p w14:paraId="208422FC" w14:textId="77777777" w:rsidR="00AF51A3" w:rsidRPr="005B3EAF" w:rsidRDefault="00AF51A3" w:rsidP="005B3EAF">
      <w:pPr>
        <w:jc w:val="both"/>
        <w:rPr>
          <w:rFonts w:ascii="Arial" w:hAnsi="Arial" w:cs="Arial"/>
          <w:sz w:val="24"/>
          <w:szCs w:val="24"/>
          <w:lang w:val="pt-BR"/>
        </w:rPr>
      </w:pPr>
    </w:p>
    <w:p w14:paraId="390D4ED3" w14:textId="77777777" w:rsidR="00F0743D" w:rsidRPr="005B3EAF" w:rsidRDefault="00F0743D" w:rsidP="005B3EAF">
      <w:pPr>
        <w:jc w:val="both"/>
        <w:rPr>
          <w:rFonts w:ascii="Arial" w:hAnsi="Arial" w:cs="Arial"/>
          <w:sz w:val="24"/>
          <w:szCs w:val="24"/>
          <w:lang w:val="pt-BR"/>
        </w:rPr>
      </w:pPr>
    </w:p>
    <w:p w14:paraId="734325EF" w14:textId="69D76E40" w:rsidR="00AF51A3" w:rsidRPr="005B3EAF" w:rsidRDefault="00AF51A3" w:rsidP="005B3EAF">
      <w:pPr>
        <w:pStyle w:val="Ttulo1"/>
        <w:jc w:val="both"/>
        <w:rPr>
          <w:rFonts w:ascii="Arial" w:hAnsi="Arial" w:cs="Arial"/>
          <w:b/>
          <w:bCs/>
          <w:color w:val="auto"/>
          <w:sz w:val="24"/>
          <w:szCs w:val="24"/>
          <w:lang w:val="pt-BR"/>
        </w:rPr>
      </w:pPr>
      <w:bookmarkStart w:id="18" w:name="_Toc242361796"/>
      <w:r w:rsidRPr="005B3EAF">
        <w:rPr>
          <w:rFonts w:ascii="Arial" w:hAnsi="Arial" w:cs="Arial"/>
          <w:b/>
          <w:bCs/>
          <w:color w:val="auto"/>
          <w:sz w:val="24"/>
          <w:szCs w:val="24"/>
          <w:lang w:val="pt-BR"/>
        </w:rPr>
        <w:t>1</w:t>
      </w:r>
      <w:r w:rsidR="00857104">
        <w:rPr>
          <w:rFonts w:ascii="Arial" w:hAnsi="Arial" w:cs="Arial"/>
          <w:b/>
          <w:bCs/>
          <w:color w:val="auto"/>
          <w:sz w:val="24"/>
          <w:szCs w:val="24"/>
          <w:lang w:val="pt-BR"/>
        </w:rPr>
        <w:t>7</w:t>
      </w:r>
      <w:r w:rsidRPr="005B3EAF">
        <w:rPr>
          <w:rFonts w:ascii="Arial" w:hAnsi="Arial" w:cs="Arial"/>
          <w:b/>
          <w:bCs/>
          <w:color w:val="auto"/>
          <w:sz w:val="24"/>
          <w:szCs w:val="24"/>
          <w:lang w:val="pt-BR"/>
        </w:rPr>
        <w:t xml:space="preserve"> MELHORIAS FUTURAS</w:t>
      </w:r>
      <w:bookmarkEnd w:id="18"/>
    </w:p>
    <w:p w14:paraId="7A1AD16D" w14:textId="77777777" w:rsidR="00AF51A3" w:rsidRPr="005B3EAF" w:rsidRDefault="00AF51A3" w:rsidP="005B3EAF">
      <w:pPr>
        <w:jc w:val="both"/>
        <w:rPr>
          <w:rFonts w:ascii="Arial" w:hAnsi="Arial" w:cs="Arial"/>
          <w:sz w:val="24"/>
          <w:szCs w:val="24"/>
          <w:lang w:val="pt-BR"/>
        </w:rPr>
      </w:pPr>
    </w:p>
    <w:p w14:paraId="4C1916F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possui possibilidades de expansão que podem aumentar suas funcionalidades e aproximá-lo de uma aplicação comercial.</w:t>
      </w:r>
    </w:p>
    <w:p w14:paraId="79940AA7"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Entre as possíveis melhorias estão:</w:t>
      </w:r>
    </w:p>
    <w:p w14:paraId="3F699697"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Adicionar um sensor para medir o nível de ração;</w:t>
      </w:r>
    </w:p>
    <w:p w14:paraId="50C2E450"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Criar um aplicativo para controle remoto;</w:t>
      </w:r>
    </w:p>
    <w:p w14:paraId="5FBDB983"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Implementar notificações no celular;</w:t>
      </w:r>
    </w:p>
    <w:p w14:paraId="0C82B860"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Criar diferentes horários de alimentação;</w:t>
      </w:r>
    </w:p>
    <w:p w14:paraId="0DE7EFED"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Permitir configuração da quantidade de ração;</w:t>
      </w:r>
    </w:p>
    <w:p w14:paraId="15EC21A7"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Adicionar sensores para verificar se a ração foi realmente liberada;</w:t>
      </w:r>
    </w:p>
    <w:p w14:paraId="1ED3D33F"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Implementar um histórico completo de alimentações;</w:t>
      </w:r>
    </w:p>
    <w:p w14:paraId="3F5BC79E"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Criar um painel de monitoramento próprio;</w:t>
      </w:r>
    </w:p>
    <w:p w14:paraId="3F05C6EC"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Adicionar bateria para funcionamento em caso de falta de energia;</w:t>
      </w:r>
    </w:p>
    <w:p w14:paraId="5BAD335C"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Utilizar diferentes indicadores para situações de erro;</w:t>
      </w:r>
    </w:p>
    <w:p w14:paraId="1E983248"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Adicionar mecanismos de proteção contra acionamentos repetidos;</w:t>
      </w:r>
    </w:p>
    <w:p w14:paraId="4FCDB02C"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Implementar autenticação para acesso ao sistema;</w:t>
      </w:r>
    </w:p>
    <w:p w14:paraId="20EC74C8"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Integrar o sistema a outros serviços de IoT;</w:t>
      </w:r>
    </w:p>
    <w:p w14:paraId="2A48EC9B" w14:textId="77777777" w:rsidR="00F0743D" w:rsidRPr="005B3EAF" w:rsidRDefault="00F0743D" w:rsidP="005B3EAF">
      <w:pPr>
        <w:numPr>
          <w:ilvl w:val="0"/>
          <w:numId w:val="16"/>
        </w:numPr>
        <w:jc w:val="both"/>
        <w:rPr>
          <w:rFonts w:ascii="Arial" w:hAnsi="Arial" w:cs="Arial"/>
          <w:sz w:val="24"/>
          <w:szCs w:val="24"/>
          <w:lang w:val="pt-BR"/>
        </w:rPr>
      </w:pPr>
      <w:r w:rsidRPr="005B3EAF">
        <w:rPr>
          <w:rFonts w:ascii="Arial" w:hAnsi="Arial" w:cs="Arial"/>
          <w:sz w:val="24"/>
          <w:szCs w:val="24"/>
          <w:lang w:val="pt-BR"/>
        </w:rPr>
        <w:t>Desenvolver uma estrutura física mais resistente e adequada para utilização doméstica.</w:t>
      </w:r>
    </w:p>
    <w:p w14:paraId="4AA9C8E1"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Essas melhorias poderiam transformar o protótipo acadêmico em uma solução mais completa, segura e adequada para utilização no cotidiano.</w:t>
      </w:r>
    </w:p>
    <w:p w14:paraId="65503BBC" w14:textId="77777777" w:rsidR="00F0743D" w:rsidRPr="005B3EAF" w:rsidRDefault="00F0743D" w:rsidP="005B3EAF">
      <w:pPr>
        <w:jc w:val="both"/>
        <w:rPr>
          <w:rFonts w:ascii="Arial" w:hAnsi="Arial" w:cs="Arial"/>
          <w:sz w:val="24"/>
          <w:szCs w:val="24"/>
          <w:lang w:val="pt-BR"/>
        </w:rPr>
      </w:pPr>
    </w:p>
    <w:p w14:paraId="688C4FF4" w14:textId="77777777" w:rsidR="00F0743D" w:rsidRPr="005B3EAF" w:rsidRDefault="00F0743D" w:rsidP="005B3EAF">
      <w:pPr>
        <w:jc w:val="both"/>
        <w:rPr>
          <w:rFonts w:ascii="Arial" w:hAnsi="Arial" w:cs="Arial"/>
          <w:sz w:val="24"/>
          <w:szCs w:val="24"/>
          <w:lang w:val="pt-BR"/>
        </w:rPr>
      </w:pPr>
    </w:p>
    <w:p w14:paraId="7325C875" w14:textId="77777777" w:rsidR="00F0743D" w:rsidRPr="005B3EAF" w:rsidRDefault="00F0743D" w:rsidP="005B3EAF">
      <w:pPr>
        <w:jc w:val="both"/>
        <w:rPr>
          <w:rFonts w:ascii="Arial" w:hAnsi="Arial" w:cs="Arial"/>
          <w:sz w:val="24"/>
          <w:szCs w:val="24"/>
          <w:lang w:val="pt-BR"/>
        </w:rPr>
      </w:pPr>
    </w:p>
    <w:p w14:paraId="025FA5E7" w14:textId="77777777" w:rsidR="00F0743D" w:rsidRPr="005B3EAF" w:rsidRDefault="00F0743D" w:rsidP="005B3EAF">
      <w:pPr>
        <w:jc w:val="both"/>
        <w:rPr>
          <w:rFonts w:ascii="Arial" w:hAnsi="Arial" w:cs="Arial"/>
          <w:sz w:val="24"/>
          <w:szCs w:val="24"/>
          <w:lang w:val="pt-BR"/>
        </w:rPr>
      </w:pPr>
    </w:p>
    <w:p w14:paraId="15365A23" w14:textId="77777777" w:rsidR="00F0743D" w:rsidRPr="005B3EAF" w:rsidRDefault="00F0743D" w:rsidP="005B3EAF">
      <w:pPr>
        <w:jc w:val="both"/>
        <w:rPr>
          <w:rFonts w:ascii="Arial" w:hAnsi="Arial" w:cs="Arial"/>
          <w:sz w:val="24"/>
          <w:szCs w:val="24"/>
          <w:lang w:val="pt-BR"/>
        </w:rPr>
      </w:pPr>
    </w:p>
    <w:p w14:paraId="5CF94485" w14:textId="77777777" w:rsidR="00AF51A3" w:rsidRDefault="00AF51A3" w:rsidP="005B3EAF">
      <w:pPr>
        <w:jc w:val="both"/>
        <w:rPr>
          <w:rFonts w:ascii="Arial" w:hAnsi="Arial" w:cs="Arial"/>
          <w:sz w:val="24"/>
          <w:szCs w:val="24"/>
          <w:lang w:val="pt-BR"/>
        </w:rPr>
      </w:pPr>
    </w:p>
    <w:p w14:paraId="0218EF59" w14:textId="77777777" w:rsidR="00857104" w:rsidRPr="005B3EAF" w:rsidRDefault="00857104" w:rsidP="005B3EAF">
      <w:pPr>
        <w:jc w:val="both"/>
        <w:rPr>
          <w:rFonts w:ascii="Arial" w:hAnsi="Arial" w:cs="Arial"/>
          <w:sz w:val="24"/>
          <w:szCs w:val="24"/>
          <w:lang w:val="pt-BR"/>
        </w:rPr>
      </w:pPr>
    </w:p>
    <w:p w14:paraId="3AE31C3E" w14:textId="77777777" w:rsidR="007912C2" w:rsidRPr="005B3EAF" w:rsidRDefault="007912C2" w:rsidP="005B3EAF">
      <w:pPr>
        <w:jc w:val="both"/>
        <w:rPr>
          <w:rFonts w:ascii="Arial" w:hAnsi="Arial" w:cs="Arial"/>
          <w:sz w:val="24"/>
          <w:szCs w:val="24"/>
          <w:lang w:val="pt-BR"/>
        </w:rPr>
      </w:pPr>
    </w:p>
    <w:p w14:paraId="22290FEF" w14:textId="2E17F8BB" w:rsidR="00F0743D" w:rsidRPr="005B3EAF" w:rsidRDefault="00AF51A3" w:rsidP="005B3EAF">
      <w:pPr>
        <w:jc w:val="both"/>
        <w:rPr>
          <w:rFonts w:ascii="Arial" w:hAnsi="Arial" w:cs="Arial"/>
          <w:b/>
          <w:bCs/>
          <w:sz w:val="24"/>
          <w:szCs w:val="24"/>
          <w:lang w:val="pt-BR"/>
        </w:rPr>
      </w:pPr>
      <w:r w:rsidRPr="005B3EAF">
        <w:rPr>
          <w:rFonts w:ascii="Arial" w:hAnsi="Arial" w:cs="Arial"/>
          <w:b/>
          <w:bCs/>
          <w:sz w:val="24"/>
          <w:szCs w:val="24"/>
          <w:lang w:val="pt-BR"/>
        </w:rPr>
        <w:t>1</w:t>
      </w:r>
      <w:r w:rsidR="00857104">
        <w:rPr>
          <w:rFonts w:ascii="Arial" w:hAnsi="Arial" w:cs="Arial"/>
          <w:b/>
          <w:bCs/>
          <w:sz w:val="24"/>
          <w:szCs w:val="24"/>
          <w:lang w:val="pt-BR"/>
        </w:rPr>
        <w:t>8</w:t>
      </w:r>
      <w:r w:rsidRPr="005B3EAF">
        <w:rPr>
          <w:rFonts w:ascii="Arial" w:hAnsi="Arial" w:cs="Arial"/>
          <w:b/>
          <w:bCs/>
          <w:sz w:val="24"/>
          <w:szCs w:val="24"/>
          <w:lang w:val="pt-BR"/>
        </w:rPr>
        <w:t xml:space="preserve"> CONCLUSÃO</w:t>
      </w:r>
    </w:p>
    <w:p w14:paraId="2E515042" w14:textId="77777777" w:rsidR="00AF51A3" w:rsidRPr="005B3EAF" w:rsidRDefault="00AF51A3" w:rsidP="005B3EAF">
      <w:pPr>
        <w:jc w:val="both"/>
        <w:rPr>
          <w:rFonts w:ascii="Arial" w:hAnsi="Arial" w:cs="Arial"/>
          <w:sz w:val="24"/>
          <w:szCs w:val="24"/>
          <w:lang w:val="pt-BR"/>
        </w:rPr>
      </w:pPr>
    </w:p>
    <w:p w14:paraId="24E35672"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 xml:space="preserve">O desenvolvimento do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possibilitou a criação de um protótipo de alimentador pet automatizado utilizando conceitos de programação, eletrônica, automação e Internet das Coisas.</w:t>
      </w:r>
    </w:p>
    <w:p w14:paraId="40781C3F"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Por meio do ESP32, foi possível integrar diferentes componentes e desenvolver uma lógica capaz de controlar o mecanismo responsável pela liberação da ração. O servo motor foi utilizado como atuador principal, enquanto o botão possibilitou o acionamento manual e o LED forneceu uma indicação visual do funcionamento.</w:t>
      </w:r>
    </w:p>
    <w:p w14:paraId="5AE065A4"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A utilização da conexão Wi-Fi e a integração com o ThingSpeak também permitiram demonstrar como um dispositivo físico pode se comunicar com uma plataforma online, aplicando na prática os conceitos relacionados à IoT.</w:t>
      </w:r>
    </w:p>
    <w:p w14:paraId="6DA82CBA"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Além de buscar facilitar a rotina de alimentação dos animais, o projeto proporcionou aos integrantes do grupo uma experiência prática de desenvolvimento de sistemas embarcados e conectados. Durante sua elaboração, foram trabalhados conceitos relacionados à programação, montagem de circuitos, controle de atuadores, redes sem fio, simulação e monitoramento de dados.</w:t>
      </w:r>
    </w:p>
    <w:p w14:paraId="67C8C7D7" w14:textId="77777777" w:rsidR="00F0743D" w:rsidRPr="005B3EAF" w:rsidRDefault="00F0743D" w:rsidP="005B3EAF">
      <w:pPr>
        <w:spacing w:line="360" w:lineRule="auto"/>
        <w:jc w:val="both"/>
        <w:rPr>
          <w:rFonts w:ascii="Arial" w:hAnsi="Arial" w:cs="Arial"/>
          <w:sz w:val="24"/>
          <w:szCs w:val="24"/>
          <w:lang w:val="pt-BR"/>
        </w:rPr>
      </w:pPr>
      <w:r w:rsidRPr="005B3EAF">
        <w:rPr>
          <w:rFonts w:ascii="Arial" w:hAnsi="Arial" w:cs="Arial"/>
          <w:sz w:val="24"/>
          <w:szCs w:val="24"/>
          <w:lang w:val="pt-BR"/>
        </w:rPr>
        <w:t xml:space="preserve">Portanto, o </w:t>
      </w:r>
      <w:proofErr w:type="spellStart"/>
      <w:r w:rsidRPr="005B3EAF">
        <w:rPr>
          <w:rFonts w:ascii="Arial" w:hAnsi="Arial" w:cs="Arial"/>
          <w:sz w:val="24"/>
          <w:szCs w:val="24"/>
          <w:lang w:val="pt-BR"/>
        </w:rPr>
        <w:t>Smart</w:t>
      </w:r>
      <w:proofErr w:type="spellEnd"/>
      <w:r w:rsidRPr="005B3EAF">
        <w:rPr>
          <w:rFonts w:ascii="Arial" w:hAnsi="Arial" w:cs="Arial"/>
          <w:sz w:val="24"/>
          <w:szCs w:val="24"/>
          <w:lang w:val="pt-BR"/>
        </w:rPr>
        <w:t xml:space="preserve"> Pet </w:t>
      </w:r>
      <w:proofErr w:type="spellStart"/>
      <w:r w:rsidRPr="005B3EAF">
        <w:rPr>
          <w:rFonts w:ascii="Arial" w:hAnsi="Arial" w:cs="Arial"/>
          <w:sz w:val="24"/>
          <w:szCs w:val="24"/>
          <w:lang w:val="pt-BR"/>
        </w:rPr>
        <w:t>Feeder</w:t>
      </w:r>
      <w:proofErr w:type="spellEnd"/>
      <w:r w:rsidRPr="005B3EAF">
        <w:rPr>
          <w:rFonts w:ascii="Arial" w:hAnsi="Arial" w:cs="Arial"/>
          <w:sz w:val="24"/>
          <w:szCs w:val="24"/>
          <w:lang w:val="pt-BR"/>
        </w:rPr>
        <w:t xml:space="preserve"> demonstra que a integração entre hardware e software pode ser utilizada para desenvolver soluções tecnológicas voltadas a problemas do cotidiano. O projeto também apresenta uma base que pode ser expandida futuramente com sensores, aplicativos, notificações e outros recursos, tornando o sistema mais completo e próximo de uma aplicação real.</w:t>
      </w:r>
    </w:p>
    <w:p w14:paraId="0346CF26" w14:textId="77777777" w:rsidR="00F0743D" w:rsidRPr="005B3EAF" w:rsidRDefault="00F0743D" w:rsidP="005B3EAF">
      <w:pPr>
        <w:jc w:val="both"/>
        <w:rPr>
          <w:rFonts w:ascii="Arial" w:hAnsi="Arial" w:cs="Arial"/>
          <w:sz w:val="24"/>
          <w:szCs w:val="24"/>
          <w:lang w:val="pt-BR"/>
        </w:rPr>
      </w:pPr>
    </w:p>
    <w:p w14:paraId="27525A9E" w14:textId="77777777" w:rsidR="00F0743D" w:rsidRPr="005B3EAF" w:rsidRDefault="00F0743D" w:rsidP="005B3EAF">
      <w:pPr>
        <w:jc w:val="both"/>
        <w:rPr>
          <w:rFonts w:ascii="Arial" w:hAnsi="Arial" w:cs="Arial"/>
          <w:sz w:val="24"/>
          <w:szCs w:val="24"/>
          <w:lang w:val="pt-BR"/>
        </w:rPr>
      </w:pPr>
    </w:p>
    <w:p w14:paraId="2C1CB43F" w14:textId="77777777" w:rsidR="007912C2" w:rsidRPr="005B3EAF" w:rsidRDefault="007912C2" w:rsidP="005B3EAF">
      <w:pPr>
        <w:jc w:val="both"/>
        <w:rPr>
          <w:rFonts w:ascii="Arial" w:hAnsi="Arial" w:cs="Arial"/>
          <w:sz w:val="24"/>
          <w:szCs w:val="24"/>
          <w:lang w:val="pt-BR"/>
        </w:rPr>
      </w:pPr>
    </w:p>
    <w:p w14:paraId="2191A904" w14:textId="77777777" w:rsidR="00AF51A3" w:rsidRPr="005B3EAF" w:rsidRDefault="00AF51A3" w:rsidP="005B3EAF">
      <w:pPr>
        <w:jc w:val="both"/>
        <w:rPr>
          <w:rFonts w:ascii="Arial" w:hAnsi="Arial" w:cs="Arial"/>
          <w:sz w:val="24"/>
          <w:szCs w:val="24"/>
          <w:lang w:val="pt-BR"/>
        </w:rPr>
      </w:pPr>
    </w:p>
    <w:p w14:paraId="047FE4D3" w14:textId="33A727E8" w:rsidR="007912C2" w:rsidRPr="005B3EAF" w:rsidRDefault="007912C2" w:rsidP="005B3EAF">
      <w:pPr>
        <w:jc w:val="both"/>
        <w:rPr>
          <w:rFonts w:ascii="Arial" w:hAnsi="Arial" w:cs="Arial"/>
          <w:sz w:val="24"/>
          <w:szCs w:val="24"/>
          <w:lang w:val="pt-BR"/>
        </w:rPr>
      </w:pPr>
    </w:p>
    <w:p w14:paraId="40FDF9F8" w14:textId="17FE67C8" w:rsidR="00AF51A3" w:rsidRPr="005B3EAF" w:rsidRDefault="00857104" w:rsidP="005B3EAF">
      <w:pPr>
        <w:pStyle w:val="Ttulo1"/>
        <w:jc w:val="both"/>
        <w:rPr>
          <w:rFonts w:ascii="Arial" w:hAnsi="Arial" w:cs="Arial"/>
          <w:b/>
          <w:bCs/>
          <w:color w:val="auto"/>
          <w:sz w:val="24"/>
          <w:szCs w:val="24"/>
          <w:lang w:val="pt-BR"/>
        </w:rPr>
      </w:pPr>
      <w:bookmarkStart w:id="19" w:name="_Toc242361797"/>
      <w:r>
        <w:rPr>
          <w:rFonts w:ascii="Arial" w:hAnsi="Arial" w:cs="Arial"/>
          <w:b/>
          <w:bCs/>
          <w:color w:val="auto"/>
          <w:sz w:val="24"/>
          <w:szCs w:val="24"/>
          <w:lang w:val="pt-BR"/>
        </w:rPr>
        <w:t>19</w:t>
      </w:r>
      <w:r w:rsidR="00AF51A3" w:rsidRPr="005B3EAF">
        <w:rPr>
          <w:rFonts w:ascii="Arial" w:hAnsi="Arial" w:cs="Arial"/>
          <w:b/>
          <w:bCs/>
          <w:color w:val="auto"/>
          <w:sz w:val="24"/>
          <w:szCs w:val="24"/>
          <w:lang w:val="pt-BR"/>
        </w:rPr>
        <w:t xml:space="preserve"> REFERENCIAS</w:t>
      </w:r>
      <w:bookmarkEnd w:id="19"/>
      <w:r w:rsidR="00AF51A3" w:rsidRPr="005B3EAF">
        <w:rPr>
          <w:rFonts w:ascii="Arial" w:hAnsi="Arial" w:cs="Arial"/>
          <w:b/>
          <w:bCs/>
          <w:color w:val="auto"/>
          <w:sz w:val="24"/>
          <w:szCs w:val="24"/>
          <w:lang w:val="pt-BR"/>
        </w:rPr>
        <w:t xml:space="preserve"> </w:t>
      </w:r>
    </w:p>
    <w:p w14:paraId="6A4C1F4F" w14:textId="77777777" w:rsidR="00AF51A3" w:rsidRPr="005B3EAF" w:rsidRDefault="00AF51A3" w:rsidP="005B3EAF">
      <w:pPr>
        <w:jc w:val="both"/>
        <w:rPr>
          <w:rFonts w:ascii="Arial" w:hAnsi="Arial" w:cs="Arial"/>
          <w:sz w:val="24"/>
          <w:szCs w:val="24"/>
          <w:lang w:val="pt-BR"/>
        </w:rPr>
      </w:pPr>
    </w:p>
    <w:p w14:paraId="2F1CFCDA"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rPr>
        <w:t xml:space="preserve">ESPRESSIF SYSTEMS. </w:t>
      </w:r>
      <w:r w:rsidRPr="005B3EAF">
        <w:rPr>
          <w:rFonts w:ascii="Arial" w:hAnsi="Arial" w:cs="Arial"/>
          <w:b/>
          <w:bCs/>
          <w:sz w:val="24"/>
          <w:szCs w:val="24"/>
        </w:rPr>
        <w:t>ESP32 Series Datasheet</w:t>
      </w:r>
      <w:r w:rsidRPr="005B3EAF">
        <w:rPr>
          <w:rFonts w:ascii="Arial" w:hAnsi="Arial" w:cs="Arial"/>
          <w:sz w:val="24"/>
          <w:szCs w:val="24"/>
        </w:rPr>
        <w:t xml:space="preserve">. </w:t>
      </w:r>
      <w:r w:rsidRPr="005B3EAF">
        <w:rPr>
          <w:rFonts w:ascii="Arial" w:hAnsi="Arial" w:cs="Arial"/>
          <w:sz w:val="24"/>
          <w:szCs w:val="24"/>
          <w:lang w:val="pt-BR"/>
        </w:rPr>
        <w:t xml:space="preserve">Disponível em: documentação oficial da </w:t>
      </w:r>
      <w:proofErr w:type="spellStart"/>
      <w:r w:rsidRPr="005B3EAF">
        <w:rPr>
          <w:rFonts w:ascii="Arial" w:hAnsi="Arial" w:cs="Arial"/>
          <w:sz w:val="24"/>
          <w:szCs w:val="24"/>
          <w:lang w:val="pt-BR"/>
        </w:rPr>
        <w:t>Espressif</w:t>
      </w:r>
      <w:proofErr w:type="spellEnd"/>
      <w:r w:rsidRPr="005B3EAF">
        <w:rPr>
          <w:rFonts w:ascii="Arial" w:hAnsi="Arial" w:cs="Arial"/>
          <w:sz w:val="24"/>
          <w:szCs w:val="24"/>
          <w:lang w:val="pt-BR"/>
        </w:rPr>
        <w:t>. Acesso em: 08 out. 2026.</w:t>
      </w:r>
    </w:p>
    <w:p w14:paraId="061CFAEF"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WOKWI. </w:t>
      </w:r>
      <w:r w:rsidRPr="005B3EAF">
        <w:rPr>
          <w:rFonts w:ascii="Arial" w:hAnsi="Arial" w:cs="Arial"/>
          <w:b/>
          <w:bCs/>
          <w:sz w:val="24"/>
          <w:szCs w:val="24"/>
          <w:lang w:val="pt-BR"/>
        </w:rPr>
        <w:t xml:space="preserve">Wokwi – Online </w:t>
      </w:r>
      <w:proofErr w:type="spellStart"/>
      <w:r w:rsidRPr="005B3EAF">
        <w:rPr>
          <w:rFonts w:ascii="Arial" w:hAnsi="Arial" w:cs="Arial"/>
          <w:b/>
          <w:bCs/>
          <w:sz w:val="24"/>
          <w:szCs w:val="24"/>
          <w:lang w:val="pt-BR"/>
        </w:rPr>
        <w:t>Electronics</w:t>
      </w:r>
      <w:proofErr w:type="spellEnd"/>
      <w:r w:rsidRPr="005B3EAF">
        <w:rPr>
          <w:rFonts w:ascii="Arial" w:hAnsi="Arial" w:cs="Arial"/>
          <w:b/>
          <w:bCs/>
          <w:sz w:val="24"/>
          <w:szCs w:val="24"/>
          <w:lang w:val="pt-BR"/>
        </w:rPr>
        <w:t xml:space="preserve"> Simulator</w:t>
      </w:r>
      <w:r w:rsidRPr="005B3EAF">
        <w:rPr>
          <w:rFonts w:ascii="Arial" w:hAnsi="Arial" w:cs="Arial"/>
          <w:sz w:val="24"/>
          <w:szCs w:val="24"/>
          <w:lang w:val="pt-BR"/>
        </w:rPr>
        <w:t xml:space="preserve">. Disponível em: </w:t>
      </w:r>
      <w:hyperlink r:id="rId6" w:history="1">
        <w:r w:rsidRPr="005B3EAF">
          <w:rPr>
            <w:rStyle w:val="Hyperlink"/>
            <w:rFonts w:ascii="Arial" w:hAnsi="Arial" w:cs="Arial"/>
            <w:sz w:val="24"/>
            <w:szCs w:val="24"/>
            <w:lang w:val="pt-BR"/>
          </w:rPr>
          <w:t>https://wokwi.com/</w:t>
        </w:r>
      </w:hyperlink>
      <w:r w:rsidRPr="005B3EAF">
        <w:rPr>
          <w:rFonts w:ascii="Arial" w:hAnsi="Arial" w:cs="Arial"/>
          <w:sz w:val="24"/>
          <w:szCs w:val="24"/>
          <w:lang w:val="pt-BR"/>
        </w:rPr>
        <w:t>. Acesso em: 08 out. 2026.</w:t>
      </w:r>
    </w:p>
    <w:p w14:paraId="20D35E18" w14:textId="77777777" w:rsidR="00F0743D"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THINGSPEAK. </w:t>
      </w:r>
      <w:r w:rsidRPr="005B3EAF">
        <w:rPr>
          <w:rFonts w:ascii="Arial" w:hAnsi="Arial" w:cs="Arial"/>
          <w:b/>
          <w:bCs/>
          <w:sz w:val="24"/>
          <w:szCs w:val="24"/>
          <w:lang w:val="pt-BR"/>
        </w:rPr>
        <w:t xml:space="preserve">ThingSpeak </w:t>
      </w:r>
      <w:proofErr w:type="spellStart"/>
      <w:r w:rsidRPr="005B3EAF">
        <w:rPr>
          <w:rFonts w:ascii="Arial" w:hAnsi="Arial" w:cs="Arial"/>
          <w:b/>
          <w:bCs/>
          <w:sz w:val="24"/>
          <w:szCs w:val="24"/>
          <w:lang w:val="pt-BR"/>
        </w:rPr>
        <w:t>Documentation</w:t>
      </w:r>
      <w:proofErr w:type="spellEnd"/>
      <w:r w:rsidRPr="005B3EAF">
        <w:rPr>
          <w:rFonts w:ascii="Arial" w:hAnsi="Arial" w:cs="Arial"/>
          <w:sz w:val="24"/>
          <w:szCs w:val="24"/>
          <w:lang w:val="pt-BR"/>
        </w:rPr>
        <w:t xml:space="preserve">. Disponível em: </w:t>
      </w:r>
      <w:hyperlink r:id="rId7" w:history="1">
        <w:r w:rsidRPr="005B3EAF">
          <w:rPr>
            <w:rStyle w:val="Hyperlink"/>
            <w:rFonts w:ascii="Arial" w:hAnsi="Arial" w:cs="Arial"/>
            <w:sz w:val="24"/>
            <w:szCs w:val="24"/>
            <w:lang w:val="pt-BR"/>
          </w:rPr>
          <w:t>https://thingspeak.mathworks.com/</w:t>
        </w:r>
      </w:hyperlink>
      <w:r w:rsidRPr="005B3EAF">
        <w:rPr>
          <w:rFonts w:ascii="Arial" w:hAnsi="Arial" w:cs="Arial"/>
          <w:sz w:val="24"/>
          <w:szCs w:val="24"/>
          <w:lang w:val="pt-BR"/>
        </w:rPr>
        <w:t>. Acesso em: 08 out. 2026.</w:t>
      </w:r>
    </w:p>
    <w:p w14:paraId="7CE8065A" w14:textId="77777777" w:rsidR="00AF51A3" w:rsidRPr="005B3EAF" w:rsidRDefault="00F0743D" w:rsidP="005B3EAF">
      <w:pPr>
        <w:jc w:val="both"/>
        <w:rPr>
          <w:rFonts w:ascii="Arial" w:hAnsi="Arial" w:cs="Arial"/>
          <w:sz w:val="24"/>
          <w:szCs w:val="24"/>
          <w:lang w:val="pt-BR"/>
        </w:rPr>
      </w:pPr>
      <w:r w:rsidRPr="005B3EAF">
        <w:rPr>
          <w:rFonts w:ascii="Arial" w:hAnsi="Arial" w:cs="Arial"/>
          <w:sz w:val="24"/>
          <w:szCs w:val="24"/>
          <w:lang w:val="pt-BR"/>
        </w:rPr>
        <w:t xml:space="preserve">ARDUINO. </w:t>
      </w:r>
      <w:r w:rsidRPr="005B3EAF">
        <w:rPr>
          <w:rFonts w:ascii="Arial" w:hAnsi="Arial" w:cs="Arial"/>
          <w:b/>
          <w:bCs/>
          <w:sz w:val="24"/>
          <w:szCs w:val="24"/>
          <w:lang w:val="pt-BR"/>
        </w:rPr>
        <w:t xml:space="preserve">Arduino </w:t>
      </w:r>
      <w:proofErr w:type="spellStart"/>
      <w:r w:rsidRPr="005B3EAF">
        <w:rPr>
          <w:rFonts w:ascii="Arial" w:hAnsi="Arial" w:cs="Arial"/>
          <w:b/>
          <w:bCs/>
          <w:sz w:val="24"/>
          <w:szCs w:val="24"/>
          <w:lang w:val="pt-BR"/>
        </w:rPr>
        <w:t>Documentation</w:t>
      </w:r>
      <w:proofErr w:type="spellEnd"/>
      <w:r w:rsidRPr="005B3EAF">
        <w:rPr>
          <w:rFonts w:ascii="Arial" w:hAnsi="Arial" w:cs="Arial"/>
          <w:sz w:val="24"/>
          <w:szCs w:val="24"/>
          <w:lang w:val="pt-BR"/>
        </w:rPr>
        <w:t xml:space="preserve">. Disponível em: </w:t>
      </w:r>
      <w:hyperlink r:id="rId8" w:history="1">
        <w:r w:rsidRPr="005B3EAF">
          <w:rPr>
            <w:rStyle w:val="Hyperlink"/>
            <w:rFonts w:ascii="Arial" w:hAnsi="Arial" w:cs="Arial"/>
            <w:sz w:val="24"/>
            <w:szCs w:val="24"/>
            <w:lang w:val="pt-BR"/>
          </w:rPr>
          <w:t>https://docs.arduino.cc/</w:t>
        </w:r>
      </w:hyperlink>
      <w:r w:rsidRPr="005B3EAF">
        <w:rPr>
          <w:rFonts w:ascii="Arial" w:hAnsi="Arial" w:cs="Arial"/>
          <w:sz w:val="24"/>
          <w:szCs w:val="24"/>
          <w:lang w:val="pt-BR"/>
        </w:rPr>
        <w:t>. Acesso em: 08 out. 2026.</w:t>
      </w:r>
    </w:p>
    <w:p w14:paraId="05077C43" w14:textId="66759CE9" w:rsidR="007912C2" w:rsidRPr="005B3EAF" w:rsidRDefault="00AF51A3" w:rsidP="005B3EAF">
      <w:pPr>
        <w:jc w:val="both"/>
        <w:rPr>
          <w:rFonts w:ascii="Arial" w:hAnsi="Arial" w:cs="Arial"/>
          <w:sz w:val="24"/>
          <w:szCs w:val="24"/>
          <w:lang w:val="pt-BR"/>
        </w:rPr>
      </w:pPr>
      <w:hyperlink r:id="rId9" w:history="1">
        <w:r w:rsidRPr="005B3EAF">
          <w:rPr>
            <w:rStyle w:val="Hyperlink"/>
            <w:rFonts w:ascii="Arial" w:hAnsi="Arial" w:cs="Arial"/>
            <w:sz w:val="24"/>
            <w:szCs w:val="24"/>
            <w:lang w:val="pt-BR"/>
          </w:rPr>
          <w:t>https://wokwi.com/projects/477314333837221889-</w:t>
        </w:r>
      </w:hyperlink>
      <w:r w:rsidRPr="005B3EAF">
        <w:rPr>
          <w:rFonts w:ascii="Arial" w:hAnsi="Arial" w:cs="Arial"/>
          <w:sz w:val="24"/>
          <w:szCs w:val="24"/>
          <w:lang w:val="pt-BR"/>
        </w:rPr>
        <w:t xml:space="preserve"> LINK DO PROJETO </w:t>
      </w:r>
    </w:p>
    <w:p w14:paraId="2479DF94" w14:textId="737A17CF" w:rsidR="00B11747" w:rsidRPr="00AF51A3" w:rsidRDefault="00B11747" w:rsidP="007912C2">
      <w:pPr>
        <w:rPr>
          <w:lang w:val="pt-BR"/>
        </w:rPr>
      </w:pPr>
    </w:p>
    <w:sectPr w:rsidR="00B11747" w:rsidRPr="00AF51A3"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1A30C6"/>
    <w:multiLevelType w:val="multilevel"/>
    <w:tmpl w:val="7FDCB0A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C5B21"/>
    <w:multiLevelType w:val="hybridMultilevel"/>
    <w:tmpl w:val="CF849C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C2D59FD"/>
    <w:multiLevelType w:val="multilevel"/>
    <w:tmpl w:val="0B6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E1DF5"/>
    <w:multiLevelType w:val="multilevel"/>
    <w:tmpl w:val="F41C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87242"/>
    <w:multiLevelType w:val="hybridMultilevel"/>
    <w:tmpl w:val="E74AAA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F40076"/>
    <w:multiLevelType w:val="multilevel"/>
    <w:tmpl w:val="D4B0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F6480"/>
    <w:multiLevelType w:val="multilevel"/>
    <w:tmpl w:val="86F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C60AD"/>
    <w:multiLevelType w:val="hybridMultilevel"/>
    <w:tmpl w:val="2D86B1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53495539">
    <w:abstractNumId w:val="8"/>
  </w:num>
  <w:num w:numId="2" w16cid:durableId="1461917274">
    <w:abstractNumId w:val="6"/>
  </w:num>
  <w:num w:numId="3" w16cid:durableId="704794717">
    <w:abstractNumId w:val="5"/>
  </w:num>
  <w:num w:numId="4" w16cid:durableId="370615632">
    <w:abstractNumId w:val="4"/>
  </w:num>
  <w:num w:numId="5" w16cid:durableId="2079162274">
    <w:abstractNumId w:val="7"/>
  </w:num>
  <w:num w:numId="6" w16cid:durableId="1099065270">
    <w:abstractNumId w:val="3"/>
  </w:num>
  <w:num w:numId="7" w16cid:durableId="10035237">
    <w:abstractNumId w:val="2"/>
  </w:num>
  <w:num w:numId="8" w16cid:durableId="417949683">
    <w:abstractNumId w:val="1"/>
  </w:num>
  <w:num w:numId="9" w16cid:durableId="1273131256">
    <w:abstractNumId w:val="0"/>
  </w:num>
  <w:num w:numId="10" w16cid:durableId="1965116620">
    <w:abstractNumId w:val="10"/>
  </w:num>
  <w:num w:numId="11" w16cid:durableId="1370716234">
    <w:abstractNumId w:val="13"/>
  </w:num>
  <w:num w:numId="12" w16cid:durableId="741223420">
    <w:abstractNumId w:val="15"/>
  </w:num>
  <w:num w:numId="13" w16cid:durableId="871577466">
    <w:abstractNumId w:val="14"/>
  </w:num>
  <w:num w:numId="14" w16cid:durableId="1843659868">
    <w:abstractNumId w:val="9"/>
  </w:num>
  <w:num w:numId="15" w16cid:durableId="1639800878">
    <w:abstractNumId w:val="11"/>
  </w:num>
  <w:num w:numId="16" w16cid:durableId="1355502695">
    <w:abstractNumId w:val="12"/>
  </w:num>
  <w:num w:numId="17" w16cid:durableId="11384999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9DD"/>
    <w:rsid w:val="0015074B"/>
    <w:rsid w:val="0029639D"/>
    <w:rsid w:val="002F3668"/>
    <w:rsid w:val="00326F90"/>
    <w:rsid w:val="0039119A"/>
    <w:rsid w:val="005B3EAF"/>
    <w:rsid w:val="007912C2"/>
    <w:rsid w:val="00857104"/>
    <w:rsid w:val="00936482"/>
    <w:rsid w:val="00AA1D8D"/>
    <w:rsid w:val="00AF51A3"/>
    <w:rsid w:val="00B11747"/>
    <w:rsid w:val="00B47730"/>
    <w:rsid w:val="00CB0664"/>
    <w:rsid w:val="00D9352D"/>
    <w:rsid w:val="00E809D5"/>
    <w:rsid w:val="00F0743D"/>
    <w:rsid w:val="00FC0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115DB"/>
  <w14:defaultImageDpi w14:val="300"/>
  <w15:docId w15:val="{3ABA16D3-A8E5-4F66-A3A7-96E81EBA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A3"/>
  </w:style>
  <w:style w:type="paragraph" w:styleId="Ttulo1">
    <w:name w:val="heading 1"/>
    <w:basedOn w:val="Normal"/>
    <w:next w:val="Normal"/>
    <w:link w:val="Ttulo1Char"/>
    <w:uiPriority w:val="9"/>
    <w:qFormat/>
    <w:rsid w:val="00AF51A3"/>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har"/>
    <w:uiPriority w:val="9"/>
    <w:unhideWhenUsed/>
    <w:qFormat/>
    <w:rsid w:val="00AF51A3"/>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har"/>
    <w:uiPriority w:val="9"/>
    <w:unhideWhenUsed/>
    <w:qFormat/>
    <w:rsid w:val="00AF51A3"/>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har"/>
    <w:uiPriority w:val="9"/>
    <w:semiHidden/>
    <w:unhideWhenUsed/>
    <w:qFormat/>
    <w:rsid w:val="00AF51A3"/>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har"/>
    <w:uiPriority w:val="9"/>
    <w:semiHidden/>
    <w:unhideWhenUsed/>
    <w:qFormat/>
    <w:rsid w:val="00AF51A3"/>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har"/>
    <w:uiPriority w:val="9"/>
    <w:semiHidden/>
    <w:unhideWhenUsed/>
    <w:qFormat/>
    <w:rsid w:val="00AF51A3"/>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har"/>
    <w:uiPriority w:val="9"/>
    <w:semiHidden/>
    <w:unhideWhenUsed/>
    <w:qFormat/>
    <w:rsid w:val="00AF51A3"/>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har"/>
    <w:uiPriority w:val="9"/>
    <w:semiHidden/>
    <w:unhideWhenUsed/>
    <w:qFormat/>
    <w:rsid w:val="00AF51A3"/>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har"/>
    <w:uiPriority w:val="9"/>
    <w:semiHidden/>
    <w:unhideWhenUsed/>
    <w:qFormat/>
    <w:rsid w:val="00AF51A3"/>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AF51A3"/>
    <w:pPr>
      <w:spacing w:after="0" w:line="240" w:lineRule="auto"/>
    </w:pPr>
  </w:style>
  <w:style w:type="character" w:customStyle="1" w:styleId="Ttulo1Char">
    <w:name w:val="Título 1 Char"/>
    <w:basedOn w:val="Fontepargpadro"/>
    <w:link w:val="Ttulo1"/>
    <w:uiPriority w:val="9"/>
    <w:rsid w:val="00AF51A3"/>
    <w:rPr>
      <w:rFonts w:asciiTheme="majorHAnsi" w:eastAsiaTheme="majorEastAsia" w:hAnsiTheme="majorHAnsi" w:cstheme="majorBidi"/>
      <w:color w:val="244061" w:themeColor="accent1" w:themeShade="80"/>
      <w:sz w:val="36"/>
      <w:szCs w:val="36"/>
    </w:rPr>
  </w:style>
  <w:style w:type="character" w:customStyle="1" w:styleId="Ttulo2Char">
    <w:name w:val="Título 2 Char"/>
    <w:basedOn w:val="Fontepargpadro"/>
    <w:link w:val="Ttulo2"/>
    <w:uiPriority w:val="9"/>
    <w:rsid w:val="00AF51A3"/>
    <w:rPr>
      <w:rFonts w:asciiTheme="majorHAnsi" w:eastAsiaTheme="majorEastAsia" w:hAnsiTheme="majorHAnsi" w:cstheme="majorBidi"/>
      <w:color w:val="365F91" w:themeColor="accent1" w:themeShade="BF"/>
      <w:sz w:val="32"/>
      <w:szCs w:val="32"/>
    </w:rPr>
  </w:style>
  <w:style w:type="character" w:customStyle="1" w:styleId="Ttulo3Char">
    <w:name w:val="Título 3 Char"/>
    <w:basedOn w:val="Fontepargpadro"/>
    <w:link w:val="Ttulo3"/>
    <w:uiPriority w:val="9"/>
    <w:rsid w:val="00AF51A3"/>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har"/>
    <w:uiPriority w:val="10"/>
    <w:qFormat/>
    <w:rsid w:val="00AF51A3"/>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har">
    <w:name w:val="Título Char"/>
    <w:basedOn w:val="Fontepargpadro"/>
    <w:link w:val="Ttulo"/>
    <w:uiPriority w:val="10"/>
    <w:rsid w:val="00AF51A3"/>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har"/>
    <w:uiPriority w:val="11"/>
    <w:qFormat/>
    <w:rsid w:val="00AF51A3"/>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har">
    <w:name w:val="Subtítulo Char"/>
    <w:basedOn w:val="Fontepargpadro"/>
    <w:link w:val="Subttulo"/>
    <w:uiPriority w:val="11"/>
    <w:rsid w:val="00AF51A3"/>
    <w:rPr>
      <w:rFonts w:asciiTheme="majorHAnsi" w:eastAsiaTheme="majorEastAsia" w:hAnsiTheme="majorHAnsi" w:cstheme="majorBidi"/>
      <w:color w:val="4F81BD" w:themeColor="accent1"/>
      <w:sz w:val="28"/>
      <w:szCs w:val="28"/>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AF51A3"/>
    <w:pPr>
      <w:spacing w:before="120" w:after="120"/>
      <w:ind w:left="720"/>
    </w:pPr>
    <w:rPr>
      <w:color w:val="1F497D" w:themeColor="text2"/>
      <w:sz w:val="24"/>
      <w:szCs w:val="24"/>
    </w:rPr>
  </w:style>
  <w:style w:type="character" w:customStyle="1" w:styleId="CitaoChar">
    <w:name w:val="Citação Char"/>
    <w:basedOn w:val="Fontepargpadro"/>
    <w:link w:val="Citao"/>
    <w:uiPriority w:val="29"/>
    <w:rsid w:val="00AF51A3"/>
    <w:rPr>
      <w:color w:val="1F497D" w:themeColor="text2"/>
      <w:sz w:val="24"/>
      <w:szCs w:val="24"/>
    </w:rPr>
  </w:style>
  <w:style w:type="character" w:customStyle="1" w:styleId="Ttulo4Char">
    <w:name w:val="Título 4 Char"/>
    <w:basedOn w:val="Fontepargpadro"/>
    <w:link w:val="Ttulo4"/>
    <w:uiPriority w:val="9"/>
    <w:semiHidden/>
    <w:rsid w:val="00AF51A3"/>
    <w:rPr>
      <w:rFonts w:asciiTheme="majorHAnsi" w:eastAsiaTheme="majorEastAsia" w:hAnsiTheme="majorHAnsi" w:cstheme="majorBidi"/>
      <w:color w:val="365F91" w:themeColor="accent1" w:themeShade="BF"/>
      <w:sz w:val="24"/>
      <w:szCs w:val="24"/>
    </w:rPr>
  </w:style>
  <w:style w:type="character" w:customStyle="1" w:styleId="Ttulo5Char">
    <w:name w:val="Título 5 Char"/>
    <w:basedOn w:val="Fontepargpadro"/>
    <w:link w:val="Ttulo5"/>
    <w:uiPriority w:val="9"/>
    <w:semiHidden/>
    <w:rsid w:val="00AF51A3"/>
    <w:rPr>
      <w:rFonts w:asciiTheme="majorHAnsi" w:eastAsiaTheme="majorEastAsia" w:hAnsiTheme="majorHAnsi" w:cstheme="majorBidi"/>
      <w:caps/>
      <w:color w:val="365F91" w:themeColor="accent1" w:themeShade="BF"/>
    </w:rPr>
  </w:style>
  <w:style w:type="character" w:customStyle="1" w:styleId="Ttulo6Char">
    <w:name w:val="Título 6 Char"/>
    <w:basedOn w:val="Fontepargpadro"/>
    <w:link w:val="Ttulo6"/>
    <w:uiPriority w:val="9"/>
    <w:semiHidden/>
    <w:rsid w:val="00AF51A3"/>
    <w:rPr>
      <w:rFonts w:asciiTheme="majorHAnsi" w:eastAsiaTheme="majorEastAsia" w:hAnsiTheme="majorHAnsi" w:cstheme="majorBidi"/>
      <w:i/>
      <w:iCs/>
      <w:caps/>
      <w:color w:val="244061" w:themeColor="accent1" w:themeShade="80"/>
    </w:rPr>
  </w:style>
  <w:style w:type="character" w:customStyle="1" w:styleId="Ttulo7Char">
    <w:name w:val="Título 7 Char"/>
    <w:basedOn w:val="Fontepargpadro"/>
    <w:link w:val="Ttulo7"/>
    <w:uiPriority w:val="9"/>
    <w:semiHidden/>
    <w:rsid w:val="00AF51A3"/>
    <w:rPr>
      <w:rFonts w:asciiTheme="majorHAnsi" w:eastAsiaTheme="majorEastAsia" w:hAnsiTheme="majorHAnsi" w:cstheme="majorBidi"/>
      <w:b/>
      <w:bCs/>
      <w:color w:val="244061" w:themeColor="accent1" w:themeShade="80"/>
    </w:rPr>
  </w:style>
  <w:style w:type="character" w:customStyle="1" w:styleId="Ttulo8Char">
    <w:name w:val="Título 8 Char"/>
    <w:basedOn w:val="Fontepargpadro"/>
    <w:link w:val="Ttulo8"/>
    <w:uiPriority w:val="9"/>
    <w:semiHidden/>
    <w:rsid w:val="00AF51A3"/>
    <w:rPr>
      <w:rFonts w:asciiTheme="majorHAnsi" w:eastAsiaTheme="majorEastAsia" w:hAnsiTheme="majorHAnsi" w:cstheme="majorBidi"/>
      <w:b/>
      <w:bCs/>
      <w:i/>
      <w:iCs/>
      <w:color w:val="244061" w:themeColor="accent1" w:themeShade="80"/>
    </w:rPr>
  </w:style>
  <w:style w:type="character" w:customStyle="1" w:styleId="Ttulo9Char">
    <w:name w:val="Título 9 Char"/>
    <w:basedOn w:val="Fontepargpadro"/>
    <w:link w:val="Ttulo9"/>
    <w:uiPriority w:val="9"/>
    <w:semiHidden/>
    <w:rsid w:val="00AF51A3"/>
    <w:rPr>
      <w:rFonts w:asciiTheme="majorHAnsi" w:eastAsiaTheme="majorEastAsia" w:hAnsiTheme="majorHAnsi" w:cstheme="majorBidi"/>
      <w:i/>
      <w:iCs/>
      <w:color w:val="244061" w:themeColor="accent1" w:themeShade="80"/>
    </w:rPr>
  </w:style>
  <w:style w:type="paragraph" w:styleId="Legenda">
    <w:name w:val="caption"/>
    <w:basedOn w:val="Normal"/>
    <w:next w:val="Normal"/>
    <w:uiPriority w:val="35"/>
    <w:semiHidden/>
    <w:unhideWhenUsed/>
    <w:qFormat/>
    <w:rsid w:val="00AF51A3"/>
    <w:pPr>
      <w:spacing w:line="240" w:lineRule="auto"/>
    </w:pPr>
    <w:rPr>
      <w:b/>
      <w:bCs/>
      <w:smallCaps/>
      <w:color w:val="1F497D" w:themeColor="text2"/>
    </w:rPr>
  </w:style>
  <w:style w:type="character" w:styleId="Forte">
    <w:name w:val="Strong"/>
    <w:basedOn w:val="Fontepargpadro"/>
    <w:uiPriority w:val="22"/>
    <w:qFormat/>
    <w:rsid w:val="00AF51A3"/>
    <w:rPr>
      <w:b/>
      <w:bCs/>
    </w:rPr>
  </w:style>
  <w:style w:type="character" w:styleId="nfase">
    <w:name w:val="Emphasis"/>
    <w:basedOn w:val="Fontepargpadro"/>
    <w:uiPriority w:val="20"/>
    <w:qFormat/>
    <w:rsid w:val="00AF51A3"/>
    <w:rPr>
      <w:i/>
      <w:iCs/>
    </w:rPr>
  </w:style>
  <w:style w:type="paragraph" w:styleId="CitaoIntensa">
    <w:name w:val="Intense Quote"/>
    <w:basedOn w:val="Normal"/>
    <w:next w:val="Normal"/>
    <w:link w:val="CitaoIntensaChar"/>
    <w:uiPriority w:val="30"/>
    <w:qFormat/>
    <w:rsid w:val="00AF51A3"/>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oIntensaChar">
    <w:name w:val="Citação Intensa Char"/>
    <w:basedOn w:val="Fontepargpadro"/>
    <w:link w:val="CitaoIntensa"/>
    <w:uiPriority w:val="30"/>
    <w:rsid w:val="00AF51A3"/>
    <w:rPr>
      <w:rFonts w:asciiTheme="majorHAnsi" w:eastAsiaTheme="majorEastAsia" w:hAnsiTheme="majorHAnsi" w:cstheme="majorBidi"/>
      <w:color w:val="1F497D" w:themeColor="text2"/>
      <w:spacing w:val="-6"/>
      <w:sz w:val="32"/>
      <w:szCs w:val="32"/>
    </w:rPr>
  </w:style>
  <w:style w:type="character" w:styleId="nfaseSutil">
    <w:name w:val="Subtle Emphasis"/>
    <w:basedOn w:val="Fontepargpadro"/>
    <w:uiPriority w:val="19"/>
    <w:qFormat/>
    <w:rsid w:val="00AF51A3"/>
    <w:rPr>
      <w:i/>
      <w:iCs/>
      <w:color w:val="595959" w:themeColor="text1" w:themeTint="A6"/>
    </w:rPr>
  </w:style>
  <w:style w:type="character" w:styleId="nfaseIntensa">
    <w:name w:val="Intense Emphasis"/>
    <w:basedOn w:val="Fontepargpadro"/>
    <w:uiPriority w:val="21"/>
    <w:qFormat/>
    <w:rsid w:val="00AF51A3"/>
    <w:rPr>
      <w:b/>
      <w:bCs/>
      <w:i/>
      <w:iCs/>
    </w:rPr>
  </w:style>
  <w:style w:type="character" w:styleId="RefernciaSutil">
    <w:name w:val="Subtle Reference"/>
    <w:basedOn w:val="Fontepargpadro"/>
    <w:uiPriority w:val="31"/>
    <w:qFormat/>
    <w:rsid w:val="00AF51A3"/>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AF51A3"/>
    <w:rPr>
      <w:b/>
      <w:bCs/>
      <w:smallCaps/>
      <w:color w:val="1F497D" w:themeColor="text2"/>
      <w:u w:val="single"/>
    </w:rPr>
  </w:style>
  <w:style w:type="character" w:styleId="TtulodoLivro">
    <w:name w:val="Book Title"/>
    <w:basedOn w:val="Fontepargpadro"/>
    <w:uiPriority w:val="33"/>
    <w:qFormat/>
    <w:rsid w:val="00AF51A3"/>
    <w:rPr>
      <w:b/>
      <w:bCs/>
      <w:smallCaps/>
      <w:spacing w:val="10"/>
    </w:rPr>
  </w:style>
  <w:style w:type="paragraph" w:styleId="CabealhodoSumrio">
    <w:name w:val="TOC Heading"/>
    <w:basedOn w:val="Ttulo1"/>
    <w:next w:val="Normal"/>
    <w:uiPriority w:val="39"/>
    <w:unhideWhenUsed/>
    <w:qFormat/>
    <w:rsid w:val="00AF51A3"/>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0743D"/>
    <w:rPr>
      <w:color w:val="0000FF" w:themeColor="hyperlink"/>
      <w:u w:val="single"/>
    </w:rPr>
  </w:style>
  <w:style w:type="character" w:styleId="MenoPendente">
    <w:name w:val="Unresolved Mention"/>
    <w:basedOn w:val="Fontepargpadro"/>
    <w:uiPriority w:val="99"/>
    <w:semiHidden/>
    <w:unhideWhenUsed/>
    <w:rsid w:val="00F0743D"/>
    <w:rPr>
      <w:color w:val="605E5C"/>
      <w:shd w:val="clear" w:color="auto" w:fill="E1DFDD"/>
    </w:rPr>
  </w:style>
  <w:style w:type="paragraph" w:styleId="Sumrio1">
    <w:name w:val="toc 1"/>
    <w:basedOn w:val="Normal"/>
    <w:next w:val="Normal"/>
    <w:autoRedefine/>
    <w:uiPriority w:val="39"/>
    <w:unhideWhenUsed/>
    <w:rsid w:val="00857104"/>
    <w:pPr>
      <w:spacing w:after="100"/>
    </w:pPr>
  </w:style>
  <w:style w:type="paragraph" w:styleId="Sumrio2">
    <w:name w:val="toc 2"/>
    <w:basedOn w:val="Normal"/>
    <w:next w:val="Normal"/>
    <w:autoRedefine/>
    <w:uiPriority w:val="39"/>
    <w:unhideWhenUsed/>
    <w:rsid w:val="008571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rduino.cc/" TargetMode="External"/><Relationship Id="rId3" Type="http://schemas.openxmlformats.org/officeDocument/2006/relationships/styles" Target="styles.xml"/><Relationship Id="rId7" Type="http://schemas.openxmlformats.org/officeDocument/2006/relationships/hyperlink" Target="https://thingspeak.mathwork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okwi.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okwi.com/projects/477314333837221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4491</Words>
  <Characters>24254</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CFP 118 Escola SENAI - Santo Andre</cp:lastModifiedBy>
  <cp:revision>2</cp:revision>
  <dcterms:created xsi:type="dcterms:W3CDTF">2026-10-08T19:16:00Z</dcterms:created>
  <dcterms:modified xsi:type="dcterms:W3CDTF">2026-10-08T19:16:00Z</dcterms:modified>
  <cp:category/>
</cp:coreProperties>
</file>