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E866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21628D5D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5CD5E972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1569B141" w14:textId="77777777" w:rsidR="00D80996" w:rsidRDefault="00D80996" w:rsidP="00D80996">
      <w:pPr>
        <w:pStyle w:val="11"/>
        <w:ind w:firstLine="0"/>
        <w:jc w:val="center"/>
      </w:pPr>
    </w:p>
    <w:p w14:paraId="12C1C13D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2E1F0499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700275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BF21290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0BF161F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6DC08E1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F18A2EA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3F2E9D49" w14:textId="77777777" w:rsidR="00D80996" w:rsidRDefault="006A150C" w:rsidP="00D8099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7A54CEC9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28DE9F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395630DA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3A9CFFE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411F931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1CAC1C86" w14:textId="77777777" w:rsidTr="00D80996">
        <w:trPr>
          <w:trHeight w:val="1890"/>
        </w:trPr>
        <w:tc>
          <w:tcPr>
            <w:tcW w:w="4272" w:type="dxa"/>
            <w:hideMark/>
          </w:tcPr>
          <w:p w14:paraId="30919016" w14:textId="77777777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5B517A2D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FC8F68C" w14:textId="77777777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3BA74FC5" w14:textId="77777777"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5ECAA7A7" w14:textId="77777777" w:rsidTr="00D80996">
        <w:trPr>
          <w:trHeight w:val="1890"/>
        </w:trPr>
        <w:tc>
          <w:tcPr>
            <w:tcW w:w="4272" w:type="dxa"/>
            <w:hideMark/>
          </w:tcPr>
          <w:p w14:paraId="11CEFFFF" w14:textId="77777777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4D3F9FC5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1CE12302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408C06C" w14:textId="77777777"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1F8EA941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3EFFF88E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7CEF4689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837F65" w14:textId="77777777"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B3616" w14:textId="77777777" w:rsidR="001E082D" w:rsidRDefault="001E082D" w:rsidP="001E082D">
          <w:pPr>
            <w:pStyle w:val="TOCHeading"/>
            <w:spacing w:before="0" w:line="360" w:lineRule="auto"/>
          </w:pPr>
        </w:p>
        <w:p w14:paraId="7216C627" w14:textId="77777777" w:rsidR="00874850" w:rsidRDefault="001438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6EBCB00A" w14:textId="77777777" w:rsidR="00874850" w:rsidRDefault="002242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57BA62CC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246D0CFE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069840CC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19FA8164" w14:textId="77777777" w:rsidR="00874850" w:rsidRDefault="002242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3A42A468" w14:textId="77777777" w:rsidR="00874850" w:rsidRDefault="002242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29AA03C6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7A5F7C2C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3C2B9B7F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6FF9262F" w14:textId="77777777" w:rsidR="00874850" w:rsidRDefault="002242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443ACB1D" w14:textId="77777777" w:rsidR="001E082D" w:rsidRDefault="0014384B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1E8F030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F752306" w14:textId="77777777" w:rsidR="00FD3018" w:rsidRPr="0015241B" w:rsidRDefault="0015241B" w:rsidP="0015241B">
      <w:pPr>
        <w:pStyle w:val="Heading1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7BCD8F71" w14:textId="77777777" w:rsidR="001F41DC" w:rsidRPr="0015241B" w:rsidRDefault="0015241B" w:rsidP="00395A33">
      <w:pPr>
        <w:pStyle w:val="Heading1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1804E268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0E6E691B" w14:textId="77777777" w:rsidR="00D45140" w:rsidRPr="00D80996" w:rsidRDefault="00D45140" w:rsidP="00D45140"/>
    <w:p w14:paraId="3CC2E290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1B7A792B" w14:textId="77777777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44872BB4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10A4845E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1276B3D0" w14:textId="77777777" w:rsidR="006A557C" w:rsidRPr="005B1B4E" w:rsidRDefault="006A557C" w:rsidP="0090426F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14384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1</w:t>
      </w:r>
      <w:r w:rsidR="0014384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0297D90C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6EDCE5BC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2B665FD3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1176E551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194808BA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7B83992A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11E686F2" w14:textId="77777777" w:rsidTr="00B4364C">
        <w:trPr>
          <w:trHeight w:val="1474"/>
        </w:trPr>
        <w:tc>
          <w:tcPr>
            <w:tcW w:w="2235" w:type="dxa"/>
          </w:tcPr>
          <w:p w14:paraId="166E4D5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14:paraId="2099F45A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14:paraId="4D3FE0D5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26A137CD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791D51B0" w14:textId="77777777" w:rsidTr="00B4364C">
        <w:trPr>
          <w:trHeight w:val="1474"/>
        </w:trPr>
        <w:tc>
          <w:tcPr>
            <w:tcW w:w="2235" w:type="dxa"/>
          </w:tcPr>
          <w:p w14:paraId="53D3B2BA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14:paraId="7B7C67FA" w14:textId="77777777" w:rsidR="00327EBA" w:rsidRPr="00013A98" w:rsidRDefault="0022423F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Hyperlink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6EADDCED" w14:textId="77777777"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14:paraId="1F015AB9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120230F8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4D3DF6FD" w14:textId="77777777" w:rsidTr="00B4364C">
        <w:trPr>
          <w:trHeight w:val="471"/>
        </w:trPr>
        <w:tc>
          <w:tcPr>
            <w:tcW w:w="2235" w:type="dxa"/>
          </w:tcPr>
          <w:p w14:paraId="74D3C49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7B29FE91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1517EA8D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518DF006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118603E2" w14:textId="77777777" w:rsidTr="00B4364C">
        <w:trPr>
          <w:trHeight w:val="650"/>
        </w:trPr>
        <w:tc>
          <w:tcPr>
            <w:tcW w:w="2235" w:type="dxa"/>
          </w:tcPr>
          <w:p w14:paraId="5D391576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14:paraId="71F929A1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7EBEF68D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14:paraId="7F05832B" w14:textId="77777777"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14:paraId="739AABE3" w14:textId="77777777" w:rsidTr="00B4364C">
        <w:trPr>
          <w:trHeight w:val="650"/>
        </w:trPr>
        <w:tc>
          <w:tcPr>
            <w:tcW w:w="2235" w:type="dxa"/>
          </w:tcPr>
          <w:p w14:paraId="5D4FA0EF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14:paraId="52DDD4A1" w14:textId="77777777" w:rsidR="002B056E" w:rsidRPr="00013A98" w:rsidRDefault="0022423F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2332FC3B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760331CE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0FC10DA4" w14:textId="77777777"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5D130984" w14:textId="77777777" w:rsidTr="008B3D4B">
        <w:trPr>
          <w:trHeight w:val="650"/>
        </w:trPr>
        <w:tc>
          <w:tcPr>
            <w:tcW w:w="2235" w:type="dxa"/>
          </w:tcPr>
          <w:p w14:paraId="7C350EE3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14:paraId="1A891127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14:paraId="1763D438" w14:textId="77777777" w:rsidR="00B4364C" w:rsidRPr="00013A98" w:rsidRDefault="0022423F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6BD13405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14:paraId="53C58F30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3E60E811" w14:textId="77777777" w:rsidR="00B4364C" w:rsidRDefault="00B4364C" w:rsidP="00E20225">
      <w:pPr>
        <w:ind w:firstLine="0"/>
      </w:pPr>
      <w:commentRangeStart w:id="4"/>
    </w:p>
    <w:p w14:paraId="26B3A939" w14:textId="77777777" w:rsidR="007C5A9C" w:rsidRDefault="007C5A9C" w:rsidP="00E20225">
      <w:pPr>
        <w:ind w:firstLine="0"/>
      </w:pPr>
    </w:p>
    <w:commentRangeEnd w:id="4"/>
    <w:p w14:paraId="556FA967" w14:textId="77777777" w:rsidR="007C5A9C" w:rsidRDefault="00427B6F" w:rsidP="00E20225">
      <w:pPr>
        <w:ind w:firstLine="0"/>
      </w:pPr>
      <w:r>
        <w:rPr>
          <w:rStyle w:val="CommentReference"/>
        </w:rPr>
        <w:commentReference w:id="4"/>
      </w:r>
    </w:p>
    <w:p w14:paraId="37C2A903" w14:textId="77777777" w:rsidR="00013A98" w:rsidRDefault="00013A98" w:rsidP="00013A98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41DAB4B4" w14:textId="77777777" w:rsidR="007C5A9C" w:rsidRPr="008C285E" w:rsidRDefault="007C5A9C" w:rsidP="00013A98"/>
    <w:p w14:paraId="7E532458" w14:textId="77777777" w:rsidR="00013A98" w:rsidRPr="000A7E6D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14384B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2</w:t>
      </w:r>
      <w:r w:rsidR="0014384B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693"/>
      </w:tblGrid>
      <w:tr w:rsidR="00C03240" w14:paraId="394EE4D3" w14:textId="77777777" w:rsidTr="008B3D4B">
        <w:tc>
          <w:tcPr>
            <w:tcW w:w="2235" w:type="dxa"/>
            <w:vAlign w:val="center"/>
          </w:tcPr>
          <w:p w14:paraId="56A644B2" w14:textId="77777777" w:rsidR="00C03240" w:rsidRPr="00013A98" w:rsidRDefault="00C03240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43A63CE7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5B7B3465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2095F5AA" w14:textId="77777777" w:rsidR="00C03240" w:rsidRDefault="00C03240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33FE2E9C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C03240" w14:paraId="01CA0CF5" w14:textId="77777777" w:rsidTr="008B3D4B">
        <w:tc>
          <w:tcPr>
            <w:tcW w:w="2235" w:type="dxa"/>
          </w:tcPr>
          <w:p w14:paraId="22AD3770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14:paraId="6A3493C9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7E166686" w14:textId="77777777" w:rsidR="00C03240" w:rsidRPr="00013A98" w:rsidRDefault="00C03240" w:rsidP="00BE2269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3C682116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C03240" w14:paraId="62A54BF2" w14:textId="77777777" w:rsidTr="008B3D4B">
        <w:tc>
          <w:tcPr>
            <w:tcW w:w="2235" w:type="dxa"/>
          </w:tcPr>
          <w:p w14:paraId="3F5FBCD0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14:paraId="56DB5F0A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14:paraId="38D9ED8E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1B7B4225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C03240" w14:paraId="249506B1" w14:textId="77777777" w:rsidTr="008B3D4B">
        <w:tc>
          <w:tcPr>
            <w:tcW w:w="2235" w:type="dxa"/>
          </w:tcPr>
          <w:p w14:paraId="7A5F8031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14:paraId="3CC5CC9D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commentRangeStart w:id="5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commentRangeEnd w:id="5"/>
            <w:r w:rsidR="00427B6F">
              <w:rPr>
                <w:rStyle w:val="CommentReference"/>
              </w:rPr>
              <w:commentReference w:id="5"/>
            </w:r>
          </w:p>
        </w:tc>
        <w:tc>
          <w:tcPr>
            <w:tcW w:w="2693" w:type="dxa"/>
          </w:tcPr>
          <w:p w14:paraId="0B4783C5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5196E326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42E7EA2" w14:textId="77777777" w:rsidR="007C5A9C" w:rsidRDefault="007C5A9C" w:rsidP="007C5A9C">
      <w:pPr>
        <w:spacing w:after="200" w:line="276" w:lineRule="auto"/>
        <w:ind w:firstLine="0"/>
        <w:jc w:val="left"/>
      </w:pPr>
      <w:commentRangeStart w:id="6"/>
    </w:p>
    <w:p w14:paraId="06BCC786" w14:textId="77777777" w:rsidR="007C5A9C" w:rsidRDefault="007C5A9C" w:rsidP="007C5A9C">
      <w:pPr>
        <w:spacing w:after="200" w:line="276" w:lineRule="auto"/>
        <w:ind w:firstLine="0"/>
        <w:jc w:val="left"/>
      </w:pPr>
    </w:p>
    <w:p w14:paraId="133F1BC6" w14:textId="77777777" w:rsidR="007C5A9C" w:rsidRDefault="007C5A9C" w:rsidP="007C5A9C">
      <w:pPr>
        <w:spacing w:after="200" w:line="276" w:lineRule="auto"/>
        <w:ind w:firstLine="0"/>
        <w:jc w:val="left"/>
      </w:pPr>
    </w:p>
    <w:p w14:paraId="77194854" w14:textId="77777777" w:rsidR="007C5A9C" w:rsidRDefault="007C5A9C" w:rsidP="007C5A9C">
      <w:pPr>
        <w:spacing w:after="200" w:line="276" w:lineRule="auto"/>
        <w:ind w:firstLine="0"/>
        <w:jc w:val="left"/>
      </w:pPr>
    </w:p>
    <w:p w14:paraId="1FF8B0B5" w14:textId="77777777" w:rsidR="007C5A9C" w:rsidRDefault="007C5A9C" w:rsidP="007C5A9C">
      <w:pPr>
        <w:spacing w:after="200" w:line="276" w:lineRule="auto"/>
        <w:ind w:firstLine="0"/>
        <w:jc w:val="left"/>
      </w:pPr>
    </w:p>
    <w:p w14:paraId="229FE2B4" w14:textId="77777777" w:rsidR="007C5A9C" w:rsidRDefault="007C5A9C" w:rsidP="007C5A9C">
      <w:pPr>
        <w:spacing w:after="200" w:line="276" w:lineRule="auto"/>
        <w:ind w:firstLine="0"/>
        <w:jc w:val="left"/>
      </w:pPr>
    </w:p>
    <w:commentRangeEnd w:id="6"/>
    <w:p w14:paraId="6AC8C9C9" w14:textId="77777777" w:rsidR="007C5A9C" w:rsidRDefault="00427B6F" w:rsidP="007C5A9C">
      <w:pPr>
        <w:spacing w:after="200" w:line="276" w:lineRule="auto"/>
        <w:ind w:firstLine="0"/>
        <w:jc w:val="left"/>
      </w:pPr>
      <w:r>
        <w:rPr>
          <w:rStyle w:val="CommentReference"/>
        </w:rPr>
        <w:commentReference w:id="6"/>
      </w:r>
    </w:p>
    <w:p w14:paraId="33F21F47" w14:textId="77777777" w:rsidR="005D5821" w:rsidRPr="007C5A9C" w:rsidRDefault="00013A98" w:rsidP="007C5A9C">
      <w:pPr>
        <w:spacing w:after="200" w:line="276" w:lineRule="auto"/>
        <w:ind w:firstLine="0"/>
        <w:jc w:val="left"/>
      </w:pPr>
      <w:commentRangeStart w:id="7"/>
      <w:r>
        <w:lastRenderedPageBreak/>
        <w:t>В</w:t>
      </w:r>
      <w:commentRangeEnd w:id="7"/>
      <w:r w:rsidR="00427B6F">
        <w:rPr>
          <w:rStyle w:val="CommentReference"/>
        </w:rPr>
        <w:commentReference w:id="7"/>
      </w:r>
      <w:r>
        <w:t xml:space="preserve">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6AA6B8FD" w14:textId="77777777" w:rsidR="00747620" w:rsidRDefault="00747620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1913A5B8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69D11289" w14:textId="77777777" w:rsidTr="008B3D4B">
        <w:tc>
          <w:tcPr>
            <w:tcW w:w="2235" w:type="dxa"/>
            <w:vAlign w:val="center"/>
          </w:tcPr>
          <w:p w14:paraId="21C93539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3F0B9A15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3B22F152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46909A86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3484E850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A200C" w14:paraId="3803A310" w14:textId="77777777" w:rsidTr="00EB426D">
        <w:trPr>
          <w:trHeight w:val="3849"/>
        </w:trPr>
        <w:tc>
          <w:tcPr>
            <w:tcW w:w="2235" w:type="dxa"/>
          </w:tcPr>
          <w:p w14:paraId="14C10AEE" w14:textId="77777777" w:rsidR="008A200C" w:rsidRPr="008D2008" w:rsidRDefault="008A200C" w:rsidP="008D2008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="008D2008" w:rsidRPr="008D2008">
              <w:rPr>
                <w:sz w:val="26"/>
                <w:szCs w:val="26"/>
                <w:lang w:val="en-US"/>
              </w:rPr>
              <w:t xml:space="preserve"> </w:t>
            </w:r>
            <w:r w:rsidRPr="008D2008">
              <w:rPr>
                <w:sz w:val="26"/>
                <w:szCs w:val="26"/>
                <w:lang w:val="en-US"/>
              </w:rPr>
              <w:t>(bool invisible, bool _typeDoc)</w:t>
            </w:r>
          </w:p>
        </w:tc>
        <w:tc>
          <w:tcPr>
            <w:tcW w:w="2126" w:type="dxa"/>
          </w:tcPr>
          <w:p w14:paraId="4CCD1B49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739C9CA7" w14:textId="77777777" w:rsidR="009F271B" w:rsidRPr="00E17E99" w:rsidRDefault="009F271B" w:rsidP="00E17E99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14:paraId="5A32AA67" w14:textId="77777777" w:rsidR="008A200C" w:rsidRPr="00EB426D" w:rsidRDefault="009F271B" w:rsidP="00EB426D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14:paraId="64C01572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8A200C" w14:paraId="600CB691" w14:textId="77777777" w:rsidTr="008B3D4B">
        <w:tc>
          <w:tcPr>
            <w:tcW w:w="2235" w:type="dxa"/>
          </w:tcPr>
          <w:p w14:paraId="7E935ED2" w14:textId="77777777" w:rsidR="008A200C" w:rsidRPr="008D2008" w:rsidRDefault="008A200C" w:rsidP="008D2008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14:paraId="76A99F76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14:paraId="645777C3" w14:textId="77777777" w:rsidR="008A200C" w:rsidRPr="005953E3" w:rsidRDefault="005953E3" w:rsidP="008D2008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0A9A6476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B09F4" w14:paraId="400C2D31" w14:textId="77777777" w:rsidTr="008B3D4B">
        <w:tc>
          <w:tcPr>
            <w:tcW w:w="2235" w:type="dxa"/>
          </w:tcPr>
          <w:p w14:paraId="62C4BF40" w14:textId="77777777" w:rsidR="003B09F4" w:rsidRPr="008D2008" w:rsidRDefault="003B09F4" w:rsidP="008D2008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14:paraId="30E9EDA4" w14:textId="77777777" w:rsidR="003B09F4" w:rsidRPr="008D2008" w:rsidRDefault="003B09F4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194E7BEE" w14:textId="77777777" w:rsidR="003B09F4" w:rsidRPr="005953E3" w:rsidRDefault="003B09F4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72F51AA5" w14:textId="77777777" w:rsidR="003B09F4" w:rsidRPr="008B3D4B" w:rsidRDefault="008B3D4B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2E2E9761" w14:textId="77777777" w:rsidR="005D5821" w:rsidRDefault="005D5821" w:rsidP="005D5821">
      <w:pPr>
        <w:spacing w:after="200" w:line="276" w:lineRule="auto"/>
        <w:ind w:firstLine="0"/>
        <w:jc w:val="left"/>
      </w:pPr>
      <w:commentRangeStart w:id="8"/>
    </w:p>
    <w:p w14:paraId="4C723144" w14:textId="77777777" w:rsidR="008B3D4B" w:rsidRDefault="008B3D4B" w:rsidP="005D5821">
      <w:pPr>
        <w:spacing w:after="200" w:line="276" w:lineRule="auto"/>
        <w:ind w:firstLine="0"/>
        <w:jc w:val="left"/>
      </w:pPr>
    </w:p>
    <w:p w14:paraId="53D8CD0D" w14:textId="77777777" w:rsidR="008B3D4B" w:rsidRDefault="008B3D4B" w:rsidP="005D5821">
      <w:pPr>
        <w:spacing w:after="200" w:line="276" w:lineRule="auto"/>
        <w:ind w:firstLine="0"/>
        <w:jc w:val="left"/>
      </w:pPr>
    </w:p>
    <w:p w14:paraId="3F3F5346" w14:textId="77777777" w:rsidR="008B3D4B" w:rsidRDefault="008B3D4B" w:rsidP="005D5821">
      <w:pPr>
        <w:spacing w:after="200" w:line="276" w:lineRule="auto"/>
        <w:ind w:firstLine="0"/>
        <w:jc w:val="left"/>
      </w:pPr>
    </w:p>
    <w:p w14:paraId="7B6A7F50" w14:textId="77777777" w:rsidR="008B3D4B" w:rsidRDefault="008B3D4B" w:rsidP="005D5821">
      <w:pPr>
        <w:spacing w:after="200" w:line="276" w:lineRule="auto"/>
        <w:ind w:firstLine="0"/>
        <w:jc w:val="left"/>
      </w:pPr>
    </w:p>
    <w:p w14:paraId="3FA32CEE" w14:textId="77777777" w:rsidR="008B3D4B" w:rsidRDefault="008B3D4B" w:rsidP="005D5821">
      <w:pPr>
        <w:spacing w:after="200" w:line="276" w:lineRule="auto"/>
        <w:ind w:firstLine="0"/>
        <w:jc w:val="left"/>
      </w:pPr>
    </w:p>
    <w:commentRangeEnd w:id="8"/>
    <w:p w14:paraId="71FF6C84" w14:textId="77777777" w:rsidR="008B3D4B" w:rsidRDefault="00427B6F" w:rsidP="005D5821">
      <w:pPr>
        <w:spacing w:after="200" w:line="276" w:lineRule="auto"/>
        <w:ind w:firstLine="0"/>
        <w:jc w:val="left"/>
      </w:pPr>
      <w:r>
        <w:rPr>
          <w:rStyle w:val="CommentReference"/>
        </w:rPr>
        <w:commentReference w:id="8"/>
      </w:r>
    </w:p>
    <w:p w14:paraId="6EF2FDC9" w14:textId="77777777" w:rsidR="00013A98" w:rsidRDefault="00013A98" w:rsidP="005D5821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lastRenderedPageBreak/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AFEEF58" w14:textId="77777777" w:rsidR="00E54953" w:rsidRPr="008C285E" w:rsidRDefault="00E54953" w:rsidP="005D5821">
      <w:pPr>
        <w:spacing w:after="200" w:line="276" w:lineRule="auto"/>
        <w:ind w:firstLine="708"/>
        <w:jc w:val="left"/>
      </w:pPr>
    </w:p>
    <w:p w14:paraId="2130EF64" w14:textId="77777777" w:rsidR="00013A98" w:rsidRP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53AA91D1" w14:textId="77777777" w:rsidTr="008B3D4B">
        <w:tc>
          <w:tcPr>
            <w:tcW w:w="2660" w:type="dxa"/>
            <w:vAlign w:val="center"/>
          </w:tcPr>
          <w:p w14:paraId="6D5CA2DF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15E13329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7B745FF7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3A929026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23B0E0BE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24CA9604" w14:textId="77777777" w:rsidTr="008B3D4B">
        <w:tc>
          <w:tcPr>
            <w:tcW w:w="2660" w:type="dxa"/>
          </w:tcPr>
          <w:p w14:paraId="51A8F2FD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14:paraId="597EBB9C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5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14:paraId="6DF0387E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33B43E6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6CFEA095" w14:textId="77777777" w:rsidTr="008B3D4B">
        <w:tc>
          <w:tcPr>
            <w:tcW w:w="2660" w:type="dxa"/>
          </w:tcPr>
          <w:p w14:paraId="0AE9CB75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14:paraId="462EFD3A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7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8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14:paraId="13B57CF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348853A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B3D4B" w14:paraId="28130C4F" w14:textId="77777777" w:rsidTr="008B3D4B">
        <w:tc>
          <w:tcPr>
            <w:tcW w:w="2660" w:type="dxa"/>
          </w:tcPr>
          <w:p w14:paraId="7F636FAF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14:paraId="24C07AA5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9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0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14:paraId="072DDF57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14:paraId="05DDC674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B3D4B" w14:paraId="3D9F1151" w14:textId="77777777" w:rsidTr="008B3D4B">
        <w:tc>
          <w:tcPr>
            <w:tcW w:w="2660" w:type="dxa"/>
          </w:tcPr>
          <w:p w14:paraId="7DCC0711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14:paraId="17380540" w14:textId="77777777" w:rsidR="008B3D4B" w:rsidRPr="00BC712B" w:rsidRDefault="00BC712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21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B2E1548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11F34B5E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1A6824CC" w14:textId="77777777" w:rsidR="00013A98" w:rsidRDefault="00013A98" w:rsidP="00013A98">
      <w:pPr>
        <w:ind w:firstLine="708"/>
      </w:pPr>
      <w:commentRangeStart w:id="9"/>
    </w:p>
    <w:p w14:paraId="28586DD1" w14:textId="77777777" w:rsidR="008B3D4B" w:rsidRDefault="008B3D4B" w:rsidP="00013A98"/>
    <w:p w14:paraId="6379BE3F" w14:textId="77777777" w:rsidR="008B3D4B" w:rsidRDefault="008B3D4B" w:rsidP="00013A98"/>
    <w:p w14:paraId="50845020" w14:textId="77777777" w:rsidR="008B3D4B" w:rsidRDefault="008B3D4B" w:rsidP="00013A98"/>
    <w:p w14:paraId="7F02C246" w14:textId="77777777" w:rsidR="008B3D4B" w:rsidRDefault="008B3D4B" w:rsidP="00013A98"/>
    <w:p w14:paraId="27E3F1CA" w14:textId="77777777" w:rsidR="008B3D4B" w:rsidRDefault="008B3D4B" w:rsidP="00013A98"/>
    <w:p w14:paraId="6EBF9DAF" w14:textId="77777777" w:rsidR="008B3D4B" w:rsidRDefault="008B3D4B" w:rsidP="00013A98"/>
    <w:commentRangeEnd w:id="9"/>
    <w:p w14:paraId="48113178" w14:textId="77777777" w:rsidR="008B3D4B" w:rsidRDefault="00427B6F" w:rsidP="00013A98">
      <w:r>
        <w:rPr>
          <w:rStyle w:val="CommentReference"/>
        </w:rPr>
        <w:commentReference w:id="9"/>
      </w:r>
    </w:p>
    <w:p w14:paraId="56A39BD7" w14:textId="77777777" w:rsidR="00013A98" w:rsidRDefault="00013A98" w:rsidP="00013A98">
      <w:r>
        <w:lastRenderedPageBreak/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5D9E5960" w14:textId="77777777" w:rsid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716DD9FF" w14:textId="77777777" w:rsidTr="005D5821">
        <w:tc>
          <w:tcPr>
            <w:tcW w:w="3000" w:type="dxa"/>
            <w:vAlign w:val="center"/>
          </w:tcPr>
          <w:p w14:paraId="1ED7A2A6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51878DED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585C8BD9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433ACEE" w14:textId="77777777" w:rsidTr="005D5821">
        <w:tc>
          <w:tcPr>
            <w:tcW w:w="3000" w:type="dxa"/>
          </w:tcPr>
          <w:p w14:paraId="1E51077F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2599505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05AC75E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2D4511A9" w14:textId="77777777" w:rsidTr="005D5821">
        <w:tc>
          <w:tcPr>
            <w:tcW w:w="3000" w:type="dxa"/>
          </w:tcPr>
          <w:p w14:paraId="0D7DFF0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35AD7DD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5BC19A30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56D37B07" w14:textId="77777777" w:rsidTr="005D5821">
        <w:tc>
          <w:tcPr>
            <w:tcW w:w="3000" w:type="dxa"/>
          </w:tcPr>
          <w:p w14:paraId="4DC33B4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55C656E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34FFDD2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25851F17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0A23AA4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15489E32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1DE9985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5B0D01DC" w14:textId="77777777" w:rsidTr="005D5821">
        <w:tc>
          <w:tcPr>
            <w:tcW w:w="3000" w:type="dxa"/>
          </w:tcPr>
          <w:p w14:paraId="7F0669A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341023A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6A33A9FB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14:paraId="496332F0" w14:textId="77777777" w:rsidTr="005D5821">
        <w:tc>
          <w:tcPr>
            <w:tcW w:w="3000" w:type="dxa"/>
          </w:tcPr>
          <w:p w14:paraId="1D0D428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20BE9E5F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4BCE6E1D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522343D7" w14:textId="77777777" w:rsidTr="005D5821">
        <w:tc>
          <w:tcPr>
            <w:tcW w:w="3000" w:type="dxa"/>
          </w:tcPr>
          <w:p w14:paraId="7DA60A4F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65E672D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54D03237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14:paraId="64CF401B" w14:textId="77777777" w:rsidTr="005D5821">
        <w:tc>
          <w:tcPr>
            <w:tcW w:w="3000" w:type="dxa"/>
          </w:tcPr>
          <w:p w14:paraId="2DEE837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32366FC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6D6C0A2D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14:paraId="3E2CF62F" w14:textId="77777777" w:rsidTr="005D5821">
        <w:tc>
          <w:tcPr>
            <w:tcW w:w="3000" w:type="dxa"/>
          </w:tcPr>
          <w:p w14:paraId="7DDB2B0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14:paraId="5C0F19A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4A58727D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63BDA65F" w14:textId="77777777" w:rsidTr="005D5821">
        <w:tc>
          <w:tcPr>
            <w:tcW w:w="3000" w:type="dxa"/>
          </w:tcPr>
          <w:p w14:paraId="5DED3B92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7113295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07264F52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8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14:paraId="7FB06560" w14:textId="77777777" w:rsidTr="005D5821">
        <w:tc>
          <w:tcPr>
            <w:tcW w:w="3000" w:type="dxa"/>
          </w:tcPr>
          <w:p w14:paraId="7DA4837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2B538CB3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3F49723D" w14:textId="77777777" w:rsidR="00013A98" w:rsidRPr="00B932F9" w:rsidRDefault="0022423F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9" w:history="1"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14:paraId="2D2DFE33" w14:textId="77777777" w:rsidR="005D5821" w:rsidRDefault="005D5821" w:rsidP="00E20225">
      <w:pPr>
        <w:ind w:firstLine="0"/>
      </w:pPr>
    </w:p>
    <w:p w14:paraId="587DBAC6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6A732C5F" w14:textId="77777777" w:rsidR="0015241B" w:rsidRPr="0015241B" w:rsidRDefault="00C5794A" w:rsidP="00395A33">
      <w:pPr>
        <w:pStyle w:val="Heading1"/>
      </w:pPr>
      <w:bookmarkStart w:id="10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0"/>
    </w:p>
    <w:p w14:paraId="5F7A2EAC" w14:textId="77777777" w:rsidR="001F41DC" w:rsidRPr="00C5794A" w:rsidRDefault="0015241B" w:rsidP="00C5794A">
      <w:pPr>
        <w:pStyle w:val="a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6D5D677B" w14:textId="77777777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3357C236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48C25414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2206186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F4A3EDA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E59FDA0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4D63A117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0227D184" w14:textId="77777777" w:rsidR="0015241B" w:rsidRDefault="00C5794A" w:rsidP="0015241B">
      <w:pPr>
        <w:pStyle w:val="Heading1"/>
      </w:pPr>
      <w:bookmarkStart w:id="11" w:name="_Toc472681135"/>
      <w:bookmarkStart w:id="12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11"/>
      <w:bookmarkEnd w:id="12"/>
    </w:p>
    <w:p w14:paraId="4C9D667B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13" w:name="OLE_LINK40"/>
      <w:bookmarkStart w:id="14" w:name="OLE_LINK41"/>
      <w:bookmarkStart w:id="15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3"/>
      <w:bookmarkEnd w:id="14"/>
      <w:bookmarkEnd w:id="15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30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4D7158FF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1070171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373288C6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14:paraId="28B5EF58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66ABCD85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67F85D40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3E1E5CB5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2DD75A48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39AF3D6B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12D413BB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6D05A8F3" w14:textId="77777777" w:rsidR="00101B7F" w:rsidRPr="00A15174" w:rsidRDefault="00A15174" w:rsidP="00A15174">
      <w:pPr>
        <w:pStyle w:val="ListParagraph"/>
        <w:ind w:firstLine="0"/>
        <w:rPr>
          <w:rFonts w:eastAsiaTheme="minorEastAsia"/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0D2F5F14" w14:textId="77777777" w:rsidR="00A15174" w:rsidRPr="00A15174" w:rsidRDefault="00A15174" w:rsidP="00A15174">
      <w:pPr>
        <w:pStyle w:val="ListParagraph"/>
        <w:ind w:firstLine="0"/>
        <w:rPr>
          <w:rFonts w:eastAsiaTheme="minorEastAsia"/>
          <w:szCs w:val="28"/>
        </w:rPr>
      </w:pPr>
    </w:p>
    <w:p w14:paraId="6D5F2BD9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77221CC3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5F3DD7" wp14:editId="4ED442D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6BA2" w14:textId="77777777" w:rsidR="00B8794B" w:rsidRPr="00DC5BFD" w:rsidRDefault="003C5272" w:rsidP="00326586">
      <w:pPr>
        <w:pStyle w:val="Caption"/>
        <w:jc w:val="center"/>
      </w:pPr>
      <w:bookmarkStart w:id="16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14384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1</w:t>
      </w:r>
      <w:r w:rsidR="0014384B">
        <w:rPr>
          <w:noProof/>
        </w:rPr>
        <w:fldChar w:fldCharType="end"/>
      </w:r>
      <w:bookmarkStart w:id="17" w:name="_Ref475872475"/>
      <w:bookmarkStart w:id="18" w:name="_Ref475872479"/>
      <w:bookmarkEnd w:id="16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7"/>
      <w:bookmarkEnd w:id="18"/>
      <w:r w:rsidR="0019048D">
        <w:t>диска</w:t>
      </w:r>
      <w:bookmarkStart w:id="19" w:name="_Toc405554120"/>
      <w:bookmarkStart w:id="20" w:name="_Toc405554152"/>
      <w:bookmarkStart w:id="21" w:name="_Toc472681136"/>
    </w:p>
    <w:p w14:paraId="5B4C1D5C" w14:textId="77777777" w:rsidR="006916AB" w:rsidRPr="00D113C0" w:rsidRDefault="00C5794A" w:rsidP="00E20225">
      <w:pPr>
        <w:pStyle w:val="Heading1"/>
      </w:pPr>
      <w:bookmarkStart w:id="22" w:name="_Toc527183272"/>
      <w:bookmarkEnd w:id="19"/>
      <w:bookmarkEnd w:id="20"/>
      <w:bookmarkEnd w:id="21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2"/>
    </w:p>
    <w:p w14:paraId="120F47D6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6F43A86B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14:paraId="11A0FC3F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7F9BB99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29EDE0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3B9BA7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73453E9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D83C6D8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37024F5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046B8B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42881E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10B0F7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05E398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9D2BBD2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47C732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55B8A58" w14:textId="77777777" w:rsidR="00506B4E" w:rsidRDefault="00C5794A" w:rsidP="00395A33">
      <w:pPr>
        <w:pStyle w:val="Heading1"/>
      </w:pPr>
      <w:bookmarkStart w:id="23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3"/>
    </w:p>
    <w:p w14:paraId="33D73B9E" w14:textId="77777777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6316FA95" w14:textId="77777777" w:rsidR="00A927DF" w:rsidRPr="00897E2B" w:rsidRDefault="00595465" w:rsidP="00A927DF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4013FA02" wp14:editId="596AED66">
            <wp:extent cx="6120130" cy="5224780"/>
            <wp:effectExtent l="19050" t="0" r="0" b="0"/>
            <wp:docPr id="3" name="Рисунок 2" descr="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ейс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0C56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4" w:name="_Ref475872589"/>
      <w:r>
        <w:t xml:space="preserve">Рисунок </w:t>
      </w:r>
      <w:bookmarkEnd w:id="24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7B1DE96C" w14:textId="77777777" w:rsidR="00506B4E" w:rsidRDefault="00C5794A" w:rsidP="00395A33">
      <w:pPr>
        <w:pStyle w:val="Heading1"/>
      </w:pPr>
      <w:bookmarkStart w:id="25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5"/>
    </w:p>
    <w:p w14:paraId="4590DE8D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14:paraId="61B6AD0C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38199FCB" w14:textId="77777777" w:rsidR="00920E3A" w:rsidRPr="00787657" w:rsidRDefault="00EA3358" w:rsidP="00920E3A">
      <w:pPr>
        <w:keepNext/>
        <w:ind w:firstLine="0"/>
        <w:jc w:val="center"/>
      </w:pPr>
      <w:commentRangeStart w:id="26"/>
      <w:r>
        <w:rPr>
          <w:noProof/>
          <w:sz w:val="16"/>
          <w:szCs w:val="16"/>
          <w:lang w:eastAsia="ru-RU"/>
        </w:rPr>
        <w:drawing>
          <wp:inline distT="0" distB="0" distL="0" distR="0" wp14:anchorId="7622579D" wp14:editId="1E882204">
            <wp:extent cx="6120130" cy="5837555"/>
            <wp:effectExtent l="19050" t="0" r="0" b="0"/>
            <wp:docPr id="4" name="Рисунок 3" descr="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 w:rsidR="00427B6F">
        <w:rPr>
          <w:rStyle w:val="CommentReference"/>
        </w:rPr>
        <w:commentReference w:id="26"/>
      </w:r>
    </w:p>
    <w:p w14:paraId="4A1400F1" w14:textId="77777777" w:rsidR="00773229" w:rsidRDefault="00920E3A" w:rsidP="00F325B9">
      <w:pPr>
        <w:pStyle w:val="Caption"/>
        <w:jc w:val="center"/>
      </w:pPr>
      <w:bookmarkStart w:id="27" w:name="_Ref477702443"/>
      <w:r>
        <w:t xml:space="preserve">Рисунок </w:t>
      </w:r>
      <w:bookmarkEnd w:id="27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7C75015A" w14:textId="77777777" w:rsidR="00522729" w:rsidRDefault="00F325B9" w:rsidP="00FF2869">
      <w:pPr>
        <w:pStyle w:val="a0"/>
        <w:ind w:left="0"/>
        <w:rPr>
          <w:szCs w:val="28"/>
        </w:rPr>
      </w:pPr>
      <w:r>
        <w:br w:type="page"/>
      </w:r>
      <w:commentRangeStart w:id="28"/>
      <w:r w:rsidR="00522729">
        <w:rPr>
          <w:szCs w:val="28"/>
        </w:rPr>
        <w:lastRenderedPageBreak/>
        <w:t>Для</w:t>
      </w:r>
      <w:commentRangeEnd w:id="28"/>
      <w:r w:rsidR="00427B6F">
        <w:rPr>
          <w:rStyle w:val="CommentReference"/>
          <w:rFonts w:eastAsiaTheme="minorHAnsi" w:cstheme="minorBidi"/>
          <w:kern w:val="0"/>
        </w:rPr>
        <w:commentReference w:id="28"/>
      </w:r>
      <w:r w:rsidR="00522729">
        <w:rPr>
          <w:szCs w:val="28"/>
        </w:rPr>
        <w:t xml:space="preserve"> реализации подсистемы были спроектированы следующие классы:</w:t>
      </w:r>
    </w:p>
    <w:p w14:paraId="2FC1D7CD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A80A1EC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73D0BB64" w14:textId="4370EBF1" w:rsidR="00522729" w:rsidRPr="00602FA8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29B1D14F" w14:textId="77777777" w:rsidR="0091732C" w:rsidRPr="0091732C" w:rsidRDefault="00522729" w:rsidP="0091732C">
      <w:pPr>
        <w:pStyle w:val="a0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9" w:name="_Toc527183275"/>
    </w:p>
    <w:p w14:paraId="25B77F6B" w14:textId="77777777" w:rsidR="0091732C" w:rsidRPr="0091732C" w:rsidRDefault="0091732C" w:rsidP="0091732C">
      <w:pPr>
        <w:pStyle w:val="a0"/>
        <w:ind w:left="0"/>
        <w:rPr>
          <w:rStyle w:val="CommentReference"/>
          <w:sz w:val="28"/>
          <w:szCs w:val="32"/>
        </w:rPr>
      </w:pPr>
    </w:p>
    <w:p w14:paraId="0B9FFCCC" w14:textId="77777777" w:rsidR="00773229" w:rsidRPr="0091732C" w:rsidRDefault="00773229" w:rsidP="0091732C">
      <w:pPr>
        <w:pStyle w:val="a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9"/>
    </w:p>
    <w:p w14:paraId="13B1D82F" w14:textId="4B514EEC" w:rsidR="005B7F7C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5665B">
        <w:rPr>
          <w:color w:val="000000"/>
          <w:szCs w:val="28"/>
        </w:rPr>
        <w:t>В поле</w:t>
      </w:r>
      <w:r w:rsidR="00F5665B" w:rsidRPr="00F5665B">
        <w:rPr>
          <w:color w:val="000000"/>
          <w:szCs w:val="28"/>
        </w:rPr>
        <w:t xml:space="preserve"> “</w:t>
      </w:r>
      <w:r w:rsidR="00F5665B">
        <w:rPr>
          <w:color w:val="000000"/>
          <w:szCs w:val="28"/>
        </w:rPr>
        <w:t>Компас</w:t>
      </w:r>
      <w:r w:rsidR="00FF2869">
        <w:rPr>
          <w:color w:val="000000"/>
          <w:szCs w:val="28"/>
        </w:rPr>
        <w:t xml:space="preserve"> 3</w:t>
      </w:r>
      <w:r w:rsidR="00FF2869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”</w:t>
      </w:r>
      <w:r w:rsidR="00FF2869" w:rsidRPr="00FF2869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(красн</w:t>
      </w:r>
      <w:r w:rsidR="00C0477B">
        <w:rPr>
          <w:color w:val="000000"/>
          <w:szCs w:val="28"/>
        </w:rPr>
        <w:t>ая</w:t>
      </w:r>
      <w:r w:rsidR="00FF2869">
        <w:rPr>
          <w:color w:val="000000"/>
          <w:szCs w:val="28"/>
        </w:rPr>
        <w:t xml:space="preserve"> рамк</w:t>
      </w:r>
      <w:r w:rsidR="00C0477B">
        <w:rPr>
          <w:color w:val="000000"/>
          <w:szCs w:val="28"/>
        </w:rPr>
        <w:t>а</w:t>
      </w:r>
      <w:r w:rsidR="00FF2869">
        <w:rPr>
          <w:color w:val="000000"/>
          <w:szCs w:val="28"/>
        </w:rPr>
        <w:t>)</w:t>
      </w:r>
      <w:r w:rsidR="00F5665B">
        <w:rPr>
          <w:color w:val="000000"/>
          <w:szCs w:val="28"/>
        </w:rPr>
        <w:t xml:space="preserve"> расположены кнопки</w:t>
      </w:r>
      <w:r w:rsidR="00F5665B" w:rsidRPr="00F5665B">
        <w:rPr>
          <w:color w:val="000000"/>
          <w:szCs w:val="28"/>
        </w:rPr>
        <w:t xml:space="preserve"> открытия/закрытия </w:t>
      </w:r>
      <w:r w:rsidR="00F5665B">
        <w:rPr>
          <w:color w:val="000000"/>
          <w:szCs w:val="28"/>
        </w:rPr>
        <w:t>Компаса</w:t>
      </w:r>
      <w:r w:rsidR="00F5665B" w:rsidRPr="00F5665B">
        <w:rPr>
          <w:color w:val="000000"/>
          <w:szCs w:val="28"/>
        </w:rPr>
        <w:t>3</w:t>
      </w:r>
      <w:r w:rsidR="00F5665B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.</w:t>
      </w:r>
      <w:r w:rsidR="00F5665B">
        <w:rPr>
          <w:color w:val="000000"/>
          <w:sz w:val="27"/>
          <w:szCs w:val="27"/>
        </w:rPr>
        <w:t xml:space="preserve">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28BF2DC9" w14:textId="77777777" w:rsidR="00773229" w:rsidRDefault="00357F7B" w:rsidP="00773229">
      <w:pPr>
        <w:keepNext/>
        <w:ind w:firstLine="0"/>
        <w:jc w:val="center"/>
      </w:pPr>
      <w:commentRangeStart w:id="30"/>
      <w:r>
        <w:rPr>
          <w:noProof/>
          <w:sz w:val="16"/>
          <w:szCs w:val="16"/>
          <w:lang w:eastAsia="ru-RU"/>
        </w:rPr>
        <w:drawing>
          <wp:inline distT="0" distB="0" distL="0" distR="0" wp14:anchorId="678DB038" wp14:editId="0998684C">
            <wp:extent cx="2932683" cy="3375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 с рамками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36" cy="33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0"/>
      <w:r w:rsidR="00427B6F">
        <w:rPr>
          <w:rStyle w:val="CommentReference"/>
        </w:rPr>
        <w:commentReference w:id="30"/>
      </w:r>
    </w:p>
    <w:p w14:paraId="494C4006" w14:textId="77777777" w:rsidR="000860FC" w:rsidRDefault="00773229" w:rsidP="00522729">
      <w:pPr>
        <w:pStyle w:val="Caption"/>
        <w:jc w:val="center"/>
      </w:pPr>
      <w:bookmarkStart w:id="32" w:name="_Ref477704740"/>
      <w:r>
        <w:t xml:space="preserve">Рисунок </w:t>
      </w:r>
      <w:bookmarkStart w:id="33" w:name="_Ref475872673"/>
      <w:bookmarkEnd w:id="32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3"/>
    </w:p>
    <w:p w14:paraId="0D411560" w14:textId="77777777" w:rsidR="000860FC" w:rsidRPr="009A54DD" w:rsidRDefault="000860FC" w:rsidP="000860FC">
      <w:pPr>
        <w:pStyle w:val="Heading1"/>
      </w:pPr>
      <w:bookmarkStart w:id="34" w:name="_Toc472681143"/>
      <w:bookmarkStart w:id="35" w:name="_Toc477703894"/>
      <w:bookmarkStart w:id="36" w:name="_Toc527183276"/>
      <w:r w:rsidRPr="009A54DD">
        <w:lastRenderedPageBreak/>
        <w:t>Список литературы</w:t>
      </w:r>
      <w:bookmarkEnd w:id="34"/>
      <w:bookmarkEnd w:id="35"/>
      <w:bookmarkEnd w:id="36"/>
    </w:p>
    <w:p w14:paraId="14DDCCA2" w14:textId="77777777" w:rsidR="000860FC" w:rsidRPr="009A54DD" w:rsidRDefault="00595DC9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5" w:history="1">
        <w:r w:rsidRPr="009A54DD">
          <w:rPr>
            <w:rStyle w:val="Hyperlink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1C0024A4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6" w:history="1">
        <w:r w:rsidRPr="009A54DD">
          <w:rPr>
            <w:rStyle w:val="Hyperlink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4C8A6D7C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7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759719F1" w14:textId="77777777" w:rsidR="006F4C20" w:rsidRPr="006F4C20" w:rsidRDefault="00595DC9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38" w:history="1">
        <w:r w:rsidR="000C7E63" w:rsidRPr="00AF4458">
          <w:rPr>
            <w:rStyle w:val="Hyperlink"/>
            <w:szCs w:val="28"/>
          </w:rPr>
          <w:t>https://ru.wikipedia.org/wiki/</w:t>
        </w:r>
        <w:r w:rsidRPr="00AF4458">
          <w:rPr>
            <w:rStyle w:val="Hyperlink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40CB21F8" w14:textId="77777777" w:rsidR="00175091" w:rsidRPr="006F4C20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4BE304D4" w14:textId="77777777" w:rsidR="000860FC" w:rsidRDefault="000860FC">
      <w:pPr>
        <w:spacing w:after="200" w:line="276" w:lineRule="auto"/>
        <w:ind w:firstLine="0"/>
        <w:jc w:val="left"/>
      </w:pPr>
    </w:p>
    <w:p w14:paraId="5F3D1BC5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9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04T18:01:00Z" w:initials="KA">
    <w:p w14:paraId="1192D83A" w14:textId="14D0C9EB" w:rsidR="00427B6F" w:rsidRDefault="00427B6F">
      <w:pPr>
        <w:pStyle w:val="CommentText"/>
      </w:pPr>
      <w:r>
        <w:rPr>
          <w:rStyle w:val="CommentReference"/>
        </w:rPr>
        <w:annotationRef/>
      </w:r>
      <w:r>
        <w:t>Зачем такой отступ?</w:t>
      </w:r>
    </w:p>
  </w:comment>
  <w:comment w:id="5" w:author="Kalentyev Alexey" w:date="2020-04-04T18:02:00Z" w:initials="KA">
    <w:p w14:paraId="28DEF64B" w14:textId="61198B23" w:rsidR="00427B6F" w:rsidRDefault="00427B6F">
      <w:pPr>
        <w:pStyle w:val="CommentText"/>
      </w:pPr>
      <w:r>
        <w:rPr>
          <w:rStyle w:val="CommentReference"/>
        </w:rPr>
        <w:annotationRef/>
      </w:r>
      <w:r>
        <w:t>Зачем третья колонка?</w:t>
      </w:r>
    </w:p>
  </w:comment>
  <w:comment w:id="6" w:author="Kalentyev Alexey" w:date="2020-04-04T18:02:00Z" w:initials="KA">
    <w:p w14:paraId="2BFBB2D4" w14:textId="5C88D7B0" w:rsidR="00427B6F" w:rsidRDefault="00427B6F">
      <w:pPr>
        <w:pStyle w:val="CommentText"/>
      </w:pPr>
      <w:r>
        <w:rPr>
          <w:rStyle w:val="CommentReference"/>
        </w:rPr>
        <w:annotationRef/>
      </w:r>
      <w:r>
        <w:t>Зачем такие отступы?</w:t>
      </w:r>
    </w:p>
  </w:comment>
  <w:comment w:id="7" w:author="Kalentyev Alexey" w:date="2020-04-04T18:02:00Z" w:initials="KA">
    <w:p w14:paraId="08C77201" w14:textId="422407F0" w:rsidR="00427B6F" w:rsidRDefault="00427B6F">
      <w:pPr>
        <w:pStyle w:val="CommentText"/>
      </w:pPr>
      <w:r>
        <w:rPr>
          <w:rStyle w:val="CommentReference"/>
        </w:rPr>
        <w:annotationRef/>
      </w:r>
      <w:r>
        <w:t>Красная строка.</w:t>
      </w:r>
    </w:p>
  </w:comment>
  <w:comment w:id="8" w:author="Kalentyev Alexey" w:date="2020-04-04T18:02:00Z" w:initials="KA">
    <w:p w14:paraId="7B5156B4" w14:textId="28970770" w:rsidR="00427B6F" w:rsidRDefault="00427B6F">
      <w:pPr>
        <w:pStyle w:val="CommentText"/>
      </w:pPr>
      <w:r>
        <w:rPr>
          <w:rStyle w:val="CommentReference"/>
        </w:rPr>
        <w:annotationRef/>
      </w:r>
      <w:r>
        <w:t>Зачем такой отступ.</w:t>
      </w:r>
    </w:p>
  </w:comment>
  <w:comment w:id="9" w:author="Kalentyev Alexey" w:date="2020-04-04T18:03:00Z" w:initials="KA">
    <w:p w14:paraId="450511E1" w14:textId="0B87389E" w:rsidR="00427B6F" w:rsidRDefault="00427B6F">
      <w:pPr>
        <w:pStyle w:val="CommentText"/>
      </w:pPr>
      <w:r>
        <w:rPr>
          <w:rStyle w:val="CommentReference"/>
        </w:rPr>
        <w:annotationRef/>
      </w:r>
      <w:r>
        <w:t>Зачем такой отступ.</w:t>
      </w:r>
    </w:p>
  </w:comment>
  <w:comment w:id="26" w:author="Kalentyev Alexey" w:date="2020-04-04T18:05:00Z" w:initials="KA">
    <w:p w14:paraId="76E320C9" w14:textId="77777777" w:rsidR="00427B6F" w:rsidRDefault="00427B6F">
      <w:pPr>
        <w:pStyle w:val="CommentText"/>
      </w:pPr>
      <w:r>
        <w:rPr>
          <w:rStyle w:val="CommentReference"/>
        </w:rPr>
        <w:annotationRef/>
      </w:r>
      <w:r>
        <w:t>Если</w:t>
      </w:r>
      <w:r w:rsidRPr="00427B6F">
        <w:t xml:space="preserve"> </w:t>
      </w:r>
      <w:r>
        <w:rPr>
          <w:lang w:val="en-US"/>
        </w:rPr>
        <w:t>KompasConnector</w:t>
      </w:r>
      <w:r w:rsidRPr="00427B6F">
        <w:t xml:space="preserve"> </w:t>
      </w:r>
      <w:r>
        <w:t>композируется</w:t>
      </w:r>
      <w:r w:rsidRPr="00427B6F">
        <w:t xml:space="preserve"> </w:t>
      </w:r>
      <w:r>
        <w:t>в</w:t>
      </w:r>
      <w:r w:rsidRPr="00427B6F">
        <w:t xml:space="preserve"> </w:t>
      </w:r>
      <w:r>
        <w:rPr>
          <w:lang w:val="en-US"/>
        </w:rPr>
        <w:t>MainForm</w:t>
      </w:r>
      <w:r w:rsidRPr="00427B6F">
        <w:t xml:space="preserve"> </w:t>
      </w:r>
      <w:r>
        <w:t>и</w:t>
      </w:r>
      <w:r w:rsidRPr="00427B6F">
        <w:t xml:space="preserve"> </w:t>
      </w:r>
      <w:r>
        <w:rPr>
          <w:lang w:val="en-US"/>
        </w:rPr>
        <w:t>Builder</w:t>
      </w:r>
      <w:r w:rsidRPr="00427B6F">
        <w:t xml:space="preserve"> </w:t>
      </w:r>
      <w:r>
        <w:t>–</w:t>
      </w:r>
      <w:r w:rsidRPr="00427B6F">
        <w:t xml:space="preserve"> </w:t>
      </w:r>
      <w:r>
        <w:t xml:space="preserve">тогда будет два отдельных экземпляра </w:t>
      </w:r>
      <w:r>
        <w:rPr>
          <w:lang w:val="en-US"/>
        </w:rPr>
        <w:t>KompasConnector</w:t>
      </w:r>
      <w:r w:rsidRPr="00427B6F">
        <w:t xml:space="preserve"> </w:t>
      </w:r>
      <w:r>
        <w:t>–</w:t>
      </w:r>
      <w:r w:rsidRPr="00427B6F">
        <w:t xml:space="preserve"> </w:t>
      </w:r>
      <w:r>
        <w:t>зачем они программе?</w:t>
      </w:r>
    </w:p>
    <w:p w14:paraId="5D93BE6B" w14:textId="7610A050" w:rsidR="00427B6F" w:rsidRPr="00427B6F" w:rsidRDefault="00427B6F">
      <w:pPr>
        <w:pStyle w:val="CommentText"/>
      </w:pPr>
    </w:p>
  </w:comment>
  <w:comment w:id="28" w:author="Kalentyev Alexey" w:date="2020-04-04T18:08:00Z" w:initials="KA">
    <w:p w14:paraId="5E185B1C" w14:textId="333383E5" w:rsidR="00427B6F" w:rsidRDefault="00427B6F" w:rsidP="00427B6F">
      <w:pPr>
        <w:pStyle w:val="CommentText"/>
        <w:jc w:val="right"/>
      </w:pPr>
      <w:r>
        <w:rPr>
          <w:rStyle w:val="CommentReference"/>
        </w:rPr>
        <w:annotationRef/>
      </w:r>
      <w:r>
        <w:t>Красная строка</w:t>
      </w:r>
    </w:p>
  </w:comment>
  <w:comment w:id="30" w:author="Kalentyev Alexey" w:date="2020-04-04T18:08:00Z" w:initials="KA">
    <w:p w14:paraId="5A57B657" w14:textId="0CD4E178" w:rsidR="00427B6F" w:rsidRDefault="00427B6F">
      <w:pPr>
        <w:pStyle w:val="CommentText"/>
      </w:pPr>
      <w:r>
        <w:rPr>
          <w:rStyle w:val="CommentReference"/>
        </w:rPr>
        <w:annotationRef/>
      </w:r>
      <w:r>
        <w:t>Необходимо добавить формат, в котором будет происходить обработка ошибок. Какое сообщение будет показываться и как.</w:t>
      </w:r>
      <w:bookmarkStart w:id="31" w:name="_GoBack"/>
      <w:bookmarkEnd w:id="3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92D83A" w15:done="0"/>
  <w15:commentEx w15:paraId="28DEF64B" w15:done="0"/>
  <w15:commentEx w15:paraId="2BFBB2D4" w15:done="0"/>
  <w15:commentEx w15:paraId="08C77201" w15:done="0"/>
  <w15:commentEx w15:paraId="7B5156B4" w15:done="0"/>
  <w15:commentEx w15:paraId="450511E1" w15:done="0"/>
  <w15:commentEx w15:paraId="5D93BE6B" w15:done="0"/>
  <w15:commentEx w15:paraId="5E185B1C" w15:done="0"/>
  <w15:commentEx w15:paraId="5A57B6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A16" w16cex:dateUtc="2020-04-04T11:01:00Z"/>
  <w16cex:commentExtensible w16cex:durableId="22334A2C" w16cex:dateUtc="2020-04-04T11:02:00Z"/>
  <w16cex:commentExtensible w16cex:durableId="22334A38" w16cex:dateUtc="2020-04-04T11:02:00Z"/>
  <w16cex:commentExtensible w16cex:durableId="22334A41" w16cex:dateUtc="2020-04-04T11:02:00Z"/>
  <w16cex:commentExtensible w16cex:durableId="22334A4B" w16cex:dateUtc="2020-04-04T11:02:00Z"/>
  <w16cex:commentExtensible w16cex:durableId="22334A59" w16cex:dateUtc="2020-04-04T11:03:00Z"/>
  <w16cex:commentExtensible w16cex:durableId="22334ACD" w16cex:dateUtc="2020-04-04T11:05:00Z"/>
  <w16cex:commentExtensible w16cex:durableId="22334B93" w16cex:dateUtc="2020-04-04T11:08:00Z"/>
  <w16cex:commentExtensible w16cex:durableId="22334BB3" w16cex:dateUtc="2020-04-04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2D83A" w16cid:durableId="22334A16"/>
  <w16cid:commentId w16cid:paraId="28DEF64B" w16cid:durableId="22334A2C"/>
  <w16cid:commentId w16cid:paraId="2BFBB2D4" w16cid:durableId="22334A38"/>
  <w16cid:commentId w16cid:paraId="08C77201" w16cid:durableId="22334A41"/>
  <w16cid:commentId w16cid:paraId="7B5156B4" w16cid:durableId="22334A4B"/>
  <w16cid:commentId w16cid:paraId="450511E1" w16cid:durableId="22334A59"/>
  <w16cid:commentId w16cid:paraId="5D93BE6B" w16cid:durableId="22334ACD"/>
  <w16cid:commentId w16cid:paraId="5E185B1C" w16cid:durableId="22334B93"/>
  <w16cid:commentId w16cid:paraId="5A57B657" w16cid:durableId="22334B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8D4C" w14:textId="77777777" w:rsidR="0022423F" w:rsidRDefault="0022423F" w:rsidP="00B46607">
      <w:pPr>
        <w:spacing w:line="240" w:lineRule="auto"/>
      </w:pPr>
      <w:r>
        <w:separator/>
      </w:r>
    </w:p>
  </w:endnote>
  <w:endnote w:type="continuationSeparator" w:id="0">
    <w:p w14:paraId="02F2F6E4" w14:textId="77777777" w:rsidR="0022423F" w:rsidRDefault="0022423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9ED6" w14:textId="77777777" w:rsidR="0022423F" w:rsidRDefault="0022423F" w:rsidP="00B46607">
      <w:pPr>
        <w:spacing w:line="240" w:lineRule="auto"/>
      </w:pPr>
      <w:r>
        <w:separator/>
      </w:r>
    </w:p>
  </w:footnote>
  <w:footnote w:type="continuationSeparator" w:id="0">
    <w:p w14:paraId="396B4612" w14:textId="77777777" w:rsidR="0022423F" w:rsidRDefault="0022423F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686997FA" w14:textId="7C9502DE" w:rsidR="008B3D4B" w:rsidRDefault="00A2633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AB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5F82FA2" w14:textId="77777777" w:rsidR="008B3D4B" w:rsidRDefault="008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727"/>
    <w:rsid w:val="000324E2"/>
    <w:rsid w:val="000325EC"/>
    <w:rsid w:val="00032718"/>
    <w:rsid w:val="0003392B"/>
    <w:rsid w:val="0003596C"/>
    <w:rsid w:val="00036190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76C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D893B"/>
  <w15:docId w15:val="{3054CA3F-2895-4C1A-A37F-3BBD028B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microsoft.com/office/2016/09/relationships/commentsIds" Target="commentsIds.xm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mk:@MSITStore:C:\Program%20Files\ASCON\KOMPAS-3D%20V16\SDK\SDK.chm::/ksCutExtrusionDefinition.htm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Entity.htm" TargetMode="External"/><Relationship Id="rId34" Type="http://schemas.openxmlformats.org/officeDocument/2006/relationships/image" Target="media/image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ru.wikipedia.org/wiki/&#1043;&#1072;&#1085;&#1090;&#1077;&#1083;&#1100;%20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openxmlformats.org/officeDocument/2006/relationships/hyperlink" Target="mk:@MSITStore:C:\Program%20Files\ASCON\KOMPAS-3D%20V16\SDK\SDK.chm::/ksCutExtrusionDefinition.htm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mk:@MSITStore:C:\Program%20Files\ASCON\KOMPAS-3D%20V16\SDK\SDK.chm::/ksEdgeDefinition.htm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gkmsoft.ru/ru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Collection.htm" TargetMode="External"/><Relationship Id="rId23" Type="http://schemas.openxmlformats.org/officeDocument/2006/relationships/hyperlink" Target="mk:@MSITStore:C:\Program%20Files\ASCON\KOMPAS-3D%20V16\SDK\SDK.chm::/ksSketchDefinition.htm" TargetMode="External"/><Relationship Id="rId28" Type="http://schemas.openxmlformats.org/officeDocument/2006/relationships/hyperlink" Target="mk:@MSITStore:C:\Program%20Files\ASCON\KOMPAS-3D%20V16\SDK\SDK.chm::/ksBaseExtrusionDefinition.htm" TargetMode="External"/><Relationship Id="rId36" Type="http://schemas.openxmlformats.org/officeDocument/2006/relationships/hyperlink" Target="https://ru.wikipedia.org/wiki/API" TargetMode="Externa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D:\INSTAL\KOMPAS-3D%20V17.1\KOMPAS\SDK\SDK.chm::/ksPart.htm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mk:@MSITStore:D:\INSTAL\KOMPAS-3D%20V17.1\KOMPAS\SDK\SDK.chm::/ksEntity.htm" TargetMode="External"/><Relationship Id="rId27" Type="http://schemas.openxmlformats.org/officeDocument/2006/relationships/hyperlink" Target="mk:@MSITStore:C:\Program%20Files\ASCON\KOMPAS-3D%20V16\SDK\SDK.chm::/ksBaseExtrusionDefinition.htm" TargetMode="External"/><Relationship Id="rId30" Type="http://schemas.openxmlformats.org/officeDocument/2006/relationships/hyperlink" Target="https://ru.wikipedia.org/wiki/%D0%A1%D1%82%D0%B0%D0%BB%D1%8C" TargetMode="External"/><Relationship Id="rId35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C8F1E-8A90-43EF-A9D9-0B0EAC8F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23121</TotalTime>
  <Pages>15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179</cp:revision>
  <cp:lastPrinted>2019-01-19T07:08:00Z</cp:lastPrinted>
  <dcterms:created xsi:type="dcterms:W3CDTF">2018-09-28T19:15:00Z</dcterms:created>
  <dcterms:modified xsi:type="dcterms:W3CDTF">2020-04-04T11:10:00Z</dcterms:modified>
</cp:coreProperties>
</file>