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rPr>
          <w:rFonts w:ascii="Arial" w:hAnsi="Arial" w:eastAsia="Arial" w:cs="Arial"/>
          <w:b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4342765</wp:posOffset>
            </wp:positionH>
            <wp:positionV relativeFrom="paragraph">
              <wp:posOffset>635</wp:posOffset>
            </wp:positionV>
            <wp:extent cx="1217930" cy="175704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sz w:val="24"/>
          <w:szCs w:val="24"/>
        </w:rPr>
        <w:t>DATOS PERSONALES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Nombre y apellido: </w:t>
      </w:r>
      <w:r>
        <w:rPr>
          <w:rFonts w:eastAsia="Arial" w:cs="Arial" w:ascii="Arial" w:hAnsi="Arial"/>
          <w:b w:val="false"/>
          <w:sz w:val="24"/>
          <w:szCs w:val="24"/>
        </w:rPr>
        <w:t>Ezequiel Martino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u w:val="none"/>
        </w:rPr>
        <w:t>Fecha de nacimiento</w:t>
      </w:r>
      <w:r>
        <w:rPr>
          <w:rFonts w:eastAsia="Arial" w:cs="Arial" w:ascii="Arial" w:hAnsi="Arial"/>
          <w:b/>
          <w:sz w:val="24"/>
          <w:szCs w:val="24"/>
        </w:rPr>
        <w:t xml:space="preserve">: </w:t>
      </w:r>
      <w:r>
        <w:rPr>
          <w:rFonts w:eastAsia="Arial" w:cs="Arial" w:ascii="Arial" w:hAnsi="Arial"/>
          <w:b w:val="false"/>
          <w:sz w:val="24"/>
          <w:szCs w:val="24"/>
        </w:rPr>
        <w:t>10/06/1999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Nacionalidad: </w:t>
      </w:r>
      <w:r>
        <w:rPr>
          <w:rFonts w:eastAsia="Arial" w:cs="Arial" w:ascii="Arial" w:hAnsi="Arial"/>
          <w:b w:val="false"/>
          <w:sz w:val="24"/>
          <w:szCs w:val="24"/>
        </w:rPr>
        <w:t>Argentina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DNI: </w:t>
      </w:r>
      <w:r>
        <w:rPr>
          <w:rFonts w:eastAsia="Arial" w:cs="Arial" w:ascii="Arial" w:hAnsi="Arial"/>
          <w:b w:val="false"/>
          <w:sz w:val="24"/>
          <w:szCs w:val="24"/>
        </w:rPr>
        <w:t>41.972.153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Domicilio: </w:t>
      </w:r>
      <w:r>
        <w:rPr>
          <w:rFonts w:eastAsia="Arial" w:cs="Arial" w:ascii="Arial" w:hAnsi="Arial"/>
          <w:b w:val="false"/>
          <w:sz w:val="24"/>
          <w:szCs w:val="24"/>
        </w:rPr>
        <w:t>José Hernández 3964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Localidad: </w:t>
      </w:r>
      <w:r>
        <w:rPr>
          <w:rFonts w:eastAsia="Arial" w:cs="Arial" w:ascii="Arial" w:hAnsi="Arial"/>
          <w:b w:val="false"/>
          <w:sz w:val="24"/>
          <w:szCs w:val="24"/>
        </w:rPr>
        <w:t>Gral. San Martín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Código Postal: </w:t>
      </w:r>
      <w:r>
        <w:rPr>
          <w:rFonts w:eastAsia="Arial" w:cs="Arial" w:ascii="Arial" w:hAnsi="Arial"/>
          <w:b w:val="false"/>
          <w:sz w:val="24"/>
          <w:szCs w:val="24"/>
        </w:rPr>
        <w:t>1653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Teléfono: </w:t>
      </w:r>
      <w:r>
        <w:rPr>
          <w:rFonts w:eastAsia="Arial" w:cs="Arial" w:ascii="Arial" w:hAnsi="Arial"/>
          <w:b w:val="false"/>
          <w:sz w:val="24"/>
          <w:szCs w:val="24"/>
        </w:rPr>
        <w:t>7708-8771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Celular: </w:t>
      </w:r>
      <w:r>
        <w:rPr>
          <w:rFonts w:eastAsia="Arial" w:cs="Arial" w:ascii="Arial" w:hAnsi="Arial"/>
          <w:b w:val="false"/>
          <w:sz w:val="24"/>
          <w:szCs w:val="24"/>
        </w:rPr>
        <w:t>15-3771-0208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Estado Civil: </w:t>
      </w:r>
      <w:r>
        <w:rPr>
          <w:rFonts w:eastAsia="Arial" w:cs="Arial" w:ascii="Arial" w:hAnsi="Arial"/>
          <w:b w:val="false"/>
          <w:sz w:val="24"/>
          <w:szCs w:val="24"/>
        </w:rPr>
        <w:t>Soltero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Correo electrónico: </w:t>
      </w:r>
      <w:r>
        <w:rPr>
          <w:rFonts w:eastAsia="Arial" w:cs="Arial" w:ascii="Arial" w:hAnsi="Arial"/>
          <w:b w:val="false"/>
          <w:sz w:val="24"/>
          <w:szCs w:val="24"/>
        </w:rPr>
        <w:t>ezequielmartino1999@gmail.com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FORMACIÓN ACADÉMICA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2005-2012: </w:t>
      </w:r>
      <w:r>
        <w:rPr>
          <w:rFonts w:eastAsia="Arial" w:cs="Arial" w:ascii="Arial" w:hAnsi="Arial"/>
          <w:b w:val="false"/>
          <w:sz w:val="24"/>
          <w:szCs w:val="24"/>
        </w:rPr>
        <w:t>San Joaquín School.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2013-2017: </w:t>
      </w:r>
      <w:r>
        <w:rPr>
          <w:rFonts w:eastAsia="Arial" w:cs="Arial" w:ascii="Arial" w:hAnsi="Arial"/>
          <w:b w:val="false"/>
          <w:sz w:val="24"/>
          <w:szCs w:val="24"/>
        </w:rPr>
        <w:t xml:space="preserve">Bachillerato con orientación de Ciencias Sociales y </w:t>
      </w:r>
      <w:r>
        <w:rPr>
          <w:rFonts w:eastAsia="Arial" w:cs="Arial" w:ascii="Arial" w:hAnsi="Arial"/>
        </w:rPr>
        <w:t xml:space="preserve">Humanidades, </w:t>
      </w:r>
      <w:r>
        <w:rPr>
          <w:rFonts w:eastAsia="Arial" w:cs="Arial" w:ascii="Arial" w:hAnsi="Arial"/>
          <w:b w:val="false"/>
          <w:sz w:val="24"/>
          <w:szCs w:val="24"/>
        </w:rPr>
        <w:t>Instituto Concordia.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2017-2019: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Ingeniería Informática , 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es-AR" w:eastAsia="zh-CN" w:bidi="hi-IN"/>
        </w:rPr>
        <w:t>FIUBA (No finalizado).</w:t>
      </w:r>
    </w:p>
    <w:p>
      <w:pPr>
        <w:pStyle w:val="LOnormal"/>
        <w:spacing w:lineRule="auto" w:line="360"/>
        <w:rPr/>
      </w:pPr>
      <w:r>
        <w:rPr>
          <w:rFonts w:eastAsia="Arial" w:cs="Arial" w:ascii="Arial" w:hAnsi="Arial"/>
          <w:b/>
          <w:sz w:val="24"/>
          <w:szCs w:val="24"/>
        </w:rPr>
        <w:t>201</w:t>
      </w:r>
      <w:r>
        <w:rPr>
          <w:rFonts w:eastAsia="Arial" w:cs="Arial" w:ascii="Arial" w:hAnsi="Arial"/>
          <w:b/>
          <w:color w:val="auto"/>
          <w:kern w:val="0"/>
          <w:sz w:val="24"/>
          <w:szCs w:val="24"/>
          <w:lang w:val="es-AR" w:eastAsia="zh-CN" w:bidi="hi-IN"/>
        </w:rPr>
        <w:t>9</w:t>
      </w:r>
      <w:r>
        <w:rPr>
          <w:rFonts w:eastAsia="Arial" w:cs="Arial" w:ascii="Arial" w:hAnsi="Arial"/>
          <w:b/>
          <w:sz w:val="24"/>
          <w:szCs w:val="24"/>
        </w:rPr>
        <w:t>-202</w:t>
      </w:r>
      <w:r>
        <w:rPr>
          <w:rFonts w:eastAsia="Arial" w:cs="Arial" w:ascii="Arial" w:hAnsi="Arial"/>
          <w:b/>
          <w:color w:val="auto"/>
          <w:kern w:val="0"/>
          <w:sz w:val="24"/>
          <w:szCs w:val="24"/>
          <w:lang w:val="es-AR" w:eastAsia="zh-CN" w:bidi="hi-IN"/>
        </w:rPr>
        <w:t>2</w:t>
      </w:r>
      <w:r>
        <w:rPr>
          <w:rFonts w:eastAsia="Arial" w:cs="Arial" w:ascii="Arial" w:hAnsi="Arial"/>
          <w:b/>
          <w:sz w:val="24"/>
          <w:szCs w:val="24"/>
        </w:rPr>
        <w:t xml:space="preserve">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4"/>
          <w:szCs w:val="24"/>
        </w:rPr>
        <w:t>Tecnicatura universitaria en programación informática, UNSAM</w:t>
      </w:r>
      <w:r>
        <w:rPr>
          <w:rFonts w:eastAsia="Arial" w:cs="Arial" w:ascii="Arial" w:hAnsi="Arial"/>
        </w:rPr>
        <w:t xml:space="preserve"> (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es-AR" w:eastAsia="zh-CN" w:bidi="hi-IN"/>
        </w:rPr>
        <w:t>C</w:t>
      </w:r>
      <w:r>
        <w:rPr>
          <w:rFonts w:eastAsia="Arial" w:cs="Arial" w:ascii="Arial" w:hAnsi="Arial"/>
        </w:rPr>
        <w:t xml:space="preserve">ursando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es-AR" w:eastAsia="zh-CN" w:bidi="hi-IN"/>
        </w:rPr>
        <w:t>tercer</w:t>
      </w:r>
      <w:r>
        <w:rPr>
          <w:rFonts w:eastAsia="Arial" w:cs="Arial" w:ascii="Arial" w:hAnsi="Arial"/>
        </w:rPr>
        <w:t xml:space="preserve"> año).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color w:val="auto"/>
          <w:kern w:val="0"/>
          <w:sz w:val="24"/>
          <w:szCs w:val="24"/>
          <w:lang w:val="es-AR" w:eastAsia="zh-CN" w:bidi="hi-IN"/>
        </w:rPr>
        <w:t>COMPETENTE EN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Java/Kotlin, SpringBoot, Mvc</w:t>
      </w:r>
      <w:r>
        <w:rPr>
          <w:rFonts w:eastAsia="Arial" w:cs="Arial" w:ascii="Arial" w:hAnsi="Arial"/>
          <w:b w:val="false"/>
          <w:sz w:val="24"/>
          <w:szCs w:val="24"/>
        </w:rPr>
        <w:t>, MySQL, Html/Css, Javascript, Reactjs, React-Native</w:t>
      </w:r>
      <w:r>
        <w:rPr>
          <w:rFonts w:eastAsia="Arial" w:cs="Arial" w:ascii="Arial" w:hAnsi="Arial"/>
          <w:b w:val="false"/>
          <w:color w:val="auto"/>
          <w:kern w:val="0"/>
          <w:sz w:val="24"/>
          <w:szCs w:val="24"/>
          <w:lang w:val="es-AR" w:eastAsia="zh-CN" w:bidi="hi-IN"/>
        </w:rPr>
        <w:t>, Cypress</w:t>
      </w:r>
      <w:r>
        <w:rPr>
          <w:rFonts w:eastAsia="Arial" w:cs="Arial" w:ascii="Arial" w:hAnsi="Arial"/>
          <w:b w:val="false"/>
          <w:sz w:val="24"/>
          <w:szCs w:val="24"/>
        </w:rPr>
        <w:t>, Github.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360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FAMILIAR CON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Mongodb, Docker.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FORMACIÓN COMPLEMENTARIA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Idiomas: </w:t>
      </w:r>
      <w:r>
        <w:rPr>
          <w:rFonts w:eastAsia="Arial" w:cs="Arial" w:ascii="Arial" w:hAnsi="Arial"/>
          <w:b w:val="false"/>
          <w:sz w:val="24"/>
          <w:szCs w:val="24"/>
          <w:u w:val="none"/>
        </w:rPr>
        <w:t>Inglés</w:t>
      </w:r>
      <w:r>
        <w:rPr>
          <w:rFonts w:eastAsia="Arial" w:cs="Arial" w:ascii="Arial" w:hAnsi="Arial"/>
          <w:b w:val="false"/>
          <w:sz w:val="24"/>
          <w:szCs w:val="24"/>
        </w:rPr>
        <w:t xml:space="preserve"> Intermedio.</w:t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360"/>
        <w:rPr>
          <w:rFonts w:ascii="Arial" w:hAnsi="Arial" w:eastAsia="Arial" w:cs="Arial"/>
          <w:b/>
          <w:b/>
          <w:bCs/>
          <w:color w:val="auto"/>
          <w:kern w:val="0"/>
          <w:sz w:val="24"/>
          <w:szCs w:val="24"/>
          <w:lang w:val="es-AR" w:eastAsia="zh-CN" w:bidi="hi-IN"/>
        </w:rPr>
      </w:pPr>
      <w:r>
        <w:rPr>
          <w:rFonts w:eastAsia="Arial" w:cs="Arial" w:ascii="Arial" w:hAnsi="Arial"/>
          <w:b/>
          <w:bCs/>
          <w:color w:val="auto"/>
          <w:kern w:val="0"/>
          <w:sz w:val="24"/>
          <w:szCs w:val="24"/>
          <w:lang w:val="es-AR" w:eastAsia="zh-CN" w:bidi="hi-IN"/>
        </w:rPr>
        <w:t>PORTFOLI</w:t>
      </w:r>
      <w:r>
        <w:rPr>
          <w:rFonts w:eastAsia="Arial" w:cs="Arial" w:ascii="Arial" w:hAnsi="Arial"/>
          <w:b/>
          <w:bCs/>
          <w:color w:val="auto"/>
          <w:kern w:val="0"/>
          <w:sz w:val="24"/>
          <w:szCs w:val="24"/>
          <w:u w:val="single"/>
          <w:lang w:val="es-AR" w:eastAsia="zh-CN" w:bidi="hi-IN"/>
        </w:rPr>
        <w:t>O</w:t>
      </w:r>
    </w:p>
    <w:p>
      <w:pPr>
        <w:pStyle w:val="LOnormal"/>
        <w:spacing w:lineRule="auto" w:line="360"/>
        <w:rPr/>
      </w:pPr>
      <w:hyperlink r:id="rId3">
        <w:r>
          <w:rPr>
            <w:rStyle w:val="EnlacedeInternet"/>
            <w:rFonts w:eastAsia="Arial" w:cs="Arial" w:ascii="Arial" w:hAnsi="Arial"/>
            <w:b w:val="false"/>
            <w:bCs w:val="false"/>
            <w:color w:val="2A6099"/>
            <w:kern w:val="0"/>
            <w:sz w:val="24"/>
            <w:szCs w:val="24"/>
            <w:lang w:val="es-AR" w:eastAsia="zh-CN" w:bidi="hi-IN"/>
          </w:rPr>
          <w:t>https://emart99.github.io/Emart99/</w:t>
        </w:r>
      </w:hyperlink>
    </w:p>
    <w:p>
      <w:pPr>
        <w:pStyle w:val="LOnormal"/>
        <w:spacing w:lineRule="auto" w:line="360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A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AR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mart99.github.io/Emart99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LibreOffice/7.2.2.2$Windows_X86_64 LibreOffice_project/02b2acce88a210515b4a5bb2e46cbfb63fe97d56</Application>
  <AppVersion>15.0000</AppVersion>
  <Pages>1</Pages>
  <Words>93</Words>
  <Characters>768</Characters>
  <CharactersWithSpaces>836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2022-06-30T18:38:43Z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