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A32" w:rsidRDefault="00EE75B2" w:rsidP="00EE75B2">
      <w:pPr>
        <w:jc w:val="center"/>
        <w:rPr>
          <w:b/>
          <w:sz w:val="28"/>
        </w:rPr>
      </w:pPr>
      <w:r w:rsidRPr="00EE75B2">
        <w:rPr>
          <w:b/>
          <w:sz w:val="28"/>
        </w:rPr>
        <w:t xml:space="preserve">Методы оптимизации. </w:t>
      </w:r>
      <w:r>
        <w:rPr>
          <w:b/>
          <w:sz w:val="28"/>
        </w:rPr>
        <w:t>Теория игр</w:t>
      </w:r>
      <w:r w:rsidRPr="00EE75B2">
        <w:rPr>
          <w:b/>
          <w:sz w:val="28"/>
        </w:rPr>
        <w:t>.</w:t>
      </w:r>
    </w:p>
    <w:p w:rsidR="00EE75B2" w:rsidRPr="00EE75B2" w:rsidRDefault="00EE75B2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Игра с природой </w:t>
      </w:r>
      <w:r w:rsidR="00506A64">
        <w:rPr>
          <w:sz w:val="24"/>
        </w:rPr>
        <w:t>–</w:t>
      </w:r>
      <w:r>
        <w:rPr>
          <w:sz w:val="24"/>
        </w:rPr>
        <w:t xml:space="preserve"> это</w:t>
      </w:r>
      <w:r w:rsidR="00F4782E">
        <w:rPr>
          <w:sz w:val="24"/>
        </w:rPr>
        <w:t xml:space="preserve"> т</w:t>
      </w:r>
      <w:r w:rsidR="00F4782E">
        <w:rPr>
          <w:sz w:val="24"/>
        </w:rPr>
        <w:t>ип задач линейной оптимизации, в которой</w:t>
      </w:r>
      <w:r w:rsidR="00506A64">
        <w:rPr>
          <w:sz w:val="24"/>
        </w:rPr>
        <w:t>: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F4ED0" wp14:editId="0D6F295A">
                <wp:simplePos x="0" y="0"/>
                <wp:positionH relativeFrom="column">
                  <wp:posOffset>605790</wp:posOffset>
                </wp:positionH>
                <wp:positionV relativeFrom="paragraph">
                  <wp:posOffset>181610</wp:posOffset>
                </wp:positionV>
                <wp:extent cx="228600" cy="2286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9A6B0" id="Овал 2" o:spid="_x0000_s1026" style="position:absolute;margin-left:47.7pt;margin-top:14.3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qExmwIAAIUFAAAOAAAAZHJzL2Uyb0RvYy54bWysVM1u2zAMvg/YOwi6r3aMtuuMOkXQosOA&#10;oi2WDj2rslQLkEVNUuJkD7NnGHbdS+SRRsk/CdZih2E+yKRIfvwRyfOLTavJWjivwFR0dpRTIgyH&#10;Wpnnin55uH53RokPzNRMgxEV3QpPL+Zv35x3thQFNKBr4QiCGF92tqJNCLbMMs8b0TJ/BFYYFEpw&#10;LQvIuuesdqxD9FZnRZ6fZh242jrgwnu8veqFdJ7wpRQ83EnpRSC6ohhbSKdL51M8s/k5K58ds43i&#10;QxjsH6JomTLodIK6YoGRlVMvoFrFHXiQ4YhDm4GUiouUA2Yzy//IZtkwK1IuWBxvpzL5/wfLb9f3&#10;jqi6ogUlhrX4RLvvu5+7H7tfpIjV6awvUWlp793AeSRjqhvp2vjHJMgmVXQ7VVRsAuF4WRRnpznW&#10;naNooBEl2xtb58NHAS2JREWF1sr6mDMr2frGh1571IrXBq6V1njPSm3i6UGrOt4lJjaOuNSOrBk+&#10;edjMYhLo8EALuWiZxdT6ZBIVtlr0qJ+FxJLE8FMgqRn3mIxzYcKsFzWsFr2rkxy/0dkYRXKtDQJG&#10;ZIlBTtgDwKjZg4zYfcyDfjQVqZcn4/xvgfXGk0XyDCZMxq0y4F4D0JjV4LnXH4vUlyZW6QnqLTaM&#10;g36SvOXXCl/uhvlwzxyODj42roNwh4fU0FUUBoqSBty31+6jPnY0SinpcBQr6r+umBOU6E8Ge/3D&#10;7Pg4zm5ijk/eF8i4Q8nTocSs2kvAp5/h4rE8kVE/6JGUDtpH3BqL6BVFzHD0XVEe3Mhchn5F4N7h&#10;YrFIajivloUbs7Q8gseqxrZ82DwyZ4f2Ddj3tzCO7YsW7nWjpYHFKoBUqb/3dR3qjbOeGmfYS3GZ&#10;HPJJa789578BAAD//wMAUEsDBBQABgAIAAAAIQA9L8hc3QAAAAgBAAAPAAAAZHJzL2Rvd25yZXYu&#10;eG1sTI9LT8MwEITvSP0P1lbiRp0+CG3IpgJExbWPHDg68ZJEjddR7Kbh3+Oe6HF2RjPfptvRtGKg&#10;3jWWEeazCARxaXXDFUJ+2j2tQTivWKvWMiH8koNtNnlIVaLtlQ80HH0lQgm7RCHU3neJlK6sySg3&#10;sx1x8H5sb5QPsq+k7tU1lJtWLqIolkY1HBZq1dFHTeX5eDEIejx8fg/mZb+LzkW+yavl+6C/EB+n&#10;49srCE+j/w/DDT+gQxaYCnth7USLsHlehSTCYh2DuPnLeTgUCPEqBpml8v6B7A8AAP//AwBQSwEC&#10;LQAUAAYACAAAACEAtoM4kv4AAADhAQAAEwAAAAAAAAAAAAAAAAAAAAAAW0NvbnRlbnRfVHlwZXNd&#10;LnhtbFBLAQItABQABgAIAAAAIQA4/SH/1gAAAJQBAAALAAAAAAAAAAAAAAAAAC8BAABfcmVscy8u&#10;cmVsc1BLAQItABQABgAIAAAAIQB9mqExmwIAAIUFAAAOAAAAAAAAAAAAAAAAAC4CAABkcnMvZTJv&#10;RG9jLnhtbFBLAQItABQABgAIAAAAIQA9L8hc3QAAAAgBAAAPAAAAAAAAAAAAAAAAAPU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  <w:r w:rsidR="00304ECB">
        <w:rPr>
          <w:sz w:val="24"/>
        </w:rPr>
        <w:t>нижняя чистая цена равна нулю</w:t>
      </w:r>
      <w:r>
        <w:rPr>
          <w:sz w:val="24"/>
        </w:rPr>
        <w:t>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противнику безразличен исход игры;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нет правильного решения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противник отсутствует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нижняя </w:t>
      </w:r>
      <w:r>
        <w:rPr>
          <w:sz w:val="24"/>
        </w:rPr>
        <w:t>грязная</w:t>
      </w:r>
      <w:r>
        <w:rPr>
          <w:sz w:val="24"/>
        </w:rPr>
        <w:t xml:space="preserve"> цена </w:t>
      </w:r>
      <w:r>
        <w:rPr>
          <w:sz w:val="24"/>
        </w:rPr>
        <w:t>отлична от нуля</w:t>
      </w:r>
      <w:r w:rsidR="00506A64">
        <w:rPr>
          <w:sz w:val="24"/>
        </w:rPr>
        <w:t>;</w:t>
      </w:r>
    </w:p>
    <w:p w:rsidR="00EE75B2" w:rsidRDefault="00506A64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Если известны вероятности состояний противника, то </w:t>
      </w:r>
      <w:r w:rsidR="00ED4E48">
        <w:rPr>
          <w:sz w:val="24"/>
        </w:rPr>
        <w:t>рекомендуется</w:t>
      </w:r>
      <w:r>
        <w:rPr>
          <w:sz w:val="24"/>
        </w:rPr>
        <w:t xml:space="preserve"> применять критерий: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Гурвица;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Сэвиджа;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183515</wp:posOffset>
                </wp:positionV>
                <wp:extent cx="228600" cy="2286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AF5BD5" id="Овал 1" o:spid="_x0000_s1026" style="position:absolute;margin-left:47.7pt;margin-top:14.4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SqnmwIAAIUFAAAOAAAAZHJzL2Uyb0RvYy54bWysVM1u2zAMvg/YOwi6r3aCtuuMOkXQosOA&#10;oi2WDj2rstQIkEVNUuJkD7NnGHbdS+SRRkm2E6zFDsN8kEmR/PgjkucXm1aTtXBeganp5KikRBgO&#10;jTLPNf3ycP3ujBIfmGmYBiNquhWeXszevjnvbCWmsATdCEcQxPiqszVdhmCrovB8KVrmj8AKg0IJ&#10;rmUBWfdcNI51iN7qYlqWp0UHrrEOuPAeb6+ykM4SvpSChzspvQhE1xRjC+l06XyKZzE7Z9WzY3ap&#10;eB8G+4coWqYMOh2hrlhgZOXUC6hWcQceZDji0BYgpeIi5YDZTMo/slksmRUpFyyOt2OZ/P+D5bfr&#10;e0dUg29HiWEtPtHu++7n7sfuF5nE6nTWV6i0sPeu5zySMdWNdG38YxJkkyq6HSsqNoFwvJxOz05L&#10;rDtHUU8jSrE3ts6HjwJaEomaCq2V9TFnVrH1jQ9Ze9CK1wauldZ4zypt4ulBqybeJSY2jrjUjqwZ&#10;PnnYpCTQ4YEWctGyiKnlZBIVtlpk1M9CYkli+CmQ1Ix7TMa5MGGSRUvWiOzqpMQvViw6G6JInDYI&#10;GJElBjli9wCDZgYZsDNMrx9NRerl0bj8W2DZeLRInsGE0bhVBtxrABqz6j1n/aFIuTSxSk/QbLFh&#10;HORJ8pZfK3y5G+bDPXM4OvjYuA7CHR5SQ1dT6ClKluC+vXYf9bGjUUpJh6NYU/91xZygRH8y2Osf&#10;JsfHcXYTc3zyfoqMO5Q8HUrMqr0EfHrsZ4wukVE/6IGUDtpH3Brz6BVFzHD0XVMe3MBchrwicO9w&#10;MZ8nNZxXy8KNWVgewWNVY1s+bB6Zs337Buz7WxjG9kULZ91oaWC+CiBV6u99Xft646ynxun3Ulwm&#10;h3zS2m/P2W8AAAD//wMAUEsDBBQABgAIAAAAIQC0K0cz3QAAAAgBAAAPAAAAZHJzL2Rvd25yZXYu&#10;eG1sTI9LT8MwEITvSP0P1lbiRp0+KE3IpgJExbWPHDg68ZJEjddR7Kbh3+Oe6HF2RjPfptvRtGKg&#10;3jWWEeazCARxaXXDFUJ+2j1tQDivWKvWMiH8koNtNnlIVaLtlQ80HH0lQgm7RCHU3neJlK6sySg3&#10;sx1x8H5sb5QPsq+k7tU1lJtWLqJoLY1qOCzUqqOPmsrz8WIQ9Hj4/B7My34XnYs8zqvl+6C/EB+n&#10;49srCE+j/w/DDT+gQxaYCnth7USLED+vQhJhsYlB3PzlPBwKhPUqBpml8v6B7A8AAP//AwBQSwEC&#10;LQAUAAYACAAAACEAtoM4kv4AAADhAQAAEwAAAAAAAAAAAAAAAAAAAAAAW0NvbnRlbnRfVHlwZXNd&#10;LnhtbFBLAQItABQABgAIAAAAIQA4/SH/1gAAAJQBAAALAAAAAAAAAAAAAAAAAC8BAABfcmVscy8u&#10;cmVsc1BLAQItABQABgAIAAAAIQAzDSqnmwIAAIUFAAAOAAAAAAAAAAAAAAAAAC4CAABkcnMvZTJv&#10;RG9jLnhtbFBLAQItABQABgAIAAAAIQC0K0cz3QAAAAgBAAAPAAAAAAAAAAAAAAAAAPU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  <w:r>
        <w:rPr>
          <w:sz w:val="24"/>
        </w:rPr>
        <w:t>Виета;</w:t>
      </w:r>
    </w:p>
    <w:p w:rsidR="00EE75B2" w:rsidRDefault="00506A64" w:rsidP="00506A64">
      <w:pPr>
        <w:pStyle w:val="a3"/>
        <w:numPr>
          <w:ilvl w:val="1"/>
          <w:numId w:val="2"/>
        </w:numPr>
        <w:rPr>
          <w:sz w:val="24"/>
        </w:rPr>
      </w:pPr>
      <w:r w:rsidRPr="00506A64">
        <w:rPr>
          <w:sz w:val="24"/>
        </w:rPr>
        <w:t>Байеса;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Вльда;</w:t>
      </w:r>
    </w:p>
    <w:p w:rsidR="00EE75B2" w:rsidRDefault="00506A64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5C95C" wp14:editId="3FAA98E7">
                <wp:simplePos x="0" y="0"/>
                <wp:positionH relativeFrom="column">
                  <wp:posOffset>605790</wp:posOffset>
                </wp:positionH>
                <wp:positionV relativeFrom="paragraph">
                  <wp:posOffset>191135</wp:posOffset>
                </wp:positionV>
                <wp:extent cx="228600" cy="22860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C24B8" id="Овал 4" o:spid="_x0000_s1026" style="position:absolute;margin-left:47.7pt;margin-top:15.05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fHmwIAAIUFAAAOAAAAZHJzL2Uyb0RvYy54bWysVM1u2zAMvg/YOwi6r3aCtOuMOkXQosOA&#10;oi3WDj2rstQIkEVNUuJkD7NnGHbdS+SRRkm2E6zFDsN8kEmR/Pgjkmfnm1aTtXBeganp5KikRBgO&#10;jTLPNf3ycPXulBIfmGmYBiNquhWens/fvjnrbCWmsATdCEcQxPiqszVdhmCrovB8KVrmj8AKg0IJ&#10;rmUBWfdcNI51iN7qYlqWJ0UHrrEOuPAeby+zkM4TvpSCh1spvQhE1xRjC+l06XyKZzE/Y9WzY3ap&#10;eB8G+4coWqYMOh2hLllgZOXUC6hWcQceZDji0BYgpeIi5YDZTMo/srlfMitSLlgcb8cy+f8Hy2/W&#10;d46opqYzSgxr8Yl233c/dz92v8gsVqezvkKle3vnes4jGVPdSNfGPyZBNqmi27GiYhMIx8vp9PSk&#10;xLpzFPU0ohR7Y+t8+CigJZGoqdBaWR9zZhVbX/uQtQeteG3gSmmN96zSJp4etGriXWJi44gL7cia&#10;4ZOHzSQmgQ4PtJCLlkVMLSeTqLDVIqN+FhJLEsNPgaRm3GMyzoUJkyxaskZkV8clfoOzIYrkWhsE&#10;jMgSgxyxe4BBM4MM2DnmXj+aitTLo3H5t8Cy8WiRPIMJo3GrDLjXADRm1XvO+kORcmlilZ6g2WLD&#10;OMiT5C2/Uvhy18yHO+ZwdPCxcR2EWzykhq6m0FOULMF9e+0+6mNHo5SSDkexpv7rijlBif5ksNc/&#10;TGazOLuJmR2/nyLjDiVPhxKzai8An36Ci8fyREb9oAdSOmgfcWssolcUMcPRd015cANzEfKKwL3D&#10;xWKR1HBeLQvX5t7yCB6rGtvyYfPInO3bN2Df38Awti9aOOtGSwOLVQCpUn/v69rXG2c9NU6/l+Iy&#10;OeST1n57zn8DAAD//wMAUEsDBBQABgAIAAAAIQAPoabR3AAAAAgBAAAPAAAAZHJzL2Rvd25yZXYu&#10;eG1sTI/BTsMwEETvSPyDtUjcqB0CgYZsKkBUXGnJgaMTL0nUeB3Fbhr+HvcEx9kZzbwtNosdxEyT&#10;7x0jJCsFgrhxpucWofrc3jyC8EGz0YNjQvghD5vy8qLQuXEn3tG8D62IJexzjdCFMOZS+qYjq/3K&#10;jcTR+3aT1SHKqZVm0qdYbgd5q1Qmre45LnR6pNeOmsP+aBHMsnv7mu3Dx1Yd6mpdtenLbN4Rr6+W&#10;5ycQgZbwF4YzfkSHMjLV7sjGiwFhfX8XkwipSkCc/TSJhxohyxKQZSH/P1D+AgAA//8DAFBLAQIt&#10;ABQABgAIAAAAIQC2gziS/gAAAOEBAAATAAAAAAAAAAAAAAAAAAAAAABbQ29udGVudF9UeXBlc10u&#10;eG1sUEsBAi0AFAAGAAgAAAAhADj9If/WAAAAlAEAAAsAAAAAAAAAAAAAAAAALwEAAF9yZWxzLy5y&#10;ZWxzUEsBAi0AFAAGAAgAAAAhAKCyx8ebAgAAhQUAAA4AAAAAAAAAAAAAAAAALgIAAGRycy9lMm9E&#10;b2MueG1sUEsBAi0AFAAGAAgAAAAhAA+hptHcAAAACAEAAA8AAAAAAAAAAAAAAAAA9QQAAGRycy9k&#10;b3ducmV2LnhtbFBLBQYAAAAABAAEAPMAAAD+BQAAAAA=&#10;" filled="f" strokecolor="black [3213]" strokeweight="1pt">
                <v:stroke joinstyle="miter"/>
              </v:oval>
            </w:pict>
          </mc:Fallback>
        </mc:AlternateContent>
      </w:r>
      <w:r>
        <w:rPr>
          <w:sz w:val="24"/>
        </w:rPr>
        <w:t>Матрицы, существующие для решения задач в теории игр: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Платёжная матрица;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Квадратная матрица;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C6B7C" wp14:editId="26A44B7D">
                <wp:simplePos x="0" y="0"/>
                <wp:positionH relativeFrom="column">
                  <wp:posOffset>615315</wp:posOffset>
                </wp:positionH>
                <wp:positionV relativeFrom="paragraph">
                  <wp:posOffset>179070</wp:posOffset>
                </wp:positionV>
                <wp:extent cx="228600" cy="22860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87097" id="Овал 3" o:spid="_x0000_s1026" style="position:absolute;margin-left:48.45pt;margin-top:14.1pt;width:1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j1nAIAAIUFAAAOAAAAZHJzL2Uyb0RvYy54bWysVM1u2zAMvg/YOwi6r3bSn3VGnSJo0WFA&#10;0RZrh55VWWoEyKImKXGyh9kzDLvuJfJIoyTbCdZih2E+yKRIfvwRybPzdavJSjivwNR0clBSIgyH&#10;Rpnnmn55uHp3SokPzDRMgxE13QhPz2dv35x1thJTWIBuhCMIYnzV2ZouQrBVUXi+EC3zB2CFQaEE&#10;17KArHsuGsc6RG91MS3Lk6ID11gHXHiPt5dZSGcJX0rBw62UXgSia4qxhXS6dD7Fs5idserZMbtQ&#10;vA+D/UMULVMGnY5QlywwsnTqBVSruAMPMhxwaAuQUnGRcsBsJuUf2dwvmBUpFyyOt2OZ/P+D5Ter&#10;O0dUU9NDSgxr8Ym237c/tz+2v8hhrE5nfYVK9/bO9ZxHMqa6lq6Nf0yCrFNFN2NFxToQjpfT6elJ&#10;iXXnKOppRCl2xtb58FFASyJRU6G1sj7mzCq2uvYhaw9a8drAldIa71mlTTw9aNXEu8TExhEX2pEV&#10;wycP60lMAh3uaSEXLYuYWk4mUWGjRUb9LCSWJIafAknNuMNknAsTJlm0YI3Iro5L/AZnQxTJtTYI&#10;GJElBjli9wCDZgYZsHPMvX40FamXR+Pyb4Fl49EieQYTRuNWGXCvAWjMqvec9Yci5dLEKj1Bs8GG&#10;cZAnyVt+pfDlrpkPd8zh6OBj4zoIt3hIDV1NoacoWYD79tp91MeORiklHY5iTf3XJXOCEv3JYK9/&#10;mBwdxdlNzNHx+ykybl/ytC8xy/YC8OknuHgsT2TUD3ogpYP2EbfGPHpFETMcfdeUBzcwFyGvCNw7&#10;XMznSQ3n1bJwbe4tj+CxqrEtH9aPzNm+fQP2/Q0MY/uihbNutDQwXwaQKvX3rq59vXHWU+P0eyku&#10;k30+ae225+w3AAAA//8DAFBLAwQUAAYACAAAACEAz7kSddwAAAAIAQAADwAAAGRycy9kb3ducmV2&#10;LnhtbEyPwU7DMBBE70j8g7VI3KiDi0ITsqkAUXGlJQeOTrwkUeN1FLtp+HvcExxnZzTzttgudhAz&#10;Tb53jHC/SkAQN8703CJUn7u7DQgfNBs9OCaEH/KwLa+vCp0bd+Y9zYfQiljCPtcIXQhjLqVvOrLa&#10;r9xIHL1vN1kdopxaaSZ9juV2kCpJUml1z3Gh0yO9dtQcDyeLYJb929dsHz92ybGusqpdv8zmHfH2&#10;Znl+AhFoCX9huOBHdCgjU+1ObLwYELI0i0kEtVEgLv5axUONkD4okGUh/z9Q/gIAAP//AwBQSwEC&#10;LQAUAAYACAAAACEAtoM4kv4AAADhAQAAEwAAAAAAAAAAAAAAAAAAAAAAW0NvbnRlbnRfVHlwZXNd&#10;LnhtbFBLAQItABQABgAIAAAAIQA4/SH/1gAAAJQBAAALAAAAAAAAAAAAAAAAAC8BAABfcmVscy8u&#10;cmVsc1BLAQItABQABgAIAAAAIQB4FQj1nAIAAIUFAAAOAAAAAAAAAAAAAAAAAC4CAABkcnMvZTJv&#10;RG9jLnhtbFBLAQItABQABgAIAAAAIQDPuRJ13AAAAAgBAAAPAAAAAAAAAAAAAAAAAPY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  <w:r>
        <w:rPr>
          <w:sz w:val="24"/>
        </w:rPr>
        <w:t>Трёхмерная матрица;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Матрица рисков;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Матрица страха;</w:t>
      </w:r>
    </w:p>
    <w:p w:rsidR="00EE75B2" w:rsidRDefault="00506A64" w:rsidP="00EE75B2">
      <w:pPr>
        <w:pStyle w:val="a3"/>
        <w:numPr>
          <w:ilvl w:val="0"/>
          <w:numId w:val="2"/>
        </w:numPr>
        <w:rPr>
          <w:sz w:val="24"/>
        </w:rPr>
      </w:pPr>
      <w:r w:rsidRPr="00F4782E">
        <w:rPr>
          <w:sz w:val="24"/>
        </w:rPr>
        <w:t>Решение игры в смешанны</w:t>
      </w:r>
      <w:r w:rsidR="00F4782E">
        <w:rPr>
          <w:sz w:val="24"/>
        </w:rPr>
        <w:t>х стратегиях целесообразно, если: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 w:rsidRPr="00F4782E">
        <w:rPr>
          <w:sz w:val="24"/>
        </w:rPr>
        <w:t xml:space="preserve">Игра имеет седловую </w:t>
      </w:r>
      <w:bookmarkStart w:id="0" w:name="_GoBack"/>
      <w:bookmarkEnd w:id="0"/>
      <w:r w:rsidRPr="00F4782E">
        <w:rPr>
          <w:sz w:val="24"/>
        </w:rPr>
        <w:t>точку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 w:rsidRPr="00F4782E">
        <w:rPr>
          <w:sz w:val="24"/>
        </w:rPr>
        <w:t>Нижняя и верхняя цены игры равны.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F89CF" wp14:editId="6896AC47">
                <wp:simplePos x="0" y="0"/>
                <wp:positionH relativeFrom="column">
                  <wp:posOffset>615315</wp:posOffset>
                </wp:positionH>
                <wp:positionV relativeFrom="paragraph">
                  <wp:posOffset>184150</wp:posOffset>
                </wp:positionV>
                <wp:extent cx="228600" cy="2286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A72925" id="Овал 5" o:spid="_x0000_s1026" style="position:absolute;margin-left:48.45pt;margin-top:14.5pt;width:18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4DmwIAAIUFAAAOAAAAZHJzL2Uyb0RvYy54bWysVM1u2zAMvg/YOwi6r3aCpuuMOkXQosOA&#10;oi3WDj2rstQIkEVNUuJkD7NnGHbdS+SRRkm2E6zFDsN8kEmR/Pgjkmfnm1aTtXBeganp5KikRBgO&#10;jTLPNf3ycPXulBIfmGmYBiNquhWens/fvjnrbCWmsATdCEcQxPiqszVdhmCrovB8KVrmj8AKg0IJ&#10;rmUBWfdcNI51iN7qYlqWJ0UHrrEOuPAeby+zkM4TvpSCh1spvQhE1xRjC+l06XyKZzE/Y9WzY3ap&#10;eB8G+4coWqYMOh2hLllgZOXUC6hWcQceZDji0BYgpeIi5YDZTMo/srlfMitSLlgcb8cy+f8Hy2/W&#10;d46opqYzSgxr8Yl233c/dz92v8gsVqezvkKle3vnes4jGVPdSNfGPyZBNqmi27GiYhMIx8vp9PSk&#10;xLpzFPU0ohR7Y+t8+CigJZGoqdBaWR9zZhVbX/uQtQeteG3gSmmN96zSJp4etGriXWJi44gL7cia&#10;4ZOHzSQmgQ4PtJCLlkVMLSeTqLDVIqN+FhJLEsNPgaRm3GMyzoUJkyxaskZkV7MSv8HZEEVyrQ0C&#10;RmSJQY7YPcCgmUEG7Bxzrx9NRerl0bj8W2DZeLRInsGE0bhVBtxrABqz6j1n/aFIuTSxSk/QbLFh&#10;HORJ8pZfKXy5a+bDHXM4OvjYuA7CLR5SQ1dT6ClKluC+vXYf9bGjUUpJh6NYU/91xZygRH8y2Osf&#10;JsfHcXYTczx7P0XGHUqeDiVm1V4APv0EF4/liYz6QQ+kdNA+4tZYRK8oYoaj75ry4AbmIuQVgXuH&#10;i8UiqeG8Whauzb3lETxWNbblw+aROdu3b8C+v4FhbF+0cNaNlgYWqwBSpf7e17WvN856apx+L8Vl&#10;csgnrf32nP8GAAD//wMAUEsDBBQABgAIAAAAIQAMPKEV3AAAAAgBAAAPAAAAZHJzL2Rvd25yZXYu&#10;eG1sTI/BTsMwEETvSPyDtUjcqE0qAgnZVICouNKSA0cnXpKosR3Fbhr+nu2JHndmNPum2Cx2EDNN&#10;ofcO4X6lQJBrvOldi1B9be+eQISondGDd4TwSwE25fVVoXPjT25H8z62gktcyDVCF+OYSxmajqwO&#10;Kz+SY+/HT1ZHPqdWmkmfuNwOMlEqlVb3jj90eqS3jprD/mgRzLJ7/57t4+dWHeoqq9r162w+EG9v&#10;lpdnEJGW+B+GMz6jQ8lMtT86E8SAkKUZJxGSjCed/XXCQo2QPiiQZSEvB5R/AAAA//8DAFBLAQIt&#10;ABQABgAIAAAAIQC2gziS/gAAAOEBAAATAAAAAAAAAAAAAAAAAAAAAABbQ29udGVudF9UeXBlc10u&#10;eG1sUEsBAi0AFAAGAAgAAAAhADj9If/WAAAAlAEAAAsAAAAAAAAAAAAAAAAALwEAAF9yZWxzLy5y&#10;ZWxzUEsBAi0AFAAGAAgAAAAhAKU9bgObAgAAhQUAAA4AAAAAAAAAAAAAAAAALgIAAGRycy9lMm9E&#10;b2MueG1sUEsBAi0AFAAGAAgAAAAhAAw8oRXcAAAACAEAAA8AAAAAAAAAAAAAAAAA9QQAAGRycy9k&#10;b3ducmV2LnhtbFBLBQYAAAAABAAEAPMAAAD+BQAAAAA=&#10;" filled="f" strokecolor="black [3213]" strokeweight="1pt">
                <v:stroke joinstyle="miter"/>
              </v:oval>
            </w:pict>
          </mc:Fallback>
        </mc:AlternateContent>
      </w:r>
      <w:r w:rsidRPr="00F4782E">
        <w:rPr>
          <w:sz w:val="24"/>
        </w:rPr>
        <w:t>Игра повторяется один раз</w:t>
      </w:r>
      <w:r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 w:rsidRPr="00F4782E">
        <w:rPr>
          <w:sz w:val="24"/>
        </w:rPr>
        <w:t>Игра повторяется большое число раз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Непонятно как решать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 xml:space="preserve">Нижняя чистая цена игры, заданной </w:t>
      </w:r>
      <w:r>
        <w:rPr>
          <w:rFonts w:ascii="Arial" w:hAnsi="Arial" w:cs="Arial"/>
          <w:color w:val="000000"/>
        </w:rPr>
        <w:t>платёжной</w:t>
      </w:r>
      <w:r>
        <w:rPr>
          <w:rFonts w:ascii="Arial" w:hAnsi="Arial" w:cs="Arial"/>
          <w:color w:val="000000"/>
        </w:rPr>
        <w:t xml:space="preserve"> матрицей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 xml:space="preserve">P=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color w:val="000000"/>
              </w:rPr>
            </m:ctrlPr>
          </m:mPr>
          <m:mr>
            <m:e>
              <m:r>
                <w:rPr>
                  <w:rFonts w:ascii="Cambria Math" w:hAnsi="Cambria Math" w:cs="Arial"/>
                  <w:color w:val="000000"/>
                </w:rPr>
                <m:t>2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3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-2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</w:rPr>
                <m:t>1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7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8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</w:rPr>
                <m:t>8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0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3</m:t>
              </m:r>
            </m:e>
          </m:mr>
        </m:m>
      </m:oMath>
      <w:r>
        <w:rPr>
          <w:rFonts w:ascii="Arial" w:hAnsi="Arial" w:cs="Arial"/>
          <w:color w:val="000000"/>
        </w:rPr>
        <w:t xml:space="preserve"> равна</w:t>
      </w:r>
      <w:r w:rsidRPr="00F4782E">
        <w:rPr>
          <w:rFonts w:ascii="Arial" w:hAnsi="Arial" w:cs="Arial"/>
          <w:color w:val="000000"/>
        </w:rPr>
        <w:t>: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3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71C74" wp14:editId="5A8B571F">
                <wp:simplePos x="0" y="0"/>
                <wp:positionH relativeFrom="column">
                  <wp:posOffset>605790</wp:posOffset>
                </wp:positionH>
                <wp:positionV relativeFrom="paragraph">
                  <wp:posOffset>191770</wp:posOffset>
                </wp:positionV>
                <wp:extent cx="228600" cy="22860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5941D" id="Овал 6" o:spid="_x0000_s1026" style="position:absolute;margin-left:47.7pt;margin-top:15.1pt;width:1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WVmwIAAIUFAAAOAAAAZHJzL2Uyb0RvYy54bWysVM1u2zAMvg/YOwi6r3aCNuuMOkXQosOA&#10;oi3WDj2rstQIkEVNUuJkD7NnGHbdS+SRRkm2E6zFDsN8kEmR/Pgjkmfnm1aTtXBeganp5KikRBgO&#10;jTLPNf3ycPXulBIfmGmYBiNquhWens/fvjnrbCWmsATdCEcQxPiqszVdhmCrovB8KVrmj8AKg0IJ&#10;rmUBWfdcNI51iN7qYlqWs6ID11gHXHiPt5dZSOcJX0rBw62UXgSia4qxhXS6dD7Fs5ifserZMbtU&#10;vA+D/UMULVMGnY5QlywwsnLqBVSruAMPMhxxaAuQUnGRcsBsJuUf2dwvmRUpFyyOt2OZ/P+D5Tfr&#10;O0dUU9MZJYa1+ES777ufux+7X2QWq9NZX6HSvb1zPeeRjKlupGvjH5Mgm1TR7VhRsQmE4+V0ejor&#10;se4cRT2NKMXe2DofPgpoSSRqKrRW1secWcXW1z5k7UErXhu4UlrjPau0iacHrZp4l5jYOOJCO7Jm&#10;+ORhM4lJoMMDLeSiZRFTy8kkKmy1yKifhcSSxPBTIKkZ95iMc2HCJIuWrBHZ1UmJ3+BsiCK51gYB&#10;I7LEIEfsHmDQzCADdo6514+mIvXyaFz+LbBsPFokz2DCaNwqA+41AI1Z9Z6z/lCkXJpYpSdottgw&#10;DvIkecuvFL7cNfPhjjkcHXxsXAfhFg+poasp9BQlS3DfXruP+tjRKKWkw1Gsqf+6Yk5Qoj8Z7PUP&#10;k+PjOLuJOT55P0XGHUqeDiVm1V4APv0EF4/liYz6QQ+kdNA+4tZYRK8oYoaj75ry4AbmIuQVgXuH&#10;i8UiqeG8Whauzb3lETxWNbblw+aROdu3b8C+v4FhbF+0cNaNlgYWqwBSpf7e17WvN856apx+L8Vl&#10;csgnrf32nP8GAAD//wMAUEsDBBQABgAIAAAAIQBYXBAW3QAAAAgBAAAPAAAAZHJzL2Rvd25yZXYu&#10;eG1sTI9BT4NAEIXvJv6HzZh4s0tBsUWGRo2NV1s5eFzYKZCys4TdUvz3bk/2+Oa9vPdNvplNLyYa&#10;XWcZYbmIQBDXVnfcIJTf24cVCOcVa9VbJoRfcrApbm9ylWl75h1Ne9+IUMIuUwit90MmpatbMsot&#10;7EAcvIMdjfJBjo3UozqHctPLOIpSaVTHYaFVA723VB/3J4Og593Hz2Sev7bRsSrXZZO8TfoT8f5u&#10;fn0B4Wn2/2G44Ad0KAJTZU+snegR1k+PIYmQRDGIi58sw6FCSNMYZJHL6weKPwAAAP//AwBQSwEC&#10;LQAUAAYACAAAACEAtoM4kv4AAADhAQAAEwAAAAAAAAAAAAAAAAAAAAAAW0NvbnRlbnRfVHlwZXNd&#10;LnhtbFBLAQItABQABgAIAAAAIQA4/SH/1gAAAJQBAAALAAAAAAAAAAAAAAAAAC8BAABfcmVscy8u&#10;cmVsc1BLAQItABQABgAIAAAAIQDrquWVmwIAAIUFAAAOAAAAAAAAAAAAAAAAAC4CAABkcnMvZTJv&#10;RG9jLnhtbFBLAQItABQABgAIAAAAIQBYXBAW3QAAAAgBAAAPAAAAAAAAAAAAAAAAAPU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  <w:r>
        <w:rPr>
          <w:sz w:val="24"/>
        </w:rPr>
        <w:t>8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1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0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-2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7696D" wp14:editId="7A44540F">
                <wp:simplePos x="0" y="0"/>
                <wp:positionH relativeFrom="column">
                  <wp:posOffset>605790</wp:posOffset>
                </wp:positionH>
                <wp:positionV relativeFrom="paragraph">
                  <wp:posOffset>180340</wp:posOffset>
                </wp:positionV>
                <wp:extent cx="228600" cy="22860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08BDE" id="Овал 7" o:spid="_x0000_s1026" style="position:absolute;margin-left:47.7pt;margin-top:14.2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xRmwIAAIUFAAAOAAAAZHJzL2Uyb0RvYy54bWysVM1u2zAMvg/YOwi6r3aC/s2oUwQtOgwo&#10;2mLt0LMqS40AWdQkJU72MHuGYde+RB5plGQ7wVrsMMwHmRTJjz8ieXa+bjVZCecVmJpODkpKhOHQ&#10;KPNc068PVx9OKfGBmYZpMKKmG+Hp+ez9u7POVmIKC9CNcARBjK86W9NFCLYqCs8XomX+AKwwKJTg&#10;WhaQdc9F41iH6K0upmV5XHTgGuuAC+/x9jIL6SzhSyl4uJXSi0B0TTG2kE6Xzqd4FrMzVj07ZheK&#10;92Gwf4iiZcqg0xHqkgVGlk69gmoVd+BBhgMObQFSKi5SDpjNpPwjm/sFsyLlgsXxdiyT/3+w/GZ1&#10;54hqanpCiWEtPtH2x/bX9uf2hZzE6nTWV6h0b+9cz3kkY6pr6dr4xyTIOlV0M1ZUrAPheDmdnh6X&#10;WHeOop5GlGJnbJ0PnwS0JBI1FVor62POrGKrax+y9qAVrw1cKa3xnlXaxNODVk28S0xsHHGhHVkx&#10;fPKwnsQk0OGeFnLRsoip5WQSFTZaZNQvQmJJYvgpkNSMO0zGuTBhkkUL1ojs6qjEb3A2RJFca4OA&#10;EVlikCN2DzBoZpABO8fc60dTkXp5NC7/Flg2Hi2SZzBhNG6VAfcWgMases9ZfyhSLk2s0hM0G2wY&#10;B3mSvOVXCl/umvlwxxyODj42roNwi4fU0NUUeoqSBbjvb91HfexolFLS4SjW1H9bMico0Z8N9vrH&#10;yeFhnN3EHB6dTJFx+5KnfYlZtheATz/BxWN5IqN+0AMpHbSPuDXm0SuKmOHou6Y8uIG5CHlF4N7h&#10;Yj5PajivloVrc295BI9VjW35sH5kzvbtG7Dvb2AY21ctnHWjpYH5MoBUqb93de3rjbOeGqffS3GZ&#10;7PNJa7c9Z78BAAD//wMAUEsDBBQABgAIAAAAIQCnhuzZ3gAAAAgBAAAPAAAAZHJzL2Rvd25yZXYu&#10;eG1sTI/NbsIwEITvlfoO1lbqrThASiHNBrUVqFd+cujRibdJRLyOYhPC29ecyml3NaPZb9L1aFox&#10;UO8aywjTSQSCuLS64QohP25fliCcV6xVa5kQruRgnT0+pCrR9sJ7Gg6+EiGEXaIQau+7REpX1mSU&#10;m9iOOGi/tjfKh7OvpO7VJYSbVs6iaCGNajh8qFVHXzWVp8PZIOhxv/kZzNtuG52KfJVX889BfyM+&#10;P40f7yA8jf7fDDf8gA5ZYCrsmbUTLcLqNQ5OhNkyzJs+n4alQFjEMcgslfcFsj8AAAD//wMAUEsB&#10;Ai0AFAAGAAgAAAAhALaDOJL+AAAA4QEAABMAAAAAAAAAAAAAAAAAAAAAAFtDb250ZW50X1R5cGVz&#10;XS54bWxQSwECLQAUAAYACAAAACEAOP0h/9YAAACUAQAACwAAAAAAAAAAAAAAAAAvAQAAX3JlbHMv&#10;LnJlbHNQSwECLQAUAAYACAAAACEA7iVMUZsCAACFBQAADgAAAAAAAAAAAAAAAAAuAgAAZHJzL2Uy&#10;b0RvYy54bWxQSwECLQAUAAYACAAAACEAp4bs2d4AAAAIAQAADwAAAAAAAAAAAAAAAAD1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 w:rsidR="00303153">
        <w:rPr>
          <w:rFonts w:ascii="Arial" w:hAnsi="Arial" w:cs="Arial"/>
          <w:color w:val="000000"/>
        </w:rPr>
        <w:t>И</w:t>
      </w:r>
      <w:r>
        <w:rPr>
          <w:rFonts w:ascii="Arial" w:hAnsi="Arial" w:cs="Arial"/>
          <w:color w:val="000000"/>
        </w:rPr>
        <w:t>гра имеет решение в чистых стратегиях, если</w:t>
      </w:r>
      <w:r>
        <w:rPr>
          <w:rFonts w:ascii="Arial" w:hAnsi="Arial" w:cs="Arial"/>
          <w:color w:val="000000"/>
        </w:rPr>
        <w:t>: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Игра имеет седловую точку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Нижняя чистая цена игры больше верхней чистой цены игры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Игра не имеет седловой точки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DF630" wp14:editId="0A0A8BE6">
                <wp:simplePos x="0" y="0"/>
                <wp:positionH relativeFrom="column">
                  <wp:posOffset>605790</wp:posOffset>
                </wp:positionH>
                <wp:positionV relativeFrom="paragraph">
                  <wp:posOffset>190500</wp:posOffset>
                </wp:positionV>
                <wp:extent cx="228600" cy="228600"/>
                <wp:effectExtent l="0" t="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E740F" id="Овал 8" o:spid="_x0000_s1026" style="position:absolute;margin-left:47.7pt;margin-top:15pt;width:18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XrwmwIAAIUFAAAOAAAAZHJzL2Uyb0RvYy54bWysVM1u2zAMvg/YOwi6r3aCtuuMOkXQosOA&#10;oi2WDj2rslQLkEVNUv72MHuGYde9RB5plGQ7wVrsMMwHmRTJjz8ieX6x6TRZCecVmJpOjkpKhOHQ&#10;KPNc0y8P1+/OKPGBmYZpMKKmW+Hpxeztm/O1rcQUWtCNcARBjK/WtqZtCLYqCs9b0TF/BFYYFEpw&#10;HQvIuueicWyN6J0upmV5WqzBNdYBF97j7VUW0lnCl1LwcCelF4HommJsIZ0unU/xLGbnrHp2zLaK&#10;92Gwf4iiY8qg0xHqigVGlk69gOoUd+BBhiMOXQFSKi5SDpjNpPwjm0XLrEi5YHG8Hcvk/x8sv13d&#10;O6KamuJDGdbhE+2+737ufux+kbNYnbX1FSot7L3rOY9kTHUjXRf/mATZpIpux4qKTSAcL6fTs9MS&#10;685R1NOIUuyNrfPho4CORKKmQmtlfcyZVWx140PWHrTitYFrpTXes0qbeHrQqol3iYmNIy61IyuG&#10;Tx42k5gEOjzQQi5aFjG1nEyiwlaLjPpZSCxJDD8Fkppxj8k4FyZMsqhljciuTkr8BmdDFMm1NggY&#10;kSUGOWL3AINmBhmwc8y9fjQVqZdH4/JvgWXj0SJ5BhNG404ZcK8BaMyq95z1hyLl0sQqPUGzxYZx&#10;kCfJW36t8OVumA/3zOHo4GPjOgh3eEgN65pCT1HSgvv22n3Ux45GKSVrHMWa+q9L5gQl+pPBXv8w&#10;OT6Os5uY45P3U2TcoeTpUGKW3SXg009w8VieyKgf9EBKB90jbo159IoiZjj6rikPbmAuQ14RuHe4&#10;mM+TGs6rZeHGLCyP4LGqsS0fNo/M2b59A/b9LQxj+6KFs260NDBfBpAq9fe+rn29cdZT4/R7KS6T&#10;Qz5p7bfn7DcAAAD//wMAUEsDBBQABgAIAAAAIQDC9TST3AAAAAgBAAAPAAAAZHJzL2Rvd25yZXYu&#10;eG1sTI/BTsMwEETvSPyDtUjcqF0CgYZsKkBUvdKSA0cnXpKo8TqK3TT8fd0THHdmNPsmX8+2FxON&#10;vnOMsFwoEMS1Mx03COXX5u4ZhA+aje4dE8IveVgX11e5zow78Y6mfWhELGGfaYQ2hCGT0tctWe0X&#10;biCO3o8brQ7xHBtpRn2K5baX90ql0uqO44dWD/TeUn3YHy2CmXcf35N9+tyoQ1WuyiZ5m8wW8fZm&#10;fn0BEWgOf2G44Ed0KCJT5Y5svOgRVo8PMYmQqDjp4ifLKFQIaapAFrn8P6A4AwAA//8DAFBLAQIt&#10;ABQABgAIAAAAIQC2gziS/gAAAOEBAAATAAAAAAAAAAAAAAAAAAAAAABbQ29udGVudF9UeXBlc10u&#10;eG1sUEsBAi0AFAAGAAgAAAAhADj9If/WAAAAlAEAAAsAAAAAAAAAAAAAAAAALwEAAF9yZWxzLy5y&#10;ZWxzUEsBAi0AFAAGAAgAAAAhAFvlevCbAgAAhQUAAA4AAAAAAAAAAAAAAAAALgIAAGRycy9lMm9E&#10;b2MueG1sUEsBAi0AFAAGAAgAAAAhAML1NJPcAAAACAEAAA8AAAAAAAAAAAAAAAAA9QQAAGRycy9k&#10;b3ducmV2LnhtbFBLBQYAAAAABAAEAPMAAAD+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color w:val="000000"/>
        </w:rPr>
        <w:t>Нижняя чистая цена игры меньше верхней чистой цены игры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Нижняя чистая цена игры и верхняя чистая цена игры равны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Верхняя цена игры это: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Максимум максимумов по столбцам платёжной матрицы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F3581" wp14:editId="6A446788">
                <wp:simplePos x="0" y="0"/>
                <wp:positionH relativeFrom="column">
                  <wp:posOffset>605790</wp:posOffset>
                </wp:positionH>
                <wp:positionV relativeFrom="paragraph">
                  <wp:posOffset>187325</wp:posOffset>
                </wp:positionV>
                <wp:extent cx="228600" cy="228600"/>
                <wp:effectExtent l="0" t="0" r="1905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3FC96" id="Овал 11" o:spid="_x0000_s1026" style="position:absolute;margin-left:47.7pt;margin-top:14.75pt;width:18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KUnAIAAIcFAAAOAAAAZHJzL2Uyb0RvYy54bWysVM1u2zAMvg/YOwi6r3aCtuuMOkXQosOA&#10;oi2WDj2rstQIkEVNUuJkD7NnGHbdS+SRRkm2E6zFDsN8kEmR/PgjkucXm1aTtXBeganp5KikRBgO&#10;jTLPNf3ycP3ujBIfmGmYBiNquhWeXszevjnvbCWmsATdCEcQxPiqszVdhmCrovB8KVrmj8AKg0IJ&#10;rmUBWfdcNI51iN7qYlqWp0UHrrEOuPAeb6+ykM4SvpSChzspvQhE1xRjC+l06XyKZzE7Z9WzY3ap&#10;eB8G+4coWqYMOh2hrlhgZOXUC6hWcQceZDji0BYgpeIi5YDZTMo/slksmRUpFyyOt2OZ/P+D5bfr&#10;e0dUg283ocSwFt9o9333c/dj94vgFdans75CtYW9dz3nkYzJbqRr4x/TIJtU0+1YU7EJhOPldHp2&#10;WmLlOYp6GlGKvbF1PnwU0JJI1FRorayPWbOKrW98yNqDVrw2cK20xntWaRNPD1o18S4xsXXEpXZk&#10;zfDRwyYlgQ4PtJCLlkVMLSeTqLDVIqN+FhKLEsNPgaR23GMyzoUJkyxaskZkVyclfrFi0dkQReK0&#10;QcCILDHIEbsHGDQzyICdYXr9aCpSN4/G5d8Cy8ajRfIMJozGrTLgXgPQmFXvOesPRcqliVV6gmaL&#10;LeMgz5K3/Frhy90wH+6Zw+HBx8aFEO7wkBq6mkJPUbIE9+21+6iPPY1SSjocxpr6ryvmBCX6k8Fu&#10;/zA5Po7Tm5jjk/dTZNyh5OlQYlbtJeDTY0NjdImM+kEPpHTQPuLemEevKGKGo++a8uAG5jLkJYGb&#10;h4v5PKnhxFoWbszC8ggeqxrb8mHzyJzt2zdg39/CMLgvWjjrRksD81UAqVJ/7+va1xunPTVOv5ni&#10;Ojnkk9Z+f85+AwAA//8DAFBLAwQUAAYACAAAACEAM/7pft0AAAAIAQAADwAAAGRycy9kb3ducmV2&#10;LnhtbEyPwU7DMBBE70j9B2srcaNOW1JIyKZqERVXWnLg6MRLEjVeR7Gbhr/HPcFxdkYzb7PtZDox&#10;0uBaywjLRQSCuLK65Rqh+Dw8PINwXrFWnWVC+CEH23x2l6lU2ysfaTz5WoQSdqlCaLzvUyld1ZBR&#10;bmF74uB928EoH+RQSz2oayg3nVxF0UYa1XJYaFRPrw1V59PFIOjp+PY1mqePQ3Qui6So1/tRvyPe&#10;z6fdCwhPk/8Lww0/oEMemEp7Ye1Eh5DEjyGJsEpiEDd/vQyHEmETxyDzTP5/IP8FAAD//wMAUEsB&#10;Ai0AFAAGAAgAAAAhALaDOJL+AAAA4QEAABMAAAAAAAAAAAAAAAAAAAAAAFtDb250ZW50X1R5cGVz&#10;XS54bWxQSwECLQAUAAYACAAAACEAOP0h/9YAAACUAQAACwAAAAAAAAAAAAAAAAAvAQAAX3JlbHMv&#10;LnJlbHNQSwECLQAUAAYACAAAACEA14LilJwCAACHBQAADgAAAAAAAAAAAAAAAAAuAgAAZHJzL2Uy&#10;b0RvYy54bWxQSwECLQAUAAYACAAAACEAM/7pft0AAAAI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>
        <w:rPr>
          <w:sz w:val="24"/>
        </w:rPr>
        <w:t xml:space="preserve">Максимум минимумов по столбцам </w:t>
      </w:r>
      <w:r>
        <w:rPr>
          <w:sz w:val="24"/>
        </w:rPr>
        <w:t>платёжной матрицы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Минимум максимумов по </w:t>
      </w:r>
      <w:r>
        <w:rPr>
          <w:sz w:val="24"/>
        </w:rPr>
        <w:t>столбцам платёжной матрицы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Минимум минимумов по столбцам платёжной матрицы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Минимум максимумов по строкам платёжной матрицы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B1195E" wp14:editId="2926FC73">
                <wp:simplePos x="0" y="0"/>
                <wp:positionH relativeFrom="column">
                  <wp:posOffset>605790</wp:posOffset>
                </wp:positionH>
                <wp:positionV relativeFrom="paragraph">
                  <wp:posOffset>1394460</wp:posOffset>
                </wp:positionV>
                <wp:extent cx="228600" cy="22860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DAA39C" id="Овал 10" o:spid="_x0000_s1026" style="position:absolute;margin-left:47.7pt;margin-top:109.8pt;width:18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ZrnAIAAIcFAAAOAAAAZHJzL2Uyb0RvYy54bWysVM1u2zAMvg/YOwi6r3aCtuuMOkXQosOA&#10;oi2WDj2rstQIkEVNUuJkD7NnGHbdS+SRRkm2E6zFDsN8kEmR/PgjkucXm1aTtXBeganp5KikRBgO&#10;jTLPNf3ycP3ujBIfmGmYBiNquhWeXszevjnvbCWmsATdCEcQxPiqszVdhmCrovB8KVrmj8AKg0IJ&#10;rmUBWfdcNI51iN7qYlqWp0UHrrEOuPAeb6+ykM4SvpSChzspvQhE1xRjC+l06XyKZzE7Z9WzY3ap&#10;eB8G+4coWqYMOh2hrlhgZOXUC6hWcQceZDji0BYgpeIi5YDZTMo/slksmRUpFyyOt2OZ/P+D5bfr&#10;e0dUg2+H5TGsxTfafd/93P3Y/SJ4hfXprK9QbWHvXc95JGOyG+na+Mc0yCbVdDvWVGwC4Xg5nZ6d&#10;lgjNUdTTiFLsja3z4aOAlkSipkJrZX3MmlVsfeND1h604rWBa6U13rNKm3h60KqJd4mJrSMutSNr&#10;ho8eNpOYBDo80EIuWhYxtZxMosJWi4z6WUgsSgw/BZLacY/JOBcmTLJoyRqRXZ2U+A3OhiiSa20Q&#10;MCJLDHLE7gEGzQwyYOeYe/1oKlI3j8bl3wLLxqNF8gwmjMatMuBeA9CYVe856w9FyqWJVXqCZost&#10;4yDPkrf8WuHL3TAf7pnD4cHHxoUQ7vCQGrqaQk9RsgT37bX7qI89jVJKOhzGmvqvK+YEJfqTwW7/&#10;MDk+jtObmOOT91Nk3KHk6VBiVu0l4NNPcPVYnsioH/RASgftI+6NefSKImY4+q4pD25gLkNeErh5&#10;uJjPkxpOrGXhxiwsj+CxqrEtHzaPzNm+fQP2/S0Mg/uihbNutDQwXwWQKvX3vq59vXHaU+P0mymu&#10;k0M+ae335+w3AAAA//8DAFBLAwQUAAYACAAAACEAlUB2Kd0AAAAKAQAADwAAAGRycy9kb3ducmV2&#10;LnhtbEyPwU6DQBCG7ya+w2ZMvNmFVlCQpVFj49VWDh4XdgRSdpawW4pv7/Skx/nnyz/fFNvFDmLG&#10;yfeOFMSrCARS40xPrYLqc3f3CMIHTUYPjlDBD3rYltdXhc6NO9Me50NoBZeQz7WCLoQxl9I3HVrt&#10;V25E4t23m6wOPE6tNJM+c7kd5DqKUml1T3yh0yO+dtgcDyerwCz7t6/ZPnzsomNdZVW7eZnNu1K3&#10;N8vzE4iAS/iD4aLP6lCyU+1OZLwYFGTJPZMK1nGWgrgAm5iTmpMkSUGWhfz/QvkLAAD//wMAUEsB&#10;Ai0AFAAGAAgAAAAhALaDOJL+AAAA4QEAABMAAAAAAAAAAAAAAAAAAAAAAFtDb250ZW50X1R5cGVz&#10;XS54bWxQSwECLQAUAAYACAAAACEAOP0h/9YAAACUAQAACwAAAAAAAAAAAAAAAAAvAQAAX3JlbHMv&#10;LnJlbHNQSwECLQAUAAYACAAAACEAz2kWa5wCAACHBQAADgAAAAAAAAAAAAAAAAAuAgAAZHJzL2Uy&#10;b0RvYy54bWxQSwECLQAUAAYACAAAACEAlUB2Kd0AAAAK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 w:rsidR="00304ECB">
        <w:rPr>
          <w:rFonts w:ascii="Arial" w:hAnsi="Arial" w:cs="Arial"/>
          <w:color w:val="000000"/>
        </w:rPr>
        <w:t>Игрок А записывает число 0 (стратегия А</w:t>
      </w:r>
      <w:r w:rsidR="00304ECB">
        <w:rPr>
          <w:rFonts w:ascii="Arial" w:hAnsi="Arial" w:cs="Arial"/>
          <w:color w:val="000000"/>
          <w:vertAlign w:val="subscript"/>
        </w:rPr>
        <w:t>1</w:t>
      </w:r>
      <w:r w:rsidR="00304ECB">
        <w:rPr>
          <w:rFonts w:ascii="Arial" w:hAnsi="Arial" w:cs="Arial"/>
          <w:color w:val="000000"/>
        </w:rPr>
        <w:t>) или число 1 (стратегия А</w:t>
      </w:r>
      <w:r w:rsidR="00304ECB">
        <w:rPr>
          <w:rFonts w:ascii="Arial" w:hAnsi="Arial" w:cs="Arial"/>
          <w:color w:val="000000"/>
          <w:vertAlign w:val="subscript"/>
        </w:rPr>
        <w:t>2</w:t>
      </w:r>
      <w:r w:rsidR="00304ECB">
        <w:rPr>
          <w:rFonts w:ascii="Arial" w:hAnsi="Arial" w:cs="Arial"/>
          <w:color w:val="000000"/>
        </w:rPr>
        <w:t xml:space="preserve">) и закрывает его рукой, а игрок </w:t>
      </w:r>
      <w:proofErr w:type="gramStart"/>
      <w:r w:rsidR="00304ECB">
        <w:rPr>
          <w:rFonts w:ascii="Arial" w:hAnsi="Arial" w:cs="Arial"/>
          <w:color w:val="000000"/>
        </w:rPr>
        <w:t>В называет</w:t>
      </w:r>
      <w:proofErr w:type="gramEnd"/>
      <w:r w:rsidR="00304ECB">
        <w:rPr>
          <w:rFonts w:ascii="Arial" w:hAnsi="Arial" w:cs="Arial"/>
          <w:color w:val="000000"/>
        </w:rPr>
        <w:t xml:space="preserve"> число 0 (стратегия В</w:t>
      </w:r>
      <w:r w:rsidR="00304ECB">
        <w:rPr>
          <w:rFonts w:ascii="Arial" w:hAnsi="Arial" w:cs="Arial"/>
          <w:color w:val="000000"/>
          <w:vertAlign w:val="subscript"/>
        </w:rPr>
        <w:t>1</w:t>
      </w:r>
      <w:r w:rsidR="00304ECB">
        <w:rPr>
          <w:rFonts w:ascii="Arial" w:hAnsi="Arial" w:cs="Arial"/>
          <w:color w:val="000000"/>
        </w:rPr>
        <w:t>) или число 1 (стратегия В</w:t>
      </w:r>
      <w:r w:rsidR="00304ECB">
        <w:rPr>
          <w:rFonts w:ascii="Arial" w:hAnsi="Arial" w:cs="Arial"/>
          <w:color w:val="000000"/>
          <w:vertAlign w:val="subscript"/>
        </w:rPr>
        <w:t>2</w:t>
      </w:r>
      <w:r w:rsidR="00304ECB">
        <w:rPr>
          <w:rFonts w:ascii="Arial" w:hAnsi="Arial" w:cs="Arial"/>
          <w:color w:val="000000"/>
        </w:rPr>
        <w:t xml:space="preserve">). Если </w:t>
      </w:r>
      <w:proofErr w:type="gramStart"/>
      <w:r w:rsidR="00304ECB">
        <w:rPr>
          <w:rFonts w:ascii="Arial" w:hAnsi="Arial" w:cs="Arial"/>
          <w:color w:val="000000"/>
        </w:rPr>
        <w:t>В угадал</w:t>
      </w:r>
      <w:proofErr w:type="gramEnd"/>
      <w:r w:rsidR="00304ECB">
        <w:rPr>
          <w:rFonts w:ascii="Arial" w:hAnsi="Arial" w:cs="Arial"/>
          <w:color w:val="000000"/>
        </w:rPr>
        <w:t xml:space="preserve"> записанное число, то он получает от игрока А 1 рубль, а если не угадал, то платит игроку А 1 рубль. </w:t>
      </w:r>
      <w:r w:rsidR="002A2A96">
        <w:rPr>
          <w:rFonts w:ascii="Arial" w:hAnsi="Arial" w:cs="Arial"/>
          <w:color w:val="000000"/>
        </w:rPr>
        <w:t>Платёжная</w:t>
      </w:r>
      <w:r w:rsidR="00304ECB">
        <w:rPr>
          <w:rFonts w:ascii="Arial" w:hAnsi="Arial" w:cs="Arial"/>
          <w:color w:val="000000"/>
        </w:rPr>
        <w:t xml:space="preserve"> матрица игры имеет вид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</m:oMath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   1</m:t>
                  </m:r>
                </m:e>
              </m:mr>
            </m:m>
          </m:e>
        </m:d>
      </m:oMath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   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 xml:space="preserve">   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</m:m>
          </m:e>
        </m:d>
      </m:oMath>
      <w:r w:rsidR="00506A64">
        <w:rPr>
          <w:sz w:val="24"/>
        </w:rPr>
        <w:t>;</w:t>
      </w:r>
    </w:p>
    <w:p w:rsidR="00EE75B2" w:rsidRPr="002A2A96" w:rsidRDefault="005932E7" w:rsidP="002A2A96">
      <w:pPr>
        <w:pStyle w:val="a3"/>
        <w:numPr>
          <w:ilvl w:val="1"/>
          <w:numId w:val="2"/>
        </w:numPr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506A64">
        <w:rPr>
          <w:sz w:val="24"/>
        </w:rPr>
        <w:t>;</w:t>
      </w:r>
    </w:p>
    <w:p w:rsidR="00EE75B2" w:rsidRDefault="008F35E1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266CD9" wp14:editId="732A7C2C">
                <wp:simplePos x="0" y="0"/>
                <wp:positionH relativeFrom="column">
                  <wp:posOffset>605790</wp:posOffset>
                </wp:positionH>
                <wp:positionV relativeFrom="paragraph">
                  <wp:posOffset>353695</wp:posOffset>
                </wp:positionV>
                <wp:extent cx="228600" cy="22860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25058" id="Овал 13" o:spid="_x0000_s1026" style="position:absolute;margin-left:47.7pt;margin-top:27.85pt;width:18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qwnQIAAIcFAAAOAAAAZHJzL2Uyb0RvYy54bWysVM1u2zAMvg/YOwi6r3aytuuMOkXQosOA&#10;oi3WDj2rstQIkEVNUuJkD7NnGHrdS+SRRkm2E6zFDsN8kEmR/Pgjkqdn61aTlXBeganp5KCkRBgO&#10;jTJPNf16f/nuhBIfmGmYBiNquhGens3evjntbCWmsADdCEcQxPiqszVdhGCrovB8IVrmD8AKg0IJ&#10;rmUBWfdUNI51iN7qYlqWx0UHrrEOuPAeby+ykM4SvpSChxspvQhE1xRjC+l06XyMZzE7ZdWTY3ah&#10;eB8G+4coWqYMOh2hLlhgZOnUC6hWcQceZDjg0BYgpeIi5YDZTMo/srlbMCtSLlgcb8cy+f8Hy69X&#10;t46oBt/uPSWGtfhG2x/b5+3P7S+CV1ifzvoK1e7sres5j2RMdi1dG/+YBlmnmm7Gmop1IBwvp9OT&#10;4xIrz1HU04hS7Iyt8+GTgJZEoqZCa2V9zJpVbHXlQ9YetOK1gUulNd6zSpt4etCqiXeJia0jzrUj&#10;K4aPHtaTmAQ63NNCLloWMbWcTKLCRouM+kVILEoMPwWS2nGHyTgXJkyyaMEakV0dlfgNzoYokmtt&#10;EDAiSwxyxO4BBs0MMmDnmHv9aCpSN4/G5d8Cy8ajRfIMJozGrTLgXgPQmFXvOesPRcqliVV6hGaD&#10;LeMgz5K3/FLhy10xH26Zw+HBx8aFEG7wkBq6mkJPUbIA9/21+6iPPY1SSjocxpr6b0vmBCX6s8Fu&#10;/zg5PIzTm5jDow9TZNy+5HFfYpbtOeDTT3D1WJ7IqB/0QEoH7QPujXn0iiJmOPquKQ9uYM5DXhK4&#10;ebiYz5MaTqxl4crcWR7BY1VjW96vH5izffsG7PtrGAb3RQtn3WhpYL4MIFXq711d+3rjtKfG6TdT&#10;XCf7fNLa7c/ZbwAAAP//AwBQSwMEFAAGAAgAAAAhADM1mF3cAAAACAEAAA8AAABkcnMvZG93bnJl&#10;di54bWxMj8FOg0AQhu8mvsNmTLzZBStiKUujxsZrWzl4XNgpkLKzhN1SfHunJz3OfH/++SbfzLYX&#10;E46+c6QgXkQgkGpnOmoUlF/bhxcQPmgyuneECn7Qw6a4vcl1ZtyF9jgdQiO4hHymFbQhDJmUvm7R&#10;ar9wAxKzoxutDjyOjTSjvnC57eVjFD1LqzviC60e8L3F+nQ4WwVm3n98TzbdbaNTVa7KZvk2mU+l&#10;7u/m1zWIgHP4C8NVn9WhYKfKncl40StYJU+cVJAkKYgrX8a8qBjEKcgil/8fKH4BAAD//wMAUEsB&#10;Ai0AFAAGAAgAAAAhALaDOJL+AAAA4QEAABMAAAAAAAAAAAAAAAAAAAAAAFtDb250ZW50X1R5cGVz&#10;XS54bWxQSwECLQAUAAYACAAAACEAOP0h/9YAAACUAQAACwAAAAAAAAAAAAAAAAAvAQAAX3JlbHMv&#10;LnJlbHNQSwECLQAUAAYACAAAACEAplJ6sJ0CAACHBQAADgAAAAAAAAAAAAAAAAAuAgAAZHJzL2Uy&#10;b0RvYy54bWxQSwECLQAUAAYACAAAACEAMzWYXdwAAAAIAQAADwAAAAAAAAAAAAAAAAD3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 w:rsidR="005932E7">
        <w:rPr>
          <w:rFonts w:ascii="Arial" w:hAnsi="Arial" w:cs="Arial"/>
          <w:color w:val="000000"/>
        </w:rPr>
        <w:t>Для решения матричной игры как задачи линейного про</w:t>
      </w:r>
      <w:r w:rsidR="005932E7">
        <w:rPr>
          <w:rFonts w:ascii="Arial" w:hAnsi="Arial" w:cs="Arial"/>
          <w:color w:val="000000"/>
        </w:rPr>
        <w:t>граммирования необходимо, чтобы:</w:t>
      </w:r>
    </w:p>
    <w:p w:rsidR="00EE75B2" w:rsidRDefault="008F35E1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Цена игры была положительной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Сумма компонентов смешанных стратегий игроков равнялась 1</w:t>
      </w:r>
      <w:r w:rsidR="00506A64">
        <w:rPr>
          <w:sz w:val="24"/>
        </w:rPr>
        <w:t>;</w:t>
      </w:r>
    </w:p>
    <w:p w:rsidR="00EE75B2" w:rsidRDefault="008F35E1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Игра имела размерность 2х2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Игра не имела решения в чистых стратегиях</w:t>
      </w:r>
      <w:r>
        <w:rPr>
          <w:rFonts w:ascii="Arial" w:hAnsi="Arial" w:cs="Arial"/>
          <w:color w:val="000000"/>
        </w:rPr>
        <w:t>;</w:t>
      </w:r>
    </w:p>
    <w:p w:rsidR="00EE75B2" w:rsidRDefault="008F35E1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Луна была в прибывающей фазе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 xml:space="preserve">Упрощение </w:t>
      </w:r>
      <w:r>
        <w:rPr>
          <w:rFonts w:ascii="Arial" w:hAnsi="Arial" w:cs="Arial"/>
          <w:color w:val="000000"/>
        </w:rPr>
        <w:t>платёжной</w:t>
      </w:r>
      <w:r>
        <w:rPr>
          <w:rFonts w:ascii="Arial" w:hAnsi="Arial" w:cs="Arial"/>
          <w:color w:val="000000"/>
        </w:rPr>
        <w:t xml:space="preserve"> матрицы некоторой </w:t>
      </w:r>
      <w:r>
        <w:rPr>
          <w:rFonts w:ascii="Arial" w:hAnsi="Arial" w:cs="Arial"/>
          <w:color w:val="000000"/>
        </w:rPr>
        <w:t>матричной игры возможно за счёт: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Исключения отрицательных стратегий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Построения графической интерпретации игры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Исключения оптимальных чистых стратегий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AB281" wp14:editId="2E4EC7B2">
                <wp:simplePos x="0" y="0"/>
                <wp:positionH relativeFrom="column">
                  <wp:posOffset>615315</wp:posOffset>
                </wp:positionH>
                <wp:positionV relativeFrom="paragraph">
                  <wp:posOffset>195580</wp:posOffset>
                </wp:positionV>
                <wp:extent cx="228600" cy="22860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E57F55" id="Овал 9" o:spid="_x0000_s1026" style="position:absolute;margin-left:48.45pt;margin-top:15.4pt;width:18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M0mwIAAIUFAAAOAAAAZHJzL2Uyb0RvYy54bWysVM1u2zAMvg/YOwi6r3aCtmuNOkXQosOA&#10;oi3WDj2rstQIkEVNUuJkD7NnGHbtS+SRRkm2E6zFDsN8kEmR/Pgjkmfn61aTlXBeganp5KCkRBgO&#10;jTLPNf36cPXhhBIfmGmYBiNquhGens/evzvrbCWmsADdCEcQxPiqszVdhGCrovB8IVrmD8AKg0IJ&#10;rmUBWfdcNI51iN7qYlqWx0UHrrEOuPAeby+zkM4SvpSCh1spvQhE1xRjC+l06XyKZzE7Y9WzY3ah&#10;eB8G+4coWqYMOh2hLllgZOnUK6hWcQceZDjg0BYgpeIi5YDZTMo/srlfMCtSLlgcb8cy+f8Hy29W&#10;d46opqanlBjW4hNtf2x/bX9uX8hprE5nfYVK9/bO9ZxHMqa6lq6Nf0yCrFNFN2NFxToQjpfT6clx&#10;iXXnKOppRCl2xtb58ElASyJRU6G1sj7mzCq2uvYhaw9a8drAldIa71mlTTw9aNXEu8TExhEX2pEV&#10;wycP60lMAh3uaSEXLYuYWk4mUWGjRUb9IiSWJIafAknNuMNknAsTJlm0YI3Iro5K/AZnQxTJtTYI&#10;GJElBjli9wCDZgYZsHPMvX40FamXR+Pyb4Fl49EieQYTRuNWGXBvAWjMqvec9Yci5dLEKj1Bs8GG&#10;cZAnyVt+pfDlrpkPd8zh6OBj4zoIt3hIDV1NoacoWYD7/tZ91MeORiklHY5iTf23JXOCEv3ZYK+f&#10;Tg4P4+wm5vDo4xQZty952peYZXsB+PQTXDyWJzLqBz2Q0kH7iFtjHr2iiBmOvmvKgxuYi5BXBO4d&#10;LubzpIbzalm4NveWR/BY1diWD+tH5mzfvgH7/gaGsX3Vwlk3WhqYLwNIlfp7V9e+3jjrqXH6vRSX&#10;yT6ftHbbc/YbAAD//wMAUEsDBBQABgAIAAAAIQDumtcS3AAAAAgBAAAPAAAAZHJzL2Rvd25yZXYu&#10;eG1sTI/BTsMwEETvSPyDtUjcqE0jhSZkUwGi4krbHDg68ZJEjddR7Kbh73FPcNyZ0eybYrvYQcw0&#10;+d4xwuNKgSBunOm5RaiOu4cNCB80Gz04JoQf8rAtb28KnRt34T3Nh9CKWMI+1whdCGMupW86stqv&#10;3EgcvW83WR3iObXSTPoSy+0g10ql0uqe44dOj/TWUXM6nC2CWfbvX7N9+typU11lVZu8zuYD8f5u&#10;eXkGEWgJf2G44kd0KCNT7c5svBgQsjSLSYRExQVXP1lHoUZI0w3IspD/B5S/AAAA//8DAFBLAQIt&#10;ABQABgAIAAAAIQC2gziS/gAAAOEBAAATAAAAAAAAAAAAAAAAAAAAAABbQ29udGVudF9UeXBlc10u&#10;eG1sUEsBAi0AFAAGAAgAAAAhADj9If/WAAAAlAEAAAsAAAAAAAAAAAAAAAAALwEAAF9yZWxzLy5y&#10;ZWxzUEsBAi0AFAAGAAgAAAAhAF5q0zSbAgAAhQUAAA4AAAAAAAAAAAAAAAAALgIAAGRycy9lMm9E&#10;b2MueG1sUEsBAi0AFAAGAAgAAAAhAO6a1xLcAAAACAEAAA8AAAAAAAAAAAAAAAAA9QQAAGRycy9k&#10;b3ducmV2LnhtbFBLBQYAAAAABAAEAPMAAAD+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color w:val="000000"/>
        </w:rPr>
        <w:t>Сведения матричной игры к задаче линейного программирования</w:t>
      </w:r>
      <w:r w:rsidR="00506A64">
        <w:rPr>
          <w:sz w:val="24"/>
        </w:rPr>
        <w:t>;</w:t>
      </w:r>
    </w:p>
    <w:p w:rsidR="00EE75B2" w:rsidRP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Исключения доминируемых стратегий</w:t>
      </w:r>
      <w:r w:rsidR="00506A64">
        <w:rPr>
          <w:sz w:val="24"/>
        </w:rPr>
        <w:t>;</w:t>
      </w:r>
    </w:p>
    <w:sectPr w:rsidR="00EE75B2" w:rsidRPr="00EE7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C789C"/>
    <w:multiLevelType w:val="hybridMultilevel"/>
    <w:tmpl w:val="91028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C7DA6"/>
    <w:multiLevelType w:val="hybridMultilevel"/>
    <w:tmpl w:val="4A4A4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B2"/>
    <w:rsid w:val="00092A32"/>
    <w:rsid w:val="002A2A96"/>
    <w:rsid w:val="00303153"/>
    <w:rsid w:val="00304ECB"/>
    <w:rsid w:val="00506A64"/>
    <w:rsid w:val="005932E7"/>
    <w:rsid w:val="008F35E1"/>
    <w:rsid w:val="00ED4E48"/>
    <w:rsid w:val="00EE557F"/>
    <w:rsid w:val="00EE75B2"/>
    <w:rsid w:val="00F4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9B00"/>
  <w15:chartTrackingRefBased/>
  <w15:docId w15:val="{CA55764E-A38F-47B6-A657-9C5DCDA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5B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78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1F41A-A483-4CAB-8C6A-072E29A7D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Caulfield</dc:creator>
  <cp:keywords/>
  <dc:description/>
  <cp:lastModifiedBy>Maxine Caulfield</cp:lastModifiedBy>
  <cp:revision>2</cp:revision>
  <dcterms:created xsi:type="dcterms:W3CDTF">2017-12-03T18:00:00Z</dcterms:created>
  <dcterms:modified xsi:type="dcterms:W3CDTF">2017-12-03T20:31:00Z</dcterms:modified>
</cp:coreProperties>
</file>