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Учреждение образования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69433B" w:rsidRPr="0069433B" w:rsidRDefault="00151726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Дисциплина: Надё</w:t>
      </w:r>
      <w:r w:rsidR="0069433B" w:rsidRPr="0069433B">
        <w:rPr>
          <w:color w:val="000000"/>
          <w:sz w:val="27"/>
          <w:szCs w:val="27"/>
          <w:lang w:val="ru-RU"/>
        </w:rPr>
        <w:t>жность программного обеспечения (НПО)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ОТЧЕТ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по лабораторной работе №1</w:t>
      </w:r>
    </w:p>
    <w:p w:rsidR="0069433B" w:rsidRPr="00241307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 xml:space="preserve">Тема работы: </w:t>
      </w:r>
      <w:r w:rsidR="00241307" w:rsidRPr="00241307">
        <w:rPr>
          <w:color w:val="000000"/>
          <w:sz w:val="27"/>
          <w:szCs w:val="27"/>
          <w:lang w:val="ru-RU"/>
        </w:rPr>
        <w:t>Законы распределения наработки аппаратных средств до отказа</w:t>
      </w: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bookmarkStart w:id="0" w:name="_GoBack"/>
      <w:bookmarkEnd w:id="0"/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Выполнил</w:t>
      </w: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студент</w:t>
      </w:r>
      <w:r w:rsidRPr="0069433B">
        <w:rPr>
          <w:color w:val="000000"/>
          <w:sz w:val="27"/>
          <w:szCs w:val="27"/>
          <w:lang w:val="ru-RU"/>
        </w:rPr>
        <w:t>: гр. 551004</w:t>
      </w:r>
      <w:r>
        <w:rPr>
          <w:color w:val="000000"/>
          <w:sz w:val="27"/>
          <w:szCs w:val="27"/>
          <w:lang w:val="ru-RU"/>
        </w:rPr>
        <w:t xml:space="preserve">                                                                                  </w:t>
      </w:r>
      <w:r w:rsidRPr="0069433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Ермошин</w:t>
      </w:r>
      <w:r w:rsidRPr="0069433B">
        <w:rPr>
          <w:color w:val="000000"/>
          <w:sz w:val="27"/>
          <w:szCs w:val="27"/>
          <w:lang w:val="ru-RU"/>
        </w:rPr>
        <w:t xml:space="preserve"> М. А.</w:t>
      </w: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69433B">
        <w:rPr>
          <w:color w:val="000000"/>
          <w:sz w:val="27"/>
          <w:szCs w:val="27"/>
          <w:lang w:val="ru-RU"/>
        </w:rPr>
        <w:t xml:space="preserve">Проверил: </w:t>
      </w:r>
      <w:r>
        <w:rPr>
          <w:color w:val="000000"/>
          <w:sz w:val="27"/>
          <w:szCs w:val="27"/>
          <w:lang w:val="ru-RU"/>
        </w:rPr>
        <w:t xml:space="preserve">  </w:t>
      </w:r>
      <w:proofErr w:type="gramEnd"/>
      <w:r>
        <w:rPr>
          <w:color w:val="000000"/>
          <w:sz w:val="27"/>
          <w:szCs w:val="27"/>
          <w:lang w:val="ru-RU"/>
        </w:rPr>
        <w:t xml:space="preserve">                                                                                            </w:t>
      </w:r>
      <w:proofErr w:type="spellStart"/>
      <w:r w:rsidRPr="0069433B">
        <w:rPr>
          <w:color w:val="000000"/>
          <w:sz w:val="27"/>
          <w:szCs w:val="27"/>
          <w:lang w:val="ru-RU"/>
        </w:rPr>
        <w:t>Деменковец</w:t>
      </w:r>
      <w:proofErr w:type="spellEnd"/>
      <w:r w:rsidRPr="0069433B">
        <w:rPr>
          <w:color w:val="000000"/>
          <w:sz w:val="27"/>
          <w:szCs w:val="27"/>
          <w:lang w:val="ru-RU"/>
        </w:rPr>
        <w:t xml:space="preserve"> Д.</w:t>
      </w:r>
      <w:r>
        <w:rPr>
          <w:color w:val="000000"/>
          <w:sz w:val="27"/>
          <w:szCs w:val="27"/>
          <w:lang w:val="ru-RU"/>
        </w:rPr>
        <w:t xml:space="preserve"> </w:t>
      </w:r>
      <w:r w:rsidRPr="0069433B">
        <w:rPr>
          <w:color w:val="000000"/>
          <w:sz w:val="27"/>
          <w:szCs w:val="27"/>
          <w:lang w:val="ru-RU"/>
        </w:rPr>
        <w:t>В.</w:t>
      </w: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Минск, 2017</w:t>
      </w:r>
    </w:p>
    <w:p w:rsidR="00EF12F2" w:rsidRPr="00EF12F2" w:rsidRDefault="00EF12F2" w:rsidP="00EF12F2">
      <w:pPr>
        <w:framePr w:w="440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6"/>
          <w:sz w:val="20"/>
          <w:szCs w:val="20"/>
          <w:lang w:val="en-US"/>
        </w:rPr>
        <w:lastRenderedPageBreak/>
        <w:drawing>
          <wp:inline distT="0" distB="0" distL="0" distR="0">
            <wp:extent cx="2371090" cy="4997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516" w:h="240" w:wrap="auto" w:vAnchor="text" w:hAnchor="text" w:x="4190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Функция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плотности</w:t>
      </w:r>
      <w:proofErr w:type="spellEnd"/>
    </w:p>
    <w:p w:rsidR="00EF12F2" w:rsidRPr="00EF12F2" w:rsidRDefault="00EF12F2" w:rsidP="00EF12F2">
      <w:pPr>
        <w:framePr w:w="5789" w:h="1440" w:wrap="auto" w:vAnchor="text" w:hAnchor="text" w:x="81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58"/>
          <w:sz w:val="20"/>
          <w:szCs w:val="20"/>
          <w:lang w:val="en-US"/>
        </w:rPr>
        <w:drawing>
          <wp:inline distT="0" distB="0" distL="0" distR="0">
            <wp:extent cx="3434080" cy="91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425" w:h="915" w:wrap="auto" w:vAnchor="text" w:hAnchor="text" w:x="81" w:y="24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73"/>
          <w:sz w:val="20"/>
          <w:szCs w:val="20"/>
          <w:lang w:val="en-US"/>
        </w:rPr>
        <w:drawing>
          <wp:inline distT="0" distB="0" distL="0" distR="0">
            <wp:extent cx="1807845" cy="584835"/>
            <wp:effectExtent l="0" t="0" r="190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441" w:h="240" w:wrap="auto" w:vAnchor="text" w:hAnchor="text" w:x="3291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Функция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Маркума</w:t>
      </w:r>
      <w:proofErr w:type="spellEnd"/>
    </w:p>
    <w:p w:rsidR="00EF12F2" w:rsidRPr="00EF12F2" w:rsidRDefault="00EF12F2" w:rsidP="00EF12F2">
      <w:pPr>
        <w:framePr w:w="3198" w:h="555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1414145" cy="3511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4011" w:h="240" w:wrap="auto" w:vAnchor="text" w:hAnchor="text" w:x="2520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Функция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распределения</w:t>
      </w:r>
      <w:proofErr w:type="spellEnd"/>
    </w:p>
    <w:p w:rsidR="00EF12F2" w:rsidRPr="00EF12F2" w:rsidRDefault="00EF12F2" w:rsidP="00EF12F2">
      <w:pPr>
        <w:framePr w:w="4232" w:h="840" w:wrap="auto" w:vAnchor="text" w:hAnchor="text" w:x="81" w:y="39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2286000" cy="53149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351" w:h="240" w:wrap="auto" w:vAnchor="text" w:hAnchor="text" w:x="4190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Полином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Лаггера</w:t>
      </w:r>
      <w:proofErr w:type="spellEnd"/>
    </w:p>
    <w:p w:rsidR="00EF12F2" w:rsidRPr="00EF12F2" w:rsidRDefault="00EF12F2" w:rsidP="00EF12F2">
      <w:pPr>
        <w:framePr w:w="5355" w:h="4275" w:wrap="auto" w:vAnchor="text" w:hAnchor="text" w:x="2007" w:y="48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427"/>
          <w:sz w:val="20"/>
          <w:szCs w:val="20"/>
          <w:lang w:val="en-US"/>
        </w:rPr>
        <w:drawing>
          <wp:inline distT="0" distB="0" distL="0" distR="0">
            <wp:extent cx="3211195" cy="271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2936" w:h="255" w:wrap="auto" w:vAnchor="text" w:hAnchor="text" w:x="81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765810" cy="1593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5325" w:h="4395" w:wrap="auto" w:vAnchor="text" w:hAnchor="text" w:x="2007" w:y="89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439"/>
          <w:sz w:val="20"/>
          <w:szCs w:val="20"/>
          <w:lang w:val="en-US"/>
        </w:rPr>
        <w:drawing>
          <wp:inline distT="0" distB="0" distL="0" distR="0">
            <wp:extent cx="3189605" cy="2785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Default="00EF12F2" w:rsidP="0069433B">
      <w:pPr>
        <w:pStyle w:val="a3"/>
        <w:jc w:val="center"/>
        <w:rPr>
          <w:lang w:val="ru-RU"/>
        </w:rPr>
      </w:pPr>
    </w:p>
    <w:p w:rsidR="00EF12F2" w:rsidRPr="00EF12F2" w:rsidRDefault="00EF12F2" w:rsidP="00EF12F2">
      <w:pPr>
        <w:framePr w:w="2576" w:h="255" w:wrap="auto" w:vAnchor="text" w:hAnchor="text" w:x="209" w:y="1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lastRenderedPageBreak/>
        <w:t>Моменты</w:t>
      </w:r>
    </w:p>
    <w:p w:rsidR="00EF12F2" w:rsidRPr="00EF12F2" w:rsidRDefault="00EF12F2" w:rsidP="00EF12F2">
      <w:pPr>
        <w:framePr w:w="3403" w:h="810" w:wrap="auto" w:vAnchor="text" w:hAnchor="text" w:x="303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3"/>
          <w:sz w:val="20"/>
          <w:szCs w:val="20"/>
          <w:lang w:val="en-US"/>
        </w:rPr>
        <w:drawing>
          <wp:inline distT="0" distB="0" distL="0" distR="0">
            <wp:extent cx="1743710" cy="510540"/>
            <wp:effectExtent l="0" t="0" r="889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341" w:h="780" w:wrap="auto" w:vAnchor="text" w:hAnchor="text" w:x="81" w:y="8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3"/>
          <w:sz w:val="20"/>
          <w:szCs w:val="20"/>
          <w:lang w:val="en-US"/>
        </w:rPr>
        <w:drawing>
          <wp:inline distT="0" distB="0" distL="0" distR="0">
            <wp:extent cx="1690370" cy="49974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403" w:h="810" w:wrap="auto" w:vAnchor="text" w:hAnchor="text" w:x="5987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3"/>
          <w:sz w:val="20"/>
          <w:szCs w:val="20"/>
          <w:lang w:val="en-US"/>
        </w:rPr>
        <w:drawing>
          <wp:inline distT="0" distB="0" distL="0" distR="0">
            <wp:extent cx="1743710" cy="510540"/>
            <wp:effectExtent l="0" t="0" r="889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126" w:h="240" w:wrap="auto" w:vAnchor="text" w:hAnchor="text" w:x="209" w:y="19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Мат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Ожидание</w:t>
      </w:r>
      <w:proofErr w:type="spellEnd"/>
    </w:p>
    <w:p w:rsidR="00EF12F2" w:rsidRPr="00EF12F2" w:rsidRDefault="00EF12F2" w:rsidP="00EF12F2">
      <w:pPr>
        <w:framePr w:w="2666" w:h="255" w:wrap="auto" w:vAnchor="text" w:hAnchor="text" w:x="4190" w:y="1974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position w:val="-7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t>Дисперсия</w:t>
      </w:r>
    </w:p>
    <w:p w:rsidR="00EF12F2" w:rsidRPr="00EF12F2" w:rsidRDefault="00EF12F2" w:rsidP="00EF12F2">
      <w:pPr>
        <w:framePr w:w="4079" w:h="375" w:wrap="auto" w:vAnchor="text" w:hAnchor="text" w:x="4190" w:y="22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722755" cy="2336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476" w:h="255" w:wrap="auto" w:vAnchor="text" w:hAnchor="text" w:x="209" w:y="246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105535" cy="1593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2982" w:h="795" w:wrap="auto" w:vAnchor="text" w:hAnchor="text" w:x="209" w:y="29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6"/>
          <w:sz w:val="20"/>
          <w:szCs w:val="20"/>
          <w:lang w:val="en-US"/>
        </w:rPr>
        <w:drawing>
          <wp:inline distT="0" distB="0" distL="0" distR="0">
            <wp:extent cx="1467485" cy="4997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980" w:h="915" w:wrap="auto" w:vAnchor="text" w:hAnchor="text" w:x="4190" w:y="28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6"/>
          <w:sz w:val="20"/>
          <w:szCs w:val="20"/>
          <w:lang w:val="en-US"/>
        </w:rPr>
        <w:drawing>
          <wp:inline distT="0" distB="0" distL="0" distR="0">
            <wp:extent cx="2158365" cy="58483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574" w:h="2595" w:wrap="auto" w:vAnchor="text" w:hAnchor="text" w:x="81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259"/>
          <w:sz w:val="20"/>
          <w:szCs w:val="20"/>
          <w:lang w:val="en-US"/>
        </w:rPr>
        <w:drawing>
          <wp:inline distT="0" distB="0" distL="0" distR="0">
            <wp:extent cx="2073275" cy="1647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664" w:h="2595" w:wrap="auto" w:vAnchor="text" w:hAnchor="text" w:x="3933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259"/>
          <w:sz w:val="20"/>
          <w:szCs w:val="20"/>
          <w:lang w:val="en-US"/>
        </w:rPr>
        <w:drawing>
          <wp:inline distT="0" distB="0" distL="0" distR="0">
            <wp:extent cx="2137410" cy="1647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4956" w:h="240" w:wrap="auto" w:vAnchor="text" w:hAnchor="text" w:x="209" w:y="66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Среднеквадратическое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отклонение</w:t>
      </w:r>
      <w:proofErr w:type="spellEnd"/>
    </w:p>
    <w:p w:rsidR="00EF12F2" w:rsidRPr="00EF12F2" w:rsidRDefault="00EF12F2" w:rsidP="00EF12F2">
      <w:pPr>
        <w:framePr w:w="3463" w:h="285" w:wrap="auto" w:vAnchor="text" w:hAnchor="text" w:x="209" w:y="69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158875" cy="1809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4101" w:h="240" w:wrap="auto" w:vAnchor="text" w:hAnchor="text" w:x="209" w:y="74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Коэффициент</w:t>
      </w:r>
      <w:proofErr w:type="spellEnd"/>
      <w:r w:rsidRPr="00EF12F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F12F2">
        <w:rPr>
          <w:rFonts w:ascii="Arial" w:hAnsi="Arial" w:cs="Arial"/>
          <w:sz w:val="20"/>
          <w:szCs w:val="20"/>
          <w:lang w:val="en-US"/>
        </w:rPr>
        <w:t>ассиметрии</w:t>
      </w:r>
      <w:proofErr w:type="spellEnd"/>
    </w:p>
    <w:p w:rsidR="00EF12F2" w:rsidRPr="00EF12F2" w:rsidRDefault="00EF12F2" w:rsidP="00EF12F2">
      <w:pPr>
        <w:framePr w:w="5277" w:h="795" w:wrap="auto" w:vAnchor="text" w:hAnchor="text" w:x="81" w:y="78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36"/>
          <w:sz w:val="20"/>
          <w:szCs w:val="20"/>
          <w:lang w:val="en-US"/>
        </w:rPr>
        <w:drawing>
          <wp:inline distT="0" distB="0" distL="0" distR="0">
            <wp:extent cx="2924175" cy="49974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EF12F2" w:rsidRDefault="00EF12F2" w:rsidP="00EF12F2">
      <w:pPr>
        <w:framePr w:w="3529" w:h="2595" w:wrap="auto" w:vAnchor="text" w:hAnchor="text" w:x="81" w:y="86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12F2">
        <w:rPr>
          <w:rFonts w:ascii="Arial" w:hAnsi="Arial" w:cs="Arial"/>
          <w:noProof/>
          <w:position w:val="-259"/>
          <w:sz w:val="20"/>
          <w:szCs w:val="20"/>
          <w:lang w:val="en-US"/>
        </w:rPr>
        <w:drawing>
          <wp:inline distT="0" distB="0" distL="0" distR="0">
            <wp:extent cx="2052320" cy="1647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Pr="0069433B" w:rsidRDefault="00EF12F2" w:rsidP="0069433B">
      <w:pPr>
        <w:pStyle w:val="a3"/>
        <w:jc w:val="center"/>
        <w:rPr>
          <w:lang w:val="ru-RU"/>
        </w:rPr>
      </w:pPr>
    </w:p>
    <w:sectPr w:rsidR="00EF12F2" w:rsidRPr="0069433B" w:rsidSect="00671D5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B"/>
    <w:rsid w:val="000F4674"/>
    <w:rsid w:val="00151726"/>
    <w:rsid w:val="00241307"/>
    <w:rsid w:val="0069433B"/>
    <w:rsid w:val="00E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3FEF"/>
  <w15:chartTrackingRefBased/>
  <w15:docId w15:val="{AF99E7F9-795E-498F-B931-B484DAF9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4</cp:revision>
  <dcterms:created xsi:type="dcterms:W3CDTF">2017-09-21T21:09:00Z</dcterms:created>
  <dcterms:modified xsi:type="dcterms:W3CDTF">2017-09-21T21:37:00Z</dcterms:modified>
</cp:coreProperties>
</file>