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693367" w14:textId="79A6DB2F" w:rsidR="00944E07" w:rsidRDefault="00944E07" w:rsidP="00634218">
      <w:pPr>
        <w:ind w:firstLine="709"/>
        <w:jc w:val="both"/>
        <w:rPr>
          <w:rFonts w:cs="Times New Roman"/>
          <w:sz w:val="28"/>
          <w:szCs w:val="28"/>
          <w:shd w:val="clear" w:color="auto" w:fill="FFFFFF"/>
        </w:rPr>
      </w:pPr>
      <w:r w:rsidRPr="00944E07">
        <w:rPr>
          <w:rFonts w:cs="Times New Roman"/>
          <w:sz w:val="28"/>
          <w:szCs w:val="28"/>
          <w:shd w:val="clear" w:color="auto" w:fill="FFFFFF"/>
        </w:rPr>
        <w:t xml:space="preserve">Здравствуйте, уважаемые члены </w:t>
      </w:r>
      <w:r w:rsidR="00853D3B" w:rsidRPr="00944E07">
        <w:rPr>
          <w:rFonts w:cs="Times New Roman"/>
          <w:sz w:val="28"/>
          <w:szCs w:val="28"/>
          <w:shd w:val="clear" w:color="auto" w:fill="FFFFFF"/>
        </w:rPr>
        <w:t>комиссии</w:t>
      </w:r>
      <w:r>
        <w:rPr>
          <w:rFonts w:cs="Times New Roman"/>
          <w:sz w:val="28"/>
          <w:szCs w:val="28"/>
          <w:shd w:val="clear" w:color="auto" w:fill="FFFFFF"/>
        </w:rPr>
        <w:t>.</w:t>
      </w:r>
    </w:p>
    <w:p w14:paraId="11338500" w14:textId="34DD0E42" w:rsidR="008E7D19" w:rsidRDefault="008E7D19" w:rsidP="00634218">
      <w:pPr>
        <w:ind w:firstLine="709"/>
        <w:jc w:val="both"/>
        <w:rPr>
          <w:rFonts w:cs="Times New Roman"/>
          <w:sz w:val="28"/>
          <w:szCs w:val="28"/>
          <w:shd w:val="clear" w:color="auto" w:fill="FFFFFF"/>
        </w:rPr>
      </w:pPr>
      <w:r w:rsidRPr="008E7D19">
        <w:rPr>
          <w:rFonts w:cs="Times New Roman"/>
          <w:sz w:val="28"/>
          <w:szCs w:val="28"/>
          <w:highlight w:val="red"/>
          <w:shd w:val="clear" w:color="auto" w:fill="FFFFFF"/>
        </w:rPr>
        <w:t>(Смена слайда)</w:t>
      </w:r>
    </w:p>
    <w:p w14:paraId="1100C023" w14:textId="2C94521E" w:rsidR="008E7D19" w:rsidRDefault="004A78A1" w:rsidP="008E7D19">
      <w:pPr>
        <w:ind w:firstLine="709"/>
        <w:jc w:val="both"/>
        <w:rPr>
          <w:rFonts w:cs="Times New Roman"/>
          <w:sz w:val="28"/>
          <w:szCs w:val="28"/>
          <w:shd w:val="clear" w:color="auto" w:fill="FFFFFF"/>
        </w:rPr>
      </w:pPr>
      <w:r>
        <w:rPr>
          <w:rFonts w:cs="Times New Roman"/>
          <w:sz w:val="28"/>
          <w:szCs w:val="28"/>
          <w:shd w:val="clear" w:color="auto" w:fill="FFFFFF"/>
        </w:rPr>
        <w:t xml:space="preserve">В данный момент </w:t>
      </w:r>
      <w:r w:rsidR="003750A0">
        <w:rPr>
          <w:rFonts w:cs="Times New Roman"/>
          <w:sz w:val="28"/>
          <w:szCs w:val="28"/>
          <w:shd w:val="clear" w:color="auto" w:fill="FFFFFF"/>
        </w:rPr>
        <w:t xml:space="preserve">активно </w:t>
      </w:r>
      <w:r w:rsidR="002213CF">
        <w:rPr>
          <w:rFonts w:cs="Times New Roman"/>
          <w:sz w:val="28"/>
          <w:szCs w:val="28"/>
          <w:shd w:val="clear" w:color="auto" w:fill="FFFFFF"/>
        </w:rPr>
        <w:t>развивается</w:t>
      </w:r>
      <w:r>
        <w:rPr>
          <w:rFonts w:cs="Times New Roman"/>
          <w:sz w:val="28"/>
          <w:szCs w:val="28"/>
          <w:shd w:val="clear" w:color="auto" w:fill="FFFFFF"/>
        </w:rPr>
        <w:t xml:space="preserve"> информационно</w:t>
      </w:r>
      <w:r w:rsidR="003750A0">
        <w:rPr>
          <w:rFonts w:cs="Times New Roman"/>
          <w:sz w:val="28"/>
          <w:szCs w:val="28"/>
          <w:shd w:val="clear" w:color="auto" w:fill="FFFFFF"/>
        </w:rPr>
        <w:t>е</w:t>
      </w:r>
      <w:r>
        <w:rPr>
          <w:rFonts w:cs="Times New Roman"/>
          <w:sz w:val="28"/>
          <w:szCs w:val="28"/>
          <w:shd w:val="clear" w:color="auto" w:fill="FFFFFF"/>
        </w:rPr>
        <w:t xml:space="preserve"> обществ</w:t>
      </w:r>
      <w:r w:rsidR="003750A0">
        <w:rPr>
          <w:rFonts w:cs="Times New Roman"/>
          <w:sz w:val="28"/>
          <w:szCs w:val="28"/>
          <w:shd w:val="clear" w:color="auto" w:fill="FFFFFF"/>
        </w:rPr>
        <w:t>о</w:t>
      </w:r>
      <w:r>
        <w:rPr>
          <w:rFonts w:cs="Times New Roman"/>
          <w:sz w:val="28"/>
          <w:szCs w:val="28"/>
          <w:shd w:val="clear" w:color="auto" w:fill="FFFFFF"/>
        </w:rPr>
        <w:t xml:space="preserve">, а это значит, что информация </w:t>
      </w:r>
      <w:r w:rsidR="003750A0">
        <w:rPr>
          <w:rFonts w:cs="Times New Roman"/>
          <w:sz w:val="28"/>
          <w:szCs w:val="28"/>
          <w:shd w:val="clear" w:color="auto" w:fill="FFFFFF"/>
        </w:rPr>
        <w:t>становится</w:t>
      </w:r>
      <w:r>
        <w:rPr>
          <w:rFonts w:cs="Times New Roman"/>
          <w:sz w:val="28"/>
          <w:szCs w:val="28"/>
          <w:shd w:val="clear" w:color="auto" w:fill="FFFFFF"/>
        </w:rPr>
        <w:t xml:space="preserve"> не просто набор</w:t>
      </w:r>
      <w:r w:rsidR="003750A0">
        <w:rPr>
          <w:rFonts w:cs="Times New Roman"/>
          <w:sz w:val="28"/>
          <w:szCs w:val="28"/>
          <w:shd w:val="clear" w:color="auto" w:fill="FFFFFF"/>
        </w:rPr>
        <w:t>ом</w:t>
      </w:r>
      <w:r>
        <w:rPr>
          <w:rFonts w:cs="Times New Roman"/>
          <w:sz w:val="28"/>
          <w:szCs w:val="28"/>
          <w:shd w:val="clear" w:color="auto" w:fill="FFFFFF"/>
        </w:rPr>
        <w:t xml:space="preserve"> байт, а ценны</w:t>
      </w:r>
      <w:r w:rsidR="003750A0">
        <w:rPr>
          <w:rFonts w:cs="Times New Roman"/>
          <w:sz w:val="28"/>
          <w:szCs w:val="28"/>
          <w:shd w:val="clear" w:color="auto" w:fill="FFFFFF"/>
        </w:rPr>
        <w:t>м</w:t>
      </w:r>
      <w:r>
        <w:rPr>
          <w:rFonts w:cs="Times New Roman"/>
          <w:sz w:val="28"/>
          <w:szCs w:val="28"/>
          <w:shd w:val="clear" w:color="auto" w:fill="FFFFFF"/>
        </w:rPr>
        <w:t xml:space="preserve"> ресурс</w:t>
      </w:r>
      <w:r w:rsidR="003750A0">
        <w:rPr>
          <w:rFonts w:cs="Times New Roman"/>
          <w:sz w:val="28"/>
          <w:szCs w:val="28"/>
          <w:shd w:val="clear" w:color="auto" w:fill="FFFFFF"/>
        </w:rPr>
        <w:t>ом</w:t>
      </w:r>
      <w:r>
        <w:rPr>
          <w:rFonts w:cs="Times New Roman"/>
          <w:sz w:val="28"/>
          <w:szCs w:val="28"/>
          <w:shd w:val="clear" w:color="auto" w:fill="FFFFFF"/>
        </w:rPr>
        <w:t xml:space="preserve">. Тот, кто владеет информацией </w:t>
      </w:r>
      <w:r w:rsidR="003750A0">
        <w:rPr>
          <w:rFonts w:cs="Times New Roman"/>
          <w:sz w:val="28"/>
          <w:szCs w:val="28"/>
          <w:shd w:val="clear" w:color="auto" w:fill="FFFFFF"/>
        </w:rPr>
        <w:t>с</w:t>
      </w:r>
      <w:r>
        <w:rPr>
          <w:rFonts w:cs="Times New Roman"/>
          <w:sz w:val="28"/>
          <w:szCs w:val="28"/>
          <w:shd w:val="clear" w:color="auto" w:fill="FFFFFF"/>
        </w:rPr>
        <w:t>может получить достаточно большое преимущество</w:t>
      </w:r>
      <w:r w:rsidR="00944E07">
        <w:rPr>
          <w:rFonts w:cs="Times New Roman"/>
          <w:sz w:val="28"/>
          <w:szCs w:val="28"/>
          <w:shd w:val="clear" w:color="auto" w:fill="FFFFFF"/>
        </w:rPr>
        <w:t xml:space="preserve"> практически</w:t>
      </w:r>
      <w:r>
        <w:rPr>
          <w:rFonts w:cs="Times New Roman"/>
          <w:sz w:val="28"/>
          <w:szCs w:val="28"/>
          <w:shd w:val="clear" w:color="auto" w:fill="FFFFFF"/>
        </w:rPr>
        <w:t xml:space="preserve"> в любой области. </w:t>
      </w:r>
      <w:r w:rsidR="008E7D19" w:rsidRPr="008E7D19">
        <w:rPr>
          <w:rFonts w:cs="Times New Roman"/>
          <w:sz w:val="28"/>
          <w:szCs w:val="28"/>
          <w:highlight w:val="red"/>
          <w:shd w:val="clear" w:color="auto" w:fill="FFFFFF"/>
        </w:rPr>
        <w:t>(Смена слайда)</w:t>
      </w:r>
      <w:r w:rsidR="008E7D19">
        <w:rPr>
          <w:rFonts w:cs="Times New Roman"/>
          <w:sz w:val="28"/>
          <w:szCs w:val="28"/>
          <w:shd w:val="clear" w:color="auto" w:fill="FFFFFF"/>
        </w:rPr>
        <w:t xml:space="preserve"> </w:t>
      </w:r>
      <w:r>
        <w:rPr>
          <w:rFonts w:cs="Times New Roman"/>
          <w:sz w:val="28"/>
          <w:szCs w:val="28"/>
          <w:shd w:val="clear" w:color="auto" w:fill="FFFFFF"/>
        </w:rPr>
        <w:t>Но для того, чтобы владеть информацией необходимо каким-то образом её получить. Есть много способов её получения, но одним из самых эффективны</w:t>
      </w:r>
      <w:r w:rsidR="008E7D19">
        <w:rPr>
          <w:rFonts w:cs="Times New Roman"/>
          <w:sz w:val="28"/>
          <w:szCs w:val="28"/>
          <w:shd w:val="clear" w:color="auto" w:fill="FFFFFF"/>
        </w:rPr>
        <w:t>х</w:t>
      </w:r>
      <w:r>
        <w:rPr>
          <w:rFonts w:cs="Times New Roman"/>
          <w:sz w:val="28"/>
          <w:szCs w:val="28"/>
          <w:shd w:val="clear" w:color="auto" w:fill="FFFFFF"/>
        </w:rPr>
        <w:t xml:space="preserve"> является опрос.</w:t>
      </w:r>
    </w:p>
    <w:p w14:paraId="0A1638ED" w14:textId="07A8B94D" w:rsidR="008E7D19" w:rsidRDefault="004A78A1" w:rsidP="008E7D19">
      <w:pPr>
        <w:ind w:firstLine="709"/>
        <w:jc w:val="both"/>
        <w:rPr>
          <w:rFonts w:cs="Times New Roman"/>
          <w:sz w:val="28"/>
          <w:szCs w:val="28"/>
          <w:shd w:val="clear" w:color="auto" w:fill="FFFFFF"/>
        </w:rPr>
      </w:pPr>
      <w:r>
        <w:rPr>
          <w:rFonts w:cs="Times New Roman"/>
          <w:sz w:val="28"/>
          <w:szCs w:val="28"/>
          <w:shd w:val="clear" w:color="auto" w:fill="FFFFFF"/>
        </w:rPr>
        <w:t xml:space="preserve">Бумажные опросы имеют ряд недостатков, например, они не дают респондентам свободу выбора места и времени, когда он сможет его пройти, нету автоматической проверки заполняемых данных, да и в целом это очень затратно как по ресурсам, так и по времени. На выручку приходят приложения для создания и проведения </w:t>
      </w:r>
      <w:r w:rsidR="008E7D19">
        <w:rPr>
          <w:rFonts w:cs="Times New Roman"/>
          <w:sz w:val="28"/>
          <w:szCs w:val="28"/>
          <w:shd w:val="clear" w:color="auto" w:fill="FFFFFF"/>
        </w:rPr>
        <w:t>онлайн-</w:t>
      </w:r>
      <w:r>
        <w:rPr>
          <w:rFonts w:cs="Times New Roman"/>
          <w:sz w:val="28"/>
          <w:szCs w:val="28"/>
          <w:shd w:val="clear" w:color="auto" w:fill="FFFFFF"/>
        </w:rPr>
        <w:t>опросов</w:t>
      </w:r>
      <w:r w:rsidR="00944E07">
        <w:rPr>
          <w:rFonts w:cs="Times New Roman"/>
          <w:sz w:val="28"/>
          <w:szCs w:val="28"/>
          <w:shd w:val="clear" w:color="auto" w:fill="FFFFFF"/>
        </w:rPr>
        <w:t xml:space="preserve"> подобные разработанному</w:t>
      </w:r>
      <w:r>
        <w:rPr>
          <w:rFonts w:cs="Times New Roman"/>
          <w:sz w:val="28"/>
          <w:szCs w:val="28"/>
          <w:shd w:val="clear" w:color="auto" w:fill="FFFFFF"/>
        </w:rPr>
        <w:t>.</w:t>
      </w:r>
      <w:r w:rsidR="006D2744">
        <w:rPr>
          <w:rFonts w:cs="Times New Roman"/>
          <w:sz w:val="28"/>
          <w:szCs w:val="28"/>
          <w:shd w:val="clear" w:color="auto" w:fill="FFFFFF"/>
        </w:rPr>
        <w:tab/>
      </w:r>
    </w:p>
    <w:p w14:paraId="64A12F90" w14:textId="7C9C8998" w:rsidR="004A78A1" w:rsidRPr="004A78A1" w:rsidRDefault="008E7D19" w:rsidP="00634218">
      <w:pPr>
        <w:ind w:firstLine="709"/>
        <w:jc w:val="both"/>
        <w:rPr>
          <w:rFonts w:cs="Times New Roman"/>
          <w:sz w:val="28"/>
          <w:szCs w:val="28"/>
          <w:shd w:val="clear" w:color="auto" w:fill="FFFFFF"/>
        </w:rPr>
      </w:pPr>
      <w:r w:rsidRPr="008E7D19">
        <w:rPr>
          <w:rFonts w:cs="Times New Roman"/>
          <w:sz w:val="28"/>
          <w:szCs w:val="28"/>
          <w:highlight w:val="red"/>
          <w:shd w:val="clear" w:color="auto" w:fill="FFFFFF"/>
        </w:rPr>
        <w:t>(Смена слайда)</w:t>
      </w:r>
    </w:p>
    <w:p w14:paraId="2E4CC3EB" w14:textId="1E9D4ECB" w:rsidR="004A7551" w:rsidRDefault="004A7551" w:rsidP="00634218">
      <w:pPr>
        <w:pStyle w:val="a3"/>
        <w:spacing w:line="240" w:lineRule="auto"/>
        <w:ind w:firstLine="709"/>
        <w:rPr>
          <w:color w:val="0D0D0D"/>
          <w:szCs w:val="28"/>
        </w:rPr>
      </w:pPr>
      <w:r w:rsidRPr="002E6AA1">
        <w:rPr>
          <w:szCs w:val="28"/>
        </w:rPr>
        <w:t>Основная цель разраб</w:t>
      </w:r>
      <w:r w:rsidR="00944E07">
        <w:rPr>
          <w:szCs w:val="28"/>
        </w:rPr>
        <w:t>отанного</w:t>
      </w:r>
      <w:r w:rsidRPr="002E6AA1">
        <w:rPr>
          <w:szCs w:val="28"/>
        </w:rPr>
        <w:t xml:space="preserve"> </w:t>
      </w:r>
      <w:r w:rsidR="00BF4830">
        <w:rPr>
          <w:szCs w:val="28"/>
        </w:rPr>
        <w:t>приложения</w:t>
      </w:r>
      <w:r w:rsidRPr="002E6AA1">
        <w:rPr>
          <w:szCs w:val="28"/>
        </w:rPr>
        <w:t xml:space="preserve"> </w:t>
      </w:r>
      <w:r w:rsidRPr="002E6AA1">
        <w:rPr>
          <w:color w:val="0D0D0D"/>
          <w:szCs w:val="28"/>
        </w:rPr>
        <w:t xml:space="preserve">– это </w:t>
      </w:r>
      <w:r w:rsidR="00BF4830">
        <w:rPr>
          <w:color w:val="0D0D0D"/>
          <w:szCs w:val="28"/>
        </w:rPr>
        <w:t xml:space="preserve">упрощение </w:t>
      </w:r>
      <w:r w:rsidRPr="002E6AA1">
        <w:rPr>
          <w:color w:val="0D0D0D"/>
          <w:szCs w:val="28"/>
        </w:rPr>
        <w:t xml:space="preserve">создания </w:t>
      </w:r>
      <w:r w:rsidR="00BF4830">
        <w:rPr>
          <w:color w:val="0D0D0D"/>
          <w:szCs w:val="28"/>
        </w:rPr>
        <w:t>онлайн-опросов</w:t>
      </w:r>
      <w:r w:rsidRPr="002E6AA1">
        <w:rPr>
          <w:color w:val="0D0D0D"/>
          <w:szCs w:val="28"/>
        </w:rPr>
        <w:t xml:space="preserve">, включающая в себя снижение </w:t>
      </w:r>
      <w:r w:rsidR="00BF4830" w:rsidRPr="002E6AA1">
        <w:rPr>
          <w:color w:val="0D0D0D"/>
          <w:szCs w:val="28"/>
        </w:rPr>
        <w:t>трудоёмкости</w:t>
      </w:r>
      <w:r w:rsidRPr="002E6AA1">
        <w:rPr>
          <w:color w:val="0D0D0D"/>
          <w:szCs w:val="28"/>
        </w:rPr>
        <w:t xml:space="preserve"> и сокращение времени</w:t>
      </w:r>
      <w:r w:rsidR="00944E07">
        <w:rPr>
          <w:color w:val="0D0D0D"/>
          <w:szCs w:val="28"/>
        </w:rPr>
        <w:t xml:space="preserve"> и затрат на</w:t>
      </w:r>
      <w:r w:rsidRPr="002E6AA1">
        <w:rPr>
          <w:color w:val="0D0D0D"/>
          <w:szCs w:val="28"/>
        </w:rPr>
        <w:t xml:space="preserve"> их создани</w:t>
      </w:r>
      <w:r w:rsidR="00944E07">
        <w:rPr>
          <w:color w:val="0D0D0D"/>
          <w:szCs w:val="28"/>
        </w:rPr>
        <w:t>е</w:t>
      </w:r>
      <w:r w:rsidR="0092795C">
        <w:rPr>
          <w:color w:val="0D0D0D"/>
          <w:szCs w:val="28"/>
        </w:rPr>
        <w:t xml:space="preserve"> и проведение</w:t>
      </w:r>
      <w:r w:rsidRPr="002E6AA1">
        <w:rPr>
          <w:color w:val="0D0D0D"/>
          <w:szCs w:val="28"/>
        </w:rPr>
        <w:t>. Также треб</w:t>
      </w:r>
      <w:r w:rsidR="00944E07">
        <w:rPr>
          <w:color w:val="0D0D0D"/>
          <w:szCs w:val="28"/>
        </w:rPr>
        <w:t>овалось</w:t>
      </w:r>
      <w:r w:rsidRPr="002E6AA1">
        <w:rPr>
          <w:color w:val="0D0D0D"/>
          <w:szCs w:val="28"/>
        </w:rPr>
        <w:t xml:space="preserve"> обеспечить простоту создания </w:t>
      </w:r>
      <w:r w:rsidR="00944E07">
        <w:rPr>
          <w:color w:val="0D0D0D"/>
          <w:szCs w:val="28"/>
        </w:rPr>
        <w:t>онлайн-</w:t>
      </w:r>
      <w:r w:rsidR="00BF4830">
        <w:rPr>
          <w:color w:val="0D0D0D"/>
          <w:szCs w:val="28"/>
        </w:rPr>
        <w:t>опросов</w:t>
      </w:r>
      <w:r w:rsidRPr="002E6AA1">
        <w:rPr>
          <w:color w:val="0D0D0D"/>
          <w:szCs w:val="28"/>
        </w:rPr>
        <w:t xml:space="preserve">, чтобы </w:t>
      </w:r>
      <w:r w:rsidR="00BF4830">
        <w:rPr>
          <w:color w:val="0D0D0D"/>
          <w:szCs w:val="28"/>
        </w:rPr>
        <w:t xml:space="preserve">создавать их </w:t>
      </w:r>
      <w:r w:rsidRPr="002E6AA1">
        <w:rPr>
          <w:color w:val="0D0D0D"/>
          <w:szCs w:val="28"/>
        </w:rPr>
        <w:t xml:space="preserve">мог любой пользователь, который не обладает </w:t>
      </w:r>
      <w:r w:rsidR="00BF4830">
        <w:rPr>
          <w:color w:val="0D0D0D"/>
          <w:szCs w:val="28"/>
        </w:rPr>
        <w:t xml:space="preserve">техническими </w:t>
      </w:r>
      <w:r w:rsidRPr="002E6AA1">
        <w:rPr>
          <w:color w:val="0D0D0D"/>
          <w:szCs w:val="28"/>
        </w:rPr>
        <w:t>знаниям</w:t>
      </w:r>
      <w:r w:rsidR="00BF4830">
        <w:rPr>
          <w:color w:val="0D0D0D"/>
          <w:szCs w:val="28"/>
        </w:rPr>
        <w:t>и</w:t>
      </w:r>
      <w:r w:rsidRPr="002E6AA1">
        <w:rPr>
          <w:color w:val="0D0D0D"/>
          <w:szCs w:val="28"/>
        </w:rPr>
        <w:t>.</w:t>
      </w:r>
    </w:p>
    <w:p w14:paraId="61D34339" w14:textId="77777777" w:rsidR="0095231B" w:rsidRPr="004A78A1" w:rsidRDefault="0095231B" w:rsidP="0095231B">
      <w:pPr>
        <w:ind w:firstLine="709"/>
        <w:jc w:val="both"/>
        <w:rPr>
          <w:rFonts w:cs="Times New Roman"/>
          <w:sz w:val="28"/>
          <w:szCs w:val="28"/>
          <w:shd w:val="clear" w:color="auto" w:fill="FFFFFF"/>
        </w:rPr>
      </w:pPr>
      <w:r w:rsidRPr="008E7D19">
        <w:rPr>
          <w:rFonts w:cs="Times New Roman"/>
          <w:sz w:val="28"/>
          <w:szCs w:val="28"/>
          <w:highlight w:val="red"/>
          <w:shd w:val="clear" w:color="auto" w:fill="FFFFFF"/>
        </w:rPr>
        <w:t>(Смена слайда)</w:t>
      </w:r>
    </w:p>
    <w:p w14:paraId="6C057030" w14:textId="5A5E997E" w:rsidR="00595D30" w:rsidRPr="00D80EC3" w:rsidRDefault="00595D30" w:rsidP="00595D30">
      <w:pPr>
        <w:ind w:firstLine="709"/>
        <w:rPr>
          <w:rFonts w:cs="Times New Roman"/>
          <w:b/>
          <w:sz w:val="28"/>
          <w:szCs w:val="28"/>
        </w:rPr>
      </w:pPr>
      <w:r w:rsidRPr="00D80EC3">
        <w:rPr>
          <w:rFonts w:cs="Times New Roman"/>
          <w:b/>
          <w:sz w:val="28"/>
          <w:szCs w:val="28"/>
        </w:rPr>
        <w:t>ДИАГРАММА UML ПРИЛОЖЕНИЯ. ПЛАКАТ.</w:t>
      </w:r>
      <w:r>
        <w:rPr>
          <w:rFonts w:cs="Times New Roman"/>
          <w:b/>
          <w:sz w:val="28"/>
          <w:szCs w:val="28"/>
        </w:rPr>
        <w:t xml:space="preserve"> </w:t>
      </w:r>
      <w:r w:rsidRPr="00D80EC3">
        <w:rPr>
          <w:rFonts w:cs="Times New Roman"/>
          <w:b/>
          <w:sz w:val="28"/>
          <w:szCs w:val="28"/>
        </w:rPr>
        <w:t>[</w:t>
      </w:r>
      <w:r w:rsidRPr="00944E07">
        <w:rPr>
          <w:rFonts w:cs="Times New Roman"/>
          <w:b/>
          <w:sz w:val="28"/>
          <w:szCs w:val="28"/>
        </w:rPr>
        <w:t>1</w:t>
      </w:r>
      <w:r w:rsidRPr="00D80EC3">
        <w:rPr>
          <w:rFonts w:cs="Times New Roman"/>
          <w:b/>
          <w:sz w:val="28"/>
          <w:szCs w:val="28"/>
        </w:rPr>
        <w:t>]</w:t>
      </w:r>
    </w:p>
    <w:p w14:paraId="16259A6C" w14:textId="77E61115" w:rsidR="00134EB6" w:rsidRPr="00595D30" w:rsidRDefault="00595D30" w:rsidP="00595D30">
      <w:pPr>
        <w:ind w:firstLine="709"/>
        <w:jc w:val="both"/>
        <w:rPr>
          <w:rFonts w:cs="Times New Roman"/>
          <w:sz w:val="28"/>
          <w:szCs w:val="28"/>
        </w:rPr>
      </w:pPr>
      <w:r w:rsidRPr="00690607">
        <w:rPr>
          <w:rFonts w:cs="Times New Roman"/>
          <w:sz w:val="28"/>
          <w:szCs w:val="28"/>
        </w:rPr>
        <w:t>На плакате</w:t>
      </w:r>
      <w:r>
        <w:rPr>
          <w:rFonts w:cs="Times New Roman"/>
          <w:sz w:val="28"/>
          <w:szCs w:val="28"/>
        </w:rPr>
        <w:t xml:space="preserve"> </w:t>
      </w:r>
      <w:r w:rsidR="00944E07">
        <w:rPr>
          <w:rFonts w:cs="Times New Roman"/>
          <w:sz w:val="28"/>
          <w:szCs w:val="28"/>
        </w:rPr>
        <w:t>1</w:t>
      </w:r>
      <w:r>
        <w:rPr>
          <w:rFonts w:cs="Times New Roman"/>
          <w:sz w:val="28"/>
          <w:szCs w:val="28"/>
        </w:rPr>
        <w:t xml:space="preserve"> представлена диаграмма вариантов использования приложения</w:t>
      </w:r>
      <w:r w:rsidRPr="00690607">
        <w:rPr>
          <w:rFonts w:cs="Times New Roman"/>
          <w:sz w:val="28"/>
          <w:szCs w:val="28"/>
        </w:rPr>
        <w:t xml:space="preserve">. </w:t>
      </w:r>
      <w:r>
        <w:rPr>
          <w:rFonts w:cs="Times New Roman"/>
          <w:sz w:val="28"/>
          <w:szCs w:val="28"/>
        </w:rPr>
        <w:t>На ней можно видеть функциональность для каждой роли.</w:t>
      </w:r>
    </w:p>
    <w:p w14:paraId="65EFDAAE" w14:textId="77777777" w:rsidR="0095231B" w:rsidRPr="004A78A1" w:rsidRDefault="0095231B" w:rsidP="0095231B">
      <w:pPr>
        <w:ind w:firstLine="709"/>
        <w:jc w:val="both"/>
        <w:rPr>
          <w:rFonts w:cs="Times New Roman"/>
          <w:sz w:val="28"/>
          <w:szCs w:val="28"/>
          <w:shd w:val="clear" w:color="auto" w:fill="FFFFFF"/>
        </w:rPr>
      </w:pPr>
      <w:r w:rsidRPr="008E7D19">
        <w:rPr>
          <w:rFonts w:cs="Times New Roman"/>
          <w:sz w:val="28"/>
          <w:szCs w:val="28"/>
          <w:highlight w:val="red"/>
          <w:shd w:val="clear" w:color="auto" w:fill="FFFFFF"/>
        </w:rPr>
        <w:t>(Смена слайда)</w:t>
      </w:r>
    </w:p>
    <w:p w14:paraId="130AEFD1" w14:textId="02650792" w:rsidR="00595D30" w:rsidRPr="00D80EC3" w:rsidRDefault="00595D30" w:rsidP="00595D30">
      <w:pPr>
        <w:ind w:firstLine="709"/>
        <w:rPr>
          <w:rFonts w:cs="Times New Roman"/>
          <w:b/>
          <w:sz w:val="28"/>
          <w:szCs w:val="28"/>
        </w:rPr>
      </w:pPr>
      <w:r w:rsidRPr="00D80EC3">
        <w:rPr>
          <w:rFonts w:cs="Times New Roman"/>
          <w:b/>
          <w:sz w:val="28"/>
          <w:szCs w:val="28"/>
        </w:rPr>
        <w:t>ДВИЖЕНИЕ ДАННЫХ ПРИ РЕГИСТРАЦИИ. СХЕМА.</w:t>
      </w:r>
      <w:r>
        <w:rPr>
          <w:rFonts w:cs="Times New Roman"/>
          <w:b/>
          <w:sz w:val="28"/>
          <w:szCs w:val="28"/>
        </w:rPr>
        <w:t xml:space="preserve"> </w:t>
      </w:r>
      <w:r w:rsidRPr="00D80EC3">
        <w:rPr>
          <w:rFonts w:cs="Times New Roman"/>
          <w:b/>
          <w:sz w:val="28"/>
          <w:szCs w:val="28"/>
        </w:rPr>
        <w:t>[</w:t>
      </w:r>
      <w:r w:rsidRPr="00944E07">
        <w:rPr>
          <w:rFonts w:cs="Times New Roman"/>
          <w:b/>
          <w:sz w:val="28"/>
          <w:szCs w:val="28"/>
        </w:rPr>
        <w:t>2</w:t>
      </w:r>
      <w:r w:rsidRPr="00D80EC3">
        <w:rPr>
          <w:rFonts w:cs="Times New Roman"/>
          <w:b/>
          <w:sz w:val="28"/>
          <w:szCs w:val="28"/>
        </w:rPr>
        <w:t>]</w:t>
      </w:r>
    </w:p>
    <w:p w14:paraId="5B50A889" w14:textId="6E35C209" w:rsidR="00595D30" w:rsidRDefault="00595D30" w:rsidP="00595D30">
      <w:pPr>
        <w:ind w:firstLine="709"/>
        <w:jc w:val="both"/>
        <w:rPr>
          <w:rFonts w:cs="Times New Roman"/>
          <w:sz w:val="28"/>
          <w:szCs w:val="28"/>
        </w:rPr>
      </w:pPr>
      <w:r w:rsidRPr="00134EB6">
        <w:rPr>
          <w:rFonts w:cs="Times New Roman"/>
          <w:sz w:val="28"/>
          <w:szCs w:val="28"/>
        </w:rPr>
        <w:t xml:space="preserve">На </w:t>
      </w:r>
      <w:r>
        <w:rPr>
          <w:rFonts w:cs="Times New Roman"/>
          <w:sz w:val="28"/>
          <w:szCs w:val="28"/>
        </w:rPr>
        <w:t xml:space="preserve">схеме </w:t>
      </w:r>
      <w:r w:rsidR="0089505C" w:rsidRPr="0089505C">
        <w:rPr>
          <w:rFonts w:cs="Times New Roman"/>
          <w:sz w:val="28"/>
          <w:szCs w:val="28"/>
        </w:rPr>
        <w:t>1</w:t>
      </w:r>
      <w:r w:rsidRPr="00134EB6">
        <w:rPr>
          <w:rFonts w:cs="Times New Roman"/>
          <w:sz w:val="28"/>
          <w:szCs w:val="28"/>
        </w:rPr>
        <w:t xml:space="preserve"> представлено</w:t>
      </w:r>
      <w:r>
        <w:rPr>
          <w:rFonts w:cs="Times New Roman"/>
          <w:sz w:val="28"/>
          <w:szCs w:val="28"/>
        </w:rPr>
        <w:t xml:space="preserve"> то, как взаимодействует приложение с базой данных во время регистрации пользователя. Если данные были не корректны, или пользователь существует, то тогда приложение выводит сообщение об ошибке, при чём проверка осуществляется как на клиентской части, так и на серверной. Если все было введено верно, то тогда приложение сохраняет в базе данных нового пользователя.</w:t>
      </w:r>
    </w:p>
    <w:p w14:paraId="06AFE44E" w14:textId="77777777" w:rsidR="0095231B" w:rsidRPr="004A78A1" w:rsidRDefault="0095231B" w:rsidP="0095231B">
      <w:pPr>
        <w:ind w:firstLine="709"/>
        <w:jc w:val="both"/>
        <w:rPr>
          <w:rFonts w:cs="Times New Roman"/>
          <w:sz w:val="28"/>
          <w:szCs w:val="28"/>
          <w:shd w:val="clear" w:color="auto" w:fill="FFFFFF"/>
        </w:rPr>
      </w:pPr>
      <w:r w:rsidRPr="008E7D19">
        <w:rPr>
          <w:rFonts w:cs="Times New Roman"/>
          <w:sz w:val="28"/>
          <w:szCs w:val="28"/>
          <w:highlight w:val="red"/>
          <w:shd w:val="clear" w:color="auto" w:fill="FFFFFF"/>
        </w:rPr>
        <w:t>(Смена слайда)</w:t>
      </w:r>
    </w:p>
    <w:p w14:paraId="0F4837EC" w14:textId="0AE92B86" w:rsidR="00595D30" w:rsidRPr="00D80EC3" w:rsidRDefault="00595D30" w:rsidP="00595D30">
      <w:pPr>
        <w:ind w:firstLine="709"/>
        <w:rPr>
          <w:rFonts w:cs="Times New Roman"/>
          <w:b/>
          <w:sz w:val="28"/>
          <w:szCs w:val="28"/>
        </w:rPr>
      </w:pPr>
      <w:r w:rsidRPr="00D80EC3">
        <w:rPr>
          <w:rFonts w:cs="Times New Roman"/>
          <w:b/>
          <w:sz w:val="28"/>
          <w:szCs w:val="28"/>
        </w:rPr>
        <w:t>БАЗА ДАННЫХ ПРИЛОЖЕНИЯ. ПЛАКАТ.</w:t>
      </w:r>
      <w:r>
        <w:rPr>
          <w:rFonts w:cs="Times New Roman"/>
          <w:b/>
          <w:sz w:val="28"/>
          <w:szCs w:val="28"/>
        </w:rPr>
        <w:t xml:space="preserve"> </w:t>
      </w:r>
      <w:r w:rsidRPr="00D80EC3">
        <w:rPr>
          <w:rFonts w:cs="Times New Roman"/>
          <w:b/>
          <w:sz w:val="28"/>
          <w:szCs w:val="28"/>
        </w:rPr>
        <w:t>[</w:t>
      </w:r>
      <w:r w:rsidRPr="00944E07">
        <w:rPr>
          <w:rFonts w:cs="Times New Roman"/>
          <w:b/>
          <w:sz w:val="28"/>
          <w:szCs w:val="28"/>
        </w:rPr>
        <w:t>3</w:t>
      </w:r>
      <w:r w:rsidRPr="00D80EC3">
        <w:rPr>
          <w:rFonts w:cs="Times New Roman"/>
          <w:b/>
          <w:sz w:val="28"/>
          <w:szCs w:val="28"/>
        </w:rPr>
        <w:t>]</w:t>
      </w:r>
    </w:p>
    <w:p w14:paraId="7A89E0D1" w14:textId="0A66978B" w:rsidR="00595D30" w:rsidRDefault="00595D30" w:rsidP="00595D30">
      <w:pPr>
        <w:ind w:firstLine="709"/>
        <w:jc w:val="both"/>
        <w:rPr>
          <w:rFonts w:cs="Times New Roman"/>
          <w:sz w:val="28"/>
          <w:szCs w:val="28"/>
        </w:rPr>
      </w:pPr>
      <w:r>
        <w:rPr>
          <w:rFonts w:cs="Times New Roman"/>
          <w:sz w:val="28"/>
          <w:szCs w:val="28"/>
        </w:rPr>
        <w:t xml:space="preserve">На плакате </w:t>
      </w:r>
      <w:r w:rsidR="00944E07">
        <w:rPr>
          <w:rFonts w:cs="Times New Roman"/>
          <w:sz w:val="28"/>
          <w:szCs w:val="28"/>
        </w:rPr>
        <w:t xml:space="preserve">2 </w:t>
      </w:r>
      <w:r>
        <w:rPr>
          <w:rFonts w:cs="Times New Roman"/>
          <w:sz w:val="28"/>
          <w:szCs w:val="28"/>
        </w:rPr>
        <w:t>представлена база данных приложения.</w:t>
      </w:r>
    </w:p>
    <w:p w14:paraId="1682A671" w14:textId="77777777" w:rsidR="00595D30" w:rsidRDefault="00595D30" w:rsidP="00595D30">
      <w:pPr>
        <w:pStyle w:val="a5"/>
        <w:numPr>
          <w:ilvl w:val="0"/>
          <w:numId w:val="1"/>
        </w:numPr>
        <w:ind w:left="0" w:firstLine="709"/>
        <w:jc w:val="both"/>
        <w:rPr>
          <w:rFonts w:cs="Times New Roman"/>
          <w:sz w:val="28"/>
          <w:szCs w:val="28"/>
        </w:rPr>
      </w:pPr>
      <w:r>
        <w:rPr>
          <w:rFonts w:cs="Times New Roman"/>
          <w:sz w:val="28"/>
          <w:szCs w:val="28"/>
        </w:rPr>
        <w:t>Таблицы для хранения информации о пользователях.</w:t>
      </w:r>
    </w:p>
    <w:p w14:paraId="2D3801E9" w14:textId="77777777" w:rsidR="00595D30" w:rsidRDefault="00595D30" w:rsidP="00595D30">
      <w:pPr>
        <w:pStyle w:val="a5"/>
        <w:numPr>
          <w:ilvl w:val="0"/>
          <w:numId w:val="1"/>
        </w:numPr>
        <w:ind w:left="0" w:firstLine="709"/>
        <w:jc w:val="both"/>
        <w:rPr>
          <w:rFonts w:cs="Times New Roman"/>
          <w:sz w:val="28"/>
          <w:szCs w:val="28"/>
        </w:rPr>
      </w:pPr>
      <w:r>
        <w:rPr>
          <w:rFonts w:cs="Times New Roman"/>
          <w:sz w:val="28"/>
          <w:szCs w:val="28"/>
        </w:rPr>
        <w:t>Таблицы для хранения информации об опросах.</w:t>
      </w:r>
    </w:p>
    <w:p w14:paraId="2ADD0881" w14:textId="77777777" w:rsidR="00595D30" w:rsidRPr="00595D30" w:rsidRDefault="00595D30" w:rsidP="00595D30">
      <w:pPr>
        <w:pStyle w:val="a5"/>
        <w:numPr>
          <w:ilvl w:val="0"/>
          <w:numId w:val="1"/>
        </w:numPr>
        <w:ind w:left="0" w:firstLine="709"/>
        <w:jc w:val="both"/>
        <w:rPr>
          <w:sz w:val="28"/>
          <w:szCs w:val="28"/>
        </w:rPr>
      </w:pPr>
      <w:r>
        <w:rPr>
          <w:rFonts w:cs="Times New Roman"/>
          <w:sz w:val="28"/>
          <w:szCs w:val="28"/>
        </w:rPr>
        <w:t>Таблицы для хранения данных об ответах на опрос.</w:t>
      </w:r>
    </w:p>
    <w:p w14:paraId="49C6111F" w14:textId="77777777" w:rsidR="0095231B" w:rsidRPr="0095231B" w:rsidRDefault="0095231B" w:rsidP="0095231B">
      <w:pPr>
        <w:ind w:firstLine="709"/>
        <w:jc w:val="both"/>
        <w:rPr>
          <w:rFonts w:cs="Times New Roman"/>
          <w:sz w:val="28"/>
          <w:szCs w:val="28"/>
          <w:shd w:val="clear" w:color="auto" w:fill="FFFFFF"/>
        </w:rPr>
      </w:pPr>
      <w:r w:rsidRPr="0095231B">
        <w:rPr>
          <w:rFonts w:cs="Times New Roman"/>
          <w:sz w:val="28"/>
          <w:szCs w:val="28"/>
          <w:highlight w:val="red"/>
          <w:shd w:val="clear" w:color="auto" w:fill="FFFFFF"/>
        </w:rPr>
        <w:t>(Смена слайда)</w:t>
      </w:r>
    </w:p>
    <w:p w14:paraId="505D6E5A" w14:textId="1EAB3923" w:rsidR="00D80EC3" w:rsidRPr="00D80EC3" w:rsidRDefault="00D80EC3" w:rsidP="00634218">
      <w:pPr>
        <w:ind w:firstLine="709"/>
        <w:rPr>
          <w:rFonts w:cs="Times New Roman"/>
          <w:b/>
          <w:sz w:val="28"/>
          <w:szCs w:val="28"/>
        </w:rPr>
      </w:pPr>
      <w:r w:rsidRPr="00D80EC3">
        <w:rPr>
          <w:rFonts w:cs="Times New Roman"/>
          <w:b/>
          <w:sz w:val="28"/>
          <w:szCs w:val="28"/>
        </w:rPr>
        <w:t>ПРИЛОЖЕНИЕ СОЗДАНИЯ И ПРОВЕДЕНИЯ ОПРОСОВ. СХЕМА.</w:t>
      </w:r>
      <w:r>
        <w:rPr>
          <w:rFonts w:cs="Times New Roman"/>
          <w:b/>
          <w:sz w:val="28"/>
          <w:szCs w:val="28"/>
        </w:rPr>
        <w:t xml:space="preserve"> </w:t>
      </w:r>
      <w:r w:rsidRPr="00D80EC3">
        <w:rPr>
          <w:rFonts w:cs="Times New Roman"/>
          <w:b/>
          <w:sz w:val="28"/>
          <w:szCs w:val="28"/>
        </w:rPr>
        <w:t>[</w:t>
      </w:r>
      <w:r w:rsidR="00595D30" w:rsidRPr="00944E07">
        <w:rPr>
          <w:rFonts w:cs="Times New Roman"/>
          <w:b/>
          <w:sz w:val="28"/>
          <w:szCs w:val="28"/>
        </w:rPr>
        <w:t>4</w:t>
      </w:r>
      <w:r w:rsidRPr="00D80EC3">
        <w:rPr>
          <w:rFonts w:cs="Times New Roman"/>
          <w:b/>
          <w:sz w:val="28"/>
          <w:szCs w:val="28"/>
        </w:rPr>
        <w:t>]</w:t>
      </w:r>
    </w:p>
    <w:p w14:paraId="158AF092" w14:textId="618AAFA5" w:rsidR="00D80EC3" w:rsidRDefault="00690607" w:rsidP="00634218">
      <w:pPr>
        <w:ind w:firstLine="709"/>
        <w:jc w:val="both"/>
        <w:rPr>
          <w:sz w:val="28"/>
          <w:szCs w:val="28"/>
        </w:rPr>
      </w:pPr>
      <w:r w:rsidRPr="00690607">
        <w:rPr>
          <w:rFonts w:cs="Times New Roman"/>
          <w:sz w:val="28"/>
          <w:szCs w:val="28"/>
        </w:rPr>
        <w:t xml:space="preserve">На </w:t>
      </w:r>
      <w:r w:rsidR="00D80EC3">
        <w:rPr>
          <w:rFonts w:cs="Times New Roman"/>
          <w:sz w:val="28"/>
          <w:szCs w:val="28"/>
        </w:rPr>
        <w:t>схеме</w:t>
      </w:r>
      <w:r>
        <w:rPr>
          <w:rFonts w:cs="Times New Roman"/>
          <w:sz w:val="28"/>
          <w:szCs w:val="28"/>
        </w:rPr>
        <w:t xml:space="preserve"> </w:t>
      </w:r>
      <w:r w:rsidR="00944E07">
        <w:rPr>
          <w:rFonts w:cs="Times New Roman"/>
          <w:sz w:val="28"/>
          <w:szCs w:val="28"/>
        </w:rPr>
        <w:t>2</w:t>
      </w:r>
      <w:r>
        <w:rPr>
          <w:rFonts w:cs="Times New Roman"/>
          <w:sz w:val="28"/>
          <w:szCs w:val="28"/>
        </w:rPr>
        <w:t xml:space="preserve"> представлен </w:t>
      </w:r>
      <w:r w:rsidR="00D80EC3">
        <w:rPr>
          <w:rFonts w:cs="Times New Roman"/>
          <w:sz w:val="28"/>
          <w:szCs w:val="28"/>
        </w:rPr>
        <w:t>алгоритм работы приложения</w:t>
      </w:r>
      <w:r w:rsidRPr="00690607">
        <w:rPr>
          <w:rFonts w:cs="Times New Roman"/>
          <w:sz w:val="28"/>
          <w:szCs w:val="28"/>
        </w:rPr>
        <w:t xml:space="preserve">. </w:t>
      </w:r>
      <w:r w:rsidR="00D80EC3">
        <w:rPr>
          <w:sz w:val="28"/>
          <w:szCs w:val="28"/>
        </w:rPr>
        <w:t>На ней можно увидеть, какие действия может совершать пользователь на протяжении всего цикла программы.</w:t>
      </w:r>
    </w:p>
    <w:p w14:paraId="707CB684" w14:textId="77777777" w:rsidR="0095231B" w:rsidRPr="004A78A1" w:rsidRDefault="0095231B" w:rsidP="0095231B">
      <w:pPr>
        <w:ind w:firstLine="709"/>
        <w:jc w:val="both"/>
        <w:rPr>
          <w:rFonts w:cs="Times New Roman"/>
          <w:sz w:val="28"/>
          <w:szCs w:val="28"/>
          <w:shd w:val="clear" w:color="auto" w:fill="FFFFFF"/>
        </w:rPr>
      </w:pPr>
      <w:r w:rsidRPr="008E7D19">
        <w:rPr>
          <w:rFonts w:cs="Times New Roman"/>
          <w:sz w:val="28"/>
          <w:szCs w:val="28"/>
          <w:highlight w:val="red"/>
          <w:shd w:val="clear" w:color="auto" w:fill="FFFFFF"/>
        </w:rPr>
        <w:t>(Смена слайда)</w:t>
      </w:r>
    </w:p>
    <w:p w14:paraId="74871639" w14:textId="209682A1" w:rsidR="00D80EC3" w:rsidRPr="00D80EC3" w:rsidRDefault="00D80EC3" w:rsidP="00634218">
      <w:pPr>
        <w:ind w:firstLine="709"/>
        <w:rPr>
          <w:rFonts w:cs="Times New Roman"/>
          <w:b/>
          <w:sz w:val="28"/>
          <w:szCs w:val="28"/>
        </w:rPr>
      </w:pPr>
      <w:r w:rsidRPr="00D80EC3">
        <w:rPr>
          <w:rFonts w:cs="Times New Roman"/>
          <w:b/>
          <w:sz w:val="28"/>
          <w:szCs w:val="28"/>
        </w:rPr>
        <w:lastRenderedPageBreak/>
        <w:t>КОНТРОЛЛЕР ОПРОСОВ. СХЕМА.</w:t>
      </w:r>
      <w:r>
        <w:rPr>
          <w:rFonts w:cs="Times New Roman"/>
          <w:b/>
          <w:sz w:val="28"/>
          <w:szCs w:val="28"/>
        </w:rPr>
        <w:t xml:space="preserve"> </w:t>
      </w:r>
      <w:r w:rsidRPr="00944E07">
        <w:rPr>
          <w:rFonts w:cs="Times New Roman"/>
          <w:b/>
          <w:sz w:val="28"/>
          <w:szCs w:val="28"/>
        </w:rPr>
        <w:t>[</w:t>
      </w:r>
      <w:r w:rsidR="00595D30" w:rsidRPr="00944E07">
        <w:rPr>
          <w:rFonts w:cs="Times New Roman"/>
          <w:b/>
          <w:sz w:val="28"/>
          <w:szCs w:val="28"/>
        </w:rPr>
        <w:t>5</w:t>
      </w:r>
      <w:r w:rsidRPr="00944E07">
        <w:rPr>
          <w:rFonts w:cs="Times New Roman"/>
          <w:b/>
          <w:sz w:val="28"/>
          <w:szCs w:val="28"/>
        </w:rPr>
        <w:t>]</w:t>
      </w:r>
    </w:p>
    <w:p w14:paraId="0849AC22" w14:textId="3BB2EBAA" w:rsidR="0095231B" w:rsidRDefault="00D80EC3" w:rsidP="0095231B">
      <w:pPr>
        <w:ind w:firstLine="709"/>
        <w:jc w:val="both"/>
        <w:rPr>
          <w:sz w:val="28"/>
          <w:szCs w:val="28"/>
        </w:rPr>
      </w:pPr>
      <w:r>
        <w:rPr>
          <w:sz w:val="28"/>
          <w:szCs w:val="28"/>
        </w:rPr>
        <w:t xml:space="preserve">На схеме </w:t>
      </w:r>
      <w:r w:rsidR="00944E07">
        <w:rPr>
          <w:sz w:val="28"/>
          <w:szCs w:val="28"/>
        </w:rPr>
        <w:t>3</w:t>
      </w:r>
      <w:r>
        <w:rPr>
          <w:sz w:val="28"/>
          <w:szCs w:val="28"/>
        </w:rPr>
        <w:t xml:space="preserve"> представлен алгоритм работы контроллера опросов приложения. На ней можно </w:t>
      </w:r>
      <w:r w:rsidR="00F3719C">
        <w:rPr>
          <w:sz w:val="28"/>
          <w:szCs w:val="28"/>
        </w:rPr>
        <w:t>увидеть</w:t>
      </w:r>
      <w:r>
        <w:rPr>
          <w:sz w:val="28"/>
          <w:szCs w:val="28"/>
        </w:rPr>
        <w:t xml:space="preserve"> как </w:t>
      </w:r>
      <w:r w:rsidR="00F3719C">
        <w:rPr>
          <w:sz w:val="28"/>
          <w:szCs w:val="28"/>
        </w:rPr>
        <w:t>серверная</w:t>
      </w:r>
      <w:r w:rsidR="00772D8E">
        <w:rPr>
          <w:sz w:val="28"/>
          <w:szCs w:val="28"/>
        </w:rPr>
        <w:t xml:space="preserve"> часть</w:t>
      </w:r>
      <w:r w:rsidR="00F3719C">
        <w:rPr>
          <w:sz w:val="28"/>
          <w:szCs w:val="28"/>
        </w:rPr>
        <w:t xml:space="preserve"> </w:t>
      </w:r>
      <w:r>
        <w:rPr>
          <w:sz w:val="28"/>
          <w:szCs w:val="28"/>
        </w:rPr>
        <w:t>приложени</w:t>
      </w:r>
      <w:r w:rsidR="00772D8E">
        <w:rPr>
          <w:sz w:val="28"/>
          <w:szCs w:val="28"/>
        </w:rPr>
        <w:t>я</w:t>
      </w:r>
      <w:r>
        <w:rPr>
          <w:sz w:val="28"/>
          <w:szCs w:val="28"/>
        </w:rPr>
        <w:t xml:space="preserve"> </w:t>
      </w:r>
      <w:r w:rsidR="00F3719C">
        <w:rPr>
          <w:sz w:val="28"/>
          <w:szCs w:val="28"/>
        </w:rPr>
        <w:t xml:space="preserve">обрабатывает </w:t>
      </w:r>
      <w:r w:rsidR="00F3719C">
        <w:rPr>
          <w:sz w:val="28"/>
          <w:szCs w:val="28"/>
          <w:lang w:val="en-US"/>
        </w:rPr>
        <w:t>HTTP</w:t>
      </w:r>
      <w:r w:rsidR="00F3719C">
        <w:rPr>
          <w:sz w:val="28"/>
          <w:szCs w:val="28"/>
        </w:rPr>
        <w:t xml:space="preserve"> запросы приходящие от клиентской части</w:t>
      </w:r>
      <w:r>
        <w:rPr>
          <w:sz w:val="28"/>
          <w:szCs w:val="28"/>
        </w:rPr>
        <w:t>.</w:t>
      </w:r>
    </w:p>
    <w:p w14:paraId="4E20A71E" w14:textId="77777777" w:rsidR="0095231B" w:rsidRPr="004A78A1" w:rsidRDefault="0095231B" w:rsidP="0095231B">
      <w:pPr>
        <w:ind w:firstLine="709"/>
        <w:jc w:val="both"/>
        <w:rPr>
          <w:rFonts w:cs="Times New Roman"/>
          <w:sz w:val="28"/>
          <w:szCs w:val="28"/>
          <w:shd w:val="clear" w:color="auto" w:fill="FFFFFF"/>
        </w:rPr>
      </w:pPr>
      <w:r w:rsidRPr="008E7D19">
        <w:rPr>
          <w:rFonts w:cs="Times New Roman"/>
          <w:sz w:val="28"/>
          <w:szCs w:val="28"/>
          <w:highlight w:val="red"/>
          <w:shd w:val="clear" w:color="auto" w:fill="FFFFFF"/>
        </w:rPr>
        <w:t>(Смена слайда)</w:t>
      </w:r>
    </w:p>
    <w:p w14:paraId="4744E3AC" w14:textId="6D94F865" w:rsidR="004A7551" w:rsidRPr="00690607" w:rsidRDefault="00D80EC3" w:rsidP="00634218">
      <w:pPr>
        <w:ind w:firstLine="709"/>
        <w:rPr>
          <w:b/>
          <w:sz w:val="28"/>
          <w:szCs w:val="28"/>
        </w:rPr>
      </w:pPr>
      <w:r w:rsidRPr="00D80EC3">
        <w:rPr>
          <w:rFonts w:cs="Times New Roman"/>
          <w:b/>
          <w:sz w:val="28"/>
          <w:szCs w:val="28"/>
        </w:rPr>
        <w:t>ЭКРАННЫЕ ФОРМЫ ПРИЛОЖЕНИЯ. ПЛАКАТ.</w:t>
      </w:r>
      <w:r w:rsidRPr="00690607">
        <w:rPr>
          <w:b/>
          <w:sz w:val="28"/>
          <w:szCs w:val="28"/>
        </w:rPr>
        <w:t xml:space="preserve"> </w:t>
      </w:r>
      <w:r w:rsidR="00690607" w:rsidRPr="00690607">
        <w:rPr>
          <w:b/>
          <w:sz w:val="28"/>
          <w:szCs w:val="28"/>
        </w:rPr>
        <w:t>[6]</w:t>
      </w:r>
    </w:p>
    <w:p w14:paraId="12541A3A" w14:textId="5407C576" w:rsidR="0095231B" w:rsidRDefault="005E1DD0" w:rsidP="0095231B">
      <w:pPr>
        <w:ind w:firstLine="709"/>
        <w:jc w:val="both"/>
        <w:rPr>
          <w:sz w:val="28"/>
          <w:szCs w:val="28"/>
        </w:rPr>
      </w:pPr>
      <w:r>
        <w:rPr>
          <w:sz w:val="28"/>
          <w:szCs w:val="28"/>
        </w:rPr>
        <w:t>На плакате 3</w:t>
      </w:r>
      <w:r w:rsidR="00690607" w:rsidRPr="00690607">
        <w:rPr>
          <w:sz w:val="28"/>
          <w:szCs w:val="28"/>
        </w:rPr>
        <w:t xml:space="preserve"> представлены некоторые скриншоты программы. Дизайн выполнен в просто</w:t>
      </w:r>
      <w:r>
        <w:rPr>
          <w:sz w:val="28"/>
          <w:szCs w:val="28"/>
        </w:rPr>
        <w:t>м стиле, о</w:t>
      </w:r>
      <w:r w:rsidR="00134EB6">
        <w:rPr>
          <w:sz w:val="28"/>
          <w:szCs w:val="28"/>
        </w:rPr>
        <w:t>н минималистичен и уд</w:t>
      </w:r>
      <w:r w:rsidR="00690607" w:rsidRPr="00690607">
        <w:rPr>
          <w:sz w:val="28"/>
          <w:szCs w:val="28"/>
        </w:rPr>
        <w:t>обен.</w:t>
      </w:r>
      <w:r w:rsidR="0095231B" w:rsidRPr="0095231B">
        <w:rPr>
          <w:sz w:val="28"/>
          <w:szCs w:val="28"/>
        </w:rPr>
        <w:t xml:space="preserve"> </w:t>
      </w:r>
    </w:p>
    <w:p w14:paraId="35D52965" w14:textId="3B30A7BC" w:rsidR="00D2044C" w:rsidRDefault="00D2044C" w:rsidP="0095231B">
      <w:pPr>
        <w:ind w:firstLine="709"/>
        <w:jc w:val="both"/>
        <w:rPr>
          <w:rFonts w:cs="Times New Roman"/>
          <w:sz w:val="28"/>
          <w:szCs w:val="28"/>
          <w:shd w:val="clear" w:color="auto" w:fill="FFFFFF"/>
        </w:rPr>
      </w:pPr>
      <w:r>
        <w:rPr>
          <w:rFonts w:cs="Times New Roman"/>
          <w:sz w:val="28"/>
          <w:szCs w:val="28"/>
          <w:shd w:val="clear" w:color="auto" w:fill="FFFFFF"/>
        </w:rPr>
        <w:t xml:space="preserve">Далее </w:t>
      </w:r>
      <w:r w:rsidR="00B2104D">
        <w:rPr>
          <w:rFonts w:cs="Times New Roman"/>
          <w:sz w:val="28"/>
          <w:szCs w:val="28"/>
          <w:shd w:val="clear" w:color="auto" w:fill="FFFFFF"/>
        </w:rPr>
        <w:t>В</w:t>
      </w:r>
      <w:r>
        <w:rPr>
          <w:rFonts w:cs="Times New Roman"/>
          <w:sz w:val="28"/>
          <w:szCs w:val="28"/>
          <w:shd w:val="clear" w:color="auto" w:fill="FFFFFF"/>
        </w:rPr>
        <w:t>ам будет представлен видеоряд с демонстрацией работы разработанного приложения.</w:t>
      </w:r>
    </w:p>
    <w:p w14:paraId="02C82A34" w14:textId="77777777" w:rsidR="0095231B" w:rsidRPr="004A78A1" w:rsidRDefault="0095231B" w:rsidP="0095231B">
      <w:pPr>
        <w:ind w:firstLine="709"/>
        <w:jc w:val="both"/>
        <w:rPr>
          <w:rFonts w:cs="Times New Roman"/>
          <w:sz w:val="28"/>
          <w:szCs w:val="28"/>
          <w:shd w:val="clear" w:color="auto" w:fill="FFFFFF"/>
        </w:rPr>
      </w:pPr>
      <w:r w:rsidRPr="008E7D19">
        <w:rPr>
          <w:rFonts w:cs="Times New Roman"/>
          <w:sz w:val="28"/>
          <w:szCs w:val="28"/>
          <w:highlight w:val="red"/>
          <w:shd w:val="clear" w:color="auto" w:fill="FFFFFF"/>
        </w:rPr>
        <w:t>(Смена слайда)</w:t>
      </w:r>
    </w:p>
    <w:p w14:paraId="740A93BB" w14:textId="77777777" w:rsidR="00043A4A" w:rsidRDefault="00043A4A" w:rsidP="00634218">
      <w:pPr>
        <w:ind w:firstLine="709"/>
        <w:jc w:val="both"/>
        <w:rPr>
          <w:b/>
          <w:sz w:val="28"/>
          <w:szCs w:val="28"/>
        </w:rPr>
      </w:pPr>
      <w:r>
        <w:rPr>
          <w:b/>
          <w:sz w:val="28"/>
          <w:szCs w:val="28"/>
        </w:rPr>
        <w:t>ВКЛЮЧАЮ ВИДОСИК и рассказываю про результаты</w:t>
      </w:r>
    </w:p>
    <w:p w14:paraId="4EE4F535" w14:textId="13F81630" w:rsidR="009A4DE6" w:rsidRDefault="009A4DE6" w:rsidP="00634218">
      <w:pPr>
        <w:ind w:firstLine="709"/>
        <w:jc w:val="both"/>
        <w:rPr>
          <w:bCs/>
          <w:sz w:val="28"/>
          <w:szCs w:val="28"/>
        </w:rPr>
      </w:pPr>
      <w:r>
        <w:rPr>
          <w:bCs/>
          <w:sz w:val="28"/>
          <w:szCs w:val="28"/>
        </w:rPr>
        <w:t>Для того, чтобы использовать приложение пользователю необходимо зарегистрироваться.</w:t>
      </w:r>
      <w:r w:rsidR="00307386">
        <w:rPr>
          <w:bCs/>
          <w:sz w:val="28"/>
          <w:szCs w:val="28"/>
        </w:rPr>
        <w:t xml:space="preserve"> Все данные в формах валидируются, а </w:t>
      </w:r>
      <w:r w:rsidR="00307386">
        <w:rPr>
          <w:bCs/>
          <w:sz w:val="28"/>
          <w:szCs w:val="28"/>
          <w:lang w:val="en-US"/>
        </w:rPr>
        <w:t>email</w:t>
      </w:r>
      <w:r w:rsidR="00307386">
        <w:rPr>
          <w:bCs/>
          <w:sz w:val="28"/>
          <w:szCs w:val="28"/>
        </w:rPr>
        <w:t xml:space="preserve"> дополнительно проверяется на существование в базе данных.</w:t>
      </w:r>
    </w:p>
    <w:p w14:paraId="2F77D8F3" w14:textId="1A76CA6D" w:rsidR="00307386" w:rsidRDefault="00307386" w:rsidP="00634218">
      <w:pPr>
        <w:ind w:firstLine="709"/>
        <w:jc w:val="both"/>
        <w:rPr>
          <w:bCs/>
          <w:sz w:val="28"/>
          <w:szCs w:val="28"/>
        </w:rPr>
      </w:pPr>
      <w:r>
        <w:rPr>
          <w:bCs/>
          <w:sz w:val="28"/>
          <w:szCs w:val="28"/>
        </w:rPr>
        <w:t>После регистрации пользователю необходимо авторизоваться.</w:t>
      </w:r>
    </w:p>
    <w:p w14:paraId="78CDB842" w14:textId="4EFEADEE" w:rsidR="00307386" w:rsidRDefault="00307386" w:rsidP="00634218">
      <w:pPr>
        <w:ind w:firstLine="709"/>
        <w:jc w:val="both"/>
        <w:rPr>
          <w:bCs/>
          <w:sz w:val="28"/>
          <w:szCs w:val="28"/>
        </w:rPr>
      </w:pPr>
      <w:r>
        <w:rPr>
          <w:bCs/>
          <w:sz w:val="28"/>
          <w:szCs w:val="28"/>
        </w:rPr>
        <w:t>Обычный пользователь может лишь проходить опросы, других опций ему не доступно.</w:t>
      </w:r>
    </w:p>
    <w:p w14:paraId="1B636DDD" w14:textId="0AD84F05" w:rsidR="00307386" w:rsidRDefault="005937F6" w:rsidP="00634218">
      <w:pPr>
        <w:ind w:firstLine="709"/>
        <w:jc w:val="both"/>
        <w:rPr>
          <w:bCs/>
          <w:sz w:val="28"/>
          <w:szCs w:val="28"/>
        </w:rPr>
      </w:pPr>
      <w:r>
        <w:rPr>
          <w:bCs/>
          <w:sz w:val="28"/>
          <w:szCs w:val="28"/>
        </w:rPr>
        <w:t>Теперь зайдём под пользователем с ролью администратора.</w:t>
      </w:r>
    </w:p>
    <w:p w14:paraId="275C2F23" w14:textId="7CE29018" w:rsidR="005937F6" w:rsidRPr="00307386" w:rsidRDefault="005937F6" w:rsidP="00634218">
      <w:pPr>
        <w:ind w:firstLine="709"/>
        <w:jc w:val="both"/>
        <w:rPr>
          <w:bCs/>
          <w:sz w:val="28"/>
          <w:szCs w:val="28"/>
        </w:rPr>
      </w:pPr>
      <w:r>
        <w:rPr>
          <w:bCs/>
          <w:sz w:val="28"/>
          <w:szCs w:val="28"/>
        </w:rPr>
        <w:t>Ему доступен функционал создания опроса. Для того чтобы создать опрос необходимо выбрать тип вопроса, поместить его в нужное место в опросе и заполнить все необходимые поля. Так же, при желании пользователь может задать переводы введённых данных на другие языки. При прохождении респонденты сами смогут выбирать, на каком языке они хотят проходить опрос. Перед отправкой опрос полностью валидируется.</w:t>
      </w:r>
    </w:p>
    <w:p w14:paraId="2478AE81" w14:textId="2C982662" w:rsidR="00043A4A" w:rsidRDefault="00043A4A" w:rsidP="00634218">
      <w:pPr>
        <w:ind w:firstLine="709"/>
        <w:jc w:val="both"/>
        <w:rPr>
          <w:sz w:val="28"/>
          <w:szCs w:val="28"/>
        </w:rPr>
      </w:pPr>
      <w:r w:rsidRPr="00043A4A">
        <w:rPr>
          <w:sz w:val="28"/>
          <w:szCs w:val="28"/>
        </w:rPr>
        <w:t xml:space="preserve">В результате работы приложения пользователь может создать </w:t>
      </w:r>
      <w:r w:rsidR="00634218">
        <w:rPr>
          <w:sz w:val="28"/>
          <w:szCs w:val="28"/>
        </w:rPr>
        <w:t>онлайн-опрос</w:t>
      </w:r>
      <w:r w:rsidR="00D80EC3" w:rsidRPr="00043A4A">
        <w:rPr>
          <w:sz w:val="28"/>
          <w:szCs w:val="28"/>
        </w:rPr>
        <w:t>,</w:t>
      </w:r>
      <w:r>
        <w:rPr>
          <w:sz w:val="28"/>
          <w:szCs w:val="28"/>
        </w:rPr>
        <w:t xml:space="preserve"> не имея специальных технических знаний. Графический интерфейс приложения разработан так, чтобы пользователю он был интуитивно понятен. Результаты создания </w:t>
      </w:r>
      <w:r w:rsidR="000F21A9">
        <w:rPr>
          <w:sz w:val="28"/>
          <w:szCs w:val="28"/>
        </w:rPr>
        <w:t>опроса</w:t>
      </w:r>
      <w:r>
        <w:rPr>
          <w:sz w:val="28"/>
          <w:szCs w:val="28"/>
        </w:rPr>
        <w:t xml:space="preserve"> были проверены в реальных условиях, что отображает данное видео.</w:t>
      </w:r>
    </w:p>
    <w:p w14:paraId="492F1F07" w14:textId="64F85EF7" w:rsidR="0095231B" w:rsidRDefault="00043A4A" w:rsidP="0095231B">
      <w:pPr>
        <w:ind w:firstLine="709"/>
        <w:jc w:val="both"/>
        <w:rPr>
          <w:sz w:val="28"/>
          <w:szCs w:val="28"/>
        </w:rPr>
      </w:pPr>
      <w:r>
        <w:rPr>
          <w:sz w:val="28"/>
          <w:szCs w:val="28"/>
        </w:rPr>
        <w:t>В ходе работы над дипломным про</w:t>
      </w:r>
      <w:r w:rsidR="005E1DD0">
        <w:rPr>
          <w:sz w:val="28"/>
          <w:szCs w:val="28"/>
        </w:rPr>
        <w:t>е</w:t>
      </w:r>
      <w:r>
        <w:rPr>
          <w:sz w:val="28"/>
          <w:szCs w:val="28"/>
        </w:rPr>
        <w:t xml:space="preserve">ктом были достигнуты поставленные цели: разработано </w:t>
      </w:r>
      <w:r w:rsidR="00634218">
        <w:rPr>
          <w:sz w:val="28"/>
          <w:szCs w:val="28"/>
        </w:rPr>
        <w:t>приложение</w:t>
      </w:r>
      <w:r>
        <w:rPr>
          <w:sz w:val="28"/>
          <w:szCs w:val="28"/>
        </w:rPr>
        <w:t xml:space="preserve"> </w:t>
      </w:r>
      <w:r w:rsidR="00634218">
        <w:rPr>
          <w:sz w:val="28"/>
          <w:szCs w:val="28"/>
        </w:rPr>
        <w:t>создания и проведения опросов</w:t>
      </w:r>
      <w:r>
        <w:rPr>
          <w:sz w:val="28"/>
          <w:szCs w:val="28"/>
        </w:rPr>
        <w:t>, позволяющее проекти</w:t>
      </w:r>
      <w:r w:rsidR="00BB1AF6">
        <w:rPr>
          <w:sz w:val="28"/>
          <w:szCs w:val="28"/>
        </w:rPr>
        <w:t xml:space="preserve">ровать </w:t>
      </w:r>
      <w:r w:rsidR="00634218">
        <w:rPr>
          <w:sz w:val="28"/>
          <w:szCs w:val="28"/>
        </w:rPr>
        <w:t>опросы и проводить их для пользователей по всему миру</w:t>
      </w:r>
      <w:r>
        <w:rPr>
          <w:sz w:val="28"/>
          <w:szCs w:val="28"/>
        </w:rPr>
        <w:t>.</w:t>
      </w:r>
    </w:p>
    <w:p w14:paraId="61CF3385" w14:textId="77777777" w:rsidR="0095231B" w:rsidRPr="004A78A1" w:rsidRDefault="0095231B" w:rsidP="0095231B">
      <w:pPr>
        <w:ind w:firstLine="709"/>
        <w:jc w:val="both"/>
        <w:rPr>
          <w:rFonts w:cs="Times New Roman"/>
          <w:sz w:val="28"/>
          <w:szCs w:val="28"/>
          <w:shd w:val="clear" w:color="auto" w:fill="FFFFFF"/>
        </w:rPr>
      </w:pPr>
      <w:r w:rsidRPr="008E7D19">
        <w:rPr>
          <w:rFonts w:cs="Times New Roman"/>
          <w:sz w:val="28"/>
          <w:szCs w:val="28"/>
          <w:highlight w:val="red"/>
          <w:shd w:val="clear" w:color="auto" w:fill="FFFFFF"/>
        </w:rPr>
        <w:t>(Смена слайда)</w:t>
      </w:r>
    </w:p>
    <w:p w14:paraId="2719326F" w14:textId="491E1442" w:rsidR="001B5DDE" w:rsidRDefault="00EC61DB" w:rsidP="00595D30">
      <w:pPr>
        <w:ind w:firstLine="709"/>
        <w:jc w:val="both"/>
        <w:rPr>
          <w:sz w:val="28"/>
          <w:szCs w:val="28"/>
        </w:rPr>
      </w:pPr>
      <w:bookmarkStart w:id="0" w:name="_GoBack"/>
      <w:bookmarkEnd w:id="0"/>
      <w:r>
        <w:rPr>
          <w:sz w:val="28"/>
          <w:szCs w:val="28"/>
        </w:rPr>
        <w:t>Спасибо за внимание.</w:t>
      </w:r>
    </w:p>
    <w:sectPr w:rsidR="001B5DD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4000ACFF" w:usb2="00000001" w:usb3="00000000" w:csb0="000001FF" w:csb1="00000000"/>
  </w:font>
  <w:font w:name="SimSun">
    <w:altName w:val="宋体"/>
    <w:panose1 w:val="02010600030101010101"/>
    <w:charset w:val="86"/>
    <w:family w:val="auto"/>
    <w:pitch w:val="default"/>
    <w:sig w:usb0="00000003" w:usb1="288F0000" w:usb2="00000006" w:usb3="00000000" w:csb0="00040001"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CC"/>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A05F33"/>
    <w:multiLevelType w:val="hybridMultilevel"/>
    <w:tmpl w:val="5296A1E4"/>
    <w:lvl w:ilvl="0" w:tplc="19F06836">
      <w:start w:val="1"/>
      <w:numFmt w:val="decimal"/>
      <w:suff w:val="space"/>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45DD6"/>
    <w:rsid w:val="00043A4A"/>
    <w:rsid w:val="000F21A9"/>
    <w:rsid w:val="00134EB6"/>
    <w:rsid w:val="001B5DDE"/>
    <w:rsid w:val="001F1F61"/>
    <w:rsid w:val="002213CF"/>
    <w:rsid w:val="002C1AE8"/>
    <w:rsid w:val="002D75ED"/>
    <w:rsid w:val="002E3E71"/>
    <w:rsid w:val="00307386"/>
    <w:rsid w:val="003750A0"/>
    <w:rsid w:val="004A7551"/>
    <w:rsid w:val="004A78A1"/>
    <w:rsid w:val="005937F6"/>
    <w:rsid w:val="00595D30"/>
    <w:rsid w:val="005B1917"/>
    <w:rsid w:val="005E1DD0"/>
    <w:rsid w:val="00617287"/>
    <w:rsid w:val="00634218"/>
    <w:rsid w:val="00690607"/>
    <w:rsid w:val="006D2744"/>
    <w:rsid w:val="00705860"/>
    <w:rsid w:val="00735D99"/>
    <w:rsid w:val="00772D8E"/>
    <w:rsid w:val="00853D3B"/>
    <w:rsid w:val="0089505C"/>
    <w:rsid w:val="008E7D19"/>
    <w:rsid w:val="0092795C"/>
    <w:rsid w:val="00944E07"/>
    <w:rsid w:val="0095231B"/>
    <w:rsid w:val="00966435"/>
    <w:rsid w:val="009A4DE6"/>
    <w:rsid w:val="009D5E52"/>
    <w:rsid w:val="00AB53E5"/>
    <w:rsid w:val="00B2104D"/>
    <w:rsid w:val="00BB1AF6"/>
    <w:rsid w:val="00BF4830"/>
    <w:rsid w:val="00C076E4"/>
    <w:rsid w:val="00D2044C"/>
    <w:rsid w:val="00D42DF3"/>
    <w:rsid w:val="00D80EC3"/>
    <w:rsid w:val="00EA35D4"/>
    <w:rsid w:val="00EB3AEE"/>
    <w:rsid w:val="00EC61DB"/>
    <w:rsid w:val="00F3719C"/>
    <w:rsid w:val="00F45DD6"/>
    <w:rsid w:val="00F95EBB"/>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7C4F76"/>
  <w15:chartTrackingRefBased/>
  <w15:docId w15:val="{3CF23BF2-79E3-4B9C-8B6A-3C42A1EF88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5231B"/>
    <w:pPr>
      <w:widowControl w:val="0"/>
      <w:suppressAutoHyphens/>
      <w:autoSpaceDN w:val="0"/>
      <w:spacing w:after="0" w:line="240" w:lineRule="auto"/>
      <w:textAlignment w:val="baseline"/>
    </w:pPr>
    <w:rPr>
      <w:rFonts w:ascii="Times New Roman" w:eastAsia="SimSun" w:hAnsi="Times New Roman" w:cs="Mangal"/>
      <w:kern w:val="3"/>
      <w:sz w:val="24"/>
      <w:szCs w:val="24"/>
      <w:lang w:eastAsia="zh-CN" w:bidi="hi-IN"/>
    </w:rPr>
  </w:style>
  <w:style w:type="paragraph" w:styleId="3">
    <w:name w:val="heading 3"/>
    <w:basedOn w:val="a"/>
    <w:next w:val="a"/>
    <w:link w:val="30"/>
    <w:uiPriority w:val="9"/>
    <w:semiHidden/>
    <w:unhideWhenUsed/>
    <w:qFormat/>
    <w:rsid w:val="001B5DDE"/>
    <w:pPr>
      <w:keepNext/>
      <w:keepLines/>
      <w:suppressAutoHyphens w:val="0"/>
      <w:overflowPunct w:val="0"/>
      <w:autoSpaceDE w:val="0"/>
      <w:adjustRightInd w:val="0"/>
      <w:spacing w:before="40"/>
      <w:ind w:firstLine="567"/>
      <w:jc w:val="both"/>
      <w:outlineLvl w:val="2"/>
    </w:pPr>
    <w:rPr>
      <w:rFonts w:asciiTheme="majorHAnsi" w:eastAsiaTheme="majorEastAsia" w:hAnsiTheme="majorHAnsi" w:cstheme="majorBidi"/>
      <w:color w:val="1F4D78" w:themeColor="accent1" w:themeShade="7F"/>
      <w:kern w:val="0"/>
      <w:lang w:eastAsia="ru-RU" w:bidi="ar-S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Курсач.Основной"/>
    <w:basedOn w:val="a"/>
    <w:link w:val="a4"/>
    <w:qFormat/>
    <w:rsid w:val="004A7551"/>
    <w:pPr>
      <w:widowControl/>
      <w:suppressAutoHyphens w:val="0"/>
      <w:autoSpaceDN/>
      <w:spacing w:line="276" w:lineRule="auto"/>
      <w:jc w:val="both"/>
      <w:textAlignment w:val="auto"/>
    </w:pPr>
    <w:rPr>
      <w:rFonts w:eastAsia="Calibri" w:cs="Times New Roman"/>
      <w:kern w:val="0"/>
      <w:sz w:val="28"/>
      <w:szCs w:val="22"/>
      <w:lang w:eastAsia="en-US" w:bidi="ar-SA"/>
    </w:rPr>
  </w:style>
  <w:style w:type="character" w:customStyle="1" w:styleId="a4">
    <w:name w:val="Курсач.Основной Знак"/>
    <w:link w:val="a3"/>
    <w:rsid w:val="004A7551"/>
    <w:rPr>
      <w:rFonts w:ascii="Times New Roman" w:eastAsia="Calibri" w:hAnsi="Times New Roman" w:cs="Times New Roman"/>
      <w:sz w:val="28"/>
    </w:rPr>
  </w:style>
  <w:style w:type="paragraph" w:styleId="a5">
    <w:name w:val="List Paragraph"/>
    <w:basedOn w:val="a"/>
    <w:uiPriority w:val="34"/>
    <w:qFormat/>
    <w:rsid w:val="00AB53E5"/>
    <w:pPr>
      <w:ind w:left="720"/>
      <w:contextualSpacing/>
    </w:pPr>
    <w:rPr>
      <w:szCs w:val="21"/>
    </w:rPr>
  </w:style>
  <w:style w:type="character" w:customStyle="1" w:styleId="30">
    <w:name w:val="Заголовок 3 Знак"/>
    <w:basedOn w:val="a0"/>
    <w:link w:val="3"/>
    <w:uiPriority w:val="9"/>
    <w:semiHidden/>
    <w:rsid w:val="001B5DDE"/>
    <w:rPr>
      <w:rFonts w:asciiTheme="majorHAnsi" w:eastAsiaTheme="majorEastAsia" w:hAnsiTheme="majorHAnsi" w:cstheme="majorBidi"/>
      <w:color w:val="1F4D78" w:themeColor="accent1" w:themeShade="7F"/>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4448</TotalTime>
  <Pages>2</Pages>
  <Words>616</Words>
  <Characters>3516</Characters>
  <Application>Microsoft Office Word</Application>
  <DocSecurity>0</DocSecurity>
  <Lines>29</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4124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Dashutka</dc:creator>
  <cp:keywords/>
  <dc:description/>
  <cp:lastModifiedBy>Maxine Caulfield</cp:lastModifiedBy>
  <cp:revision>28</cp:revision>
  <cp:lastPrinted>2019-06-12T19:52:00Z</cp:lastPrinted>
  <dcterms:created xsi:type="dcterms:W3CDTF">2019-06-09T09:04:00Z</dcterms:created>
  <dcterms:modified xsi:type="dcterms:W3CDTF">2019-06-13T09:34:00Z</dcterms:modified>
</cp:coreProperties>
</file>