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F23" w:rsidRPr="00EF3A3A" w:rsidRDefault="00EF3A3A" w:rsidP="00EF3A3A">
      <w:pPr>
        <w:spacing w:line="360" w:lineRule="auto"/>
        <w:rPr>
          <w:b/>
          <w:bCs/>
          <w:sz w:val="32"/>
          <w:szCs w:val="32"/>
          <w:u w:val="double"/>
        </w:rPr>
      </w:pPr>
      <w:r w:rsidRPr="00EF3A3A">
        <w:rPr>
          <w:b/>
          <w:bCs/>
          <w:sz w:val="32"/>
          <w:szCs w:val="32"/>
          <w:u w:val="double"/>
        </w:rPr>
        <w:t>CASE STUDY</w:t>
      </w:r>
    </w:p>
    <w:p w:rsidR="00EF3A3A" w:rsidRDefault="00EF3A3A" w:rsidP="00EF3A3A">
      <w:pPr>
        <w:spacing w:line="360" w:lineRule="auto"/>
        <w:rPr>
          <w:b/>
          <w:bCs/>
          <w:sz w:val="32"/>
          <w:szCs w:val="32"/>
          <w:u w:val="single"/>
        </w:rPr>
      </w:pPr>
      <w:r w:rsidRPr="00EF3A3A">
        <w:rPr>
          <w:b/>
          <w:bCs/>
          <w:sz w:val="32"/>
          <w:szCs w:val="32"/>
          <w:u w:val="single"/>
        </w:rPr>
        <w:t>ATM SYSTEM</w:t>
      </w:r>
    </w:p>
    <w:p w:rsidR="00EF3A3A" w:rsidRDefault="00EF3A3A" w:rsidP="00EF3A3A">
      <w:pPr>
        <w:spacing w:line="360" w:lineRule="auto"/>
        <w:rPr>
          <w:b/>
          <w:bCs/>
          <w:sz w:val="32"/>
          <w:szCs w:val="32"/>
          <w:u w:val="single"/>
        </w:rPr>
      </w:pPr>
      <w:r w:rsidRPr="00EF3A3A">
        <w:rPr>
          <w:b/>
          <w:bCs/>
          <w:sz w:val="32"/>
          <w:szCs w:val="32"/>
          <w:u w:val="single"/>
        </w:rPr>
        <w:t>Executive Summary:</w:t>
      </w:r>
    </w:p>
    <w:p w:rsidR="007A4208" w:rsidRPr="00453324" w:rsidRDefault="00776905" w:rsidP="00DB6D79">
      <w:pPr>
        <w:spacing w:line="360" w:lineRule="auto"/>
        <w:jc w:val="both"/>
        <w:rPr>
          <w:sz w:val="24"/>
          <w:szCs w:val="24"/>
        </w:rPr>
      </w:pPr>
      <w:proofErr w:type="gramStart"/>
      <w:r>
        <w:rPr>
          <w:sz w:val="24"/>
          <w:szCs w:val="24"/>
        </w:rPr>
        <w:t>These is</w:t>
      </w:r>
      <w:proofErr w:type="gramEnd"/>
      <w:r>
        <w:rPr>
          <w:sz w:val="24"/>
          <w:szCs w:val="24"/>
        </w:rPr>
        <w:t xml:space="preserve"> the case study for the ATM system which stands for the automatic trailer machine</w:t>
      </w:r>
      <w:r w:rsidR="00DE1D6B">
        <w:rPr>
          <w:sz w:val="24"/>
          <w:szCs w:val="24"/>
        </w:rPr>
        <w:t xml:space="preserve">. It </w:t>
      </w:r>
      <w:proofErr w:type="gramStart"/>
      <w:r w:rsidR="00DE1D6B">
        <w:rPr>
          <w:sz w:val="24"/>
          <w:szCs w:val="24"/>
        </w:rPr>
        <w:t xml:space="preserve">is </w:t>
      </w:r>
      <w:r w:rsidR="007A4208" w:rsidRPr="00453324">
        <w:rPr>
          <w:sz w:val="24"/>
          <w:szCs w:val="24"/>
        </w:rPr>
        <w:t xml:space="preserve"> the</w:t>
      </w:r>
      <w:proofErr w:type="gramEnd"/>
      <w:r w:rsidR="007A4208" w:rsidRPr="00453324">
        <w:rPr>
          <w:sz w:val="24"/>
          <w:szCs w:val="24"/>
        </w:rPr>
        <w:t xml:space="preserve"> electronic banking outlets that allow people to complete transactions without going into a branch of their bank. Some ATMs are simple cash dispensers, while others allow a variety of transactions such as check deposits, balance transfers, and bill payme</w:t>
      </w:r>
      <w:r w:rsidR="00DE1D6B">
        <w:rPr>
          <w:sz w:val="24"/>
          <w:szCs w:val="24"/>
        </w:rPr>
        <w:t xml:space="preserve">nt. The first ATMs was established in the mid- to late 1960s and has </w:t>
      </w:r>
      <w:r w:rsidR="007A4208" w:rsidRPr="00453324">
        <w:rPr>
          <w:sz w:val="24"/>
          <w:szCs w:val="24"/>
        </w:rPr>
        <w:t>grown in number to more than 2 million worldwide.</w:t>
      </w:r>
    </w:p>
    <w:p w:rsidR="00E5120B" w:rsidRDefault="00E5120B" w:rsidP="00E5120B">
      <w:pPr>
        <w:pStyle w:val="comp"/>
        <w:shd w:val="clear" w:color="auto" w:fill="FFFFFF"/>
        <w:spacing w:before="0" w:beforeAutospacing="0"/>
        <w:rPr>
          <w:rFonts w:ascii="Arial" w:hAnsi="Arial" w:cs="Arial"/>
          <w:color w:val="111111"/>
        </w:rPr>
      </w:pPr>
      <w:r w:rsidRPr="00E5120B">
        <w:rPr>
          <w:rFonts w:ascii="Arial" w:hAnsi="Arial" w:cs="Arial"/>
          <w:color w:val="111111"/>
        </w:rPr>
        <w:t xml:space="preserve">An automated teller machine (ATM) is an electronic banking outlet that allows </w:t>
      </w:r>
    </w:p>
    <w:p w:rsidR="00E5120B" w:rsidRDefault="00E5120B" w:rsidP="00E5120B">
      <w:pPr>
        <w:pStyle w:val="comp"/>
        <w:shd w:val="clear" w:color="auto" w:fill="FFFFFF"/>
        <w:spacing w:before="0" w:beforeAutospacing="0"/>
        <w:rPr>
          <w:rFonts w:ascii="Arial" w:hAnsi="Arial" w:cs="Arial"/>
          <w:color w:val="111111"/>
        </w:rPr>
      </w:pPr>
      <w:proofErr w:type="gramStart"/>
      <w:r w:rsidRPr="00E5120B">
        <w:rPr>
          <w:rFonts w:ascii="Arial" w:hAnsi="Arial" w:cs="Arial"/>
          <w:color w:val="111111"/>
        </w:rPr>
        <w:t>customers</w:t>
      </w:r>
      <w:proofErr w:type="gramEnd"/>
      <w:r w:rsidRPr="00E5120B">
        <w:rPr>
          <w:rFonts w:ascii="Arial" w:hAnsi="Arial" w:cs="Arial"/>
          <w:color w:val="111111"/>
        </w:rPr>
        <w:t xml:space="preserve"> to complete basic transactions without the aid of a branch representative </w:t>
      </w:r>
    </w:p>
    <w:p w:rsidR="00E5120B" w:rsidRDefault="00E5120B" w:rsidP="00E5120B">
      <w:pPr>
        <w:pStyle w:val="comp"/>
        <w:shd w:val="clear" w:color="auto" w:fill="FFFFFF"/>
        <w:spacing w:before="0" w:beforeAutospacing="0"/>
        <w:rPr>
          <w:rFonts w:ascii="Arial" w:hAnsi="Arial" w:cs="Arial"/>
          <w:color w:val="111111"/>
        </w:rPr>
      </w:pPr>
      <w:proofErr w:type="gramStart"/>
      <w:r w:rsidRPr="00E5120B">
        <w:rPr>
          <w:rFonts w:ascii="Arial" w:hAnsi="Arial" w:cs="Arial"/>
          <w:color w:val="111111"/>
        </w:rPr>
        <w:t>or</w:t>
      </w:r>
      <w:proofErr w:type="gramEnd"/>
      <w:r w:rsidRPr="00E5120B">
        <w:rPr>
          <w:rFonts w:ascii="Arial" w:hAnsi="Arial" w:cs="Arial"/>
          <w:color w:val="111111"/>
        </w:rPr>
        <w:t xml:space="preserve"> teller. Anyone with a </w:t>
      </w:r>
      <w:hyperlink r:id="rId5" w:history="1">
        <w:r w:rsidRPr="00E5120B">
          <w:rPr>
            <w:rStyle w:val="Hyperlink"/>
            <w:rFonts w:ascii="Arial" w:hAnsi="Arial" w:cs="Arial"/>
            <w:color w:val="2C40D0"/>
          </w:rPr>
          <w:t>credit card</w:t>
        </w:r>
      </w:hyperlink>
      <w:r w:rsidRPr="00E5120B">
        <w:rPr>
          <w:rFonts w:ascii="Arial" w:hAnsi="Arial" w:cs="Arial"/>
          <w:color w:val="111111"/>
        </w:rPr>
        <w:t> or </w:t>
      </w:r>
      <w:hyperlink r:id="rId6" w:history="1">
        <w:r w:rsidRPr="00E5120B">
          <w:rPr>
            <w:rStyle w:val="Hyperlink"/>
            <w:rFonts w:ascii="Arial" w:hAnsi="Arial" w:cs="Arial"/>
            <w:color w:val="2C40D0"/>
          </w:rPr>
          <w:t>debit card</w:t>
        </w:r>
      </w:hyperlink>
      <w:r w:rsidRPr="00E5120B">
        <w:rPr>
          <w:rFonts w:ascii="Arial" w:hAnsi="Arial" w:cs="Arial"/>
          <w:color w:val="111111"/>
        </w:rPr>
        <w:t xml:space="preserve"> can access cash at most ATMs, </w:t>
      </w:r>
    </w:p>
    <w:p w:rsidR="00E5120B" w:rsidRPr="00E5120B" w:rsidRDefault="00E5120B" w:rsidP="00E5120B">
      <w:pPr>
        <w:pStyle w:val="comp"/>
        <w:shd w:val="clear" w:color="auto" w:fill="FFFFFF"/>
        <w:spacing w:before="0" w:beforeAutospacing="0"/>
        <w:rPr>
          <w:rFonts w:ascii="Arial" w:hAnsi="Arial" w:cs="Arial"/>
          <w:color w:val="111111"/>
        </w:rPr>
      </w:pPr>
      <w:proofErr w:type="gramStart"/>
      <w:r w:rsidRPr="00E5120B">
        <w:rPr>
          <w:rFonts w:ascii="Arial" w:hAnsi="Arial" w:cs="Arial"/>
          <w:color w:val="111111"/>
        </w:rPr>
        <w:t>either</w:t>
      </w:r>
      <w:proofErr w:type="gramEnd"/>
      <w:r w:rsidRPr="00E5120B">
        <w:rPr>
          <w:rFonts w:ascii="Arial" w:hAnsi="Arial" w:cs="Arial"/>
          <w:color w:val="111111"/>
        </w:rPr>
        <w:t xml:space="preserve"> in the USA or abroad.</w:t>
      </w:r>
    </w:p>
    <w:p w:rsidR="00E5120B" w:rsidRDefault="00E5120B" w:rsidP="00E5120B">
      <w:pPr>
        <w:pStyle w:val="comp"/>
        <w:shd w:val="clear" w:color="auto" w:fill="FFFFFF"/>
        <w:spacing w:before="0" w:beforeAutospacing="0"/>
        <w:rPr>
          <w:rFonts w:ascii="Arial" w:hAnsi="Arial" w:cs="Arial"/>
          <w:color w:val="111111"/>
        </w:rPr>
      </w:pPr>
      <w:r w:rsidRPr="00E5120B">
        <w:rPr>
          <w:rFonts w:ascii="Arial" w:hAnsi="Arial" w:cs="Arial"/>
          <w:color w:val="111111"/>
        </w:rPr>
        <w:t xml:space="preserve">ATMs are convenient, allowing consumers to perform quick self-service transactions </w:t>
      </w:r>
    </w:p>
    <w:p w:rsidR="00E5120B" w:rsidRDefault="00E5120B" w:rsidP="00E5120B">
      <w:pPr>
        <w:pStyle w:val="comp"/>
        <w:shd w:val="clear" w:color="auto" w:fill="FFFFFF"/>
        <w:spacing w:before="0" w:beforeAutospacing="0"/>
        <w:rPr>
          <w:rFonts w:ascii="Arial" w:hAnsi="Arial" w:cs="Arial"/>
          <w:color w:val="111111"/>
        </w:rPr>
      </w:pPr>
      <w:proofErr w:type="gramStart"/>
      <w:r w:rsidRPr="00E5120B">
        <w:rPr>
          <w:rFonts w:ascii="Arial" w:hAnsi="Arial" w:cs="Arial"/>
          <w:color w:val="111111"/>
        </w:rPr>
        <w:t>such</w:t>
      </w:r>
      <w:proofErr w:type="gramEnd"/>
      <w:r w:rsidRPr="00E5120B">
        <w:rPr>
          <w:rFonts w:ascii="Arial" w:hAnsi="Arial" w:cs="Arial"/>
          <w:color w:val="111111"/>
        </w:rPr>
        <w:t xml:space="preserve"> as deposits, cash withdrawals, bill payments, and transfers between accounts. </w:t>
      </w:r>
    </w:p>
    <w:p w:rsidR="00E5120B" w:rsidRDefault="00E5120B" w:rsidP="00E5120B">
      <w:pPr>
        <w:pStyle w:val="comp"/>
        <w:shd w:val="clear" w:color="auto" w:fill="FFFFFF"/>
        <w:spacing w:before="0" w:beforeAutospacing="0"/>
        <w:rPr>
          <w:rFonts w:ascii="Arial" w:hAnsi="Arial" w:cs="Arial"/>
          <w:color w:val="111111"/>
        </w:rPr>
      </w:pPr>
      <w:r w:rsidRPr="00E5120B">
        <w:rPr>
          <w:rFonts w:ascii="Arial" w:hAnsi="Arial" w:cs="Arial"/>
          <w:color w:val="111111"/>
        </w:rPr>
        <w:t xml:space="preserve">Fees are commonly charged for cash withdrawals by the bank where the account is </w:t>
      </w:r>
    </w:p>
    <w:p w:rsidR="00E5120B" w:rsidRPr="00E5120B" w:rsidRDefault="00E5120B" w:rsidP="00E5120B">
      <w:pPr>
        <w:pStyle w:val="comp"/>
        <w:shd w:val="clear" w:color="auto" w:fill="FFFFFF"/>
        <w:spacing w:before="0" w:beforeAutospacing="0"/>
        <w:rPr>
          <w:rFonts w:ascii="Arial" w:hAnsi="Arial" w:cs="Arial"/>
          <w:color w:val="111111"/>
        </w:rPr>
      </w:pPr>
      <w:proofErr w:type="gramStart"/>
      <w:r w:rsidRPr="00E5120B">
        <w:rPr>
          <w:rFonts w:ascii="Arial" w:hAnsi="Arial" w:cs="Arial"/>
          <w:color w:val="111111"/>
        </w:rPr>
        <w:t>located</w:t>
      </w:r>
      <w:proofErr w:type="gramEnd"/>
      <w:r w:rsidRPr="00E5120B">
        <w:rPr>
          <w:rFonts w:ascii="Arial" w:hAnsi="Arial" w:cs="Arial"/>
          <w:color w:val="111111"/>
        </w:rPr>
        <w:t>, by the operator of the ATM, or by both. Some or all of these </w:t>
      </w:r>
      <w:hyperlink r:id="rId7" w:history="1">
        <w:r w:rsidRPr="00E5120B">
          <w:rPr>
            <w:rStyle w:val="Hyperlink"/>
            <w:rFonts w:ascii="Arial" w:hAnsi="Arial" w:cs="Arial"/>
            <w:color w:val="2C40D0"/>
          </w:rPr>
          <w:t xml:space="preserve">fees can be </w:t>
        </w:r>
        <w:r w:rsidRPr="00E5120B">
          <w:rPr>
            <w:rStyle w:val="Hyperlink"/>
            <w:rFonts w:ascii="Arial" w:hAnsi="Arial" w:cs="Arial"/>
            <w:color w:val="2C40D0"/>
          </w:rPr>
          <w:t>avoided</w:t>
        </w:r>
      </w:hyperlink>
      <w:r w:rsidRPr="00E5120B">
        <w:rPr>
          <w:rFonts w:ascii="Arial" w:hAnsi="Arial" w:cs="Arial"/>
          <w:color w:val="111111"/>
        </w:rPr>
        <w:t> by using an ATM operated directly by the bank that holds the account. Using an ATM abroad can cost more than using one in the USA.</w:t>
      </w:r>
    </w:p>
    <w:p w:rsidR="00E5120B" w:rsidRPr="00E5120B" w:rsidRDefault="00E5120B" w:rsidP="00E5120B">
      <w:pPr>
        <w:pStyle w:val="comp"/>
        <w:shd w:val="clear" w:color="auto" w:fill="FFFFFF"/>
        <w:spacing w:before="0" w:beforeAutospacing="0"/>
        <w:rPr>
          <w:rFonts w:ascii="Arial" w:hAnsi="Arial" w:cs="Arial"/>
          <w:color w:val="111111"/>
        </w:rPr>
      </w:pPr>
      <w:r w:rsidRPr="00E5120B">
        <w:rPr>
          <w:rFonts w:ascii="Arial" w:hAnsi="Arial" w:cs="Arial"/>
          <w:color w:val="111111"/>
        </w:rPr>
        <w:t>ATMs are known in different parts of the world as automated bank machines (ABMs) or cash machines.</w:t>
      </w:r>
    </w:p>
    <w:p w:rsidR="0012692E" w:rsidRPr="00453324" w:rsidRDefault="0012692E" w:rsidP="00DB6D79">
      <w:pPr>
        <w:spacing w:line="360" w:lineRule="auto"/>
        <w:jc w:val="both"/>
        <w:rPr>
          <w:sz w:val="24"/>
          <w:szCs w:val="24"/>
        </w:rPr>
      </w:pPr>
    </w:p>
    <w:p w:rsidR="00C54E55" w:rsidRDefault="0012692E" w:rsidP="00DB6D79">
      <w:pPr>
        <w:spacing w:line="360" w:lineRule="auto"/>
        <w:jc w:val="both"/>
        <w:rPr>
          <w:b/>
          <w:bCs/>
          <w:sz w:val="32"/>
          <w:szCs w:val="32"/>
          <w:u w:val="single"/>
        </w:rPr>
      </w:pPr>
      <w:r w:rsidRPr="0012692E">
        <w:rPr>
          <w:b/>
          <w:bCs/>
          <w:sz w:val="32"/>
          <w:szCs w:val="32"/>
          <w:u w:val="single"/>
        </w:rPr>
        <w:t>Backgroun</w:t>
      </w:r>
      <w:r w:rsidR="00C54E55">
        <w:rPr>
          <w:b/>
          <w:bCs/>
          <w:sz w:val="32"/>
          <w:szCs w:val="32"/>
          <w:u w:val="single"/>
        </w:rPr>
        <w:t>d</w:t>
      </w:r>
    </w:p>
    <w:p w:rsidR="00C54E55" w:rsidRPr="00C54E55" w:rsidRDefault="00C54E55" w:rsidP="00DB6D79">
      <w:pPr>
        <w:spacing w:before="240" w:line="360" w:lineRule="auto"/>
        <w:jc w:val="both"/>
        <w:rPr>
          <w:rFonts w:cstheme="minorHAnsi"/>
          <w:sz w:val="24"/>
          <w:szCs w:val="24"/>
        </w:rPr>
      </w:pPr>
      <w:r w:rsidRPr="00453324">
        <w:rPr>
          <w:rFonts w:cstheme="minorHAnsi"/>
          <w:sz w:val="24"/>
          <w:szCs w:val="24"/>
        </w:rPr>
        <w:t>Before the invention of ATM System, People used to withdraw money by depositing a check at the Bank’s teller (also called Cashier).</w:t>
      </w:r>
      <w:r w:rsidRPr="00C54E55">
        <w:rPr>
          <w:rFonts w:eastAsia="Times New Roman" w:cstheme="minorHAnsi"/>
          <w:color w:val="181818"/>
          <w:sz w:val="24"/>
          <w:szCs w:val="24"/>
          <w:lang w:bidi="ne-NP"/>
        </w:rPr>
        <w:t xml:space="preserve">On September 2, 1969, America’s first automatic teller machine (ATM) makes its public debut, dispensing cash to customers at Chemical Bank in Rockville </w:t>
      </w:r>
      <w:proofErr w:type="spellStart"/>
      <w:r w:rsidRPr="00C54E55">
        <w:rPr>
          <w:rFonts w:eastAsia="Times New Roman" w:cstheme="minorHAnsi"/>
          <w:color w:val="181818"/>
          <w:sz w:val="24"/>
          <w:szCs w:val="24"/>
          <w:lang w:bidi="ne-NP"/>
        </w:rPr>
        <w:t>Centre</w:t>
      </w:r>
      <w:proofErr w:type="gramStart"/>
      <w:r w:rsidRPr="00C54E55">
        <w:rPr>
          <w:rFonts w:eastAsia="Times New Roman" w:cstheme="minorHAnsi"/>
          <w:color w:val="181818"/>
          <w:sz w:val="24"/>
          <w:szCs w:val="24"/>
          <w:lang w:bidi="ne-NP"/>
        </w:rPr>
        <w:t>,</w:t>
      </w:r>
      <w:r w:rsidRPr="00453324">
        <w:rPr>
          <w:rFonts w:eastAsia="Times New Roman" w:cstheme="minorHAnsi"/>
          <w:color w:val="181818"/>
          <w:sz w:val="24"/>
          <w:szCs w:val="24"/>
          <w:u w:val="single"/>
          <w:lang w:bidi="ne-NP"/>
        </w:rPr>
        <w:t>New</w:t>
      </w:r>
      <w:proofErr w:type="spellEnd"/>
      <w:proofErr w:type="gramEnd"/>
      <w:r w:rsidRPr="00453324">
        <w:rPr>
          <w:rFonts w:eastAsia="Times New Roman" w:cstheme="minorHAnsi"/>
          <w:color w:val="181818"/>
          <w:sz w:val="24"/>
          <w:szCs w:val="24"/>
          <w:u w:val="single"/>
          <w:lang w:bidi="ne-NP"/>
        </w:rPr>
        <w:t xml:space="preserve"> York</w:t>
      </w:r>
      <w:r w:rsidRPr="00C54E55">
        <w:rPr>
          <w:rFonts w:eastAsia="Times New Roman" w:cstheme="minorHAnsi"/>
          <w:color w:val="181818"/>
          <w:sz w:val="24"/>
          <w:szCs w:val="24"/>
          <w:lang w:bidi="ne-NP"/>
        </w:rPr>
        <w:t xml:space="preserve">. ATMs went on to revolutionize the banking industry, </w:t>
      </w:r>
      <w:r w:rsidRPr="00C54E55">
        <w:rPr>
          <w:rFonts w:eastAsia="Times New Roman" w:cstheme="minorHAnsi"/>
          <w:color w:val="181818"/>
          <w:sz w:val="24"/>
          <w:szCs w:val="24"/>
          <w:lang w:bidi="ne-NP"/>
        </w:rPr>
        <w:lastRenderedPageBreak/>
        <w:t>eliminating the need to visit a bank to conduct basic financial transactions. By the 1980s, these money machines had become widely popular and handled many of the functions previously performed by human tellers, such as check deposits and money transfers between accounts. Today, ATMs are as indispensable to most people as cell phones and e-mail</w:t>
      </w:r>
      <w:r w:rsidRPr="00453324">
        <w:rPr>
          <w:rFonts w:eastAsia="Times New Roman" w:cstheme="minorHAnsi"/>
          <w:color w:val="181818"/>
          <w:sz w:val="24"/>
          <w:szCs w:val="24"/>
          <w:lang w:bidi="ne-NP"/>
        </w:rPr>
        <w:t>.</w:t>
      </w:r>
    </w:p>
    <w:p w:rsidR="00776905" w:rsidRDefault="00C54E55" w:rsidP="00453324">
      <w:pPr>
        <w:shd w:val="clear" w:color="auto" w:fill="FFFFFF"/>
        <w:spacing w:before="450" w:after="450" w:line="360" w:lineRule="auto"/>
        <w:jc w:val="both"/>
        <w:rPr>
          <w:rFonts w:eastAsia="Times New Roman" w:cstheme="minorHAnsi"/>
          <w:color w:val="181818"/>
          <w:sz w:val="24"/>
          <w:szCs w:val="24"/>
          <w:lang w:bidi="ne-NP"/>
        </w:rPr>
      </w:pPr>
      <w:r w:rsidRPr="00C54E55">
        <w:rPr>
          <w:rFonts w:eastAsia="Times New Roman" w:cstheme="minorHAnsi"/>
          <w:color w:val="181818"/>
          <w:sz w:val="24"/>
          <w:szCs w:val="24"/>
          <w:lang w:bidi="ne-NP"/>
        </w:rPr>
        <w:t xml:space="preserve">Several inventors worked on early versions of a cash-dispensing machine, and some existed as early as 1967 in other countries. Don Wetzel, an executive at </w:t>
      </w:r>
      <w:proofErr w:type="spellStart"/>
      <w:r w:rsidRPr="00C54E55">
        <w:rPr>
          <w:rFonts w:eastAsia="Times New Roman" w:cstheme="minorHAnsi"/>
          <w:color w:val="181818"/>
          <w:sz w:val="24"/>
          <w:szCs w:val="24"/>
          <w:lang w:bidi="ne-NP"/>
        </w:rPr>
        <w:t>Docutel</w:t>
      </w:r>
      <w:proofErr w:type="spellEnd"/>
      <w:r w:rsidRPr="00C54E55">
        <w:rPr>
          <w:rFonts w:eastAsia="Times New Roman" w:cstheme="minorHAnsi"/>
          <w:color w:val="181818"/>
          <w:sz w:val="24"/>
          <w:szCs w:val="24"/>
          <w:lang w:bidi="ne-NP"/>
        </w:rPr>
        <w:t xml:space="preserve">, a Dallas company that developed automated baggage-handling equipment, is generally credited as coming up with the idea for the modern ATM. Wetzel reportedly conceived of the concept while waiting on line at a bank. The ATM that debuted in New York in1969 was only able to </w:t>
      </w:r>
      <w:proofErr w:type="gramStart"/>
      <w:r w:rsidRPr="00C54E55">
        <w:rPr>
          <w:rFonts w:eastAsia="Times New Roman" w:cstheme="minorHAnsi"/>
          <w:color w:val="181818"/>
          <w:sz w:val="24"/>
          <w:szCs w:val="24"/>
          <w:lang w:bidi="ne-NP"/>
        </w:rPr>
        <w:t>give</w:t>
      </w:r>
      <w:r w:rsidR="00776905">
        <w:rPr>
          <w:rFonts w:eastAsia="Times New Roman" w:cstheme="minorHAnsi"/>
          <w:color w:val="181818"/>
          <w:sz w:val="24"/>
          <w:szCs w:val="24"/>
          <w:lang w:bidi="ne-NP"/>
        </w:rPr>
        <w:t>(</w:t>
      </w:r>
      <w:proofErr w:type="gramEnd"/>
      <w:r w:rsidR="00776905">
        <w:rPr>
          <w:rFonts w:eastAsia="Times New Roman" w:cstheme="minorHAnsi"/>
          <w:color w:val="181818"/>
          <w:sz w:val="24"/>
          <w:szCs w:val="24"/>
          <w:lang w:bidi="ne-NP"/>
        </w:rPr>
        <w:t>ABHSIHEK BHATTARAI).</w:t>
      </w:r>
    </w:p>
    <w:p w:rsidR="00453324" w:rsidRPr="00C54E55" w:rsidRDefault="00C54E55" w:rsidP="00453324">
      <w:pPr>
        <w:shd w:val="clear" w:color="auto" w:fill="FFFFFF"/>
        <w:spacing w:before="450" w:after="450" w:line="360" w:lineRule="auto"/>
        <w:jc w:val="both"/>
        <w:rPr>
          <w:rFonts w:eastAsia="Times New Roman" w:cstheme="minorHAnsi"/>
          <w:color w:val="181818"/>
          <w:sz w:val="26"/>
          <w:szCs w:val="26"/>
          <w:lang w:bidi="ne-NP"/>
        </w:rPr>
      </w:pPr>
      <w:r w:rsidRPr="00C54E55">
        <w:rPr>
          <w:rFonts w:eastAsia="Times New Roman" w:cstheme="minorHAnsi"/>
          <w:color w:val="181818"/>
          <w:sz w:val="24"/>
          <w:szCs w:val="24"/>
          <w:lang w:bidi="ne-NP"/>
        </w:rPr>
        <w:t xml:space="preserve"> </w:t>
      </w:r>
      <w:proofErr w:type="spellStart"/>
      <w:proofErr w:type="gramStart"/>
      <w:r w:rsidRPr="00C54E55">
        <w:rPr>
          <w:rFonts w:eastAsia="Times New Roman" w:cstheme="minorHAnsi"/>
          <w:color w:val="181818"/>
          <w:sz w:val="24"/>
          <w:szCs w:val="24"/>
          <w:lang w:bidi="ne-NP"/>
        </w:rPr>
        <w:t>out</w:t>
      </w:r>
      <w:r w:rsidR="005179F6" w:rsidRPr="00C54E55">
        <w:rPr>
          <w:rFonts w:eastAsia="Times New Roman" w:cstheme="minorHAnsi"/>
          <w:color w:val="181818"/>
          <w:sz w:val="26"/>
          <w:szCs w:val="26"/>
          <w:lang w:bidi="ne-NP"/>
        </w:rPr>
        <w:t>New</w:t>
      </w:r>
      <w:r w:rsidR="00453324" w:rsidRPr="00C54E55">
        <w:rPr>
          <w:rFonts w:eastAsia="Times New Roman" w:cstheme="minorHAnsi"/>
          <w:color w:val="181818"/>
          <w:sz w:val="24"/>
          <w:szCs w:val="24"/>
          <w:lang w:bidi="ne-NP"/>
        </w:rPr>
        <w:t>cash,</w:t>
      </w:r>
      <w:proofErr w:type="gramEnd"/>
      <w:r w:rsidR="00453324" w:rsidRPr="00C54E55">
        <w:rPr>
          <w:rFonts w:eastAsia="Times New Roman" w:cstheme="minorHAnsi"/>
          <w:color w:val="181818"/>
          <w:sz w:val="24"/>
          <w:szCs w:val="24"/>
          <w:lang w:bidi="ne-NP"/>
        </w:rPr>
        <w:t>but</w:t>
      </w:r>
      <w:proofErr w:type="spellEnd"/>
      <w:r w:rsidR="00453324" w:rsidRPr="00C54E55">
        <w:rPr>
          <w:rFonts w:eastAsia="Times New Roman" w:cstheme="minorHAnsi"/>
          <w:color w:val="181818"/>
          <w:sz w:val="24"/>
          <w:szCs w:val="24"/>
          <w:lang w:bidi="ne-NP"/>
        </w:rPr>
        <w:t xml:space="preserve"> in 1971, an ATM that could handle multiple functions, including providing customers’ account balances, was introduced.</w:t>
      </w:r>
    </w:p>
    <w:p w:rsidR="00453324" w:rsidRPr="00C54E55" w:rsidRDefault="00453324" w:rsidP="00453324">
      <w:pPr>
        <w:shd w:val="clear" w:color="auto" w:fill="FFFFFF"/>
        <w:spacing w:before="450" w:after="450" w:line="360" w:lineRule="auto"/>
        <w:jc w:val="both"/>
        <w:rPr>
          <w:rFonts w:eastAsia="Times New Roman" w:cstheme="minorHAnsi"/>
          <w:color w:val="181818"/>
          <w:sz w:val="24"/>
          <w:szCs w:val="24"/>
          <w:lang w:bidi="ne-NP"/>
        </w:rPr>
      </w:pPr>
      <w:r w:rsidRPr="00C54E55">
        <w:rPr>
          <w:rFonts w:eastAsia="Times New Roman" w:cstheme="minorHAnsi"/>
          <w:color w:val="181818"/>
          <w:sz w:val="24"/>
          <w:szCs w:val="24"/>
          <w:lang w:bidi="ne-NP"/>
        </w:rPr>
        <w:t>ATMs eventually expanded beyond the confines of banks and today can be found everywhere from gas stations to convenience stores to cruise ships. There is even an ATM at McMurdo Station in Antarctica. Non-banks lease the machines (so-called “off premise” ATMs) or own them outright.</w:t>
      </w:r>
    </w:p>
    <w:p w:rsidR="00453324" w:rsidRPr="00453324" w:rsidRDefault="00453324" w:rsidP="00453324">
      <w:pPr>
        <w:shd w:val="clear" w:color="auto" w:fill="FFFFFF"/>
        <w:spacing w:before="450" w:after="450" w:line="360" w:lineRule="auto"/>
        <w:jc w:val="both"/>
        <w:rPr>
          <w:rFonts w:eastAsia="Times New Roman" w:cstheme="minorHAnsi"/>
          <w:color w:val="181818"/>
          <w:sz w:val="24"/>
          <w:szCs w:val="24"/>
          <w:lang w:bidi="ne-NP"/>
        </w:rPr>
      </w:pPr>
      <w:r w:rsidRPr="00C54E55">
        <w:rPr>
          <w:rFonts w:eastAsia="Times New Roman" w:cstheme="minorHAnsi"/>
          <w:color w:val="181818"/>
          <w:sz w:val="24"/>
          <w:szCs w:val="24"/>
          <w:lang w:bidi="ne-NP"/>
        </w:rPr>
        <w:t>Today there are well over 1 million ATMs around the world, with a new one added approximately every five minutes. It’s estimated that more than 170 million Americans over the age of 18 had an ATM card in 2005 and used it six to eight times a month. Not surprisingly, ATMs get their busiest workouts on Fridays.</w:t>
      </w:r>
    </w:p>
    <w:p w:rsidR="00453324" w:rsidRPr="00453324" w:rsidRDefault="00453324" w:rsidP="00453324">
      <w:pPr>
        <w:shd w:val="clear" w:color="auto" w:fill="FFFFFF"/>
        <w:spacing w:before="450" w:after="450" w:line="360" w:lineRule="auto"/>
        <w:jc w:val="both"/>
        <w:rPr>
          <w:rFonts w:cstheme="minorHAnsi"/>
          <w:color w:val="000000" w:themeColor="text1"/>
          <w:sz w:val="24"/>
          <w:szCs w:val="24"/>
          <w:shd w:val="clear" w:color="auto" w:fill="FFFFFF"/>
        </w:rPr>
      </w:pPr>
      <w:r w:rsidRPr="00453324">
        <w:rPr>
          <w:rFonts w:cstheme="minorHAnsi"/>
          <w:color w:val="000000" w:themeColor="text1"/>
          <w:sz w:val="24"/>
          <w:szCs w:val="24"/>
          <w:shd w:val="clear" w:color="auto" w:fill="FFFFFF"/>
        </w:rPr>
        <w:t xml:space="preserve">Automated teller machines (ATMs) have a long and complicated history. John Shepherd-Barron, an English inventor, invented the ATM in 1967. ATMs have been an essential component of our banking systems all over the world since then. ATMs have made it easier than ever for us to withdraw money from banks, and they have revolutionized the way we bank. The Himalayan Bank introduced Nepal’s first ATM service in 1995. Banking as a whole </w:t>
      </w:r>
      <w:r w:rsidRPr="00453324">
        <w:rPr>
          <w:rFonts w:cstheme="minorHAnsi"/>
          <w:color w:val="000000" w:themeColor="text1"/>
          <w:sz w:val="24"/>
          <w:szCs w:val="24"/>
          <w:shd w:val="clear" w:color="auto" w:fill="FFFFFF"/>
        </w:rPr>
        <w:lastRenderedPageBreak/>
        <w:t>was just getting started, and it would only get worse before it got better. Everest Bank installed five cash deposit machines in Nepal’s Kathmandu Valley, the first such installation in the country. Everyone in Nepal now has the opportunity to manage their finances in this convenient and efficient manner.</w:t>
      </w:r>
    </w:p>
    <w:p w:rsidR="005179F6" w:rsidRPr="00C54E55" w:rsidRDefault="00453324" w:rsidP="00453324">
      <w:pPr>
        <w:shd w:val="clear" w:color="auto" w:fill="FFFFFF"/>
        <w:spacing w:before="450" w:after="450" w:line="360" w:lineRule="auto"/>
        <w:jc w:val="both"/>
        <w:rPr>
          <w:rFonts w:eastAsia="Times New Roman" w:cstheme="minorHAnsi"/>
          <w:color w:val="181818"/>
          <w:sz w:val="24"/>
          <w:szCs w:val="24"/>
          <w:lang w:bidi="ne-NP"/>
        </w:rPr>
      </w:pPr>
      <w:r w:rsidRPr="00C54E55">
        <w:rPr>
          <w:rFonts w:eastAsia="Times New Roman" w:cstheme="minorHAnsi"/>
          <w:color w:val="181818"/>
          <w:sz w:val="24"/>
          <w:szCs w:val="24"/>
          <w:lang w:bidi="ne-NP"/>
        </w:rPr>
        <w:t xml:space="preserve">In the 1990s, banks began charging fees to use ATMs, a profitable move for them and an annoying one for consumers. Consumers were also faced with an increase in ATM crimes and scams. Robbers preyed on people using money machines in poorly lit or otherwise unsafe locations, and criminals also devised ways to steal customers’ PINs (personal identification numbers), even setting up fake money machines to capture the information. In response, city and state governments passed legislation such </w:t>
      </w:r>
      <w:proofErr w:type="spellStart"/>
      <w:r w:rsidRPr="00C54E55">
        <w:rPr>
          <w:rFonts w:eastAsia="Times New Roman" w:cstheme="minorHAnsi"/>
          <w:color w:val="181818"/>
          <w:sz w:val="24"/>
          <w:szCs w:val="24"/>
          <w:lang w:bidi="ne-NP"/>
        </w:rPr>
        <w:t>as</w:t>
      </w:r>
      <w:r w:rsidR="005179F6" w:rsidRPr="00C54E55">
        <w:rPr>
          <w:rFonts w:eastAsia="Times New Roman" w:cstheme="minorHAnsi"/>
          <w:color w:val="181818"/>
          <w:sz w:val="24"/>
          <w:szCs w:val="24"/>
          <w:lang w:bidi="ne-NP"/>
        </w:rPr>
        <w:t>York’s</w:t>
      </w:r>
      <w:proofErr w:type="spellEnd"/>
      <w:r w:rsidR="005179F6" w:rsidRPr="00C54E55">
        <w:rPr>
          <w:rFonts w:eastAsia="Times New Roman" w:cstheme="minorHAnsi"/>
          <w:color w:val="181818"/>
          <w:sz w:val="24"/>
          <w:szCs w:val="24"/>
          <w:lang w:bidi="ne-NP"/>
        </w:rPr>
        <w:t xml:space="preserve"> ATM Safety Act in 1996, which required banks to install such things as surveillance cameras, reflective mirrors and locked entryways for their ATMs</w:t>
      </w:r>
      <w:proofErr w:type="gramStart"/>
      <w:r w:rsidR="005179F6" w:rsidRPr="00C54E55">
        <w:rPr>
          <w:rFonts w:eastAsia="Times New Roman" w:cstheme="minorHAnsi"/>
          <w:color w:val="181818"/>
          <w:sz w:val="24"/>
          <w:szCs w:val="24"/>
          <w:lang w:bidi="ne-NP"/>
        </w:rPr>
        <w:t>.</w:t>
      </w:r>
      <w:r w:rsidR="00776905">
        <w:rPr>
          <w:rFonts w:eastAsia="Times New Roman" w:cstheme="minorHAnsi"/>
          <w:color w:val="181818"/>
          <w:sz w:val="24"/>
          <w:szCs w:val="24"/>
          <w:lang w:bidi="ne-NP"/>
        </w:rPr>
        <w:t>(</w:t>
      </w:r>
      <w:proofErr w:type="gramEnd"/>
      <w:r w:rsidR="00776905">
        <w:rPr>
          <w:rFonts w:eastAsia="Times New Roman" w:cstheme="minorHAnsi"/>
          <w:color w:val="181818"/>
          <w:sz w:val="24"/>
          <w:szCs w:val="24"/>
          <w:lang w:bidi="ne-NP"/>
        </w:rPr>
        <w:t>ABHISHEK BHATTARAI).</w:t>
      </w:r>
    </w:p>
    <w:p w:rsidR="00453324" w:rsidRDefault="00453324" w:rsidP="00453324">
      <w:pPr>
        <w:spacing w:line="360" w:lineRule="auto"/>
        <w:jc w:val="both"/>
        <w:rPr>
          <w:b/>
          <w:bCs/>
          <w:sz w:val="32"/>
          <w:szCs w:val="32"/>
          <w:u w:val="single"/>
        </w:rPr>
      </w:pPr>
    </w:p>
    <w:p w:rsidR="00453324" w:rsidRDefault="00453324" w:rsidP="00453324">
      <w:pPr>
        <w:spacing w:line="360" w:lineRule="auto"/>
        <w:jc w:val="both"/>
        <w:rPr>
          <w:b/>
          <w:bCs/>
          <w:sz w:val="32"/>
          <w:szCs w:val="32"/>
          <w:u w:val="single"/>
        </w:rPr>
      </w:pPr>
    </w:p>
    <w:p w:rsidR="00453324" w:rsidRDefault="005179F6" w:rsidP="00453324">
      <w:pPr>
        <w:spacing w:line="360" w:lineRule="auto"/>
        <w:jc w:val="both"/>
        <w:rPr>
          <w:b/>
          <w:bCs/>
          <w:sz w:val="32"/>
          <w:szCs w:val="32"/>
          <w:u w:val="single"/>
        </w:rPr>
      </w:pPr>
      <w:r w:rsidRPr="005179F6">
        <w:rPr>
          <w:b/>
          <w:bCs/>
          <w:sz w:val="32"/>
          <w:szCs w:val="32"/>
          <w:u w:val="single"/>
        </w:rPr>
        <w:t>Case Evaluation</w:t>
      </w:r>
    </w:p>
    <w:p w:rsidR="009072C9" w:rsidRPr="00453324" w:rsidRDefault="00FD1FB3" w:rsidP="00453324">
      <w:pPr>
        <w:spacing w:line="360" w:lineRule="auto"/>
        <w:jc w:val="both"/>
        <w:rPr>
          <w:b/>
          <w:bCs/>
          <w:sz w:val="32"/>
          <w:szCs w:val="32"/>
          <w:u w:val="single"/>
        </w:rPr>
      </w:pPr>
      <w:r w:rsidRPr="00453324">
        <w:rPr>
          <w:rFonts w:cstheme="minorHAnsi"/>
          <w:sz w:val="24"/>
          <w:szCs w:val="24"/>
        </w:rPr>
        <w:t>For the case study I want to focus on ATM Fraud</w:t>
      </w:r>
      <w:r w:rsidR="009072C9" w:rsidRPr="00453324">
        <w:rPr>
          <w:rFonts w:cstheme="minorHAnsi"/>
          <w:sz w:val="24"/>
          <w:szCs w:val="24"/>
        </w:rPr>
        <w:t xml:space="preserve"> in developing county like Nepal. </w:t>
      </w:r>
      <w:r w:rsidR="009072C9" w:rsidRPr="00453324">
        <w:rPr>
          <w:rFonts w:cstheme="minorHAnsi"/>
          <w:color w:val="292929"/>
          <w:spacing w:val="-1"/>
          <w:sz w:val="24"/>
          <w:szCs w:val="24"/>
        </w:rPr>
        <w:t xml:space="preserve">In the context of Nepal, derived of new technology are not just into the hype. </w:t>
      </w:r>
      <w:proofErr w:type="gramStart"/>
      <w:r w:rsidR="009072C9" w:rsidRPr="00453324">
        <w:rPr>
          <w:rFonts w:cstheme="minorHAnsi"/>
          <w:color w:val="292929"/>
          <w:spacing w:val="-1"/>
          <w:sz w:val="24"/>
          <w:szCs w:val="24"/>
        </w:rPr>
        <w:t>Usage of ATM by the customer are</w:t>
      </w:r>
      <w:proofErr w:type="gramEnd"/>
      <w:r w:rsidR="009072C9" w:rsidRPr="00453324">
        <w:rPr>
          <w:rFonts w:cstheme="minorHAnsi"/>
          <w:color w:val="292929"/>
          <w:spacing w:val="-1"/>
          <w:sz w:val="24"/>
          <w:szCs w:val="24"/>
        </w:rPr>
        <w:t xml:space="preserve"> growing in the trend but it’s not as it has to be. Nepal as the very small market size and the electronic payment penetration are just around 65%. Any </w:t>
      </w:r>
      <w:proofErr w:type="gramStart"/>
      <w:r w:rsidR="009072C9" w:rsidRPr="00453324">
        <w:rPr>
          <w:rFonts w:cstheme="minorHAnsi"/>
          <w:color w:val="292929"/>
          <w:spacing w:val="-1"/>
          <w:sz w:val="24"/>
          <w:szCs w:val="24"/>
        </w:rPr>
        <w:t>bank in today’s context need</w:t>
      </w:r>
      <w:proofErr w:type="gramEnd"/>
      <w:r w:rsidR="009072C9" w:rsidRPr="00453324">
        <w:rPr>
          <w:rFonts w:cstheme="minorHAnsi"/>
          <w:color w:val="292929"/>
          <w:spacing w:val="-1"/>
          <w:sz w:val="24"/>
          <w:szCs w:val="24"/>
        </w:rPr>
        <w:t xml:space="preserve"> to think twice for the setup of ATM booth due to:</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t>a. Transaction average hits are minimal</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t>b. The overall expenditure is hard to cover in this regard for bank</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t>c. Commission fees are extremely higher, with international network</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lastRenderedPageBreak/>
        <w:t>d. Banks particularly need to invest more on infrastructure and all</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t xml:space="preserve">Though, they are the major consequence for any bank to set up ATM booths. Such challenges lead to the compromise in major technical issues. Bank needs to invest more on technological aspect, which </w:t>
      </w:r>
      <w:proofErr w:type="gramStart"/>
      <w:r w:rsidRPr="00453324">
        <w:rPr>
          <w:rFonts w:asciiTheme="minorHAnsi" w:hAnsiTheme="minorHAnsi" w:cstheme="minorHAnsi"/>
          <w:color w:val="292929"/>
          <w:spacing w:val="-1"/>
        </w:rPr>
        <w:t>is extremely difficulties</w:t>
      </w:r>
      <w:proofErr w:type="gramEnd"/>
      <w:r w:rsidRPr="00453324">
        <w:rPr>
          <w:rFonts w:asciiTheme="minorHAnsi" w:hAnsiTheme="minorHAnsi" w:cstheme="minorHAnsi"/>
          <w:color w:val="292929"/>
          <w:spacing w:val="-1"/>
        </w:rPr>
        <w:t xml:space="preserve"> due to much expensive of the services. </w:t>
      </w:r>
    </w:p>
    <w:p w:rsidR="009072C9" w:rsidRPr="00453324" w:rsidRDefault="009072C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rPr>
      </w:pPr>
      <w:r w:rsidRPr="00453324">
        <w:rPr>
          <w:rFonts w:asciiTheme="minorHAnsi" w:hAnsiTheme="minorHAnsi" w:cstheme="minorHAnsi"/>
          <w:color w:val="292929"/>
          <w:spacing w:val="-1"/>
        </w:rPr>
        <w:t>Even hackers prefer Nepalese ATM’s booth due to weakness of Banking System like-</w:t>
      </w:r>
    </w:p>
    <w:p w:rsidR="009072C9" w:rsidRPr="00453324" w:rsidRDefault="009072C9" w:rsidP="00DB6D79">
      <w:pPr>
        <w:pStyle w:val="pw-post-body-paragraph"/>
        <w:numPr>
          <w:ilvl w:val="0"/>
          <w:numId w:val="4"/>
        </w:numPr>
        <w:shd w:val="clear" w:color="auto" w:fill="FFFFFF"/>
        <w:spacing w:before="480" w:beforeAutospacing="0" w:after="0" w:afterAutospacing="0" w:line="360" w:lineRule="auto"/>
        <w:jc w:val="both"/>
        <w:rPr>
          <w:rFonts w:asciiTheme="minorHAnsi" w:hAnsiTheme="minorHAnsi" w:cstheme="minorHAnsi"/>
          <w:color w:val="292929"/>
          <w:spacing w:val="-1"/>
          <w:shd w:val="clear" w:color="auto" w:fill="FFFFFF"/>
        </w:rPr>
      </w:pPr>
      <w:r w:rsidRPr="00453324">
        <w:rPr>
          <w:rFonts w:asciiTheme="minorHAnsi" w:hAnsiTheme="minorHAnsi" w:cstheme="minorHAnsi"/>
          <w:color w:val="292929"/>
          <w:spacing w:val="-1"/>
          <w:shd w:val="clear" w:color="auto" w:fill="FFFFFF"/>
        </w:rPr>
        <w:t>Nepalese ATMs are guided with low technology, easily breakable software and so on</w:t>
      </w:r>
    </w:p>
    <w:p w:rsidR="00E70224" w:rsidRPr="00453324" w:rsidRDefault="00E70224" w:rsidP="00DB6D79">
      <w:pPr>
        <w:pStyle w:val="pw-post-body-paragraph"/>
        <w:numPr>
          <w:ilvl w:val="0"/>
          <w:numId w:val="4"/>
        </w:numPr>
        <w:shd w:val="clear" w:color="auto" w:fill="FFFFFF"/>
        <w:spacing w:before="480" w:beforeAutospacing="0" w:after="0" w:afterAutospacing="0" w:line="360" w:lineRule="auto"/>
        <w:rPr>
          <w:rFonts w:asciiTheme="minorHAnsi" w:hAnsiTheme="minorHAnsi" w:cstheme="minorHAnsi"/>
          <w:color w:val="292929"/>
          <w:spacing w:val="-1"/>
        </w:rPr>
      </w:pPr>
      <w:r w:rsidRPr="00453324">
        <w:rPr>
          <w:rFonts w:asciiTheme="minorHAnsi" w:hAnsiTheme="minorHAnsi" w:cstheme="minorHAnsi"/>
          <w:color w:val="292929"/>
          <w:spacing w:val="-1"/>
          <w:shd w:val="clear" w:color="auto" w:fill="FFFFFF"/>
        </w:rPr>
        <w:t xml:space="preserve">Investment into the cyber securities are very minimal so which can be easily </w:t>
      </w:r>
      <w:proofErr w:type="spellStart"/>
      <w:r w:rsidRPr="00453324">
        <w:rPr>
          <w:rFonts w:asciiTheme="minorHAnsi" w:hAnsiTheme="minorHAnsi" w:cstheme="minorHAnsi"/>
          <w:color w:val="292929"/>
          <w:spacing w:val="-1"/>
          <w:shd w:val="clear" w:color="auto" w:fill="FFFFFF"/>
        </w:rPr>
        <w:t>hackedby</w:t>
      </w:r>
      <w:proofErr w:type="spellEnd"/>
      <w:r w:rsidRPr="00453324">
        <w:rPr>
          <w:rFonts w:asciiTheme="minorHAnsi" w:hAnsiTheme="minorHAnsi" w:cstheme="minorHAnsi"/>
          <w:color w:val="292929"/>
          <w:spacing w:val="-1"/>
          <w:shd w:val="clear" w:color="auto" w:fill="FFFFFF"/>
        </w:rPr>
        <w:t xml:space="preserve"> anyone</w:t>
      </w:r>
    </w:p>
    <w:p w:rsidR="00FD1FB3" w:rsidRPr="00453324" w:rsidRDefault="00E70224" w:rsidP="00DB6D79">
      <w:pPr>
        <w:pStyle w:val="pw-post-body-paragraph"/>
        <w:numPr>
          <w:ilvl w:val="0"/>
          <w:numId w:val="4"/>
        </w:numPr>
        <w:shd w:val="clear" w:color="auto" w:fill="FFFFFF"/>
        <w:spacing w:before="480" w:beforeAutospacing="0" w:after="0" w:afterAutospacing="0" w:line="360" w:lineRule="auto"/>
        <w:jc w:val="both"/>
        <w:rPr>
          <w:rFonts w:asciiTheme="minorHAnsi" w:hAnsiTheme="minorHAnsi" w:cstheme="minorHAnsi"/>
        </w:rPr>
      </w:pPr>
      <w:r w:rsidRPr="00453324">
        <w:rPr>
          <w:rFonts w:asciiTheme="minorHAnsi" w:hAnsiTheme="minorHAnsi" w:cstheme="minorHAnsi"/>
          <w:color w:val="292929"/>
          <w:spacing w:val="-1"/>
          <w:shd w:val="clear" w:color="auto" w:fill="FFFFFF"/>
        </w:rPr>
        <w:t xml:space="preserve">Old tedious software is in use, which can be shut down at any notice of </w:t>
      </w:r>
      <w:proofErr w:type="gramStart"/>
      <w:r w:rsidRPr="00453324">
        <w:rPr>
          <w:rFonts w:asciiTheme="minorHAnsi" w:hAnsiTheme="minorHAnsi" w:cstheme="minorHAnsi"/>
          <w:color w:val="292929"/>
          <w:spacing w:val="-1"/>
          <w:shd w:val="clear" w:color="auto" w:fill="FFFFFF"/>
        </w:rPr>
        <w:t>time</w:t>
      </w:r>
      <w:r w:rsidR="00776905">
        <w:rPr>
          <w:rFonts w:asciiTheme="minorHAnsi" w:hAnsiTheme="minorHAnsi" w:cstheme="minorHAnsi"/>
          <w:color w:val="292929"/>
          <w:spacing w:val="-1"/>
          <w:shd w:val="clear" w:color="auto" w:fill="FFFFFF"/>
        </w:rPr>
        <w:t>(</w:t>
      </w:r>
      <w:proofErr w:type="gramEnd"/>
      <w:r w:rsidR="00776905">
        <w:rPr>
          <w:rFonts w:asciiTheme="minorHAnsi" w:hAnsiTheme="minorHAnsi" w:cstheme="minorHAnsi"/>
          <w:color w:val="292929"/>
          <w:spacing w:val="-1"/>
          <w:shd w:val="clear" w:color="auto" w:fill="FFFFFF"/>
        </w:rPr>
        <w:t>ABHISHEK BHATTARAI).</w:t>
      </w:r>
    </w:p>
    <w:p w:rsidR="00E70224" w:rsidRPr="00E70224" w:rsidRDefault="00E70224" w:rsidP="00DB6D79">
      <w:pPr>
        <w:pStyle w:val="pw-post-body-paragraph"/>
        <w:numPr>
          <w:ilvl w:val="0"/>
          <w:numId w:val="4"/>
        </w:numPr>
        <w:shd w:val="clear" w:color="auto" w:fill="FFFFFF"/>
        <w:spacing w:before="480" w:beforeAutospacing="0" w:after="0" w:afterAutospacing="0" w:line="360" w:lineRule="auto"/>
        <w:jc w:val="both"/>
        <w:rPr>
          <w:rFonts w:asciiTheme="minorHAnsi" w:hAnsiTheme="minorHAnsi" w:cstheme="minorHAnsi"/>
          <w:sz w:val="26"/>
          <w:szCs w:val="26"/>
        </w:rPr>
      </w:pPr>
      <w:r w:rsidRPr="00453324">
        <w:rPr>
          <w:rFonts w:asciiTheme="minorHAnsi" w:hAnsiTheme="minorHAnsi" w:cstheme="minorHAnsi"/>
          <w:color w:val="292929"/>
          <w:spacing w:val="-1"/>
          <w:shd w:val="clear" w:color="auto" w:fill="FFFFFF"/>
        </w:rPr>
        <w:t xml:space="preserve">It’s hard for Nepalese bank to use the technology uses by VISAs, </w:t>
      </w:r>
      <w:proofErr w:type="spellStart"/>
      <w:r w:rsidRPr="00453324">
        <w:rPr>
          <w:rFonts w:asciiTheme="minorHAnsi" w:hAnsiTheme="minorHAnsi" w:cstheme="minorHAnsi"/>
          <w:color w:val="292929"/>
          <w:spacing w:val="-1"/>
          <w:shd w:val="clear" w:color="auto" w:fill="FFFFFF"/>
        </w:rPr>
        <w:t>Mastercard</w:t>
      </w:r>
      <w:proofErr w:type="spellEnd"/>
      <w:r w:rsidRPr="00453324">
        <w:rPr>
          <w:rFonts w:asciiTheme="minorHAnsi" w:hAnsiTheme="minorHAnsi" w:cstheme="minorHAnsi"/>
          <w:color w:val="292929"/>
          <w:spacing w:val="-1"/>
          <w:shd w:val="clear" w:color="auto" w:fill="FFFFFF"/>
        </w:rPr>
        <w:t xml:space="preserve">, </w:t>
      </w:r>
      <w:proofErr w:type="gramStart"/>
      <w:r w:rsidRPr="00453324">
        <w:rPr>
          <w:rFonts w:asciiTheme="minorHAnsi" w:hAnsiTheme="minorHAnsi" w:cstheme="minorHAnsi"/>
          <w:color w:val="292929"/>
          <w:spacing w:val="-1"/>
          <w:shd w:val="clear" w:color="auto" w:fill="FFFFFF"/>
        </w:rPr>
        <w:t>American</w:t>
      </w:r>
      <w:proofErr w:type="gramEnd"/>
      <w:r w:rsidRPr="00453324">
        <w:rPr>
          <w:rFonts w:asciiTheme="minorHAnsi" w:hAnsiTheme="minorHAnsi" w:cstheme="minorHAnsi"/>
          <w:color w:val="292929"/>
          <w:spacing w:val="-1"/>
          <w:shd w:val="clear" w:color="auto" w:fill="FFFFFF"/>
        </w:rPr>
        <w:t xml:space="preserve"> Express. Which </w:t>
      </w:r>
      <w:proofErr w:type="gramStart"/>
      <w:r w:rsidRPr="00453324">
        <w:rPr>
          <w:rFonts w:asciiTheme="minorHAnsi" w:hAnsiTheme="minorHAnsi" w:cstheme="minorHAnsi"/>
          <w:color w:val="292929"/>
          <w:spacing w:val="-1"/>
          <w:shd w:val="clear" w:color="auto" w:fill="FFFFFF"/>
        </w:rPr>
        <w:t>are</w:t>
      </w:r>
      <w:proofErr w:type="gramEnd"/>
      <w:r w:rsidRPr="00453324">
        <w:rPr>
          <w:rFonts w:asciiTheme="minorHAnsi" w:hAnsiTheme="minorHAnsi" w:cstheme="minorHAnsi"/>
          <w:color w:val="292929"/>
          <w:spacing w:val="-1"/>
          <w:shd w:val="clear" w:color="auto" w:fill="FFFFFF"/>
        </w:rPr>
        <w:t xml:space="preserve"> absolutely higher expensive software</w:t>
      </w:r>
      <w:r w:rsidRPr="00E70224">
        <w:rPr>
          <w:rFonts w:asciiTheme="minorHAnsi" w:hAnsiTheme="minorHAnsi" w:cstheme="minorHAnsi"/>
          <w:color w:val="292929"/>
          <w:spacing w:val="-1"/>
          <w:sz w:val="26"/>
          <w:szCs w:val="26"/>
          <w:shd w:val="clear" w:color="auto" w:fill="FFFFFF"/>
        </w:rPr>
        <w:t>.</w:t>
      </w:r>
    </w:p>
    <w:p w:rsidR="00E70224" w:rsidRDefault="00DB6D79" w:rsidP="00E70224">
      <w:pPr>
        <w:pStyle w:val="pw-post-body-paragraph"/>
        <w:shd w:val="clear" w:color="auto" w:fill="FFFFFF"/>
        <w:spacing w:before="480" w:beforeAutospacing="0" w:after="0" w:afterAutospacing="0" w:line="360" w:lineRule="auto"/>
        <w:jc w:val="both"/>
        <w:rPr>
          <w:rFonts w:asciiTheme="minorHAnsi" w:hAnsiTheme="minorHAnsi" w:cstheme="minorHAnsi"/>
          <w:b/>
          <w:bCs/>
          <w:sz w:val="32"/>
          <w:szCs w:val="32"/>
          <w:u w:val="single"/>
        </w:rPr>
      </w:pPr>
      <w:r w:rsidRPr="00DB6D79">
        <w:rPr>
          <w:rFonts w:asciiTheme="minorHAnsi" w:hAnsiTheme="minorHAnsi" w:cstheme="minorHAnsi"/>
          <w:b/>
          <w:bCs/>
          <w:sz w:val="32"/>
          <w:szCs w:val="32"/>
          <w:u w:val="single"/>
        </w:rPr>
        <w:t>Proposed Solution</w:t>
      </w:r>
    </w:p>
    <w:p w:rsidR="00DB6D79" w:rsidRPr="00453324" w:rsidRDefault="00DB6D79" w:rsidP="00E70224">
      <w:pPr>
        <w:pStyle w:val="pw-post-body-paragraph"/>
        <w:shd w:val="clear" w:color="auto" w:fill="FFFFFF"/>
        <w:spacing w:before="480" w:beforeAutospacing="0" w:after="0" w:afterAutospacing="0" w:line="360" w:lineRule="auto"/>
        <w:jc w:val="both"/>
        <w:rPr>
          <w:rFonts w:asciiTheme="minorHAnsi" w:hAnsiTheme="minorHAnsi" w:cstheme="minorHAnsi"/>
        </w:rPr>
      </w:pPr>
      <w:r w:rsidRPr="00453324">
        <w:rPr>
          <w:rFonts w:asciiTheme="minorHAnsi" w:hAnsiTheme="minorHAnsi" w:cstheme="minorHAnsi"/>
        </w:rPr>
        <w:t xml:space="preserve">ATM System in Banking in context to Nepal has several problems and will take lot of effort, cost and time to solve them. </w:t>
      </w:r>
    </w:p>
    <w:p w:rsidR="00DB6D79" w:rsidRPr="00453324" w:rsidRDefault="00DB6D79" w:rsidP="00E70224">
      <w:pPr>
        <w:pStyle w:val="pw-post-body-paragraph"/>
        <w:shd w:val="clear" w:color="auto" w:fill="FFFFFF"/>
        <w:spacing w:before="480" w:beforeAutospacing="0" w:after="0" w:afterAutospacing="0" w:line="360" w:lineRule="auto"/>
        <w:jc w:val="both"/>
        <w:rPr>
          <w:rFonts w:asciiTheme="minorHAnsi" w:hAnsiTheme="minorHAnsi" w:cstheme="minorHAnsi"/>
        </w:rPr>
      </w:pPr>
      <w:r w:rsidRPr="00453324">
        <w:rPr>
          <w:rFonts w:asciiTheme="minorHAnsi" w:hAnsiTheme="minorHAnsi" w:cstheme="minorHAnsi"/>
        </w:rPr>
        <w:t xml:space="preserve">One of the major </w:t>
      </w:r>
      <w:proofErr w:type="gramStart"/>
      <w:r w:rsidRPr="00453324">
        <w:rPr>
          <w:rFonts w:asciiTheme="minorHAnsi" w:hAnsiTheme="minorHAnsi" w:cstheme="minorHAnsi"/>
        </w:rPr>
        <w:t>problem</w:t>
      </w:r>
      <w:proofErr w:type="gramEnd"/>
      <w:r w:rsidRPr="00453324">
        <w:rPr>
          <w:rFonts w:asciiTheme="minorHAnsi" w:hAnsiTheme="minorHAnsi" w:cstheme="minorHAnsi"/>
        </w:rPr>
        <w:t xml:space="preserve"> which I have already mentioned i.e. ATM fraud which is growing day by day in Nepal must be stopped.</w:t>
      </w:r>
    </w:p>
    <w:p w:rsidR="00DB6D79" w:rsidRPr="00453324" w:rsidRDefault="00DB6D79" w:rsidP="00DB6D79">
      <w:pPr>
        <w:pStyle w:val="pw-post-body-paragraph"/>
        <w:shd w:val="clear" w:color="auto" w:fill="FFFFFF"/>
        <w:spacing w:before="480" w:beforeAutospacing="0" w:after="0" w:afterAutospacing="0" w:line="360" w:lineRule="auto"/>
        <w:jc w:val="both"/>
        <w:rPr>
          <w:rFonts w:asciiTheme="minorHAnsi" w:hAnsiTheme="minorHAnsi" w:cstheme="minorHAnsi"/>
          <w:color w:val="000000" w:themeColor="text1"/>
          <w:spacing w:val="-1"/>
          <w:shd w:val="clear" w:color="auto" w:fill="FFFFFF"/>
        </w:rPr>
      </w:pPr>
      <w:r w:rsidRPr="00453324">
        <w:rPr>
          <w:rFonts w:asciiTheme="minorHAnsi" w:hAnsiTheme="minorHAnsi" w:cstheme="minorHAnsi"/>
          <w:color w:val="000000" w:themeColor="text1"/>
          <w:spacing w:val="-1"/>
          <w:shd w:val="clear" w:color="auto" w:fill="FFFFFF"/>
        </w:rPr>
        <w:t xml:space="preserve">As per my opinion, it is true that country like Nepal have much problems in terms of investment but that not limit with investment only in today’s global context. It’s all about approaching the right </w:t>
      </w:r>
      <w:proofErr w:type="gramStart"/>
      <w:r w:rsidRPr="00453324">
        <w:rPr>
          <w:rFonts w:asciiTheme="minorHAnsi" w:hAnsiTheme="minorHAnsi" w:cstheme="minorHAnsi"/>
          <w:color w:val="000000" w:themeColor="text1"/>
          <w:spacing w:val="-1"/>
          <w:shd w:val="clear" w:color="auto" w:fill="FFFFFF"/>
        </w:rPr>
        <w:t>thing,</w:t>
      </w:r>
      <w:proofErr w:type="gramEnd"/>
      <w:r w:rsidRPr="00453324">
        <w:rPr>
          <w:rFonts w:asciiTheme="minorHAnsi" w:hAnsiTheme="minorHAnsi" w:cstheme="minorHAnsi"/>
          <w:color w:val="000000" w:themeColor="text1"/>
          <w:spacing w:val="-1"/>
          <w:shd w:val="clear" w:color="auto" w:fill="FFFFFF"/>
        </w:rPr>
        <w:t xml:space="preserve"> central Bank in Nepal is not much serious on this regard in spite </w:t>
      </w:r>
      <w:r w:rsidRPr="00453324">
        <w:rPr>
          <w:rFonts w:asciiTheme="minorHAnsi" w:hAnsiTheme="minorHAnsi" w:cstheme="minorHAnsi"/>
          <w:color w:val="000000" w:themeColor="text1"/>
          <w:spacing w:val="-1"/>
          <w:shd w:val="clear" w:color="auto" w:fill="FFFFFF"/>
        </w:rPr>
        <w:lastRenderedPageBreak/>
        <w:t xml:space="preserve">of surrounded with Donor Agencies or any. Nepal </w:t>
      </w:r>
      <w:proofErr w:type="spellStart"/>
      <w:r w:rsidRPr="00453324">
        <w:rPr>
          <w:rFonts w:asciiTheme="minorHAnsi" w:hAnsiTheme="minorHAnsi" w:cstheme="minorHAnsi"/>
          <w:color w:val="000000" w:themeColor="text1"/>
          <w:spacing w:val="-1"/>
          <w:shd w:val="clear" w:color="auto" w:fill="FFFFFF"/>
        </w:rPr>
        <w:t>Rastra</w:t>
      </w:r>
      <w:proofErr w:type="spellEnd"/>
      <w:r w:rsidRPr="00453324">
        <w:rPr>
          <w:rFonts w:asciiTheme="minorHAnsi" w:hAnsiTheme="minorHAnsi" w:cstheme="minorHAnsi"/>
          <w:color w:val="000000" w:themeColor="text1"/>
          <w:spacing w:val="-1"/>
          <w:shd w:val="clear" w:color="auto" w:fill="FFFFFF"/>
        </w:rPr>
        <w:t xml:space="preserve"> Bank is completely not serious to take the cyber securities, Data fraud and so on issues as the future problems. They are taking it lightly which creates much motivated to hackers and they are more interest on Nepalese banking sectors</w:t>
      </w:r>
      <w:proofErr w:type="gramStart"/>
      <w:r w:rsidRPr="00453324">
        <w:rPr>
          <w:rFonts w:asciiTheme="minorHAnsi" w:hAnsiTheme="minorHAnsi" w:cstheme="minorHAnsi"/>
          <w:color w:val="000000" w:themeColor="text1"/>
          <w:spacing w:val="-1"/>
          <w:shd w:val="clear" w:color="auto" w:fill="FFFFFF"/>
        </w:rPr>
        <w:t>.</w:t>
      </w:r>
      <w:r w:rsidR="00776905">
        <w:rPr>
          <w:rFonts w:asciiTheme="minorHAnsi" w:hAnsiTheme="minorHAnsi" w:cstheme="minorHAnsi"/>
          <w:color w:val="000000" w:themeColor="text1"/>
          <w:spacing w:val="-1"/>
          <w:shd w:val="clear" w:color="auto" w:fill="FFFFFF"/>
        </w:rPr>
        <w:t>(</w:t>
      </w:r>
      <w:proofErr w:type="gramEnd"/>
      <w:r w:rsidR="00776905">
        <w:rPr>
          <w:rFonts w:asciiTheme="minorHAnsi" w:hAnsiTheme="minorHAnsi" w:cstheme="minorHAnsi"/>
          <w:color w:val="000000" w:themeColor="text1"/>
          <w:spacing w:val="-1"/>
          <w:shd w:val="clear" w:color="auto" w:fill="FFFFFF"/>
        </w:rPr>
        <w:t>ABHISHEK BHATTARAI)</w:t>
      </w:r>
    </w:p>
    <w:p w:rsidR="00DB6D79" w:rsidRDefault="00DB6D79" w:rsidP="00DB6D79">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r w:rsidRPr="000C7F1F">
        <w:rPr>
          <w:rFonts w:asciiTheme="minorHAnsi" w:hAnsiTheme="minorHAnsi" w:cstheme="minorHAnsi"/>
          <w:b/>
          <w:bCs/>
          <w:color w:val="000000" w:themeColor="text1"/>
          <w:spacing w:val="-1"/>
          <w:sz w:val="32"/>
          <w:szCs w:val="32"/>
          <w:u w:val="single"/>
          <w:shd w:val="clear" w:color="auto" w:fill="FFFFFF"/>
        </w:rPr>
        <w:t>Conclusion</w:t>
      </w:r>
    </w:p>
    <w:p w:rsidR="00453324" w:rsidRPr="00453324" w:rsidRDefault="00453324" w:rsidP="00453324">
      <w:pPr>
        <w:pStyle w:val="NormalWeb"/>
        <w:shd w:val="clear" w:color="auto" w:fill="FFFFFF"/>
        <w:spacing w:before="480" w:beforeAutospacing="0" w:after="480" w:afterAutospacing="0" w:line="360" w:lineRule="auto"/>
        <w:jc w:val="both"/>
        <w:rPr>
          <w:rFonts w:asciiTheme="minorHAnsi" w:hAnsiTheme="minorHAnsi" w:cstheme="minorHAnsi"/>
          <w:color w:val="212121"/>
        </w:rPr>
      </w:pPr>
      <w:r w:rsidRPr="00453324">
        <w:rPr>
          <w:rFonts w:asciiTheme="minorHAnsi" w:hAnsiTheme="minorHAnsi" w:cstheme="minorHAnsi"/>
        </w:rPr>
        <w:t xml:space="preserve">In conclusion, </w:t>
      </w:r>
      <w:r w:rsidRPr="00453324">
        <w:rPr>
          <w:rFonts w:asciiTheme="minorHAnsi" w:hAnsiTheme="minorHAnsi" w:cstheme="minorHAnsi"/>
          <w:color w:val="212121"/>
        </w:rPr>
        <w:t>we see that ATMs have multiplied the accessibility and convenience of the people. It helps people to have cash in times of urgent need. It is useful especially when you are not at the place of your bank branch where you hold an account or when banks are closed. You can withdraw cash even on bank holidays or after work timings because you are not dependent on them</w:t>
      </w:r>
      <w:proofErr w:type="gramStart"/>
      <w:r w:rsidRPr="00453324">
        <w:rPr>
          <w:rFonts w:asciiTheme="minorHAnsi" w:hAnsiTheme="minorHAnsi" w:cstheme="minorHAnsi"/>
          <w:color w:val="212121"/>
        </w:rPr>
        <w:t>.</w:t>
      </w:r>
      <w:r w:rsidR="00776905">
        <w:rPr>
          <w:rFonts w:asciiTheme="minorHAnsi" w:hAnsiTheme="minorHAnsi" w:cstheme="minorHAnsi"/>
          <w:color w:val="212121"/>
        </w:rPr>
        <w:t>(</w:t>
      </w:r>
      <w:proofErr w:type="gramEnd"/>
      <w:r w:rsidR="00776905">
        <w:rPr>
          <w:rFonts w:asciiTheme="minorHAnsi" w:hAnsiTheme="minorHAnsi" w:cstheme="minorHAnsi"/>
          <w:color w:val="212121"/>
        </w:rPr>
        <w:t>ABHISHEK BHATTARAI).</w:t>
      </w:r>
    </w:p>
    <w:p w:rsidR="000C7F1F" w:rsidRDefault="00453324" w:rsidP="00453324">
      <w:pPr>
        <w:pStyle w:val="pw-post-body-paragraph"/>
        <w:shd w:val="clear" w:color="auto" w:fill="FFFFFF"/>
        <w:spacing w:before="480" w:beforeAutospacing="0" w:after="0" w:afterAutospacing="0" w:line="360" w:lineRule="auto"/>
        <w:jc w:val="both"/>
        <w:rPr>
          <w:rFonts w:asciiTheme="minorHAnsi" w:hAnsiTheme="minorHAnsi" w:cstheme="minorHAnsi"/>
        </w:rPr>
      </w:pPr>
      <w:r w:rsidRPr="00453324">
        <w:rPr>
          <w:rFonts w:asciiTheme="minorHAnsi" w:hAnsiTheme="minorHAnsi" w:cstheme="minorHAnsi"/>
        </w:rPr>
        <w:t xml:space="preserve">ATM system </w:t>
      </w:r>
      <w:r w:rsidR="000C7F1F" w:rsidRPr="00453324">
        <w:rPr>
          <w:rFonts w:asciiTheme="minorHAnsi" w:hAnsiTheme="minorHAnsi" w:cstheme="minorHAnsi"/>
        </w:rPr>
        <w:t xml:space="preserve">In Nepalese context location of ATM has higher relationship with customer satisfaction. Availability of cash has highest impact on customer satisfaction. Security &amp; privacy and fees charge for using other bank’s ATM have less impact </w:t>
      </w:r>
      <w:proofErr w:type="spellStart"/>
      <w:r w:rsidR="000C7F1F" w:rsidRPr="00453324">
        <w:rPr>
          <w:rFonts w:asciiTheme="minorHAnsi" w:hAnsiTheme="minorHAnsi" w:cstheme="minorHAnsi"/>
        </w:rPr>
        <w:t>oncustomer</w:t>
      </w:r>
      <w:proofErr w:type="spellEnd"/>
      <w:r w:rsidR="000C7F1F" w:rsidRPr="00453324">
        <w:rPr>
          <w:rFonts w:asciiTheme="minorHAnsi" w:hAnsiTheme="minorHAnsi" w:cstheme="minorHAnsi"/>
        </w:rPr>
        <w:t xml:space="preserve"> satisfaction and which are the most significant factors have overall lower satisfaction level. The rapid growth in use of ATMs in Nepal provides opportunities to the banks in innovative service for strategic advantage</w:t>
      </w:r>
      <w:proofErr w:type="gramStart"/>
      <w:r w:rsidR="000C7F1F" w:rsidRPr="00453324">
        <w:rPr>
          <w:rFonts w:asciiTheme="minorHAnsi" w:hAnsiTheme="minorHAnsi" w:cstheme="minorHAnsi"/>
        </w:rPr>
        <w:t>.</w:t>
      </w:r>
      <w:r w:rsidR="00776905">
        <w:rPr>
          <w:rFonts w:asciiTheme="minorHAnsi" w:hAnsiTheme="minorHAnsi" w:cstheme="minorHAnsi"/>
        </w:rPr>
        <w:t>(</w:t>
      </w:r>
      <w:proofErr w:type="gramEnd"/>
      <w:r w:rsidR="00776905">
        <w:rPr>
          <w:rFonts w:asciiTheme="minorHAnsi" w:hAnsiTheme="minorHAnsi" w:cstheme="minorHAnsi"/>
        </w:rPr>
        <w:t>ABHISHEK BHATTARAI).</w:t>
      </w:r>
    </w:p>
    <w:p w:rsidR="00453324" w:rsidRDefault="00453324" w:rsidP="00453324">
      <w:pPr>
        <w:pStyle w:val="pw-post-body-paragraph"/>
        <w:shd w:val="clear" w:color="auto" w:fill="FFFFFF"/>
        <w:spacing w:before="480" w:beforeAutospacing="0" w:after="0" w:afterAutospacing="0" w:line="360" w:lineRule="auto"/>
        <w:jc w:val="both"/>
        <w:rPr>
          <w:rFonts w:asciiTheme="minorHAnsi" w:hAnsiTheme="minorHAnsi" w:cstheme="minorHAnsi"/>
          <w:b/>
          <w:bCs/>
          <w:sz w:val="32"/>
          <w:szCs w:val="32"/>
          <w:u w:val="single"/>
        </w:rPr>
      </w:pPr>
      <w:r w:rsidRPr="00453324">
        <w:rPr>
          <w:rFonts w:asciiTheme="minorHAnsi" w:hAnsiTheme="minorHAnsi" w:cstheme="minorHAnsi"/>
          <w:b/>
          <w:bCs/>
          <w:sz w:val="32"/>
          <w:szCs w:val="32"/>
          <w:u w:val="single"/>
        </w:rPr>
        <w:t>Recommendations</w:t>
      </w:r>
    </w:p>
    <w:p w:rsidR="00453324" w:rsidRPr="00592625" w:rsidRDefault="00453324" w:rsidP="00592625">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shd w:val="clear" w:color="auto" w:fill="FFFFFF"/>
        </w:rPr>
      </w:pPr>
      <w:r w:rsidRPr="00592625">
        <w:rPr>
          <w:rFonts w:asciiTheme="minorHAnsi" w:hAnsiTheme="minorHAnsi" w:cstheme="minorHAnsi"/>
          <w:color w:val="292929"/>
          <w:spacing w:val="-1"/>
          <w:shd w:val="clear" w:color="auto" w:fill="FFFFFF"/>
        </w:rPr>
        <w:t>In my opinion and my recommendations</w:t>
      </w:r>
      <w:r w:rsidR="00592625" w:rsidRPr="00592625">
        <w:rPr>
          <w:rFonts w:asciiTheme="minorHAnsi" w:hAnsiTheme="minorHAnsi" w:cstheme="minorHAnsi"/>
          <w:color w:val="292929"/>
          <w:spacing w:val="-1"/>
          <w:shd w:val="clear" w:color="auto" w:fill="FFFFFF"/>
        </w:rPr>
        <w:t xml:space="preserve"> to </w:t>
      </w:r>
      <w:r w:rsidRPr="00592625">
        <w:rPr>
          <w:rFonts w:asciiTheme="minorHAnsi" w:hAnsiTheme="minorHAnsi" w:cstheme="minorHAnsi"/>
          <w:color w:val="292929"/>
          <w:spacing w:val="-1"/>
          <w:shd w:val="clear" w:color="auto" w:fill="FFFFFF"/>
        </w:rPr>
        <w:t>the Bank</w:t>
      </w:r>
      <w:r w:rsidR="00592625" w:rsidRPr="00592625">
        <w:rPr>
          <w:rFonts w:asciiTheme="minorHAnsi" w:hAnsiTheme="minorHAnsi" w:cstheme="minorHAnsi"/>
          <w:color w:val="292929"/>
          <w:spacing w:val="-1"/>
          <w:shd w:val="clear" w:color="auto" w:fill="FFFFFF"/>
        </w:rPr>
        <w:t xml:space="preserve"> to solve ATM Fraud is that:</w:t>
      </w:r>
    </w:p>
    <w:p w:rsidR="00592625" w:rsidRPr="00592625" w:rsidRDefault="00592625" w:rsidP="00592625">
      <w:pPr>
        <w:pStyle w:val="pw-post-body-paragraph"/>
        <w:numPr>
          <w:ilvl w:val="0"/>
          <w:numId w:val="6"/>
        </w:numPr>
        <w:shd w:val="clear" w:color="auto" w:fill="FFFFFF"/>
        <w:spacing w:before="480" w:beforeAutospacing="0" w:after="0" w:afterAutospacing="0" w:line="360" w:lineRule="auto"/>
        <w:jc w:val="both"/>
        <w:rPr>
          <w:rFonts w:asciiTheme="minorHAnsi" w:hAnsiTheme="minorHAnsi" w:cstheme="minorHAnsi"/>
          <w:color w:val="000000" w:themeColor="text1"/>
          <w:spacing w:val="-1"/>
          <w:shd w:val="clear" w:color="auto" w:fill="FFFFFF"/>
        </w:rPr>
      </w:pPr>
      <w:r w:rsidRPr="00592625">
        <w:rPr>
          <w:rFonts w:asciiTheme="minorHAnsi" w:hAnsiTheme="minorHAnsi" w:cstheme="minorHAnsi"/>
          <w:color w:val="292929"/>
          <w:spacing w:val="-1"/>
          <w:shd w:val="clear" w:color="auto" w:fill="FFFFFF"/>
        </w:rPr>
        <w:t xml:space="preserve">Banks must regulate standard format laws on cyber securities and fraud cases. </w:t>
      </w:r>
      <w:proofErr w:type="gramStart"/>
      <w:r w:rsidRPr="00592625">
        <w:rPr>
          <w:rFonts w:asciiTheme="minorHAnsi" w:hAnsiTheme="minorHAnsi" w:cstheme="minorHAnsi"/>
          <w:color w:val="292929"/>
          <w:spacing w:val="-1"/>
          <w:shd w:val="clear" w:color="auto" w:fill="FFFFFF"/>
        </w:rPr>
        <w:t>Which must be very punishable laws to those hackers of frauds.</w:t>
      </w:r>
      <w:proofErr w:type="gramEnd"/>
    </w:p>
    <w:p w:rsidR="00592625" w:rsidRPr="00592625" w:rsidRDefault="00592625" w:rsidP="00592625">
      <w:pPr>
        <w:pStyle w:val="pw-post-body-paragraph"/>
        <w:numPr>
          <w:ilvl w:val="0"/>
          <w:numId w:val="6"/>
        </w:numPr>
        <w:shd w:val="clear" w:color="auto" w:fill="FFFFFF"/>
        <w:spacing w:before="480" w:beforeAutospacing="0" w:after="0" w:afterAutospacing="0" w:line="360" w:lineRule="auto"/>
        <w:jc w:val="both"/>
        <w:rPr>
          <w:rFonts w:asciiTheme="minorHAnsi" w:hAnsiTheme="minorHAnsi" w:cstheme="minorHAnsi"/>
          <w:color w:val="000000" w:themeColor="text1"/>
          <w:spacing w:val="-1"/>
          <w:shd w:val="clear" w:color="auto" w:fill="FFFFFF"/>
        </w:rPr>
      </w:pPr>
      <w:r w:rsidRPr="00592625">
        <w:rPr>
          <w:rFonts w:asciiTheme="minorHAnsi" w:hAnsiTheme="minorHAnsi" w:cstheme="minorHAnsi"/>
          <w:color w:val="292929"/>
          <w:spacing w:val="-1"/>
          <w:shd w:val="clear" w:color="auto" w:fill="FFFFFF"/>
        </w:rPr>
        <w:t>Invest very wisely on technology</w:t>
      </w:r>
      <w:r>
        <w:rPr>
          <w:rFonts w:asciiTheme="minorHAnsi" w:hAnsiTheme="minorHAnsi" w:cstheme="minorHAnsi"/>
          <w:color w:val="292929"/>
          <w:spacing w:val="-1"/>
          <w:shd w:val="clear" w:color="auto" w:fill="FFFFFF"/>
        </w:rPr>
        <w:t xml:space="preserve"> because</w:t>
      </w:r>
      <w:r w:rsidRPr="00592625">
        <w:rPr>
          <w:rFonts w:asciiTheme="minorHAnsi" w:hAnsiTheme="minorHAnsi" w:cstheme="minorHAnsi"/>
          <w:color w:val="292929"/>
          <w:spacing w:val="-1"/>
          <w:shd w:val="clear" w:color="auto" w:fill="FFFFFF"/>
        </w:rPr>
        <w:t xml:space="preserve"> it’s the investment for future</w:t>
      </w:r>
      <w:r>
        <w:rPr>
          <w:rFonts w:asciiTheme="minorHAnsi" w:hAnsiTheme="minorHAnsi" w:cstheme="minorHAnsi"/>
          <w:color w:val="292929"/>
          <w:spacing w:val="-1"/>
          <w:shd w:val="clear" w:color="auto" w:fill="FFFFFF"/>
        </w:rPr>
        <w:t>.</w:t>
      </w:r>
    </w:p>
    <w:p w:rsidR="00592625" w:rsidRPr="00592625" w:rsidRDefault="00592625" w:rsidP="00592625">
      <w:pPr>
        <w:pStyle w:val="pw-post-body-paragraph"/>
        <w:numPr>
          <w:ilvl w:val="0"/>
          <w:numId w:val="6"/>
        </w:numPr>
        <w:shd w:val="clear" w:color="auto" w:fill="FFFFFF"/>
        <w:spacing w:before="480" w:beforeAutospacing="0" w:after="0" w:afterAutospacing="0" w:line="360" w:lineRule="auto"/>
        <w:jc w:val="both"/>
        <w:rPr>
          <w:rFonts w:asciiTheme="minorHAnsi" w:hAnsiTheme="minorHAnsi" w:cstheme="minorHAnsi"/>
          <w:color w:val="000000" w:themeColor="text1"/>
          <w:spacing w:val="-1"/>
          <w:shd w:val="clear" w:color="auto" w:fill="FFFFFF"/>
        </w:rPr>
      </w:pPr>
      <w:r w:rsidRPr="00592625">
        <w:rPr>
          <w:rFonts w:asciiTheme="minorHAnsi" w:hAnsiTheme="minorHAnsi" w:cstheme="minorHAnsi"/>
          <w:color w:val="292929"/>
          <w:spacing w:val="-1"/>
          <w:shd w:val="clear" w:color="auto" w:fill="FFFFFF"/>
        </w:rPr>
        <w:lastRenderedPageBreak/>
        <w:t> Need to learn the lesson from past frauds and prepare for the future in terms of any conditions</w:t>
      </w:r>
      <w:proofErr w:type="gramStart"/>
      <w:r w:rsidRPr="00592625">
        <w:rPr>
          <w:rFonts w:asciiTheme="minorHAnsi" w:hAnsiTheme="minorHAnsi" w:cstheme="minorHAnsi"/>
          <w:color w:val="292929"/>
          <w:spacing w:val="-1"/>
          <w:shd w:val="clear" w:color="auto" w:fill="FFFFFF"/>
        </w:rPr>
        <w:t>.</w:t>
      </w:r>
      <w:r w:rsidR="00776905">
        <w:rPr>
          <w:rFonts w:asciiTheme="minorHAnsi" w:hAnsiTheme="minorHAnsi" w:cstheme="minorHAnsi"/>
          <w:color w:val="292929"/>
          <w:spacing w:val="-1"/>
          <w:shd w:val="clear" w:color="auto" w:fill="FFFFFF"/>
        </w:rPr>
        <w:t>(</w:t>
      </w:r>
      <w:proofErr w:type="gramEnd"/>
      <w:r w:rsidR="00776905">
        <w:rPr>
          <w:rFonts w:asciiTheme="minorHAnsi" w:hAnsiTheme="minorHAnsi" w:cstheme="minorHAnsi"/>
          <w:color w:val="292929"/>
          <w:spacing w:val="-1"/>
          <w:shd w:val="clear" w:color="auto" w:fill="FFFFFF"/>
        </w:rPr>
        <w:t>ABHISHEK BHATTARAI).</w:t>
      </w:r>
    </w:p>
    <w:p w:rsidR="00592625" w:rsidRDefault="00592625" w:rsidP="00592625">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r w:rsidRPr="00592625">
        <w:rPr>
          <w:rFonts w:asciiTheme="minorHAnsi" w:hAnsiTheme="minorHAnsi" w:cstheme="minorHAnsi"/>
          <w:b/>
          <w:bCs/>
          <w:color w:val="000000" w:themeColor="text1"/>
          <w:spacing w:val="-1"/>
          <w:sz w:val="32"/>
          <w:szCs w:val="32"/>
          <w:u w:val="single"/>
          <w:shd w:val="clear" w:color="auto" w:fill="FFFFFF"/>
        </w:rPr>
        <w:t>Implementation</w:t>
      </w:r>
    </w:p>
    <w:p w:rsidR="00592625" w:rsidRDefault="00592625" w:rsidP="00592625">
      <w:pPr>
        <w:pStyle w:val="pw-post-body-paragraph"/>
        <w:shd w:val="clear" w:color="auto" w:fill="FFFFFF"/>
        <w:spacing w:before="480" w:beforeAutospacing="0" w:after="0" w:afterAutospacing="0" w:line="360" w:lineRule="auto"/>
        <w:jc w:val="both"/>
        <w:rPr>
          <w:rFonts w:asciiTheme="minorHAnsi" w:hAnsiTheme="minorHAnsi" w:cstheme="minorHAnsi"/>
          <w:color w:val="292929"/>
          <w:spacing w:val="-1"/>
          <w:shd w:val="clear" w:color="auto" w:fill="FFFFFF"/>
        </w:rPr>
      </w:pPr>
      <w:r w:rsidRPr="00592625">
        <w:rPr>
          <w:rFonts w:asciiTheme="minorHAnsi" w:hAnsiTheme="minorHAnsi" w:cstheme="minorHAnsi"/>
          <w:color w:val="292929"/>
          <w:spacing w:val="-1"/>
          <w:shd w:val="clear" w:color="auto" w:fill="FFFFFF"/>
        </w:rPr>
        <w:t>Required training and facilities must</w:t>
      </w:r>
      <w:r>
        <w:rPr>
          <w:rFonts w:asciiTheme="minorHAnsi" w:hAnsiTheme="minorHAnsi" w:cstheme="minorHAnsi"/>
          <w:color w:val="292929"/>
          <w:spacing w:val="-1"/>
          <w:shd w:val="clear" w:color="auto" w:fill="FFFFFF"/>
        </w:rPr>
        <w:t xml:space="preserve"> be</w:t>
      </w:r>
      <w:r w:rsidRPr="00592625">
        <w:rPr>
          <w:rFonts w:asciiTheme="minorHAnsi" w:hAnsiTheme="minorHAnsi" w:cstheme="minorHAnsi"/>
          <w:color w:val="292929"/>
          <w:spacing w:val="-1"/>
          <w:shd w:val="clear" w:color="auto" w:fill="FFFFFF"/>
        </w:rPr>
        <w:t xml:space="preserve"> give</w:t>
      </w:r>
      <w:r>
        <w:rPr>
          <w:rFonts w:asciiTheme="minorHAnsi" w:hAnsiTheme="minorHAnsi" w:cstheme="minorHAnsi"/>
          <w:color w:val="292929"/>
          <w:spacing w:val="-1"/>
          <w:shd w:val="clear" w:color="auto" w:fill="FFFFFF"/>
        </w:rPr>
        <w:t xml:space="preserve">n </w:t>
      </w:r>
      <w:r w:rsidRPr="00592625">
        <w:rPr>
          <w:rFonts w:asciiTheme="minorHAnsi" w:hAnsiTheme="minorHAnsi" w:cstheme="minorHAnsi"/>
          <w:color w:val="292929"/>
          <w:spacing w:val="-1"/>
          <w:shd w:val="clear" w:color="auto" w:fill="FFFFFF"/>
        </w:rPr>
        <w:t xml:space="preserve">to the employee regarding cyber safety. </w:t>
      </w:r>
      <w:r>
        <w:rPr>
          <w:rFonts w:asciiTheme="minorHAnsi" w:hAnsiTheme="minorHAnsi" w:cstheme="minorHAnsi"/>
          <w:color w:val="292929"/>
          <w:spacing w:val="-1"/>
          <w:shd w:val="clear" w:color="auto" w:fill="FFFFFF"/>
        </w:rPr>
        <w:t>W</w:t>
      </w:r>
      <w:r w:rsidRPr="00592625">
        <w:rPr>
          <w:rFonts w:asciiTheme="minorHAnsi" w:hAnsiTheme="minorHAnsi" w:cstheme="minorHAnsi"/>
          <w:color w:val="292929"/>
          <w:spacing w:val="-1"/>
          <w:shd w:val="clear" w:color="auto" w:fill="FFFFFF"/>
        </w:rPr>
        <w:t>ell trained skilled cyber securities experts, Data scientist and IT expert</w:t>
      </w:r>
      <w:r>
        <w:rPr>
          <w:rFonts w:asciiTheme="minorHAnsi" w:hAnsiTheme="minorHAnsi" w:cstheme="minorHAnsi"/>
          <w:color w:val="292929"/>
          <w:spacing w:val="-1"/>
          <w:shd w:val="clear" w:color="auto" w:fill="FFFFFF"/>
        </w:rPr>
        <w:t xml:space="preserve"> must be hired. Proper investment on latest technologies must be done</w:t>
      </w:r>
      <w:proofErr w:type="gramStart"/>
      <w:r>
        <w:rPr>
          <w:rFonts w:asciiTheme="minorHAnsi" w:hAnsiTheme="minorHAnsi" w:cstheme="minorHAnsi"/>
          <w:color w:val="292929"/>
          <w:spacing w:val="-1"/>
          <w:shd w:val="clear" w:color="auto" w:fill="FFFFFF"/>
        </w:rPr>
        <w:t>.</w:t>
      </w:r>
      <w:r w:rsidR="00776905">
        <w:rPr>
          <w:rFonts w:asciiTheme="minorHAnsi" w:hAnsiTheme="minorHAnsi" w:cstheme="minorHAnsi"/>
          <w:color w:val="292929"/>
          <w:spacing w:val="-1"/>
          <w:shd w:val="clear" w:color="auto" w:fill="FFFFFF"/>
        </w:rPr>
        <w:t>(</w:t>
      </w:r>
      <w:proofErr w:type="gramEnd"/>
      <w:r w:rsidR="00776905">
        <w:rPr>
          <w:rFonts w:asciiTheme="minorHAnsi" w:hAnsiTheme="minorHAnsi" w:cstheme="minorHAnsi"/>
          <w:color w:val="292929"/>
          <w:spacing w:val="-1"/>
          <w:shd w:val="clear" w:color="auto" w:fill="FFFFFF"/>
        </w:rPr>
        <w:t>ABHISHEK BHATTARAI).</w:t>
      </w:r>
    </w:p>
    <w:p w:rsidR="00592625" w:rsidRDefault="00B22FB1" w:rsidP="00592625">
      <w:pPr>
        <w:pStyle w:val="pw-post-body-paragraph"/>
        <w:shd w:val="clear" w:color="auto" w:fill="FFFFFF"/>
        <w:spacing w:before="480" w:beforeAutospacing="0" w:after="0" w:afterAutospacing="0" w:line="360" w:lineRule="auto"/>
        <w:jc w:val="both"/>
        <w:rPr>
          <w:rFonts w:asciiTheme="minorHAnsi" w:hAnsiTheme="minorHAnsi" w:cstheme="minorHAnsi"/>
          <w:b/>
          <w:bCs/>
          <w:color w:val="292929"/>
          <w:spacing w:val="-1"/>
          <w:sz w:val="32"/>
          <w:szCs w:val="32"/>
          <w:u w:val="single"/>
          <w:shd w:val="clear" w:color="auto" w:fill="FFFFFF"/>
        </w:rPr>
      </w:pPr>
      <w:r w:rsidRPr="00B22FB1">
        <w:rPr>
          <w:rFonts w:asciiTheme="minorHAnsi" w:hAnsiTheme="minorHAnsi" w:cstheme="minorHAnsi"/>
          <w:b/>
          <w:bCs/>
          <w:color w:val="292929"/>
          <w:spacing w:val="-1"/>
          <w:sz w:val="32"/>
          <w:szCs w:val="32"/>
          <w:u w:val="single"/>
          <w:shd w:val="clear" w:color="auto" w:fill="FFFFFF"/>
        </w:rPr>
        <w:t>References</w:t>
      </w:r>
    </w:p>
    <w:p w:rsidR="00B22FB1" w:rsidRPr="00B22FB1" w:rsidRDefault="00AC0A32" w:rsidP="00B22FB1">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28"/>
          <w:szCs w:val="28"/>
          <w:u w:val="single"/>
          <w:shd w:val="clear" w:color="auto" w:fill="FFFFFF"/>
        </w:rPr>
      </w:pPr>
      <w:hyperlink r:id="rId8" w:history="1">
        <w:r w:rsidR="00B22FB1" w:rsidRPr="00B22FB1">
          <w:rPr>
            <w:rStyle w:val="Hyperlink"/>
            <w:rFonts w:asciiTheme="minorHAnsi" w:hAnsiTheme="minorHAnsi" w:cstheme="minorHAnsi"/>
            <w:b/>
            <w:bCs/>
            <w:spacing w:val="-1"/>
            <w:sz w:val="28"/>
            <w:szCs w:val="28"/>
            <w:shd w:val="clear" w:color="auto" w:fill="FFFFFF"/>
          </w:rPr>
          <w:t>https://www.investopedia.com/terms/a/atm.asp</w:t>
        </w:r>
      </w:hyperlink>
    </w:p>
    <w:p w:rsidR="00B22FB1" w:rsidRPr="00B22FB1" w:rsidRDefault="00AC0A32" w:rsidP="00B22FB1">
      <w:pPr>
        <w:spacing w:line="360" w:lineRule="auto"/>
        <w:rPr>
          <w:rFonts w:cstheme="minorHAnsi"/>
          <w:color w:val="1A0DAB"/>
          <w:sz w:val="28"/>
          <w:szCs w:val="28"/>
          <w:shd w:val="clear" w:color="auto" w:fill="FFFFFF"/>
        </w:rPr>
      </w:pPr>
      <w:r w:rsidRPr="00AC0A32">
        <w:rPr>
          <w:rFonts w:cstheme="minorHAnsi"/>
          <w:color w:val="1A0DAB"/>
          <w:sz w:val="28"/>
          <w:szCs w:val="28"/>
          <w:shd w:val="clear" w:color="auto" w:fill="FFFFFF"/>
        </w:rPr>
        <w:fldChar w:fldCharType="begin"/>
      </w:r>
      <w:r w:rsidR="00B22FB1" w:rsidRPr="00B22FB1">
        <w:rPr>
          <w:rFonts w:cstheme="minorHAnsi"/>
          <w:color w:val="1A0DAB"/>
          <w:sz w:val="28"/>
          <w:szCs w:val="28"/>
          <w:shd w:val="clear" w:color="auto" w:fill="FFFFFF"/>
        </w:rPr>
        <w:instrText xml:space="preserve"> HYPERLINK "https://www.history.com</w:instrText>
      </w:r>
    </w:p>
    <w:p w:rsidR="00B22FB1" w:rsidRPr="00B22FB1" w:rsidRDefault="00B22FB1" w:rsidP="00B22FB1">
      <w:pPr>
        <w:spacing w:line="360" w:lineRule="auto"/>
        <w:rPr>
          <w:rStyle w:val="Hyperlink"/>
          <w:rFonts w:cstheme="minorHAnsi"/>
          <w:sz w:val="28"/>
          <w:szCs w:val="28"/>
          <w:shd w:val="clear" w:color="auto" w:fill="FFFFFF"/>
        </w:rPr>
      </w:pPr>
      <w:r w:rsidRPr="00B22FB1">
        <w:rPr>
          <w:rFonts w:cstheme="minorHAnsi"/>
          <w:color w:val="1A0DAB"/>
          <w:sz w:val="28"/>
          <w:szCs w:val="28"/>
          <w:shd w:val="clear" w:color="auto" w:fill="FFFFFF"/>
        </w:rPr>
        <w:instrText xml:space="preserve">" </w:instrText>
      </w:r>
      <w:r w:rsidR="00AC0A32" w:rsidRPr="00AC0A32">
        <w:rPr>
          <w:rFonts w:cstheme="minorHAnsi"/>
          <w:color w:val="1A0DAB"/>
          <w:sz w:val="28"/>
          <w:szCs w:val="28"/>
          <w:shd w:val="clear" w:color="auto" w:fill="FFFFFF"/>
        </w:rPr>
        <w:fldChar w:fldCharType="separate"/>
      </w:r>
      <w:r w:rsidRPr="00B22FB1">
        <w:rPr>
          <w:rStyle w:val="Hyperlink"/>
          <w:rFonts w:cstheme="minorHAnsi"/>
          <w:sz w:val="28"/>
          <w:szCs w:val="28"/>
          <w:shd w:val="clear" w:color="auto" w:fill="FFFFFF"/>
        </w:rPr>
        <w:t>https://www.history.com</w:t>
      </w:r>
    </w:p>
    <w:p w:rsidR="00B22FB1" w:rsidRDefault="00AC0A32" w:rsidP="00B22FB1">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28"/>
          <w:szCs w:val="28"/>
          <w:u w:val="single"/>
          <w:shd w:val="clear" w:color="auto" w:fill="FFFFFF"/>
        </w:rPr>
      </w:pPr>
      <w:r w:rsidRPr="00B22FB1">
        <w:rPr>
          <w:rFonts w:asciiTheme="minorHAnsi" w:hAnsiTheme="minorHAnsi" w:cstheme="minorHAnsi"/>
          <w:color w:val="1A0DAB"/>
          <w:sz w:val="28"/>
          <w:szCs w:val="28"/>
          <w:shd w:val="clear" w:color="auto" w:fill="FFFFFF"/>
        </w:rPr>
        <w:fldChar w:fldCharType="end"/>
      </w:r>
      <w:r w:rsidR="00D6572B">
        <w:rPr>
          <w:rFonts w:asciiTheme="minorHAnsi" w:hAnsiTheme="minorHAnsi" w:cstheme="minorHAnsi"/>
          <w:color w:val="1A0DAB"/>
          <w:sz w:val="28"/>
          <w:szCs w:val="28"/>
          <w:shd w:val="clear" w:color="auto" w:fill="FFFFFF"/>
        </w:rPr>
        <w:t>https://</w:t>
      </w:r>
      <w:r w:rsidR="00D6572B" w:rsidRPr="00D6572B">
        <w:rPr>
          <w:rFonts w:asciiTheme="minorHAnsi" w:hAnsiTheme="minorHAnsi" w:cstheme="minorHAnsi"/>
          <w:color w:val="1A0DAB"/>
          <w:sz w:val="28"/>
          <w:szCs w:val="28"/>
          <w:shd w:val="clear" w:color="auto" w:fill="FFFFFF"/>
        </w:rPr>
        <w:t>www.ieee.org</w:t>
      </w:r>
      <w:r w:rsidR="00D6572B" w:rsidRPr="00B22FB1">
        <w:rPr>
          <w:rFonts w:asciiTheme="minorHAnsi" w:hAnsiTheme="minorHAnsi" w:cstheme="minorHAnsi"/>
          <w:b/>
          <w:bCs/>
          <w:color w:val="000000" w:themeColor="text1"/>
          <w:spacing w:val="-1"/>
          <w:sz w:val="28"/>
          <w:szCs w:val="28"/>
          <w:u w:val="single"/>
          <w:shd w:val="clear" w:color="auto" w:fill="FFFFFF"/>
        </w:rPr>
        <w:t xml:space="preserve"> </w:t>
      </w:r>
    </w:p>
    <w:p w:rsidR="000C7F1F" w:rsidRDefault="00AC0A32" w:rsidP="00DB6D79">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hyperlink r:id="rId9" w:history="1">
        <w:r w:rsidR="00A92AEE" w:rsidRPr="009555A1">
          <w:rPr>
            <w:rStyle w:val="Hyperlink"/>
            <w:rFonts w:asciiTheme="minorHAnsi" w:hAnsiTheme="minorHAnsi" w:cstheme="minorHAnsi"/>
            <w:b/>
            <w:bCs/>
            <w:spacing w:val="-1"/>
            <w:sz w:val="32"/>
            <w:szCs w:val="32"/>
            <w:shd w:val="clear" w:color="auto" w:fill="FFFFFF"/>
          </w:rPr>
          <w:t>https://www.researchgate.net</w:t>
        </w:r>
      </w:hyperlink>
    </w:p>
    <w:p w:rsidR="00A92AEE" w:rsidRDefault="003B32E3" w:rsidP="00DB6D79">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r>
        <w:rPr>
          <w:rFonts w:asciiTheme="minorHAnsi" w:hAnsiTheme="minorHAnsi" w:cstheme="minorHAnsi"/>
          <w:b/>
          <w:bCs/>
          <w:color w:val="000000" w:themeColor="text1"/>
          <w:spacing w:val="-1"/>
          <w:sz w:val="32"/>
          <w:szCs w:val="32"/>
          <w:u w:val="single"/>
          <w:shd w:val="clear" w:color="auto" w:fill="FFFFFF"/>
        </w:rPr>
        <w:t>TQSM SOR FOR GIVING US THE OPPORTUNITY FOR THE RESEARCH AS WELL AS THE EXTRA KNOWLEDGE OF YOUR EXPERIENCE WHICH OTHER TEACHER HAS NEVER PROVIDED US.YOU ARE THE TEACHER WITH THE UNIQUE WAY OF TEACHING TO YOUR STUDENTS  YOUR WAY OF TEACHING US MADE US EASILY UNDERSATNDABLE.</w:t>
      </w:r>
    </w:p>
    <w:p w:rsidR="0084381C" w:rsidRDefault="0084381C" w:rsidP="00DB6D79">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r>
        <w:rPr>
          <w:rFonts w:asciiTheme="minorHAnsi" w:hAnsiTheme="minorHAnsi" w:cstheme="minorHAnsi"/>
          <w:b/>
          <w:bCs/>
          <w:color w:val="000000" w:themeColor="text1"/>
          <w:spacing w:val="-1"/>
          <w:sz w:val="32"/>
          <w:szCs w:val="32"/>
          <w:u w:val="single"/>
          <w:shd w:val="clear" w:color="auto" w:fill="FFFFFF"/>
        </w:rPr>
        <w:t>(ABHISHEK BHATTARAI)</w:t>
      </w:r>
    </w:p>
    <w:p w:rsidR="0084381C" w:rsidRPr="000C7F1F" w:rsidRDefault="0084381C" w:rsidP="00DB6D79">
      <w:pPr>
        <w:pStyle w:val="pw-post-body-paragraph"/>
        <w:shd w:val="clear" w:color="auto" w:fill="FFFFFF"/>
        <w:spacing w:before="480" w:beforeAutospacing="0" w:after="0" w:afterAutospacing="0" w:line="360" w:lineRule="auto"/>
        <w:jc w:val="both"/>
        <w:rPr>
          <w:rFonts w:asciiTheme="minorHAnsi" w:hAnsiTheme="minorHAnsi" w:cstheme="minorHAnsi"/>
          <w:b/>
          <w:bCs/>
          <w:color w:val="000000" w:themeColor="text1"/>
          <w:spacing w:val="-1"/>
          <w:sz w:val="32"/>
          <w:szCs w:val="32"/>
          <w:u w:val="single"/>
          <w:shd w:val="clear" w:color="auto" w:fill="FFFFFF"/>
        </w:rPr>
      </w:pPr>
      <w:r>
        <w:rPr>
          <w:rFonts w:asciiTheme="minorHAnsi" w:hAnsiTheme="minorHAnsi" w:cstheme="minorHAnsi"/>
          <w:b/>
          <w:bCs/>
          <w:color w:val="000000" w:themeColor="text1"/>
          <w:spacing w:val="-1"/>
          <w:sz w:val="32"/>
          <w:szCs w:val="32"/>
          <w:u w:val="single"/>
          <w:shd w:val="clear" w:color="auto" w:fill="FFFFFF"/>
        </w:rPr>
        <w:t>(ROLL NO</w:t>
      </w:r>
      <w:proofErr w:type="gramStart"/>
      <w:r>
        <w:rPr>
          <w:rFonts w:asciiTheme="minorHAnsi" w:hAnsiTheme="minorHAnsi" w:cstheme="minorHAnsi"/>
          <w:b/>
          <w:bCs/>
          <w:color w:val="000000" w:themeColor="text1"/>
          <w:spacing w:val="-1"/>
          <w:sz w:val="32"/>
          <w:szCs w:val="32"/>
          <w:u w:val="single"/>
          <w:shd w:val="clear" w:color="auto" w:fill="FFFFFF"/>
        </w:rPr>
        <w:t>:01</w:t>
      </w:r>
      <w:proofErr w:type="gramEnd"/>
      <w:r>
        <w:rPr>
          <w:rFonts w:asciiTheme="minorHAnsi" w:hAnsiTheme="minorHAnsi" w:cstheme="minorHAnsi"/>
          <w:b/>
          <w:bCs/>
          <w:color w:val="000000" w:themeColor="text1"/>
          <w:spacing w:val="-1"/>
          <w:sz w:val="32"/>
          <w:szCs w:val="32"/>
          <w:u w:val="single"/>
          <w:shd w:val="clear" w:color="auto" w:fill="FFFFFF"/>
        </w:rPr>
        <w:t>)</w:t>
      </w:r>
      <w:r>
        <w:rPr>
          <w:rFonts w:asciiTheme="minorHAnsi" w:hAnsiTheme="minorHAnsi" w:cstheme="minorHAnsi"/>
          <w:b/>
          <w:bCs/>
          <w:color w:val="000000" w:themeColor="text1"/>
          <w:spacing w:val="-1"/>
          <w:sz w:val="32"/>
          <w:szCs w:val="32"/>
          <w:u w:val="single"/>
          <w:shd w:val="clear" w:color="auto" w:fill="FFFFFF"/>
        </w:rPr>
        <w:tab/>
      </w:r>
      <w:r>
        <w:rPr>
          <w:rFonts w:asciiTheme="minorHAnsi" w:hAnsiTheme="minorHAnsi" w:cstheme="minorHAnsi"/>
          <w:b/>
          <w:bCs/>
          <w:color w:val="000000" w:themeColor="text1"/>
          <w:spacing w:val="-1"/>
          <w:sz w:val="32"/>
          <w:szCs w:val="32"/>
          <w:u w:val="single"/>
          <w:shd w:val="clear" w:color="auto" w:fill="FFFFFF"/>
        </w:rPr>
        <w:tab/>
      </w:r>
      <w:r>
        <w:rPr>
          <w:rFonts w:asciiTheme="minorHAnsi" w:hAnsiTheme="minorHAnsi" w:cstheme="minorHAnsi"/>
          <w:b/>
          <w:bCs/>
          <w:color w:val="000000" w:themeColor="text1"/>
          <w:spacing w:val="-1"/>
          <w:sz w:val="32"/>
          <w:szCs w:val="32"/>
          <w:u w:val="single"/>
          <w:shd w:val="clear" w:color="auto" w:fill="FFFFFF"/>
        </w:rPr>
        <w:tab/>
      </w:r>
      <w:r>
        <w:rPr>
          <w:rFonts w:asciiTheme="minorHAnsi" w:hAnsiTheme="minorHAnsi" w:cstheme="minorHAnsi"/>
          <w:b/>
          <w:bCs/>
          <w:color w:val="000000" w:themeColor="text1"/>
          <w:spacing w:val="-1"/>
          <w:sz w:val="32"/>
          <w:szCs w:val="32"/>
          <w:u w:val="single"/>
          <w:shd w:val="clear" w:color="auto" w:fill="FFFFFF"/>
        </w:rPr>
        <w:tab/>
      </w:r>
      <w:r>
        <w:rPr>
          <w:rFonts w:asciiTheme="minorHAnsi" w:hAnsiTheme="minorHAnsi" w:cstheme="minorHAnsi"/>
          <w:b/>
          <w:bCs/>
          <w:color w:val="000000" w:themeColor="text1"/>
          <w:spacing w:val="-1"/>
          <w:sz w:val="32"/>
          <w:szCs w:val="32"/>
          <w:u w:val="single"/>
          <w:shd w:val="clear" w:color="auto" w:fill="FFFFFF"/>
        </w:rPr>
        <w:tab/>
      </w:r>
    </w:p>
    <w:p w:rsidR="00DB6D79" w:rsidRPr="00DB6D79" w:rsidRDefault="00DB6D79" w:rsidP="00DB6D79">
      <w:pPr>
        <w:pStyle w:val="pw-post-body-paragraph"/>
        <w:shd w:val="clear" w:color="auto" w:fill="FFFFFF"/>
        <w:spacing w:before="480" w:beforeAutospacing="0" w:after="0" w:afterAutospacing="0" w:line="360" w:lineRule="auto"/>
        <w:jc w:val="both"/>
        <w:rPr>
          <w:rFonts w:asciiTheme="minorHAnsi" w:hAnsiTheme="minorHAnsi" w:cstheme="minorHAnsi"/>
          <w:b/>
          <w:bCs/>
          <w:sz w:val="26"/>
          <w:szCs w:val="26"/>
          <w:u w:val="single"/>
        </w:rPr>
      </w:pPr>
    </w:p>
    <w:p w:rsidR="00E70224" w:rsidRPr="00E70224" w:rsidRDefault="00E70224" w:rsidP="00E70224">
      <w:pPr>
        <w:pStyle w:val="pw-post-body-paragraph"/>
        <w:shd w:val="clear" w:color="auto" w:fill="FFFFFF"/>
        <w:spacing w:before="480" w:beforeAutospacing="0" w:after="0" w:afterAutospacing="0" w:line="360" w:lineRule="auto"/>
        <w:ind w:left="720"/>
        <w:jc w:val="both"/>
        <w:rPr>
          <w:rFonts w:asciiTheme="minorHAnsi" w:hAnsiTheme="minorHAnsi" w:cstheme="minorHAnsi"/>
          <w:sz w:val="26"/>
          <w:szCs w:val="26"/>
        </w:rPr>
      </w:pPr>
    </w:p>
    <w:p w:rsidR="00E70224" w:rsidRPr="00E70224" w:rsidRDefault="00E70224" w:rsidP="00E70224">
      <w:pPr>
        <w:pStyle w:val="pw-post-body-paragraph"/>
        <w:shd w:val="clear" w:color="auto" w:fill="FFFFFF"/>
        <w:spacing w:before="480" w:beforeAutospacing="0" w:after="0" w:afterAutospacing="0" w:line="360" w:lineRule="auto"/>
        <w:jc w:val="both"/>
        <w:rPr>
          <w:sz w:val="32"/>
          <w:szCs w:val="32"/>
        </w:rPr>
      </w:pPr>
    </w:p>
    <w:p w:rsidR="005179F6" w:rsidRPr="005179F6" w:rsidRDefault="005179F6" w:rsidP="0012692E">
      <w:pPr>
        <w:spacing w:line="360" w:lineRule="auto"/>
        <w:jc w:val="both"/>
        <w:rPr>
          <w:b/>
          <w:bCs/>
          <w:sz w:val="24"/>
          <w:szCs w:val="24"/>
          <w:u w:val="single"/>
        </w:rPr>
      </w:pPr>
    </w:p>
    <w:p w:rsidR="005179F6" w:rsidRPr="005179F6" w:rsidRDefault="005179F6" w:rsidP="0012692E">
      <w:pPr>
        <w:spacing w:line="360" w:lineRule="auto"/>
        <w:jc w:val="both"/>
        <w:rPr>
          <w:b/>
          <w:bCs/>
          <w:sz w:val="32"/>
          <w:szCs w:val="32"/>
          <w:u w:val="single"/>
        </w:rPr>
      </w:pPr>
    </w:p>
    <w:p w:rsidR="00EF3A3A" w:rsidRPr="007A4208" w:rsidRDefault="00EF3A3A" w:rsidP="00EF3A3A">
      <w:pPr>
        <w:spacing w:line="360" w:lineRule="auto"/>
        <w:rPr>
          <w:sz w:val="28"/>
          <w:szCs w:val="28"/>
        </w:rPr>
      </w:pPr>
    </w:p>
    <w:sectPr w:rsidR="00EF3A3A" w:rsidRPr="007A4208" w:rsidSect="00D9650A">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0F05"/>
    <w:multiLevelType w:val="hybridMultilevel"/>
    <w:tmpl w:val="E64A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46848"/>
    <w:multiLevelType w:val="hybridMultilevel"/>
    <w:tmpl w:val="DF4E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74CBE"/>
    <w:multiLevelType w:val="hybridMultilevel"/>
    <w:tmpl w:val="AC1C585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67795D2A"/>
    <w:multiLevelType w:val="hybridMultilevel"/>
    <w:tmpl w:val="71B83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F077F"/>
    <w:multiLevelType w:val="hybridMultilevel"/>
    <w:tmpl w:val="D83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B595B"/>
    <w:multiLevelType w:val="multilevel"/>
    <w:tmpl w:val="754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D9650A"/>
    <w:rsid w:val="000C7F1F"/>
    <w:rsid w:val="0012692E"/>
    <w:rsid w:val="00220C34"/>
    <w:rsid w:val="002D1378"/>
    <w:rsid w:val="00343E67"/>
    <w:rsid w:val="003B32E3"/>
    <w:rsid w:val="00453324"/>
    <w:rsid w:val="004B0862"/>
    <w:rsid w:val="004B6220"/>
    <w:rsid w:val="005179F6"/>
    <w:rsid w:val="00592625"/>
    <w:rsid w:val="00776905"/>
    <w:rsid w:val="007A4208"/>
    <w:rsid w:val="0084381C"/>
    <w:rsid w:val="009072C9"/>
    <w:rsid w:val="00A92AEE"/>
    <w:rsid w:val="00AC0A32"/>
    <w:rsid w:val="00B22FB1"/>
    <w:rsid w:val="00B97F23"/>
    <w:rsid w:val="00C54E55"/>
    <w:rsid w:val="00D6572B"/>
    <w:rsid w:val="00D9650A"/>
    <w:rsid w:val="00DB6D79"/>
    <w:rsid w:val="00DE1D6B"/>
    <w:rsid w:val="00E5120B"/>
    <w:rsid w:val="00E70224"/>
    <w:rsid w:val="00EF3A3A"/>
    <w:rsid w:val="00FD1FB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67"/>
  </w:style>
  <w:style w:type="paragraph" w:styleId="Heading1">
    <w:name w:val="heading 1"/>
    <w:basedOn w:val="Normal"/>
    <w:link w:val="Heading1Char"/>
    <w:uiPriority w:val="9"/>
    <w:qFormat/>
    <w:rsid w:val="00C54E55"/>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next w:val="Normal"/>
    <w:link w:val="Heading3Char"/>
    <w:uiPriority w:val="9"/>
    <w:semiHidden/>
    <w:unhideWhenUsed/>
    <w:qFormat/>
    <w:rsid w:val="00B22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92E"/>
    <w:pPr>
      <w:ind w:left="720"/>
      <w:contextualSpacing/>
    </w:pPr>
  </w:style>
  <w:style w:type="character" w:customStyle="1" w:styleId="Heading1Char">
    <w:name w:val="Heading 1 Char"/>
    <w:basedOn w:val="DefaultParagraphFont"/>
    <w:link w:val="Heading1"/>
    <w:uiPriority w:val="9"/>
    <w:rsid w:val="00C54E55"/>
    <w:rPr>
      <w:rFonts w:ascii="Times New Roman" w:eastAsia="Times New Roman" w:hAnsi="Times New Roman" w:cs="Times New Roman"/>
      <w:b/>
      <w:bCs/>
      <w:kern w:val="36"/>
      <w:sz w:val="48"/>
      <w:szCs w:val="48"/>
      <w:lang w:bidi="ne-NP"/>
    </w:rPr>
  </w:style>
  <w:style w:type="paragraph" w:customStyle="1" w:styleId="m-social--facebook">
    <w:name w:val="m-social--facebook"/>
    <w:basedOn w:val="Normal"/>
    <w:rsid w:val="00C54E55"/>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m-social--twitter">
    <w:name w:val="m-social--twitter"/>
    <w:basedOn w:val="Normal"/>
    <w:rsid w:val="00C54E55"/>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m-social--pinterest">
    <w:name w:val="m-social--pinterest"/>
    <w:basedOn w:val="Normal"/>
    <w:rsid w:val="00C54E55"/>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m-social--print">
    <w:name w:val="m-social--print"/>
    <w:basedOn w:val="Normal"/>
    <w:rsid w:val="00C54E5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unhideWhenUsed/>
    <w:rsid w:val="00C54E55"/>
    <w:rPr>
      <w:color w:val="0000FF"/>
      <w:u w:val="single"/>
    </w:rPr>
  </w:style>
  <w:style w:type="paragraph" w:styleId="NormalWeb">
    <w:name w:val="Normal (Web)"/>
    <w:basedOn w:val="Normal"/>
    <w:uiPriority w:val="99"/>
    <w:semiHidden/>
    <w:unhideWhenUsed/>
    <w:rsid w:val="00C54E55"/>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pw-post-body-paragraph">
    <w:name w:val="pw-post-body-paragraph"/>
    <w:basedOn w:val="Normal"/>
    <w:rsid w:val="009072C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UnresolvedMention">
    <w:name w:val="Unresolved Mention"/>
    <w:basedOn w:val="DefaultParagraphFont"/>
    <w:uiPriority w:val="99"/>
    <w:semiHidden/>
    <w:unhideWhenUsed/>
    <w:rsid w:val="00B22FB1"/>
    <w:rPr>
      <w:color w:val="605E5C"/>
      <w:shd w:val="clear" w:color="auto" w:fill="E1DFDD"/>
    </w:rPr>
  </w:style>
  <w:style w:type="character" w:customStyle="1" w:styleId="Heading3Char">
    <w:name w:val="Heading 3 Char"/>
    <w:basedOn w:val="DefaultParagraphFont"/>
    <w:link w:val="Heading3"/>
    <w:uiPriority w:val="9"/>
    <w:semiHidden/>
    <w:rsid w:val="00B22FB1"/>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B22FB1"/>
    <w:rPr>
      <w:i/>
      <w:iCs/>
    </w:rPr>
  </w:style>
  <w:style w:type="character" w:styleId="FollowedHyperlink">
    <w:name w:val="FollowedHyperlink"/>
    <w:basedOn w:val="DefaultParagraphFont"/>
    <w:uiPriority w:val="99"/>
    <w:semiHidden/>
    <w:unhideWhenUsed/>
    <w:rsid w:val="00B22FB1"/>
    <w:rPr>
      <w:color w:val="954F72" w:themeColor="followedHyperlink"/>
      <w:u w:val="single"/>
    </w:rPr>
  </w:style>
  <w:style w:type="paragraph" w:customStyle="1" w:styleId="comp">
    <w:name w:val="comp"/>
    <w:basedOn w:val="Normal"/>
    <w:rsid w:val="00E5120B"/>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r="http://schemas.openxmlformats.org/officeDocument/2006/relationships" xmlns:w="http://schemas.openxmlformats.org/wordprocessingml/2006/main">
  <w:divs>
    <w:div w:id="447042376">
      <w:bodyDiv w:val="1"/>
      <w:marLeft w:val="0"/>
      <w:marRight w:val="0"/>
      <w:marTop w:val="0"/>
      <w:marBottom w:val="0"/>
      <w:divBdr>
        <w:top w:val="none" w:sz="0" w:space="0" w:color="auto"/>
        <w:left w:val="none" w:sz="0" w:space="0" w:color="auto"/>
        <w:bottom w:val="none" w:sz="0" w:space="0" w:color="auto"/>
        <w:right w:val="none" w:sz="0" w:space="0" w:color="auto"/>
      </w:divBdr>
    </w:div>
    <w:div w:id="777215693">
      <w:bodyDiv w:val="1"/>
      <w:marLeft w:val="0"/>
      <w:marRight w:val="0"/>
      <w:marTop w:val="0"/>
      <w:marBottom w:val="0"/>
      <w:divBdr>
        <w:top w:val="none" w:sz="0" w:space="0" w:color="auto"/>
        <w:left w:val="none" w:sz="0" w:space="0" w:color="auto"/>
        <w:bottom w:val="none" w:sz="0" w:space="0" w:color="auto"/>
        <w:right w:val="none" w:sz="0" w:space="0" w:color="auto"/>
      </w:divBdr>
    </w:div>
    <w:div w:id="961770162">
      <w:bodyDiv w:val="1"/>
      <w:marLeft w:val="0"/>
      <w:marRight w:val="0"/>
      <w:marTop w:val="0"/>
      <w:marBottom w:val="0"/>
      <w:divBdr>
        <w:top w:val="none" w:sz="0" w:space="0" w:color="auto"/>
        <w:left w:val="none" w:sz="0" w:space="0" w:color="auto"/>
        <w:bottom w:val="none" w:sz="0" w:space="0" w:color="auto"/>
        <w:right w:val="none" w:sz="0" w:space="0" w:color="auto"/>
      </w:divBdr>
      <w:divsChild>
        <w:div w:id="1798641749">
          <w:marLeft w:val="0"/>
          <w:marRight w:val="0"/>
          <w:marTop w:val="0"/>
          <w:marBottom w:val="0"/>
          <w:divBdr>
            <w:top w:val="none" w:sz="0" w:space="0" w:color="auto"/>
            <w:left w:val="none" w:sz="0" w:space="0" w:color="auto"/>
            <w:bottom w:val="none" w:sz="0" w:space="0" w:color="auto"/>
            <w:right w:val="none" w:sz="0" w:space="0" w:color="auto"/>
          </w:divBdr>
          <w:divsChild>
            <w:div w:id="723214445">
              <w:marLeft w:val="0"/>
              <w:marRight w:val="0"/>
              <w:marTop w:val="0"/>
              <w:marBottom w:val="0"/>
              <w:divBdr>
                <w:top w:val="none" w:sz="0" w:space="0" w:color="auto"/>
                <w:left w:val="none" w:sz="0" w:space="0" w:color="auto"/>
                <w:bottom w:val="none" w:sz="0" w:space="0" w:color="auto"/>
                <w:right w:val="none" w:sz="0" w:space="0" w:color="auto"/>
              </w:divBdr>
              <w:divsChild>
                <w:div w:id="685906627">
                  <w:marLeft w:val="0"/>
                  <w:marRight w:val="0"/>
                  <w:marTop w:val="0"/>
                  <w:marBottom w:val="0"/>
                  <w:divBdr>
                    <w:top w:val="none" w:sz="0" w:space="0" w:color="auto"/>
                    <w:left w:val="none" w:sz="0" w:space="0" w:color="auto"/>
                    <w:bottom w:val="none" w:sz="0" w:space="0" w:color="auto"/>
                    <w:right w:val="none" w:sz="0" w:space="0" w:color="auto"/>
                  </w:divBdr>
                  <w:divsChild>
                    <w:div w:id="725840805">
                      <w:marLeft w:val="0"/>
                      <w:marRight w:val="0"/>
                      <w:marTop w:val="0"/>
                      <w:marBottom w:val="225"/>
                      <w:divBdr>
                        <w:top w:val="none" w:sz="0" w:space="0" w:color="auto"/>
                        <w:left w:val="none" w:sz="0" w:space="0" w:color="auto"/>
                        <w:bottom w:val="none" w:sz="0" w:space="0" w:color="auto"/>
                        <w:right w:val="none" w:sz="0" w:space="0" w:color="auto"/>
                      </w:divBdr>
                      <w:divsChild>
                        <w:div w:id="1312977722">
                          <w:marLeft w:val="0"/>
                          <w:marRight w:val="0"/>
                          <w:marTop w:val="0"/>
                          <w:marBottom w:val="0"/>
                          <w:divBdr>
                            <w:top w:val="none" w:sz="0" w:space="0" w:color="auto"/>
                            <w:left w:val="none" w:sz="0" w:space="0" w:color="auto"/>
                            <w:bottom w:val="none" w:sz="0" w:space="0" w:color="auto"/>
                            <w:right w:val="none" w:sz="0" w:space="0" w:color="auto"/>
                          </w:divBdr>
                          <w:divsChild>
                            <w:div w:id="10767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51718">
          <w:marLeft w:val="0"/>
          <w:marRight w:val="0"/>
          <w:marTop w:val="0"/>
          <w:marBottom w:val="0"/>
          <w:divBdr>
            <w:top w:val="none" w:sz="0" w:space="0" w:color="auto"/>
            <w:left w:val="none" w:sz="0" w:space="0" w:color="auto"/>
            <w:bottom w:val="none" w:sz="0" w:space="0" w:color="auto"/>
            <w:right w:val="none" w:sz="0" w:space="0" w:color="auto"/>
          </w:divBdr>
          <w:divsChild>
            <w:div w:id="27072740">
              <w:marLeft w:val="0"/>
              <w:marRight w:val="0"/>
              <w:marTop w:val="0"/>
              <w:marBottom w:val="0"/>
              <w:divBdr>
                <w:top w:val="none" w:sz="0" w:space="0" w:color="auto"/>
                <w:left w:val="none" w:sz="0" w:space="0" w:color="auto"/>
                <w:bottom w:val="none" w:sz="0" w:space="0" w:color="auto"/>
                <w:right w:val="none" w:sz="0" w:space="0" w:color="auto"/>
              </w:divBdr>
              <w:divsChild>
                <w:div w:id="1407417009">
                  <w:marLeft w:val="0"/>
                  <w:marRight w:val="0"/>
                  <w:marTop w:val="0"/>
                  <w:marBottom w:val="0"/>
                  <w:divBdr>
                    <w:top w:val="none" w:sz="0" w:space="0" w:color="auto"/>
                    <w:left w:val="none" w:sz="0" w:space="0" w:color="auto"/>
                    <w:bottom w:val="none" w:sz="0" w:space="0" w:color="auto"/>
                    <w:right w:val="none" w:sz="0" w:space="0" w:color="auto"/>
                  </w:divBdr>
                  <w:divsChild>
                    <w:div w:id="1513763949">
                      <w:marLeft w:val="0"/>
                      <w:marRight w:val="0"/>
                      <w:marTop w:val="100"/>
                      <w:marBottom w:val="100"/>
                      <w:divBdr>
                        <w:top w:val="none" w:sz="0" w:space="0" w:color="auto"/>
                        <w:left w:val="none" w:sz="0" w:space="0" w:color="auto"/>
                        <w:bottom w:val="none" w:sz="0" w:space="0" w:color="auto"/>
                        <w:right w:val="none" w:sz="0" w:space="0" w:color="auto"/>
                      </w:divBdr>
                      <w:divsChild>
                        <w:div w:id="1153369684">
                          <w:marLeft w:val="0"/>
                          <w:marRight w:val="0"/>
                          <w:marTop w:val="0"/>
                          <w:marBottom w:val="0"/>
                          <w:divBdr>
                            <w:top w:val="none" w:sz="0" w:space="0" w:color="auto"/>
                            <w:left w:val="none" w:sz="0" w:space="0" w:color="auto"/>
                            <w:bottom w:val="none" w:sz="0" w:space="0" w:color="auto"/>
                            <w:right w:val="none" w:sz="0" w:space="0" w:color="auto"/>
                          </w:divBdr>
                          <w:divsChild>
                            <w:div w:id="1322006545">
                              <w:marLeft w:val="0"/>
                              <w:marRight w:val="0"/>
                              <w:marTop w:val="0"/>
                              <w:marBottom w:val="0"/>
                              <w:divBdr>
                                <w:top w:val="none" w:sz="0" w:space="0" w:color="auto"/>
                                <w:left w:val="none" w:sz="0" w:space="0" w:color="auto"/>
                                <w:bottom w:val="none" w:sz="0" w:space="0" w:color="auto"/>
                                <w:right w:val="none" w:sz="0" w:space="0" w:color="auto"/>
                              </w:divBdr>
                              <w:divsChild>
                                <w:div w:id="2041390541">
                                  <w:marLeft w:val="0"/>
                                  <w:marRight w:val="0"/>
                                  <w:marTop w:val="0"/>
                                  <w:marBottom w:val="0"/>
                                  <w:divBdr>
                                    <w:top w:val="none" w:sz="0" w:space="0" w:color="auto"/>
                                    <w:left w:val="none" w:sz="0" w:space="0" w:color="auto"/>
                                    <w:bottom w:val="none" w:sz="0" w:space="0" w:color="auto"/>
                                    <w:right w:val="none" w:sz="0" w:space="0" w:color="auto"/>
                                  </w:divBdr>
                                </w:div>
                              </w:divsChild>
                            </w:div>
                            <w:div w:id="1226144518">
                              <w:marLeft w:val="0"/>
                              <w:marRight w:val="0"/>
                              <w:marTop w:val="0"/>
                              <w:marBottom w:val="0"/>
                              <w:divBdr>
                                <w:top w:val="none" w:sz="0" w:space="0" w:color="auto"/>
                                <w:left w:val="none" w:sz="0" w:space="0" w:color="auto"/>
                                <w:bottom w:val="none" w:sz="0" w:space="0" w:color="auto"/>
                                <w:right w:val="none" w:sz="0" w:space="0" w:color="auto"/>
                              </w:divBdr>
                              <w:divsChild>
                                <w:div w:id="20474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6652">
      <w:bodyDiv w:val="1"/>
      <w:marLeft w:val="0"/>
      <w:marRight w:val="0"/>
      <w:marTop w:val="0"/>
      <w:marBottom w:val="0"/>
      <w:divBdr>
        <w:top w:val="none" w:sz="0" w:space="0" w:color="auto"/>
        <w:left w:val="none" w:sz="0" w:space="0" w:color="auto"/>
        <w:bottom w:val="none" w:sz="0" w:space="0" w:color="auto"/>
        <w:right w:val="none" w:sz="0" w:space="0" w:color="auto"/>
      </w:divBdr>
    </w:div>
    <w:div w:id="1098597367">
      <w:bodyDiv w:val="1"/>
      <w:marLeft w:val="0"/>
      <w:marRight w:val="0"/>
      <w:marTop w:val="0"/>
      <w:marBottom w:val="0"/>
      <w:divBdr>
        <w:top w:val="none" w:sz="0" w:space="0" w:color="auto"/>
        <w:left w:val="none" w:sz="0" w:space="0" w:color="auto"/>
        <w:bottom w:val="none" w:sz="0" w:space="0" w:color="auto"/>
        <w:right w:val="none" w:sz="0" w:space="0" w:color="auto"/>
      </w:divBdr>
      <w:divsChild>
        <w:div w:id="1490364444">
          <w:marLeft w:val="0"/>
          <w:marRight w:val="0"/>
          <w:marTop w:val="0"/>
          <w:marBottom w:val="0"/>
          <w:divBdr>
            <w:top w:val="none" w:sz="0" w:space="0" w:color="auto"/>
            <w:left w:val="none" w:sz="0" w:space="0" w:color="auto"/>
            <w:bottom w:val="none" w:sz="0" w:space="0" w:color="auto"/>
            <w:right w:val="none" w:sz="0" w:space="0" w:color="auto"/>
          </w:divBdr>
          <w:divsChild>
            <w:div w:id="1564869738">
              <w:marLeft w:val="0"/>
              <w:marRight w:val="0"/>
              <w:marTop w:val="0"/>
              <w:marBottom w:val="0"/>
              <w:divBdr>
                <w:top w:val="none" w:sz="0" w:space="0" w:color="auto"/>
                <w:left w:val="none" w:sz="0" w:space="0" w:color="auto"/>
                <w:bottom w:val="none" w:sz="0" w:space="0" w:color="auto"/>
                <w:right w:val="none" w:sz="0" w:space="0" w:color="auto"/>
              </w:divBdr>
              <w:divsChild>
                <w:div w:id="277882305">
                  <w:marLeft w:val="0"/>
                  <w:marRight w:val="0"/>
                  <w:marTop w:val="0"/>
                  <w:marBottom w:val="0"/>
                  <w:divBdr>
                    <w:top w:val="none" w:sz="0" w:space="0" w:color="auto"/>
                    <w:left w:val="none" w:sz="0" w:space="0" w:color="auto"/>
                    <w:bottom w:val="none" w:sz="0" w:space="0" w:color="auto"/>
                    <w:right w:val="none" w:sz="0" w:space="0" w:color="auto"/>
                  </w:divBdr>
                  <w:divsChild>
                    <w:div w:id="1807745204">
                      <w:marLeft w:val="0"/>
                      <w:marRight w:val="0"/>
                      <w:marTop w:val="0"/>
                      <w:marBottom w:val="225"/>
                      <w:divBdr>
                        <w:top w:val="none" w:sz="0" w:space="0" w:color="auto"/>
                        <w:left w:val="none" w:sz="0" w:space="0" w:color="auto"/>
                        <w:bottom w:val="none" w:sz="0" w:space="0" w:color="auto"/>
                        <w:right w:val="none" w:sz="0" w:space="0" w:color="auto"/>
                      </w:divBdr>
                      <w:divsChild>
                        <w:div w:id="584925868">
                          <w:marLeft w:val="0"/>
                          <w:marRight w:val="0"/>
                          <w:marTop w:val="0"/>
                          <w:marBottom w:val="0"/>
                          <w:divBdr>
                            <w:top w:val="none" w:sz="0" w:space="0" w:color="auto"/>
                            <w:left w:val="none" w:sz="0" w:space="0" w:color="auto"/>
                            <w:bottom w:val="none" w:sz="0" w:space="0" w:color="auto"/>
                            <w:right w:val="none" w:sz="0" w:space="0" w:color="auto"/>
                          </w:divBdr>
                          <w:divsChild>
                            <w:div w:id="18108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1275">
          <w:marLeft w:val="0"/>
          <w:marRight w:val="0"/>
          <w:marTop w:val="0"/>
          <w:marBottom w:val="0"/>
          <w:divBdr>
            <w:top w:val="none" w:sz="0" w:space="0" w:color="auto"/>
            <w:left w:val="none" w:sz="0" w:space="0" w:color="auto"/>
            <w:bottom w:val="none" w:sz="0" w:space="0" w:color="auto"/>
            <w:right w:val="none" w:sz="0" w:space="0" w:color="auto"/>
          </w:divBdr>
          <w:divsChild>
            <w:div w:id="444228259">
              <w:marLeft w:val="0"/>
              <w:marRight w:val="0"/>
              <w:marTop w:val="0"/>
              <w:marBottom w:val="0"/>
              <w:divBdr>
                <w:top w:val="none" w:sz="0" w:space="0" w:color="auto"/>
                <w:left w:val="none" w:sz="0" w:space="0" w:color="auto"/>
                <w:bottom w:val="none" w:sz="0" w:space="0" w:color="auto"/>
                <w:right w:val="none" w:sz="0" w:space="0" w:color="auto"/>
              </w:divBdr>
              <w:divsChild>
                <w:div w:id="1249729721">
                  <w:marLeft w:val="0"/>
                  <w:marRight w:val="0"/>
                  <w:marTop w:val="0"/>
                  <w:marBottom w:val="0"/>
                  <w:divBdr>
                    <w:top w:val="none" w:sz="0" w:space="0" w:color="auto"/>
                    <w:left w:val="none" w:sz="0" w:space="0" w:color="auto"/>
                    <w:bottom w:val="none" w:sz="0" w:space="0" w:color="auto"/>
                    <w:right w:val="none" w:sz="0" w:space="0" w:color="auto"/>
                  </w:divBdr>
                  <w:divsChild>
                    <w:div w:id="983659994">
                      <w:marLeft w:val="0"/>
                      <w:marRight w:val="0"/>
                      <w:marTop w:val="100"/>
                      <w:marBottom w:val="100"/>
                      <w:divBdr>
                        <w:top w:val="none" w:sz="0" w:space="0" w:color="auto"/>
                        <w:left w:val="none" w:sz="0" w:space="0" w:color="auto"/>
                        <w:bottom w:val="none" w:sz="0" w:space="0" w:color="auto"/>
                        <w:right w:val="none" w:sz="0" w:space="0" w:color="auto"/>
                      </w:divBdr>
                      <w:divsChild>
                        <w:div w:id="364910055">
                          <w:marLeft w:val="0"/>
                          <w:marRight w:val="0"/>
                          <w:marTop w:val="0"/>
                          <w:marBottom w:val="0"/>
                          <w:divBdr>
                            <w:top w:val="none" w:sz="0" w:space="0" w:color="auto"/>
                            <w:left w:val="none" w:sz="0" w:space="0" w:color="auto"/>
                            <w:bottom w:val="none" w:sz="0" w:space="0" w:color="auto"/>
                            <w:right w:val="none" w:sz="0" w:space="0" w:color="auto"/>
                          </w:divBdr>
                          <w:divsChild>
                            <w:div w:id="445349072">
                              <w:marLeft w:val="0"/>
                              <w:marRight w:val="0"/>
                              <w:marTop w:val="0"/>
                              <w:marBottom w:val="0"/>
                              <w:divBdr>
                                <w:top w:val="none" w:sz="0" w:space="0" w:color="auto"/>
                                <w:left w:val="none" w:sz="0" w:space="0" w:color="auto"/>
                                <w:bottom w:val="none" w:sz="0" w:space="0" w:color="auto"/>
                                <w:right w:val="none" w:sz="0" w:space="0" w:color="auto"/>
                              </w:divBdr>
                              <w:divsChild>
                                <w:div w:id="1212887835">
                                  <w:marLeft w:val="0"/>
                                  <w:marRight w:val="0"/>
                                  <w:marTop w:val="0"/>
                                  <w:marBottom w:val="0"/>
                                  <w:divBdr>
                                    <w:top w:val="none" w:sz="0" w:space="0" w:color="auto"/>
                                    <w:left w:val="none" w:sz="0" w:space="0" w:color="auto"/>
                                    <w:bottom w:val="none" w:sz="0" w:space="0" w:color="auto"/>
                                    <w:right w:val="none" w:sz="0" w:space="0" w:color="auto"/>
                                  </w:divBdr>
                                </w:div>
                              </w:divsChild>
                            </w:div>
                            <w:div w:id="391123393">
                              <w:marLeft w:val="0"/>
                              <w:marRight w:val="0"/>
                              <w:marTop w:val="0"/>
                              <w:marBottom w:val="0"/>
                              <w:divBdr>
                                <w:top w:val="none" w:sz="0" w:space="0" w:color="auto"/>
                                <w:left w:val="none" w:sz="0" w:space="0" w:color="auto"/>
                                <w:bottom w:val="none" w:sz="0" w:space="0" w:color="auto"/>
                                <w:right w:val="none" w:sz="0" w:space="0" w:color="auto"/>
                              </w:divBdr>
                              <w:divsChild>
                                <w:div w:id="1584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3011">
      <w:bodyDiv w:val="1"/>
      <w:marLeft w:val="0"/>
      <w:marRight w:val="0"/>
      <w:marTop w:val="0"/>
      <w:marBottom w:val="0"/>
      <w:divBdr>
        <w:top w:val="none" w:sz="0" w:space="0" w:color="auto"/>
        <w:left w:val="none" w:sz="0" w:space="0" w:color="auto"/>
        <w:bottom w:val="none" w:sz="0" w:space="0" w:color="auto"/>
        <w:right w:val="none" w:sz="0" w:space="0" w:color="auto"/>
      </w:divBdr>
    </w:div>
    <w:div w:id="1612012325">
      <w:bodyDiv w:val="1"/>
      <w:marLeft w:val="0"/>
      <w:marRight w:val="0"/>
      <w:marTop w:val="0"/>
      <w:marBottom w:val="0"/>
      <w:divBdr>
        <w:top w:val="none" w:sz="0" w:space="0" w:color="auto"/>
        <w:left w:val="none" w:sz="0" w:space="0" w:color="auto"/>
        <w:bottom w:val="none" w:sz="0" w:space="0" w:color="auto"/>
        <w:right w:val="none" w:sz="0" w:space="0" w:color="auto"/>
      </w:divBdr>
    </w:div>
    <w:div w:id="2042247577">
      <w:bodyDiv w:val="1"/>
      <w:marLeft w:val="0"/>
      <w:marRight w:val="0"/>
      <w:marTop w:val="0"/>
      <w:marBottom w:val="0"/>
      <w:divBdr>
        <w:top w:val="none" w:sz="0" w:space="0" w:color="auto"/>
        <w:left w:val="none" w:sz="0" w:space="0" w:color="auto"/>
        <w:bottom w:val="none" w:sz="0" w:space="0" w:color="auto"/>
        <w:right w:val="none" w:sz="0" w:space="0" w:color="auto"/>
      </w:divBdr>
      <w:divsChild>
        <w:div w:id="19519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tm.asp" TargetMode="External"/><Relationship Id="rId3" Type="http://schemas.openxmlformats.org/officeDocument/2006/relationships/settings" Target="settings.xml"/><Relationship Id="rId7" Type="http://schemas.openxmlformats.org/officeDocument/2006/relationships/hyperlink" Target="https://www.investopedia.com/best-checking-accounts-with-no-atm-fees-5079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bitcard.asp" TargetMode="External"/><Relationship Id="rId11" Type="http://schemas.openxmlformats.org/officeDocument/2006/relationships/theme" Target="theme/theme1.xml"/><Relationship Id="rId5" Type="http://schemas.openxmlformats.org/officeDocument/2006/relationships/hyperlink" Target="https://www.investopedia.com/terms/c/creditcard.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Shrestha</dc:creator>
  <cp:keywords/>
  <dc:description/>
  <cp:lastModifiedBy>user</cp:lastModifiedBy>
  <cp:revision>10</cp:revision>
  <dcterms:created xsi:type="dcterms:W3CDTF">2022-10-31T12:26:00Z</dcterms:created>
  <dcterms:modified xsi:type="dcterms:W3CDTF">2022-11-01T13:32:00Z</dcterms:modified>
</cp:coreProperties>
</file>