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03161" w14:textId="77777777" w:rsidR="00270685" w:rsidRPr="00BE3F2F" w:rsidRDefault="00270685" w:rsidP="00270685">
      <w:pPr>
        <w:shd w:val="clear" w:color="auto" w:fill="151517"/>
        <w:spacing w:after="0" w:line="360" w:lineRule="atLeast"/>
        <w:rPr>
          <w:rFonts w:ascii="Segoe UI" w:eastAsia="Times New Roman" w:hAnsi="Segoe UI" w:cs="Segoe UI"/>
          <w:color w:val="FFD966" w:themeColor="accent4" w:themeTint="99"/>
          <w:sz w:val="24"/>
          <w:szCs w:val="24"/>
          <w:lang w:eastAsia="en-IN"/>
        </w:rPr>
      </w:pPr>
      <w:r w:rsidRPr="00270685">
        <w:rPr>
          <w:rFonts w:ascii="Segoe UI" w:eastAsia="Times New Roman" w:hAnsi="Segoe UI" w:cs="Segoe UI"/>
          <w:color w:val="FFD966" w:themeColor="accent4" w:themeTint="99"/>
          <w:sz w:val="24"/>
          <w:szCs w:val="24"/>
          <w:lang w:eastAsia="en-IN"/>
        </w:rPr>
        <w:t xml:space="preserve">I want to Use MPU in STM32H743 with </w:t>
      </w:r>
      <w:proofErr w:type="spellStart"/>
      <w:r w:rsidRPr="00270685">
        <w:rPr>
          <w:rFonts w:ascii="Segoe UI" w:eastAsia="Times New Roman" w:hAnsi="Segoe UI" w:cs="Segoe UI"/>
          <w:color w:val="FFD966" w:themeColor="accent4" w:themeTint="99"/>
          <w:sz w:val="24"/>
          <w:szCs w:val="24"/>
          <w:lang w:eastAsia="en-IN"/>
        </w:rPr>
        <w:t>FreeRTOS</w:t>
      </w:r>
      <w:proofErr w:type="spellEnd"/>
      <w:r w:rsidRPr="00270685">
        <w:rPr>
          <w:rFonts w:ascii="Segoe UI" w:eastAsia="Times New Roman" w:hAnsi="Segoe UI" w:cs="Segoe UI"/>
          <w:color w:val="FFD966" w:themeColor="accent4" w:themeTint="99"/>
          <w:sz w:val="24"/>
          <w:szCs w:val="24"/>
          <w:lang w:eastAsia="en-IN"/>
        </w:rPr>
        <w:t xml:space="preserve">. I have already ported the </w:t>
      </w:r>
      <w:proofErr w:type="spellStart"/>
      <w:r w:rsidRPr="00270685">
        <w:rPr>
          <w:rFonts w:ascii="Segoe UI" w:eastAsia="Times New Roman" w:hAnsi="Segoe UI" w:cs="Segoe UI"/>
          <w:color w:val="FFD966" w:themeColor="accent4" w:themeTint="99"/>
          <w:sz w:val="24"/>
          <w:szCs w:val="24"/>
          <w:lang w:eastAsia="en-IN"/>
        </w:rPr>
        <w:t>FreeRTOS</w:t>
      </w:r>
      <w:proofErr w:type="spellEnd"/>
      <w:r w:rsidRPr="00270685">
        <w:rPr>
          <w:rFonts w:ascii="Segoe UI" w:eastAsia="Times New Roman" w:hAnsi="Segoe UI" w:cs="Segoe UI"/>
          <w:color w:val="FFD966" w:themeColor="accent4" w:themeTint="99"/>
          <w:sz w:val="24"/>
          <w:szCs w:val="24"/>
          <w:lang w:eastAsia="en-IN"/>
        </w:rPr>
        <w:t xml:space="preserve"> for this controller with the Dynamic allocation support and basic features (like Delay, Stack Hooks, Idle Hook, etc..) enabled. I have also used the hardware Timer2 for the system Tick handling. Please provide me step by step process from now how to enable the MPU and how to use it. Also explain the MPU features and how it is used with detailed explanations. Please communicate in English language only.</w:t>
      </w:r>
    </w:p>
    <w:p w14:paraId="008E64AC" w14:textId="77777777" w:rsidR="00270685" w:rsidRDefault="00270685" w:rsidP="00270685">
      <w:pPr>
        <w:shd w:val="clear" w:color="auto" w:fill="151517"/>
        <w:spacing w:after="0" w:line="360" w:lineRule="atLeast"/>
        <w:rPr>
          <w:rFonts w:ascii="Segoe UI" w:eastAsia="Times New Roman" w:hAnsi="Segoe UI" w:cs="Segoe UI"/>
          <w:color w:val="F9FAFB"/>
          <w:sz w:val="24"/>
          <w:szCs w:val="24"/>
          <w:lang w:eastAsia="en-IN"/>
        </w:rPr>
      </w:pPr>
    </w:p>
    <w:p w14:paraId="1185069F" w14:textId="77777777" w:rsidR="00270685" w:rsidRPr="00270685" w:rsidRDefault="00270685" w:rsidP="00270685">
      <w:pPr>
        <w:shd w:val="clear" w:color="auto" w:fill="151517"/>
        <w:spacing w:after="240" w:line="510" w:lineRule="atLeast"/>
        <w:outlineLvl w:val="0"/>
        <w:rPr>
          <w:rFonts w:ascii="Segoe UI" w:eastAsia="Times New Roman" w:hAnsi="Segoe UI" w:cs="Segoe UI"/>
          <w:b/>
          <w:bCs/>
          <w:color w:val="F9FAFB"/>
          <w:kern w:val="36"/>
          <w:sz w:val="36"/>
          <w:szCs w:val="36"/>
          <w:lang w:eastAsia="en-IN"/>
        </w:rPr>
      </w:pPr>
      <w:r w:rsidRPr="00270685">
        <w:rPr>
          <w:rFonts w:ascii="Segoe UI" w:eastAsia="Times New Roman" w:hAnsi="Segoe UI" w:cs="Segoe UI"/>
          <w:b/>
          <w:bCs/>
          <w:color w:val="F9FAFB"/>
          <w:kern w:val="36"/>
          <w:sz w:val="36"/>
          <w:szCs w:val="36"/>
          <w:lang w:eastAsia="en-IN"/>
        </w:rPr>
        <w:t xml:space="preserve">Enabling MPU with </w:t>
      </w:r>
      <w:proofErr w:type="spellStart"/>
      <w:r w:rsidRPr="00270685">
        <w:rPr>
          <w:rFonts w:ascii="Segoe UI" w:eastAsia="Times New Roman" w:hAnsi="Segoe UI" w:cs="Segoe UI"/>
          <w:b/>
          <w:bCs/>
          <w:color w:val="F9FAFB"/>
          <w:kern w:val="36"/>
          <w:sz w:val="36"/>
          <w:szCs w:val="36"/>
          <w:lang w:eastAsia="en-IN"/>
        </w:rPr>
        <w:t>FreeRTOS</w:t>
      </w:r>
      <w:proofErr w:type="spellEnd"/>
      <w:r w:rsidRPr="00270685">
        <w:rPr>
          <w:rFonts w:ascii="Segoe UI" w:eastAsia="Times New Roman" w:hAnsi="Segoe UI" w:cs="Segoe UI"/>
          <w:b/>
          <w:bCs/>
          <w:color w:val="F9FAFB"/>
          <w:kern w:val="36"/>
          <w:sz w:val="36"/>
          <w:szCs w:val="36"/>
          <w:lang w:eastAsia="en-IN"/>
        </w:rPr>
        <w:t xml:space="preserve"> on STM32H743: A Complete Step-by-Step Guide</w:t>
      </w:r>
    </w:p>
    <w:p w14:paraId="375BB444"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 xml:space="preserve">Enabling the Memory Protection Unit (MPU) with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on your STM32H743 microcontroller will significantly enhance the robustness and security of your embedded application. The MPU acts as a hardware-enforced boundary, isolating tasks from each other and preventing a fault in one task from corrupting the entire system.</w:t>
      </w:r>
    </w:p>
    <w:p w14:paraId="541F5883"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 xml:space="preserve">Since you already have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ported with dynamic allocation support, stack hooks, idle hook, and Timer2 configured for system tick, you are well-prepared for this next step. Here is a comprehensive, step-by-step guide to enable and use the MPU.</w:t>
      </w:r>
    </w:p>
    <w:p w14:paraId="51938230" w14:textId="77777777" w:rsidR="00270685" w:rsidRPr="00270685" w:rsidRDefault="00270685" w:rsidP="00270685">
      <w:pPr>
        <w:shd w:val="clear" w:color="auto" w:fill="151517"/>
        <w:spacing w:before="480" w:after="48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pict w14:anchorId="7F3B6999">
          <v:rect id="_x0000_i1025" style="width:0;height:.75pt" o:hralign="center" o:hrstd="t" o:hr="t" fillcolor="#a0a0a0" stroked="f"/>
        </w:pict>
      </w:r>
    </w:p>
    <w:p w14:paraId="22F65B28" w14:textId="77777777" w:rsidR="00270685" w:rsidRPr="00270685" w:rsidRDefault="00270685" w:rsidP="00270685">
      <w:pPr>
        <w:shd w:val="clear" w:color="auto" w:fill="151517"/>
        <w:spacing w:before="480" w:after="240" w:line="480" w:lineRule="atLeast"/>
        <w:outlineLvl w:val="1"/>
        <w:rPr>
          <w:rFonts w:ascii="Segoe UI" w:eastAsia="Times New Roman" w:hAnsi="Segoe UI" w:cs="Segoe UI"/>
          <w:b/>
          <w:bCs/>
          <w:color w:val="F9FAFB"/>
          <w:sz w:val="33"/>
          <w:szCs w:val="33"/>
          <w:lang w:eastAsia="en-IN"/>
        </w:rPr>
      </w:pPr>
      <w:r w:rsidRPr="00270685">
        <w:rPr>
          <w:rFonts w:ascii="Segoe UI Emoji" w:eastAsia="Times New Roman" w:hAnsi="Segoe UI Emoji" w:cs="Segoe UI Emoji"/>
          <w:b/>
          <w:bCs/>
          <w:color w:val="F9FAFB"/>
          <w:sz w:val="33"/>
          <w:szCs w:val="33"/>
          <w:lang w:eastAsia="en-IN"/>
        </w:rPr>
        <w:t>📌</w:t>
      </w:r>
      <w:r w:rsidRPr="00270685">
        <w:rPr>
          <w:rFonts w:ascii="Segoe UI" w:eastAsia="Times New Roman" w:hAnsi="Segoe UI" w:cs="Segoe UI"/>
          <w:b/>
          <w:bCs/>
          <w:color w:val="F9FAFB"/>
          <w:sz w:val="33"/>
          <w:szCs w:val="33"/>
          <w:lang w:eastAsia="en-IN"/>
        </w:rPr>
        <w:t xml:space="preserve"> Step 1: Understanding Key Concepts Before You Start</w:t>
      </w:r>
    </w:p>
    <w:p w14:paraId="6013E0B3"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 xml:space="preserve">Before diving into the implementation, it is crucial to understand the fundamental concepts behind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MPU support.</w:t>
      </w:r>
    </w:p>
    <w:p w14:paraId="75A024B1"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Task Privilege Levels</w:t>
      </w:r>
    </w:p>
    <w:p w14:paraId="1BAC8932"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When the MPU is enabled, tasks can run in one of two modes:</w:t>
      </w:r>
    </w:p>
    <w:tbl>
      <w:tblPr>
        <w:tblW w:w="11280" w:type="dxa"/>
        <w:tblCellMar>
          <w:top w:w="15" w:type="dxa"/>
          <w:left w:w="15" w:type="dxa"/>
          <w:bottom w:w="15" w:type="dxa"/>
          <w:right w:w="15" w:type="dxa"/>
        </w:tblCellMar>
        <w:tblLook w:val="04A0" w:firstRow="1" w:lastRow="0" w:firstColumn="1" w:lastColumn="0" w:noHBand="0" w:noVBand="1"/>
      </w:tblPr>
      <w:tblGrid>
        <w:gridCol w:w="2049"/>
        <w:gridCol w:w="3538"/>
        <w:gridCol w:w="5693"/>
      </w:tblGrid>
      <w:tr w:rsidR="00270685" w:rsidRPr="00270685" w14:paraId="57E602C6" w14:textId="77777777" w:rsidTr="00270685">
        <w:trPr>
          <w:tblHeader/>
        </w:trPr>
        <w:tc>
          <w:tcPr>
            <w:tcW w:w="0" w:type="auto"/>
            <w:tcBorders>
              <w:top w:val="nil"/>
            </w:tcBorders>
            <w:tcMar>
              <w:top w:w="150" w:type="dxa"/>
              <w:left w:w="0" w:type="dxa"/>
              <w:bottom w:w="150" w:type="dxa"/>
              <w:right w:w="240" w:type="dxa"/>
            </w:tcMar>
            <w:vAlign w:val="center"/>
            <w:hideMark/>
          </w:tcPr>
          <w:p w14:paraId="45181669"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Mode</w:t>
            </w:r>
          </w:p>
        </w:tc>
        <w:tc>
          <w:tcPr>
            <w:tcW w:w="0" w:type="auto"/>
            <w:tcBorders>
              <w:top w:val="nil"/>
            </w:tcBorders>
            <w:tcMar>
              <w:top w:w="150" w:type="dxa"/>
              <w:left w:w="240" w:type="dxa"/>
              <w:bottom w:w="150" w:type="dxa"/>
              <w:right w:w="240" w:type="dxa"/>
            </w:tcMar>
            <w:vAlign w:val="center"/>
            <w:hideMark/>
          </w:tcPr>
          <w:p w14:paraId="48208C6A"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Description</w:t>
            </w:r>
          </w:p>
        </w:tc>
        <w:tc>
          <w:tcPr>
            <w:tcW w:w="0" w:type="auto"/>
            <w:tcBorders>
              <w:top w:val="nil"/>
            </w:tcBorders>
            <w:tcMar>
              <w:top w:w="150" w:type="dxa"/>
              <w:left w:w="240" w:type="dxa"/>
              <w:bottom w:w="150" w:type="dxa"/>
              <w:right w:w="240" w:type="dxa"/>
            </w:tcMar>
            <w:vAlign w:val="center"/>
            <w:hideMark/>
          </w:tcPr>
          <w:p w14:paraId="23B7A948"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Capabilities</w:t>
            </w:r>
          </w:p>
        </w:tc>
      </w:tr>
      <w:tr w:rsidR="00270685" w:rsidRPr="00270685" w14:paraId="51FA6C41" w14:textId="77777777" w:rsidTr="00270685">
        <w:tc>
          <w:tcPr>
            <w:tcW w:w="0" w:type="auto"/>
            <w:tcMar>
              <w:top w:w="150" w:type="dxa"/>
              <w:left w:w="0" w:type="dxa"/>
              <w:bottom w:w="150" w:type="dxa"/>
              <w:right w:w="240" w:type="dxa"/>
            </w:tcMar>
            <w:vAlign w:val="center"/>
            <w:hideMark/>
          </w:tcPr>
          <w:p w14:paraId="2E055B0B"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b/>
                <w:bCs/>
                <w:sz w:val="23"/>
                <w:szCs w:val="23"/>
                <w:lang w:eastAsia="en-IN"/>
              </w:rPr>
              <w:t>Privileged Mode</w:t>
            </w:r>
          </w:p>
        </w:tc>
        <w:tc>
          <w:tcPr>
            <w:tcW w:w="0" w:type="auto"/>
            <w:tcMar>
              <w:top w:w="150" w:type="dxa"/>
              <w:left w:w="240" w:type="dxa"/>
              <w:bottom w:w="150" w:type="dxa"/>
              <w:right w:w="240" w:type="dxa"/>
            </w:tcMar>
            <w:vAlign w:val="center"/>
            <w:hideMark/>
          </w:tcPr>
          <w:p w14:paraId="1E828B2A"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Full access to the entire memory map and all peripherals.</w:t>
            </w:r>
          </w:p>
        </w:tc>
        <w:tc>
          <w:tcPr>
            <w:tcW w:w="0" w:type="auto"/>
            <w:tcMar>
              <w:top w:w="150" w:type="dxa"/>
              <w:left w:w="240" w:type="dxa"/>
              <w:bottom w:w="150" w:type="dxa"/>
              <w:right w:w="0" w:type="dxa"/>
            </w:tcMar>
            <w:vAlign w:val="center"/>
            <w:hideMark/>
          </w:tcPr>
          <w:p w14:paraId="11219FC1"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Can execute any instruction and access any memory address. Used for critical system tasks and the kernel itself.</w:t>
            </w:r>
          </w:p>
        </w:tc>
      </w:tr>
      <w:tr w:rsidR="00270685" w:rsidRPr="00270685" w14:paraId="68D61393" w14:textId="77777777" w:rsidTr="00270685">
        <w:tc>
          <w:tcPr>
            <w:tcW w:w="0" w:type="auto"/>
            <w:tcMar>
              <w:top w:w="150" w:type="dxa"/>
              <w:left w:w="0" w:type="dxa"/>
              <w:bottom w:w="150" w:type="dxa"/>
              <w:right w:w="240" w:type="dxa"/>
            </w:tcMar>
            <w:vAlign w:val="center"/>
            <w:hideMark/>
          </w:tcPr>
          <w:p w14:paraId="0F17DBD9"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b/>
                <w:bCs/>
                <w:sz w:val="23"/>
                <w:szCs w:val="23"/>
                <w:lang w:eastAsia="en-IN"/>
              </w:rPr>
              <w:t>Unprivileged (User) Mode</w:t>
            </w:r>
          </w:p>
        </w:tc>
        <w:tc>
          <w:tcPr>
            <w:tcW w:w="0" w:type="auto"/>
            <w:tcMar>
              <w:top w:w="150" w:type="dxa"/>
              <w:left w:w="240" w:type="dxa"/>
              <w:bottom w:w="150" w:type="dxa"/>
              <w:right w:w="240" w:type="dxa"/>
            </w:tcMar>
            <w:vAlign w:val="center"/>
            <w:hideMark/>
          </w:tcPr>
          <w:p w14:paraId="2159CC55"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Restricted access. Can only access memory regions explicitly assigned to it.</w:t>
            </w:r>
          </w:p>
        </w:tc>
        <w:tc>
          <w:tcPr>
            <w:tcW w:w="0" w:type="auto"/>
            <w:tcMar>
              <w:top w:w="150" w:type="dxa"/>
              <w:left w:w="240" w:type="dxa"/>
              <w:bottom w:w="150" w:type="dxa"/>
              <w:right w:w="0" w:type="dxa"/>
            </w:tcMar>
            <w:vAlign w:val="center"/>
            <w:hideMark/>
          </w:tcPr>
          <w:p w14:paraId="1C31EE14" w14:textId="77777777" w:rsid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 xml:space="preserve">Cannot access memory outside its defined regions. Attempting to do so triggers a </w:t>
            </w:r>
            <w:proofErr w:type="spellStart"/>
            <w:r w:rsidRPr="00270685">
              <w:rPr>
                <w:rFonts w:ascii="Segoe UI" w:eastAsia="Times New Roman" w:hAnsi="Segoe UI" w:cs="Segoe UI"/>
                <w:sz w:val="23"/>
                <w:szCs w:val="23"/>
                <w:lang w:eastAsia="en-IN"/>
              </w:rPr>
              <w:t>MemManage</w:t>
            </w:r>
            <w:proofErr w:type="spellEnd"/>
            <w:r w:rsidRPr="00270685">
              <w:rPr>
                <w:rFonts w:ascii="Segoe UI" w:eastAsia="Times New Roman" w:hAnsi="Segoe UI" w:cs="Segoe UI"/>
                <w:sz w:val="23"/>
                <w:szCs w:val="23"/>
                <w:lang w:eastAsia="en-IN"/>
              </w:rPr>
              <w:t xml:space="preserve"> Fault. Used for application tasks to improve isolation.</w:t>
            </w:r>
          </w:p>
          <w:p w14:paraId="57F33E85" w14:textId="77777777" w:rsidR="00BE3F2F" w:rsidRDefault="00BE3F2F" w:rsidP="00270685">
            <w:pPr>
              <w:spacing w:after="0" w:line="375" w:lineRule="atLeast"/>
              <w:rPr>
                <w:rFonts w:ascii="Segoe UI" w:eastAsia="Times New Roman" w:hAnsi="Segoe UI" w:cs="Segoe UI"/>
                <w:sz w:val="23"/>
                <w:szCs w:val="23"/>
                <w:lang w:eastAsia="en-IN"/>
              </w:rPr>
            </w:pPr>
          </w:p>
          <w:p w14:paraId="39C056F1" w14:textId="77777777" w:rsidR="00BE3F2F" w:rsidRDefault="00BE3F2F" w:rsidP="00270685">
            <w:pPr>
              <w:spacing w:after="0" w:line="375" w:lineRule="atLeast"/>
              <w:rPr>
                <w:rFonts w:ascii="Segoe UI" w:eastAsia="Times New Roman" w:hAnsi="Segoe UI" w:cs="Segoe UI"/>
                <w:sz w:val="23"/>
                <w:szCs w:val="23"/>
                <w:lang w:eastAsia="en-IN"/>
              </w:rPr>
            </w:pPr>
          </w:p>
          <w:p w14:paraId="0D008AB6" w14:textId="77777777" w:rsidR="00BE3F2F" w:rsidRPr="00270685" w:rsidRDefault="00BE3F2F" w:rsidP="00270685">
            <w:pPr>
              <w:spacing w:after="0" w:line="375" w:lineRule="atLeast"/>
              <w:rPr>
                <w:rFonts w:ascii="Segoe UI" w:eastAsia="Times New Roman" w:hAnsi="Segoe UI" w:cs="Segoe UI"/>
                <w:sz w:val="23"/>
                <w:szCs w:val="23"/>
                <w:lang w:eastAsia="en-IN"/>
              </w:rPr>
            </w:pPr>
          </w:p>
        </w:tc>
      </w:tr>
    </w:tbl>
    <w:p w14:paraId="77B9D5BA"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Memory Regions</w:t>
      </w:r>
    </w:p>
    <w:p w14:paraId="2F492CEB"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lastRenderedPageBreak/>
        <w:t>For an unprivileged task to function, you must define </w:t>
      </w:r>
      <w:r w:rsidRPr="00270685">
        <w:rPr>
          <w:rFonts w:ascii="Segoe UI" w:eastAsia="Times New Roman" w:hAnsi="Segoe UI" w:cs="Segoe UI"/>
          <w:b/>
          <w:bCs/>
          <w:color w:val="F9FAFB"/>
          <w:sz w:val="24"/>
          <w:szCs w:val="24"/>
          <w:lang w:eastAsia="en-IN"/>
        </w:rPr>
        <w:t>memory regions</w:t>
      </w:r>
      <w:r w:rsidRPr="00270685">
        <w:rPr>
          <w:rFonts w:ascii="Segoe UI" w:eastAsia="Times New Roman" w:hAnsi="Segoe UI" w:cs="Segoe UI"/>
          <w:color w:val="F9FAFB"/>
          <w:sz w:val="24"/>
          <w:szCs w:val="24"/>
          <w:lang w:eastAsia="en-IN"/>
        </w:rPr>
        <w:t> that specify exactly which parts of memory the task is allowed to access. Each region is defined using the </w:t>
      </w:r>
      <w:proofErr w:type="spellStart"/>
      <w:r w:rsidRPr="00270685">
        <w:rPr>
          <w:rFonts w:ascii="Consolas" w:eastAsia="Times New Roman" w:hAnsi="Consolas" w:cs="Courier New"/>
          <w:color w:val="F9FAFB"/>
          <w:sz w:val="21"/>
          <w:szCs w:val="21"/>
          <w:shd w:val="clear" w:color="auto" w:fill="2C2C2E"/>
          <w:lang w:eastAsia="en-IN"/>
        </w:rPr>
        <w:t>MemoryRegion_t</w:t>
      </w:r>
      <w:proofErr w:type="spellEnd"/>
      <w:r w:rsidRPr="00270685">
        <w:rPr>
          <w:rFonts w:ascii="Segoe UI" w:eastAsia="Times New Roman" w:hAnsi="Segoe UI" w:cs="Segoe UI"/>
          <w:color w:val="F9FAFB"/>
          <w:sz w:val="24"/>
          <w:szCs w:val="24"/>
          <w:lang w:eastAsia="en-IN"/>
        </w:rPr>
        <w:t> structure, which includes:</w:t>
      </w:r>
    </w:p>
    <w:p w14:paraId="254D0006" w14:textId="77777777" w:rsidR="00270685" w:rsidRPr="00270685" w:rsidRDefault="00270685" w:rsidP="00270685">
      <w:pPr>
        <w:numPr>
          <w:ilvl w:val="0"/>
          <w:numId w:val="5"/>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Base Address</w:t>
      </w:r>
      <w:r w:rsidRPr="00270685">
        <w:rPr>
          <w:rFonts w:ascii="Segoe UI" w:eastAsia="Times New Roman" w:hAnsi="Segoe UI" w:cs="Segoe UI"/>
          <w:color w:val="F9FAFB"/>
          <w:sz w:val="24"/>
          <w:szCs w:val="24"/>
          <w:lang w:eastAsia="en-IN"/>
        </w:rPr>
        <w:t>: The starting address of the region.</w:t>
      </w:r>
    </w:p>
    <w:p w14:paraId="1606B90E" w14:textId="77777777" w:rsidR="00270685" w:rsidRPr="00270685" w:rsidRDefault="00270685" w:rsidP="00270685">
      <w:pPr>
        <w:numPr>
          <w:ilvl w:val="0"/>
          <w:numId w:val="5"/>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Length</w:t>
      </w:r>
      <w:r w:rsidRPr="00270685">
        <w:rPr>
          <w:rFonts w:ascii="Segoe UI" w:eastAsia="Times New Roman" w:hAnsi="Segoe UI" w:cs="Segoe UI"/>
          <w:color w:val="F9FAFB"/>
          <w:sz w:val="24"/>
          <w:szCs w:val="24"/>
          <w:lang w:eastAsia="en-IN"/>
        </w:rPr>
        <w:t>: The size of the region in bytes (must be a power of two).</w:t>
      </w:r>
    </w:p>
    <w:p w14:paraId="1AF5FD85" w14:textId="77777777" w:rsidR="00270685" w:rsidRPr="00270685" w:rsidRDefault="00270685" w:rsidP="00270685">
      <w:pPr>
        <w:numPr>
          <w:ilvl w:val="0"/>
          <w:numId w:val="5"/>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Parameters</w:t>
      </w:r>
      <w:r w:rsidRPr="00270685">
        <w:rPr>
          <w:rFonts w:ascii="Segoe UI" w:eastAsia="Times New Roman" w:hAnsi="Segoe UI" w:cs="Segoe UI"/>
          <w:color w:val="F9FAFB"/>
          <w:sz w:val="24"/>
          <w:szCs w:val="24"/>
          <w:lang w:eastAsia="en-IN"/>
        </w:rPr>
        <w:t>: Access permissions (read, write, execute, etc.).</w:t>
      </w:r>
    </w:p>
    <w:p w14:paraId="6A0B89F7"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Key MPU APIs</w:t>
      </w:r>
    </w:p>
    <w:p w14:paraId="57B8C0D7"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 xml:space="preserve">You will use specialized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APIs to create tasks with MPU protection:</w:t>
      </w:r>
    </w:p>
    <w:p w14:paraId="65CAD876" w14:textId="77777777" w:rsidR="00270685" w:rsidRPr="00270685" w:rsidRDefault="00270685" w:rsidP="00270685">
      <w:pPr>
        <w:numPr>
          <w:ilvl w:val="0"/>
          <w:numId w:val="6"/>
        </w:numPr>
        <w:shd w:val="clear" w:color="auto" w:fill="151517"/>
        <w:spacing w:after="0" w:line="420" w:lineRule="atLeast"/>
        <w:rPr>
          <w:rFonts w:ascii="Segoe UI" w:eastAsia="Times New Roman" w:hAnsi="Segoe UI" w:cs="Segoe UI"/>
          <w:color w:val="F9FAFB"/>
          <w:sz w:val="24"/>
          <w:szCs w:val="24"/>
          <w:lang w:eastAsia="en-IN"/>
        </w:rPr>
      </w:pPr>
      <w:proofErr w:type="spellStart"/>
      <w:r w:rsidRPr="00270685">
        <w:rPr>
          <w:rFonts w:ascii="Consolas" w:eastAsia="Times New Roman" w:hAnsi="Consolas" w:cs="Courier New"/>
          <w:color w:val="F9FAFB"/>
          <w:sz w:val="21"/>
          <w:szCs w:val="21"/>
          <w:shd w:val="clear" w:color="auto" w:fill="2C2C2E"/>
          <w:lang w:eastAsia="en-IN"/>
        </w:rPr>
        <w:t>xTaskCreateRestricted</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 Creates a task with MPU protection using dynamically allocated memory.</w:t>
      </w:r>
    </w:p>
    <w:p w14:paraId="31DF1756" w14:textId="77777777" w:rsidR="00270685" w:rsidRPr="00270685" w:rsidRDefault="00270685" w:rsidP="00270685">
      <w:pPr>
        <w:numPr>
          <w:ilvl w:val="0"/>
          <w:numId w:val="6"/>
        </w:numPr>
        <w:shd w:val="clear" w:color="auto" w:fill="151517"/>
        <w:spacing w:after="0" w:line="420" w:lineRule="atLeast"/>
        <w:rPr>
          <w:rFonts w:ascii="Segoe UI" w:eastAsia="Times New Roman" w:hAnsi="Segoe UI" w:cs="Segoe UI"/>
          <w:color w:val="F9FAFB"/>
          <w:sz w:val="24"/>
          <w:szCs w:val="24"/>
          <w:lang w:eastAsia="en-IN"/>
        </w:rPr>
      </w:pPr>
      <w:proofErr w:type="spellStart"/>
      <w:r w:rsidRPr="00270685">
        <w:rPr>
          <w:rFonts w:ascii="Consolas" w:eastAsia="Times New Roman" w:hAnsi="Consolas" w:cs="Courier New"/>
          <w:color w:val="F9FAFB"/>
          <w:sz w:val="21"/>
          <w:szCs w:val="21"/>
          <w:shd w:val="clear" w:color="auto" w:fill="2C2C2E"/>
          <w:lang w:eastAsia="en-IN"/>
        </w:rPr>
        <w:t>xTaskCreateRestrictedStatic</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 Creates a task with MPU protection using statically allocated memory.</w:t>
      </w:r>
    </w:p>
    <w:p w14:paraId="568F0A5E" w14:textId="77777777" w:rsidR="00270685" w:rsidRPr="00270685" w:rsidRDefault="00270685" w:rsidP="00270685">
      <w:pPr>
        <w:numPr>
          <w:ilvl w:val="0"/>
          <w:numId w:val="6"/>
        </w:numPr>
        <w:shd w:val="clear" w:color="auto" w:fill="151517"/>
        <w:spacing w:after="0" w:line="420" w:lineRule="atLeast"/>
        <w:rPr>
          <w:rFonts w:ascii="Segoe UI" w:eastAsia="Times New Roman" w:hAnsi="Segoe UI" w:cs="Segoe UI"/>
          <w:color w:val="F9FAFB"/>
          <w:sz w:val="24"/>
          <w:szCs w:val="24"/>
          <w:lang w:eastAsia="en-IN"/>
        </w:rPr>
      </w:pPr>
      <w:proofErr w:type="spellStart"/>
      <w:r w:rsidRPr="00270685">
        <w:rPr>
          <w:rFonts w:ascii="Consolas" w:eastAsia="Times New Roman" w:hAnsi="Consolas" w:cs="Courier New"/>
          <w:color w:val="F9FAFB"/>
          <w:sz w:val="21"/>
          <w:szCs w:val="21"/>
          <w:shd w:val="clear" w:color="auto" w:fill="2C2C2E"/>
          <w:lang w:eastAsia="en-IN"/>
        </w:rPr>
        <w:t>vTaskAllocateMPURegions</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 Modifies the MPU regions of an existing task at runtime.</w:t>
      </w:r>
    </w:p>
    <w:p w14:paraId="488DA6F8"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Important</w:t>
      </w:r>
      <w:r w:rsidRPr="00270685">
        <w:rPr>
          <w:rFonts w:ascii="Segoe UI" w:eastAsia="Times New Roman" w:hAnsi="Segoe UI" w:cs="Segoe UI"/>
          <w:color w:val="F9FAFB"/>
          <w:sz w:val="24"/>
          <w:szCs w:val="24"/>
          <w:lang w:eastAsia="en-IN"/>
        </w:rPr>
        <w:t>: You </w:t>
      </w:r>
      <w:r w:rsidRPr="00270685">
        <w:rPr>
          <w:rFonts w:ascii="Segoe UI" w:eastAsia="Times New Roman" w:hAnsi="Segoe UI" w:cs="Segoe UI"/>
          <w:b/>
          <w:bCs/>
          <w:color w:val="F9FAFB"/>
          <w:sz w:val="24"/>
          <w:szCs w:val="24"/>
          <w:lang w:eastAsia="en-IN"/>
        </w:rPr>
        <w:t>cannot</w:t>
      </w:r>
      <w:r w:rsidRPr="00270685">
        <w:rPr>
          <w:rFonts w:ascii="Segoe UI" w:eastAsia="Times New Roman" w:hAnsi="Segoe UI" w:cs="Segoe UI"/>
          <w:color w:val="F9FAFB"/>
          <w:sz w:val="24"/>
          <w:szCs w:val="24"/>
          <w:lang w:eastAsia="en-IN"/>
        </w:rPr>
        <w:t> use the standard </w:t>
      </w:r>
      <w:proofErr w:type="spellStart"/>
      <w:r w:rsidRPr="00270685">
        <w:rPr>
          <w:rFonts w:ascii="Consolas" w:eastAsia="Times New Roman" w:hAnsi="Consolas" w:cs="Courier New"/>
          <w:color w:val="F9FAFB"/>
          <w:sz w:val="21"/>
          <w:szCs w:val="21"/>
          <w:shd w:val="clear" w:color="auto" w:fill="2C2C2E"/>
          <w:lang w:eastAsia="en-IN"/>
        </w:rPr>
        <w:t>xTaskCreate</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 to create tasks that need MPU protection. You must use the restricted versions.</w:t>
      </w:r>
    </w:p>
    <w:p w14:paraId="7D4B445E" w14:textId="77777777" w:rsidR="00270685" w:rsidRPr="00270685" w:rsidRDefault="00270685" w:rsidP="00270685">
      <w:pPr>
        <w:shd w:val="clear" w:color="auto" w:fill="151517"/>
        <w:spacing w:before="480" w:after="48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pict w14:anchorId="254F14E2">
          <v:rect id="_x0000_i1026" style="width:0;height:.75pt" o:hralign="center" o:hrstd="t" o:hr="t" fillcolor="#a0a0a0" stroked="f"/>
        </w:pict>
      </w:r>
    </w:p>
    <w:p w14:paraId="4B8AC6E7" w14:textId="77777777" w:rsidR="00270685" w:rsidRPr="00270685" w:rsidRDefault="00270685" w:rsidP="00270685">
      <w:pPr>
        <w:shd w:val="clear" w:color="auto" w:fill="151517"/>
        <w:spacing w:before="480" w:after="240" w:line="480" w:lineRule="atLeast"/>
        <w:outlineLvl w:val="1"/>
        <w:rPr>
          <w:rFonts w:ascii="Segoe UI" w:eastAsia="Times New Roman" w:hAnsi="Segoe UI" w:cs="Segoe UI"/>
          <w:b/>
          <w:bCs/>
          <w:color w:val="F9FAFB"/>
          <w:sz w:val="33"/>
          <w:szCs w:val="33"/>
          <w:lang w:eastAsia="en-IN"/>
        </w:rPr>
      </w:pPr>
      <w:r w:rsidRPr="00270685">
        <w:rPr>
          <w:rFonts w:ascii="Segoe UI Emoji" w:eastAsia="Times New Roman" w:hAnsi="Segoe UI Emoji" w:cs="Segoe UI Emoji"/>
          <w:b/>
          <w:bCs/>
          <w:color w:val="F9FAFB"/>
          <w:sz w:val="33"/>
          <w:szCs w:val="33"/>
          <w:lang w:eastAsia="en-IN"/>
        </w:rPr>
        <w:t>⚙️</w:t>
      </w:r>
      <w:r w:rsidRPr="00270685">
        <w:rPr>
          <w:rFonts w:ascii="Segoe UI" w:eastAsia="Times New Roman" w:hAnsi="Segoe UI" w:cs="Segoe UI"/>
          <w:b/>
          <w:bCs/>
          <w:color w:val="F9FAFB"/>
          <w:sz w:val="33"/>
          <w:szCs w:val="33"/>
          <w:lang w:eastAsia="en-IN"/>
        </w:rPr>
        <w:t xml:space="preserve"> Step 2: Modify </w:t>
      </w:r>
      <w:proofErr w:type="spellStart"/>
      <w:r w:rsidRPr="00270685">
        <w:rPr>
          <w:rFonts w:ascii="Segoe UI" w:eastAsia="Times New Roman" w:hAnsi="Segoe UI" w:cs="Segoe UI"/>
          <w:b/>
          <w:bCs/>
          <w:color w:val="F9FAFB"/>
          <w:sz w:val="33"/>
          <w:szCs w:val="33"/>
          <w:lang w:eastAsia="en-IN"/>
        </w:rPr>
        <w:t>FreeRTOSConfig.h</w:t>
      </w:r>
      <w:proofErr w:type="spellEnd"/>
    </w:p>
    <w:p w14:paraId="25FD7665"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This is the most critical configuration step. You need to add or modify the following macros in your </w:t>
      </w:r>
      <w:proofErr w:type="spellStart"/>
      <w:r w:rsidRPr="00270685">
        <w:rPr>
          <w:rFonts w:ascii="Consolas" w:eastAsia="Times New Roman" w:hAnsi="Consolas" w:cs="Courier New"/>
          <w:color w:val="F9FAFB"/>
          <w:sz w:val="21"/>
          <w:szCs w:val="21"/>
          <w:shd w:val="clear" w:color="auto" w:fill="2C2C2E"/>
          <w:lang w:eastAsia="en-IN"/>
        </w:rPr>
        <w:t>FreeRTOSConfig.h</w:t>
      </w:r>
      <w:proofErr w:type="spellEnd"/>
      <w:r w:rsidRPr="00270685">
        <w:rPr>
          <w:rFonts w:ascii="Segoe UI" w:eastAsia="Times New Roman" w:hAnsi="Segoe UI" w:cs="Segoe UI"/>
          <w:color w:val="F9FAFB"/>
          <w:sz w:val="24"/>
          <w:szCs w:val="24"/>
          <w:lang w:eastAsia="en-IN"/>
        </w:rPr>
        <w:t> file.</w:t>
      </w:r>
    </w:p>
    <w:p w14:paraId="07B3B871"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Enable MPU Support</w:t>
      </w:r>
    </w:p>
    <w:p w14:paraId="14B77FED" w14:textId="77777777" w:rsidR="00270685" w:rsidRPr="00270685" w:rsidRDefault="00270685" w:rsidP="00270685">
      <w:pPr>
        <w:shd w:val="clear" w:color="auto" w:fill="151517"/>
        <w:spacing w:after="0" w:line="300" w:lineRule="atLeast"/>
        <w:rPr>
          <w:rFonts w:ascii="Segoe UI" w:eastAsia="Times New Roman" w:hAnsi="Segoe UI" w:cs="Segoe UI"/>
          <w:color w:val="F9FAFB"/>
          <w:lang w:eastAsia="en-IN"/>
        </w:rPr>
      </w:pPr>
      <w:r w:rsidRPr="00270685">
        <w:rPr>
          <w:rFonts w:ascii="Consolas" w:eastAsia="Times New Roman" w:hAnsi="Consolas" w:cs="Segoe UI"/>
          <w:color w:val="F9FAFB"/>
          <w:sz w:val="18"/>
          <w:szCs w:val="18"/>
          <w:lang w:eastAsia="en-IN"/>
        </w:rPr>
        <w:t>c</w:t>
      </w:r>
    </w:p>
    <w:p w14:paraId="5EB35567"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lang w:eastAsia="en-IN"/>
        </w:rPr>
      </w:pPr>
      <w:r w:rsidRPr="00270685">
        <w:rPr>
          <w:rFonts w:ascii="Consolas" w:eastAsia="Times New Roman" w:hAnsi="Consolas" w:cs="Courier New"/>
          <w:color w:val="6CB8E6"/>
          <w:lang w:eastAsia="en-IN"/>
        </w:rPr>
        <w:t>#</w:t>
      </w:r>
      <w:r w:rsidRPr="00270685">
        <w:rPr>
          <w:rFonts w:ascii="Consolas" w:eastAsia="Times New Roman" w:hAnsi="Consolas" w:cs="Courier New"/>
          <w:color w:val="E9AE7E"/>
          <w:lang w:eastAsia="en-IN"/>
        </w:rPr>
        <w:t>define</w:t>
      </w:r>
      <w:r w:rsidRPr="00270685">
        <w:rPr>
          <w:rFonts w:ascii="Consolas" w:eastAsia="Times New Roman" w:hAnsi="Consolas" w:cs="Courier New"/>
          <w:color w:val="6CB8E6"/>
          <w:lang w:eastAsia="en-IN"/>
        </w:rPr>
        <w:t xml:space="preserve"> </w:t>
      </w:r>
      <w:proofErr w:type="spellStart"/>
      <w:r w:rsidRPr="00270685">
        <w:rPr>
          <w:rFonts w:ascii="Consolas" w:eastAsia="Times New Roman" w:hAnsi="Consolas" w:cs="Courier New"/>
          <w:color w:val="6CB8E6"/>
          <w:lang w:eastAsia="en-IN"/>
        </w:rPr>
        <w:t>configENABLE_MPU</w:t>
      </w:r>
      <w:proofErr w:type="spellEnd"/>
      <w:r w:rsidRPr="00270685">
        <w:rPr>
          <w:rFonts w:ascii="Consolas" w:eastAsia="Times New Roman" w:hAnsi="Consolas" w:cs="Courier New"/>
          <w:color w:val="6CB8E6"/>
          <w:lang w:eastAsia="en-IN"/>
        </w:rPr>
        <w:t xml:space="preserve"> </w:t>
      </w:r>
      <w:r w:rsidRPr="00270685">
        <w:rPr>
          <w:rFonts w:ascii="Consolas" w:eastAsia="Times New Roman" w:hAnsi="Consolas" w:cs="Courier New"/>
          <w:color w:val="E6D37A"/>
          <w:lang w:eastAsia="en-IN"/>
        </w:rPr>
        <w:t>1</w:t>
      </w:r>
    </w:p>
    <w:p w14:paraId="20E03400"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 xml:space="preserve">This macro enables the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MPU functionality. Without this, the MPU-specific APIs and port layer will not be activated.</w:t>
      </w:r>
    </w:p>
    <w:p w14:paraId="5437A6D6"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Configure the Number of MPU Regions</w:t>
      </w:r>
    </w:p>
    <w:p w14:paraId="76083A7A" w14:textId="77777777" w:rsidR="00270685" w:rsidRPr="00270685" w:rsidRDefault="00270685" w:rsidP="00270685">
      <w:pPr>
        <w:shd w:val="clear" w:color="auto" w:fill="151517"/>
        <w:spacing w:after="0" w:line="300" w:lineRule="atLeast"/>
        <w:rPr>
          <w:rFonts w:ascii="Segoe UI" w:eastAsia="Times New Roman" w:hAnsi="Segoe UI" w:cs="Segoe UI"/>
          <w:color w:val="F9FAFB"/>
          <w:lang w:eastAsia="en-IN"/>
        </w:rPr>
      </w:pPr>
      <w:r w:rsidRPr="00270685">
        <w:rPr>
          <w:rFonts w:ascii="Consolas" w:eastAsia="Times New Roman" w:hAnsi="Consolas" w:cs="Segoe UI"/>
          <w:color w:val="F9FAFB"/>
          <w:sz w:val="18"/>
          <w:szCs w:val="18"/>
          <w:lang w:eastAsia="en-IN"/>
        </w:rPr>
        <w:t>c</w:t>
      </w:r>
    </w:p>
    <w:p w14:paraId="34B85940"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lang w:eastAsia="en-IN"/>
        </w:rPr>
      </w:pPr>
      <w:r w:rsidRPr="00270685">
        <w:rPr>
          <w:rFonts w:ascii="Consolas" w:eastAsia="Times New Roman" w:hAnsi="Consolas" w:cs="Courier New"/>
          <w:color w:val="6CB8E6"/>
          <w:lang w:eastAsia="en-IN"/>
        </w:rPr>
        <w:t>#</w:t>
      </w:r>
      <w:r w:rsidRPr="00270685">
        <w:rPr>
          <w:rFonts w:ascii="Consolas" w:eastAsia="Times New Roman" w:hAnsi="Consolas" w:cs="Courier New"/>
          <w:color w:val="E9AE7E"/>
          <w:lang w:eastAsia="en-IN"/>
        </w:rPr>
        <w:t>define</w:t>
      </w:r>
      <w:r w:rsidRPr="00270685">
        <w:rPr>
          <w:rFonts w:ascii="Consolas" w:eastAsia="Times New Roman" w:hAnsi="Consolas" w:cs="Courier New"/>
          <w:color w:val="6CB8E6"/>
          <w:lang w:eastAsia="en-IN"/>
        </w:rPr>
        <w:t xml:space="preserve"> </w:t>
      </w:r>
      <w:proofErr w:type="spellStart"/>
      <w:r w:rsidRPr="00270685">
        <w:rPr>
          <w:rFonts w:ascii="Consolas" w:eastAsia="Times New Roman" w:hAnsi="Consolas" w:cs="Courier New"/>
          <w:color w:val="6CB8E6"/>
          <w:lang w:eastAsia="en-IN"/>
        </w:rPr>
        <w:t>configTOTAL_MPU_REGIONS</w:t>
      </w:r>
      <w:proofErr w:type="spellEnd"/>
      <w:r w:rsidRPr="00270685">
        <w:rPr>
          <w:rFonts w:ascii="Consolas" w:eastAsia="Times New Roman" w:hAnsi="Consolas" w:cs="Courier New"/>
          <w:color w:val="6CB8E6"/>
          <w:lang w:eastAsia="en-IN"/>
        </w:rPr>
        <w:t xml:space="preserve"> </w:t>
      </w:r>
      <w:r w:rsidRPr="00270685">
        <w:rPr>
          <w:rFonts w:ascii="Consolas" w:eastAsia="Times New Roman" w:hAnsi="Consolas" w:cs="Courier New"/>
          <w:color w:val="E6D37A"/>
          <w:lang w:eastAsia="en-IN"/>
        </w:rPr>
        <w:t>16</w:t>
      </w:r>
    </w:p>
    <w:p w14:paraId="1F44BAB4"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 xml:space="preserve">The STM32H743's MPU hardware supports up to 16 programmable memory regions. You must inform the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kernel of this number so it can manage them correctly.</w:t>
      </w:r>
    </w:p>
    <w:p w14:paraId="2ABB45B0"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lastRenderedPageBreak/>
        <w:t>Ensure the Correct Port Layer</w:t>
      </w:r>
    </w:p>
    <w:p w14:paraId="6D6D308D"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 xml:space="preserve">You must ensure your project is using the correct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portable layer that supports MPU. The appropriate file is located at:</w:t>
      </w:r>
    </w:p>
    <w:p w14:paraId="10EC733B" w14:textId="77777777" w:rsidR="00270685" w:rsidRPr="00270685" w:rsidRDefault="00270685" w:rsidP="00270685">
      <w:pPr>
        <w:shd w:val="clear" w:color="auto" w:fill="151517"/>
        <w:spacing w:after="0" w:line="300" w:lineRule="atLeast"/>
        <w:rPr>
          <w:rFonts w:ascii="Segoe UI" w:eastAsia="Times New Roman" w:hAnsi="Segoe UI" w:cs="Segoe UI"/>
          <w:color w:val="F9FAFB"/>
          <w:lang w:eastAsia="en-IN"/>
        </w:rPr>
      </w:pPr>
      <w:r w:rsidRPr="00270685">
        <w:rPr>
          <w:rFonts w:ascii="Consolas" w:eastAsia="Times New Roman" w:hAnsi="Consolas" w:cs="Segoe UI"/>
          <w:color w:val="F9FAFB"/>
          <w:sz w:val="18"/>
          <w:szCs w:val="18"/>
          <w:lang w:eastAsia="en-IN"/>
        </w:rPr>
        <w:t>text</w:t>
      </w:r>
    </w:p>
    <w:p w14:paraId="5A0D6863"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lang w:eastAsia="en-IN"/>
        </w:rPr>
      </w:pPr>
      <w:proofErr w:type="spellStart"/>
      <w:r w:rsidRPr="00270685">
        <w:rPr>
          <w:rFonts w:ascii="Consolas" w:eastAsia="Times New Roman" w:hAnsi="Consolas" w:cs="Courier New"/>
          <w:color w:val="F9FAFB"/>
          <w:lang w:eastAsia="en-IN"/>
        </w:rPr>
        <w:t>FreeRTOS</w:t>
      </w:r>
      <w:proofErr w:type="spellEnd"/>
      <w:r w:rsidRPr="00270685">
        <w:rPr>
          <w:rFonts w:ascii="Consolas" w:eastAsia="Times New Roman" w:hAnsi="Consolas" w:cs="Courier New"/>
          <w:color w:val="F9FAFB"/>
          <w:lang w:eastAsia="en-IN"/>
        </w:rPr>
        <w:t>/Source/portable/GCC/ARM_CM4_MPU/</w:t>
      </w:r>
      <w:proofErr w:type="spellStart"/>
      <w:r w:rsidRPr="00270685">
        <w:rPr>
          <w:rFonts w:ascii="Consolas" w:eastAsia="Times New Roman" w:hAnsi="Consolas" w:cs="Courier New"/>
          <w:color w:val="F9FAFB"/>
          <w:lang w:eastAsia="en-IN"/>
        </w:rPr>
        <w:t>port.c</w:t>
      </w:r>
      <w:proofErr w:type="spellEnd"/>
    </w:p>
    <w:p w14:paraId="4F6A8285"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Although the folder name says </w:t>
      </w:r>
      <w:r w:rsidRPr="00270685">
        <w:rPr>
          <w:rFonts w:ascii="Consolas" w:eastAsia="Times New Roman" w:hAnsi="Consolas" w:cs="Courier New"/>
          <w:color w:val="F9FAFB"/>
          <w:sz w:val="21"/>
          <w:szCs w:val="21"/>
          <w:shd w:val="clear" w:color="auto" w:fill="2C2C2E"/>
          <w:lang w:eastAsia="en-IN"/>
        </w:rPr>
        <w:t>ARM_CM4</w:t>
      </w:r>
      <w:r w:rsidRPr="00270685">
        <w:rPr>
          <w:rFonts w:ascii="Segoe UI" w:eastAsia="Times New Roman" w:hAnsi="Segoe UI" w:cs="Segoe UI"/>
          <w:color w:val="F9FAFB"/>
          <w:sz w:val="24"/>
          <w:szCs w:val="24"/>
          <w:lang w:eastAsia="en-IN"/>
        </w:rPr>
        <w:t>, this port layer is fully compatible with the Cortex-M7 core in your STM32H743 and supports all 16 MPU regions.</w:t>
      </w:r>
    </w:p>
    <w:p w14:paraId="441DF904"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Include Required Headers</w:t>
      </w:r>
    </w:p>
    <w:p w14:paraId="4CE6D9FB"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In your application source files, ensure you include:</w:t>
      </w:r>
    </w:p>
    <w:p w14:paraId="4F454F9E" w14:textId="77777777" w:rsidR="00270685" w:rsidRPr="00270685" w:rsidRDefault="00270685" w:rsidP="00270685">
      <w:pPr>
        <w:shd w:val="clear" w:color="auto" w:fill="151517"/>
        <w:spacing w:after="0" w:line="300" w:lineRule="atLeast"/>
        <w:rPr>
          <w:rFonts w:ascii="Segoe UI" w:eastAsia="Times New Roman" w:hAnsi="Segoe UI" w:cs="Segoe UI"/>
          <w:color w:val="F9FAFB"/>
          <w:lang w:eastAsia="en-IN"/>
        </w:rPr>
      </w:pPr>
      <w:r w:rsidRPr="00270685">
        <w:rPr>
          <w:rFonts w:ascii="Consolas" w:eastAsia="Times New Roman" w:hAnsi="Consolas" w:cs="Segoe UI"/>
          <w:color w:val="F9FAFB"/>
          <w:sz w:val="18"/>
          <w:szCs w:val="18"/>
          <w:lang w:eastAsia="en-IN"/>
        </w:rPr>
        <w:t>c</w:t>
      </w:r>
    </w:p>
    <w:p w14:paraId="310C4DA5"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lang w:eastAsia="en-IN"/>
        </w:rPr>
      </w:pPr>
      <w:r w:rsidRPr="00270685">
        <w:rPr>
          <w:rFonts w:ascii="Consolas" w:eastAsia="Times New Roman" w:hAnsi="Consolas" w:cs="Courier New"/>
          <w:color w:val="6CB8E6"/>
          <w:lang w:eastAsia="en-IN"/>
        </w:rPr>
        <w:t>#</w:t>
      </w:r>
      <w:r w:rsidRPr="00270685">
        <w:rPr>
          <w:rFonts w:ascii="Consolas" w:eastAsia="Times New Roman" w:hAnsi="Consolas" w:cs="Courier New"/>
          <w:color w:val="E9AE7E"/>
          <w:lang w:eastAsia="en-IN"/>
        </w:rPr>
        <w:t>include</w:t>
      </w:r>
      <w:r w:rsidRPr="00270685">
        <w:rPr>
          <w:rFonts w:ascii="Consolas" w:eastAsia="Times New Roman" w:hAnsi="Consolas" w:cs="Courier New"/>
          <w:color w:val="6CB8E6"/>
          <w:lang w:eastAsia="en-IN"/>
        </w:rPr>
        <w:t xml:space="preserve"> </w:t>
      </w:r>
      <w:r w:rsidRPr="00270685">
        <w:rPr>
          <w:rFonts w:ascii="Consolas" w:eastAsia="Times New Roman" w:hAnsi="Consolas" w:cs="Courier New"/>
          <w:color w:val="91D076"/>
          <w:lang w:eastAsia="en-IN"/>
        </w:rPr>
        <w:t>"</w:t>
      </w:r>
      <w:proofErr w:type="spellStart"/>
      <w:r w:rsidRPr="00270685">
        <w:rPr>
          <w:rFonts w:ascii="Consolas" w:eastAsia="Times New Roman" w:hAnsi="Consolas" w:cs="Courier New"/>
          <w:color w:val="91D076"/>
          <w:lang w:eastAsia="en-IN"/>
        </w:rPr>
        <w:t>task.h</w:t>
      </w:r>
      <w:proofErr w:type="spellEnd"/>
      <w:r w:rsidRPr="00270685">
        <w:rPr>
          <w:rFonts w:ascii="Consolas" w:eastAsia="Times New Roman" w:hAnsi="Consolas" w:cs="Courier New"/>
          <w:color w:val="91D076"/>
          <w:lang w:eastAsia="en-IN"/>
        </w:rPr>
        <w:t>"</w:t>
      </w:r>
    </w:p>
    <w:p w14:paraId="400B8656"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This header contains the MPU-specific API declarations.</w:t>
      </w:r>
    </w:p>
    <w:p w14:paraId="152D7174" w14:textId="77777777" w:rsidR="00270685" w:rsidRPr="00270685" w:rsidRDefault="00270685" w:rsidP="00270685">
      <w:pPr>
        <w:shd w:val="clear" w:color="auto" w:fill="151517"/>
        <w:spacing w:before="480" w:after="48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pict w14:anchorId="65E0F725">
          <v:rect id="_x0000_i1027" style="width:0;height:.75pt" o:hralign="center" o:hrstd="t" o:hr="t" fillcolor="#a0a0a0" stroked="f"/>
        </w:pict>
      </w:r>
    </w:p>
    <w:p w14:paraId="0B662B50" w14:textId="77777777" w:rsidR="00270685" w:rsidRPr="00270685" w:rsidRDefault="00270685" w:rsidP="00270685">
      <w:pPr>
        <w:shd w:val="clear" w:color="auto" w:fill="151517"/>
        <w:spacing w:before="480" w:after="240" w:line="480" w:lineRule="atLeast"/>
        <w:outlineLvl w:val="1"/>
        <w:rPr>
          <w:rFonts w:ascii="Segoe UI" w:eastAsia="Times New Roman" w:hAnsi="Segoe UI" w:cs="Segoe UI"/>
          <w:b/>
          <w:bCs/>
          <w:color w:val="F9FAFB"/>
          <w:sz w:val="33"/>
          <w:szCs w:val="33"/>
          <w:lang w:eastAsia="en-IN"/>
        </w:rPr>
      </w:pPr>
      <w:r w:rsidRPr="00270685">
        <w:rPr>
          <w:rFonts w:ascii="Segoe UI Emoji" w:eastAsia="Times New Roman" w:hAnsi="Segoe UI Emoji" w:cs="Segoe UI Emoji"/>
          <w:b/>
          <w:bCs/>
          <w:color w:val="F9FAFB"/>
          <w:sz w:val="33"/>
          <w:szCs w:val="33"/>
          <w:lang w:eastAsia="en-IN"/>
        </w:rPr>
        <w:t>🛠️</w:t>
      </w:r>
      <w:r w:rsidRPr="00270685">
        <w:rPr>
          <w:rFonts w:ascii="Segoe UI" w:eastAsia="Times New Roman" w:hAnsi="Segoe UI" w:cs="Segoe UI"/>
          <w:b/>
          <w:bCs/>
          <w:color w:val="F9FAFB"/>
          <w:sz w:val="33"/>
          <w:szCs w:val="33"/>
          <w:lang w:eastAsia="en-IN"/>
        </w:rPr>
        <w:t xml:space="preserve"> Step 3: Create MPU-Protected Tasks</w:t>
      </w:r>
    </w:p>
    <w:p w14:paraId="69984A11"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Now it is time to create your first MPU-protected task. The process involves defining memory regions, packaging them into a task definition structure, and then creating the task.</w:t>
      </w:r>
    </w:p>
    <w:p w14:paraId="125E5C40"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3.1 Define the Task Function</w:t>
      </w:r>
    </w:p>
    <w:p w14:paraId="4905B035"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First, write your task function as you normally would. For this example, we will create a simple LED flashing task.</w:t>
      </w:r>
    </w:p>
    <w:p w14:paraId="7A45BA7E" w14:textId="77777777" w:rsidR="00270685" w:rsidRPr="00270685" w:rsidRDefault="00270685" w:rsidP="00270685">
      <w:pPr>
        <w:shd w:val="clear" w:color="auto" w:fill="151517"/>
        <w:spacing w:after="0" w:line="300" w:lineRule="atLeast"/>
        <w:rPr>
          <w:rFonts w:ascii="Segoe UI" w:eastAsia="Times New Roman" w:hAnsi="Segoe UI" w:cs="Segoe UI"/>
          <w:color w:val="F9FAFB"/>
          <w:lang w:eastAsia="en-IN"/>
        </w:rPr>
      </w:pPr>
      <w:r w:rsidRPr="00270685">
        <w:rPr>
          <w:rFonts w:ascii="Consolas" w:eastAsia="Times New Roman" w:hAnsi="Consolas" w:cs="Segoe UI"/>
          <w:color w:val="F9FAFB"/>
          <w:sz w:val="18"/>
          <w:szCs w:val="18"/>
          <w:lang w:eastAsia="en-IN"/>
        </w:rPr>
        <w:t>c</w:t>
      </w:r>
    </w:p>
    <w:p w14:paraId="60105A6C"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E9AE7E"/>
          <w:lang w:eastAsia="en-IN"/>
        </w:rPr>
        <w:t>void</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C699E3"/>
          <w:lang w:eastAsia="en-IN"/>
        </w:rPr>
        <w:t>vFlashTask</w:t>
      </w:r>
      <w:proofErr w:type="spellEnd"/>
      <w:r w:rsidRPr="00270685">
        <w:rPr>
          <w:rFonts w:ascii="Consolas" w:eastAsia="Times New Roman" w:hAnsi="Consolas" w:cs="Courier New"/>
          <w:color w:val="E3EAF2"/>
          <w:lang w:eastAsia="en-IN"/>
        </w:rPr>
        <w:t>(</w:t>
      </w:r>
      <w:r w:rsidRPr="00270685">
        <w:rPr>
          <w:rFonts w:ascii="Consolas" w:eastAsia="Times New Roman" w:hAnsi="Consolas" w:cs="Courier New"/>
          <w:color w:val="E9AE7E"/>
          <w:lang w:eastAsia="en-IN"/>
        </w:rPr>
        <w:t>void</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proofErr w:type="spellStart"/>
      <w:r w:rsidRPr="00270685">
        <w:rPr>
          <w:rFonts w:ascii="Consolas" w:eastAsia="Times New Roman" w:hAnsi="Consolas" w:cs="Courier New"/>
          <w:color w:val="F9FAFB"/>
          <w:lang w:eastAsia="en-IN"/>
        </w:rPr>
        <w:t>pvParameters</w:t>
      </w:r>
      <w:proofErr w:type="spellEnd"/>
      <w:r w:rsidRPr="00270685">
        <w:rPr>
          <w:rFonts w:ascii="Consolas" w:eastAsia="Times New Roman" w:hAnsi="Consolas" w:cs="Courier New"/>
          <w:color w:val="E3EAF2"/>
          <w:lang w:eastAsia="en-IN"/>
        </w:rPr>
        <w:t>)</w:t>
      </w:r>
    </w:p>
    <w:p w14:paraId="6E69DBBD"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E3EAF2"/>
          <w:lang w:eastAsia="en-IN"/>
        </w:rPr>
        <w:t>{</w:t>
      </w:r>
    </w:p>
    <w:p w14:paraId="6E1FE130"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Task implementation */</w:t>
      </w:r>
    </w:p>
    <w:p w14:paraId="580ECE45"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while</w:t>
      </w:r>
      <w:r w:rsidRPr="00270685">
        <w:rPr>
          <w:rFonts w:ascii="Consolas" w:eastAsia="Times New Roman" w:hAnsi="Consolas" w:cs="Courier New"/>
          <w:color w:val="E3EAF2"/>
          <w:lang w:eastAsia="en-IN"/>
        </w:rPr>
        <w:t>(</w:t>
      </w:r>
      <w:r w:rsidRPr="00270685">
        <w:rPr>
          <w:rFonts w:ascii="Consolas" w:eastAsia="Times New Roman" w:hAnsi="Consolas" w:cs="Courier New"/>
          <w:color w:val="E6D37A"/>
          <w:lang w:eastAsia="en-IN"/>
        </w:rPr>
        <w:t>1</w:t>
      </w:r>
      <w:r w:rsidRPr="00270685">
        <w:rPr>
          <w:rFonts w:ascii="Consolas" w:eastAsia="Times New Roman" w:hAnsi="Consolas" w:cs="Courier New"/>
          <w:color w:val="E3EAF2"/>
          <w:lang w:eastAsia="en-IN"/>
        </w:rPr>
        <w:t>)</w:t>
      </w:r>
    </w:p>
    <w:p w14:paraId="4B0C1331"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
    <w:p w14:paraId="29492EBF"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Toggle LED */</w:t>
      </w:r>
    </w:p>
    <w:p w14:paraId="77931719"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C699E3"/>
          <w:lang w:eastAsia="en-IN"/>
        </w:rPr>
        <w:t>vTaskDelay</w:t>
      </w:r>
      <w:proofErr w:type="spellEnd"/>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C699E3"/>
          <w:lang w:eastAsia="en-IN"/>
        </w:rPr>
        <w:t>pdMS_TO_TICKS</w:t>
      </w:r>
      <w:proofErr w:type="spellEnd"/>
      <w:r w:rsidRPr="00270685">
        <w:rPr>
          <w:rFonts w:ascii="Consolas" w:eastAsia="Times New Roman" w:hAnsi="Consolas" w:cs="Courier New"/>
          <w:color w:val="E3EAF2"/>
          <w:lang w:eastAsia="en-IN"/>
        </w:rPr>
        <w:t>(</w:t>
      </w:r>
      <w:r w:rsidRPr="00270685">
        <w:rPr>
          <w:rFonts w:ascii="Consolas" w:eastAsia="Times New Roman" w:hAnsi="Consolas" w:cs="Courier New"/>
          <w:color w:val="E6D37A"/>
          <w:lang w:eastAsia="en-IN"/>
        </w:rPr>
        <w:t>500</w:t>
      </w:r>
      <w:r w:rsidRPr="00270685">
        <w:rPr>
          <w:rFonts w:ascii="Consolas" w:eastAsia="Times New Roman" w:hAnsi="Consolas" w:cs="Courier New"/>
          <w:color w:val="E3EAF2"/>
          <w:lang w:eastAsia="en-IN"/>
        </w:rPr>
        <w:t>));</w:t>
      </w:r>
    </w:p>
    <w:p w14:paraId="60E9FF62"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
    <w:p w14:paraId="0BF7429F"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lang w:eastAsia="en-IN"/>
        </w:rPr>
      </w:pPr>
      <w:r w:rsidRPr="00270685">
        <w:rPr>
          <w:rFonts w:ascii="Consolas" w:eastAsia="Times New Roman" w:hAnsi="Consolas" w:cs="Courier New"/>
          <w:color w:val="E3EAF2"/>
          <w:lang w:eastAsia="en-IN"/>
        </w:rPr>
        <w:t>}</w:t>
      </w:r>
    </w:p>
    <w:p w14:paraId="27C39672"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3.2 Define the Task Stack</w:t>
      </w:r>
    </w:p>
    <w:p w14:paraId="156F4E3C"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lastRenderedPageBreak/>
        <w:t>You need to allocate a stack for your task. For MPU-protected tasks, you must use statically allocated stacks (even when using the dynamic task creation API).</w:t>
      </w:r>
    </w:p>
    <w:p w14:paraId="6A191DD3" w14:textId="77777777" w:rsidR="00270685" w:rsidRPr="00270685" w:rsidRDefault="00270685" w:rsidP="00270685">
      <w:pPr>
        <w:shd w:val="clear" w:color="auto" w:fill="151517"/>
        <w:spacing w:after="0" w:line="300" w:lineRule="atLeast"/>
        <w:rPr>
          <w:rFonts w:ascii="Segoe UI" w:eastAsia="Times New Roman" w:hAnsi="Segoe UI" w:cs="Segoe UI"/>
          <w:color w:val="F9FAFB"/>
          <w:lang w:eastAsia="en-IN"/>
        </w:rPr>
      </w:pPr>
      <w:r w:rsidRPr="00270685">
        <w:rPr>
          <w:rFonts w:ascii="Consolas" w:eastAsia="Times New Roman" w:hAnsi="Consolas" w:cs="Segoe UI"/>
          <w:color w:val="F9FAFB"/>
          <w:sz w:val="18"/>
          <w:szCs w:val="18"/>
          <w:lang w:eastAsia="en-IN"/>
        </w:rPr>
        <w:t>c</w:t>
      </w:r>
    </w:p>
    <w:p w14:paraId="609A132C"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8DA1B9"/>
          <w:lang w:eastAsia="en-IN"/>
        </w:rPr>
        <w:t>/* Define the task stack with proper alignment */</w:t>
      </w:r>
    </w:p>
    <w:p w14:paraId="11DE71ED"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lang w:eastAsia="en-IN"/>
        </w:rPr>
      </w:pPr>
      <w:r w:rsidRPr="00270685">
        <w:rPr>
          <w:rFonts w:ascii="Consolas" w:eastAsia="Times New Roman" w:hAnsi="Consolas" w:cs="Courier New"/>
          <w:color w:val="E9AE7E"/>
          <w:lang w:eastAsia="en-IN"/>
        </w:rPr>
        <w:t>static</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portSTACK_TYPE</w:t>
      </w:r>
      <w:proofErr w:type="spellEnd"/>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vFlashTaskStack</w:t>
      </w:r>
      <w:proofErr w:type="spellEnd"/>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configMINIMAL_STACK_SIZE</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__attribute__</w:t>
      </w:r>
      <w:r w:rsidRPr="00270685">
        <w:rPr>
          <w:rFonts w:ascii="Consolas" w:eastAsia="Times New Roman" w:hAnsi="Consolas" w:cs="Courier New"/>
          <w:color w:val="E3EAF2"/>
          <w:lang w:eastAsia="en-IN"/>
        </w:rPr>
        <w:t>((</w:t>
      </w:r>
      <w:r w:rsidRPr="00270685">
        <w:rPr>
          <w:rFonts w:ascii="Consolas" w:eastAsia="Times New Roman" w:hAnsi="Consolas" w:cs="Courier New"/>
          <w:color w:val="C699E3"/>
          <w:lang w:eastAsia="en-IN"/>
        </w:rPr>
        <w:t>aligned</w:t>
      </w:r>
      <w:r w:rsidRPr="00270685">
        <w:rPr>
          <w:rFonts w:ascii="Consolas" w:eastAsia="Times New Roman" w:hAnsi="Consolas" w:cs="Courier New"/>
          <w:color w:val="E3EAF2"/>
          <w:lang w:eastAsia="en-IN"/>
        </w:rPr>
        <w:t>(</w:t>
      </w:r>
      <w:r w:rsidRPr="00270685">
        <w:rPr>
          <w:rFonts w:ascii="Consolas" w:eastAsia="Times New Roman" w:hAnsi="Consolas" w:cs="Courier New"/>
          <w:color w:val="E6D37A"/>
          <w:lang w:eastAsia="en-IN"/>
        </w:rPr>
        <w:t>8</w:t>
      </w:r>
      <w:r w:rsidRPr="00270685">
        <w:rPr>
          <w:rFonts w:ascii="Consolas" w:eastAsia="Times New Roman" w:hAnsi="Consolas" w:cs="Courier New"/>
          <w:color w:val="E3EAF2"/>
          <w:lang w:eastAsia="en-IN"/>
        </w:rPr>
        <w:t>)));</w:t>
      </w:r>
    </w:p>
    <w:p w14:paraId="1DC55D01"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Note</w:t>
      </w:r>
      <w:r w:rsidRPr="00270685">
        <w:rPr>
          <w:rFonts w:ascii="Segoe UI" w:eastAsia="Times New Roman" w:hAnsi="Segoe UI" w:cs="Segoe UI"/>
          <w:color w:val="F9FAFB"/>
          <w:sz w:val="24"/>
          <w:szCs w:val="24"/>
          <w:lang w:eastAsia="en-IN"/>
        </w:rPr>
        <w:t>: The stack must be 8-byte aligned for Cortex-M7 compatibility.</w:t>
      </w:r>
    </w:p>
    <w:p w14:paraId="378DA2EA"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3.3 Define Memory Regions</w:t>
      </w:r>
    </w:p>
    <w:p w14:paraId="4FAFC3A6"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Now, define the memory regions that your task will be allowed to access. The three typical regions are:</w:t>
      </w:r>
    </w:p>
    <w:p w14:paraId="24F18C93" w14:textId="77777777" w:rsidR="00270685" w:rsidRPr="00270685" w:rsidRDefault="00270685" w:rsidP="00270685">
      <w:pPr>
        <w:numPr>
          <w:ilvl w:val="0"/>
          <w:numId w:val="7"/>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Code Region</w:t>
      </w:r>
      <w:r w:rsidRPr="00270685">
        <w:rPr>
          <w:rFonts w:ascii="Segoe UI" w:eastAsia="Times New Roman" w:hAnsi="Segoe UI" w:cs="Segoe UI"/>
          <w:color w:val="F9FAFB"/>
          <w:sz w:val="24"/>
          <w:szCs w:val="24"/>
          <w:lang w:eastAsia="en-IN"/>
        </w:rPr>
        <w:t>: The task's executable code (usually read-only).</w:t>
      </w:r>
    </w:p>
    <w:p w14:paraId="61AAB200" w14:textId="77777777" w:rsidR="00270685" w:rsidRPr="00270685" w:rsidRDefault="00270685" w:rsidP="00270685">
      <w:pPr>
        <w:numPr>
          <w:ilvl w:val="0"/>
          <w:numId w:val="7"/>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Data Region</w:t>
      </w:r>
      <w:r w:rsidRPr="00270685">
        <w:rPr>
          <w:rFonts w:ascii="Segoe UI" w:eastAsia="Times New Roman" w:hAnsi="Segoe UI" w:cs="Segoe UI"/>
          <w:color w:val="F9FAFB"/>
          <w:sz w:val="24"/>
          <w:szCs w:val="24"/>
          <w:lang w:eastAsia="en-IN"/>
        </w:rPr>
        <w:t>: Any global or static data the task needs to access (read-write).</w:t>
      </w:r>
    </w:p>
    <w:p w14:paraId="6C7B9897" w14:textId="77777777" w:rsidR="00270685" w:rsidRPr="00270685" w:rsidRDefault="00270685" w:rsidP="00270685">
      <w:pPr>
        <w:numPr>
          <w:ilvl w:val="0"/>
          <w:numId w:val="7"/>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Stack Region</w:t>
      </w:r>
      <w:r w:rsidRPr="00270685">
        <w:rPr>
          <w:rFonts w:ascii="Segoe UI" w:eastAsia="Times New Roman" w:hAnsi="Segoe UI" w:cs="Segoe UI"/>
          <w:color w:val="F9FAFB"/>
          <w:sz w:val="24"/>
          <w:szCs w:val="24"/>
          <w:lang w:eastAsia="en-IN"/>
        </w:rPr>
        <w:t>: The task's stack memory (read-write).</w:t>
      </w:r>
    </w:p>
    <w:p w14:paraId="5C99DCF4" w14:textId="77777777" w:rsidR="00270685" w:rsidRPr="00270685" w:rsidRDefault="00270685" w:rsidP="00270685">
      <w:pPr>
        <w:shd w:val="clear" w:color="auto" w:fill="151517"/>
        <w:spacing w:after="0" w:line="300" w:lineRule="atLeast"/>
        <w:rPr>
          <w:rFonts w:ascii="Segoe UI" w:eastAsia="Times New Roman" w:hAnsi="Segoe UI" w:cs="Segoe UI"/>
          <w:color w:val="F9FAFB"/>
          <w:lang w:eastAsia="en-IN"/>
        </w:rPr>
      </w:pPr>
      <w:r w:rsidRPr="00270685">
        <w:rPr>
          <w:rFonts w:ascii="Consolas" w:eastAsia="Times New Roman" w:hAnsi="Consolas" w:cs="Segoe UI"/>
          <w:color w:val="F9FAFB"/>
          <w:sz w:val="18"/>
          <w:szCs w:val="18"/>
          <w:lang w:eastAsia="en-IN"/>
        </w:rPr>
        <w:t>c</w:t>
      </w:r>
    </w:p>
    <w:p w14:paraId="15BE5F79"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E9AE7E"/>
          <w:lang w:eastAsia="en-IN"/>
        </w:rPr>
        <w:t>static</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E9AE7E"/>
          <w:lang w:eastAsia="en-IN"/>
        </w:rPr>
        <w:t>const</w:t>
      </w:r>
      <w:proofErr w:type="spellEnd"/>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MemoryRegion_t</w:t>
      </w:r>
      <w:proofErr w:type="spellEnd"/>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xFlashRegions</w:t>
      </w:r>
      <w:proofErr w:type="spellEnd"/>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p>
    <w:p w14:paraId="43616ED6"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E3EAF2"/>
          <w:lang w:eastAsia="en-IN"/>
        </w:rPr>
        <w:t>{</w:t>
      </w:r>
    </w:p>
    <w:p w14:paraId="0BE5E555"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Region 0: Task code (read-only, executable) */</w:t>
      </w:r>
    </w:p>
    <w:p w14:paraId="0D9B9C56"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
    <w:p w14:paraId="25C95A66"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pvBaseAddress</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r w:rsidRPr="00270685">
        <w:rPr>
          <w:rFonts w:ascii="Consolas" w:eastAsia="Times New Roman" w:hAnsi="Consolas" w:cs="Courier New"/>
          <w:color w:val="E9AE7E"/>
          <w:lang w:eastAsia="en-IN"/>
        </w:rPr>
        <w:t>void</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&amp;</w:t>
      </w:r>
      <w:proofErr w:type="spellStart"/>
      <w:r w:rsidRPr="00270685">
        <w:rPr>
          <w:rFonts w:ascii="Consolas" w:eastAsia="Times New Roman" w:hAnsi="Consolas" w:cs="Courier New"/>
          <w:color w:val="F9FAFB"/>
          <w:lang w:eastAsia="en-IN"/>
        </w:rPr>
        <w:t>vFlashTask</w:t>
      </w:r>
      <w:proofErr w:type="spellEnd"/>
      <w:r w:rsidRPr="00270685">
        <w:rPr>
          <w:rFonts w:ascii="Consolas" w:eastAsia="Times New Roman" w:hAnsi="Consolas" w:cs="Courier New"/>
          <w:color w:val="E3EAF2"/>
          <w:lang w:eastAsia="en-IN"/>
        </w:rPr>
        <w:t>,</w:t>
      </w:r>
    </w:p>
    <w:p w14:paraId="389DB5A6"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ulLengthInBytes</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6D37A"/>
          <w:lang w:eastAsia="en-IN"/>
        </w:rPr>
        <w:t>256</w:t>
      </w:r>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Adjust to actual code size */</w:t>
      </w:r>
    </w:p>
    <w:p w14:paraId="154E7CCC"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ulParameters</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portMPU_REGION_READ_ONLY</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portMPU_REGION_EXECUTE_NEVER</w:t>
      </w:r>
      <w:proofErr w:type="spellEnd"/>
    </w:p>
    <w:p w14:paraId="7F164944"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
    <w:p w14:paraId="1505A786"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p>
    <w:p w14:paraId="14F86FDD"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Region 1: Task data (read-write) */</w:t>
      </w:r>
    </w:p>
    <w:p w14:paraId="19E81CE5"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
    <w:p w14:paraId="78A94C16"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pvBaseAddress</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r w:rsidRPr="00270685">
        <w:rPr>
          <w:rFonts w:ascii="Consolas" w:eastAsia="Times New Roman" w:hAnsi="Consolas" w:cs="Courier New"/>
          <w:color w:val="E9AE7E"/>
          <w:lang w:eastAsia="en-IN"/>
        </w:rPr>
        <w:t>void</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6D37A"/>
          <w:lang w:eastAsia="en-IN"/>
        </w:rPr>
        <w:t>0x20000000</w:t>
      </w:r>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Example data region */</w:t>
      </w:r>
    </w:p>
    <w:p w14:paraId="11D8F276"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ulLengthInBytes</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6D37A"/>
          <w:lang w:eastAsia="en-IN"/>
        </w:rPr>
        <w:t>1024</w:t>
      </w:r>
      <w:r w:rsidRPr="00270685">
        <w:rPr>
          <w:rFonts w:ascii="Consolas" w:eastAsia="Times New Roman" w:hAnsi="Consolas" w:cs="Courier New"/>
          <w:color w:val="E3EAF2"/>
          <w:lang w:eastAsia="en-IN"/>
        </w:rPr>
        <w:t>,</w:t>
      </w:r>
    </w:p>
    <w:p w14:paraId="4ADA661E"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ulParameters</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portMPU_REGION_READ_WRITE</w:t>
      </w:r>
      <w:proofErr w:type="spellEnd"/>
    </w:p>
    <w:p w14:paraId="378C7127"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
    <w:p w14:paraId="21DDC05C"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p>
    <w:p w14:paraId="53293F12"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Region 2: Task stack (read-write) */</w:t>
      </w:r>
    </w:p>
    <w:p w14:paraId="70657179"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
    <w:p w14:paraId="7EBF2A49"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pvBaseAddress</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r w:rsidRPr="00270685">
        <w:rPr>
          <w:rFonts w:ascii="Consolas" w:eastAsia="Times New Roman" w:hAnsi="Consolas" w:cs="Courier New"/>
          <w:color w:val="E9AE7E"/>
          <w:lang w:eastAsia="en-IN"/>
        </w:rPr>
        <w:t>void</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vFlashTaskStack</w:t>
      </w:r>
      <w:proofErr w:type="spellEnd"/>
      <w:r w:rsidRPr="00270685">
        <w:rPr>
          <w:rFonts w:ascii="Consolas" w:eastAsia="Times New Roman" w:hAnsi="Consolas" w:cs="Courier New"/>
          <w:color w:val="E3EAF2"/>
          <w:lang w:eastAsia="en-IN"/>
        </w:rPr>
        <w:t>,</w:t>
      </w:r>
    </w:p>
    <w:p w14:paraId="06C63220"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ulLengthInBytes</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E9AE7E"/>
          <w:lang w:eastAsia="en-IN"/>
        </w:rPr>
        <w:t>sizeof</w:t>
      </w:r>
      <w:proofErr w:type="spellEnd"/>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vFlashTaskStack</w:t>
      </w:r>
      <w:proofErr w:type="spellEnd"/>
      <w:r w:rsidRPr="00270685">
        <w:rPr>
          <w:rFonts w:ascii="Consolas" w:eastAsia="Times New Roman" w:hAnsi="Consolas" w:cs="Courier New"/>
          <w:color w:val="E3EAF2"/>
          <w:lang w:eastAsia="en-IN"/>
        </w:rPr>
        <w:t>),</w:t>
      </w:r>
    </w:p>
    <w:p w14:paraId="7C7DB5FC"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ulParameters</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portMPU_REGION_READ_WRITE</w:t>
      </w:r>
      <w:proofErr w:type="spellEnd"/>
    </w:p>
    <w:p w14:paraId="7DBB85DF"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
    <w:p w14:paraId="1E0BA9A2"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lang w:eastAsia="en-IN"/>
        </w:rPr>
      </w:pPr>
      <w:r w:rsidRPr="00270685">
        <w:rPr>
          <w:rFonts w:ascii="Consolas" w:eastAsia="Times New Roman" w:hAnsi="Consolas" w:cs="Courier New"/>
          <w:color w:val="E3EAF2"/>
          <w:lang w:eastAsia="en-IN"/>
        </w:rPr>
        <w:t>};</w:t>
      </w:r>
    </w:p>
    <w:p w14:paraId="40777BCD"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Critical Constraints</w:t>
      </w:r>
      <w:r w:rsidRPr="00270685">
        <w:rPr>
          <w:rFonts w:ascii="Segoe UI" w:eastAsia="Times New Roman" w:hAnsi="Segoe UI" w:cs="Segoe UI"/>
          <w:color w:val="F9FAFB"/>
          <w:sz w:val="24"/>
          <w:szCs w:val="24"/>
          <w:lang w:eastAsia="en-IN"/>
        </w:rPr>
        <w:t>:</w:t>
      </w:r>
    </w:p>
    <w:p w14:paraId="42D53A0B" w14:textId="77777777" w:rsidR="00270685" w:rsidRPr="00270685" w:rsidRDefault="00270685" w:rsidP="00270685">
      <w:pPr>
        <w:numPr>
          <w:ilvl w:val="0"/>
          <w:numId w:val="8"/>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Each region's </w:t>
      </w:r>
      <w:proofErr w:type="spellStart"/>
      <w:r w:rsidRPr="00270685">
        <w:rPr>
          <w:rFonts w:ascii="Consolas" w:eastAsia="Times New Roman" w:hAnsi="Consolas" w:cs="Courier New"/>
          <w:color w:val="F9FAFB"/>
          <w:sz w:val="21"/>
          <w:szCs w:val="21"/>
          <w:shd w:val="clear" w:color="auto" w:fill="2C2C2E"/>
          <w:lang w:eastAsia="en-IN"/>
        </w:rPr>
        <w:t>ulLengthInBytes</w:t>
      </w:r>
      <w:proofErr w:type="spellEnd"/>
      <w:r w:rsidRPr="00270685">
        <w:rPr>
          <w:rFonts w:ascii="Segoe UI" w:eastAsia="Times New Roman" w:hAnsi="Segoe UI" w:cs="Segoe UI"/>
          <w:color w:val="F9FAFB"/>
          <w:sz w:val="24"/>
          <w:szCs w:val="24"/>
          <w:lang w:eastAsia="en-IN"/>
        </w:rPr>
        <w:t> </w:t>
      </w:r>
      <w:r w:rsidRPr="00270685">
        <w:rPr>
          <w:rFonts w:ascii="Segoe UI" w:eastAsia="Times New Roman" w:hAnsi="Segoe UI" w:cs="Segoe UI"/>
          <w:b/>
          <w:bCs/>
          <w:color w:val="F9FAFB"/>
          <w:sz w:val="24"/>
          <w:szCs w:val="24"/>
          <w:lang w:eastAsia="en-IN"/>
        </w:rPr>
        <w:t>must</w:t>
      </w:r>
      <w:r w:rsidRPr="00270685">
        <w:rPr>
          <w:rFonts w:ascii="Segoe UI" w:eastAsia="Times New Roman" w:hAnsi="Segoe UI" w:cs="Segoe UI"/>
          <w:color w:val="F9FAFB"/>
          <w:sz w:val="24"/>
          <w:szCs w:val="24"/>
          <w:lang w:eastAsia="en-IN"/>
        </w:rPr>
        <w:t> be a power of two (e.g., 32, 64, 128, 256, 512, 1024, etc.).</w:t>
      </w:r>
    </w:p>
    <w:p w14:paraId="09209848" w14:textId="77777777" w:rsidR="00270685" w:rsidRPr="00270685" w:rsidRDefault="00270685" w:rsidP="00270685">
      <w:pPr>
        <w:numPr>
          <w:ilvl w:val="0"/>
          <w:numId w:val="8"/>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The region's base address (</w:t>
      </w:r>
      <w:proofErr w:type="spellStart"/>
      <w:r w:rsidRPr="00270685">
        <w:rPr>
          <w:rFonts w:ascii="Consolas" w:eastAsia="Times New Roman" w:hAnsi="Consolas" w:cs="Courier New"/>
          <w:color w:val="F9FAFB"/>
          <w:sz w:val="21"/>
          <w:szCs w:val="21"/>
          <w:shd w:val="clear" w:color="auto" w:fill="2C2C2E"/>
          <w:lang w:eastAsia="en-IN"/>
        </w:rPr>
        <w:t>pvBaseAddress</w:t>
      </w:r>
      <w:proofErr w:type="spellEnd"/>
      <w:r w:rsidRPr="00270685">
        <w:rPr>
          <w:rFonts w:ascii="Segoe UI" w:eastAsia="Times New Roman" w:hAnsi="Segoe UI" w:cs="Segoe UI"/>
          <w:color w:val="F9FAFB"/>
          <w:sz w:val="24"/>
          <w:szCs w:val="24"/>
          <w:lang w:eastAsia="en-IN"/>
        </w:rPr>
        <w:t>) </w:t>
      </w:r>
      <w:r w:rsidRPr="00270685">
        <w:rPr>
          <w:rFonts w:ascii="Segoe UI" w:eastAsia="Times New Roman" w:hAnsi="Segoe UI" w:cs="Segoe UI"/>
          <w:b/>
          <w:bCs/>
          <w:color w:val="F9FAFB"/>
          <w:sz w:val="24"/>
          <w:szCs w:val="24"/>
          <w:lang w:eastAsia="en-IN"/>
        </w:rPr>
        <w:t>must</w:t>
      </w:r>
      <w:r w:rsidRPr="00270685">
        <w:rPr>
          <w:rFonts w:ascii="Segoe UI" w:eastAsia="Times New Roman" w:hAnsi="Segoe UI" w:cs="Segoe UI"/>
          <w:color w:val="F9FAFB"/>
          <w:sz w:val="24"/>
          <w:szCs w:val="24"/>
          <w:lang w:eastAsia="en-IN"/>
        </w:rPr>
        <w:t> be aligned to the same power-of-two boundary as its length.</w:t>
      </w:r>
    </w:p>
    <w:p w14:paraId="427EC54B" w14:textId="77777777" w:rsidR="00270685" w:rsidRPr="00270685" w:rsidRDefault="00270685" w:rsidP="00270685">
      <w:pPr>
        <w:numPr>
          <w:ilvl w:val="0"/>
          <w:numId w:val="8"/>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lastRenderedPageBreak/>
        <w:t>The stack region's length must be large enough to hold the entire stack.</w:t>
      </w:r>
    </w:p>
    <w:p w14:paraId="14639E7F"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3.4 Define the Task Parameters Structure</w:t>
      </w:r>
    </w:p>
    <w:p w14:paraId="4CC43638"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Combine the task function, stack, priority, and memory regions into a </w:t>
      </w:r>
      <w:proofErr w:type="spellStart"/>
      <w:r w:rsidRPr="00270685">
        <w:rPr>
          <w:rFonts w:ascii="Consolas" w:eastAsia="Times New Roman" w:hAnsi="Consolas" w:cs="Courier New"/>
          <w:color w:val="F9FAFB"/>
          <w:sz w:val="21"/>
          <w:szCs w:val="21"/>
          <w:shd w:val="clear" w:color="auto" w:fill="2C2C2E"/>
          <w:lang w:eastAsia="en-IN"/>
        </w:rPr>
        <w:t>TaskParameters_t</w:t>
      </w:r>
      <w:proofErr w:type="spellEnd"/>
      <w:r w:rsidRPr="00270685">
        <w:rPr>
          <w:rFonts w:ascii="Segoe UI" w:eastAsia="Times New Roman" w:hAnsi="Segoe UI" w:cs="Segoe UI"/>
          <w:color w:val="F9FAFB"/>
          <w:sz w:val="24"/>
          <w:szCs w:val="24"/>
          <w:lang w:eastAsia="en-IN"/>
        </w:rPr>
        <w:t> structure.</w:t>
      </w:r>
    </w:p>
    <w:p w14:paraId="1E60D225" w14:textId="77777777" w:rsidR="00270685" w:rsidRPr="00270685" w:rsidRDefault="00270685" w:rsidP="00270685">
      <w:pPr>
        <w:shd w:val="clear" w:color="auto" w:fill="151517"/>
        <w:spacing w:after="0" w:line="300" w:lineRule="atLeast"/>
        <w:rPr>
          <w:rFonts w:ascii="Segoe UI" w:eastAsia="Times New Roman" w:hAnsi="Segoe UI" w:cs="Segoe UI"/>
          <w:color w:val="F9FAFB"/>
          <w:lang w:eastAsia="en-IN"/>
        </w:rPr>
      </w:pPr>
      <w:r w:rsidRPr="00270685">
        <w:rPr>
          <w:rFonts w:ascii="Consolas" w:eastAsia="Times New Roman" w:hAnsi="Consolas" w:cs="Segoe UI"/>
          <w:color w:val="F9FAFB"/>
          <w:sz w:val="18"/>
          <w:szCs w:val="18"/>
          <w:lang w:eastAsia="en-IN"/>
        </w:rPr>
        <w:t>c</w:t>
      </w:r>
    </w:p>
    <w:p w14:paraId="036A9A14"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proofErr w:type="spellStart"/>
      <w:r w:rsidRPr="00270685">
        <w:rPr>
          <w:rFonts w:ascii="Consolas" w:eastAsia="Times New Roman" w:hAnsi="Consolas" w:cs="Courier New"/>
          <w:color w:val="F9FAFB"/>
          <w:lang w:eastAsia="en-IN"/>
        </w:rPr>
        <w:t>TaskParameters_t</w:t>
      </w:r>
      <w:proofErr w:type="spellEnd"/>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xFlashTaskDef</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p>
    <w:p w14:paraId="2BA5B36E"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E3EAF2"/>
          <w:lang w:eastAsia="en-IN"/>
        </w:rPr>
        <w:t>{</w:t>
      </w:r>
    </w:p>
    <w:p w14:paraId="0EE1455A"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pvTaskCode</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vFlashTask</w:t>
      </w:r>
      <w:proofErr w:type="spellEnd"/>
      <w:r w:rsidRPr="00270685">
        <w:rPr>
          <w:rFonts w:ascii="Consolas" w:eastAsia="Times New Roman" w:hAnsi="Consolas" w:cs="Courier New"/>
          <w:color w:val="E3EAF2"/>
          <w:lang w:eastAsia="en-IN"/>
        </w:rPr>
        <w:t>,</w:t>
      </w:r>
    </w:p>
    <w:p w14:paraId="732E3E9F"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pcName</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91D076"/>
          <w:lang w:eastAsia="en-IN"/>
        </w:rPr>
        <w:t>"Flash Task"</w:t>
      </w:r>
      <w:r w:rsidRPr="00270685">
        <w:rPr>
          <w:rFonts w:ascii="Consolas" w:eastAsia="Times New Roman" w:hAnsi="Consolas" w:cs="Courier New"/>
          <w:color w:val="E3EAF2"/>
          <w:lang w:eastAsia="en-IN"/>
        </w:rPr>
        <w:t>,</w:t>
      </w:r>
    </w:p>
    <w:p w14:paraId="50254B0D"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usStackDepth</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E9AE7E"/>
          <w:lang w:eastAsia="en-IN"/>
        </w:rPr>
        <w:t>sizeof</w:t>
      </w:r>
      <w:proofErr w:type="spellEnd"/>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vFlashTaskStack</w:t>
      </w:r>
      <w:proofErr w:type="spellEnd"/>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E9AE7E"/>
          <w:lang w:eastAsia="en-IN"/>
        </w:rPr>
        <w:t>sizeof</w:t>
      </w:r>
      <w:proofErr w:type="spellEnd"/>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portSTACK_TYPE</w:t>
      </w:r>
      <w:proofErr w:type="spellEnd"/>
      <w:r w:rsidRPr="00270685">
        <w:rPr>
          <w:rFonts w:ascii="Consolas" w:eastAsia="Times New Roman" w:hAnsi="Consolas" w:cs="Courier New"/>
          <w:color w:val="E3EAF2"/>
          <w:lang w:eastAsia="en-IN"/>
        </w:rPr>
        <w:t>),</w:t>
      </w:r>
    </w:p>
    <w:p w14:paraId="41BD2423"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pvParameters</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6D37A"/>
          <w:lang w:eastAsia="en-IN"/>
        </w:rPr>
        <w:t>NULL</w:t>
      </w:r>
      <w:r w:rsidRPr="00270685">
        <w:rPr>
          <w:rFonts w:ascii="Consolas" w:eastAsia="Times New Roman" w:hAnsi="Consolas" w:cs="Courier New"/>
          <w:color w:val="E3EAF2"/>
          <w:lang w:eastAsia="en-IN"/>
        </w:rPr>
        <w:t>,</w:t>
      </w:r>
    </w:p>
    <w:p w14:paraId="10203A92"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uxPriority</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tskIDLE_PRIORITY</w:t>
      </w:r>
      <w:proofErr w:type="spellEnd"/>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Runs in Unprivileged mode */</w:t>
      </w:r>
    </w:p>
    <w:p w14:paraId="3F739D13"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puxStackBuffer</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vFlashTaskStack</w:t>
      </w:r>
      <w:proofErr w:type="spellEnd"/>
      <w:r w:rsidRPr="00270685">
        <w:rPr>
          <w:rFonts w:ascii="Consolas" w:eastAsia="Times New Roman" w:hAnsi="Consolas" w:cs="Courier New"/>
          <w:color w:val="E3EAF2"/>
          <w:lang w:eastAsia="en-IN"/>
        </w:rPr>
        <w:t>,</w:t>
      </w:r>
    </w:p>
    <w:p w14:paraId="515DB7EB"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xRegions</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xFlashRegions</w:t>
      </w:r>
      <w:proofErr w:type="spellEnd"/>
    </w:p>
    <w:p w14:paraId="1365A04B"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lang w:eastAsia="en-IN"/>
        </w:rPr>
      </w:pPr>
      <w:r w:rsidRPr="00270685">
        <w:rPr>
          <w:rFonts w:ascii="Consolas" w:eastAsia="Times New Roman" w:hAnsi="Consolas" w:cs="Courier New"/>
          <w:color w:val="E3EAF2"/>
          <w:lang w:eastAsia="en-IN"/>
        </w:rPr>
        <w:t>};</w:t>
      </w:r>
    </w:p>
    <w:p w14:paraId="3CC322A1"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Understanding Task Priority and Privilege</w:t>
      </w:r>
      <w:r w:rsidRPr="00270685">
        <w:rPr>
          <w:rFonts w:ascii="Segoe UI" w:eastAsia="Times New Roman" w:hAnsi="Segoe UI" w:cs="Segoe UI"/>
          <w:color w:val="F9FAFB"/>
          <w:sz w:val="24"/>
          <w:szCs w:val="24"/>
          <w:lang w:eastAsia="en-IN"/>
        </w:rPr>
        <w:t>:</w:t>
      </w:r>
    </w:p>
    <w:p w14:paraId="25145BF9" w14:textId="77777777" w:rsidR="00270685" w:rsidRPr="00270685" w:rsidRDefault="00270685" w:rsidP="00270685">
      <w:pPr>
        <w:numPr>
          <w:ilvl w:val="0"/>
          <w:numId w:val="9"/>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If </w:t>
      </w:r>
      <w:proofErr w:type="spellStart"/>
      <w:r w:rsidRPr="00270685">
        <w:rPr>
          <w:rFonts w:ascii="Consolas" w:eastAsia="Times New Roman" w:hAnsi="Consolas" w:cs="Courier New"/>
          <w:color w:val="F9FAFB"/>
          <w:sz w:val="21"/>
          <w:szCs w:val="21"/>
          <w:shd w:val="clear" w:color="auto" w:fill="2C2C2E"/>
          <w:lang w:eastAsia="en-IN"/>
        </w:rPr>
        <w:t>uxPriority</w:t>
      </w:r>
      <w:proofErr w:type="spellEnd"/>
      <w:r w:rsidRPr="00270685">
        <w:rPr>
          <w:rFonts w:ascii="Segoe UI" w:eastAsia="Times New Roman" w:hAnsi="Segoe UI" w:cs="Segoe UI"/>
          <w:color w:val="F9FAFB"/>
          <w:sz w:val="24"/>
          <w:szCs w:val="24"/>
          <w:lang w:eastAsia="en-IN"/>
        </w:rPr>
        <w:t> is set to a standard priority (e.g., </w:t>
      </w:r>
      <w:proofErr w:type="spellStart"/>
      <w:r w:rsidRPr="00270685">
        <w:rPr>
          <w:rFonts w:ascii="Consolas" w:eastAsia="Times New Roman" w:hAnsi="Consolas" w:cs="Courier New"/>
          <w:color w:val="F9FAFB"/>
          <w:sz w:val="21"/>
          <w:szCs w:val="21"/>
          <w:shd w:val="clear" w:color="auto" w:fill="2C2C2E"/>
          <w:lang w:eastAsia="en-IN"/>
        </w:rPr>
        <w:t>tskIDLE_PRIORITY</w:t>
      </w:r>
      <w:proofErr w:type="spellEnd"/>
      <w:r w:rsidRPr="00270685">
        <w:rPr>
          <w:rFonts w:ascii="Segoe UI" w:eastAsia="Times New Roman" w:hAnsi="Segoe UI" w:cs="Segoe UI"/>
          <w:color w:val="F9FAFB"/>
          <w:sz w:val="24"/>
          <w:szCs w:val="24"/>
          <w:lang w:eastAsia="en-IN"/>
        </w:rPr>
        <w:t>), the task runs in </w:t>
      </w:r>
      <w:r w:rsidRPr="00270685">
        <w:rPr>
          <w:rFonts w:ascii="Segoe UI" w:eastAsia="Times New Roman" w:hAnsi="Segoe UI" w:cs="Segoe UI"/>
          <w:b/>
          <w:bCs/>
          <w:color w:val="F9FAFB"/>
          <w:sz w:val="24"/>
          <w:szCs w:val="24"/>
          <w:lang w:eastAsia="en-IN"/>
        </w:rPr>
        <w:t>Unprivileged (User) mode</w:t>
      </w:r>
      <w:r w:rsidRPr="00270685">
        <w:rPr>
          <w:rFonts w:ascii="Segoe UI" w:eastAsia="Times New Roman" w:hAnsi="Segoe UI" w:cs="Segoe UI"/>
          <w:color w:val="F9FAFB"/>
          <w:sz w:val="24"/>
          <w:szCs w:val="24"/>
          <w:lang w:eastAsia="en-IN"/>
        </w:rPr>
        <w:t>.</w:t>
      </w:r>
    </w:p>
    <w:p w14:paraId="19191F00" w14:textId="77777777" w:rsidR="00270685" w:rsidRPr="00270685" w:rsidRDefault="00270685" w:rsidP="00270685">
      <w:pPr>
        <w:numPr>
          <w:ilvl w:val="0"/>
          <w:numId w:val="9"/>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If </w:t>
      </w:r>
      <w:proofErr w:type="spellStart"/>
      <w:r w:rsidRPr="00270685">
        <w:rPr>
          <w:rFonts w:ascii="Consolas" w:eastAsia="Times New Roman" w:hAnsi="Consolas" w:cs="Courier New"/>
          <w:color w:val="F9FAFB"/>
          <w:sz w:val="21"/>
          <w:szCs w:val="21"/>
          <w:shd w:val="clear" w:color="auto" w:fill="2C2C2E"/>
          <w:lang w:eastAsia="en-IN"/>
        </w:rPr>
        <w:t>uxPriority</w:t>
      </w:r>
      <w:proofErr w:type="spellEnd"/>
      <w:r w:rsidRPr="00270685">
        <w:rPr>
          <w:rFonts w:ascii="Segoe UI" w:eastAsia="Times New Roman" w:hAnsi="Segoe UI" w:cs="Segoe UI"/>
          <w:color w:val="F9FAFB"/>
          <w:sz w:val="24"/>
          <w:szCs w:val="24"/>
          <w:lang w:eastAsia="en-IN"/>
        </w:rPr>
        <w:t> includes the </w:t>
      </w:r>
      <w:proofErr w:type="spellStart"/>
      <w:r w:rsidRPr="00270685">
        <w:rPr>
          <w:rFonts w:ascii="Consolas" w:eastAsia="Times New Roman" w:hAnsi="Consolas" w:cs="Courier New"/>
          <w:color w:val="F9FAFB"/>
          <w:sz w:val="21"/>
          <w:szCs w:val="21"/>
          <w:shd w:val="clear" w:color="auto" w:fill="2C2C2E"/>
          <w:lang w:eastAsia="en-IN"/>
        </w:rPr>
        <w:t>portPRIVILEGE_BIT</w:t>
      </w:r>
      <w:proofErr w:type="spellEnd"/>
      <w:r w:rsidRPr="00270685">
        <w:rPr>
          <w:rFonts w:ascii="Segoe UI" w:eastAsia="Times New Roman" w:hAnsi="Segoe UI" w:cs="Segoe UI"/>
          <w:color w:val="F9FAFB"/>
          <w:sz w:val="24"/>
          <w:szCs w:val="24"/>
          <w:lang w:eastAsia="en-IN"/>
        </w:rPr>
        <w:t> (e.g., </w:t>
      </w:r>
      <w:proofErr w:type="spellStart"/>
      <w:r w:rsidRPr="00270685">
        <w:rPr>
          <w:rFonts w:ascii="Consolas" w:eastAsia="Times New Roman" w:hAnsi="Consolas" w:cs="Courier New"/>
          <w:color w:val="F9FAFB"/>
          <w:sz w:val="21"/>
          <w:szCs w:val="21"/>
          <w:shd w:val="clear" w:color="auto" w:fill="2C2C2E"/>
          <w:lang w:eastAsia="en-IN"/>
        </w:rPr>
        <w:t>tskIDLE_PRIORITY</w:t>
      </w:r>
      <w:proofErr w:type="spellEnd"/>
      <w:r w:rsidRPr="00270685">
        <w:rPr>
          <w:rFonts w:ascii="Consolas" w:eastAsia="Times New Roman" w:hAnsi="Consolas" w:cs="Courier New"/>
          <w:color w:val="F9FAFB"/>
          <w:sz w:val="21"/>
          <w:szCs w:val="21"/>
          <w:shd w:val="clear" w:color="auto" w:fill="2C2C2E"/>
          <w:lang w:eastAsia="en-IN"/>
        </w:rPr>
        <w:t xml:space="preserve"> | </w:t>
      </w:r>
      <w:proofErr w:type="spellStart"/>
      <w:r w:rsidRPr="00270685">
        <w:rPr>
          <w:rFonts w:ascii="Consolas" w:eastAsia="Times New Roman" w:hAnsi="Consolas" w:cs="Courier New"/>
          <w:color w:val="F9FAFB"/>
          <w:sz w:val="21"/>
          <w:szCs w:val="21"/>
          <w:shd w:val="clear" w:color="auto" w:fill="2C2C2E"/>
          <w:lang w:eastAsia="en-IN"/>
        </w:rPr>
        <w:t>portPRIVILEGE_BIT</w:t>
      </w:r>
      <w:proofErr w:type="spellEnd"/>
      <w:r w:rsidRPr="00270685">
        <w:rPr>
          <w:rFonts w:ascii="Segoe UI" w:eastAsia="Times New Roman" w:hAnsi="Segoe UI" w:cs="Segoe UI"/>
          <w:color w:val="F9FAFB"/>
          <w:sz w:val="24"/>
          <w:szCs w:val="24"/>
          <w:lang w:eastAsia="en-IN"/>
        </w:rPr>
        <w:t>), the task runs in </w:t>
      </w:r>
      <w:r w:rsidRPr="00270685">
        <w:rPr>
          <w:rFonts w:ascii="Segoe UI" w:eastAsia="Times New Roman" w:hAnsi="Segoe UI" w:cs="Segoe UI"/>
          <w:b/>
          <w:bCs/>
          <w:color w:val="F9FAFB"/>
          <w:sz w:val="24"/>
          <w:szCs w:val="24"/>
          <w:lang w:eastAsia="en-IN"/>
        </w:rPr>
        <w:t>Privileged mode</w:t>
      </w:r>
      <w:r w:rsidRPr="00270685">
        <w:rPr>
          <w:rFonts w:ascii="Segoe UI" w:eastAsia="Times New Roman" w:hAnsi="Segoe UI" w:cs="Segoe UI"/>
          <w:color w:val="F9FAFB"/>
          <w:sz w:val="24"/>
          <w:szCs w:val="24"/>
          <w:lang w:eastAsia="en-IN"/>
        </w:rPr>
        <w:t>.</w:t>
      </w:r>
    </w:p>
    <w:p w14:paraId="73C6F7AC"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For most application tasks, you will want them to run in Unprivileged mode for maximum isolation and protection.</w:t>
      </w:r>
    </w:p>
    <w:p w14:paraId="331875ED"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3.5 Create the Task</w:t>
      </w:r>
    </w:p>
    <w:p w14:paraId="4C70C310"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Finally, create the task in your </w:t>
      </w:r>
      <w:r w:rsidRPr="00270685">
        <w:rPr>
          <w:rFonts w:ascii="Consolas" w:eastAsia="Times New Roman" w:hAnsi="Consolas" w:cs="Courier New"/>
          <w:color w:val="F9FAFB"/>
          <w:sz w:val="21"/>
          <w:szCs w:val="21"/>
          <w:shd w:val="clear" w:color="auto" w:fill="2C2C2E"/>
          <w:lang w:eastAsia="en-IN"/>
        </w:rPr>
        <w:t>main()</w:t>
      </w:r>
      <w:r w:rsidRPr="00270685">
        <w:rPr>
          <w:rFonts w:ascii="Segoe UI" w:eastAsia="Times New Roman" w:hAnsi="Segoe UI" w:cs="Segoe UI"/>
          <w:color w:val="F9FAFB"/>
          <w:sz w:val="24"/>
          <w:szCs w:val="24"/>
          <w:lang w:eastAsia="en-IN"/>
        </w:rPr>
        <w:t> function.</w:t>
      </w:r>
    </w:p>
    <w:p w14:paraId="1CF81EF9" w14:textId="77777777" w:rsidR="00270685" w:rsidRPr="00270685" w:rsidRDefault="00270685" w:rsidP="00270685">
      <w:pPr>
        <w:shd w:val="clear" w:color="auto" w:fill="151517"/>
        <w:spacing w:after="0" w:line="300" w:lineRule="atLeast"/>
        <w:rPr>
          <w:rFonts w:ascii="Segoe UI" w:eastAsia="Times New Roman" w:hAnsi="Segoe UI" w:cs="Segoe UI"/>
          <w:color w:val="F9FAFB"/>
          <w:lang w:eastAsia="en-IN"/>
        </w:rPr>
      </w:pPr>
      <w:r w:rsidRPr="00270685">
        <w:rPr>
          <w:rFonts w:ascii="Consolas" w:eastAsia="Times New Roman" w:hAnsi="Consolas" w:cs="Segoe UI"/>
          <w:color w:val="F9FAFB"/>
          <w:sz w:val="18"/>
          <w:szCs w:val="18"/>
          <w:lang w:eastAsia="en-IN"/>
        </w:rPr>
        <w:t>c</w:t>
      </w:r>
    </w:p>
    <w:p w14:paraId="75C8E7FB"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proofErr w:type="spellStart"/>
      <w:r w:rsidRPr="00270685">
        <w:rPr>
          <w:rFonts w:ascii="Consolas" w:eastAsia="Times New Roman" w:hAnsi="Consolas" w:cs="Courier New"/>
          <w:color w:val="F9FAFB"/>
          <w:lang w:eastAsia="en-IN"/>
        </w:rPr>
        <w:t>TaskHandle_t</w:t>
      </w:r>
      <w:proofErr w:type="spellEnd"/>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xFlashTaskHandle</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6D37A"/>
          <w:lang w:eastAsia="en-IN"/>
        </w:rPr>
        <w:t>NULL</w:t>
      </w:r>
      <w:r w:rsidRPr="00270685">
        <w:rPr>
          <w:rFonts w:ascii="Consolas" w:eastAsia="Times New Roman" w:hAnsi="Consolas" w:cs="Courier New"/>
          <w:color w:val="E3EAF2"/>
          <w:lang w:eastAsia="en-IN"/>
        </w:rPr>
        <w:t>;</w:t>
      </w:r>
    </w:p>
    <w:p w14:paraId="37788ADC"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p>
    <w:p w14:paraId="2673EB5F"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E9AE7E"/>
          <w:lang w:eastAsia="en-IN"/>
        </w:rPr>
        <w:t>int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C699E3"/>
          <w:lang w:eastAsia="en-IN"/>
        </w:rPr>
        <w:t>main</w:t>
      </w:r>
      <w:r w:rsidRPr="00270685">
        <w:rPr>
          <w:rFonts w:ascii="Consolas" w:eastAsia="Times New Roman" w:hAnsi="Consolas" w:cs="Courier New"/>
          <w:color w:val="E3EAF2"/>
          <w:lang w:eastAsia="en-IN"/>
        </w:rPr>
        <w:t>(</w:t>
      </w:r>
      <w:r w:rsidRPr="00270685">
        <w:rPr>
          <w:rFonts w:ascii="Consolas" w:eastAsia="Times New Roman" w:hAnsi="Consolas" w:cs="Courier New"/>
          <w:color w:val="E9AE7E"/>
          <w:lang w:eastAsia="en-IN"/>
        </w:rPr>
        <w:t>void</w:t>
      </w:r>
      <w:r w:rsidRPr="00270685">
        <w:rPr>
          <w:rFonts w:ascii="Consolas" w:eastAsia="Times New Roman" w:hAnsi="Consolas" w:cs="Courier New"/>
          <w:color w:val="E3EAF2"/>
          <w:lang w:eastAsia="en-IN"/>
        </w:rPr>
        <w:t>)</w:t>
      </w:r>
    </w:p>
    <w:p w14:paraId="48195FFF"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E3EAF2"/>
          <w:lang w:eastAsia="en-IN"/>
        </w:rPr>
        <w:t>{</w:t>
      </w:r>
    </w:p>
    <w:p w14:paraId="1084943A"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Hardware initialization */</w:t>
      </w:r>
    </w:p>
    <w:p w14:paraId="49373FB3"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C699E3"/>
          <w:lang w:eastAsia="en-IN"/>
        </w:rPr>
        <w:t>HAL_Init</w:t>
      </w:r>
      <w:proofErr w:type="spellEnd"/>
      <w:r w:rsidRPr="00270685">
        <w:rPr>
          <w:rFonts w:ascii="Consolas" w:eastAsia="Times New Roman" w:hAnsi="Consolas" w:cs="Courier New"/>
          <w:color w:val="E3EAF2"/>
          <w:lang w:eastAsia="en-IN"/>
        </w:rPr>
        <w:t>();</w:t>
      </w:r>
    </w:p>
    <w:p w14:paraId="67938C91"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C699E3"/>
          <w:lang w:eastAsia="en-IN"/>
        </w:rPr>
        <w:t>SystemClock_Config</w:t>
      </w:r>
      <w:proofErr w:type="spellEnd"/>
      <w:r w:rsidRPr="00270685">
        <w:rPr>
          <w:rFonts w:ascii="Consolas" w:eastAsia="Times New Roman" w:hAnsi="Consolas" w:cs="Courier New"/>
          <w:color w:val="E3EAF2"/>
          <w:lang w:eastAsia="en-IN"/>
        </w:rPr>
        <w:t>();</w:t>
      </w:r>
    </w:p>
    <w:p w14:paraId="22848F03"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 other initialization ... */</w:t>
      </w:r>
    </w:p>
    <w:p w14:paraId="526F34FD"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p>
    <w:p w14:paraId="0F50B205"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Create MPU-protected task */</w:t>
      </w:r>
    </w:p>
    <w:p w14:paraId="25CA10B5"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if</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C699E3"/>
          <w:lang w:eastAsia="en-IN"/>
        </w:rPr>
        <w:t>xTaskCreateRestricted</w:t>
      </w:r>
      <w:proofErr w:type="spellEnd"/>
      <w:r w:rsidRPr="00270685">
        <w:rPr>
          <w:rFonts w:ascii="Consolas" w:eastAsia="Times New Roman" w:hAnsi="Consolas" w:cs="Courier New"/>
          <w:color w:val="E3EAF2"/>
          <w:lang w:eastAsia="en-IN"/>
        </w:rPr>
        <w:t>(</w:t>
      </w:r>
      <w:r w:rsidRPr="00270685">
        <w:rPr>
          <w:rFonts w:ascii="Consolas" w:eastAsia="Times New Roman" w:hAnsi="Consolas" w:cs="Courier New"/>
          <w:color w:val="E9AE7E"/>
          <w:lang w:eastAsia="en-IN"/>
        </w:rPr>
        <w:t>&amp;</w:t>
      </w:r>
      <w:proofErr w:type="spellStart"/>
      <w:r w:rsidRPr="00270685">
        <w:rPr>
          <w:rFonts w:ascii="Consolas" w:eastAsia="Times New Roman" w:hAnsi="Consolas" w:cs="Courier New"/>
          <w:color w:val="F9FAFB"/>
          <w:lang w:eastAsia="en-IN"/>
        </w:rPr>
        <w:t>xFlashTaskDef</w:t>
      </w:r>
      <w:proofErr w:type="spellEnd"/>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&amp;</w:t>
      </w:r>
      <w:proofErr w:type="spellStart"/>
      <w:r w:rsidRPr="00270685">
        <w:rPr>
          <w:rFonts w:ascii="Consolas" w:eastAsia="Times New Roman" w:hAnsi="Consolas" w:cs="Courier New"/>
          <w:color w:val="F9FAFB"/>
          <w:lang w:eastAsia="en-IN"/>
        </w:rPr>
        <w:t>xFlashTaskHandle</w:t>
      </w:r>
      <w:proofErr w:type="spellEnd"/>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pdPASS</w:t>
      </w:r>
      <w:proofErr w:type="spellEnd"/>
      <w:r w:rsidRPr="00270685">
        <w:rPr>
          <w:rFonts w:ascii="Consolas" w:eastAsia="Times New Roman" w:hAnsi="Consolas" w:cs="Courier New"/>
          <w:color w:val="E3EAF2"/>
          <w:lang w:eastAsia="en-IN"/>
        </w:rPr>
        <w:t>)</w:t>
      </w:r>
    </w:p>
    <w:p w14:paraId="53EFADA5"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
    <w:p w14:paraId="2CE56E21"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Task creation failed - handle error */</w:t>
      </w:r>
    </w:p>
    <w:p w14:paraId="78BEC3FF"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while</w:t>
      </w:r>
      <w:r w:rsidRPr="00270685">
        <w:rPr>
          <w:rFonts w:ascii="Consolas" w:eastAsia="Times New Roman" w:hAnsi="Consolas" w:cs="Courier New"/>
          <w:color w:val="E3EAF2"/>
          <w:lang w:eastAsia="en-IN"/>
        </w:rPr>
        <w:t>(</w:t>
      </w:r>
      <w:r w:rsidRPr="00270685">
        <w:rPr>
          <w:rFonts w:ascii="Consolas" w:eastAsia="Times New Roman" w:hAnsi="Consolas" w:cs="Courier New"/>
          <w:color w:val="E6D37A"/>
          <w:lang w:eastAsia="en-IN"/>
        </w:rPr>
        <w:t>1</w:t>
      </w:r>
      <w:r w:rsidRPr="00270685">
        <w:rPr>
          <w:rFonts w:ascii="Consolas" w:eastAsia="Times New Roman" w:hAnsi="Consolas" w:cs="Courier New"/>
          <w:color w:val="E3EAF2"/>
          <w:lang w:eastAsia="en-IN"/>
        </w:rPr>
        <w:t>);</w:t>
      </w:r>
    </w:p>
    <w:p w14:paraId="49720FF0"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
    <w:p w14:paraId="37DA3F3B"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p>
    <w:p w14:paraId="4AB89A7E"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Start the scheduler */</w:t>
      </w:r>
    </w:p>
    <w:p w14:paraId="270BA85F"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C699E3"/>
          <w:lang w:eastAsia="en-IN"/>
        </w:rPr>
        <w:t>vTaskStartScheduler</w:t>
      </w:r>
      <w:proofErr w:type="spellEnd"/>
      <w:r w:rsidRPr="00270685">
        <w:rPr>
          <w:rFonts w:ascii="Consolas" w:eastAsia="Times New Roman" w:hAnsi="Consolas" w:cs="Courier New"/>
          <w:color w:val="E3EAF2"/>
          <w:lang w:eastAsia="en-IN"/>
        </w:rPr>
        <w:t>();</w:t>
      </w:r>
    </w:p>
    <w:p w14:paraId="0546FAC4"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p>
    <w:p w14:paraId="0F0ED1CD"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Should never reach here */</w:t>
      </w:r>
    </w:p>
    <w:p w14:paraId="46935979"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while</w:t>
      </w:r>
      <w:r w:rsidRPr="00270685">
        <w:rPr>
          <w:rFonts w:ascii="Consolas" w:eastAsia="Times New Roman" w:hAnsi="Consolas" w:cs="Courier New"/>
          <w:color w:val="E3EAF2"/>
          <w:lang w:eastAsia="en-IN"/>
        </w:rPr>
        <w:t>(</w:t>
      </w:r>
      <w:r w:rsidRPr="00270685">
        <w:rPr>
          <w:rFonts w:ascii="Consolas" w:eastAsia="Times New Roman" w:hAnsi="Consolas" w:cs="Courier New"/>
          <w:color w:val="E6D37A"/>
          <w:lang w:eastAsia="en-IN"/>
        </w:rPr>
        <w:t>1</w:t>
      </w:r>
      <w:r w:rsidRPr="00270685">
        <w:rPr>
          <w:rFonts w:ascii="Consolas" w:eastAsia="Times New Roman" w:hAnsi="Consolas" w:cs="Courier New"/>
          <w:color w:val="E3EAF2"/>
          <w:lang w:eastAsia="en-IN"/>
        </w:rPr>
        <w:t>);</w:t>
      </w:r>
    </w:p>
    <w:p w14:paraId="1DDC530C"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lang w:eastAsia="en-IN"/>
        </w:rPr>
      </w:pPr>
      <w:r w:rsidRPr="00270685">
        <w:rPr>
          <w:rFonts w:ascii="Consolas" w:eastAsia="Times New Roman" w:hAnsi="Consolas" w:cs="Courier New"/>
          <w:color w:val="E3EAF2"/>
          <w:lang w:eastAsia="en-IN"/>
        </w:rPr>
        <w:t>}</w:t>
      </w:r>
    </w:p>
    <w:p w14:paraId="286AAFE7" w14:textId="77777777" w:rsidR="00270685" w:rsidRPr="00270685" w:rsidRDefault="00270685" w:rsidP="00270685">
      <w:pPr>
        <w:shd w:val="clear" w:color="auto" w:fill="151517"/>
        <w:spacing w:before="480" w:after="48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pict w14:anchorId="02762681">
          <v:rect id="_x0000_i1028" style="width:0;height:.75pt" o:hralign="center" o:hrstd="t" o:hr="t" fillcolor="#a0a0a0" stroked="f"/>
        </w:pict>
      </w:r>
    </w:p>
    <w:p w14:paraId="1FEB01C5" w14:textId="77777777" w:rsidR="00270685" w:rsidRPr="00270685" w:rsidRDefault="00270685" w:rsidP="00270685">
      <w:pPr>
        <w:shd w:val="clear" w:color="auto" w:fill="151517"/>
        <w:spacing w:before="480" w:after="240" w:line="480" w:lineRule="atLeast"/>
        <w:outlineLvl w:val="1"/>
        <w:rPr>
          <w:rFonts w:ascii="Segoe UI" w:eastAsia="Times New Roman" w:hAnsi="Segoe UI" w:cs="Segoe UI"/>
          <w:b/>
          <w:bCs/>
          <w:color w:val="F9FAFB"/>
          <w:sz w:val="33"/>
          <w:szCs w:val="33"/>
          <w:lang w:eastAsia="en-IN"/>
        </w:rPr>
      </w:pPr>
      <w:r w:rsidRPr="00270685">
        <w:rPr>
          <w:rFonts w:ascii="Segoe UI Emoji" w:eastAsia="Times New Roman" w:hAnsi="Segoe UI Emoji" w:cs="Segoe UI Emoji"/>
          <w:b/>
          <w:bCs/>
          <w:color w:val="F9FAFB"/>
          <w:sz w:val="33"/>
          <w:szCs w:val="33"/>
          <w:lang w:eastAsia="en-IN"/>
        </w:rPr>
        <w:t>⚠️</w:t>
      </w:r>
      <w:r w:rsidRPr="00270685">
        <w:rPr>
          <w:rFonts w:ascii="Segoe UI" w:eastAsia="Times New Roman" w:hAnsi="Segoe UI" w:cs="Segoe UI"/>
          <w:b/>
          <w:bCs/>
          <w:color w:val="F9FAFB"/>
          <w:sz w:val="33"/>
          <w:szCs w:val="33"/>
          <w:lang w:eastAsia="en-IN"/>
        </w:rPr>
        <w:t xml:space="preserve"> STM32H7 Special Considerations</w:t>
      </w:r>
    </w:p>
    <w:p w14:paraId="15AF95AC"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The STM32H7 series has some unique characteristics that require special attention when using the MPU.</w:t>
      </w:r>
    </w:p>
    <w:p w14:paraId="0C0D9651"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Cache Coherency Issue</w:t>
      </w:r>
    </w:p>
    <w:p w14:paraId="004C6910"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 xml:space="preserve">The STM32H7 has a powerful cache system (I-Cache and D-Cache). If the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heap is placed in AXI SRAM and D-Cache is enabled, you may encounter </w:t>
      </w:r>
      <w:r w:rsidRPr="00270685">
        <w:rPr>
          <w:rFonts w:ascii="Segoe UI" w:eastAsia="Times New Roman" w:hAnsi="Segoe UI" w:cs="Segoe UI"/>
          <w:b/>
          <w:bCs/>
          <w:color w:val="F9FAFB"/>
          <w:sz w:val="24"/>
          <w:szCs w:val="24"/>
          <w:lang w:eastAsia="en-IN"/>
        </w:rPr>
        <w:t>cache coherency issues</w:t>
      </w:r>
      <w:r w:rsidRPr="00270685">
        <w:rPr>
          <w:rFonts w:ascii="Segoe UI" w:eastAsia="Times New Roman" w:hAnsi="Segoe UI" w:cs="Segoe UI"/>
          <w:color w:val="F9FAFB"/>
          <w:sz w:val="24"/>
          <w:szCs w:val="24"/>
          <w:lang w:eastAsia="en-IN"/>
        </w:rPr>
        <w:t xml:space="preserve"> that can lead to unpredictable </w:t>
      </w:r>
      <w:proofErr w:type="spellStart"/>
      <w:r w:rsidRPr="00270685">
        <w:rPr>
          <w:rFonts w:ascii="Segoe UI" w:eastAsia="Times New Roman" w:hAnsi="Segoe UI" w:cs="Segoe UI"/>
          <w:color w:val="F9FAFB"/>
          <w:sz w:val="24"/>
          <w:szCs w:val="24"/>
          <w:lang w:eastAsia="en-IN"/>
        </w:rPr>
        <w:t>behavior</w:t>
      </w:r>
      <w:proofErr w:type="spellEnd"/>
      <w:r w:rsidRPr="00270685">
        <w:rPr>
          <w:rFonts w:ascii="Segoe UI" w:eastAsia="Times New Roman" w:hAnsi="Segoe UI" w:cs="Segoe UI"/>
          <w:color w:val="F9FAFB"/>
          <w:sz w:val="24"/>
          <w:szCs w:val="24"/>
          <w:lang w:eastAsia="en-IN"/>
        </w:rPr>
        <w:t xml:space="preserve"> or hard faults.</w:t>
      </w:r>
    </w:p>
    <w:p w14:paraId="0E6730CE"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Solution</w:t>
      </w:r>
      <w:r w:rsidRPr="00270685">
        <w:rPr>
          <w:rFonts w:ascii="Segoe UI" w:eastAsia="Times New Roman" w:hAnsi="Segoe UI" w:cs="Segoe UI"/>
          <w:color w:val="F9FAFB"/>
          <w:sz w:val="24"/>
          <w:szCs w:val="24"/>
          <w:lang w:eastAsia="en-IN"/>
        </w:rPr>
        <w:t xml:space="preserve">: Configure the MPU region covering the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heap as </w:t>
      </w:r>
      <w:r w:rsidRPr="00270685">
        <w:rPr>
          <w:rFonts w:ascii="Segoe UI" w:eastAsia="Times New Roman" w:hAnsi="Segoe UI" w:cs="Segoe UI"/>
          <w:b/>
          <w:bCs/>
          <w:color w:val="F9FAFB"/>
          <w:sz w:val="24"/>
          <w:szCs w:val="24"/>
          <w:lang w:eastAsia="en-IN"/>
        </w:rPr>
        <w:t>Non-Cacheable</w:t>
      </w:r>
      <w:r w:rsidRPr="00270685">
        <w:rPr>
          <w:rFonts w:ascii="Segoe UI" w:eastAsia="Times New Roman" w:hAnsi="Segoe UI" w:cs="Segoe UI"/>
          <w:color w:val="F9FAFB"/>
          <w:sz w:val="24"/>
          <w:szCs w:val="24"/>
          <w:lang w:eastAsia="en-IN"/>
        </w:rPr>
        <w:t>.</w:t>
      </w:r>
    </w:p>
    <w:p w14:paraId="27C805D6" w14:textId="77777777" w:rsidR="00270685" w:rsidRPr="00270685" w:rsidRDefault="00270685" w:rsidP="00270685">
      <w:pPr>
        <w:shd w:val="clear" w:color="auto" w:fill="151517"/>
        <w:spacing w:after="0" w:line="300" w:lineRule="atLeast"/>
        <w:rPr>
          <w:rFonts w:ascii="Segoe UI" w:eastAsia="Times New Roman" w:hAnsi="Segoe UI" w:cs="Segoe UI"/>
          <w:color w:val="F9FAFB"/>
          <w:lang w:eastAsia="en-IN"/>
        </w:rPr>
      </w:pPr>
      <w:r w:rsidRPr="00270685">
        <w:rPr>
          <w:rFonts w:ascii="Consolas" w:eastAsia="Times New Roman" w:hAnsi="Consolas" w:cs="Segoe UI"/>
          <w:color w:val="F9FAFB"/>
          <w:sz w:val="18"/>
          <w:szCs w:val="18"/>
          <w:lang w:eastAsia="en-IN"/>
        </w:rPr>
        <w:t>c</w:t>
      </w:r>
    </w:p>
    <w:p w14:paraId="3F94B106"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8DA1B9"/>
          <w:lang w:eastAsia="en-IN"/>
        </w:rPr>
        <w:t xml:space="preserve">/* Define a region for the </w:t>
      </w:r>
      <w:proofErr w:type="spellStart"/>
      <w:r w:rsidRPr="00270685">
        <w:rPr>
          <w:rFonts w:ascii="Consolas" w:eastAsia="Times New Roman" w:hAnsi="Consolas" w:cs="Courier New"/>
          <w:color w:val="8DA1B9"/>
          <w:lang w:eastAsia="en-IN"/>
        </w:rPr>
        <w:t>FreeRTOS</w:t>
      </w:r>
      <w:proofErr w:type="spellEnd"/>
      <w:r w:rsidRPr="00270685">
        <w:rPr>
          <w:rFonts w:ascii="Consolas" w:eastAsia="Times New Roman" w:hAnsi="Consolas" w:cs="Courier New"/>
          <w:color w:val="8DA1B9"/>
          <w:lang w:eastAsia="en-IN"/>
        </w:rPr>
        <w:t xml:space="preserve"> heap (adjust addresses as needed) */</w:t>
      </w:r>
    </w:p>
    <w:p w14:paraId="46580DC5"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E9AE7E"/>
          <w:lang w:eastAsia="en-IN"/>
        </w:rPr>
        <w:t>extern</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6CB8E6"/>
          <w:lang w:eastAsia="en-IN"/>
        </w:rPr>
        <w:t>uint8_t</w:t>
      </w:r>
      <w:r w:rsidRPr="00270685">
        <w:rPr>
          <w:rFonts w:ascii="Consolas" w:eastAsia="Times New Roman" w:hAnsi="Consolas" w:cs="Courier New"/>
          <w:color w:val="F9FAFB"/>
          <w:lang w:eastAsia="en-IN"/>
        </w:rPr>
        <w:t xml:space="preserve"> __</w:t>
      </w:r>
      <w:proofErr w:type="spellStart"/>
      <w:r w:rsidRPr="00270685">
        <w:rPr>
          <w:rFonts w:ascii="Consolas" w:eastAsia="Times New Roman" w:hAnsi="Consolas" w:cs="Courier New"/>
          <w:color w:val="F9FAFB"/>
          <w:lang w:eastAsia="en-IN"/>
        </w:rPr>
        <w:t>heap_start</w:t>
      </w:r>
      <w:proofErr w:type="spellEnd"/>
      <w:r w:rsidRPr="00270685">
        <w:rPr>
          <w:rFonts w:ascii="Consolas" w:eastAsia="Times New Roman" w:hAnsi="Consolas" w:cs="Courier New"/>
          <w:color w:val="E3EAF2"/>
          <w:lang w:eastAsia="en-IN"/>
        </w:rPr>
        <w:t>;</w:t>
      </w:r>
    </w:p>
    <w:p w14:paraId="3B150932"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E9AE7E"/>
          <w:lang w:eastAsia="en-IN"/>
        </w:rPr>
        <w:t>extern</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6CB8E6"/>
          <w:lang w:eastAsia="en-IN"/>
        </w:rPr>
        <w:t>uint8_t</w:t>
      </w:r>
      <w:r w:rsidRPr="00270685">
        <w:rPr>
          <w:rFonts w:ascii="Consolas" w:eastAsia="Times New Roman" w:hAnsi="Consolas" w:cs="Courier New"/>
          <w:color w:val="F9FAFB"/>
          <w:lang w:eastAsia="en-IN"/>
        </w:rPr>
        <w:t xml:space="preserve"> __</w:t>
      </w:r>
      <w:proofErr w:type="spellStart"/>
      <w:r w:rsidRPr="00270685">
        <w:rPr>
          <w:rFonts w:ascii="Consolas" w:eastAsia="Times New Roman" w:hAnsi="Consolas" w:cs="Courier New"/>
          <w:color w:val="F9FAFB"/>
          <w:lang w:eastAsia="en-IN"/>
        </w:rPr>
        <w:t>heap_end</w:t>
      </w:r>
      <w:proofErr w:type="spellEnd"/>
      <w:r w:rsidRPr="00270685">
        <w:rPr>
          <w:rFonts w:ascii="Consolas" w:eastAsia="Times New Roman" w:hAnsi="Consolas" w:cs="Courier New"/>
          <w:color w:val="E3EAF2"/>
          <w:lang w:eastAsia="en-IN"/>
        </w:rPr>
        <w:t>;</w:t>
      </w:r>
    </w:p>
    <w:p w14:paraId="310E99B5"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p>
    <w:p w14:paraId="182B86BA"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E9AE7E"/>
          <w:lang w:eastAsia="en-IN"/>
        </w:rPr>
        <w:t>static</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E9AE7E"/>
          <w:lang w:eastAsia="en-IN"/>
        </w:rPr>
        <w:t>const</w:t>
      </w:r>
      <w:proofErr w:type="spellEnd"/>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MemoryRegion_t</w:t>
      </w:r>
      <w:proofErr w:type="spellEnd"/>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xHeapRegion</w:t>
      </w:r>
      <w:proofErr w:type="spellEnd"/>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p>
    <w:p w14:paraId="58DC5C78"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E3EAF2"/>
          <w:lang w:eastAsia="en-IN"/>
        </w:rPr>
        <w:t>{</w:t>
      </w:r>
    </w:p>
    <w:p w14:paraId="18D44BB3"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
    <w:p w14:paraId="2368DF48"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pvBaseAddress</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&amp;</w:t>
      </w:r>
      <w:r w:rsidRPr="00270685">
        <w:rPr>
          <w:rFonts w:ascii="Consolas" w:eastAsia="Times New Roman" w:hAnsi="Consolas" w:cs="Courier New"/>
          <w:color w:val="F9FAFB"/>
          <w:lang w:eastAsia="en-IN"/>
        </w:rPr>
        <w:t>__</w:t>
      </w:r>
      <w:proofErr w:type="spellStart"/>
      <w:r w:rsidRPr="00270685">
        <w:rPr>
          <w:rFonts w:ascii="Consolas" w:eastAsia="Times New Roman" w:hAnsi="Consolas" w:cs="Courier New"/>
          <w:color w:val="F9FAFB"/>
          <w:lang w:eastAsia="en-IN"/>
        </w:rPr>
        <w:t>heap_start</w:t>
      </w:r>
      <w:proofErr w:type="spellEnd"/>
      <w:r w:rsidRPr="00270685">
        <w:rPr>
          <w:rFonts w:ascii="Consolas" w:eastAsia="Times New Roman" w:hAnsi="Consolas" w:cs="Courier New"/>
          <w:color w:val="E3EAF2"/>
          <w:lang w:eastAsia="en-IN"/>
        </w:rPr>
        <w:t>,</w:t>
      </w:r>
    </w:p>
    <w:p w14:paraId="094A8B0D"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ulLengthInBytes</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r w:rsidRPr="00270685">
        <w:rPr>
          <w:rFonts w:ascii="Consolas" w:eastAsia="Times New Roman" w:hAnsi="Consolas" w:cs="Courier New"/>
          <w:color w:val="6CB8E6"/>
          <w:lang w:eastAsia="en-IN"/>
        </w:rPr>
        <w:t>uint32_t</w:t>
      </w:r>
      <w:r w:rsidRPr="00270685">
        <w:rPr>
          <w:rFonts w:ascii="Consolas" w:eastAsia="Times New Roman" w:hAnsi="Consolas" w:cs="Courier New"/>
          <w:color w:val="E3EAF2"/>
          <w:lang w:eastAsia="en-IN"/>
        </w:rPr>
        <w:t>)</w:t>
      </w:r>
      <w:r w:rsidRPr="00270685">
        <w:rPr>
          <w:rFonts w:ascii="Consolas" w:eastAsia="Times New Roman" w:hAnsi="Consolas" w:cs="Courier New"/>
          <w:color w:val="E9AE7E"/>
          <w:lang w:eastAsia="en-IN"/>
        </w:rPr>
        <w:t>&amp;</w:t>
      </w:r>
      <w:r w:rsidRPr="00270685">
        <w:rPr>
          <w:rFonts w:ascii="Consolas" w:eastAsia="Times New Roman" w:hAnsi="Consolas" w:cs="Courier New"/>
          <w:color w:val="F9FAFB"/>
          <w:lang w:eastAsia="en-IN"/>
        </w:rPr>
        <w:t>__</w:t>
      </w:r>
      <w:proofErr w:type="spellStart"/>
      <w:r w:rsidRPr="00270685">
        <w:rPr>
          <w:rFonts w:ascii="Consolas" w:eastAsia="Times New Roman" w:hAnsi="Consolas" w:cs="Courier New"/>
          <w:color w:val="F9FAFB"/>
          <w:lang w:eastAsia="en-IN"/>
        </w:rPr>
        <w:t>heap_end</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r w:rsidRPr="00270685">
        <w:rPr>
          <w:rFonts w:ascii="Consolas" w:eastAsia="Times New Roman" w:hAnsi="Consolas" w:cs="Courier New"/>
          <w:color w:val="6CB8E6"/>
          <w:lang w:eastAsia="en-IN"/>
        </w:rPr>
        <w:t>uint32_t</w:t>
      </w:r>
      <w:r w:rsidRPr="00270685">
        <w:rPr>
          <w:rFonts w:ascii="Consolas" w:eastAsia="Times New Roman" w:hAnsi="Consolas" w:cs="Courier New"/>
          <w:color w:val="E3EAF2"/>
          <w:lang w:eastAsia="en-IN"/>
        </w:rPr>
        <w:t>)</w:t>
      </w:r>
      <w:r w:rsidRPr="00270685">
        <w:rPr>
          <w:rFonts w:ascii="Consolas" w:eastAsia="Times New Roman" w:hAnsi="Consolas" w:cs="Courier New"/>
          <w:color w:val="E9AE7E"/>
          <w:lang w:eastAsia="en-IN"/>
        </w:rPr>
        <w:t>&amp;</w:t>
      </w:r>
      <w:r w:rsidRPr="00270685">
        <w:rPr>
          <w:rFonts w:ascii="Consolas" w:eastAsia="Times New Roman" w:hAnsi="Consolas" w:cs="Courier New"/>
          <w:color w:val="F9FAFB"/>
          <w:lang w:eastAsia="en-IN"/>
        </w:rPr>
        <w:t>__</w:t>
      </w:r>
      <w:proofErr w:type="spellStart"/>
      <w:r w:rsidRPr="00270685">
        <w:rPr>
          <w:rFonts w:ascii="Consolas" w:eastAsia="Times New Roman" w:hAnsi="Consolas" w:cs="Courier New"/>
          <w:color w:val="F9FAFB"/>
          <w:lang w:eastAsia="en-IN"/>
        </w:rPr>
        <w:t>heap_start</w:t>
      </w:r>
      <w:proofErr w:type="spellEnd"/>
      <w:r w:rsidRPr="00270685">
        <w:rPr>
          <w:rFonts w:ascii="Consolas" w:eastAsia="Times New Roman" w:hAnsi="Consolas" w:cs="Courier New"/>
          <w:color w:val="E3EAF2"/>
          <w:lang w:eastAsia="en-IN"/>
        </w:rPr>
        <w:t>,</w:t>
      </w:r>
    </w:p>
    <w:p w14:paraId="0BC5268D"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ulParameters</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portMPU_REGION_READ_WRITE</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portMPU_REGION_NON_CACHEABLE</w:t>
      </w:r>
      <w:proofErr w:type="spellEnd"/>
    </w:p>
    <w:p w14:paraId="2564A4E0"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
    <w:p w14:paraId="2115DAF3"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lang w:eastAsia="en-IN"/>
        </w:rPr>
      </w:pPr>
      <w:r w:rsidRPr="00270685">
        <w:rPr>
          <w:rFonts w:ascii="Consolas" w:eastAsia="Times New Roman" w:hAnsi="Consolas" w:cs="Courier New"/>
          <w:color w:val="E3EAF2"/>
          <w:lang w:eastAsia="en-IN"/>
        </w:rPr>
        <w:t>};</w:t>
      </w:r>
    </w:p>
    <w:p w14:paraId="5E7D713F"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 xml:space="preserve">Alternatively, you can place the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heap in DTCM RAM, which is not cached by default and avoids this issue entirely.</w:t>
      </w:r>
    </w:p>
    <w:p w14:paraId="0D6E56FB"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Ensure Proper Alignment</w:t>
      </w:r>
    </w:p>
    <w:p w14:paraId="5D0B8D89"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All MPU regions must be aligned to their size. For example, a 1KB region must start at an address that is a multiple of 1024. This is particularly important for the stack region, which must be aligned to the stack's size.</w:t>
      </w:r>
    </w:p>
    <w:p w14:paraId="1F419D02" w14:textId="77777777" w:rsidR="00270685" w:rsidRPr="00270685" w:rsidRDefault="00270685" w:rsidP="00270685">
      <w:pPr>
        <w:shd w:val="clear" w:color="auto" w:fill="151517"/>
        <w:spacing w:before="480" w:after="48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pict w14:anchorId="09AFD119">
          <v:rect id="_x0000_i1029" style="width:0;height:.75pt" o:hralign="center" o:hrstd="t" o:hr="t" fillcolor="#a0a0a0" stroked="f"/>
        </w:pict>
      </w:r>
    </w:p>
    <w:p w14:paraId="33312035" w14:textId="77777777" w:rsidR="00270685" w:rsidRPr="00270685" w:rsidRDefault="00270685" w:rsidP="00270685">
      <w:pPr>
        <w:shd w:val="clear" w:color="auto" w:fill="151517"/>
        <w:spacing w:before="480" w:after="240" w:line="480" w:lineRule="atLeast"/>
        <w:outlineLvl w:val="1"/>
        <w:rPr>
          <w:rFonts w:ascii="Segoe UI" w:eastAsia="Times New Roman" w:hAnsi="Segoe UI" w:cs="Segoe UI"/>
          <w:b/>
          <w:bCs/>
          <w:color w:val="F9FAFB"/>
          <w:sz w:val="33"/>
          <w:szCs w:val="33"/>
          <w:lang w:eastAsia="en-IN"/>
        </w:rPr>
      </w:pPr>
      <w:r w:rsidRPr="00270685">
        <w:rPr>
          <w:rFonts w:ascii="Segoe UI Emoji" w:eastAsia="Times New Roman" w:hAnsi="Segoe UI Emoji" w:cs="Segoe UI Emoji"/>
          <w:b/>
          <w:bCs/>
          <w:color w:val="F9FAFB"/>
          <w:sz w:val="33"/>
          <w:szCs w:val="33"/>
          <w:lang w:eastAsia="en-IN"/>
        </w:rPr>
        <w:lastRenderedPageBreak/>
        <w:t>📝</w:t>
      </w:r>
      <w:r w:rsidRPr="00270685">
        <w:rPr>
          <w:rFonts w:ascii="Segoe UI" w:eastAsia="Times New Roman" w:hAnsi="Segoe UI" w:cs="Segoe UI"/>
          <w:b/>
          <w:bCs/>
          <w:color w:val="F9FAFB"/>
          <w:sz w:val="33"/>
          <w:szCs w:val="33"/>
          <w:lang w:eastAsia="en-IN"/>
        </w:rPr>
        <w:t xml:space="preserve"> Step 4: Additional Configuration and Best Practices</w:t>
      </w:r>
    </w:p>
    <w:p w14:paraId="7EAD59DB"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Define a Fault Handler</w:t>
      </w:r>
    </w:p>
    <w:p w14:paraId="5B5D2722"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 xml:space="preserve">When a task attempts to access memory outside its permitted regions, a </w:t>
      </w:r>
      <w:proofErr w:type="spellStart"/>
      <w:r w:rsidRPr="00270685">
        <w:rPr>
          <w:rFonts w:ascii="Segoe UI" w:eastAsia="Times New Roman" w:hAnsi="Segoe UI" w:cs="Segoe UI"/>
          <w:color w:val="F9FAFB"/>
          <w:sz w:val="24"/>
          <w:szCs w:val="24"/>
          <w:lang w:eastAsia="en-IN"/>
        </w:rPr>
        <w:t>MemManage</w:t>
      </w:r>
      <w:proofErr w:type="spellEnd"/>
      <w:r w:rsidRPr="00270685">
        <w:rPr>
          <w:rFonts w:ascii="Segoe UI" w:eastAsia="Times New Roman" w:hAnsi="Segoe UI" w:cs="Segoe UI"/>
          <w:color w:val="F9FAFB"/>
          <w:sz w:val="24"/>
          <w:szCs w:val="24"/>
          <w:lang w:eastAsia="en-IN"/>
        </w:rPr>
        <w:t xml:space="preserve"> Fault will occur. You should implement a fault handler to capture and log these errors for debugging.</w:t>
      </w:r>
    </w:p>
    <w:p w14:paraId="1FB337DE" w14:textId="77777777" w:rsidR="00270685" w:rsidRPr="00270685" w:rsidRDefault="00270685" w:rsidP="00270685">
      <w:pPr>
        <w:shd w:val="clear" w:color="auto" w:fill="151517"/>
        <w:spacing w:after="0" w:line="300" w:lineRule="atLeast"/>
        <w:rPr>
          <w:rFonts w:ascii="Segoe UI" w:eastAsia="Times New Roman" w:hAnsi="Segoe UI" w:cs="Segoe UI"/>
          <w:color w:val="F9FAFB"/>
          <w:lang w:eastAsia="en-IN"/>
        </w:rPr>
      </w:pPr>
      <w:r w:rsidRPr="00270685">
        <w:rPr>
          <w:rFonts w:ascii="Consolas" w:eastAsia="Times New Roman" w:hAnsi="Consolas" w:cs="Segoe UI"/>
          <w:color w:val="F9FAFB"/>
          <w:sz w:val="18"/>
          <w:szCs w:val="18"/>
          <w:lang w:eastAsia="en-IN"/>
        </w:rPr>
        <w:t>c</w:t>
      </w:r>
    </w:p>
    <w:p w14:paraId="3973046F"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E9AE7E"/>
          <w:lang w:eastAsia="en-IN"/>
        </w:rPr>
        <w:t>void</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C699E3"/>
          <w:lang w:eastAsia="en-IN"/>
        </w:rPr>
        <w:t>MemManage_Handler</w:t>
      </w:r>
      <w:proofErr w:type="spellEnd"/>
      <w:r w:rsidRPr="00270685">
        <w:rPr>
          <w:rFonts w:ascii="Consolas" w:eastAsia="Times New Roman" w:hAnsi="Consolas" w:cs="Courier New"/>
          <w:color w:val="E3EAF2"/>
          <w:lang w:eastAsia="en-IN"/>
        </w:rPr>
        <w:t>(</w:t>
      </w:r>
      <w:r w:rsidRPr="00270685">
        <w:rPr>
          <w:rFonts w:ascii="Consolas" w:eastAsia="Times New Roman" w:hAnsi="Consolas" w:cs="Courier New"/>
          <w:color w:val="E9AE7E"/>
          <w:lang w:eastAsia="en-IN"/>
        </w:rPr>
        <w:t>void</w:t>
      </w:r>
      <w:r w:rsidRPr="00270685">
        <w:rPr>
          <w:rFonts w:ascii="Consolas" w:eastAsia="Times New Roman" w:hAnsi="Consolas" w:cs="Courier New"/>
          <w:color w:val="E3EAF2"/>
          <w:lang w:eastAsia="en-IN"/>
        </w:rPr>
        <w:t>)</w:t>
      </w:r>
    </w:p>
    <w:p w14:paraId="0C7DE66D"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E3EAF2"/>
          <w:lang w:eastAsia="en-IN"/>
        </w:rPr>
        <w:t>{</w:t>
      </w:r>
    </w:p>
    <w:p w14:paraId="54FD9DBE"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Log the fault and task information */</w:t>
      </w:r>
    </w:p>
    <w:p w14:paraId="20995A11"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xml:space="preserve">/* You can call </w:t>
      </w:r>
      <w:proofErr w:type="spellStart"/>
      <w:r w:rsidRPr="00270685">
        <w:rPr>
          <w:rFonts w:ascii="Consolas" w:eastAsia="Times New Roman" w:hAnsi="Consolas" w:cs="Courier New"/>
          <w:color w:val="8DA1B9"/>
          <w:lang w:eastAsia="en-IN"/>
        </w:rPr>
        <w:t>vTaskGetInfo</w:t>
      </w:r>
      <w:proofErr w:type="spellEnd"/>
      <w:r w:rsidRPr="00270685">
        <w:rPr>
          <w:rFonts w:ascii="Consolas" w:eastAsia="Times New Roman" w:hAnsi="Consolas" w:cs="Courier New"/>
          <w:color w:val="8DA1B9"/>
          <w:lang w:eastAsia="en-IN"/>
        </w:rPr>
        <w:t>() to get details about the offending task */</w:t>
      </w:r>
    </w:p>
    <w:p w14:paraId="36210210"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p>
    <w:p w14:paraId="2B58E905"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Optionally reset the system or take corrective action */</w:t>
      </w:r>
    </w:p>
    <w:p w14:paraId="0CF02A0E"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while</w:t>
      </w:r>
      <w:r w:rsidRPr="00270685">
        <w:rPr>
          <w:rFonts w:ascii="Consolas" w:eastAsia="Times New Roman" w:hAnsi="Consolas" w:cs="Courier New"/>
          <w:color w:val="E3EAF2"/>
          <w:lang w:eastAsia="en-IN"/>
        </w:rPr>
        <w:t>(</w:t>
      </w:r>
      <w:r w:rsidRPr="00270685">
        <w:rPr>
          <w:rFonts w:ascii="Consolas" w:eastAsia="Times New Roman" w:hAnsi="Consolas" w:cs="Courier New"/>
          <w:color w:val="E6D37A"/>
          <w:lang w:eastAsia="en-IN"/>
        </w:rPr>
        <w:t>1</w:t>
      </w:r>
      <w:r w:rsidRPr="00270685">
        <w:rPr>
          <w:rFonts w:ascii="Consolas" w:eastAsia="Times New Roman" w:hAnsi="Consolas" w:cs="Courier New"/>
          <w:color w:val="E3EAF2"/>
          <w:lang w:eastAsia="en-IN"/>
        </w:rPr>
        <w:t>);</w:t>
      </w:r>
    </w:p>
    <w:p w14:paraId="748A0844"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lang w:eastAsia="en-IN"/>
        </w:rPr>
      </w:pPr>
      <w:r w:rsidRPr="00270685">
        <w:rPr>
          <w:rFonts w:ascii="Consolas" w:eastAsia="Times New Roman" w:hAnsi="Consolas" w:cs="Courier New"/>
          <w:color w:val="E3EAF2"/>
          <w:lang w:eastAsia="en-IN"/>
        </w:rPr>
        <w:t>}</w:t>
      </w:r>
    </w:p>
    <w:p w14:paraId="6E6C06D8"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Create Privileged Tasks When Necessary</w:t>
      </w:r>
    </w:p>
    <w:p w14:paraId="414F8D45"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Some tasks, such as device drivers or system management tasks, may need full system access. For these, you can create privileged tasks by setting their priority with the </w:t>
      </w:r>
      <w:proofErr w:type="spellStart"/>
      <w:r w:rsidRPr="00270685">
        <w:rPr>
          <w:rFonts w:ascii="Consolas" w:eastAsia="Times New Roman" w:hAnsi="Consolas" w:cs="Courier New"/>
          <w:color w:val="F9FAFB"/>
          <w:sz w:val="21"/>
          <w:szCs w:val="21"/>
          <w:shd w:val="clear" w:color="auto" w:fill="2C2C2E"/>
          <w:lang w:eastAsia="en-IN"/>
        </w:rPr>
        <w:t>portPRIVILEGE_BIT</w:t>
      </w:r>
      <w:proofErr w:type="spellEnd"/>
      <w:r w:rsidRPr="00270685">
        <w:rPr>
          <w:rFonts w:ascii="Segoe UI" w:eastAsia="Times New Roman" w:hAnsi="Segoe UI" w:cs="Segoe UI"/>
          <w:color w:val="F9FAFB"/>
          <w:sz w:val="24"/>
          <w:szCs w:val="24"/>
          <w:lang w:eastAsia="en-IN"/>
        </w:rPr>
        <w:t>.</w:t>
      </w:r>
    </w:p>
    <w:p w14:paraId="23EB7333" w14:textId="77777777" w:rsidR="00270685" w:rsidRPr="00270685" w:rsidRDefault="00270685" w:rsidP="00270685">
      <w:pPr>
        <w:shd w:val="clear" w:color="auto" w:fill="151517"/>
        <w:spacing w:after="0" w:line="300" w:lineRule="atLeast"/>
        <w:rPr>
          <w:rFonts w:ascii="Segoe UI" w:eastAsia="Times New Roman" w:hAnsi="Segoe UI" w:cs="Segoe UI"/>
          <w:color w:val="F9FAFB"/>
          <w:lang w:eastAsia="en-IN"/>
        </w:rPr>
      </w:pPr>
      <w:r w:rsidRPr="00270685">
        <w:rPr>
          <w:rFonts w:ascii="Consolas" w:eastAsia="Times New Roman" w:hAnsi="Consolas" w:cs="Segoe UI"/>
          <w:color w:val="F9FAFB"/>
          <w:sz w:val="18"/>
          <w:szCs w:val="18"/>
          <w:lang w:eastAsia="en-IN"/>
        </w:rPr>
        <w:t>c</w:t>
      </w:r>
    </w:p>
    <w:p w14:paraId="1AAF2AEB"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proofErr w:type="spellStart"/>
      <w:r w:rsidRPr="00270685">
        <w:rPr>
          <w:rFonts w:ascii="Consolas" w:eastAsia="Times New Roman" w:hAnsi="Consolas" w:cs="Courier New"/>
          <w:color w:val="F9FAFB"/>
          <w:lang w:eastAsia="en-IN"/>
        </w:rPr>
        <w:t>TaskParameters_t</w:t>
      </w:r>
      <w:proofErr w:type="spellEnd"/>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xPrivilegedTaskDef</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p>
    <w:p w14:paraId="4D0E4679"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E3EAF2"/>
          <w:lang w:eastAsia="en-IN"/>
        </w:rPr>
        <w:t>{</w:t>
      </w:r>
    </w:p>
    <w:p w14:paraId="37B26646"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 other fields ... */</w:t>
      </w:r>
    </w:p>
    <w:p w14:paraId="520A6EDC"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uxPriority</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tskIDLE_PRIORITY</w:t>
      </w:r>
      <w:proofErr w:type="spellEnd"/>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portPRIVILEGE_BIT</w:t>
      </w:r>
      <w:proofErr w:type="spellEnd"/>
      <w:r w:rsidRPr="00270685">
        <w:rPr>
          <w:rFonts w:ascii="Consolas" w:eastAsia="Times New Roman" w:hAnsi="Consolas" w:cs="Courier New"/>
          <w:color w:val="E3EAF2"/>
          <w:lang w:eastAsia="en-IN"/>
        </w:rPr>
        <w:t>,</w:t>
      </w:r>
    </w:p>
    <w:p w14:paraId="754BC92E"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 */</w:t>
      </w:r>
    </w:p>
    <w:p w14:paraId="7771F30D"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lang w:eastAsia="en-IN"/>
        </w:rPr>
      </w:pPr>
      <w:r w:rsidRPr="00270685">
        <w:rPr>
          <w:rFonts w:ascii="Consolas" w:eastAsia="Times New Roman" w:hAnsi="Consolas" w:cs="Courier New"/>
          <w:color w:val="E3EAF2"/>
          <w:lang w:eastAsia="en-IN"/>
        </w:rPr>
        <w:t>};</w:t>
      </w:r>
    </w:p>
    <w:p w14:paraId="698637FA"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Use </w:t>
      </w:r>
      <w:proofErr w:type="spellStart"/>
      <w:r w:rsidRPr="00270685">
        <w:rPr>
          <w:rFonts w:ascii="Consolas" w:eastAsia="Times New Roman" w:hAnsi="Consolas" w:cs="Courier New"/>
          <w:b/>
          <w:bCs/>
          <w:color w:val="F9FAFB"/>
          <w:shd w:val="clear" w:color="auto" w:fill="2C2C2E"/>
          <w:lang w:eastAsia="en-IN"/>
        </w:rPr>
        <w:t>vTaskAllocateMPURegions</w:t>
      </w:r>
      <w:proofErr w:type="spellEnd"/>
      <w:r w:rsidRPr="00270685">
        <w:rPr>
          <w:rFonts w:ascii="Consolas" w:eastAsia="Times New Roman" w:hAnsi="Consolas" w:cs="Courier New"/>
          <w:b/>
          <w:bCs/>
          <w:color w:val="F9FAFB"/>
          <w:shd w:val="clear" w:color="auto" w:fill="2C2C2E"/>
          <w:lang w:eastAsia="en-IN"/>
        </w:rPr>
        <w:t>()</w:t>
      </w:r>
      <w:r w:rsidRPr="00270685">
        <w:rPr>
          <w:rFonts w:ascii="Segoe UI" w:eastAsia="Times New Roman" w:hAnsi="Segoe UI" w:cs="Segoe UI"/>
          <w:b/>
          <w:bCs/>
          <w:color w:val="F9FAFB"/>
          <w:sz w:val="30"/>
          <w:szCs w:val="30"/>
          <w:lang w:eastAsia="en-IN"/>
        </w:rPr>
        <w:t> for Dynamic Region Changes</w:t>
      </w:r>
    </w:p>
    <w:p w14:paraId="5D1E4E35"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If you need to change a task's memory regions at runtime (e.g., to grant temporary access to a peripheral), use the </w:t>
      </w:r>
      <w:proofErr w:type="spellStart"/>
      <w:r w:rsidRPr="00270685">
        <w:rPr>
          <w:rFonts w:ascii="Consolas" w:eastAsia="Times New Roman" w:hAnsi="Consolas" w:cs="Courier New"/>
          <w:color w:val="F9FAFB"/>
          <w:sz w:val="21"/>
          <w:szCs w:val="21"/>
          <w:shd w:val="clear" w:color="auto" w:fill="2C2C2E"/>
          <w:lang w:eastAsia="en-IN"/>
        </w:rPr>
        <w:t>vTaskAllocateMPURegions</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 API.</w:t>
      </w:r>
    </w:p>
    <w:p w14:paraId="6EAB1FAB" w14:textId="77777777" w:rsidR="00270685" w:rsidRPr="00270685" w:rsidRDefault="00270685" w:rsidP="00270685">
      <w:pPr>
        <w:shd w:val="clear" w:color="auto" w:fill="151517"/>
        <w:spacing w:after="0" w:line="300" w:lineRule="atLeast"/>
        <w:rPr>
          <w:rFonts w:ascii="Segoe UI" w:eastAsia="Times New Roman" w:hAnsi="Segoe UI" w:cs="Segoe UI"/>
          <w:color w:val="F9FAFB"/>
          <w:lang w:eastAsia="en-IN"/>
        </w:rPr>
      </w:pPr>
      <w:r w:rsidRPr="00270685">
        <w:rPr>
          <w:rFonts w:ascii="Consolas" w:eastAsia="Times New Roman" w:hAnsi="Consolas" w:cs="Segoe UI"/>
          <w:color w:val="F9FAFB"/>
          <w:sz w:val="18"/>
          <w:szCs w:val="18"/>
          <w:lang w:eastAsia="en-IN"/>
        </w:rPr>
        <w:t>c</w:t>
      </w:r>
    </w:p>
    <w:p w14:paraId="35EAC9D9"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lang w:eastAsia="en-IN"/>
        </w:rPr>
      </w:pPr>
      <w:proofErr w:type="spellStart"/>
      <w:r w:rsidRPr="00270685">
        <w:rPr>
          <w:rFonts w:ascii="Consolas" w:eastAsia="Times New Roman" w:hAnsi="Consolas" w:cs="Courier New"/>
          <w:color w:val="F9FAFB"/>
          <w:lang w:eastAsia="en-IN"/>
        </w:rPr>
        <w:t>MemoryRegion_t</w:t>
      </w:r>
      <w:proofErr w:type="spellEnd"/>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xNewRegions</w:t>
      </w:r>
      <w:proofErr w:type="spellEnd"/>
      <w:r w:rsidRPr="00270685">
        <w:rPr>
          <w:rFonts w:ascii="Consolas" w:eastAsia="Times New Roman" w:hAnsi="Consolas" w:cs="Courier New"/>
          <w:color w:val="E3EAF2"/>
          <w:lang w:eastAsia="en-IN"/>
        </w:rPr>
        <w:t>[</w:t>
      </w:r>
      <w:r w:rsidRPr="00270685">
        <w:rPr>
          <w:rFonts w:ascii="Consolas" w:eastAsia="Times New Roman" w:hAnsi="Consolas" w:cs="Courier New"/>
          <w:color w:val="E6D37A"/>
          <w:lang w:eastAsia="en-IN"/>
        </w:rPr>
        <w:t>3</w:t>
      </w:r>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9AE7E"/>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8DA1B9"/>
          <w:lang w:eastAsia="en-IN"/>
        </w:rPr>
        <w:t>/* New region definitions */</w:t>
      </w:r>
      <w:r w:rsidRPr="00270685">
        <w:rPr>
          <w:rFonts w:ascii="Consolas" w:eastAsia="Times New Roman" w:hAnsi="Consolas" w:cs="Courier New"/>
          <w:color w:val="F9FAFB"/>
          <w:lang w:eastAsia="en-IN"/>
        </w:rPr>
        <w:t xml:space="preserve"> </w:t>
      </w:r>
      <w:r w:rsidRPr="00270685">
        <w:rPr>
          <w:rFonts w:ascii="Consolas" w:eastAsia="Times New Roman" w:hAnsi="Consolas" w:cs="Courier New"/>
          <w:color w:val="E3EAF2"/>
          <w:lang w:eastAsia="en-IN"/>
        </w:rPr>
        <w:t>};</w:t>
      </w:r>
    </w:p>
    <w:p w14:paraId="0B4E64E0"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lang w:eastAsia="en-IN"/>
        </w:rPr>
      </w:pPr>
      <w:proofErr w:type="spellStart"/>
      <w:r w:rsidRPr="00270685">
        <w:rPr>
          <w:rFonts w:ascii="Consolas" w:eastAsia="Times New Roman" w:hAnsi="Consolas" w:cs="Courier New"/>
          <w:color w:val="C699E3"/>
          <w:lang w:eastAsia="en-IN"/>
        </w:rPr>
        <w:t>vTaskAllocateMPURegions</w:t>
      </w:r>
      <w:proofErr w:type="spellEnd"/>
      <w:r w:rsidRPr="00270685">
        <w:rPr>
          <w:rFonts w:ascii="Consolas" w:eastAsia="Times New Roman" w:hAnsi="Consolas" w:cs="Courier New"/>
          <w:color w:val="E3EAF2"/>
          <w:lang w:eastAsia="en-IN"/>
        </w:rPr>
        <w:t>(</w:t>
      </w:r>
      <w:proofErr w:type="spellStart"/>
      <w:r w:rsidRPr="00270685">
        <w:rPr>
          <w:rFonts w:ascii="Consolas" w:eastAsia="Times New Roman" w:hAnsi="Consolas" w:cs="Courier New"/>
          <w:color w:val="F9FAFB"/>
          <w:lang w:eastAsia="en-IN"/>
        </w:rPr>
        <w:t>xTaskHandle</w:t>
      </w:r>
      <w:proofErr w:type="spellEnd"/>
      <w:r w:rsidRPr="00270685">
        <w:rPr>
          <w:rFonts w:ascii="Consolas" w:eastAsia="Times New Roman" w:hAnsi="Consolas" w:cs="Courier New"/>
          <w:color w:val="E3EAF2"/>
          <w:lang w:eastAsia="en-IN"/>
        </w:rPr>
        <w:t>,</w:t>
      </w:r>
      <w:r w:rsidRPr="00270685">
        <w:rPr>
          <w:rFonts w:ascii="Consolas" w:eastAsia="Times New Roman" w:hAnsi="Consolas" w:cs="Courier New"/>
          <w:color w:val="F9FAFB"/>
          <w:lang w:eastAsia="en-IN"/>
        </w:rPr>
        <w:t xml:space="preserve"> </w:t>
      </w:r>
      <w:proofErr w:type="spellStart"/>
      <w:r w:rsidRPr="00270685">
        <w:rPr>
          <w:rFonts w:ascii="Consolas" w:eastAsia="Times New Roman" w:hAnsi="Consolas" w:cs="Courier New"/>
          <w:color w:val="F9FAFB"/>
          <w:lang w:eastAsia="en-IN"/>
        </w:rPr>
        <w:t>xNewRegions</w:t>
      </w:r>
      <w:proofErr w:type="spellEnd"/>
      <w:r w:rsidRPr="00270685">
        <w:rPr>
          <w:rFonts w:ascii="Consolas" w:eastAsia="Times New Roman" w:hAnsi="Consolas" w:cs="Courier New"/>
          <w:color w:val="E3EAF2"/>
          <w:lang w:eastAsia="en-IN"/>
        </w:rPr>
        <w:t>);</w:t>
      </w:r>
    </w:p>
    <w:p w14:paraId="59808D16" w14:textId="77777777" w:rsidR="00270685" w:rsidRDefault="00270685" w:rsidP="00270685">
      <w:pPr>
        <w:shd w:val="clear" w:color="auto" w:fill="151517"/>
        <w:spacing w:before="480" w:after="48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pict w14:anchorId="38F56255">
          <v:rect id="_x0000_i1053" style="width:0;height:.75pt" o:hralign="center" o:bullet="t" o:hrstd="t" o:hr="t" fillcolor="#a0a0a0" stroked="f"/>
        </w:pict>
      </w:r>
    </w:p>
    <w:p w14:paraId="6E8868EF" w14:textId="77777777" w:rsidR="00D206C9" w:rsidRDefault="00D206C9" w:rsidP="00270685">
      <w:pPr>
        <w:shd w:val="clear" w:color="auto" w:fill="151517"/>
        <w:spacing w:before="480" w:after="480" w:line="420" w:lineRule="atLeast"/>
        <w:rPr>
          <w:rFonts w:ascii="Segoe UI" w:eastAsia="Times New Roman" w:hAnsi="Segoe UI" w:cs="Segoe UI"/>
          <w:color w:val="F9FAFB"/>
          <w:sz w:val="24"/>
          <w:szCs w:val="24"/>
          <w:lang w:eastAsia="en-IN"/>
        </w:rPr>
      </w:pPr>
    </w:p>
    <w:p w14:paraId="350D3B20" w14:textId="77777777" w:rsidR="00D206C9" w:rsidRPr="00270685" w:rsidRDefault="00D206C9" w:rsidP="00270685">
      <w:pPr>
        <w:shd w:val="clear" w:color="auto" w:fill="151517"/>
        <w:spacing w:before="480" w:after="480" w:line="420" w:lineRule="atLeast"/>
        <w:rPr>
          <w:rFonts w:ascii="Segoe UI" w:eastAsia="Times New Roman" w:hAnsi="Segoe UI" w:cs="Segoe UI"/>
          <w:color w:val="F9FAFB"/>
          <w:sz w:val="24"/>
          <w:szCs w:val="24"/>
          <w:lang w:eastAsia="en-IN"/>
        </w:rPr>
      </w:pPr>
    </w:p>
    <w:p w14:paraId="33B1692C" w14:textId="77777777" w:rsidR="00270685" w:rsidRPr="00270685" w:rsidRDefault="00270685" w:rsidP="00270685">
      <w:pPr>
        <w:shd w:val="clear" w:color="auto" w:fill="151517"/>
        <w:spacing w:before="480" w:after="240" w:line="480" w:lineRule="atLeast"/>
        <w:outlineLvl w:val="1"/>
        <w:rPr>
          <w:rFonts w:ascii="Segoe UI" w:eastAsia="Times New Roman" w:hAnsi="Segoe UI" w:cs="Segoe UI"/>
          <w:b/>
          <w:bCs/>
          <w:color w:val="F9FAFB"/>
          <w:sz w:val="33"/>
          <w:szCs w:val="33"/>
          <w:lang w:eastAsia="en-IN"/>
        </w:rPr>
      </w:pPr>
      <w:r w:rsidRPr="00270685">
        <w:rPr>
          <w:rFonts w:ascii="Segoe UI Emoji" w:eastAsia="Times New Roman" w:hAnsi="Segoe UI Emoji" w:cs="Segoe UI Emoji"/>
          <w:b/>
          <w:bCs/>
          <w:color w:val="F9FAFB"/>
          <w:sz w:val="33"/>
          <w:szCs w:val="33"/>
          <w:lang w:eastAsia="en-IN"/>
        </w:rPr>
        <w:lastRenderedPageBreak/>
        <w:t>📚</w:t>
      </w:r>
      <w:r w:rsidRPr="00270685">
        <w:rPr>
          <w:rFonts w:ascii="Segoe UI" w:eastAsia="Times New Roman" w:hAnsi="Segoe UI" w:cs="Segoe UI"/>
          <w:b/>
          <w:bCs/>
          <w:color w:val="F9FAFB"/>
          <w:sz w:val="33"/>
          <w:szCs w:val="33"/>
          <w:lang w:eastAsia="en-IN"/>
        </w:rPr>
        <w:t xml:space="preserve"> Step 5: Testing and Debugging</w:t>
      </w:r>
    </w:p>
    <w:p w14:paraId="381C9134"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Verify Your MPU Configuration</w:t>
      </w:r>
    </w:p>
    <w:p w14:paraId="3AFB5806"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After implementing MPU protection, thoroughly test your system:</w:t>
      </w:r>
    </w:p>
    <w:p w14:paraId="576CB9BE" w14:textId="77777777" w:rsidR="00270685" w:rsidRPr="00270685" w:rsidRDefault="00270685" w:rsidP="00270685">
      <w:pPr>
        <w:numPr>
          <w:ilvl w:val="0"/>
          <w:numId w:val="10"/>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Intentional Violation Test</w:t>
      </w:r>
      <w:r w:rsidRPr="00270685">
        <w:rPr>
          <w:rFonts w:ascii="Segoe UI" w:eastAsia="Times New Roman" w:hAnsi="Segoe UI" w:cs="Segoe UI"/>
          <w:color w:val="F9FAFB"/>
          <w:sz w:val="24"/>
          <w:szCs w:val="24"/>
          <w:lang w:eastAsia="en-IN"/>
        </w:rPr>
        <w:t xml:space="preserve">: Temporarily modify your task code to access memory outside its defined regions. Verify that a </w:t>
      </w:r>
      <w:proofErr w:type="spellStart"/>
      <w:r w:rsidRPr="00270685">
        <w:rPr>
          <w:rFonts w:ascii="Segoe UI" w:eastAsia="Times New Roman" w:hAnsi="Segoe UI" w:cs="Segoe UI"/>
          <w:color w:val="F9FAFB"/>
          <w:sz w:val="24"/>
          <w:szCs w:val="24"/>
          <w:lang w:eastAsia="en-IN"/>
        </w:rPr>
        <w:t>MemManage</w:t>
      </w:r>
      <w:proofErr w:type="spellEnd"/>
      <w:r w:rsidRPr="00270685">
        <w:rPr>
          <w:rFonts w:ascii="Segoe UI" w:eastAsia="Times New Roman" w:hAnsi="Segoe UI" w:cs="Segoe UI"/>
          <w:color w:val="F9FAFB"/>
          <w:sz w:val="24"/>
          <w:szCs w:val="24"/>
          <w:lang w:eastAsia="en-IN"/>
        </w:rPr>
        <w:t xml:space="preserve"> Fault is triggered, confirming that the MPU is working correctly.</w:t>
      </w:r>
    </w:p>
    <w:p w14:paraId="011E8685" w14:textId="77777777" w:rsidR="00270685" w:rsidRPr="00270685" w:rsidRDefault="00270685" w:rsidP="00270685">
      <w:pPr>
        <w:numPr>
          <w:ilvl w:val="0"/>
          <w:numId w:val="10"/>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Stack Overflow Test</w:t>
      </w:r>
      <w:r w:rsidRPr="00270685">
        <w:rPr>
          <w:rFonts w:ascii="Segoe UI" w:eastAsia="Times New Roman" w:hAnsi="Segoe UI" w:cs="Segoe UI"/>
          <w:color w:val="F9FAFB"/>
          <w:sz w:val="24"/>
          <w:szCs w:val="24"/>
          <w:lang w:eastAsia="en-IN"/>
        </w:rPr>
        <w:t>: Reduce the stack size for a task and force a stack overflow. The MPU should detect the overflow and trigger a fault.</w:t>
      </w:r>
    </w:p>
    <w:p w14:paraId="0B1B3D4A" w14:textId="77777777" w:rsidR="00270685" w:rsidRPr="00270685" w:rsidRDefault="00270685" w:rsidP="00270685">
      <w:pPr>
        <w:numPr>
          <w:ilvl w:val="0"/>
          <w:numId w:val="10"/>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Performance Impact</w:t>
      </w:r>
      <w:r w:rsidRPr="00270685">
        <w:rPr>
          <w:rFonts w:ascii="Segoe UI" w:eastAsia="Times New Roman" w:hAnsi="Segoe UI" w:cs="Segoe UI"/>
          <w:color w:val="F9FAFB"/>
          <w:sz w:val="24"/>
          <w:szCs w:val="24"/>
          <w:lang w:eastAsia="en-IN"/>
        </w:rPr>
        <w:t>: The MPU adds minimal overhead (typically less than 1% of CPU time). However, you should measure the impact on your specific application if performance is critical.</w:t>
      </w:r>
    </w:p>
    <w:p w14:paraId="2F0AF05D"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Use Debugging Tools</w:t>
      </w:r>
    </w:p>
    <w:p w14:paraId="51B3F2C4" w14:textId="77777777" w:rsidR="00270685" w:rsidRPr="00270685" w:rsidRDefault="00270685" w:rsidP="00270685">
      <w:pPr>
        <w:numPr>
          <w:ilvl w:val="0"/>
          <w:numId w:val="11"/>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JTAG/SWD Debugger</w:t>
      </w:r>
      <w:r w:rsidRPr="00270685">
        <w:rPr>
          <w:rFonts w:ascii="Segoe UI" w:eastAsia="Times New Roman" w:hAnsi="Segoe UI" w:cs="Segoe UI"/>
          <w:color w:val="F9FAFB"/>
          <w:sz w:val="24"/>
          <w:szCs w:val="24"/>
          <w:lang w:eastAsia="en-IN"/>
        </w:rPr>
        <w:t>: Use your debugger to inspect the MPU configuration registers and verify that the regions are set up correctly.</w:t>
      </w:r>
    </w:p>
    <w:p w14:paraId="7F753CA0" w14:textId="77777777" w:rsidR="00270685" w:rsidRPr="00270685" w:rsidRDefault="00270685" w:rsidP="00270685">
      <w:pPr>
        <w:numPr>
          <w:ilvl w:val="0"/>
          <w:numId w:val="11"/>
        </w:numPr>
        <w:shd w:val="clear" w:color="auto" w:fill="151517"/>
        <w:spacing w:after="0" w:line="420" w:lineRule="atLeast"/>
        <w:rPr>
          <w:rFonts w:ascii="Segoe UI" w:eastAsia="Times New Roman" w:hAnsi="Segoe UI" w:cs="Segoe UI"/>
          <w:color w:val="F9FAFB"/>
          <w:sz w:val="24"/>
          <w:szCs w:val="24"/>
          <w:lang w:eastAsia="en-IN"/>
        </w:rPr>
      </w:pPr>
      <w:proofErr w:type="spellStart"/>
      <w:r w:rsidRPr="00270685">
        <w:rPr>
          <w:rFonts w:ascii="Segoe UI" w:eastAsia="Times New Roman" w:hAnsi="Segoe UI" w:cs="Segoe UI"/>
          <w:b/>
          <w:bCs/>
          <w:color w:val="F9FAFB"/>
          <w:sz w:val="24"/>
          <w:szCs w:val="24"/>
          <w:lang w:eastAsia="en-IN"/>
        </w:rPr>
        <w:t>FreeRTOS</w:t>
      </w:r>
      <w:proofErr w:type="spellEnd"/>
      <w:r w:rsidRPr="00270685">
        <w:rPr>
          <w:rFonts w:ascii="Segoe UI" w:eastAsia="Times New Roman" w:hAnsi="Segoe UI" w:cs="Segoe UI"/>
          <w:b/>
          <w:bCs/>
          <w:color w:val="F9FAFB"/>
          <w:sz w:val="24"/>
          <w:szCs w:val="24"/>
          <w:lang w:eastAsia="en-IN"/>
        </w:rPr>
        <w:t xml:space="preserve"> Trace Tools</w:t>
      </w:r>
      <w:r w:rsidRPr="00270685">
        <w:rPr>
          <w:rFonts w:ascii="Segoe UI" w:eastAsia="Times New Roman" w:hAnsi="Segoe UI" w:cs="Segoe UI"/>
          <w:color w:val="F9FAFB"/>
          <w:sz w:val="24"/>
          <w:szCs w:val="24"/>
          <w:lang w:eastAsia="en-IN"/>
        </w:rPr>
        <w:t xml:space="preserve">: Tools like </w:t>
      </w:r>
      <w:proofErr w:type="spellStart"/>
      <w:r w:rsidRPr="00270685">
        <w:rPr>
          <w:rFonts w:ascii="Segoe UI" w:eastAsia="Times New Roman" w:hAnsi="Segoe UI" w:cs="Segoe UI"/>
          <w:color w:val="F9FAFB"/>
          <w:sz w:val="24"/>
          <w:szCs w:val="24"/>
          <w:lang w:eastAsia="en-IN"/>
        </w:rPr>
        <w:t>FreeRTOS+Trace</w:t>
      </w:r>
      <w:proofErr w:type="spellEnd"/>
      <w:r w:rsidRPr="00270685">
        <w:rPr>
          <w:rFonts w:ascii="Segoe UI" w:eastAsia="Times New Roman" w:hAnsi="Segoe UI" w:cs="Segoe UI"/>
          <w:color w:val="F9FAFB"/>
          <w:sz w:val="24"/>
          <w:szCs w:val="24"/>
          <w:lang w:eastAsia="en-IN"/>
        </w:rPr>
        <w:t xml:space="preserve"> can provide insight into task </w:t>
      </w:r>
      <w:proofErr w:type="spellStart"/>
      <w:r w:rsidRPr="00270685">
        <w:rPr>
          <w:rFonts w:ascii="Segoe UI" w:eastAsia="Times New Roman" w:hAnsi="Segoe UI" w:cs="Segoe UI"/>
          <w:color w:val="F9FAFB"/>
          <w:sz w:val="24"/>
          <w:szCs w:val="24"/>
          <w:lang w:eastAsia="en-IN"/>
        </w:rPr>
        <w:t>behavior</w:t>
      </w:r>
      <w:proofErr w:type="spellEnd"/>
      <w:r w:rsidRPr="00270685">
        <w:rPr>
          <w:rFonts w:ascii="Segoe UI" w:eastAsia="Times New Roman" w:hAnsi="Segoe UI" w:cs="Segoe UI"/>
          <w:color w:val="F9FAFB"/>
          <w:sz w:val="24"/>
          <w:szCs w:val="24"/>
          <w:lang w:eastAsia="en-IN"/>
        </w:rPr>
        <w:t xml:space="preserve"> and help identify violations.</w:t>
      </w:r>
    </w:p>
    <w:p w14:paraId="4FA3D28A" w14:textId="77777777" w:rsidR="00270685" w:rsidRPr="00270685" w:rsidRDefault="00270685" w:rsidP="00270685">
      <w:pPr>
        <w:shd w:val="clear" w:color="auto" w:fill="151517"/>
        <w:spacing w:before="480" w:after="48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pict w14:anchorId="38CA34D5">
          <v:rect id="_x0000_i1031" style="width:0;height:.75pt" o:hralign="center" o:hrstd="t" o:hr="t" fillcolor="#a0a0a0" stroked="f"/>
        </w:pict>
      </w:r>
    </w:p>
    <w:p w14:paraId="5AD0E142" w14:textId="77777777" w:rsidR="00270685" w:rsidRPr="00270685" w:rsidRDefault="00270685" w:rsidP="00270685">
      <w:pPr>
        <w:shd w:val="clear" w:color="auto" w:fill="151517"/>
        <w:spacing w:before="480" w:after="240" w:line="480" w:lineRule="atLeast"/>
        <w:outlineLvl w:val="1"/>
        <w:rPr>
          <w:rFonts w:ascii="Segoe UI" w:eastAsia="Times New Roman" w:hAnsi="Segoe UI" w:cs="Segoe UI"/>
          <w:b/>
          <w:bCs/>
          <w:color w:val="F9FAFB"/>
          <w:sz w:val="33"/>
          <w:szCs w:val="33"/>
          <w:lang w:eastAsia="en-IN"/>
        </w:rPr>
      </w:pPr>
      <w:r w:rsidRPr="00270685">
        <w:rPr>
          <w:rFonts w:ascii="Segoe UI Emoji" w:eastAsia="Times New Roman" w:hAnsi="Segoe UI Emoji" w:cs="Segoe UI Emoji"/>
          <w:b/>
          <w:bCs/>
          <w:color w:val="F9FAFB"/>
          <w:sz w:val="33"/>
          <w:szCs w:val="33"/>
          <w:lang w:eastAsia="en-IN"/>
        </w:rPr>
        <w:t>🎯</w:t>
      </w:r>
      <w:r w:rsidRPr="00270685">
        <w:rPr>
          <w:rFonts w:ascii="Segoe UI" w:eastAsia="Times New Roman" w:hAnsi="Segoe UI" w:cs="Segoe UI"/>
          <w:b/>
          <w:bCs/>
          <w:color w:val="F9FAFB"/>
          <w:sz w:val="33"/>
          <w:szCs w:val="33"/>
          <w:lang w:eastAsia="en-IN"/>
        </w:rPr>
        <w:t xml:space="preserve"> Summary</w:t>
      </w:r>
    </w:p>
    <w:p w14:paraId="1A5E74C0"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 xml:space="preserve">You have successfully enabled MPU functionality with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on your STM32H743. The key steps were:</w:t>
      </w:r>
    </w:p>
    <w:p w14:paraId="34B1A013" w14:textId="77777777" w:rsidR="00270685" w:rsidRPr="00270685" w:rsidRDefault="00270685" w:rsidP="00270685">
      <w:pPr>
        <w:numPr>
          <w:ilvl w:val="0"/>
          <w:numId w:val="12"/>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Understood concepts</w:t>
      </w:r>
      <w:r w:rsidRPr="00270685">
        <w:rPr>
          <w:rFonts w:ascii="Segoe UI" w:eastAsia="Times New Roman" w:hAnsi="Segoe UI" w:cs="Segoe UI"/>
          <w:color w:val="F9FAFB"/>
          <w:sz w:val="24"/>
          <w:szCs w:val="24"/>
          <w:lang w:eastAsia="en-IN"/>
        </w:rPr>
        <w:t>: Privileged vs. Unprivileged modes, memory regions, and MPU-specific APIs.</w:t>
      </w:r>
    </w:p>
    <w:p w14:paraId="1D56C6D5" w14:textId="77777777" w:rsidR="00270685" w:rsidRPr="00270685" w:rsidRDefault="00270685" w:rsidP="00270685">
      <w:pPr>
        <w:numPr>
          <w:ilvl w:val="0"/>
          <w:numId w:val="12"/>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 xml:space="preserve">Modified </w:t>
      </w:r>
      <w:proofErr w:type="spellStart"/>
      <w:r w:rsidRPr="00270685">
        <w:rPr>
          <w:rFonts w:ascii="Segoe UI" w:eastAsia="Times New Roman" w:hAnsi="Segoe UI" w:cs="Segoe UI"/>
          <w:b/>
          <w:bCs/>
          <w:color w:val="F9FAFB"/>
          <w:sz w:val="24"/>
          <w:szCs w:val="24"/>
          <w:lang w:eastAsia="en-IN"/>
        </w:rPr>
        <w:t>FreeRTOSConfig.h</w:t>
      </w:r>
      <w:proofErr w:type="spellEnd"/>
      <w:r w:rsidRPr="00270685">
        <w:rPr>
          <w:rFonts w:ascii="Segoe UI" w:eastAsia="Times New Roman" w:hAnsi="Segoe UI" w:cs="Segoe UI"/>
          <w:color w:val="F9FAFB"/>
          <w:sz w:val="24"/>
          <w:szCs w:val="24"/>
          <w:lang w:eastAsia="en-IN"/>
        </w:rPr>
        <w:t>: Enabled MPU support and configured the number of regions.</w:t>
      </w:r>
    </w:p>
    <w:p w14:paraId="25168943" w14:textId="77777777" w:rsidR="00270685" w:rsidRPr="00270685" w:rsidRDefault="00270685" w:rsidP="00270685">
      <w:pPr>
        <w:numPr>
          <w:ilvl w:val="0"/>
          <w:numId w:val="12"/>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Created MPU-protected tasks</w:t>
      </w:r>
      <w:r w:rsidRPr="00270685">
        <w:rPr>
          <w:rFonts w:ascii="Segoe UI" w:eastAsia="Times New Roman" w:hAnsi="Segoe UI" w:cs="Segoe UI"/>
          <w:color w:val="F9FAFB"/>
          <w:sz w:val="24"/>
          <w:szCs w:val="24"/>
          <w:lang w:eastAsia="en-IN"/>
        </w:rPr>
        <w:t>: Defined memory regions and used </w:t>
      </w:r>
      <w:proofErr w:type="spellStart"/>
      <w:r w:rsidRPr="00270685">
        <w:rPr>
          <w:rFonts w:ascii="Consolas" w:eastAsia="Times New Roman" w:hAnsi="Consolas" w:cs="Courier New"/>
          <w:color w:val="F9FAFB"/>
          <w:sz w:val="21"/>
          <w:szCs w:val="21"/>
          <w:shd w:val="clear" w:color="auto" w:fill="2C2C2E"/>
          <w:lang w:eastAsia="en-IN"/>
        </w:rPr>
        <w:t>xTaskCreateRestricted</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w:t>
      </w:r>
    </w:p>
    <w:p w14:paraId="6C9C8570" w14:textId="77777777" w:rsidR="00270685" w:rsidRPr="00270685" w:rsidRDefault="00270685" w:rsidP="00270685">
      <w:pPr>
        <w:numPr>
          <w:ilvl w:val="0"/>
          <w:numId w:val="12"/>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Handled STM32H7 specifics</w:t>
      </w:r>
      <w:r w:rsidRPr="00270685">
        <w:rPr>
          <w:rFonts w:ascii="Segoe UI" w:eastAsia="Times New Roman" w:hAnsi="Segoe UI" w:cs="Segoe UI"/>
          <w:color w:val="F9FAFB"/>
          <w:sz w:val="24"/>
          <w:szCs w:val="24"/>
          <w:lang w:eastAsia="en-IN"/>
        </w:rPr>
        <w:t>: Managed cache coherency issues and ensured proper alignment.</w:t>
      </w:r>
    </w:p>
    <w:p w14:paraId="4BB7F912" w14:textId="77777777" w:rsidR="00270685" w:rsidRDefault="00270685" w:rsidP="00270685">
      <w:pPr>
        <w:numPr>
          <w:ilvl w:val="0"/>
          <w:numId w:val="12"/>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Implemented best practices</w:t>
      </w:r>
      <w:r w:rsidRPr="00270685">
        <w:rPr>
          <w:rFonts w:ascii="Segoe UI" w:eastAsia="Times New Roman" w:hAnsi="Segoe UI" w:cs="Segoe UI"/>
          <w:color w:val="F9FAFB"/>
          <w:sz w:val="24"/>
          <w:szCs w:val="24"/>
          <w:lang w:eastAsia="en-IN"/>
        </w:rPr>
        <w:t>: Added fault handlers and tested the system.</w:t>
      </w:r>
    </w:p>
    <w:p w14:paraId="4C54850A" w14:textId="77777777" w:rsidR="00815D3E" w:rsidRDefault="00815D3E" w:rsidP="00815D3E">
      <w:pPr>
        <w:shd w:val="clear" w:color="auto" w:fill="151517"/>
        <w:spacing w:after="0" w:line="420" w:lineRule="atLeast"/>
        <w:rPr>
          <w:rFonts w:ascii="Segoe UI" w:eastAsia="Times New Roman" w:hAnsi="Segoe UI" w:cs="Segoe UI"/>
          <w:color w:val="F9FAFB"/>
          <w:sz w:val="24"/>
          <w:szCs w:val="24"/>
          <w:lang w:eastAsia="en-IN"/>
        </w:rPr>
      </w:pPr>
    </w:p>
    <w:p w14:paraId="20A86F2A" w14:textId="77777777" w:rsidR="00815D3E" w:rsidRPr="00270685" w:rsidRDefault="00815D3E" w:rsidP="00815D3E">
      <w:pPr>
        <w:shd w:val="clear" w:color="auto" w:fill="151517"/>
        <w:spacing w:after="0" w:line="420" w:lineRule="atLeast"/>
        <w:rPr>
          <w:rFonts w:ascii="Segoe UI" w:eastAsia="Times New Roman" w:hAnsi="Segoe UI" w:cs="Segoe UI"/>
          <w:color w:val="F9FAFB"/>
          <w:sz w:val="24"/>
          <w:szCs w:val="24"/>
          <w:lang w:eastAsia="en-IN"/>
        </w:rPr>
      </w:pPr>
    </w:p>
    <w:p w14:paraId="6BDB0A38" w14:textId="77777777" w:rsidR="00270685" w:rsidRPr="00270685" w:rsidRDefault="00270685" w:rsidP="00270685">
      <w:pPr>
        <w:shd w:val="clear" w:color="auto" w:fill="151517"/>
        <w:spacing w:before="480" w:after="48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pict w14:anchorId="40599164">
          <v:rect id="_x0000_i1032" style="width:0;height:.75pt" o:hralign="center" o:hrstd="t" o:hr="t" fillcolor="#a0a0a0" stroked="f"/>
        </w:pict>
      </w:r>
    </w:p>
    <w:p w14:paraId="4D23E8A6" w14:textId="77777777" w:rsidR="00270685" w:rsidRPr="00270685" w:rsidRDefault="00270685" w:rsidP="00270685">
      <w:pPr>
        <w:shd w:val="clear" w:color="auto" w:fill="151517"/>
        <w:spacing w:before="480" w:after="240" w:line="480" w:lineRule="atLeast"/>
        <w:outlineLvl w:val="1"/>
        <w:rPr>
          <w:rFonts w:ascii="Segoe UI" w:eastAsia="Times New Roman" w:hAnsi="Segoe UI" w:cs="Segoe UI"/>
          <w:b/>
          <w:bCs/>
          <w:color w:val="F9FAFB"/>
          <w:sz w:val="33"/>
          <w:szCs w:val="33"/>
          <w:lang w:eastAsia="en-IN"/>
        </w:rPr>
      </w:pPr>
      <w:r w:rsidRPr="00270685">
        <w:rPr>
          <w:rFonts w:ascii="Segoe UI Emoji" w:eastAsia="Times New Roman" w:hAnsi="Segoe UI Emoji" w:cs="Segoe UI Emoji"/>
          <w:b/>
          <w:bCs/>
          <w:color w:val="F9FAFB"/>
          <w:sz w:val="33"/>
          <w:szCs w:val="33"/>
          <w:lang w:eastAsia="en-IN"/>
        </w:rPr>
        <w:lastRenderedPageBreak/>
        <w:t>📖</w:t>
      </w:r>
      <w:r w:rsidRPr="00270685">
        <w:rPr>
          <w:rFonts w:ascii="Segoe UI" w:eastAsia="Times New Roman" w:hAnsi="Segoe UI" w:cs="Segoe UI"/>
          <w:b/>
          <w:bCs/>
          <w:color w:val="F9FAFB"/>
          <w:sz w:val="33"/>
          <w:szCs w:val="33"/>
          <w:lang w:eastAsia="en-IN"/>
        </w:rPr>
        <w:t xml:space="preserve"> Recommended Resources</w:t>
      </w:r>
    </w:p>
    <w:p w14:paraId="75A10E21"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To deepen your understanding, I highly recommend the following resources:</w:t>
      </w:r>
    </w:p>
    <w:tbl>
      <w:tblPr>
        <w:tblW w:w="11280" w:type="dxa"/>
        <w:tblCellMar>
          <w:top w:w="15" w:type="dxa"/>
          <w:left w:w="15" w:type="dxa"/>
          <w:bottom w:w="15" w:type="dxa"/>
          <w:right w:w="15" w:type="dxa"/>
        </w:tblCellMar>
        <w:tblLook w:val="04A0" w:firstRow="1" w:lastRow="0" w:firstColumn="1" w:lastColumn="0" w:noHBand="0" w:noVBand="1"/>
      </w:tblPr>
      <w:tblGrid>
        <w:gridCol w:w="4543"/>
        <w:gridCol w:w="6737"/>
      </w:tblGrid>
      <w:tr w:rsidR="00270685" w:rsidRPr="00270685" w14:paraId="7C360E81" w14:textId="77777777" w:rsidTr="00270685">
        <w:trPr>
          <w:tblHeader/>
        </w:trPr>
        <w:tc>
          <w:tcPr>
            <w:tcW w:w="0" w:type="auto"/>
            <w:tcBorders>
              <w:top w:val="nil"/>
            </w:tcBorders>
            <w:tcMar>
              <w:top w:w="150" w:type="dxa"/>
              <w:left w:w="0" w:type="dxa"/>
              <w:bottom w:w="150" w:type="dxa"/>
              <w:right w:w="240" w:type="dxa"/>
            </w:tcMar>
            <w:vAlign w:val="center"/>
            <w:hideMark/>
          </w:tcPr>
          <w:p w14:paraId="3EA8026C"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Resource</w:t>
            </w:r>
          </w:p>
        </w:tc>
        <w:tc>
          <w:tcPr>
            <w:tcW w:w="0" w:type="auto"/>
            <w:tcBorders>
              <w:top w:val="nil"/>
            </w:tcBorders>
            <w:tcMar>
              <w:top w:w="150" w:type="dxa"/>
              <w:left w:w="240" w:type="dxa"/>
              <w:bottom w:w="150" w:type="dxa"/>
              <w:right w:w="240" w:type="dxa"/>
            </w:tcMar>
            <w:vAlign w:val="center"/>
            <w:hideMark/>
          </w:tcPr>
          <w:p w14:paraId="4E71BB94"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Description</w:t>
            </w:r>
          </w:p>
        </w:tc>
      </w:tr>
      <w:tr w:rsidR="00270685" w:rsidRPr="00270685" w14:paraId="0DBFF52F" w14:textId="77777777" w:rsidTr="00270685">
        <w:tc>
          <w:tcPr>
            <w:tcW w:w="0" w:type="auto"/>
            <w:tcMar>
              <w:top w:w="150" w:type="dxa"/>
              <w:left w:w="0" w:type="dxa"/>
              <w:bottom w:w="150" w:type="dxa"/>
              <w:right w:w="240" w:type="dxa"/>
            </w:tcMar>
            <w:vAlign w:val="center"/>
            <w:hideMark/>
          </w:tcPr>
          <w:p w14:paraId="40D760BA" w14:textId="77777777" w:rsidR="00270685" w:rsidRPr="00270685" w:rsidRDefault="00270685" w:rsidP="00270685">
            <w:pPr>
              <w:spacing w:after="0" w:line="375" w:lineRule="atLeast"/>
              <w:rPr>
                <w:rFonts w:ascii="Segoe UI" w:eastAsia="Times New Roman" w:hAnsi="Segoe UI" w:cs="Segoe UI"/>
                <w:sz w:val="23"/>
                <w:szCs w:val="23"/>
                <w:lang w:eastAsia="en-IN"/>
              </w:rPr>
            </w:pPr>
            <w:hyperlink r:id="rId6" w:tgtFrame="_blank" w:history="1">
              <w:proofErr w:type="spellStart"/>
              <w:r w:rsidRPr="00270685">
                <w:rPr>
                  <w:rFonts w:ascii="Segoe UI" w:eastAsia="Times New Roman" w:hAnsi="Segoe UI" w:cs="Segoe UI"/>
                  <w:color w:val="679EFE"/>
                  <w:sz w:val="23"/>
                  <w:szCs w:val="23"/>
                  <w:u w:val="single"/>
                  <w:bdr w:val="single" w:sz="12" w:space="0" w:color="auto" w:frame="1"/>
                  <w:lang w:eastAsia="en-IN"/>
                </w:rPr>
                <w:t>FreeRTOS</w:t>
              </w:r>
              <w:proofErr w:type="spellEnd"/>
              <w:r w:rsidRPr="00270685">
                <w:rPr>
                  <w:rFonts w:ascii="Segoe UI" w:eastAsia="Times New Roman" w:hAnsi="Segoe UI" w:cs="Segoe UI"/>
                  <w:color w:val="679EFE"/>
                  <w:sz w:val="23"/>
                  <w:szCs w:val="23"/>
                  <w:u w:val="single"/>
                  <w:bdr w:val="single" w:sz="12" w:space="0" w:color="auto" w:frame="1"/>
                  <w:lang w:eastAsia="en-IN"/>
                </w:rPr>
                <w:t xml:space="preserve"> MPU Support Page</w:t>
              </w:r>
            </w:hyperlink>
          </w:p>
        </w:tc>
        <w:tc>
          <w:tcPr>
            <w:tcW w:w="0" w:type="auto"/>
            <w:tcMar>
              <w:top w:w="150" w:type="dxa"/>
              <w:left w:w="240" w:type="dxa"/>
              <w:bottom w:w="150" w:type="dxa"/>
              <w:right w:w="0" w:type="dxa"/>
            </w:tcMar>
            <w:vAlign w:val="center"/>
            <w:hideMark/>
          </w:tcPr>
          <w:p w14:paraId="21A68EC6"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Official documentation with detailed explanations and examples.</w:t>
            </w:r>
          </w:p>
        </w:tc>
      </w:tr>
      <w:tr w:rsidR="00270685" w:rsidRPr="00270685" w14:paraId="2D795606" w14:textId="77777777" w:rsidTr="00270685">
        <w:tc>
          <w:tcPr>
            <w:tcW w:w="0" w:type="auto"/>
            <w:tcMar>
              <w:top w:w="150" w:type="dxa"/>
              <w:left w:w="0" w:type="dxa"/>
              <w:bottom w:w="150" w:type="dxa"/>
              <w:right w:w="240" w:type="dxa"/>
            </w:tcMar>
            <w:vAlign w:val="center"/>
            <w:hideMark/>
          </w:tcPr>
          <w:p w14:paraId="182DC8D8" w14:textId="77777777" w:rsidR="00270685" w:rsidRPr="00270685" w:rsidRDefault="00270685" w:rsidP="00270685">
            <w:pPr>
              <w:spacing w:after="0" w:line="375" w:lineRule="atLeast"/>
              <w:rPr>
                <w:rFonts w:ascii="Segoe UI" w:eastAsia="Times New Roman" w:hAnsi="Segoe UI" w:cs="Segoe UI"/>
                <w:sz w:val="23"/>
                <w:szCs w:val="23"/>
                <w:lang w:eastAsia="en-IN"/>
              </w:rPr>
            </w:pPr>
            <w:hyperlink r:id="rId7" w:tgtFrame="_blank" w:history="1">
              <w:proofErr w:type="spellStart"/>
              <w:r w:rsidRPr="00270685">
                <w:rPr>
                  <w:rFonts w:ascii="Segoe UI" w:eastAsia="Times New Roman" w:hAnsi="Segoe UI" w:cs="Segoe UI"/>
                  <w:color w:val="679EFE"/>
                  <w:sz w:val="23"/>
                  <w:szCs w:val="23"/>
                  <w:u w:val="single"/>
                  <w:bdr w:val="single" w:sz="12" w:space="0" w:color="auto" w:frame="1"/>
                  <w:lang w:eastAsia="en-IN"/>
                </w:rPr>
                <w:t>FreeRTOS</w:t>
              </w:r>
              <w:proofErr w:type="spellEnd"/>
              <w:r w:rsidRPr="00270685">
                <w:rPr>
                  <w:rFonts w:ascii="Segoe UI" w:eastAsia="Times New Roman" w:hAnsi="Segoe UI" w:cs="Segoe UI"/>
                  <w:color w:val="679EFE"/>
                  <w:sz w:val="23"/>
                  <w:szCs w:val="23"/>
                  <w:u w:val="single"/>
                  <w:bdr w:val="single" w:sz="12" w:space="0" w:color="auto" w:frame="1"/>
                  <w:lang w:eastAsia="en-IN"/>
                </w:rPr>
                <w:t xml:space="preserve"> MPU Demo Project</w:t>
              </w:r>
            </w:hyperlink>
          </w:p>
        </w:tc>
        <w:tc>
          <w:tcPr>
            <w:tcW w:w="0" w:type="auto"/>
            <w:tcMar>
              <w:top w:w="150" w:type="dxa"/>
              <w:left w:w="240" w:type="dxa"/>
              <w:bottom w:w="150" w:type="dxa"/>
              <w:right w:w="0" w:type="dxa"/>
            </w:tcMar>
            <w:vAlign w:val="center"/>
            <w:hideMark/>
          </w:tcPr>
          <w:p w14:paraId="2F7EC5DC"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The official demo project for STM32H743ZI. This is the best learning resource.</w:t>
            </w:r>
          </w:p>
        </w:tc>
      </w:tr>
      <w:tr w:rsidR="00270685" w:rsidRPr="00270685" w14:paraId="68C03EF0" w14:textId="77777777" w:rsidTr="00270685">
        <w:tc>
          <w:tcPr>
            <w:tcW w:w="0" w:type="auto"/>
            <w:tcMar>
              <w:top w:w="150" w:type="dxa"/>
              <w:left w:w="0" w:type="dxa"/>
              <w:bottom w:w="150" w:type="dxa"/>
              <w:right w:w="240" w:type="dxa"/>
            </w:tcMar>
            <w:vAlign w:val="center"/>
            <w:hideMark/>
          </w:tcPr>
          <w:p w14:paraId="22E5FA80" w14:textId="77777777" w:rsidR="00270685" w:rsidRPr="00270685" w:rsidRDefault="00270685" w:rsidP="00270685">
            <w:pPr>
              <w:spacing w:after="0" w:line="375" w:lineRule="atLeast"/>
              <w:rPr>
                <w:rFonts w:ascii="Segoe UI" w:eastAsia="Times New Roman" w:hAnsi="Segoe UI" w:cs="Segoe UI"/>
                <w:sz w:val="23"/>
                <w:szCs w:val="23"/>
                <w:lang w:eastAsia="en-IN"/>
              </w:rPr>
            </w:pPr>
            <w:hyperlink r:id="rId8" w:tgtFrame="_blank" w:history="1">
              <w:r w:rsidRPr="00270685">
                <w:rPr>
                  <w:rFonts w:ascii="Segoe UI" w:eastAsia="Times New Roman" w:hAnsi="Segoe UI" w:cs="Segoe UI"/>
                  <w:color w:val="679EFE"/>
                  <w:sz w:val="23"/>
                  <w:szCs w:val="23"/>
                  <w:u w:val="single"/>
                  <w:bdr w:val="single" w:sz="12" w:space="0" w:color="auto" w:frame="1"/>
                  <w:lang w:eastAsia="en-IN"/>
                </w:rPr>
                <w:t>STM32 MPU Tips - ST MOOC</w:t>
              </w:r>
            </w:hyperlink>
          </w:p>
        </w:tc>
        <w:tc>
          <w:tcPr>
            <w:tcW w:w="0" w:type="auto"/>
            <w:tcMar>
              <w:top w:w="150" w:type="dxa"/>
              <w:left w:w="240" w:type="dxa"/>
              <w:bottom w:w="150" w:type="dxa"/>
              <w:right w:w="0" w:type="dxa"/>
            </w:tcMar>
            <w:vAlign w:val="center"/>
            <w:hideMark/>
          </w:tcPr>
          <w:p w14:paraId="6BC7BD90"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STMicroelectronics online training course on using the MPU with STM32F7/H7.</w:t>
            </w:r>
          </w:p>
        </w:tc>
      </w:tr>
      <w:tr w:rsidR="00270685" w:rsidRPr="00270685" w14:paraId="110056D1" w14:textId="77777777" w:rsidTr="00270685">
        <w:tc>
          <w:tcPr>
            <w:tcW w:w="0" w:type="auto"/>
            <w:tcMar>
              <w:top w:w="150" w:type="dxa"/>
              <w:left w:w="0" w:type="dxa"/>
              <w:bottom w:w="150" w:type="dxa"/>
              <w:right w:w="240" w:type="dxa"/>
            </w:tcMar>
            <w:vAlign w:val="center"/>
            <w:hideMark/>
          </w:tcPr>
          <w:p w14:paraId="323B6052" w14:textId="77777777" w:rsidR="00270685" w:rsidRPr="00270685" w:rsidRDefault="00270685" w:rsidP="00270685">
            <w:pPr>
              <w:spacing w:after="0" w:line="375" w:lineRule="atLeast"/>
              <w:rPr>
                <w:rFonts w:ascii="Segoe UI" w:eastAsia="Times New Roman" w:hAnsi="Segoe UI" w:cs="Segoe UI"/>
                <w:sz w:val="23"/>
                <w:szCs w:val="23"/>
                <w:lang w:eastAsia="en-IN"/>
              </w:rPr>
            </w:pPr>
            <w:hyperlink r:id="rId9" w:tgtFrame="_blank" w:history="1">
              <w:proofErr w:type="spellStart"/>
              <w:r w:rsidRPr="00270685">
                <w:rPr>
                  <w:rFonts w:ascii="Segoe UI" w:eastAsia="Times New Roman" w:hAnsi="Segoe UI" w:cs="Segoe UI"/>
                  <w:color w:val="679EFE"/>
                  <w:sz w:val="23"/>
                  <w:szCs w:val="23"/>
                  <w:u w:val="single"/>
                  <w:bdr w:val="single" w:sz="12" w:space="0" w:color="auto" w:frame="1"/>
                  <w:lang w:eastAsia="en-IN"/>
                </w:rPr>
                <w:t>FreeRTOS</w:t>
              </w:r>
              <w:proofErr w:type="spellEnd"/>
              <w:r w:rsidRPr="00270685">
                <w:rPr>
                  <w:rFonts w:ascii="Segoe UI" w:eastAsia="Times New Roman" w:hAnsi="Segoe UI" w:cs="Segoe UI"/>
                  <w:color w:val="679EFE"/>
                  <w:sz w:val="23"/>
                  <w:szCs w:val="23"/>
                  <w:u w:val="single"/>
                  <w:bdr w:val="single" w:sz="12" w:space="0" w:color="auto" w:frame="1"/>
                  <w:lang w:eastAsia="en-IN"/>
                </w:rPr>
                <w:t xml:space="preserve"> API Reference - </w:t>
              </w:r>
              <w:proofErr w:type="spellStart"/>
              <w:r w:rsidRPr="00270685">
                <w:rPr>
                  <w:rFonts w:ascii="Segoe UI" w:eastAsia="Times New Roman" w:hAnsi="Segoe UI" w:cs="Segoe UI"/>
                  <w:color w:val="679EFE"/>
                  <w:sz w:val="23"/>
                  <w:szCs w:val="23"/>
                  <w:u w:val="single"/>
                  <w:bdr w:val="single" w:sz="12" w:space="0" w:color="auto" w:frame="1"/>
                  <w:lang w:eastAsia="en-IN"/>
                </w:rPr>
                <w:t>xTaskCreateRestricted</w:t>
              </w:r>
              <w:proofErr w:type="spellEnd"/>
            </w:hyperlink>
          </w:p>
        </w:tc>
        <w:tc>
          <w:tcPr>
            <w:tcW w:w="0" w:type="auto"/>
            <w:tcMar>
              <w:top w:w="150" w:type="dxa"/>
              <w:left w:w="240" w:type="dxa"/>
              <w:bottom w:w="150" w:type="dxa"/>
              <w:right w:w="0" w:type="dxa"/>
            </w:tcMar>
            <w:vAlign w:val="center"/>
            <w:hideMark/>
          </w:tcPr>
          <w:p w14:paraId="2AEAE92E"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Official API documentation for creating MPU-protected tasks.</w:t>
            </w:r>
          </w:p>
        </w:tc>
      </w:tr>
    </w:tbl>
    <w:p w14:paraId="550F3FE1" w14:textId="77777777" w:rsidR="00270685" w:rsidRPr="00270685" w:rsidRDefault="00270685" w:rsidP="00270685">
      <w:pPr>
        <w:shd w:val="clear" w:color="auto" w:fill="151517"/>
        <w:spacing w:before="480" w:after="48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pict w14:anchorId="472B8424">
          <v:rect id="_x0000_i1033" style="width:0;height:.75pt" o:hralign="center" o:hrstd="t" o:hr="t" fillcolor="#a0a0a0" stroked="f"/>
        </w:pict>
      </w:r>
    </w:p>
    <w:p w14:paraId="45127E2B" w14:textId="77777777" w:rsidR="00270685" w:rsidRPr="00270685" w:rsidRDefault="00270685" w:rsidP="00270685">
      <w:pPr>
        <w:shd w:val="clear" w:color="auto" w:fill="151517"/>
        <w:spacing w:before="480" w:after="240" w:line="480" w:lineRule="atLeast"/>
        <w:outlineLvl w:val="1"/>
        <w:rPr>
          <w:rFonts w:ascii="Segoe UI" w:eastAsia="Times New Roman" w:hAnsi="Segoe UI" w:cs="Segoe UI"/>
          <w:b/>
          <w:bCs/>
          <w:color w:val="F9FAFB"/>
          <w:sz w:val="33"/>
          <w:szCs w:val="33"/>
          <w:lang w:eastAsia="en-IN"/>
        </w:rPr>
      </w:pPr>
      <w:r w:rsidRPr="00270685">
        <w:rPr>
          <w:rFonts w:ascii="Segoe UI Emoji" w:eastAsia="Times New Roman" w:hAnsi="Segoe UI Emoji" w:cs="Segoe UI Emoji"/>
          <w:b/>
          <w:bCs/>
          <w:color w:val="F9FAFB"/>
          <w:sz w:val="33"/>
          <w:szCs w:val="33"/>
          <w:lang w:eastAsia="en-IN"/>
        </w:rPr>
        <w:t>❓</w:t>
      </w:r>
      <w:r w:rsidRPr="00270685">
        <w:rPr>
          <w:rFonts w:ascii="Segoe UI" w:eastAsia="Times New Roman" w:hAnsi="Segoe UI" w:cs="Segoe UI"/>
          <w:b/>
          <w:bCs/>
          <w:color w:val="F9FAFB"/>
          <w:sz w:val="33"/>
          <w:szCs w:val="33"/>
          <w:lang w:eastAsia="en-IN"/>
        </w:rPr>
        <w:t xml:space="preserve"> Frequently Asked Questions</w:t>
      </w:r>
    </w:p>
    <w:p w14:paraId="717F12E2"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Q: Can I use dynamic memory allocation with MPU-protected tasks?</w:t>
      </w:r>
    </w:p>
    <w:p w14:paraId="33044B15"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A</w:t>
      </w:r>
      <w:r w:rsidRPr="00270685">
        <w:rPr>
          <w:rFonts w:ascii="Segoe UI" w:eastAsia="Times New Roman" w:hAnsi="Segoe UI" w:cs="Segoe UI"/>
          <w:color w:val="F9FAFB"/>
          <w:sz w:val="24"/>
          <w:szCs w:val="24"/>
          <w:lang w:eastAsia="en-IN"/>
        </w:rPr>
        <w:t>: Yes, but the task's stack must still be statically allocated. The </w:t>
      </w:r>
      <w:proofErr w:type="spellStart"/>
      <w:r w:rsidRPr="00270685">
        <w:rPr>
          <w:rFonts w:ascii="Consolas" w:eastAsia="Times New Roman" w:hAnsi="Consolas" w:cs="Courier New"/>
          <w:color w:val="F9FAFB"/>
          <w:sz w:val="21"/>
          <w:szCs w:val="21"/>
          <w:shd w:val="clear" w:color="auto" w:fill="2C2C2E"/>
          <w:lang w:eastAsia="en-IN"/>
        </w:rPr>
        <w:t>xTaskCreateRestricted</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 xml:space="preserve"> API expects a pre-allocated stack buffer. The task's control block (TCB) and other kernel objects can still be allocated dynamically from the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heap.</w:t>
      </w:r>
    </w:p>
    <w:p w14:paraId="46C13C85"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Q: What happens if an unprivileged task calls an API function that requires privileged access?</w:t>
      </w:r>
    </w:p>
    <w:p w14:paraId="7E3B96A0"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A</w:t>
      </w:r>
      <w:r w:rsidRPr="00270685">
        <w:rPr>
          <w:rFonts w:ascii="Segoe UI" w:eastAsia="Times New Roman" w:hAnsi="Segoe UI" w:cs="Segoe UI"/>
          <w:color w:val="F9FAFB"/>
          <w:sz w:val="24"/>
          <w:szCs w:val="24"/>
          <w:lang w:eastAsia="en-IN"/>
        </w:rPr>
        <w:t xml:space="preserve">: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handles this automatically. The kernel temporarily elevates the task's privilege level to execute the API call, then restores the original privilege level. This means you can call any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API from an unprivileged task without manual intervention.</w:t>
      </w:r>
    </w:p>
    <w:p w14:paraId="4F0E6FEF"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t>Q: How many MPU regions can I use per task?</w:t>
      </w:r>
    </w:p>
    <w:p w14:paraId="77E90EBE"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A</w:t>
      </w:r>
      <w:r w:rsidRPr="00270685">
        <w:rPr>
          <w:rFonts w:ascii="Segoe UI" w:eastAsia="Times New Roman" w:hAnsi="Segoe UI" w:cs="Segoe UI"/>
          <w:color w:val="F9FAFB"/>
          <w:sz w:val="24"/>
          <w:szCs w:val="24"/>
          <w:lang w:eastAsia="en-IN"/>
        </w:rPr>
        <w:t>: The </w:t>
      </w:r>
      <w:proofErr w:type="spellStart"/>
      <w:r w:rsidRPr="00270685">
        <w:rPr>
          <w:rFonts w:ascii="Consolas" w:eastAsia="Times New Roman" w:hAnsi="Consolas" w:cs="Courier New"/>
          <w:color w:val="F9FAFB"/>
          <w:sz w:val="21"/>
          <w:szCs w:val="21"/>
          <w:shd w:val="clear" w:color="auto" w:fill="2C2C2E"/>
          <w:lang w:eastAsia="en-IN"/>
        </w:rPr>
        <w:t>configTOTAL_MPU_REGIONS</w:t>
      </w:r>
      <w:proofErr w:type="spellEnd"/>
      <w:r w:rsidRPr="00270685">
        <w:rPr>
          <w:rFonts w:ascii="Segoe UI" w:eastAsia="Times New Roman" w:hAnsi="Segoe UI" w:cs="Segoe UI"/>
          <w:color w:val="F9FAFB"/>
          <w:sz w:val="24"/>
          <w:szCs w:val="24"/>
          <w:lang w:eastAsia="en-IN"/>
        </w:rPr>
        <w:t> macro defines the maximum number of regions per task. For STM32H743, this is typically set to 16. However, you should use only as many regions as necessary, as each region consumes hardware MPU resources.</w:t>
      </w:r>
    </w:p>
    <w:p w14:paraId="42E796F2"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w:eastAsia="Times New Roman" w:hAnsi="Segoe UI" w:cs="Segoe UI"/>
          <w:b/>
          <w:bCs/>
          <w:color w:val="F9FAFB"/>
          <w:sz w:val="30"/>
          <w:szCs w:val="30"/>
          <w:lang w:eastAsia="en-IN"/>
        </w:rPr>
        <w:lastRenderedPageBreak/>
        <w:t>Q: Can I create both privileged and unprivileged tasks in the same application?</w:t>
      </w:r>
    </w:p>
    <w:p w14:paraId="49968892" w14:textId="77777777" w:rsidR="00270685" w:rsidRDefault="00270685" w:rsidP="00270685">
      <w:pPr>
        <w:shd w:val="clear" w:color="auto" w:fill="151517"/>
        <w:spacing w:before="240"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A</w:t>
      </w:r>
      <w:r w:rsidRPr="00270685">
        <w:rPr>
          <w:rFonts w:ascii="Segoe UI" w:eastAsia="Times New Roman" w:hAnsi="Segoe UI" w:cs="Segoe UI"/>
          <w:color w:val="F9FAFB"/>
          <w:sz w:val="24"/>
          <w:szCs w:val="24"/>
          <w:lang w:eastAsia="en-IN"/>
        </w:rPr>
        <w:t>: Absolutely. You can mix and match privileged and unprivileged tasks as needed. The kernel itself runs in privileged mode, while application tasks can be either privileged or unprivileged based on your design requirements.</w:t>
      </w:r>
    </w:p>
    <w:p w14:paraId="3C71D6E3" w14:textId="77777777" w:rsidR="00461335" w:rsidRDefault="00461335"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2ADCAF9D"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025FF296"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71195198"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2F4073DA"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37BFC7FA"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47EB3E27"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1FD9DE16"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514CC9C2"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31326945"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0F2C611E"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0A470708"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3D71A949"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3B449C82"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52E4A3F9"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6E42E873"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00BD5193"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65EB1F25"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6973561E"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2307FA80" w14:textId="77777777" w:rsidR="00901DAC"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213253BF" w14:textId="77777777" w:rsidR="00901DAC" w:rsidRPr="00270685" w:rsidRDefault="00901DAC"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2565FFA0" w14:textId="3167F076" w:rsidR="00270685" w:rsidRPr="00270685" w:rsidRDefault="00270685" w:rsidP="00986E50">
      <w:pPr>
        <w:shd w:val="clear" w:color="auto" w:fill="151517"/>
        <w:spacing w:after="0" w:line="360" w:lineRule="atLeast"/>
        <w:rPr>
          <w:rFonts w:ascii="Segoe UI" w:eastAsia="Times New Roman" w:hAnsi="Segoe UI" w:cs="Segoe UI"/>
          <w:color w:val="FFD966" w:themeColor="accent4" w:themeTint="99"/>
          <w:sz w:val="24"/>
          <w:szCs w:val="24"/>
          <w:lang w:eastAsia="en-IN"/>
        </w:rPr>
      </w:pPr>
      <w:r w:rsidRPr="00270685">
        <w:rPr>
          <w:rFonts w:ascii="Segoe UI" w:eastAsia="Times New Roman" w:hAnsi="Segoe UI" w:cs="Segoe UI"/>
          <w:color w:val="FFD966" w:themeColor="accent4" w:themeTint="99"/>
          <w:sz w:val="24"/>
          <w:szCs w:val="24"/>
          <w:lang w:eastAsia="en-IN"/>
        </w:rPr>
        <w:lastRenderedPageBreak/>
        <w:t xml:space="preserve">Can I use the </w:t>
      </w:r>
      <w:proofErr w:type="spellStart"/>
      <w:r w:rsidRPr="00270685">
        <w:rPr>
          <w:rFonts w:ascii="Segoe UI" w:eastAsia="Times New Roman" w:hAnsi="Segoe UI" w:cs="Segoe UI"/>
          <w:color w:val="FFD966" w:themeColor="accent4" w:themeTint="99"/>
          <w:sz w:val="24"/>
          <w:szCs w:val="24"/>
          <w:lang w:eastAsia="en-IN"/>
        </w:rPr>
        <w:t>xTaskCreate</w:t>
      </w:r>
      <w:proofErr w:type="spellEnd"/>
      <w:r w:rsidRPr="00270685">
        <w:rPr>
          <w:rFonts w:ascii="Segoe UI" w:eastAsia="Times New Roman" w:hAnsi="Segoe UI" w:cs="Segoe UI"/>
          <w:color w:val="FFD966" w:themeColor="accent4" w:themeTint="99"/>
          <w:sz w:val="24"/>
          <w:szCs w:val="24"/>
          <w:lang w:eastAsia="en-IN"/>
        </w:rPr>
        <w:t xml:space="preserve">() function and create the normal task in MPU supported </w:t>
      </w:r>
      <w:proofErr w:type="spellStart"/>
      <w:r w:rsidRPr="00270685">
        <w:rPr>
          <w:rFonts w:ascii="Segoe UI" w:eastAsia="Times New Roman" w:hAnsi="Segoe UI" w:cs="Segoe UI"/>
          <w:color w:val="FFD966" w:themeColor="accent4" w:themeTint="99"/>
          <w:sz w:val="24"/>
          <w:szCs w:val="24"/>
          <w:lang w:eastAsia="en-IN"/>
        </w:rPr>
        <w:t>FreeRTOS</w:t>
      </w:r>
      <w:proofErr w:type="spellEnd"/>
      <w:r w:rsidRPr="00270685">
        <w:rPr>
          <w:rFonts w:ascii="Segoe UI" w:eastAsia="Times New Roman" w:hAnsi="Segoe UI" w:cs="Segoe UI"/>
          <w:color w:val="FFD966" w:themeColor="accent4" w:themeTint="99"/>
          <w:sz w:val="24"/>
          <w:szCs w:val="24"/>
          <w:lang w:eastAsia="en-IN"/>
        </w:rPr>
        <w:t xml:space="preserve"> just like I do in Non-MPU supported versions?</w:t>
      </w:r>
      <w:r w:rsidRPr="00270685">
        <w:rPr>
          <w:rFonts w:ascii="Segoe UI" w:eastAsia="Times New Roman" w:hAnsi="Segoe UI" w:cs="Segoe UI"/>
          <w:color w:val="F9FAFB"/>
          <w:sz w:val="24"/>
          <w:szCs w:val="24"/>
          <w:lang w:eastAsia="en-IN"/>
        </w:rPr>
        <w:pict w14:anchorId="6B79389C">
          <v:rect id="_x0000_i1034" style="width:0;height:.75pt" o:hralign="center" o:hrstd="t" o:hr="t" fillcolor="#a0a0a0" stroked="f"/>
        </w:pict>
      </w:r>
    </w:p>
    <w:p w14:paraId="550C5745" w14:textId="77777777" w:rsidR="00270685" w:rsidRPr="00270685" w:rsidRDefault="00270685" w:rsidP="00270685">
      <w:pPr>
        <w:shd w:val="clear" w:color="auto" w:fill="151517"/>
        <w:spacing w:before="480" w:after="240" w:line="480" w:lineRule="atLeast"/>
        <w:outlineLvl w:val="1"/>
        <w:rPr>
          <w:rFonts w:ascii="Segoe UI" w:eastAsia="Times New Roman" w:hAnsi="Segoe UI" w:cs="Segoe UI"/>
          <w:b/>
          <w:bCs/>
          <w:color w:val="F9FAFB"/>
          <w:sz w:val="33"/>
          <w:szCs w:val="33"/>
          <w:lang w:eastAsia="en-IN"/>
        </w:rPr>
      </w:pPr>
      <w:r w:rsidRPr="00270685">
        <w:rPr>
          <w:rFonts w:ascii="Segoe UI" w:eastAsia="Times New Roman" w:hAnsi="Segoe UI" w:cs="Segoe UI"/>
          <w:b/>
          <w:bCs/>
          <w:color w:val="F9FAFB"/>
          <w:sz w:val="33"/>
          <w:szCs w:val="33"/>
          <w:lang w:eastAsia="en-IN"/>
        </w:rPr>
        <w:t>Can I Use </w:t>
      </w:r>
      <w:proofErr w:type="spellStart"/>
      <w:r w:rsidRPr="00270685">
        <w:rPr>
          <w:rFonts w:ascii="Consolas" w:eastAsia="Times New Roman" w:hAnsi="Consolas" w:cs="Courier New"/>
          <w:b/>
          <w:bCs/>
          <w:color w:val="F9FAFB"/>
          <w:shd w:val="clear" w:color="auto" w:fill="2C2C2E"/>
          <w:lang w:eastAsia="en-IN"/>
        </w:rPr>
        <w:t>xTaskCreate</w:t>
      </w:r>
      <w:proofErr w:type="spellEnd"/>
      <w:r w:rsidRPr="00270685">
        <w:rPr>
          <w:rFonts w:ascii="Consolas" w:eastAsia="Times New Roman" w:hAnsi="Consolas" w:cs="Courier New"/>
          <w:b/>
          <w:bCs/>
          <w:color w:val="F9FAFB"/>
          <w:shd w:val="clear" w:color="auto" w:fill="2C2C2E"/>
          <w:lang w:eastAsia="en-IN"/>
        </w:rPr>
        <w:t>()</w:t>
      </w:r>
      <w:r w:rsidRPr="00270685">
        <w:rPr>
          <w:rFonts w:ascii="Segoe UI" w:eastAsia="Times New Roman" w:hAnsi="Segoe UI" w:cs="Segoe UI"/>
          <w:b/>
          <w:bCs/>
          <w:color w:val="F9FAFB"/>
          <w:sz w:val="33"/>
          <w:szCs w:val="33"/>
          <w:lang w:eastAsia="en-IN"/>
        </w:rPr>
        <w:t xml:space="preserve"> with MPU-Enabled </w:t>
      </w:r>
      <w:proofErr w:type="spellStart"/>
      <w:r w:rsidRPr="00270685">
        <w:rPr>
          <w:rFonts w:ascii="Segoe UI" w:eastAsia="Times New Roman" w:hAnsi="Segoe UI" w:cs="Segoe UI"/>
          <w:b/>
          <w:bCs/>
          <w:color w:val="F9FAFB"/>
          <w:sz w:val="33"/>
          <w:szCs w:val="33"/>
          <w:lang w:eastAsia="en-IN"/>
        </w:rPr>
        <w:t>FreeRTOS</w:t>
      </w:r>
      <w:proofErr w:type="spellEnd"/>
      <w:r w:rsidRPr="00270685">
        <w:rPr>
          <w:rFonts w:ascii="Segoe UI" w:eastAsia="Times New Roman" w:hAnsi="Segoe UI" w:cs="Segoe UI"/>
          <w:b/>
          <w:bCs/>
          <w:color w:val="F9FAFB"/>
          <w:sz w:val="33"/>
          <w:szCs w:val="33"/>
          <w:lang w:eastAsia="en-IN"/>
        </w:rPr>
        <w:t>?</w:t>
      </w:r>
    </w:p>
    <w:p w14:paraId="557CCA1B"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Yes, you can, but it is strongly discouraged and poses significant security risks.</w:t>
      </w:r>
    </w:p>
    <w:p w14:paraId="2F62580F"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 xml:space="preserve">In an MPU-enabled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system, the </w:t>
      </w:r>
      <w:proofErr w:type="spellStart"/>
      <w:r w:rsidRPr="00270685">
        <w:rPr>
          <w:rFonts w:ascii="Consolas" w:eastAsia="Times New Roman" w:hAnsi="Consolas" w:cs="Courier New"/>
          <w:color w:val="F9FAFB"/>
          <w:sz w:val="21"/>
          <w:szCs w:val="21"/>
          <w:shd w:val="clear" w:color="auto" w:fill="2C2C2E"/>
          <w:lang w:eastAsia="en-IN"/>
        </w:rPr>
        <w:t>xTaskCreate</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 function remains available. However, the "normal" tasks it creates behave fundamentally differently than they do in non-MPU versions, and this can lead to system instability or even crashes.</w:t>
      </w:r>
    </w:p>
    <w:p w14:paraId="6AD900A7"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Emoji" w:eastAsia="Times New Roman" w:hAnsi="Segoe UI Emoji" w:cs="Segoe UI Emoji"/>
          <w:b/>
          <w:bCs/>
          <w:color w:val="F9FAFB"/>
          <w:sz w:val="30"/>
          <w:szCs w:val="30"/>
          <w:lang w:eastAsia="en-IN"/>
        </w:rPr>
        <w:t>⚠️</w:t>
      </w:r>
      <w:r w:rsidRPr="00270685">
        <w:rPr>
          <w:rFonts w:ascii="Segoe UI" w:eastAsia="Times New Roman" w:hAnsi="Segoe UI" w:cs="Segoe UI"/>
          <w:b/>
          <w:bCs/>
          <w:color w:val="F9FAFB"/>
          <w:sz w:val="30"/>
          <w:szCs w:val="30"/>
          <w:lang w:eastAsia="en-IN"/>
        </w:rPr>
        <w:t xml:space="preserve"> The </w:t>
      </w:r>
      <w:proofErr w:type="spellStart"/>
      <w:r w:rsidRPr="00270685">
        <w:rPr>
          <w:rFonts w:ascii="Segoe UI" w:eastAsia="Times New Roman" w:hAnsi="Segoe UI" w:cs="Segoe UI"/>
          <w:b/>
          <w:bCs/>
          <w:color w:val="F9FAFB"/>
          <w:sz w:val="30"/>
          <w:szCs w:val="30"/>
          <w:lang w:eastAsia="en-IN"/>
        </w:rPr>
        <w:t>Behavior</w:t>
      </w:r>
      <w:proofErr w:type="spellEnd"/>
      <w:r w:rsidRPr="00270685">
        <w:rPr>
          <w:rFonts w:ascii="Segoe UI" w:eastAsia="Times New Roman" w:hAnsi="Segoe UI" w:cs="Segoe UI"/>
          <w:b/>
          <w:bCs/>
          <w:color w:val="F9FAFB"/>
          <w:sz w:val="30"/>
          <w:szCs w:val="30"/>
          <w:lang w:eastAsia="en-IN"/>
        </w:rPr>
        <w:t xml:space="preserve"> and Risks of </w:t>
      </w:r>
      <w:proofErr w:type="spellStart"/>
      <w:r w:rsidRPr="00270685">
        <w:rPr>
          <w:rFonts w:ascii="Consolas" w:eastAsia="Times New Roman" w:hAnsi="Consolas" w:cs="Courier New"/>
          <w:b/>
          <w:bCs/>
          <w:color w:val="F9FAFB"/>
          <w:shd w:val="clear" w:color="auto" w:fill="2C2C2E"/>
          <w:lang w:eastAsia="en-IN"/>
        </w:rPr>
        <w:t>xTaskCreate</w:t>
      </w:r>
      <w:proofErr w:type="spellEnd"/>
      <w:r w:rsidRPr="00270685">
        <w:rPr>
          <w:rFonts w:ascii="Consolas" w:eastAsia="Times New Roman" w:hAnsi="Consolas" w:cs="Courier New"/>
          <w:b/>
          <w:bCs/>
          <w:color w:val="F9FAFB"/>
          <w:shd w:val="clear" w:color="auto" w:fill="2C2C2E"/>
          <w:lang w:eastAsia="en-IN"/>
        </w:rPr>
        <w:t>()</w:t>
      </w:r>
      <w:r w:rsidRPr="00270685">
        <w:rPr>
          <w:rFonts w:ascii="Segoe UI" w:eastAsia="Times New Roman" w:hAnsi="Segoe UI" w:cs="Segoe UI"/>
          <w:b/>
          <w:bCs/>
          <w:color w:val="F9FAFB"/>
          <w:sz w:val="30"/>
          <w:szCs w:val="30"/>
          <w:lang w:eastAsia="en-IN"/>
        </w:rPr>
        <w:t> with MPU Enabled</w:t>
      </w:r>
    </w:p>
    <w:p w14:paraId="21FAF244" w14:textId="77777777" w:rsidR="00270685" w:rsidRPr="00270685" w:rsidRDefault="00270685" w:rsidP="00270685">
      <w:pPr>
        <w:numPr>
          <w:ilvl w:val="0"/>
          <w:numId w:val="15"/>
        </w:numPr>
        <w:shd w:val="clear" w:color="auto" w:fill="151517"/>
        <w:spacing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Task Privilege Depends on the Priority Parameter</w:t>
      </w:r>
      <w:r w:rsidRPr="00270685">
        <w:rPr>
          <w:rFonts w:ascii="Segoe UI" w:eastAsia="Times New Roman" w:hAnsi="Segoe UI" w:cs="Segoe UI"/>
          <w:color w:val="F9FAFB"/>
          <w:sz w:val="24"/>
          <w:szCs w:val="24"/>
          <w:lang w:eastAsia="en-IN"/>
        </w:rPr>
        <w:t>:</w:t>
      </w:r>
    </w:p>
    <w:p w14:paraId="332CEE40" w14:textId="77777777" w:rsidR="00270685" w:rsidRPr="00270685" w:rsidRDefault="00270685" w:rsidP="00270685">
      <w:pPr>
        <w:numPr>
          <w:ilvl w:val="1"/>
          <w:numId w:val="15"/>
        </w:numPr>
        <w:shd w:val="clear" w:color="auto" w:fill="151517"/>
        <w:spacing w:after="0" w:line="420" w:lineRule="atLeast"/>
        <w:rPr>
          <w:rFonts w:ascii="Segoe UI" w:eastAsia="Times New Roman" w:hAnsi="Segoe UI" w:cs="Segoe UI"/>
          <w:color w:val="F9FAFB"/>
          <w:sz w:val="24"/>
          <w:szCs w:val="24"/>
          <w:lang w:eastAsia="en-IN"/>
        </w:rPr>
      </w:pPr>
      <w:proofErr w:type="spellStart"/>
      <w:r w:rsidRPr="00270685">
        <w:rPr>
          <w:rFonts w:ascii="Consolas" w:eastAsia="Times New Roman" w:hAnsi="Consolas" w:cs="Courier New"/>
          <w:color w:val="F9FAFB"/>
          <w:sz w:val="21"/>
          <w:szCs w:val="21"/>
          <w:shd w:val="clear" w:color="auto" w:fill="2C2C2E"/>
          <w:lang w:eastAsia="en-IN"/>
        </w:rPr>
        <w:t>xTaskCreate</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 can create a task that runs either in </w:t>
      </w:r>
      <w:r w:rsidRPr="00270685">
        <w:rPr>
          <w:rFonts w:ascii="Segoe UI" w:eastAsia="Times New Roman" w:hAnsi="Segoe UI" w:cs="Segoe UI"/>
          <w:b/>
          <w:bCs/>
          <w:color w:val="F9FAFB"/>
          <w:sz w:val="24"/>
          <w:szCs w:val="24"/>
          <w:lang w:eastAsia="en-IN"/>
        </w:rPr>
        <w:t>Privileged Mode</w:t>
      </w:r>
      <w:r w:rsidRPr="00270685">
        <w:rPr>
          <w:rFonts w:ascii="Segoe UI" w:eastAsia="Times New Roman" w:hAnsi="Segoe UI" w:cs="Segoe UI"/>
          <w:color w:val="F9FAFB"/>
          <w:sz w:val="24"/>
          <w:szCs w:val="24"/>
          <w:lang w:eastAsia="en-IN"/>
        </w:rPr>
        <w:t> or </w:t>
      </w:r>
      <w:r w:rsidRPr="00270685">
        <w:rPr>
          <w:rFonts w:ascii="Segoe UI" w:eastAsia="Times New Roman" w:hAnsi="Segoe UI" w:cs="Segoe UI"/>
          <w:b/>
          <w:bCs/>
          <w:color w:val="F9FAFB"/>
          <w:sz w:val="24"/>
          <w:szCs w:val="24"/>
          <w:lang w:eastAsia="en-IN"/>
        </w:rPr>
        <w:t>User Mode</w:t>
      </w:r>
      <w:r w:rsidRPr="00270685">
        <w:rPr>
          <w:rFonts w:ascii="Segoe UI" w:eastAsia="Times New Roman" w:hAnsi="Segoe UI" w:cs="Segoe UI"/>
          <w:color w:val="F9FAFB"/>
          <w:sz w:val="24"/>
          <w:szCs w:val="24"/>
          <w:lang w:eastAsia="en-IN"/>
        </w:rPr>
        <w:t>.</w:t>
      </w:r>
    </w:p>
    <w:p w14:paraId="5DBCD508" w14:textId="77777777" w:rsidR="00270685" w:rsidRPr="00270685" w:rsidRDefault="00270685" w:rsidP="00270685">
      <w:pPr>
        <w:numPr>
          <w:ilvl w:val="1"/>
          <w:numId w:val="15"/>
        </w:numPr>
        <w:shd w:val="clear" w:color="auto" w:fill="151517"/>
        <w:spacing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This is controlled by the </w:t>
      </w:r>
      <w:proofErr w:type="spellStart"/>
      <w:r w:rsidRPr="00270685">
        <w:rPr>
          <w:rFonts w:ascii="Consolas" w:eastAsia="Times New Roman" w:hAnsi="Consolas" w:cs="Courier New"/>
          <w:color w:val="F9FAFB"/>
          <w:sz w:val="21"/>
          <w:szCs w:val="21"/>
          <w:shd w:val="clear" w:color="auto" w:fill="2C2C2E"/>
          <w:lang w:eastAsia="en-IN"/>
        </w:rPr>
        <w:t>uxPriority</w:t>
      </w:r>
      <w:proofErr w:type="spellEnd"/>
      <w:r w:rsidRPr="00270685">
        <w:rPr>
          <w:rFonts w:ascii="Segoe UI" w:eastAsia="Times New Roman" w:hAnsi="Segoe UI" w:cs="Segoe UI"/>
          <w:color w:val="F9FAFB"/>
          <w:sz w:val="24"/>
          <w:szCs w:val="24"/>
          <w:lang w:eastAsia="en-IN"/>
        </w:rPr>
        <w:t> parameter:</w:t>
      </w:r>
    </w:p>
    <w:p w14:paraId="30456E32" w14:textId="77777777" w:rsidR="00270685" w:rsidRPr="00270685" w:rsidRDefault="00270685" w:rsidP="00270685">
      <w:pPr>
        <w:numPr>
          <w:ilvl w:val="2"/>
          <w:numId w:val="15"/>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If you set the </w:t>
      </w:r>
      <w:proofErr w:type="spellStart"/>
      <w:r w:rsidRPr="00270685">
        <w:rPr>
          <w:rFonts w:ascii="Consolas" w:eastAsia="Times New Roman" w:hAnsi="Consolas" w:cs="Courier New"/>
          <w:color w:val="F9FAFB"/>
          <w:sz w:val="21"/>
          <w:szCs w:val="21"/>
          <w:shd w:val="clear" w:color="auto" w:fill="2C2C2E"/>
          <w:lang w:eastAsia="en-IN"/>
        </w:rPr>
        <w:t>portPRIVILEGE_BIT</w:t>
      </w:r>
      <w:proofErr w:type="spellEnd"/>
      <w:r w:rsidRPr="00270685">
        <w:rPr>
          <w:rFonts w:ascii="Segoe UI" w:eastAsia="Times New Roman" w:hAnsi="Segoe UI" w:cs="Segoe UI"/>
          <w:color w:val="F9FAFB"/>
          <w:sz w:val="24"/>
          <w:szCs w:val="24"/>
          <w:lang w:eastAsia="en-IN"/>
        </w:rPr>
        <w:t> flag (e.g., </w:t>
      </w:r>
      <w:proofErr w:type="spellStart"/>
      <w:r w:rsidRPr="00270685">
        <w:rPr>
          <w:rFonts w:ascii="Consolas" w:eastAsia="Times New Roman" w:hAnsi="Consolas" w:cs="Courier New"/>
          <w:color w:val="F9FAFB"/>
          <w:sz w:val="21"/>
          <w:szCs w:val="21"/>
          <w:shd w:val="clear" w:color="auto" w:fill="2C2C2E"/>
          <w:lang w:eastAsia="en-IN"/>
        </w:rPr>
        <w:t>uxPriority</w:t>
      </w:r>
      <w:proofErr w:type="spellEnd"/>
      <w:r w:rsidRPr="00270685">
        <w:rPr>
          <w:rFonts w:ascii="Consolas" w:eastAsia="Times New Roman" w:hAnsi="Consolas" w:cs="Courier New"/>
          <w:color w:val="F9FAFB"/>
          <w:sz w:val="21"/>
          <w:szCs w:val="21"/>
          <w:shd w:val="clear" w:color="auto" w:fill="2C2C2E"/>
          <w:lang w:eastAsia="en-IN"/>
        </w:rPr>
        <w:t xml:space="preserve"> = 2 | </w:t>
      </w:r>
      <w:proofErr w:type="spellStart"/>
      <w:r w:rsidRPr="00270685">
        <w:rPr>
          <w:rFonts w:ascii="Consolas" w:eastAsia="Times New Roman" w:hAnsi="Consolas" w:cs="Courier New"/>
          <w:color w:val="F9FAFB"/>
          <w:sz w:val="21"/>
          <w:szCs w:val="21"/>
          <w:shd w:val="clear" w:color="auto" w:fill="2C2C2E"/>
          <w:lang w:eastAsia="en-IN"/>
        </w:rPr>
        <w:t>portPRIVILEGE_BIT</w:t>
      </w:r>
      <w:proofErr w:type="spellEnd"/>
      <w:r w:rsidRPr="00270685">
        <w:rPr>
          <w:rFonts w:ascii="Segoe UI" w:eastAsia="Times New Roman" w:hAnsi="Segoe UI" w:cs="Segoe UI"/>
          <w:color w:val="F9FAFB"/>
          <w:sz w:val="24"/>
          <w:szCs w:val="24"/>
          <w:lang w:eastAsia="en-IN"/>
        </w:rPr>
        <w:t>), the task will have </w:t>
      </w:r>
      <w:r w:rsidRPr="00270685">
        <w:rPr>
          <w:rFonts w:ascii="Segoe UI" w:eastAsia="Times New Roman" w:hAnsi="Segoe UI" w:cs="Segoe UI"/>
          <w:b/>
          <w:bCs/>
          <w:color w:val="F9FAFB"/>
          <w:sz w:val="24"/>
          <w:szCs w:val="24"/>
          <w:lang w:eastAsia="en-IN"/>
        </w:rPr>
        <w:t>unrestricted access</w:t>
      </w:r>
      <w:r w:rsidRPr="00270685">
        <w:rPr>
          <w:rFonts w:ascii="Segoe UI" w:eastAsia="Times New Roman" w:hAnsi="Segoe UI" w:cs="Segoe UI"/>
          <w:color w:val="F9FAFB"/>
          <w:sz w:val="24"/>
          <w:szCs w:val="24"/>
          <w:lang w:eastAsia="en-IN"/>
        </w:rPr>
        <w:t> to the entire memory map.</w:t>
      </w:r>
    </w:p>
    <w:p w14:paraId="72A14948" w14:textId="77777777" w:rsidR="00270685" w:rsidRPr="00270685" w:rsidRDefault="00270685" w:rsidP="00270685">
      <w:pPr>
        <w:numPr>
          <w:ilvl w:val="2"/>
          <w:numId w:val="15"/>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If you do not set this flag, the task runs in User Mode.</w:t>
      </w:r>
    </w:p>
    <w:p w14:paraId="3085362F" w14:textId="77777777" w:rsidR="00270685" w:rsidRPr="00270685" w:rsidRDefault="00270685" w:rsidP="00270685">
      <w:pPr>
        <w:numPr>
          <w:ilvl w:val="0"/>
          <w:numId w:val="15"/>
        </w:numPr>
        <w:shd w:val="clear" w:color="auto" w:fill="151517"/>
        <w:spacing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User Mode Tasks Are Dangerously Insecure</w:t>
      </w:r>
      <w:r w:rsidRPr="00270685">
        <w:rPr>
          <w:rFonts w:ascii="Segoe UI" w:eastAsia="Times New Roman" w:hAnsi="Segoe UI" w:cs="Segoe UI"/>
          <w:color w:val="F9FAFB"/>
          <w:sz w:val="24"/>
          <w:szCs w:val="24"/>
          <w:lang w:eastAsia="en-IN"/>
        </w:rPr>
        <w:t>:</w:t>
      </w:r>
    </w:p>
    <w:p w14:paraId="017C79A0" w14:textId="77777777" w:rsidR="00270685" w:rsidRPr="00270685" w:rsidRDefault="00270685" w:rsidP="00270685">
      <w:pPr>
        <w:numPr>
          <w:ilvl w:val="1"/>
          <w:numId w:val="15"/>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 xml:space="preserve">According to the official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documentation, </w:t>
      </w:r>
      <w:proofErr w:type="spellStart"/>
      <w:r w:rsidRPr="00270685">
        <w:rPr>
          <w:rFonts w:ascii="Consolas" w:eastAsia="Times New Roman" w:hAnsi="Consolas" w:cs="Courier New"/>
          <w:color w:val="F9FAFB"/>
          <w:sz w:val="21"/>
          <w:szCs w:val="21"/>
          <w:shd w:val="clear" w:color="auto" w:fill="2C2C2E"/>
          <w:lang w:eastAsia="en-IN"/>
        </w:rPr>
        <w:t>xTaskCreate</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 should </w:t>
      </w:r>
      <w:r w:rsidRPr="00270685">
        <w:rPr>
          <w:rFonts w:ascii="Segoe UI" w:eastAsia="Times New Roman" w:hAnsi="Segoe UI" w:cs="Segoe UI"/>
          <w:b/>
          <w:bCs/>
          <w:color w:val="F9FAFB"/>
          <w:sz w:val="24"/>
          <w:szCs w:val="24"/>
          <w:lang w:eastAsia="en-IN"/>
        </w:rPr>
        <w:t>only</w:t>
      </w:r>
      <w:r w:rsidRPr="00270685">
        <w:rPr>
          <w:rFonts w:ascii="Segoe UI" w:eastAsia="Times New Roman" w:hAnsi="Segoe UI" w:cs="Segoe UI"/>
          <w:color w:val="F9FAFB"/>
          <w:sz w:val="24"/>
          <w:szCs w:val="24"/>
          <w:lang w:eastAsia="en-IN"/>
        </w:rPr>
        <w:t> be used to create tasks that require </w:t>
      </w:r>
      <w:r w:rsidRPr="00270685">
        <w:rPr>
          <w:rFonts w:ascii="Segoe UI" w:eastAsia="Times New Roman" w:hAnsi="Segoe UI" w:cs="Segoe UI"/>
          <w:b/>
          <w:bCs/>
          <w:color w:val="F9FAFB"/>
          <w:sz w:val="24"/>
          <w:szCs w:val="24"/>
          <w:lang w:eastAsia="en-IN"/>
        </w:rPr>
        <w:t>unrestricted access to the entire microcontroller memory map</w:t>
      </w:r>
      <w:r w:rsidRPr="00270685">
        <w:rPr>
          <w:rFonts w:ascii="Segoe UI" w:eastAsia="Times New Roman" w:hAnsi="Segoe UI" w:cs="Segoe UI"/>
          <w:color w:val="F9FAFB"/>
          <w:sz w:val="24"/>
          <w:szCs w:val="24"/>
          <w:lang w:eastAsia="en-IN"/>
        </w:rPr>
        <w:t>.</w:t>
      </w:r>
    </w:p>
    <w:p w14:paraId="1F52ACB8" w14:textId="77777777" w:rsidR="00270685" w:rsidRPr="00270685" w:rsidRDefault="00270685" w:rsidP="00270685">
      <w:pPr>
        <w:numPr>
          <w:ilvl w:val="1"/>
          <w:numId w:val="15"/>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This means that even if a task is created in User Mode via </w:t>
      </w:r>
      <w:proofErr w:type="spellStart"/>
      <w:r w:rsidRPr="00270685">
        <w:rPr>
          <w:rFonts w:ascii="Consolas" w:eastAsia="Times New Roman" w:hAnsi="Consolas" w:cs="Courier New"/>
          <w:color w:val="F9FAFB"/>
          <w:sz w:val="21"/>
          <w:szCs w:val="21"/>
          <w:shd w:val="clear" w:color="auto" w:fill="2C2C2E"/>
          <w:lang w:eastAsia="en-IN"/>
        </w:rPr>
        <w:t>xTaskCreate</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 its MPU regions may </w:t>
      </w:r>
      <w:r w:rsidRPr="00270685">
        <w:rPr>
          <w:rFonts w:ascii="Segoe UI" w:eastAsia="Times New Roman" w:hAnsi="Segoe UI" w:cs="Segoe UI"/>
          <w:b/>
          <w:bCs/>
          <w:color w:val="F9FAFB"/>
          <w:sz w:val="24"/>
          <w:szCs w:val="24"/>
          <w:lang w:eastAsia="en-IN"/>
        </w:rPr>
        <w:t>not be correctly configured</w:t>
      </w:r>
      <w:r w:rsidRPr="00270685">
        <w:rPr>
          <w:rFonts w:ascii="Segoe UI" w:eastAsia="Times New Roman" w:hAnsi="Segoe UI" w:cs="Segoe UI"/>
          <w:color w:val="F9FAFB"/>
          <w:sz w:val="24"/>
          <w:szCs w:val="24"/>
          <w:lang w:eastAsia="en-IN"/>
        </w:rPr>
        <w:t>. In practice, this means the task might still be able to access memory it is not supposed to, </w:t>
      </w:r>
      <w:r w:rsidRPr="00270685">
        <w:rPr>
          <w:rFonts w:ascii="Segoe UI" w:eastAsia="Times New Roman" w:hAnsi="Segoe UI" w:cs="Segoe UI"/>
          <w:b/>
          <w:bCs/>
          <w:color w:val="F9FAFB"/>
          <w:sz w:val="24"/>
          <w:szCs w:val="24"/>
          <w:lang w:eastAsia="en-IN"/>
        </w:rPr>
        <w:t>completely defeating the purpose of the MPU</w:t>
      </w:r>
      <w:r w:rsidRPr="00270685">
        <w:rPr>
          <w:rFonts w:ascii="Segoe UI" w:eastAsia="Times New Roman" w:hAnsi="Segoe UI" w:cs="Segoe UI"/>
          <w:color w:val="F9FAFB"/>
          <w:sz w:val="24"/>
          <w:szCs w:val="24"/>
          <w:lang w:eastAsia="en-IN"/>
        </w:rPr>
        <w:t> and exposing your system to severe memory corruption and security vulnerabilities.</w:t>
      </w:r>
    </w:p>
    <w:p w14:paraId="41B8CE29"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Emoji" w:eastAsia="Times New Roman" w:hAnsi="Segoe UI Emoji" w:cs="Segoe UI Emoji"/>
          <w:b/>
          <w:bCs/>
          <w:color w:val="F9FAFB"/>
          <w:sz w:val="30"/>
          <w:szCs w:val="30"/>
          <w:lang w:eastAsia="en-IN"/>
        </w:rPr>
        <w:t>✅</w:t>
      </w:r>
      <w:r w:rsidRPr="00270685">
        <w:rPr>
          <w:rFonts w:ascii="Segoe UI" w:eastAsia="Times New Roman" w:hAnsi="Segoe UI" w:cs="Segoe UI"/>
          <w:b/>
          <w:bCs/>
          <w:color w:val="F9FAFB"/>
          <w:sz w:val="30"/>
          <w:szCs w:val="30"/>
          <w:lang w:eastAsia="en-IN"/>
        </w:rPr>
        <w:t xml:space="preserve"> The Correct Approach: Use </w:t>
      </w:r>
      <w:proofErr w:type="spellStart"/>
      <w:r w:rsidRPr="00270685">
        <w:rPr>
          <w:rFonts w:ascii="Consolas" w:eastAsia="Times New Roman" w:hAnsi="Consolas" w:cs="Courier New"/>
          <w:b/>
          <w:bCs/>
          <w:color w:val="F9FAFB"/>
          <w:shd w:val="clear" w:color="auto" w:fill="2C2C2E"/>
          <w:lang w:eastAsia="en-IN"/>
        </w:rPr>
        <w:t>xTaskCreateRestricted</w:t>
      </w:r>
      <w:proofErr w:type="spellEnd"/>
      <w:r w:rsidRPr="00270685">
        <w:rPr>
          <w:rFonts w:ascii="Consolas" w:eastAsia="Times New Roman" w:hAnsi="Consolas" w:cs="Courier New"/>
          <w:b/>
          <w:bCs/>
          <w:color w:val="F9FAFB"/>
          <w:shd w:val="clear" w:color="auto" w:fill="2C2C2E"/>
          <w:lang w:eastAsia="en-IN"/>
        </w:rPr>
        <w:t>()</w:t>
      </w:r>
    </w:p>
    <w:p w14:paraId="69C9CC87"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To fully benefit from the MPU's hardware-enforced memory protection, the official documentation </w:t>
      </w:r>
      <w:r w:rsidRPr="00270685">
        <w:rPr>
          <w:rFonts w:ascii="Segoe UI" w:eastAsia="Times New Roman" w:hAnsi="Segoe UI" w:cs="Segoe UI"/>
          <w:b/>
          <w:bCs/>
          <w:color w:val="F9FAFB"/>
          <w:sz w:val="24"/>
          <w:szCs w:val="24"/>
          <w:lang w:eastAsia="en-IN"/>
        </w:rPr>
        <w:t>strongly recommends</w:t>
      </w:r>
      <w:r w:rsidRPr="00270685">
        <w:rPr>
          <w:rFonts w:ascii="Segoe UI" w:eastAsia="Times New Roman" w:hAnsi="Segoe UI" w:cs="Segoe UI"/>
          <w:color w:val="F9FAFB"/>
          <w:sz w:val="24"/>
          <w:szCs w:val="24"/>
          <w:lang w:eastAsia="en-IN"/>
        </w:rPr>
        <w:t> using </w:t>
      </w:r>
      <w:proofErr w:type="spellStart"/>
      <w:r w:rsidRPr="00270685">
        <w:rPr>
          <w:rFonts w:ascii="Consolas" w:eastAsia="Times New Roman" w:hAnsi="Consolas" w:cs="Courier New"/>
          <w:color w:val="F9FAFB"/>
          <w:sz w:val="21"/>
          <w:szCs w:val="21"/>
          <w:shd w:val="clear" w:color="auto" w:fill="2C2C2E"/>
          <w:lang w:eastAsia="en-IN"/>
        </w:rPr>
        <w:t>xTaskCreateRestricted</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 instead of </w:t>
      </w:r>
      <w:proofErr w:type="spellStart"/>
      <w:r w:rsidRPr="00270685">
        <w:rPr>
          <w:rFonts w:ascii="Consolas" w:eastAsia="Times New Roman" w:hAnsi="Consolas" w:cs="Courier New"/>
          <w:color w:val="F9FAFB"/>
          <w:sz w:val="21"/>
          <w:szCs w:val="21"/>
          <w:shd w:val="clear" w:color="auto" w:fill="2C2C2E"/>
          <w:lang w:eastAsia="en-IN"/>
        </w:rPr>
        <w:t>xTaskCreate</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w:t>
      </w:r>
    </w:p>
    <w:p w14:paraId="7DB84017" w14:textId="77777777" w:rsidR="00270685" w:rsidRPr="00270685" w:rsidRDefault="00270685" w:rsidP="00270685">
      <w:pPr>
        <w:numPr>
          <w:ilvl w:val="0"/>
          <w:numId w:val="16"/>
        </w:numPr>
        <w:shd w:val="clear" w:color="auto" w:fill="151517"/>
        <w:spacing w:after="0" w:line="420" w:lineRule="atLeast"/>
        <w:rPr>
          <w:rFonts w:ascii="Segoe UI" w:eastAsia="Times New Roman" w:hAnsi="Segoe UI" w:cs="Segoe UI"/>
          <w:color w:val="F9FAFB"/>
          <w:sz w:val="24"/>
          <w:szCs w:val="24"/>
          <w:lang w:eastAsia="en-IN"/>
        </w:rPr>
      </w:pPr>
      <w:proofErr w:type="spellStart"/>
      <w:r w:rsidRPr="00270685">
        <w:rPr>
          <w:rFonts w:ascii="Consolas" w:eastAsia="Times New Roman" w:hAnsi="Consolas" w:cs="Courier New"/>
          <w:color w:val="F9FAFB"/>
          <w:sz w:val="21"/>
          <w:szCs w:val="21"/>
          <w:shd w:val="clear" w:color="auto" w:fill="2C2C2E"/>
          <w:lang w:eastAsia="en-IN"/>
        </w:rPr>
        <w:t>xTaskCreateRestricted</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 xml:space="preserve"> is the dedicated API designed specifically for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-MPU.</w:t>
      </w:r>
    </w:p>
    <w:p w14:paraId="207FA586" w14:textId="77777777" w:rsidR="00270685" w:rsidRPr="00270685" w:rsidRDefault="00270685" w:rsidP="00270685">
      <w:pPr>
        <w:numPr>
          <w:ilvl w:val="0"/>
          <w:numId w:val="16"/>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It allows you to explicitly define and assign protected MPU memory regions for a task at the time of creation, ensuring that the task can only access the resources it is explicitly authorized to use.</w:t>
      </w:r>
    </w:p>
    <w:p w14:paraId="5BFDC033"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Emoji" w:eastAsia="Times New Roman" w:hAnsi="Segoe UI Emoji" w:cs="Segoe UI Emoji"/>
          <w:b/>
          <w:bCs/>
          <w:color w:val="F9FAFB"/>
          <w:sz w:val="30"/>
          <w:szCs w:val="30"/>
          <w:lang w:eastAsia="en-IN"/>
        </w:rPr>
        <w:lastRenderedPageBreak/>
        <w:t>💎</w:t>
      </w:r>
      <w:r w:rsidRPr="00270685">
        <w:rPr>
          <w:rFonts w:ascii="Segoe UI" w:eastAsia="Times New Roman" w:hAnsi="Segoe UI" w:cs="Segoe UI"/>
          <w:b/>
          <w:bCs/>
          <w:color w:val="F9FAFB"/>
          <w:sz w:val="30"/>
          <w:szCs w:val="30"/>
          <w:lang w:eastAsia="en-IN"/>
        </w:rPr>
        <w:t xml:space="preserve"> Summary</w:t>
      </w:r>
    </w:p>
    <w:tbl>
      <w:tblPr>
        <w:tblW w:w="11280" w:type="dxa"/>
        <w:tblCellMar>
          <w:top w:w="15" w:type="dxa"/>
          <w:left w:w="15" w:type="dxa"/>
          <w:bottom w:w="15" w:type="dxa"/>
          <w:right w:w="15" w:type="dxa"/>
        </w:tblCellMar>
        <w:tblLook w:val="04A0" w:firstRow="1" w:lastRow="0" w:firstColumn="1" w:lastColumn="0" w:noHBand="0" w:noVBand="1"/>
      </w:tblPr>
      <w:tblGrid>
        <w:gridCol w:w="2770"/>
        <w:gridCol w:w="2478"/>
        <w:gridCol w:w="6032"/>
      </w:tblGrid>
      <w:tr w:rsidR="00270685" w:rsidRPr="00270685" w14:paraId="3806A50A" w14:textId="77777777" w:rsidTr="00270685">
        <w:trPr>
          <w:tblHeader/>
        </w:trPr>
        <w:tc>
          <w:tcPr>
            <w:tcW w:w="0" w:type="auto"/>
            <w:tcBorders>
              <w:top w:val="nil"/>
            </w:tcBorders>
            <w:tcMar>
              <w:top w:w="150" w:type="dxa"/>
              <w:left w:w="0" w:type="dxa"/>
              <w:bottom w:w="150" w:type="dxa"/>
              <w:right w:w="240" w:type="dxa"/>
            </w:tcMar>
            <w:vAlign w:val="center"/>
            <w:hideMark/>
          </w:tcPr>
          <w:p w14:paraId="30C3390C"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API</w:t>
            </w:r>
          </w:p>
        </w:tc>
        <w:tc>
          <w:tcPr>
            <w:tcW w:w="0" w:type="auto"/>
            <w:tcBorders>
              <w:top w:val="nil"/>
            </w:tcBorders>
            <w:tcMar>
              <w:top w:w="150" w:type="dxa"/>
              <w:left w:w="240" w:type="dxa"/>
              <w:bottom w:w="150" w:type="dxa"/>
              <w:right w:w="240" w:type="dxa"/>
            </w:tcMar>
            <w:vAlign w:val="center"/>
            <w:hideMark/>
          </w:tcPr>
          <w:p w14:paraId="4C705701"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Recommended for MPU?</w:t>
            </w:r>
          </w:p>
        </w:tc>
        <w:tc>
          <w:tcPr>
            <w:tcW w:w="0" w:type="auto"/>
            <w:tcBorders>
              <w:top w:val="nil"/>
            </w:tcBorders>
            <w:tcMar>
              <w:top w:w="150" w:type="dxa"/>
              <w:left w:w="240" w:type="dxa"/>
              <w:bottom w:w="150" w:type="dxa"/>
              <w:right w:w="240" w:type="dxa"/>
            </w:tcMar>
            <w:vAlign w:val="center"/>
            <w:hideMark/>
          </w:tcPr>
          <w:p w14:paraId="0CC68C72"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What It Does</w:t>
            </w:r>
          </w:p>
        </w:tc>
      </w:tr>
      <w:tr w:rsidR="00270685" w:rsidRPr="00270685" w14:paraId="05DD3773" w14:textId="77777777" w:rsidTr="00270685">
        <w:tc>
          <w:tcPr>
            <w:tcW w:w="0" w:type="auto"/>
            <w:tcMar>
              <w:top w:w="150" w:type="dxa"/>
              <w:left w:w="0" w:type="dxa"/>
              <w:bottom w:w="150" w:type="dxa"/>
              <w:right w:w="240" w:type="dxa"/>
            </w:tcMar>
            <w:vAlign w:val="center"/>
            <w:hideMark/>
          </w:tcPr>
          <w:p w14:paraId="71F6503D" w14:textId="77777777" w:rsidR="00270685" w:rsidRPr="00270685" w:rsidRDefault="00270685" w:rsidP="00270685">
            <w:pPr>
              <w:spacing w:after="0" w:line="375" w:lineRule="atLeast"/>
              <w:rPr>
                <w:rFonts w:ascii="Segoe UI" w:eastAsia="Times New Roman" w:hAnsi="Segoe UI" w:cs="Segoe UI"/>
                <w:sz w:val="23"/>
                <w:szCs w:val="23"/>
                <w:lang w:eastAsia="en-IN"/>
              </w:rPr>
            </w:pPr>
            <w:proofErr w:type="spellStart"/>
            <w:r w:rsidRPr="00270685">
              <w:rPr>
                <w:rFonts w:ascii="Consolas" w:eastAsia="Times New Roman" w:hAnsi="Consolas" w:cs="Courier New"/>
                <w:shd w:val="clear" w:color="auto" w:fill="2C2C2E"/>
                <w:lang w:eastAsia="en-IN"/>
              </w:rPr>
              <w:t>xTaskCreate</w:t>
            </w:r>
            <w:proofErr w:type="spellEnd"/>
            <w:r w:rsidRPr="00270685">
              <w:rPr>
                <w:rFonts w:ascii="Consolas" w:eastAsia="Times New Roman" w:hAnsi="Consolas" w:cs="Courier New"/>
                <w:shd w:val="clear" w:color="auto" w:fill="2C2C2E"/>
                <w:lang w:eastAsia="en-IN"/>
              </w:rPr>
              <w:t>()</w:t>
            </w:r>
          </w:p>
        </w:tc>
        <w:tc>
          <w:tcPr>
            <w:tcW w:w="0" w:type="auto"/>
            <w:tcMar>
              <w:top w:w="150" w:type="dxa"/>
              <w:left w:w="240" w:type="dxa"/>
              <w:bottom w:w="150" w:type="dxa"/>
              <w:right w:w="240" w:type="dxa"/>
            </w:tcMar>
            <w:vAlign w:val="center"/>
            <w:hideMark/>
          </w:tcPr>
          <w:p w14:paraId="11712BAD"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b/>
                <w:bCs/>
                <w:sz w:val="23"/>
                <w:szCs w:val="23"/>
                <w:lang w:eastAsia="en-IN"/>
              </w:rPr>
              <w:t>No</w:t>
            </w:r>
          </w:p>
        </w:tc>
        <w:tc>
          <w:tcPr>
            <w:tcW w:w="0" w:type="auto"/>
            <w:tcMar>
              <w:top w:w="150" w:type="dxa"/>
              <w:left w:w="240" w:type="dxa"/>
              <w:bottom w:w="150" w:type="dxa"/>
              <w:right w:w="0" w:type="dxa"/>
            </w:tcMar>
            <w:vAlign w:val="center"/>
            <w:hideMark/>
          </w:tcPr>
          <w:p w14:paraId="3DA53489"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Creates a task with </w:t>
            </w:r>
            <w:r w:rsidRPr="00270685">
              <w:rPr>
                <w:rFonts w:ascii="Segoe UI" w:eastAsia="Times New Roman" w:hAnsi="Segoe UI" w:cs="Segoe UI"/>
                <w:b/>
                <w:bCs/>
                <w:sz w:val="23"/>
                <w:szCs w:val="23"/>
                <w:lang w:eastAsia="en-IN"/>
              </w:rPr>
              <w:t>no MPU protection</w:t>
            </w:r>
            <w:r w:rsidRPr="00270685">
              <w:rPr>
                <w:rFonts w:ascii="Segoe UI" w:eastAsia="Times New Roman" w:hAnsi="Segoe UI" w:cs="Segoe UI"/>
                <w:sz w:val="23"/>
                <w:szCs w:val="23"/>
                <w:lang w:eastAsia="en-IN"/>
              </w:rPr>
              <w:t>; its access is not properly restricted, defeating the purpose of the MPU.</w:t>
            </w:r>
          </w:p>
        </w:tc>
      </w:tr>
      <w:tr w:rsidR="00270685" w:rsidRPr="00270685" w14:paraId="2DBCE652" w14:textId="77777777" w:rsidTr="00270685">
        <w:tc>
          <w:tcPr>
            <w:tcW w:w="0" w:type="auto"/>
            <w:tcMar>
              <w:top w:w="150" w:type="dxa"/>
              <w:left w:w="0" w:type="dxa"/>
              <w:bottom w:w="150" w:type="dxa"/>
              <w:right w:w="240" w:type="dxa"/>
            </w:tcMar>
            <w:vAlign w:val="center"/>
            <w:hideMark/>
          </w:tcPr>
          <w:p w14:paraId="12A4FBCA" w14:textId="77777777" w:rsidR="00270685" w:rsidRPr="00270685" w:rsidRDefault="00270685" w:rsidP="00270685">
            <w:pPr>
              <w:spacing w:after="0" w:line="375" w:lineRule="atLeast"/>
              <w:rPr>
                <w:rFonts w:ascii="Segoe UI" w:eastAsia="Times New Roman" w:hAnsi="Segoe UI" w:cs="Segoe UI"/>
                <w:sz w:val="23"/>
                <w:szCs w:val="23"/>
                <w:lang w:eastAsia="en-IN"/>
              </w:rPr>
            </w:pPr>
            <w:proofErr w:type="spellStart"/>
            <w:r w:rsidRPr="00270685">
              <w:rPr>
                <w:rFonts w:ascii="Consolas" w:eastAsia="Times New Roman" w:hAnsi="Consolas" w:cs="Courier New"/>
                <w:shd w:val="clear" w:color="auto" w:fill="2C2C2E"/>
                <w:lang w:eastAsia="en-IN"/>
              </w:rPr>
              <w:t>xTaskCreateRestricted</w:t>
            </w:r>
            <w:proofErr w:type="spellEnd"/>
            <w:r w:rsidRPr="00270685">
              <w:rPr>
                <w:rFonts w:ascii="Consolas" w:eastAsia="Times New Roman" w:hAnsi="Consolas" w:cs="Courier New"/>
                <w:shd w:val="clear" w:color="auto" w:fill="2C2C2E"/>
                <w:lang w:eastAsia="en-IN"/>
              </w:rPr>
              <w:t>()</w:t>
            </w:r>
          </w:p>
        </w:tc>
        <w:tc>
          <w:tcPr>
            <w:tcW w:w="0" w:type="auto"/>
            <w:tcMar>
              <w:top w:w="150" w:type="dxa"/>
              <w:left w:w="240" w:type="dxa"/>
              <w:bottom w:w="150" w:type="dxa"/>
              <w:right w:w="240" w:type="dxa"/>
            </w:tcMar>
            <w:vAlign w:val="center"/>
            <w:hideMark/>
          </w:tcPr>
          <w:p w14:paraId="5E5C3305"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b/>
                <w:bCs/>
                <w:sz w:val="23"/>
                <w:szCs w:val="23"/>
                <w:lang w:eastAsia="en-IN"/>
              </w:rPr>
              <w:t>Yes</w:t>
            </w:r>
          </w:p>
        </w:tc>
        <w:tc>
          <w:tcPr>
            <w:tcW w:w="0" w:type="auto"/>
            <w:tcMar>
              <w:top w:w="150" w:type="dxa"/>
              <w:left w:w="240" w:type="dxa"/>
              <w:bottom w:w="150" w:type="dxa"/>
              <w:right w:w="0" w:type="dxa"/>
            </w:tcMar>
            <w:vAlign w:val="center"/>
            <w:hideMark/>
          </w:tcPr>
          <w:p w14:paraId="121E4154" w14:textId="77777777" w:rsidR="00270685" w:rsidRPr="00270685" w:rsidRDefault="00270685" w:rsidP="00270685">
            <w:pPr>
              <w:spacing w:after="0" w:line="375" w:lineRule="atLeast"/>
              <w:rPr>
                <w:rFonts w:ascii="Segoe UI" w:eastAsia="Times New Roman" w:hAnsi="Segoe UI" w:cs="Segoe UI"/>
                <w:sz w:val="23"/>
                <w:szCs w:val="23"/>
                <w:lang w:eastAsia="en-IN"/>
              </w:rPr>
            </w:pPr>
            <w:r w:rsidRPr="00270685">
              <w:rPr>
                <w:rFonts w:ascii="Segoe UI" w:eastAsia="Times New Roman" w:hAnsi="Segoe UI" w:cs="Segoe UI"/>
                <w:sz w:val="23"/>
                <w:szCs w:val="23"/>
                <w:lang w:eastAsia="en-IN"/>
              </w:rPr>
              <w:t>Creates a task with </w:t>
            </w:r>
            <w:r w:rsidRPr="00270685">
              <w:rPr>
                <w:rFonts w:ascii="Segoe UI" w:eastAsia="Times New Roman" w:hAnsi="Segoe UI" w:cs="Segoe UI"/>
                <w:b/>
                <w:bCs/>
                <w:sz w:val="23"/>
                <w:szCs w:val="23"/>
                <w:lang w:eastAsia="en-IN"/>
              </w:rPr>
              <w:t>full MPU protection</w:t>
            </w:r>
            <w:r w:rsidRPr="00270685">
              <w:rPr>
                <w:rFonts w:ascii="Segoe UI" w:eastAsia="Times New Roman" w:hAnsi="Segoe UI" w:cs="Segoe UI"/>
                <w:sz w:val="23"/>
                <w:szCs w:val="23"/>
                <w:lang w:eastAsia="en-IN"/>
              </w:rPr>
              <w:t>; you define precise memory regions it can access.</w:t>
            </w:r>
          </w:p>
        </w:tc>
      </w:tr>
    </w:tbl>
    <w:p w14:paraId="42DC911C"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Emoji" w:eastAsia="Times New Roman" w:hAnsi="Segoe UI Emoji" w:cs="Segoe UI Emoji"/>
          <w:b/>
          <w:bCs/>
          <w:color w:val="F9FAFB"/>
          <w:sz w:val="30"/>
          <w:szCs w:val="30"/>
          <w:lang w:eastAsia="en-IN"/>
        </w:rPr>
        <w:t>📌</w:t>
      </w:r>
      <w:r w:rsidRPr="00270685">
        <w:rPr>
          <w:rFonts w:ascii="Segoe UI" w:eastAsia="Times New Roman" w:hAnsi="Segoe UI" w:cs="Segoe UI"/>
          <w:b/>
          <w:bCs/>
          <w:color w:val="F9FAFB"/>
          <w:sz w:val="30"/>
          <w:szCs w:val="30"/>
          <w:lang w:eastAsia="en-IN"/>
        </w:rPr>
        <w:t xml:space="preserve"> Conclusion</w:t>
      </w:r>
    </w:p>
    <w:p w14:paraId="22B7B74A"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While </w:t>
      </w:r>
      <w:proofErr w:type="spellStart"/>
      <w:r w:rsidRPr="00270685">
        <w:rPr>
          <w:rFonts w:ascii="Consolas" w:eastAsia="Times New Roman" w:hAnsi="Consolas" w:cs="Courier New"/>
          <w:color w:val="F9FAFB"/>
          <w:sz w:val="21"/>
          <w:szCs w:val="21"/>
          <w:shd w:val="clear" w:color="auto" w:fill="2C2C2E"/>
          <w:lang w:eastAsia="en-IN"/>
        </w:rPr>
        <w:t>xTaskCreate</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 is technically available, using it in an MPU-enabled system is a </w:t>
      </w:r>
      <w:r w:rsidRPr="00270685">
        <w:rPr>
          <w:rFonts w:ascii="Segoe UI" w:eastAsia="Times New Roman" w:hAnsi="Segoe UI" w:cs="Segoe UI"/>
          <w:b/>
          <w:bCs/>
          <w:color w:val="F9FAFB"/>
          <w:sz w:val="24"/>
          <w:szCs w:val="24"/>
          <w:lang w:eastAsia="en-IN"/>
        </w:rPr>
        <w:t>bad practice</w:t>
      </w:r>
      <w:r w:rsidRPr="00270685">
        <w:rPr>
          <w:rFonts w:ascii="Segoe UI" w:eastAsia="Times New Roman" w:hAnsi="Segoe UI" w:cs="Segoe UI"/>
          <w:color w:val="F9FAFB"/>
          <w:sz w:val="24"/>
          <w:szCs w:val="24"/>
          <w:lang w:eastAsia="en-IN"/>
        </w:rPr>
        <w:t> that compromises the very security and robustness you are trying to achieve. For all MPU-protected tasks in your application, you should </w:t>
      </w:r>
      <w:r w:rsidRPr="00270685">
        <w:rPr>
          <w:rFonts w:ascii="Segoe UI" w:eastAsia="Times New Roman" w:hAnsi="Segoe UI" w:cs="Segoe UI"/>
          <w:b/>
          <w:bCs/>
          <w:color w:val="F9FAFB"/>
          <w:sz w:val="24"/>
          <w:szCs w:val="24"/>
          <w:lang w:eastAsia="en-IN"/>
        </w:rPr>
        <w:t>always</w:t>
      </w:r>
      <w:r w:rsidRPr="00270685">
        <w:rPr>
          <w:rFonts w:ascii="Segoe UI" w:eastAsia="Times New Roman" w:hAnsi="Segoe UI" w:cs="Segoe UI"/>
          <w:color w:val="F9FAFB"/>
          <w:sz w:val="24"/>
          <w:szCs w:val="24"/>
          <w:lang w:eastAsia="en-IN"/>
        </w:rPr>
        <w:t> use </w:t>
      </w:r>
      <w:proofErr w:type="spellStart"/>
      <w:r w:rsidRPr="00270685">
        <w:rPr>
          <w:rFonts w:ascii="Consolas" w:eastAsia="Times New Roman" w:hAnsi="Consolas" w:cs="Courier New"/>
          <w:color w:val="F9FAFB"/>
          <w:sz w:val="21"/>
          <w:szCs w:val="21"/>
          <w:shd w:val="clear" w:color="auto" w:fill="2C2C2E"/>
          <w:lang w:eastAsia="en-IN"/>
        </w:rPr>
        <w:t>xTaskCreateRestricted</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 (or its static version </w:t>
      </w:r>
      <w:proofErr w:type="spellStart"/>
      <w:r w:rsidRPr="00270685">
        <w:rPr>
          <w:rFonts w:ascii="Consolas" w:eastAsia="Times New Roman" w:hAnsi="Consolas" w:cs="Courier New"/>
          <w:color w:val="F9FAFB"/>
          <w:sz w:val="21"/>
          <w:szCs w:val="21"/>
          <w:shd w:val="clear" w:color="auto" w:fill="2C2C2E"/>
          <w:lang w:eastAsia="en-IN"/>
        </w:rPr>
        <w:t>xTaskCreateRestrictedStatic</w:t>
      </w:r>
      <w:proofErr w:type="spellEnd"/>
      <w:r w:rsidRPr="00270685">
        <w:rPr>
          <w:rFonts w:ascii="Consolas" w:eastAsia="Times New Roman" w:hAnsi="Consolas" w:cs="Courier New"/>
          <w:color w:val="F9FAFB"/>
          <w:sz w:val="21"/>
          <w:szCs w:val="21"/>
          <w:shd w:val="clear" w:color="auto" w:fill="2C2C2E"/>
          <w:lang w:eastAsia="en-IN"/>
        </w:rPr>
        <w:t>()</w:t>
      </w:r>
      <w:r w:rsidRPr="00270685">
        <w:rPr>
          <w:rFonts w:ascii="Segoe UI" w:eastAsia="Times New Roman" w:hAnsi="Segoe UI" w:cs="Segoe UI"/>
          <w:color w:val="F9FAFB"/>
          <w:sz w:val="24"/>
          <w:szCs w:val="24"/>
          <w:lang w:eastAsia="en-IN"/>
        </w:rPr>
        <w:t>).</w:t>
      </w:r>
    </w:p>
    <w:p w14:paraId="7CFF5CBC" w14:textId="77777777" w:rsidR="00270685" w:rsidRPr="00270685" w:rsidRDefault="00270685" w:rsidP="00270685">
      <w:pPr>
        <w:shd w:val="clear" w:color="auto" w:fill="151517"/>
        <w:spacing w:before="480" w:after="48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pict w14:anchorId="247DA937">
          <v:rect id="_x0000_i1035" style="width:0;height:.75pt" o:hralign="center" o:hrstd="t" o:hr="t" fillcolor="#a0a0a0" stroked="f"/>
        </w:pict>
      </w:r>
    </w:p>
    <w:p w14:paraId="6B9583BE" w14:textId="77777777" w:rsidR="00270685" w:rsidRDefault="00270685" w:rsidP="00270685">
      <w:pPr>
        <w:shd w:val="clear" w:color="auto" w:fill="151517"/>
        <w:spacing w:before="240" w:after="0" w:line="420" w:lineRule="atLeast"/>
        <w:rPr>
          <w:rFonts w:ascii="Segoe UI" w:eastAsia="Times New Roman" w:hAnsi="Segoe UI" w:cs="Segoe UI"/>
          <w:i/>
          <w:iCs/>
          <w:color w:val="F9FAFB"/>
          <w:sz w:val="24"/>
          <w:szCs w:val="24"/>
          <w:lang w:eastAsia="en-IN"/>
        </w:rPr>
      </w:pPr>
      <w:r w:rsidRPr="00270685">
        <w:rPr>
          <w:rFonts w:ascii="Segoe UI" w:eastAsia="Times New Roman" w:hAnsi="Segoe UI" w:cs="Segoe UI"/>
          <w:i/>
          <w:iCs/>
          <w:color w:val="F9FAFB"/>
          <w:sz w:val="24"/>
          <w:szCs w:val="24"/>
          <w:lang w:eastAsia="en-IN"/>
        </w:rPr>
        <w:t>I have noted your preference for English. All future communications will be in English only.</w:t>
      </w:r>
    </w:p>
    <w:p w14:paraId="6DD58C42" w14:textId="77777777" w:rsidR="00803368" w:rsidRDefault="00803368"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5440D09C" w14:textId="77777777" w:rsidR="0035237B" w:rsidRDefault="0035237B"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0A445F27" w14:textId="77777777" w:rsidR="0035237B" w:rsidRDefault="0035237B"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1A251AD6" w14:textId="77777777" w:rsidR="0035237B" w:rsidRDefault="0035237B"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708E3527" w14:textId="77777777" w:rsidR="0035237B" w:rsidRDefault="0035237B"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217F0948" w14:textId="77777777" w:rsidR="0035237B" w:rsidRDefault="0035237B"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2EFFEE0A" w14:textId="77777777" w:rsidR="009A5972" w:rsidRDefault="009A5972"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7C5E44B0" w14:textId="77777777" w:rsidR="009A5972" w:rsidRDefault="009A5972"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47428401" w14:textId="77777777" w:rsidR="009A5972" w:rsidRDefault="009A5972"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68F3CF9E" w14:textId="77777777" w:rsidR="009A5972" w:rsidRDefault="009A5972"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40E9AB2E" w14:textId="77777777" w:rsidR="009A5972" w:rsidRDefault="009A5972"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43980EE0" w14:textId="77777777" w:rsidR="009A5972" w:rsidRPr="00270685" w:rsidRDefault="009A5972" w:rsidP="00270685">
      <w:pPr>
        <w:shd w:val="clear" w:color="auto" w:fill="151517"/>
        <w:spacing w:before="240" w:after="0" w:line="420" w:lineRule="atLeast"/>
        <w:rPr>
          <w:rFonts w:ascii="Segoe UI" w:eastAsia="Times New Roman" w:hAnsi="Segoe UI" w:cs="Segoe UI"/>
          <w:color w:val="F9FAFB"/>
          <w:sz w:val="24"/>
          <w:szCs w:val="24"/>
          <w:lang w:eastAsia="en-IN"/>
        </w:rPr>
      </w:pPr>
    </w:p>
    <w:p w14:paraId="7AD6AB70" w14:textId="4F805C9D" w:rsidR="00270685" w:rsidRPr="00270685" w:rsidRDefault="00270685" w:rsidP="008509A9">
      <w:pPr>
        <w:shd w:val="clear" w:color="auto" w:fill="151517"/>
        <w:spacing w:after="0" w:line="36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FD966" w:themeColor="accent4" w:themeTint="99"/>
          <w:sz w:val="24"/>
          <w:szCs w:val="24"/>
          <w:lang w:eastAsia="en-IN"/>
        </w:rPr>
        <w:lastRenderedPageBreak/>
        <w:t>What is the "</w:t>
      </w:r>
      <w:proofErr w:type="spellStart"/>
      <w:r w:rsidRPr="00270685">
        <w:rPr>
          <w:rFonts w:ascii="Segoe UI" w:eastAsia="Times New Roman" w:hAnsi="Segoe UI" w:cs="Segoe UI"/>
          <w:color w:val="FFD966" w:themeColor="accent4" w:themeTint="99"/>
          <w:sz w:val="24"/>
          <w:szCs w:val="24"/>
          <w:lang w:eastAsia="en-IN"/>
        </w:rPr>
        <w:t>configSYSTEM_CALL_STACK_SIZE</w:t>
      </w:r>
      <w:proofErr w:type="spellEnd"/>
      <w:r w:rsidRPr="00270685">
        <w:rPr>
          <w:rFonts w:ascii="Segoe UI" w:eastAsia="Times New Roman" w:hAnsi="Segoe UI" w:cs="Segoe UI"/>
          <w:color w:val="FFD966" w:themeColor="accent4" w:themeTint="99"/>
          <w:sz w:val="24"/>
          <w:szCs w:val="24"/>
          <w:lang w:eastAsia="en-IN"/>
        </w:rPr>
        <w:t>" and what should be the value in STM32H743ZI?</w:t>
      </w:r>
      <w:r w:rsidRPr="00270685">
        <w:rPr>
          <w:rFonts w:ascii="Segoe UI" w:eastAsia="Times New Roman" w:hAnsi="Segoe UI" w:cs="Segoe UI"/>
          <w:color w:val="F9FAFB"/>
          <w:sz w:val="24"/>
          <w:szCs w:val="24"/>
          <w:lang w:eastAsia="en-IN"/>
        </w:rPr>
        <w:pict w14:anchorId="03D1763B">
          <v:rect id="_x0000_i1036" style="width:0;height:.75pt" o:hralign="center" o:hrstd="t" o:hr="t" fillcolor="#a0a0a0" stroked="f"/>
        </w:pict>
      </w:r>
    </w:p>
    <w:p w14:paraId="187BDFBA" w14:textId="77777777" w:rsidR="00270685" w:rsidRPr="00270685" w:rsidRDefault="00270685" w:rsidP="00270685">
      <w:pPr>
        <w:shd w:val="clear" w:color="auto" w:fill="151517"/>
        <w:spacing w:before="480" w:after="240" w:line="480" w:lineRule="atLeast"/>
        <w:outlineLvl w:val="1"/>
        <w:rPr>
          <w:rFonts w:ascii="Segoe UI" w:eastAsia="Times New Roman" w:hAnsi="Segoe UI" w:cs="Segoe UI"/>
          <w:b/>
          <w:bCs/>
          <w:color w:val="F9FAFB"/>
          <w:sz w:val="33"/>
          <w:szCs w:val="33"/>
          <w:lang w:eastAsia="en-IN"/>
        </w:rPr>
      </w:pPr>
      <w:r w:rsidRPr="00270685">
        <w:rPr>
          <w:rFonts w:ascii="Segoe UI" w:eastAsia="Times New Roman" w:hAnsi="Segoe UI" w:cs="Segoe UI"/>
          <w:b/>
          <w:bCs/>
          <w:color w:val="F9FAFB"/>
          <w:sz w:val="33"/>
          <w:szCs w:val="33"/>
          <w:lang w:eastAsia="en-IN"/>
        </w:rPr>
        <w:t>What is </w:t>
      </w:r>
      <w:proofErr w:type="spellStart"/>
      <w:r w:rsidRPr="00270685">
        <w:rPr>
          <w:rFonts w:ascii="Consolas" w:eastAsia="Times New Roman" w:hAnsi="Consolas" w:cs="Courier New"/>
          <w:b/>
          <w:bCs/>
          <w:color w:val="F9FAFB"/>
          <w:shd w:val="clear" w:color="auto" w:fill="2C2C2E"/>
          <w:lang w:eastAsia="en-IN"/>
        </w:rPr>
        <w:t>configSYSTEM_CALL_STACK_SIZE</w:t>
      </w:r>
      <w:proofErr w:type="spellEnd"/>
      <w:r w:rsidRPr="00270685">
        <w:rPr>
          <w:rFonts w:ascii="Segoe UI" w:eastAsia="Times New Roman" w:hAnsi="Segoe UI" w:cs="Segoe UI"/>
          <w:b/>
          <w:bCs/>
          <w:color w:val="F9FAFB"/>
          <w:sz w:val="33"/>
          <w:szCs w:val="33"/>
          <w:lang w:eastAsia="en-IN"/>
        </w:rPr>
        <w:t> and What Should Be Its Value for STM32H743ZI?</w:t>
      </w:r>
    </w:p>
    <w:p w14:paraId="634295BF"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proofErr w:type="spellStart"/>
      <w:r w:rsidRPr="00270685">
        <w:rPr>
          <w:rFonts w:ascii="Consolas" w:eastAsia="Times New Roman" w:hAnsi="Consolas" w:cs="Courier New"/>
          <w:color w:val="F9FAFB"/>
          <w:sz w:val="21"/>
          <w:szCs w:val="21"/>
          <w:shd w:val="clear" w:color="auto" w:fill="2C2C2E"/>
          <w:lang w:eastAsia="en-IN"/>
        </w:rPr>
        <w:t>configSYSTEM_CALL_STACK_SIZE</w:t>
      </w:r>
      <w:proofErr w:type="spellEnd"/>
      <w:r w:rsidRPr="00270685">
        <w:rPr>
          <w:rFonts w:ascii="Segoe UI" w:eastAsia="Times New Roman" w:hAnsi="Segoe UI" w:cs="Segoe UI"/>
          <w:color w:val="F9FAFB"/>
          <w:sz w:val="24"/>
          <w:szCs w:val="24"/>
          <w:lang w:eastAsia="en-IN"/>
        </w:rPr>
        <w:t> is a configuration macro introduced in </w:t>
      </w:r>
      <w:proofErr w:type="spellStart"/>
      <w:r w:rsidRPr="00270685">
        <w:rPr>
          <w:rFonts w:ascii="Segoe UI" w:eastAsia="Times New Roman" w:hAnsi="Segoe UI" w:cs="Segoe UI"/>
          <w:b/>
          <w:bCs/>
          <w:color w:val="F9FAFB"/>
          <w:sz w:val="24"/>
          <w:szCs w:val="24"/>
          <w:lang w:eastAsia="en-IN"/>
        </w:rPr>
        <w:t>FreeRTOS</w:t>
      </w:r>
      <w:proofErr w:type="spellEnd"/>
      <w:r w:rsidRPr="00270685">
        <w:rPr>
          <w:rFonts w:ascii="Segoe UI" w:eastAsia="Times New Roman" w:hAnsi="Segoe UI" w:cs="Segoe UI"/>
          <w:b/>
          <w:bCs/>
          <w:color w:val="F9FAFB"/>
          <w:sz w:val="24"/>
          <w:szCs w:val="24"/>
          <w:lang w:eastAsia="en-IN"/>
        </w:rPr>
        <w:t xml:space="preserve"> V10.6.0</w:t>
      </w:r>
      <w:r w:rsidRPr="00270685">
        <w:rPr>
          <w:rFonts w:ascii="Segoe UI" w:eastAsia="Times New Roman" w:hAnsi="Segoe UI" w:cs="Segoe UI"/>
          <w:color w:val="F9FAFB"/>
          <w:sz w:val="24"/>
          <w:szCs w:val="24"/>
          <w:lang w:eastAsia="en-IN"/>
        </w:rPr>
        <w:t>. It is primarily used in scenarios where the </w:t>
      </w:r>
      <w:r w:rsidRPr="00270685">
        <w:rPr>
          <w:rFonts w:ascii="Segoe UI" w:eastAsia="Times New Roman" w:hAnsi="Segoe UI" w:cs="Segoe UI"/>
          <w:b/>
          <w:bCs/>
          <w:color w:val="F9FAFB"/>
          <w:sz w:val="24"/>
          <w:szCs w:val="24"/>
          <w:lang w:eastAsia="en-IN"/>
        </w:rPr>
        <w:t>MPU (Memory Protection Unit)</w:t>
      </w:r>
      <w:r w:rsidRPr="00270685">
        <w:rPr>
          <w:rFonts w:ascii="Segoe UI" w:eastAsia="Times New Roman" w:hAnsi="Segoe UI" w:cs="Segoe UI"/>
          <w:color w:val="F9FAFB"/>
          <w:sz w:val="24"/>
          <w:szCs w:val="24"/>
          <w:lang w:eastAsia="en-IN"/>
        </w:rPr>
        <w:t> is enabled.</w:t>
      </w:r>
    </w:p>
    <w:p w14:paraId="0C779C8D"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Emoji" w:eastAsia="Times New Roman" w:hAnsi="Segoe UI Emoji" w:cs="Segoe UI Emoji"/>
          <w:b/>
          <w:bCs/>
          <w:color w:val="F9FAFB"/>
          <w:sz w:val="30"/>
          <w:szCs w:val="30"/>
          <w:lang w:eastAsia="en-IN"/>
        </w:rPr>
        <w:t>💡</w:t>
      </w:r>
      <w:r w:rsidRPr="00270685">
        <w:rPr>
          <w:rFonts w:ascii="Segoe UI" w:eastAsia="Times New Roman" w:hAnsi="Segoe UI" w:cs="Segoe UI"/>
          <w:b/>
          <w:bCs/>
          <w:color w:val="F9FAFB"/>
          <w:sz w:val="30"/>
          <w:szCs w:val="30"/>
          <w:lang w:eastAsia="en-IN"/>
        </w:rPr>
        <w:t xml:space="preserve"> What Does This Macro Do?</w:t>
      </w:r>
    </w:p>
    <w:p w14:paraId="63BD90BB"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 xml:space="preserve">Before this feature was introduced,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system calls (such as API functions called from a task) used the stack of the task that made the call. This posed a security risk when the MPU was enabled.</w:t>
      </w:r>
    </w:p>
    <w:p w14:paraId="7A664905"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The new MPU enhancement solves this by allocating a </w:t>
      </w:r>
      <w:r w:rsidRPr="00270685">
        <w:rPr>
          <w:rFonts w:ascii="Segoe UI" w:eastAsia="Times New Roman" w:hAnsi="Segoe UI" w:cs="Segoe UI"/>
          <w:b/>
          <w:bCs/>
          <w:color w:val="F9FAFB"/>
          <w:sz w:val="24"/>
          <w:szCs w:val="24"/>
          <w:lang w:eastAsia="en-IN"/>
        </w:rPr>
        <w:t>separate, privileged-mode-only stack</w:t>
      </w:r>
      <w:r w:rsidRPr="00270685">
        <w:rPr>
          <w:rFonts w:ascii="Segoe UI" w:eastAsia="Times New Roman" w:hAnsi="Segoe UI" w:cs="Segoe UI"/>
          <w:color w:val="F9FAFB"/>
          <w:sz w:val="24"/>
          <w:szCs w:val="24"/>
          <w:lang w:eastAsia="en-IN"/>
        </w:rPr>
        <w:t> within the </w:t>
      </w:r>
      <w:r w:rsidRPr="00270685">
        <w:rPr>
          <w:rFonts w:ascii="Segoe UI" w:eastAsia="Times New Roman" w:hAnsi="Segoe UI" w:cs="Segoe UI"/>
          <w:b/>
          <w:bCs/>
          <w:color w:val="F9FAFB"/>
          <w:sz w:val="24"/>
          <w:szCs w:val="24"/>
          <w:lang w:eastAsia="en-IN"/>
        </w:rPr>
        <w:t>Task Control Block (TCB)</w:t>
      </w:r>
      <w:r w:rsidRPr="00270685">
        <w:rPr>
          <w:rFonts w:ascii="Segoe UI" w:eastAsia="Times New Roman" w:hAnsi="Segoe UI" w:cs="Segoe UI"/>
          <w:color w:val="F9FAFB"/>
          <w:sz w:val="24"/>
          <w:szCs w:val="24"/>
          <w:lang w:eastAsia="en-IN"/>
        </w:rPr>
        <w:t>. The </w:t>
      </w:r>
      <w:proofErr w:type="spellStart"/>
      <w:r w:rsidRPr="00270685">
        <w:rPr>
          <w:rFonts w:ascii="Consolas" w:eastAsia="Times New Roman" w:hAnsi="Consolas" w:cs="Courier New"/>
          <w:color w:val="F9FAFB"/>
          <w:sz w:val="21"/>
          <w:szCs w:val="21"/>
          <w:shd w:val="clear" w:color="auto" w:fill="2C2C2E"/>
          <w:lang w:eastAsia="en-IN"/>
        </w:rPr>
        <w:t>configSYSTEM_CALL_STACK_SIZE</w:t>
      </w:r>
      <w:proofErr w:type="spellEnd"/>
      <w:r w:rsidRPr="00270685">
        <w:rPr>
          <w:rFonts w:ascii="Segoe UI" w:eastAsia="Times New Roman" w:hAnsi="Segoe UI" w:cs="Segoe UI"/>
          <w:color w:val="F9FAFB"/>
          <w:sz w:val="24"/>
          <w:szCs w:val="24"/>
          <w:lang w:eastAsia="en-IN"/>
        </w:rPr>
        <w:t> macro controls the size of this independent system call stack. The benefits are:</w:t>
      </w:r>
    </w:p>
    <w:p w14:paraId="410C4505" w14:textId="77777777" w:rsidR="00270685" w:rsidRPr="00270685" w:rsidRDefault="00270685" w:rsidP="00270685">
      <w:pPr>
        <w:numPr>
          <w:ilvl w:val="0"/>
          <w:numId w:val="21"/>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Enhanced Security</w:t>
      </w:r>
      <w:r w:rsidRPr="00270685">
        <w:rPr>
          <w:rFonts w:ascii="Segoe UI" w:eastAsia="Times New Roman" w:hAnsi="Segoe UI" w:cs="Segoe UI"/>
          <w:color w:val="F9FAFB"/>
          <w:sz w:val="24"/>
          <w:szCs w:val="24"/>
          <w:lang w:eastAsia="en-IN"/>
        </w:rPr>
        <w:t>: Critical kernel operations are isolated from user task stacks.</w:t>
      </w:r>
    </w:p>
    <w:p w14:paraId="0EC0A291" w14:textId="77777777" w:rsidR="00270685" w:rsidRPr="00270685" w:rsidRDefault="00270685" w:rsidP="00270685">
      <w:pPr>
        <w:numPr>
          <w:ilvl w:val="0"/>
          <w:numId w:val="21"/>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Stack Overflow Protection</w:t>
      </w:r>
      <w:r w:rsidRPr="00270685">
        <w:rPr>
          <w:rFonts w:ascii="Segoe UI" w:eastAsia="Times New Roman" w:hAnsi="Segoe UI" w:cs="Segoe UI"/>
          <w:color w:val="F9FAFB"/>
          <w:sz w:val="24"/>
          <w:szCs w:val="24"/>
          <w:lang w:eastAsia="en-IN"/>
        </w:rPr>
        <w:t>: It prevents complex user task stack overflows from corrupting the system call execution environment.</w:t>
      </w:r>
    </w:p>
    <w:p w14:paraId="0F294EAC"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Emoji" w:eastAsia="Times New Roman" w:hAnsi="Segoe UI Emoji" w:cs="Segoe UI Emoji"/>
          <w:b/>
          <w:bCs/>
          <w:color w:val="F9FAFB"/>
          <w:sz w:val="30"/>
          <w:szCs w:val="30"/>
          <w:lang w:eastAsia="en-IN"/>
        </w:rPr>
        <w:t>🎯</w:t>
      </w:r>
      <w:r w:rsidRPr="00270685">
        <w:rPr>
          <w:rFonts w:ascii="Segoe UI" w:eastAsia="Times New Roman" w:hAnsi="Segoe UI" w:cs="Segoe UI"/>
          <w:b/>
          <w:bCs/>
          <w:color w:val="F9FAFB"/>
          <w:sz w:val="30"/>
          <w:szCs w:val="30"/>
          <w:lang w:eastAsia="en-IN"/>
        </w:rPr>
        <w:t xml:space="preserve"> Choosing the Right Value for STM32H743ZI</w:t>
      </w:r>
    </w:p>
    <w:p w14:paraId="3EBBE697"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There is </w:t>
      </w:r>
      <w:r w:rsidRPr="00270685">
        <w:rPr>
          <w:rFonts w:ascii="Segoe UI" w:eastAsia="Times New Roman" w:hAnsi="Segoe UI" w:cs="Segoe UI"/>
          <w:b/>
          <w:bCs/>
          <w:color w:val="F9FAFB"/>
          <w:sz w:val="24"/>
          <w:szCs w:val="24"/>
          <w:lang w:eastAsia="en-IN"/>
        </w:rPr>
        <w:t>no fixed standard</w:t>
      </w:r>
      <w:r w:rsidRPr="00270685">
        <w:rPr>
          <w:rFonts w:ascii="Segoe UI" w:eastAsia="Times New Roman" w:hAnsi="Segoe UI" w:cs="Segoe UI"/>
          <w:color w:val="F9FAFB"/>
          <w:sz w:val="24"/>
          <w:szCs w:val="24"/>
          <w:lang w:eastAsia="en-IN"/>
        </w:rPr>
        <w:t> for this value, as it depends entirely on the complexity and nesting depth of system calls in your specific application.</w:t>
      </w:r>
    </w:p>
    <w:p w14:paraId="4989FAFB" w14:textId="77777777" w:rsidR="00270685" w:rsidRPr="00270685" w:rsidRDefault="00270685" w:rsidP="00270685">
      <w:pPr>
        <w:numPr>
          <w:ilvl w:val="0"/>
          <w:numId w:val="22"/>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Important Unit</w:t>
      </w:r>
      <w:r w:rsidRPr="00270685">
        <w:rPr>
          <w:rFonts w:ascii="Segoe UI" w:eastAsia="Times New Roman" w:hAnsi="Segoe UI" w:cs="Segoe UI"/>
          <w:color w:val="F9FAFB"/>
          <w:sz w:val="24"/>
          <w:szCs w:val="24"/>
          <w:lang w:eastAsia="en-IN"/>
        </w:rPr>
        <w:t>: The value of this macro is specified in </w:t>
      </w:r>
      <w:r w:rsidRPr="00270685">
        <w:rPr>
          <w:rFonts w:ascii="Segoe UI" w:eastAsia="Times New Roman" w:hAnsi="Segoe UI" w:cs="Segoe UI"/>
          <w:b/>
          <w:bCs/>
          <w:color w:val="F9FAFB"/>
          <w:sz w:val="24"/>
          <w:szCs w:val="24"/>
          <w:lang w:eastAsia="en-IN"/>
        </w:rPr>
        <w:t>words</w:t>
      </w:r>
      <w:r w:rsidRPr="00270685">
        <w:rPr>
          <w:rFonts w:ascii="Segoe UI" w:eastAsia="Times New Roman" w:hAnsi="Segoe UI" w:cs="Segoe UI"/>
          <w:color w:val="F9FAFB"/>
          <w:sz w:val="24"/>
          <w:szCs w:val="24"/>
          <w:lang w:eastAsia="en-IN"/>
        </w:rPr>
        <w:t>. On a 32-bit architecture like the STM32H743ZI (Cortex-M7), </w:t>
      </w:r>
      <w:r w:rsidRPr="00270685">
        <w:rPr>
          <w:rFonts w:ascii="Segoe UI" w:eastAsia="Times New Roman" w:hAnsi="Segoe UI" w:cs="Segoe UI"/>
          <w:b/>
          <w:bCs/>
          <w:color w:val="F9FAFB"/>
          <w:sz w:val="24"/>
          <w:szCs w:val="24"/>
          <w:lang w:eastAsia="en-IN"/>
        </w:rPr>
        <w:t>1 word = 4 bytes</w:t>
      </w:r>
      <w:r w:rsidRPr="00270685">
        <w:rPr>
          <w:rFonts w:ascii="Segoe UI" w:eastAsia="Times New Roman" w:hAnsi="Segoe UI" w:cs="Segoe UI"/>
          <w:color w:val="F9FAFB"/>
          <w:sz w:val="24"/>
          <w:szCs w:val="24"/>
          <w:lang w:eastAsia="en-IN"/>
        </w:rPr>
        <w:t>.</w:t>
      </w:r>
    </w:p>
    <w:p w14:paraId="4D6E5E01" w14:textId="77777777" w:rsidR="00270685" w:rsidRPr="00270685" w:rsidRDefault="00270685" w:rsidP="00270685">
      <w:pPr>
        <w:numPr>
          <w:ilvl w:val="0"/>
          <w:numId w:val="22"/>
        </w:numPr>
        <w:shd w:val="clear" w:color="auto" w:fill="151517"/>
        <w:spacing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Recommended Starting Value</w:t>
      </w:r>
      <w:r w:rsidRPr="00270685">
        <w:rPr>
          <w:rFonts w:ascii="Segoe UI" w:eastAsia="Times New Roman" w:hAnsi="Segoe UI" w:cs="Segoe UI"/>
          <w:color w:val="F9FAFB"/>
          <w:sz w:val="24"/>
          <w:szCs w:val="24"/>
          <w:lang w:eastAsia="en-IN"/>
        </w:rPr>
        <w:t>: For the STM32H743ZI, a reasonable and safe starting value is between </w:t>
      </w:r>
      <w:r w:rsidRPr="00270685">
        <w:rPr>
          <w:rFonts w:ascii="Consolas" w:eastAsia="Times New Roman" w:hAnsi="Consolas" w:cs="Courier New"/>
          <w:color w:val="F9FAFB"/>
          <w:sz w:val="21"/>
          <w:szCs w:val="21"/>
          <w:shd w:val="clear" w:color="auto" w:fill="2C2C2E"/>
          <w:lang w:eastAsia="en-IN"/>
        </w:rPr>
        <w:t>128</w:t>
      </w:r>
      <w:r w:rsidRPr="00270685">
        <w:rPr>
          <w:rFonts w:ascii="Segoe UI" w:eastAsia="Times New Roman" w:hAnsi="Segoe UI" w:cs="Segoe UI"/>
          <w:b/>
          <w:bCs/>
          <w:color w:val="F9FAFB"/>
          <w:sz w:val="24"/>
          <w:szCs w:val="24"/>
          <w:lang w:eastAsia="en-IN"/>
        </w:rPr>
        <w:t> and </w:t>
      </w:r>
      <w:r w:rsidRPr="00270685">
        <w:rPr>
          <w:rFonts w:ascii="Consolas" w:eastAsia="Times New Roman" w:hAnsi="Consolas" w:cs="Courier New"/>
          <w:color w:val="F9FAFB"/>
          <w:sz w:val="21"/>
          <w:szCs w:val="21"/>
          <w:shd w:val="clear" w:color="auto" w:fill="2C2C2E"/>
          <w:lang w:eastAsia="en-IN"/>
        </w:rPr>
        <w:t>256</w:t>
      </w:r>
      <w:r w:rsidRPr="00270685">
        <w:rPr>
          <w:rFonts w:ascii="Segoe UI" w:eastAsia="Times New Roman" w:hAnsi="Segoe UI" w:cs="Segoe UI"/>
          <w:b/>
          <w:bCs/>
          <w:color w:val="F9FAFB"/>
          <w:sz w:val="24"/>
          <w:szCs w:val="24"/>
          <w:lang w:eastAsia="en-IN"/>
        </w:rPr>
        <w:t> words</w:t>
      </w:r>
      <w:r w:rsidRPr="00270685">
        <w:rPr>
          <w:rFonts w:ascii="Segoe UI" w:eastAsia="Times New Roman" w:hAnsi="Segoe UI" w:cs="Segoe UI"/>
          <w:color w:val="F9FAFB"/>
          <w:sz w:val="24"/>
          <w:szCs w:val="24"/>
          <w:lang w:eastAsia="en-IN"/>
        </w:rPr>
        <w:t> (which translates to </w:t>
      </w:r>
      <w:r w:rsidRPr="00270685">
        <w:rPr>
          <w:rFonts w:ascii="Segoe UI" w:eastAsia="Times New Roman" w:hAnsi="Segoe UI" w:cs="Segoe UI"/>
          <w:b/>
          <w:bCs/>
          <w:color w:val="F9FAFB"/>
          <w:sz w:val="24"/>
          <w:szCs w:val="24"/>
          <w:lang w:eastAsia="en-IN"/>
        </w:rPr>
        <w:t>512 to 1024 bytes</w:t>
      </w:r>
      <w:r w:rsidRPr="00270685">
        <w:rPr>
          <w:rFonts w:ascii="Segoe UI" w:eastAsia="Times New Roman" w:hAnsi="Segoe UI" w:cs="Segoe UI"/>
          <w:color w:val="F9FAFB"/>
          <w:sz w:val="24"/>
          <w:szCs w:val="24"/>
          <w:lang w:eastAsia="en-IN"/>
        </w:rPr>
        <w:t>).</w:t>
      </w:r>
    </w:p>
    <w:p w14:paraId="1E1918A5" w14:textId="77777777" w:rsidR="00270685" w:rsidRPr="00270685" w:rsidRDefault="00270685" w:rsidP="00270685">
      <w:pPr>
        <w:numPr>
          <w:ilvl w:val="1"/>
          <w:numId w:val="22"/>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Consolas" w:eastAsia="Times New Roman" w:hAnsi="Consolas" w:cs="Courier New"/>
          <w:color w:val="F9FAFB"/>
          <w:sz w:val="21"/>
          <w:szCs w:val="21"/>
          <w:shd w:val="clear" w:color="auto" w:fill="2C2C2E"/>
          <w:lang w:eastAsia="en-IN"/>
        </w:rPr>
        <w:t>128</w:t>
      </w:r>
      <w:r w:rsidRPr="00270685">
        <w:rPr>
          <w:rFonts w:ascii="Segoe UI" w:eastAsia="Times New Roman" w:hAnsi="Segoe UI" w:cs="Segoe UI"/>
          <w:b/>
          <w:bCs/>
          <w:color w:val="F9FAFB"/>
          <w:sz w:val="24"/>
          <w:szCs w:val="24"/>
          <w:lang w:eastAsia="en-IN"/>
        </w:rPr>
        <w:t> words (512 bytes)</w:t>
      </w:r>
      <w:r w:rsidRPr="00270685">
        <w:rPr>
          <w:rFonts w:ascii="Segoe UI" w:eastAsia="Times New Roman" w:hAnsi="Segoe UI" w:cs="Segoe UI"/>
          <w:color w:val="F9FAFB"/>
          <w:sz w:val="24"/>
          <w:szCs w:val="24"/>
          <w:lang w:eastAsia="en-IN"/>
        </w:rPr>
        <w:t>: This is a common baseline value and is sufficient for simple system calls.</w:t>
      </w:r>
    </w:p>
    <w:p w14:paraId="43D321F8" w14:textId="77777777" w:rsidR="00270685" w:rsidRPr="00270685" w:rsidRDefault="00270685" w:rsidP="00270685">
      <w:pPr>
        <w:numPr>
          <w:ilvl w:val="1"/>
          <w:numId w:val="22"/>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Consolas" w:eastAsia="Times New Roman" w:hAnsi="Consolas" w:cs="Courier New"/>
          <w:color w:val="F9FAFB"/>
          <w:sz w:val="21"/>
          <w:szCs w:val="21"/>
          <w:shd w:val="clear" w:color="auto" w:fill="2C2C2E"/>
          <w:lang w:eastAsia="en-IN"/>
        </w:rPr>
        <w:t>256</w:t>
      </w:r>
      <w:r w:rsidRPr="00270685">
        <w:rPr>
          <w:rFonts w:ascii="Segoe UI" w:eastAsia="Times New Roman" w:hAnsi="Segoe UI" w:cs="Segoe UI"/>
          <w:b/>
          <w:bCs/>
          <w:color w:val="F9FAFB"/>
          <w:sz w:val="24"/>
          <w:szCs w:val="24"/>
          <w:lang w:eastAsia="en-IN"/>
        </w:rPr>
        <w:t> words (1024 bytes)</w:t>
      </w:r>
      <w:r w:rsidRPr="00270685">
        <w:rPr>
          <w:rFonts w:ascii="Segoe UI" w:eastAsia="Times New Roman" w:hAnsi="Segoe UI" w:cs="Segoe UI"/>
          <w:color w:val="F9FAFB"/>
          <w:sz w:val="24"/>
          <w:szCs w:val="24"/>
          <w:lang w:eastAsia="en-IN"/>
        </w:rPr>
        <w:t xml:space="preserve">: Choose this if your tasks call more complex </w:t>
      </w:r>
      <w:proofErr w:type="spellStart"/>
      <w:r w:rsidRPr="00270685">
        <w:rPr>
          <w:rFonts w:ascii="Segoe UI" w:eastAsia="Times New Roman" w:hAnsi="Segoe UI" w:cs="Segoe UI"/>
          <w:color w:val="F9FAFB"/>
          <w:sz w:val="24"/>
          <w:szCs w:val="24"/>
          <w:lang w:eastAsia="en-IN"/>
        </w:rPr>
        <w:t>FreeRTOS</w:t>
      </w:r>
      <w:proofErr w:type="spellEnd"/>
      <w:r w:rsidRPr="00270685">
        <w:rPr>
          <w:rFonts w:ascii="Segoe UI" w:eastAsia="Times New Roman" w:hAnsi="Segoe UI" w:cs="Segoe UI"/>
          <w:color w:val="F9FAFB"/>
          <w:sz w:val="24"/>
          <w:szCs w:val="24"/>
          <w:lang w:eastAsia="en-IN"/>
        </w:rPr>
        <w:t xml:space="preserve"> APIs or if there is significant interrupt nesting. It provides a larger safety margin.</w:t>
      </w:r>
    </w:p>
    <w:p w14:paraId="15CB117F" w14:textId="77777777" w:rsidR="00270685" w:rsidRPr="00270685" w:rsidRDefault="00270685" w:rsidP="00270685">
      <w:pPr>
        <w:numPr>
          <w:ilvl w:val="0"/>
          <w:numId w:val="22"/>
        </w:numPr>
        <w:shd w:val="clear" w:color="auto" w:fill="151517"/>
        <w:spacing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Be Cautious – Don't Set It Too High</w:t>
      </w:r>
      <w:r w:rsidRPr="00270685">
        <w:rPr>
          <w:rFonts w:ascii="Segoe UI" w:eastAsia="Times New Roman" w:hAnsi="Segoe UI" w:cs="Segoe UI"/>
          <w:color w:val="F9FAFB"/>
          <w:sz w:val="24"/>
          <w:szCs w:val="24"/>
          <w:lang w:eastAsia="en-IN"/>
        </w:rPr>
        <w:t>: It is critical to understand that this stack is </w:t>
      </w:r>
      <w:r w:rsidRPr="00270685">
        <w:rPr>
          <w:rFonts w:ascii="Segoe UI" w:eastAsia="Times New Roman" w:hAnsi="Segoe UI" w:cs="Segoe UI"/>
          <w:b/>
          <w:bCs/>
          <w:color w:val="F9FAFB"/>
          <w:sz w:val="24"/>
          <w:szCs w:val="24"/>
          <w:lang w:eastAsia="en-IN"/>
        </w:rPr>
        <w:t>part of every task's TCB</w:t>
      </w:r>
      <w:r w:rsidRPr="00270685">
        <w:rPr>
          <w:rFonts w:ascii="Segoe UI" w:eastAsia="Times New Roman" w:hAnsi="Segoe UI" w:cs="Segoe UI"/>
          <w:color w:val="F9FAFB"/>
          <w:sz w:val="24"/>
          <w:szCs w:val="24"/>
          <w:lang w:eastAsia="en-IN"/>
        </w:rPr>
        <w:t>. This means that whatever size you set for </w:t>
      </w:r>
      <w:proofErr w:type="spellStart"/>
      <w:r w:rsidRPr="00270685">
        <w:rPr>
          <w:rFonts w:ascii="Consolas" w:eastAsia="Times New Roman" w:hAnsi="Consolas" w:cs="Courier New"/>
          <w:color w:val="F9FAFB"/>
          <w:sz w:val="21"/>
          <w:szCs w:val="21"/>
          <w:shd w:val="clear" w:color="auto" w:fill="2C2C2E"/>
          <w:lang w:eastAsia="en-IN"/>
        </w:rPr>
        <w:t>configSYSTEM_CALL_STACK_SIZE</w:t>
      </w:r>
      <w:proofErr w:type="spellEnd"/>
      <w:r w:rsidRPr="00270685">
        <w:rPr>
          <w:rFonts w:ascii="Segoe UI" w:eastAsia="Times New Roman" w:hAnsi="Segoe UI" w:cs="Segoe UI"/>
          <w:color w:val="F9FAFB"/>
          <w:sz w:val="24"/>
          <w:szCs w:val="24"/>
          <w:lang w:eastAsia="en-IN"/>
        </w:rPr>
        <w:t> will be </w:t>
      </w:r>
      <w:r w:rsidRPr="00270685">
        <w:rPr>
          <w:rFonts w:ascii="Segoe UI" w:eastAsia="Times New Roman" w:hAnsi="Segoe UI" w:cs="Segoe UI"/>
          <w:b/>
          <w:bCs/>
          <w:color w:val="F9FAFB"/>
          <w:sz w:val="24"/>
          <w:szCs w:val="24"/>
          <w:lang w:eastAsia="en-IN"/>
        </w:rPr>
        <w:t>multiplied by the number of tasks</w:t>
      </w:r>
      <w:r w:rsidRPr="00270685">
        <w:rPr>
          <w:rFonts w:ascii="Segoe UI" w:eastAsia="Times New Roman" w:hAnsi="Segoe UI" w:cs="Segoe UI"/>
          <w:color w:val="F9FAFB"/>
          <w:sz w:val="24"/>
          <w:szCs w:val="24"/>
          <w:lang w:eastAsia="en-IN"/>
        </w:rPr>
        <w:t> you create, potentially consuming a large amount of RAM.</w:t>
      </w:r>
    </w:p>
    <w:p w14:paraId="2A6AE5EB" w14:textId="77777777" w:rsidR="00270685" w:rsidRPr="00270685" w:rsidRDefault="00270685" w:rsidP="00270685">
      <w:pPr>
        <w:numPr>
          <w:ilvl w:val="1"/>
          <w:numId w:val="22"/>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lastRenderedPageBreak/>
        <w:t>For example, setting </w:t>
      </w:r>
      <w:proofErr w:type="spellStart"/>
      <w:r w:rsidRPr="00270685">
        <w:rPr>
          <w:rFonts w:ascii="Consolas" w:eastAsia="Times New Roman" w:hAnsi="Consolas" w:cs="Courier New"/>
          <w:color w:val="F9FAFB"/>
          <w:sz w:val="21"/>
          <w:szCs w:val="21"/>
          <w:shd w:val="clear" w:color="auto" w:fill="2C2C2E"/>
          <w:lang w:eastAsia="en-IN"/>
        </w:rPr>
        <w:t>configSYSTEM_CALL_STACK_SIZE</w:t>
      </w:r>
      <w:proofErr w:type="spellEnd"/>
      <w:r w:rsidRPr="00270685">
        <w:rPr>
          <w:rFonts w:ascii="Segoe UI" w:eastAsia="Times New Roman" w:hAnsi="Segoe UI" w:cs="Segoe UI"/>
          <w:color w:val="F9FAFB"/>
          <w:sz w:val="24"/>
          <w:szCs w:val="24"/>
          <w:lang w:eastAsia="en-IN"/>
        </w:rPr>
        <w:t> to </w:t>
      </w:r>
      <w:r w:rsidRPr="00270685">
        <w:rPr>
          <w:rFonts w:ascii="Consolas" w:eastAsia="Times New Roman" w:hAnsi="Consolas" w:cs="Courier New"/>
          <w:color w:val="F9FAFB"/>
          <w:sz w:val="21"/>
          <w:szCs w:val="21"/>
          <w:shd w:val="clear" w:color="auto" w:fill="2C2C2E"/>
          <w:lang w:eastAsia="en-IN"/>
        </w:rPr>
        <w:t>2048</w:t>
      </w:r>
      <w:r w:rsidRPr="00270685">
        <w:rPr>
          <w:rFonts w:ascii="Segoe UI" w:eastAsia="Times New Roman" w:hAnsi="Segoe UI" w:cs="Segoe UI"/>
          <w:color w:val="F9FAFB"/>
          <w:sz w:val="24"/>
          <w:szCs w:val="24"/>
          <w:lang w:eastAsia="en-IN"/>
        </w:rPr>
        <w:t> words (8192 bytes) would make every task's TCB enormous, and you could quickly exhaust your available RAM.</w:t>
      </w:r>
    </w:p>
    <w:p w14:paraId="6203255C"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Emoji" w:eastAsia="Times New Roman" w:hAnsi="Segoe UI Emoji" w:cs="Segoe UI Emoji"/>
          <w:b/>
          <w:bCs/>
          <w:color w:val="F9FAFB"/>
          <w:sz w:val="30"/>
          <w:szCs w:val="30"/>
          <w:lang w:eastAsia="en-IN"/>
        </w:rPr>
        <w:t>💎</w:t>
      </w:r>
      <w:r w:rsidRPr="00270685">
        <w:rPr>
          <w:rFonts w:ascii="Segoe UI" w:eastAsia="Times New Roman" w:hAnsi="Segoe UI" w:cs="Segoe UI"/>
          <w:b/>
          <w:bCs/>
          <w:color w:val="F9FAFB"/>
          <w:sz w:val="30"/>
          <w:szCs w:val="30"/>
          <w:lang w:eastAsia="en-IN"/>
        </w:rPr>
        <w:t xml:space="preserve"> Practical Recommendations for Your Project</w:t>
      </w:r>
    </w:p>
    <w:p w14:paraId="2DBD3515" w14:textId="77777777" w:rsidR="00270685" w:rsidRPr="00270685" w:rsidRDefault="00270685" w:rsidP="00270685">
      <w:pPr>
        <w:numPr>
          <w:ilvl w:val="0"/>
          <w:numId w:val="23"/>
        </w:numPr>
        <w:shd w:val="clear" w:color="auto" w:fill="151517"/>
        <w:spacing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Start with a Conservative Value</w:t>
      </w:r>
      <w:r w:rsidRPr="00270685">
        <w:rPr>
          <w:rFonts w:ascii="Segoe UI" w:eastAsia="Times New Roman" w:hAnsi="Segoe UI" w:cs="Segoe UI"/>
          <w:color w:val="F9FAFB"/>
          <w:sz w:val="24"/>
          <w:szCs w:val="24"/>
          <w:lang w:eastAsia="en-IN"/>
        </w:rPr>
        <w:t>: Define it in your </w:t>
      </w:r>
      <w:proofErr w:type="spellStart"/>
      <w:r w:rsidRPr="00270685">
        <w:rPr>
          <w:rFonts w:ascii="Consolas" w:eastAsia="Times New Roman" w:hAnsi="Consolas" w:cs="Courier New"/>
          <w:color w:val="F9FAFB"/>
          <w:sz w:val="21"/>
          <w:szCs w:val="21"/>
          <w:shd w:val="clear" w:color="auto" w:fill="2C2C2E"/>
          <w:lang w:eastAsia="en-IN"/>
        </w:rPr>
        <w:t>FreeRTOSConfig.h</w:t>
      </w:r>
      <w:proofErr w:type="spellEnd"/>
      <w:r w:rsidRPr="00270685">
        <w:rPr>
          <w:rFonts w:ascii="Segoe UI" w:eastAsia="Times New Roman" w:hAnsi="Segoe UI" w:cs="Segoe UI"/>
          <w:color w:val="F9FAFB"/>
          <w:sz w:val="24"/>
          <w:szCs w:val="24"/>
          <w:lang w:eastAsia="en-IN"/>
        </w:rPr>
        <w:t> as follows:</w:t>
      </w:r>
    </w:p>
    <w:p w14:paraId="4EAA275E" w14:textId="77777777" w:rsidR="00270685" w:rsidRPr="00270685" w:rsidRDefault="00270685" w:rsidP="00270685">
      <w:pPr>
        <w:shd w:val="clear" w:color="auto" w:fill="151517"/>
        <w:spacing w:beforeAutospacing="1" w:after="0" w:afterAutospacing="1" w:line="300" w:lineRule="atLeast"/>
        <w:ind w:left="720"/>
        <w:rPr>
          <w:rFonts w:ascii="Segoe UI" w:eastAsia="Times New Roman" w:hAnsi="Segoe UI" w:cs="Segoe UI"/>
          <w:color w:val="F9FAFB"/>
          <w:lang w:eastAsia="en-IN"/>
        </w:rPr>
      </w:pPr>
      <w:r w:rsidRPr="00270685">
        <w:rPr>
          <w:rFonts w:ascii="Consolas" w:eastAsia="Times New Roman" w:hAnsi="Consolas" w:cs="Segoe UI"/>
          <w:color w:val="F9FAFB"/>
          <w:sz w:val="18"/>
          <w:szCs w:val="18"/>
          <w:lang w:eastAsia="en-IN"/>
        </w:rPr>
        <w:t>c</w:t>
      </w:r>
    </w:p>
    <w:p w14:paraId="70B51896" w14:textId="77777777" w:rsidR="00270685" w:rsidRPr="00270685" w:rsidRDefault="00270685" w:rsidP="00270685">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Consolas" w:eastAsia="Times New Roman" w:hAnsi="Consolas" w:cs="Courier New"/>
          <w:color w:val="F9FAFB"/>
          <w:lang w:eastAsia="en-IN"/>
        </w:rPr>
      </w:pPr>
      <w:r w:rsidRPr="00270685">
        <w:rPr>
          <w:rFonts w:ascii="Consolas" w:eastAsia="Times New Roman" w:hAnsi="Consolas" w:cs="Courier New"/>
          <w:color w:val="6CB8E6"/>
          <w:lang w:eastAsia="en-IN"/>
        </w:rPr>
        <w:t>#</w:t>
      </w:r>
      <w:r w:rsidRPr="00270685">
        <w:rPr>
          <w:rFonts w:ascii="Consolas" w:eastAsia="Times New Roman" w:hAnsi="Consolas" w:cs="Courier New"/>
          <w:color w:val="E9AE7E"/>
          <w:lang w:eastAsia="en-IN"/>
        </w:rPr>
        <w:t>define</w:t>
      </w:r>
      <w:r w:rsidRPr="00270685">
        <w:rPr>
          <w:rFonts w:ascii="Consolas" w:eastAsia="Times New Roman" w:hAnsi="Consolas" w:cs="Courier New"/>
          <w:color w:val="6CB8E6"/>
          <w:lang w:eastAsia="en-IN"/>
        </w:rPr>
        <w:t xml:space="preserve"> </w:t>
      </w:r>
      <w:proofErr w:type="spellStart"/>
      <w:r w:rsidRPr="00270685">
        <w:rPr>
          <w:rFonts w:ascii="Consolas" w:eastAsia="Times New Roman" w:hAnsi="Consolas" w:cs="Courier New"/>
          <w:color w:val="6CB8E6"/>
          <w:lang w:eastAsia="en-IN"/>
        </w:rPr>
        <w:t>configSYSTEM_CALL_STACK_SIZE</w:t>
      </w:r>
      <w:proofErr w:type="spellEnd"/>
      <w:r w:rsidRPr="00270685">
        <w:rPr>
          <w:rFonts w:ascii="Consolas" w:eastAsia="Times New Roman" w:hAnsi="Consolas" w:cs="Courier New"/>
          <w:color w:val="6CB8E6"/>
          <w:lang w:eastAsia="en-IN"/>
        </w:rPr>
        <w:t xml:space="preserve">    </w:t>
      </w:r>
      <w:r w:rsidRPr="00270685">
        <w:rPr>
          <w:rFonts w:ascii="Consolas" w:eastAsia="Times New Roman" w:hAnsi="Consolas" w:cs="Courier New"/>
          <w:color w:val="E3EAF2"/>
          <w:lang w:eastAsia="en-IN"/>
        </w:rPr>
        <w:t>(</w:t>
      </w:r>
      <w:r w:rsidRPr="00270685">
        <w:rPr>
          <w:rFonts w:ascii="Consolas" w:eastAsia="Times New Roman" w:hAnsi="Consolas" w:cs="Courier New"/>
          <w:color w:val="6CB8E6"/>
          <w:lang w:eastAsia="en-IN"/>
        </w:rPr>
        <w:t xml:space="preserve"> </w:t>
      </w:r>
      <w:r w:rsidRPr="00270685">
        <w:rPr>
          <w:rFonts w:ascii="Consolas" w:eastAsia="Times New Roman" w:hAnsi="Consolas" w:cs="Courier New"/>
          <w:color w:val="E6D37A"/>
          <w:lang w:eastAsia="en-IN"/>
        </w:rPr>
        <w:t>128</w:t>
      </w:r>
      <w:r w:rsidRPr="00270685">
        <w:rPr>
          <w:rFonts w:ascii="Consolas" w:eastAsia="Times New Roman" w:hAnsi="Consolas" w:cs="Courier New"/>
          <w:color w:val="6CB8E6"/>
          <w:lang w:eastAsia="en-IN"/>
        </w:rPr>
        <w:t xml:space="preserve"> </w:t>
      </w:r>
      <w:r w:rsidRPr="00270685">
        <w:rPr>
          <w:rFonts w:ascii="Consolas" w:eastAsia="Times New Roman" w:hAnsi="Consolas" w:cs="Courier New"/>
          <w:color w:val="E3EAF2"/>
          <w:lang w:eastAsia="en-IN"/>
        </w:rPr>
        <w:t>)</w:t>
      </w:r>
    </w:p>
    <w:p w14:paraId="6E7D31B8" w14:textId="77777777" w:rsidR="00270685" w:rsidRPr="00270685" w:rsidRDefault="00270685" w:rsidP="00270685">
      <w:pPr>
        <w:numPr>
          <w:ilvl w:val="0"/>
          <w:numId w:val="23"/>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Perform Thorough Stress Testing</w:t>
      </w:r>
      <w:r w:rsidRPr="00270685">
        <w:rPr>
          <w:rFonts w:ascii="Segoe UI" w:eastAsia="Times New Roman" w:hAnsi="Segoe UI" w:cs="Segoe UI"/>
          <w:color w:val="F9FAFB"/>
          <w:sz w:val="24"/>
          <w:szCs w:val="24"/>
          <w:lang w:eastAsia="en-IN"/>
        </w:rPr>
        <w:t>: Run your application and exercise all operations that trigger system calls.</w:t>
      </w:r>
    </w:p>
    <w:p w14:paraId="53E94A2B" w14:textId="77777777" w:rsidR="00270685" w:rsidRPr="00270685" w:rsidRDefault="00270685" w:rsidP="00270685">
      <w:pPr>
        <w:numPr>
          <w:ilvl w:val="0"/>
          <w:numId w:val="23"/>
        </w:numPr>
        <w:shd w:val="clear" w:color="auto" w:fill="151517"/>
        <w:spacing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b/>
          <w:bCs/>
          <w:color w:val="F9FAFB"/>
          <w:sz w:val="24"/>
          <w:szCs w:val="24"/>
          <w:lang w:eastAsia="en-IN"/>
        </w:rPr>
        <w:t>Monitor and Adjust</w:t>
      </w:r>
      <w:r w:rsidRPr="00270685">
        <w:rPr>
          <w:rFonts w:ascii="Segoe UI" w:eastAsia="Times New Roman" w:hAnsi="Segoe UI" w:cs="Segoe UI"/>
          <w:color w:val="F9FAFB"/>
          <w:sz w:val="24"/>
          <w:szCs w:val="24"/>
          <w:lang w:eastAsia="en-IN"/>
        </w:rPr>
        <w:t>: If your system crashes or experiences </w:t>
      </w:r>
      <w:proofErr w:type="spellStart"/>
      <w:r w:rsidRPr="00270685">
        <w:rPr>
          <w:rFonts w:ascii="Consolas" w:eastAsia="Times New Roman" w:hAnsi="Consolas" w:cs="Courier New"/>
          <w:color w:val="F9FAFB"/>
          <w:sz w:val="21"/>
          <w:szCs w:val="21"/>
          <w:shd w:val="clear" w:color="auto" w:fill="2C2C2E"/>
          <w:lang w:eastAsia="en-IN"/>
        </w:rPr>
        <w:t>HardFault</w:t>
      </w:r>
      <w:proofErr w:type="spellEnd"/>
      <w:r w:rsidRPr="00270685">
        <w:rPr>
          <w:rFonts w:ascii="Segoe UI" w:eastAsia="Times New Roman" w:hAnsi="Segoe UI" w:cs="Segoe UI"/>
          <w:color w:val="F9FAFB"/>
          <w:sz w:val="24"/>
          <w:szCs w:val="24"/>
          <w:lang w:eastAsia="en-IN"/>
        </w:rPr>
        <w:t> during complex operations, try increasing the value to </w:t>
      </w:r>
      <w:r w:rsidRPr="00270685">
        <w:rPr>
          <w:rFonts w:ascii="Consolas" w:eastAsia="Times New Roman" w:hAnsi="Consolas" w:cs="Courier New"/>
          <w:color w:val="F9FAFB"/>
          <w:sz w:val="21"/>
          <w:szCs w:val="21"/>
          <w:shd w:val="clear" w:color="auto" w:fill="2C2C2E"/>
          <w:lang w:eastAsia="en-IN"/>
        </w:rPr>
        <w:t>192</w:t>
      </w:r>
      <w:r w:rsidRPr="00270685">
        <w:rPr>
          <w:rFonts w:ascii="Segoe UI" w:eastAsia="Times New Roman" w:hAnsi="Segoe UI" w:cs="Segoe UI"/>
          <w:color w:val="F9FAFB"/>
          <w:sz w:val="24"/>
          <w:szCs w:val="24"/>
          <w:lang w:eastAsia="en-IN"/>
        </w:rPr>
        <w:t> or </w:t>
      </w:r>
      <w:r w:rsidRPr="00270685">
        <w:rPr>
          <w:rFonts w:ascii="Consolas" w:eastAsia="Times New Roman" w:hAnsi="Consolas" w:cs="Courier New"/>
          <w:color w:val="F9FAFB"/>
          <w:sz w:val="21"/>
          <w:szCs w:val="21"/>
          <w:shd w:val="clear" w:color="auto" w:fill="2C2C2E"/>
          <w:lang w:eastAsia="en-IN"/>
        </w:rPr>
        <w:t>256</w:t>
      </w:r>
      <w:r w:rsidRPr="00270685">
        <w:rPr>
          <w:rFonts w:ascii="Segoe UI" w:eastAsia="Times New Roman" w:hAnsi="Segoe UI" w:cs="Segoe UI"/>
          <w:color w:val="F9FAFB"/>
          <w:sz w:val="24"/>
          <w:szCs w:val="24"/>
          <w:lang w:eastAsia="en-IN"/>
        </w:rPr>
        <w:t>. If everything runs smoothly and you want to conserve RAM, you can try reducing it further.</w:t>
      </w:r>
    </w:p>
    <w:p w14:paraId="37CF23DF" w14:textId="77777777" w:rsidR="00270685" w:rsidRPr="00270685" w:rsidRDefault="00270685" w:rsidP="00270685">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270685">
        <w:rPr>
          <w:rFonts w:ascii="Segoe UI Emoji" w:eastAsia="Times New Roman" w:hAnsi="Segoe UI Emoji" w:cs="Segoe UI Emoji"/>
          <w:b/>
          <w:bCs/>
          <w:color w:val="F9FAFB"/>
          <w:sz w:val="30"/>
          <w:szCs w:val="30"/>
          <w:lang w:eastAsia="en-IN"/>
        </w:rPr>
        <w:t>📌</w:t>
      </w:r>
      <w:r w:rsidRPr="00270685">
        <w:rPr>
          <w:rFonts w:ascii="Segoe UI" w:eastAsia="Times New Roman" w:hAnsi="Segoe UI" w:cs="Segoe UI"/>
          <w:b/>
          <w:bCs/>
          <w:color w:val="F9FAFB"/>
          <w:sz w:val="30"/>
          <w:szCs w:val="30"/>
          <w:lang w:eastAsia="en-IN"/>
        </w:rPr>
        <w:t xml:space="preserve"> Summary</w:t>
      </w:r>
    </w:p>
    <w:p w14:paraId="209FEA18" w14:textId="77777777" w:rsidR="00270685" w:rsidRPr="00270685" w:rsidRDefault="00270685" w:rsidP="00270685">
      <w:pPr>
        <w:shd w:val="clear" w:color="auto" w:fill="151517"/>
        <w:spacing w:before="240" w:after="24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t>For the STM32H743ZI, starting with </w:t>
      </w:r>
      <w:r w:rsidRPr="00270685">
        <w:rPr>
          <w:rFonts w:ascii="Consolas" w:eastAsia="Times New Roman" w:hAnsi="Consolas" w:cs="Courier New"/>
          <w:color w:val="F9FAFB"/>
          <w:sz w:val="21"/>
          <w:szCs w:val="21"/>
          <w:shd w:val="clear" w:color="auto" w:fill="2C2C2E"/>
          <w:lang w:eastAsia="en-IN"/>
        </w:rPr>
        <w:t>128</w:t>
      </w:r>
      <w:r w:rsidRPr="00270685">
        <w:rPr>
          <w:rFonts w:ascii="Segoe UI" w:eastAsia="Times New Roman" w:hAnsi="Segoe UI" w:cs="Segoe UI"/>
          <w:b/>
          <w:bCs/>
          <w:color w:val="F9FAFB"/>
          <w:sz w:val="24"/>
          <w:szCs w:val="24"/>
          <w:lang w:eastAsia="en-IN"/>
        </w:rPr>
        <w:t> words (512 bytes)</w:t>
      </w:r>
      <w:r w:rsidRPr="00270685">
        <w:rPr>
          <w:rFonts w:ascii="Segoe UI" w:eastAsia="Times New Roman" w:hAnsi="Segoe UI" w:cs="Segoe UI"/>
          <w:color w:val="F9FAFB"/>
          <w:sz w:val="24"/>
          <w:szCs w:val="24"/>
          <w:lang w:eastAsia="en-IN"/>
        </w:rPr>
        <w:t xml:space="preserve"> is an excellent choice. Always test and adjust this value based on your actual application's </w:t>
      </w:r>
      <w:proofErr w:type="spellStart"/>
      <w:r w:rsidRPr="00270685">
        <w:rPr>
          <w:rFonts w:ascii="Segoe UI" w:eastAsia="Times New Roman" w:hAnsi="Segoe UI" w:cs="Segoe UI"/>
          <w:color w:val="F9FAFB"/>
          <w:sz w:val="24"/>
          <w:szCs w:val="24"/>
          <w:lang w:eastAsia="en-IN"/>
        </w:rPr>
        <w:t>behavior</w:t>
      </w:r>
      <w:proofErr w:type="spellEnd"/>
      <w:r w:rsidRPr="00270685">
        <w:rPr>
          <w:rFonts w:ascii="Segoe UI" w:eastAsia="Times New Roman" w:hAnsi="Segoe UI" w:cs="Segoe UI"/>
          <w:color w:val="F9FAFB"/>
          <w:sz w:val="24"/>
          <w:szCs w:val="24"/>
          <w:lang w:eastAsia="en-IN"/>
        </w:rPr>
        <w:t>, and be mindful not to set it too high to avoid wasting valuable RAM resources.</w:t>
      </w:r>
    </w:p>
    <w:p w14:paraId="31E46A85" w14:textId="77777777" w:rsidR="00270685" w:rsidRPr="00270685" w:rsidRDefault="00270685" w:rsidP="00270685">
      <w:pPr>
        <w:shd w:val="clear" w:color="auto" w:fill="151517"/>
        <w:spacing w:before="480" w:after="48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color w:val="F9FAFB"/>
          <w:sz w:val="24"/>
          <w:szCs w:val="24"/>
          <w:lang w:eastAsia="en-IN"/>
        </w:rPr>
        <w:pict w14:anchorId="15B16158">
          <v:rect id="_x0000_i1037" style="width:0;height:.75pt" o:hralign="center" o:hrstd="t" o:hr="t" fillcolor="#a0a0a0" stroked="f"/>
        </w:pict>
      </w:r>
    </w:p>
    <w:p w14:paraId="22D734F4" w14:textId="77777777" w:rsidR="00270685" w:rsidRPr="00270685" w:rsidRDefault="00270685" w:rsidP="00270685">
      <w:pPr>
        <w:shd w:val="clear" w:color="auto" w:fill="151517"/>
        <w:spacing w:before="240" w:after="0" w:line="420" w:lineRule="atLeast"/>
        <w:rPr>
          <w:rFonts w:ascii="Segoe UI" w:eastAsia="Times New Roman" w:hAnsi="Segoe UI" w:cs="Segoe UI"/>
          <w:color w:val="F9FAFB"/>
          <w:sz w:val="24"/>
          <w:szCs w:val="24"/>
          <w:lang w:eastAsia="en-IN"/>
        </w:rPr>
      </w:pPr>
      <w:r w:rsidRPr="00270685">
        <w:rPr>
          <w:rFonts w:ascii="Segoe UI" w:eastAsia="Times New Roman" w:hAnsi="Segoe UI" w:cs="Segoe UI"/>
          <w:i/>
          <w:iCs/>
          <w:color w:val="F9FAFB"/>
          <w:sz w:val="24"/>
          <w:szCs w:val="24"/>
          <w:lang w:eastAsia="en-IN"/>
        </w:rPr>
        <w:t>Note: All future responses will be provided in English as per your preference.</w:t>
      </w:r>
    </w:p>
    <w:p w14:paraId="3A62CCDE" w14:textId="77777777" w:rsidR="00594DF5" w:rsidRDefault="00594DF5"/>
    <w:sectPr w:rsidR="00594DF5" w:rsidSect="00361BDD">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2" style="width:0;height:.75pt" o:hralign="center" o:bullet="t" o:hrstd="t" o:hr="t" fillcolor="#a0a0a0" stroked="f"/>
    </w:pict>
  </w:numPicBullet>
  <w:abstractNum w:abstractNumId="0" w15:restartNumberingAfterBreak="0">
    <w:nsid w:val="052622FD"/>
    <w:multiLevelType w:val="multilevel"/>
    <w:tmpl w:val="D7EAB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049B5"/>
    <w:multiLevelType w:val="multilevel"/>
    <w:tmpl w:val="BBE6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11445"/>
    <w:multiLevelType w:val="multilevel"/>
    <w:tmpl w:val="BF0E2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61CE2"/>
    <w:multiLevelType w:val="multilevel"/>
    <w:tmpl w:val="A19A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0A1995"/>
    <w:multiLevelType w:val="multilevel"/>
    <w:tmpl w:val="4522B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22168F"/>
    <w:multiLevelType w:val="multilevel"/>
    <w:tmpl w:val="29C82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D85726"/>
    <w:multiLevelType w:val="multilevel"/>
    <w:tmpl w:val="1018A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7F4125"/>
    <w:multiLevelType w:val="multilevel"/>
    <w:tmpl w:val="F0C6A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3D3028"/>
    <w:multiLevelType w:val="multilevel"/>
    <w:tmpl w:val="5230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678DF"/>
    <w:multiLevelType w:val="multilevel"/>
    <w:tmpl w:val="84B6B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1A5314"/>
    <w:multiLevelType w:val="multilevel"/>
    <w:tmpl w:val="FB0E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33D5A"/>
    <w:multiLevelType w:val="multilevel"/>
    <w:tmpl w:val="B2723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CE120D"/>
    <w:multiLevelType w:val="multilevel"/>
    <w:tmpl w:val="560C9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510063"/>
    <w:multiLevelType w:val="multilevel"/>
    <w:tmpl w:val="0F28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5875F7"/>
    <w:multiLevelType w:val="multilevel"/>
    <w:tmpl w:val="AF80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0621C"/>
    <w:multiLevelType w:val="multilevel"/>
    <w:tmpl w:val="0B92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F350E"/>
    <w:multiLevelType w:val="multilevel"/>
    <w:tmpl w:val="509A9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025BC"/>
    <w:multiLevelType w:val="multilevel"/>
    <w:tmpl w:val="CA0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C677B"/>
    <w:multiLevelType w:val="multilevel"/>
    <w:tmpl w:val="5508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2451C"/>
    <w:multiLevelType w:val="multilevel"/>
    <w:tmpl w:val="2B7EC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3130C4"/>
    <w:multiLevelType w:val="multilevel"/>
    <w:tmpl w:val="FB68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A0742"/>
    <w:multiLevelType w:val="multilevel"/>
    <w:tmpl w:val="3226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C94B59"/>
    <w:multiLevelType w:val="multilevel"/>
    <w:tmpl w:val="D478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656413">
    <w:abstractNumId w:val="16"/>
  </w:num>
  <w:num w:numId="2" w16cid:durableId="267154974">
    <w:abstractNumId w:val="0"/>
  </w:num>
  <w:num w:numId="3" w16cid:durableId="1061443056">
    <w:abstractNumId w:val="19"/>
  </w:num>
  <w:num w:numId="4" w16cid:durableId="657071486">
    <w:abstractNumId w:val="22"/>
  </w:num>
  <w:num w:numId="5" w16cid:durableId="441340657">
    <w:abstractNumId w:val="17"/>
  </w:num>
  <w:num w:numId="6" w16cid:durableId="767385311">
    <w:abstractNumId w:val="15"/>
  </w:num>
  <w:num w:numId="7" w16cid:durableId="1372806078">
    <w:abstractNumId w:val="6"/>
  </w:num>
  <w:num w:numId="8" w16cid:durableId="1492481324">
    <w:abstractNumId w:val="1"/>
  </w:num>
  <w:num w:numId="9" w16cid:durableId="1785877545">
    <w:abstractNumId w:val="20"/>
  </w:num>
  <w:num w:numId="10" w16cid:durableId="11226176">
    <w:abstractNumId w:val="11"/>
  </w:num>
  <w:num w:numId="11" w16cid:durableId="1874927474">
    <w:abstractNumId w:val="8"/>
  </w:num>
  <w:num w:numId="12" w16cid:durableId="106126131">
    <w:abstractNumId w:val="13"/>
  </w:num>
  <w:num w:numId="13" w16cid:durableId="121927516">
    <w:abstractNumId w:val="2"/>
  </w:num>
  <w:num w:numId="14" w16cid:durableId="1655335804">
    <w:abstractNumId w:val="18"/>
  </w:num>
  <w:num w:numId="15" w16cid:durableId="921177620">
    <w:abstractNumId w:val="12"/>
  </w:num>
  <w:num w:numId="16" w16cid:durableId="1046636832">
    <w:abstractNumId w:val="14"/>
  </w:num>
  <w:num w:numId="17" w16cid:durableId="728530763">
    <w:abstractNumId w:val="3"/>
  </w:num>
  <w:num w:numId="18" w16cid:durableId="1101142374">
    <w:abstractNumId w:val="10"/>
  </w:num>
  <w:num w:numId="19" w16cid:durableId="61104374">
    <w:abstractNumId w:val="7"/>
  </w:num>
  <w:num w:numId="20" w16cid:durableId="2126078265">
    <w:abstractNumId w:val="5"/>
  </w:num>
  <w:num w:numId="21" w16cid:durableId="593711163">
    <w:abstractNumId w:val="21"/>
  </w:num>
  <w:num w:numId="22" w16cid:durableId="820970301">
    <w:abstractNumId w:val="9"/>
  </w:num>
  <w:num w:numId="23" w16cid:durableId="1949240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F5"/>
    <w:rsid w:val="00270685"/>
    <w:rsid w:val="003070EC"/>
    <w:rsid w:val="0035237B"/>
    <w:rsid w:val="00361BDD"/>
    <w:rsid w:val="00461335"/>
    <w:rsid w:val="00594DF5"/>
    <w:rsid w:val="005F00F5"/>
    <w:rsid w:val="00803368"/>
    <w:rsid w:val="00815D3E"/>
    <w:rsid w:val="008509A9"/>
    <w:rsid w:val="00901DAC"/>
    <w:rsid w:val="0098273E"/>
    <w:rsid w:val="00986E50"/>
    <w:rsid w:val="009A5972"/>
    <w:rsid w:val="00B24506"/>
    <w:rsid w:val="00BE3F2F"/>
    <w:rsid w:val="00D206C9"/>
    <w:rsid w:val="00FD0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D7DF8"/>
  <w15:chartTrackingRefBased/>
  <w15:docId w15:val="{63DC133D-F0D9-4053-9A60-70AFC94DF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BDD"/>
  </w:style>
  <w:style w:type="paragraph" w:styleId="Heading1">
    <w:name w:val="heading 1"/>
    <w:basedOn w:val="Normal"/>
    <w:next w:val="Normal"/>
    <w:link w:val="Heading1Char"/>
    <w:uiPriority w:val="9"/>
    <w:qFormat/>
    <w:rsid w:val="00361BDD"/>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61BD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361BDD"/>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61BD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61BDD"/>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361B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61B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61BDD"/>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61B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BD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61BD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361BDD"/>
    <w:rPr>
      <w:rFonts w:asciiTheme="majorHAnsi" w:eastAsiaTheme="majorEastAsia" w:hAnsiTheme="majorHAnsi" w:cstheme="majorBidi"/>
      <w:color w:val="44546A" w:themeColor="text2"/>
      <w:sz w:val="24"/>
      <w:szCs w:val="24"/>
    </w:rPr>
  </w:style>
  <w:style w:type="paragraph" w:customStyle="1" w:styleId="msonormal0">
    <w:name w:val="msonormal"/>
    <w:basedOn w:val="Normal"/>
    <w:rsid w:val="0027068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s-markdown-paragraph">
    <w:name w:val="ds-markdown-paragraph"/>
    <w:basedOn w:val="Normal"/>
    <w:rsid w:val="002706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08cbf39">
    <w:name w:val="_08cbf39"/>
    <w:basedOn w:val="DefaultParagraphFont"/>
    <w:rsid w:val="00270685"/>
  </w:style>
  <w:style w:type="character" w:styleId="Hyperlink">
    <w:name w:val="Hyperlink"/>
    <w:basedOn w:val="DefaultParagraphFont"/>
    <w:uiPriority w:val="99"/>
    <w:semiHidden/>
    <w:unhideWhenUsed/>
    <w:rsid w:val="00270685"/>
    <w:rPr>
      <w:color w:val="0000FF"/>
      <w:u w:val="single"/>
    </w:rPr>
  </w:style>
  <w:style w:type="character" w:styleId="FollowedHyperlink">
    <w:name w:val="FollowedHyperlink"/>
    <w:basedOn w:val="DefaultParagraphFont"/>
    <w:uiPriority w:val="99"/>
    <w:semiHidden/>
    <w:unhideWhenUsed/>
    <w:rsid w:val="00270685"/>
    <w:rPr>
      <w:color w:val="800080"/>
      <w:u w:val="single"/>
    </w:rPr>
  </w:style>
  <w:style w:type="character" w:styleId="Strong">
    <w:name w:val="Strong"/>
    <w:basedOn w:val="DefaultParagraphFont"/>
    <w:uiPriority w:val="22"/>
    <w:qFormat/>
    <w:rsid w:val="00361BDD"/>
    <w:rPr>
      <w:b/>
      <w:bCs/>
    </w:rPr>
  </w:style>
  <w:style w:type="character" w:styleId="HTMLCode">
    <w:name w:val="HTML Code"/>
    <w:basedOn w:val="DefaultParagraphFont"/>
    <w:uiPriority w:val="99"/>
    <w:semiHidden/>
    <w:unhideWhenUsed/>
    <w:rsid w:val="00270685"/>
    <w:rPr>
      <w:rFonts w:ascii="Courier New" w:eastAsia="Times New Roman" w:hAnsi="Courier New" w:cs="Courier New"/>
      <w:sz w:val="20"/>
      <w:szCs w:val="20"/>
    </w:rPr>
  </w:style>
  <w:style w:type="character" w:customStyle="1" w:styleId="d813de27">
    <w:name w:val="d813de27"/>
    <w:basedOn w:val="DefaultParagraphFont"/>
    <w:rsid w:val="00270685"/>
  </w:style>
  <w:style w:type="paragraph" w:styleId="HTMLPreformatted">
    <w:name w:val="HTML Preformatted"/>
    <w:basedOn w:val="Normal"/>
    <w:link w:val="HTMLPreformattedChar"/>
    <w:uiPriority w:val="99"/>
    <w:semiHidden/>
    <w:unhideWhenUsed/>
    <w:rsid w:val="00270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n-IN"/>
    </w:rPr>
  </w:style>
  <w:style w:type="character" w:customStyle="1" w:styleId="HTMLPreformattedChar">
    <w:name w:val="HTML Preformatted Char"/>
    <w:basedOn w:val="DefaultParagraphFont"/>
    <w:link w:val="HTMLPreformatted"/>
    <w:uiPriority w:val="99"/>
    <w:semiHidden/>
    <w:rsid w:val="00270685"/>
    <w:rPr>
      <w:rFonts w:ascii="Courier New" w:eastAsia="Times New Roman" w:hAnsi="Courier New" w:cs="Courier New"/>
      <w:sz w:val="20"/>
      <w:szCs w:val="20"/>
      <w:lang w:eastAsia="en-IN"/>
    </w:rPr>
  </w:style>
  <w:style w:type="character" w:customStyle="1" w:styleId="token">
    <w:name w:val="token"/>
    <w:basedOn w:val="DefaultParagraphFont"/>
    <w:rsid w:val="00270685"/>
  </w:style>
  <w:style w:type="character" w:customStyle="1" w:styleId="04ab7b1">
    <w:name w:val="_04ab7b1"/>
    <w:basedOn w:val="DefaultParagraphFont"/>
    <w:rsid w:val="00270685"/>
  </w:style>
  <w:style w:type="character" w:styleId="Emphasis">
    <w:name w:val="Emphasis"/>
    <w:basedOn w:val="DefaultParagraphFont"/>
    <w:uiPriority w:val="20"/>
    <w:qFormat/>
    <w:rsid w:val="00361BDD"/>
    <w:rPr>
      <w:i/>
      <w:iCs/>
    </w:rPr>
  </w:style>
  <w:style w:type="character" w:customStyle="1" w:styleId="Heading4Char">
    <w:name w:val="Heading 4 Char"/>
    <w:basedOn w:val="DefaultParagraphFont"/>
    <w:link w:val="Heading4"/>
    <w:uiPriority w:val="9"/>
    <w:semiHidden/>
    <w:rsid w:val="00361BD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61BDD"/>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61BDD"/>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61BDD"/>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61BDD"/>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61BDD"/>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61BD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61B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61BDD"/>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61BD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61BDD"/>
    <w:rPr>
      <w:rFonts w:asciiTheme="majorHAnsi" w:eastAsiaTheme="majorEastAsia" w:hAnsiTheme="majorHAnsi" w:cstheme="majorBidi"/>
      <w:sz w:val="24"/>
      <w:szCs w:val="24"/>
    </w:rPr>
  </w:style>
  <w:style w:type="paragraph" w:styleId="NoSpacing">
    <w:name w:val="No Spacing"/>
    <w:uiPriority w:val="1"/>
    <w:qFormat/>
    <w:rsid w:val="00361BDD"/>
    <w:pPr>
      <w:spacing w:after="0" w:line="240" w:lineRule="auto"/>
    </w:pPr>
  </w:style>
  <w:style w:type="paragraph" w:styleId="Quote">
    <w:name w:val="Quote"/>
    <w:basedOn w:val="Normal"/>
    <w:next w:val="Normal"/>
    <w:link w:val="QuoteChar"/>
    <w:uiPriority w:val="29"/>
    <w:qFormat/>
    <w:rsid w:val="00361BD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61BDD"/>
    <w:rPr>
      <w:i/>
      <w:iCs/>
      <w:color w:val="404040" w:themeColor="text1" w:themeTint="BF"/>
    </w:rPr>
  </w:style>
  <w:style w:type="paragraph" w:styleId="IntenseQuote">
    <w:name w:val="Intense Quote"/>
    <w:basedOn w:val="Normal"/>
    <w:next w:val="Normal"/>
    <w:link w:val="IntenseQuoteChar"/>
    <w:uiPriority w:val="30"/>
    <w:qFormat/>
    <w:rsid w:val="00361B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61BDD"/>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61BDD"/>
    <w:rPr>
      <w:i/>
      <w:iCs/>
      <w:color w:val="404040" w:themeColor="text1" w:themeTint="BF"/>
    </w:rPr>
  </w:style>
  <w:style w:type="character" w:styleId="IntenseEmphasis">
    <w:name w:val="Intense Emphasis"/>
    <w:basedOn w:val="DefaultParagraphFont"/>
    <w:uiPriority w:val="21"/>
    <w:qFormat/>
    <w:rsid w:val="00361BDD"/>
    <w:rPr>
      <w:b/>
      <w:bCs/>
      <w:i/>
      <w:iCs/>
    </w:rPr>
  </w:style>
  <w:style w:type="character" w:styleId="SubtleReference">
    <w:name w:val="Subtle Reference"/>
    <w:basedOn w:val="DefaultParagraphFont"/>
    <w:uiPriority w:val="31"/>
    <w:qFormat/>
    <w:rsid w:val="00361BD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61BDD"/>
    <w:rPr>
      <w:b/>
      <w:bCs/>
      <w:smallCaps/>
      <w:spacing w:val="5"/>
      <w:u w:val="single"/>
    </w:rPr>
  </w:style>
  <w:style w:type="character" w:styleId="BookTitle">
    <w:name w:val="Book Title"/>
    <w:basedOn w:val="DefaultParagraphFont"/>
    <w:uiPriority w:val="33"/>
    <w:qFormat/>
    <w:rsid w:val="00361BDD"/>
    <w:rPr>
      <w:b/>
      <w:bCs/>
      <w:smallCaps/>
    </w:rPr>
  </w:style>
  <w:style w:type="paragraph" w:styleId="TOCHeading">
    <w:name w:val="TOC Heading"/>
    <w:basedOn w:val="Heading1"/>
    <w:next w:val="Normal"/>
    <w:uiPriority w:val="39"/>
    <w:semiHidden/>
    <w:unhideWhenUsed/>
    <w:qFormat/>
    <w:rsid w:val="00361BD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1010004">
      <w:bodyDiv w:val="1"/>
      <w:marLeft w:val="0"/>
      <w:marRight w:val="0"/>
      <w:marTop w:val="0"/>
      <w:marBottom w:val="0"/>
      <w:divBdr>
        <w:top w:val="none" w:sz="0" w:space="0" w:color="auto"/>
        <w:left w:val="none" w:sz="0" w:space="0" w:color="auto"/>
        <w:bottom w:val="none" w:sz="0" w:space="0" w:color="auto"/>
        <w:right w:val="none" w:sz="0" w:space="0" w:color="auto"/>
      </w:divBdr>
      <w:divsChild>
        <w:div w:id="1926187549">
          <w:marLeft w:val="0"/>
          <w:marRight w:val="0"/>
          <w:marTop w:val="0"/>
          <w:marBottom w:val="0"/>
          <w:divBdr>
            <w:top w:val="none" w:sz="0" w:space="0" w:color="auto"/>
            <w:left w:val="none" w:sz="0" w:space="0" w:color="auto"/>
            <w:bottom w:val="none" w:sz="0" w:space="0" w:color="auto"/>
            <w:right w:val="none" w:sz="0" w:space="0" w:color="auto"/>
          </w:divBdr>
          <w:divsChild>
            <w:div w:id="504592092">
              <w:marLeft w:val="0"/>
              <w:marRight w:val="0"/>
              <w:marTop w:val="0"/>
              <w:marBottom w:val="0"/>
              <w:divBdr>
                <w:top w:val="none" w:sz="0" w:space="0" w:color="auto"/>
                <w:left w:val="none" w:sz="0" w:space="0" w:color="auto"/>
                <w:bottom w:val="none" w:sz="0" w:space="0" w:color="auto"/>
                <w:right w:val="none" w:sz="0" w:space="0" w:color="auto"/>
              </w:divBdr>
              <w:divsChild>
                <w:div w:id="64208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12594">
          <w:marLeft w:val="0"/>
          <w:marRight w:val="0"/>
          <w:marTop w:val="0"/>
          <w:marBottom w:val="0"/>
          <w:divBdr>
            <w:top w:val="none" w:sz="0" w:space="0" w:color="auto"/>
            <w:left w:val="none" w:sz="0" w:space="0" w:color="auto"/>
            <w:bottom w:val="none" w:sz="0" w:space="0" w:color="auto"/>
            <w:right w:val="none" w:sz="0" w:space="0" w:color="auto"/>
          </w:divBdr>
          <w:divsChild>
            <w:div w:id="1835487332">
              <w:marLeft w:val="0"/>
              <w:marRight w:val="0"/>
              <w:marTop w:val="0"/>
              <w:marBottom w:val="0"/>
              <w:divBdr>
                <w:top w:val="none" w:sz="0" w:space="0" w:color="auto"/>
                <w:left w:val="none" w:sz="0" w:space="0" w:color="auto"/>
                <w:bottom w:val="none" w:sz="0" w:space="0" w:color="auto"/>
                <w:right w:val="none" w:sz="0" w:space="0" w:color="auto"/>
              </w:divBdr>
              <w:divsChild>
                <w:div w:id="1737631192">
                  <w:marLeft w:val="0"/>
                  <w:marRight w:val="0"/>
                  <w:marTop w:val="0"/>
                  <w:marBottom w:val="150"/>
                  <w:divBdr>
                    <w:top w:val="none" w:sz="0" w:space="0" w:color="auto"/>
                    <w:left w:val="none" w:sz="0" w:space="0" w:color="auto"/>
                    <w:bottom w:val="none" w:sz="0" w:space="0" w:color="auto"/>
                    <w:right w:val="none" w:sz="0" w:space="0" w:color="auto"/>
                  </w:divBdr>
                  <w:divsChild>
                    <w:div w:id="892959222">
                      <w:marLeft w:val="0"/>
                      <w:marRight w:val="0"/>
                      <w:marTop w:val="0"/>
                      <w:marBottom w:val="0"/>
                      <w:divBdr>
                        <w:top w:val="none" w:sz="0" w:space="0" w:color="auto"/>
                        <w:left w:val="none" w:sz="0" w:space="0" w:color="auto"/>
                        <w:bottom w:val="none" w:sz="0" w:space="0" w:color="auto"/>
                        <w:right w:val="none" w:sz="0" w:space="0" w:color="auto"/>
                      </w:divBdr>
                      <w:divsChild>
                        <w:div w:id="1208952309">
                          <w:marLeft w:val="0"/>
                          <w:marRight w:val="0"/>
                          <w:marTop w:val="0"/>
                          <w:marBottom w:val="0"/>
                          <w:divBdr>
                            <w:top w:val="none" w:sz="0" w:space="0" w:color="auto"/>
                            <w:left w:val="none" w:sz="0" w:space="0" w:color="auto"/>
                            <w:bottom w:val="none" w:sz="0" w:space="0" w:color="auto"/>
                            <w:right w:val="none" w:sz="0" w:space="0" w:color="auto"/>
                          </w:divBdr>
                        </w:div>
                      </w:divsChild>
                    </w:div>
                    <w:div w:id="169830942">
                      <w:marLeft w:val="0"/>
                      <w:marRight w:val="0"/>
                      <w:marTop w:val="60"/>
                      <w:marBottom w:val="0"/>
                      <w:divBdr>
                        <w:top w:val="none" w:sz="0" w:space="0" w:color="auto"/>
                        <w:left w:val="none" w:sz="0" w:space="0" w:color="auto"/>
                        <w:bottom w:val="none" w:sz="0" w:space="0" w:color="auto"/>
                        <w:right w:val="none" w:sz="0" w:space="0" w:color="auto"/>
                      </w:divBdr>
                    </w:div>
                    <w:div w:id="1346202440">
                      <w:marLeft w:val="0"/>
                      <w:marRight w:val="0"/>
                      <w:marTop w:val="60"/>
                      <w:marBottom w:val="0"/>
                      <w:divBdr>
                        <w:top w:val="none" w:sz="0" w:space="0" w:color="auto"/>
                        <w:left w:val="none" w:sz="0" w:space="0" w:color="auto"/>
                        <w:bottom w:val="none" w:sz="0" w:space="0" w:color="auto"/>
                        <w:right w:val="none" w:sz="0" w:space="0" w:color="auto"/>
                      </w:divBdr>
                      <w:divsChild>
                        <w:div w:id="886180046">
                          <w:marLeft w:val="0"/>
                          <w:marRight w:val="0"/>
                          <w:marTop w:val="0"/>
                          <w:marBottom w:val="0"/>
                          <w:divBdr>
                            <w:top w:val="none" w:sz="0" w:space="0" w:color="auto"/>
                            <w:left w:val="none" w:sz="0" w:space="0" w:color="auto"/>
                            <w:bottom w:val="none" w:sz="0" w:space="0" w:color="auto"/>
                            <w:right w:val="none" w:sz="0" w:space="0" w:color="auto"/>
                          </w:divBdr>
                        </w:div>
                      </w:divsChild>
                    </w:div>
                    <w:div w:id="1897205456">
                      <w:marLeft w:val="0"/>
                      <w:marRight w:val="0"/>
                      <w:marTop w:val="60"/>
                      <w:marBottom w:val="0"/>
                      <w:divBdr>
                        <w:top w:val="none" w:sz="0" w:space="0" w:color="auto"/>
                        <w:left w:val="none" w:sz="0" w:space="0" w:color="auto"/>
                        <w:bottom w:val="none" w:sz="0" w:space="0" w:color="auto"/>
                        <w:right w:val="none" w:sz="0" w:space="0" w:color="auto"/>
                      </w:divBdr>
                      <w:divsChild>
                        <w:div w:id="282544793">
                          <w:marLeft w:val="0"/>
                          <w:marRight w:val="0"/>
                          <w:marTop w:val="0"/>
                          <w:marBottom w:val="0"/>
                          <w:divBdr>
                            <w:top w:val="none" w:sz="0" w:space="0" w:color="auto"/>
                            <w:left w:val="none" w:sz="0" w:space="0" w:color="auto"/>
                            <w:bottom w:val="none" w:sz="0" w:space="0" w:color="auto"/>
                            <w:right w:val="none" w:sz="0" w:space="0" w:color="auto"/>
                          </w:divBdr>
                          <w:divsChild>
                            <w:div w:id="1319189844">
                              <w:marLeft w:val="0"/>
                              <w:marRight w:val="90"/>
                              <w:marTop w:val="0"/>
                              <w:marBottom w:val="0"/>
                              <w:divBdr>
                                <w:top w:val="none" w:sz="0" w:space="0" w:color="auto"/>
                                <w:left w:val="none" w:sz="0" w:space="0" w:color="auto"/>
                                <w:bottom w:val="none" w:sz="0" w:space="0" w:color="auto"/>
                                <w:right w:val="none" w:sz="0" w:space="0" w:color="auto"/>
                              </w:divBdr>
                            </w:div>
                            <w:div w:id="1720740371">
                              <w:marLeft w:val="0"/>
                              <w:marRight w:val="90"/>
                              <w:marTop w:val="0"/>
                              <w:marBottom w:val="0"/>
                              <w:divBdr>
                                <w:top w:val="none" w:sz="0" w:space="0" w:color="auto"/>
                                <w:left w:val="none" w:sz="0" w:space="0" w:color="auto"/>
                                <w:bottom w:val="none" w:sz="0" w:space="0" w:color="auto"/>
                                <w:right w:val="none" w:sz="0" w:space="0" w:color="auto"/>
                              </w:divBdr>
                            </w:div>
                            <w:div w:id="2104109829">
                              <w:marLeft w:val="0"/>
                              <w:marRight w:val="90"/>
                              <w:marTop w:val="0"/>
                              <w:marBottom w:val="0"/>
                              <w:divBdr>
                                <w:top w:val="none" w:sz="0" w:space="0" w:color="auto"/>
                                <w:left w:val="none" w:sz="0" w:space="0" w:color="auto"/>
                                <w:bottom w:val="none" w:sz="0" w:space="0" w:color="auto"/>
                                <w:right w:val="none" w:sz="0" w:space="0" w:color="auto"/>
                              </w:divBdr>
                            </w:div>
                            <w:div w:id="1887984638">
                              <w:marLeft w:val="0"/>
                              <w:marRight w:val="90"/>
                              <w:marTop w:val="0"/>
                              <w:marBottom w:val="0"/>
                              <w:divBdr>
                                <w:top w:val="none" w:sz="0" w:space="0" w:color="auto"/>
                                <w:left w:val="none" w:sz="0" w:space="0" w:color="auto"/>
                                <w:bottom w:val="none" w:sz="0" w:space="0" w:color="auto"/>
                                <w:right w:val="none" w:sz="0" w:space="0" w:color="auto"/>
                              </w:divBdr>
                            </w:div>
                            <w:div w:id="1044791786">
                              <w:marLeft w:val="0"/>
                              <w:marRight w:val="90"/>
                              <w:marTop w:val="0"/>
                              <w:marBottom w:val="0"/>
                              <w:divBdr>
                                <w:top w:val="none" w:sz="0" w:space="0" w:color="auto"/>
                                <w:left w:val="none" w:sz="0" w:space="0" w:color="auto"/>
                                <w:bottom w:val="none" w:sz="0" w:space="0" w:color="auto"/>
                                <w:right w:val="none" w:sz="0" w:space="0" w:color="auto"/>
                              </w:divBdr>
                            </w:div>
                            <w:div w:id="1249802372">
                              <w:marLeft w:val="0"/>
                              <w:marRight w:val="90"/>
                              <w:marTop w:val="0"/>
                              <w:marBottom w:val="0"/>
                              <w:divBdr>
                                <w:top w:val="none" w:sz="0" w:space="0" w:color="auto"/>
                                <w:left w:val="none" w:sz="0" w:space="0" w:color="auto"/>
                                <w:bottom w:val="none" w:sz="0" w:space="0" w:color="auto"/>
                                <w:right w:val="none" w:sz="0" w:space="0" w:color="auto"/>
                              </w:divBdr>
                            </w:div>
                            <w:div w:id="1921939682">
                              <w:marLeft w:val="0"/>
                              <w:marRight w:val="60"/>
                              <w:marTop w:val="0"/>
                              <w:marBottom w:val="0"/>
                              <w:divBdr>
                                <w:top w:val="none" w:sz="0" w:space="0" w:color="auto"/>
                                <w:left w:val="none" w:sz="0" w:space="0" w:color="auto"/>
                                <w:bottom w:val="none" w:sz="0" w:space="0" w:color="auto"/>
                                <w:right w:val="none" w:sz="0" w:space="0" w:color="auto"/>
                              </w:divBdr>
                              <w:divsChild>
                                <w:div w:id="40954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463549">
                      <w:marLeft w:val="0"/>
                      <w:marRight w:val="0"/>
                      <w:marTop w:val="60"/>
                      <w:marBottom w:val="0"/>
                      <w:divBdr>
                        <w:top w:val="none" w:sz="0" w:space="0" w:color="auto"/>
                        <w:left w:val="none" w:sz="0" w:space="0" w:color="auto"/>
                        <w:bottom w:val="none" w:sz="0" w:space="0" w:color="auto"/>
                        <w:right w:val="none" w:sz="0" w:space="0" w:color="auto"/>
                      </w:divBdr>
                      <w:divsChild>
                        <w:div w:id="119291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00898">
                  <w:marLeft w:val="0"/>
                  <w:marRight w:val="0"/>
                  <w:marTop w:val="0"/>
                  <w:marBottom w:val="0"/>
                  <w:divBdr>
                    <w:top w:val="none" w:sz="0" w:space="0" w:color="auto"/>
                    <w:left w:val="none" w:sz="0" w:space="0" w:color="auto"/>
                    <w:bottom w:val="none" w:sz="0" w:space="0" w:color="auto"/>
                    <w:right w:val="none" w:sz="0" w:space="0" w:color="auto"/>
                  </w:divBdr>
                  <w:divsChild>
                    <w:div w:id="1364282769">
                      <w:marLeft w:val="0"/>
                      <w:marRight w:val="0"/>
                      <w:marTop w:val="240"/>
                      <w:marBottom w:val="165"/>
                      <w:divBdr>
                        <w:top w:val="none" w:sz="0" w:space="0" w:color="auto"/>
                        <w:left w:val="none" w:sz="0" w:space="0" w:color="auto"/>
                        <w:bottom w:val="none" w:sz="0" w:space="0" w:color="auto"/>
                        <w:right w:val="none" w:sz="0" w:space="0" w:color="auto"/>
                      </w:divBdr>
                      <w:divsChild>
                        <w:div w:id="705326450">
                          <w:marLeft w:val="0"/>
                          <w:marRight w:val="0"/>
                          <w:marTop w:val="0"/>
                          <w:marBottom w:val="0"/>
                          <w:divBdr>
                            <w:top w:val="none" w:sz="0" w:space="0" w:color="auto"/>
                            <w:left w:val="none" w:sz="0" w:space="0" w:color="auto"/>
                            <w:bottom w:val="none" w:sz="0" w:space="0" w:color="auto"/>
                            <w:right w:val="none" w:sz="0" w:space="0" w:color="auto"/>
                          </w:divBdr>
                          <w:divsChild>
                            <w:div w:id="433941169">
                              <w:marLeft w:val="0"/>
                              <w:marRight w:val="0"/>
                              <w:marTop w:val="0"/>
                              <w:marBottom w:val="0"/>
                              <w:divBdr>
                                <w:top w:val="none" w:sz="0" w:space="0" w:color="auto"/>
                                <w:left w:val="none" w:sz="0" w:space="0" w:color="auto"/>
                                <w:bottom w:val="none" w:sz="0" w:space="0" w:color="auto"/>
                                <w:right w:val="none" w:sz="0" w:space="0" w:color="auto"/>
                              </w:divBdr>
                              <w:divsChild>
                                <w:div w:id="110906160">
                                  <w:marLeft w:val="0"/>
                                  <w:marRight w:val="0"/>
                                  <w:marTop w:val="0"/>
                                  <w:marBottom w:val="0"/>
                                  <w:divBdr>
                                    <w:top w:val="none" w:sz="0" w:space="0" w:color="auto"/>
                                    <w:left w:val="none" w:sz="0" w:space="0" w:color="auto"/>
                                    <w:bottom w:val="none" w:sz="0" w:space="0" w:color="auto"/>
                                    <w:right w:val="none" w:sz="0" w:space="0" w:color="auto"/>
                                  </w:divBdr>
                                  <w:divsChild>
                                    <w:div w:id="15775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5666">
                      <w:marLeft w:val="0"/>
                      <w:marRight w:val="0"/>
                      <w:marTop w:val="240"/>
                      <w:marBottom w:val="165"/>
                      <w:divBdr>
                        <w:top w:val="none" w:sz="0" w:space="0" w:color="auto"/>
                        <w:left w:val="none" w:sz="0" w:space="0" w:color="auto"/>
                        <w:bottom w:val="none" w:sz="0" w:space="0" w:color="auto"/>
                        <w:right w:val="none" w:sz="0" w:space="0" w:color="auto"/>
                      </w:divBdr>
                      <w:divsChild>
                        <w:div w:id="654845358">
                          <w:marLeft w:val="0"/>
                          <w:marRight w:val="0"/>
                          <w:marTop w:val="0"/>
                          <w:marBottom w:val="0"/>
                          <w:divBdr>
                            <w:top w:val="none" w:sz="0" w:space="0" w:color="auto"/>
                            <w:left w:val="none" w:sz="0" w:space="0" w:color="auto"/>
                            <w:bottom w:val="none" w:sz="0" w:space="0" w:color="auto"/>
                            <w:right w:val="none" w:sz="0" w:space="0" w:color="auto"/>
                          </w:divBdr>
                          <w:divsChild>
                            <w:div w:id="978802505">
                              <w:marLeft w:val="0"/>
                              <w:marRight w:val="0"/>
                              <w:marTop w:val="0"/>
                              <w:marBottom w:val="0"/>
                              <w:divBdr>
                                <w:top w:val="none" w:sz="0" w:space="0" w:color="auto"/>
                                <w:left w:val="none" w:sz="0" w:space="0" w:color="auto"/>
                                <w:bottom w:val="none" w:sz="0" w:space="0" w:color="auto"/>
                                <w:right w:val="none" w:sz="0" w:space="0" w:color="auto"/>
                              </w:divBdr>
                              <w:divsChild>
                                <w:div w:id="559487416">
                                  <w:marLeft w:val="0"/>
                                  <w:marRight w:val="0"/>
                                  <w:marTop w:val="0"/>
                                  <w:marBottom w:val="0"/>
                                  <w:divBdr>
                                    <w:top w:val="none" w:sz="0" w:space="0" w:color="auto"/>
                                    <w:left w:val="none" w:sz="0" w:space="0" w:color="auto"/>
                                    <w:bottom w:val="none" w:sz="0" w:space="0" w:color="auto"/>
                                    <w:right w:val="none" w:sz="0" w:space="0" w:color="auto"/>
                                  </w:divBdr>
                                  <w:divsChild>
                                    <w:div w:id="121064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952105">
                      <w:marLeft w:val="0"/>
                      <w:marRight w:val="0"/>
                      <w:marTop w:val="240"/>
                      <w:marBottom w:val="165"/>
                      <w:divBdr>
                        <w:top w:val="none" w:sz="0" w:space="0" w:color="auto"/>
                        <w:left w:val="none" w:sz="0" w:space="0" w:color="auto"/>
                        <w:bottom w:val="none" w:sz="0" w:space="0" w:color="auto"/>
                        <w:right w:val="none" w:sz="0" w:space="0" w:color="auto"/>
                      </w:divBdr>
                      <w:divsChild>
                        <w:div w:id="1374383441">
                          <w:marLeft w:val="0"/>
                          <w:marRight w:val="0"/>
                          <w:marTop w:val="0"/>
                          <w:marBottom w:val="0"/>
                          <w:divBdr>
                            <w:top w:val="none" w:sz="0" w:space="0" w:color="auto"/>
                            <w:left w:val="none" w:sz="0" w:space="0" w:color="auto"/>
                            <w:bottom w:val="none" w:sz="0" w:space="0" w:color="auto"/>
                            <w:right w:val="none" w:sz="0" w:space="0" w:color="auto"/>
                          </w:divBdr>
                          <w:divsChild>
                            <w:div w:id="1266305515">
                              <w:marLeft w:val="0"/>
                              <w:marRight w:val="0"/>
                              <w:marTop w:val="0"/>
                              <w:marBottom w:val="0"/>
                              <w:divBdr>
                                <w:top w:val="none" w:sz="0" w:space="0" w:color="auto"/>
                                <w:left w:val="none" w:sz="0" w:space="0" w:color="auto"/>
                                <w:bottom w:val="none" w:sz="0" w:space="0" w:color="auto"/>
                                <w:right w:val="none" w:sz="0" w:space="0" w:color="auto"/>
                              </w:divBdr>
                              <w:divsChild>
                                <w:div w:id="10958010">
                                  <w:marLeft w:val="0"/>
                                  <w:marRight w:val="0"/>
                                  <w:marTop w:val="0"/>
                                  <w:marBottom w:val="0"/>
                                  <w:divBdr>
                                    <w:top w:val="none" w:sz="0" w:space="0" w:color="auto"/>
                                    <w:left w:val="none" w:sz="0" w:space="0" w:color="auto"/>
                                    <w:bottom w:val="none" w:sz="0" w:space="0" w:color="auto"/>
                                    <w:right w:val="none" w:sz="0" w:space="0" w:color="auto"/>
                                  </w:divBdr>
                                  <w:divsChild>
                                    <w:div w:id="3714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03851">
                      <w:marLeft w:val="0"/>
                      <w:marRight w:val="0"/>
                      <w:marTop w:val="240"/>
                      <w:marBottom w:val="165"/>
                      <w:divBdr>
                        <w:top w:val="none" w:sz="0" w:space="0" w:color="auto"/>
                        <w:left w:val="none" w:sz="0" w:space="0" w:color="auto"/>
                        <w:bottom w:val="none" w:sz="0" w:space="0" w:color="auto"/>
                        <w:right w:val="none" w:sz="0" w:space="0" w:color="auto"/>
                      </w:divBdr>
                      <w:divsChild>
                        <w:div w:id="2002733431">
                          <w:marLeft w:val="0"/>
                          <w:marRight w:val="0"/>
                          <w:marTop w:val="0"/>
                          <w:marBottom w:val="0"/>
                          <w:divBdr>
                            <w:top w:val="none" w:sz="0" w:space="0" w:color="auto"/>
                            <w:left w:val="none" w:sz="0" w:space="0" w:color="auto"/>
                            <w:bottom w:val="none" w:sz="0" w:space="0" w:color="auto"/>
                            <w:right w:val="none" w:sz="0" w:space="0" w:color="auto"/>
                          </w:divBdr>
                          <w:divsChild>
                            <w:div w:id="1150946832">
                              <w:marLeft w:val="0"/>
                              <w:marRight w:val="0"/>
                              <w:marTop w:val="0"/>
                              <w:marBottom w:val="0"/>
                              <w:divBdr>
                                <w:top w:val="none" w:sz="0" w:space="0" w:color="auto"/>
                                <w:left w:val="none" w:sz="0" w:space="0" w:color="auto"/>
                                <w:bottom w:val="none" w:sz="0" w:space="0" w:color="auto"/>
                                <w:right w:val="none" w:sz="0" w:space="0" w:color="auto"/>
                              </w:divBdr>
                              <w:divsChild>
                                <w:div w:id="1864660578">
                                  <w:marLeft w:val="0"/>
                                  <w:marRight w:val="0"/>
                                  <w:marTop w:val="0"/>
                                  <w:marBottom w:val="0"/>
                                  <w:divBdr>
                                    <w:top w:val="none" w:sz="0" w:space="0" w:color="auto"/>
                                    <w:left w:val="none" w:sz="0" w:space="0" w:color="auto"/>
                                    <w:bottom w:val="none" w:sz="0" w:space="0" w:color="auto"/>
                                    <w:right w:val="none" w:sz="0" w:space="0" w:color="auto"/>
                                  </w:divBdr>
                                  <w:divsChild>
                                    <w:div w:id="55046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026165">
                      <w:marLeft w:val="0"/>
                      <w:marRight w:val="0"/>
                      <w:marTop w:val="240"/>
                      <w:marBottom w:val="240"/>
                      <w:divBdr>
                        <w:top w:val="none" w:sz="0" w:space="0" w:color="auto"/>
                        <w:left w:val="none" w:sz="0" w:space="0" w:color="auto"/>
                        <w:bottom w:val="none" w:sz="0" w:space="0" w:color="auto"/>
                        <w:right w:val="none" w:sz="0" w:space="0" w:color="auto"/>
                      </w:divBdr>
                      <w:divsChild>
                        <w:div w:id="1689333061">
                          <w:marLeft w:val="0"/>
                          <w:marRight w:val="0"/>
                          <w:marTop w:val="0"/>
                          <w:marBottom w:val="0"/>
                          <w:divBdr>
                            <w:top w:val="none" w:sz="0" w:space="0" w:color="auto"/>
                            <w:left w:val="none" w:sz="0" w:space="0" w:color="auto"/>
                            <w:bottom w:val="none" w:sz="0" w:space="0" w:color="auto"/>
                            <w:right w:val="none" w:sz="0" w:space="0" w:color="auto"/>
                          </w:divBdr>
                          <w:divsChild>
                            <w:div w:id="1243681002">
                              <w:marLeft w:val="0"/>
                              <w:marRight w:val="0"/>
                              <w:marTop w:val="0"/>
                              <w:marBottom w:val="0"/>
                              <w:divBdr>
                                <w:top w:val="none" w:sz="0" w:space="0" w:color="auto"/>
                                <w:left w:val="none" w:sz="0" w:space="0" w:color="auto"/>
                                <w:bottom w:val="none" w:sz="0" w:space="0" w:color="auto"/>
                                <w:right w:val="none" w:sz="0" w:space="0" w:color="auto"/>
                              </w:divBdr>
                              <w:divsChild>
                                <w:div w:id="1273054541">
                                  <w:marLeft w:val="0"/>
                                  <w:marRight w:val="0"/>
                                  <w:marTop w:val="0"/>
                                  <w:marBottom w:val="0"/>
                                  <w:divBdr>
                                    <w:top w:val="none" w:sz="0" w:space="0" w:color="auto"/>
                                    <w:left w:val="none" w:sz="0" w:space="0" w:color="auto"/>
                                    <w:bottom w:val="none" w:sz="0" w:space="0" w:color="auto"/>
                                    <w:right w:val="none" w:sz="0" w:space="0" w:color="auto"/>
                                  </w:divBdr>
                                  <w:divsChild>
                                    <w:div w:id="5863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147995">
                      <w:marLeft w:val="0"/>
                      <w:marRight w:val="0"/>
                      <w:marTop w:val="240"/>
                      <w:marBottom w:val="165"/>
                      <w:divBdr>
                        <w:top w:val="none" w:sz="0" w:space="0" w:color="auto"/>
                        <w:left w:val="none" w:sz="0" w:space="0" w:color="auto"/>
                        <w:bottom w:val="none" w:sz="0" w:space="0" w:color="auto"/>
                        <w:right w:val="none" w:sz="0" w:space="0" w:color="auto"/>
                      </w:divBdr>
                      <w:divsChild>
                        <w:div w:id="1346790539">
                          <w:marLeft w:val="0"/>
                          <w:marRight w:val="0"/>
                          <w:marTop w:val="0"/>
                          <w:marBottom w:val="0"/>
                          <w:divBdr>
                            <w:top w:val="none" w:sz="0" w:space="0" w:color="auto"/>
                            <w:left w:val="none" w:sz="0" w:space="0" w:color="auto"/>
                            <w:bottom w:val="none" w:sz="0" w:space="0" w:color="auto"/>
                            <w:right w:val="none" w:sz="0" w:space="0" w:color="auto"/>
                          </w:divBdr>
                          <w:divsChild>
                            <w:div w:id="1469779898">
                              <w:marLeft w:val="0"/>
                              <w:marRight w:val="0"/>
                              <w:marTop w:val="0"/>
                              <w:marBottom w:val="0"/>
                              <w:divBdr>
                                <w:top w:val="none" w:sz="0" w:space="0" w:color="auto"/>
                                <w:left w:val="none" w:sz="0" w:space="0" w:color="auto"/>
                                <w:bottom w:val="none" w:sz="0" w:space="0" w:color="auto"/>
                                <w:right w:val="none" w:sz="0" w:space="0" w:color="auto"/>
                              </w:divBdr>
                              <w:divsChild>
                                <w:div w:id="1235899383">
                                  <w:marLeft w:val="0"/>
                                  <w:marRight w:val="0"/>
                                  <w:marTop w:val="0"/>
                                  <w:marBottom w:val="0"/>
                                  <w:divBdr>
                                    <w:top w:val="none" w:sz="0" w:space="0" w:color="auto"/>
                                    <w:left w:val="none" w:sz="0" w:space="0" w:color="auto"/>
                                    <w:bottom w:val="none" w:sz="0" w:space="0" w:color="auto"/>
                                    <w:right w:val="none" w:sz="0" w:space="0" w:color="auto"/>
                                  </w:divBdr>
                                  <w:divsChild>
                                    <w:div w:id="8327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9123481">
          <w:marLeft w:val="0"/>
          <w:marRight w:val="0"/>
          <w:marTop w:val="0"/>
          <w:marBottom w:val="0"/>
          <w:divBdr>
            <w:top w:val="none" w:sz="0" w:space="0" w:color="auto"/>
            <w:left w:val="none" w:sz="0" w:space="0" w:color="auto"/>
            <w:bottom w:val="none" w:sz="0" w:space="0" w:color="auto"/>
            <w:right w:val="none" w:sz="0" w:space="0" w:color="auto"/>
          </w:divBdr>
          <w:divsChild>
            <w:div w:id="370689654">
              <w:marLeft w:val="0"/>
              <w:marRight w:val="0"/>
              <w:marTop w:val="0"/>
              <w:marBottom w:val="0"/>
              <w:divBdr>
                <w:top w:val="none" w:sz="0" w:space="0" w:color="auto"/>
                <w:left w:val="none" w:sz="0" w:space="0" w:color="auto"/>
                <w:bottom w:val="none" w:sz="0" w:space="0" w:color="auto"/>
                <w:right w:val="none" w:sz="0" w:space="0" w:color="auto"/>
              </w:divBdr>
              <w:divsChild>
                <w:div w:id="82832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28101">
          <w:marLeft w:val="0"/>
          <w:marRight w:val="0"/>
          <w:marTop w:val="0"/>
          <w:marBottom w:val="0"/>
          <w:divBdr>
            <w:top w:val="none" w:sz="0" w:space="0" w:color="auto"/>
            <w:left w:val="none" w:sz="0" w:space="0" w:color="auto"/>
            <w:bottom w:val="none" w:sz="0" w:space="0" w:color="auto"/>
            <w:right w:val="none" w:sz="0" w:space="0" w:color="auto"/>
          </w:divBdr>
          <w:divsChild>
            <w:div w:id="1616786563">
              <w:marLeft w:val="0"/>
              <w:marRight w:val="0"/>
              <w:marTop w:val="0"/>
              <w:marBottom w:val="0"/>
              <w:divBdr>
                <w:top w:val="none" w:sz="0" w:space="0" w:color="auto"/>
                <w:left w:val="none" w:sz="0" w:space="0" w:color="auto"/>
                <w:bottom w:val="none" w:sz="0" w:space="0" w:color="auto"/>
                <w:right w:val="none" w:sz="0" w:space="0" w:color="auto"/>
              </w:divBdr>
              <w:divsChild>
                <w:div w:id="1551069706">
                  <w:marLeft w:val="0"/>
                  <w:marRight w:val="0"/>
                  <w:marTop w:val="0"/>
                  <w:marBottom w:val="150"/>
                  <w:divBdr>
                    <w:top w:val="none" w:sz="0" w:space="0" w:color="auto"/>
                    <w:left w:val="none" w:sz="0" w:space="0" w:color="auto"/>
                    <w:bottom w:val="none" w:sz="0" w:space="0" w:color="auto"/>
                    <w:right w:val="none" w:sz="0" w:space="0" w:color="auto"/>
                  </w:divBdr>
                  <w:divsChild>
                    <w:div w:id="536084739">
                      <w:marLeft w:val="0"/>
                      <w:marRight w:val="0"/>
                      <w:marTop w:val="0"/>
                      <w:marBottom w:val="0"/>
                      <w:divBdr>
                        <w:top w:val="none" w:sz="0" w:space="0" w:color="auto"/>
                        <w:left w:val="none" w:sz="0" w:space="0" w:color="auto"/>
                        <w:bottom w:val="none" w:sz="0" w:space="0" w:color="auto"/>
                        <w:right w:val="none" w:sz="0" w:space="0" w:color="auto"/>
                      </w:divBdr>
                      <w:divsChild>
                        <w:div w:id="133294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45829">
                  <w:marLeft w:val="0"/>
                  <w:marRight w:val="0"/>
                  <w:marTop w:val="0"/>
                  <w:marBottom w:val="0"/>
                  <w:divBdr>
                    <w:top w:val="none" w:sz="0" w:space="0" w:color="auto"/>
                    <w:left w:val="none" w:sz="0" w:space="0" w:color="auto"/>
                    <w:bottom w:val="none" w:sz="0" w:space="0" w:color="auto"/>
                    <w:right w:val="none" w:sz="0" w:space="0" w:color="auto"/>
                  </w:divBdr>
                  <w:divsChild>
                    <w:div w:id="1622767250">
                      <w:marLeft w:val="0"/>
                      <w:marRight w:val="0"/>
                      <w:marTop w:val="0"/>
                      <w:marBottom w:val="0"/>
                      <w:divBdr>
                        <w:top w:val="none" w:sz="0" w:space="0" w:color="auto"/>
                        <w:left w:val="none" w:sz="0" w:space="0" w:color="auto"/>
                        <w:bottom w:val="none" w:sz="0" w:space="0" w:color="auto"/>
                        <w:right w:val="none" w:sz="0" w:space="0" w:color="auto"/>
                      </w:divBdr>
                    </w:div>
                    <w:div w:id="139423522">
                      <w:marLeft w:val="0"/>
                      <w:marRight w:val="0"/>
                      <w:marTop w:val="240"/>
                      <w:marBottom w:val="165"/>
                      <w:divBdr>
                        <w:top w:val="none" w:sz="0" w:space="0" w:color="auto"/>
                        <w:left w:val="none" w:sz="0" w:space="0" w:color="auto"/>
                        <w:bottom w:val="none" w:sz="0" w:space="0" w:color="auto"/>
                        <w:right w:val="none" w:sz="0" w:space="0" w:color="auto"/>
                      </w:divBdr>
                      <w:divsChild>
                        <w:div w:id="2004502580">
                          <w:marLeft w:val="0"/>
                          <w:marRight w:val="0"/>
                          <w:marTop w:val="0"/>
                          <w:marBottom w:val="0"/>
                          <w:divBdr>
                            <w:top w:val="none" w:sz="0" w:space="0" w:color="auto"/>
                            <w:left w:val="none" w:sz="0" w:space="0" w:color="auto"/>
                            <w:bottom w:val="none" w:sz="0" w:space="0" w:color="auto"/>
                            <w:right w:val="none" w:sz="0" w:space="0" w:color="auto"/>
                          </w:divBdr>
                          <w:divsChild>
                            <w:div w:id="556741892">
                              <w:marLeft w:val="0"/>
                              <w:marRight w:val="0"/>
                              <w:marTop w:val="0"/>
                              <w:marBottom w:val="0"/>
                              <w:divBdr>
                                <w:top w:val="none" w:sz="0" w:space="0" w:color="auto"/>
                                <w:left w:val="none" w:sz="0" w:space="0" w:color="auto"/>
                                <w:bottom w:val="none" w:sz="0" w:space="0" w:color="auto"/>
                                <w:right w:val="none" w:sz="0" w:space="0" w:color="auto"/>
                              </w:divBdr>
                              <w:divsChild>
                                <w:div w:id="1880236605">
                                  <w:marLeft w:val="0"/>
                                  <w:marRight w:val="0"/>
                                  <w:marTop w:val="0"/>
                                  <w:marBottom w:val="0"/>
                                  <w:divBdr>
                                    <w:top w:val="none" w:sz="0" w:space="0" w:color="auto"/>
                                    <w:left w:val="none" w:sz="0" w:space="0" w:color="auto"/>
                                    <w:bottom w:val="none" w:sz="0" w:space="0" w:color="auto"/>
                                    <w:right w:val="none" w:sz="0" w:space="0" w:color="auto"/>
                                  </w:divBdr>
                                  <w:divsChild>
                                    <w:div w:id="55747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521432">
                      <w:marLeft w:val="0"/>
                      <w:marRight w:val="0"/>
                      <w:marTop w:val="240"/>
                      <w:marBottom w:val="165"/>
                      <w:divBdr>
                        <w:top w:val="none" w:sz="0" w:space="0" w:color="auto"/>
                        <w:left w:val="none" w:sz="0" w:space="0" w:color="auto"/>
                        <w:bottom w:val="none" w:sz="0" w:space="0" w:color="auto"/>
                        <w:right w:val="none" w:sz="0" w:space="0" w:color="auto"/>
                      </w:divBdr>
                      <w:divsChild>
                        <w:div w:id="1437673527">
                          <w:marLeft w:val="0"/>
                          <w:marRight w:val="0"/>
                          <w:marTop w:val="0"/>
                          <w:marBottom w:val="0"/>
                          <w:divBdr>
                            <w:top w:val="none" w:sz="0" w:space="0" w:color="auto"/>
                            <w:left w:val="none" w:sz="0" w:space="0" w:color="auto"/>
                            <w:bottom w:val="none" w:sz="0" w:space="0" w:color="auto"/>
                            <w:right w:val="none" w:sz="0" w:space="0" w:color="auto"/>
                          </w:divBdr>
                          <w:divsChild>
                            <w:div w:id="1110396705">
                              <w:marLeft w:val="0"/>
                              <w:marRight w:val="0"/>
                              <w:marTop w:val="0"/>
                              <w:marBottom w:val="0"/>
                              <w:divBdr>
                                <w:top w:val="none" w:sz="0" w:space="0" w:color="auto"/>
                                <w:left w:val="none" w:sz="0" w:space="0" w:color="auto"/>
                                <w:bottom w:val="none" w:sz="0" w:space="0" w:color="auto"/>
                                <w:right w:val="none" w:sz="0" w:space="0" w:color="auto"/>
                              </w:divBdr>
                              <w:divsChild>
                                <w:div w:id="1658143764">
                                  <w:marLeft w:val="0"/>
                                  <w:marRight w:val="0"/>
                                  <w:marTop w:val="0"/>
                                  <w:marBottom w:val="0"/>
                                  <w:divBdr>
                                    <w:top w:val="none" w:sz="0" w:space="0" w:color="auto"/>
                                    <w:left w:val="none" w:sz="0" w:space="0" w:color="auto"/>
                                    <w:bottom w:val="none" w:sz="0" w:space="0" w:color="auto"/>
                                    <w:right w:val="none" w:sz="0" w:space="0" w:color="auto"/>
                                  </w:divBdr>
                                  <w:divsChild>
                                    <w:div w:id="13063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522548">
                      <w:marLeft w:val="0"/>
                      <w:marRight w:val="0"/>
                      <w:marTop w:val="240"/>
                      <w:marBottom w:val="165"/>
                      <w:divBdr>
                        <w:top w:val="none" w:sz="0" w:space="0" w:color="auto"/>
                        <w:left w:val="none" w:sz="0" w:space="0" w:color="auto"/>
                        <w:bottom w:val="none" w:sz="0" w:space="0" w:color="auto"/>
                        <w:right w:val="none" w:sz="0" w:space="0" w:color="auto"/>
                      </w:divBdr>
                      <w:divsChild>
                        <w:div w:id="1287590574">
                          <w:marLeft w:val="0"/>
                          <w:marRight w:val="0"/>
                          <w:marTop w:val="0"/>
                          <w:marBottom w:val="0"/>
                          <w:divBdr>
                            <w:top w:val="none" w:sz="0" w:space="0" w:color="auto"/>
                            <w:left w:val="none" w:sz="0" w:space="0" w:color="auto"/>
                            <w:bottom w:val="none" w:sz="0" w:space="0" w:color="auto"/>
                            <w:right w:val="none" w:sz="0" w:space="0" w:color="auto"/>
                          </w:divBdr>
                          <w:divsChild>
                            <w:div w:id="1747414025">
                              <w:marLeft w:val="0"/>
                              <w:marRight w:val="0"/>
                              <w:marTop w:val="0"/>
                              <w:marBottom w:val="0"/>
                              <w:divBdr>
                                <w:top w:val="none" w:sz="0" w:space="0" w:color="auto"/>
                                <w:left w:val="none" w:sz="0" w:space="0" w:color="auto"/>
                                <w:bottom w:val="none" w:sz="0" w:space="0" w:color="auto"/>
                                <w:right w:val="none" w:sz="0" w:space="0" w:color="auto"/>
                              </w:divBdr>
                              <w:divsChild>
                                <w:div w:id="937375624">
                                  <w:marLeft w:val="0"/>
                                  <w:marRight w:val="0"/>
                                  <w:marTop w:val="0"/>
                                  <w:marBottom w:val="0"/>
                                  <w:divBdr>
                                    <w:top w:val="none" w:sz="0" w:space="0" w:color="auto"/>
                                    <w:left w:val="none" w:sz="0" w:space="0" w:color="auto"/>
                                    <w:bottom w:val="none" w:sz="0" w:space="0" w:color="auto"/>
                                    <w:right w:val="none" w:sz="0" w:space="0" w:color="auto"/>
                                  </w:divBdr>
                                  <w:divsChild>
                                    <w:div w:id="3836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571626">
                      <w:marLeft w:val="0"/>
                      <w:marRight w:val="0"/>
                      <w:marTop w:val="240"/>
                      <w:marBottom w:val="165"/>
                      <w:divBdr>
                        <w:top w:val="none" w:sz="0" w:space="0" w:color="auto"/>
                        <w:left w:val="none" w:sz="0" w:space="0" w:color="auto"/>
                        <w:bottom w:val="none" w:sz="0" w:space="0" w:color="auto"/>
                        <w:right w:val="none" w:sz="0" w:space="0" w:color="auto"/>
                      </w:divBdr>
                      <w:divsChild>
                        <w:div w:id="1793472089">
                          <w:marLeft w:val="0"/>
                          <w:marRight w:val="0"/>
                          <w:marTop w:val="0"/>
                          <w:marBottom w:val="0"/>
                          <w:divBdr>
                            <w:top w:val="none" w:sz="0" w:space="0" w:color="auto"/>
                            <w:left w:val="none" w:sz="0" w:space="0" w:color="auto"/>
                            <w:bottom w:val="none" w:sz="0" w:space="0" w:color="auto"/>
                            <w:right w:val="none" w:sz="0" w:space="0" w:color="auto"/>
                          </w:divBdr>
                          <w:divsChild>
                            <w:div w:id="2073112095">
                              <w:marLeft w:val="0"/>
                              <w:marRight w:val="0"/>
                              <w:marTop w:val="0"/>
                              <w:marBottom w:val="0"/>
                              <w:divBdr>
                                <w:top w:val="none" w:sz="0" w:space="0" w:color="auto"/>
                                <w:left w:val="none" w:sz="0" w:space="0" w:color="auto"/>
                                <w:bottom w:val="none" w:sz="0" w:space="0" w:color="auto"/>
                                <w:right w:val="none" w:sz="0" w:space="0" w:color="auto"/>
                              </w:divBdr>
                              <w:divsChild>
                                <w:div w:id="610480034">
                                  <w:marLeft w:val="0"/>
                                  <w:marRight w:val="0"/>
                                  <w:marTop w:val="0"/>
                                  <w:marBottom w:val="0"/>
                                  <w:divBdr>
                                    <w:top w:val="none" w:sz="0" w:space="0" w:color="auto"/>
                                    <w:left w:val="none" w:sz="0" w:space="0" w:color="auto"/>
                                    <w:bottom w:val="none" w:sz="0" w:space="0" w:color="auto"/>
                                    <w:right w:val="none" w:sz="0" w:space="0" w:color="auto"/>
                                  </w:divBdr>
                                  <w:divsChild>
                                    <w:div w:id="3639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4720">
                      <w:marLeft w:val="0"/>
                      <w:marRight w:val="0"/>
                      <w:marTop w:val="240"/>
                      <w:marBottom w:val="165"/>
                      <w:divBdr>
                        <w:top w:val="none" w:sz="0" w:space="0" w:color="auto"/>
                        <w:left w:val="none" w:sz="0" w:space="0" w:color="auto"/>
                        <w:bottom w:val="none" w:sz="0" w:space="0" w:color="auto"/>
                        <w:right w:val="none" w:sz="0" w:space="0" w:color="auto"/>
                      </w:divBdr>
                      <w:divsChild>
                        <w:div w:id="993333183">
                          <w:marLeft w:val="0"/>
                          <w:marRight w:val="0"/>
                          <w:marTop w:val="0"/>
                          <w:marBottom w:val="0"/>
                          <w:divBdr>
                            <w:top w:val="none" w:sz="0" w:space="0" w:color="auto"/>
                            <w:left w:val="none" w:sz="0" w:space="0" w:color="auto"/>
                            <w:bottom w:val="none" w:sz="0" w:space="0" w:color="auto"/>
                            <w:right w:val="none" w:sz="0" w:space="0" w:color="auto"/>
                          </w:divBdr>
                          <w:divsChild>
                            <w:div w:id="351802945">
                              <w:marLeft w:val="0"/>
                              <w:marRight w:val="0"/>
                              <w:marTop w:val="0"/>
                              <w:marBottom w:val="0"/>
                              <w:divBdr>
                                <w:top w:val="none" w:sz="0" w:space="0" w:color="auto"/>
                                <w:left w:val="none" w:sz="0" w:space="0" w:color="auto"/>
                                <w:bottom w:val="none" w:sz="0" w:space="0" w:color="auto"/>
                                <w:right w:val="none" w:sz="0" w:space="0" w:color="auto"/>
                              </w:divBdr>
                              <w:divsChild>
                                <w:div w:id="1890412165">
                                  <w:marLeft w:val="0"/>
                                  <w:marRight w:val="0"/>
                                  <w:marTop w:val="0"/>
                                  <w:marBottom w:val="0"/>
                                  <w:divBdr>
                                    <w:top w:val="none" w:sz="0" w:space="0" w:color="auto"/>
                                    <w:left w:val="none" w:sz="0" w:space="0" w:color="auto"/>
                                    <w:bottom w:val="none" w:sz="0" w:space="0" w:color="auto"/>
                                    <w:right w:val="none" w:sz="0" w:space="0" w:color="auto"/>
                                  </w:divBdr>
                                  <w:divsChild>
                                    <w:div w:id="128846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570582">
                      <w:marLeft w:val="0"/>
                      <w:marRight w:val="0"/>
                      <w:marTop w:val="240"/>
                      <w:marBottom w:val="165"/>
                      <w:divBdr>
                        <w:top w:val="none" w:sz="0" w:space="0" w:color="auto"/>
                        <w:left w:val="none" w:sz="0" w:space="0" w:color="auto"/>
                        <w:bottom w:val="none" w:sz="0" w:space="0" w:color="auto"/>
                        <w:right w:val="none" w:sz="0" w:space="0" w:color="auto"/>
                      </w:divBdr>
                      <w:divsChild>
                        <w:div w:id="1442871168">
                          <w:marLeft w:val="0"/>
                          <w:marRight w:val="0"/>
                          <w:marTop w:val="0"/>
                          <w:marBottom w:val="0"/>
                          <w:divBdr>
                            <w:top w:val="none" w:sz="0" w:space="0" w:color="auto"/>
                            <w:left w:val="none" w:sz="0" w:space="0" w:color="auto"/>
                            <w:bottom w:val="none" w:sz="0" w:space="0" w:color="auto"/>
                            <w:right w:val="none" w:sz="0" w:space="0" w:color="auto"/>
                          </w:divBdr>
                          <w:divsChild>
                            <w:div w:id="338313630">
                              <w:marLeft w:val="0"/>
                              <w:marRight w:val="0"/>
                              <w:marTop w:val="0"/>
                              <w:marBottom w:val="0"/>
                              <w:divBdr>
                                <w:top w:val="none" w:sz="0" w:space="0" w:color="auto"/>
                                <w:left w:val="none" w:sz="0" w:space="0" w:color="auto"/>
                                <w:bottom w:val="none" w:sz="0" w:space="0" w:color="auto"/>
                                <w:right w:val="none" w:sz="0" w:space="0" w:color="auto"/>
                              </w:divBdr>
                              <w:divsChild>
                                <w:div w:id="1929804559">
                                  <w:marLeft w:val="0"/>
                                  <w:marRight w:val="0"/>
                                  <w:marTop w:val="0"/>
                                  <w:marBottom w:val="0"/>
                                  <w:divBdr>
                                    <w:top w:val="none" w:sz="0" w:space="0" w:color="auto"/>
                                    <w:left w:val="none" w:sz="0" w:space="0" w:color="auto"/>
                                    <w:bottom w:val="none" w:sz="0" w:space="0" w:color="auto"/>
                                    <w:right w:val="none" w:sz="0" w:space="0" w:color="auto"/>
                                  </w:divBdr>
                                  <w:divsChild>
                                    <w:div w:id="12199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057655">
                      <w:marLeft w:val="0"/>
                      <w:marRight w:val="0"/>
                      <w:marTop w:val="240"/>
                      <w:marBottom w:val="165"/>
                      <w:divBdr>
                        <w:top w:val="none" w:sz="0" w:space="0" w:color="auto"/>
                        <w:left w:val="none" w:sz="0" w:space="0" w:color="auto"/>
                        <w:bottom w:val="none" w:sz="0" w:space="0" w:color="auto"/>
                        <w:right w:val="none" w:sz="0" w:space="0" w:color="auto"/>
                      </w:divBdr>
                      <w:divsChild>
                        <w:div w:id="73210205">
                          <w:marLeft w:val="0"/>
                          <w:marRight w:val="0"/>
                          <w:marTop w:val="0"/>
                          <w:marBottom w:val="0"/>
                          <w:divBdr>
                            <w:top w:val="none" w:sz="0" w:space="0" w:color="auto"/>
                            <w:left w:val="none" w:sz="0" w:space="0" w:color="auto"/>
                            <w:bottom w:val="none" w:sz="0" w:space="0" w:color="auto"/>
                            <w:right w:val="none" w:sz="0" w:space="0" w:color="auto"/>
                          </w:divBdr>
                          <w:divsChild>
                            <w:div w:id="625696491">
                              <w:marLeft w:val="0"/>
                              <w:marRight w:val="0"/>
                              <w:marTop w:val="0"/>
                              <w:marBottom w:val="0"/>
                              <w:divBdr>
                                <w:top w:val="none" w:sz="0" w:space="0" w:color="auto"/>
                                <w:left w:val="none" w:sz="0" w:space="0" w:color="auto"/>
                                <w:bottom w:val="none" w:sz="0" w:space="0" w:color="auto"/>
                                <w:right w:val="none" w:sz="0" w:space="0" w:color="auto"/>
                              </w:divBdr>
                              <w:divsChild>
                                <w:div w:id="1463158585">
                                  <w:marLeft w:val="0"/>
                                  <w:marRight w:val="0"/>
                                  <w:marTop w:val="0"/>
                                  <w:marBottom w:val="0"/>
                                  <w:divBdr>
                                    <w:top w:val="none" w:sz="0" w:space="0" w:color="auto"/>
                                    <w:left w:val="none" w:sz="0" w:space="0" w:color="auto"/>
                                    <w:bottom w:val="none" w:sz="0" w:space="0" w:color="auto"/>
                                    <w:right w:val="none" w:sz="0" w:space="0" w:color="auto"/>
                                  </w:divBdr>
                                  <w:divsChild>
                                    <w:div w:id="94130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925126">
                      <w:marLeft w:val="0"/>
                      <w:marRight w:val="0"/>
                      <w:marTop w:val="240"/>
                      <w:marBottom w:val="165"/>
                      <w:divBdr>
                        <w:top w:val="none" w:sz="0" w:space="0" w:color="auto"/>
                        <w:left w:val="none" w:sz="0" w:space="0" w:color="auto"/>
                        <w:bottom w:val="none" w:sz="0" w:space="0" w:color="auto"/>
                        <w:right w:val="none" w:sz="0" w:space="0" w:color="auto"/>
                      </w:divBdr>
                      <w:divsChild>
                        <w:div w:id="616525930">
                          <w:marLeft w:val="0"/>
                          <w:marRight w:val="0"/>
                          <w:marTop w:val="0"/>
                          <w:marBottom w:val="0"/>
                          <w:divBdr>
                            <w:top w:val="none" w:sz="0" w:space="0" w:color="auto"/>
                            <w:left w:val="none" w:sz="0" w:space="0" w:color="auto"/>
                            <w:bottom w:val="none" w:sz="0" w:space="0" w:color="auto"/>
                            <w:right w:val="none" w:sz="0" w:space="0" w:color="auto"/>
                          </w:divBdr>
                          <w:divsChild>
                            <w:div w:id="1058745595">
                              <w:marLeft w:val="0"/>
                              <w:marRight w:val="0"/>
                              <w:marTop w:val="0"/>
                              <w:marBottom w:val="0"/>
                              <w:divBdr>
                                <w:top w:val="none" w:sz="0" w:space="0" w:color="auto"/>
                                <w:left w:val="none" w:sz="0" w:space="0" w:color="auto"/>
                                <w:bottom w:val="none" w:sz="0" w:space="0" w:color="auto"/>
                                <w:right w:val="none" w:sz="0" w:space="0" w:color="auto"/>
                              </w:divBdr>
                              <w:divsChild>
                                <w:div w:id="846335208">
                                  <w:marLeft w:val="0"/>
                                  <w:marRight w:val="0"/>
                                  <w:marTop w:val="0"/>
                                  <w:marBottom w:val="0"/>
                                  <w:divBdr>
                                    <w:top w:val="none" w:sz="0" w:space="0" w:color="auto"/>
                                    <w:left w:val="none" w:sz="0" w:space="0" w:color="auto"/>
                                    <w:bottom w:val="none" w:sz="0" w:space="0" w:color="auto"/>
                                    <w:right w:val="none" w:sz="0" w:space="0" w:color="auto"/>
                                  </w:divBdr>
                                  <w:divsChild>
                                    <w:div w:id="102289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459652">
                      <w:marLeft w:val="0"/>
                      <w:marRight w:val="0"/>
                      <w:marTop w:val="240"/>
                      <w:marBottom w:val="165"/>
                      <w:divBdr>
                        <w:top w:val="none" w:sz="0" w:space="0" w:color="auto"/>
                        <w:left w:val="none" w:sz="0" w:space="0" w:color="auto"/>
                        <w:bottom w:val="none" w:sz="0" w:space="0" w:color="auto"/>
                        <w:right w:val="none" w:sz="0" w:space="0" w:color="auto"/>
                      </w:divBdr>
                      <w:divsChild>
                        <w:div w:id="1265529576">
                          <w:marLeft w:val="0"/>
                          <w:marRight w:val="0"/>
                          <w:marTop w:val="0"/>
                          <w:marBottom w:val="0"/>
                          <w:divBdr>
                            <w:top w:val="none" w:sz="0" w:space="0" w:color="auto"/>
                            <w:left w:val="none" w:sz="0" w:space="0" w:color="auto"/>
                            <w:bottom w:val="none" w:sz="0" w:space="0" w:color="auto"/>
                            <w:right w:val="none" w:sz="0" w:space="0" w:color="auto"/>
                          </w:divBdr>
                          <w:divsChild>
                            <w:div w:id="1826165039">
                              <w:marLeft w:val="0"/>
                              <w:marRight w:val="0"/>
                              <w:marTop w:val="0"/>
                              <w:marBottom w:val="0"/>
                              <w:divBdr>
                                <w:top w:val="none" w:sz="0" w:space="0" w:color="auto"/>
                                <w:left w:val="none" w:sz="0" w:space="0" w:color="auto"/>
                                <w:bottom w:val="none" w:sz="0" w:space="0" w:color="auto"/>
                                <w:right w:val="none" w:sz="0" w:space="0" w:color="auto"/>
                              </w:divBdr>
                              <w:divsChild>
                                <w:div w:id="283077652">
                                  <w:marLeft w:val="0"/>
                                  <w:marRight w:val="0"/>
                                  <w:marTop w:val="0"/>
                                  <w:marBottom w:val="0"/>
                                  <w:divBdr>
                                    <w:top w:val="none" w:sz="0" w:space="0" w:color="auto"/>
                                    <w:left w:val="none" w:sz="0" w:space="0" w:color="auto"/>
                                    <w:bottom w:val="none" w:sz="0" w:space="0" w:color="auto"/>
                                    <w:right w:val="none" w:sz="0" w:space="0" w:color="auto"/>
                                  </w:divBdr>
                                  <w:divsChild>
                                    <w:div w:id="11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594427">
                      <w:marLeft w:val="0"/>
                      <w:marRight w:val="0"/>
                      <w:marTop w:val="240"/>
                      <w:marBottom w:val="165"/>
                      <w:divBdr>
                        <w:top w:val="none" w:sz="0" w:space="0" w:color="auto"/>
                        <w:left w:val="none" w:sz="0" w:space="0" w:color="auto"/>
                        <w:bottom w:val="none" w:sz="0" w:space="0" w:color="auto"/>
                        <w:right w:val="none" w:sz="0" w:space="0" w:color="auto"/>
                      </w:divBdr>
                      <w:divsChild>
                        <w:div w:id="298459124">
                          <w:marLeft w:val="0"/>
                          <w:marRight w:val="0"/>
                          <w:marTop w:val="0"/>
                          <w:marBottom w:val="0"/>
                          <w:divBdr>
                            <w:top w:val="none" w:sz="0" w:space="0" w:color="auto"/>
                            <w:left w:val="none" w:sz="0" w:space="0" w:color="auto"/>
                            <w:bottom w:val="none" w:sz="0" w:space="0" w:color="auto"/>
                            <w:right w:val="none" w:sz="0" w:space="0" w:color="auto"/>
                          </w:divBdr>
                          <w:divsChild>
                            <w:div w:id="1369527032">
                              <w:marLeft w:val="0"/>
                              <w:marRight w:val="0"/>
                              <w:marTop w:val="0"/>
                              <w:marBottom w:val="0"/>
                              <w:divBdr>
                                <w:top w:val="none" w:sz="0" w:space="0" w:color="auto"/>
                                <w:left w:val="none" w:sz="0" w:space="0" w:color="auto"/>
                                <w:bottom w:val="none" w:sz="0" w:space="0" w:color="auto"/>
                                <w:right w:val="none" w:sz="0" w:space="0" w:color="auto"/>
                              </w:divBdr>
                              <w:divsChild>
                                <w:div w:id="1508788465">
                                  <w:marLeft w:val="0"/>
                                  <w:marRight w:val="0"/>
                                  <w:marTop w:val="0"/>
                                  <w:marBottom w:val="0"/>
                                  <w:divBdr>
                                    <w:top w:val="none" w:sz="0" w:space="0" w:color="auto"/>
                                    <w:left w:val="none" w:sz="0" w:space="0" w:color="auto"/>
                                    <w:bottom w:val="none" w:sz="0" w:space="0" w:color="auto"/>
                                    <w:right w:val="none" w:sz="0" w:space="0" w:color="auto"/>
                                  </w:divBdr>
                                  <w:divsChild>
                                    <w:div w:id="129331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578152">
                      <w:marLeft w:val="0"/>
                      <w:marRight w:val="0"/>
                      <w:marTop w:val="240"/>
                      <w:marBottom w:val="165"/>
                      <w:divBdr>
                        <w:top w:val="none" w:sz="0" w:space="0" w:color="auto"/>
                        <w:left w:val="none" w:sz="0" w:space="0" w:color="auto"/>
                        <w:bottom w:val="none" w:sz="0" w:space="0" w:color="auto"/>
                        <w:right w:val="none" w:sz="0" w:space="0" w:color="auto"/>
                      </w:divBdr>
                      <w:divsChild>
                        <w:div w:id="1181971768">
                          <w:marLeft w:val="0"/>
                          <w:marRight w:val="0"/>
                          <w:marTop w:val="0"/>
                          <w:marBottom w:val="0"/>
                          <w:divBdr>
                            <w:top w:val="none" w:sz="0" w:space="0" w:color="auto"/>
                            <w:left w:val="none" w:sz="0" w:space="0" w:color="auto"/>
                            <w:bottom w:val="none" w:sz="0" w:space="0" w:color="auto"/>
                            <w:right w:val="none" w:sz="0" w:space="0" w:color="auto"/>
                          </w:divBdr>
                          <w:divsChild>
                            <w:div w:id="1455833641">
                              <w:marLeft w:val="0"/>
                              <w:marRight w:val="0"/>
                              <w:marTop w:val="0"/>
                              <w:marBottom w:val="0"/>
                              <w:divBdr>
                                <w:top w:val="none" w:sz="0" w:space="0" w:color="auto"/>
                                <w:left w:val="none" w:sz="0" w:space="0" w:color="auto"/>
                                <w:bottom w:val="none" w:sz="0" w:space="0" w:color="auto"/>
                                <w:right w:val="none" w:sz="0" w:space="0" w:color="auto"/>
                              </w:divBdr>
                              <w:divsChild>
                                <w:div w:id="1982035361">
                                  <w:marLeft w:val="0"/>
                                  <w:marRight w:val="0"/>
                                  <w:marTop w:val="0"/>
                                  <w:marBottom w:val="0"/>
                                  <w:divBdr>
                                    <w:top w:val="none" w:sz="0" w:space="0" w:color="auto"/>
                                    <w:left w:val="none" w:sz="0" w:space="0" w:color="auto"/>
                                    <w:bottom w:val="none" w:sz="0" w:space="0" w:color="auto"/>
                                    <w:right w:val="none" w:sz="0" w:space="0" w:color="auto"/>
                                  </w:divBdr>
                                  <w:divsChild>
                                    <w:div w:id="4684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705367">
                      <w:marLeft w:val="0"/>
                      <w:marRight w:val="0"/>
                      <w:marTop w:val="240"/>
                      <w:marBottom w:val="165"/>
                      <w:divBdr>
                        <w:top w:val="none" w:sz="0" w:space="0" w:color="auto"/>
                        <w:left w:val="none" w:sz="0" w:space="0" w:color="auto"/>
                        <w:bottom w:val="none" w:sz="0" w:space="0" w:color="auto"/>
                        <w:right w:val="none" w:sz="0" w:space="0" w:color="auto"/>
                      </w:divBdr>
                      <w:divsChild>
                        <w:div w:id="34162959">
                          <w:marLeft w:val="0"/>
                          <w:marRight w:val="0"/>
                          <w:marTop w:val="0"/>
                          <w:marBottom w:val="0"/>
                          <w:divBdr>
                            <w:top w:val="none" w:sz="0" w:space="0" w:color="auto"/>
                            <w:left w:val="none" w:sz="0" w:space="0" w:color="auto"/>
                            <w:bottom w:val="none" w:sz="0" w:space="0" w:color="auto"/>
                            <w:right w:val="none" w:sz="0" w:space="0" w:color="auto"/>
                          </w:divBdr>
                          <w:divsChild>
                            <w:div w:id="1809129010">
                              <w:marLeft w:val="0"/>
                              <w:marRight w:val="0"/>
                              <w:marTop w:val="0"/>
                              <w:marBottom w:val="0"/>
                              <w:divBdr>
                                <w:top w:val="none" w:sz="0" w:space="0" w:color="auto"/>
                                <w:left w:val="none" w:sz="0" w:space="0" w:color="auto"/>
                                <w:bottom w:val="none" w:sz="0" w:space="0" w:color="auto"/>
                                <w:right w:val="none" w:sz="0" w:space="0" w:color="auto"/>
                              </w:divBdr>
                              <w:divsChild>
                                <w:div w:id="1439326394">
                                  <w:marLeft w:val="0"/>
                                  <w:marRight w:val="0"/>
                                  <w:marTop w:val="0"/>
                                  <w:marBottom w:val="0"/>
                                  <w:divBdr>
                                    <w:top w:val="none" w:sz="0" w:space="0" w:color="auto"/>
                                    <w:left w:val="none" w:sz="0" w:space="0" w:color="auto"/>
                                    <w:bottom w:val="none" w:sz="0" w:space="0" w:color="auto"/>
                                    <w:right w:val="none" w:sz="0" w:space="0" w:color="auto"/>
                                  </w:divBdr>
                                  <w:divsChild>
                                    <w:div w:id="15132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715662">
                      <w:marLeft w:val="0"/>
                      <w:marRight w:val="0"/>
                      <w:marTop w:val="240"/>
                      <w:marBottom w:val="165"/>
                      <w:divBdr>
                        <w:top w:val="none" w:sz="0" w:space="0" w:color="auto"/>
                        <w:left w:val="none" w:sz="0" w:space="0" w:color="auto"/>
                        <w:bottom w:val="none" w:sz="0" w:space="0" w:color="auto"/>
                        <w:right w:val="none" w:sz="0" w:space="0" w:color="auto"/>
                      </w:divBdr>
                      <w:divsChild>
                        <w:div w:id="1531071748">
                          <w:marLeft w:val="0"/>
                          <w:marRight w:val="0"/>
                          <w:marTop w:val="0"/>
                          <w:marBottom w:val="0"/>
                          <w:divBdr>
                            <w:top w:val="none" w:sz="0" w:space="0" w:color="auto"/>
                            <w:left w:val="none" w:sz="0" w:space="0" w:color="auto"/>
                            <w:bottom w:val="none" w:sz="0" w:space="0" w:color="auto"/>
                            <w:right w:val="none" w:sz="0" w:space="0" w:color="auto"/>
                          </w:divBdr>
                          <w:divsChild>
                            <w:div w:id="910887876">
                              <w:marLeft w:val="0"/>
                              <w:marRight w:val="0"/>
                              <w:marTop w:val="0"/>
                              <w:marBottom w:val="0"/>
                              <w:divBdr>
                                <w:top w:val="none" w:sz="0" w:space="0" w:color="auto"/>
                                <w:left w:val="none" w:sz="0" w:space="0" w:color="auto"/>
                                <w:bottom w:val="none" w:sz="0" w:space="0" w:color="auto"/>
                                <w:right w:val="none" w:sz="0" w:space="0" w:color="auto"/>
                              </w:divBdr>
                              <w:divsChild>
                                <w:div w:id="990257179">
                                  <w:marLeft w:val="0"/>
                                  <w:marRight w:val="0"/>
                                  <w:marTop w:val="0"/>
                                  <w:marBottom w:val="0"/>
                                  <w:divBdr>
                                    <w:top w:val="none" w:sz="0" w:space="0" w:color="auto"/>
                                    <w:left w:val="none" w:sz="0" w:space="0" w:color="auto"/>
                                    <w:bottom w:val="none" w:sz="0" w:space="0" w:color="auto"/>
                                    <w:right w:val="none" w:sz="0" w:space="0" w:color="auto"/>
                                  </w:divBdr>
                                  <w:divsChild>
                                    <w:div w:id="38753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16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556621">
          <w:marLeft w:val="0"/>
          <w:marRight w:val="0"/>
          <w:marTop w:val="0"/>
          <w:marBottom w:val="0"/>
          <w:divBdr>
            <w:top w:val="none" w:sz="0" w:space="0" w:color="auto"/>
            <w:left w:val="none" w:sz="0" w:space="0" w:color="auto"/>
            <w:bottom w:val="none" w:sz="0" w:space="0" w:color="auto"/>
            <w:right w:val="none" w:sz="0" w:space="0" w:color="auto"/>
          </w:divBdr>
          <w:divsChild>
            <w:div w:id="1616710078">
              <w:marLeft w:val="0"/>
              <w:marRight w:val="0"/>
              <w:marTop w:val="0"/>
              <w:marBottom w:val="0"/>
              <w:divBdr>
                <w:top w:val="none" w:sz="0" w:space="0" w:color="auto"/>
                <w:left w:val="none" w:sz="0" w:space="0" w:color="auto"/>
                <w:bottom w:val="none" w:sz="0" w:space="0" w:color="auto"/>
                <w:right w:val="none" w:sz="0" w:space="0" w:color="auto"/>
              </w:divBdr>
              <w:divsChild>
                <w:div w:id="16083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82016">
          <w:marLeft w:val="0"/>
          <w:marRight w:val="0"/>
          <w:marTop w:val="0"/>
          <w:marBottom w:val="0"/>
          <w:divBdr>
            <w:top w:val="none" w:sz="0" w:space="0" w:color="auto"/>
            <w:left w:val="none" w:sz="0" w:space="0" w:color="auto"/>
            <w:bottom w:val="none" w:sz="0" w:space="0" w:color="auto"/>
            <w:right w:val="none" w:sz="0" w:space="0" w:color="auto"/>
          </w:divBdr>
          <w:divsChild>
            <w:div w:id="1378625879">
              <w:marLeft w:val="0"/>
              <w:marRight w:val="0"/>
              <w:marTop w:val="0"/>
              <w:marBottom w:val="0"/>
              <w:divBdr>
                <w:top w:val="none" w:sz="0" w:space="0" w:color="auto"/>
                <w:left w:val="none" w:sz="0" w:space="0" w:color="auto"/>
                <w:bottom w:val="none" w:sz="0" w:space="0" w:color="auto"/>
                <w:right w:val="none" w:sz="0" w:space="0" w:color="auto"/>
              </w:divBdr>
              <w:divsChild>
                <w:div w:id="355815248">
                  <w:marLeft w:val="0"/>
                  <w:marRight w:val="0"/>
                  <w:marTop w:val="0"/>
                  <w:marBottom w:val="150"/>
                  <w:divBdr>
                    <w:top w:val="none" w:sz="0" w:space="0" w:color="auto"/>
                    <w:left w:val="none" w:sz="0" w:space="0" w:color="auto"/>
                    <w:bottom w:val="none" w:sz="0" w:space="0" w:color="auto"/>
                    <w:right w:val="none" w:sz="0" w:space="0" w:color="auto"/>
                  </w:divBdr>
                  <w:divsChild>
                    <w:div w:id="984162381">
                      <w:marLeft w:val="0"/>
                      <w:marRight w:val="0"/>
                      <w:marTop w:val="0"/>
                      <w:marBottom w:val="0"/>
                      <w:divBdr>
                        <w:top w:val="none" w:sz="0" w:space="0" w:color="auto"/>
                        <w:left w:val="none" w:sz="0" w:space="0" w:color="auto"/>
                        <w:bottom w:val="none" w:sz="0" w:space="0" w:color="auto"/>
                        <w:right w:val="none" w:sz="0" w:space="0" w:color="auto"/>
                      </w:divBdr>
                      <w:divsChild>
                        <w:div w:id="831914696">
                          <w:marLeft w:val="0"/>
                          <w:marRight w:val="0"/>
                          <w:marTop w:val="0"/>
                          <w:marBottom w:val="0"/>
                          <w:divBdr>
                            <w:top w:val="none" w:sz="0" w:space="0" w:color="auto"/>
                            <w:left w:val="none" w:sz="0" w:space="0" w:color="auto"/>
                            <w:bottom w:val="none" w:sz="0" w:space="0" w:color="auto"/>
                            <w:right w:val="none" w:sz="0" w:space="0" w:color="auto"/>
                          </w:divBdr>
                        </w:div>
                      </w:divsChild>
                    </w:div>
                    <w:div w:id="100212860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481459965">
          <w:marLeft w:val="0"/>
          <w:marRight w:val="0"/>
          <w:marTop w:val="0"/>
          <w:marBottom w:val="0"/>
          <w:divBdr>
            <w:top w:val="none" w:sz="0" w:space="0" w:color="auto"/>
            <w:left w:val="none" w:sz="0" w:space="0" w:color="auto"/>
            <w:bottom w:val="none" w:sz="0" w:space="0" w:color="auto"/>
            <w:right w:val="none" w:sz="0" w:space="0" w:color="auto"/>
          </w:divBdr>
          <w:divsChild>
            <w:div w:id="774786534">
              <w:marLeft w:val="0"/>
              <w:marRight w:val="0"/>
              <w:marTop w:val="0"/>
              <w:marBottom w:val="0"/>
              <w:divBdr>
                <w:top w:val="none" w:sz="0" w:space="0" w:color="auto"/>
                <w:left w:val="none" w:sz="0" w:space="0" w:color="auto"/>
                <w:bottom w:val="none" w:sz="0" w:space="0" w:color="auto"/>
                <w:right w:val="none" w:sz="0" w:space="0" w:color="auto"/>
              </w:divBdr>
              <w:divsChild>
                <w:div w:id="3323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52661">
          <w:marLeft w:val="0"/>
          <w:marRight w:val="0"/>
          <w:marTop w:val="0"/>
          <w:marBottom w:val="0"/>
          <w:divBdr>
            <w:top w:val="none" w:sz="0" w:space="0" w:color="auto"/>
            <w:left w:val="none" w:sz="0" w:space="0" w:color="auto"/>
            <w:bottom w:val="none" w:sz="0" w:space="0" w:color="auto"/>
            <w:right w:val="none" w:sz="0" w:space="0" w:color="auto"/>
          </w:divBdr>
          <w:divsChild>
            <w:div w:id="1615676486">
              <w:marLeft w:val="0"/>
              <w:marRight w:val="0"/>
              <w:marTop w:val="0"/>
              <w:marBottom w:val="0"/>
              <w:divBdr>
                <w:top w:val="none" w:sz="0" w:space="0" w:color="auto"/>
                <w:left w:val="none" w:sz="0" w:space="0" w:color="auto"/>
                <w:bottom w:val="none" w:sz="0" w:space="0" w:color="auto"/>
                <w:right w:val="none" w:sz="0" w:space="0" w:color="auto"/>
              </w:divBdr>
              <w:divsChild>
                <w:div w:id="15932588">
                  <w:marLeft w:val="0"/>
                  <w:marRight w:val="0"/>
                  <w:marTop w:val="0"/>
                  <w:marBottom w:val="150"/>
                  <w:divBdr>
                    <w:top w:val="none" w:sz="0" w:space="0" w:color="auto"/>
                    <w:left w:val="none" w:sz="0" w:space="0" w:color="auto"/>
                    <w:bottom w:val="none" w:sz="0" w:space="0" w:color="auto"/>
                    <w:right w:val="none" w:sz="0" w:space="0" w:color="auto"/>
                  </w:divBdr>
                  <w:divsChild>
                    <w:div w:id="20017360">
                      <w:marLeft w:val="0"/>
                      <w:marRight w:val="0"/>
                      <w:marTop w:val="0"/>
                      <w:marBottom w:val="0"/>
                      <w:divBdr>
                        <w:top w:val="none" w:sz="0" w:space="0" w:color="auto"/>
                        <w:left w:val="none" w:sz="0" w:space="0" w:color="auto"/>
                        <w:bottom w:val="none" w:sz="0" w:space="0" w:color="auto"/>
                        <w:right w:val="none" w:sz="0" w:space="0" w:color="auto"/>
                      </w:divBdr>
                      <w:divsChild>
                        <w:div w:id="1499686719">
                          <w:marLeft w:val="0"/>
                          <w:marRight w:val="0"/>
                          <w:marTop w:val="0"/>
                          <w:marBottom w:val="0"/>
                          <w:divBdr>
                            <w:top w:val="none" w:sz="0" w:space="0" w:color="auto"/>
                            <w:left w:val="none" w:sz="0" w:space="0" w:color="auto"/>
                            <w:bottom w:val="none" w:sz="0" w:space="0" w:color="auto"/>
                            <w:right w:val="none" w:sz="0" w:space="0" w:color="auto"/>
                          </w:divBdr>
                        </w:div>
                      </w:divsChild>
                    </w:div>
                    <w:div w:id="336232172">
                      <w:marLeft w:val="0"/>
                      <w:marRight w:val="0"/>
                      <w:marTop w:val="60"/>
                      <w:marBottom w:val="0"/>
                      <w:divBdr>
                        <w:top w:val="none" w:sz="0" w:space="0" w:color="auto"/>
                        <w:left w:val="none" w:sz="0" w:space="0" w:color="auto"/>
                        <w:bottom w:val="none" w:sz="0" w:space="0" w:color="auto"/>
                        <w:right w:val="none" w:sz="0" w:space="0" w:color="auto"/>
                      </w:divBdr>
                    </w:div>
                    <w:div w:id="727653517">
                      <w:marLeft w:val="0"/>
                      <w:marRight w:val="0"/>
                      <w:marTop w:val="60"/>
                      <w:marBottom w:val="0"/>
                      <w:divBdr>
                        <w:top w:val="none" w:sz="0" w:space="0" w:color="auto"/>
                        <w:left w:val="none" w:sz="0" w:space="0" w:color="auto"/>
                        <w:bottom w:val="none" w:sz="0" w:space="0" w:color="auto"/>
                        <w:right w:val="none" w:sz="0" w:space="0" w:color="auto"/>
                      </w:divBdr>
                      <w:divsChild>
                        <w:div w:id="1317031969">
                          <w:marLeft w:val="0"/>
                          <w:marRight w:val="0"/>
                          <w:marTop w:val="0"/>
                          <w:marBottom w:val="0"/>
                          <w:divBdr>
                            <w:top w:val="none" w:sz="0" w:space="0" w:color="auto"/>
                            <w:left w:val="none" w:sz="0" w:space="0" w:color="auto"/>
                            <w:bottom w:val="none" w:sz="0" w:space="0" w:color="auto"/>
                            <w:right w:val="none" w:sz="0" w:space="0" w:color="auto"/>
                          </w:divBdr>
                        </w:div>
                      </w:divsChild>
                    </w:div>
                    <w:div w:id="2089300608">
                      <w:marLeft w:val="0"/>
                      <w:marRight w:val="0"/>
                      <w:marTop w:val="60"/>
                      <w:marBottom w:val="0"/>
                      <w:divBdr>
                        <w:top w:val="none" w:sz="0" w:space="0" w:color="auto"/>
                        <w:left w:val="none" w:sz="0" w:space="0" w:color="auto"/>
                        <w:bottom w:val="none" w:sz="0" w:space="0" w:color="auto"/>
                        <w:right w:val="none" w:sz="0" w:space="0" w:color="auto"/>
                      </w:divBdr>
                      <w:divsChild>
                        <w:div w:id="365447780">
                          <w:marLeft w:val="0"/>
                          <w:marRight w:val="0"/>
                          <w:marTop w:val="0"/>
                          <w:marBottom w:val="0"/>
                          <w:divBdr>
                            <w:top w:val="none" w:sz="0" w:space="0" w:color="auto"/>
                            <w:left w:val="none" w:sz="0" w:space="0" w:color="auto"/>
                            <w:bottom w:val="none" w:sz="0" w:space="0" w:color="auto"/>
                            <w:right w:val="none" w:sz="0" w:space="0" w:color="auto"/>
                          </w:divBdr>
                          <w:divsChild>
                            <w:div w:id="1332365957">
                              <w:marLeft w:val="0"/>
                              <w:marRight w:val="90"/>
                              <w:marTop w:val="0"/>
                              <w:marBottom w:val="0"/>
                              <w:divBdr>
                                <w:top w:val="none" w:sz="0" w:space="0" w:color="auto"/>
                                <w:left w:val="none" w:sz="0" w:space="0" w:color="auto"/>
                                <w:bottom w:val="none" w:sz="0" w:space="0" w:color="auto"/>
                                <w:right w:val="none" w:sz="0" w:space="0" w:color="auto"/>
                              </w:divBdr>
                            </w:div>
                            <w:div w:id="10380029">
                              <w:marLeft w:val="0"/>
                              <w:marRight w:val="90"/>
                              <w:marTop w:val="0"/>
                              <w:marBottom w:val="0"/>
                              <w:divBdr>
                                <w:top w:val="none" w:sz="0" w:space="0" w:color="auto"/>
                                <w:left w:val="none" w:sz="0" w:space="0" w:color="auto"/>
                                <w:bottom w:val="none" w:sz="0" w:space="0" w:color="auto"/>
                                <w:right w:val="none" w:sz="0" w:space="0" w:color="auto"/>
                              </w:divBdr>
                            </w:div>
                            <w:div w:id="924415565">
                              <w:marLeft w:val="0"/>
                              <w:marRight w:val="90"/>
                              <w:marTop w:val="0"/>
                              <w:marBottom w:val="0"/>
                              <w:divBdr>
                                <w:top w:val="none" w:sz="0" w:space="0" w:color="auto"/>
                                <w:left w:val="none" w:sz="0" w:space="0" w:color="auto"/>
                                <w:bottom w:val="none" w:sz="0" w:space="0" w:color="auto"/>
                                <w:right w:val="none" w:sz="0" w:space="0" w:color="auto"/>
                              </w:divBdr>
                            </w:div>
                            <w:div w:id="446700121">
                              <w:marLeft w:val="0"/>
                              <w:marRight w:val="90"/>
                              <w:marTop w:val="0"/>
                              <w:marBottom w:val="0"/>
                              <w:divBdr>
                                <w:top w:val="none" w:sz="0" w:space="0" w:color="auto"/>
                                <w:left w:val="none" w:sz="0" w:space="0" w:color="auto"/>
                                <w:bottom w:val="none" w:sz="0" w:space="0" w:color="auto"/>
                                <w:right w:val="none" w:sz="0" w:space="0" w:color="auto"/>
                              </w:divBdr>
                            </w:div>
                            <w:div w:id="1530214867">
                              <w:marLeft w:val="0"/>
                              <w:marRight w:val="90"/>
                              <w:marTop w:val="0"/>
                              <w:marBottom w:val="0"/>
                              <w:divBdr>
                                <w:top w:val="none" w:sz="0" w:space="0" w:color="auto"/>
                                <w:left w:val="none" w:sz="0" w:space="0" w:color="auto"/>
                                <w:bottom w:val="none" w:sz="0" w:space="0" w:color="auto"/>
                                <w:right w:val="none" w:sz="0" w:space="0" w:color="auto"/>
                              </w:divBdr>
                            </w:div>
                            <w:div w:id="2097243300">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1066024848">
                      <w:marLeft w:val="0"/>
                      <w:marRight w:val="0"/>
                      <w:marTop w:val="60"/>
                      <w:marBottom w:val="0"/>
                      <w:divBdr>
                        <w:top w:val="none" w:sz="0" w:space="0" w:color="auto"/>
                        <w:left w:val="none" w:sz="0" w:space="0" w:color="auto"/>
                        <w:bottom w:val="none" w:sz="0" w:space="0" w:color="auto"/>
                        <w:right w:val="none" w:sz="0" w:space="0" w:color="auto"/>
                      </w:divBdr>
                      <w:divsChild>
                        <w:div w:id="16767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075">
          <w:marLeft w:val="0"/>
          <w:marRight w:val="0"/>
          <w:marTop w:val="0"/>
          <w:marBottom w:val="0"/>
          <w:divBdr>
            <w:top w:val="none" w:sz="0" w:space="0" w:color="auto"/>
            <w:left w:val="none" w:sz="0" w:space="0" w:color="auto"/>
            <w:bottom w:val="none" w:sz="0" w:space="0" w:color="auto"/>
            <w:right w:val="none" w:sz="0" w:space="0" w:color="auto"/>
          </w:divBdr>
          <w:divsChild>
            <w:div w:id="1935280782">
              <w:marLeft w:val="0"/>
              <w:marRight w:val="0"/>
              <w:marTop w:val="0"/>
              <w:marBottom w:val="0"/>
              <w:divBdr>
                <w:top w:val="none" w:sz="0" w:space="0" w:color="auto"/>
                <w:left w:val="none" w:sz="0" w:space="0" w:color="auto"/>
                <w:bottom w:val="none" w:sz="0" w:space="0" w:color="auto"/>
                <w:right w:val="none" w:sz="0" w:space="0" w:color="auto"/>
              </w:divBdr>
              <w:divsChild>
                <w:div w:id="73342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81798">
          <w:marLeft w:val="0"/>
          <w:marRight w:val="0"/>
          <w:marTop w:val="0"/>
          <w:marBottom w:val="0"/>
          <w:divBdr>
            <w:top w:val="none" w:sz="0" w:space="0" w:color="auto"/>
            <w:left w:val="none" w:sz="0" w:space="0" w:color="auto"/>
            <w:bottom w:val="none" w:sz="0" w:space="0" w:color="auto"/>
            <w:right w:val="none" w:sz="0" w:space="0" w:color="auto"/>
          </w:divBdr>
          <w:divsChild>
            <w:div w:id="1234313704">
              <w:marLeft w:val="0"/>
              <w:marRight w:val="0"/>
              <w:marTop w:val="0"/>
              <w:marBottom w:val="0"/>
              <w:divBdr>
                <w:top w:val="none" w:sz="0" w:space="0" w:color="auto"/>
                <w:left w:val="none" w:sz="0" w:space="0" w:color="auto"/>
                <w:bottom w:val="none" w:sz="0" w:space="0" w:color="auto"/>
                <w:right w:val="none" w:sz="0" w:space="0" w:color="auto"/>
              </w:divBdr>
              <w:divsChild>
                <w:div w:id="814766">
                  <w:marLeft w:val="0"/>
                  <w:marRight w:val="0"/>
                  <w:marTop w:val="0"/>
                  <w:marBottom w:val="150"/>
                  <w:divBdr>
                    <w:top w:val="none" w:sz="0" w:space="0" w:color="auto"/>
                    <w:left w:val="none" w:sz="0" w:space="0" w:color="auto"/>
                    <w:bottom w:val="none" w:sz="0" w:space="0" w:color="auto"/>
                    <w:right w:val="none" w:sz="0" w:space="0" w:color="auto"/>
                  </w:divBdr>
                  <w:divsChild>
                    <w:div w:id="732586981">
                      <w:marLeft w:val="0"/>
                      <w:marRight w:val="0"/>
                      <w:marTop w:val="0"/>
                      <w:marBottom w:val="0"/>
                      <w:divBdr>
                        <w:top w:val="none" w:sz="0" w:space="0" w:color="auto"/>
                        <w:left w:val="none" w:sz="0" w:space="0" w:color="auto"/>
                        <w:bottom w:val="none" w:sz="0" w:space="0" w:color="auto"/>
                        <w:right w:val="none" w:sz="0" w:space="0" w:color="auto"/>
                      </w:divBdr>
                      <w:divsChild>
                        <w:div w:id="111354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72111">
                  <w:marLeft w:val="0"/>
                  <w:marRight w:val="0"/>
                  <w:marTop w:val="0"/>
                  <w:marBottom w:val="0"/>
                  <w:divBdr>
                    <w:top w:val="none" w:sz="0" w:space="0" w:color="auto"/>
                    <w:left w:val="none" w:sz="0" w:space="0" w:color="auto"/>
                    <w:bottom w:val="none" w:sz="0" w:space="0" w:color="auto"/>
                    <w:right w:val="none" w:sz="0" w:space="0" w:color="auto"/>
                  </w:divBdr>
                  <w:divsChild>
                    <w:div w:id="161050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53245">
          <w:marLeft w:val="0"/>
          <w:marRight w:val="0"/>
          <w:marTop w:val="0"/>
          <w:marBottom w:val="0"/>
          <w:divBdr>
            <w:top w:val="none" w:sz="0" w:space="0" w:color="auto"/>
            <w:left w:val="none" w:sz="0" w:space="0" w:color="auto"/>
            <w:bottom w:val="none" w:sz="0" w:space="0" w:color="auto"/>
            <w:right w:val="none" w:sz="0" w:space="0" w:color="auto"/>
          </w:divBdr>
          <w:divsChild>
            <w:div w:id="424958130">
              <w:marLeft w:val="0"/>
              <w:marRight w:val="0"/>
              <w:marTop w:val="0"/>
              <w:marBottom w:val="0"/>
              <w:divBdr>
                <w:top w:val="none" w:sz="0" w:space="0" w:color="auto"/>
                <w:left w:val="none" w:sz="0" w:space="0" w:color="auto"/>
                <w:bottom w:val="none" w:sz="0" w:space="0" w:color="auto"/>
                <w:right w:val="none" w:sz="0" w:space="0" w:color="auto"/>
              </w:divBdr>
              <w:divsChild>
                <w:div w:id="729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61468">
          <w:marLeft w:val="0"/>
          <w:marRight w:val="0"/>
          <w:marTop w:val="0"/>
          <w:marBottom w:val="0"/>
          <w:divBdr>
            <w:top w:val="none" w:sz="0" w:space="0" w:color="auto"/>
            <w:left w:val="none" w:sz="0" w:space="0" w:color="auto"/>
            <w:bottom w:val="none" w:sz="0" w:space="0" w:color="auto"/>
            <w:right w:val="none" w:sz="0" w:space="0" w:color="auto"/>
          </w:divBdr>
          <w:divsChild>
            <w:div w:id="1013801776">
              <w:marLeft w:val="0"/>
              <w:marRight w:val="0"/>
              <w:marTop w:val="0"/>
              <w:marBottom w:val="0"/>
              <w:divBdr>
                <w:top w:val="none" w:sz="0" w:space="0" w:color="auto"/>
                <w:left w:val="none" w:sz="0" w:space="0" w:color="auto"/>
                <w:bottom w:val="none" w:sz="0" w:space="0" w:color="auto"/>
                <w:right w:val="none" w:sz="0" w:space="0" w:color="auto"/>
              </w:divBdr>
              <w:divsChild>
                <w:div w:id="1190339543">
                  <w:marLeft w:val="0"/>
                  <w:marRight w:val="0"/>
                  <w:marTop w:val="0"/>
                  <w:marBottom w:val="150"/>
                  <w:divBdr>
                    <w:top w:val="none" w:sz="0" w:space="0" w:color="auto"/>
                    <w:left w:val="none" w:sz="0" w:space="0" w:color="auto"/>
                    <w:bottom w:val="none" w:sz="0" w:space="0" w:color="auto"/>
                    <w:right w:val="none" w:sz="0" w:space="0" w:color="auto"/>
                  </w:divBdr>
                  <w:divsChild>
                    <w:div w:id="260989287">
                      <w:marLeft w:val="0"/>
                      <w:marRight w:val="0"/>
                      <w:marTop w:val="0"/>
                      <w:marBottom w:val="0"/>
                      <w:divBdr>
                        <w:top w:val="none" w:sz="0" w:space="0" w:color="auto"/>
                        <w:left w:val="none" w:sz="0" w:space="0" w:color="auto"/>
                        <w:bottom w:val="none" w:sz="0" w:space="0" w:color="auto"/>
                        <w:right w:val="none" w:sz="0" w:space="0" w:color="auto"/>
                      </w:divBdr>
                      <w:divsChild>
                        <w:div w:id="264924248">
                          <w:marLeft w:val="0"/>
                          <w:marRight w:val="0"/>
                          <w:marTop w:val="0"/>
                          <w:marBottom w:val="0"/>
                          <w:divBdr>
                            <w:top w:val="none" w:sz="0" w:space="0" w:color="auto"/>
                            <w:left w:val="none" w:sz="0" w:space="0" w:color="auto"/>
                            <w:bottom w:val="none" w:sz="0" w:space="0" w:color="auto"/>
                            <w:right w:val="none" w:sz="0" w:space="0" w:color="auto"/>
                          </w:divBdr>
                        </w:div>
                      </w:divsChild>
                    </w:div>
                    <w:div w:id="1301153641">
                      <w:marLeft w:val="0"/>
                      <w:marRight w:val="0"/>
                      <w:marTop w:val="60"/>
                      <w:marBottom w:val="0"/>
                      <w:divBdr>
                        <w:top w:val="none" w:sz="0" w:space="0" w:color="auto"/>
                        <w:left w:val="none" w:sz="0" w:space="0" w:color="auto"/>
                        <w:bottom w:val="none" w:sz="0" w:space="0" w:color="auto"/>
                        <w:right w:val="none" w:sz="0" w:space="0" w:color="auto"/>
                      </w:divBdr>
                    </w:div>
                    <w:div w:id="51663238">
                      <w:marLeft w:val="0"/>
                      <w:marRight w:val="0"/>
                      <w:marTop w:val="60"/>
                      <w:marBottom w:val="0"/>
                      <w:divBdr>
                        <w:top w:val="none" w:sz="0" w:space="0" w:color="auto"/>
                        <w:left w:val="none" w:sz="0" w:space="0" w:color="auto"/>
                        <w:bottom w:val="none" w:sz="0" w:space="0" w:color="auto"/>
                        <w:right w:val="none" w:sz="0" w:space="0" w:color="auto"/>
                      </w:divBdr>
                      <w:divsChild>
                        <w:div w:id="1433623452">
                          <w:marLeft w:val="0"/>
                          <w:marRight w:val="0"/>
                          <w:marTop w:val="0"/>
                          <w:marBottom w:val="0"/>
                          <w:divBdr>
                            <w:top w:val="none" w:sz="0" w:space="0" w:color="auto"/>
                            <w:left w:val="none" w:sz="0" w:space="0" w:color="auto"/>
                            <w:bottom w:val="none" w:sz="0" w:space="0" w:color="auto"/>
                            <w:right w:val="none" w:sz="0" w:space="0" w:color="auto"/>
                          </w:divBdr>
                        </w:div>
                      </w:divsChild>
                    </w:div>
                    <w:div w:id="1962759700">
                      <w:marLeft w:val="0"/>
                      <w:marRight w:val="0"/>
                      <w:marTop w:val="60"/>
                      <w:marBottom w:val="0"/>
                      <w:divBdr>
                        <w:top w:val="none" w:sz="0" w:space="0" w:color="auto"/>
                        <w:left w:val="none" w:sz="0" w:space="0" w:color="auto"/>
                        <w:bottom w:val="none" w:sz="0" w:space="0" w:color="auto"/>
                        <w:right w:val="none" w:sz="0" w:space="0" w:color="auto"/>
                      </w:divBdr>
                      <w:divsChild>
                        <w:div w:id="595869560">
                          <w:marLeft w:val="0"/>
                          <w:marRight w:val="0"/>
                          <w:marTop w:val="0"/>
                          <w:marBottom w:val="0"/>
                          <w:divBdr>
                            <w:top w:val="none" w:sz="0" w:space="0" w:color="auto"/>
                            <w:left w:val="none" w:sz="0" w:space="0" w:color="auto"/>
                            <w:bottom w:val="none" w:sz="0" w:space="0" w:color="auto"/>
                            <w:right w:val="none" w:sz="0" w:space="0" w:color="auto"/>
                          </w:divBdr>
                          <w:divsChild>
                            <w:div w:id="843470860">
                              <w:marLeft w:val="0"/>
                              <w:marRight w:val="90"/>
                              <w:marTop w:val="0"/>
                              <w:marBottom w:val="0"/>
                              <w:divBdr>
                                <w:top w:val="none" w:sz="0" w:space="0" w:color="auto"/>
                                <w:left w:val="none" w:sz="0" w:space="0" w:color="auto"/>
                                <w:bottom w:val="none" w:sz="0" w:space="0" w:color="auto"/>
                                <w:right w:val="none" w:sz="0" w:space="0" w:color="auto"/>
                              </w:divBdr>
                            </w:div>
                            <w:div w:id="1757241300">
                              <w:marLeft w:val="0"/>
                              <w:marRight w:val="90"/>
                              <w:marTop w:val="0"/>
                              <w:marBottom w:val="0"/>
                              <w:divBdr>
                                <w:top w:val="none" w:sz="0" w:space="0" w:color="auto"/>
                                <w:left w:val="none" w:sz="0" w:space="0" w:color="auto"/>
                                <w:bottom w:val="none" w:sz="0" w:space="0" w:color="auto"/>
                                <w:right w:val="none" w:sz="0" w:space="0" w:color="auto"/>
                              </w:divBdr>
                            </w:div>
                            <w:div w:id="1849367170">
                              <w:marLeft w:val="0"/>
                              <w:marRight w:val="90"/>
                              <w:marTop w:val="0"/>
                              <w:marBottom w:val="0"/>
                              <w:divBdr>
                                <w:top w:val="none" w:sz="0" w:space="0" w:color="auto"/>
                                <w:left w:val="none" w:sz="0" w:space="0" w:color="auto"/>
                                <w:bottom w:val="none" w:sz="0" w:space="0" w:color="auto"/>
                                <w:right w:val="none" w:sz="0" w:space="0" w:color="auto"/>
                              </w:divBdr>
                            </w:div>
                            <w:div w:id="1943755857">
                              <w:marLeft w:val="0"/>
                              <w:marRight w:val="90"/>
                              <w:marTop w:val="0"/>
                              <w:marBottom w:val="0"/>
                              <w:divBdr>
                                <w:top w:val="none" w:sz="0" w:space="0" w:color="auto"/>
                                <w:left w:val="none" w:sz="0" w:space="0" w:color="auto"/>
                                <w:bottom w:val="none" w:sz="0" w:space="0" w:color="auto"/>
                                <w:right w:val="none" w:sz="0" w:space="0" w:color="auto"/>
                              </w:divBdr>
                            </w:div>
                            <w:div w:id="574241223">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1144855526">
                      <w:marLeft w:val="0"/>
                      <w:marRight w:val="0"/>
                      <w:marTop w:val="60"/>
                      <w:marBottom w:val="0"/>
                      <w:divBdr>
                        <w:top w:val="none" w:sz="0" w:space="0" w:color="auto"/>
                        <w:left w:val="none" w:sz="0" w:space="0" w:color="auto"/>
                        <w:bottom w:val="none" w:sz="0" w:space="0" w:color="auto"/>
                        <w:right w:val="none" w:sz="0" w:space="0" w:color="auto"/>
                      </w:divBdr>
                      <w:divsChild>
                        <w:div w:id="17836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18218">
                  <w:marLeft w:val="0"/>
                  <w:marRight w:val="0"/>
                  <w:marTop w:val="0"/>
                  <w:marBottom w:val="0"/>
                  <w:divBdr>
                    <w:top w:val="none" w:sz="0" w:space="0" w:color="auto"/>
                    <w:left w:val="none" w:sz="0" w:space="0" w:color="auto"/>
                    <w:bottom w:val="none" w:sz="0" w:space="0" w:color="auto"/>
                    <w:right w:val="none" w:sz="0" w:space="0" w:color="auto"/>
                  </w:divBdr>
                  <w:divsChild>
                    <w:div w:id="16864599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Child>
            </w:div>
          </w:divsChild>
        </w:div>
        <w:div w:id="1976594916">
          <w:marLeft w:val="0"/>
          <w:marRight w:val="0"/>
          <w:marTop w:val="0"/>
          <w:marBottom w:val="0"/>
          <w:divBdr>
            <w:top w:val="none" w:sz="0" w:space="0" w:color="auto"/>
            <w:left w:val="none" w:sz="0" w:space="0" w:color="auto"/>
            <w:bottom w:val="none" w:sz="0" w:space="0" w:color="auto"/>
            <w:right w:val="none" w:sz="0" w:space="0" w:color="auto"/>
          </w:divBdr>
          <w:divsChild>
            <w:div w:id="1101954040">
              <w:marLeft w:val="0"/>
              <w:marRight w:val="0"/>
              <w:marTop w:val="0"/>
              <w:marBottom w:val="0"/>
              <w:divBdr>
                <w:top w:val="none" w:sz="0" w:space="0" w:color="auto"/>
                <w:left w:val="none" w:sz="0" w:space="0" w:color="auto"/>
                <w:bottom w:val="none" w:sz="0" w:space="0" w:color="auto"/>
                <w:right w:val="none" w:sz="0" w:space="0" w:color="auto"/>
              </w:divBdr>
              <w:divsChild>
                <w:div w:id="153114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80041">
          <w:marLeft w:val="0"/>
          <w:marRight w:val="0"/>
          <w:marTop w:val="0"/>
          <w:marBottom w:val="0"/>
          <w:divBdr>
            <w:top w:val="none" w:sz="0" w:space="0" w:color="auto"/>
            <w:left w:val="none" w:sz="0" w:space="0" w:color="auto"/>
            <w:bottom w:val="none" w:sz="0" w:space="0" w:color="auto"/>
            <w:right w:val="none" w:sz="0" w:space="0" w:color="auto"/>
          </w:divBdr>
          <w:divsChild>
            <w:div w:id="14963892">
              <w:marLeft w:val="0"/>
              <w:marRight w:val="0"/>
              <w:marTop w:val="0"/>
              <w:marBottom w:val="0"/>
              <w:divBdr>
                <w:top w:val="none" w:sz="0" w:space="0" w:color="auto"/>
                <w:left w:val="none" w:sz="0" w:space="0" w:color="auto"/>
                <w:bottom w:val="none" w:sz="0" w:space="0" w:color="auto"/>
                <w:right w:val="none" w:sz="0" w:space="0" w:color="auto"/>
              </w:divBdr>
              <w:divsChild>
                <w:div w:id="2038386148">
                  <w:marLeft w:val="0"/>
                  <w:marRight w:val="0"/>
                  <w:marTop w:val="0"/>
                  <w:marBottom w:val="150"/>
                  <w:divBdr>
                    <w:top w:val="none" w:sz="0" w:space="0" w:color="auto"/>
                    <w:left w:val="none" w:sz="0" w:space="0" w:color="auto"/>
                    <w:bottom w:val="none" w:sz="0" w:space="0" w:color="auto"/>
                    <w:right w:val="none" w:sz="0" w:space="0" w:color="auto"/>
                  </w:divBdr>
                  <w:divsChild>
                    <w:div w:id="1619675694">
                      <w:marLeft w:val="0"/>
                      <w:marRight w:val="0"/>
                      <w:marTop w:val="0"/>
                      <w:marBottom w:val="0"/>
                      <w:divBdr>
                        <w:top w:val="none" w:sz="0" w:space="0" w:color="auto"/>
                        <w:left w:val="none" w:sz="0" w:space="0" w:color="auto"/>
                        <w:bottom w:val="none" w:sz="0" w:space="0" w:color="auto"/>
                        <w:right w:val="none" w:sz="0" w:space="0" w:color="auto"/>
                      </w:divBdr>
                      <w:divsChild>
                        <w:div w:id="1606883836">
                          <w:marLeft w:val="0"/>
                          <w:marRight w:val="0"/>
                          <w:marTop w:val="0"/>
                          <w:marBottom w:val="0"/>
                          <w:divBdr>
                            <w:top w:val="none" w:sz="0" w:space="0" w:color="auto"/>
                            <w:left w:val="none" w:sz="0" w:space="0" w:color="auto"/>
                            <w:bottom w:val="none" w:sz="0" w:space="0" w:color="auto"/>
                            <w:right w:val="none" w:sz="0" w:space="0" w:color="auto"/>
                          </w:divBdr>
                        </w:div>
                      </w:divsChild>
                    </w:div>
                    <w:div w:id="1887527367">
                      <w:marLeft w:val="0"/>
                      <w:marRight w:val="0"/>
                      <w:marTop w:val="60"/>
                      <w:marBottom w:val="0"/>
                      <w:divBdr>
                        <w:top w:val="none" w:sz="0" w:space="0" w:color="auto"/>
                        <w:left w:val="none" w:sz="0" w:space="0" w:color="auto"/>
                        <w:bottom w:val="none" w:sz="0" w:space="0" w:color="auto"/>
                        <w:right w:val="none" w:sz="0" w:space="0" w:color="auto"/>
                      </w:divBdr>
                    </w:div>
                    <w:div w:id="1044600914">
                      <w:marLeft w:val="0"/>
                      <w:marRight w:val="0"/>
                      <w:marTop w:val="60"/>
                      <w:marBottom w:val="0"/>
                      <w:divBdr>
                        <w:top w:val="none" w:sz="0" w:space="0" w:color="auto"/>
                        <w:left w:val="none" w:sz="0" w:space="0" w:color="auto"/>
                        <w:bottom w:val="none" w:sz="0" w:space="0" w:color="auto"/>
                        <w:right w:val="none" w:sz="0" w:space="0" w:color="auto"/>
                      </w:divBdr>
                      <w:divsChild>
                        <w:div w:id="1108306222">
                          <w:marLeft w:val="0"/>
                          <w:marRight w:val="0"/>
                          <w:marTop w:val="0"/>
                          <w:marBottom w:val="0"/>
                          <w:divBdr>
                            <w:top w:val="none" w:sz="0" w:space="0" w:color="auto"/>
                            <w:left w:val="none" w:sz="0" w:space="0" w:color="auto"/>
                            <w:bottom w:val="none" w:sz="0" w:space="0" w:color="auto"/>
                            <w:right w:val="none" w:sz="0" w:space="0" w:color="auto"/>
                          </w:divBdr>
                        </w:div>
                      </w:divsChild>
                    </w:div>
                    <w:div w:id="540898144">
                      <w:marLeft w:val="0"/>
                      <w:marRight w:val="0"/>
                      <w:marTop w:val="60"/>
                      <w:marBottom w:val="0"/>
                      <w:divBdr>
                        <w:top w:val="none" w:sz="0" w:space="0" w:color="auto"/>
                        <w:left w:val="none" w:sz="0" w:space="0" w:color="auto"/>
                        <w:bottom w:val="none" w:sz="0" w:space="0" w:color="auto"/>
                        <w:right w:val="none" w:sz="0" w:space="0" w:color="auto"/>
                      </w:divBdr>
                      <w:divsChild>
                        <w:div w:id="1254244060">
                          <w:marLeft w:val="0"/>
                          <w:marRight w:val="0"/>
                          <w:marTop w:val="0"/>
                          <w:marBottom w:val="0"/>
                          <w:divBdr>
                            <w:top w:val="none" w:sz="0" w:space="0" w:color="auto"/>
                            <w:left w:val="none" w:sz="0" w:space="0" w:color="auto"/>
                            <w:bottom w:val="none" w:sz="0" w:space="0" w:color="auto"/>
                            <w:right w:val="none" w:sz="0" w:space="0" w:color="auto"/>
                          </w:divBdr>
                          <w:divsChild>
                            <w:div w:id="1907641752">
                              <w:marLeft w:val="0"/>
                              <w:marRight w:val="90"/>
                              <w:marTop w:val="0"/>
                              <w:marBottom w:val="0"/>
                              <w:divBdr>
                                <w:top w:val="none" w:sz="0" w:space="0" w:color="auto"/>
                                <w:left w:val="none" w:sz="0" w:space="0" w:color="auto"/>
                                <w:bottom w:val="none" w:sz="0" w:space="0" w:color="auto"/>
                                <w:right w:val="none" w:sz="0" w:space="0" w:color="auto"/>
                              </w:divBdr>
                            </w:div>
                            <w:div w:id="1586184775">
                              <w:marLeft w:val="0"/>
                              <w:marRight w:val="90"/>
                              <w:marTop w:val="0"/>
                              <w:marBottom w:val="0"/>
                              <w:divBdr>
                                <w:top w:val="none" w:sz="0" w:space="0" w:color="auto"/>
                                <w:left w:val="none" w:sz="0" w:space="0" w:color="auto"/>
                                <w:bottom w:val="none" w:sz="0" w:space="0" w:color="auto"/>
                                <w:right w:val="none" w:sz="0" w:space="0" w:color="auto"/>
                              </w:divBdr>
                            </w:div>
                            <w:div w:id="771125816">
                              <w:marLeft w:val="0"/>
                              <w:marRight w:val="90"/>
                              <w:marTop w:val="0"/>
                              <w:marBottom w:val="0"/>
                              <w:divBdr>
                                <w:top w:val="none" w:sz="0" w:space="0" w:color="auto"/>
                                <w:left w:val="none" w:sz="0" w:space="0" w:color="auto"/>
                                <w:bottom w:val="none" w:sz="0" w:space="0" w:color="auto"/>
                                <w:right w:val="none" w:sz="0" w:space="0" w:color="auto"/>
                              </w:divBdr>
                            </w:div>
                            <w:div w:id="1774666687">
                              <w:marLeft w:val="0"/>
                              <w:marRight w:val="90"/>
                              <w:marTop w:val="0"/>
                              <w:marBottom w:val="0"/>
                              <w:divBdr>
                                <w:top w:val="none" w:sz="0" w:space="0" w:color="auto"/>
                                <w:left w:val="none" w:sz="0" w:space="0" w:color="auto"/>
                                <w:bottom w:val="none" w:sz="0" w:space="0" w:color="auto"/>
                                <w:right w:val="none" w:sz="0" w:space="0" w:color="auto"/>
                              </w:divBdr>
                            </w:div>
                            <w:div w:id="448864438">
                              <w:marLeft w:val="0"/>
                              <w:marRight w:val="90"/>
                              <w:marTop w:val="0"/>
                              <w:marBottom w:val="0"/>
                              <w:divBdr>
                                <w:top w:val="none" w:sz="0" w:space="0" w:color="auto"/>
                                <w:left w:val="none" w:sz="0" w:space="0" w:color="auto"/>
                                <w:bottom w:val="none" w:sz="0" w:space="0" w:color="auto"/>
                                <w:right w:val="none" w:sz="0" w:space="0" w:color="auto"/>
                              </w:divBdr>
                            </w:div>
                            <w:div w:id="1819347934">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2008049394">
                      <w:marLeft w:val="0"/>
                      <w:marRight w:val="0"/>
                      <w:marTop w:val="60"/>
                      <w:marBottom w:val="0"/>
                      <w:divBdr>
                        <w:top w:val="none" w:sz="0" w:space="0" w:color="auto"/>
                        <w:left w:val="none" w:sz="0" w:space="0" w:color="auto"/>
                        <w:bottom w:val="none" w:sz="0" w:space="0" w:color="auto"/>
                        <w:right w:val="none" w:sz="0" w:space="0" w:color="auto"/>
                      </w:divBdr>
                      <w:divsChild>
                        <w:div w:id="154528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5088">
                  <w:marLeft w:val="0"/>
                  <w:marRight w:val="0"/>
                  <w:marTop w:val="0"/>
                  <w:marBottom w:val="0"/>
                  <w:divBdr>
                    <w:top w:val="none" w:sz="0" w:space="0" w:color="auto"/>
                    <w:left w:val="none" w:sz="0" w:space="0" w:color="auto"/>
                    <w:bottom w:val="none" w:sz="0" w:space="0" w:color="auto"/>
                    <w:right w:val="none" w:sz="0" w:space="0" w:color="auto"/>
                  </w:divBdr>
                  <w:divsChild>
                    <w:div w:id="1016037151">
                      <w:marLeft w:val="0"/>
                      <w:marRight w:val="0"/>
                      <w:marTop w:val="240"/>
                      <w:marBottom w:val="240"/>
                      <w:divBdr>
                        <w:top w:val="none" w:sz="0" w:space="0" w:color="auto"/>
                        <w:left w:val="none" w:sz="0" w:space="0" w:color="auto"/>
                        <w:bottom w:val="none" w:sz="0" w:space="0" w:color="auto"/>
                        <w:right w:val="none" w:sz="0" w:space="0" w:color="auto"/>
                      </w:divBdr>
                      <w:divsChild>
                        <w:div w:id="277421073">
                          <w:marLeft w:val="0"/>
                          <w:marRight w:val="0"/>
                          <w:marTop w:val="0"/>
                          <w:marBottom w:val="0"/>
                          <w:divBdr>
                            <w:top w:val="none" w:sz="0" w:space="0" w:color="auto"/>
                            <w:left w:val="none" w:sz="0" w:space="0" w:color="auto"/>
                            <w:bottom w:val="none" w:sz="0" w:space="0" w:color="auto"/>
                            <w:right w:val="none" w:sz="0" w:space="0" w:color="auto"/>
                          </w:divBdr>
                          <w:divsChild>
                            <w:div w:id="1470122820">
                              <w:marLeft w:val="0"/>
                              <w:marRight w:val="0"/>
                              <w:marTop w:val="0"/>
                              <w:marBottom w:val="0"/>
                              <w:divBdr>
                                <w:top w:val="none" w:sz="0" w:space="0" w:color="auto"/>
                                <w:left w:val="none" w:sz="0" w:space="0" w:color="auto"/>
                                <w:bottom w:val="none" w:sz="0" w:space="0" w:color="auto"/>
                                <w:right w:val="none" w:sz="0" w:space="0" w:color="auto"/>
                              </w:divBdr>
                              <w:divsChild>
                                <w:div w:id="95291508">
                                  <w:marLeft w:val="0"/>
                                  <w:marRight w:val="0"/>
                                  <w:marTop w:val="0"/>
                                  <w:marBottom w:val="0"/>
                                  <w:divBdr>
                                    <w:top w:val="none" w:sz="0" w:space="0" w:color="auto"/>
                                    <w:left w:val="none" w:sz="0" w:space="0" w:color="auto"/>
                                    <w:bottom w:val="none" w:sz="0" w:space="0" w:color="auto"/>
                                    <w:right w:val="none" w:sz="0" w:space="0" w:color="auto"/>
                                  </w:divBdr>
                                  <w:divsChild>
                                    <w:div w:id="39616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56958">
          <w:marLeft w:val="0"/>
          <w:marRight w:val="0"/>
          <w:marTop w:val="0"/>
          <w:marBottom w:val="0"/>
          <w:divBdr>
            <w:top w:val="none" w:sz="0" w:space="0" w:color="auto"/>
            <w:left w:val="none" w:sz="0" w:space="0" w:color="auto"/>
            <w:bottom w:val="none" w:sz="0" w:space="0" w:color="auto"/>
            <w:right w:val="none" w:sz="0" w:space="0" w:color="auto"/>
          </w:divBdr>
          <w:divsChild>
            <w:div w:id="292253617">
              <w:marLeft w:val="0"/>
              <w:marRight w:val="0"/>
              <w:marTop w:val="0"/>
              <w:marBottom w:val="0"/>
              <w:divBdr>
                <w:top w:val="none" w:sz="0" w:space="0" w:color="auto"/>
                <w:left w:val="none" w:sz="0" w:space="0" w:color="auto"/>
                <w:bottom w:val="none" w:sz="0" w:space="0" w:color="auto"/>
                <w:right w:val="none" w:sz="0" w:space="0" w:color="auto"/>
              </w:divBdr>
              <w:divsChild>
                <w:div w:id="155924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32036">
          <w:marLeft w:val="0"/>
          <w:marRight w:val="0"/>
          <w:marTop w:val="0"/>
          <w:marBottom w:val="0"/>
          <w:divBdr>
            <w:top w:val="none" w:sz="0" w:space="0" w:color="auto"/>
            <w:left w:val="none" w:sz="0" w:space="0" w:color="auto"/>
            <w:bottom w:val="none" w:sz="0" w:space="0" w:color="auto"/>
            <w:right w:val="none" w:sz="0" w:space="0" w:color="auto"/>
          </w:divBdr>
          <w:divsChild>
            <w:div w:id="1550797276">
              <w:marLeft w:val="0"/>
              <w:marRight w:val="0"/>
              <w:marTop w:val="0"/>
              <w:marBottom w:val="0"/>
              <w:divBdr>
                <w:top w:val="none" w:sz="0" w:space="0" w:color="auto"/>
                <w:left w:val="none" w:sz="0" w:space="0" w:color="auto"/>
                <w:bottom w:val="none" w:sz="0" w:space="0" w:color="auto"/>
                <w:right w:val="none" w:sz="0" w:space="0" w:color="auto"/>
              </w:divBdr>
              <w:divsChild>
                <w:div w:id="1048652015">
                  <w:marLeft w:val="0"/>
                  <w:marRight w:val="0"/>
                  <w:marTop w:val="0"/>
                  <w:marBottom w:val="150"/>
                  <w:divBdr>
                    <w:top w:val="none" w:sz="0" w:space="0" w:color="auto"/>
                    <w:left w:val="none" w:sz="0" w:space="0" w:color="auto"/>
                    <w:bottom w:val="none" w:sz="0" w:space="0" w:color="auto"/>
                    <w:right w:val="none" w:sz="0" w:space="0" w:color="auto"/>
                  </w:divBdr>
                  <w:divsChild>
                    <w:div w:id="584875225">
                      <w:marLeft w:val="0"/>
                      <w:marRight w:val="0"/>
                      <w:marTop w:val="0"/>
                      <w:marBottom w:val="0"/>
                      <w:divBdr>
                        <w:top w:val="none" w:sz="0" w:space="0" w:color="auto"/>
                        <w:left w:val="none" w:sz="0" w:space="0" w:color="auto"/>
                        <w:bottom w:val="none" w:sz="0" w:space="0" w:color="auto"/>
                        <w:right w:val="none" w:sz="0" w:space="0" w:color="auto"/>
                      </w:divBdr>
                      <w:divsChild>
                        <w:div w:id="15565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52880">
                  <w:marLeft w:val="0"/>
                  <w:marRight w:val="0"/>
                  <w:marTop w:val="0"/>
                  <w:marBottom w:val="0"/>
                  <w:divBdr>
                    <w:top w:val="none" w:sz="0" w:space="0" w:color="auto"/>
                    <w:left w:val="none" w:sz="0" w:space="0" w:color="auto"/>
                    <w:bottom w:val="none" w:sz="0" w:space="0" w:color="auto"/>
                    <w:right w:val="none" w:sz="0" w:space="0" w:color="auto"/>
                  </w:divBdr>
                  <w:divsChild>
                    <w:div w:id="1127238709">
                      <w:marLeft w:val="0"/>
                      <w:marRight w:val="0"/>
                      <w:marTop w:val="240"/>
                      <w:marBottom w:val="240"/>
                      <w:divBdr>
                        <w:top w:val="none" w:sz="0" w:space="0" w:color="auto"/>
                        <w:left w:val="none" w:sz="0" w:space="0" w:color="auto"/>
                        <w:bottom w:val="none" w:sz="0" w:space="0" w:color="auto"/>
                        <w:right w:val="none" w:sz="0" w:space="0" w:color="auto"/>
                      </w:divBdr>
                      <w:divsChild>
                        <w:div w:id="39089602">
                          <w:marLeft w:val="0"/>
                          <w:marRight w:val="0"/>
                          <w:marTop w:val="0"/>
                          <w:marBottom w:val="0"/>
                          <w:divBdr>
                            <w:top w:val="none" w:sz="0" w:space="0" w:color="auto"/>
                            <w:left w:val="none" w:sz="0" w:space="0" w:color="auto"/>
                            <w:bottom w:val="none" w:sz="0" w:space="0" w:color="auto"/>
                            <w:right w:val="none" w:sz="0" w:space="0" w:color="auto"/>
                          </w:divBdr>
                          <w:divsChild>
                            <w:div w:id="1719697370">
                              <w:marLeft w:val="0"/>
                              <w:marRight w:val="0"/>
                              <w:marTop w:val="0"/>
                              <w:marBottom w:val="0"/>
                              <w:divBdr>
                                <w:top w:val="none" w:sz="0" w:space="0" w:color="auto"/>
                                <w:left w:val="none" w:sz="0" w:space="0" w:color="auto"/>
                                <w:bottom w:val="none" w:sz="0" w:space="0" w:color="auto"/>
                                <w:right w:val="none" w:sz="0" w:space="0" w:color="auto"/>
                              </w:divBdr>
                              <w:divsChild>
                                <w:div w:id="814109104">
                                  <w:marLeft w:val="0"/>
                                  <w:marRight w:val="0"/>
                                  <w:marTop w:val="0"/>
                                  <w:marBottom w:val="0"/>
                                  <w:divBdr>
                                    <w:top w:val="none" w:sz="0" w:space="0" w:color="auto"/>
                                    <w:left w:val="none" w:sz="0" w:space="0" w:color="auto"/>
                                    <w:bottom w:val="none" w:sz="0" w:space="0" w:color="auto"/>
                                    <w:right w:val="none" w:sz="0" w:space="0" w:color="auto"/>
                                  </w:divBdr>
                                  <w:divsChild>
                                    <w:div w:id="194445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com/content/st_com/en/support/learning/stm32-moocs/STM32_MPU_tips.html" TargetMode="External"/><Relationship Id="rId3" Type="http://schemas.openxmlformats.org/officeDocument/2006/relationships/styles" Target="styles.xml"/><Relationship Id="rId7" Type="http://schemas.openxmlformats.org/officeDocument/2006/relationships/hyperlink" Target="https://github.com/FreeRTOS/FreeRTOS/tree/main/FreeRTOS/Demo/CORTEX_MPU_M7_NUCLEO_H743ZI2_GCC_IAR_Kei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reertos.org/Security/04-FreeRTOS-MPU-memory-protection-uni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reertos.org/Documentation/02-Kernel/04-API-references/13-FreeRTOS-MPU-specific/01-xTaskCreateRestric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99691-9A0E-493C-B719-825BF2933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14</Pages>
  <Words>2926</Words>
  <Characters>16684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Jaydeep</dc:creator>
  <cp:keywords/>
  <dc:description/>
  <cp:lastModifiedBy>Jaydeep</cp:lastModifiedBy>
  <cp:revision>47</cp:revision>
  <dcterms:created xsi:type="dcterms:W3CDTF">2026-07-11T12:46:00Z</dcterms:created>
  <dcterms:modified xsi:type="dcterms:W3CDTF">2026-07-11T13:05:00Z</dcterms:modified>
</cp:coreProperties>
</file>