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5810D" w14:textId="77777777" w:rsidR="00F12EA3" w:rsidRPr="009322BC" w:rsidRDefault="00C516DB" w:rsidP="00F12EA3">
      <w:pPr>
        <w:pStyle w:val="Title"/>
        <w:rPr>
          <w:rStyle w:val="CoverPage"/>
        </w:rPr>
        <w:sectPr w:rsidR="00F12EA3" w:rsidRPr="009322BC" w:rsidSect="00F12EA3">
          <w:headerReference w:type="default" r:id="rId9"/>
          <w:type w:val="continuous"/>
          <w:pgSz w:w="11906" w:h="16838"/>
          <w:pgMar w:top="1152" w:right="864" w:bottom="1152" w:left="1152" w:header="706" w:footer="706" w:gutter="0"/>
          <w:cols w:space="708"/>
          <w:vAlign w:val="center"/>
          <w:docGrid w:linePitch="360"/>
        </w:sectPr>
      </w:pPr>
      <w:r w:rsidRPr="009322BC">
        <w:rPr>
          <w:rStyle w:val="CoverPage"/>
        </w:rPr>
        <w:t>The Delphi Open Tools API</w:t>
      </w:r>
    </w:p>
    <w:p w14:paraId="62249388" w14:textId="77777777" w:rsidR="00560529" w:rsidRDefault="00560529" w:rsidP="00F12EA3">
      <w:pPr>
        <w:pStyle w:val="Heading1"/>
      </w:pPr>
      <w:bookmarkStart w:id="0" w:name="_Toc462827228"/>
      <w:r>
        <w:lastRenderedPageBreak/>
        <w:t>Forward</w:t>
      </w:r>
      <w:bookmarkEnd w:id="0"/>
    </w:p>
    <w:p w14:paraId="303CB102" w14:textId="77777777" w:rsidR="007F45F9" w:rsidRPr="007F45F9" w:rsidRDefault="00DA019F" w:rsidP="007F45F9">
      <w:pPr>
        <w:pStyle w:val="Heading2"/>
      </w:pPr>
      <w:r>
        <w:t>Revision 1.0</w:t>
      </w:r>
    </w:p>
    <w:p w14:paraId="235F6315" w14:textId="77777777" w:rsidR="00DE518C" w:rsidRPr="007F45F9" w:rsidRDefault="00DE518C" w:rsidP="00DE518C">
      <w:r w:rsidRPr="007F45F9">
        <w:t xml:space="preserve">Well I’ve never written a book before so this may not be War and Peace on the </w:t>
      </w:r>
      <w:r w:rsidRPr="007F45F9">
        <w:rPr>
          <w:rStyle w:val="Definition"/>
        </w:rPr>
        <w:t>Open Tools API</w:t>
      </w:r>
      <w:r w:rsidRPr="007F45F9">
        <w:t xml:space="preserve"> that everyone wants but I hope that it goes some way towards </w:t>
      </w:r>
      <w:r w:rsidR="00A6498F" w:rsidRPr="007F45F9">
        <w:t>f</w:t>
      </w:r>
      <w:r w:rsidRPr="007F45F9">
        <w:t>illing the gap in the documentation that has existed.</w:t>
      </w:r>
      <w:r w:rsidR="00A6498F" w:rsidRPr="007F45F9">
        <w:t xml:space="preserve"> I would, if I had time, like to cover </w:t>
      </w:r>
      <w:proofErr w:type="gramStart"/>
      <w:r w:rsidR="00A6498F" w:rsidRPr="007F45F9">
        <w:t>all of</w:t>
      </w:r>
      <w:proofErr w:type="gramEnd"/>
      <w:r w:rsidR="00A6498F" w:rsidRPr="007F45F9">
        <w:t xml:space="preserve"> the </w:t>
      </w:r>
      <w:r w:rsidR="00A6498F" w:rsidRPr="007F45F9">
        <w:rPr>
          <w:rStyle w:val="Definition"/>
        </w:rPr>
        <w:t>Open Tools API</w:t>
      </w:r>
      <w:r w:rsidR="00A6498F" w:rsidRPr="007F45F9">
        <w:t xml:space="preserve">, especially the </w:t>
      </w:r>
      <w:proofErr w:type="spellStart"/>
      <w:r w:rsidR="00A6498F" w:rsidRPr="007F45F9">
        <w:rPr>
          <w:rStyle w:val="CodeInLine"/>
        </w:rPr>
        <w:t>ToolsAPI.pas</w:t>
      </w:r>
      <w:proofErr w:type="spellEnd"/>
      <w:r w:rsidR="00A6498F" w:rsidRPr="007F45F9">
        <w:t xml:space="preserve"> file but that is a massive undertaking which I don’t have the time to do unfortunately. Should I get a nice 9 to 5 job around the corner from where I live which would keep me in the life I’m accustom to, then I might have a go. </w:t>
      </w:r>
    </w:p>
    <w:p w14:paraId="1D68EFCD" w14:textId="77777777" w:rsidR="00DE518C" w:rsidRPr="007F45F9" w:rsidRDefault="00DE518C" w:rsidP="00DE518C">
      <w:r w:rsidRPr="007F45F9">
        <w:t xml:space="preserve">For me working with the </w:t>
      </w:r>
      <w:r w:rsidRPr="007F45F9">
        <w:rPr>
          <w:rStyle w:val="Definition"/>
        </w:rPr>
        <w:t>Open Tools API</w:t>
      </w:r>
      <w:r w:rsidRPr="007F45F9">
        <w:t xml:space="preserve"> started with Delphi 3 all those many moons ago. </w:t>
      </w:r>
      <w:r w:rsidR="00E716E6" w:rsidRPr="007F45F9">
        <w:t xml:space="preserve">The </w:t>
      </w:r>
      <w:r w:rsidR="00E716E6" w:rsidRPr="007F45F9">
        <w:rPr>
          <w:rStyle w:val="Definition"/>
        </w:rPr>
        <w:t>Open Tools API</w:t>
      </w:r>
      <w:r w:rsidR="00E716E6" w:rsidRPr="007F45F9">
        <w:t xml:space="preserve"> started with Delphi 2 (first 32-bit version) which</w:t>
      </w:r>
      <w:r w:rsidRPr="007F45F9">
        <w:t xml:space="preserve"> allow</w:t>
      </w:r>
      <w:r w:rsidR="00E716E6" w:rsidRPr="007F45F9">
        <w:t>ed</w:t>
      </w:r>
      <w:r w:rsidRPr="007F45F9">
        <w:t xml:space="preserve"> you to programme the IDE however it used a very different interface mechanism than is </w:t>
      </w:r>
      <w:r w:rsidR="00C0318B" w:rsidRPr="007F45F9">
        <w:t xml:space="preserve">now </w:t>
      </w:r>
      <w:r w:rsidRPr="007F45F9">
        <w:t xml:space="preserve">in use today and one that I cannot even remember. I got a little help back then from an excellent book by </w:t>
      </w:r>
      <w:r w:rsidR="00C24018" w:rsidRPr="007F45F9">
        <w:rPr>
          <w:rStyle w:val="Definition"/>
        </w:rPr>
        <w:t xml:space="preserve">Ray </w:t>
      </w:r>
      <w:proofErr w:type="spellStart"/>
      <w:r w:rsidR="00C24018" w:rsidRPr="007F45F9">
        <w:rPr>
          <w:rStyle w:val="Definition"/>
        </w:rPr>
        <w:t>Lisch</w:t>
      </w:r>
      <w:r w:rsidRPr="007F45F9">
        <w:rPr>
          <w:rStyle w:val="Definition"/>
        </w:rPr>
        <w:t>ner</w:t>
      </w:r>
      <w:proofErr w:type="spellEnd"/>
      <w:r w:rsidRPr="007F45F9">
        <w:t xml:space="preserve"> called the </w:t>
      </w:r>
      <w:r w:rsidRPr="007F45F9">
        <w:rPr>
          <w:rStyle w:val="Definition"/>
        </w:rPr>
        <w:t>Hidden Paths of Delphi</w:t>
      </w:r>
      <w:r w:rsidR="00C24018" w:rsidRPr="007F45F9">
        <w:rPr>
          <w:rStyle w:val="Definition"/>
        </w:rPr>
        <w:t xml:space="preserve"> 3</w:t>
      </w:r>
      <w:r w:rsidRPr="007F45F9">
        <w:t xml:space="preserve"> which I read from start to finish </w:t>
      </w:r>
      <w:r w:rsidR="00A6498F" w:rsidRPr="007F45F9">
        <w:t xml:space="preserve">(and still have) </w:t>
      </w:r>
      <w:r w:rsidRPr="007F45F9">
        <w:t>and if I remember correctly</w:t>
      </w:r>
      <w:r w:rsidR="00A6498F" w:rsidRPr="007F45F9">
        <w:t>,</w:t>
      </w:r>
      <w:r w:rsidRPr="007F45F9">
        <w:t xml:space="preserve"> created all the example code contain there in. I still think that if you can find this book its worth reading. There are many aspects to the </w:t>
      </w:r>
      <w:r w:rsidRPr="007F45F9">
        <w:rPr>
          <w:rStyle w:val="Definition"/>
        </w:rPr>
        <w:t>Open Tools API</w:t>
      </w:r>
      <w:r w:rsidRPr="007F45F9">
        <w:t xml:space="preserve"> and this book generally only covers those aspect contained within the </w:t>
      </w:r>
      <w:proofErr w:type="spellStart"/>
      <w:r w:rsidRPr="007F45F9">
        <w:rPr>
          <w:rStyle w:val="CodeInLine"/>
        </w:rPr>
        <w:t>ToolsAPI.pas</w:t>
      </w:r>
      <w:proofErr w:type="spellEnd"/>
      <w:r w:rsidRPr="007F45F9">
        <w:t xml:space="preserve"> file. There are many other files in the Open Tools API (have a look at the </w:t>
      </w:r>
      <w:r w:rsidRPr="007F45F9">
        <w:rPr>
          <w:rStyle w:val="CodeInLine"/>
        </w:rPr>
        <w:t>Source\</w:t>
      </w:r>
      <w:proofErr w:type="spellStart"/>
      <w:r w:rsidRPr="007F45F9">
        <w:rPr>
          <w:rStyle w:val="CodeInLine"/>
        </w:rPr>
        <w:t>ToolsAPI</w:t>
      </w:r>
      <w:proofErr w:type="spellEnd"/>
      <w:r w:rsidRPr="007F45F9">
        <w:rPr>
          <w:rStyle w:val="CodeInLine"/>
        </w:rPr>
        <w:t>\</w:t>
      </w:r>
      <w:r w:rsidRPr="007F45F9">
        <w:t xml:space="preserve"> directory in </w:t>
      </w:r>
      <w:proofErr w:type="gramStart"/>
      <w:r w:rsidRPr="007F45F9">
        <w:t>you</w:t>
      </w:r>
      <w:proofErr w:type="gramEnd"/>
      <w:r w:rsidRPr="007F45F9">
        <w:t xml:space="preserve"> instal</w:t>
      </w:r>
      <w:r w:rsidR="007B666C" w:rsidRPr="007F45F9">
        <w:t>lation, t</w:t>
      </w:r>
      <w:r w:rsidR="00E716E6" w:rsidRPr="007F45F9">
        <w:t>hese</w:t>
      </w:r>
      <w:r w:rsidRPr="007F45F9">
        <w:t xml:space="preserve"> files allow you to do other things like create your own property inspectors</w:t>
      </w:r>
      <w:r w:rsidR="00E716E6" w:rsidRPr="007F45F9">
        <w:t>, virtual filing systems, proxies and much more</w:t>
      </w:r>
      <w:r w:rsidRPr="007F45F9">
        <w:t>.</w:t>
      </w:r>
    </w:p>
    <w:p w14:paraId="5DC456C6" w14:textId="77777777" w:rsidR="007B666C" w:rsidRPr="007F45F9" w:rsidRDefault="007B666C" w:rsidP="00DE518C">
      <w:r w:rsidRPr="007F45F9">
        <w:t xml:space="preserve">Why did I start to investigate the </w:t>
      </w:r>
      <w:r w:rsidRPr="007F45F9">
        <w:rPr>
          <w:rStyle w:val="Definition"/>
        </w:rPr>
        <w:t>Open Tools API</w:t>
      </w:r>
      <w:r w:rsidRPr="007F45F9">
        <w:t>? Well initially it seemed an interesting thing to learn (back in the days when I have way too much time on my hands) but eventually there ca</w:t>
      </w:r>
      <w:r w:rsidR="00E716E6" w:rsidRPr="007F45F9">
        <w:t>me</w:t>
      </w:r>
      <w:r w:rsidRPr="007F45F9">
        <w:t xml:space="preserve"> a point when I needed to solve a problem that the IDE either didn’t do or didn’t do it properly. The first instance of this </w:t>
      </w:r>
      <w:r w:rsidR="00C0318B" w:rsidRPr="007F45F9">
        <w:t xml:space="preserve">was </w:t>
      </w:r>
      <w:r w:rsidRPr="007F45F9">
        <w:t xml:space="preserve">with Delphi 5’s module/code explorer which would just lock up (the rest of the IDE functioned). </w:t>
      </w:r>
      <w:proofErr w:type="gramStart"/>
      <w:r w:rsidRPr="007F45F9">
        <w:t>So</w:t>
      </w:r>
      <w:proofErr w:type="gramEnd"/>
      <w:r w:rsidRPr="007F45F9">
        <w:t xml:space="preserve"> I wrote </w:t>
      </w:r>
      <w:proofErr w:type="spellStart"/>
      <w:r w:rsidRPr="007F45F9">
        <w:rPr>
          <w:rStyle w:val="Definition"/>
        </w:rPr>
        <w:t>PascalDoc</w:t>
      </w:r>
      <w:proofErr w:type="spellEnd"/>
      <w:r w:rsidRPr="007F45F9">
        <w:t xml:space="preserve">, a code browser and documentation tool. This has since been supersede by </w:t>
      </w:r>
      <w:r w:rsidRPr="007F45F9">
        <w:rPr>
          <w:rStyle w:val="Definition"/>
        </w:rPr>
        <w:t>Browse and Doc It</w:t>
      </w:r>
      <w:r w:rsidRPr="007F45F9">
        <w:t xml:space="preserve"> which does the browsing, the documentation but also helps with profiling code with instrumentation and creating </w:t>
      </w:r>
      <w:proofErr w:type="spellStart"/>
      <w:r w:rsidRPr="007F45F9">
        <w:rPr>
          <w:rStyle w:val="Definition"/>
        </w:rPr>
        <w:t>DUnit</w:t>
      </w:r>
      <w:proofErr w:type="spellEnd"/>
      <w:r w:rsidRPr="007F45F9">
        <w:t xml:space="preserve"> projects and modules. Later </w:t>
      </w:r>
      <w:proofErr w:type="gramStart"/>
      <w:r w:rsidRPr="007F45F9">
        <w:t>on</w:t>
      </w:r>
      <w:proofErr w:type="gramEnd"/>
      <w:r w:rsidRPr="007F45F9">
        <w:t xml:space="preserve"> when I started to use </w:t>
      </w:r>
      <w:proofErr w:type="spellStart"/>
      <w:r w:rsidRPr="007F45F9">
        <w:rPr>
          <w:rStyle w:val="Definition"/>
        </w:rPr>
        <w:t>DUnit</w:t>
      </w:r>
      <w:proofErr w:type="spellEnd"/>
      <w:r w:rsidRPr="007F45F9">
        <w:t xml:space="preserve"> more and wanted to automate the compiling and running of the tests before compiling the main project, I created the </w:t>
      </w:r>
      <w:r w:rsidRPr="007F45F9">
        <w:rPr>
          <w:rStyle w:val="Definition"/>
        </w:rPr>
        <w:t>Integrated Testing Helper</w:t>
      </w:r>
      <w:r w:rsidRPr="007F45F9">
        <w:t>.</w:t>
      </w:r>
    </w:p>
    <w:p w14:paraId="5041D8D3" w14:textId="77777777" w:rsidR="000C0D21" w:rsidRPr="007F45F9" w:rsidRDefault="00560529" w:rsidP="00560529">
      <w:r w:rsidRPr="007F45F9">
        <w:t>Th</w:t>
      </w:r>
      <w:r w:rsidR="000C0D21" w:rsidRPr="007F45F9">
        <w:t>e</w:t>
      </w:r>
      <w:r w:rsidRPr="007F45F9">
        <w:t xml:space="preserve"> contents of this book are </w:t>
      </w:r>
      <w:r w:rsidR="00875C5C" w:rsidRPr="007F45F9">
        <w:t xml:space="preserve">mostly </w:t>
      </w:r>
      <w:r w:rsidRPr="007F45F9">
        <w:t>a collection of blogs I wr</w:t>
      </w:r>
      <w:r w:rsidR="000C0D21" w:rsidRPr="007F45F9">
        <w:t>o</w:t>
      </w:r>
      <w:r w:rsidRPr="007F45F9">
        <w:t>t</w:t>
      </w:r>
      <w:r w:rsidR="000C0D21" w:rsidRPr="007F45F9">
        <w:t>e</w:t>
      </w:r>
      <w:r w:rsidRPr="007F45F9">
        <w:t xml:space="preserve"> over </w:t>
      </w:r>
      <w:proofErr w:type="gramStart"/>
      <w:r w:rsidR="000C0D21" w:rsidRPr="007F45F9">
        <w:t>a number of</w:t>
      </w:r>
      <w:proofErr w:type="gramEnd"/>
      <w:r w:rsidRPr="007F45F9">
        <w:t xml:space="preserve"> years on the Delphi Open Tools API. I haven</w:t>
      </w:r>
      <w:r w:rsidR="00B20CEA" w:rsidRPr="007F45F9">
        <w:t>'</w:t>
      </w:r>
      <w:r w:rsidRPr="007F45F9">
        <w:t>t done much to the chapter</w:t>
      </w:r>
      <w:r w:rsidR="00F12EA3" w:rsidRPr="007F45F9">
        <w:t>s</w:t>
      </w:r>
      <w:r w:rsidRPr="007F45F9">
        <w:t xml:space="preserve"> other than correct spelling mistakes </w:t>
      </w:r>
      <w:r w:rsidR="00E716E6" w:rsidRPr="007F45F9">
        <w:t xml:space="preserve">and grammar </w:t>
      </w:r>
      <w:r w:rsidRPr="007F45F9">
        <w:t>as the chapters describe a journey through a learning process which I h</w:t>
      </w:r>
      <w:r w:rsidR="000C0D21" w:rsidRPr="007F45F9">
        <w:t>ope the reader will appreciate.</w:t>
      </w:r>
    </w:p>
    <w:p w14:paraId="0927E9E7" w14:textId="77777777" w:rsidR="00F12EA3" w:rsidRPr="007F45F9" w:rsidRDefault="00560529" w:rsidP="00560529">
      <w:r w:rsidRPr="007F45F9">
        <w:t>The chapter numbers are differen</w:t>
      </w:r>
      <w:r w:rsidR="00F12EA3" w:rsidRPr="007F45F9">
        <w:t>t</w:t>
      </w:r>
      <w:r w:rsidRPr="007F45F9">
        <w:t xml:space="preserve"> here than the original blogs as I</w:t>
      </w:r>
      <w:r w:rsidR="00B20CEA" w:rsidRPr="007F45F9">
        <w:t>'</w:t>
      </w:r>
      <w:r w:rsidRPr="007F45F9">
        <w:t>ve included all the incidental information on the Open Tools API which I think add</w:t>
      </w:r>
      <w:r w:rsidR="00875C5C" w:rsidRPr="007F45F9">
        <w:t>s</w:t>
      </w:r>
      <w:r w:rsidRPr="007F45F9">
        <w:t xml:space="preserve"> to this knowledge base. There are </w:t>
      </w:r>
      <w:proofErr w:type="gramStart"/>
      <w:r w:rsidRPr="007F45F9">
        <w:t>a number of</w:t>
      </w:r>
      <w:proofErr w:type="gramEnd"/>
      <w:r w:rsidRPr="007F45F9">
        <w:t xml:space="preserve"> mistakes in some of the articles which are identified and corrected in later chapters as they were in the original blogs.</w:t>
      </w:r>
      <w:r w:rsidR="00C17D98" w:rsidRPr="007F45F9">
        <w:t xml:space="preserve"> </w:t>
      </w:r>
      <w:r w:rsidR="00F12EA3" w:rsidRPr="007F45F9">
        <w:t>It is therefore suggested to read the whole of this book to ensure you know about any issues in the earlier articles.</w:t>
      </w:r>
    </w:p>
    <w:p w14:paraId="5B44EED3" w14:textId="77777777" w:rsidR="0084442A" w:rsidRPr="007F45F9" w:rsidRDefault="00C17D98" w:rsidP="00560529">
      <w:r w:rsidRPr="007F45F9">
        <w:t xml:space="preserve">The reason for the blogs originally was to write down all that I had found out while trying to implement </w:t>
      </w:r>
      <w:r w:rsidR="00F96797" w:rsidRPr="007F45F9">
        <w:rPr>
          <w:rStyle w:val="Definition"/>
        </w:rPr>
        <w:t>Open Tools API</w:t>
      </w:r>
      <w:r w:rsidR="00F96797" w:rsidRPr="007F45F9">
        <w:t xml:space="preserve"> code so that I had a reference </w:t>
      </w:r>
      <w:r w:rsidR="00875C5C" w:rsidRPr="007F45F9">
        <w:t xml:space="preserve">as </w:t>
      </w:r>
      <w:r w:rsidR="00F96797" w:rsidRPr="007F45F9">
        <w:t>to why I had done thing</w:t>
      </w:r>
      <w:r w:rsidR="00875C5C" w:rsidRPr="007F45F9">
        <w:t>s</w:t>
      </w:r>
      <w:r w:rsidR="00F96797" w:rsidRPr="007F45F9">
        <w:t xml:space="preserve"> </w:t>
      </w:r>
      <w:r w:rsidR="00875C5C" w:rsidRPr="007F45F9">
        <w:t xml:space="preserve">in </w:t>
      </w:r>
      <w:r w:rsidR="00F96797" w:rsidRPr="007F45F9">
        <w:t>a particular way but also to provide the same information to the wider Delphi community.</w:t>
      </w:r>
      <w:r w:rsidR="00875C5C" w:rsidRPr="007F45F9">
        <w:t xml:space="preserve"> </w:t>
      </w:r>
      <w:r w:rsidR="0084442A" w:rsidRPr="007F45F9">
        <w:t xml:space="preserve">I've </w:t>
      </w:r>
      <w:r w:rsidR="00875C5C" w:rsidRPr="007F45F9">
        <w:t xml:space="preserve">also </w:t>
      </w:r>
      <w:r w:rsidR="0084442A" w:rsidRPr="007F45F9">
        <w:t xml:space="preserve">written </w:t>
      </w:r>
      <w:proofErr w:type="gramStart"/>
      <w:r w:rsidR="0084442A" w:rsidRPr="007F45F9">
        <w:t>a number of</w:t>
      </w:r>
      <w:proofErr w:type="gramEnd"/>
      <w:r w:rsidR="0084442A" w:rsidRPr="007F45F9">
        <w:t xml:space="preserve"> new chapters on topics that have been outstanding for several years.</w:t>
      </w:r>
    </w:p>
    <w:p w14:paraId="7E8AFF6C" w14:textId="77777777" w:rsidR="0093179C" w:rsidRPr="007F45F9" w:rsidRDefault="0093179C" w:rsidP="00560529">
      <w:r w:rsidRPr="007F45F9">
        <w:t xml:space="preserve">Additionally, all the referenced code </w:t>
      </w:r>
      <w:r w:rsidR="00875C5C" w:rsidRPr="007F45F9">
        <w:t xml:space="preserve">examples </w:t>
      </w:r>
      <w:r w:rsidRPr="007F45F9">
        <w:t xml:space="preserve">are contained in </w:t>
      </w:r>
      <w:proofErr w:type="gramStart"/>
      <w:r w:rsidRPr="007F45F9">
        <w:t>a number of</w:t>
      </w:r>
      <w:proofErr w:type="gramEnd"/>
      <w:r w:rsidRPr="007F45F9">
        <w:t xml:space="preserve"> ZIP files </w:t>
      </w:r>
      <w:r w:rsidR="007F45F9" w:rsidRPr="007F45F9">
        <w:t xml:space="preserve">on the same </w:t>
      </w:r>
      <w:proofErr w:type="spellStart"/>
      <w:r w:rsidR="007F45F9" w:rsidRPr="007F45F9">
        <w:t>ewb</w:t>
      </w:r>
      <w:proofErr w:type="spellEnd"/>
      <w:r w:rsidR="007F45F9" w:rsidRPr="007F45F9">
        <w:t xml:space="preserve"> page as this book</w:t>
      </w:r>
      <w:r w:rsidRPr="007F45F9">
        <w:t>.</w:t>
      </w:r>
      <w:r w:rsidR="007B666C" w:rsidRPr="007F45F9">
        <w:t xml:space="preserve"> The example code is free for all to use as they see fit. The code for </w:t>
      </w:r>
      <w:r w:rsidR="007B666C" w:rsidRPr="007F45F9">
        <w:rPr>
          <w:rStyle w:val="Definition"/>
        </w:rPr>
        <w:t>Browse and Doc It</w:t>
      </w:r>
      <w:r w:rsidR="007B666C" w:rsidRPr="007F45F9">
        <w:t xml:space="preserve"> and the </w:t>
      </w:r>
      <w:r w:rsidR="007B666C" w:rsidRPr="007F45F9">
        <w:rPr>
          <w:rStyle w:val="Definition"/>
        </w:rPr>
        <w:t>Integrated Testing Helper</w:t>
      </w:r>
      <w:r w:rsidR="00A6498F" w:rsidRPr="007F45F9">
        <w:t xml:space="preserve"> is provided for reference. The </w:t>
      </w:r>
      <w:r w:rsidR="00A6498F" w:rsidRPr="007F45F9">
        <w:rPr>
          <w:rStyle w:val="Definition"/>
        </w:rPr>
        <w:t xml:space="preserve">Open Tools </w:t>
      </w:r>
      <w:r w:rsidR="00E716E6" w:rsidRPr="007F45F9">
        <w:rPr>
          <w:rStyle w:val="Definition"/>
        </w:rPr>
        <w:t>API</w:t>
      </w:r>
      <w:r w:rsidR="00E716E6" w:rsidRPr="007F45F9">
        <w:t xml:space="preserve"> a</w:t>
      </w:r>
      <w:r w:rsidR="00A6498F" w:rsidRPr="007F45F9">
        <w:t>spects of the code are also free to be used however I do reserve all writes to the remaining code which is provide for information purposes only and not for redistribution or reuse.</w:t>
      </w:r>
    </w:p>
    <w:p w14:paraId="3575CC38" w14:textId="77777777" w:rsidR="00DE518C" w:rsidRPr="007F45F9" w:rsidRDefault="00DE518C" w:rsidP="00560529">
      <w:r w:rsidRPr="007F45F9">
        <w:t>I haven’t done very mu</w:t>
      </w:r>
      <w:r w:rsidR="00E716E6" w:rsidRPr="007F45F9">
        <w:t>ch</w:t>
      </w:r>
      <w:r w:rsidRPr="007F45F9">
        <w:t xml:space="preserve"> with Delphi and the </w:t>
      </w:r>
      <w:r w:rsidRPr="007F45F9">
        <w:rPr>
          <w:rStyle w:val="Definition"/>
        </w:rPr>
        <w:t>Open Tools API</w:t>
      </w:r>
      <w:r w:rsidRPr="007F45F9">
        <w:t xml:space="preserve"> in the past few years </w:t>
      </w:r>
      <w:r w:rsidR="00E716E6" w:rsidRPr="007F45F9">
        <w:t xml:space="preserve">other than maintain some of </w:t>
      </w:r>
      <w:r w:rsidR="00EC4B21" w:rsidRPr="007F45F9">
        <w:t>m</w:t>
      </w:r>
      <w:r w:rsidR="00E716E6" w:rsidRPr="007F45F9">
        <w:t xml:space="preserve">y existing applications however </w:t>
      </w:r>
      <w:r w:rsidRPr="007F45F9">
        <w:t>I’m not down and out</w:t>
      </w:r>
      <w:r w:rsidR="00E716E6" w:rsidRPr="007F45F9">
        <w:t xml:space="preserve"> yet!</w:t>
      </w:r>
      <w:r w:rsidR="007B666C" w:rsidRPr="007F45F9">
        <w:t xml:space="preserve"> Although I don’t know whether I’ll get time to do any more investigation into the </w:t>
      </w:r>
      <w:r w:rsidR="007B666C" w:rsidRPr="007F45F9">
        <w:rPr>
          <w:rStyle w:val="Definition"/>
        </w:rPr>
        <w:t>Open Tools API</w:t>
      </w:r>
      <w:r w:rsidR="007B666C" w:rsidRPr="007F45F9">
        <w:t xml:space="preserve"> I have in the back of my mind that I would update this book and publish the additional material for all. In trying to finish this </w:t>
      </w:r>
      <w:r w:rsidR="007B666C" w:rsidRPr="007F45F9">
        <w:lastRenderedPageBreak/>
        <w:t xml:space="preserve">book I skipped across an </w:t>
      </w:r>
      <w:r w:rsidR="007B666C" w:rsidRPr="007F45F9">
        <w:rPr>
          <w:rStyle w:val="CodeInLine"/>
        </w:rPr>
        <w:t>IOTA</w:t>
      </w:r>
      <w:r w:rsidR="007B666C" w:rsidRPr="007F45F9">
        <w:t xml:space="preserve"> interface for the help system. One of the annoyances of the latest IDEs is their lack of MS Win32/64 SDK help so I might investigate whether I can intercept this F1 </w:t>
      </w:r>
      <w:r w:rsidR="00407B8E" w:rsidRPr="007F45F9">
        <w:t xml:space="preserve">context key </w:t>
      </w:r>
      <w:r w:rsidR="007B666C" w:rsidRPr="007F45F9">
        <w:t>press and redirect them to a browser</w:t>
      </w:r>
      <w:r w:rsidR="00407B8E" w:rsidRPr="007F45F9">
        <w:t xml:space="preserve"> and bring up the MSDN reference</w:t>
      </w:r>
      <w:r w:rsidR="007B666C" w:rsidRPr="007F45F9">
        <w:t xml:space="preserve">. Like most of these things I have </w:t>
      </w:r>
      <w:r w:rsidR="00407B8E" w:rsidRPr="007F45F9">
        <w:t xml:space="preserve">done, I have </w:t>
      </w:r>
      <w:r w:rsidR="007B666C" w:rsidRPr="007F45F9">
        <w:t xml:space="preserve">no idea whether I can do </w:t>
      </w:r>
      <w:proofErr w:type="gramStart"/>
      <w:r w:rsidR="007B666C" w:rsidRPr="007F45F9">
        <w:t>it</w:t>
      </w:r>
      <w:proofErr w:type="gramEnd"/>
      <w:r w:rsidR="007B666C" w:rsidRPr="007F45F9">
        <w:t xml:space="preserve"> but I’ll have a go</w:t>
      </w:r>
      <w:r w:rsidR="00407B8E" w:rsidRPr="007F45F9">
        <w:t xml:space="preserve"> an</w:t>
      </w:r>
      <w:r w:rsidR="00EC4B21" w:rsidRPr="007F45F9">
        <w:t>d</w:t>
      </w:r>
      <w:r w:rsidR="00407B8E" w:rsidRPr="007F45F9">
        <w:t xml:space="preserve"> let you know</w:t>
      </w:r>
      <w:r w:rsidR="007B666C" w:rsidRPr="007F45F9">
        <w:t>.</w:t>
      </w:r>
    </w:p>
    <w:p w14:paraId="03284F19" w14:textId="77777777" w:rsidR="0084442A" w:rsidRPr="007F45F9" w:rsidRDefault="0084442A" w:rsidP="00560529">
      <w:r w:rsidRPr="007F45F9">
        <w:t xml:space="preserve">Finally, I’m sure that </w:t>
      </w:r>
      <w:r w:rsidR="00875C5C" w:rsidRPr="007F45F9">
        <w:t xml:space="preserve">there </w:t>
      </w:r>
      <w:r w:rsidRPr="007F45F9">
        <w:t>are going to be some spelling mistakes, grammatical errors as well as issues with the code so I would appreciate constructive feedback on the book, its contents, style, etc. and I will attempt to update the book at a future time.</w:t>
      </w:r>
      <w:r w:rsidR="00407B8E" w:rsidRPr="007F45F9">
        <w:t xml:space="preserve"> </w:t>
      </w:r>
      <w:proofErr w:type="gramStart"/>
      <w:r w:rsidR="00407B8E" w:rsidRPr="007F45F9">
        <w:t>Also</w:t>
      </w:r>
      <w:proofErr w:type="gramEnd"/>
      <w:r w:rsidR="00407B8E" w:rsidRPr="007F45F9">
        <w:t xml:space="preserve"> I would like to thank David Millington for encouraging me to get my head backing into the Open Tools API and writing this book.</w:t>
      </w:r>
    </w:p>
    <w:p w14:paraId="3C6F21E3" w14:textId="77777777" w:rsidR="00407B8E" w:rsidRPr="007F45F9" w:rsidRDefault="00407B8E" w:rsidP="00560529">
      <w:r w:rsidRPr="007F45F9">
        <w:t>Hope you all enjoy.</w:t>
      </w:r>
    </w:p>
    <w:p w14:paraId="0E73D6F7" w14:textId="77777777" w:rsidR="00560529" w:rsidRPr="007F45F9" w:rsidRDefault="00560529" w:rsidP="00560529">
      <w:r w:rsidRPr="007F45F9">
        <w:t>Regards</w:t>
      </w:r>
    </w:p>
    <w:p w14:paraId="0D0A6F84" w14:textId="77777777" w:rsidR="00407B8E" w:rsidRDefault="000C0D21" w:rsidP="00F96797">
      <w:r w:rsidRPr="007F45F9">
        <w:t>Dav</w:t>
      </w:r>
      <w:r w:rsidR="00F12EA3" w:rsidRPr="007F45F9">
        <w:t>id Hoyle</w:t>
      </w:r>
      <w:r w:rsidR="00F96797" w:rsidRPr="007F45F9">
        <w:t xml:space="preserve"> @ Feb 2016</w:t>
      </w:r>
    </w:p>
    <w:p w14:paraId="6464CDC1" w14:textId="77777777" w:rsidR="00407B8E" w:rsidRDefault="00407B8E" w:rsidP="00407B8E">
      <w:pPr>
        <w:rPr>
          <w:rStyle w:val="Hyperlink"/>
        </w:rPr>
      </w:pPr>
      <w:r>
        <w:t xml:space="preserve">Website: </w:t>
      </w:r>
      <w:r w:rsidR="003E5F2A">
        <w:tab/>
      </w:r>
      <w:hyperlink r:id="rId10" w:history="1">
        <w:r w:rsidR="00875C5C" w:rsidRPr="001F63FB">
          <w:rPr>
            <w:rStyle w:val="Hyperlink"/>
          </w:rPr>
          <w:t>http://www.davidghoyle.co.uk/</w:t>
        </w:r>
      </w:hyperlink>
      <w:r>
        <w:rPr>
          <w:rStyle w:val="Hyperlink"/>
        </w:rPr>
        <w:br/>
      </w:r>
      <w:r>
        <w:t xml:space="preserve">Email: </w:t>
      </w:r>
      <w:r w:rsidR="003E5F2A">
        <w:tab/>
      </w:r>
      <w:r w:rsidR="003E5F2A">
        <w:tab/>
      </w:r>
      <w:hyperlink r:id="rId11" w:history="1">
        <w:r w:rsidR="00875C5C" w:rsidRPr="00875C5C">
          <w:rPr>
            <w:rStyle w:val="Hyperlink"/>
          </w:rPr>
          <w:t>davidghoyle@gmail.com</w:t>
        </w:r>
      </w:hyperlink>
      <w:r>
        <w:rPr>
          <w:rStyle w:val="Hyperlink"/>
        </w:rPr>
        <w:br/>
      </w:r>
      <w:r>
        <w:t xml:space="preserve">Blog: </w:t>
      </w:r>
      <w:bookmarkStart w:id="1" w:name="_Hlk448230851"/>
      <w:r w:rsidR="003E5F2A">
        <w:tab/>
      </w:r>
      <w:r w:rsidR="003E5F2A">
        <w:tab/>
      </w:r>
      <w:hyperlink r:id="rId12" w:history="1">
        <w:r w:rsidRPr="000F12D0">
          <w:rPr>
            <w:rStyle w:val="Hyperlink"/>
          </w:rPr>
          <w:t>http://www.davidghoyle.co.uk/WordPress/</w:t>
        </w:r>
        <w:bookmarkEnd w:id="1"/>
      </w:hyperlink>
      <w:r>
        <w:br/>
        <w:t xml:space="preserve">Music: </w:t>
      </w:r>
      <w:r w:rsidR="003E5F2A">
        <w:tab/>
      </w:r>
      <w:r w:rsidR="003E5F2A">
        <w:tab/>
      </w:r>
      <w:hyperlink r:id="rId13" w:history="1">
        <w:r w:rsidRPr="00A97235">
          <w:rPr>
            <w:rStyle w:val="Hyperlink"/>
          </w:rPr>
          <w:t>http://www.davidghoyle.co.uk/Music</w:t>
        </w:r>
      </w:hyperlink>
    </w:p>
    <w:p w14:paraId="0A3644CD" w14:textId="77777777" w:rsidR="007F45F9" w:rsidRDefault="00DA019F" w:rsidP="00DA019F">
      <w:pPr>
        <w:pStyle w:val="Heading2"/>
      </w:pPr>
      <w:r>
        <w:t>Revision 1.1</w:t>
      </w:r>
    </w:p>
    <w:p w14:paraId="5EFA1E39" w14:textId="77777777" w:rsidR="00DA019F" w:rsidRDefault="003E5F2A" w:rsidP="00DA019F">
      <w:r>
        <w:t xml:space="preserve">I've finally got around to updating this book with the contents of the blog that have been published since the original book was issued. As I write new </w:t>
      </w:r>
      <w:proofErr w:type="gramStart"/>
      <w:r>
        <w:t>material</w:t>
      </w:r>
      <w:proofErr w:type="gramEnd"/>
      <w:r>
        <w:t xml:space="preserve"> I will periodically update this book so those who download it have a complete reference for all I've written.</w:t>
      </w:r>
    </w:p>
    <w:p w14:paraId="3C6661ED" w14:textId="77777777" w:rsidR="00DA019F" w:rsidRPr="007F45F9" w:rsidRDefault="00DA019F" w:rsidP="00DA019F">
      <w:r w:rsidRPr="007F45F9">
        <w:t>Hope you all enjoy</w:t>
      </w:r>
      <w:r>
        <w:t xml:space="preserve"> the updates</w:t>
      </w:r>
      <w:r w:rsidRPr="007F45F9">
        <w:t>.</w:t>
      </w:r>
    </w:p>
    <w:p w14:paraId="3EC7862F" w14:textId="77777777" w:rsidR="00DA019F" w:rsidRPr="007F45F9" w:rsidRDefault="00DA019F" w:rsidP="00DA019F">
      <w:r w:rsidRPr="007F45F9">
        <w:t>Regards</w:t>
      </w:r>
    </w:p>
    <w:p w14:paraId="07737EB0" w14:textId="77777777" w:rsidR="00DA019F" w:rsidRPr="00DA019F" w:rsidRDefault="00DA019F" w:rsidP="00DA019F">
      <w:r w:rsidRPr="007F45F9">
        <w:t>David Hoyle</w:t>
      </w:r>
      <w:r>
        <w:t xml:space="preserve"> @ Sep</w:t>
      </w:r>
      <w:r w:rsidRPr="007F45F9">
        <w:t xml:space="preserve"> 2016</w:t>
      </w:r>
    </w:p>
    <w:p w14:paraId="74CFCF98" w14:textId="77777777" w:rsidR="00C516DB" w:rsidRDefault="00C516DB" w:rsidP="0061341C">
      <w:pPr>
        <w:pStyle w:val="Heading1"/>
      </w:pPr>
      <w:bookmarkStart w:id="2" w:name="_Toc462827229"/>
      <w:r>
        <w:lastRenderedPageBreak/>
        <w:t>Contents</w:t>
      </w:r>
      <w:bookmarkEnd w:id="2"/>
    </w:p>
    <w:p w14:paraId="635BFA1F" w14:textId="77777777" w:rsidR="004400A8" w:rsidRDefault="00C516DB" w:rsidP="004400A8">
      <w:pPr>
        <w:pStyle w:val="TOC1"/>
        <w:rPr>
          <w:rFonts w:eastAsiaTheme="minorEastAsia"/>
          <w:noProof/>
          <w:lang w:eastAsia="en-GB"/>
        </w:rPr>
      </w:pPr>
      <w:r w:rsidRPr="003D2728">
        <w:rPr>
          <w:highlight w:val="yellow"/>
        </w:rPr>
        <w:fldChar w:fldCharType="begin"/>
      </w:r>
      <w:r w:rsidRPr="003D2728">
        <w:rPr>
          <w:highlight w:val="yellow"/>
        </w:rPr>
        <w:instrText xml:space="preserve"> TOC \o "1-3" \h \z \u </w:instrText>
      </w:r>
      <w:r w:rsidRPr="003D2728">
        <w:rPr>
          <w:highlight w:val="yellow"/>
        </w:rPr>
        <w:fldChar w:fldCharType="separate"/>
      </w:r>
      <w:hyperlink w:anchor="_Toc462827228" w:history="1">
        <w:r w:rsidR="004400A8" w:rsidRPr="00345ED3">
          <w:rPr>
            <w:rStyle w:val="Hyperlink"/>
            <w:noProof/>
          </w:rPr>
          <w:t>1.</w:t>
        </w:r>
        <w:r w:rsidR="004400A8">
          <w:rPr>
            <w:rFonts w:eastAsiaTheme="minorEastAsia"/>
            <w:noProof/>
            <w:lang w:eastAsia="en-GB"/>
          </w:rPr>
          <w:tab/>
        </w:r>
        <w:r w:rsidR="004400A8" w:rsidRPr="00345ED3">
          <w:rPr>
            <w:rStyle w:val="Hyperlink"/>
            <w:noProof/>
          </w:rPr>
          <w:t>Forward</w:t>
        </w:r>
        <w:r w:rsidR="004400A8">
          <w:rPr>
            <w:noProof/>
            <w:webHidden/>
          </w:rPr>
          <w:tab/>
        </w:r>
        <w:r w:rsidR="004400A8">
          <w:rPr>
            <w:noProof/>
            <w:webHidden/>
          </w:rPr>
          <w:fldChar w:fldCharType="begin"/>
        </w:r>
        <w:r w:rsidR="004400A8">
          <w:rPr>
            <w:noProof/>
            <w:webHidden/>
          </w:rPr>
          <w:instrText xml:space="preserve"> PAGEREF _Toc462827228 \h </w:instrText>
        </w:r>
        <w:r w:rsidR="004400A8">
          <w:rPr>
            <w:noProof/>
            <w:webHidden/>
          </w:rPr>
        </w:r>
        <w:r w:rsidR="004400A8">
          <w:rPr>
            <w:noProof/>
            <w:webHidden/>
          </w:rPr>
          <w:fldChar w:fldCharType="separate"/>
        </w:r>
        <w:r w:rsidR="0018147C">
          <w:rPr>
            <w:noProof/>
            <w:webHidden/>
          </w:rPr>
          <w:t>2</w:t>
        </w:r>
        <w:r w:rsidR="004400A8">
          <w:rPr>
            <w:noProof/>
            <w:webHidden/>
          </w:rPr>
          <w:fldChar w:fldCharType="end"/>
        </w:r>
      </w:hyperlink>
    </w:p>
    <w:p w14:paraId="5A97537F" w14:textId="77777777" w:rsidR="004400A8" w:rsidRDefault="00820E95" w:rsidP="004400A8">
      <w:pPr>
        <w:pStyle w:val="TOC1"/>
        <w:rPr>
          <w:rFonts w:eastAsiaTheme="minorEastAsia"/>
          <w:noProof/>
          <w:lang w:eastAsia="en-GB"/>
        </w:rPr>
      </w:pPr>
      <w:hyperlink w:anchor="_Toc462827229" w:history="1">
        <w:r w:rsidR="004400A8" w:rsidRPr="00345ED3">
          <w:rPr>
            <w:rStyle w:val="Hyperlink"/>
            <w:noProof/>
          </w:rPr>
          <w:t>2.</w:t>
        </w:r>
        <w:r w:rsidR="004400A8">
          <w:rPr>
            <w:rFonts w:eastAsiaTheme="minorEastAsia"/>
            <w:noProof/>
            <w:lang w:eastAsia="en-GB"/>
          </w:rPr>
          <w:tab/>
        </w:r>
        <w:r w:rsidR="004400A8" w:rsidRPr="00345ED3">
          <w:rPr>
            <w:rStyle w:val="Hyperlink"/>
            <w:noProof/>
          </w:rPr>
          <w:t>Contents</w:t>
        </w:r>
        <w:r w:rsidR="004400A8">
          <w:rPr>
            <w:noProof/>
            <w:webHidden/>
          </w:rPr>
          <w:tab/>
        </w:r>
        <w:r w:rsidR="004400A8">
          <w:rPr>
            <w:noProof/>
            <w:webHidden/>
          </w:rPr>
          <w:fldChar w:fldCharType="begin"/>
        </w:r>
        <w:r w:rsidR="004400A8">
          <w:rPr>
            <w:noProof/>
            <w:webHidden/>
          </w:rPr>
          <w:instrText xml:space="preserve"> PAGEREF _Toc462827229 \h </w:instrText>
        </w:r>
        <w:r w:rsidR="004400A8">
          <w:rPr>
            <w:noProof/>
            <w:webHidden/>
          </w:rPr>
        </w:r>
        <w:r w:rsidR="004400A8">
          <w:rPr>
            <w:noProof/>
            <w:webHidden/>
          </w:rPr>
          <w:fldChar w:fldCharType="separate"/>
        </w:r>
        <w:r w:rsidR="0018147C">
          <w:rPr>
            <w:noProof/>
            <w:webHidden/>
          </w:rPr>
          <w:t>4</w:t>
        </w:r>
        <w:r w:rsidR="004400A8">
          <w:rPr>
            <w:noProof/>
            <w:webHidden/>
          </w:rPr>
          <w:fldChar w:fldCharType="end"/>
        </w:r>
      </w:hyperlink>
    </w:p>
    <w:p w14:paraId="7A6B1FFA" w14:textId="77777777" w:rsidR="004400A8" w:rsidRDefault="00820E95" w:rsidP="004400A8">
      <w:pPr>
        <w:pStyle w:val="TOC1"/>
        <w:rPr>
          <w:rFonts w:eastAsiaTheme="minorEastAsia"/>
          <w:noProof/>
          <w:lang w:eastAsia="en-GB"/>
        </w:rPr>
      </w:pPr>
      <w:hyperlink w:anchor="_Toc462827230" w:history="1">
        <w:r w:rsidR="004400A8" w:rsidRPr="00345ED3">
          <w:rPr>
            <w:rStyle w:val="Hyperlink"/>
            <w:noProof/>
          </w:rPr>
          <w:t>3.</w:t>
        </w:r>
        <w:r w:rsidR="004400A8">
          <w:rPr>
            <w:rFonts w:eastAsiaTheme="minorEastAsia"/>
            <w:noProof/>
            <w:lang w:eastAsia="en-GB"/>
          </w:rPr>
          <w:tab/>
        </w:r>
        <w:r w:rsidR="004400A8" w:rsidRPr="00345ED3">
          <w:rPr>
            <w:rStyle w:val="Hyperlink"/>
            <w:noProof/>
          </w:rPr>
          <w:t>Starting an Open Tools API Project</w:t>
        </w:r>
        <w:r w:rsidR="004400A8">
          <w:rPr>
            <w:noProof/>
            <w:webHidden/>
          </w:rPr>
          <w:tab/>
        </w:r>
        <w:r w:rsidR="004400A8">
          <w:rPr>
            <w:noProof/>
            <w:webHidden/>
          </w:rPr>
          <w:fldChar w:fldCharType="begin"/>
        </w:r>
        <w:r w:rsidR="004400A8">
          <w:rPr>
            <w:noProof/>
            <w:webHidden/>
          </w:rPr>
          <w:instrText xml:space="preserve"> PAGEREF _Toc462827230 \h </w:instrText>
        </w:r>
        <w:r w:rsidR="004400A8">
          <w:rPr>
            <w:noProof/>
            <w:webHidden/>
          </w:rPr>
        </w:r>
        <w:r w:rsidR="004400A8">
          <w:rPr>
            <w:noProof/>
            <w:webHidden/>
          </w:rPr>
          <w:fldChar w:fldCharType="separate"/>
        </w:r>
        <w:r w:rsidR="0018147C">
          <w:rPr>
            <w:noProof/>
            <w:webHidden/>
          </w:rPr>
          <w:t>8</w:t>
        </w:r>
        <w:r w:rsidR="004400A8">
          <w:rPr>
            <w:noProof/>
            <w:webHidden/>
          </w:rPr>
          <w:fldChar w:fldCharType="end"/>
        </w:r>
      </w:hyperlink>
    </w:p>
    <w:p w14:paraId="7AB6A8C9" w14:textId="77777777" w:rsidR="004400A8" w:rsidRDefault="00820E95">
      <w:pPr>
        <w:pStyle w:val="TOC2"/>
        <w:tabs>
          <w:tab w:val="left" w:pos="660"/>
        </w:tabs>
        <w:rPr>
          <w:rFonts w:eastAsiaTheme="minorEastAsia"/>
          <w:noProof/>
          <w:lang w:eastAsia="en-GB"/>
        </w:rPr>
      </w:pPr>
      <w:hyperlink w:anchor="_Toc462827231" w:history="1">
        <w:r w:rsidR="004400A8" w:rsidRPr="00345ED3">
          <w:rPr>
            <w:rStyle w:val="Hyperlink"/>
            <w:noProof/>
          </w:rPr>
          <w:t>3.1</w:t>
        </w:r>
        <w:r w:rsidR="004400A8">
          <w:rPr>
            <w:rFonts w:eastAsiaTheme="minorEastAsia"/>
            <w:noProof/>
            <w:lang w:eastAsia="en-GB"/>
          </w:rPr>
          <w:tab/>
        </w:r>
        <w:r w:rsidR="004400A8" w:rsidRPr="00345ED3">
          <w:rPr>
            <w:rStyle w:val="Hyperlink"/>
            <w:noProof/>
          </w:rPr>
          <w:t>Before You Start</w:t>
        </w:r>
        <w:r w:rsidR="004400A8">
          <w:rPr>
            <w:noProof/>
            <w:webHidden/>
          </w:rPr>
          <w:tab/>
        </w:r>
        <w:r w:rsidR="004400A8">
          <w:rPr>
            <w:noProof/>
            <w:webHidden/>
          </w:rPr>
          <w:fldChar w:fldCharType="begin"/>
        </w:r>
        <w:r w:rsidR="004400A8">
          <w:rPr>
            <w:noProof/>
            <w:webHidden/>
          </w:rPr>
          <w:instrText xml:space="preserve"> PAGEREF _Toc462827231 \h </w:instrText>
        </w:r>
        <w:r w:rsidR="004400A8">
          <w:rPr>
            <w:noProof/>
            <w:webHidden/>
          </w:rPr>
        </w:r>
        <w:r w:rsidR="004400A8">
          <w:rPr>
            <w:noProof/>
            <w:webHidden/>
          </w:rPr>
          <w:fldChar w:fldCharType="separate"/>
        </w:r>
        <w:r w:rsidR="0018147C">
          <w:rPr>
            <w:noProof/>
            <w:webHidden/>
          </w:rPr>
          <w:t>8</w:t>
        </w:r>
        <w:r w:rsidR="004400A8">
          <w:rPr>
            <w:noProof/>
            <w:webHidden/>
          </w:rPr>
          <w:fldChar w:fldCharType="end"/>
        </w:r>
      </w:hyperlink>
    </w:p>
    <w:p w14:paraId="4C7627AC" w14:textId="77777777" w:rsidR="004400A8" w:rsidRDefault="00820E95">
      <w:pPr>
        <w:pStyle w:val="TOC3"/>
        <w:rPr>
          <w:rFonts w:eastAsiaTheme="minorEastAsia"/>
          <w:noProof/>
          <w:lang w:eastAsia="en-GB"/>
        </w:rPr>
      </w:pPr>
      <w:hyperlink w:anchor="_Toc462827232" w:history="1">
        <w:r w:rsidR="004400A8" w:rsidRPr="00345ED3">
          <w:rPr>
            <w:rStyle w:val="Hyperlink"/>
            <w:noProof/>
          </w:rPr>
          <w:t>3.1.1</w:t>
        </w:r>
        <w:r w:rsidR="004400A8">
          <w:rPr>
            <w:rFonts w:eastAsiaTheme="minorEastAsia"/>
            <w:noProof/>
            <w:lang w:eastAsia="en-GB"/>
          </w:rPr>
          <w:tab/>
        </w:r>
        <w:r w:rsidR="004400A8" w:rsidRPr="00345ED3">
          <w:rPr>
            <w:rStyle w:val="Hyperlink"/>
            <w:noProof/>
          </w:rPr>
          <w:t>Think about your audience</w:t>
        </w:r>
        <w:r w:rsidR="004400A8">
          <w:rPr>
            <w:noProof/>
            <w:webHidden/>
          </w:rPr>
          <w:tab/>
        </w:r>
        <w:r w:rsidR="004400A8">
          <w:rPr>
            <w:noProof/>
            <w:webHidden/>
          </w:rPr>
          <w:fldChar w:fldCharType="begin"/>
        </w:r>
        <w:r w:rsidR="004400A8">
          <w:rPr>
            <w:noProof/>
            <w:webHidden/>
          </w:rPr>
          <w:instrText xml:space="preserve"> PAGEREF _Toc462827232 \h </w:instrText>
        </w:r>
        <w:r w:rsidR="004400A8">
          <w:rPr>
            <w:noProof/>
            <w:webHidden/>
          </w:rPr>
        </w:r>
        <w:r w:rsidR="004400A8">
          <w:rPr>
            <w:noProof/>
            <w:webHidden/>
          </w:rPr>
          <w:fldChar w:fldCharType="separate"/>
        </w:r>
        <w:r w:rsidR="0018147C">
          <w:rPr>
            <w:noProof/>
            <w:webHidden/>
          </w:rPr>
          <w:t>8</w:t>
        </w:r>
        <w:r w:rsidR="004400A8">
          <w:rPr>
            <w:noProof/>
            <w:webHidden/>
          </w:rPr>
          <w:fldChar w:fldCharType="end"/>
        </w:r>
      </w:hyperlink>
    </w:p>
    <w:p w14:paraId="6BDCC6AD" w14:textId="77777777" w:rsidR="004400A8" w:rsidRDefault="00820E95">
      <w:pPr>
        <w:pStyle w:val="TOC3"/>
        <w:rPr>
          <w:rFonts w:eastAsiaTheme="minorEastAsia"/>
          <w:noProof/>
          <w:lang w:eastAsia="en-GB"/>
        </w:rPr>
      </w:pPr>
      <w:hyperlink w:anchor="_Toc462827233" w:history="1">
        <w:r w:rsidR="004400A8" w:rsidRPr="00345ED3">
          <w:rPr>
            <w:rStyle w:val="Hyperlink"/>
            <w:noProof/>
          </w:rPr>
          <w:t>3.1.2</w:t>
        </w:r>
        <w:r w:rsidR="004400A8">
          <w:rPr>
            <w:rFonts w:eastAsiaTheme="minorEastAsia"/>
            <w:noProof/>
            <w:lang w:eastAsia="en-GB"/>
          </w:rPr>
          <w:tab/>
        </w:r>
        <w:r w:rsidR="004400A8" w:rsidRPr="00345ED3">
          <w:rPr>
            <w:rStyle w:val="Hyperlink"/>
            <w:noProof/>
          </w:rPr>
          <w:t>Structure</w:t>
        </w:r>
        <w:r w:rsidR="004400A8">
          <w:rPr>
            <w:noProof/>
            <w:webHidden/>
          </w:rPr>
          <w:tab/>
        </w:r>
        <w:r w:rsidR="004400A8">
          <w:rPr>
            <w:noProof/>
            <w:webHidden/>
          </w:rPr>
          <w:fldChar w:fldCharType="begin"/>
        </w:r>
        <w:r w:rsidR="004400A8">
          <w:rPr>
            <w:noProof/>
            <w:webHidden/>
          </w:rPr>
          <w:instrText xml:space="preserve"> PAGEREF _Toc462827233 \h </w:instrText>
        </w:r>
        <w:r w:rsidR="004400A8">
          <w:rPr>
            <w:noProof/>
            <w:webHidden/>
          </w:rPr>
        </w:r>
        <w:r w:rsidR="004400A8">
          <w:rPr>
            <w:noProof/>
            <w:webHidden/>
          </w:rPr>
          <w:fldChar w:fldCharType="separate"/>
        </w:r>
        <w:r w:rsidR="0018147C">
          <w:rPr>
            <w:noProof/>
            <w:webHidden/>
          </w:rPr>
          <w:t>8</w:t>
        </w:r>
        <w:r w:rsidR="004400A8">
          <w:rPr>
            <w:noProof/>
            <w:webHidden/>
          </w:rPr>
          <w:fldChar w:fldCharType="end"/>
        </w:r>
      </w:hyperlink>
    </w:p>
    <w:p w14:paraId="0FBEC8D8" w14:textId="77777777" w:rsidR="004400A8" w:rsidRDefault="00820E95">
      <w:pPr>
        <w:pStyle w:val="TOC3"/>
        <w:rPr>
          <w:rFonts w:eastAsiaTheme="minorEastAsia"/>
          <w:noProof/>
          <w:lang w:eastAsia="en-GB"/>
        </w:rPr>
      </w:pPr>
      <w:hyperlink w:anchor="_Toc462827234" w:history="1">
        <w:r w:rsidR="004400A8" w:rsidRPr="00345ED3">
          <w:rPr>
            <w:rStyle w:val="Hyperlink"/>
            <w:noProof/>
          </w:rPr>
          <w:t>3.1.3</w:t>
        </w:r>
        <w:r w:rsidR="004400A8">
          <w:rPr>
            <w:rFonts w:eastAsiaTheme="minorEastAsia"/>
            <w:noProof/>
            <w:lang w:eastAsia="en-GB"/>
          </w:rPr>
          <w:tab/>
        </w:r>
        <w:r w:rsidR="004400A8" w:rsidRPr="00345ED3">
          <w:rPr>
            <w:rStyle w:val="Hyperlink"/>
            <w:noProof/>
          </w:rPr>
          <w:t>Name of Projects</w:t>
        </w:r>
        <w:r w:rsidR="004400A8">
          <w:rPr>
            <w:noProof/>
            <w:webHidden/>
          </w:rPr>
          <w:tab/>
        </w:r>
        <w:r w:rsidR="004400A8">
          <w:rPr>
            <w:noProof/>
            <w:webHidden/>
          </w:rPr>
          <w:fldChar w:fldCharType="begin"/>
        </w:r>
        <w:r w:rsidR="004400A8">
          <w:rPr>
            <w:noProof/>
            <w:webHidden/>
          </w:rPr>
          <w:instrText xml:space="preserve"> PAGEREF _Toc462827234 \h </w:instrText>
        </w:r>
        <w:r w:rsidR="004400A8">
          <w:rPr>
            <w:noProof/>
            <w:webHidden/>
          </w:rPr>
        </w:r>
        <w:r w:rsidR="004400A8">
          <w:rPr>
            <w:noProof/>
            <w:webHidden/>
          </w:rPr>
          <w:fldChar w:fldCharType="separate"/>
        </w:r>
        <w:r w:rsidR="0018147C">
          <w:rPr>
            <w:noProof/>
            <w:webHidden/>
          </w:rPr>
          <w:t>8</w:t>
        </w:r>
        <w:r w:rsidR="004400A8">
          <w:rPr>
            <w:noProof/>
            <w:webHidden/>
          </w:rPr>
          <w:fldChar w:fldCharType="end"/>
        </w:r>
      </w:hyperlink>
    </w:p>
    <w:p w14:paraId="252BD2D3" w14:textId="77777777" w:rsidR="004400A8" w:rsidRDefault="00820E95">
      <w:pPr>
        <w:pStyle w:val="TOC2"/>
        <w:tabs>
          <w:tab w:val="left" w:pos="660"/>
        </w:tabs>
        <w:rPr>
          <w:rFonts w:eastAsiaTheme="minorEastAsia"/>
          <w:noProof/>
          <w:lang w:eastAsia="en-GB"/>
        </w:rPr>
      </w:pPr>
      <w:hyperlink w:anchor="_Toc462827235" w:history="1">
        <w:r w:rsidR="004400A8" w:rsidRPr="00345ED3">
          <w:rPr>
            <w:rStyle w:val="Hyperlink"/>
            <w:noProof/>
          </w:rPr>
          <w:t>3.2</w:t>
        </w:r>
        <w:r w:rsidR="004400A8">
          <w:rPr>
            <w:rFonts w:eastAsiaTheme="minorEastAsia"/>
            <w:noProof/>
            <w:lang w:eastAsia="en-GB"/>
          </w:rPr>
          <w:tab/>
        </w:r>
        <w:r w:rsidR="004400A8" w:rsidRPr="00345ED3">
          <w:rPr>
            <w:rStyle w:val="Hyperlink"/>
            <w:noProof/>
          </w:rPr>
          <w:t>Bare Bones</w:t>
        </w:r>
        <w:r w:rsidR="004400A8">
          <w:rPr>
            <w:noProof/>
            <w:webHidden/>
          </w:rPr>
          <w:tab/>
        </w:r>
        <w:r w:rsidR="004400A8">
          <w:rPr>
            <w:noProof/>
            <w:webHidden/>
          </w:rPr>
          <w:fldChar w:fldCharType="begin"/>
        </w:r>
        <w:r w:rsidR="004400A8">
          <w:rPr>
            <w:noProof/>
            <w:webHidden/>
          </w:rPr>
          <w:instrText xml:space="preserve"> PAGEREF _Toc462827235 \h </w:instrText>
        </w:r>
        <w:r w:rsidR="004400A8">
          <w:rPr>
            <w:noProof/>
            <w:webHidden/>
          </w:rPr>
        </w:r>
        <w:r w:rsidR="004400A8">
          <w:rPr>
            <w:noProof/>
            <w:webHidden/>
          </w:rPr>
          <w:fldChar w:fldCharType="separate"/>
        </w:r>
        <w:r w:rsidR="0018147C">
          <w:rPr>
            <w:noProof/>
            <w:webHidden/>
          </w:rPr>
          <w:t>8</w:t>
        </w:r>
        <w:r w:rsidR="004400A8">
          <w:rPr>
            <w:noProof/>
            <w:webHidden/>
          </w:rPr>
          <w:fldChar w:fldCharType="end"/>
        </w:r>
      </w:hyperlink>
    </w:p>
    <w:p w14:paraId="1D439FA7" w14:textId="77777777" w:rsidR="004400A8" w:rsidRDefault="00820E95">
      <w:pPr>
        <w:pStyle w:val="TOC2"/>
        <w:tabs>
          <w:tab w:val="left" w:pos="660"/>
        </w:tabs>
        <w:rPr>
          <w:rFonts w:eastAsiaTheme="minorEastAsia"/>
          <w:noProof/>
          <w:lang w:eastAsia="en-GB"/>
        </w:rPr>
      </w:pPr>
      <w:hyperlink w:anchor="_Toc462827236" w:history="1">
        <w:r w:rsidR="004400A8" w:rsidRPr="00345ED3">
          <w:rPr>
            <w:rStyle w:val="Hyperlink"/>
            <w:noProof/>
          </w:rPr>
          <w:t>3.3</w:t>
        </w:r>
        <w:r w:rsidR="004400A8">
          <w:rPr>
            <w:rFonts w:eastAsiaTheme="minorEastAsia"/>
            <w:noProof/>
            <w:lang w:eastAsia="en-GB"/>
          </w:rPr>
          <w:tab/>
        </w:r>
        <w:r w:rsidR="004400A8" w:rsidRPr="00345ED3">
          <w:rPr>
            <w:rStyle w:val="Hyperlink"/>
            <w:noProof/>
          </w:rPr>
          <w:t>Creating a Simple Wizard</w:t>
        </w:r>
        <w:r w:rsidR="004400A8">
          <w:rPr>
            <w:noProof/>
            <w:webHidden/>
          </w:rPr>
          <w:tab/>
        </w:r>
        <w:r w:rsidR="004400A8">
          <w:rPr>
            <w:noProof/>
            <w:webHidden/>
          </w:rPr>
          <w:fldChar w:fldCharType="begin"/>
        </w:r>
        <w:r w:rsidR="004400A8">
          <w:rPr>
            <w:noProof/>
            <w:webHidden/>
          </w:rPr>
          <w:instrText xml:space="preserve"> PAGEREF _Toc462827236 \h </w:instrText>
        </w:r>
        <w:r w:rsidR="004400A8">
          <w:rPr>
            <w:noProof/>
            <w:webHidden/>
          </w:rPr>
        </w:r>
        <w:r w:rsidR="004400A8">
          <w:rPr>
            <w:noProof/>
            <w:webHidden/>
          </w:rPr>
          <w:fldChar w:fldCharType="separate"/>
        </w:r>
        <w:r w:rsidR="0018147C">
          <w:rPr>
            <w:noProof/>
            <w:webHidden/>
          </w:rPr>
          <w:t>9</w:t>
        </w:r>
        <w:r w:rsidR="004400A8">
          <w:rPr>
            <w:noProof/>
            <w:webHidden/>
          </w:rPr>
          <w:fldChar w:fldCharType="end"/>
        </w:r>
      </w:hyperlink>
    </w:p>
    <w:p w14:paraId="46508995" w14:textId="77777777" w:rsidR="004400A8" w:rsidRDefault="00820E95">
      <w:pPr>
        <w:pStyle w:val="TOC2"/>
        <w:tabs>
          <w:tab w:val="left" w:pos="660"/>
        </w:tabs>
        <w:rPr>
          <w:rFonts w:eastAsiaTheme="minorEastAsia"/>
          <w:noProof/>
          <w:lang w:eastAsia="en-GB"/>
        </w:rPr>
      </w:pPr>
      <w:hyperlink w:anchor="_Toc462827237" w:history="1">
        <w:r w:rsidR="004400A8" w:rsidRPr="00345ED3">
          <w:rPr>
            <w:rStyle w:val="Hyperlink"/>
            <w:noProof/>
          </w:rPr>
          <w:t>3.4</w:t>
        </w:r>
        <w:r w:rsidR="004400A8">
          <w:rPr>
            <w:rFonts w:eastAsiaTheme="minorEastAsia"/>
            <w:noProof/>
            <w:lang w:eastAsia="en-GB"/>
          </w:rPr>
          <w:tab/>
        </w:r>
        <w:r w:rsidR="004400A8" w:rsidRPr="00345ED3">
          <w:rPr>
            <w:rStyle w:val="Hyperlink"/>
            <w:noProof/>
          </w:rPr>
          <w:t>Implementing the Interface Methods</w:t>
        </w:r>
        <w:r w:rsidR="004400A8">
          <w:rPr>
            <w:noProof/>
            <w:webHidden/>
          </w:rPr>
          <w:tab/>
        </w:r>
        <w:r w:rsidR="004400A8">
          <w:rPr>
            <w:noProof/>
            <w:webHidden/>
          </w:rPr>
          <w:fldChar w:fldCharType="begin"/>
        </w:r>
        <w:r w:rsidR="004400A8">
          <w:rPr>
            <w:noProof/>
            <w:webHidden/>
          </w:rPr>
          <w:instrText xml:space="preserve"> PAGEREF _Toc462827237 \h </w:instrText>
        </w:r>
        <w:r w:rsidR="004400A8">
          <w:rPr>
            <w:noProof/>
            <w:webHidden/>
          </w:rPr>
        </w:r>
        <w:r w:rsidR="004400A8">
          <w:rPr>
            <w:noProof/>
            <w:webHidden/>
          </w:rPr>
          <w:fldChar w:fldCharType="separate"/>
        </w:r>
        <w:r w:rsidR="0018147C">
          <w:rPr>
            <w:noProof/>
            <w:webHidden/>
          </w:rPr>
          <w:t>10</w:t>
        </w:r>
        <w:r w:rsidR="004400A8">
          <w:rPr>
            <w:noProof/>
            <w:webHidden/>
          </w:rPr>
          <w:fldChar w:fldCharType="end"/>
        </w:r>
      </w:hyperlink>
    </w:p>
    <w:p w14:paraId="1ABAF0A6" w14:textId="77777777" w:rsidR="004400A8" w:rsidRDefault="00820E95">
      <w:pPr>
        <w:pStyle w:val="TOC3"/>
        <w:rPr>
          <w:rFonts w:eastAsiaTheme="minorEastAsia"/>
          <w:noProof/>
          <w:lang w:eastAsia="en-GB"/>
        </w:rPr>
      </w:pPr>
      <w:hyperlink w:anchor="_Toc462827238" w:history="1">
        <w:r w:rsidR="004400A8" w:rsidRPr="00345ED3">
          <w:rPr>
            <w:rStyle w:val="Hyperlink"/>
            <w:noProof/>
          </w:rPr>
          <w:t>3.4.1</w:t>
        </w:r>
        <w:r w:rsidR="004400A8">
          <w:rPr>
            <w:rFonts w:eastAsiaTheme="minorEastAsia"/>
            <w:noProof/>
            <w:lang w:eastAsia="en-GB"/>
          </w:rPr>
          <w:tab/>
        </w:r>
        <w:r w:rsidR="004400A8" w:rsidRPr="00345ED3">
          <w:rPr>
            <w:rStyle w:val="Hyperlink"/>
            <w:noProof/>
          </w:rPr>
          <w:t>GetIDString</w:t>
        </w:r>
        <w:r w:rsidR="004400A8">
          <w:rPr>
            <w:noProof/>
            <w:webHidden/>
          </w:rPr>
          <w:tab/>
        </w:r>
        <w:r w:rsidR="004400A8">
          <w:rPr>
            <w:noProof/>
            <w:webHidden/>
          </w:rPr>
          <w:fldChar w:fldCharType="begin"/>
        </w:r>
        <w:r w:rsidR="004400A8">
          <w:rPr>
            <w:noProof/>
            <w:webHidden/>
          </w:rPr>
          <w:instrText xml:space="preserve"> PAGEREF _Toc462827238 \h </w:instrText>
        </w:r>
        <w:r w:rsidR="004400A8">
          <w:rPr>
            <w:noProof/>
            <w:webHidden/>
          </w:rPr>
        </w:r>
        <w:r w:rsidR="004400A8">
          <w:rPr>
            <w:noProof/>
            <w:webHidden/>
          </w:rPr>
          <w:fldChar w:fldCharType="separate"/>
        </w:r>
        <w:r w:rsidR="0018147C">
          <w:rPr>
            <w:noProof/>
            <w:webHidden/>
          </w:rPr>
          <w:t>11</w:t>
        </w:r>
        <w:r w:rsidR="004400A8">
          <w:rPr>
            <w:noProof/>
            <w:webHidden/>
          </w:rPr>
          <w:fldChar w:fldCharType="end"/>
        </w:r>
      </w:hyperlink>
    </w:p>
    <w:p w14:paraId="10AEC9C7" w14:textId="77777777" w:rsidR="004400A8" w:rsidRDefault="00820E95">
      <w:pPr>
        <w:pStyle w:val="TOC3"/>
        <w:rPr>
          <w:rFonts w:eastAsiaTheme="minorEastAsia"/>
          <w:noProof/>
          <w:lang w:eastAsia="en-GB"/>
        </w:rPr>
      </w:pPr>
      <w:hyperlink w:anchor="_Toc462827239" w:history="1">
        <w:r w:rsidR="004400A8" w:rsidRPr="00345ED3">
          <w:rPr>
            <w:rStyle w:val="Hyperlink"/>
            <w:noProof/>
          </w:rPr>
          <w:t>3.4.2</w:t>
        </w:r>
        <w:r w:rsidR="004400A8">
          <w:rPr>
            <w:rFonts w:eastAsiaTheme="minorEastAsia"/>
            <w:noProof/>
            <w:lang w:eastAsia="en-GB"/>
          </w:rPr>
          <w:tab/>
        </w:r>
        <w:r w:rsidR="004400A8" w:rsidRPr="00345ED3">
          <w:rPr>
            <w:rStyle w:val="Hyperlink"/>
            <w:noProof/>
          </w:rPr>
          <w:t>GetName</w:t>
        </w:r>
        <w:r w:rsidR="004400A8">
          <w:rPr>
            <w:noProof/>
            <w:webHidden/>
          </w:rPr>
          <w:tab/>
        </w:r>
        <w:r w:rsidR="004400A8">
          <w:rPr>
            <w:noProof/>
            <w:webHidden/>
          </w:rPr>
          <w:fldChar w:fldCharType="begin"/>
        </w:r>
        <w:r w:rsidR="004400A8">
          <w:rPr>
            <w:noProof/>
            <w:webHidden/>
          </w:rPr>
          <w:instrText xml:space="preserve"> PAGEREF _Toc462827239 \h </w:instrText>
        </w:r>
        <w:r w:rsidR="004400A8">
          <w:rPr>
            <w:noProof/>
            <w:webHidden/>
          </w:rPr>
        </w:r>
        <w:r w:rsidR="004400A8">
          <w:rPr>
            <w:noProof/>
            <w:webHidden/>
          </w:rPr>
          <w:fldChar w:fldCharType="separate"/>
        </w:r>
        <w:r w:rsidR="0018147C">
          <w:rPr>
            <w:noProof/>
            <w:webHidden/>
          </w:rPr>
          <w:t>11</w:t>
        </w:r>
        <w:r w:rsidR="004400A8">
          <w:rPr>
            <w:noProof/>
            <w:webHidden/>
          </w:rPr>
          <w:fldChar w:fldCharType="end"/>
        </w:r>
      </w:hyperlink>
    </w:p>
    <w:p w14:paraId="1C7F96FC" w14:textId="77777777" w:rsidR="004400A8" w:rsidRDefault="00820E95">
      <w:pPr>
        <w:pStyle w:val="TOC3"/>
        <w:rPr>
          <w:rFonts w:eastAsiaTheme="minorEastAsia"/>
          <w:noProof/>
          <w:lang w:eastAsia="en-GB"/>
        </w:rPr>
      </w:pPr>
      <w:hyperlink w:anchor="_Toc462827240" w:history="1">
        <w:r w:rsidR="004400A8" w:rsidRPr="00345ED3">
          <w:rPr>
            <w:rStyle w:val="Hyperlink"/>
            <w:noProof/>
          </w:rPr>
          <w:t>3.4.3</w:t>
        </w:r>
        <w:r w:rsidR="004400A8">
          <w:rPr>
            <w:rFonts w:eastAsiaTheme="minorEastAsia"/>
            <w:noProof/>
            <w:lang w:eastAsia="en-GB"/>
          </w:rPr>
          <w:tab/>
        </w:r>
        <w:r w:rsidR="004400A8" w:rsidRPr="00345ED3">
          <w:rPr>
            <w:rStyle w:val="Hyperlink"/>
            <w:noProof/>
          </w:rPr>
          <w:t>GetState</w:t>
        </w:r>
        <w:r w:rsidR="004400A8">
          <w:rPr>
            <w:noProof/>
            <w:webHidden/>
          </w:rPr>
          <w:tab/>
        </w:r>
        <w:r w:rsidR="004400A8">
          <w:rPr>
            <w:noProof/>
            <w:webHidden/>
          </w:rPr>
          <w:fldChar w:fldCharType="begin"/>
        </w:r>
        <w:r w:rsidR="004400A8">
          <w:rPr>
            <w:noProof/>
            <w:webHidden/>
          </w:rPr>
          <w:instrText xml:space="preserve"> PAGEREF _Toc462827240 \h </w:instrText>
        </w:r>
        <w:r w:rsidR="004400A8">
          <w:rPr>
            <w:noProof/>
            <w:webHidden/>
          </w:rPr>
        </w:r>
        <w:r w:rsidR="004400A8">
          <w:rPr>
            <w:noProof/>
            <w:webHidden/>
          </w:rPr>
          <w:fldChar w:fldCharType="separate"/>
        </w:r>
        <w:r w:rsidR="0018147C">
          <w:rPr>
            <w:noProof/>
            <w:webHidden/>
          </w:rPr>
          <w:t>11</w:t>
        </w:r>
        <w:r w:rsidR="004400A8">
          <w:rPr>
            <w:noProof/>
            <w:webHidden/>
          </w:rPr>
          <w:fldChar w:fldCharType="end"/>
        </w:r>
      </w:hyperlink>
    </w:p>
    <w:p w14:paraId="65D00428" w14:textId="77777777" w:rsidR="004400A8" w:rsidRDefault="00820E95">
      <w:pPr>
        <w:pStyle w:val="TOC3"/>
        <w:rPr>
          <w:rFonts w:eastAsiaTheme="minorEastAsia"/>
          <w:noProof/>
          <w:lang w:eastAsia="en-GB"/>
        </w:rPr>
      </w:pPr>
      <w:hyperlink w:anchor="_Toc462827241" w:history="1">
        <w:r w:rsidR="004400A8" w:rsidRPr="00345ED3">
          <w:rPr>
            <w:rStyle w:val="Hyperlink"/>
            <w:noProof/>
          </w:rPr>
          <w:t>3.4.4</w:t>
        </w:r>
        <w:r w:rsidR="004400A8">
          <w:rPr>
            <w:rFonts w:eastAsiaTheme="minorEastAsia"/>
            <w:noProof/>
            <w:lang w:eastAsia="en-GB"/>
          </w:rPr>
          <w:tab/>
        </w:r>
        <w:r w:rsidR="004400A8" w:rsidRPr="00345ED3">
          <w:rPr>
            <w:rStyle w:val="Hyperlink"/>
            <w:noProof/>
          </w:rPr>
          <w:t>Execute</w:t>
        </w:r>
        <w:r w:rsidR="004400A8">
          <w:rPr>
            <w:noProof/>
            <w:webHidden/>
          </w:rPr>
          <w:tab/>
        </w:r>
        <w:r w:rsidR="004400A8">
          <w:rPr>
            <w:noProof/>
            <w:webHidden/>
          </w:rPr>
          <w:fldChar w:fldCharType="begin"/>
        </w:r>
        <w:r w:rsidR="004400A8">
          <w:rPr>
            <w:noProof/>
            <w:webHidden/>
          </w:rPr>
          <w:instrText xml:space="preserve"> PAGEREF _Toc462827241 \h </w:instrText>
        </w:r>
        <w:r w:rsidR="004400A8">
          <w:rPr>
            <w:noProof/>
            <w:webHidden/>
          </w:rPr>
        </w:r>
        <w:r w:rsidR="004400A8">
          <w:rPr>
            <w:noProof/>
            <w:webHidden/>
          </w:rPr>
          <w:fldChar w:fldCharType="separate"/>
        </w:r>
        <w:r w:rsidR="0018147C">
          <w:rPr>
            <w:noProof/>
            <w:webHidden/>
          </w:rPr>
          <w:t>11</w:t>
        </w:r>
        <w:r w:rsidR="004400A8">
          <w:rPr>
            <w:noProof/>
            <w:webHidden/>
          </w:rPr>
          <w:fldChar w:fldCharType="end"/>
        </w:r>
      </w:hyperlink>
    </w:p>
    <w:p w14:paraId="783C5EB9" w14:textId="77777777" w:rsidR="004400A8" w:rsidRDefault="00820E95">
      <w:pPr>
        <w:pStyle w:val="TOC2"/>
        <w:tabs>
          <w:tab w:val="left" w:pos="660"/>
        </w:tabs>
        <w:rPr>
          <w:rFonts w:eastAsiaTheme="minorEastAsia"/>
          <w:noProof/>
          <w:lang w:eastAsia="en-GB"/>
        </w:rPr>
      </w:pPr>
      <w:hyperlink w:anchor="_Toc462827242" w:history="1">
        <w:r w:rsidR="004400A8" w:rsidRPr="00345ED3">
          <w:rPr>
            <w:rStyle w:val="Hyperlink"/>
            <w:noProof/>
          </w:rPr>
          <w:t>3.5</w:t>
        </w:r>
        <w:r w:rsidR="004400A8">
          <w:rPr>
            <w:rFonts w:eastAsiaTheme="minorEastAsia"/>
            <w:noProof/>
            <w:lang w:eastAsia="en-GB"/>
          </w:rPr>
          <w:tab/>
        </w:r>
        <w:r w:rsidR="004400A8" w:rsidRPr="00345ED3">
          <w:rPr>
            <w:rStyle w:val="Hyperlink"/>
            <w:noProof/>
          </w:rPr>
          <w:t>Making the IDE See the Wizard</w:t>
        </w:r>
        <w:r w:rsidR="004400A8">
          <w:rPr>
            <w:noProof/>
            <w:webHidden/>
          </w:rPr>
          <w:tab/>
        </w:r>
        <w:r w:rsidR="004400A8">
          <w:rPr>
            <w:noProof/>
            <w:webHidden/>
          </w:rPr>
          <w:fldChar w:fldCharType="begin"/>
        </w:r>
        <w:r w:rsidR="004400A8">
          <w:rPr>
            <w:noProof/>
            <w:webHidden/>
          </w:rPr>
          <w:instrText xml:space="preserve"> PAGEREF _Toc462827242 \h </w:instrText>
        </w:r>
        <w:r w:rsidR="004400A8">
          <w:rPr>
            <w:noProof/>
            <w:webHidden/>
          </w:rPr>
        </w:r>
        <w:r w:rsidR="004400A8">
          <w:rPr>
            <w:noProof/>
            <w:webHidden/>
          </w:rPr>
          <w:fldChar w:fldCharType="separate"/>
        </w:r>
        <w:r w:rsidR="0018147C">
          <w:rPr>
            <w:noProof/>
            <w:webHidden/>
          </w:rPr>
          <w:t>11</w:t>
        </w:r>
        <w:r w:rsidR="004400A8">
          <w:rPr>
            <w:noProof/>
            <w:webHidden/>
          </w:rPr>
          <w:fldChar w:fldCharType="end"/>
        </w:r>
      </w:hyperlink>
    </w:p>
    <w:p w14:paraId="3F0AEA80" w14:textId="77777777" w:rsidR="004400A8" w:rsidRDefault="00820E95">
      <w:pPr>
        <w:pStyle w:val="TOC3"/>
        <w:rPr>
          <w:rFonts w:eastAsiaTheme="minorEastAsia"/>
          <w:noProof/>
          <w:lang w:eastAsia="en-GB"/>
        </w:rPr>
      </w:pPr>
      <w:hyperlink w:anchor="_Toc462827243" w:history="1">
        <w:r w:rsidR="004400A8" w:rsidRPr="00345ED3">
          <w:rPr>
            <w:rStyle w:val="Hyperlink"/>
            <w:noProof/>
          </w:rPr>
          <w:t>3.5.1</w:t>
        </w:r>
        <w:r w:rsidR="004400A8">
          <w:rPr>
            <w:rFonts w:eastAsiaTheme="minorEastAsia"/>
            <w:noProof/>
            <w:lang w:eastAsia="en-GB"/>
          </w:rPr>
          <w:tab/>
        </w:r>
        <w:r w:rsidR="004400A8" w:rsidRPr="00345ED3">
          <w:rPr>
            <w:rStyle w:val="Hyperlink"/>
            <w:noProof/>
          </w:rPr>
          <w:t>DLLs</w:t>
        </w:r>
        <w:r w:rsidR="004400A8">
          <w:rPr>
            <w:noProof/>
            <w:webHidden/>
          </w:rPr>
          <w:tab/>
        </w:r>
        <w:r w:rsidR="004400A8">
          <w:rPr>
            <w:noProof/>
            <w:webHidden/>
          </w:rPr>
          <w:fldChar w:fldCharType="begin"/>
        </w:r>
        <w:r w:rsidR="004400A8">
          <w:rPr>
            <w:noProof/>
            <w:webHidden/>
          </w:rPr>
          <w:instrText xml:space="preserve"> PAGEREF _Toc462827243 \h </w:instrText>
        </w:r>
        <w:r w:rsidR="004400A8">
          <w:rPr>
            <w:noProof/>
            <w:webHidden/>
          </w:rPr>
        </w:r>
        <w:r w:rsidR="004400A8">
          <w:rPr>
            <w:noProof/>
            <w:webHidden/>
          </w:rPr>
          <w:fldChar w:fldCharType="separate"/>
        </w:r>
        <w:r w:rsidR="0018147C">
          <w:rPr>
            <w:noProof/>
            <w:webHidden/>
          </w:rPr>
          <w:t>11</w:t>
        </w:r>
        <w:r w:rsidR="004400A8">
          <w:rPr>
            <w:noProof/>
            <w:webHidden/>
          </w:rPr>
          <w:fldChar w:fldCharType="end"/>
        </w:r>
      </w:hyperlink>
    </w:p>
    <w:p w14:paraId="20D2FDC1" w14:textId="77777777" w:rsidR="004400A8" w:rsidRDefault="00820E95">
      <w:pPr>
        <w:pStyle w:val="TOC3"/>
        <w:rPr>
          <w:rFonts w:eastAsiaTheme="minorEastAsia"/>
          <w:noProof/>
          <w:lang w:eastAsia="en-GB"/>
        </w:rPr>
      </w:pPr>
      <w:hyperlink w:anchor="_Toc462827244" w:history="1">
        <w:r w:rsidR="004400A8" w:rsidRPr="00345ED3">
          <w:rPr>
            <w:rStyle w:val="Hyperlink"/>
            <w:noProof/>
          </w:rPr>
          <w:t>3.5.2</w:t>
        </w:r>
        <w:r w:rsidR="004400A8">
          <w:rPr>
            <w:rFonts w:eastAsiaTheme="minorEastAsia"/>
            <w:noProof/>
            <w:lang w:eastAsia="en-GB"/>
          </w:rPr>
          <w:tab/>
        </w:r>
        <w:r w:rsidR="004400A8" w:rsidRPr="00345ED3">
          <w:rPr>
            <w:rStyle w:val="Hyperlink"/>
            <w:noProof/>
          </w:rPr>
          <w:t>Packages</w:t>
        </w:r>
        <w:r w:rsidR="004400A8">
          <w:rPr>
            <w:noProof/>
            <w:webHidden/>
          </w:rPr>
          <w:tab/>
        </w:r>
        <w:r w:rsidR="004400A8">
          <w:rPr>
            <w:noProof/>
            <w:webHidden/>
          </w:rPr>
          <w:fldChar w:fldCharType="begin"/>
        </w:r>
        <w:r w:rsidR="004400A8">
          <w:rPr>
            <w:noProof/>
            <w:webHidden/>
          </w:rPr>
          <w:instrText xml:space="preserve"> PAGEREF _Toc462827244 \h </w:instrText>
        </w:r>
        <w:r w:rsidR="004400A8">
          <w:rPr>
            <w:noProof/>
            <w:webHidden/>
          </w:rPr>
        </w:r>
        <w:r w:rsidR="004400A8">
          <w:rPr>
            <w:noProof/>
            <w:webHidden/>
          </w:rPr>
          <w:fldChar w:fldCharType="separate"/>
        </w:r>
        <w:r w:rsidR="0018147C">
          <w:rPr>
            <w:noProof/>
            <w:webHidden/>
          </w:rPr>
          <w:t>12</w:t>
        </w:r>
        <w:r w:rsidR="004400A8">
          <w:rPr>
            <w:noProof/>
            <w:webHidden/>
          </w:rPr>
          <w:fldChar w:fldCharType="end"/>
        </w:r>
      </w:hyperlink>
    </w:p>
    <w:p w14:paraId="595D9301" w14:textId="77777777" w:rsidR="004400A8" w:rsidRDefault="00820E95">
      <w:pPr>
        <w:pStyle w:val="TOC3"/>
        <w:rPr>
          <w:rFonts w:eastAsiaTheme="minorEastAsia"/>
          <w:noProof/>
          <w:lang w:eastAsia="en-GB"/>
        </w:rPr>
      </w:pPr>
      <w:hyperlink w:anchor="_Toc462827245" w:history="1">
        <w:r w:rsidR="004400A8" w:rsidRPr="00345ED3">
          <w:rPr>
            <w:rStyle w:val="Hyperlink"/>
            <w:noProof/>
          </w:rPr>
          <w:t>3.5.3</w:t>
        </w:r>
        <w:r w:rsidR="004400A8">
          <w:rPr>
            <w:rFonts w:eastAsiaTheme="minorEastAsia"/>
            <w:noProof/>
            <w:lang w:eastAsia="en-GB"/>
          </w:rPr>
          <w:tab/>
        </w:r>
        <w:r w:rsidR="004400A8" w:rsidRPr="00345ED3">
          <w:rPr>
            <w:rStyle w:val="Hyperlink"/>
            <w:noProof/>
          </w:rPr>
          <w:t>InitialiseWizard</w:t>
        </w:r>
        <w:r w:rsidR="004400A8">
          <w:rPr>
            <w:noProof/>
            <w:webHidden/>
          </w:rPr>
          <w:tab/>
        </w:r>
        <w:r w:rsidR="004400A8">
          <w:rPr>
            <w:noProof/>
            <w:webHidden/>
          </w:rPr>
          <w:fldChar w:fldCharType="begin"/>
        </w:r>
        <w:r w:rsidR="004400A8">
          <w:rPr>
            <w:noProof/>
            <w:webHidden/>
          </w:rPr>
          <w:instrText xml:space="preserve"> PAGEREF _Toc462827245 \h </w:instrText>
        </w:r>
        <w:r w:rsidR="004400A8">
          <w:rPr>
            <w:noProof/>
            <w:webHidden/>
          </w:rPr>
        </w:r>
        <w:r w:rsidR="004400A8">
          <w:rPr>
            <w:noProof/>
            <w:webHidden/>
          </w:rPr>
          <w:fldChar w:fldCharType="separate"/>
        </w:r>
        <w:r w:rsidR="0018147C">
          <w:rPr>
            <w:noProof/>
            <w:webHidden/>
          </w:rPr>
          <w:t>12</w:t>
        </w:r>
        <w:r w:rsidR="004400A8">
          <w:rPr>
            <w:noProof/>
            <w:webHidden/>
          </w:rPr>
          <w:fldChar w:fldCharType="end"/>
        </w:r>
      </w:hyperlink>
    </w:p>
    <w:p w14:paraId="75DD688C" w14:textId="77777777" w:rsidR="004400A8" w:rsidRDefault="00820E95">
      <w:pPr>
        <w:pStyle w:val="TOC2"/>
        <w:tabs>
          <w:tab w:val="left" w:pos="660"/>
        </w:tabs>
        <w:rPr>
          <w:rFonts w:eastAsiaTheme="minorEastAsia"/>
          <w:noProof/>
          <w:lang w:eastAsia="en-GB"/>
        </w:rPr>
      </w:pPr>
      <w:hyperlink w:anchor="_Toc462827246" w:history="1">
        <w:r w:rsidR="004400A8" w:rsidRPr="00345ED3">
          <w:rPr>
            <w:rStyle w:val="Hyperlink"/>
            <w:noProof/>
          </w:rPr>
          <w:t>3.6</w:t>
        </w:r>
        <w:r w:rsidR="004400A8">
          <w:rPr>
            <w:rFonts w:eastAsiaTheme="minorEastAsia"/>
            <w:noProof/>
            <w:lang w:eastAsia="en-GB"/>
          </w:rPr>
          <w:tab/>
        </w:r>
        <w:r w:rsidR="004400A8" w:rsidRPr="00345ED3">
          <w:rPr>
            <w:rStyle w:val="Hyperlink"/>
            <w:noProof/>
          </w:rPr>
          <w:t>Telling the IDE about the Wizard</w:t>
        </w:r>
        <w:r w:rsidR="004400A8">
          <w:rPr>
            <w:noProof/>
            <w:webHidden/>
          </w:rPr>
          <w:tab/>
        </w:r>
        <w:r w:rsidR="004400A8">
          <w:rPr>
            <w:noProof/>
            <w:webHidden/>
          </w:rPr>
          <w:fldChar w:fldCharType="begin"/>
        </w:r>
        <w:r w:rsidR="004400A8">
          <w:rPr>
            <w:noProof/>
            <w:webHidden/>
          </w:rPr>
          <w:instrText xml:space="preserve"> PAGEREF _Toc462827246 \h </w:instrText>
        </w:r>
        <w:r w:rsidR="004400A8">
          <w:rPr>
            <w:noProof/>
            <w:webHidden/>
          </w:rPr>
        </w:r>
        <w:r w:rsidR="004400A8">
          <w:rPr>
            <w:noProof/>
            <w:webHidden/>
          </w:rPr>
          <w:fldChar w:fldCharType="separate"/>
        </w:r>
        <w:r w:rsidR="0018147C">
          <w:rPr>
            <w:noProof/>
            <w:webHidden/>
          </w:rPr>
          <w:t>13</w:t>
        </w:r>
        <w:r w:rsidR="004400A8">
          <w:rPr>
            <w:noProof/>
            <w:webHidden/>
          </w:rPr>
          <w:fldChar w:fldCharType="end"/>
        </w:r>
      </w:hyperlink>
    </w:p>
    <w:p w14:paraId="4A00C53C" w14:textId="77777777" w:rsidR="004400A8" w:rsidRDefault="00820E95">
      <w:pPr>
        <w:pStyle w:val="TOC2"/>
        <w:tabs>
          <w:tab w:val="left" w:pos="660"/>
        </w:tabs>
        <w:rPr>
          <w:rFonts w:eastAsiaTheme="minorEastAsia"/>
          <w:noProof/>
          <w:lang w:eastAsia="en-GB"/>
        </w:rPr>
      </w:pPr>
      <w:hyperlink w:anchor="_Toc462827247" w:history="1">
        <w:r w:rsidR="004400A8" w:rsidRPr="00345ED3">
          <w:rPr>
            <w:rStyle w:val="Hyperlink"/>
            <w:noProof/>
          </w:rPr>
          <w:t>3.7</w:t>
        </w:r>
        <w:r w:rsidR="004400A8">
          <w:rPr>
            <w:rFonts w:eastAsiaTheme="minorEastAsia"/>
            <w:noProof/>
            <w:lang w:eastAsia="en-GB"/>
          </w:rPr>
          <w:tab/>
        </w:r>
        <w:r w:rsidR="004400A8" w:rsidRPr="00345ED3">
          <w:rPr>
            <w:rStyle w:val="Hyperlink"/>
            <w:noProof/>
          </w:rPr>
          <w:t>Testing and Debugging</w:t>
        </w:r>
        <w:r w:rsidR="004400A8">
          <w:rPr>
            <w:noProof/>
            <w:webHidden/>
          </w:rPr>
          <w:tab/>
        </w:r>
        <w:r w:rsidR="004400A8">
          <w:rPr>
            <w:noProof/>
            <w:webHidden/>
          </w:rPr>
          <w:fldChar w:fldCharType="begin"/>
        </w:r>
        <w:r w:rsidR="004400A8">
          <w:rPr>
            <w:noProof/>
            <w:webHidden/>
          </w:rPr>
          <w:instrText xml:space="preserve"> PAGEREF _Toc462827247 \h </w:instrText>
        </w:r>
        <w:r w:rsidR="004400A8">
          <w:rPr>
            <w:noProof/>
            <w:webHidden/>
          </w:rPr>
        </w:r>
        <w:r w:rsidR="004400A8">
          <w:rPr>
            <w:noProof/>
            <w:webHidden/>
          </w:rPr>
          <w:fldChar w:fldCharType="separate"/>
        </w:r>
        <w:r w:rsidR="0018147C">
          <w:rPr>
            <w:noProof/>
            <w:webHidden/>
          </w:rPr>
          <w:t>13</w:t>
        </w:r>
        <w:r w:rsidR="004400A8">
          <w:rPr>
            <w:noProof/>
            <w:webHidden/>
          </w:rPr>
          <w:fldChar w:fldCharType="end"/>
        </w:r>
      </w:hyperlink>
    </w:p>
    <w:p w14:paraId="1A9B6ABD" w14:textId="77777777" w:rsidR="004400A8" w:rsidRDefault="00820E95">
      <w:pPr>
        <w:pStyle w:val="TOC2"/>
        <w:tabs>
          <w:tab w:val="left" w:pos="660"/>
        </w:tabs>
        <w:rPr>
          <w:rFonts w:eastAsiaTheme="minorEastAsia"/>
          <w:noProof/>
          <w:lang w:eastAsia="en-GB"/>
        </w:rPr>
      </w:pPr>
      <w:hyperlink w:anchor="_Toc462827248" w:history="1">
        <w:r w:rsidR="004400A8" w:rsidRPr="00345ED3">
          <w:rPr>
            <w:rStyle w:val="Hyperlink"/>
            <w:noProof/>
          </w:rPr>
          <w:t>3.8</w:t>
        </w:r>
        <w:r w:rsidR="004400A8">
          <w:rPr>
            <w:rFonts w:eastAsiaTheme="minorEastAsia"/>
            <w:noProof/>
            <w:lang w:eastAsia="en-GB"/>
          </w:rPr>
          <w:tab/>
        </w:r>
        <w:r w:rsidR="004400A8" w:rsidRPr="00345ED3">
          <w:rPr>
            <w:rStyle w:val="Hyperlink"/>
            <w:noProof/>
          </w:rPr>
          <w:t>Making the Wizard Actual Do Something</w:t>
        </w:r>
        <w:r w:rsidR="004400A8">
          <w:rPr>
            <w:noProof/>
            <w:webHidden/>
          </w:rPr>
          <w:tab/>
        </w:r>
        <w:r w:rsidR="004400A8">
          <w:rPr>
            <w:noProof/>
            <w:webHidden/>
          </w:rPr>
          <w:fldChar w:fldCharType="begin"/>
        </w:r>
        <w:r w:rsidR="004400A8">
          <w:rPr>
            <w:noProof/>
            <w:webHidden/>
          </w:rPr>
          <w:instrText xml:space="preserve"> PAGEREF _Toc462827248 \h </w:instrText>
        </w:r>
        <w:r w:rsidR="004400A8">
          <w:rPr>
            <w:noProof/>
            <w:webHidden/>
          </w:rPr>
        </w:r>
        <w:r w:rsidR="004400A8">
          <w:rPr>
            <w:noProof/>
            <w:webHidden/>
          </w:rPr>
          <w:fldChar w:fldCharType="separate"/>
        </w:r>
        <w:r w:rsidR="0018147C">
          <w:rPr>
            <w:noProof/>
            <w:webHidden/>
          </w:rPr>
          <w:t>14</w:t>
        </w:r>
        <w:r w:rsidR="004400A8">
          <w:rPr>
            <w:noProof/>
            <w:webHidden/>
          </w:rPr>
          <w:fldChar w:fldCharType="end"/>
        </w:r>
      </w:hyperlink>
    </w:p>
    <w:p w14:paraId="575A8344" w14:textId="77777777" w:rsidR="004400A8" w:rsidRDefault="00820E95">
      <w:pPr>
        <w:pStyle w:val="TOC2"/>
        <w:tabs>
          <w:tab w:val="left" w:pos="660"/>
        </w:tabs>
        <w:rPr>
          <w:rFonts w:eastAsiaTheme="minorEastAsia"/>
          <w:noProof/>
          <w:lang w:eastAsia="en-GB"/>
        </w:rPr>
      </w:pPr>
      <w:hyperlink w:anchor="_Toc462827249" w:history="1">
        <w:r w:rsidR="004400A8" w:rsidRPr="00345ED3">
          <w:rPr>
            <w:rStyle w:val="Hyperlink"/>
            <w:noProof/>
          </w:rPr>
          <w:t>3.9</w:t>
        </w:r>
        <w:r w:rsidR="004400A8">
          <w:rPr>
            <w:rFonts w:eastAsiaTheme="minorEastAsia"/>
            <w:noProof/>
            <w:lang w:eastAsia="en-GB"/>
          </w:rPr>
          <w:tab/>
        </w:r>
        <w:r w:rsidR="004400A8" w:rsidRPr="00345ED3">
          <w:rPr>
            <w:rStyle w:val="Hyperlink"/>
            <w:noProof/>
          </w:rPr>
          <w:t>Conclusion</w:t>
        </w:r>
        <w:r w:rsidR="004400A8">
          <w:rPr>
            <w:noProof/>
            <w:webHidden/>
          </w:rPr>
          <w:tab/>
        </w:r>
        <w:r w:rsidR="004400A8">
          <w:rPr>
            <w:noProof/>
            <w:webHidden/>
          </w:rPr>
          <w:fldChar w:fldCharType="begin"/>
        </w:r>
        <w:r w:rsidR="004400A8">
          <w:rPr>
            <w:noProof/>
            <w:webHidden/>
          </w:rPr>
          <w:instrText xml:space="preserve"> PAGEREF _Toc462827249 \h </w:instrText>
        </w:r>
        <w:r w:rsidR="004400A8">
          <w:rPr>
            <w:noProof/>
            <w:webHidden/>
          </w:rPr>
        </w:r>
        <w:r w:rsidR="004400A8">
          <w:rPr>
            <w:noProof/>
            <w:webHidden/>
          </w:rPr>
          <w:fldChar w:fldCharType="separate"/>
        </w:r>
        <w:r w:rsidR="0018147C">
          <w:rPr>
            <w:noProof/>
            <w:webHidden/>
          </w:rPr>
          <w:t>14</w:t>
        </w:r>
        <w:r w:rsidR="004400A8">
          <w:rPr>
            <w:noProof/>
            <w:webHidden/>
          </w:rPr>
          <w:fldChar w:fldCharType="end"/>
        </w:r>
      </w:hyperlink>
    </w:p>
    <w:p w14:paraId="466AA0CB" w14:textId="77777777" w:rsidR="004400A8" w:rsidRDefault="00820E95" w:rsidP="004400A8">
      <w:pPr>
        <w:pStyle w:val="TOC1"/>
        <w:rPr>
          <w:rFonts w:eastAsiaTheme="minorEastAsia"/>
          <w:noProof/>
          <w:lang w:eastAsia="en-GB"/>
        </w:rPr>
      </w:pPr>
      <w:hyperlink w:anchor="_Toc462827250" w:history="1">
        <w:r w:rsidR="004400A8" w:rsidRPr="00345ED3">
          <w:rPr>
            <w:rStyle w:val="Hyperlink"/>
            <w:noProof/>
          </w:rPr>
          <w:t>4.</w:t>
        </w:r>
        <w:r w:rsidR="004400A8">
          <w:rPr>
            <w:rFonts w:eastAsiaTheme="minorEastAsia"/>
            <w:noProof/>
            <w:lang w:eastAsia="en-GB"/>
          </w:rPr>
          <w:tab/>
        </w:r>
        <w:r w:rsidR="004400A8" w:rsidRPr="00345ED3">
          <w:rPr>
            <w:rStyle w:val="Hyperlink"/>
            <w:noProof/>
          </w:rPr>
          <w:t>A simple custom menu (AutoSave)</w:t>
        </w:r>
        <w:r w:rsidR="004400A8">
          <w:rPr>
            <w:noProof/>
            <w:webHidden/>
          </w:rPr>
          <w:tab/>
        </w:r>
        <w:r w:rsidR="004400A8">
          <w:rPr>
            <w:noProof/>
            <w:webHidden/>
          </w:rPr>
          <w:fldChar w:fldCharType="begin"/>
        </w:r>
        <w:r w:rsidR="004400A8">
          <w:rPr>
            <w:noProof/>
            <w:webHidden/>
          </w:rPr>
          <w:instrText xml:space="preserve"> PAGEREF _Toc462827250 \h </w:instrText>
        </w:r>
        <w:r w:rsidR="004400A8">
          <w:rPr>
            <w:noProof/>
            <w:webHidden/>
          </w:rPr>
        </w:r>
        <w:r w:rsidR="004400A8">
          <w:rPr>
            <w:noProof/>
            <w:webHidden/>
          </w:rPr>
          <w:fldChar w:fldCharType="separate"/>
        </w:r>
        <w:r w:rsidR="0018147C">
          <w:rPr>
            <w:noProof/>
            <w:webHidden/>
          </w:rPr>
          <w:t>15</w:t>
        </w:r>
        <w:r w:rsidR="004400A8">
          <w:rPr>
            <w:noProof/>
            <w:webHidden/>
          </w:rPr>
          <w:fldChar w:fldCharType="end"/>
        </w:r>
      </w:hyperlink>
    </w:p>
    <w:p w14:paraId="03A76477" w14:textId="77777777" w:rsidR="004400A8" w:rsidRDefault="00820E95">
      <w:pPr>
        <w:pStyle w:val="TOC2"/>
        <w:tabs>
          <w:tab w:val="left" w:pos="660"/>
        </w:tabs>
        <w:rPr>
          <w:rFonts w:eastAsiaTheme="minorEastAsia"/>
          <w:noProof/>
          <w:lang w:eastAsia="en-GB"/>
        </w:rPr>
      </w:pPr>
      <w:hyperlink w:anchor="_Toc462827251" w:history="1">
        <w:r w:rsidR="004400A8" w:rsidRPr="00345ED3">
          <w:rPr>
            <w:rStyle w:val="Hyperlink"/>
            <w:noProof/>
          </w:rPr>
          <w:t>4.1</w:t>
        </w:r>
        <w:r w:rsidR="004400A8">
          <w:rPr>
            <w:rFonts w:eastAsiaTheme="minorEastAsia"/>
            <w:noProof/>
            <w:lang w:eastAsia="en-GB"/>
          </w:rPr>
          <w:tab/>
        </w:r>
        <w:r w:rsidR="004400A8" w:rsidRPr="00345ED3">
          <w:rPr>
            <w:rStyle w:val="Hyperlink"/>
            <w:noProof/>
          </w:rPr>
          <w:t>Creating a Form Interface for the Wizard</w:t>
        </w:r>
        <w:r w:rsidR="004400A8">
          <w:rPr>
            <w:noProof/>
            <w:webHidden/>
          </w:rPr>
          <w:tab/>
        </w:r>
        <w:r w:rsidR="004400A8">
          <w:rPr>
            <w:noProof/>
            <w:webHidden/>
          </w:rPr>
          <w:fldChar w:fldCharType="begin"/>
        </w:r>
        <w:r w:rsidR="004400A8">
          <w:rPr>
            <w:noProof/>
            <w:webHidden/>
          </w:rPr>
          <w:instrText xml:space="preserve"> PAGEREF _Toc462827251 \h </w:instrText>
        </w:r>
        <w:r w:rsidR="004400A8">
          <w:rPr>
            <w:noProof/>
            <w:webHidden/>
          </w:rPr>
        </w:r>
        <w:r w:rsidR="004400A8">
          <w:rPr>
            <w:noProof/>
            <w:webHidden/>
          </w:rPr>
          <w:fldChar w:fldCharType="separate"/>
        </w:r>
        <w:r w:rsidR="0018147C">
          <w:rPr>
            <w:noProof/>
            <w:webHidden/>
          </w:rPr>
          <w:t>15</w:t>
        </w:r>
        <w:r w:rsidR="004400A8">
          <w:rPr>
            <w:noProof/>
            <w:webHidden/>
          </w:rPr>
          <w:fldChar w:fldCharType="end"/>
        </w:r>
      </w:hyperlink>
    </w:p>
    <w:p w14:paraId="47C5DF1B" w14:textId="77777777" w:rsidR="004400A8" w:rsidRDefault="00820E95">
      <w:pPr>
        <w:pStyle w:val="TOC2"/>
        <w:tabs>
          <w:tab w:val="left" w:pos="660"/>
        </w:tabs>
        <w:rPr>
          <w:rFonts w:eastAsiaTheme="minorEastAsia"/>
          <w:noProof/>
          <w:lang w:eastAsia="en-GB"/>
        </w:rPr>
      </w:pPr>
      <w:hyperlink w:anchor="_Toc462827252" w:history="1">
        <w:r w:rsidR="004400A8" w:rsidRPr="00345ED3">
          <w:rPr>
            <w:rStyle w:val="Hyperlink"/>
            <w:noProof/>
          </w:rPr>
          <w:t>4.2</w:t>
        </w:r>
        <w:r w:rsidR="004400A8">
          <w:rPr>
            <w:rFonts w:eastAsiaTheme="minorEastAsia"/>
            <w:noProof/>
            <w:lang w:eastAsia="en-GB"/>
          </w:rPr>
          <w:tab/>
        </w:r>
        <w:r w:rsidR="004400A8" w:rsidRPr="00345ED3">
          <w:rPr>
            <w:rStyle w:val="Hyperlink"/>
            <w:noProof/>
          </w:rPr>
          <w:t>Updating the Wizard</w:t>
        </w:r>
        <w:r w:rsidR="004400A8">
          <w:rPr>
            <w:noProof/>
            <w:webHidden/>
          </w:rPr>
          <w:tab/>
        </w:r>
        <w:r w:rsidR="004400A8">
          <w:rPr>
            <w:noProof/>
            <w:webHidden/>
          </w:rPr>
          <w:fldChar w:fldCharType="begin"/>
        </w:r>
        <w:r w:rsidR="004400A8">
          <w:rPr>
            <w:noProof/>
            <w:webHidden/>
          </w:rPr>
          <w:instrText xml:space="preserve"> PAGEREF _Toc462827252 \h </w:instrText>
        </w:r>
        <w:r w:rsidR="004400A8">
          <w:rPr>
            <w:noProof/>
            <w:webHidden/>
          </w:rPr>
        </w:r>
        <w:r w:rsidR="004400A8">
          <w:rPr>
            <w:noProof/>
            <w:webHidden/>
          </w:rPr>
          <w:fldChar w:fldCharType="separate"/>
        </w:r>
        <w:r w:rsidR="0018147C">
          <w:rPr>
            <w:noProof/>
            <w:webHidden/>
          </w:rPr>
          <w:t>17</w:t>
        </w:r>
        <w:r w:rsidR="004400A8">
          <w:rPr>
            <w:noProof/>
            <w:webHidden/>
          </w:rPr>
          <w:fldChar w:fldCharType="end"/>
        </w:r>
      </w:hyperlink>
    </w:p>
    <w:p w14:paraId="0D0CD94A" w14:textId="77777777" w:rsidR="004400A8" w:rsidRDefault="00820E95">
      <w:pPr>
        <w:pStyle w:val="TOC2"/>
        <w:tabs>
          <w:tab w:val="left" w:pos="660"/>
        </w:tabs>
        <w:rPr>
          <w:rFonts w:eastAsiaTheme="minorEastAsia"/>
          <w:noProof/>
          <w:lang w:eastAsia="en-GB"/>
        </w:rPr>
      </w:pPr>
      <w:hyperlink w:anchor="_Toc462827253" w:history="1">
        <w:r w:rsidR="004400A8" w:rsidRPr="00345ED3">
          <w:rPr>
            <w:rStyle w:val="Hyperlink"/>
            <w:noProof/>
          </w:rPr>
          <w:t>4.3</w:t>
        </w:r>
        <w:r w:rsidR="004400A8">
          <w:rPr>
            <w:rFonts w:eastAsiaTheme="minorEastAsia"/>
            <w:noProof/>
            <w:lang w:eastAsia="en-GB"/>
          </w:rPr>
          <w:tab/>
        </w:r>
        <w:r w:rsidR="004400A8" w:rsidRPr="00345ED3">
          <w:rPr>
            <w:rStyle w:val="Hyperlink"/>
            <w:noProof/>
          </w:rPr>
          <w:t>Loading and Saving the Settings</w:t>
        </w:r>
        <w:r w:rsidR="004400A8">
          <w:rPr>
            <w:noProof/>
            <w:webHidden/>
          </w:rPr>
          <w:tab/>
        </w:r>
        <w:r w:rsidR="004400A8">
          <w:rPr>
            <w:noProof/>
            <w:webHidden/>
          </w:rPr>
          <w:fldChar w:fldCharType="begin"/>
        </w:r>
        <w:r w:rsidR="004400A8">
          <w:rPr>
            <w:noProof/>
            <w:webHidden/>
          </w:rPr>
          <w:instrText xml:space="preserve"> PAGEREF _Toc462827253 \h </w:instrText>
        </w:r>
        <w:r w:rsidR="004400A8">
          <w:rPr>
            <w:noProof/>
            <w:webHidden/>
          </w:rPr>
        </w:r>
        <w:r w:rsidR="004400A8">
          <w:rPr>
            <w:noProof/>
            <w:webHidden/>
          </w:rPr>
          <w:fldChar w:fldCharType="separate"/>
        </w:r>
        <w:r w:rsidR="0018147C">
          <w:rPr>
            <w:noProof/>
            <w:webHidden/>
          </w:rPr>
          <w:t>18</w:t>
        </w:r>
        <w:r w:rsidR="004400A8">
          <w:rPr>
            <w:noProof/>
            <w:webHidden/>
          </w:rPr>
          <w:fldChar w:fldCharType="end"/>
        </w:r>
      </w:hyperlink>
    </w:p>
    <w:p w14:paraId="40F8B47D" w14:textId="77777777" w:rsidR="004400A8" w:rsidRDefault="00820E95">
      <w:pPr>
        <w:pStyle w:val="TOC2"/>
        <w:tabs>
          <w:tab w:val="left" w:pos="660"/>
        </w:tabs>
        <w:rPr>
          <w:rFonts w:eastAsiaTheme="minorEastAsia"/>
          <w:noProof/>
          <w:lang w:eastAsia="en-GB"/>
        </w:rPr>
      </w:pPr>
      <w:hyperlink w:anchor="_Toc462827254" w:history="1">
        <w:r w:rsidR="004400A8" w:rsidRPr="00345ED3">
          <w:rPr>
            <w:rStyle w:val="Hyperlink"/>
            <w:noProof/>
          </w:rPr>
          <w:t>4.4</w:t>
        </w:r>
        <w:r w:rsidR="004400A8">
          <w:rPr>
            <w:rFonts w:eastAsiaTheme="minorEastAsia"/>
            <w:noProof/>
            <w:lang w:eastAsia="en-GB"/>
          </w:rPr>
          <w:tab/>
        </w:r>
        <w:r w:rsidR="004400A8" w:rsidRPr="00345ED3">
          <w:rPr>
            <w:rStyle w:val="Hyperlink"/>
            <w:noProof/>
          </w:rPr>
          <w:t>Detecting the modified files and saving them</w:t>
        </w:r>
        <w:r w:rsidR="004400A8">
          <w:rPr>
            <w:noProof/>
            <w:webHidden/>
          </w:rPr>
          <w:tab/>
        </w:r>
        <w:r w:rsidR="004400A8">
          <w:rPr>
            <w:noProof/>
            <w:webHidden/>
          </w:rPr>
          <w:fldChar w:fldCharType="begin"/>
        </w:r>
        <w:r w:rsidR="004400A8">
          <w:rPr>
            <w:noProof/>
            <w:webHidden/>
          </w:rPr>
          <w:instrText xml:space="preserve"> PAGEREF _Toc462827254 \h </w:instrText>
        </w:r>
        <w:r w:rsidR="004400A8">
          <w:rPr>
            <w:noProof/>
            <w:webHidden/>
          </w:rPr>
        </w:r>
        <w:r w:rsidR="004400A8">
          <w:rPr>
            <w:noProof/>
            <w:webHidden/>
          </w:rPr>
          <w:fldChar w:fldCharType="separate"/>
        </w:r>
        <w:r w:rsidR="0018147C">
          <w:rPr>
            <w:noProof/>
            <w:webHidden/>
          </w:rPr>
          <w:t>19</w:t>
        </w:r>
        <w:r w:rsidR="004400A8">
          <w:rPr>
            <w:noProof/>
            <w:webHidden/>
          </w:rPr>
          <w:fldChar w:fldCharType="end"/>
        </w:r>
      </w:hyperlink>
    </w:p>
    <w:p w14:paraId="2030F9A0" w14:textId="77777777" w:rsidR="004400A8" w:rsidRDefault="00820E95" w:rsidP="004400A8">
      <w:pPr>
        <w:pStyle w:val="TOC1"/>
        <w:rPr>
          <w:rFonts w:eastAsiaTheme="minorEastAsia"/>
          <w:noProof/>
          <w:lang w:eastAsia="en-GB"/>
        </w:rPr>
      </w:pPr>
      <w:hyperlink w:anchor="_Toc462827255" w:history="1">
        <w:r w:rsidR="004400A8" w:rsidRPr="00345ED3">
          <w:rPr>
            <w:rStyle w:val="Hyperlink"/>
            <w:noProof/>
          </w:rPr>
          <w:t>5.</w:t>
        </w:r>
        <w:r w:rsidR="004400A8">
          <w:rPr>
            <w:rFonts w:eastAsiaTheme="minorEastAsia"/>
            <w:noProof/>
            <w:lang w:eastAsia="en-GB"/>
          </w:rPr>
          <w:tab/>
        </w:r>
        <w:r w:rsidR="004400A8" w:rsidRPr="00345ED3">
          <w:rPr>
            <w:rStyle w:val="Hyperlink"/>
            <w:noProof/>
          </w:rPr>
          <w:t>A simple custom menu (AutoSave) Fixed</w:t>
        </w:r>
        <w:r w:rsidR="004400A8">
          <w:rPr>
            <w:noProof/>
            <w:webHidden/>
          </w:rPr>
          <w:tab/>
        </w:r>
        <w:r w:rsidR="004400A8">
          <w:rPr>
            <w:noProof/>
            <w:webHidden/>
          </w:rPr>
          <w:fldChar w:fldCharType="begin"/>
        </w:r>
        <w:r w:rsidR="004400A8">
          <w:rPr>
            <w:noProof/>
            <w:webHidden/>
          </w:rPr>
          <w:instrText xml:space="preserve"> PAGEREF _Toc462827255 \h </w:instrText>
        </w:r>
        <w:r w:rsidR="004400A8">
          <w:rPr>
            <w:noProof/>
            <w:webHidden/>
          </w:rPr>
        </w:r>
        <w:r w:rsidR="004400A8">
          <w:rPr>
            <w:noProof/>
            <w:webHidden/>
          </w:rPr>
          <w:fldChar w:fldCharType="separate"/>
        </w:r>
        <w:r w:rsidR="0018147C">
          <w:rPr>
            <w:noProof/>
            <w:webHidden/>
          </w:rPr>
          <w:t>21</w:t>
        </w:r>
        <w:r w:rsidR="004400A8">
          <w:rPr>
            <w:noProof/>
            <w:webHidden/>
          </w:rPr>
          <w:fldChar w:fldCharType="end"/>
        </w:r>
      </w:hyperlink>
    </w:p>
    <w:p w14:paraId="11E53D47" w14:textId="77777777" w:rsidR="004400A8" w:rsidRDefault="00820E95" w:rsidP="004400A8">
      <w:pPr>
        <w:pStyle w:val="TOC1"/>
        <w:rPr>
          <w:rFonts w:eastAsiaTheme="minorEastAsia"/>
          <w:noProof/>
          <w:lang w:eastAsia="en-GB"/>
        </w:rPr>
      </w:pPr>
      <w:hyperlink w:anchor="_Toc462827256" w:history="1">
        <w:r w:rsidR="004400A8" w:rsidRPr="00345ED3">
          <w:rPr>
            <w:rStyle w:val="Hyperlink"/>
            <w:noProof/>
          </w:rPr>
          <w:t>6.</w:t>
        </w:r>
        <w:r w:rsidR="004400A8">
          <w:rPr>
            <w:rFonts w:eastAsiaTheme="minorEastAsia"/>
            <w:noProof/>
            <w:lang w:eastAsia="en-GB"/>
          </w:rPr>
          <w:tab/>
        </w:r>
        <w:r w:rsidR="004400A8" w:rsidRPr="00345ED3">
          <w:rPr>
            <w:rStyle w:val="Hyperlink"/>
            <w:noProof/>
          </w:rPr>
          <w:t>IOTA Interfaces…</w:t>
        </w:r>
        <w:r w:rsidR="004400A8">
          <w:rPr>
            <w:noProof/>
            <w:webHidden/>
          </w:rPr>
          <w:tab/>
        </w:r>
        <w:r w:rsidR="004400A8">
          <w:rPr>
            <w:noProof/>
            <w:webHidden/>
          </w:rPr>
          <w:fldChar w:fldCharType="begin"/>
        </w:r>
        <w:r w:rsidR="004400A8">
          <w:rPr>
            <w:noProof/>
            <w:webHidden/>
          </w:rPr>
          <w:instrText xml:space="preserve"> PAGEREF _Toc462827256 \h </w:instrText>
        </w:r>
        <w:r w:rsidR="004400A8">
          <w:rPr>
            <w:noProof/>
            <w:webHidden/>
          </w:rPr>
        </w:r>
        <w:r w:rsidR="004400A8">
          <w:rPr>
            <w:noProof/>
            <w:webHidden/>
          </w:rPr>
          <w:fldChar w:fldCharType="separate"/>
        </w:r>
        <w:r w:rsidR="0018147C">
          <w:rPr>
            <w:noProof/>
            <w:webHidden/>
          </w:rPr>
          <w:t>23</w:t>
        </w:r>
        <w:r w:rsidR="004400A8">
          <w:rPr>
            <w:noProof/>
            <w:webHidden/>
          </w:rPr>
          <w:fldChar w:fldCharType="end"/>
        </w:r>
      </w:hyperlink>
    </w:p>
    <w:p w14:paraId="226C9194" w14:textId="77777777" w:rsidR="004400A8" w:rsidRDefault="00820E95" w:rsidP="004400A8">
      <w:pPr>
        <w:pStyle w:val="TOC1"/>
        <w:rPr>
          <w:rFonts w:eastAsiaTheme="minorEastAsia"/>
          <w:noProof/>
          <w:lang w:eastAsia="en-GB"/>
        </w:rPr>
      </w:pPr>
      <w:hyperlink w:anchor="_Toc462827257" w:history="1">
        <w:r w:rsidR="004400A8" w:rsidRPr="00345ED3">
          <w:rPr>
            <w:rStyle w:val="Hyperlink"/>
            <w:noProof/>
          </w:rPr>
          <w:t>7.</w:t>
        </w:r>
        <w:r w:rsidR="004400A8">
          <w:rPr>
            <w:rFonts w:eastAsiaTheme="minorEastAsia"/>
            <w:noProof/>
            <w:lang w:eastAsia="en-GB"/>
          </w:rPr>
          <w:tab/>
        </w:r>
        <w:r w:rsidR="004400A8" w:rsidRPr="00345ED3">
          <w:rPr>
            <w:rStyle w:val="Hyperlink"/>
            <w:noProof/>
          </w:rPr>
          <w:t>Key Bindings and Debugging Tools</w:t>
        </w:r>
        <w:r w:rsidR="004400A8">
          <w:rPr>
            <w:noProof/>
            <w:webHidden/>
          </w:rPr>
          <w:tab/>
        </w:r>
        <w:r w:rsidR="004400A8">
          <w:rPr>
            <w:noProof/>
            <w:webHidden/>
          </w:rPr>
          <w:fldChar w:fldCharType="begin"/>
        </w:r>
        <w:r w:rsidR="004400A8">
          <w:rPr>
            <w:noProof/>
            <w:webHidden/>
          </w:rPr>
          <w:instrText xml:space="preserve"> PAGEREF _Toc462827257 \h </w:instrText>
        </w:r>
        <w:r w:rsidR="004400A8">
          <w:rPr>
            <w:noProof/>
            <w:webHidden/>
          </w:rPr>
        </w:r>
        <w:r w:rsidR="004400A8">
          <w:rPr>
            <w:noProof/>
            <w:webHidden/>
          </w:rPr>
          <w:fldChar w:fldCharType="separate"/>
        </w:r>
        <w:r w:rsidR="0018147C">
          <w:rPr>
            <w:noProof/>
            <w:webHidden/>
          </w:rPr>
          <w:t>24</w:t>
        </w:r>
        <w:r w:rsidR="004400A8">
          <w:rPr>
            <w:noProof/>
            <w:webHidden/>
          </w:rPr>
          <w:fldChar w:fldCharType="end"/>
        </w:r>
      </w:hyperlink>
    </w:p>
    <w:p w14:paraId="3A19AADD" w14:textId="77777777" w:rsidR="004400A8" w:rsidRDefault="00820E95">
      <w:pPr>
        <w:pStyle w:val="TOC2"/>
        <w:tabs>
          <w:tab w:val="left" w:pos="660"/>
        </w:tabs>
        <w:rPr>
          <w:rFonts w:eastAsiaTheme="minorEastAsia"/>
          <w:noProof/>
          <w:lang w:eastAsia="en-GB"/>
        </w:rPr>
      </w:pPr>
      <w:hyperlink w:anchor="_Toc462827258" w:history="1">
        <w:r w:rsidR="004400A8" w:rsidRPr="00345ED3">
          <w:rPr>
            <w:rStyle w:val="Hyperlink"/>
            <w:noProof/>
          </w:rPr>
          <w:t>7.1</w:t>
        </w:r>
        <w:r w:rsidR="004400A8">
          <w:rPr>
            <w:rFonts w:eastAsiaTheme="minorEastAsia"/>
            <w:noProof/>
            <w:lang w:eastAsia="en-GB"/>
          </w:rPr>
          <w:tab/>
        </w:r>
        <w:r w:rsidR="004400A8" w:rsidRPr="00345ED3">
          <w:rPr>
            <w:rStyle w:val="Hyperlink"/>
            <w:noProof/>
          </w:rPr>
          <w:t>Updating the Wizard Interface</w:t>
        </w:r>
        <w:r w:rsidR="004400A8">
          <w:rPr>
            <w:noProof/>
            <w:webHidden/>
          </w:rPr>
          <w:tab/>
        </w:r>
        <w:r w:rsidR="004400A8">
          <w:rPr>
            <w:noProof/>
            <w:webHidden/>
          </w:rPr>
          <w:fldChar w:fldCharType="begin"/>
        </w:r>
        <w:r w:rsidR="004400A8">
          <w:rPr>
            <w:noProof/>
            <w:webHidden/>
          </w:rPr>
          <w:instrText xml:space="preserve"> PAGEREF _Toc462827258 \h </w:instrText>
        </w:r>
        <w:r w:rsidR="004400A8">
          <w:rPr>
            <w:noProof/>
            <w:webHidden/>
          </w:rPr>
        </w:r>
        <w:r w:rsidR="004400A8">
          <w:rPr>
            <w:noProof/>
            <w:webHidden/>
          </w:rPr>
          <w:fldChar w:fldCharType="separate"/>
        </w:r>
        <w:r w:rsidR="0018147C">
          <w:rPr>
            <w:noProof/>
            <w:webHidden/>
          </w:rPr>
          <w:t>24</w:t>
        </w:r>
        <w:r w:rsidR="004400A8">
          <w:rPr>
            <w:noProof/>
            <w:webHidden/>
          </w:rPr>
          <w:fldChar w:fldCharType="end"/>
        </w:r>
      </w:hyperlink>
    </w:p>
    <w:p w14:paraId="05BCC0CC" w14:textId="77777777" w:rsidR="004400A8" w:rsidRDefault="00820E95">
      <w:pPr>
        <w:pStyle w:val="TOC2"/>
        <w:tabs>
          <w:tab w:val="left" w:pos="660"/>
        </w:tabs>
        <w:rPr>
          <w:rFonts w:eastAsiaTheme="minorEastAsia"/>
          <w:noProof/>
          <w:lang w:eastAsia="en-GB"/>
        </w:rPr>
      </w:pPr>
      <w:hyperlink w:anchor="_Toc462827259" w:history="1">
        <w:r w:rsidR="004400A8" w:rsidRPr="00345ED3">
          <w:rPr>
            <w:rStyle w:val="Hyperlink"/>
            <w:noProof/>
          </w:rPr>
          <w:t>7.2</w:t>
        </w:r>
        <w:r w:rsidR="004400A8">
          <w:rPr>
            <w:rFonts w:eastAsiaTheme="minorEastAsia"/>
            <w:noProof/>
            <w:lang w:eastAsia="en-GB"/>
          </w:rPr>
          <w:tab/>
        </w:r>
        <w:r w:rsidR="004400A8" w:rsidRPr="00345ED3">
          <w:rPr>
            <w:rStyle w:val="Hyperlink"/>
            <w:noProof/>
          </w:rPr>
          <w:t>Implementing the Interfaces</w:t>
        </w:r>
        <w:r w:rsidR="004400A8">
          <w:rPr>
            <w:noProof/>
            <w:webHidden/>
          </w:rPr>
          <w:tab/>
        </w:r>
        <w:r w:rsidR="004400A8">
          <w:rPr>
            <w:noProof/>
            <w:webHidden/>
          </w:rPr>
          <w:fldChar w:fldCharType="begin"/>
        </w:r>
        <w:r w:rsidR="004400A8">
          <w:rPr>
            <w:noProof/>
            <w:webHidden/>
          </w:rPr>
          <w:instrText xml:space="preserve"> PAGEREF _Toc462827259 \h </w:instrText>
        </w:r>
        <w:r w:rsidR="004400A8">
          <w:rPr>
            <w:noProof/>
            <w:webHidden/>
          </w:rPr>
        </w:r>
        <w:r w:rsidR="004400A8">
          <w:rPr>
            <w:noProof/>
            <w:webHidden/>
          </w:rPr>
          <w:fldChar w:fldCharType="separate"/>
        </w:r>
        <w:r w:rsidR="0018147C">
          <w:rPr>
            <w:noProof/>
            <w:webHidden/>
          </w:rPr>
          <w:t>25</w:t>
        </w:r>
        <w:r w:rsidR="004400A8">
          <w:rPr>
            <w:noProof/>
            <w:webHidden/>
          </w:rPr>
          <w:fldChar w:fldCharType="end"/>
        </w:r>
      </w:hyperlink>
    </w:p>
    <w:p w14:paraId="353D03CA" w14:textId="77777777" w:rsidR="004400A8" w:rsidRDefault="00820E95">
      <w:pPr>
        <w:pStyle w:val="TOC2"/>
        <w:tabs>
          <w:tab w:val="left" w:pos="660"/>
        </w:tabs>
        <w:rPr>
          <w:rFonts w:eastAsiaTheme="minorEastAsia"/>
          <w:noProof/>
          <w:lang w:eastAsia="en-GB"/>
        </w:rPr>
      </w:pPr>
      <w:hyperlink w:anchor="_Toc462827260" w:history="1">
        <w:r w:rsidR="004400A8" w:rsidRPr="00345ED3">
          <w:rPr>
            <w:rStyle w:val="Hyperlink"/>
            <w:noProof/>
          </w:rPr>
          <w:t>7.3</w:t>
        </w:r>
        <w:r w:rsidR="004400A8">
          <w:rPr>
            <w:rFonts w:eastAsiaTheme="minorEastAsia"/>
            <w:noProof/>
            <w:lang w:eastAsia="en-GB"/>
          </w:rPr>
          <w:tab/>
        </w:r>
        <w:r w:rsidR="004400A8" w:rsidRPr="00345ED3">
          <w:rPr>
            <w:rStyle w:val="Hyperlink"/>
            <w:noProof/>
          </w:rPr>
          <w:t>Implementing the Keyboard Bindings</w:t>
        </w:r>
        <w:r w:rsidR="004400A8">
          <w:rPr>
            <w:noProof/>
            <w:webHidden/>
          </w:rPr>
          <w:tab/>
        </w:r>
        <w:r w:rsidR="004400A8">
          <w:rPr>
            <w:noProof/>
            <w:webHidden/>
          </w:rPr>
          <w:fldChar w:fldCharType="begin"/>
        </w:r>
        <w:r w:rsidR="004400A8">
          <w:rPr>
            <w:noProof/>
            <w:webHidden/>
          </w:rPr>
          <w:instrText xml:space="preserve"> PAGEREF _Toc462827260 \h </w:instrText>
        </w:r>
        <w:r w:rsidR="004400A8">
          <w:rPr>
            <w:noProof/>
            <w:webHidden/>
          </w:rPr>
        </w:r>
        <w:r w:rsidR="004400A8">
          <w:rPr>
            <w:noProof/>
            <w:webHidden/>
          </w:rPr>
          <w:fldChar w:fldCharType="separate"/>
        </w:r>
        <w:r w:rsidR="0018147C">
          <w:rPr>
            <w:noProof/>
            <w:webHidden/>
          </w:rPr>
          <w:t>25</w:t>
        </w:r>
        <w:r w:rsidR="004400A8">
          <w:rPr>
            <w:noProof/>
            <w:webHidden/>
          </w:rPr>
          <w:fldChar w:fldCharType="end"/>
        </w:r>
      </w:hyperlink>
    </w:p>
    <w:p w14:paraId="00C72046" w14:textId="77777777" w:rsidR="004400A8" w:rsidRDefault="00820E95" w:rsidP="004400A8">
      <w:pPr>
        <w:pStyle w:val="TOC1"/>
        <w:rPr>
          <w:rFonts w:eastAsiaTheme="minorEastAsia"/>
          <w:noProof/>
          <w:lang w:eastAsia="en-GB"/>
        </w:rPr>
      </w:pPr>
      <w:hyperlink w:anchor="_Toc462827261" w:history="1">
        <w:r w:rsidR="004400A8" w:rsidRPr="00345ED3">
          <w:rPr>
            <w:rStyle w:val="Hyperlink"/>
            <w:noProof/>
          </w:rPr>
          <w:t>8.</w:t>
        </w:r>
        <w:r w:rsidR="004400A8">
          <w:rPr>
            <w:rFonts w:eastAsiaTheme="minorEastAsia"/>
            <w:noProof/>
            <w:lang w:eastAsia="en-GB"/>
          </w:rPr>
          <w:tab/>
        </w:r>
        <w:r w:rsidR="004400A8" w:rsidRPr="00345ED3">
          <w:rPr>
            <w:rStyle w:val="Hyperlink"/>
            <w:noProof/>
          </w:rPr>
          <w:t>The Fix</w:t>
        </w:r>
        <w:r w:rsidR="004400A8">
          <w:rPr>
            <w:noProof/>
            <w:webHidden/>
          </w:rPr>
          <w:tab/>
        </w:r>
        <w:r w:rsidR="004400A8">
          <w:rPr>
            <w:noProof/>
            <w:webHidden/>
          </w:rPr>
          <w:fldChar w:fldCharType="begin"/>
        </w:r>
        <w:r w:rsidR="004400A8">
          <w:rPr>
            <w:noProof/>
            <w:webHidden/>
          </w:rPr>
          <w:instrText xml:space="preserve"> PAGEREF _Toc462827261 \h </w:instrText>
        </w:r>
        <w:r w:rsidR="004400A8">
          <w:rPr>
            <w:noProof/>
            <w:webHidden/>
          </w:rPr>
        </w:r>
        <w:r w:rsidR="004400A8">
          <w:rPr>
            <w:noProof/>
            <w:webHidden/>
          </w:rPr>
          <w:fldChar w:fldCharType="separate"/>
        </w:r>
        <w:r w:rsidR="0018147C">
          <w:rPr>
            <w:noProof/>
            <w:webHidden/>
          </w:rPr>
          <w:t>27</w:t>
        </w:r>
        <w:r w:rsidR="004400A8">
          <w:rPr>
            <w:noProof/>
            <w:webHidden/>
          </w:rPr>
          <w:fldChar w:fldCharType="end"/>
        </w:r>
      </w:hyperlink>
    </w:p>
    <w:p w14:paraId="722DC045" w14:textId="77777777" w:rsidR="004400A8" w:rsidRDefault="00820E95" w:rsidP="004400A8">
      <w:pPr>
        <w:pStyle w:val="TOC1"/>
        <w:rPr>
          <w:rFonts w:eastAsiaTheme="minorEastAsia"/>
          <w:noProof/>
          <w:lang w:eastAsia="en-GB"/>
        </w:rPr>
      </w:pPr>
      <w:hyperlink w:anchor="_Toc462827262" w:history="1">
        <w:r w:rsidR="004400A8" w:rsidRPr="00345ED3">
          <w:rPr>
            <w:rStyle w:val="Hyperlink"/>
            <w:noProof/>
          </w:rPr>
          <w:t>9.</w:t>
        </w:r>
        <w:r w:rsidR="004400A8">
          <w:rPr>
            <w:rFonts w:eastAsiaTheme="minorEastAsia"/>
            <w:noProof/>
            <w:lang w:eastAsia="en-GB"/>
          </w:rPr>
          <w:tab/>
        </w:r>
        <w:r w:rsidR="004400A8" w:rsidRPr="00345ED3">
          <w:rPr>
            <w:rStyle w:val="Hyperlink"/>
            <w:noProof/>
          </w:rPr>
          <w:t>Useful Open Tools Utility Functions</w:t>
        </w:r>
        <w:r w:rsidR="004400A8">
          <w:rPr>
            <w:noProof/>
            <w:webHidden/>
          </w:rPr>
          <w:tab/>
        </w:r>
        <w:r w:rsidR="004400A8">
          <w:rPr>
            <w:noProof/>
            <w:webHidden/>
          </w:rPr>
          <w:fldChar w:fldCharType="begin"/>
        </w:r>
        <w:r w:rsidR="004400A8">
          <w:rPr>
            <w:noProof/>
            <w:webHidden/>
          </w:rPr>
          <w:instrText xml:space="preserve"> PAGEREF _Toc462827262 \h </w:instrText>
        </w:r>
        <w:r w:rsidR="004400A8">
          <w:rPr>
            <w:noProof/>
            <w:webHidden/>
          </w:rPr>
        </w:r>
        <w:r w:rsidR="004400A8">
          <w:rPr>
            <w:noProof/>
            <w:webHidden/>
          </w:rPr>
          <w:fldChar w:fldCharType="separate"/>
        </w:r>
        <w:r w:rsidR="0018147C">
          <w:rPr>
            <w:noProof/>
            <w:webHidden/>
          </w:rPr>
          <w:t>28</w:t>
        </w:r>
        <w:r w:rsidR="004400A8">
          <w:rPr>
            <w:noProof/>
            <w:webHidden/>
          </w:rPr>
          <w:fldChar w:fldCharType="end"/>
        </w:r>
      </w:hyperlink>
    </w:p>
    <w:p w14:paraId="603602AA" w14:textId="77777777" w:rsidR="004400A8" w:rsidRDefault="00820E95">
      <w:pPr>
        <w:pStyle w:val="TOC2"/>
        <w:tabs>
          <w:tab w:val="left" w:pos="660"/>
        </w:tabs>
        <w:rPr>
          <w:rFonts w:eastAsiaTheme="minorEastAsia"/>
          <w:noProof/>
          <w:lang w:eastAsia="en-GB"/>
        </w:rPr>
      </w:pPr>
      <w:hyperlink w:anchor="_Toc462827263" w:history="1">
        <w:r w:rsidR="004400A8" w:rsidRPr="00345ED3">
          <w:rPr>
            <w:rStyle w:val="Hyperlink"/>
            <w:noProof/>
          </w:rPr>
          <w:t>9.1</w:t>
        </w:r>
        <w:r w:rsidR="004400A8">
          <w:rPr>
            <w:rFonts w:eastAsiaTheme="minorEastAsia"/>
            <w:noProof/>
            <w:lang w:eastAsia="en-GB"/>
          </w:rPr>
          <w:tab/>
        </w:r>
        <w:r w:rsidR="004400A8" w:rsidRPr="00345ED3">
          <w:rPr>
            <w:rStyle w:val="Hyperlink"/>
            <w:noProof/>
          </w:rPr>
          <w:t>Messages</w:t>
        </w:r>
        <w:r w:rsidR="004400A8">
          <w:rPr>
            <w:noProof/>
            <w:webHidden/>
          </w:rPr>
          <w:tab/>
        </w:r>
        <w:r w:rsidR="004400A8">
          <w:rPr>
            <w:noProof/>
            <w:webHidden/>
          </w:rPr>
          <w:fldChar w:fldCharType="begin"/>
        </w:r>
        <w:r w:rsidR="004400A8">
          <w:rPr>
            <w:noProof/>
            <w:webHidden/>
          </w:rPr>
          <w:instrText xml:space="preserve"> PAGEREF _Toc462827263 \h </w:instrText>
        </w:r>
        <w:r w:rsidR="004400A8">
          <w:rPr>
            <w:noProof/>
            <w:webHidden/>
          </w:rPr>
        </w:r>
        <w:r w:rsidR="004400A8">
          <w:rPr>
            <w:noProof/>
            <w:webHidden/>
          </w:rPr>
          <w:fldChar w:fldCharType="separate"/>
        </w:r>
        <w:r w:rsidR="0018147C">
          <w:rPr>
            <w:noProof/>
            <w:webHidden/>
          </w:rPr>
          <w:t>28</w:t>
        </w:r>
        <w:r w:rsidR="004400A8">
          <w:rPr>
            <w:noProof/>
            <w:webHidden/>
          </w:rPr>
          <w:fldChar w:fldCharType="end"/>
        </w:r>
      </w:hyperlink>
    </w:p>
    <w:p w14:paraId="131112D8" w14:textId="77777777" w:rsidR="004400A8" w:rsidRDefault="00820E95">
      <w:pPr>
        <w:pStyle w:val="TOC2"/>
        <w:tabs>
          <w:tab w:val="left" w:pos="660"/>
        </w:tabs>
        <w:rPr>
          <w:rFonts w:eastAsiaTheme="minorEastAsia"/>
          <w:noProof/>
          <w:lang w:eastAsia="en-GB"/>
        </w:rPr>
      </w:pPr>
      <w:hyperlink w:anchor="_Toc462827264" w:history="1">
        <w:r w:rsidR="004400A8" w:rsidRPr="00345ED3">
          <w:rPr>
            <w:rStyle w:val="Hyperlink"/>
            <w:noProof/>
          </w:rPr>
          <w:t>9.2</w:t>
        </w:r>
        <w:r w:rsidR="004400A8">
          <w:rPr>
            <w:rFonts w:eastAsiaTheme="minorEastAsia"/>
            <w:noProof/>
            <w:lang w:eastAsia="en-GB"/>
          </w:rPr>
          <w:tab/>
        </w:r>
        <w:r w:rsidR="004400A8" w:rsidRPr="00345ED3">
          <w:rPr>
            <w:rStyle w:val="Hyperlink"/>
            <w:noProof/>
          </w:rPr>
          <w:t>Projects and Project Groups</w:t>
        </w:r>
        <w:r w:rsidR="004400A8">
          <w:rPr>
            <w:noProof/>
            <w:webHidden/>
          </w:rPr>
          <w:tab/>
        </w:r>
        <w:r w:rsidR="004400A8">
          <w:rPr>
            <w:noProof/>
            <w:webHidden/>
          </w:rPr>
          <w:fldChar w:fldCharType="begin"/>
        </w:r>
        <w:r w:rsidR="004400A8">
          <w:rPr>
            <w:noProof/>
            <w:webHidden/>
          </w:rPr>
          <w:instrText xml:space="preserve"> PAGEREF _Toc462827264 \h </w:instrText>
        </w:r>
        <w:r w:rsidR="004400A8">
          <w:rPr>
            <w:noProof/>
            <w:webHidden/>
          </w:rPr>
        </w:r>
        <w:r w:rsidR="004400A8">
          <w:rPr>
            <w:noProof/>
            <w:webHidden/>
          </w:rPr>
          <w:fldChar w:fldCharType="separate"/>
        </w:r>
        <w:r w:rsidR="0018147C">
          <w:rPr>
            <w:noProof/>
            <w:webHidden/>
          </w:rPr>
          <w:t>30</w:t>
        </w:r>
        <w:r w:rsidR="004400A8">
          <w:rPr>
            <w:noProof/>
            <w:webHidden/>
          </w:rPr>
          <w:fldChar w:fldCharType="end"/>
        </w:r>
      </w:hyperlink>
    </w:p>
    <w:p w14:paraId="110CAF34" w14:textId="77777777" w:rsidR="004400A8" w:rsidRDefault="00820E95" w:rsidP="004400A8">
      <w:pPr>
        <w:pStyle w:val="TOC1"/>
        <w:rPr>
          <w:rFonts w:eastAsiaTheme="minorEastAsia"/>
          <w:noProof/>
          <w:lang w:eastAsia="en-GB"/>
        </w:rPr>
      </w:pPr>
      <w:hyperlink w:anchor="_Toc462827265" w:history="1">
        <w:r w:rsidR="004400A8" w:rsidRPr="00345ED3">
          <w:rPr>
            <w:rStyle w:val="Hyperlink"/>
            <w:noProof/>
          </w:rPr>
          <w:t>10.</w:t>
        </w:r>
        <w:r w:rsidR="004400A8">
          <w:rPr>
            <w:rFonts w:eastAsiaTheme="minorEastAsia"/>
            <w:noProof/>
            <w:lang w:eastAsia="en-GB"/>
          </w:rPr>
          <w:tab/>
        </w:r>
        <w:r w:rsidR="004400A8" w:rsidRPr="00345ED3">
          <w:rPr>
            <w:rStyle w:val="Hyperlink"/>
            <w:noProof/>
          </w:rPr>
          <w:t>Open Tools API Custom messages</w:t>
        </w:r>
        <w:r w:rsidR="004400A8">
          <w:rPr>
            <w:noProof/>
            <w:webHidden/>
          </w:rPr>
          <w:tab/>
        </w:r>
        <w:r w:rsidR="004400A8">
          <w:rPr>
            <w:noProof/>
            <w:webHidden/>
          </w:rPr>
          <w:fldChar w:fldCharType="begin"/>
        </w:r>
        <w:r w:rsidR="004400A8">
          <w:rPr>
            <w:noProof/>
            <w:webHidden/>
          </w:rPr>
          <w:instrText xml:space="preserve"> PAGEREF _Toc462827265 \h </w:instrText>
        </w:r>
        <w:r w:rsidR="004400A8">
          <w:rPr>
            <w:noProof/>
            <w:webHidden/>
          </w:rPr>
        </w:r>
        <w:r w:rsidR="004400A8">
          <w:rPr>
            <w:noProof/>
            <w:webHidden/>
          </w:rPr>
          <w:fldChar w:fldCharType="separate"/>
        </w:r>
        <w:r w:rsidR="0018147C">
          <w:rPr>
            <w:noProof/>
            <w:webHidden/>
          </w:rPr>
          <w:t>33</w:t>
        </w:r>
        <w:r w:rsidR="004400A8">
          <w:rPr>
            <w:noProof/>
            <w:webHidden/>
          </w:rPr>
          <w:fldChar w:fldCharType="end"/>
        </w:r>
      </w:hyperlink>
    </w:p>
    <w:p w14:paraId="2EAA235A" w14:textId="77777777" w:rsidR="004400A8" w:rsidRDefault="00820E95">
      <w:pPr>
        <w:pStyle w:val="TOC2"/>
        <w:tabs>
          <w:tab w:val="left" w:pos="660"/>
        </w:tabs>
        <w:rPr>
          <w:rFonts w:eastAsiaTheme="minorEastAsia"/>
          <w:noProof/>
          <w:lang w:eastAsia="en-GB"/>
        </w:rPr>
      </w:pPr>
      <w:hyperlink w:anchor="_Toc462827266" w:history="1">
        <w:r w:rsidR="004400A8" w:rsidRPr="00345ED3">
          <w:rPr>
            <w:rStyle w:val="Hyperlink"/>
            <w:noProof/>
          </w:rPr>
          <w:t>10.1</w:t>
        </w:r>
        <w:r w:rsidR="004400A8">
          <w:rPr>
            <w:rFonts w:eastAsiaTheme="minorEastAsia"/>
            <w:noProof/>
            <w:lang w:eastAsia="en-GB"/>
          </w:rPr>
          <w:tab/>
        </w:r>
        <w:r w:rsidR="004400A8" w:rsidRPr="00345ED3">
          <w:rPr>
            <w:rStyle w:val="Hyperlink"/>
            <w:noProof/>
          </w:rPr>
          <w:t>IOTACustomMessage Methods</w:t>
        </w:r>
        <w:r w:rsidR="004400A8">
          <w:rPr>
            <w:noProof/>
            <w:webHidden/>
          </w:rPr>
          <w:tab/>
        </w:r>
        <w:r w:rsidR="004400A8">
          <w:rPr>
            <w:noProof/>
            <w:webHidden/>
          </w:rPr>
          <w:fldChar w:fldCharType="begin"/>
        </w:r>
        <w:r w:rsidR="004400A8">
          <w:rPr>
            <w:noProof/>
            <w:webHidden/>
          </w:rPr>
          <w:instrText xml:space="preserve"> PAGEREF _Toc462827266 \h </w:instrText>
        </w:r>
        <w:r w:rsidR="004400A8">
          <w:rPr>
            <w:noProof/>
            <w:webHidden/>
          </w:rPr>
        </w:r>
        <w:r w:rsidR="004400A8">
          <w:rPr>
            <w:noProof/>
            <w:webHidden/>
          </w:rPr>
          <w:fldChar w:fldCharType="separate"/>
        </w:r>
        <w:r w:rsidR="0018147C">
          <w:rPr>
            <w:noProof/>
            <w:webHidden/>
          </w:rPr>
          <w:t>34</w:t>
        </w:r>
        <w:r w:rsidR="004400A8">
          <w:rPr>
            <w:noProof/>
            <w:webHidden/>
          </w:rPr>
          <w:fldChar w:fldCharType="end"/>
        </w:r>
      </w:hyperlink>
    </w:p>
    <w:p w14:paraId="501AF5C8" w14:textId="77777777" w:rsidR="004400A8" w:rsidRDefault="00820E95">
      <w:pPr>
        <w:pStyle w:val="TOC2"/>
        <w:tabs>
          <w:tab w:val="left" w:pos="660"/>
        </w:tabs>
        <w:rPr>
          <w:rFonts w:eastAsiaTheme="minorEastAsia"/>
          <w:noProof/>
          <w:lang w:eastAsia="en-GB"/>
        </w:rPr>
      </w:pPr>
      <w:hyperlink w:anchor="_Toc462827267" w:history="1">
        <w:r w:rsidR="004400A8" w:rsidRPr="00345ED3">
          <w:rPr>
            <w:rStyle w:val="Hyperlink"/>
            <w:noProof/>
          </w:rPr>
          <w:t>10.2</w:t>
        </w:r>
        <w:r w:rsidR="004400A8">
          <w:rPr>
            <w:rFonts w:eastAsiaTheme="minorEastAsia"/>
            <w:noProof/>
            <w:lang w:eastAsia="en-GB"/>
          </w:rPr>
          <w:tab/>
        </w:r>
        <w:r w:rsidR="004400A8" w:rsidRPr="00345ED3">
          <w:rPr>
            <w:rStyle w:val="Hyperlink"/>
            <w:noProof/>
          </w:rPr>
          <w:t>INTACustomDrawMessage Methods</w:t>
        </w:r>
        <w:r w:rsidR="004400A8">
          <w:rPr>
            <w:noProof/>
            <w:webHidden/>
          </w:rPr>
          <w:tab/>
        </w:r>
        <w:r w:rsidR="004400A8">
          <w:rPr>
            <w:noProof/>
            <w:webHidden/>
          </w:rPr>
          <w:fldChar w:fldCharType="begin"/>
        </w:r>
        <w:r w:rsidR="004400A8">
          <w:rPr>
            <w:noProof/>
            <w:webHidden/>
          </w:rPr>
          <w:instrText xml:space="preserve"> PAGEREF _Toc462827267 \h </w:instrText>
        </w:r>
        <w:r w:rsidR="004400A8">
          <w:rPr>
            <w:noProof/>
            <w:webHidden/>
          </w:rPr>
        </w:r>
        <w:r w:rsidR="004400A8">
          <w:rPr>
            <w:noProof/>
            <w:webHidden/>
          </w:rPr>
          <w:fldChar w:fldCharType="separate"/>
        </w:r>
        <w:r w:rsidR="0018147C">
          <w:rPr>
            <w:noProof/>
            <w:webHidden/>
          </w:rPr>
          <w:t>35</w:t>
        </w:r>
        <w:r w:rsidR="004400A8">
          <w:rPr>
            <w:noProof/>
            <w:webHidden/>
          </w:rPr>
          <w:fldChar w:fldCharType="end"/>
        </w:r>
      </w:hyperlink>
    </w:p>
    <w:p w14:paraId="3553DB70" w14:textId="77777777" w:rsidR="004400A8" w:rsidRDefault="00820E95">
      <w:pPr>
        <w:pStyle w:val="TOC2"/>
        <w:tabs>
          <w:tab w:val="left" w:pos="660"/>
        </w:tabs>
        <w:rPr>
          <w:rFonts w:eastAsiaTheme="minorEastAsia"/>
          <w:noProof/>
          <w:lang w:eastAsia="en-GB"/>
        </w:rPr>
      </w:pPr>
      <w:hyperlink w:anchor="_Toc462827268" w:history="1">
        <w:r w:rsidR="004400A8" w:rsidRPr="00345ED3">
          <w:rPr>
            <w:rStyle w:val="Hyperlink"/>
            <w:noProof/>
          </w:rPr>
          <w:t>10.3</w:t>
        </w:r>
        <w:r w:rsidR="004400A8">
          <w:rPr>
            <w:rFonts w:eastAsiaTheme="minorEastAsia"/>
            <w:noProof/>
            <w:lang w:eastAsia="en-GB"/>
          </w:rPr>
          <w:tab/>
        </w:r>
        <w:r w:rsidR="004400A8" w:rsidRPr="00345ED3">
          <w:rPr>
            <w:rStyle w:val="Hyperlink"/>
            <w:noProof/>
          </w:rPr>
          <w:t>Creating the messages</w:t>
        </w:r>
        <w:r w:rsidR="004400A8">
          <w:rPr>
            <w:noProof/>
            <w:webHidden/>
          </w:rPr>
          <w:tab/>
        </w:r>
        <w:r w:rsidR="004400A8">
          <w:rPr>
            <w:noProof/>
            <w:webHidden/>
          </w:rPr>
          <w:fldChar w:fldCharType="begin"/>
        </w:r>
        <w:r w:rsidR="004400A8">
          <w:rPr>
            <w:noProof/>
            <w:webHidden/>
          </w:rPr>
          <w:instrText xml:space="preserve"> PAGEREF _Toc462827268 \h </w:instrText>
        </w:r>
        <w:r w:rsidR="004400A8">
          <w:rPr>
            <w:noProof/>
            <w:webHidden/>
          </w:rPr>
        </w:r>
        <w:r w:rsidR="004400A8">
          <w:rPr>
            <w:noProof/>
            <w:webHidden/>
          </w:rPr>
          <w:fldChar w:fldCharType="separate"/>
        </w:r>
        <w:r w:rsidR="0018147C">
          <w:rPr>
            <w:noProof/>
            <w:webHidden/>
          </w:rPr>
          <w:t>36</w:t>
        </w:r>
        <w:r w:rsidR="004400A8">
          <w:rPr>
            <w:noProof/>
            <w:webHidden/>
          </w:rPr>
          <w:fldChar w:fldCharType="end"/>
        </w:r>
      </w:hyperlink>
    </w:p>
    <w:p w14:paraId="6D163319" w14:textId="77777777" w:rsidR="004400A8" w:rsidRDefault="00820E95" w:rsidP="004400A8">
      <w:pPr>
        <w:pStyle w:val="TOC1"/>
        <w:rPr>
          <w:rFonts w:eastAsiaTheme="minorEastAsia"/>
          <w:noProof/>
          <w:lang w:eastAsia="en-GB"/>
        </w:rPr>
      </w:pPr>
      <w:hyperlink w:anchor="_Toc462827269" w:history="1">
        <w:r w:rsidR="004400A8" w:rsidRPr="00345ED3">
          <w:rPr>
            <w:rStyle w:val="Hyperlink"/>
            <w:noProof/>
          </w:rPr>
          <w:t>11.</w:t>
        </w:r>
        <w:r w:rsidR="004400A8">
          <w:rPr>
            <w:rFonts w:eastAsiaTheme="minorEastAsia"/>
            <w:noProof/>
            <w:lang w:eastAsia="en-GB"/>
          </w:rPr>
          <w:tab/>
        </w:r>
        <w:r w:rsidR="004400A8" w:rsidRPr="00345ED3">
          <w:rPr>
            <w:rStyle w:val="Hyperlink"/>
            <w:noProof/>
          </w:rPr>
          <w:t>Open Tools API Interface Version Guide for Backward Compatability</w:t>
        </w:r>
        <w:r w:rsidR="004400A8">
          <w:rPr>
            <w:noProof/>
            <w:webHidden/>
          </w:rPr>
          <w:tab/>
        </w:r>
        <w:r w:rsidR="004400A8">
          <w:rPr>
            <w:noProof/>
            <w:webHidden/>
          </w:rPr>
          <w:fldChar w:fldCharType="begin"/>
        </w:r>
        <w:r w:rsidR="004400A8">
          <w:rPr>
            <w:noProof/>
            <w:webHidden/>
          </w:rPr>
          <w:instrText xml:space="preserve"> PAGEREF _Toc462827269 \h </w:instrText>
        </w:r>
        <w:r w:rsidR="004400A8">
          <w:rPr>
            <w:noProof/>
            <w:webHidden/>
          </w:rPr>
        </w:r>
        <w:r w:rsidR="004400A8">
          <w:rPr>
            <w:noProof/>
            <w:webHidden/>
          </w:rPr>
          <w:fldChar w:fldCharType="separate"/>
        </w:r>
        <w:r w:rsidR="0018147C">
          <w:rPr>
            <w:noProof/>
            <w:webHidden/>
          </w:rPr>
          <w:t>37</w:t>
        </w:r>
        <w:r w:rsidR="004400A8">
          <w:rPr>
            <w:noProof/>
            <w:webHidden/>
          </w:rPr>
          <w:fldChar w:fldCharType="end"/>
        </w:r>
      </w:hyperlink>
    </w:p>
    <w:p w14:paraId="07B33701" w14:textId="77777777" w:rsidR="004400A8" w:rsidRDefault="00820E95" w:rsidP="004400A8">
      <w:pPr>
        <w:pStyle w:val="TOC1"/>
        <w:rPr>
          <w:rFonts w:eastAsiaTheme="minorEastAsia"/>
          <w:noProof/>
          <w:lang w:eastAsia="en-GB"/>
        </w:rPr>
      </w:pPr>
      <w:hyperlink w:anchor="_Toc462827270" w:history="1">
        <w:r w:rsidR="004400A8" w:rsidRPr="00345ED3">
          <w:rPr>
            <w:rStyle w:val="Hyperlink"/>
            <w:noProof/>
          </w:rPr>
          <w:t>12.</w:t>
        </w:r>
        <w:r w:rsidR="004400A8">
          <w:rPr>
            <w:rFonts w:eastAsiaTheme="minorEastAsia"/>
            <w:noProof/>
            <w:lang w:eastAsia="en-GB"/>
          </w:rPr>
          <w:tab/>
        </w:r>
        <w:r w:rsidR="004400A8" w:rsidRPr="00345ED3">
          <w:rPr>
            <w:rStyle w:val="Hyperlink"/>
            <w:noProof/>
          </w:rPr>
          <w:t>Conditional Compilation of Open Tools API experts</w:t>
        </w:r>
        <w:r w:rsidR="004400A8">
          <w:rPr>
            <w:noProof/>
            <w:webHidden/>
          </w:rPr>
          <w:tab/>
        </w:r>
        <w:r w:rsidR="004400A8">
          <w:rPr>
            <w:noProof/>
            <w:webHidden/>
          </w:rPr>
          <w:fldChar w:fldCharType="begin"/>
        </w:r>
        <w:r w:rsidR="004400A8">
          <w:rPr>
            <w:noProof/>
            <w:webHidden/>
          </w:rPr>
          <w:instrText xml:space="preserve"> PAGEREF _Toc462827270 \h </w:instrText>
        </w:r>
        <w:r w:rsidR="004400A8">
          <w:rPr>
            <w:noProof/>
            <w:webHidden/>
          </w:rPr>
        </w:r>
        <w:r w:rsidR="004400A8">
          <w:rPr>
            <w:noProof/>
            <w:webHidden/>
          </w:rPr>
          <w:fldChar w:fldCharType="separate"/>
        </w:r>
        <w:r w:rsidR="0018147C">
          <w:rPr>
            <w:noProof/>
            <w:webHidden/>
          </w:rPr>
          <w:t>38</w:t>
        </w:r>
        <w:r w:rsidR="004400A8">
          <w:rPr>
            <w:noProof/>
            <w:webHidden/>
          </w:rPr>
          <w:fldChar w:fldCharType="end"/>
        </w:r>
      </w:hyperlink>
    </w:p>
    <w:p w14:paraId="0151CAA7" w14:textId="77777777" w:rsidR="004400A8" w:rsidRDefault="00820E95" w:rsidP="004400A8">
      <w:pPr>
        <w:pStyle w:val="TOC1"/>
        <w:rPr>
          <w:rFonts w:eastAsiaTheme="minorEastAsia"/>
          <w:noProof/>
          <w:lang w:eastAsia="en-GB"/>
        </w:rPr>
      </w:pPr>
      <w:hyperlink w:anchor="_Toc462827271" w:history="1">
        <w:r w:rsidR="004400A8" w:rsidRPr="00345ED3">
          <w:rPr>
            <w:rStyle w:val="Hyperlink"/>
            <w:noProof/>
          </w:rPr>
          <w:t>13.</w:t>
        </w:r>
        <w:r w:rsidR="004400A8">
          <w:rPr>
            <w:rFonts w:eastAsiaTheme="minorEastAsia"/>
            <w:noProof/>
            <w:lang w:eastAsia="en-GB"/>
          </w:rPr>
          <w:tab/>
        </w:r>
        <w:r w:rsidR="004400A8" w:rsidRPr="00345ED3">
          <w:rPr>
            <w:rStyle w:val="Hyperlink"/>
            <w:noProof/>
          </w:rPr>
          <w:t>Handling Folding and Unfolding code in the IDE</w:t>
        </w:r>
        <w:r w:rsidR="004400A8">
          <w:rPr>
            <w:noProof/>
            <w:webHidden/>
          </w:rPr>
          <w:tab/>
        </w:r>
        <w:r w:rsidR="004400A8">
          <w:rPr>
            <w:noProof/>
            <w:webHidden/>
          </w:rPr>
          <w:fldChar w:fldCharType="begin"/>
        </w:r>
        <w:r w:rsidR="004400A8">
          <w:rPr>
            <w:noProof/>
            <w:webHidden/>
          </w:rPr>
          <w:instrText xml:space="preserve"> PAGEREF _Toc462827271 \h </w:instrText>
        </w:r>
        <w:r w:rsidR="004400A8">
          <w:rPr>
            <w:noProof/>
            <w:webHidden/>
          </w:rPr>
        </w:r>
        <w:r w:rsidR="004400A8">
          <w:rPr>
            <w:noProof/>
            <w:webHidden/>
          </w:rPr>
          <w:fldChar w:fldCharType="separate"/>
        </w:r>
        <w:r w:rsidR="0018147C">
          <w:rPr>
            <w:noProof/>
            <w:webHidden/>
          </w:rPr>
          <w:t>41</w:t>
        </w:r>
        <w:r w:rsidR="004400A8">
          <w:rPr>
            <w:noProof/>
            <w:webHidden/>
          </w:rPr>
          <w:fldChar w:fldCharType="end"/>
        </w:r>
      </w:hyperlink>
    </w:p>
    <w:p w14:paraId="39D81F5E" w14:textId="77777777" w:rsidR="004400A8" w:rsidRDefault="00820E95">
      <w:pPr>
        <w:pStyle w:val="TOC2"/>
        <w:tabs>
          <w:tab w:val="left" w:pos="660"/>
        </w:tabs>
        <w:rPr>
          <w:rFonts w:eastAsiaTheme="minorEastAsia"/>
          <w:noProof/>
          <w:lang w:eastAsia="en-GB"/>
        </w:rPr>
      </w:pPr>
      <w:hyperlink w:anchor="_Toc462827272" w:history="1">
        <w:r w:rsidR="004400A8" w:rsidRPr="00345ED3">
          <w:rPr>
            <w:rStyle w:val="Hyperlink"/>
            <w:noProof/>
          </w:rPr>
          <w:t>13.1</w:t>
        </w:r>
        <w:r w:rsidR="004400A8">
          <w:rPr>
            <w:rFonts w:eastAsiaTheme="minorEastAsia"/>
            <w:noProof/>
            <w:lang w:eastAsia="en-GB"/>
          </w:rPr>
          <w:tab/>
        </w:r>
        <w:r w:rsidR="004400A8" w:rsidRPr="00345ED3">
          <w:rPr>
            <w:rStyle w:val="Hyperlink"/>
            <w:noProof/>
          </w:rPr>
          <w:t>IOTAElideActions120 Methods</w:t>
        </w:r>
        <w:r w:rsidR="004400A8">
          <w:rPr>
            <w:noProof/>
            <w:webHidden/>
          </w:rPr>
          <w:tab/>
        </w:r>
        <w:r w:rsidR="004400A8">
          <w:rPr>
            <w:noProof/>
            <w:webHidden/>
          </w:rPr>
          <w:fldChar w:fldCharType="begin"/>
        </w:r>
        <w:r w:rsidR="004400A8">
          <w:rPr>
            <w:noProof/>
            <w:webHidden/>
          </w:rPr>
          <w:instrText xml:space="preserve"> PAGEREF _Toc462827272 \h </w:instrText>
        </w:r>
        <w:r w:rsidR="004400A8">
          <w:rPr>
            <w:noProof/>
            <w:webHidden/>
          </w:rPr>
        </w:r>
        <w:r w:rsidR="004400A8">
          <w:rPr>
            <w:noProof/>
            <w:webHidden/>
          </w:rPr>
          <w:fldChar w:fldCharType="separate"/>
        </w:r>
        <w:r w:rsidR="0018147C">
          <w:rPr>
            <w:noProof/>
            <w:webHidden/>
          </w:rPr>
          <w:t>42</w:t>
        </w:r>
        <w:r w:rsidR="004400A8">
          <w:rPr>
            <w:noProof/>
            <w:webHidden/>
          </w:rPr>
          <w:fldChar w:fldCharType="end"/>
        </w:r>
      </w:hyperlink>
    </w:p>
    <w:p w14:paraId="3338238E" w14:textId="77777777" w:rsidR="004400A8" w:rsidRDefault="00820E95" w:rsidP="004400A8">
      <w:pPr>
        <w:pStyle w:val="TOC1"/>
        <w:rPr>
          <w:rFonts w:eastAsiaTheme="minorEastAsia"/>
          <w:noProof/>
          <w:lang w:eastAsia="en-GB"/>
        </w:rPr>
      </w:pPr>
      <w:hyperlink w:anchor="_Toc462827273" w:history="1">
        <w:r w:rsidR="004400A8" w:rsidRPr="00345ED3">
          <w:rPr>
            <w:rStyle w:val="Hyperlink"/>
            <w:noProof/>
          </w:rPr>
          <w:t>14.</w:t>
        </w:r>
        <w:r w:rsidR="004400A8">
          <w:rPr>
            <w:rFonts w:eastAsiaTheme="minorEastAsia"/>
            <w:noProof/>
            <w:lang w:eastAsia="en-GB"/>
          </w:rPr>
          <w:tab/>
        </w:r>
        <w:r w:rsidR="004400A8" w:rsidRPr="00345ED3">
          <w:rPr>
            <w:rStyle w:val="Hyperlink"/>
            <w:noProof/>
          </w:rPr>
          <w:t>IDE Compilation Events</w:t>
        </w:r>
        <w:r w:rsidR="004400A8">
          <w:rPr>
            <w:noProof/>
            <w:webHidden/>
          </w:rPr>
          <w:tab/>
        </w:r>
        <w:r w:rsidR="004400A8">
          <w:rPr>
            <w:noProof/>
            <w:webHidden/>
          </w:rPr>
          <w:fldChar w:fldCharType="begin"/>
        </w:r>
        <w:r w:rsidR="004400A8">
          <w:rPr>
            <w:noProof/>
            <w:webHidden/>
          </w:rPr>
          <w:instrText xml:space="preserve"> PAGEREF _Toc462827273 \h </w:instrText>
        </w:r>
        <w:r w:rsidR="004400A8">
          <w:rPr>
            <w:noProof/>
            <w:webHidden/>
          </w:rPr>
        </w:r>
        <w:r w:rsidR="004400A8">
          <w:rPr>
            <w:noProof/>
            <w:webHidden/>
          </w:rPr>
          <w:fldChar w:fldCharType="separate"/>
        </w:r>
        <w:r w:rsidR="0018147C">
          <w:rPr>
            <w:noProof/>
            <w:webHidden/>
          </w:rPr>
          <w:t>43</w:t>
        </w:r>
        <w:r w:rsidR="004400A8">
          <w:rPr>
            <w:noProof/>
            <w:webHidden/>
          </w:rPr>
          <w:fldChar w:fldCharType="end"/>
        </w:r>
      </w:hyperlink>
    </w:p>
    <w:p w14:paraId="0BB8CBB1" w14:textId="77777777" w:rsidR="004400A8" w:rsidRDefault="00820E95">
      <w:pPr>
        <w:pStyle w:val="TOC2"/>
        <w:tabs>
          <w:tab w:val="left" w:pos="660"/>
        </w:tabs>
        <w:rPr>
          <w:rFonts w:eastAsiaTheme="minorEastAsia"/>
          <w:noProof/>
          <w:lang w:eastAsia="en-GB"/>
        </w:rPr>
      </w:pPr>
      <w:hyperlink w:anchor="_Toc462827274" w:history="1">
        <w:r w:rsidR="004400A8" w:rsidRPr="00345ED3">
          <w:rPr>
            <w:rStyle w:val="Hyperlink"/>
            <w:noProof/>
          </w:rPr>
          <w:t>14.1</w:t>
        </w:r>
        <w:r w:rsidR="004400A8">
          <w:rPr>
            <w:rFonts w:eastAsiaTheme="minorEastAsia"/>
            <w:noProof/>
            <w:lang w:eastAsia="en-GB"/>
          </w:rPr>
          <w:tab/>
        </w:r>
        <w:r w:rsidR="004400A8" w:rsidRPr="00345ED3">
          <w:rPr>
            <w:rStyle w:val="Hyperlink"/>
            <w:noProof/>
          </w:rPr>
          <w:t>IOTAIDENotifierXxx methods</w:t>
        </w:r>
        <w:r w:rsidR="004400A8">
          <w:rPr>
            <w:noProof/>
            <w:webHidden/>
          </w:rPr>
          <w:tab/>
        </w:r>
        <w:r w:rsidR="004400A8">
          <w:rPr>
            <w:noProof/>
            <w:webHidden/>
          </w:rPr>
          <w:fldChar w:fldCharType="begin"/>
        </w:r>
        <w:r w:rsidR="004400A8">
          <w:rPr>
            <w:noProof/>
            <w:webHidden/>
          </w:rPr>
          <w:instrText xml:space="preserve"> PAGEREF _Toc462827274 \h </w:instrText>
        </w:r>
        <w:r w:rsidR="004400A8">
          <w:rPr>
            <w:noProof/>
            <w:webHidden/>
          </w:rPr>
        </w:r>
        <w:r w:rsidR="004400A8">
          <w:rPr>
            <w:noProof/>
            <w:webHidden/>
          </w:rPr>
          <w:fldChar w:fldCharType="separate"/>
        </w:r>
        <w:r w:rsidR="0018147C">
          <w:rPr>
            <w:noProof/>
            <w:webHidden/>
          </w:rPr>
          <w:t>44</w:t>
        </w:r>
        <w:r w:rsidR="004400A8">
          <w:rPr>
            <w:noProof/>
            <w:webHidden/>
          </w:rPr>
          <w:fldChar w:fldCharType="end"/>
        </w:r>
      </w:hyperlink>
    </w:p>
    <w:p w14:paraId="4B6AF541" w14:textId="77777777" w:rsidR="004400A8" w:rsidRDefault="00820E95" w:rsidP="004400A8">
      <w:pPr>
        <w:pStyle w:val="TOC1"/>
        <w:rPr>
          <w:rFonts w:eastAsiaTheme="minorEastAsia"/>
          <w:noProof/>
          <w:lang w:eastAsia="en-GB"/>
        </w:rPr>
      </w:pPr>
      <w:hyperlink w:anchor="_Toc462827275" w:history="1">
        <w:r w:rsidR="004400A8" w:rsidRPr="00345ED3">
          <w:rPr>
            <w:rStyle w:val="Hyperlink"/>
            <w:noProof/>
          </w:rPr>
          <w:t>15.</w:t>
        </w:r>
        <w:r w:rsidR="004400A8">
          <w:rPr>
            <w:rFonts w:eastAsiaTheme="minorEastAsia"/>
            <w:noProof/>
            <w:lang w:eastAsia="en-GB"/>
          </w:rPr>
          <w:tab/>
        </w:r>
        <w:r w:rsidR="004400A8" w:rsidRPr="00345ED3">
          <w:rPr>
            <w:rStyle w:val="Hyperlink"/>
            <w:noProof/>
          </w:rPr>
          <w:t>Debugging Open Tools API Experts on a Windows 7 64-bit Machine</w:t>
        </w:r>
        <w:r w:rsidR="004400A8">
          <w:rPr>
            <w:noProof/>
            <w:webHidden/>
          </w:rPr>
          <w:tab/>
        </w:r>
        <w:r w:rsidR="004400A8">
          <w:rPr>
            <w:noProof/>
            <w:webHidden/>
          </w:rPr>
          <w:fldChar w:fldCharType="begin"/>
        </w:r>
        <w:r w:rsidR="004400A8">
          <w:rPr>
            <w:noProof/>
            <w:webHidden/>
          </w:rPr>
          <w:instrText xml:space="preserve"> PAGEREF _Toc462827275 \h </w:instrText>
        </w:r>
        <w:r w:rsidR="004400A8">
          <w:rPr>
            <w:noProof/>
            <w:webHidden/>
          </w:rPr>
        </w:r>
        <w:r w:rsidR="004400A8">
          <w:rPr>
            <w:noProof/>
            <w:webHidden/>
          </w:rPr>
          <w:fldChar w:fldCharType="separate"/>
        </w:r>
        <w:r w:rsidR="0018147C">
          <w:rPr>
            <w:noProof/>
            <w:webHidden/>
          </w:rPr>
          <w:t>45</w:t>
        </w:r>
        <w:r w:rsidR="004400A8">
          <w:rPr>
            <w:noProof/>
            <w:webHidden/>
          </w:rPr>
          <w:fldChar w:fldCharType="end"/>
        </w:r>
      </w:hyperlink>
    </w:p>
    <w:p w14:paraId="614FA20B" w14:textId="77777777" w:rsidR="004400A8" w:rsidRDefault="00820E95" w:rsidP="004400A8">
      <w:pPr>
        <w:pStyle w:val="TOC1"/>
        <w:rPr>
          <w:rFonts w:eastAsiaTheme="minorEastAsia"/>
          <w:noProof/>
          <w:lang w:eastAsia="en-GB"/>
        </w:rPr>
      </w:pPr>
      <w:hyperlink w:anchor="_Toc462827276" w:history="1">
        <w:r w:rsidR="004400A8" w:rsidRPr="00345ED3">
          <w:rPr>
            <w:rStyle w:val="Hyperlink"/>
            <w:noProof/>
          </w:rPr>
          <w:t>16.</w:t>
        </w:r>
        <w:r w:rsidR="004400A8">
          <w:rPr>
            <w:rFonts w:eastAsiaTheme="minorEastAsia"/>
            <w:noProof/>
            <w:lang w:eastAsia="en-GB"/>
          </w:rPr>
          <w:tab/>
        </w:r>
        <w:r w:rsidR="004400A8" w:rsidRPr="00345ED3">
          <w:rPr>
            <w:rStyle w:val="Hyperlink"/>
            <w:noProof/>
          </w:rPr>
          <w:t>IDE Compilation Events – Revisited…</w:t>
        </w:r>
        <w:r w:rsidR="004400A8">
          <w:rPr>
            <w:noProof/>
            <w:webHidden/>
          </w:rPr>
          <w:tab/>
        </w:r>
        <w:r w:rsidR="004400A8">
          <w:rPr>
            <w:noProof/>
            <w:webHidden/>
          </w:rPr>
          <w:fldChar w:fldCharType="begin"/>
        </w:r>
        <w:r w:rsidR="004400A8">
          <w:rPr>
            <w:noProof/>
            <w:webHidden/>
          </w:rPr>
          <w:instrText xml:space="preserve"> PAGEREF _Toc462827276 \h </w:instrText>
        </w:r>
        <w:r w:rsidR="004400A8">
          <w:rPr>
            <w:noProof/>
            <w:webHidden/>
          </w:rPr>
        </w:r>
        <w:r w:rsidR="004400A8">
          <w:rPr>
            <w:noProof/>
            <w:webHidden/>
          </w:rPr>
          <w:fldChar w:fldCharType="separate"/>
        </w:r>
        <w:r w:rsidR="0018147C">
          <w:rPr>
            <w:noProof/>
            <w:webHidden/>
          </w:rPr>
          <w:t>46</w:t>
        </w:r>
        <w:r w:rsidR="004400A8">
          <w:rPr>
            <w:noProof/>
            <w:webHidden/>
          </w:rPr>
          <w:fldChar w:fldCharType="end"/>
        </w:r>
      </w:hyperlink>
    </w:p>
    <w:p w14:paraId="47085B42" w14:textId="77777777" w:rsidR="004400A8" w:rsidRDefault="00820E95" w:rsidP="004400A8">
      <w:pPr>
        <w:pStyle w:val="TOC1"/>
        <w:rPr>
          <w:rFonts w:eastAsiaTheme="minorEastAsia"/>
          <w:noProof/>
          <w:lang w:eastAsia="en-GB"/>
        </w:rPr>
      </w:pPr>
      <w:hyperlink w:anchor="_Toc462827277" w:history="1">
        <w:r w:rsidR="004400A8" w:rsidRPr="00345ED3">
          <w:rPr>
            <w:rStyle w:val="Hyperlink"/>
            <w:noProof/>
          </w:rPr>
          <w:t>17.</w:t>
        </w:r>
        <w:r w:rsidR="004400A8">
          <w:rPr>
            <w:rFonts w:eastAsiaTheme="minorEastAsia"/>
            <w:noProof/>
            <w:lang w:eastAsia="en-GB"/>
          </w:rPr>
          <w:tab/>
        </w:r>
        <w:r w:rsidR="004400A8" w:rsidRPr="00345ED3">
          <w:rPr>
            <w:rStyle w:val="Hyperlink"/>
            <w:noProof/>
          </w:rPr>
          <w:t>Finding Open Tools API Interfaces</w:t>
        </w:r>
        <w:r w:rsidR="004400A8">
          <w:rPr>
            <w:noProof/>
            <w:webHidden/>
          </w:rPr>
          <w:tab/>
        </w:r>
        <w:r w:rsidR="004400A8">
          <w:rPr>
            <w:noProof/>
            <w:webHidden/>
          </w:rPr>
          <w:fldChar w:fldCharType="begin"/>
        </w:r>
        <w:r w:rsidR="004400A8">
          <w:rPr>
            <w:noProof/>
            <w:webHidden/>
          </w:rPr>
          <w:instrText xml:space="preserve"> PAGEREF _Toc462827277 \h </w:instrText>
        </w:r>
        <w:r w:rsidR="004400A8">
          <w:rPr>
            <w:noProof/>
            <w:webHidden/>
          </w:rPr>
        </w:r>
        <w:r w:rsidR="004400A8">
          <w:rPr>
            <w:noProof/>
            <w:webHidden/>
          </w:rPr>
          <w:fldChar w:fldCharType="separate"/>
        </w:r>
        <w:r w:rsidR="0018147C">
          <w:rPr>
            <w:noProof/>
            <w:webHidden/>
          </w:rPr>
          <w:t>48</w:t>
        </w:r>
        <w:r w:rsidR="004400A8">
          <w:rPr>
            <w:noProof/>
            <w:webHidden/>
          </w:rPr>
          <w:fldChar w:fldCharType="end"/>
        </w:r>
      </w:hyperlink>
    </w:p>
    <w:p w14:paraId="26A1D5F5" w14:textId="77777777" w:rsidR="004400A8" w:rsidRDefault="00820E95">
      <w:pPr>
        <w:pStyle w:val="TOC2"/>
        <w:tabs>
          <w:tab w:val="left" w:pos="660"/>
        </w:tabs>
        <w:rPr>
          <w:rFonts w:eastAsiaTheme="minorEastAsia"/>
          <w:noProof/>
          <w:lang w:eastAsia="en-GB"/>
        </w:rPr>
      </w:pPr>
      <w:hyperlink w:anchor="_Toc462827278" w:history="1">
        <w:r w:rsidR="004400A8" w:rsidRPr="00345ED3">
          <w:rPr>
            <w:rStyle w:val="Hyperlink"/>
            <w:noProof/>
          </w:rPr>
          <w:t>17.1</w:t>
        </w:r>
        <w:r w:rsidR="004400A8">
          <w:rPr>
            <w:rFonts w:eastAsiaTheme="minorEastAsia"/>
            <w:noProof/>
            <w:lang w:eastAsia="en-GB"/>
          </w:rPr>
          <w:tab/>
        </w:r>
        <w:r w:rsidR="004400A8" w:rsidRPr="00345ED3">
          <w:rPr>
            <w:rStyle w:val="Hyperlink"/>
            <w:noProof/>
          </w:rPr>
          <w:t>Services Interfaces</w:t>
        </w:r>
        <w:r w:rsidR="004400A8">
          <w:rPr>
            <w:noProof/>
            <w:webHidden/>
          </w:rPr>
          <w:tab/>
        </w:r>
        <w:r w:rsidR="004400A8">
          <w:rPr>
            <w:noProof/>
            <w:webHidden/>
          </w:rPr>
          <w:fldChar w:fldCharType="begin"/>
        </w:r>
        <w:r w:rsidR="004400A8">
          <w:rPr>
            <w:noProof/>
            <w:webHidden/>
          </w:rPr>
          <w:instrText xml:space="preserve"> PAGEREF _Toc462827278 \h </w:instrText>
        </w:r>
        <w:r w:rsidR="004400A8">
          <w:rPr>
            <w:noProof/>
            <w:webHidden/>
          </w:rPr>
        </w:r>
        <w:r w:rsidR="004400A8">
          <w:rPr>
            <w:noProof/>
            <w:webHidden/>
          </w:rPr>
          <w:fldChar w:fldCharType="separate"/>
        </w:r>
        <w:r w:rsidR="0018147C">
          <w:rPr>
            <w:noProof/>
            <w:webHidden/>
          </w:rPr>
          <w:t>48</w:t>
        </w:r>
        <w:r w:rsidR="004400A8">
          <w:rPr>
            <w:noProof/>
            <w:webHidden/>
          </w:rPr>
          <w:fldChar w:fldCharType="end"/>
        </w:r>
      </w:hyperlink>
    </w:p>
    <w:p w14:paraId="2999EFD2" w14:textId="77777777" w:rsidR="004400A8" w:rsidRDefault="00820E95">
      <w:pPr>
        <w:pStyle w:val="TOC2"/>
        <w:tabs>
          <w:tab w:val="left" w:pos="660"/>
        </w:tabs>
        <w:rPr>
          <w:rFonts w:eastAsiaTheme="minorEastAsia"/>
          <w:noProof/>
          <w:lang w:eastAsia="en-GB"/>
        </w:rPr>
      </w:pPr>
      <w:hyperlink w:anchor="_Toc462827279" w:history="1">
        <w:r w:rsidR="004400A8" w:rsidRPr="00345ED3">
          <w:rPr>
            <w:rStyle w:val="Hyperlink"/>
            <w:noProof/>
          </w:rPr>
          <w:t>17.2</w:t>
        </w:r>
        <w:r w:rsidR="004400A8">
          <w:rPr>
            <w:rFonts w:eastAsiaTheme="minorEastAsia"/>
            <w:noProof/>
            <w:lang w:eastAsia="en-GB"/>
          </w:rPr>
          <w:tab/>
        </w:r>
        <w:r w:rsidR="004400A8" w:rsidRPr="00345ED3">
          <w:rPr>
            <w:rStyle w:val="Hyperlink"/>
            <w:noProof/>
          </w:rPr>
          <w:t>Finding Interfaces</w:t>
        </w:r>
        <w:r w:rsidR="004400A8">
          <w:rPr>
            <w:noProof/>
            <w:webHidden/>
          </w:rPr>
          <w:tab/>
        </w:r>
        <w:r w:rsidR="004400A8">
          <w:rPr>
            <w:noProof/>
            <w:webHidden/>
          </w:rPr>
          <w:fldChar w:fldCharType="begin"/>
        </w:r>
        <w:r w:rsidR="004400A8">
          <w:rPr>
            <w:noProof/>
            <w:webHidden/>
          </w:rPr>
          <w:instrText xml:space="preserve"> PAGEREF _Toc462827279 \h </w:instrText>
        </w:r>
        <w:r w:rsidR="004400A8">
          <w:rPr>
            <w:noProof/>
            <w:webHidden/>
          </w:rPr>
        </w:r>
        <w:r w:rsidR="004400A8">
          <w:rPr>
            <w:noProof/>
            <w:webHidden/>
          </w:rPr>
          <w:fldChar w:fldCharType="separate"/>
        </w:r>
        <w:r w:rsidR="0018147C">
          <w:rPr>
            <w:noProof/>
            <w:webHidden/>
          </w:rPr>
          <w:t>48</w:t>
        </w:r>
        <w:r w:rsidR="004400A8">
          <w:rPr>
            <w:noProof/>
            <w:webHidden/>
          </w:rPr>
          <w:fldChar w:fldCharType="end"/>
        </w:r>
      </w:hyperlink>
    </w:p>
    <w:p w14:paraId="119220A3" w14:textId="77777777" w:rsidR="004400A8" w:rsidRDefault="00820E95" w:rsidP="004400A8">
      <w:pPr>
        <w:pStyle w:val="TOC1"/>
        <w:rPr>
          <w:rFonts w:eastAsiaTheme="minorEastAsia"/>
          <w:noProof/>
          <w:lang w:eastAsia="en-GB"/>
        </w:rPr>
      </w:pPr>
      <w:hyperlink w:anchor="_Toc462827280" w:history="1">
        <w:r w:rsidR="004400A8" w:rsidRPr="00345ED3">
          <w:rPr>
            <w:rStyle w:val="Hyperlink"/>
            <w:noProof/>
          </w:rPr>
          <w:t>18.</w:t>
        </w:r>
        <w:r w:rsidR="004400A8">
          <w:rPr>
            <w:rFonts w:eastAsiaTheme="minorEastAsia"/>
            <w:noProof/>
            <w:lang w:eastAsia="en-GB"/>
          </w:rPr>
          <w:tab/>
        </w:r>
        <w:r w:rsidR="004400A8" w:rsidRPr="00345ED3">
          <w:rPr>
            <w:rStyle w:val="Hyperlink"/>
            <w:noProof/>
          </w:rPr>
          <w:t>Editor Notifiers</w:t>
        </w:r>
        <w:r w:rsidR="004400A8">
          <w:rPr>
            <w:noProof/>
            <w:webHidden/>
          </w:rPr>
          <w:tab/>
        </w:r>
        <w:r w:rsidR="004400A8">
          <w:rPr>
            <w:noProof/>
            <w:webHidden/>
          </w:rPr>
          <w:fldChar w:fldCharType="begin"/>
        </w:r>
        <w:r w:rsidR="004400A8">
          <w:rPr>
            <w:noProof/>
            <w:webHidden/>
          </w:rPr>
          <w:instrText xml:space="preserve"> PAGEREF _Toc462827280 \h </w:instrText>
        </w:r>
        <w:r w:rsidR="004400A8">
          <w:rPr>
            <w:noProof/>
            <w:webHidden/>
          </w:rPr>
        </w:r>
        <w:r w:rsidR="004400A8">
          <w:rPr>
            <w:noProof/>
            <w:webHidden/>
          </w:rPr>
          <w:fldChar w:fldCharType="separate"/>
        </w:r>
        <w:r w:rsidR="0018147C">
          <w:rPr>
            <w:noProof/>
            <w:webHidden/>
          </w:rPr>
          <w:t>50</w:t>
        </w:r>
        <w:r w:rsidR="004400A8">
          <w:rPr>
            <w:noProof/>
            <w:webHidden/>
          </w:rPr>
          <w:fldChar w:fldCharType="end"/>
        </w:r>
      </w:hyperlink>
    </w:p>
    <w:p w14:paraId="2DFABC6C" w14:textId="77777777" w:rsidR="004400A8" w:rsidRDefault="00820E95">
      <w:pPr>
        <w:pStyle w:val="TOC2"/>
        <w:tabs>
          <w:tab w:val="left" w:pos="660"/>
        </w:tabs>
        <w:rPr>
          <w:rFonts w:eastAsiaTheme="minorEastAsia"/>
          <w:noProof/>
          <w:lang w:eastAsia="en-GB"/>
        </w:rPr>
      </w:pPr>
      <w:hyperlink w:anchor="_Toc462827281" w:history="1">
        <w:r w:rsidR="004400A8" w:rsidRPr="00345ED3">
          <w:rPr>
            <w:rStyle w:val="Hyperlink"/>
            <w:noProof/>
          </w:rPr>
          <w:t>18.1</w:t>
        </w:r>
        <w:r w:rsidR="004400A8">
          <w:rPr>
            <w:rFonts w:eastAsiaTheme="minorEastAsia"/>
            <w:noProof/>
            <w:lang w:eastAsia="en-GB"/>
          </w:rPr>
          <w:tab/>
        </w:r>
        <w:r w:rsidR="004400A8" w:rsidRPr="00345ED3">
          <w:rPr>
            <w:rStyle w:val="Hyperlink"/>
            <w:noProof/>
          </w:rPr>
          <w:t>EditorViewActivated</w:t>
        </w:r>
        <w:r w:rsidR="004400A8">
          <w:rPr>
            <w:noProof/>
            <w:webHidden/>
          </w:rPr>
          <w:tab/>
        </w:r>
        <w:r w:rsidR="004400A8">
          <w:rPr>
            <w:noProof/>
            <w:webHidden/>
          </w:rPr>
          <w:fldChar w:fldCharType="begin"/>
        </w:r>
        <w:r w:rsidR="004400A8">
          <w:rPr>
            <w:noProof/>
            <w:webHidden/>
          </w:rPr>
          <w:instrText xml:space="preserve"> PAGEREF _Toc462827281 \h </w:instrText>
        </w:r>
        <w:r w:rsidR="004400A8">
          <w:rPr>
            <w:noProof/>
            <w:webHidden/>
          </w:rPr>
        </w:r>
        <w:r w:rsidR="004400A8">
          <w:rPr>
            <w:noProof/>
            <w:webHidden/>
          </w:rPr>
          <w:fldChar w:fldCharType="separate"/>
        </w:r>
        <w:r w:rsidR="0018147C">
          <w:rPr>
            <w:noProof/>
            <w:webHidden/>
          </w:rPr>
          <w:t>51</w:t>
        </w:r>
        <w:r w:rsidR="004400A8">
          <w:rPr>
            <w:noProof/>
            <w:webHidden/>
          </w:rPr>
          <w:fldChar w:fldCharType="end"/>
        </w:r>
      </w:hyperlink>
    </w:p>
    <w:p w14:paraId="071B3F59" w14:textId="77777777" w:rsidR="004400A8" w:rsidRDefault="00820E95">
      <w:pPr>
        <w:pStyle w:val="TOC2"/>
        <w:tabs>
          <w:tab w:val="left" w:pos="660"/>
        </w:tabs>
        <w:rPr>
          <w:rFonts w:eastAsiaTheme="minorEastAsia"/>
          <w:noProof/>
          <w:lang w:eastAsia="en-GB"/>
        </w:rPr>
      </w:pPr>
      <w:hyperlink w:anchor="_Toc462827282" w:history="1">
        <w:r w:rsidR="004400A8" w:rsidRPr="00345ED3">
          <w:rPr>
            <w:rStyle w:val="Hyperlink"/>
            <w:noProof/>
          </w:rPr>
          <w:t>18.2</w:t>
        </w:r>
        <w:r w:rsidR="004400A8">
          <w:rPr>
            <w:rFonts w:eastAsiaTheme="minorEastAsia"/>
            <w:noProof/>
            <w:lang w:eastAsia="en-GB"/>
          </w:rPr>
          <w:tab/>
        </w:r>
        <w:r w:rsidR="004400A8" w:rsidRPr="00345ED3">
          <w:rPr>
            <w:rStyle w:val="Hyperlink"/>
            <w:noProof/>
          </w:rPr>
          <w:t>EditorViewModified</w:t>
        </w:r>
        <w:r w:rsidR="004400A8">
          <w:rPr>
            <w:noProof/>
            <w:webHidden/>
          </w:rPr>
          <w:tab/>
        </w:r>
        <w:r w:rsidR="004400A8">
          <w:rPr>
            <w:noProof/>
            <w:webHidden/>
          </w:rPr>
          <w:fldChar w:fldCharType="begin"/>
        </w:r>
        <w:r w:rsidR="004400A8">
          <w:rPr>
            <w:noProof/>
            <w:webHidden/>
          </w:rPr>
          <w:instrText xml:space="preserve"> PAGEREF _Toc462827282 \h </w:instrText>
        </w:r>
        <w:r w:rsidR="004400A8">
          <w:rPr>
            <w:noProof/>
            <w:webHidden/>
          </w:rPr>
        </w:r>
        <w:r w:rsidR="004400A8">
          <w:rPr>
            <w:noProof/>
            <w:webHidden/>
          </w:rPr>
          <w:fldChar w:fldCharType="separate"/>
        </w:r>
        <w:r w:rsidR="0018147C">
          <w:rPr>
            <w:noProof/>
            <w:webHidden/>
          </w:rPr>
          <w:t>51</w:t>
        </w:r>
        <w:r w:rsidR="004400A8">
          <w:rPr>
            <w:noProof/>
            <w:webHidden/>
          </w:rPr>
          <w:fldChar w:fldCharType="end"/>
        </w:r>
      </w:hyperlink>
    </w:p>
    <w:p w14:paraId="3B59F114" w14:textId="77777777" w:rsidR="004400A8" w:rsidRDefault="00820E95">
      <w:pPr>
        <w:pStyle w:val="TOC2"/>
        <w:tabs>
          <w:tab w:val="left" w:pos="660"/>
        </w:tabs>
        <w:rPr>
          <w:rFonts w:eastAsiaTheme="minorEastAsia"/>
          <w:noProof/>
          <w:lang w:eastAsia="en-GB"/>
        </w:rPr>
      </w:pPr>
      <w:hyperlink w:anchor="_Toc462827283" w:history="1">
        <w:r w:rsidR="004400A8" w:rsidRPr="00345ED3">
          <w:rPr>
            <w:rStyle w:val="Hyperlink"/>
            <w:noProof/>
          </w:rPr>
          <w:t>18.3</w:t>
        </w:r>
        <w:r w:rsidR="004400A8">
          <w:rPr>
            <w:rFonts w:eastAsiaTheme="minorEastAsia"/>
            <w:noProof/>
            <w:lang w:eastAsia="en-GB"/>
          </w:rPr>
          <w:tab/>
        </w:r>
        <w:r w:rsidR="004400A8" w:rsidRPr="00345ED3">
          <w:rPr>
            <w:rStyle w:val="Hyperlink"/>
            <w:noProof/>
          </w:rPr>
          <w:t>WindowActivated</w:t>
        </w:r>
        <w:r w:rsidR="004400A8">
          <w:rPr>
            <w:noProof/>
            <w:webHidden/>
          </w:rPr>
          <w:tab/>
        </w:r>
        <w:r w:rsidR="004400A8">
          <w:rPr>
            <w:noProof/>
            <w:webHidden/>
          </w:rPr>
          <w:fldChar w:fldCharType="begin"/>
        </w:r>
        <w:r w:rsidR="004400A8">
          <w:rPr>
            <w:noProof/>
            <w:webHidden/>
          </w:rPr>
          <w:instrText xml:space="preserve"> PAGEREF _Toc462827283 \h </w:instrText>
        </w:r>
        <w:r w:rsidR="004400A8">
          <w:rPr>
            <w:noProof/>
            <w:webHidden/>
          </w:rPr>
        </w:r>
        <w:r w:rsidR="004400A8">
          <w:rPr>
            <w:noProof/>
            <w:webHidden/>
          </w:rPr>
          <w:fldChar w:fldCharType="separate"/>
        </w:r>
        <w:r w:rsidR="0018147C">
          <w:rPr>
            <w:noProof/>
            <w:webHidden/>
          </w:rPr>
          <w:t>51</w:t>
        </w:r>
        <w:r w:rsidR="004400A8">
          <w:rPr>
            <w:noProof/>
            <w:webHidden/>
          </w:rPr>
          <w:fldChar w:fldCharType="end"/>
        </w:r>
      </w:hyperlink>
    </w:p>
    <w:p w14:paraId="04826B81" w14:textId="77777777" w:rsidR="004400A8" w:rsidRDefault="00820E95">
      <w:pPr>
        <w:pStyle w:val="TOC2"/>
        <w:tabs>
          <w:tab w:val="left" w:pos="660"/>
        </w:tabs>
        <w:rPr>
          <w:rFonts w:eastAsiaTheme="minorEastAsia"/>
          <w:noProof/>
          <w:lang w:eastAsia="en-GB"/>
        </w:rPr>
      </w:pPr>
      <w:hyperlink w:anchor="_Toc462827284" w:history="1">
        <w:r w:rsidR="004400A8" w:rsidRPr="00345ED3">
          <w:rPr>
            <w:rStyle w:val="Hyperlink"/>
            <w:noProof/>
          </w:rPr>
          <w:t>18.4</w:t>
        </w:r>
        <w:r w:rsidR="004400A8">
          <w:rPr>
            <w:rFonts w:eastAsiaTheme="minorEastAsia"/>
            <w:noProof/>
            <w:lang w:eastAsia="en-GB"/>
          </w:rPr>
          <w:tab/>
        </w:r>
        <w:r w:rsidR="004400A8" w:rsidRPr="00345ED3">
          <w:rPr>
            <w:rStyle w:val="Hyperlink"/>
            <w:noProof/>
          </w:rPr>
          <w:t>WindowCommand</w:t>
        </w:r>
        <w:r w:rsidR="004400A8">
          <w:rPr>
            <w:noProof/>
            <w:webHidden/>
          </w:rPr>
          <w:tab/>
        </w:r>
        <w:r w:rsidR="004400A8">
          <w:rPr>
            <w:noProof/>
            <w:webHidden/>
          </w:rPr>
          <w:fldChar w:fldCharType="begin"/>
        </w:r>
        <w:r w:rsidR="004400A8">
          <w:rPr>
            <w:noProof/>
            <w:webHidden/>
          </w:rPr>
          <w:instrText xml:space="preserve"> PAGEREF _Toc462827284 \h </w:instrText>
        </w:r>
        <w:r w:rsidR="004400A8">
          <w:rPr>
            <w:noProof/>
            <w:webHidden/>
          </w:rPr>
        </w:r>
        <w:r w:rsidR="004400A8">
          <w:rPr>
            <w:noProof/>
            <w:webHidden/>
          </w:rPr>
          <w:fldChar w:fldCharType="separate"/>
        </w:r>
        <w:r w:rsidR="0018147C">
          <w:rPr>
            <w:noProof/>
            <w:webHidden/>
          </w:rPr>
          <w:t>51</w:t>
        </w:r>
        <w:r w:rsidR="004400A8">
          <w:rPr>
            <w:noProof/>
            <w:webHidden/>
          </w:rPr>
          <w:fldChar w:fldCharType="end"/>
        </w:r>
      </w:hyperlink>
    </w:p>
    <w:p w14:paraId="1A62E22C" w14:textId="77777777" w:rsidR="004400A8" w:rsidRDefault="00820E95">
      <w:pPr>
        <w:pStyle w:val="TOC2"/>
        <w:tabs>
          <w:tab w:val="left" w:pos="660"/>
        </w:tabs>
        <w:rPr>
          <w:rFonts w:eastAsiaTheme="minorEastAsia"/>
          <w:noProof/>
          <w:lang w:eastAsia="en-GB"/>
        </w:rPr>
      </w:pPr>
      <w:hyperlink w:anchor="_Toc462827285" w:history="1">
        <w:r w:rsidR="004400A8" w:rsidRPr="00345ED3">
          <w:rPr>
            <w:rStyle w:val="Hyperlink"/>
            <w:noProof/>
          </w:rPr>
          <w:t>18.5</w:t>
        </w:r>
        <w:r w:rsidR="004400A8">
          <w:rPr>
            <w:rFonts w:eastAsiaTheme="minorEastAsia"/>
            <w:noProof/>
            <w:lang w:eastAsia="en-GB"/>
          </w:rPr>
          <w:tab/>
        </w:r>
        <w:r w:rsidR="004400A8" w:rsidRPr="00345ED3">
          <w:rPr>
            <w:rStyle w:val="Hyperlink"/>
            <w:noProof/>
          </w:rPr>
          <w:t>WindowNotification</w:t>
        </w:r>
        <w:r w:rsidR="004400A8">
          <w:rPr>
            <w:noProof/>
            <w:webHidden/>
          </w:rPr>
          <w:tab/>
        </w:r>
        <w:r w:rsidR="004400A8">
          <w:rPr>
            <w:noProof/>
            <w:webHidden/>
          </w:rPr>
          <w:fldChar w:fldCharType="begin"/>
        </w:r>
        <w:r w:rsidR="004400A8">
          <w:rPr>
            <w:noProof/>
            <w:webHidden/>
          </w:rPr>
          <w:instrText xml:space="preserve"> PAGEREF _Toc462827285 \h </w:instrText>
        </w:r>
        <w:r w:rsidR="004400A8">
          <w:rPr>
            <w:noProof/>
            <w:webHidden/>
          </w:rPr>
        </w:r>
        <w:r w:rsidR="004400A8">
          <w:rPr>
            <w:noProof/>
            <w:webHidden/>
          </w:rPr>
          <w:fldChar w:fldCharType="separate"/>
        </w:r>
        <w:r w:rsidR="0018147C">
          <w:rPr>
            <w:noProof/>
            <w:webHidden/>
          </w:rPr>
          <w:t>51</w:t>
        </w:r>
        <w:r w:rsidR="004400A8">
          <w:rPr>
            <w:noProof/>
            <w:webHidden/>
          </w:rPr>
          <w:fldChar w:fldCharType="end"/>
        </w:r>
      </w:hyperlink>
    </w:p>
    <w:p w14:paraId="5E8B6F33" w14:textId="77777777" w:rsidR="004400A8" w:rsidRDefault="00820E95">
      <w:pPr>
        <w:pStyle w:val="TOC2"/>
        <w:tabs>
          <w:tab w:val="left" w:pos="660"/>
        </w:tabs>
        <w:rPr>
          <w:rFonts w:eastAsiaTheme="minorEastAsia"/>
          <w:noProof/>
          <w:lang w:eastAsia="en-GB"/>
        </w:rPr>
      </w:pPr>
      <w:hyperlink w:anchor="_Toc462827286" w:history="1">
        <w:r w:rsidR="004400A8" w:rsidRPr="00345ED3">
          <w:rPr>
            <w:rStyle w:val="Hyperlink"/>
            <w:noProof/>
          </w:rPr>
          <w:t>18.6</w:t>
        </w:r>
        <w:r w:rsidR="004400A8">
          <w:rPr>
            <w:rFonts w:eastAsiaTheme="minorEastAsia"/>
            <w:noProof/>
            <w:lang w:eastAsia="en-GB"/>
          </w:rPr>
          <w:tab/>
        </w:r>
        <w:r w:rsidR="004400A8" w:rsidRPr="00345ED3">
          <w:rPr>
            <w:rStyle w:val="Hyperlink"/>
            <w:noProof/>
          </w:rPr>
          <w:t>WindowShow</w:t>
        </w:r>
        <w:r w:rsidR="004400A8">
          <w:rPr>
            <w:noProof/>
            <w:webHidden/>
          </w:rPr>
          <w:tab/>
        </w:r>
        <w:r w:rsidR="004400A8">
          <w:rPr>
            <w:noProof/>
            <w:webHidden/>
          </w:rPr>
          <w:fldChar w:fldCharType="begin"/>
        </w:r>
        <w:r w:rsidR="004400A8">
          <w:rPr>
            <w:noProof/>
            <w:webHidden/>
          </w:rPr>
          <w:instrText xml:space="preserve"> PAGEREF _Toc462827286 \h </w:instrText>
        </w:r>
        <w:r w:rsidR="004400A8">
          <w:rPr>
            <w:noProof/>
            <w:webHidden/>
          </w:rPr>
        </w:r>
        <w:r w:rsidR="004400A8">
          <w:rPr>
            <w:noProof/>
            <w:webHidden/>
          </w:rPr>
          <w:fldChar w:fldCharType="separate"/>
        </w:r>
        <w:r w:rsidR="0018147C">
          <w:rPr>
            <w:noProof/>
            <w:webHidden/>
          </w:rPr>
          <w:t>52</w:t>
        </w:r>
        <w:r w:rsidR="004400A8">
          <w:rPr>
            <w:noProof/>
            <w:webHidden/>
          </w:rPr>
          <w:fldChar w:fldCharType="end"/>
        </w:r>
      </w:hyperlink>
    </w:p>
    <w:p w14:paraId="2635E0BB" w14:textId="77777777" w:rsidR="004400A8" w:rsidRDefault="00820E95">
      <w:pPr>
        <w:pStyle w:val="TOC2"/>
        <w:tabs>
          <w:tab w:val="left" w:pos="660"/>
        </w:tabs>
        <w:rPr>
          <w:rFonts w:eastAsiaTheme="minorEastAsia"/>
          <w:noProof/>
          <w:lang w:eastAsia="en-GB"/>
        </w:rPr>
      </w:pPr>
      <w:hyperlink w:anchor="_Toc462827287" w:history="1">
        <w:r w:rsidR="004400A8" w:rsidRPr="00345ED3">
          <w:rPr>
            <w:rStyle w:val="Hyperlink"/>
            <w:noProof/>
          </w:rPr>
          <w:t>18.7</w:t>
        </w:r>
        <w:r w:rsidR="004400A8">
          <w:rPr>
            <w:rFonts w:eastAsiaTheme="minorEastAsia"/>
            <w:noProof/>
            <w:lang w:eastAsia="en-GB"/>
          </w:rPr>
          <w:tab/>
        </w:r>
        <w:r w:rsidR="004400A8" w:rsidRPr="00345ED3">
          <w:rPr>
            <w:rStyle w:val="Hyperlink"/>
            <w:noProof/>
          </w:rPr>
          <w:t>DockFormRefresh</w:t>
        </w:r>
        <w:r w:rsidR="004400A8">
          <w:rPr>
            <w:noProof/>
            <w:webHidden/>
          </w:rPr>
          <w:tab/>
        </w:r>
        <w:r w:rsidR="004400A8">
          <w:rPr>
            <w:noProof/>
            <w:webHidden/>
          </w:rPr>
          <w:fldChar w:fldCharType="begin"/>
        </w:r>
        <w:r w:rsidR="004400A8">
          <w:rPr>
            <w:noProof/>
            <w:webHidden/>
          </w:rPr>
          <w:instrText xml:space="preserve"> PAGEREF _Toc462827287 \h </w:instrText>
        </w:r>
        <w:r w:rsidR="004400A8">
          <w:rPr>
            <w:noProof/>
            <w:webHidden/>
          </w:rPr>
        </w:r>
        <w:r w:rsidR="004400A8">
          <w:rPr>
            <w:noProof/>
            <w:webHidden/>
          </w:rPr>
          <w:fldChar w:fldCharType="separate"/>
        </w:r>
        <w:r w:rsidR="0018147C">
          <w:rPr>
            <w:noProof/>
            <w:webHidden/>
          </w:rPr>
          <w:t>52</w:t>
        </w:r>
        <w:r w:rsidR="004400A8">
          <w:rPr>
            <w:noProof/>
            <w:webHidden/>
          </w:rPr>
          <w:fldChar w:fldCharType="end"/>
        </w:r>
      </w:hyperlink>
    </w:p>
    <w:p w14:paraId="7BFB1A4E" w14:textId="77777777" w:rsidR="004400A8" w:rsidRDefault="00820E95">
      <w:pPr>
        <w:pStyle w:val="TOC2"/>
        <w:tabs>
          <w:tab w:val="left" w:pos="660"/>
        </w:tabs>
        <w:rPr>
          <w:rFonts w:eastAsiaTheme="minorEastAsia"/>
          <w:noProof/>
          <w:lang w:eastAsia="en-GB"/>
        </w:rPr>
      </w:pPr>
      <w:hyperlink w:anchor="_Toc462827288" w:history="1">
        <w:r w:rsidR="004400A8" w:rsidRPr="00345ED3">
          <w:rPr>
            <w:rStyle w:val="Hyperlink"/>
            <w:noProof/>
          </w:rPr>
          <w:t>18.8</w:t>
        </w:r>
        <w:r w:rsidR="004400A8">
          <w:rPr>
            <w:rFonts w:eastAsiaTheme="minorEastAsia"/>
            <w:noProof/>
            <w:lang w:eastAsia="en-GB"/>
          </w:rPr>
          <w:tab/>
        </w:r>
        <w:r w:rsidR="004400A8" w:rsidRPr="00345ED3">
          <w:rPr>
            <w:rStyle w:val="Hyperlink"/>
            <w:noProof/>
          </w:rPr>
          <w:t>DockFormUpdated</w:t>
        </w:r>
        <w:r w:rsidR="004400A8">
          <w:rPr>
            <w:noProof/>
            <w:webHidden/>
          </w:rPr>
          <w:tab/>
        </w:r>
        <w:r w:rsidR="004400A8">
          <w:rPr>
            <w:noProof/>
            <w:webHidden/>
          </w:rPr>
          <w:fldChar w:fldCharType="begin"/>
        </w:r>
        <w:r w:rsidR="004400A8">
          <w:rPr>
            <w:noProof/>
            <w:webHidden/>
          </w:rPr>
          <w:instrText xml:space="preserve"> PAGEREF _Toc462827288 \h </w:instrText>
        </w:r>
        <w:r w:rsidR="004400A8">
          <w:rPr>
            <w:noProof/>
            <w:webHidden/>
          </w:rPr>
        </w:r>
        <w:r w:rsidR="004400A8">
          <w:rPr>
            <w:noProof/>
            <w:webHidden/>
          </w:rPr>
          <w:fldChar w:fldCharType="separate"/>
        </w:r>
        <w:r w:rsidR="0018147C">
          <w:rPr>
            <w:noProof/>
            <w:webHidden/>
          </w:rPr>
          <w:t>52</w:t>
        </w:r>
        <w:r w:rsidR="004400A8">
          <w:rPr>
            <w:noProof/>
            <w:webHidden/>
          </w:rPr>
          <w:fldChar w:fldCharType="end"/>
        </w:r>
      </w:hyperlink>
    </w:p>
    <w:p w14:paraId="6B2D2143" w14:textId="77777777" w:rsidR="004400A8" w:rsidRDefault="00820E95">
      <w:pPr>
        <w:pStyle w:val="TOC2"/>
        <w:tabs>
          <w:tab w:val="left" w:pos="660"/>
        </w:tabs>
        <w:rPr>
          <w:rFonts w:eastAsiaTheme="minorEastAsia"/>
          <w:noProof/>
          <w:lang w:eastAsia="en-GB"/>
        </w:rPr>
      </w:pPr>
      <w:hyperlink w:anchor="_Toc462827289" w:history="1">
        <w:r w:rsidR="004400A8" w:rsidRPr="00345ED3">
          <w:rPr>
            <w:rStyle w:val="Hyperlink"/>
            <w:noProof/>
          </w:rPr>
          <w:t>18.9</w:t>
        </w:r>
        <w:r w:rsidR="004400A8">
          <w:rPr>
            <w:rFonts w:eastAsiaTheme="minorEastAsia"/>
            <w:noProof/>
            <w:lang w:eastAsia="en-GB"/>
          </w:rPr>
          <w:tab/>
        </w:r>
        <w:r w:rsidR="004400A8" w:rsidRPr="00345ED3">
          <w:rPr>
            <w:rStyle w:val="Hyperlink"/>
            <w:noProof/>
          </w:rPr>
          <w:t>DockFormVisibleChanged</w:t>
        </w:r>
        <w:r w:rsidR="004400A8">
          <w:rPr>
            <w:noProof/>
            <w:webHidden/>
          </w:rPr>
          <w:tab/>
        </w:r>
        <w:r w:rsidR="004400A8">
          <w:rPr>
            <w:noProof/>
            <w:webHidden/>
          </w:rPr>
          <w:fldChar w:fldCharType="begin"/>
        </w:r>
        <w:r w:rsidR="004400A8">
          <w:rPr>
            <w:noProof/>
            <w:webHidden/>
          </w:rPr>
          <w:instrText xml:space="preserve"> PAGEREF _Toc462827289 \h </w:instrText>
        </w:r>
        <w:r w:rsidR="004400A8">
          <w:rPr>
            <w:noProof/>
            <w:webHidden/>
          </w:rPr>
        </w:r>
        <w:r w:rsidR="004400A8">
          <w:rPr>
            <w:noProof/>
            <w:webHidden/>
          </w:rPr>
          <w:fldChar w:fldCharType="separate"/>
        </w:r>
        <w:r w:rsidR="0018147C">
          <w:rPr>
            <w:noProof/>
            <w:webHidden/>
          </w:rPr>
          <w:t>52</w:t>
        </w:r>
        <w:r w:rsidR="004400A8">
          <w:rPr>
            <w:noProof/>
            <w:webHidden/>
          </w:rPr>
          <w:fldChar w:fldCharType="end"/>
        </w:r>
      </w:hyperlink>
    </w:p>
    <w:p w14:paraId="3D61FC27" w14:textId="77777777" w:rsidR="004400A8" w:rsidRDefault="00820E95" w:rsidP="004400A8">
      <w:pPr>
        <w:pStyle w:val="TOC1"/>
        <w:rPr>
          <w:rFonts w:eastAsiaTheme="minorEastAsia"/>
          <w:noProof/>
          <w:lang w:eastAsia="en-GB"/>
        </w:rPr>
      </w:pPr>
      <w:hyperlink w:anchor="_Toc462827290" w:history="1">
        <w:r w:rsidR="004400A8" w:rsidRPr="00345ED3">
          <w:rPr>
            <w:rStyle w:val="Hyperlink"/>
            <w:noProof/>
          </w:rPr>
          <w:t>19.</w:t>
        </w:r>
        <w:r w:rsidR="004400A8">
          <w:rPr>
            <w:rFonts w:eastAsiaTheme="minorEastAsia"/>
            <w:noProof/>
            <w:lang w:eastAsia="en-GB"/>
          </w:rPr>
          <w:tab/>
        </w:r>
        <w:r w:rsidR="004400A8" w:rsidRPr="00345ED3">
          <w:rPr>
            <w:rStyle w:val="Hyperlink"/>
            <w:noProof/>
          </w:rPr>
          <w:t>Aboutbox Plugins and Splash Screens</w:t>
        </w:r>
        <w:r w:rsidR="004400A8">
          <w:rPr>
            <w:noProof/>
            <w:webHidden/>
          </w:rPr>
          <w:tab/>
        </w:r>
        <w:r w:rsidR="004400A8">
          <w:rPr>
            <w:noProof/>
            <w:webHidden/>
          </w:rPr>
          <w:fldChar w:fldCharType="begin"/>
        </w:r>
        <w:r w:rsidR="004400A8">
          <w:rPr>
            <w:noProof/>
            <w:webHidden/>
          </w:rPr>
          <w:instrText xml:space="preserve"> PAGEREF _Toc462827290 \h </w:instrText>
        </w:r>
        <w:r w:rsidR="004400A8">
          <w:rPr>
            <w:noProof/>
            <w:webHidden/>
          </w:rPr>
        </w:r>
        <w:r w:rsidR="004400A8">
          <w:rPr>
            <w:noProof/>
            <w:webHidden/>
          </w:rPr>
          <w:fldChar w:fldCharType="separate"/>
        </w:r>
        <w:r w:rsidR="0018147C">
          <w:rPr>
            <w:noProof/>
            <w:webHidden/>
          </w:rPr>
          <w:t>53</w:t>
        </w:r>
        <w:r w:rsidR="004400A8">
          <w:rPr>
            <w:noProof/>
            <w:webHidden/>
          </w:rPr>
          <w:fldChar w:fldCharType="end"/>
        </w:r>
      </w:hyperlink>
    </w:p>
    <w:p w14:paraId="731344E6" w14:textId="77777777" w:rsidR="004400A8" w:rsidRDefault="00820E95" w:rsidP="004400A8">
      <w:pPr>
        <w:pStyle w:val="TOC1"/>
        <w:rPr>
          <w:rFonts w:eastAsiaTheme="minorEastAsia"/>
          <w:noProof/>
          <w:lang w:eastAsia="en-GB"/>
        </w:rPr>
      </w:pPr>
      <w:hyperlink w:anchor="_Toc462827291" w:history="1">
        <w:r w:rsidR="004400A8" w:rsidRPr="00345ED3">
          <w:rPr>
            <w:rStyle w:val="Hyperlink"/>
            <w:noProof/>
          </w:rPr>
          <w:t>20.</w:t>
        </w:r>
        <w:r w:rsidR="004400A8">
          <w:rPr>
            <w:rFonts w:eastAsiaTheme="minorEastAsia"/>
            <w:noProof/>
            <w:lang w:eastAsia="en-GB"/>
          </w:rPr>
          <w:tab/>
        </w:r>
        <w:r w:rsidR="004400A8" w:rsidRPr="00345ED3">
          <w:rPr>
            <w:rStyle w:val="Hyperlink"/>
            <w:noProof/>
          </w:rPr>
          <w:t>Reading editor code</w:t>
        </w:r>
        <w:r w:rsidR="004400A8">
          <w:rPr>
            <w:noProof/>
            <w:webHidden/>
          </w:rPr>
          <w:tab/>
        </w:r>
        <w:r w:rsidR="004400A8">
          <w:rPr>
            <w:noProof/>
            <w:webHidden/>
          </w:rPr>
          <w:fldChar w:fldCharType="begin"/>
        </w:r>
        <w:r w:rsidR="004400A8">
          <w:rPr>
            <w:noProof/>
            <w:webHidden/>
          </w:rPr>
          <w:instrText xml:space="preserve"> PAGEREF _Toc462827291 \h </w:instrText>
        </w:r>
        <w:r w:rsidR="004400A8">
          <w:rPr>
            <w:noProof/>
            <w:webHidden/>
          </w:rPr>
        </w:r>
        <w:r w:rsidR="004400A8">
          <w:rPr>
            <w:noProof/>
            <w:webHidden/>
          </w:rPr>
          <w:fldChar w:fldCharType="separate"/>
        </w:r>
        <w:r w:rsidR="0018147C">
          <w:rPr>
            <w:noProof/>
            <w:webHidden/>
          </w:rPr>
          <w:t>56</w:t>
        </w:r>
        <w:r w:rsidR="004400A8">
          <w:rPr>
            <w:noProof/>
            <w:webHidden/>
          </w:rPr>
          <w:fldChar w:fldCharType="end"/>
        </w:r>
      </w:hyperlink>
    </w:p>
    <w:p w14:paraId="45471880" w14:textId="77777777" w:rsidR="004400A8" w:rsidRDefault="00820E95" w:rsidP="004400A8">
      <w:pPr>
        <w:pStyle w:val="TOC1"/>
        <w:rPr>
          <w:rFonts w:eastAsiaTheme="minorEastAsia"/>
          <w:noProof/>
          <w:lang w:eastAsia="en-GB"/>
        </w:rPr>
      </w:pPr>
      <w:hyperlink w:anchor="_Toc462827292" w:history="1">
        <w:r w:rsidR="004400A8" w:rsidRPr="00345ED3">
          <w:rPr>
            <w:rStyle w:val="Hyperlink"/>
            <w:noProof/>
          </w:rPr>
          <w:t>21.</w:t>
        </w:r>
        <w:r w:rsidR="004400A8">
          <w:rPr>
            <w:rFonts w:eastAsiaTheme="minorEastAsia"/>
            <w:noProof/>
            <w:lang w:eastAsia="en-GB"/>
          </w:rPr>
          <w:tab/>
        </w:r>
        <w:r w:rsidR="004400A8" w:rsidRPr="00345ED3">
          <w:rPr>
            <w:rStyle w:val="Hyperlink"/>
            <w:noProof/>
          </w:rPr>
          <w:t>Writing editor code</w:t>
        </w:r>
        <w:r w:rsidR="004400A8">
          <w:rPr>
            <w:noProof/>
            <w:webHidden/>
          </w:rPr>
          <w:tab/>
        </w:r>
        <w:r w:rsidR="004400A8">
          <w:rPr>
            <w:noProof/>
            <w:webHidden/>
          </w:rPr>
          <w:fldChar w:fldCharType="begin"/>
        </w:r>
        <w:r w:rsidR="004400A8">
          <w:rPr>
            <w:noProof/>
            <w:webHidden/>
          </w:rPr>
          <w:instrText xml:space="preserve"> PAGEREF _Toc462827292 \h </w:instrText>
        </w:r>
        <w:r w:rsidR="004400A8">
          <w:rPr>
            <w:noProof/>
            <w:webHidden/>
          </w:rPr>
        </w:r>
        <w:r w:rsidR="004400A8">
          <w:rPr>
            <w:noProof/>
            <w:webHidden/>
          </w:rPr>
          <w:fldChar w:fldCharType="separate"/>
        </w:r>
        <w:r w:rsidR="0018147C">
          <w:rPr>
            <w:noProof/>
            <w:webHidden/>
          </w:rPr>
          <w:t>60</w:t>
        </w:r>
        <w:r w:rsidR="004400A8">
          <w:rPr>
            <w:noProof/>
            <w:webHidden/>
          </w:rPr>
          <w:fldChar w:fldCharType="end"/>
        </w:r>
      </w:hyperlink>
    </w:p>
    <w:p w14:paraId="5383C489" w14:textId="77777777" w:rsidR="004400A8" w:rsidRDefault="00820E95" w:rsidP="004400A8">
      <w:pPr>
        <w:pStyle w:val="TOC1"/>
        <w:rPr>
          <w:rFonts w:eastAsiaTheme="minorEastAsia"/>
          <w:noProof/>
          <w:lang w:eastAsia="en-GB"/>
        </w:rPr>
      </w:pPr>
      <w:hyperlink w:anchor="_Toc462827293" w:history="1">
        <w:r w:rsidR="004400A8" w:rsidRPr="00345ED3">
          <w:rPr>
            <w:rStyle w:val="Hyperlink"/>
            <w:noProof/>
          </w:rPr>
          <w:t>22.</w:t>
        </w:r>
        <w:r w:rsidR="004400A8">
          <w:rPr>
            <w:rFonts w:eastAsiaTheme="minorEastAsia"/>
            <w:noProof/>
            <w:lang w:eastAsia="en-GB"/>
          </w:rPr>
          <w:tab/>
        </w:r>
        <w:r w:rsidR="004400A8" w:rsidRPr="00345ED3">
          <w:rPr>
            <w:rStyle w:val="Hyperlink"/>
            <w:noProof/>
          </w:rPr>
          <w:t>Fatal Mistake in DLL… Doh!</w:t>
        </w:r>
        <w:r w:rsidR="004400A8">
          <w:rPr>
            <w:noProof/>
            <w:webHidden/>
          </w:rPr>
          <w:tab/>
        </w:r>
        <w:r w:rsidR="004400A8">
          <w:rPr>
            <w:noProof/>
            <w:webHidden/>
          </w:rPr>
          <w:fldChar w:fldCharType="begin"/>
        </w:r>
        <w:r w:rsidR="004400A8">
          <w:rPr>
            <w:noProof/>
            <w:webHidden/>
          </w:rPr>
          <w:instrText xml:space="preserve"> PAGEREF _Toc462827293 \h </w:instrText>
        </w:r>
        <w:r w:rsidR="004400A8">
          <w:rPr>
            <w:noProof/>
            <w:webHidden/>
          </w:rPr>
        </w:r>
        <w:r w:rsidR="004400A8">
          <w:rPr>
            <w:noProof/>
            <w:webHidden/>
          </w:rPr>
          <w:fldChar w:fldCharType="separate"/>
        </w:r>
        <w:r w:rsidR="0018147C">
          <w:rPr>
            <w:noProof/>
            <w:webHidden/>
          </w:rPr>
          <w:t>62</w:t>
        </w:r>
        <w:r w:rsidR="004400A8">
          <w:rPr>
            <w:noProof/>
            <w:webHidden/>
          </w:rPr>
          <w:fldChar w:fldCharType="end"/>
        </w:r>
      </w:hyperlink>
    </w:p>
    <w:p w14:paraId="0117940A" w14:textId="77777777" w:rsidR="004400A8" w:rsidRDefault="00820E95" w:rsidP="004400A8">
      <w:pPr>
        <w:pStyle w:val="TOC1"/>
        <w:rPr>
          <w:rFonts w:eastAsiaTheme="minorEastAsia"/>
          <w:noProof/>
          <w:lang w:eastAsia="en-GB"/>
        </w:rPr>
      </w:pPr>
      <w:hyperlink w:anchor="_Toc462827294" w:history="1">
        <w:r w:rsidR="004400A8" w:rsidRPr="00345ED3">
          <w:rPr>
            <w:rStyle w:val="Hyperlink"/>
            <w:noProof/>
          </w:rPr>
          <w:t>23.</w:t>
        </w:r>
        <w:r w:rsidR="004400A8">
          <w:rPr>
            <w:rFonts w:eastAsiaTheme="minorEastAsia"/>
            <w:noProof/>
            <w:lang w:eastAsia="en-GB"/>
          </w:rPr>
          <w:tab/>
        </w:r>
        <w:r w:rsidR="004400A8" w:rsidRPr="00345ED3">
          <w:rPr>
            <w:rStyle w:val="Hyperlink"/>
            <w:noProof/>
          </w:rPr>
          <w:t>Project Repository Wizards</w:t>
        </w:r>
        <w:r w:rsidR="004400A8">
          <w:rPr>
            <w:noProof/>
            <w:webHidden/>
          </w:rPr>
          <w:tab/>
        </w:r>
        <w:r w:rsidR="004400A8">
          <w:rPr>
            <w:noProof/>
            <w:webHidden/>
          </w:rPr>
          <w:fldChar w:fldCharType="begin"/>
        </w:r>
        <w:r w:rsidR="004400A8">
          <w:rPr>
            <w:noProof/>
            <w:webHidden/>
          </w:rPr>
          <w:instrText xml:space="preserve"> PAGEREF _Toc462827294 \h </w:instrText>
        </w:r>
        <w:r w:rsidR="004400A8">
          <w:rPr>
            <w:noProof/>
            <w:webHidden/>
          </w:rPr>
        </w:r>
        <w:r w:rsidR="004400A8">
          <w:rPr>
            <w:noProof/>
            <w:webHidden/>
          </w:rPr>
          <w:fldChar w:fldCharType="separate"/>
        </w:r>
        <w:r w:rsidR="0018147C">
          <w:rPr>
            <w:noProof/>
            <w:webHidden/>
          </w:rPr>
          <w:t>63</w:t>
        </w:r>
        <w:r w:rsidR="004400A8">
          <w:rPr>
            <w:noProof/>
            <w:webHidden/>
          </w:rPr>
          <w:fldChar w:fldCharType="end"/>
        </w:r>
      </w:hyperlink>
    </w:p>
    <w:p w14:paraId="0096F610" w14:textId="77777777" w:rsidR="004400A8" w:rsidRDefault="00820E95" w:rsidP="004400A8">
      <w:pPr>
        <w:pStyle w:val="TOC1"/>
        <w:rPr>
          <w:rFonts w:eastAsiaTheme="minorEastAsia"/>
          <w:noProof/>
          <w:lang w:eastAsia="en-GB"/>
        </w:rPr>
      </w:pPr>
      <w:hyperlink w:anchor="_Toc462827295" w:history="1">
        <w:r w:rsidR="004400A8" w:rsidRPr="00345ED3">
          <w:rPr>
            <w:rStyle w:val="Hyperlink"/>
            <w:noProof/>
          </w:rPr>
          <w:t>24.</w:t>
        </w:r>
        <w:r w:rsidR="004400A8">
          <w:rPr>
            <w:rFonts w:eastAsiaTheme="minorEastAsia"/>
            <w:noProof/>
            <w:lang w:eastAsia="en-GB"/>
          </w:rPr>
          <w:tab/>
        </w:r>
        <w:r w:rsidR="004400A8" w:rsidRPr="00345ED3">
          <w:rPr>
            <w:rStyle w:val="Hyperlink"/>
            <w:noProof/>
          </w:rPr>
          <w:t>OTA Template Wizard and Notifier Indexes…</w:t>
        </w:r>
        <w:r w:rsidR="004400A8">
          <w:rPr>
            <w:noProof/>
            <w:webHidden/>
          </w:rPr>
          <w:tab/>
        </w:r>
        <w:r w:rsidR="004400A8">
          <w:rPr>
            <w:noProof/>
            <w:webHidden/>
          </w:rPr>
          <w:fldChar w:fldCharType="begin"/>
        </w:r>
        <w:r w:rsidR="004400A8">
          <w:rPr>
            <w:noProof/>
            <w:webHidden/>
          </w:rPr>
          <w:instrText xml:space="preserve"> PAGEREF _Toc462827295 \h </w:instrText>
        </w:r>
        <w:r w:rsidR="004400A8">
          <w:rPr>
            <w:noProof/>
            <w:webHidden/>
          </w:rPr>
        </w:r>
        <w:r w:rsidR="004400A8">
          <w:rPr>
            <w:noProof/>
            <w:webHidden/>
          </w:rPr>
          <w:fldChar w:fldCharType="separate"/>
        </w:r>
        <w:r w:rsidR="0018147C">
          <w:rPr>
            <w:noProof/>
            <w:webHidden/>
          </w:rPr>
          <w:t>68</w:t>
        </w:r>
        <w:r w:rsidR="004400A8">
          <w:rPr>
            <w:noProof/>
            <w:webHidden/>
          </w:rPr>
          <w:fldChar w:fldCharType="end"/>
        </w:r>
      </w:hyperlink>
    </w:p>
    <w:p w14:paraId="3A6A80A8" w14:textId="77777777" w:rsidR="004400A8" w:rsidRDefault="00820E95" w:rsidP="004400A8">
      <w:pPr>
        <w:pStyle w:val="TOC1"/>
        <w:rPr>
          <w:rFonts w:eastAsiaTheme="minorEastAsia"/>
          <w:noProof/>
          <w:lang w:eastAsia="en-GB"/>
        </w:rPr>
      </w:pPr>
      <w:hyperlink w:anchor="_Toc462827296" w:history="1">
        <w:r w:rsidR="004400A8" w:rsidRPr="00345ED3">
          <w:rPr>
            <w:rStyle w:val="Hyperlink"/>
            <w:noProof/>
          </w:rPr>
          <w:t>25.</w:t>
        </w:r>
        <w:r w:rsidR="004400A8">
          <w:rPr>
            <w:rFonts w:eastAsiaTheme="minorEastAsia"/>
            <w:noProof/>
            <w:lang w:eastAsia="en-GB"/>
          </w:rPr>
          <w:tab/>
        </w:r>
        <w:r w:rsidR="004400A8" w:rsidRPr="00345ED3">
          <w:rPr>
            <w:rStyle w:val="Hyperlink"/>
            <w:noProof/>
          </w:rPr>
          <w:t>Project creators</w:t>
        </w:r>
        <w:r w:rsidR="004400A8">
          <w:rPr>
            <w:noProof/>
            <w:webHidden/>
          </w:rPr>
          <w:tab/>
        </w:r>
        <w:r w:rsidR="004400A8">
          <w:rPr>
            <w:noProof/>
            <w:webHidden/>
          </w:rPr>
          <w:fldChar w:fldCharType="begin"/>
        </w:r>
        <w:r w:rsidR="004400A8">
          <w:rPr>
            <w:noProof/>
            <w:webHidden/>
          </w:rPr>
          <w:instrText xml:space="preserve"> PAGEREF _Toc462827296 \h </w:instrText>
        </w:r>
        <w:r w:rsidR="004400A8">
          <w:rPr>
            <w:noProof/>
            <w:webHidden/>
          </w:rPr>
        </w:r>
        <w:r w:rsidR="004400A8">
          <w:rPr>
            <w:noProof/>
            <w:webHidden/>
          </w:rPr>
          <w:fldChar w:fldCharType="separate"/>
        </w:r>
        <w:r w:rsidR="0018147C">
          <w:rPr>
            <w:noProof/>
            <w:webHidden/>
          </w:rPr>
          <w:t>70</w:t>
        </w:r>
        <w:r w:rsidR="004400A8">
          <w:rPr>
            <w:noProof/>
            <w:webHidden/>
          </w:rPr>
          <w:fldChar w:fldCharType="end"/>
        </w:r>
      </w:hyperlink>
    </w:p>
    <w:p w14:paraId="22D67EE4" w14:textId="77777777" w:rsidR="004400A8" w:rsidRDefault="00820E95">
      <w:pPr>
        <w:pStyle w:val="TOC2"/>
        <w:tabs>
          <w:tab w:val="left" w:pos="660"/>
        </w:tabs>
        <w:rPr>
          <w:rFonts w:eastAsiaTheme="minorEastAsia"/>
          <w:noProof/>
          <w:lang w:eastAsia="en-GB"/>
        </w:rPr>
      </w:pPr>
      <w:hyperlink w:anchor="_Toc462827297" w:history="1">
        <w:r w:rsidR="004400A8" w:rsidRPr="00345ED3">
          <w:rPr>
            <w:rStyle w:val="Hyperlink"/>
            <w:noProof/>
          </w:rPr>
          <w:t>25.1</w:t>
        </w:r>
        <w:r w:rsidR="004400A8">
          <w:rPr>
            <w:rFonts w:eastAsiaTheme="minorEastAsia"/>
            <w:noProof/>
            <w:lang w:eastAsia="en-GB"/>
          </w:rPr>
          <w:tab/>
        </w:r>
        <w:r w:rsidR="004400A8" w:rsidRPr="00345ED3">
          <w:rPr>
            <w:rStyle w:val="Hyperlink"/>
            <w:noProof/>
          </w:rPr>
          <w:t>IOTACreator Methods</w:t>
        </w:r>
        <w:r w:rsidR="004400A8">
          <w:rPr>
            <w:noProof/>
            <w:webHidden/>
          </w:rPr>
          <w:tab/>
        </w:r>
        <w:r w:rsidR="004400A8">
          <w:rPr>
            <w:noProof/>
            <w:webHidden/>
          </w:rPr>
          <w:fldChar w:fldCharType="begin"/>
        </w:r>
        <w:r w:rsidR="004400A8">
          <w:rPr>
            <w:noProof/>
            <w:webHidden/>
          </w:rPr>
          <w:instrText xml:space="preserve"> PAGEREF _Toc462827297 \h </w:instrText>
        </w:r>
        <w:r w:rsidR="004400A8">
          <w:rPr>
            <w:noProof/>
            <w:webHidden/>
          </w:rPr>
        </w:r>
        <w:r w:rsidR="004400A8">
          <w:rPr>
            <w:noProof/>
            <w:webHidden/>
          </w:rPr>
          <w:fldChar w:fldCharType="separate"/>
        </w:r>
        <w:r w:rsidR="0018147C">
          <w:rPr>
            <w:noProof/>
            <w:webHidden/>
          </w:rPr>
          <w:t>73</w:t>
        </w:r>
        <w:r w:rsidR="004400A8">
          <w:rPr>
            <w:noProof/>
            <w:webHidden/>
          </w:rPr>
          <w:fldChar w:fldCharType="end"/>
        </w:r>
      </w:hyperlink>
    </w:p>
    <w:p w14:paraId="19CEB17E" w14:textId="77777777" w:rsidR="004400A8" w:rsidRDefault="00820E95">
      <w:pPr>
        <w:pStyle w:val="TOC2"/>
        <w:tabs>
          <w:tab w:val="left" w:pos="660"/>
        </w:tabs>
        <w:rPr>
          <w:rFonts w:eastAsiaTheme="minorEastAsia"/>
          <w:noProof/>
          <w:lang w:eastAsia="en-GB"/>
        </w:rPr>
      </w:pPr>
      <w:hyperlink w:anchor="_Toc462827298" w:history="1">
        <w:r w:rsidR="004400A8" w:rsidRPr="00345ED3">
          <w:rPr>
            <w:rStyle w:val="Hyperlink"/>
            <w:noProof/>
          </w:rPr>
          <w:t>25.2</w:t>
        </w:r>
        <w:r w:rsidR="004400A8">
          <w:rPr>
            <w:rFonts w:eastAsiaTheme="minorEastAsia"/>
            <w:noProof/>
            <w:lang w:eastAsia="en-GB"/>
          </w:rPr>
          <w:tab/>
        </w:r>
        <w:r w:rsidR="004400A8" w:rsidRPr="00345ED3">
          <w:rPr>
            <w:rStyle w:val="Hyperlink"/>
            <w:noProof/>
          </w:rPr>
          <w:t>IOTAProjectCreator Methods</w:t>
        </w:r>
        <w:r w:rsidR="004400A8">
          <w:rPr>
            <w:noProof/>
            <w:webHidden/>
          </w:rPr>
          <w:tab/>
        </w:r>
        <w:r w:rsidR="004400A8">
          <w:rPr>
            <w:noProof/>
            <w:webHidden/>
          </w:rPr>
          <w:fldChar w:fldCharType="begin"/>
        </w:r>
        <w:r w:rsidR="004400A8">
          <w:rPr>
            <w:noProof/>
            <w:webHidden/>
          </w:rPr>
          <w:instrText xml:space="preserve"> PAGEREF _Toc462827298 \h </w:instrText>
        </w:r>
        <w:r w:rsidR="004400A8">
          <w:rPr>
            <w:noProof/>
            <w:webHidden/>
          </w:rPr>
        </w:r>
        <w:r w:rsidR="004400A8">
          <w:rPr>
            <w:noProof/>
            <w:webHidden/>
          </w:rPr>
          <w:fldChar w:fldCharType="separate"/>
        </w:r>
        <w:r w:rsidR="0018147C">
          <w:rPr>
            <w:noProof/>
            <w:webHidden/>
          </w:rPr>
          <w:t>74</w:t>
        </w:r>
        <w:r w:rsidR="004400A8">
          <w:rPr>
            <w:noProof/>
            <w:webHidden/>
          </w:rPr>
          <w:fldChar w:fldCharType="end"/>
        </w:r>
      </w:hyperlink>
    </w:p>
    <w:p w14:paraId="297BFF40" w14:textId="77777777" w:rsidR="004400A8" w:rsidRDefault="00820E95">
      <w:pPr>
        <w:pStyle w:val="TOC2"/>
        <w:tabs>
          <w:tab w:val="left" w:pos="660"/>
        </w:tabs>
        <w:rPr>
          <w:rFonts w:eastAsiaTheme="minorEastAsia"/>
          <w:noProof/>
          <w:lang w:eastAsia="en-GB"/>
        </w:rPr>
      </w:pPr>
      <w:hyperlink w:anchor="_Toc462827299" w:history="1">
        <w:r w:rsidR="004400A8" w:rsidRPr="00345ED3">
          <w:rPr>
            <w:rStyle w:val="Hyperlink"/>
            <w:noProof/>
          </w:rPr>
          <w:t>25.3</w:t>
        </w:r>
        <w:r w:rsidR="004400A8">
          <w:rPr>
            <w:rFonts w:eastAsiaTheme="minorEastAsia"/>
            <w:noProof/>
            <w:lang w:eastAsia="en-GB"/>
          </w:rPr>
          <w:tab/>
        </w:r>
        <w:r w:rsidR="004400A8" w:rsidRPr="00345ED3">
          <w:rPr>
            <w:rStyle w:val="Hyperlink"/>
            <w:noProof/>
          </w:rPr>
          <w:t>IOTAProjectCreator50 Methods</w:t>
        </w:r>
        <w:r w:rsidR="004400A8">
          <w:rPr>
            <w:noProof/>
            <w:webHidden/>
          </w:rPr>
          <w:tab/>
        </w:r>
        <w:r w:rsidR="004400A8">
          <w:rPr>
            <w:noProof/>
            <w:webHidden/>
          </w:rPr>
          <w:fldChar w:fldCharType="begin"/>
        </w:r>
        <w:r w:rsidR="004400A8">
          <w:rPr>
            <w:noProof/>
            <w:webHidden/>
          </w:rPr>
          <w:instrText xml:space="preserve"> PAGEREF _Toc462827299 \h </w:instrText>
        </w:r>
        <w:r w:rsidR="004400A8">
          <w:rPr>
            <w:noProof/>
            <w:webHidden/>
          </w:rPr>
        </w:r>
        <w:r w:rsidR="004400A8">
          <w:rPr>
            <w:noProof/>
            <w:webHidden/>
          </w:rPr>
          <w:fldChar w:fldCharType="separate"/>
        </w:r>
        <w:r w:rsidR="0018147C">
          <w:rPr>
            <w:noProof/>
            <w:webHidden/>
          </w:rPr>
          <w:t>75</w:t>
        </w:r>
        <w:r w:rsidR="004400A8">
          <w:rPr>
            <w:noProof/>
            <w:webHidden/>
          </w:rPr>
          <w:fldChar w:fldCharType="end"/>
        </w:r>
      </w:hyperlink>
    </w:p>
    <w:p w14:paraId="14FBF0E0" w14:textId="77777777" w:rsidR="004400A8" w:rsidRDefault="00820E95">
      <w:pPr>
        <w:pStyle w:val="TOC2"/>
        <w:tabs>
          <w:tab w:val="left" w:pos="660"/>
        </w:tabs>
        <w:rPr>
          <w:rFonts w:eastAsiaTheme="minorEastAsia"/>
          <w:noProof/>
          <w:lang w:eastAsia="en-GB"/>
        </w:rPr>
      </w:pPr>
      <w:hyperlink w:anchor="_Toc462827300" w:history="1">
        <w:r w:rsidR="004400A8" w:rsidRPr="00345ED3">
          <w:rPr>
            <w:rStyle w:val="Hyperlink"/>
            <w:noProof/>
          </w:rPr>
          <w:t>25.4</w:t>
        </w:r>
        <w:r w:rsidR="004400A8">
          <w:rPr>
            <w:rFonts w:eastAsiaTheme="minorEastAsia"/>
            <w:noProof/>
            <w:lang w:eastAsia="en-GB"/>
          </w:rPr>
          <w:tab/>
        </w:r>
        <w:r w:rsidR="004400A8" w:rsidRPr="00345ED3">
          <w:rPr>
            <w:rStyle w:val="Hyperlink"/>
            <w:noProof/>
          </w:rPr>
          <w:t>IOTAProjectCreator80 Methods</w:t>
        </w:r>
        <w:r w:rsidR="004400A8">
          <w:rPr>
            <w:noProof/>
            <w:webHidden/>
          </w:rPr>
          <w:tab/>
        </w:r>
        <w:r w:rsidR="004400A8">
          <w:rPr>
            <w:noProof/>
            <w:webHidden/>
          </w:rPr>
          <w:fldChar w:fldCharType="begin"/>
        </w:r>
        <w:r w:rsidR="004400A8">
          <w:rPr>
            <w:noProof/>
            <w:webHidden/>
          </w:rPr>
          <w:instrText xml:space="preserve"> PAGEREF _Toc462827300 \h </w:instrText>
        </w:r>
        <w:r w:rsidR="004400A8">
          <w:rPr>
            <w:noProof/>
            <w:webHidden/>
          </w:rPr>
        </w:r>
        <w:r w:rsidR="004400A8">
          <w:rPr>
            <w:noProof/>
            <w:webHidden/>
          </w:rPr>
          <w:fldChar w:fldCharType="separate"/>
        </w:r>
        <w:r w:rsidR="0018147C">
          <w:rPr>
            <w:noProof/>
            <w:webHidden/>
          </w:rPr>
          <w:t>75</w:t>
        </w:r>
        <w:r w:rsidR="004400A8">
          <w:rPr>
            <w:noProof/>
            <w:webHidden/>
          </w:rPr>
          <w:fldChar w:fldCharType="end"/>
        </w:r>
      </w:hyperlink>
    </w:p>
    <w:p w14:paraId="205484D0" w14:textId="77777777" w:rsidR="004400A8" w:rsidRDefault="00820E95" w:rsidP="004400A8">
      <w:pPr>
        <w:pStyle w:val="TOC1"/>
        <w:rPr>
          <w:rFonts w:eastAsiaTheme="minorEastAsia"/>
          <w:noProof/>
          <w:lang w:eastAsia="en-GB"/>
        </w:rPr>
      </w:pPr>
      <w:hyperlink w:anchor="_Toc462827301" w:history="1">
        <w:r w:rsidR="004400A8" w:rsidRPr="00345ED3">
          <w:rPr>
            <w:rStyle w:val="Hyperlink"/>
            <w:noProof/>
          </w:rPr>
          <w:t>26.</w:t>
        </w:r>
        <w:r w:rsidR="004400A8">
          <w:rPr>
            <w:rFonts w:eastAsiaTheme="minorEastAsia"/>
            <w:noProof/>
            <w:lang w:eastAsia="en-GB"/>
          </w:rPr>
          <w:tab/>
        </w:r>
        <w:r w:rsidR="004400A8" w:rsidRPr="00345ED3">
          <w:rPr>
            <w:rStyle w:val="Hyperlink"/>
            <w:noProof/>
          </w:rPr>
          <w:t>Unit Creators</w:t>
        </w:r>
        <w:r w:rsidR="004400A8">
          <w:rPr>
            <w:noProof/>
            <w:webHidden/>
          </w:rPr>
          <w:tab/>
        </w:r>
        <w:r w:rsidR="004400A8">
          <w:rPr>
            <w:noProof/>
            <w:webHidden/>
          </w:rPr>
          <w:fldChar w:fldCharType="begin"/>
        </w:r>
        <w:r w:rsidR="004400A8">
          <w:rPr>
            <w:noProof/>
            <w:webHidden/>
          </w:rPr>
          <w:instrText xml:space="preserve"> PAGEREF _Toc462827301 \h </w:instrText>
        </w:r>
        <w:r w:rsidR="004400A8">
          <w:rPr>
            <w:noProof/>
            <w:webHidden/>
          </w:rPr>
        </w:r>
        <w:r w:rsidR="004400A8">
          <w:rPr>
            <w:noProof/>
            <w:webHidden/>
          </w:rPr>
          <w:fldChar w:fldCharType="separate"/>
        </w:r>
        <w:r w:rsidR="0018147C">
          <w:rPr>
            <w:noProof/>
            <w:webHidden/>
          </w:rPr>
          <w:t>78</w:t>
        </w:r>
        <w:r w:rsidR="004400A8">
          <w:rPr>
            <w:noProof/>
            <w:webHidden/>
          </w:rPr>
          <w:fldChar w:fldCharType="end"/>
        </w:r>
      </w:hyperlink>
    </w:p>
    <w:p w14:paraId="6577E552" w14:textId="77777777" w:rsidR="004400A8" w:rsidRDefault="00820E95">
      <w:pPr>
        <w:pStyle w:val="TOC2"/>
        <w:tabs>
          <w:tab w:val="left" w:pos="660"/>
        </w:tabs>
        <w:rPr>
          <w:rFonts w:eastAsiaTheme="minorEastAsia"/>
          <w:noProof/>
          <w:lang w:eastAsia="en-GB"/>
        </w:rPr>
      </w:pPr>
      <w:hyperlink w:anchor="_Toc462827302" w:history="1">
        <w:r w:rsidR="004400A8" w:rsidRPr="00345ED3">
          <w:rPr>
            <w:rStyle w:val="Hyperlink"/>
            <w:noProof/>
          </w:rPr>
          <w:t>26.1</w:t>
        </w:r>
        <w:r w:rsidR="004400A8">
          <w:rPr>
            <w:rFonts w:eastAsiaTheme="minorEastAsia"/>
            <w:noProof/>
            <w:lang w:eastAsia="en-GB"/>
          </w:rPr>
          <w:tab/>
        </w:r>
        <w:r w:rsidR="004400A8" w:rsidRPr="00345ED3">
          <w:rPr>
            <w:rStyle w:val="Hyperlink"/>
            <w:noProof/>
          </w:rPr>
          <w:t>Repository Wizard Form</w:t>
        </w:r>
        <w:r w:rsidR="004400A8">
          <w:rPr>
            <w:noProof/>
            <w:webHidden/>
          </w:rPr>
          <w:tab/>
        </w:r>
        <w:r w:rsidR="004400A8">
          <w:rPr>
            <w:noProof/>
            <w:webHidden/>
          </w:rPr>
          <w:fldChar w:fldCharType="begin"/>
        </w:r>
        <w:r w:rsidR="004400A8">
          <w:rPr>
            <w:noProof/>
            <w:webHidden/>
          </w:rPr>
          <w:instrText xml:space="preserve"> PAGEREF _Toc462827302 \h </w:instrText>
        </w:r>
        <w:r w:rsidR="004400A8">
          <w:rPr>
            <w:noProof/>
            <w:webHidden/>
          </w:rPr>
        </w:r>
        <w:r w:rsidR="004400A8">
          <w:rPr>
            <w:noProof/>
            <w:webHidden/>
          </w:rPr>
          <w:fldChar w:fldCharType="separate"/>
        </w:r>
        <w:r w:rsidR="0018147C">
          <w:rPr>
            <w:noProof/>
            <w:webHidden/>
          </w:rPr>
          <w:t>78</w:t>
        </w:r>
        <w:r w:rsidR="004400A8">
          <w:rPr>
            <w:noProof/>
            <w:webHidden/>
          </w:rPr>
          <w:fldChar w:fldCharType="end"/>
        </w:r>
      </w:hyperlink>
    </w:p>
    <w:p w14:paraId="43A558C0" w14:textId="77777777" w:rsidR="004400A8" w:rsidRDefault="00820E95">
      <w:pPr>
        <w:pStyle w:val="TOC2"/>
        <w:tabs>
          <w:tab w:val="left" w:pos="660"/>
        </w:tabs>
        <w:rPr>
          <w:rFonts w:eastAsiaTheme="minorEastAsia"/>
          <w:noProof/>
          <w:lang w:eastAsia="en-GB"/>
        </w:rPr>
      </w:pPr>
      <w:hyperlink w:anchor="_Toc462827303" w:history="1">
        <w:r w:rsidR="004400A8" w:rsidRPr="00345ED3">
          <w:rPr>
            <w:rStyle w:val="Hyperlink"/>
            <w:noProof/>
          </w:rPr>
          <w:t>26.2</w:t>
        </w:r>
        <w:r w:rsidR="004400A8">
          <w:rPr>
            <w:rFonts w:eastAsiaTheme="minorEastAsia"/>
            <w:noProof/>
            <w:lang w:eastAsia="en-GB"/>
          </w:rPr>
          <w:tab/>
        </w:r>
        <w:r w:rsidR="004400A8" w:rsidRPr="00345ED3">
          <w:rPr>
            <w:rStyle w:val="Hyperlink"/>
            <w:noProof/>
          </w:rPr>
          <w:t>Module Creator</w:t>
        </w:r>
        <w:r w:rsidR="004400A8">
          <w:rPr>
            <w:noProof/>
            <w:webHidden/>
          </w:rPr>
          <w:tab/>
        </w:r>
        <w:r w:rsidR="004400A8">
          <w:rPr>
            <w:noProof/>
            <w:webHidden/>
          </w:rPr>
          <w:fldChar w:fldCharType="begin"/>
        </w:r>
        <w:r w:rsidR="004400A8">
          <w:rPr>
            <w:noProof/>
            <w:webHidden/>
          </w:rPr>
          <w:instrText xml:space="preserve"> PAGEREF _Toc462827303 \h </w:instrText>
        </w:r>
        <w:r w:rsidR="004400A8">
          <w:rPr>
            <w:noProof/>
            <w:webHidden/>
          </w:rPr>
        </w:r>
        <w:r w:rsidR="004400A8">
          <w:rPr>
            <w:noProof/>
            <w:webHidden/>
          </w:rPr>
          <w:fldChar w:fldCharType="separate"/>
        </w:r>
        <w:r w:rsidR="0018147C">
          <w:rPr>
            <w:noProof/>
            <w:webHidden/>
          </w:rPr>
          <w:t>81</w:t>
        </w:r>
        <w:r w:rsidR="004400A8">
          <w:rPr>
            <w:noProof/>
            <w:webHidden/>
          </w:rPr>
          <w:fldChar w:fldCharType="end"/>
        </w:r>
      </w:hyperlink>
    </w:p>
    <w:p w14:paraId="394A8F0C" w14:textId="77777777" w:rsidR="004400A8" w:rsidRDefault="00820E95">
      <w:pPr>
        <w:pStyle w:val="TOC2"/>
        <w:tabs>
          <w:tab w:val="left" w:pos="660"/>
        </w:tabs>
        <w:rPr>
          <w:rFonts w:eastAsiaTheme="minorEastAsia"/>
          <w:noProof/>
          <w:lang w:eastAsia="en-GB"/>
        </w:rPr>
      </w:pPr>
      <w:hyperlink w:anchor="_Toc462827304" w:history="1">
        <w:r w:rsidR="004400A8" w:rsidRPr="00345ED3">
          <w:rPr>
            <w:rStyle w:val="Hyperlink"/>
            <w:noProof/>
          </w:rPr>
          <w:t>26.3</w:t>
        </w:r>
        <w:r w:rsidR="004400A8">
          <w:rPr>
            <w:rFonts w:eastAsiaTheme="minorEastAsia"/>
            <w:noProof/>
            <w:lang w:eastAsia="en-GB"/>
          </w:rPr>
          <w:tab/>
        </w:r>
        <w:r w:rsidR="004400A8" w:rsidRPr="00345ED3">
          <w:rPr>
            <w:rStyle w:val="Hyperlink"/>
            <w:noProof/>
          </w:rPr>
          <w:t>IOTACreator</w:t>
        </w:r>
        <w:r w:rsidR="004400A8">
          <w:rPr>
            <w:noProof/>
            <w:webHidden/>
          </w:rPr>
          <w:tab/>
        </w:r>
        <w:r w:rsidR="004400A8">
          <w:rPr>
            <w:noProof/>
            <w:webHidden/>
          </w:rPr>
          <w:fldChar w:fldCharType="begin"/>
        </w:r>
        <w:r w:rsidR="004400A8">
          <w:rPr>
            <w:noProof/>
            <w:webHidden/>
          </w:rPr>
          <w:instrText xml:space="preserve"> PAGEREF _Toc462827304 \h </w:instrText>
        </w:r>
        <w:r w:rsidR="004400A8">
          <w:rPr>
            <w:noProof/>
            <w:webHidden/>
          </w:rPr>
        </w:r>
        <w:r w:rsidR="004400A8">
          <w:rPr>
            <w:noProof/>
            <w:webHidden/>
          </w:rPr>
          <w:fldChar w:fldCharType="separate"/>
        </w:r>
        <w:r w:rsidR="0018147C">
          <w:rPr>
            <w:noProof/>
            <w:webHidden/>
          </w:rPr>
          <w:t>83</w:t>
        </w:r>
        <w:r w:rsidR="004400A8">
          <w:rPr>
            <w:noProof/>
            <w:webHidden/>
          </w:rPr>
          <w:fldChar w:fldCharType="end"/>
        </w:r>
      </w:hyperlink>
    </w:p>
    <w:p w14:paraId="7C5E9C44" w14:textId="77777777" w:rsidR="004400A8" w:rsidRDefault="00820E95">
      <w:pPr>
        <w:pStyle w:val="TOC2"/>
        <w:tabs>
          <w:tab w:val="left" w:pos="660"/>
        </w:tabs>
        <w:rPr>
          <w:rFonts w:eastAsiaTheme="minorEastAsia"/>
          <w:noProof/>
          <w:lang w:eastAsia="en-GB"/>
        </w:rPr>
      </w:pPr>
      <w:hyperlink w:anchor="_Toc462827305" w:history="1">
        <w:r w:rsidR="004400A8" w:rsidRPr="00345ED3">
          <w:rPr>
            <w:rStyle w:val="Hyperlink"/>
            <w:noProof/>
          </w:rPr>
          <w:t>26.4</w:t>
        </w:r>
        <w:r w:rsidR="004400A8">
          <w:rPr>
            <w:rFonts w:eastAsiaTheme="minorEastAsia"/>
            <w:noProof/>
            <w:lang w:eastAsia="en-GB"/>
          </w:rPr>
          <w:tab/>
        </w:r>
        <w:r w:rsidR="004400A8" w:rsidRPr="00345ED3">
          <w:rPr>
            <w:rStyle w:val="Hyperlink"/>
            <w:noProof/>
          </w:rPr>
          <w:t>IOTAModuleCreator</w:t>
        </w:r>
        <w:r w:rsidR="004400A8">
          <w:rPr>
            <w:noProof/>
            <w:webHidden/>
          </w:rPr>
          <w:tab/>
        </w:r>
        <w:r w:rsidR="004400A8">
          <w:rPr>
            <w:noProof/>
            <w:webHidden/>
          </w:rPr>
          <w:fldChar w:fldCharType="begin"/>
        </w:r>
        <w:r w:rsidR="004400A8">
          <w:rPr>
            <w:noProof/>
            <w:webHidden/>
          </w:rPr>
          <w:instrText xml:space="preserve"> PAGEREF _Toc462827305 \h </w:instrText>
        </w:r>
        <w:r w:rsidR="004400A8">
          <w:rPr>
            <w:noProof/>
            <w:webHidden/>
          </w:rPr>
        </w:r>
        <w:r w:rsidR="004400A8">
          <w:rPr>
            <w:noProof/>
            <w:webHidden/>
          </w:rPr>
          <w:fldChar w:fldCharType="separate"/>
        </w:r>
        <w:r w:rsidR="0018147C">
          <w:rPr>
            <w:noProof/>
            <w:webHidden/>
          </w:rPr>
          <w:t>84</w:t>
        </w:r>
        <w:r w:rsidR="004400A8">
          <w:rPr>
            <w:noProof/>
            <w:webHidden/>
          </w:rPr>
          <w:fldChar w:fldCharType="end"/>
        </w:r>
      </w:hyperlink>
    </w:p>
    <w:p w14:paraId="549DE5E5" w14:textId="77777777" w:rsidR="004400A8" w:rsidRDefault="00820E95">
      <w:pPr>
        <w:pStyle w:val="TOC2"/>
        <w:tabs>
          <w:tab w:val="left" w:pos="660"/>
        </w:tabs>
        <w:rPr>
          <w:rFonts w:eastAsiaTheme="minorEastAsia"/>
          <w:noProof/>
          <w:lang w:eastAsia="en-GB"/>
        </w:rPr>
      </w:pPr>
      <w:hyperlink w:anchor="_Toc462827306" w:history="1">
        <w:r w:rsidR="004400A8" w:rsidRPr="00345ED3">
          <w:rPr>
            <w:rStyle w:val="Hyperlink"/>
            <w:noProof/>
          </w:rPr>
          <w:t>26.5</w:t>
        </w:r>
        <w:r w:rsidR="004400A8">
          <w:rPr>
            <w:rFonts w:eastAsiaTheme="minorEastAsia"/>
            <w:noProof/>
            <w:lang w:eastAsia="en-GB"/>
          </w:rPr>
          <w:tab/>
        </w:r>
        <w:r w:rsidR="004400A8" w:rsidRPr="00345ED3">
          <w:rPr>
            <w:rStyle w:val="Hyperlink"/>
            <w:noProof/>
          </w:rPr>
          <w:t>TModuleCreatorFile</w:t>
        </w:r>
        <w:r w:rsidR="004400A8">
          <w:rPr>
            <w:noProof/>
            <w:webHidden/>
          </w:rPr>
          <w:tab/>
        </w:r>
        <w:r w:rsidR="004400A8">
          <w:rPr>
            <w:noProof/>
            <w:webHidden/>
          </w:rPr>
          <w:fldChar w:fldCharType="begin"/>
        </w:r>
        <w:r w:rsidR="004400A8">
          <w:rPr>
            <w:noProof/>
            <w:webHidden/>
          </w:rPr>
          <w:instrText xml:space="preserve"> PAGEREF _Toc462827306 \h </w:instrText>
        </w:r>
        <w:r w:rsidR="004400A8">
          <w:rPr>
            <w:noProof/>
            <w:webHidden/>
          </w:rPr>
        </w:r>
        <w:r w:rsidR="004400A8">
          <w:rPr>
            <w:noProof/>
            <w:webHidden/>
          </w:rPr>
          <w:fldChar w:fldCharType="separate"/>
        </w:r>
        <w:r w:rsidR="0018147C">
          <w:rPr>
            <w:noProof/>
            <w:webHidden/>
          </w:rPr>
          <w:t>85</w:t>
        </w:r>
        <w:r w:rsidR="004400A8">
          <w:rPr>
            <w:noProof/>
            <w:webHidden/>
          </w:rPr>
          <w:fldChar w:fldCharType="end"/>
        </w:r>
      </w:hyperlink>
    </w:p>
    <w:p w14:paraId="48897282" w14:textId="77777777" w:rsidR="004400A8" w:rsidRDefault="00820E95">
      <w:pPr>
        <w:pStyle w:val="TOC2"/>
        <w:tabs>
          <w:tab w:val="left" w:pos="660"/>
        </w:tabs>
        <w:rPr>
          <w:rFonts w:eastAsiaTheme="minorEastAsia"/>
          <w:noProof/>
          <w:lang w:eastAsia="en-GB"/>
        </w:rPr>
      </w:pPr>
      <w:hyperlink w:anchor="_Toc462827307" w:history="1">
        <w:r w:rsidR="004400A8" w:rsidRPr="00345ED3">
          <w:rPr>
            <w:rStyle w:val="Hyperlink"/>
            <w:noProof/>
          </w:rPr>
          <w:t>26.6</w:t>
        </w:r>
        <w:r w:rsidR="004400A8">
          <w:rPr>
            <w:rFonts w:eastAsiaTheme="minorEastAsia"/>
            <w:noProof/>
            <w:lang w:eastAsia="en-GB"/>
          </w:rPr>
          <w:tab/>
        </w:r>
        <w:r w:rsidR="004400A8" w:rsidRPr="00345ED3">
          <w:rPr>
            <w:rStyle w:val="Hyperlink"/>
            <w:noProof/>
          </w:rPr>
          <w:t>Updates to the Project Creator</w:t>
        </w:r>
        <w:r w:rsidR="004400A8">
          <w:rPr>
            <w:noProof/>
            <w:webHidden/>
          </w:rPr>
          <w:tab/>
        </w:r>
        <w:r w:rsidR="004400A8">
          <w:rPr>
            <w:noProof/>
            <w:webHidden/>
          </w:rPr>
          <w:fldChar w:fldCharType="begin"/>
        </w:r>
        <w:r w:rsidR="004400A8">
          <w:rPr>
            <w:noProof/>
            <w:webHidden/>
          </w:rPr>
          <w:instrText xml:space="preserve"> PAGEREF _Toc462827307 \h </w:instrText>
        </w:r>
        <w:r w:rsidR="004400A8">
          <w:rPr>
            <w:noProof/>
            <w:webHidden/>
          </w:rPr>
        </w:r>
        <w:r w:rsidR="004400A8">
          <w:rPr>
            <w:noProof/>
            <w:webHidden/>
          </w:rPr>
          <w:fldChar w:fldCharType="separate"/>
        </w:r>
        <w:r w:rsidR="0018147C">
          <w:rPr>
            <w:noProof/>
            <w:webHidden/>
          </w:rPr>
          <w:t>88</w:t>
        </w:r>
        <w:r w:rsidR="004400A8">
          <w:rPr>
            <w:noProof/>
            <w:webHidden/>
          </w:rPr>
          <w:fldChar w:fldCharType="end"/>
        </w:r>
      </w:hyperlink>
    </w:p>
    <w:p w14:paraId="5BFAC9C7" w14:textId="77777777" w:rsidR="004400A8" w:rsidRDefault="00820E95" w:rsidP="004400A8">
      <w:pPr>
        <w:pStyle w:val="TOC1"/>
        <w:rPr>
          <w:rFonts w:eastAsiaTheme="minorEastAsia"/>
          <w:noProof/>
          <w:lang w:eastAsia="en-GB"/>
        </w:rPr>
      </w:pPr>
      <w:hyperlink w:anchor="_Toc462827308" w:history="1">
        <w:r w:rsidR="004400A8" w:rsidRPr="00345ED3">
          <w:rPr>
            <w:rStyle w:val="Hyperlink"/>
            <w:noProof/>
          </w:rPr>
          <w:t>27.</w:t>
        </w:r>
        <w:r w:rsidR="004400A8">
          <w:rPr>
            <w:rFonts w:eastAsiaTheme="minorEastAsia"/>
            <w:noProof/>
            <w:lang w:eastAsia="en-GB"/>
          </w:rPr>
          <w:tab/>
        </w:r>
        <w:r w:rsidR="004400A8" w:rsidRPr="00345ED3">
          <w:rPr>
            <w:rStyle w:val="Hyperlink"/>
            <w:noProof/>
          </w:rPr>
          <w:t>Open Tools API: Delphi 7 has documentation…</w:t>
        </w:r>
        <w:r w:rsidR="004400A8">
          <w:rPr>
            <w:noProof/>
            <w:webHidden/>
          </w:rPr>
          <w:tab/>
        </w:r>
        <w:r w:rsidR="004400A8">
          <w:rPr>
            <w:noProof/>
            <w:webHidden/>
          </w:rPr>
          <w:fldChar w:fldCharType="begin"/>
        </w:r>
        <w:r w:rsidR="004400A8">
          <w:rPr>
            <w:noProof/>
            <w:webHidden/>
          </w:rPr>
          <w:instrText xml:space="preserve"> PAGEREF _Toc462827308 \h </w:instrText>
        </w:r>
        <w:r w:rsidR="004400A8">
          <w:rPr>
            <w:noProof/>
            <w:webHidden/>
          </w:rPr>
        </w:r>
        <w:r w:rsidR="004400A8">
          <w:rPr>
            <w:noProof/>
            <w:webHidden/>
          </w:rPr>
          <w:fldChar w:fldCharType="separate"/>
        </w:r>
        <w:r w:rsidR="0018147C">
          <w:rPr>
            <w:noProof/>
            <w:webHidden/>
          </w:rPr>
          <w:t>90</w:t>
        </w:r>
        <w:r w:rsidR="004400A8">
          <w:rPr>
            <w:noProof/>
            <w:webHidden/>
          </w:rPr>
          <w:fldChar w:fldCharType="end"/>
        </w:r>
      </w:hyperlink>
    </w:p>
    <w:p w14:paraId="3F1BCE5B" w14:textId="77777777" w:rsidR="004400A8" w:rsidRDefault="00820E95" w:rsidP="004400A8">
      <w:pPr>
        <w:pStyle w:val="TOC1"/>
        <w:rPr>
          <w:rFonts w:eastAsiaTheme="minorEastAsia"/>
          <w:noProof/>
          <w:lang w:eastAsia="en-GB"/>
        </w:rPr>
      </w:pPr>
      <w:hyperlink w:anchor="_Toc462827309" w:history="1">
        <w:r w:rsidR="004400A8" w:rsidRPr="00345ED3">
          <w:rPr>
            <w:rStyle w:val="Hyperlink"/>
            <w:noProof/>
          </w:rPr>
          <w:t>28.</w:t>
        </w:r>
        <w:r w:rsidR="004400A8">
          <w:rPr>
            <w:rFonts w:eastAsiaTheme="minorEastAsia"/>
            <w:noProof/>
            <w:lang w:eastAsia="en-GB"/>
          </w:rPr>
          <w:tab/>
        </w:r>
        <w:r w:rsidR="004400A8" w:rsidRPr="00345ED3">
          <w:rPr>
            <w:rStyle w:val="Hyperlink"/>
            <w:noProof/>
          </w:rPr>
          <w:t>IDE Main Menus</w:t>
        </w:r>
        <w:r w:rsidR="004400A8">
          <w:rPr>
            <w:noProof/>
            <w:webHidden/>
          </w:rPr>
          <w:tab/>
        </w:r>
        <w:r w:rsidR="004400A8">
          <w:rPr>
            <w:noProof/>
            <w:webHidden/>
          </w:rPr>
          <w:fldChar w:fldCharType="begin"/>
        </w:r>
        <w:r w:rsidR="004400A8">
          <w:rPr>
            <w:noProof/>
            <w:webHidden/>
          </w:rPr>
          <w:instrText xml:space="preserve"> PAGEREF _Toc462827309 \h </w:instrText>
        </w:r>
        <w:r w:rsidR="004400A8">
          <w:rPr>
            <w:noProof/>
            <w:webHidden/>
          </w:rPr>
        </w:r>
        <w:r w:rsidR="004400A8">
          <w:rPr>
            <w:noProof/>
            <w:webHidden/>
          </w:rPr>
          <w:fldChar w:fldCharType="separate"/>
        </w:r>
        <w:r w:rsidR="0018147C">
          <w:rPr>
            <w:noProof/>
            <w:webHidden/>
          </w:rPr>
          <w:t>91</w:t>
        </w:r>
        <w:r w:rsidR="004400A8">
          <w:rPr>
            <w:noProof/>
            <w:webHidden/>
          </w:rPr>
          <w:fldChar w:fldCharType="end"/>
        </w:r>
      </w:hyperlink>
    </w:p>
    <w:p w14:paraId="28C84497" w14:textId="77777777" w:rsidR="004400A8" w:rsidRDefault="00820E95" w:rsidP="004400A8">
      <w:pPr>
        <w:pStyle w:val="TOC1"/>
        <w:rPr>
          <w:rFonts w:eastAsiaTheme="minorEastAsia"/>
          <w:noProof/>
          <w:lang w:eastAsia="en-GB"/>
        </w:rPr>
      </w:pPr>
      <w:hyperlink w:anchor="_Toc462827310" w:history="1">
        <w:r w:rsidR="004400A8" w:rsidRPr="00345ED3">
          <w:rPr>
            <w:rStyle w:val="Hyperlink"/>
            <w:noProof/>
          </w:rPr>
          <w:t>29.</w:t>
        </w:r>
        <w:r w:rsidR="004400A8">
          <w:rPr>
            <w:rFonts w:eastAsiaTheme="minorEastAsia"/>
            <w:noProof/>
            <w:lang w:eastAsia="en-GB"/>
          </w:rPr>
          <w:tab/>
        </w:r>
        <w:r w:rsidR="004400A8" w:rsidRPr="00345ED3">
          <w:rPr>
            <w:rStyle w:val="Hyperlink"/>
            <w:noProof/>
          </w:rPr>
          <w:t>Creating Forms</w:t>
        </w:r>
        <w:r w:rsidR="004400A8">
          <w:rPr>
            <w:noProof/>
            <w:webHidden/>
          </w:rPr>
          <w:tab/>
        </w:r>
        <w:r w:rsidR="004400A8">
          <w:rPr>
            <w:noProof/>
            <w:webHidden/>
          </w:rPr>
          <w:fldChar w:fldCharType="begin"/>
        </w:r>
        <w:r w:rsidR="004400A8">
          <w:rPr>
            <w:noProof/>
            <w:webHidden/>
          </w:rPr>
          <w:instrText xml:space="preserve"> PAGEREF _Toc462827310 \h </w:instrText>
        </w:r>
        <w:r w:rsidR="004400A8">
          <w:rPr>
            <w:noProof/>
            <w:webHidden/>
          </w:rPr>
        </w:r>
        <w:r w:rsidR="004400A8">
          <w:rPr>
            <w:noProof/>
            <w:webHidden/>
          </w:rPr>
          <w:fldChar w:fldCharType="separate"/>
        </w:r>
        <w:r w:rsidR="0018147C">
          <w:rPr>
            <w:noProof/>
            <w:webHidden/>
          </w:rPr>
          <w:t>99</w:t>
        </w:r>
        <w:r w:rsidR="004400A8">
          <w:rPr>
            <w:noProof/>
            <w:webHidden/>
          </w:rPr>
          <w:fldChar w:fldCharType="end"/>
        </w:r>
      </w:hyperlink>
    </w:p>
    <w:p w14:paraId="25FC0BEE" w14:textId="77777777" w:rsidR="004400A8" w:rsidRDefault="00820E95">
      <w:pPr>
        <w:pStyle w:val="TOC2"/>
        <w:tabs>
          <w:tab w:val="left" w:pos="660"/>
        </w:tabs>
        <w:rPr>
          <w:rFonts w:eastAsiaTheme="minorEastAsia"/>
          <w:noProof/>
          <w:lang w:eastAsia="en-GB"/>
        </w:rPr>
      </w:pPr>
      <w:hyperlink w:anchor="_Toc462827311" w:history="1">
        <w:r w:rsidR="004400A8" w:rsidRPr="00345ED3">
          <w:rPr>
            <w:rStyle w:val="Hyperlink"/>
            <w:noProof/>
          </w:rPr>
          <w:t>29.1</w:t>
        </w:r>
        <w:r w:rsidR="004400A8">
          <w:rPr>
            <w:rFonts w:eastAsiaTheme="minorEastAsia"/>
            <w:noProof/>
            <w:lang w:eastAsia="en-GB"/>
          </w:rPr>
          <w:tab/>
        </w:r>
        <w:r w:rsidR="004400A8" w:rsidRPr="00345ED3">
          <w:rPr>
            <w:rStyle w:val="Hyperlink"/>
            <w:noProof/>
          </w:rPr>
          <w:t>Forms from Source Code</w:t>
        </w:r>
        <w:r w:rsidR="004400A8">
          <w:rPr>
            <w:noProof/>
            <w:webHidden/>
          </w:rPr>
          <w:tab/>
        </w:r>
        <w:r w:rsidR="004400A8">
          <w:rPr>
            <w:noProof/>
            <w:webHidden/>
          </w:rPr>
          <w:fldChar w:fldCharType="begin"/>
        </w:r>
        <w:r w:rsidR="004400A8">
          <w:rPr>
            <w:noProof/>
            <w:webHidden/>
          </w:rPr>
          <w:instrText xml:space="preserve"> PAGEREF _Toc462827311 \h </w:instrText>
        </w:r>
        <w:r w:rsidR="004400A8">
          <w:rPr>
            <w:noProof/>
            <w:webHidden/>
          </w:rPr>
        </w:r>
        <w:r w:rsidR="004400A8">
          <w:rPr>
            <w:noProof/>
            <w:webHidden/>
          </w:rPr>
          <w:fldChar w:fldCharType="separate"/>
        </w:r>
        <w:r w:rsidR="0018147C">
          <w:rPr>
            <w:noProof/>
            <w:webHidden/>
          </w:rPr>
          <w:t>99</w:t>
        </w:r>
        <w:r w:rsidR="004400A8">
          <w:rPr>
            <w:noProof/>
            <w:webHidden/>
          </w:rPr>
          <w:fldChar w:fldCharType="end"/>
        </w:r>
      </w:hyperlink>
    </w:p>
    <w:p w14:paraId="51627058" w14:textId="77777777" w:rsidR="004400A8" w:rsidRDefault="00820E95">
      <w:pPr>
        <w:pStyle w:val="TOC2"/>
        <w:tabs>
          <w:tab w:val="left" w:pos="660"/>
        </w:tabs>
        <w:rPr>
          <w:rFonts w:eastAsiaTheme="minorEastAsia"/>
          <w:noProof/>
          <w:lang w:eastAsia="en-GB"/>
        </w:rPr>
      </w:pPr>
      <w:hyperlink w:anchor="_Toc462827312" w:history="1">
        <w:r w:rsidR="004400A8" w:rsidRPr="00345ED3">
          <w:rPr>
            <w:rStyle w:val="Hyperlink"/>
            <w:noProof/>
          </w:rPr>
          <w:t>29.2</w:t>
        </w:r>
        <w:r w:rsidR="004400A8">
          <w:rPr>
            <w:rFonts w:eastAsiaTheme="minorEastAsia"/>
            <w:noProof/>
            <w:lang w:eastAsia="en-GB"/>
          </w:rPr>
          <w:tab/>
        </w:r>
        <w:r w:rsidR="004400A8" w:rsidRPr="00345ED3">
          <w:rPr>
            <w:rStyle w:val="Hyperlink"/>
            <w:noProof/>
          </w:rPr>
          <w:t>Forms from Adding Controls</w:t>
        </w:r>
        <w:r w:rsidR="004400A8">
          <w:rPr>
            <w:noProof/>
            <w:webHidden/>
          </w:rPr>
          <w:tab/>
        </w:r>
        <w:r w:rsidR="004400A8">
          <w:rPr>
            <w:noProof/>
            <w:webHidden/>
          </w:rPr>
          <w:fldChar w:fldCharType="begin"/>
        </w:r>
        <w:r w:rsidR="004400A8">
          <w:rPr>
            <w:noProof/>
            <w:webHidden/>
          </w:rPr>
          <w:instrText xml:space="preserve"> PAGEREF _Toc462827312 \h </w:instrText>
        </w:r>
        <w:r w:rsidR="004400A8">
          <w:rPr>
            <w:noProof/>
            <w:webHidden/>
          </w:rPr>
        </w:r>
        <w:r w:rsidR="004400A8">
          <w:rPr>
            <w:noProof/>
            <w:webHidden/>
          </w:rPr>
          <w:fldChar w:fldCharType="separate"/>
        </w:r>
        <w:r w:rsidR="0018147C">
          <w:rPr>
            <w:noProof/>
            <w:webHidden/>
          </w:rPr>
          <w:t>99</w:t>
        </w:r>
        <w:r w:rsidR="004400A8">
          <w:rPr>
            <w:noProof/>
            <w:webHidden/>
          </w:rPr>
          <w:fldChar w:fldCharType="end"/>
        </w:r>
      </w:hyperlink>
    </w:p>
    <w:p w14:paraId="487CB35D" w14:textId="77777777" w:rsidR="004400A8" w:rsidRDefault="00820E95">
      <w:pPr>
        <w:pStyle w:val="TOC3"/>
        <w:rPr>
          <w:rFonts w:eastAsiaTheme="minorEastAsia"/>
          <w:noProof/>
          <w:lang w:eastAsia="en-GB"/>
        </w:rPr>
      </w:pPr>
      <w:hyperlink w:anchor="_Toc462827313" w:history="1">
        <w:r w:rsidR="004400A8" w:rsidRPr="00345ED3">
          <w:rPr>
            <w:rStyle w:val="Hyperlink"/>
            <w:noProof/>
          </w:rPr>
          <w:t>29.2.1</w:t>
        </w:r>
        <w:r w:rsidR="004400A8">
          <w:rPr>
            <w:rFonts w:eastAsiaTheme="minorEastAsia"/>
            <w:noProof/>
            <w:lang w:eastAsia="en-GB"/>
          </w:rPr>
          <w:tab/>
        </w:r>
        <w:r w:rsidR="004400A8" w:rsidRPr="00345ED3">
          <w:rPr>
            <w:rStyle w:val="Hyperlink"/>
            <w:noProof/>
          </w:rPr>
          <w:t>The IOTAComponent Interface</w:t>
        </w:r>
        <w:r w:rsidR="004400A8">
          <w:rPr>
            <w:noProof/>
            <w:webHidden/>
          </w:rPr>
          <w:tab/>
        </w:r>
        <w:r w:rsidR="004400A8">
          <w:rPr>
            <w:noProof/>
            <w:webHidden/>
          </w:rPr>
          <w:fldChar w:fldCharType="begin"/>
        </w:r>
        <w:r w:rsidR="004400A8">
          <w:rPr>
            <w:noProof/>
            <w:webHidden/>
          </w:rPr>
          <w:instrText xml:space="preserve"> PAGEREF _Toc462827313 \h </w:instrText>
        </w:r>
        <w:r w:rsidR="004400A8">
          <w:rPr>
            <w:noProof/>
            <w:webHidden/>
          </w:rPr>
        </w:r>
        <w:r w:rsidR="004400A8">
          <w:rPr>
            <w:noProof/>
            <w:webHidden/>
          </w:rPr>
          <w:fldChar w:fldCharType="separate"/>
        </w:r>
        <w:r w:rsidR="0018147C">
          <w:rPr>
            <w:noProof/>
            <w:webHidden/>
          </w:rPr>
          <w:t>99</w:t>
        </w:r>
        <w:r w:rsidR="004400A8">
          <w:rPr>
            <w:noProof/>
            <w:webHidden/>
          </w:rPr>
          <w:fldChar w:fldCharType="end"/>
        </w:r>
      </w:hyperlink>
    </w:p>
    <w:p w14:paraId="72F9D6FE" w14:textId="77777777" w:rsidR="004400A8" w:rsidRDefault="00820E95">
      <w:pPr>
        <w:pStyle w:val="TOC3"/>
        <w:rPr>
          <w:rFonts w:eastAsiaTheme="minorEastAsia"/>
          <w:noProof/>
          <w:lang w:eastAsia="en-GB"/>
        </w:rPr>
      </w:pPr>
      <w:hyperlink w:anchor="_Toc462827314" w:history="1">
        <w:r w:rsidR="004400A8" w:rsidRPr="00345ED3">
          <w:rPr>
            <w:rStyle w:val="Hyperlink"/>
            <w:noProof/>
          </w:rPr>
          <w:t>29.2.2</w:t>
        </w:r>
        <w:r w:rsidR="004400A8">
          <w:rPr>
            <w:rFonts w:eastAsiaTheme="minorEastAsia"/>
            <w:noProof/>
            <w:lang w:eastAsia="en-GB"/>
          </w:rPr>
          <w:tab/>
        </w:r>
        <w:r w:rsidR="004400A8" w:rsidRPr="00345ED3">
          <w:rPr>
            <w:rStyle w:val="Hyperlink"/>
            <w:noProof/>
          </w:rPr>
          <w:t>IOTAFormEditor Methods</w:t>
        </w:r>
        <w:r w:rsidR="004400A8">
          <w:rPr>
            <w:noProof/>
            <w:webHidden/>
          </w:rPr>
          <w:tab/>
        </w:r>
        <w:r w:rsidR="004400A8">
          <w:rPr>
            <w:noProof/>
            <w:webHidden/>
          </w:rPr>
          <w:fldChar w:fldCharType="begin"/>
        </w:r>
        <w:r w:rsidR="004400A8">
          <w:rPr>
            <w:noProof/>
            <w:webHidden/>
          </w:rPr>
          <w:instrText xml:space="preserve"> PAGEREF _Toc462827314 \h </w:instrText>
        </w:r>
        <w:r w:rsidR="004400A8">
          <w:rPr>
            <w:noProof/>
            <w:webHidden/>
          </w:rPr>
        </w:r>
        <w:r w:rsidR="004400A8">
          <w:rPr>
            <w:noProof/>
            <w:webHidden/>
          </w:rPr>
          <w:fldChar w:fldCharType="separate"/>
        </w:r>
        <w:r w:rsidR="0018147C">
          <w:rPr>
            <w:noProof/>
            <w:webHidden/>
          </w:rPr>
          <w:t>102</w:t>
        </w:r>
        <w:r w:rsidR="004400A8">
          <w:rPr>
            <w:noProof/>
            <w:webHidden/>
          </w:rPr>
          <w:fldChar w:fldCharType="end"/>
        </w:r>
      </w:hyperlink>
    </w:p>
    <w:p w14:paraId="75B9B0CD" w14:textId="77777777" w:rsidR="004400A8" w:rsidRDefault="00820E95" w:rsidP="004400A8">
      <w:pPr>
        <w:pStyle w:val="TOC1"/>
        <w:rPr>
          <w:rFonts w:eastAsiaTheme="minorEastAsia"/>
          <w:noProof/>
          <w:lang w:eastAsia="en-GB"/>
        </w:rPr>
      </w:pPr>
      <w:hyperlink w:anchor="_Toc462827315" w:history="1">
        <w:r w:rsidR="004400A8" w:rsidRPr="00345ED3">
          <w:rPr>
            <w:rStyle w:val="Hyperlink"/>
            <w:noProof/>
          </w:rPr>
          <w:t>30.</w:t>
        </w:r>
        <w:r w:rsidR="004400A8">
          <w:rPr>
            <w:rFonts w:eastAsiaTheme="minorEastAsia"/>
            <w:noProof/>
            <w:lang w:eastAsia="en-GB"/>
          </w:rPr>
          <w:tab/>
        </w:r>
        <w:r w:rsidR="004400A8" w:rsidRPr="00345ED3">
          <w:rPr>
            <w:rStyle w:val="Hyperlink"/>
            <w:noProof/>
          </w:rPr>
          <w:t>Shared Units in OTA Projects</w:t>
        </w:r>
        <w:r w:rsidR="004400A8">
          <w:rPr>
            <w:noProof/>
            <w:webHidden/>
          </w:rPr>
          <w:tab/>
        </w:r>
        <w:r w:rsidR="004400A8">
          <w:rPr>
            <w:noProof/>
            <w:webHidden/>
          </w:rPr>
          <w:fldChar w:fldCharType="begin"/>
        </w:r>
        <w:r w:rsidR="004400A8">
          <w:rPr>
            <w:noProof/>
            <w:webHidden/>
          </w:rPr>
          <w:instrText xml:space="preserve"> PAGEREF _Toc462827315 \h </w:instrText>
        </w:r>
        <w:r w:rsidR="004400A8">
          <w:rPr>
            <w:noProof/>
            <w:webHidden/>
          </w:rPr>
        </w:r>
        <w:r w:rsidR="004400A8">
          <w:rPr>
            <w:noProof/>
            <w:webHidden/>
          </w:rPr>
          <w:fldChar w:fldCharType="separate"/>
        </w:r>
        <w:r w:rsidR="0018147C">
          <w:rPr>
            <w:noProof/>
            <w:webHidden/>
          </w:rPr>
          <w:t>104</w:t>
        </w:r>
        <w:r w:rsidR="004400A8">
          <w:rPr>
            <w:noProof/>
            <w:webHidden/>
          </w:rPr>
          <w:fldChar w:fldCharType="end"/>
        </w:r>
      </w:hyperlink>
    </w:p>
    <w:p w14:paraId="6FC0A347" w14:textId="77777777" w:rsidR="004400A8" w:rsidRDefault="00820E95" w:rsidP="004400A8">
      <w:pPr>
        <w:pStyle w:val="TOC1"/>
        <w:rPr>
          <w:rFonts w:eastAsiaTheme="minorEastAsia"/>
          <w:noProof/>
          <w:lang w:eastAsia="en-GB"/>
        </w:rPr>
      </w:pPr>
      <w:hyperlink w:anchor="_Toc462827316" w:history="1">
        <w:r w:rsidR="004400A8" w:rsidRPr="00345ED3">
          <w:rPr>
            <w:rStyle w:val="Hyperlink"/>
            <w:noProof/>
          </w:rPr>
          <w:t>31.</w:t>
        </w:r>
        <w:r w:rsidR="004400A8">
          <w:rPr>
            <w:rFonts w:eastAsiaTheme="minorEastAsia"/>
            <w:noProof/>
            <w:lang w:eastAsia="en-GB"/>
          </w:rPr>
          <w:tab/>
        </w:r>
        <w:r w:rsidR="004400A8" w:rsidRPr="00345ED3">
          <w:rPr>
            <w:rStyle w:val="Hyperlink"/>
            <w:noProof/>
          </w:rPr>
          <w:t>The Trials and Tribulations of upgrading to a new IDE</w:t>
        </w:r>
        <w:r w:rsidR="004400A8">
          <w:rPr>
            <w:noProof/>
            <w:webHidden/>
          </w:rPr>
          <w:tab/>
        </w:r>
        <w:r w:rsidR="004400A8">
          <w:rPr>
            <w:noProof/>
            <w:webHidden/>
          </w:rPr>
          <w:fldChar w:fldCharType="begin"/>
        </w:r>
        <w:r w:rsidR="004400A8">
          <w:rPr>
            <w:noProof/>
            <w:webHidden/>
          </w:rPr>
          <w:instrText xml:space="preserve"> PAGEREF _Toc462827316 \h </w:instrText>
        </w:r>
        <w:r w:rsidR="004400A8">
          <w:rPr>
            <w:noProof/>
            <w:webHidden/>
          </w:rPr>
        </w:r>
        <w:r w:rsidR="004400A8">
          <w:rPr>
            <w:noProof/>
            <w:webHidden/>
          </w:rPr>
          <w:fldChar w:fldCharType="separate"/>
        </w:r>
        <w:r w:rsidR="0018147C">
          <w:rPr>
            <w:noProof/>
            <w:webHidden/>
          </w:rPr>
          <w:t>105</w:t>
        </w:r>
        <w:r w:rsidR="004400A8">
          <w:rPr>
            <w:noProof/>
            <w:webHidden/>
          </w:rPr>
          <w:fldChar w:fldCharType="end"/>
        </w:r>
      </w:hyperlink>
    </w:p>
    <w:p w14:paraId="4C44CFE8" w14:textId="77777777" w:rsidR="004400A8" w:rsidRDefault="00820E95">
      <w:pPr>
        <w:pStyle w:val="TOC2"/>
        <w:tabs>
          <w:tab w:val="left" w:pos="660"/>
        </w:tabs>
        <w:rPr>
          <w:rFonts w:eastAsiaTheme="minorEastAsia"/>
          <w:noProof/>
          <w:lang w:eastAsia="en-GB"/>
        </w:rPr>
      </w:pPr>
      <w:hyperlink w:anchor="_Toc462827317" w:history="1">
        <w:r w:rsidR="004400A8" w:rsidRPr="00345ED3">
          <w:rPr>
            <w:rStyle w:val="Hyperlink"/>
            <w:noProof/>
          </w:rPr>
          <w:t>31.1</w:t>
        </w:r>
        <w:r w:rsidR="004400A8">
          <w:rPr>
            <w:rFonts w:eastAsiaTheme="minorEastAsia"/>
            <w:noProof/>
            <w:lang w:eastAsia="en-GB"/>
          </w:rPr>
          <w:tab/>
        </w:r>
        <w:r w:rsidR="004400A8" w:rsidRPr="00345ED3">
          <w:rPr>
            <w:rStyle w:val="Hyperlink"/>
            <w:noProof/>
          </w:rPr>
          <w:t>Creating a new IDE project for an existing OTA Project</w:t>
        </w:r>
        <w:r w:rsidR="004400A8">
          <w:rPr>
            <w:noProof/>
            <w:webHidden/>
          </w:rPr>
          <w:tab/>
        </w:r>
        <w:r w:rsidR="004400A8">
          <w:rPr>
            <w:noProof/>
            <w:webHidden/>
          </w:rPr>
          <w:fldChar w:fldCharType="begin"/>
        </w:r>
        <w:r w:rsidR="004400A8">
          <w:rPr>
            <w:noProof/>
            <w:webHidden/>
          </w:rPr>
          <w:instrText xml:space="preserve"> PAGEREF _Toc462827317 \h </w:instrText>
        </w:r>
        <w:r w:rsidR="004400A8">
          <w:rPr>
            <w:noProof/>
            <w:webHidden/>
          </w:rPr>
        </w:r>
        <w:r w:rsidR="004400A8">
          <w:rPr>
            <w:noProof/>
            <w:webHidden/>
          </w:rPr>
          <w:fldChar w:fldCharType="separate"/>
        </w:r>
        <w:r w:rsidR="0018147C">
          <w:rPr>
            <w:noProof/>
            <w:webHidden/>
          </w:rPr>
          <w:t>105</w:t>
        </w:r>
        <w:r w:rsidR="004400A8">
          <w:rPr>
            <w:noProof/>
            <w:webHidden/>
          </w:rPr>
          <w:fldChar w:fldCharType="end"/>
        </w:r>
      </w:hyperlink>
    </w:p>
    <w:p w14:paraId="06E8CD87" w14:textId="77777777" w:rsidR="004400A8" w:rsidRDefault="00820E95">
      <w:pPr>
        <w:pStyle w:val="TOC2"/>
        <w:tabs>
          <w:tab w:val="left" w:pos="660"/>
        </w:tabs>
        <w:rPr>
          <w:rFonts w:eastAsiaTheme="minorEastAsia"/>
          <w:noProof/>
          <w:lang w:eastAsia="en-GB"/>
        </w:rPr>
      </w:pPr>
      <w:hyperlink w:anchor="_Toc462827318" w:history="1">
        <w:r w:rsidR="004400A8" w:rsidRPr="00345ED3">
          <w:rPr>
            <w:rStyle w:val="Hyperlink"/>
            <w:noProof/>
          </w:rPr>
          <w:t>31.2</w:t>
        </w:r>
        <w:r w:rsidR="004400A8">
          <w:rPr>
            <w:rFonts w:eastAsiaTheme="minorEastAsia"/>
            <w:noProof/>
            <w:lang w:eastAsia="en-GB"/>
          </w:rPr>
          <w:tab/>
        </w:r>
        <w:r w:rsidR="004400A8" w:rsidRPr="00345ED3">
          <w:rPr>
            <w:rStyle w:val="Hyperlink"/>
            <w:noProof/>
          </w:rPr>
          <w:t>Updating any Conditional Definitions</w:t>
        </w:r>
        <w:r w:rsidR="004400A8">
          <w:rPr>
            <w:noProof/>
            <w:webHidden/>
          </w:rPr>
          <w:tab/>
        </w:r>
        <w:r w:rsidR="004400A8">
          <w:rPr>
            <w:noProof/>
            <w:webHidden/>
          </w:rPr>
          <w:fldChar w:fldCharType="begin"/>
        </w:r>
        <w:r w:rsidR="004400A8">
          <w:rPr>
            <w:noProof/>
            <w:webHidden/>
          </w:rPr>
          <w:instrText xml:space="preserve"> PAGEREF _Toc462827318 \h </w:instrText>
        </w:r>
        <w:r w:rsidR="004400A8">
          <w:rPr>
            <w:noProof/>
            <w:webHidden/>
          </w:rPr>
        </w:r>
        <w:r w:rsidR="004400A8">
          <w:rPr>
            <w:noProof/>
            <w:webHidden/>
          </w:rPr>
          <w:fldChar w:fldCharType="separate"/>
        </w:r>
        <w:r w:rsidR="0018147C">
          <w:rPr>
            <w:noProof/>
            <w:webHidden/>
          </w:rPr>
          <w:t>105</w:t>
        </w:r>
        <w:r w:rsidR="004400A8">
          <w:rPr>
            <w:noProof/>
            <w:webHidden/>
          </w:rPr>
          <w:fldChar w:fldCharType="end"/>
        </w:r>
      </w:hyperlink>
    </w:p>
    <w:p w14:paraId="2C216A25" w14:textId="77777777" w:rsidR="004400A8" w:rsidRDefault="00820E95">
      <w:pPr>
        <w:pStyle w:val="TOC2"/>
        <w:tabs>
          <w:tab w:val="left" w:pos="660"/>
        </w:tabs>
        <w:rPr>
          <w:rFonts w:eastAsiaTheme="minorEastAsia"/>
          <w:noProof/>
          <w:lang w:eastAsia="en-GB"/>
        </w:rPr>
      </w:pPr>
      <w:hyperlink w:anchor="_Toc462827319" w:history="1">
        <w:r w:rsidR="004400A8" w:rsidRPr="00345ED3">
          <w:rPr>
            <w:rStyle w:val="Hyperlink"/>
            <w:noProof/>
          </w:rPr>
          <w:t>31.3</w:t>
        </w:r>
        <w:r w:rsidR="004400A8">
          <w:rPr>
            <w:rFonts w:eastAsiaTheme="minorEastAsia"/>
            <w:noProof/>
            <w:lang w:eastAsia="en-GB"/>
          </w:rPr>
          <w:tab/>
        </w:r>
        <w:r w:rsidR="004400A8" w:rsidRPr="00345ED3">
          <w:rPr>
            <w:rStyle w:val="Hyperlink"/>
            <w:noProof/>
          </w:rPr>
          <w:t>Setting up the project for Debugging</w:t>
        </w:r>
        <w:r w:rsidR="004400A8">
          <w:rPr>
            <w:noProof/>
            <w:webHidden/>
          </w:rPr>
          <w:tab/>
        </w:r>
        <w:r w:rsidR="004400A8">
          <w:rPr>
            <w:noProof/>
            <w:webHidden/>
          </w:rPr>
          <w:fldChar w:fldCharType="begin"/>
        </w:r>
        <w:r w:rsidR="004400A8">
          <w:rPr>
            <w:noProof/>
            <w:webHidden/>
          </w:rPr>
          <w:instrText xml:space="preserve"> PAGEREF _Toc462827319 \h </w:instrText>
        </w:r>
        <w:r w:rsidR="004400A8">
          <w:rPr>
            <w:noProof/>
            <w:webHidden/>
          </w:rPr>
        </w:r>
        <w:r w:rsidR="004400A8">
          <w:rPr>
            <w:noProof/>
            <w:webHidden/>
          </w:rPr>
          <w:fldChar w:fldCharType="separate"/>
        </w:r>
        <w:r w:rsidR="0018147C">
          <w:rPr>
            <w:noProof/>
            <w:webHidden/>
          </w:rPr>
          <w:t>107</w:t>
        </w:r>
        <w:r w:rsidR="004400A8">
          <w:rPr>
            <w:noProof/>
            <w:webHidden/>
          </w:rPr>
          <w:fldChar w:fldCharType="end"/>
        </w:r>
      </w:hyperlink>
    </w:p>
    <w:p w14:paraId="18F1C677" w14:textId="77777777" w:rsidR="004400A8" w:rsidRDefault="00820E95">
      <w:pPr>
        <w:pStyle w:val="TOC2"/>
        <w:tabs>
          <w:tab w:val="left" w:pos="660"/>
        </w:tabs>
        <w:rPr>
          <w:rFonts w:eastAsiaTheme="minorEastAsia"/>
          <w:noProof/>
          <w:lang w:eastAsia="en-GB"/>
        </w:rPr>
      </w:pPr>
      <w:hyperlink w:anchor="_Toc462827320" w:history="1">
        <w:r w:rsidR="004400A8" w:rsidRPr="00345ED3">
          <w:rPr>
            <w:rStyle w:val="Hyperlink"/>
            <w:noProof/>
          </w:rPr>
          <w:t>31.4</w:t>
        </w:r>
        <w:r w:rsidR="004400A8">
          <w:rPr>
            <w:rFonts w:eastAsiaTheme="minorEastAsia"/>
            <w:noProof/>
            <w:lang w:eastAsia="en-GB"/>
          </w:rPr>
          <w:tab/>
        </w:r>
        <w:r w:rsidR="004400A8" w:rsidRPr="00345ED3">
          <w:rPr>
            <w:rStyle w:val="Hyperlink"/>
            <w:noProof/>
          </w:rPr>
          <w:t>Bugs found in the OTA Template code for XE7</w:t>
        </w:r>
        <w:r w:rsidR="004400A8">
          <w:rPr>
            <w:noProof/>
            <w:webHidden/>
          </w:rPr>
          <w:tab/>
        </w:r>
        <w:r w:rsidR="004400A8">
          <w:rPr>
            <w:noProof/>
            <w:webHidden/>
          </w:rPr>
          <w:fldChar w:fldCharType="begin"/>
        </w:r>
        <w:r w:rsidR="004400A8">
          <w:rPr>
            <w:noProof/>
            <w:webHidden/>
          </w:rPr>
          <w:instrText xml:space="preserve"> PAGEREF _Toc462827320 \h </w:instrText>
        </w:r>
        <w:r w:rsidR="004400A8">
          <w:rPr>
            <w:noProof/>
            <w:webHidden/>
          </w:rPr>
        </w:r>
        <w:r w:rsidR="004400A8">
          <w:rPr>
            <w:noProof/>
            <w:webHidden/>
          </w:rPr>
          <w:fldChar w:fldCharType="separate"/>
        </w:r>
        <w:r w:rsidR="0018147C">
          <w:rPr>
            <w:noProof/>
            <w:webHidden/>
          </w:rPr>
          <w:t>107</w:t>
        </w:r>
        <w:r w:rsidR="004400A8">
          <w:rPr>
            <w:noProof/>
            <w:webHidden/>
          </w:rPr>
          <w:fldChar w:fldCharType="end"/>
        </w:r>
      </w:hyperlink>
    </w:p>
    <w:p w14:paraId="0E577F7A" w14:textId="77777777" w:rsidR="004400A8" w:rsidRDefault="00820E95">
      <w:pPr>
        <w:pStyle w:val="TOC2"/>
        <w:tabs>
          <w:tab w:val="left" w:pos="660"/>
        </w:tabs>
        <w:rPr>
          <w:rFonts w:eastAsiaTheme="minorEastAsia"/>
          <w:noProof/>
          <w:lang w:eastAsia="en-GB"/>
        </w:rPr>
      </w:pPr>
      <w:hyperlink w:anchor="_Toc462827321" w:history="1">
        <w:r w:rsidR="004400A8" w:rsidRPr="00345ED3">
          <w:rPr>
            <w:rStyle w:val="Hyperlink"/>
            <w:noProof/>
          </w:rPr>
          <w:t>31.5</w:t>
        </w:r>
        <w:r w:rsidR="004400A8">
          <w:rPr>
            <w:rFonts w:eastAsiaTheme="minorEastAsia"/>
            <w:noProof/>
            <w:lang w:eastAsia="en-GB"/>
          </w:rPr>
          <w:tab/>
        </w:r>
        <w:r w:rsidR="004400A8" w:rsidRPr="00345ED3">
          <w:rPr>
            <w:rStyle w:val="Hyperlink"/>
            <w:noProof/>
          </w:rPr>
          <w:t>Debugging BPL files in XE7</w:t>
        </w:r>
        <w:r w:rsidR="004400A8">
          <w:rPr>
            <w:noProof/>
            <w:webHidden/>
          </w:rPr>
          <w:tab/>
        </w:r>
        <w:r w:rsidR="004400A8">
          <w:rPr>
            <w:noProof/>
            <w:webHidden/>
          </w:rPr>
          <w:fldChar w:fldCharType="begin"/>
        </w:r>
        <w:r w:rsidR="004400A8">
          <w:rPr>
            <w:noProof/>
            <w:webHidden/>
          </w:rPr>
          <w:instrText xml:space="preserve"> PAGEREF _Toc462827321 \h </w:instrText>
        </w:r>
        <w:r w:rsidR="004400A8">
          <w:rPr>
            <w:noProof/>
            <w:webHidden/>
          </w:rPr>
        </w:r>
        <w:r w:rsidR="004400A8">
          <w:rPr>
            <w:noProof/>
            <w:webHidden/>
          </w:rPr>
          <w:fldChar w:fldCharType="separate"/>
        </w:r>
        <w:r w:rsidR="0018147C">
          <w:rPr>
            <w:noProof/>
            <w:webHidden/>
          </w:rPr>
          <w:t>108</w:t>
        </w:r>
        <w:r w:rsidR="004400A8">
          <w:rPr>
            <w:noProof/>
            <w:webHidden/>
          </w:rPr>
          <w:fldChar w:fldCharType="end"/>
        </w:r>
      </w:hyperlink>
    </w:p>
    <w:p w14:paraId="4DC2204B" w14:textId="77777777" w:rsidR="004400A8" w:rsidRDefault="00820E95" w:rsidP="004400A8">
      <w:pPr>
        <w:pStyle w:val="TOC1"/>
        <w:rPr>
          <w:rFonts w:eastAsiaTheme="minorEastAsia"/>
          <w:noProof/>
          <w:lang w:eastAsia="en-GB"/>
        </w:rPr>
      </w:pPr>
      <w:hyperlink w:anchor="_Toc462827322" w:history="1">
        <w:r w:rsidR="004400A8" w:rsidRPr="00345ED3">
          <w:rPr>
            <w:rStyle w:val="Hyperlink"/>
            <w:noProof/>
          </w:rPr>
          <w:t>32.</w:t>
        </w:r>
        <w:r w:rsidR="004400A8">
          <w:rPr>
            <w:rFonts w:eastAsiaTheme="minorEastAsia"/>
            <w:noProof/>
            <w:lang w:eastAsia="en-GB"/>
          </w:rPr>
          <w:tab/>
        </w:r>
        <w:r w:rsidR="004400A8" w:rsidRPr="00345ED3">
          <w:rPr>
            <w:rStyle w:val="Hyperlink"/>
            <w:noProof/>
          </w:rPr>
          <w:t>Dockable Forms</w:t>
        </w:r>
        <w:r w:rsidR="004400A8">
          <w:rPr>
            <w:noProof/>
            <w:webHidden/>
          </w:rPr>
          <w:tab/>
        </w:r>
        <w:r w:rsidR="004400A8">
          <w:rPr>
            <w:noProof/>
            <w:webHidden/>
          </w:rPr>
          <w:fldChar w:fldCharType="begin"/>
        </w:r>
        <w:r w:rsidR="004400A8">
          <w:rPr>
            <w:noProof/>
            <w:webHidden/>
          </w:rPr>
          <w:instrText xml:space="preserve"> PAGEREF _Toc462827322 \h </w:instrText>
        </w:r>
        <w:r w:rsidR="004400A8">
          <w:rPr>
            <w:noProof/>
            <w:webHidden/>
          </w:rPr>
        </w:r>
        <w:r w:rsidR="004400A8">
          <w:rPr>
            <w:noProof/>
            <w:webHidden/>
          </w:rPr>
          <w:fldChar w:fldCharType="separate"/>
        </w:r>
        <w:r w:rsidR="0018147C">
          <w:rPr>
            <w:noProof/>
            <w:webHidden/>
          </w:rPr>
          <w:t>109</w:t>
        </w:r>
        <w:r w:rsidR="004400A8">
          <w:rPr>
            <w:noProof/>
            <w:webHidden/>
          </w:rPr>
          <w:fldChar w:fldCharType="end"/>
        </w:r>
      </w:hyperlink>
    </w:p>
    <w:p w14:paraId="2B5DC732" w14:textId="77777777" w:rsidR="004400A8" w:rsidRDefault="00820E95">
      <w:pPr>
        <w:pStyle w:val="TOC2"/>
        <w:tabs>
          <w:tab w:val="left" w:pos="660"/>
        </w:tabs>
        <w:rPr>
          <w:rFonts w:eastAsiaTheme="minorEastAsia"/>
          <w:noProof/>
          <w:lang w:eastAsia="en-GB"/>
        </w:rPr>
      </w:pPr>
      <w:hyperlink w:anchor="_Toc462827323" w:history="1">
        <w:r w:rsidR="004400A8" w:rsidRPr="00345ED3">
          <w:rPr>
            <w:rStyle w:val="Hyperlink"/>
            <w:noProof/>
          </w:rPr>
          <w:t>32.1</w:t>
        </w:r>
        <w:r w:rsidR="004400A8">
          <w:rPr>
            <w:rFonts w:eastAsiaTheme="minorEastAsia"/>
            <w:noProof/>
            <w:lang w:eastAsia="en-GB"/>
          </w:rPr>
          <w:tab/>
        </w:r>
        <w:r w:rsidR="004400A8" w:rsidRPr="00345ED3">
          <w:rPr>
            <w:rStyle w:val="Hyperlink"/>
            <w:noProof/>
          </w:rPr>
          <w:t>Defining a Dockable Form</w:t>
        </w:r>
        <w:r w:rsidR="004400A8">
          <w:rPr>
            <w:noProof/>
            <w:webHidden/>
          </w:rPr>
          <w:tab/>
        </w:r>
        <w:r w:rsidR="004400A8">
          <w:rPr>
            <w:noProof/>
            <w:webHidden/>
          </w:rPr>
          <w:fldChar w:fldCharType="begin"/>
        </w:r>
        <w:r w:rsidR="004400A8">
          <w:rPr>
            <w:noProof/>
            <w:webHidden/>
          </w:rPr>
          <w:instrText xml:space="preserve"> PAGEREF _Toc462827323 \h </w:instrText>
        </w:r>
        <w:r w:rsidR="004400A8">
          <w:rPr>
            <w:noProof/>
            <w:webHidden/>
          </w:rPr>
        </w:r>
        <w:r w:rsidR="004400A8">
          <w:rPr>
            <w:noProof/>
            <w:webHidden/>
          </w:rPr>
          <w:fldChar w:fldCharType="separate"/>
        </w:r>
        <w:r w:rsidR="0018147C">
          <w:rPr>
            <w:noProof/>
            <w:webHidden/>
          </w:rPr>
          <w:t>109</w:t>
        </w:r>
        <w:r w:rsidR="004400A8">
          <w:rPr>
            <w:noProof/>
            <w:webHidden/>
          </w:rPr>
          <w:fldChar w:fldCharType="end"/>
        </w:r>
      </w:hyperlink>
    </w:p>
    <w:p w14:paraId="47AF9CDC" w14:textId="77777777" w:rsidR="004400A8" w:rsidRDefault="00820E95">
      <w:pPr>
        <w:pStyle w:val="TOC2"/>
        <w:tabs>
          <w:tab w:val="left" w:pos="660"/>
        </w:tabs>
        <w:rPr>
          <w:rFonts w:eastAsiaTheme="minorEastAsia"/>
          <w:noProof/>
          <w:lang w:eastAsia="en-GB"/>
        </w:rPr>
      </w:pPr>
      <w:hyperlink w:anchor="_Toc462827324" w:history="1">
        <w:r w:rsidR="004400A8" w:rsidRPr="00345ED3">
          <w:rPr>
            <w:rStyle w:val="Hyperlink"/>
            <w:noProof/>
          </w:rPr>
          <w:t>32.2</w:t>
        </w:r>
        <w:r w:rsidR="004400A8">
          <w:rPr>
            <w:rFonts w:eastAsiaTheme="minorEastAsia"/>
            <w:noProof/>
            <w:lang w:eastAsia="en-GB"/>
          </w:rPr>
          <w:tab/>
        </w:r>
        <w:r w:rsidR="004400A8" w:rsidRPr="00345ED3">
          <w:rPr>
            <w:rStyle w:val="Hyperlink"/>
            <w:noProof/>
          </w:rPr>
          <w:t>Creating and Managing the Dockable Form</w:t>
        </w:r>
        <w:r w:rsidR="004400A8">
          <w:rPr>
            <w:noProof/>
            <w:webHidden/>
          </w:rPr>
          <w:tab/>
        </w:r>
        <w:r w:rsidR="004400A8">
          <w:rPr>
            <w:noProof/>
            <w:webHidden/>
          </w:rPr>
          <w:fldChar w:fldCharType="begin"/>
        </w:r>
        <w:r w:rsidR="004400A8">
          <w:rPr>
            <w:noProof/>
            <w:webHidden/>
          </w:rPr>
          <w:instrText xml:space="preserve"> PAGEREF _Toc462827324 \h </w:instrText>
        </w:r>
        <w:r w:rsidR="004400A8">
          <w:rPr>
            <w:noProof/>
            <w:webHidden/>
          </w:rPr>
        </w:r>
        <w:r w:rsidR="004400A8">
          <w:rPr>
            <w:noProof/>
            <w:webHidden/>
          </w:rPr>
          <w:fldChar w:fldCharType="separate"/>
        </w:r>
        <w:r w:rsidR="0018147C">
          <w:rPr>
            <w:noProof/>
            <w:webHidden/>
          </w:rPr>
          <w:t>112</w:t>
        </w:r>
        <w:r w:rsidR="004400A8">
          <w:rPr>
            <w:noProof/>
            <w:webHidden/>
          </w:rPr>
          <w:fldChar w:fldCharType="end"/>
        </w:r>
      </w:hyperlink>
    </w:p>
    <w:p w14:paraId="372179A4" w14:textId="77777777" w:rsidR="004400A8" w:rsidRDefault="00820E95" w:rsidP="004400A8">
      <w:pPr>
        <w:pStyle w:val="TOC1"/>
        <w:rPr>
          <w:rFonts w:eastAsiaTheme="minorEastAsia"/>
          <w:noProof/>
          <w:lang w:eastAsia="en-GB"/>
        </w:rPr>
      </w:pPr>
      <w:hyperlink w:anchor="_Toc462827325" w:history="1">
        <w:r w:rsidR="004400A8" w:rsidRPr="00345ED3">
          <w:rPr>
            <w:rStyle w:val="Hyperlink"/>
            <w:noProof/>
          </w:rPr>
          <w:t>33.</w:t>
        </w:r>
        <w:r w:rsidR="004400A8">
          <w:rPr>
            <w:rFonts w:eastAsiaTheme="minorEastAsia"/>
            <w:noProof/>
            <w:lang w:eastAsia="en-GB"/>
          </w:rPr>
          <w:tab/>
        </w:r>
        <w:r w:rsidR="004400A8" w:rsidRPr="00345ED3">
          <w:rPr>
            <w:rStyle w:val="Hyperlink"/>
            <w:noProof/>
          </w:rPr>
          <w:t>Syntax Highlighers</w:t>
        </w:r>
        <w:r w:rsidR="004400A8">
          <w:rPr>
            <w:noProof/>
            <w:webHidden/>
          </w:rPr>
          <w:tab/>
        </w:r>
        <w:r w:rsidR="004400A8">
          <w:rPr>
            <w:noProof/>
            <w:webHidden/>
          </w:rPr>
          <w:fldChar w:fldCharType="begin"/>
        </w:r>
        <w:r w:rsidR="004400A8">
          <w:rPr>
            <w:noProof/>
            <w:webHidden/>
          </w:rPr>
          <w:instrText xml:space="preserve"> PAGEREF _Toc462827325 \h </w:instrText>
        </w:r>
        <w:r w:rsidR="004400A8">
          <w:rPr>
            <w:noProof/>
            <w:webHidden/>
          </w:rPr>
        </w:r>
        <w:r w:rsidR="004400A8">
          <w:rPr>
            <w:noProof/>
            <w:webHidden/>
          </w:rPr>
          <w:fldChar w:fldCharType="separate"/>
        </w:r>
        <w:r w:rsidR="0018147C">
          <w:rPr>
            <w:noProof/>
            <w:webHidden/>
          </w:rPr>
          <w:t>114</w:t>
        </w:r>
        <w:r w:rsidR="004400A8">
          <w:rPr>
            <w:noProof/>
            <w:webHidden/>
          </w:rPr>
          <w:fldChar w:fldCharType="end"/>
        </w:r>
      </w:hyperlink>
    </w:p>
    <w:p w14:paraId="1A445AA1" w14:textId="77777777" w:rsidR="004400A8" w:rsidRDefault="00820E95">
      <w:pPr>
        <w:pStyle w:val="TOC2"/>
        <w:tabs>
          <w:tab w:val="left" w:pos="660"/>
        </w:tabs>
        <w:rPr>
          <w:rFonts w:eastAsiaTheme="minorEastAsia"/>
          <w:noProof/>
          <w:lang w:eastAsia="en-GB"/>
        </w:rPr>
      </w:pPr>
      <w:hyperlink w:anchor="_Toc462827326" w:history="1">
        <w:r w:rsidR="004400A8" w:rsidRPr="00345ED3">
          <w:rPr>
            <w:rStyle w:val="Hyperlink"/>
            <w:noProof/>
          </w:rPr>
          <w:t>33.1</w:t>
        </w:r>
        <w:r w:rsidR="004400A8">
          <w:rPr>
            <w:rFonts w:eastAsiaTheme="minorEastAsia"/>
            <w:noProof/>
            <w:lang w:eastAsia="en-GB"/>
          </w:rPr>
          <w:tab/>
        </w:r>
        <w:r w:rsidR="004400A8" w:rsidRPr="00345ED3">
          <w:rPr>
            <w:rStyle w:val="Hyperlink"/>
            <w:noProof/>
          </w:rPr>
          <w:t>IOTAHighligherPreview methods</w:t>
        </w:r>
        <w:r w:rsidR="004400A8">
          <w:rPr>
            <w:noProof/>
            <w:webHidden/>
          </w:rPr>
          <w:tab/>
        </w:r>
        <w:r w:rsidR="004400A8">
          <w:rPr>
            <w:noProof/>
            <w:webHidden/>
          </w:rPr>
          <w:fldChar w:fldCharType="begin"/>
        </w:r>
        <w:r w:rsidR="004400A8">
          <w:rPr>
            <w:noProof/>
            <w:webHidden/>
          </w:rPr>
          <w:instrText xml:space="preserve"> PAGEREF _Toc462827326 \h </w:instrText>
        </w:r>
        <w:r w:rsidR="004400A8">
          <w:rPr>
            <w:noProof/>
            <w:webHidden/>
          </w:rPr>
        </w:r>
        <w:r w:rsidR="004400A8">
          <w:rPr>
            <w:noProof/>
            <w:webHidden/>
          </w:rPr>
          <w:fldChar w:fldCharType="separate"/>
        </w:r>
        <w:r w:rsidR="0018147C">
          <w:rPr>
            <w:noProof/>
            <w:webHidden/>
          </w:rPr>
          <w:t>118</w:t>
        </w:r>
        <w:r w:rsidR="004400A8">
          <w:rPr>
            <w:noProof/>
            <w:webHidden/>
          </w:rPr>
          <w:fldChar w:fldCharType="end"/>
        </w:r>
      </w:hyperlink>
    </w:p>
    <w:p w14:paraId="4B5581FE" w14:textId="77777777" w:rsidR="004400A8" w:rsidRDefault="00820E95">
      <w:pPr>
        <w:pStyle w:val="TOC2"/>
        <w:tabs>
          <w:tab w:val="left" w:pos="660"/>
        </w:tabs>
        <w:rPr>
          <w:rFonts w:eastAsiaTheme="minorEastAsia"/>
          <w:noProof/>
          <w:lang w:eastAsia="en-GB"/>
        </w:rPr>
      </w:pPr>
      <w:hyperlink w:anchor="_Toc462827327" w:history="1">
        <w:r w:rsidR="004400A8" w:rsidRPr="00345ED3">
          <w:rPr>
            <w:rStyle w:val="Hyperlink"/>
            <w:noProof/>
          </w:rPr>
          <w:t>33.2</w:t>
        </w:r>
        <w:r w:rsidR="004400A8">
          <w:rPr>
            <w:rFonts w:eastAsiaTheme="minorEastAsia"/>
            <w:noProof/>
            <w:lang w:eastAsia="en-GB"/>
          </w:rPr>
          <w:tab/>
        </w:r>
        <w:r w:rsidR="004400A8" w:rsidRPr="00345ED3">
          <w:rPr>
            <w:rStyle w:val="Hyperlink"/>
            <w:noProof/>
          </w:rPr>
          <w:t>IOTAHighligher methods</w:t>
        </w:r>
        <w:r w:rsidR="004400A8">
          <w:rPr>
            <w:noProof/>
            <w:webHidden/>
          </w:rPr>
          <w:tab/>
        </w:r>
        <w:r w:rsidR="004400A8">
          <w:rPr>
            <w:noProof/>
            <w:webHidden/>
          </w:rPr>
          <w:fldChar w:fldCharType="begin"/>
        </w:r>
        <w:r w:rsidR="004400A8">
          <w:rPr>
            <w:noProof/>
            <w:webHidden/>
          </w:rPr>
          <w:instrText xml:space="preserve"> PAGEREF _Toc462827327 \h </w:instrText>
        </w:r>
        <w:r w:rsidR="004400A8">
          <w:rPr>
            <w:noProof/>
            <w:webHidden/>
          </w:rPr>
        </w:r>
        <w:r w:rsidR="004400A8">
          <w:rPr>
            <w:noProof/>
            <w:webHidden/>
          </w:rPr>
          <w:fldChar w:fldCharType="separate"/>
        </w:r>
        <w:r w:rsidR="0018147C">
          <w:rPr>
            <w:noProof/>
            <w:webHidden/>
          </w:rPr>
          <w:t>119</w:t>
        </w:r>
        <w:r w:rsidR="004400A8">
          <w:rPr>
            <w:noProof/>
            <w:webHidden/>
          </w:rPr>
          <w:fldChar w:fldCharType="end"/>
        </w:r>
      </w:hyperlink>
    </w:p>
    <w:p w14:paraId="2A68CD42" w14:textId="77777777" w:rsidR="004400A8" w:rsidRDefault="00820E95">
      <w:pPr>
        <w:pStyle w:val="TOC2"/>
        <w:tabs>
          <w:tab w:val="left" w:pos="660"/>
        </w:tabs>
        <w:rPr>
          <w:rFonts w:eastAsiaTheme="minorEastAsia"/>
          <w:noProof/>
          <w:lang w:eastAsia="en-GB"/>
        </w:rPr>
      </w:pPr>
      <w:hyperlink w:anchor="_Toc462827328" w:history="1">
        <w:r w:rsidR="004400A8" w:rsidRPr="00345ED3">
          <w:rPr>
            <w:rStyle w:val="Hyperlink"/>
            <w:noProof/>
          </w:rPr>
          <w:t>33.3</w:t>
        </w:r>
        <w:r w:rsidR="004400A8">
          <w:rPr>
            <w:rFonts w:eastAsiaTheme="minorEastAsia"/>
            <w:noProof/>
            <w:lang w:eastAsia="en-GB"/>
          </w:rPr>
          <w:tab/>
        </w:r>
        <w:r w:rsidR="004400A8" w:rsidRPr="00345ED3">
          <w:rPr>
            <w:rStyle w:val="Hyperlink"/>
            <w:noProof/>
          </w:rPr>
          <w:t>Expert Creation</w:t>
        </w:r>
        <w:r w:rsidR="004400A8">
          <w:rPr>
            <w:noProof/>
            <w:webHidden/>
          </w:rPr>
          <w:tab/>
        </w:r>
        <w:r w:rsidR="004400A8">
          <w:rPr>
            <w:noProof/>
            <w:webHidden/>
          </w:rPr>
          <w:fldChar w:fldCharType="begin"/>
        </w:r>
        <w:r w:rsidR="004400A8">
          <w:rPr>
            <w:noProof/>
            <w:webHidden/>
          </w:rPr>
          <w:instrText xml:space="preserve"> PAGEREF _Toc462827328 \h </w:instrText>
        </w:r>
        <w:r w:rsidR="004400A8">
          <w:rPr>
            <w:noProof/>
            <w:webHidden/>
          </w:rPr>
        </w:r>
        <w:r w:rsidR="004400A8">
          <w:rPr>
            <w:noProof/>
            <w:webHidden/>
          </w:rPr>
          <w:fldChar w:fldCharType="separate"/>
        </w:r>
        <w:r w:rsidR="0018147C">
          <w:rPr>
            <w:noProof/>
            <w:webHidden/>
          </w:rPr>
          <w:t>122</w:t>
        </w:r>
        <w:r w:rsidR="004400A8">
          <w:rPr>
            <w:noProof/>
            <w:webHidden/>
          </w:rPr>
          <w:fldChar w:fldCharType="end"/>
        </w:r>
      </w:hyperlink>
    </w:p>
    <w:p w14:paraId="11972A9B" w14:textId="77777777" w:rsidR="004400A8" w:rsidRDefault="00820E95" w:rsidP="004400A8">
      <w:pPr>
        <w:pStyle w:val="TOC1"/>
        <w:rPr>
          <w:rFonts w:eastAsiaTheme="minorEastAsia"/>
          <w:noProof/>
          <w:lang w:eastAsia="en-GB"/>
        </w:rPr>
      </w:pPr>
      <w:hyperlink w:anchor="_Toc462827329" w:history="1">
        <w:r w:rsidR="004400A8" w:rsidRPr="00345ED3">
          <w:rPr>
            <w:rStyle w:val="Hyperlink"/>
            <w:noProof/>
          </w:rPr>
          <w:t>34.</w:t>
        </w:r>
        <w:r w:rsidR="004400A8">
          <w:rPr>
            <w:rFonts w:eastAsiaTheme="minorEastAsia"/>
            <w:noProof/>
            <w:lang w:eastAsia="en-GB"/>
          </w:rPr>
          <w:tab/>
        </w:r>
        <w:r w:rsidR="004400A8" w:rsidRPr="00345ED3">
          <w:rPr>
            <w:rStyle w:val="Hyperlink"/>
            <w:noProof/>
          </w:rPr>
          <w:t>Project Manager Menus</w:t>
        </w:r>
        <w:r w:rsidR="004400A8">
          <w:rPr>
            <w:noProof/>
            <w:webHidden/>
          </w:rPr>
          <w:tab/>
        </w:r>
        <w:r w:rsidR="004400A8">
          <w:rPr>
            <w:noProof/>
            <w:webHidden/>
          </w:rPr>
          <w:fldChar w:fldCharType="begin"/>
        </w:r>
        <w:r w:rsidR="004400A8">
          <w:rPr>
            <w:noProof/>
            <w:webHidden/>
          </w:rPr>
          <w:instrText xml:space="preserve"> PAGEREF _Toc462827329 \h </w:instrText>
        </w:r>
        <w:r w:rsidR="004400A8">
          <w:rPr>
            <w:noProof/>
            <w:webHidden/>
          </w:rPr>
        </w:r>
        <w:r w:rsidR="004400A8">
          <w:rPr>
            <w:noProof/>
            <w:webHidden/>
          </w:rPr>
          <w:fldChar w:fldCharType="separate"/>
        </w:r>
        <w:r w:rsidR="0018147C">
          <w:rPr>
            <w:noProof/>
            <w:webHidden/>
          </w:rPr>
          <w:t>124</w:t>
        </w:r>
        <w:r w:rsidR="004400A8">
          <w:rPr>
            <w:noProof/>
            <w:webHidden/>
          </w:rPr>
          <w:fldChar w:fldCharType="end"/>
        </w:r>
      </w:hyperlink>
    </w:p>
    <w:p w14:paraId="6F4A36AD" w14:textId="77777777" w:rsidR="004400A8" w:rsidRDefault="00820E95">
      <w:pPr>
        <w:pStyle w:val="TOC2"/>
        <w:tabs>
          <w:tab w:val="left" w:pos="660"/>
        </w:tabs>
        <w:rPr>
          <w:rFonts w:eastAsiaTheme="minorEastAsia"/>
          <w:noProof/>
          <w:lang w:eastAsia="en-GB"/>
        </w:rPr>
      </w:pPr>
      <w:hyperlink w:anchor="_Toc462827330" w:history="1">
        <w:r w:rsidR="004400A8" w:rsidRPr="00345ED3">
          <w:rPr>
            <w:rStyle w:val="Hyperlink"/>
            <w:noProof/>
          </w:rPr>
          <w:t>34.1</w:t>
        </w:r>
        <w:r w:rsidR="004400A8">
          <w:rPr>
            <w:rFonts w:eastAsiaTheme="minorEastAsia"/>
            <w:noProof/>
            <w:lang w:eastAsia="en-GB"/>
          </w:rPr>
          <w:tab/>
        </w:r>
        <w:r w:rsidR="004400A8" w:rsidRPr="00345ED3">
          <w:rPr>
            <w:rStyle w:val="Hyperlink"/>
            <w:noProof/>
          </w:rPr>
          <w:t>INTAProjectMenuCreatorNotifier Methods</w:t>
        </w:r>
        <w:r w:rsidR="004400A8">
          <w:rPr>
            <w:noProof/>
            <w:webHidden/>
          </w:rPr>
          <w:tab/>
        </w:r>
        <w:r w:rsidR="004400A8">
          <w:rPr>
            <w:noProof/>
            <w:webHidden/>
          </w:rPr>
          <w:fldChar w:fldCharType="begin"/>
        </w:r>
        <w:r w:rsidR="004400A8">
          <w:rPr>
            <w:noProof/>
            <w:webHidden/>
          </w:rPr>
          <w:instrText xml:space="preserve"> PAGEREF _Toc462827330 \h </w:instrText>
        </w:r>
        <w:r w:rsidR="004400A8">
          <w:rPr>
            <w:noProof/>
            <w:webHidden/>
          </w:rPr>
        </w:r>
        <w:r w:rsidR="004400A8">
          <w:rPr>
            <w:noProof/>
            <w:webHidden/>
          </w:rPr>
          <w:fldChar w:fldCharType="separate"/>
        </w:r>
        <w:r w:rsidR="0018147C">
          <w:rPr>
            <w:noProof/>
            <w:webHidden/>
          </w:rPr>
          <w:t>125</w:t>
        </w:r>
        <w:r w:rsidR="004400A8">
          <w:rPr>
            <w:noProof/>
            <w:webHidden/>
          </w:rPr>
          <w:fldChar w:fldCharType="end"/>
        </w:r>
      </w:hyperlink>
    </w:p>
    <w:p w14:paraId="0D2077CC" w14:textId="77777777" w:rsidR="004400A8" w:rsidRDefault="00820E95">
      <w:pPr>
        <w:pStyle w:val="TOC2"/>
        <w:tabs>
          <w:tab w:val="left" w:pos="660"/>
        </w:tabs>
        <w:rPr>
          <w:rFonts w:eastAsiaTheme="minorEastAsia"/>
          <w:noProof/>
          <w:lang w:eastAsia="en-GB"/>
        </w:rPr>
      </w:pPr>
      <w:hyperlink w:anchor="_Toc462827331" w:history="1">
        <w:r w:rsidR="004400A8" w:rsidRPr="00345ED3">
          <w:rPr>
            <w:rStyle w:val="Hyperlink"/>
            <w:noProof/>
          </w:rPr>
          <w:t>34.2</w:t>
        </w:r>
        <w:r w:rsidR="004400A8">
          <w:rPr>
            <w:rFonts w:eastAsiaTheme="minorEastAsia"/>
            <w:noProof/>
            <w:lang w:eastAsia="en-GB"/>
          </w:rPr>
          <w:tab/>
        </w:r>
        <w:r w:rsidR="004400A8" w:rsidRPr="00345ED3">
          <w:rPr>
            <w:rStyle w:val="Hyperlink"/>
            <w:noProof/>
          </w:rPr>
          <w:t>IOTAProjectMenuItemCreatorNotifier Methods</w:t>
        </w:r>
        <w:r w:rsidR="004400A8">
          <w:rPr>
            <w:noProof/>
            <w:webHidden/>
          </w:rPr>
          <w:tab/>
        </w:r>
        <w:r w:rsidR="004400A8">
          <w:rPr>
            <w:noProof/>
            <w:webHidden/>
          </w:rPr>
          <w:fldChar w:fldCharType="begin"/>
        </w:r>
        <w:r w:rsidR="004400A8">
          <w:rPr>
            <w:noProof/>
            <w:webHidden/>
          </w:rPr>
          <w:instrText xml:space="preserve"> PAGEREF _Toc462827331 \h </w:instrText>
        </w:r>
        <w:r w:rsidR="004400A8">
          <w:rPr>
            <w:noProof/>
            <w:webHidden/>
          </w:rPr>
        </w:r>
        <w:r w:rsidR="004400A8">
          <w:rPr>
            <w:noProof/>
            <w:webHidden/>
          </w:rPr>
          <w:fldChar w:fldCharType="separate"/>
        </w:r>
        <w:r w:rsidR="0018147C">
          <w:rPr>
            <w:noProof/>
            <w:webHidden/>
          </w:rPr>
          <w:t>126</w:t>
        </w:r>
        <w:r w:rsidR="004400A8">
          <w:rPr>
            <w:noProof/>
            <w:webHidden/>
          </w:rPr>
          <w:fldChar w:fldCharType="end"/>
        </w:r>
      </w:hyperlink>
    </w:p>
    <w:p w14:paraId="31A084C8" w14:textId="77777777" w:rsidR="004400A8" w:rsidRDefault="00820E95">
      <w:pPr>
        <w:pStyle w:val="TOC2"/>
        <w:tabs>
          <w:tab w:val="left" w:pos="660"/>
        </w:tabs>
        <w:rPr>
          <w:rFonts w:eastAsiaTheme="minorEastAsia"/>
          <w:noProof/>
          <w:lang w:eastAsia="en-GB"/>
        </w:rPr>
      </w:pPr>
      <w:hyperlink w:anchor="_Toc462827332" w:history="1">
        <w:r w:rsidR="004400A8" w:rsidRPr="00345ED3">
          <w:rPr>
            <w:rStyle w:val="Hyperlink"/>
            <w:noProof/>
          </w:rPr>
          <w:t>34.3</w:t>
        </w:r>
        <w:r w:rsidR="004400A8">
          <w:rPr>
            <w:rFonts w:eastAsiaTheme="minorEastAsia"/>
            <w:noProof/>
            <w:lang w:eastAsia="en-GB"/>
          </w:rPr>
          <w:tab/>
        </w:r>
        <w:r w:rsidR="004400A8" w:rsidRPr="00345ED3">
          <w:rPr>
            <w:rStyle w:val="Hyperlink"/>
            <w:noProof/>
          </w:rPr>
          <w:t>IOTANotifier Methods</w:t>
        </w:r>
        <w:r w:rsidR="004400A8">
          <w:rPr>
            <w:noProof/>
            <w:webHidden/>
          </w:rPr>
          <w:tab/>
        </w:r>
        <w:r w:rsidR="004400A8">
          <w:rPr>
            <w:noProof/>
            <w:webHidden/>
          </w:rPr>
          <w:fldChar w:fldCharType="begin"/>
        </w:r>
        <w:r w:rsidR="004400A8">
          <w:rPr>
            <w:noProof/>
            <w:webHidden/>
          </w:rPr>
          <w:instrText xml:space="preserve"> PAGEREF _Toc462827332 \h </w:instrText>
        </w:r>
        <w:r w:rsidR="004400A8">
          <w:rPr>
            <w:noProof/>
            <w:webHidden/>
          </w:rPr>
        </w:r>
        <w:r w:rsidR="004400A8">
          <w:rPr>
            <w:noProof/>
            <w:webHidden/>
          </w:rPr>
          <w:fldChar w:fldCharType="separate"/>
        </w:r>
        <w:r w:rsidR="0018147C">
          <w:rPr>
            <w:noProof/>
            <w:webHidden/>
          </w:rPr>
          <w:t>127</w:t>
        </w:r>
        <w:r w:rsidR="004400A8">
          <w:rPr>
            <w:noProof/>
            <w:webHidden/>
          </w:rPr>
          <w:fldChar w:fldCharType="end"/>
        </w:r>
      </w:hyperlink>
    </w:p>
    <w:p w14:paraId="7612C4EB" w14:textId="77777777" w:rsidR="004400A8" w:rsidRDefault="00820E95">
      <w:pPr>
        <w:pStyle w:val="TOC2"/>
        <w:tabs>
          <w:tab w:val="left" w:pos="660"/>
        </w:tabs>
        <w:rPr>
          <w:rFonts w:eastAsiaTheme="minorEastAsia"/>
          <w:noProof/>
          <w:lang w:eastAsia="en-GB"/>
        </w:rPr>
      </w:pPr>
      <w:hyperlink w:anchor="_Toc462827333" w:history="1">
        <w:r w:rsidR="004400A8" w:rsidRPr="00345ED3">
          <w:rPr>
            <w:rStyle w:val="Hyperlink"/>
            <w:noProof/>
          </w:rPr>
          <w:t>34.4</w:t>
        </w:r>
        <w:r w:rsidR="004400A8">
          <w:rPr>
            <w:rFonts w:eastAsiaTheme="minorEastAsia"/>
            <w:noProof/>
            <w:lang w:eastAsia="en-GB"/>
          </w:rPr>
          <w:tab/>
        </w:r>
        <w:r w:rsidR="004400A8" w:rsidRPr="00345ED3">
          <w:rPr>
            <w:rStyle w:val="Hyperlink"/>
            <w:noProof/>
          </w:rPr>
          <w:t>IOTALocalMenu Methods</w:t>
        </w:r>
        <w:r w:rsidR="004400A8">
          <w:rPr>
            <w:noProof/>
            <w:webHidden/>
          </w:rPr>
          <w:tab/>
        </w:r>
        <w:r w:rsidR="004400A8">
          <w:rPr>
            <w:noProof/>
            <w:webHidden/>
          </w:rPr>
          <w:fldChar w:fldCharType="begin"/>
        </w:r>
        <w:r w:rsidR="004400A8">
          <w:rPr>
            <w:noProof/>
            <w:webHidden/>
          </w:rPr>
          <w:instrText xml:space="preserve"> PAGEREF _Toc462827333 \h </w:instrText>
        </w:r>
        <w:r w:rsidR="004400A8">
          <w:rPr>
            <w:noProof/>
            <w:webHidden/>
          </w:rPr>
        </w:r>
        <w:r w:rsidR="004400A8">
          <w:rPr>
            <w:noProof/>
            <w:webHidden/>
          </w:rPr>
          <w:fldChar w:fldCharType="separate"/>
        </w:r>
        <w:r w:rsidR="0018147C">
          <w:rPr>
            <w:noProof/>
            <w:webHidden/>
          </w:rPr>
          <w:t>128</w:t>
        </w:r>
        <w:r w:rsidR="004400A8">
          <w:rPr>
            <w:noProof/>
            <w:webHidden/>
          </w:rPr>
          <w:fldChar w:fldCharType="end"/>
        </w:r>
      </w:hyperlink>
    </w:p>
    <w:p w14:paraId="49196A86" w14:textId="77777777" w:rsidR="004400A8" w:rsidRDefault="00820E95">
      <w:pPr>
        <w:pStyle w:val="TOC2"/>
        <w:tabs>
          <w:tab w:val="left" w:pos="660"/>
        </w:tabs>
        <w:rPr>
          <w:rFonts w:eastAsiaTheme="minorEastAsia"/>
          <w:noProof/>
          <w:lang w:eastAsia="en-GB"/>
        </w:rPr>
      </w:pPr>
      <w:hyperlink w:anchor="_Toc462827334" w:history="1">
        <w:r w:rsidR="004400A8" w:rsidRPr="00345ED3">
          <w:rPr>
            <w:rStyle w:val="Hyperlink"/>
            <w:noProof/>
          </w:rPr>
          <w:t>34.5</w:t>
        </w:r>
        <w:r w:rsidR="004400A8">
          <w:rPr>
            <w:rFonts w:eastAsiaTheme="minorEastAsia"/>
            <w:noProof/>
            <w:lang w:eastAsia="en-GB"/>
          </w:rPr>
          <w:tab/>
        </w:r>
        <w:r w:rsidR="004400A8" w:rsidRPr="00345ED3">
          <w:rPr>
            <w:rStyle w:val="Hyperlink"/>
            <w:noProof/>
          </w:rPr>
          <w:t>IOTAProjectManagerMenu Methods</w:t>
        </w:r>
        <w:r w:rsidR="004400A8">
          <w:rPr>
            <w:noProof/>
            <w:webHidden/>
          </w:rPr>
          <w:tab/>
        </w:r>
        <w:r w:rsidR="004400A8">
          <w:rPr>
            <w:noProof/>
            <w:webHidden/>
          </w:rPr>
          <w:fldChar w:fldCharType="begin"/>
        </w:r>
        <w:r w:rsidR="004400A8">
          <w:rPr>
            <w:noProof/>
            <w:webHidden/>
          </w:rPr>
          <w:instrText xml:space="preserve"> PAGEREF _Toc462827334 \h </w:instrText>
        </w:r>
        <w:r w:rsidR="004400A8">
          <w:rPr>
            <w:noProof/>
            <w:webHidden/>
          </w:rPr>
        </w:r>
        <w:r w:rsidR="004400A8">
          <w:rPr>
            <w:noProof/>
            <w:webHidden/>
          </w:rPr>
          <w:fldChar w:fldCharType="separate"/>
        </w:r>
        <w:r w:rsidR="0018147C">
          <w:rPr>
            <w:noProof/>
            <w:webHidden/>
          </w:rPr>
          <w:t>130</w:t>
        </w:r>
        <w:r w:rsidR="004400A8">
          <w:rPr>
            <w:noProof/>
            <w:webHidden/>
          </w:rPr>
          <w:fldChar w:fldCharType="end"/>
        </w:r>
      </w:hyperlink>
    </w:p>
    <w:p w14:paraId="6F1879F5" w14:textId="77777777" w:rsidR="004400A8" w:rsidRDefault="00820E95" w:rsidP="004400A8">
      <w:pPr>
        <w:pStyle w:val="TOC1"/>
        <w:rPr>
          <w:rFonts w:eastAsiaTheme="minorEastAsia"/>
          <w:noProof/>
          <w:lang w:eastAsia="en-GB"/>
        </w:rPr>
      </w:pPr>
      <w:hyperlink w:anchor="_Toc462827335" w:history="1">
        <w:r w:rsidR="004400A8" w:rsidRPr="00345ED3">
          <w:rPr>
            <w:rStyle w:val="Hyperlink"/>
            <w:noProof/>
          </w:rPr>
          <w:t>35.</w:t>
        </w:r>
        <w:r w:rsidR="004400A8">
          <w:rPr>
            <w:rFonts w:eastAsiaTheme="minorEastAsia"/>
            <w:noProof/>
            <w:lang w:eastAsia="en-GB"/>
          </w:rPr>
          <w:tab/>
        </w:r>
        <w:r w:rsidR="004400A8" w:rsidRPr="00345ED3">
          <w:rPr>
            <w:rStyle w:val="Hyperlink"/>
            <w:noProof/>
          </w:rPr>
          <w:t>Getting help when there’s no help</w:t>
        </w:r>
        <w:r w:rsidR="004400A8">
          <w:rPr>
            <w:noProof/>
            <w:webHidden/>
          </w:rPr>
          <w:tab/>
        </w:r>
        <w:r w:rsidR="004400A8">
          <w:rPr>
            <w:noProof/>
            <w:webHidden/>
          </w:rPr>
          <w:fldChar w:fldCharType="begin"/>
        </w:r>
        <w:r w:rsidR="004400A8">
          <w:rPr>
            <w:noProof/>
            <w:webHidden/>
          </w:rPr>
          <w:instrText xml:space="preserve"> PAGEREF _Toc462827335 \h </w:instrText>
        </w:r>
        <w:r w:rsidR="004400A8">
          <w:rPr>
            <w:noProof/>
            <w:webHidden/>
          </w:rPr>
        </w:r>
        <w:r w:rsidR="004400A8">
          <w:rPr>
            <w:noProof/>
            <w:webHidden/>
          </w:rPr>
          <w:fldChar w:fldCharType="separate"/>
        </w:r>
        <w:r w:rsidR="0018147C">
          <w:rPr>
            <w:noProof/>
            <w:webHidden/>
          </w:rPr>
          <w:t>132</w:t>
        </w:r>
        <w:r w:rsidR="004400A8">
          <w:rPr>
            <w:noProof/>
            <w:webHidden/>
          </w:rPr>
          <w:fldChar w:fldCharType="end"/>
        </w:r>
      </w:hyperlink>
    </w:p>
    <w:p w14:paraId="190B9FB2" w14:textId="77777777" w:rsidR="004400A8" w:rsidRDefault="00820E95">
      <w:pPr>
        <w:pStyle w:val="TOC2"/>
        <w:tabs>
          <w:tab w:val="left" w:pos="660"/>
        </w:tabs>
        <w:rPr>
          <w:rFonts w:eastAsiaTheme="minorEastAsia"/>
          <w:noProof/>
          <w:lang w:eastAsia="en-GB"/>
        </w:rPr>
      </w:pPr>
      <w:hyperlink w:anchor="_Toc462827336" w:history="1">
        <w:r w:rsidR="004400A8" w:rsidRPr="00345ED3">
          <w:rPr>
            <w:rStyle w:val="Hyperlink"/>
            <w:noProof/>
          </w:rPr>
          <w:t>35.1</w:t>
        </w:r>
        <w:r w:rsidR="004400A8">
          <w:rPr>
            <w:rFonts w:eastAsiaTheme="minorEastAsia"/>
            <w:noProof/>
            <w:lang w:eastAsia="en-GB"/>
          </w:rPr>
          <w:tab/>
        </w:r>
        <w:r w:rsidR="004400A8" w:rsidRPr="00345ED3">
          <w:rPr>
            <w:rStyle w:val="Hyperlink"/>
            <w:noProof/>
          </w:rPr>
          <w:t>Eating your own dog food</w:t>
        </w:r>
        <w:r w:rsidR="004400A8">
          <w:rPr>
            <w:noProof/>
            <w:webHidden/>
          </w:rPr>
          <w:tab/>
        </w:r>
        <w:r w:rsidR="004400A8">
          <w:rPr>
            <w:noProof/>
            <w:webHidden/>
          </w:rPr>
          <w:fldChar w:fldCharType="begin"/>
        </w:r>
        <w:r w:rsidR="004400A8">
          <w:rPr>
            <w:noProof/>
            <w:webHidden/>
          </w:rPr>
          <w:instrText xml:space="preserve"> PAGEREF _Toc462827336 \h </w:instrText>
        </w:r>
        <w:r w:rsidR="004400A8">
          <w:rPr>
            <w:noProof/>
            <w:webHidden/>
          </w:rPr>
        </w:r>
        <w:r w:rsidR="004400A8">
          <w:rPr>
            <w:noProof/>
            <w:webHidden/>
          </w:rPr>
          <w:fldChar w:fldCharType="separate"/>
        </w:r>
        <w:r w:rsidR="0018147C">
          <w:rPr>
            <w:noProof/>
            <w:webHidden/>
          </w:rPr>
          <w:t>132</w:t>
        </w:r>
        <w:r w:rsidR="004400A8">
          <w:rPr>
            <w:noProof/>
            <w:webHidden/>
          </w:rPr>
          <w:fldChar w:fldCharType="end"/>
        </w:r>
      </w:hyperlink>
    </w:p>
    <w:p w14:paraId="6DFA3485" w14:textId="77777777" w:rsidR="004400A8" w:rsidRDefault="00820E95">
      <w:pPr>
        <w:pStyle w:val="TOC3"/>
        <w:rPr>
          <w:rFonts w:eastAsiaTheme="minorEastAsia"/>
          <w:noProof/>
          <w:lang w:eastAsia="en-GB"/>
        </w:rPr>
      </w:pPr>
      <w:hyperlink w:anchor="_Toc462827337" w:history="1">
        <w:r w:rsidR="004400A8" w:rsidRPr="00345ED3">
          <w:rPr>
            <w:rStyle w:val="Hyperlink"/>
            <w:noProof/>
          </w:rPr>
          <w:t>35.1.1</w:t>
        </w:r>
        <w:r w:rsidR="004400A8">
          <w:rPr>
            <w:rFonts w:eastAsiaTheme="minorEastAsia"/>
            <w:noProof/>
            <w:lang w:eastAsia="en-GB"/>
          </w:rPr>
          <w:tab/>
        </w:r>
        <w:r w:rsidR="004400A8" w:rsidRPr="00345ED3">
          <w:rPr>
            <w:rStyle w:val="Hyperlink"/>
            <w:noProof/>
          </w:rPr>
          <w:t>Enable Packages</w:t>
        </w:r>
        <w:r w:rsidR="004400A8">
          <w:rPr>
            <w:noProof/>
            <w:webHidden/>
          </w:rPr>
          <w:tab/>
        </w:r>
        <w:r w:rsidR="004400A8">
          <w:rPr>
            <w:noProof/>
            <w:webHidden/>
          </w:rPr>
          <w:fldChar w:fldCharType="begin"/>
        </w:r>
        <w:r w:rsidR="004400A8">
          <w:rPr>
            <w:noProof/>
            <w:webHidden/>
          </w:rPr>
          <w:instrText xml:space="preserve"> PAGEREF _Toc462827337 \h </w:instrText>
        </w:r>
        <w:r w:rsidR="004400A8">
          <w:rPr>
            <w:noProof/>
            <w:webHidden/>
          </w:rPr>
        </w:r>
        <w:r w:rsidR="004400A8">
          <w:rPr>
            <w:noProof/>
            <w:webHidden/>
          </w:rPr>
          <w:fldChar w:fldCharType="separate"/>
        </w:r>
        <w:r w:rsidR="0018147C">
          <w:rPr>
            <w:noProof/>
            <w:webHidden/>
          </w:rPr>
          <w:t>132</w:t>
        </w:r>
        <w:r w:rsidR="004400A8">
          <w:rPr>
            <w:noProof/>
            <w:webHidden/>
          </w:rPr>
          <w:fldChar w:fldCharType="end"/>
        </w:r>
      </w:hyperlink>
    </w:p>
    <w:p w14:paraId="32BDCFBF" w14:textId="77777777" w:rsidR="004400A8" w:rsidRDefault="00820E95">
      <w:pPr>
        <w:pStyle w:val="TOC3"/>
        <w:rPr>
          <w:rFonts w:eastAsiaTheme="minorEastAsia"/>
          <w:noProof/>
          <w:lang w:eastAsia="en-GB"/>
        </w:rPr>
      </w:pPr>
      <w:hyperlink w:anchor="_Toc462827338" w:history="1">
        <w:r w:rsidR="004400A8" w:rsidRPr="00345ED3">
          <w:rPr>
            <w:rStyle w:val="Hyperlink"/>
            <w:noProof/>
          </w:rPr>
          <w:t>35.1.2</w:t>
        </w:r>
        <w:r w:rsidR="004400A8">
          <w:rPr>
            <w:rFonts w:eastAsiaTheme="minorEastAsia"/>
            <w:noProof/>
            <w:lang w:eastAsia="en-GB"/>
          </w:rPr>
          <w:tab/>
        </w:r>
        <w:r w:rsidR="004400A8" w:rsidRPr="00345ED3">
          <w:rPr>
            <w:rStyle w:val="Hyperlink"/>
            <w:noProof/>
          </w:rPr>
          <w:t>Updating ConditionalDefinitions.inc</w:t>
        </w:r>
        <w:r w:rsidR="004400A8">
          <w:rPr>
            <w:noProof/>
            <w:webHidden/>
          </w:rPr>
          <w:tab/>
        </w:r>
        <w:r w:rsidR="004400A8">
          <w:rPr>
            <w:noProof/>
            <w:webHidden/>
          </w:rPr>
          <w:fldChar w:fldCharType="begin"/>
        </w:r>
        <w:r w:rsidR="004400A8">
          <w:rPr>
            <w:noProof/>
            <w:webHidden/>
          </w:rPr>
          <w:instrText xml:space="preserve"> PAGEREF _Toc462827338 \h </w:instrText>
        </w:r>
        <w:r w:rsidR="004400A8">
          <w:rPr>
            <w:noProof/>
            <w:webHidden/>
          </w:rPr>
        </w:r>
        <w:r w:rsidR="004400A8">
          <w:rPr>
            <w:noProof/>
            <w:webHidden/>
          </w:rPr>
          <w:fldChar w:fldCharType="separate"/>
        </w:r>
        <w:r w:rsidR="0018147C">
          <w:rPr>
            <w:noProof/>
            <w:webHidden/>
          </w:rPr>
          <w:t>132</w:t>
        </w:r>
        <w:r w:rsidR="004400A8">
          <w:rPr>
            <w:noProof/>
            <w:webHidden/>
          </w:rPr>
          <w:fldChar w:fldCharType="end"/>
        </w:r>
      </w:hyperlink>
    </w:p>
    <w:p w14:paraId="36D7AEED" w14:textId="77777777" w:rsidR="004400A8" w:rsidRDefault="00820E95">
      <w:pPr>
        <w:pStyle w:val="TOC2"/>
        <w:tabs>
          <w:tab w:val="left" w:pos="660"/>
        </w:tabs>
        <w:rPr>
          <w:rFonts w:eastAsiaTheme="minorEastAsia"/>
          <w:noProof/>
          <w:lang w:eastAsia="en-GB"/>
        </w:rPr>
      </w:pPr>
      <w:hyperlink w:anchor="_Toc462827339" w:history="1">
        <w:r w:rsidR="004400A8" w:rsidRPr="00345ED3">
          <w:rPr>
            <w:rStyle w:val="Hyperlink"/>
            <w:noProof/>
          </w:rPr>
          <w:t>35.2</w:t>
        </w:r>
        <w:r w:rsidR="004400A8">
          <w:rPr>
            <w:rFonts w:eastAsiaTheme="minorEastAsia"/>
            <w:noProof/>
            <w:lang w:eastAsia="en-GB"/>
          </w:rPr>
          <w:tab/>
        </w:r>
        <w:r w:rsidR="004400A8" w:rsidRPr="00345ED3">
          <w:rPr>
            <w:rStyle w:val="Hyperlink"/>
            <w:noProof/>
          </w:rPr>
          <w:t>The OTA Code</w:t>
        </w:r>
        <w:r w:rsidR="004400A8">
          <w:rPr>
            <w:noProof/>
            <w:webHidden/>
          </w:rPr>
          <w:tab/>
        </w:r>
        <w:r w:rsidR="004400A8">
          <w:rPr>
            <w:noProof/>
            <w:webHidden/>
          </w:rPr>
          <w:fldChar w:fldCharType="begin"/>
        </w:r>
        <w:r w:rsidR="004400A8">
          <w:rPr>
            <w:noProof/>
            <w:webHidden/>
          </w:rPr>
          <w:instrText xml:space="preserve"> PAGEREF _Toc462827339 \h </w:instrText>
        </w:r>
        <w:r w:rsidR="004400A8">
          <w:rPr>
            <w:noProof/>
            <w:webHidden/>
          </w:rPr>
        </w:r>
        <w:r w:rsidR="004400A8">
          <w:rPr>
            <w:noProof/>
            <w:webHidden/>
          </w:rPr>
          <w:fldChar w:fldCharType="separate"/>
        </w:r>
        <w:r w:rsidR="0018147C">
          <w:rPr>
            <w:noProof/>
            <w:webHidden/>
          </w:rPr>
          <w:t>132</w:t>
        </w:r>
        <w:r w:rsidR="004400A8">
          <w:rPr>
            <w:noProof/>
            <w:webHidden/>
          </w:rPr>
          <w:fldChar w:fldCharType="end"/>
        </w:r>
      </w:hyperlink>
    </w:p>
    <w:p w14:paraId="0B5E7A17" w14:textId="77777777" w:rsidR="004400A8" w:rsidRDefault="00820E95">
      <w:pPr>
        <w:pStyle w:val="TOC3"/>
        <w:rPr>
          <w:rFonts w:eastAsiaTheme="minorEastAsia"/>
          <w:noProof/>
          <w:lang w:eastAsia="en-GB"/>
        </w:rPr>
      </w:pPr>
      <w:hyperlink w:anchor="_Toc462827340" w:history="1">
        <w:r w:rsidR="004400A8" w:rsidRPr="00345ED3">
          <w:rPr>
            <w:rStyle w:val="Hyperlink"/>
            <w:noProof/>
          </w:rPr>
          <w:t>35.2.1</w:t>
        </w:r>
        <w:r w:rsidR="004400A8">
          <w:rPr>
            <w:rFonts w:eastAsiaTheme="minorEastAsia"/>
            <w:noProof/>
            <w:lang w:eastAsia="en-GB"/>
          </w:rPr>
          <w:tab/>
        </w:r>
        <w:r w:rsidR="004400A8" w:rsidRPr="00345ED3">
          <w:rPr>
            <w:rStyle w:val="Hyperlink"/>
            <w:noProof/>
          </w:rPr>
          <w:t>OTAHelpServices Interface</w:t>
        </w:r>
        <w:r w:rsidR="004400A8">
          <w:rPr>
            <w:noProof/>
            <w:webHidden/>
          </w:rPr>
          <w:tab/>
        </w:r>
        <w:r w:rsidR="004400A8">
          <w:rPr>
            <w:noProof/>
            <w:webHidden/>
          </w:rPr>
          <w:fldChar w:fldCharType="begin"/>
        </w:r>
        <w:r w:rsidR="004400A8">
          <w:rPr>
            <w:noProof/>
            <w:webHidden/>
          </w:rPr>
          <w:instrText xml:space="preserve"> PAGEREF _Toc462827340 \h </w:instrText>
        </w:r>
        <w:r w:rsidR="004400A8">
          <w:rPr>
            <w:noProof/>
            <w:webHidden/>
          </w:rPr>
        </w:r>
        <w:r w:rsidR="004400A8">
          <w:rPr>
            <w:noProof/>
            <w:webHidden/>
          </w:rPr>
          <w:fldChar w:fldCharType="separate"/>
        </w:r>
        <w:r w:rsidR="0018147C">
          <w:rPr>
            <w:noProof/>
            <w:webHidden/>
          </w:rPr>
          <w:t>132</w:t>
        </w:r>
        <w:r w:rsidR="004400A8">
          <w:rPr>
            <w:noProof/>
            <w:webHidden/>
          </w:rPr>
          <w:fldChar w:fldCharType="end"/>
        </w:r>
      </w:hyperlink>
    </w:p>
    <w:p w14:paraId="427E7C7A" w14:textId="77777777" w:rsidR="004400A8" w:rsidRDefault="00820E95">
      <w:pPr>
        <w:pStyle w:val="TOC3"/>
        <w:rPr>
          <w:rFonts w:eastAsiaTheme="minorEastAsia"/>
          <w:noProof/>
          <w:lang w:eastAsia="en-GB"/>
        </w:rPr>
      </w:pPr>
      <w:hyperlink w:anchor="_Toc462827341" w:history="1">
        <w:r w:rsidR="004400A8" w:rsidRPr="00345ED3">
          <w:rPr>
            <w:rStyle w:val="Hyperlink"/>
            <w:noProof/>
          </w:rPr>
          <w:t>35.2.2</w:t>
        </w:r>
        <w:r w:rsidR="004400A8">
          <w:rPr>
            <w:rFonts w:eastAsiaTheme="minorEastAsia"/>
            <w:noProof/>
            <w:lang w:eastAsia="en-GB"/>
          </w:rPr>
          <w:tab/>
        </w:r>
        <w:r w:rsidR="004400A8" w:rsidRPr="00345ED3">
          <w:rPr>
            <w:rStyle w:val="Hyperlink"/>
            <w:noProof/>
          </w:rPr>
          <w:t>ShowKeywordHelp</w:t>
        </w:r>
        <w:r w:rsidR="004400A8">
          <w:rPr>
            <w:noProof/>
            <w:webHidden/>
          </w:rPr>
          <w:tab/>
        </w:r>
        <w:r w:rsidR="004400A8">
          <w:rPr>
            <w:noProof/>
            <w:webHidden/>
          </w:rPr>
          <w:fldChar w:fldCharType="begin"/>
        </w:r>
        <w:r w:rsidR="004400A8">
          <w:rPr>
            <w:noProof/>
            <w:webHidden/>
          </w:rPr>
          <w:instrText xml:space="preserve"> PAGEREF _Toc462827341 \h </w:instrText>
        </w:r>
        <w:r w:rsidR="004400A8">
          <w:rPr>
            <w:noProof/>
            <w:webHidden/>
          </w:rPr>
        </w:r>
        <w:r w:rsidR="004400A8">
          <w:rPr>
            <w:noProof/>
            <w:webHidden/>
          </w:rPr>
          <w:fldChar w:fldCharType="separate"/>
        </w:r>
        <w:r w:rsidR="0018147C">
          <w:rPr>
            <w:noProof/>
            <w:webHidden/>
          </w:rPr>
          <w:t>133</w:t>
        </w:r>
        <w:r w:rsidR="004400A8">
          <w:rPr>
            <w:noProof/>
            <w:webHidden/>
          </w:rPr>
          <w:fldChar w:fldCharType="end"/>
        </w:r>
      </w:hyperlink>
    </w:p>
    <w:p w14:paraId="097A3009" w14:textId="77777777" w:rsidR="004400A8" w:rsidRDefault="00820E95">
      <w:pPr>
        <w:pStyle w:val="TOC3"/>
        <w:rPr>
          <w:rFonts w:eastAsiaTheme="minorEastAsia"/>
          <w:noProof/>
          <w:lang w:eastAsia="en-GB"/>
        </w:rPr>
      </w:pPr>
      <w:hyperlink w:anchor="_Toc462827342" w:history="1">
        <w:r w:rsidR="004400A8" w:rsidRPr="00345ED3">
          <w:rPr>
            <w:rStyle w:val="Hyperlink"/>
            <w:noProof/>
          </w:rPr>
          <w:t>35.2.3</w:t>
        </w:r>
        <w:r w:rsidR="004400A8">
          <w:rPr>
            <w:rFonts w:eastAsiaTheme="minorEastAsia"/>
            <w:noProof/>
            <w:lang w:eastAsia="en-GB"/>
          </w:rPr>
          <w:tab/>
        </w:r>
        <w:r w:rsidR="004400A8" w:rsidRPr="00345ED3">
          <w:rPr>
            <w:rStyle w:val="Hyperlink"/>
            <w:noProof/>
          </w:rPr>
          <w:t>UnderstandsKeyword</w:t>
        </w:r>
        <w:r w:rsidR="004400A8">
          <w:rPr>
            <w:noProof/>
            <w:webHidden/>
          </w:rPr>
          <w:tab/>
        </w:r>
        <w:r w:rsidR="004400A8">
          <w:rPr>
            <w:noProof/>
            <w:webHidden/>
          </w:rPr>
          <w:fldChar w:fldCharType="begin"/>
        </w:r>
        <w:r w:rsidR="004400A8">
          <w:rPr>
            <w:noProof/>
            <w:webHidden/>
          </w:rPr>
          <w:instrText xml:space="preserve"> PAGEREF _Toc462827342 \h </w:instrText>
        </w:r>
        <w:r w:rsidR="004400A8">
          <w:rPr>
            <w:noProof/>
            <w:webHidden/>
          </w:rPr>
        </w:r>
        <w:r w:rsidR="004400A8">
          <w:rPr>
            <w:noProof/>
            <w:webHidden/>
          </w:rPr>
          <w:fldChar w:fldCharType="separate"/>
        </w:r>
        <w:r w:rsidR="0018147C">
          <w:rPr>
            <w:noProof/>
            <w:webHidden/>
          </w:rPr>
          <w:t>133</w:t>
        </w:r>
        <w:r w:rsidR="004400A8">
          <w:rPr>
            <w:noProof/>
            <w:webHidden/>
          </w:rPr>
          <w:fldChar w:fldCharType="end"/>
        </w:r>
      </w:hyperlink>
    </w:p>
    <w:p w14:paraId="2F918956" w14:textId="77777777" w:rsidR="004400A8" w:rsidRDefault="00820E95">
      <w:pPr>
        <w:pStyle w:val="TOC3"/>
        <w:rPr>
          <w:rFonts w:eastAsiaTheme="minorEastAsia"/>
          <w:noProof/>
          <w:lang w:eastAsia="en-GB"/>
        </w:rPr>
      </w:pPr>
      <w:hyperlink w:anchor="_Toc462827343" w:history="1">
        <w:r w:rsidR="004400A8" w:rsidRPr="00345ED3">
          <w:rPr>
            <w:rStyle w:val="Hyperlink"/>
            <w:noProof/>
          </w:rPr>
          <w:t>35.2.4</w:t>
        </w:r>
        <w:r w:rsidR="004400A8">
          <w:rPr>
            <w:rFonts w:eastAsiaTheme="minorEastAsia"/>
            <w:noProof/>
            <w:lang w:eastAsia="en-GB"/>
          </w:rPr>
          <w:tab/>
        </w:r>
        <w:r w:rsidR="004400A8" w:rsidRPr="00345ED3">
          <w:rPr>
            <w:rStyle w:val="Hyperlink"/>
            <w:noProof/>
          </w:rPr>
          <w:t>ShowContextHelp</w:t>
        </w:r>
        <w:r w:rsidR="004400A8">
          <w:rPr>
            <w:noProof/>
            <w:webHidden/>
          </w:rPr>
          <w:tab/>
        </w:r>
        <w:r w:rsidR="004400A8">
          <w:rPr>
            <w:noProof/>
            <w:webHidden/>
          </w:rPr>
          <w:fldChar w:fldCharType="begin"/>
        </w:r>
        <w:r w:rsidR="004400A8">
          <w:rPr>
            <w:noProof/>
            <w:webHidden/>
          </w:rPr>
          <w:instrText xml:space="preserve"> PAGEREF _Toc462827343 \h </w:instrText>
        </w:r>
        <w:r w:rsidR="004400A8">
          <w:rPr>
            <w:noProof/>
            <w:webHidden/>
          </w:rPr>
        </w:r>
        <w:r w:rsidR="004400A8">
          <w:rPr>
            <w:noProof/>
            <w:webHidden/>
          </w:rPr>
          <w:fldChar w:fldCharType="separate"/>
        </w:r>
        <w:r w:rsidR="0018147C">
          <w:rPr>
            <w:noProof/>
            <w:webHidden/>
          </w:rPr>
          <w:t>133</w:t>
        </w:r>
        <w:r w:rsidR="004400A8">
          <w:rPr>
            <w:noProof/>
            <w:webHidden/>
          </w:rPr>
          <w:fldChar w:fldCharType="end"/>
        </w:r>
      </w:hyperlink>
    </w:p>
    <w:p w14:paraId="7D4E6754" w14:textId="77777777" w:rsidR="004400A8" w:rsidRDefault="00820E95">
      <w:pPr>
        <w:pStyle w:val="TOC3"/>
        <w:rPr>
          <w:rFonts w:eastAsiaTheme="minorEastAsia"/>
          <w:noProof/>
          <w:lang w:eastAsia="en-GB"/>
        </w:rPr>
      </w:pPr>
      <w:hyperlink w:anchor="_Toc462827344" w:history="1">
        <w:r w:rsidR="004400A8" w:rsidRPr="00345ED3">
          <w:rPr>
            <w:rStyle w:val="Hyperlink"/>
            <w:noProof/>
          </w:rPr>
          <w:t>35.2.5</w:t>
        </w:r>
        <w:r w:rsidR="004400A8">
          <w:rPr>
            <w:rFonts w:eastAsiaTheme="minorEastAsia"/>
            <w:noProof/>
            <w:lang w:eastAsia="en-GB"/>
          </w:rPr>
          <w:tab/>
        </w:r>
        <w:r w:rsidR="004400A8" w:rsidRPr="00345ED3">
          <w:rPr>
            <w:rStyle w:val="Hyperlink"/>
            <w:noProof/>
          </w:rPr>
          <w:t>ShowTopicHelp</w:t>
        </w:r>
        <w:r w:rsidR="004400A8">
          <w:rPr>
            <w:noProof/>
            <w:webHidden/>
          </w:rPr>
          <w:tab/>
        </w:r>
        <w:r w:rsidR="004400A8">
          <w:rPr>
            <w:noProof/>
            <w:webHidden/>
          </w:rPr>
          <w:fldChar w:fldCharType="begin"/>
        </w:r>
        <w:r w:rsidR="004400A8">
          <w:rPr>
            <w:noProof/>
            <w:webHidden/>
          </w:rPr>
          <w:instrText xml:space="preserve"> PAGEREF _Toc462827344 \h </w:instrText>
        </w:r>
        <w:r w:rsidR="004400A8">
          <w:rPr>
            <w:noProof/>
            <w:webHidden/>
          </w:rPr>
        </w:r>
        <w:r w:rsidR="004400A8">
          <w:rPr>
            <w:noProof/>
            <w:webHidden/>
          </w:rPr>
          <w:fldChar w:fldCharType="separate"/>
        </w:r>
        <w:r w:rsidR="0018147C">
          <w:rPr>
            <w:noProof/>
            <w:webHidden/>
          </w:rPr>
          <w:t>133</w:t>
        </w:r>
        <w:r w:rsidR="004400A8">
          <w:rPr>
            <w:noProof/>
            <w:webHidden/>
          </w:rPr>
          <w:fldChar w:fldCharType="end"/>
        </w:r>
      </w:hyperlink>
    </w:p>
    <w:p w14:paraId="43DEFF78" w14:textId="77777777" w:rsidR="004400A8" w:rsidRDefault="00820E95">
      <w:pPr>
        <w:pStyle w:val="TOC3"/>
        <w:rPr>
          <w:rFonts w:eastAsiaTheme="minorEastAsia"/>
          <w:noProof/>
          <w:lang w:eastAsia="en-GB"/>
        </w:rPr>
      </w:pPr>
      <w:hyperlink w:anchor="_Toc462827345" w:history="1">
        <w:r w:rsidR="004400A8" w:rsidRPr="00345ED3">
          <w:rPr>
            <w:rStyle w:val="Hyperlink"/>
            <w:noProof/>
          </w:rPr>
          <w:t>35.2.6</w:t>
        </w:r>
        <w:r w:rsidR="004400A8">
          <w:rPr>
            <w:rFonts w:eastAsiaTheme="minorEastAsia"/>
            <w:noProof/>
            <w:lang w:eastAsia="en-GB"/>
          </w:rPr>
          <w:tab/>
        </w:r>
        <w:r w:rsidR="004400A8" w:rsidRPr="00345ED3">
          <w:rPr>
            <w:rStyle w:val="Hyperlink"/>
            <w:noProof/>
          </w:rPr>
          <w:t>GetFileHelpTrait</w:t>
        </w:r>
        <w:r w:rsidR="004400A8">
          <w:rPr>
            <w:noProof/>
            <w:webHidden/>
          </w:rPr>
          <w:tab/>
        </w:r>
        <w:r w:rsidR="004400A8">
          <w:rPr>
            <w:noProof/>
            <w:webHidden/>
          </w:rPr>
          <w:fldChar w:fldCharType="begin"/>
        </w:r>
        <w:r w:rsidR="004400A8">
          <w:rPr>
            <w:noProof/>
            <w:webHidden/>
          </w:rPr>
          <w:instrText xml:space="preserve"> PAGEREF _Toc462827345 \h </w:instrText>
        </w:r>
        <w:r w:rsidR="004400A8">
          <w:rPr>
            <w:noProof/>
            <w:webHidden/>
          </w:rPr>
        </w:r>
        <w:r w:rsidR="004400A8">
          <w:rPr>
            <w:noProof/>
            <w:webHidden/>
          </w:rPr>
          <w:fldChar w:fldCharType="separate"/>
        </w:r>
        <w:r w:rsidR="0018147C">
          <w:rPr>
            <w:noProof/>
            <w:webHidden/>
          </w:rPr>
          <w:t>133</w:t>
        </w:r>
        <w:r w:rsidR="004400A8">
          <w:rPr>
            <w:noProof/>
            <w:webHidden/>
          </w:rPr>
          <w:fldChar w:fldCharType="end"/>
        </w:r>
      </w:hyperlink>
    </w:p>
    <w:p w14:paraId="5CFB8578" w14:textId="77777777" w:rsidR="004400A8" w:rsidRDefault="00820E95">
      <w:pPr>
        <w:pStyle w:val="TOC3"/>
        <w:rPr>
          <w:rFonts w:eastAsiaTheme="minorEastAsia"/>
          <w:noProof/>
          <w:lang w:eastAsia="en-GB"/>
        </w:rPr>
      </w:pPr>
      <w:hyperlink w:anchor="_Toc462827346" w:history="1">
        <w:r w:rsidR="004400A8" w:rsidRPr="00345ED3">
          <w:rPr>
            <w:rStyle w:val="Hyperlink"/>
            <w:noProof/>
          </w:rPr>
          <w:t>35.2.7</w:t>
        </w:r>
        <w:r w:rsidR="004400A8">
          <w:rPr>
            <w:rFonts w:eastAsiaTheme="minorEastAsia"/>
            <w:noProof/>
            <w:lang w:eastAsia="en-GB"/>
          </w:rPr>
          <w:tab/>
        </w:r>
        <w:r w:rsidR="004400A8" w:rsidRPr="00345ED3">
          <w:rPr>
            <w:rStyle w:val="Hyperlink"/>
            <w:noProof/>
          </w:rPr>
          <w:t>GetPersonalityHelpTrait</w:t>
        </w:r>
        <w:r w:rsidR="004400A8">
          <w:rPr>
            <w:noProof/>
            <w:webHidden/>
          </w:rPr>
          <w:tab/>
        </w:r>
        <w:r w:rsidR="004400A8">
          <w:rPr>
            <w:noProof/>
            <w:webHidden/>
          </w:rPr>
          <w:fldChar w:fldCharType="begin"/>
        </w:r>
        <w:r w:rsidR="004400A8">
          <w:rPr>
            <w:noProof/>
            <w:webHidden/>
          </w:rPr>
          <w:instrText xml:space="preserve"> PAGEREF _Toc462827346 \h </w:instrText>
        </w:r>
        <w:r w:rsidR="004400A8">
          <w:rPr>
            <w:noProof/>
            <w:webHidden/>
          </w:rPr>
        </w:r>
        <w:r w:rsidR="004400A8">
          <w:rPr>
            <w:noProof/>
            <w:webHidden/>
          </w:rPr>
          <w:fldChar w:fldCharType="separate"/>
        </w:r>
        <w:r w:rsidR="0018147C">
          <w:rPr>
            <w:noProof/>
            <w:webHidden/>
          </w:rPr>
          <w:t>133</w:t>
        </w:r>
        <w:r w:rsidR="004400A8">
          <w:rPr>
            <w:noProof/>
            <w:webHidden/>
          </w:rPr>
          <w:fldChar w:fldCharType="end"/>
        </w:r>
      </w:hyperlink>
    </w:p>
    <w:p w14:paraId="383C357F" w14:textId="77777777" w:rsidR="004400A8" w:rsidRDefault="00820E95">
      <w:pPr>
        <w:pStyle w:val="TOC2"/>
        <w:tabs>
          <w:tab w:val="left" w:pos="660"/>
        </w:tabs>
        <w:rPr>
          <w:rFonts w:eastAsiaTheme="minorEastAsia"/>
          <w:noProof/>
          <w:lang w:eastAsia="en-GB"/>
        </w:rPr>
      </w:pPr>
      <w:hyperlink w:anchor="_Toc462827347" w:history="1">
        <w:r w:rsidR="004400A8" w:rsidRPr="00345ED3">
          <w:rPr>
            <w:rStyle w:val="Hyperlink"/>
            <w:noProof/>
          </w:rPr>
          <w:t>35.3</w:t>
        </w:r>
        <w:r w:rsidR="004400A8">
          <w:rPr>
            <w:rFonts w:eastAsiaTheme="minorEastAsia"/>
            <w:noProof/>
            <w:lang w:eastAsia="en-GB"/>
          </w:rPr>
          <w:tab/>
        </w:r>
        <w:r w:rsidR="004400A8" w:rsidRPr="00345ED3">
          <w:rPr>
            <w:rStyle w:val="Hyperlink"/>
            <w:noProof/>
          </w:rPr>
          <w:t>Getting the Identifier at the Cursor</w:t>
        </w:r>
        <w:r w:rsidR="004400A8">
          <w:rPr>
            <w:noProof/>
            <w:webHidden/>
          </w:rPr>
          <w:tab/>
        </w:r>
        <w:r w:rsidR="004400A8">
          <w:rPr>
            <w:noProof/>
            <w:webHidden/>
          </w:rPr>
          <w:fldChar w:fldCharType="begin"/>
        </w:r>
        <w:r w:rsidR="004400A8">
          <w:rPr>
            <w:noProof/>
            <w:webHidden/>
          </w:rPr>
          <w:instrText xml:space="preserve"> PAGEREF _Toc462827347 \h </w:instrText>
        </w:r>
        <w:r w:rsidR="004400A8">
          <w:rPr>
            <w:noProof/>
            <w:webHidden/>
          </w:rPr>
        </w:r>
        <w:r w:rsidR="004400A8">
          <w:rPr>
            <w:noProof/>
            <w:webHidden/>
          </w:rPr>
          <w:fldChar w:fldCharType="separate"/>
        </w:r>
        <w:r w:rsidR="0018147C">
          <w:rPr>
            <w:noProof/>
            <w:webHidden/>
          </w:rPr>
          <w:t>133</w:t>
        </w:r>
        <w:r w:rsidR="004400A8">
          <w:rPr>
            <w:noProof/>
            <w:webHidden/>
          </w:rPr>
          <w:fldChar w:fldCharType="end"/>
        </w:r>
      </w:hyperlink>
    </w:p>
    <w:p w14:paraId="78DD0800" w14:textId="77777777" w:rsidR="004400A8" w:rsidRDefault="00820E95">
      <w:pPr>
        <w:pStyle w:val="TOC2"/>
        <w:tabs>
          <w:tab w:val="left" w:pos="660"/>
        </w:tabs>
        <w:rPr>
          <w:rFonts w:eastAsiaTheme="minorEastAsia"/>
          <w:noProof/>
          <w:lang w:eastAsia="en-GB"/>
        </w:rPr>
      </w:pPr>
      <w:hyperlink w:anchor="_Toc462827348" w:history="1">
        <w:r w:rsidR="004400A8" w:rsidRPr="00345ED3">
          <w:rPr>
            <w:rStyle w:val="Hyperlink"/>
            <w:noProof/>
          </w:rPr>
          <w:t>35.4</w:t>
        </w:r>
        <w:r w:rsidR="004400A8">
          <w:rPr>
            <w:rFonts w:eastAsiaTheme="minorEastAsia"/>
            <w:noProof/>
            <w:lang w:eastAsia="en-GB"/>
          </w:rPr>
          <w:tab/>
        </w:r>
        <w:r w:rsidR="004400A8" w:rsidRPr="00345ED3">
          <w:rPr>
            <w:rStyle w:val="Hyperlink"/>
            <w:noProof/>
          </w:rPr>
          <w:t>Determining if the IDE’s Help can handle the Identifier</w:t>
        </w:r>
        <w:r w:rsidR="004400A8">
          <w:rPr>
            <w:noProof/>
            <w:webHidden/>
          </w:rPr>
          <w:tab/>
        </w:r>
        <w:r w:rsidR="004400A8">
          <w:rPr>
            <w:noProof/>
            <w:webHidden/>
          </w:rPr>
          <w:fldChar w:fldCharType="begin"/>
        </w:r>
        <w:r w:rsidR="004400A8">
          <w:rPr>
            <w:noProof/>
            <w:webHidden/>
          </w:rPr>
          <w:instrText xml:space="preserve"> PAGEREF _Toc462827348 \h </w:instrText>
        </w:r>
        <w:r w:rsidR="004400A8">
          <w:rPr>
            <w:noProof/>
            <w:webHidden/>
          </w:rPr>
        </w:r>
        <w:r w:rsidR="004400A8">
          <w:rPr>
            <w:noProof/>
            <w:webHidden/>
          </w:rPr>
          <w:fldChar w:fldCharType="separate"/>
        </w:r>
        <w:r w:rsidR="0018147C">
          <w:rPr>
            <w:noProof/>
            <w:webHidden/>
          </w:rPr>
          <w:t>134</w:t>
        </w:r>
        <w:r w:rsidR="004400A8">
          <w:rPr>
            <w:noProof/>
            <w:webHidden/>
          </w:rPr>
          <w:fldChar w:fldCharType="end"/>
        </w:r>
      </w:hyperlink>
    </w:p>
    <w:p w14:paraId="5288D10C" w14:textId="77777777" w:rsidR="004400A8" w:rsidRDefault="00820E95">
      <w:pPr>
        <w:pStyle w:val="TOC2"/>
        <w:tabs>
          <w:tab w:val="left" w:pos="660"/>
        </w:tabs>
        <w:rPr>
          <w:rFonts w:eastAsiaTheme="minorEastAsia"/>
          <w:noProof/>
          <w:lang w:eastAsia="en-GB"/>
        </w:rPr>
      </w:pPr>
      <w:hyperlink w:anchor="_Toc462827349" w:history="1">
        <w:r w:rsidR="004400A8" w:rsidRPr="00345ED3">
          <w:rPr>
            <w:rStyle w:val="Hyperlink"/>
            <w:noProof/>
          </w:rPr>
          <w:t>35.5</w:t>
        </w:r>
        <w:r w:rsidR="004400A8">
          <w:rPr>
            <w:rFonts w:eastAsiaTheme="minorEastAsia"/>
            <w:noProof/>
            <w:lang w:eastAsia="en-GB"/>
          </w:rPr>
          <w:tab/>
        </w:r>
        <w:r w:rsidR="004400A8" w:rsidRPr="00345ED3">
          <w:rPr>
            <w:rStyle w:val="Hyperlink"/>
            <w:noProof/>
          </w:rPr>
          <w:t>Code</w:t>
        </w:r>
        <w:r w:rsidR="004400A8">
          <w:rPr>
            <w:noProof/>
            <w:webHidden/>
          </w:rPr>
          <w:tab/>
        </w:r>
        <w:r w:rsidR="004400A8">
          <w:rPr>
            <w:noProof/>
            <w:webHidden/>
          </w:rPr>
          <w:fldChar w:fldCharType="begin"/>
        </w:r>
        <w:r w:rsidR="004400A8">
          <w:rPr>
            <w:noProof/>
            <w:webHidden/>
          </w:rPr>
          <w:instrText xml:space="preserve"> PAGEREF _Toc462827349 \h </w:instrText>
        </w:r>
        <w:r w:rsidR="004400A8">
          <w:rPr>
            <w:noProof/>
            <w:webHidden/>
          </w:rPr>
        </w:r>
        <w:r w:rsidR="004400A8">
          <w:rPr>
            <w:noProof/>
            <w:webHidden/>
          </w:rPr>
          <w:fldChar w:fldCharType="separate"/>
        </w:r>
        <w:r w:rsidR="0018147C">
          <w:rPr>
            <w:noProof/>
            <w:webHidden/>
          </w:rPr>
          <w:t>135</w:t>
        </w:r>
        <w:r w:rsidR="004400A8">
          <w:rPr>
            <w:noProof/>
            <w:webHidden/>
          </w:rPr>
          <w:fldChar w:fldCharType="end"/>
        </w:r>
      </w:hyperlink>
    </w:p>
    <w:p w14:paraId="65C8ACAC" w14:textId="77777777" w:rsidR="004400A8" w:rsidRDefault="00820E95" w:rsidP="004400A8">
      <w:pPr>
        <w:pStyle w:val="TOC1"/>
        <w:rPr>
          <w:rFonts w:eastAsiaTheme="minorEastAsia"/>
          <w:noProof/>
          <w:lang w:eastAsia="en-GB"/>
        </w:rPr>
      </w:pPr>
      <w:hyperlink w:anchor="_Toc462827350" w:history="1">
        <w:r w:rsidR="004400A8" w:rsidRPr="00345ED3">
          <w:rPr>
            <w:rStyle w:val="Hyperlink"/>
            <w:noProof/>
          </w:rPr>
          <w:t>36.</w:t>
        </w:r>
        <w:r w:rsidR="004400A8">
          <w:rPr>
            <w:rFonts w:eastAsiaTheme="minorEastAsia"/>
            <w:noProof/>
            <w:lang w:eastAsia="en-GB"/>
          </w:rPr>
          <w:tab/>
        </w:r>
        <w:r w:rsidR="004400A8" w:rsidRPr="00345ED3">
          <w:rPr>
            <w:rStyle w:val="Hyperlink"/>
            <w:noProof/>
          </w:rPr>
          <w:t>Options Page(s) inside the IDE’s Options Dlg</w:t>
        </w:r>
        <w:r w:rsidR="004400A8">
          <w:rPr>
            <w:noProof/>
            <w:webHidden/>
          </w:rPr>
          <w:tab/>
        </w:r>
        <w:r w:rsidR="004400A8">
          <w:rPr>
            <w:noProof/>
            <w:webHidden/>
          </w:rPr>
          <w:fldChar w:fldCharType="begin"/>
        </w:r>
        <w:r w:rsidR="004400A8">
          <w:rPr>
            <w:noProof/>
            <w:webHidden/>
          </w:rPr>
          <w:instrText xml:space="preserve"> PAGEREF _Toc462827350 \h </w:instrText>
        </w:r>
        <w:r w:rsidR="004400A8">
          <w:rPr>
            <w:noProof/>
            <w:webHidden/>
          </w:rPr>
        </w:r>
        <w:r w:rsidR="004400A8">
          <w:rPr>
            <w:noProof/>
            <w:webHidden/>
          </w:rPr>
          <w:fldChar w:fldCharType="separate"/>
        </w:r>
        <w:r w:rsidR="0018147C">
          <w:rPr>
            <w:noProof/>
            <w:webHidden/>
          </w:rPr>
          <w:t>136</w:t>
        </w:r>
        <w:r w:rsidR="004400A8">
          <w:rPr>
            <w:noProof/>
            <w:webHidden/>
          </w:rPr>
          <w:fldChar w:fldCharType="end"/>
        </w:r>
      </w:hyperlink>
    </w:p>
    <w:p w14:paraId="5E95313A" w14:textId="77777777" w:rsidR="004400A8" w:rsidRDefault="00820E95">
      <w:pPr>
        <w:pStyle w:val="TOC2"/>
        <w:tabs>
          <w:tab w:val="left" w:pos="660"/>
        </w:tabs>
        <w:rPr>
          <w:rFonts w:eastAsiaTheme="minorEastAsia"/>
          <w:noProof/>
          <w:lang w:eastAsia="en-GB"/>
        </w:rPr>
      </w:pPr>
      <w:hyperlink w:anchor="_Toc462827351" w:history="1">
        <w:r w:rsidR="004400A8" w:rsidRPr="00345ED3">
          <w:rPr>
            <w:rStyle w:val="Hyperlink"/>
            <w:noProof/>
          </w:rPr>
          <w:t>36.1</w:t>
        </w:r>
        <w:r w:rsidR="004400A8">
          <w:rPr>
            <w:rFonts w:eastAsiaTheme="minorEastAsia"/>
            <w:noProof/>
            <w:lang w:eastAsia="en-GB"/>
          </w:rPr>
          <w:tab/>
        </w:r>
        <w:r w:rsidR="004400A8" w:rsidRPr="00345ED3">
          <w:rPr>
            <w:rStyle w:val="Hyperlink"/>
            <w:noProof/>
          </w:rPr>
          <w:t>Overview</w:t>
        </w:r>
        <w:r w:rsidR="004400A8">
          <w:rPr>
            <w:noProof/>
            <w:webHidden/>
          </w:rPr>
          <w:tab/>
        </w:r>
        <w:r w:rsidR="004400A8">
          <w:rPr>
            <w:noProof/>
            <w:webHidden/>
          </w:rPr>
          <w:fldChar w:fldCharType="begin"/>
        </w:r>
        <w:r w:rsidR="004400A8">
          <w:rPr>
            <w:noProof/>
            <w:webHidden/>
          </w:rPr>
          <w:instrText xml:space="preserve"> PAGEREF _Toc462827351 \h </w:instrText>
        </w:r>
        <w:r w:rsidR="004400A8">
          <w:rPr>
            <w:noProof/>
            <w:webHidden/>
          </w:rPr>
        </w:r>
        <w:r w:rsidR="004400A8">
          <w:rPr>
            <w:noProof/>
            <w:webHidden/>
          </w:rPr>
          <w:fldChar w:fldCharType="separate"/>
        </w:r>
        <w:r w:rsidR="0018147C">
          <w:rPr>
            <w:noProof/>
            <w:webHidden/>
          </w:rPr>
          <w:t>136</w:t>
        </w:r>
        <w:r w:rsidR="004400A8">
          <w:rPr>
            <w:noProof/>
            <w:webHidden/>
          </w:rPr>
          <w:fldChar w:fldCharType="end"/>
        </w:r>
      </w:hyperlink>
    </w:p>
    <w:p w14:paraId="1C8E69BF" w14:textId="77777777" w:rsidR="004400A8" w:rsidRDefault="00820E95">
      <w:pPr>
        <w:pStyle w:val="TOC2"/>
        <w:tabs>
          <w:tab w:val="left" w:pos="660"/>
        </w:tabs>
        <w:rPr>
          <w:rFonts w:eastAsiaTheme="minorEastAsia"/>
          <w:noProof/>
          <w:lang w:eastAsia="en-GB"/>
        </w:rPr>
      </w:pPr>
      <w:hyperlink w:anchor="_Toc462827352" w:history="1">
        <w:r w:rsidR="004400A8" w:rsidRPr="00345ED3">
          <w:rPr>
            <w:rStyle w:val="Hyperlink"/>
            <w:noProof/>
          </w:rPr>
          <w:t>36.2</w:t>
        </w:r>
        <w:r w:rsidR="004400A8">
          <w:rPr>
            <w:rFonts w:eastAsiaTheme="minorEastAsia"/>
            <w:noProof/>
            <w:lang w:eastAsia="en-GB"/>
          </w:rPr>
          <w:tab/>
        </w:r>
        <w:r w:rsidR="004400A8" w:rsidRPr="00345ED3">
          <w:rPr>
            <w:rStyle w:val="Hyperlink"/>
            <w:noProof/>
          </w:rPr>
          <w:t>Things to trip you up</w:t>
        </w:r>
        <w:r w:rsidR="004400A8">
          <w:rPr>
            <w:noProof/>
            <w:webHidden/>
          </w:rPr>
          <w:tab/>
        </w:r>
        <w:r w:rsidR="004400A8">
          <w:rPr>
            <w:noProof/>
            <w:webHidden/>
          </w:rPr>
          <w:fldChar w:fldCharType="begin"/>
        </w:r>
        <w:r w:rsidR="004400A8">
          <w:rPr>
            <w:noProof/>
            <w:webHidden/>
          </w:rPr>
          <w:instrText xml:space="preserve"> PAGEREF _Toc462827352 \h </w:instrText>
        </w:r>
        <w:r w:rsidR="004400A8">
          <w:rPr>
            <w:noProof/>
            <w:webHidden/>
          </w:rPr>
        </w:r>
        <w:r w:rsidR="004400A8">
          <w:rPr>
            <w:noProof/>
            <w:webHidden/>
          </w:rPr>
          <w:fldChar w:fldCharType="separate"/>
        </w:r>
        <w:r w:rsidR="0018147C">
          <w:rPr>
            <w:noProof/>
            <w:webHidden/>
          </w:rPr>
          <w:t>136</w:t>
        </w:r>
        <w:r w:rsidR="004400A8">
          <w:rPr>
            <w:noProof/>
            <w:webHidden/>
          </w:rPr>
          <w:fldChar w:fldCharType="end"/>
        </w:r>
      </w:hyperlink>
    </w:p>
    <w:p w14:paraId="1E7B788A" w14:textId="77777777" w:rsidR="004400A8" w:rsidRDefault="00820E95">
      <w:pPr>
        <w:pStyle w:val="TOC3"/>
        <w:rPr>
          <w:rFonts w:eastAsiaTheme="minorEastAsia"/>
          <w:noProof/>
          <w:lang w:eastAsia="en-GB"/>
        </w:rPr>
      </w:pPr>
      <w:hyperlink w:anchor="_Toc462827353" w:history="1">
        <w:r w:rsidR="004400A8" w:rsidRPr="00345ED3">
          <w:rPr>
            <w:rStyle w:val="Hyperlink"/>
            <w:noProof/>
          </w:rPr>
          <w:t>36.2.1</w:t>
        </w:r>
        <w:r w:rsidR="004400A8">
          <w:rPr>
            <w:rFonts w:eastAsiaTheme="minorEastAsia"/>
            <w:noProof/>
            <w:lang w:eastAsia="en-GB"/>
          </w:rPr>
          <w:tab/>
        </w:r>
        <w:r w:rsidR="004400A8" w:rsidRPr="00345ED3">
          <w:rPr>
            <w:rStyle w:val="Hyperlink"/>
            <w:noProof/>
          </w:rPr>
          <w:t>To Namespace or NOT to Namespace…</w:t>
        </w:r>
        <w:r w:rsidR="004400A8">
          <w:rPr>
            <w:noProof/>
            <w:webHidden/>
          </w:rPr>
          <w:tab/>
        </w:r>
        <w:r w:rsidR="004400A8">
          <w:rPr>
            <w:noProof/>
            <w:webHidden/>
          </w:rPr>
          <w:fldChar w:fldCharType="begin"/>
        </w:r>
        <w:r w:rsidR="004400A8">
          <w:rPr>
            <w:noProof/>
            <w:webHidden/>
          </w:rPr>
          <w:instrText xml:space="preserve"> PAGEREF _Toc462827353 \h </w:instrText>
        </w:r>
        <w:r w:rsidR="004400A8">
          <w:rPr>
            <w:noProof/>
            <w:webHidden/>
          </w:rPr>
        </w:r>
        <w:r w:rsidR="004400A8">
          <w:rPr>
            <w:noProof/>
            <w:webHidden/>
          </w:rPr>
          <w:fldChar w:fldCharType="separate"/>
        </w:r>
        <w:r w:rsidR="0018147C">
          <w:rPr>
            <w:noProof/>
            <w:webHidden/>
          </w:rPr>
          <w:t>136</w:t>
        </w:r>
        <w:r w:rsidR="004400A8">
          <w:rPr>
            <w:noProof/>
            <w:webHidden/>
          </w:rPr>
          <w:fldChar w:fldCharType="end"/>
        </w:r>
      </w:hyperlink>
    </w:p>
    <w:p w14:paraId="01CC09CC" w14:textId="77777777" w:rsidR="004400A8" w:rsidRDefault="00820E95">
      <w:pPr>
        <w:pStyle w:val="TOC3"/>
        <w:rPr>
          <w:rFonts w:eastAsiaTheme="minorEastAsia"/>
          <w:noProof/>
          <w:lang w:eastAsia="en-GB"/>
        </w:rPr>
      </w:pPr>
      <w:hyperlink w:anchor="_Toc462827354" w:history="1">
        <w:r w:rsidR="004400A8" w:rsidRPr="00345ED3">
          <w:rPr>
            <w:rStyle w:val="Hyperlink"/>
            <w:noProof/>
          </w:rPr>
          <w:t>36.2.2</w:t>
        </w:r>
        <w:r w:rsidR="004400A8">
          <w:rPr>
            <w:rFonts w:eastAsiaTheme="minorEastAsia"/>
            <w:noProof/>
            <w:lang w:eastAsia="en-GB"/>
          </w:rPr>
          <w:tab/>
        </w:r>
        <w:r w:rsidR="004400A8" w:rsidRPr="00345ED3">
          <w:rPr>
            <w:rStyle w:val="Hyperlink"/>
            <w:noProof/>
          </w:rPr>
          <w:t>Properties</w:t>
        </w:r>
        <w:r w:rsidR="004400A8">
          <w:rPr>
            <w:noProof/>
            <w:webHidden/>
          </w:rPr>
          <w:tab/>
        </w:r>
        <w:r w:rsidR="004400A8">
          <w:rPr>
            <w:noProof/>
            <w:webHidden/>
          </w:rPr>
          <w:fldChar w:fldCharType="begin"/>
        </w:r>
        <w:r w:rsidR="004400A8">
          <w:rPr>
            <w:noProof/>
            <w:webHidden/>
          </w:rPr>
          <w:instrText xml:space="preserve"> PAGEREF _Toc462827354 \h </w:instrText>
        </w:r>
        <w:r w:rsidR="004400A8">
          <w:rPr>
            <w:noProof/>
            <w:webHidden/>
          </w:rPr>
        </w:r>
        <w:r w:rsidR="004400A8">
          <w:rPr>
            <w:noProof/>
            <w:webHidden/>
          </w:rPr>
          <w:fldChar w:fldCharType="separate"/>
        </w:r>
        <w:r w:rsidR="0018147C">
          <w:rPr>
            <w:noProof/>
            <w:webHidden/>
          </w:rPr>
          <w:t>136</w:t>
        </w:r>
        <w:r w:rsidR="004400A8">
          <w:rPr>
            <w:noProof/>
            <w:webHidden/>
          </w:rPr>
          <w:fldChar w:fldCharType="end"/>
        </w:r>
      </w:hyperlink>
    </w:p>
    <w:p w14:paraId="0BA08B6A" w14:textId="77777777" w:rsidR="004400A8" w:rsidRDefault="00820E95">
      <w:pPr>
        <w:pStyle w:val="TOC2"/>
        <w:tabs>
          <w:tab w:val="left" w:pos="660"/>
        </w:tabs>
        <w:rPr>
          <w:rFonts w:eastAsiaTheme="minorEastAsia"/>
          <w:noProof/>
          <w:lang w:eastAsia="en-GB"/>
        </w:rPr>
      </w:pPr>
      <w:hyperlink w:anchor="_Toc462827355" w:history="1">
        <w:r w:rsidR="004400A8" w:rsidRPr="00345ED3">
          <w:rPr>
            <w:rStyle w:val="Hyperlink"/>
            <w:noProof/>
          </w:rPr>
          <w:t>36.3</w:t>
        </w:r>
        <w:r w:rsidR="004400A8">
          <w:rPr>
            <w:rFonts w:eastAsiaTheme="minorEastAsia"/>
            <w:noProof/>
            <w:lang w:eastAsia="en-GB"/>
          </w:rPr>
          <w:tab/>
        </w:r>
        <w:r w:rsidR="004400A8" w:rsidRPr="00345ED3">
          <w:rPr>
            <w:rStyle w:val="Hyperlink"/>
            <w:noProof/>
          </w:rPr>
          <w:t>Creating your options page(s)</w:t>
        </w:r>
        <w:r w:rsidR="004400A8">
          <w:rPr>
            <w:noProof/>
            <w:webHidden/>
          </w:rPr>
          <w:tab/>
        </w:r>
        <w:r w:rsidR="004400A8">
          <w:rPr>
            <w:noProof/>
            <w:webHidden/>
          </w:rPr>
          <w:fldChar w:fldCharType="begin"/>
        </w:r>
        <w:r w:rsidR="004400A8">
          <w:rPr>
            <w:noProof/>
            <w:webHidden/>
          </w:rPr>
          <w:instrText xml:space="preserve"> PAGEREF _Toc462827355 \h </w:instrText>
        </w:r>
        <w:r w:rsidR="004400A8">
          <w:rPr>
            <w:noProof/>
            <w:webHidden/>
          </w:rPr>
        </w:r>
        <w:r w:rsidR="004400A8">
          <w:rPr>
            <w:noProof/>
            <w:webHidden/>
          </w:rPr>
          <w:fldChar w:fldCharType="separate"/>
        </w:r>
        <w:r w:rsidR="0018147C">
          <w:rPr>
            <w:noProof/>
            <w:webHidden/>
          </w:rPr>
          <w:t>137</w:t>
        </w:r>
        <w:r w:rsidR="004400A8">
          <w:rPr>
            <w:noProof/>
            <w:webHidden/>
          </w:rPr>
          <w:fldChar w:fldCharType="end"/>
        </w:r>
      </w:hyperlink>
    </w:p>
    <w:p w14:paraId="29110CBF" w14:textId="77777777" w:rsidR="004400A8" w:rsidRDefault="00820E95">
      <w:pPr>
        <w:pStyle w:val="TOC3"/>
        <w:rPr>
          <w:rFonts w:eastAsiaTheme="minorEastAsia"/>
          <w:noProof/>
          <w:lang w:eastAsia="en-GB"/>
        </w:rPr>
      </w:pPr>
      <w:hyperlink w:anchor="_Toc462827356" w:history="1">
        <w:r w:rsidR="004400A8" w:rsidRPr="00345ED3">
          <w:rPr>
            <w:rStyle w:val="Hyperlink"/>
            <w:noProof/>
          </w:rPr>
          <w:t>36.3.1</w:t>
        </w:r>
        <w:r w:rsidR="004400A8">
          <w:rPr>
            <w:rFonts w:eastAsiaTheme="minorEastAsia"/>
            <w:noProof/>
            <w:lang w:eastAsia="en-GB"/>
          </w:rPr>
          <w:tab/>
        </w:r>
        <w:r w:rsidR="004400A8" w:rsidRPr="00345ED3">
          <w:rPr>
            <w:rStyle w:val="Hyperlink"/>
            <w:noProof/>
          </w:rPr>
          <w:t>Framing your options</w:t>
        </w:r>
        <w:r w:rsidR="004400A8">
          <w:rPr>
            <w:noProof/>
            <w:webHidden/>
          </w:rPr>
          <w:tab/>
        </w:r>
        <w:r w:rsidR="004400A8">
          <w:rPr>
            <w:noProof/>
            <w:webHidden/>
          </w:rPr>
          <w:fldChar w:fldCharType="begin"/>
        </w:r>
        <w:r w:rsidR="004400A8">
          <w:rPr>
            <w:noProof/>
            <w:webHidden/>
          </w:rPr>
          <w:instrText xml:space="preserve"> PAGEREF _Toc462827356 \h </w:instrText>
        </w:r>
        <w:r w:rsidR="004400A8">
          <w:rPr>
            <w:noProof/>
            <w:webHidden/>
          </w:rPr>
        </w:r>
        <w:r w:rsidR="004400A8">
          <w:rPr>
            <w:noProof/>
            <w:webHidden/>
          </w:rPr>
          <w:fldChar w:fldCharType="separate"/>
        </w:r>
        <w:r w:rsidR="0018147C">
          <w:rPr>
            <w:noProof/>
            <w:webHidden/>
          </w:rPr>
          <w:t>137</w:t>
        </w:r>
        <w:r w:rsidR="004400A8">
          <w:rPr>
            <w:noProof/>
            <w:webHidden/>
          </w:rPr>
          <w:fldChar w:fldCharType="end"/>
        </w:r>
      </w:hyperlink>
    </w:p>
    <w:p w14:paraId="0E22BE71" w14:textId="77777777" w:rsidR="004400A8" w:rsidRDefault="00820E95">
      <w:pPr>
        <w:pStyle w:val="TOC3"/>
        <w:rPr>
          <w:rFonts w:eastAsiaTheme="minorEastAsia"/>
          <w:noProof/>
          <w:lang w:eastAsia="en-GB"/>
        </w:rPr>
      </w:pPr>
      <w:hyperlink w:anchor="_Toc462827357" w:history="1">
        <w:r w:rsidR="004400A8" w:rsidRPr="00345ED3">
          <w:rPr>
            <w:rStyle w:val="Hyperlink"/>
            <w:noProof/>
          </w:rPr>
          <w:t>36.3.2</w:t>
        </w:r>
        <w:r w:rsidR="004400A8">
          <w:rPr>
            <w:rFonts w:eastAsiaTheme="minorEastAsia"/>
            <w:noProof/>
            <w:lang w:eastAsia="en-GB"/>
          </w:rPr>
          <w:tab/>
        </w:r>
        <w:r w:rsidR="004400A8" w:rsidRPr="00345ED3">
          <w:rPr>
            <w:rStyle w:val="Hyperlink"/>
            <w:noProof/>
          </w:rPr>
          <w:t>Maintaining an existing interface dialogue</w:t>
        </w:r>
        <w:r w:rsidR="004400A8">
          <w:rPr>
            <w:noProof/>
            <w:webHidden/>
          </w:rPr>
          <w:tab/>
        </w:r>
        <w:r w:rsidR="004400A8">
          <w:rPr>
            <w:noProof/>
            <w:webHidden/>
          </w:rPr>
          <w:fldChar w:fldCharType="begin"/>
        </w:r>
        <w:r w:rsidR="004400A8">
          <w:rPr>
            <w:noProof/>
            <w:webHidden/>
          </w:rPr>
          <w:instrText xml:space="preserve"> PAGEREF _Toc462827357 \h </w:instrText>
        </w:r>
        <w:r w:rsidR="004400A8">
          <w:rPr>
            <w:noProof/>
            <w:webHidden/>
          </w:rPr>
        </w:r>
        <w:r w:rsidR="004400A8">
          <w:rPr>
            <w:noProof/>
            <w:webHidden/>
          </w:rPr>
          <w:fldChar w:fldCharType="separate"/>
        </w:r>
        <w:r w:rsidR="0018147C">
          <w:rPr>
            <w:noProof/>
            <w:webHidden/>
          </w:rPr>
          <w:t>138</w:t>
        </w:r>
        <w:r w:rsidR="004400A8">
          <w:rPr>
            <w:noProof/>
            <w:webHidden/>
          </w:rPr>
          <w:fldChar w:fldCharType="end"/>
        </w:r>
      </w:hyperlink>
    </w:p>
    <w:p w14:paraId="65F0AF15" w14:textId="77777777" w:rsidR="004400A8" w:rsidRDefault="00820E95">
      <w:pPr>
        <w:pStyle w:val="TOC3"/>
        <w:rPr>
          <w:rFonts w:eastAsiaTheme="minorEastAsia"/>
          <w:noProof/>
          <w:lang w:eastAsia="en-GB"/>
        </w:rPr>
      </w:pPr>
      <w:hyperlink w:anchor="_Toc462827358" w:history="1">
        <w:r w:rsidR="004400A8" w:rsidRPr="00345ED3">
          <w:rPr>
            <w:rStyle w:val="Hyperlink"/>
            <w:noProof/>
          </w:rPr>
          <w:t>36.3.3</w:t>
        </w:r>
        <w:r w:rsidR="004400A8">
          <w:rPr>
            <w:rFonts w:eastAsiaTheme="minorEastAsia"/>
            <w:noProof/>
            <w:lang w:eastAsia="en-GB"/>
          </w:rPr>
          <w:tab/>
        </w:r>
        <w:r w:rsidR="004400A8" w:rsidRPr="00345ED3">
          <w:rPr>
            <w:rStyle w:val="Hyperlink"/>
            <w:noProof/>
          </w:rPr>
          <w:t>Adding your Frame to the IDE</w:t>
        </w:r>
        <w:r w:rsidR="004400A8">
          <w:rPr>
            <w:noProof/>
            <w:webHidden/>
          </w:rPr>
          <w:tab/>
        </w:r>
        <w:r w:rsidR="004400A8">
          <w:rPr>
            <w:noProof/>
            <w:webHidden/>
          </w:rPr>
          <w:fldChar w:fldCharType="begin"/>
        </w:r>
        <w:r w:rsidR="004400A8">
          <w:rPr>
            <w:noProof/>
            <w:webHidden/>
          </w:rPr>
          <w:instrText xml:space="preserve"> PAGEREF _Toc462827358 \h </w:instrText>
        </w:r>
        <w:r w:rsidR="004400A8">
          <w:rPr>
            <w:noProof/>
            <w:webHidden/>
          </w:rPr>
        </w:r>
        <w:r w:rsidR="004400A8">
          <w:rPr>
            <w:noProof/>
            <w:webHidden/>
          </w:rPr>
          <w:fldChar w:fldCharType="separate"/>
        </w:r>
        <w:r w:rsidR="0018147C">
          <w:rPr>
            <w:noProof/>
            <w:webHidden/>
          </w:rPr>
          <w:t>139</w:t>
        </w:r>
        <w:r w:rsidR="004400A8">
          <w:rPr>
            <w:noProof/>
            <w:webHidden/>
          </w:rPr>
          <w:fldChar w:fldCharType="end"/>
        </w:r>
      </w:hyperlink>
    </w:p>
    <w:p w14:paraId="5D799966" w14:textId="77777777" w:rsidR="004400A8" w:rsidRDefault="00820E95">
      <w:pPr>
        <w:pStyle w:val="TOC3"/>
        <w:rPr>
          <w:rFonts w:eastAsiaTheme="minorEastAsia"/>
          <w:noProof/>
          <w:lang w:eastAsia="en-GB"/>
        </w:rPr>
      </w:pPr>
      <w:hyperlink w:anchor="_Toc462827359" w:history="1">
        <w:r w:rsidR="004400A8" w:rsidRPr="00345ED3">
          <w:rPr>
            <w:rStyle w:val="Hyperlink"/>
            <w:noProof/>
          </w:rPr>
          <w:t>36.3.4</w:t>
        </w:r>
        <w:r w:rsidR="004400A8">
          <w:rPr>
            <w:rFonts w:eastAsiaTheme="minorEastAsia"/>
            <w:noProof/>
            <w:lang w:eastAsia="en-GB"/>
          </w:rPr>
          <w:tab/>
        </w:r>
        <w:r w:rsidR="004400A8" w:rsidRPr="00345ED3">
          <w:rPr>
            <w:rStyle w:val="Hyperlink"/>
            <w:noProof/>
          </w:rPr>
          <w:t>Registering you Options Frame</w:t>
        </w:r>
        <w:r w:rsidR="004400A8">
          <w:rPr>
            <w:noProof/>
            <w:webHidden/>
          </w:rPr>
          <w:tab/>
        </w:r>
        <w:r w:rsidR="004400A8">
          <w:rPr>
            <w:noProof/>
            <w:webHidden/>
          </w:rPr>
          <w:fldChar w:fldCharType="begin"/>
        </w:r>
        <w:r w:rsidR="004400A8">
          <w:rPr>
            <w:noProof/>
            <w:webHidden/>
          </w:rPr>
          <w:instrText xml:space="preserve"> PAGEREF _Toc462827359 \h </w:instrText>
        </w:r>
        <w:r w:rsidR="004400A8">
          <w:rPr>
            <w:noProof/>
            <w:webHidden/>
          </w:rPr>
        </w:r>
        <w:r w:rsidR="004400A8">
          <w:rPr>
            <w:noProof/>
            <w:webHidden/>
          </w:rPr>
          <w:fldChar w:fldCharType="separate"/>
        </w:r>
        <w:r w:rsidR="0018147C">
          <w:rPr>
            <w:noProof/>
            <w:webHidden/>
          </w:rPr>
          <w:t>142</w:t>
        </w:r>
        <w:r w:rsidR="004400A8">
          <w:rPr>
            <w:noProof/>
            <w:webHidden/>
          </w:rPr>
          <w:fldChar w:fldCharType="end"/>
        </w:r>
      </w:hyperlink>
    </w:p>
    <w:p w14:paraId="1CFEBB45" w14:textId="77777777" w:rsidR="004400A8" w:rsidRDefault="00820E95" w:rsidP="004400A8">
      <w:pPr>
        <w:pStyle w:val="TOC1"/>
        <w:rPr>
          <w:rFonts w:eastAsiaTheme="minorEastAsia"/>
          <w:noProof/>
          <w:lang w:eastAsia="en-GB"/>
        </w:rPr>
      </w:pPr>
      <w:hyperlink w:anchor="_Toc462827360" w:history="1">
        <w:r w:rsidR="004400A8" w:rsidRPr="00345ED3">
          <w:rPr>
            <w:rStyle w:val="Hyperlink"/>
            <w:noProof/>
          </w:rPr>
          <w:t>37.</w:t>
        </w:r>
        <w:r w:rsidR="004400A8">
          <w:rPr>
            <w:rFonts w:eastAsiaTheme="minorEastAsia"/>
            <w:noProof/>
            <w:lang w:eastAsia="en-GB"/>
          </w:rPr>
          <w:tab/>
        </w:r>
        <w:r w:rsidR="004400A8" w:rsidRPr="00345ED3">
          <w:rPr>
            <w:rStyle w:val="Hyperlink"/>
            <w:noProof/>
          </w:rPr>
          <w:t>RegisterPackageWizard</w:t>
        </w:r>
        <w:r w:rsidR="004400A8">
          <w:rPr>
            <w:noProof/>
            <w:webHidden/>
          </w:rPr>
          <w:tab/>
        </w:r>
        <w:r w:rsidR="004400A8">
          <w:rPr>
            <w:noProof/>
            <w:webHidden/>
          </w:rPr>
          <w:fldChar w:fldCharType="begin"/>
        </w:r>
        <w:r w:rsidR="004400A8">
          <w:rPr>
            <w:noProof/>
            <w:webHidden/>
          </w:rPr>
          <w:instrText xml:space="preserve"> PAGEREF _Toc462827360 \h </w:instrText>
        </w:r>
        <w:r w:rsidR="004400A8">
          <w:rPr>
            <w:noProof/>
            <w:webHidden/>
          </w:rPr>
        </w:r>
        <w:r w:rsidR="004400A8">
          <w:rPr>
            <w:noProof/>
            <w:webHidden/>
          </w:rPr>
          <w:fldChar w:fldCharType="separate"/>
        </w:r>
        <w:r w:rsidR="0018147C">
          <w:rPr>
            <w:noProof/>
            <w:webHidden/>
          </w:rPr>
          <w:t>143</w:t>
        </w:r>
        <w:r w:rsidR="004400A8">
          <w:rPr>
            <w:noProof/>
            <w:webHidden/>
          </w:rPr>
          <w:fldChar w:fldCharType="end"/>
        </w:r>
      </w:hyperlink>
    </w:p>
    <w:p w14:paraId="7362F80A" w14:textId="77777777" w:rsidR="004400A8" w:rsidRDefault="00820E95">
      <w:pPr>
        <w:pStyle w:val="TOC2"/>
        <w:tabs>
          <w:tab w:val="left" w:pos="660"/>
        </w:tabs>
        <w:rPr>
          <w:rFonts w:eastAsiaTheme="minorEastAsia"/>
          <w:noProof/>
          <w:lang w:eastAsia="en-GB"/>
        </w:rPr>
      </w:pPr>
      <w:hyperlink w:anchor="_Toc462827361" w:history="1">
        <w:r w:rsidR="004400A8" w:rsidRPr="00345ED3">
          <w:rPr>
            <w:rStyle w:val="Hyperlink"/>
            <w:noProof/>
          </w:rPr>
          <w:t>37.1</w:t>
        </w:r>
        <w:r w:rsidR="004400A8">
          <w:rPr>
            <w:rFonts w:eastAsiaTheme="minorEastAsia"/>
            <w:noProof/>
            <w:lang w:eastAsia="en-GB"/>
          </w:rPr>
          <w:tab/>
        </w:r>
        <w:r w:rsidR="004400A8" w:rsidRPr="00345ED3">
          <w:rPr>
            <w:rStyle w:val="Hyperlink"/>
            <w:noProof/>
          </w:rPr>
          <w:t>Confession</w:t>
        </w:r>
        <w:r w:rsidR="004400A8">
          <w:rPr>
            <w:noProof/>
            <w:webHidden/>
          </w:rPr>
          <w:tab/>
        </w:r>
        <w:r w:rsidR="004400A8">
          <w:rPr>
            <w:noProof/>
            <w:webHidden/>
          </w:rPr>
          <w:fldChar w:fldCharType="begin"/>
        </w:r>
        <w:r w:rsidR="004400A8">
          <w:rPr>
            <w:noProof/>
            <w:webHidden/>
          </w:rPr>
          <w:instrText xml:space="preserve"> PAGEREF _Toc462827361 \h </w:instrText>
        </w:r>
        <w:r w:rsidR="004400A8">
          <w:rPr>
            <w:noProof/>
            <w:webHidden/>
          </w:rPr>
        </w:r>
        <w:r w:rsidR="004400A8">
          <w:rPr>
            <w:noProof/>
            <w:webHidden/>
          </w:rPr>
          <w:fldChar w:fldCharType="separate"/>
        </w:r>
        <w:r w:rsidR="0018147C">
          <w:rPr>
            <w:noProof/>
            <w:webHidden/>
          </w:rPr>
          <w:t>143</w:t>
        </w:r>
        <w:r w:rsidR="004400A8">
          <w:rPr>
            <w:noProof/>
            <w:webHidden/>
          </w:rPr>
          <w:fldChar w:fldCharType="end"/>
        </w:r>
      </w:hyperlink>
    </w:p>
    <w:p w14:paraId="36D29DC1" w14:textId="77777777" w:rsidR="004400A8" w:rsidRDefault="00820E95">
      <w:pPr>
        <w:pStyle w:val="TOC2"/>
        <w:tabs>
          <w:tab w:val="left" w:pos="660"/>
        </w:tabs>
        <w:rPr>
          <w:rFonts w:eastAsiaTheme="minorEastAsia"/>
          <w:noProof/>
          <w:lang w:eastAsia="en-GB"/>
        </w:rPr>
      </w:pPr>
      <w:hyperlink w:anchor="_Toc462827362" w:history="1">
        <w:r w:rsidR="004400A8" w:rsidRPr="00345ED3">
          <w:rPr>
            <w:rStyle w:val="Hyperlink"/>
            <w:noProof/>
          </w:rPr>
          <w:t>37.2</w:t>
        </w:r>
        <w:r w:rsidR="004400A8">
          <w:rPr>
            <w:rFonts w:eastAsiaTheme="minorEastAsia"/>
            <w:noProof/>
            <w:lang w:eastAsia="en-GB"/>
          </w:rPr>
          <w:tab/>
        </w:r>
        <w:r w:rsidR="004400A8" w:rsidRPr="00345ED3">
          <w:rPr>
            <w:rStyle w:val="Hyperlink"/>
            <w:noProof/>
          </w:rPr>
          <w:t>Behaviour</w:t>
        </w:r>
        <w:r w:rsidR="004400A8">
          <w:rPr>
            <w:noProof/>
            <w:webHidden/>
          </w:rPr>
          <w:tab/>
        </w:r>
        <w:r w:rsidR="004400A8">
          <w:rPr>
            <w:noProof/>
            <w:webHidden/>
          </w:rPr>
          <w:fldChar w:fldCharType="begin"/>
        </w:r>
        <w:r w:rsidR="004400A8">
          <w:rPr>
            <w:noProof/>
            <w:webHidden/>
          </w:rPr>
          <w:instrText xml:space="preserve"> PAGEREF _Toc462827362 \h </w:instrText>
        </w:r>
        <w:r w:rsidR="004400A8">
          <w:rPr>
            <w:noProof/>
            <w:webHidden/>
          </w:rPr>
        </w:r>
        <w:r w:rsidR="004400A8">
          <w:rPr>
            <w:noProof/>
            <w:webHidden/>
          </w:rPr>
          <w:fldChar w:fldCharType="separate"/>
        </w:r>
        <w:r w:rsidR="0018147C">
          <w:rPr>
            <w:noProof/>
            <w:webHidden/>
          </w:rPr>
          <w:t>143</w:t>
        </w:r>
        <w:r w:rsidR="004400A8">
          <w:rPr>
            <w:noProof/>
            <w:webHidden/>
          </w:rPr>
          <w:fldChar w:fldCharType="end"/>
        </w:r>
      </w:hyperlink>
    </w:p>
    <w:p w14:paraId="48FAD459" w14:textId="77777777" w:rsidR="004400A8" w:rsidRDefault="00820E95">
      <w:pPr>
        <w:pStyle w:val="TOC2"/>
        <w:tabs>
          <w:tab w:val="left" w:pos="660"/>
        </w:tabs>
        <w:rPr>
          <w:rFonts w:eastAsiaTheme="minorEastAsia"/>
          <w:noProof/>
          <w:lang w:eastAsia="en-GB"/>
        </w:rPr>
      </w:pPr>
      <w:hyperlink w:anchor="_Toc462827363" w:history="1">
        <w:r w:rsidR="004400A8" w:rsidRPr="00345ED3">
          <w:rPr>
            <w:rStyle w:val="Hyperlink"/>
            <w:noProof/>
          </w:rPr>
          <w:t>37.3</w:t>
        </w:r>
        <w:r w:rsidR="004400A8">
          <w:rPr>
            <w:rFonts w:eastAsiaTheme="minorEastAsia"/>
            <w:noProof/>
            <w:lang w:eastAsia="en-GB"/>
          </w:rPr>
          <w:tab/>
        </w:r>
        <w:r w:rsidR="004400A8" w:rsidRPr="00345ED3">
          <w:rPr>
            <w:rStyle w:val="Hyperlink"/>
            <w:noProof/>
          </w:rPr>
          <w:t>How would this change your wizard/expert</w:t>
        </w:r>
        <w:r w:rsidR="004400A8">
          <w:rPr>
            <w:noProof/>
            <w:webHidden/>
          </w:rPr>
          <w:tab/>
        </w:r>
        <w:r w:rsidR="004400A8">
          <w:rPr>
            <w:noProof/>
            <w:webHidden/>
          </w:rPr>
          <w:fldChar w:fldCharType="begin"/>
        </w:r>
        <w:r w:rsidR="004400A8">
          <w:rPr>
            <w:noProof/>
            <w:webHidden/>
          </w:rPr>
          <w:instrText xml:space="preserve"> PAGEREF _Toc462827363 \h </w:instrText>
        </w:r>
        <w:r w:rsidR="004400A8">
          <w:rPr>
            <w:noProof/>
            <w:webHidden/>
          </w:rPr>
        </w:r>
        <w:r w:rsidR="004400A8">
          <w:rPr>
            <w:noProof/>
            <w:webHidden/>
          </w:rPr>
          <w:fldChar w:fldCharType="separate"/>
        </w:r>
        <w:r w:rsidR="0018147C">
          <w:rPr>
            <w:noProof/>
            <w:webHidden/>
          </w:rPr>
          <w:t>143</w:t>
        </w:r>
        <w:r w:rsidR="004400A8">
          <w:rPr>
            <w:noProof/>
            <w:webHidden/>
          </w:rPr>
          <w:fldChar w:fldCharType="end"/>
        </w:r>
      </w:hyperlink>
    </w:p>
    <w:p w14:paraId="59B12F00" w14:textId="77777777" w:rsidR="004400A8" w:rsidRDefault="00820E95">
      <w:pPr>
        <w:pStyle w:val="TOC2"/>
        <w:tabs>
          <w:tab w:val="left" w:pos="660"/>
        </w:tabs>
        <w:rPr>
          <w:rFonts w:eastAsiaTheme="minorEastAsia"/>
          <w:noProof/>
          <w:lang w:eastAsia="en-GB"/>
        </w:rPr>
      </w:pPr>
      <w:hyperlink w:anchor="_Toc462827364" w:history="1">
        <w:r w:rsidR="004400A8" w:rsidRPr="00345ED3">
          <w:rPr>
            <w:rStyle w:val="Hyperlink"/>
            <w:noProof/>
          </w:rPr>
          <w:t>37.4</w:t>
        </w:r>
        <w:r w:rsidR="004400A8">
          <w:rPr>
            <w:rFonts w:eastAsiaTheme="minorEastAsia"/>
            <w:noProof/>
            <w:lang w:eastAsia="en-GB"/>
          </w:rPr>
          <w:tab/>
        </w:r>
        <w:r w:rsidR="004400A8" w:rsidRPr="00345ED3">
          <w:rPr>
            <w:rStyle w:val="Hyperlink"/>
            <w:noProof/>
          </w:rPr>
          <w:t>Why</w:t>
        </w:r>
        <w:r w:rsidR="004400A8">
          <w:rPr>
            <w:noProof/>
            <w:webHidden/>
          </w:rPr>
          <w:tab/>
        </w:r>
        <w:r w:rsidR="004400A8">
          <w:rPr>
            <w:noProof/>
            <w:webHidden/>
          </w:rPr>
          <w:fldChar w:fldCharType="begin"/>
        </w:r>
        <w:r w:rsidR="004400A8">
          <w:rPr>
            <w:noProof/>
            <w:webHidden/>
          </w:rPr>
          <w:instrText xml:space="preserve"> PAGEREF _Toc462827364 \h </w:instrText>
        </w:r>
        <w:r w:rsidR="004400A8">
          <w:rPr>
            <w:noProof/>
            <w:webHidden/>
          </w:rPr>
        </w:r>
        <w:r w:rsidR="004400A8">
          <w:rPr>
            <w:noProof/>
            <w:webHidden/>
          </w:rPr>
          <w:fldChar w:fldCharType="separate"/>
        </w:r>
        <w:r w:rsidR="0018147C">
          <w:rPr>
            <w:noProof/>
            <w:webHidden/>
          </w:rPr>
          <w:t>143</w:t>
        </w:r>
        <w:r w:rsidR="004400A8">
          <w:rPr>
            <w:noProof/>
            <w:webHidden/>
          </w:rPr>
          <w:fldChar w:fldCharType="end"/>
        </w:r>
      </w:hyperlink>
    </w:p>
    <w:p w14:paraId="7D64F694" w14:textId="77777777" w:rsidR="004400A8" w:rsidRDefault="00820E95" w:rsidP="004400A8">
      <w:pPr>
        <w:pStyle w:val="TOC1"/>
        <w:rPr>
          <w:rFonts w:eastAsiaTheme="minorEastAsia"/>
          <w:noProof/>
          <w:lang w:eastAsia="en-GB"/>
        </w:rPr>
      </w:pPr>
      <w:hyperlink w:anchor="_Toc462827365" w:history="1">
        <w:r w:rsidR="004400A8" w:rsidRPr="00345ED3">
          <w:rPr>
            <w:rStyle w:val="Hyperlink"/>
            <w:noProof/>
          </w:rPr>
          <w:t>38.</w:t>
        </w:r>
        <w:r w:rsidR="004400A8">
          <w:rPr>
            <w:rFonts w:eastAsiaTheme="minorEastAsia"/>
            <w:noProof/>
            <w:lang w:eastAsia="en-GB"/>
          </w:rPr>
          <w:tab/>
        </w:r>
        <w:r w:rsidR="004400A8" w:rsidRPr="00345ED3">
          <w:rPr>
            <w:rStyle w:val="Hyperlink"/>
            <w:noProof/>
          </w:rPr>
          <w:t>Compiling and Installing my experts and wizards…</w:t>
        </w:r>
        <w:r w:rsidR="004400A8">
          <w:rPr>
            <w:noProof/>
            <w:webHidden/>
          </w:rPr>
          <w:tab/>
        </w:r>
        <w:r w:rsidR="004400A8">
          <w:rPr>
            <w:noProof/>
            <w:webHidden/>
          </w:rPr>
          <w:fldChar w:fldCharType="begin"/>
        </w:r>
        <w:r w:rsidR="004400A8">
          <w:rPr>
            <w:noProof/>
            <w:webHidden/>
          </w:rPr>
          <w:instrText xml:space="preserve"> PAGEREF _Toc462827365 \h </w:instrText>
        </w:r>
        <w:r w:rsidR="004400A8">
          <w:rPr>
            <w:noProof/>
            <w:webHidden/>
          </w:rPr>
        </w:r>
        <w:r w:rsidR="004400A8">
          <w:rPr>
            <w:noProof/>
            <w:webHidden/>
          </w:rPr>
          <w:fldChar w:fldCharType="separate"/>
        </w:r>
        <w:r w:rsidR="0018147C">
          <w:rPr>
            <w:noProof/>
            <w:webHidden/>
          </w:rPr>
          <w:t>144</w:t>
        </w:r>
        <w:r w:rsidR="004400A8">
          <w:rPr>
            <w:noProof/>
            <w:webHidden/>
          </w:rPr>
          <w:fldChar w:fldCharType="end"/>
        </w:r>
      </w:hyperlink>
    </w:p>
    <w:p w14:paraId="255474F8" w14:textId="77777777" w:rsidR="004400A8" w:rsidRDefault="00820E95">
      <w:pPr>
        <w:pStyle w:val="TOC2"/>
        <w:tabs>
          <w:tab w:val="left" w:pos="660"/>
        </w:tabs>
        <w:rPr>
          <w:rFonts w:eastAsiaTheme="minorEastAsia"/>
          <w:noProof/>
          <w:lang w:eastAsia="en-GB"/>
        </w:rPr>
      </w:pPr>
      <w:hyperlink w:anchor="_Toc462827366" w:history="1">
        <w:r w:rsidR="004400A8" w:rsidRPr="00345ED3">
          <w:rPr>
            <w:rStyle w:val="Hyperlink"/>
            <w:noProof/>
          </w:rPr>
          <w:t>38.1</w:t>
        </w:r>
        <w:r w:rsidR="004400A8">
          <w:rPr>
            <w:rFonts w:eastAsiaTheme="minorEastAsia"/>
            <w:noProof/>
            <w:lang w:eastAsia="en-GB"/>
          </w:rPr>
          <w:tab/>
        </w:r>
        <w:r w:rsidR="004400A8" w:rsidRPr="00345ED3">
          <w:rPr>
            <w:rStyle w:val="Hyperlink"/>
            <w:noProof/>
          </w:rPr>
          <w:t>Overview</w:t>
        </w:r>
        <w:r w:rsidR="004400A8">
          <w:rPr>
            <w:noProof/>
            <w:webHidden/>
          </w:rPr>
          <w:tab/>
        </w:r>
        <w:r w:rsidR="004400A8">
          <w:rPr>
            <w:noProof/>
            <w:webHidden/>
          </w:rPr>
          <w:fldChar w:fldCharType="begin"/>
        </w:r>
        <w:r w:rsidR="004400A8">
          <w:rPr>
            <w:noProof/>
            <w:webHidden/>
          </w:rPr>
          <w:instrText xml:space="preserve"> PAGEREF _Toc462827366 \h </w:instrText>
        </w:r>
        <w:r w:rsidR="004400A8">
          <w:rPr>
            <w:noProof/>
            <w:webHidden/>
          </w:rPr>
        </w:r>
        <w:r w:rsidR="004400A8">
          <w:rPr>
            <w:noProof/>
            <w:webHidden/>
          </w:rPr>
          <w:fldChar w:fldCharType="separate"/>
        </w:r>
        <w:r w:rsidR="0018147C">
          <w:rPr>
            <w:noProof/>
            <w:webHidden/>
          </w:rPr>
          <w:t>144</w:t>
        </w:r>
        <w:r w:rsidR="004400A8">
          <w:rPr>
            <w:noProof/>
            <w:webHidden/>
          </w:rPr>
          <w:fldChar w:fldCharType="end"/>
        </w:r>
      </w:hyperlink>
    </w:p>
    <w:p w14:paraId="34180278" w14:textId="77777777" w:rsidR="004400A8" w:rsidRDefault="00820E95">
      <w:pPr>
        <w:pStyle w:val="TOC2"/>
        <w:tabs>
          <w:tab w:val="left" w:pos="660"/>
        </w:tabs>
        <w:rPr>
          <w:rFonts w:eastAsiaTheme="minorEastAsia"/>
          <w:noProof/>
          <w:lang w:eastAsia="en-GB"/>
        </w:rPr>
      </w:pPr>
      <w:hyperlink w:anchor="_Toc462827367" w:history="1">
        <w:r w:rsidR="004400A8" w:rsidRPr="00345ED3">
          <w:rPr>
            <w:rStyle w:val="Hyperlink"/>
            <w:noProof/>
          </w:rPr>
          <w:t>38.2</w:t>
        </w:r>
        <w:r w:rsidR="004400A8">
          <w:rPr>
            <w:rFonts w:eastAsiaTheme="minorEastAsia"/>
            <w:noProof/>
            <w:lang w:eastAsia="en-GB"/>
          </w:rPr>
          <w:tab/>
        </w:r>
        <w:r w:rsidR="004400A8" w:rsidRPr="00345ED3">
          <w:rPr>
            <w:rStyle w:val="Hyperlink"/>
            <w:noProof/>
          </w:rPr>
          <w:t>To Compile or Not to Compile… That is the Question</w:t>
        </w:r>
        <w:r w:rsidR="004400A8">
          <w:rPr>
            <w:noProof/>
            <w:webHidden/>
          </w:rPr>
          <w:tab/>
        </w:r>
        <w:r w:rsidR="004400A8">
          <w:rPr>
            <w:noProof/>
            <w:webHidden/>
          </w:rPr>
          <w:fldChar w:fldCharType="begin"/>
        </w:r>
        <w:r w:rsidR="004400A8">
          <w:rPr>
            <w:noProof/>
            <w:webHidden/>
          </w:rPr>
          <w:instrText xml:space="preserve"> PAGEREF _Toc462827367 \h </w:instrText>
        </w:r>
        <w:r w:rsidR="004400A8">
          <w:rPr>
            <w:noProof/>
            <w:webHidden/>
          </w:rPr>
        </w:r>
        <w:r w:rsidR="004400A8">
          <w:rPr>
            <w:noProof/>
            <w:webHidden/>
          </w:rPr>
          <w:fldChar w:fldCharType="separate"/>
        </w:r>
        <w:r w:rsidR="0018147C">
          <w:rPr>
            <w:noProof/>
            <w:webHidden/>
          </w:rPr>
          <w:t>144</w:t>
        </w:r>
        <w:r w:rsidR="004400A8">
          <w:rPr>
            <w:noProof/>
            <w:webHidden/>
          </w:rPr>
          <w:fldChar w:fldCharType="end"/>
        </w:r>
      </w:hyperlink>
    </w:p>
    <w:p w14:paraId="18238E29" w14:textId="77777777" w:rsidR="004400A8" w:rsidRDefault="00820E95">
      <w:pPr>
        <w:pStyle w:val="TOC2"/>
        <w:tabs>
          <w:tab w:val="left" w:pos="660"/>
        </w:tabs>
        <w:rPr>
          <w:rFonts w:eastAsiaTheme="minorEastAsia"/>
          <w:noProof/>
          <w:lang w:eastAsia="en-GB"/>
        </w:rPr>
      </w:pPr>
      <w:hyperlink w:anchor="_Toc462827368" w:history="1">
        <w:r w:rsidR="004400A8" w:rsidRPr="00345ED3">
          <w:rPr>
            <w:rStyle w:val="Hyperlink"/>
            <w:noProof/>
          </w:rPr>
          <w:t>38.3</w:t>
        </w:r>
        <w:r w:rsidR="004400A8">
          <w:rPr>
            <w:rFonts w:eastAsiaTheme="minorEastAsia"/>
            <w:noProof/>
            <w:lang w:eastAsia="en-GB"/>
          </w:rPr>
          <w:tab/>
        </w:r>
        <w:r w:rsidR="004400A8" w:rsidRPr="00345ED3">
          <w:rPr>
            <w:rStyle w:val="Hyperlink"/>
            <w:noProof/>
          </w:rPr>
          <w:t>Installation</w:t>
        </w:r>
        <w:r w:rsidR="004400A8">
          <w:rPr>
            <w:noProof/>
            <w:webHidden/>
          </w:rPr>
          <w:tab/>
        </w:r>
        <w:r w:rsidR="004400A8">
          <w:rPr>
            <w:noProof/>
            <w:webHidden/>
          </w:rPr>
          <w:fldChar w:fldCharType="begin"/>
        </w:r>
        <w:r w:rsidR="004400A8">
          <w:rPr>
            <w:noProof/>
            <w:webHidden/>
          </w:rPr>
          <w:instrText xml:space="preserve"> PAGEREF _Toc462827368 \h </w:instrText>
        </w:r>
        <w:r w:rsidR="004400A8">
          <w:rPr>
            <w:noProof/>
            <w:webHidden/>
          </w:rPr>
        </w:r>
        <w:r w:rsidR="004400A8">
          <w:rPr>
            <w:noProof/>
            <w:webHidden/>
          </w:rPr>
          <w:fldChar w:fldCharType="separate"/>
        </w:r>
        <w:r w:rsidR="0018147C">
          <w:rPr>
            <w:noProof/>
            <w:webHidden/>
          </w:rPr>
          <w:t>144</w:t>
        </w:r>
        <w:r w:rsidR="004400A8">
          <w:rPr>
            <w:noProof/>
            <w:webHidden/>
          </w:rPr>
          <w:fldChar w:fldCharType="end"/>
        </w:r>
      </w:hyperlink>
    </w:p>
    <w:p w14:paraId="27118932" w14:textId="77777777" w:rsidR="004400A8" w:rsidRDefault="00820E95">
      <w:pPr>
        <w:pStyle w:val="TOC3"/>
        <w:rPr>
          <w:rFonts w:eastAsiaTheme="minorEastAsia"/>
          <w:noProof/>
          <w:lang w:eastAsia="en-GB"/>
        </w:rPr>
      </w:pPr>
      <w:hyperlink w:anchor="_Toc462827369" w:history="1">
        <w:r w:rsidR="004400A8" w:rsidRPr="00345ED3">
          <w:rPr>
            <w:rStyle w:val="Hyperlink"/>
            <w:noProof/>
          </w:rPr>
          <w:t>38.3.1</w:t>
        </w:r>
        <w:r w:rsidR="004400A8">
          <w:rPr>
            <w:rFonts w:eastAsiaTheme="minorEastAsia"/>
            <w:noProof/>
            <w:lang w:eastAsia="en-GB"/>
          </w:rPr>
          <w:tab/>
        </w:r>
        <w:r w:rsidR="004400A8" w:rsidRPr="00345ED3">
          <w:rPr>
            <w:rStyle w:val="Hyperlink"/>
            <w:noProof/>
          </w:rPr>
          <w:t>BPL Packages</w:t>
        </w:r>
        <w:r w:rsidR="004400A8">
          <w:rPr>
            <w:noProof/>
            <w:webHidden/>
          </w:rPr>
          <w:tab/>
        </w:r>
        <w:r w:rsidR="004400A8">
          <w:rPr>
            <w:noProof/>
            <w:webHidden/>
          </w:rPr>
          <w:fldChar w:fldCharType="begin"/>
        </w:r>
        <w:r w:rsidR="004400A8">
          <w:rPr>
            <w:noProof/>
            <w:webHidden/>
          </w:rPr>
          <w:instrText xml:space="preserve"> PAGEREF _Toc462827369 \h </w:instrText>
        </w:r>
        <w:r w:rsidR="004400A8">
          <w:rPr>
            <w:noProof/>
            <w:webHidden/>
          </w:rPr>
        </w:r>
        <w:r w:rsidR="004400A8">
          <w:rPr>
            <w:noProof/>
            <w:webHidden/>
          </w:rPr>
          <w:fldChar w:fldCharType="separate"/>
        </w:r>
        <w:r w:rsidR="0018147C">
          <w:rPr>
            <w:noProof/>
            <w:webHidden/>
          </w:rPr>
          <w:t>144</w:t>
        </w:r>
        <w:r w:rsidR="004400A8">
          <w:rPr>
            <w:noProof/>
            <w:webHidden/>
          </w:rPr>
          <w:fldChar w:fldCharType="end"/>
        </w:r>
      </w:hyperlink>
    </w:p>
    <w:p w14:paraId="66C915E2" w14:textId="77777777" w:rsidR="004400A8" w:rsidRDefault="00820E95">
      <w:pPr>
        <w:pStyle w:val="TOC3"/>
        <w:rPr>
          <w:rFonts w:eastAsiaTheme="minorEastAsia"/>
          <w:noProof/>
          <w:lang w:eastAsia="en-GB"/>
        </w:rPr>
      </w:pPr>
      <w:hyperlink w:anchor="_Toc462827370" w:history="1">
        <w:r w:rsidR="004400A8" w:rsidRPr="00345ED3">
          <w:rPr>
            <w:rStyle w:val="Hyperlink"/>
            <w:noProof/>
          </w:rPr>
          <w:t>38.3.2</w:t>
        </w:r>
        <w:r w:rsidR="004400A8">
          <w:rPr>
            <w:rFonts w:eastAsiaTheme="minorEastAsia"/>
            <w:noProof/>
            <w:lang w:eastAsia="en-GB"/>
          </w:rPr>
          <w:tab/>
        </w:r>
        <w:r w:rsidR="004400A8" w:rsidRPr="00345ED3">
          <w:rPr>
            <w:rStyle w:val="Hyperlink"/>
            <w:noProof/>
          </w:rPr>
          <w:t>DLL Projects</w:t>
        </w:r>
        <w:r w:rsidR="004400A8">
          <w:rPr>
            <w:noProof/>
            <w:webHidden/>
          </w:rPr>
          <w:tab/>
        </w:r>
        <w:r w:rsidR="004400A8">
          <w:rPr>
            <w:noProof/>
            <w:webHidden/>
          </w:rPr>
          <w:fldChar w:fldCharType="begin"/>
        </w:r>
        <w:r w:rsidR="004400A8">
          <w:rPr>
            <w:noProof/>
            <w:webHidden/>
          </w:rPr>
          <w:instrText xml:space="preserve"> PAGEREF _Toc462827370 \h </w:instrText>
        </w:r>
        <w:r w:rsidR="004400A8">
          <w:rPr>
            <w:noProof/>
            <w:webHidden/>
          </w:rPr>
        </w:r>
        <w:r w:rsidR="004400A8">
          <w:rPr>
            <w:noProof/>
            <w:webHidden/>
          </w:rPr>
          <w:fldChar w:fldCharType="separate"/>
        </w:r>
        <w:r w:rsidR="0018147C">
          <w:rPr>
            <w:noProof/>
            <w:webHidden/>
          </w:rPr>
          <w:t>144</w:t>
        </w:r>
        <w:r w:rsidR="004400A8">
          <w:rPr>
            <w:noProof/>
            <w:webHidden/>
          </w:rPr>
          <w:fldChar w:fldCharType="end"/>
        </w:r>
      </w:hyperlink>
    </w:p>
    <w:p w14:paraId="4B596D52" w14:textId="77777777" w:rsidR="004400A8" w:rsidRDefault="00820E95" w:rsidP="004400A8">
      <w:pPr>
        <w:pStyle w:val="TOC1"/>
        <w:rPr>
          <w:rFonts w:eastAsiaTheme="minorEastAsia"/>
          <w:noProof/>
          <w:lang w:eastAsia="en-GB"/>
        </w:rPr>
      </w:pPr>
      <w:hyperlink w:anchor="_Toc462827371" w:history="1">
        <w:r w:rsidR="004400A8" w:rsidRPr="00345ED3">
          <w:rPr>
            <w:rStyle w:val="Hyperlink"/>
            <w:noProof/>
          </w:rPr>
          <w:t>39.</w:t>
        </w:r>
        <w:r w:rsidR="004400A8">
          <w:rPr>
            <w:rFonts w:eastAsiaTheme="minorEastAsia"/>
            <w:noProof/>
            <w:lang w:eastAsia="en-GB"/>
          </w:rPr>
          <w:tab/>
        </w:r>
        <w:r w:rsidR="004400A8" w:rsidRPr="00345ED3">
          <w:rPr>
            <w:rStyle w:val="Hyperlink"/>
            <w:noProof/>
          </w:rPr>
          <w:t>Browsing Package Information</w:t>
        </w:r>
        <w:r w:rsidR="004400A8">
          <w:rPr>
            <w:noProof/>
            <w:webHidden/>
          </w:rPr>
          <w:tab/>
        </w:r>
        <w:r w:rsidR="004400A8">
          <w:rPr>
            <w:noProof/>
            <w:webHidden/>
          </w:rPr>
          <w:fldChar w:fldCharType="begin"/>
        </w:r>
        <w:r w:rsidR="004400A8">
          <w:rPr>
            <w:noProof/>
            <w:webHidden/>
          </w:rPr>
          <w:instrText xml:space="preserve"> PAGEREF _Toc462827371 \h </w:instrText>
        </w:r>
        <w:r w:rsidR="004400A8">
          <w:rPr>
            <w:noProof/>
            <w:webHidden/>
          </w:rPr>
        </w:r>
        <w:r w:rsidR="004400A8">
          <w:rPr>
            <w:noProof/>
            <w:webHidden/>
          </w:rPr>
          <w:fldChar w:fldCharType="separate"/>
        </w:r>
        <w:r w:rsidR="0018147C">
          <w:rPr>
            <w:noProof/>
            <w:webHidden/>
          </w:rPr>
          <w:t>146</w:t>
        </w:r>
        <w:r w:rsidR="004400A8">
          <w:rPr>
            <w:noProof/>
            <w:webHidden/>
          </w:rPr>
          <w:fldChar w:fldCharType="end"/>
        </w:r>
      </w:hyperlink>
    </w:p>
    <w:p w14:paraId="40C3C40C" w14:textId="77777777" w:rsidR="004400A8" w:rsidRDefault="00820E95">
      <w:pPr>
        <w:pStyle w:val="TOC2"/>
        <w:tabs>
          <w:tab w:val="left" w:pos="660"/>
        </w:tabs>
        <w:rPr>
          <w:rFonts w:eastAsiaTheme="minorEastAsia"/>
          <w:noProof/>
          <w:lang w:eastAsia="en-GB"/>
        </w:rPr>
      </w:pPr>
      <w:hyperlink w:anchor="_Toc462827372" w:history="1">
        <w:r w:rsidR="004400A8" w:rsidRPr="00345ED3">
          <w:rPr>
            <w:rStyle w:val="Hyperlink"/>
            <w:noProof/>
          </w:rPr>
          <w:t>39.1</w:t>
        </w:r>
        <w:r w:rsidR="004400A8">
          <w:rPr>
            <w:rFonts w:eastAsiaTheme="minorEastAsia"/>
            <w:noProof/>
            <w:lang w:eastAsia="en-GB"/>
          </w:rPr>
          <w:tab/>
        </w:r>
        <w:r w:rsidR="004400A8" w:rsidRPr="00345ED3">
          <w:rPr>
            <w:rStyle w:val="Hyperlink"/>
            <w:noProof/>
          </w:rPr>
          <w:t>Overview</w:t>
        </w:r>
        <w:r w:rsidR="004400A8">
          <w:rPr>
            <w:noProof/>
            <w:webHidden/>
          </w:rPr>
          <w:tab/>
        </w:r>
        <w:r w:rsidR="004400A8">
          <w:rPr>
            <w:noProof/>
            <w:webHidden/>
          </w:rPr>
          <w:fldChar w:fldCharType="begin"/>
        </w:r>
        <w:r w:rsidR="004400A8">
          <w:rPr>
            <w:noProof/>
            <w:webHidden/>
          </w:rPr>
          <w:instrText xml:space="preserve"> PAGEREF _Toc462827372 \h </w:instrText>
        </w:r>
        <w:r w:rsidR="004400A8">
          <w:rPr>
            <w:noProof/>
            <w:webHidden/>
          </w:rPr>
        </w:r>
        <w:r w:rsidR="004400A8">
          <w:rPr>
            <w:noProof/>
            <w:webHidden/>
          </w:rPr>
          <w:fldChar w:fldCharType="separate"/>
        </w:r>
        <w:r w:rsidR="0018147C">
          <w:rPr>
            <w:noProof/>
            <w:webHidden/>
          </w:rPr>
          <w:t>146</w:t>
        </w:r>
        <w:r w:rsidR="004400A8">
          <w:rPr>
            <w:noProof/>
            <w:webHidden/>
          </w:rPr>
          <w:fldChar w:fldCharType="end"/>
        </w:r>
      </w:hyperlink>
    </w:p>
    <w:p w14:paraId="3144D15C" w14:textId="77777777" w:rsidR="004400A8" w:rsidRDefault="00820E95">
      <w:pPr>
        <w:pStyle w:val="TOC2"/>
        <w:tabs>
          <w:tab w:val="left" w:pos="660"/>
        </w:tabs>
        <w:rPr>
          <w:rFonts w:eastAsiaTheme="minorEastAsia"/>
          <w:noProof/>
          <w:lang w:eastAsia="en-GB"/>
        </w:rPr>
      </w:pPr>
      <w:hyperlink w:anchor="_Toc462827373" w:history="1">
        <w:r w:rsidR="004400A8" w:rsidRPr="00345ED3">
          <w:rPr>
            <w:rStyle w:val="Hyperlink"/>
            <w:noProof/>
          </w:rPr>
          <w:t>39.2</w:t>
        </w:r>
        <w:r w:rsidR="004400A8">
          <w:rPr>
            <w:rFonts w:eastAsiaTheme="minorEastAsia"/>
            <w:noProof/>
            <w:lang w:eastAsia="en-GB"/>
          </w:rPr>
          <w:tab/>
        </w:r>
        <w:r w:rsidR="004400A8" w:rsidRPr="00345ED3">
          <w:rPr>
            <w:rStyle w:val="Hyperlink"/>
            <w:noProof/>
          </w:rPr>
          <w:t>About Boxes and Splash Screens Revisited</w:t>
        </w:r>
        <w:r w:rsidR="004400A8">
          <w:rPr>
            <w:noProof/>
            <w:webHidden/>
          </w:rPr>
          <w:tab/>
        </w:r>
        <w:r w:rsidR="004400A8">
          <w:rPr>
            <w:noProof/>
            <w:webHidden/>
          </w:rPr>
          <w:fldChar w:fldCharType="begin"/>
        </w:r>
        <w:r w:rsidR="004400A8">
          <w:rPr>
            <w:noProof/>
            <w:webHidden/>
          </w:rPr>
          <w:instrText xml:space="preserve"> PAGEREF _Toc462827373 \h </w:instrText>
        </w:r>
        <w:r w:rsidR="004400A8">
          <w:rPr>
            <w:noProof/>
            <w:webHidden/>
          </w:rPr>
        </w:r>
        <w:r w:rsidR="004400A8">
          <w:rPr>
            <w:noProof/>
            <w:webHidden/>
          </w:rPr>
          <w:fldChar w:fldCharType="separate"/>
        </w:r>
        <w:r w:rsidR="0018147C">
          <w:rPr>
            <w:noProof/>
            <w:webHidden/>
          </w:rPr>
          <w:t>146</w:t>
        </w:r>
        <w:r w:rsidR="004400A8">
          <w:rPr>
            <w:noProof/>
            <w:webHidden/>
          </w:rPr>
          <w:fldChar w:fldCharType="end"/>
        </w:r>
      </w:hyperlink>
    </w:p>
    <w:p w14:paraId="38207776" w14:textId="77777777" w:rsidR="004400A8" w:rsidRDefault="00820E95">
      <w:pPr>
        <w:pStyle w:val="TOC2"/>
        <w:tabs>
          <w:tab w:val="left" w:pos="660"/>
        </w:tabs>
        <w:rPr>
          <w:rFonts w:eastAsiaTheme="minorEastAsia"/>
          <w:noProof/>
          <w:lang w:eastAsia="en-GB"/>
        </w:rPr>
      </w:pPr>
      <w:hyperlink w:anchor="_Toc462827374" w:history="1">
        <w:r w:rsidR="004400A8" w:rsidRPr="00345ED3">
          <w:rPr>
            <w:rStyle w:val="Hyperlink"/>
            <w:noProof/>
          </w:rPr>
          <w:t>39.3</w:t>
        </w:r>
        <w:r w:rsidR="004400A8">
          <w:rPr>
            <w:rFonts w:eastAsiaTheme="minorEastAsia"/>
            <w:noProof/>
            <w:lang w:eastAsia="en-GB"/>
          </w:rPr>
          <w:tab/>
        </w:r>
        <w:r w:rsidR="004400A8" w:rsidRPr="00345ED3">
          <w:rPr>
            <w:rStyle w:val="Hyperlink"/>
            <w:noProof/>
          </w:rPr>
          <w:t>Package Interfaces</w:t>
        </w:r>
        <w:r w:rsidR="004400A8">
          <w:rPr>
            <w:noProof/>
            <w:webHidden/>
          </w:rPr>
          <w:tab/>
        </w:r>
        <w:r w:rsidR="004400A8">
          <w:rPr>
            <w:noProof/>
            <w:webHidden/>
          </w:rPr>
          <w:fldChar w:fldCharType="begin"/>
        </w:r>
        <w:r w:rsidR="004400A8">
          <w:rPr>
            <w:noProof/>
            <w:webHidden/>
          </w:rPr>
          <w:instrText xml:space="preserve"> PAGEREF _Toc462827374 \h </w:instrText>
        </w:r>
        <w:r w:rsidR="004400A8">
          <w:rPr>
            <w:noProof/>
            <w:webHidden/>
          </w:rPr>
        </w:r>
        <w:r w:rsidR="004400A8">
          <w:rPr>
            <w:noProof/>
            <w:webHidden/>
          </w:rPr>
          <w:fldChar w:fldCharType="separate"/>
        </w:r>
        <w:r w:rsidR="0018147C">
          <w:rPr>
            <w:noProof/>
            <w:webHidden/>
          </w:rPr>
          <w:t>147</w:t>
        </w:r>
        <w:r w:rsidR="004400A8">
          <w:rPr>
            <w:noProof/>
            <w:webHidden/>
          </w:rPr>
          <w:fldChar w:fldCharType="end"/>
        </w:r>
      </w:hyperlink>
    </w:p>
    <w:p w14:paraId="5093B6D1" w14:textId="77777777" w:rsidR="004400A8" w:rsidRDefault="00820E95">
      <w:pPr>
        <w:pStyle w:val="TOC3"/>
        <w:rPr>
          <w:rFonts w:eastAsiaTheme="minorEastAsia"/>
          <w:noProof/>
          <w:lang w:eastAsia="en-GB"/>
        </w:rPr>
      </w:pPr>
      <w:hyperlink w:anchor="_Toc462827375" w:history="1">
        <w:r w:rsidR="004400A8" w:rsidRPr="00345ED3">
          <w:rPr>
            <w:rStyle w:val="Hyperlink"/>
            <w:noProof/>
          </w:rPr>
          <w:t>39.3.1</w:t>
        </w:r>
        <w:r w:rsidR="004400A8">
          <w:rPr>
            <w:rFonts w:eastAsiaTheme="minorEastAsia"/>
            <w:noProof/>
            <w:lang w:eastAsia="en-GB"/>
          </w:rPr>
          <w:tab/>
        </w:r>
        <w:r w:rsidR="004400A8" w:rsidRPr="00345ED3">
          <w:rPr>
            <w:rStyle w:val="Hyperlink"/>
            <w:noProof/>
          </w:rPr>
          <w:t>IOTAPackageServices[140]</w:t>
        </w:r>
        <w:r w:rsidR="004400A8">
          <w:rPr>
            <w:noProof/>
            <w:webHidden/>
          </w:rPr>
          <w:tab/>
        </w:r>
        <w:r w:rsidR="004400A8">
          <w:rPr>
            <w:noProof/>
            <w:webHidden/>
          </w:rPr>
          <w:fldChar w:fldCharType="begin"/>
        </w:r>
        <w:r w:rsidR="004400A8">
          <w:rPr>
            <w:noProof/>
            <w:webHidden/>
          </w:rPr>
          <w:instrText xml:space="preserve"> PAGEREF _Toc462827375 \h </w:instrText>
        </w:r>
        <w:r w:rsidR="004400A8">
          <w:rPr>
            <w:noProof/>
            <w:webHidden/>
          </w:rPr>
        </w:r>
        <w:r w:rsidR="004400A8">
          <w:rPr>
            <w:noProof/>
            <w:webHidden/>
          </w:rPr>
          <w:fldChar w:fldCharType="separate"/>
        </w:r>
        <w:r w:rsidR="0018147C">
          <w:rPr>
            <w:noProof/>
            <w:webHidden/>
          </w:rPr>
          <w:t>147</w:t>
        </w:r>
        <w:r w:rsidR="004400A8">
          <w:rPr>
            <w:noProof/>
            <w:webHidden/>
          </w:rPr>
          <w:fldChar w:fldCharType="end"/>
        </w:r>
      </w:hyperlink>
    </w:p>
    <w:p w14:paraId="4DD95EAB" w14:textId="77777777" w:rsidR="004400A8" w:rsidRDefault="00820E95">
      <w:pPr>
        <w:pStyle w:val="TOC3"/>
        <w:rPr>
          <w:rFonts w:eastAsiaTheme="minorEastAsia"/>
          <w:noProof/>
          <w:lang w:eastAsia="en-GB"/>
        </w:rPr>
      </w:pPr>
      <w:hyperlink w:anchor="_Toc462827376" w:history="1">
        <w:r w:rsidR="004400A8" w:rsidRPr="00345ED3">
          <w:rPr>
            <w:rStyle w:val="Hyperlink"/>
            <w:noProof/>
          </w:rPr>
          <w:t>39.3.2</w:t>
        </w:r>
        <w:r w:rsidR="004400A8">
          <w:rPr>
            <w:rFonts w:eastAsiaTheme="minorEastAsia"/>
            <w:noProof/>
            <w:lang w:eastAsia="en-GB"/>
          </w:rPr>
          <w:tab/>
        </w:r>
        <w:r w:rsidR="004400A8" w:rsidRPr="00345ED3">
          <w:rPr>
            <w:rStyle w:val="Hyperlink"/>
            <w:noProof/>
          </w:rPr>
          <w:t>IOTAPackageInfo</w:t>
        </w:r>
        <w:r w:rsidR="004400A8">
          <w:rPr>
            <w:noProof/>
            <w:webHidden/>
          </w:rPr>
          <w:tab/>
        </w:r>
        <w:r w:rsidR="004400A8">
          <w:rPr>
            <w:noProof/>
            <w:webHidden/>
          </w:rPr>
          <w:fldChar w:fldCharType="begin"/>
        </w:r>
        <w:r w:rsidR="004400A8">
          <w:rPr>
            <w:noProof/>
            <w:webHidden/>
          </w:rPr>
          <w:instrText xml:space="preserve"> PAGEREF _Toc462827376 \h </w:instrText>
        </w:r>
        <w:r w:rsidR="004400A8">
          <w:rPr>
            <w:noProof/>
            <w:webHidden/>
          </w:rPr>
        </w:r>
        <w:r w:rsidR="004400A8">
          <w:rPr>
            <w:noProof/>
            <w:webHidden/>
          </w:rPr>
          <w:fldChar w:fldCharType="separate"/>
        </w:r>
        <w:r w:rsidR="0018147C">
          <w:rPr>
            <w:noProof/>
            <w:webHidden/>
          </w:rPr>
          <w:t>147</w:t>
        </w:r>
        <w:r w:rsidR="004400A8">
          <w:rPr>
            <w:noProof/>
            <w:webHidden/>
          </w:rPr>
          <w:fldChar w:fldCharType="end"/>
        </w:r>
      </w:hyperlink>
    </w:p>
    <w:p w14:paraId="2711B1CB" w14:textId="77777777" w:rsidR="004400A8" w:rsidRDefault="00820E95">
      <w:pPr>
        <w:pStyle w:val="TOC3"/>
        <w:rPr>
          <w:rFonts w:eastAsiaTheme="minorEastAsia"/>
          <w:noProof/>
          <w:lang w:eastAsia="en-GB"/>
        </w:rPr>
      </w:pPr>
      <w:hyperlink w:anchor="_Toc462827377" w:history="1">
        <w:r w:rsidR="004400A8" w:rsidRPr="00345ED3">
          <w:rPr>
            <w:rStyle w:val="Hyperlink"/>
            <w:noProof/>
          </w:rPr>
          <w:t>39.3.3</w:t>
        </w:r>
        <w:r w:rsidR="004400A8">
          <w:rPr>
            <w:rFonts w:eastAsiaTheme="minorEastAsia"/>
            <w:noProof/>
            <w:lang w:eastAsia="en-GB"/>
          </w:rPr>
          <w:tab/>
        </w:r>
        <w:r w:rsidR="004400A8" w:rsidRPr="00345ED3">
          <w:rPr>
            <w:rStyle w:val="Hyperlink"/>
            <w:noProof/>
          </w:rPr>
          <w:t>IOTAPackageServices[210]</w:t>
        </w:r>
        <w:r w:rsidR="004400A8">
          <w:rPr>
            <w:noProof/>
            <w:webHidden/>
          </w:rPr>
          <w:tab/>
        </w:r>
        <w:r w:rsidR="004400A8">
          <w:rPr>
            <w:noProof/>
            <w:webHidden/>
          </w:rPr>
          <w:fldChar w:fldCharType="begin"/>
        </w:r>
        <w:r w:rsidR="004400A8">
          <w:rPr>
            <w:noProof/>
            <w:webHidden/>
          </w:rPr>
          <w:instrText xml:space="preserve"> PAGEREF _Toc462827377 \h </w:instrText>
        </w:r>
        <w:r w:rsidR="004400A8">
          <w:rPr>
            <w:noProof/>
            <w:webHidden/>
          </w:rPr>
        </w:r>
        <w:r w:rsidR="004400A8">
          <w:rPr>
            <w:noProof/>
            <w:webHidden/>
          </w:rPr>
          <w:fldChar w:fldCharType="separate"/>
        </w:r>
        <w:r w:rsidR="0018147C">
          <w:rPr>
            <w:noProof/>
            <w:webHidden/>
          </w:rPr>
          <w:t>149</w:t>
        </w:r>
        <w:r w:rsidR="004400A8">
          <w:rPr>
            <w:noProof/>
            <w:webHidden/>
          </w:rPr>
          <w:fldChar w:fldCharType="end"/>
        </w:r>
      </w:hyperlink>
    </w:p>
    <w:p w14:paraId="6CDE9342" w14:textId="77777777" w:rsidR="004400A8" w:rsidRDefault="00820E95">
      <w:pPr>
        <w:pStyle w:val="TOC3"/>
        <w:rPr>
          <w:rFonts w:eastAsiaTheme="minorEastAsia"/>
          <w:noProof/>
          <w:lang w:eastAsia="en-GB"/>
        </w:rPr>
      </w:pPr>
      <w:hyperlink w:anchor="_Toc462827378" w:history="1">
        <w:r w:rsidR="004400A8" w:rsidRPr="00345ED3">
          <w:rPr>
            <w:rStyle w:val="Hyperlink"/>
            <w:noProof/>
          </w:rPr>
          <w:t>39.3.4</w:t>
        </w:r>
        <w:r w:rsidR="004400A8">
          <w:rPr>
            <w:rFonts w:eastAsiaTheme="minorEastAsia"/>
            <w:noProof/>
            <w:lang w:eastAsia="en-GB"/>
          </w:rPr>
          <w:tab/>
        </w:r>
        <w:r w:rsidR="004400A8" w:rsidRPr="00345ED3">
          <w:rPr>
            <w:rStyle w:val="Hyperlink"/>
            <w:noProof/>
          </w:rPr>
          <w:t>IOTAPackageServices</w:t>
        </w:r>
        <w:r w:rsidR="004400A8">
          <w:rPr>
            <w:noProof/>
            <w:webHidden/>
          </w:rPr>
          <w:tab/>
        </w:r>
        <w:r w:rsidR="004400A8">
          <w:rPr>
            <w:noProof/>
            <w:webHidden/>
          </w:rPr>
          <w:fldChar w:fldCharType="begin"/>
        </w:r>
        <w:r w:rsidR="004400A8">
          <w:rPr>
            <w:noProof/>
            <w:webHidden/>
          </w:rPr>
          <w:instrText xml:space="preserve"> PAGEREF _Toc462827378 \h </w:instrText>
        </w:r>
        <w:r w:rsidR="004400A8">
          <w:rPr>
            <w:noProof/>
            <w:webHidden/>
          </w:rPr>
        </w:r>
        <w:r w:rsidR="004400A8">
          <w:rPr>
            <w:noProof/>
            <w:webHidden/>
          </w:rPr>
          <w:fldChar w:fldCharType="separate"/>
        </w:r>
        <w:r w:rsidR="0018147C">
          <w:rPr>
            <w:noProof/>
            <w:webHidden/>
          </w:rPr>
          <w:t>149</w:t>
        </w:r>
        <w:r w:rsidR="004400A8">
          <w:rPr>
            <w:noProof/>
            <w:webHidden/>
          </w:rPr>
          <w:fldChar w:fldCharType="end"/>
        </w:r>
      </w:hyperlink>
    </w:p>
    <w:p w14:paraId="31C43500" w14:textId="77777777" w:rsidR="004400A8" w:rsidRDefault="00820E95">
      <w:pPr>
        <w:pStyle w:val="TOC2"/>
        <w:tabs>
          <w:tab w:val="left" w:pos="660"/>
        </w:tabs>
        <w:rPr>
          <w:rFonts w:eastAsiaTheme="minorEastAsia"/>
          <w:noProof/>
          <w:lang w:eastAsia="en-GB"/>
        </w:rPr>
      </w:pPr>
      <w:hyperlink w:anchor="_Toc462827379" w:history="1">
        <w:r w:rsidR="004400A8" w:rsidRPr="00345ED3">
          <w:rPr>
            <w:rStyle w:val="Hyperlink"/>
            <w:noProof/>
          </w:rPr>
          <w:t>39.4</w:t>
        </w:r>
        <w:r w:rsidR="004400A8">
          <w:rPr>
            <w:rFonts w:eastAsiaTheme="minorEastAsia"/>
            <w:noProof/>
            <w:lang w:eastAsia="en-GB"/>
          </w:rPr>
          <w:tab/>
        </w:r>
        <w:r w:rsidR="004400A8" w:rsidRPr="00345ED3">
          <w:rPr>
            <w:rStyle w:val="Hyperlink"/>
            <w:noProof/>
          </w:rPr>
          <w:t>Implementation</w:t>
        </w:r>
        <w:r w:rsidR="004400A8">
          <w:rPr>
            <w:noProof/>
            <w:webHidden/>
          </w:rPr>
          <w:tab/>
        </w:r>
        <w:r w:rsidR="004400A8">
          <w:rPr>
            <w:noProof/>
            <w:webHidden/>
          </w:rPr>
          <w:fldChar w:fldCharType="begin"/>
        </w:r>
        <w:r w:rsidR="004400A8">
          <w:rPr>
            <w:noProof/>
            <w:webHidden/>
          </w:rPr>
          <w:instrText xml:space="preserve"> PAGEREF _Toc462827379 \h </w:instrText>
        </w:r>
        <w:r w:rsidR="004400A8">
          <w:rPr>
            <w:noProof/>
            <w:webHidden/>
          </w:rPr>
        </w:r>
        <w:r w:rsidR="004400A8">
          <w:rPr>
            <w:noProof/>
            <w:webHidden/>
          </w:rPr>
          <w:fldChar w:fldCharType="separate"/>
        </w:r>
        <w:r w:rsidR="0018147C">
          <w:rPr>
            <w:noProof/>
            <w:webHidden/>
          </w:rPr>
          <w:t>150</w:t>
        </w:r>
        <w:r w:rsidR="004400A8">
          <w:rPr>
            <w:noProof/>
            <w:webHidden/>
          </w:rPr>
          <w:fldChar w:fldCharType="end"/>
        </w:r>
      </w:hyperlink>
    </w:p>
    <w:p w14:paraId="4F321BBD" w14:textId="77777777" w:rsidR="004400A8" w:rsidRDefault="00820E95" w:rsidP="004400A8">
      <w:pPr>
        <w:pStyle w:val="TOC1"/>
        <w:rPr>
          <w:rFonts w:eastAsiaTheme="minorEastAsia"/>
          <w:noProof/>
          <w:lang w:eastAsia="en-GB"/>
        </w:rPr>
      </w:pPr>
      <w:hyperlink w:anchor="_Toc462827380" w:history="1">
        <w:r w:rsidR="004400A8" w:rsidRPr="00345ED3">
          <w:rPr>
            <w:rStyle w:val="Hyperlink"/>
            <w:noProof/>
          </w:rPr>
          <w:t>40.</w:t>
        </w:r>
        <w:r w:rsidR="004400A8">
          <w:rPr>
            <w:rFonts w:eastAsiaTheme="minorEastAsia"/>
            <w:noProof/>
            <w:lang w:eastAsia="en-GB"/>
          </w:rPr>
          <w:tab/>
        </w:r>
        <w:r w:rsidR="004400A8" w:rsidRPr="00345ED3">
          <w:rPr>
            <w:rStyle w:val="Hyperlink"/>
            <w:noProof/>
          </w:rPr>
          <w:t>The End… for Now (V2)</w:t>
        </w:r>
        <w:r w:rsidR="004400A8">
          <w:rPr>
            <w:noProof/>
            <w:webHidden/>
          </w:rPr>
          <w:tab/>
        </w:r>
        <w:r w:rsidR="004400A8">
          <w:rPr>
            <w:noProof/>
            <w:webHidden/>
          </w:rPr>
          <w:fldChar w:fldCharType="begin"/>
        </w:r>
        <w:r w:rsidR="004400A8">
          <w:rPr>
            <w:noProof/>
            <w:webHidden/>
          </w:rPr>
          <w:instrText xml:space="preserve"> PAGEREF _Toc462827380 \h </w:instrText>
        </w:r>
        <w:r w:rsidR="004400A8">
          <w:rPr>
            <w:noProof/>
            <w:webHidden/>
          </w:rPr>
        </w:r>
        <w:r w:rsidR="004400A8">
          <w:rPr>
            <w:noProof/>
            <w:webHidden/>
          </w:rPr>
          <w:fldChar w:fldCharType="separate"/>
        </w:r>
        <w:r w:rsidR="0018147C">
          <w:rPr>
            <w:noProof/>
            <w:webHidden/>
          </w:rPr>
          <w:t>153</w:t>
        </w:r>
        <w:r w:rsidR="004400A8">
          <w:rPr>
            <w:noProof/>
            <w:webHidden/>
          </w:rPr>
          <w:fldChar w:fldCharType="end"/>
        </w:r>
      </w:hyperlink>
    </w:p>
    <w:p w14:paraId="505EFA3A" w14:textId="77777777" w:rsidR="004400A8" w:rsidRDefault="00820E95" w:rsidP="004400A8">
      <w:pPr>
        <w:pStyle w:val="TOC1"/>
        <w:rPr>
          <w:rFonts w:eastAsiaTheme="minorEastAsia"/>
          <w:noProof/>
          <w:lang w:eastAsia="en-GB"/>
        </w:rPr>
      </w:pPr>
      <w:hyperlink w:anchor="_Toc462827381" w:history="1">
        <w:r w:rsidR="004400A8" w:rsidRPr="00345ED3">
          <w:rPr>
            <w:rStyle w:val="Hyperlink"/>
            <w:noProof/>
          </w:rPr>
          <w:t>41.</w:t>
        </w:r>
        <w:r w:rsidR="004400A8">
          <w:rPr>
            <w:rFonts w:eastAsiaTheme="minorEastAsia"/>
            <w:noProof/>
            <w:lang w:eastAsia="en-GB"/>
          </w:rPr>
          <w:tab/>
        </w:r>
        <w:r w:rsidR="004400A8" w:rsidRPr="00345ED3">
          <w:rPr>
            <w:rStyle w:val="Hyperlink"/>
            <w:noProof/>
          </w:rPr>
          <w:t>Index</w:t>
        </w:r>
        <w:r w:rsidR="004400A8">
          <w:rPr>
            <w:noProof/>
            <w:webHidden/>
          </w:rPr>
          <w:tab/>
        </w:r>
        <w:r w:rsidR="004400A8">
          <w:rPr>
            <w:noProof/>
            <w:webHidden/>
          </w:rPr>
          <w:fldChar w:fldCharType="begin"/>
        </w:r>
        <w:r w:rsidR="004400A8">
          <w:rPr>
            <w:noProof/>
            <w:webHidden/>
          </w:rPr>
          <w:instrText xml:space="preserve"> PAGEREF _Toc462827381 \h </w:instrText>
        </w:r>
        <w:r w:rsidR="004400A8">
          <w:rPr>
            <w:noProof/>
            <w:webHidden/>
          </w:rPr>
        </w:r>
        <w:r w:rsidR="004400A8">
          <w:rPr>
            <w:noProof/>
            <w:webHidden/>
          </w:rPr>
          <w:fldChar w:fldCharType="separate"/>
        </w:r>
        <w:r w:rsidR="0018147C">
          <w:rPr>
            <w:noProof/>
            <w:webHidden/>
          </w:rPr>
          <w:t>154</w:t>
        </w:r>
        <w:r w:rsidR="004400A8">
          <w:rPr>
            <w:noProof/>
            <w:webHidden/>
          </w:rPr>
          <w:fldChar w:fldCharType="end"/>
        </w:r>
      </w:hyperlink>
    </w:p>
    <w:p w14:paraId="66B2515E" w14:textId="77777777" w:rsidR="004400A8" w:rsidRDefault="00820E95" w:rsidP="004400A8">
      <w:pPr>
        <w:pStyle w:val="TOC1"/>
        <w:rPr>
          <w:rFonts w:eastAsiaTheme="minorEastAsia"/>
          <w:noProof/>
          <w:lang w:eastAsia="en-GB"/>
        </w:rPr>
      </w:pPr>
      <w:hyperlink w:anchor="_Toc462827382" w:history="1">
        <w:r w:rsidR="004400A8" w:rsidRPr="00345ED3">
          <w:rPr>
            <w:rStyle w:val="Hyperlink"/>
            <w:noProof/>
          </w:rPr>
          <w:t>42.</w:t>
        </w:r>
        <w:r w:rsidR="004400A8">
          <w:rPr>
            <w:rFonts w:eastAsiaTheme="minorEastAsia"/>
            <w:noProof/>
            <w:lang w:eastAsia="en-GB"/>
          </w:rPr>
          <w:tab/>
        </w:r>
        <w:r w:rsidR="004400A8" w:rsidRPr="00345ED3">
          <w:rPr>
            <w:rStyle w:val="Hyperlink"/>
            <w:noProof/>
          </w:rPr>
          <w:t>About the Author</w:t>
        </w:r>
        <w:r w:rsidR="004400A8">
          <w:rPr>
            <w:noProof/>
            <w:webHidden/>
          </w:rPr>
          <w:tab/>
        </w:r>
        <w:r w:rsidR="004400A8">
          <w:rPr>
            <w:noProof/>
            <w:webHidden/>
          </w:rPr>
          <w:fldChar w:fldCharType="begin"/>
        </w:r>
        <w:r w:rsidR="004400A8">
          <w:rPr>
            <w:noProof/>
            <w:webHidden/>
          </w:rPr>
          <w:instrText xml:space="preserve"> PAGEREF _Toc462827382 \h </w:instrText>
        </w:r>
        <w:r w:rsidR="004400A8">
          <w:rPr>
            <w:noProof/>
            <w:webHidden/>
          </w:rPr>
        </w:r>
        <w:r w:rsidR="004400A8">
          <w:rPr>
            <w:noProof/>
            <w:webHidden/>
          </w:rPr>
          <w:fldChar w:fldCharType="separate"/>
        </w:r>
        <w:r w:rsidR="0018147C">
          <w:rPr>
            <w:noProof/>
            <w:webHidden/>
          </w:rPr>
          <w:t>160</w:t>
        </w:r>
        <w:r w:rsidR="004400A8">
          <w:rPr>
            <w:noProof/>
            <w:webHidden/>
          </w:rPr>
          <w:fldChar w:fldCharType="end"/>
        </w:r>
      </w:hyperlink>
    </w:p>
    <w:p w14:paraId="61E87C3B" w14:textId="77777777" w:rsidR="00C516DB" w:rsidRPr="003D2728" w:rsidRDefault="00C516DB" w:rsidP="00C516DB">
      <w:pPr>
        <w:rPr>
          <w:highlight w:val="yellow"/>
        </w:rPr>
      </w:pPr>
      <w:r w:rsidRPr="003D2728">
        <w:rPr>
          <w:highlight w:val="yellow"/>
        </w:rPr>
        <w:fldChar w:fldCharType="end"/>
      </w:r>
    </w:p>
    <w:p w14:paraId="2EF2D1A8" w14:textId="77777777" w:rsidR="00E11AD5" w:rsidRDefault="00E11AD5" w:rsidP="0061341C">
      <w:pPr>
        <w:pStyle w:val="Heading1"/>
      </w:pPr>
      <w:bookmarkStart w:id="3" w:name="_Ref443468672"/>
      <w:bookmarkStart w:id="4" w:name="_Ref443468693"/>
      <w:bookmarkStart w:id="5" w:name="_Toc462827230"/>
      <w:r>
        <w:lastRenderedPageBreak/>
        <w:t>Starting an Open Tools API Project</w:t>
      </w:r>
      <w:bookmarkEnd w:id="3"/>
      <w:bookmarkEnd w:id="4"/>
      <w:bookmarkEnd w:id="5"/>
    </w:p>
    <w:p w14:paraId="3461D4ED" w14:textId="77777777" w:rsidR="00731679" w:rsidRPr="00731679" w:rsidRDefault="00FB5DC3" w:rsidP="00731679">
      <w:r>
        <w:t>This article was o</w:t>
      </w:r>
      <w:r w:rsidR="000C0D21">
        <w:t xml:space="preserve">riginally published on </w:t>
      </w:r>
      <w:r w:rsidR="00731679">
        <w:t>07 Aug 2009</w:t>
      </w:r>
      <w:r>
        <w:t xml:space="preserve"> using RAD Studio 2006</w:t>
      </w:r>
      <w:r w:rsidR="000C0D21">
        <w:t>.</w:t>
      </w:r>
    </w:p>
    <w:p w14:paraId="28325919" w14:textId="77777777" w:rsidR="00E11AD5" w:rsidRDefault="00E11AD5" w:rsidP="006C6C26">
      <w:pPr>
        <w:pStyle w:val="Heading2"/>
      </w:pPr>
      <w:bookmarkStart w:id="6" w:name="_Toc462827231"/>
      <w:r>
        <w:t>Before You Start</w:t>
      </w:r>
      <w:bookmarkEnd w:id="6"/>
    </w:p>
    <w:p w14:paraId="2E90D51F" w14:textId="77777777" w:rsidR="00E11AD5" w:rsidRDefault="00E11AD5" w:rsidP="006C6C26">
      <w:pPr>
        <w:pStyle w:val="Heading3"/>
      </w:pPr>
      <w:bookmarkStart w:id="7" w:name="_Toc462827232"/>
      <w:r>
        <w:t>Think about your audience</w:t>
      </w:r>
      <w:bookmarkEnd w:id="7"/>
      <w:r>
        <w:t xml:space="preserve"> </w:t>
      </w:r>
    </w:p>
    <w:p w14:paraId="054CD338" w14:textId="77777777" w:rsidR="00E11AD5" w:rsidRPr="000C0D21" w:rsidRDefault="00E11AD5" w:rsidP="00E11AD5">
      <w:r w:rsidRPr="000C0D21">
        <w:t>Before you start, it</w:t>
      </w:r>
      <w:r w:rsidR="00B20CEA" w:rsidRPr="000C0D21">
        <w:t>'</w:t>
      </w:r>
      <w:r w:rsidRPr="000C0D21">
        <w:t>s a good idea to think a little about the management of the project files. Although you may think that you</w:t>
      </w:r>
      <w:r w:rsidR="00B20CEA" w:rsidRPr="000C0D21">
        <w:t>'</w:t>
      </w:r>
      <w:r w:rsidRPr="000C0D21">
        <w:t>ll build this add-in for you</w:t>
      </w:r>
      <w:r w:rsidR="000C0D21" w:rsidRPr="000C0D21">
        <w:t>r</w:t>
      </w:r>
      <w:r w:rsidRPr="000C0D21">
        <w:t xml:space="preserve"> current version of the IDE, if you upgrade and require backward compatibility (or choose to distribute your add-in) you may come to regret some of your previous decisions. So below are some suggestions about the organisation of information and management of files based around the way I</w:t>
      </w:r>
      <w:r w:rsidR="00B20CEA" w:rsidRPr="000C0D21">
        <w:t>'</w:t>
      </w:r>
      <w:r w:rsidRPr="000C0D21">
        <w:t>ve found most flexible.</w:t>
      </w:r>
    </w:p>
    <w:p w14:paraId="6F4FAD5C" w14:textId="77777777" w:rsidR="00E11AD5" w:rsidRDefault="00E11AD5" w:rsidP="00E11AD5">
      <w:pPr>
        <w:pStyle w:val="Heading3"/>
      </w:pPr>
      <w:bookmarkStart w:id="8" w:name="_Toc462827233"/>
      <w:r>
        <w:t>Structure</w:t>
      </w:r>
      <w:bookmarkEnd w:id="8"/>
    </w:p>
    <w:p w14:paraId="5EBA8E18" w14:textId="77777777" w:rsidR="00E11AD5" w:rsidRPr="00FB5DC3" w:rsidRDefault="00E11AD5" w:rsidP="00E11AD5">
      <w:r w:rsidRPr="00FB5DC3">
        <w:t>I like to structure my project directory to keep different types of files in different places. The directories I create for an IDE Add-in project</w:t>
      </w:r>
      <w:r w:rsidR="002918B2" w:rsidRPr="00FB5DC3">
        <w:t>s</w:t>
      </w:r>
      <w:r w:rsidRPr="00FB5DC3">
        <w:t xml:space="preserve"> are as follows:</w:t>
      </w:r>
    </w:p>
    <w:p w14:paraId="35EA094F" w14:textId="77777777" w:rsidR="00E11AD5" w:rsidRPr="00FB5DC3" w:rsidRDefault="00E11AD5" w:rsidP="00E11AD5">
      <w:pPr>
        <w:pStyle w:val="ListBullet"/>
      </w:pPr>
      <w:r w:rsidRPr="00FB5DC3">
        <w:rPr>
          <w:rStyle w:val="CodeInLine"/>
        </w:rPr>
        <w:t>DCUs</w:t>
      </w:r>
      <w:r w:rsidR="002918B2" w:rsidRPr="00FB5DC3">
        <w:t xml:space="preserve"> – for the DCU </w:t>
      </w:r>
      <w:proofErr w:type="gramStart"/>
      <w:r w:rsidR="002918B2" w:rsidRPr="00FB5DC3">
        <w:t>units</w:t>
      </w:r>
      <w:proofErr w:type="gramEnd"/>
      <w:r w:rsidR="002918B2" w:rsidRPr="00FB5DC3">
        <w:t xml:space="preserve"> output from the project;</w:t>
      </w:r>
    </w:p>
    <w:p w14:paraId="6E73E653" w14:textId="77777777" w:rsidR="00E11AD5" w:rsidRPr="00FB5DC3" w:rsidRDefault="00E11AD5" w:rsidP="00E11AD5">
      <w:pPr>
        <w:pStyle w:val="ListBullet"/>
      </w:pPr>
      <w:r w:rsidRPr="00FB5DC3">
        <w:rPr>
          <w:rStyle w:val="CodeInLine"/>
        </w:rPr>
        <w:t>DLL</w:t>
      </w:r>
      <w:r w:rsidR="002918B2" w:rsidRPr="00FB5DC3">
        <w:t xml:space="preserve"> – for the DLL source (.</w:t>
      </w:r>
      <w:proofErr w:type="spellStart"/>
      <w:r w:rsidR="002918B2" w:rsidRPr="00FB5DC3">
        <w:t>dpr</w:t>
      </w:r>
      <w:proofErr w:type="spellEnd"/>
      <w:r w:rsidR="002918B2" w:rsidRPr="00FB5DC3">
        <w:t>) and associated project files;</w:t>
      </w:r>
    </w:p>
    <w:p w14:paraId="6F57FB0E" w14:textId="77777777" w:rsidR="00E11AD5" w:rsidRPr="00FB5DC3" w:rsidRDefault="00E11AD5" w:rsidP="00E11AD5">
      <w:pPr>
        <w:pStyle w:val="ListBullet"/>
      </w:pPr>
      <w:r w:rsidRPr="00FB5DC3">
        <w:rPr>
          <w:rStyle w:val="CodeInLine"/>
        </w:rPr>
        <w:t>Package</w:t>
      </w:r>
      <w:r w:rsidR="002918B2" w:rsidRPr="00FB5DC3">
        <w:t xml:space="preserve"> – for the BPL source (.</w:t>
      </w:r>
      <w:proofErr w:type="spellStart"/>
      <w:r w:rsidR="002918B2" w:rsidRPr="00FB5DC3">
        <w:t>dpk</w:t>
      </w:r>
      <w:proofErr w:type="spellEnd"/>
      <w:r w:rsidR="002918B2" w:rsidRPr="00FB5DC3">
        <w:t>) and associated project files;</w:t>
      </w:r>
    </w:p>
    <w:p w14:paraId="1D474080" w14:textId="77777777" w:rsidR="00E11AD5" w:rsidRPr="00FB5DC3" w:rsidRDefault="00E11AD5" w:rsidP="00E11AD5">
      <w:pPr>
        <w:pStyle w:val="ListBullet"/>
      </w:pPr>
      <w:r w:rsidRPr="00FB5DC3">
        <w:rPr>
          <w:rStyle w:val="CodeInLine"/>
        </w:rPr>
        <w:t>Source</w:t>
      </w:r>
      <w:r w:rsidR="002918B2" w:rsidRPr="00FB5DC3">
        <w:t xml:space="preserve"> – for the forms and units that make up the project.</w:t>
      </w:r>
    </w:p>
    <w:p w14:paraId="51821E14" w14:textId="77777777" w:rsidR="00E11AD5" w:rsidRPr="00FB5DC3" w:rsidRDefault="00E11AD5" w:rsidP="00E11AD5">
      <w:r w:rsidRPr="00FB5DC3">
        <w:t xml:space="preserve">The DCUs and Source directories should be </w:t>
      </w:r>
      <w:r w:rsidR="00E24272" w:rsidRPr="00FB5DC3">
        <w:t>self-explanatory</w:t>
      </w:r>
      <w:r w:rsidRPr="00FB5DC3">
        <w:t>. The DLL and package directories are for the DLL and Package version of the project we</w:t>
      </w:r>
      <w:r w:rsidR="00B20CEA" w:rsidRPr="00FB5DC3">
        <w:t>'</w:t>
      </w:r>
      <w:r w:rsidRPr="00FB5DC3">
        <w:t>re going to build. This just keeps the project root directory clearer.</w:t>
      </w:r>
    </w:p>
    <w:p w14:paraId="07C8CC39" w14:textId="77777777" w:rsidR="00E11AD5" w:rsidRDefault="00E11AD5" w:rsidP="00E24272">
      <w:pPr>
        <w:pStyle w:val="Heading3"/>
      </w:pPr>
      <w:bookmarkStart w:id="9" w:name="_Toc462827234"/>
      <w:r>
        <w:t>Name of Projects</w:t>
      </w:r>
      <w:bookmarkEnd w:id="9"/>
    </w:p>
    <w:p w14:paraId="3D4F49D9" w14:textId="77777777" w:rsidR="00E11AD5" w:rsidRPr="00FB5DC3" w:rsidRDefault="00E11AD5" w:rsidP="00E11AD5">
      <w:r w:rsidRPr="00FB5DC3">
        <w:t xml:space="preserve">Append to the end of the project name the IDE version, i.e. 50 for Delphi 5 or 2006 for BDS 2006. Always create a new set of project files for each new compiler, you </w:t>
      </w:r>
      <w:r w:rsidR="00E24272" w:rsidRPr="00FB5DC3">
        <w:t>cannot</w:t>
      </w:r>
      <w:r w:rsidRPr="00FB5DC3">
        <w:t xml:space="preserve"> maintain different versions though the same project files. I</w:t>
      </w:r>
      <w:r w:rsidR="00B20CEA" w:rsidRPr="00FB5DC3">
        <w:t>'</w:t>
      </w:r>
      <w:r w:rsidRPr="00FB5DC3">
        <w:t>ve noticed that RAD Studio 2009 (don</w:t>
      </w:r>
      <w:r w:rsidR="00B20CEA" w:rsidRPr="00FB5DC3">
        <w:t>'</w:t>
      </w:r>
      <w:r w:rsidRPr="00FB5DC3">
        <w:t>t have 2007) doesn</w:t>
      </w:r>
      <w:r w:rsidR="00B20CEA" w:rsidRPr="00FB5DC3">
        <w:t>'</w:t>
      </w:r>
      <w:r w:rsidRPr="00FB5DC3">
        <w:t xml:space="preserve">t allow 2 </w:t>
      </w:r>
      <w:proofErr w:type="gramStart"/>
      <w:r w:rsidRPr="00FB5DC3">
        <w:t>project</w:t>
      </w:r>
      <w:proofErr w:type="gramEnd"/>
      <w:r w:rsidRPr="00FB5DC3">
        <w:t xml:space="preserve"> with the same name like BDS 2006 does</w:t>
      </w:r>
      <w:r w:rsidR="00FB5DC3" w:rsidRPr="00FB5DC3">
        <w:t xml:space="preserve"> in the project group</w:t>
      </w:r>
      <w:r w:rsidRPr="00FB5DC3">
        <w:t>, so you may have to append an extra P to the end of the package version.</w:t>
      </w:r>
    </w:p>
    <w:p w14:paraId="25D0EAF1" w14:textId="77777777" w:rsidR="00E11AD5" w:rsidRPr="009E5382" w:rsidRDefault="00E24272" w:rsidP="00E24272">
      <w:pPr>
        <w:pStyle w:val="Heading2"/>
      </w:pPr>
      <w:bookmarkStart w:id="10" w:name="_Toc462827235"/>
      <w:r w:rsidRPr="009E5382">
        <w:t>Bare</w:t>
      </w:r>
      <w:r w:rsidR="00E11AD5" w:rsidRPr="009E5382">
        <w:t xml:space="preserve"> Bones</w:t>
      </w:r>
      <w:bookmarkEnd w:id="10"/>
    </w:p>
    <w:p w14:paraId="5AD1E29C" w14:textId="77777777" w:rsidR="00E11AD5" w:rsidRPr="00FB5DC3" w:rsidRDefault="00E11AD5" w:rsidP="00E11AD5">
      <w:r w:rsidRPr="00FB5DC3">
        <w:t>Open your IDE, I</w:t>
      </w:r>
      <w:r w:rsidR="00B20CEA" w:rsidRPr="00FB5DC3">
        <w:t>'</w:t>
      </w:r>
      <w:r w:rsidRPr="00FB5DC3">
        <w:t>m going to be using BDS 2006, but all of what I will do can be done with Delphi 5 through to RAD Studio 2009. Do the following:</w:t>
      </w:r>
    </w:p>
    <w:p w14:paraId="40EF6A51" w14:textId="77777777" w:rsidR="00E11AD5" w:rsidRPr="00FB5DC3" w:rsidRDefault="00E11AD5" w:rsidP="00E24272">
      <w:pPr>
        <w:pStyle w:val="ListBullet"/>
      </w:pPr>
      <w:r w:rsidRPr="00FB5DC3">
        <w:t>Add a new project group;</w:t>
      </w:r>
    </w:p>
    <w:p w14:paraId="3BCE71A1" w14:textId="77777777" w:rsidR="00E11AD5" w:rsidRPr="00FB5DC3" w:rsidRDefault="00E11AD5" w:rsidP="00E24272">
      <w:pPr>
        <w:pStyle w:val="ListBullet"/>
      </w:pPr>
      <w:r w:rsidRPr="00FB5DC3">
        <w:t>Right click on the project group and add a new DLL project;</w:t>
      </w:r>
    </w:p>
    <w:p w14:paraId="79E9FCE9" w14:textId="77777777" w:rsidR="00E11AD5" w:rsidRPr="00FB5DC3" w:rsidRDefault="00E11AD5" w:rsidP="00E24272">
      <w:pPr>
        <w:pStyle w:val="ListBullet"/>
      </w:pPr>
      <w:r w:rsidRPr="00FB5DC3">
        <w:t>Right click again on the project group and add a new Package project.</w:t>
      </w:r>
    </w:p>
    <w:p w14:paraId="2098652A" w14:textId="77777777" w:rsidR="00E11AD5" w:rsidRPr="00FB5DC3" w:rsidRDefault="00E11AD5" w:rsidP="00E24272">
      <w:pPr>
        <w:pStyle w:val="ListBullet"/>
      </w:pPr>
      <w:r w:rsidRPr="00FB5DC3">
        <w:t xml:space="preserve">Next select “Save All” from the File menu and save the DLL project to the </w:t>
      </w:r>
      <w:r w:rsidRPr="00FB5DC3">
        <w:rPr>
          <w:rStyle w:val="CodeInLine"/>
        </w:rPr>
        <w:t>DLL</w:t>
      </w:r>
      <w:r w:rsidRPr="00FB5DC3">
        <w:t xml:space="preserve"> directory, the Package project to the </w:t>
      </w:r>
      <w:r w:rsidRPr="00FB5DC3">
        <w:rPr>
          <w:rStyle w:val="CodeInLine"/>
        </w:rPr>
        <w:t>Package</w:t>
      </w:r>
      <w:r w:rsidRPr="00FB5DC3">
        <w:t xml:space="preserve"> directory and save the project group to the project root directory.</w:t>
      </w:r>
    </w:p>
    <w:p w14:paraId="116DD31A" w14:textId="77777777" w:rsidR="00E11AD5" w:rsidRPr="00F25944" w:rsidRDefault="00E11AD5" w:rsidP="00E11AD5">
      <w:proofErr w:type="gramStart"/>
      <w:r w:rsidRPr="00F25944">
        <w:t>Next</w:t>
      </w:r>
      <w:proofErr w:type="gramEnd"/>
      <w:r w:rsidRPr="00F25944">
        <w:t xml:space="preserve"> we need to configure the project options for each of the two projects. Fill in the options as you see fit, but there are 2 that need specific attention due to the directory structure we</w:t>
      </w:r>
      <w:r w:rsidR="00B20CEA" w:rsidRPr="00F25944">
        <w:t>'</w:t>
      </w:r>
      <w:r w:rsidRPr="00F25944">
        <w:t xml:space="preserve">re using. These are </w:t>
      </w:r>
      <w:r w:rsidRPr="00F25944">
        <w:rPr>
          <w:rStyle w:val="Definition"/>
        </w:rPr>
        <w:t>Output Directory</w:t>
      </w:r>
      <w:r w:rsidR="008C21F0">
        <w:rPr>
          <w:rStyle w:val="Definition"/>
        </w:rPr>
        <w:fldChar w:fldCharType="begin"/>
      </w:r>
      <w:r w:rsidR="008C21F0">
        <w:instrText xml:space="preserve"> XE "</w:instrText>
      </w:r>
      <w:r w:rsidR="008C21F0" w:rsidRPr="00FB7DFE">
        <w:rPr>
          <w:rStyle w:val="Definition"/>
        </w:rPr>
        <w:instrText>Output Directory</w:instrText>
      </w:r>
      <w:r w:rsidR="008C21F0">
        <w:instrText xml:space="preserve">" </w:instrText>
      </w:r>
      <w:r w:rsidR="008C21F0">
        <w:rPr>
          <w:rStyle w:val="Definition"/>
        </w:rPr>
        <w:fldChar w:fldCharType="end"/>
      </w:r>
      <w:r w:rsidRPr="00F25944">
        <w:t xml:space="preserve"> and </w:t>
      </w:r>
      <w:r w:rsidRPr="00F25944">
        <w:rPr>
          <w:rStyle w:val="Definition"/>
        </w:rPr>
        <w:t>Unit Output Directory</w:t>
      </w:r>
      <w:r w:rsidR="008C21F0">
        <w:rPr>
          <w:rStyle w:val="Definition"/>
        </w:rPr>
        <w:fldChar w:fldCharType="begin"/>
      </w:r>
      <w:r w:rsidR="008C21F0">
        <w:instrText xml:space="preserve"> XE "</w:instrText>
      </w:r>
      <w:r w:rsidR="008C21F0" w:rsidRPr="00FB7DFE">
        <w:rPr>
          <w:rStyle w:val="Definition"/>
        </w:rPr>
        <w:instrText>Unit Output Directory</w:instrText>
      </w:r>
      <w:r w:rsidR="008C21F0">
        <w:instrText xml:space="preserve">" </w:instrText>
      </w:r>
      <w:r w:rsidR="008C21F0">
        <w:rPr>
          <w:rStyle w:val="Definition"/>
        </w:rPr>
        <w:fldChar w:fldCharType="end"/>
      </w:r>
      <w:r w:rsidRPr="00F25944">
        <w:t xml:space="preserve"> and should be configured as shown the in image below.</w:t>
      </w:r>
    </w:p>
    <w:p w14:paraId="3D4853ED" w14:textId="77777777" w:rsidR="00E24272" w:rsidRPr="003D2728" w:rsidRDefault="00E24272" w:rsidP="00E24272">
      <w:pPr>
        <w:keepNext/>
        <w:rPr>
          <w:highlight w:val="yellow"/>
        </w:rPr>
      </w:pPr>
      <w:r w:rsidRPr="003D2728">
        <w:rPr>
          <w:noProof/>
          <w:highlight w:val="yellow"/>
          <w:lang w:eastAsia="en-GB"/>
        </w:rPr>
        <w:lastRenderedPageBreak/>
        <w:drawing>
          <wp:inline distT="0" distB="0" distL="0" distR="0" wp14:anchorId="7FBF0F5C" wp14:editId="5FBD4743">
            <wp:extent cx="4562856" cy="3191256"/>
            <wp:effectExtent l="0" t="0" r="0" b="9525"/>
            <wp:docPr id="1" name="Picture 1" descr="BlogOTAExampleProject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gOTAExampleProject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856" cy="3191256"/>
                    </a:xfrm>
                    <a:prstGeom prst="rect">
                      <a:avLst/>
                    </a:prstGeom>
                    <a:noFill/>
                    <a:ln>
                      <a:noFill/>
                    </a:ln>
                  </pic:spPr>
                </pic:pic>
              </a:graphicData>
            </a:graphic>
          </wp:inline>
        </w:drawing>
      </w:r>
    </w:p>
    <w:p w14:paraId="1AC88FE1" w14:textId="77777777" w:rsidR="00E24272" w:rsidRPr="009E5382" w:rsidRDefault="00E24272" w:rsidP="00E24272">
      <w:pPr>
        <w:pStyle w:val="Caption"/>
      </w:pPr>
      <w:r w:rsidRPr="009E5382">
        <w:t xml:space="preserve">Figure </w:t>
      </w:r>
      <w:fldSimple w:instr=" SEQ Figure \* ARABIC ">
        <w:r w:rsidR="0018147C">
          <w:rPr>
            <w:noProof/>
          </w:rPr>
          <w:t>1</w:t>
        </w:r>
      </w:fldSimple>
      <w:r w:rsidRPr="009E5382">
        <w:t>: OTA Project Options</w:t>
      </w:r>
    </w:p>
    <w:p w14:paraId="1B4469FB" w14:textId="77777777" w:rsidR="00E11AD5" w:rsidRPr="00F25944" w:rsidRDefault="00E11AD5" w:rsidP="00E11AD5">
      <w:r w:rsidRPr="00F25944">
        <w:t>There is one further change that needs to be made to both projects in order that they can access the IDEs Open Tools API interfaces and they are handled slig</w:t>
      </w:r>
      <w:r w:rsidR="009E5382" w:rsidRPr="00F25944">
        <w:t>htly different for DLLs and Pac</w:t>
      </w:r>
      <w:r w:rsidRPr="00F25944">
        <w:t xml:space="preserve">kages. For the DLL you need to add </w:t>
      </w:r>
      <w:proofErr w:type="spellStart"/>
      <w:r w:rsidRPr="00F25944">
        <w:rPr>
          <w:rStyle w:val="CodeInLine"/>
        </w:rPr>
        <w:t>DesignIDE</w:t>
      </w:r>
      <w:proofErr w:type="spellEnd"/>
      <w:r w:rsidR="00A374B9" w:rsidRPr="00F25944">
        <w:rPr>
          <w:rStyle w:val="CodeInLine"/>
        </w:rPr>
        <w:fldChar w:fldCharType="begin"/>
      </w:r>
      <w:r w:rsidR="00A374B9" w:rsidRPr="00F25944">
        <w:instrText xml:space="preserve"> XE "</w:instrText>
      </w:r>
      <w:r w:rsidR="00A374B9" w:rsidRPr="00F25944">
        <w:rPr>
          <w:rStyle w:val="CodeInLine"/>
        </w:rPr>
        <w:instrText>DesignIDE</w:instrText>
      </w:r>
      <w:r w:rsidR="00A374B9" w:rsidRPr="00F25944">
        <w:instrText xml:space="preserve">" </w:instrText>
      </w:r>
      <w:r w:rsidR="00A374B9" w:rsidRPr="00F25944">
        <w:rPr>
          <w:rStyle w:val="CodeInLine"/>
        </w:rPr>
        <w:fldChar w:fldCharType="end"/>
      </w:r>
      <w:r w:rsidRPr="00F25944">
        <w:t xml:space="preserve"> to the list of packages </w:t>
      </w:r>
      <w:r w:rsidR="009E5382" w:rsidRPr="00F25944">
        <w:t xml:space="preserve">in the </w:t>
      </w:r>
      <w:r w:rsidR="009E5382" w:rsidRPr="00F25944">
        <w:rPr>
          <w:rStyle w:val="CodeInLine"/>
        </w:rPr>
        <w:t>.</w:t>
      </w:r>
      <w:proofErr w:type="spellStart"/>
      <w:r w:rsidR="009E5382" w:rsidRPr="00F25944">
        <w:rPr>
          <w:rStyle w:val="CodeInLine"/>
        </w:rPr>
        <w:t>dpr</w:t>
      </w:r>
      <w:proofErr w:type="spellEnd"/>
      <w:r w:rsidR="009E5382" w:rsidRPr="00F25944">
        <w:t xml:space="preserve"> file </w:t>
      </w:r>
      <w:r w:rsidRPr="00F25944">
        <w:t xml:space="preserve">but for the Package you need to add </w:t>
      </w:r>
      <w:proofErr w:type="spellStart"/>
      <w:r w:rsidRPr="00F25944">
        <w:rPr>
          <w:rStyle w:val="CodeInLine"/>
        </w:rPr>
        <w:t>DesignIDE</w:t>
      </w:r>
      <w:proofErr w:type="spellEnd"/>
      <w:r w:rsidR="00A374B9" w:rsidRPr="00F25944">
        <w:rPr>
          <w:rStyle w:val="CodeInLine"/>
        </w:rPr>
        <w:fldChar w:fldCharType="begin"/>
      </w:r>
      <w:r w:rsidR="00A374B9" w:rsidRPr="00F25944">
        <w:instrText xml:space="preserve"> XE "</w:instrText>
      </w:r>
      <w:r w:rsidR="00A374B9" w:rsidRPr="00F25944">
        <w:rPr>
          <w:rStyle w:val="CodeInLine"/>
        </w:rPr>
        <w:instrText>DesignIDE</w:instrText>
      </w:r>
      <w:r w:rsidR="00A374B9" w:rsidRPr="00F25944">
        <w:instrText xml:space="preserve">" </w:instrText>
      </w:r>
      <w:r w:rsidR="00A374B9" w:rsidRPr="00F25944">
        <w:rPr>
          <w:rStyle w:val="CodeInLine"/>
        </w:rPr>
        <w:fldChar w:fldCharType="end"/>
      </w:r>
      <w:r w:rsidRPr="00F25944">
        <w:t xml:space="preserve"> to the packages </w:t>
      </w:r>
      <w:r w:rsidRPr="00F25944">
        <w:rPr>
          <w:rStyle w:val="CodeInLine"/>
        </w:rPr>
        <w:t>Requires</w:t>
      </w:r>
      <w:r w:rsidR="008C21F0">
        <w:rPr>
          <w:rStyle w:val="CodeInLine"/>
        </w:rPr>
        <w:fldChar w:fldCharType="begin"/>
      </w:r>
      <w:r w:rsidR="008C21F0">
        <w:instrText xml:space="preserve"> XE "</w:instrText>
      </w:r>
      <w:r w:rsidR="008C21F0" w:rsidRPr="00FB7DFE">
        <w:rPr>
          <w:rStyle w:val="CodeInLine"/>
        </w:rPr>
        <w:instrText>Requires</w:instrText>
      </w:r>
      <w:r w:rsidR="008C21F0">
        <w:instrText xml:space="preserve">" </w:instrText>
      </w:r>
      <w:r w:rsidR="008C21F0">
        <w:rPr>
          <w:rStyle w:val="CodeInLine"/>
        </w:rPr>
        <w:fldChar w:fldCharType="end"/>
      </w:r>
      <w:r w:rsidRPr="00F25944">
        <w:t xml:space="preserve"> clause</w:t>
      </w:r>
      <w:r w:rsidR="009E5382" w:rsidRPr="00F25944">
        <w:t xml:space="preserve"> in the </w:t>
      </w:r>
      <w:r w:rsidR="009E5382" w:rsidRPr="00F25944">
        <w:rPr>
          <w:rStyle w:val="CodeInLine"/>
        </w:rPr>
        <w:t>.</w:t>
      </w:r>
      <w:proofErr w:type="spellStart"/>
      <w:r w:rsidR="009E5382" w:rsidRPr="00F25944">
        <w:rPr>
          <w:rStyle w:val="CodeInLine"/>
        </w:rPr>
        <w:t>dpk</w:t>
      </w:r>
      <w:proofErr w:type="spellEnd"/>
      <w:r w:rsidR="009E5382" w:rsidRPr="00F25944">
        <w:t xml:space="preserve"> file</w:t>
      </w:r>
      <w:r w:rsidRPr="00F25944">
        <w:t>.</w:t>
      </w:r>
    </w:p>
    <w:p w14:paraId="2AA2815A" w14:textId="77777777" w:rsidR="00E11AD5" w:rsidRPr="00F25944" w:rsidRDefault="00E11AD5" w:rsidP="00E11AD5">
      <w:r w:rsidRPr="00F25944">
        <w:t xml:space="preserve">At this point the projects will compile but </w:t>
      </w:r>
      <w:r w:rsidR="00F25944">
        <w:t>they</w:t>
      </w:r>
      <w:r w:rsidRPr="00F25944">
        <w:t xml:space="preserve"> will not actually do anything if loaded by the IDE. </w:t>
      </w:r>
      <w:proofErr w:type="gramStart"/>
      <w:r w:rsidRPr="00F25944">
        <w:t>So</w:t>
      </w:r>
      <w:proofErr w:type="gramEnd"/>
      <w:r w:rsidRPr="00F25944">
        <w:t xml:space="preserve"> the next step is to create a simple IDE expert / wizard.</w:t>
      </w:r>
    </w:p>
    <w:p w14:paraId="374911E4" w14:textId="77777777" w:rsidR="00E11AD5" w:rsidRPr="009E5382" w:rsidRDefault="00E11AD5" w:rsidP="00E24272">
      <w:pPr>
        <w:pStyle w:val="Heading2"/>
      </w:pPr>
      <w:bookmarkStart w:id="11" w:name="_Toc462827236"/>
      <w:r w:rsidRPr="009E5382">
        <w:t>Creating a Simple Wizard</w:t>
      </w:r>
      <w:bookmarkEnd w:id="11"/>
    </w:p>
    <w:p w14:paraId="09403A83" w14:textId="77777777" w:rsidR="00E11AD5" w:rsidRPr="00351753" w:rsidRDefault="00E11AD5" w:rsidP="00E11AD5">
      <w:r w:rsidRPr="00351753">
        <w:t xml:space="preserve">The code which follows (and has come before) can be used </w:t>
      </w:r>
      <w:r w:rsidR="009E5382" w:rsidRPr="00351753">
        <w:t>as a</w:t>
      </w:r>
      <w:r w:rsidRPr="00351753">
        <w:t xml:space="preserve"> template to all new wizards. The differences between the wizards depend on the code you write inside the wizard and the interfaces that your wizard implements.</w:t>
      </w:r>
    </w:p>
    <w:p w14:paraId="00116F89" w14:textId="77777777" w:rsidR="00E11AD5" w:rsidRPr="00351753" w:rsidRDefault="00E11AD5" w:rsidP="00E11AD5">
      <w:r w:rsidRPr="00351753">
        <w:t xml:space="preserve">We need to start with a new unit, so right click on the DLL project and select a new unit. Save this to the </w:t>
      </w:r>
      <w:r w:rsidRPr="00351753">
        <w:rPr>
          <w:rStyle w:val="CodeInLine"/>
        </w:rPr>
        <w:t>Source</w:t>
      </w:r>
      <w:r w:rsidRPr="00351753">
        <w:t xml:space="preserve"> directory with a meaningful name like </w:t>
      </w:r>
      <w:proofErr w:type="spellStart"/>
      <w:r w:rsidRPr="00351753">
        <w:rPr>
          <w:rStyle w:val="CodeInLine"/>
        </w:rPr>
        <w:t>BlogOTAExampleWizard.pas</w:t>
      </w:r>
      <w:proofErr w:type="spellEnd"/>
      <w:r w:rsidRPr="00351753">
        <w:t>.</w:t>
      </w:r>
    </w:p>
    <w:p w14:paraId="37F09A3C" w14:textId="77777777" w:rsidR="00E11AD5" w:rsidRPr="00351753" w:rsidRDefault="00E11AD5" w:rsidP="00E11AD5">
      <w:proofErr w:type="gramStart"/>
      <w:r w:rsidRPr="00351753">
        <w:t>Next</w:t>
      </w:r>
      <w:proofErr w:type="gramEnd"/>
      <w:r w:rsidRPr="00351753">
        <w:t xml:space="preserve"> we need to add the Wizard class definition as follows:</w:t>
      </w:r>
    </w:p>
    <w:p w14:paraId="2459C3DF" w14:textId="77777777" w:rsidR="00DC499B" w:rsidRPr="009E5382" w:rsidRDefault="00DC499B" w:rsidP="00AE758E">
      <w:pPr>
        <w:pStyle w:val="CodeParagraph"/>
      </w:pPr>
      <w:r w:rsidRPr="009E5382">
        <w:rPr>
          <w:rStyle w:val="Keyword"/>
        </w:rPr>
        <w:t>Unit</w:t>
      </w:r>
      <w:r w:rsidRPr="009E5382">
        <w:t xml:space="preserve"> </w:t>
      </w:r>
      <w:r w:rsidR="009E5382" w:rsidRPr="009E5382">
        <w:rPr>
          <w:rStyle w:val="Identifier"/>
        </w:rPr>
        <w:t>BlogOTAExampleWizard</w:t>
      </w:r>
      <w:r w:rsidRPr="009E5382">
        <w:rPr>
          <w:rStyle w:val="Symbols"/>
        </w:rPr>
        <w:t>;</w:t>
      </w:r>
    </w:p>
    <w:p w14:paraId="22BBFB7C" w14:textId="77777777" w:rsidR="00DC499B" w:rsidRPr="009E5382" w:rsidRDefault="00DC499B" w:rsidP="00AE758E">
      <w:pPr>
        <w:pStyle w:val="CodeParagraph"/>
      </w:pPr>
    </w:p>
    <w:p w14:paraId="20AB83BD" w14:textId="77777777" w:rsidR="00DC499B" w:rsidRPr="009E5382" w:rsidRDefault="00DC499B" w:rsidP="00AE758E">
      <w:pPr>
        <w:pStyle w:val="CodeParagraph"/>
        <w:rPr>
          <w:rStyle w:val="Keyword"/>
        </w:rPr>
      </w:pPr>
      <w:r w:rsidRPr="009E5382">
        <w:rPr>
          <w:rStyle w:val="Keyword"/>
        </w:rPr>
        <w:t>Interface</w:t>
      </w:r>
    </w:p>
    <w:p w14:paraId="6EE9AC45" w14:textId="77777777" w:rsidR="00DC499B" w:rsidRPr="009E5382" w:rsidRDefault="00DC499B" w:rsidP="00AE758E">
      <w:pPr>
        <w:pStyle w:val="CodeParagraph"/>
      </w:pPr>
    </w:p>
    <w:p w14:paraId="1582BF44" w14:textId="77777777" w:rsidR="00AE758E" w:rsidRPr="009E5382" w:rsidRDefault="00AE758E" w:rsidP="00AE758E">
      <w:pPr>
        <w:pStyle w:val="CodeParagraph"/>
        <w:rPr>
          <w:rStyle w:val="Keyword"/>
        </w:rPr>
      </w:pPr>
      <w:r w:rsidRPr="009E5382">
        <w:rPr>
          <w:rStyle w:val="Keyword"/>
        </w:rPr>
        <w:t>Uses</w:t>
      </w:r>
    </w:p>
    <w:p w14:paraId="53F05244" w14:textId="77777777" w:rsidR="00AE758E" w:rsidRPr="009E5382" w:rsidRDefault="00AE758E" w:rsidP="00AE758E">
      <w:pPr>
        <w:pStyle w:val="CodeParagraph"/>
      </w:pPr>
      <w:r w:rsidRPr="009E5382">
        <w:t xml:space="preserve">  </w:t>
      </w:r>
      <w:r w:rsidRPr="009E5382">
        <w:rPr>
          <w:rStyle w:val="Identifier"/>
        </w:rPr>
        <w:t>ToolsAPI</w:t>
      </w:r>
      <w:r w:rsidR="008C21F0">
        <w:rPr>
          <w:rStyle w:val="Identifier"/>
        </w:rPr>
        <w:fldChar w:fldCharType="begin"/>
      </w:r>
      <w:r w:rsidR="008C21F0">
        <w:instrText xml:space="preserve"> XE "</w:instrText>
      </w:r>
      <w:r w:rsidR="008C21F0" w:rsidRPr="00FB7DFE">
        <w:rPr>
          <w:rStyle w:val="Identifier"/>
        </w:rPr>
        <w:instrText>ToolsAPI</w:instrText>
      </w:r>
      <w:r w:rsidR="008C21F0">
        <w:instrText xml:space="preserve">" </w:instrText>
      </w:r>
      <w:r w:rsidR="008C21F0">
        <w:rPr>
          <w:rStyle w:val="Identifier"/>
        </w:rPr>
        <w:fldChar w:fldCharType="end"/>
      </w:r>
      <w:r w:rsidRPr="009E5382">
        <w:rPr>
          <w:rStyle w:val="Symbols"/>
        </w:rPr>
        <w:t>;</w:t>
      </w:r>
    </w:p>
    <w:p w14:paraId="4590EE3E" w14:textId="77777777" w:rsidR="00AE758E" w:rsidRPr="009E5382" w:rsidRDefault="00AE758E" w:rsidP="00AE758E">
      <w:pPr>
        <w:pStyle w:val="CodeParagraph"/>
      </w:pPr>
    </w:p>
    <w:p w14:paraId="64109DCF" w14:textId="77777777" w:rsidR="00AE758E" w:rsidRPr="009E5382" w:rsidRDefault="00AE758E" w:rsidP="00AE758E">
      <w:pPr>
        <w:pStyle w:val="CodeParagraph"/>
        <w:rPr>
          <w:rStyle w:val="Keyword"/>
        </w:rPr>
      </w:pPr>
      <w:r w:rsidRPr="009E5382">
        <w:rPr>
          <w:rStyle w:val="Keyword"/>
        </w:rPr>
        <w:t>Type</w:t>
      </w:r>
    </w:p>
    <w:p w14:paraId="6C82ED81" w14:textId="77777777" w:rsidR="00DC499B" w:rsidRPr="009E5382" w:rsidRDefault="00DC499B" w:rsidP="00AE758E">
      <w:pPr>
        <w:pStyle w:val="CodeParagraph"/>
      </w:pPr>
      <w:r w:rsidRPr="009E5382">
        <w:t xml:space="preserve">  </w:t>
      </w:r>
      <w:r w:rsidRPr="009E5382">
        <w:rPr>
          <w:rStyle w:val="Identifier"/>
        </w:rPr>
        <w:t>TBlogOTAExampleWizard</w:t>
      </w:r>
      <w:r w:rsidR="008C21F0">
        <w:rPr>
          <w:rStyle w:val="Identifier"/>
        </w:rPr>
        <w:fldChar w:fldCharType="begin"/>
      </w:r>
      <w:r w:rsidR="008C21F0">
        <w:instrText xml:space="preserve"> XE "</w:instrText>
      </w:r>
      <w:r w:rsidR="008C21F0" w:rsidRPr="00FB7DFE">
        <w:rPr>
          <w:rStyle w:val="Identifier"/>
        </w:rPr>
        <w:instrText>TBlogOTAExampleWizard</w:instrText>
      </w:r>
      <w:r w:rsidR="008C21F0">
        <w:instrText xml:space="preserve">" </w:instrText>
      </w:r>
      <w:r w:rsidR="008C21F0">
        <w:rPr>
          <w:rStyle w:val="Identifier"/>
        </w:rPr>
        <w:fldChar w:fldCharType="end"/>
      </w:r>
      <w:r w:rsidRPr="009E5382">
        <w:t xml:space="preserve"> </w:t>
      </w:r>
      <w:r w:rsidRPr="009E5382">
        <w:rPr>
          <w:rStyle w:val="Symbols"/>
        </w:rPr>
        <w:t>=</w:t>
      </w:r>
      <w:r w:rsidRPr="009E5382">
        <w:t xml:space="preserve"> </w:t>
      </w:r>
      <w:r w:rsidRPr="009E5382">
        <w:rPr>
          <w:rStyle w:val="Keyword"/>
        </w:rPr>
        <w:t>Class</w:t>
      </w:r>
      <w:r w:rsidRPr="009E5382">
        <w:rPr>
          <w:rStyle w:val="Symbols"/>
        </w:rPr>
        <w:t>(</w:t>
      </w:r>
      <w:r w:rsidRPr="009E5382">
        <w:rPr>
          <w:rStyle w:val="Identifier"/>
        </w:rPr>
        <w:t>TInterfaceObject</w:t>
      </w:r>
      <w:r w:rsidR="008C21F0">
        <w:rPr>
          <w:rStyle w:val="Identifier"/>
        </w:rPr>
        <w:fldChar w:fldCharType="begin"/>
      </w:r>
      <w:r w:rsidR="008C21F0">
        <w:instrText xml:space="preserve"> XE "</w:instrText>
      </w:r>
      <w:r w:rsidR="008C21F0" w:rsidRPr="00FB7DFE">
        <w:rPr>
          <w:rStyle w:val="Identifier"/>
        </w:rPr>
        <w:instrText>TInterfaceObject</w:instrText>
      </w:r>
      <w:r w:rsidR="008C21F0">
        <w:instrText xml:space="preserve">" </w:instrText>
      </w:r>
      <w:r w:rsidR="008C21F0">
        <w:rPr>
          <w:rStyle w:val="Identifier"/>
        </w:rPr>
        <w:fldChar w:fldCharType="end"/>
      </w:r>
      <w:r w:rsidRPr="009E5382">
        <w:rPr>
          <w:rStyle w:val="Symbols"/>
        </w:rPr>
        <w:t>,</w:t>
      </w:r>
      <w:r w:rsidRPr="009E5382">
        <w:t xml:space="preserve"> </w:t>
      </w:r>
      <w:r w:rsidRPr="009E5382">
        <w:rPr>
          <w:rStyle w:val="Identifier"/>
        </w:rPr>
        <w:t>IOTAWizard</w:t>
      </w:r>
      <w:r w:rsidR="006043AF">
        <w:rPr>
          <w:rStyle w:val="Identifier"/>
        </w:rPr>
        <w:fldChar w:fldCharType="begin"/>
      </w:r>
      <w:r w:rsidR="006043AF">
        <w:instrText xml:space="preserve"> XE "</w:instrText>
      </w:r>
      <w:r w:rsidR="006043AF" w:rsidRPr="00C27721">
        <w:rPr>
          <w:rStyle w:val="Identifier"/>
        </w:rPr>
        <w:instrText>IOTAWizard</w:instrText>
      </w:r>
      <w:r w:rsidR="006043AF">
        <w:instrText xml:space="preserve">" </w:instrText>
      </w:r>
      <w:r w:rsidR="006043AF">
        <w:rPr>
          <w:rStyle w:val="Identifier"/>
        </w:rPr>
        <w:fldChar w:fldCharType="end"/>
      </w:r>
      <w:r w:rsidRPr="009E5382">
        <w:rPr>
          <w:rStyle w:val="Symbols"/>
        </w:rPr>
        <w:t>)</w:t>
      </w:r>
    </w:p>
    <w:p w14:paraId="75DE6FDC" w14:textId="77777777" w:rsidR="00DC499B" w:rsidRPr="009E5382" w:rsidRDefault="00DC499B" w:rsidP="00AE758E">
      <w:pPr>
        <w:pStyle w:val="CodeParagraph"/>
      </w:pPr>
      <w:r w:rsidRPr="009E5382">
        <w:t xml:space="preserve">  </w:t>
      </w:r>
      <w:r w:rsidRPr="009E5382">
        <w:rPr>
          <w:rStyle w:val="Keyword"/>
        </w:rPr>
        <w:t>End</w:t>
      </w:r>
      <w:r w:rsidRPr="009E5382">
        <w:rPr>
          <w:rStyle w:val="Symbols"/>
        </w:rPr>
        <w:t>;</w:t>
      </w:r>
    </w:p>
    <w:p w14:paraId="717650D1" w14:textId="77777777" w:rsidR="00AE758E" w:rsidRPr="009E5382" w:rsidRDefault="00AE758E" w:rsidP="00AE758E">
      <w:pPr>
        <w:pStyle w:val="CodeParagraph"/>
      </w:pPr>
    </w:p>
    <w:p w14:paraId="6307528B" w14:textId="77777777" w:rsidR="00AE758E" w:rsidRPr="009E5382" w:rsidRDefault="00AE758E" w:rsidP="00AE758E">
      <w:pPr>
        <w:pStyle w:val="CodeParagraph"/>
      </w:pPr>
      <w:r w:rsidRPr="009E5382">
        <w:rPr>
          <w:rStyle w:val="Keyword"/>
        </w:rPr>
        <w:t>End</w:t>
      </w:r>
      <w:r w:rsidRPr="009E5382">
        <w:rPr>
          <w:rStyle w:val="Symbols"/>
        </w:rPr>
        <w:t>.</w:t>
      </w:r>
    </w:p>
    <w:p w14:paraId="2AF678A3" w14:textId="77777777" w:rsidR="00E11AD5" w:rsidRPr="00351753" w:rsidRDefault="00E11AD5" w:rsidP="00E11AD5">
      <w:r w:rsidRPr="00351753">
        <w:t xml:space="preserve">At this point we need to implement the methods of </w:t>
      </w:r>
      <w:proofErr w:type="spellStart"/>
      <w:r w:rsidRPr="00351753">
        <w:rPr>
          <w:rStyle w:val="CodeInLine"/>
        </w:rPr>
        <w:t>IOTAWizard</w:t>
      </w:r>
      <w:proofErr w:type="spellEnd"/>
      <w:r w:rsidR="00A374B9" w:rsidRPr="00351753">
        <w:rPr>
          <w:rStyle w:val="CodeInLine"/>
        </w:rPr>
        <w:fldChar w:fldCharType="begin"/>
      </w:r>
      <w:r w:rsidR="00A374B9" w:rsidRPr="00351753">
        <w:instrText xml:space="preserve"> XE "</w:instrText>
      </w:r>
      <w:r w:rsidR="00A374B9" w:rsidRPr="00351753">
        <w:rPr>
          <w:rStyle w:val="CodeInLine"/>
        </w:rPr>
        <w:instrText>IOTAWizard</w:instrText>
      </w:r>
      <w:r w:rsidR="00A374B9" w:rsidRPr="00351753">
        <w:instrText xml:space="preserve">" </w:instrText>
      </w:r>
      <w:r w:rsidR="00A374B9" w:rsidRPr="00351753">
        <w:rPr>
          <w:rStyle w:val="CodeInLine"/>
        </w:rPr>
        <w:fldChar w:fldCharType="end"/>
      </w:r>
      <w:r w:rsidRPr="00351753">
        <w:t xml:space="preserve"> which aren</w:t>
      </w:r>
      <w:r w:rsidR="00B20CEA" w:rsidRPr="00351753">
        <w:t>'</w:t>
      </w:r>
      <w:r w:rsidRPr="00351753">
        <w:t xml:space="preserve">t already implemented by our ancestor class </w:t>
      </w:r>
      <w:proofErr w:type="spellStart"/>
      <w:r w:rsidRPr="00351753">
        <w:rPr>
          <w:rStyle w:val="CodeInLine"/>
        </w:rPr>
        <w:t>TInterfacedObject</w:t>
      </w:r>
      <w:proofErr w:type="spellEnd"/>
      <w:r w:rsidR="00A374B9" w:rsidRPr="00351753">
        <w:rPr>
          <w:rStyle w:val="CodeInLine"/>
        </w:rPr>
        <w:fldChar w:fldCharType="begin"/>
      </w:r>
      <w:r w:rsidR="00A374B9" w:rsidRPr="00351753">
        <w:instrText xml:space="preserve"> XE "</w:instrText>
      </w:r>
      <w:r w:rsidR="00A374B9" w:rsidRPr="00351753">
        <w:rPr>
          <w:rStyle w:val="CodeInLine"/>
        </w:rPr>
        <w:instrText>TInterfacedObject</w:instrText>
      </w:r>
      <w:r w:rsidR="00A374B9" w:rsidRPr="00351753">
        <w:instrText xml:space="preserve">" </w:instrText>
      </w:r>
      <w:r w:rsidR="00A374B9" w:rsidRPr="00351753">
        <w:rPr>
          <w:rStyle w:val="CodeInLine"/>
        </w:rPr>
        <w:fldChar w:fldCharType="end"/>
      </w:r>
      <w:r w:rsidRPr="00351753">
        <w:t>. In BDS 2006 and above there</w:t>
      </w:r>
      <w:r w:rsidR="00B20CEA" w:rsidRPr="00351753">
        <w:t>'</w:t>
      </w:r>
      <w:r w:rsidRPr="00351753">
        <w:t xml:space="preserve">s an easy way – place the cursor at the start of the End keyword in the class definition and press </w:t>
      </w:r>
      <w:proofErr w:type="spellStart"/>
      <w:r w:rsidRPr="008C21F0">
        <w:rPr>
          <w:rStyle w:val="CodeInLine"/>
        </w:rPr>
        <w:t>Ctrl+Space</w:t>
      </w:r>
      <w:proofErr w:type="spellEnd"/>
      <w:r w:rsidRPr="00351753">
        <w:t>.</w:t>
      </w:r>
    </w:p>
    <w:p w14:paraId="4C7ECC65" w14:textId="77777777" w:rsidR="006C764F" w:rsidRPr="003D2728" w:rsidRDefault="008A7620" w:rsidP="006C764F">
      <w:pPr>
        <w:keepNext/>
        <w:rPr>
          <w:highlight w:val="yellow"/>
        </w:rPr>
      </w:pPr>
      <w:r w:rsidRPr="003D2728">
        <w:rPr>
          <w:noProof/>
          <w:highlight w:val="yellow"/>
          <w:lang w:eastAsia="en-GB"/>
        </w:rPr>
        <w:lastRenderedPageBreak/>
        <w:drawing>
          <wp:inline distT="0" distB="0" distL="0" distR="0" wp14:anchorId="7B63C581" wp14:editId="3D9CE2D8">
            <wp:extent cx="4636008" cy="2834640"/>
            <wp:effectExtent l="0" t="0" r="0" b="3810"/>
            <wp:docPr id="3" name="Picture 3" descr="BlogOTAExampleInt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gOTAExampleIntMetho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6008" cy="2834640"/>
                    </a:xfrm>
                    <a:prstGeom prst="rect">
                      <a:avLst/>
                    </a:prstGeom>
                    <a:noFill/>
                    <a:ln>
                      <a:noFill/>
                    </a:ln>
                  </pic:spPr>
                </pic:pic>
              </a:graphicData>
            </a:graphic>
          </wp:inline>
        </w:drawing>
      </w:r>
    </w:p>
    <w:p w14:paraId="37742DF6" w14:textId="77777777" w:rsidR="00E11AD5" w:rsidRPr="009E5382" w:rsidRDefault="006C764F" w:rsidP="006C764F">
      <w:pPr>
        <w:pStyle w:val="Caption"/>
      </w:pPr>
      <w:r w:rsidRPr="009E5382">
        <w:t xml:space="preserve">Figure </w:t>
      </w:r>
      <w:fldSimple w:instr=" SEQ Figure \* ARABIC ">
        <w:r w:rsidR="0018147C">
          <w:rPr>
            <w:noProof/>
          </w:rPr>
          <w:t>2</w:t>
        </w:r>
      </w:fldSimple>
      <w:r w:rsidRPr="009E5382">
        <w:t xml:space="preserve">: </w:t>
      </w:r>
      <w:proofErr w:type="spellStart"/>
      <w:r w:rsidRPr="009E5382">
        <w:t>Ctrl+</w:t>
      </w:r>
      <w:r w:rsidR="00C516DB" w:rsidRPr="009E5382">
        <w:t>Space</w:t>
      </w:r>
      <w:proofErr w:type="spellEnd"/>
      <w:r w:rsidRPr="009E5382">
        <w:t xml:space="preserve"> in a class to create the missing interface methods</w:t>
      </w:r>
    </w:p>
    <w:p w14:paraId="7F140616" w14:textId="77777777" w:rsidR="00E11AD5" w:rsidRPr="00351753" w:rsidRDefault="00E11AD5" w:rsidP="00E11AD5">
      <w:r w:rsidRPr="00351753">
        <w:t xml:space="preserve">The methods that need to be implemented are the one in red. If you select all the methods </w:t>
      </w:r>
      <w:r w:rsidR="00E730BA" w:rsidRPr="00351753">
        <w:t xml:space="preserve">highlighted red (use the shift key and down arrow) </w:t>
      </w:r>
      <w:r w:rsidRPr="00351753">
        <w:t xml:space="preserve">and press </w:t>
      </w:r>
      <w:r w:rsidRPr="008C21F0">
        <w:rPr>
          <w:rStyle w:val="CodeInLine"/>
        </w:rPr>
        <w:t>&lt;Enter&gt;</w:t>
      </w:r>
      <w:r w:rsidR="00E730BA" w:rsidRPr="00351753">
        <w:t>,</w:t>
      </w:r>
      <w:r w:rsidRPr="00351753">
        <w:t xml:space="preserve"> then those methods will be added to the class declaration.</w:t>
      </w:r>
    </w:p>
    <w:p w14:paraId="3E3A8463" w14:textId="77777777" w:rsidR="006C764F" w:rsidRPr="00E730BA" w:rsidRDefault="006C764F" w:rsidP="006C764F">
      <w:pPr>
        <w:pStyle w:val="CodeParagraph"/>
      </w:pPr>
      <w:r w:rsidRPr="00E730BA">
        <w:rPr>
          <w:rStyle w:val="Keyword"/>
        </w:rPr>
        <w:t>Unit</w:t>
      </w:r>
      <w:r w:rsidRPr="00E730BA">
        <w:t xml:space="preserve"> </w:t>
      </w:r>
      <w:r w:rsidRPr="00E730BA">
        <w:rPr>
          <w:rStyle w:val="Identifier"/>
        </w:rPr>
        <w:t>Unit1</w:t>
      </w:r>
      <w:r w:rsidRPr="00E730BA">
        <w:rPr>
          <w:rStyle w:val="Symbols"/>
        </w:rPr>
        <w:t>;</w:t>
      </w:r>
    </w:p>
    <w:p w14:paraId="65F59052" w14:textId="77777777" w:rsidR="006C764F" w:rsidRPr="00E730BA" w:rsidRDefault="006C764F" w:rsidP="006C764F">
      <w:pPr>
        <w:pStyle w:val="CodeParagraph"/>
      </w:pPr>
    </w:p>
    <w:p w14:paraId="18AE8923" w14:textId="77777777" w:rsidR="006C764F" w:rsidRPr="00E730BA" w:rsidRDefault="006C764F" w:rsidP="006C764F">
      <w:pPr>
        <w:pStyle w:val="CodeParagraph"/>
        <w:rPr>
          <w:rStyle w:val="Keyword"/>
        </w:rPr>
      </w:pPr>
      <w:r w:rsidRPr="00E730BA">
        <w:rPr>
          <w:rStyle w:val="Keyword"/>
        </w:rPr>
        <w:t>Interface</w:t>
      </w:r>
    </w:p>
    <w:p w14:paraId="7ACFB40A" w14:textId="77777777" w:rsidR="006C764F" w:rsidRPr="00E730BA" w:rsidRDefault="006C764F" w:rsidP="006C764F">
      <w:pPr>
        <w:pStyle w:val="CodeParagraph"/>
      </w:pPr>
    </w:p>
    <w:p w14:paraId="0D3AE9E8" w14:textId="77777777" w:rsidR="006C764F" w:rsidRPr="00E730BA" w:rsidRDefault="006C764F" w:rsidP="006C764F">
      <w:pPr>
        <w:pStyle w:val="CodeParagraph"/>
        <w:rPr>
          <w:rStyle w:val="Keyword"/>
        </w:rPr>
      </w:pPr>
      <w:r w:rsidRPr="00E730BA">
        <w:rPr>
          <w:rStyle w:val="Keyword"/>
        </w:rPr>
        <w:t>Uses</w:t>
      </w:r>
    </w:p>
    <w:p w14:paraId="282C2FF1" w14:textId="77777777" w:rsidR="006C764F" w:rsidRPr="00E730BA" w:rsidRDefault="006C764F" w:rsidP="006C764F">
      <w:pPr>
        <w:pStyle w:val="CodeParagraph"/>
      </w:pPr>
      <w:r w:rsidRPr="00E730BA">
        <w:t xml:space="preserve">  </w:t>
      </w:r>
      <w:r w:rsidRPr="00E730BA">
        <w:rPr>
          <w:rStyle w:val="Identifier"/>
        </w:rPr>
        <w:t>ToolsAPI</w:t>
      </w:r>
      <w:r w:rsidR="008C21F0">
        <w:rPr>
          <w:rStyle w:val="Identifier"/>
        </w:rPr>
        <w:fldChar w:fldCharType="begin"/>
      </w:r>
      <w:r w:rsidR="008C21F0">
        <w:instrText xml:space="preserve"> XE "</w:instrText>
      </w:r>
      <w:r w:rsidR="008C21F0" w:rsidRPr="00FB7DFE">
        <w:rPr>
          <w:rStyle w:val="Identifier"/>
        </w:rPr>
        <w:instrText>ToolsAPI</w:instrText>
      </w:r>
      <w:r w:rsidR="008C21F0">
        <w:instrText xml:space="preserve">" </w:instrText>
      </w:r>
      <w:r w:rsidR="008C21F0">
        <w:rPr>
          <w:rStyle w:val="Identifier"/>
        </w:rPr>
        <w:fldChar w:fldCharType="end"/>
      </w:r>
      <w:r w:rsidRPr="00E730BA">
        <w:rPr>
          <w:rStyle w:val="Symbols"/>
        </w:rPr>
        <w:t>;</w:t>
      </w:r>
    </w:p>
    <w:p w14:paraId="4237EF0B" w14:textId="77777777" w:rsidR="006C764F" w:rsidRPr="00E730BA" w:rsidRDefault="006C764F" w:rsidP="006C764F">
      <w:pPr>
        <w:pStyle w:val="CodeParagraph"/>
      </w:pPr>
    </w:p>
    <w:p w14:paraId="76DA3F33" w14:textId="77777777" w:rsidR="006C764F" w:rsidRPr="00E730BA" w:rsidRDefault="006C764F" w:rsidP="006C764F">
      <w:pPr>
        <w:pStyle w:val="CodeParagraph"/>
        <w:rPr>
          <w:rStyle w:val="Keyword"/>
        </w:rPr>
      </w:pPr>
      <w:r w:rsidRPr="00E730BA">
        <w:rPr>
          <w:rStyle w:val="Keyword"/>
        </w:rPr>
        <w:t>Type</w:t>
      </w:r>
    </w:p>
    <w:p w14:paraId="2DB78F4D" w14:textId="77777777" w:rsidR="006C764F" w:rsidRPr="00E730BA" w:rsidRDefault="006C764F" w:rsidP="006C764F">
      <w:pPr>
        <w:pStyle w:val="CodeParagraph"/>
      </w:pPr>
      <w:r w:rsidRPr="00E730BA">
        <w:t xml:space="preserve">  </w:t>
      </w:r>
      <w:r w:rsidRPr="00E730BA">
        <w:rPr>
          <w:rStyle w:val="Identifier"/>
        </w:rPr>
        <w:t>TBlogOTAExampleWizard</w:t>
      </w:r>
      <w:r w:rsidR="00A374B9">
        <w:rPr>
          <w:rStyle w:val="Identifier"/>
        </w:rPr>
        <w:fldChar w:fldCharType="begin"/>
      </w:r>
      <w:r w:rsidR="00A374B9">
        <w:instrText xml:space="preserve"> XE "</w:instrText>
      </w:r>
      <w:r w:rsidR="00A374B9" w:rsidRPr="00C46E79">
        <w:rPr>
          <w:rStyle w:val="Identifier"/>
        </w:rPr>
        <w:instrText>TBlogOTAExampleWizard</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Keyword"/>
        </w:rPr>
        <w:t>Class</w:t>
      </w:r>
      <w:r w:rsidRPr="00E730BA">
        <w:rPr>
          <w:rStyle w:val="Symbols"/>
        </w:rPr>
        <w:t>(</w:t>
      </w:r>
      <w:r w:rsidRPr="00E730BA">
        <w:rPr>
          <w:rStyle w:val="Identifier"/>
        </w:rPr>
        <w:t>TInterfaceObject</w:t>
      </w:r>
      <w:r w:rsidR="00A374B9">
        <w:rPr>
          <w:rStyle w:val="Identifier"/>
        </w:rPr>
        <w:fldChar w:fldCharType="begin"/>
      </w:r>
      <w:r w:rsidR="00A374B9">
        <w:instrText xml:space="preserve"> XE "</w:instrText>
      </w:r>
      <w:r w:rsidR="00A374B9" w:rsidRPr="00C46E79">
        <w:rPr>
          <w:rStyle w:val="Identifier"/>
        </w:rPr>
        <w:instrText>TInterfaceObject</w:instrText>
      </w:r>
      <w:r w:rsidR="00A374B9">
        <w:instrText xml:space="preserve">" </w:instrText>
      </w:r>
      <w:r w:rsidR="00A374B9">
        <w:rPr>
          <w:rStyle w:val="Identifier"/>
        </w:rPr>
        <w:fldChar w:fldCharType="end"/>
      </w:r>
      <w:r w:rsidRPr="00E730BA">
        <w:rPr>
          <w:rStyle w:val="Symbols"/>
        </w:rPr>
        <w:t>,</w:t>
      </w:r>
      <w:r w:rsidRPr="00E730BA">
        <w:t xml:space="preserve"> </w:t>
      </w:r>
      <w:r w:rsidRPr="00E730BA">
        <w:rPr>
          <w:rStyle w:val="Identifier"/>
        </w:rPr>
        <w:t>IOTAWizard</w:t>
      </w:r>
      <w:r w:rsidR="00A374B9">
        <w:rPr>
          <w:rStyle w:val="Identifier"/>
        </w:rPr>
        <w:fldChar w:fldCharType="begin"/>
      </w:r>
      <w:r w:rsidR="00A374B9">
        <w:instrText xml:space="preserve"> XE "</w:instrText>
      </w:r>
      <w:r w:rsidR="00A374B9" w:rsidRPr="00C46E79">
        <w:rPr>
          <w:rStyle w:val="Identifier"/>
        </w:rPr>
        <w:instrText>IOTAWizard</w:instrText>
      </w:r>
      <w:r w:rsidR="00A374B9">
        <w:instrText xml:space="preserve">" </w:instrText>
      </w:r>
      <w:r w:rsidR="00A374B9">
        <w:rPr>
          <w:rStyle w:val="Identifier"/>
        </w:rPr>
        <w:fldChar w:fldCharType="end"/>
      </w:r>
      <w:r w:rsidRPr="00E730BA">
        <w:rPr>
          <w:rStyle w:val="Symbols"/>
        </w:rPr>
        <w:t>)</w:t>
      </w:r>
    </w:p>
    <w:p w14:paraId="7601358A" w14:textId="77777777" w:rsidR="006C764F" w:rsidRPr="00E730BA" w:rsidRDefault="006C764F" w:rsidP="006C764F">
      <w:pPr>
        <w:pStyle w:val="CodeParagraph"/>
        <w:rPr>
          <w:rStyle w:val="Keyword"/>
        </w:rPr>
      </w:pPr>
      <w:r w:rsidRPr="00E730BA">
        <w:t xml:space="preserve">  </w:t>
      </w:r>
      <w:r w:rsidRPr="00E730BA">
        <w:rPr>
          <w:rStyle w:val="Keyword"/>
        </w:rPr>
        <w:t>Public</w:t>
      </w:r>
    </w:p>
    <w:p w14:paraId="276FF4A8" w14:textId="77777777"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Execute</w:t>
      </w:r>
      <w:r w:rsidR="00A374B9">
        <w:rPr>
          <w:rStyle w:val="Identifier"/>
        </w:rPr>
        <w:fldChar w:fldCharType="begin"/>
      </w:r>
      <w:r w:rsidR="00A374B9">
        <w:instrText xml:space="preserve"> XE "</w:instrText>
      </w:r>
      <w:r w:rsidR="00A374B9" w:rsidRPr="00C46E79">
        <w:rPr>
          <w:rStyle w:val="Identifier"/>
        </w:rPr>
        <w:instrText>Execute</w:instrText>
      </w:r>
      <w:r w:rsidR="00A374B9">
        <w:instrText xml:space="preserve">" </w:instrText>
      </w:r>
      <w:r w:rsidR="00A374B9">
        <w:rPr>
          <w:rStyle w:val="Identifier"/>
        </w:rPr>
        <w:fldChar w:fldCharType="end"/>
      </w:r>
      <w:r w:rsidRPr="00E730BA">
        <w:rPr>
          <w:rStyle w:val="Symbols"/>
        </w:rPr>
        <w:t>;</w:t>
      </w:r>
    </w:p>
    <w:p w14:paraId="0D099EE3" w14:textId="77777777" w:rsidR="006C764F" w:rsidRPr="00E730BA" w:rsidRDefault="006C764F" w:rsidP="006C764F">
      <w:pPr>
        <w:pStyle w:val="CodeParagraph"/>
      </w:pPr>
      <w:r w:rsidRPr="00E730BA">
        <w:t xml:space="preserve">    </w:t>
      </w:r>
      <w:r w:rsidRPr="00E730BA">
        <w:rPr>
          <w:rStyle w:val="Keyword"/>
        </w:rPr>
        <w:t>Function</w:t>
      </w:r>
      <w:r w:rsidRPr="00E730BA">
        <w:t xml:space="preserve">  </w:t>
      </w:r>
      <w:r w:rsidRPr="00E730BA">
        <w:rPr>
          <w:rStyle w:val="Identifier"/>
        </w:rPr>
        <w:t>GetIDString</w:t>
      </w:r>
      <w:r w:rsidR="00A374B9">
        <w:rPr>
          <w:rStyle w:val="Identifier"/>
        </w:rPr>
        <w:fldChar w:fldCharType="begin"/>
      </w:r>
      <w:r w:rsidR="00A374B9">
        <w:instrText xml:space="preserve"> XE "</w:instrText>
      </w:r>
      <w:r w:rsidR="00A374B9" w:rsidRPr="00C46E79">
        <w:rPr>
          <w:rStyle w:val="Identifier"/>
        </w:rPr>
        <w:instrText>GetIDString</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Keyword"/>
        </w:rPr>
        <w:t>String</w:t>
      </w:r>
      <w:r w:rsidRPr="00E730BA">
        <w:rPr>
          <w:rStyle w:val="Symbols"/>
        </w:rPr>
        <w:t>;</w:t>
      </w:r>
    </w:p>
    <w:p w14:paraId="45211360" w14:textId="77777777" w:rsidR="006C764F" w:rsidRPr="00E730BA" w:rsidRDefault="006C764F" w:rsidP="006C764F">
      <w:pPr>
        <w:pStyle w:val="CodeParagraph"/>
      </w:pPr>
      <w:r w:rsidRPr="00E730BA">
        <w:t xml:space="preserve">    </w:t>
      </w:r>
      <w:r w:rsidRPr="00E730BA">
        <w:rPr>
          <w:rStyle w:val="Keyword"/>
        </w:rPr>
        <w:t>Function</w:t>
      </w:r>
      <w:r w:rsidRPr="00E730BA">
        <w:t xml:space="preserve">  </w:t>
      </w:r>
      <w:r w:rsidRPr="00E730BA">
        <w:rPr>
          <w:rStyle w:val="Identifier"/>
        </w:rPr>
        <w:t>GetName</w:t>
      </w:r>
      <w:r w:rsidR="00A374B9">
        <w:rPr>
          <w:rStyle w:val="Identifier"/>
        </w:rPr>
        <w:fldChar w:fldCharType="begin"/>
      </w:r>
      <w:r w:rsidR="00A374B9">
        <w:instrText xml:space="preserve"> XE "</w:instrText>
      </w:r>
      <w:r w:rsidR="00A374B9" w:rsidRPr="00C46E79">
        <w:rPr>
          <w:rStyle w:val="Identifier"/>
        </w:rPr>
        <w:instrText>GetName</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Keyword"/>
        </w:rPr>
        <w:t>String</w:t>
      </w:r>
      <w:r w:rsidRPr="00E730BA">
        <w:rPr>
          <w:rStyle w:val="Symbols"/>
        </w:rPr>
        <w:t>;</w:t>
      </w:r>
    </w:p>
    <w:p w14:paraId="20F12A76" w14:textId="77777777" w:rsidR="006C764F" w:rsidRPr="00E730BA" w:rsidRDefault="006C764F" w:rsidP="006C764F">
      <w:pPr>
        <w:pStyle w:val="CodeParagraph"/>
      </w:pPr>
      <w:r w:rsidRPr="00E730BA">
        <w:t xml:space="preserve">    </w:t>
      </w:r>
      <w:r w:rsidRPr="00E730BA">
        <w:rPr>
          <w:rStyle w:val="Keyword"/>
        </w:rPr>
        <w:t>Function</w:t>
      </w:r>
      <w:r w:rsidRPr="00E730BA">
        <w:t xml:space="preserve">  </w:t>
      </w:r>
      <w:r w:rsidRPr="00E730BA">
        <w:rPr>
          <w:rStyle w:val="Identifier"/>
        </w:rPr>
        <w:t>GetState</w:t>
      </w:r>
      <w:r w:rsidR="00A374B9">
        <w:rPr>
          <w:rStyle w:val="Identifier"/>
        </w:rPr>
        <w:fldChar w:fldCharType="begin"/>
      </w:r>
      <w:r w:rsidR="00A374B9">
        <w:instrText xml:space="preserve"> XE "</w:instrText>
      </w:r>
      <w:r w:rsidR="00A374B9" w:rsidRPr="00C46E79">
        <w:rPr>
          <w:rStyle w:val="Identifier"/>
        </w:rPr>
        <w:instrText>GetState</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Identifier"/>
        </w:rPr>
        <w:t>TWizardState</w:t>
      </w:r>
      <w:r w:rsidR="00A374B9">
        <w:rPr>
          <w:rStyle w:val="Identifier"/>
        </w:rPr>
        <w:fldChar w:fldCharType="begin"/>
      </w:r>
      <w:r w:rsidR="00A374B9">
        <w:instrText xml:space="preserve"> XE "</w:instrText>
      </w:r>
      <w:r w:rsidR="00A374B9" w:rsidRPr="00C46E79">
        <w:rPr>
          <w:rStyle w:val="Identifier"/>
        </w:rPr>
        <w:instrText>TWizardState</w:instrText>
      </w:r>
      <w:r w:rsidR="00A374B9">
        <w:instrText xml:space="preserve">" </w:instrText>
      </w:r>
      <w:r w:rsidR="00A374B9">
        <w:rPr>
          <w:rStyle w:val="Identifier"/>
        </w:rPr>
        <w:fldChar w:fldCharType="end"/>
      </w:r>
      <w:r w:rsidRPr="00E730BA">
        <w:rPr>
          <w:rStyle w:val="Symbols"/>
        </w:rPr>
        <w:t>;</w:t>
      </w:r>
    </w:p>
    <w:p w14:paraId="5EF6A983" w14:textId="77777777"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AfterSave</w:t>
      </w:r>
      <w:r w:rsidR="00A374B9">
        <w:rPr>
          <w:rStyle w:val="Identifier"/>
        </w:rPr>
        <w:fldChar w:fldCharType="begin"/>
      </w:r>
      <w:r w:rsidR="00A374B9">
        <w:instrText xml:space="preserve"> XE "</w:instrText>
      </w:r>
      <w:r w:rsidR="00A374B9" w:rsidRPr="00C46E79">
        <w:rPr>
          <w:rStyle w:val="Identifier"/>
        </w:rPr>
        <w:instrText>AfterSave</w:instrText>
      </w:r>
      <w:r w:rsidR="00A374B9">
        <w:instrText xml:space="preserve">" </w:instrText>
      </w:r>
      <w:r w:rsidR="00A374B9">
        <w:rPr>
          <w:rStyle w:val="Identifier"/>
        </w:rPr>
        <w:fldChar w:fldCharType="end"/>
      </w:r>
      <w:r w:rsidRPr="00E730BA">
        <w:rPr>
          <w:rStyle w:val="Symbols"/>
        </w:rPr>
        <w:t>;</w:t>
      </w:r>
    </w:p>
    <w:p w14:paraId="37D1ECB8" w14:textId="77777777"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BeforeSave</w:t>
      </w:r>
      <w:r w:rsidR="00A374B9">
        <w:rPr>
          <w:rStyle w:val="Identifier"/>
        </w:rPr>
        <w:fldChar w:fldCharType="begin"/>
      </w:r>
      <w:r w:rsidR="00A374B9">
        <w:instrText xml:space="preserve"> XE "</w:instrText>
      </w:r>
      <w:r w:rsidR="00A374B9" w:rsidRPr="00C46E79">
        <w:rPr>
          <w:rStyle w:val="Identifier"/>
        </w:rPr>
        <w:instrText>BeforeSave</w:instrText>
      </w:r>
      <w:r w:rsidR="00A374B9">
        <w:instrText xml:space="preserve">" </w:instrText>
      </w:r>
      <w:r w:rsidR="00A374B9">
        <w:rPr>
          <w:rStyle w:val="Identifier"/>
        </w:rPr>
        <w:fldChar w:fldCharType="end"/>
      </w:r>
      <w:r w:rsidRPr="00E730BA">
        <w:rPr>
          <w:rStyle w:val="Symbols"/>
        </w:rPr>
        <w:t>;</w:t>
      </w:r>
    </w:p>
    <w:p w14:paraId="0B73186D" w14:textId="77777777"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Destroyed</w:t>
      </w:r>
      <w:r w:rsidR="00A374B9">
        <w:rPr>
          <w:rStyle w:val="Identifier"/>
        </w:rPr>
        <w:fldChar w:fldCharType="begin"/>
      </w:r>
      <w:r w:rsidR="00A374B9">
        <w:instrText xml:space="preserve"> XE "</w:instrText>
      </w:r>
      <w:r w:rsidR="00A374B9" w:rsidRPr="00C46E79">
        <w:rPr>
          <w:rStyle w:val="Identifier"/>
        </w:rPr>
        <w:instrText>Destroyed</w:instrText>
      </w:r>
      <w:r w:rsidR="00A374B9">
        <w:instrText xml:space="preserve">" </w:instrText>
      </w:r>
      <w:r w:rsidR="00A374B9">
        <w:rPr>
          <w:rStyle w:val="Identifier"/>
        </w:rPr>
        <w:fldChar w:fldCharType="end"/>
      </w:r>
      <w:r w:rsidRPr="00E730BA">
        <w:rPr>
          <w:rStyle w:val="Symbols"/>
        </w:rPr>
        <w:t>;</w:t>
      </w:r>
    </w:p>
    <w:p w14:paraId="597CCF4F" w14:textId="77777777"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Modified</w:t>
      </w:r>
      <w:r w:rsidR="00A374B9">
        <w:rPr>
          <w:rStyle w:val="Identifier"/>
        </w:rPr>
        <w:fldChar w:fldCharType="begin"/>
      </w:r>
      <w:r w:rsidR="00A374B9">
        <w:instrText xml:space="preserve"> XE "</w:instrText>
      </w:r>
      <w:r w:rsidR="00A374B9" w:rsidRPr="00C46E79">
        <w:rPr>
          <w:rStyle w:val="Identifier"/>
        </w:rPr>
        <w:instrText>Modified</w:instrText>
      </w:r>
      <w:r w:rsidR="00A374B9">
        <w:instrText xml:space="preserve">" </w:instrText>
      </w:r>
      <w:r w:rsidR="00A374B9">
        <w:rPr>
          <w:rStyle w:val="Identifier"/>
        </w:rPr>
        <w:fldChar w:fldCharType="end"/>
      </w:r>
      <w:r w:rsidRPr="00E730BA">
        <w:rPr>
          <w:rStyle w:val="Symbols"/>
        </w:rPr>
        <w:t>;</w:t>
      </w:r>
    </w:p>
    <w:p w14:paraId="2429EF01" w14:textId="77777777" w:rsidR="006C764F" w:rsidRPr="00E730BA" w:rsidRDefault="006C764F" w:rsidP="006C764F">
      <w:pPr>
        <w:pStyle w:val="CodeParagraph"/>
      </w:pPr>
      <w:r w:rsidRPr="00E730BA">
        <w:t xml:space="preserve">  </w:t>
      </w:r>
      <w:r w:rsidRPr="00E730BA">
        <w:rPr>
          <w:rStyle w:val="Keyword"/>
        </w:rPr>
        <w:t>End</w:t>
      </w:r>
      <w:r w:rsidRPr="00E730BA">
        <w:t>;</w:t>
      </w:r>
    </w:p>
    <w:p w14:paraId="77C2C304" w14:textId="77777777" w:rsidR="006C764F" w:rsidRPr="00E730BA" w:rsidRDefault="006C764F" w:rsidP="006C764F">
      <w:pPr>
        <w:pStyle w:val="CodeParagraph"/>
      </w:pPr>
    </w:p>
    <w:p w14:paraId="05C05F80" w14:textId="77777777" w:rsidR="006C764F" w:rsidRPr="00E730BA" w:rsidRDefault="006C764F" w:rsidP="006C764F">
      <w:pPr>
        <w:pStyle w:val="CodeParagraph"/>
        <w:rPr>
          <w:rStyle w:val="Keyword"/>
        </w:rPr>
      </w:pPr>
      <w:r w:rsidRPr="00E730BA">
        <w:rPr>
          <w:rStyle w:val="Keyword"/>
        </w:rPr>
        <w:t>Implementation</w:t>
      </w:r>
    </w:p>
    <w:p w14:paraId="401C6C78" w14:textId="77777777" w:rsidR="006C764F" w:rsidRPr="00E730BA" w:rsidRDefault="006C764F" w:rsidP="006C764F">
      <w:pPr>
        <w:pStyle w:val="CodeParagraph"/>
      </w:pPr>
    </w:p>
    <w:p w14:paraId="1D7A0F90" w14:textId="77777777" w:rsidR="006C764F" w:rsidRPr="00E730BA" w:rsidRDefault="006C764F" w:rsidP="006C764F">
      <w:pPr>
        <w:pStyle w:val="CodeParagraph"/>
      </w:pPr>
      <w:r w:rsidRPr="00E730BA">
        <w:rPr>
          <w:rStyle w:val="Keyword"/>
        </w:rPr>
        <w:t>End</w:t>
      </w:r>
      <w:r w:rsidRPr="00E730BA">
        <w:rPr>
          <w:rStyle w:val="Symbols"/>
        </w:rPr>
        <w:t>.</w:t>
      </w:r>
    </w:p>
    <w:p w14:paraId="6EB3C43A" w14:textId="77777777" w:rsidR="00E11AD5" w:rsidRPr="00351753" w:rsidRDefault="00E11AD5" w:rsidP="00E11AD5">
      <w:r w:rsidRPr="00351753">
        <w:t>Use class completion (</w:t>
      </w:r>
      <w:proofErr w:type="spellStart"/>
      <w:r w:rsidRPr="008C21F0">
        <w:rPr>
          <w:rStyle w:val="CodeInLine"/>
        </w:rPr>
        <w:t>Ctrl+C</w:t>
      </w:r>
      <w:proofErr w:type="spellEnd"/>
      <w:r w:rsidRPr="00351753">
        <w:t>) to write the implementation</w:t>
      </w:r>
      <w:r w:rsidR="00351753" w:rsidRPr="00351753">
        <w:t xml:space="preserve"> declaration</w:t>
      </w:r>
      <w:r w:rsidRPr="00351753">
        <w:t xml:space="preserve">s of these methods and save the unit as </w:t>
      </w:r>
      <w:proofErr w:type="spellStart"/>
      <w:r w:rsidRPr="00351753">
        <w:rPr>
          <w:rStyle w:val="CodeInLine"/>
        </w:rPr>
        <w:t>BlogOTAExampleWizard.pas</w:t>
      </w:r>
      <w:proofErr w:type="spellEnd"/>
      <w:r w:rsidRPr="00351753">
        <w:t xml:space="preserve"> in the Source directory</w:t>
      </w:r>
      <w:r w:rsidR="00E730BA" w:rsidRPr="00351753">
        <w:t xml:space="preserve"> if you haven</w:t>
      </w:r>
      <w:r w:rsidR="00B20CEA" w:rsidRPr="00351753">
        <w:t>'</w:t>
      </w:r>
      <w:r w:rsidR="00E730BA" w:rsidRPr="00351753">
        <w:t>t already done so</w:t>
      </w:r>
      <w:r w:rsidRPr="00351753">
        <w:t>. To ensure that the Package also uses this same unit, drag and drop the unit from the DLL to the Package.</w:t>
      </w:r>
    </w:p>
    <w:p w14:paraId="017BD8C4" w14:textId="77777777" w:rsidR="00E11AD5" w:rsidRPr="00E730BA" w:rsidRDefault="00E11AD5" w:rsidP="008A7620">
      <w:pPr>
        <w:pStyle w:val="Heading2"/>
      </w:pPr>
      <w:bookmarkStart w:id="12" w:name="_Toc462827237"/>
      <w:r w:rsidRPr="00E730BA">
        <w:t>Implementing the Interface Methods</w:t>
      </w:r>
      <w:bookmarkEnd w:id="12"/>
    </w:p>
    <w:p w14:paraId="073775B4" w14:textId="77777777" w:rsidR="00E11AD5" w:rsidRPr="00351753" w:rsidRDefault="00E11AD5" w:rsidP="00E11AD5">
      <w:r w:rsidRPr="00351753">
        <w:t>Now we need to implement the interface</w:t>
      </w:r>
      <w:r w:rsidR="00B20CEA" w:rsidRPr="00351753">
        <w:t>'</w:t>
      </w:r>
      <w:r w:rsidR="00E730BA" w:rsidRPr="00351753">
        <w:t>s</w:t>
      </w:r>
      <w:r w:rsidRPr="00351753">
        <w:t xml:space="preserve"> methods</w:t>
      </w:r>
      <w:r w:rsidR="00E730BA" w:rsidRPr="00351753">
        <w:t xml:space="preserve"> </w:t>
      </w:r>
      <w:r w:rsidRPr="00351753">
        <w:t>that weren</w:t>
      </w:r>
      <w:r w:rsidR="00B20CEA" w:rsidRPr="00351753">
        <w:t>'</w:t>
      </w:r>
      <w:r w:rsidRPr="00351753">
        <w:t xml:space="preserve">t handled by </w:t>
      </w:r>
      <w:proofErr w:type="spellStart"/>
      <w:r w:rsidRPr="00351753">
        <w:rPr>
          <w:rStyle w:val="CodeInLine"/>
        </w:rPr>
        <w:t>TInterfacedObject</w:t>
      </w:r>
      <w:proofErr w:type="spellEnd"/>
      <w:r w:rsidR="00A374B9" w:rsidRPr="00351753">
        <w:rPr>
          <w:rStyle w:val="CodeInLine"/>
        </w:rPr>
        <w:fldChar w:fldCharType="begin"/>
      </w:r>
      <w:r w:rsidR="00A374B9" w:rsidRPr="00351753">
        <w:instrText xml:space="preserve"> XE "</w:instrText>
      </w:r>
      <w:r w:rsidR="00A374B9" w:rsidRPr="00351753">
        <w:rPr>
          <w:rStyle w:val="CodeInLine"/>
        </w:rPr>
        <w:instrText>TInterfacedObject</w:instrText>
      </w:r>
      <w:r w:rsidR="00A374B9" w:rsidRPr="00351753">
        <w:instrText xml:space="preserve">" </w:instrText>
      </w:r>
      <w:r w:rsidR="00A374B9" w:rsidRPr="00351753">
        <w:rPr>
          <w:rStyle w:val="CodeInLine"/>
        </w:rPr>
        <w:fldChar w:fldCharType="end"/>
      </w:r>
      <w:r w:rsidRPr="00351753">
        <w:t>, i.e. the methods created by Class Compl</w:t>
      </w:r>
      <w:r w:rsidR="00E730BA" w:rsidRPr="00351753">
        <w:t>e</w:t>
      </w:r>
      <w:r w:rsidRPr="00351753">
        <w:t>tion above. These method</w:t>
      </w:r>
      <w:r w:rsidR="00E730BA" w:rsidRPr="00351753">
        <w:t>s</w:t>
      </w:r>
      <w:r w:rsidRPr="00351753">
        <w:t xml:space="preserve"> should be:</w:t>
      </w:r>
    </w:p>
    <w:p w14:paraId="75AB2B18" w14:textId="77777777" w:rsidR="00E11AD5" w:rsidRPr="00351753" w:rsidRDefault="00351753" w:rsidP="008A7620">
      <w:pPr>
        <w:pStyle w:val="ListBullet"/>
      </w:pPr>
      <w:r w:rsidRPr="00351753">
        <w:rPr>
          <w:rStyle w:val="CodeInLine"/>
        </w:rPr>
        <w:t>P</w:t>
      </w:r>
      <w:r w:rsidR="00E11AD5" w:rsidRPr="00351753">
        <w:rPr>
          <w:rStyle w:val="CodeInLine"/>
        </w:rPr>
        <w:t>rocedure Execute</w:t>
      </w:r>
      <w:r w:rsidR="00A374B9" w:rsidRPr="008C21F0">
        <w:rPr>
          <w:rStyle w:val="CodeInLine"/>
        </w:rPr>
        <w:fldChar w:fldCharType="begin"/>
      </w:r>
      <w:r w:rsidR="00A374B9" w:rsidRPr="008C21F0">
        <w:rPr>
          <w:rStyle w:val="CodeInLine"/>
        </w:rPr>
        <w:instrText xml:space="preserve"> XE "Execute" </w:instrText>
      </w:r>
      <w:r w:rsidR="00A374B9" w:rsidRPr="008C21F0">
        <w:rPr>
          <w:rStyle w:val="CodeInLine"/>
        </w:rPr>
        <w:fldChar w:fldCharType="end"/>
      </w:r>
      <w:r w:rsidR="00E11AD5" w:rsidRPr="00351753">
        <w:t>;</w:t>
      </w:r>
    </w:p>
    <w:p w14:paraId="42A11F9B" w14:textId="77777777" w:rsidR="00E11AD5" w:rsidRPr="00351753" w:rsidRDefault="00351753" w:rsidP="008A7620">
      <w:pPr>
        <w:pStyle w:val="ListBullet"/>
      </w:pPr>
      <w:r w:rsidRPr="00351753">
        <w:rPr>
          <w:rStyle w:val="CodeInLine"/>
        </w:rPr>
        <w:t>F</w:t>
      </w:r>
      <w:r w:rsidR="00E11AD5" w:rsidRPr="00351753">
        <w:rPr>
          <w:rStyle w:val="CodeInLine"/>
        </w:rPr>
        <w:t xml:space="preserve">unction </w:t>
      </w:r>
      <w:proofErr w:type="spellStart"/>
      <w:r w:rsidR="00E11AD5" w:rsidRPr="00351753">
        <w:rPr>
          <w:rStyle w:val="CodeInLine"/>
        </w:rPr>
        <w:t>GetIDString</w:t>
      </w:r>
      <w:proofErr w:type="spellEnd"/>
      <w:r w:rsidR="00A374B9" w:rsidRPr="00351753">
        <w:rPr>
          <w:rStyle w:val="CodeInLine"/>
        </w:rPr>
        <w:fldChar w:fldCharType="begin"/>
      </w:r>
      <w:r w:rsidR="00A374B9" w:rsidRPr="00351753">
        <w:rPr>
          <w:rStyle w:val="CodeInLine"/>
        </w:rPr>
        <w:instrText xml:space="preserve"> XE "GetIDString" </w:instrText>
      </w:r>
      <w:r w:rsidR="00A374B9" w:rsidRPr="00351753">
        <w:rPr>
          <w:rStyle w:val="CodeInLine"/>
        </w:rPr>
        <w:fldChar w:fldCharType="end"/>
      </w:r>
      <w:r w:rsidR="00E11AD5" w:rsidRPr="00351753">
        <w:rPr>
          <w:rStyle w:val="CodeInLine"/>
        </w:rPr>
        <w:t xml:space="preserve">: </w:t>
      </w:r>
      <w:r w:rsidRPr="00351753">
        <w:rPr>
          <w:rStyle w:val="CodeInLine"/>
        </w:rPr>
        <w:t>S</w:t>
      </w:r>
      <w:r w:rsidR="00E11AD5" w:rsidRPr="00351753">
        <w:rPr>
          <w:rStyle w:val="CodeInLine"/>
        </w:rPr>
        <w:t>tring</w:t>
      </w:r>
      <w:r w:rsidR="00E11AD5" w:rsidRPr="00351753">
        <w:t>;</w:t>
      </w:r>
    </w:p>
    <w:p w14:paraId="3A46647C" w14:textId="77777777" w:rsidR="00E11AD5" w:rsidRPr="00351753" w:rsidRDefault="00351753" w:rsidP="008A7620">
      <w:pPr>
        <w:pStyle w:val="ListBullet"/>
      </w:pPr>
      <w:r w:rsidRPr="00351753">
        <w:rPr>
          <w:rStyle w:val="CodeInLine"/>
        </w:rPr>
        <w:t>F</w:t>
      </w:r>
      <w:r w:rsidR="00E11AD5" w:rsidRPr="00351753">
        <w:rPr>
          <w:rStyle w:val="CodeInLine"/>
        </w:rPr>
        <w:t xml:space="preserve">unction </w:t>
      </w:r>
      <w:proofErr w:type="spellStart"/>
      <w:r w:rsidR="00E11AD5" w:rsidRPr="00351753">
        <w:rPr>
          <w:rStyle w:val="CodeInLine"/>
        </w:rPr>
        <w:t>GetName</w:t>
      </w:r>
      <w:proofErr w:type="spellEnd"/>
      <w:r w:rsidR="00A374B9" w:rsidRPr="00351753">
        <w:rPr>
          <w:rStyle w:val="CodeInLine"/>
        </w:rPr>
        <w:fldChar w:fldCharType="begin"/>
      </w:r>
      <w:r w:rsidR="00A374B9" w:rsidRPr="00351753">
        <w:rPr>
          <w:rStyle w:val="CodeInLine"/>
        </w:rPr>
        <w:instrText xml:space="preserve"> XE "GetName" </w:instrText>
      </w:r>
      <w:r w:rsidR="00A374B9" w:rsidRPr="00351753">
        <w:rPr>
          <w:rStyle w:val="CodeInLine"/>
        </w:rPr>
        <w:fldChar w:fldCharType="end"/>
      </w:r>
      <w:r w:rsidR="00E11AD5" w:rsidRPr="00351753">
        <w:rPr>
          <w:rStyle w:val="CodeInLine"/>
        </w:rPr>
        <w:t xml:space="preserve">: </w:t>
      </w:r>
      <w:r w:rsidRPr="00351753">
        <w:rPr>
          <w:rStyle w:val="CodeInLine"/>
        </w:rPr>
        <w:t>S</w:t>
      </w:r>
      <w:r w:rsidR="00E11AD5" w:rsidRPr="00351753">
        <w:rPr>
          <w:rStyle w:val="CodeInLine"/>
        </w:rPr>
        <w:t>tring</w:t>
      </w:r>
      <w:r w:rsidR="00E11AD5" w:rsidRPr="00351753">
        <w:t>;</w:t>
      </w:r>
    </w:p>
    <w:p w14:paraId="3989C775" w14:textId="77777777" w:rsidR="00E11AD5" w:rsidRPr="00351753" w:rsidRDefault="00351753" w:rsidP="00EA05F2">
      <w:pPr>
        <w:pStyle w:val="ListBullet"/>
        <w:tabs>
          <w:tab w:val="clear" w:pos="360"/>
          <w:tab w:val="num" w:pos="720"/>
        </w:tabs>
      </w:pPr>
      <w:r w:rsidRPr="00351753">
        <w:rPr>
          <w:rStyle w:val="CodeInLine"/>
        </w:rPr>
        <w:t>F</w:t>
      </w:r>
      <w:r w:rsidR="00E11AD5" w:rsidRPr="00351753">
        <w:rPr>
          <w:rStyle w:val="CodeInLine"/>
        </w:rPr>
        <w:t xml:space="preserve">unction </w:t>
      </w:r>
      <w:proofErr w:type="spellStart"/>
      <w:r w:rsidR="00E11AD5" w:rsidRPr="00351753">
        <w:rPr>
          <w:rStyle w:val="CodeInLine"/>
        </w:rPr>
        <w:t>GetState</w:t>
      </w:r>
      <w:proofErr w:type="spellEnd"/>
      <w:r w:rsidR="00A374B9" w:rsidRPr="00351753">
        <w:rPr>
          <w:rStyle w:val="CodeInLine"/>
        </w:rPr>
        <w:fldChar w:fldCharType="begin"/>
      </w:r>
      <w:r w:rsidR="00A374B9" w:rsidRPr="00351753">
        <w:rPr>
          <w:rStyle w:val="CodeInLine"/>
        </w:rPr>
        <w:instrText xml:space="preserve"> XE "GetState" </w:instrText>
      </w:r>
      <w:r w:rsidR="00A374B9" w:rsidRPr="00351753">
        <w:rPr>
          <w:rStyle w:val="CodeInLine"/>
        </w:rPr>
        <w:fldChar w:fldCharType="end"/>
      </w:r>
      <w:r w:rsidR="00E11AD5" w:rsidRPr="00351753">
        <w:rPr>
          <w:rStyle w:val="CodeInLine"/>
        </w:rPr>
        <w:t xml:space="preserve">: </w:t>
      </w:r>
      <w:proofErr w:type="spellStart"/>
      <w:r w:rsidR="00E11AD5" w:rsidRPr="00351753">
        <w:rPr>
          <w:rStyle w:val="CodeInLine"/>
        </w:rPr>
        <w:t>TWizardState</w:t>
      </w:r>
      <w:proofErr w:type="spellEnd"/>
      <w:r w:rsidR="00A374B9" w:rsidRPr="008C21F0">
        <w:rPr>
          <w:rStyle w:val="CodeInLine"/>
        </w:rPr>
        <w:fldChar w:fldCharType="begin"/>
      </w:r>
      <w:r w:rsidR="00A374B9" w:rsidRPr="008C21F0">
        <w:rPr>
          <w:rStyle w:val="CodeInLine"/>
        </w:rPr>
        <w:instrText xml:space="preserve"> XE "TWizardState" </w:instrText>
      </w:r>
      <w:r w:rsidR="00A374B9" w:rsidRPr="008C21F0">
        <w:rPr>
          <w:rStyle w:val="CodeInLine"/>
        </w:rPr>
        <w:fldChar w:fldCharType="end"/>
      </w:r>
      <w:r w:rsidR="00E11AD5" w:rsidRPr="00351753">
        <w:t>;</w:t>
      </w:r>
    </w:p>
    <w:p w14:paraId="75B5A83F" w14:textId="77777777" w:rsidR="00E11AD5" w:rsidRPr="00351753" w:rsidRDefault="00351753" w:rsidP="008A7620">
      <w:pPr>
        <w:pStyle w:val="ListBullet"/>
        <w:rPr>
          <w:rStyle w:val="CodeInLine"/>
        </w:rPr>
      </w:pPr>
      <w:r w:rsidRPr="00351753">
        <w:rPr>
          <w:rStyle w:val="CodeInLine"/>
        </w:rPr>
        <w:t>P</w:t>
      </w:r>
      <w:r w:rsidR="00E11AD5" w:rsidRPr="00351753">
        <w:rPr>
          <w:rStyle w:val="CodeInLine"/>
        </w:rPr>
        <w:t xml:space="preserve">rocedure </w:t>
      </w:r>
      <w:proofErr w:type="spellStart"/>
      <w:r w:rsidR="00E11AD5" w:rsidRPr="00351753">
        <w:rPr>
          <w:rStyle w:val="CodeInLine"/>
        </w:rPr>
        <w:t>AfterSave</w:t>
      </w:r>
      <w:proofErr w:type="spellEnd"/>
      <w:r w:rsidR="00A374B9" w:rsidRPr="00351753">
        <w:rPr>
          <w:rStyle w:val="CodeInLine"/>
        </w:rPr>
        <w:fldChar w:fldCharType="begin"/>
      </w:r>
      <w:r w:rsidR="00A374B9" w:rsidRPr="00351753">
        <w:rPr>
          <w:rStyle w:val="CodeInLine"/>
        </w:rPr>
        <w:instrText xml:space="preserve"> XE "AfterSave" </w:instrText>
      </w:r>
      <w:r w:rsidR="00A374B9" w:rsidRPr="00351753">
        <w:rPr>
          <w:rStyle w:val="CodeInLine"/>
        </w:rPr>
        <w:fldChar w:fldCharType="end"/>
      </w:r>
      <w:r w:rsidR="00E11AD5" w:rsidRPr="00351753">
        <w:rPr>
          <w:rStyle w:val="CodeInLine"/>
        </w:rPr>
        <w:t xml:space="preserve">; // Not called for </w:t>
      </w:r>
      <w:proofErr w:type="spellStart"/>
      <w:r w:rsidR="00E11AD5" w:rsidRPr="00351753">
        <w:rPr>
          <w:rStyle w:val="CodeInLine"/>
        </w:rPr>
        <w:t>IOTAWizards</w:t>
      </w:r>
      <w:proofErr w:type="spellEnd"/>
      <w:r w:rsidR="00A374B9" w:rsidRPr="00351753">
        <w:rPr>
          <w:rStyle w:val="CodeInLine"/>
        </w:rPr>
        <w:fldChar w:fldCharType="begin"/>
      </w:r>
      <w:r w:rsidR="00A374B9" w:rsidRPr="00351753">
        <w:rPr>
          <w:rStyle w:val="CodeInLine"/>
        </w:rPr>
        <w:instrText xml:space="preserve"> XE "IOTAWizards" </w:instrText>
      </w:r>
      <w:r w:rsidR="00A374B9" w:rsidRPr="00351753">
        <w:rPr>
          <w:rStyle w:val="CodeInLine"/>
        </w:rPr>
        <w:fldChar w:fldCharType="end"/>
      </w:r>
      <w:r w:rsidR="008C21F0" w:rsidRPr="008C21F0">
        <w:t>;</w:t>
      </w:r>
    </w:p>
    <w:p w14:paraId="5504636F" w14:textId="77777777" w:rsidR="00E11AD5" w:rsidRPr="00351753" w:rsidRDefault="00351753" w:rsidP="008A7620">
      <w:pPr>
        <w:pStyle w:val="ListBullet"/>
      </w:pPr>
      <w:r w:rsidRPr="00351753">
        <w:rPr>
          <w:rStyle w:val="CodeInLine"/>
        </w:rPr>
        <w:lastRenderedPageBreak/>
        <w:t>P</w:t>
      </w:r>
      <w:r w:rsidR="00E11AD5" w:rsidRPr="00351753">
        <w:rPr>
          <w:rStyle w:val="CodeInLine"/>
        </w:rPr>
        <w:t xml:space="preserve">rocedure </w:t>
      </w:r>
      <w:proofErr w:type="spellStart"/>
      <w:r w:rsidR="00E11AD5" w:rsidRPr="00351753">
        <w:rPr>
          <w:rStyle w:val="CodeInLine"/>
        </w:rPr>
        <w:t>BeforeSave</w:t>
      </w:r>
      <w:proofErr w:type="spellEnd"/>
      <w:r w:rsidR="00A374B9" w:rsidRPr="00351753">
        <w:rPr>
          <w:rStyle w:val="CodeInLine"/>
        </w:rPr>
        <w:fldChar w:fldCharType="begin"/>
      </w:r>
      <w:r w:rsidR="00A374B9" w:rsidRPr="00351753">
        <w:rPr>
          <w:rStyle w:val="CodeInLine"/>
        </w:rPr>
        <w:instrText xml:space="preserve"> XE "BeforeSave" </w:instrText>
      </w:r>
      <w:r w:rsidR="00A374B9" w:rsidRPr="00351753">
        <w:rPr>
          <w:rStyle w:val="CodeInLine"/>
        </w:rPr>
        <w:fldChar w:fldCharType="end"/>
      </w:r>
      <w:r w:rsidR="00E11AD5" w:rsidRPr="00351753">
        <w:rPr>
          <w:rStyle w:val="CodeInLine"/>
        </w:rPr>
        <w:t xml:space="preserve">; // Not called for </w:t>
      </w:r>
      <w:proofErr w:type="spellStart"/>
      <w:r w:rsidR="00E11AD5" w:rsidRPr="00351753">
        <w:rPr>
          <w:rStyle w:val="CodeInLine"/>
        </w:rPr>
        <w:t>IOTAWizards</w:t>
      </w:r>
      <w:proofErr w:type="spellEnd"/>
      <w:r w:rsidR="00A374B9" w:rsidRPr="008C21F0">
        <w:rPr>
          <w:rStyle w:val="CodeInLine"/>
        </w:rPr>
        <w:fldChar w:fldCharType="begin"/>
      </w:r>
      <w:r w:rsidR="00A374B9" w:rsidRPr="008C21F0">
        <w:rPr>
          <w:rStyle w:val="CodeInLine"/>
        </w:rPr>
        <w:instrText xml:space="preserve"> XE "IOTAWizards" </w:instrText>
      </w:r>
      <w:r w:rsidR="00A374B9" w:rsidRPr="008C21F0">
        <w:rPr>
          <w:rStyle w:val="CodeInLine"/>
        </w:rPr>
        <w:fldChar w:fldCharType="end"/>
      </w:r>
      <w:r w:rsidR="008C21F0">
        <w:t>;</w:t>
      </w:r>
    </w:p>
    <w:p w14:paraId="24677E8E" w14:textId="77777777" w:rsidR="00E11AD5" w:rsidRPr="00351753" w:rsidRDefault="00351753" w:rsidP="008A7620">
      <w:pPr>
        <w:pStyle w:val="ListBullet"/>
      </w:pPr>
      <w:r w:rsidRPr="00351753">
        <w:rPr>
          <w:rStyle w:val="CodeInLine"/>
        </w:rPr>
        <w:t>P</w:t>
      </w:r>
      <w:r w:rsidR="00E11AD5" w:rsidRPr="00351753">
        <w:rPr>
          <w:rStyle w:val="CodeInLine"/>
        </w:rPr>
        <w:t>rocedure Destroyed</w:t>
      </w:r>
      <w:r w:rsidR="00A374B9" w:rsidRPr="008C21F0">
        <w:rPr>
          <w:rStyle w:val="CodeInLine"/>
        </w:rPr>
        <w:fldChar w:fldCharType="begin"/>
      </w:r>
      <w:r w:rsidR="00A374B9" w:rsidRPr="008C21F0">
        <w:rPr>
          <w:rStyle w:val="CodeInLine"/>
        </w:rPr>
        <w:instrText xml:space="preserve"> XE "Destroyed" </w:instrText>
      </w:r>
      <w:r w:rsidR="00A374B9" w:rsidRPr="008C21F0">
        <w:rPr>
          <w:rStyle w:val="CodeInLine"/>
        </w:rPr>
        <w:fldChar w:fldCharType="end"/>
      </w:r>
      <w:r w:rsidR="00E11AD5" w:rsidRPr="00351753">
        <w:t>;</w:t>
      </w:r>
    </w:p>
    <w:p w14:paraId="316ED046" w14:textId="77777777" w:rsidR="00E11AD5" w:rsidRPr="00351753" w:rsidRDefault="00E11AD5" w:rsidP="008A7620">
      <w:pPr>
        <w:pStyle w:val="ListBullet"/>
      </w:pPr>
      <w:r w:rsidRPr="00351753">
        <w:rPr>
          <w:rStyle w:val="CodeInLine"/>
        </w:rPr>
        <w:t>procedure Modified</w:t>
      </w:r>
      <w:r w:rsidR="00A374B9" w:rsidRPr="00351753">
        <w:rPr>
          <w:rStyle w:val="CodeInLine"/>
        </w:rPr>
        <w:fldChar w:fldCharType="begin"/>
      </w:r>
      <w:r w:rsidR="00A374B9" w:rsidRPr="00351753">
        <w:rPr>
          <w:rStyle w:val="CodeInLine"/>
        </w:rPr>
        <w:instrText xml:space="preserve"> XE "Modified" </w:instrText>
      </w:r>
      <w:r w:rsidR="00A374B9" w:rsidRPr="00351753">
        <w:rPr>
          <w:rStyle w:val="CodeInLine"/>
        </w:rPr>
        <w:fldChar w:fldCharType="end"/>
      </w:r>
      <w:r w:rsidRPr="00351753">
        <w:rPr>
          <w:rStyle w:val="CodeInLine"/>
        </w:rPr>
        <w:t xml:space="preserve">; // Not called for </w:t>
      </w:r>
      <w:proofErr w:type="spellStart"/>
      <w:r w:rsidRPr="00351753">
        <w:rPr>
          <w:rStyle w:val="CodeInLine"/>
        </w:rPr>
        <w:t>IOTAWizards</w:t>
      </w:r>
      <w:proofErr w:type="spellEnd"/>
      <w:r w:rsidR="00351753" w:rsidRPr="00351753">
        <w:t>.</w:t>
      </w:r>
      <w:r w:rsidR="00A374B9" w:rsidRPr="008C21F0">
        <w:rPr>
          <w:rStyle w:val="CodeInLine"/>
        </w:rPr>
        <w:fldChar w:fldCharType="begin"/>
      </w:r>
      <w:r w:rsidR="00A374B9" w:rsidRPr="008C21F0">
        <w:rPr>
          <w:rStyle w:val="CodeInLine"/>
        </w:rPr>
        <w:instrText xml:space="preserve"> XE "IOTAWizards" </w:instrText>
      </w:r>
      <w:r w:rsidR="00A374B9" w:rsidRPr="008C21F0">
        <w:rPr>
          <w:rStyle w:val="CodeInLine"/>
        </w:rPr>
        <w:fldChar w:fldCharType="end"/>
      </w:r>
    </w:p>
    <w:p w14:paraId="0338DA3C" w14:textId="77777777" w:rsidR="00E11AD5" w:rsidRPr="00351753" w:rsidRDefault="00E11AD5" w:rsidP="00E11AD5">
      <w:proofErr w:type="gramStart"/>
      <w:r w:rsidRPr="00351753">
        <w:t>So</w:t>
      </w:r>
      <w:proofErr w:type="gramEnd"/>
      <w:r w:rsidRPr="00351753">
        <w:t xml:space="preserve"> from above we only need to implement 5 out of the 8 methods as the other 3 are not called in wizards.</w:t>
      </w:r>
    </w:p>
    <w:p w14:paraId="3718EA3E" w14:textId="77777777" w:rsidR="00E11AD5" w:rsidRPr="00351753" w:rsidRDefault="00E11AD5" w:rsidP="00E11AD5">
      <w:r w:rsidRPr="00351753">
        <w:t xml:space="preserve">We only need to implement the </w:t>
      </w:r>
      <w:r w:rsidRPr="00351753">
        <w:rPr>
          <w:rStyle w:val="CodeInLine"/>
        </w:rPr>
        <w:t>Destroyed</w:t>
      </w:r>
      <w:r w:rsidR="00A374B9" w:rsidRPr="008C21F0">
        <w:rPr>
          <w:rStyle w:val="CodeInLine"/>
        </w:rPr>
        <w:fldChar w:fldCharType="begin"/>
      </w:r>
      <w:r w:rsidR="00A374B9" w:rsidRPr="008C21F0">
        <w:rPr>
          <w:rStyle w:val="CodeInLine"/>
        </w:rPr>
        <w:instrText xml:space="preserve"> XE "Destroyed" </w:instrText>
      </w:r>
      <w:r w:rsidR="00A374B9" w:rsidRPr="008C21F0">
        <w:rPr>
          <w:rStyle w:val="CodeInLine"/>
        </w:rPr>
        <w:fldChar w:fldCharType="end"/>
      </w:r>
      <w:r w:rsidRPr="00351753">
        <w:t xml:space="preserve"> method IF we need to know when the wizard is being destroyed so that we can free memory used by the wizard. In this example we have no need to implement </w:t>
      </w:r>
      <w:r w:rsidRPr="00351753">
        <w:rPr>
          <w:rStyle w:val="CodeInLine"/>
        </w:rPr>
        <w:t>Destroyed</w:t>
      </w:r>
      <w:r w:rsidR="008C21F0">
        <w:rPr>
          <w:rStyle w:val="CodeInLine"/>
        </w:rPr>
        <w:fldChar w:fldCharType="begin"/>
      </w:r>
      <w:r w:rsidR="008C21F0">
        <w:instrText xml:space="preserve"> XE "</w:instrText>
      </w:r>
      <w:r w:rsidR="008C21F0" w:rsidRPr="00FB7DFE">
        <w:rPr>
          <w:rStyle w:val="CodeInLine"/>
        </w:rPr>
        <w:instrText>Destroyed</w:instrText>
      </w:r>
      <w:r w:rsidR="008C21F0">
        <w:instrText xml:space="preserve">" </w:instrText>
      </w:r>
      <w:r w:rsidR="008C21F0">
        <w:rPr>
          <w:rStyle w:val="CodeInLine"/>
        </w:rPr>
        <w:fldChar w:fldCharType="end"/>
      </w:r>
      <w:r w:rsidRPr="00351753">
        <w:t>.</w:t>
      </w:r>
    </w:p>
    <w:p w14:paraId="51DF1A13" w14:textId="77777777" w:rsidR="00E11AD5" w:rsidRPr="00E730BA" w:rsidRDefault="00E11AD5" w:rsidP="008A7620">
      <w:pPr>
        <w:pStyle w:val="Heading3"/>
      </w:pPr>
      <w:bookmarkStart w:id="13" w:name="_Toc462827238"/>
      <w:proofErr w:type="spellStart"/>
      <w:r w:rsidRPr="00E730BA">
        <w:t>GetIDString</w:t>
      </w:r>
      <w:bookmarkEnd w:id="13"/>
      <w:proofErr w:type="spellEnd"/>
      <w:r w:rsidR="00A374B9">
        <w:fldChar w:fldCharType="begin"/>
      </w:r>
      <w:r w:rsidR="00A374B9">
        <w:instrText xml:space="preserve"> XE "</w:instrText>
      </w:r>
      <w:r w:rsidR="00A374B9" w:rsidRPr="00C46E79">
        <w:instrText>GetIDString</w:instrText>
      </w:r>
      <w:r w:rsidR="00A374B9">
        <w:instrText xml:space="preserve">" </w:instrText>
      </w:r>
      <w:r w:rsidR="00A374B9">
        <w:fldChar w:fldCharType="end"/>
      </w:r>
    </w:p>
    <w:p w14:paraId="76F83BAB" w14:textId="77777777" w:rsidR="00E11AD5" w:rsidRPr="00351753" w:rsidRDefault="00E11AD5" w:rsidP="00E11AD5">
      <w:r w:rsidRPr="00351753">
        <w:t>This method returns to the IDE a unique identification string to distinguish your add-in from all others. Combine your name / company with the name of the add-in.</w:t>
      </w:r>
    </w:p>
    <w:p w14:paraId="2C15F720" w14:textId="77777777" w:rsidR="006C764F" w:rsidRPr="00063E69" w:rsidRDefault="006C764F" w:rsidP="006C764F">
      <w:pPr>
        <w:pStyle w:val="CodeParagraph"/>
      </w:pPr>
      <w:r w:rsidRPr="00063E69">
        <w:rPr>
          <w:rStyle w:val="Keyword"/>
        </w:rPr>
        <w:t>Function</w:t>
      </w:r>
      <w:r w:rsidRPr="00063E69">
        <w:t xml:space="preserve"> </w:t>
      </w:r>
      <w:r w:rsidRPr="00063E69">
        <w:rPr>
          <w:rStyle w:val="Identifier"/>
        </w:rPr>
        <w:t>TBlogOTAExampleWizard</w:t>
      </w:r>
      <w:r w:rsidRPr="00063E69">
        <w:rPr>
          <w:rStyle w:val="Symbols"/>
        </w:rPr>
        <w:t>.</w:t>
      </w:r>
      <w:r w:rsidRPr="00063E69">
        <w:rPr>
          <w:rStyle w:val="Identifier"/>
        </w:rPr>
        <w:t>GetIDString</w:t>
      </w:r>
      <w:r w:rsidR="008C21F0">
        <w:rPr>
          <w:rStyle w:val="Identifier"/>
        </w:rPr>
        <w:fldChar w:fldCharType="begin"/>
      </w:r>
      <w:r w:rsidR="008C21F0">
        <w:instrText xml:space="preserve"> XE "</w:instrText>
      </w:r>
      <w:r w:rsidR="008C21F0" w:rsidRPr="00FB7DFE">
        <w:rPr>
          <w:rStyle w:val="Identifier"/>
        </w:rPr>
        <w:instrText>GetIDString</w:instrText>
      </w:r>
      <w:r w:rsidR="008C21F0">
        <w:instrText xml:space="preserve">" </w:instrText>
      </w:r>
      <w:r w:rsidR="008C21F0">
        <w:rPr>
          <w:rStyle w:val="Identifier"/>
        </w:rPr>
        <w:fldChar w:fldCharType="end"/>
      </w:r>
      <w:r w:rsidRPr="00063E69">
        <w:t xml:space="preserve"> </w:t>
      </w:r>
      <w:r w:rsidRPr="00063E69">
        <w:rPr>
          <w:rStyle w:val="Symbols"/>
        </w:rPr>
        <w:t>:</w:t>
      </w:r>
      <w:r w:rsidRPr="00063E69">
        <w:t xml:space="preserve"> </w:t>
      </w:r>
      <w:r w:rsidRPr="00063E69">
        <w:rPr>
          <w:rStyle w:val="Keyword"/>
        </w:rPr>
        <w:t>String</w:t>
      </w:r>
      <w:r w:rsidRPr="00063E69">
        <w:rPr>
          <w:rStyle w:val="Symbols"/>
        </w:rPr>
        <w:t>;</w:t>
      </w:r>
    </w:p>
    <w:p w14:paraId="61B63E98" w14:textId="77777777" w:rsidR="006C764F" w:rsidRPr="00063E69" w:rsidRDefault="006C764F" w:rsidP="006C764F">
      <w:pPr>
        <w:pStyle w:val="CodeParagraph"/>
      </w:pPr>
    </w:p>
    <w:p w14:paraId="278C415C" w14:textId="77777777" w:rsidR="006C764F" w:rsidRPr="00063E69" w:rsidRDefault="006C764F" w:rsidP="006C764F">
      <w:pPr>
        <w:pStyle w:val="CodeParagraph"/>
        <w:rPr>
          <w:rStyle w:val="Keyword"/>
        </w:rPr>
      </w:pPr>
      <w:r w:rsidRPr="00063E69">
        <w:rPr>
          <w:rStyle w:val="Keyword"/>
        </w:rPr>
        <w:t>Begin</w:t>
      </w:r>
    </w:p>
    <w:p w14:paraId="4AB42EBA" w14:textId="77777777" w:rsidR="006C764F" w:rsidRPr="00063E69" w:rsidRDefault="006C764F" w:rsidP="006C764F">
      <w:pPr>
        <w:pStyle w:val="CodeParagraph"/>
      </w:pPr>
      <w:r w:rsidRPr="00063E69">
        <w:t xml:space="preserve">  </w:t>
      </w:r>
      <w:r w:rsidRPr="00063E69">
        <w:rPr>
          <w:rStyle w:val="Identifier"/>
        </w:rPr>
        <w:t>Result</w:t>
      </w:r>
      <w:r w:rsidRPr="00063E69">
        <w:t xml:space="preserve"> </w:t>
      </w:r>
      <w:r w:rsidRPr="00063E69">
        <w:rPr>
          <w:rStyle w:val="Symbols"/>
        </w:rPr>
        <w:t>:=</w:t>
      </w:r>
      <w:r w:rsidRPr="00063E69">
        <w:t xml:space="preserve"> </w:t>
      </w:r>
      <w:r w:rsidR="00B20CEA">
        <w:rPr>
          <w:rStyle w:val="StringLiteral"/>
        </w:rPr>
        <w:t>'</w:t>
      </w:r>
      <w:r w:rsidRPr="00063E69">
        <w:rPr>
          <w:rStyle w:val="StringLiteral"/>
        </w:rPr>
        <w:t>David Hoyle.BlogIOTAExample</w:t>
      </w:r>
      <w:r w:rsidR="00B20CEA">
        <w:rPr>
          <w:rStyle w:val="StringLiteral"/>
        </w:rPr>
        <w:t>'</w:t>
      </w:r>
      <w:r w:rsidRPr="00063E69">
        <w:rPr>
          <w:rStyle w:val="Symbols"/>
        </w:rPr>
        <w:t>;</w:t>
      </w:r>
    </w:p>
    <w:p w14:paraId="7D717A45" w14:textId="77777777" w:rsidR="006C764F" w:rsidRPr="00063E69" w:rsidRDefault="006C764F" w:rsidP="006C764F">
      <w:pPr>
        <w:pStyle w:val="CodeParagraph"/>
      </w:pPr>
      <w:r w:rsidRPr="00063E69">
        <w:rPr>
          <w:rStyle w:val="Keyword"/>
        </w:rPr>
        <w:t>End</w:t>
      </w:r>
      <w:r w:rsidRPr="00063E69">
        <w:rPr>
          <w:rStyle w:val="Symbols"/>
        </w:rPr>
        <w:t>;</w:t>
      </w:r>
    </w:p>
    <w:p w14:paraId="056CAE11" w14:textId="77777777" w:rsidR="00E11AD5" w:rsidRPr="00063E69" w:rsidRDefault="00E11AD5" w:rsidP="008A7620">
      <w:pPr>
        <w:pStyle w:val="Heading3"/>
      </w:pPr>
      <w:bookmarkStart w:id="14" w:name="_Toc462827239"/>
      <w:proofErr w:type="spellStart"/>
      <w:r w:rsidRPr="00063E69">
        <w:t>GetName</w:t>
      </w:r>
      <w:bookmarkEnd w:id="14"/>
      <w:proofErr w:type="spellEnd"/>
      <w:r w:rsidR="008C21F0">
        <w:fldChar w:fldCharType="begin"/>
      </w:r>
      <w:r w:rsidR="008C21F0">
        <w:instrText xml:space="preserve"> XE "</w:instrText>
      </w:r>
      <w:r w:rsidR="008C21F0" w:rsidRPr="00FB7DFE">
        <w:instrText>GetName</w:instrText>
      </w:r>
      <w:r w:rsidR="008C21F0">
        <w:instrText xml:space="preserve">" </w:instrText>
      </w:r>
      <w:r w:rsidR="008C21F0">
        <w:fldChar w:fldCharType="end"/>
      </w:r>
    </w:p>
    <w:p w14:paraId="355E858A" w14:textId="77777777" w:rsidR="00E11AD5" w:rsidRPr="00351753" w:rsidRDefault="00E11AD5" w:rsidP="00E11AD5">
      <w:r w:rsidRPr="00351753">
        <w:t xml:space="preserve">This method returns to the IDE a name for </w:t>
      </w:r>
      <w:proofErr w:type="gramStart"/>
      <w:r w:rsidRPr="00351753">
        <w:t>your</w:t>
      </w:r>
      <w:proofErr w:type="gramEnd"/>
      <w:r w:rsidRPr="00351753">
        <w:t xml:space="preserve"> add-in.</w:t>
      </w:r>
    </w:p>
    <w:p w14:paraId="0635BDED" w14:textId="77777777" w:rsidR="005E3F1D" w:rsidRPr="00063E69" w:rsidRDefault="005E3F1D" w:rsidP="005E3F1D">
      <w:pPr>
        <w:pStyle w:val="CodeParagraph"/>
      </w:pPr>
      <w:r w:rsidRPr="00063E69">
        <w:rPr>
          <w:rStyle w:val="Keyword"/>
        </w:rPr>
        <w:t>Function</w:t>
      </w:r>
      <w:r w:rsidRPr="00063E69">
        <w:t xml:space="preserve"> </w:t>
      </w:r>
      <w:r w:rsidRPr="00063E69">
        <w:rPr>
          <w:rStyle w:val="Identifier"/>
        </w:rPr>
        <w:t>TBlogOTAExampleWizard</w:t>
      </w:r>
      <w:r w:rsidRPr="00063E69">
        <w:rPr>
          <w:rStyle w:val="Symbols"/>
        </w:rPr>
        <w:t>.</w:t>
      </w:r>
      <w:r w:rsidRPr="00063E69">
        <w:rPr>
          <w:rStyle w:val="Identifier"/>
        </w:rPr>
        <w:t>GetName</w:t>
      </w:r>
      <w:r w:rsidR="008C21F0">
        <w:rPr>
          <w:rStyle w:val="Identifier"/>
        </w:rPr>
        <w:fldChar w:fldCharType="begin"/>
      </w:r>
      <w:r w:rsidR="008C21F0">
        <w:instrText xml:space="preserve"> XE "</w:instrText>
      </w:r>
      <w:r w:rsidR="008C21F0" w:rsidRPr="00FB7DFE">
        <w:rPr>
          <w:rStyle w:val="Identifier"/>
        </w:rPr>
        <w:instrText>GetName</w:instrText>
      </w:r>
      <w:r w:rsidR="008C21F0">
        <w:instrText xml:space="preserve">" </w:instrText>
      </w:r>
      <w:r w:rsidR="008C21F0">
        <w:rPr>
          <w:rStyle w:val="Identifier"/>
        </w:rPr>
        <w:fldChar w:fldCharType="end"/>
      </w:r>
      <w:r w:rsidRPr="00063E69">
        <w:t xml:space="preserve"> </w:t>
      </w:r>
      <w:r w:rsidRPr="00063E69">
        <w:rPr>
          <w:rStyle w:val="Symbols"/>
        </w:rPr>
        <w:t>:</w:t>
      </w:r>
      <w:r w:rsidRPr="00063E69">
        <w:t xml:space="preserve"> </w:t>
      </w:r>
      <w:r w:rsidRPr="00063E69">
        <w:rPr>
          <w:rStyle w:val="Keyword"/>
        </w:rPr>
        <w:t>String</w:t>
      </w:r>
      <w:r w:rsidRPr="00063E69">
        <w:rPr>
          <w:rStyle w:val="Symbols"/>
        </w:rPr>
        <w:t>;</w:t>
      </w:r>
    </w:p>
    <w:p w14:paraId="56C3E8D0" w14:textId="77777777" w:rsidR="005E3F1D" w:rsidRPr="00063E69" w:rsidRDefault="005E3F1D" w:rsidP="005E3F1D">
      <w:pPr>
        <w:pStyle w:val="CodeParagraph"/>
      </w:pPr>
    </w:p>
    <w:p w14:paraId="34C76AD9" w14:textId="77777777" w:rsidR="005E3F1D" w:rsidRPr="00063E69" w:rsidRDefault="005E3F1D" w:rsidP="005E3F1D">
      <w:pPr>
        <w:pStyle w:val="CodeParagraph"/>
        <w:rPr>
          <w:rStyle w:val="Keyword"/>
        </w:rPr>
      </w:pPr>
      <w:r w:rsidRPr="00063E69">
        <w:rPr>
          <w:rStyle w:val="Keyword"/>
        </w:rPr>
        <w:t>Begin</w:t>
      </w:r>
    </w:p>
    <w:p w14:paraId="615AE743" w14:textId="77777777" w:rsidR="005E3F1D" w:rsidRPr="00063E69" w:rsidRDefault="005E3F1D" w:rsidP="005E3F1D">
      <w:pPr>
        <w:pStyle w:val="CodeParagraph"/>
      </w:pPr>
      <w:r w:rsidRPr="00063E69">
        <w:t xml:space="preserve">  </w:t>
      </w:r>
      <w:r w:rsidRPr="00063E69">
        <w:rPr>
          <w:rStyle w:val="Identifier"/>
        </w:rPr>
        <w:t>Result</w:t>
      </w:r>
      <w:r w:rsidRPr="00063E69">
        <w:t xml:space="preserve"> </w:t>
      </w:r>
      <w:r w:rsidRPr="00063E69">
        <w:rPr>
          <w:rStyle w:val="Symbols"/>
        </w:rPr>
        <w:t>:=</w:t>
      </w:r>
      <w:r w:rsidRPr="00063E69">
        <w:t xml:space="preserve"> </w:t>
      </w:r>
      <w:r w:rsidR="00B20CEA">
        <w:rPr>
          <w:rStyle w:val="StringLiteral"/>
        </w:rPr>
        <w:t>'</w:t>
      </w:r>
      <w:r w:rsidRPr="00063E69">
        <w:rPr>
          <w:rStyle w:val="StringLiteral"/>
        </w:rPr>
        <w:t>Open Tools API Example</w:t>
      </w:r>
      <w:r w:rsidR="00B20CEA">
        <w:rPr>
          <w:rStyle w:val="StringLiteral"/>
        </w:rPr>
        <w:t>'</w:t>
      </w:r>
      <w:r w:rsidRPr="00063E69">
        <w:rPr>
          <w:rStyle w:val="Symbols"/>
        </w:rPr>
        <w:t>;</w:t>
      </w:r>
    </w:p>
    <w:p w14:paraId="7766ECC6" w14:textId="77777777" w:rsidR="005E3F1D" w:rsidRPr="00063E69" w:rsidRDefault="005E3F1D" w:rsidP="005E3F1D">
      <w:pPr>
        <w:pStyle w:val="CodeParagraph"/>
      </w:pPr>
      <w:r w:rsidRPr="00063E69">
        <w:rPr>
          <w:rStyle w:val="Keyword"/>
        </w:rPr>
        <w:t>End</w:t>
      </w:r>
      <w:r w:rsidRPr="00063E69">
        <w:rPr>
          <w:rStyle w:val="Symbols"/>
        </w:rPr>
        <w:t>;</w:t>
      </w:r>
    </w:p>
    <w:p w14:paraId="4296564D" w14:textId="77777777" w:rsidR="00E11AD5" w:rsidRPr="00063E69" w:rsidRDefault="00E11AD5" w:rsidP="008A7620">
      <w:pPr>
        <w:pStyle w:val="Heading3"/>
      </w:pPr>
      <w:bookmarkStart w:id="15" w:name="_Toc462827240"/>
      <w:proofErr w:type="spellStart"/>
      <w:r w:rsidRPr="00063E69">
        <w:t>GetState</w:t>
      </w:r>
      <w:bookmarkEnd w:id="15"/>
      <w:proofErr w:type="spellEnd"/>
      <w:r w:rsidR="008C21F0">
        <w:fldChar w:fldCharType="begin"/>
      </w:r>
      <w:r w:rsidR="008C21F0">
        <w:instrText xml:space="preserve"> XE "</w:instrText>
      </w:r>
      <w:r w:rsidR="008C21F0" w:rsidRPr="00FB7DFE">
        <w:instrText>GetState</w:instrText>
      </w:r>
      <w:r w:rsidR="008C21F0">
        <w:instrText xml:space="preserve">" </w:instrText>
      </w:r>
      <w:r w:rsidR="008C21F0">
        <w:fldChar w:fldCharType="end"/>
      </w:r>
    </w:p>
    <w:p w14:paraId="1C7990E1" w14:textId="77777777" w:rsidR="00E11AD5" w:rsidRPr="00351753" w:rsidRDefault="00E11AD5" w:rsidP="00E11AD5">
      <w:r w:rsidRPr="00351753">
        <w:t>This method returns the state of the add-in</w:t>
      </w:r>
      <w:r w:rsidR="00063E69" w:rsidRPr="00351753">
        <w:t>. T</w:t>
      </w:r>
      <w:r w:rsidRPr="00351753">
        <w:t xml:space="preserve">his is a set of enumerates which only contains 2 items – </w:t>
      </w:r>
      <w:proofErr w:type="spellStart"/>
      <w:r w:rsidRPr="00351753">
        <w:rPr>
          <w:rStyle w:val="CodeInLine"/>
        </w:rPr>
        <w:t>wsEnabled</w:t>
      </w:r>
      <w:proofErr w:type="spellEnd"/>
      <w:r w:rsidR="008C21F0">
        <w:rPr>
          <w:rStyle w:val="CodeInLine"/>
        </w:rPr>
        <w:fldChar w:fldCharType="begin"/>
      </w:r>
      <w:r w:rsidR="008C21F0">
        <w:instrText xml:space="preserve"> XE "</w:instrText>
      </w:r>
      <w:r w:rsidR="008C21F0" w:rsidRPr="00FB7DFE">
        <w:rPr>
          <w:rStyle w:val="CodeInLine"/>
        </w:rPr>
        <w:instrText>wsEnabled</w:instrText>
      </w:r>
      <w:r w:rsidR="008C21F0">
        <w:instrText xml:space="preserve">" </w:instrText>
      </w:r>
      <w:r w:rsidR="008C21F0">
        <w:rPr>
          <w:rStyle w:val="CodeInLine"/>
        </w:rPr>
        <w:fldChar w:fldCharType="end"/>
      </w:r>
      <w:r w:rsidRPr="00351753">
        <w:t xml:space="preserve"> and </w:t>
      </w:r>
      <w:proofErr w:type="spellStart"/>
      <w:r w:rsidRPr="00351753">
        <w:rPr>
          <w:rStyle w:val="CodeInLine"/>
        </w:rPr>
        <w:t>wsChecked</w:t>
      </w:r>
      <w:proofErr w:type="spellEnd"/>
      <w:r w:rsidR="008C21F0">
        <w:rPr>
          <w:rStyle w:val="CodeInLine"/>
        </w:rPr>
        <w:fldChar w:fldCharType="begin"/>
      </w:r>
      <w:r w:rsidR="008C21F0">
        <w:instrText xml:space="preserve"> XE "</w:instrText>
      </w:r>
      <w:r w:rsidR="008C21F0" w:rsidRPr="00FB7DFE">
        <w:rPr>
          <w:rStyle w:val="CodeInLine"/>
        </w:rPr>
        <w:instrText>wsChecked</w:instrText>
      </w:r>
      <w:r w:rsidR="008C21F0">
        <w:instrText xml:space="preserve">" </w:instrText>
      </w:r>
      <w:r w:rsidR="008C21F0">
        <w:rPr>
          <w:rStyle w:val="CodeInLine"/>
        </w:rPr>
        <w:fldChar w:fldCharType="end"/>
      </w:r>
      <w:r w:rsidRPr="00351753">
        <w:t>. For our add-in we</w:t>
      </w:r>
      <w:r w:rsidR="00B20CEA" w:rsidRPr="00351753">
        <w:t>'</w:t>
      </w:r>
      <w:r w:rsidRPr="00351753">
        <w:t xml:space="preserve">ll return just </w:t>
      </w:r>
      <w:proofErr w:type="spellStart"/>
      <w:r w:rsidRPr="00351753">
        <w:rPr>
          <w:rStyle w:val="CodeInLine"/>
        </w:rPr>
        <w:t>wsEnabled</w:t>
      </w:r>
      <w:proofErr w:type="spellEnd"/>
      <w:r w:rsidR="008C21F0">
        <w:rPr>
          <w:rStyle w:val="CodeInLine"/>
        </w:rPr>
        <w:fldChar w:fldCharType="begin"/>
      </w:r>
      <w:r w:rsidR="008C21F0">
        <w:instrText xml:space="preserve"> XE "</w:instrText>
      </w:r>
      <w:r w:rsidR="008C21F0" w:rsidRPr="00FB7DFE">
        <w:rPr>
          <w:rStyle w:val="CodeInLine"/>
        </w:rPr>
        <w:instrText>wsEnabled</w:instrText>
      </w:r>
      <w:r w:rsidR="008C21F0">
        <w:instrText xml:space="preserve">" </w:instrText>
      </w:r>
      <w:r w:rsidR="008C21F0">
        <w:rPr>
          <w:rStyle w:val="CodeInLine"/>
        </w:rPr>
        <w:fldChar w:fldCharType="end"/>
      </w:r>
      <w:r w:rsidRPr="00351753">
        <w:t>.</w:t>
      </w:r>
    </w:p>
    <w:p w14:paraId="7EB7D775" w14:textId="77777777" w:rsidR="00C516DB" w:rsidRPr="00063E69" w:rsidRDefault="00C516DB" w:rsidP="00C516DB">
      <w:pPr>
        <w:pStyle w:val="CodeParagraph"/>
      </w:pPr>
      <w:r w:rsidRPr="00063E69">
        <w:rPr>
          <w:rStyle w:val="Keyword"/>
        </w:rPr>
        <w:t>Function</w:t>
      </w:r>
      <w:r w:rsidRPr="00063E69">
        <w:t xml:space="preserve"> </w:t>
      </w:r>
      <w:r w:rsidRPr="00063E69">
        <w:rPr>
          <w:rStyle w:val="Identifier"/>
        </w:rPr>
        <w:t>TBlogOTAExampleWizard</w:t>
      </w:r>
      <w:r w:rsidRPr="00063E69">
        <w:t>.</w:t>
      </w:r>
      <w:r w:rsidRPr="00063E69">
        <w:rPr>
          <w:rStyle w:val="Identifier"/>
        </w:rPr>
        <w:t>GetState</w:t>
      </w:r>
      <w:r w:rsidR="008C21F0">
        <w:rPr>
          <w:rStyle w:val="Identifier"/>
        </w:rPr>
        <w:fldChar w:fldCharType="begin"/>
      </w:r>
      <w:r w:rsidR="008C21F0">
        <w:instrText xml:space="preserve"> XE "</w:instrText>
      </w:r>
      <w:r w:rsidR="008C21F0" w:rsidRPr="00FB7DFE">
        <w:rPr>
          <w:rStyle w:val="Identifier"/>
        </w:rPr>
        <w:instrText>GetState</w:instrText>
      </w:r>
      <w:r w:rsidR="008C21F0">
        <w:instrText xml:space="preserve">" </w:instrText>
      </w:r>
      <w:r w:rsidR="008C21F0">
        <w:rPr>
          <w:rStyle w:val="Identifier"/>
        </w:rPr>
        <w:fldChar w:fldCharType="end"/>
      </w:r>
      <w:r w:rsidRPr="00063E69">
        <w:t xml:space="preserve"> </w:t>
      </w:r>
      <w:r w:rsidRPr="00063E69">
        <w:rPr>
          <w:rStyle w:val="Symbols"/>
        </w:rPr>
        <w:t>:</w:t>
      </w:r>
      <w:r w:rsidRPr="00063E69">
        <w:t xml:space="preserve"> </w:t>
      </w:r>
      <w:r w:rsidRPr="00063E69">
        <w:rPr>
          <w:rStyle w:val="Identifier"/>
        </w:rPr>
        <w:t>TWizardState</w:t>
      </w:r>
      <w:r w:rsidR="008C21F0">
        <w:rPr>
          <w:rStyle w:val="Identifier"/>
        </w:rPr>
        <w:fldChar w:fldCharType="begin"/>
      </w:r>
      <w:r w:rsidR="008C21F0">
        <w:instrText xml:space="preserve"> XE "</w:instrText>
      </w:r>
      <w:r w:rsidR="008C21F0" w:rsidRPr="00FB7DFE">
        <w:rPr>
          <w:rStyle w:val="Identifier"/>
        </w:rPr>
        <w:instrText>TWizardState</w:instrText>
      </w:r>
      <w:r w:rsidR="008C21F0">
        <w:instrText xml:space="preserve">" </w:instrText>
      </w:r>
      <w:r w:rsidR="008C21F0">
        <w:rPr>
          <w:rStyle w:val="Identifier"/>
        </w:rPr>
        <w:fldChar w:fldCharType="end"/>
      </w:r>
      <w:r w:rsidRPr="00063E69">
        <w:rPr>
          <w:rStyle w:val="Symbols"/>
        </w:rPr>
        <w:t>;</w:t>
      </w:r>
    </w:p>
    <w:p w14:paraId="6DD1ADE5" w14:textId="77777777" w:rsidR="00C516DB" w:rsidRPr="00063E69" w:rsidRDefault="00C516DB" w:rsidP="00C516DB">
      <w:pPr>
        <w:pStyle w:val="CodeParagraph"/>
      </w:pPr>
    </w:p>
    <w:p w14:paraId="200916EA" w14:textId="77777777" w:rsidR="00C516DB" w:rsidRPr="00063E69" w:rsidRDefault="00C516DB" w:rsidP="00C516DB">
      <w:pPr>
        <w:pStyle w:val="CodeParagraph"/>
        <w:rPr>
          <w:rStyle w:val="Keyword"/>
        </w:rPr>
      </w:pPr>
      <w:r w:rsidRPr="00063E69">
        <w:rPr>
          <w:rStyle w:val="Keyword"/>
        </w:rPr>
        <w:t>Begin</w:t>
      </w:r>
    </w:p>
    <w:p w14:paraId="17C0D811" w14:textId="77777777" w:rsidR="00C516DB" w:rsidRPr="00063E69" w:rsidRDefault="00C516DB" w:rsidP="00C516DB">
      <w:pPr>
        <w:pStyle w:val="CodeParagraph"/>
      </w:pPr>
      <w:r w:rsidRPr="00063E69">
        <w:t xml:space="preserve">  </w:t>
      </w:r>
      <w:r w:rsidRPr="00063E69">
        <w:rPr>
          <w:rStyle w:val="Identifier"/>
        </w:rPr>
        <w:t>Result</w:t>
      </w:r>
      <w:r w:rsidRPr="00063E69">
        <w:t xml:space="preserve"> </w:t>
      </w:r>
      <w:r w:rsidRPr="00063E69">
        <w:rPr>
          <w:rStyle w:val="Symbols"/>
        </w:rPr>
        <w:t>:= [</w:t>
      </w:r>
      <w:r w:rsidRPr="00063E69">
        <w:rPr>
          <w:rStyle w:val="Identifier"/>
        </w:rPr>
        <w:t>swEnabled</w:t>
      </w:r>
      <w:r w:rsidR="008C21F0">
        <w:rPr>
          <w:rStyle w:val="Identifier"/>
        </w:rPr>
        <w:fldChar w:fldCharType="begin"/>
      </w:r>
      <w:r w:rsidR="008C21F0">
        <w:instrText xml:space="preserve"> XE "</w:instrText>
      </w:r>
      <w:r w:rsidR="008C21F0" w:rsidRPr="00FB7DFE">
        <w:rPr>
          <w:rStyle w:val="Identifier"/>
        </w:rPr>
        <w:instrText>swEnabled</w:instrText>
      </w:r>
      <w:r w:rsidR="008C21F0">
        <w:instrText xml:space="preserve">" </w:instrText>
      </w:r>
      <w:r w:rsidR="008C21F0">
        <w:rPr>
          <w:rStyle w:val="Identifier"/>
        </w:rPr>
        <w:fldChar w:fldCharType="end"/>
      </w:r>
      <w:r w:rsidRPr="00063E69">
        <w:rPr>
          <w:rStyle w:val="Symbols"/>
        </w:rPr>
        <w:t>];</w:t>
      </w:r>
    </w:p>
    <w:p w14:paraId="5C2DBB79" w14:textId="77777777" w:rsidR="00C516DB" w:rsidRPr="00063E69" w:rsidRDefault="00C516DB" w:rsidP="00C516DB">
      <w:pPr>
        <w:pStyle w:val="CodeParagraph"/>
      </w:pPr>
      <w:r w:rsidRPr="00063E69">
        <w:rPr>
          <w:rStyle w:val="Keyword"/>
        </w:rPr>
        <w:t>End</w:t>
      </w:r>
      <w:r w:rsidRPr="00063E69">
        <w:t>;</w:t>
      </w:r>
    </w:p>
    <w:p w14:paraId="617DECBE" w14:textId="77777777" w:rsidR="00E11AD5" w:rsidRPr="00063E69" w:rsidRDefault="00E11AD5" w:rsidP="008A7620">
      <w:pPr>
        <w:pStyle w:val="Heading3"/>
      </w:pPr>
      <w:bookmarkStart w:id="16" w:name="_Toc462827241"/>
      <w:r w:rsidRPr="00063E69">
        <w:t>Execute</w:t>
      </w:r>
      <w:bookmarkEnd w:id="16"/>
      <w:r w:rsidR="008C21F0">
        <w:fldChar w:fldCharType="begin"/>
      </w:r>
      <w:r w:rsidR="008C21F0">
        <w:instrText xml:space="preserve"> XE "</w:instrText>
      </w:r>
      <w:r w:rsidR="008C21F0" w:rsidRPr="00FB7DFE">
        <w:instrText>Execute</w:instrText>
      </w:r>
      <w:r w:rsidR="008C21F0">
        <w:instrText xml:space="preserve">" </w:instrText>
      </w:r>
      <w:r w:rsidR="008C21F0">
        <w:fldChar w:fldCharType="end"/>
      </w:r>
    </w:p>
    <w:p w14:paraId="36F0226B" w14:textId="77777777" w:rsidR="00E11AD5" w:rsidRPr="00351753" w:rsidRDefault="00E11AD5" w:rsidP="00E11AD5">
      <w:r w:rsidRPr="00351753">
        <w:t>This method for the moment will be left empty.</w:t>
      </w:r>
    </w:p>
    <w:p w14:paraId="35654434" w14:textId="77777777" w:rsidR="00E11AD5" w:rsidRPr="00063E69" w:rsidRDefault="00E11AD5" w:rsidP="008A7620">
      <w:pPr>
        <w:pStyle w:val="Heading2"/>
      </w:pPr>
      <w:bookmarkStart w:id="17" w:name="_Toc462827242"/>
      <w:r w:rsidRPr="00063E69">
        <w:t>Making the IDE See the Wizard</w:t>
      </w:r>
      <w:bookmarkEnd w:id="17"/>
    </w:p>
    <w:p w14:paraId="08F656DC" w14:textId="77777777" w:rsidR="00E11AD5" w:rsidRPr="00351753" w:rsidRDefault="00E11AD5" w:rsidP="00E11AD5">
      <w:proofErr w:type="gramStart"/>
      <w:r w:rsidRPr="00351753">
        <w:t>At the moment</w:t>
      </w:r>
      <w:proofErr w:type="gramEnd"/>
      <w:r w:rsidRPr="00351753">
        <w:t xml:space="preserve"> our add-in will compile and could be loaded into the IDE (see below) but the IDE will complain that it can</w:t>
      </w:r>
      <w:r w:rsidR="00B20CEA" w:rsidRPr="00351753">
        <w:t>'</w:t>
      </w:r>
      <w:r w:rsidR="00063E69" w:rsidRPr="00351753">
        <w:t>t</w:t>
      </w:r>
      <w:r w:rsidRPr="00351753">
        <w:t xml:space="preserve"> find the wizard. DLLs and Packages handle the informing of the IDE differently BUT you can still use the same code.</w:t>
      </w:r>
    </w:p>
    <w:p w14:paraId="6D6EF2D6" w14:textId="77777777" w:rsidR="00E11AD5" w:rsidRPr="00063E69" w:rsidRDefault="00E11AD5" w:rsidP="008A7620">
      <w:pPr>
        <w:pStyle w:val="Heading3"/>
      </w:pPr>
      <w:bookmarkStart w:id="18" w:name="_Toc462827243"/>
      <w:r w:rsidRPr="00063E69">
        <w:t>DLLs</w:t>
      </w:r>
      <w:bookmarkEnd w:id="18"/>
    </w:p>
    <w:p w14:paraId="5466EF6E" w14:textId="77777777" w:rsidR="00E11AD5" w:rsidRPr="00351753" w:rsidRDefault="00E11AD5" w:rsidP="00E11AD5">
      <w:r w:rsidRPr="00351753">
        <w:t xml:space="preserve">DLLs require a function named </w:t>
      </w:r>
      <w:proofErr w:type="spellStart"/>
      <w:r w:rsidRPr="00351753">
        <w:rPr>
          <w:rStyle w:val="CodeInLine"/>
        </w:rPr>
        <w:t>InitWizard</w:t>
      </w:r>
      <w:proofErr w:type="spellEnd"/>
      <w:r w:rsidR="008C21F0">
        <w:rPr>
          <w:rStyle w:val="CodeInLine"/>
        </w:rPr>
        <w:fldChar w:fldCharType="begin"/>
      </w:r>
      <w:r w:rsidR="008C21F0">
        <w:instrText xml:space="preserve"> XE "</w:instrText>
      </w:r>
      <w:r w:rsidR="008C21F0" w:rsidRPr="00FB7DFE">
        <w:rPr>
          <w:rStyle w:val="CodeInLine"/>
        </w:rPr>
        <w:instrText>InitWizard</w:instrText>
      </w:r>
      <w:r w:rsidR="008C21F0">
        <w:instrText xml:space="preserve">" </w:instrText>
      </w:r>
      <w:r w:rsidR="008C21F0">
        <w:rPr>
          <w:rStyle w:val="CodeInLine"/>
        </w:rPr>
        <w:fldChar w:fldCharType="end"/>
      </w:r>
      <w:r w:rsidRPr="00351753">
        <w:t xml:space="preserve"> with the following signature:</w:t>
      </w:r>
    </w:p>
    <w:p w14:paraId="0BFC3A30" w14:textId="77777777" w:rsidR="00C516DB" w:rsidRPr="00B167C9" w:rsidRDefault="00C516DB" w:rsidP="00C516DB">
      <w:pPr>
        <w:pStyle w:val="CodeParagraph"/>
      </w:pPr>
      <w:r w:rsidRPr="00B167C9">
        <w:rPr>
          <w:rStyle w:val="Keyword"/>
        </w:rPr>
        <w:t>Function</w:t>
      </w:r>
      <w:r w:rsidRPr="00B167C9">
        <w:t xml:space="preserve"> </w:t>
      </w:r>
      <w:r w:rsidRPr="00B167C9">
        <w:rPr>
          <w:rStyle w:val="Identifier"/>
        </w:rPr>
        <w:t>InitWizard</w:t>
      </w:r>
      <w:r w:rsidR="008C21F0">
        <w:rPr>
          <w:rStyle w:val="Identifier"/>
        </w:rPr>
        <w:fldChar w:fldCharType="begin"/>
      </w:r>
      <w:r w:rsidR="008C21F0">
        <w:instrText xml:space="preserve"> XE "</w:instrText>
      </w:r>
      <w:r w:rsidR="008C21F0" w:rsidRPr="00FB7DFE">
        <w:rPr>
          <w:rStyle w:val="Identifier"/>
        </w:rPr>
        <w:instrText>InitWizard</w:instrText>
      </w:r>
      <w:r w:rsidR="008C21F0">
        <w:instrText xml:space="preserve">" </w:instrText>
      </w:r>
      <w:r w:rsidR="008C21F0">
        <w:rPr>
          <w:rStyle w:val="Identifier"/>
        </w:rPr>
        <w:fldChar w:fldCharType="end"/>
      </w:r>
      <w:r w:rsidRPr="00B167C9">
        <w:rPr>
          <w:rStyle w:val="Symbols"/>
        </w:rPr>
        <w:t>(</w:t>
      </w:r>
      <w:r w:rsidRPr="00B167C9">
        <w:rPr>
          <w:rStyle w:val="Keyword"/>
        </w:rPr>
        <w:t>Const</w:t>
      </w:r>
      <w:r w:rsidRPr="00B167C9">
        <w:t xml:space="preserve"> </w:t>
      </w:r>
      <w:r w:rsidRPr="00B167C9">
        <w:rPr>
          <w:rStyle w:val="Identifier"/>
        </w:rPr>
        <w:t>BorlandIDEServices</w:t>
      </w:r>
      <w:r w:rsidR="008C21F0">
        <w:rPr>
          <w:rStyle w:val="Identifier"/>
        </w:rPr>
        <w:fldChar w:fldCharType="begin"/>
      </w:r>
      <w:r w:rsidR="008C21F0">
        <w:instrText xml:space="preserve"> XE "</w:instrText>
      </w:r>
      <w:r w:rsidR="008C21F0" w:rsidRPr="00FB7DFE">
        <w:rPr>
          <w:rStyle w:val="Identifier"/>
        </w:rPr>
        <w:instrText>BorlandIDEServices</w:instrText>
      </w:r>
      <w:r w:rsidR="008C21F0">
        <w:instrText xml:space="preserve">" </w:instrText>
      </w:r>
      <w:r w:rsidR="008C21F0">
        <w:rPr>
          <w:rStyle w:val="Identifier"/>
        </w:rPr>
        <w:fldChar w:fldCharType="end"/>
      </w:r>
      <w:r w:rsidRPr="00B167C9">
        <w:t xml:space="preserve"> </w:t>
      </w:r>
      <w:r w:rsidRPr="00B167C9">
        <w:rPr>
          <w:rStyle w:val="Symbols"/>
        </w:rPr>
        <w:t>:</w:t>
      </w:r>
      <w:r w:rsidRPr="00B167C9">
        <w:t xml:space="preserve"> </w:t>
      </w:r>
      <w:r w:rsidRPr="00B167C9">
        <w:rPr>
          <w:rStyle w:val="Identifier"/>
        </w:rPr>
        <w:t>IBorlandIDEServices</w:t>
      </w:r>
      <w:r w:rsidR="008C21F0">
        <w:rPr>
          <w:rStyle w:val="Identifier"/>
        </w:rPr>
        <w:fldChar w:fldCharType="begin"/>
      </w:r>
      <w:r w:rsidR="008C21F0">
        <w:instrText xml:space="preserve"> XE "</w:instrText>
      </w:r>
      <w:r w:rsidR="008C21F0" w:rsidRPr="00FB7DFE">
        <w:rPr>
          <w:rStyle w:val="Identifier"/>
        </w:rPr>
        <w:instrText>IBorlandIDEServices</w:instrText>
      </w:r>
      <w:r w:rsidR="008C21F0">
        <w:instrText xml:space="preserve">" </w:instrText>
      </w:r>
      <w:r w:rsidR="008C21F0">
        <w:rPr>
          <w:rStyle w:val="Identifier"/>
        </w:rPr>
        <w:fldChar w:fldCharType="end"/>
      </w:r>
      <w:r w:rsidRPr="00B167C9">
        <w:rPr>
          <w:rStyle w:val="Symbols"/>
        </w:rPr>
        <w:t>;</w:t>
      </w:r>
    </w:p>
    <w:p w14:paraId="6650F424" w14:textId="77777777" w:rsidR="00C516DB" w:rsidRPr="00B167C9" w:rsidRDefault="00C516DB" w:rsidP="00C516DB">
      <w:pPr>
        <w:pStyle w:val="CodeParagraph"/>
      </w:pPr>
      <w:r w:rsidRPr="00B167C9">
        <w:t xml:space="preserve">  </w:t>
      </w:r>
      <w:r w:rsidRPr="00B167C9">
        <w:rPr>
          <w:rStyle w:val="Identifier"/>
        </w:rPr>
        <w:t>RegisterProc</w:t>
      </w:r>
      <w:r w:rsidRPr="00B167C9">
        <w:t xml:space="preserve"> </w:t>
      </w:r>
      <w:r w:rsidRPr="00B167C9">
        <w:rPr>
          <w:rStyle w:val="Symbols"/>
        </w:rPr>
        <w:t>:</w:t>
      </w:r>
      <w:r w:rsidRPr="00B167C9">
        <w:t xml:space="preserve"> </w:t>
      </w:r>
      <w:r w:rsidRPr="00B167C9">
        <w:rPr>
          <w:rStyle w:val="Identifier"/>
        </w:rPr>
        <w:t>TWizardRegisterProc</w:t>
      </w:r>
      <w:r w:rsidR="008C21F0">
        <w:rPr>
          <w:rStyle w:val="Identifier"/>
        </w:rPr>
        <w:fldChar w:fldCharType="begin"/>
      </w:r>
      <w:r w:rsidR="008C21F0">
        <w:instrText xml:space="preserve"> XE "</w:instrText>
      </w:r>
      <w:r w:rsidR="008C21F0" w:rsidRPr="00FB7DFE">
        <w:rPr>
          <w:rStyle w:val="Identifier"/>
        </w:rPr>
        <w:instrText>TWizardRegisterProc</w:instrText>
      </w:r>
      <w:r w:rsidR="008C21F0">
        <w:instrText xml:space="preserve">" </w:instrText>
      </w:r>
      <w:r w:rsidR="008C21F0">
        <w:rPr>
          <w:rStyle w:val="Identifier"/>
        </w:rPr>
        <w:fldChar w:fldCharType="end"/>
      </w:r>
      <w:r w:rsidRPr="00B167C9">
        <w:rPr>
          <w:rStyle w:val="Symbols"/>
        </w:rPr>
        <w:t>;</w:t>
      </w:r>
    </w:p>
    <w:p w14:paraId="4AB2E577" w14:textId="77777777" w:rsidR="00C516DB" w:rsidRPr="00B167C9" w:rsidRDefault="00C516DB" w:rsidP="00C516DB">
      <w:pPr>
        <w:pStyle w:val="CodeParagraph"/>
      </w:pPr>
      <w:r w:rsidRPr="00B167C9">
        <w:t xml:space="preserve">  </w:t>
      </w:r>
      <w:r w:rsidRPr="00B167C9">
        <w:rPr>
          <w:rStyle w:val="Keyword"/>
        </w:rPr>
        <w:t>Var</w:t>
      </w:r>
      <w:r w:rsidRPr="00B167C9">
        <w:t xml:space="preserve"> </w:t>
      </w:r>
      <w:r w:rsidRPr="00B167C9">
        <w:rPr>
          <w:rStyle w:val="Identifier"/>
        </w:rPr>
        <w:t>Terminate</w:t>
      </w:r>
      <w:r w:rsidRPr="00B167C9">
        <w:t xml:space="preserve"> </w:t>
      </w:r>
      <w:r w:rsidRPr="00B167C9">
        <w:rPr>
          <w:rStyle w:val="Symbols"/>
        </w:rPr>
        <w:t>:</w:t>
      </w:r>
      <w:r w:rsidRPr="00B167C9">
        <w:t xml:space="preserve"> </w:t>
      </w:r>
      <w:r w:rsidRPr="00B167C9">
        <w:rPr>
          <w:rStyle w:val="Identifier"/>
        </w:rPr>
        <w:t>TWizardTerminateProc</w:t>
      </w:r>
      <w:r w:rsidR="008C21F0">
        <w:rPr>
          <w:rStyle w:val="Identifier"/>
        </w:rPr>
        <w:fldChar w:fldCharType="begin"/>
      </w:r>
      <w:r w:rsidR="008C21F0">
        <w:instrText xml:space="preserve"> XE "</w:instrText>
      </w:r>
      <w:r w:rsidR="008C21F0" w:rsidRPr="00FB7DFE">
        <w:rPr>
          <w:rStyle w:val="Identifier"/>
        </w:rPr>
        <w:instrText>TWizardTerminateProc</w:instrText>
      </w:r>
      <w:r w:rsidR="008C21F0">
        <w:instrText xml:space="preserve">" </w:instrText>
      </w:r>
      <w:r w:rsidR="008C21F0">
        <w:rPr>
          <w:rStyle w:val="Identifier"/>
        </w:rPr>
        <w:fldChar w:fldCharType="end"/>
      </w:r>
      <w:r w:rsidRPr="00B167C9">
        <w:rPr>
          <w:rStyle w:val="Symbols"/>
        </w:rPr>
        <w:t>)</w:t>
      </w:r>
      <w:r w:rsidRPr="00B167C9">
        <w:t xml:space="preserve"> </w:t>
      </w:r>
      <w:r w:rsidRPr="00B167C9">
        <w:rPr>
          <w:rStyle w:val="Symbols"/>
        </w:rPr>
        <w:t>:</w:t>
      </w:r>
      <w:r w:rsidRPr="00B167C9">
        <w:t xml:space="preserve"> </w:t>
      </w:r>
      <w:r w:rsidRPr="00B167C9">
        <w:rPr>
          <w:rStyle w:val="Identifier"/>
        </w:rPr>
        <w:t>Boolean</w:t>
      </w:r>
      <w:r w:rsidRPr="00B167C9">
        <w:rPr>
          <w:rStyle w:val="Symbols"/>
        </w:rPr>
        <w:t>;</w:t>
      </w:r>
      <w:r w:rsidRPr="00B167C9">
        <w:t xml:space="preserve"> </w:t>
      </w:r>
      <w:r w:rsidRPr="00B167C9">
        <w:rPr>
          <w:rStyle w:val="Keyword"/>
        </w:rPr>
        <w:t>StdCall</w:t>
      </w:r>
      <w:r w:rsidRPr="00B167C9">
        <w:rPr>
          <w:rStyle w:val="Symbols"/>
        </w:rPr>
        <w:t>;</w:t>
      </w:r>
    </w:p>
    <w:p w14:paraId="4C19DEA5" w14:textId="77777777" w:rsidR="00C516DB" w:rsidRPr="00B167C9" w:rsidRDefault="00C516DB" w:rsidP="00C516DB">
      <w:pPr>
        <w:pStyle w:val="CodeParagraph"/>
      </w:pPr>
    </w:p>
    <w:p w14:paraId="177F46AC" w14:textId="77777777" w:rsidR="00C516DB" w:rsidRPr="00B167C9" w:rsidRDefault="00C516DB" w:rsidP="00C516DB">
      <w:pPr>
        <w:pStyle w:val="CodeParagraph"/>
        <w:rPr>
          <w:rStyle w:val="Keyword"/>
        </w:rPr>
      </w:pPr>
      <w:r w:rsidRPr="00B167C9">
        <w:rPr>
          <w:rStyle w:val="Keyword"/>
        </w:rPr>
        <w:t>Begin</w:t>
      </w:r>
    </w:p>
    <w:p w14:paraId="08C6E916" w14:textId="77777777" w:rsidR="00C516DB" w:rsidRPr="00B167C9" w:rsidRDefault="00C516DB" w:rsidP="00C516DB">
      <w:pPr>
        <w:pStyle w:val="CodeParagraph"/>
      </w:pPr>
      <w:r w:rsidRPr="00B167C9">
        <w:t xml:space="preserve">  </w:t>
      </w:r>
      <w:r w:rsidRPr="00B167C9">
        <w:rPr>
          <w:rStyle w:val="Identifier"/>
        </w:rPr>
        <w:t>InitialiseWizard</w:t>
      </w:r>
      <w:r w:rsidR="008C21F0">
        <w:rPr>
          <w:rStyle w:val="Identifier"/>
        </w:rPr>
        <w:fldChar w:fldCharType="begin"/>
      </w:r>
      <w:r w:rsidR="008C21F0">
        <w:instrText xml:space="preserve"> XE "</w:instrText>
      </w:r>
      <w:r w:rsidR="008C21F0" w:rsidRPr="00FB7DFE">
        <w:rPr>
          <w:rStyle w:val="Identifier"/>
        </w:rPr>
        <w:instrText>InitialiseWizard</w:instrText>
      </w:r>
      <w:r w:rsidR="008C21F0">
        <w:instrText xml:space="preserve">" </w:instrText>
      </w:r>
      <w:r w:rsidR="008C21F0">
        <w:rPr>
          <w:rStyle w:val="Identifier"/>
        </w:rPr>
        <w:fldChar w:fldCharType="end"/>
      </w:r>
      <w:r w:rsidRPr="00B167C9">
        <w:rPr>
          <w:rStyle w:val="Symbols"/>
        </w:rPr>
        <w:t>;</w:t>
      </w:r>
    </w:p>
    <w:p w14:paraId="51E8B819" w14:textId="77777777" w:rsidR="00C516DB" w:rsidRPr="00B167C9" w:rsidRDefault="00C516DB" w:rsidP="00C516DB">
      <w:pPr>
        <w:pStyle w:val="CodeParagraph"/>
      </w:pPr>
      <w:r w:rsidRPr="00B167C9">
        <w:rPr>
          <w:rStyle w:val="Keyword"/>
        </w:rPr>
        <w:t>End</w:t>
      </w:r>
      <w:r w:rsidRPr="00B167C9">
        <w:rPr>
          <w:rStyle w:val="Symbols"/>
        </w:rPr>
        <w:t>;</w:t>
      </w:r>
    </w:p>
    <w:p w14:paraId="67EB7F61" w14:textId="77777777" w:rsidR="00E11AD5" w:rsidRPr="00351753" w:rsidRDefault="00E11AD5" w:rsidP="00E11AD5">
      <w:r w:rsidRPr="00351753">
        <w:t>Don</w:t>
      </w:r>
      <w:r w:rsidR="00B20CEA" w:rsidRPr="00351753">
        <w:t>'</w:t>
      </w:r>
      <w:r w:rsidRPr="00351753">
        <w:t xml:space="preserve">t worry about the </w:t>
      </w:r>
      <w:proofErr w:type="spellStart"/>
      <w:r w:rsidRPr="00351753">
        <w:rPr>
          <w:rStyle w:val="CodeInLine"/>
        </w:rPr>
        <w:t>InitialiseWi</w:t>
      </w:r>
      <w:r w:rsidR="00C516DB" w:rsidRPr="00351753">
        <w:rPr>
          <w:rStyle w:val="CodeInLine"/>
        </w:rPr>
        <w:t>z</w:t>
      </w:r>
      <w:r w:rsidRPr="00351753">
        <w:rPr>
          <w:rStyle w:val="CodeInLine"/>
        </w:rPr>
        <w:t>ard</w:t>
      </w:r>
      <w:proofErr w:type="spellEnd"/>
      <w:r w:rsidR="008C21F0">
        <w:rPr>
          <w:rStyle w:val="CodeInLine"/>
        </w:rPr>
        <w:fldChar w:fldCharType="begin"/>
      </w:r>
      <w:r w:rsidR="008C21F0">
        <w:instrText xml:space="preserve"> XE "</w:instrText>
      </w:r>
      <w:r w:rsidR="008C21F0" w:rsidRPr="00FB7DFE">
        <w:rPr>
          <w:rStyle w:val="CodeInLine"/>
        </w:rPr>
        <w:instrText>InitialiseWizard</w:instrText>
      </w:r>
      <w:r w:rsidR="008C21F0">
        <w:instrText xml:space="preserve">" </w:instrText>
      </w:r>
      <w:r w:rsidR="008C21F0">
        <w:rPr>
          <w:rStyle w:val="CodeInLine"/>
        </w:rPr>
        <w:fldChar w:fldCharType="end"/>
      </w:r>
      <w:r w:rsidRPr="00351753">
        <w:t xml:space="preserve"> call just </w:t>
      </w:r>
      <w:r w:rsidR="00C516DB" w:rsidRPr="00351753">
        <w:t>yet;</w:t>
      </w:r>
      <w:r w:rsidRPr="00351753">
        <w:t xml:space="preserve"> we</w:t>
      </w:r>
      <w:r w:rsidR="00B20CEA" w:rsidRPr="00351753">
        <w:t>'</w:t>
      </w:r>
      <w:r w:rsidRPr="00351753">
        <w:t xml:space="preserve">ll come to that in a minute. This function also needs to be exported by the DLL so that the IDE can know that the function exists in the DLL and </w:t>
      </w:r>
      <w:r w:rsidRPr="00351753">
        <w:lastRenderedPageBreak/>
        <w:t xml:space="preserve">initialise the DLL. To export the </w:t>
      </w:r>
      <w:proofErr w:type="gramStart"/>
      <w:r w:rsidRPr="00351753">
        <w:t>function</w:t>
      </w:r>
      <w:proofErr w:type="gramEnd"/>
      <w:r w:rsidRPr="00351753">
        <w:t xml:space="preserve"> you need to add the following declaration to your wizard unit including the interface definition of the </w:t>
      </w:r>
      <w:proofErr w:type="spellStart"/>
      <w:r w:rsidRPr="00351753">
        <w:rPr>
          <w:rStyle w:val="CodeInLine"/>
        </w:rPr>
        <w:t>InitWizard</w:t>
      </w:r>
      <w:proofErr w:type="spellEnd"/>
      <w:r w:rsidR="008C21F0">
        <w:rPr>
          <w:rStyle w:val="CodeInLine"/>
        </w:rPr>
        <w:fldChar w:fldCharType="begin"/>
      </w:r>
      <w:r w:rsidR="008C21F0">
        <w:instrText xml:space="preserve"> XE "</w:instrText>
      </w:r>
      <w:r w:rsidR="008C21F0" w:rsidRPr="00FB7DFE">
        <w:rPr>
          <w:rStyle w:val="CodeInLine"/>
        </w:rPr>
        <w:instrText>InitWizard</w:instrText>
      </w:r>
      <w:r w:rsidR="008C21F0">
        <w:instrText xml:space="preserve">" </w:instrText>
      </w:r>
      <w:r w:rsidR="008C21F0">
        <w:rPr>
          <w:rStyle w:val="CodeInLine"/>
        </w:rPr>
        <w:fldChar w:fldCharType="end"/>
      </w:r>
      <w:r w:rsidRPr="00351753">
        <w:t xml:space="preserve"> function.</w:t>
      </w:r>
    </w:p>
    <w:p w14:paraId="5082A672" w14:textId="77777777" w:rsidR="00C516DB" w:rsidRPr="00B167C9" w:rsidRDefault="00C516DB" w:rsidP="00C516DB">
      <w:pPr>
        <w:pStyle w:val="CodeParagraph"/>
      </w:pPr>
      <w:r w:rsidRPr="00B167C9">
        <w:t xml:space="preserve">  </w:t>
      </w:r>
      <w:r w:rsidRPr="00B167C9">
        <w:rPr>
          <w:rStyle w:val="Keyword"/>
        </w:rPr>
        <w:t>Function</w:t>
      </w:r>
      <w:r w:rsidRPr="00B167C9">
        <w:t xml:space="preserve"> </w:t>
      </w:r>
      <w:r w:rsidRPr="00B167C9">
        <w:rPr>
          <w:rStyle w:val="Identifier"/>
        </w:rPr>
        <w:t>Ini</w:t>
      </w:r>
      <w:r w:rsidR="00441481">
        <w:rPr>
          <w:rStyle w:val="Identifier"/>
        </w:rPr>
        <w:t>t</w:t>
      </w:r>
      <w:r w:rsidRPr="00B167C9">
        <w:rPr>
          <w:rStyle w:val="Identifier"/>
        </w:rPr>
        <w:t>Wizard</w:t>
      </w:r>
      <w:r w:rsidR="008C21F0">
        <w:rPr>
          <w:rStyle w:val="Identifier"/>
        </w:rPr>
        <w:fldChar w:fldCharType="begin"/>
      </w:r>
      <w:r w:rsidR="008C21F0">
        <w:instrText xml:space="preserve"> XE "</w:instrText>
      </w:r>
      <w:r w:rsidR="008C21F0" w:rsidRPr="00FB7DFE">
        <w:rPr>
          <w:rStyle w:val="Identifier"/>
        </w:rPr>
        <w:instrText>Ini</w:instrText>
      </w:r>
      <w:r w:rsidR="00441481">
        <w:rPr>
          <w:rStyle w:val="Identifier"/>
        </w:rPr>
        <w:instrText>t</w:instrText>
      </w:r>
      <w:r w:rsidR="008C21F0" w:rsidRPr="00FB7DFE">
        <w:rPr>
          <w:rStyle w:val="Identifier"/>
        </w:rPr>
        <w:instrText>Wizard</w:instrText>
      </w:r>
      <w:r w:rsidR="008C21F0">
        <w:instrText xml:space="preserve">" </w:instrText>
      </w:r>
      <w:r w:rsidR="008C21F0">
        <w:rPr>
          <w:rStyle w:val="Identifier"/>
        </w:rPr>
        <w:fldChar w:fldCharType="end"/>
      </w:r>
      <w:r w:rsidRPr="00B167C9">
        <w:rPr>
          <w:rStyle w:val="Symbols"/>
        </w:rPr>
        <w:t>(</w:t>
      </w:r>
      <w:r w:rsidRPr="00B167C9">
        <w:rPr>
          <w:rStyle w:val="Keyword"/>
        </w:rPr>
        <w:t>Const</w:t>
      </w:r>
      <w:r w:rsidRPr="00B167C9">
        <w:t xml:space="preserve"> </w:t>
      </w:r>
      <w:r w:rsidRPr="00B167C9">
        <w:rPr>
          <w:rStyle w:val="Identifier"/>
        </w:rPr>
        <w:t>BorlandIDEServices</w:t>
      </w:r>
      <w:r w:rsidR="008C21F0">
        <w:rPr>
          <w:rStyle w:val="Identifier"/>
        </w:rPr>
        <w:fldChar w:fldCharType="begin"/>
      </w:r>
      <w:r w:rsidR="008C21F0">
        <w:instrText xml:space="preserve"> XE "</w:instrText>
      </w:r>
      <w:r w:rsidR="008C21F0" w:rsidRPr="00FB7DFE">
        <w:rPr>
          <w:rStyle w:val="Identifier"/>
        </w:rPr>
        <w:instrText>BorlandIDEServices</w:instrText>
      </w:r>
      <w:r w:rsidR="008C21F0">
        <w:instrText xml:space="preserve">" </w:instrText>
      </w:r>
      <w:r w:rsidR="008C21F0">
        <w:rPr>
          <w:rStyle w:val="Identifier"/>
        </w:rPr>
        <w:fldChar w:fldCharType="end"/>
      </w:r>
      <w:r w:rsidRPr="00B167C9">
        <w:t xml:space="preserve"> </w:t>
      </w:r>
      <w:r w:rsidRPr="00B167C9">
        <w:rPr>
          <w:rStyle w:val="Symbols"/>
        </w:rPr>
        <w:t>:</w:t>
      </w:r>
      <w:r w:rsidRPr="00B167C9">
        <w:t xml:space="preserve"> </w:t>
      </w:r>
      <w:r w:rsidRPr="00B167C9">
        <w:rPr>
          <w:rStyle w:val="Identifier"/>
        </w:rPr>
        <w:t>IBorlandIDEServices</w:t>
      </w:r>
      <w:r w:rsidR="008C21F0">
        <w:rPr>
          <w:rStyle w:val="Identifier"/>
        </w:rPr>
        <w:fldChar w:fldCharType="begin"/>
      </w:r>
      <w:r w:rsidR="008C21F0">
        <w:instrText xml:space="preserve"> XE "</w:instrText>
      </w:r>
      <w:r w:rsidR="008C21F0" w:rsidRPr="00FB7DFE">
        <w:rPr>
          <w:rStyle w:val="Identifier"/>
        </w:rPr>
        <w:instrText>IBorlandIDEServices</w:instrText>
      </w:r>
      <w:r w:rsidR="008C21F0">
        <w:instrText xml:space="preserve">" </w:instrText>
      </w:r>
      <w:r w:rsidR="008C21F0">
        <w:rPr>
          <w:rStyle w:val="Identifier"/>
        </w:rPr>
        <w:fldChar w:fldCharType="end"/>
      </w:r>
      <w:r w:rsidRPr="00B167C9">
        <w:rPr>
          <w:rStyle w:val="Symbols"/>
        </w:rPr>
        <w:t>;</w:t>
      </w:r>
    </w:p>
    <w:p w14:paraId="3F384712" w14:textId="77777777" w:rsidR="00C516DB" w:rsidRPr="00B167C9" w:rsidRDefault="00C516DB" w:rsidP="00C516DB">
      <w:pPr>
        <w:pStyle w:val="CodeParagraph"/>
      </w:pPr>
      <w:r w:rsidRPr="00B167C9">
        <w:t xml:space="preserve">    </w:t>
      </w:r>
      <w:r w:rsidRPr="00B167C9">
        <w:rPr>
          <w:rStyle w:val="Identifier"/>
        </w:rPr>
        <w:t>RegisteProc</w:t>
      </w:r>
      <w:r w:rsidRPr="00B167C9">
        <w:t xml:space="preserve"> </w:t>
      </w:r>
      <w:r w:rsidRPr="00B167C9">
        <w:rPr>
          <w:rStyle w:val="Symbols"/>
        </w:rPr>
        <w:t>:</w:t>
      </w:r>
      <w:r w:rsidRPr="00B167C9">
        <w:t xml:space="preserve"> </w:t>
      </w:r>
      <w:r w:rsidRPr="00B167C9">
        <w:rPr>
          <w:rStyle w:val="Identifier"/>
        </w:rPr>
        <w:t>TWizardRegisterProc</w:t>
      </w:r>
      <w:r w:rsidR="008C21F0">
        <w:rPr>
          <w:rStyle w:val="Identifier"/>
        </w:rPr>
        <w:fldChar w:fldCharType="begin"/>
      </w:r>
      <w:r w:rsidR="008C21F0">
        <w:instrText xml:space="preserve"> XE "</w:instrText>
      </w:r>
      <w:r w:rsidR="008C21F0" w:rsidRPr="00FB7DFE">
        <w:rPr>
          <w:rStyle w:val="Identifier"/>
        </w:rPr>
        <w:instrText>TWizardRegisterProc</w:instrText>
      </w:r>
      <w:r w:rsidR="008C21F0">
        <w:instrText xml:space="preserve">" </w:instrText>
      </w:r>
      <w:r w:rsidR="008C21F0">
        <w:rPr>
          <w:rStyle w:val="Identifier"/>
        </w:rPr>
        <w:fldChar w:fldCharType="end"/>
      </w:r>
      <w:r w:rsidRPr="00B167C9">
        <w:rPr>
          <w:rStyle w:val="Symbols"/>
        </w:rPr>
        <w:t>;</w:t>
      </w:r>
    </w:p>
    <w:p w14:paraId="6D0B4757" w14:textId="77777777" w:rsidR="00C516DB" w:rsidRPr="00B167C9" w:rsidRDefault="00C516DB" w:rsidP="00C516DB">
      <w:pPr>
        <w:pStyle w:val="CodeParagraph"/>
      </w:pPr>
      <w:r w:rsidRPr="00B167C9">
        <w:t xml:space="preserve">    </w:t>
      </w:r>
      <w:r w:rsidRPr="00B167C9">
        <w:rPr>
          <w:rStyle w:val="Keyword"/>
        </w:rPr>
        <w:t>Var</w:t>
      </w:r>
      <w:r w:rsidRPr="00B167C9">
        <w:t xml:space="preserve"> </w:t>
      </w:r>
      <w:r w:rsidRPr="00B167C9">
        <w:rPr>
          <w:rStyle w:val="Identifier"/>
        </w:rPr>
        <w:t>Terminate</w:t>
      </w:r>
      <w:r w:rsidRPr="00B167C9">
        <w:t xml:space="preserve"> </w:t>
      </w:r>
      <w:r w:rsidRPr="00B167C9">
        <w:rPr>
          <w:rStyle w:val="Symbols"/>
        </w:rPr>
        <w:t>:</w:t>
      </w:r>
      <w:r w:rsidRPr="00B167C9">
        <w:t xml:space="preserve"> </w:t>
      </w:r>
      <w:r w:rsidRPr="00B167C9">
        <w:rPr>
          <w:rStyle w:val="Identifier"/>
        </w:rPr>
        <w:t>TWizardTerminateProc</w:t>
      </w:r>
      <w:r w:rsidR="008C21F0">
        <w:rPr>
          <w:rStyle w:val="Identifier"/>
        </w:rPr>
        <w:fldChar w:fldCharType="begin"/>
      </w:r>
      <w:r w:rsidR="008C21F0">
        <w:instrText xml:space="preserve"> XE "</w:instrText>
      </w:r>
      <w:r w:rsidR="008C21F0" w:rsidRPr="00FB7DFE">
        <w:rPr>
          <w:rStyle w:val="Identifier"/>
        </w:rPr>
        <w:instrText>TWizardTerminateProc</w:instrText>
      </w:r>
      <w:r w:rsidR="008C21F0">
        <w:instrText xml:space="preserve">" </w:instrText>
      </w:r>
      <w:r w:rsidR="008C21F0">
        <w:rPr>
          <w:rStyle w:val="Identifier"/>
        </w:rPr>
        <w:fldChar w:fldCharType="end"/>
      </w:r>
      <w:r w:rsidRPr="00B167C9">
        <w:rPr>
          <w:rStyle w:val="Symbols"/>
        </w:rPr>
        <w:t>)</w:t>
      </w:r>
      <w:r w:rsidRPr="00B167C9">
        <w:t xml:space="preserve"> </w:t>
      </w:r>
      <w:r w:rsidRPr="00B167C9">
        <w:rPr>
          <w:rStyle w:val="Symbols"/>
        </w:rPr>
        <w:t>:</w:t>
      </w:r>
      <w:r w:rsidRPr="00B167C9">
        <w:t xml:space="preserve"> </w:t>
      </w:r>
      <w:r w:rsidRPr="00B167C9">
        <w:rPr>
          <w:rStyle w:val="Identifier"/>
        </w:rPr>
        <w:t>Boolean</w:t>
      </w:r>
      <w:r w:rsidRPr="00B167C9">
        <w:rPr>
          <w:rStyle w:val="Symbols"/>
        </w:rPr>
        <w:t>;</w:t>
      </w:r>
      <w:r w:rsidRPr="00B167C9">
        <w:t xml:space="preserve"> </w:t>
      </w:r>
      <w:r w:rsidRPr="00B167C9">
        <w:rPr>
          <w:rStyle w:val="Keyword"/>
        </w:rPr>
        <w:t>StdCall</w:t>
      </w:r>
      <w:r w:rsidRPr="00B167C9">
        <w:rPr>
          <w:rStyle w:val="Symbols"/>
        </w:rPr>
        <w:t>;</w:t>
      </w:r>
    </w:p>
    <w:p w14:paraId="64BCD195" w14:textId="77777777" w:rsidR="00C516DB" w:rsidRPr="00B167C9" w:rsidRDefault="00C516DB" w:rsidP="00C516DB">
      <w:pPr>
        <w:pStyle w:val="CodeParagraph"/>
      </w:pPr>
    </w:p>
    <w:p w14:paraId="3AC1406F" w14:textId="77777777" w:rsidR="00C516DB" w:rsidRPr="00B167C9" w:rsidRDefault="00C516DB" w:rsidP="00C516DB">
      <w:pPr>
        <w:pStyle w:val="CodeParagraph"/>
        <w:rPr>
          <w:rStyle w:val="Keyword"/>
        </w:rPr>
      </w:pPr>
      <w:r w:rsidRPr="00B167C9">
        <w:rPr>
          <w:rStyle w:val="Keyword"/>
        </w:rPr>
        <w:t>Exports</w:t>
      </w:r>
    </w:p>
    <w:p w14:paraId="22D1AD1B" w14:textId="77777777" w:rsidR="00C516DB" w:rsidRPr="00B167C9" w:rsidRDefault="00C516DB" w:rsidP="00C516DB">
      <w:pPr>
        <w:pStyle w:val="CodeParagraph"/>
      </w:pPr>
      <w:r w:rsidRPr="00B167C9">
        <w:t xml:space="preserve">  </w:t>
      </w:r>
      <w:r w:rsidRPr="00B167C9">
        <w:rPr>
          <w:rStyle w:val="Identifier"/>
        </w:rPr>
        <w:t>Ini</w:t>
      </w:r>
      <w:r w:rsidR="00441481">
        <w:rPr>
          <w:rStyle w:val="Identifier"/>
        </w:rPr>
        <w:t>t</w:t>
      </w:r>
      <w:r w:rsidRPr="00B167C9">
        <w:rPr>
          <w:rStyle w:val="Identifier"/>
        </w:rPr>
        <w:t>Wizard</w:t>
      </w:r>
      <w:r w:rsidR="008C21F0">
        <w:rPr>
          <w:rStyle w:val="Identifier"/>
        </w:rPr>
        <w:fldChar w:fldCharType="begin"/>
      </w:r>
      <w:r w:rsidR="008C21F0">
        <w:instrText xml:space="preserve"> XE "</w:instrText>
      </w:r>
      <w:r w:rsidR="008C21F0" w:rsidRPr="00FB7DFE">
        <w:rPr>
          <w:rStyle w:val="Identifier"/>
        </w:rPr>
        <w:instrText>Ini</w:instrText>
      </w:r>
      <w:r w:rsidR="00441481">
        <w:rPr>
          <w:rStyle w:val="Identifier"/>
        </w:rPr>
        <w:instrText>t</w:instrText>
      </w:r>
      <w:r w:rsidR="008C21F0" w:rsidRPr="00FB7DFE">
        <w:rPr>
          <w:rStyle w:val="Identifier"/>
        </w:rPr>
        <w:instrText>Wizard</w:instrText>
      </w:r>
      <w:r w:rsidR="008C21F0">
        <w:instrText xml:space="preserve">" </w:instrText>
      </w:r>
      <w:r w:rsidR="008C21F0">
        <w:rPr>
          <w:rStyle w:val="Identifier"/>
        </w:rPr>
        <w:fldChar w:fldCharType="end"/>
      </w:r>
      <w:r w:rsidRPr="00B167C9">
        <w:t xml:space="preserve"> </w:t>
      </w:r>
      <w:r w:rsidRPr="00B167C9">
        <w:rPr>
          <w:rStyle w:val="Keyword"/>
        </w:rPr>
        <w:t>Name</w:t>
      </w:r>
      <w:r w:rsidRPr="00B167C9">
        <w:t xml:space="preserve"> </w:t>
      </w:r>
      <w:r w:rsidRPr="00B167C9">
        <w:rPr>
          <w:rStyle w:val="Identifier"/>
        </w:rPr>
        <w:t>WizardEntryPoint</w:t>
      </w:r>
      <w:r w:rsidR="008C21F0">
        <w:rPr>
          <w:rStyle w:val="Identifier"/>
        </w:rPr>
        <w:fldChar w:fldCharType="begin"/>
      </w:r>
      <w:r w:rsidR="008C21F0">
        <w:instrText xml:space="preserve"> XE "</w:instrText>
      </w:r>
      <w:r w:rsidR="008C21F0" w:rsidRPr="00FB7DFE">
        <w:rPr>
          <w:rStyle w:val="Identifier"/>
        </w:rPr>
        <w:instrText>WizardEntryPoint</w:instrText>
      </w:r>
      <w:r w:rsidR="008C21F0">
        <w:instrText xml:space="preserve">" </w:instrText>
      </w:r>
      <w:r w:rsidR="008C21F0">
        <w:rPr>
          <w:rStyle w:val="Identifier"/>
        </w:rPr>
        <w:fldChar w:fldCharType="end"/>
      </w:r>
      <w:r w:rsidRPr="00B167C9">
        <w:rPr>
          <w:rStyle w:val="Symbols"/>
        </w:rPr>
        <w:t>;</w:t>
      </w:r>
    </w:p>
    <w:p w14:paraId="60EAA2EC" w14:textId="77777777" w:rsidR="00E11AD5" w:rsidRPr="00B167C9" w:rsidRDefault="00E11AD5" w:rsidP="00863ED3">
      <w:pPr>
        <w:pStyle w:val="Heading3"/>
      </w:pPr>
      <w:bookmarkStart w:id="19" w:name="_Toc462827244"/>
      <w:r w:rsidRPr="00B167C9">
        <w:t>Packages</w:t>
      </w:r>
      <w:bookmarkEnd w:id="19"/>
    </w:p>
    <w:p w14:paraId="247927D4" w14:textId="77777777" w:rsidR="00E11AD5" w:rsidRPr="00351753" w:rsidRDefault="00E11AD5" w:rsidP="00E11AD5">
      <w:r w:rsidRPr="00351753">
        <w:t xml:space="preserve">Packages do thing slightly differently by requiring a procedure call </w:t>
      </w:r>
      <w:r w:rsidRPr="008C21F0">
        <w:rPr>
          <w:rStyle w:val="CodeInLine"/>
        </w:rPr>
        <w:t>Register</w:t>
      </w:r>
      <w:r w:rsidR="008C21F0">
        <w:rPr>
          <w:rStyle w:val="CodeInLine"/>
        </w:rPr>
        <w:fldChar w:fldCharType="begin"/>
      </w:r>
      <w:r w:rsidR="008C21F0">
        <w:instrText xml:space="preserve"> XE "</w:instrText>
      </w:r>
      <w:r w:rsidR="008C21F0" w:rsidRPr="00FB7DFE">
        <w:rPr>
          <w:rStyle w:val="CodeInLine"/>
        </w:rPr>
        <w:instrText>Register</w:instrText>
      </w:r>
      <w:r w:rsidR="008C21F0">
        <w:instrText xml:space="preserve">" </w:instrText>
      </w:r>
      <w:r w:rsidR="008C21F0">
        <w:rPr>
          <w:rStyle w:val="CodeInLine"/>
        </w:rPr>
        <w:fldChar w:fldCharType="end"/>
      </w:r>
      <w:r w:rsidRPr="00351753">
        <w:t xml:space="preserve">. </w:t>
      </w:r>
      <w:r w:rsidRPr="00351753">
        <w:rPr>
          <w:rStyle w:val="Emphasis"/>
        </w:rPr>
        <w:t>Note this is case sensitive</w:t>
      </w:r>
      <w:r w:rsidRPr="00351753">
        <w:t>.</w:t>
      </w:r>
    </w:p>
    <w:p w14:paraId="56F9BFAA" w14:textId="77777777" w:rsidR="00414581" w:rsidRPr="00DF5D45" w:rsidRDefault="00414581" w:rsidP="00414581">
      <w:pPr>
        <w:pStyle w:val="CodeParagraph"/>
      </w:pPr>
      <w:r w:rsidRPr="00DF5D45">
        <w:rPr>
          <w:rStyle w:val="Keyword"/>
        </w:rPr>
        <w:t>Procedure</w:t>
      </w:r>
      <w:r w:rsidRPr="00DF5D45">
        <w:t xml:space="preserve"> </w:t>
      </w:r>
      <w:r w:rsidRPr="00DF5D45">
        <w:rPr>
          <w:rStyle w:val="Identifier"/>
        </w:rPr>
        <w:t>Register</w:t>
      </w:r>
      <w:r w:rsidR="008C21F0">
        <w:rPr>
          <w:rStyle w:val="Identifier"/>
        </w:rPr>
        <w:fldChar w:fldCharType="begin"/>
      </w:r>
      <w:r w:rsidR="008C21F0">
        <w:instrText xml:space="preserve"> XE "</w:instrText>
      </w:r>
      <w:r w:rsidR="008C21F0" w:rsidRPr="00FB7DFE">
        <w:rPr>
          <w:rStyle w:val="Identifier"/>
        </w:rPr>
        <w:instrText>Register</w:instrText>
      </w:r>
      <w:r w:rsidR="008C21F0">
        <w:instrText xml:space="preserve">" </w:instrText>
      </w:r>
      <w:r w:rsidR="008C21F0">
        <w:rPr>
          <w:rStyle w:val="Identifier"/>
        </w:rPr>
        <w:fldChar w:fldCharType="end"/>
      </w:r>
      <w:r w:rsidRPr="00DF5D45">
        <w:rPr>
          <w:rStyle w:val="Symbols"/>
        </w:rPr>
        <w:t>;</w:t>
      </w:r>
    </w:p>
    <w:p w14:paraId="463AB9D2" w14:textId="77777777" w:rsidR="00414581" w:rsidRPr="00DF5D45" w:rsidRDefault="00414581" w:rsidP="00414581">
      <w:pPr>
        <w:pStyle w:val="CodeParagraph"/>
      </w:pPr>
    </w:p>
    <w:p w14:paraId="55F777B1" w14:textId="77777777" w:rsidR="00414581" w:rsidRPr="00DF5D45" w:rsidRDefault="00414581" w:rsidP="00414581">
      <w:pPr>
        <w:pStyle w:val="CodeParagraph"/>
        <w:rPr>
          <w:rStyle w:val="Keyword"/>
        </w:rPr>
      </w:pPr>
      <w:r w:rsidRPr="00DF5D45">
        <w:rPr>
          <w:rStyle w:val="Keyword"/>
        </w:rPr>
        <w:t>Begin</w:t>
      </w:r>
    </w:p>
    <w:p w14:paraId="11B7A94E" w14:textId="77777777" w:rsidR="00414581" w:rsidRPr="00DF5D45" w:rsidRDefault="00414581" w:rsidP="00414581">
      <w:pPr>
        <w:pStyle w:val="CodeParagraph"/>
      </w:pPr>
      <w:r w:rsidRPr="00DF5D45">
        <w:t xml:space="preserve">  </w:t>
      </w:r>
      <w:r w:rsidRPr="00DF5D45">
        <w:rPr>
          <w:rStyle w:val="Identifier"/>
        </w:rPr>
        <w:t>InitialiseWizard</w:t>
      </w:r>
      <w:r w:rsidR="008C21F0">
        <w:rPr>
          <w:rStyle w:val="Identifier"/>
        </w:rPr>
        <w:fldChar w:fldCharType="begin"/>
      </w:r>
      <w:r w:rsidR="008C21F0">
        <w:instrText xml:space="preserve"> XE "</w:instrText>
      </w:r>
      <w:r w:rsidR="008C21F0" w:rsidRPr="00FB7DFE">
        <w:rPr>
          <w:rStyle w:val="Identifier"/>
        </w:rPr>
        <w:instrText>InitialiseWizard</w:instrText>
      </w:r>
      <w:r w:rsidR="008C21F0">
        <w:instrText xml:space="preserve">" </w:instrText>
      </w:r>
      <w:r w:rsidR="008C21F0">
        <w:rPr>
          <w:rStyle w:val="Identifier"/>
        </w:rPr>
        <w:fldChar w:fldCharType="end"/>
      </w:r>
      <w:r w:rsidRPr="00DF5D45">
        <w:rPr>
          <w:rStyle w:val="Symbols"/>
        </w:rPr>
        <w:t>;</w:t>
      </w:r>
    </w:p>
    <w:p w14:paraId="4DE6CD4F" w14:textId="77777777" w:rsidR="00414581" w:rsidRPr="00DF5D45" w:rsidRDefault="00414581" w:rsidP="00414581">
      <w:pPr>
        <w:pStyle w:val="CodeParagraph"/>
      </w:pPr>
      <w:r w:rsidRPr="00DF5D45">
        <w:rPr>
          <w:rStyle w:val="Keyword"/>
        </w:rPr>
        <w:t>End</w:t>
      </w:r>
      <w:r w:rsidRPr="00DF5D45">
        <w:t>;</w:t>
      </w:r>
    </w:p>
    <w:p w14:paraId="2A5F1D7A" w14:textId="77777777" w:rsidR="00E11AD5" w:rsidRPr="00351753" w:rsidRDefault="00E11AD5" w:rsidP="00E11AD5">
      <w:r w:rsidRPr="00351753">
        <w:t xml:space="preserve">Again, ignore the </w:t>
      </w:r>
      <w:proofErr w:type="spellStart"/>
      <w:r w:rsidRPr="00351753">
        <w:rPr>
          <w:rStyle w:val="CodeInLine"/>
        </w:rPr>
        <w:t>InitialiseWizard</w:t>
      </w:r>
      <w:proofErr w:type="spellEnd"/>
      <w:r w:rsidR="008C21F0">
        <w:rPr>
          <w:rStyle w:val="CodeInLine"/>
        </w:rPr>
        <w:fldChar w:fldCharType="begin"/>
      </w:r>
      <w:r w:rsidR="008C21F0">
        <w:instrText xml:space="preserve"> XE "</w:instrText>
      </w:r>
      <w:r w:rsidR="008C21F0" w:rsidRPr="00FB7DFE">
        <w:rPr>
          <w:rStyle w:val="CodeInLine"/>
        </w:rPr>
        <w:instrText>InitialiseWizard</w:instrText>
      </w:r>
      <w:r w:rsidR="008C21F0">
        <w:instrText xml:space="preserve">" </w:instrText>
      </w:r>
      <w:r w:rsidR="008C21F0">
        <w:rPr>
          <w:rStyle w:val="CodeInLine"/>
        </w:rPr>
        <w:fldChar w:fldCharType="end"/>
      </w:r>
      <w:r w:rsidRPr="00351753">
        <w:t xml:space="preserve"> call. As with the DLL above we need to declare the interface declaration of the Register procedure.</w:t>
      </w:r>
    </w:p>
    <w:p w14:paraId="1DFA99A1" w14:textId="77777777" w:rsidR="00E11AD5" w:rsidRPr="00DF5D45" w:rsidRDefault="00E11AD5" w:rsidP="00863ED3">
      <w:pPr>
        <w:pStyle w:val="Heading3"/>
      </w:pPr>
      <w:bookmarkStart w:id="20" w:name="_Toc462827245"/>
      <w:proofErr w:type="spellStart"/>
      <w:r w:rsidRPr="00DF5D45">
        <w:t>InitialiseWizard</w:t>
      </w:r>
      <w:bookmarkEnd w:id="20"/>
      <w:proofErr w:type="spellEnd"/>
      <w:r w:rsidR="008C21F0">
        <w:fldChar w:fldCharType="begin"/>
      </w:r>
      <w:r w:rsidR="008C21F0">
        <w:instrText xml:space="preserve"> XE "</w:instrText>
      </w:r>
      <w:r w:rsidR="008C21F0" w:rsidRPr="00FB7DFE">
        <w:instrText>InitialiseWizard</w:instrText>
      </w:r>
      <w:r w:rsidR="008C21F0">
        <w:instrText xml:space="preserve">" </w:instrText>
      </w:r>
      <w:r w:rsidR="008C21F0">
        <w:fldChar w:fldCharType="end"/>
      </w:r>
    </w:p>
    <w:p w14:paraId="31E473D4" w14:textId="77777777" w:rsidR="00E11AD5" w:rsidRPr="00351753" w:rsidRDefault="00E11AD5" w:rsidP="00E11AD5">
      <w:r w:rsidRPr="00351753">
        <w:t>I</w:t>
      </w:r>
      <w:r w:rsidR="00B20CEA" w:rsidRPr="00351753">
        <w:t>'</w:t>
      </w:r>
      <w:r w:rsidRPr="00351753">
        <w:t xml:space="preserve">ve always started in the past by building my add-in as packages and then </w:t>
      </w:r>
      <w:proofErr w:type="gramStart"/>
      <w:r w:rsidRPr="00351753">
        <w:t>later on</w:t>
      </w:r>
      <w:proofErr w:type="gramEnd"/>
      <w:r w:rsidRPr="00351753">
        <w:t xml:space="preserve"> making them DLL compatible. This has </w:t>
      </w:r>
      <w:r w:rsidR="00DF5D45" w:rsidRPr="00351753">
        <w:t>led</w:t>
      </w:r>
      <w:r w:rsidRPr="00351753">
        <w:t xml:space="preserve"> to duplication of code in the 2 different initialisation procedures so I</w:t>
      </w:r>
      <w:r w:rsidR="00B20CEA" w:rsidRPr="00351753">
        <w:t>'</w:t>
      </w:r>
      <w:r w:rsidRPr="00351753">
        <w:t>m going to try a different approach and use a single initialisation procedure to do all the work – this is work in progress so bear with me here :-)</w:t>
      </w:r>
    </w:p>
    <w:p w14:paraId="243C6AA7" w14:textId="77777777" w:rsidR="00E11AD5" w:rsidRPr="00351753" w:rsidRDefault="00E11AD5" w:rsidP="00E11AD5">
      <w:r w:rsidRPr="00351753">
        <w:t xml:space="preserve">DLLs and Packages load their wizards differently through different </w:t>
      </w:r>
      <w:proofErr w:type="gramStart"/>
      <w:r w:rsidRPr="00351753">
        <w:t>mechanism</w:t>
      </w:r>
      <w:proofErr w:type="gramEnd"/>
      <w:r w:rsidRPr="00351753">
        <w:t xml:space="preserve"> but we would like to minimise the duplication of code as much as possible. DLLs load the wizard by passing an instance of the wizard to the procedure </w:t>
      </w:r>
      <w:proofErr w:type="spellStart"/>
      <w:r w:rsidRPr="00351753">
        <w:rPr>
          <w:rStyle w:val="CodeInLine"/>
        </w:rPr>
        <w:t>RegisterProc</w:t>
      </w:r>
      <w:proofErr w:type="spellEnd"/>
      <w:r w:rsidR="00441481">
        <w:rPr>
          <w:rStyle w:val="CodeInLine"/>
        </w:rPr>
        <w:fldChar w:fldCharType="begin"/>
      </w:r>
      <w:r w:rsidR="00441481">
        <w:instrText xml:space="preserve"> XE "</w:instrText>
      </w:r>
      <w:r w:rsidR="00441481" w:rsidRPr="00B44D1C">
        <w:rPr>
          <w:rStyle w:val="CodeInLine"/>
        </w:rPr>
        <w:instrText>RegisterProc</w:instrText>
      </w:r>
      <w:r w:rsidR="00441481">
        <w:instrText xml:space="preserve">" </w:instrText>
      </w:r>
      <w:r w:rsidR="00441481">
        <w:rPr>
          <w:rStyle w:val="CodeInLine"/>
        </w:rPr>
        <w:fldChar w:fldCharType="end"/>
      </w:r>
      <w:r w:rsidRPr="00351753">
        <w:t xml:space="preserve"> in the signature of </w:t>
      </w:r>
      <w:proofErr w:type="spellStart"/>
      <w:r w:rsidRPr="00351753">
        <w:rPr>
          <w:rStyle w:val="CodeInLine"/>
        </w:rPr>
        <w:t>InitWizard</w:t>
      </w:r>
      <w:proofErr w:type="spellEnd"/>
      <w:r w:rsidRPr="00351753">
        <w:t xml:space="preserve">. Packages on the other hand use the </w:t>
      </w:r>
      <w:proofErr w:type="spellStart"/>
      <w:r w:rsidRPr="00351753">
        <w:rPr>
          <w:rStyle w:val="CodeInLine"/>
        </w:rPr>
        <w:t>IOTAWizardServices</w:t>
      </w:r>
      <w:proofErr w:type="spellEnd"/>
      <w:r w:rsidR="00441481">
        <w:rPr>
          <w:rStyle w:val="CodeInLine"/>
        </w:rPr>
        <w:fldChar w:fldCharType="begin"/>
      </w:r>
      <w:r w:rsidR="00441481">
        <w:instrText xml:space="preserve"> XE "</w:instrText>
      </w:r>
      <w:r w:rsidR="00441481" w:rsidRPr="00B44D1C">
        <w:rPr>
          <w:rStyle w:val="CodeInLine"/>
        </w:rPr>
        <w:instrText>IOTAWizardServices</w:instrText>
      </w:r>
      <w:r w:rsidR="00441481">
        <w:instrText xml:space="preserve">" </w:instrText>
      </w:r>
      <w:r w:rsidR="00441481">
        <w:rPr>
          <w:rStyle w:val="CodeInLine"/>
        </w:rPr>
        <w:fldChar w:fldCharType="end"/>
      </w:r>
      <w:r w:rsidRPr="00351753">
        <w:t xml:space="preserve"> to add the wizard to the IDE. The reason for the differences </w:t>
      </w:r>
      <w:proofErr w:type="gramStart"/>
      <w:r w:rsidRPr="00351753">
        <w:t>are</w:t>
      </w:r>
      <w:proofErr w:type="gramEnd"/>
      <w:r w:rsidRPr="00351753">
        <w:t xml:space="preserve"> to do with the fact that Packages can be loaded and unloaded dynamically throughout the life time of the IDE but DLLs are loaded only once during the IDE start-up process. Below is the code needed to initialise the wizard in the different mechanisms.</w:t>
      </w:r>
    </w:p>
    <w:p w14:paraId="3CD44BF4" w14:textId="77777777" w:rsidR="00414581" w:rsidRPr="00996B16" w:rsidRDefault="0074558B" w:rsidP="00414581">
      <w:pPr>
        <w:pStyle w:val="CodeParagraph"/>
        <w:rPr>
          <w:rStyle w:val="Keyword"/>
        </w:rPr>
      </w:pPr>
      <w:r w:rsidRPr="00996B16">
        <w:rPr>
          <w:rStyle w:val="Keyword"/>
        </w:rPr>
        <w:t>Var</w:t>
      </w:r>
    </w:p>
    <w:p w14:paraId="3772ADD4" w14:textId="77777777" w:rsidR="0074558B" w:rsidRPr="00996B16" w:rsidRDefault="0074558B" w:rsidP="00414581">
      <w:pPr>
        <w:pStyle w:val="CodeParagraph"/>
      </w:pPr>
      <w:r w:rsidRPr="00996B16">
        <w:t xml:space="preserve">  </w:t>
      </w:r>
      <w:r w:rsidRPr="00996B16">
        <w:rPr>
          <w:rStyle w:val="Identifier"/>
        </w:rPr>
        <w:t>iWizard</w:t>
      </w:r>
      <w:r w:rsidR="00441481">
        <w:rPr>
          <w:rStyle w:val="Identifier"/>
        </w:rPr>
        <w:fldChar w:fldCharType="begin"/>
      </w:r>
      <w:r w:rsidR="00441481">
        <w:instrText xml:space="preserve"> XE "</w:instrText>
      </w:r>
      <w:r w:rsidR="00441481" w:rsidRPr="00B44D1C">
        <w:rPr>
          <w:rStyle w:val="Identifier"/>
        </w:rPr>
        <w:instrText>iWizard</w:instrText>
      </w:r>
      <w:r w:rsidR="00441481">
        <w:instrText xml:space="preserve">" </w:instrText>
      </w:r>
      <w:r w:rsidR="00441481">
        <w:rPr>
          <w:rStyle w:val="Identifier"/>
        </w:rPr>
        <w:fldChar w:fldCharType="end"/>
      </w:r>
      <w:r w:rsidRPr="00996B16">
        <w:t xml:space="preserve"> </w:t>
      </w:r>
      <w:r w:rsidRPr="00996B16">
        <w:rPr>
          <w:rStyle w:val="Symbols"/>
        </w:rPr>
        <w:t>:</w:t>
      </w:r>
      <w:r w:rsidRPr="00996B16">
        <w:t xml:space="preserve"> </w:t>
      </w:r>
      <w:r w:rsidRPr="00996B16">
        <w:rPr>
          <w:rStyle w:val="Identifier"/>
        </w:rPr>
        <w:t>Integer</w:t>
      </w:r>
      <w:r w:rsidRPr="00996B16">
        <w:t xml:space="preserve"> </w:t>
      </w:r>
      <w:r w:rsidRPr="00996B16">
        <w:rPr>
          <w:rStyle w:val="Symbols"/>
        </w:rPr>
        <w:t>=</w:t>
      </w:r>
      <w:r w:rsidRPr="00996B16">
        <w:t xml:space="preserve"> </w:t>
      </w:r>
      <w:r w:rsidRPr="00996B16">
        <w:rPr>
          <w:rStyle w:val="Number"/>
        </w:rPr>
        <w:t>0</w:t>
      </w:r>
      <w:r w:rsidRPr="00996B16">
        <w:rPr>
          <w:rStyle w:val="Symbols"/>
        </w:rPr>
        <w:t>;</w:t>
      </w:r>
    </w:p>
    <w:p w14:paraId="45835DDB" w14:textId="77777777" w:rsidR="0074558B" w:rsidRPr="00996B16" w:rsidRDefault="0074558B" w:rsidP="00414581">
      <w:pPr>
        <w:pStyle w:val="CodeParagraph"/>
      </w:pPr>
    </w:p>
    <w:p w14:paraId="5BB46B1B" w14:textId="77777777" w:rsidR="0074558B" w:rsidRPr="00996B16" w:rsidRDefault="0074558B" w:rsidP="00414581">
      <w:pPr>
        <w:pStyle w:val="CodeParagraph"/>
      </w:pPr>
      <w:r w:rsidRPr="00996B16">
        <w:rPr>
          <w:rStyle w:val="Keyword"/>
        </w:rPr>
        <w:t>Function</w:t>
      </w:r>
      <w:r w:rsidRPr="00996B16">
        <w:t xml:space="preserve"> </w:t>
      </w:r>
      <w:r w:rsidRPr="00996B16">
        <w:rPr>
          <w:rStyle w:val="Identifier"/>
        </w:rPr>
        <w:t>InitialiseWizard</w:t>
      </w:r>
      <w:r w:rsidR="00441481">
        <w:rPr>
          <w:rStyle w:val="Identifier"/>
        </w:rPr>
        <w:fldChar w:fldCharType="begin"/>
      </w:r>
      <w:r w:rsidR="00441481">
        <w:instrText xml:space="preserve"> XE "</w:instrText>
      </w:r>
      <w:r w:rsidR="00441481" w:rsidRPr="00B44D1C">
        <w:rPr>
          <w:rStyle w:val="Identifier"/>
        </w:rPr>
        <w:instrText>InitialiseWizard</w:instrText>
      </w:r>
      <w:r w:rsidR="00441481">
        <w:instrText xml:space="preserve">" </w:instrText>
      </w:r>
      <w:r w:rsidR="00441481">
        <w:rPr>
          <w:rStyle w:val="Identifier"/>
        </w:rPr>
        <w:fldChar w:fldCharType="end"/>
      </w:r>
      <w:r w:rsidRPr="00996B16">
        <w:rPr>
          <w:rStyle w:val="Symbols"/>
        </w:rPr>
        <w:t>(</w:t>
      </w:r>
      <w:r w:rsidRPr="00996B16">
        <w:rPr>
          <w:rStyle w:val="Identifier"/>
        </w:rPr>
        <w:t>BIDES</w:t>
      </w:r>
      <w:r w:rsidRPr="00996B16">
        <w:t xml:space="preserve"> </w:t>
      </w:r>
      <w:r w:rsidRPr="00996B16">
        <w:rPr>
          <w:rStyle w:val="Symbols"/>
        </w:rPr>
        <w:t>:</w:t>
      </w:r>
      <w:r w:rsidRPr="00996B16">
        <w:t xml:space="preserve"> </w:t>
      </w:r>
      <w:r w:rsidRPr="00996B16">
        <w:rPr>
          <w:rStyle w:val="Identifier"/>
        </w:rPr>
        <w:t>IBorlandIDEServices</w:t>
      </w:r>
      <w:r w:rsidR="00441481">
        <w:rPr>
          <w:rStyle w:val="Identifier"/>
        </w:rPr>
        <w:fldChar w:fldCharType="begin"/>
      </w:r>
      <w:r w:rsidR="00441481">
        <w:instrText xml:space="preserve"> XE "</w:instrText>
      </w:r>
      <w:r w:rsidR="00441481" w:rsidRPr="00B44D1C">
        <w:rPr>
          <w:rStyle w:val="Identifier"/>
        </w:rPr>
        <w:instrText>IBorlandIDEServices</w:instrText>
      </w:r>
      <w:r w:rsidR="00441481">
        <w:instrText xml:space="preserve">" </w:instrText>
      </w:r>
      <w:r w:rsidR="00441481">
        <w:rPr>
          <w:rStyle w:val="Identifier"/>
        </w:rPr>
        <w:fldChar w:fldCharType="end"/>
      </w:r>
      <w:r w:rsidRPr="00996B16">
        <w:rPr>
          <w:rStyle w:val="Symbols"/>
        </w:rPr>
        <w:t>)</w:t>
      </w:r>
      <w:r w:rsidRPr="00996B16">
        <w:t xml:space="preserve"> </w:t>
      </w:r>
      <w:r w:rsidRPr="00996B16">
        <w:rPr>
          <w:rStyle w:val="Symbols"/>
        </w:rPr>
        <w:t>:</w:t>
      </w:r>
      <w:r w:rsidRPr="00996B16">
        <w:t xml:space="preserve"> </w:t>
      </w:r>
      <w:r w:rsidRPr="00996B16">
        <w:rPr>
          <w:rStyle w:val="Identifier"/>
        </w:rPr>
        <w:t>TBlogOTAExampleWizard</w:t>
      </w:r>
      <w:r w:rsidR="00441481">
        <w:rPr>
          <w:rStyle w:val="Identifier"/>
        </w:rPr>
        <w:fldChar w:fldCharType="begin"/>
      </w:r>
      <w:r w:rsidR="00441481">
        <w:instrText xml:space="preserve"> XE "</w:instrText>
      </w:r>
      <w:r w:rsidR="00441481" w:rsidRPr="00B44D1C">
        <w:rPr>
          <w:rStyle w:val="Identifier"/>
        </w:rPr>
        <w:instrText>TBlogOTAExampleWizard</w:instrText>
      </w:r>
      <w:r w:rsidR="00441481">
        <w:instrText xml:space="preserve">" </w:instrText>
      </w:r>
      <w:r w:rsidR="00441481">
        <w:rPr>
          <w:rStyle w:val="Identifier"/>
        </w:rPr>
        <w:fldChar w:fldCharType="end"/>
      </w:r>
      <w:r w:rsidRPr="00996B16">
        <w:rPr>
          <w:rStyle w:val="Symbols"/>
        </w:rPr>
        <w:t>;</w:t>
      </w:r>
    </w:p>
    <w:p w14:paraId="337DCEC4" w14:textId="77777777" w:rsidR="0074558B" w:rsidRPr="00996B16" w:rsidRDefault="0074558B" w:rsidP="00414581">
      <w:pPr>
        <w:pStyle w:val="CodeParagraph"/>
      </w:pPr>
    </w:p>
    <w:p w14:paraId="7C71F484" w14:textId="77777777" w:rsidR="0074558B" w:rsidRPr="00996B16" w:rsidRDefault="0074558B" w:rsidP="00414581">
      <w:pPr>
        <w:pStyle w:val="CodeParagraph"/>
        <w:rPr>
          <w:rStyle w:val="Keyword"/>
        </w:rPr>
      </w:pPr>
      <w:r w:rsidRPr="00996B16">
        <w:rPr>
          <w:rStyle w:val="Keyword"/>
        </w:rPr>
        <w:t>Begin</w:t>
      </w:r>
    </w:p>
    <w:p w14:paraId="3ABE5873" w14:textId="77777777" w:rsidR="0074558B" w:rsidRPr="00996B16" w:rsidRDefault="0074558B" w:rsidP="00414581">
      <w:pPr>
        <w:pStyle w:val="CodeParagraph"/>
      </w:pPr>
      <w:r w:rsidRPr="00996B16">
        <w:t xml:space="preserve">  </w:t>
      </w:r>
      <w:r w:rsidRPr="00996B16">
        <w:rPr>
          <w:rStyle w:val="Identifier"/>
        </w:rPr>
        <w:t>Result</w:t>
      </w:r>
      <w:r w:rsidRPr="00996B16">
        <w:t xml:space="preserve"> </w:t>
      </w:r>
      <w:r w:rsidRPr="00996B16">
        <w:rPr>
          <w:rStyle w:val="Symbols"/>
        </w:rPr>
        <w:t>:=</w:t>
      </w:r>
      <w:r w:rsidRPr="00996B16">
        <w:t xml:space="preserve"> </w:t>
      </w:r>
      <w:r w:rsidRPr="00996B16">
        <w:rPr>
          <w:rStyle w:val="Identifier"/>
        </w:rPr>
        <w:t>TBlogOTAExampleWizard</w:t>
      </w:r>
      <w:r w:rsidR="00441481">
        <w:rPr>
          <w:rStyle w:val="Identifier"/>
        </w:rPr>
        <w:fldChar w:fldCharType="begin"/>
      </w:r>
      <w:r w:rsidR="00441481">
        <w:instrText xml:space="preserve"> XE "</w:instrText>
      </w:r>
      <w:r w:rsidR="00441481" w:rsidRPr="00B44D1C">
        <w:rPr>
          <w:rStyle w:val="Identifier"/>
        </w:rPr>
        <w:instrText>TBlogOTAExampleWizard</w:instrText>
      </w:r>
      <w:r w:rsidR="00441481">
        <w:instrText xml:space="preserve">" </w:instrText>
      </w:r>
      <w:r w:rsidR="00441481">
        <w:rPr>
          <w:rStyle w:val="Identifier"/>
        </w:rPr>
        <w:fldChar w:fldCharType="end"/>
      </w:r>
      <w:r w:rsidRPr="00996B16">
        <w:rPr>
          <w:rStyle w:val="Symbols"/>
        </w:rPr>
        <w:t>.</w:t>
      </w:r>
      <w:r w:rsidRPr="00996B16">
        <w:rPr>
          <w:rStyle w:val="Identifier"/>
        </w:rPr>
        <w:t>Create</w:t>
      </w:r>
      <w:r w:rsidRPr="00996B16">
        <w:rPr>
          <w:rStyle w:val="Symbols"/>
        </w:rPr>
        <w:t>;</w:t>
      </w:r>
    </w:p>
    <w:p w14:paraId="33540E38" w14:textId="77777777" w:rsidR="0074558B" w:rsidRPr="00996B16" w:rsidRDefault="0074558B" w:rsidP="00414581">
      <w:pPr>
        <w:pStyle w:val="CodeParagraph"/>
      </w:pPr>
      <w:r w:rsidRPr="00996B16">
        <w:t xml:space="preserve">  </w:t>
      </w:r>
      <w:r w:rsidRPr="00996B16">
        <w:rPr>
          <w:rStyle w:val="Identifier"/>
        </w:rPr>
        <w:t>Application</w:t>
      </w:r>
      <w:r w:rsidRPr="00996B16">
        <w:rPr>
          <w:rStyle w:val="Symbols"/>
        </w:rPr>
        <w:t>.</w:t>
      </w:r>
      <w:r w:rsidRPr="00996B16">
        <w:rPr>
          <w:rStyle w:val="Identifier"/>
        </w:rPr>
        <w:t>Handle</w:t>
      </w:r>
      <w:r w:rsidRPr="00996B16">
        <w:t xml:space="preserve"> </w:t>
      </w:r>
      <w:r w:rsidRPr="00996B16">
        <w:rPr>
          <w:rStyle w:val="Symbols"/>
        </w:rPr>
        <w:t>:= (</w:t>
      </w:r>
      <w:r w:rsidRPr="00996B16">
        <w:rPr>
          <w:rStyle w:val="Identifier"/>
        </w:rPr>
        <w:t>BIDES</w:t>
      </w:r>
      <w:r w:rsidRPr="00996B16">
        <w:t xml:space="preserve"> </w:t>
      </w:r>
      <w:r w:rsidRPr="00996B16">
        <w:rPr>
          <w:rStyle w:val="Keyword"/>
        </w:rPr>
        <w:t>As</w:t>
      </w:r>
      <w:r w:rsidRPr="00996B16">
        <w:t xml:space="preserve"> </w:t>
      </w:r>
      <w:r w:rsidRPr="00996B16">
        <w:rPr>
          <w:rStyle w:val="Identifier"/>
        </w:rPr>
        <w:t>IOTAServices</w:t>
      </w:r>
      <w:r w:rsidR="00441481">
        <w:rPr>
          <w:rStyle w:val="Identifier"/>
        </w:rPr>
        <w:fldChar w:fldCharType="begin"/>
      </w:r>
      <w:r w:rsidR="00441481">
        <w:instrText xml:space="preserve"> XE "</w:instrText>
      </w:r>
      <w:r w:rsidR="00441481" w:rsidRPr="00B44D1C">
        <w:rPr>
          <w:rStyle w:val="Identifier"/>
        </w:rPr>
        <w:instrText>IOTAServices</w:instrText>
      </w:r>
      <w:r w:rsidR="00441481">
        <w:instrText xml:space="preserve">" </w:instrText>
      </w:r>
      <w:r w:rsidR="00441481">
        <w:rPr>
          <w:rStyle w:val="Identifier"/>
        </w:rPr>
        <w:fldChar w:fldCharType="end"/>
      </w:r>
      <w:r w:rsidRPr="00996B16">
        <w:rPr>
          <w:rStyle w:val="Symbols"/>
        </w:rPr>
        <w:t>).</w:t>
      </w:r>
      <w:r w:rsidRPr="00996B16">
        <w:rPr>
          <w:rStyle w:val="Identifier"/>
        </w:rPr>
        <w:t>GetParentHandle</w:t>
      </w:r>
      <w:r w:rsidRPr="00996B16">
        <w:rPr>
          <w:rStyle w:val="Symbols"/>
        </w:rPr>
        <w:t>;</w:t>
      </w:r>
    </w:p>
    <w:p w14:paraId="3AB23709" w14:textId="77777777" w:rsidR="0074558B" w:rsidRPr="00996B16" w:rsidRDefault="0074558B" w:rsidP="00414581">
      <w:pPr>
        <w:pStyle w:val="CodeParagraph"/>
      </w:pPr>
      <w:r w:rsidRPr="00996B16">
        <w:rPr>
          <w:rStyle w:val="Keyword"/>
        </w:rPr>
        <w:t>End</w:t>
      </w:r>
      <w:r w:rsidRPr="00996B16">
        <w:rPr>
          <w:rStyle w:val="Symbols"/>
        </w:rPr>
        <w:t>;</w:t>
      </w:r>
    </w:p>
    <w:p w14:paraId="61F6330D" w14:textId="77777777" w:rsidR="0074558B" w:rsidRPr="00996B16" w:rsidRDefault="0074558B" w:rsidP="00414581">
      <w:pPr>
        <w:pStyle w:val="CodeParagraph"/>
      </w:pPr>
    </w:p>
    <w:p w14:paraId="3D11714F" w14:textId="77777777" w:rsidR="0074558B" w:rsidRPr="00996B16" w:rsidRDefault="0074558B" w:rsidP="00414581">
      <w:pPr>
        <w:pStyle w:val="CodeParagraph"/>
      </w:pPr>
      <w:r w:rsidRPr="00996B16">
        <w:rPr>
          <w:rStyle w:val="Keyword"/>
        </w:rPr>
        <w:t>Function</w:t>
      </w:r>
      <w:r w:rsidRPr="00996B16">
        <w:t xml:space="preserve"> </w:t>
      </w:r>
      <w:r w:rsidRPr="00996B16">
        <w:rPr>
          <w:rStyle w:val="Identifier"/>
        </w:rPr>
        <w:t>InitWizard</w:t>
      </w:r>
      <w:r w:rsidR="00441481">
        <w:rPr>
          <w:rStyle w:val="Identifier"/>
        </w:rPr>
        <w:fldChar w:fldCharType="begin"/>
      </w:r>
      <w:r w:rsidR="00441481">
        <w:instrText xml:space="preserve"> XE "</w:instrText>
      </w:r>
      <w:r w:rsidR="00441481" w:rsidRPr="00B44D1C">
        <w:rPr>
          <w:rStyle w:val="Identifier"/>
        </w:rPr>
        <w:instrText>InitWizard</w:instrText>
      </w:r>
      <w:r w:rsidR="00441481">
        <w:instrText xml:space="preserve">" </w:instrText>
      </w:r>
      <w:r w:rsidR="00441481">
        <w:rPr>
          <w:rStyle w:val="Identifier"/>
        </w:rPr>
        <w:fldChar w:fldCharType="end"/>
      </w:r>
      <w:r w:rsidRPr="00996B16">
        <w:rPr>
          <w:rStyle w:val="Symbols"/>
        </w:rPr>
        <w:t>(</w:t>
      </w:r>
      <w:r w:rsidRPr="00996B16">
        <w:rPr>
          <w:rStyle w:val="Keyword"/>
        </w:rPr>
        <w:t>Const</w:t>
      </w:r>
      <w:r w:rsidRPr="00996B16">
        <w:t xml:space="preserve"> </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Symbols"/>
        </w:rPr>
        <w:t>:</w:t>
      </w:r>
      <w:r w:rsidRPr="00996B16">
        <w:t xml:space="preserve"> </w:t>
      </w:r>
      <w:r w:rsidRPr="00996B16">
        <w:rPr>
          <w:rStyle w:val="Identifier"/>
        </w:rPr>
        <w:t>IBorlandIDEServices</w:t>
      </w:r>
      <w:r w:rsidRPr="00996B16">
        <w:rPr>
          <w:rStyle w:val="Symbols"/>
        </w:rPr>
        <w:t>;</w:t>
      </w:r>
    </w:p>
    <w:p w14:paraId="6134B9A4" w14:textId="77777777" w:rsidR="0074558B" w:rsidRPr="00996B16" w:rsidRDefault="0074558B" w:rsidP="00414581">
      <w:pPr>
        <w:pStyle w:val="CodeParagraph"/>
      </w:pPr>
      <w:r w:rsidRPr="00996B16">
        <w:t xml:space="preserve">  </w:t>
      </w:r>
      <w:r w:rsidRPr="00996B16">
        <w:rPr>
          <w:rStyle w:val="Identifier"/>
        </w:rPr>
        <w:t>RegisterProc</w:t>
      </w:r>
      <w:r w:rsidR="00441481">
        <w:rPr>
          <w:rStyle w:val="Identifier"/>
        </w:rPr>
        <w:fldChar w:fldCharType="begin"/>
      </w:r>
      <w:r w:rsidR="00441481">
        <w:instrText xml:space="preserve"> XE "</w:instrText>
      </w:r>
      <w:r w:rsidR="00441481" w:rsidRPr="00B44D1C">
        <w:rPr>
          <w:rStyle w:val="Identifier"/>
        </w:rPr>
        <w:instrText>RegisterProc</w:instrText>
      </w:r>
      <w:r w:rsidR="00441481">
        <w:instrText xml:space="preserve">" </w:instrText>
      </w:r>
      <w:r w:rsidR="00441481">
        <w:rPr>
          <w:rStyle w:val="Identifier"/>
        </w:rPr>
        <w:fldChar w:fldCharType="end"/>
      </w:r>
      <w:r w:rsidRPr="00996B16">
        <w:t xml:space="preserve"> </w:t>
      </w:r>
      <w:r w:rsidRPr="00996B16">
        <w:rPr>
          <w:rStyle w:val="Symbols"/>
        </w:rPr>
        <w:t>:</w:t>
      </w:r>
      <w:r w:rsidRPr="00996B16">
        <w:t xml:space="preserve"> </w:t>
      </w:r>
      <w:r w:rsidRPr="00996B16">
        <w:rPr>
          <w:rStyle w:val="Identifier"/>
        </w:rPr>
        <w:t>TWizardRegisterProc</w:t>
      </w:r>
      <w:r w:rsidR="00441481">
        <w:rPr>
          <w:rStyle w:val="Identifier"/>
        </w:rPr>
        <w:fldChar w:fldCharType="begin"/>
      </w:r>
      <w:r w:rsidR="00441481">
        <w:instrText xml:space="preserve"> XE "</w:instrText>
      </w:r>
      <w:r w:rsidR="00441481" w:rsidRPr="00B44D1C">
        <w:rPr>
          <w:rStyle w:val="Identifier"/>
        </w:rPr>
        <w:instrText>TWizardRegisterProc</w:instrText>
      </w:r>
      <w:r w:rsidR="00441481">
        <w:instrText xml:space="preserve">" </w:instrText>
      </w:r>
      <w:r w:rsidR="00441481">
        <w:rPr>
          <w:rStyle w:val="Identifier"/>
        </w:rPr>
        <w:fldChar w:fldCharType="end"/>
      </w:r>
      <w:r w:rsidRPr="00996B16">
        <w:rPr>
          <w:rStyle w:val="Symbols"/>
        </w:rPr>
        <w:t>;</w:t>
      </w:r>
    </w:p>
    <w:p w14:paraId="3EC2AF88" w14:textId="77777777" w:rsidR="0074558B" w:rsidRPr="00996B16" w:rsidRDefault="0074558B" w:rsidP="00414581">
      <w:pPr>
        <w:pStyle w:val="CodeParagraph"/>
      </w:pPr>
      <w:r w:rsidRPr="00996B16">
        <w:t xml:space="preserve">  </w:t>
      </w:r>
      <w:r w:rsidRPr="00996B16">
        <w:rPr>
          <w:rStyle w:val="Keyword"/>
        </w:rPr>
        <w:t>Var</w:t>
      </w:r>
      <w:r w:rsidRPr="00996B16">
        <w:t xml:space="preserve"> </w:t>
      </w:r>
      <w:r w:rsidRPr="00996B16">
        <w:rPr>
          <w:rStyle w:val="Identifier"/>
        </w:rPr>
        <w:t>Terminate</w:t>
      </w:r>
      <w:r w:rsidRPr="00996B16">
        <w:t xml:space="preserve"> </w:t>
      </w:r>
      <w:r w:rsidRPr="00996B16">
        <w:rPr>
          <w:rStyle w:val="Symbols"/>
        </w:rPr>
        <w:t>:</w:t>
      </w:r>
      <w:r w:rsidRPr="00996B16">
        <w:t xml:space="preserve"> </w:t>
      </w:r>
      <w:r w:rsidRPr="00996B16">
        <w:rPr>
          <w:rStyle w:val="Identifier"/>
        </w:rPr>
        <w:t>TWizardTerminateProc</w:t>
      </w:r>
      <w:r w:rsidR="00441481">
        <w:rPr>
          <w:rStyle w:val="Identifier"/>
        </w:rPr>
        <w:fldChar w:fldCharType="begin"/>
      </w:r>
      <w:r w:rsidR="00441481">
        <w:instrText xml:space="preserve"> XE "</w:instrText>
      </w:r>
      <w:r w:rsidR="00441481" w:rsidRPr="00B44D1C">
        <w:rPr>
          <w:rStyle w:val="Identifier"/>
        </w:rPr>
        <w:instrText>TWizardTerminateProc</w:instrText>
      </w:r>
      <w:r w:rsidR="00441481">
        <w:instrText xml:space="preserve">" </w:instrText>
      </w:r>
      <w:r w:rsidR="00441481">
        <w:rPr>
          <w:rStyle w:val="Identifier"/>
        </w:rPr>
        <w:fldChar w:fldCharType="end"/>
      </w:r>
      <w:r w:rsidRPr="00996B16">
        <w:rPr>
          <w:rStyle w:val="Symbols"/>
        </w:rPr>
        <w:t>)</w:t>
      </w:r>
      <w:r w:rsidRPr="00996B16">
        <w:t xml:space="preserve"> </w:t>
      </w:r>
      <w:r w:rsidRPr="00996B16">
        <w:rPr>
          <w:rStyle w:val="Symbols"/>
        </w:rPr>
        <w:t>:</w:t>
      </w:r>
      <w:r w:rsidRPr="00996B16">
        <w:t xml:space="preserve"> </w:t>
      </w:r>
      <w:r w:rsidRPr="00996B16">
        <w:rPr>
          <w:rStyle w:val="Identifier"/>
        </w:rPr>
        <w:t>Boolean</w:t>
      </w:r>
      <w:r w:rsidRPr="00996B16">
        <w:rPr>
          <w:rStyle w:val="Symbols"/>
        </w:rPr>
        <w:t>;</w:t>
      </w:r>
      <w:r w:rsidRPr="00996B16">
        <w:t xml:space="preserve"> </w:t>
      </w:r>
      <w:r w:rsidRPr="00996B16">
        <w:rPr>
          <w:rStyle w:val="Keyword"/>
        </w:rPr>
        <w:t>StdCall</w:t>
      </w:r>
      <w:r w:rsidRPr="00996B16">
        <w:rPr>
          <w:rStyle w:val="Symbols"/>
        </w:rPr>
        <w:t>;</w:t>
      </w:r>
    </w:p>
    <w:p w14:paraId="4DD4BDE9" w14:textId="77777777" w:rsidR="0074558B" w:rsidRPr="00996B16" w:rsidRDefault="0074558B" w:rsidP="00414581">
      <w:pPr>
        <w:pStyle w:val="CodeParagraph"/>
      </w:pPr>
    </w:p>
    <w:p w14:paraId="758674C0" w14:textId="77777777" w:rsidR="0074558B" w:rsidRPr="00996B16" w:rsidRDefault="0074558B" w:rsidP="00414581">
      <w:pPr>
        <w:pStyle w:val="CodeParagraph"/>
        <w:rPr>
          <w:rStyle w:val="Keyword"/>
        </w:rPr>
      </w:pPr>
      <w:r w:rsidRPr="00996B16">
        <w:rPr>
          <w:rStyle w:val="Keyword"/>
        </w:rPr>
        <w:t>Begin</w:t>
      </w:r>
    </w:p>
    <w:p w14:paraId="4239D32D" w14:textId="77777777" w:rsidR="0074558B" w:rsidRPr="00996B16" w:rsidRDefault="0074558B" w:rsidP="00414581">
      <w:pPr>
        <w:pStyle w:val="CodeParagraph"/>
      </w:pPr>
      <w:r w:rsidRPr="00996B16">
        <w:t xml:space="preserve">  </w:t>
      </w:r>
      <w:r w:rsidRPr="00996B16">
        <w:rPr>
          <w:rStyle w:val="Identifier"/>
        </w:rPr>
        <w:t>Result</w:t>
      </w:r>
      <w:r w:rsidRPr="00996B16">
        <w:t xml:space="preserve"> </w:t>
      </w:r>
      <w:r w:rsidRPr="00996B16">
        <w:rPr>
          <w:rStyle w:val="Symbols"/>
        </w:rPr>
        <w:t>:=</w:t>
      </w:r>
      <w:r w:rsidRPr="00996B16">
        <w:t xml:space="preserve"> </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Symbols"/>
        </w:rPr>
        <w:t>&lt;&gt;</w:t>
      </w:r>
      <w:r w:rsidRPr="00996B16">
        <w:t xml:space="preserve"> </w:t>
      </w:r>
      <w:r w:rsidRPr="00996B16">
        <w:rPr>
          <w:rStyle w:val="Keyword"/>
        </w:rPr>
        <w:t>Nil</w:t>
      </w:r>
      <w:r w:rsidRPr="00996B16">
        <w:rPr>
          <w:rStyle w:val="Symbols"/>
        </w:rPr>
        <w:t>;</w:t>
      </w:r>
    </w:p>
    <w:p w14:paraId="3F672EB4" w14:textId="77777777" w:rsidR="0074558B" w:rsidRPr="00996B16" w:rsidRDefault="0074558B" w:rsidP="00414581">
      <w:pPr>
        <w:pStyle w:val="CodeParagraph"/>
      </w:pPr>
      <w:r w:rsidRPr="00996B16">
        <w:t xml:space="preserve">  </w:t>
      </w:r>
      <w:r w:rsidRPr="00996B16">
        <w:rPr>
          <w:rStyle w:val="Identifier"/>
        </w:rPr>
        <w:t>RegisterProc</w:t>
      </w:r>
      <w:r w:rsidR="00441481">
        <w:rPr>
          <w:rStyle w:val="Identifier"/>
        </w:rPr>
        <w:fldChar w:fldCharType="begin"/>
      </w:r>
      <w:r w:rsidR="00441481">
        <w:instrText xml:space="preserve"> XE "</w:instrText>
      </w:r>
      <w:r w:rsidR="00441481" w:rsidRPr="00B44D1C">
        <w:rPr>
          <w:rStyle w:val="Identifier"/>
        </w:rPr>
        <w:instrText>RegisterProc</w:instrText>
      </w:r>
      <w:r w:rsidR="00441481">
        <w:instrText xml:space="preserve">" </w:instrText>
      </w:r>
      <w:r w:rsidR="00441481">
        <w:rPr>
          <w:rStyle w:val="Identifier"/>
        </w:rPr>
        <w:fldChar w:fldCharType="end"/>
      </w:r>
      <w:r w:rsidRPr="00996B16">
        <w:rPr>
          <w:rStyle w:val="Symbols"/>
        </w:rPr>
        <w:t>(</w:t>
      </w:r>
      <w:r w:rsidRPr="00996B16">
        <w:rPr>
          <w:rStyle w:val="Identifier"/>
        </w:rPr>
        <w:t>InitialiseWizard</w:t>
      </w:r>
      <w:r w:rsidR="00441481">
        <w:rPr>
          <w:rStyle w:val="Identifier"/>
        </w:rPr>
        <w:fldChar w:fldCharType="begin"/>
      </w:r>
      <w:r w:rsidR="00441481">
        <w:instrText xml:space="preserve"> XE "</w:instrText>
      </w:r>
      <w:r w:rsidR="00441481" w:rsidRPr="00B44D1C">
        <w:rPr>
          <w:rStyle w:val="Identifier"/>
        </w:rPr>
        <w:instrText>InitialiseWizard</w:instrText>
      </w:r>
      <w:r w:rsidR="00441481">
        <w:instrText xml:space="preserve">" </w:instrText>
      </w:r>
      <w:r w:rsidR="00441481">
        <w:rPr>
          <w:rStyle w:val="Identifier"/>
        </w:rPr>
        <w:fldChar w:fldCharType="end"/>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rPr>
          <w:rStyle w:val="Symbols"/>
        </w:rPr>
        <w:t>));</w:t>
      </w:r>
    </w:p>
    <w:p w14:paraId="7477828F" w14:textId="77777777" w:rsidR="0074558B" w:rsidRPr="00996B16" w:rsidRDefault="0074558B" w:rsidP="00414581">
      <w:pPr>
        <w:pStyle w:val="CodeParagraph"/>
      </w:pPr>
      <w:r w:rsidRPr="00996B16">
        <w:rPr>
          <w:rStyle w:val="Keyword"/>
        </w:rPr>
        <w:t>End</w:t>
      </w:r>
      <w:r w:rsidRPr="00996B16">
        <w:rPr>
          <w:rStyle w:val="Symbols"/>
        </w:rPr>
        <w:t>;</w:t>
      </w:r>
    </w:p>
    <w:p w14:paraId="27D8999E" w14:textId="77777777" w:rsidR="0074558B" w:rsidRPr="00996B16" w:rsidRDefault="0074558B" w:rsidP="00414581">
      <w:pPr>
        <w:pStyle w:val="CodeParagraph"/>
      </w:pPr>
    </w:p>
    <w:p w14:paraId="3B8A0B01" w14:textId="77777777" w:rsidR="0074558B" w:rsidRPr="00996B16" w:rsidRDefault="0074558B" w:rsidP="00414581">
      <w:pPr>
        <w:pStyle w:val="CodeParagraph"/>
      </w:pPr>
      <w:r w:rsidRPr="00996B16">
        <w:rPr>
          <w:rStyle w:val="Keyword"/>
        </w:rPr>
        <w:t>Procedure Register</w:t>
      </w:r>
      <w:r w:rsidR="00441481">
        <w:rPr>
          <w:rStyle w:val="Keyword"/>
        </w:rPr>
        <w:fldChar w:fldCharType="begin"/>
      </w:r>
      <w:r w:rsidR="00441481">
        <w:instrText xml:space="preserve"> XE "</w:instrText>
      </w:r>
      <w:r w:rsidR="00441481" w:rsidRPr="00B44D1C">
        <w:rPr>
          <w:rStyle w:val="Keyword"/>
        </w:rPr>
        <w:instrText>Register</w:instrText>
      </w:r>
      <w:r w:rsidR="00441481">
        <w:instrText xml:space="preserve">" </w:instrText>
      </w:r>
      <w:r w:rsidR="00441481">
        <w:rPr>
          <w:rStyle w:val="Keyword"/>
        </w:rPr>
        <w:fldChar w:fldCharType="end"/>
      </w:r>
      <w:r w:rsidRPr="00996B16">
        <w:rPr>
          <w:rStyle w:val="Symbols"/>
        </w:rPr>
        <w:t>;</w:t>
      </w:r>
    </w:p>
    <w:p w14:paraId="39D4FF94" w14:textId="77777777" w:rsidR="0074558B" w:rsidRPr="00996B16" w:rsidRDefault="0074558B" w:rsidP="00414581">
      <w:pPr>
        <w:pStyle w:val="CodeParagraph"/>
      </w:pPr>
    </w:p>
    <w:p w14:paraId="3B5D9EEB" w14:textId="77777777" w:rsidR="0074558B" w:rsidRPr="00996B16" w:rsidRDefault="0074558B" w:rsidP="00414581">
      <w:pPr>
        <w:pStyle w:val="CodeParagraph"/>
        <w:rPr>
          <w:rStyle w:val="Keyword"/>
        </w:rPr>
      </w:pPr>
      <w:r w:rsidRPr="00996B16">
        <w:rPr>
          <w:rStyle w:val="Keyword"/>
        </w:rPr>
        <w:t>Begin</w:t>
      </w:r>
    </w:p>
    <w:p w14:paraId="11A66229" w14:textId="77777777" w:rsidR="0074558B" w:rsidRPr="00996B16" w:rsidRDefault="0074558B" w:rsidP="00414581">
      <w:pPr>
        <w:pStyle w:val="CodeParagraph"/>
      </w:pPr>
      <w:r w:rsidRPr="00996B16">
        <w:t xml:space="preserve">  </w:t>
      </w:r>
      <w:r w:rsidRPr="00996B16">
        <w:rPr>
          <w:rStyle w:val="Identifier"/>
        </w:rPr>
        <w:t>iWizard</w:t>
      </w:r>
      <w:r w:rsidRPr="00996B16">
        <w:t xml:space="preserve"> </w:t>
      </w:r>
      <w:r w:rsidRPr="00996B16">
        <w:rPr>
          <w:rStyle w:val="Symbols"/>
        </w:rPr>
        <w:t>:=</w:t>
      </w:r>
      <w:r w:rsidRPr="00996B16">
        <w:t xml:space="preserve"> </w:t>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Keyword"/>
        </w:rPr>
        <w:t>As</w:t>
      </w:r>
      <w:r w:rsidRPr="00996B16">
        <w:t xml:space="preserve"> </w:t>
      </w:r>
      <w:r w:rsidRPr="00996B16">
        <w:rPr>
          <w:rStyle w:val="Identifier"/>
        </w:rPr>
        <w:t>IOTAWizardServices</w:t>
      </w:r>
      <w:r w:rsidR="00441481">
        <w:rPr>
          <w:rStyle w:val="Identifier"/>
        </w:rPr>
        <w:fldChar w:fldCharType="begin"/>
      </w:r>
      <w:r w:rsidR="00441481">
        <w:instrText xml:space="preserve"> XE "</w:instrText>
      </w:r>
      <w:r w:rsidR="00441481" w:rsidRPr="00B44D1C">
        <w:rPr>
          <w:rStyle w:val="Identifier"/>
        </w:rPr>
        <w:instrText>IOTAWizardServices</w:instrText>
      </w:r>
      <w:r w:rsidR="00441481">
        <w:instrText xml:space="preserve">" </w:instrText>
      </w:r>
      <w:r w:rsidR="00441481">
        <w:rPr>
          <w:rStyle w:val="Identifier"/>
        </w:rPr>
        <w:fldChar w:fldCharType="end"/>
      </w:r>
      <w:r w:rsidRPr="00996B16">
        <w:rPr>
          <w:rStyle w:val="Symbols"/>
        </w:rPr>
        <w:t>).</w:t>
      </w:r>
      <w:r w:rsidRPr="00996B16">
        <w:rPr>
          <w:rStyle w:val="Identifier"/>
        </w:rPr>
        <w:t>AddWizard</w:t>
      </w:r>
      <w:r w:rsidR="00441481">
        <w:rPr>
          <w:rStyle w:val="Identifier"/>
        </w:rPr>
        <w:fldChar w:fldCharType="begin"/>
      </w:r>
      <w:r w:rsidR="00441481">
        <w:instrText xml:space="preserve"> XE "</w:instrText>
      </w:r>
      <w:r w:rsidR="00441481" w:rsidRPr="00B44D1C">
        <w:rPr>
          <w:rStyle w:val="Identifier"/>
        </w:rPr>
        <w:instrText>AddWizard</w:instrText>
      </w:r>
      <w:r w:rsidR="00441481">
        <w:instrText xml:space="preserve">" </w:instrText>
      </w:r>
      <w:r w:rsidR="00441481">
        <w:rPr>
          <w:rStyle w:val="Identifier"/>
        </w:rPr>
        <w:fldChar w:fldCharType="end"/>
      </w:r>
      <w:r w:rsidRPr="00996B16">
        <w:rPr>
          <w:rStyle w:val="Symbols"/>
        </w:rPr>
        <w:t>(</w:t>
      </w:r>
    </w:p>
    <w:p w14:paraId="371068A1" w14:textId="77777777" w:rsidR="0074558B" w:rsidRPr="00996B16" w:rsidRDefault="0074558B" w:rsidP="00414581">
      <w:pPr>
        <w:pStyle w:val="CodeParagraph"/>
      </w:pPr>
      <w:r w:rsidRPr="00996B16">
        <w:t xml:space="preserve">    </w:t>
      </w:r>
      <w:r w:rsidRPr="00996B16">
        <w:rPr>
          <w:rStyle w:val="Identifier"/>
        </w:rPr>
        <w:t>InitialiseWizard</w:t>
      </w:r>
      <w:r w:rsidR="00441481">
        <w:rPr>
          <w:rStyle w:val="Identifier"/>
        </w:rPr>
        <w:fldChar w:fldCharType="begin"/>
      </w:r>
      <w:r w:rsidR="00441481">
        <w:instrText xml:space="preserve"> XE "</w:instrText>
      </w:r>
      <w:r w:rsidR="00441481" w:rsidRPr="00B44D1C">
        <w:rPr>
          <w:rStyle w:val="Identifier"/>
        </w:rPr>
        <w:instrText>InitialiseWizard</w:instrText>
      </w:r>
      <w:r w:rsidR="00441481">
        <w:instrText xml:space="preserve">" </w:instrText>
      </w:r>
      <w:r w:rsidR="00441481">
        <w:rPr>
          <w:rStyle w:val="Identifier"/>
        </w:rPr>
        <w:fldChar w:fldCharType="end"/>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rPr>
          <w:rStyle w:val="Symbols"/>
        </w:rPr>
        <w:t>));</w:t>
      </w:r>
    </w:p>
    <w:p w14:paraId="0B8AC900" w14:textId="77777777" w:rsidR="0074558B" w:rsidRPr="00996B16" w:rsidRDefault="0074558B" w:rsidP="00414581">
      <w:pPr>
        <w:pStyle w:val="CodeParagraph"/>
      </w:pPr>
      <w:r w:rsidRPr="00996B16">
        <w:rPr>
          <w:rStyle w:val="Keyword"/>
        </w:rPr>
        <w:t>End</w:t>
      </w:r>
      <w:r w:rsidRPr="00996B16">
        <w:rPr>
          <w:rStyle w:val="Symbols"/>
        </w:rPr>
        <w:t>;</w:t>
      </w:r>
    </w:p>
    <w:p w14:paraId="664DB6AD" w14:textId="77777777" w:rsidR="00E11AD5" w:rsidRPr="00C763E9" w:rsidRDefault="00E11AD5" w:rsidP="00E11AD5">
      <w:r w:rsidRPr="00C763E9">
        <w:lastRenderedPageBreak/>
        <w:t xml:space="preserve">You will notice that </w:t>
      </w:r>
      <w:proofErr w:type="spellStart"/>
      <w:r w:rsidRPr="00C763E9">
        <w:rPr>
          <w:rStyle w:val="CodeInLine"/>
        </w:rPr>
        <w:t>InitialiseWizard</w:t>
      </w:r>
      <w:proofErr w:type="spellEnd"/>
      <w:r w:rsidR="00441481">
        <w:rPr>
          <w:rStyle w:val="CodeInLine"/>
        </w:rPr>
        <w:fldChar w:fldCharType="begin"/>
      </w:r>
      <w:r w:rsidR="00441481">
        <w:instrText xml:space="preserve"> XE "</w:instrText>
      </w:r>
      <w:r w:rsidR="00441481" w:rsidRPr="00B44D1C">
        <w:rPr>
          <w:rStyle w:val="CodeInLine"/>
        </w:rPr>
        <w:instrText>InitialiseWizard</w:instrText>
      </w:r>
      <w:r w:rsidR="00441481">
        <w:instrText xml:space="preserve">" </w:instrText>
      </w:r>
      <w:r w:rsidR="00441481">
        <w:rPr>
          <w:rStyle w:val="CodeInLine"/>
        </w:rPr>
        <w:fldChar w:fldCharType="end"/>
      </w:r>
      <w:r w:rsidRPr="00C763E9">
        <w:t xml:space="preserve"> is a function which returns the instance of our wizard to the 2 different method</w:t>
      </w:r>
      <w:r w:rsidR="00996B16" w:rsidRPr="00C763E9">
        <w:t>s</w:t>
      </w:r>
      <w:r w:rsidRPr="00C763E9">
        <w:t xml:space="preserve"> for loading the wizard in DLLs and Packages. With the DLL, once the wizard is created it does not need </w:t>
      </w:r>
      <w:proofErr w:type="gramStart"/>
      <w:r w:rsidRPr="00C763E9">
        <w:t>freeing</w:t>
      </w:r>
      <w:proofErr w:type="gramEnd"/>
      <w:r w:rsidRPr="00C763E9">
        <w:t xml:space="preserve"> but the Package version does. You will notice that </w:t>
      </w:r>
      <w:proofErr w:type="spellStart"/>
      <w:r w:rsidRPr="00C763E9">
        <w:rPr>
          <w:rStyle w:val="CodeInLine"/>
        </w:rPr>
        <w:t>AddWizard</w:t>
      </w:r>
      <w:proofErr w:type="spellEnd"/>
      <w:r w:rsidR="00441481">
        <w:rPr>
          <w:rStyle w:val="CodeInLine"/>
        </w:rPr>
        <w:fldChar w:fldCharType="begin"/>
      </w:r>
      <w:r w:rsidR="00441481">
        <w:instrText xml:space="preserve"> XE "</w:instrText>
      </w:r>
      <w:r w:rsidR="00441481" w:rsidRPr="00B44D1C">
        <w:rPr>
          <w:rStyle w:val="CodeInLine"/>
        </w:rPr>
        <w:instrText>AddWizard</w:instrText>
      </w:r>
      <w:r w:rsidR="00441481">
        <w:instrText xml:space="preserve">" </w:instrText>
      </w:r>
      <w:r w:rsidR="00441481">
        <w:rPr>
          <w:rStyle w:val="CodeInLine"/>
        </w:rPr>
        <w:fldChar w:fldCharType="end"/>
      </w:r>
      <w:r w:rsidRPr="00C763E9">
        <w:t xml:space="preserve"> returns an integer reference for the wizard. This is used in a call to </w:t>
      </w:r>
      <w:proofErr w:type="spellStart"/>
      <w:r w:rsidRPr="00C763E9">
        <w:rPr>
          <w:rStyle w:val="CodeInLine"/>
        </w:rPr>
        <w:t>RemoveWizard</w:t>
      </w:r>
      <w:proofErr w:type="spellEnd"/>
      <w:r w:rsidR="00441481">
        <w:rPr>
          <w:rStyle w:val="CodeInLine"/>
        </w:rPr>
        <w:fldChar w:fldCharType="begin"/>
      </w:r>
      <w:r w:rsidR="00441481">
        <w:instrText xml:space="preserve"> XE "</w:instrText>
      </w:r>
      <w:r w:rsidR="00441481" w:rsidRPr="00B44D1C">
        <w:rPr>
          <w:rStyle w:val="CodeInLine"/>
        </w:rPr>
        <w:instrText>RemoveWizard</w:instrText>
      </w:r>
      <w:r w:rsidR="00441481">
        <w:instrText xml:space="preserve">" </w:instrText>
      </w:r>
      <w:r w:rsidR="00441481">
        <w:rPr>
          <w:rStyle w:val="CodeInLine"/>
        </w:rPr>
        <w:fldChar w:fldCharType="end"/>
      </w:r>
      <w:r w:rsidRPr="00C763E9">
        <w:t xml:space="preserve"> to remove the wizard from memory. The best location for this is in the units </w:t>
      </w:r>
      <w:r w:rsidRPr="00C763E9">
        <w:rPr>
          <w:rStyle w:val="CodeInLine"/>
        </w:rPr>
        <w:t>Finalization</w:t>
      </w:r>
      <w:r w:rsidR="00441481">
        <w:rPr>
          <w:rStyle w:val="CodeInLine"/>
        </w:rPr>
        <w:fldChar w:fldCharType="begin"/>
      </w:r>
      <w:r w:rsidR="00441481">
        <w:instrText xml:space="preserve"> XE "</w:instrText>
      </w:r>
      <w:r w:rsidR="00441481" w:rsidRPr="00B44D1C">
        <w:rPr>
          <w:rStyle w:val="CodeInLine"/>
        </w:rPr>
        <w:instrText>Finalization</w:instrText>
      </w:r>
      <w:r w:rsidR="00441481">
        <w:instrText xml:space="preserve">" </w:instrText>
      </w:r>
      <w:r w:rsidR="00441481">
        <w:rPr>
          <w:rStyle w:val="CodeInLine"/>
        </w:rPr>
        <w:fldChar w:fldCharType="end"/>
      </w:r>
      <w:r w:rsidRPr="00C763E9">
        <w:t xml:space="preserve"> section as below.</w:t>
      </w:r>
    </w:p>
    <w:p w14:paraId="4E65F518" w14:textId="77777777" w:rsidR="0074558B" w:rsidRPr="00996B16" w:rsidRDefault="0074558B" w:rsidP="0074558B">
      <w:pPr>
        <w:pStyle w:val="CodeParagraph"/>
        <w:rPr>
          <w:rStyle w:val="Keyword"/>
        </w:rPr>
      </w:pPr>
      <w:r w:rsidRPr="00996B16">
        <w:rPr>
          <w:rStyle w:val="Keyword"/>
        </w:rPr>
        <w:t>Initialization</w:t>
      </w:r>
    </w:p>
    <w:p w14:paraId="3878894A" w14:textId="77777777" w:rsidR="0074558B" w:rsidRPr="00996B16" w:rsidRDefault="0074558B" w:rsidP="0074558B">
      <w:pPr>
        <w:pStyle w:val="CodeParagraph"/>
        <w:rPr>
          <w:rStyle w:val="Keyword"/>
        </w:rPr>
      </w:pPr>
      <w:r w:rsidRPr="00996B16">
        <w:rPr>
          <w:rStyle w:val="Keyword"/>
        </w:rPr>
        <w:t>Finalization</w:t>
      </w:r>
    </w:p>
    <w:p w14:paraId="0337A11F" w14:textId="77777777" w:rsidR="0074558B" w:rsidRPr="00996B16" w:rsidRDefault="0074558B" w:rsidP="0074558B">
      <w:pPr>
        <w:pStyle w:val="CodeParagraph"/>
      </w:pPr>
      <w:r w:rsidRPr="00996B16">
        <w:t xml:space="preserve">  </w:t>
      </w:r>
      <w:r w:rsidRPr="00996B16">
        <w:rPr>
          <w:rStyle w:val="Keyword"/>
        </w:rPr>
        <w:t>If</w:t>
      </w:r>
      <w:r w:rsidRPr="00996B16">
        <w:t xml:space="preserve"> </w:t>
      </w:r>
      <w:r w:rsidRPr="00996B16">
        <w:rPr>
          <w:rStyle w:val="Identifier"/>
        </w:rPr>
        <w:t>iWizard</w:t>
      </w:r>
      <w:r w:rsidRPr="00996B16">
        <w:t xml:space="preserve"> </w:t>
      </w:r>
      <w:r w:rsidRPr="00996B16">
        <w:rPr>
          <w:rStyle w:val="Symbols"/>
        </w:rPr>
        <w:t>&gt;</w:t>
      </w:r>
      <w:r w:rsidRPr="00996B16">
        <w:t xml:space="preserve"> </w:t>
      </w:r>
      <w:r w:rsidRPr="00996B16">
        <w:rPr>
          <w:rStyle w:val="Number"/>
        </w:rPr>
        <w:t>0</w:t>
      </w:r>
      <w:r w:rsidRPr="00996B16">
        <w:t xml:space="preserve"> </w:t>
      </w:r>
      <w:r w:rsidRPr="00996B16">
        <w:rPr>
          <w:rStyle w:val="Keyword"/>
        </w:rPr>
        <w:t>Then</w:t>
      </w:r>
    </w:p>
    <w:p w14:paraId="082CCF72" w14:textId="77777777" w:rsidR="0074558B" w:rsidRPr="00996B16" w:rsidRDefault="0074558B" w:rsidP="0074558B">
      <w:pPr>
        <w:pStyle w:val="CodeParagraph"/>
      </w:pPr>
      <w:r w:rsidRPr="00996B16">
        <w:t xml:space="preserve">    </w:t>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Keyword"/>
        </w:rPr>
        <w:t>As</w:t>
      </w:r>
      <w:r w:rsidRPr="00996B16">
        <w:t xml:space="preserve"> </w:t>
      </w:r>
      <w:r w:rsidRPr="00996B16">
        <w:rPr>
          <w:rStyle w:val="Identifier"/>
        </w:rPr>
        <w:t>IOTAWizardServices</w:t>
      </w:r>
      <w:r w:rsidR="00441481">
        <w:rPr>
          <w:rStyle w:val="Identifier"/>
        </w:rPr>
        <w:fldChar w:fldCharType="begin"/>
      </w:r>
      <w:r w:rsidR="00441481">
        <w:instrText xml:space="preserve"> XE "</w:instrText>
      </w:r>
      <w:r w:rsidR="00441481" w:rsidRPr="00B44D1C">
        <w:rPr>
          <w:rStyle w:val="Identifier"/>
        </w:rPr>
        <w:instrText>IOTAWizardServices</w:instrText>
      </w:r>
      <w:r w:rsidR="00441481">
        <w:instrText xml:space="preserve">" </w:instrText>
      </w:r>
      <w:r w:rsidR="00441481">
        <w:rPr>
          <w:rStyle w:val="Identifier"/>
        </w:rPr>
        <w:fldChar w:fldCharType="end"/>
      </w:r>
      <w:r w:rsidRPr="00996B16">
        <w:rPr>
          <w:rStyle w:val="Symbols"/>
        </w:rPr>
        <w:t>).</w:t>
      </w:r>
      <w:r w:rsidRPr="00996B16">
        <w:rPr>
          <w:rStyle w:val="Identifier"/>
        </w:rPr>
        <w:t>RemoveWizard</w:t>
      </w:r>
      <w:r w:rsidR="00441481">
        <w:rPr>
          <w:rStyle w:val="Identifier"/>
        </w:rPr>
        <w:fldChar w:fldCharType="begin"/>
      </w:r>
      <w:r w:rsidR="00441481">
        <w:instrText xml:space="preserve"> XE "</w:instrText>
      </w:r>
      <w:r w:rsidR="00441481" w:rsidRPr="00B44D1C">
        <w:rPr>
          <w:rStyle w:val="Identifier"/>
        </w:rPr>
        <w:instrText>RemoveWizard</w:instrText>
      </w:r>
      <w:r w:rsidR="00441481">
        <w:instrText xml:space="preserve">" </w:instrText>
      </w:r>
      <w:r w:rsidR="00441481">
        <w:rPr>
          <w:rStyle w:val="Identifier"/>
        </w:rPr>
        <w:fldChar w:fldCharType="end"/>
      </w:r>
      <w:r w:rsidRPr="00996B16">
        <w:rPr>
          <w:rStyle w:val="Symbols"/>
        </w:rPr>
        <w:t>(</w:t>
      </w:r>
      <w:r w:rsidRPr="00996B16">
        <w:rPr>
          <w:rStyle w:val="Identifier"/>
        </w:rPr>
        <w:t>iWizard</w:t>
      </w:r>
      <w:r w:rsidRPr="00227F84">
        <w:rPr>
          <w:rStyle w:val="Symbols"/>
        </w:rPr>
        <w:t>);</w:t>
      </w:r>
    </w:p>
    <w:p w14:paraId="3A1F1033" w14:textId="77777777" w:rsidR="0074558B" w:rsidRPr="00996B16" w:rsidRDefault="0074558B" w:rsidP="0074558B">
      <w:pPr>
        <w:pStyle w:val="CodeParagraph"/>
      </w:pPr>
      <w:r w:rsidRPr="00996B16">
        <w:rPr>
          <w:rStyle w:val="Keyword"/>
        </w:rPr>
        <w:t>End</w:t>
      </w:r>
      <w:r w:rsidRPr="00227F84">
        <w:rPr>
          <w:rStyle w:val="Symbols"/>
        </w:rPr>
        <w:t>.</w:t>
      </w:r>
    </w:p>
    <w:p w14:paraId="54BD3F72" w14:textId="77777777" w:rsidR="00E11AD5" w:rsidRPr="00C763E9" w:rsidRDefault="00E11AD5" w:rsidP="00E11AD5">
      <w:r w:rsidRPr="00C763E9">
        <w:t>You will notice a couple of things about these 2 piece</w:t>
      </w:r>
      <w:r w:rsidR="00227F84" w:rsidRPr="00C763E9">
        <w:t>s</w:t>
      </w:r>
      <w:r w:rsidRPr="00C763E9">
        <w:t xml:space="preserve"> of code. Firstly, the </w:t>
      </w:r>
      <w:proofErr w:type="spellStart"/>
      <w:r w:rsidRPr="00C763E9">
        <w:rPr>
          <w:rStyle w:val="CodeInLine"/>
        </w:rPr>
        <w:t>iWizard</w:t>
      </w:r>
      <w:proofErr w:type="spellEnd"/>
      <w:r w:rsidR="00441481">
        <w:rPr>
          <w:rStyle w:val="CodeInLine"/>
        </w:rPr>
        <w:fldChar w:fldCharType="begin"/>
      </w:r>
      <w:r w:rsidR="00441481">
        <w:instrText xml:space="preserve"> XE "</w:instrText>
      </w:r>
      <w:r w:rsidR="00441481" w:rsidRPr="00B44D1C">
        <w:rPr>
          <w:rStyle w:val="CodeInLine"/>
        </w:rPr>
        <w:instrText>iWizard</w:instrText>
      </w:r>
      <w:r w:rsidR="00441481">
        <w:instrText xml:space="preserve">" </w:instrText>
      </w:r>
      <w:r w:rsidR="00441481">
        <w:rPr>
          <w:rStyle w:val="CodeInLine"/>
        </w:rPr>
        <w:fldChar w:fldCharType="end"/>
      </w:r>
      <w:r w:rsidRPr="00C763E9">
        <w:t xml:space="preserve"> integer i</w:t>
      </w:r>
      <w:r w:rsidR="00227F84" w:rsidRPr="00C763E9">
        <w:t>s</w:t>
      </w:r>
      <w:r w:rsidRPr="00C763E9">
        <w:t xml:space="preserve"> initialised to zero – this is done so that the call to </w:t>
      </w:r>
      <w:proofErr w:type="spellStart"/>
      <w:r w:rsidRPr="00C763E9">
        <w:rPr>
          <w:rStyle w:val="CodeInLine"/>
        </w:rPr>
        <w:t>RemoveWizard</w:t>
      </w:r>
      <w:proofErr w:type="spellEnd"/>
      <w:r w:rsidR="00441481">
        <w:rPr>
          <w:rStyle w:val="CodeInLine"/>
        </w:rPr>
        <w:fldChar w:fldCharType="begin"/>
      </w:r>
      <w:r w:rsidR="00441481">
        <w:instrText xml:space="preserve"> XE "</w:instrText>
      </w:r>
      <w:r w:rsidR="00441481" w:rsidRPr="00B44D1C">
        <w:rPr>
          <w:rStyle w:val="CodeInLine"/>
        </w:rPr>
        <w:instrText>RemoveWizard</w:instrText>
      </w:r>
      <w:r w:rsidR="00441481">
        <w:instrText xml:space="preserve">" </w:instrText>
      </w:r>
      <w:r w:rsidR="00441481">
        <w:rPr>
          <w:rStyle w:val="CodeInLine"/>
        </w:rPr>
        <w:fldChar w:fldCharType="end"/>
      </w:r>
      <w:r w:rsidRPr="00C763E9">
        <w:t xml:space="preserve"> is only used if the </w:t>
      </w:r>
      <w:proofErr w:type="spellStart"/>
      <w:r w:rsidRPr="00C763E9">
        <w:rPr>
          <w:rStyle w:val="CodeInLine"/>
        </w:rPr>
        <w:t>iWizard</w:t>
      </w:r>
      <w:proofErr w:type="spellEnd"/>
      <w:r w:rsidRPr="00C763E9">
        <w:t xml:space="preserve"> variable is greater than zero. </w:t>
      </w:r>
      <w:proofErr w:type="spellStart"/>
      <w:r w:rsidRPr="00C763E9">
        <w:rPr>
          <w:rStyle w:val="CodeInLine"/>
        </w:rPr>
        <w:t>iWizard</w:t>
      </w:r>
      <w:proofErr w:type="spellEnd"/>
      <w:r w:rsidRPr="00C763E9">
        <w:t xml:space="preserve"> will remain zero for a DLL and therefore the </w:t>
      </w:r>
      <w:proofErr w:type="spellStart"/>
      <w:r w:rsidRPr="00C763E9">
        <w:rPr>
          <w:rStyle w:val="CodeInLine"/>
        </w:rPr>
        <w:t>RemoveWizard</w:t>
      </w:r>
      <w:proofErr w:type="spellEnd"/>
      <w:r w:rsidR="00441481">
        <w:rPr>
          <w:rStyle w:val="CodeInLine"/>
        </w:rPr>
        <w:fldChar w:fldCharType="begin"/>
      </w:r>
      <w:r w:rsidR="00441481">
        <w:instrText xml:space="preserve"> XE "</w:instrText>
      </w:r>
      <w:r w:rsidR="00441481" w:rsidRPr="00B44D1C">
        <w:rPr>
          <w:rStyle w:val="CodeInLine"/>
        </w:rPr>
        <w:instrText>RemoveWizard</w:instrText>
      </w:r>
      <w:r w:rsidR="00441481">
        <w:instrText xml:space="preserve">" </w:instrText>
      </w:r>
      <w:r w:rsidR="00441481">
        <w:rPr>
          <w:rStyle w:val="CodeInLine"/>
        </w:rPr>
        <w:fldChar w:fldCharType="end"/>
      </w:r>
      <w:r w:rsidRPr="00C763E9">
        <w:t xml:space="preserve"> call will not be ma</w:t>
      </w:r>
      <w:r w:rsidR="00C763E9" w:rsidRPr="00C763E9">
        <w:t>d</w:t>
      </w:r>
      <w:r w:rsidRPr="00C763E9">
        <w:t>e for DLLs only Packages.</w:t>
      </w:r>
    </w:p>
    <w:p w14:paraId="7B37DB8A" w14:textId="77777777" w:rsidR="00E11AD5" w:rsidRPr="00C763E9" w:rsidRDefault="00E11AD5" w:rsidP="00E11AD5">
      <w:r w:rsidRPr="00C763E9">
        <w:t>Another thing you might have noticed is that there are no calls to free the wizard. This is because this is done by the IDE for you. If you are not convinced</w:t>
      </w:r>
      <w:r w:rsidR="00227F84" w:rsidRPr="00C763E9">
        <w:t>,</w:t>
      </w:r>
      <w:r w:rsidRPr="00C763E9">
        <w:t xml:space="preserve"> simply add a constructor and destructor to the wizard and add </w:t>
      </w:r>
      <w:proofErr w:type="spellStart"/>
      <w:r w:rsidRPr="00C763E9">
        <w:rPr>
          <w:rStyle w:val="CodeInLine"/>
        </w:rPr>
        <w:t>OutputDebugString</w:t>
      </w:r>
      <w:proofErr w:type="spellEnd"/>
      <w:r w:rsidR="00441481">
        <w:rPr>
          <w:rStyle w:val="CodeInLine"/>
        </w:rPr>
        <w:fldChar w:fldCharType="begin"/>
      </w:r>
      <w:r w:rsidR="00441481">
        <w:instrText xml:space="preserve"> XE "</w:instrText>
      </w:r>
      <w:r w:rsidR="00441481" w:rsidRPr="00B44D1C">
        <w:rPr>
          <w:rStyle w:val="CodeInLine"/>
        </w:rPr>
        <w:instrText>OutputDebugString</w:instrText>
      </w:r>
      <w:r w:rsidR="00441481">
        <w:instrText xml:space="preserve">" </w:instrText>
      </w:r>
      <w:r w:rsidR="00441481">
        <w:rPr>
          <w:rStyle w:val="CodeInLine"/>
        </w:rPr>
        <w:fldChar w:fldCharType="end"/>
      </w:r>
      <w:r w:rsidRPr="00C763E9">
        <w:t xml:space="preserve"> calls to each and debug the application (see below).</w:t>
      </w:r>
    </w:p>
    <w:p w14:paraId="28EE4940" w14:textId="77777777" w:rsidR="00E11AD5" w:rsidRPr="00227F84" w:rsidRDefault="00E11AD5" w:rsidP="00863ED3">
      <w:pPr>
        <w:pStyle w:val="Heading2"/>
      </w:pPr>
      <w:bookmarkStart w:id="21" w:name="_Toc462827246"/>
      <w:r w:rsidRPr="00227F84">
        <w:t>Telling the IDE about the Wizard</w:t>
      </w:r>
      <w:bookmarkEnd w:id="21"/>
    </w:p>
    <w:p w14:paraId="587CE980" w14:textId="77777777" w:rsidR="00E11AD5" w:rsidRPr="008C21F0" w:rsidRDefault="00E11AD5" w:rsidP="00E11AD5">
      <w:r w:rsidRPr="008C21F0">
        <w:t>To get the IDE to load the wizard you need to do 2 different things for DLLs and Packages. For packages simpl</w:t>
      </w:r>
      <w:r w:rsidR="00794F6F" w:rsidRPr="008C21F0">
        <w:t>y</w:t>
      </w:r>
      <w:r w:rsidRPr="008C21F0">
        <w:t xml:space="preserve"> load the IDE, open the package project, right click on the package and select “Install” and the package will be compiled and installed into the IDE. For a DLL it</w:t>
      </w:r>
      <w:r w:rsidR="00B20CEA" w:rsidRPr="008C21F0">
        <w:t>'</w:t>
      </w:r>
      <w:r w:rsidRPr="008C21F0">
        <w:t>s a little more complicated. We need to add a new register key to the IDE</w:t>
      </w:r>
      <w:r w:rsidR="00B20CEA" w:rsidRPr="008C21F0">
        <w:t>'</w:t>
      </w:r>
      <w:r w:rsidR="00794F6F" w:rsidRPr="008C21F0">
        <w:t>s</w:t>
      </w:r>
      <w:r w:rsidRPr="008C21F0">
        <w:t xml:space="preserve"> register entries. Since I</w:t>
      </w:r>
      <w:r w:rsidR="00B20CEA" w:rsidRPr="008C21F0">
        <w:t>'</w:t>
      </w:r>
      <w:r w:rsidRPr="008C21F0">
        <w:t>m using BDS 2006</w:t>
      </w:r>
      <w:r w:rsidR="008C21F0" w:rsidRPr="008C21F0">
        <w:t>.</w:t>
      </w:r>
      <w:r w:rsidRPr="008C21F0">
        <w:t xml:space="preserve"> I</w:t>
      </w:r>
      <w:r w:rsidR="00B20CEA" w:rsidRPr="008C21F0">
        <w:t>'</w:t>
      </w:r>
      <w:r w:rsidRPr="008C21F0">
        <w:t xml:space="preserve">ll use its registry as an </w:t>
      </w:r>
      <w:proofErr w:type="gramStart"/>
      <w:r w:rsidRPr="008C21F0">
        <w:t>example</w:t>
      </w:r>
      <w:proofErr w:type="gramEnd"/>
      <w:r w:rsidRPr="008C21F0">
        <w:t xml:space="preserve"> but you will see it</w:t>
      </w:r>
      <w:r w:rsidR="00B20CEA" w:rsidRPr="008C21F0">
        <w:t>'</w:t>
      </w:r>
      <w:r w:rsidRPr="008C21F0">
        <w:t>s easy to do the same for other versions of the IDE. BDS 2006 stores its information under the registry location “</w:t>
      </w:r>
      <w:r w:rsidRPr="008C21F0">
        <w:rPr>
          <w:rStyle w:val="CodeInLine"/>
        </w:rPr>
        <w:t>My Computer\HKEY_CURRENT_USER\Software\Borland\BDS\4.0\</w:t>
      </w:r>
      <w:r w:rsidRPr="008C21F0">
        <w:t>”. We need to add a new key (if not already there) called “</w:t>
      </w:r>
      <w:r w:rsidRPr="008C21F0">
        <w:rPr>
          <w:rStyle w:val="CodeInLine"/>
        </w:rPr>
        <w:t>Experts</w:t>
      </w:r>
      <w:r w:rsidR="00441481">
        <w:rPr>
          <w:rStyle w:val="CodeInLine"/>
        </w:rPr>
        <w:fldChar w:fldCharType="begin"/>
      </w:r>
      <w:r w:rsidR="00441481">
        <w:instrText xml:space="preserve"> XE "</w:instrText>
      </w:r>
      <w:r w:rsidR="00441481" w:rsidRPr="00B44D1C">
        <w:rPr>
          <w:rStyle w:val="CodeInLine"/>
        </w:rPr>
        <w:instrText>Experts</w:instrText>
      </w:r>
      <w:r w:rsidR="00441481">
        <w:instrText xml:space="preserve">" </w:instrText>
      </w:r>
      <w:r w:rsidR="00441481">
        <w:rPr>
          <w:rStyle w:val="CodeInLine"/>
        </w:rPr>
        <w:fldChar w:fldCharType="end"/>
      </w:r>
      <w:r w:rsidRPr="008C21F0">
        <w:t xml:space="preserve">”. Inside this key we need to add a new string entry named after the add-in with its value being the </w:t>
      </w:r>
      <w:r w:rsidRPr="008C21F0">
        <w:rPr>
          <w:rStyle w:val="CodeInLine"/>
        </w:rPr>
        <w:t>drive:\path\</w:t>
      </w:r>
      <w:proofErr w:type="spellStart"/>
      <w:r w:rsidRPr="008C21F0">
        <w:rPr>
          <w:rStyle w:val="CodeInLine"/>
        </w:rPr>
        <w:t>filename.ext</w:t>
      </w:r>
      <w:proofErr w:type="spellEnd"/>
      <w:r w:rsidRPr="008C21F0">
        <w:t xml:space="preserve"> of the DLL as below.</w:t>
      </w:r>
    </w:p>
    <w:p w14:paraId="4B16B7C1" w14:textId="77777777" w:rsidR="00794F6F" w:rsidRPr="003D2728" w:rsidRDefault="00863ED3" w:rsidP="00794F6F">
      <w:pPr>
        <w:keepNext/>
        <w:rPr>
          <w:highlight w:val="yellow"/>
        </w:rPr>
      </w:pPr>
      <w:r w:rsidRPr="003D2728">
        <w:rPr>
          <w:noProof/>
          <w:highlight w:val="yellow"/>
          <w:lang w:eastAsia="en-GB"/>
        </w:rPr>
        <w:drawing>
          <wp:inline distT="0" distB="0" distL="0" distR="0" wp14:anchorId="46B75169" wp14:editId="01BAF3ED">
            <wp:extent cx="6280150" cy="686081"/>
            <wp:effectExtent l="0" t="0" r="6350" b="0"/>
            <wp:docPr id="13" name="Picture 13" descr="Ch1Experts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1ExpertsR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150" cy="686081"/>
                    </a:xfrm>
                    <a:prstGeom prst="rect">
                      <a:avLst/>
                    </a:prstGeom>
                    <a:noFill/>
                    <a:ln>
                      <a:noFill/>
                    </a:ln>
                  </pic:spPr>
                </pic:pic>
              </a:graphicData>
            </a:graphic>
          </wp:inline>
        </w:drawing>
      </w:r>
    </w:p>
    <w:p w14:paraId="4194424D" w14:textId="77777777" w:rsidR="00E11AD5" w:rsidRPr="00794F6F" w:rsidRDefault="00794F6F" w:rsidP="00794F6F">
      <w:pPr>
        <w:pStyle w:val="Caption"/>
      </w:pPr>
      <w:r>
        <w:t xml:space="preserve">Figure </w:t>
      </w:r>
      <w:fldSimple w:instr=" SEQ Figure \* ARABIC ">
        <w:r w:rsidR="0018147C">
          <w:rPr>
            <w:noProof/>
          </w:rPr>
          <w:t>3</w:t>
        </w:r>
      </w:fldSimple>
      <w:r>
        <w:t>: A screen shot of the registry editor showing the new key and value.</w:t>
      </w:r>
    </w:p>
    <w:p w14:paraId="6FC05FFB" w14:textId="77777777" w:rsidR="00E11AD5" w:rsidRPr="008C21F0" w:rsidRDefault="00E11AD5" w:rsidP="00E11AD5">
      <w:r w:rsidRPr="008C21F0">
        <w:t xml:space="preserve">Now we can run the add-in wizard as either a package or DLL – </w:t>
      </w:r>
      <w:r w:rsidRPr="008C21F0">
        <w:rPr>
          <w:rStyle w:val="Emphasis"/>
        </w:rPr>
        <w:t>DON</w:t>
      </w:r>
      <w:r w:rsidR="00B20CEA" w:rsidRPr="008C21F0">
        <w:rPr>
          <w:rStyle w:val="Emphasis"/>
        </w:rPr>
        <w:t>'</w:t>
      </w:r>
      <w:r w:rsidRPr="008C21F0">
        <w:rPr>
          <w:rStyle w:val="Emphasis"/>
        </w:rPr>
        <w:t>T DO BOTH</w:t>
      </w:r>
      <w:r w:rsidRPr="008C21F0">
        <w:t>!</w:t>
      </w:r>
    </w:p>
    <w:p w14:paraId="422F227C" w14:textId="77777777" w:rsidR="00E11AD5" w:rsidRPr="00794F6F" w:rsidRDefault="00E11AD5" w:rsidP="00863ED3">
      <w:pPr>
        <w:pStyle w:val="Heading2"/>
      </w:pPr>
      <w:bookmarkStart w:id="22" w:name="_Toc462827247"/>
      <w:r w:rsidRPr="00794F6F">
        <w:t>Testing and Debugging</w:t>
      </w:r>
      <w:bookmarkEnd w:id="22"/>
    </w:p>
    <w:p w14:paraId="254AC418" w14:textId="77777777" w:rsidR="00E11AD5" w:rsidRPr="008C21F0" w:rsidRDefault="00E11AD5" w:rsidP="00E11AD5">
      <w:r w:rsidRPr="008C21F0">
        <w:t>You could get instant gratification from your new add-in wizard by installing the package but if you</w:t>
      </w:r>
      <w:r w:rsidR="00B20CEA" w:rsidRPr="008C21F0">
        <w:t>'</w:t>
      </w:r>
      <w:r w:rsidRPr="008C21F0">
        <w:t>ve got things wrong then you could crash the IDE so it</w:t>
      </w:r>
      <w:r w:rsidR="00B20CEA" w:rsidRPr="008C21F0">
        <w:t>'</w:t>
      </w:r>
      <w:r w:rsidRPr="008C21F0">
        <w:t>s better to test and debug your add-in in a second instance of the IDE first. According to the Delphi Wiki entry there has been a command line switch for the IDE since Delphi 7 that tells it to use a different register key. I</w:t>
      </w:r>
      <w:r w:rsidR="00B20CEA" w:rsidRPr="008C21F0">
        <w:t>'</w:t>
      </w:r>
      <w:r w:rsidRPr="008C21F0">
        <w:t xml:space="preserve">ve never tried it with anything earlier than BDS </w:t>
      </w:r>
      <w:proofErr w:type="gramStart"/>
      <w:r w:rsidRPr="008C21F0">
        <w:t>2006</w:t>
      </w:r>
      <w:proofErr w:type="gramEnd"/>
      <w:r w:rsidRPr="008C21F0">
        <w:t xml:space="preserve"> but this works well. You need to setup the parameters for the debugging as below (note, use a different key for DLLs and Packages so that you don</w:t>
      </w:r>
      <w:r w:rsidR="00B20CEA" w:rsidRPr="008C21F0">
        <w:t>'</w:t>
      </w:r>
      <w:r w:rsidRPr="008C21F0">
        <w:t xml:space="preserve">t get them both loading). Additionally, for these secondary IDEs the above </w:t>
      </w:r>
      <w:r w:rsidRPr="008C21F0">
        <w:rPr>
          <w:rStyle w:val="CodeInLine"/>
        </w:rPr>
        <w:t>Experts</w:t>
      </w:r>
      <w:r w:rsidRPr="008C21F0">
        <w:t xml:space="preserve"> keys will need to be made in the alternate registry location (instead of </w:t>
      </w:r>
      <w:r w:rsidRPr="008C21F0">
        <w:rPr>
          <w:rStyle w:val="CodeInLine"/>
        </w:rPr>
        <w:t>\BDS\4.0\ it will be \</w:t>
      </w:r>
      <w:proofErr w:type="spellStart"/>
      <w:r w:rsidRPr="008C21F0">
        <w:rPr>
          <w:rStyle w:val="CodeInLine"/>
        </w:rPr>
        <w:t>OpenToolsAPI</w:t>
      </w:r>
      <w:proofErr w:type="spellEnd"/>
      <w:r w:rsidRPr="008C21F0">
        <w:rPr>
          <w:rStyle w:val="CodeInLine"/>
        </w:rPr>
        <w:t>\4.0\</w:t>
      </w:r>
      <w:r w:rsidRPr="008C21F0">
        <w:t>).</w:t>
      </w:r>
    </w:p>
    <w:p w14:paraId="4051866A" w14:textId="77777777" w:rsidR="00794F6F" w:rsidRPr="003D2728" w:rsidRDefault="00863ED3" w:rsidP="00794F6F">
      <w:pPr>
        <w:keepNext/>
        <w:rPr>
          <w:highlight w:val="yellow"/>
        </w:rPr>
      </w:pPr>
      <w:r w:rsidRPr="003D2728">
        <w:rPr>
          <w:noProof/>
          <w:highlight w:val="yellow"/>
          <w:lang w:eastAsia="en-GB"/>
        </w:rPr>
        <w:lastRenderedPageBreak/>
        <w:drawing>
          <wp:inline distT="0" distB="0" distL="0" distR="0" wp14:anchorId="7C2C8936" wp14:editId="5398CCB6">
            <wp:extent cx="4562856" cy="3191256"/>
            <wp:effectExtent l="0" t="0" r="0" b="9525"/>
            <wp:docPr id="14" name="Picture 14" descr="Ch1Par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1Parmet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856" cy="3191256"/>
                    </a:xfrm>
                    <a:prstGeom prst="rect">
                      <a:avLst/>
                    </a:prstGeom>
                    <a:noFill/>
                    <a:ln>
                      <a:noFill/>
                    </a:ln>
                  </pic:spPr>
                </pic:pic>
              </a:graphicData>
            </a:graphic>
          </wp:inline>
        </w:drawing>
      </w:r>
    </w:p>
    <w:p w14:paraId="129E651B" w14:textId="77777777" w:rsidR="00E11AD5" w:rsidRPr="00794F6F" w:rsidRDefault="00794F6F" w:rsidP="00794F6F">
      <w:pPr>
        <w:pStyle w:val="Caption"/>
      </w:pPr>
      <w:r>
        <w:t xml:space="preserve">Figure </w:t>
      </w:r>
      <w:fldSimple w:instr=" SEQ Figure \* ARABIC ">
        <w:r w:rsidR="0018147C">
          <w:rPr>
            <w:noProof/>
          </w:rPr>
          <w:t>4</w:t>
        </w:r>
      </w:fldSimple>
      <w:r>
        <w:t>: A screen shot of the debugg</w:t>
      </w:r>
      <w:r w:rsidR="00AA4CDA">
        <w:t>ing options with settings f</w:t>
      </w:r>
      <w:r>
        <w:t>or debugging the add-in.</w:t>
      </w:r>
    </w:p>
    <w:p w14:paraId="6199730E" w14:textId="77777777" w:rsidR="00E11AD5" w:rsidRPr="008C21F0" w:rsidRDefault="00E11AD5" w:rsidP="00E11AD5">
      <w:r w:rsidRPr="008C21F0">
        <w:t>Now if you run the DLL and debug it you should find that it does exactly nothing BUT doesn</w:t>
      </w:r>
      <w:r w:rsidR="00B20CEA" w:rsidRPr="008C21F0">
        <w:t>'</w:t>
      </w:r>
      <w:r w:rsidRPr="008C21F0">
        <w:t>t crash the IDE on loading or unloading. Now we need to make the wizard do something.</w:t>
      </w:r>
    </w:p>
    <w:p w14:paraId="56DFCD68" w14:textId="77777777" w:rsidR="00E11AD5" w:rsidRPr="00794F6F" w:rsidRDefault="00E11AD5" w:rsidP="00863ED3">
      <w:pPr>
        <w:pStyle w:val="Heading2"/>
      </w:pPr>
      <w:bookmarkStart w:id="23" w:name="_Toc462827248"/>
      <w:r w:rsidRPr="00794F6F">
        <w:t>Making the Wizard Actual Do Something</w:t>
      </w:r>
      <w:bookmarkEnd w:id="23"/>
    </w:p>
    <w:p w14:paraId="62D7E925" w14:textId="77777777" w:rsidR="00E11AD5" w:rsidRPr="008C21F0" w:rsidRDefault="00E11AD5" w:rsidP="00E11AD5">
      <w:r w:rsidRPr="008C21F0">
        <w:t xml:space="preserve">To make the add-in do something we need to add another interface to our class </w:t>
      </w:r>
      <w:proofErr w:type="spellStart"/>
      <w:r w:rsidRPr="008C21F0">
        <w:rPr>
          <w:rStyle w:val="CodeInLine"/>
        </w:rPr>
        <w:t>IOTAMenuWizard</w:t>
      </w:r>
      <w:proofErr w:type="spellEnd"/>
      <w:r w:rsidR="00441481">
        <w:rPr>
          <w:rStyle w:val="CodeInLine"/>
        </w:rPr>
        <w:fldChar w:fldCharType="begin"/>
      </w:r>
      <w:r w:rsidR="00441481">
        <w:instrText xml:space="preserve"> XE "</w:instrText>
      </w:r>
      <w:r w:rsidR="00441481" w:rsidRPr="00B44D1C">
        <w:rPr>
          <w:rStyle w:val="CodeInLine"/>
        </w:rPr>
        <w:instrText>IOTAMenuWizard</w:instrText>
      </w:r>
      <w:r w:rsidR="00441481">
        <w:instrText xml:space="preserve">" </w:instrText>
      </w:r>
      <w:r w:rsidR="00441481">
        <w:rPr>
          <w:rStyle w:val="CodeInLine"/>
        </w:rPr>
        <w:fldChar w:fldCharType="end"/>
      </w:r>
      <w:r w:rsidRPr="008C21F0">
        <w:t xml:space="preserve"> and implement 1 new method</w:t>
      </w:r>
      <w:r w:rsidR="008C21F0" w:rsidRPr="008C21F0">
        <w:t xml:space="preserve"> </w:t>
      </w:r>
      <w:proofErr w:type="spellStart"/>
      <w:r w:rsidR="008C21F0" w:rsidRPr="008C21F0">
        <w:t>fucntion</w:t>
      </w:r>
      <w:proofErr w:type="spellEnd"/>
      <w:r w:rsidRPr="008C21F0">
        <w:t xml:space="preserve"> </w:t>
      </w:r>
      <w:proofErr w:type="spellStart"/>
      <w:r w:rsidRPr="008C21F0">
        <w:rPr>
          <w:rStyle w:val="CodeInLine"/>
        </w:rPr>
        <w:t>GetMenuText</w:t>
      </w:r>
      <w:proofErr w:type="spellEnd"/>
      <w:r w:rsidR="00441481">
        <w:rPr>
          <w:rStyle w:val="CodeInLine"/>
        </w:rPr>
        <w:fldChar w:fldCharType="begin"/>
      </w:r>
      <w:r w:rsidR="00441481">
        <w:instrText xml:space="preserve"> XE "</w:instrText>
      </w:r>
      <w:r w:rsidR="00441481" w:rsidRPr="00B44D1C">
        <w:rPr>
          <w:rStyle w:val="CodeInLine"/>
        </w:rPr>
        <w:instrText>GetMenuText</w:instrText>
      </w:r>
      <w:r w:rsidR="00441481">
        <w:instrText xml:space="preserve">" </w:instrText>
      </w:r>
      <w:r w:rsidR="00441481">
        <w:rPr>
          <w:rStyle w:val="CodeInLine"/>
        </w:rPr>
        <w:fldChar w:fldCharType="end"/>
      </w:r>
      <w:r w:rsidRPr="008C21F0">
        <w:t xml:space="preserve">. Do not changes the current </w:t>
      </w:r>
      <w:proofErr w:type="spellStart"/>
      <w:r w:rsidRPr="008C21F0">
        <w:rPr>
          <w:rStyle w:val="CodeInLine"/>
        </w:rPr>
        <w:t>IOTAWizard</w:t>
      </w:r>
      <w:proofErr w:type="spellEnd"/>
      <w:r w:rsidR="00441481">
        <w:rPr>
          <w:rStyle w:val="CodeInLine"/>
        </w:rPr>
        <w:fldChar w:fldCharType="begin"/>
      </w:r>
      <w:r w:rsidR="00441481">
        <w:instrText xml:space="preserve"> XE "</w:instrText>
      </w:r>
      <w:r w:rsidR="00441481" w:rsidRPr="00B44D1C">
        <w:rPr>
          <w:rStyle w:val="CodeInLine"/>
        </w:rPr>
        <w:instrText>IOTAWizard</w:instrText>
      </w:r>
      <w:r w:rsidR="00441481">
        <w:instrText xml:space="preserve">" </w:instrText>
      </w:r>
      <w:r w:rsidR="00441481">
        <w:rPr>
          <w:rStyle w:val="CodeInLine"/>
        </w:rPr>
        <w:fldChar w:fldCharType="end"/>
      </w:r>
      <w:r w:rsidRPr="008C21F0">
        <w:t xml:space="preserve"> reference to </w:t>
      </w:r>
      <w:proofErr w:type="spellStart"/>
      <w:r w:rsidRPr="008C21F0">
        <w:rPr>
          <w:rStyle w:val="CodeInLine"/>
        </w:rPr>
        <w:t>IOTAMenuWizard</w:t>
      </w:r>
      <w:proofErr w:type="spellEnd"/>
      <w:r w:rsidR="00441481">
        <w:rPr>
          <w:rStyle w:val="CodeInLine"/>
        </w:rPr>
        <w:fldChar w:fldCharType="begin"/>
      </w:r>
      <w:r w:rsidR="00441481">
        <w:instrText xml:space="preserve"> XE "</w:instrText>
      </w:r>
      <w:r w:rsidR="00441481" w:rsidRPr="00B44D1C">
        <w:rPr>
          <w:rStyle w:val="CodeInLine"/>
        </w:rPr>
        <w:instrText>IOTAMenuWizard</w:instrText>
      </w:r>
      <w:r w:rsidR="00441481">
        <w:instrText xml:space="preserve">" </w:instrText>
      </w:r>
      <w:r w:rsidR="00441481">
        <w:rPr>
          <w:rStyle w:val="CodeInLine"/>
        </w:rPr>
        <w:fldChar w:fldCharType="end"/>
      </w:r>
      <w:r w:rsidRPr="008C21F0">
        <w:t xml:space="preserve"> as your code will not compile. The </w:t>
      </w:r>
      <w:proofErr w:type="spellStart"/>
      <w:r w:rsidRPr="008C21F0">
        <w:rPr>
          <w:rStyle w:val="CodeInLine"/>
        </w:rPr>
        <w:t>IOTAWizard</w:t>
      </w:r>
      <w:proofErr w:type="spellEnd"/>
      <w:r w:rsidR="00441481">
        <w:rPr>
          <w:rStyle w:val="CodeInLine"/>
        </w:rPr>
        <w:fldChar w:fldCharType="begin"/>
      </w:r>
      <w:r w:rsidR="00441481">
        <w:instrText xml:space="preserve"> XE "</w:instrText>
      </w:r>
      <w:r w:rsidR="00441481" w:rsidRPr="00B44D1C">
        <w:rPr>
          <w:rStyle w:val="CodeInLine"/>
        </w:rPr>
        <w:instrText>IOTAWizard</w:instrText>
      </w:r>
      <w:r w:rsidR="00441481">
        <w:instrText xml:space="preserve">" </w:instrText>
      </w:r>
      <w:r w:rsidR="00441481">
        <w:rPr>
          <w:rStyle w:val="CodeInLine"/>
        </w:rPr>
        <w:fldChar w:fldCharType="end"/>
      </w:r>
      <w:r w:rsidRPr="008C21F0">
        <w:t xml:space="preserve"> interface is required by </w:t>
      </w:r>
      <w:proofErr w:type="spellStart"/>
      <w:r w:rsidRPr="008C21F0">
        <w:rPr>
          <w:rStyle w:val="CodeInLine"/>
        </w:rPr>
        <w:t>RegisterProc</w:t>
      </w:r>
      <w:proofErr w:type="spellEnd"/>
      <w:r w:rsidR="00441481">
        <w:rPr>
          <w:rStyle w:val="CodeInLine"/>
        </w:rPr>
        <w:fldChar w:fldCharType="begin"/>
      </w:r>
      <w:r w:rsidR="00441481">
        <w:instrText xml:space="preserve"> XE "</w:instrText>
      </w:r>
      <w:r w:rsidR="00441481" w:rsidRPr="00B44D1C">
        <w:rPr>
          <w:rStyle w:val="CodeInLine"/>
        </w:rPr>
        <w:instrText>RegisterProc</w:instrText>
      </w:r>
      <w:r w:rsidR="00441481">
        <w:instrText xml:space="preserve">" </w:instrText>
      </w:r>
      <w:r w:rsidR="00441481">
        <w:rPr>
          <w:rStyle w:val="CodeInLine"/>
        </w:rPr>
        <w:fldChar w:fldCharType="end"/>
      </w:r>
      <w:r w:rsidRPr="008C21F0">
        <w:t>. In the new method</w:t>
      </w:r>
      <w:r w:rsidR="008C21F0" w:rsidRPr="008C21F0">
        <w:t>,</w:t>
      </w:r>
      <w:r w:rsidRPr="008C21F0">
        <w:t xml:space="preserve"> just return a string representing the text of your menu item. This menu item will appear under the Help menu. There is </w:t>
      </w:r>
      <w:r w:rsidR="00794F6F" w:rsidRPr="008C21F0">
        <w:t>one</w:t>
      </w:r>
      <w:r w:rsidRPr="008C21F0">
        <w:t xml:space="preserve"> more thing to do and tha</w:t>
      </w:r>
      <w:r w:rsidR="008C21F0" w:rsidRPr="008C21F0">
        <w:t>t</w:t>
      </w:r>
      <w:r w:rsidRPr="008C21F0">
        <w:t xml:space="preserve"> is do something in the </w:t>
      </w:r>
      <w:r w:rsidRPr="008C21F0">
        <w:rPr>
          <w:rStyle w:val="CodeInLine"/>
        </w:rPr>
        <w:t>Execute</w:t>
      </w:r>
      <w:r w:rsidR="00441481">
        <w:rPr>
          <w:rStyle w:val="CodeInLine"/>
        </w:rPr>
        <w:fldChar w:fldCharType="begin"/>
      </w:r>
      <w:r w:rsidR="00441481">
        <w:instrText xml:space="preserve"> XE "</w:instrText>
      </w:r>
      <w:r w:rsidR="00441481" w:rsidRPr="00B44D1C">
        <w:rPr>
          <w:rStyle w:val="CodeInLine"/>
        </w:rPr>
        <w:instrText>Execute</w:instrText>
      </w:r>
      <w:r w:rsidR="00441481">
        <w:instrText xml:space="preserve">" </w:instrText>
      </w:r>
      <w:r w:rsidR="00441481">
        <w:rPr>
          <w:rStyle w:val="CodeInLine"/>
        </w:rPr>
        <w:fldChar w:fldCharType="end"/>
      </w:r>
      <w:r w:rsidRPr="008C21F0">
        <w:t xml:space="preserve"> method. Add a call to </w:t>
      </w:r>
      <w:proofErr w:type="spellStart"/>
      <w:r w:rsidRPr="008C21F0">
        <w:rPr>
          <w:rStyle w:val="CodeInLine"/>
        </w:rPr>
        <w:t>ShowMessage</w:t>
      </w:r>
      <w:proofErr w:type="spellEnd"/>
      <w:r w:rsidR="00441481">
        <w:rPr>
          <w:rStyle w:val="CodeInLine"/>
        </w:rPr>
        <w:fldChar w:fldCharType="begin"/>
      </w:r>
      <w:r w:rsidR="00441481">
        <w:instrText xml:space="preserve"> XE "</w:instrText>
      </w:r>
      <w:r w:rsidR="00441481" w:rsidRPr="00B44D1C">
        <w:rPr>
          <w:rStyle w:val="CodeInLine"/>
        </w:rPr>
        <w:instrText>ShowMessage</w:instrText>
      </w:r>
      <w:r w:rsidR="00441481">
        <w:instrText xml:space="preserve">" </w:instrText>
      </w:r>
      <w:r w:rsidR="00441481">
        <w:rPr>
          <w:rStyle w:val="CodeInLine"/>
        </w:rPr>
        <w:fldChar w:fldCharType="end"/>
      </w:r>
      <w:r w:rsidRPr="008C21F0">
        <w:t xml:space="preserve"> with a simple string like </w:t>
      </w:r>
      <w:r w:rsidRPr="008C21F0">
        <w:rPr>
          <w:rStyle w:val="CodeInLine"/>
        </w:rPr>
        <w:t>“Hello World!”</w:t>
      </w:r>
      <w:r w:rsidRPr="008C21F0">
        <w:t xml:space="preserve"> – you will have to add the </w:t>
      </w:r>
      <w:r w:rsidRPr="008C21F0">
        <w:rPr>
          <w:rStyle w:val="CodeInLine"/>
        </w:rPr>
        <w:t>Dialogs</w:t>
      </w:r>
      <w:r w:rsidRPr="008C21F0">
        <w:t xml:space="preserve"> unit to the uses clause for the add-in to compile.</w:t>
      </w:r>
    </w:p>
    <w:p w14:paraId="10180C88" w14:textId="77777777" w:rsidR="00E11AD5" w:rsidRPr="008C21F0" w:rsidRDefault="00E11AD5" w:rsidP="00E11AD5">
      <w:r w:rsidRPr="008C21F0">
        <w:t xml:space="preserve">If you run the add-in now and select the menu </w:t>
      </w:r>
      <w:proofErr w:type="gramStart"/>
      <w:r w:rsidRPr="008C21F0">
        <w:t>item</w:t>
      </w:r>
      <w:proofErr w:type="gramEnd"/>
      <w:r w:rsidRPr="008C21F0">
        <w:t xml:space="preserve"> you will get you</w:t>
      </w:r>
      <w:r w:rsidR="00794F6F" w:rsidRPr="008C21F0">
        <w:t>r</w:t>
      </w:r>
      <w:r w:rsidRPr="008C21F0">
        <w:t xml:space="preserve"> message displayed.</w:t>
      </w:r>
    </w:p>
    <w:p w14:paraId="05A579F4" w14:textId="77777777" w:rsidR="00E11AD5" w:rsidRPr="00794F6F" w:rsidRDefault="00E11AD5" w:rsidP="00863ED3">
      <w:pPr>
        <w:pStyle w:val="Heading2"/>
      </w:pPr>
      <w:bookmarkStart w:id="24" w:name="_Toc462827249"/>
      <w:r w:rsidRPr="00794F6F">
        <w:t>Conclusion</w:t>
      </w:r>
      <w:bookmarkEnd w:id="24"/>
    </w:p>
    <w:p w14:paraId="38443020" w14:textId="77777777" w:rsidR="00B06E1C" w:rsidRPr="008C21F0" w:rsidRDefault="00E11AD5" w:rsidP="00E11AD5">
      <w:r w:rsidRPr="008C21F0">
        <w:t xml:space="preserve">I hope this has been straight forward. </w:t>
      </w:r>
      <w:r w:rsidR="00794F6F" w:rsidRPr="008C21F0">
        <w:t>In the ne</w:t>
      </w:r>
      <w:r w:rsidRPr="008C21F0">
        <w:t xml:space="preserve">xt </w:t>
      </w:r>
      <w:r w:rsidR="00794F6F" w:rsidRPr="008C21F0">
        <w:t xml:space="preserve">chapter </w:t>
      </w:r>
      <w:r w:rsidRPr="008C21F0">
        <w:t>we</w:t>
      </w:r>
      <w:r w:rsidR="00B20CEA" w:rsidRPr="008C21F0">
        <w:t>'</w:t>
      </w:r>
      <w:r w:rsidRPr="008C21F0">
        <w:t>ll provide a proper menu interface, one that ap</w:t>
      </w:r>
      <w:r w:rsidR="00B06E1C" w:rsidRPr="008C21F0">
        <w:t>pears within the IDEs menus :-)</w:t>
      </w:r>
    </w:p>
    <w:p w14:paraId="2AF71517" w14:textId="77777777" w:rsidR="00743FF1" w:rsidRPr="008C21F0" w:rsidRDefault="00B06E1C" w:rsidP="00E11AD5">
      <w:r w:rsidRPr="008C21F0">
        <w:t>T</w:t>
      </w:r>
      <w:r w:rsidR="00E11AD5" w:rsidRPr="008C21F0">
        <w:t xml:space="preserve">he source files for this example </w:t>
      </w:r>
      <w:r w:rsidRPr="008C21F0">
        <w:t xml:space="preserve">are attached to this PDF as </w:t>
      </w:r>
      <w:r w:rsidR="00705513" w:rsidRPr="00705513">
        <w:rPr>
          <w:rStyle w:val="CodeInLine"/>
        </w:rPr>
        <w:t>OTAChapter03StartingAnOpenToolsAPIProject</w:t>
      </w:r>
      <w:r w:rsidRPr="00705513">
        <w:rPr>
          <w:rStyle w:val="CodeInLine"/>
        </w:rPr>
        <w:t>.zip</w:t>
      </w:r>
      <w:r w:rsidR="00E11AD5" w:rsidRPr="008C21F0">
        <w:t>.</w:t>
      </w:r>
    </w:p>
    <w:p w14:paraId="63F0E88C" w14:textId="77777777" w:rsidR="00C20066" w:rsidRDefault="00C20066" w:rsidP="00C20066">
      <w:pPr>
        <w:pStyle w:val="Heading1"/>
      </w:pPr>
      <w:bookmarkStart w:id="25" w:name="_Ref448146051"/>
      <w:bookmarkStart w:id="26" w:name="_Toc462827250"/>
      <w:r w:rsidRPr="00CD67F0">
        <w:lastRenderedPageBreak/>
        <w:t>A simple custom menu (AutoSave)</w:t>
      </w:r>
      <w:bookmarkEnd w:id="25"/>
      <w:bookmarkEnd w:id="26"/>
    </w:p>
    <w:p w14:paraId="2C1630DB" w14:textId="77777777" w:rsidR="00731679" w:rsidRPr="00731679" w:rsidRDefault="004358C1" w:rsidP="00731679">
      <w:r>
        <w:t xml:space="preserve">This was originally published on </w:t>
      </w:r>
      <w:r w:rsidR="00731679">
        <w:t>13 Aug 2009</w:t>
      </w:r>
      <w:r>
        <w:t xml:space="preserve"> using RAD Studio 2006.</w:t>
      </w:r>
    </w:p>
    <w:p w14:paraId="6A5D0DE9" w14:textId="77777777" w:rsidR="00C20066" w:rsidRPr="004358C1" w:rsidRDefault="00C20066" w:rsidP="00C20066">
      <w:r w:rsidRPr="004358C1">
        <w:t>I thought that this time I would give you something useful for a change, so while implementing a simple custom menu we</w:t>
      </w:r>
      <w:r w:rsidR="00B20CEA" w:rsidRPr="004358C1">
        <w:t>'</w:t>
      </w:r>
      <w:r w:rsidRPr="004358C1">
        <w:t>ll create a wizard that provides an auto save feature for the IDE.</w:t>
      </w:r>
    </w:p>
    <w:p w14:paraId="0EEB8102" w14:textId="77777777" w:rsidR="00C20066" w:rsidRPr="004358C1" w:rsidRDefault="00C20066" w:rsidP="00C20066">
      <w:r w:rsidRPr="004358C1">
        <w:t>With this chapter I</w:t>
      </w:r>
      <w:r w:rsidR="00B20CEA" w:rsidRPr="004358C1">
        <w:t>'</w:t>
      </w:r>
      <w:r w:rsidRPr="004358C1">
        <w:t>m changing tact and instead of screen shots I</w:t>
      </w:r>
      <w:r w:rsidR="00B20CEA" w:rsidRPr="004358C1">
        <w:t>'</w:t>
      </w:r>
      <w:r w:rsidRPr="004358C1">
        <w:t>ll include the source code (syntax highlighted). This means you can copy and paste the code easily. There will still be a zip file at the end of each chapter for the entire source code to the project.</w:t>
      </w:r>
    </w:p>
    <w:p w14:paraId="7BC0E9A3" w14:textId="77777777" w:rsidR="00B20CEA" w:rsidRPr="00CD67F0" w:rsidRDefault="00B20CEA" w:rsidP="00B20CEA">
      <w:pPr>
        <w:pStyle w:val="Heading2"/>
      </w:pPr>
      <w:bookmarkStart w:id="27" w:name="_Toc462827251"/>
      <w:r>
        <w:t>Creating a Form Interface for the Wizard</w:t>
      </w:r>
      <w:bookmarkEnd w:id="27"/>
    </w:p>
    <w:p w14:paraId="32D01018" w14:textId="77777777" w:rsidR="00C20066" w:rsidRPr="004358C1" w:rsidRDefault="00C20066" w:rsidP="00C20066">
      <w:proofErr w:type="gramStart"/>
      <w:r w:rsidRPr="004358C1">
        <w:t>First</w:t>
      </w:r>
      <w:proofErr w:type="gramEnd"/>
      <w:r w:rsidRPr="004358C1">
        <w:t xml:space="preserve"> we need to do some groundwork to create a form for editing the auto save options. I</w:t>
      </w:r>
      <w:r w:rsidR="00B20CEA" w:rsidRPr="004358C1">
        <w:t>'</w:t>
      </w:r>
      <w:r w:rsidRPr="004358C1">
        <w:t xml:space="preserve">m assuming here that you are familiar with </w:t>
      </w:r>
      <w:r w:rsidR="004358C1" w:rsidRPr="004358C1">
        <w:t>f</w:t>
      </w:r>
      <w:r w:rsidRPr="004358C1">
        <w:t>orms so I</w:t>
      </w:r>
      <w:r w:rsidR="00B20CEA" w:rsidRPr="004358C1">
        <w:t>'</w:t>
      </w:r>
      <w:r w:rsidRPr="004358C1">
        <w:t>m just doing to give you the code</w:t>
      </w:r>
      <w:r w:rsidR="004358C1">
        <w:t>, f</w:t>
      </w:r>
      <w:r w:rsidRPr="004358C1">
        <w:t xml:space="preserve">irst the </w:t>
      </w:r>
      <w:r w:rsidR="00CD67F0" w:rsidRPr="004358C1">
        <w:rPr>
          <w:rStyle w:val="CodeInLine"/>
        </w:rPr>
        <w:t>.pas</w:t>
      </w:r>
      <w:r w:rsidRPr="004358C1">
        <w:t xml:space="preserve"> file and then the </w:t>
      </w:r>
      <w:r w:rsidR="00CD67F0" w:rsidRPr="004358C1">
        <w:rPr>
          <w:rStyle w:val="CodeInLine"/>
        </w:rPr>
        <w:t>.</w:t>
      </w:r>
      <w:proofErr w:type="spellStart"/>
      <w:r w:rsidR="00CD67F0" w:rsidRPr="004358C1">
        <w:rPr>
          <w:rStyle w:val="CodeInLine"/>
        </w:rPr>
        <w:t>dfm</w:t>
      </w:r>
      <w:proofErr w:type="spellEnd"/>
      <w:r w:rsidRPr="004358C1">
        <w:t xml:space="preserve"> so you can paste the information into your IDE and we can get on with the interesting stuff. Either using the projects we created last time or copies of those projects add a new form to the DLL project and replace all the code with the following (REMEMEBER: if you create</w:t>
      </w:r>
      <w:r w:rsidR="00CD67F0" w:rsidRPr="004358C1">
        <w:t xml:space="preserve"> a copy of the projects, change</w:t>
      </w:r>
      <w:r w:rsidRPr="004358C1">
        <w:t xml:space="preserve"> the </w:t>
      </w:r>
      <w:proofErr w:type="spellStart"/>
      <w:r w:rsidRPr="004358C1">
        <w:rPr>
          <w:rStyle w:val="CodeInLine"/>
        </w:rPr>
        <w:t>GetIDString</w:t>
      </w:r>
      <w:proofErr w:type="spellEnd"/>
      <w:r w:rsidR="004358C1">
        <w:rPr>
          <w:rStyle w:val="CodeInLine"/>
        </w:rPr>
        <w:fldChar w:fldCharType="begin"/>
      </w:r>
      <w:r w:rsidR="004358C1">
        <w:instrText xml:space="preserve"> XE "</w:instrText>
      </w:r>
      <w:r w:rsidR="004358C1" w:rsidRPr="002649B5">
        <w:rPr>
          <w:rStyle w:val="CodeInLine"/>
        </w:rPr>
        <w:instrText>GetIDString</w:instrText>
      </w:r>
      <w:r w:rsidR="004358C1">
        <w:instrText xml:space="preserve">" </w:instrText>
      </w:r>
      <w:r w:rsidR="004358C1">
        <w:rPr>
          <w:rStyle w:val="CodeInLine"/>
        </w:rPr>
        <w:fldChar w:fldCharType="end"/>
      </w:r>
      <w:r w:rsidRPr="004358C1">
        <w:t xml:space="preserve"> and </w:t>
      </w:r>
      <w:proofErr w:type="spellStart"/>
      <w:r w:rsidRPr="004358C1">
        <w:rPr>
          <w:rStyle w:val="CodeInLine"/>
        </w:rPr>
        <w:t>GetName</w:t>
      </w:r>
      <w:proofErr w:type="spellEnd"/>
      <w:r w:rsidR="004358C1">
        <w:rPr>
          <w:rStyle w:val="CodeInLine"/>
        </w:rPr>
        <w:fldChar w:fldCharType="begin"/>
      </w:r>
      <w:r w:rsidR="004358C1">
        <w:instrText xml:space="preserve"> XE "</w:instrText>
      </w:r>
      <w:r w:rsidR="004358C1" w:rsidRPr="002649B5">
        <w:rPr>
          <w:rStyle w:val="CodeInLine"/>
        </w:rPr>
        <w:instrText>GetName</w:instrText>
      </w:r>
      <w:r w:rsidR="004358C1">
        <w:instrText xml:space="preserve">" </w:instrText>
      </w:r>
      <w:r w:rsidR="004358C1">
        <w:rPr>
          <w:rStyle w:val="CodeInLine"/>
        </w:rPr>
        <w:fldChar w:fldCharType="end"/>
      </w:r>
      <w:r w:rsidRPr="004358C1">
        <w:t xml:space="preserve"> methods to reflect a different wizard):</w:t>
      </w:r>
    </w:p>
    <w:p w14:paraId="7306488D" w14:textId="77777777" w:rsidR="00C20066" w:rsidRPr="00AA4CDA" w:rsidRDefault="00C20066" w:rsidP="007C4622">
      <w:pPr>
        <w:pStyle w:val="CodeParagraph"/>
      </w:pPr>
      <w:r w:rsidRPr="00AA4CDA">
        <w:rPr>
          <w:rStyle w:val="Keyword"/>
        </w:rPr>
        <w:t>unit</w:t>
      </w:r>
      <w:r w:rsidRPr="00AA4CDA">
        <w:t xml:space="preserve"> </w:t>
      </w:r>
      <w:r w:rsidRPr="00AA4CDA">
        <w:rPr>
          <w:rStyle w:val="Identifier"/>
        </w:rPr>
        <w:t>OptionsForm</w:t>
      </w:r>
      <w:r w:rsidRPr="00AA4CDA">
        <w:rPr>
          <w:rStyle w:val="Symbols"/>
        </w:rPr>
        <w:t>;</w:t>
      </w:r>
    </w:p>
    <w:p w14:paraId="531A2F46" w14:textId="77777777" w:rsidR="00C20066" w:rsidRPr="00AA4CDA" w:rsidRDefault="00C20066" w:rsidP="007C4622">
      <w:pPr>
        <w:pStyle w:val="CodeParagraph"/>
      </w:pPr>
    </w:p>
    <w:p w14:paraId="2E94798E" w14:textId="77777777" w:rsidR="00C20066" w:rsidRPr="00AA4CDA" w:rsidRDefault="00C20066" w:rsidP="007C4622">
      <w:pPr>
        <w:pStyle w:val="CodeParagraph"/>
        <w:rPr>
          <w:rStyle w:val="Keyword"/>
        </w:rPr>
      </w:pPr>
      <w:r w:rsidRPr="00AA4CDA">
        <w:rPr>
          <w:rStyle w:val="Keyword"/>
        </w:rPr>
        <w:t>interface</w:t>
      </w:r>
    </w:p>
    <w:p w14:paraId="1108105C" w14:textId="77777777" w:rsidR="00C20066" w:rsidRPr="00AA4CDA" w:rsidRDefault="00C20066" w:rsidP="007C4622">
      <w:pPr>
        <w:pStyle w:val="CodeParagraph"/>
      </w:pPr>
    </w:p>
    <w:p w14:paraId="7D684FBE" w14:textId="77777777" w:rsidR="00C20066" w:rsidRPr="00AA4CDA" w:rsidRDefault="00C20066" w:rsidP="007C4622">
      <w:pPr>
        <w:pStyle w:val="CodeParagraph"/>
        <w:rPr>
          <w:rStyle w:val="Keyword"/>
        </w:rPr>
      </w:pPr>
      <w:r w:rsidRPr="00AA4CDA">
        <w:rPr>
          <w:rStyle w:val="Keyword"/>
        </w:rPr>
        <w:t>uses</w:t>
      </w:r>
    </w:p>
    <w:p w14:paraId="25C82050" w14:textId="77777777" w:rsidR="00C20066" w:rsidRPr="00AA4CDA" w:rsidRDefault="00C20066" w:rsidP="007C4622">
      <w:pPr>
        <w:pStyle w:val="CodeParagraph"/>
      </w:pPr>
      <w:r w:rsidRPr="00AA4CDA">
        <w:t xml:space="preserve">  </w:t>
      </w:r>
      <w:r w:rsidRPr="00AA4CDA">
        <w:rPr>
          <w:rStyle w:val="Identifier"/>
        </w:rPr>
        <w:t>Windows</w:t>
      </w:r>
      <w:r w:rsidRPr="00AA4CDA">
        <w:rPr>
          <w:rStyle w:val="Symbols"/>
        </w:rPr>
        <w:t>,</w:t>
      </w:r>
      <w:r w:rsidRPr="00AA4CDA">
        <w:t xml:space="preserve"> </w:t>
      </w:r>
      <w:r w:rsidRPr="00AA4CDA">
        <w:rPr>
          <w:rStyle w:val="Identifier"/>
        </w:rPr>
        <w:t>Messages</w:t>
      </w:r>
      <w:r w:rsidRPr="00AA4CDA">
        <w:rPr>
          <w:rStyle w:val="Symbols"/>
        </w:rPr>
        <w:t>,</w:t>
      </w:r>
      <w:r w:rsidRPr="00AA4CDA">
        <w:t xml:space="preserve"> </w:t>
      </w:r>
      <w:r w:rsidRPr="00AA4CDA">
        <w:rPr>
          <w:rStyle w:val="Identifier"/>
        </w:rPr>
        <w:t>SysUtils</w:t>
      </w:r>
      <w:r w:rsidRPr="00AA4CDA">
        <w:rPr>
          <w:rStyle w:val="Symbols"/>
        </w:rPr>
        <w:t>,</w:t>
      </w:r>
      <w:r w:rsidRPr="00AA4CDA">
        <w:t xml:space="preserve"> </w:t>
      </w:r>
      <w:r w:rsidRPr="00AA4CDA">
        <w:rPr>
          <w:rStyle w:val="Identifier"/>
        </w:rPr>
        <w:t>Classes</w:t>
      </w:r>
      <w:r w:rsidRPr="00AA4CDA">
        <w:rPr>
          <w:rStyle w:val="Symbols"/>
        </w:rPr>
        <w:t>,</w:t>
      </w:r>
      <w:r w:rsidRPr="00AA4CDA">
        <w:t xml:space="preserve"> </w:t>
      </w:r>
      <w:r w:rsidRPr="00AA4CDA">
        <w:rPr>
          <w:rStyle w:val="Identifier"/>
        </w:rPr>
        <w:t>Graphics</w:t>
      </w:r>
      <w:r w:rsidRPr="00AA4CDA">
        <w:rPr>
          <w:rStyle w:val="Symbols"/>
        </w:rPr>
        <w:t>,</w:t>
      </w:r>
      <w:r w:rsidRPr="00AA4CDA">
        <w:t xml:space="preserve"> </w:t>
      </w:r>
      <w:r w:rsidRPr="00AA4CDA">
        <w:rPr>
          <w:rStyle w:val="Identifier"/>
        </w:rPr>
        <w:t>Controls</w:t>
      </w:r>
      <w:r w:rsidRPr="00AA4CDA">
        <w:rPr>
          <w:rStyle w:val="Symbols"/>
        </w:rPr>
        <w:t>,</w:t>
      </w:r>
      <w:r w:rsidRPr="00AA4CDA">
        <w:t xml:space="preserve"> </w:t>
      </w:r>
      <w:r w:rsidRPr="00AA4CDA">
        <w:rPr>
          <w:rStyle w:val="Identifier"/>
        </w:rPr>
        <w:t>Forms</w:t>
      </w:r>
      <w:r w:rsidRPr="00AA4CDA">
        <w:rPr>
          <w:rStyle w:val="Symbols"/>
        </w:rPr>
        <w:t>,</w:t>
      </w:r>
      <w:r w:rsidRPr="00AA4CDA">
        <w:t xml:space="preserve"> </w:t>
      </w:r>
      <w:r w:rsidRPr="00AA4CDA">
        <w:rPr>
          <w:rStyle w:val="Identifier"/>
        </w:rPr>
        <w:t>Dialogs</w:t>
      </w:r>
      <w:r w:rsidRPr="00AA4CDA">
        <w:rPr>
          <w:rStyle w:val="Symbols"/>
        </w:rPr>
        <w:t>,</w:t>
      </w:r>
    </w:p>
    <w:p w14:paraId="098C734F" w14:textId="77777777" w:rsidR="00C20066" w:rsidRPr="00AA4CDA" w:rsidRDefault="00C20066" w:rsidP="007C4622">
      <w:pPr>
        <w:pStyle w:val="CodeParagraph"/>
      </w:pPr>
      <w:r w:rsidRPr="00AA4CDA">
        <w:t xml:space="preserve">  </w:t>
      </w:r>
      <w:r w:rsidRPr="00AA4CDA">
        <w:rPr>
          <w:rStyle w:val="Identifier"/>
        </w:rPr>
        <w:t>StdCtrls</w:t>
      </w:r>
      <w:r w:rsidRPr="00AA4CDA">
        <w:rPr>
          <w:rStyle w:val="Symbols"/>
        </w:rPr>
        <w:t>,</w:t>
      </w:r>
      <w:r w:rsidRPr="00AA4CDA">
        <w:t xml:space="preserve"> </w:t>
      </w:r>
      <w:r w:rsidRPr="00AA4CDA">
        <w:rPr>
          <w:rStyle w:val="Identifier"/>
        </w:rPr>
        <w:t>Buttons</w:t>
      </w:r>
      <w:r w:rsidRPr="00AA4CDA">
        <w:rPr>
          <w:rStyle w:val="Symbols"/>
        </w:rPr>
        <w:t>,</w:t>
      </w:r>
      <w:r w:rsidRPr="00AA4CDA">
        <w:t xml:space="preserve"> </w:t>
      </w:r>
      <w:r w:rsidRPr="00AA4CDA">
        <w:rPr>
          <w:rStyle w:val="Identifier"/>
        </w:rPr>
        <w:t>ComCtrls</w:t>
      </w:r>
      <w:r w:rsidRPr="00AA4CDA">
        <w:rPr>
          <w:rStyle w:val="Symbols"/>
        </w:rPr>
        <w:t>;</w:t>
      </w:r>
    </w:p>
    <w:p w14:paraId="6C3053CC" w14:textId="77777777" w:rsidR="00C20066" w:rsidRPr="00AA4CDA" w:rsidRDefault="00C20066" w:rsidP="007C4622">
      <w:pPr>
        <w:pStyle w:val="CodeParagraph"/>
      </w:pPr>
    </w:p>
    <w:p w14:paraId="150B987F" w14:textId="77777777" w:rsidR="00C20066" w:rsidRPr="00AA4CDA" w:rsidRDefault="00C20066" w:rsidP="007C4622">
      <w:pPr>
        <w:pStyle w:val="CodeParagraph"/>
        <w:rPr>
          <w:rStyle w:val="Keyword"/>
        </w:rPr>
      </w:pPr>
      <w:r w:rsidRPr="00AA4CDA">
        <w:rPr>
          <w:rStyle w:val="Keyword"/>
        </w:rPr>
        <w:t>type</w:t>
      </w:r>
    </w:p>
    <w:p w14:paraId="78E5FC73" w14:textId="77777777" w:rsidR="00C20066" w:rsidRPr="00AA4CDA" w:rsidRDefault="00C20066" w:rsidP="007C4622">
      <w:pPr>
        <w:pStyle w:val="CodeParagraph"/>
      </w:pPr>
      <w:r w:rsidRPr="00AA4CDA">
        <w:t xml:space="preserve">  </w:t>
      </w:r>
      <w:r w:rsidRPr="00AA4CDA">
        <w:rPr>
          <w:rStyle w:val="Identifier"/>
        </w:rPr>
        <w:t>TfrmOptions</w:t>
      </w:r>
      <w:r w:rsidRPr="00AA4CDA">
        <w:t xml:space="preserve"> </w:t>
      </w:r>
      <w:r w:rsidRPr="00AA4CDA">
        <w:rPr>
          <w:rStyle w:val="Symbols"/>
        </w:rPr>
        <w:t>=</w:t>
      </w:r>
      <w:r w:rsidRPr="00AA4CDA">
        <w:t xml:space="preserve"> </w:t>
      </w:r>
      <w:r w:rsidRPr="00AA4CDA">
        <w:rPr>
          <w:rStyle w:val="Keyword"/>
        </w:rPr>
        <w:t>class</w:t>
      </w:r>
      <w:r w:rsidRPr="00AA4CDA">
        <w:rPr>
          <w:rStyle w:val="Symbols"/>
        </w:rPr>
        <w:t>(</w:t>
      </w:r>
      <w:r w:rsidRPr="00AA4CDA">
        <w:rPr>
          <w:rStyle w:val="Identifier"/>
        </w:rPr>
        <w:t>TForm</w:t>
      </w:r>
      <w:r w:rsidRPr="00AA4CDA">
        <w:rPr>
          <w:rStyle w:val="Symbols"/>
        </w:rPr>
        <w:t>)</w:t>
      </w:r>
    </w:p>
    <w:p w14:paraId="2A12D073" w14:textId="77777777" w:rsidR="00C20066" w:rsidRPr="00AA4CDA" w:rsidRDefault="00C20066" w:rsidP="007C4622">
      <w:pPr>
        <w:pStyle w:val="CodeParagraph"/>
      </w:pPr>
      <w:r w:rsidRPr="00AA4CDA">
        <w:t xml:space="preserve">    </w:t>
      </w:r>
      <w:r w:rsidRPr="00AA4CDA">
        <w:rPr>
          <w:rStyle w:val="Identifier"/>
        </w:rPr>
        <w:t>lblAutoSaveInterval</w:t>
      </w:r>
      <w:r w:rsidRPr="00AA4CDA">
        <w:rPr>
          <w:rStyle w:val="Symbols"/>
        </w:rPr>
        <w:t>:</w:t>
      </w:r>
      <w:r w:rsidRPr="00AA4CDA">
        <w:t xml:space="preserve"> </w:t>
      </w:r>
      <w:r w:rsidRPr="00AA4CDA">
        <w:rPr>
          <w:rStyle w:val="Identifier"/>
        </w:rPr>
        <w:t>TLabel</w:t>
      </w:r>
      <w:r w:rsidRPr="00AA4CDA">
        <w:rPr>
          <w:rStyle w:val="Symbols"/>
        </w:rPr>
        <w:t>;</w:t>
      </w:r>
    </w:p>
    <w:p w14:paraId="2ED38B3E" w14:textId="77777777" w:rsidR="00C20066" w:rsidRPr="00AA4CDA" w:rsidRDefault="00C20066" w:rsidP="007C4622">
      <w:pPr>
        <w:pStyle w:val="CodeParagraph"/>
      </w:pPr>
      <w:r w:rsidRPr="00AA4CDA">
        <w:t xml:space="preserve">    </w:t>
      </w:r>
      <w:r w:rsidRPr="00AA4CDA">
        <w:rPr>
          <w:rStyle w:val="Identifier"/>
        </w:rPr>
        <w:t>edtAutosaveInterval</w:t>
      </w:r>
      <w:r w:rsidRPr="00AA4CDA">
        <w:rPr>
          <w:rStyle w:val="Symbols"/>
        </w:rPr>
        <w:t>:</w:t>
      </w:r>
      <w:r w:rsidRPr="00AA4CDA">
        <w:t xml:space="preserve"> </w:t>
      </w:r>
      <w:r w:rsidRPr="00AA4CDA">
        <w:rPr>
          <w:rStyle w:val="Identifier"/>
        </w:rPr>
        <w:t>TEdit</w:t>
      </w:r>
      <w:r w:rsidRPr="00AA4CDA">
        <w:rPr>
          <w:rStyle w:val="Symbols"/>
        </w:rPr>
        <w:t>;</w:t>
      </w:r>
    </w:p>
    <w:p w14:paraId="04919D99" w14:textId="77777777" w:rsidR="00C20066" w:rsidRPr="00AA4CDA" w:rsidRDefault="00C20066" w:rsidP="007C4622">
      <w:pPr>
        <w:pStyle w:val="CodeParagraph"/>
      </w:pPr>
      <w:r w:rsidRPr="00AA4CDA">
        <w:t xml:space="preserve">    </w:t>
      </w:r>
      <w:r w:rsidRPr="00AA4CDA">
        <w:rPr>
          <w:rStyle w:val="Identifier"/>
        </w:rPr>
        <w:t>udAutoSaveInterval</w:t>
      </w:r>
      <w:r w:rsidRPr="00AA4CDA">
        <w:rPr>
          <w:rStyle w:val="Symbols"/>
        </w:rPr>
        <w:t>:</w:t>
      </w:r>
      <w:r w:rsidRPr="00AA4CDA">
        <w:t xml:space="preserve"> </w:t>
      </w:r>
      <w:r w:rsidRPr="00AA4CDA">
        <w:rPr>
          <w:rStyle w:val="Identifier"/>
        </w:rPr>
        <w:t>TUpDown</w:t>
      </w:r>
      <w:r w:rsidRPr="00AA4CDA">
        <w:rPr>
          <w:rStyle w:val="Symbols"/>
        </w:rPr>
        <w:t>;</w:t>
      </w:r>
    </w:p>
    <w:p w14:paraId="6157A26A" w14:textId="77777777" w:rsidR="00C20066" w:rsidRPr="00AA4CDA" w:rsidRDefault="00C20066" w:rsidP="007C4622">
      <w:pPr>
        <w:pStyle w:val="CodeParagraph"/>
      </w:pPr>
      <w:r w:rsidRPr="00AA4CDA">
        <w:t xml:space="preserve">    </w:t>
      </w:r>
      <w:r w:rsidRPr="00AA4CDA">
        <w:rPr>
          <w:rStyle w:val="Identifier"/>
        </w:rPr>
        <w:t>cbxPrompt</w:t>
      </w:r>
      <w:r w:rsidRPr="00AA4CDA">
        <w:rPr>
          <w:rStyle w:val="Symbols"/>
        </w:rPr>
        <w:t>:</w:t>
      </w:r>
      <w:r w:rsidRPr="00AA4CDA">
        <w:t xml:space="preserve"> </w:t>
      </w:r>
      <w:r w:rsidRPr="00AA4CDA">
        <w:rPr>
          <w:rStyle w:val="Identifier"/>
        </w:rPr>
        <w:t>TCheckBox</w:t>
      </w:r>
      <w:r w:rsidRPr="00AA4CDA">
        <w:rPr>
          <w:rStyle w:val="Symbols"/>
        </w:rPr>
        <w:t>;</w:t>
      </w:r>
    </w:p>
    <w:p w14:paraId="79FEA04F" w14:textId="77777777" w:rsidR="00C20066" w:rsidRPr="00AA4CDA" w:rsidRDefault="00C20066" w:rsidP="007C4622">
      <w:pPr>
        <w:pStyle w:val="CodeParagraph"/>
      </w:pPr>
      <w:r w:rsidRPr="00AA4CDA">
        <w:t xml:space="preserve">    </w:t>
      </w:r>
      <w:r w:rsidRPr="00AA4CDA">
        <w:rPr>
          <w:rStyle w:val="Identifier"/>
        </w:rPr>
        <w:t>btnOK</w:t>
      </w:r>
      <w:r w:rsidRPr="00AA4CDA">
        <w:rPr>
          <w:rStyle w:val="Symbols"/>
        </w:rPr>
        <w:t>:</w:t>
      </w:r>
      <w:r w:rsidRPr="00AA4CDA">
        <w:t xml:space="preserve"> </w:t>
      </w:r>
      <w:r w:rsidRPr="00AA4CDA">
        <w:rPr>
          <w:rStyle w:val="Identifier"/>
        </w:rPr>
        <w:t>TBitBtn</w:t>
      </w:r>
      <w:r w:rsidRPr="00AA4CDA">
        <w:rPr>
          <w:rStyle w:val="Symbols"/>
        </w:rPr>
        <w:t>;</w:t>
      </w:r>
    </w:p>
    <w:p w14:paraId="3858F4CE" w14:textId="77777777" w:rsidR="00C20066" w:rsidRPr="00AA4CDA" w:rsidRDefault="00C20066" w:rsidP="007C4622">
      <w:pPr>
        <w:pStyle w:val="CodeParagraph"/>
      </w:pPr>
      <w:r w:rsidRPr="00AA4CDA">
        <w:t xml:space="preserve">    </w:t>
      </w:r>
      <w:r w:rsidRPr="00AA4CDA">
        <w:rPr>
          <w:rStyle w:val="Identifier"/>
        </w:rPr>
        <w:t>btnCancel</w:t>
      </w:r>
      <w:r w:rsidRPr="00AA4CDA">
        <w:rPr>
          <w:rStyle w:val="Symbols"/>
        </w:rPr>
        <w:t>:</w:t>
      </w:r>
      <w:r w:rsidRPr="00AA4CDA">
        <w:t xml:space="preserve"> </w:t>
      </w:r>
      <w:r w:rsidRPr="00AA4CDA">
        <w:rPr>
          <w:rStyle w:val="Identifier"/>
        </w:rPr>
        <w:t>TBitBtn</w:t>
      </w:r>
      <w:r w:rsidRPr="00AA4CDA">
        <w:rPr>
          <w:rStyle w:val="Symbols"/>
        </w:rPr>
        <w:t>;</w:t>
      </w:r>
    </w:p>
    <w:p w14:paraId="47B45149" w14:textId="77777777" w:rsidR="00C20066" w:rsidRPr="00AA4CDA" w:rsidRDefault="00C20066" w:rsidP="007C4622">
      <w:pPr>
        <w:pStyle w:val="CodeParagraph"/>
        <w:rPr>
          <w:rStyle w:val="Keyword"/>
        </w:rPr>
      </w:pPr>
      <w:r w:rsidRPr="00AA4CDA">
        <w:t xml:space="preserve">  </w:t>
      </w:r>
      <w:r w:rsidRPr="00AA4CDA">
        <w:rPr>
          <w:rStyle w:val="Keyword"/>
        </w:rPr>
        <w:t>private</w:t>
      </w:r>
    </w:p>
    <w:p w14:paraId="6B9F3E2D" w14:textId="77777777" w:rsidR="00C20066" w:rsidRPr="00AA4CDA" w:rsidRDefault="00C20066" w:rsidP="007C4622">
      <w:pPr>
        <w:pStyle w:val="CodeParagraph"/>
        <w:rPr>
          <w:rStyle w:val="Comment"/>
        </w:rPr>
      </w:pPr>
      <w:r w:rsidRPr="00AA4CDA">
        <w:t xml:space="preserve">    </w:t>
      </w:r>
      <w:r w:rsidRPr="00AA4CDA">
        <w:rPr>
          <w:rStyle w:val="Comment"/>
        </w:rPr>
        <w:t>{ Private declarations }</w:t>
      </w:r>
    </w:p>
    <w:p w14:paraId="57212A53" w14:textId="77777777" w:rsidR="00C20066" w:rsidRPr="00AA4CDA" w:rsidRDefault="00C20066" w:rsidP="007C4622">
      <w:pPr>
        <w:pStyle w:val="CodeParagraph"/>
        <w:rPr>
          <w:rStyle w:val="Keyword"/>
        </w:rPr>
      </w:pPr>
      <w:r w:rsidRPr="00AA4CDA">
        <w:t xml:space="preserve">  </w:t>
      </w:r>
      <w:r w:rsidRPr="00AA4CDA">
        <w:rPr>
          <w:rStyle w:val="Keyword"/>
        </w:rPr>
        <w:t>public</w:t>
      </w:r>
    </w:p>
    <w:p w14:paraId="2E61943C" w14:textId="77777777" w:rsidR="00C20066" w:rsidRPr="00AA4CDA" w:rsidRDefault="00C20066" w:rsidP="007C4622">
      <w:pPr>
        <w:pStyle w:val="CodeParagraph"/>
        <w:rPr>
          <w:rStyle w:val="Comment"/>
        </w:rPr>
      </w:pPr>
      <w:r w:rsidRPr="00AA4CDA">
        <w:t xml:space="preserve">    </w:t>
      </w:r>
      <w:r w:rsidRPr="00AA4CDA">
        <w:rPr>
          <w:rStyle w:val="Comment"/>
        </w:rPr>
        <w:t>{ Public declarations }</w:t>
      </w:r>
    </w:p>
    <w:p w14:paraId="708092B7" w14:textId="77777777" w:rsidR="00C20066" w:rsidRPr="00AA4CDA" w:rsidRDefault="00C20066" w:rsidP="007C4622">
      <w:pPr>
        <w:pStyle w:val="CodeParagraph"/>
      </w:pPr>
      <w:r w:rsidRPr="00AA4CDA">
        <w:t xml:space="preserve">    </w:t>
      </w:r>
      <w:r w:rsidRPr="00AA4CDA">
        <w:rPr>
          <w:rStyle w:val="Keyword"/>
        </w:rPr>
        <w:t>Class Function</w:t>
      </w:r>
      <w:r w:rsidRPr="00AA4CDA">
        <w:t xml:space="preserve"> </w:t>
      </w:r>
      <w:r w:rsidRPr="00AA4CDA">
        <w:rPr>
          <w:rStyle w:val="Identifier"/>
        </w:rPr>
        <w:t>Execute</w:t>
      </w:r>
      <w:r w:rsidRPr="00AA4CDA">
        <w:rPr>
          <w:rStyle w:val="Symbols"/>
        </w:rPr>
        <w:t>(</w:t>
      </w:r>
      <w:r w:rsidRPr="00AA4CDA">
        <w:rPr>
          <w:rStyle w:val="Keyword"/>
        </w:rPr>
        <w:t>var</w:t>
      </w:r>
      <w:r w:rsidRPr="00AA4CDA">
        <w:t xml:space="preserve"> </w:t>
      </w:r>
      <w:r w:rsidRPr="00AA4CDA">
        <w:rPr>
          <w:rStyle w:val="Identifier"/>
        </w:rPr>
        <w:t>iInterval</w:t>
      </w:r>
      <w:r w:rsidRPr="00AA4CDA">
        <w:t xml:space="preserve"> </w:t>
      </w:r>
      <w:r w:rsidRPr="00AA4CDA">
        <w:rPr>
          <w:rStyle w:val="Symbols"/>
        </w:rPr>
        <w:t>:</w:t>
      </w:r>
      <w:r w:rsidRPr="00AA4CDA">
        <w:t xml:space="preserve"> </w:t>
      </w:r>
      <w:r w:rsidRPr="00AA4CDA">
        <w:rPr>
          <w:rStyle w:val="Identifier"/>
        </w:rPr>
        <w:t>Integer</w:t>
      </w:r>
      <w:r w:rsidRPr="00AA4CDA">
        <w:rPr>
          <w:rStyle w:val="Symbols"/>
        </w:rPr>
        <w:t>;</w:t>
      </w:r>
      <w:r w:rsidRPr="00AA4CDA">
        <w:t xml:space="preserve"> </w:t>
      </w:r>
      <w:r w:rsidRPr="00AA4CDA">
        <w:rPr>
          <w:rStyle w:val="Keyword"/>
        </w:rPr>
        <w:t>var</w:t>
      </w:r>
      <w:r w:rsidRPr="00AA4CDA">
        <w:t xml:space="preserve"> </w:t>
      </w:r>
      <w:r w:rsidRPr="00AA4CDA">
        <w:rPr>
          <w:rStyle w:val="Identifier"/>
        </w:rPr>
        <w:t>boolPrompt</w:t>
      </w:r>
      <w:r w:rsidRPr="00AA4CDA">
        <w:t xml:space="preserve"> </w:t>
      </w:r>
      <w:r w:rsidRPr="00AA4CDA">
        <w:rPr>
          <w:rStyle w:val="Symbols"/>
        </w:rPr>
        <w:t>:</w:t>
      </w:r>
      <w:r w:rsidRPr="00AA4CDA">
        <w:t xml:space="preserve"> </w:t>
      </w:r>
      <w:r w:rsidRPr="00AA4CDA">
        <w:rPr>
          <w:rStyle w:val="Identifier"/>
        </w:rPr>
        <w:t>Boolean</w:t>
      </w:r>
      <w:r w:rsidRPr="00AA4CDA">
        <w:rPr>
          <w:rStyle w:val="Symbols"/>
        </w:rPr>
        <w:t>) :</w:t>
      </w:r>
      <w:r w:rsidRPr="00AA4CDA">
        <w:t xml:space="preserve"> </w:t>
      </w:r>
      <w:r w:rsidRPr="00AA4CDA">
        <w:rPr>
          <w:rStyle w:val="Identifier"/>
        </w:rPr>
        <w:t>Boolean</w:t>
      </w:r>
      <w:r w:rsidRPr="00AA4CDA">
        <w:rPr>
          <w:rStyle w:val="Symbols"/>
        </w:rPr>
        <w:t>;</w:t>
      </w:r>
    </w:p>
    <w:p w14:paraId="0F897D48" w14:textId="77777777" w:rsidR="00C20066" w:rsidRPr="00AA4CDA" w:rsidRDefault="00C20066" w:rsidP="007C4622">
      <w:pPr>
        <w:pStyle w:val="CodeParagraph"/>
      </w:pPr>
      <w:r w:rsidRPr="00AA4CDA">
        <w:t xml:space="preserve">  </w:t>
      </w:r>
      <w:r w:rsidRPr="00AA4CDA">
        <w:rPr>
          <w:rStyle w:val="Keyword"/>
        </w:rPr>
        <w:t>end</w:t>
      </w:r>
      <w:r w:rsidRPr="00AA4CDA">
        <w:rPr>
          <w:rStyle w:val="Symbols"/>
        </w:rPr>
        <w:t>;</w:t>
      </w:r>
    </w:p>
    <w:p w14:paraId="2897DDF1" w14:textId="77777777" w:rsidR="00C20066" w:rsidRPr="00AA4CDA" w:rsidRDefault="00C20066" w:rsidP="007C4622">
      <w:pPr>
        <w:pStyle w:val="CodeParagraph"/>
      </w:pPr>
    </w:p>
    <w:p w14:paraId="652A3586" w14:textId="77777777" w:rsidR="00C20066" w:rsidRPr="00AA4CDA" w:rsidRDefault="00C20066" w:rsidP="007C4622">
      <w:pPr>
        <w:pStyle w:val="CodeParagraph"/>
        <w:rPr>
          <w:rStyle w:val="Keyword"/>
        </w:rPr>
      </w:pPr>
      <w:r w:rsidRPr="00AA4CDA">
        <w:rPr>
          <w:rStyle w:val="Keyword"/>
        </w:rPr>
        <w:t>implementation</w:t>
      </w:r>
    </w:p>
    <w:p w14:paraId="1F5440C1" w14:textId="77777777" w:rsidR="00C20066" w:rsidRPr="00AA4CDA" w:rsidRDefault="00C20066" w:rsidP="007C4622">
      <w:pPr>
        <w:pStyle w:val="CodeParagraph"/>
      </w:pPr>
    </w:p>
    <w:p w14:paraId="7E44F53D" w14:textId="77777777" w:rsidR="00C20066" w:rsidRPr="00AA4CDA" w:rsidRDefault="00C20066" w:rsidP="007C4622">
      <w:pPr>
        <w:pStyle w:val="CodeParagraph"/>
        <w:rPr>
          <w:rStyle w:val="Directive"/>
        </w:rPr>
      </w:pPr>
      <w:r w:rsidRPr="00AA4CDA">
        <w:rPr>
          <w:rStyle w:val="Directive"/>
        </w:rPr>
        <w:t>{$R *.DFM}</w:t>
      </w:r>
    </w:p>
    <w:p w14:paraId="36813027" w14:textId="77777777" w:rsidR="00C20066" w:rsidRPr="00AA4CDA" w:rsidRDefault="00C20066" w:rsidP="007C4622">
      <w:pPr>
        <w:pStyle w:val="CodeParagraph"/>
      </w:pPr>
    </w:p>
    <w:p w14:paraId="15211FE9" w14:textId="77777777" w:rsidR="00C20066" w:rsidRPr="00AA4CDA" w:rsidRDefault="00C20066" w:rsidP="007C4622">
      <w:pPr>
        <w:pStyle w:val="CodeParagraph"/>
        <w:rPr>
          <w:rStyle w:val="Comment"/>
        </w:rPr>
      </w:pPr>
      <w:r w:rsidRPr="00AA4CDA">
        <w:rPr>
          <w:rStyle w:val="Comment"/>
        </w:rPr>
        <w:t>{ TfrmAutoSaveOptions }</w:t>
      </w:r>
    </w:p>
    <w:p w14:paraId="32D1FC05" w14:textId="77777777" w:rsidR="00C20066" w:rsidRPr="00AA4CDA" w:rsidRDefault="00C20066" w:rsidP="007C4622">
      <w:pPr>
        <w:pStyle w:val="CodeParagraph"/>
      </w:pPr>
    </w:p>
    <w:p w14:paraId="3CBE2582" w14:textId="77777777" w:rsidR="00C20066" w:rsidRPr="00AA4CDA" w:rsidRDefault="00C20066" w:rsidP="007C4622">
      <w:pPr>
        <w:pStyle w:val="CodeParagraph"/>
      </w:pPr>
      <w:r w:rsidRPr="003864AF">
        <w:rPr>
          <w:rStyle w:val="Keyword"/>
        </w:rPr>
        <w:t>class</w:t>
      </w:r>
      <w:r w:rsidRPr="00AA4CDA">
        <w:t xml:space="preserve"> </w:t>
      </w:r>
      <w:r w:rsidRPr="003864AF">
        <w:rPr>
          <w:rStyle w:val="Keyword"/>
        </w:rPr>
        <w:t>Function</w:t>
      </w:r>
      <w:r w:rsidRPr="00AA4CDA">
        <w:t xml:space="preserve"> </w:t>
      </w:r>
      <w:r w:rsidRPr="003864AF">
        <w:rPr>
          <w:rStyle w:val="Identifier"/>
        </w:rPr>
        <w:t>TfrmOptions</w:t>
      </w:r>
      <w:r w:rsidRPr="003864AF">
        <w:rPr>
          <w:rStyle w:val="Symbols"/>
        </w:rPr>
        <w:t>.</w:t>
      </w:r>
      <w:r w:rsidRPr="00644211">
        <w:rPr>
          <w:rStyle w:val="Identifier"/>
        </w:rPr>
        <w:t>Execute</w:t>
      </w:r>
      <w:r w:rsidRPr="00644211">
        <w:rPr>
          <w:rStyle w:val="Symbols"/>
        </w:rPr>
        <w:t>(</w:t>
      </w:r>
      <w:r w:rsidRPr="00644211">
        <w:rPr>
          <w:rStyle w:val="Keyword"/>
        </w:rPr>
        <w:t>var</w:t>
      </w:r>
      <w:r w:rsidRPr="00AA4CDA">
        <w:t xml:space="preserve"> </w:t>
      </w:r>
      <w:r w:rsidRPr="00644211">
        <w:rPr>
          <w:rStyle w:val="Identifier"/>
        </w:rPr>
        <w:t>iInterval</w:t>
      </w:r>
      <w:r w:rsidRPr="00644211">
        <w:rPr>
          <w:rStyle w:val="Symbols"/>
        </w:rPr>
        <w:t>:</w:t>
      </w:r>
      <w:r w:rsidRPr="00AA4CDA">
        <w:t xml:space="preserve"> </w:t>
      </w:r>
      <w:r w:rsidRPr="00644211">
        <w:rPr>
          <w:rStyle w:val="Identifier"/>
        </w:rPr>
        <w:t>Integer</w:t>
      </w:r>
      <w:r w:rsidRPr="00644211">
        <w:rPr>
          <w:rStyle w:val="Symbols"/>
        </w:rPr>
        <w:t>;</w:t>
      </w:r>
    </w:p>
    <w:p w14:paraId="65B1AFF6" w14:textId="77777777" w:rsidR="00C20066" w:rsidRPr="00AA4CDA" w:rsidRDefault="00C20066" w:rsidP="007C4622">
      <w:pPr>
        <w:pStyle w:val="CodeParagraph"/>
      </w:pPr>
      <w:r w:rsidRPr="00AA4CDA">
        <w:t xml:space="preserve">  </w:t>
      </w:r>
      <w:r w:rsidRPr="00644211">
        <w:rPr>
          <w:rStyle w:val="Keyword"/>
        </w:rPr>
        <w:t>var</w:t>
      </w:r>
      <w:r w:rsidRPr="00AA4CDA">
        <w:t xml:space="preserve"> </w:t>
      </w:r>
      <w:r w:rsidRPr="00644211">
        <w:rPr>
          <w:rStyle w:val="Identifier"/>
        </w:rPr>
        <w:t>boolPrompt</w:t>
      </w:r>
      <w:r w:rsidRPr="00644211">
        <w:rPr>
          <w:rStyle w:val="Symbols"/>
        </w:rPr>
        <w:t>:</w:t>
      </w:r>
      <w:r w:rsidRPr="00AA4CDA">
        <w:t xml:space="preserve"> </w:t>
      </w:r>
      <w:r w:rsidRPr="00644211">
        <w:rPr>
          <w:rStyle w:val="Identifier"/>
        </w:rPr>
        <w:t>Boolean</w:t>
      </w:r>
      <w:r w:rsidRPr="00644211">
        <w:rPr>
          <w:rStyle w:val="Symbols"/>
        </w:rPr>
        <w:t>)</w:t>
      </w:r>
      <w:r w:rsidRPr="00AA4CDA">
        <w:t xml:space="preserve"> </w:t>
      </w:r>
      <w:r w:rsidRPr="00644211">
        <w:rPr>
          <w:rStyle w:val="Symbols"/>
        </w:rPr>
        <w:t>:</w:t>
      </w:r>
      <w:r w:rsidRPr="00AA4CDA">
        <w:t xml:space="preserve"> </w:t>
      </w:r>
      <w:r w:rsidRPr="00644211">
        <w:rPr>
          <w:rStyle w:val="Identifier"/>
        </w:rPr>
        <w:t>Boolean</w:t>
      </w:r>
      <w:r w:rsidRPr="00644211">
        <w:rPr>
          <w:rStyle w:val="Symbols"/>
        </w:rPr>
        <w:t>;</w:t>
      </w:r>
    </w:p>
    <w:p w14:paraId="6CB851FF" w14:textId="77777777" w:rsidR="00C20066" w:rsidRPr="00AA4CDA" w:rsidRDefault="00C20066" w:rsidP="007C4622">
      <w:pPr>
        <w:pStyle w:val="CodeParagraph"/>
      </w:pPr>
    </w:p>
    <w:p w14:paraId="762E9779" w14:textId="77777777" w:rsidR="00C20066" w:rsidRPr="00644211" w:rsidRDefault="00C20066" w:rsidP="007C4622">
      <w:pPr>
        <w:pStyle w:val="CodeParagraph"/>
        <w:rPr>
          <w:rStyle w:val="Keyword"/>
        </w:rPr>
      </w:pPr>
      <w:r w:rsidRPr="00644211">
        <w:rPr>
          <w:rStyle w:val="Keyword"/>
        </w:rPr>
        <w:t>begin</w:t>
      </w:r>
    </w:p>
    <w:p w14:paraId="7475F643" w14:textId="77777777" w:rsidR="00C20066" w:rsidRPr="00AA4CDA" w:rsidRDefault="00C20066" w:rsidP="007C4622">
      <w:pPr>
        <w:pStyle w:val="CodeParagraph"/>
      </w:pPr>
      <w:r w:rsidRPr="00AA4CDA">
        <w:t xml:space="preserve">  </w:t>
      </w:r>
      <w:r w:rsidRPr="00644211">
        <w:rPr>
          <w:rStyle w:val="Identifier"/>
        </w:rPr>
        <w:t>Result</w:t>
      </w:r>
      <w:r w:rsidRPr="00AA4CDA">
        <w:t xml:space="preserve"> </w:t>
      </w:r>
      <w:r w:rsidRPr="00644211">
        <w:rPr>
          <w:rStyle w:val="Symbols"/>
        </w:rPr>
        <w:t>:=</w:t>
      </w:r>
      <w:r w:rsidRPr="00AA4CDA">
        <w:t xml:space="preserve"> </w:t>
      </w:r>
      <w:r w:rsidRPr="00644211">
        <w:rPr>
          <w:rStyle w:val="Identifier"/>
        </w:rPr>
        <w:t>False</w:t>
      </w:r>
      <w:r w:rsidRPr="00644211">
        <w:rPr>
          <w:rStyle w:val="Symbols"/>
        </w:rPr>
        <w:t>;</w:t>
      </w:r>
    </w:p>
    <w:p w14:paraId="6C756B89" w14:textId="77777777" w:rsidR="00C20066" w:rsidRPr="00AA4CDA" w:rsidRDefault="00C20066" w:rsidP="007C4622">
      <w:pPr>
        <w:pStyle w:val="CodeParagraph"/>
      </w:pPr>
      <w:r w:rsidRPr="00AA4CDA">
        <w:t xml:space="preserve">  </w:t>
      </w:r>
      <w:r w:rsidRPr="00644211">
        <w:rPr>
          <w:rStyle w:val="Keyword"/>
        </w:rPr>
        <w:t>With</w:t>
      </w:r>
      <w:r w:rsidRPr="00AA4CDA">
        <w:t xml:space="preserve"> </w:t>
      </w:r>
      <w:r w:rsidRPr="00644211">
        <w:rPr>
          <w:rStyle w:val="Identifier"/>
        </w:rPr>
        <w:t>TfrmOptions</w:t>
      </w:r>
      <w:r w:rsidRPr="00644211">
        <w:rPr>
          <w:rStyle w:val="Symbols"/>
        </w:rPr>
        <w:t>.</w:t>
      </w:r>
      <w:r w:rsidRPr="00644211">
        <w:rPr>
          <w:rStyle w:val="Identifier"/>
        </w:rPr>
        <w:t>Create</w:t>
      </w:r>
      <w:r w:rsidRPr="00644211">
        <w:rPr>
          <w:rStyle w:val="Symbols"/>
        </w:rPr>
        <w:t>(</w:t>
      </w:r>
      <w:r w:rsidRPr="00644211">
        <w:rPr>
          <w:rStyle w:val="Keyword"/>
        </w:rPr>
        <w:t>Nil</w:t>
      </w:r>
      <w:r w:rsidRPr="00644211">
        <w:rPr>
          <w:rStyle w:val="Symbols"/>
        </w:rPr>
        <w:t>)</w:t>
      </w:r>
      <w:r w:rsidRPr="00AA4CDA">
        <w:t xml:space="preserve"> </w:t>
      </w:r>
      <w:r w:rsidRPr="00644211">
        <w:rPr>
          <w:rStyle w:val="Keyword"/>
        </w:rPr>
        <w:t>Do</w:t>
      </w:r>
    </w:p>
    <w:p w14:paraId="6FAB6911" w14:textId="77777777" w:rsidR="00C20066" w:rsidRPr="00644211" w:rsidRDefault="00C20066" w:rsidP="007C4622">
      <w:pPr>
        <w:pStyle w:val="CodeParagraph"/>
        <w:rPr>
          <w:rStyle w:val="Keyword"/>
        </w:rPr>
      </w:pPr>
      <w:r w:rsidRPr="00AA4CDA">
        <w:t xml:space="preserve">    </w:t>
      </w:r>
      <w:r w:rsidRPr="00644211">
        <w:rPr>
          <w:rStyle w:val="Keyword"/>
        </w:rPr>
        <w:t>Try</w:t>
      </w:r>
    </w:p>
    <w:p w14:paraId="1DEAAC96" w14:textId="77777777" w:rsidR="00C20066" w:rsidRPr="00AA4CDA" w:rsidRDefault="00C20066" w:rsidP="007C4622">
      <w:pPr>
        <w:pStyle w:val="CodeParagraph"/>
      </w:pPr>
      <w:r w:rsidRPr="00AA4CDA">
        <w:t xml:space="preserve">      </w:t>
      </w:r>
      <w:r w:rsidRPr="00644211">
        <w:rPr>
          <w:rStyle w:val="Identifier"/>
        </w:rPr>
        <w:t>udAutoSaveInterval</w:t>
      </w:r>
      <w:r w:rsidRPr="00644211">
        <w:rPr>
          <w:rStyle w:val="Symbols"/>
        </w:rPr>
        <w:t>.</w:t>
      </w:r>
      <w:r w:rsidRPr="00644211">
        <w:rPr>
          <w:rStyle w:val="Identifier"/>
        </w:rPr>
        <w:t>Position</w:t>
      </w:r>
      <w:r w:rsidRPr="00AA4CDA">
        <w:t xml:space="preserve"> </w:t>
      </w:r>
      <w:r w:rsidRPr="00644211">
        <w:rPr>
          <w:rStyle w:val="Symbols"/>
        </w:rPr>
        <w:t>:=</w:t>
      </w:r>
      <w:r w:rsidRPr="00AA4CDA">
        <w:t xml:space="preserve"> </w:t>
      </w:r>
      <w:r w:rsidRPr="00644211">
        <w:rPr>
          <w:rStyle w:val="Identifier"/>
        </w:rPr>
        <w:t>iInterval</w:t>
      </w:r>
      <w:r w:rsidRPr="00644211">
        <w:rPr>
          <w:rStyle w:val="Symbols"/>
        </w:rPr>
        <w:t>;</w:t>
      </w:r>
    </w:p>
    <w:p w14:paraId="4EEBB043" w14:textId="77777777" w:rsidR="00C20066" w:rsidRPr="00AA4CDA" w:rsidRDefault="00C20066" w:rsidP="007C4622">
      <w:pPr>
        <w:pStyle w:val="CodeParagraph"/>
      </w:pPr>
      <w:r w:rsidRPr="00AA4CDA">
        <w:t xml:space="preserve">      </w:t>
      </w:r>
      <w:r w:rsidRPr="00644211">
        <w:rPr>
          <w:rStyle w:val="Identifier"/>
        </w:rPr>
        <w:t>cbxPrompt</w:t>
      </w:r>
      <w:r w:rsidRPr="00644211">
        <w:rPr>
          <w:rStyle w:val="Symbols"/>
        </w:rPr>
        <w:t>.</w:t>
      </w:r>
      <w:r w:rsidRPr="00644211">
        <w:rPr>
          <w:rStyle w:val="Identifier"/>
        </w:rPr>
        <w:t>Checked</w:t>
      </w:r>
      <w:r w:rsidRPr="00AA4CDA">
        <w:t xml:space="preserve"> </w:t>
      </w:r>
      <w:r w:rsidRPr="00644211">
        <w:rPr>
          <w:rStyle w:val="Symbols"/>
        </w:rPr>
        <w:t>:=</w:t>
      </w:r>
      <w:r w:rsidRPr="00AA4CDA">
        <w:t xml:space="preserve"> </w:t>
      </w:r>
      <w:r w:rsidRPr="00644211">
        <w:rPr>
          <w:rStyle w:val="Identifier"/>
        </w:rPr>
        <w:t>boolPrompt</w:t>
      </w:r>
      <w:r w:rsidRPr="00644211">
        <w:rPr>
          <w:rStyle w:val="Symbols"/>
        </w:rPr>
        <w:t>;</w:t>
      </w:r>
    </w:p>
    <w:p w14:paraId="42D5D5E7" w14:textId="77777777" w:rsidR="00C20066" w:rsidRPr="00AA4CDA" w:rsidRDefault="00C20066" w:rsidP="007C4622">
      <w:pPr>
        <w:pStyle w:val="CodeParagraph"/>
      </w:pPr>
      <w:r w:rsidRPr="00AA4CDA">
        <w:t xml:space="preserve">      </w:t>
      </w:r>
      <w:r w:rsidRPr="00644211">
        <w:rPr>
          <w:rStyle w:val="Keyword"/>
        </w:rPr>
        <w:t>If</w:t>
      </w:r>
      <w:r w:rsidRPr="00AA4CDA">
        <w:t xml:space="preserve"> </w:t>
      </w:r>
      <w:r w:rsidRPr="00644211">
        <w:rPr>
          <w:rStyle w:val="Identifier"/>
        </w:rPr>
        <w:t>ShowModal</w:t>
      </w:r>
      <w:r w:rsidRPr="00AA4CDA">
        <w:t xml:space="preserve"> </w:t>
      </w:r>
      <w:r w:rsidRPr="00644211">
        <w:rPr>
          <w:rStyle w:val="Symbols"/>
        </w:rPr>
        <w:t>=</w:t>
      </w:r>
      <w:r w:rsidRPr="00AA4CDA">
        <w:t xml:space="preserve"> </w:t>
      </w:r>
      <w:r w:rsidRPr="00644211">
        <w:rPr>
          <w:rStyle w:val="Identifier"/>
        </w:rPr>
        <w:t>mrOK</w:t>
      </w:r>
      <w:r w:rsidRPr="00AA4CDA">
        <w:t xml:space="preserve"> </w:t>
      </w:r>
      <w:r w:rsidRPr="00644211">
        <w:rPr>
          <w:rStyle w:val="Keyword"/>
        </w:rPr>
        <w:t>Then</w:t>
      </w:r>
    </w:p>
    <w:p w14:paraId="207BD769" w14:textId="77777777" w:rsidR="00C20066" w:rsidRPr="00644211" w:rsidRDefault="00C20066" w:rsidP="007C4622">
      <w:pPr>
        <w:pStyle w:val="CodeParagraph"/>
        <w:rPr>
          <w:rStyle w:val="Keyword"/>
        </w:rPr>
      </w:pPr>
      <w:r w:rsidRPr="00AA4CDA">
        <w:t xml:space="preserve">        </w:t>
      </w:r>
      <w:r w:rsidRPr="00644211">
        <w:rPr>
          <w:rStyle w:val="Keyword"/>
        </w:rPr>
        <w:t>Begin</w:t>
      </w:r>
    </w:p>
    <w:p w14:paraId="4A039E7A" w14:textId="77777777" w:rsidR="00C20066" w:rsidRPr="00AA4CDA" w:rsidRDefault="00C20066" w:rsidP="007C4622">
      <w:pPr>
        <w:pStyle w:val="CodeParagraph"/>
      </w:pPr>
      <w:r w:rsidRPr="00AA4CDA">
        <w:t xml:space="preserve">          </w:t>
      </w:r>
      <w:r w:rsidRPr="00644211">
        <w:rPr>
          <w:rStyle w:val="Identifier"/>
        </w:rPr>
        <w:t>Result</w:t>
      </w:r>
      <w:r w:rsidRPr="00AA4CDA">
        <w:t xml:space="preserve"> </w:t>
      </w:r>
      <w:r w:rsidRPr="00644211">
        <w:rPr>
          <w:rStyle w:val="Symbols"/>
        </w:rPr>
        <w:t>:=</w:t>
      </w:r>
      <w:r w:rsidRPr="00AA4CDA">
        <w:t xml:space="preserve"> </w:t>
      </w:r>
      <w:r w:rsidRPr="00644211">
        <w:rPr>
          <w:rStyle w:val="Identifier"/>
        </w:rPr>
        <w:t>True</w:t>
      </w:r>
      <w:r w:rsidRPr="00644211">
        <w:rPr>
          <w:rStyle w:val="Symbols"/>
        </w:rPr>
        <w:t>;</w:t>
      </w:r>
    </w:p>
    <w:p w14:paraId="07E3852A" w14:textId="77777777" w:rsidR="00C20066" w:rsidRPr="00AA4CDA" w:rsidRDefault="00C20066" w:rsidP="007C4622">
      <w:pPr>
        <w:pStyle w:val="CodeParagraph"/>
      </w:pPr>
      <w:r w:rsidRPr="00AA4CDA">
        <w:t xml:space="preserve">          </w:t>
      </w:r>
      <w:r w:rsidRPr="00644211">
        <w:rPr>
          <w:rStyle w:val="Identifier"/>
        </w:rPr>
        <w:t>iInterval</w:t>
      </w:r>
      <w:r w:rsidRPr="00AA4CDA">
        <w:t xml:space="preserve"> </w:t>
      </w:r>
      <w:r w:rsidRPr="00895498">
        <w:rPr>
          <w:rStyle w:val="Symbols"/>
        </w:rPr>
        <w:t>:=</w:t>
      </w:r>
      <w:r w:rsidRPr="00AA4CDA">
        <w:t xml:space="preserve"> </w:t>
      </w:r>
      <w:r w:rsidRPr="00895498">
        <w:rPr>
          <w:rStyle w:val="Identifier"/>
        </w:rPr>
        <w:t>udAutoSaveInterval</w:t>
      </w:r>
      <w:r w:rsidRPr="00895498">
        <w:rPr>
          <w:rStyle w:val="Symbols"/>
        </w:rPr>
        <w:t>.</w:t>
      </w:r>
      <w:r w:rsidRPr="00895498">
        <w:rPr>
          <w:rStyle w:val="Identifier"/>
        </w:rPr>
        <w:t>Position</w:t>
      </w:r>
      <w:r w:rsidRPr="00895498">
        <w:rPr>
          <w:rStyle w:val="Symbols"/>
        </w:rPr>
        <w:t>;</w:t>
      </w:r>
    </w:p>
    <w:p w14:paraId="3E7863BD" w14:textId="77777777" w:rsidR="00C20066" w:rsidRPr="00AA4CDA" w:rsidRDefault="00C20066" w:rsidP="007C4622">
      <w:pPr>
        <w:pStyle w:val="CodeParagraph"/>
      </w:pPr>
      <w:r w:rsidRPr="00AA4CDA">
        <w:t xml:space="preserve">          </w:t>
      </w:r>
      <w:r w:rsidRPr="00895498">
        <w:rPr>
          <w:rStyle w:val="Identifier"/>
        </w:rPr>
        <w:t>boolPrompt</w:t>
      </w:r>
      <w:r w:rsidRPr="00AA4CDA">
        <w:t xml:space="preserve"> </w:t>
      </w:r>
      <w:r w:rsidRPr="00895498">
        <w:rPr>
          <w:rStyle w:val="Symbols"/>
        </w:rPr>
        <w:t>:=</w:t>
      </w:r>
      <w:r w:rsidRPr="00AA4CDA">
        <w:t xml:space="preserve"> </w:t>
      </w:r>
      <w:r w:rsidRPr="00895498">
        <w:rPr>
          <w:rStyle w:val="Identifier"/>
        </w:rPr>
        <w:t>cbxPrompt</w:t>
      </w:r>
      <w:r w:rsidRPr="00895498">
        <w:rPr>
          <w:rStyle w:val="Symbols"/>
        </w:rPr>
        <w:t>.</w:t>
      </w:r>
      <w:r w:rsidRPr="00895498">
        <w:rPr>
          <w:rStyle w:val="Identifier"/>
        </w:rPr>
        <w:t>Checked</w:t>
      </w:r>
      <w:r w:rsidRPr="00895498">
        <w:rPr>
          <w:rStyle w:val="Symbols"/>
        </w:rPr>
        <w:t>;</w:t>
      </w:r>
    </w:p>
    <w:p w14:paraId="2B972E71" w14:textId="77777777" w:rsidR="00C20066" w:rsidRPr="00AA4CDA" w:rsidRDefault="00C20066" w:rsidP="007C4622">
      <w:pPr>
        <w:pStyle w:val="CodeParagraph"/>
      </w:pPr>
      <w:r w:rsidRPr="00AA4CDA">
        <w:t xml:space="preserve">        </w:t>
      </w:r>
      <w:r w:rsidRPr="00895498">
        <w:rPr>
          <w:rStyle w:val="Keyword"/>
        </w:rPr>
        <w:t>End</w:t>
      </w:r>
      <w:r w:rsidRPr="00895498">
        <w:rPr>
          <w:rStyle w:val="Symbols"/>
        </w:rPr>
        <w:t>;</w:t>
      </w:r>
    </w:p>
    <w:p w14:paraId="61DD644A" w14:textId="77777777" w:rsidR="00C20066" w:rsidRPr="00895498" w:rsidRDefault="00C20066" w:rsidP="007C4622">
      <w:pPr>
        <w:pStyle w:val="CodeParagraph"/>
        <w:rPr>
          <w:rStyle w:val="Keyword"/>
        </w:rPr>
      </w:pPr>
      <w:r w:rsidRPr="00AA4CDA">
        <w:t xml:space="preserve">    </w:t>
      </w:r>
      <w:r w:rsidRPr="00895498">
        <w:rPr>
          <w:rStyle w:val="Keyword"/>
        </w:rPr>
        <w:t>Finally</w:t>
      </w:r>
    </w:p>
    <w:p w14:paraId="055D506A" w14:textId="77777777" w:rsidR="00C20066" w:rsidRPr="00AA4CDA" w:rsidRDefault="00C20066" w:rsidP="007C4622">
      <w:pPr>
        <w:pStyle w:val="CodeParagraph"/>
      </w:pPr>
      <w:r w:rsidRPr="00AA4CDA">
        <w:t xml:space="preserve">      </w:t>
      </w:r>
      <w:r w:rsidRPr="00895498">
        <w:rPr>
          <w:rStyle w:val="Identifier"/>
        </w:rPr>
        <w:t>Free</w:t>
      </w:r>
      <w:r w:rsidRPr="00895498">
        <w:rPr>
          <w:rStyle w:val="Symbols"/>
        </w:rPr>
        <w:t>;</w:t>
      </w:r>
    </w:p>
    <w:p w14:paraId="67E2AAB4" w14:textId="77777777" w:rsidR="00C20066" w:rsidRPr="00AA4CDA" w:rsidRDefault="00C20066" w:rsidP="007C4622">
      <w:pPr>
        <w:pStyle w:val="CodeParagraph"/>
      </w:pPr>
      <w:r w:rsidRPr="00AA4CDA">
        <w:lastRenderedPageBreak/>
        <w:t xml:space="preserve">    </w:t>
      </w:r>
      <w:r w:rsidRPr="00895498">
        <w:rPr>
          <w:rStyle w:val="Keyword"/>
        </w:rPr>
        <w:t>End</w:t>
      </w:r>
      <w:r w:rsidRPr="00895498">
        <w:rPr>
          <w:rStyle w:val="Symbols"/>
        </w:rPr>
        <w:t>;</w:t>
      </w:r>
    </w:p>
    <w:p w14:paraId="7DBB9E11" w14:textId="77777777" w:rsidR="00C20066" w:rsidRPr="00AA4CDA" w:rsidRDefault="00C20066" w:rsidP="007C4622">
      <w:pPr>
        <w:pStyle w:val="CodeParagraph"/>
      </w:pPr>
      <w:r w:rsidRPr="00895498">
        <w:rPr>
          <w:rStyle w:val="Keyword"/>
        </w:rPr>
        <w:t>end</w:t>
      </w:r>
      <w:r w:rsidRPr="00895498">
        <w:rPr>
          <w:rStyle w:val="Symbols"/>
        </w:rPr>
        <w:t>;</w:t>
      </w:r>
    </w:p>
    <w:p w14:paraId="21ABFAD9" w14:textId="77777777" w:rsidR="00C20066" w:rsidRPr="00AA4CDA" w:rsidRDefault="00C20066" w:rsidP="007C4622">
      <w:pPr>
        <w:pStyle w:val="CodeParagraph"/>
      </w:pPr>
    </w:p>
    <w:p w14:paraId="5DC3164B" w14:textId="77777777" w:rsidR="00C20066" w:rsidRPr="00AA4CDA" w:rsidRDefault="00C20066" w:rsidP="007C4622">
      <w:pPr>
        <w:pStyle w:val="CodeParagraph"/>
      </w:pPr>
      <w:r w:rsidRPr="00895498">
        <w:rPr>
          <w:rStyle w:val="Keyword"/>
        </w:rPr>
        <w:t>end</w:t>
      </w:r>
      <w:r w:rsidRPr="00895498">
        <w:rPr>
          <w:rStyle w:val="Symbols"/>
        </w:rPr>
        <w:t>.</w:t>
      </w:r>
    </w:p>
    <w:p w14:paraId="203B35AE" w14:textId="77777777" w:rsidR="00C20066" w:rsidRPr="004358C1" w:rsidRDefault="00C20066" w:rsidP="00C20066">
      <w:r w:rsidRPr="004358C1">
        <w:t>Next view the form and right click on the form and selected “View as Text” and replace all the code with the following:</w:t>
      </w:r>
    </w:p>
    <w:p w14:paraId="1A872669" w14:textId="77777777" w:rsidR="00C20066" w:rsidRPr="00BE2A7E" w:rsidRDefault="00C20066" w:rsidP="00BE2A7E">
      <w:pPr>
        <w:pStyle w:val="CodeParagraph"/>
      </w:pPr>
      <w:r w:rsidRPr="00B100B6">
        <w:rPr>
          <w:rStyle w:val="Keyword"/>
        </w:rPr>
        <w:t xml:space="preserve">object </w:t>
      </w:r>
      <w:r w:rsidRPr="00B100B6">
        <w:rPr>
          <w:rStyle w:val="Identifier"/>
        </w:rPr>
        <w:t>frmOptions</w:t>
      </w:r>
      <w:r w:rsidRPr="00B100B6">
        <w:rPr>
          <w:rStyle w:val="Symbols"/>
        </w:rPr>
        <w:t xml:space="preserve">: </w:t>
      </w:r>
      <w:r w:rsidRPr="00B100B6">
        <w:rPr>
          <w:rStyle w:val="Identifier"/>
        </w:rPr>
        <w:t>TfrmOptions</w:t>
      </w:r>
    </w:p>
    <w:p w14:paraId="4DD94796" w14:textId="77777777"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443</w:t>
      </w:r>
    </w:p>
    <w:p w14:paraId="239C1D3C" w14:textId="77777777"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427</w:t>
      </w:r>
    </w:p>
    <w:p w14:paraId="371A552C" w14:textId="77777777" w:rsidR="00C20066" w:rsidRPr="00BE2A7E" w:rsidRDefault="00C20066" w:rsidP="00BE2A7E">
      <w:pPr>
        <w:pStyle w:val="CodeParagraph"/>
      </w:pPr>
      <w:r w:rsidRPr="00BE2A7E">
        <w:t xml:space="preserve">  </w:t>
      </w:r>
      <w:r w:rsidRPr="00B100B6">
        <w:rPr>
          <w:rStyle w:val="Identifier"/>
        </w:rPr>
        <w:t xml:space="preserve">BorderStyle </w:t>
      </w:r>
      <w:r w:rsidRPr="00B100B6">
        <w:rPr>
          <w:rStyle w:val="Symbols"/>
        </w:rPr>
        <w:t xml:space="preserve">= </w:t>
      </w:r>
      <w:r w:rsidRPr="00B100B6">
        <w:rPr>
          <w:rStyle w:val="Identifier"/>
        </w:rPr>
        <w:t>bsDialog</w:t>
      </w:r>
    </w:p>
    <w:p w14:paraId="084252AD" w14:textId="77777777" w:rsidR="00C20066" w:rsidRPr="00BE2A7E" w:rsidRDefault="00C20066" w:rsidP="00BE2A7E">
      <w:pPr>
        <w:pStyle w:val="CodeParagraph"/>
      </w:pPr>
      <w:r w:rsidRPr="00BE2A7E">
        <w:t xml:space="preserve">  </w:t>
      </w:r>
      <w:r w:rsidRPr="00B100B6">
        <w:rPr>
          <w:rStyle w:val="Identifier"/>
        </w:rPr>
        <w:t xml:space="preserve">Caption </w:t>
      </w:r>
      <w:r w:rsidRPr="00B100B6">
        <w:rPr>
          <w:rStyle w:val="Symbols"/>
        </w:rPr>
        <w:t xml:space="preserve">= </w:t>
      </w:r>
      <w:r w:rsidR="00B20CEA" w:rsidRPr="00B100B6">
        <w:rPr>
          <w:rStyle w:val="StringLiteral"/>
        </w:rPr>
        <w:t>'</w:t>
      </w:r>
      <w:r w:rsidRPr="00B100B6">
        <w:rPr>
          <w:rStyle w:val="StringLiteral"/>
        </w:rPr>
        <w:t>Auto Save Options</w:t>
      </w:r>
      <w:r w:rsidR="00B20CEA" w:rsidRPr="00B100B6">
        <w:rPr>
          <w:rStyle w:val="StringLiteral"/>
        </w:rPr>
        <w:t>'</w:t>
      </w:r>
    </w:p>
    <w:p w14:paraId="736A7A94" w14:textId="77777777" w:rsidR="00C20066" w:rsidRPr="00BE2A7E" w:rsidRDefault="00C20066" w:rsidP="00BE2A7E">
      <w:pPr>
        <w:pStyle w:val="CodeParagraph"/>
      </w:pPr>
      <w:r w:rsidRPr="00BE2A7E">
        <w:t xml:space="preserve">  </w:t>
      </w:r>
      <w:r w:rsidRPr="00B100B6">
        <w:rPr>
          <w:rStyle w:val="Identifier"/>
        </w:rPr>
        <w:t xml:space="preserve">ClientHeight </w:t>
      </w:r>
      <w:r w:rsidRPr="00B100B6">
        <w:rPr>
          <w:rStyle w:val="Symbols"/>
        </w:rPr>
        <w:t xml:space="preserve">= </w:t>
      </w:r>
      <w:r w:rsidRPr="00B100B6">
        <w:rPr>
          <w:rStyle w:val="Number"/>
        </w:rPr>
        <w:t>64</w:t>
      </w:r>
    </w:p>
    <w:p w14:paraId="56ED87C2" w14:textId="77777777" w:rsidR="00C20066" w:rsidRPr="00BE2A7E" w:rsidRDefault="00C20066" w:rsidP="00BE2A7E">
      <w:pPr>
        <w:pStyle w:val="CodeParagraph"/>
      </w:pPr>
      <w:r w:rsidRPr="00BE2A7E">
        <w:t xml:space="preserve">  </w:t>
      </w:r>
      <w:r w:rsidRPr="00B100B6">
        <w:rPr>
          <w:rStyle w:val="Identifier"/>
        </w:rPr>
        <w:t xml:space="preserve">ClientWidth </w:t>
      </w:r>
      <w:r w:rsidRPr="00B100B6">
        <w:rPr>
          <w:rStyle w:val="Symbols"/>
        </w:rPr>
        <w:t xml:space="preserve">= </w:t>
      </w:r>
      <w:r w:rsidRPr="00B100B6">
        <w:rPr>
          <w:rStyle w:val="Number"/>
        </w:rPr>
        <w:t>241</w:t>
      </w:r>
    </w:p>
    <w:p w14:paraId="717E1163" w14:textId="77777777" w:rsidR="00C20066" w:rsidRPr="00BE2A7E" w:rsidRDefault="00C20066" w:rsidP="00BE2A7E">
      <w:pPr>
        <w:pStyle w:val="CodeParagraph"/>
      </w:pPr>
      <w:r w:rsidRPr="00BE2A7E">
        <w:t xml:space="preserve">  </w:t>
      </w:r>
      <w:r w:rsidRPr="00B100B6">
        <w:rPr>
          <w:rStyle w:val="Identifier"/>
        </w:rPr>
        <w:t xml:space="preserve">Color </w:t>
      </w:r>
      <w:r w:rsidRPr="00B100B6">
        <w:rPr>
          <w:rStyle w:val="Symbols"/>
        </w:rPr>
        <w:t xml:space="preserve">= </w:t>
      </w:r>
      <w:r w:rsidRPr="00B100B6">
        <w:rPr>
          <w:rStyle w:val="Identifier"/>
        </w:rPr>
        <w:t>clBtnFace</w:t>
      </w:r>
    </w:p>
    <w:p w14:paraId="0C6E0319" w14:textId="77777777" w:rsidR="00C20066" w:rsidRPr="00BE2A7E" w:rsidRDefault="00C20066" w:rsidP="00BE2A7E">
      <w:pPr>
        <w:pStyle w:val="CodeParagraph"/>
      </w:pPr>
      <w:r w:rsidRPr="00BE2A7E">
        <w:t xml:space="preserve">  </w:t>
      </w:r>
      <w:r w:rsidRPr="00B100B6">
        <w:rPr>
          <w:rStyle w:val="Identifier"/>
        </w:rPr>
        <w:t>Font</w:t>
      </w:r>
      <w:r w:rsidRPr="00B100B6">
        <w:rPr>
          <w:rStyle w:val="Symbols"/>
        </w:rPr>
        <w:t>.</w:t>
      </w:r>
      <w:r w:rsidRPr="00B100B6">
        <w:rPr>
          <w:rStyle w:val="Identifier"/>
        </w:rPr>
        <w:t xml:space="preserve">Charset </w:t>
      </w:r>
      <w:r w:rsidRPr="00B100B6">
        <w:rPr>
          <w:rStyle w:val="Symbols"/>
        </w:rPr>
        <w:t xml:space="preserve">= </w:t>
      </w:r>
      <w:r w:rsidRPr="00B100B6">
        <w:rPr>
          <w:rStyle w:val="Directives"/>
        </w:rPr>
        <w:t>DEFAULT</w:t>
      </w:r>
      <w:r w:rsidRPr="00B100B6">
        <w:rPr>
          <w:rStyle w:val="Identifier"/>
        </w:rPr>
        <w:t>_CHARSET</w:t>
      </w:r>
    </w:p>
    <w:p w14:paraId="73797A92" w14:textId="77777777" w:rsidR="00C20066" w:rsidRPr="00BE2A7E" w:rsidRDefault="00C20066" w:rsidP="00BE2A7E">
      <w:pPr>
        <w:pStyle w:val="CodeParagraph"/>
      </w:pPr>
      <w:r w:rsidRPr="00BE2A7E">
        <w:t xml:space="preserve">  </w:t>
      </w:r>
      <w:r w:rsidRPr="00B100B6">
        <w:rPr>
          <w:rStyle w:val="Identifier"/>
        </w:rPr>
        <w:t>Font</w:t>
      </w:r>
      <w:r w:rsidRPr="00B100B6">
        <w:rPr>
          <w:rStyle w:val="Symbols"/>
        </w:rPr>
        <w:t>.</w:t>
      </w:r>
      <w:r w:rsidRPr="00B100B6">
        <w:rPr>
          <w:rStyle w:val="Identifier"/>
        </w:rPr>
        <w:t xml:space="preserve">Color </w:t>
      </w:r>
      <w:r w:rsidRPr="00B100B6">
        <w:rPr>
          <w:rStyle w:val="Symbols"/>
        </w:rPr>
        <w:t xml:space="preserve">= </w:t>
      </w:r>
      <w:r w:rsidRPr="00B100B6">
        <w:rPr>
          <w:rStyle w:val="Identifier"/>
        </w:rPr>
        <w:t>clWindowText</w:t>
      </w:r>
    </w:p>
    <w:p w14:paraId="16601E7D" w14:textId="77777777" w:rsidR="00C20066" w:rsidRPr="00BE2A7E" w:rsidRDefault="00C20066" w:rsidP="00BE2A7E">
      <w:pPr>
        <w:pStyle w:val="CodeParagraph"/>
      </w:pPr>
      <w:r w:rsidRPr="00BE2A7E">
        <w:t xml:space="preserve">  </w:t>
      </w:r>
      <w:r w:rsidRPr="00B100B6">
        <w:rPr>
          <w:rStyle w:val="Identifier"/>
        </w:rPr>
        <w:t>Font</w:t>
      </w:r>
      <w:r w:rsidRPr="00B100B6">
        <w:rPr>
          <w:rStyle w:val="Symbols"/>
        </w:rPr>
        <w:t>.</w:t>
      </w:r>
      <w:r w:rsidRPr="00B100B6">
        <w:rPr>
          <w:rStyle w:val="Identifier"/>
        </w:rPr>
        <w:t xml:space="preserve">Height </w:t>
      </w:r>
      <w:r w:rsidRPr="00B100B6">
        <w:rPr>
          <w:rStyle w:val="Symbols"/>
        </w:rPr>
        <w:t>= -</w:t>
      </w:r>
      <w:r w:rsidRPr="00B100B6">
        <w:rPr>
          <w:rStyle w:val="Number"/>
        </w:rPr>
        <w:t>11</w:t>
      </w:r>
    </w:p>
    <w:p w14:paraId="007E672C" w14:textId="77777777" w:rsidR="00C20066" w:rsidRPr="000C00C7" w:rsidRDefault="00C20066" w:rsidP="00BE2A7E">
      <w:pPr>
        <w:pStyle w:val="CodeParagraph"/>
        <w:rPr>
          <w:lang w:val="de-DE"/>
        </w:rPr>
      </w:pPr>
      <w:r w:rsidRPr="00BE2A7E">
        <w:t xml:space="preserve">  </w:t>
      </w:r>
      <w:r w:rsidRPr="000C00C7">
        <w:rPr>
          <w:rStyle w:val="Identifier"/>
          <w:lang w:val="de-DE"/>
        </w:rPr>
        <w:t>Font</w:t>
      </w:r>
      <w:r w:rsidRPr="000C00C7">
        <w:rPr>
          <w:rStyle w:val="Symbols"/>
          <w:lang w:val="de-DE"/>
        </w:rPr>
        <w:t>.</w:t>
      </w:r>
      <w:r w:rsidRPr="000C00C7">
        <w:rPr>
          <w:rStyle w:val="Directives"/>
          <w:lang w:val="de-DE"/>
        </w:rPr>
        <w:t xml:space="preserve">Name </w:t>
      </w:r>
      <w:r w:rsidRPr="000C00C7">
        <w:rPr>
          <w:rStyle w:val="Symbols"/>
          <w:lang w:val="de-DE"/>
        </w:rPr>
        <w:t xml:space="preserve">= </w:t>
      </w:r>
      <w:r w:rsidR="00B20CEA" w:rsidRPr="000C00C7">
        <w:rPr>
          <w:rStyle w:val="StringLiteral"/>
          <w:lang w:val="de-DE"/>
        </w:rPr>
        <w:t>'</w:t>
      </w:r>
      <w:r w:rsidRPr="000C00C7">
        <w:rPr>
          <w:rStyle w:val="StringLiteral"/>
          <w:lang w:val="de-DE"/>
        </w:rPr>
        <w:t>MS Sans Serif</w:t>
      </w:r>
      <w:r w:rsidR="00B20CEA" w:rsidRPr="000C00C7">
        <w:rPr>
          <w:rStyle w:val="StringLiteral"/>
          <w:lang w:val="de-DE"/>
        </w:rPr>
        <w:t>'</w:t>
      </w:r>
    </w:p>
    <w:p w14:paraId="0C48BA96" w14:textId="77777777" w:rsidR="00C20066" w:rsidRPr="000C00C7" w:rsidRDefault="00C20066" w:rsidP="00BE2A7E">
      <w:pPr>
        <w:pStyle w:val="CodeParagraph"/>
        <w:rPr>
          <w:lang w:val="de-DE"/>
        </w:rPr>
      </w:pPr>
      <w:r w:rsidRPr="000C00C7">
        <w:rPr>
          <w:lang w:val="de-DE"/>
        </w:rPr>
        <w:t xml:space="preserve">  </w:t>
      </w:r>
      <w:r w:rsidRPr="000C00C7">
        <w:rPr>
          <w:rStyle w:val="Identifier"/>
          <w:lang w:val="de-DE"/>
        </w:rPr>
        <w:t>Font</w:t>
      </w:r>
      <w:r w:rsidRPr="000C00C7">
        <w:rPr>
          <w:rStyle w:val="Symbols"/>
          <w:lang w:val="de-DE"/>
        </w:rPr>
        <w:t>.</w:t>
      </w:r>
      <w:r w:rsidRPr="000C00C7">
        <w:rPr>
          <w:rStyle w:val="Identifier"/>
          <w:lang w:val="de-DE"/>
        </w:rPr>
        <w:t xml:space="preserve">Style </w:t>
      </w:r>
      <w:r w:rsidRPr="000C00C7">
        <w:rPr>
          <w:rStyle w:val="Symbols"/>
          <w:lang w:val="de-DE"/>
        </w:rPr>
        <w:t>= []</w:t>
      </w:r>
    </w:p>
    <w:p w14:paraId="5D2AB76D" w14:textId="77777777" w:rsidR="00C20066" w:rsidRPr="00BE2A7E" w:rsidRDefault="00C20066" w:rsidP="00BE2A7E">
      <w:pPr>
        <w:pStyle w:val="CodeParagraph"/>
      </w:pPr>
      <w:r w:rsidRPr="000C00C7">
        <w:rPr>
          <w:lang w:val="de-DE"/>
        </w:rPr>
        <w:t xml:space="preserve">  </w:t>
      </w:r>
      <w:r w:rsidRPr="00B100B6">
        <w:rPr>
          <w:rStyle w:val="Identifier"/>
        </w:rPr>
        <w:t xml:space="preserve">OldCreateOrder </w:t>
      </w:r>
      <w:r w:rsidRPr="00B100B6">
        <w:rPr>
          <w:rStyle w:val="Symbols"/>
        </w:rPr>
        <w:t xml:space="preserve">= </w:t>
      </w:r>
      <w:r w:rsidRPr="00B100B6">
        <w:rPr>
          <w:rStyle w:val="Identifier"/>
        </w:rPr>
        <w:t>False</w:t>
      </w:r>
    </w:p>
    <w:p w14:paraId="4ACBB903" w14:textId="77777777" w:rsidR="00C20066" w:rsidRPr="00BE2A7E" w:rsidRDefault="00C20066" w:rsidP="00BE2A7E">
      <w:pPr>
        <w:pStyle w:val="CodeParagraph"/>
      </w:pPr>
      <w:r w:rsidRPr="00BE2A7E">
        <w:t xml:space="preserve">  </w:t>
      </w:r>
      <w:r w:rsidRPr="00B100B6">
        <w:rPr>
          <w:rStyle w:val="Identifier"/>
        </w:rPr>
        <w:t xml:space="preserve">Position </w:t>
      </w:r>
      <w:r w:rsidRPr="00B100B6">
        <w:rPr>
          <w:rStyle w:val="Symbols"/>
        </w:rPr>
        <w:t xml:space="preserve">= </w:t>
      </w:r>
      <w:r w:rsidRPr="00B100B6">
        <w:rPr>
          <w:rStyle w:val="Identifier"/>
        </w:rPr>
        <w:t>poScreenCenter</w:t>
      </w:r>
    </w:p>
    <w:p w14:paraId="0485732C" w14:textId="77777777" w:rsidR="00C20066" w:rsidRPr="00BE2A7E" w:rsidRDefault="00C20066" w:rsidP="00BE2A7E">
      <w:pPr>
        <w:pStyle w:val="CodeParagraph"/>
      </w:pPr>
      <w:r w:rsidRPr="00BE2A7E">
        <w:t xml:space="preserve">  </w:t>
      </w:r>
      <w:r w:rsidRPr="00B100B6">
        <w:rPr>
          <w:rStyle w:val="Identifier"/>
        </w:rPr>
        <w:t xml:space="preserve">PixelsPerInch </w:t>
      </w:r>
      <w:r w:rsidRPr="00B100B6">
        <w:rPr>
          <w:rStyle w:val="Symbols"/>
        </w:rPr>
        <w:t xml:space="preserve">= </w:t>
      </w:r>
      <w:r w:rsidRPr="00B100B6">
        <w:rPr>
          <w:rStyle w:val="Number"/>
        </w:rPr>
        <w:t>96</w:t>
      </w:r>
    </w:p>
    <w:p w14:paraId="0EA0129D" w14:textId="77777777" w:rsidR="00C20066" w:rsidRPr="00BE2A7E" w:rsidRDefault="00C20066" w:rsidP="00BE2A7E">
      <w:pPr>
        <w:pStyle w:val="CodeParagraph"/>
      </w:pPr>
      <w:r w:rsidRPr="00BE2A7E">
        <w:t xml:space="preserve">  </w:t>
      </w:r>
      <w:r w:rsidRPr="00B100B6">
        <w:rPr>
          <w:rStyle w:val="Identifier"/>
        </w:rPr>
        <w:t xml:space="preserve">TextHeight </w:t>
      </w:r>
      <w:r w:rsidRPr="00B100B6">
        <w:rPr>
          <w:rStyle w:val="Symbols"/>
        </w:rPr>
        <w:t xml:space="preserve">= </w:t>
      </w:r>
      <w:r w:rsidRPr="00B100B6">
        <w:rPr>
          <w:rStyle w:val="Number"/>
        </w:rPr>
        <w:t>13</w:t>
      </w:r>
    </w:p>
    <w:p w14:paraId="2DF6CA48" w14:textId="77777777"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lblAutoSaveInterval</w:t>
      </w:r>
      <w:r w:rsidRPr="00B100B6">
        <w:rPr>
          <w:rStyle w:val="Symbols"/>
        </w:rPr>
        <w:t xml:space="preserve">: </w:t>
      </w:r>
      <w:r w:rsidRPr="00B100B6">
        <w:rPr>
          <w:rStyle w:val="Identifier"/>
        </w:rPr>
        <w:t>TLabel</w:t>
      </w:r>
    </w:p>
    <w:p w14:paraId="6FBAFD4D" w14:textId="77777777"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8</w:t>
      </w:r>
    </w:p>
    <w:p w14:paraId="7394684F" w14:textId="77777777"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12</w:t>
      </w:r>
    </w:p>
    <w:p w14:paraId="1F7289ED" w14:textId="77777777"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88</w:t>
      </w:r>
    </w:p>
    <w:p w14:paraId="0821F9E1" w14:textId="77777777"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13</w:t>
      </w:r>
    </w:p>
    <w:p w14:paraId="1A7BE9BC" w14:textId="77777777" w:rsidR="00C20066" w:rsidRPr="00BE2A7E" w:rsidRDefault="00C20066" w:rsidP="00BE2A7E">
      <w:pPr>
        <w:pStyle w:val="CodeParagraph"/>
      </w:pPr>
      <w:r w:rsidRPr="00BE2A7E">
        <w:t xml:space="preserve">    </w:t>
      </w:r>
      <w:r w:rsidRPr="00B100B6">
        <w:rPr>
          <w:rStyle w:val="Identifier"/>
        </w:rPr>
        <w:t xml:space="preserve">Caption </w:t>
      </w:r>
      <w:r w:rsidRPr="00B100B6">
        <w:rPr>
          <w:rStyle w:val="Symbols"/>
        </w:rPr>
        <w:t xml:space="preserve">= </w:t>
      </w:r>
      <w:r w:rsidR="00B20CEA" w:rsidRPr="00B100B6">
        <w:rPr>
          <w:rStyle w:val="StringLiteral"/>
        </w:rPr>
        <w:t>'</w:t>
      </w:r>
      <w:r w:rsidRPr="00B100B6">
        <w:rPr>
          <w:rStyle w:val="StringLiteral"/>
        </w:rPr>
        <w:t>Auto Save &amp;Interval</w:t>
      </w:r>
      <w:r w:rsidR="00B20CEA" w:rsidRPr="00B100B6">
        <w:rPr>
          <w:rStyle w:val="StringLiteral"/>
        </w:rPr>
        <w:t>'</w:t>
      </w:r>
    </w:p>
    <w:p w14:paraId="1EC27F3B" w14:textId="77777777" w:rsidR="00C20066" w:rsidRPr="00BE2A7E" w:rsidRDefault="00C20066" w:rsidP="00BE2A7E">
      <w:pPr>
        <w:pStyle w:val="CodeParagraph"/>
      </w:pPr>
      <w:r w:rsidRPr="00BE2A7E">
        <w:t xml:space="preserve">    </w:t>
      </w:r>
      <w:r w:rsidRPr="00B100B6">
        <w:rPr>
          <w:rStyle w:val="Identifier"/>
        </w:rPr>
        <w:t xml:space="preserve">FocusControl </w:t>
      </w:r>
      <w:r w:rsidRPr="00B100B6">
        <w:rPr>
          <w:rStyle w:val="Symbols"/>
        </w:rPr>
        <w:t xml:space="preserve">= </w:t>
      </w:r>
      <w:r w:rsidRPr="00B100B6">
        <w:rPr>
          <w:rStyle w:val="Identifier"/>
        </w:rPr>
        <w:t>edtAutosaveInterval</w:t>
      </w:r>
    </w:p>
    <w:p w14:paraId="2697BB2C" w14:textId="77777777" w:rsidR="00C20066" w:rsidRPr="00B100B6" w:rsidRDefault="00C20066" w:rsidP="00BE2A7E">
      <w:pPr>
        <w:pStyle w:val="CodeParagraph"/>
        <w:rPr>
          <w:rStyle w:val="Keyword"/>
        </w:rPr>
      </w:pPr>
      <w:r w:rsidRPr="00BE2A7E">
        <w:t xml:space="preserve">  </w:t>
      </w:r>
      <w:r w:rsidRPr="00B100B6">
        <w:rPr>
          <w:rStyle w:val="Keyword"/>
        </w:rPr>
        <w:t>end</w:t>
      </w:r>
    </w:p>
    <w:p w14:paraId="25F45E6D" w14:textId="77777777"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edtAutosaveInterval</w:t>
      </w:r>
      <w:r w:rsidRPr="00B100B6">
        <w:rPr>
          <w:rStyle w:val="Symbols"/>
        </w:rPr>
        <w:t xml:space="preserve">: </w:t>
      </w:r>
      <w:r w:rsidRPr="00B100B6">
        <w:rPr>
          <w:rStyle w:val="Identifier"/>
        </w:rPr>
        <w:t>TEdit</w:t>
      </w:r>
    </w:p>
    <w:p w14:paraId="2AD75477" w14:textId="77777777"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104</w:t>
      </w:r>
    </w:p>
    <w:p w14:paraId="21D01D0B" w14:textId="77777777"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8</w:t>
      </w:r>
    </w:p>
    <w:p w14:paraId="47F6F13C" w14:textId="77777777"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41</w:t>
      </w:r>
    </w:p>
    <w:p w14:paraId="67915426" w14:textId="77777777"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21</w:t>
      </w:r>
    </w:p>
    <w:p w14:paraId="4D562F56" w14:textId="77777777"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0</w:t>
      </w:r>
    </w:p>
    <w:p w14:paraId="7E62E7E8" w14:textId="77777777" w:rsidR="00C20066" w:rsidRPr="00BE2A7E" w:rsidRDefault="00C20066" w:rsidP="00BE2A7E">
      <w:pPr>
        <w:pStyle w:val="CodeParagraph"/>
      </w:pPr>
      <w:r w:rsidRPr="00BE2A7E">
        <w:t xml:space="preserve">    </w:t>
      </w:r>
      <w:r w:rsidRPr="00B100B6">
        <w:rPr>
          <w:rStyle w:val="Identifier"/>
        </w:rPr>
        <w:t xml:space="preserve">Text </w:t>
      </w:r>
      <w:r w:rsidRPr="00B100B6">
        <w:rPr>
          <w:rStyle w:val="Symbols"/>
        </w:rPr>
        <w:t xml:space="preserve">= </w:t>
      </w:r>
      <w:r w:rsidR="00B20CEA" w:rsidRPr="00B100B6">
        <w:rPr>
          <w:rStyle w:val="StringLiteral"/>
        </w:rPr>
        <w:t>'</w:t>
      </w:r>
      <w:r w:rsidRPr="00B100B6">
        <w:rPr>
          <w:rStyle w:val="StringLiteral"/>
        </w:rPr>
        <w:t>60</w:t>
      </w:r>
      <w:r w:rsidR="00B20CEA" w:rsidRPr="00B100B6">
        <w:rPr>
          <w:rStyle w:val="StringLiteral"/>
        </w:rPr>
        <w:t>'</w:t>
      </w:r>
    </w:p>
    <w:p w14:paraId="33679E2D" w14:textId="77777777" w:rsidR="00C20066" w:rsidRPr="00B100B6" w:rsidRDefault="00C20066" w:rsidP="00BE2A7E">
      <w:pPr>
        <w:pStyle w:val="CodeParagraph"/>
        <w:rPr>
          <w:rStyle w:val="Keyword"/>
        </w:rPr>
      </w:pPr>
      <w:r w:rsidRPr="00BE2A7E">
        <w:t xml:space="preserve">  </w:t>
      </w:r>
      <w:r w:rsidRPr="00B100B6">
        <w:rPr>
          <w:rStyle w:val="Keyword"/>
        </w:rPr>
        <w:t>end</w:t>
      </w:r>
    </w:p>
    <w:p w14:paraId="292BF798" w14:textId="77777777"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udAutoSaveInterval</w:t>
      </w:r>
      <w:r w:rsidRPr="00B100B6">
        <w:rPr>
          <w:rStyle w:val="Symbols"/>
        </w:rPr>
        <w:t xml:space="preserve">: </w:t>
      </w:r>
      <w:r w:rsidRPr="00B100B6">
        <w:rPr>
          <w:rStyle w:val="Identifier"/>
        </w:rPr>
        <w:t>TUpDown</w:t>
      </w:r>
    </w:p>
    <w:p w14:paraId="16C6547E" w14:textId="77777777"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145</w:t>
      </w:r>
    </w:p>
    <w:p w14:paraId="51A42A2F" w14:textId="77777777"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8</w:t>
      </w:r>
    </w:p>
    <w:p w14:paraId="21F320B2" w14:textId="77777777"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15</w:t>
      </w:r>
    </w:p>
    <w:p w14:paraId="073A1B6B" w14:textId="77777777"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21</w:t>
      </w:r>
    </w:p>
    <w:p w14:paraId="5B3A87AD" w14:textId="77777777" w:rsidR="00C20066" w:rsidRPr="00BE2A7E" w:rsidRDefault="00C20066" w:rsidP="00BE2A7E">
      <w:pPr>
        <w:pStyle w:val="CodeParagraph"/>
      </w:pPr>
      <w:r w:rsidRPr="00BE2A7E">
        <w:t xml:space="preserve">    </w:t>
      </w:r>
      <w:r w:rsidRPr="00B100B6">
        <w:rPr>
          <w:rStyle w:val="Identifier"/>
        </w:rPr>
        <w:t xml:space="preserve">Associate </w:t>
      </w:r>
      <w:r w:rsidRPr="00B100B6">
        <w:rPr>
          <w:rStyle w:val="Symbols"/>
        </w:rPr>
        <w:t xml:space="preserve">= </w:t>
      </w:r>
      <w:r w:rsidRPr="00B100B6">
        <w:rPr>
          <w:rStyle w:val="Identifier"/>
        </w:rPr>
        <w:t>edtAutosaveInterval</w:t>
      </w:r>
    </w:p>
    <w:p w14:paraId="6F73CD57" w14:textId="77777777" w:rsidR="00C20066" w:rsidRPr="00BE2A7E" w:rsidRDefault="00C20066" w:rsidP="00BE2A7E">
      <w:pPr>
        <w:pStyle w:val="CodeParagraph"/>
      </w:pPr>
      <w:r w:rsidRPr="00BE2A7E">
        <w:t xml:space="preserve">    </w:t>
      </w:r>
      <w:r w:rsidRPr="00B100B6">
        <w:rPr>
          <w:rStyle w:val="Identifier"/>
        </w:rPr>
        <w:t xml:space="preserve">Min </w:t>
      </w:r>
      <w:r w:rsidRPr="00B100B6">
        <w:rPr>
          <w:rStyle w:val="Symbols"/>
        </w:rPr>
        <w:t xml:space="preserve">= </w:t>
      </w:r>
      <w:r w:rsidRPr="00B100B6">
        <w:rPr>
          <w:rStyle w:val="Number"/>
        </w:rPr>
        <w:t>60</w:t>
      </w:r>
    </w:p>
    <w:p w14:paraId="4899661C" w14:textId="77777777" w:rsidR="00C20066" w:rsidRPr="00BE2A7E" w:rsidRDefault="00C20066" w:rsidP="00BE2A7E">
      <w:pPr>
        <w:pStyle w:val="CodeParagraph"/>
      </w:pPr>
      <w:r w:rsidRPr="00BE2A7E">
        <w:t xml:space="preserve">    </w:t>
      </w:r>
      <w:r w:rsidRPr="00B100B6">
        <w:rPr>
          <w:rStyle w:val="Identifier"/>
        </w:rPr>
        <w:t xml:space="preserve">Max </w:t>
      </w:r>
      <w:r w:rsidRPr="00B100B6">
        <w:rPr>
          <w:rStyle w:val="Symbols"/>
        </w:rPr>
        <w:t xml:space="preserve">= </w:t>
      </w:r>
      <w:r w:rsidRPr="00B100B6">
        <w:rPr>
          <w:rStyle w:val="Number"/>
        </w:rPr>
        <w:t>3600</w:t>
      </w:r>
    </w:p>
    <w:p w14:paraId="3FEF2267" w14:textId="77777777" w:rsidR="00C20066" w:rsidRPr="00BE2A7E" w:rsidRDefault="00C20066" w:rsidP="00BE2A7E">
      <w:pPr>
        <w:pStyle w:val="CodeParagraph"/>
      </w:pPr>
      <w:r w:rsidRPr="00BE2A7E">
        <w:t xml:space="preserve">    </w:t>
      </w:r>
      <w:r w:rsidRPr="00B100B6">
        <w:rPr>
          <w:rStyle w:val="Identifier"/>
        </w:rPr>
        <w:t xml:space="preserve">Position </w:t>
      </w:r>
      <w:r w:rsidRPr="00B100B6">
        <w:rPr>
          <w:rStyle w:val="Symbols"/>
        </w:rPr>
        <w:t xml:space="preserve">= </w:t>
      </w:r>
      <w:r w:rsidRPr="00B100B6">
        <w:rPr>
          <w:rStyle w:val="Number"/>
        </w:rPr>
        <w:t>60</w:t>
      </w:r>
    </w:p>
    <w:p w14:paraId="5407A847" w14:textId="77777777"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1</w:t>
      </w:r>
    </w:p>
    <w:p w14:paraId="44CF83FC" w14:textId="77777777" w:rsidR="00C20066" w:rsidRPr="00B100B6" w:rsidRDefault="00C20066" w:rsidP="00BE2A7E">
      <w:pPr>
        <w:pStyle w:val="CodeParagraph"/>
        <w:rPr>
          <w:rStyle w:val="Keyword"/>
        </w:rPr>
      </w:pPr>
      <w:r w:rsidRPr="00BE2A7E">
        <w:t xml:space="preserve">  </w:t>
      </w:r>
      <w:r w:rsidRPr="00B100B6">
        <w:rPr>
          <w:rStyle w:val="Keyword"/>
        </w:rPr>
        <w:t>end</w:t>
      </w:r>
    </w:p>
    <w:p w14:paraId="68072C5E" w14:textId="77777777"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cbxPrompt</w:t>
      </w:r>
      <w:r w:rsidRPr="00B100B6">
        <w:rPr>
          <w:rStyle w:val="Symbols"/>
        </w:rPr>
        <w:t xml:space="preserve">: </w:t>
      </w:r>
      <w:r w:rsidRPr="00B100B6">
        <w:rPr>
          <w:rStyle w:val="Identifier"/>
        </w:rPr>
        <w:t>TCheckBox</w:t>
      </w:r>
    </w:p>
    <w:p w14:paraId="763DF979" w14:textId="77777777"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8</w:t>
      </w:r>
    </w:p>
    <w:p w14:paraId="4298834E" w14:textId="77777777"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36</w:t>
      </w:r>
    </w:p>
    <w:p w14:paraId="6FF213FC" w14:textId="77777777"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97</w:t>
      </w:r>
    </w:p>
    <w:p w14:paraId="34F5A3C8" w14:textId="77777777"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17</w:t>
      </w:r>
    </w:p>
    <w:p w14:paraId="4E990599" w14:textId="77777777" w:rsidR="00C20066" w:rsidRPr="00BE2A7E" w:rsidRDefault="00C20066" w:rsidP="00BE2A7E">
      <w:pPr>
        <w:pStyle w:val="CodeParagraph"/>
      </w:pPr>
      <w:r w:rsidRPr="00BE2A7E">
        <w:t xml:space="preserve">    </w:t>
      </w:r>
      <w:r w:rsidRPr="00B100B6">
        <w:rPr>
          <w:rStyle w:val="Identifier"/>
        </w:rPr>
        <w:t xml:space="preserve">Caption </w:t>
      </w:r>
      <w:r w:rsidRPr="00B100B6">
        <w:rPr>
          <w:rStyle w:val="Symbols"/>
        </w:rPr>
        <w:t xml:space="preserve">= </w:t>
      </w:r>
      <w:r w:rsidR="00B20CEA" w:rsidRPr="00B100B6">
        <w:rPr>
          <w:rStyle w:val="StringLiteral"/>
        </w:rPr>
        <w:t>'</w:t>
      </w:r>
      <w:r w:rsidRPr="00B100B6">
        <w:rPr>
          <w:rStyle w:val="StringLiteral"/>
        </w:rPr>
        <w:t>&amp;Prompt</w:t>
      </w:r>
      <w:r w:rsidR="00B20CEA" w:rsidRPr="00B100B6">
        <w:rPr>
          <w:rStyle w:val="StringLiteral"/>
        </w:rPr>
        <w:t>'</w:t>
      </w:r>
    </w:p>
    <w:p w14:paraId="5F78A588" w14:textId="77777777"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2</w:t>
      </w:r>
    </w:p>
    <w:p w14:paraId="32734246" w14:textId="77777777" w:rsidR="00C20066" w:rsidRPr="00B100B6" w:rsidRDefault="00C20066" w:rsidP="00BE2A7E">
      <w:pPr>
        <w:pStyle w:val="CodeParagraph"/>
        <w:rPr>
          <w:rStyle w:val="Keyword"/>
        </w:rPr>
      </w:pPr>
      <w:r w:rsidRPr="00BE2A7E">
        <w:t xml:space="preserve">  </w:t>
      </w:r>
      <w:r w:rsidRPr="00B100B6">
        <w:rPr>
          <w:rStyle w:val="Keyword"/>
        </w:rPr>
        <w:t>end</w:t>
      </w:r>
    </w:p>
    <w:p w14:paraId="0AC2588A" w14:textId="77777777"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btnOK</w:t>
      </w:r>
      <w:r w:rsidRPr="00B100B6">
        <w:rPr>
          <w:rStyle w:val="Symbols"/>
        </w:rPr>
        <w:t xml:space="preserve">: </w:t>
      </w:r>
      <w:r w:rsidRPr="00B100B6">
        <w:rPr>
          <w:rStyle w:val="Identifier"/>
        </w:rPr>
        <w:t>TBitBtn</w:t>
      </w:r>
    </w:p>
    <w:p w14:paraId="5CCB6931" w14:textId="77777777"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164</w:t>
      </w:r>
    </w:p>
    <w:p w14:paraId="028F6C73" w14:textId="77777777"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8</w:t>
      </w:r>
    </w:p>
    <w:p w14:paraId="53401D9E" w14:textId="77777777"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75</w:t>
      </w:r>
    </w:p>
    <w:p w14:paraId="5DBD05D3" w14:textId="77777777"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25</w:t>
      </w:r>
    </w:p>
    <w:p w14:paraId="37954ED0" w14:textId="77777777"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3</w:t>
      </w:r>
    </w:p>
    <w:p w14:paraId="75FD4F43" w14:textId="77777777" w:rsidR="00C20066" w:rsidRPr="00BE2A7E" w:rsidRDefault="00C20066" w:rsidP="00BE2A7E">
      <w:pPr>
        <w:pStyle w:val="CodeParagraph"/>
      </w:pPr>
      <w:r w:rsidRPr="00BE2A7E">
        <w:t xml:space="preserve">    </w:t>
      </w:r>
      <w:r w:rsidRPr="00B100B6">
        <w:rPr>
          <w:rStyle w:val="Identifier"/>
        </w:rPr>
        <w:t xml:space="preserve">Kind </w:t>
      </w:r>
      <w:r w:rsidRPr="00B100B6">
        <w:rPr>
          <w:rStyle w:val="Symbols"/>
        </w:rPr>
        <w:t xml:space="preserve">= </w:t>
      </w:r>
      <w:r w:rsidRPr="00B100B6">
        <w:rPr>
          <w:rStyle w:val="Identifier"/>
        </w:rPr>
        <w:t>bkOK</w:t>
      </w:r>
    </w:p>
    <w:p w14:paraId="11D6A50B" w14:textId="77777777" w:rsidR="00C20066" w:rsidRPr="00B100B6" w:rsidRDefault="00C20066" w:rsidP="00BE2A7E">
      <w:pPr>
        <w:pStyle w:val="CodeParagraph"/>
        <w:rPr>
          <w:rStyle w:val="Keyword"/>
        </w:rPr>
      </w:pPr>
      <w:r w:rsidRPr="00BE2A7E">
        <w:t xml:space="preserve">  </w:t>
      </w:r>
      <w:r w:rsidRPr="00B100B6">
        <w:rPr>
          <w:rStyle w:val="Keyword"/>
        </w:rPr>
        <w:t>end</w:t>
      </w:r>
    </w:p>
    <w:p w14:paraId="72865974" w14:textId="77777777"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btnCancel</w:t>
      </w:r>
      <w:r w:rsidRPr="00B100B6">
        <w:rPr>
          <w:rStyle w:val="Symbols"/>
        </w:rPr>
        <w:t xml:space="preserve">: </w:t>
      </w:r>
      <w:r w:rsidRPr="00B100B6">
        <w:rPr>
          <w:rStyle w:val="Identifier"/>
        </w:rPr>
        <w:t>TBitBtn</w:t>
      </w:r>
    </w:p>
    <w:p w14:paraId="2722BBC4" w14:textId="77777777"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164</w:t>
      </w:r>
    </w:p>
    <w:p w14:paraId="7A8A1528" w14:textId="77777777" w:rsidR="00C20066" w:rsidRPr="00BE2A7E" w:rsidRDefault="00C20066" w:rsidP="00BE2A7E">
      <w:pPr>
        <w:pStyle w:val="CodeParagraph"/>
      </w:pPr>
      <w:r w:rsidRPr="00BE2A7E">
        <w:lastRenderedPageBreak/>
        <w:t xml:space="preserve">    </w:t>
      </w:r>
      <w:r w:rsidRPr="00B100B6">
        <w:rPr>
          <w:rStyle w:val="Identifier"/>
        </w:rPr>
        <w:t xml:space="preserve">Top </w:t>
      </w:r>
      <w:r w:rsidRPr="00B100B6">
        <w:rPr>
          <w:rStyle w:val="Symbols"/>
        </w:rPr>
        <w:t xml:space="preserve">= </w:t>
      </w:r>
      <w:r w:rsidRPr="00B100B6">
        <w:rPr>
          <w:rStyle w:val="Number"/>
        </w:rPr>
        <w:t>36</w:t>
      </w:r>
    </w:p>
    <w:p w14:paraId="1E5AA043" w14:textId="77777777"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75</w:t>
      </w:r>
    </w:p>
    <w:p w14:paraId="15C2E037" w14:textId="77777777"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25</w:t>
      </w:r>
    </w:p>
    <w:p w14:paraId="70206875" w14:textId="77777777"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4</w:t>
      </w:r>
    </w:p>
    <w:p w14:paraId="26543F79" w14:textId="77777777" w:rsidR="00C20066" w:rsidRPr="00BE2A7E" w:rsidRDefault="00C20066" w:rsidP="00BE2A7E">
      <w:pPr>
        <w:pStyle w:val="CodeParagraph"/>
      </w:pPr>
      <w:r w:rsidRPr="00BE2A7E">
        <w:t xml:space="preserve">    </w:t>
      </w:r>
      <w:r w:rsidRPr="00B100B6">
        <w:rPr>
          <w:rStyle w:val="Identifier"/>
        </w:rPr>
        <w:t xml:space="preserve">Kind </w:t>
      </w:r>
      <w:r w:rsidRPr="00B100B6">
        <w:rPr>
          <w:rStyle w:val="Symbols"/>
        </w:rPr>
        <w:t xml:space="preserve">= </w:t>
      </w:r>
      <w:r w:rsidRPr="00B100B6">
        <w:rPr>
          <w:rStyle w:val="Identifier"/>
        </w:rPr>
        <w:t>bkCancel</w:t>
      </w:r>
    </w:p>
    <w:p w14:paraId="0913DF40" w14:textId="77777777" w:rsidR="00C20066" w:rsidRPr="00B100B6" w:rsidRDefault="00C20066" w:rsidP="00BE2A7E">
      <w:pPr>
        <w:pStyle w:val="CodeParagraph"/>
        <w:rPr>
          <w:rStyle w:val="Keyword"/>
        </w:rPr>
      </w:pPr>
      <w:r w:rsidRPr="00BE2A7E">
        <w:t xml:space="preserve">  </w:t>
      </w:r>
      <w:r w:rsidRPr="00B100B6">
        <w:rPr>
          <w:rStyle w:val="Keyword"/>
        </w:rPr>
        <w:t>end</w:t>
      </w:r>
    </w:p>
    <w:p w14:paraId="5A684901" w14:textId="77777777" w:rsidR="00C20066" w:rsidRPr="00B100B6" w:rsidRDefault="00C20066" w:rsidP="00BE2A7E">
      <w:pPr>
        <w:pStyle w:val="CodeParagraph"/>
        <w:rPr>
          <w:rStyle w:val="Keyword"/>
        </w:rPr>
      </w:pPr>
      <w:r w:rsidRPr="00B100B6">
        <w:rPr>
          <w:rStyle w:val="Keyword"/>
        </w:rPr>
        <w:t>end</w:t>
      </w:r>
    </w:p>
    <w:p w14:paraId="6DC59263" w14:textId="77777777" w:rsidR="00C20066" w:rsidRPr="004358C1" w:rsidRDefault="00C20066" w:rsidP="00C20066">
      <w:r w:rsidRPr="004358C1">
        <w:t>Now</w:t>
      </w:r>
      <w:r w:rsidRPr="004358C1">
        <w:rPr>
          <w:rStyle w:val="Identifier"/>
        </w:rPr>
        <w:t xml:space="preserve"> </w:t>
      </w:r>
      <w:r w:rsidRPr="004358C1">
        <w:t xml:space="preserve">save the form in the Source directory as </w:t>
      </w:r>
      <w:proofErr w:type="spellStart"/>
      <w:r w:rsidRPr="004358C1">
        <w:rPr>
          <w:rStyle w:val="CodeInLine"/>
        </w:rPr>
        <w:t>OptionsForm.pas</w:t>
      </w:r>
      <w:proofErr w:type="spellEnd"/>
      <w:r w:rsidRPr="004358C1">
        <w:t>.</w:t>
      </w:r>
    </w:p>
    <w:p w14:paraId="4F8DD6CD" w14:textId="77777777" w:rsidR="00CA7169" w:rsidRPr="00C041B8" w:rsidRDefault="00CA7169" w:rsidP="00CA7169">
      <w:pPr>
        <w:pStyle w:val="Heading2"/>
      </w:pPr>
      <w:bookmarkStart w:id="28" w:name="_Toc462827252"/>
      <w:r>
        <w:t>Updating the Wizard</w:t>
      </w:r>
      <w:bookmarkEnd w:id="28"/>
    </w:p>
    <w:p w14:paraId="0F76539D" w14:textId="77777777" w:rsidR="00C20066" w:rsidRPr="004358C1" w:rsidRDefault="00C20066" w:rsidP="00C20066">
      <w:r w:rsidRPr="004358C1">
        <w:t xml:space="preserve">We can now get on with the fun bits of this chapter. First we need to update the class declaration of the wizard – we will not be needing the </w:t>
      </w:r>
      <w:proofErr w:type="spellStart"/>
      <w:r w:rsidRPr="004358C1">
        <w:rPr>
          <w:rStyle w:val="CodeInLine"/>
        </w:rPr>
        <w:t>IOTAMenuWizard</w:t>
      </w:r>
      <w:proofErr w:type="spellEnd"/>
      <w:r w:rsidR="004358C1">
        <w:rPr>
          <w:rStyle w:val="CodeInLine"/>
        </w:rPr>
        <w:fldChar w:fldCharType="begin"/>
      </w:r>
      <w:r w:rsidR="004358C1">
        <w:instrText xml:space="preserve"> XE "</w:instrText>
      </w:r>
      <w:r w:rsidR="004358C1" w:rsidRPr="002649B5">
        <w:rPr>
          <w:rStyle w:val="CodeInLine"/>
        </w:rPr>
        <w:instrText>IOTAMenuWizard</w:instrText>
      </w:r>
      <w:r w:rsidR="004358C1">
        <w:instrText xml:space="preserve">" </w:instrText>
      </w:r>
      <w:r w:rsidR="004358C1">
        <w:rPr>
          <w:rStyle w:val="CodeInLine"/>
        </w:rPr>
        <w:fldChar w:fldCharType="end"/>
      </w:r>
      <w:r w:rsidRPr="004358C1">
        <w:t xml:space="preserve"> interface so this can be removed and the </w:t>
      </w:r>
      <w:proofErr w:type="spellStart"/>
      <w:r w:rsidRPr="004358C1">
        <w:rPr>
          <w:rStyle w:val="CodeInLine"/>
        </w:rPr>
        <w:t>GetMenuText</w:t>
      </w:r>
      <w:proofErr w:type="spellEnd"/>
      <w:r w:rsidR="004358C1">
        <w:rPr>
          <w:rStyle w:val="CodeInLine"/>
        </w:rPr>
        <w:fldChar w:fldCharType="begin"/>
      </w:r>
      <w:r w:rsidR="004358C1">
        <w:instrText xml:space="preserve"> XE "</w:instrText>
      </w:r>
      <w:r w:rsidR="004358C1" w:rsidRPr="002649B5">
        <w:rPr>
          <w:rStyle w:val="CodeInLine"/>
        </w:rPr>
        <w:instrText>GetMenuText</w:instrText>
      </w:r>
      <w:r w:rsidR="004358C1">
        <w:instrText xml:space="preserve">" </w:instrText>
      </w:r>
      <w:r w:rsidR="004358C1">
        <w:rPr>
          <w:rStyle w:val="CodeInLine"/>
        </w:rPr>
        <w:fldChar w:fldCharType="end"/>
      </w:r>
      <w:r w:rsidRPr="004358C1">
        <w:rPr>
          <w:rStyle w:val="CodeInLine"/>
        </w:rPr>
        <w:t>()</w:t>
      </w:r>
      <w:r w:rsidRPr="004358C1">
        <w:t xml:space="preserve"> method deleted.</w:t>
      </w:r>
    </w:p>
    <w:p w14:paraId="4972590B" w14:textId="77777777" w:rsidR="00C20066" w:rsidRPr="00C041B8" w:rsidRDefault="00C20066" w:rsidP="007C4622">
      <w:pPr>
        <w:pStyle w:val="CodeParagraph"/>
      </w:pPr>
      <w:r w:rsidRPr="00C041B8">
        <w:t xml:space="preserve">  </w:t>
      </w:r>
      <w:r w:rsidRPr="00C041B8">
        <w:rPr>
          <w:rStyle w:val="Identifier"/>
        </w:rPr>
        <w:t>TBlogOTAExampleWizard</w:t>
      </w:r>
      <w:r w:rsidR="004358C1">
        <w:rPr>
          <w:rStyle w:val="Identifier"/>
        </w:rPr>
        <w:fldChar w:fldCharType="begin"/>
      </w:r>
      <w:r w:rsidR="004358C1">
        <w:instrText xml:space="preserve"> XE "</w:instrText>
      </w:r>
      <w:r w:rsidR="004358C1" w:rsidRPr="002649B5">
        <w:rPr>
          <w:rStyle w:val="Identifier"/>
        </w:rPr>
        <w:instrText>TBlogOTAExampleWizard</w:instrText>
      </w:r>
      <w:r w:rsidR="004358C1">
        <w:instrText xml:space="preserve">" </w:instrText>
      </w:r>
      <w:r w:rsidR="004358C1">
        <w:rPr>
          <w:rStyle w:val="Identifier"/>
        </w:rPr>
        <w:fldChar w:fldCharType="end"/>
      </w:r>
      <w:r w:rsidRPr="00C041B8">
        <w:rPr>
          <w:rStyle w:val="Identifier"/>
        </w:rPr>
        <w:t xml:space="preserve"> </w:t>
      </w:r>
      <w:r w:rsidRPr="00C041B8">
        <w:rPr>
          <w:rStyle w:val="Symbols"/>
        </w:rPr>
        <w:t xml:space="preserve">= </w:t>
      </w:r>
      <w:r w:rsidRPr="00C041B8">
        <w:rPr>
          <w:rStyle w:val="Keyword"/>
        </w:rPr>
        <w:t>Class</w:t>
      </w:r>
      <w:r w:rsidRPr="00C041B8">
        <w:rPr>
          <w:rStyle w:val="Symbols"/>
        </w:rPr>
        <w:t>(</w:t>
      </w:r>
      <w:r w:rsidRPr="00C041B8">
        <w:rPr>
          <w:rStyle w:val="Identifier"/>
        </w:rPr>
        <w:t>TInterfacedObject</w:t>
      </w:r>
      <w:r w:rsidR="004358C1">
        <w:rPr>
          <w:rStyle w:val="Identifier"/>
        </w:rPr>
        <w:fldChar w:fldCharType="begin"/>
      </w:r>
      <w:r w:rsidR="004358C1">
        <w:instrText xml:space="preserve"> XE "</w:instrText>
      </w:r>
      <w:r w:rsidR="004358C1" w:rsidRPr="002649B5">
        <w:rPr>
          <w:rStyle w:val="Identifier"/>
        </w:rPr>
        <w:instrText>TInterfacedObject</w:instrText>
      </w:r>
      <w:r w:rsidR="004358C1">
        <w:instrText xml:space="preserve">" </w:instrText>
      </w:r>
      <w:r w:rsidR="004358C1">
        <w:rPr>
          <w:rStyle w:val="Identifier"/>
        </w:rPr>
        <w:fldChar w:fldCharType="end"/>
      </w:r>
      <w:r w:rsidRPr="00C041B8">
        <w:rPr>
          <w:rStyle w:val="Symbols"/>
        </w:rPr>
        <w:t xml:space="preserve">, </w:t>
      </w:r>
      <w:r w:rsidRPr="00C041B8">
        <w:rPr>
          <w:rStyle w:val="Identifier"/>
        </w:rPr>
        <w:t>IOTAWizard</w:t>
      </w:r>
      <w:r w:rsidR="004358C1">
        <w:rPr>
          <w:rStyle w:val="Identifier"/>
        </w:rPr>
        <w:fldChar w:fldCharType="begin"/>
      </w:r>
      <w:r w:rsidR="004358C1">
        <w:instrText xml:space="preserve"> XE "</w:instrText>
      </w:r>
      <w:r w:rsidR="004358C1" w:rsidRPr="002649B5">
        <w:rPr>
          <w:rStyle w:val="Identifier"/>
        </w:rPr>
        <w:instrText>IOTAWizard</w:instrText>
      </w:r>
      <w:r w:rsidR="004358C1">
        <w:instrText xml:space="preserve">" </w:instrText>
      </w:r>
      <w:r w:rsidR="004358C1">
        <w:rPr>
          <w:rStyle w:val="Identifier"/>
        </w:rPr>
        <w:fldChar w:fldCharType="end"/>
      </w:r>
      <w:r w:rsidRPr="00C041B8">
        <w:rPr>
          <w:rStyle w:val="Symbols"/>
        </w:rPr>
        <w:t>)</w:t>
      </w:r>
    </w:p>
    <w:p w14:paraId="42CEDEE0" w14:textId="77777777" w:rsidR="00C20066" w:rsidRPr="00C041B8" w:rsidRDefault="00C20066" w:rsidP="007C4622">
      <w:pPr>
        <w:pStyle w:val="CodeParagraph"/>
        <w:rPr>
          <w:rStyle w:val="Keyword"/>
        </w:rPr>
      </w:pPr>
      <w:r w:rsidRPr="00C041B8">
        <w:t xml:space="preserve">  </w:t>
      </w:r>
      <w:r w:rsidRPr="00C041B8">
        <w:rPr>
          <w:rStyle w:val="Keyword"/>
        </w:rPr>
        <w:t>Public</w:t>
      </w:r>
    </w:p>
    <w:p w14:paraId="15491616" w14:textId="77777777" w:rsidR="00C20066" w:rsidRPr="00C041B8" w:rsidRDefault="00C20066" w:rsidP="007C4622">
      <w:pPr>
        <w:pStyle w:val="CodeParagraph"/>
      </w:pPr>
      <w:r w:rsidRPr="00C041B8">
        <w:t xml:space="preserve">    </w:t>
      </w:r>
      <w:r w:rsidRPr="00C041B8">
        <w:rPr>
          <w:rStyle w:val="Identifier"/>
        </w:rPr>
        <w:t xml:space="preserve">FTimer       </w:t>
      </w:r>
      <w:r w:rsidRPr="00C041B8">
        <w:rPr>
          <w:rStyle w:val="Symbols"/>
        </w:rPr>
        <w:t xml:space="preserve">: </w:t>
      </w:r>
      <w:r w:rsidRPr="00C041B8">
        <w:rPr>
          <w:rStyle w:val="Identifier"/>
        </w:rPr>
        <w:t>TTimer</w:t>
      </w:r>
      <w:r w:rsidRPr="00C041B8">
        <w:rPr>
          <w:rStyle w:val="Symbols"/>
        </w:rPr>
        <w:t xml:space="preserve">;                  </w:t>
      </w:r>
      <w:r w:rsidRPr="00C041B8">
        <w:rPr>
          <w:rStyle w:val="Comment"/>
        </w:rPr>
        <w:t>// New</w:t>
      </w:r>
    </w:p>
    <w:p w14:paraId="2FE1143F" w14:textId="77777777" w:rsidR="00C20066" w:rsidRPr="00C041B8" w:rsidRDefault="00C20066" w:rsidP="007C4622">
      <w:pPr>
        <w:pStyle w:val="CodeParagraph"/>
      </w:pPr>
      <w:r w:rsidRPr="00C041B8">
        <w:t xml:space="preserve">    </w:t>
      </w:r>
      <w:r w:rsidRPr="00C041B8">
        <w:rPr>
          <w:rStyle w:val="Identifier"/>
        </w:rPr>
        <w:t xml:space="preserve">FCounter     </w:t>
      </w:r>
      <w:r w:rsidRPr="00C041B8">
        <w:rPr>
          <w:rStyle w:val="Symbols"/>
        </w:rPr>
        <w:t xml:space="preserve">: </w:t>
      </w:r>
      <w:r w:rsidRPr="00C041B8">
        <w:rPr>
          <w:rStyle w:val="Identifier"/>
        </w:rPr>
        <w:t>Integer</w:t>
      </w:r>
      <w:r w:rsidRPr="00C041B8">
        <w:rPr>
          <w:rStyle w:val="Symbols"/>
        </w:rPr>
        <w:t xml:space="preserve">;                 </w:t>
      </w:r>
      <w:r w:rsidRPr="00C041B8">
        <w:rPr>
          <w:rStyle w:val="Comment"/>
        </w:rPr>
        <w:t>// New</w:t>
      </w:r>
    </w:p>
    <w:p w14:paraId="68D28EF3" w14:textId="77777777" w:rsidR="00C20066" w:rsidRPr="00C041B8" w:rsidRDefault="00C20066" w:rsidP="007C4622">
      <w:pPr>
        <w:pStyle w:val="CodeParagraph"/>
      </w:pPr>
      <w:r w:rsidRPr="00C041B8">
        <w:t xml:space="preserve">    </w:t>
      </w:r>
      <w:r w:rsidRPr="00C041B8">
        <w:rPr>
          <w:rStyle w:val="Identifier"/>
        </w:rPr>
        <w:t xml:space="preserve">FAutoSaveInt </w:t>
      </w:r>
      <w:r w:rsidRPr="00C041B8">
        <w:rPr>
          <w:rStyle w:val="Symbols"/>
        </w:rPr>
        <w:t xml:space="preserve">: </w:t>
      </w:r>
      <w:r w:rsidRPr="00C041B8">
        <w:rPr>
          <w:rStyle w:val="Identifier"/>
        </w:rPr>
        <w:t>Integer</w:t>
      </w:r>
      <w:r w:rsidRPr="00C041B8">
        <w:rPr>
          <w:rStyle w:val="Symbols"/>
        </w:rPr>
        <w:t xml:space="preserve">;                 </w:t>
      </w:r>
      <w:r w:rsidRPr="00C041B8">
        <w:rPr>
          <w:rStyle w:val="Comment"/>
        </w:rPr>
        <w:t>// New</w:t>
      </w:r>
    </w:p>
    <w:p w14:paraId="70C2E6DA" w14:textId="77777777" w:rsidR="00C20066" w:rsidRPr="00C041B8" w:rsidRDefault="00C20066" w:rsidP="007C4622">
      <w:pPr>
        <w:pStyle w:val="CodeParagraph"/>
      </w:pPr>
      <w:r w:rsidRPr="00C041B8">
        <w:t xml:space="preserve">    </w:t>
      </w:r>
      <w:r w:rsidRPr="00C041B8">
        <w:rPr>
          <w:rStyle w:val="Identifier"/>
        </w:rPr>
        <w:t xml:space="preserve">FPrompt      </w:t>
      </w:r>
      <w:r w:rsidRPr="00C041B8">
        <w:rPr>
          <w:rStyle w:val="Symbols"/>
        </w:rPr>
        <w:t xml:space="preserve">: </w:t>
      </w:r>
      <w:r w:rsidRPr="00C041B8">
        <w:rPr>
          <w:rStyle w:val="Identifier"/>
        </w:rPr>
        <w:t>Boolean</w:t>
      </w:r>
      <w:r w:rsidRPr="00C041B8">
        <w:rPr>
          <w:rStyle w:val="Symbols"/>
        </w:rPr>
        <w:t xml:space="preserve">;                 </w:t>
      </w:r>
      <w:r w:rsidRPr="00C041B8">
        <w:rPr>
          <w:rStyle w:val="Comment"/>
        </w:rPr>
        <w:t>// New</w:t>
      </w:r>
    </w:p>
    <w:p w14:paraId="001F2C97" w14:textId="77777777" w:rsidR="00C20066" w:rsidRPr="00C041B8" w:rsidRDefault="00C20066" w:rsidP="007C4622">
      <w:pPr>
        <w:pStyle w:val="CodeParagraph"/>
      </w:pPr>
      <w:r w:rsidRPr="00C041B8">
        <w:t xml:space="preserve">    </w:t>
      </w:r>
      <w:r w:rsidRPr="00C041B8">
        <w:rPr>
          <w:rStyle w:val="Identifier"/>
        </w:rPr>
        <w:t xml:space="preserve">FMenuItem    </w:t>
      </w:r>
      <w:r w:rsidRPr="00C041B8">
        <w:rPr>
          <w:rStyle w:val="Symbols"/>
        </w:rPr>
        <w:t xml:space="preserve">: </w:t>
      </w:r>
      <w:r w:rsidRPr="00C041B8">
        <w:rPr>
          <w:rStyle w:val="Identifier"/>
        </w:rPr>
        <w:t>TMenuItem</w:t>
      </w:r>
      <w:r w:rsidRPr="00C041B8">
        <w:rPr>
          <w:rStyle w:val="Symbols"/>
        </w:rPr>
        <w:t xml:space="preserve">;               </w:t>
      </w:r>
      <w:r w:rsidRPr="00C041B8">
        <w:rPr>
          <w:rStyle w:val="Comment"/>
        </w:rPr>
        <w:t>// New</w:t>
      </w:r>
    </w:p>
    <w:p w14:paraId="46FE45D7" w14:textId="77777777" w:rsidR="00C20066" w:rsidRPr="00C041B8" w:rsidRDefault="00C20066" w:rsidP="007C4622">
      <w:pPr>
        <w:pStyle w:val="CodeParagraph"/>
      </w:pPr>
      <w:r w:rsidRPr="00C041B8">
        <w:t xml:space="preserve">    </w:t>
      </w:r>
      <w:r w:rsidRPr="00C041B8">
        <w:rPr>
          <w:rStyle w:val="Identifier"/>
        </w:rPr>
        <w:t xml:space="preserve">FINIFileName </w:t>
      </w:r>
      <w:r w:rsidRPr="00C041B8">
        <w:rPr>
          <w:rStyle w:val="Symbols"/>
        </w:rPr>
        <w:t xml:space="preserve">: </w:t>
      </w:r>
      <w:r w:rsidRPr="00C041B8">
        <w:rPr>
          <w:rStyle w:val="Keyword"/>
        </w:rPr>
        <w:t>String</w:t>
      </w:r>
      <w:r w:rsidRPr="00C041B8">
        <w:rPr>
          <w:rStyle w:val="Symbols"/>
        </w:rPr>
        <w:t xml:space="preserve">;                  </w:t>
      </w:r>
      <w:r w:rsidRPr="00C041B8">
        <w:rPr>
          <w:rStyle w:val="Comment"/>
        </w:rPr>
        <w:t>// New</w:t>
      </w:r>
    </w:p>
    <w:p w14:paraId="23CA30A9" w14:textId="77777777"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SaveModifiedFiles</w:t>
      </w:r>
      <w:r w:rsidR="004358C1">
        <w:rPr>
          <w:rStyle w:val="Identifier"/>
        </w:rPr>
        <w:fldChar w:fldCharType="begin"/>
      </w:r>
      <w:r w:rsidR="004358C1">
        <w:instrText xml:space="preserve"> XE "</w:instrText>
      </w:r>
      <w:r w:rsidR="004358C1" w:rsidRPr="002649B5">
        <w:rPr>
          <w:rStyle w:val="Identifier"/>
        </w:rPr>
        <w:instrText>SaveModifiedFiles</w:instrText>
      </w:r>
      <w:r w:rsidR="004358C1">
        <w:instrText xml:space="preserve">" </w:instrText>
      </w:r>
      <w:r w:rsidR="004358C1">
        <w:rPr>
          <w:rStyle w:val="Identifier"/>
        </w:rPr>
        <w:fldChar w:fldCharType="end"/>
      </w:r>
      <w:r w:rsidRPr="00C041B8">
        <w:rPr>
          <w:rStyle w:val="Symbols"/>
        </w:rPr>
        <w:t xml:space="preserve">;            </w:t>
      </w:r>
      <w:r w:rsidRPr="00C041B8">
        <w:rPr>
          <w:rStyle w:val="Comment"/>
        </w:rPr>
        <w:t>// New</w:t>
      </w:r>
    </w:p>
    <w:p w14:paraId="1EB9864F" w14:textId="77777777" w:rsidR="00C20066" w:rsidRPr="00C041B8" w:rsidRDefault="00C20066" w:rsidP="007C4622">
      <w:pPr>
        <w:pStyle w:val="CodeParagraph"/>
        <w:rPr>
          <w:rStyle w:val="Keyword"/>
        </w:rPr>
      </w:pPr>
      <w:r w:rsidRPr="00C041B8">
        <w:t xml:space="preserve">  </w:t>
      </w:r>
      <w:r w:rsidRPr="00C041B8">
        <w:rPr>
          <w:rStyle w:val="Keyword"/>
        </w:rPr>
        <w:t>Protected</w:t>
      </w:r>
    </w:p>
    <w:p w14:paraId="4E62400B" w14:textId="77777777"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Execute</w:t>
      </w:r>
      <w:r w:rsidR="004358C1">
        <w:rPr>
          <w:rStyle w:val="Identifier"/>
        </w:rPr>
        <w:fldChar w:fldCharType="begin"/>
      </w:r>
      <w:r w:rsidR="004358C1">
        <w:instrText xml:space="preserve"> XE "</w:instrText>
      </w:r>
      <w:r w:rsidR="004358C1" w:rsidRPr="002649B5">
        <w:rPr>
          <w:rStyle w:val="Identifier"/>
        </w:rPr>
        <w:instrText>Execute</w:instrText>
      </w:r>
      <w:r w:rsidR="004358C1">
        <w:instrText xml:space="preserve">" </w:instrText>
      </w:r>
      <w:r w:rsidR="004358C1">
        <w:rPr>
          <w:rStyle w:val="Identifier"/>
        </w:rPr>
        <w:fldChar w:fldCharType="end"/>
      </w:r>
      <w:r w:rsidRPr="00C041B8">
        <w:rPr>
          <w:rStyle w:val="Symbols"/>
        </w:rPr>
        <w:t>;</w:t>
      </w:r>
    </w:p>
    <w:p w14:paraId="2A3FBA71" w14:textId="77777777" w:rsidR="00C20066" w:rsidRPr="00C041B8" w:rsidRDefault="00C20066" w:rsidP="007C4622">
      <w:pPr>
        <w:pStyle w:val="CodeParagraph"/>
      </w:pPr>
      <w:r w:rsidRPr="00C041B8">
        <w:t xml:space="preserve">    </w:t>
      </w:r>
      <w:r w:rsidRPr="00C041B8">
        <w:rPr>
          <w:rStyle w:val="Keyword"/>
        </w:rPr>
        <w:t xml:space="preserve">function  </w:t>
      </w:r>
      <w:r w:rsidRPr="00C041B8">
        <w:rPr>
          <w:rStyle w:val="Identifier"/>
        </w:rPr>
        <w:t>GetIDString</w:t>
      </w:r>
      <w:r w:rsidR="004358C1">
        <w:rPr>
          <w:rStyle w:val="Identifier"/>
        </w:rPr>
        <w:fldChar w:fldCharType="begin"/>
      </w:r>
      <w:r w:rsidR="004358C1">
        <w:instrText xml:space="preserve"> XE "</w:instrText>
      </w:r>
      <w:r w:rsidR="004358C1" w:rsidRPr="002649B5">
        <w:rPr>
          <w:rStyle w:val="Identifier"/>
        </w:rPr>
        <w:instrText>GetIDString</w:instrText>
      </w:r>
      <w:r w:rsidR="004358C1">
        <w:instrText xml:space="preserve">" </w:instrText>
      </w:r>
      <w:r w:rsidR="004358C1">
        <w:rPr>
          <w:rStyle w:val="Identifier"/>
        </w:rPr>
        <w:fldChar w:fldCharType="end"/>
      </w:r>
      <w:r w:rsidRPr="00C041B8">
        <w:rPr>
          <w:rStyle w:val="Symbols"/>
        </w:rPr>
        <w:t xml:space="preserve">: </w:t>
      </w:r>
      <w:r w:rsidRPr="00C041B8">
        <w:rPr>
          <w:rStyle w:val="Keyword"/>
        </w:rPr>
        <w:t>string</w:t>
      </w:r>
      <w:r w:rsidRPr="00C041B8">
        <w:rPr>
          <w:rStyle w:val="Symbols"/>
        </w:rPr>
        <w:t>;</w:t>
      </w:r>
    </w:p>
    <w:p w14:paraId="69E04FB9" w14:textId="77777777" w:rsidR="00C20066" w:rsidRPr="00C041B8" w:rsidRDefault="00C20066" w:rsidP="007C4622">
      <w:pPr>
        <w:pStyle w:val="CodeParagraph"/>
      </w:pPr>
      <w:r w:rsidRPr="00C041B8">
        <w:t xml:space="preserve">    </w:t>
      </w:r>
      <w:r w:rsidRPr="00C041B8">
        <w:rPr>
          <w:rStyle w:val="Keyword"/>
        </w:rPr>
        <w:t xml:space="preserve">function  </w:t>
      </w:r>
      <w:r w:rsidRPr="00C041B8">
        <w:rPr>
          <w:rStyle w:val="Identifier"/>
        </w:rPr>
        <w:t>GetName</w:t>
      </w:r>
      <w:r w:rsidR="004358C1">
        <w:rPr>
          <w:rStyle w:val="Identifier"/>
        </w:rPr>
        <w:fldChar w:fldCharType="begin"/>
      </w:r>
      <w:r w:rsidR="004358C1">
        <w:instrText xml:space="preserve"> XE "</w:instrText>
      </w:r>
      <w:r w:rsidR="004358C1" w:rsidRPr="002649B5">
        <w:rPr>
          <w:rStyle w:val="Identifier"/>
        </w:rPr>
        <w:instrText>GetName</w:instrText>
      </w:r>
      <w:r w:rsidR="004358C1">
        <w:instrText xml:space="preserve">" </w:instrText>
      </w:r>
      <w:r w:rsidR="004358C1">
        <w:rPr>
          <w:rStyle w:val="Identifier"/>
        </w:rPr>
        <w:fldChar w:fldCharType="end"/>
      </w:r>
      <w:r w:rsidRPr="00C041B8">
        <w:rPr>
          <w:rStyle w:val="Symbols"/>
        </w:rPr>
        <w:t xml:space="preserve">: </w:t>
      </w:r>
      <w:r w:rsidRPr="00C041B8">
        <w:rPr>
          <w:rStyle w:val="Keyword"/>
        </w:rPr>
        <w:t>string</w:t>
      </w:r>
      <w:r w:rsidRPr="00C041B8">
        <w:rPr>
          <w:rStyle w:val="Symbols"/>
        </w:rPr>
        <w:t>;</w:t>
      </w:r>
    </w:p>
    <w:p w14:paraId="5D5F61C5" w14:textId="77777777" w:rsidR="00C20066" w:rsidRPr="00C041B8" w:rsidRDefault="00C20066" w:rsidP="007C4622">
      <w:pPr>
        <w:pStyle w:val="CodeParagraph"/>
      </w:pPr>
      <w:r w:rsidRPr="00C041B8">
        <w:t xml:space="preserve">    </w:t>
      </w:r>
      <w:r w:rsidRPr="00C041B8">
        <w:rPr>
          <w:rStyle w:val="Keyword"/>
        </w:rPr>
        <w:t xml:space="preserve">function  </w:t>
      </w:r>
      <w:r w:rsidRPr="00C041B8">
        <w:rPr>
          <w:rStyle w:val="Identifier"/>
        </w:rPr>
        <w:t>GetState</w:t>
      </w:r>
      <w:r w:rsidR="004358C1">
        <w:rPr>
          <w:rStyle w:val="Identifier"/>
        </w:rPr>
        <w:fldChar w:fldCharType="begin"/>
      </w:r>
      <w:r w:rsidR="004358C1">
        <w:instrText xml:space="preserve"> XE "</w:instrText>
      </w:r>
      <w:r w:rsidR="004358C1" w:rsidRPr="002649B5">
        <w:rPr>
          <w:rStyle w:val="Identifier"/>
        </w:rPr>
        <w:instrText>GetState</w:instrText>
      </w:r>
      <w:r w:rsidR="004358C1">
        <w:instrText xml:space="preserve">" </w:instrText>
      </w:r>
      <w:r w:rsidR="004358C1">
        <w:rPr>
          <w:rStyle w:val="Identifier"/>
        </w:rPr>
        <w:fldChar w:fldCharType="end"/>
      </w:r>
      <w:r w:rsidRPr="00C041B8">
        <w:rPr>
          <w:rStyle w:val="Symbols"/>
        </w:rPr>
        <w:t xml:space="preserve">: </w:t>
      </w:r>
      <w:r w:rsidRPr="00C041B8">
        <w:rPr>
          <w:rStyle w:val="Identifier"/>
        </w:rPr>
        <w:t>TWizardState</w:t>
      </w:r>
      <w:r w:rsidR="004358C1">
        <w:rPr>
          <w:rStyle w:val="Identifier"/>
        </w:rPr>
        <w:fldChar w:fldCharType="begin"/>
      </w:r>
      <w:r w:rsidR="004358C1">
        <w:instrText xml:space="preserve"> XE "</w:instrText>
      </w:r>
      <w:r w:rsidR="004358C1" w:rsidRPr="002649B5">
        <w:rPr>
          <w:rStyle w:val="Identifier"/>
        </w:rPr>
        <w:instrText>TWizardState</w:instrText>
      </w:r>
      <w:r w:rsidR="004358C1">
        <w:instrText xml:space="preserve">" </w:instrText>
      </w:r>
      <w:r w:rsidR="004358C1">
        <w:rPr>
          <w:rStyle w:val="Identifier"/>
        </w:rPr>
        <w:fldChar w:fldCharType="end"/>
      </w:r>
      <w:r w:rsidRPr="00C041B8">
        <w:rPr>
          <w:rStyle w:val="Symbols"/>
        </w:rPr>
        <w:t>;</w:t>
      </w:r>
    </w:p>
    <w:p w14:paraId="2F369C2F" w14:textId="77777777"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AfterSave</w:t>
      </w:r>
      <w:r w:rsidR="004358C1">
        <w:rPr>
          <w:rStyle w:val="Identifier"/>
        </w:rPr>
        <w:fldChar w:fldCharType="begin"/>
      </w:r>
      <w:r w:rsidR="004358C1">
        <w:instrText xml:space="preserve"> XE "</w:instrText>
      </w:r>
      <w:r w:rsidR="004358C1" w:rsidRPr="002649B5">
        <w:rPr>
          <w:rStyle w:val="Identifier"/>
        </w:rPr>
        <w:instrText>AfterSave</w:instrText>
      </w:r>
      <w:r w:rsidR="004358C1">
        <w:instrText xml:space="preserve">" </w:instrText>
      </w:r>
      <w:r w:rsidR="004358C1">
        <w:rPr>
          <w:rStyle w:val="Identifier"/>
        </w:rPr>
        <w:fldChar w:fldCharType="end"/>
      </w:r>
      <w:r w:rsidRPr="00C041B8">
        <w:rPr>
          <w:rStyle w:val="Symbols"/>
        </w:rPr>
        <w:t>;</w:t>
      </w:r>
    </w:p>
    <w:p w14:paraId="5D1273D7" w14:textId="77777777"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BeforeSave</w:t>
      </w:r>
      <w:r w:rsidR="004358C1">
        <w:rPr>
          <w:rStyle w:val="Identifier"/>
        </w:rPr>
        <w:fldChar w:fldCharType="begin"/>
      </w:r>
      <w:r w:rsidR="004358C1">
        <w:instrText xml:space="preserve"> XE "</w:instrText>
      </w:r>
      <w:r w:rsidR="004358C1" w:rsidRPr="002649B5">
        <w:rPr>
          <w:rStyle w:val="Identifier"/>
        </w:rPr>
        <w:instrText>BeforeSave</w:instrText>
      </w:r>
      <w:r w:rsidR="004358C1">
        <w:instrText xml:space="preserve">" </w:instrText>
      </w:r>
      <w:r w:rsidR="004358C1">
        <w:rPr>
          <w:rStyle w:val="Identifier"/>
        </w:rPr>
        <w:fldChar w:fldCharType="end"/>
      </w:r>
      <w:r w:rsidRPr="00C041B8">
        <w:rPr>
          <w:rStyle w:val="Symbols"/>
        </w:rPr>
        <w:t>;</w:t>
      </w:r>
    </w:p>
    <w:p w14:paraId="27F2E4DC" w14:textId="77777777"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Destroyed</w:t>
      </w:r>
      <w:r w:rsidR="004358C1">
        <w:rPr>
          <w:rStyle w:val="Identifier"/>
        </w:rPr>
        <w:fldChar w:fldCharType="begin"/>
      </w:r>
      <w:r w:rsidR="004358C1">
        <w:instrText xml:space="preserve"> XE "</w:instrText>
      </w:r>
      <w:r w:rsidR="004358C1" w:rsidRPr="002649B5">
        <w:rPr>
          <w:rStyle w:val="Identifier"/>
        </w:rPr>
        <w:instrText>Destroyed</w:instrText>
      </w:r>
      <w:r w:rsidR="004358C1">
        <w:instrText xml:space="preserve">" </w:instrText>
      </w:r>
      <w:r w:rsidR="004358C1">
        <w:rPr>
          <w:rStyle w:val="Identifier"/>
        </w:rPr>
        <w:fldChar w:fldCharType="end"/>
      </w:r>
      <w:r w:rsidRPr="00C041B8">
        <w:rPr>
          <w:rStyle w:val="Symbols"/>
        </w:rPr>
        <w:t>;</w:t>
      </w:r>
    </w:p>
    <w:p w14:paraId="2C429906" w14:textId="77777777"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Modified</w:t>
      </w:r>
      <w:r w:rsidR="004358C1">
        <w:rPr>
          <w:rStyle w:val="Identifier"/>
        </w:rPr>
        <w:fldChar w:fldCharType="begin"/>
      </w:r>
      <w:r w:rsidR="004358C1">
        <w:instrText xml:space="preserve"> XE "</w:instrText>
      </w:r>
      <w:r w:rsidR="004358C1" w:rsidRPr="002649B5">
        <w:rPr>
          <w:rStyle w:val="Identifier"/>
        </w:rPr>
        <w:instrText>Modified</w:instrText>
      </w:r>
      <w:r w:rsidR="004358C1">
        <w:instrText xml:space="preserve">" </w:instrText>
      </w:r>
      <w:r w:rsidR="004358C1">
        <w:rPr>
          <w:rStyle w:val="Identifier"/>
        </w:rPr>
        <w:fldChar w:fldCharType="end"/>
      </w:r>
      <w:r w:rsidRPr="00C041B8">
        <w:rPr>
          <w:rStyle w:val="Symbols"/>
        </w:rPr>
        <w:t>;</w:t>
      </w:r>
    </w:p>
    <w:p w14:paraId="11F55180" w14:textId="77777777" w:rsidR="00C20066" w:rsidRPr="00C041B8" w:rsidRDefault="00C20066" w:rsidP="007C4622">
      <w:pPr>
        <w:pStyle w:val="CodeParagraph"/>
        <w:rPr>
          <w:rStyle w:val="Comment"/>
        </w:rPr>
      </w:pPr>
      <w:r w:rsidRPr="00C041B8">
        <w:t xml:space="preserve">    </w:t>
      </w:r>
      <w:r w:rsidRPr="00C041B8">
        <w:rPr>
          <w:rStyle w:val="Comment"/>
        </w:rPr>
        <w:t>// function  GetMenuText: string;       // Deleted</w:t>
      </w:r>
    </w:p>
    <w:p w14:paraId="0B445892" w14:textId="77777777"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TimerEvent</w:t>
      </w:r>
      <w:r w:rsidRPr="00C041B8">
        <w:rPr>
          <w:rStyle w:val="Symbols"/>
        </w:rPr>
        <w:t>(</w:t>
      </w:r>
      <w:r w:rsidRPr="00C041B8">
        <w:rPr>
          <w:rStyle w:val="Identifier"/>
        </w:rPr>
        <w:t xml:space="preserve">Sender </w:t>
      </w:r>
      <w:r w:rsidRPr="00C041B8">
        <w:rPr>
          <w:rStyle w:val="Symbols"/>
        </w:rPr>
        <w:t xml:space="preserve">: </w:t>
      </w:r>
      <w:r w:rsidRPr="00C041B8">
        <w:rPr>
          <w:rStyle w:val="Identifier"/>
        </w:rPr>
        <w:t>TObject</w:t>
      </w:r>
      <w:r w:rsidRPr="00C041B8">
        <w:rPr>
          <w:rStyle w:val="Symbols"/>
        </w:rPr>
        <w:t xml:space="preserve">); </w:t>
      </w:r>
      <w:r w:rsidRPr="00C041B8">
        <w:rPr>
          <w:rStyle w:val="Comment"/>
        </w:rPr>
        <w:t>// New</w:t>
      </w:r>
    </w:p>
    <w:p w14:paraId="58068DF0" w14:textId="77777777"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MenuClick</w:t>
      </w:r>
      <w:r w:rsidRPr="00C041B8">
        <w:rPr>
          <w:rStyle w:val="Symbols"/>
        </w:rPr>
        <w:t>(</w:t>
      </w:r>
      <w:r w:rsidRPr="00C041B8">
        <w:rPr>
          <w:rStyle w:val="Identifier"/>
        </w:rPr>
        <w:t xml:space="preserve">Sender </w:t>
      </w:r>
      <w:r w:rsidRPr="00C041B8">
        <w:rPr>
          <w:rStyle w:val="Symbols"/>
        </w:rPr>
        <w:t xml:space="preserve">: </w:t>
      </w:r>
      <w:r w:rsidRPr="00C041B8">
        <w:rPr>
          <w:rStyle w:val="Identifier"/>
        </w:rPr>
        <w:t>TObject</w:t>
      </w:r>
      <w:r w:rsidRPr="00C041B8">
        <w:rPr>
          <w:rStyle w:val="Symbols"/>
        </w:rPr>
        <w:t xml:space="preserve">);  </w:t>
      </w:r>
      <w:r w:rsidRPr="00C041B8">
        <w:rPr>
          <w:rStyle w:val="Comment"/>
        </w:rPr>
        <w:t>// New</w:t>
      </w:r>
    </w:p>
    <w:p w14:paraId="0E80132C" w14:textId="77777777"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LoadSettings</w:t>
      </w:r>
      <w:r w:rsidRPr="00C041B8">
        <w:rPr>
          <w:rStyle w:val="Symbols"/>
        </w:rPr>
        <w:t xml:space="preserve">;                 </w:t>
      </w:r>
      <w:r w:rsidRPr="00C041B8">
        <w:rPr>
          <w:rStyle w:val="Comment"/>
        </w:rPr>
        <w:t>// New</w:t>
      </w:r>
    </w:p>
    <w:p w14:paraId="626C306F" w14:textId="77777777"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SaveSettings</w:t>
      </w:r>
      <w:r w:rsidRPr="00C041B8">
        <w:rPr>
          <w:rStyle w:val="Symbols"/>
        </w:rPr>
        <w:t xml:space="preserve">;                 </w:t>
      </w:r>
      <w:r w:rsidRPr="00C041B8">
        <w:rPr>
          <w:rStyle w:val="Comment"/>
        </w:rPr>
        <w:t>// New</w:t>
      </w:r>
    </w:p>
    <w:p w14:paraId="6B8B0E07" w14:textId="77777777" w:rsidR="00C20066" w:rsidRPr="00C041B8" w:rsidRDefault="00C20066" w:rsidP="007C4622">
      <w:pPr>
        <w:pStyle w:val="CodeParagraph"/>
        <w:rPr>
          <w:rStyle w:val="Keyword"/>
        </w:rPr>
      </w:pPr>
      <w:r w:rsidRPr="00C041B8">
        <w:t xml:space="preserve">  </w:t>
      </w:r>
      <w:r w:rsidRPr="00C041B8">
        <w:rPr>
          <w:rStyle w:val="Keyword"/>
        </w:rPr>
        <w:t>Public</w:t>
      </w:r>
    </w:p>
    <w:p w14:paraId="50A61E79" w14:textId="77777777" w:rsidR="00C20066" w:rsidRPr="00C041B8" w:rsidRDefault="00C20066" w:rsidP="007C4622">
      <w:pPr>
        <w:pStyle w:val="CodeParagraph"/>
      </w:pPr>
      <w:r w:rsidRPr="00C041B8">
        <w:t xml:space="preserve">    </w:t>
      </w:r>
      <w:r w:rsidRPr="00C041B8">
        <w:rPr>
          <w:rStyle w:val="Keyword"/>
        </w:rPr>
        <w:t xml:space="preserve">Constructor </w:t>
      </w:r>
      <w:r w:rsidRPr="00C041B8">
        <w:rPr>
          <w:rStyle w:val="Identifier"/>
        </w:rPr>
        <w:t>Create</w:t>
      </w:r>
      <w:r w:rsidRPr="00C041B8">
        <w:rPr>
          <w:rStyle w:val="Symbols"/>
        </w:rPr>
        <w:t xml:space="preserve">;                     </w:t>
      </w:r>
      <w:r w:rsidRPr="00C041B8">
        <w:rPr>
          <w:rStyle w:val="Comment"/>
        </w:rPr>
        <w:t>// New</w:t>
      </w:r>
    </w:p>
    <w:p w14:paraId="0FEBF295" w14:textId="77777777" w:rsidR="00C20066" w:rsidRPr="00C041B8" w:rsidRDefault="00C20066" w:rsidP="007C4622">
      <w:pPr>
        <w:pStyle w:val="CodeParagraph"/>
      </w:pPr>
      <w:r w:rsidRPr="00C041B8">
        <w:t xml:space="preserve">    </w:t>
      </w:r>
      <w:r w:rsidRPr="00C041B8">
        <w:rPr>
          <w:rStyle w:val="Keyword"/>
        </w:rPr>
        <w:t xml:space="preserve">Destructor </w:t>
      </w:r>
      <w:r w:rsidRPr="00C041B8">
        <w:rPr>
          <w:rStyle w:val="Identifier"/>
        </w:rPr>
        <w:t>Destroy</w:t>
      </w:r>
      <w:r w:rsidRPr="00C041B8">
        <w:rPr>
          <w:rStyle w:val="Symbols"/>
        </w:rPr>
        <w:t xml:space="preserve">; </w:t>
      </w:r>
      <w:r w:rsidRPr="00C041B8">
        <w:rPr>
          <w:rStyle w:val="Directives"/>
        </w:rPr>
        <w:t>Override</w:t>
      </w:r>
      <w:r w:rsidRPr="00C041B8">
        <w:rPr>
          <w:rStyle w:val="Symbols"/>
        </w:rPr>
        <w:t xml:space="preserve">;           </w:t>
      </w:r>
      <w:r w:rsidRPr="00C041B8">
        <w:rPr>
          <w:rStyle w:val="Comment"/>
        </w:rPr>
        <w:t>// New</w:t>
      </w:r>
    </w:p>
    <w:p w14:paraId="69C603CF" w14:textId="77777777" w:rsidR="00C20066" w:rsidRPr="00C041B8" w:rsidRDefault="00C20066" w:rsidP="007C4622">
      <w:pPr>
        <w:pStyle w:val="CodeParagraph"/>
      </w:pPr>
      <w:r w:rsidRPr="00C041B8">
        <w:t xml:space="preserve">  </w:t>
      </w:r>
      <w:r w:rsidRPr="00C041B8">
        <w:rPr>
          <w:rStyle w:val="Keyword"/>
        </w:rPr>
        <w:t>End</w:t>
      </w:r>
      <w:r w:rsidRPr="00C041B8">
        <w:rPr>
          <w:rStyle w:val="Symbols"/>
        </w:rPr>
        <w:t>;</w:t>
      </w:r>
    </w:p>
    <w:p w14:paraId="6C8D198D" w14:textId="77777777" w:rsidR="00C20066" w:rsidRPr="004358C1" w:rsidRDefault="00C20066" w:rsidP="00C20066">
      <w:proofErr w:type="gramStart"/>
      <w:r w:rsidRPr="004358C1">
        <w:t>Next</w:t>
      </w:r>
      <w:proofErr w:type="gramEnd"/>
      <w:r w:rsidRPr="004358C1">
        <w:t xml:space="preserve"> we need to update the uses clause in the implementation section to provide access to other modules that will be required. I</w:t>
      </w:r>
      <w:r w:rsidR="00B20CEA" w:rsidRPr="004358C1">
        <w:t>'</w:t>
      </w:r>
      <w:r w:rsidRPr="004358C1">
        <w:t>ve take</w:t>
      </w:r>
      <w:r w:rsidR="00C041B8" w:rsidRPr="004358C1">
        <w:t>n</w:t>
      </w:r>
      <w:r w:rsidRPr="004358C1">
        <w:t xml:space="preserve"> this opportunity to rename the wizard index variable so that it</w:t>
      </w:r>
      <w:r w:rsidR="00B20CEA" w:rsidRPr="004358C1">
        <w:t>'</w:t>
      </w:r>
      <w:r w:rsidRPr="004358C1">
        <w:t>s clear what it refers to:</w:t>
      </w:r>
    </w:p>
    <w:p w14:paraId="7C1A3200" w14:textId="77777777" w:rsidR="00C20066" w:rsidRPr="00C041B8" w:rsidRDefault="00C20066" w:rsidP="007C4622">
      <w:pPr>
        <w:pStyle w:val="CodeParagraph"/>
        <w:rPr>
          <w:rStyle w:val="Keyword"/>
        </w:rPr>
      </w:pPr>
      <w:r w:rsidRPr="00C041B8">
        <w:rPr>
          <w:rStyle w:val="Keyword"/>
        </w:rPr>
        <w:t>Uses</w:t>
      </w:r>
    </w:p>
    <w:p w14:paraId="13FD2CE7" w14:textId="77777777" w:rsidR="00C20066" w:rsidRPr="00C041B8" w:rsidRDefault="00C20066" w:rsidP="007C4622">
      <w:pPr>
        <w:pStyle w:val="CodeParagraph"/>
        <w:rPr>
          <w:rStyle w:val="Comment"/>
        </w:rPr>
      </w:pPr>
      <w:r w:rsidRPr="00C041B8">
        <w:t xml:space="preserve">  </w:t>
      </w:r>
      <w:r w:rsidRPr="00C041B8">
        <w:rPr>
          <w:rStyle w:val="Comment"/>
        </w:rPr>
        <w:t>// Delete Dialogs and add Windows, SysUtils, OptionsForm and IniFiles</w:t>
      </w:r>
    </w:p>
    <w:p w14:paraId="72B059FB" w14:textId="77777777" w:rsidR="00C20066" w:rsidRPr="00C041B8" w:rsidRDefault="00C20066" w:rsidP="007C4622">
      <w:pPr>
        <w:pStyle w:val="CodeParagraph"/>
      </w:pPr>
      <w:r w:rsidRPr="00C041B8">
        <w:t xml:space="preserve">  </w:t>
      </w:r>
      <w:r w:rsidRPr="00C041B8">
        <w:rPr>
          <w:rStyle w:val="Identifier"/>
        </w:rPr>
        <w:t>Forms</w:t>
      </w:r>
      <w:r w:rsidRPr="00C041B8">
        <w:rPr>
          <w:rStyle w:val="Symbols"/>
        </w:rPr>
        <w:t xml:space="preserve">, </w:t>
      </w:r>
      <w:r w:rsidRPr="00C041B8">
        <w:rPr>
          <w:rStyle w:val="Identifier"/>
        </w:rPr>
        <w:t>Windows</w:t>
      </w:r>
      <w:r w:rsidRPr="00C041B8">
        <w:rPr>
          <w:rStyle w:val="Symbols"/>
        </w:rPr>
        <w:t xml:space="preserve">, </w:t>
      </w:r>
      <w:r w:rsidRPr="00C041B8">
        <w:rPr>
          <w:rStyle w:val="Identifier"/>
        </w:rPr>
        <w:t>SysUtils</w:t>
      </w:r>
      <w:r w:rsidRPr="00C041B8">
        <w:rPr>
          <w:rStyle w:val="Symbols"/>
        </w:rPr>
        <w:t xml:space="preserve">, </w:t>
      </w:r>
      <w:r w:rsidRPr="00C041B8">
        <w:rPr>
          <w:rStyle w:val="Identifier"/>
        </w:rPr>
        <w:t>OptionsForm</w:t>
      </w:r>
      <w:r w:rsidRPr="00C041B8">
        <w:rPr>
          <w:rStyle w:val="Symbols"/>
        </w:rPr>
        <w:t xml:space="preserve">, </w:t>
      </w:r>
      <w:r w:rsidRPr="00C041B8">
        <w:rPr>
          <w:rStyle w:val="Identifier"/>
        </w:rPr>
        <w:t>IniFiles</w:t>
      </w:r>
      <w:r w:rsidRPr="00C041B8">
        <w:rPr>
          <w:rStyle w:val="Symbols"/>
        </w:rPr>
        <w:t>;</w:t>
      </w:r>
    </w:p>
    <w:p w14:paraId="7278D7A2" w14:textId="77777777" w:rsidR="00C20066" w:rsidRPr="00C041B8" w:rsidRDefault="00C20066" w:rsidP="007C4622">
      <w:pPr>
        <w:pStyle w:val="CodeParagraph"/>
      </w:pPr>
    </w:p>
    <w:p w14:paraId="20F55FF5" w14:textId="77777777" w:rsidR="00C20066" w:rsidRPr="00C041B8" w:rsidRDefault="00C20066" w:rsidP="007C4622">
      <w:pPr>
        <w:pStyle w:val="CodeParagraph"/>
        <w:rPr>
          <w:rStyle w:val="Keyword"/>
        </w:rPr>
      </w:pPr>
      <w:r w:rsidRPr="00C041B8">
        <w:rPr>
          <w:rStyle w:val="Keyword"/>
        </w:rPr>
        <w:t>Var</w:t>
      </w:r>
    </w:p>
    <w:p w14:paraId="006F0875" w14:textId="77777777" w:rsidR="00C20066" w:rsidRPr="00C041B8" w:rsidRDefault="00C20066" w:rsidP="007C4622">
      <w:pPr>
        <w:pStyle w:val="CodeParagraph"/>
        <w:rPr>
          <w:rStyle w:val="Comment"/>
        </w:rPr>
      </w:pPr>
      <w:r w:rsidRPr="00C041B8">
        <w:t xml:space="preserve">  </w:t>
      </w:r>
      <w:r w:rsidRPr="00C041B8">
        <w:rPr>
          <w:rStyle w:val="Comment"/>
        </w:rPr>
        <w:t>(** A private variable to hold the index returned by AddWizard which is needed</w:t>
      </w:r>
    </w:p>
    <w:p w14:paraId="3EA42ACC" w14:textId="77777777" w:rsidR="00C20066" w:rsidRPr="00C041B8" w:rsidRDefault="00C20066" w:rsidP="007C4622">
      <w:pPr>
        <w:pStyle w:val="CodeParagraph"/>
        <w:rPr>
          <w:rStyle w:val="Comment"/>
        </w:rPr>
      </w:pPr>
      <w:r w:rsidRPr="00C041B8">
        <w:rPr>
          <w:rStyle w:val="Comment"/>
        </w:rPr>
        <w:t xml:space="preserve">      by RemoveWizard. **)</w:t>
      </w:r>
    </w:p>
    <w:p w14:paraId="3B0ABA17" w14:textId="77777777" w:rsidR="00C20066" w:rsidRPr="00C041B8" w:rsidRDefault="00C20066" w:rsidP="007C4622">
      <w:pPr>
        <w:pStyle w:val="CodeParagraph"/>
      </w:pPr>
      <w:r w:rsidRPr="00C041B8">
        <w:t xml:space="preserve">  </w:t>
      </w:r>
      <w:r w:rsidRPr="00C041B8">
        <w:rPr>
          <w:rStyle w:val="Identifier"/>
        </w:rPr>
        <w:t xml:space="preserve">iWizardIndex </w:t>
      </w:r>
      <w:r w:rsidRPr="00C041B8">
        <w:rPr>
          <w:rStyle w:val="Symbols"/>
        </w:rPr>
        <w:t xml:space="preserve">: </w:t>
      </w:r>
      <w:r w:rsidRPr="00C041B8">
        <w:rPr>
          <w:rStyle w:val="Identifier"/>
        </w:rPr>
        <w:t xml:space="preserve">Integer </w:t>
      </w:r>
      <w:r w:rsidRPr="00C041B8">
        <w:rPr>
          <w:rStyle w:val="Symbols"/>
        </w:rPr>
        <w:t xml:space="preserve">= </w:t>
      </w:r>
      <w:r w:rsidRPr="00C041B8">
        <w:rPr>
          <w:rStyle w:val="Number"/>
        </w:rPr>
        <w:t>0</w:t>
      </w:r>
      <w:r w:rsidRPr="00C041B8">
        <w:rPr>
          <w:rStyle w:val="Symbols"/>
        </w:rPr>
        <w:t xml:space="preserve">; </w:t>
      </w:r>
      <w:r w:rsidRPr="00C041B8">
        <w:rPr>
          <w:rStyle w:val="Comment"/>
        </w:rPr>
        <w:t>// Renamed</w:t>
      </w:r>
    </w:p>
    <w:p w14:paraId="2591CB77" w14:textId="77777777" w:rsidR="00C20066" w:rsidRPr="004358C1" w:rsidRDefault="00C20066" w:rsidP="00C20066">
      <w:proofErr w:type="gramStart"/>
      <w:r w:rsidRPr="004358C1">
        <w:t>Next</w:t>
      </w:r>
      <w:proofErr w:type="gramEnd"/>
      <w:r w:rsidRPr="004358C1">
        <w:t xml:space="preserve"> we need to code the constructor. We need to initialise our fields, start the timer and create the menu as follows:</w:t>
      </w:r>
    </w:p>
    <w:p w14:paraId="6537562A" w14:textId="77777777" w:rsidR="00C20066" w:rsidRPr="00C041B8" w:rsidRDefault="00C20066" w:rsidP="007C4622">
      <w:pPr>
        <w:pStyle w:val="CodeParagraph"/>
      </w:pPr>
      <w:r w:rsidRPr="00C041B8">
        <w:rPr>
          <w:rStyle w:val="Keyword"/>
        </w:rPr>
        <w:t xml:space="preserve">constructor </w:t>
      </w:r>
      <w:r w:rsidRPr="00C041B8">
        <w:rPr>
          <w:rStyle w:val="Identifier"/>
        </w:rPr>
        <w:t>TBlogOTAExampleWizard</w:t>
      </w:r>
      <w:r w:rsidRPr="00C041B8">
        <w:rPr>
          <w:rStyle w:val="Symbols"/>
        </w:rPr>
        <w:t>.</w:t>
      </w:r>
      <w:r w:rsidRPr="00C041B8">
        <w:rPr>
          <w:rStyle w:val="Identifier"/>
        </w:rPr>
        <w:t>Create</w:t>
      </w:r>
      <w:r w:rsidRPr="00C041B8">
        <w:rPr>
          <w:rStyle w:val="Symbols"/>
        </w:rPr>
        <w:t>;</w:t>
      </w:r>
    </w:p>
    <w:p w14:paraId="16F18378" w14:textId="77777777" w:rsidR="00C20066" w:rsidRPr="00C041B8" w:rsidRDefault="00C20066" w:rsidP="007C4622">
      <w:pPr>
        <w:pStyle w:val="CodeParagraph"/>
      </w:pPr>
    </w:p>
    <w:p w14:paraId="4A4D4FE3" w14:textId="77777777" w:rsidR="00C20066" w:rsidRPr="00C041B8" w:rsidRDefault="00C20066" w:rsidP="007C4622">
      <w:pPr>
        <w:pStyle w:val="CodeParagraph"/>
        <w:rPr>
          <w:rStyle w:val="Keyword"/>
        </w:rPr>
      </w:pPr>
      <w:r w:rsidRPr="00C041B8">
        <w:rPr>
          <w:rStyle w:val="Keyword"/>
        </w:rPr>
        <w:t>var</w:t>
      </w:r>
    </w:p>
    <w:p w14:paraId="12FE8146" w14:textId="77777777" w:rsidR="00C20066" w:rsidRPr="00C041B8" w:rsidRDefault="00C20066" w:rsidP="007C4622">
      <w:pPr>
        <w:pStyle w:val="CodeParagraph"/>
      </w:pPr>
      <w:r w:rsidRPr="00C041B8">
        <w:t xml:space="preserve">  </w:t>
      </w:r>
      <w:r w:rsidRPr="00C041B8">
        <w:rPr>
          <w:rStyle w:val="Identifier"/>
        </w:rPr>
        <w:t>NTAS</w:t>
      </w:r>
      <w:r w:rsidRPr="00C041B8">
        <w:rPr>
          <w:rStyle w:val="Symbols"/>
        </w:rPr>
        <w:t xml:space="preserve">: </w:t>
      </w:r>
      <w:r w:rsidRPr="00C041B8">
        <w:rPr>
          <w:rStyle w:val="Identifier"/>
        </w:rPr>
        <w:t>INTAServices</w:t>
      </w:r>
      <w:r w:rsidR="004358C1">
        <w:rPr>
          <w:rStyle w:val="Identifier"/>
        </w:rPr>
        <w:fldChar w:fldCharType="begin"/>
      </w:r>
      <w:r w:rsidR="004358C1">
        <w:instrText xml:space="preserve"> XE "</w:instrText>
      </w:r>
      <w:r w:rsidR="004358C1" w:rsidRPr="002649B5">
        <w:rPr>
          <w:rStyle w:val="Identifier"/>
        </w:rPr>
        <w:instrText>INTAServices</w:instrText>
      </w:r>
      <w:r w:rsidR="004358C1">
        <w:instrText xml:space="preserve">" </w:instrText>
      </w:r>
      <w:r w:rsidR="004358C1">
        <w:rPr>
          <w:rStyle w:val="Identifier"/>
        </w:rPr>
        <w:fldChar w:fldCharType="end"/>
      </w:r>
      <w:r w:rsidRPr="00C041B8">
        <w:rPr>
          <w:rStyle w:val="Symbols"/>
        </w:rPr>
        <w:t>;</w:t>
      </w:r>
    </w:p>
    <w:p w14:paraId="48B20AAF" w14:textId="77777777" w:rsidR="00C20066" w:rsidRPr="00C041B8" w:rsidRDefault="00C20066" w:rsidP="007C4622">
      <w:pPr>
        <w:pStyle w:val="CodeParagraph"/>
      </w:pPr>
      <w:r w:rsidRPr="00C041B8">
        <w:t xml:space="preserve">  </w:t>
      </w:r>
      <w:r w:rsidRPr="00C041B8">
        <w:rPr>
          <w:rStyle w:val="Identifier"/>
        </w:rPr>
        <w:t>mmiViewMenu</w:t>
      </w:r>
      <w:r w:rsidRPr="00C041B8">
        <w:rPr>
          <w:rStyle w:val="Symbols"/>
        </w:rPr>
        <w:t xml:space="preserve">: </w:t>
      </w:r>
      <w:r w:rsidRPr="00C041B8">
        <w:rPr>
          <w:rStyle w:val="Identifier"/>
        </w:rPr>
        <w:t>TMenuItem</w:t>
      </w:r>
      <w:r w:rsidR="004358C1">
        <w:rPr>
          <w:rStyle w:val="Identifier"/>
        </w:rPr>
        <w:fldChar w:fldCharType="begin"/>
      </w:r>
      <w:r w:rsidR="004358C1">
        <w:instrText xml:space="preserve"> XE "</w:instrText>
      </w:r>
      <w:r w:rsidR="004358C1" w:rsidRPr="002649B5">
        <w:rPr>
          <w:rStyle w:val="Identifier"/>
        </w:rPr>
        <w:instrText>TMenuItem</w:instrText>
      </w:r>
      <w:r w:rsidR="004358C1">
        <w:instrText xml:space="preserve">" </w:instrText>
      </w:r>
      <w:r w:rsidR="004358C1">
        <w:rPr>
          <w:rStyle w:val="Identifier"/>
        </w:rPr>
        <w:fldChar w:fldCharType="end"/>
      </w:r>
      <w:r w:rsidRPr="00C041B8">
        <w:rPr>
          <w:rStyle w:val="Symbols"/>
        </w:rPr>
        <w:t>;</w:t>
      </w:r>
    </w:p>
    <w:p w14:paraId="7150B483" w14:textId="77777777" w:rsidR="00C20066" w:rsidRPr="00C041B8" w:rsidRDefault="00C20066" w:rsidP="007C4622">
      <w:pPr>
        <w:pStyle w:val="CodeParagraph"/>
      </w:pPr>
      <w:r w:rsidRPr="00C041B8">
        <w:t xml:space="preserve">  </w:t>
      </w:r>
      <w:r w:rsidRPr="00C041B8">
        <w:rPr>
          <w:rStyle w:val="Identifier"/>
        </w:rPr>
        <w:t>mmiFirstDivider</w:t>
      </w:r>
      <w:r w:rsidRPr="00C041B8">
        <w:rPr>
          <w:rStyle w:val="Symbols"/>
        </w:rPr>
        <w:t xml:space="preserve">: </w:t>
      </w:r>
      <w:r w:rsidRPr="00C041B8">
        <w:rPr>
          <w:rStyle w:val="Identifier"/>
        </w:rPr>
        <w:t>TMenuItem</w:t>
      </w:r>
      <w:r w:rsidR="004358C1">
        <w:rPr>
          <w:rStyle w:val="Identifier"/>
        </w:rPr>
        <w:fldChar w:fldCharType="begin"/>
      </w:r>
      <w:r w:rsidR="004358C1">
        <w:instrText xml:space="preserve"> XE "</w:instrText>
      </w:r>
      <w:r w:rsidR="004358C1" w:rsidRPr="002649B5">
        <w:rPr>
          <w:rStyle w:val="Identifier"/>
        </w:rPr>
        <w:instrText>TMenuItem</w:instrText>
      </w:r>
      <w:r w:rsidR="004358C1">
        <w:instrText xml:space="preserve">" </w:instrText>
      </w:r>
      <w:r w:rsidR="004358C1">
        <w:rPr>
          <w:rStyle w:val="Identifier"/>
        </w:rPr>
        <w:fldChar w:fldCharType="end"/>
      </w:r>
      <w:r w:rsidRPr="00C041B8">
        <w:rPr>
          <w:rStyle w:val="Symbols"/>
        </w:rPr>
        <w:t>;</w:t>
      </w:r>
    </w:p>
    <w:p w14:paraId="4029F6BB" w14:textId="77777777" w:rsidR="00C20066" w:rsidRPr="00C041B8" w:rsidRDefault="00C20066" w:rsidP="007C4622">
      <w:pPr>
        <w:pStyle w:val="CodeParagraph"/>
      </w:pPr>
      <w:r w:rsidRPr="00C041B8">
        <w:t xml:space="preserve">  </w:t>
      </w:r>
      <w:r w:rsidRPr="00C041B8">
        <w:rPr>
          <w:rStyle w:val="Identifier"/>
        </w:rPr>
        <w:t xml:space="preserve">iSize </w:t>
      </w:r>
      <w:r w:rsidRPr="00C041B8">
        <w:rPr>
          <w:rStyle w:val="Symbols"/>
        </w:rPr>
        <w:t xml:space="preserve">: </w:t>
      </w:r>
      <w:r w:rsidRPr="00C041B8">
        <w:rPr>
          <w:rStyle w:val="Identifier"/>
        </w:rPr>
        <w:t>DWORD</w:t>
      </w:r>
      <w:r w:rsidRPr="00C041B8">
        <w:rPr>
          <w:rStyle w:val="Symbols"/>
        </w:rPr>
        <w:t>;</w:t>
      </w:r>
    </w:p>
    <w:p w14:paraId="24EB4890" w14:textId="77777777" w:rsidR="00C20066" w:rsidRPr="00C041B8" w:rsidRDefault="00C20066" w:rsidP="007C4622">
      <w:pPr>
        <w:pStyle w:val="CodeParagraph"/>
      </w:pPr>
    </w:p>
    <w:p w14:paraId="714B93FA" w14:textId="77777777" w:rsidR="00C20066" w:rsidRPr="00C041B8" w:rsidRDefault="00C20066" w:rsidP="007C4622">
      <w:pPr>
        <w:pStyle w:val="CodeParagraph"/>
        <w:rPr>
          <w:rStyle w:val="Keyword"/>
        </w:rPr>
      </w:pPr>
      <w:r w:rsidRPr="00C041B8">
        <w:rPr>
          <w:rStyle w:val="Keyword"/>
        </w:rPr>
        <w:lastRenderedPageBreak/>
        <w:t>begin</w:t>
      </w:r>
    </w:p>
    <w:p w14:paraId="7B78CB96" w14:textId="77777777" w:rsidR="00C20066" w:rsidRPr="00C041B8" w:rsidRDefault="00C20066" w:rsidP="007C4622">
      <w:pPr>
        <w:pStyle w:val="CodeParagraph"/>
      </w:pPr>
      <w:r w:rsidRPr="00C041B8">
        <w:t xml:space="preserve">  </w:t>
      </w:r>
      <w:r w:rsidRPr="00C041B8">
        <w:rPr>
          <w:rStyle w:val="Identifier"/>
        </w:rPr>
        <w:t xml:space="preserve">FMenuItem </w:t>
      </w:r>
      <w:r w:rsidRPr="00C041B8">
        <w:rPr>
          <w:rStyle w:val="Symbols"/>
        </w:rPr>
        <w:t xml:space="preserve">:= </w:t>
      </w:r>
      <w:r w:rsidRPr="00C041B8">
        <w:rPr>
          <w:rStyle w:val="Keyword"/>
        </w:rPr>
        <w:t>Nil</w:t>
      </w:r>
      <w:r w:rsidRPr="00C041B8">
        <w:rPr>
          <w:rStyle w:val="Symbols"/>
        </w:rPr>
        <w:t>;</w:t>
      </w:r>
    </w:p>
    <w:p w14:paraId="64273DBD" w14:textId="77777777" w:rsidR="00C20066" w:rsidRPr="00C041B8" w:rsidRDefault="00C20066" w:rsidP="007C4622">
      <w:pPr>
        <w:pStyle w:val="CodeParagraph"/>
      </w:pPr>
      <w:r w:rsidRPr="00C041B8">
        <w:t xml:space="preserve">  </w:t>
      </w:r>
      <w:r w:rsidRPr="00C041B8">
        <w:rPr>
          <w:rStyle w:val="Identifier"/>
        </w:rPr>
        <w:t xml:space="preserve">FCounter </w:t>
      </w:r>
      <w:r w:rsidRPr="00C041B8">
        <w:rPr>
          <w:rStyle w:val="Symbols"/>
        </w:rPr>
        <w:t xml:space="preserve">:= </w:t>
      </w:r>
      <w:r w:rsidRPr="00C041B8">
        <w:rPr>
          <w:rStyle w:val="Number"/>
        </w:rPr>
        <w:t>0</w:t>
      </w:r>
      <w:r w:rsidRPr="00C041B8">
        <w:rPr>
          <w:rStyle w:val="Symbols"/>
        </w:rPr>
        <w:t>;</w:t>
      </w:r>
    </w:p>
    <w:p w14:paraId="50786C6D" w14:textId="77777777" w:rsidR="00C20066" w:rsidRPr="00C041B8" w:rsidRDefault="00C20066" w:rsidP="007C4622">
      <w:pPr>
        <w:pStyle w:val="CodeParagraph"/>
      </w:pPr>
      <w:r w:rsidRPr="00C041B8">
        <w:t xml:space="preserve">  </w:t>
      </w:r>
      <w:r w:rsidRPr="00C041B8">
        <w:rPr>
          <w:rStyle w:val="Identifier"/>
        </w:rPr>
        <w:t xml:space="preserve">FAutoSaveInt </w:t>
      </w:r>
      <w:r w:rsidRPr="00C041B8">
        <w:rPr>
          <w:rStyle w:val="Symbols"/>
        </w:rPr>
        <w:t xml:space="preserve">:= </w:t>
      </w:r>
      <w:r w:rsidRPr="00C041B8">
        <w:rPr>
          <w:rStyle w:val="Number"/>
        </w:rPr>
        <w:t>300</w:t>
      </w:r>
      <w:r w:rsidRPr="00C041B8">
        <w:rPr>
          <w:rStyle w:val="Symbols"/>
        </w:rPr>
        <w:t xml:space="preserve">; </w:t>
      </w:r>
      <w:r w:rsidRPr="00C041B8">
        <w:rPr>
          <w:rStyle w:val="Comment"/>
        </w:rPr>
        <w:t>// Default 300 seconds (5 minutes)</w:t>
      </w:r>
    </w:p>
    <w:p w14:paraId="36E47999" w14:textId="77777777" w:rsidR="00C20066" w:rsidRPr="00C041B8" w:rsidRDefault="00C20066" w:rsidP="007C4622">
      <w:pPr>
        <w:pStyle w:val="CodeParagraph"/>
      </w:pPr>
      <w:r w:rsidRPr="00C041B8">
        <w:t xml:space="preserve">  </w:t>
      </w:r>
      <w:r w:rsidRPr="00C041B8">
        <w:rPr>
          <w:rStyle w:val="Identifier"/>
        </w:rPr>
        <w:t xml:space="preserve">FPrompt </w:t>
      </w:r>
      <w:r w:rsidRPr="00C041B8">
        <w:rPr>
          <w:rStyle w:val="Symbols"/>
        </w:rPr>
        <w:t xml:space="preserve">:= </w:t>
      </w:r>
      <w:r w:rsidRPr="00C041B8">
        <w:rPr>
          <w:rStyle w:val="Identifier"/>
        </w:rPr>
        <w:t>True</w:t>
      </w:r>
      <w:r w:rsidRPr="00C041B8">
        <w:rPr>
          <w:rStyle w:val="Symbols"/>
        </w:rPr>
        <w:t xml:space="preserve">;     </w:t>
      </w:r>
      <w:r w:rsidRPr="00C041B8">
        <w:rPr>
          <w:rStyle w:val="Comment"/>
        </w:rPr>
        <w:t>// Default to True</w:t>
      </w:r>
    </w:p>
    <w:p w14:paraId="7619C0EA" w14:textId="77777777" w:rsidR="00C20066" w:rsidRPr="00C041B8" w:rsidRDefault="00C20066" w:rsidP="007C4622">
      <w:pPr>
        <w:pStyle w:val="CodeParagraph"/>
        <w:rPr>
          <w:rStyle w:val="Comment"/>
        </w:rPr>
      </w:pPr>
      <w:r w:rsidRPr="00C041B8">
        <w:t xml:space="preserve">  </w:t>
      </w:r>
      <w:r w:rsidRPr="00C041B8">
        <w:rPr>
          <w:rStyle w:val="Comment"/>
        </w:rPr>
        <w:t xml:space="preserve">// Create INI file same as add module + </w:t>
      </w:r>
      <w:r w:rsidR="00B20CEA" w:rsidRPr="00C041B8">
        <w:rPr>
          <w:rStyle w:val="Comment"/>
        </w:rPr>
        <w:t>'</w:t>
      </w:r>
      <w:r w:rsidRPr="00C041B8">
        <w:rPr>
          <w:rStyle w:val="Comment"/>
        </w:rPr>
        <w:t>.INI</w:t>
      </w:r>
      <w:r w:rsidR="00B20CEA" w:rsidRPr="00C041B8">
        <w:rPr>
          <w:rStyle w:val="Comment"/>
        </w:rPr>
        <w:t>'</w:t>
      </w:r>
    </w:p>
    <w:p w14:paraId="550AC525" w14:textId="77777777" w:rsidR="00C20066" w:rsidRPr="00C041B8" w:rsidRDefault="00C20066" w:rsidP="007C4622">
      <w:pPr>
        <w:pStyle w:val="CodeParagraph"/>
      </w:pPr>
      <w:r w:rsidRPr="00C041B8">
        <w:t xml:space="preserve">  </w:t>
      </w:r>
      <w:r w:rsidRPr="00C041B8">
        <w:rPr>
          <w:rStyle w:val="Identifier"/>
        </w:rPr>
        <w:t>SetLength</w:t>
      </w:r>
      <w:r w:rsidRPr="00C041B8">
        <w:rPr>
          <w:rStyle w:val="Symbols"/>
        </w:rPr>
        <w:t>(</w:t>
      </w:r>
      <w:r w:rsidRPr="00C041B8">
        <w:rPr>
          <w:rStyle w:val="Identifier"/>
        </w:rPr>
        <w:t>FINIFileName</w:t>
      </w:r>
      <w:r w:rsidRPr="00C041B8">
        <w:rPr>
          <w:rStyle w:val="Symbols"/>
        </w:rPr>
        <w:t xml:space="preserve">, </w:t>
      </w:r>
      <w:r w:rsidRPr="00C041B8">
        <w:rPr>
          <w:rStyle w:val="Identifier"/>
        </w:rPr>
        <w:t>MAX_PATH</w:t>
      </w:r>
      <w:r w:rsidRPr="00C041B8">
        <w:rPr>
          <w:rStyle w:val="Symbols"/>
        </w:rPr>
        <w:t>);</w:t>
      </w:r>
    </w:p>
    <w:p w14:paraId="193A0B43" w14:textId="77777777" w:rsidR="00C20066" w:rsidRPr="00C041B8" w:rsidRDefault="00C20066" w:rsidP="007C4622">
      <w:pPr>
        <w:pStyle w:val="CodeParagraph"/>
      </w:pPr>
      <w:r w:rsidRPr="00C041B8">
        <w:t xml:space="preserve">  </w:t>
      </w:r>
      <w:r w:rsidRPr="00C041B8">
        <w:rPr>
          <w:rStyle w:val="Identifier"/>
        </w:rPr>
        <w:t xml:space="preserve">iSize </w:t>
      </w:r>
      <w:r w:rsidRPr="00C041B8">
        <w:rPr>
          <w:rStyle w:val="Symbols"/>
        </w:rPr>
        <w:t xml:space="preserve">:= </w:t>
      </w:r>
      <w:r w:rsidRPr="00C041B8">
        <w:rPr>
          <w:rStyle w:val="Identifier"/>
        </w:rPr>
        <w:t>MAX_PATH</w:t>
      </w:r>
      <w:r w:rsidRPr="00C041B8">
        <w:rPr>
          <w:rStyle w:val="Symbols"/>
        </w:rPr>
        <w:t>;</w:t>
      </w:r>
    </w:p>
    <w:p w14:paraId="62CED59D" w14:textId="77777777" w:rsidR="00C20066" w:rsidRPr="00C041B8" w:rsidRDefault="00C20066" w:rsidP="007C4622">
      <w:pPr>
        <w:pStyle w:val="CodeParagraph"/>
      </w:pPr>
      <w:r w:rsidRPr="00C041B8">
        <w:t xml:space="preserve">  </w:t>
      </w:r>
      <w:r w:rsidRPr="00C041B8">
        <w:rPr>
          <w:rStyle w:val="Identifier"/>
        </w:rPr>
        <w:t xml:space="preserve">iSize </w:t>
      </w:r>
      <w:r w:rsidRPr="00C041B8">
        <w:rPr>
          <w:rStyle w:val="Symbols"/>
        </w:rPr>
        <w:t xml:space="preserve">:= </w:t>
      </w:r>
      <w:r w:rsidRPr="00C041B8">
        <w:rPr>
          <w:rStyle w:val="Identifier"/>
        </w:rPr>
        <w:t>GetModuleFileName</w:t>
      </w:r>
      <w:r w:rsidR="004358C1">
        <w:rPr>
          <w:rStyle w:val="Identifier"/>
        </w:rPr>
        <w:fldChar w:fldCharType="begin"/>
      </w:r>
      <w:r w:rsidR="004358C1">
        <w:instrText xml:space="preserve"> XE "</w:instrText>
      </w:r>
      <w:r w:rsidR="004358C1" w:rsidRPr="002649B5">
        <w:rPr>
          <w:rStyle w:val="Identifier"/>
        </w:rPr>
        <w:instrText>GetModuleFileName</w:instrText>
      </w:r>
      <w:r w:rsidR="004358C1">
        <w:instrText xml:space="preserve">" </w:instrText>
      </w:r>
      <w:r w:rsidR="004358C1">
        <w:rPr>
          <w:rStyle w:val="Identifier"/>
        </w:rPr>
        <w:fldChar w:fldCharType="end"/>
      </w:r>
      <w:r w:rsidRPr="00C041B8">
        <w:rPr>
          <w:rStyle w:val="Symbols"/>
        </w:rPr>
        <w:t>(</w:t>
      </w:r>
      <w:r w:rsidRPr="00C041B8">
        <w:rPr>
          <w:rStyle w:val="Identifier"/>
        </w:rPr>
        <w:t>hInstance</w:t>
      </w:r>
      <w:r w:rsidR="004358C1">
        <w:rPr>
          <w:rStyle w:val="Identifier"/>
        </w:rPr>
        <w:fldChar w:fldCharType="begin"/>
      </w:r>
      <w:r w:rsidR="004358C1">
        <w:instrText xml:space="preserve"> XE "</w:instrText>
      </w:r>
      <w:r w:rsidR="004358C1" w:rsidRPr="002649B5">
        <w:rPr>
          <w:rStyle w:val="Identifier"/>
        </w:rPr>
        <w:instrText>hInstance</w:instrText>
      </w:r>
      <w:r w:rsidR="004358C1">
        <w:instrText xml:space="preserve">" </w:instrText>
      </w:r>
      <w:r w:rsidR="004358C1">
        <w:rPr>
          <w:rStyle w:val="Identifier"/>
        </w:rPr>
        <w:fldChar w:fldCharType="end"/>
      </w:r>
      <w:r w:rsidRPr="00C041B8">
        <w:rPr>
          <w:rStyle w:val="Symbols"/>
        </w:rPr>
        <w:t xml:space="preserve">, </w:t>
      </w:r>
      <w:r w:rsidRPr="00C041B8">
        <w:rPr>
          <w:rStyle w:val="Identifier"/>
        </w:rPr>
        <w:t>PChar</w:t>
      </w:r>
      <w:r w:rsidRPr="00C041B8">
        <w:rPr>
          <w:rStyle w:val="Symbols"/>
        </w:rPr>
        <w:t>(</w:t>
      </w:r>
      <w:r w:rsidRPr="00C041B8">
        <w:rPr>
          <w:rStyle w:val="Identifier"/>
        </w:rPr>
        <w:t>FINIFileName</w:t>
      </w:r>
      <w:r w:rsidRPr="00C041B8">
        <w:rPr>
          <w:rStyle w:val="Symbols"/>
        </w:rPr>
        <w:t xml:space="preserve">), </w:t>
      </w:r>
      <w:r w:rsidRPr="00C041B8">
        <w:rPr>
          <w:rStyle w:val="Identifier"/>
        </w:rPr>
        <w:t>iSize</w:t>
      </w:r>
      <w:r w:rsidRPr="00C041B8">
        <w:rPr>
          <w:rStyle w:val="Symbols"/>
        </w:rPr>
        <w:t>);</w:t>
      </w:r>
    </w:p>
    <w:p w14:paraId="33E5E4CB" w14:textId="77777777" w:rsidR="00C20066" w:rsidRPr="00C041B8" w:rsidRDefault="00C20066" w:rsidP="007C4622">
      <w:pPr>
        <w:pStyle w:val="CodeParagraph"/>
      </w:pPr>
      <w:r w:rsidRPr="00C041B8">
        <w:t xml:space="preserve">  </w:t>
      </w:r>
      <w:r w:rsidRPr="00C041B8">
        <w:rPr>
          <w:rStyle w:val="Identifier"/>
        </w:rPr>
        <w:t>SetLength</w:t>
      </w:r>
      <w:r w:rsidRPr="00C041B8">
        <w:rPr>
          <w:rStyle w:val="Symbols"/>
        </w:rPr>
        <w:t>(</w:t>
      </w:r>
      <w:r w:rsidRPr="00C041B8">
        <w:rPr>
          <w:rStyle w:val="Identifier"/>
        </w:rPr>
        <w:t>FINIFileName</w:t>
      </w:r>
      <w:r w:rsidRPr="00C041B8">
        <w:rPr>
          <w:rStyle w:val="Symbols"/>
        </w:rPr>
        <w:t xml:space="preserve">, </w:t>
      </w:r>
      <w:r w:rsidRPr="00C041B8">
        <w:rPr>
          <w:rStyle w:val="Identifier"/>
        </w:rPr>
        <w:t>iSize</w:t>
      </w:r>
      <w:r w:rsidRPr="00C041B8">
        <w:rPr>
          <w:rStyle w:val="Symbols"/>
        </w:rPr>
        <w:t>);</w:t>
      </w:r>
    </w:p>
    <w:p w14:paraId="158703C9" w14:textId="77777777" w:rsidR="00C20066" w:rsidRPr="00C041B8" w:rsidRDefault="00C20066" w:rsidP="007C4622">
      <w:pPr>
        <w:pStyle w:val="CodeParagraph"/>
      </w:pPr>
      <w:r w:rsidRPr="00C041B8">
        <w:t xml:space="preserve">  </w:t>
      </w:r>
      <w:r w:rsidRPr="00C041B8">
        <w:rPr>
          <w:rStyle w:val="Identifier"/>
        </w:rPr>
        <w:t xml:space="preserve">FINIFileName </w:t>
      </w:r>
      <w:r w:rsidRPr="00C041B8">
        <w:rPr>
          <w:rStyle w:val="Symbols"/>
        </w:rPr>
        <w:t xml:space="preserve">:= </w:t>
      </w:r>
      <w:r w:rsidRPr="00C041B8">
        <w:rPr>
          <w:rStyle w:val="Identifier"/>
        </w:rPr>
        <w:t>ChangeFileExt</w:t>
      </w:r>
      <w:r w:rsidRPr="00C041B8">
        <w:rPr>
          <w:rStyle w:val="Symbols"/>
        </w:rPr>
        <w:t>(</w:t>
      </w:r>
      <w:r w:rsidRPr="00C041B8">
        <w:rPr>
          <w:rStyle w:val="Identifier"/>
        </w:rPr>
        <w:t>FINIFileName</w:t>
      </w:r>
      <w:r w:rsidRPr="00C041B8">
        <w:rPr>
          <w:rStyle w:val="Symbols"/>
        </w:rPr>
        <w:t xml:space="preserve">, </w:t>
      </w:r>
      <w:r w:rsidR="00B20CEA" w:rsidRPr="00C041B8">
        <w:rPr>
          <w:rStyle w:val="StringLiteral"/>
        </w:rPr>
        <w:t>'</w:t>
      </w:r>
      <w:r w:rsidRPr="00C041B8">
        <w:rPr>
          <w:rStyle w:val="StringLiteral"/>
        </w:rPr>
        <w:t>.INI</w:t>
      </w:r>
      <w:r w:rsidR="00B20CEA" w:rsidRPr="00C041B8">
        <w:rPr>
          <w:rStyle w:val="StringLiteral"/>
        </w:rPr>
        <w:t>'</w:t>
      </w:r>
      <w:r w:rsidRPr="00C041B8">
        <w:rPr>
          <w:rStyle w:val="Symbols"/>
        </w:rPr>
        <w:t>);</w:t>
      </w:r>
    </w:p>
    <w:p w14:paraId="77A8E6CB" w14:textId="77777777" w:rsidR="00C20066" w:rsidRPr="00C041B8" w:rsidRDefault="00C20066" w:rsidP="007C4622">
      <w:pPr>
        <w:pStyle w:val="CodeParagraph"/>
      </w:pPr>
      <w:r w:rsidRPr="00C041B8">
        <w:t xml:space="preserve">  </w:t>
      </w:r>
      <w:r w:rsidRPr="00C041B8">
        <w:rPr>
          <w:rStyle w:val="Identifier"/>
        </w:rPr>
        <w:t>LoadSettings</w:t>
      </w:r>
      <w:r w:rsidRPr="00C041B8">
        <w:rPr>
          <w:rStyle w:val="Symbols"/>
        </w:rPr>
        <w:t>;</w:t>
      </w:r>
    </w:p>
    <w:p w14:paraId="25AB0377" w14:textId="77777777" w:rsidR="00C20066" w:rsidRPr="00C041B8" w:rsidRDefault="00C20066" w:rsidP="007C4622">
      <w:pPr>
        <w:pStyle w:val="CodeParagraph"/>
      </w:pPr>
      <w:r w:rsidRPr="00C041B8">
        <w:t xml:space="preserve">  </w:t>
      </w:r>
      <w:r w:rsidRPr="00C041B8">
        <w:rPr>
          <w:rStyle w:val="Identifier"/>
        </w:rPr>
        <w:t xml:space="preserve">FTimer </w:t>
      </w:r>
      <w:r w:rsidRPr="00C041B8">
        <w:rPr>
          <w:rStyle w:val="Symbols"/>
        </w:rPr>
        <w:t xml:space="preserve">:= </w:t>
      </w:r>
      <w:r w:rsidRPr="00C041B8">
        <w:rPr>
          <w:rStyle w:val="Identifier"/>
        </w:rPr>
        <w:t>TTimer</w:t>
      </w:r>
      <w:r w:rsidRPr="00C041B8">
        <w:rPr>
          <w:rStyle w:val="Symbols"/>
        </w:rPr>
        <w:t>.</w:t>
      </w:r>
      <w:r w:rsidRPr="00C041B8">
        <w:rPr>
          <w:rStyle w:val="Identifier"/>
        </w:rPr>
        <w:t>Create</w:t>
      </w:r>
      <w:r w:rsidRPr="00C041B8">
        <w:rPr>
          <w:rStyle w:val="Symbols"/>
        </w:rPr>
        <w:t>(</w:t>
      </w:r>
      <w:r w:rsidRPr="00C041B8">
        <w:rPr>
          <w:rStyle w:val="Keyword"/>
        </w:rPr>
        <w:t>Nil</w:t>
      </w:r>
      <w:r w:rsidRPr="00C041B8">
        <w:rPr>
          <w:rStyle w:val="Symbols"/>
        </w:rPr>
        <w:t>);</w:t>
      </w:r>
    </w:p>
    <w:p w14:paraId="2CB0C0AD" w14:textId="77777777"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 xml:space="preserve">Interval </w:t>
      </w:r>
      <w:r w:rsidRPr="00C041B8">
        <w:rPr>
          <w:rStyle w:val="Symbols"/>
        </w:rPr>
        <w:t xml:space="preserve">:= </w:t>
      </w:r>
      <w:r w:rsidRPr="00C041B8">
        <w:rPr>
          <w:rStyle w:val="Number"/>
        </w:rPr>
        <w:t>1000</w:t>
      </w:r>
      <w:r w:rsidRPr="00C041B8">
        <w:rPr>
          <w:rStyle w:val="Symbols"/>
        </w:rPr>
        <w:t xml:space="preserve">; </w:t>
      </w:r>
      <w:r w:rsidRPr="00C041B8">
        <w:rPr>
          <w:rStyle w:val="Comment"/>
        </w:rPr>
        <w:t>// 1 second</w:t>
      </w:r>
    </w:p>
    <w:p w14:paraId="13DC7B86" w14:textId="77777777"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 xml:space="preserve">OnTimer </w:t>
      </w:r>
      <w:r w:rsidRPr="00C041B8">
        <w:rPr>
          <w:rStyle w:val="Symbols"/>
        </w:rPr>
        <w:t xml:space="preserve">:= </w:t>
      </w:r>
      <w:r w:rsidRPr="00C041B8">
        <w:rPr>
          <w:rStyle w:val="Identifier"/>
        </w:rPr>
        <w:t>TimerEvent</w:t>
      </w:r>
      <w:r w:rsidRPr="00C041B8">
        <w:rPr>
          <w:rStyle w:val="Symbols"/>
        </w:rPr>
        <w:t>;</w:t>
      </w:r>
    </w:p>
    <w:p w14:paraId="0C7B92E2" w14:textId="77777777"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 xml:space="preserve">Enabled </w:t>
      </w:r>
      <w:r w:rsidRPr="00C041B8">
        <w:rPr>
          <w:rStyle w:val="Symbols"/>
        </w:rPr>
        <w:t xml:space="preserve">:= </w:t>
      </w:r>
      <w:r w:rsidRPr="00C041B8">
        <w:rPr>
          <w:rStyle w:val="Identifier"/>
        </w:rPr>
        <w:t>True</w:t>
      </w:r>
      <w:r w:rsidRPr="00C041B8">
        <w:rPr>
          <w:rStyle w:val="Symbols"/>
        </w:rPr>
        <w:t>;</w:t>
      </w:r>
    </w:p>
    <w:p w14:paraId="7BBE9B59" w14:textId="77777777" w:rsidR="00C20066" w:rsidRPr="00C041B8" w:rsidRDefault="00C20066" w:rsidP="007C4622">
      <w:pPr>
        <w:pStyle w:val="CodeParagraph"/>
      </w:pPr>
      <w:r w:rsidRPr="00C041B8">
        <w:t xml:space="preserve">  </w:t>
      </w:r>
      <w:r w:rsidRPr="00C041B8">
        <w:rPr>
          <w:rStyle w:val="Identifier"/>
        </w:rPr>
        <w:t xml:space="preserve">NTAS </w:t>
      </w:r>
      <w:r w:rsidRPr="00C041B8">
        <w:rPr>
          <w:rStyle w:val="Symbols"/>
        </w:rPr>
        <w:t>:= (</w:t>
      </w:r>
      <w:r w:rsidRPr="00C041B8">
        <w:rPr>
          <w:rStyle w:val="Identifier"/>
        </w:rPr>
        <w:t>BorlandIDEServices</w:t>
      </w:r>
      <w:r w:rsidR="004358C1">
        <w:rPr>
          <w:rStyle w:val="Identifier"/>
        </w:rPr>
        <w:fldChar w:fldCharType="begin"/>
      </w:r>
      <w:r w:rsidR="004358C1">
        <w:instrText xml:space="preserve"> XE "</w:instrText>
      </w:r>
      <w:r w:rsidR="004358C1" w:rsidRPr="002649B5">
        <w:rPr>
          <w:rStyle w:val="Identifier"/>
        </w:rPr>
        <w:instrText>BorlandIDEServices</w:instrText>
      </w:r>
      <w:r w:rsidR="004358C1">
        <w:instrText xml:space="preserve">" </w:instrText>
      </w:r>
      <w:r w:rsidR="004358C1">
        <w:rPr>
          <w:rStyle w:val="Identifier"/>
        </w:rPr>
        <w:fldChar w:fldCharType="end"/>
      </w:r>
      <w:r w:rsidRPr="00C041B8">
        <w:rPr>
          <w:rStyle w:val="Identifier"/>
        </w:rPr>
        <w:t xml:space="preserve"> </w:t>
      </w:r>
      <w:r w:rsidRPr="00C041B8">
        <w:rPr>
          <w:rStyle w:val="Keyword"/>
        </w:rPr>
        <w:t xml:space="preserve">As </w:t>
      </w:r>
      <w:r w:rsidRPr="00C041B8">
        <w:rPr>
          <w:rStyle w:val="Identifier"/>
        </w:rPr>
        <w:t>INTAServices</w:t>
      </w:r>
      <w:r w:rsidR="004358C1">
        <w:rPr>
          <w:rStyle w:val="Identifier"/>
        </w:rPr>
        <w:fldChar w:fldCharType="begin"/>
      </w:r>
      <w:r w:rsidR="004358C1">
        <w:instrText xml:space="preserve"> XE "</w:instrText>
      </w:r>
      <w:r w:rsidR="004358C1" w:rsidRPr="002649B5">
        <w:rPr>
          <w:rStyle w:val="Identifier"/>
        </w:rPr>
        <w:instrText>INTAServices</w:instrText>
      </w:r>
      <w:r w:rsidR="004358C1">
        <w:instrText xml:space="preserve">" </w:instrText>
      </w:r>
      <w:r w:rsidR="004358C1">
        <w:rPr>
          <w:rStyle w:val="Identifier"/>
        </w:rPr>
        <w:fldChar w:fldCharType="end"/>
      </w:r>
      <w:r w:rsidRPr="00C041B8">
        <w:rPr>
          <w:rStyle w:val="Symbols"/>
        </w:rPr>
        <w:t>);</w:t>
      </w:r>
    </w:p>
    <w:p w14:paraId="5A5AAED3" w14:textId="77777777" w:rsidR="00C20066" w:rsidRPr="00C041B8" w:rsidRDefault="00C20066" w:rsidP="007C4622">
      <w:pPr>
        <w:pStyle w:val="CodeParagraph"/>
      </w:pPr>
      <w:r w:rsidRPr="00C041B8">
        <w:t xml:space="preserve">  </w:t>
      </w:r>
      <w:r w:rsidRPr="00C041B8">
        <w:rPr>
          <w:rStyle w:val="Keyword"/>
        </w:rPr>
        <w:t xml:space="preserve">If </w:t>
      </w:r>
      <w:r w:rsidRPr="00C041B8">
        <w:rPr>
          <w:rStyle w:val="Symbols"/>
        </w:rPr>
        <w:t>(</w:t>
      </w:r>
      <w:r w:rsidRPr="00C041B8">
        <w:rPr>
          <w:rStyle w:val="Identifier"/>
        </w:rPr>
        <w:t xml:space="preserve">NTAS </w:t>
      </w:r>
      <w:r w:rsidRPr="00C041B8">
        <w:rPr>
          <w:rStyle w:val="Symbols"/>
        </w:rPr>
        <w:t xml:space="preserve">&lt;&gt; </w:t>
      </w:r>
      <w:r w:rsidRPr="00C041B8">
        <w:rPr>
          <w:rStyle w:val="Keyword"/>
        </w:rPr>
        <w:t>Nil</w:t>
      </w:r>
      <w:r w:rsidRPr="00C041B8">
        <w:rPr>
          <w:rStyle w:val="Symbols"/>
        </w:rPr>
        <w:t xml:space="preserve">) </w:t>
      </w:r>
      <w:r w:rsidRPr="00C041B8">
        <w:rPr>
          <w:rStyle w:val="Keyword"/>
        </w:rPr>
        <w:t xml:space="preserve">And </w:t>
      </w:r>
      <w:r w:rsidRPr="00C041B8">
        <w:rPr>
          <w:rStyle w:val="Symbols"/>
        </w:rPr>
        <w:t>(</w:t>
      </w:r>
      <w:r w:rsidRPr="00C041B8">
        <w:rPr>
          <w:rStyle w:val="Identifier"/>
        </w:rPr>
        <w:t>NTAS</w:t>
      </w:r>
      <w:r w:rsidRPr="00C041B8">
        <w:rPr>
          <w:rStyle w:val="Symbols"/>
        </w:rPr>
        <w:t>.</w:t>
      </w:r>
      <w:r w:rsidRPr="00C041B8">
        <w:rPr>
          <w:rStyle w:val="Identifier"/>
        </w:rPr>
        <w:t xml:space="preserve">MainMenu </w:t>
      </w:r>
      <w:r w:rsidRPr="00C041B8">
        <w:rPr>
          <w:rStyle w:val="Symbols"/>
        </w:rPr>
        <w:t xml:space="preserve">&lt;&gt; </w:t>
      </w:r>
      <w:r w:rsidRPr="00C041B8">
        <w:rPr>
          <w:rStyle w:val="Keyword"/>
        </w:rPr>
        <w:t>Nil</w:t>
      </w:r>
      <w:r w:rsidRPr="00C041B8">
        <w:rPr>
          <w:rStyle w:val="Symbols"/>
        </w:rPr>
        <w:t xml:space="preserve">) </w:t>
      </w:r>
      <w:r w:rsidRPr="00C041B8">
        <w:rPr>
          <w:rStyle w:val="Keyword"/>
        </w:rPr>
        <w:t>Then</w:t>
      </w:r>
    </w:p>
    <w:p w14:paraId="63F1BA7A" w14:textId="77777777" w:rsidR="00C20066" w:rsidRPr="00C041B8" w:rsidRDefault="00C20066" w:rsidP="007C4622">
      <w:pPr>
        <w:pStyle w:val="CodeParagraph"/>
        <w:rPr>
          <w:rStyle w:val="Keyword"/>
        </w:rPr>
      </w:pPr>
      <w:r w:rsidRPr="00C041B8">
        <w:t xml:space="preserve">    </w:t>
      </w:r>
      <w:r w:rsidRPr="00C041B8">
        <w:rPr>
          <w:rStyle w:val="Keyword"/>
        </w:rPr>
        <w:t>Begin</w:t>
      </w:r>
    </w:p>
    <w:p w14:paraId="4B8BD4C1" w14:textId="77777777" w:rsidR="00C20066" w:rsidRPr="00C041B8" w:rsidRDefault="00C20066" w:rsidP="007C4622">
      <w:pPr>
        <w:pStyle w:val="CodeParagraph"/>
      </w:pPr>
      <w:r w:rsidRPr="00C041B8">
        <w:t xml:space="preserve">      </w:t>
      </w:r>
      <w:r w:rsidRPr="00C041B8">
        <w:rPr>
          <w:rStyle w:val="Identifier"/>
        </w:rPr>
        <w:t xml:space="preserve">mmiViewMenu </w:t>
      </w:r>
      <w:r w:rsidRPr="00C041B8">
        <w:rPr>
          <w:rStyle w:val="Symbols"/>
        </w:rPr>
        <w:t xml:space="preserve">:= </w:t>
      </w:r>
      <w:r w:rsidRPr="00C041B8">
        <w:rPr>
          <w:rStyle w:val="Identifier"/>
        </w:rPr>
        <w:t>NTAS</w:t>
      </w:r>
      <w:r w:rsidRPr="00C041B8">
        <w:rPr>
          <w:rStyle w:val="Symbols"/>
        </w:rPr>
        <w:t>.</w:t>
      </w:r>
      <w:r w:rsidRPr="00C041B8">
        <w:rPr>
          <w:rStyle w:val="Identifier"/>
        </w:rPr>
        <w:t>MainMenu</w:t>
      </w:r>
      <w:r w:rsidRPr="00C041B8">
        <w:rPr>
          <w:rStyle w:val="Symbols"/>
        </w:rPr>
        <w:t>.</w:t>
      </w:r>
      <w:r w:rsidRPr="00C041B8">
        <w:rPr>
          <w:rStyle w:val="Identifier"/>
        </w:rPr>
        <w:t>Items</w:t>
      </w:r>
      <w:r w:rsidRPr="00C041B8">
        <w:rPr>
          <w:rStyle w:val="Symbols"/>
        </w:rPr>
        <w:t>.</w:t>
      </w:r>
      <w:r w:rsidRPr="00C041B8">
        <w:rPr>
          <w:rStyle w:val="Identifier"/>
        </w:rPr>
        <w:t>Find</w:t>
      </w:r>
      <w:r w:rsidRPr="00C041B8">
        <w:rPr>
          <w:rStyle w:val="Symbols"/>
        </w:rPr>
        <w:t>(</w:t>
      </w:r>
      <w:r w:rsidR="00B20CEA" w:rsidRPr="00C041B8">
        <w:rPr>
          <w:rStyle w:val="StringLiteral"/>
        </w:rPr>
        <w:t>'</w:t>
      </w:r>
      <w:r w:rsidRPr="00C041B8">
        <w:rPr>
          <w:rStyle w:val="StringLiteral"/>
        </w:rPr>
        <w:t>View</w:t>
      </w:r>
      <w:r w:rsidR="00B20CEA" w:rsidRPr="00C041B8">
        <w:rPr>
          <w:rStyle w:val="StringLiteral"/>
        </w:rPr>
        <w:t>'</w:t>
      </w:r>
      <w:r w:rsidRPr="00C041B8">
        <w:rPr>
          <w:rStyle w:val="Symbols"/>
        </w:rPr>
        <w:t>);</w:t>
      </w:r>
    </w:p>
    <w:p w14:paraId="4E6DC24F" w14:textId="77777777"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 xml:space="preserve">mmiViewMenu </w:t>
      </w:r>
      <w:r w:rsidRPr="00C041B8">
        <w:rPr>
          <w:rStyle w:val="Symbols"/>
        </w:rPr>
        <w:t xml:space="preserve">&lt;&gt; </w:t>
      </w:r>
      <w:r w:rsidRPr="00C041B8">
        <w:rPr>
          <w:rStyle w:val="Keyword"/>
        </w:rPr>
        <w:t>Nil Then</w:t>
      </w:r>
    </w:p>
    <w:p w14:paraId="63C43480" w14:textId="77777777" w:rsidR="00C20066" w:rsidRPr="00C041B8" w:rsidRDefault="00C20066" w:rsidP="007C4622">
      <w:pPr>
        <w:pStyle w:val="CodeParagraph"/>
        <w:rPr>
          <w:rStyle w:val="Keyword"/>
        </w:rPr>
      </w:pPr>
      <w:r w:rsidRPr="00C041B8">
        <w:t xml:space="preserve">        </w:t>
      </w:r>
      <w:r w:rsidRPr="00C041B8">
        <w:rPr>
          <w:rStyle w:val="Keyword"/>
        </w:rPr>
        <w:t>Begin</w:t>
      </w:r>
    </w:p>
    <w:p w14:paraId="791F109A" w14:textId="77777777" w:rsidR="00C20066" w:rsidRPr="00C041B8" w:rsidRDefault="00C20066" w:rsidP="007C4622">
      <w:pPr>
        <w:pStyle w:val="CodeParagraph"/>
        <w:rPr>
          <w:rStyle w:val="Comment"/>
        </w:rPr>
      </w:pPr>
      <w:r w:rsidRPr="00C041B8">
        <w:t xml:space="preserve">          </w:t>
      </w:r>
      <w:r w:rsidRPr="00C041B8">
        <w:rPr>
          <w:rStyle w:val="Comment"/>
        </w:rPr>
        <w:t>//: @bug Menu not fully build at this point.</w:t>
      </w:r>
    </w:p>
    <w:p w14:paraId="37CCD8AF" w14:textId="77777777" w:rsidR="00C20066" w:rsidRPr="00C041B8" w:rsidRDefault="00C20066" w:rsidP="007C4622">
      <w:pPr>
        <w:pStyle w:val="CodeParagraph"/>
      </w:pPr>
      <w:r w:rsidRPr="00C041B8">
        <w:t xml:space="preserve">          </w:t>
      </w:r>
      <w:r w:rsidRPr="00C041B8">
        <w:rPr>
          <w:rStyle w:val="Identifier"/>
        </w:rPr>
        <w:t xml:space="preserve">mmiFirstDivider </w:t>
      </w:r>
      <w:r w:rsidRPr="00C041B8">
        <w:rPr>
          <w:rStyle w:val="Symbols"/>
        </w:rPr>
        <w:t xml:space="preserve">:= </w:t>
      </w:r>
      <w:r w:rsidRPr="00C041B8">
        <w:rPr>
          <w:rStyle w:val="Identifier"/>
        </w:rPr>
        <w:t>mmiViewMenu</w:t>
      </w:r>
      <w:r w:rsidRPr="00C041B8">
        <w:rPr>
          <w:rStyle w:val="Symbols"/>
        </w:rPr>
        <w:t>.</w:t>
      </w:r>
      <w:r w:rsidRPr="00C041B8">
        <w:rPr>
          <w:rStyle w:val="Identifier"/>
        </w:rPr>
        <w:t>Find</w:t>
      </w:r>
      <w:r w:rsidRPr="00C041B8">
        <w:rPr>
          <w:rStyle w:val="Symbols"/>
        </w:rPr>
        <w:t>(</w:t>
      </w:r>
      <w:r w:rsidR="00B20CEA" w:rsidRPr="00C041B8">
        <w:rPr>
          <w:rStyle w:val="StringLiteral"/>
        </w:rPr>
        <w:t>'</w:t>
      </w:r>
      <w:r w:rsidRPr="00C041B8">
        <w:rPr>
          <w:rStyle w:val="StringLiteral"/>
        </w:rPr>
        <w:t>-</w:t>
      </w:r>
      <w:r w:rsidR="00B20CEA" w:rsidRPr="00C041B8">
        <w:rPr>
          <w:rStyle w:val="StringLiteral"/>
        </w:rPr>
        <w:t>'</w:t>
      </w:r>
      <w:r w:rsidRPr="00C041B8">
        <w:rPr>
          <w:rStyle w:val="Symbols"/>
        </w:rPr>
        <w:t>);</w:t>
      </w:r>
    </w:p>
    <w:p w14:paraId="48A18B6A" w14:textId="77777777"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 xml:space="preserve">mmiFirstDivider </w:t>
      </w:r>
      <w:r w:rsidRPr="00C041B8">
        <w:rPr>
          <w:rStyle w:val="Symbols"/>
        </w:rPr>
        <w:t xml:space="preserve">&lt;&gt; </w:t>
      </w:r>
      <w:r w:rsidRPr="00C041B8">
        <w:rPr>
          <w:rStyle w:val="Keyword"/>
        </w:rPr>
        <w:t>Nil Then</w:t>
      </w:r>
    </w:p>
    <w:p w14:paraId="786E332D" w14:textId="77777777" w:rsidR="00C20066" w:rsidRPr="00C041B8" w:rsidRDefault="00C20066" w:rsidP="007C4622">
      <w:pPr>
        <w:pStyle w:val="CodeParagraph"/>
        <w:rPr>
          <w:rStyle w:val="Keyword"/>
        </w:rPr>
      </w:pPr>
      <w:r w:rsidRPr="00C041B8">
        <w:t xml:space="preserve">            </w:t>
      </w:r>
      <w:r w:rsidRPr="00C041B8">
        <w:rPr>
          <w:rStyle w:val="Keyword"/>
        </w:rPr>
        <w:t>Begin</w:t>
      </w:r>
    </w:p>
    <w:p w14:paraId="36AE451A" w14:textId="77777777" w:rsidR="00C20066" w:rsidRPr="00C041B8" w:rsidRDefault="00C20066" w:rsidP="007C4622">
      <w:pPr>
        <w:pStyle w:val="CodeParagraph"/>
      </w:pPr>
      <w:r w:rsidRPr="00C041B8">
        <w:t xml:space="preserve">              </w:t>
      </w:r>
      <w:r w:rsidRPr="00C041B8">
        <w:rPr>
          <w:rStyle w:val="Identifier"/>
        </w:rPr>
        <w:t xml:space="preserve">FMenuItem </w:t>
      </w:r>
      <w:r w:rsidRPr="00C041B8">
        <w:rPr>
          <w:rStyle w:val="Symbols"/>
        </w:rPr>
        <w:t xml:space="preserve">:= </w:t>
      </w:r>
      <w:r w:rsidRPr="00C041B8">
        <w:rPr>
          <w:rStyle w:val="Identifier"/>
        </w:rPr>
        <w:t>TMenuItem</w:t>
      </w:r>
      <w:r w:rsidR="004358C1">
        <w:rPr>
          <w:rStyle w:val="Identifier"/>
        </w:rPr>
        <w:fldChar w:fldCharType="begin"/>
      </w:r>
      <w:r w:rsidR="004358C1">
        <w:instrText xml:space="preserve"> XE "</w:instrText>
      </w:r>
      <w:r w:rsidR="004358C1" w:rsidRPr="002649B5">
        <w:rPr>
          <w:rStyle w:val="Identifier"/>
        </w:rPr>
        <w:instrText>TMenuItem</w:instrText>
      </w:r>
      <w:r w:rsidR="004358C1">
        <w:instrText xml:space="preserve">" </w:instrText>
      </w:r>
      <w:r w:rsidR="004358C1">
        <w:rPr>
          <w:rStyle w:val="Identifier"/>
        </w:rPr>
        <w:fldChar w:fldCharType="end"/>
      </w:r>
      <w:r w:rsidRPr="00C041B8">
        <w:rPr>
          <w:rStyle w:val="Symbols"/>
        </w:rPr>
        <w:t>.</w:t>
      </w:r>
      <w:r w:rsidRPr="00C041B8">
        <w:rPr>
          <w:rStyle w:val="Identifier"/>
        </w:rPr>
        <w:t>Create</w:t>
      </w:r>
      <w:r w:rsidRPr="00C041B8">
        <w:rPr>
          <w:rStyle w:val="Symbols"/>
        </w:rPr>
        <w:t>(</w:t>
      </w:r>
      <w:r w:rsidRPr="00C041B8">
        <w:rPr>
          <w:rStyle w:val="Identifier"/>
        </w:rPr>
        <w:t>mmiViewMenu</w:t>
      </w:r>
      <w:r w:rsidRPr="00C041B8">
        <w:rPr>
          <w:rStyle w:val="Symbols"/>
        </w:rPr>
        <w:t>);</w:t>
      </w:r>
    </w:p>
    <w:p w14:paraId="569DC4BF" w14:textId="77777777" w:rsidR="00C20066" w:rsidRPr="00C041B8" w:rsidRDefault="00C20066" w:rsidP="007C4622">
      <w:pPr>
        <w:pStyle w:val="CodeParagraph"/>
      </w:pPr>
      <w:r w:rsidRPr="00C041B8">
        <w:t xml:space="preserve">              </w:t>
      </w:r>
      <w:r w:rsidRPr="00C041B8">
        <w:rPr>
          <w:rStyle w:val="Identifier"/>
        </w:rPr>
        <w:t>FMenuItem</w:t>
      </w:r>
      <w:r w:rsidRPr="00C041B8">
        <w:rPr>
          <w:rStyle w:val="Symbols"/>
        </w:rPr>
        <w:t>.</w:t>
      </w:r>
      <w:r w:rsidRPr="00C041B8">
        <w:rPr>
          <w:rStyle w:val="Identifier"/>
        </w:rPr>
        <w:t xml:space="preserve">Caption </w:t>
      </w:r>
      <w:r w:rsidRPr="00C041B8">
        <w:rPr>
          <w:rStyle w:val="Symbols"/>
        </w:rPr>
        <w:t xml:space="preserve">:= </w:t>
      </w:r>
      <w:r w:rsidR="00B20CEA" w:rsidRPr="00C041B8">
        <w:rPr>
          <w:rStyle w:val="StringLiteral"/>
        </w:rPr>
        <w:t>'</w:t>
      </w:r>
      <w:r w:rsidRPr="00C041B8">
        <w:rPr>
          <w:rStyle w:val="StringLiteral"/>
        </w:rPr>
        <w:t>&amp;Auto Save Options...</w:t>
      </w:r>
      <w:r w:rsidR="00B20CEA" w:rsidRPr="00C041B8">
        <w:rPr>
          <w:rStyle w:val="StringLiteral"/>
        </w:rPr>
        <w:t>'</w:t>
      </w:r>
      <w:r w:rsidRPr="00C041B8">
        <w:rPr>
          <w:rStyle w:val="Symbols"/>
        </w:rPr>
        <w:t>;</w:t>
      </w:r>
    </w:p>
    <w:p w14:paraId="7D91A61B" w14:textId="77777777" w:rsidR="00C20066" w:rsidRPr="00C041B8" w:rsidRDefault="00C20066" w:rsidP="007C4622">
      <w:pPr>
        <w:pStyle w:val="CodeParagraph"/>
      </w:pPr>
      <w:r w:rsidRPr="00C041B8">
        <w:t xml:space="preserve">              </w:t>
      </w:r>
      <w:r w:rsidRPr="00C041B8">
        <w:rPr>
          <w:rStyle w:val="Identifier"/>
        </w:rPr>
        <w:t>FMenuItem</w:t>
      </w:r>
      <w:r w:rsidRPr="00C041B8">
        <w:rPr>
          <w:rStyle w:val="Symbols"/>
        </w:rPr>
        <w:t>.</w:t>
      </w:r>
      <w:r w:rsidRPr="00C041B8">
        <w:rPr>
          <w:rStyle w:val="Identifier"/>
        </w:rPr>
        <w:t xml:space="preserve">OnClick </w:t>
      </w:r>
      <w:r w:rsidRPr="00C041B8">
        <w:rPr>
          <w:rStyle w:val="Symbols"/>
        </w:rPr>
        <w:t xml:space="preserve">:= </w:t>
      </w:r>
      <w:r w:rsidRPr="00C041B8">
        <w:rPr>
          <w:rStyle w:val="Identifier"/>
        </w:rPr>
        <w:t>MenuClick</w:t>
      </w:r>
      <w:r w:rsidRPr="00C041B8">
        <w:rPr>
          <w:rStyle w:val="Symbols"/>
        </w:rPr>
        <w:t>;</w:t>
      </w:r>
    </w:p>
    <w:p w14:paraId="579E4807" w14:textId="77777777" w:rsidR="00C20066" w:rsidRPr="00C041B8" w:rsidRDefault="00C20066" w:rsidP="007C4622">
      <w:pPr>
        <w:pStyle w:val="CodeParagraph"/>
      </w:pPr>
      <w:r w:rsidRPr="00C041B8">
        <w:t xml:space="preserve">              </w:t>
      </w:r>
      <w:r w:rsidRPr="00C041B8">
        <w:rPr>
          <w:rStyle w:val="Identifier"/>
        </w:rPr>
        <w:t>mmiViewMenu</w:t>
      </w:r>
      <w:r w:rsidRPr="00C041B8">
        <w:rPr>
          <w:rStyle w:val="Symbols"/>
        </w:rPr>
        <w:t>.</w:t>
      </w:r>
      <w:r w:rsidRPr="00C041B8">
        <w:rPr>
          <w:rStyle w:val="Identifier"/>
        </w:rPr>
        <w:t>Insert</w:t>
      </w:r>
      <w:r w:rsidRPr="00C041B8">
        <w:rPr>
          <w:rStyle w:val="Symbols"/>
        </w:rPr>
        <w:t>(</w:t>
      </w:r>
      <w:r w:rsidRPr="00C041B8">
        <w:rPr>
          <w:rStyle w:val="Identifier"/>
        </w:rPr>
        <w:t>mmiFirstDivider</w:t>
      </w:r>
      <w:r w:rsidRPr="00C041B8">
        <w:rPr>
          <w:rStyle w:val="Symbols"/>
        </w:rPr>
        <w:t>.</w:t>
      </w:r>
      <w:r w:rsidRPr="00C041B8">
        <w:rPr>
          <w:rStyle w:val="Identifier"/>
        </w:rPr>
        <w:t>MenuIndex</w:t>
      </w:r>
      <w:r w:rsidRPr="00C041B8">
        <w:rPr>
          <w:rStyle w:val="Symbols"/>
        </w:rPr>
        <w:t xml:space="preserve">, </w:t>
      </w:r>
      <w:r w:rsidRPr="00C041B8">
        <w:rPr>
          <w:rStyle w:val="Identifier"/>
        </w:rPr>
        <w:t>FMenuItem</w:t>
      </w:r>
      <w:r w:rsidRPr="00C041B8">
        <w:rPr>
          <w:rStyle w:val="Symbols"/>
        </w:rPr>
        <w:t>);</w:t>
      </w:r>
    </w:p>
    <w:p w14:paraId="6E3E15DF" w14:textId="77777777" w:rsidR="00C20066" w:rsidRPr="00C041B8" w:rsidRDefault="00C20066" w:rsidP="007C4622">
      <w:pPr>
        <w:pStyle w:val="CodeParagraph"/>
      </w:pPr>
      <w:r w:rsidRPr="00C041B8">
        <w:t xml:space="preserve">            </w:t>
      </w:r>
      <w:r w:rsidRPr="00C041B8">
        <w:rPr>
          <w:rStyle w:val="Keyword"/>
        </w:rPr>
        <w:t>End</w:t>
      </w:r>
      <w:r w:rsidRPr="00C041B8">
        <w:rPr>
          <w:rStyle w:val="Symbols"/>
        </w:rPr>
        <w:t>;</w:t>
      </w:r>
    </w:p>
    <w:p w14:paraId="5EDA0A57" w14:textId="77777777" w:rsidR="00C20066" w:rsidRPr="00C041B8" w:rsidRDefault="00C20066" w:rsidP="007C4622">
      <w:pPr>
        <w:pStyle w:val="CodeParagraph"/>
      </w:pPr>
      <w:r w:rsidRPr="00C041B8">
        <w:t xml:space="preserve">        </w:t>
      </w:r>
      <w:r w:rsidRPr="00C041B8">
        <w:rPr>
          <w:rStyle w:val="Keyword"/>
        </w:rPr>
        <w:t>End</w:t>
      </w:r>
      <w:r w:rsidRPr="00C041B8">
        <w:rPr>
          <w:rStyle w:val="Symbols"/>
        </w:rPr>
        <w:t>;</w:t>
      </w:r>
    </w:p>
    <w:p w14:paraId="6DCB8F08" w14:textId="77777777" w:rsidR="00C20066" w:rsidRPr="00C041B8" w:rsidRDefault="00C20066" w:rsidP="007C4622">
      <w:pPr>
        <w:pStyle w:val="CodeParagraph"/>
      </w:pPr>
      <w:r w:rsidRPr="00C041B8">
        <w:t xml:space="preserve">    </w:t>
      </w:r>
      <w:r w:rsidRPr="00C041B8">
        <w:rPr>
          <w:rStyle w:val="Keyword"/>
        </w:rPr>
        <w:t>End</w:t>
      </w:r>
      <w:r w:rsidRPr="00C041B8">
        <w:rPr>
          <w:rStyle w:val="Symbols"/>
        </w:rPr>
        <w:t>;</w:t>
      </w:r>
    </w:p>
    <w:p w14:paraId="353B2788" w14:textId="77777777" w:rsidR="00C20066" w:rsidRPr="00C041B8" w:rsidRDefault="00C20066" w:rsidP="007C4622">
      <w:pPr>
        <w:pStyle w:val="CodeParagraph"/>
      </w:pPr>
      <w:r w:rsidRPr="00C041B8">
        <w:rPr>
          <w:rStyle w:val="Keyword"/>
        </w:rPr>
        <w:t>end</w:t>
      </w:r>
      <w:r w:rsidRPr="00C041B8">
        <w:rPr>
          <w:rStyle w:val="Symbols"/>
        </w:rPr>
        <w:t>;</w:t>
      </w:r>
    </w:p>
    <w:p w14:paraId="39686F89" w14:textId="77777777" w:rsidR="00C20066" w:rsidRPr="004358C1" w:rsidRDefault="00C20066" w:rsidP="00C20066">
      <w:r w:rsidRPr="004358C1">
        <w:t>You will note that I</w:t>
      </w:r>
      <w:r w:rsidR="00B20CEA" w:rsidRPr="004358C1">
        <w:t>'</w:t>
      </w:r>
      <w:r w:rsidRPr="004358C1">
        <w:t>ve marked the menu creation code with a bug comment. What I found was that loading this wizard as a DLL loads the code much earlier in the IDE start-up process than loading it as a package. The consequence of this is that not all the IDE menus have been fully loaded. Originally, I was looking for the “Window List” menu item and inserting this new menu below it. I</w:t>
      </w:r>
      <w:r w:rsidR="00B20CEA" w:rsidRPr="004358C1">
        <w:t>'</w:t>
      </w:r>
      <w:r w:rsidRPr="004358C1">
        <w:t xml:space="preserve">ve copped out here and found the first separator in the menu and inserted the new menu above </w:t>
      </w:r>
      <w:r w:rsidR="00C041B8" w:rsidRPr="004358C1">
        <w:t>it. I will address this problem</w:t>
      </w:r>
      <w:r w:rsidRPr="004358C1">
        <w:t xml:space="preserve"> along with keyboard short cuts for menus in the next instalment. This only affects finding an IDE menu to reference against – creating your own </w:t>
      </w:r>
      <w:proofErr w:type="gramStart"/>
      <w:r w:rsidRPr="004358C1">
        <w:t>top level</w:t>
      </w:r>
      <w:proofErr w:type="gramEnd"/>
      <w:r w:rsidRPr="004358C1">
        <w:t xml:space="preserve"> menu would not be affected. I</w:t>
      </w:r>
      <w:r w:rsidR="00B20CEA" w:rsidRPr="004358C1">
        <w:t>'</w:t>
      </w:r>
      <w:r w:rsidRPr="004358C1">
        <w:t>ll do this in a later chapter.</w:t>
      </w:r>
    </w:p>
    <w:p w14:paraId="768BC085" w14:textId="77777777" w:rsidR="00C20066" w:rsidRPr="004358C1" w:rsidRDefault="00C20066" w:rsidP="00C20066">
      <w:r w:rsidRPr="004358C1">
        <w:t>There</w:t>
      </w:r>
      <w:r w:rsidR="00B20CEA" w:rsidRPr="004358C1">
        <w:t>'</w:t>
      </w:r>
      <w:r w:rsidRPr="004358C1">
        <w:t>s something else of interest in this code as well. I gave up using the windows registry some time ago as it can</w:t>
      </w:r>
      <w:r w:rsidR="00B20CEA" w:rsidRPr="004358C1">
        <w:t>'</w:t>
      </w:r>
      <w:r w:rsidRPr="004358C1">
        <w:t>t be backed up such that you can restore your settings – so I elected to move back to the old fashioned INI file. Although I use slightly different code in my own applications (plac</w:t>
      </w:r>
      <w:r w:rsidR="004358C1" w:rsidRPr="004358C1">
        <w:t>ing</w:t>
      </w:r>
      <w:r w:rsidRPr="004358C1">
        <w:t xml:space="preserve"> the users name and computer name in the INI file name) this is essentially what I do. I use the Win32 API </w:t>
      </w:r>
      <w:proofErr w:type="spellStart"/>
      <w:r w:rsidRPr="004358C1">
        <w:rPr>
          <w:rStyle w:val="CodeInLine"/>
        </w:rPr>
        <w:t>GetModuleFileName</w:t>
      </w:r>
      <w:proofErr w:type="spellEnd"/>
      <w:r w:rsidR="004358C1">
        <w:rPr>
          <w:rStyle w:val="CodeInLine"/>
        </w:rPr>
        <w:fldChar w:fldCharType="begin"/>
      </w:r>
      <w:r w:rsidR="004358C1">
        <w:instrText xml:space="preserve"> XE "</w:instrText>
      </w:r>
      <w:r w:rsidR="004358C1" w:rsidRPr="002649B5">
        <w:rPr>
          <w:rStyle w:val="CodeInLine"/>
        </w:rPr>
        <w:instrText>GetModuleFileName</w:instrText>
      </w:r>
      <w:r w:rsidR="004358C1">
        <w:instrText xml:space="preserve">" </w:instrText>
      </w:r>
      <w:r w:rsidR="004358C1">
        <w:rPr>
          <w:rStyle w:val="CodeInLine"/>
        </w:rPr>
        <w:fldChar w:fldCharType="end"/>
      </w:r>
      <w:r w:rsidRPr="004358C1">
        <w:t xml:space="preserve"> and pass it the </w:t>
      </w:r>
      <w:proofErr w:type="spellStart"/>
      <w:r w:rsidRPr="004358C1">
        <w:rPr>
          <w:rStyle w:val="CodeInLine"/>
        </w:rPr>
        <w:t>hInstance</w:t>
      </w:r>
      <w:proofErr w:type="spellEnd"/>
      <w:r w:rsidR="004358C1">
        <w:rPr>
          <w:rStyle w:val="CodeInLine"/>
        </w:rPr>
        <w:fldChar w:fldCharType="begin"/>
      </w:r>
      <w:r w:rsidR="004358C1">
        <w:instrText xml:space="preserve"> XE "</w:instrText>
      </w:r>
      <w:r w:rsidR="004358C1" w:rsidRPr="002649B5">
        <w:rPr>
          <w:rStyle w:val="CodeInLine"/>
        </w:rPr>
        <w:instrText>hInstance</w:instrText>
      </w:r>
      <w:r w:rsidR="004358C1">
        <w:instrText xml:space="preserve">" </w:instrText>
      </w:r>
      <w:r w:rsidR="004358C1">
        <w:rPr>
          <w:rStyle w:val="CodeInLine"/>
        </w:rPr>
        <w:fldChar w:fldCharType="end"/>
      </w:r>
      <w:r w:rsidRPr="004358C1">
        <w:t xml:space="preserve"> global variable. What this means is that for DLLs and BPLs I get the name of the DLL, but for EXE I get the EXE name. If you were to use </w:t>
      </w:r>
      <w:proofErr w:type="spellStart"/>
      <w:proofErr w:type="gramStart"/>
      <w:r w:rsidRPr="004358C1">
        <w:rPr>
          <w:rStyle w:val="CodeInLine"/>
        </w:rPr>
        <w:t>ParamStr</w:t>
      </w:r>
      <w:proofErr w:type="spellEnd"/>
      <w:r w:rsidRPr="004358C1">
        <w:rPr>
          <w:rStyle w:val="CodeInLine"/>
        </w:rPr>
        <w:t>(</w:t>
      </w:r>
      <w:proofErr w:type="gramEnd"/>
      <w:r w:rsidRPr="004358C1">
        <w:rPr>
          <w:rStyle w:val="CodeInLine"/>
        </w:rPr>
        <w:t>0)</w:t>
      </w:r>
      <w:r w:rsidRPr="004358C1">
        <w:t xml:space="preserve"> in the IDE you would get the Delphi / RAD Studio EXE name.</w:t>
      </w:r>
    </w:p>
    <w:p w14:paraId="6A65A1C7" w14:textId="77777777" w:rsidR="00CA7169" w:rsidRPr="00C041B8" w:rsidRDefault="00CA7169" w:rsidP="00CA7169">
      <w:pPr>
        <w:pStyle w:val="Heading2"/>
      </w:pPr>
      <w:bookmarkStart w:id="29" w:name="_Toc462827253"/>
      <w:r>
        <w:t>Loading and Saving the Settings</w:t>
      </w:r>
      <w:bookmarkEnd w:id="29"/>
    </w:p>
    <w:p w14:paraId="57FC4C0C" w14:textId="77777777" w:rsidR="00C20066" w:rsidRPr="004358C1" w:rsidRDefault="00C20066" w:rsidP="00C20066">
      <w:proofErr w:type="gramStart"/>
      <w:r w:rsidRPr="004358C1">
        <w:t>Next</w:t>
      </w:r>
      <w:proofErr w:type="gramEnd"/>
      <w:r w:rsidRPr="004358C1">
        <w:t xml:space="preserve"> we need to code the destructor to ensure we free all the memory we</w:t>
      </w:r>
      <w:r w:rsidR="00B20CEA" w:rsidRPr="004358C1">
        <w:t>'</w:t>
      </w:r>
      <w:r w:rsidRPr="004358C1">
        <w:t>ve used as follows:</w:t>
      </w:r>
    </w:p>
    <w:p w14:paraId="04FE52C3" w14:textId="77777777" w:rsidR="00C20066" w:rsidRPr="00C041B8" w:rsidRDefault="00C20066" w:rsidP="007C4622">
      <w:pPr>
        <w:pStyle w:val="CodeParagraph"/>
      </w:pPr>
      <w:r w:rsidRPr="00C041B8">
        <w:rPr>
          <w:rStyle w:val="Keyword"/>
        </w:rPr>
        <w:t xml:space="preserve">destructor </w:t>
      </w:r>
      <w:r w:rsidRPr="00C041B8">
        <w:rPr>
          <w:rStyle w:val="Identifier"/>
        </w:rPr>
        <w:t>TBlogOTAExampleWizard</w:t>
      </w:r>
      <w:r w:rsidRPr="00C041B8">
        <w:rPr>
          <w:rStyle w:val="Symbols"/>
        </w:rPr>
        <w:t>.</w:t>
      </w:r>
      <w:r w:rsidRPr="00C041B8">
        <w:rPr>
          <w:rStyle w:val="Identifier"/>
        </w:rPr>
        <w:t>Destroy</w:t>
      </w:r>
      <w:r w:rsidR="004358C1">
        <w:rPr>
          <w:rStyle w:val="Identifier"/>
        </w:rPr>
        <w:fldChar w:fldCharType="begin"/>
      </w:r>
      <w:r w:rsidR="004358C1">
        <w:instrText xml:space="preserve"> XE "</w:instrText>
      </w:r>
      <w:r w:rsidR="004358C1" w:rsidRPr="002649B5">
        <w:rPr>
          <w:rStyle w:val="Identifier"/>
        </w:rPr>
        <w:instrText>Destroy</w:instrText>
      </w:r>
      <w:r w:rsidR="004358C1">
        <w:instrText xml:space="preserve">" </w:instrText>
      </w:r>
      <w:r w:rsidR="004358C1">
        <w:rPr>
          <w:rStyle w:val="Identifier"/>
        </w:rPr>
        <w:fldChar w:fldCharType="end"/>
      </w:r>
      <w:r w:rsidRPr="00C041B8">
        <w:rPr>
          <w:rStyle w:val="Symbols"/>
        </w:rPr>
        <w:t>;</w:t>
      </w:r>
    </w:p>
    <w:p w14:paraId="2BB9B39F" w14:textId="77777777" w:rsidR="00C20066" w:rsidRPr="00C041B8" w:rsidRDefault="00C20066" w:rsidP="007C4622">
      <w:pPr>
        <w:pStyle w:val="CodeParagraph"/>
        <w:rPr>
          <w:rStyle w:val="Keyword"/>
        </w:rPr>
      </w:pPr>
      <w:r w:rsidRPr="00C041B8">
        <w:rPr>
          <w:rStyle w:val="Keyword"/>
        </w:rPr>
        <w:t>begin</w:t>
      </w:r>
    </w:p>
    <w:p w14:paraId="0E2C97C2" w14:textId="77777777" w:rsidR="00C20066" w:rsidRPr="00C041B8" w:rsidRDefault="00C20066" w:rsidP="007C4622">
      <w:pPr>
        <w:pStyle w:val="CodeParagraph"/>
      </w:pPr>
      <w:r w:rsidRPr="00C041B8">
        <w:t xml:space="preserve">  </w:t>
      </w:r>
      <w:r w:rsidRPr="00C041B8">
        <w:rPr>
          <w:rStyle w:val="Identifier"/>
        </w:rPr>
        <w:t>SaveSettings</w:t>
      </w:r>
      <w:r w:rsidRPr="00C041B8">
        <w:rPr>
          <w:rStyle w:val="Symbols"/>
        </w:rPr>
        <w:t>;</w:t>
      </w:r>
    </w:p>
    <w:p w14:paraId="5FC69B68" w14:textId="77777777" w:rsidR="00C20066" w:rsidRPr="00C041B8" w:rsidRDefault="00C20066" w:rsidP="007C4622">
      <w:pPr>
        <w:pStyle w:val="CodeParagraph"/>
      </w:pPr>
      <w:r w:rsidRPr="00C041B8">
        <w:t xml:space="preserve">  </w:t>
      </w:r>
      <w:r w:rsidRPr="00C041B8">
        <w:rPr>
          <w:rStyle w:val="Identifier"/>
        </w:rPr>
        <w:t>FMenuItem</w:t>
      </w:r>
      <w:r w:rsidRPr="00C041B8">
        <w:rPr>
          <w:rStyle w:val="Symbols"/>
        </w:rPr>
        <w:t>.</w:t>
      </w:r>
      <w:r w:rsidRPr="00C041B8">
        <w:rPr>
          <w:rStyle w:val="Identifier"/>
        </w:rPr>
        <w:t>Free</w:t>
      </w:r>
      <w:r w:rsidRPr="00C041B8">
        <w:rPr>
          <w:rStyle w:val="Symbols"/>
        </w:rPr>
        <w:t>;</w:t>
      </w:r>
    </w:p>
    <w:p w14:paraId="6144CBE2" w14:textId="77777777"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Free</w:t>
      </w:r>
      <w:r w:rsidRPr="00C041B8">
        <w:rPr>
          <w:rStyle w:val="Symbols"/>
        </w:rPr>
        <w:t>;</w:t>
      </w:r>
    </w:p>
    <w:p w14:paraId="274E748B" w14:textId="77777777" w:rsidR="00C20066" w:rsidRPr="00C041B8" w:rsidRDefault="00C20066" w:rsidP="007C4622">
      <w:pPr>
        <w:pStyle w:val="CodeParagraph"/>
      </w:pPr>
      <w:r w:rsidRPr="00C041B8">
        <w:t xml:space="preserve">  </w:t>
      </w:r>
      <w:r w:rsidRPr="00C041B8">
        <w:rPr>
          <w:rStyle w:val="Keyword"/>
        </w:rPr>
        <w:t xml:space="preserve">Inherited </w:t>
      </w:r>
      <w:r w:rsidRPr="00C041B8">
        <w:rPr>
          <w:rStyle w:val="Identifier"/>
        </w:rPr>
        <w:t>Destroy</w:t>
      </w:r>
      <w:r w:rsidR="004358C1">
        <w:rPr>
          <w:rStyle w:val="Identifier"/>
        </w:rPr>
        <w:fldChar w:fldCharType="begin"/>
      </w:r>
      <w:r w:rsidR="004358C1">
        <w:instrText xml:space="preserve"> XE "</w:instrText>
      </w:r>
      <w:r w:rsidR="004358C1" w:rsidRPr="002649B5">
        <w:rPr>
          <w:rStyle w:val="Identifier"/>
        </w:rPr>
        <w:instrText>Destroy</w:instrText>
      </w:r>
      <w:r w:rsidR="004358C1">
        <w:instrText xml:space="preserve">" </w:instrText>
      </w:r>
      <w:r w:rsidR="004358C1">
        <w:rPr>
          <w:rStyle w:val="Identifier"/>
        </w:rPr>
        <w:fldChar w:fldCharType="end"/>
      </w:r>
      <w:r w:rsidRPr="00C041B8">
        <w:rPr>
          <w:rStyle w:val="Symbols"/>
        </w:rPr>
        <w:t>;</w:t>
      </w:r>
    </w:p>
    <w:p w14:paraId="07D9D15D" w14:textId="77777777" w:rsidR="00C20066" w:rsidRPr="00C041B8" w:rsidRDefault="00C20066" w:rsidP="007C4622">
      <w:pPr>
        <w:pStyle w:val="CodeParagraph"/>
      </w:pPr>
      <w:r w:rsidRPr="00C041B8">
        <w:rPr>
          <w:rStyle w:val="Keyword"/>
        </w:rPr>
        <w:t>end</w:t>
      </w:r>
      <w:r w:rsidRPr="00C041B8">
        <w:rPr>
          <w:rStyle w:val="Symbols"/>
        </w:rPr>
        <w:t>;</w:t>
      </w:r>
    </w:p>
    <w:p w14:paraId="4A41A098" w14:textId="77777777" w:rsidR="00C20066" w:rsidRPr="004358C1" w:rsidRDefault="00C20066" w:rsidP="00C20066">
      <w:r w:rsidRPr="004358C1">
        <w:t xml:space="preserve">You will notice that I call </w:t>
      </w:r>
      <w:proofErr w:type="spellStart"/>
      <w:r w:rsidRPr="004358C1">
        <w:rPr>
          <w:rStyle w:val="CodeInLine"/>
        </w:rPr>
        <w:t>FMenuItem.Free</w:t>
      </w:r>
      <w:proofErr w:type="spellEnd"/>
      <w:r w:rsidR="004358C1">
        <w:rPr>
          <w:rStyle w:val="CodeInLine"/>
        </w:rPr>
        <w:fldChar w:fldCharType="begin"/>
      </w:r>
      <w:r w:rsidR="004358C1">
        <w:instrText xml:space="preserve"> XE "</w:instrText>
      </w:r>
      <w:r w:rsidR="004358C1" w:rsidRPr="002649B5">
        <w:rPr>
          <w:rStyle w:val="CodeInLine"/>
        </w:rPr>
        <w:instrText>Free</w:instrText>
      </w:r>
      <w:r w:rsidR="004358C1">
        <w:instrText xml:space="preserve">" </w:instrText>
      </w:r>
      <w:r w:rsidR="004358C1">
        <w:rPr>
          <w:rStyle w:val="CodeInLine"/>
        </w:rPr>
        <w:fldChar w:fldCharType="end"/>
      </w:r>
      <w:r w:rsidRPr="004358C1">
        <w:t xml:space="preserve"> even though it might not have been initialised (i.e. if the menu position was not found). This is in fact </w:t>
      </w:r>
      <w:proofErr w:type="gramStart"/>
      <w:r w:rsidRPr="004358C1">
        <w:t>absolutely fine</w:t>
      </w:r>
      <w:proofErr w:type="gramEnd"/>
      <w:r w:rsidRPr="004358C1">
        <w:t xml:space="preserve">. </w:t>
      </w:r>
      <w:r w:rsidRPr="004358C1">
        <w:rPr>
          <w:rStyle w:val="CodeInLine"/>
        </w:rPr>
        <w:t>Free</w:t>
      </w:r>
      <w:r w:rsidR="004358C1">
        <w:rPr>
          <w:rStyle w:val="CodeInLine"/>
        </w:rPr>
        <w:fldChar w:fldCharType="begin"/>
      </w:r>
      <w:r w:rsidR="004358C1">
        <w:instrText xml:space="preserve"> XE "</w:instrText>
      </w:r>
      <w:r w:rsidR="004358C1" w:rsidRPr="002649B5">
        <w:rPr>
          <w:rStyle w:val="CodeInLine"/>
        </w:rPr>
        <w:instrText>Free</w:instrText>
      </w:r>
      <w:r w:rsidR="004358C1">
        <w:instrText xml:space="preserve">" </w:instrText>
      </w:r>
      <w:r w:rsidR="004358C1">
        <w:rPr>
          <w:rStyle w:val="CodeInLine"/>
        </w:rPr>
        <w:fldChar w:fldCharType="end"/>
      </w:r>
      <w:r w:rsidRPr="004358C1">
        <w:t xml:space="preserve"> is a class method and therefore can </w:t>
      </w:r>
      <w:r w:rsidRPr="004358C1">
        <w:lastRenderedPageBreak/>
        <w:t xml:space="preserve">be called on a </w:t>
      </w:r>
      <w:r w:rsidRPr="004358C1">
        <w:rPr>
          <w:rStyle w:val="CodeInLine"/>
        </w:rPr>
        <w:t>NIL</w:t>
      </w:r>
      <w:r w:rsidRPr="004358C1">
        <w:t xml:space="preserve"> reference, hence why I ensure it</w:t>
      </w:r>
      <w:r w:rsidR="00C041B8" w:rsidRPr="004358C1">
        <w:t>'</w:t>
      </w:r>
      <w:r w:rsidRPr="004358C1">
        <w:t xml:space="preserve">s initialised to </w:t>
      </w:r>
      <w:r w:rsidRPr="004358C1">
        <w:rPr>
          <w:rStyle w:val="CodeInLine"/>
        </w:rPr>
        <w:t>NIL</w:t>
      </w:r>
      <w:r w:rsidRPr="004358C1">
        <w:t xml:space="preserve"> in the constructor. One of the Borland / </w:t>
      </w:r>
      <w:proofErr w:type="spellStart"/>
      <w:r w:rsidRPr="004358C1">
        <w:t>CodeGear</w:t>
      </w:r>
      <w:proofErr w:type="spellEnd"/>
      <w:r w:rsidRPr="004358C1">
        <w:t xml:space="preserve"> guys wrote about this a couple of years ago and explain why this would work – I just don</w:t>
      </w:r>
      <w:r w:rsidR="00B20CEA" w:rsidRPr="004358C1">
        <w:t>'</w:t>
      </w:r>
      <w:r w:rsidRPr="004358C1">
        <w:t>t think it</w:t>
      </w:r>
      <w:r w:rsidR="004358C1" w:rsidRPr="004358C1">
        <w:t>’</w:t>
      </w:r>
      <w:r w:rsidRPr="004358C1">
        <w:t>s widely known.</w:t>
      </w:r>
    </w:p>
    <w:p w14:paraId="52BACFD1" w14:textId="77777777" w:rsidR="00C20066" w:rsidRPr="004358C1" w:rsidRDefault="00C20066" w:rsidP="00C20066">
      <w:r w:rsidRPr="004358C1">
        <w:t>The next thing to do is implement the loading and saving code for the wizard</w:t>
      </w:r>
      <w:r w:rsidR="00B20CEA" w:rsidRPr="004358C1">
        <w:t>'</w:t>
      </w:r>
      <w:r w:rsidRPr="004358C1">
        <w:t>s settings as follows:</w:t>
      </w:r>
    </w:p>
    <w:p w14:paraId="63C374A4" w14:textId="77777777"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LoadSettings</w:t>
      </w:r>
      <w:r w:rsidRPr="00C041B8">
        <w:rPr>
          <w:rStyle w:val="Symbols"/>
        </w:rPr>
        <w:t>;</w:t>
      </w:r>
    </w:p>
    <w:p w14:paraId="5C5EB11C" w14:textId="77777777" w:rsidR="00C20066" w:rsidRPr="00C041B8" w:rsidRDefault="00C20066" w:rsidP="007C4622">
      <w:pPr>
        <w:pStyle w:val="CodeParagraph"/>
      </w:pPr>
    </w:p>
    <w:p w14:paraId="37BD70D7" w14:textId="77777777" w:rsidR="00C20066" w:rsidRPr="00C041B8" w:rsidRDefault="00C20066" w:rsidP="007C4622">
      <w:pPr>
        <w:pStyle w:val="CodeParagraph"/>
        <w:rPr>
          <w:rStyle w:val="Keyword"/>
        </w:rPr>
      </w:pPr>
      <w:r w:rsidRPr="00C041B8">
        <w:rPr>
          <w:rStyle w:val="Keyword"/>
        </w:rPr>
        <w:t>begin</w:t>
      </w:r>
    </w:p>
    <w:p w14:paraId="799EB0A2" w14:textId="77777777" w:rsidR="00C20066" w:rsidRPr="00C041B8" w:rsidRDefault="00C20066" w:rsidP="007C4622">
      <w:pPr>
        <w:pStyle w:val="CodeParagraph"/>
      </w:pPr>
      <w:r w:rsidRPr="00C041B8">
        <w:t xml:space="preserve">  </w:t>
      </w:r>
      <w:r w:rsidRPr="00C041B8">
        <w:rPr>
          <w:rStyle w:val="Keyword"/>
        </w:rPr>
        <w:t xml:space="preserve">With </w:t>
      </w:r>
      <w:r w:rsidRPr="00C041B8">
        <w:rPr>
          <w:rStyle w:val="Identifier"/>
        </w:rPr>
        <w:t>TIniFile</w:t>
      </w:r>
      <w:r w:rsidRPr="00C041B8">
        <w:rPr>
          <w:rStyle w:val="Symbols"/>
        </w:rPr>
        <w:t>.</w:t>
      </w:r>
      <w:r w:rsidRPr="00C041B8">
        <w:rPr>
          <w:rStyle w:val="Identifier"/>
        </w:rPr>
        <w:t>Create</w:t>
      </w:r>
      <w:r w:rsidRPr="00C041B8">
        <w:rPr>
          <w:rStyle w:val="Symbols"/>
        </w:rPr>
        <w:t>(</w:t>
      </w:r>
      <w:r w:rsidRPr="00C041B8">
        <w:rPr>
          <w:rStyle w:val="Identifier"/>
        </w:rPr>
        <w:t>FINIFileName</w:t>
      </w:r>
      <w:r w:rsidRPr="00C041B8">
        <w:rPr>
          <w:rStyle w:val="Symbols"/>
        </w:rPr>
        <w:t xml:space="preserve">) </w:t>
      </w:r>
      <w:r w:rsidRPr="00C041B8">
        <w:rPr>
          <w:rStyle w:val="Keyword"/>
        </w:rPr>
        <w:t>Do</w:t>
      </w:r>
    </w:p>
    <w:p w14:paraId="57EB3076" w14:textId="77777777" w:rsidR="00C20066" w:rsidRPr="00C041B8" w:rsidRDefault="00C20066" w:rsidP="007C4622">
      <w:pPr>
        <w:pStyle w:val="CodeParagraph"/>
        <w:rPr>
          <w:rStyle w:val="Keyword"/>
        </w:rPr>
      </w:pPr>
      <w:r w:rsidRPr="00C041B8">
        <w:t xml:space="preserve">    </w:t>
      </w:r>
      <w:r w:rsidRPr="00C041B8">
        <w:rPr>
          <w:rStyle w:val="Keyword"/>
        </w:rPr>
        <w:t>Try</w:t>
      </w:r>
    </w:p>
    <w:p w14:paraId="74AEF136" w14:textId="77777777" w:rsidR="00C20066" w:rsidRPr="00C041B8" w:rsidRDefault="00C20066" w:rsidP="007C4622">
      <w:pPr>
        <w:pStyle w:val="CodeParagraph"/>
      </w:pPr>
      <w:r w:rsidRPr="00C041B8">
        <w:t xml:space="preserve">      </w:t>
      </w:r>
      <w:r w:rsidRPr="00C041B8">
        <w:rPr>
          <w:rStyle w:val="Identifier"/>
        </w:rPr>
        <w:t xml:space="preserve">FAutoSaveInt </w:t>
      </w:r>
      <w:r w:rsidRPr="00C041B8">
        <w:rPr>
          <w:rStyle w:val="Symbols"/>
        </w:rPr>
        <w:t xml:space="preserve">:= </w:t>
      </w:r>
      <w:r w:rsidRPr="00C041B8">
        <w:rPr>
          <w:rStyle w:val="Identifier"/>
        </w:rPr>
        <w:t>ReadInteger</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AutoSaveInt</w:t>
      </w:r>
      <w:r w:rsidR="00B20CEA" w:rsidRPr="00C041B8">
        <w:rPr>
          <w:rStyle w:val="StringLiteral"/>
        </w:rPr>
        <w:t>'</w:t>
      </w:r>
      <w:r w:rsidRPr="00C041B8">
        <w:rPr>
          <w:rStyle w:val="Symbols"/>
        </w:rPr>
        <w:t xml:space="preserve">, </w:t>
      </w:r>
      <w:r w:rsidRPr="00C041B8">
        <w:rPr>
          <w:rStyle w:val="Identifier"/>
        </w:rPr>
        <w:t>FAutoSaveInt</w:t>
      </w:r>
      <w:r w:rsidRPr="00C041B8">
        <w:rPr>
          <w:rStyle w:val="Symbols"/>
        </w:rPr>
        <w:t>);</w:t>
      </w:r>
    </w:p>
    <w:p w14:paraId="7668965B" w14:textId="77777777" w:rsidR="00C20066" w:rsidRPr="00C041B8" w:rsidRDefault="00C20066" w:rsidP="007C4622">
      <w:pPr>
        <w:pStyle w:val="CodeParagraph"/>
      </w:pPr>
      <w:r w:rsidRPr="00C041B8">
        <w:t xml:space="preserve">      </w:t>
      </w:r>
      <w:r w:rsidRPr="00C041B8">
        <w:rPr>
          <w:rStyle w:val="Identifier"/>
        </w:rPr>
        <w:t xml:space="preserve">FPrompt </w:t>
      </w:r>
      <w:r w:rsidRPr="00C041B8">
        <w:rPr>
          <w:rStyle w:val="Symbols"/>
        </w:rPr>
        <w:t xml:space="preserve">:= </w:t>
      </w:r>
      <w:r w:rsidRPr="00C041B8">
        <w:rPr>
          <w:rStyle w:val="Identifier"/>
        </w:rPr>
        <w:t>ReadBool</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Prompt</w:t>
      </w:r>
      <w:r w:rsidR="00B20CEA" w:rsidRPr="00C041B8">
        <w:rPr>
          <w:rStyle w:val="StringLiteral"/>
        </w:rPr>
        <w:t>'</w:t>
      </w:r>
      <w:r w:rsidRPr="00C041B8">
        <w:rPr>
          <w:rStyle w:val="Symbols"/>
        </w:rPr>
        <w:t xml:space="preserve">, </w:t>
      </w:r>
      <w:r w:rsidRPr="00C041B8">
        <w:rPr>
          <w:rStyle w:val="Identifier"/>
        </w:rPr>
        <w:t>FPrompt</w:t>
      </w:r>
      <w:r w:rsidRPr="00C041B8">
        <w:rPr>
          <w:rStyle w:val="Symbols"/>
        </w:rPr>
        <w:t>);</w:t>
      </w:r>
    </w:p>
    <w:p w14:paraId="255D1713" w14:textId="77777777" w:rsidR="00C20066" w:rsidRPr="00C041B8" w:rsidRDefault="00C20066" w:rsidP="007C4622">
      <w:pPr>
        <w:pStyle w:val="CodeParagraph"/>
        <w:rPr>
          <w:rStyle w:val="Keyword"/>
        </w:rPr>
      </w:pPr>
      <w:r w:rsidRPr="00C041B8">
        <w:t xml:space="preserve">    </w:t>
      </w:r>
      <w:r w:rsidRPr="00C041B8">
        <w:rPr>
          <w:rStyle w:val="Keyword"/>
        </w:rPr>
        <w:t>Finally</w:t>
      </w:r>
    </w:p>
    <w:p w14:paraId="7F4AEAAC" w14:textId="77777777" w:rsidR="00C20066" w:rsidRPr="00C041B8" w:rsidRDefault="00C20066" w:rsidP="007C4622">
      <w:pPr>
        <w:pStyle w:val="CodeParagraph"/>
      </w:pPr>
      <w:r w:rsidRPr="00C041B8">
        <w:t xml:space="preserve">      </w:t>
      </w:r>
      <w:r w:rsidRPr="00C041B8">
        <w:rPr>
          <w:rStyle w:val="Identifier"/>
        </w:rPr>
        <w:t>Free</w:t>
      </w:r>
      <w:r w:rsidRPr="00C041B8">
        <w:rPr>
          <w:rStyle w:val="Symbols"/>
        </w:rPr>
        <w:t>;</w:t>
      </w:r>
    </w:p>
    <w:p w14:paraId="7819C037" w14:textId="77777777" w:rsidR="00C20066" w:rsidRPr="00C041B8" w:rsidRDefault="00C20066" w:rsidP="007C4622">
      <w:pPr>
        <w:pStyle w:val="CodeParagraph"/>
      </w:pPr>
      <w:r w:rsidRPr="00C041B8">
        <w:t xml:space="preserve">    </w:t>
      </w:r>
      <w:r w:rsidRPr="00C041B8">
        <w:rPr>
          <w:rStyle w:val="Keyword"/>
        </w:rPr>
        <w:t>End</w:t>
      </w:r>
      <w:r w:rsidRPr="00C041B8">
        <w:rPr>
          <w:rStyle w:val="Symbols"/>
        </w:rPr>
        <w:t>;</w:t>
      </w:r>
    </w:p>
    <w:p w14:paraId="0EF00860" w14:textId="77777777" w:rsidR="00C20066" w:rsidRPr="00C041B8" w:rsidRDefault="00C20066" w:rsidP="007C4622">
      <w:pPr>
        <w:pStyle w:val="CodeParagraph"/>
      </w:pPr>
      <w:r w:rsidRPr="00C041B8">
        <w:rPr>
          <w:rStyle w:val="Keyword"/>
        </w:rPr>
        <w:t>end</w:t>
      </w:r>
      <w:r w:rsidRPr="00C041B8">
        <w:rPr>
          <w:rStyle w:val="Symbols"/>
        </w:rPr>
        <w:t>;</w:t>
      </w:r>
    </w:p>
    <w:p w14:paraId="297E113C" w14:textId="77777777" w:rsidR="00C20066" w:rsidRPr="00C041B8" w:rsidRDefault="00C20066" w:rsidP="007C4622">
      <w:pPr>
        <w:pStyle w:val="CodeParagraph"/>
      </w:pPr>
    </w:p>
    <w:p w14:paraId="6467F3C6" w14:textId="77777777"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SaveSettings</w:t>
      </w:r>
      <w:r w:rsidRPr="00C041B8">
        <w:rPr>
          <w:rStyle w:val="Symbols"/>
        </w:rPr>
        <w:t>;</w:t>
      </w:r>
    </w:p>
    <w:p w14:paraId="02FFEFFD" w14:textId="77777777" w:rsidR="00C20066" w:rsidRPr="00C041B8" w:rsidRDefault="00C20066" w:rsidP="007C4622">
      <w:pPr>
        <w:pStyle w:val="CodeParagraph"/>
      </w:pPr>
    </w:p>
    <w:p w14:paraId="2FA67675" w14:textId="77777777" w:rsidR="00C20066" w:rsidRPr="00C041B8" w:rsidRDefault="00C20066" w:rsidP="007C4622">
      <w:pPr>
        <w:pStyle w:val="CodeParagraph"/>
        <w:rPr>
          <w:rStyle w:val="Keyword"/>
        </w:rPr>
      </w:pPr>
      <w:r w:rsidRPr="00C041B8">
        <w:rPr>
          <w:rStyle w:val="Keyword"/>
        </w:rPr>
        <w:t>begin</w:t>
      </w:r>
    </w:p>
    <w:p w14:paraId="201B2D2A" w14:textId="77777777" w:rsidR="00C20066" w:rsidRPr="00C041B8" w:rsidRDefault="00C20066" w:rsidP="007C4622">
      <w:pPr>
        <w:pStyle w:val="CodeParagraph"/>
      </w:pPr>
      <w:r w:rsidRPr="00C041B8">
        <w:t xml:space="preserve">  </w:t>
      </w:r>
      <w:r w:rsidRPr="00C041B8">
        <w:rPr>
          <w:rStyle w:val="Keyword"/>
        </w:rPr>
        <w:t xml:space="preserve">With </w:t>
      </w:r>
      <w:r w:rsidRPr="00C041B8">
        <w:rPr>
          <w:rStyle w:val="Identifier"/>
        </w:rPr>
        <w:t>TIniFile</w:t>
      </w:r>
      <w:r w:rsidRPr="00C041B8">
        <w:rPr>
          <w:rStyle w:val="Symbols"/>
        </w:rPr>
        <w:t>.</w:t>
      </w:r>
      <w:r w:rsidRPr="00C041B8">
        <w:rPr>
          <w:rStyle w:val="Identifier"/>
        </w:rPr>
        <w:t>Create</w:t>
      </w:r>
      <w:r w:rsidRPr="00C041B8">
        <w:rPr>
          <w:rStyle w:val="Symbols"/>
        </w:rPr>
        <w:t>(</w:t>
      </w:r>
      <w:r w:rsidRPr="00C041B8">
        <w:rPr>
          <w:rStyle w:val="Identifier"/>
        </w:rPr>
        <w:t>FINIFileName</w:t>
      </w:r>
      <w:r w:rsidRPr="00C041B8">
        <w:rPr>
          <w:rStyle w:val="Symbols"/>
        </w:rPr>
        <w:t xml:space="preserve">) </w:t>
      </w:r>
      <w:r w:rsidRPr="00C041B8">
        <w:rPr>
          <w:rStyle w:val="Keyword"/>
        </w:rPr>
        <w:t>Do</w:t>
      </w:r>
    </w:p>
    <w:p w14:paraId="4DA079C0" w14:textId="77777777" w:rsidR="00C20066" w:rsidRPr="00C041B8" w:rsidRDefault="00C20066" w:rsidP="007C4622">
      <w:pPr>
        <w:pStyle w:val="CodeParagraph"/>
        <w:rPr>
          <w:rStyle w:val="Keyword"/>
        </w:rPr>
      </w:pPr>
      <w:r w:rsidRPr="00C041B8">
        <w:t xml:space="preserve">    </w:t>
      </w:r>
      <w:r w:rsidRPr="00C041B8">
        <w:rPr>
          <w:rStyle w:val="Keyword"/>
        </w:rPr>
        <w:t>Try</w:t>
      </w:r>
    </w:p>
    <w:p w14:paraId="206B9E42" w14:textId="77777777" w:rsidR="00C20066" w:rsidRPr="00C041B8" w:rsidRDefault="00C20066" w:rsidP="007C4622">
      <w:pPr>
        <w:pStyle w:val="CodeParagraph"/>
      </w:pPr>
      <w:r w:rsidRPr="00C041B8">
        <w:t xml:space="preserve">      </w:t>
      </w:r>
      <w:r w:rsidRPr="00C041B8">
        <w:rPr>
          <w:rStyle w:val="Identifier"/>
        </w:rPr>
        <w:t>WriteInteger</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AutoSaveInt</w:t>
      </w:r>
      <w:r w:rsidR="00B20CEA" w:rsidRPr="00C041B8">
        <w:rPr>
          <w:rStyle w:val="StringLiteral"/>
        </w:rPr>
        <w:t>'</w:t>
      </w:r>
      <w:r w:rsidRPr="00C041B8">
        <w:rPr>
          <w:rStyle w:val="Symbols"/>
        </w:rPr>
        <w:t xml:space="preserve">, </w:t>
      </w:r>
      <w:r w:rsidRPr="00C041B8">
        <w:rPr>
          <w:rStyle w:val="Identifier"/>
        </w:rPr>
        <w:t>FAutoSaveInt</w:t>
      </w:r>
      <w:r w:rsidRPr="00C041B8">
        <w:rPr>
          <w:rStyle w:val="Symbols"/>
        </w:rPr>
        <w:t>);</w:t>
      </w:r>
    </w:p>
    <w:p w14:paraId="5BA305D8" w14:textId="77777777" w:rsidR="00C20066" w:rsidRPr="00C041B8" w:rsidRDefault="00C20066" w:rsidP="007C4622">
      <w:pPr>
        <w:pStyle w:val="CodeParagraph"/>
      </w:pPr>
      <w:r w:rsidRPr="00C041B8">
        <w:t xml:space="preserve">      </w:t>
      </w:r>
      <w:r w:rsidRPr="00C041B8">
        <w:rPr>
          <w:rStyle w:val="Identifier"/>
        </w:rPr>
        <w:t>WriteBool</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Prompt</w:t>
      </w:r>
      <w:r w:rsidR="00B20CEA" w:rsidRPr="00C041B8">
        <w:rPr>
          <w:rStyle w:val="StringLiteral"/>
        </w:rPr>
        <w:t>'</w:t>
      </w:r>
      <w:r w:rsidRPr="00C041B8">
        <w:rPr>
          <w:rStyle w:val="Symbols"/>
        </w:rPr>
        <w:t xml:space="preserve">, </w:t>
      </w:r>
      <w:r w:rsidRPr="00C041B8">
        <w:rPr>
          <w:rStyle w:val="Identifier"/>
        </w:rPr>
        <w:t>FPrompt</w:t>
      </w:r>
      <w:r w:rsidRPr="00C041B8">
        <w:rPr>
          <w:rStyle w:val="Symbols"/>
        </w:rPr>
        <w:t>);</w:t>
      </w:r>
    </w:p>
    <w:p w14:paraId="18240E55" w14:textId="77777777" w:rsidR="00C20066" w:rsidRPr="00C041B8" w:rsidRDefault="00C20066" w:rsidP="007C4622">
      <w:pPr>
        <w:pStyle w:val="CodeParagraph"/>
        <w:rPr>
          <w:rStyle w:val="Keyword"/>
        </w:rPr>
      </w:pPr>
      <w:r w:rsidRPr="00C041B8">
        <w:t xml:space="preserve">    </w:t>
      </w:r>
      <w:r w:rsidRPr="00C041B8">
        <w:rPr>
          <w:rStyle w:val="Keyword"/>
        </w:rPr>
        <w:t>Finally</w:t>
      </w:r>
    </w:p>
    <w:p w14:paraId="3A4684B5" w14:textId="77777777" w:rsidR="00C20066" w:rsidRPr="00C041B8" w:rsidRDefault="00C20066" w:rsidP="007C4622">
      <w:pPr>
        <w:pStyle w:val="CodeParagraph"/>
      </w:pPr>
      <w:r w:rsidRPr="00C041B8">
        <w:t xml:space="preserve">      </w:t>
      </w:r>
      <w:r w:rsidRPr="00C041B8">
        <w:rPr>
          <w:rStyle w:val="Identifier"/>
        </w:rPr>
        <w:t>Free</w:t>
      </w:r>
      <w:r w:rsidRPr="00C041B8">
        <w:rPr>
          <w:rStyle w:val="Symbols"/>
        </w:rPr>
        <w:t>;</w:t>
      </w:r>
    </w:p>
    <w:p w14:paraId="3E5DE593" w14:textId="77777777" w:rsidR="00C20066" w:rsidRPr="00C041B8" w:rsidRDefault="00C20066" w:rsidP="007C4622">
      <w:pPr>
        <w:pStyle w:val="CodeParagraph"/>
      </w:pPr>
      <w:r w:rsidRPr="00C041B8">
        <w:t xml:space="preserve">    </w:t>
      </w:r>
      <w:r w:rsidRPr="00C041B8">
        <w:rPr>
          <w:rStyle w:val="Keyword"/>
        </w:rPr>
        <w:t>End</w:t>
      </w:r>
      <w:r w:rsidRPr="00C041B8">
        <w:rPr>
          <w:rStyle w:val="Symbols"/>
        </w:rPr>
        <w:t>;</w:t>
      </w:r>
    </w:p>
    <w:p w14:paraId="333D1FBB" w14:textId="77777777" w:rsidR="00C20066" w:rsidRPr="00C041B8" w:rsidRDefault="00C20066" w:rsidP="007C4622">
      <w:pPr>
        <w:pStyle w:val="CodeParagraph"/>
      </w:pPr>
      <w:r w:rsidRPr="00C041B8">
        <w:rPr>
          <w:rStyle w:val="Keyword"/>
        </w:rPr>
        <w:t>end</w:t>
      </w:r>
      <w:r w:rsidRPr="00C041B8">
        <w:rPr>
          <w:rStyle w:val="Symbols"/>
        </w:rPr>
        <w:t>;</w:t>
      </w:r>
    </w:p>
    <w:p w14:paraId="4AF70EEB" w14:textId="77777777" w:rsidR="00C20066" w:rsidRPr="004358C1" w:rsidRDefault="00C20066" w:rsidP="00C20066">
      <w:r w:rsidRPr="004358C1">
        <w:t>We can expand these routines later to load and save more settings.</w:t>
      </w:r>
    </w:p>
    <w:p w14:paraId="030419E0" w14:textId="77777777" w:rsidR="00CA7169" w:rsidRPr="00C041B8" w:rsidRDefault="00CA7169" w:rsidP="00CA7169">
      <w:pPr>
        <w:pStyle w:val="Heading2"/>
      </w:pPr>
      <w:bookmarkStart w:id="30" w:name="_Toc462827254"/>
      <w:r>
        <w:t>Detecting the modified files and saving them</w:t>
      </w:r>
      <w:bookmarkEnd w:id="30"/>
    </w:p>
    <w:p w14:paraId="4F616B4F" w14:textId="77777777" w:rsidR="00C20066" w:rsidRPr="004358C1" w:rsidRDefault="00C20066" w:rsidP="00C20066">
      <w:proofErr w:type="gramStart"/>
      <w:r w:rsidRPr="004358C1">
        <w:t>Next</w:t>
      </w:r>
      <w:proofErr w:type="gramEnd"/>
      <w:r w:rsidRPr="004358C1">
        <w:t xml:space="preserve"> we</w:t>
      </w:r>
      <w:r w:rsidR="00B20CEA" w:rsidRPr="004358C1">
        <w:t>'</w:t>
      </w:r>
      <w:r w:rsidRPr="004358C1">
        <w:t xml:space="preserve">ll code the timer event handler. We simply call the </w:t>
      </w:r>
      <w:proofErr w:type="spellStart"/>
      <w:r w:rsidRPr="004358C1">
        <w:rPr>
          <w:rStyle w:val="CodeInLine"/>
        </w:rPr>
        <w:t>SaveModifiedFiles</w:t>
      </w:r>
      <w:proofErr w:type="spellEnd"/>
      <w:r w:rsidR="004358C1">
        <w:rPr>
          <w:rStyle w:val="CodeInLine"/>
        </w:rPr>
        <w:fldChar w:fldCharType="begin"/>
      </w:r>
      <w:r w:rsidR="004358C1">
        <w:instrText xml:space="preserve"> XE "</w:instrText>
      </w:r>
      <w:r w:rsidR="004358C1" w:rsidRPr="002649B5">
        <w:rPr>
          <w:rStyle w:val="CodeInLine"/>
        </w:rPr>
        <w:instrText>SaveModifiedFiles</w:instrText>
      </w:r>
      <w:r w:rsidR="004358C1">
        <w:instrText xml:space="preserve">" </w:instrText>
      </w:r>
      <w:r w:rsidR="004358C1">
        <w:rPr>
          <w:rStyle w:val="CodeInLine"/>
        </w:rPr>
        <w:fldChar w:fldCharType="end"/>
      </w:r>
      <w:r w:rsidRPr="004358C1">
        <w:t xml:space="preserve"> routine when the counter gets larger than the interval and reset the counter at the same time.</w:t>
      </w:r>
    </w:p>
    <w:p w14:paraId="675E93BC" w14:textId="77777777"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TimerEvent</w:t>
      </w:r>
      <w:r w:rsidRPr="00C041B8">
        <w:rPr>
          <w:rStyle w:val="Symbols"/>
        </w:rPr>
        <w:t>(</w:t>
      </w:r>
      <w:r w:rsidRPr="00C041B8">
        <w:rPr>
          <w:rStyle w:val="Identifier"/>
        </w:rPr>
        <w:t>Sender</w:t>
      </w:r>
      <w:r w:rsidRPr="00C041B8">
        <w:rPr>
          <w:rStyle w:val="Symbols"/>
        </w:rPr>
        <w:t xml:space="preserve">: </w:t>
      </w:r>
      <w:r w:rsidRPr="00C041B8">
        <w:rPr>
          <w:rStyle w:val="Identifier"/>
        </w:rPr>
        <w:t>TObject</w:t>
      </w:r>
      <w:r w:rsidRPr="00C041B8">
        <w:rPr>
          <w:rStyle w:val="Symbols"/>
        </w:rPr>
        <w:t>);</w:t>
      </w:r>
    </w:p>
    <w:p w14:paraId="32568291" w14:textId="77777777" w:rsidR="00C20066" w:rsidRPr="00C041B8" w:rsidRDefault="00C20066" w:rsidP="007C4622">
      <w:pPr>
        <w:pStyle w:val="CodeParagraph"/>
      </w:pPr>
    </w:p>
    <w:p w14:paraId="3BDBC466" w14:textId="77777777" w:rsidR="00C20066" w:rsidRPr="00C041B8" w:rsidRDefault="00C20066" w:rsidP="007C4622">
      <w:pPr>
        <w:pStyle w:val="CodeParagraph"/>
        <w:rPr>
          <w:rStyle w:val="Keyword"/>
        </w:rPr>
      </w:pPr>
      <w:r w:rsidRPr="00C041B8">
        <w:rPr>
          <w:rStyle w:val="Keyword"/>
        </w:rPr>
        <w:t>begin</w:t>
      </w:r>
    </w:p>
    <w:p w14:paraId="790A6115" w14:textId="77777777" w:rsidR="00C20066" w:rsidRPr="00C041B8" w:rsidRDefault="00C20066" w:rsidP="007C4622">
      <w:pPr>
        <w:pStyle w:val="CodeParagraph"/>
      </w:pPr>
      <w:r w:rsidRPr="00C041B8">
        <w:t xml:space="preserve">  </w:t>
      </w:r>
      <w:r w:rsidRPr="00C041B8">
        <w:rPr>
          <w:rStyle w:val="Identifier"/>
        </w:rPr>
        <w:t>Inc</w:t>
      </w:r>
      <w:r w:rsidRPr="00C041B8">
        <w:rPr>
          <w:rStyle w:val="Symbols"/>
        </w:rPr>
        <w:t>(</w:t>
      </w:r>
      <w:r w:rsidRPr="00C041B8">
        <w:rPr>
          <w:rStyle w:val="Identifier"/>
        </w:rPr>
        <w:t>FCounter</w:t>
      </w:r>
      <w:r w:rsidRPr="00C041B8">
        <w:rPr>
          <w:rStyle w:val="Symbols"/>
        </w:rPr>
        <w:t>);</w:t>
      </w:r>
    </w:p>
    <w:p w14:paraId="1E3B4F47" w14:textId="77777777"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 xml:space="preserve">FCounter </w:t>
      </w:r>
      <w:r w:rsidRPr="00C041B8">
        <w:rPr>
          <w:rStyle w:val="Symbols"/>
        </w:rPr>
        <w:t xml:space="preserve">&gt;= </w:t>
      </w:r>
      <w:r w:rsidRPr="00C041B8">
        <w:rPr>
          <w:rStyle w:val="Identifier"/>
        </w:rPr>
        <w:t xml:space="preserve">FAutoSaveInt </w:t>
      </w:r>
      <w:r w:rsidRPr="00C041B8">
        <w:rPr>
          <w:rStyle w:val="Keyword"/>
        </w:rPr>
        <w:t>Then</w:t>
      </w:r>
    </w:p>
    <w:p w14:paraId="645D18F4" w14:textId="77777777" w:rsidR="00C20066" w:rsidRPr="00C041B8" w:rsidRDefault="00C20066" w:rsidP="007C4622">
      <w:pPr>
        <w:pStyle w:val="CodeParagraph"/>
        <w:rPr>
          <w:rStyle w:val="Keyword"/>
        </w:rPr>
      </w:pPr>
      <w:r w:rsidRPr="00C041B8">
        <w:t xml:space="preserve">    </w:t>
      </w:r>
      <w:r w:rsidRPr="00C041B8">
        <w:rPr>
          <w:rStyle w:val="Keyword"/>
        </w:rPr>
        <w:t>Begin</w:t>
      </w:r>
    </w:p>
    <w:p w14:paraId="62933163" w14:textId="77777777" w:rsidR="00C20066" w:rsidRPr="00C041B8" w:rsidRDefault="00C20066" w:rsidP="007C4622">
      <w:pPr>
        <w:pStyle w:val="CodeParagraph"/>
      </w:pPr>
      <w:r w:rsidRPr="00C041B8">
        <w:t xml:space="preserve">      </w:t>
      </w:r>
      <w:r w:rsidRPr="00C041B8">
        <w:rPr>
          <w:rStyle w:val="Identifier"/>
        </w:rPr>
        <w:t xml:space="preserve">FCounter </w:t>
      </w:r>
      <w:r w:rsidRPr="00C041B8">
        <w:rPr>
          <w:rStyle w:val="Symbols"/>
        </w:rPr>
        <w:t xml:space="preserve">:= </w:t>
      </w:r>
      <w:r w:rsidRPr="00C041B8">
        <w:rPr>
          <w:rStyle w:val="Number"/>
        </w:rPr>
        <w:t>0</w:t>
      </w:r>
      <w:r w:rsidRPr="00C041B8">
        <w:rPr>
          <w:rStyle w:val="Symbols"/>
        </w:rPr>
        <w:t>;</w:t>
      </w:r>
    </w:p>
    <w:p w14:paraId="43DAA09F" w14:textId="77777777" w:rsidR="00C20066" w:rsidRPr="00C041B8" w:rsidRDefault="00C20066" w:rsidP="007C4622">
      <w:pPr>
        <w:pStyle w:val="CodeParagraph"/>
      </w:pPr>
      <w:r w:rsidRPr="00C041B8">
        <w:t xml:space="preserve">      </w:t>
      </w:r>
      <w:r w:rsidRPr="00C041B8">
        <w:rPr>
          <w:rStyle w:val="Identifier"/>
        </w:rPr>
        <w:t>SaveModifiedFiles</w:t>
      </w:r>
      <w:r w:rsidRPr="00C041B8">
        <w:rPr>
          <w:rStyle w:val="Symbols"/>
        </w:rPr>
        <w:t>;</w:t>
      </w:r>
    </w:p>
    <w:p w14:paraId="3550BEB1" w14:textId="77777777" w:rsidR="00C20066" w:rsidRPr="00C041B8" w:rsidRDefault="00C20066" w:rsidP="007C4622">
      <w:pPr>
        <w:pStyle w:val="CodeParagraph"/>
      </w:pPr>
      <w:r w:rsidRPr="00C041B8">
        <w:t xml:space="preserve">    </w:t>
      </w:r>
      <w:r w:rsidRPr="00C041B8">
        <w:rPr>
          <w:rStyle w:val="Keyword"/>
        </w:rPr>
        <w:t>End</w:t>
      </w:r>
      <w:r w:rsidRPr="00C041B8">
        <w:rPr>
          <w:rStyle w:val="Symbols"/>
        </w:rPr>
        <w:t>;</w:t>
      </w:r>
    </w:p>
    <w:p w14:paraId="75B0585A" w14:textId="77777777" w:rsidR="00C20066" w:rsidRPr="00C041B8" w:rsidRDefault="00C20066" w:rsidP="007C4622">
      <w:pPr>
        <w:pStyle w:val="CodeParagraph"/>
      </w:pPr>
      <w:r w:rsidRPr="00C041B8">
        <w:rPr>
          <w:rStyle w:val="Keyword"/>
        </w:rPr>
        <w:t>end</w:t>
      </w:r>
      <w:r w:rsidRPr="00C041B8">
        <w:rPr>
          <w:rStyle w:val="Symbols"/>
        </w:rPr>
        <w:t>;</w:t>
      </w:r>
    </w:p>
    <w:p w14:paraId="093A5C8D" w14:textId="77777777" w:rsidR="00C20066" w:rsidRPr="004358C1" w:rsidRDefault="00C20066" w:rsidP="00C20066">
      <w:proofErr w:type="gramStart"/>
      <w:r w:rsidRPr="004358C1">
        <w:t>Next</w:t>
      </w:r>
      <w:proofErr w:type="gramEnd"/>
      <w:r w:rsidRPr="004358C1">
        <w:t xml:space="preserve"> we</w:t>
      </w:r>
      <w:r w:rsidR="00B20CEA" w:rsidRPr="004358C1">
        <w:t>'</w:t>
      </w:r>
      <w:r w:rsidRPr="004358C1">
        <w:t xml:space="preserve">ll code the </w:t>
      </w:r>
      <w:proofErr w:type="spellStart"/>
      <w:r w:rsidRPr="004358C1">
        <w:rPr>
          <w:rStyle w:val="CodeInLine"/>
        </w:rPr>
        <w:t>MenuClick</w:t>
      </w:r>
      <w:proofErr w:type="spellEnd"/>
      <w:r w:rsidR="004358C1">
        <w:rPr>
          <w:rStyle w:val="CodeInLine"/>
        </w:rPr>
        <w:fldChar w:fldCharType="begin"/>
      </w:r>
      <w:r w:rsidR="004358C1">
        <w:instrText xml:space="preserve"> XE "</w:instrText>
      </w:r>
      <w:r w:rsidR="004358C1" w:rsidRPr="002649B5">
        <w:rPr>
          <w:rStyle w:val="CodeInLine"/>
        </w:rPr>
        <w:instrText>MenuClick</w:instrText>
      </w:r>
      <w:r w:rsidR="004358C1">
        <w:instrText xml:space="preserve">" </w:instrText>
      </w:r>
      <w:r w:rsidR="004358C1">
        <w:rPr>
          <w:rStyle w:val="CodeInLine"/>
        </w:rPr>
        <w:fldChar w:fldCharType="end"/>
      </w:r>
      <w:r w:rsidRPr="004358C1">
        <w:rPr>
          <w:rStyle w:val="CodeInLine"/>
        </w:rPr>
        <w:t xml:space="preserve"> </w:t>
      </w:r>
      <w:r w:rsidRPr="004358C1">
        <w:t>event handler passing our two fields as parameters so that the options dialogue at the s</w:t>
      </w:r>
      <w:r w:rsidR="00C041B8" w:rsidRPr="004358C1">
        <w:t>tart of this chapter can modify</w:t>
      </w:r>
      <w:r w:rsidRPr="004358C1">
        <w:t xml:space="preserve"> the values.</w:t>
      </w:r>
    </w:p>
    <w:p w14:paraId="1EFD3769" w14:textId="77777777"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MenuClick</w:t>
      </w:r>
      <w:r w:rsidRPr="00C041B8">
        <w:rPr>
          <w:rStyle w:val="Symbols"/>
        </w:rPr>
        <w:t>(</w:t>
      </w:r>
      <w:r w:rsidRPr="00C041B8">
        <w:rPr>
          <w:rStyle w:val="Identifier"/>
        </w:rPr>
        <w:t>Sender</w:t>
      </w:r>
      <w:r w:rsidRPr="00C041B8">
        <w:rPr>
          <w:rStyle w:val="Symbols"/>
        </w:rPr>
        <w:t xml:space="preserve">: </w:t>
      </w:r>
      <w:r w:rsidRPr="00C041B8">
        <w:rPr>
          <w:rStyle w:val="Identifier"/>
        </w:rPr>
        <w:t>TObject</w:t>
      </w:r>
      <w:r w:rsidRPr="00C041B8">
        <w:rPr>
          <w:rStyle w:val="Symbols"/>
        </w:rPr>
        <w:t>);</w:t>
      </w:r>
    </w:p>
    <w:p w14:paraId="734374BC" w14:textId="77777777" w:rsidR="00C20066" w:rsidRPr="00C041B8" w:rsidRDefault="00C20066" w:rsidP="007C4622">
      <w:pPr>
        <w:pStyle w:val="CodeParagraph"/>
      </w:pPr>
    </w:p>
    <w:p w14:paraId="7DE235F9" w14:textId="77777777" w:rsidR="00C20066" w:rsidRPr="00C041B8" w:rsidRDefault="00C20066" w:rsidP="007C4622">
      <w:pPr>
        <w:pStyle w:val="CodeParagraph"/>
        <w:rPr>
          <w:rStyle w:val="Keyword"/>
        </w:rPr>
      </w:pPr>
      <w:r w:rsidRPr="00C041B8">
        <w:rPr>
          <w:rStyle w:val="Keyword"/>
        </w:rPr>
        <w:t>begin</w:t>
      </w:r>
    </w:p>
    <w:p w14:paraId="6A3D7E07" w14:textId="77777777"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TfrmOptions</w:t>
      </w:r>
      <w:r w:rsidRPr="00C041B8">
        <w:rPr>
          <w:rStyle w:val="Symbols"/>
        </w:rPr>
        <w:t>.</w:t>
      </w:r>
      <w:r w:rsidRPr="00C041B8">
        <w:rPr>
          <w:rStyle w:val="Identifier"/>
        </w:rPr>
        <w:t>Execute</w:t>
      </w:r>
      <w:r w:rsidRPr="00C041B8">
        <w:rPr>
          <w:rStyle w:val="Symbols"/>
        </w:rPr>
        <w:t>(</w:t>
      </w:r>
      <w:r w:rsidRPr="00C041B8">
        <w:rPr>
          <w:rStyle w:val="Identifier"/>
        </w:rPr>
        <w:t>FAutoSaveInt</w:t>
      </w:r>
      <w:r w:rsidRPr="00C041B8">
        <w:rPr>
          <w:rStyle w:val="Symbols"/>
        </w:rPr>
        <w:t xml:space="preserve">, </w:t>
      </w:r>
      <w:r w:rsidRPr="00C041B8">
        <w:rPr>
          <w:rStyle w:val="Identifier"/>
        </w:rPr>
        <w:t>FPrompt</w:t>
      </w:r>
      <w:r w:rsidRPr="00C041B8">
        <w:rPr>
          <w:rStyle w:val="Symbols"/>
        </w:rPr>
        <w:t xml:space="preserve">) </w:t>
      </w:r>
      <w:r w:rsidRPr="00C041B8">
        <w:rPr>
          <w:rStyle w:val="Keyword"/>
        </w:rPr>
        <w:t>Then</w:t>
      </w:r>
    </w:p>
    <w:p w14:paraId="5418B406" w14:textId="77777777" w:rsidR="00C20066" w:rsidRPr="00C041B8" w:rsidRDefault="00C20066" w:rsidP="007C4622">
      <w:pPr>
        <w:pStyle w:val="CodeParagraph"/>
      </w:pPr>
      <w:r w:rsidRPr="00C041B8">
        <w:t xml:space="preserve">    </w:t>
      </w:r>
      <w:r w:rsidRPr="00C041B8">
        <w:rPr>
          <w:rStyle w:val="Identifier"/>
        </w:rPr>
        <w:t>SaveSettings</w:t>
      </w:r>
      <w:r w:rsidRPr="00C041B8">
        <w:rPr>
          <w:rStyle w:val="Symbols"/>
        </w:rPr>
        <w:t xml:space="preserve">; </w:t>
      </w:r>
      <w:r w:rsidRPr="00CA7169">
        <w:rPr>
          <w:rStyle w:val="Comment"/>
        </w:rPr>
        <w:t>// Not really required as is called in destructor.</w:t>
      </w:r>
    </w:p>
    <w:p w14:paraId="52BF3015" w14:textId="77777777" w:rsidR="00C20066" w:rsidRPr="00C041B8" w:rsidRDefault="00C20066" w:rsidP="007C4622">
      <w:pPr>
        <w:pStyle w:val="CodeParagraph"/>
      </w:pPr>
      <w:r w:rsidRPr="00C041B8">
        <w:rPr>
          <w:rStyle w:val="Keyword"/>
        </w:rPr>
        <w:t>end</w:t>
      </w:r>
      <w:r w:rsidRPr="00C041B8">
        <w:rPr>
          <w:rStyle w:val="Symbols"/>
        </w:rPr>
        <w:t>;</w:t>
      </w:r>
    </w:p>
    <w:p w14:paraId="0BA470AC" w14:textId="77777777" w:rsidR="00C20066" w:rsidRPr="004358C1" w:rsidRDefault="00C20066" w:rsidP="00C20066">
      <w:proofErr w:type="gramStart"/>
      <w:r w:rsidRPr="004358C1">
        <w:t>Finally</w:t>
      </w:r>
      <w:proofErr w:type="gramEnd"/>
      <w:r w:rsidRPr="004358C1">
        <w:t xml:space="preserve"> we come to the interesting bit, saving the modified files in the IDE.</w:t>
      </w:r>
    </w:p>
    <w:p w14:paraId="3E831E32" w14:textId="77777777" w:rsidR="00C20066" w:rsidRPr="00CA7169" w:rsidRDefault="00C20066" w:rsidP="007C4622">
      <w:pPr>
        <w:pStyle w:val="CodeParagraph"/>
      </w:pPr>
      <w:r w:rsidRPr="00CA7169">
        <w:rPr>
          <w:rStyle w:val="Keyword"/>
        </w:rPr>
        <w:t xml:space="preserve">procedure </w:t>
      </w:r>
      <w:r w:rsidRPr="00CA7169">
        <w:rPr>
          <w:rStyle w:val="Identifier"/>
        </w:rPr>
        <w:t>TBlogOTAExampleWizard</w:t>
      </w:r>
      <w:r w:rsidRPr="00CA7169">
        <w:rPr>
          <w:rStyle w:val="Symbols"/>
        </w:rPr>
        <w:t>.</w:t>
      </w:r>
      <w:r w:rsidRPr="00CA7169">
        <w:rPr>
          <w:rStyle w:val="Identifier"/>
        </w:rPr>
        <w:t>SaveModifiedFiles</w:t>
      </w:r>
      <w:r w:rsidRPr="00CA7169">
        <w:rPr>
          <w:rStyle w:val="Symbols"/>
        </w:rPr>
        <w:t>;</w:t>
      </w:r>
    </w:p>
    <w:p w14:paraId="472A4858" w14:textId="77777777" w:rsidR="00C20066" w:rsidRPr="00CA7169" w:rsidRDefault="00C20066" w:rsidP="007C4622">
      <w:pPr>
        <w:pStyle w:val="CodeParagraph"/>
      </w:pPr>
    </w:p>
    <w:p w14:paraId="3C262C30" w14:textId="77777777" w:rsidR="00C20066" w:rsidRPr="00CA7169" w:rsidRDefault="00C20066" w:rsidP="007C4622">
      <w:pPr>
        <w:pStyle w:val="CodeParagraph"/>
        <w:rPr>
          <w:rStyle w:val="Keyword"/>
        </w:rPr>
      </w:pPr>
      <w:r w:rsidRPr="00CA7169">
        <w:rPr>
          <w:rStyle w:val="Keyword"/>
        </w:rPr>
        <w:t>Var</w:t>
      </w:r>
    </w:p>
    <w:p w14:paraId="1F7A0D93" w14:textId="77777777" w:rsidR="00C20066" w:rsidRPr="00CA7169" w:rsidRDefault="00C20066" w:rsidP="007C4622">
      <w:pPr>
        <w:pStyle w:val="CodeParagraph"/>
      </w:pPr>
      <w:r w:rsidRPr="00CA7169">
        <w:t xml:space="preserve">  </w:t>
      </w:r>
      <w:r w:rsidRPr="00CA7169">
        <w:rPr>
          <w:rStyle w:val="Identifier"/>
        </w:rPr>
        <w:t xml:space="preserve">Iterator </w:t>
      </w:r>
      <w:r w:rsidRPr="00CA7169">
        <w:rPr>
          <w:rStyle w:val="Symbols"/>
        </w:rPr>
        <w:t xml:space="preserve">: </w:t>
      </w:r>
      <w:r w:rsidRPr="00CA7169">
        <w:rPr>
          <w:rStyle w:val="Identifier"/>
        </w:rPr>
        <w:t>IOTAEditBufferIterator</w:t>
      </w:r>
      <w:r w:rsidR="004358C1">
        <w:rPr>
          <w:rStyle w:val="Identifier"/>
        </w:rPr>
        <w:fldChar w:fldCharType="begin"/>
      </w:r>
      <w:r w:rsidR="004358C1">
        <w:instrText xml:space="preserve"> XE "</w:instrText>
      </w:r>
      <w:r w:rsidR="004358C1" w:rsidRPr="002649B5">
        <w:rPr>
          <w:rStyle w:val="Identifier"/>
        </w:rPr>
        <w:instrText>IOTAEditBufferIterator</w:instrText>
      </w:r>
      <w:r w:rsidR="004358C1">
        <w:instrText xml:space="preserve">" </w:instrText>
      </w:r>
      <w:r w:rsidR="004358C1">
        <w:rPr>
          <w:rStyle w:val="Identifier"/>
        </w:rPr>
        <w:fldChar w:fldCharType="end"/>
      </w:r>
      <w:r w:rsidRPr="00CA7169">
        <w:rPr>
          <w:rStyle w:val="Symbols"/>
        </w:rPr>
        <w:t>;</w:t>
      </w:r>
    </w:p>
    <w:p w14:paraId="2867759A" w14:textId="77777777" w:rsidR="00C20066" w:rsidRPr="00CA7169" w:rsidRDefault="00C20066" w:rsidP="007C4622">
      <w:pPr>
        <w:pStyle w:val="CodeParagraph"/>
      </w:pPr>
      <w:r w:rsidRPr="00CA7169">
        <w:t xml:space="preserve">  </w:t>
      </w:r>
      <w:r w:rsidRPr="00CA7169">
        <w:rPr>
          <w:rStyle w:val="Identifier"/>
        </w:rPr>
        <w:t xml:space="preserve">i </w:t>
      </w:r>
      <w:r w:rsidRPr="00CA7169">
        <w:rPr>
          <w:rStyle w:val="Symbols"/>
        </w:rPr>
        <w:t xml:space="preserve">: </w:t>
      </w:r>
      <w:r w:rsidRPr="00CA7169">
        <w:rPr>
          <w:rStyle w:val="Identifier"/>
        </w:rPr>
        <w:t>Integer</w:t>
      </w:r>
      <w:r w:rsidRPr="00CA7169">
        <w:rPr>
          <w:rStyle w:val="Symbols"/>
        </w:rPr>
        <w:t>;</w:t>
      </w:r>
    </w:p>
    <w:p w14:paraId="24176D70" w14:textId="77777777" w:rsidR="00C20066" w:rsidRPr="00CA7169" w:rsidRDefault="00C20066" w:rsidP="007C4622">
      <w:pPr>
        <w:pStyle w:val="CodeParagraph"/>
      </w:pPr>
    </w:p>
    <w:p w14:paraId="31CE2905" w14:textId="77777777" w:rsidR="00C20066" w:rsidRPr="00CA7169" w:rsidRDefault="00C20066" w:rsidP="007C4622">
      <w:pPr>
        <w:pStyle w:val="CodeParagraph"/>
        <w:rPr>
          <w:rStyle w:val="Keyword"/>
        </w:rPr>
      </w:pPr>
      <w:r w:rsidRPr="00CA7169">
        <w:rPr>
          <w:rStyle w:val="Keyword"/>
        </w:rPr>
        <w:t>begin</w:t>
      </w:r>
    </w:p>
    <w:p w14:paraId="4D087BA8" w14:textId="77777777" w:rsidR="00C20066" w:rsidRPr="00CA7169" w:rsidRDefault="00C20066" w:rsidP="007C4622">
      <w:pPr>
        <w:pStyle w:val="CodeParagraph"/>
      </w:pPr>
      <w:r w:rsidRPr="00CA7169">
        <w:t xml:space="preserve">  </w:t>
      </w:r>
      <w:r w:rsidRPr="00CA7169">
        <w:rPr>
          <w:rStyle w:val="Keyword"/>
        </w:rPr>
        <w:t xml:space="preserve">If </w:t>
      </w:r>
      <w:r w:rsidRPr="00CA7169">
        <w:rPr>
          <w:rStyle w:val="Symbols"/>
        </w:rPr>
        <w:t>(</w:t>
      </w:r>
      <w:r w:rsidRPr="00CA7169">
        <w:rPr>
          <w:rStyle w:val="Identifier"/>
        </w:rPr>
        <w:t>BorlandIDEServices</w:t>
      </w:r>
      <w:r w:rsidR="004358C1">
        <w:rPr>
          <w:rStyle w:val="Identifier"/>
        </w:rPr>
        <w:fldChar w:fldCharType="begin"/>
      </w:r>
      <w:r w:rsidR="004358C1">
        <w:instrText xml:space="preserve"> XE "</w:instrText>
      </w:r>
      <w:r w:rsidR="004358C1" w:rsidRPr="002649B5">
        <w:rPr>
          <w:rStyle w:val="Identifier"/>
        </w:rPr>
        <w:instrText>BorlandIDEServices</w:instrText>
      </w:r>
      <w:r w:rsidR="004358C1">
        <w:instrText xml:space="preserve">" </w:instrText>
      </w:r>
      <w:r w:rsidR="004358C1">
        <w:rPr>
          <w:rStyle w:val="Identifier"/>
        </w:rPr>
        <w:fldChar w:fldCharType="end"/>
      </w:r>
      <w:r w:rsidRPr="00CA7169">
        <w:rPr>
          <w:rStyle w:val="Identifier"/>
        </w:rPr>
        <w:t xml:space="preserve"> </w:t>
      </w:r>
      <w:r w:rsidRPr="00CA7169">
        <w:rPr>
          <w:rStyle w:val="Keyword"/>
        </w:rPr>
        <w:t xml:space="preserve">As </w:t>
      </w:r>
      <w:r w:rsidRPr="00CA7169">
        <w:rPr>
          <w:rStyle w:val="Identifier"/>
        </w:rPr>
        <w:t>IOTAEditorServices</w:t>
      </w:r>
      <w:r w:rsidR="004358C1">
        <w:rPr>
          <w:rStyle w:val="Identifier"/>
        </w:rPr>
        <w:fldChar w:fldCharType="begin"/>
      </w:r>
      <w:r w:rsidR="004358C1">
        <w:instrText xml:space="preserve"> XE "</w:instrText>
      </w:r>
      <w:r w:rsidR="004358C1" w:rsidRPr="002649B5">
        <w:rPr>
          <w:rStyle w:val="Identifier"/>
        </w:rPr>
        <w:instrText>IOTAEditorServices</w:instrText>
      </w:r>
      <w:r w:rsidR="004358C1">
        <w:instrText xml:space="preserve">" </w:instrText>
      </w:r>
      <w:r w:rsidR="004358C1">
        <w:rPr>
          <w:rStyle w:val="Identifier"/>
        </w:rPr>
        <w:fldChar w:fldCharType="end"/>
      </w:r>
      <w:r w:rsidRPr="00CA7169">
        <w:rPr>
          <w:rStyle w:val="Symbols"/>
        </w:rPr>
        <w:t>).</w:t>
      </w:r>
      <w:r w:rsidRPr="00CA7169">
        <w:rPr>
          <w:rStyle w:val="Identifier"/>
        </w:rPr>
        <w:t>GetEditBufferIterator</w:t>
      </w:r>
      <w:r w:rsidR="004358C1">
        <w:rPr>
          <w:rStyle w:val="Identifier"/>
        </w:rPr>
        <w:fldChar w:fldCharType="begin"/>
      </w:r>
      <w:r w:rsidR="004358C1">
        <w:instrText xml:space="preserve"> XE "</w:instrText>
      </w:r>
      <w:r w:rsidR="004358C1" w:rsidRPr="002649B5">
        <w:rPr>
          <w:rStyle w:val="Identifier"/>
        </w:rPr>
        <w:instrText>GetEditBufferIterator</w:instrText>
      </w:r>
      <w:r w:rsidR="004358C1">
        <w:instrText xml:space="preserve">" </w:instrText>
      </w:r>
      <w:r w:rsidR="004358C1">
        <w:rPr>
          <w:rStyle w:val="Identifier"/>
        </w:rPr>
        <w:fldChar w:fldCharType="end"/>
      </w:r>
      <w:r w:rsidRPr="00CA7169">
        <w:rPr>
          <w:rStyle w:val="Symbols"/>
        </w:rPr>
        <w:t>(</w:t>
      </w:r>
      <w:r w:rsidRPr="00CA7169">
        <w:rPr>
          <w:rStyle w:val="Identifier"/>
        </w:rPr>
        <w:t>Iterator</w:t>
      </w:r>
      <w:r w:rsidRPr="00CA7169">
        <w:rPr>
          <w:rStyle w:val="Symbols"/>
        </w:rPr>
        <w:t xml:space="preserve">) </w:t>
      </w:r>
      <w:r w:rsidRPr="00CA7169">
        <w:rPr>
          <w:rStyle w:val="Keyword"/>
        </w:rPr>
        <w:t>Then</w:t>
      </w:r>
    </w:p>
    <w:p w14:paraId="597CC9E0" w14:textId="77777777" w:rsidR="00C20066" w:rsidRPr="00CA7169" w:rsidRDefault="00C20066" w:rsidP="007C4622">
      <w:pPr>
        <w:pStyle w:val="CodeParagraph"/>
        <w:rPr>
          <w:rStyle w:val="Keyword"/>
        </w:rPr>
      </w:pPr>
      <w:r w:rsidRPr="00CA7169">
        <w:lastRenderedPageBreak/>
        <w:t xml:space="preserve">    </w:t>
      </w:r>
      <w:r w:rsidRPr="00CA7169">
        <w:rPr>
          <w:rStyle w:val="Keyword"/>
        </w:rPr>
        <w:t>Begin</w:t>
      </w:r>
    </w:p>
    <w:p w14:paraId="23597B28" w14:textId="77777777" w:rsidR="00C20066" w:rsidRPr="00CA7169" w:rsidRDefault="00C20066" w:rsidP="007C4622">
      <w:pPr>
        <w:pStyle w:val="CodeParagraph"/>
      </w:pPr>
      <w:r w:rsidRPr="00CA7169">
        <w:t xml:space="preserve">      </w:t>
      </w:r>
      <w:r w:rsidRPr="00CA7169">
        <w:rPr>
          <w:rStyle w:val="Keyword"/>
        </w:rPr>
        <w:t xml:space="preserve">For </w:t>
      </w:r>
      <w:r w:rsidRPr="00CA7169">
        <w:rPr>
          <w:rStyle w:val="Identifier"/>
        </w:rPr>
        <w:t xml:space="preserve">i </w:t>
      </w:r>
      <w:r w:rsidRPr="00CA7169">
        <w:rPr>
          <w:rStyle w:val="Symbols"/>
        </w:rPr>
        <w:t xml:space="preserve">:= </w:t>
      </w:r>
      <w:r w:rsidRPr="00CA7169">
        <w:rPr>
          <w:rStyle w:val="Number"/>
        </w:rPr>
        <w:t xml:space="preserve">0 </w:t>
      </w:r>
      <w:r w:rsidRPr="00CA7169">
        <w:rPr>
          <w:rStyle w:val="Keyword"/>
        </w:rPr>
        <w:t xml:space="preserve">To </w:t>
      </w:r>
      <w:r w:rsidRPr="00CA7169">
        <w:rPr>
          <w:rStyle w:val="Identifier"/>
        </w:rPr>
        <w:t>Iterator</w:t>
      </w:r>
      <w:r w:rsidRPr="00CA7169">
        <w:rPr>
          <w:rStyle w:val="Symbols"/>
        </w:rPr>
        <w:t>.</w:t>
      </w:r>
      <w:r w:rsidRPr="00CA7169">
        <w:rPr>
          <w:rStyle w:val="Identifier"/>
        </w:rPr>
        <w:t xml:space="preserve">Count </w:t>
      </w:r>
      <w:r w:rsidRPr="00CA7169">
        <w:rPr>
          <w:rStyle w:val="Symbols"/>
        </w:rPr>
        <w:t xml:space="preserve">- </w:t>
      </w:r>
      <w:r w:rsidRPr="00CA7169">
        <w:rPr>
          <w:rStyle w:val="Number"/>
        </w:rPr>
        <w:t xml:space="preserve">1 </w:t>
      </w:r>
      <w:r w:rsidRPr="00CA7169">
        <w:rPr>
          <w:rStyle w:val="Keyword"/>
        </w:rPr>
        <w:t>Do</w:t>
      </w:r>
    </w:p>
    <w:p w14:paraId="3AD66CC5" w14:textId="77777777" w:rsidR="00C20066" w:rsidRPr="00CA7169" w:rsidRDefault="00C20066" w:rsidP="007C4622">
      <w:pPr>
        <w:pStyle w:val="CodeParagraph"/>
      </w:pPr>
      <w:r w:rsidRPr="00CA7169">
        <w:t xml:space="preserve">        </w:t>
      </w:r>
      <w:r w:rsidRPr="00CA7169">
        <w:rPr>
          <w:rStyle w:val="Keyword"/>
        </w:rPr>
        <w:t xml:space="preserve">If </w:t>
      </w:r>
      <w:r w:rsidRPr="00CA7169">
        <w:rPr>
          <w:rStyle w:val="Identifier"/>
        </w:rPr>
        <w:t>Iterator</w:t>
      </w:r>
      <w:r w:rsidRPr="00CA7169">
        <w:rPr>
          <w:rStyle w:val="Symbols"/>
        </w:rPr>
        <w:t>.</w:t>
      </w:r>
      <w:r w:rsidRPr="00CA7169">
        <w:rPr>
          <w:rStyle w:val="Identifier"/>
        </w:rPr>
        <w:t>EditBuffers</w:t>
      </w:r>
      <w:r w:rsidR="004358C1">
        <w:rPr>
          <w:rStyle w:val="Identifier"/>
        </w:rPr>
        <w:fldChar w:fldCharType="begin"/>
      </w:r>
      <w:r w:rsidR="004358C1">
        <w:instrText xml:space="preserve"> XE "</w:instrText>
      </w:r>
      <w:r w:rsidR="004358C1" w:rsidRPr="002649B5">
        <w:rPr>
          <w:rStyle w:val="Identifier"/>
        </w:rPr>
        <w:instrText>EditBuffers</w:instrText>
      </w:r>
      <w:r w:rsidR="004358C1">
        <w:instrText xml:space="preserve">" </w:instrText>
      </w:r>
      <w:r w:rsidR="004358C1">
        <w:rPr>
          <w:rStyle w:val="Identifier"/>
        </w:rPr>
        <w:fldChar w:fldCharType="end"/>
      </w:r>
      <w:r w:rsidRPr="00CA7169">
        <w:rPr>
          <w:rStyle w:val="Symbols"/>
        </w:rPr>
        <w:t>[</w:t>
      </w:r>
      <w:r w:rsidRPr="00CA7169">
        <w:rPr>
          <w:rStyle w:val="Identifier"/>
        </w:rPr>
        <w:t>i</w:t>
      </w:r>
      <w:r w:rsidRPr="00CA7169">
        <w:rPr>
          <w:rStyle w:val="Symbols"/>
        </w:rPr>
        <w:t>].</w:t>
      </w:r>
      <w:r w:rsidRPr="00CA7169">
        <w:rPr>
          <w:rStyle w:val="Identifier"/>
        </w:rPr>
        <w:t>IsModified</w:t>
      </w:r>
      <w:r w:rsidR="004358C1">
        <w:rPr>
          <w:rStyle w:val="Identifier"/>
        </w:rPr>
        <w:fldChar w:fldCharType="begin"/>
      </w:r>
      <w:r w:rsidR="004358C1">
        <w:instrText xml:space="preserve"> XE "</w:instrText>
      </w:r>
      <w:r w:rsidR="004358C1" w:rsidRPr="002649B5">
        <w:rPr>
          <w:rStyle w:val="Identifier"/>
        </w:rPr>
        <w:instrText>IsModified</w:instrText>
      </w:r>
      <w:r w:rsidR="004358C1">
        <w:instrText xml:space="preserve">" </w:instrText>
      </w:r>
      <w:r w:rsidR="004358C1">
        <w:rPr>
          <w:rStyle w:val="Identifier"/>
        </w:rPr>
        <w:fldChar w:fldCharType="end"/>
      </w:r>
      <w:r w:rsidRPr="00CA7169">
        <w:rPr>
          <w:rStyle w:val="Identifier"/>
        </w:rPr>
        <w:t xml:space="preserve"> </w:t>
      </w:r>
      <w:r w:rsidRPr="00CA7169">
        <w:rPr>
          <w:rStyle w:val="Keyword"/>
        </w:rPr>
        <w:t>Then</w:t>
      </w:r>
    </w:p>
    <w:p w14:paraId="4F17A718" w14:textId="77777777" w:rsidR="00C20066" w:rsidRPr="00CA7169" w:rsidRDefault="00C20066" w:rsidP="007C4622">
      <w:pPr>
        <w:pStyle w:val="CodeParagraph"/>
      </w:pPr>
      <w:r w:rsidRPr="00CA7169">
        <w:t xml:space="preserve">          </w:t>
      </w:r>
      <w:r w:rsidRPr="00CA7169">
        <w:rPr>
          <w:rStyle w:val="Identifier"/>
        </w:rPr>
        <w:t>Iterator</w:t>
      </w:r>
      <w:r w:rsidRPr="00CA7169">
        <w:rPr>
          <w:rStyle w:val="Symbols"/>
        </w:rPr>
        <w:t>.</w:t>
      </w:r>
      <w:r w:rsidRPr="00CA7169">
        <w:rPr>
          <w:rStyle w:val="Identifier"/>
        </w:rPr>
        <w:t>EditBuffers</w:t>
      </w:r>
      <w:r w:rsidR="004358C1">
        <w:rPr>
          <w:rStyle w:val="Identifier"/>
        </w:rPr>
        <w:fldChar w:fldCharType="begin"/>
      </w:r>
      <w:r w:rsidR="004358C1">
        <w:instrText xml:space="preserve"> XE "</w:instrText>
      </w:r>
      <w:r w:rsidR="004358C1" w:rsidRPr="002649B5">
        <w:rPr>
          <w:rStyle w:val="Identifier"/>
        </w:rPr>
        <w:instrText>EditBuffers</w:instrText>
      </w:r>
      <w:r w:rsidR="004358C1">
        <w:instrText xml:space="preserve">" </w:instrText>
      </w:r>
      <w:r w:rsidR="004358C1">
        <w:rPr>
          <w:rStyle w:val="Identifier"/>
        </w:rPr>
        <w:fldChar w:fldCharType="end"/>
      </w:r>
      <w:r w:rsidRPr="00CA7169">
        <w:rPr>
          <w:rStyle w:val="Symbols"/>
        </w:rPr>
        <w:t>[</w:t>
      </w:r>
      <w:r w:rsidRPr="00CA7169">
        <w:rPr>
          <w:rStyle w:val="Identifier"/>
        </w:rPr>
        <w:t>i</w:t>
      </w:r>
      <w:r w:rsidRPr="00CA7169">
        <w:rPr>
          <w:rStyle w:val="Symbols"/>
        </w:rPr>
        <w:t>].</w:t>
      </w:r>
      <w:r w:rsidRPr="00CA7169">
        <w:rPr>
          <w:rStyle w:val="Identifier"/>
        </w:rPr>
        <w:t>Module</w:t>
      </w:r>
      <w:r w:rsidR="004358C1">
        <w:rPr>
          <w:rStyle w:val="Identifier"/>
        </w:rPr>
        <w:fldChar w:fldCharType="begin"/>
      </w:r>
      <w:r w:rsidR="004358C1">
        <w:instrText xml:space="preserve"> XE "</w:instrText>
      </w:r>
      <w:r w:rsidR="004358C1" w:rsidRPr="002649B5">
        <w:rPr>
          <w:rStyle w:val="Identifier"/>
        </w:rPr>
        <w:instrText>Module</w:instrText>
      </w:r>
      <w:r w:rsidR="004358C1">
        <w:instrText xml:space="preserve">" </w:instrText>
      </w:r>
      <w:r w:rsidR="004358C1">
        <w:rPr>
          <w:rStyle w:val="Identifier"/>
        </w:rPr>
        <w:fldChar w:fldCharType="end"/>
      </w:r>
      <w:r w:rsidRPr="00CA7169">
        <w:rPr>
          <w:rStyle w:val="Symbols"/>
        </w:rPr>
        <w:t>.</w:t>
      </w:r>
      <w:r w:rsidRPr="00CA7169">
        <w:rPr>
          <w:rStyle w:val="Identifier"/>
        </w:rPr>
        <w:t>Save</w:t>
      </w:r>
      <w:r w:rsidR="004358C1">
        <w:rPr>
          <w:rStyle w:val="Identifier"/>
        </w:rPr>
        <w:fldChar w:fldCharType="begin"/>
      </w:r>
      <w:r w:rsidR="004358C1">
        <w:instrText xml:space="preserve"> XE "</w:instrText>
      </w:r>
      <w:r w:rsidR="004358C1" w:rsidRPr="002649B5">
        <w:rPr>
          <w:rStyle w:val="Identifier"/>
        </w:rPr>
        <w:instrText>Save</w:instrText>
      </w:r>
      <w:r w:rsidR="004358C1">
        <w:instrText xml:space="preserve">" </w:instrText>
      </w:r>
      <w:r w:rsidR="004358C1">
        <w:rPr>
          <w:rStyle w:val="Identifier"/>
        </w:rPr>
        <w:fldChar w:fldCharType="end"/>
      </w:r>
      <w:r w:rsidRPr="00CA7169">
        <w:rPr>
          <w:rStyle w:val="Symbols"/>
        </w:rPr>
        <w:t>(</w:t>
      </w:r>
      <w:r w:rsidRPr="00CA7169">
        <w:rPr>
          <w:rStyle w:val="Identifier"/>
        </w:rPr>
        <w:t>False</w:t>
      </w:r>
      <w:r w:rsidRPr="00CA7169">
        <w:rPr>
          <w:rStyle w:val="Symbols"/>
        </w:rPr>
        <w:t xml:space="preserve">, </w:t>
      </w:r>
      <w:r w:rsidRPr="00CA7169">
        <w:rPr>
          <w:rStyle w:val="Keyword"/>
        </w:rPr>
        <w:t xml:space="preserve">Not </w:t>
      </w:r>
      <w:r w:rsidRPr="00CA7169">
        <w:rPr>
          <w:rStyle w:val="Identifier"/>
        </w:rPr>
        <w:t>FPrompt</w:t>
      </w:r>
      <w:r w:rsidRPr="00CA7169">
        <w:rPr>
          <w:rStyle w:val="Symbols"/>
        </w:rPr>
        <w:t>);</w:t>
      </w:r>
    </w:p>
    <w:p w14:paraId="59722247" w14:textId="77777777" w:rsidR="00C20066" w:rsidRPr="00CA7169" w:rsidRDefault="00C20066" w:rsidP="007C4622">
      <w:pPr>
        <w:pStyle w:val="CodeParagraph"/>
      </w:pPr>
      <w:r w:rsidRPr="00CA7169">
        <w:t xml:space="preserve">    </w:t>
      </w:r>
      <w:r w:rsidRPr="00CA7169">
        <w:rPr>
          <w:rStyle w:val="Keyword"/>
        </w:rPr>
        <w:t>End</w:t>
      </w:r>
      <w:r w:rsidRPr="00CA7169">
        <w:rPr>
          <w:rStyle w:val="Symbols"/>
        </w:rPr>
        <w:t>;</w:t>
      </w:r>
    </w:p>
    <w:p w14:paraId="0A99E07A" w14:textId="77777777" w:rsidR="00C20066" w:rsidRPr="00CA7169" w:rsidRDefault="00C20066" w:rsidP="007C4622">
      <w:pPr>
        <w:pStyle w:val="CodeParagraph"/>
      </w:pPr>
      <w:r w:rsidRPr="00CA7169">
        <w:rPr>
          <w:rStyle w:val="Keyword"/>
        </w:rPr>
        <w:t>end</w:t>
      </w:r>
      <w:r w:rsidRPr="00CA7169">
        <w:rPr>
          <w:rStyle w:val="Symbols"/>
        </w:rPr>
        <w:t>;</w:t>
      </w:r>
    </w:p>
    <w:p w14:paraId="4C456443" w14:textId="77777777" w:rsidR="00C20066" w:rsidRPr="004358C1" w:rsidRDefault="00C20066" w:rsidP="00C20066">
      <w:r w:rsidRPr="004358C1">
        <w:t xml:space="preserve">Here we ask the IDE for </w:t>
      </w:r>
      <w:proofErr w:type="gramStart"/>
      <w:r w:rsidRPr="004358C1">
        <w:t>a</w:t>
      </w:r>
      <w:proofErr w:type="gramEnd"/>
      <w:r w:rsidRPr="004358C1">
        <w:t xml:space="preserve"> Edit Buffer Iterator and use that iterator to check each file in the editor to see if it has been modified and if it has then save the modifications.</w:t>
      </w:r>
    </w:p>
    <w:p w14:paraId="1D24442B" w14:textId="77777777" w:rsidR="00CA7169" w:rsidRPr="004358C1" w:rsidRDefault="00C20066" w:rsidP="00C20066">
      <w:r w:rsidRPr="004358C1">
        <w:t>Well I</w:t>
      </w:r>
      <w:r w:rsidR="00CA7169" w:rsidRPr="004358C1">
        <w:t xml:space="preserve"> hope this is straight forward.</w:t>
      </w:r>
    </w:p>
    <w:p w14:paraId="1357F9B2" w14:textId="77777777" w:rsidR="00C20066" w:rsidRDefault="00CA7169" w:rsidP="00C20066">
      <w:r w:rsidRPr="004358C1">
        <w:t xml:space="preserve">The </w:t>
      </w:r>
      <w:r w:rsidR="00C20066" w:rsidRPr="004358C1">
        <w:t>source</w:t>
      </w:r>
      <w:r w:rsidRPr="004358C1">
        <w:t xml:space="preserve"> for this chapter is attached to this PDF</w:t>
      </w:r>
      <w:r w:rsidR="00705513">
        <w:t xml:space="preserve"> as </w:t>
      </w:r>
      <w:r w:rsidR="00705513" w:rsidRPr="00705513">
        <w:rPr>
          <w:rStyle w:val="CodeInLine"/>
        </w:rPr>
        <w:t>OTAChapter04</w:t>
      </w:r>
      <w:proofErr w:type="gramStart"/>
      <w:r w:rsidR="00705513" w:rsidRPr="00705513">
        <w:rPr>
          <w:rStyle w:val="CodeInLine"/>
        </w:rPr>
        <w:t>ASimpleCustomMenu(</w:t>
      </w:r>
      <w:proofErr w:type="gramEnd"/>
      <w:r w:rsidR="00705513" w:rsidRPr="00705513">
        <w:rPr>
          <w:rStyle w:val="CodeInLine"/>
        </w:rPr>
        <w:t>AutoSave).zip</w:t>
      </w:r>
      <w:r w:rsidR="00C20066" w:rsidRPr="004358C1">
        <w:t>.</w:t>
      </w:r>
    </w:p>
    <w:p w14:paraId="3112CD80" w14:textId="77777777" w:rsidR="00705513" w:rsidRPr="004358C1" w:rsidRDefault="00705513" w:rsidP="00C20066">
      <w:r>
        <w:t xml:space="preserve">Note: </w:t>
      </w:r>
      <w:r w:rsidRPr="00705513">
        <w:rPr>
          <w:rStyle w:val="Emphasis"/>
        </w:rPr>
        <w:t xml:space="preserve">There is a fix to this code in the chapter </w:t>
      </w:r>
      <w:r w:rsidRPr="00705513">
        <w:rPr>
          <w:rStyle w:val="Emphasis"/>
        </w:rPr>
        <w:fldChar w:fldCharType="begin"/>
      </w:r>
      <w:r w:rsidRPr="00705513">
        <w:rPr>
          <w:rStyle w:val="Emphasis"/>
        </w:rPr>
        <w:instrText xml:space="preserve"> REF _Ref443469123 \h </w:instrText>
      </w:r>
      <w:r>
        <w:rPr>
          <w:rStyle w:val="Emphasis"/>
        </w:rPr>
        <w:instrText xml:space="preserve"> \* MERGEFORMAT </w:instrText>
      </w:r>
      <w:r w:rsidRPr="00705513">
        <w:rPr>
          <w:rStyle w:val="Emphasis"/>
        </w:rPr>
      </w:r>
      <w:r w:rsidRPr="00705513">
        <w:rPr>
          <w:rStyle w:val="Emphasis"/>
        </w:rPr>
        <w:fldChar w:fldCharType="separate"/>
      </w:r>
      <w:r w:rsidR="0018147C" w:rsidRPr="0018147C">
        <w:rPr>
          <w:rStyle w:val="Emphasis"/>
        </w:rPr>
        <w:t>A simple custom menu (AutoSave) Fixed</w:t>
      </w:r>
      <w:r w:rsidRPr="00705513">
        <w:rPr>
          <w:rStyle w:val="Emphasis"/>
        </w:rPr>
        <w:fldChar w:fldCharType="end"/>
      </w:r>
      <w:r>
        <w:t>.</w:t>
      </w:r>
    </w:p>
    <w:p w14:paraId="396264F1" w14:textId="77777777" w:rsidR="00C20066" w:rsidRDefault="00C20066" w:rsidP="00C20066">
      <w:pPr>
        <w:pStyle w:val="Heading1"/>
      </w:pPr>
      <w:bookmarkStart w:id="31" w:name="_Ref443469123"/>
      <w:bookmarkStart w:id="32" w:name="_Toc462827255"/>
      <w:r w:rsidRPr="00CA7169">
        <w:lastRenderedPageBreak/>
        <w:t>A simple custom menu (AutoSave) Fixed</w:t>
      </w:r>
      <w:bookmarkEnd w:id="31"/>
      <w:bookmarkEnd w:id="32"/>
    </w:p>
    <w:p w14:paraId="0EC7494C" w14:textId="77777777" w:rsidR="00731679" w:rsidRPr="00731679" w:rsidRDefault="00827470" w:rsidP="00731679">
      <w:r w:rsidRPr="00827470">
        <w:t xml:space="preserve">This was originally published on </w:t>
      </w:r>
      <w:r w:rsidR="00731679">
        <w:t>20 Sep 2009</w:t>
      </w:r>
      <w:r>
        <w:t xml:space="preserve"> using RAD Studio 2006.</w:t>
      </w:r>
    </w:p>
    <w:p w14:paraId="0E5390A0" w14:textId="77777777" w:rsidR="00C20066" w:rsidRPr="006043AF" w:rsidRDefault="00C20066" w:rsidP="00C20066">
      <w:r w:rsidRPr="006043AF">
        <w:t>In the last chapter I said that the mechanism that I had might not work property with DLLs because if you are looking for an existing menu, then it might not have been created at the time you</w:t>
      </w:r>
      <w:r w:rsidR="002439B8" w:rsidRPr="006043AF">
        <w:t>r</w:t>
      </w:r>
      <w:r w:rsidRPr="006043AF">
        <w:t xml:space="preserve"> wizard is loading. So here I</w:t>
      </w:r>
      <w:r w:rsidR="00B20CEA" w:rsidRPr="006043AF">
        <w:t>'</w:t>
      </w:r>
      <w:r w:rsidRPr="006043AF">
        <w:t>m going to show you how to fix that.</w:t>
      </w:r>
    </w:p>
    <w:p w14:paraId="36DFFD74" w14:textId="77777777" w:rsidR="00C20066" w:rsidRPr="006043AF" w:rsidRDefault="00C20066" w:rsidP="00C20066">
      <w:proofErr w:type="gramStart"/>
      <w:r w:rsidRPr="006043AF">
        <w:t>First</w:t>
      </w:r>
      <w:proofErr w:type="gramEnd"/>
      <w:r w:rsidRPr="006043AF">
        <w:t xml:space="preserve"> we need to add a new method to the class which will take the menu creation code out of the classes </w:t>
      </w:r>
      <w:r w:rsidRPr="006043AF">
        <w:rPr>
          <w:rStyle w:val="CodeInLine"/>
        </w:rPr>
        <w:t>Create</w:t>
      </w:r>
      <w:r w:rsidR="006043AF">
        <w:rPr>
          <w:rStyle w:val="CodeInLine"/>
        </w:rPr>
        <w:fldChar w:fldCharType="begin"/>
      </w:r>
      <w:r w:rsidR="006043AF">
        <w:instrText xml:space="preserve"> XE "</w:instrText>
      </w:r>
      <w:r w:rsidR="006043AF" w:rsidRPr="007166D7">
        <w:rPr>
          <w:rStyle w:val="CodeInLine"/>
        </w:rPr>
        <w:instrText>Create</w:instrText>
      </w:r>
      <w:r w:rsidR="006043AF">
        <w:instrText xml:space="preserve">" </w:instrText>
      </w:r>
      <w:r w:rsidR="006043AF">
        <w:rPr>
          <w:rStyle w:val="CodeInLine"/>
        </w:rPr>
        <w:fldChar w:fldCharType="end"/>
      </w:r>
      <w:r w:rsidRPr="006043AF">
        <w:t xml:space="preserve"> method:</w:t>
      </w:r>
    </w:p>
    <w:p w14:paraId="4A0B0EE0" w14:textId="77777777" w:rsidR="00C20066" w:rsidRPr="002439B8" w:rsidRDefault="00C20066" w:rsidP="007C4622">
      <w:pPr>
        <w:pStyle w:val="CodeParagraph"/>
      </w:pPr>
      <w:r w:rsidRPr="002439B8">
        <w:t xml:space="preserve">  </w:t>
      </w:r>
      <w:r w:rsidRPr="002439B8">
        <w:rPr>
          <w:rStyle w:val="Identifier"/>
        </w:rPr>
        <w:t>TBlogOTAExampleWizard</w:t>
      </w:r>
      <w:r w:rsidR="006043AF">
        <w:rPr>
          <w:rStyle w:val="Identifier"/>
        </w:rPr>
        <w:fldChar w:fldCharType="begin"/>
      </w:r>
      <w:r w:rsidR="006043AF">
        <w:instrText xml:space="preserve"> XE "</w:instrText>
      </w:r>
      <w:r w:rsidR="006043AF" w:rsidRPr="007166D7">
        <w:rPr>
          <w:rStyle w:val="Identifier"/>
        </w:rPr>
        <w:instrText>TBlogOTAExampleWizard</w:instrText>
      </w:r>
      <w:r w:rsidR="006043AF">
        <w:instrText xml:space="preserve">" </w:instrText>
      </w:r>
      <w:r w:rsidR="006043AF">
        <w:rPr>
          <w:rStyle w:val="Identifier"/>
        </w:rPr>
        <w:fldChar w:fldCharType="end"/>
      </w:r>
      <w:r w:rsidRPr="002439B8">
        <w:rPr>
          <w:rStyle w:val="Identifier"/>
        </w:rPr>
        <w:t xml:space="preserve"> </w:t>
      </w:r>
      <w:r w:rsidRPr="002439B8">
        <w:rPr>
          <w:rStyle w:val="Symbols"/>
        </w:rPr>
        <w:t xml:space="preserve">= </w:t>
      </w:r>
      <w:r w:rsidRPr="002439B8">
        <w:rPr>
          <w:rStyle w:val="Keyword"/>
        </w:rPr>
        <w:t>Class</w:t>
      </w:r>
      <w:r w:rsidRPr="002439B8">
        <w:rPr>
          <w:rStyle w:val="Symbols"/>
        </w:rPr>
        <w:t>(</w:t>
      </w:r>
      <w:r w:rsidRPr="002439B8">
        <w:rPr>
          <w:rStyle w:val="Identifier"/>
        </w:rPr>
        <w:t>TInterfacedObject</w:t>
      </w:r>
      <w:r w:rsidR="006043AF">
        <w:rPr>
          <w:rStyle w:val="Identifier"/>
        </w:rPr>
        <w:fldChar w:fldCharType="begin"/>
      </w:r>
      <w:r w:rsidR="006043AF">
        <w:instrText xml:space="preserve"> XE "</w:instrText>
      </w:r>
      <w:r w:rsidR="006043AF" w:rsidRPr="007166D7">
        <w:rPr>
          <w:rStyle w:val="Identifier"/>
        </w:rPr>
        <w:instrText>TInterfacedObject</w:instrText>
      </w:r>
      <w:r w:rsidR="006043AF">
        <w:instrText xml:space="preserve">" </w:instrText>
      </w:r>
      <w:r w:rsidR="006043AF">
        <w:rPr>
          <w:rStyle w:val="Identifier"/>
        </w:rPr>
        <w:fldChar w:fldCharType="end"/>
      </w:r>
      <w:r w:rsidRPr="002439B8">
        <w:rPr>
          <w:rStyle w:val="Symbols"/>
        </w:rPr>
        <w:t xml:space="preserve">, </w:t>
      </w:r>
      <w:r w:rsidRPr="002439B8">
        <w:rPr>
          <w:rStyle w:val="Identifier"/>
        </w:rPr>
        <w:t>IOTAWizard</w:t>
      </w:r>
      <w:r w:rsidR="006043AF">
        <w:rPr>
          <w:rStyle w:val="Identifier"/>
        </w:rPr>
        <w:fldChar w:fldCharType="begin"/>
      </w:r>
      <w:r w:rsidR="006043AF">
        <w:instrText xml:space="preserve"> XE "</w:instrText>
      </w:r>
      <w:r w:rsidR="006043AF" w:rsidRPr="007166D7">
        <w:rPr>
          <w:rStyle w:val="Identifier"/>
        </w:rPr>
        <w:instrText>IOTAWizard</w:instrText>
      </w:r>
      <w:r w:rsidR="006043AF">
        <w:instrText xml:space="preserve">" </w:instrText>
      </w:r>
      <w:r w:rsidR="006043AF">
        <w:rPr>
          <w:rStyle w:val="Identifier"/>
        </w:rPr>
        <w:fldChar w:fldCharType="end"/>
      </w:r>
      <w:r w:rsidRPr="002439B8">
        <w:rPr>
          <w:rStyle w:val="Symbols"/>
        </w:rPr>
        <w:t>)</w:t>
      </w:r>
    </w:p>
    <w:p w14:paraId="25468902" w14:textId="77777777" w:rsidR="00C20066" w:rsidRPr="002439B8" w:rsidRDefault="00C20066" w:rsidP="007C4622">
      <w:pPr>
        <w:pStyle w:val="CodeParagraph"/>
        <w:rPr>
          <w:rStyle w:val="Keyword"/>
        </w:rPr>
      </w:pPr>
      <w:r w:rsidRPr="002439B8">
        <w:t xml:space="preserve">  </w:t>
      </w:r>
      <w:r w:rsidRPr="002439B8">
        <w:rPr>
          <w:rStyle w:val="Keyword"/>
        </w:rPr>
        <w:t>Private</w:t>
      </w:r>
    </w:p>
    <w:p w14:paraId="1E02DF34" w14:textId="77777777" w:rsidR="00C20066" w:rsidRPr="002439B8" w:rsidRDefault="00C20066" w:rsidP="007C4622">
      <w:pPr>
        <w:pStyle w:val="CodeParagraph"/>
      </w:pPr>
      <w:r w:rsidRPr="002439B8">
        <w:t xml:space="preserve">    </w:t>
      </w:r>
      <w:r w:rsidRPr="002439B8">
        <w:rPr>
          <w:rStyle w:val="Identifier"/>
        </w:rPr>
        <w:t xml:space="preserve">FTimer       </w:t>
      </w:r>
      <w:r w:rsidRPr="002439B8">
        <w:rPr>
          <w:rStyle w:val="Symbols"/>
        </w:rPr>
        <w:t xml:space="preserve">: </w:t>
      </w:r>
      <w:r w:rsidRPr="002439B8">
        <w:rPr>
          <w:rStyle w:val="Identifier"/>
        </w:rPr>
        <w:t>TTimer</w:t>
      </w:r>
      <w:r w:rsidRPr="002439B8">
        <w:rPr>
          <w:rStyle w:val="Symbols"/>
        </w:rPr>
        <w:t>;</w:t>
      </w:r>
    </w:p>
    <w:p w14:paraId="6F39A0AF" w14:textId="77777777" w:rsidR="00C20066" w:rsidRPr="002439B8" w:rsidRDefault="00C20066" w:rsidP="007C4622">
      <w:pPr>
        <w:pStyle w:val="CodeParagraph"/>
      </w:pPr>
      <w:r w:rsidRPr="002439B8">
        <w:t xml:space="preserve">    </w:t>
      </w:r>
      <w:r w:rsidRPr="002439B8">
        <w:rPr>
          <w:rStyle w:val="Identifier"/>
        </w:rPr>
        <w:t xml:space="preserve">FCounter     </w:t>
      </w:r>
      <w:r w:rsidRPr="002439B8">
        <w:rPr>
          <w:rStyle w:val="Symbols"/>
        </w:rPr>
        <w:t xml:space="preserve">: </w:t>
      </w:r>
      <w:r w:rsidRPr="002439B8">
        <w:rPr>
          <w:rStyle w:val="Identifier"/>
        </w:rPr>
        <w:t>Integer</w:t>
      </w:r>
      <w:r w:rsidRPr="002439B8">
        <w:rPr>
          <w:rStyle w:val="Symbols"/>
        </w:rPr>
        <w:t>;</w:t>
      </w:r>
    </w:p>
    <w:p w14:paraId="10D64EC4" w14:textId="77777777" w:rsidR="00C20066" w:rsidRPr="002439B8" w:rsidRDefault="00C20066" w:rsidP="007C4622">
      <w:pPr>
        <w:pStyle w:val="CodeParagraph"/>
      </w:pPr>
      <w:r w:rsidRPr="002439B8">
        <w:t xml:space="preserve">    </w:t>
      </w:r>
      <w:r w:rsidRPr="002439B8">
        <w:rPr>
          <w:rStyle w:val="Identifier"/>
        </w:rPr>
        <w:t xml:space="preserve">FAutoSaveInt </w:t>
      </w:r>
      <w:r w:rsidRPr="002439B8">
        <w:rPr>
          <w:rStyle w:val="Symbols"/>
        </w:rPr>
        <w:t xml:space="preserve">: </w:t>
      </w:r>
      <w:r w:rsidRPr="002439B8">
        <w:rPr>
          <w:rStyle w:val="Identifier"/>
        </w:rPr>
        <w:t>Integer</w:t>
      </w:r>
      <w:r w:rsidRPr="002439B8">
        <w:rPr>
          <w:rStyle w:val="Symbols"/>
        </w:rPr>
        <w:t>;</w:t>
      </w:r>
    </w:p>
    <w:p w14:paraId="08986BFB" w14:textId="77777777" w:rsidR="00C20066" w:rsidRPr="002439B8" w:rsidRDefault="00C20066" w:rsidP="007C4622">
      <w:pPr>
        <w:pStyle w:val="CodeParagraph"/>
      </w:pPr>
      <w:r w:rsidRPr="002439B8">
        <w:t xml:space="preserve">    </w:t>
      </w:r>
      <w:r w:rsidRPr="002439B8">
        <w:rPr>
          <w:rStyle w:val="Identifier"/>
        </w:rPr>
        <w:t xml:space="preserve">FPrompt      </w:t>
      </w:r>
      <w:r w:rsidRPr="002439B8">
        <w:rPr>
          <w:rStyle w:val="Symbols"/>
        </w:rPr>
        <w:t xml:space="preserve">: </w:t>
      </w:r>
      <w:r w:rsidRPr="002439B8">
        <w:rPr>
          <w:rStyle w:val="Identifier"/>
        </w:rPr>
        <w:t>Boolean</w:t>
      </w:r>
      <w:r w:rsidRPr="002439B8">
        <w:rPr>
          <w:rStyle w:val="Symbols"/>
        </w:rPr>
        <w:t>;</w:t>
      </w:r>
    </w:p>
    <w:p w14:paraId="5A732731" w14:textId="77777777" w:rsidR="00C20066" w:rsidRPr="002439B8" w:rsidRDefault="00C20066" w:rsidP="007C4622">
      <w:pPr>
        <w:pStyle w:val="CodeParagraph"/>
      </w:pPr>
      <w:r w:rsidRPr="002439B8">
        <w:t xml:space="preserve">    </w:t>
      </w:r>
      <w:r w:rsidRPr="002439B8">
        <w:rPr>
          <w:rStyle w:val="Identifier"/>
        </w:rPr>
        <w:t xml:space="preserve">FMenuItem    </w:t>
      </w:r>
      <w:r w:rsidRPr="002439B8">
        <w:rPr>
          <w:rStyle w:val="Symbols"/>
        </w:rPr>
        <w:t xml:space="preserve">: </w:t>
      </w:r>
      <w:r w:rsidRPr="002439B8">
        <w:rPr>
          <w:rStyle w:val="Identifier"/>
        </w:rPr>
        <w:t>TMenuItem</w:t>
      </w:r>
      <w:r w:rsidRPr="002439B8">
        <w:rPr>
          <w:rStyle w:val="Symbols"/>
        </w:rPr>
        <w:t>;</w:t>
      </w:r>
    </w:p>
    <w:p w14:paraId="0EB366AF" w14:textId="77777777" w:rsidR="00C20066" w:rsidRPr="002439B8" w:rsidRDefault="00C20066" w:rsidP="007C4622">
      <w:pPr>
        <w:pStyle w:val="CodeParagraph"/>
      </w:pPr>
      <w:r w:rsidRPr="002439B8">
        <w:t xml:space="preserve">    </w:t>
      </w:r>
      <w:r w:rsidRPr="002439B8">
        <w:rPr>
          <w:rStyle w:val="Identifier"/>
        </w:rPr>
        <w:t xml:space="preserve">FINIFileName </w:t>
      </w:r>
      <w:r w:rsidRPr="002439B8">
        <w:rPr>
          <w:rStyle w:val="Symbols"/>
        </w:rPr>
        <w:t xml:space="preserve">: </w:t>
      </w:r>
      <w:r w:rsidRPr="002439B8">
        <w:rPr>
          <w:rStyle w:val="Keyword"/>
        </w:rPr>
        <w:t>String</w:t>
      </w:r>
      <w:r w:rsidRPr="002439B8">
        <w:rPr>
          <w:rStyle w:val="Symbols"/>
        </w:rPr>
        <w:t>;</w:t>
      </w:r>
    </w:p>
    <w:p w14:paraId="1376FFEC" w14:textId="77777777" w:rsidR="00C20066" w:rsidRPr="002439B8" w:rsidRDefault="00C20066" w:rsidP="007C4622">
      <w:pPr>
        <w:pStyle w:val="CodeParagraph"/>
      </w:pPr>
      <w:r w:rsidRPr="002439B8">
        <w:t xml:space="preserve">    </w:t>
      </w:r>
      <w:r w:rsidRPr="002439B8">
        <w:rPr>
          <w:rStyle w:val="Identifier"/>
        </w:rPr>
        <w:t>FSucceeded</w:t>
      </w:r>
      <w:r w:rsidR="006043AF">
        <w:rPr>
          <w:rStyle w:val="Identifier"/>
        </w:rPr>
        <w:t xml:space="preserve">   </w:t>
      </w:r>
      <w:r w:rsidRPr="002439B8">
        <w:rPr>
          <w:rStyle w:val="Symbols"/>
        </w:rPr>
        <w:t xml:space="preserve">: </w:t>
      </w:r>
      <w:r w:rsidRPr="002439B8">
        <w:rPr>
          <w:rStyle w:val="Identifier"/>
        </w:rPr>
        <w:t>Boolean</w:t>
      </w:r>
      <w:r w:rsidRPr="002439B8">
        <w:rPr>
          <w:rStyle w:val="Symbols"/>
        </w:rPr>
        <w:t xml:space="preserve">; </w:t>
      </w:r>
      <w:r w:rsidRPr="002439B8">
        <w:rPr>
          <w:rStyle w:val="Comment"/>
        </w:rPr>
        <w:t>// New</w:t>
      </w:r>
    </w:p>
    <w:p w14:paraId="5744CAFD"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SaveModifiedFiles</w:t>
      </w:r>
      <w:r w:rsidR="006043AF">
        <w:rPr>
          <w:rStyle w:val="Identifier"/>
        </w:rPr>
        <w:fldChar w:fldCharType="begin"/>
      </w:r>
      <w:r w:rsidR="006043AF">
        <w:instrText xml:space="preserve"> XE "</w:instrText>
      </w:r>
      <w:r w:rsidR="006043AF" w:rsidRPr="007166D7">
        <w:rPr>
          <w:rStyle w:val="Identifier"/>
        </w:rPr>
        <w:instrText>SaveModifiedFiles</w:instrText>
      </w:r>
      <w:r w:rsidR="006043AF">
        <w:instrText xml:space="preserve">" </w:instrText>
      </w:r>
      <w:r w:rsidR="006043AF">
        <w:rPr>
          <w:rStyle w:val="Identifier"/>
        </w:rPr>
        <w:fldChar w:fldCharType="end"/>
      </w:r>
      <w:r w:rsidRPr="002439B8">
        <w:rPr>
          <w:rStyle w:val="Symbols"/>
        </w:rPr>
        <w:t>;</w:t>
      </w:r>
    </w:p>
    <w:p w14:paraId="052C25FA"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LoadSettings</w:t>
      </w:r>
      <w:r w:rsidRPr="002439B8">
        <w:rPr>
          <w:rStyle w:val="Symbols"/>
        </w:rPr>
        <w:t>;</w:t>
      </w:r>
    </w:p>
    <w:p w14:paraId="09B9A80A"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SaveSettings</w:t>
      </w:r>
      <w:r w:rsidRPr="002439B8">
        <w:rPr>
          <w:rStyle w:val="Symbols"/>
        </w:rPr>
        <w:t>;</w:t>
      </w:r>
    </w:p>
    <w:p w14:paraId="32702E4C"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InstallMenu</w:t>
      </w:r>
      <w:r w:rsidRPr="002439B8">
        <w:rPr>
          <w:rStyle w:val="Symbols"/>
        </w:rPr>
        <w:t xml:space="preserve">; </w:t>
      </w:r>
      <w:r w:rsidRPr="002439B8">
        <w:rPr>
          <w:rStyle w:val="Comment"/>
        </w:rPr>
        <w:t>// New</w:t>
      </w:r>
    </w:p>
    <w:p w14:paraId="14ACE8F6"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TimerEvent</w:t>
      </w:r>
      <w:r w:rsidRPr="002439B8">
        <w:rPr>
          <w:rStyle w:val="Symbols"/>
        </w:rPr>
        <w:t>(</w:t>
      </w:r>
      <w:r w:rsidRPr="002439B8">
        <w:rPr>
          <w:rStyle w:val="Identifier"/>
        </w:rPr>
        <w:t xml:space="preserve">Sender </w:t>
      </w:r>
      <w:r w:rsidRPr="002439B8">
        <w:rPr>
          <w:rStyle w:val="Symbols"/>
        </w:rPr>
        <w:t xml:space="preserve">: </w:t>
      </w:r>
      <w:r w:rsidRPr="002439B8">
        <w:rPr>
          <w:rStyle w:val="Identifier"/>
        </w:rPr>
        <w:t>TObject</w:t>
      </w:r>
      <w:r w:rsidRPr="002439B8">
        <w:rPr>
          <w:rStyle w:val="Symbols"/>
        </w:rPr>
        <w:t>);</w:t>
      </w:r>
    </w:p>
    <w:p w14:paraId="4871E68E"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MenuClick</w:t>
      </w:r>
      <w:r w:rsidRPr="002439B8">
        <w:rPr>
          <w:rStyle w:val="Symbols"/>
        </w:rPr>
        <w:t>(</w:t>
      </w:r>
      <w:r w:rsidRPr="002439B8">
        <w:rPr>
          <w:rStyle w:val="Identifier"/>
        </w:rPr>
        <w:t xml:space="preserve">Sender </w:t>
      </w:r>
      <w:r w:rsidRPr="002439B8">
        <w:rPr>
          <w:rStyle w:val="Symbols"/>
        </w:rPr>
        <w:t xml:space="preserve">: </w:t>
      </w:r>
      <w:r w:rsidRPr="002439B8">
        <w:rPr>
          <w:rStyle w:val="Identifier"/>
        </w:rPr>
        <w:t>TObject</w:t>
      </w:r>
      <w:r w:rsidRPr="002439B8">
        <w:rPr>
          <w:rStyle w:val="Symbols"/>
        </w:rPr>
        <w:t>);</w:t>
      </w:r>
    </w:p>
    <w:p w14:paraId="54A6B079" w14:textId="77777777" w:rsidR="00C20066" w:rsidRPr="002439B8" w:rsidRDefault="00C20066" w:rsidP="007C4622">
      <w:pPr>
        <w:pStyle w:val="CodeParagraph"/>
        <w:rPr>
          <w:rStyle w:val="Keyword"/>
        </w:rPr>
      </w:pPr>
      <w:r w:rsidRPr="002439B8">
        <w:t xml:space="preserve">  </w:t>
      </w:r>
      <w:r w:rsidRPr="002439B8">
        <w:rPr>
          <w:rStyle w:val="Keyword"/>
        </w:rPr>
        <w:t>Protected</w:t>
      </w:r>
    </w:p>
    <w:p w14:paraId="19CCF876"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Execute</w:t>
      </w:r>
      <w:r w:rsidR="006043AF">
        <w:rPr>
          <w:rStyle w:val="Identifier"/>
        </w:rPr>
        <w:fldChar w:fldCharType="begin"/>
      </w:r>
      <w:r w:rsidR="006043AF">
        <w:instrText xml:space="preserve"> XE "</w:instrText>
      </w:r>
      <w:r w:rsidR="006043AF" w:rsidRPr="007166D7">
        <w:rPr>
          <w:rStyle w:val="Identifier"/>
        </w:rPr>
        <w:instrText>Execute</w:instrText>
      </w:r>
      <w:r w:rsidR="006043AF">
        <w:instrText xml:space="preserve">" </w:instrText>
      </w:r>
      <w:r w:rsidR="006043AF">
        <w:rPr>
          <w:rStyle w:val="Identifier"/>
        </w:rPr>
        <w:fldChar w:fldCharType="end"/>
      </w:r>
      <w:r w:rsidRPr="002439B8">
        <w:rPr>
          <w:rStyle w:val="Symbols"/>
        </w:rPr>
        <w:t>;</w:t>
      </w:r>
    </w:p>
    <w:p w14:paraId="67648CEC"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GetIDString</w:t>
      </w:r>
      <w:r w:rsidR="006043AF">
        <w:rPr>
          <w:rStyle w:val="Identifier"/>
        </w:rPr>
        <w:fldChar w:fldCharType="begin"/>
      </w:r>
      <w:r w:rsidR="006043AF">
        <w:instrText xml:space="preserve"> XE "</w:instrText>
      </w:r>
      <w:r w:rsidR="006043AF" w:rsidRPr="007166D7">
        <w:rPr>
          <w:rStyle w:val="Identifier"/>
        </w:rPr>
        <w:instrText>GetIDString</w:instrText>
      </w:r>
      <w:r w:rsidR="006043AF">
        <w:instrText xml:space="preserve">" </w:instrText>
      </w:r>
      <w:r w:rsidR="006043AF">
        <w:rPr>
          <w:rStyle w:val="Identifier"/>
        </w:rPr>
        <w:fldChar w:fldCharType="end"/>
      </w:r>
      <w:r w:rsidRPr="002439B8">
        <w:rPr>
          <w:rStyle w:val="Symbols"/>
        </w:rPr>
        <w:t xml:space="preserve">: </w:t>
      </w:r>
      <w:r w:rsidRPr="002439B8">
        <w:rPr>
          <w:rStyle w:val="Keyword"/>
        </w:rPr>
        <w:t>string</w:t>
      </w:r>
      <w:r w:rsidRPr="002439B8">
        <w:rPr>
          <w:rStyle w:val="Symbols"/>
        </w:rPr>
        <w:t>;</w:t>
      </w:r>
    </w:p>
    <w:p w14:paraId="177F3392"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GetName</w:t>
      </w:r>
      <w:r w:rsidR="006043AF">
        <w:rPr>
          <w:rStyle w:val="Identifier"/>
        </w:rPr>
        <w:fldChar w:fldCharType="begin"/>
      </w:r>
      <w:r w:rsidR="006043AF">
        <w:instrText xml:space="preserve"> XE "</w:instrText>
      </w:r>
      <w:r w:rsidR="006043AF" w:rsidRPr="007166D7">
        <w:rPr>
          <w:rStyle w:val="Identifier"/>
        </w:rPr>
        <w:instrText>GetName</w:instrText>
      </w:r>
      <w:r w:rsidR="006043AF">
        <w:instrText xml:space="preserve">" </w:instrText>
      </w:r>
      <w:r w:rsidR="006043AF">
        <w:rPr>
          <w:rStyle w:val="Identifier"/>
        </w:rPr>
        <w:fldChar w:fldCharType="end"/>
      </w:r>
      <w:r w:rsidRPr="002439B8">
        <w:rPr>
          <w:rStyle w:val="Symbols"/>
        </w:rPr>
        <w:t xml:space="preserve">: </w:t>
      </w:r>
      <w:r w:rsidRPr="002439B8">
        <w:rPr>
          <w:rStyle w:val="Keyword"/>
        </w:rPr>
        <w:t>string</w:t>
      </w:r>
      <w:r w:rsidRPr="002439B8">
        <w:rPr>
          <w:rStyle w:val="Symbols"/>
        </w:rPr>
        <w:t>;</w:t>
      </w:r>
    </w:p>
    <w:p w14:paraId="05EA28DB"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GetState</w:t>
      </w:r>
      <w:r w:rsidR="006043AF">
        <w:rPr>
          <w:rStyle w:val="Identifier"/>
        </w:rPr>
        <w:fldChar w:fldCharType="begin"/>
      </w:r>
      <w:r w:rsidR="006043AF">
        <w:instrText xml:space="preserve"> XE "</w:instrText>
      </w:r>
      <w:r w:rsidR="006043AF" w:rsidRPr="007166D7">
        <w:rPr>
          <w:rStyle w:val="Identifier"/>
        </w:rPr>
        <w:instrText>GetState</w:instrText>
      </w:r>
      <w:r w:rsidR="006043AF">
        <w:instrText xml:space="preserve">" </w:instrText>
      </w:r>
      <w:r w:rsidR="006043AF">
        <w:rPr>
          <w:rStyle w:val="Identifier"/>
        </w:rPr>
        <w:fldChar w:fldCharType="end"/>
      </w:r>
      <w:r w:rsidRPr="002439B8">
        <w:rPr>
          <w:rStyle w:val="Symbols"/>
        </w:rPr>
        <w:t xml:space="preserve">: </w:t>
      </w:r>
      <w:r w:rsidRPr="002439B8">
        <w:rPr>
          <w:rStyle w:val="Identifier"/>
        </w:rPr>
        <w:t>TWizardState</w:t>
      </w:r>
      <w:r w:rsidR="006043AF">
        <w:rPr>
          <w:rStyle w:val="Identifier"/>
        </w:rPr>
        <w:fldChar w:fldCharType="begin"/>
      </w:r>
      <w:r w:rsidR="006043AF">
        <w:instrText xml:space="preserve"> XE "</w:instrText>
      </w:r>
      <w:r w:rsidR="006043AF" w:rsidRPr="007166D7">
        <w:rPr>
          <w:rStyle w:val="Identifier"/>
        </w:rPr>
        <w:instrText>TWizardState</w:instrText>
      </w:r>
      <w:r w:rsidR="006043AF">
        <w:instrText xml:space="preserve">" </w:instrText>
      </w:r>
      <w:r w:rsidR="006043AF">
        <w:rPr>
          <w:rStyle w:val="Identifier"/>
        </w:rPr>
        <w:fldChar w:fldCharType="end"/>
      </w:r>
      <w:r w:rsidRPr="002439B8">
        <w:rPr>
          <w:rStyle w:val="Symbols"/>
        </w:rPr>
        <w:t>;</w:t>
      </w:r>
    </w:p>
    <w:p w14:paraId="032E119C"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AfterSave</w:t>
      </w:r>
      <w:r w:rsidR="006043AF">
        <w:rPr>
          <w:rStyle w:val="Identifier"/>
        </w:rPr>
        <w:fldChar w:fldCharType="begin"/>
      </w:r>
      <w:r w:rsidR="006043AF">
        <w:instrText xml:space="preserve"> XE "</w:instrText>
      </w:r>
      <w:r w:rsidR="006043AF" w:rsidRPr="007166D7">
        <w:rPr>
          <w:rStyle w:val="Identifier"/>
        </w:rPr>
        <w:instrText>AfterSave</w:instrText>
      </w:r>
      <w:r w:rsidR="006043AF">
        <w:instrText xml:space="preserve">" </w:instrText>
      </w:r>
      <w:r w:rsidR="006043AF">
        <w:rPr>
          <w:rStyle w:val="Identifier"/>
        </w:rPr>
        <w:fldChar w:fldCharType="end"/>
      </w:r>
      <w:r w:rsidRPr="002439B8">
        <w:rPr>
          <w:rStyle w:val="Symbols"/>
        </w:rPr>
        <w:t>;</w:t>
      </w:r>
    </w:p>
    <w:p w14:paraId="19663C0E"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BeforeSave</w:t>
      </w:r>
      <w:r w:rsidR="006043AF">
        <w:rPr>
          <w:rStyle w:val="Identifier"/>
        </w:rPr>
        <w:fldChar w:fldCharType="begin"/>
      </w:r>
      <w:r w:rsidR="006043AF">
        <w:instrText xml:space="preserve"> XE "</w:instrText>
      </w:r>
      <w:r w:rsidR="006043AF" w:rsidRPr="007166D7">
        <w:rPr>
          <w:rStyle w:val="Identifier"/>
        </w:rPr>
        <w:instrText>BeforeSave</w:instrText>
      </w:r>
      <w:r w:rsidR="006043AF">
        <w:instrText xml:space="preserve">" </w:instrText>
      </w:r>
      <w:r w:rsidR="006043AF">
        <w:rPr>
          <w:rStyle w:val="Identifier"/>
        </w:rPr>
        <w:fldChar w:fldCharType="end"/>
      </w:r>
      <w:r w:rsidRPr="002439B8">
        <w:rPr>
          <w:rStyle w:val="Symbols"/>
        </w:rPr>
        <w:t>;</w:t>
      </w:r>
    </w:p>
    <w:p w14:paraId="021AA947"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Destroyed</w:t>
      </w:r>
      <w:r w:rsidR="006043AF">
        <w:rPr>
          <w:rStyle w:val="Identifier"/>
        </w:rPr>
        <w:fldChar w:fldCharType="begin"/>
      </w:r>
      <w:r w:rsidR="006043AF">
        <w:instrText xml:space="preserve"> XE "</w:instrText>
      </w:r>
      <w:r w:rsidR="006043AF" w:rsidRPr="007166D7">
        <w:rPr>
          <w:rStyle w:val="Identifier"/>
        </w:rPr>
        <w:instrText>Destroyed</w:instrText>
      </w:r>
      <w:r w:rsidR="006043AF">
        <w:instrText xml:space="preserve">" </w:instrText>
      </w:r>
      <w:r w:rsidR="006043AF">
        <w:rPr>
          <w:rStyle w:val="Identifier"/>
        </w:rPr>
        <w:fldChar w:fldCharType="end"/>
      </w:r>
      <w:r w:rsidRPr="002439B8">
        <w:rPr>
          <w:rStyle w:val="Symbols"/>
        </w:rPr>
        <w:t>;</w:t>
      </w:r>
    </w:p>
    <w:p w14:paraId="53DCB826"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Modified</w:t>
      </w:r>
      <w:r w:rsidR="006043AF">
        <w:rPr>
          <w:rStyle w:val="Identifier"/>
        </w:rPr>
        <w:fldChar w:fldCharType="begin"/>
      </w:r>
      <w:r w:rsidR="006043AF">
        <w:instrText xml:space="preserve"> XE "</w:instrText>
      </w:r>
      <w:r w:rsidR="006043AF" w:rsidRPr="007166D7">
        <w:rPr>
          <w:rStyle w:val="Identifier"/>
        </w:rPr>
        <w:instrText>Modified</w:instrText>
      </w:r>
      <w:r w:rsidR="006043AF">
        <w:instrText xml:space="preserve">" </w:instrText>
      </w:r>
      <w:r w:rsidR="006043AF">
        <w:rPr>
          <w:rStyle w:val="Identifier"/>
        </w:rPr>
        <w:fldChar w:fldCharType="end"/>
      </w:r>
      <w:r w:rsidRPr="002439B8">
        <w:rPr>
          <w:rStyle w:val="Symbols"/>
        </w:rPr>
        <w:t>;</w:t>
      </w:r>
    </w:p>
    <w:p w14:paraId="55915BDA" w14:textId="77777777" w:rsidR="00C20066" w:rsidRPr="002439B8" w:rsidRDefault="00C20066" w:rsidP="007C4622">
      <w:pPr>
        <w:pStyle w:val="CodeParagraph"/>
        <w:rPr>
          <w:rStyle w:val="Keyword"/>
        </w:rPr>
      </w:pPr>
      <w:r w:rsidRPr="002439B8">
        <w:t xml:space="preserve">  </w:t>
      </w:r>
      <w:r w:rsidRPr="002439B8">
        <w:rPr>
          <w:rStyle w:val="Keyword"/>
        </w:rPr>
        <w:t>Public</w:t>
      </w:r>
    </w:p>
    <w:p w14:paraId="447DA711" w14:textId="77777777" w:rsidR="00C20066" w:rsidRPr="002439B8" w:rsidRDefault="00C20066" w:rsidP="007C4622">
      <w:pPr>
        <w:pStyle w:val="CodeParagraph"/>
      </w:pPr>
      <w:r w:rsidRPr="002439B8">
        <w:t xml:space="preserve">    </w:t>
      </w:r>
      <w:r w:rsidRPr="002439B8">
        <w:rPr>
          <w:rStyle w:val="Keyword"/>
        </w:rPr>
        <w:t xml:space="preserve">Constructor </w:t>
      </w:r>
      <w:r w:rsidRPr="002439B8">
        <w:rPr>
          <w:rStyle w:val="Identifier"/>
        </w:rPr>
        <w:t>Create</w:t>
      </w:r>
      <w:r w:rsidR="006043AF">
        <w:rPr>
          <w:rStyle w:val="Identifier"/>
        </w:rPr>
        <w:fldChar w:fldCharType="begin"/>
      </w:r>
      <w:r w:rsidR="006043AF">
        <w:instrText xml:space="preserve"> XE "</w:instrText>
      </w:r>
      <w:r w:rsidR="006043AF" w:rsidRPr="007166D7">
        <w:rPr>
          <w:rStyle w:val="Identifier"/>
        </w:rPr>
        <w:instrText>Create</w:instrText>
      </w:r>
      <w:r w:rsidR="006043AF">
        <w:instrText xml:space="preserve">" </w:instrText>
      </w:r>
      <w:r w:rsidR="006043AF">
        <w:rPr>
          <w:rStyle w:val="Identifier"/>
        </w:rPr>
        <w:fldChar w:fldCharType="end"/>
      </w:r>
      <w:r w:rsidRPr="002439B8">
        <w:rPr>
          <w:rStyle w:val="Symbols"/>
        </w:rPr>
        <w:t>;</w:t>
      </w:r>
    </w:p>
    <w:p w14:paraId="237F0E18" w14:textId="77777777" w:rsidR="00C20066" w:rsidRPr="002439B8" w:rsidRDefault="00C20066" w:rsidP="007C4622">
      <w:pPr>
        <w:pStyle w:val="CodeParagraph"/>
      </w:pPr>
      <w:r w:rsidRPr="002439B8">
        <w:t xml:space="preserve">    </w:t>
      </w:r>
      <w:r w:rsidRPr="002439B8">
        <w:rPr>
          <w:rStyle w:val="Keyword"/>
        </w:rPr>
        <w:t xml:space="preserve">Destructor </w:t>
      </w:r>
      <w:r w:rsidRPr="002439B8">
        <w:rPr>
          <w:rStyle w:val="Identifier"/>
        </w:rPr>
        <w:t>Destroy</w:t>
      </w:r>
      <w:r w:rsidR="006043AF">
        <w:rPr>
          <w:rStyle w:val="Identifier"/>
        </w:rPr>
        <w:fldChar w:fldCharType="begin"/>
      </w:r>
      <w:r w:rsidR="006043AF">
        <w:instrText xml:space="preserve"> XE "</w:instrText>
      </w:r>
      <w:r w:rsidR="006043AF" w:rsidRPr="007166D7">
        <w:rPr>
          <w:rStyle w:val="Identifier"/>
        </w:rPr>
        <w:instrText>Destroy</w:instrText>
      </w:r>
      <w:r w:rsidR="006043AF">
        <w:instrText xml:space="preserve">" </w:instrText>
      </w:r>
      <w:r w:rsidR="006043AF">
        <w:rPr>
          <w:rStyle w:val="Identifier"/>
        </w:rPr>
        <w:fldChar w:fldCharType="end"/>
      </w:r>
      <w:r w:rsidRPr="002439B8">
        <w:rPr>
          <w:rStyle w:val="Symbols"/>
        </w:rPr>
        <w:t xml:space="preserve">; </w:t>
      </w:r>
      <w:r w:rsidRPr="002439B8">
        <w:rPr>
          <w:rStyle w:val="Directives"/>
        </w:rPr>
        <w:t>Override</w:t>
      </w:r>
      <w:r w:rsidRPr="002439B8">
        <w:rPr>
          <w:rStyle w:val="Symbols"/>
        </w:rPr>
        <w:t>;</w:t>
      </w:r>
    </w:p>
    <w:p w14:paraId="5C4C7D2B" w14:textId="77777777" w:rsidR="00C20066" w:rsidRPr="002439B8" w:rsidRDefault="00C20066" w:rsidP="007C4622">
      <w:pPr>
        <w:pStyle w:val="CodeParagraph"/>
      </w:pPr>
      <w:r w:rsidRPr="002439B8">
        <w:t xml:space="preserve">  </w:t>
      </w:r>
      <w:r w:rsidRPr="002439B8">
        <w:rPr>
          <w:rStyle w:val="Keyword"/>
        </w:rPr>
        <w:t>End</w:t>
      </w:r>
      <w:r w:rsidRPr="002439B8">
        <w:rPr>
          <w:rStyle w:val="Symbols"/>
        </w:rPr>
        <w:t>;</w:t>
      </w:r>
    </w:p>
    <w:p w14:paraId="7D6ABB46" w14:textId="77777777" w:rsidR="00C20066" w:rsidRPr="006043AF" w:rsidRDefault="00C20066" w:rsidP="00C20066">
      <w:proofErr w:type="gramStart"/>
      <w:r w:rsidRPr="006043AF">
        <w:t>Next</w:t>
      </w:r>
      <w:proofErr w:type="gramEnd"/>
      <w:r w:rsidRPr="006043AF">
        <w:t xml:space="preserve"> we need to remove the menu code from the </w:t>
      </w:r>
      <w:r w:rsidRPr="006043AF">
        <w:rPr>
          <w:rStyle w:val="CodeInLine"/>
        </w:rPr>
        <w:t>Create</w:t>
      </w:r>
      <w:r w:rsidR="006043AF" w:rsidRPr="006043AF">
        <w:rPr>
          <w:rStyle w:val="CodeInLine"/>
        </w:rPr>
        <w:fldChar w:fldCharType="begin"/>
      </w:r>
      <w:r w:rsidR="006043AF" w:rsidRPr="006043AF">
        <w:instrText xml:space="preserve"> XE "</w:instrText>
      </w:r>
      <w:r w:rsidR="006043AF" w:rsidRPr="006043AF">
        <w:rPr>
          <w:rStyle w:val="CodeInLine"/>
        </w:rPr>
        <w:instrText>Create</w:instrText>
      </w:r>
      <w:r w:rsidR="006043AF" w:rsidRPr="006043AF">
        <w:instrText xml:space="preserve">" </w:instrText>
      </w:r>
      <w:r w:rsidR="006043AF" w:rsidRPr="006043AF">
        <w:rPr>
          <w:rStyle w:val="CodeInLine"/>
        </w:rPr>
        <w:fldChar w:fldCharType="end"/>
      </w:r>
      <w:r w:rsidRPr="006043AF">
        <w:t xml:space="preserve"> method (cut it to the clipboard as you will need it in a minute):</w:t>
      </w:r>
    </w:p>
    <w:p w14:paraId="029F78C6" w14:textId="77777777" w:rsidR="00C20066" w:rsidRPr="002439B8" w:rsidRDefault="00C20066" w:rsidP="007C4622">
      <w:pPr>
        <w:pStyle w:val="CodeParagraph"/>
      </w:pPr>
      <w:r w:rsidRPr="002439B8">
        <w:rPr>
          <w:rStyle w:val="Keyword"/>
        </w:rPr>
        <w:t xml:space="preserve">constructor </w:t>
      </w:r>
      <w:r w:rsidRPr="002439B8">
        <w:rPr>
          <w:rStyle w:val="Identifier"/>
        </w:rPr>
        <w:t>TBlogOTAExampleWizard</w:t>
      </w:r>
      <w:r w:rsidRPr="002439B8">
        <w:rPr>
          <w:rStyle w:val="Symbols"/>
        </w:rPr>
        <w:t>.</w:t>
      </w:r>
      <w:r w:rsidRPr="002439B8">
        <w:rPr>
          <w:rStyle w:val="Identifier"/>
        </w:rPr>
        <w:t>Create</w:t>
      </w:r>
      <w:r w:rsidR="006043AF">
        <w:rPr>
          <w:rStyle w:val="Identifier"/>
        </w:rPr>
        <w:fldChar w:fldCharType="begin"/>
      </w:r>
      <w:r w:rsidR="006043AF">
        <w:instrText xml:space="preserve"> XE "</w:instrText>
      </w:r>
      <w:r w:rsidR="006043AF" w:rsidRPr="007166D7">
        <w:rPr>
          <w:rStyle w:val="Identifier"/>
        </w:rPr>
        <w:instrText>Create</w:instrText>
      </w:r>
      <w:r w:rsidR="006043AF">
        <w:instrText xml:space="preserve">" </w:instrText>
      </w:r>
      <w:r w:rsidR="006043AF">
        <w:rPr>
          <w:rStyle w:val="Identifier"/>
        </w:rPr>
        <w:fldChar w:fldCharType="end"/>
      </w:r>
      <w:r w:rsidRPr="002439B8">
        <w:rPr>
          <w:rStyle w:val="Symbols"/>
        </w:rPr>
        <w:t>;</w:t>
      </w:r>
    </w:p>
    <w:p w14:paraId="3AE8FFA6" w14:textId="77777777" w:rsidR="00C20066" w:rsidRPr="002439B8" w:rsidRDefault="00C20066" w:rsidP="007C4622">
      <w:pPr>
        <w:pStyle w:val="CodeParagraph"/>
      </w:pPr>
    </w:p>
    <w:p w14:paraId="17A4543B" w14:textId="77777777" w:rsidR="00C20066" w:rsidRPr="002439B8" w:rsidRDefault="00C20066" w:rsidP="007C4622">
      <w:pPr>
        <w:pStyle w:val="CodeParagraph"/>
        <w:rPr>
          <w:rStyle w:val="Keyword"/>
        </w:rPr>
      </w:pPr>
      <w:r w:rsidRPr="002439B8">
        <w:rPr>
          <w:rStyle w:val="Keyword"/>
        </w:rPr>
        <w:t>var</w:t>
      </w:r>
    </w:p>
    <w:p w14:paraId="16402C82" w14:textId="77777777" w:rsidR="00C20066" w:rsidRPr="002439B8" w:rsidRDefault="00C20066" w:rsidP="007C4622">
      <w:pPr>
        <w:pStyle w:val="CodeParagraph"/>
      </w:pPr>
      <w:r w:rsidRPr="002439B8">
        <w:t xml:space="preserve">  </w:t>
      </w:r>
      <w:r w:rsidRPr="002439B8">
        <w:rPr>
          <w:rStyle w:val="Identifier"/>
        </w:rPr>
        <w:t xml:space="preserve">iSize </w:t>
      </w:r>
      <w:r w:rsidRPr="002439B8">
        <w:rPr>
          <w:rStyle w:val="Symbols"/>
        </w:rPr>
        <w:t xml:space="preserve">: </w:t>
      </w:r>
      <w:r w:rsidRPr="002439B8">
        <w:rPr>
          <w:rStyle w:val="Identifier"/>
        </w:rPr>
        <w:t>DWORD</w:t>
      </w:r>
      <w:r w:rsidRPr="002439B8">
        <w:rPr>
          <w:rStyle w:val="Symbols"/>
        </w:rPr>
        <w:t>;</w:t>
      </w:r>
    </w:p>
    <w:p w14:paraId="36F83F3C" w14:textId="77777777" w:rsidR="00C20066" w:rsidRPr="002439B8" w:rsidRDefault="00C20066" w:rsidP="007C4622">
      <w:pPr>
        <w:pStyle w:val="CodeParagraph"/>
      </w:pPr>
    </w:p>
    <w:p w14:paraId="6C9EA9A0" w14:textId="77777777" w:rsidR="00C20066" w:rsidRPr="002439B8" w:rsidRDefault="00C20066" w:rsidP="007C4622">
      <w:pPr>
        <w:pStyle w:val="CodeParagraph"/>
        <w:rPr>
          <w:rStyle w:val="Keyword"/>
        </w:rPr>
      </w:pPr>
      <w:r w:rsidRPr="002439B8">
        <w:rPr>
          <w:rStyle w:val="Keyword"/>
        </w:rPr>
        <w:t>begin</w:t>
      </w:r>
    </w:p>
    <w:p w14:paraId="1DDE4E3F" w14:textId="77777777" w:rsidR="00C20066" w:rsidRPr="002439B8" w:rsidRDefault="00C20066" w:rsidP="007C4622">
      <w:pPr>
        <w:pStyle w:val="CodeParagraph"/>
      </w:pPr>
      <w:r w:rsidRPr="002439B8">
        <w:t xml:space="preserve">  </w:t>
      </w:r>
      <w:r w:rsidRPr="002439B8">
        <w:rPr>
          <w:rStyle w:val="Identifier"/>
        </w:rPr>
        <w:t xml:space="preserve">FMenuItem </w:t>
      </w:r>
      <w:r w:rsidRPr="002439B8">
        <w:rPr>
          <w:rStyle w:val="Symbols"/>
        </w:rPr>
        <w:t xml:space="preserve">:= </w:t>
      </w:r>
      <w:r w:rsidRPr="002439B8">
        <w:rPr>
          <w:rStyle w:val="Keyword"/>
        </w:rPr>
        <w:t>Nil</w:t>
      </w:r>
      <w:r w:rsidRPr="002439B8">
        <w:rPr>
          <w:rStyle w:val="Symbols"/>
        </w:rPr>
        <w:t>;</w:t>
      </w:r>
    </w:p>
    <w:p w14:paraId="746C88BF" w14:textId="77777777" w:rsidR="00C20066" w:rsidRPr="002439B8" w:rsidRDefault="00C20066" w:rsidP="007C4622">
      <w:pPr>
        <w:pStyle w:val="CodeParagraph"/>
      </w:pPr>
      <w:r w:rsidRPr="002439B8">
        <w:t xml:space="preserve">  </w:t>
      </w:r>
      <w:r w:rsidRPr="002439B8">
        <w:rPr>
          <w:rStyle w:val="Identifier"/>
        </w:rPr>
        <w:t xml:space="preserve">FCounter </w:t>
      </w:r>
      <w:r w:rsidRPr="002439B8">
        <w:rPr>
          <w:rStyle w:val="Symbols"/>
        </w:rPr>
        <w:t xml:space="preserve">:= </w:t>
      </w:r>
      <w:r w:rsidRPr="002439B8">
        <w:rPr>
          <w:rStyle w:val="Number"/>
        </w:rPr>
        <w:t>0</w:t>
      </w:r>
      <w:r w:rsidRPr="002439B8">
        <w:rPr>
          <w:rStyle w:val="Symbols"/>
        </w:rPr>
        <w:t>;</w:t>
      </w:r>
    </w:p>
    <w:p w14:paraId="02C6FAA1" w14:textId="77777777" w:rsidR="00C20066" w:rsidRPr="002439B8" w:rsidRDefault="00C20066" w:rsidP="007C4622">
      <w:pPr>
        <w:pStyle w:val="CodeParagraph"/>
      </w:pPr>
      <w:r w:rsidRPr="002439B8">
        <w:t xml:space="preserve">  </w:t>
      </w:r>
      <w:r w:rsidRPr="002439B8">
        <w:rPr>
          <w:rStyle w:val="Identifier"/>
        </w:rPr>
        <w:t xml:space="preserve">FAutoSaveInt </w:t>
      </w:r>
      <w:r w:rsidRPr="002439B8">
        <w:rPr>
          <w:rStyle w:val="Symbols"/>
        </w:rPr>
        <w:t xml:space="preserve">:= </w:t>
      </w:r>
      <w:r w:rsidRPr="002439B8">
        <w:rPr>
          <w:rStyle w:val="Number"/>
        </w:rPr>
        <w:t>300</w:t>
      </w:r>
      <w:r w:rsidRPr="002439B8">
        <w:rPr>
          <w:rStyle w:val="Symbols"/>
        </w:rPr>
        <w:t xml:space="preserve">; </w:t>
      </w:r>
      <w:r w:rsidRPr="002439B8">
        <w:rPr>
          <w:rStyle w:val="Comment"/>
        </w:rPr>
        <w:t>// Default 300 seconds (5 minutes)</w:t>
      </w:r>
    </w:p>
    <w:p w14:paraId="2689B40D" w14:textId="77777777" w:rsidR="00C20066" w:rsidRPr="002439B8" w:rsidRDefault="00C20066" w:rsidP="007C4622">
      <w:pPr>
        <w:pStyle w:val="CodeParagraph"/>
      </w:pPr>
      <w:r w:rsidRPr="002439B8">
        <w:t xml:space="preserve">  </w:t>
      </w:r>
      <w:r w:rsidRPr="002439B8">
        <w:rPr>
          <w:rStyle w:val="Identifier"/>
        </w:rPr>
        <w:t xml:space="preserve">FPrompt </w:t>
      </w:r>
      <w:r w:rsidRPr="002439B8">
        <w:rPr>
          <w:rStyle w:val="Symbols"/>
        </w:rPr>
        <w:t xml:space="preserve">:= </w:t>
      </w:r>
      <w:r w:rsidRPr="002439B8">
        <w:rPr>
          <w:rStyle w:val="Identifier"/>
        </w:rPr>
        <w:t>True</w:t>
      </w:r>
      <w:r w:rsidRPr="002439B8">
        <w:rPr>
          <w:rStyle w:val="Symbols"/>
        </w:rPr>
        <w:t xml:space="preserve">;     </w:t>
      </w:r>
      <w:r w:rsidRPr="002439B8">
        <w:rPr>
          <w:rStyle w:val="Comment"/>
        </w:rPr>
        <w:t>// Default to True</w:t>
      </w:r>
    </w:p>
    <w:p w14:paraId="0BCD2E18" w14:textId="77777777" w:rsidR="00C20066" w:rsidRPr="002439B8" w:rsidRDefault="00C20066" w:rsidP="007C4622">
      <w:pPr>
        <w:pStyle w:val="CodeParagraph"/>
        <w:rPr>
          <w:rStyle w:val="Comment"/>
        </w:rPr>
      </w:pPr>
      <w:r w:rsidRPr="002439B8">
        <w:t xml:space="preserve">  </w:t>
      </w:r>
      <w:r w:rsidRPr="002439B8">
        <w:rPr>
          <w:rStyle w:val="Comment"/>
        </w:rPr>
        <w:t xml:space="preserve">// Create INI file same as add module + </w:t>
      </w:r>
      <w:r w:rsidR="00B20CEA" w:rsidRPr="002439B8">
        <w:rPr>
          <w:rStyle w:val="Comment"/>
        </w:rPr>
        <w:t>'</w:t>
      </w:r>
      <w:r w:rsidRPr="002439B8">
        <w:rPr>
          <w:rStyle w:val="Comment"/>
        </w:rPr>
        <w:t>.INI</w:t>
      </w:r>
      <w:r w:rsidR="00B20CEA" w:rsidRPr="002439B8">
        <w:rPr>
          <w:rStyle w:val="Comment"/>
        </w:rPr>
        <w:t>'</w:t>
      </w:r>
    </w:p>
    <w:p w14:paraId="596E1141" w14:textId="77777777" w:rsidR="00C20066" w:rsidRPr="002439B8" w:rsidRDefault="00C20066" w:rsidP="007C4622">
      <w:pPr>
        <w:pStyle w:val="CodeParagraph"/>
      </w:pPr>
      <w:r w:rsidRPr="002439B8">
        <w:t xml:space="preserve">  </w:t>
      </w:r>
      <w:r w:rsidRPr="002439B8">
        <w:rPr>
          <w:rStyle w:val="Identifier"/>
        </w:rPr>
        <w:t>SetLength</w:t>
      </w:r>
      <w:r w:rsidRPr="002439B8">
        <w:rPr>
          <w:rStyle w:val="Symbols"/>
        </w:rPr>
        <w:t>(</w:t>
      </w:r>
      <w:r w:rsidRPr="002439B8">
        <w:rPr>
          <w:rStyle w:val="Identifier"/>
        </w:rPr>
        <w:t>FINIFileName</w:t>
      </w:r>
      <w:r w:rsidRPr="002439B8">
        <w:rPr>
          <w:rStyle w:val="Symbols"/>
        </w:rPr>
        <w:t xml:space="preserve">, </w:t>
      </w:r>
      <w:r w:rsidRPr="002439B8">
        <w:rPr>
          <w:rStyle w:val="Identifier"/>
        </w:rPr>
        <w:t>MAX_PATH</w:t>
      </w:r>
      <w:r w:rsidRPr="002439B8">
        <w:rPr>
          <w:rStyle w:val="Symbols"/>
        </w:rPr>
        <w:t>);</w:t>
      </w:r>
    </w:p>
    <w:p w14:paraId="6E98CFD7" w14:textId="77777777" w:rsidR="00C20066" w:rsidRPr="002439B8" w:rsidRDefault="00C20066" w:rsidP="007C4622">
      <w:pPr>
        <w:pStyle w:val="CodeParagraph"/>
      </w:pPr>
      <w:r w:rsidRPr="002439B8">
        <w:t xml:space="preserve">  </w:t>
      </w:r>
      <w:r w:rsidRPr="002439B8">
        <w:rPr>
          <w:rStyle w:val="Identifier"/>
        </w:rPr>
        <w:t xml:space="preserve">iSize </w:t>
      </w:r>
      <w:r w:rsidRPr="002439B8">
        <w:rPr>
          <w:rStyle w:val="Symbols"/>
        </w:rPr>
        <w:t xml:space="preserve">:= </w:t>
      </w:r>
      <w:r w:rsidRPr="002439B8">
        <w:rPr>
          <w:rStyle w:val="Identifier"/>
        </w:rPr>
        <w:t>MAX_PATH</w:t>
      </w:r>
      <w:r w:rsidRPr="002439B8">
        <w:rPr>
          <w:rStyle w:val="Symbols"/>
        </w:rPr>
        <w:t>;</w:t>
      </w:r>
    </w:p>
    <w:p w14:paraId="776A5427" w14:textId="77777777" w:rsidR="00C20066" w:rsidRPr="002439B8" w:rsidRDefault="00C20066" w:rsidP="007C4622">
      <w:pPr>
        <w:pStyle w:val="CodeParagraph"/>
      </w:pPr>
      <w:r w:rsidRPr="002439B8">
        <w:t xml:space="preserve">  </w:t>
      </w:r>
      <w:r w:rsidRPr="002439B8">
        <w:rPr>
          <w:rStyle w:val="Identifier"/>
        </w:rPr>
        <w:t xml:space="preserve">iSize </w:t>
      </w:r>
      <w:r w:rsidRPr="002439B8">
        <w:rPr>
          <w:rStyle w:val="Symbols"/>
        </w:rPr>
        <w:t xml:space="preserve">:= </w:t>
      </w:r>
      <w:r w:rsidRPr="002439B8">
        <w:rPr>
          <w:rStyle w:val="Identifier"/>
        </w:rPr>
        <w:t>GetModuleFileName</w:t>
      </w:r>
      <w:r w:rsidR="006043AF">
        <w:rPr>
          <w:rStyle w:val="Identifier"/>
        </w:rPr>
        <w:fldChar w:fldCharType="begin"/>
      </w:r>
      <w:r w:rsidR="006043AF">
        <w:instrText xml:space="preserve"> XE "</w:instrText>
      </w:r>
      <w:r w:rsidR="006043AF" w:rsidRPr="007166D7">
        <w:rPr>
          <w:rStyle w:val="Identifier"/>
        </w:rPr>
        <w:instrText>GetModuleFileName</w:instrText>
      </w:r>
      <w:r w:rsidR="006043AF">
        <w:instrText xml:space="preserve">" </w:instrText>
      </w:r>
      <w:r w:rsidR="006043AF">
        <w:rPr>
          <w:rStyle w:val="Identifier"/>
        </w:rPr>
        <w:fldChar w:fldCharType="end"/>
      </w:r>
      <w:r w:rsidRPr="002439B8">
        <w:rPr>
          <w:rStyle w:val="Symbols"/>
        </w:rPr>
        <w:t>(</w:t>
      </w:r>
      <w:r w:rsidRPr="002439B8">
        <w:rPr>
          <w:rStyle w:val="Identifier"/>
        </w:rPr>
        <w:t>hInstance</w:t>
      </w:r>
      <w:r w:rsidRPr="002439B8">
        <w:rPr>
          <w:rStyle w:val="Symbols"/>
        </w:rPr>
        <w:t xml:space="preserve">, </w:t>
      </w:r>
      <w:r w:rsidRPr="002439B8">
        <w:rPr>
          <w:rStyle w:val="Identifier"/>
        </w:rPr>
        <w:t>PChar</w:t>
      </w:r>
      <w:r w:rsidRPr="002439B8">
        <w:rPr>
          <w:rStyle w:val="Symbols"/>
        </w:rPr>
        <w:t>(</w:t>
      </w:r>
      <w:r w:rsidRPr="002439B8">
        <w:rPr>
          <w:rStyle w:val="Identifier"/>
        </w:rPr>
        <w:t>FINIFileName</w:t>
      </w:r>
      <w:r w:rsidRPr="002439B8">
        <w:rPr>
          <w:rStyle w:val="Symbols"/>
        </w:rPr>
        <w:t xml:space="preserve">), </w:t>
      </w:r>
      <w:r w:rsidRPr="002439B8">
        <w:rPr>
          <w:rStyle w:val="Identifier"/>
        </w:rPr>
        <w:t>iSize</w:t>
      </w:r>
      <w:r w:rsidRPr="002439B8">
        <w:rPr>
          <w:rStyle w:val="Symbols"/>
        </w:rPr>
        <w:t>);</w:t>
      </w:r>
    </w:p>
    <w:p w14:paraId="452B4F7C" w14:textId="77777777" w:rsidR="00C20066" w:rsidRPr="002439B8" w:rsidRDefault="00C20066" w:rsidP="007C4622">
      <w:pPr>
        <w:pStyle w:val="CodeParagraph"/>
      </w:pPr>
      <w:r w:rsidRPr="002439B8">
        <w:t xml:space="preserve">  </w:t>
      </w:r>
      <w:r w:rsidRPr="002439B8">
        <w:rPr>
          <w:rStyle w:val="Identifier"/>
        </w:rPr>
        <w:t>SetLength</w:t>
      </w:r>
      <w:r w:rsidRPr="002439B8">
        <w:rPr>
          <w:rStyle w:val="Symbols"/>
        </w:rPr>
        <w:t>(</w:t>
      </w:r>
      <w:r w:rsidRPr="002439B8">
        <w:rPr>
          <w:rStyle w:val="Identifier"/>
        </w:rPr>
        <w:t>FINIFileName</w:t>
      </w:r>
      <w:r w:rsidRPr="002439B8">
        <w:rPr>
          <w:rStyle w:val="Symbols"/>
        </w:rPr>
        <w:t xml:space="preserve">, </w:t>
      </w:r>
      <w:r w:rsidRPr="002439B8">
        <w:rPr>
          <w:rStyle w:val="Identifier"/>
        </w:rPr>
        <w:t>iSize</w:t>
      </w:r>
      <w:r w:rsidRPr="002439B8">
        <w:rPr>
          <w:rStyle w:val="Symbols"/>
        </w:rPr>
        <w:t>);</w:t>
      </w:r>
    </w:p>
    <w:p w14:paraId="29951081" w14:textId="77777777" w:rsidR="00C20066" w:rsidRPr="002439B8" w:rsidRDefault="00C20066" w:rsidP="007C4622">
      <w:pPr>
        <w:pStyle w:val="CodeParagraph"/>
      </w:pPr>
      <w:r w:rsidRPr="002439B8">
        <w:t xml:space="preserve">  </w:t>
      </w:r>
      <w:r w:rsidRPr="002439B8">
        <w:rPr>
          <w:rStyle w:val="Identifier"/>
        </w:rPr>
        <w:t xml:space="preserve">FINIFileName </w:t>
      </w:r>
      <w:r w:rsidRPr="002439B8">
        <w:rPr>
          <w:rStyle w:val="Symbols"/>
        </w:rPr>
        <w:t xml:space="preserve">:= </w:t>
      </w:r>
      <w:r w:rsidRPr="002439B8">
        <w:rPr>
          <w:rStyle w:val="Identifier"/>
        </w:rPr>
        <w:t>ChangeFileExt</w:t>
      </w:r>
      <w:r w:rsidRPr="002439B8">
        <w:rPr>
          <w:rStyle w:val="Symbols"/>
        </w:rPr>
        <w:t>(</w:t>
      </w:r>
      <w:r w:rsidRPr="002439B8">
        <w:rPr>
          <w:rStyle w:val="Identifier"/>
        </w:rPr>
        <w:t>FINIFileName</w:t>
      </w:r>
      <w:r w:rsidRPr="002439B8">
        <w:rPr>
          <w:rStyle w:val="Symbols"/>
        </w:rPr>
        <w:t xml:space="preserve">, </w:t>
      </w:r>
      <w:r w:rsidR="00B20CEA" w:rsidRPr="002439B8">
        <w:rPr>
          <w:rStyle w:val="StringLiteral"/>
        </w:rPr>
        <w:t>'</w:t>
      </w:r>
      <w:r w:rsidRPr="002439B8">
        <w:rPr>
          <w:rStyle w:val="StringLiteral"/>
        </w:rPr>
        <w:t>.INI</w:t>
      </w:r>
      <w:r w:rsidR="00B20CEA" w:rsidRPr="002439B8">
        <w:rPr>
          <w:rStyle w:val="StringLiteral"/>
        </w:rPr>
        <w:t>'</w:t>
      </w:r>
      <w:r w:rsidRPr="002439B8">
        <w:rPr>
          <w:rStyle w:val="Symbols"/>
        </w:rPr>
        <w:t>);</w:t>
      </w:r>
    </w:p>
    <w:p w14:paraId="56A6F124" w14:textId="77777777" w:rsidR="00C20066" w:rsidRPr="002439B8" w:rsidRDefault="00C20066" w:rsidP="007C4622">
      <w:pPr>
        <w:pStyle w:val="CodeParagraph"/>
      </w:pPr>
      <w:r w:rsidRPr="002439B8">
        <w:t xml:space="preserve">  </w:t>
      </w:r>
      <w:r w:rsidRPr="002439B8">
        <w:rPr>
          <w:rStyle w:val="Identifier"/>
        </w:rPr>
        <w:t>LoadSettings</w:t>
      </w:r>
      <w:r w:rsidRPr="002439B8">
        <w:rPr>
          <w:rStyle w:val="Symbols"/>
        </w:rPr>
        <w:t>;</w:t>
      </w:r>
    </w:p>
    <w:p w14:paraId="5D7DC878" w14:textId="77777777" w:rsidR="00C20066" w:rsidRPr="002439B8" w:rsidRDefault="00C20066" w:rsidP="007C4622">
      <w:pPr>
        <w:pStyle w:val="CodeParagraph"/>
      </w:pPr>
      <w:r w:rsidRPr="002439B8">
        <w:t xml:space="preserve">  </w:t>
      </w:r>
      <w:r w:rsidRPr="002439B8">
        <w:rPr>
          <w:rStyle w:val="Identifier"/>
        </w:rPr>
        <w:t xml:space="preserve">FSucceeded </w:t>
      </w:r>
      <w:r w:rsidRPr="002439B8">
        <w:rPr>
          <w:rStyle w:val="Symbols"/>
        </w:rPr>
        <w:t xml:space="preserve">:= </w:t>
      </w:r>
      <w:r w:rsidRPr="002439B8">
        <w:rPr>
          <w:rStyle w:val="Identifier"/>
        </w:rPr>
        <w:t>False</w:t>
      </w:r>
      <w:r w:rsidRPr="002439B8">
        <w:rPr>
          <w:rStyle w:val="Symbols"/>
        </w:rPr>
        <w:t>;</w:t>
      </w:r>
    </w:p>
    <w:p w14:paraId="3D808DFE" w14:textId="77777777" w:rsidR="00C20066" w:rsidRPr="002439B8" w:rsidRDefault="00C20066" w:rsidP="007C4622">
      <w:pPr>
        <w:pStyle w:val="CodeParagraph"/>
      </w:pPr>
      <w:r w:rsidRPr="002439B8">
        <w:t xml:space="preserve">  </w:t>
      </w:r>
      <w:r w:rsidRPr="002439B8">
        <w:rPr>
          <w:rStyle w:val="Identifier"/>
        </w:rPr>
        <w:t xml:space="preserve">FTimer </w:t>
      </w:r>
      <w:r w:rsidRPr="002439B8">
        <w:rPr>
          <w:rStyle w:val="Symbols"/>
        </w:rPr>
        <w:t xml:space="preserve">:= </w:t>
      </w:r>
      <w:r w:rsidRPr="002439B8">
        <w:rPr>
          <w:rStyle w:val="Identifier"/>
        </w:rPr>
        <w:t>TTimer</w:t>
      </w:r>
      <w:r w:rsidRPr="002439B8">
        <w:rPr>
          <w:rStyle w:val="Symbols"/>
        </w:rPr>
        <w:t>.</w:t>
      </w:r>
      <w:r w:rsidRPr="002439B8">
        <w:rPr>
          <w:rStyle w:val="Identifier"/>
        </w:rPr>
        <w:t>Create</w:t>
      </w:r>
      <w:r w:rsidRPr="002439B8">
        <w:rPr>
          <w:rStyle w:val="Symbols"/>
        </w:rPr>
        <w:t>(</w:t>
      </w:r>
      <w:r w:rsidRPr="002439B8">
        <w:rPr>
          <w:rStyle w:val="Keyword"/>
        </w:rPr>
        <w:t>Nil</w:t>
      </w:r>
      <w:r w:rsidRPr="002439B8">
        <w:rPr>
          <w:rStyle w:val="Symbols"/>
        </w:rPr>
        <w:t>);</w:t>
      </w:r>
    </w:p>
    <w:p w14:paraId="07D4206B" w14:textId="77777777" w:rsidR="00C20066" w:rsidRPr="002439B8" w:rsidRDefault="00C20066" w:rsidP="007C4622">
      <w:pPr>
        <w:pStyle w:val="CodeParagraph"/>
      </w:pPr>
      <w:r w:rsidRPr="002439B8">
        <w:t xml:space="preserve">  </w:t>
      </w:r>
      <w:r w:rsidRPr="002439B8">
        <w:rPr>
          <w:rStyle w:val="Identifier"/>
        </w:rPr>
        <w:t>FTimer</w:t>
      </w:r>
      <w:r w:rsidRPr="002439B8">
        <w:rPr>
          <w:rStyle w:val="Symbols"/>
        </w:rPr>
        <w:t>.</w:t>
      </w:r>
      <w:r w:rsidRPr="002439B8">
        <w:rPr>
          <w:rStyle w:val="Identifier"/>
        </w:rPr>
        <w:t xml:space="preserve">Interval </w:t>
      </w:r>
      <w:r w:rsidRPr="002439B8">
        <w:rPr>
          <w:rStyle w:val="Symbols"/>
        </w:rPr>
        <w:t xml:space="preserve">:= </w:t>
      </w:r>
      <w:r w:rsidRPr="002439B8">
        <w:rPr>
          <w:rStyle w:val="Number"/>
        </w:rPr>
        <w:t>1000</w:t>
      </w:r>
      <w:r w:rsidRPr="002439B8">
        <w:rPr>
          <w:rStyle w:val="Symbols"/>
        </w:rPr>
        <w:t xml:space="preserve">; </w:t>
      </w:r>
      <w:r w:rsidRPr="002439B8">
        <w:rPr>
          <w:rStyle w:val="Comment"/>
        </w:rPr>
        <w:t>// 1 second</w:t>
      </w:r>
    </w:p>
    <w:p w14:paraId="6FEC65DC" w14:textId="77777777" w:rsidR="00C20066" w:rsidRPr="002439B8" w:rsidRDefault="00C20066" w:rsidP="007C4622">
      <w:pPr>
        <w:pStyle w:val="CodeParagraph"/>
      </w:pPr>
      <w:r w:rsidRPr="002439B8">
        <w:t xml:space="preserve">  </w:t>
      </w:r>
      <w:r w:rsidRPr="002439B8">
        <w:rPr>
          <w:rStyle w:val="Identifier"/>
        </w:rPr>
        <w:t>FTimer</w:t>
      </w:r>
      <w:r w:rsidRPr="002439B8">
        <w:rPr>
          <w:rStyle w:val="Symbols"/>
        </w:rPr>
        <w:t>.</w:t>
      </w:r>
      <w:r w:rsidRPr="002439B8">
        <w:rPr>
          <w:rStyle w:val="Identifier"/>
        </w:rPr>
        <w:t xml:space="preserve">OnTimer </w:t>
      </w:r>
      <w:r w:rsidRPr="002439B8">
        <w:rPr>
          <w:rStyle w:val="Symbols"/>
        </w:rPr>
        <w:t xml:space="preserve">:= </w:t>
      </w:r>
      <w:r w:rsidRPr="002439B8">
        <w:rPr>
          <w:rStyle w:val="Identifier"/>
        </w:rPr>
        <w:t>TimerEvent</w:t>
      </w:r>
      <w:r w:rsidRPr="002439B8">
        <w:rPr>
          <w:rStyle w:val="Symbols"/>
        </w:rPr>
        <w:t>;</w:t>
      </w:r>
    </w:p>
    <w:p w14:paraId="5B0CA394" w14:textId="77777777" w:rsidR="00C20066" w:rsidRPr="002439B8" w:rsidRDefault="00C20066" w:rsidP="007C4622">
      <w:pPr>
        <w:pStyle w:val="CodeParagraph"/>
      </w:pPr>
      <w:r w:rsidRPr="002439B8">
        <w:t xml:space="preserve">  </w:t>
      </w:r>
      <w:r w:rsidRPr="002439B8">
        <w:rPr>
          <w:rStyle w:val="Identifier"/>
        </w:rPr>
        <w:t>FTimer</w:t>
      </w:r>
      <w:r w:rsidRPr="002439B8">
        <w:rPr>
          <w:rStyle w:val="Symbols"/>
        </w:rPr>
        <w:t>.</w:t>
      </w:r>
      <w:r w:rsidRPr="002439B8">
        <w:rPr>
          <w:rStyle w:val="Identifier"/>
        </w:rPr>
        <w:t xml:space="preserve">Enabled </w:t>
      </w:r>
      <w:r w:rsidRPr="002439B8">
        <w:rPr>
          <w:rStyle w:val="Symbols"/>
        </w:rPr>
        <w:t xml:space="preserve">:= </w:t>
      </w:r>
      <w:r w:rsidRPr="002439B8">
        <w:rPr>
          <w:rStyle w:val="Identifier"/>
        </w:rPr>
        <w:t>True</w:t>
      </w:r>
      <w:r w:rsidRPr="002439B8">
        <w:rPr>
          <w:rStyle w:val="Symbols"/>
        </w:rPr>
        <w:t>;</w:t>
      </w:r>
    </w:p>
    <w:p w14:paraId="0EEC4BF2" w14:textId="77777777" w:rsidR="00C20066" w:rsidRPr="002439B8" w:rsidRDefault="00C20066" w:rsidP="007C4622">
      <w:pPr>
        <w:pStyle w:val="CodeParagraph"/>
      </w:pPr>
      <w:r w:rsidRPr="002439B8">
        <w:rPr>
          <w:rStyle w:val="Keyword"/>
        </w:rPr>
        <w:t>end</w:t>
      </w:r>
      <w:r w:rsidRPr="002439B8">
        <w:rPr>
          <w:rStyle w:val="Symbols"/>
        </w:rPr>
        <w:t>;</w:t>
      </w:r>
    </w:p>
    <w:p w14:paraId="1A2A3AF7" w14:textId="77777777" w:rsidR="00C20066" w:rsidRPr="006043AF" w:rsidRDefault="00C20066" w:rsidP="00C20066">
      <w:proofErr w:type="gramStart"/>
      <w:r w:rsidRPr="006043AF">
        <w:lastRenderedPageBreak/>
        <w:t>Next</w:t>
      </w:r>
      <w:proofErr w:type="gramEnd"/>
      <w:r w:rsidRPr="006043AF">
        <w:t xml:space="preserve"> we need to add the new method </w:t>
      </w:r>
      <w:proofErr w:type="spellStart"/>
      <w:r w:rsidRPr="006043AF">
        <w:rPr>
          <w:rStyle w:val="CodeInLine"/>
        </w:rPr>
        <w:t>InstallMenu</w:t>
      </w:r>
      <w:proofErr w:type="spellEnd"/>
      <w:r w:rsidR="006043AF" w:rsidRPr="006043AF">
        <w:rPr>
          <w:rStyle w:val="CodeInLine"/>
        </w:rPr>
        <w:fldChar w:fldCharType="begin"/>
      </w:r>
      <w:r w:rsidR="006043AF" w:rsidRPr="006043AF">
        <w:instrText xml:space="preserve"> XE "</w:instrText>
      </w:r>
      <w:r w:rsidR="006043AF" w:rsidRPr="006043AF">
        <w:rPr>
          <w:rStyle w:val="CodeInLine"/>
        </w:rPr>
        <w:instrText>InstallMenu</w:instrText>
      </w:r>
      <w:r w:rsidR="006043AF" w:rsidRPr="006043AF">
        <w:instrText xml:space="preserve">" </w:instrText>
      </w:r>
      <w:r w:rsidR="006043AF" w:rsidRPr="006043AF">
        <w:rPr>
          <w:rStyle w:val="CodeInLine"/>
        </w:rPr>
        <w:fldChar w:fldCharType="end"/>
      </w:r>
      <w:r w:rsidRPr="006043AF">
        <w:t>. You will note it has changed slightly from before as I wanted the “Auto Save…” menu to appear below the “Window List…” menu item.</w:t>
      </w:r>
    </w:p>
    <w:p w14:paraId="6124C41C" w14:textId="77777777" w:rsidR="00C20066" w:rsidRPr="002439B8" w:rsidRDefault="00C20066" w:rsidP="007C4622">
      <w:pPr>
        <w:pStyle w:val="CodeParagraph"/>
      </w:pPr>
      <w:r w:rsidRPr="002439B8">
        <w:rPr>
          <w:rStyle w:val="Keyword"/>
        </w:rPr>
        <w:t xml:space="preserve">procedure </w:t>
      </w:r>
      <w:r w:rsidRPr="002439B8">
        <w:rPr>
          <w:rStyle w:val="Identifier"/>
        </w:rPr>
        <w:t>TBlogOTAExampleWizard</w:t>
      </w:r>
      <w:r w:rsidRPr="002439B8">
        <w:rPr>
          <w:rStyle w:val="Symbols"/>
        </w:rPr>
        <w:t>.</w:t>
      </w:r>
      <w:r w:rsidRPr="002439B8">
        <w:rPr>
          <w:rStyle w:val="Identifier"/>
        </w:rPr>
        <w:t>InstallMenu</w:t>
      </w:r>
      <w:r w:rsidR="006043AF">
        <w:rPr>
          <w:rStyle w:val="Identifier"/>
        </w:rPr>
        <w:fldChar w:fldCharType="begin"/>
      </w:r>
      <w:r w:rsidR="006043AF">
        <w:instrText xml:space="preserve"> XE "</w:instrText>
      </w:r>
      <w:r w:rsidR="006043AF" w:rsidRPr="00D177B3">
        <w:rPr>
          <w:rStyle w:val="Identifier"/>
        </w:rPr>
        <w:instrText>InstallMenu</w:instrText>
      </w:r>
      <w:r w:rsidR="006043AF">
        <w:instrText xml:space="preserve">" </w:instrText>
      </w:r>
      <w:r w:rsidR="006043AF">
        <w:rPr>
          <w:rStyle w:val="Identifier"/>
        </w:rPr>
        <w:fldChar w:fldCharType="end"/>
      </w:r>
      <w:r w:rsidRPr="002439B8">
        <w:rPr>
          <w:rStyle w:val="Symbols"/>
        </w:rPr>
        <w:t>;</w:t>
      </w:r>
    </w:p>
    <w:p w14:paraId="5A8450B8" w14:textId="77777777" w:rsidR="00C20066" w:rsidRPr="002439B8" w:rsidRDefault="00C20066" w:rsidP="007C4622">
      <w:pPr>
        <w:pStyle w:val="CodeParagraph"/>
      </w:pPr>
    </w:p>
    <w:p w14:paraId="211987ED" w14:textId="77777777" w:rsidR="00C20066" w:rsidRPr="002439B8" w:rsidRDefault="00C20066" w:rsidP="007C4622">
      <w:pPr>
        <w:pStyle w:val="CodeParagraph"/>
        <w:rPr>
          <w:rStyle w:val="Keyword"/>
        </w:rPr>
      </w:pPr>
      <w:r w:rsidRPr="002439B8">
        <w:rPr>
          <w:rStyle w:val="Keyword"/>
        </w:rPr>
        <w:t>Var</w:t>
      </w:r>
    </w:p>
    <w:p w14:paraId="6B8043D8" w14:textId="77777777" w:rsidR="00C20066" w:rsidRPr="002439B8" w:rsidRDefault="00C20066" w:rsidP="007C4622">
      <w:pPr>
        <w:pStyle w:val="CodeParagraph"/>
      </w:pPr>
      <w:r w:rsidRPr="002439B8">
        <w:t xml:space="preserve">  </w:t>
      </w:r>
      <w:r w:rsidRPr="002439B8">
        <w:rPr>
          <w:rStyle w:val="Identifier"/>
        </w:rPr>
        <w:t>NTAS</w:t>
      </w:r>
      <w:r w:rsidRPr="002439B8">
        <w:rPr>
          <w:rStyle w:val="Symbols"/>
        </w:rPr>
        <w:t xml:space="preserve">: </w:t>
      </w:r>
      <w:r w:rsidRPr="002439B8">
        <w:rPr>
          <w:rStyle w:val="Identifier"/>
        </w:rPr>
        <w:t>INTAServices</w:t>
      </w:r>
      <w:r w:rsidRPr="002439B8">
        <w:rPr>
          <w:rStyle w:val="Symbols"/>
        </w:rPr>
        <w:t>;</w:t>
      </w:r>
    </w:p>
    <w:p w14:paraId="32B7B0E0" w14:textId="77777777" w:rsidR="00C20066" w:rsidRPr="002439B8" w:rsidRDefault="00C20066" w:rsidP="007C4622">
      <w:pPr>
        <w:pStyle w:val="CodeParagraph"/>
      </w:pPr>
      <w:r w:rsidRPr="002439B8">
        <w:t xml:space="preserve">  </w:t>
      </w:r>
      <w:r w:rsidRPr="002439B8">
        <w:rPr>
          <w:rStyle w:val="Identifier"/>
        </w:rPr>
        <w:t>mmiViewMenu</w:t>
      </w:r>
      <w:r w:rsidRPr="002439B8">
        <w:rPr>
          <w:rStyle w:val="Symbols"/>
        </w:rPr>
        <w:t xml:space="preserve">: </w:t>
      </w:r>
      <w:r w:rsidRPr="002439B8">
        <w:rPr>
          <w:rStyle w:val="Identifier"/>
        </w:rPr>
        <w:t>TMenuItem</w:t>
      </w:r>
      <w:r w:rsidRPr="002439B8">
        <w:rPr>
          <w:rStyle w:val="Symbols"/>
        </w:rPr>
        <w:t>;</w:t>
      </w:r>
    </w:p>
    <w:p w14:paraId="4C096182" w14:textId="77777777" w:rsidR="00C20066" w:rsidRPr="002439B8" w:rsidRDefault="00C20066" w:rsidP="007C4622">
      <w:pPr>
        <w:pStyle w:val="CodeParagraph"/>
      </w:pPr>
      <w:r w:rsidRPr="002439B8">
        <w:t xml:space="preserve">  </w:t>
      </w:r>
      <w:r w:rsidRPr="002439B8">
        <w:rPr>
          <w:rStyle w:val="Identifier"/>
        </w:rPr>
        <w:t>mmiWindowList</w:t>
      </w:r>
      <w:r w:rsidRPr="002439B8">
        <w:rPr>
          <w:rStyle w:val="Symbols"/>
        </w:rPr>
        <w:t xml:space="preserve">: </w:t>
      </w:r>
      <w:r w:rsidRPr="002439B8">
        <w:rPr>
          <w:rStyle w:val="Identifier"/>
        </w:rPr>
        <w:t>TMenuItem</w:t>
      </w:r>
      <w:r w:rsidRPr="002439B8">
        <w:rPr>
          <w:rStyle w:val="Symbols"/>
        </w:rPr>
        <w:t>;</w:t>
      </w:r>
    </w:p>
    <w:p w14:paraId="1EEE93CB" w14:textId="77777777" w:rsidR="00C20066" w:rsidRPr="002439B8" w:rsidRDefault="00C20066" w:rsidP="007C4622">
      <w:pPr>
        <w:pStyle w:val="CodeParagraph"/>
      </w:pPr>
    </w:p>
    <w:p w14:paraId="41A884E0" w14:textId="77777777" w:rsidR="00C20066" w:rsidRPr="002439B8" w:rsidRDefault="00C20066" w:rsidP="007C4622">
      <w:pPr>
        <w:pStyle w:val="CodeParagraph"/>
        <w:rPr>
          <w:rStyle w:val="Keyword"/>
        </w:rPr>
      </w:pPr>
      <w:r w:rsidRPr="002439B8">
        <w:rPr>
          <w:rStyle w:val="Keyword"/>
        </w:rPr>
        <w:t>begin</w:t>
      </w:r>
    </w:p>
    <w:p w14:paraId="78FE4CB4" w14:textId="77777777" w:rsidR="00C20066" w:rsidRPr="002439B8" w:rsidRDefault="00C20066" w:rsidP="007C4622">
      <w:pPr>
        <w:pStyle w:val="CodeParagraph"/>
      </w:pPr>
      <w:r w:rsidRPr="002439B8">
        <w:t xml:space="preserve">  </w:t>
      </w:r>
      <w:r w:rsidRPr="002439B8">
        <w:rPr>
          <w:rStyle w:val="Identifier"/>
        </w:rPr>
        <w:t xml:space="preserve">NTAS </w:t>
      </w:r>
      <w:r w:rsidRPr="002439B8">
        <w:rPr>
          <w:rStyle w:val="Symbols"/>
        </w:rPr>
        <w:t>:= (</w:t>
      </w:r>
      <w:r w:rsidRPr="002439B8">
        <w:rPr>
          <w:rStyle w:val="Identifier"/>
        </w:rPr>
        <w:t>BorlandIDEServices</w:t>
      </w:r>
      <w:r w:rsidR="006043AF">
        <w:rPr>
          <w:rStyle w:val="Identifier"/>
        </w:rPr>
        <w:fldChar w:fldCharType="begin"/>
      </w:r>
      <w:r w:rsidR="006043AF">
        <w:instrText xml:space="preserve"> XE "</w:instrText>
      </w:r>
      <w:r w:rsidR="006043AF" w:rsidRPr="00D177B3">
        <w:rPr>
          <w:rStyle w:val="Identifier"/>
        </w:rPr>
        <w:instrText>BorlandIDEServices</w:instrText>
      </w:r>
      <w:r w:rsidR="006043AF">
        <w:instrText xml:space="preserve">" </w:instrText>
      </w:r>
      <w:r w:rsidR="006043AF">
        <w:rPr>
          <w:rStyle w:val="Identifier"/>
        </w:rPr>
        <w:fldChar w:fldCharType="end"/>
      </w:r>
      <w:r w:rsidRPr="002439B8">
        <w:rPr>
          <w:rStyle w:val="Identifier"/>
        </w:rPr>
        <w:t xml:space="preserve"> </w:t>
      </w:r>
      <w:r w:rsidRPr="002439B8">
        <w:rPr>
          <w:rStyle w:val="Keyword"/>
        </w:rPr>
        <w:t xml:space="preserve">As </w:t>
      </w:r>
      <w:r w:rsidRPr="002439B8">
        <w:rPr>
          <w:rStyle w:val="Identifier"/>
        </w:rPr>
        <w:t>INTAServices</w:t>
      </w:r>
      <w:r w:rsidR="006043AF">
        <w:rPr>
          <w:rStyle w:val="Identifier"/>
        </w:rPr>
        <w:fldChar w:fldCharType="begin"/>
      </w:r>
      <w:r w:rsidR="006043AF">
        <w:instrText xml:space="preserve"> XE "</w:instrText>
      </w:r>
      <w:r w:rsidR="006043AF" w:rsidRPr="00D177B3">
        <w:rPr>
          <w:rStyle w:val="Identifier"/>
        </w:rPr>
        <w:instrText>INTAServices</w:instrText>
      </w:r>
      <w:r w:rsidR="006043AF">
        <w:instrText xml:space="preserve">" </w:instrText>
      </w:r>
      <w:r w:rsidR="006043AF">
        <w:rPr>
          <w:rStyle w:val="Identifier"/>
        </w:rPr>
        <w:fldChar w:fldCharType="end"/>
      </w:r>
      <w:r w:rsidRPr="002439B8">
        <w:rPr>
          <w:rStyle w:val="Symbols"/>
        </w:rPr>
        <w:t>);</w:t>
      </w:r>
    </w:p>
    <w:p w14:paraId="4ED19298" w14:textId="77777777" w:rsidR="00C20066" w:rsidRPr="002439B8" w:rsidRDefault="00C20066" w:rsidP="007C4622">
      <w:pPr>
        <w:pStyle w:val="CodeParagraph"/>
      </w:pPr>
      <w:r w:rsidRPr="002439B8">
        <w:t xml:space="preserve">  </w:t>
      </w:r>
      <w:r w:rsidRPr="002439B8">
        <w:rPr>
          <w:rStyle w:val="Keyword"/>
        </w:rPr>
        <w:t xml:space="preserve">If </w:t>
      </w:r>
      <w:r w:rsidRPr="002439B8">
        <w:rPr>
          <w:rStyle w:val="Symbols"/>
        </w:rPr>
        <w:t>(</w:t>
      </w:r>
      <w:r w:rsidRPr="002439B8">
        <w:rPr>
          <w:rStyle w:val="Identifier"/>
        </w:rPr>
        <w:t xml:space="preserve">NTAS </w:t>
      </w:r>
      <w:r w:rsidRPr="002439B8">
        <w:rPr>
          <w:rStyle w:val="Symbols"/>
        </w:rPr>
        <w:t xml:space="preserve">&lt;&gt; </w:t>
      </w:r>
      <w:r w:rsidRPr="002439B8">
        <w:rPr>
          <w:rStyle w:val="Keyword"/>
        </w:rPr>
        <w:t>Nil</w:t>
      </w:r>
      <w:r w:rsidRPr="002439B8">
        <w:rPr>
          <w:rStyle w:val="Symbols"/>
        </w:rPr>
        <w:t xml:space="preserve">) </w:t>
      </w:r>
      <w:r w:rsidRPr="002439B8">
        <w:rPr>
          <w:rStyle w:val="Keyword"/>
        </w:rPr>
        <w:t xml:space="preserve">And </w:t>
      </w:r>
      <w:r w:rsidRPr="002439B8">
        <w:rPr>
          <w:rStyle w:val="Symbols"/>
        </w:rPr>
        <w:t>(</w:t>
      </w:r>
      <w:r w:rsidRPr="002439B8">
        <w:rPr>
          <w:rStyle w:val="Identifier"/>
        </w:rPr>
        <w:t>NTAS</w:t>
      </w:r>
      <w:r w:rsidRPr="002439B8">
        <w:rPr>
          <w:rStyle w:val="Symbols"/>
        </w:rPr>
        <w:t>.</w:t>
      </w:r>
      <w:r w:rsidRPr="002439B8">
        <w:rPr>
          <w:rStyle w:val="Identifier"/>
        </w:rPr>
        <w:t>MainMenu</w:t>
      </w:r>
      <w:r w:rsidR="006043AF">
        <w:rPr>
          <w:rStyle w:val="Identifier"/>
        </w:rPr>
        <w:fldChar w:fldCharType="begin"/>
      </w:r>
      <w:r w:rsidR="006043AF">
        <w:instrText xml:space="preserve"> XE "</w:instrText>
      </w:r>
      <w:r w:rsidR="006043AF" w:rsidRPr="00D177B3">
        <w:rPr>
          <w:rStyle w:val="Identifier"/>
        </w:rPr>
        <w:instrText>MainMenu</w:instrText>
      </w:r>
      <w:r w:rsidR="006043AF">
        <w:instrText xml:space="preserve">" </w:instrText>
      </w:r>
      <w:r w:rsidR="006043AF">
        <w:rPr>
          <w:rStyle w:val="Identifier"/>
        </w:rPr>
        <w:fldChar w:fldCharType="end"/>
      </w:r>
      <w:r w:rsidRPr="002439B8">
        <w:rPr>
          <w:rStyle w:val="Identifier"/>
        </w:rPr>
        <w:t xml:space="preserve"> </w:t>
      </w:r>
      <w:r w:rsidRPr="002439B8">
        <w:rPr>
          <w:rStyle w:val="Symbols"/>
        </w:rPr>
        <w:t xml:space="preserve">&lt;&gt; </w:t>
      </w:r>
      <w:r w:rsidRPr="002439B8">
        <w:rPr>
          <w:rStyle w:val="Keyword"/>
        </w:rPr>
        <w:t>Nil</w:t>
      </w:r>
      <w:r w:rsidRPr="002439B8">
        <w:rPr>
          <w:rStyle w:val="Symbols"/>
        </w:rPr>
        <w:t xml:space="preserve">) </w:t>
      </w:r>
      <w:r w:rsidRPr="002439B8">
        <w:rPr>
          <w:rStyle w:val="Keyword"/>
        </w:rPr>
        <w:t>Then</w:t>
      </w:r>
    </w:p>
    <w:p w14:paraId="58F1BF23" w14:textId="77777777" w:rsidR="00C20066" w:rsidRPr="002439B8" w:rsidRDefault="00C20066" w:rsidP="007C4622">
      <w:pPr>
        <w:pStyle w:val="CodeParagraph"/>
        <w:rPr>
          <w:rStyle w:val="Keyword"/>
        </w:rPr>
      </w:pPr>
      <w:r w:rsidRPr="002439B8">
        <w:t xml:space="preserve">    </w:t>
      </w:r>
      <w:r w:rsidRPr="002439B8">
        <w:rPr>
          <w:rStyle w:val="Keyword"/>
        </w:rPr>
        <w:t>Begin</w:t>
      </w:r>
    </w:p>
    <w:p w14:paraId="4D3E8D76" w14:textId="77777777" w:rsidR="00C20066" w:rsidRPr="002439B8" w:rsidRDefault="00C20066" w:rsidP="007C4622">
      <w:pPr>
        <w:pStyle w:val="CodeParagraph"/>
      </w:pPr>
      <w:r w:rsidRPr="002439B8">
        <w:t xml:space="preserve">      </w:t>
      </w:r>
      <w:r w:rsidRPr="002439B8">
        <w:rPr>
          <w:rStyle w:val="Identifier"/>
        </w:rPr>
        <w:t xml:space="preserve">mmiViewMenu </w:t>
      </w:r>
      <w:r w:rsidRPr="002439B8">
        <w:rPr>
          <w:rStyle w:val="Symbols"/>
        </w:rPr>
        <w:t xml:space="preserve">:= </w:t>
      </w:r>
      <w:r w:rsidRPr="002439B8">
        <w:rPr>
          <w:rStyle w:val="Identifier"/>
        </w:rPr>
        <w:t>NTAS</w:t>
      </w:r>
      <w:r w:rsidRPr="002439B8">
        <w:rPr>
          <w:rStyle w:val="Symbols"/>
        </w:rPr>
        <w:t>.</w:t>
      </w:r>
      <w:r w:rsidRPr="002439B8">
        <w:rPr>
          <w:rStyle w:val="Identifier"/>
        </w:rPr>
        <w:t>MainMenu</w:t>
      </w:r>
      <w:r w:rsidR="006043AF">
        <w:rPr>
          <w:rStyle w:val="Identifier"/>
        </w:rPr>
        <w:fldChar w:fldCharType="begin"/>
      </w:r>
      <w:r w:rsidR="006043AF">
        <w:instrText xml:space="preserve"> XE "</w:instrText>
      </w:r>
      <w:r w:rsidR="006043AF" w:rsidRPr="00D177B3">
        <w:rPr>
          <w:rStyle w:val="Identifier"/>
        </w:rPr>
        <w:instrText>MainMenu</w:instrText>
      </w:r>
      <w:r w:rsidR="006043AF">
        <w:instrText xml:space="preserve">" </w:instrText>
      </w:r>
      <w:r w:rsidR="006043AF">
        <w:rPr>
          <w:rStyle w:val="Identifier"/>
        </w:rPr>
        <w:fldChar w:fldCharType="end"/>
      </w:r>
      <w:r w:rsidRPr="002439B8">
        <w:rPr>
          <w:rStyle w:val="Symbols"/>
        </w:rPr>
        <w:t>.</w:t>
      </w:r>
      <w:r w:rsidRPr="002439B8">
        <w:rPr>
          <w:rStyle w:val="Identifier"/>
        </w:rPr>
        <w:t>Items</w:t>
      </w:r>
      <w:r w:rsidRPr="002439B8">
        <w:rPr>
          <w:rStyle w:val="Symbols"/>
        </w:rPr>
        <w:t>.</w:t>
      </w:r>
      <w:r w:rsidRPr="002439B8">
        <w:rPr>
          <w:rStyle w:val="Identifier"/>
        </w:rPr>
        <w:t>Find</w:t>
      </w:r>
      <w:r w:rsidRPr="002439B8">
        <w:rPr>
          <w:rStyle w:val="Symbols"/>
        </w:rPr>
        <w:t>(</w:t>
      </w:r>
      <w:r w:rsidR="00B20CEA" w:rsidRPr="002439B8">
        <w:rPr>
          <w:rStyle w:val="StringLiteral"/>
        </w:rPr>
        <w:t>'</w:t>
      </w:r>
      <w:r w:rsidRPr="002439B8">
        <w:rPr>
          <w:rStyle w:val="StringLiteral"/>
        </w:rPr>
        <w:t>View</w:t>
      </w:r>
      <w:r w:rsidR="00B20CEA" w:rsidRPr="002439B8">
        <w:rPr>
          <w:rStyle w:val="StringLiteral"/>
        </w:rPr>
        <w:t>'</w:t>
      </w:r>
      <w:r w:rsidRPr="002439B8">
        <w:rPr>
          <w:rStyle w:val="Symbols"/>
        </w:rPr>
        <w:t>);</w:t>
      </w:r>
    </w:p>
    <w:p w14:paraId="73C5C959" w14:textId="77777777" w:rsidR="00C20066" w:rsidRPr="002439B8" w:rsidRDefault="00C20066" w:rsidP="007C4622">
      <w:pPr>
        <w:pStyle w:val="CodeParagraph"/>
      </w:pPr>
      <w:r w:rsidRPr="002439B8">
        <w:t xml:space="preserve">      </w:t>
      </w:r>
      <w:r w:rsidRPr="002439B8">
        <w:rPr>
          <w:rStyle w:val="Keyword"/>
        </w:rPr>
        <w:t xml:space="preserve">If </w:t>
      </w:r>
      <w:r w:rsidRPr="002439B8">
        <w:rPr>
          <w:rStyle w:val="Identifier"/>
        </w:rPr>
        <w:t xml:space="preserve">mmiViewMenu </w:t>
      </w:r>
      <w:r w:rsidRPr="002439B8">
        <w:rPr>
          <w:rStyle w:val="Symbols"/>
        </w:rPr>
        <w:t xml:space="preserve">&lt;&gt; </w:t>
      </w:r>
      <w:r w:rsidRPr="002439B8">
        <w:rPr>
          <w:rStyle w:val="Keyword"/>
        </w:rPr>
        <w:t>Nil Then</w:t>
      </w:r>
    </w:p>
    <w:p w14:paraId="05CA413D" w14:textId="77777777" w:rsidR="00C20066" w:rsidRPr="002439B8" w:rsidRDefault="00C20066" w:rsidP="007C4622">
      <w:pPr>
        <w:pStyle w:val="CodeParagraph"/>
        <w:rPr>
          <w:rStyle w:val="Keyword"/>
        </w:rPr>
      </w:pPr>
      <w:r w:rsidRPr="002439B8">
        <w:t xml:space="preserve">        </w:t>
      </w:r>
      <w:r w:rsidRPr="002439B8">
        <w:rPr>
          <w:rStyle w:val="Keyword"/>
        </w:rPr>
        <w:t>Begin</w:t>
      </w:r>
    </w:p>
    <w:p w14:paraId="3B3575D6" w14:textId="77777777" w:rsidR="00C20066" w:rsidRPr="002439B8" w:rsidRDefault="00C20066" w:rsidP="007C4622">
      <w:pPr>
        <w:pStyle w:val="CodeParagraph"/>
      </w:pPr>
      <w:r w:rsidRPr="002439B8">
        <w:t xml:space="preserve">          </w:t>
      </w:r>
      <w:r w:rsidRPr="002439B8">
        <w:rPr>
          <w:rStyle w:val="Identifier"/>
        </w:rPr>
        <w:t xml:space="preserve">mmiWindowList </w:t>
      </w:r>
      <w:r w:rsidRPr="002439B8">
        <w:rPr>
          <w:rStyle w:val="Symbols"/>
        </w:rPr>
        <w:t xml:space="preserve">:= </w:t>
      </w:r>
      <w:r w:rsidRPr="002439B8">
        <w:rPr>
          <w:rStyle w:val="Identifier"/>
        </w:rPr>
        <w:t>mmiViewMenu</w:t>
      </w:r>
      <w:r w:rsidRPr="002439B8">
        <w:rPr>
          <w:rStyle w:val="Symbols"/>
        </w:rPr>
        <w:t>.</w:t>
      </w:r>
      <w:r w:rsidRPr="002439B8">
        <w:rPr>
          <w:rStyle w:val="Identifier"/>
        </w:rPr>
        <w:t>Find</w:t>
      </w:r>
      <w:r w:rsidR="006043AF">
        <w:rPr>
          <w:rStyle w:val="Identifier"/>
        </w:rPr>
        <w:fldChar w:fldCharType="begin"/>
      </w:r>
      <w:r w:rsidR="006043AF">
        <w:instrText xml:space="preserve"> XE "</w:instrText>
      </w:r>
      <w:r w:rsidR="006043AF" w:rsidRPr="00D177B3">
        <w:rPr>
          <w:rStyle w:val="Identifier"/>
        </w:rPr>
        <w:instrText>Find</w:instrText>
      </w:r>
      <w:r w:rsidR="006043AF">
        <w:instrText xml:space="preserve">" </w:instrText>
      </w:r>
      <w:r w:rsidR="006043AF">
        <w:rPr>
          <w:rStyle w:val="Identifier"/>
        </w:rPr>
        <w:fldChar w:fldCharType="end"/>
      </w:r>
      <w:r w:rsidRPr="002439B8">
        <w:rPr>
          <w:rStyle w:val="Symbols"/>
        </w:rPr>
        <w:t>(</w:t>
      </w:r>
      <w:r w:rsidR="00B20CEA" w:rsidRPr="002439B8">
        <w:rPr>
          <w:rStyle w:val="StringLiteral"/>
        </w:rPr>
        <w:t>'</w:t>
      </w:r>
      <w:r w:rsidRPr="002439B8">
        <w:rPr>
          <w:rStyle w:val="StringLiteral"/>
        </w:rPr>
        <w:t>Window List...</w:t>
      </w:r>
      <w:r w:rsidR="00B20CEA" w:rsidRPr="002439B8">
        <w:rPr>
          <w:rStyle w:val="StringLiteral"/>
        </w:rPr>
        <w:t>'</w:t>
      </w:r>
      <w:r w:rsidRPr="002439B8">
        <w:rPr>
          <w:rStyle w:val="Symbols"/>
        </w:rPr>
        <w:t>);</w:t>
      </w:r>
    </w:p>
    <w:p w14:paraId="0CF660D2" w14:textId="77777777" w:rsidR="00C20066" w:rsidRPr="002439B8" w:rsidRDefault="00C20066" w:rsidP="007C4622">
      <w:pPr>
        <w:pStyle w:val="CodeParagraph"/>
      </w:pPr>
      <w:r w:rsidRPr="002439B8">
        <w:t xml:space="preserve">          </w:t>
      </w:r>
      <w:r w:rsidRPr="002439B8">
        <w:rPr>
          <w:rStyle w:val="Keyword"/>
        </w:rPr>
        <w:t xml:space="preserve">If </w:t>
      </w:r>
      <w:r w:rsidRPr="002439B8">
        <w:rPr>
          <w:rStyle w:val="Identifier"/>
        </w:rPr>
        <w:t xml:space="preserve">mmiWindowList </w:t>
      </w:r>
      <w:r w:rsidRPr="002439B8">
        <w:rPr>
          <w:rStyle w:val="Symbols"/>
        </w:rPr>
        <w:t xml:space="preserve">&lt;&gt; </w:t>
      </w:r>
      <w:r w:rsidRPr="002439B8">
        <w:rPr>
          <w:rStyle w:val="Keyword"/>
        </w:rPr>
        <w:t>Nil Then</w:t>
      </w:r>
    </w:p>
    <w:p w14:paraId="62ED161A" w14:textId="77777777" w:rsidR="00C20066" w:rsidRPr="002439B8" w:rsidRDefault="00C20066" w:rsidP="007C4622">
      <w:pPr>
        <w:pStyle w:val="CodeParagraph"/>
        <w:rPr>
          <w:rStyle w:val="Keyword"/>
        </w:rPr>
      </w:pPr>
      <w:r w:rsidRPr="002439B8">
        <w:t xml:space="preserve">            </w:t>
      </w:r>
      <w:r w:rsidRPr="002439B8">
        <w:rPr>
          <w:rStyle w:val="Keyword"/>
        </w:rPr>
        <w:t>Begin</w:t>
      </w:r>
    </w:p>
    <w:p w14:paraId="3C75DE07" w14:textId="77777777" w:rsidR="00C20066" w:rsidRPr="002439B8" w:rsidRDefault="00C20066" w:rsidP="007C4622">
      <w:pPr>
        <w:pStyle w:val="CodeParagraph"/>
      </w:pPr>
      <w:r w:rsidRPr="002439B8">
        <w:t xml:space="preserve">              </w:t>
      </w:r>
      <w:r w:rsidRPr="002439B8">
        <w:rPr>
          <w:rStyle w:val="Identifier"/>
        </w:rPr>
        <w:t xml:space="preserve">FMenuItem </w:t>
      </w:r>
      <w:r w:rsidRPr="002439B8">
        <w:rPr>
          <w:rStyle w:val="Symbols"/>
        </w:rPr>
        <w:t xml:space="preserve">:= </w:t>
      </w:r>
      <w:r w:rsidRPr="002439B8">
        <w:rPr>
          <w:rStyle w:val="Identifier"/>
        </w:rPr>
        <w:t>TMenuItem</w:t>
      </w:r>
      <w:r w:rsidR="006043AF">
        <w:rPr>
          <w:rStyle w:val="Identifier"/>
        </w:rPr>
        <w:fldChar w:fldCharType="begin"/>
      </w:r>
      <w:r w:rsidR="006043AF">
        <w:instrText xml:space="preserve"> XE "</w:instrText>
      </w:r>
      <w:r w:rsidR="006043AF" w:rsidRPr="00D177B3">
        <w:rPr>
          <w:rStyle w:val="Identifier"/>
        </w:rPr>
        <w:instrText>TMenuItem</w:instrText>
      </w:r>
      <w:r w:rsidR="006043AF">
        <w:instrText xml:space="preserve">" </w:instrText>
      </w:r>
      <w:r w:rsidR="006043AF">
        <w:rPr>
          <w:rStyle w:val="Identifier"/>
        </w:rPr>
        <w:fldChar w:fldCharType="end"/>
      </w:r>
      <w:r w:rsidRPr="002439B8">
        <w:rPr>
          <w:rStyle w:val="Symbols"/>
        </w:rPr>
        <w:t>.</w:t>
      </w:r>
      <w:r w:rsidRPr="002439B8">
        <w:rPr>
          <w:rStyle w:val="Identifier"/>
        </w:rPr>
        <w:t>Create</w:t>
      </w:r>
      <w:r w:rsidRPr="002439B8">
        <w:rPr>
          <w:rStyle w:val="Symbols"/>
        </w:rPr>
        <w:t>(</w:t>
      </w:r>
      <w:r w:rsidRPr="002439B8">
        <w:rPr>
          <w:rStyle w:val="Identifier"/>
        </w:rPr>
        <w:t>mmiViewMenu</w:t>
      </w:r>
      <w:r w:rsidRPr="002439B8">
        <w:rPr>
          <w:rStyle w:val="Symbols"/>
        </w:rPr>
        <w:t>);</w:t>
      </w:r>
    </w:p>
    <w:p w14:paraId="10D392AE" w14:textId="77777777" w:rsidR="00C20066" w:rsidRPr="002439B8" w:rsidRDefault="00C20066" w:rsidP="007C4622">
      <w:pPr>
        <w:pStyle w:val="CodeParagraph"/>
      </w:pPr>
      <w:r w:rsidRPr="002439B8">
        <w:t xml:space="preserve">              </w:t>
      </w:r>
      <w:r w:rsidRPr="002439B8">
        <w:rPr>
          <w:rStyle w:val="Identifier"/>
        </w:rPr>
        <w:t>FMenuItem</w:t>
      </w:r>
      <w:r w:rsidRPr="002439B8">
        <w:rPr>
          <w:rStyle w:val="Symbols"/>
        </w:rPr>
        <w:t>.</w:t>
      </w:r>
      <w:r w:rsidRPr="002439B8">
        <w:rPr>
          <w:rStyle w:val="Identifier"/>
        </w:rPr>
        <w:t xml:space="preserve">Caption </w:t>
      </w:r>
      <w:r w:rsidRPr="002439B8">
        <w:rPr>
          <w:rStyle w:val="Symbols"/>
        </w:rPr>
        <w:t xml:space="preserve">:= </w:t>
      </w:r>
      <w:r w:rsidR="00B20CEA" w:rsidRPr="002439B8">
        <w:rPr>
          <w:rStyle w:val="StringLiteral"/>
        </w:rPr>
        <w:t>'</w:t>
      </w:r>
      <w:r w:rsidRPr="002439B8">
        <w:rPr>
          <w:rStyle w:val="StringLiteral"/>
        </w:rPr>
        <w:t>&amp;Auto Save Options...</w:t>
      </w:r>
      <w:r w:rsidR="00B20CEA" w:rsidRPr="002439B8">
        <w:rPr>
          <w:rStyle w:val="StringLiteral"/>
        </w:rPr>
        <w:t>'</w:t>
      </w:r>
      <w:r w:rsidRPr="002439B8">
        <w:rPr>
          <w:rStyle w:val="Symbols"/>
        </w:rPr>
        <w:t>;</w:t>
      </w:r>
    </w:p>
    <w:p w14:paraId="1FAED26A" w14:textId="77777777" w:rsidR="00C20066" w:rsidRPr="002439B8" w:rsidRDefault="00C20066" w:rsidP="007C4622">
      <w:pPr>
        <w:pStyle w:val="CodeParagraph"/>
      </w:pPr>
      <w:r w:rsidRPr="002439B8">
        <w:t xml:space="preserve">              </w:t>
      </w:r>
      <w:r w:rsidRPr="002439B8">
        <w:rPr>
          <w:rStyle w:val="Identifier"/>
        </w:rPr>
        <w:t>FMenuItem</w:t>
      </w:r>
      <w:r w:rsidRPr="002439B8">
        <w:rPr>
          <w:rStyle w:val="Symbols"/>
        </w:rPr>
        <w:t>.</w:t>
      </w:r>
      <w:r w:rsidRPr="002439B8">
        <w:rPr>
          <w:rStyle w:val="Identifier"/>
        </w:rPr>
        <w:t xml:space="preserve">OnClick </w:t>
      </w:r>
      <w:r w:rsidRPr="002439B8">
        <w:rPr>
          <w:rStyle w:val="Symbols"/>
        </w:rPr>
        <w:t xml:space="preserve">:= </w:t>
      </w:r>
      <w:r w:rsidRPr="002439B8">
        <w:rPr>
          <w:rStyle w:val="Identifier"/>
        </w:rPr>
        <w:t>MenuClick</w:t>
      </w:r>
      <w:r w:rsidR="006043AF">
        <w:rPr>
          <w:rStyle w:val="Identifier"/>
        </w:rPr>
        <w:fldChar w:fldCharType="begin"/>
      </w:r>
      <w:r w:rsidR="006043AF">
        <w:instrText xml:space="preserve"> XE "</w:instrText>
      </w:r>
      <w:r w:rsidR="006043AF" w:rsidRPr="00D177B3">
        <w:rPr>
          <w:rStyle w:val="Identifier"/>
        </w:rPr>
        <w:instrText>MenuClick</w:instrText>
      </w:r>
      <w:r w:rsidR="006043AF">
        <w:instrText xml:space="preserve">" </w:instrText>
      </w:r>
      <w:r w:rsidR="006043AF">
        <w:rPr>
          <w:rStyle w:val="Identifier"/>
        </w:rPr>
        <w:fldChar w:fldCharType="end"/>
      </w:r>
      <w:r w:rsidRPr="002439B8">
        <w:rPr>
          <w:rStyle w:val="Symbols"/>
        </w:rPr>
        <w:t>;</w:t>
      </w:r>
    </w:p>
    <w:p w14:paraId="10CADEA3" w14:textId="77777777" w:rsidR="00C20066" w:rsidRPr="002439B8" w:rsidRDefault="00C20066" w:rsidP="007C4622">
      <w:pPr>
        <w:pStyle w:val="CodeParagraph"/>
      </w:pPr>
      <w:r w:rsidRPr="002439B8">
        <w:t xml:space="preserve">              </w:t>
      </w:r>
      <w:r w:rsidRPr="002439B8">
        <w:rPr>
          <w:rStyle w:val="Identifier"/>
        </w:rPr>
        <w:t>FMenuItem</w:t>
      </w:r>
      <w:r w:rsidRPr="002439B8">
        <w:rPr>
          <w:rStyle w:val="Symbols"/>
        </w:rPr>
        <w:t>.</w:t>
      </w:r>
      <w:r w:rsidRPr="002439B8">
        <w:rPr>
          <w:rStyle w:val="Identifier"/>
        </w:rPr>
        <w:t xml:space="preserve">ShortCut </w:t>
      </w:r>
      <w:r w:rsidRPr="002439B8">
        <w:rPr>
          <w:rStyle w:val="Symbols"/>
        </w:rPr>
        <w:t xml:space="preserve">:= </w:t>
      </w:r>
      <w:r w:rsidRPr="002439B8">
        <w:rPr>
          <w:rStyle w:val="Identifier"/>
        </w:rPr>
        <w:t>TextToShortCut</w:t>
      </w:r>
      <w:r w:rsidR="006043AF">
        <w:rPr>
          <w:rStyle w:val="Identifier"/>
        </w:rPr>
        <w:fldChar w:fldCharType="begin"/>
      </w:r>
      <w:r w:rsidR="006043AF">
        <w:instrText xml:space="preserve"> XE "</w:instrText>
      </w:r>
      <w:r w:rsidR="006043AF" w:rsidRPr="00D177B3">
        <w:rPr>
          <w:rStyle w:val="Identifier"/>
        </w:rPr>
        <w:instrText>TextToShortCut</w:instrText>
      </w:r>
      <w:r w:rsidR="006043AF">
        <w:instrText xml:space="preserve">" </w:instrText>
      </w:r>
      <w:r w:rsidR="006043AF">
        <w:rPr>
          <w:rStyle w:val="Identifier"/>
        </w:rPr>
        <w:fldChar w:fldCharType="end"/>
      </w:r>
      <w:r w:rsidRPr="002439B8">
        <w:rPr>
          <w:rStyle w:val="Symbols"/>
        </w:rPr>
        <w:t>(</w:t>
      </w:r>
      <w:r w:rsidR="00B20CEA" w:rsidRPr="002439B8">
        <w:rPr>
          <w:rStyle w:val="StringLiteral"/>
        </w:rPr>
        <w:t>'</w:t>
      </w:r>
      <w:r w:rsidRPr="002439B8">
        <w:rPr>
          <w:rStyle w:val="StringLiteral"/>
        </w:rPr>
        <w:t>Ctrl+Shift+Alt+A</w:t>
      </w:r>
      <w:r w:rsidR="00B20CEA" w:rsidRPr="002439B8">
        <w:rPr>
          <w:rStyle w:val="StringLiteral"/>
        </w:rPr>
        <w:t>'</w:t>
      </w:r>
      <w:r w:rsidRPr="002439B8">
        <w:rPr>
          <w:rStyle w:val="Symbols"/>
        </w:rPr>
        <w:t>);</w:t>
      </w:r>
    </w:p>
    <w:p w14:paraId="51CBDA8C" w14:textId="77777777" w:rsidR="00C20066" w:rsidRPr="002439B8" w:rsidRDefault="00C20066" w:rsidP="007C4622">
      <w:pPr>
        <w:pStyle w:val="CodeParagraph"/>
      </w:pPr>
      <w:r w:rsidRPr="002439B8">
        <w:t xml:space="preserve">              </w:t>
      </w:r>
      <w:r w:rsidRPr="002439B8">
        <w:rPr>
          <w:rStyle w:val="Identifier"/>
        </w:rPr>
        <w:t>mmiViewMenu</w:t>
      </w:r>
      <w:r w:rsidRPr="002439B8">
        <w:rPr>
          <w:rStyle w:val="Symbols"/>
        </w:rPr>
        <w:t>.</w:t>
      </w:r>
      <w:r w:rsidRPr="002439B8">
        <w:rPr>
          <w:rStyle w:val="Identifier"/>
        </w:rPr>
        <w:t>Insert</w:t>
      </w:r>
      <w:r w:rsidRPr="002439B8">
        <w:rPr>
          <w:rStyle w:val="Symbols"/>
        </w:rPr>
        <w:t>(</w:t>
      </w:r>
      <w:r w:rsidRPr="002439B8">
        <w:rPr>
          <w:rStyle w:val="Identifier"/>
        </w:rPr>
        <w:t>mmiWindowList</w:t>
      </w:r>
      <w:r w:rsidRPr="002439B8">
        <w:rPr>
          <w:rStyle w:val="Symbols"/>
        </w:rPr>
        <w:t>.</w:t>
      </w:r>
      <w:r w:rsidRPr="002439B8">
        <w:rPr>
          <w:rStyle w:val="Identifier"/>
        </w:rPr>
        <w:t xml:space="preserve">MenuIndex </w:t>
      </w:r>
      <w:r w:rsidRPr="002439B8">
        <w:rPr>
          <w:rStyle w:val="Symbols"/>
        </w:rPr>
        <w:t xml:space="preserve">+ </w:t>
      </w:r>
      <w:r w:rsidRPr="002439B8">
        <w:rPr>
          <w:rStyle w:val="Number"/>
        </w:rPr>
        <w:t>1</w:t>
      </w:r>
      <w:r w:rsidRPr="002439B8">
        <w:rPr>
          <w:rStyle w:val="Symbols"/>
        </w:rPr>
        <w:t xml:space="preserve">, </w:t>
      </w:r>
      <w:r w:rsidRPr="002439B8">
        <w:rPr>
          <w:rStyle w:val="Identifier"/>
        </w:rPr>
        <w:t>FMenuItem</w:t>
      </w:r>
      <w:r w:rsidRPr="002439B8">
        <w:rPr>
          <w:rStyle w:val="Symbols"/>
        </w:rPr>
        <w:t>);</w:t>
      </w:r>
    </w:p>
    <w:p w14:paraId="148C03B4" w14:textId="77777777" w:rsidR="00C20066" w:rsidRPr="002439B8" w:rsidRDefault="00C20066" w:rsidP="007C4622">
      <w:pPr>
        <w:pStyle w:val="CodeParagraph"/>
      </w:pPr>
      <w:r w:rsidRPr="002439B8">
        <w:t xml:space="preserve">              </w:t>
      </w:r>
      <w:r w:rsidRPr="002439B8">
        <w:rPr>
          <w:rStyle w:val="Identifier"/>
        </w:rPr>
        <w:t xml:space="preserve">FSucceeded </w:t>
      </w:r>
      <w:r w:rsidRPr="002439B8">
        <w:rPr>
          <w:rStyle w:val="Symbols"/>
        </w:rPr>
        <w:t xml:space="preserve">:= </w:t>
      </w:r>
      <w:r w:rsidRPr="002439B8">
        <w:rPr>
          <w:rStyle w:val="Identifier"/>
        </w:rPr>
        <w:t>True</w:t>
      </w:r>
      <w:r w:rsidRPr="002439B8">
        <w:rPr>
          <w:rStyle w:val="Symbols"/>
        </w:rPr>
        <w:t>;</w:t>
      </w:r>
    </w:p>
    <w:p w14:paraId="5A76D7DF" w14:textId="77777777" w:rsidR="00C20066" w:rsidRPr="002439B8" w:rsidRDefault="00C20066" w:rsidP="007C4622">
      <w:pPr>
        <w:pStyle w:val="CodeParagraph"/>
      </w:pPr>
      <w:r w:rsidRPr="002439B8">
        <w:t xml:space="preserve">            </w:t>
      </w:r>
      <w:r w:rsidRPr="002439B8">
        <w:rPr>
          <w:rStyle w:val="Keyword"/>
        </w:rPr>
        <w:t>End</w:t>
      </w:r>
      <w:r w:rsidRPr="002439B8">
        <w:rPr>
          <w:rStyle w:val="Symbols"/>
        </w:rPr>
        <w:t>;</w:t>
      </w:r>
    </w:p>
    <w:p w14:paraId="1C446ACB" w14:textId="77777777" w:rsidR="00C20066" w:rsidRPr="002439B8" w:rsidRDefault="00C20066" w:rsidP="007C4622">
      <w:pPr>
        <w:pStyle w:val="CodeParagraph"/>
      </w:pPr>
      <w:r w:rsidRPr="002439B8">
        <w:t xml:space="preserve">        </w:t>
      </w:r>
      <w:r w:rsidRPr="002439B8">
        <w:rPr>
          <w:rStyle w:val="Keyword"/>
        </w:rPr>
        <w:t>End</w:t>
      </w:r>
      <w:r w:rsidRPr="002439B8">
        <w:rPr>
          <w:rStyle w:val="Symbols"/>
        </w:rPr>
        <w:t>;</w:t>
      </w:r>
    </w:p>
    <w:p w14:paraId="07C1ACFD" w14:textId="77777777" w:rsidR="00C20066" w:rsidRPr="002439B8" w:rsidRDefault="00C20066" w:rsidP="007C4622">
      <w:pPr>
        <w:pStyle w:val="CodeParagraph"/>
      </w:pPr>
      <w:r w:rsidRPr="002439B8">
        <w:t xml:space="preserve">    </w:t>
      </w:r>
      <w:r w:rsidRPr="002439B8">
        <w:rPr>
          <w:rStyle w:val="Keyword"/>
        </w:rPr>
        <w:t>End</w:t>
      </w:r>
      <w:r w:rsidRPr="002439B8">
        <w:rPr>
          <w:rStyle w:val="Symbols"/>
        </w:rPr>
        <w:t>;</w:t>
      </w:r>
    </w:p>
    <w:p w14:paraId="2C162514" w14:textId="77777777" w:rsidR="00C20066" w:rsidRPr="002439B8" w:rsidRDefault="00C20066" w:rsidP="007C4622">
      <w:pPr>
        <w:pStyle w:val="CodeParagraph"/>
      </w:pPr>
      <w:r w:rsidRPr="002439B8">
        <w:rPr>
          <w:rStyle w:val="Keyword"/>
        </w:rPr>
        <w:t>end</w:t>
      </w:r>
      <w:r w:rsidRPr="002439B8">
        <w:rPr>
          <w:rStyle w:val="Symbols"/>
        </w:rPr>
        <w:t>;</w:t>
      </w:r>
    </w:p>
    <w:p w14:paraId="68992876" w14:textId="77777777" w:rsidR="00C20066" w:rsidRPr="006043AF" w:rsidRDefault="00C20066" w:rsidP="00C20066">
      <w:r w:rsidRPr="006043AF">
        <w:t>You should also note from above that I</w:t>
      </w:r>
      <w:r w:rsidR="00B20CEA" w:rsidRPr="006043AF">
        <w:t>'</w:t>
      </w:r>
      <w:r w:rsidRPr="006043AF">
        <w:t>ve added a shortcut to the menu item.</w:t>
      </w:r>
    </w:p>
    <w:p w14:paraId="56B2198C" w14:textId="77777777" w:rsidR="00C20066" w:rsidRPr="006043AF" w:rsidRDefault="00C20066" w:rsidP="00C20066">
      <w:r w:rsidRPr="006043AF">
        <w:t xml:space="preserve">You should have noticed by now that there is a new field called </w:t>
      </w:r>
      <w:proofErr w:type="spellStart"/>
      <w:r w:rsidRPr="006043AF">
        <w:rPr>
          <w:rStyle w:val="CodeInLine"/>
        </w:rPr>
        <w:t>FSuccess</w:t>
      </w:r>
      <w:proofErr w:type="spellEnd"/>
      <w:r w:rsidRPr="006043AF">
        <w:t xml:space="preserve"> in the class which is initialised in the constructor to </w:t>
      </w:r>
      <w:r w:rsidRPr="006043AF">
        <w:rPr>
          <w:rStyle w:val="CodeInLine"/>
        </w:rPr>
        <w:t>False</w:t>
      </w:r>
      <w:r w:rsidRPr="006043AF">
        <w:t xml:space="preserve">. This is to indicate that our new menu has not been installed yet. </w:t>
      </w:r>
      <w:proofErr w:type="gramStart"/>
      <w:r w:rsidRPr="006043AF">
        <w:t>Next</w:t>
      </w:r>
      <w:proofErr w:type="gramEnd"/>
      <w:r w:rsidRPr="006043AF">
        <w:t xml:space="preserve"> we need to update the </w:t>
      </w:r>
      <w:proofErr w:type="spellStart"/>
      <w:r w:rsidRPr="006043AF">
        <w:rPr>
          <w:rStyle w:val="CodeInLine"/>
        </w:rPr>
        <w:t>TimeEvent</w:t>
      </w:r>
      <w:proofErr w:type="spellEnd"/>
      <w:r w:rsidRPr="006043AF">
        <w:t xml:space="preserve"> method to reference this new field and install the menu as follows:</w:t>
      </w:r>
    </w:p>
    <w:p w14:paraId="098AF22B" w14:textId="77777777" w:rsidR="00C20066" w:rsidRPr="002439B8" w:rsidRDefault="00C20066" w:rsidP="007C4622">
      <w:pPr>
        <w:pStyle w:val="CodeParagraph"/>
      </w:pPr>
      <w:r w:rsidRPr="002439B8">
        <w:rPr>
          <w:rStyle w:val="Keyword"/>
        </w:rPr>
        <w:t xml:space="preserve">procedure </w:t>
      </w:r>
      <w:r w:rsidRPr="002439B8">
        <w:rPr>
          <w:rStyle w:val="Identifier"/>
        </w:rPr>
        <w:t>TBlogOTAExampleWizard</w:t>
      </w:r>
      <w:r w:rsidRPr="002439B8">
        <w:rPr>
          <w:rStyle w:val="Symbols"/>
        </w:rPr>
        <w:t>.</w:t>
      </w:r>
      <w:r w:rsidRPr="002439B8">
        <w:rPr>
          <w:rStyle w:val="Identifier"/>
        </w:rPr>
        <w:t>TimerEvent</w:t>
      </w:r>
      <w:r w:rsidRPr="002439B8">
        <w:rPr>
          <w:rStyle w:val="Symbols"/>
        </w:rPr>
        <w:t>(</w:t>
      </w:r>
      <w:r w:rsidRPr="002439B8">
        <w:rPr>
          <w:rStyle w:val="Identifier"/>
        </w:rPr>
        <w:t>Sender</w:t>
      </w:r>
      <w:r w:rsidRPr="002439B8">
        <w:rPr>
          <w:rStyle w:val="Symbols"/>
        </w:rPr>
        <w:t xml:space="preserve">: </w:t>
      </w:r>
      <w:r w:rsidRPr="002439B8">
        <w:rPr>
          <w:rStyle w:val="Identifier"/>
        </w:rPr>
        <w:t>TObject</w:t>
      </w:r>
      <w:r w:rsidRPr="002439B8">
        <w:rPr>
          <w:rStyle w:val="Symbols"/>
        </w:rPr>
        <w:t>);</w:t>
      </w:r>
    </w:p>
    <w:p w14:paraId="32791B16" w14:textId="77777777" w:rsidR="00C20066" w:rsidRPr="002439B8" w:rsidRDefault="00C20066" w:rsidP="007C4622">
      <w:pPr>
        <w:pStyle w:val="CodeParagraph"/>
        <w:rPr>
          <w:rStyle w:val="Keyword"/>
        </w:rPr>
      </w:pPr>
      <w:r w:rsidRPr="002439B8">
        <w:rPr>
          <w:rStyle w:val="Keyword"/>
        </w:rPr>
        <w:t>begin</w:t>
      </w:r>
    </w:p>
    <w:p w14:paraId="6B10EF0F" w14:textId="77777777" w:rsidR="00C20066" w:rsidRPr="002439B8" w:rsidRDefault="00C20066" w:rsidP="007C4622">
      <w:pPr>
        <w:pStyle w:val="CodeParagraph"/>
      </w:pPr>
      <w:r w:rsidRPr="002439B8">
        <w:t xml:space="preserve">  </w:t>
      </w:r>
      <w:r w:rsidRPr="002439B8">
        <w:rPr>
          <w:rStyle w:val="Identifier"/>
        </w:rPr>
        <w:t>Inc</w:t>
      </w:r>
      <w:r w:rsidRPr="002439B8">
        <w:rPr>
          <w:rStyle w:val="Symbols"/>
        </w:rPr>
        <w:t>(</w:t>
      </w:r>
      <w:r w:rsidRPr="002439B8">
        <w:rPr>
          <w:rStyle w:val="Identifier"/>
        </w:rPr>
        <w:t>FCounter</w:t>
      </w:r>
      <w:r w:rsidRPr="002439B8">
        <w:rPr>
          <w:rStyle w:val="Symbols"/>
        </w:rPr>
        <w:t>);</w:t>
      </w:r>
    </w:p>
    <w:p w14:paraId="03B00B03" w14:textId="77777777" w:rsidR="00C20066" w:rsidRPr="002439B8" w:rsidRDefault="00C20066" w:rsidP="007C4622">
      <w:pPr>
        <w:pStyle w:val="CodeParagraph"/>
      </w:pPr>
      <w:r w:rsidRPr="002439B8">
        <w:t xml:space="preserve">  </w:t>
      </w:r>
      <w:r w:rsidRPr="002439B8">
        <w:rPr>
          <w:rStyle w:val="Keyword"/>
        </w:rPr>
        <w:t xml:space="preserve">If </w:t>
      </w:r>
      <w:r w:rsidRPr="002439B8">
        <w:rPr>
          <w:rStyle w:val="Identifier"/>
        </w:rPr>
        <w:t xml:space="preserve">FCounter </w:t>
      </w:r>
      <w:r w:rsidRPr="002439B8">
        <w:rPr>
          <w:rStyle w:val="Symbols"/>
        </w:rPr>
        <w:t xml:space="preserve">&gt;= </w:t>
      </w:r>
      <w:r w:rsidRPr="002439B8">
        <w:rPr>
          <w:rStyle w:val="Identifier"/>
        </w:rPr>
        <w:t xml:space="preserve">FAutoSaveInt </w:t>
      </w:r>
      <w:r w:rsidRPr="002439B8">
        <w:rPr>
          <w:rStyle w:val="Keyword"/>
        </w:rPr>
        <w:t>Then</w:t>
      </w:r>
    </w:p>
    <w:p w14:paraId="13A32F9C" w14:textId="77777777" w:rsidR="00C20066" w:rsidRPr="002439B8" w:rsidRDefault="00C20066" w:rsidP="007C4622">
      <w:pPr>
        <w:pStyle w:val="CodeParagraph"/>
        <w:rPr>
          <w:rStyle w:val="Keyword"/>
        </w:rPr>
      </w:pPr>
      <w:r w:rsidRPr="002439B8">
        <w:t xml:space="preserve">    </w:t>
      </w:r>
      <w:r w:rsidRPr="002439B8">
        <w:rPr>
          <w:rStyle w:val="Keyword"/>
        </w:rPr>
        <w:t>Begin</w:t>
      </w:r>
    </w:p>
    <w:p w14:paraId="76662C04" w14:textId="77777777" w:rsidR="00C20066" w:rsidRPr="002439B8" w:rsidRDefault="00C20066" w:rsidP="007C4622">
      <w:pPr>
        <w:pStyle w:val="CodeParagraph"/>
      </w:pPr>
      <w:r w:rsidRPr="002439B8">
        <w:t xml:space="preserve">      </w:t>
      </w:r>
      <w:r w:rsidRPr="002439B8">
        <w:rPr>
          <w:rStyle w:val="Identifier"/>
        </w:rPr>
        <w:t xml:space="preserve">FCounter </w:t>
      </w:r>
      <w:r w:rsidRPr="002439B8">
        <w:rPr>
          <w:rStyle w:val="Symbols"/>
        </w:rPr>
        <w:t xml:space="preserve">:= </w:t>
      </w:r>
      <w:r w:rsidRPr="002439B8">
        <w:rPr>
          <w:rStyle w:val="Number"/>
        </w:rPr>
        <w:t>0</w:t>
      </w:r>
      <w:r w:rsidRPr="002439B8">
        <w:rPr>
          <w:rStyle w:val="Symbols"/>
        </w:rPr>
        <w:t>;</w:t>
      </w:r>
    </w:p>
    <w:p w14:paraId="48B38612" w14:textId="77777777" w:rsidR="00C20066" w:rsidRPr="002439B8" w:rsidRDefault="00C20066" w:rsidP="007C4622">
      <w:pPr>
        <w:pStyle w:val="CodeParagraph"/>
      </w:pPr>
      <w:r w:rsidRPr="002439B8">
        <w:t xml:space="preserve">      </w:t>
      </w:r>
      <w:r w:rsidRPr="002439B8">
        <w:rPr>
          <w:rStyle w:val="Identifier"/>
        </w:rPr>
        <w:t>SaveModifiedFiles</w:t>
      </w:r>
      <w:r w:rsidR="006043AF">
        <w:rPr>
          <w:rStyle w:val="Identifier"/>
        </w:rPr>
        <w:fldChar w:fldCharType="begin"/>
      </w:r>
      <w:r w:rsidR="006043AF">
        <w:instrText xml:space="preserve"> XE "</w:instrText>
      </w:r>
      <w:r w:rsidR="006043AF" w:rsidRPr="00D177B3">
        <w:rPr>
          <w:rStyle w:val="Identifier"/>
        </w:rPr>
        <w:instrText>SaveModifiedFiles</w:instrText>
      </w:r>
      <w:r w:rsidR="006043AF">
        <w:instrText xml:space="preserve">" </w:instrText>
      </w:r>
      <w:r w:rsidR="006043AF">
        <w:rPr>
          <w:rStyle w:val="Identifier"/>
        </w:rPr>
        <w:fldChar w:fldCharType="end"/>
      </w:r>
      <w:r w:rsidRPr="002439B8">
        <w:rPr>
          <w:rStyle w:val="Symbols"/>
        </w:rPr>
        <w:t>;</w:t>
      </w:r>
    </w:p>
    <w:p w14:paraId="2A2B3AAE" w14:textId="77777777" w:rsidR="00C20066" w:rsidRPr="002439B8" w:rsidRDefault="00C20066" w:rsidP="007C4622">
      <w:pPr>
        <w:pStyle w:val="CodeParagraph"/>
      </w:pPr>
      <w:r w:rsidRPr="002439B8">
        <w:t xml:space="preserve">    </w:t>
      </w:r>
      <w:r w:rsidRPr="002439B8">
        <w:rPr>
          <w:rStyle w:val="Keyword"/>
        </w:rPr>
        <w:t>End</w:t>
      </w:r>
      <w:r w:rsidRPr="002439B8">
        <w:rPr>
          <w:rStyle w:val="Symbols"/>
        </w:rPr>
        <w:t>;</w:t>
      </w:r>
    </w:p>
    <w:p w14:paraId="5776EC64" w14:textId="77777777" w:rsidR="00C20066" w:rsidRPr="002439B8" w:rsidRDefault="00C20066" w:rsidP="007C4622">
      <w:pPr>
        <w:pStyle w:val="CodeParagraph"/>
      </w:pPr>
      <w:r w:rsidRPr="002439B8">
        <w:t xml:space="preserve">  </w:t>
      </w:r>
      <w:r w:rsidRPr="002439B8">
        <w:rPr>
          <w:rStyle w:val="Keyword"/>
        </w:rPr>
        <w:t xml:space="preserve">If Not </w:t>
      </w:r>
      <w:r w:rsidRPr="002439B8">
        <w:rPr>
          <w:rStyle w:val="Identifier"/>
        </w:rPr>
        <w:t xml:space="preserve">FSucceeded </w:t>
      </w:r>
      <w:r w:rsidRPr="002439B8">
        <w:rPr>
          <w:rStyle w:val="Keyword"/>
        </w:rPr>
        <w:t>Then</w:t>
      </w:r>
    </w:p>
    <w:p w14:paraId="0857A79A" w14:textId="77777777" w:rsidR="00C20066" w:rsidRPr="002439B8" w:rsidRDefault="00C20066" w:rsidP="007C4622">
      <w:pPr>
        <w:pStyle w:val="CodeParagraph"/>
      </w:pPr>
      <w:r w:rsidRPr="002439B8">
        <w:t xml:space="preserve">    </w:t>
      </w:r>
      <w:r w:rsidRPr="002439B8">
        <w:rPr>
          <w:rStyle w:val="Identifier"/>
        </w:rPr>
        <w:t>InstallMenu</w:t>
      </w:r>
      <w:r w:rsidRPr="002439B8">
        <w:rPr>
          <w:rStyle w:val="Symbols"/>
        </w:rPr>
        <w:t>;</w:t>
      </w:r>
    </w:p>
    <w:p w14:paraId="25C5684F" w14:textId="77777777" w:rsidR="00C20066" w:rsidRPr="002439B8" w:rsidRDefault="00C20066" w:rsidP="007C4622">
      <w:pPr>
        <w:pStyle w:val="CodeParagraph"/>
      </w:pPr>
      <w:r w:rsidRPr="002439B8">
        <w:rPr>
          <w:rStyle w:val="Keyword"/>
        </w:rPr>
        <w:t>end</w:t>
      </w:r>
      <w:r w:rsidRPr="002439B8">
        <w:rPr>
          <w:rStyle w:val="Symbols"/>
        </w:rPr>
        <w:t>;</w:t>
      </w:r>
    </w:p>
    <w:p w14:paraId="213F5C5E" w14:textId="77777777" w:rsidR="002439B8" w:rsidRPr="006043AF" w:rsidRDefault="00C20066" w:rsidP="00C20066">
      <w:r w:rsidRPr="006043AF">
        <w:t>That</w:t>
      </w:r>
      <w:r w:rsidR="00B20CEA" w:rsidRPr="006043AF">
        <w:t>'</w:t>
      </w:r>
      <w:r w:rsidRPr="006043AF">
        <w:t>s it for the changes. Hopefully that</w:t>
      </w:r>
      <w:r w:rsidR="00B20CEA" w:rsidRPr="006043AF">
        <w:t>'</w:t>
      </w:r>
      <w:r w:rsidR="002439B8" w:rsidRPr="006043AF">
        <w:t>s straight forward.</w:t>
      </w:r>
    </w:p>
    <w:p w14:paraId="16C7486F" w14:textId="77777777" w:rsidR="00C20066" w:rsidRPr="006043AF" w:rsidRDefault="002439B8" w:rsidP="00C20066">
      <w:r w:rsidRPr="006043AF">
        <w:t>T</w:t>
      </w:r>
      <w:r w:rsidR="00C20066" w:rsidRPr="006043AF">
        <w:t>he files</w:t>
      </w:r>
      <w:r w:rsidRPr="006043AF">
        <w:t xml:space="preserve"> for this chapter are attached to this PDF</w:t>
      </w:r>
      <w:r w:rsidR="00705513">
        <w:t xml:space="preserve"> as </w:t>
      </w:r>
      <w:r w:rsidR="00705513" w:rsidRPr="00705513">
        <w:rPr>
          <w:rStyle w:val="CodeInLine"/>
        </w:rPr>
        <w:t>OTAChapter05</w:t>
      </w:r>
      <w:proofErr w:type="gramStart"/>
      <w:r w:rsidR="00705513" w:rsidRPr="00705513">
        <w:rPr>
          <w:rStyle w:val="CodeInLine"/>
        </w:rPr>
        <w:t>ASimpleCustomMenu(</w:t>
      </w:r>
      <w:proofErr w:type="gramEnd"/>
      <w:r w:rsidR="00705513" w:rsidRPr="00705513">
        <w:rPr>
          <w:rStyle w:val="CodeInLine"/>
        </w:rPr>
        <w:t>AutoSave)Fixed.zip</w:t>
      </w:r>
      <w:r w:rsidR="00C20066" w:rsidRPr="006043AF">
        <w:t>.</w:t>
      </w:r>
    </w:p>
    <w:p w14:paraId="76328C55" w14:textId="77777777" w:rsidR="00C20066" w:rsidRDefault="00C20066" w:rsidP="00C20066">
      <w:pPr>
        <w:pStyle w:val="Heading1"/>
      </w:pPr>
      <w:bookmarkStart w:id="33" w:name="_Toc462827256"/>
      <w:r w:rsidRPr="002439B8">
        <w:lastRenderedPageBreak/>
        <w:t>IOTA Inter</w:t>
      </w:r>
      <w:r w:rsidR="007C4622" w:rsidRPr="002439B8">
        <w:t>f</w:t>
      </w:r>
      <w:r w:rsidRPr="002439B8">
        <w:t>aces…</w:t>
      </w:r>
      <w:bookmarkEnd w:id="33"/>
    </w:p>
    <w:p w14:paraId="0C3E9A0F" w14:textId="77777777" w:rsidR="00731679" w:rsidRPr="00731679" w:rsidRDefault="00827470" w:rsidP="00731679">
      <w:r w:rsidRPr="00827470">
        <w:t xml:space="preserve">This was originally published on </w:t>
      </w:r>
      <w:r w:rsidR="00731679">
        <w:t>25 Oct 2009</w:t>
      </w:r>
      <w:r>
        <w:t xml:space="preserve"> using Delphi 7 Professional.</w:t>
      </w:r>
    </w:p>
    <w:p w14:paraId="58A8EA9E" w14:textId="77777777" w:rsidR="00C20066" w:rsidRPr="00827470" w:rsidRDefault="00C20066" w:rsidP="00C20066">
      <w:r w:rsidRPr="00827470">
        <w:t xml:space="preserve">While finalising the release of </w:t>
      </w:r>
      <w:r w:rsidRPr="00FF3A1A">
        <w:rPr>
          <w:rStyle w:val="Definition"/>
        </w:rPr>
        <w:t>Browse and Doc It</w:t>
      </w:r>
      <w:r w:rsidRPr="00827470">
        <w:t xml:space="preserve"> I found that the IDE add</w:t>
      </w:r>
      <w:r w:rsidR="00827470" w:rsidRPr="00827470">
        <w:t>-</w:t>
      </w:r>
      <w:r w:rsidRPr="00827470">
        <w:t>in was causing the Delphi 7 IDE to crash, but not all the time. Very frustrating to say the least but I did manage to understand why and there</w:t>
      </w:r>
      <w:r w:rsidR="00B20CEA" w:rsidRPr="00827470">
        <w:t>'</w:t>
      </w:r>
      <w:r w:rsidRPr="00827470">
        <w:t>s a lesson to be learnt.</w:t>
      </w:r>
    </w:p>
    <w:p w14:paraId="633D9FF0" w14:textId="77777777" w:rsidR="00C20066" w:rsidRPr="00827470" w:rsidRDefault="00C20066" w:rsidP="00C20066">
      <w:r w:rsidRPr="00827470">
        <w:t xml:space="preserve">I had introduced 2 new Syntax Highlighters into the IDE with declarations </w:t>
      </w:r>
      <w:proofErr w:type="gramStart"/>
      <w:r w:rsidRPr="00827470">
        <w:t>similar to</w:t>
      </w:r>
      <w:proofErr w:type="gramEnd"/>
      <w:r w:rsidRPr="00827470">
        <w:t xml:space="preserve"> below:</w:t>
      </w:r>
    </w:p>
    <w:p w14:paraId="4E2DB3A5" w14:textId="77777777" w:rsidR="00C20066" w:rsidRPr="002439B8" w:rsidRDefault="00C20066" w:rsidP="007C4622">
      <w:pPr>
        <w:pStyle w:val="CodeParagraph"/>
      </w:pPr>
      <w:r w:rsidRPr="002439B8">
        <w:rPr>
          <w:rStyle w:val="Identifier"/>
        </w:rPr>
        <w:t xml:space="preserve">TBNFHighlighter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00827470">
        <w:rPr>
          <w:rStyle w:val="Identifier"/>
        </w:rPr>
        <w:fldChar w:fldCharType="begin"/>
      </w:r>
      <w:r w:rsidR="00827470">
        <w:instrText xml:space="preserve"> XE "</w:instrText>
      </w:r>
      <w:r w:rsidR="00827470" w:rsidRPr="00D8660D">
        <w:rPr>
          <w:rStyle w:val="Identifier"/>
        </w:rPr>
        <w:instrText>TNotifierObject</w:instrText>
      </w:r>
      <w:r w:rsidR="00827470">
        <w:instrText xml:space="preserve">" </w:instrText>
      </w:r>
      <w:r w:rsidR="00827470">
        <w:rPr>
          <w:rStyle w:val="Identifier"/>
        </w:rPr>
        <w:fldChar w:fldCharType="end"/>
      </w:r>
      <w:r w:rsidRPr="002439B8">
        <w:rPr>
          <w:rStyle w:val="Symbols"/>
        </w:rPr>
        <w:t xml:space="preserve">, </w:t>
      </w:r>
      <w:r w:rsidRPr="002439B8">
        <w:rPr>
          <w:rStyle w:val="Identifier"/>
        </w:rPr>
        <w:t>IOTAHighlighter</w:t>
      </w:r>
      <w:r w:rsidR="00827470">
        <w:rPr>
          <w:rStyle w:val="Identifier"/>
        </w:rPr>
        <w:fldChar w:fldCharType="begin"/>
      </w:r>
      <w:r w:rsidR="00827470">
        <w:instrText xml:space="preserve"> XE "</w:instrText>
      </w:r>
      <w:r w:rsidR="00827470" w:rsidRPr="00D8660D">
        <w:rPr>
          <w:rStyle w:val="Identifier"/>
        </w:rPr>
        <w:instrText>IOTAHighlighter</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{$IFDEF D2005}</w:t>
      </w:r>
      <w:r w:rsidRPr="002439B8">
        <w:t xml:space="preserve">, </w:t>
      </w:r>
      <w:r w:rsidRPr="002439B8">
        <w:rPr>
          <w:rStyle w:val="Identifier"/>
        </w:rPr>
        <w:t>IOTAHighlighterPreview</w:t>
      </w:r>
      <w:r w:rsidR="00827470">
        <w:rPr>
          <w:rStyle w:val="Identifier"/>
        </w:rPr>
        <w:fldChar w:fldCharType="begin"/>
      </w:r>
      <w:r w:rsidR="00827470">
        <w:instrText xml:space="preserve"> XE "</w:instrText>
      </w:r>
      <w:r w:rsidR="00827470" w:rsidRPr="00D8660D">
        <w:rPr>
          <w:rStyle w:val="Identifier"/>
        </w:rPr>
        <w:instrText>IOTAHighlighterPreview</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{$ENDIF}</w:t>
      </w:r>
      <w:r w:rsidRPr="002439B8">
        <w:t>)</w:t>
      </w:r>
    </w:p>
    <w:p w14:paraId="4A51ABA4" w14:textId="77777777" w:rsidR="00C20066" w:rsidRPr="00827470" w:rsidRDefault="00C20066" w:rsidP="00C20066">
      <w:r w:rsidRPr="00827470">
        <w:t>Some of you will probably say “You Clot”, but I didn</w:t>
      </w:r>
      <w:r w:rsidR="00B20CEA" w:rsidRPr="00827470">
        <w:t>'</w:t>
      </w:r>
      <w:r w:rsidRPr="00827470">
        <w:t xml:space="preserve">t understand until something I had read in the past crept back into my mind. You must implement ALL the interfaces in the inheritance list of the interfaces you require. </w:t>
      </w:r>
      <w:proofErr w:type="gramStart"/>
      <w:r w:rsidRPr="00827470">
        <w:t>So</w:t>
      </w:r>
      <w:proofErr w:type="gramEnd"/>
      <w:r w:rsidRPr="00827470">
        <w:t xml:space="preserve"> what does this actually </w:t>
      </w:r>
      <w:r w:rsidR="002439B8" w:rsidRPr="00827470">
        <w:t>mean?</w:t>
      </w:r>
      <w:r w:rsidRPr="00827470">
        <w:t xml:space="preserve"> Well from what I remember of what I read, interfaces do not actual use inheritance! It appears th</w:t>
      </w:r>
      <w:r w:rsidR="002439B8" w:rsidRPr="00827470">
        <w:t>at</w:t>
      </w:r>
      <w:r w:rsidRPr="00827470">
        <w:t xml:space="preserve"> the IDE expects all the interfaces in the “Chain” of interfaces to be implemented so </w:t>
      </w:r>
      <w:proofErr w:type="spellStart"/>
      <w:r w:rsidRPr="00827470">
        <w:rPr>
          <w:rStyle w:val="CodeInLine"/>
        </w:rPr>
        <w:t>IOTAHighlighter</w:t>
      </w:r>
      <w:proofErr w:type="spellEnd"/>
      <w:r w:rsidRPr="00827470">
        <w:t xml:space="preserve"> requires an additional interface </w:t>
      </w:r>
      <w:proofErr w:type="spellStart"/>
      <w:r w:rsidRPr="00827470">
        <w:rPr>
          <w:rStyle w:val="CodeInLine"/>
        </w:rPr>
        <w:t>IOTANotifier</w:t>
      </w:r>
      <w:proofErr w:type="spellEnd"/>
      <w:r w:rsidRPr="00827470">
        <w:t xml:space="preserve"> as follows:</w:t>
      </w:r>
    </w:p>
    <w:p w14:paraId="3A327F3B" w14:textId="77777777" w:rsidR="00C20066" w:rsidRPr="002439B8" w:rsidRDefault="00C20066" w:rsidP="007C4622">
      <w:pPr>
        <w:pStyle w:val="CodeParagraph"/>
      </w:pPr>
      <w:r w:rsidRPr="002439B8">
        <w:rPr>
          <w:rStyle w:val="Identifier"/>
        </w:rPr>
        <w:t xml:space="preserve">TBNFHighlighter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00827470">
        <w:rPr>
          <w:rStyle w:val="Identifier"/>
        </w:rPr>
        <w:fldChar w:fldCharType="begin"/>
      </w:r>
      <w:r w:rsidR="00827470">
        <w:instrText xml:space="preserve"> XE "</w:instrText>
      </w:r>
      <w:r w:rsidR="00827470" w:rsidRPr="00D8660D">
        <w:rPr>
          <w:rStyle w:val="Identifier"/>
        </w:rPr>
        <w:instrText>TNotifierObject</w:instrText>
      </w:r>
      <w:r w:rsidR="00827470">
        <w:instrText xml:space="preserve">" </w:instrText>
      </w:r>
      <w:r w:rsidR="00827470">
        <w:rPr>
          <w:rStyle w:val="Identifier"/>
        </w:rPr>
        <w:fldChar w:fldCharType="end"/>
      </w:r>
      <w:r w:rsidRPr="002439B8">
        <w:rPr>
          <w:rStyle w:val="Symbols"/>
        </w:rPr>
        <w:t xml:space="preserve">, </w:t>
      </w:r>
      <w:r w:rsidRPr="002439B8">
        <w:rPr>
          <w:rStyle w:val="Identifier"/>
        </w:rPr>
        <w:t>IOTANotifier</w:t>
      </w:r>
      <w:r w:rsidR="00827470">
        <w:rPr>
          <w:rStyle w:val="Identifier"/>
        </w:rPr>
        <w:fldChar w:fldCharType="begin"/>
      </w:r>
      <w:r w:rsidR="00827470">
        <w:instrText xml:space="preserve"> XE "</w:instrText>
      </w:r>
      <w:r w:rsidR="00827470" w:rsidRPr="00D8660D">
        <w:rPr>
          <w:rStyle w:val="Identifier"/>
        </w:rPr>
        <w:instrText>IOTANotifier</w:instrText>
      </w:r>
      <w:r w:rsidR="00827470">
        <w:instrText xml:space="preserve">" </w:instrText>
      </w:r>
      <w:r w:rsidR="00827470">
        <w:rPr>
          <w:rStyle w:val="Identifier"/>
        </w:rPr>
        <w:fldChar w:fldCharType="end"/>
      </w:r>
      <w:r w:rsidRPr="002439B8">
        <w:rPr>
          <w:rStyle w:val="Symbols"/>
        </w:rPr>
        <w:t xml:space="preserve">, </w:t>
      </w:r>
      <w:r w:rsidRPr="002439B8">
        <w:rPr>
          <w:rStyle w:val="Identifier"/>
        </w:rPr>
        <w:t>IOTAHighlighter</w:t>
      </w:r>
      <w:r w:rsidR="00827470">
        <w:rPr>
          <w:rStyle w:val="Identifier"/>
        </w:rPr>
        <w:fldChar w:fldCharType="begin"/>
      </w:r>
      <w:r w:rsidR="00827470">
        <w:instrText xml:space="preserve"> XE "</w:instrText>
      </w:r>
      <w:r w:rsidR="00827470" w:rsidRPr="00D8660D">
        <w:rPr>
          <w:rStyle w:val="Identifier"/>
        </w:rPr>
        <w:instrText>IOTAHighlighter</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{$IFDEF D2005}</w:t>
      </w:r>
      <w:r w:rsidRPr="002439B8">
        <w:t xml:space="preserve">, </w:t>
      </w:r>
      <w:r w:rsidRPr="002439B8">
        <w:rPr>
          <w:rStyle w:val="Identifier"/>
        </w:rPr>
        <w:t>IOTAHighlighterPreview</w:t>
      </w:r>
      <w:r w:rsidR="00827470">
        <w:rPr>
          <w:rStyle w:val="Identifier"/>
        </w:rPr>
        <w:fldChar w:fldCharType="begin"/>
      </w:r>
      <w:r w:rsidR="00827470">
        <w:instrText xml:space="preserve"> XE "</w:instrText>
      </w:r>
      <w:r w:rsidR="00827470" w:rsidRPr="00D8660D">
        <w:rPr>
          <w:rStyle w:val="Identifier"/>
        </w:rPr>
        <w:instrText>IOTAHighlighterPreview</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{$ENDIF}</w:t>
      </w:r>
      <w:r w:rsidRPr="002439B8">
        <w:t>)</w:t>
      </w:r>
    </w:p>
    <w:p w14:paraId="3E47CD4E" w14:textId="77777777" w:rsidR="00C20066" w:rsidRPr="00827470" w:rsidRDefault="00C20066" w:rsidP="00C20066">
      <w:r w:rsidRPr="00827470">
        <w:t>Once I had done this the crashes reduced in number (there were other issued to sort out) but there were none at the lines of code to remove the Highlighters from the IDE.</w:t>
      </w:r>
    </w:p>
    <w:p w14:paraId="639BFF21" w14:textId="77777777" w:rsidR="00C20066" w:rsidRPr="00827470" w:rsidRDefault="00C20066" w:rsidP="00C20066">
      <w:r w:rsidRPr="00827470">
        <w:t>I found another instance of an IDE object I was creating like this and that reduced the errors to almost zero. I would seem that the later IDEs 2006 to 2009 are either more resilient than the Delphi 7 IDE or the way the code is compiled does not show the errors.</w:t>
      </w:r>
    </w:p>
    <w:p w14:paraId="72976E00" w14:textId="77777777" w:rsidR="00C20066" w:rsidRPr="00827470" w:rsidRDefault="00C20066" w:rsidP="00C20066">
      <w:r w:rsidRPr="00827470">
        <w:t>Hope this helps people.</w:t>
      </w:r>
    </w:p>
    <w:p w14:paraId="3663EE1C" w14:textId="77777777" w:rsidR="00C20066" w:rsidRPr="00827470" w:rsidRDefault="00C20066" w:rsidP="00C20066">
      <w:r w:rsidRPr="00827470">
        <w:t xml:space="preserve">BTW I had only found this by debugging the </w:t>
      </w:r>
      <w:r w:rsidRPr="00827470">
        <w:rPr>
          <w:rStyle w:val="CodeInLine"/>
        </w:rPr>
        <w:t>Destroy</w:t>
      </w:r>
      <w:r w:rsidR="00827470">
        <w:rPr>
          <w:rStyle w:val="CodeInLine"/>
        </w:rPr>
        <w:fldChar w:fldCharType="begin"/>
      </w:r>
      <w:r w:rsidR="00827470">
        <w:instrText xml:space="preserve"> XE "</w:instrText>
      </w:r>
      <w:r w:rsidR="00827470" w:rsidRPr="00D8660D">
        <w:rPr>
          <w:rStyle w:val="CodeInLine"/>
        </w:rPr>
        <w:instrText>Destroy</w:instrText>
      </w:r>
      <w:r w:rsidR="00827470">
        <w:instrText xml:space="preserve">" </w:instrText>
      </w:r>
      <w:r w:rsidR="00827470">
        <w:rPr>
          <w:rStyle w:val="CodeInLine"/>
        </w:rPr>
        <w:fldChar w:fldCharType="end"/>
      </w:r>
      <w:r w:rsidRPr="00827470">
        <w:t xml:space="preserve"> and </w:t>
      </w:r>
      <w:r w:rsidRPr="00827470">
        <w:rPr>
          <w:rStyle w:val="CodeInLine"/>
        </w:rPr>
        <w:t>Finalization</w:t>
      </w:r>
      <w:r w:rsidR="00827470">
        <w:rPr>
          <w:rStyle w:val="CodeInLine"/>
        </w:rPr>
        <w:fldChar w:fldCharType="begin"/>
      </w:r>
      <w:r w:rsidR="00827470">
        <w:instrText xml:space="preserve"> XE "</w:instrText>
      </w:r>
      <w:r w:rsidR="00827470" w:rsidRPr="00D8660D">
        <w:rPr>
          <w:rStyle w:val="CodeInLine"/>
        </w:rPr>
        <w:instrText>Finalization</w:instrText>
      </w:r>
      <w:r w:rsidR="00827470">
        <w:instrText xml:space="preserve">" </w:instrText>
      </w:r>
      <w:r w:rsidR="00827470">
        <w:rPr>
          <w:rStyle w:val="CodeInLine"/>
        </w:rPr>
        <w:fldChar w:fldCharType="end"/>
      </w:r>
      <w:r w:rsidRPr="00827470">
        <w:t xml:space="preserve"> sections of the code by stepping through them.</w:t>
      </w:r>
    </w:p>
    <w:p w14:paraId="32B2889B" w14:textId="77777777" w:rsidR="00C20066" w:rsidRDefault="00C20066" w:rsidP="00C20066">
      <w:pPr>
        <w:pStyle w:val="Heading1"/>
      </w:pPr>
      <w:bookmarkStart w:id="34" w:name="_Toc462827257"/>
      <w:r w:rsidRPr="002439B8">
        <w:lastRenderedPageBreak/>
        <w:t>Key Bindings and Debugging Tools</w:t>
      </w:r>
      <w:bookmarkEnd w:id="34"/>
    </w:p>
    <w:p w14:paraId="062F7363" w14:textId="77777777" w:rsidR="00731679" w:rsidRPr="00731679" w:rsidRDefault="00827470" w:rsidP="00731679">
      <w:r w:rsidRPr="00827470">
        <w:t xml:space="preserve">This was originally published on </w:t>
      </w:r>
      <w:r w:rsidR="00731679">
        <w:t>10 Feb 2010</w:t>
      </w:r>
      <w:r>
        <w:t xml:space="preserve"> using </w:t>
      </w:r>
      <w:r w:rsidR="000A0CEC">
        <w:t>RAD Studio 2009.</w:t>
      </w:r>
    </w:p>
    <w:p w14:paraId="656A3E9B" w14:textId="77777777" w:rsidR="00C20066" w:rsidRPr="000A0CEC" w:rsidRDefault="00C20066" w:rsidP="00C20066">
      <w:r w:rsidRPr="000A0CEC">
        <w:t>In this chapter I</w:t>
      </w:r>
      <w:r w:rsidR="00B20CEA" w:rsidRPr="000A0CEC">
        <w:t>'</w:t>
      </w:r>
      <w:r w:rsidRPr="000A0CEC">
        <w:t>ll solve a problem I</w:t>
      </w:r>
      <w:r w:rsidR="00B20CEA" w:rsidRPr="000A0CEC">
        <w:t>'</w:t>
      </w:r>
      <w:r w:rsidRPr="000A0CEC">
        <w:t>ve found with all the Borland/</w:t>
      </w:r>
      <w:proofErr w:type="spellStart"/>
      <w:r w:rsidRPr="000A0CEC">
        <w:t>CodeGear</w:t>
      </w:r>
      <w:proofErr w:type="spellEnd"/>
      <w:r w:rsidRPr="000A0CEC">
        <w:t xml:space="preserve"> IDE</w:t>
      </w:r>
      <w:r w:rsidR="00B20CEA" w:rsidRPr="000A0CEC">
        <w:t>'</w:t>
      </w:r>
      <w:r w:rsidRPr="000A0CEC">
        <w:t>s I</w:t>
      </w:r>
      <w:r w:rsidR="00B20CEA" w:rsidRPr="000A0CEC">
        <w:t>'</w:t>
      </w:r>
      <w:r w:rsidRPr="000A0CEC">
        <w:t>ve used. I like to use just the keyboard where possible rather than grab the mouse. With the keyboard (and I use the IDE Classic keyboard binding) you can create a brea</w:t>
      </w:r>
      <w:r w:rsidR="002439B8" w:rsidRPr="000A0CEC">
        <w:t xml:space="preserve">kpoint with </w:t>
      </w:r>
      <w:r w:rsidR="002439B8" w:rsidRPr="000A0CEC">
        <w:rPr>
          <w:rStyle w:val="CodeInLine"/>
        </w:rPr>
        <w:t>Ctrl+F8</w:t>
      </w:r>
      <w:r w:rsidR="002439B8" w:rsidRPr="000A0CEC">
        <w:t xml:space="preserve"> but you can</w:t>
      </w:r>
      <w:r w:rsidRPr="000A0CEC">
        <w:t>not edit its properties. You also can</w:t>
      </w:r>
      <w:r w:rsidR="00B20CEA" w:rsidRPr="000A0CEC">
        <w:t>'</w:t>
      </w:r>
      <w:r w:rsidRPr="000A0CEC">
        <w:t>t disable the breakpoint with the keyboard either.</w:t>
      </w:r>
    </w:p>
    <w:p w14:paraId="37F0AF81" w14:textId="77777777" w:rsidR="00D9723F" w:rsidRPr="002439B8" w:rsidRDefault="00D9723F" w:rsidP="00D9723F">
      <w:pPr>
        <w:pStyle w:val="Heading2"/>
      </w:pPr>
      <w:bookmarkStart w:id="35" w:name="_Toc462827258"/>
      <w:r>
        <w:t>Updating the Wizard Interface</w:t>
      </w:r>
      <w:bookmarkEnd w:id="35"/>
    </w:p>
    <w:p w14:paraId="2789B09F" w14:textId="77777777" w:rsidR="00C20066" w:rsidRPr="000A0CEC" w:rsidRDefault="00C20066" w:rsidP="00C20066">
      <w:proofErr w:type="gramStart"/>
      <w:r w:rsidRPr="000A0CEC">
        <w:t>So</w:t>
      </w:r>
      <w:proofErr w:type="gramEnd"/>
      <w:r w:rsidRPr="000A0CEC">
        <w:t xml:space="preserve"> I wrote the following code. </w:t>
      </w:r>
      <w:proofErr w:type="gramStart"/>
      <w:r w:rsidRPr="000A0CEC">
        <w:t>First</w:t>
      </w:r>
      <w:proofErr w:type="gramEnd"/>
      <w:r w:rsidRPr="000A0CEC">
        <w:t xml:space="preserve"> we have the declaration of the wizard as follows:</w:t>
      </w:r>
    </w:p>
    <w:p w14:paraId="6849858C" w14:textId="77777777" w:rsidR="00C20066" w:rsidRPr="002439B8" w:rsidRDefault="00C20066" w:rsidP="007C4622">
      <w:pPr>
        <w:pStyle w:val="CodeParagraph"/>
      </w:pPr>
      <w:r w:rsidRPr="002439B8">
        <w:rPr>
          <w:rStyle w:val="Keyword"/>
        </w:rPr>
        <w:t xml:space="preserve">unit </w:t>
      </w:r>
      <w:r w:rsidRPr="002439B8">
        <w:rPr>
          <w:rStyle w:val="Identifier"/>
        </w:rPr>
        <w:t>DebuggingToolsWizard</w:t>
      </w:r>
      <w:r w:rsidRPr="002439B8">
        <w:rPr>
          <w:rStyle w:val="Symbols"/>
        </w:rPr>
        <w:t>;</w:t>
      </w:r>
    </w:p>
    <w:p w14:paraId="67953821" w14:textId="77777777" w:rsidR="00C20066" w:rsidRPr="002439B8" w:rsidRDefault="00C20066" w:rsidP="007C4622">
      <w:pPr>
        <w:pStyle w:val="CodeParagraph"/>
      </w:pPr>
    </w:p>
    <w:p w14:paraId="629735E2" w14:textId="77777777" w:rsidR="00C20066" w:rsidRPr="002439B8" w:rsidRDefault="00C20066" w:rsidP="007C4622">
      <w:pPr>
        <w:pStyle w:val="CodeParagraph"/>
        <w:rPr>
          <w:rStyle w:val="Keyword"/>
        </w:rPr>
      </w:pPr>
      <w:r w:rsidRPr="002439B8">
        <w:rPr>
          <w:rStyle w:val="Keyword"/>
        </w:rPr>
        <w:t>interface</w:t>
      </w:r>
    </w:p>
    <w:p w14:paraId="5DFB0E85" w14:textId="77777777" w:rsidR="00C20066" w:rsidRPr="002439B8" w:rsidRDefault="00C20066" w:rsidP="007C4622">
      <w:pPr>
        <w:pStyle w:val="CodeParagraph"/>
      </w:pPr>
    </w:p>
    <w:p w14:paraId="0368E1FB" w14:textId="77777777" w:rsidR="00C20066" w:rsidRPr="002439B8" w:rsidRDefault="00C20066" w:rsidP="007C4622">
      <w:pPr>
        <w:pStyle w:val="CodeParagraph"/>
        <w:rPr>
          <w:rStyle w:val="Keyword"/>
        </w:rPr>
      </w:pPr>
      <w:r w:rsidRPr="002439B8">
        <w:rPr>
          <w:rStyle w:val="Keyword"/>
        </w:rPr>
        <w:t>Uses</w:t>
      </w:r>
    </w:p>
    <w:p w14:paraId="69B20F9B" w14:textId="77777777" w:rsidR="00C20066" w:rsidRPr="002439B8" w:rsidRDefault="00C20066" w:rsidP="007C4622">
      <w:pPr>
        <w:pStyle w:val="CodeParagraph"/>
      </w:pPr>
      <w:r w:rsidRPr="002439B8">
        <w:t xml:space="preserve">  </w:t>
      </w:r>
      <w:r w:rsidRPr="002439B8">
        <w:rPr>
          <w:rStyle w:val="Identifier"/>
        </w:rPr>
        <w:t>ToolsAPI</w:t>
      </w:r>
      <w:r w:rsidRPr="002439B8">
        <w:rPr>
          <w:rStyle w:val="Symbols"/>
        </w:rPr>
        <w:t xml:space="preserve">, </w:t>
      </w:r>
      <w:r w:rsidRPr="002439B8">
        <w:rPr>
          <w:rStyle w:val="Identifier"/>
        </w:rPr>
        <w:t>Classes</w:t>
      </w:r>
      <w:r w:rsidRPr="002439B8">
        <w:rPr>
          <w:rStyle w:val="Symbols"/>
        </w:rPr>
        <w:t>;</w:t>
      </w:r>
    </w:p>
    <w:p w14:paraId="6F0D9AB4" w14:textId="77777777" w:rsidR="00C20066" w:rsidRPr="002439B8" w:rsidRDefault="00C20066" w:rsidP="007C4622">
      <w:pPr>
        <w:pStyle w:val="CodeParagraph"/>
      </w:pPr>
    </w:p>
    <w:p w14:paraId="77F4CCB8" w14:textId="77777777" w:rsidR="00C20066" w:rsidRPr="002439B8" w:rsidRDefault="00C20066" w:rsidP="007C4622">
      <w:pPr>
        <w:pStyle w:val="CodeParagraph"/>
        <w:rPr>
          <w:rStyle w:val="Keyword"/>
        </w:rPr>
      </w:pPr>
      <w:r w:rsidRPr="002439B8">
        <w:rPr>
          <w:rStyle w:val="Keyword"/>
        </w:rPr>
        <w:t>Type</w:t>
      </w:r>
    </w:p>
    <w:p w14:paraId="055EAD40" w14:textId="77777777" w:rsidR="00C20066" w:rsidRPr="002439B8" w:rsidRDefault="00C20066" w:rsidP="007C4622">
      <w:pPr>
        <w:pStyle w:val="CodeParagraph"/>
      </w:pPr>
      <w:r w:rsidRPr="002439B8">
        <w:t xml:space="preserve">  </w:t>
      </w:r>
      <w:r w:rsidRPr="002439B8">
        <w:rPr>
          <w:rStyle w:val="Identifier"/>
        </w:rPr>
        <w:t xml:space="preserve">TDebuggingWizard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Pr="002439B8">
        <w:rPr>
          <w:rStyle w:val="Symbols"/>
        </w:rPr>
        <w:t xml:space="preserve">, </w:t>
      </w:r>
      <w:r w:rsidRPr="002439B8">
        <w:rPr>
          <w:rStyle w:val="Identifier"/>
        </w:rPr>
        <w:t>IOTAWizard</w:t>
      </w:r>
      <w:r w:rsidRPr="002439B8">
        <w:rPr>
          <w:rStyle w:val="Symbols"/>
        </w:rPr>
        <w:t>)</w:t>
      </w:r>
    </w:p>
    <w:p w14:paraId="1C293436" w14:textId="77777777" w:rsidR="00C20066" w:rsidRPr="002439B8" w:rsidRDefault="00C20066" w:rsidP="007C4622">
      <w:pPr>
        <w:pStyle w:val="CodeParagraph"/>
        <w:rPr>
          <w:rStyle w:val="Keyword"/>
        </w:rPr>
      </w:pPr>
      <w:r w:rsidRPr="002439B8">
        <w:t xml:space="preserve">  </w:t>
      </w:r>
      <w:r w:rsidRPr="002439B8">
        <w:rPr>
          <w:rStyle w:val="Keyword"/>
        </w:rPr>
        <w:t>Private</w:t>
      </w:r>
    </w:p>
    <w:p w14:paraId="73C4CBCA" w14:textId="77777777" w:rsidR="00C20066" w:rsidRPr="002439B8" w:rsidRDefault="00C20066" w:rsidP="007C4622">
      <w:pPr>
        <w:pStyle w:val="CodeParagraph"/>
        <w:rPr>
          <w:rStyle w:val="Keyword"/>
        </w:rPr>
      </w:pPr>
      <w:r w:rsidRPr="002439B8">
        <w:t xml:space="preserve">  </w:t>
      </w:r>
      <w:r w:rsidRPr="002439B8">
        <w:rPr>
          <w:rStyle w:val="Keyword"/>
        </w:rPr>
        <w:t>Protected</w:t>
      </w:r>
    </w:p>
    <w:p w14:paraId="5FCAEBDB" w14:textId="77777777" w:rsidR="00C20066" w:rsidRPr="002439B8" w:rsidRDefault="00C20066" w:rsidP="007C4622">
      <w:pPr>
        <w:pStyle w:val="CodeParagraph"/>
        <w:rPr>
          <w:rStyle w:val="Comment"/>
        </w:rPr>
      </w:pPr>
      <w:r w:rsidRPr="002439B8">
        <w:t xml:space="preserve">    </w:t>
      </w:r>
      <w:r w:rsidRPr="002439B8">
        <w:rPr>
          <w:rStyle w:val="Comment"/>
        </w:rPr>
        <w:t>{ IOTAWizard }</w:t>
      </w:r>
    </w:p>
    <w:p w14:paraId="06C72AEC"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GetIDString</w:t>
      </w:r>
      <w:r w:rsidRPr="002439B8">
        <w:rPr>
          <w:rStyle w:val="Symbols"/>
        </w:rPr>
        <w:t xml:space="preserve">: </w:t>
      </w:r>
      <w:r w:rsidRPr="002439B8">
        <w:rPr>
          <w:rStyle w:val="Keyword"/>
        </w:rPr>
        <w:t>string</w:t>
      </w:r>
      <w:r w:rsidRPr="002439B8">
        <w:rPr>
          <w:rStyle w:val="Symbols"/>
        </w:rPr>
        <w:t>;</w:t>
      </w:r>
    </w:p>
    <w:p w14:paraId="21C6449A"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GetName</w:t>
      </w:r>
      <w:r w:rsidRPr="002439B8">
        <w:rPr>
          <w:rStyle w:val="Symbols"/>
        </w:rPr>
        <w:t xml:space="preserve">: </w:t>
      </w:r>
      <w:r w:rsidRPr="002439B8">
        <w:rPr>
          <w:rStyle w:val="Keyword"/>
        </w:rPr>
        <w:t>string</w:t>
      </w:r>
      <w:r w:rsidRPr="002439B8">
        <w:rPr>
          <w:rStyle w:val="Symbols"/>
        </w:rPr>
        <w:t>;</w:t>
      </w:r>
    </w:p>
    <w:p w14:paraId="4E428982"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GetState</w:t>
      </w:r>
      <w:r w:rsidRPr="002439B8">
        <w:rPr>
          <w:rStyle w:val="Symbols"/>
        </w:rPr>
        <w:t xml:space="preserve">: </w:t>
      </w:r>
      <w:r w:rsidRPr="002439B8">
        <w:rPr>
          <w:rStyle w:val="Identifier"/>
        </w:rPr>
        <w:t>TWizardState</w:t>
      </w:r>
      <w:r w:rsidRPr="002439B8">
        <w:rPr>
          <w:rStyle w:val="Symbols"/>
        </w:rPr>
        <w:t>;</w:t>
      </w:r>
    </w:p>
    <w:p w14:paraId="69A21797"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Execute</w:t>
      </w:r>
      <w:r w:rsidRPr="002439B8">
        <w:rPr>
          <w:rStyle w:val="Symbols"/>
        </w:rPr>
        <w:t>;</w:t>
      </w:r>
    </w:p>
    <w:p w14:paraId="0A6FF41E" w14:textId="77777777" w:rsidR="00C20066" w:rsidRPr="002439B8" w:rsidRDefault="00C20066" w:rsidP="007C4622">
      <w:pPr>
        <w:pStyle w:val="CodeParagraph"/>
        <w:rPr>
          <w:rStyle w:val="Comment"/>
        </w:rPr>
      </w:pPr>
      <w:r w:rsidRPr="002439B8">
        <w:t xml:space="preserve">    </w:t>
      </w:r>
      <w:r w:rsidRPr="002439B8">
        <w:rPr>
          <w:rStyle w:val="Comment"/>
        </w:rPr>
        <w:t>{ IOTAMenuWizard }</w:t>
      </w:r>
    </w:p>
    <w:p w14:paraId="03F4EAD5" w14:textId="77777777" w:rsidR="00C20066" w:rsidRPr="002439B8" w:rsidRDefault="00C20066" w:rsidP="007C4622">
      <w:pPr>
        <w:pStyle w:val="CodeParagraph"/>
        <w:rPr>
          <w:rStyle w:val="Directive"/>
        </w:rPr>
      </w:pPr>
      <w:r w:rsidRPr="002439B8">
        <w:t xml:space="preserve">    </w:t>
      </w:r>
      <w:r w:rsidRPr="002439B8">
        <w:rPr>
          <w:rStyle w:val="Directive"/>
        </w:rPr>
        <w:t>{$HINTS OFF}</w:t>
      </w:r>
    </w:p>
    <w:p w14:paraId="65E1AF3D"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GetMenuText</w:t>
      </w:r>
      <w:r w:rsidRPr="002439B8">
        <w:rPr>
          <w:rStyle w:val="Symbols"/>
        </w:rPr>
        <w:t xml:space="preserve">: </w:t>
      </w:r>
      <w:r w:rsidRPr="002439B8">
        <w:rPr>
          <w:rStyle w:val="Keyword"/>
        </w:rPr>
        <w:t>string</w:t>
      </w:r>
      <w:r w:rsidRPr="002439B8">
        <w:rPr>
          <w:rStyle w:val="Symbols"/>
        </w:rPr>
        <w:t>;</w:t>
      </w:r>
    </w:p>
    <w:p w14:paraId="1E0CAA67" w14:textId="77777777" w:rsidR="00C20066" w:rsidRPr="002439B8" w:rsidRDefault="00C20066" w:rsidP="007C4622">
      <w:pPr>
        <w:pStyle w:val="CodeParagraph"/>
        <w:rPr>
          <w:rStyle w:val="Directive"/>
        </w:rPr>
      </w:pPr>
      <w:r w:rsidRPr="002439B8">
        <w:t xml:space="preserve">    </w:t>
      </w:r>
      <w:r w:rsidRPr="002439B8">
        <w:rPr>
          <w:rStyle w:val="Directive"/>
        </w:rPr>
        <w:t>{$HINTS ON}</w:t>
      </w:r>
    </w:p>
    <w:p w14:paraId="66F1F2D4" w14:textId="77777777" w:rsidR="00C20066" w:rsidRPr="002439B8" w:rsidRDefault="00C20066" w:rsidP="007C4622">
      <w:pPr>
        <w:pStyle w:val="CodeParagraph"/>
        <w:rPr>
          <w:rStyle w:val="Keyword"/>
        </w:rPr>
      </w:pPr>
      <w:r w:rsidRPr="002439B8">
        <w:t xml:space="preserve">  </w:t>
      </w:r>
      <w:r w:rsidRPr="002439B8">
        <w:rPr>
          <w:rStyle w:val="Keyword"/>
        </w:rPr>
        <w:t>Public</w:t>
      </w:r>
    </w:p>
    <w:p w14:paraId="6AFD9ECE" w14:textId="77777777" w:rsidR="00C20066" w:rsidRPr="002439B8" w:rsidRDefault="00C20066" w:rsidP="007C4622">
      <w:pPr>
        <w:pStyle w:val="CodeParagraph"/>
      </w:pPr>
      <w:r w:rsidRPr="002439B8">
        <w:t xml:space="preserve">    </w:t>
      </w:r>
      <w:r w:rsidRPr="002439B8">
        <w:rPr>
          <w:rStyle w:val="Keyword"/>
        </w:rPr>
        <w:t xml:space="preserve">Constructor </w:t>
      </w:r>
      <w:r w:rsidRPr="002439B8">
        <w:rPr>
          <w:rStyle w:val="Identifier"/>
        </w:rPr>
        <w:t>Create</w:t>
      </w:r>
      <w:r w:rsidRPr="002439B8">
        <w:rPr>
          <w:rStyle w:val="Symbols"/>
        </w:rPr>
        <w:t>;</w:t>
      </w:r>
    </w:p>
    <w:p w14:paraId="1EC24557" w14:textId="77777777" w:rsidR="00C20066" w:rsidRPr="002439B8" w:rsidRDefault="00C20066" w:rsidP="007C4622">
      <w:pPr>
        <w:pStyle w:val="CodeParagraph"/>
      </w:pPr>
      <w:r w:rsidRPr="002439B8">
        <w:t xml:space="preserve">    </w:t>
      </w:r>
      <w:r w:rsidRPr="002439B8">
        <w:rPr>
          <w:rStyle w:val="Keyword"/>
        </w:rPr>
        <w:t xml:space="preserve">Destructor </w:t>
      </w:r>
      <w:r w:rsidRPr="002439B8">
        <w:rPr>
          <w:rStyle w:val="Identifier"/>
        </w:rPr>
        <w:t>Destroy</w:t>
      </w:r>
      <w:r w:rsidRPr="002439B8">
        <w:rPr>
          <w:rStyle w:val="Symbols"/>
        </w:rPr>
        <w:t xml:space="preserve">; </w:t>
      </w:r>
      <w:r w:rsidRPr="002439B8">
        <w:rPr>
          <w:rStyle w:val="Directives"/>
        </w:rPr>
        <w:t>Override</w:t>
      </w:r>
      <w:r w:rsidRPr="002439B8">
        <w:rPr>
          <w:rStyle w:val="Symbols"/>
        </w:rPr>
        <w:t>;</w:t>
      </w:r>
    </w:p>
    <w:p w14:paraId="1DEAE1DD" w14:textId="77777777" w:rsidR="00C20066" w:rsidRPr="002439B8" w:rsidRDefault="00C20066" w:rsidP="007C4622">
      <w:pPr>
        <w:pStyle w:val="CodeParagraph"/>
      </w:pPr>
      <w:r w:rsidRPr="002439B8">
        <w:t xml:space="preserve">  </w:t>
      </w:r>
      <w:r w:rsidRPr="002439B8">
        <w:rPr>
          <w:rStyle w:val="Keyword"/>
        </w:rPr>
        <w:t>End</w:t>
      </w:r>
      <w:r w:rsidRPr="002439B8">
        <w:rPr>
          <w:rStyle w:val="Symbols"/>
        </w:rPr>
        <w:t>;</w:t>
      </w:r>
    </w:p>
    <w:p w14:paraId="56E7AB28" w14:textId="77777777" w:rsidR="00C20066" w:rsidRPr="002439B8" w:rsidRDefault="00C20066" w:rsidP="007C4622">
      <w:pPr>
        <w:pStyle w:val="CodeParagraph"/>
      </w:pPr>
    </w:p>
    <w:p w14:paraId="109E0F80" w14:textId="77777777" w:rsidR="00C20066" w:rsidRPr="002439B8" w:rsidRDefault="00C20066" w:rsidP="007C4622">
      <w:pPr>
        <w:pStyle w:val="CodeParagraph"/>
      </w:pPr>
      <w:r w:rsidRPr="002439B8">
        <w:t xml:space="preserve">  </w:t>
      </w:r>
      <w:r w:rsidRPr="002439B8">
        <w:rPr>
          <w:rStyle w:val="Identifier"/>
        </w:rPr>
        <w:t>TKeyboardBinding</w:t>
      </w:r>
      <w:r w:rsidR="000A0CEC">
        <w:rPr>
          <w:rStyle w:val="Identifier"/>
        </w:rPr>
        <w:fldChar w:fldCharType="begin"/>
      </w:r>
      <w:r w:rsidR="000A0CEC">
        <w:instrText xml:space="preserve"> XE "</w:instrText>
      </w:r>
      <w:r w:rsidR="000A0CEC" w:rsidRPr="00EB2C9A">
        <w:rPr>
          <w:rStyle w:val="Identifier"/>
        </w:rPr>
        <w:instrText>TKeyboardBinding</w:instrText>
      </w:r>
      <w:r w:rsidR="000A0CEC">
        <w:instrText xml:space="preserve">" </w:instrText>
      </w:r>
      <w:r w:rsidR="000A0CEC">
        <w:rPr>
          <w:rStyle w:val="Identifier"/>
        </w:rPr>
        <w:fldChar w:fldCharType="end"/>
      </w:r>
      <w:r w:rsidRPr="002439B8">
        <w:rPr>
          <w:rStyle w:val="Identifier"/>
        </w:rPr>
        <w:t xml:space="preserve">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000A0CEC">
        <w:rPr>
          <w:rStyle w:val="Identifier"/>
        </w:rPr>
        <w:fldChar w:fldCharType="begin"/>
      </w:r>
      <w:r w:rsidR="000A0CEC">
        <w:instrText xml:space="preserve"> XE "</w:instrText>
      </w:r>
      <w:r w:rsidR="000A0CEC" w:rsidRPr="00EB2C9A">
        <w:rPr>
          <w:rStyle w:val="Identifier"/>
        </w:rPr>
        <w:instrText>TNotifierObject</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IOTAKeyboardBinding</w:t>
      </w:r>
      <w:r w:rsidR="000A0CEC">
        <w:rPr>
          <w:rStyle w:val="Identifier"/>
        </w:rPr>
        <w:fldChar w:fldCharType="begin"/>
      </w:r>
      <w:r w:rsidR="000A0CEC">
        <w:instrText xml:space="preserve"> XE "</w:instrText>
      </w:r>
      <w:r w:rsidR="000A0CEC" w:rsidRPr="00EB2C9A">
        <w:rPr>
          <w:rStyle w:val="Identifier"/>
        </w:rPr>
        <w:instrText>IOTAKeyboardBinding</w:instrText>
      </w:r>
      <w:r w:rsidR="000A0CEC">
        <w:instrText xml:space="preserve">" </w:instrText>
      </w:r>
      <w:r w:rsidR="000A0CEC">
        <w:rPr>
          <w:rStyle w:val="Identifier"/>
        </w:rPr>
        <w:fldChar w:fldCharType="end"/>
      </w:r>
      <w:r w:rsidRPr="002439B8">
        <w:rPr>
          <w:rStyle w:val="Symbols"/>
        </w:rPr>
        <w:t>)</w:t>
      </w:r>
    </w:p>
    <w:p w14:paraId="1AC55F8B" w14:textId="77777777" w:rsidR="00C20066" w:rsidRPr="002439B8" w:rsidRDefault="00C20066" w:rsidP="007C4622">
      <w:pPr>
        <w:pStyle w:val="CodeParagraph"/>
        <w:rPr>
          <w:rStyle w:val="Keyword"/>
        </w:rPr>
      </w:pPr>
      <w:r w:rsidRPr="002439B8">
        <w:t xml:space="preserve">  </w:t>
      </w:r>
      <w:r w:rsidRPr="002439B8">
        <w:rPr>
          <w:rStyle w:val="Keyword"/>
        </w:rPr>
        <w:t>Private</w:t>
      </w:r>
    </w:p>
    <w:p w14:paraId="20EF1A42"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AddBreakpoint</w:t>
      </w:r>
      <w:r w:rsidR="000A0CEC">
        <w:rPr>
          <w:rStyle w:val="Identifier"/>
        </w:rPr>
        <w:fldChar w:fldCharType="begin"/>
      </w:r>
      <w:r w:rsidR="000A0CEC">
        <w:instrText xml:space="preserve"> XE "</w:instrText>
      </w:r>
      <w:r w:rsidR="000A0CEC" w:rsidRPr="00EB2C9A">
        <w:rPr>
          <w:rStyle w:val="Identifier"/>
        </w:rPr>
        <w:instrText>AddBreakpoint</w:instrText>
      </w:r>
      <w:r w:rsidR="000A0CEC">
        <w:instrText xml:space="preserve">" </w:instrText>
      </w:r>
      <w:r w:rsidR="000A0CEC">
        <w:rPr>
          <w:rStyle w:val="Identifier"/>
        </w:rPr>
        <w:fldChar w:fldCharType="end"/>
      </w:r>
      <w:r w:rsidRPr="002439B8">
        <w:rPr>
          <w:rStyle w:val="Symbols"/>
        </w:rPr>
        <w:t>(</w:t>
      </w:r>
      <w:r w:rsidRPr="002439B8">
        <w:rPr>
          <w:rStyle w:val="Keyword"/>
        </w:rPr>
        <w:t xml:space="preserve">const </w:t>
      </w:r>
      <w:r w:rsidRPr="002439B8">
        <w:rPr>
          <w:rStyle w:val="Identifier"/>
        </w:rPr>
        <w:t>Context</w:t>
      </w:r>
      <w:r w:rsidRPr="002439B8">
        <w:rPr>
          <w:rStyle w:val="Symbols"/>
        </w:rPr>
        <w:t xml:space="preserve">: </w:t>
      </w:r>
      <w:r w:rsidRPr="002439B8">
        <w:rPr>
          <w:rStyle w:val="Identifier"/>
        </w:rPr>
        <w:t>IOTAKeyContext</w:t>
      </w:r>
      <w:r w:rsidR="000A0CEC">
        <w:rPr>
          <w:rStyle w:val="Identifier"/>
        </w:rPr>
        <w:fldChar w:fldCharType="begin"/>
      </w:r>
      <w:r w:rsidR="000A0CEC">
        <w:instrText xml:space="preserve"> XE "</w:instrText>
      </w:r>
      <w:r w:rsidR="000A0CEC" w:rsidRPr="00EB2C9A">
        <w:rPr>
          <w:rStyle w:val="Identifier"/>
        </w:rPr>
        <w:instrText>IOTAKeyContext</w:instrText>
      </w:r>
      <w:r w:rsidR="000A0CEC">
        <w:instrText xml:space="preserve">" </w:instrText>
      </w:r>
      <w:r w:rsidR="000A0CEC">
        <w:rPr>
          <w:rStyle w:val="Identifier"/>
        </w:rPr>
        <w:fldChar w:fldCharType="end"/>
      </w:r>
      <w:r w:rsidRPr="002439B8">
        <w:rPr>
          <w:rStyle w:val="Symbols"/>
        </w:rPr>
        <w:t>;</w:t>
      </w:r>
    </w:p>
    <w:p w14:paraId="0FCF29C0" w14:textId="77777777" w:rsidR="00C20066" w:rsidRPr="002439B8" w:rsidRDefault="00C20066" w:rsidP="007C4622">
      <w:pPr>
        <w:pStyle w:val="CodeParagraph"/>
      </w:pPr>
      <w:r w:rsidRPr="002439B8">
        <w:t xml:space="preserve">      </w:t>
      </w:r>
      <w:r w:rsidRPr="002439B8">
        <w:rPr>
          <w:rStyle w:val="Identifier"/>
        </w:rPr>
        <w:t>KeyCode</w:t>
      </w:r>
      <w:r w:rsidR="000A0CEC">
        <w:rPr>
          <w:rStyle w:val="Identifier"/>
        </w:rPr>
        <w:fldChar w:fldCharType="begin"/>
      </w:r>
      <w:r w:rsidR="000A0CEC">
        <w:instrText xml:space="preserve"> XE "</w:instrText>
      </w:r>
      <w:r w:rsidR="000A0CEC" w:rsidRPr="00EB2C9A">
        <w:rPr>
          <w:rStyle w:val="Identifier"/>
        </w:rPr>
        <w:instrText>KeyCode</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TShortcut</w:t>
      </w:r>
      <w:r w:rsidR="000A0CEC">
        <w:rPr>
          <w:rStyle w:val="Identifier"/>
        </w:rPr>
        <w:fldChar w:fldCharType="begin"/>
      </w:r>
      <w:r w:rsidR="000A0CEC">
        <w:instrText xml:space="preserve"> XE "</w:instrText>
      </w:r>
      <w:r w:rsidR="000A0CEC" w:rsidRPr="00EB2C9A">
        <w:rPr>
          <w:rStyle w:val="Identifier"/>
        </w:rPr>
        <w:instrText>TShortcut</w:instrText>
      </w:r>
      <w:r w:rsidR="000A0CEC">
        <w:instrText xml:space="preserve">" </w:instrText>
      </w:r>
      <w:r w:rsidR="000A0CEC">
        <w:rPr>
          <w:rStyle w:val="Identifier"/>
        </w:rPr>
        <w:fldChar w:fldCharType="end"/>
      </w:r>
      <w:r w:rsidRPr="002439B8">
        <w:rPr>
          <w:rStyle w:val="Symbols"/>
        </w:rPr>
        <w:t xml:space="preserve">; </w:t>
      </w:r>
      <w:r w:rsidRPr="002439B8">
        <w:rPr>
          <w:rStyle w:val="Keyword"/>
        </w:rPr>
        <w:t xml:space="preserve">var </w:t>
      </w:r>
      <w:r w:rsidRPr="002439B8">
        <w:rPr>
          <w:rStyle w:val="Identifier"/>
        </w:rPr>
        <w:t>BindingResult</w:t>
      </w:r>
      <w:r w:rsidRPr="002439B8">
        <w:rPr>
          <w:rStyle w:val="Symbols"/>
        </w:rPr>
        <w:t xml:space="preserve">: </w:t>
      </w:r>
      <w:r w:rsidRPr="002439B8">
        <w:rPr>
          <w:rStyle w:val="Identifier"/>
        </w:rPr>
        <w:t>TKeyBindingResult</w:t>
      </w:r>
      <w:r w:rsidR="000A0CEC">
        <w:rPr>
          <w:rStyle w:val="Identifier"/>
        </w:rPr>
        <w:fldChar w:fldCharType="begin"/>
      </w:r>
      <w:r w:rsidR="000A0CEC">
        <w:instrText xml:space="preserve"> XE "</w:instrText>
      </w:r>
      <w:r w:rsidR="000A0CEC" w:rsidRPr="00EB2C9A">
        <w:rPr>
          <w:rStyle w:val="Identifier"/>
        </w:rPr>
        <w:instrText>TKeyBindingResult</w:instrText>
      </w:r>
      <w:r w:rsidR="000A0CEC">
        <w:instrText xml:space="preserve">" </w:instrText>
      </w:r>
      <w:r w:rsidR="000A0CEC">
        <w:rPr>
          <w:rStyle w:val="Identifier"/>
        </w:rPr>
        <w:fldChar w:fldCharType="end"/>
      </w:r>
      <w:r w:rsidRPr="002439B8">
        <w:rPr>
          <w:rStyle w:val="Symbols"/>
        </w:rPr>
        <w:t>);</w:t>
      </w:r>
    </w:p>
    <w:p w14:paraId="19816113" w14:textId="77777777" w:rsidR="00C20066" w:rsidRPr="002439B8" w:rsidRDefault="00C20066" w:rsidP="007C4622">
      <w:pPr>
        <w:pStyle w:val="CodeParagraph"/>
        <w:rPr>
          <w:rStyle w:val="Keyword"/>
        </w:rPr>
      </w:pPr>
      <w:r w:rsidRPr="002439B8">
        <w:t xml:space="preserve">  </w:t>
      </w:r>
      <w:r w:rsidRPr="002439B8">
        <w:rPr>
          <w:rStyle w:val="Keyword"/>
        </w:rPr>
        <w:t>Protected</w:t>
      </w:r>
    </w:p>
    <w:p w14:paraId="1375E3D5"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GetBindingType</w:t>
      </w:r>
      <w:r w:rsidR="000A0CEC">
        <w:rPr>
          <w:rStyle w:val="Identifier"/>
        </w:rPr>
        <w:fldChar w:fldCharType="begin"/>
      </w:r>
      <w:r w:rsidR="000A0CEC">
        <w:instrText xml:space="preserve"> XE "</w:instrText>
      </w:r>
      <w:r w:rsidR="000A0CEC" w:rsidRPr="00EB2C9A">
        <w:rPr>
          <w:rStyle w:val="Identifier"/>
        </w:rPr>
        <w:instrText>GetBindingType</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TBindingType</w:t>
      </w:r>
      <w:r w:rsidR="000A0CEC">
        <w:rPr>
          <w:rStyle w:val="Identifier"/>
        </w:rPr>
        <w:fldChar w:fldCharType="begin"/>
      </w:r>
      <w:r w:rsidR="000A0CEC">
        <w:instrText xml:space="preserve"> XE "</w:instrText>
      </w:r>
      <w:r w:rsidR="000A0CEC" w:rsidRPr="00EB2C9A">
        <w:rPr>
          <w:rStyle w:val="Identifier"/>
        </w:rPr>
        <w:instrText>TBindingType</w:instrText>
      </w:r>
      <w:r w:rsidR="000A0CEC">
        <w:instrText xml:space="preserve">" </w:instrText>
      </w:r>
      <w:r w:rsidR="000A0CEC">
        <w:rPr>
          <w:rStyle w:val="Identifier"/>
        </w:rPr>
        <w:fldChar w:fldCharType="end"/>
      </w:r>
      <w:r w:rsidRPr="002439B8">
        <w:rPr>
          <w:rStyle w:val="Symbols"/>
        </w:rPr>
        <w:t>;</w:t>
      </w:r>
    </w:p>
    <w:p w14:paraId="2CB21242"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GetDisplayName</w:t>
      </w:r>
      <w:r w:rsidR="000A0CEC">
        <w:rPr>
          <w:rStyle w:val="Identifier"/>
        </w:rPr>
        <w:fldChar w:fldCharType="begin"/>
      </w:r>
      <w:r w:rsidR="000A0CEC">
        <w:instrText xml:space="preserve"> XE "</w:instrText>
      </w:r>
      <w:r w:rsidR="000A0CEC" w:rsidRPr="00EB2C9A">
        <w:rPr>
          <w:rStyle w:val="Identifier"/>
        </w:rPr>
        <w:instrText>GetDisplayName</w:instrText>
      </w:r>
      <w:r w:rsidR="000A0CEC">
        <w:instrText xml:space="preserve">" </w:instrText>
      </w:r>
      <w:r w:rsidR="000A0CEC">
        <w:rPr>
          <w:rStyle w:val="Identifier"/>
        </w:rPr>
        <w:fldChar w:fldCharType="end"/>
      </w:r>
      <w:r w:rsidRPr="002439B8">
        <w:rPr>
          <w:rStyle w:val="Symbols"/>
        </w:rPr>
        <w:t xml:space="preserve">: </w:t>
      </w:r>
      <w:r w:rsidRPr="002439B8">
        <w:rPr>
          <w:rStyle w:val="Keyword"/>
        </w:rPr>
        <w:t>string</w:t>
      </w:r>
      <w:r w:rsidRPr="002439B8">
        <w:rPr>
          <w:rStyle w:val="Symbols"/>
        </w:rPr>
        <w:t>;</w:t>
      </w:r>
    </w:p>
    <w:p w14:paraId="46734A70"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GetName</w:t>
      </w:r>
      <w:r w:rsidR="000A0CEC">
        <w:rPr>
          <w:rStyle w:val="Identifier"/>
        </w:rPr>
        <w:fldChar w:fldCharType="begin"/>
      </w:r>
      <w:r w:rsidR="000A0CEC">
        <w:instrText xml:space="preserve"> XE "</w:instrText>
      </w:r>
      <w:r w:rsidR="000A0CEC" w:rsidRPr="00EB2C9A">
        <w:rPr>
          <w:rStyle w:val="Identifier"/>
        </w:rPr>
        <w:instrText>GetName</w:instrText>
      </w:r>
      <w:r w:rsidR="000A0CEC">
        <w:instrText xml:space="preserve">" </w:instrText>
      </w:r>
      <w:r w:rsidR="000A0CEC">
        <w:rPr>
          <w:rStyle w:val="Identifier"/>
        </w:rPr>
        <w:fldChar w:fldCharType="end"/>
      </w:r>
      <w:r w:rsidRPr="002439B8">
        <w:rPr>
          <w:rStyle w:val="Symbols"/>
        </w:rPr>
        <w:t xml:space="preserve">: </w:t>
      </w:r>
      <w:r w:rsidRPr="002439B8">
        <w:rPr>
          <w:rStyle w:val="Keyword"/>
        </w:rPr>
        <w:t>string</w:t>
      </w:r>
      <w:r w:rsidRPr="002439B8">
        <w:rPr>
          <w:rStyle w:val="Symbols"/>
        </w:rPr>
        <w:t>;</w:t>
      </w:r>
    </w:p>
    <w:p w14:paraId="4FFB8A12"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BindKeyboard</w:t>
      </w:r>
      <w:r w:rsidR="000A0CEC">
        <w:rPr>
          <w:rStyle w:val="Identifier"/>
        </w:rPr>
        <w:fldChar w:fldCharType="begin"/>
      </w:r>
      <w:r w:rsidR="000A0CEC">
        <w:instrText xml:space="preserve"> XE "</w:instrText>
      </w:r>
      <w:r w:rsidR="000A0CEC" w:rsidRPr="00EB2C9A">
        <w:rPr>
          <w:rStyle w:val="Identifier"/>
        </w:rPr>
        <w:instrText>BindKeyboard</w:instrText>
      </w:r>
      <w:r w:rsidR="000A0CEC">
        <w:instrText xml:space="preserve">" </w:instrText>
      </w:r>
      <w:r w:rsidR="000A0CEC">
        <w:rPr>
          <w:rStyle w:val="Identifier"/>
        </w:rPr>
        <w:fldChar w:fldCharType="end"/>
      </w:r>
      <w:r w:rsidRPr="002439B8">
        <w:rPr>
          <w:rStyle w:val="Symbols"/>
        </w:rPr>
        <w:t>(</w:t>
      </w:r>
      <w:r w:rsidRPr="002439B8">
        <w:rPr>
          <w:rStyle w:val="Keyword"/>
        </w:rPr>
        <w:t xml:space="preserve">const </w:t>
      </w:r>
      <w:r w:rsidRPr="002439B8">
        <w:rPr>
          <w:rStyle w:val="Identifier"/>
        </w:rPr>
        <w:t>BindingServices</w:t>
      </w:r>
      <w:r w:rsidR="000A0CEC">
        <w:rPr>
          <w:rStyle w:val="Identifier"/>
        </w:rPr>
        <w:fldChar w:fldCharType="begin"/>
      </w:r>
      <w:r w:rsidR="000A0CEC">
        <w:instrText xml:space="preserve"> XE "</w:instrText>
      </w:r>
      <w:r w:rsidR="000A0CEC" w:rsidRPr="00EB2C9A">
        <w:rPr>
          <w:rStyle w:val="Identifier"/>
        </w:rPr>
        <w:instrText>BindingServices</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IOTAKeyBindingServices</w:t>
      </w:r>
      <w:r w:rsidR="000A0CEC">
        <w:rPr>
          <w:rStyle w:val="Identifier"/>
        </w:rPr>
        <w:fldChar w:fldCharType="begin"/>
      </w:r>
      <w:r w:rsidR="000A0CEC">
        <w:instrText xml:space="preserve"> XE "</w:instrText>
      </w:r>
      <w:r w:rsidR="000A0CEC" w:rsidRPr="00EB2C9A">
        <w:rPr>
          <w:rStyle w:val="Identifier"/>
        </w:rPr>
        <w:instrText>IOTAKeyBindingServices</w:instrText>
      </w:r>
      <w:r w:rsidR="000A0CEC">
        <w:instrText xml:space="preserve">" </w:instrText>
      </w:r>
      <w:r w:rsidR="000A0CEC">
        <w:rPr>
          <w:rStyle w:val="Identifier"/>
        </w:rPr>
        <w:fldChar w:fldCharType="end"/>
      </w:r>
      <w:r w:rsidRPr="002439B8">
        <w:rPr>
          <w:rStyle w:val="Symbols"/>
        </w:rPr>
        <w:t>);</w:t>
      </w:r>
    </w:p>
    <w:p w14:paraId="7FECB724" w14:textId="77777777" w:rsidR="00C20066" w:rsidRPr="002439B8" w:rsidRDefault="00C20066" w:rsidP="007C4622">
      <w:pPr>
        <w:pStyle w:val="CodeParagraph"/>
        <w:rPr>
          <w:rStyle w:val="Keyword"/>
        </w:rPr>
      </w:pPr>
      <w:r w:rsidRPr="002439B8">
        <w:t xml:space="preserve">  </w:t>
      </w:r>
      <w:r w:rsidRPr="002439B8">
        <w:rPr>
          <w:rStyle w:val="Keyword"/>
        </w:rPr>
        <w:t>Protected</w:t>
      </w:r>
    </w:p>
    <w:p w14:paraId="373AE1C8" w14:textId="77777777" w:rsidR="00C20066" w:rsidRPr="002439B8" w:rsidRDefault="00C20066" w:rsidP="007C4622">
      <w:pPr>
        <w:pStyle w:val="CodeParagraph"/>
        <w:rPr>
          <w:rStyle w:val="Keyword"/>
        </w:rPr>
      </w:pPr>
      <w:r w:rsidRPr="002439B8">
        <w:t xml:space="preserve">  </w:t>
      </w:r>
      <w:r w:rsidRPr="002439B8">
        <w:rPr>
          <w:rStyle w:val="Keyword"/>
        </w:rPr>
        <w:t>Public</w:t>
      </w:r>
    </w:p>
    <w:p w14:paraId="68F47950" w14:textId="77777777" w:rsidR="00C20066" w:rsidRPr="002439B8" w:rsidRDefault="00C20066" w:rsidP="007C4622">
      <w:pPr>
        <w:pStyle w:val="CodeParagraph"/>
      </w:pPr>
      <w:r w:rsidRPr="002439B8">
        <w:t xml:space="preserve">  </w:t>
      </w:r>
      <w:r w:rsidRPr="002439B8">
        <w:rPr>
          <w:rStyle w:val="Keyword"/>
        </w:rPr>
        <w:t>End</w:t>
      </w:r>
      <w:r w:rsidRPr="002439B8">
        <w:rPr>
          <w:rStyle w:val="Symbols"/>
        </w:rPr>
        <w:t>;</w:t>
      </w:r>
    </w:p>
    <w:p w14:paraId="05DEF318" w14:textId="77777777" w:rsidR="00C20066" w:rsidRPr="002439B8" w:rsidRDefault="00C20066" w:rsidP="007C4622">
      <w:pPr>
        <w:pStyle w:val="CodeParagraph"/>
      </w:pPr>
    </w:p>
    <w:p w14:paraId="55208AF4" w14:textId="77777777" w:rsidR="00C20066" w:rsidRPr="002439B8" w:rsidRDefault="00C20066" w:rsidP="007C4622">
      <w:pPr>
        <w:pStyle w:val="CodeParagraph"/>
      </w:pPr>
      <w:r w:rsidRPr="002439B8">
        <w:t xml:space="preserve">  </w:t>
      </w:r>
      <w:r w:rsidRPr="002439B8">
        <w:rPr>
          <w:rStyle w:val="Keyword"/>
        </w:rPr>
        <w:t xml:space="preserve">Procedure </w:t>
      </w:r>
      <w:r w:rsidRPr="002439B8">
        <w:rPr>
          <w:rStyle w:val="Directives"/>
        </w:rPr>
        <w:t>Register</w:t>
      </w:r>
      <w:r w:rsidRPr="002439B8">
        <w:rPr>
          <w:rStyle w:val="Symbols"/>
        </w:rPr>
        <w:t>;</w:t>
      </w:r>
    </w:p>
    <w:p w14:paraId="5C7F850F" w14:textId="77777777"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InitWizard</w:t>
      </w:r>
      <w:r w:rsidRPr="002439B8">
        <w:rPr>
          <w:rStyle w:val="Symbols"/>
        </w:rPr>
        <w:t>(</w:t>
      </w:r>
      <w:r w:rsidRPr="002439B8">
        <w:rPr>
          <w:rStyle w:val="Keyword"/>
        </w:rPr>
        <w:t xml:space="preserve">Const </w:t>
      </w:r>
      <w:r w:rsidRPr="002439B8">
        <w:rPr>
          <w:rStyle w:val="Identifier"/>
        </w:rPr>
        <w:t xml:space="preserve">BorlandIDEServices </w:t>
      </w:r>
      <w:r w:rsidRPr="002439B8">
        <w:rPr>
          <w:rStyle w:val="Symbols"/>
        </w:rPr>
        <w:t xml:space="preserve">: </w:t>
      </w:r>
      <w:r w:rsidRPr="002439B8">
        <w:rPr>
          <w:rStyle w:val="Identifier"/>
        </w:rPr>
        <w:t>IBorlandIDEServices</w:t>
      </w:r>
      <w:r w:rsidRPr="002439B8">
        <w:rPr>
          <w:rStyle w:val="Symbols"/>
        </w:rPr>
        <w:t>;</w:t>
      </w:r>
    </w:p>
    <w:p w14:paraId="23208929" w14:textId="77777777" w:rsidR="00C20066" w:rsidRPr="002439B8" w:rsidRDefault="00C20066" w:rsidP="007C4622">
      <w:pPr>
        <w:pStyle w:val="CodeParagraph"/>
      </w:pPr>
      <w:r w:rsidRPr="002439B8">
        <w:t xml:space="preserve">    </w:t>
      </w:r>
      <w:r w:rsidRPr="002439B8">
        <w:rPr>
          <w:rStyle w:val="Identifier"/>
        </w:rPr>
        <w:t xml:space="preserve">RegisterProc </w:t>
      </w:r>
      <w:r w:rsidRPr="002439B8">
        <w:rPr>
          <w:rStyle w:val="Symbols"/>
        </w:rPr>
        <w:t xml:space="preserve">: </w:t>
      </w:r>
      <w:r w:rsidRPr="002439B8">
        <w:rPr>
          <w:rStyle w:val="Identifier"/>
        </w:rPr>
        <w:t>TWizardRegisterProc</w:t>
      </w:r>
      <w:r w:rsidRPr="002439B8">
        <w:rPr>
          <w:rStyle w:val="Symbols"/>
        </w:rPr>
        <w:t>;</w:t>
      </w:r>
    </w:p>
    <w:p w14:paraId="323AB546" w14:textId="77777777" w:rsidR="00C20066" w:rsidRPr="002439B8" w:rsidRDefault="00C20066" w:rsidP="007C4622">
      <w:pPr>
        <w:pStyle w:val="CodeParagraph"/>
      </w:pPr>
      <w:r w:rsidRPr="002439B8">
        <w:t xml:space="preserve">    </w:t>
      </w:r>
      <w:r w:rsidRPr="002439B8">
        <w:rPr>
          <w:rStyle w:val="Keyword"/>
        </w:rPr>
        <w:t xml:space="preserve">var </w:t>
      </w:r>
      <w:r w:rsidRPr="002439B8">
        <w:rPr>
          <w:rStyle w:val="Identifier"/>
        </w:rPr>
        <w:t>Terminate</w:t>
      </w:r>
      <w:r w:rsidRPr="002439B8">
        <w:rPr>
          <w:rStyle w:val="Symbols"/>
        </w:rPr>
        <w:t xml:space="preserve">: </w:t>
      </w:r>
      <w:r w:rsidRPr="002439B8">
        <w:rPr>
          <w:rStyle w:val="Identifier"/>
        </w:rPr>
        <w:t>TWizardTerminateProc</w:t>
      </w:r>
      <w:r w:rsidRPr="002439B8">
        <w:rPr>
          <w:rStyle w:val="Symbols"/>
        </w:rPr>
        <w:t xml:space="preserve">) : </w:t>
      </w:r>
      <w:r w:rsidRPr="002439B8">
        <w:rPr>
          <w:rStyle w:val="Identifier"/>
        </w:rPr>
        <w:t>Boolean</w:t>
      </w:r>
      <w:r w:rsidRPr="002439B8">
        <w:rPr>
          <w:rStyle w:val="Symbols"/>
        </w:rPr>
        <w:t xml:space="preserve">; </w:t>
      </w:r>
      <w:r w:rsidRPr="002439B8">
        <w:rPr>
          <w:rStyle w:val="Directives"/>
        </w:rPr>
        <w:t>StdCall</w:t>
      </w:r>
      <w:r w:rsidRPr="002439B8">
        <w:rPr>
          <w:rStyle w:val="Symbols"/>
        </w:rPr>
        <w:t>;</w:t>
      </w:r>
    </w:p>
    <w:p w14:paraId="11490DEF" w14:textId="77777777" w:rsidR="00C20066" w:rsidRPr="002439B8" w:rsidRDefault="00C20066" w:rsidP="007C4622">
      <w:pPr>
        <w:pStyle w:val="CodeParagraph"/>
      </w:pPr>
    </w:p>
    <w:p w14:paraId="3AA83296" w14:textId="77777777" w:rsidR="00C20066" w:rsidRPr="002439B8" w:rsidRDefault="00C20066" w:rsidP="007C4622">
      <w:pPr>
        <w:pStyle w:val="CodeParagraph"/>
        <w:rPr>
          <w:rStyle w:val="Keyword"/>
        </w:rPr>
      </w:pPr>
      <w:r w:rsidRPr="002439B8">
        <w:rPr>
          <w:rStyle w:val="Keyword"/>
        </w:rPr>
        <w:t>Exports</w:t>
      </w:r>
    </w:p>
    <w:p w14:paraId="61A97723" w14:textId="77777777" w:rsidR="00C20066" w:rsidRPr="002439B8" w:rsidRDefault="00C20066" w:rsidP="007C4622">
      <w:pPr>
        <w:pStyle w:val="CodeParagraph"/>
      </w:pPr>
      <w:r w:rsidRPr="002439B8">
        <w:t xml:space="preserve">  </w:t>
      </w:r>
      <w:r w:rsidRPr="002439B8">
        <w:rPr>
          <w:rStyle w:val="Identifier"/>
        </w:rPr>
        <w:t xml:space="preserve">InitWizard </w:t>
      </w:r>
      <w:r w:rsidRPr="002439B8">
        <w:rPr>
          <w:rStyle w:val="Directives"/>
        </w:rPr>
        <w:t xml:space="preserve">Name </w:t>
      </w:r>
      <w:r w:rsidRPr="002439B8">
        <w:rPr>
          <w:rStyle w:val="Identifier"/>
        </w:rPr>
        <w:t>WizardEntryPoint</w:t>
      </w:r>
      <w:r w:rsidRPr="002439B8">
        <w:rPr>
          <w:rStyle w:val="Symbols"/>
        </w:rPr>
        <w:t>;</w:t>
      </w:r>
    </w:p>
    <w:p w14:paraId="3D4C60F7" w14:textId="77777777" w:rsidR="00C20066" w:rsidRPr="002439B8" w:rsidRDefault="00C20066" w:rsidP="007C4622">
      <w:pPr>
        <w:pStyle w:val="CodeParagraph"/>
      </w:pPr>
    </w:p>
    <w:p w14:paraId="3630C91C" w14:textId="77777777" w:rsidR="00C20066" w:rsidRPr="002439B8" w:rsidRDefault="00C20066" w:rsidP="007C4622">
      <w:pPr>
        <w:pStyle w:val="CodeParagraph"/>
        <w:rPr>
          <w:rStyle w:val="Keyword"/>
        </w:rPr>
      </w:pPr>
      <w:r w:rsidRPr="002439B8">
        <w:rPr>
          <w:rStyle w:val="Keyword"/>
        </w:rPr>
        <w:t>implementation</w:t>
      </w:r>
    </w:p>
    <w:p w14:paraId="08A007CC" w14:textId="77777777" w:rsidR="00C20066" w:rsidRPr="000A0CEC" w:rsidRDefault="00C20066" w:rsidP="00C20066">
      <w:r w:rsidRPr="000A0CEC">
        <w:t xml:space="preserve">Here we create a wizard that does nothing (but is needed by the </w:t>
      </w:r>
      <w:proofErr w:type="spellStart"/>
      <w:proofErr w:type="gramStart"/>
      <w:r w:rsidRPr="000A0CEC">
        <w:rPr>
          <w:rStyle w:val="CodeInLine"/>
        </w:rPr>
        <w:t>RegisterProc</w:t>
      </w:r>
      <w:proofErr w:type="spellEnd"/>
      <w:r w:rsidRPr="000A0CEC">
        <w:rPr>
          <w:rStyle w:val="CodeInLine"/>
        </w:rPr>
        <w:t>(</w:t>
      </w:r>
      <w:proofErr w:type="gramEnd"/>
      <w:r w:rsidRPr="000A0CEC">
        <w:rPr>
          <w:rStyle w:val="CodeInLine"/>
        </w:rPr>
        <w:t>)</w:t>
      </w:r>
      <w:r w:rsidRPr="000A0CEC">
        <w:t xml:space="preserve"> method for DLLs and a keyboard binding class to handle the keyboard input.</w:t>
      </w:r>
    </w:p>
    <w:p w14:paraId="7E57E1AA" w14:textId="77777777" w:rsidR="00C20066" w:rsidRPr="000A0CEC" w:rsidRDefault="00C20066" w:rsidP="00C20066">
      <w:r w:rsidRPr="000A0CEC">
        <w:t xml:space="preserve">Next we need to register both classes with the system so we need to update the </w:t>
      </w:r>
      <w:proofErr w:type="spellStart"/>
      <w:proofErr w:type="gramStart"/>
      <w:r w:rsidRPr="000A0CEC">
        <w:rPr>
          <w:rStyle w:val="CodeInLine"/>
        </w:rPr>
        <w:t>InitialiseWizard</w:t>
      </w:r>
      <w:proofErr w:type="spellEnd"/>
      <w:r w:rsidRPr="000A0CEC">
        <w:rPr>
          <w:rStyle w:val="CodeInLine"/>
        </w:rPr>
        <w:t>(</w:t>
      </w:r>
      <w:proofErr w:type="gramEnd"/>
      <w:r w:rsidRPr="000A0CEC">
        <w:rPr>
          <w:rStyle w:val="CodeInLine"/>
        </w:rPr>
        <w:t>)</w:t>
      </w:r>
      <w:r w:rsidRPr="000A0CEC">
        <w:t xml:space="preserve"> function as follows:</w:t>
      </w:r>
    </w:p>
    <w:p w14:paraId="0C793EAE" w14:textId="77777777" w:rsidR="00C20066" w:rsidRPr="00D9723F" w:rsidRDefault="00C20066" w:rsidP="007C4622">
      <w:pPr>
        <w:pStyle w:val="CodeParagraph"/>
        <w:rPr>
          <w:rStyle w:val="Keyword"/>
        </w:rPr>
      </w:pPr>
      <w:r w:rsidRPr="00D9723F">
        <w:rPr>
          <w:rStyle w:val="Keyword"/>
        </w:rPr>
        <w:t>Var</w:t>
      </w:r>
    </w:p>
    <w:p w14:paraId="22665FDF" w14:textId="77777777" w:rsidR="00C20066" w:rsidRPr="00D9723F" w:rsidRDefault="00C20066" w:rsidP="007C4622">
      <w:pPr>
        <w:pStyle w:val="CodeParagraph"/>
      </w:pPr>
      <w:r w:rsidRPr="00D9723F">
        <w:lastRenderedPageBreak/>
        <w:t xml:space="preserve">  </w:t>
      </w:r>
      <w:r w:rsidRPr="00D9723F">
        <w:rPr>
          <w:rStyle w:val="Identifier"/>
        </w:rPr>
        <w:t xml:space="preserve">iWizardIndex </w:t>
      </w:r>
      <w:r w:rsidRPr="00D9723F">
        <w:rPr>
          <w:rStyle w:val="Symbols"/>
        </w:rPr>
        <w:t xml:space="preserve">: </w:t>
      </w:r>
      <w:r w:rsidRPr="00D9723F">
        <w:rPr>
          <w:rStyle w:val="Identifier"/>
        </w:rPr>
        <w:t xml:space="preserve">Integer </w:t>
      </w:r>
      <w:r w:rsidRPr="00D9723F">
        <w:rPr>
          <w:rStyle w:val="Symbols"/>
        </w:rPr>
        <w:t xml:space="preserve">= </w:t>
      </w:r>
      <w:r w:rsidRPr="00D9723F">
        <w:rPr>
          <w:rStyle w:val="Number"/>
        </w:rPr>
        <w:t>0</w:t>
      </w:r>
      <w:r w:rsidRPr="00D9723F">
        <w:rPr>
          <w:rStyle w:val="Symbols"/>
        </w:rPr>
        <w:t>;</w:t>
      </w:r>
    </w:p>
    <w:p w14:paraId="4C78AC80" w14:textId="77777777" w:rsidR="00C20066" w:rsidRPr="00D9723F" w:rsidRDefault="00C20066" w:rsidP="007C4622">
      <w:pPr>
        <w:pStyle w:val="CodeParagraph"/>
      </w:pPr>
      <w:r w:rsidRPr="00D9723F">
        <w:t xml:space="preserve">  </w:t>
      </w:r>
      <w:r w:rsidRPr="00D9723F">
        <w:rPr>
          <w:rStyle w:val="Identifier"/>
        </w:rPr>
        <w:t xml:space="preserve">iKeyBindingIndex </w:t>
      </w:r>
      <w:r w:rsidRPr="00D9723F">
        <w:rPr>
          <w:rStyle w:val="Symbols"/>
        </w:rPr>
        <w:t xml:space="preserve">: </w:t>
      </w:r>
      <w:r w:rsidRPr="00D9723F">
        <w:rPr>
          <w:rStyle w:val="Identifier"/>
        </w:rPr>
        <w:t xml:space="preserve">Integer </w:t>
      </w:r>
      <w:r w:rsidRPr="00D9723F">
        <w:rPr>
          <w:rStyle w:val="Symbols"/>
        </w:rPr>
        <w:t xml:space="preserve">= </w:t>
      </w:r>
      <w:r w:rsidRPr="00D9723F">
        <w:rPr>
          <w:rStyle w:val="Number"/>
        </w:rPr>
        <w:t>0</w:t>
      </w:r>
      <w:r w:rsidRPr="00D9723F">
        <w:rPr>
          <w:rStyle w:val="Symbols"/>
        </w:rPr>
        <w:t>;</w:t>
      </w:r>
    </w:p>
    <w:p w14:paraId="4C7E9712" w14:textId="77777777" w:rsidR="00C20066" w:rsidRPr="00D9723F" w:rsidRDefault="00C20066" w:rsidP="007C4622">
      <w:pPr>
        <w:pStyle w:val="CodeParagraph"/>
      </w:pPr>
    </w:p>
    <w:p w14:paraId="2F766EF2" w14:textId="77777777" w:rsidR="00C20066" w:rsidRPr="00D9723F" w:rsidRDefault="00C20066" w:rsidP="007C4622">
      <w:pPr>
        <w:pStyle w:val="CodeParagraph"/>
      </w:pPr>
      <w:r w:rsidRPr="00D9723F">
        <w:rPr>
          <w:rStyle w:val="Keyword"/>
        </w:rPr>
        <w:t xml:space="preserve">Function </w:t>
      </w:r>
      <w:r w:rsidRPr="00D9723F">
        <w:rPr>
          <w:rStyle w:val="Identifier"/>
        </w:rPr>
        <w:t>InitialiseWizard</w:t>
      </w:r>
      <w:r w:rsidRPr="00D9723F">
        <w:rPr>
          <w:rStyle w:val="Symbols"/>
        </w:rPr>
        <w:t>(</w:t>
      </w:r>
      <w:r w:rsidRPr="00D9723F">
        <w:rPr>
          <w:rStyle w:val="Identifier"/>
        </w:rPr>
        <w:t xml:space="preserve">BIDES </w:t>
      </w:r>
      <w:r w:rsidRPr="00D9723F">
        <w:rPr>
          <w:rStyle w:val="Symbols"/>
        </w:rPr>
        <w:t xml:space="preserve">: </w:t>
      </w:r>
      <w:r w:rsidRPr="00D9723F">
        <w:rPr>
          <w:rStyle w:val="Identifier"/>
        </w:rPr>
        <w:t>IBorlandIDEServices</w:t>
      </w:r>
      <w:r w:rsidRPr="00D9723F">
        <w:rPr>
          <w:rStyle w:val="Symbols"/>
        </w:rPr>
        <w:t xml:space="preserve">) : </w:t>
      </w:r>
      <w:r w:rsidRPr="00D9723F">
        <w:rPr>
          <w:rStyle w:val="Identifier"/>
        </w:rPr>
        <w:t>TDebuggingWizard</w:t>
      </w:r>
      <w:r w:rsidRPr="00D9723F">
        <w:rPr>
          <w:rStyle w:val="Symbols"/>
        </w:rPr>
        <w:t>;</w:t>
      </w:r>
    </w:p>
    <w:p w14:paraId="6D8B18D9" w14:textId="77777777" w:rsidR="00C20066" w:rsidRPr="00D9723F" w:rsidRDefault="00C20066" w:rsidP="007C4622">
      <w:pPr>
        <w:pStyle w:val="CodeParagraph"/>
      </w:pPr>
    </w:p>
    <w:p w14:paraId="0C451BFF" w14:textId="77777777" w:rsidR="00C20066" w:rsidRPr="00D9723F" w:rsidRDefault="00C20066" w:rsidP="007C4622">
      <w:pPr>
        <w:pStyle w:val="CodeParagraph"/>
        <w:rPr>
          <w:rStyle w:val="Keyword"/>
        </w:rPr>
      </w:pPr>
      <w:r w:rsidRPr="00D9723F">
        <w:rPr>
          <w:rStyle w:val="Keyword"/>
        </w:rPr>
        <w:t>Begin</w:t>
      </w:r>
    </w:p>
    <w:p w14:paraId="524FAD20" w14:textId="77777777"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Pr="00D9723F">
        <w:rPr>
          <w:rStyle w:val="Identifier"/>
        </w:rPr>
        <w:t>TDebuggingWizard</w:t>
      </w:r>
      <w:r w:rsidRPr="00D9723F">
        <w:rPr>
          <w:rStyle w:val="Symbols"/>
        </w:rPr>
        <w:t>.</w:t>
      </w:r>
      <w:r w:rsidRPr="00D9723F">
        <w:rPr>
          <w:rStyle w:val="Identifier"/>
        </w:rPr>
        <w:t>Create</w:t>
      </w:r>
      <w:r w:rsidRPr="00D9723F">
        <w:rPr>
          <w:rStyle w:val="Symbols"/>
        </w:rPr>
        <w:t>;</w:t>
      </w:r>
    </w:p>
    <w:p w14:paraId="55B173E6" w14:textId="77777777" w:rsidR="00C20066" w:rsidRPr="00D9723F" w:rsidRDefault="00C20066" w:rsidP="007C4622">
      <w:pPr>
        <w:pStyle w:val="CodeParagraph"/>
      </w:pPr>
      <w:r w:rsidRPr="00D9723F">
        <w:t xml:space="preserve">  </w:t>
      </w:r>
      <w:r w:rsidRPr="00D9723F">
        <w:rPr>
          <w:rStyle w:val="Identifier"/>
        </w:rPr>
        <w:t>Application</w:t>
      </w:r>
      <w:r w:rsidRPr="00D9723F">
        <w:rPr>
          <w:rStyle w:val="Symbols"/>
        </w:rPr>
        <w:t>.</w:t>
      </w:r>
      <w:r w:rsidRPr="00D9723F">
        <w:rPr>
          <w:rStyle w:val="Identifier"/>
        </w:rPr>
        <w:t xml:space="preserve">Handle </w:t>
      </w:r>
      <w:r w:rsidRPr="00D9723F">
        <w:rPr>
          <w:rStyle w:val="Symbols"/>
        </w:rPr>
        <w:t>:= (</w:t>
      </w:r>
      <w:r w:rsidRPr="00D9723F">
        <w:rPr>
          <w:rStyle w:val="Identifier"/>
        </w:rPr>
        <w:t xml:space="preserve">BIDES </w:t>
      </w:r>
      <w:r w:rsidRPr="00D9723F">
        <w:rPr>
          <w:rStyle w:val="Keyword"/>
        </w:rPr>
        <w:t xml:space="preserve">As </w:t>
      </w:r>
      <w:r w:rsidRPr="00D9723F">
        <w:rPr>
          <w:rStyle w:val="Identifier"/>
        </w:rPr>
        <w:t>IOTAServices</w:t>
      </w:r>
      <w:r w:rsidRPr="00D9723F">
        <w:rPr>
          <w:rStyle w:val="Symbols"/>
        </w:rPr>
        <w:t>).</w:t>
      </w:r>
      <w:r w:rsidRPr="00D9723F">
        <w:rPr>
          <w:rStyle w:val="Identifier"/>
        </w:rPr>
        <w:t>GetParentHandle</w:t>
      </w:r>
      <w:r w:rsidRPr="00D9723F">
        <w:rPr>
          <w:rStyle w:val="Symbols"/>
        </w:rPr>
        <w:t>;</w:t>
      </w:r>
    </w:p>
    <w:p w14:paraId="13B81F24" w14:textId="77777777" w:rsidR="00C20066" w:rsidRPr="00D9723F" w:rsidRDefault="00C20066" w:rsidP="007C4622">
      <w:pPr>
        <w:pStyle w:val="CodeParagraph"/>
      </w:pPr>
      <w:r w:rsidRPr="00D9723F">
        <w:t xml:space="preserve">  </w:t>
      </w:r>
      <w:r w:rsidRPr="00D9723F">
        <w:rPr>
          <w:rStyle w:val="Identifier"/>
        </w:rPr>
        <w:t xml:space="preserve">iKeyBindingIndex </w:t>
      </w:r>
      <w:r w:rsidRPr="00D9723F">
        <w:rPr>
          <w:rStyle w:val="Symbols"/>
        </w:rPr>
        <w:t>:= (</w:t>
      </w:r>
      <w:r w:rsidRPr="00D9723F">
        <w:rPr>
          <w:rStyle w:val="Identifier"/>
        </w:rPr>
        <w:t xml:space="preserve">BorlandIDEServices </w:t>
      </w:r>
      <w:r w:rsidRPr="00D9723F">
        <w:rPr>
          <w:rStyle w:val="Keyword"/>
        </w:rPr>
        <w:t xml:space="preserve">As </w:t>
      </w:r>
      <w:r w:rsidRPr="00D9723F">
        <w:rPr>
          <w:rStyle w:val="Identifier"/>
        </w:rPr>
        <w:t>IOTAKeyboardServices</w:t>
      </w:r>
      <w:r w:rsidR="000A0CEC">
        <w:rPr>
          <w:rStyle w:val="Identifier"/>
        </w:rPr>
        <w:fldChar w:fldCharType="begin"/>
      </w:r>
      <w:r w:rsidR="000A0CEC">
        <w:instrText xml:space="preserve"> XE "</w:instrText>
      </w:r>
      <w:r w:rsidR="000A0CEC" w:rsidRPr="00EB2C9A">
        <w:rPr>
          <w:rStyle w:val="Identifier"/>
        </w:rPr>
        <w:instrText>IOTAKeyboardServices</w:instrText>
      </w:r>
      <w:r w:rsidR="000A0CEC">
        <w:instrText xml:space="preserve">" </w:instrText>
      </w:r>
      <w:r w:rsidR="000A0CEC">
        <w:rPr>
          <w:rStyle w:val="Identifier"/>
        </w:rPr>
        <w:fldChar w:fldCharType="end"/>
      </w:r>
      <w:r w:rsidRPr="00D9723F">
        <w:rPr>
          <w:rStyle w:val="Symbols"/>
        </w:rPr>
        <w:t>).</w:t>
      </w:r>
      <w:r w:rsidRPr="00D9723F">
        <w:rPr>
          <w:rStyle w:val="Identifier"/>
        </w:rPr>
        <w:t>AddKeyboardBinding</w:t>
      </w:r>
      <w:r w:rsidR="000A0CEC">
        <w:rPr>
          <w:rStyle w:val="Identifier"/>
        </w:rPr>
        <w:fldChar w:fldCharType="begin"/>
      </w:r>
      <w:r w:rsidR="000A0CEC">
        <w:instrText xml:space="preserve"> XE "</w:instrText>
      </w:r>
      <w:r w:rsidR="000A0CEC" w:rsidRPr="00EB2C9A">
        <w:rPr>
          <w:rStyle w:val="Identifier"/>
        </w:rPr>
        <w:instrText>AddKeyboardBinding</w:instrText>
      </w:r>
      <w:r w:rsidR="000A0CEC">
        <w:instrText xml:space="preserve">" </w:instrText>
      </w:r>
      <w:r w:rsidR="000A0CEC">
        <w:rPr>
          <w:rStyle w:val="Identifier"/>
        </w:rPr>
        <w:fldChar w:fldCharType="end"/>
      </w:r>
      <w:r w:rsidRPr="00D9723F">
        <w:rPr>
          <w:rStyle w:val="Symbols"/>
        </w:rPr>
        <w:t>(</w:t>
      </w:r>
    </w:p>
    <w:p w14:paraId="198F60BA" w14:textId="77777777" w:rsidR="00C20066" w:rsidRPr="00D9723F" w:rsidRDefault="00C20066" w:rsidP="007C4622">
      <w:pPr>
        <w:pStyle w:val="CodeParagraph"/>
      </w:pPr>
      <w:r w:rsidRPr="00D9723F">
        <w:t xml:space="preserve">    </w:t>
      </w:r>
      <w:r w:rsidRPr="00D9723F">
        <w:rPr>
          <w:rStyle w:val="Identifier"/>
        </w:rPr>
        <w:t>TKeyboardBinding</w:t>
      </w:r>
      <w:r w:rsidR="000A0CEC">
        <w:rPr>
          <w:rStyle w:val="Identifier"/>
        </w:rPr>
        <w:fldChar w:fldCharType="begin"/>
      </w:r>
      <w:r w:rsidR="000A0CEC">
        <w:instrText xml:space="preserve"> XE "</w:instrText>
      </w:r>
      <w:r w:rsidR="000A0CEC" w:rsidRPr="00EB2C9A">
        <w:rPr>
          <w:rStyle w:val="Identifier"/>
        </w:rPr>
        <w:instrText>TKeyboardBinding</w:instrText>
      </w:r>
      <w:r w:rsidR="000A0CEC">
        <w:instrText xml:space="preserve">" </w:instrText>
      </w:r>
      <w:r w:rsidR="000A0CEC">
        <w:rPr>
          <w:rStyle w:val="Identifier"/>
        </w:rPr>
        <w:fldChar w:fldCharType="end"/>
      </w:r>
      <w:r w:rsidRPr="00D9723F">
        <w:rPr>
          <w:rStyle w:val="Symbols"/>
        </w:rPr>
        <w:t>.</w:t>
      </w:r>
      <w:r w:rsidRPr="00D9723F">
        <w:rPr>
          <w:rStyle w:val="Identifier"/>
        </w:rPr>
        <w:t>Create</w:t>
      </w:r>
      <w:r w:rsidR="000A0CEC">
        <w:rPr>
          <w:rStyle w:val="Identifier"/>
        </w:rPr>
        <w:fldChar w:fldCharType="begin"/>
      </w:r>
      <w:r w:rsidR="000A0CEC">
        <w:instrText xml:space="preserve"> XE "</w:instrText>
      </w:r>
      <w:r w:rsidR="000A0CEC" w:rsidRPr="00EB2C9A">
        <w:rPr>
          <w:rStyle w:val="Identifier"/>
        </w:rPr>
        <w:instrText>Create</w:instrText>
      </w:r>
      <w:r w:rsidR="000A0CEC">
        <w:instrText xml:space="preserve">" </w:instrText>
      </w:r>
      <w:r w:rsidR="000A0CEC">
        <w:rPr>
          <w:rStyle w:val="Identifier"/>
        </w:rPr>
        <w:fldChar w:fldCharType="end"/>
      </w:r>
      <w:r w:rsidRPr="00D9723F">
        <w:rPr>
          <w:rStyle w:val="Symbols"/>
        </w:rPr>
        <w:t>)</w:t>
      </w:r>
    </w:p>
    <w:p w14:paraId="2C7E7F56" w14:textId="77777777" w:rsidR="00C20066" w:rsidRPr="00D9723F" w:rsidRDefault="00C20066" w:rsidP="007C4622">
      <w:pPr>
        <w:pStyle w:val="CodeParagraph"/>
      </w:pPr>
      <w:r w:rsidRPr="00D9723F">
        <w:rPr>
          <w:rStyle w:val="Keyword"/>
        </w:rPr>
        <w:t>End</w:t>
      </w:r>
      <w:r w:rsidRPr="00D9723F">
        <w:rPr>
          <w:rStyle w:val="Symbols"/>
        </w:rPr>
        <w:t>;</w:t>
      </w:r>
    </w:p>
    <w:p w14:paraId="0BE7CFD3" w14:textId="77777777" w:rsidR="00C20066" w:rsidRPr="000A0CEC" w:rsidRDefault="00C20066" w:rsidP="00C20066">
      <w:r w:rsidRPr="000A0CEC">
        <w:t xml:space="preserve">… and we need to update the </w:t>
      </w:r>
      <w:r w:rsidRPr="000A0CEC">
        <w:rPr>
          <w:rStyle w:val="CodeInLine"/>
        </w:rPr>
        <w:t>Initialization</w:t>
      </w:r>
      <w:r w:rsidRPr="000A0CEC">
        <w:t xml:space="preserve"> / </w:t>
      </w:r>
      <w:r w:rsidRPr="000A0CEC">
        <w:rPr>
          <w:rStyle w:val="CodeInLine"/>
        </w:rPr>
        <w:t>Finalization</w:t>
      </w:r>
      <w:r w:rsidRPr="000A0CEC">
        <w:t xml:space="preserve"> section as follows:</w:t>
      </w:r>
    </w:p>
    <w:p w14:paraId="571C935D" w14:textId="77777777" w:rsidR="00C20066" w:rsidRPr="00D9723F" w:rsidRDefault="00C20066" w:rsidP="007C4622">
      <w:pPr>
        <w:pStyle w:val="CodeParagraph"/>
        <w:rPr>
          <w:rStyle w:val="Keyword"/>
        </w:rPr>
      </w:pPr>
      <w:r w:rsidRPr="00D9723F">
        <w:rPr>
          <w:rStyle w:val="Keyword"/>
        </w:rPr>
        <w:t>Initialization</w:t>
      </w:r>
    </w:p>
    <w:p w14:paraId="7E4E3C16" w14:textId="77777777" w:rsidR="00C20066" w:rsidRPr="00D9723F" w:rsidRDefault="00C20066" w:rsidP="007C4622">
      <w:pPr>
        <w:pStyle w:val="CodeParagraph"/>
        <w:rPr>
          <w:rStyle w:val="Keyword"/>
        </w:rPr>
      </w:pPr>
      <w:r w:rsidRPr="00D9723F">
        <w:rPr>
          <w:rStyle w:val="Keyword"/>
        </w:rPr>
        <w:t>Finalization</w:t>
      </w:r>
    </w:p>
    <w:p w14:paraId="1A640803" w14:textId="77777777" w:rsidR="00C20066" w:rsidRPr="00D9723F" w:rsidRDefault="00C20066" w:rsidP="007C4622">
      <w:pPr>
        <w:pStyle w:val="CodeParagraph"/>
      </w:pPr>
      <w:r w:rsidRPr="00D9723F">
        <w:t xml:space="preserve">  </w:t>
      </w:r>
      <w:r w:rsidRPr="00D9723F">
        <w:rPr>
          <w:rStyle w:val="Keyword"/>
        </w:rPr>
        <w:t xml:space="preserve">If </w:t>
      </w:r>
      <w:r w:rsidRPr="00D9723F">
        <w:rPr>
          <w:rStyle w:val="Identifier"/>
        </w:rPr>
        <w:t xml:space="preserve">iKeyBindingIndex </w:t>
      </w:r>
      <w:r w:rsidRPr="00D9723F">
        <w:rPr>
          <w:rStyle w:val="Symbols"/>
        </w:rPr>
        <w:t xml:space="preserve">&gt; </w:t>
      </w:r>
      <w:r w:rsidRPr="00D9723F">
        <w:rPr>
          <w:rStyle w:val="Number"/>
        </w:rPr>
        <w:t xml:space="preserve">0 </w:t>
      </w:r>
      <w:r w:rsidRPr="00D9723F">
        <w:rPr>
          <w:rStyle w:val="Keyword"/>
        </w:rPr>
        <w:t>Then</w:t>
      </w:r>
    </w:p>
    <w:p w14:paraId="0A9423D9" w14:textId="77777777" w:rsidR="00C20066" w:rsidRPr="00D9723F" w:rsidRDefault="00C20066" w:rsidP="007C4622">
      <w:pPr>
        <w:pStyle w:val="CodeParagraph"/>
      </w:pPr>
      <w:r w:rsidRPr="00D9723F">
        <w:t xml:space="preserve">    </w:t>
      </w:r>
      <w:r w:rsidRPr="00D9723F">
        <w:rPr>
          <w:rStyle w:val="Symbols"/>
        </w:rPr>
        <w:t>(</w:t>
      </w:r>
      <w:r w:rsidRPr="00D9723F">
        <w:rPr>
          <w:rStyle w:val="Identifier"/>
        </w:rPr>
        <w:t xml:space="preserve">BorlandIDEServices </w:t>
      </w:r>
      <w:r w:rsidRPr="00D9723F">
        <w:rPr>
          <w:rStyle w:val="Keyword"/>
        </w:rPr>
        <w:t xml:space="preserve">As </w:t>
      </w:r>
      <w:r w:rsidRPr="00D9723F">
        <w:rPr>
          <w:rStyle w:val="Identifier"/>
        </w:rPr>
        <w:t>IOTAKeyboardServices</w:t>
      </w:r>
      <w:r w:rsidR="000A0CEC">
        <w:rPr>
          <w:rStyle w:val="Identifier"/>
        </w:rPr>
        <w:fldChar w:fldCharType="begin"/>
      </w:r>
      <w:r w:rsidR="000A0CEC">
        <w:instrText xml:space="preserve"> XE "</w:instrText>
      </w:r>
      <w:r w:rsidR="000A0CEC" w:rsidRPr="00EB2C9A">
        <w:rPr>
          <w:rStyle w:val="Identifier"/>
        </w:rPr>
        <w:instrText>IOTAKeyboardServices</w:instrText>
      </w:r>
      <w:r w:rsidR="000A0CEC">
        <w:instrText xml:space="preserve">" </w:instrText>
      </w:r>
      <w:r w:rsidR="000A0CEC">
        <w:rPr>
          <w:rStyle w:val="Identifier"/>
        </w:rPr>
        <w:fldChar w:fldCharType="end"/>
      </w:r>
      <w:r w:rsidRPr="00D9723F">
        <w:rPr>
          <w:rStyle w:val="Symbols"/>
        </w:rPr>
        <w:t>).</w:t>
      </w:r>
      <w:r w:rsidRPr="00D9723F">
        <w:rPr>
          <w:rStyle w:val="Identifier"/>
        </w:rPr>
        <w:t>RemoveKeyboardBinding</w:t>
      </w:r>
      <w:r w:rsidR="000A0CEC">
        <w:rPr>
          <w:rStyle w:val="Identifier"/>
        </w:rPr>
        <w:fldChar w:fldCharType="begin"/>
      </w:r>
      <w:r w:rsidR="000A0CEC">
        <w:instrText xml:space="preserve"> XE "</w:instrText>
      </w:r>
      <w:r w:rsidR="000A0CEC" w:rsidRPr="00EB2C9A">
        <w:rPr>
          <w:rStyle w:val="Identifier"/>
        </w:rPr>
        <w:instrText>RemoveKeyboardBinding</w:instrText>
      </w:r>
      <w:r w:rsidR="000A0CEC">
        <w:instrText xml:space="preserve">" </w:instrText>
      </w:r>
      <w:r w:rsidR="000A0CEC">
        <w:rPr>
          <w:rStyle w:val="Identifier"/>
        </w:rPr>
        <w:fldChar w:fldCharType="end"/>
      </w:r>
      <w:r w:rsidRPr="00D9723F">
        <w:rPr>
          <w:rStyle w:val="Symbols"/>
        </w:rPr>
        <w:t>(</w:t>
      </w:r>
      <w:r w:rsidRPr="00D9723F">
        <w:rPr>
          <w:rStyle w:val="Identifier"/>
        </w:rPr>
        <w:t>iKeyBindingIndex</w:t>
      </w:r>
      <w:r w:rsidRPr="00D9723F">
        <w:rPr>
          <w:rStyle w:val="Symbols"/>
        </w:rPr>
        <w:t>);</w:t>
      </w:r>
    </w:p>
    <w:p w14:paraId="702FFD9E" w14:textId="77777777" w:rsidR="00C20066" w:rsidRPr="00D9723F" w:rsidRDefault="00C20066" w:rsidP="007C4622">
      <w:pPr>
        <w:pStyle w:val="CodeParagraph"/>
      </w:pPr>
      <w:r w:rsidRPr="00D9723F">
        <w:t xml:space="preserve">  </w:t>
      </w:r>
      <w:r w:rsidRPr="00D9723F">
        <w:rPr>
          <w:rStyle w:val="Keyword"/>
        </w:rPr>
        <w:t xml:space="preserve">If </w:t>
      </w:r>
      <w:r w:rsidRPr="00D9723F">
        <w:rPr>
          <w:rStyle w:val="Identifier"/>
        </w:rPr>
        <w:t xml:space="preserve">iWizardIndex </w:t>
      </w:r>
      <w:r w:rsidRPr="00D9723F">
        <w:rPr>
          <w:rStyle w:val="Symbols"/>
        </w:rPr>
        <w:t xml:space="preserve">&gt; </w:t>
      </w:r>
      <w:r w:rsidRPr="00D9723F">
        <w:rPr>
          <w:rStyle w:val="Number"/>
        </w:rPr>
        <w:t xml:space="preserve">0 </w:t>
      </w:r>
      <w:r w:rsidRPr="00D9723F">
        <w:rPr>
          <w:rStyle w:val="Keyword"/>
        </w:rPr>
        <w:t>Then</w:t>
      </w:r>
    </w:p>
    <w:p w14:paraId="7C2182AB" w14:textId="77777777" w:rsidR="00C20066" w:rsidRPr="00D9723F" w:rsidRDefault="00C20066" w:rsidP="007C4622">
      <w:pPr>
        <w:pStyle w:val="CodeParagraph"/>
      </w:pPr>
      <w:r w:rsidRPr="00D9723F">
        <w:t xml:space="preserve">    </w:t>
      </w:r>
      <w:r w:rsidRPr="00D9723F">
        <w:rPr>
          <w:rStyle w:val="Symbols"/>
        </w:rPr>
        <w:t>(</w:t>
      </w:r>
      <w:r w:rsidRPr="00D9723F">
        <w:rPr>
          <w:rStyle w:val="Identifier"/>
        </w:rPr>
        <w:t xml:space="preserve">BorlandIDEServices </w:t>
      </w:r>
      <w:r w:rsidRPr="00D9723F">
        <w:rPr>
          <w:rStyle w:val="Keyword"/>
        </w:rPr>
        <w:t xml:space="preserve">As </w:t>
      </w:r>
      <w:r w:rsidRPr="00D9723F">
        <w:rPr>
          <w:rStyle w:val="Identifier"/>
        </w:rPr>
        <w:t>IOTAWizardServices</w:t>
      </w:r>
      <w:r w:rsidRPr="00D9723F">
        <w:rPr>
          <w:rStyle w:val="Symbols"/>
        </w:rPr>
        <w:t>).</w:t>
      </w:r>
      <w:r w:rsidRPr="00D9723F">
        <w:rPr>
          <w:rStyle w:val="Identifier"/>
        </w:rPr>
        <w:t>RemoveWizard</w:t>
      </w:r>
      <w:r w:rsidRPr="00D9723F">
        <w:rPr>
          <w:rStyle w:val="Symbols"/>
        </w:rPr>
        <w:t>(</w:t>
      </w:r>
      <w:r w:rsidRPr="00D9723F">
        <w:rPr>
          <w:rStyle w:val="Identifier"/>
        </w:rPr>
        <w:t>iWizardIndex</w:t>
      </w:r>
      <w:r w:rsidRPr="00D9723F">
        <w:rPr>
          <w:rStyle w:val="Symbols"/>
        </w:rPr>
        <w:t>);</w:t>
      </w:r>
    </w:p>
    <w:p w14:paraId="2C9EC618" w14:textId="77777777" w:rsidR="00D9723F" w:rsidRDefault="00D9723F" w:rsidP="00D9723F">
      <w:pPr>
        <w:pStyle w:val="Heading2"/>
      </w:pPr>
      <w:bookmarkStart w:id="36" w:name="_Toc462827259"/>
      <w:r>
        <w:t>Implementing the Interfaces</w:t>
      </w:r>
      <w:bookmarkEnd w:id="36"/>
    </w:p>
    <w:p w14:paraId="622256D1" w14:textId="77777777" w:rsidR="00C20066" w:rsidRPr="000A0CEC" w:rsidRDefault="00C20066" w:rsidP="00C20066">
      <w:r w:rsidRPr="000A0CEC">
        <w:t>So next we</w:t>
      </w:r>
      <w:r w:rsidR="00B20CEA" w:rsidRPr="000A0CEC">
        <w:t>'</w:t>
      </w:r>
      <w:r w:rsidRPr="000A0CEC">
        <w:t xml:space="preserve">ll implement the property getters for the </w:t>
      </w:r>
      <w:proofErr w:type="spellStart"/>
      <w:r w:rsidRPr="000A0CEC">
        <w:rPr>
          <w:rStyle w:val="CodeInLine"/>
        </w:rPr>
        <w:t>IOTAKeyboardBinding</w:t>
      </w:r>
      <w:proofErr w:type="spellEnd"/>
      <w:r w:rsidRPr="000A0CEC">
        <w:t xml:space="preserve"> interface as follows:</w:t>
      </w:r>
    </w:p>
    <w:p w14:paraId="5A69706F" w14:textId="77777777" w:rsidR="00C20066" w:rsidRPr="00D9723F" w:rsidRDefault="00C20066" w:rsidP="007C4622">
      <w:pPr>
        <w:pStyle w:val="CodeParagraph"/>
      </w:pPr>
      <w:r w:rsidRPr="00D9723F">
        <w:rPr>
          <w:rStyle w:val="Keyword"/>
        </w:rPr>
        <w:t xml:space="preserve">function </w:t>
      </w:r>
      <w:r w:rsidRPr="00D9723F">
        <w:rPr>
          <w:rStyle w:val="Identifier"/>
        </w:rPr>
        <w:t>TKeyboardBinding</w:t>
      </w:r>
      <w:r w:rsidRPr="00D9723F">
        <w:rPr>
          <w:rStyle w:val="Symbols"/>
        </w:rPr>
        <w:t>.</w:t>
      </w:r>
      <w:r w:rsidRPr="00D9723F">
        <w:rPr>
          <w:rStyle w:val="Identifier"/>
        </w:rPr>
        <w:t>GetBindingType</w:t>
      </w:r>
      <w:r w:rsidR="000A0CEC">
        <w:rPr>
          <w:rStyle w:val="Identifier"/>
        </w:rPr>
        <w:fldChar w:fldCharType="begin"/>
      </w:r>
      <w:r w:rsidR="000A0CEC">
        <w:instrText xml:space="preserve"> XE "</w:instrText>
      </w:r>
      <w:r w:rsidR="000A0CEC" w:rsidRPr="00EB2C9A">
        <w:rPr>
          <w:rStyle w:val="Identifier"/>
        </w:rPr>
        <w:instrText>GetBindingType</w:instrText>
      </w:r>
      <w:r w:rsidR="000A0CEC">
        <w:instrText xml:space="preserve">" </w:instrText>
      </w:r>
      <w:r w:rsidR="000A0CEC">
        <w:rPr>
          <w:rStyle w:val="Identifier"/>
        </w:rPr>
        <w:fldChar w:fldCharType="end"/>
      </w:r>
      <w:r w:rsidRPr="00D9723F">
        <w:rPr>
          <w:rStyle w:val="Symbols"/>
        </w:rPr>
        <w:t xml:space="preserve">: </w:t>
      </w:r>
      <w:r w:rsidRPr="00D9723F">
        <w:rPr>
          <w:rStyle w:val="Identifier"/>
        </w:rPr>
        <w:t>TBindingType</w:t>
      </w:r>
      <w:r w:rsidRPr="00D9723F">
        <w:rPr>
          <w:rStyle w:val="Symbols"/>
        </w:rPr>
        <w:t>;</w:t>
      </w:r>
    </w:p>
    <w:p w14:paraId="1A0B2A5E" w14:textId="77777777" w:rsidR="00C20066" w:rsidRPr="00D9723F" w:rsidRDefault="00C20066" w:rsidP="007C4622">
      <w:pPr>
        <w:pStyle w:val="CodeParagraph"/>
        <w:rPr>
          <w:rStyle w:val="Keyword"/>
        </w:rPr>
      </w:pPr>
      <w:r w:rsidRPr="00D9723F">
        <w:rPr>
          <w:rStyle w:val="Keyword"/>
        </w:rPr>
        <w:t>begin</w:t>
      </w:r>
    </w:p>
    <w:p w14:paraId="39651C09" w14:textId="77777777"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Pr="00D9723F">
        <w:rPr>
          <w:rStyle w:val="Identifier"/>
        </w:rPr>
        <w:t>btPartial</w:t>
      </w:r>
      <w:r w:rsidRPr="00D9723F">
        <w:rPr>
          <w:rStyle w:val="Symbols"/>
        </w:rPr>
        <w:t>;</w:t>
      </w:r>
    </w:p>
    <w:p w14:paraId="76F14E79" w14:textId="77777777" w:rsidR="00C20066" w:rsidRPr="00D9723F" w:rsidRDefault="00C20066" w:rsidP="007C4622">
      <w:pPr>
        <w:pStyle w:val="CodeParagraph"/>
      </w:pPr>
      <w:r w:rsidRPr="00D9723F">
        <w:rPr>
          <w:rStyle w:val="Keyword"/>
        </w:rPr>
        <w:t>end</w:t>
      </w:r>
      <w:r w:rsidRPr="00D9723F">
        <w:rPr>
          <w:rStyle w:val="Symbols"/>
        </w:rPr>
        <w:t>;</w:t>
      </w:r>
    </w:p>
    <w:p w14:paraId="225C638E" w14:textId="77777777" w:rsidR="00C20066" w:rsidRPr="000A0CEC" w:rsidRDefault="00C20066" w:rsidP="00C20066">
      <w:r w:rsidRPr="000A0CEC">
        <w:t>The above indicates it</w:t>
      </w:r>
      <w:r w:rsidR="00D9723F" w:rsidRPr="000A0CEC">
        <w:t>'</w:t>
      </w:r>
      <w:r w:rsidRPr="000A0CEC">
        <w:t>s a partial binding, i.e. adds to the main binding and not an entirely new keyboard binding set like IDE Classic.</w:t>
      </w:r>
    </w:p>
    <w:p w14:paraId="4D641221" w14:textId="77777777" w:rsidR="00C20066" w:rsidRPr="00D9723F" w:rsidRDefault="00C20066" w:rsidP="007C4622">
      <w:pPr>
        <w:pStyle w:val="CodeParagraph"/>
      </w:pPr>
      <w:r w:rsidRPr="00D9723F">
        <w:rPr>
          <w:rStyle w:val="Keyword"/>
        </w:rPr>
        <w:t xml:space="preserve">function </w:t>
      </w:r>
      <w:r w:rsidRPr="00D9723F">
        <w:rPr>
          <w:rStyle w:val="Identifier"/>
        </w:rPr>
        <w:t>TKeyboardBinding</w:t>
      </w:r>
      <w:r w:rsidRPr="00D9723F">
        <w:rPr>
          <w:rStyle w:val="Symbols"/>
        </w:rPr>
        <w:t>.</w:t>
      </w:r>
      <w:r w:rsidRPr="00D9723F">
        <w:rPr>
          <w:rStyle w:val="Identifier"/>
        </w:rPr>
        <w:t>GetDisplayName</w:t>
      </w:r>
      <w:r w:rsidR="000A0CEC">
        <w:rPr>
          <w:rStyle w:val="Identifier"/>
        </w:rPr>
        <w:fldChar w:fldCharType="begin"/>
      </w:r>
      <w:r w:rsidR="000A0CEC">
        <w:instrText xml:space="preserve"> XE "</w:instrText>
      </w:r>
      <w:r w:rsidR="000A0CEC" w:rsidRPr="00EB2C9A">
        <w:rPr>
          <w:rStyle w:val="Identifier"/>
        </w:rPr>
        <w:instrText>GetDisplayName</w:instrText>
      </w:r>
      <w:r w:rsidR="000A0CEC">
        <w:instrText xml:space="preserve">" </w:instrText>
      </w:r>
      <w:r w:rsidR="000A0CEC">
        <w:rPr>
          <w:rStyle w:val="Identifier"/>
        </w:rPr>
        <w:fldChar w:fldCharType="end"/>
      </w:r>
      <w:r w:rsidRPr="00D9723F">
        <w:rPr>
          <w:rStyle w:val="Symbols"/>
        </w:rPr>
        <w:t xml:space="preserve">: </w:t>
      </w:r>
      <w:r w:rsidRPr="00D9723F">
        <w:rPr>
          <w:rStyle w:val="Keyword"/>
        </w:rPr>
        <w:t>string</w:t>
      </w:r>
      <w:r w:rsidRPr="00D9723F">
        <w:rPr>
          <w:rStyle w:val="Symbols"/>
        </w:rPr>
        <w:t>;</w:t>
      </w:r>
    </w:p>
    <w:p w14:paraId="13186A23" w14:textId="77777777" w:rsidR="00C20066" w:rsidRPr="00D9723F" w:rsidRDefault="00C20066" w:rsidP="007C4622">
      <w:pPr>
        <w:pStyle w:val="CodeParagraph"/>
        <w:rPr>
          <w:rStyle w:val="Keyword"/>
        </w:rPr>
      </w:pPr>
      <w:r w:rsidRPr="00D9723F">
        <w:rPr>
          <w:rStyle w:val="Keyword"/>
        </w:rPr>
        <w:t>begin</w:t>
      </w:r>
    </w:p>
    <w:p w14:paraId="2AAC74A4" w14:textId="77777777"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00B20CEA" w:rsidRPr="00D9723F">
        <w:rPr>
          <w:rStyle w:val="StringLiteral"/>
        </w:rPr>
        <w:t>'</w:t>
      </w:r>
      <w:r w:rsidRPr="00D9723F">
        <w:rPr>
          <w:rStyle w:val="StringLiteral"/>
        </w:rPr>
        <w:t>Debugging Tools Bindings</w:t>
      </w:r>
      <w:r w:rsidR="00B20CEA" w:rsidRPr="00D9723F">
        <w:rPr>
          <w:rStyle w:val="StringLiteral"/>
        </w:rPr>
        <w:t>'</w:t>
      </w:r>
      <w:r w:rsidRPr="00D9723F">
        <w:rPr>
          <w:rStyle w:val="Symbols"/>
        </w:rPr>
        <w:t>;</w:t>
      </w:r>
    </w:p>
    <w:p w14:paraId="35038CB3" w14:textId="77777777" w:rsidR="00C20066" w:rsidRPr="00D9723F" w:rsidRDefault="00C20066" w:rsidP="007C4622">
      <w:pPr>
        <w:pStyle w:val="CodeParagraph"/>
      </w:pPr>
      <w:r w:rsidRPr="00D9723F">
        <w:rPr>
          <w:rStyle w:val="Keyword"/>
        </w:rPr>
        <w:t>end</w:t>
      </w:r>
      <w:r w:rsidRPr="00D9723F">
        <w:rPr>
          <w:rStyle w:val="Symbols"/>
        </w:rPr>
        <w:t>;</w:t>
      </w:r>
    </w:p>
    <w:p w14:paraId="64396FB0" w14:textId="77777777" w:rsidR="00C20066" w:rsidRPr="000A0CEC" w:rsidRDefault="00C20066" w:rsidP="00C20066">
      <w:r w:rsidRPr="000A0CEC">
        <w:t>This above is the display name that appears under the Key Mappings, Enhancement Modules section</w:t>
      </w:r>
      <w:r w:rsidR="00D9723F" w:rsidRPr="000A0CEC">
        <w:t xml:space="preserve"> in the IDEs option dialogue</w:t>
      </w:r>
      <w:r w:rsidRPr="000A0CEC">
        <w:t>.</w:t>
      </w:r>
    </w:p>
    <w:p w14:paraId="0A7EA9C7" w14:textId="77777777" w:rsidR="00C20066" w:rsidRPr="00D9723F" w:rsidRDefault="00C20066" w:rsidP="007C4622">
      <w:pPr>
        <w:pStyle w:val="CodeParagraph"/>
      </w:pPr>
      <w:r w:rsidRPr="00D9723F">
        <w:rPr>
          <w:rStyle w:val="Keyword"/>
        </w:rPr>
        <w:t xml:space="preserve">function </w:t>
      </w:r>
      <w:r w:rsidRPr="00D9723F">
        <w:rPr>
          <w:rStyle w:val="Identifier"/>
        </w:rPr>
        <w:t>TKeyboardBinding</w:t>
      </w:r>
      <w:r w:rsidRPr="00D9723F">
        <w:rPr>
          <w:rStyle w:val="Symbols"/>
        </w:rPr>
        <w:t>.</w:t>
      </w:r>
      <w:r w:rsidRPr="00D9723F">
        <w:rPr>
          <w:rStyle w:val="Identifier"/>
        </w:rPr>
        <w:t>GetName</w:t>
      </w:r>
      <w:r w:rsidR="000A0CEC">
        <w:rPr>
          <w:rStyle w:val="Identifier"/>
        </w:rPr>
        <w:fldChar w:fldCharType="begin"/>
      </w:r>
      <w:r w:rsidR="000A0CEC">
        <w:instrText xml:space="preserve"> XE "</w:instrText>
      </w:r>
      <w:r w:rsidR="000A0CEC" w:rsidRPr="00EB2C9A">
        <w:rPr>
          <w:rStyle w:val="Identifier"/>
        </w:rPr>
        <w:instrText>GetName</w:instrText>
      </w:r>
      <w:r w:rsidR="000A0CEC">
        <w:instrText xml:space="preserve">" </w:instrText>
      </w:r>
      <w:r w:rsidR="000A0CEC">
        <w:rPr>
          <w:rStyle w:val="Identifier"/>
        </w:rPr>
        <w:fldChar w:fldCharType="end"/>
      </w:r>
      <w:r w:rsidRPr="00D9723F">
        <w:rPr>
          <w:rStyle w:val="Symbols"/>
        </w:rPr>
        <w:t xml:space="preserve">: </w:t>
      </w:r>
      <w:r w:rsidRPr="00D9723F">
        <w:rPr>
          <w:rStyle w:val="Keyword"/>
        </w:rPr>
        <w:t>string</w:t>
      </w:r>
      <w:r w:rsidRPr="00D9723F">
        <w:rPr>
          <w:rStyle w:val="Symbols"/>
        </w:rPr>
        <w:t>;</w:t>
      </w:r>
    </w:p>
    <w:p w14:paraId="3843EDEB" w14:textId="77777777" w:rsidR="00C20066" w:rsidRPr="00D9723F" w:rsidRDefault="00C20066" w:rsidP="007C4622">
      <w:pPr>
        <w:pStyle w:val="CodeParagraph"/>
        <w:rPr>
          <w:rStyle w:val="Keyword"/>
        </w:rPr>
      </w:pPr>
      <w:r w:rsidRPr="00D9723F">
        <w:rPr>
          <w:rStyle w:val="Keyword"/>
        </w:rPr>
        <w:t>begin</w:t>
      </w:r>
    </w:p>
    <w:p w14:paraId="210B13CF" w14:textId="77777777"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00B20CEA" w:rsidRPr="00D9723F">
        <w:rPr>
          <w:rStyle w:val="StringLiteral"/>
        </w:rPr>
        <w:t>'</w:t>
      </w:r>
      <w:r w:rsidRPr="00D9723F">
        <w:rPr>
          <w:rStyle w:val="StringLiteral"/>
        </w:rPr>
        <w:t>DebuggingToolsBindings</w:t>
      </w:r>
      <w:r w:rsidR="00B20CEA" w:rsidRPr="00D9723F">
        <w:rPr>
          <w:rStyle w:val="StringLiteral"/>
        </w:rPr>
        <w:t>'</w:t>
      </w:r>
      <w:r w:rsidRPr="00D9723F">
        <w:rPr>
          <w:rStyle w:val="Symbols"/>
        </w:rPr>
        <w:t>;</w:t>
      </w:r>
    </w:p>
    <w:p w14:paraId="4103B1F5" w14:textId="77777777" w:rsidR="00C20066" w:rsidRPr="00D9723F" w:rsidRDefault="00C20066" w:rsidP="007C4622">
      <w:pPr>
        <w:pStyle w:val="CodeParagraph"/>
      </w:pPr>
      <w:r w:rsidRPr="00D9723F">
        <w:rPr>
          <w:rStyle w:val="Keyword"/>
        </w:rPr>
        <w:t>end</w:t>
      </w:r>
      <w:r w:rsidRPr="00D9723F">
        <w:rPr>
          <w:rStyle w:val="Symbols"/>
        </w:rPr>
        <w:t>;</w:t>
      </w:r>
    </w:p>
    <w:p w14:paraId="45CEE1F7" w14:textId="77777777" w:rsidR="00C20066" w:rsidRPr="000A0CEC" w:rsidRDefault="00C20066" w:rsidP="00C20066">
      <w:r w:rsidRPr="000A0CEC">
        <w:t xml:space="preserve">And </w:t>
      </w:r>
      <w:proofErr w:type="gramStart"/>
      <w:r w:rsidRPr="000A0CEC">
        <w:t>finally</w:t>
      </w:r>
      <w:proofErr w:type="gramEnd"/>
      <w:r w:rsidRPr="000A0CEC">
        <w:t xml:space="preserve"> this is the unique name for the keyboard binding.</w:t>
      </w:r>
    </w:p>
    <w:p w14:paraId="2CBF9207" w14:textId="77777777" w:rsidR="009D7A19" w:rsidRPr="00D9723F" w:rsidRDefault="009D7A19" w:rsidP="009D7A19">
      <w:pPr>
        <w:pStyle w:val="Heading2"/>
      </w:pPr>
      <w:bookmarkStart w:id="37" w:name="_Toc462827260"/>
      <w:r>
        <w:t>Implementing the Keyboard Bindings</w:t>
      </w:r>
      <w:bookmarkEnd w:id="37"/>
    </w:p>
    <w:p w14:paraId="4C51F374" w14:textId="77777777" w:rsidR="00C20066" w:rsidRPr="000A0CEC" w:rsidRDefault="00C20066" w:rsidP="00C20066">
      <w:proofErr w:type="gramStart"/>
      <w:r w:rsidRPr="000A0CEC">
        <w:t>Next</w:t>
      </w:r>
      <w:proofErr w:type="gramEnd"/>
      <w:r w:rsidRPr="000A0CEC">
        <w:t xml:space="preserve"> we</w:t>
      </w:r>
      <w:r w:rsidR="00B20CEA" w:rsidRPr="000A0CEC">
        <w:t>'</w:t>
      </w:r>
      <w:r w:rsidRPr="000A0CEC">
        <w:t>ll tackle the keyboard bindings with the following code:</w:t>
      </w:r>
    </w:p>
    <w:p w14:paraId="7EF58BF8" w14:textId="77777777" w:rsidR="00C20066" w:rsidRPr="009D7A19" w:rsidRDefault="00C20066" w:rsidP="007C4622">
      <w:pPr>
        <w:pStyle w:val="CodeParagraph"/>
      </w:pPr>
      <w:r w:rsidRPr="009D7A19">
        <w:rPr>
          <w:rStyle w:val="Keyword"/>
        </w:rPr>
        <w:t xml:space="preserve">procedure </w:t>
      </w:r>
      <w:r w:rsidRPr="009D7A19">
        <w:rPr>
          <w:rStyle w:val="Identifier"/>
        </w:rPr>
        <w:t>TKeyboardBinding</w:t>
      </w:r>
      <w:r w:rsidRPr="009D7A19">
        <w:rPr>
          <w:rStyle w:val="Symbols"/>
        </w:rPr>
        <w:t>.</w:t>
      </w:r>
      <w:r w:rsidRPr="009D7A19">
        <w:rPr>
          <w:rStyle w:val="Identifier"/>
        </w:rPr>
        <w:t>BindKeyboard</w:t>
      </w:r>
      <w:r w:rsidR="000A0CEC">
        <w:rPr>
          <w:rStyle w:val="Identifier"/>
        </w:rPr>
        <w:fldChar w:fldCharType="begin"/>
      </w:r>
      <w:r w:rsidR="000A0CEC">
        <w:instrText xml:space="preserve"> XE "</w:instrText>
      </w:r>
      <w:r w:rsidR="000A0CEC" w:rsidRPr="00EB2C9A">
        <w:rPr>
          <w:rStyle w:val="Identifier"/>
        </w:rPr>
        <w:instrText>BindKeyboard</w:instrText>
      </w:r>
      <w:r w:rsidR="000A0CEC">
        <w:instrText xml:space="preserve">" </w:instrText>
      </w:r>
      <w:r w:rsidR="000A0CEC">
        <w:rPr>
          <w:rStyle w:val="Identifier"/>
        </w:rPr>
        <w:fldChar w:fldCharType="end"/>
      </w:r>
      <w:r w:rsidRPr="009D7A19">
        <w:rPr>
          <w:rStyle w:val="Symbols"/>
        </w:rPr>
        <w:t>(</w:t>
      </w:r>
    </w:p>
    <w:p w14:paraId="2D079956" w14:textId="77777777" w:rsidR="00C20066" w:rsidRPr="009D7A19" w:rsidRDefault="00C20066" w:rsidP="007C4622">
      <w:pPr>
        <w:pStyle w:val="CodeParagraph"/>
      </w:pPr>
      <w:r w:rsidRPr="009D7A19">
        <w:t xml:space="preserve">  </w:t>
      </w:r>
      <w:r w:rsidRPr="009D7A19">
        <w:rPr>
          <w:rStyle w:val="Keyword"/>
        </w:rPr>
        <w:t xml:space="preserve">const </w:t>
      </w:r>
      <w:r w:rsidRPr="009D7A19">
        <w:rPr>
          <w:rStyle w:val="Identifier"/>
        </w:rPr>
        <w:t>BindingServices</w:t>
      </w:r>
      <w:r w:rsidR="000A0CEC">
        <w:rPr>
          <w:rStyle w:val="Identifier"/>
        </w:rPr>
        <w:fldChar w:fldCharType="begin"/>
      </w:r>
      <w:r w:rsidR="000A0CEC">
        <w:instrText xml:space="preserve"> XE "</w:instrText>
      </w:r>
      <w:r w:rsidR="000A0CEC" w:rsidRPr="00EB2C9A">
        <w:rPr>
          <w:rStyle w:val="Identifier"/>
        </w:rPr>
        <w:instrText>BindingServices</w:instrText>
      </w:r>
      <w:r w:rsidR="000A0CEC">
        <w:instrText xml:space="preserve">" </w:instrText>
      </w:r>
      <w:r w:rsidR="000A0CEC">
        <w:rPr>
          <w:rStyle w:val="Identifier"/>
        </w:rPr>
        <w:fldChar w:fldCharType="end"/>
      </w:r>
      <w:r w:rsidRPr="009D7A19">
        <w:rPr>
          <w:rStyle w:val="Symbols"/>
        </w:rPr>
        <w:t xml:space="preserve">: </w:t>
      </w:r>
      <w:r w:rsidRPr="009D7A19">
        <w:rPr>
          <w:rStyle w:val="Identifier"/>
        </w:rPr>
        <w:t>IOTAKeyBindingServices</w:t>
      </w:r>
      <w:r w:rsidR="000A0CEC">
        <w:rPr>
          <w:rStyle w:val="Identifier"/>
        </w:rPr>
        <w:fldChar w:fldCharType="begin"/>
      </w:r>
      <w:r w:rsidR="000A0CEC">
        <w:instrText xml:space="preserve"> XE "</w:instrText>
      </w:r>
      <w:r w:rsidR="000A0CEC" w:rsidRPr="00EB2C9A">
        <w:rPr>
          <w:rStyle w:val="Identifier"/>
        </w:rPr>
        <w:instrText>IOTAKeyBindingServices</w:instrText>
      </w:r>
      <w:r w:rsidR="000A0CEC">
        <w:instrText xml:space="preserve">" </w:instrText>
      </w:r>
      <w:r w:rsidR="000A0CEC">
        <w:rPr>
          <w:rStyle w:val="Identifier"/>
        </w:rPr>
        <w:fldChar w:fldCharType="end"/>
      </w:r>
      <w:r w:rsidRPr="009D7A19">
        <w:rPr>
          <w:rStyle w:val="Symbols"/>
        </w:rPr>
        <w:t>);</w:t>
      </w:r>
    </w:p>
    <w:p w14:paraId="179255FB" w14:textId="77777777" w:rsidR="00C20066" w:rsidRPr="009D7A19" w:rsidRDefault="00C20066" w:rsidP="007C4622">
      <w:pPr>
        <w:pStyle w:val="CodeParagraph"/>
        <w:rPr>
          <w:rStyle w:val="Keyword"/>
        </w:rPr>
      </w:pPr>
      <w:r w:rsidRPr="009D7A19">
        <w:rPr>
          <w:rStyle w:val="Keyword"/>
        </w:rPr>
        <w:t>begin</w:t>
      </w:r>
    </w:p>
    <w:p w14:paraId="63F93A93" w14:textId="77777777" w:rsidR="00C20066" w:rsidRPr="009D7A19" w:rsidRDefault="00C20066" w:rsidP="007C4622">
      <w:pPr>
        <w:pStyle w:val="CodeParagraph"/>
      </w:pPr>
      <w:r w:rsidRPr="009D7A19">
        <w:t xml:space="preserve">  </w:t>
      </w:r>
      <w:r w:rsidRPr="009D7A19">
        <w:rPr>
          <w:rStyle w:val="Identifier"/>
        </w:rPr>
        <w:t>BindingServices</w:t>
      </w:r>
      <w:r w:rsidRPr="009D7A19">
        <w:rPr>
          <w:rStyle w:val="Symbols"/>
        </w:rPr>
        <w:t>.</w:t>
      </w:r>
      <w:r w:rsidRPr="009D7A19">
        <w:rPr>
          <w:rStyle w:val="Identifier"/>
        </w:rPr>
        <w:t>AddKeyBinding</w:t>
      </w:r>
      <w:r w:rsidR="000A0CEC">
        <w:rPr>
          <w:rStyle w:val="Identifier"/>
        </w:rPr>
        <w:fldChar w:fldCharType="begin"/>
      </w:r>
      <w:r w:rsidR="000A0CEC">
        <w:instrText xml:space="preserve"> XE "</w:instrText>
      </w:r>
      <w:r w:rsidR="000A0CEC" w:rsidRPr="00EB2C9A">
        <w:rPr>
          <w:rStyle w:val="Identifier"/>
        </w:rPr>
        <w:instrText>AddKeyBinding</w:instrText>
      </w:r>
      <w:r w:rsidR="000A0CEC">
        <w:instrText xml:space="preserve">" </w:instrText>
      </w:r>
      <w:r w:rsidR="000A0CEC">
        <w:rPr>
          <w:rStyle w:val="Identifier"/>
        </w:rPr>
        <w:fldChar w:fldCharType="end"/>
      </w:r>
      <w:r w:rsidRPr="009D7A19">
        <w:rPr>
          <w:rStyle w:val="Symbols"/>
        </w:rPr>
        <w:t>([</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Ctrl+Shift+F8</w:t>
      </w:r>
      <w:r w:rsidR="00B20CEA" w:rsidRPr="009D7A19">
        <w:rPr>
          <w:rStyle w:val="StringLiteral"/>
        </w:rPr>
        <w:t>'</w:t>
      </w:r>
      <w:r w:rsidRPr="009D7A19">
        <w:rPr>
          <w:rStyle w:val="Symbols"/>
        </w:rPr>
        <w:t xml:space="preserve">)], </w:t>
      </w:r>
      <w:r w:rsidRPr="009D7A19">
        <w:rPr>
          <w:rStyle w:val="Identifier"/>
        </w:rPr>
        <w:t>AddBreakpoint</w:t>
      </w:r>
      <w:r w:rsidRPr="009D7A19">
        <w:rPr>
          <w:rStyle w:val="Symbols"/>
        </w:rPr>
        <w:t xml:space="preserve">, </w:t>
      </w:r>
      <w:r w:rsidRPr="009D7A19">
        <w:rPr>
          <w:rStyle w:val="Keyword"/>
        </w:rPr>
        <w:t>Nil</w:t>
      </w:r>
      <w:r w:rsidRPr="009D7A19">
        <w:rPr>
          <w:rStyle w:val="Symbols"/>
        </w:rPr>
        <w:t>);</w:t>
      </w:r>
    </w:p>
    <w:p w14:paraId="6B4902AD" w14:textId="77777777" w:rsidR="00C20066" w:rsidRPr="009D7A19" w:rsidRDefault="00C20066" w:rsidP="007C4622">
      <w:pPr>
        <w:pStyle w:val="CodeParagraph"/>
      </w:pPr>
      <w:r w:rsidRPr="009D7A19">
        <w:t xml:space="preserve">  </w:t>
      </w:r>
      <w:r w:rsidRPr="009D7A19">
        <w:rPr>
          <w:rStyle w:val="Identifier"/>
        </w:rPr>
        <w:t>BindingServices</w:t>
      </w:r>
      <w:r w:rsidRPr="009D7A19">
        <w:rPr>
          <w:rStyle w:val="Symbols"/>
        </w:rPr>
        <w:t>.</w:t>
      </w:r>
      <w:r w:rsidRPr="009D7A19">
        <w:rPr>
          <w:rStyle w:val="Identifier"/>
        </w:rPr>
        <w:t>AddKeyBinding</w:t>
      </w:r>
      <w:r w:rsidR="000A0CEC">
        <w:rPr>
          <w:rStyle w:val="Identifier"/>
        </w:rPr>
        <w:fldChar w:fldCharType="begin"/>
      </w:r>
      <w:r w:rsidR="000A0CEC">
        <w:instrText xml:space="preserve"> XE "</w:instrText>
      </w:r>
      <w:r w:rsidR="000A0CEC" w:rsidRPr="00EB2C9A">
        <w:rPr>
          <w:rStyle w:val="Identifier"/>
        </w:rPr>
        <w:instrText>AddKeyBinding</w:instrText>
      </w:r>
      <w:r w:rsidR="000A0CEC">
        <w:instrText xml:space="preserve">" </w:instrText>
      </w:r>
      <w:r w:rsidR="000A0CEC">
        <w:rPr>
          <w:rStyle w:val="Identifier"/>
        </w:rPr>
        <w:fldChar w:fldCharType="end"/>
      </w:r>
      <w:r w:rsidRPr="009D7A19">
        <w:rPr>
          <w:rStyle w:val="Symbols"/>
        </w:rPr>
        <w:t>([</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Ctrl+Alt+F8</w:t>
      </w:r>
      <w:r w:rsidR="00B20CEA" w:rsidRPr="009D7A19">
        <w:rPr>
          <w:rStyle w:val="StringLiteral"/>
        </w:rPr>
        <w:t>'</w:t>
      </w:r>
      <w:r w:rsidRPr="009D7A19">
        <w:rPr>
          <w:rStyle w:val="Symbols"/>
        </w:rPr>
        <w:t xml:space="preserve">)], </w:t>
      </w:r>
      <w:r w:rsidRPr="009D7A19">
        <w:rPr>
          <w:rStyle w:val="Identifier"/>
        </w:rPr>
        <w:t>AddBreakpoint</w:t>
      </w:r>
      <w:r w:rsidRPr="009D7A19">
        <w:rPr>
          <w:rStyle w:val="Symbols"/>
        </w:rPr>
        <w:t xml:space="preserve">, </w:t>
      </w:r>
      <w:r w:rsidRPr="009D7A19">
        <w:rPr>
          <w:rStyle w:val="Keyword"/>
        </w:rPr>
        <w:t>Nil</w:t>
      </w:r>
      <w:r w:rsidRPr="009D7A19">
        <w:rPr>
          <w:rStyle w:val="Symbols"/>
        </w:rPr>
        <w:t>);</w:t>
      </w:r>
    </w:p>
    <w:p w14:paraId="6AF8888D" w14:textId="77777777" w:rsidR="00C20066" w:rsidRPr="009D7A19" w:rsidRDefault="00C20066" w:rsidP="007C4622">
      <w:pPr>
        <w:pStyle w:val="CodeParagraph"/>
      </w:pPr>
      <w:r w:rsidRPr="009D7A19">
        <w:rPr>
          <w:rStyle w:val="Keyword"/>
        </w:rPr>
        <w:t>end</w:t>
      </w:r>
      <w:r w:rsidRPr="009D7A19">
        <w:rPr>
          <w:rStyle w:val="Symbols"/>
        </w:rPr>
        <w:t>;</w:t>
      </w:r>
    </w:p>
    <w:p w14:paraId="5B9B8407" w14:textId="77777777" w:rsidR="00C20066" w:rsidRPr="000A0CEC" w:rsidRDefault="00C20066" w:rsidP="00C20066">
      <w:r w:rsidRPr="000A0CEC">
        <w:t xml:space="preserve">Here </w:t>
      </w:r>
      <w:r w:rsidRPr="000A0CEC">
        <w:rPr>
          <w:rStyle w:val="CodeInLine"/>
        </w:rPr>
        <w:t>Ctrl+Alt+F8</w:t>
      </w:r>
      <w:r w:rsidRPr="000A0CEC">
        <w:t xml:space="preserve"> creates / toggles the breakpoint between enabled and disabled and </w:t>
      </w:r>
      <w:r w:rsidRPr="000A0CEC">
        <w:rPr>
          <w:rStyle w:val="CodeInLine"/>
        </w:rPr>
        <w:t>Ctrl+Shift+F8</w:t>
      </w:r>
      <w:r w:rsidRPr="000A0CEC">
        <w:t xml:space="preserve"> creates / edits the breakpoint</w:t>
      </w:r>
      <w:r w:rsidR="00B20CEA" w:rsidRPr="000A0CEC">
        <w:t>'</w:t>
      </w:r>
      <w:r w:rsidRPr="000A0CEC">
        <w:t>s properties.</w:t>
      </w:r>
    </w:p>
    <w:p w14:paraId="7824F5A7" w14:textId="77777777" w:rsidR="00C20066" w:rsidRPr="000A0CEC" w:rsidRDefault="00C20066" w:rsidP="00C20066">
      <w:proofErr w:type="gramStart"/>
      <w:r w:rsidRPr="000A0CEC">
        <w:t>Finally</w:t>
      </w:r>
      <w:proofErr w:type="gramEnd"/>
      <w:r w:rsidRPr="000A0CEC">
        <w:t xml:space="preserve"> the code that does the actual work as follows:</w:t>
      </w:r>
    </w:p>
    <w:p w14:paraId="3CF10433" w14:textId="77777777" w:rsidR="00C20066" w:rsidRPr="009D7A19" w:rsidRDefault="00C20066" w:rsidP="007C4622">
      <w:pPr>
        <w:pStyle w:val="CodeParagraph"/>
      </w:pPr>
      <w:r w:rsidRPr="009D7A19">
        <w:rPr>
          <w:rStyle w:val="Keyword"/>
        </w:rPr>
        <w:lastRenderedPageBreak/>
        <w:t xml:space="preserve">procedure </w:t>
      </w:r>
      <w:r w:rsidRPr="009D7A19">
        <w:rPr>
          <w:rStyle w:val="Identifier"/>
        </w:rPr>
        <w:t>TKeyboardBinding</w:t>
      </w:r>
      <w:r w:rsidRPr="009D7A19">
        <w:rPr>
          <w:rStyle w:val="Symbols"/>
        </w:rPr>
        <w:t>.</w:t>
      </w:r>
      <w:r w:rsidRPr="009D7A19">
        <w:rPr>
          <w:rStyle w:val="Identifier"/>
        </w:rPr>
        <w:t>AddBreakpoint</w:t>
      </w:r>
      <w:r w:rsidR="000A0CEC">
        <w:rPr>
          <w:rStyle w:val="Identifier"/>
        </w:rPr>
        <w:fldChar w:fldCharType="begin"/>
      </w:r>
      <w:r w:rsidR="000A0CEC">
        <w:instrText xml:space="preserve"> XE "</w:instrText>
      </w:r>
      <w:r w:rsidR="000A0CEC" w:rsidRPr="00EB2C9A">
        <w:rPr>
          <w:rStyle w:val="Identifier"/>
        </w:rPr>
        <w:instrText>AddBreakpoint</w:instrText>
      </w:r>
      <w:r w:rsidR="000A0CEC">
        <w:instrText xml:space="preserve">" </w:instrText>
      </w:r>
      <w:r w:rsidR="000A0CEC">
        <w:rPr>
          <w:rStyle w:val="Identifier"/>
        </w:rPr>
        <w:fldChar w:fldCharType="end"/>
      </w:r>
      <w:r w:rsidRPr="009D7A19">
        <w:rPr>
          <w:rStyle w:val="Symbols"/>
        </w:rPr>
        <w:t>(</w:t>
      </w:r>
      <w:r w:rsidRPr="009D7A19">
        <w:rPr>
          <w:rStyle w:val="Keyword"/>
        </w:rPr>
        <w:t xml:space="preserve">const </w:t>
      </w:r>
      <w:r w:rsidRPr="009D7A19">
        <w:rPr>
          <w:rStyle w:val="Identifier"/>
        </w:rPr>
        <w:t>Context</w:t>
      </w:r>
      <w:r w:rsidRPr="009D7A19">
        <w:rPr>
          <w:rStyle w:val="Symbols"/>
        </w:rPr>
        <w:t xml:space="preserve">: </w:t>
      </w:r>
      <w:r w:rsidRPr="009D7A19">
        <w:rPr>
          <w:rStyle w:val="Identifier"/>
        </w:rPr>
        <w:t>IOTAKeyContext</w:t>
      </w:r>
      <w:r w:rsidR="000A0CEC">
        <w:rPr>
          <w:rStyle w:val="Identifier"/>
        </w:rPr>
        <w:fldChar w:fldCharType="begin"/>
      </w:r>
      <w:r w:rsidR="000A0CEC">
        <w:instrText xml:space="preserve"> XE "</w:instrText>
      </w:r>
      <w:r w:rsidR="000A0CEC" w:rsidRPr="00EB2C9A">
        <w:rPr>
          <w:rStyle w:val="Identifier"/>
        </w:rPr>
        <w:instrText>IOTAKeyContext</w:instrText>
      </w:r>
      <w:r w:rsidR="000A0CEC">
        <w:instrText xml:space="preserve">" </w:instrText>
      </w:r>
      <w:r w:rsidR="000A0CEC">
        <w:rPr>
          <w:rStyle w:val="Identifier"/>
        </w:rPr>
        <w:fldChar w:fldCharType="end"/>
      </w:r>
      <w:r w:rsidRPr="009D7A19">
        <w:rPr>
          <w:rStyle w:val="Symbols"/>
        </w:rPr>
        <w:t>;</w:t>
      </w:r>
    </w:p>
    <w:p w14:paraId="053AEE2D" w14:textId="77777777" w:rsidR="00C20066" w:rsidRPr="009D7A19" w:rsidRDefault="00C20066" w:rsidP="007C4622">
      <w:pPr>
        <w:pStyle w:val="CodeParagraph"/>
      </w:pPr>
      <w:r w:rsidRPr="009D7A19">
        <w:t xml:space="preserve">  </w:t>
      </w:r>
      <w:r w:rsidRPr="009D7A19">
        <w:rPr>
          <w:rStyle w:val="Identifier"/>
        </w:rPr>
        <w:t>KeyCode</w:t>
      </w:r>
      <w:r w:rsidR="000A0CEC">
        <w:rPr>
          <w:rStyle w:val="Identifier"/>
        </w:rPr>
        <w:fldChar w:fldCharType="begin"/>
      </w:r>
      <w:r w:rsidR="000A0CEC">
        <w:instrText xml:space="preserve"> XE "</w:instrText>
      </w:r>
      <w:r w:rsidR="000A0CEC" w:rsidRPr="00EB2C9A">
        <w:rPr>
          <w:rStyle w:val="Identifier"/>
        </w:rPr>
        <w:instrText>KeyCode</w:instrText>
      </w:r>
      <w:r w:rsidR="000A0CEC">
        <w:instrText xml:space="preserve">" </w:instrText>
      </w:r>
      <w:r w:rsidR="000A0CEC">
        <w:rPr>
          <w:rStyle w:val="Identifier"/>
        </w:rPr>
        <w:fldChar w:fldCharType="end"/>
      </w:r>
      <w:r w:rsidRPr="009D7A19">
        <w:rPr>
          <w:rStyle w:val="Symbols"/>
        </w:rPr>
        <w:t xml:space="preserve">: </w:t>
      </w:r>
      <w:r w:rsidRPr="009D7A19">
        <w:rPr>
          <w:rStyle w:val="Identifier"/>
        </w:rPr>
        <w:t>TShortcut</w:t>
      </w:r>
      <w:r w:rsidR="000A0CEC">
        <w:rPr>
          <w:rStyle w:val="Identifier"/>
        </w:rPr>
        <w:fldChar w:fldCharType="begin"/>
      </w:r>
      <w:r w:rsidR="000A0CEC">
        <w:instrText xml:space="preserve"> XE "</w:instrText>
      </w:r>
      <w:r w:rsidR="000A0CEC" w:rsidRPr="00EB2C9A">
        <w:rPr>
          <w:rStyle w:val="Identifier"/>
        </w:rPr>
        <w:instrText>TShortcut</w:instrText>
      </w:r>
      <w:r w:rsidR="000A0CEC">
        <w:instrText xml:space="preserve">" </w:instrText>
      </w:r>
      <w:r w:rsidR="000A0CEC">
        <w:rPr>
          <w:rStyle w:val="Identifier"/>
        </w:rPr>
        <w:fldChar w:fldCharType="end"/>
      </w:r>
      <w:r w:rsidRPr="009D7A19">
        <w:rPr>
          <w:rStyle w:val="Symbols"/>
        </w:rPr>
        <w:t xml:space="preserve">; </w:t>
      </w:r>
      <w:r w:rsidRPr="009D7A19">
        <w:rPr>
          <w:rStyle w:val="Keyword"/>
        </w:rPr>
        <w:t xml:space="preserve">var </w:t>
      </w:r>
      <w:r w:rsidRPr="009D7A19">
        <w:rPr>
          <w:rStyle w:val="Identifier"/>
        </w:rPr>
        <w:t>BindingResult</w:t>
      </w:r>
      <w:r w:rsidR="000A0CEC">
        <w:rPr>
          <w:rStyle w:val="Identifier"/>
        </w:rPr>
        <w:fldChar w:fldCharType="begin"/>
      </w:r>
      <w:r w:rsidR="000A0CEC">
        <w:instrText xml:space="preserve"> XE "</w:instrText>
      </w:r>
      <w:r w:rsidR="000A0CEC" w:rsidRPr="00EB2C9A">
        <w:rPr>
          <w:rStyle w:val="Identifier"/>
        </w:rPr>
        <w:instrText>BindingResult</w:instrText>
      </w:r>
      <w:r w:rsidR="000A0CEC">
        <w:instrText xml:space="preserve">" </w:instrText>
      </w:r>
      <w:r w:rsidR="000A0CEC">
        <w:rPr>
          <w:rStyle w:val="Identifier"/>
        </w:rPr>
        <w:fldChar w:fldCharType="end"/>
      </w:r>
      <w:r w:rsidRPr="009D7A19">
        <w:rPr>
          <w:rStyle w:val="Symbols"/>
        </w:rPr>
        <w:t xml:space="preserve">: </w:t>
      </w:r>
      <w:r w:rsidRPr="009D7A19">
        <w:rPr>
          <w:rStyle w:val="Identifier"/>
        </w:rPr>
        <w:t>TKeyBindingResult</w:t>
      </w:r>
      <w:r w:rsidR="000A0CEC">
        <w:rPr>
          <w:rStyle w:val="Identifier"/>
        </w:rPr>
        <w:fldChar w:fldCharType="begin"/>
      </w:r>
      <w:r w:rsidR="000A0CEC">
        <w:instrText xml:space="preserve"> XE "</w:instrText>
      </w:r>
      <w:r w:rsidR="000A0CEC" w:rsidRPr="00EB2C9A">
        <w:rPr>
          <w:rStyle w:val="Identifier"/>
        </w:rPr>
        <w:instrText>TKeyBindingResult</w:instrText>
      </w:r>
      <w:r w:rsidR="000A0CEC">
        <w:instrText xml:space="preserve">" </w:instrText>
      </w:r>
      <w:r w:rsidR="000A0CEC">
        <w:rPr>
          <w:rStyle w:val="Identifier"/>
        </w:rPr>
        <w:fldChar w:fldCharType="end"/>
      </w:r>
      <w:r w:rsidRPr="009D7A19">
        <w:rPr>
          <w:rStyle w:val="Symbols"/>
        </w:rPr>
        <w:t>);</w:t>
      </w:r>
    </w:p>
    <w:p w14:paraId="40CFD910" w14:textId="77777777" w:rsidR="00C20066" w:rsidRPr="009D7A19" w:rsidRDefault="00C20066" w:rsidP="007C4622">
      <w:pPr>
        <w:pStyle w:val="CodeParagraph"/>
      </w:pPr>
    </w:p>
    <w:p w14:paraId="00C714CE" w14:textId="77777777" w:rsidR="00C20066" w:rsidRPr="009D7A19" w:rsidRDefault="00C20066" w:rsidP="007C4622">
      <w:pPr>
        <w:pStyle w:val="CodeParagraph"/>
        <w:rPr>
          <w:rStyle w:val="Keyword"/>
        </w:rPr>
      </w:pPr>
      <w:r w:rsidRPr="009D7A19">
        <w:rPr>
          <w:rStyle w:val="Keyword"/>
        </w:rPr>
        <w:t>var</w:t>
      </w:r>
    </w:p>
    <w:p w14:paraId="7075DC14" w14:textId="77777777" w:rsidR="00C20066" w:rsidRPr="009D7A19" w:rsidRDefault="00C20066" w:rsidP="007C4622">
      <w:pPr>
        <w:pStyle w:val="CodeParagraph"/>
      </w:pPr>
      <w:r w:rsidRPr="009D7A19">
        <w:t xml:space="preserve">  </w:t>
      </w:r>
      <w:r w:rsidRPr="009D7A19">
        <w:rPr>
          <w:rStyle w:val="Identifier"/>
        </w:rPr>
        <w:t>i</w:t>
      </w:r>
      <w:r w:rsidRPr="009D7A19">
        <w:rPr>
          <w:rStyle w:val="Symbols"/>
        </w:rPr>
        <w:t xml:space="preserve">: </w:t>
      </w:r>
      <w:r w:rsidRPr="009D7A19">
        <w:rPr>
          <w:rStyle w:val="Identifier"/>
        </w:rPr>
        <w:t>Integer</w:t>
      </w:r>
      <w:r w:rsidRPr="009D7A19">
        <w:rPr>
          <w:rStyle w:val="Symbols"/>
        </w:rPr>
        <w:t>;</w:t>
      </w:r>
    </w:p>
    <w:p w14:paraId="7488E2C6" w14:textId="77777777"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IOTADebuggerServices</w:t>
      </w:r>
      <w:r w:rsidRPr="009D7A19">
        <w:rPr>
          <w:rStyle w:val="Symbols"/>
        </w:rPr>
        <w:t>;</w:t>
      </w:r>
    </w:p>
    <w:p w14:paraId="4270C6E2" w14:textId="77777777"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IOTAModuleServices</w:t>
      </w:r>
      <w:r w:rsidRPr="009D7A19">
        <w:rPr>
          <w:rStyle w:val="Symbols"/>
        </w:rPr>
        <w:t>;</w:t>
      </w:r>
    </w:p>
    <w:p w14:paraId="7B8A96CD" w14:textId="77777777"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Keyword"/>
        </w:rPr>
        <w:t>String</w:t>
      </w:r>
      <w:r w:rsidRPr="009D7A19">
        <w:rPr>
          <w:rStyle w:val="Symbols"/>
        </w:rPr>
        <w:t>;</w:t>
      </w:r>
    </w:p>
    <w:p w14:paraId="0EC83A5A" w14:textId="77777777"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IOTASourceEditor</w:t>
      </w:r>
      <w:r w:rsidRPr="009D7A19">
        <w:rPr>
          <w:rStyle w:val="Symbols"/>
        </w:rPr>
        <w:t>;</w:t>
      </w:r>
    </w:p>
    <w:p w14:paraId="3273362F" w14:textId="77777777" w:rsidR="00C20066" w:rsidRPr="009D7A19" w:rsidRDefault="00C20066" w:rsidP="007C4622">
      <w:pPr>
        <w:pStyle w:val="CodeParagraph"/>
      </w:pPr>
      <w:r w:rsidRPr="009D7A19">
        <w:t xml:space="preserve">  </w:t>
      </w:r>
      <w:r w:rsidRPr="009D7A19">
        <w:rPr>
          <w:rStyle w:val="Identifier"/>
        </w:rPr>
        <w:t>CP</w:t>
      </w:r>
      <w:r w:rsidRPr="009D7A19">
        <w:rPr>
          <w:rStyle w:val="Symbols"/>
        </w:rPr>
        <w:t xml:space="preserve">: </w:t>
      </w:r>
      <w:r w:rsidRPr="009D7A19">
        <w:rPr>
          <w:rStyle w:val="Identifier"/>
        </w:rPr>
        <w:t>TOTAEditPos</w:t>
      </w:r>
      <w:r w:rsidRPr="009D7A19">
        <w:rPr>
          <w:rStyle w:val="Symbols"/>
        </w:rPr>
        <w:t>;</w:t>
      </w:r>
    </w:p>
    <w:p w14:paraId="08F2785A" w14:textId="77777777" w:rsidR="00C20066" w:rsidRPr="009D7A19" w:rsidRDefault="00C20066" w:rsidP="007C4622">
      <w:pPr>
        <w:pStyle w:val="CodeParagraph"/>
      </w:pPr>
      <w:r w:rsidRPr="009D7A19">
        <w:t xml:space="preserve">  </w:t>
      </w:r>
      <w:r w:rsidRPr="009D7A19">
        <w:rPr>
          <w:rStyle w:val="Identifier"/>
        </w:rPr>
        <w:t>BP</w:t>
      </w:r>
      <w:r w:rsidRPr="009D7A19">
        <w:rPr>
          <w:rStyle w:val="Symbols"/>
        </w:rPr>
        <w:t xml:space="preserve">: </w:t>
      </w:r>
      <w:r w:rsidRPr="009D7A19">
        <w:rPr>
          <w:rStyle w:val="Identifier"/>
        </w:rPr>
        <w:t>IOTABreakpoint</w:t>
      </w:r>
      <w:r w:rsidRPr="009D7A19">
        <w:rPr>
          <w:rStyle w:val="Symbols"/>
        </w:rPr>
        <w:t>;</w:t>
      </w:r>
    </w:p>
    <w:p w14:paraId="58FFCEEA" w14:textId="77777777" w:rsidR="00C20066" w:rsidRPr="009D7A19" w:rsidRDefault="00C20066" w:rsidP="007C4622">
      <w:pPr>
        <w:pStyle w:val="CodeParagraph"/>
      </w:pPr>
    </w:p>
    <w:p w14:paraId="68B1C604" w14:textId="77777777" w:rsidR="00C20066" w:rsidRPr="009D7A19" w:rsidRDefault="00C20066" w:rsidP="007C4622">
      <w:pPr>
        <w:pStyle w:val="CodeParagraph"/>
        <w:rPr>
          <w:rStyle w:val="Keyword"/>
        </w:rPr>
      </w:pPr>
      <w:r w:rsidRPr="009D7A19">
        <w:rPr>
          <w:rStyle w:val="Keyword"/>
        </w:rPr>
        <w:t>begin</w:t>
      </w:r>
    </w:p>
    <w:p w14:paraId="07066D96" w14:textId="77777777"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IOTAModuleServices</w:t>
      </w:r>
      <w:r w:rsidR="000A0CEC">
        <w:rPr>
          <w:rStyle w:val="Identifier"/>
        </w:rPr>
        <w:fldChar w:fldCharType="begin"/>
      </w:r>
      <w:r w:rsidR="000A0CEC">
        <w:instrText xml:space="preserve"> XE "</w:instrText>
      </w:r>
      <w:r w:rsidR="000A0CEC" w:rsidRPr="00EB2C9A">
        <w:rPr>
          <w:rStyle w:val="Identifier"/>
        </w:rPr>
        <w:instrText>IOTAModuleServices</w:instrText>
      </w:r>
      <w:r w:rsidR="000A0CEC">
        <w:instrText xml:space="preserve">" </w:instrText>
      </w:r>
      <w:r w:rsidR="000A0CEC">
        <w:rPr>
          <w:rStyle w:val="Identifier"/>
        </w:rPr>
        <w:fldChar w:fldCharType="end"/>
      </w:r>
      <w:r w:rsidRPr="009D7A19">
        <w:rPr>
          <w:rStyle w:val="Symbols"/>
        </w:rPr>
        <w:t>;</w:t>
      </w:r>
    </w:p>
    <w:p w14:paraId="1CA6B6B6" w14:textId="77777777"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SourceEditor</w:t>
      </w:r>
      <w:r w:rsidR="000A0CEC">
        <w:rPr>
          <w:rStyle w:val="Identifier"/>
        </w:rPr>
        <w:fldChar w:fldCharType="begin"/>
      </w:r>
      <w:r w:rsidR="000A0CEC">
        <w:instrText xml:space="preserve"> XE "</w:instrText>
      </w:r>
      <w:r w:rsidR="000A0CEC" w:rsidRPr="00EB2C9A">
        <w:rPr>
          <w:rStyle w:val="Identifier"/>
        </w:rPr>
        <w:instrText>SourceEditor</w:instrText>
      </w:r>
      <w:r w:rsidR="000A0CEC">
        <w:instrText xml:space="preserve">" </w:instrText>
      </w:r>
      <w:r w:rsidR="000A0CEC">
        <w:rPr>
          <w:rStyle w:val="Identifier"/>
        </w:rPr>
        <w:fldChar w:fldCharType="end"/>
      </w:r>
      <w:r w:rsidRPr="009D7A19">
        <w:rPr>
          <w:rStyle w:val="Symbols"/>
        </w:rPr>
        <w:t>(</w:t>
      </w:r>
      <w:r w:rsidRPr="009D7A19">
        <w:rPr>
          <w:rStyle w:val="Identifier"/>
        </w:rPr>
        <w:t>MS</w:t>
      </w:r>
      <w:r w:rsidRPr="009D7A19">
        <w:rPr>
          <w:rStyle w:val="Symbols"/>
        </w:rPr>
        <w:t>.</w:t>
      </w:r>
      <w:r w:rsidRPr="009D7A19">
        <w:rPr>
          <w:rStyle w:val="Identifier"/>
        </w:rPr>
        <w:t>CurrentModule</w:t>
      </w:r>
      <w:r w:rsidRPr="009D7A19">
        <w:rPr>
          <w:rStyle w:val="Symbols"/>
        </w:rPr>
        <w:t>);</w:t>
      </w:r>
    </w:p>
    <w:p w14:paraId="42BC25D4" w14:textId="77777777"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Identifier"/>
        </w:rPr>
        <w:t>Source</w:t>
      </w:r>
      <w:r w:rsidRPr="009D7A19">
        <w:rPr>
          <w:rStyle w:val="Symbols"/>
        </w:rPr>
        <w:t>.</w:t>
      </w:r>
      <w:r w:rsidRPr="009D7A19">
        <w:rPr>
          <w:rStyle w:val="Identifier"/>
        </w:rPr>
        <w:t>FileName</w:t>
      </w:r>
      <w:r w:rsidRPr="009D7A19">
        <w:rPr>
          <w:rStyle w:val="Symbols"/>
        </w:rPr>
        <w:t>;</w:t>
      </w:r>
    </w:p>
    <w:p w14:paraId="47041B52" w14:textId="77777777" w:rsidR="00C20066" w:rsidRPr="009D7A19" w:rsidRDefault="00C20066" w:rsidP="007C4622">
      <w:pPr>
        <w:pStyle w:val="CodeParagraph"/>
      </w:pPr>
      <w:r w:rsidRPr="009D7A19">
        <w:t xml:space="preserve">  </w:t>
      </w:r>
      <w:r w:rsidRPr="009D7A19">
        <w:rPr>
          <w:rStyle w:val="Identifier"/>
        </w:rPr>
        <w:t xml:space="preserve">CP </w:t>
      </w:r>
      <w:r w:rsidRPr="009D7A19">
        <w:rPr>
          <w:rStyle w:val="Symbols"/>
        </w:rPr>
        <w:t xml:space="preserve">:= </w:t>
      </w:r>
      <w:r w:rsidRPr="009D7A19">
        <w:rPr>
          <w:rStyle w:val="Identifier"/>
        </w:rPr>
        <w:t>Source</w:t>
      </w:r>
      <w:r w:rsidRPr="009D7A19">
        <w:rPr>
          <w:rStyle w:val="Symbols"/>
        </w:rPr>
        <w:t>.</w:t>
      </w:r>
      <w:r w:rsidRPr="009D7A19">
        <w:rPr>
          <w:rStyle w:val="Identifier"/>
        </w:rPr>
        <w:t>EditViews</w:t>
      </w:r>
      <w:r w:rsidR="000A0CEC">
        <w:rPr>
          <w:rStyle w:val="Identifier"/>
        </w:rPr>
        <w:fldChar w:fldCharType="begin"/>
      </w:r>
      <w:r w:rsidR="000A0CEC">
        <w:instrText xml:space="preserve"> XE "</w:instrText>
      </w:r>
      <w:r w:rsidR="000A0CEC" w:rsidRPr="00EB2C9A">
        <w:rPr>
          <w:rStyle w:val="Identifier"/>
        </w:rPr>
        <w:instrText>EditViews</w:instrText>
      </w:r>
      <w:r w:rsidR="000A0CEC">
        <w:instrText xml:space="preserve">" </w:instrText>
      </w:r>
      <w:r w:rsidR="000A0CEC">
        <w:rPr>
          <w:rStyle w:val="Identifier"/>
        </w:rPr>
        <w:fldChar w:fldCharType="end"/>
      </w:r>
      <w:r w:rsidRPr="009D7A19">
        <w:rPr>
          <w:rStyle w:val="Symbols"/>
        </w:rPr>
        <w:t>[</w:t>
      </w:r>
      <w:r w:rsidRPr="009D7A19">
        <w:rPr>
          <w:rStyle w:val="Number"/>
        </w:rPr>
        <w:t>0</w:t>
      </w:r>
      <w:r w:rsidRPr="009D7A19">
        <w:rPr>
          <w:rStyle w:val="Symbols"/>
        </w:rPr>
        <w:t>].</w:t>
      </w:r>
      <w:r w:rsidRPr="009D7A19">
        <w:rPr>
          <w:rStyle w:val="Identifier"/>
        </w:rPr>
        <w:t>CursorPos</w:t>
      </w:r>
      <w:r w:rsidR="000A0CEC">
        <w:rPr>
          <w:rStyle w:val="Identifier"/>
        </w:rPr>
        <w:fldChar w:fldCharType="begin"/>
      </w:r>
      <w:r w:rsidR="000A0CEC">
        <w:instrText xml:space="preserve"> XE "</w:instrText>
      </w:r>
      <w:r w:rsidR="000A0CEC" w:rsidRPr="00EB2C9A">
        <w:rPr>
          <w:rStyle w:val="Identifier"/>
        </w:rPr>
        <w:instrText>CursorPos</w:instrText>
      </w:r>
      <w:r w:rsidR="000A0CEC">
        <w:instrText xml:space="preserve">" </w:instrText>
      </w:r>
      <w:r w:rsidR="000A0CEC">
        <w:rPr>
          <w:rStyle w:val="Identifier"/>
        </w:rPr>
        <w:fldChar w:fldCharType="end"/>
      </w:r>
      <w:r w:rsidRPr="009D7A19">
        <w:rPr>
          <w:rStyle w:val="Symbols"/>
        </w:rPr>
        <w:t>;</w:t>
      </w:r>
    </w:p>
    <w:p w14:paraId="0398E273" w14:textId="77777777"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IOTADebuggerServices</w:t>
      </w:r>
      <w:r w:rsidR="000A0CEC">
        <w:rPr>
          <w:rStyle w:val="Identifier"/>
        </w:rPr>
        <w:fldChar w:fldCharType="begin"/>
      </w:r>
      <w:r w:rsidR="000A0CEC">
        <w:instrText xml:space="preserve"> XE "</w:instrText>
      </w:r>
      <w:r w:rsidR="000A0CEC" w:rsidRPr="00EB2C9A">
        <w:rPr>
          <w:rStyle w:val="Identifier"/>
        </w:rPr>
        <w:instrText>IOTADebuggerServices</w:instrText>
      </w:r>
      <w:r w:rsidR="000A0CEC">
        <w:instrText xml:space="preserve">" </w:instrText>
      </w:r>
      <w:r w:rsidR="000A0CEC">
        <w:rPr>
          <w:rStyle w:val="Identifier"/>
        </w:rPr>
        <w:fldChar w:fldCharType="end"/>
      </w:r>
      <w:r w:rsidRPr="009D7A19">
        <w:rPr>
          <w:rStyle w:val="Symbols"/>
        </w:rPr>
        <w:t>;</w:t>
      </w:r>
    </w:p>
    <w:p w14:paraId="1B33F819" w14:textId="77777777"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Keyword"/>
        </w:rPr>
        <w:t>Nil</w:t>
      </w:r>
      <w:r w:rsidRPr="009D7A19">
        <w:rPr>
          <w:rStyle w:val="Symbols"/>
        </w:rPr>
        <w:t>;</w:t>
      </w:r>
    </w:p>
    <w:p w14:paraId="33C191E7" w14:textId="77777777" w:rsidR="00C20066" w:rsidRPr="009D7A19" w:rsidRDefault="00C20066" w:rsidP="007C4622">
      <w:pPr>
        <w:pStyle w:val="CodeParagraph"/>
      </w:pPr>
      <w:r w:rsidRPr="009D7A19">
        <w:t xml:space="preserve">  </w:t>
      </w:r>
      <w:r w:rsidRPr="009D7A19">
        <w:rPr>
          <w:rStyle w:val="Keyword"/>
        </w:rPr>
        <w:t xml:space="preserve">For </w:t>
      </w:r>
      <w:r w:rsidRPr="009D7A19">
        <w:rPr>
          <w:rStyle w:val="Identifier"/>
        </w:rPr>
        <w:t xml:space="preserve">i </w:t>
      </w:r>
      <w:r w:rsidRPr="009D7A19">
        <w:rPr>
          <w:rStyle w:val="Symbols"/>
        </w:rPr>
        <w:t xml:space="preserve">:= </w:t>
      </w:r>
      <w:r w:rsidRPr="009D7A19">
        <w:rPr>
          <w:rStyle w:val="Number"/>
        </w:rPr>
        <w:t xml:space="preserve">0 </w:t>
      </w:r>
      <w:r w:rsidRPr="009D7A19">
        <w:rPr>
          <w:rStyle w:val="Keyword"/>
        </w:rPr>
        <w:t xml:space="preserve">To </w:t>
      </w:r>
      <w:r w:rsidRPr="009D7A19">
        <w:rPr>
          <w:rStyle w:val="Identifier"/>
        </w:rPr>
        <w:t>DS</w:t>
      </w:r>
      <w:r w:rsidRPr="009D7A19">
        <w:rPr>
          <w:rStyle w:val="Symbols"/>
        </w:rPr>
        <w:t>.</w:t>
      </w:r>
      <w:r w:rsidRPr="009D7A19">
        <w:rPr>
          <w:rStyle w:val="Identifier"/>
        </w:rPr>
        <w:t>SourceBkptCount</w:t>
      </w:r>
      <w:r w:rsidR="000A0CEC">
        <w:rPr>
          <w:rStyle w:val="Identifier"/>
        </w:rPr>
        <w:fldChar w:fldCharType="begin"/>
      </w:r>
      <w:r w:rsidR="000A0CEC">
        <w:instrText xml:space="preserve"> XE "</w:instrText>
      </w:r>
      <w:r w:rsidR="000A0CEC" w:rsidRPr="00EB2C9A">
        <w:rPr>
          <w:rStyle w:val="Identifier"/>
        </w:rPr>
        <w:instrText>SourceBkptCount</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Number"/>
        </w:rPr>
        <w:t xml:space="preserve">1 </w:t>
      </w:r>
      <w:r w:rsidRPr="009D7A19">
        <w:rPr>
          <w:rStyle w:val="Keyword"/>
        </w:rPr>
        <w:t>Do</w:t>
      </w:r>
    </w:p>
    <w:p w14:paraId="240714F3" w14:textId="77777777" w:rsidR="00C20066" w:rsidRPr="009D7A19" w:rsidRDefault="00C20066" w:rsidP="007C4622">
      <w:pPr>
        <w:pStyle w:val="CodeParagraph"/>
      </w:pPr>
      <w:r w:rsidRPr="009D7A19">
        <w:t xml:space="preserve">    </w:t>
      </w:r>
      <w:r w:rsidRPr="009D7A19">
        <w:rPr>
          <w:rStyle w:val="Keyword"/>
        </w:rPr>
        <w:t xml:space="preserve">If </w:t>
      </w:r>
      <w:r w:rsidRPr="009D7A19">
        <w:rPr>
          <w:rStyle w:val="Symbols"/>
        </w:rPr>
        <w:t>(</w:t>
      </w:r>
      <w:r w:rsidRPr="009D7A19">
        <w:rPr>
          <w:rStyle w:val="Identifier"/>
        </w:rPr>
        <w:t>DS</w:t>
      </w:r>
      <w:r w:rsidRPr="009D7A19">
        <w:rPr>
          <w:rStyle w:val="Symbols"/>
        </w:rPr>
        <w:t>.</w:t>
      </w:r>
      <w:r w:rsidRPr="009D7A19">
        <w:rPr>
          <w:rStyle w:val="Identifier"/>
        </w:rPr>
        <w:t>SourceBkpts</w:t>
      </w:r>
      <w:r w:rsidR="000A0CEC">
        <w:rPr>
          <w:rStyle w:val="Identifier"/>
        </w:rPr>
        <w:fldChar w:fldCharType="begin"/>
      </w:r>
      <w:r w:rsidR="000A0CEC">
        <w:instrText xml:space="preserve"> XE "</w:instrText>
      </w:r>
      <w:r w:rsidR="000A0CEC" w:rsidRPr="00EB2C9A">
        <w:rPr>
          <w:rStyle w:val="Identifier"/>
        </w:rPr>
        <w:instrText>SourceBkpts</w:instrText>
      </w:r>
      <w:r w:rsidR="000A0CEC">
        <w:instrText xml:space="preserve">" </w:instrText>
      </w:r>
      <w:r w:rsidR="000A0CEC">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LineNumber</w:t>
      </w:r>
      <w:r w:rsidR="000A0CEC">
        <w:rPr>
          <w:rStyle w:val="Identifier"/>
        </w:rPr>
        <w:fldChar w:fldCharType="begin"/>
      </w:r>
      <w:r w:rsidR="000A0CEC">
        <w:instrText xml:space="preserve"> XE "</w:instrText>
      </w:r>
      <w:r w:rsidR="000A0CEC" w:rsidRPr="00EB2C9A">
        <w:rPr>
          <w:rStyle w:val="Identifier"/>
        </w:rPr>
        <w:instrText>LineNumber</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And</w:t>
      </w:r>
    </w:p>
    <w:p w14:paraId="3EBB7370" w14:textId="77777777" w:rsidR="00C20066" w:rsidRPr="009D7A19" w:rsidRDefault="00C20066" w:rsidP="007C4622">
      <w:pPr>
        <w:pStyle w:val="CodeParagraph"/>
      </w:pPr>
      <w:r w:rsidRPr="009D7A19">
        <w:t xml:space="preserve">      </w:t>
      </w:r>
      <w:r w:rsidRPr="009D7A19">
        <w:rPr>
          <w:rStyle w:val="Symbols"/>
        </w:rPr>
        <w:t>(</w:t>
      </w:r>
      <w:r w:rsidRPr="009D7A19">
        <w:rPr>
          <w:rStyle w:val="Identifier"/>
        </w:rPr>
        <w:t>AnsiCompareFileName</w:t>
      </w:r>
      <w:r w:rsidRPr="009D7A19">
        <w:rPr>
          <w:rStyle w:val="Symbols"/>
        </w:rPr>
        <w:t>(</w:t>
      </w:r>
      <w:r w:rsidRPr="009D7A19">
        <w:rPr>
          <w:rStyle w:val="Identifier"/>
        </w:rPr>
        <w:t>DS</w:t>
      </w:r>
      <w:r w:rsidRPr="009D7A19">
        <w:rPr>
          <w:rStyle w:val="Symbols"/>
        </w:rPr>
        <w:t>.</w:t>
      </w:r>
      <w:r w:rsidRPr="009D7A19">
        <w:rPr>
          <w:rStyle w:val="Identifier"/>
        </w:rPr>
        <w:t>SourceBkpts</w:t>
      </w:r>
      <w:r w:rsidR="000A0CEC">
        <w:rPr>
          <w:rStyle w:val="Identifier"/>
        </w:rPr>
        <w:fldChar w:fldCharType="begin"/>
      </w:r>
      <w:r w:rsidR="000A0CEC">
        <w:instrText xml:space="preserve"> XE "</w:instrText>
      </w:r>
      <w:r w:rsidR="000A0CEC" w:rsidRPr="00EB2C9A">
        <w:rPr>
          <w:rStyle w:val="Identifier"/>
        </w:rPr>
        <w:instrText>SourceBkpts</w:instrText>
      </w:r>
      <w:r w:rsidR="000A0CEC">
        <w:instrText xml:space="preserve">" </w:instrText>
      </w:r>
      <w:r w:rsidR="000A0CEC">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FileName</w:t>
      </w:r>
      <w:r w:rsidRPr="009D7A19">
        <w:rPr>
          <w:rStyle w:val="Symbols"/>
        </w:rPr>
        <w:t xml:space="preserve">, </w:t>
      </w:r>
      <w:r w:rsidRPr="009D7A19">
        <w:rPr>
          <w:rStyle w:val="Identifier"/>
        </w:rPr>
        <w:t>strFileName</w:t>
      </w:r>
      <w:r w:rsidRPr="009D7A19">
        <w:rPr>
          <w:rStyle w:val="Symbols"/>
        </w:rPr>
        <w:t xml:space="preserve">) = </w:t>
      </w:r>
      <w:r w:rsidRPr="009D7A19">
        <w:rPr>
          <w:rStyle w:val="Number"/>
        </w:rPr>
        <w:t>0</w:t>
      </w:r>
      <w:r w:rsidRPr="009D7A19">
        <w:rPr>
          <w:rStyle w:val="Symbols"/>
        </w:rPr>
        <w:t xml:space="preserve">) </w:t>
      </w:r>
      <w:r w:rsidRPr="009D7A19">
        <w:rPr>
          <w:rStyle w:val="Keyword"/>
        </w:rPr>
        <w:t>Then</w:t>
      </w:r>
    </w:p>
    <w:p w14:paraId="38485C44" w14:textId="77777777"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SourceBkpts</w:t>
      </w:r>
      <w:r w:rsidR="000A0CEC">
        <w:rPr>
          <w:rStyle w:val="Identifier"/>
        </w:rPr>
        <w:fldChar w:fldCharType="begin"/>
      </w:r>
      <w:r w:rsidR="000A0CEC">
        <w:instrText xml:space="preserve"> XE "</w:instrText>
      </w:r>
      <w:r w:rsidR="000A0CEC" w:rsidRPr="00EB2C9A">
        <w:rPr>
          <w:rStyle w:val="Identifier"/>
        </w:rPr>
        <w:instrText>SourceBkpts</w:instrText>
      </w:r>
      <w:r w:rsidR="000A0CEC">
        <w:instrText xml:space="preserve">" </w:instrText>
      </w:r>
      <w:r w:rsidR="000A0CEC">
        <w:rPr>
          <w:rStyle w:val="Identifier"/>
        </w:rPr>
        <w:fldChar w:fldCharType="end"/>
      </w:r>
      <w:r w:rsidRPr="009D7A19">
        <w:rPr>
          <w:rStyle w:val="Symbols"/>
        </w:rPr>
        <w:t>[</w:t>
      </w:r>
      <w:r w:rsidRPr="009D7A19">
        <w:rPr>
          <w:rStyle w:val="Identifier"/>
        </w:rPr>
        <w:t>i</w:t>
      </w:r>
      <w:r w:rsidRPr="009D7A19">
        <w:rPr>
          <w:rStyle w:val="Symbols"/>
        </w:rPr>
        <w:t>];;</w:t>
      </w:r>
    </w:p>
    <w:p w14:paraId="4B08689B" w14:textId="77777777"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BP </w:t>
      </w:r>
      <w:r w:rsidRPr="009D7A19">
        <w:rPr>
          <w:rStyle w:val="Symbols"/>
        </w:rPr>
        <w:t xml:space="preserve">&lt;&gt; </w:t>
      </w:r>
      <w:r w:rsidRPr="009D7A19">
        <w:rPr>
          <w:rStyle w:val="Keyword"/>
        </w:rPr>
        <w:t>Nil Then</w:t>
      </w:r>
    </w:p>
    <w:p w14:paraId="1CA1DC3A" w14:textId="77777777" w:rsidR="00C20066" w:rsidRPr="009D7A19" w:rsidRDefault="00C20066" w:rsidP="007C4622">
      <w:pPr>
        <w:pStyle w:val="CodeParagraph"/>
        <w:rPr>
          <w:rStyle w:val="Keyword"/>
        </w:rPr>
      </w:pPr>
      <w:r w:rsidRPr="009D7A19">
        <w:t xml:space="preserve">    </w:t>
      </w:r>
      <w:r w:rsidRPr="009D7A19">
        <w:rPr>
          <w:rStyle w:val="Keyword"/>
        </w:rPr>
        <w:t>Begin</w:t>
      </w:r>
    </w:p>
    <w:p w14:paraId="088A4F5A" w14:textId="77777777"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KeyCode </w:t>
      </w:r>
      <w:r w:rsidRPr="009D7A19">
        <w:rPr>
          <w:rStyle w:val="Symbols"/>
        </w:rPr>
        <w:t xml:space="preserve">= </w:t>
      </w:r>
      <w:r w:rsidRPr="009D7A19">
        <w:rPr>
          <w:rStyle w:val="Identifier"/>
        </w:rPr>
        <w:t>TextToShortCut</w:t>
      </w:r>
      <w:r w:rsidR="000A0CEC">
        <w:rPr>
          <w:rStyle w:val="Identifier"/>
        </w:rPr>
        <w:fldChar w:fldCharType="begin"/>
      </w:r>
      <w:r w:rsidR="000A0CEC">
        <w:instrText xml:space="preserve"> XE "</w:instrText>
      </w:r>
      <w:r w:rsidR="000A0CEC" w:rsidRPr="00EB2C9A">
        <w:rPr>
          <w:rStyle w:val="Identifier"/>
        </w:rPr>
        <w:instrText>TextToShortCut</w:instrText>
      </w:r>
      <w:r w:rsidR="000A0CEC">
        <w:instrText xml:space="preserve">" </w:instrText>
      </w:r>
      <w:r w:rsidR="000A0CEC">
        <w:rPr>
          <w:rStyle w:val="Identifier"/>
        </w:rPr>
        <w:fldChar w:fldCharType="end"/>
      </w:r>
      <w:r w:rsidRPr="009D7A19">
        <w:rPr>
          <w:rStyle w:val="Symbols"/>
        </w:rPr>
        <w:t>(</w:t>
      </w:r>
      <w:r w:rsidR="00B20CEA" w:rsidRPr="009D7A19">
        <w:rPr>
          <w:rStyle w:val="StringLiteral"/>
        </w:rPr>
        <w:t>'</w:t>
      </w:r>
      <w:r w:rsidRPr="009D7A19">
        <w:rPr>
          <w:rStyle w:val="StringLiteral"/>
        </w:rPr>
        <w:t>Ctrl+Shift+F8</w:t>
      </w:r>
      <w:r w:rsidR="00B20CEA" w:rsidRPr="009D7A19">
        <w:rPr>
          <w:rStyle w:val="StringLiteral"/>
        </w:rPr>
        <w:t>'</w:t>
      </w:r>
      <w:r w:rsidRPr="009D7A19">
        <w:rPr>
          <w:rStyle w:val="Symbols"/>
        </w:rPr>
        <w:t xml:space="preserve">) </w:t>
      </w:r>
      <w:r w:rsidRPr="009D7A19">
        <w:rPr>
          <w:rStyle w:val="Keyword"/>
        </w:rPr>
        <w:t>Then</w:t>
      </w:r>
    </w:p>
    <w:p w14:paraId="3D12DE9A" w14:textId="77777777"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Edit</w:t>
      </w:r>
      <w:r w:rsidRPr="009D7A19">
        <w:rPr>
          <w:rStyle w:val="Symbols"/>
        </w:rPr>
        <w:t>(</w:t>
      </w:r>
      <w:r w:rsidRPr="009D7A19">
        <w:rPr>
          <w:rStyle w:val="Identifier"/>
        </w:rPr>
        <w:t>True</w:t>
      </w:r>
      <w:r w:rsidRPr="009D7A19">
        <w:rPr>
          <w:rStyle w:val="Symbols"/>
        </w:rPr>
        <w:t>)</w:t>
      </w:r>
    </w:p>
    <w:p w14:paraId="17F2888C" w14:textId="77777777" w:rsidR="00C20066" w:rsidRPr="009D7A19" w:rsidRDefault="00C20066" w:rsidP="007C4622">
      <w:pPr>
        <w:pStyle w:val="CodeParagraph"/>
        <w:rPr>
          <w:rStyle w:val="Keyword"/>
        </w:rPr>
      </w:pPr>
      <w:r w:rsidRPr="009D7A19">
        <w:t xml:space="preserve">      </w:t>
      </w:r>
      <w:r w:rsidRPr="009D7A19">
        <w:rPr>
          <w:rStyle w:val="Keyword"/>
        </w:rPr>
        <w:t>Else</w:t>
      </w:r>
    </w:p>
    <w:p w14:paraId="4E6D2B17" w14:textId="77777777"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Enabled</w:t>
      </w:r>
      <w:r w:rsidR="000A0CEC">
        <w:rPr>
          <w:rStyle w:val="Identifier"/>
        </w:rPr>
        <w:fldChar w:fldCharType="begin"/>
      </w:r>
      <w:r w:rsidR="000A0CEC">
        <w:instrText xml:space="preserve"> XE "</w:instrText>
      </w:r>
      <w:r w:rsidR="000A0CEC" w:rsidRPr="00EB2C9A">
        <w:rPr>
          <w:rStyle w:val="Identifier"/>
        </w:rPr>
        <w:instrText>Enabled</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Keyword"/>
        </w:rPr>
        <w:t xml:space="preserve">Not </w:t>
      </w:r>
      <w:r w:rsidRPr="009D7A19">
        <w:rPr>
          <w:rStyle w:val="Identifier"/>
        </w:rPr>
        <w:t>BP</w:t>
      </w:r>
      <w:r w:rsidRPr="009D7A19">
        <w:rPr>
          <w:rStyle w:val="Symbols"/>
        </w:rPr>
        <w:t>.</w:t>
      </w:r>
      <w:r w:rsidRPr="009D7A19">
        <w:rPr>
          <w:rStyle w:val="Identifier"/>
        </w:rPr>
        <w:t>Enabled</w:t>
      </w:r>
      <w:r w:rsidRPr="009D7A19">
        <w:rPr>
          <w:rStyle w:val="Symbols"/>
        </w:rPr>
        <w:t>;</w:t>
      </w:r>
    </w:p>
    <w:p w14:paraId="4D1AEF17" w14:textId="77777777" w:rsidR="00C20066" w:rsidRPr="009D7A19" w:rsidRDefault="00C20066" w:rsidP="007C4622">
      <w:pPr>
        <w:pStyle w:val="CodeParagraph"/>
      </w:pPr>
      <w:r w:rsidRPr="009D7A19">
        <w:t xml:space="preserve">    </w:t>
      </w:r>
      <w:r w:rsidRPr="009D7A19">
        <w:rPr>
          <w:rStyle w:val="Keyword"/>
        </w:rPr>
        <w:t>End Else</w:t>
      </w:r>
    </w:p>
    <w:p w14:paraId="1D53281D" w14:textId="77777777" w:rsidR="00C20066" w:rsidRPr="009D7A19" w:rsidRDefault="00C20066" w:rsidP="007C4622">
      <w:pPr>
        <w:pStyle w:val="CodeParagraph"/>
        <w:rPr>
          <w:rStyle w:val="Keyword"/>
        </w:rPr>
      </w:pPr>
      <w:r w:rsidRPr="009D7A19">
        <w:t xml:space="preserve">    </w:t>
      </w:r>
      <w:r w:rsidRPr="009D7A19">
        <w:rPr>
          <w:rStyle w:val="Keyword"/>
        </w:rPr>
        <w:t>Begin</w:t>
      </w:r>
    </w:p>
    <w:p w14:paraId="1A36A373" w14:textId="77777777"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NewSourceBreakpoint</w:t>
      </w:r>
      <w:r w:rsidR="000A0CEC">
        <w:rPr>
          <w:rStyle w:val="Identifier"/>
        </w:rPr>
        <w:fldChar w:fldCharType="begin"/>
      </w:r>
      <w:r w:rsidR="000A0CEC">
        <w:instrText xml:space="preserve"> XE "</w:instrText>
      </w:r>
      <w:r w:rsidR="000A0CEC" w:rsidRPr="00EB2C9A">
        <w:rPr>
          <w:rStyle w:val="Identifier"/>
        </w:rPr>
        <w:instrText>NewSourceBreakpoint</w:instrText>
      </w:r>
      <w:r w:rsidR="000A0CEC">
        <w:instrText xml:space="preserve">" </w:instrText>
      </w:r>
      <w:r w:rsidR="000A0CEC">
        <w:rPr>
          <w:rStyle w:val="Identifier"/>
        </w:rPr>
        <w:fldChar w:fldCharType="end"/>
      </w:r>
      <w:r w:rsidRPr="009D7A19">
        <w:rPr>
          <w:rStyle w:val="Symbols"/>
        </w:rPr>
        <w:t>(</w:t>
      </w:r>
      <w:r w:rsidRPr="009D7A19">
        <w:rPr>
          <w:rStyle w:val="Identifier"/>
        </w:rPr>
        <w:t>strFileName</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Nil</w:t>
      </w:r>
      <w:r w:rsidRPr="009D7A19">
        <w:rPr>
          <w:rStyle w:val="Symbols"/>
        </w:rPr>
        <w:t>);</w:t>
      </w:r>
    </w:p>
    <w:p w14:paraId="3D292E1F" w14:textId="77777777"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KeyCode </w:t>
      </w:r>
      <w:r w:rsidRPr="009D7A19">
        <w:rPr>
          <w:rStyle w:val="Symbols"/>
        </w:rPr>
        <w:t xml:space="preserve">= </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Ctrl+Alt+F8</w:t>
      </w:r>
      <w:r w:rsidR="00B20CEA" w:rsidRPr="009D7A19">
        <w:rPr>
          <w:rStyle w:val="StringLiteral"/>
        </w:rPr>
        <w:t>'</w:t>
      </w:r>
      <w:r w:rsidRPr="009D7A19">
        <w:rPr>
          <w:rStyle w:val="Symbols"/>
        </w:rPr>
        <w:t xml:space="preserve">) </w:t>
      </w:r>
      <w:r w:rsidRPr="009D7A19">
        <w:rPr>
          <w:rStyle w:val="Keyword"/>
        </w:rPr>
        <w:t>Then</w:t>
      </w:r>
    </w:p>
    <w:p w14:paraId="6FDB2FB4" w14:textId="77777777"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 xml:space="preserve">Enabled </w:t>
      </w:r>
      <w:r w:rsidRPr="009D7A19">
        <w:rPr>
          <w:rStyle w:val="Symbols"/>
        </w:rPr>
        <w:t xml:space="preserve">:= </w:t>
      </w:r>
      <w:r w:rsidRPr="009D7A19">
        <w:rPr>
          <w:rStyle w:val="Identifier"/>
        </w:rPr>
        <w:t>False</w:t>
      </w:r>
      <w:r w:rsidRPr="009D7A19">
        <w:rPr>
          <w:rStyle w:val="Symbols"/>
        </w:rPr>
        <w:t>;</w:t>
      </w:r>
    </w:p>
    <w:p w14:paraId="46C2016E" w14:textId="77777777"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Edit</w:t>
      </w:r>
      <w:r w:rsidRPr="009D7A19">
        <w:rPr>
          <w:rStyle w:val="Symbols"/>
        </w:rPr>
        <w:t>(</w:t>
      </w:r>
      <w:r w:rsidRPr="009D7A19">
        <w:rPr>
          <w:rStyle w:val="Identifier"/>
        </w:rPr>
        <w:t>True</w:t>
      </w:r>
      <w:r w:rsidRPr="009D7A19">
        <w:rPr>
          <w:rStyle w:val="Symbols"/>
        </w:rPr>
        <w:t>);</w:t>
      </w:r>
    </w:p>
    <w:p w14:paraId="1BBDA850" w14:textId="77777777" w:rsidR="00C20066" w:rsidRPr="009D7A19" w:rsidRDefault="00C20066" w:rsidP="007C4622">
      <w:pPr>
        <w:pStyle w:val="CodeParagraph"/>
      </w:pPr>
      <w:r w:rsidRPr="009D7A19">
        <w:t xml:space="preserve">    </w:t>
      </w:r>
      <w:r w:rsidRPr="009D7A19">
        <w:rPr>
          <w:rStyle w:val="Keyword"/>
        </w:rPr>
        <w:t>End</w:t>
      </w:r>
      <w:r w:rsidRPr="009D7A19">
        <w:rPr>
          <w:rStyle w:val="Symbols"/>
        </w:rPr>
        <w:t>;</w:t>
      </w:r>
    </w:p>
    <w:p w14:paraId="55EEC640" w14:textId="77777777" w:rsidR="00C20066" w:rsidRPr="009D7A19" w:rsidRDefault="00C20066" w:rsidP="007C4622">
      <w:pPr>
        <w:pStyle w:val="CodeParagraph"/>
      </w:pPr>
      <w:r w:rsidRPr="009D7A19">
        <w:t xml:space="preserve">  </w:t>
      </w:r>
      <w:r w:rsidRPr="009D7A19">
        <w:rPr>
          <w:rStyle w:val="Identifier"/>
        </w:rPr>
        <w:t>BindingResult</w:t>
      </w:r>
      <w:r w:rsidR="000A0CEC">
        <w:rPr>
          <w:rStyle w:val="Identifier"/>
        </w:rPr>
        <w:fldChar w:fldCharType="begin"/>
      </w:r>
      <w:r w:rsidR="000A0CEC">
        <w:instrText xml:space="preserve"> XE "</w:instrText>
      </w:r>
      <w:r w:rsidR="000A0CEC" w:rsidRPr="00EB2C9A">
        <w:rPr>
          <w:rStyle w:val="Identifier"/>
        </w:rPr>
        <w:instrText>BindingResult</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Identifier"/>
        </w:rPr>
        <w:t>krHandled</w:t>
      </w:r>
      <w:r w:rsidR="000A0CEC">
        <w:rPr>
          <w:rStyle w:val="Identifier"/>
        </w:rPr>
        <w:fldChar w:fldCharType="begin"/>
      </w:r>
      <w:r w:rsidR="000A0CEC">
        <w:instrText xml:space="preserve"> XE "</w:instrText>
      </w:r>
      <w:r w:rsidR="000A0CEC" w:rsidRPr="00EB2C9A">
        <w:rPr>
          <w:rStyle w:val="Identifier"/>
        </w:rPr>
        <w:instrText>krHandled</w:instrText>
      </w:r>
      <w:r w:rsidR="000A0CEC">
        <w:instrText xml:space="preserve">" </w:instrText>
      </w:r>
      <w:r w:rsidR="000A0CEC">
        <w:rPr>
          <w:rStyle w:val="Identifier"/>
        </w:rPr>
        <w:fldChar w:fldCharType="end"/>
      </w:r>
      <w:r w:rsidRPr="009D7A19">
        <w:rPr>
          <w:rStyle w:val="Symbols"/>
        </w:rPr>
        <w:t>;</w:t>
      </w:r>
    </w:p>
    <w:p w14:paraId="44386023" w14:textId="77777777" w:rsidR="00C20066" w:rsidRPr="009D7A19" w:rsidRDefault="00C20066" w:rsidP="007C4622">
      <w:pPr>
        <w:pStyle w:val="CodeParagraph"/>
      </w:pPr>
      <w:r w:rsidRPr="009D7A19">
        <w:rPr>
          <w:rStyle w:val="Keyword"/>
        </w:rPr>
        <w:t>end</w:t>
      </w:r>
      <w:r w:rsidRPr="009D7A19">
        <w:rPr>
          <w:rStyle w:val="Symbols"/>
        </w:rPr>
        <w:t>;</w:t>
      </w:r>
    </w:p>
    <w:p w14:paraId="41CD0538" w14:textId="77777777" w:rsidR="00C20066" w:rsidRPr="000A0CEC" w:rsidRDefault="00C20066" w:rsidP="00C20066">
      <w:r w:rsidRPr="000A0CEC">
        <w:t>This code first searches for a break point at the current line and creates one IF it doesn</w:t>
      </w:r>
      <w:r w:rsidR="00B20CEA" w:rsidRPr="000A0CEC">
        <w:t>'</w:t>
      </w:r>
      <w:r w:rsidRPr="000A0CEC">
        <w:t>t exist and displays the Source Breakpoint Properties dialogue for editing the breakpoint</w:t>
      </w:r>
      <w:r w:rsidR="00B20CEA" w:rsidRPr="000A0CEC">
        <w:t>'</w:t>
      </w:r>
      <w:r w:rsidRPr="000A0CEC">
        <w:t>s attributes.</w:t>
      </w:r>
    </w:p>
    <w:p w14:paraId="714DFB66" w14:textId="77777777" w:rsidR="00C20066" w:rsidRPr="000A0CEC" w:rsidRDefault="00C20066" w:rsidP="00C20066">
      <w:r w:rsidRPr="000A0CEC">
        <w:t>I</w:t>
      </w:r>
      <w:r w:rsidR="00B20CEA" w:rsidRPr="000A0CEC">
        <w:t>'</w:t>
      </w:r>
      <w:r w:rsidRPr="000A0CEC">
        <w:t xml:space="preserve">ve not described the </w:t>
      </w:r>
      <w:proofErr w:type="spellStart"/>
      <w:r w:rsidRPr="000A0CEC">
        <w:rPr>
          <w:rStyle w:val="CodeInLine"/>
        </w:rPr>
        <w:t>TDebuggingWizard</w:t>
      </w:r>
      <w:proofErr w:type="spellEnd"/>
      <w:r w:rsidRPr="000A0CEC">
        <w:t xml:space="preserve"> getter methods as these have been described in earlier chapters.</w:t>
      </w:r>
    </w:p>
    <w:p w14:paraId="57B271E3" w14:textId="77777777" w:rsidR="00C20066" w:rsidRPr="000A0CEC" w:rsidRDefault="00C20066" w:rsidP="00C20066">
      <w:r w:rsidRPr="000A0CEC">
        <w:t>It</w:t>
      </w:r>
      <w:r w:rsidR="009D7A19" w:rsidRPr="000A0CEC">
        <w:t>'</w:t>
      </w:r>
      <w:r w:rsidRPr="000A0CEC">
        <w:t xml:space="preserve">s not perfect but I think you get the idea and can work out the bugs for yourselves (hint: look what happens when you press </w:t>
      </w:r>
      <w:r w:rsidRPr="000A0CEC">
        <w:rPr>
          <w:rStyle w:val="CodeInLine"/>
        </w:rPr>
        <w:t>Ctrl+Alt+F8</w:t>
      </w:r>
      <w:r w:rsidRPr="000A0CEC">
        <w:t xml:space="preserve"> without an existing breakpoint).</w:t>
      </w:r>
    </w:p>
    <w:p w14:paraId="73C7F8CA" w14:textId="77777777" w:rsidR="00C20066" w:rsidRDefault="00C20066" w:rsidP="00C20066">
      <w:r w:rsidRPr="000A0CEC">
        <w:t>I hope this proves to be useful.</w:t>
      </w:r>
    </w:p>
    <w:p w14:paraId="59A049BA" w14:textId="77777777" w:rsidR="00705513" w:rsidRPr="000A0CEC" w:rsidRDefault="00705513" w:rsidP="00C20066">
      <w:r>
        <w:t xml:space="preserve">Note: </w:t>
      </w:r>
      <w:r w:rsidRPr="00705513">
        <w:rPr>
          <w:rStyle w:val="Emphasis"/>
        </w:rPr>
        <w:t xml:space="preserve">There is a fix to this code above in </w:t>
      </w:r>
      <w:r w:rsidRPr="00705513">
        <w:rPr>
          <w:rStyle w:val="Emphasis"/>
        </w:rPr>
        <w:fldChar w:fldCharType="begin"/>
      </w:r>
      <w:r w:rsidRPr="00705513">
        <w:rPr>
          <w:rStyle w:val="Emphasis"/>
        </w:rPr>
        <w:instrText xml:space="preserve"> REF _Ref443469324 \h </w:instrText>
      </w:r>
      <w:r>
        <w:rPr>
          <w:rStyle w:val="Emphasis"/>
        </w:rPr>
        <w:instrText xml:space="preserve"> \* MERGEFORMAT </w:instrText>
      </w:r>
      <w:r w:rsidRPr="00705513">
        <w:rPr>
          <w:rStyle w:val="Emphasis"/>
        </w:rPr>
      </w:r>
      <w:r w:rsidRPr="00705513">
        <w:rPr>
          <w:rStyle w:val="Emphasis"/>
        </w:rPr>
        <w:fldChar w:fldCharType="separate"/>
      </w:r>
      <w:r w:rsidR="0018147C" w:rsidRPr="0018147C">
        <w:rPr>
          <w:rStyle w:val="Emphasis"/>
        </w:rPr>
        <w:t>The Fix</w:t>
      </w:r>
      <w:r w:rsidRPr="00705513">
        <w:rPr>
          <w:rStyle w:val="Emphasis"/>
        </w:rPr>
        <w:fldChar w:fldCharType="end"/>
      </w:r>
      <w:r>
        <w:t>.</w:t>
      </w:r>
    </w:p>
    <w:p w14:paraId="75395795" w14:textId="77777777" w:rsidR="00C20066" w:rsidRDefault="00C20066" w:rsidP="00C20066">
      <w:pPr>
        <w:pStyle w:val="Heading1"/>
      </w:pPr>
      <w:bookmarkStart w:id="38" w:name="_Ref443469324"/>
      <w:bookmarkStart w:id="39" w:name="_Toc462827261"/>
      <w:r w:rsidRPr="009D7A19">
        <w:lastRenderedPageBreak/>
        <w:t>The Fix</w:t>
      </w:r>
      <w:bookmarkEnd w:id="38"/>
      <w:bookmarkEnd w:id="39"/>
    </w:p>
    <w:p w14:paraId="33E1E85D" w14:textId="77777777" w:rsidR="00731679" w:rsidRPr="00731679" w:rsidRDefault="00827470" w:rsidP="00731679">
      <w:r w:rsidRPr="00827470">
        <w:t xml:space="preserve">This was originally published on </w:t>
      </w:r>
      <w:r w:rsidR="00731679">
        <w:t>11 Feb 2010</w:t>
      </w:r>
      <w:r w:rsidR="008A6BB8">
        <w:t xml:space="preserve"> using RAD Studio 2009.</w:t>
      </w:r>
    </w:p>
    <w:p w14:paraId="7C9C0DB9" w14:textId="77777777" w:rsidR="00C20066" w:rsidRPr="008A6BB8" w:rsidRDefault="00C20066" w:rsidP="00C20066">
      <w:r w:rsidRPr="008A6BB8">
        <w:t>For those interested, here</w:t>
      </w:r>
      <w:r w:rsidR="00B20CEA" w:rsidRPr="008A6BB8">
        <w:t>'</w:t>
      </w:r>
      <w:r w:rsidRPr="008A6BB8">
        <w:t xml:space="preserve">s the fix to the </w:t>
      </w:r>
      <w:r w:rsidR="009D7A19" w:rsidRPr="008A6BB8">
        <w:t>previous chapter's</w:t>
      </w:r>
      <w:r w:rsidRPr="008A6BB8">
        <w:t xml:space="preserve"> code.</w:t>
      </w:r>
    </w:p>
    <w:p w14:paraId="09C77F87" w14:textId="77777777" w:rsidR="00C20066" w:rsidRPr="009D7A19" w:rsidRDefault="00C20066" w:rsidP="007C4622">
      <w:pPr>
        <w:pStyle w:val="CodeParagraph"/>
      </w:pPr>
      <w:r w:rsidRPr="009D7A19">
        <w:rPr>
          <w:rStyle w:val="Keyword"/>
        </w:rPr>
        <w:t xml:space="preserve">procedure </w:t>
      </w:r>
      <w:r w:rsidRPr="009D7A19">
        <w:rPr>
          <w:rStyle w:val="Identifier"/>
        </w:rPr>
        <w:t>TKeyboardBinding</w:t>
      </w:r>
      <w:r w:rsidR="008A6BB8">
        <w:rPr>
          <w:rStyle w:val="Identifier"/>
        </w:rPr>
        <w:fldChar w:fldCharType="begin"/>
      </w:r>
      <w:r w:rsidR="008A6BB8">
        <w:instrText xml:space="preserve"> XE "</w:instrText>
      </w:r>
      <w:r w:rsidR="008A6BB8" w:rsidRPr="00624FB0">
        <w:rPr>
          <w:rStyle w:val="Identifier"/>
        </w:rPr>
        <w:instrText>TKeyboardBinding</w:instrText>
      </w:r>
      <w:r w:rsidR="008A6BB8">
        <w:instrText xml:space="preserve">" </w:instrText>
      </w:r>
      <w:r w:rsidR="008A6BB8">
        <w:rPr>
          <w:rStyle w:val="Identifier"/>
        </w:rPr>
        <w:fldChar w:fldCharType="end"/>
      </w:r>
      <w:r w:rsidRPr="009D7A19">
        <w:rPr>
          <w:rStyle w:val="Symbols"/>
        </w:rPr>
        <w:t>.</w:t>
      </w:r>
      <w:r w:rsidRPr="009D7A19">
        <w:rPr>
          <w:rStyle w:val="Identifier"/>
        </w:rPr>
        <w:t>AddBreakpoint</w:t>
      </w:r>
      <w:r w:rsidR="008A6BB8">
        <w:rPr>
          <w:rStyle w:val="Identifier"/>
        </w:rPr>
        <w:fldChar w:fldCharType="begin"/>
      </w:r>
      <w:r w:rsidR="008A6BB8">
        <w:instrText xml:space="preserve"> XE "</w:instrText>
      </w:r>
      <w:r w:rsidR="008A6BB8" w:rsidRPr="00624FB0">
        <w:rPr>
          <w:rStyle w:val="Identifier"/>
        </w:rPr>
        <w:instrText>AddBreakpoint</w:instrText>
      </w:r>
      <w:r w:rsidR="008A6BB8">
        <w:instrText xml:space="preserve">" </w:instrText>
      </w:r>
      <w:r w:rsidR="008A6BB8">
        <w:rPr>
          <w:rStyle w:val="Identifier"/>
        </w:rPr>
        <w:fldChar w:fldCharType="end"/>
      </w:r>
      <w:r w:rsidRPr="009D7A19">
        <w:rPr>
          <w:rStyle w:val="Symbols"/>
        </w:rPr>
        <w:t>(</w:t>
      </w:r>
      <w:r w:rsidRPr="009D7A19">
        <w:rPr>
          <w:rStyle w:val="Keyword"/>
        </w:rPr>
        <w:t xml:space="preserve">const </w:t>
      </w:r>
      <w:r w:rsidRPr="009D7A19">
        <w:rPr>
          <w:rStyle w:val="Identifier"/>
        </w:rPr>
        <w:t>Context</w:t>
      </w:r>
      <w:r w:rsidRPr="009D7A19">
        <w:rPr>
          <w:rStyle w:val="Symbols"/>
        </w:rPr>
        <w:t xml:space="preserve">: </w:t>
      </w:r>
      <w:r w:rsidRPr="009D7A19">
        <w:rPr>
          <w:rStyle w:val="Identifier"/>
        </w:rPr>
        <w:t>IOTAKeyContext</w:t>
      </w:r>
      <w:r w:rsidRPr="009D7A19">
        <w:rPr>
          <w:rStyle w:val="Symbols"/>
        </w:rPr>
        <w:t>;</w:t>
      </w:r>
    </w:p>
    <w:p w14:paraId="45740156" w14:textId="77777777" w:rsidR="00C20066" w:rsidRPr="009D7A19" w:rsidRDefault="00C20066" w:rsidP="007C4622">
      <w:pPr>
        <w:pStyle w:val="CodeParagraph"/>
      </w:pPr>
      <w:r w:rsidRPr="009D7A19">
        <w:t xml:space="preserve">  </w:t>
      </w:r>
      <w:r w:rsidRPr="009D7A19">
        <w:rPr>
          <w:rStyle w:val="Identifier"/>
        </w:rPr>
        <w:t>KeyCode</w:t>
      </w:r>
      <w:r w:rsidR="008A6BB8">
        <w:rPr>
          <w:rStyle w:val="Identifier"/>
        </w:rPr>
        <w:fldChar w:fldCharType="begin"/>
      </w:r>
      <w:r w:rsidR="008A6BB8">
        <w:instrText xml:space="preserve"> XE "</w:instrText>
      </w:r>
      <w:r w:rsidR="008A6BB8" w:rsidRPr="00624FB0">
        <w:rPr>
          <w:rStyle w:val="Identifier"/>
        </w:rPr>
        <w:instrText>KeyCode</w:instrText>
      </w:r>
      <w:r w:rsidR="008A6BB8">
        <w:instrText xml:space="preserve">" </w:instrText>
      </w:r>
      <w:r w:rsidR="008A6BB8">
        <w:rPr>
          <w:rStyle w:val="Identifier"/>
        </w:rPr>
        <w:fldChar w:fldCharType="end"/>
      </w:r>
      <w:r w:rsidRPr="009D7A19">
        <w:rPr>
          <w:rStyle w:val="Symbols"/>
        </w:rPr>
        <w:t xml:space="preserve">: </w:t>
      </w:r>
      <w:r w:rsidRPr="009D7A19">
        <w:rPr>
          <w:rStyle w:val="Identifier"/>
        </w:rPr>
        <w:t>TShortcut</w:t>
      </w:r>
      <w:r w:rsidR="008A6BB8">
        <w:rPr>
          <w:rStyle w:val="Identifier"/>
        </w:rPr>
        <w:fldChar w:fldCharType="begin"/>
      </w:r>
      <w:r w:rsidR="008A6BB8">
        <w:instrText xml:space="preserve"> XE "</w:instrText>
      </w:r>
      <w:r w:rsidR="008A6BB8" w:rsidRPr="00624FB0">
        <w:rPr>
          <w:rStyle w:val="Identifier"/>
        </w:rPr>
        <w:instrText>TShortcut</w:instrText>
      </w:r>
      <w:r w:rsidR="008A6BB8">
        <w:instrText xml:space="preserve">" </w:instrText>
      </w:r>
      <w:r w:rsidR="008A6BB8">
        <w:rPr>
          <w:rStyle w:val="Identifier"/>
        </w:rPr>
        <w:fldChar w:fldCharType="end"/>
      </w:r>
      <w:r w:rsidRPr="009D7A19">
        <w:rPr>
          <w:rStyle w:val="Symbols"/>
        </w:rPr>
        <w:t xml:space="preserve">; </w:t>
      </w:r>
      <w:r w:rsidRPr="009D7A19">
        <w:rPr>
          <w:rStyle w:val="Keyword"/>
        </w:rPr>
        <w:t xml:space="preserve">var </w:t>
      </w:r>
      <w:r w:rsidRPr="009D7A19">
        <w:rPr>
          <w:rStyle w:val="Identifier"/>
        </w:rPr>
        <w:t>BindingResult</w:t>
      </w:r>
      <w:r w:rsidR="008A6BB8">
        <w:rPr>
          <w:rStyle w:val="Identifier"/>
        </w:rPr>
        <w:fldChar w:fldCharType="begin"/>
      </w:r>
      <w:r w:rsidR="008A6BB8">
        <w:instrText xml:space="preserve"> XE "</w:instrText>
      </w:r>
      <w:r w:rsidR="008A6BB8" w:rsidRPr="00624FB0">
        <w:rPr>
          <w:rStyle w:val="Identifier"/>
        </w:rPr>
        <w:instrText>BindingResult</w:instrText>
      </w:r>
      <w:r w:rsidR="008A6BB8">
        <w:instrText xml:space="preserve">" </w:instrText>
      </w:r>
      <w:r w:rsidR="008A6BB8">
        <w:rPr>
          <w:rStyle w:val="Identifier"/>
        </w:rPr>
        <w:fldChar w:fldCharType="end"/>
      </w:r>
      <w:r w:rsidRPr="009D7A19">
        <w:rPr>
          <w:rStyle w:val="Symbols"/>
        </w:rPr>
        <w:t xml:space="preserve">: </w:t>
      </w:r>
      <w:r w:rsidRPr="009D7A19">
        <w:rPr>
          <w:rStyle w:val="Identifier"/>
        </w:rPr>
        <w:t>TKeyBindingResult</w:t>
      </w:r>
      <w:r w:rsidR="008A6BB8">
        <w:rPr>
          <w:rStyle w:val="Identifier"/>
        </w:rPr>
        <w:fldChar w:fldCharType="begin"/>
      </w:r>
      <w:r w:rsidR="008A6BB8">
        <w:instrText xml:space="preserve"> XE "</w:instrText>
      </w:r>
      <w:r w:rsidR="008A6BB8" w:rsidRPr="00624FB0">
        <w:rPr>
          <w:rStyle w:val="Identifier"/>
        </w:rPr>
        <w:instrText>TKeyBindingResult</w:instrText>
      </w:r>
      <w:r w:rsidR="008A6BB8">
        <w:instrText xml:space="preserve">" </w:instrText>
      </w:r>
      <w:r w:rsidR="008A6BB8">
        <w:rPr>
          <w:rStyle w:val="Identifier"/>
        </w:rPr>
        <w:fldChar w:fldCharType="end"/>
      </w:r>
      <w:r w:rsidRPr="009D7A19">
        <w:rPr>
          <w:rStyle w:val="Symbols"/>
        </w:rPr>
        <w:t>);</w:t>
      </w:r>
    </w:p>
    <w:p w14:paraId="0E6408ED" w14:textId="77777777" w:rsidR="00C20066" w:rsidRPr="009D7A19" w:rsidRDefault="00C20066" w:rsidP="007C4622">
      <w:pPr>
        <w:pStyle w:val="CodeParagraph"/>
      </w:pPr>
    </w:p>
    <w:p w14:paraId="2EB726EB" w14:textId="77777777" w:rsidR="00C20066" w:rsidRPr="009D7A19" w:rsidRDefault="00C20066" w:rsidP="007C4622">
      <w:pPr>
        <w:pStyle w:val="CodeParagraph"/>
        <w:rPr>
          <w:rStyle w:val="Keyword"/>
        </w:rPr>
      </w:pPr>
      <w:r w:rsidRPr="009D7A19">
        <w:rPr>
          <w:rStyle w:val="Keyword"/>
        </w:rPr>
        <w:t>var</w:t>
      </w:r>
    </w:p>
    <w:p w14:paraId="435CCF66" w14:textId="77777777" w:rsidR="00C20066" w:rsidRPr="009D7A19" w:rsidRDefault="00C20066" w:rsidP="007C4622">
      <w:pPr>
        <w:pStyle w:val="CodeParagraph"/>
      </w:pPr>
      <w:r w:rsidRPr="009D7A19">
        <w:t xml:space="preserve">  </w:t>
      </w:r>
      <w:r w:rsidRPr="009D7A19">
        <w:rPr>
          <w:rStyle w:val="Identifier"/>
        </w:rPr>
        <w:t>i</w:t>
      </w:r>
      <w:r w:rsidRPr="009D7A19">
        <w:rPr>
          <w:rStyle w:val="Symbols"/>
        </w:rPr>
        <w:t xml:space="preserve">: </w:t>
      </w:r>
      <w:r w:rsidRPr="009D7A19">
        <w:rPr>
          <w:rStyle w:val="Identifier"/>
        </w:rPr>
        <w:t>Integer</w:t>
      </w:r>
      <w:r w:rsidRPr="009D7A19">
        <w:rPr>
          <w:rStyle w:val="Symbols"/>
        </w:rPr>
        <w:t>;</w:t>
      </w:r>
    </w:p>
    <w:p w14:paraId="5A8D6793" w14:textId="77777777"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IOTADebuggerServices</w:t>
      </w:r>
      <w:r w:rsidRPr="009D7A19">
        <w:rPr>
          <w:rStyle w:val="Symbols"/>
        </w:rPr>
        <w:t>;</w:t>
      </w:r>
    </w:p>
    <w:p w14:paraId="7DCB6557" w14:textId="77777777"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IOTAModuleServices</w:t>
      </w:r>
      <w:r w:rsidRPr="009D7A19">
        <w:rPr>
          <w:rStyle w:val="Symbols"/>
        </w:rPr>
        <w:t>;</w:t>
      </w:r>
    </w:p>
    <w:p w14:paraId="7EFBACDE" w14:textId="77777777"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Keyword"/>
        </w:rPr>
        <w:t>String</w:t>
      </w:r>
      <w:r w:rsidRPr="009D7A19">
        <w:rPr>
          <w:rStyle w:val="Symbols"/>
        </w:rPr>
        <w:t>;</w:t>
      </w:r>
    </w:p>
    <w:p w14:paraId="1823C101" w14:textId="77777777"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IOTASourceEditor</w:t>
      </w:r>
      <w:r w:rsidRPr="009D7A19">
        <w:rPr>
          <w:rStyle w:val="Symbols"/>
        </w:rPr>
        <w:t>;</w:t>
      </w:r>
    </w:p>
    <w:p w14:paraId="2EAFFCAF" w14:textId="77777777" w:rsidR="00C20066" w:rsidRPr="009D7A19" w:rsidRDefault="00C20066" w:rsidP="007C4622">
      <w:pPr>
        <w:pStyle w:val="CodeParagraph"/>
      </w:pPr>
      <w:r w:rsidRPr="009D7A19">
        <w:t xml:space="preserve">  </w:t>
      </w:r>
      <w:r w:rsidRPr="009D7A19">
        <w:rPr>
          <w:rStyle w:val="Identifier"/>
        </w:rPr>
        <w:t>CP</w:t>
      </w:r>
      <w:r w:rsidRPr="009D7A19">
        <w:rPr>
          <w:rStyle w:val="Symbols"/>
        </w:rPr>
        <w:t xml:space="preserve">: </w:t>
      </w:r>
      <w:r w:rsidRPr="009D7A19">
        <w:rPr>
          <w:rStyle w:val="Identifier"/>
        </w:rPr>
        <w:t>TOTAEditPos</w:t>
      </w:r>
      <w:r w:rsidRPr="009D7A19">
        <w:rPr>
          <w:rStyle w:val="Symbols"/>
        </w:rPr>
        <w:t>;</w:t>
      </w:r>
    </w:p>
    <w:p w14:paraId="307D9DB1" w14:textId="77777777" w:rsidR="00C20066" w:rsidRPr="009D7A19" w:rsidRDefault="00C20066" w:rsidP="007C4622">
      <w:pPr>
        <w:pStyle w:val="CodeParagraph"/>
      </w:pPr>
      <w:r w:rsidRPr="009D7A19">
        <w:t xml:space="preserve">  </w:t>
      </w:r>
      <w:r w:rsidRPr="009D7A19">
        <w:rPr>
          <w:rStyle w:val="Identifier"/>
        </w:rPr>
        <w:t>BP</w:t>
      </w:r>
      <w:r w:rsidRPr="009D7A19">
        <w:rPr>
          <w:rStyle w:val="Symbols"/>
        </w:rPr>
        <w:t xml:space="preserve">: </w:t>
      </w:r>
      <w:r w:rsidRPr="009D7A19">
        <w:rPr>
          <w:rStyle w:val="Identifier"/>
        </w:rPr>
        <w:t>IOTABreakpoint</w:t>
      </w:r>
      <w:r w:rsidRPr="009D7A19">
        <w:rPr>
          <w:rStyle w:val="Symbols"/>
        </w:rPr>
        <w:t>;</w:t>
      </w:r>
    </w:p>
    <w:p w14:paraId="5E175A27" w14:textId="77777777" w:rsidR="00C20066" w:rsidRPr="009D7A19" w:rsidRDefault="00C20066" w:rsidP="007C4622">
      <w:pPr>
        <w:pStyle w:val="CodeParagraph"/>
      </w:pPr>
    </w:p>
    <w:p w14:paraId="40EA759E" w14:textId="77777777" w:rsidR="00C20066" w:rsidRPr="009D7A19" w:rsidRDefault="00C20066" w:rsidP="007C4622">
      <w:pPr>
        <w:pStyle w:val="CodeParagraph"/>
        <w:rPr>
          <w:rStyle w:val="Keyword"/>
        </w:rPr>
      </w:pPr>
      <w:r w:rsidRPr="009D7A19">
        <w:rPr>
          <w:rStyle w:val="Keyword"/>
        </w:rPr>
        <w:t>begin</w:t>
      </w:r>
    </w:p>
    <w:p w14:paraId="7DAEF401" w14:textId="77777777"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IOTAModuleServices</w:t>
      </w:r>
      <w:r w:rsidR="008A6BB8">
        <w:rPr>
          <w:rStyle w:val="Identifier"/>
        </w:rPr>
        <w:fldChar w:fldCharType="begin"/>
      </w:r>
      <w:r w:rsidR="008A6BB8">
        <w:instrText xml:space="preserve"> XE "</w:instrText>
      </w:r>
      <w:r w:rsidR="008A6BB8" w:rsidRPr="00624FB0">
        <w:rPr>
          <w:rStyle w:val="Identifier"/>
        </w:rPr>
        <w:instrText>IOTAModuleServices</w:instrText>
      </w:r>
      <w:r w:rsidR="008A6BB8">
        <w:instrText xml:space="preserve">" </w:instrText>
      </w:r>
      <w:r w:rsidR="008A6BB8">
        <w:rPr>
          <w:rStyle w:val="Identifier"/>
        </w:rPr>
        <w:fldChar w:fldCharType="end"/>
      </w:r>
      <w:r w:rsidRPr="009D7A19">
        <w:rPr>
          <w:rStyle w:val="Symbols"/>
        </w:rPr>
        <w:t>;</w:t>
      </w:r>
    </w:p>
    <w:p w14:paraId="3BD3C0C0" w14:textId="77777777"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SourceEditor</w:t>
      </w:r>
      <w:r w:rsidR="008A6BB8">
        <w:rPr>
          <w:rStyle w:val="Identifier"/>
        </w:rPr>
        <w:fldChar w:fldCharType="begin"/>
      </w:r>
      <w:r w:rsidR="008A6BB8">
        <w:instrText xml:space="preserve"> XE "</w:instrText>
      </w:r>
      <w:r w:rsidR="008A6BB8" w:rsidRPr="00624FB0">
        <w:rPr>
          <w:rStyle w:val="Identifier"/>
        </w:rPr>
        <w:instrText>SourceEditor</w:instrText>
      </w:r>
      <w:r w:rsidR="008A6BB8">
        <w:instrText xml:space="preserve">" </w:instrText>
      </w:r>
      <w:r w:rsidR="008A6BB8">
        <w:rPr>
          <w:rStyle w:val="Identifier"/>
        </w:rPr>
        <w:fldChar w:fldCharType="end"/>
      </w:r>
      <w:r w:rsidRPr="009D7A19">
        <w:rPr>
          <w:rStyle w:val="Symbols"/>
        </w:rPr>
        <w:t>(</w:t>
      </w:r>
      <w:r w:rsidRPr="009D7A19">
        <w:rPr>
          <w:rStyle w:val="Identifier"/>
        </w:rPr>
        <w:t>MS</w:t>
      </w:r>
      <w:r w:rsidRPr="009D7A19">
        <w:rPr>
          <w:rStyle w:val="Symbols"/>
        </w:rPr>
        <w:t>.</w:t>
      </w:r>
      <w:r w:rsidRPr="009D7A19">
        <w:rPr>
          <w:rStyle w:val="Identifier"/>
        </w:rPr>
        <w:t>CurrentModule</w:t>
      </w:r>
      <w:r w:rsidR="008A6BB8">
        <w:rPr>
          <w:rStyle w:val="Identifier"/>
        </w:rPr>
        <w:fldChar w:fldCharType="begin"/>
      </w:r>
      <w:r w:rsidR="008A6BB8">
        <w:instrText xml:space="preserve"> XE "</w:instrText>
      </w:r>
      <w:r w:rsidR="008A6BB8" w:rsidRPr="00624FB0">
        <w:rPr>
          <w:rStyle w:val="Identifier"/>
        </w:rPr>
        <w:instrText>CurrentModule</w:instrText>
      </w:r>
      <w:r w:rsidR="008A6BB8">
        <w:instrText xml:space="preserve">" </w:instrText>
      </w:r>
      <w:r w:rsidR="008A6BB8">
        <w:rPr>
          <w:rStyle w:val="Identifier"/>
        </w:rPr>
        <w:fldChar w:fldCharType="end"/>
      </w:r>
      <w:r w:rsidRPr="009D7A19">
        <w:rPr>
          <w:rStyle w:val="Symbols"/>
        </w:rPr>
        <w:t>);</w:t>
      </w:r>
    </w:p>
    <w:p w14:paraId="45965F4A" w14:textId="77777777"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Identifier"/>
        </w:rPr>
        <w:t>Source</w:t>
      </w:r>
      <w:r w:rsidRPr="009D7A19">
        <w:rPr>
          <w:rStyle w:val="Symbols"/>
        </w:rPr>
        <w:t>.</w:t>
      </w:r>
      <w:r w:rsidRPr="009D7A19">
        <w:rPr>
          <w:rStyle w:val="Identifier"/>
        </w:rPr>
        <w:t>FileName</w:t>
      </w:r>
      <w:r w:rsidR="008A6BB8">
        <w:rPr>
          <w:rStyle w:val="Identifier"/>
        </w:rPr>
        <w:fldChar w:fldCharType="begin"/>
      </w:r>
      <w:r w:rsidR="008A6BB8">
        <w:instrText xml:space="preserve"> XE "</w:instrText>
      </w:r>
      <w:r w:rsidR="008A6BB8" w:rsidRPr="00624FB0">
        <w:rPr>
          <w:rStyle w:val="Identifier"/>
        </w:rPr>
        <w:instrText>FileName</w:instrText>
      </w:r>
      <w:r w:rsidR="008A6BB8">
        <w:instrText xml:space="preserve">" </w:instrText>
      </w:r>
      <w:r w:rsidR="008A6BB8">
        <w:rPr>
          <w:rStyle w:val="Identifier"/>
        </w:rPr>
        <w:fldChar w:fldCharType="end"/>
      </w:r>
      <w:r w:rsidRPr="009D7A19">
        <w:rPr>
          <w:rStyle w:val="Symbols"/>
        </w:rPr>
        <w:t>;</w:t>
      </w:r>
    </w:p>
    <w:p w14:paraId="34D2760C" w14:textId="77777777" w:rsidR="00C20066" w:rsidRPr="009D7A19" w:rsidRDefault="00C20066" w:rsidP="007C4622">
      <w:pPr>
        <w:pStyle w:val="CodeParagraph"/>
      </w:pPr>
      <w:r w:rsidRPr="009D7A19">
        <w:t xml:space="preserve">  </w:t>
      </w:r>
      <w:r w:rsidRPr="009D7A19">
        <w:rPr>
          <w:rStyle w:val="Identifier"/>
        </w:rPr>
        <w:t xml:space="preserve">CP </w:t>
      </w:r>
      <w:r w:rsidRPr="009D7A19">
        <w:rPr>
          <w:rStyle w:val="Symbols"/>
        </w:rPr>
        <w:t xml:space="preserve">:= </w:t>
      </w:r>
      <w:r w:rsidRPr="009D7A19">
        <w:rPr>
          <w:rStyle w:val="Identifier"/>
        </w:rPr>
        <w:t>Source</w:t>
      </w:r>
      <w:r w:rsidRPr="009D7A19">
        <w:rPr>
          <w:rStyle w:val="Symbols"/>
        </w:rPr>
        <w:t>.</w:t>
      </w:r>
      <w:r w:rsidRPr="009D7A19">
        <w:rPr>
          <w:rStyle w:val="Identifier"/>
        </w:rPr>
        <w:t>EditViews</w:t>
      </w:r>
      <w:r w:rsidR="008A6BB8">
        <w:rPr>
          <w:rStyle w:val="Identifier"/>
        </w:rPr>
        <w:fldChar w:fldCharType="begin"/>
      </w:r>
      <w:r w:rsidR="008A6BB8">
        <w:instrText xml:space="preserve"> XE "</w:instrText>
      </w:r>
      <w:r w:rsidR="008A6BB8" w:rsidRPr="00624FB0">
        <w:rPr>
          <w:rStyle w:val="Identifier"/>
        </w:rPr>
        <w:instrText>EditViews</w:instrText>
      </w:r>
      <w:r w:rsidR="008A6BB8">
        <w:instrText xml:space="preserve">" </w:instrText>
      </w:r>
      <w:r w:rsidR="008A6BB8">
        <w:rPr>
          <w:rStyle w:val="Identifier"/>
        </w:rPr>
        <w:fldChar w:fldCharType="end"/>
      </w:r>
      <w:r w:rsidRPr="009D7A19">
        <w:rPr>
          <w:rStyle w:val="Symbols"/>
        </w:rPr>
        <w:t>[</w:t>
      </w:r>
      <w:r w:rsidRPr="009D7A19">
        <w:rPr>
          <w:rStyle w:val="Number"/>
        </w:rPr>
        <w:t>0</w:t>
      </w:r>
      <w:r w:rsidRPr="009D7A19">
        <w:rPr>
          <w:rStyle w:val="Symbols"/>
        </w:rPr>
        <w:t>].</w:t>
      </w:r>
      <w:r w:rsidRPr="009D7A19">
        <w:rPr>
          <w:rStyle w:val="Identifier"/>
        </w:rPr>
        <w:t>CursorPos</w:t>
      </w:r>
      <w:r w:rsidR="008A6BB8">
        <w:rPr>
          <w:rStyle w:val="Identifier"/>
        </w:rPr>
        <w:fldChar w:fldCharType="begin"/>
      </w:r>
      <w:r w:rsidR="008A6BB8">
        <w:instrText xml:space="preserve"> XE "</w:instrText>
      </w:r>
      <w:r w:rsidR="008A6BB8" w:rsidRPr="00624FB0">
        <w:rPr>
          <w:rStyle w:val="Identifier"/>
        </w:rPr>
        <w:instrText>CursorPos</w:instrText>
      </w:r>
      <w:r w:rsidR="008A6BB8">
        <w:instrText xml:space="preserve">" </w:instrText>
      </w:r>
      <w:r w:rsidR="008A6BB8">
        <w:rPr>
          <w:rStyle w:val="Identifier"/>
        </w:rPr>
        <w:fldChar w:fldCharType="end"/>
      </w:r>
      <w:r w:rsidRPr="009D7A19">
        <w:rPr>
          <w:rStyle w:val="Symbols"/>
        </w:rPr>
        <w:t>;</w:t>
      </w:r>
    </w:p>
    <w:p w14:paraId="09076DE0" w14:textId="77777777"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IOTADebuggerServices</w:t>
      </w:r>
      <w:r w:rsidR="008A6BB8">
        <w:rPr>
          <w:rStyle w:val="Identifier"/>
        </w:rPr>
        <w:fldChar w:fldCharType="begin"/>
      </w:r>
      <w:r w:rsidR="008A6BB8">
        <w:instrText xml:space="preserve"> XE "</w:instrText>
      </w:r>
      <w:r w:rsidR="008A6BB8" w:rsidRPr="00624FB0">
        <w:rPr>
          <w:rStyle w:val="Identifier"/>
        </w:rPr>
        <w:instrText>IOTADebuggerServices</w:instrText>
      </w:r>
      <w:r w:rsidR="008A6BB8">
        <w:instrText xml:space="preserve">" </w:instrText>
      </w:r>
      <w:r w:rsidR="008A6BB8">
        <w:rPr>
          <w:rStyle w:val="Identifier"/>
        </w:rPr>
        <w:fldChar w:fldCharType="end"/>
      </w:r>
      <w:r w:rsidRPr="009D7A19">
        <w:rPr>
          <w:rStyle w:val="Symbols"/>
        </w:rPr>
        <w:t>;</w:t>
      </w:r>
    </w:p>
    <w:p w14:paraId="7D0ED0BC" w14:textId="77777777"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Keyword"/>
        </w:rPr>
        <w:t>Nil</w:t>
      </w:r>
      <w:r w:rsidRPr="009D7A19">
        <w:rPr>
          <w:rStyle w:val="Symbols"/>
        </w:rPr>
        <w:t>;</w:t>
      </w:r>
    </w:p>
    <w:p w14:paraId="3C6ABC80" w14:textId="77777777" w:rsidR="00C20066" w:rsidRPr="009D7A19" w:rsidRDefault="00C20066" w:rsidP="007C4622">
      <w:pPr>
        <w:pStyle w:val="CodeParagraph"/>
      </w:pPr>
      <w:r w:rsidRPr="009D7A19">
        <w:t xml:space="preserve">  </w:t>
      </w:r>
      <w:r w:rsidRPr="009D7A19">
        <w:rPr>
          <w:rStyle w:val="Keyword"/>
        </w:rPr>
        <w:t xml:space="preserve">For </w:t>
      </w:r>
      <w:r w:rsidRPr="009D7A19">
        <w:rPr>
          <w:rStyle w:val="Identifier"/>
        </w:rPr>
        <w:t xml:space="preserve">i </w:t>
      </w:r>
      <w:r w:rsidRPr="009D7A19">
        <w:rPr>
          <w:rStyle w:val="Symbols"/>
        </w:rPr>
        <w:t xml:space="preserve">:= </w:t>
      </w:r>
      <w:r w:rsidRPr="009D7A19">
        <w:rPr>
          <w:rStyle w:val="Number"/>
        </w:rPr>
        <w:t xml:space="preserve">0 </w:t>
      </w:r>
      <w:r w:rsidRPr="009D7A19">
        <w:rPr>
          <w:rStyle w:val="Keyword"/>
        </w:rPr>
        <w:t xml:space="preserve">To </w:t>
      </w:r>
      <w:r w:rsidRPr="009D7A19">
        <w:rPr>
          <w:rStyle w:val="Identifier"/>
        </w:rPr>
        <w:t>DS</w:t>
      </w:r>
      <w:r w:rsidRPr="009D7A19">
        <w:rPr>
          <w:rStyle w:val="Symbols"/>
        </w:rPr>
        <w:t>.</w:t>
      </w:r>
      <w:r w:rsidRPr="009D7A19">
        <w:rPr>
          <w:rStyle w:val="Identifier"/>
        </w:rPr>
        <w:t>SourceBkptCount</w:t>
      </w:r>
      <w:r w:rsidR="008A6BB8">
        <w:rPr>
          <w:rStyle w:val="Identifier"/>
        </w:rPr>
        <w:fldChar w:fldCharType="begin"/>
      </w:r>
      <w:r w:rsidR="008A6BB8">
        <w:instrText xml:space="preserve"> XE "</w:instrText>
      </w:r>
      <w:r w:rsidR="008A6BB8" w:rsidRPr="00624FB0">
        <w:rPr>
          <w:rStyle w:val="Identifier"/>
        </w:rPr>
        <w:instrText>SourceBkptCount</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Number"/>
        </w:rPr>
        <w:t xml:space="preserve">1 </w:t>
      </w:r>
      <w:r w:rsidRPr="009D7A19">
        <w:rPr>
          <w:rStyle w:val="Keyword"/>
        </w:rPr>
        <w:t>Do</w:t>
      </w:r>
    </w:p>
    <w:p w14:paraId="65CE4C3F" w14:textId="77777777" w:rsidR="00C20066" w:rsidRPr="009D7A19" w:rsidRDefault="00C20066" w:rsidP="007C4622">
      <w:pPr>
        <w:pStyle w:val="CodeParagraph"/>
      </w:pPr>
      <w:r w:rsidRPr="009D7A19">
        <w:t xml:space="preserve">    </w:t>
      </w:r>
      <w:r w:rsidRPr="009D7A19">
        <w:rPr>
          <w:rStyle w:val="Keyword"/>
        </w:rPr>
        <w:t xml:space="preserve">If </w:t>
      </w:r>
      <w:r w:rsidRPr="009D7A19">
        <w:rPr>
          <w:rStyle w:val="Symbols"/>
        </w:rPr>
        <w:t>(</w:t>
      </w:r>
      <w:r w:rsidRPr="009D7A19">
        <w:rPr>
          <w:rStyle w:val="Identifier"/>
        </w:rPr>
        <w:t>DS</w:t>
      </w:r>
      <w:r w:rsidRPr="009D7A19">
        <w:rPr>
          <w:rStyle w:val="Symbols"/>
        </w:rPr>
        <w:t>.</w:t>
      </w:r>
      <w:r w:rsidRPr="009D7A19">
        <w:rPr>
          <w:rStyle w:val="Identifier"/>
        </w:rPr>
        <w:t>SourceBkpts</w:t>
      </w:r>
      <w:r w:rsidR="008A6BB8">
        <w:rPr>
          <w:rStyle w:val="Identifier"/>
        </w:rPr>
        <w:fldChar w:fldCharType="begin"/>
      </w:r>
      <w:r w:rsidR="008A6BB8">
        <w:instrText xml:space="preserve"> XE "</w:instrText>
      </w:r>
      <w:r w:rsidR="008A6BB8" w:rsidRPr="00624FB0">
        <w:rPr>
          <w:rStyle w:val="Identifier"/>
        </w:rPr>
        <w:instrText>SourceBkpts</w:instrText>
      </w:r>
      <w:r w:rsidR="008A6BB8">
        <w:instrText xml:space="preserve">" </w:instrText>
      </w:r>
      <w:r w:rsidR="008A6BB8">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LineNumber</w:t>
      </w:r>
      <w:r w:rsidR="008A6BB8">
        <w:rPr>
          <w:rStyle w:val="Identifier"/>
        </w:rPr>
        <w:fldChar w:fldCharType="begin"/>
      </w:r>
      <w:r w:rsidR="008A6BB8">
        <w:instrText xml:space="preserve"> XE "</w:instrText>
      </w:r>
      <w:r w:rsidR="008A6BB8" w:rsidRPr="00624FB0">
        <w:rPr>
          <w:rStyle w:val="Identifier"/>
        </w:rPr>
        <w:instrText>LineNumber</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And</w:t>
      </w:r>
    </w:p>
    <w:p w14:paraId="364FED3F" w14:textId="77777777" w:rsidR="00C20066" w:rsidRPr="009D7A19" w:rsidRDefault="00C20066" w:rsidP="007C4622">
      <w:pPr>
        <w:pStyle w:val="CodeParagraph"/>
      </w:pPr>
      <w:r w:rsidRPr="009D7A19">
        <w:t xml:space="preserve">      </w:t>
      </w:r>
      <w:r w:rsidRPr="009D7A19">
        <w:rPr>
          <w:rStyle w:val="Symbols"/>
        </w:rPr>
        <w:t>(</w:t>
      </w:r>
      <w:r w:rsidRPr="009D7A19">
        <w:rPr>
          <w:rStyle w:val="Identifier"/>
        </w:rPr>
        <w:t>AnsiCompareFileName</w:t>
      </w:r>
      <w:r w:rsidRPr="009D7A19">
        <w:rPr>
          <w:rStyle w:val="Symbols"/>
        </w:rPr>
        <w:t>(</w:t>
      </w:r>
      <w:r w:rsidRPr="009D7A19">
        <w:rPr>
          <w:rStyle w:val="Identifier"/>
        </w:rPr>
        <w:t>DS</w:t>
      </w:r>
      <w:r w:rsidRPr="009D7A19">
        <w:rPr>
          <w:rStyle w:val="Symbols"/>
        </w:rPr>
        <w:t>.</w:t>
      </w:r>
      <w:r w:rsidRPr="009D7A19">
        <w:rPr>
          <w:rStyle w:val="Identifier"/>
        </w:rPr>
        <w:t>SourceBkpts</w:t>
      </w:r>
      <w:r w:rsidR="008A6BB8">
        <w:rPr>
          <w:rStyle w:val="Identifier"/>
        </w:rPr>
        <w:fldChar w:fldCharType="begin"/>
      </w:r>
      <w:r w:rsidR="008A6BB8">
        <w:instrText xml:space="preserve"> XE "</w:instrText>
      </w:r>
      <w:r w:rsidR="008A6BB8" w:rsidRPr="00624FB0">
        <w:rPr>
          <w:rStyle w:val="Identifier"/>
        </w:rPr>
        <w:instrText>SourceBkpts</w:instrText>
      </w:r>
      <w:r w:rsidR="008A6BB8">
        <w:instrText xml:space="preserve">" </w:instrText>
      </w:r>
      <w:r w:rsidR="008A6BB8">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FileName</w:t>
      </w:r>
      <w:r w:rsidRPr="009D7A19">
        <w:rPr>
          <w:rStyle w:val="Symbols"/>
        </w:rPr>
        <w:t xml:space="preserve">, </w:t>
      </w:r>
      <w:r w:rsidRPr="009D7A19">
        <w:rPr>
          <w:rStyle w:val="Identifier"/>
        </w:rPr>
        <w:t>strFileName</w:t>
      </w:r>
      <w:r w:rsidRPr="009D7A19">
        <w:rPr>
          <w:rStyle w:val="Symbols"/>
        </w:rPr>
        <w:t xml:space="preserve">) = </w:t>
      </w:r>
      <w:r w:rsidRPr="009D7A19">
        <w:rPr>
          <w:rStyle w:val="Number"/>
        </w:rPr>
        <w:t>0</w:t>
      </w:r>
      <w:r w:rsidRPr="009D7A19">
        <w:rPr>
          <w:rStyle w:val="Symbols"/>
        </w:rPr>
        <w:t xml:space="preserve">) </w:t>
      </w:r>
      <w:r w:rsidRPr="009D7A19">
        <w:rPr>
          <w:rStyle w:val="Keyword"/>
        </w:rPr>
        <w:t>Then</w:t>
      </w:r>
    </w:p>
    <w:p w14:paraId="334D53FE" w14:textId="77777777"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SourceBkpts</w:t>
      </w:r>
      <w:r w:rsidR="008A6BB8">
        <w:rPr>
          <w:rStyle w:val="Identifier"/>
        </w:rPr>
        <w:fldChar w:fldCharType="begin"/>
      </w:r>
      <w:r w:rsidR="008A6BB8">
        <w:instrText xml:space="preserve"> XE "</w:instrText>
      </w:r>
      <w:r w:rsidR="008A6BB8" w:rsidRPr="00624FB0">
        <w:rPr>
          <w:rStyle w:val="Identifier"/>
        </w:rPr>
        <w:instrText>SourceBkpts</w:instrText>
      </w:r>
      <w:r w:rsidR="008A6BB8">
        <w:instrText xml:space="preserve">" </w:instrText>
      </w:r>
      <w:r w:rsidR="008A6BB8">
        <w:rPr>
          <w:rStyle w:val="Identifier"/>
        </w:rPr>
        <w:fldChar w:fldCharType="end"/>
      </w:r>
      <w:r w:rsidRPr="009D7A19">
        <w:rPr>
          <w:rStyle w:val="Symbols"/>
        </w:rPr>
        <w:t>[</w:t>
      </w:r>
      <w:r w:rsidRPr="009D7A19">
        <w:rPr>
          <w:rStyle w:val="Identifier"/>
        </w:rPr>
        <w:t>i</w:t>
      </w:r>
      <w:r w:rsidRPr="009D7A19">
        <w:rPr>
          <w:rStyle w:val="Symbols"/>
        </w:rPr>
        <w:t>];;</w:t>
      </w:r>
    </w:p>
    <w:p w14:paraId="389C0367" w14:textId="77777777"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BP </w:t>
      </w:r>
      <w:r w:rsidRPr="009D7A19">
        <w:rPr>
          <w:rStyle w:val="Symbols"/>
        </w:rPr>
        <w:t xml:space="preserve">= </w:t>
      </w:r>
      <w:r w:rsidRPr="009D7A19">
        <w:rPr>
          <w:rStyle w:val="Keyword"/>
        </w:rPr>
        <w:t>Nil Then</w:t>
      </w:r>
    </w:p>
    <w:p w14:paraId="543B4EDF" w14:textId="77777777"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NewSourceBreakpoint</w:t>
      </w:r>
      <w:r w:rsidR="008A6BB8">
        <w:rPr>
          <w:rStyle w:val="Identifier"/>
        </w:rPr>
        <w:fldChar w:fldCharType="begin"/>
      </w:r>
      <w:r w:rsidR="008A6BB8">
        <w:instrText xml:space="preserve"> XE "</w:instrText>
      </w:r>
      <w:r w:rsidR="008A6BB8" w:rsidRPr="00624FB0">
        <w:rPr>
          <w:rStyle w:val="Identifier"/>
        </w:rPr>
        <w:instrText>NewSourceBreakpoint</w:instrText>
      </w:r>
      <w:r w:rsidR="008A6BB8">
        <w:instrText xml:space="preserve">" </w:instrText>
      </w:r>
      <w:r w:rsidR="008A6BB8">
        <w:rPr>
          <w:rStyle w:val="Identifier"/>
        </w:rPr>
        <w:fldChar w:fldCharType="end"/>
      </w:r>
      <w:r w:rsidRPr="009D7A19">
        <w:rPr>
          <w:rStyle w:val="Symbols"/>
        </w:rPr>
        <w:t>(</w:t>
      </w:r>
      <w:r w:rsidRPr="009D7A19">
        <w:rPr>
          <w:rStyle w:val="Identifier"/>
        </w:rPr>
        <w:t>strFileName</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Nil</w:t>
      </w:r>
      <w:r w:rsidRPr="009D7A19">
        <w:rPr>
          <w:rStyle w:val="Symbols"/>
        </w:rPr>
        <w:t>);</w:t>
      </w:r>
    </w:p>
    <w:p w14:paraId="024DB3A8" w14:textId="77777777"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KeyCode </w:t>
      </w:r>
      <w:r w:rsidRPr="009D7A19">
        <w:rPr>
          <w:rStyle w:val="Symbols"/>
        </w:rPr>
        <w:t xml:space="preserve">= </w:t>
      </w:r>
      <w:r w:rsidRPr="009D7A19">
        <w:rPr>
          <w:rStyle w:val="Identifier"/>
        </w:rPr>
        <w:t>TextToShortCut</w:t>
      </w:r>
      <w:r w:rsidR="008A6BB8">
        <w:rPr>
          <w:rStyle w:val="Identifier"/>
        </w:rPr>
        <w:fldChar w:fldCharType="begin"/>
      </w:r>
      <w:r w:rsidR="008A6BB8">
        <w:instrText xml:space="preserve"> XE "</w:instrText>
      </w:r>
      <w:r w:rsidR="008A6BB8" w:rsidRPr="00624FB0">
        <w:rPr>
          <w:rStyle w:val="Identifier"/>
        </w:rPr>
        <w:instrText>TextToShortCut</w:instrText>
      </w:r>
      <w:r w:rsidR="008A6BB8">
        <w:instrText xml:space="preserve">" </w:instrText>
      </w:r>
      <w:r w:rsidR="008A6BB8">
        <w:rPr>
          <w:rStyle w:val="Identifier"/>
        </w:rPr>
        <w:fldChar w:fldCharType="end"/>
      </w:r>
      <w:r w:rsidRPr="009D7A19">
        <w:rPr>
          <w:rStyle w:val="Symbols"/>
        </w:rPr>
        <w:t>(</w:t>
      </w:r>
      <w:r w:rsidR="00B20CEA" w:rsidRPr="009D7A19">
        <w:rPr>
          <w:rStyle w:val="StringLiteral"/>
        </w:rPr>
        <w:t>'</w:t>
      </w:r>
      <w:r w:rsidRPr="009D7A19">
        <w:rPr>
          <w:rStyle w:val="StringLiteral"/>
        </w:rPr>
        <w:t>Ctrl+Shift+F8</w:t>
      </w:r>
      <w:r w:rsidR="00B20CEA" w:rsidRPr="009D7A19">
        <w:rPr>
          <w:rStyle w:val="StringLiteral"/>
        </w:rPr>
        <w:t>'</w:t>
      </w:r>
      <w:r w:rsidRPr="009D7A19">
        <w:rPr>
          <w:rStyle w:val="Symbols"/>
        </w:rPr>
        <w:t xml:space="preserve">) </w:t>
      </w:r>
      <w:r w:rsidRPr="009D7A19">
        <w:rPr>
          <w:rStyle w:val="Keyword"/>
        </w:rPr>
        <w:t>Then</w:t>
      </w:r>
    </w:p>
    <w:p w14:paraId="79F1E40F" w14:textId="77777777"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Edit</w:t>
      </w:r>
      <w:r w:rsidRPr="009D7A19">
        <w:rPr>
          <w:rStyle w:val="Symbols"/>
        </w:rPr>
        <w:t>(</w:t>
      </w:r>
      <w:r w:rsidRPr="009D7A19">
        <w:rPr>
          <w:rStyle w:val="Identifier"/>
        </w:rPr>
        <w:t>True</w:t>
      </w:r>
      <w:r w:rsidRPr="009D7A19">
        <w:rPr>
          <w:rStyle w:val="Symbols"/>
        </w:rPr>
        <w:t>)</w:t>
      </w:r>
    </w:p>
    <w:p w14:paraId="4FC6FDD9" w14:textId="77777777" w:rsidR="00C20066" w:rsidRPr="009D7A19" w:rsidRDefault="00C20066" w:rsidP="007C4622">
      <w:pPr>
        <w:pStyle w:val="CodeParagraph"/>
      </w:pPr>
      <w:r w:rsidRPr="009D7A19">
        <w:t xml:space="preserve">  </w:t>
      </w:r>
      <w:r w:rsidRPr="009D7A19">
        <w:rPr>
          <w:rStyle w:val="Keyword"/>
        </w:rPr>
        <w:t xml:space="preserve">Else If </w:t>
      </w:r>
      <w:r w:rsidRPr="009D7A19">
        <w:rPr>
          <w:rStyle w:val="Identifier"/>
        </w:rPr>
        <w:t xml:space="preserve">KeyCode </w:t>
      </w:r>
      <w:r w:rsidRPr="009D7A19">
        <w:rPr>
          <w:rStyle w:val="Symbols"/>
        </w:rPr>
        <w:t xml:space="preserve">= </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Ctrl+Alt+F8</w:t>
      </w:r>
      <w:r w:rsidR="00B20CEA" w:rsidRPr="009D7A19">
        <w:rPr>
          <w:rStyle w:val="StringLiteral"/>
        </w:rPr>
        <w:t>'</w:t>
      </w:r>
      <w:r w:rsidRPr="009D7A19">
        <w:rPr>
          <w:rStyle w:val="Symbols"/>
        </w:rPr>
        <w:t xml:space="preserve">) </w:t>
      </w:r>
      <w:r w:rsidRPr="009D7A19">
        <w:rPr>
          <w:rStyle w:val="Keyword"/>
        </w:rPr>
        <w:t>Then</w:t>
      </w:r>
    </w:p>
    <w:p w14:paraId="20055C0E" w14:textId="77777777"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Enabled</w:t>
      </w:r>
      <w:r w:rsidR="008A6BB8">
        <w:rPr>
          <w:rStyle w:val="Identifier"/>
        </w:rPr>
        <w:fldChar w:fldCharType="begin"/>
      </w:r>
      <w:r w:rsidR="008A6BB8">
        <w:instrText xml:space="preserve"> XE "</w:instrText>
      </w:r>
      <w:r w:rsidR="008A6BB8" w:rsidRPr="00624FB0">
        <w:rPr>
          <w:rStyle w:val="Identifier"/>
        </w:rPr>
        <w:instrText>Enabled</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Keyword"/>
        </w:rPr>
        <w:t xml:space="preserve">Not </w:t>
      </w:r>
      <w:r w:rsidRPr="009D7A19">
        <w:rPr>
          <w:rStyle w:val="Identifier"/>
        </w:rPr>
        <w:t>BP</w:t>
      </w:r>
      <w:r w:rsidRPr="009D7A19">
        <w:rPr>
          <w:rStyle w:val="Symbols"/>
        </w:rPr>
        <w:t>.</w:t>
      </w:r>
      <w:r w:rsidRPr="009D7A19">
        <w:rPr>
          <w:rStyle w:val="Identifier"/>
        </w:rPr>
        <w:t>Enabled</w:t>
      </w:r>
      <w:r w:rsidRPr="009D7A19">
        <w:rPr>
          <w:rStyle w:val="Symbols"/>
        </w:rPr>
        <w:t>;</w:t>
      </w:r>
    </w:p>
    <w:p w14:paraId="08A93FFC" w14:textId="77777777" w:rsidR="00C20066" w:rsidRPr="009D7A19" w:rsidRDefault="00C20066" w:rsidP="007C4622">
      <w:pPr>
        <w:pStyle w:val="CodeParagraph"/>
      </w:pPr>
      <w:r w:rsidRPr="009D7A19">
        <w:t xml:space="preserve">  </w:t>
      </w:r>
      <w:r w:rsidRPr="009D7A19">
        <w:rPr>
          <w:rStyle w:val="Identifier"/>
        </w:rPr>
        <w:t>BindingResult</w:t>
      </w:r>
      <w:r w:rsidR="008A6BB8">
        <w:rPr>
          <w:rStyle w:val="Identifier"/>
        </w:rPr>
        <w:fldChar w:fldCharType="begin"/>
      </w:r>
      <w:r w:rsidR="008A6BB8">
        <w:instrText xml:space="preserve"> XE "</w:instrText>
      </w:r>
      <w:r w:rsidR="008A6BB8" w:rsidRPr="00624FB0">
        <w:rPr>
          <w:rStyle w:val="Identifier"/>
        </w:rPr>
        <w:instrText>BindingResult</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Identifier"/>
        </w:rPr>
        <w:t>krHandled</w:t>
      </w:r>
      <w:r w:rsidR="008A6BB8">
        <w:rPr>
          <w:rStyle w:val="Identifier"/>
        </w:rPr>
        <w:fldChar w:fldCharType="begin"/>
      </w:r>
      <w:r w:rsidR="008A6BB8">
        <w:instrText xml:space="preserve"> XE "</w:instrText>
      </w:r>
      <w:r w:rsidR="008A6BB8" w:rsidRPr="00624FB0">
        <w:rPr>
          <w:rStyle w:val="Identifier"/>
        </w:rPr>
        <w:instrText>krHandled</w:instrText>
      </w:r>
      <w:r w:rsidR="008A6BB8">
        <w:instrText xml:space="preserve">" </w:instrText>
      </w:r>
      <w:r w:rsidR="008A6BB8">
        <w:rPr>
          <w:rStyle w:val="Identifier"/>
        </w:rPr>
        <w:fldChar w:fldCharType="end"/>
      </w:r>
      <w:r w:rsidRPr="009D7A19">
        <w:rPr>
          <w:rStyle w:val="Symbols"/>
        </w:rPr>
        <w:t>;</w:t>
      </w:r>
    </w:p>
    <w:p w14:paraId="6008512E" w14:textId="77777777" w:rsidR="00C20066" w:rsidRPr="009D7A19" w:rsidRDefault="00C20066" w:rsidP="007C4622">
      <w:pPr>
        <w:pStyle w:val="CodeParagraph"/>
      </w:pPr>
      <w:r w:rsidRPr="009D7A19">
        <w:rPr>
          <w:rStyle w:val="Keyword"/>
        </w:rPr>
        <w:t>end</w:t>
      </w:r>
      <w:r w:rsidRPr="009D7A19">
        <w:rPr>
          <w:rStyle w:val="Symbols"/>
        </w:rPr>
        <w:t>;</w:t>
      </w:r>
    </w:p>
    <w:p w14:paraId="3A1F391D" w14:textId="77777777" w:rsidR="00C20066" w:rsidRDefault="00C20066" w:rsidP="00C20066">
      <w:pPr>
        <w:pStyle w:val="Heading1"/>
      </w:pPr>
      <w:bookmarkStart w:id="40" w:name="_Ref448225665"/>
      <w:bookmarkStart w:id="41" w:name="_Toc462827262"/>
      <w:r w:rsidRPr="009D7A19">
        <w:lastRenderedPageBreak/>
        <w:t>Useful Open Tools Utility Functions</w:t>
      </w:r>
      <w:bookmarkEnd w:id="40"/>
      <w:bookmarkEnd w:id="41"/>
    </w:p>
    <w:p w14:paraId="5ADEDA7C" w14:textId="77777777" w:rsidR="00731679" w:rsidRPr="00731679" w:rsidRDefault="00827470" w:rsidP="00731679">
      <w:r w:rsidRPr="00827470">
        <w:t xml:space="preserve">This was originally published on </w:t>
      </w:r>
      <w:r w:rsidR="00731679">
        <w:t>14 Apr 2011</w:t>
      </w:r>
      <w:r w:rsidR="00EA4E09">
        <w:t xml:space="preserve"> using RAD Studio 2010.</w:t>
      </w:r>
    </w:p>
    <w:p w14:paraId="3270B5CB" w14:textId="77777777" w:rsidR="00C20066" w:rsidRPr="00EA4E09" w:rsidRDefault="00C20066" w:rsidP="00C20066">
      <w:r w:rsidRPr="00EA4E09">
        <w:t>I thought that before tackling some of the more interesting Open Tools API topics previously mentioned that I would describe some useful utility function</w:t>
      </w:r>
      <w:r w:rsidR="00EA4E09" w:rsidRPr="00EA4E09">
        <w:t>s</w:t>
      </w:r>
      <w:r w:rsidRPr="00EA4E09">
        <w:t xml:space="preserve"> that can make using the OTA easier.</w:t>
      </w:r>
    </w:p>
    <w:p w14:paraId="28FAF20E" w14:textId="77777777" w:rsidR="00C20066" w:rsidRPr="009D7A19" w:rsidRDefault="00C20066" w:rsidP="00896AE8">
      <w:pPr>
        <w:pStyle w:val="Heading2"/>
      </w:pPr>
      <w:bookmarkStart w:id="42" w:name="_Toc462827263"/>
      <w:r w:rsidRPr="009D7A19">
        <w:t>Messages</w:t>
      </w:r>
      <w:bookmarkEnd w:id="42"/>
    </w:p>
    <w:p w14:paraId="3E24DD9A" w14:textId="77777777" w:rsidR="00C20066" w:rsidRPr="00EA4E09" w:rsidRDefault="00C20066" w:rsidP="00C20066">
      <w:proofErr w:type="gramStart"/>
      <w:r w:rsidRPr="00EA4E09">
        <w:t>First</w:t>
      </w:r>
      <w:proofErr w:type="gramEnd"/>
      <w:r w:rsidRPr="00EA4E09">
        <w:t xml:space="preserve"> I thought we would look at messages (but not custom ones, they will require their own chapter). These are useful for outputting information from your expert </w:t>
      </w:r>
      <w:proofErr w:type="gramStart"/>
      <w:r w:rsidRPr="00EA4E09">
        <w:t>and also</w:t>
      </w:r>
      <w:proofErr w:type="gramEnd"/>
      <w:r w:rsidRPr="00EA4E09">
        <w:t xml:space="preserve"> for helping debug your application without having to run a debugging session of the IDE from within the IDE.</w:t>
      </w:r>
    </w:p>
    <w:p w14:paraId="2756209B" w14:textId="77777777" w:rsidR="00C20066" w:rsidRPr="009D7A19" w:rsidRDefault="00C20066" w:rsidP="00896AE8">
      <w:pPr>
        <w:pStyle w:val="CodeParagraph"/>
      </w:pPr>
      <w:r w:rsidRPr="009D7A19">
        <w:rPr>
          <w:rStyle w:val="Keyword"/>
        </w:rPr>
        <w:t xml:space="preserve">Procedure </w:t>
      </w:r>
      <w:r w:rsidRPr="009D7A19">
        <w:rPr>
          <w:rStyle w:val="Identifier"/>
        </w:rPr>
        <w:t>OutputMessage</w:t>
      </w:r>
      <w:r w:rsidR="00EA4E09">
        <w:rPr>
          <w:rStyle w:val="Identifier"/>
        </w:rPr>
        <w:fldChar w:fldCharType="begin"/>
      </w:r>
      <w:r w:rsidR="00EA4E09">
        <w:instrText xml:space="preserve"> XE "</w:instrText>
      </w:r>
      <w:r w:rsidR="00EA4E09" w:rsidRPr="00451087">
        <w:rPr>
          <w:rStyle w:val="Identifier"/>
        </w:rPr>
        <w:instrText>OutputMessage</w:instrText>
      </w:r>
      <w:r w:rsidR="00EA4E09">
        <w:instrText xml:space="preserve">" </w:instrText>
      </w:r>
      <w:r w:rsidR="00EA4E09">
        <w:rPr>
          <w:rStyle w:val="Identifier"/>
        </w:rPr>
        <w:fldChar w:fldCharType="end"/>
      </w:r>
      <w:r w:rsidRPr="009D7A19">
        <w:rPr>
          <w:rStyle w:val="Symbols"/>
        </w:rPr>
        <w:t>(</w:t>
      </w:r>
      <w:r w:rsidRPr="009D7A19">
        <w:rPr>
          <w:rStyle w:val="Identifier"/>
        </w:rPr>
        <w:t xml:space="preserve">strText </w:t>
      </w:r>
      <w:r w:rsidRPr="009D7A19">
        <w:rPr>
          <w:rStyle w:val="Symbols"/>
        </w:rPr>
        <w:t xml:space="preserve">: </w:t>
      </w:r>
      <w:r w:rsidRPr="009D7A19">
        <w:rPr>
          <w:rStyle w:val="Keyword"/>
        </w:rPr>
        <w:t>String</w:t>
      </w:r>
      <w:r w:rsidRPr="009D7A19">
        <w:rPr>
          <w:rStyle w:val="Symbols"/>
        </w:rPr>
        <w:t>);</w:t>
      </w:r>
    </w:p>
    <w:p w14:paraId="2E2DB4F9" w14:textId="77777777" w:rsidR="00C20066" w:rsidRPr="009D7A19" w:rsidRDefault="00C20066" w:rsidP="00896AE8">
      <w:pPr>
        <w:pStyle w:val="CodeParagraph"/>
      </w:pPr>
    </w:p>
    <w:p w14:paraId="2A84860E" w14:textId="77777777" w:rsidR="00C20066" w:rsidRPr="009D7A19" w:rsidRDefault="00C20066" w:rsidP="00896AE8">
      <w:pPr>
        <w:pStyle w:val="CodeParagraph"/>
        <w:rPr>
          <w:rStyle w:val="Keyword"/>
        </w:rPr>
      </w:pPr>
      <w:r w:rsidRPr="009D7A19">
        <w:rPr>
          <w:rStyle w:val="Keyword"/>
        </w:rPr>
        <w:t>Begin</w:t>
      </w:r>
    </w:p>
    <w:p w14:paraId="39179982" w14:textId="77777777" w:rsidR="00C20066" w:rsidRPr="009D7A19" w:rsidRDefault="00C20066" w:rsidP="00896AE8">
      <w:pPr>
        <w:pStyle w:val="CodeParagraph"/>
      </w:pPr>
      <w:r w:rsidRPr="009D7A19">
        <w:t xml:space="preserve">  </w:t>
      </w:r>
      <w:r w:rsidRPr="009D7A19">
        <w:rPr>
          <w:rStyle w:val="Symbols"/>
        </w:rPr>
        <w:t>(</w:t>
      </w:r>
      <w:r w:rsidRPr="009D7A19">
        <w:rPr>
          <w:rStyle w:val="Identifier"/>
        </w:rPr>
        <w:t xml:space="preserve">BorlandIDEServices </w:t>
      </w:r>
      <w:r w:rsidRPr="009D7A19">
        <w:rPr>
          <w:rStyle w:val="Keyword"/>
        </w:rPr>
        <w:t xml:space="preserve">As </w:t>
      </w:r>
      <w:r w:rsidRPr="009D7A19">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9D7A19">
        <w:rPr>
          <w:rStyle w:val="Symbols"/>
        </w:rPr>
        <w:t>).</w:t>
      </w:r>
      <w:r w:rsidRPr="009D7A19">
        <w:rPr>
          <w:rStyle w:val="Identifier"/>
        </w:rPr>
        <w:t>AddTitleMessage</w:t>
      </w:r>
      <w:r w:rsidR="00EA4E09">
        <w:rPr>
          <w:rStyle w:val="Identifier"/>
        </w:rPr>
        <w:fldChar w:fldCharType="begin"/>
      </w:r>
      <w:r w:rsidR="00EA4E09">
        <w:instrText xml:space="preserve"> XE "</w:instrText>
      </w:r>
      <w:r w:rsidR="00EA4E09" w:rsidRPr="00451087">
        <w:rPr>
          <w:rStyle w:val="Identifier"/>
        </w:rPr>
        <w:instrText>AddTitleMessage</w:instrText>
      </w:r>
      <w:r w:rsidR="00EA4E09">
        <w:instrText xml:space="preserve">" </w:instrText>
      </w:r>
      <w:r w:rsidR="00EA4E09">
        <w:rPr>
          <w:rStyle w:val="Identifier"/>
        </w:rPr>
        <w:fldChar w:fldCharType="end"/>
      </w:r>
      <w:r w:rsidRPr="009D7A19">
        <w:rPr>
          <w:rStyle w:val="Symbols"/>
        </w:rPr>
        <w:t>(</w:t>
      </w:r>
      <w:r w:rsidRPr="009D7A19">
        <w:rPr>
          <w:rStyle w:val="Identifier"/>
        </w:rPr>
        <w:t>strText</w:t>
      </w:r>
      <w:r w:rsidRPr="009D7A19">
        <w:rPr>
          <w:rStyle w:val="Symbols"/>
        </w:rPr>
        <w:t>);</w:t>
      </w:r>
    </w:p>
    <w:p w14:paraId="5968E292" w14:textId="77777777" w:rsidR="00C20066" w:rsidRPr="009D7A19" w:rsidRDefault="00C20066" w:rsidP="00896AE8">
      <w:pPr>
        <w:pStyle w:val="CodeParagraph"/>
      </w:pPr>
      <w:r w:rsidRPr="009D7A19">
        <w:rPr>
          <w:rStyle w:val="Keyword"/>
        </w:rPr>
        <w:t>End</w:t>
      </w:r>
      <w:r w:rsidRPr="009D7A19">
        <w:rPr>
          <w:rStyle w:val="Symbols"/>
        </w:rPr>
        <w:t>;</w:t>
      </w:r>
    </w:p>
    <w:p w14:paraId="27C8ECC8" w14:textId="77777777" w:rsidR="00C20066" w:rsidRPr="00EA4E09" w:rsidRDefault="00C20066" w:rsidP="00C20066">
      <w:r w:rsidRPr="00EA4E09">
        <w:t xml:space="preserve">The above code outputs a Title Message to the message window of the IDE. </w:t>
      </w:r>
      <w:proofErr w:type="gramStart"/>
      <w:r w:rsidR="00EA4E09" w:rsidRPr="00EA4E09">
        <w:t>It’s</w:t>
      </w:r>
      <w:proofErr w:type="gramEnd"/>
      <w:r w:rsidRPr="00EA4E09">
        <w:t xml:space="preserve"> only parameter is the message you want displayed in the message window. The message doesn</w:t>
      </w:r>
      <w:r w:rsidR="00B20CEA" w:rsidRPr="00EA4E09">
        <w:t>'</w:t>
      </w:r>
      <w:r w:rsidRPr="00EA4E09">
        <w:t>t allow for any interaction, i.e. click on it and going to a line number. For that we need a Tool Message as below:</w:t>
      </w:r>
    </w:p>
    <w:p w14:paraId="62308427" w14:textId="77777777" w:rsidR="00C20066" w:rsidRPr="00381EA6" w:rsidRDefault="00C20066" w:rsidP="00C47E75">
      <w:pPr>
        <w:pStyle w:val="CodeParagraph"/>
      </w:pPr>
      <w:r w:rsidRPr="00381EA6">
        <w:rPr>
          <w:rStyle w:val="Keyword"/>
        </w:rPr>
        <w:t xml:space="preserve">Procedure </w:t>
      </w:r>
      <w:r w:rsidRPr="00381EA6">
        <w:rPr>
          <w:rStyle w:val="Identifier"/>
        </w:rPr>
        <w:t>OutputMessage</w:t>
      </w:r>
      <w:r w:rsidR="00EA4E09">
        <w:rPr>
          <w:rStyle w:val="Identifier"/>
        </w:rPr>
        <w:fldChar w:fldCharType="begin"/>
      </w:r>
      <w:r w:rsidR="00EA4E09">
        <w:instrText xml:space="preserve"> XE "</w:instrText>
      </w:r>
      <w:r w:rsidR="00EA4E09" w:rsidRPr="00451087">
        <w:rPr>
          <w:rStyle w:val="Identifier"/>
        </w:rPr>
        <w:instrText>OutputMessage</w:instrText>
      </w:r>
      <w:r w:rsidR="00EA4E09">
        <w:instrText xml:space="preserve">" </w:instrText>
      </w:r>
      <w:r w:rsidR="00EA4E09">
        <w:rPr>
          <w:rStyle w:val="Identifier"/>
        </w:rPr>
        <w:fldChar w:fldCharType="end"/>
      </w:r>
      <w:r w:rsidRPr="00381EA6">
        <w:rPr>
          <w:rStyle w:val="Symbols"/>
        </w:rPr>
        <w:t>(</w:t>
      </w:r>
      <w:r w:rsidRPr="00381EA6">
        <w:rPr>
          <w:rStyle w:val="Identifier"/>
        </w:rPr>
        <w:t>strFileName</w:t>
      </w:r>
      <w:r w:rsidRPr="00381EA6">
        <w:rPr>
          <w:rStyle w:val="Symbols"/>
        </w:rPr>
        <w:t xml:space="preserve">, </w:t>
      </w:r>
      <w:r w:rsidRPr="00381EA6">
        <w:rPr>
          <w:rStyle w:val="Identifier"/>
        </w:rPr>
        <w:t>strText</w:t>
      </w:r>
      <w:r w:rsidRPr="00381EA6">
        <w:rPr>
          <w:rStyle w:val="Symbols"/>
        </w:rPr>
        <w:t xml:space="preserve">, </w:t>
      </w:r>
      <w:r w:rsidRPr="00381EA6">
        <w:rPr>
          <w:rStyle w:val="Identifier"/>
        </w:rPr>
        <w:t xml:space="preserve">strPrefix </w:t>
      </w:r>
      <w:r w:rsidRPr="00381EA6">
        <w:rPr>
          <w:rStyle w:val="Symbols"/>
        </w:rPr>
        <w:t xml:space="preserve">: </w:t>
      </w:r>
      <w:r w:rsidRPr="00381EA6">
        <w:rPr>
          <w:rStyle w:val="Keyword"/>
        </w:rPr>
        <w:t>String</w:t>
      </w:r>
      <w:r w:rsidRPr="00381EA6">
        <w:rPr>
          <w:rStyle w:val="Symbols"/>
        </w:rPr>
        <w:t>;</w:t>
      </w:r>
    </w:p>
    <w:p w14:paraId="7A4AC1A7" w14:textId="77777777" w:rsidR="00C20066" w:rsidRPr="00381EA6" w:rsidRDefault="00C20066" w:rsidP="00C47E75">
      <w:pPr>
        <w:pStyle w:val="CodeParagraph"/>
      </w:pPr>
      <w:r w:rsidRPr="00381EA6">
        <w:t xml:space="preserve">  </w:t>
      </w:r>
      <w:r w:rsidRPr="00381EA6">
        <w:rPr>
          <w:rStyle w:val="Identifier"/>
        </w:rPr>
        <w:t>iLine</w:t>
      </w:r>
      <w:r w:rsidRPr="00381EA6">
        <w:rPr>
          <w:rStyle w:val="Symbols"/>
        </w:rPr>
        <w:t xml:space="preserve">, </w:t>
      </w:r>
      <w:r w:rsidRPr="00381EA6">
        <w:rPr>
          <w:rStyle w:val="Identifier"/>
        </w:rPr>
        <w:t xml:space="preserve">iCol </w:t>
      </w:r>
      <w:r w:rsidRPr="00381EA6">
        <w:rPr>
          <w:rStyle w:val="Symbols"/>
        </w:rPr>
        <w:t xml:space="preserve">: </w:t>
      </w:r>
      <w:r w:rsidRPr="00381EA6">
        <w:rPr>
          <w:rStyle w:val="Identifier"/>
        </w:rPr>
        <w:t>Integer</w:t>
      </w:r>
      <w:r w:rsidRPr="00381EA6">
        <w:rPr>
          <w:rStyle w:val="Symbols"/>
        </w:rPr>
        <w:t>);</w:t>
      </w:r>
    </w:p>
    <w:p w14:paraId="20F41CAE" w14:textId="77777777" w:rsidR="00C20066" w:rsidRPr="00381EA6" w:rsidRDefault="00C20066" w:rsidP="00C47E75">
      <w:pPr>
        <w:pStyle w:val="CodeParagraph"/>
      </w:pPr>
    </w:p>
    <w:p w14:paraId="4FFD002C" w14:textId="77777777" w:rsidR="00C20066" w:rsidRPr="00381EA6" w:rsidRDefault="00C20066" w:rsidP="00C47E75">
      <w:pPr>
        <w:pStyle w:val="CodeParagraph"/>
        <w:rPr>
          <w:rStyle w:val="Keyword"/>
        </w:rPr>
      </w:pPr>
      <w:r w:rsidRPr="00381EA6">
        <w:rPr>
          <w:rStyle w:val="Keyword"/>
        </w:rPr>
        <w:t>Begin</w:t>
      </w:r>
    </w:p>
    <w:p w14:paraId="37FC8455" w14:textId="77777777"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AddToolMessage</w:t>
      </w:r>
      <w:r w:rsidR="00EA4E09">
        <w:rPr>
          <w:rStyle w:val="Identifier"/>
        </w:rPr>
        <w:fldChar w:fldCharType="begin"/>
      </w:r>
      <w:r w:rsidR="00EA4E09">
        <w:instrText xml:space="preserve"> XE "</w:instrText>
      </w:r>
      <w:r w:rsidR="00EA4E09" w:rsidRPr="00451087">
        <w:rPr>
          <w:rStyle w:val="Identifier"/>
        </w:rPr>
        <w:instrText>AddToolMessage</w:instrText>
      </w:r>
      <w:r w:rsidR="00EA4E09">
        <w:instrText xml:space="preserve">" </w:instrText>
      </w:r>
      <w:r w:rsidR="00EA4E09">
        <w:rPr>
          <w:rStyle w:val="Identifier"/>
        </w:rPr>
        <w:fldChar w:fldCharType="end"/>
      </w:r>
      <w:r w:rsidRPr="00381EA6">
        <w:rPr>
          <w:rStyle w:val="Symbols"/>
        </w:rPr>
        <w:t>(</w:t>
      </w:r>
      <w:r w:rsidRPr="00381EA6">
        <w:rPr>
          <w:rStyle w:val="Identifier"/>
        </w:rPr>
        <w:t>strFileName</w:t>
      </w:r>
      <w:r w:rsidRPr="00381EA6">
        <w:rPr>
          <w:rStyle w:val="Symbols"/>
        </w:rPr>
        <w:t>,</w:t>
      </w:r>
    </w:p>
    <w:p w14:paraId="6D6D7D61" w14:textId="77777777" w:rsidR="00C20066" w:rsidRPr="00381EA6" w:rsidRDefault="00C20066" w:rsidP="00C47E75">
      <w:pPr>
        <w:pStyle w:val="CodeParagraph"/>
      </w:pPr>
      <w:r w:rsidRPr="00381EA6">
        <w:t xml:space="preserve">    </w:t>
      </w:r>
      <w:r w:rsidRPr="00381EA6">
        <w:rPr>
          <w:rStyle w:val="Identifier"/>
        </w:rPr>
        <w:t>strText</w:t>
      </w:r>
      <w:r w:rsidRPr="00381EA6">
        <w:rPr>
          <w:rStyle w:val="Symbols"/>
        </w:rPr>
        <w:t xml:space="preserve">, </w:t>
      </w:r>
      <w:r w:rsidRPr="00381EA6">
        <w:rPr>
          <w:rStyle w:val="Identifier"/>
        </w:rPr>
        <w:t>strPrefix</w:t>
      </w:r>
      <w:r w:rsidRPr="00381EA6">
        <w:rPr>
          <w:rStyle w:val="Symbols"/>
        </w:rPr>
        <w:t xml:space="preserve">, </w:t>
      </w:r>
      <w:r w:rsidRPr="00381EA6">
        <w:rPr>
          <w:rStyle w:val="Identifier"/>
        </w:rPr>
        <w:t>iLine</w:t>
      </w:r>
      <w:r w:rsidRPr="00381EA6">
        <w:rPr>
          <w:rStyle w:val="Symbols"/>
        </w:rPr>
        <w:t xml:space="preserve">, </w:t>
      </w:r>
      <w:r w:rsidRPr="00381EA6">
        <w:rPr>
          <w:rStyle w:val="Identifier"/>
        </w:rPr>
        <w:t>iCol</w:t>
      </w:r>
      <w:r w:rsidRPr="00381EA6">
        <w:rPr>
          <w:rStyle w:val="Symbols"/>
        </w:rPr>
        <w:t>);</w:t>
      </w:r>
    </w:p>
    <w:p w14:paraId="1C6FDD8A" w14:textId="77777777" w:rsidR="00C20066" w:rsidRPr="00381EA6" w:rsidRDefault="00C20066" w:rsidP="00C47E75">
      <w:pPr>
        <w:pStyle w:val="CodeParagraph"/>
      </w:pPr>
      <w:r w:rsidRPr="00381EA6">
        <w:rPr>
          <w:rStyle w:val="Keyword"/>
        </w:rPr>
        <w:t>End</w:t>
      </w:r>
      <w:r w:rsidRPr="00381EA6">
        <w:rPr>
          <w:rStyle w:val="Symbols"/>
        </w:rPr>
        <w:t>;</w:t>
      </w:r>
    </w:p>
    <w:p w14:paraId="0A92AECF" w14:textId="77777777" w:rsidR="00C20066" w:rsidRPr="00EA4E09" w:rsidRDefault="00C20066" w:rsidP="00C20066">
      <w:r w:rsidRPr="00EA4E09">
        <w:t xml:space="preserve">This is an overloaded version of the first function, so you will require the reserved word overload in the function interface declaration. This procedure has </w:t>
      </w:r>
      <w:proofErr w:type="gramStart"/>
      <w:r w:rsidRPr="00EA4E09">
        <w:t>a number of</w:t>
      </w:r>
      <w:proofErr w:type="gramEnd"/>
      <w:r w:rsidRPr="00EA4E09">
        <w:t xml:space="preserve"> parameters as follows:</w:t>
      </w:r>
    </w:p>
    <w:p w14:paraId="3848ED1A" w14:textId="77777777" w:rsidR="00C20066" w:rsidRPr="00EA4E09" w:rsidRDefault="00C20066" w:rsidP="00C47E75">
      <w:pPr>
        <w:pStyle w:val="ListBullet"/>
      </w:pPr>
      <w:proofErr w:type="spellStart"/>
      <w:r w:rsidRPr="00EA4E09">
        <w:rPr>
          <w:rStyle w:val="CodeInLine"/>
        </w:rPr>
        <w:t>strFileName</w:t>
      </w:r>
      <w:proofErr w:type="spellEnd"/>
      <w:r w:rsidRPr="00EA4E09">
        <w:t xml:space="preserve"> – This is the name of the file to which the message should be associated, i.e. error message from some code where the file name is the file name of the code file (</w:t>
      </w:r>
      <w:r w:rsidRPr="00EA4E09">
        <w:rPr>
          <w:rStyle w:val="CodeInLine"/>
        </w:rPr>
        <w:t>D:\Path\</w:t>
      </w:r>
      <w:proofErr w:type="spellStart"/>
      <w:r w:rsidRPr="00EA4E09">
        <w:rPr>
          <w:rStyle w:val="CodeInLine"/>
        </w:rPr>
        <w:t>MyModule.pas</w:t>
      </w:r>
      <w:proofErr w:type="spellEnd"/>
      <w:r w:rsidRPr="00EA4E09">
        <w:t>);</w:t>
      </w:r>
    </w:p>
    <w:p w14:paraId="60BCD73C" w14:textId="77777777" w:rsidR="00C20066" w:rsidRPr="00EA4E09" w:rsidRDefault="00C20066" w:rsidP="00C47E75">
      <w:pPr>
        <w:pStyle w:val="ListBullet"/>
      </w:pPr>
      <w:proofErr w:type="spellStart"/>
      <w:r w:rsidRPr="00EA4E09">
        <w:rPr>
          <w:rStyle w:val="CodeInLine"/>
        </w:rPr>
        <w:t>strText</w:t>
      </w:r>
      <w:proofErr w:type="spellEnd"/>
      <w:r w:rsidRPr="00EA4E09">
        <w:t xml:space="preserve"> – This is the message to be displayed;</w:t>
      </w:r>
    </w:p>
    <w:p w14:paraId="4799FC00" w14:textId="77777777" w:rsidR="00C20066" w:rsidRPr="00EA4E09" w:rsidRDefault="00C20066" w:rsidP="00C47E75">
      <w:pPr>
        <w:pStyle w:val="ListBullet"/>
      </w:pPr>
      <w:proofErr w:type="spellStart"/>
      <w:r w:rsidRPr="00EA4E09">
        <w:rPr>
          <w:rStyle w:val="CodeInLine"/>
        </w:rPr>
        <w:t>strPrefix</w:t>
      </w:r>
      <w:proofErr w:type="spellEnd"/>
      <w:r w:rsidRPr="00EA4E09">
        <w:t xml:space="preserve"> – This is a prefix text that is displayed in front of the message in the message window to define which tool produced the message;</w:t>
      </w:r>
    </w:p>
    <w:p w14:paraId="796578B8" w14:textId="77777777" w:rsidR="00C20066" w:rsidRPr="00EA4E09" w:rsidRDefault="00C20066" w:rsidP="00C47E75">
      <w:pPr>
        <w:pStyle w:val="ListBullet"/>
      </w:pPr>
      <w:proofErr w:type="spellStart"/>
      <w:r w:rsidRPr="00EA4E09">
        <w:rPr>
          <w:rStyle w:val="CodeInLine"/>
        </w:rPr>
        <w:t>iLine</w:t>
      </w:r>
      <w:proofErr w:type="spellEnd"/>
      <w:r w:rsidRPr="00EA4E09">
        <w:t xml:space="preserve"> – This is the line number in the file name above at which the message should be associated;</w:t>
      </w:r>
    </w:p>
    <w:p w14:paraId="44D51A30" w14:textId="77777777" w:rsidR="00C20066" w:rsidRPr="00EA4E09" w:rsidRDefault="00C47E75" w:rsidP="00C47E75">
      <w:pPr>
        <w:pStyle w:val="ListBullet"/>
      </w:pPr>
      <w:proofErr w:type="spellStart"/>
      <w:r w:rsidRPr="00EA4E09">
        <w:rPr>
          <w:rStyle w:val="CodeInLine"/>
        </w:rPr>
        <w:t>i</w:t>
      </w:r>
      <w:r w:rsidR="00C20066" w:rsidRPr="00EA4E09">
        <w:rPr>
          <w:rStyle w:val="CodeInLine"/>
        </w:rPr>
        <w:t>Col</w:t>
      </w:r>
      <w:proofErr w:type="spellEnd"/>
      <w:r w:rsidR="00C20066" w:rsidRPr="00EA4E09">
        <w:t xml:space="preserve"> – This is the column number in the file name above at which the message should be associated.</w:t>
      </w:r>
    </w:p>
    <w:p w14:paraId="3E5A7A48" w14:textId="77777777" w:rsidR="00C20066" w:rsidRPr="00EA4E09" w:rsidRDefault="00C20066" w:rsidP="00C20066">
      <w:r w:rsidRPr="00EA4E09">
        <w:t>The supplying of the file name, line and column allow the IDE to go to that file, line and column when you double click the message in the message window.</w:t>
      </w:r>
    </w:p>
    <w:p w14:paraId="3011E3A4" w14:textId="77777777" w:rsidR="00C20066" w:rsidRPr="00EA4E09" w:rsidRDefault="00C20066" w:rsidP="00C20066">
      <w:proofErr w:type="gramStart"/>
      <w:r w:rsidRPr="00EA4E09">
        <w:t>Next</w:t>
      </w:r>
      <w:proofErr w:type="gramEnd"/>
      <w:r w:rsidRPr="00EA4E09">
        <w:t xml:space="preserve"> we need to be able to clear the messages from the message window. The OTA defines 3 methods for this. I</w:t>
      </w:r>
      <w:r w:rsidR="00B20CEA" w:rsidRPr="00EA4E09">
        <w:t>'</w:t>
      </w:r>
      <w:r w:rsidRPr="00EA4E09">
        <w:t>ve wrapped them up into a single method which requires an enumerate and set to define which messages are cleared as follows:</w:t>
      </w:r>
    </w:p>
    <w:p w14:paraId="3956C8FE" w14:textId="77777777" w:rsidR="00C20066" w:rsidRPr="00381EA6" w:rsidRDefault="00C20066" w:rsidP="00C47E75">
      <w:pPr>
        <w:pStyle w:val="CodeParagraph"/>
        <w:rPr>
          <w:rStyle w:val="Keyword"/>
        </w:rPr>
      </w:pPr>
      <w:r w:rsidRPr="00381EA6">
        <w:rPr>
          <w:rStyle w:val="Keyword"/>
        </w:rPr>
        <w:t>Type</w:t>
      </w:r>
    </w:p>
    <w:p w14:paraId="51699DE0" w14:textId="77777777" w:rsidR="00C20066" w:rsidRPr="00381EA6" w:rsidRDefault="00C20066" w:rsidP="00C47E75">
      <w:pPr>
        <w:pStyle w:val="CodeParagraph"/>
        <w:rPr>
          <w:rStyle w:val="Comment"/>
        </w:rPr>
      </w:pPr>
      <w:r w:rsidRPr="00381EA6">
        <w:t xml:space="preserve">  </w:t>
      </w:r>
      <w:r w:rsidRPr="00381EA6">
        <w:rPr>
          <w:rStyle w:val="Comment"/>
        </w:rPr>
        <w:t>(** This is an enumerate for the types of messages that can be cleared. **)</w:t>
      </w:r>
    </w:p>
    <w:p w14:paraId="5BDA7FE7" w14:textId="77777777" w:rsidR="00C20066" w:rsidRPr="00381EA6" w:rsidRDefault="00C20066" w:rsidP="00C47E75">
      <w:pPr>
        <w:pStyle w:val="CodeParagraph"/>
      </w:pPr>
      <w:r w:rsidRPr="00381EA6">
        <w:t xml:space="preserve">  </w:t>
      </w:r>
      <w:r w:rsidRPr="00381EA6">
        <w:rPr>
          <w:rStyle w:val="Identifier"/>
        </w:rPr>
        <w:t>TClearMessage</w:t>
      </w:r>
      <w:r w:rsidR="00EA4E09">
        <w:rPr>
          <w:rStyle w:val="Identifier"/>
        </w:rPr>
        <w:fldChar w:fldCharType="begin"/>
      </w:r>
      <w:r w:rsidR="00EA4E09">
        <w:instrText xml:space="preserve"> XE "</w:instrText>
      </w:r>
      <w:r w:rsidR="00EA4E09" w:rsidRPr="00451087">
        <w:rPr>
          <w:rStyle w:val="Identifier"/>
        </w:rPr>
        <w:instrText>TClearMessage</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w:t>
      </w:r>
      <w:r w:rsidRPr="00381EA6">
        <w:rPr>
          <w:rStyle w:val="Identifier"/>
        </w:rPr>
        <w:t>cmCompiler</w:t>
      </w:r>
      <w:r w:rsidR="00EA4E09">
        <w:rPr>
          <w:rStyle w:val="Identifier"/>
        </w:rPr>
        <w:fldChar w:fldCharType="begin"/>
      </w:r>
      <w:r w:rsidR="00EA4E09">
        <w:instrText xml:space="preserve"> XE "</w:instrText>
      </w:r>
      <w:r w:rsidR="00EA4E09" w:rsidRPr="00451087">
        <w:rPr>
          <w:rStyle w:val="Identifier"/>
        </w:rPr>
        <w:instrText>cmCompiler</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cmSearch</w:t>
      </w:r>
      <w:r w:rsidR="00EA4E09">
        <w:rPr>
          <w:rStyle w:val="Identifier"/>
        </w:rPr>
        <w:fldChar w:fldCharType="begin"/>
      </w:r>
      <w:r w:rsidR="00EA4E09">
        <w:instrText xml:space="preserve"> XE "</w:instrText>
      </w:r>
      <w:r w:rsidR="00EA4E09" w:rsidRPr="00451087">
        <w:rPr>
          <w:rStyle w:val="Identifier"/>
        </w:rPr>
        <w:instrText>cmSearch</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cmTool</w:t>
      </w:r>
      <w:r w:rsidR="00EA4E09">
        <w:rPr>
          <w:rStyle w:val="Identifier"/>
        </w:rPr>
        <w:fldChar w:fldCharType="begin"/>
      </w:r>
      <w:r w:rsidR="00EA4E09">
        <w:instrText xml:space="preserve"> XE "</w:instrText>
      </w:r>
      <w:r w:rsidR="00EA4E09" w:rsidRPr="00451087">
        <w:rPr>
          <w:rStyle w:val="Identifier"/>
        </w:rPr>
        <w:instrText>cmTool</w:instrText>
      </w:r>
      <w:r w:rsidR="00EA4E09">
        <w:instrText xml:space="preserve">" </w:instrText>
      </w:r>
      <w:r w:rsidR="00EA4E09">
        <w:rPr>
          <w:rStyle w:val="Identifier"/>
        </w:rPr>
        <w:fldChar w:fldCharType="end"/>
      </w:r>
      <w:r w:rsidRPr="00381EA6">
        <w:rPr>
          <w:rStyle w:val="Symbols"/>
        </w:rPr>
        <w:t>);</w:t>
      </w:r>
    </w:p>
    <w:p w14:paraId="68699F7A" w14:textId="77777777" w:rsidR="00C20066" w:rsidRPr="00381EA6" w:rsidRDefault="00C20066" w:rsidP="00C47E75">
      <w:pPr>
        <w:pStyle w:val="CodeParagraph"/>
        <w:rPr>
          <w:rStyle w:val="Comment"/>
        </w:rPr>
      </w:pPr>
      <w:r w:rsidRPr="00381EA6">
        <w:t xml:space="preserve">  </w:t>
      </w:r>
      <w:r w:rsidRPr="00381EA6">
        <w:rPr>
          <w:rStyle w:val="Comment"/>
        </w:rPr>
        <w:t>(** This is a set of messages that can be cleared. **)</w:t>
      </w:r>
    </w:p>
    <w:p w14:paraId="3717EE00" w14:textId="77777777" w:rsidR="00C20066" w:rsidRPr="00381EA6" w:rsidRDefault="00C20066" w:rsidP="00C47E75">
      <w:pPr>
        <w:pStyle w:val="CodeParagraph"/>
      </w:pPr>
      <w:r w:rsidRPr="00381EA6">
        <w:t xml:space="preserve">  </w:t>
      </w:r>
      <w:r w:rsidRPr="00381EA6">
        <w:rPr>
          <w:rStyle w:val="Identifier"/>
        </w:rPr>
        <w:t>TClearMessages</w:t>
      </w:r>
      <w:r w:rsidR="00EA4E09">
        <w:rPr>
          <w:rStyle w:val="Identifier"/>
        </w:rPr>
        <w:fldChar w:fldCharType="begin"/>
      </w:r>
      <w:r w:rsidR="00EA4E09">
        <w:instrText xml:space="preserve"> XE "</w:instrText>
      </w:r>
      <w:r w:rsidR="00EA4E09" w:rsidRPr="00451087">
        <w:rPr>
          <w:rStyle w:val="Identifier"/>
        </w:rPr>
        <w:instrText>TClearMessages</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Keyword"/>
        </w:rPr>
        <w:t xml:space="preserve">Set of </w:t>
      </w:r>
      <w:r w:rsidRPr="00381EA6">
        <w:rPr>
          <w:rStyle w:val="Identifier"/>
        </w:rPr>
        <w:t>TClearMessage</w:t>
      </w:r>
      <w:r w:rsidR="00EA4E09">
        <w:rPr>
          <w:rStyle w:val="Identifier"/>
        </w:rPr>
        <w:fldChar w:fldCharType="begin"/>
      </w:r>
      <w:r w:rsidR="00EA4E09">
        <w:instrText xml:space="preserve"> XE "</w:instrText>
      </w:r>
      <w:r w:rsidR="00EA4E09" w:rsidRPr="00451087">
        <w:rPr>
          <w:rStyle w:val="Identifier"/>
        </w:rPr>
        <w:instrText>TClearMessage</w:instrText>
      </w:r>
      <w:r w:rsidR="00EA4E09">
        <w:instrText xml:space="preserve">" </w:instrText>
      </w:r>
      <w:r w:rsidR="00EA4E09">
        <w:rPr>
          <w:rStyle w:val="Identifier"/>
        </w:rPr>
        <w:fldChar w:fldCharType="end"/>
      </w:r>
      <w:r w:rsidRPr="00381EA6">
        <w:rPr>
          <w:rStyle w:val="Symbols"/>
        </w:rPr>
        <w:t>;</w:t>
      </w:r>
    </w:p>
    <w:p w14:paraId="2C12584F" w14:textId="77777777" w:rsidR="00C20066" w:rsidRPr="00EA4E09" w:rsidRDefault="00C20066" w:rsidP="00C20066">
      <w:proofErr w:type="gramStart"/>
      <w:r w:rsidRPr="00EA4E09">
        <w:t>Thus</w:t>
      </w:r>
      <w:proofErr w:type="gramEnd"/>
      <w:r w:rsidRPr="00EA4E09">
        <w:t xml:space="preserve"> the method can be called with one or more enumerates in the set to define which messages are cleared from the message windows.</w:t>
      </w:r>
    </w:p>
    <w:p w14:paraId="56D28E2A" w14:textId="77777777" w:rsidR="00C20066" w:rsidRPr="00381EA6" w:rsidRDefault="00C20066" w:rsidP="00C47E75">
      <w:pPr>
        <w:pStyle w:val="CodeParagraph"/>
      </w:pPr>
      <w:r w:rsidRPr="00381EA6">
        <w:rPr>
          <w:rStyle w:val="Keyword"/>
        </w:rPr>
        <w:t xml:space="preserve">Procedure </w:t>
      </w:r>
      <w:r w:rsidRPr="00381EA6">
        <w:rPr>
          <w:rStyle w:val="Identifier"/>
        </w:rPr>
        <w:t>ClearMessages</w:t>
      </w:r>
      <w:r w:rsidR="00EA4E09">
        <w:rPr>
          <w:rStyle w:val="Identifier"/>
        </w:rPr>
        <w:fldChar w:fldCharType="begin"/>
      </w:r>
      <w:r w:rsidR="00EA4E09">
        <w:instrText xml:space="preserve"> XE "</w:instrText>
      </w:r>
      <w:r w:rsidR="00EA4E09" w:rsidRPr="00451087">
        <w:rPr>
          <w:rStyle w:val="Identifier"/>
        </w:rPr>
        <w:instrText>ClearMessages</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Msg </w:t>
      </w:r>
      <w:r w:rsidRPr="00381EA6">
        <w:rPr>
          <w:rStyle w:val="Symbols"/>
        </w:rPr>
        <w:t xml:space="preserve">: </w:t>
      </w:r>
      <w:r w:rsidRPr="00381EA6">
        <w:rPr>
          <w:rStyle w:val="Identifier"/>
        </w:rPr>
        <w:t>TClearMessages</w:t>
      </w:r>
      <w:r w:rsidR="00EA4E09">
        <w:rPr>
          <w:rStyle w:val="Identifier"/>
        </w:rPr>
        <w:fldChar w:fldCharType="begin"/>
      </w:r>
      <w:r w:rsidR="00EA4E09">
        <w:instrText xml:space="preserve"> XE "</w:instrText>
      </w:r>
      <w:r w:rsidR="00EA4E09" w:rsidRPr="00451087">
        <w:rPr>
          <w:rStyle w:val="Identifier"/>
        </w:rPr>
        <w:instrText>TClearMessages</w:instrText>
      </w:r>
      <w:r w:rsidR="00EA4E09">
        <w:instrText xml:space="preserve">" </w:instrText>
      </w:r>
      <w:r w:rsidR="00EA4E09">
        <w:rPr>
          <w:rStyle w:val="Identifier"/>
        </w:rPr>
        <w:fldChar w:fldCharType="end"/>
      </w:r>
      <w:r w:rsidRPr="00381EA6">
        <w:rPr>
          <w:rStyle w:val="Symbols"/>
        </w:rPr>
        <w:t>);</w:t>
      </w:r>
    </w:p>
    <w:p w14:paraId="66A4B553" w14:textId="77777777" w:rsidR="00C20066" w:rsidRPr="00381EA6" w:rsidRDefault="00C20066" w:rsidP="00C47E75">
      <w:pPr>
        <w:pStyle w:val="CodeParagraph"/>
      </w:pPr>
    </w:p>
    <w:p w14:paraId="57CD29B6" w14:textId="77777777" w:rsidR="00C20066" w:rsidRPr="00381EA6" w:rsidRDefault="00C20066" w:rsidP="00C47E75">
      <w:pPr>
        <w:pStyle w:val="CodeParagraph"/>
        <w:rPr>
          <w:rStyle w:val="Keyword"/>
        </w:rPr>
      </w:pPr>
      <w:r w:rsidRPr="00381EA6">
        <w:rPr>
          <w:rStyle w:val="Keyword"/>
        </w:rPr>
        <w:lastRenderedPageBreak/>
        <w:t>Begin</w:t>
      </w:r>
    </w:p>
    <w:p w14:paraId="74C60EEB" w14:textId="77777777" w:rsidR="00C20066" w:rsidRPr="00381EA6" w:rsidRDefault="00C20066" w:rsidP="00C47E75">
      <w:pPr>
        <w:pStyle w:val="CodeParagraph"/>
      </w:pPr>
      <w:r w:rsidRPr="00381EA6">
        <w:t xml:space="preserve">  </w:t>
      </w:r>
      <w:r w:rsidRPr="00381EA6">
        <w:rPr>
          <w:rStyle w:val="Keyword"/>
        </w:rPr>
        <w:t xml:space="preserve">If </w:t>
      </w:r>
      <w:r w:rsidRPr="00381EA6">
        <w:rPr>
          <w:rStyle w:val="Identifier"/>
        </w:rPr>
        <w:t>cmCompiler</w:t>
      </w:r>
      <w:r w:rsidR="00EA4E09">
        <w:rPr>
          <w:rStyle w:val="Identifier"/>
        </w:rPr>
        <w:fldChar w:fldCharType="begin"/>
      </w:r>
      <w:r w:rsidR="00EA4E09">
        <w:instrText xml:space="preserve"> XE "</w:instrText>
      </w:r>
      <w:r w:rsidR="00EA4E09" w:rsidRPr="00451087">
        <w:rPr>
          <w:rStyle w:val="Identifier"/>
        </w:rPr>
        <w:instrText>cmCompiler</w:instrText>
      </w:r>
      <w:r w:rsidR="00EA4E09">
        <w:instrText xml:space="preserve">" </w:instrText>
      </w:r>
      <w:r w:rsidR="00EA4E09">
        <w:rPr>
          <w:rStyle w:val="Identifier"/>
        </w:rPr>
        <w:fldChar w:fldCharType="end"/>
      </w:r>
      <w:r w:rsidRPr="00381EA6">
        <w:rPr>
          <w:rStyle w:val="Identifier"/>
        </w:rPr>
        <w:t xml:space="preserve"> </w:t>
      </w:r>
      <w:r w:rsidRPr="00381EA6">
        <w:rPr>
          <w:rStyle w:val="Keyword"/>
        </w:rPr>
        <w:t xml:space="preserve">In </w:t>
      </w:r>
      <w:r w:rsidRPr="00381EA6">
        <w:rPr>
          <w:rStyle w:val="Identifier"/>
        </w:rPr>
        <w:t xml:space="preserve">Msg </w:t>
      </w:r>
      <w:r w:rsidRPr="00381EA6">
        <w:rPr>
          <w:rStyle w:val="Keyword"/>
        </w:rPr>
        <w:t>Then</w:t>
      </w:r>
    </w:p>
    <w:p w14:paraId="6D374B79" w14:textId="77777777"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ClearCompilerMessages</w:t>
      </w:r>
      <w:r w:rsidR="00EA4E09">
        <w:rPr>
          <w:rStyle w:val="Identifier"/>
        </w:rPr>
        <w:fldChar w:fldCharType="begin"/>
      </w:r>
      <w:r w:rsidR="00EA4E09">
        <w:instrText xml:space="preserve"> XE "</w:instrText>
      </w:r>
      <w:r w:rsidR="00EA4E09" w:rsidRPr="00451087">
        <w:rPr>
          <w:rStyle w:val="Identifier"/>
        </w:rPr>
        <w:instrText>ClearCompilerMessages</w:instrText>
      </w:r>
      <w:r w:rsidR="00EA4E09">
        <w:instrText xml:space="preserve">" </w:instrText>
      </w:r>
      <w:r w:rsidR="00EA4E09">
        <w:rPr>
          <w:rStyle w:val="Identifier"/>
        </w:rPr>
        <w:fldChar w:fldCharType="end"/>
      </w:r>
      <w:r w:rsidRPr="00381EA6">
        <w:rPr>
          <w:rStyle w:val="Symbols"/>
        </w:rPr>
        <w:t>;</w:t>
      </w:r>
    </w:p>
    <w:p w14:paraId="7D5755C4" w14:textId="77777777" w:rsidR="00C20066" w:rsidRPr="00381EA6" w:rsidRDefault="00C20066" w:rsidP="00C47E75">
      <w:pPr>
        <w:pStyle w:val="CodeParagraph"/>
      </w:pPr>
      <w:r w:rsidRPr="00381EA6">
        <w:t xml:space="preserve">  </w:t>
      </w:r>
      <w:r w:rsidRPr="00381EA6">
        <w:rPr>
          <w:rStyle w:val="Keyword"/>
        </w:rPr>
        <w:t xml:space="preserve">If </w:t>
      </w:r>
      <w:r w:rsidRPr="00381EA6">
        <w:rPr>
          <w:rStyle w:val="Identifier"/>
        </w:rPr>
        <w:t>cmSearch</w:t>
      </w:r>
      <w:r w:rsidR="00EA4E09">
        <w:rPr>
          <w:rStyle w:val="Identifier"/>
        </w:rPr>
        <w:fldChar w:fldCharType="begin"/>
      </w:r>
      <w:r w:rsidR="00EA4E09">
        <w:instrText xml:space="preserve"> XE "</w:instrText>
      </w:r>
      <w:r w:rsidR="00EA4E09" w:rsidRPr="00451087">
        <w:rPr>
          <w:rStyle w:val="Identifier"/>
        </w:rPr>
        <w:instrText>cmSearch</w:instrText>
      </w:r>
      <w:r w:rsidR="00EA4E09">
        <w:instrText xml:space="preserve">" </w:instrText>
      </w:r>
      <w:r w:rsidR="00EA4E09">
        <w:rPr>
          <w:rStyle w:val="Identifier"/>
        </w:rPr>
        <w:fldChar w:fldCharType="end"/>
      </w:r>
      <w:r w:rsidRPr="00381EA6">
        <w:rPr>
          <w:rStyle w:val="Identifier"/>
        </w:rPr>
        <w:t xml:space="preserve"> </w:t>
      </w:r>
      <w:r w:rsidRPr="00381EA6">
        <w:rPr>
          <w:rStyle w:val="Keyword"/>
        </w:rPr>
        <w:t xml:space="preserve">In </w:t>
      </w:r>
      <w:r w:rsidRPr="00381EA6">
        <w:rPr>
          <w:rStyle w:val="Identifier"/>
        </w:rPr>
        <w:t xml:space="preserve">Msg </w:t>
      </w:r>
      <w:r w:rsidRPr="00381EA6">
        <w:rPr>
          <w:rStyle w:val="Keyword"/>
        </w:rPr>
        <w:t>Then</w:t>
      </w:r>
    </w:p>
    <w:p w14:paraId="1A82474D" w14:textId="77777777"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ClearSearchMessages</w:t>
      </w:r>
      <w:r w:rsidR="00EA4E09">
        <w:rPr>
          <w:rStyle w:val="Identifier"/>
        </w:rPr>
        <w:fldChar w:fldCharType="begin"/>
      </w:r>
      <w:r w:rsidR="00EA4E09">
        <w:instrText xml:space="preserve"> XE "</w:instrText>
      </w:r>
      <w:r w:rsidR="00EA4E09" w:rsidRPr="00451087">
        <w:rPr>
          <w:rStyle w:val="Identifier"/>
        </w:rPr>
        <w:instrText>ClearSearchMessages</w:instrText>
      </w:r>
      <w:r w:rsidR="00EA4E09">
        <w:instrText xml:space="preserve">" </w:instrText>
      </w:r>
      <w:r w:rsidR="00EA4E09">
        <w:rPr>
          <w:rStyle w:val="Identifier"/>
        </w:rPr>
        <w:fldChar w:fldCharType="end"/>
      </w:r>
      <w:r w:rsidRPr="00381EA6">
        <w:rPr>
          <w:rStyle w:val="Symbols"/>
        </w:rPr>
        <w:t>;</w:t>
      </w:r>
    </w:p>
    <w:p w14:paraId="12F61BA2" w14:textId="77777777" w:rsidR="00C20066" w:rsidRPr="00381EA6" w:rsidRDefault="00C20066" w:rsidP="00C47E75">
      <w:pPr>
        <w:pStyle w:val="CodeParagraph"/>
      </w:pPr>
      <w:r w:rsidRPr="00381EA6">
        <w:t xml:space="preserve">  </w:t>
      </w:r>
      <w:r w:rsidRPr="00381EA6">
        <w:rPr>
          <w:rStyle w:val="Keyword"/>
        </w:rPr>
        <w:t xml:space="preserve">If </w:t>
      </w:r>
      <w:r w:rsidRPr="00381EA6">
        <w:rPr>
          <w:rStyle w:val="Identifier"/>
        </w:rPr>
        <w:t>cmTool</w:t>
      </w:r>
      <w:r w:rsidR="00EA4E09">
        <w:rPr>
          <w:rStyle w:val="Identifier"/>
        </w:rPr>
        <w:fldChar w:fldCharType="begin"/>
      </w:r>
      <w:r w:rsidR="00EA4E09">
        <w:instrText xml:space="preserve"> XE "</w:instrText>
      </w:r>
      <w:r w:rsidR="00EA4E09" w:rsidRPr="00451087">
        <w:rPr>
          <w:rStyle w:val="Identifier"/>
        </w:rPr>
        <w:instrText>cmTool</w:instrText>
      </w:r>
      <w:r w:rsidR="00EA4E09">
        <w:instrText xml:space="preserve">" </w:instrText>
      </w:r>
      <w:r w:rsidR="00EA4E09">
        <w:rPr>
          <w:rStyle w:val="Identifier"/>
        </w:rPr>
        <w:fldChar w:fldCharType="end"/>
      </w:r>
      <w:r w:rsidRPr="00381EA6">
        <w:rPr>
          <w:rStyle w:val="Identifier"/>
        </w:rPr>
        <w:t xml:space="preserve"> </w:t>
      </w:r>
      <w:r w:rsidRPr="00381EA6">
        <w:rPr>
          <w:rStyle w:val="Keyword"/>
        </w:rPr>
        <w:t xml:space="preserve">In </w:t>
      </w:r>
      <w:r w:rsidRPr="00381EA6">
        <w:rPr>
          <w:rStyle w:val="Identifier"/>
        </w:rPr>
        <w:t xml:space="preserve">Msg </w:t>
      </w:r>
      <w:r w:rsidRPr="00381EA6">
        <w:rPr>
          <w:rStyle w:val="Keyword"/>
        </w:rPr>
        <w:t>Then</w:t>
      </w:r>
    </w:p>
    <w:p w14:paraId="068ED458" w14:textId="77777777"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ClearToolMessages</w:t>
      </w:r>
      <w:r w:rsidR="00EA4E09">
        <w:rPr>
          <w:rStyle w:val="Identifier"/>
        </w:rPr>
        <w:fldChar w:fldCharType="begin"/>
      </w:r>
      <w:r w:rsidR="00EA4E09">
        <w:instrText xml:space="preserve"> XE "</w:instrText>
      </w:r>
      <w:r w:rsidR="00EA4E09" w:rsidRPr="00451087">
        <w:rPr>
          <w:rStyle w:val="Identifier"/>
        </w:rPr>
        <w:instrText>ClearToolMessages</w:instrText>
      </w:r>
      <w:r w:rsidR="00EA4E09">
        <w:instrText xml:space="preserve">" </w:instrText>
      </w:r>
      <w:r w:rsidR="00EA4E09">
        <w:rPr>
          <w:rStyle w:val="Identifier"/>
        </w:rPr>
        <w:fldChar w:fldCharType="end"/>
      </w:r>
      <w:r w:rsidRPr="00381EA6">
        <w:rPr>
          <w:rStyle w:val="Symbols"/>
        </w:rPr>
        <w:t>;</w:t>
      </w:r>
    </w:p>
    <w:p w14:paraId="3074FA2E" w14:textId="77777777" w:rsidR="00C20066" w:rsidRPr="00381EA6" w:rsidRDefault="00C20066" w:rsidP="00C47E75">
      <w:pPr>
        <w:pStyle w:val="CodeParagraph"/>
      </w:pPr>
      <w:r w:rsidRPr="00381EA6">
        <w:rPr>
          <w:rStyle w:val="Keyword"/>
        </w:rPr>
        <w:t>End</w:t>
      </w:r>
      <w:r w:rsidRPr="00381EA6">
        <w:rPr>
          <w:rStyle w:val="Symbols"/>
        </w:rPr>
        <w:t>;</w:t>
      </w:r>
    </w:p>
    <w:p w14:paraId="12AE71C2" w14:textId="77777777" w:rsidR="00C20066" w:rsidRPr="00EA4E09" w:rsidRDefault="00C20066" w:rsidP="00C20066">
      <w:r w:rsidRPr="00EA4E09">
        <w:t>When working with messages you may wish at a point in the processing of your information to force the message window to be displayed / brought to the foreground. You can do this with the following function:</w:t>
      </w:r>
    </w:p>
    <w:p w14:paraId="494ED80C" w14:textId="77777777" w:rsidR="00C20066" w:rsidRPr="00381EA6" w:rsidRDefault="00C20066" w:rsidP="00C47E75">
      <w:pPr>
        <w:pStyle w:val="CodeParagraph"/>
      </w:pPr>
      <w:r w:rsidRPr="00381EA6">
        <w:rPr>
          <w:rStyle w:val="Keyword"/>
        </w:rPr>
        <w:t xml:space="preserve">Procedure </w:t>
      </w:r>
      <w:r w:rsidRPr="00381EA6">
        <w:rPr>
          <w:rStyle w:val="Identifier"/>
        </w:rPr>
        <w:t>ShowHelperMessages</w:t>
      </w:r>
      <w:r w:rsidR="00EA4E09">
        <w:rPr>
          <w:rStyle w:val="Identifier"/>
        </w:rPr>
        <w:fldChar w:fldCharType="begin"/>
      </w:r>
      <w:r w:rsidR="00EA4E09">
        <w:instrText xml:space="preserve"> XE "</w:instrText>
      </w:r>
      <w:r w:rsidR="00EA4E09" w:rsidRPr="00451087">
        <w:rPr>
          <w:rStyle w:val="Identifier"/>
        </w:rPr>
        <w:instrText>ShowHelperMessages</w:instrText>
      </w:r>
      <w:r w:rsidR="00EA4E09">
        <w:instrText xml:space="preserve">" </w:instrText>
      </w:r>
      <w:r w:rsidR="00EA4E09">
        <w:rPr>
          <w:rStyle w:val="Identifier"/>
        </w:rPr>
        <w:fldChar w:fldCharType="end"/>
      </w:r>
      <w:r w:rsidRPr="00381EA6">
        <w:rPr>
          <w:rStyle w:val="Symbols"/>
        </w:rPr>
        <w:t>;</w:t>
      </w:r>
    </w:p>
    <w:p w14:paraId="70C32384" w14:textId="77777777" w:rsidR="00C20066" w:rsidRPr="00381EA6" w:rsidRDefault="00C20066" w:rsidP="00C47E75">
      <w:pPr>
        <w:pStyle w:val="CodeParagraph"/>
      </w:pPr>
    </w:p>
    <w:p w14:paraId="09367305" w14:textId="77777777" w:rsidR="00C20066" w:rsidRPr="00381EA6" w:rsidRDefault="00C20066" w:rsidP="00C47E75">
      <w:pPr>
        <w:pStyle w:val="CodeParagraph"/>
        <w:rPr>
          <w:rStyle w:val="Keyword"/>
        </w:rPr>
      </w:pPr>
      <w:r w:rsidRPr="00381EA6">
        <w:rPr>
          <w:rStyle w:val="Keyword"/>
        </w:rPr>
        <w:t>Begin</w:t>
      </w:r>
    </w:p>
    <w:p w14:paraId="08E7483C" w14:textId="77777777" w:rsidR="00C20066" w:rsidRPr="00381EA6" w:rsidRDefault="00C20066" w:rsidP="00C47E75">
      <w:pPr>
        <w:pStyle w:val="CodeParagraph"/>
      </w:pPr>
      <w:r w:rsidRPr="00381EA6">
        <w:t xml:space="preserve">  </w:t>
      </w:r>
      <w:r w:rsidRPr="00381EA6">
        <w:rPr>
          <w:rStyle w:val="Keyword"/>
        </w:rPr>
        <w:t xml:space="preserve">With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 xml:space="preserve">) </w:t>
      </w:r>
      <w:r w:rsidRPr="00381EA6">
        <w:rPr>
          <w:rStyle w:val="Keyword"/>
        </w:rPr>
        <w:t>Do</w:t>
      </w:r>
    </w:p>
    <w:p w14:paraId="2BCAC8DD" w14:textId="77777777" w:rsidR="00C20066" w:rsidRPr="00381EA6" w:rsidRDefault="00C20066" w:rsidP="00C47E75">
      <w:pPr>
        <w:pStyle w:val="CodeParagraph"/>
      </w:pPr>
      <w:r w:rsidRPr="00381EA6">
        <w:t xml:space="preserve">    </w:t>
      </w:r>
      <w:r w:rsidRPr="00381EA6">
        <w:rPr>
          <w:rStyle w:val="Identifier"/>
        </w:rPr>
        <w:t>ShowMessageView</w:t>
      </w:r>
      <w:r w:rsidR="00EA4E09">
        <w:rPr>
          <w:rStyle w:val="Identifier"/>
        </w:rPr>
        <w:fldChar w:fldCharType="begin"/>
      </w:r>
      <w:r w:rsidR="00EA4E09">
        <w:instrText xml:space="preserve"> XE "</w:instrText>
      </w:r>
      <w:r w:rsidR="00EA4E09" w:rsidRPr="00451087">
        <w:rPr>
          <w:rStyle w:val="Identifier"/>
        </w:rPr>
        <w:instrText>ShowMessageView</w:instrText>
      </w:r>
      <w:r w:rsidR="00EA4E09">
        <w:instrText xml:space="preserve">" </w:instrText>
      </w:r>
      <w:r w:rsidR="00EA4E09">
        <w:rPr>
          <w:rStyle w:val="Identifier"/>
        </w:rPr>
        <w:fldChar w:fldCharType="end"/>
      </w:r>
      <w:r w:rsidRPr="00381EA6">
        <w:rPr>
          <w:rStyle w:val="Symbols"/>
        </w:rPr>
        <w:t>(</w:t>
      </w:r>
      <w:r w:rsidRPr="00381EA6">
        <w:rPr>
          <w:rStyle w:val="Keyword"/>
        </w:rPr>
        <w:t>Nil</w:t>
      </w:r>
      <w:r w:rsidRPr="00381EA6">
        <w:rPr>
          <w:rStyle w:val="Symbols"/>
        </w:rPr>
        <w:t>);</w:t>
      </w:r>
    </w:p>
    <w:p w14:paraId="1D88A06D" w14:textId="77777777" w:rsidR="00C20066" w:rsidRPr="00381EA6" w:rsidRDefault="00C20066" w:rsidP="00C47E75">
      <w:pPr>
        <w:pStyle w:val="CodeParagraph"/>
      </w:pPr>
      <w:r w:rsidRPr="00381EA6">
        <w:rPr>
          <w:rStyle w:val="Keyword"/>
        </w:rPr>
        <w:t>End</w:t>
      </w:r>
      <w:r w:rsidRPr="00381EA6">
        <w:rPr>
          <w:rStyle w:val="Symbols"/>
        </w:rPr>
        <w:t>;</w:t>
      </w:r>
    </w:p>
    <w:p w14:paraId="1D7F3CC8" w14:textId="77777777" w:rsidR="00C20066" w:rsidRPr="00EA4E09" w:rsidRDefault="00C20066" w:rsidP="00C20066">
      <w:r w:rsidRPr="00EA4E09">
        <w:t>This displays the main message window of the IDE. In later versions of the IDEs you can output messages to tabs within the message window. To display those messages the above code needs to be modified as follows:</w:t>
      </w:r>
    </w:p>
    <w:p w14:paraId="354B8D90" w14:textId="77777777" w:rsidR="00C20066" w:rsidRPr="00381EA6" w:rsidRDefault="00C20066" w:rsidP="00C47E75">
      <w:pPr>
        <w:pStyle w:val="CodeParagraph"/>
      </w:pPr>
      <w:r w:rsidRPr="00381EA6">
        <w:rPr>
          <w:rStyle w:val="Keyword"/>
        </w:rPr>
        <w:t xml:space="preserve">Procedure </w:t>
      </w:r>
      <w:r w:rsidRPr="00381EA6">
        <w:rPr>
          <w:rStyle w:val="Identifier"/>
        </w:rPr>
        <w:t>ShowHelperMessages</w:t>
      </w:r>
      <w:r w:rsidR="00EA4E09">
        <w:rPr>
          <w:rStyle w:val="Identifier"/>
        </w:rPr>
        <w:fldChar w:fldCharType="begin"/>
      </w:r>
      <w:r w:rsidR="00EA4E09">
        <w:instrText xml:space="preserve"> XE "</w:instrText>
      </w:r>
      <w:r w:rsidR="00EA4E09" w:rsidRPr="00451087">
        <w:rPr>
          <w:rStyle w:val="Identifier"/>
        </w:rPr>
        <w:instrText>ShowHelperMessages</w:instrText>
      </w:r>
      <w:r w:rsidR="00EA4E09">
        <w:instrText xml:space="preserve">" </w:instrText>
      </w:r>
      <w:r w:rsidR="00EA4E09">
        <w:rPr>
          <w:rStyle w:val="Identifier"/>
        </w:rPr>
        <w:fldChar w:fldCharType="end"/>
      </w:r>
      <w:r w:rsidRPr="00381EA6">
        <w:rPr>
          <w:rStyle w:val="Symbols"/>
        </w:rPr>
        <w:t>;</w:t>
      </w:r>
    </w:p>
    <w:p w14:paraId="2E829D0A" w14:textId="77777777" w:rsidR="00C20066" w:rsidRPr="00381EA6" w:rsidRDefault="00C20066" w:rsidP="00C47E75">
      <w:pPr>
        <w:pStyle w:val="CodeParagraph"/>
      </w:pPr>
    </w:p>
    <w:p w14:paraId="63CF464C" w14:textId="77777777" w:rsidR="00C20066" w:rsidRPr="00381EA6" w:rsidRDefault="00C20066" w:rsidP="00C47E75">
      <w:pPr>
        <w:pStyle w:val="CodeParagraph"/>
        <w:rPr>
          <w:rStyle w:val="Keyword"/>
        </w:rPr>
      </w:pPr>
      <w:r w:rsidRPr="00381EA6">
        <w:rPr>
          <w:rStyle w:val="Keyword"/>
        </w:rPr>
        <w:t>Var</w:t>
      </w:r>
    </w:p>
    <w:p w14:paraId="21C8BE42" w14:textId="77777777" w:rsidR="00C20066" w:rsidRPr="00381EA6" w:rsidRDefault="00C20066" w:rsidP="00C47E75">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w:t>
      </w:r>
    </w:p>
    <w:p w14:paraId="2D37ABFD" w14:textId="77777777" w:rsidR="00C20066" w:rsidRPr="00381EA6" w:rsidRDefault="00C20066" w:rsidP="00C47E75">
      <w:pPr>
        <w:pStyle w:val="CodeParagraph"/>
      </w:pPr>
    </w:p>
    <w:p w14:paraId="4BCDE3B9" w14:textId="77777777" w:rsidR="00C20066" w:rsidRPr="00381EA6" w:rsidRDefault="00C20066" w:rsidP="00C47E75">
      <w:pPr>
        <w:pStyle w:val="CodeParagraph"/>
        <w:rPr>
          <w:rStyle w:val="Keyword"/>
        </w:rPr>
      </w:pPr>
      <w:r w:rsidRPr="00381EA6">
        <w:rPr>
          <w:rStyle w:val="Keyword"/>
        </w:rPr>
        <w:t>Begin</w:t>
      </w:r>
    </w:p>
    <w:p w14:paraId="34A60FBE" w14:textId="77777777" w:rsidR="00C20066" w:rsidRPr="00381EA6" w:rsidRDefault="00C20066" w:rsidP="00C47E75">
      <w:pPr>
        <w:pStyle w:val="CodeParagraph"/>
      </w:pPr>
      <w:r w:rsidRPr="00381EA6">
        <w:t xml:space="preserve">  </w:t>
      </w:r>
      <w:r w:rsidRPr="00381EA6">
        <w:rPr>
          <w:rStyle w:val="Keyword"/>
        </w:rPr>
        <w:t xml:space="preserve">With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 xml:space="preserve">) </w:t>
      </w:r>
      <w:r w:rsidRPr="00381EA6">
        <w:rPr>
          <w:rStyle w:val="Keyword"/>
        </w:rPr>
        <w:t>Do</w:t>
      </w:r>
    </w:p>
    <w:p w14:paraId="61B6B633" w14:textId="77777777" w:rsidR="00C20066" w:rsidRPr="00381EA6" w:rsidRDefault="00C20066" w:rsidP="00C47E75">
      <w:pPr>
        <w:pStyle w:val="CodeParagraph"/>
        <w:rPr>
          <w:rStyle w:val="Keyword"/>
        </w:rPr>
      </w:pPr>
      <w:r w:rsidRPr="00381EA6">
        <w:t xml:space="preserve">    </w:t>
      </w:r>
      <w:r w:rsidRPr="00381EA6">
        <w:rPr>
          <w:rStyle w:val="Keyword"/>
        </w:rPr>
        <w:t>Begin</w:t>
      </w:r>
    </w:p>
    <w:p w14:paraId="3978BBFD" w14:textId="77777777" w:rsidR="00C20066" w:rsidRPr="00381EA6" w:rsidRDefault="00C20066" w:rsidP="00C47E75">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GetGroup</w:t>
      </w:r>
      <w:r w:rsidR="00EA4E09">
        <w:rPr>
          <w:rStyle w:val="Identifier"/>
        </w:rPr>
        <w:fldChar w:fldCharType="begin"/>
      </w:r>
      <w:r w:rsidR="00EA4E09">
        <w:instrText xml:space="preserve"> XE "</w:instrText>
      </w:r>
      <w:r w:rsidR="00EA4E09" w:rsidRPr="00451087">
        <w:rPr>
          <w:rStyle w:val="Identifier"/>
        </w:rPr>
        <w:instrText>GetGroup</w:instrText>
      </w:r>
      <w:r w:rsidR="00EA4E09">
        <w:instrText xml:space="preserve">" </w:instrText>
      </w:r>
      <w:r w:rsidR="00EA4E09">
        <w:rPr>
          <w:rStyle w:val="Identifier"/>
        </w:rPr>
        <w:fldChar w:fldCharType="end"/>
      </w:r>
      <w:r w:rsidRPr="00381EA6">
        <w:rPr>
          <w:rStyle w:val="Symbols"/>
        </w:rPr>
        <w:t>(</w:t>
      </w:r>
      <w:r w:rsidR="00B20CEA" w:rsidRPr="00381EA6">
        <w:rPr>
          <w:rStyle w:val="StringLiteral"/>
        </w:rPr>
        <w:t>'</w:t>
      </w:r>
      <w:r w:rsidRPr="00381EA6">
        <w:rPr>
          <w:rStyle w:val="StringLiteral"/>
        </w:rPr>
        <w:t>My Message</w:t>
      </w:r>
      <w:r w:rsidR="00B20CEA" w:rsidRPr="00381EA6">
        <w:rPr>
          <w:rStyle w:val="StringLiteral"/>
        </w:rPr>
        <w:t>'</w:t>
      </w:r>
      <w:r w:rsidRPr="00381EA6">
        <w:rPr>
          <w:rStyle w:val="Symbols"/>
        </w:rPr>
        <w:t>);</w:t>
      </w:r>
    </w:p>
    <w:p w14:paraId="67D09D3E" w14:textId="77777777" w:rsidR="00C20066" w:rsidRPr="00381EA6" w:rsidRDefault="00C20066" w:rsidP="00C47E75">
      <w:pPr>
        <w:pStyle w:val="CodeParagraph"/>
      </w:pPr>
      <w:r w:rsidRPr="00381EA6">
        <w:t xml:space="preserve">      </w:t>
      </w:r>
      <w:r w:rsidRPr="00381EA6">
        <w:rPr>
          <w:rStyle w:val="Identifier"/>
        </w:rPr>
        <w:t>ShowMessageView</w:t>
      </w:r>
      <w:r w:rsidR="00EA4E09">
        <w:rPr>
          <w:rStyle w:val="Identifier"/>
        </w:rPr>
        <w:fldChar w:fldCharType="begin"/>
      </w:r>
      <w:r w:rsidR="00EA4E09">
        <w:instrText xml:space="preserve"> XE "</w:instrText>
      </w:r>
      <w:r w:rsidR="00EA4E09" w:rsidRPr="00451087">
        <w:rPr>
          <w:rStyle w:val="Identifier"/>
        </w:rPr>
        <w:instrText>ShowMessageView</w:instrText>
      </w:r>
      <w:r w:rsidR="00EA4E09">
        <w:instrText xml:space="preserve">" </w:instrText>
      </w:r>
      <w:r w:rsidR="00EA4E09">
        <w:rPr>
          <w:rStyle w:val="Identifier"/>
        </w:rPr>
        <w:fldChar w:fldCharType="end"/>
      </w:r>
      <w:r w:rsidRPr="00381EA6">
        <w:rPr>
          <w:rStyle w:val="Symbols"/>
        </w:rPr>
        <w:t>(</w:t>
      </w:r>
      <w:r w:rsidRPr="00381EA6">
        <w:rPr>
          <w:rStyle w:val="Identifier"/>
        </w:rPr>
        <w:t>G</w:t>
      </w:r>
      <w:r w:rsidRPr="00381EA6">
        <w:rPr>
          <w:rStyle w:val="Symbols"/>
        </w:rPr>
        <w:t>);</w:t>
      </w:r>
    </w:p>
    <w:p w14:paraId="492D468A" w14:textId="77777777" w:rsidR="00C20066" w:rsidRPr="00381EA6" w:rsidRDefault="00C20066" w:rsidP="00C47E75">
      <w:pPr>
        <w:pStyle w:val="CodeParagraph"/>
      </w:pPr>
      <w:r w:rsidRPr="00381EA6">
        <w:t xml:space="preserve">    </w:t>
      </w:r>
      <w:r w:rsidRPr="00381EA6">
        <w:rPr>
          <w:rStyle w:val="Keyword"/>
        </w:rPr>
        <w:t>End</w:t>
      </w:r>
      <w:r w:rsidRPr="00381EA6">
        <w:rPr>
          <w:rStyle w:val="Symbols"/>
        </w:rPr>
        <w:t>;</w:t>
      </w:r>
    </w:p>
    <w:p w14:paraId="68F7EF00" w14:textId="77777777" w:rsidR="00C20066" w:rsidRPr="00381EA6" w:rsidRDefault="00C20066" w:rsidP="00C47E75">
      <w:pPr>
        <w:pStyle w:val="CodeParagraph"/>
      </w:pPr>
      <w:r w:rsidRPr="00381EA6">
        <w:rPr>
          <w:rStyle w:val="Keyword"/>
        </w:rPr>
        <w:t>End</w:t>
      </w:r>
      <w:r w:rsidRPr="00381EA6">
        <w:rPr>
          <w:rStyle w:val="Symbols"/>
        </w:rPr>
        <w:t>;</w:t>
      </w:r>
    </w:p>
    <w:p w14:paraId="0A98CF29" w14:textId="77777777" w:rsidR="00C20066" w:rsidRPr="00EA4E09" w:rsidRDefault="00C20066" w:rsidP="00C20066">
      <w:proofErr w:type="gramStart"/>
      <w:r w:rsidRPr="00EA4E09">
        <w:t>Obviously</w:t>
      </w:r>
      <w:proofErr w:type="gramEnd"/>
      <w:r w:rsidRPr="00EA4E09">
        <w:t xml:space="preserve"> you can parameterize this method to allow you to pass the name of the message tab to the method to make it more flexible.</w:t>
      </w:r>
    </w:p>
    <w:p w14:paraId="23500A8C" w14:textId="77777777" w:rsidR="00C20066" w:rsidRPr="00EA4E09" w:rsidRDefault="00C20066" w:rsidP="00C20066">
      <w:proofErr w:type="gramStart"/>
      <w:r w:rsidRPr="00EA4E09">
        <w:t>So</w:t>
      </w:r>
      <w:proofErr w:type="gramEnd"/>
      <w:r w:rsidRPr="00EA4E09">
        <w:t xml:space="preserve"> the qu</w:t>
      </w:r>
      <w:r w:rsidR="00381EA6" w:rsidRPr="00EA4E09">
        <w:t>estion arises as to how we add</w:t>
      </w:r>
      <w:r w:rsidRPr="00EA4E09">
        <w:t xml:space="preserve"> messages to these tabbed message windows?</w:t>
      </w:r>
    </w:p>
    <w:p w14:paraId="50B16E9B" w14:textId="77777777" w:rsidR="00C20066" w:rsidRPr="00EA4E09" w:rsidRDefault="00C20066" w:rsidP="00C20066">
      <w:r w:rsidRPr="00EA4E09">
        <w:t>First you need to create a message group as follows:</w:t>
      </w:r>
    </w:p>
    <w:p w14:paraId="41ED10AB" w14:textId="77777777" w:rsidR="00C20066" w:rsidRPr="00381EA6" w:rsidRDefault="00C20066" w:rsidP="00C47E75">
      <w:pPr>
        <w:pStyle w:val="CodeParagraph"/>
        <w:rPr>
          <w:rStyle w:val="Keyword"/>
        </w:rPr>
      </w:pPr>
      <w:r w:rsidRPr="00381EA6">
        <w:rPr>
          <w:rStyle w:val="Keyword"/>
        </w:rPr>
        <w:t>Var</w:t>
      </w:r>
    </w:p>
    <w:p w14:paraId="3EA53A3A" w14:textId="77777777"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w:t>
      </w:r>
    </w:p>
    <w:p w14:paraId="63B78F32" w14:textId="77777777" w:rsidR="00C20066" w:rsidRPr="00381EA6" w:rsidRDefault="00C20066" w:rsidP="00C47E75">
      <w:pPr>
        <w:pStyle w:val="CodeParagraph"/>
      </w:pPr>
    </w:p>
    <w:p w14:paraId="13FD5FFC" w14:textId="77777777" w:rsidR="00C20066" w:rsidRPr="00381EA6" w:rsidRDefault="00C20066" w:rsidP="00C47E75">
      <w:pPr>
        <w:pStyle w:val="CodeParagraph"/>
        <w:rPr>
          <w:rStyle w:val="Keyword"/>
        </w:rPr>
      </w:pPr>
      <w:r w:rsidRPr="00381EA6">
        <w:rPr>
          <w:rStyle w:val="Keyword"/>
        </w:rPr>
        <w:t>Begin</w:t>
      </w:r>
    </w:p>
    <w:p w14:paraId="7A5812D2" w14:textId="77777777" w:rsidR="00C20066" w:rsidRPr="00381EA6" w:rsidRDefault="00C20066" w:rsidP="00C47E75">
      <w:pPr>
        <w:pStyle w:val="CodeParagraph"/>
        <w:rPr>
          <w:rStyle w:val="Symbols"/>
        </w:rPr>
      </w:pPr>
      <w:r w:rsidRPr="00381EA6">
        <w:t xml:space="preserve">  </w:t>
      </w:r>
      <w:r w:rsidRPr="00381EA6">
        <w:rPr>
          <w:rStyle w:val="Symbols"/>
        </w:rPr>
        <w:t>...</w:t>
      </w:r>
    </w:p>
    <w:p w14:paraId="1FD6FF0C" w14:textId="77777777"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AddMessageGroup</w:t>
      </w:r>
      <w:r w:rsidR="00EA4E09">
        <w:rPr>
          <w:rStyle w:val="Identifier"/>
        </w:rPr>
        <w:fldChar w:fldCharType="begin"/>
      </w:r>
      <w:r w:rsidR="00EA4E09">
        <w:instrText xml:space="preserve"> XE "</w:instrText>
      </w:r>
      <w:r w:rsidR="00EA4E09" w:rsidRPr="00451087">
        <w:rPr>
          <w:rStyle w:val="Identifier"/>
        </w:rPr>
        <w:instrText>AddMessageGroup</w:instrText>
      </w:r>
      <w:r w:rsidR="00EA4E09">
        <w:instrText xml:space="preserve">" </w:instrText>
      </w:r>
      <w:r w:rsidR="00EA4E09">
        <w:rPr>
          <w:rStyle w:val="Identifier"/>
        </w:rPr>
        <w:fldChar w:fldCharType="end"/>
      </w:r>
      <w:r w:rsidRPr="00381EA6">
        <w:rPr>
          <w:rStyle w:val="Symbols"/>
        </w:rPr>
        <w:t>(</w:t>
      </w:r>
      <w:r w:rsidR="00B20CEA" w:rsidRPr="00381EA6">
        <w:rPr>
          <w:rStyle w:val="StringLiteral"/>
        </w:rPr>
        <w:t>'</w:t>
      </w:r>
      <w:r w:rsidRPr="00381EA6">
        <w:rPr>
          <w:rStyle w:val="StringLiteral"/>
        </w:rPr>
        <w:t>My Message Group</w:t>
      </w:r>
      <w:r w:rsidR="00B20CEA" w:rsidRPr="00381EA6">
        <w:rPr>
          <w:rStyle w:val="StringLiteral"/>
        </w:rPr>
        <w:t>'</w:t>
      </w:r>
      <w:r w:rsidRPr="00381EA6">
        <w:rPr>
          <w:rStyle w:val="Symbols"/>
        </w:rPr>
        <w:t>);</w:t>
      </w:r>
    </w:p>
    <w:p w14:paraId="16033379" w14:textId="77777777" w:rsidR="00C20066" w:rsidRPr="00381EA6" w:rsidRDefault="00C20066" w:rsidP="00C47E75">
      <w:pPr>
        <w:pStyle w:val="CodeParagraph"/>
        <w:rPr>
          <w:rStyle w:val="Symbols"/>
        </w:rPr>
      </w:pPr>
      <w:r w:rsidRPr="00381EA6">
        <w:t xml:space="preserve">  </w:t>
      </w:r>
      <w:r w:rsidRPr="00381EA6">
        <w:rPr>
          <w:rStyle w:val="Symbols"/>
        </w:rPr>
        <w:t>...</w:t>
      </w:r>
    </w:p>
    <w:p w14:paraId="13DA60B5" w14:textId="77777777" w:rsidR="00C20066" w:rsidRPr="00381EA6" w:rsidRDefault="00C20066" w:rsidP="00C47E75">
      <w:pPr>
        <w:pStyle w:val="CodeParagraph"/>
      </w:pPr>
      <w:r w:rsidRPr="00381EA6">
        <w:rPr>
          <w:rStyle w:val="Keyword"/>
        </w:rPr>
        <w:t>End</w:t>
      </w:r>
      <w:r w:rsidRPr="00381EA6">
        <w:rPr>
          <w:rStyle w:val="Symbols"/>
        </w:rPr>
        <w:t>;</w:t>
      </w:r>
    </w:p>
    <w:p w14:paraId="3BBCB8A0" w14:textId="77777777" w:rsidR="00C20066" w:rsidRPr="00EA4E09" w:rsidRDefault="00C20066" w:rsidP="00C20066">
      <w:r w:rsidRPr="00EA4E09">
        <w:t>You can also get an existing Message Group as follows:</w:t>
      </w:r>
    </w:p>
    <w:p w14:paraId="5203A6CB" w14:textId="77777777" w:rsidR="00C20066" w:rsidRPr="00381EA6" w:rsidRDefault="00C20066" w:rsidP="00C47E75">
      <w:pPr>
        <w:pStyle w:val="CodeParagraph"/>
        <w:rPr>
          <w:rStyle w:val="Keyword"/>
        </w:rPr>
      </w:pPr>
      <w:r w:rsidRPr="00381EA6">
        <w:rPr>
          <w:rStyle w:val="Keyword"/>
        </w:rPr>
        <w:t>Var</w:t>
      </w:r>
    </w:p>
    <w:p w14:paraId="71229D53" w14:textId="77777777"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w:t>
      </w:r>
    </w:p>
    <w:p w14:paraId="57FA625A" w14:textId="77777777" w:rsidR="00C20066" w:rsidRPr="00381EA6" w:rsidRDefault="00C20066" w:rsidP="00C47E75">
      <w:pPr>
        <w:pStyle w:val="CodeParagraph"/>
      </w:pPr>
    </w:p>
    <w:p w14:paraId="3B9BF16F" w14:textId="77777777" w:rsidR="00C20066" w:rsidRPr="00381EA6" w:rsidRDefault="00C20066" w:rsidP="00C47E75">
      <w:pPr>
        <w:pStyle w:val="CodeParagraph"/>
        <w:rPr>
          <w:rStyle w:val="Keyword"/>
        </w:rPr>
      </w:pPr>
      <w:r w:rsidRPr="00381EA6">
        <w:rPr>
          <w:rStyle w:val="Keyword"/>
        </w:rPr>
        <w:t>Begin</w:t>
      </w:r>
    </w:p>
    <w:p w14:paraId="688A07E3" w14:textId="77777777" w:rsidR="00C20066" w:rsidRPr="00381EA6" w:rsidRDefault="00C20066" w:rsidP="00C47E75">
      <w:pPr>
        <w:pStyle w:val="CodeParagraph"/>
        <w:rPr>
          <w:rStyle w:val="Symbols"/>
        </w:rPr>
      </w:pPr>
      <w:r w:rsidRPr="00381EA6">
        <w:t xml:space="preserve">  </w:t>
      </w:r>
      <w:r w:rsidRPr="00381EA6">
        <w:rPr>
          <w:rStyle w:val="Symbols"/>
        </w:rPr>
        <w:t>...</w:t>
      </w:r>
    </w:p>
    <w:p w14:paraId="125D8422" w14:textId="77777777"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GetGroup</w:t>
      </w:r>
      <w:r w:rsidR="00EA4E09">
        <w:rPr>
          <w:rStyle w:val="Identifier"/>
        </w:rPr>
        <w:fldChar w:fldCharType="begin"/>
      </w:r>
      <w:r w:rsidR="00EA4E09">
        <w:instrText xml:space="preserve"> XE "</w:instrText>
      </w:r>
      <w:r w:rsidR="00EA4E09" w:rsidRPr="00451087">
        <w:rPr>
          <w:rStyle w:val="Identifier"/>
        </w:rPr>
        <w:instrText>GetGroup</w:instrText>
      </w:r>
      <w:r w:rsidR="00EA4E09">
        <w:instrText xml:space="preserve">" </w:instrText>
      </w:r>
      <w:r w:rsidR="00EA4E09">
        <w:rPr>
          <w:rStyle w:val="Identifier"/>
        </w:rPr>
        <w:fldChar w:fldCharType="end"/>
      </w:r>
      <w:r w:rsidRPr="00381EA6">
        <w:rPr>
          <w:rStyle w:val="Symbols"/>
        </w:rPr>
        <w:t>(</w:t>
      </w:r>
      <w:r w:rsidR="00B20CEA" w:rsidRPr="00381EA6">
        <w:rPr>
          <w:rStyle w:val="StringLiteral"/>
        </w:rPr>
        <w:t>'</w:t>
      </w:r>
      <w:r w:rsidRPr="00381EA6">
        <w:rPr>
          <w:rStyle w:val="StringLiteral"/>
        </w:rPr>
        <w:t>My Message Group</w:t>
      </w:r>
      <w:r w:rsidR="00B20CEA" w:rsidRPr="00381EA6">
        <w:rPr>
          <w:rStyle w:val="StringLiteral"/>
        </w:rPr>
        <w:t>'</w:t>
      </w:r>
      <w:r w:rsidRPr="00381EA6">
        <w:rPr>
          <w:rStyle w:val="Symbols"/>
        </w:rPr>
        <w:t>);</w:t>
      </w:r>
    </w:p>
    <w:p w14:paraId="28A2B8B6" w14:textId="77777777" w:rsidR="00C20066" w:rsidRPr="00381EA6" w:rsidRDefault="00C20066" w:rsidP="00C47E75">
      <w:pPr>
        <w:pStyle w:val="CodeParagraph"/>
        <w:rPr>
          <w:rStyle w:val="Symbols"/>
        </w:rPr>
      </w:pPr>
      <w:r w:rsidRPr="00381EA6">
        <w:t xml:space="preserve">  </w:t>
      </w:r>
      <w:r w:rsidRPr="00381EA6">
        <w:rPr>
          <w:rStyle w:val="Symbols"/>
        </w:rPr>
        <w:t>...</w:t>
      </w:r>
    </w:p>
    <w:p w14:paraId="0594E5FA" w14:textId="77777777" w:rsidR="00C20066" w:rsidRPr="00381EA6" w:rsidRDefault="00C20066" w:rsidP="00C47E75">
      <w:pPr>
        <w:pStyle w:val="CodeParagraph"/>
      </w:pPr>
      <w:r w:rsidRPr="00381EA6">
        <w:rPr>
          <w:rStyle w:val="Keyword"/>
        </w:rPr>
        <w:t>End</w:t>
      </w:r>
      <w:r w:rsidRPr="00381EA6">
        <w:rPr>
          <w:rStyle w:val="Symbols"/>
        </w:rPr>
        <w:t>;</w:t>
      </w:r>
    </w:p>
    <w:p w14:paraId="3C4762B7" w14:textId="77777777" w:rsidR="00C20066" w:rsidRPr="00EA4E09" w:rsidRDefault="00C20066" w:rsidP="00C20066">
      <w:r w:rsidRPr="00EA4E09">
        <w:t>The later IDEs have similar overloaded methods to those described above which take an extra parameter which is the Message Group as follows:</w:t>
      </w:r>
    </w:p>
    <w:p w14:paraId="19A2D77B" w14:textId="77777777" w:rsidR="00C20066" w:rsidRPr="00381EA6" w:rsidRDefault="00C20066" w:rsidP="00C47E75">
      <w:pPr>
        <w:pStyle w:val="CodeParagraph"/>
      </w:pPr>
      <w:r w:rsidRPr="00381EA6">
        <w:lastRenderedPageBreak/>
        <w:t xml:space="preserve">    </w:t>
      </w:r>
      <w:r w:rsidRPr="00381EA6">
        <w:rPr>
          <w:rStyle w:val="Keyword"/>
        </w:rPr>
        <w:t xml:space="preserve">procedure </w:t>
      </w:r>
      <w:r w:rsidRPr="00381EA6">
        <w:rPr>
          <w:rStyle w:val="Identifier"/>
        </w:rPr>
        <w:t>AddTitleMessage</w:t>
      </w:r>
      <w:r w:rsidR="00EA4E09">
        <w:rPr>
          <w:rStyle w:val="Identifier"/>
        </w:rPr>
        <w:fldChar w:fldCharType="begin"/>
      </w:r>
      <w:r w:rsidR="00EA4E09">
        <w:instrText xml:space="preserve"> XE "</w:instrText>
      </w:r>
      <w:r w:rsidR="00EA4E09" w:rsidRPr="00451087">
        <w:rPr>
          <w:rStyle w:val="Identifier"/>
        </w:rPr>
        <w:instrText>AddTitleMessage</w:instrText>
      </w:r>
      <w:r w:rsidR="00EA4E09">
        <w:instrText xml:space="preserve">" </w:instrText>
      </w:r>
      <w:r w:rsidR="00EA4E09">
        <w:rPr>
          <w:rStyle w:val="Identifier"/>
        </w:rPr>
        <w:fldChar w:fldCharType="end"/>
      </w:r>
      <w:r w:rsidRPr="00381EA6">
        <w:rPr>
          <w:rStyle w:val="Symbols"/>
        </w:rPr>
        <w:t>(</w:t>
      </w:r>
      <w:r w:rsidRPr="00381EA6">
        <w:rPr>
          <w:rStyle w:val="Keyword"/>
        </w:rPr>
        <w:t xml:space="preserve">const </w:t>
      </w:r>
      <w:r w:rsidRPr="00381EA6">
        <w:rPr>
          <w:rStyle w:val="Identifier"/>
        </w:rPr>
        <w:t>MessageStr</w:t>
      </w:r>
      <w:r w:rsidRPr="00381EA6">
        <w:rPr>
          <w:rStyle w:val="Symbols"/>
        </w:rPr>
        <w:t xml:space="preserve">: </w:t>
      </w:r>
      <w:r w:rsidRPr="00381EA6">
        <w:rPr>
          <w:rStyle w:val="Keyword"/>
        </w:rPr>
        <w:t>string</w:t>
      </w:r>
      <w:r w:rsidRPr="00381EA6">
        <w:rPr>
          <w:rStyle w:val="Symbols"/>
        </w:rPr>
        <w:t xml:space="preserve">; </w:t>
      </w:r>
      <w:r w:rsidRPr="00381EA6">
        <w:rPr>
          <w:rStyle w:val="Keyword"/>
        </w:rPr>
        <w:t xml:space="preserve">const </w:t>
      </w:r>
      <w:r w:rsidRPr="00381EA6">
        <w:rPr>
          <w:rStyle w:val="Identifier"/>
        </w:rPr>
        <w:t>MessageGroupIntf</w:t>
      </w:r>
      <w:r w:rsidR="00EA4E09">
        <w:rPr>
          <w:rStyle w:val="Identifier"/>
        </w:rPr>
        <w:fldChar w:fldCharType="begin"/>
      </w:r>
      <w:r w:rsidR="00EA4E09">
        <w:instrText xml:space="preserve"> XE "</w:instrText>
      </w:r>
      <w:r w:rsidR="00EA4E09" w:rsidRPr="00451087">
        <w:rPr>
          <w:rStyle w:val="Identifier"/>
        </w:rPr>
        <w:instrText>MessageGroupIntf</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 xml:space="preserve">); </w:t>
      </w:r>
      <w:r w:rsidRPr="00381EA6">
        <w:rPr>
          <w:rStyle w:val="Directives"/>
        </w:rPr>
        <w:t>overload</w:t>
      </w:r>
      <w:r w:rsidRPr="00381EA6">
        <w:rPr>
          <w:rStyle w:val="Symbols"/>
        </w:rPr>
        <w:t>;</w:t>
      </w:r>
    </w:p>
    <w:p w14:paraId="17314AB9" w14:textId="77777777" w:rsidR="00C20066" w:rsidRPr="00381EA6" w:rsidRDefault="00C20066" w:rsidP="00C47E75">
      <w:pPr>
        <w:pStyle w:val="CodeParagraph"/>
      </w:pPr>
      <w:r w:rsidRPr="00381EA6">
        <w:t xml:space="preserve">    </w:t>
      </w:r>
      <w:r w:rsidRPr="00381EA6">
        <w:rPr>
          <w:rStyle w:val="Keyword"/>
        </w:rPr>
        <w:t xml:space="preserve">procedure </w:t>
      </w:r>
      <w:r w:rsidRPr="00381EA6">
        <w:rPr>
          <w:rStyle w:val="Identifier"/>
        </w:rPr>
        <w:t>AddToolMessage</w:t>
      </w:r>
      <w:r w:rsidR="00EA4E09">
        <w:rPr>
          <w:rStyle w:val="Identifier"/>
        </w:rPr>
        <w:fldChar w:fldCharType="begin"/>
      </w:r>
      <w:r w:rsidR="00EA4E09">
        <w:instrText xml:space="preserve"> XE "</w:instrText>
      </w:r>
      <w:r w:rsidR="00EA4E09" w:rsidRPr="00451087">
        <w:rPr>
          <w:rStyle w:val="Identifier"/>
        </w:rPr>
        <w:instrText>AddToolMessage</w:instrText>
      </w:r>
      <w:r w:rsidR="00EA4E09">
        <w:instrText xml:space="preserve">" </w:instrText>
      </w:r>
      <w:r w:rsidR="00EA4E09">
        <w:rPr>
          <w:rStyle w:val="Identifier"/>
        </w:rPr>
        <w:fldChar w:fldCharType="end"/>
      </w:r>
      <w:r w:rsidRPr="00381EA6">
        <w:rPr>
          <w:rStyle w:val="Symbols"/>
        </w:rPr>
        <w:t>(</w:t>
      </w:r>
      <w:r w:rsidRPr="00381EA6">
        <w:rPr>
          <w:rStyle w:val="Keyword"/>
        </w:rPr>
        <w:t xml:space="preserve">const </w:t>
      </w:r>
      <w:r w:rsidRPr="00381EA6">
        <w:rPr>
          <w:rStyle w:val="Identifier"/>
        </w:rPr>
        <w:t>FileName</w:t>
      </w:r>
      <w:r w:rsidRPr="00381EA6">
        <w:rPr>
          <w:rStyle w:val="Symbols"/>
        </w:rPr>
        <w:t xml:space="preserve">, </w:t>
      </w:r>
      <w:r w:rsidRPr="00381EA6">
        <w:rPr>
          <w:rStyle w:val="Identifier"/>
        </w:rPr>
        <w:t>MessageStr</w:t>
      </w:r>
      <w:r w:rsidRPr="00381EA6">
        <w:rPr>
          <w:rStyle w:val="Symbols"/>
        </w:rPr>
        <w:t xml:space="preserve">, </w:t>
      </w:r>
      <w:r w:rsidRPr="00381EA6">
        <w:rPr>
          <w:rStyle w:val="Identifier"/>
        </w:rPr>
        <w:t>PrefixStr</w:t>
      </w:r>
      <w:r w:rsidRPr="00381EA6">
        <w:rPr>
          <w:rStyle w:val="Symbols"/>
        </w:rPr>
        <w:t xml:space="preserve">: </w:t>
      </w:r>
      <w:r w:rsidRPr="00381EA6">
        <w:rPr>
          <w:rStyle w:val="Keyword"/>
        </w:rPr>
        <w:t>string</w:t>
      </w:r>
      <w:r w:rsidRPr="00381EA6">
        <w:rPr>
          <w:rStyle w:val="Symbols"/>
        </w:rPr>
        <w:t>;</w:t>
      </w:r>
    </w:p>
    <w:p w14:paraId="590C6828" w14:textId="77777777" w:rsidR="00C20066" w:rsidRPr="00381EA6" w:rsidRDefault="00C20066" w:rsidP="00C47E75">
      <w:pPr>
        <w:pStyle w:val="CodeParagraph"/>
      </w:pPr>
      <w:r w:rsidRPr="00381EA6">
        <w:t xml:space="preserve">      </w:t>
      </w:r>
      <w:r w:rsidRPr="00381EA6">
        <w:rPr>
          <w:rStyle w:val="Identifier"/>
        </w:rPr>
        <w:t>LineNumber</w:t>
      </w:r>
      <w:r w:rsidRPr="00381EA6">
        <w:rPr>
          <w:rStyle w:val="Symbols"/>
        </w:rPr>
        <w:t xml:space="preserve">, </w:t>
      </w:r>
      <w:r w:rsidRPr="00381EA6">
        <w:rPr>
          <w:rStyle w:val="Identifier"/>
        </w:rPr>
        <w:t>ColumnNumber</w:t>
      </w:r>
      <w:r w:rsidRPr="00381EA6">
        <w:rPr>
          <w:rStyle w:val="Symbols"/>
        </w:rPr>
        <w:t xml:space="preserve">: </w:t>
      </w:r>
      <w:r w:rsidRPr="00381EA6">
        <w:rPr>
          <w:rStyle w:val="Identifier"/>
        </w:rPr>
        <w:t>Integer</w:t>
      </w:r>
      <w:r w:rsidRPr="00381EA6">
        <w:rPr>
          <w:rStyle w:val="Symbols"/>
        </w:rPr>
        <w:t xml:space="preserve">; </w:t>
      </w:r>
      <w:r w:rsidRPr="00381EA6">
        <w:rPr>
          <w:rStyle w:val="Identifier"/>
        </w:rPr>
        <w:t>Parent</w:t>
      </w:r>
      <w:r w:rsidRPr="00381EA6">
        <w:rPr>
          <w:rStyle w:val="Symbols"/>
        </w:rPr>
        <w:t xml:space="preserve">: </w:t>
      </w:r>
      <w:r w:rsidRPr="00381EA6">
        <w:rPr>
          <w:rStyle w:val="Identifier"/>
        </w:rPr>
        <w:t>Pointer</w:t>
      </w:r>
      <w:r w:rsidRPr="00381EA6">
        <w:rPr>
          <w:rStyle w:val="Symbols"/>
        </w:rPr>
        <w:t xml:space="preserve">; </w:t>
      </w:r>
      <w:r w:rsidRPr="00381EA6">
        <w:rPr>
          <w:rStyle w:val="Keyword"/>
        </w:rPr>
        <w:t xml:space="preserve">out </w:t>
      </w:r>
      <w:r w:rsidRPr="00381EA6">
        <w:rPr>
          <w:rStyle w:val="Identifier"/>
        </w:rPr>
        <w:t>LineRef</w:t>
      </w:r>
      <w:r w:rsidRPr="00381EA6">
        <w:rPr>
          <w:rStyle w:val="Symbols"/>
        </w:rPr>
        <w:t xml:space="preserve">: </w:t>
      </w:r>
      <w:r w:rsidRPr="00381EA6">
        <w:rPr>
          <w:rStyle w:val="Identifier"/>
        </w:rPr>
        <w:t>Pointer</w:t>
      </w:r>
      <w:r w:rsidRPr="00381EA6">
        <w:rPr>
          <w:rStyle w:val="Symbols"/>
        </w:rPr>
        <w:t>;</w:t>
      </w:r>
    </w:p>
    <w:p w14:paraId="4C04B546" w14:textId="77777777" w:rsidR="00C20066" w:rsidRPr="00381EA6" w:rsidRDefault="00C20066" w:rsidP="00C47E75">
      <w:pPr>
        <w:pStyle w:val="CodeParagraph"/>
      </w:pPr>
      <w:r w:rsidRPr="00381EA6">
        <w:t xml:space="preserve">      </w:t>
      </w:r>
      <w:r w:rsidRPr="00381EA6">
        <w:rPr>
          <w:rStyle w:val="Keyword"/>
        </w:rPr>
        <w:t xml:space="preserve">const </w:t>
      </w:r>
      <w:r w:rsidRPr="00381EA6">
        <w:rPr>
          <w:rStyle w:val="Identifier"/>
        </w:rPr>
        <w:t>MessageGroupIntf</w:t>
      </w:r>
      <w:r w:rsidR="00EA4E09">
        <w:rPr>
          <w:rStyle w:val="Identifier"/>
        </w:rPr>
        <w:fldChar w:fldCharType="begin"/>
      </w:r>
      <w:r w:rsidR="00EA4E09">
        <w:instrText xml:space="preserve"> XE "</w:instrText>
      </w:r>
      <w:r w:rsidR="00EA4E09" w:rsidRPr="00451087">
        <w:rPr>
          <w:rStyle w:val="Identifier"/>
        </w:rPr>
        <w:instrText>MessageGroupIntf</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 xml:space="preserve">); </w:t>
      </w:r>
      <w:r w:rsidRPr="00381EA6">
        <w:rPr>
          <w:rStyle w:val="Directives"/>
        </w:rPr>
        <w:t>overload</w:t>
      </w:r>
      <w:r w:rsidRPr="00381EA6">
        <w:rPr>
          <w:rStyle w:val="Symbols"/>
        </w:rPr>
        <w:t>;</w:t>
      </w:r>
    </w:p>
    <w:p w14:paraId="6BAB2A19" w14:textId="77777777" w:rsidR="00C20066" w:rsidRPr="00EA4E09" w:rsidRDefault="00C20066" w:rsidP="00C20066">
      <w:proofErr w:type="gramStart"/>
      <w:r w:rsidRPr="00EA4E09">
        <w:t>So</w:t>
      </w:r>
      <w:proofErr w:type="gramEnd"/>
      <w:r w:rsidRPr="00EA4E09">
        <w:t xml:space="preserve"> for instance the first method I described could be re-coded as follows:</w:t>
      </w:r>
    </w:p>
    <w:p w14:paraId="207B01F6" w14:textId="77777777" w:rsidR="00C20066" w:rsidRPr="00381EA6" w:rsidRDefault="00C20066" w:rsidP="00C47E75">
      <w:pPr>
        <w:pStyle w:val="CodeParagraph"/>
      </w:pPr>
      <w:r w:rsidRPr="00381EA6">
        <w:rPr>
          <w:rStyle w:val="Keyword"/>
        </w:rPr>
        <w:t xml:space="preserve">Procedure </w:t>
      </w:r>
      <w:r w:rsidRPr="00381EA6">
        <w:rPr>
          <w:rStyle w:val="Identifier"/>
        </w:rPr>
        <w:t>OutputMessage</w:t>
      </w:r>
      <w:r w:rsidR="00EA4E09">
        <w:rPr>
          <w:rStyle w:val="Identifier"/>
        </w:rPr>
        <w:fldChar w:fldCharType="begin"/>
      </w:r>
      <w:r w:rsidR="00EA4E09">
        <w:instrText xml:space="preserve"> XE "</w:instrText>
      </w:r>
      <w:r w:rsidR="00EA4E09" w:rsidRPr="00451087">
        <w:rPr>
          <w:rStyle w:val="Identifier"/>
        </w:rPr>
        <w:instrText>OutputMessage</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strText </w:t>
      </w:r>
      <w:r w:rsidRPr="00381EA6">
        <w:rPr>
          <w:rStyle w:val="Symbols"/>
        </w:rPr>
        <w:t xml:space="preserve">: </w:t>
      </w:r>
      <w:r w:rsidRPr="00381EA6">
        <w:rPr>
          <w:rStyle w:val="Keyword"/>
        </w:rPr>
        <w:t>String</w:t>
      </w:r>
      <w:r w:rsidRPr="00381EA6">
        <w:rPr>
          <w:rStyle w:val="Symbols"/>
        </w:rPr>
        <w:t xml:space="preserve">; </w:t>
      </w:r>
      <w:r w:rsidRPr="00381EA6">
        <w:rPr>
          <w:rStyle w:val="Identifier"/>
        </w:rPr>
        <w:t xml:space="preserve">strGroupName </w:t>
      </w:r>
      <w:r w:rsidRPr="00381EA6">
        <w:rPr>
          <w:rStyle w:val="Symbols"/>
        </w:rPr>
        <w:t xml:space="preserve">: </w:t>
      </w:r>
      <w:r w:rsidRPr="00381EA6">
        <w:rPr>
          <w:rStyle w:val="Keyword"/>
        </w:rPr>
        <w:t>String</w:t>
      </w:r>
      <w:r w:rsidRPr="00381EA6">
        <w:rPr>
          <w:rStyle w:val="Symbols"/>
        </w:rPr>
        <w:t>);</w:t>
      </w:r>
    </w:p>
    <w:p w14:paraId="2A06FE07" w14:textId="77777777" w:rsidR="00C20066" w:rsidRPr="00381EA6" w:rsidRDefault="00C20066" w:rsidP="00C47E75">
      <w:pPr>
        <w:pStyle w:val="CodeParagraph"/>
      </w:pPr>
    </w:p>
    <w:p w14:paraId="694C2D34" w14:textId="77777777" w:rsidR="00C20066" w:rsidRPr="00381EA6" w:rsidRDefault="00C20066" w:rsidP="00C47E75">
      <w:pPr>
        <w:pStyle w:val="CodeParagraph"/>
        <w:rPr>
          <w:rStyle w:val="Keyword"/>
        </w:rPr>
      </w:pPr>
      <w:r w:rsidRPr="00381EA6">
        <w:rPr>
          <w:rStyle w:val="Keyword"/>
        </w:rPr>
        <w:t>Var</w:t>
      </w:r>
    </w:p>
    <w:p w14:paraId="2A6F1BDA" w14:textId="77777777" w:rsidR="00C20066" w:rsidRPr="00381EA6" w:rsidRDefault="00C20066" w:rsidP="00C47E75">
      <w:pPr>
        <w:pStyle w:val="CodeParagraph"/>
      </w:pPr>
      <w:r w:rsidRPr="00381EA6">
        <w:t xml:space="preserve">  </w:t>
      </w:r>
      <w:r w:rsidRPr="00381EA6">
        <w:rPr>
          <w:rStyle w:val="Identifier"/>
        </w:rPr>
        <w:t xml:space="preserve">Group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p>
    <w:p w14:paraId="038C4C9F" w14:textId="77777777" w:rsidR="00C20066" w:rsidRPr="00381EA6" w:rsidRDefault="00C20066" w:rsidP="00C47E75">
      <w:pPr>
        <w:pStyle w:val="CodeParagraph"/>
      </w:pPr>
    </w:p>
    <w:p w14:paraId="38641BBF" w14:textId="77777777" w:rsidR="00C20066" w:rsidRPr="00381EA6" w:rsidRDefault="00C20066" w:rsidP="00C47E75">
      <w:pPr>
        <w:pStyle w:val="CodeParagraph"/>
        <w:rPr>
          <w:rStyle w:val="Keyword"/>
        </w:rPr>
      </w:pPr>
      <w:r w:rsidRPr="00381EA6">
        <w:rPr>
          <w:rStyle w:val="Keyword"/>
        </w:rPr>
        <w:t>Begin</w:t>
      </w:r>
    </w:p>
    <w:p w14:paraId="738939C3" w14:textId="77777777" w:rsidR="00C20066" w:rsidRPr="00381EA6" w:rsidRDefault="00C20066" w:rsidP="00C47E75">
      <w:pPr>
        <w:pStyle w:val="CodeParagraph"/>
      </w:pPr>
      <w:r w:rsidRPr="00381EA6">
        <w:t xml:space="preserve">  </w:t>
      </w:r>
      <w:r w:rsidRPr="00381EA6">
        <w:rPr>
          <w:rStyle w:val="Keyword"/>
        </w:rPr>
        <w:t xml:space="preserve">With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 xml:space="preserve">) </w:t>
      </w:r>
      <w:r w:rsidRPr="00381EA6">
        <w:rPr>
          <w:rStyle w:val="Keyword"/>
        </w:rPr>
        <w:t>Do</w:t>
      </w:r>
    </w:p>
    <w:p w14:paraId="7279E3B3" w14:textId="77777777" w:rsidR="00C20066" w:rsidRPr="00381EA6" w:rsidRDefault="00C20066" w:rsidP="00C47E75">
      <w:pPr>
        <w:pStyle w:val="CodeParagraph"/>
        <w:rPr>
          <w:rStyle w:val="Keyword"/>
        </w:rPr>
      </w:pPr>
      <w:r w:rsidRPr="00381EA6">
        <w:t xml:space="preserve">    </w:t>
      </w:r>
      <w:r w:rsidRPr="00381EA6">
        <w:rPr>
          <w:rStyle w:val="Keyword"/>
        </w:rPr>
        <w:t>Begin</w:t>
      </w:r>
    </w:p>
    <w:p w14:paraId="49213F97" w14:textId="77777777" w:rsidR="00C20066" w:rsidRPr="00381EA6" w:rsidRDefault="00C20066" w:rsidP="00C47E75">
      <w:pPr>
        <w:pStyle w:val="CodeParagraph"/>
      </w:pPr>
      <w:r w:rsidRPr="00381EA6">
        <w:t xml:space="preserve">      </w:t>
      </w:r>
      <w:r w:rsidRPr="00381EA6">
        <w:rPr>
          <w:rStyle w:val="Identifier"/>
        </w:rPr>
        <w:t xml:space="preserve">Group </w:t>
      </w:r>
      <w:r w:rsidRPr="00381EA6">
        <w:rPr>
          <w:rStyle w:val="Symbols"/>
        </w:rPr>
        <w:t xml:space="preserve">:= </w:t>
      </w:r>
      <w:r w:rsidRPr="00381EA6">
        <w:rPr>
          <w:rStyle w:val="Identifier"/>
        </w:rPr>
        <w:t>GetGroup</w:t>
      </w:r>
      <w:r w:rsidR="00EA4E09">
        <w:rPr>
          <w:rStyle w:val="Identifier"/>
        </w:rPr>
        <w:fldChar w:fldCharType="begin"/>
      </w:r>
      <w:r w:rsidR="00EA4E09">
        <w:instrText xml:space="preserve"> XE "</w:instrText>
      </w:r>
      <w:r w:rsidR="00EA4E09" w:rsidRPr="00451087">
        <w:rPr>
          <w:rStyle w:val="Identifier"/>
        </w:rPr>
        <w:instrText>GetGroup</w:instrText>
      </w:r>
      <w:r w:rsidR="00EA4E09">
        <w:instrText xml:space="preserve">" </w:instrText>
      </w:r>
      <w:r w:rsidR="00EA4E09">
        <w:rPr>
          <w:rStyle w:val="Identifier"/>
        </w:rPr>
        <w:fldChar w:fldCharType="end"/>
      </w:r>
      <w:r w:rsidRPr="00381EA6">
        <w:rPr>
          <w:rStyle w:val="Symbols"/>
        </w:rPr>
        <w:t>(</w:t>
      </w:r>
      <w:r w:rsidRPr="00381EA6">
        <w:rPr>
          <w:rStyle w:val="Identifier"/>
        </w:rPr>
        <w:t>strGroupName</w:t>
      </w:r>
      <w:r w:rsidRPr="00381EA6">
        <w:rPr>
          <w:rStyle w:val="Symbols"/>
        </w:rPr>
        <w:t>);</w:t>
      </w:r>
    </w:p>
    <w:p w14:paraId="1B915D8C" w14:textId="77777777" w:rsidR="00C20066" w:rsidRPr="00381EA6" w:rsidRDefault="00C20066" w:rsidP="00C47E75">
      <w:pPr>
        <w:pStyle w:val="CodeParagraph"/>
      </w:pPr>
      <w:r w:rsidRPr="00381EA6">
        <w:t xml:space="preserve">      </w:t>
      </w:r>
      <w:r w:rsidRPr="00381EA6">
        <w:rPr>
          <w:rStyle w:val="Identifier"/>
        </w:rPr>
        <w:t>AddTitleMessage</w:t>
      </w:r>
      <w:r w:rsidR="00EA4E09">
        <w:rPr>
          <w:rStyle w:val="Identifier"/>
        </w:rPr>
        <w:fldChar w:fldCharType="begin"/>
      </w:r>
      <w:r w:rsidR="00EA4E09">
        <w:instrText xml:space="preserve"> XE "</w:instrText>
      </w:r>
      <w:r w:rsidR="00EA4E09" w:rsidRPr="00451087">
        <w:rPr>
          <w:rStyle w:val="Identifier"/>
        </w:rPr>
        <w:instrText>AddTitleMessage</w:instrText>
      </w:r>
      <w:r w:rsidR="00EA4E09">
        <w:instrText xml:space="preserve">" </w:instrText>
      </w:r>
      <w:r w:rsidR="00EA4E09">
        <w:rPr>
          <w:rStyle w:val="Identifier"/>
        </w:rPr>
        <w:fldChar w:fldCharType="end"/>
      </w:r>
      <w:r w:rsidRPr="00381EA6">
        <w:rPr>
          <w:rStyle w:val="Symbols"/>
        </w:rPr>
        <w:t>(</w:t>
      </w:r>
      <w:r w:rsidRPr="00381EA6">
        <w:rPr>
          <w:rStyle w:val="Identifier"/>
        </w:rPr>
        <w:t>strText</w:t>
      </w:r>
      <w:r w:rsidRPr="00381EA6">
        <w:rPr>
          <w:rStyle w:val="Symbols"/>
        </w:rPr>
        <w:t xml:space="preserve">, </w:t>
      </w:r>
      <w:r w:rsidRPr="00381EA6">
        <w:rPr>
          <w:rStyle w:val="Identifier"/>
        </w:rPr>
        <w:t>Group</w:t>
      </w:r>
      <w:r w:rsidRPr="00381EA6">
        <w:rPr>
          <w:rStyle w:val="Symbols"/>
        </w:rPr>
        <w:t>);</w:t>
      </w:r>
    </w:p>
    <w:p w14:paraId="32BE8798" w14:textId="77777777" w:rsidR="00C20066" w:rsidRPr="00381EA6" w:rsidRDefault="00C20066" w:rsidP="00C47E75">
      <w:pPr>
        <w:pStyle w:val="CodeParagraph"/>
      </w:pPr>
      <w:r w:rsidRPr="00381EA6">
        <w:t xml:space="preserve">    </w:t>
      </w:r>
      <w:r w:rsidRPr="00381EA6">
        <w:rPr>
          <w:rStyle w:val="Keyword"/>
        </w:rPr>
        <w:t>End</w:t>
      </w:r>
      <w:r w:rsidRPr="00381EA6">
        <w:rPr>
          <w:rStyle w:val="Symbols"/>
        </w:rPr>
        <w:t>;</w:t>
      </w:r>
    </w:p>
    <w:p w14:paraId="5264B3D9" w14:textId="77777777" w:rsidR="00C20066" w:rsidRPr="00381EA6" w:rsidRDefault="00C20066" w:rsidP="00C47E75">
      <w:pPr>
        <w:pStyle w:val="CodeParagraph"/>
      </w:pPr>
      <w:r w:rsidRPr="00381EA6">
        <w:rPr>
          <w:rStyle w:val="Keyword"/>
        </w:rPr>
        <w:t>End</w:t>
      </w:r>
      <w:r w:rsidRPr="00381EA6">
        <w:rPr>
          <w:rStyle w:val="Symbols"/>
        </w:rPr>
        <w:t>;</w:t>
      </w:r>
    </w:p>
    <w:p w14:paraId="7C547FAB" w14:textId="77777777" w:rsidR="00C20066" w:rsidRPr="00EA4E09" w:rsidRDefault="00C20066" w:rsidP="00C20066">
      <w:r w:rsidRPr="00EA4E09">
        <w:t>It should be noted that all the above function</w:t>
      </w:r>
      <w:r w:rsidR="00381EA6" w:rsidRPr="00EA4E09">
        <w:t>s</w:t>
      </w:r>
      <w:r w:rsidRPr="00EA4E09">
        <w:t xml:space="preserve"> do not check to see if the </w:t>
      </w:r>
      <w:proofErr w:type="spellStart"/>
      <w:r w:rsidRPr="00EA4E09">
        <w:rPr>
          <w:rStyle w:val="CodeInLine"/>
        </w:rPr>
        <w:t>BorlandIDEServices</w:t>
      </w:r>
      <w:proofErr w:type="spellEnd"/>
      <w:r w:rsidRPr="00EA4E09">
        <w:t xml:space="preserve"> interface is available. For most OTA code this shouldn</w:t>
      </w:r>
      <w:r w:rsidR="00B20CEA" w:rsidRPr="00EA4E09">
        <w:t>'</w:t>
      </w:r>
      <w:r w:rsidRPr="00EA4E09">
        <w:t xml:space="preserve">t be a problem as if </w:t>
      </w:r>
      <w:proofErr w:type="gramStart"/>
      <w:r w:rsidRPr="00EA4E09">
        <w:t>this services</w:t>
      </w:r>
      <w:proofErr w:type="gramEnd"/>
      <w:r w:rsidRPr="00EA4E09">
        <w:t xml:space="preserve"> isn</w:t>
      </w:r>
      <w:r w:rsidR="00B20CEA" w:rsidRPr="00EA4E09">
        <w:t>'</w:t>
      </w:r>
      <w:r w:rsidRPr="00EA4E09">
        <w:t>t available, you</w:t>
      </w:r>
      <w:r w:rsidR="00B20CEA" w:rsidRPr="00EA4E09">
        <w:t>'</w:t>
      </w:r>
      <w:r w:rsidRPr="00EA4E09">
        <w:t xml:space="preserve">ve got bigger problems with the IDE than not being able to use the interface. The only situation I can think of off the top of my head where this could be a problem is if you call this when creating a splash screen for BDS/RAD Studio 2005 and above as this code get called before </w:t>
      </w:r>
      <w:r w:rsidR="00381EA6" w:rsidRPr="00EA4E09">
        <w:t xml:space="preserve">the </w:t>
      </w:r>
      <w:proofErr w:type="spellStart"/>
      <w:r w:rsidR="00381EA6" w:rsidRPr="00EA4E09">
        <w:rPr>
          <w:rStyle w:val="CodeInLine"/>
        </w:rPr>
        <w:t>BorlandIDEServices</w:t>
      </w:r>
      <w:proofErr w:type="spellEnd"/>
      <w:r w:rsidR="00381EA6" w:rsidRPr="00EA4E09">
        <w:t xml:space="preserve"> </w:t>
      </w:r>
      <w:r w:rsidRPr="00EA4E09">
        <w:t>service is available. But since the message window isn</w:t>
      </w:r>
      <w:r w:rsidR="00B20CEA" w:rsidRPr="00EA4E09">
        <w:t>'</w:t>
      </w:r>
      <w:r w:rsidRPr="00EA4E09">
        <w:t>t available you wouldn</w:t>
      </w:r>
      <w:r w:rsidR="00B20CEA" w:rsidRPr="00EA4E09">
        <w:t>'</w:t>
      </w:r>
      <w:r w:rsidR="00381EA6" w:rsidRPr="00EA4E09">
        <w:t>t</w:t>
      </w:r>
      <w:r w:rsidRPr="00EA4E09">
        <w:t xml:space="preserve"> be able to log messages.</w:t>
      </w:r>
    </w:p>
    <w:p w14:paraId="50B2BC48" w14:textId="77777777" w:rsidR="00C20066" w:rsidRPr="00381EA6" w:rsidRDefault="00C20066" w:rsidP="00C47E75">
      <w:pPr>
        <w:pStyle w:val="Heading2"/>
      </w:pPr>
      <w:bookmarkStart w:id="43" w:name="_Toc462827264"/>
      <w:r w:rsidRPr="00381EA6">
        <w:t>Projects and Project Groups</w:t>
      </w:r>
      <w:bookmarkEnd w:id="43"/>
    </w:p>
    <w:p w14:paraId="73EDE50E" w14:textId="77777777" w:rsidR="00C20066" w:rsidRPr="00EA4E09" w:rsidRDefault="00C20066" w:rsidP="00C20066">
      <w:r w:rsidRPr="00EA4E09">
        <w:t>The following code samples provide mean by which you can get access to project groups, projects, modules and editor code. This is not a comprehensive list, but other code will appear in the other chapters that should fill in the missing gaps.</w:t>
      </w:r>
    </w:p>
    <w:p w14:paraId="08792E32" w14:textId="77777777" w:rsidR="00C20066" w:rsidRPr="00381EA6" w:rsidRDefault="00C20066" w:rsidP="00CB6F4B">
      <w:pPr>
        <w:pStyle w:val="CodeParagraph"/>
      </w:pPr>
      <w:r w:rsidRPr="00381EA6">
        <w:rPr>
          <w:rStyle w:val="Keyword"/>
        </w:rPr>
        <w:t xml:space="preserve">Function </w:t>
      </w:r>
      <w:r w:rsidRPr="00381EA6">
        <w:rPr>
          <w:rStyle w:val="Identifier"/>
        </w:rPr>
        <w:t>ProjectGroup</w:t>
      </w:r>
      <w:r w:rsidR="00EA4E09">
        <w:rPr>
          <w:rStyle w:val="Identifier"/>
        </w:rPr>
        <w:fldChar w:fldCharType="begin"/>
      </w:r>
      <w:r w:rsidR="00EA4E09">
        <w:instrText xml:space="preserve"> XE "</w:instrText>
      </w:r>
      <w:r w:rsidR="00EA4E09" w:rsidRPr="00451087">
        <w:rPr>
          <w:rStyle w:val="Identifier"/>
        </w:rPr>
        <w:instrText>ProjectGroup</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w:t>
      </w:r>
    </w:p>
    <w:p w14:paraId="2BEDDB0E" w14:textId="77777777" w:rsidR="00C20066" w:rsidRPr="00381EA6" w:rsidRDefault="00C20066" w:rsidP="00CB6F4B">
      <w:pPr>
        <w:pStyle w:val="CodeParagraph"/>
      </w:pPr>
    </w:p>
    <w:p w14:paraId="5EF965FA" w14:textId="77777777" w:rsidR="00C20066" w:rsidRPr="00381EA6" w:rsidRDefault="00C20066" w:rsidP="00CB6F4B">
      <w:pPr>
        <w:pStyle w:val="CodeParagraph"/>
        <w:rPr>
          <w:rStyle w:val="Keyword"/>
        </w:rPr>
      </w:pPr>
      <w:r w:rsidRPr="00381EA6">
        <w:rPr>
          <w:rStyle w:val="Keyword"/>
        </w:rPr>
        <w:t>Var</w:t>
      </w:r>
    </w:p>
    <w:p w14:paraId="20CA0303" w14:textId="77777777" w:rsidR="00C20066" w:rsidRPr="00381EA6" w:rsidRDefault="00C20066" w:rsidP="00CB6F4B">
      <w:pPr>
        <w:pStyle w:val="CodeParagraph"/>
      </w:pPr>
      <w:r w:rsidRPr="00381EA6">
        <w:t xml:space="preserve">  </w:t>
      </w:r>
      <w:r w:rsidRPr="00381EA6">
        <w:rPr>
          <w:rStyle w:val="Identifier"/>
        </w:rPr>
        <w:t>AModuleServices</w:t>
      </w:r>
      <w:r w:rsidRPr="00381EA6">
        <w:rPr>
          <w:rStyle w:val="Symbols"/>
        </w:rPr>
        <w:t xml:space="preserve">: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14:paraId="00E23FBE" w14:textId="77777777" w:rsidR="00C20066" w:rsidRPr="00381EA6" w:rsidRDefault="00C20066" w:rsidP="00CB6F4B">
      <w:pPr>
        <w:pStyle w:val="CodeParagraph"/>
      </w:pPr>
      <w:r w:rsidRPr="00381EA6">
        <w:t xml:space="preserve">  </w:t>
      </w:r>
      <w:r w:rsidRPr="00381EA6">
        <w:rPr>
          <w:rStyle w:val="Identifier"/>
        </w:rPr>
        <w:t>AModule</w:t>
      </w:r>
      <w:r w:rsidRPr="00381EA6">
        <w:rPr>
          <w:rStyle w:val="Symbols"/>
        </w:rPr>
        <w:t xml:space="preserve">: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14:paraId="02B4119A" w14:textId="77777777" w:rsidR="00C20066" w:rsidRPr="00381EA6" w:rsidRDefault="00C20066" w:rsidP="00CB6F4B">
      <w:pPr>
        <w:pStyle w:val="CodeParagraph"/>
      </w:pPr>
      <w:r w:rsidRPr="00381EA6">
        <w:t xml:space="preserve">  </w:t>
      </w:r>
      <w:r w:rsidRPr="00381EA6">
        <w:rPr>
          <w:rStyle w:val="Identifier"/>
        </w:rPr>
        <w:t>i</w:t>
      </w:r>
      <w:r w:rsidRPr="00381EA6">
        <w:rPr>
          <w:rStyle w:val="Symbols"/>
        </w:rPr>
        <w:t xml:space="preserve">: </w:t>
      </w:r>
      <w:r w:rsidRPr="00381EA6">
        <w:rPr>
          <w:rStyle w:val="Identifier"/>
        </w:rPr>
        <w:t>integer</w:t>
      </w:r>
      <w:r w:rsidRPr="00381EA6">
        <w:rPr>
          <w:rStyle w:val="Symbols"/>
        </w:rPr>
        <w:t>;</w:t>
      </w:r>
    </w:p>
    <w:p w14:paraId="5113EF8D" w14:textId="77777777" w:rsidR="00C20066" w:rsidRPr="00381EA6" w:rsidRDefault="00C20066" w:rsidP="00CB6F4B">
      <w:pPr>
        <w:pStyle w:val="CodeParagraph"/>
      </w:pPr>
      <w:r w:rsidRPr="00381EA6">
        <w:t xml:space="preserve">  </w:t>
      </w:r>
      <w:r w:rsidRPr="00381EA6">
        <w:rPr>
          <w:rStyle w:val="Identifier"/>
        </w:rPr>
        <w:t>AProjectGroup</w:t>
      </w:r>
      <w:r w:rsidRPr="00381EA6">
        <w:rPr>
          <w:rStyle w:val="Symbols"/>
        </w:rPr>
        <w:t xml:space="preserve">: </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w:t>
      </w:r>
    </w:p>
    <w:p w14:paraId="04D9D8D1" w14:textId="77777777" w:rsidR="00C20066" w:rsidRPr="00381EA6" w:rsidRDefault="00C20066" w:rsidP="00CB6F4B">
      <w:pPr>
        <w:pStyle w:val="CodeParagraph"/>
      </w:pPr>
    </w:p>
    <w:p w14:paraId="345F73F6" w14:textId="77777777" w:rsidR="00C20066" w:rsidRPr="00381EA6" w:rsidRDefault="00C20066" w:rsidP="00CB6F4B">
      <w:pPr>
        <w:pStyle w:val="CodeParagraph"/>
        <w:rPr>
          <w:rStyle w:val="Keyword"/>
        </w:rPr>
      </w:pPr>
      <w:r w:rsidRPr="00381EA6">
        <w:rPr>
          <w:rStyle w:val="Keyword"/>
        </w:rPr>
        <w:t>Begin</w:t>
      </w:r>
    </w:p>
    <w:p w14:paraId="4CF07A62"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14:paraId="4093EF86" w14:textId="77777777" w:rsidR="00C20066" w:rsidRPr="00381EA6" w:rsidRDefault="00C20066" w:rsidP="00CB6F4B">
      <w:pPr>
        <w:pStyle w:val="CodeParagraph"/>
      </w:pPr>
      <w:r w:rsidRPr="00381EA6">
        <w:t xml:space="preserve">  </w:t>
      </w:r>
      <w:r w:rsidRPr="00381EA6">
        <w:rPr>
          <w:rStyle w:val="Identifier"/>
        </w:rPr>
        <w:t xml:space="preserve">AModuleServices </w:t>
      </w:r>
      <w:r w:rsidRPr="00381EA6">
        <w:rPr>
          <w:rStyle w:val="Symbols"/>
        </w:rPr>
        <w:t>:= (</w:t>
      </w:r>
      <w:r w:rsidRPr="00381EA6">
        <w:rPr>
          <w:rStyle w:val="Identifier"/>
        </w:rPr>
        <w:t xml:space="preserve">BorlandIDEServices </w:t>
      </w:r>
      <w:r w:rsidRPr="00381EA6">
        <w:rPr>
          <w:rStyle w:val="Keyword"/>
        </w:rPr>
        <w:t xml:space="preserve">as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14:paraId="0658AD11" w14:textId="77777777" w:rsidR="00C20066" w:rsidRPr="00381EA6" w:rsidRDefault="00C20066" w:rsidP="00CB6F4B">
      <w:pPr>
        <w:pStyle w:val="CodeParagraph"/>
      </w:pPr>
      <w:r w:rsidRPr="00381EA6">
        <w:t xml:space="preserve">  </w:t>
      </w:r>
      <w:r w:rsidRPr="00381EA6">
        <w:rPr>
          <w:rStyle w:val="Keyword"/>
        </w:rPr>
        <w:t xml:space="preserve">For </w:t>
      </w:r>
      <w:r w:rsidRPr="00381EA6">
        <w:rPr>
          <w:rStyle w:val="Identifier"/>
        </w:rPr>
        <w:t xml:space="preserve">i </w:t>
      </w:r>
      <w:r w:rsidRPr="00381EA6">
        <w:rPr>
          <w:rStyle w:val="Symbols"/>
        </w:rPr>
        <w:t xml:space="preserve">:= </w:t>
      </w:r>
      <w:r w:rsidRPr="00381EA6">
        <w:rPr>
          <w:rStyle w:val="Number"/>
        </w:rPr>
        <w:t xml:space="preserve">0 </w:t>
      </w:r>
      <w:r w:rsidRPr="00381EA6">
        <w:rPr>
          <w:rStyle w:val="Keyword"/>
        </w:rPr>
        <w:t xml:space="preserve">To </w:t>
      </w:r>
      <w:r w:rsidRPr="00381EA6">
        <w:rPr>
          <w:rStyle w:val="Identifier"/>
        </w:rPr>
        <w:t>AModuleServices</w:t>
      </w:r>
      <w:r w:rsidRPr="00381EA6">
        <w:rPr>
          <w:rStyle w:val="Symbols"/>
        </w:rPr>
        <w:t>.</w:t>
      </w:r>
      <w:r w:rsidRPr="00381EA6">
        <w:rPr>
          <w:rStyle w:val="Identifier"/>
        </w:rPr>
        <w:t>ModuleCount</w:t>
      </w:r>
      <w:r w:rsidR="00EA4E09">
        <w:rPr>
          <w:rStyle w:val="Identifier"/>
        </w:rPr>
        <w:fldChar w:fldCharType="begin"/>
      </w:r>
      <w:r w:rsidR="00EA4E09">
        <w:instrText xml:space="preserve"> XE "</w:instrText>
      </w:r>
      <w:r w:rsidR="00EA4E09" w:rsidRPr="00451087">
        <w:rPr>
          <w:rStyle w:val="Identifier"/>
        </w:rPr>
        <w:instrText>ModuleCount</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Number"/>
        </w:rPr>
        <w:t xml:space="preserve">1 </w:t>
      </w:r>
      <w:r w:rsidRPr="00381EA6">
        <w:rPr>
          <w:rStyle w:val="Keyword"/>
        </w:rPr>
        <w:t>Do</w:t>
      </w:r>
    </w:p>
    <w:p w14:paraId="12F4204C" w14:textId="77777777" w:rsidR="00C20066" w:rsidRPr="00381EA6" w:rsidRDefault="00C20066" w:rsidP="00CB6F4B">
      <w:pPr>
        <w:pStyle w:val="CodeParagraph"/>
        <w:rPr>
          <w:rStyle w:val="Keyword"/>
        </w:rPr>
      </w:pPr>
      <w:r w:rsidRPr="00381EA6">
        <w:t xml:space="preserve">    </w:t>
      </w:r>
      <w:r w:rsidRPr="00381EA6">
        <w:rPr>
          <w:rStyle w:val="Keyword"/>
        </w:rPr>
        <w:t>Begin</w:t>
      </w:r>
    </w:p>
    <w:p w14:paraId="3A87C326" w14:textId="77777777" w:rsidR="00C20066" w:rsidRPr="00381EA6" w:rsidRDefault="00C20066" w:rsidP="00CB6F4B">
      <w:pPr>
        <w:pStyle w:val="CodeParagraph"/>
      </w:pPr>
      <w:r w:rsidRPr="00381EA6">
        <w:t xml:space="preserve">      </w:t>
      </w:r>
      <w:r w:rsidRPr="00381EA6">
        <w:rPr>
          <w:rStyle w:val="Identifier"/>
        </w:rPr>
        <w:t xml:space="preserve">AModule </w:t>
      </w:r>
      <w:r w:rsidRPr="00381EA6">
        <w:rPr>
          <w:rStyle w:val="Symbols"/>
        </w:rPr>
        <w:t xml:space="preserve">:= </w:t>
      </w:r>
      <w:r w:rsidRPr="00381EA6">
        <w:rPr>
          <w:rStyle w:val="Identifier"/>
        </w:rPr>
        <w:t>AModuleServices</w:t>
      </w:r>
      <w:r w:rsidRPr="00381EA6">
        <w:rPr>
          <w:rStyle w:val="Symbols"/>
        </w:rPr>
        <w:t>.</w:t>
      </w:r>
      <w:r w:rsidRPr="00381EA6">
        <w:rPr>
          <w:rStyle w:val="Identifier"/>
        </w:rPr>
        <w:t>Modules</w:t>
      </w:r>
      <w:r w:rsidR="00EA4E09">
        <w:rPr>
          <w:rStyle w:val="Identifier"/>
        </w:rPr>
        <w:fldChar w:fldCharType="begin"/>
      </w:r>
      <w:r w:rsidR="00EA4E09">
        <w:instrText xml:space="preserve"> XE "</w:instrText>
      </w:r>
      <w:r w:rsidR="00EA4E09" w:rsidRPr="00451087">
        <w:rPr>
          <w:rStyle w:val="Identifier"/>
        </w:rPr>
        <w:instrText>Modules</w:instrText>
      </w:r>
      <w:r w:rsidR="00EA4E09">
        <w:instrText xml:space="preserve">" </w:instrText>
      </w:r>
      <w:r w:rsidR="00EA4E09">
        <w:rPr>
          <w:rStyle w:val="Identifier"/>
        </w:rPr>
        <w:fldChar w:fldCharType="end"/>
      </w:r>
      <w:r w:rsidRPr="00381EA6">
        <w:rPr>
          <w:rStyle w:val="Symbols"/>
        </w:rPr>
        <w:t>[</w:t>
      </w:r>
      <w:r w:rsidRPr="00381EA6">
        <w:rPr>
          <w:rStyle w:val="Identifier"/>
        </w:rPr>
        <w:t>i</w:t>
      </w:r>
      <w:r w:rsidRPr="00381EA6">
        <w:rPr>
          <w:rStyle w:val="Symbols"/>
        </w:rPr>
        <w:t>];</w:t>
      </w:r>
    </w:p>
    <w:p w14:paraId="055663D9" w14:textId="77777777" w:rsidR="00C20066" w:rsidRPr="00381EA6" w:rsidRDefault="00C20066" w:rsidP="00CB6F4B">
      <w:pPr>
        <w:pStyle w:val="CodeParagraph"/>
      </w:pPr>
      <w:r w:rsidRPr="00381EA6">
        <w:t xml:space="preserve">      </w:t>
      </w:r>
      <w:r w:rsidRPr="00381EA6">
        <w:rPr>
          <w:rStyle w:val="Keyword"/>
        </w:rPr>
        <w:t xml:space="preserve">If </w:t>
      </w:r>
      <w:r w:rsidRPr="00381EA6">
        <w:rPr>
          <w:rStyle w:val="Symbols"/>
        </w:rPr>
        <w:t>(</w:t>
      </w:r>
      <w:r w:rsidRPr="00381EA6">
        <w:rPr>
          <w:rStyle w:val="Identifier"/>
        </w:rPr>
        <w:t>AModule</w:t>
      </w:r>
      <w:r w:rsidRPr="00381EA6">
        <w:rPr>
          <w:rStyle w:val="Symbols"/>
        </w:rPr>
        <w:t>.</w:t>
      </w:r>
      <w:r w:rsidRPr="00381EA6">
        <w:rPr>
          <w:rStyle w:val="Identifier"/>
        </w:rPr>
        <w:t>QueryInterface</w:t>
      </w:r>
      <w:r w:rsidR="00EA4E09">
        <w:rPr>
          <w:rStyle w:val="Identifier"/>
        </w:rPr>
        <w:fldChar w:fldCharType="begin"/>
      </w:r>
      <w:r w:rsidR="00EA4E09">
        <w:instrText xml:space="preserve"> XE "</w:instrText>
      </w:r>
      <w:r w:rsidR="00EA4E09" w:rsidRPr="00451087">
        <w:rPr>
          <w:rStyle w:val="Identifier"/>
        </w:rPr>
        <w:instrText>QueryInterface</w:instrText>
      </w:r>
      <w:r w:rsidR="00EA4E09">
        <w:instrText xml:space="preserve">" </w:instrText>
      </w:r>
      <w:r w:rsidR="00EA4E09">
        <w:rPr>
          <w:rStyle w:val="Identifier"/>
        </w:rPr>
        <w:fldChar w:fldCharType="end"/>
      </w:r>
      <w:r w:rsidRPr="00381EA6">
        <w:rPr>
          <w:rStyle w:val="Symbols"/>
        </w:rPr>
        <w:t>(</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AProjectGroup</w:t>
      </w:r>
      <w:r w:rsidRPr="00381EA6">
        <w:rPr>
          <w:rStyle w:val="Symbols"/>
        </w:rPr>
        <w:t xml:space="preserve">) = </w:t>
      </w:r>
      <w:r w:rsidRPr="00381EA6">
        <w:rPr>
          <w:rStyle w:val="Identifier"/>
        </w:rPr>
        <w:t>S_OK</w:t>
      </w:r>
      <w:r w:rsidRPr="00381EA6">
        <w:rPr>
          <w:rStyle w:val="Symbols"/>
        </w:rPr>
        <w:t xml:space="preserve">) </w:t>
      </w:r>
      <w:r w:rsidRPr="00381EA6">
        <w:rPr>
          <w:rStyle w:val="Keyword"/>
        </w:rPr>
        <w:t>Then</w:t>
      </w:r>
    </w:p>
    <w:p w14:paraId="5E41238B" w14:textId="77777777" w:rsidR="00C20066" w:rsidRPr="00381EA6" w:rsidRDefault="00C20066" w:rsidP="00CB6F4B">
      <w:pPr>
        <w:pStyle w:val="CodeParagraph"/>
      </w:pPr>
      <w:r w:rsidRPr="00381EA6">
        <w:t xml:space="preserve">       </w:t>
      </w:r>
      <w:r w:rsidRPr="00381EA6">
        <w:rPr>
          <w:rStyle w:val="Identifier"/>
        </w:rPr>
        <w:t>Break</w:t>
      </w:r>
      <w:r w:rsidRPr="00381EA6">
        <w:rPr>
          <w:rStyle w:val="Symbols"/>
        </w:rPr>
        <w:t>;</w:t>
      </w:r>
    </w:p>
    <w:p w14:paraId="03FD6FAE" w14:textId="77777777" w:rsidR="00C20066" w:rsidRPr="00381EA6" w:rsidRDefault="00C20066" w:rsidP="00CB6F4B">
      <w:pPr>
        <w:pStyle w:val="CodeParagraph"/>
      </w:pPr>
      <w:r w:rsidRPr="00381EA6">
        <w:t xml:space="preserve">    </w:t>
      </w:r>
      <w:r w:rsidRPr="00381EA6">
        <w:rPr>
          <w:rStyle w:val="Keyword"/>
        </w:rPr>
        <w:t>End</w:t>
      </w:r>
      <w:r w:rsidRPr="00381EA6">
        <w:rPr>
          <w:rStyle w:val="Symbols"/>
        </w:rPr>
        <w:t>;</w:t>
      </w:r>
    </w:p>
    <w:p w14:paraId="2CB21412"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AProjectGroup</w:t>
      </w:r>
      <w:r w:rsidRPr="00381EA6">
        <w:rPr>
          <w:rStyle w:val="Symbols"/>
        </w:rPr>
        <w:t>;</w:t>
      </w:r>
    </w:p>
    <w:p w14:paraId="46B8B04F" w14:textId="77777777" w:rsidR="00C20066" w:rsidRPr="00381EA6" w:rsidRDefault="00C20066" w:rsidP="00CB6F4B">
      <w:pPr>
        <w:pStyle w:val="CodeParagraph"/>
      </w:pPr>
      <w:r w:rsidRPr="00381EA6">
        <w:rPr>
          <w:rStyle w:val="Keyword"/>
        </w:rPr>
        <w:t>end</w:t>
      </w:r>
      <w:r w:rsidRPr="00381EA6">
        <w:rPr>
          <w:rStyle w:val="Symbols"/>
        </w:rPr>
        <w:t>;</w:t>
      </w:r>
    </w:p>
    <w:p w14:paraId="3650A243" w14:textId="77777777" w:rsidR="00C20066" w:rsidRPr="00EA4E09" w:rsidRDefault="00C20066" w:rsidP="00C20066">
      <w:r w:rsidRPr="00EA4E09">
        <w:t>The above code returns a reference to the project group (there is only 1 in the IDE at a time). If there is no group open (i.e. nothing in the Project Manager) then this will return nil.</w:t>
      </w:r>
    </w:p>
    <w:p w14:paraId="4E6DBCD4" w14:textId="77777777" w:rsidR="00C20066" w:rsidRPr="00381EA6" w:rsidRDefault="00C20066" w:rsidP="00CB6F4B">
      <w:pPr>
        <w:pStyle w:val="CodeParagraph"/>
      </w:pPr>
      <w:r w:rsidRPr="00381EA6">
        <w:rPr>
          <w:rStyle w:val="Keyword"/>
        </w:rPr>
        <w:t xml:space="preserve">Function </w:t>
      </w:r>
      <w:r w:rsidRPr="00381EA6">
        <w:rPr>
          <w:rStyle w:val="Identifier"/>
        </w:rPr>
        <w:t xml:space="preserve">ActiveProject </w:t>
      </w:r>
      <w:r w:rsidRPr="00381EA6">
        <w:rPr>
          <w:rStyle w:val="Symbols"/>
        </w:rPr>
        <w:t xml:space="preserve">: </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w:t>
      </w:r>
    </w:p>
    <w:p w14:paraId="62F1FEB5" w14:textId="77777777" w:rsidR="00C20066" w:rsidRPr="00381EA6" w:rsidRDefault="00C20066" w:rsidP="00CB6F4B">
      <w:pPr>
        <w:pStyle w:val="CodeParagraph"/>
      </w:pPr>
    </w:p>
    <w:p w14:paraId="78C562F5" w14:textId="77777777" w:rsidR="00C20066" w:rsidRPr="00381EA6" w:rsidRDefault="00C20066" w:rsidP="00CB6F4B">
      <w:pPr>
        <w:pStyle w:val="CodeParagraph"/>
        <w:rPr>
          <w:rStyle w:val="Keyword"/>
        </w:rPr>
      </w:pPr>
      <w:r w:rsidRPr="00381EA6">
        <w:rPr>
          <w:rStyle w:val="Keyword"/>
        </w:rPr>
        <w:t>var</w:t>
      </w:r>
    </w:p>
    <w:p w14:paraId="47723ED9" w14:textId="77777777" w:rsidR="00C20066" w:rsidRPr="00381EA6" w:rsidRDefault="00C20066" w:rsidP="00CB6F4B">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w:t>
      </w:r>
    </w:p>
    <w:p w14:paraId="04E1EFC4" w14:textId="77777777" w:rsidR="00C20066" w:rsidRPr="00381EA6" w:rsidRDefault="00C20066" w:rsidP="00CB6F4B">
      <w:pPr>
        <w:pStyle w:val="CodeParagraph"/>
      </w:pPr>
    </w:p>
    <w:p w14:paraId="6AB7D904" w14:textId="77777777" w:rsidR="00C20066" w:rsidRPr="00381EA6" w:rsidRDefault="00C20066" w:rsidP="00CB6F4B">
      <w:pPr>
        <w:pStyle w:val="CodeParagraph"/>
        <w:rPr>
          <w:rStyle w:val="Keyword"/>
        </w:rPr>
      </w:pPr>
      <w:r w:rsidRPr="00381EA6">
        <w:rPr>
          <w:rStyle w:val="Keyword"/>
        </w:rPr>
        <w:t>Begin</w:t>
      </w:r>
    </w:p>
    <w:p w14:paraId="2A0D4BBE"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14:paraId="5B1F70F8" w14:textId="77777777" w:rsidR="00C20066" w:rsidRPr="00381EA6" w:rsidRDefault="00C20066" w:rsidP="00CB6F4B">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ProjectGroup</w:t>
      </w:r>
      <w:r w:rsidR="00EA4E09">
        <w:rPr>
          <w:rStyle w:val="Identifier"/>
        </w:rPr>
        <w:fldChar w:fldCharType="begin"/>
      </w:r>
      <w:r w:rsidR="00EA4E09">
        <w:instrText xml:space="preserve"> XE "</w:instrText>
      </w:r>
      <w:r w:rsidR="00EA4E09" w:rsidRPr="00451087">
        <w:rPr>
          <w:rStyle w:val="Identifier"/>
        </w:rPr>
        <w:instrText>ProjectGroup</w:instrText>
      </w:r>
      <w:r w:rsidR="00EA4E09">
        <w:instrText xml:space="preserve">" </w:instrText>
      </w:r>
      <w:r w:rsidR="00EA4E09">
        <w:rPr>
          <w:rStyle w:val="Identifier"/>
        </w:rPr>
        <w:fldChar w:fldCharType="end"/>
      </w:r>
      <w:r w:rsidRPr="00381EA6">
        <w:rPr>
          <w:rStyle w:val="Symbols"/>
        </w:rPr>
        <w:t>;</w:t>
      </w:r>
    </w:p>
    <w:p w14:paraId="603DB5BB" w14:textId="77777777" w:rsidR="00C20066" w:rsidRPr="00381EA6" w:rsidRDefault="00C20066" w:rsidP="00CB6F4B">
      <w:pPr>
        <w:pStyle w:val="CodeParagraph"/>
      </w:pPr>
      <w:r w:rsidRPr="00381EA6">
        <w:lastRenderedPageBreak/>
        <w:t xml:space="preserve">  </w:t>
      </w:r>
      <w:r w:rsidRPr="00381EA6">
        <w:rPr>
          <w:rStyle w:val="Keyword"/>
        </w:rPr>
        <w:t xml:space="preserve">If </w:t>
      </w:r>
      <w:r w:rsidRPr="00381EA6">
        <w:rPr>
          <w:rStyle w:val="Identifier"/>
        </w:rPr>
        <w:t xml:space="preserve">G </w:t>
      </w:r>
      <w:r w:rsidRPr="00381EA6">
        <w:rPr>
          <w:rStyle w:val="Symbols"/>
        </w:rPr>
        <w:t xml:space="preserve">&lt;&gt; </w:t>
      </w:r>
      <w:r w:rsidRPr="00381EA6">
        <w:rPr>
          <w:rStyle w:val="Keyword"/>
        </w:rPr>
        <w:t>Nil Then</w:t>
      </w:r>
    </w:p>
    <w:p w14:paraId="3A71A665"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G</w:t>
      </w:r>
      <w:r w:rsidRPr="00381EA6">
        <w:rPr>
          <w:rStyle w:val="Symbols"/>
        </w:rPr>
        <w:t>.</w:t>
      </w:r>
      <w:r w:rsidRPr="00381EA6">
        <w:rPr>
          <w:rStyle w:val="Identifier"/>
        </w:rPr>
        <w:t>ActiveProject</w:t>
      </w:r>
      <w:r w:rsidR="00EA4E09">
        <w:rPr>
          <w:rStyle w:val="Identifier"/>
        </w:rPr>
        <w:fldChar w:fldCharType="begin"/>
      </w:r>
      <w:r w:rsidR="00EA4E09">
        <w:instrText xml:space="preserve"> XE "</w:instrText>
      </w:r>
      <w:r w:rsidR="00EA4E09" w:rsidRPr="00451087">
        <w:rPr>
          <w:rStyle w:val="Identifier"/>
        </w:rPr>
        <w:instrText>ActiveProject</w:instrText>
      </w:r>
      <w:r w:rsidR="00EA4E09">
        <w:instrText xml:space="preserve">" </w:instrText>
      </w:r>
      <w:r w:rsidR="00EA4E09">
        <w:rPr>
          <w:rStyle w:val="Identifier"/>
        </w:rPr>
        <w:fldChar w:fldCharType="end"/>
      </w:r>
      <w:r w:rsidRPr="00381EA6">
        <w:rPr>
          <w:rStyle w:val="Symbols"/>
        </w:rPr>
        <w:t>;</w:t>
      </w:r>
    </w:p>
    <w:p w14:paraId="350933E7" w14:textId="77777777" w:rsidR="00C20066" w:rsidRPr="00381EA6" w:rsidRDefault="00C20066" w:rsidP="00CB6F4B">
      <w:pPr>
        <w:pStyle w:val="CodeParagraph"/>
      </w:pPr>
      <w:r w:rsidRPr="00381EA6">
        <w:rPr>
          <w:rStyle w:val="Keyword"/>
        </w:rPr>
        <w:t>End</w:t>
      </w:r>
      <w:r w:rsidRPr="00381EA6">
        <w:rPr>
          <w:rStyle w:val="Symbols"/>
        </w:rPr>
        <w:t>;</w:t>
      </w:r>
    </w:p>
    <w:p w14:paraId="3D18FC23" w14:textId="77777777" w:rsidR="00C20066" w:rsidRPr="00EA4E09" w:rsidRDefault="00C20066" w:rsidP="00C20066">
      <w:r w:rsidRPr="00EA4E09">
        <w:t xml:space="preserve">This above code returns a reference to the active project in the Project Manager (the project highlighted in bold in the tree view). If there is no active </w:t>
      </w:r>
      <w:proofErr w:type="gramStart"/>
      <w:r w:rsidRPr="00EA4E09">
        <w:t>project</w:t>
      </w:r>
      <w:proofErr w:type="gramEnd"/>
      <w:r w:rsidRPr="00EA4E09">
        <w:t xml:space="preserve"> then this function will return nil.</w:t>
      </w:r>
    </w:p>
    <w:p w14:paraId="028D8EAE" w14:textId="77777777" w:rsidR="00C20066" w:rsidRPr="00381EA6" w:rsidRDefault="00C20066" w:rsidP="00CB6F4B">
      <w:pPr>
        <w:pStyle w:val="CodeParagraph"/>
      </w:pPr>
      <w:r w:rsidRPr="00381EA6">
        <w:rPr>
          <w:rStyle w:val="Keyword"/>
        </w:rPr>
        <w:t xml:space="preserve">Function </w:t>
      </w:r>
      <w:r w:rsidRPr="00381EA6">
        <w:rPr>
          <w:rStyle w:val="Identifier"/>
        </w:rPr>
        <w:t>ProjectModule</w:t>
      </w:r>
      <w:r w:rsidR="00EA4E09">
        <w:rPr>
          <w:rStyle w:val="Identifier"/>
        </w:rPr>
        <w:fldChar w:fldCharType="begin"/>
      </w:r>
      <w:r w:rsidR="00EA4E09">
        <w:instrText xml:space="preserve"> XE "</w:instrText>
      </w:r>
      <w:r w:rsidR="00EA4E09" w:rsidRPr="00451087">
        <w:rPr>
          <w:rStyle w:val="Identifier"/>
        </w:rPr>
        <w:instrText>ProjectModule</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Project </w:t>
      </w:r>
      <w:r w:rsidRPr="00381EA6">
        <w:rPr>
          <w:rStyle w:val="Symbols"/>
        </w:rPr>
        <w:t xml:space="preserve">: </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 xml:space="preserve">) :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14:paraId="0BA75306" w14:textId="77777777" w:rsidR="00C20066" w:rsidRPr="00381EA6" w:rsidRDefault="00C20066" w:rsidP="00CB6F4B">
      <w:pPr>
        <w:pStyle w:val="CodeParagraph"/>
      </w:pPr>
    </w:p>
    <w:p w14:paraId="2D28CE4C" w14:textId="77777777" w:rsidR="00C20066" w:rsidRPr="00381EA6" w:rsidRDefault="00C20066" w:rsidP="00CB6F4B">
      <w:pPr>
        <w:pStyle w:val="CodeParagraph"/>
        <w:rPr>
          <w:rStyle w:val="Keyword"/>
        </w:rPr>
      </w:pPr>
      <w:r w:rsidRPr="00381EA6">
        <w:rPr>
          <w:rStyle w:val="Keyword"/>
        </w:rPr>
        <w:t>Var</w:t>
      </w:r>
    </w:p>
    <w:p w14:paraId="117EFE2A" w14:textId="77777777" w:rsidR="00C20066" w:rsidRPr="00381EA6" w:rsidRDefault="00C20066" w:rsidP="00CB6F4B">
      <w:pPr>
        <w:pStyle w:val="CodeParagraph"/>
      </w:pPr>
      <w:r w:rsidRPr="00381EA6">
        <w:t xml:space="preserve">  </w:t>
      </w:r>
      <w:r w:rsidRPr="00381EA6">
        <w:rPr>
          <w:rStyle w:val="Identifier"/>
        </w:rPr>
        <w:t>AModuleServices</w:t>
      </w:r>
      <w:r w:rsidRPr="00381EA6">
        <w:rPr>
          <w:rStyle w:val="Symbols"/>
        </w:rPr>
        <w:t xml:space="preserve">: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14:paraId="4FE93D34" w14:textId="77777777" w:rsidR="00C20066" w:rsidRPr="00381EA6" w:rsidRDefault="00C20066" w:rsidP="00CB6F4B">
      <w:pPr>
        <w:pStyle w:val="CodeParagraph"/>
      </w:pPr>
      <w:r w:rsidRPr="00381EA6">
        <w:t xml:space="preserve">  </w:t>
      </w:r>
      <w:r w:rsidRPr="00381EA6">
        <w:rPr>
          <w:rStyle w:val="Identifier"/>
        </w:rPr>
        <w:t>AModule</w:t>
      </w:r>
      <w:r w:rsidRPr="00381EA6">
        <w:rPr>
          <w:rStyle w:val="Symbols"/>
        </w:rPr>
        <w:t xml:space="preserve">: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14:paraId="41DDCEF7" w14:textId="77777777" w:rsidR="00C20066" w:rsidRPr="00381EA6" w:rsidRDefault="00C20066" w:rsidP="00CB6F4B">
      <w:pPr>
        <w:pStyle w:val="CodeParagraph"/>
      </w:pPr>
      <w:r w:rsidRPr="00381EA6">
        <w:t xml:space="preserve">  </w:t>
      </w:r>
      <w:r w:rsidRPr="00381EA6">
        <w:rPr>
          <w:rStyle w:val="Identifier"/>
        </w:rPr>
        <w:t>i</w:t>
      </w:r>
      <w:r w:rsidRPr="00381EA6">
        <w:rPr>
          <w:rStyle w:val="Symbols"/>
        </w:rPr>
        <w:t xml:space="preserve">: </w:t>
      </w:r>
      <w:r w:rsidRPr="00381EA6">
        <w:rPr>
          <w:rStyle w:val="Identifier"/>
        </w:rPr>
        <w:t>integer</w:t>
      </w:r>
      <w:r w:rsidRPr="00381EA6">
        <w:rPr>
          <w:rStyle w:val="Symbols"/>
        </w:rPr>
        <w:t>;</w:t>
      </w:r>
    </w:p>
    <w:p w14:paraId="7559BE6E" w14:textId="77777777" w:rsidR="00C20066" w:rsidRPr="00381EA6" w:rsidRDefault="00C20066" w:rsidP="00CB6F4B">
      <w:pPr>
        <w:pStyle w:val="CodeParagraph"/>
      </w:pPr>
      <w:r w:rsidRPr="00381EA6">
        <w:t xml:space="preserve">  </w:t>
      </w:r>
      <w:r w:rsidRPr="00381EA6">
        <w:rPr>
          <w:rStyle w:val="Identifier"/>
        </w:rPr>
        <w:t>AProject</w:t>
      </w:r>
      <w:r w:rsidRPr="00381EA6">
        <w:rPr>
          <w:rStyle w:val="Symbols"/>
        </w:rPr>
        <w:t xml:space="preserve">: </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w:t>
      </w:r>
    </w:p>
    <w:p w14:paraId="0EEB86F6" w14:textId="77777777" w:rsidR="00C20066" w:rsidRPr="00381EA6" w:rsidRDefault="00C20066" w:rsidP="00CB6F4B">
      <w:pPr>
        <w:pStyle w:val="CodeParagraph"/>
      </w:pPr>
    </w:p>
    <w:p w14:paraId="7CA54EB9" w14:textId="77777777" w:rsidR="00C20066" w:rsidRPr="00381EA6" w:rsidRDefault="00C20066" w:rsidP="00CB6F4B">
      <w:pPr>
        <w:pStyle w:val="CodeParagraph"/>
        <w:rPr>
          <w:rStyle w:val="Keyword"/>
        </w:rPr>
      </w:pPr>
      <w:r w:rsidRPr="00381EA6">
        <w:rPr>
          <w:rStyle w:val="Keyword"/>
        </w:rPr>
        <w:t>Begin</w:t>
      </w:r>
    </w:p>
    <w:p w14:paraId="6CCA1AB9"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14:paraId="20700D71" w14:textId="77777777" w:rsidR="00C20066" w:rsidRPr="00381EA6" w:rsidRDefault="00C20066" w:rsidP="00CB6F4B">
      <w:pPr>
        <w:pStyle w:val="CodeParagraph"/>
      </w:pPr>
      <w:r w:rsidRPr="00381EA6">
        <w:t xml:space="preserve">  </w:t>
      </w:r>
      <w:r w:rsidRPr="00381EA6">
        <w:rPr>
          <w:rStyle w:val="Identifier"/>
        </w:rPr>
        <w:t xml:space="preserve">AModuleServices </w:t>
      </w:r>
      <w:r w:rsidRPr="00381EA6">
        <w:rPr>
          <w:rStyle w:val="Symbols"/>
        </w:rPr>
        <w:t>:= (</w:t>
      </w:r>
      <w:r w:rsidRPr="00381EA6">
        <w:rPr>
          <w:rStyle w:val="Identifier"/>
        </w:rPr>
        <w:t xml:space="preserve">BorlandIDEServices </w:t>
      </w:r>
      <w:r w:rsidRPr="00381EA6">
        <w:rPr>
          <w:rStyle w:val="Keyword"/>
        </w:rPr>
        <w:t xml:space="preserve">as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14:paraId="05C060A0" w14:textId="77777777" w:rsidR="00C20066" w:rsidRPr="00381EA6" w:rsidRDefault="00C20066" w:rsidP="00CB6F4B">
      <w:pPr>
        <w:pStyle w:val="CodeParagraph"/>
      </w:pPr>
      <w:r w:rsidRPr="00381EA6">
        <w:t xml:space="preserve">  </w:t>
      </w:r>
      <w:r w:rsidRPr="00381EA6">
        <w:rPr>
          <w:rStyle w:val="Keyword"/>
        </w:rPr>
        <w:t xml:space="preserve">For </w:t>
      </w:r>
      <w:r w:rsidRPr="00381EA6">
        <w:rPr>
          <w:rStyle w:val="Identifier"/>
        </w:rPr>
        <w:t xml:space="preserve">i </w:t>
      </w:r>
      <w:r w:rsidRPr="00381EA6">
        <w:rPr>
          <w:rStyle w:val="Symbols"/>
        </w:rPr>
        <w:t xml:space="preserve">:= </w:t>
      </w:r>
      <w:r w:rsidRPr="00381EA6">
        <w:rPr>
          <w:rStyle w:val="Number"/>
        </w:rPr>
        <w:t xml:space="preserve">0 </w:t>
      </w:r>
      <w:r w:rsidRPr="00381EA6">
        <w:rPr>
          <w:rStyle w:val="Keyword"/>
        </w:rPr>
        <w:t xml:space="preserve">To </w:t>
      </w:r>
      <w:r w:rsidRPr="00381EA6">
        <w:rPr>
          <w:rStyle w:val="Identifier"/>
        </w:rPr>
        <w:t>AModuleServices</w:t>
      </w:r>
      <w:r w:rsidRPr="00381EA6">
        <w:rPr>
          <w:rStyle w:val="Symbols"/>
        </w:rPr>
        <w:t>.</w:t>
      </w:r>
      <w:r w:rsidRPr="00381EA6">
        <w:rPr>
          <w:rStyle w:val="Identifier"/>
        </w:rPr>
        <w:t>ModuleCount</w:t>
      </w:r>
      <w:r w:rsidR="00EA4E09">
        <w:rPr>
          <w:rStyle w:val="Identifier"/>
        </w:rPr>
        <w:fldChar w:fldCharType="begin"/>
      </w:r>
      <w:r w:rsidR="00EA4E09">
        <w:instrText xml:space="preserve"> XE "</w:instrText>
      </w:r>
      <w:r w:rsidR="00EA4E09" w:rsidRPr="00451087">
        <w:rPr>
          <w:rStyle w:val="Identifier"/>
        </w:rPr>
        <w:instrText>ModuleCount</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Number"/>
        </w:rPr>
        <w:t xml:space="preserve">1 </w:t>
      </w:r>
      <w:r w:rsidRPr="00381EA6">
        <w:rPr>
          <w:rStyle w:val="Keyword"/>
        </w:rPr>
        <w:t>Do</w:t>
      </w:r>
    </w:p>
    <w:p w14:paraId="404792EC" w14:textId="77777777" w:rsidR="00C20066" w:rsidRPr="00381EA6" w:rsidRDefault="00C20066" w:rsidP="00CB6F4B">
      <w:pPr>
        <w:pStyle w:val="CodeParagraph"/>
        <w:rPr>
          <w:rStyle w:val="Keyword"/>
        </w:rPr>
      </w:pPr>
      <w:r w:rsidRPr="00381EA6">
        <w:t xml:space="preserve">    </w:t>
      </w:r>
      <w:r w:rsidRPr="00381EA6">
        <w:rPr>
          <w:rStyle w:val="Keyword"/>
        </w:rPr>
        <w:t>Begin</w:t>
      </w:r>
    </w:p>
    <w:p w14:paraId="14DC3570" w14:textId="77777777" w:rsidR="00C20066" w:rsidRPr="00381EA6" w:rsidRDefault="00C20066" w:rsidP="00CB6F4B">
      <w:pPr>
        <w:pStyle w:val="CodeParagraph"/>
      </w:pPr>
      <w:r w:rsidRPr="00381EA6">
        <w:t xml:space="preserve">      </w:t>
      </w:r>
      <w:r w:rsidRPr="00381EA6">
        <w:rPr>
          <w:rStyle w:val="Identifier"/>
        </w:rPr>
        <w:t xml:space="preserve">AModule </w:t>
      </w:r>
      <w:r w:rsidRPr="00381EA6">
        <w:rPr>
          <w:rStyle w:val="Symbols"/>
        </w:rPr>
        <w:t xml:space="preserve">:= </w:t>
      </w:r>
      <w:r w:rsidRPr="00381EA6">
        <w:rPr>
          <w:rStyle w:val="Identifier"/>
        </w:rPr>
        <w:t>AModuleServices</w:t>
      </w:r>
      <w:r w:rsidRPr="00381EA6">
        <w:rPr>
          <w:rStyle w:val="Symbols"/>
        </w:rPr>
        <w:t>.</w:t>
      </w:r>
      <w:r w:rsidRPr="00381EA6">
        <w:rPr>
          <w:rStyle w:val="Identifier"/>
        </w:rPr>
        <w:t>Modules</w:t>
      </w:r>
      <w:r w:rsidR="00EA4E09">
        <w:rPr>
          <w:rStyle w:val="Identifier"/>
        </w:rPr>
        <w:fldChar w:fldCharType="begin"/>
      </w:r>
      <w:r w:rsidR="00EA4E09">
        <w:instrText xml:space="preserve"> XE "</w:instrText>
      </w:r>
      <w:r w:rsidR="00EA4E09" w:rsidRPr="00451087">
        <w:rPr>
          <w:rStyle w:val="Identifier"/>
        </w:rPr>
        <w:instrText>Modules</w:instrText>
      </w:r>
      <w:r w:rsidR="00EA4E09">
        <w:instrText xml:space="preserve">" </w:instrText>
      </w:r>
      <w:r w:rsidR="00EA4E09">
        <w:rPr>
          <w:rStyle w:val="Identifier"/>
        </w:rPr>
        <w:fldChar w:fldCharType="end"/>
      </w:r>
      <w:r w:rsidRPr="00381EA6">
        <w:rPr>
          <w:rStyle w:val="Symbols"/>
        </w:rPr>
        <w:t>[</w:t>
      </w:r>
      <w:r w:rsidRPr="00381EA6">
        <w:rPr>
          <w:rStyle w:val="Identifier"/>
        </w:rPr>
        <w:t>i</w:t>
      </w:r>
      <w:r w:rsidRPr="00381EA6">
        <w:rPr>
          <w:rStyle w:val="Symbols"/>
        </w:rPr>
        <w:t>];</w:t>
      </w:r>
    </w:p>
    <w:p w14:paraId="5EFACB06" w14:textId="77777777" w:rsidR="00C20066" w:rsidRPr="00381EA6" w:rsidRDefault="00C20066" w:rsidP="00CB6F4B">
      <w:pPr>
        <w:pStyle w:val="CodeParagraph"/>
      </w:pPr>
      <w:r w:rsidRPr="00381EA6">
        <w:t xml:space="preserve">      </w:t>
      </w:r>
      <w:r w:rsidRPr="00381EA6">
        <w:rPr>
          <w:rStyle w:val="Keyword"/>
        </w:rPr>
        <w:t xml:space="preserve">If </w:t>
      </w:r>
      <w:r w:rsidRPr="00381EA6">
        <w:rPr>
          <w:rStyle w:val="Symbols"/>
        </w:rPr>
        <w:t>(</w:t>
      </w:r>
      <w:r w:rsidRPr="00381EA6">
        <w:rPr>
          <w:rStyle w:val="Identifier"/>
        </w:rPr>
        <w:t>AModule</w:t>
      </w:r>
      <w:r w:rsidRPr="00381EA6">
        <w:rPr>
          <w:rStyle w:val="Symbols"/>
        </w:rPr>
        <w:t>.</w:t>
      </w:r>
      <w:r w:rsidRPr="00381EA6">
        <w:rPr>
          <w:rStyle w:val="Identifier"/>
        </w:rPr>
        <w:t>QueryInterface</w:t>
      </w:r>
      <w:r w:rsidR="00EA4E09">
        <w:rPr>
          <w:rStyle w:val="Identifier"/>
        </w:rPr>
        <w:fldChar w:fldCharType="begin"/>
      </w:r>
      <w:r w:rsidR="00EA4E09">
        <w:instrText xml:space="preserve"> XE "</w:instrText>
      </w:r>
      <w:r w:rsidR="00EA4E09" w:rsidRPr="00451087">
        <w:rPr>
          <w:rStyle w:val="Identifier"/>
        </w:rPr>
        <w:instrText>QueryInterface</w:instrText>
      </w:r>
      <w:r w:rsidR="00EA4E09">
        <w:instrText xml:space="preserve">" </w:instrText>
      </w:r>
      <w:r w:rsidR="00EA4E09">
        <w:rPr>
          <w:rStyle w:val="Identifier"/>
        </w:rPr>
        <w:fldChar w:fldCharType="end"/>
      </w:r>
      <w:r w:rsidRPr="00381EA6">
        <w:rPr>
          <w:rStyle w:val="Symbols"/>
        </w:rPr>
        <w:t>(</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AProject</w:t>
      </w:r>
      <w:r w:rsidRPr="00381EA6">
        <w:rPr>
          <w:rStyle w:val="Symbols"/>
        </w:rPr>
        <w:t xml:space="preserve">) = </w:t>
      </w:r>
      <w:r w:rsidRPr="00381EA6">
        <w:rPr>
          <w:rStyle w:val="Identifier"/>
        </w:rPr>
        <w:t>S_OK</w:t>
      </w:r>
      <w:r w:rsidRPr="00381EA6">
        <w:rPr>
          <w:rStyle w:val="Symbols"/>
        </w:rPr>
        <w:t xml:space="preserve">) </w:t>
      </w:r>
      <w:r w:rsidRPr="00381EA6">
        <w:rPr>
          <w:rStyle w:val="Keyword"/>
        </w:rPr>
        <w:t>And</w:t>
      </w:r>
    </w:p>
    <w:p w14:paraId="564B8E01" w14:textId="77777777" w:rsidR="00C20066" w:rsidRPr="00381EA6" w:rsidRDefault="00C20066" w:rsidP="00CB6F4B">
      <w:pPr>
        <w:pStyle w:val="CodeParagraph"/>
      </w:pPr>
      <w:r w:rsidRPr="00381EA6">
        <w:t xml:space="preserve">        </w:t>
      </w:r>
      <w:r w:rsidRPr="00381EA6">
        <w:rPr>
          <w:rStyle w:val="Symbols"/>
        </w:rPr>
        <w:t>(</w:t>
      </w:r>
      <w:r w:rsidRPr="00381EA6">
        <w:rPr>
          <w:rStyle w:val="Identifier"/>
        </w:rPr>
        <w:t xml:space="preserve">Project </w:t>
      </w:r>
      <w:r w:rsidRPr="00381EA6">
        <w:rPr>
          <w:rStyle w:val="Symbols"/>
        </w:rPr>
        <w:t xml:space="preserve">= </w:t>
      </w:r>
      <w:r w:rsidRPr="00381EA6">
        <w:rPr>
          <w:rStyle w:val="Identifier"/>
        </w:rPr>
        <w:t>AProject</w:t>
      </w:r>
      <w:r w:rsidRPr="00381EA6">
        <w:rPr>
          <w:rStyle w:val="Symbols"/>
        </w:rPr>
        <w:t xml:space="preserve">) </w:t>
      </w:r>
      <w:r w:rsidRPr="00381EA6">
        <w:rPr>
          <w:rStyle w:val="Keyword"/>
        </w:rPr>
        <w:t>Then</w:t>
      </w:r>
    </w:p>
    <w:p w14:paraId="2B939AA0" w14:textId="77777777" w:rsidR="00C20066" w:rsidRPr="00381EA6" w:rsidRDefault="00C20066" w:rsidP="00CB6F4B">
      <w:pPr>
        <w:pStyle w:val="CodeParagraph"/>
      </w:pPr>
      <w:r w:rsidRPr="00381EA6">
        <w:t xml:space="preserve">        </w:t>
      </w:r>
      <w:r w:rsidRPr="00381EA6">
        <w:rPr>
          <w:rStyle w:val="Identifier"/>
        </w:rPr>
        <w:t>Break</w:t>
      </w:r>
      <w:r w:rsidRPr="00381EA6">
        <w:rPr>
          <w:rStyle w:val="Symbols"/>
        </w:rPr>
        <w:t>;</w:t>
      </w:r>
    </w:p>
    <w:p w14:paraId="589FB2EE" w14:textId="77777777" w:rsidR="00C20066" w:rsidRPr="00381EA6" w:rsidRDefault="00C20066" w:rsidP="00CB6F4B">
      <w:pPr>
        <w:pStyle w:val="CodeParagraph"/>
      </w:pPr>
      <w:r w:rsidRPr="00381EA6">
        <w:t xml:space="preserve">    </w:t>
      </w:r>
      <w:r w:rsidRPr="00381EA6">
        <w:rPr>
          <w:rStyle w:val="Keyword"/>
        </w:rPr>
        <w:t>End</w:t>
      </w:r>
      <w:r w:rsidRPr="00381EA6">
        <w:rPr>
          <w:rStyle w:val="Symbols"/>
        </w:rPr>
        <w:t>;</w:t>
      </w:r>
    </w:p>
    <w:p w14:paraId="01A04741"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AProject</w:t>
      </w:r>
      <w:r w:rsidRPr="00381EA6">
        <w:rPr>
          <w:rStyle w:val="Symbols"/>
        </w:rPr>
        <w:t>;</w:t>
      </w:r>
    </w:p>
    <w:p w14:paraId="7CDA4693" w14:textId="77777777" w:rsidR="00C20066" w:rsidRPr="00381EA6" w:rsidRDefault="00C20066" w:rsidP="00CB6F4B">
      <w:pPr>
        <w:pStyle w:val="CodeParagraph"/>
      </w:pPr>
      <w:r w:rsidRPr="00381EA6">
        <w:rPr>
          <w:rStyle w:val="Keyword"/>
        </w:rPr>
        <w:t>End</w:t>
      </w:r>
      <w:r w:rsidRPr="00381EA6">
        <w:rPr>
          <w:rStyle w:val="Symbols"/>
        </w:rPr>
        <w:t>;</w:t>
      </w:r>
    </w:p>
    <w:p w14:paraId="5CD27DEC" w14:textId="77777777" w:rsidR="00C20066" w:rsidRPr="00EA4E09" w:rsidRDefault="00C20066" w:rsidP="00C20066">
      <w:r w:rsidRPr="00EA4E09">
        <w:t>The above code returns a reference to the projects source modules (DPR, DPK, etc) for the given project.</w:t>
      </w:r>
    </w:p>
    <w:p w14:paraId="1235AA2B" w14:textId="77777777" w:rsidR="00C20066" w:rsidRPr="00381EA6" w:rsidRDefault="00C20066" w:rsidP="00CB6F4B">
      <w:pPr>
        <w:pStyle w:val="CodeParagraph"/>
      </w:pPr>
      <w:r w:rsidRPr="00381EA6">
        <w:rPr>
          <w:rStyle w:val="Keyword"/>
        </w:rPr>
        <w:t xml:space="preserve">Function </w:t>
      </w:r>
      <w:r w:rsidRPr="00381EA6">
        <w:rPr>
          <w:rStyle w:val="Identifier"/>
        </w:rPr>
        <w:t>ActiveSourceEditor</w:t>
      </w:r>
      <w:r w:rsidR="00EA4E09">
        <w:rPr>
          <w:rStyle w:val="Identifier"/>
        </w:rPr>
        <w:fldChar w:fldCharType="begin"/>
      </w:r>
      <w:r w:rsidR="00EA4E09">
        <w:instrText xml:space="preserve"> XE "</w:instrText>
      </w:r>
      <w:r w:rsidR="00EA4E09" w:rsidRPr="00451087">
        <w:rPr>
          <w:rStyle w:val="Identifier"/>
        </w:rPr>
        <w:instrText>ActiveSourceEditor</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w:t>
      </w:r>
    </w:p>
    <w:p w14:paraId="2FCDE886" w14:textId="77777777" w:rsidR="00C20066" w:rsidRPr="00381EA6" w:rsidRDefault="00C20066" w:rsidP="00CB6F4B">
      <w:pPr>
        <w:pStyle w:val="CodeParagraph"/>
      </w:pPr>
    </w:p>
    <w:p w14:paraId="095E194D" w14:textId="77777777" w:rsidR="00C20066" w:rsidRPr="00381EA6" w:rsidRDefault="00C20066" w:rsidP="00CB6F4B">
      <w:pPr>
        <w:pStyle w:val="CodeParagraph"/>
        <w:rPr>
          <w:rStyle w:val="Keyword"/>
        </w:rPr>
      </w:pPr>
      <w:r w:rsidRPr="00381EA6">
        <w:rPr>
          <w:rStyle w:val="Keyword"/>
        </w:rPr>
        <w:t>Var</w:t>
      </w:r>
    </w:p>
    <w:p w14:paraId="79FD506C" w14:textId="77777777" w:rsidR="00C20066" w:rsidRPr="00381EA6" w:rsidRDefault="00C20066" w:rsidP="00CB6F4B">
      <w:pPr>
        <w:pStyle w:val="CodeParagraph"/>
      </w:pPr>
      <w:r w:rsidRPr="00381EA6">
        <w:t xml:space="preserve">  </w:t>
      </w:r>
      <w:r w:rsidRPr="00381EA6">
        <w:rPr>
          <w:rStyle w:val="Identifier"/>
        </w:rPr>
        <w:t xml:space="preserve">CM </w:t>
      </w:r>
      <w:r w:rsidRPr="00381EA6">
        <w:rPr>
          <w:rStyle w:val="Symbols"/>
        </w:rPr>
        <w:t xml:space="preserve">: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14:paraId="06033AF2" w14:textId="77777777" w:rsidR="00C20066" w:rsidRPr="00381EA6" w:rsidRDefault="00C20066" w:rsidP="00CB6F4B">
      <w:pPr>
        <w:pStyle w:val="CodeParagraph"/>
      </w:pPr>
    </w:p>
    <w:p w14:paraId="44F90532" w14:textId="77777777" w:rsidR="00C20066" w:rsidRPr="00381EA6" w:rsidRDefault="00C20066" w:rsidP="00CB6F4B">
      <w:pPr>
        <w:pStyle w:val="CodeParagraph"/>
        <w:rPr>
          <w:rStyle w:val="Keyword"/>
        </w:rPr>
      </w:pPr>
      <w:r w:rsidRPr="00381EA6">
        <w:rPr>
          <w:rStyle w:val="Keyword"/>
        </w:rPr>
        <w:t>Begin</w:t>
      </w:r>
    </w:p>
    <w:p w14:paraId="20491A3F"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14:paraId="2F809683" w14:textId="77777777" w:rsidR="00C20066" w:rsidRPr="00381EA6" w:rsidRDefault="00C20066" w:rsidP="00CB6F4B">
      <w:pPr>
        <w:pStyle w:val="CodeParagraph"/>
      </w:pPr>
      <w:r w:rsidRPr="00381EA6">
        <w:t xml:space="preserve">  </w:t>
      </w:r>
      <w:r w:rsidRPr="00381EA6">
        <w:rPr>
          <w:rStyle w:val="Keyword"/>
        </w:rPr>
        <w:t xml:space="preserve">If </w:t>
      </w:r>
      <w:r w:rsidRPr="00381EA6">
        <w:rPr>
          <w:rStyle w:val="Identifier"/>
        </w:rPr>
        <w:t xml:space="preserve">BorlandIDEServices </w:t>
      </w:r>
      <w:r w:rsidRPr="00381EA6">
        <w:rPr>
          <w:rStyle w:val="Symbols"/>
        </w:rPr>
        <w:t xml:space="preserve">= </w:t>
      </w:r>
      <w:r w:rsidRPr="00381EA6">
        <w:rPr>
          <w:rStyle w:val="Keyword"/>
        </w:rPr>
        <w:t>Nil Then</w:t>
      </w:r>
    </w:p>
    <w:p w14:paraId="731AFF32" w14:textId="77777777" w:rsidR="00C20066" w:rsidRPr="00381EA6" w:rsidRDefault="00C20066" w:rsidP="00CB6F4B">
      <w:pPr>
        <w:pStyle w:val="CodeParagraph"/>
      </w:pPr>
      <w:r w:rsidRPr="00381EA6">
        <w:t xml:space="preserve">    </w:t>
      </w:r>
      <w:r w:rsidRPr="00381EA6">
        <w:rPr>
          <w:rStyle w:val="Identifier"/>
        </w:rPr>
        <w:t>Exit</w:t>
      </w:r>
      <w:r w:rsidRPr="00381EA6">
        <w:rPr>
          <w:rStyle w:val="Symbols"/>
        </w:rPr>
        <w:t>;</w:t>
      </w:r>
    </w:p>
    <w:p w14:paraId="6DBD18AC" w14:textId="77777777" w:rsidR="00C20066" w:rsidRPr="00381EA6" w:rsidRDefault="00C20066" w:rsidP="00CB6F4B">
      <w:pPr>
        <w:pStyle w:val="CodeParagraph"/>
      </w:pPr>
      <w:r w:rsidRPr="00381EA6">
        <w:t xml:space="preserve">  </w:t>
      </w:r>
      <w:r w:rsidRPr="00381EA6">
        <w:rPr>
          <w:rStyle w:val="Identifier"/>
        </w:rPr>
        <w:t xml:space="preserve">CM </w:t>
      </w:r>
      <w:r w:rsidRPr="00381EA6">
        <w:rPr>
          <w:rStyle w:val="Symbols"/>
        </w:rPr>
        <w:t>:= (</w:t>
      </w:r>
      <w:r w:rsidRPr="00381EA6">
        <w:rPr>
          <w:rStyle w:val="Identifier"/>
        </w:rPr>
        <w:t xml:space="preserve">BorlandIDEServices </w:t>
      </w:r>
      <w:r w:rsidRPr="00381EA6">
        <w:rPr>
          <w:rStyle w:val="Keyword"/>
        </w:rPr>
        <w:t xml:space="preserve">as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r w:rsidRPr="00381EA6">
        <w:rPr>
          <w:rStyle w:val="Identifier"/>
        </w:rPr>
        <w:t>CurrentModule</w:t>
      </w:r>
      <w:r w:rsidR="00EA4E09">
        <w:rPr>
          <w:rStyle w:val="Identifier"/>
        </w:rPr>
        <w:fldChar w:fldCharType="begin"/>
      </w:r>
      <w:r w:rsidR="00EA4E09">
        <w:instrText xml:space="preserve"> XE "</w:instrText>
      </w:r>
      <w:r w:rsidR="00EA4E09" w:rsidRPr="00451087">
        <w:rPr>
          <w:rStyle w:val="Identifier"/>
        </w:rPr>
        <w:instrText>CurrentModule</w:instrText>
      </w:r>
      <w:r w:rsidR="00EA4E09">
        <w:instrText xml:space="preserve">" </w:instrText>
      </w:r>
      <w:r w:rsidR="00EA4E09">
        <w:rPr>
          <w:rStyle w:val="Identifier"/>
        </w:rPr>
        <w:fldChar w:fldCharType="end"/>
      </w:r>
      <w:r w:rsidRPr="00381EA6">
        <w:rPr>
          <w:rStyle w:val="Symbols"/>
        </w:rPr>
        <w:t>;</w:t>
      </w:r>
    </w:p>
    <w:p w14:paraId="0A6873E7"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SourceEditor</w:t>
      </w:r>
      <w:r w:rsidR="00EA4E09">
        <w:rPr>
          <w:rStyle w:val="Identifier"/>
        </w:rPr>
        <w:fldChar w:fldCharType="begin"/>
      </w:r>
      <w:r w:rsidR="00EA4E09">
        <w:instrText xml:space="preserve"> XE "</w:instrText>
      </w:r>
      <w:r w:rsidR="00EA4E09" w:rsidRPr="00451087">
        <w:rPr>
          <w:rStyle w:val="Identifier"/>
        </w:rPr>
        <w:instrText>SourceEditor</w:instrText>
      </w:r>
      <w:r w:rsidR="00EA4E09">
        <w:instrText xml:space="preserve">" </w:instrText>
      </w:r>
      <w:r w:rsidR="00EA4E09">
        <w:rPr>
          <w:rStyle w:val="Identifier"/>
        </w:rPr>
        <w:fldChar w:fldCharType="end"/>
      </w:r>
      <w:r w:rsidRPr="00381EA6">
        <w:rPr>
          <w:rStyle w:val="Symbols"/>
        </w:rPr>
        <w:t>(</w:t>
      </w:r>
      <w:r w:rsidRPr="00381EA6">
        <w:rPr>
          <w:rStyle w:val="Identifier"/>
        </w:rPr>
        <w:t>CM</w:t>
      </w:r>
      <w:r w:rsidRPr="00381EA6">
        <w:rPr>
          <w:rStyle w:val="Symbols"/>
        </w:rPr>
        <w:t>);</w:t>
      </w:r>
    </w:p>
    <w:p w14:paraId="64330A4E" w14:textId="77777777" w:rsidR="00C20066" w:rsidRPr="00381EA6" w:rsidRDefault="00C20066" w:rsidP="00CB6F4B">
      <w:pPr>
        <w:pStyle w:val="CodeParagraph"/>
      </w:pPr>
      <w:r w:rsidRPr="00381EA6">
        <w:rPr>
          <w:rStyle w:val="Keyword"/>
        </w:rPr>
        <w:t>End</w:t>
      </w:r>
      <w:r w:rsidRPr="00381EA6">
        <w:rPr>
          <w:rStyle w:val="Symbols"/>
        </w:rPr>
        <w:t>;</w:t>
      </w:r>
    </w:p>
    <w:p w14:paraId="151F44AE" w14:textId="77777777" w:rsidR="00C20066" w:rsidRPr="00EA4E09" w:rsidRDefault="00C20066" w:rsidP="00C20066">
      <w:r w:rsidRPr="00EA4E09">
        <w:t xml:space="preserve">The above code returns a reference to the active IDE source editor interface. If there is no active </w:t>
      </w:r>
      <w:proofErr w:type="gramStart"/>
      <w:r w:rsidRPr="00EA4E09">
        <w:t>editor</w:t>
      </w:r>
      <w:proofErr w:type="gramEnd"/>
      <w:r w:rsidRPr="00EA4E09">
        <w:t xml:space="preserve"> then this method returns nil.</w:t>
      </w:r>
    </w:p>
    <w:p w14:paraId="6B9A81BA" w14:textId="77777777" w:rsidR="00C20066" w:rsidRPr="00381EA6" w:rsidRDefault="00C20066" w:rsidP="00CB6F4B">
      <w:pPr>
        <w:pStyle w:val="CodeParagraph"/>
      </w:pPr>
      <w:r w:rsidRPr="00381EA6">
        <w:rPr>
          <w:rStyle w:val="Keyword"/>
        </w:rPr>
        <w:t xml:space="preserve">Function </w:t>
      </w:r>
      <w:r w:rsidRPr="00381EA6">
        <w:rPr>
          <w:rStyle w:val="Identifier"/>
        </w:rPr>
        <w:t>SourceEditor</w:t>
      </w:r>
      <w:r w:rsidR="00EA4E09">
        <w:rPr>
          <w:rStyle w:val="Identifier"/>
        </w:rPr>
        <w:fldChar w:fldCharType="begin"/>
      </w:r>
      <w:r w:rsidR="00EA4E09">
        <w:instrText xml:space="preserve"> XE "</w:instrText>
      </w:r>
      <w:r w:rsidR="00EA4E09" w:rsidRPr="00451087">
        <w:rPr>
          <w:rStyle w:val="Identifier"/>
        </w:rPr>
        <w:instrText>SourceEditor</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Module </w:t>
      </w:r>
      <w:r w:rsidRPr="00381EA6">
        <w:rPr>
          <w:rStyle w:val="Symbols"/>
        </w:rPr>
        <w:t xml:space="preserve">: </w:t>
      </w:r>
      <w:r w:rsidRPr="00381EA6">
        <w:rPr>
          <w:rStyle w:val="Identifier"/>
        </w:rPr>
        <w:t>IOTAM</w:t>
      </w:r>
      <w:r w:rsidR="00163465">
        <w:rPr>
          <w:rStyle w:val="Identifier"/>
        </w:rPr>
        <w:t>o</w:t>
      </w:r>
      <w:r w:rsidRPr="00381EA6">
        <w:rPr>
          <w:rStyle w:val="Identifier"/>
        </w:rPr>
        <w:t>dule</w:t>
      </w:r>
      <w:r w:rsidR="00EA4E09">
        <w:rPr>
          <w:rStyle w:val="Identifier"/>
        </w:rPr>
        <w:fldChar w:fldCharType="begin"/>
      </w:r>
      <w:r w:rsidR="00EA4E09">
        <w:instrText xml:space="preserve"> XE "</w:instrText>
      </w:r>
      <w:r w:rsidR="00EA4E09" w:rsidRPr="00451087">
        <w:rPr>
          <w:rStyle w:val="Identifier"/>
        </w:rPr>
        <w:instrText>IOTAM</w:instrText>
      </w:r>
      <w:r w:rsidR="00163465">
        <w:rPr>
          <w:rStyle w:val="Identifier"/>
        </w:rPr>
        <w:instrText>o</w:instrText>
      </w:r>
      <w:r w:rsidR="00EA4E09" w:rsidRPr="00451087">
        <w:rPr>
          <w:rStyle w:val="Identifier"/>
        </w:rPr>
        <w:instrText>dule</w:instrText>
      </w:r>
      <w:r w:rsidR="00EA4E09">
        <w:instrText xml:space="preserve">" </w:instrText>
      </w:r>
      <w:r w:rsidR="00EA4E09">
        <w:rPr>
          <w:rStyle w:val="Identifier"/>
        </w:rPr>
        <w:fldChar w:fldCharType="end"/>
      </w:r>
      <w:r w:rsidRPr="00381EA6">
        <w:rPr>
          <w:rStyle w:val="Symbols"/>
        </w:rPr>
        <w:t xml:space="preserve">) : </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w:t>
      </w:r>
    </w:p>
    <w:p w14:paraId="216FB774" w14:textId="77777777" w:rsidR="00C20066" w:rsidRPr="00381EA6" w:rsidRDefault="00C20066" w:rsidP="00CB6F4B">
      <w:pPr>
        <w:pStyle w:val="CodeParagraph"/>
      </w:pPr>
    </w:p>
    <w:p w14:paraId="55DDB2C8" w14:textId="77777777" w:rsidR="00C20066" w:rsidRPr="00381EA6" w:rsidRDefault="00C20066" w:rsidP="00CB6F4B">
      <w:pPr>
        <w:pStyle w:val="CodeParagraph"/>
        <w:rPr>
          <w:rStyle w:val="Keyword"/>
        </w:rPr>
      </w:pPr>
      <w:r w:rsidRPr="00381EA6">
        <w:rPr>
          <w:rStyle w:val="Keyword"/>
        </w:rPr>
        <w:t>Var</w:t>
      </w:r>
    </w:p>
    <w:p w14:paraId="35209419" w14:textId="77777777" w:rsidR="00C20066" w:rsidRPr="00381EA6" w:rsidRDefault="00C20066" w:rsidP="00CB6F4B">
      <w:pPr>
        <w:pStyle w:val="CodeParagraph"/>
      </w:pPr>
      <w:r w:rsidRPr="00381EA6">
        <w:t xml:space="preserve">  </w:t>
      </w:r>
      <w:r w:rsidRPr="00381EA6">
        <w:rPr>
          <w:rStyle w:val="Identifier"/>
        </w:rPr>
        <w:t xml:space="preserve">iFileCount </w:t>
      </w:r>
      <w:r w:rsidRPr="00381EA6">
        <w:rPr>
          <w:rStyle w:val="Symbols"/>
        </w:rPr>
        <w:t xml:space="preserve">: </w:t>
      </w:r>
      <w:r w:rsidRPr="00381EA6">
        <w:rPr>
          <w:rStyle w:val="Identifier"/>
        </w:rPr>
        <w:t>Integer</w:t>
      </w:r>
      <w:r w:rsidRPr="00381EA6">
        <w:rPr>
          <w:rStyle w:val="Symbols"/>
        </w:rPr>
        <w:t>;</w:t>
      </w:r>
    </w:p>
    <w:p w14:paraId="3DDE5D12" w14:textId="77777777" w:rsidR="00C20066" w:rsidRPr="00381EA6" w:rsidRDefault="00C20066" w:rsidP="00CB6F4B">
      <w:pPr>
        <w:pStyle w:val="CodeParagraph"/>
      </w:pPr>
      <w:r w:rsidRPr="00381EA6">
        <w:t xml:space="preserve">  </w:t>
      </w:r>
      <w:r w:rsidRPr="00381EA6">
        <w:rPr>
          <w:rStyle w:val="Identifier"/>
        </w:rPr>
        <w:t xml:space="preserve">i </w:t>
      </w:r>
      <w:r w:rsidRPr="00381EA6">
        <w:rPr>
          <w:rStyle w:val="Symbols"/>
        </w:rPr>
        <w:t xml:space="preserve">: </w:t>
      </w:r>
      <w:r w:rsidRPr="00381EA6">
        <w:rPr>
          <w:rStyle w:val="Identifier"/>
        </w:rPr>
        <w:t>Integer</w:t>
      </w:r>
      <w:r w:rsidRPr="00381EA6">
        <w:rPr>
          <w:rStyle w:val="Symbols"/>
        </w:rPr>
        <w:t>;</w:t>
      </w:r>
    </w:p>
    <w:p w14:paraId="16A55B27" w14:textId="77777777" w:rsidR="00C20066" w:rsidRPr="00381EA6" w:rsidRDefault="00C20066" w:rsidP="00CB6F4B">
      <w:pPr>
        <w:pStyle w:val="CodeParagraph"/>
      </w:pPr>
    </w:p>
    <w:p w14:paraId="60A691F3" w14:textId="77777777" w:rsidR="00C20066" w:rsidRPr="00381EA6" w:rsidRDefault="00C20066" w:rsidP="00CB6F4B">
      <w:pPr>
        <w:pStyle w:val="CodeParagraph"/>
        <w:rPr>
          <w:rStyle w:val="Keyword"/>
        </w:rPr>
      </w:pPr>
      <w:r w:rsidRPr="00381EA6">
        <w:rPr>
          <w:rStyle w:val="Keyword"/>
        </w:rPr>
        <w:t>Begin</w:t>
      </w:r>
    </w:p>
    <w:p w14:paraId="713A0C9D"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14:paraId="5B02CE1B" w14:textId="77777777" w:rsidR="00C20066" w:rsidRPr="00381EA6" w:rsidRDefault="00C20066" w:rsidP="00CB6F4B">
      <w:pPr>
        <w:pStyle w:val="CodeParagraph"/>
      </w:pPr>
      <w:r w:rsidRPr="00381EA6">
        <w:t xml:space="preserve">  </w:t>
      </w:r>
      <w:r w:rsidRPr="00381EA6">
        <w:rPr>
          <w:rStyle w:val="Keyword"/>
        </w:rPr>
        <w:t xml:space="preserve">If </w:t>
      </w:r>
      <w:r w:rsidRPr="00381EA6">
        <w:rPr>
          <w:rStyle w:val="Identifier"/>
        </w:rPr>
        <w:t xml:space="preserve">Module </w:t>
      </w:r>
      <w:r w:rsidRPr="00381EA6">
        <w:rPr>
          <w:rStyle w:val="Symbols"/>
        </w:rPr>
        <w:t xml:space="preserve">= </w:t>
      </w:r>
      <w:r w:rsidRPr="00381EA6">
        <w:rPr>
          <w:rStyle w:val="Keyword"/>
        </w:rPr>
        <w:t xml:space="preserve">Nil Then </w:t>
      </w:r>
      <w:r w:rsidRPr="00381EA6">
        <w:rPr>
          <w:rStyle w:val="Identifier"/>
        </w:rPr>
        <w:t>Exit</w:t>
      </w:r>
      <w:r w:rsidRPr="00381EA6">
        <w:rPr>
          <w:rStyle w:val="Symbols"/>
        </w:rPr>
        <w:t>;</w:t>
      </w:r>
    </w:p>
    <w:p w14:paraId="15A9D161" w14:textId="77777777" w:rsidR="00C20066" w:rsidRPr="00381EA6" w:rsidRDefault="00C20066" w:rsidP="00CB6F4B">
      <w:pPr>
        <w:pStyle w:val="CodeParagraph"/>
      </w:pPr>
      <w:r w:rsidRPr="00381EA6">
        <w:t xml:space="preserve">  </w:t>
      </w:r>
      <w:r w:rsidRPr="00381EA6">
        <w:rPr>
          <w:rStyle w:val="Keyword"/>
        </w:rPr>
        <w:t xml:space="preserve">With </w:t>
      </w:r>
      <w:r w:rsidRPr="00381EA6">
        <w:rPr>
          <w:rStyle w:val="Identifier"/>
        </w:rPr>
        <w:t xml:space="preserve">Module </w:t>
      </w:r>
      <w:r w:rsidRPr="00381EA6">
        <w:rPr>
          <w:rStyle w:val="Keyword"/>
        </w:rPr>
        <w:t>Do</w:t>
      </w:r>
    </w:p>
    <w:p w14:paraId="2ED23B79" w14:textId="77777777" w:rsidR="00C20066" w:rsidRPr="00381EA6" w:rsidRDefault="00C20066" w:rsidP="00CB6F4B">
      <w:pPr>
        <w:pStyle w:val="CodeParagraph"/>
        <w:rPr>
          <w:rStyle w:val="Keyword"/>
        </w:rPr>
      </w:pPr>
      <w:r w:rsidRPr="00381EA6">
        <w:t xml:space="preserve">    </w:t>
      </w:r>
      <w:r w:rsidRPr="00381EA6">
        <w:rPr>
          <w:rStyle w:val="Keyword"/>
        </w:rPr>
        <w:t>Begin</w:t>
      </w:r>
    </w:p>
    <w:p w14:paraId="52406480" w14:textId="77777777" w:rsidR="00C20066" w:rsidRPr="00381EA6" w:rsidRDefault="00C20066" w:rsidP="00CB6F4B">
      <w:pPr>
        <w:pStyle w:val="CodeParagraph"/>
      </w:pPr>
      <w:r w:rsidRPr="00381EA6">
        <w:t xml:space="preserve">      </w:t>
      </w:r>
      <w:r w:rsidRPr="00381EA6">
        <w:rPr>
          <w:rStyle w:val="Identifier"/>
        </w:rPr>
        <w:t xml:space="preserve">iFileCount </w:t>
      </w:r>
      <w:r w:rsidRPr="00381EA6">
        <w:rPr>
          <w:rStyle w:val="Symbols"/>
        </w:rPr>
        <w:t xml:space="preserve">:= </w:t>
      </w:r>
      <w:r w:rsidRPr="00381EA6">
        <w:rPr>
          <w:rStyle w:val="Identifier"/>
        </w:rPr>
        <w:t>GetModuleFileCount</w:t>
      </w:r>
      <w:r w:rsidR="00EA4E09">
        <w:rPr>
          <w:rStyle w:val="Identifier"/>
        </w:rPr>
        <w:fldChar w:fldCharType="begin"/>
      </w:r>
      <w:r w:rsidR="00EA4E09">
        <w:instrText xml:space="preserve"> XE "</w:instrText>
      </w:r>
      <w:r w:rsidR="00EA4E09" w:rsidRPr="00451087">
        <w:rPr>
          <w:rStyle w:val="Identifier"/>
        </w:rPr>
        <w:instrText>GetModuleFileCount</w:instrText>
      </w:r>
      <w:r w:rsidR="00EA4E09">
        <w:instrText xml:space="preserve">" </w:instrText>
      </w:r>
      <w:r w:rsidR="00EA4E09">
        <w:rPr>
          <w:rStyle w:val="Identifier"/>
        </w:rPr>
        <w:fldChar w:fldCharType="end"/>
      </w:r>
      <w:r w:rsidRPr="00381EA6">
        <w:rPr>
          <w:rStyle w:val="Symbols"/>
        </w:rPr>
        <w:t>;</w:t>
      </w:r>
    </w:p>
    <w:p w14:paraId="0B5C70A6" w14:textId="77777777" w:rsidR="00C20066" w:rsidRPr="00381EA6" w:rsidRDefault="00C20066" w:rsidP="00CB6F4B">
      <w:pPr>
        <w:pStyle w:val="CodeParagraph"/>
      </w:pPr>
      <w:r w:rsidRPr="00381EA6">
        <w:t xml:space="preserve">      </w:t>
      </w:r>
      <w:r w:rsidRPr="00381EA6">
        <w:rPr>
          <w:rStyle w:val="Keyword"/>
        </w:rPr>
        <w:t xml:space="preserve">For </w:t>
      </w:r>
      <w:r w:rsidRPr="00381EA6">
        <w:rPr>
          <w:rStyle w:val="Identifier"/>
        </w:rPr>
        <w:t xml:space="preserve">i </w:t>
      </w:r>
      <w:r w:rsidRPr="00381EA6">
        <w:rPr>
          <w:rStyle w:val="Symbols"/>
        </w:rPr>
        <w:t xml:space="preserve">:= </w:t>
      </w:r>
      <w:r w:rsidRPr="00381EA6">
        <w:rPr>
          <w:rStyle w:val="Number"/>
        </w:rPr>
        <w:t xml:space="preserve">0 </w:t>
      </w:r>
      <w:r w:rsidRPr="00381EA6">
        <w:rPr>
          <w:rStyle w:val="Keyword"/>
        </w:rPr>
        <w:t xml:space="preserve">To </w:t>
      </w:r>
      <w:r w:rsidRPr="00381EA6">
        <w:rPr>
          <w:rStyle w:val="Identifier"/>
        </w:rPr>
        <w:t xml:space="preserve">iFileCount </w:t>
      </w:r>
      <w:r w:rsidRPr="00381EA6">
        <w:rPr>
          <w:rStyle w:val="Symbols"/>
        </w:rPr>
        <w:t xml:space="preserve">- </w:t>
      </w:r>
      <w:r w:rsidRPr="00381EA6">
        <w:rPr>
          <w:rStyle w:val="Number"/>
        </w:rPr>
        <w:t xml:space="preserve">1 </w:t>
      </w:r>
      <w:r w:rsidRPr="00381EA6">
        <w:rPr>
          <w:rStyle w:val="Keyword"/>
        </w:rPr>
        <w:t>Do</w:t>
      </w:r>
    </w:p>
    <w:p w14:paraId="745A443A" w14:textId="77777777" w:rsidR="00C20066" w:rsidRPr="00381EA6" w:rsidRDefault="00C20066" w:rsidP="00CB6F4B">
      <w:pPr>
        <w:pStyle w:val="CodeParagraph"/>
      </w:pPr>
      <w:r w:rsidRPr="00381EA6">
        <w:t xml:space="preserve">        </w:t>
      </w:r>
      <w:r w:rsidRPr="00381EA6">
        <w:rPr>
          <w:rStyle w:val="Keyword"/>
        </w:rPr>
        <w:t xml:space="preserve">If </w:t>
      </w:r>
      <w:r w:rsidRPr="00381EA6">
        <w:rPr>
          <w:rStyle w:val="Identifier"/>
        </w:rPr>
        <w:t>GetModuleFileEditor</w:t>
      </w:r>
      <w:r w:rsidR="00EA4E09">
        <w:rPr>
          <w:rStyle w:val="Identifier"/>
        </w:rPr>
        <w:fldChar w:fldCharType="begin"/>
      </w:r>
      <w:r w:rsidR="00EA4E09">
        <w:instrText xml:space="preserve"> XE "</w:instrText>
      </w:r>
      <w:r w:rsidR="00EA4E09" w:rsidRPr="00451087">
        <w:rPr>
          <w:rStyle w:val="Identifier"/>
        </w:rPr>
        <w:instrText>GetModuleFileEditor</w:instrText>
      </w:r>
      <w:r w:rsidR="00EA4E09">
        <w:instrText xml:space="preserve">" </w:instrText>
      </w:r>
      <w:r w:rsidR="00EA4E09">
        <w:rPr>
          <w:rStyle w:val="Identifier"/>
        </w:rPr>
        <w:fldChar w:fldCharType="end"/>
      </w:r>
      <w:r w:rsidRPr="00381EA6">
        <w:rPr>
          <w:rStyle w:val="Symbols"/>
        </w:rPr>
        <w:t>(</w:t>
      </w:r>
      <w:r w:rsidRPr="00381EA6">
        <w:rPr>
          <w:rStyle w:val="Identifier"/>
        </w:rPr>
        <w:t>i</w:t>
      </w:r>
      <w:r w:rsidRPr="00381EA6">
        <w:rPr>
          <w:rStyle w:val="Symbols"/>
        </w:rPr>
        <w:t>).</w:t>
      </w:r>
      <w:r w:rsidRPr="00381EA6">
        <w:rPr>
          <w:rStyle w:val="Identifier"/>
        </w:rPr>
        <w:t>QueryInterface</w:t>
      </w:r>
      <w:r w:rsidR="00EA4E09">
        <w:rPr>
          <w:rStyle w:val="Identifier"/>
        </w:rPr>
        <w:fldChar w:fldCharType="begin"/>
      </w:r>
      <w:r w:rsidR="00EA4E09">
        <w:instrText xml:space="preserve"> XE "</w:instrText>
      </w:r>
      <w:r w:rsidR="00EA4E09" w:rsidRPr="00451087">
        <w:rPr>
          <w:rStyle w:val="Identifier"/>
        </w:rPr>
        <w:instrText>QueryInterface</w:instrText>
      </w:r>
      <w:r w:rsidR="00EA4E09">
        <w:instrText xml:space="preserve">" </w:instrText>
      </w:r>
      <w:r w:rsidR="00EA4E09">
        <w:rPr>
          <w:rStyle w:val="Identifier"/>
        </w:rPr>
        <w:fldChar w:fldCharType="end"/>
      </w:r>
      <w:r w:rsidRPr="00381EA6">
        <w:rPr>
          <w:rStyle w:val="Symbols"/>
        </w:rPr>
        <w:t>(</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w:t>
      </w:r>
    </w:p>
    <w:p w14:paraId="45F8608D" w14:textId="77777777" w:rsidR="00C20066" w:rsidRPr="00381EA6" w:rsidRDefault="00C20066" w:rsidP="00CB6F4B">
      <w:pPr>
        <w:pStyle w:val="CodeParagraph"/>
      </w:pPr>
      <w:r w:rsidRPr="00381EA6">
        <w:t xml:space="preserve">          </w:t>
      </w:r>
      <w:r w:rsidRPr="00381EA6">
        <w:rPr>
          <w:rStyle w:val="Identifier"/>
        </w:rPr>
        <w:t>Result</w:t>
      </w:r>
      <w:r w:rsidRPr="00381EA6">
        <w:rPr>
          <w:rStyle w:val="Symbols"/>
        </w:rPr>
        <w:t xml:space="preserve">) = </w:t>
      </w:r>
      <w:r w:rsidRPr="00381EA6">
        <w:rPr>
          <w:rStyle w:val="Identifier"/>
        </w:rPr>
        <w:t xml:space="preserve">S_OK </w:t>
      </w:r>
      <w:r w:rsidRPr="00381EA6">
        <w:rPr>
          <w:rStyle w:val="Keyword"/>
        </w:rPr>
        <w:t>Then</w:t>
      </w:r>
    </w:p>
    <w:p w14:paraId="649CE83F" w14:textId="77777777" w:rsidR="00C20066" w:rsidRPr="00381EA6" w:rsidRDefault="00C20066" w:rsidP="00CB6F4B">
      <w:pPr>
        <w:pStyle w:val="CodeParagraph"/>
      </w:pPr>
      <w:r w:rsidRPr="00381EA6">
        <w:t xml:space="preserve">          </w:t>
      </w:r>
      <w:r w:rsidRPr="00381EA6">
        <w:rPr>
          <w:rStyle w:val="Identifier"/>
        </w:rPr>
        <w:t>Break</w:t>
      </w:r>
      <w:r w:rsidRPr="00381EA6">
        <w:rPr>
          <w:rStyle w:val="Symbols"/>
        </w:rPr>
        <w:t>;</w:t>
      </w:r>
    </w:p>
    <w:p w14:paraId="7286AFB8" w14:textId="77777777" w:rsidR="00C20066" w:rsidRPr="00381EA6" w:rsidRDefault="00C20066" w:rsidP="00CB6F4B">
      <w:pPr>
        <w:pStyle w:val="CodeParagraph"/>
      </w:pPr>
      <w:r w:rsidRPr="00381EA6">
        <w:t xml:space="preserve">    </w:t>
      </w:r>
      <w:r w:rsidRPr="00381EA6">
        <w:rPr>
          <w:rStyle w:val="Keyword"/>
        </w:rPr>
        <w:t>End</w:t>
      </w:r>
      <w:r w:rsidRPr="00381EA6">
        <w:rPr>
          <w:rStyle w:val="Symbols"/>
        </w:rPr>
        <w:t>;</w:t>
      </w:r>
    </w:p>
    <w:p w14:paraId="34102932" w14:textId="77777777" w:rsidR="00C20066" w:rsidRPr="00381EA6" w:rsidRDefault="00C20066" w:rsidP="00CB6F4B">
      <w:pPr>
        <w:pStyle w:val="CodeParagraph"/>
      </w:pPr>
      <w:r w:rsidRPr="00381EA6">
        <w:rPr>
          <w:rStyle w:val="Keyword"/>
        </w:rPr>
        <w:t>End</w:t>
      </w:r>
      <w:r w:rsidRPr="00381EA6">
        <w:rPr>
          <w:rStyle w:val="Symbols"/>
        </w:rPr>
        <w:t>;</w:t>
      </w:r>
    </w:p>
    <w:p w14:paraId="6B0926AC" w14:textId="77777777" w:rsidR="00C20066" w:rsidRPr="00EA4E09" w:rsidRDefault="00C20066" w:rsidP="00C20066">
      <w:r w:rsidRPr="00EA4E09">
        <w:t>The above code provides a reference to the given modules source editor interface.</w:t>
      </w:r>
    </w:p>
    <w:p w14:paraId="591D8793" w14:textId="77777777" w:rsidR="00C20066" w:rsidRPr="00381EA6" w:rsidRDefault="00C20066" w:rsidP="00CB6F4B">
      <w:pPr>
        <w:pStyle w:val="CodeParagraph"/>
      </w:pPr>
      <w:r w:rsidRPr="00381EA6">
        <w:rPr>
          <w:rStyle w:val="Keyword"/>
        </w:rPr>
        <w:lastRenderedPageBreak/>
        <w:t xml:space="preserve">Function </w:t>
      </w:r>
      <w:r w:rsidRPr="00381EA6">
        <w:rPr>
          <w:rStyle w:val="Identifier"/>
        </w:rPr>
        <w:t>EditorAsString</w:t>
      </w:r>
      <w:r w:rsidR="00EA4E09">
        <w:rPr>
          <w:rStyle w:val="Identifier"/>
        </w:rPr>
        <w:fldChar w:fldCharType="begin"/>
      </w:r>
      <w:r w:rsidR="00EA4E09">
        <w:instrText xml:space="preserve"> XE "</w:instrText>
      </w:r>
      <w:r w:rsidR="00EA4E09" w:rsidRPr="00451087">
        <w:rPr>
          <w:rStyle w:val="Identifier"/>
        </w:rPr>
        <w:instrText>EditorAsString</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SourceEditor </w:t>
      </w:r>
      <w:r w:rsidRPr="00381EA6">
        <w:rPr>
          <w:rStyle w:val="Symbols"/>
        </w:rPr>
        <w:t xml:space="preserve">: </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 xml:space="preserve">) : </w:t>
      </w:r>
      <w:r w:rsidRPr="00381EA6">
        <w:rPr>
          <w:rStyle w:val="Keyword"/>
        </w:rPr>
        <w:t>String</w:t>
      </w:r>
      <w:r w:rsidRPr="00381EA6">
        <w:rPr>
          <w:rStyle w:val="Symbols"/>
        </w:rPr>
        <w:t>;</w:t>
      </w:r>
    </w:p>
    <w:p w14:paraId="5CE6EC3D" w14:textId="77777777" w:rsidR="00C20066" w:rsidRPr="00381EA6" w:rsidRDefault="00C20066" w:rsidP="00CB6F4B">
      <w:pPr>
        <w:pStyle w:val="CodeParagraph"/>
      </w:pPr>
    </w:p>
    <w:p w14:paraId="2201D833" w14:textId="77777777" w:rsidR="00C20066" w:rsidRPr="00381EA6" w:rsidRDefault="00C20066" w:rsidP="00CB6F4B">
      <w:pPr>
        <w:pStyle w:val="CodeParagraph"/>
        <w:rPr>
          <w:rStyle w:val="Keyword"/>
        </w:rPr>
      </w:pPr>
      <w:r w:rsidRPr="00381EA6">
        <w:rPr>
          <w:rStyle w:val="Keyword"/>
        </w:rPr>
        <w:t>Var</w:t>
      </w:r>
    </w:p>
    <w:p w14:paraId="3BCFCF8E" w14:textId="77777777" w:rsidR="00C20066" w:rsidRPr="00381EA6" w:rsidRDefault="00C20066" w:rsidP="00CB6F4B">
      <w:pPr>
        <w:pStyle w:val="CodeParagraph"/>
      </w:pPr>
      <w:r w:rsidRPr="00381EA6">
        <w:t xml:space="preserve">  </w:t>
      </w:r>
      <w:r w:rsidRPr="00381EA6">
        <w:rPr>
          <w:rStyle w:val="Identifier"/>
        </w:rPr>
        <w:t xml:space="preserve">Reader </w:t>
      </w:r>
      <w:r w:rsidRPr="00381EA6">
        <w:rPr>
          <w:rStyle w:val="Symbols"/>
        </w:rPr>
        <w:t xml:space="preserve">: </w:t>
      </w:r>
      <w:r w:rsidRPr="00381EA6">
        <w:rPr>
          <w:rStyle w:val="Identifier"/>
        </w:rPr>
        <w:t>IOTAEditReader</w:t>
      </w:r>
      <w:r w:rsidR="00EA4E09">
        <w:rPr>
          <w:rStyle w:val="Identifier"/>
        </w:rPr>
        <w:fldChar w:fldCharType="begin"/>
      </w:r>
      <w:r w:rsidR="00EA4E09">
        <w:instrText xml:space="preserve"> XE "</w:instrText>
      </w:r>
      <w:r w:rsidR="00EA4E09" w:rsidRPr="00451087">
        <w:rPr>
          <w:rStyle w:val="Identifier"/>
        </w:rPr>
        <w:instrText>IOTAEditReader</w:instrText>
      </w:r>
      <w:r w:rsidR="00EA4E09">
        <w:instrText xml:space="preserve">" </w:instrText>
      </w:r>
      <w:r w:rsidR="00EA4E09">
        <w:rPr>
          <w:rStyle w:val="Identifier"/>
        </w:rPr>
        <w:fldChar w:fldCharType="end"/>
      </w:r>
      <w:r w:rsidRPr="00381EA6">
        <w:rPr>
          <w:rStyle w:val="Symbols"/>
        </w:rPr>
        <w:t>;</w:t>
      </w:r>
    </w:p>
    <w:p w14:paraId="2E5A48D0" w14:textId="77777777" w:rsidR="00C20066" w:rsidRPr="00381EA6" w:rsidRDefault="00C20066" w:rsidP="00CB6F4B">
      <w:pPr>
        <w:pStyle w:val="CodeParagraph"/>
      </w:pPr>
      <w:r w:rsidRPr="00381EA6">
        <w:t xml:space="preserve">  </w:t>
      </w:r>
      <w:r w:rsidRPr="00381EA6">
        <w:rPr>
          <w:rStyle w:val="Identifier"/>
        </w:rPr>
        <w:t xml:space="preserve">iRead </w:t>
      </w:r>
      <w:r w:rsidRPr="00381EA6">
        <w:rPr>
          <w:rStyle w:val="Symbols"/>
        </w:rPr>
        <w:t xml:space="preserve">: </w:t>
      </w:r>
      <w:r w:rsidRPr="00381EA6">
        <w:rPr>
          <w:rStyle w:val="Identifier"/>
        </w:rPr>
        <w:t>Integer</w:t>
      </w:r>
      <w:r w:rsidRPr="00381EA6">
        <w:rPr>
          <w:rStyle w:val="Symbols"/>
        </w:rPr>
        <w:t>;</w:t>
      </w:r>
    </w:p>
    <w:p w14:paraId="58A81F50" w14:textId="77777777" w:rsidR="00C20066" w:rsidRPr="00381EA6" w:rsidRDefault="00C20066" w:rsidP="00CB6F4B">
      <w:pPr>
        <w:pStyle w:val="CodeParagraph"/>
      </w:pPr>
      <w:r w:rsidRPr="00381EA6">
        <w:t xml:space="preserve">  </w:t>
      </w:r>
      <w:r w:rsidRPr="00381EA6">
        <w:rPr>
          <w:rStyle w:val="Identifier"/>
        </w:rPr>
        <w:t xml:space="preserve">iPosition </w:t>
      </w:r>
      <w:r w:rsidRPr="00381EA6">
        <w:rPr>
          <w:rStyle w:val="Symbols"/>
        </w:rPr>
        <w:t xml:space="preserve">: </w:t>
      </w:r>
      <w:r w:rsidRPr="00381EA6">
        <w:rPr>
          <w:rStyle w:val="Identifier"/>
        </w:rPr>
        <w:t>Integer</w:t>
      </w:r>
      <w:r w:rsidRPr="00381EA6">
        <w:rPr>
          <w:rStyle w:val="Symbols"/>
        </w:rPr>
        <w:t>;</w:t>
      </w:r>
    </w:p>
    <w:p w14:paraId="44C63267" w14:textId="77777777" w:rsidR="00C20066" w:rsidRPr="00381EA6" w:rsidRDefault="00C20066" w:rsidP="00CB6F4B">
      <w:pPr>
        <w:pStyle w:val="CodeParagraph"/>
      </w:pPr>
      <w:r w:rsidRPr="00381EA6">
        <w:t xml:space="preserve">  </w:t>
      </w:r>
      <w:r w:rsidRPr="00381EA6">
        <w:rPr>
          <w:rStyle w:val="Identifier"/>
        </w:rPr>
        <w:t xml:space="preserve">strBuffer </w:t>
      </w:r>
      <w:r w:rsidRPr="00381EA6">
        <w:rPr>
          <w:rStyle w:val="Symbols"/>
        </w:rPr>
        <w:t xml:space="preserve">: </w:t>
      </w:r>
      <w:r w:rsidRPr="00381EA6">
        <w:rPr>
          <w:rStyle w:val="Identifier"/>
        </w:rPr>
        <w:t>AnsiString</w:t>
      </w:r>
      <w:r w:rsidRPr="00381EA6">
        <w:rPr>
          <w:rStyle w:val="Symbols"/>
        </w:rPr>
        <w:t>;</w:t>
      </w:r>
    </w:p>
    <w:p w14:paraId="02887A4E" w14:textId="77777777" w:rsidR="00C20066" w:rsidRPr="00381EA6" w:rsidRDefault="00C20066" w:rsidP="00CB6F4B">
      <w:pPr>
        <w:pStyle w:val="CodeParagraph"/>
      </w:pPr>
    </w:p>
    <w:p w14:paraId="48C8B07E" w14:textId="77777777" w:rsidR="00C20066" w:rsidRPr="00381EA6" w:rsidRDefault="00C20066" w:rsidP="00CB6F4B">
      <w:pPr>
        <w:pStyle w:val="CodeParagraph"/>
        <w:rPr>
          <w:rStyle w:val="Keyword"/>
        </w:rPr>
      </w:pPr>
      <w:r w:rsidRPr="00381EA6">
        <w:rPr>
          <w:rStyle w:val="Keyword"/>
        </w:rPr>
        <w:t>Begin</w:t>
      </w:r>
    </w:p>
    <w:p w14:paraId="5627A76B"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00B20CEA" w:rsidRPr="00381EA6">
        <w:t>''</w:t>
      </w:r>
      <w:r w:rsidRPr="00381EA6">
        <w:rPr>
          <w:rStyle w:val="Symbols"/>
        </w:rPr>
        <w:t>;</w:t>
      </w:r>
    </w:p>
    <w:p w14:paraId="4A4E95F4" w14:textId="77777777" w:rsidR="00C20066" w:rsidRPr="00381EA6" w:rsidRDefault="00C20066" w:rsidP="00CB6F4B">
      <w:pPr>
        <w:pStyle w:val="CodeParagraph"/>
      </w:pPr>
      <w:r w:rsidRPr="00381EA6">
        <w:t xml:space="preserve">  </w:t>
      </w:r>
      <w:r w:rsidRPr="00381EA6">
        <w:rPr>
          <w:rStyle w:val="Identifier"/>
        </w:rPr>
        <w:t xml:space="preserve">Reader </w:t>
      </w:r>
      <w:r w:rsidRPr="00381EA6">
        <w:rPr>
          <w:rStyle w:val="Symbols"/>
        </w:rPr>
        <w:t xml:space="preserve">:= </w:t>
      </w:r>
      <w:r w:rsidRPr="00381EA6">
        <w:rPr>
          <w:rStyle w:val="Identifier"/>
        </w:rPr>
        <w:t>SourceEditor</w:t>
      </w:r>
      <w:r w:rsidRPr="00381EA6">
        <w:rPr>
          <w:rStyle w:val="Symbols"/>
        </w:rPr>
        <w:t>.</w:t>
      </w:r>
      <w:r w:rsidRPr="00381EA6">
        <w:rPr>
          <w:rStyle w:val="Identifier"/>
        </w:rPr>
        <w:t>CreateReader</w:t>
      </w:r>
      <w:r w:rsidR="00EA4E09">
        <w:rPr>
          <w:rStyle w:val="Identifier"/>
        </w:rPr>
        <w:fldChar w:fldCharType="begin"/>
      </w:r>
      <w:r w:rsidR="00EA4E09">
        <w:instrText xml:space="preserve"> XE "</w:instrText>
      </w:r>
      <w:r w:rsidR="00EA4E09" w:rsidRPr="00451087">
        <w:rPr>
          <w:rStyle w:val="Identifier"/>
        </w:rPr>
        <w:instrText>CreateReader</w:instrText>
      </w:r>
      <w:r w:rsidR="00EA4E09">
        <w:instrText xml:space="preserve">" </w:instrText>
      </w:r>
      <w:r w:rsidR="00EA4E09">
        <w:rPr>
          <w:rStyle w:val="Identifier"/>
        </w:rPr>
        <w:fldChar w:fldCharType="end"/>
      </w:r>
      <w:r w:rsidRPr="00381EA6">
        <w:rPr>
          <w:rStyle w:val="Symbols"/>
        </w:rPr>
        <w:t>;</w:t>
      </w:r>
    </w:p>
    <w:p w14:paraId="43DB8290" w14:textId="77777777" w:rsidR="00C20066" w:rsidRPr="00381EA6" w:rsidRDefault="00C20066" w:rsidP="00CB6F4B">
      <w:pPr>
        <w:pStyle w:val="CodeParagraph"/>
        <w:rPr>
          <w:rStyle w:val="Keyword"/>
        </w:rPr>
      </w:pPr>
      <w:r w:rsidRPr="00381EA6">
        <w:t xml:space="preserve">  </w:t>
      </w:r>
      <w:r w:rsidRPr="00381EA6">
        <w:rPr>
          <w:rStyle w:val="Keyword"/>
        </w:rPr>
        <w:t>Try</w:t>
      </w:r>
    </w:p>
    <w:p w14:paraId="572CAEBE" w14:textId="77777777" w:rsidR="00C20066" w:rsidRPr="00381EA6" w:rsidRDefault="00C20066" w:rsidP="00CB6F4B">
      <w:pPr>
        <w:pStyle w:val="CodeParagraph"/>
      </w:pPr>
      <w:r w:rsidRPr="00381EA6">
        <w:t xml:space="preserve">    </w:t>
      </w:r>
      <w:r w:rsidRPr="00381EA6">
        <w:rPr>
          <w:rStyle w:val="Identifier"/>
        </w:rPr>
        <w:t xml:space="preserve">iPosition </w:t>
      </w:r>
      <w:r w:rsidRPr="00381EA6">
        <w:rPr>
          <w:rStyle w:val="Symbols"/>
        </w:rPr>
        <w:t xml:space="preserve">:= </w:t>
      </w:r>
      <w:r w:rsidRPr="00381EA6">
        <w:rPr>
          <w:rStyle w:val="Number"/>
        </w:rPr>
        <w:t>0</w:t>
      </w:r>
      <w:r w:rsidRPr="00381EA6">
        <w:rPr>
          <w:rStyle w:val="Symbols"/>
        </w:rPr>
        <w:t>;</w:t>
      </w:r>
    </w:p>
    <w:p w14:paraId="6838A675" w14:textId="77777777" w:rsidR="00C20066" w:rsidRPr="00381EA6" w:rsidRDefault="00C20066" w:rsidP="00CB6F4B">
      <w:pPr>
        <w:pStyle w:val="CodeParagraph"/>
        <w:rPr>
          <w:rStyle w:val="Keyword"/>
        </w:rPr>
      </w:pPr>
      <w:r w:rsidRPr="00381EA6">
        <w:t xml:space="preserve">    </w:t>
      </w:r>
      <w:r w:rsidRPr="00381EA6">
        <w:rPr>
          <w:rStyle w:val="Keyword"/>
        </w:rPr>
        <w:t>Repeat</w:t>
      </w:r>
    </w:p>
    <w:p w14:paraId="6056C4DF" w14:textId="77777777" w:rsidR="00C20066" w:rsidRPr="00381EA6" w:rsidRDefault="00C20066" w:rsidP="00CB6F4B">
      <w:pPr>
        <w:pStyle w:val="CodeParagraph"/>
      </w:pPr>
      <w:r w:rsidRPr="00381EA6">
        <w:t xml:space="preserve">      </w:t>
      </w:r>
      <w:r w:rsidRPr="00381EA6">
        <w:rPr>
          <w:rStyle w:val="Identifier"/>
        </w:rPr>
        <w:t>SetLength</w:t>
      </w:r>
      <w:r w:rsidRPr="00381EA6">
        <w:rPr>
          <w:rStyle w:val="Symbols"/>
        </w:rPr>
        <w:t>(</w:t>
      </w:r>
      <w:r w:rsidRPr="00381EA6">
        <w:rPr>
          <w:rStyle w:val="Identifier"/>
        </w:rPr>
        <w:t>strBuffer</w:t>
      </w:r>
      <w:r w:rsidRPr="00381EA6">
        <w:rPr>
          <w:rStyle w:val="Symbols"/>
        </w:rPr>
        <w:t xml:space="preserve">, </w:t>
      </w:r>
      <w:r w:rsidRPr="00381EA6">
        <w:rPr>
          <w:rStyle w:val="Identifier"/>
        </w:rPr>
        <w:t>iBufferSize</w:t>
      </w:r>
      <w:r w:rsidRPr="00381EA6">
        <w:rPr>
          <w:rStyle w:val="Symbols"/>
        </w:rPr>
        <w:t>);</w:t>
      </w:r>
    </w:p>
    <w:p w14:paraId="7BCB8E34" w14:textId="77777777" w:rsidR="00C20066" w:rsidRPr="00381EA6" w:rsidRDefault="00C20066" w:rsidP="00CB6F4B">
      <w:pPr>
        <w:pStyle w:val="CodeParagraph"/>
      </w:pPr>
      <w:r w:rsidRPr="00381EA6">
        <w:t xml:space="preserve">      </w:t>
      </w:r>
      <w:r w:rsidRPr="00381EA6">
        <w:rPr>
          <w:rStyle w:val="Identifier"/>
        </w:rPr>
        <w:t xml:space="preserve">iRead </w:t>
      </w:r>
      <w:r w:rsidRPr="00381EA6">
        <w:rPr>
          <w:rStyle w:val="Symbols"/>
        </w:rPr>
        <w:t xml:space="preserve">:= </w:t>
      </w:r>
      <w:r w:rsidRPr="00381EA6">
        <w:rPr>
          <w:rStyle w:val="Identifier"/>
        </w:rPr>
        <w:t>Reader</w:t>
      </w:r>
      <w:r w:rsidRPr="00381EA6">
        <w:rPr>
          <w:rStyle w:val="Symbols"/>
        </w:rPr>
        <w:t>.</w:t>
      </w:r>
      <w:r w:rsidRPr="00381EA6">
        <w:rPr>
          <w:rStyle w:val="Identifier"/>
        </w:rPr>
        <w:t>GetText</w:t>
      </w:r>
      <w:r w:rsidRPr="00381EA6">
        <w:rPr>
          <w:rStyle w:val="Symbols"/>
        </w:rPr>
        <w:t>(</w:t>
      </w:r>
      <w:r w:rsidRPr="00381EA6">
        <w:rPr>
          <w:rStyle w:val="Identifier"/>
        </w:rPr>
        <w:t>iPosition</w:t>
      </w:r>
      <w:r w:rsidRPr="00381EA6">
        <w:rPr>
          <w:rStyle w:val="Symbols"/>
        </w:rPr>
        <w:t xml:space="preserve">, </w:t>
      </w:r>
      <w:r w:rsidRPr="00381EA6">
        <w:rPr>
          <w:rStyle w:val="Identifier"/>
        </w:rPr>
        <w:t>PAnsiChar</w:t>
      </w:r>
      <w:r w:rsidRPr="00381EA6">
        <w:rPr>
          <w:rStyle w:val="Symbols"/>
        </w:rPr>
        <w:t>(</w:t>
      </w:r>
      <w:r w:rsidRPr="00381EA6">
        <w:rPr>
          <w:rStyle w:val="Identifier"/>
        </w:rPr>
        <w:t>strBuffer</w:t>
      </w:r>
      <w:r w:rsidRPr="00381EA6">
        <w:rPr>
          <w:rStyle w:val="Symbols"/>
        </w:rPr>
        <w:t xml:space="preserve">), </w:t>
      </w:r>
      <w:r w:rsidRPr="00381EA6">
        <w:rPr>
          <w:rStyle w:val="Identifier"/>
        </w:rPr>
        <w:t>iBufferSize</w:t>
      </w:r>
      <w:r w:rsidRPr="00381EA6">
        <w:rPr>
          <w:rStyle w:val="Symbols"/>
        </w:rPr>
        <w:t>);</w:t>
      </w:r>
    </w:p>
    <w:p w14:paraId="4B1B5002" w14:textId="77777777" w:rsidR="00C20066" w:rsidRPr="00381EA6" w:rsidRDefault="00C20066" w:rsidP="00CB6F4B">
      <w:pPr>
        <w:pStyle w:val="CodeParagraph"/>
      </w:pPr>
      <w:r w:rsidRPr="00381EA6">
        <w:t xml:space="preserve">      </w:t>
      </w:r>
      <w:r w:rsidRPr="00381EA6">
        <w:rPr>
          <w:rStyle w:val="Identifier"/>
        </w:rPr>
        <w:t>SetLength</w:t>
      </w:r>
      <w:r w:rsidRPr="00381EA6">
        <w:rPr>
          <w:rStyle w:val="Symbols"/>
        </w:rPr>
        <w:t>(</w:t>
      </w:r>
      <w:r w:rsidRPr="00381EA6">
        <w:rPr>
          <w:rStyle w:val="Identifier"/>
        </w:rPr>
        <w:t>strBuffer</w:t>
      </w:r>
      <w:r w:rsidRPr="00381EA6">
        <w:rPr>
          <w:rStyle w:val="Symbols"/>
        </w:rPr>
        <w:t xml:space="preserve">, </w:t>
      </w:r>
      <w:r w:rsidRPr="00381EA6">
        <w:rPr>
          <w:rStyle w:val="Identifier"/>
        </w:rPr>
        <w:t>iRead</w:t>
      </w:r>
      <w:r w:rsidRPr="00381EA6">
        <w:rPr>
          <w:rStyle w:val="Symbols"/>
        </w:rPr>
        <w:t>);</w:t>
      </w:r>
    </w:p>
    <w:p w14:paraId="71D944F3" w14:textId="77777777"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 xml:space="preserve">Result </w:t>
      </w:r>
      <w:r w:rsidRPr="00381EA6">
        <w:rPr>
          <w:rStyle w:val="Symbols"/>
        </w:rPr>
        <w:t xml:space="preserve">+ </w:t>
      </w:r>
      <w:r w:rsidRPr="00381EA6">
        <w:rPr>
          <w:rStyle w:val="Keyword"/>
        </w:rPr>
        <w:t>String</w:t>
      </w:r>
      <w:r w:rsidRPr="00381EA6">
        <w:rPr>
          <w:rStyle w:val="Symbols"/>
        </w:rPr>
        <w:t>(</w:t>
      </w:r>
      <w:r w:rsidRPr="00381EA6">
        <w:rPr>
          <w:rStyle w:val="Identifier"/>
        </w:rPr>
        <w:t>strBuffer</w:t>
      </w:r>
      <w:r w:rsidRPr="00381EA6">
        <w:rPr>
          <w:rStyle w:val="Symbols"/>
        </w:rPr>
        <w:t>);</w:t>
      </w:r>
    </w:p>
    <w:p w14:paraId="37371185" w14:textId="77777777" w:rsidR="00C20066" w:rsidRPr="00381EA6" w:rsidRDefault="00C20066" w:rsidP="00CB6F4B">
      <w:pPr>
        <w:pStyle w:val="CodeParagraph"/>
      </w:pPr>
      <w:r w:rsidRPr="00381EA6">
        <w:t xml:space="preserve">      </w:t>
      </w:r>
      <w:r w:rsidRPr="00381EA6">
        <w:rPr>
          <w:rStyle w:val="Identifier"/>
        </w:rPr>
        <w:t>Inc</w:t>
      </w:r>
      <w:r w:rsidRPr="00381EA6">
        <w:rPr>
          <w:rStyle w:val="Symbols"/>
        </w:rPr>
        <w:t>(</w:t>
      </w:r>
      <w:r w:rsidRPr="00381EA6">
        <w:rPr>
          <w:rStyle w:val="Identifier"/>
        </w:rPr>
        <w:t>iPosition</w:t>
      </w:r>
      <w:r w:rsidRPr="00381EA6">
        <w:rPr>
          <w:rStyle w:val="Symbols"/>
        </w:rPr>
        <w:t xml:space="preserve">, </w:t>
      </w:r>
      <w:r w:rsidRPr="00381EA6">
        <w:rPr>
          <w:rStyle w:val="Identifier"/>
        </w:rPr>
        <w:t>iRead</w:t>
      </w:r>
      <w:r w:rsidRPr="00381EA6">
        <w:rPr>
          <w:rStyle w:val="Symbols"/>
        </w:rPr>
        <w:t>);</w:t>
      </w:r>
    </w:p>
    <w:p w14:paraId="56A7DCE1" w14:textId="77777777" w:rsidR="00C20066" w:rsidRPr="00381EA6" w:rsidRDefault="00C20066" w:rsidP="00CB6F4B">
      <w:pPr>
        <w:pStyle w:val="CodeParagraph"/>
      </w:pPr>
      <w:r w:rsidRPr="00381EA6">
        <w:t xml:space="preserve">    </w:t>
      </w:r>
      <w:r w:rsidRPr="00381EA6">
        <w:rPr>
          <w:rStyle w:val="Keyword"/>
        </w:rPr>
        <w:t xml:space="preserve">Until </w:t>
      </w:r>
      <w:r w:rsidRPr="00381EA6">
        <w:rPr>
          <w:rStyle w:val="Identifier"/>
        </w:rPr>
        <w:t xml:space="preserve">iRead </w:t>
      </w:r>
      <w:r w:rsidRPr="00381EA6">
        <w:rPr>
          <w:rStyle w:val="Symbols"/>
        </w:rPr>
        <w:t xml:space="preserve">&lt; </w:t>
      </w:r>
      <w:r w:rsidRPr="00381EA6">
        <w:rPr>
          <w:rStyle w:val="Identifier"/>
        </w:rPr>
        <w:t>iBufferSize</w:t>
      </w:r>
      <w:r w:rsidRPr="00381EA6">
        <w:rPr>
          <w:rStyle w:val="Symbols"/>
        </w:rPr>
        <w:t>;</w:t>
      </w:r>
    </w:p>
    <w:p w14:paraId="00D17B1C" w14:textId="77777777" w:rsidR="00C20066" w:rsidRPr="00381EA6" w:rsidRDefault="00C20066" w:rsidP="00CB6F4B">
      <w:pPr>
        <w:pStyle w:val="CodeParagraph"/>
        <w:rPr>
          <w:rStyle w:val="Keyword"/>
        </w:rPr>
      </w:pPr>
      <w:r w:rsidRPr="00381EA6">
        <w:t xml:space="preserve">  </w:t>
      </w:r>
      <w:r w:rsidRPr="00381EA6">
        <w:rPr>
          <w:rStyle w:val="Keyword"/>
        </w:rPr>
        <w:t>Finally</w:t>
      </w:r>
    </w:p>
    <w:p w14:paraId="7F6C8CB4" w14:textId="77777777" w:rsidR="00C20066" w:rsidRPr="00381EA6" w:rsidRDefault="00C20066" w:rsidP="00CB6F4B">
      <w:pPr>
        <w:pStyle w:val="CodeParagraph"/>
      </w:pPr>
      <w:r w:rsidRPr="00381EA6">
        <w:t xml:space="preserve">    </w:t>
      </w:r>
      <w:r w:rsidRPr="00381EA6">
        <w:rPr>
          <w:rStyle w:val="Identifier"/>
        </w:rPr>
        <w:t xml:space="preserve">Reader </w:t>
      </w:r>
      <w:r w:rsidRPr="00381EA6">
        <w:rPr>
          <w:rStyle w:val="Symbols"/>
        </w:rPr>
        <w:t xml:space="preserve">:= </w:t>
      </w:r>
      <w:r w:rsidRPr="00381EA6">
        <w:rPr>
          <w:rStyle w:val="Keyword"/>
        </w:rPr>
        <w:t>Nil</w:t>
      </w:r>
      <w:r w:rsidRPr="00381EA6">
        <w:rPr>
          <w:rStyle w:val="Symbols"/>
        </w:rPr>
        <w:t>;</w:t>
      </w:r>
    </w:p>
    <w:p w14:paraId="025EC3B1" w14:textId="77777777" w:rsidR="00C20066" w:rsidRPr="00381EA6" w:rsidRDefault="00C20066" w:rsidP="00CB6F4B">
      <w:pPr>
        <w:pStyle w:val="CodeParagraph"/>
      </w:pPr>
      <w:r w:rsidRPr="00381EA6">
        <w:t xml:space="preserve">  </w:t>
      </w:r>
      <w:r w:rsidRPr="00381EA6">
        <w:rPr>
          <w:rStyle w:val="Keyword"/>
        </w:rPr>
        <w:t>End</w:t>
      </w:r>
      <w:r w:rsidRPr="00381EA6">
        <w:rPr>
          <w:rStyle w:val="Symbols"/>
        </w:rPr>
        <w:t>;</w:t>
      </w:r>
    </w:p>
    <w:p w14:paraId="08860458" w14:textId="77777777" w:rsidR="00C20066" w:rsidRPr="00381EA6" w:rsidRDefault="00C20066" w:rsidP="00CB6F4B">
      <w:pPr>
        <w:pStyle w:val="CodeParagraph"/>
      </w:pPr>
      <w:r w:rsidRPr="00381EA6">
        <w:rPr>
          <w:rStyle w:val="Keyword"/>
        </w:rPr>
        <w:t>End</w:t>
      </w:r>
      <w:r w:rsidRPr="00381EA6">
        <w:rPr>
          <w:rStyle w:val="Symbols"/>
        </w:rPr>
        <w:t>;</w:t>
      </w:r>
    </w:p>
    <w:p w14:paraId="18614970" w14:textId="77777777" w:rsidR="00C20066" w:rsidRPr="00EA4E09" w:rsidRDefault="00C20066" w:rsidP="00C20066">
      <w:r w:rsidRPr="00EA4E09">
        <w:t>Last</w:t>
      </w:r>
      <w:r w:rsidR="00381EA6" w:rsidRPr="00EA4E09">
        <w:t>l</w:t>
      </w:r>
      <w:r w:rsidRPr="00EA4E09">
        <w:t>y, the above code returns the given editor source</w:t>
      </w:r>
      <w:r w:rsidR="00B20CEA" w:rsidRPr="00EA4E09">
        <w:t>'</w:t>
      </w:r>
      <w:r w:rsidRPr="00EA4E09">
        <w:t>s code as a string.</w:t>
      </w:r>
    </w:p>
    <w:p w14:paraId="674B1143" w14:textId="77777777" w:rsidR="00C20066" w:rsidRDefault="00C20066" w:rsidP="00C20066">
      <w:proofErr w:type="gramStart"/>
      <w:r w:rsidRPr="00EA4E09">
        <w:t>All of</w:t>
      </w:r>
      <w:proofErr w:type="gramEnd"/>
      <w:r w:rsidRPr="00EA4E09">
        <w:t xml:space="preserve"> the above </w:t>
      </w:r>
      <w:r w:rsidR="00381EA6" w:rsidRPr="00EA4E09">
        <w:t>are</w:t>
      </w:r>
      <w:r w:rsidRPr="00EA4E09">
        <w:t xml:space="preserve"> not meant to be a complete set of utilities, just those that I</w:t>
      </w:r>
      <w:r w:rsidR="00B20CEA" w:rsidRPr="00EA4E09">
        <w:t>'</w:t>
      </w:r>
      <w:r w:rsidRPr="00EA4E09">
        <w:t xml:space="preserve">ve coded for my </w:t>
      </w:r>
      <w:r w:rsidRPr="00FF3A1A">
        <w:rPr>
          <w:rStyle w:val="Definition"/>
        </w:rPr>
        <w:t xml:space="preserve">Browse </w:t>
      </w:r>
      <w:r w:rsidR="00C533DF">
        <w:rPr>
          <w:rStyle w:val="Definition"/>
        </w:rPr>
        <w:t>a</w:t>
      </w:r>
      <w:r w:rsidRPr="00FF3A1A">
        <w:rPr>
          <w:rStyle w:val="Definition"/>
        </w:rPr>
        <w:t>nd Doc It</w:t>
      </w:r>
      <w:r w:rsidRPr="00EA4E09">
        <w:t xml:space="preserve"> and </w:t>
      </w:r>
      <w:r w:rsidRPr="00FF3A1A">
        <w:rPr>
          <w:rStyle w:val="Definition"/>
        </w:rPr>
        <w:t>Integrated Testing Helper</w:t>
      </w:r>
      <w:r w:rsidRPr="00EA4E09">
        <w:t xml:space="preserve"> IDE experts. It does make me think now that I should combine these into a single utility module across all my IDE experts (there currently in different project specific modules with only a couple of duplications).</w:t>
      </w:r>
    </w:p>
    <w:p w14:paraId="45E22226" w14:textId="77777777" w:rsidR="00C74639" w:rsidRPr="00AE65FF" w:rsidRDefault="00C74639" w:rsidP="00C74639">
      <w:r>
        <w:t xml:space="preserve">The code for this can be found attached to this PDF as </w:t>
      </w:r>
      <w:r w:rsidRPr="00C74639">
        <w:rPr>
          <w:rStyle w:val="CodeInLine"/>
        </w:rPr>
        <w:t>OTABrowseAndDocIt.zip</w:t>
      </w:r>
      <w:r w:rsidRPr="00C74639">
        <w:t xml:space="preserve"> and </w:t>
      </w:r>
      <w:r w:rsidRPr="00C74639">
        <w:rPr>
          <w:rStyle w:val="CodeInLine"/>
        </w:rPr>
        <w:t>OTAIntegratedTestingHelper.zip</w:t>
      </w:r>
      <w:r>
        <w:t>.</w:t>
      </w:r>
    </w:p>
    <w:p w14:paraId="0F44F60E" w14:textId="77777777" w:rsidR="00C74639" w:rsidRPr="00EA4E09" w:rsidRDefault="00C74639" w:rsidP="00C20066"/>
    <w:p w14:paraId="63A0404A" w14:textId="77777777" w:rsidR="00C20066" w:rsidRDefault="00C20066" w:rsidP="00775BF2">
      <w:pPr>
        <w:pStyle w:val="Heading1"/>
      </w:pPr>
      <w:bookmarkStart w:id="44" w:name="_Toc462827265"/>
      <w:r w:rsidRPr="004B060A">
        <w:lastRenderedPageBreak/>
        <w:t>Open Tools API Custom messages</w:t>
      </w:r>
      <w:bookmarkEnd w:id="44"/>
    </w:p>
    <w:p w14:paraId="15CF427C" w14:textId="77777777" w:rsidR="00731679" w:rsidRPr="00731679" w:rsidRDefault="00827470" w:rsidP="00731679">
      <w:r w:rsidRPr="00827470">
        <w:t xml:space="preserve">This was originally published on </w:t>
      </w:r>
      <w:r w:rsidR="00731679">
        <w:t>01 May 2011</w:t>
      </w:r>
      <w:r w:rsidR="00AA3BCF">
        <w:t xml:space="preserve"> using RAD Studio 2010.</w:t>
      </w:r>
    </w:p>
    <w:p w14:paraId="4B363C3A" w14:textId="77777777" w:rsidR="00C20066" w:rsidRPr="00C07AED" w:rsidRDefault="00C20066" w:rsidP="00C20066">
      <w:r w:rsidRPr="00C07AED">
        <w:t xml:space="preserve">In my last </w:t>
      </w:r>
      <w:r w:rsidR="00A35F70" w:rsidRPr="00C07AED">
        <w:t xml:space="preserve">chapter </w:t>
      </w:r>
      <w:r w:rsidRPr="00C07AED">
        <w:t xml:space="preserve">on </w:t>
      </w:r>
      <w:r w:rsidR="00A35F70" w:rsidRPr="00C07AED">
        <w:t xml:space="preserve">the </w:t>
      </w:r>
      <w:r w:rsidRPr="00C07AED">
        <w:t>OTA I showed some methods for handling messages in the Open Tools API. What I didn</w:t>
      </w:r>
      <w:r w:rsidR="00B20CEA" w:rsidRPr="00C07AED">
        <w:t>'</w:t>
      </w:r>
      <w:r w:rsidRPr="00C07AED">
        <w:t>t cover in the post was custom messages.</w:t>
      </w:r>
    </w:p>
    <w:p w14:paraId="7AB16B36" w14:textId="77777777" w:rsidR="00C20066" w:rsidRPr="00C07AED" w:rsidRDefault="00C20066" w:rsidP="00C20066">
      <w:r w:rsidRPr="00C07AED">
        <w:t xml:space="preserve">I use custom message in my </w:t>
      </w:r>
      <w:r w:rsidRPr="00FF3A1A">
        <w:rPr>
          <w:rStyle w:val="Definition"/>
        </w:rPr>
        <w:t>Integrated Testing Helper</w:t>
      </w:r>
      <w:r w:rsidRPr="00C07AED">
        <w:t xml:space="preserve"> IDE plug-in to colour message depending upon the success or failure of the command-line tools being run. This way the user gets immediate feedback when looking at the messages as to what has failed.</w:t>
      </w:r>
    </w:p>
    <w:p w14:paraId="036AF746" w14:textId="77777777" w:rsidR="00C20066" w:rsidRPr="00C07AED" w:rsidRDefault="00C20066" w:rsidP="00C20066">
      <w:r w:rsidRPr="00C07AED">
        <w:t>There are four interface</w:t>
      </w:r>
      <w:r w:rsidR="00A35F70" w:rsidRPr="00C07AED">
        <w:t>s</w:t>
      </w:r>
      <w:r w:rsidRPr="00C07AED">
        <w:t xml:space="preserve"> for custom messages. These are </w:t>
      </w:r>
      <w:proofErr w:type="spellStart"/>
      <w:r w:rsidRPr="00C07AED">
        <w:rPr>
          <w:rStyle w:val="CodeInLine"/>
        </w:rPr>
        <w:t>IOTACustomMessage</w:t>
      </w:r>
      <w:proofErr w:type="spellEnd"/>
      <w:r w:rsidRPr="00C07AED">
        <w:t xml:space="preserve">, </w:t>
      </w:r>
      <w:r w:rsidRPr="00C07AED">
        <w:rPr>
          <w:rStyle w:val="CodeInLine"/>
        </w:rPr>
        <w:t>IOTACustomMessage50</w:t>
      </w:r>
      <w:r w:rsidRPr="00C07AED">
        <w:t xml:space="preserve">, </w:t>
      </w:r>
      <w:r w:rsidRPr="00C07AED">
        <w:rPr>
          <w:rStyle w:val="CodeInLine"/>
        </w:rPr>
        <w:t>IOTACustomMessage100</w:t>
      </w:r>
      <w:r w:rsidRPr="00C07AED">
        <w:t xml:space="preserve"> and </w:t>
      </w:r>
      <w:proofErr w:type="spellStart"/>
      <w:r w:rsidRPr="00C07AED">
        <w:rPr>
          <w:rStyle w:val="CodeInLine"/>
        </w:rPr>
        <w:t>IOTACustomDrawMessage</w:t>
      </w:r>
      <w:proofErr w:type="spellEnd"/>
      <w:r w:rsidRPr="00C07AED">
        <w:t>. The first three are to do with the management of message information and the fourth (and the more interesting one for me) deals with custom drawing the message.</w:t>
      </w:r>
    </w:p>
    <w:p w14:paraId="399CE743" w14:textId="77777777" w:rsidR="00C20066" w:rsidRPr="00C07AED" w:rsidRDefault="00C20066" w:rsidP="00C20066">
      <w:r w:rsidRPr="00C07AED">
        <w:t xml:space="preserve">The first interface </w:t>
      </w:r>
      <w:proofErr w:type="spellStart"/>
      <w:r w:rsidRPr="00C07AED">
        <w:rPr>
          <w:rStyle w:val="CodeInLine"/>
        </w:rPr>
        <w:t>IOTACustomMessage</w:t>
      </w:r>
      <w:proofErr w:type="spellEnd"/>
      <w:r w:rsidRPr="00C07AED">
        <w:t xml:space="preserve"> defines properties and method for handling line numbers, column numbers, file name and source text for message that require associations with code in the IDE. The second interface </w:t>
      </w:r>
      <w:r w:rsidRPr="00C07AED">
        <w:rPr>
          <w:rStyle w:val="CodeInLine"/>
        </w:rPr>
        <w:t>IOTACustomMessage50</w:t>
      </w:r>
      <w:r w:rsidRPr="00C07AED">
        <w:t xml:space="preserve"> defines properties and methods for dealing with nested messages (will return to th</w:t>
      </w:r>
      <w:r w:rsidR="00A35F70" w:rsidRPr="00C07AED">
        <w:t>is</w:t>
      </w:r>
      <w:r w:rsidRPr="00C07AED">
        <w:t xml:space="preserve"> before the end of this chapter). The third interface </w:t>
      </w:r>
      <w:r w:rsidRPr="00C07AED">
        <w:rPr>
          <w:rStyle w:val="CodeInLine"/>
        </w:rPr>
        <w:t>IOTACustomMessage100</w:t>
      </w:r>
      <w:r w:rsidRPr="00C07AED">
        <w:t xml:space="preserve"> provides methods to allow a message to override the default IDE mechanism for navigating to a file and allowing the message to do this instead. The fourth interface </w:t>
      </w:r>
      <w:proofErr w:type="spellStart"/>
      <w:r w:rsidRPr="00C07AED">
        <w:rPr>
          <w:rStyle w:val="CodeInLine"/>
        </w:rPr>
        <w:t>IOTACustomDrawMessage</w:t>
      </w:r>
      <w:proofErr w:type="spellEnd"/>
      <w:r w:rsidRPr="00C07AED">
        <w:t xml:space="preserve"> allow the message to draw itself allowing for a change of font name, style, size and colour (you can also change the background).</w:t>
      </w:r>
    </w:p>
    <w:p w14:paraId="5360BCF8" w14:textId="77777777" w:rsidR="00C20066" w:rsidRPr="00C07AED" w:rsidRDefault="00C20066" w:rsidP="00C20066">
      <w:r w:rsidRPr="00C07AED">
        <w:t>While it</w:t>
      </w:r>
      <w:r w:rsidR="00A35F70" w:rsidRPr="00C07AED">
        <w:t>'</w:t>
      </w:r>
      <w:r w:rsidRPr="00C07AED">
        <w:t>s in my mind, there is one thing to ensure your expert does when using custom message and that is clear those custom messages from the message windows and tabs before being unloaded. If you do not do this and say unload a BPL, your message view will cause access violation because it can</w:t>
      </w:r>
      <w:r w:rsidR="00B20CEA" w:rsidRPr="00C07AED">
        <w:t>'</w:t>
      </w:r>
      <w:r w:rsidRPr="00C07AED">
        <w:t>t find the drawing code for the messages.</w:t>
      </w:r>
    </w:p>
    <w:p w14:paraId="413E68CF" w14:textId="77777777" w:rsidR="00C20066" w:rsidRPr="00C07AED" w:rsidRDefault="00C20066" w:rsidP="00C20066">
      <w:proofErr w:type="gramStart"/>
      <w:r w:rsidRPr="00C07AED">
        <w:t>First</w:t>
      </w:r>
      <w:proofErr w:type="gramEnd"/>
      <w:r w:rsidRPr="00C07AED">
        <w:t xml:space="preserve"> we</w:t>
      </w:r>
      <w:r w:rsidR="00B20CEA" w:rsidRPr="00C07AED">
        <w:t>'</w:t>
      </w:r>
      <w:r w:rsidRPr="00C07AED">
        <w:t>ll look at the definition of a custom message that</w:t>
      </w:r>
      <w:r w:rsidR="00B20CEA" w:rsidRPr="00C07AED">
        <w:t>'</w:t>
      </w:r>
      <w:r w:rsidRPr="00C07AED">
        <w:t xml:space="preserve">s used in my </w:t>
      </w:r>
      <w:r w:rsidRPr="00FF3A1A">
        <w:rPr>
          <w:rStyle w:val="Definition"/>
        </w:rPr>
        <w:t>Integrated Testing Helper</w:t>
      </w:r>
      <w:r w:rsidRPr="00C07AED">
        <w:t xml:space="preserve"> IDE plug-in as below:</w:t>
      </w:r>
    </w:p>
    <w:p w14:paraId="1247AA90" w14:textId="77777777" w:rsidR="00C20066" w:rsidRPr="00A35F70" w:rsidRDefault="00C20066" w:rsidP="00CB6F4B">
      <w:pPr>
        <w:pStyle w:val="CodeParagraph"/>
      </w:pPr>
      <w:r w:rsidRPr="00A35F70">
        <w:t xml:space="preserve">  </w:t>
      </w:r>
      <w:r w:rsidRPr="00A35F70">
        <w:rPr>
          <w:rStyle w:val="Identifier"/>
        </w:rPr>
        <w:t>TDGHCustomMessage</w:t>
      </w:r>
      <w:r w:rsidR="00FE5617">
        <w:rPr>
          <w:rStyle w:val="Identifier"/>
        </w:rPr>
        <w:fldChar w:fldCharType="begin"/>
      </w:r>
      <w:r w:rsidR="00FE5617">
        <w:instrText xml:space="preserve"> XE "</w:instrText>
      </w:r>
      <w:r w:rsidR="00FE5617" w:rsidRPr="001357DB">
        <w:rPr>
          <w:rStyle w:val="Identifier"/>
        </w:rPr>
        <w:instrText>TDGHCustomMessage</w:instrText>
      </w:r>
      <w:r w:rsidR="00FE5617">
        <w:instrText xml:space="preserve">" </w:instrText>
      </w:r>
      <w:r w:rsidR="00FE5617">
        <w:rPr>
          <w:rStyle w:val="Identifier"/>
        </w:rPr>
        <w:fldChar w:fldCharType="end"/>
      </w:r>
      <w:r w:rsidRPr="00A35F70">
        <w:rPr>
          <w:rStyle w:val="Identifier"/>
        </w:rPr>
        <w:t xml:space="preserve"> </w:t>
      </w:r>
      <w:r w:rsidRPr="00A35F70">
        <w:rPr>
          <w:rStyle w:val="Symbols"/>
        </w:rPr>
        <w:t xml:space="preserve">= </w:t>
      </w:r>
      <w:r w:rsidRPr="00A35F70">
        <w:rPr>
          <w:rStyle w:val="Keyword"/>
        </w:rPr>
        <w:t>Class</w:t>
      </w:r>
      <w:r w:rsidRPr="00A35F70">
        <w:rPr>
          <w:rStyle w:val="Symbols"/>
        </w:rPr>
        <w:t>(</w:t>
      </w:r>
      <w:r w:rsidRPr="00A35F70">
        <w:rPr>
          <w:rStyle w:val="Identifier"/>
        </w:rPr>
        <w:t>TInterfacedObject</w:t>
      </w:r>
      <w:r w:rsidRPr="00A35F70">
        <w:rPr>
          <w:rStyle w:val="Symbols"/>
        </w:rPr>
        <w:t xml:space="preserve">,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INTACustomDrawMessage</w:t>
      </w:r>
      <w:r w:rsidR="00FE5617">
        <w:rPr>
          <w:rStyle w:val="Identifier"/>
        </w:rPr>
        <w:fldChar w:fldCharType="begin"/>
      </w:r>
      <w:r w:rsidR="00FE5617">
        <w:instrText xml:space="preserve"> XE "</w:instrText>
      </w:r>
      <w:r w:rsidR="00FE5617" w:rsidRPr="001357DB">
        <w:rPr>
          <w:rStyle w:val="Identifier"/>
        </w:rPr>
        <w:instrText>INTACustomDrawMessage</w:instrText>
      </w:r>
      <w:r w:rsidR="00FE5617">
        <w:instrText xml:space="preserve">" </w:instrText>
      </w:r>
      <w:r w:rsidR="00FE5617">
        <w:rPr>
          <w:rStyle w:val="Identifier"/>
        </w:rPr>
        <w:fldChar w:fldCharType="end"/>
      </w:r>
      <w:r w:rsidRPr="00A35F70">
        <w:rPr>
          <w:rStyle w:val="Symbols"/>
        </w:rPr>
        <w:t>)</w:t>
      </w:r>
    </w:p>
    <w:p w14:paraId="62671639" w14:textId="77777777" w:rsidR="00C20066" w:rsidRPr="00A35F70" w:rsidRDefault="00C20066" w:rsidP="00CB6F4B">
      <w:pPr>
        <w:pStyle w:val="CodeParagraph"/>
        <w:rPr>
          <w:rStyle w:val="Keyword"/>
        </w:rPr>
      </w:pPr>
      <w:r w:rsidRPr="00A35F70">
        <w:t xml:space="preserve">  </w:t>
      </w:r>
      <w:r w:rsidRPr="00A35F70">
        <w:rPr>
          <w:rStyle w:val="Keyword"/>
        </w:rPr>
        <w:t>Private</w:t>
      </w:r>
    </w:p>
    <w:p w14:paraId="27CC8697" w14:textId="77777777" w:rsidR="00C20066" w:rsidRPr="00A35F70" w:rsidRDefault="00C20066" w:rsidP="00CB6F4B">
      <w:pPr>
        <w:pStyle w:val="CodeParagraph"/>
      </w:pPr>
      <w:r w:rsidRPr="00A35F70">
        <w:t xml:space="preserve">    </w:t>
      </w:r>
      <w:r w:rsidRPr="00A35F70">
        <w:rPr>
          <w:rStyle w:val="Identifier"/>
        </w:rPr>
        <w:t xml:space="preserve">FMsg </w:t>
      </w:r>
      <w:r w:rsidRPr="00A35F70">
        <w:rPr>
          <w:rStyle w:val="Symbols"/>
        </w:rPr>
        <w:t xml:space="preserve">: </w:t>
      </w:r>
      <w:r w:rsidRPr="00A35F70">
        <w:rPr>
          <w:rStyle w:val="Keyword"/>
        </w:rPr>
        <w:t>String</w:t>
      </w:r>
      <w:r w:rsidRPr="00A35F70">
        <w:rPr>
          <w:rStyle w:val="Symbols"/>
        </w:rPr>
        <w:t>;</w:t>
      </w:r>
    </w:p>
    <w:p w14:paraId="6C540853" w14:textId="77777777" w:rsidR="00C20066" w:rsidRPr="00A35F70" w:rsidRDefault="00C20066" w:rsidP="00CB6F4B">
      <w:pPr>
        <w:pStyle w:val="CodeParagraph"/>
      </w:pPr>
      <w:r w:rsidRPr="00A35F70">
        <w:t xml:space="preserve">    </w:t>
      </w:r>
      <w:r w:rsidRPr="00A35F70">
        <w:rPr>
          <w:rStyle w:val="Identifier"/>
        </w:rPr>
        <w:t xml:space="preserve">FFontName   </w:t>
      </w:r>
      <w:r w:rsidRPr="00A35F70">
        <w:rPr>
          <w:rStyle w:val="Symbols"/>
        </w:rPr>
        <w:t xml:space="preserve">: </w:t>
      </w:r>
      <w:r w:rsidRPr="00A35F70">
        <w:rPr>
          <w:rStyle w:val="Keyword"/>
        </w:rPr>
        <w:t>String</w:t>
      </w:r>
      <w:r w:rsidRPr="00A35F70">
        <w:rPr>
          <w:rStyle w:val="Symbols"/>
        </w:rPr>
        <w:t>;</w:t>
      </w:r>
    </w:p>
    <w:p w14:paraId="6ED03E34" w14:textId="77777777" w:rsidR="00C20066" w:rsidRPr="00A35F70" w:rsidRDefault="00C20066" w:rsidP="00CB6F4B">
      <w:pPr>
        <w:pStyle w:val="CodeParagraph"/>
      </w:pPr>
      <w:r w:rsidRPr="00A35F70">
        <w:t xml:space="preserve">    </w:t>
      </w:r>
      <w:r w:rsidRPr="00A35F70">
        <w:rPr>
          <w:rStyle w:val="Identifier"/>
        </w:rPr>
        <w:t xml:space="preserve">FForeColour </w:t>
      </w:r>
      <w:r w:rsidRPr="00A35F70">
        <w:rPr>
          <w:rStyle w:val="Symbols"/>
        </w:rPr>
        <w:t xml:space="preserve">: </w:t>
      </w:r>
      <w:r w:rsidRPr="00A35F70">
        <w:rPr>
          <w:rStyle w:val="Identifier"/>
        </w:rPr>
        <w:t>TColor</w:t>
      </w:r>
      <w:r w:rsidRPr="00A35F70">
        <w:rPr>
          <w:rStyle w:val="Symbols"/>
        </w:rPr>
        <w:t>;</w:t>
      </w:r>
    </w:p>
    <w:p w14:paraId="45EF3A04" w14:textId="77777777" w:rsidR="00C20066" w:rsidRPr="00A35F70" w:rsidRDefault="00C20066" w:rsidP="00CB6F4B">
      <w:pPr>
        <w:pStyle w:val="CodeParagraph"/>
      </w:pPr>
      <w:r w:rsidRPr="00A35F70">
        <w:t xml:space="preserve">    </w:t>
      </w:r>
      <w:r w:rsidRPr="00A35F70">
        <w:rPr>
          <w:rStyle w:val="Identifier"/>
        </w:rPr>
        <w:t xml:space="preserve">FStyle </w:t>
      </w:r>
      <w:r w:rsidRPr="00A35F70">
        <w:rPr>
          <w:rStyle w:val="Symbols"/>
        </w:rPr>
        <w:t xml:space="preserve">: </w:t>
      </w:r>
      <w:r w:rsidRPr="00A35F70">
        <w:rPr>
          <w:rStyle w:val="Identifier"/>
        </w:rPr>
        <w:t>TFontStyles</w:t>
      </w:r>
      <w:r w:rsidRPr="00A35F70">
        <w:rPr>
          <w:rStyle w:val="Symbols"/>
        </w:rPr>
        <w:t>;</w:t>
      </w:r>
    </w:p>
    <w:p w14:paraId="05917F4D" w14:textId="77777777" w:rsidR="00C20066" w:rsidRPr="00A35F70" w:rsidRDefault="00C20066" w:rsidP="00CB6F4B">
      <w:pPr>
        <w:pStyle w:val="CodeParagraph"/>
      </w:pPr>
      <w:r w:rsidRPr="00A35F70">
        <w:t xml:space="preserve">    </w:t>
      </w:r>
      <w:r w:rsidRPr="00A35F70">
        <w:rPr>
          <w:rStyle w:val="Identifier"/>
        </w:rPr>
        <w:t xml:space="preserve">FBackColour </w:t>
      </w:r>
      <w:r w:rsidRPr="00A35F70">
        <w:rPr>
          <w:rStyle w:val="Symbols"/>
        </w:rPr>
        <w:t xml:space="preserve">: </w:t>
      </w:r>
      <w:r w:rsidRPr="00A35F70">
        <w:rPr>
          <w:rStyle w:val="Identifier"/>
        </w:rPr>
        <w:t>TColor</w:t>
      </w:r>
      <w:r w:rsidRPr="00A35F70">
        <w:rPr>
          <w:rStyle w:val="Symbols"/>
        </w:rPr>
        <w:t>;</w:t>
      </w:r>
    </w:p>
    <w:p w14:paraId="39CD6A44" w14:textId="77777777" w:rsidR="00C20066" w:rsidRPr="00A35F70" w:rsidRDefault="00C20066" w:rsidP="00CB6F4B">
      <w:pPr>
        <w:pStyle w:val="CodeParagraph"/>
      </w:pPr>
      <w:r w:rsidRPr="00A35F70">
        <w:t xml:space="preserve">    </w:t>
      </w:r>
      <w:r w:rsidRPr="00A35F70">
        <w:rPr>
          <w:rStyle w:val="Identifier"/>
        </w:rPr>
        <w:t xml:space="preserve">FMessagePntr </w:t>
      </w:r>
      <w:r w:rsidRPr="00A35F70">
        <w:rPr>
          <w:rStyle w:val="Symbols"/>
        </w:rPr>
        <w:t xml:space="preserve">: </w:t>
      </w:r>
      <w:r w:rsidRPr="00A35F70">
        <w:rPr>
          <w:rStyle w:val="Identifier"/>
        </w:rPr>
        <w:t>Pointer</w:t>
      </w:r>
      <w:r w:rsidRPr="00A35F70">
        <w:rPr>
          <w:rStyle w:val="Symbols"/>
        </w:rPr>
        <w:t>;</w:t>
      </w:r>
    </w:p>
    <w:p w14:paraId="18727C83" w14:textId="77777777" w:rsidR="00C20066" w:rsidRDefault="00C20066" w:rsidP="00CB6F4B">
      <w:pPr>
        <w:pStyle w:val="CodeParagraph"/>
        <w:rPr>
          <w:rStyle w:val="Keyword"/>
        </w:rPr>
      </w:pPr>
      <w:r w:rsidRPr="00A35F70">
        <w:t xml:space="preserve">  </w:t>
      </w:r>
      <w:r w:rsidRPr="00A35F70">
        <w:rPr>
          <w:rStyle w:val="Keyword"/>
        </w:rPr>
        <w:t>Protected</w:t>
      </w:r>
    </w:p>
    <w:p w14:paraId="7B1F5DD7" w14:textId="77777777" w:rsidR="00C20066" w:rsidRPr="00A35F70" w:rsidRDefault="00C20066" w:rsidP="00CB6F4B">
      <w:pPr>
        <w:pStyle w:val="CodeParagraph"/>
      </w:pPr>
      <w:r w:rsidRPr="00A35F70">
        <w:t xml:space="preserve">    </w:t>
      </w:r>
      <w:r w:rsidRPr="00A35F70">
        <w:rPr>
          <w:rStyle w:val="Keyword"/>
        </w:rPr>
        <w:t xml:space="preserve">Procedure </w:t>
      </w:r>
      <w:r w:rsidRPr="00A35F70">
        <w:rPr>
          <w:rStyle w:val="Identifier"/>
        </w:rPr>
        <w:t>SetForeColour</w:t>
      </w:r>
      <w:r w:rsidRPr="00A35F70">
        <w:rPr>
          <w:rStyle w:val="Symbols"/>
        </w:rPr>
        <w:t>(</w:t>
      </w:r>
      <w:r w:rsidRPr="00A35F70">
        <w:rPr>
          <w:rStyle w:val="Identifier"/>
        </w:rPr>
        <w:t xml:space="preserve">iColour </w:t>
      </w:r>
      <w:r w:rsidRPr="00A35F70">
        <w:rPr>
          <w:rStyle w:val="Symbols"/>
        </w:rPr>
        <w:t xml:space="preserve">: </w:t>
      </w:r>
      <w:r w:rsidRPr="00A35F70">
        <w:rPr>
          <w:rStyle w:val="Identifier"/>
        </w:rPr>
        <w:t>TColor</w:t>
      </w:r>
      <w:r w:rsidRPr="00A35F70">
        <w:rPr>
          <w:rStyle w:val="Symbols"/>
        </w:rPr>
        <w:t>);</w:t>
      </w:r>
    </w:p>
    <w:p w14:paraId="7D600068" w14:textId="77777777" w:rsidR="003F18C0" w:rsidRPr="003F18C0" w:rsidRDefault="003F18C0" w:rsidP="003F18C0">
      <w:pPr>
        <w:pStyle w:val="CodeParagraph"/>
        <w:rPr>
          <w:rStyle w:val="Comment"/>
        </w:rPr>
      </w:pPr>
      <w:r>
        <w:rPr>
          <w:rStyle w:val="Keyword"/>
        </w:rPr>
        <w:t xml:space="preserve">    </w:t>
      </w:r>
      <w:r w:rsidRPr="003F18C0">
        <w:rPr>
          <w:rStyle w:val="Comment"/>
        </w:rPr>
        <w:t>// INTACustomDrawMessage Methods</w:t>
      </w:r>
    </w:p>
    <w:p w14:paraId="66FC86FF" w14:textId="77777777"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CalcRect</w:t>
      </w:r>
      <w:r>
        <w:rPr>
          <w:rStyle w:val="Identifier"/>
        </w:rPr>
        <w:fldChar w:fldCharType="begin"/>
      </w:r>
      <w:r>
        <w:instrText xml:space="preserve"> XE "</w:instrText>
      </w:r>
      <w:r w:rsidRPr="001357DB">
        <w:rPr>
          <w:rStyle w:val="Identifier"/>
        </w:rPr>
        <w:instrText>CalcRect</w:instrText>
      </w:r>
      <w:r>
        <w:instrText xml:space="preserve">" </w:instrText>
      </w:r>
      <w:r>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Identifier"/>
        </w:rPr>
        <w:t>MaxWidth</w:t>
      </w:r>
      <w:r w:rsidRPr="00A35F70">
        <w:rPr>
          <w:rStyle w:val="Symbols"/>
        </w:rPr>
        <w:t xml:space="preserve">: </w:t>
      </w:r>
      <w:r w:rsidRPr="00A35F70">
        <w:rPr>
          <w:rStyle w:val="Identifier"/>
        </w:rPr>
        <w:t>Integer</w:t>
      </w:r>
      <w:r w:rsidRPr="00A35F70">
        <w:rPr>
          <w:rStyle w:val="Symbols"/>
        </w:rPr>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 xml:space="preserve">): </w:t>
      </w:r>
      <w:r w:rsidRPr="00A35F70">
        <w:rPr>
          <w:rStyle w:val="Identifier"/>
        </w:rPr>
        <w:t>TRect</w:t>
      </w:r>
      <w:r w:rsidRPr="00A35F70">
        <w:rPr>
          <w:rStyle w:val="Symbols"/>
        </w:rPr>
        <w:t>;</w:t>
      </w:r>
    </w:p>
    <w:p w14:paraId="00D3D02A" w14:textId="77777777" w:rsidR="003F18C0" w:rsidRDefault="003F18C0" w:rsidP="003F18C0">
      <w:pPr>
        <w:pStyle w:val="CodeParagraph"/>
        <w:rPr>
          <w:rStyle w:val="Symbols"/>
        </w:rPr>
      </w:pPr>
      <w:r w:rsidRPr="00A35F70">
        <w:t xml:space="preserve">    </w:t>
      </w:r>
      <w:r w:rsidRPr="00A35F70">
        <w:rPr>
          <w:rStyle w:val="Keyword"/>
        </w:rPr>
        <w:t xml:space="preserve">procedure </w:t>
      </w:r>
      <w:r w:rsidRPr="00A35F70">
        <w:rPr>
          <w:rStyle w:val="Identifier"/>
        </w:rPr>
        <w:t>Draw</w:t>
      </w:r>
      <w:r>
        <w:rPr>
          <w:rStyle w:val="Identifier"/>
        </w:rPr>
        <w:fldChar w:fldCharType="begin"/>
      </w:r>
      <w:r>
        <w:instrText xml:space="preserve"> XE "</w:instrText>
      </w:r>
      <w:r w:rsidRPr="001357DB">
        <w:rPr>
          <w:rStyle w:val="Identifier"/>
        </w:rPr>
        <w:instrText>Draw</w:instrText>
      </w:r>
      <w:r>
        <w:instrText xml:space="preserve">" </w:instrText>
      </w:r>
      <w:r>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Keyword"/>
        </w:rPr>
        <w:t xml:space="preserve">const </w:t>
      </w:r>
      <w:r w:rsidRPr="00A35F70">
        <w:rPr>
          <w:rStyle w:val="Identifier"/>
        </w:rPr>
        <w:t>Rect</w:t>
      </w:r>
      <w:r w:rsidRPr="00A35F70">
        <w:rPr>
          <w:rStyle w:val="Symbols"/>
        </w:rPr>
        <w:t xml:space="preserve">: </w:t>
      </w:r>
      <w:r w:rsidRPr="00A35F70">
        <w:rPr>
          <w:rStyle w:val="Identifier"/>
        </w:rPr>
        <w:t>TRect</w:t>
      </w:r>
      <w:r w:rsidRPr="00A35F70">
        <w:rPr>
          <w:rStyle w:val="Symbols"/>
        </w:rPr>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w:t>
      </w:r>
    </w:p>
    <w:p w14:paraId="58E58178" w14:textId="77777777" w:rsidR="003F18C0" w:rsidRPr="003F18C0" w:rsidRDefault="003F18C0" w:rsidP="003F18C0">
      <w:pPr>
        <w:pStyle w:val="CodeParagraph"/>
        <w:rPr>
          <w:rStyle w:val="Comment"/>
        </w:rPr>
      </w:pPr>
      <w:r>
        <w:rPr>
          <w:rStyle w:val="Keyword"/>
        </w:rPr>
        <w:t xml:space="preserve">    </w:t>
      </w:r>
      <w:r w:rsidRPr="003F18C0">
        <w:rPr>
          <w:rStyle w:val="Comment"/>
        </w:rPr>
        <w:t>// IOTACustomMessage Methods</w:t>
      </w:r>
    </w:p>
    <w:p w14:paraId="77A4CADC" w14:textId="77777777"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GetColumnNumber</w:t>
      </w:r>
      <w:r>
        <w:rPr>
          <w:rStyle w:val="Identifier"/>
        </w:rPr>
        <w:fldChar w:fldCharType="begin"/>
      </w:r>
      <w:r>
        <w:instrText xml:space="preserve"> XE "</w:instrText>
      </w:r>
      <w:r w:rsidRPr="001357DB">
        <w:rPr>
          <w:rStyle w:val="Identifier"/>
        </w:rPr>
        <w:instrText>GetColumnNumber</w:instrText>
      </w:r>
      <w:r>
        <w:instrText xml:space="preserve">" </w:instrText>
      </w:r>
      <w:r>
        <w:rPr>
          <w:rStyle w:val="Identifier"/>
        </w:rPr>
        <w:fldChar w:fldCharType="end"/>
      </w:r>
      <w:r w:rsidRPr="00A35F70">
        <w:rPr>
          <w:rStyle w:val="Symbols"/>
        </w:rPr>
        <w:t xml:space="preserve">: </w:t>
      </w:r>
      <w:r w:rsidRPr="00A35F70">
        <w:rPr>
          <w:rStyle w:val="Identifier"/>
        </w:rPr>
        <w:t>Integer</w:t>
      </w:r>
      <w:r w:rsidRPr="00A35F70">
        <w:rPr>
          <w:rStyle w:val="Symbols"/>
        </w:rPr>
        <w:t>;</w:t>
      </w:r>
    </w:p>
    <w:p w14:paraId="08073F4E" w14:textId="77777777"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GetFileName</w:t>
      </w:r>
      <w:r>
        <w:rPr>
          <w:rStyle w:val="Identifier"/>
        </w:rPr>
        <w:fldChar w:fldCharType="begin"/>
      </w:r>
      <w:r>
        <w:instrText xml:space="preserve"> XE "</w:instrText>
      </w:r>
      <w:r w:rsidRPr="001357DB">
        <w:rPr>
          <w:rStyle w:val="Identifier"/>
        </w:rPr>
        <w:instrText>GetFileName</w:instrText>
      </w:r>
      <w:r>
        <w:instrText xml:space="preserve">" </w:instrText>
      </w:r>
      <w:r>
        <w:rPr>
          <w:rStyle w:val="Identifier"/>
        </w:rPr>
        <w:fldChar w:fldCharType="end"/>
      </w:r>
      <w:r w:rsidRPr="00A35F70">
        <w:rPr>
          <w:rStyle w:val="Symbols"/>
        </w:rPr>
        <w:t xml:space="preserve">: </w:t>
      </w:r>
      <w:r w:rsidRPr="00A35F70">
        <w:rPr>
          <w:rStyle w:val="Keyword"/>
        </w:rPr>
        <w:t>string</w:t>
      </w:r>
      <w:r w:rsidRPr="00A35F70">
        <w:rPr>
          <w:rStyle w:val="Symbols"/>
        </w:rPr>
        <w:t>;</w:t>
      </w:r>
    </w:p>
    <w:p w14:paraId="19143DAC" w14:textId="77777777"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GetLineNumber</w:t>
      </w:r>
      <w:r>
        <w:rPr>
          <w:rStyle w:val="Identifier"/>
        </w:rPr>
        <w:fldChar w:fldCharType="begin"/>
      </w:r>
      <w:r>
        <w:instrText xml:space="preserve"> XE "</w:instrText>
      </w:r>
      <w:r w:rsidRPr="001357DB">
        <w:rPr>
          <w:rStyle w:val="Identifier"/>
        </w:rPr>
        <w:instrText>GetLineNumber</w:instrText>
      </w:r>
      <w:r>
        <w:instrText xml:space="preserve">" </w:instrText>
      </w:r>
      <w:r>
        <w:rPr>
          <w:rStyle w:val="Identifier"/>
        </w:rPr>
        <w:fldChar w:fldCharType="end"/>
      </w:r>
      <w:r w:rsidRPr="00A35F70">
        <w:rPr>
          <w:rStyle w:val="Symbols"/>
        </w:rPr>
        <w:t xml:space="preserve">: </w:t>
      </w:r>
      <w:r w:rsidRPr="00A35F70">
        <w:rPr>
          <w:rStyle w:val="Identifier"/>
        </w:rPr>
        <w:t>Integer</w:t>
      </w:r>
      <w:r w:rsidRPr="00A35F70">
        <w:rPr>
          <w:rStyle w:val="Symbols"/>
        </w:rPr>
        <w:t>;</w:t>
      </w:r>
    </w:p>
    <w:p w14:paraId="388EBB03" w14:textId="77777777"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GetLineText</w:t>
      </w:r>
      <w:r>
        <w:rPr>
          <w:rStyle w:val="Identifier"/>
        </w:rPr>
        <w:fldChar w:fldCharType="begin"/>
      </w:r>
      <w:r>
        <w:instrText xml:space="preserve"> XE "</w:instrText>
      </w:r>
      <w:r w:rsidRPr="001357DB">
        <w:rPr>
          <w:rStyle w:val="Identifier"/>
        </w:rPr>
        <w:instrText>GetLineText</w:instrText>
      </w:r>
      <w:r>
        <w:instrText xml:space="preserve">" </w:instrText>
      </w:r>
      <w:r>
        <w:rPr>
          <w:rStyle w:val="Identifier"/>
        </w:rPr>
        <w:fldChar w:fldCharType="end"/>
      </w:r>
      <w:r w:rsidRPr="00A35F70">
        <w:rPr>
          <w:rStyle w:val="Symbols"/>
        </w:rPr>
        <w:t xml:space="preserve">: </w:t>
      </w:r>
      <w:r w:rsidRPr="00A35F70">
        <w:rPr>
          <w:rStyle w:val="Keyword"/>
        </w:rPr>
        <w:t>string</w:t>
      </w:r>
      <w:r w:rsidRPr="00A35F70">
        <w:rPr>
          <w:rStyle w:val="Symbols"/>
        </w:rPr>
        <w:t>;</w:t>
      </w:r>
    </w:p>
    <w:p w14:paraId="56A93F86" w14:textId="77777777" w:rsidR="003F18C0" w:rsidRPr="00A35F70" w:rsidRDefault="003F18C0" w:rsidP="003F18C0">
      <w:pPr>
        <w:pStyle w:val="CodeParagraph"/>
      </w:pPr>
      <w:r w:rsidRPr="00A35F70">
        <w:t xml:space="preserve">    </w:t>
      </w:r>
      <w:r w:rsidRPr="00A35F70">
        <w:rPr>
          <w:rStyle w:val="Keyword"/>
        </w:rPr>
        <w:t xml:space="preserve">procedure </w:t>
      </w:r>
      <w:r w:rsidRPr="00A35F70">
        <w:rPr>
          <w:rStyle w:val="Identifier"/>
        </w:rPr>
        <w:t>ShowHelp</w:t>
      </w:r>
      <w:r>
        <w:rPr>
          <w:rStyle w:val="Identifier"/>
        </w:rPr>
        <w:fldChar w:fldCharType="begin"/>
      </w:r>
      <w:r>
        <w:instrText xml:space="preserve"> XE "</w:instrText>
      </w:r>
      <w:r w:rsidRPr="001357DB">
        <w:rPr>
          <w:rStyle w:val="Identifier"/>
        </w:rPr>
        <w:instrText>ShowHelp</w:instrText>
      </w:r>
      <w:r>
        <w:instrText xml:space="preserve">" </w:instrText>
      </w:r>
      <w:r>
        <w:rPr>
          <w:rStyle w:val="Identifier"/>
        </w:rPr>
        <w:fldChar w:fldCharType="end"/>
      </w:r>
      <w:r w:rsidRPr="00A35F70">
        <w:rPr>
          <w:rStyle w:val="Symbols"/>
        </w:rPr>
        <w:t>;</w:t>
      </w:r>
    </w:p>
    <w:p w14:paraId="35F6E4ED" w14:textId="77777777" w:rsidR="00C20066" w:rsidRPr="00A35F70" w:rsidRDefault="00C20066" w:rsidP="00CB6F4B">
      <w:pPr>
        <w:pStyle w:val="CodeParagraph"/>
        <w:rPr>
          <w:rStyle w:val="Keyword"/>
        </w:rPr>
      </w:pPr>
      <w:r w:rsidRPr="00A35F70">
        <w:t xml:space="preserve">  </w:t>
      </w:r>
      <w:r w:rsidRPr="00A35F70">
        <w:rPr>
          <w:rStyle w:val="Keyword"/>
        </w:rPr>
        <w:t>Public</w:t>
      </w:r>
    </w:p>
    <w:p w14:paraId="5BB92B7E" w14:textId="77777777" w:rsidR="00C20066" w:rsidRPr="00A35F70" w:rsidRDefault="00C20066" w:rsidP="00CB6F4B">
      <w:pPr>
        <w:pStyle w:val="CodeParagraph"/>
      </w:pPr>
      <w:r w:rsidRPr="00A35F70">
        <w:t xml:space="preserve">    </w:t>
      </w:r>
      <w:r w:rsidRPr="00A35F70">
        <w:rPr>
          <w:rStyle w:val="Keyword"/>
        </w:rPr>
        <w:t xml:space="preserve">Constructor </w:t>
      </w:r>
      <w:r w:rsidRPr="00A35F70">
        <w:rPr>
          <w:rStyle w:val="Identifier"/>
        </w:rPr>
        <w:t>Create</w:t>
      </w:r>
      <w:r w:rsidRPr="00A35F70">
        <w:rPr>
          <w:rStyle w:val="Symbols"/>
        </w:rPr>
        <w:t>(</w:t>
      </w:r>
      <w:r w:rsidRPr="00A35F70">
        <w:rPr>
          <w:rStyle w:val="Identifier"/>
        </w:rPr>
        <w:t xml:space="preserve">strMsg </w:t>
      </w:r>
      <w:r w:rsidRPr="00A35F70">
        <w:rPr>
          <w:rStyle w:val="Symbols"/>
        </w:rPr>
        <w:t xml:space="preserve">: </w:t>
      </w:r>
      <w:r w:rsidRPr="00A35F70">
        <w:rPr>
          <w:rStyle w:val="Keyword"/>
        </w:rPr>
        <w:t>String</w:t>
      </w:r>
      <w:r w:rsidRPr="00A35F70">
        <w:rPr>
          <w:rStyle w:val="Symbols"/>
        </w:rPr>
        <w:t xml:space="preserve">; </w:t>
      </w:r>
      <w:r w:rsidRPr="00A35F70">
        <w:rPr>
          <w:rStyle w:val="Identifier"/>
        </w:rPr>
        <w:t xml:space="preserve">FontName </w:t>
      </w:r>
      <w:r w:rsidRPr="00A35F70">
        <w:rPr>
          <w:rStyle w:val="Symbols"/>
        </w:rPr>
        <w:t xml:space="preserve">: </w:t>
      </w:r>
      <w:r w:rsidRPr="00A35F70">
        <w:rPr>
          <w:rStyle w:val="Keyword"/>
        </w:rPr>
        <w:t>String</w:t>
      </w:r>
      <w:r w:rsidRPr="00A35F70">
        <w:rPr>
          <w:rStyle w:val="Symbols"/>
        </w:rPr>
        <w:t>;</w:t>
      </w:r>
    </w:p>
    <w:p w14:paraId="69C660FB" w14:textId="77777777" w:rsidR="00C20066" w:rsidRPr="00A35F70" w:rsidRDefault="00C20066" w:rsidP="00CB6F4B">
      <w:pPr>
        <w:pStyle w:val="CodeParagraph"/>
      </w:pPr>
      <w:r w:rsidRPr="00A35F70">
        <w:t xml:space="preserve">      </w:t>
      </w:r>
      <w:r w:rsidRPr="00A35F70">
        <w:rPr>
          <w:rStyle w:val="Identifier"/>
        </w:rPr>
        <w:t xml:space="preserve">ForeColour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clBlack</w:t>
      </w:r>
      <w:r w:rsidRPr="00A35F70">
        <w:rPr>
          <w:rStyle w:val="Symbols"/>
        </w:rPr>
        <w:t xml:space="preserve">; </w:t>
      </w:r>
      <w:r w:rsidRPr="00A35F70">
        <w:rPr>
          <w:rStyle w:val="Identifier"/>
        </w:rPr>
        <w:t xml:space="preserve">Style </w:t>
      </w:r>
      <w:r w:rsidRPr="00A35F70">
        <w:rPr>
          <w:rStyle w:val="Symbols"/>
        </w:rPr>
        <w:t xml:space="preserve">: </w:t>
      </w:r>
      <w:r w:rsidRPr="00A35F70">
        <w:rPr>
          <w:rStyle w:val="Identifier"/>
        </w:rPr>
        <w:t xml:space="preserve">TFontStyles </w:t>
      </w:r>
      <w:r w:rsidRPr="00A35F70">
        <w:rPr>
          <w:rStyle w:val="Symbols"/>
        </w:rPr>
        <w:t>= [];</w:t>
      </w:r>
    </w:p>
    <w:p w14:paraId="7A835FB6" w14:textId="77777777" w:rsidR="00C20066" w:rsidRPr="00A35F70" w:rsidRDefault="00C20066" w:rsidP="00CB6F4B">
      <w:pPr>
        <w:pStyle w:val="CodeParagraph"/>
      </w:pPr>
      <w:r w:rsidRPr="00A35F70">
        <w:t xml:space="preserve">      </w:t>
      </w:r>
      <w:r w:rsidRPr="00A35F70">
        <w:rPr>
          <w:rStyle w:val="Identifier"/>
        </w:rPr>
        <w:t xml:space="preserve">BackColour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clWindow</w:t>
      </w:r>
      <w:r w:rsidRPr="00A35F70">
        <w:rPr>
          <w:rStyle w:val="Symbols"/>
        </w:rPr>
        <w:t>);</w:t>
      </w:r>
    </w:p>
    <w:p w14:paraId="1CFBC3DA" w14:textId="77777777" w:rsidR="00C20066" w:rsidRPr="00A35F70" w:rsidRDefault="00C20066" w:rsidP="00CB6F4B">
      <w:pPr>
        <w:pStyle w:val="CodeParagraph"/>
      </w:pPr>
      <w:r w:rsidRPr="00A35F70">
        <w:t xml:space="preserve">    </w:t>
      </w:r>
      <w:r w:rsidRPr="00A35F70">
        <w:rPr>
          <w:rStyle w:val="Keyword"/>
        </w:rPr>
        <w:t xml:space="preserve">Property </w:t>
      </w:r>
      <w:r w:rsidRPr="00A35F70">
        <w:rPr>
          <w:rStyle w:val="Identifier"/>
        </w:rPr>
        <w:t xml:space="preserve">ForeColour </w:t>
      </w:r>
      <w:r w:rsidRPr="00A35F70">
        <w:rPr>
          <w:rStyle w:val="Symbols"/>
        </w:rPr>
        <w:t xml:space="preserve">: </w:t>
      </w:r>
      <w:r w:rsidRPr="00A35F70">
        <w:rPr>
          <w:rStyle w:val="Identifier"/>
        </w:rPr>
        <w:t xml:space="preserve">TColor </w:t>
      </w:r>
      <w:r w:rsidRPr="00A35F70">
        <w:rPr>
          <w:rStyle w:val="Directives"/>
        </w:rPr>
        <w:t xml:space="preserve">Write </w:t>
      </w:r>
      <w:r w:rsidRPr="00A35F70">
        <w:rPr>
          <w:rStyle w:val="Identifier"/>
        </w:rPr>
        <w:t>SetForeColour</w:t>
      </w:r>
      <w:r w:rsidRPr="00A35F70">
        <w:rPr>
          <w:rStyle w:val="Symbols"/>
        </w:rPr>
        <w:t>;</w:t>
      </w:r>
    </w:p>
    <w:p w14:paraId="01954A0E" w14:textId="77777777" w:rsidR="00C20066" w:rsidRPr="00A35F70" w:rsidRDefault="00C20066" w:rsidP="00CB6F4B">
      <w:pPr>
        <w:pStyle w:val="CodeParagraph"/>
      </w:pPr>
      <w:r w:rsidRPr="00A35F70">
        <w:t xml:space="preserve">    </w:t>
      </w:r>
      <w:r w:rsidRPr="00A35F70">
        <w:rPr>
          <w:rStyle w:val="Keyword"/>
        </w:rPr>
        <w:t xml:space="preserve">Property </w:t>
      </w:r>
      <w:r w:rsidRPr="00A35F70">
        <w:rPr>
          <w:rStyle w:val="Identifier"/>
        </w:rPr>
        <w:t xml:space="preserve">MessagePntr </w:t>
      </w:r>
      <w:r w:rsidRPr="00A35F70">
        <w:rPr>
          <w:rStyle w:val="Symbols"/>
        </w:rPr>
        <w:t xml:space="preserve">: </w:t>
      </w:r>
      <w:r w:rsidRPr="00A35F70">
        <w:rPr>
          <w:rStyle w:val="Identifier"/>
        </w:rPr>
        <w:t xml:space="preserve">Pointer </w:t>
      </w:r>
      <w:r w:rsidRPr="00A35F70">
        <w:rPr>
          <w:rStyle w:val="Directives"/>
        </w:rPr>
        <w:t xml:space="preserve">Read </w:t>
      </w:r>
      <w:r w:rsidRPr="00A35F70">
        <w:rPr>
          <w:rStyle w:val="Identifier"/>
        </w:rPr>
        <w:t xml:space="preserve">FMessagePntr </w:t>
      </w:r>
      <w:r w:rsidRPr="00A35F70">
        <w:rPr>
          <w:rStyle w:val="Directives"/>
        </w:rPr>
        <w:t xml:space="preserve">Write </w:t>
      </w:r>
      <w:r w:rsidRPr="00A35F70">
        <w:rPr>
          <w:rStyle w:val="Identifier"/>
        </w:rPr>
        <w:t>FMessagePntr</w:t>
      </w:r>
      <w:r w:rsidRPr="00A35F70">
        <w:rPr>
          <w:rStyle w:val="Symbols"/>
        </w:rPr>
        <w:t>;</w:t>
      </w:r>
    </w:p>
    <w:p w14:paraId="5746B5FA" w14:textId="77777777" w:rsidR="00C20066" w:rsidRPr="00A35F70" w:rsidRDefault="00C20066" w:rsidP="00CB6F4B">
      <w:pPr>
        <w:pStyle w:val="CodeParagraph"/>
      </w:pPr>
      <w:r w:rsidRPr="00A35F70">
        <w:t xml:space="preserve">  </w:t>
      </w:r>
      <w:r w:rsidRPr="00A35F70">
        <w:rPr>
          <w:rStyle w:val="Keyword"/>
        </w:rPr>
        <w:t>End</w:t>
      </w:r>
      <w:r w:rsidRPr="00A35F70">
        <w:rPr>
          <w:rStyle w:val="Symbols"/>
        </w:rPr>
        <w:t>;</w:t>
      </w:r>
    </w:p>
    <w:p w14:paraId="4EC02F2F" w14:textId="77777777" w:rsidR="00C20066" w:rsidRPr="00C07AED" w:rsidRDefault="00C20066" w:rsidP="00C20066">
      <w:r w:rsidRPr="00C07AED">
        <w:t>Here we define a class that implements 2 of the 4 interfaces. Since I</w:t>
      </w:r>
      <w:r w:rsidR="00B20CEA" w:rsidRPr="00C07AED">
        <w:t>'</w:t>
      </w:r>
      <w:r w:rsidRPr="00C07AED">
        <w:t>m not interested in child message handling in this way (because it doesn</w:t>
      </w:r>
      <w:r w:rsidR="00B20CEA" w:rsidRPr="00C07AED">
        <w:t>'</w:t>
      </w:r>
      <w:r w:rsidRPr="00C07AED">
        <w:t>t help me with earlier version</w:t>
      </w:r>
      <w:r w:rsidR="00C07AED" w:rsidRPr="00C07AED">
        <w:t>s</w:t>
      </w:r>
      <w:r w:rsidRPr="00C07AED">
        <w:t xml:space="preserve"> of Delphi that don</w:t>
      </w:r>
      <w:r w:rsidR="00B20CEA" w:rsidRPr="00C07AED">
        <w:t>'</w:t>
      </w:r>
      <w:r w:rsidRPr="00C07AED">
        <w:t xml:space="preserve">t have this </w:t>
      </w:r>
      <w:r w:rsidRPr="00C07AED">
        <w:lastRenderedPageBreak/>
        <w:t>functionality) or changing the default message handling then I</w:t>
      </w:r>
      <w:r w:rsidR="00B20CEA" w:rsidRPr="00C07AED">
        <w:t>'</w:t>
      </w:r>
      <w:r w:rsidRPr="00C07AED">
        <w:t>ll concentrate on the first and the last interfaces.</w:t>
      </w:r>
    </w:p>
    <w:p w14:paraId="3DDEEA94" w14:textId="77777777" w:rsidR="00C20066" w:rsidRPr="00C07AED" w:rsidRDefault="00C20066" w:rsidP="00C20066">
      <w:r w:rsidRPr="00C07AED">
        <w:t xml:space="preserve">The class we defined must implement all the methods of the interfaces referenced in the inheritance list, thus we have to implement methods for returning line, column, filename and source text for the first interface and methods to handling drawing for the second interface (fourth above). </w:t>
      </w:r>
      <w:proofErr w:type="gramStart"/>
      <w:r w:rsidRPr="00C07AED">
        <w:t>Additionally</w:t>
      </w:r>
      <w:proofErr w:type="gramEnd"/>
      <w:r w:rsidRPr="00C07AED">
        <w:t xml:space="preserve"> I</w:t>
      </w:r>
      <w:r w:rsidR="00B20CEA" w:rsidRPr="00C07AED">
        <w:t>'</w:t>
      </w:r>
      <w:r w:rsidRPr="00C07AED">
        <w:t xml:space="preserve">ve defined 2 more properties to allow me to change the colour of the message and manage the messages pointer reference (this reference is used for nesting the messages which we will tackle later). The reason for not using the </w:t>
      </w:r>
      <w:r w:rsidRPr="00C07AED">
        <w:rPr>
          <w:rStyle w:val="CodeInLine"/>
        </w:rPr>
        <w:t>TCustomMessage50</w:t>
      </w:r>
      <w:r w:rsidRPr="00C07AED">
        <w:t xml:space="preserve"> interface for handling child messages is that this tool needs to work with earlier version of Delphi so I actual manage this information myself.</w:t>
      </w:r>
    </w:p>
    <w:p w14:paraId="2BD9F4B4" w14:textId="77777777" w:rsidR="003F18C0" w:rsidRDefault="003F18C0" w:rsidP="003F18C0">
      <w:pPr>
        <w:pStyle w:val="Heading2"/>
      </w:pPr>
      <w:bookmarkStart w:id="45" w:name="_Toc462827266"/>
      <w:proofErr w:type="spellStart"/>
      <w:r w:rsidRPr="003F18C0">
        <w:t>IOTACustomMessage</w:t>
      </w:r>
      <w:proofErr w:type="spellEnd"/>
      <w:r w:rsidRPr="003F18C0">
        <w:t xml:space="preserve"> Methods</w:t>
      </w:r>
      <w:bookmarkEnd w:id="45"/>
    </w:p>
    <w:p w14:paraId="638D550F" w14:textId="77777777" w:rsidR="00C20066" w:rsidRPr="00C07AED" w:rsidRDefault="00C20066" w:rsidP="00C20066">
      <w:r w:rsidRPr="00C07AED">
        <w:t>Below are the implemented method</w:t>
      </w:r>
      <w:r w:rsidR="00A35F70" w:rsidRPr="00C07AED">
        <w:t>s</w:t>
      </w:r>
      <w:r w:rsidRPr="00C07AED">
        <w:t xml:space="preserve"> for the first interface:</w:t>
      </w:r>
    </w:p>
    <w:p w14:paraId="40051F14" w14:textId="77777777"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GetColumnNumber</w:t>
      </w:r>
      <w:r w:rsidR="00FE5617">
        <w:rPr>
          <w:rStyle w:val="Identifier"/>
        </w:rPr>
        <w:fldChar w:fldCharType="begin"/>
      </w:r>
      <w:r w:rsidR="00FE5617">
        <w:instrText xml:space="preserve"> XE "</w:instrText>
      </w:r>
      <w:r w:rsidR="00FE5617" w:rsidRPr="001357DB">
        <w:rPr>
          <w:rStyle w:val="Identifier"/>
        </w:rPr>
        <w:instrText>GetColumnNumber</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Integer</w:t>
      </w:r>
      <w:r w:rsidRPr="00A35F70">
        <w:rPr>
          <w:rStyle w:val="Symbols"/>
        </w:rPr>
        <w:t>;</w:t>
      </w:r>
    </w:p>
    <w:p w14:paraId="1F861B0F" w14:textId="77777777" w:rsidR="00C20066" w:rsidRPr="00A35F70" w:rsidRDefault="00C20066" w:rsidP="00CB6F4B">
      <w:pPr>
        <w:pStyle w:val="CodeParagraph"/>
        <w:rPr>
          <w:rStyle w:val="Keyword"/>
        </w:rPr>
      </w:pPr>
      <w:r w:rsidRPr="00A35F70">
        <w:rPr>
          <w:rStyle w:val="Keyword"/>
        </w:rPr>
        <w:t>begin</w:t>
      </w:r>
    </w:p>
    <w:p w14:paraId="76C8CB4A" w14:textId="77777777"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Number"/>
        </w:rPr>
        <w:t>0</w:t>
      </w:r>
      <w:r w:rsidRPr="00A35F70">
        <w:rPr>
          <w:rStyle w:val="Symbols"/>
        </w:rPr>
        <w:t>;</w:t>
      </w:r>
    </w:p>
    <w:p w14:paraId="102BC29B" w14:textId="77777777" w:rsidR="00C20066" w:rsidRPr="00A35F70" w:rsidRDefault="00C20066" w:rsidP="00CB6F4B">
      <w:pPr>
        <w:pStyle w:val="CodeParagraph"/>
      </w:pPr>
      <w:r w:rsidRPr="00A35F70">
        <w:rPr>
          <w:rStyle w:val="Keyword"/>
        </w:rPr>
        <w:t>end</w:t>
      </w:r>
      <w:r w:rsidRPr="00A35F70">
        <w:rPr>
          <w:rStyle w:val="Symbols"/>
        </w:rPr>
        <w:t>;</w:t>
      </w:r>
    </w:p>
    <w:p w14:paraId="79D57D5C" w14:textId="77777777" w:rsidR="00C20066" w:rsidRPr="00A35F70" w:rsidRDefault="00C20066" w:rsidP="00CB6F4B">
      <w:pPr>
        <w:pStyle w:val="CodeParagraph"/>
      </w:pPr>
    </w:p>
    <w:p w14:paraId="0E373673" w14:textId="77777777"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GetFileName</w:t>
      </w:r>
      <w:r w:rsidR="00FE5617">
        <w:rPr>
          <w:rStyle w:val="Identifier"/>
        </w:rPr>
        <w:fldChar w:fldCharType="begin"/>
      </w:r>
      <w:r w:rsidR="00FE5617">
        <w:instrText xml:space="preserve"> XE "</w:instrText>
      </w:r>
      <w:r w:rsidR="00FE5617" w:rsidRPr="001357DB">
        <w:rPr>
          <w:rStyle w:val="Identifier"/>
        </w:rPr>
        <w:instrText>GetFileName</w:instrText>
      </w:r>
      <w:r w:rsidR="00FE5617">
        <w:instrText xml:space="preserve">" </w:instrText>
      </w:r>
      <w:r w:rsidR="00FE5617">
        <w:rPr>
          <w:rStyle w:val="Identifier"/>
        </w:rPr>
        <w:fldChar w:fldCharType="end"/>
      </w:r>
      <w:r w:rsidRPr="00A35F70">
        <w:rPr>
          <w:rStyle w:val="Symbols"/>
        </w:rPr>
        <w:t xml:space="preserve">: </w:t>
      </w:r>
      <w:r w:rsidRPr="00A35F70">
        <w:rPr>
          <w:rStyle w:val="Keyword"/>
        </w:rPr>
        <w:t>string</w:t>
      </w:r>
      <w:r w:rsidRPr="00A35F70">
        <w:rPr>
          <w:rStyle w:val="Symbols"/>
        </w:rPr>
        <w:t>;</w:t>
      </w:r>
    </w:p>
    <w:p w14:paraId="77308F59" w14:textId="77777777" w:rsidR="00C20066" w:rsidRPr="00A35F70" w:rsidRDefault="00C20066" w:rsidP="00CB6F4B">
      <w:pPr>
        <w:pStyle w:val="CodeParagraph"/>
        <w:rPr>
          <w:rStyle w:val="Keyword"/>
        </w:rPr>
      </w:pPr>
      <w:r w:rsidRPr="00A35F70">
        <w:rPr>
          <w:rStyle w:val="Keyword"/>
        </w:rPr>
        <w:t>begin</w:t>
      </w:r>
    </w:p>
    <w:p w14:paraId="1CF844AB" w14:textId="77777777"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00B20CEA" w:rsidRPr="00A35F70">
        <w:rPr>
          <w:rStyle w:val="StringLiteral"/>
        </w:rPr>
        <w:t>''</w:t>
      </w:r>
      <w:r w:rsidRPr="00A35F70">
        <w:rPr>
          <w:rStyle w:val="Symbols"/>
        </w:rPr>
        <w:t>;</w:t>
      </w:r>
    </w:p>
    <w:p w14:paraId="7B6F06FE" w14:textId="77777777" w:rsidR="00C20066" w:rsidRPr="00A35F70" w:rsidRDefault="00C20066" w:rsidP="00CB6F4B">
      <w:pPr>
        <w:pStyle w:val="CodeParagraph"/>
      </w:pPr>
      <w:r w:rsidRPr="00A35F70">
        <w:rPr>
          <w:rStyle w:val="Keyword"/>
        </w:rPr>
        <w:t>end</w:t>
      </w:r>
      <w:r w:rsidRPr="00A35F70">
        <w:rPr>
          <w:rStyle w:val="Symbols"/>
        </w:rPr>
        <w:t>;</w:t>
      </w:r>
    </w:p>
    <w:p w14:paraId="6D6C4B49" w14:textId="77777777" w:rsidR="00C20066" w:rsidRPr="00A35F70" w:rsidRDefault="00C20066" w:rsidP="00CB6F4B">
      <w:pPr>
        <w:pStyle w:val="CodeParagraph"/>
      </w:pPr>
    </w:p>
    <w:p w14:paraId="6E912A06" w14:textId="77777777"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GetLineNumber</w:t>
      </w:r>
      <w:r w:rsidR="00FE5617">
        <w:rPr>
          <w:rStyle w:val="Identifier"/>
        </w:rPr>
        <w:fldChar w:fldCharType="begin"/>
      </w:r>
      <w:r w:rsidR="00FE5617">
        <w:instrText xml:space="preserve"> XE "</w:instrText>
      </w:r>
      <w:r w:rsidR="00FE5617" w:rsidRPr="001357DB">
        <w:rPr>
          <w:rStyle w:val="Identifier"/>
        </w:rPr>
        <w:instrText>GetLineNumber</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Integer</w:t>
      </w:r>
      <w:r w:rsidRPr="00A35F70">
        <w:rPr>
          <w:rStyle w:val="Symbols"/>
        </w:rPr>
        <w:t>;</w:t>
      </w:r>
    </w:p>
    <w:p w14:paraId="520627C8" w14:textId="77777777" w:rsidR="00C20066" w:rsidRPr="00A35F70" w:rsidRDefault="00C20066" w:rsidP="00CB6F4B">
      <w:pPr>
        <w:pStyle w:val="CodeParagraph"/>
        <w:rPr>
          <w:rStyle w:val="Keyword"/>
        </w:rPr>
      </w:pPr>
      <w:r w:rsidRPr="00A35F70">
        <w:rPr>
          <w:rStyle w:val="Keyword"/>
        </w:rPr>
        <w:t>begin</w:t>
      </w:r>
    </w:p>
    <w:p w14:paraId="51310A62" w14:textId="77777777"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Number"/>
        </w:rPr>
        <w:t>0</w:t>
      </w:r>
      <w:r w:rsidRPr="00A35F70">
        <w:rPr>
          <w:rStyle w:val="Symbols"/>
        </w:rPr>
        <w:t>;</w:t>
      </w:r>
    </w:p>
    <w:p w14:paraId="61682C90" w14:textId="77777777" w:rsidR="00C20066" w:rsidRPr="00A35F70" w:rsidRDefault="00C20066" w:rsidP="00CB6F4B">
      <w:pPr>
        <w:pStyle w:val="CodeParagraph"/>
      </w:pPr>
      <w:r w:rsidRPr="00A35F70">
        <w:rPr>
          <w:rStyle w:val="Keyword"/>
        </w:rPr>
        <w:t>end</w:t>
      </w:r>
      <w:r w:rsidRPr="00A35F70">
        <w:rPr>
          <w:rStyle w:val="Symbols"/>
        </w:rPr>
        <w:t>;</w:t>
      </w:r>
    </w:p>
    <w:p w14:paraId="74827DC8" w14:textId="77777777" w:rsidR="00C20066" w:rsidRPr="00A35F70" w:rsidRDefault="00C20066" w:rsidP="00CB6F4B">
      <w:pPr>
        <w:pStyle w:val="CodeParagraph"/>
      </w:pPr>
    </w:p>
    <w:p w14:paraId="4D2049F5" w14:textId="77777777"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GetLineText</w:t>
      </w:r>
      <w:r w:rsidR="00FE5617">
        <w:rPr>
          <w:rStyle w:val="Identifier"/>
        </w:rPr>
        <w:fldChar w:fldCharType="begin"/>
      </w:r>
      <w:r w:rsidR="00FE5617">
        <w:instrText xml:space="preserve"> XE "</w:instrText>
      </w:r>
      <w:r w:rsidR="00FE5617" w:rsidRPr="001357DB">
        <w:rPr>
          <w:rStyle w:val="Identifier"/>
        </w:rPr>
        <w:instrText>GetLineText</w:instrText>
      </w:r>
      <w:r w:rsidR="00FE5617">
        <w:instrText xml:space="preserve">" </w:instrText>
      </w:r>
      <w:r w:rsidR="00FE5617">
        <w:rPr>
          <w:rStyle w:val="Identifier"/>
        </w:rPr>
        <w:fldChar w:fldCharType="end"/>
      </w:r>
      <w:r w:rsidRPr="00A35F70">
        <w:rPr>
          <w:rStyle w:val="Symbols"/>
        </w:rPr>
        <w:t xml:space="preserve">: </w:t>
      </w:r>
      <w:r w:rsidRPr="00A35F70">
        <w:rPr>
          <w:rStyle w:val="Keyword"/>
        </w:rPr>
        <w:t>string</w:t>
      </w:r>
      <w:r w:rsidRPr="00A35F70">
        <w:rPr>
          <w:rStyle w:val="Symbols"/>
        </w:rPr>
        <w:t>;</w:t>
      </w:r>
    </w:p>
    <w:p w14:paraId="6AC20FD9" w14:textId="77777777" w:rsidR="00C20066" w:rsidRPr="00A35F70" w:rsidRDefault="00C20066" w:rsidP="00CB6F4B">
      <w:pPr>
        <w:pStyle w:val="CodeParagraph"/>
        <w:rPr>
          <w:rStyle w:val="Keyword"/>
        </w:rPr>
      </w:pPr>
      <w:r w:rsidRPr="00A35F70">
        <w:rPr>
          <w:rStyle w:val="Keyword"/>
        </w:rPr>
        <w:t>begin</w:t>
      </w:r>
    </w:p>
    <w:p w14:paraId="31E6DB7D" w14:textId="77777777"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Identifier"/>
        </w:rPr>
        <w:t>FMsg</w:t>
      </w:r>
      <w:r w:rsidRPr="00A35F70">
        <w:rPr>
          <w:rStyle w:val="Symbols"/>
        </w:rPr>
        <w:t>;</w:t>
      </w:r>
    </w:p>
    <w:p w14:paraId="007F1438" w14:textId="77777777" w:rsidR="00C20066" w:rsidRPr="00A35F70" w:rsidRDefault="00C20066" w:rsidP="00CB6F4B">
      <w:pPr>
        <w:pStyle w:val="CodeParagraph"/>
      </w:pPr>
      <w:r w:rsidRPr="00A35F70">
        <w:rPr>
          <w:rStyle w:val="Keyword"/>
        </w:rPr>
        <w:t>end</w:t>
      </w:r>
      <w:r w:rsidRPr="00A35F70">
        <w:rPr>
          <w:rStyle w:val="Symbols"/>
        </w:rPr>
        <w:t>;</w:t>
      </w:r>
    </w:p>
    <w:p w14:paraId="26375899" w14:textId="77777777" w:rsidR="00C20066" w:rsidRPr="00A35F70" w:rsidRDefault="00C20066" w:rsidP="00CB6F4B">
      <w:pPr>
        <w:pStyle w:val="CodeParagraph"/>
      </w:pPr>
    </w:p>
    <w:p w14:paraId="344EBE86" w14:textId="77777777" w:rsidR="00C20066" w:rsidRPr="00A35F70" w:rsidRDefault="00C20066" w:rsidP="00CB6F4B">
      <w:pPr>
        <w:pStyle w:val="CodeParagraph"/>
      </w:pPr>
      <w:r w:rsidRPr="00A35F70">
        <w:rPr>
          <w:rStyle w:val="Keyword"/>
        </w:rPr>
        <w:t xml:space="preserve">procedure </w:t>
      </w:r>
      <w:r w:rsidRPr="00A35F70">
        <w:rPr>
          <w:rStyle w:val="Identifier"/>
        </w:rPr>
        <w:t>TDGHCustomMessage</w:t>
      </w:r>
      <w:r w:rsidRPr="00A35F70">
        <w:rPr>
          <w:rStyle w:val="Symbols"/>
        </w:rPr>
        <w:t>.</w:t>
      </w:r>
      <w:r w:rsidRPr="00A35F70">
        <w:rPr>
          <w:rStyle w:val="Identifier"/>
        </w:rPr>
        <w:t>ShowHelp</w:t>
      </w:r>
      <w:r w:rsidR="00FE5617">
        <w:rPr>
          <w:rStyle w:val="Identifier"/>
        </w:rPr>
        <w:fldChar w:fldCharType="begin"/>
      </w:r>
      <w:r w:rsidR="00FE5617">
        <w:instrText xml:space="preserve"> XE "</w:instrText>
      </w:r>
      <w:r w:rsidR="00FE5617" w:rsidRPr="001357DB">
        <w:rPr>
          <w:rStyle w:val="Identifier"/>
        </w:rPr>
        <w:instrText>ShowHelp</w:instrText>
      </w:r>
      <w:r w:rsidR="00FE5617">
        <w:instrText xml:space="preserve">" </w:instrText>
      </w:r>
      <w:r w:rsidR="00FE5617">
        <w:rPr>
          <w:rStyle w:val="Identifier"/>
        </w:rPr>
        <w:fldChar w:fldCharType="end"/>
      </w:r>
      <w:r w:rsidRPr="00A35F70">
        <w:rPr>
          <w:rStyle w:val="Symbols"/>
        </w:rPr>
        <w:t>;</w:t>
      </w:r>
    </w:p>
    <w:p w14:paraId="4BEFF0F6" w14:textId="77777777" w:rsidR="00C20066" w:rsidRPr="00A35F70" w:rsidRDefault="00C20066" w:rsidP="00CB6F4B">
      <w:pPr>
        <w:pStyle w:val="CodeParagraph"/>
        <w:rPr>
          <w:rStyle w:val="Keyword"/>
        </w:rPr>
      </w:pPr>
      <w:r w:rsidRPr="00A35F70">
        <w:rPr>
          <w:rStyle w:val="Keyword"/>
        </w:rPr>
        <w:t>begin</w:t>
      </w:r>
    </w:p>
    <w:p w14:paraId="4EFBDA21" w14:textId="77777777" w:rsidR="00C20066" w:rsidRPr="00A35F70" w:rsidRDefault="00C20066" w:rsidP="00CB6F4B">
      <w:pPr>
        <w:pStyle w:val="CodeParagraph"/>
        <w:rPr>
          <w:rStyle w:val="Comment"/>
        </w:rPr>
      </w:pPr>
      <w:r w:rsidRPr="00A35F70">
        <w:t xml:space="preserve">  </w:t>
      </w:r>
      <w:r w:rsidRPr="00A35F70">
        <w:rPr>
          <w:rStyle w:val="Comment"/>
        </w:rPr>
        <w:t>//</w:t>
      </w:r>
    </w:p>
    <w:p w14:paraId="2EEC1488" w14:textId="77777777" w:rsidR="00C20066" w:rsidRPr="00A35F70" w:rsidRDefault="00C20066" w:rsidP="00CB6F4B">
      <w:pPr>
        <w:pStyle w:val="CodeParagraph"/>
      </w:pPr>
      <w:r w:rsidRPr="00A35F70">
        <w:rPr>
          <w:rStyle w:val="Keyword"/>
        </w:rPr>
        <w:t>end</w:t>
      </w:r>
      <w:r w:rsidRPr="00A35F70">
        <w:rPr>
          <w:rStyle w:val="Symbols"/>
        </w:rPr>
        <w:t>;</w:t>
      </w:r>
    </w:p>
    <w:p w14:paraId="31DC7881" w14:textId="77777777" w:rsidR="00C20066" w:rsidRPr="00C07AED" w:rsidRDefault="00C20066" w:rsidP="00C20066">
      <w:r w:rsidRPr="00C07AED">
        <w:t>Since I don</w:t>
      </w:r>
      <w:r w:rsidR="00B20CEA" w:rsidRPr="00C07AED">
        <w:t>'</w:t>
      </w:r>
      <w:r w:rsidRPr="00C07AED">
        <w:t xml:space="preserve">t want to browse source code with these </w:t>
      </w:r>
      <w:proofErr w:type="gramStart"/>
      <w:r w:rsidRPr="00C07AED">
        <w:t>messages</w:t>
      </w:r>
      <w:proofErr w:type="gramEnd"/>
      <w:r w:rsidRPr="00C07AED">
        <w:t xml:space="preserve"> they simply return default information so that double clicking them has no effect.</w:t>
      </w:r>
    </w:p>
    <w:p w14:paraId="7207B132" w14:textId="77777777" w:rsidR="00C20066" w:rsidRPr="00C07AED" w:rsidRDefault="00C20066" w:rsidP="00C20066">
      <w:r w:rsidRPr="00C07AED">
        <w:t>Next, let</w:t>
      </w:r>
      <w:r w:rsidR="00A35F70" w:rsidRPr="00C07AED">
        <w:t>'</w:t>
      </w:r>
      <w:r w:rsidRPr="00C07AED">
        <w:t>s look at the constructor:</w:t>
      </w:r>
    </w:p>
    <w:p w14:paraId="2C25BE2E" w14:textId="77777777" w:rsidR="00C20066" w:rsidRPr="00A35F70" w:rsidRDefault="00C20066" w:rsidP="00CB6F4B">
      <w:pPr>
        <w:pStyle w:val="CodeParagraph"/>
      </w:pPr>
      <w:r w:rsidRPr="00A35F70">
        <w:rPr>
          <w:rStyle w:val="Keyword"/>
        </w:rPr>
        <w:t xml:space="preserve">constructor </w:t>
      </w:r>
      <w:r w:rsidRPr="00A35F70">
        <w:rPr>
          <w:rStyle w:val="Identifier"/>
        </w:rPr>
        <w:t>TDGHCustomMessage</w:t>
      </w:r>
      <w:r w:rsidRPr="00A35F70">
        <w:rPr>
          <w:rStyle w:val="Symbols"/>
        </w:rPr>
        <w:t>.</w:t>
      </w:r>
      <w:r w:rsidRPr="00A35F70">
        <w:rPr>
          <w:rStyle w:val="Identifier"/>
        </w:rPr>
        <w:t>Create</w:t>
      </w:r>
      <w:r w:rsidRPr="00A35F70">
        <w:rPr>
          <w:rStyle w:val="Symbols"/>
        </w:rPr>
        <w:t>(</w:t>
      </w:r>
      <w:r w:rsidRPr="00A35F70">
        <w:rPr>
          <w:rStyle w:val="Identifier"/>
        </w:rPr>
        <w:t>strMsg</w:t>
      </w:r>
      <w:r w:rsidRPr="00A35F70">
        <w:rPr>
          <w:rStyle w:val="Symbols"/>
        </w:rPr>
        <w:t xml:space="preserve">: </w:t>
      </w:r>
      <w:r w:rsidRPr="00A35F70">
        <w:rPr>
          <w:rStyle w:val="Keyword"/>
        </w:rPr>
        <w:t>String</w:t>
      </w:r>
      <w:r w:rsidRPr="00A35F70">
        <w:rPr>
          <w:rStyle w:val="Symbols"/>
        </w:rPr>
        <w:t xml:space="preserve">; </w:t>
      </w:r>
      <w:r w:rsidRPr="00A35F70">
        <w:rPr>
          <w:rStyle w:val="Identifier"/>
        </w:rPr>
        <w:t xml:space="preserve">FontName </w:t>
      </w:r>
      <w:r w:rsidRPr="00A35F70">
        <w:rPr>
          <w:rStyle w:val="Symbols"/>
        </w:rPr>
        <w:t xml:space="preserve">: </w:t>
      </w:r>
      <w:r w:rsidRPr="00A35F70">
        <w:rPr>
          <w:rStyle w:val="Keyword"/>
        </w:rPr>
        <w:t>String</w:t>
      </w:r>
      <w:r w:rsidRPr="00A35F70">
        <w:rPr>
          <w:rStyle w:val="Symbols"/>
        </w:rPr>
        <w:t>;</w:t>
      </w:r>
    </w:p>
    <w:p w14:paraId="3EFDBDA8" w14:textId="77777777" w:rsidR="00C20066" w:rsidRPr="00A35F70" w:rsidRDefault="00C20066" w:rsidP="00CB6F4B">
      <w:pPr>
        <w:pStyle w:val="CodeParagraph"/>
      </w:pPr>
      <w:r w:rsidRPr="00A35F70">
        <w:t xml:space="preserve">  </w:t>
      </w:r>
      <w:r w:rsidRPr="00A35F70">
        <w:rPr>
          <w:rStyle w:val="Identifier"/>
        </w:rPr>
        <w:t xml:space="preserve">ForeColour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clBlack</w:t>
      </w:r>
      <w:r w:rsidRPr="00A35F70">
        <w:rPr>
          <w:rStyle w:val="Symbols"/>
        </w:rPr>
        <w:t xml:space="preserve">; </w:t>
      </w:r>
      <w:r w:rsidRPr="00A35F70">
        <w:rPr>
          <w:rStyle w:val="Identifier"/>
        </w:rPr>
        <w:t xml:space="preserve">Style </w:t>
      </w:r>
      <w:r w:rsidRPr="00A35F70">
        <w:rPr>
          <w:rStyle w:val="Symbols"/>
        </w:rPr>
        <w:t xml:space="preserve">: </w:t>
      </w:r>
      <w:r w:rsidRPr="00A35F70">
        <w:rPr>
          <w:rStyle w:val="Identifier"/>
        </w:rPr>
        <w:t xml:space="preserve">TFontStyles </w:t>
      </w:r>
      <w:r w:rsidRPr="00A35F70">
        <w:rPr>
          <w:rStyle w:val="Symbols"/>
        </w:rPr>
        <w:t>= [];</w:t>
      </w:r>
    </w:p>
    <w:p w14:paraId="2761B2CB" w14:textId="77777777" w:rsidR="00C20066" w:rsidRPr="00A35F70" w:rsidRDefault="00C20066" w:rsidP="00CB6F4B">
      <w:pPr>
        <w:pStyle w:val="CodeParagraph"/>
      </w:pPr>
      <w:r w:rsidRPr="00A35F70">
        <w:t xml:space="preserve">  </w:t>
      </w:r>
      <w:r w:rsidRPr="00A35F70">
        <w:rPr>
          <w:rStyle w:val="Identifier"/>
        </w:rPr>
        <w:t xml:space="preserve">BackColour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clWindow</w:t>
      </w:r>
      <w:r w:rsidRPr="00A35F70">
        <w:rPr>
          <w:rStyle w:val="Symbols"/>
        </w:rPr>
        <w:t>);</w:t>
      </w:r>
    </w:p>
    <w:p w14:paraId="6A14EAA3" w14:textId="77777777" w:rsidR="00C20066" w:rsidRPr="00A35F70" w:rsidRDefault="00C20066" w:rsidP="00CB6F4B">
      <w:pPr>
        <w:pStyle w:val="CodeParagraph"/>
      </w:pPr>
    </w:p>
    <w:p w14:paraId="3F7A67B3" w14:textId="77777777" w:rsidR="00C20066" w:rsidRPr="00A35F70" w:rsidRDefault="00C20066" w:rsidP="00CB6F4B">
      <w:pPr>
        <w:pStyle w:val="CodeParagraph"/>
        <w:rPr>
          <w:rStyle w:val="Keyword"/>
        </w:rPr>
      </w:pPr>
      <w:r w:rsidRPr="00A35F70">
        <w:rPr>
          <w:rStyle w:val="Keyword"/>
        </w:rPr>
        <w:t>Const</w:t>
      </w:r>
    </w:p>
    <w:p w14:paraId="55E91ADD" w14:textId="77777777" w:rsidR="00C20066" w:rsidRPr="00A35F70" w:rsidRDefault="00C20066" w:rsidP="00CB6F4B">
      <w:pPr>
        <w:pStyle w:val="CodeParagraph"/>
        <w:rPr>
          <w:rStyle w:val="Directive"/>
        </w:rPr>
      </w:pPr>
      <w:r w:rsidRPr="00A35F70">
        <w:t xml:space="preserve">  </w:t>
      </w:r>
      <w:r w:rsidRPr="00A35F70">
        <w:rPr>
          <w:rStyle w:val="Directive"/>
        </w:rPr>
        <w:t>{$IFNDEF D2009}</w:t>
      </w:r>
    </w:p>
    <w:p w14:paraId="6AB86C25" w14:textId="77777777" w:rsidR="00C20066" w:rsidRPr="00A35F70" w:rsidRDefault="00C20066" w:rsidP="00CB6F4B">
      <w:pPr>
        <w:pStyle w:val="CodeParagraph"/>
      </w:pPr>
      <w:r w:rsidRPr="00A35F70">
        <w:t xml:space="preserve">  </w:t>
      </w:r>
      <w:r w:rsidRPr="00A35F70">
        <w:rPr>
          <w:rStyle w:val="Identifier"/>
        </w:rPr>
        <w:t xml:space="preserve">strValidChars </w:t>
      </w:r>
      <w:r w:rsidRPr="00A35F70">
        <w:rPr>
          <w:rStyle w:val="Symbols"/>
        </w:rPr>
        <w:t xml:space="preserve">: </w:t>
      </w:r>
      <w:r w:rsidRPr="00A35F70">
        <w:rPr>
          <w:rStyle w:val="Keyword"/>
        </w:rPr>
        <w:t xml:space="preserve">Set Of </w:t>
      </w:r>
      <w:r w:rsidRPr="00A35F70">
        <w:rPr>
          <w:rStyle w:val="Identifier"/>
        </w:rPr>
        <w:t xml:space="preserve">Char </w:t>
      </w:r>
      <w:r w:rsidRPr="00A35F70">
        <w:rPr>
          <w:rStyle w:val="Symbols"/>
        </w:rPr>
        <w:t>= [</w:t>
      </w:r>
      <w:r w:rsidRPr="00A35F70">
        <w:rPr>
          <w:rStyle w:val="StringLiteral"/>
        </w:rPr>
        <w:t>#10</w:t>
      </w:r>
      <w:r w:rsidRPr="00A35F70">
        <w:rPr>
          <w:rStyle w:val="Symbols"/>
        </w:rPr>
        <w:t xml:space="preserve">, </w:t>
      </w:r>
      <w:r w:rsidRPr="00A35F70">
        <w:rPr>
          <w:rStyle w:val="StringLiteral"/>
        </w:rPr>
        <w:t>#13</w:t>
      </w:r>
      <w:r w:rsidRPr="00A35F70">
        <w:rPr>
          <w:rStyle w:val="Symbols"/>
        </w:rPr>
        <w:t xml:space="preserve">, </w:t>
      </w:r>
      <w:r w:rsidRPr="00A35F70">
        <w:rPr>
          <w:rStyle w:val="StringLiteral"/>
        </w:rPr>
        <w:t>#32</w:t>
      </w:r>
      <w:r w:rsidRPr="00A35F70">
        <w:rPr>
          <w:rStyle w:val="Symbols"/>
        </w:rPr>
        <w:t>..</w:t>
      </w:r>
      <w:r w:rsidRPr="00A35F70">
        <w:rPr>
          <w:rStyle w:val="StringLiteral"/>
        </w:rPr>
        <w:t>#128</w:t>
      </w:r>
      <w:r w:rsidRPr="00A35F70">
        <w:rPr>
          <w:rStyle w:val="Symbols"/>
        </w:rPr>
        <w:t>];</w:t>
      </w:r>
    </w:p>
    <w:p w14:paraId="4019BBCE" w14:textId="77777777" w:rsidR="00C20066" w:rsidRPr="00A35F70" w:rsidRDefault="00C20066" w:rsidP="00CB6F4B">
      <w:pPr>
        <w:pStyle w:val="CodeParagraph"/>
        <w:rPr>
          <w:rStyle w:val="Directive"/>
        </w:rPr>
      </w:pPr>
      <w:r w:rsidRPr="00A35F70">
        <w:t xml:space="preserve">  </w:t>
      </w:r>
      <w:r w:rsidRPr="00A35F70">
        <w:rPr>
          <w:rStyle w:val="Directive"/>
        </w:rPr>
        <w:t>{$ELSE}</w:t>
      </w:r>
    </w:p>
    <w:p w14:paraId="3646AB0C" w14:textId="77777777" w:rsidR="00C20066" w:rsidRPr="00A35F70" w:rsidRDefault="00C20066" w:rsidP="00CB6F4B">
      <w:pPr>
        <w:pStyle w:val="CodeParagraph"/>
      </w:pPr>
      <w:r w:rsidRPr="00A35F70">
        <w:t xml:space="preserve">  </w:t>
      </w:r>
      <w:r w:rsidRPr="00A35F70">
        <w:rPr>
          <w:rStyle w:val="Identifier"/>
        </w:rPr>
        <w:t xml:space="preserve">strValidChars </w:t>
      </w:r>
      <w:r w:rsidRPr="00A35F70">
        <w:rPr>
          <w:rStyle w:val="Symbols"/>
        </w:rPr>
        <w:t xml:space="preserve">: </w:t>
      </w:r>
      <w:r w:rsidRPr="00A35F70">
        <w:rPr>
          <w:rStyle w:val="Keyword"/>
        </w:rPr>
        <w:t xml:space="preserve">Set Of </w:t>
      </w:r>
      <w:r w:rsidRPr="00A35F70">
        <w:rPr>
          <w:rStyle w:val="Identifier"/>
        </w:rPr>
        <w:t xml:space="preserve">AnsiChar </w:t>
      </w:r>
      <w:r w:rsidRPr="00A35F70">
        <w:rPr>
          <w:rStyle w:val="Symbols"/>
        </w:rPr>
        <w:t>= [</w:t>
      </w:r>
      <w:r w:rsidRPr="00A35F70">
        <w:rPr>
          <w:rStyle w:val="StringLiteral"/>
        </w:rPr>
        <w:t>#10</w:t>
      </w:r>
      <w:r w:rsidRPr="00A35F70">
        <w:rPr>
          <w:rStyle w:val="Symbols"/>
        </w:rPr>
        <w:t xml:space="preserve">, </w:t>
      </w:r>
      <w:r w:rsidRPr="00A35F70">
        <w:rPr>
          <w:rStyle w:val="StringLiteral"/>
        </w:rPr>
        <w:t>#13</w:t>
      </w:r>
      <w:r w:rsidRPr="00A35F70">
        <w:rPr>
          <w:rStyle w:val="Symbols"/>
        </w:rPr>
        <w:t xml:space="preserve">, </w:t>
      </w:r>
      <w:r w:rsidRPr="00A35F70">
        <w:rPr>
          <w:rStyle w:val="StringLiteral"/>
        </w:rPr>
        <w:t>#32</w:t>
      </w:r>
      <w:r w:rsidRPr="00A35F70">
        <w:rPr>
          <w:rStyle w:val="Symbols"/>
        </w:rPr>
        <w:t>..</w:t>
      </w:r>
      <w:r w:rsidRPr="00A35F70">
        <w:rPr>
          <w:rStyle w:val="StringLiteral"/>
        </w:rPr>
        <w:t>#128</w:t>
      </w:r>
      <w:r w:rsidRPr="00A35F70">
        <w:rPr>
          <w:rStyle w:val="Symbols"/>
        </w:rPr>
        <w:t>];</w:t>
      </w:r>
    </w:p>
    <w:p w14:paraId="501CC3B3" w14:textId="77777777" w:rsidR="00C20066" w:rsidRPr="00A35F70" w:rsidRDefault="00C20066" w:rsidP="00CB6F4B">
      <w:pPr>
        <w:pStyle w:val="CodeParagraph"/>
        <w:rPr>
          <w:rStyle w:val="Directive"/>
        </w:rPr>
      </w:pPr>
      <w:r w:rsidRPr="00A35F70">
        <w:t xml:space="preserve">  </w:t>
      </w:r>
      <w:r w:rsidRPr="00A35F70">
        <w:rPr>
          <w:rStyle w:val="Directive"/>
        </w:rPr>
        <w:t>{$ENDIF}</w:t>
      </w:r>
    </w:p>
    <w:p w14:paraId="7A8C89C8" w14:textId="77777777" w:rsidR="00C20066" w:rsidRPr="00A35F70" w:rsidRDefault="00C20066" w:rsidP="00CB6F4B">
      <w:pPr>
        <w:pStyle w:val="CodeParagraph"/>
      </w:pPr>
    </w:p>
    <w:p w14:paraId="7C8EC31A" w14:textId="77777777" w:rsidR="00C20066" w:rsidRPr="00A35F70" w:rsidRDefault="00C20066" w:rsidP="00CB6F4B">
      <w:pPr>
        <w:pStyle w:val="CodeParagraph"/>
        <w:rPr>
          <w:rStyle w:val="Keyword"/>
        </w:rPr>
      </w:pPr>
      <w:r w:rsidRPr="00A35F70">
        <w:rPr>
          <w:rStyle w:val="Keyword"/>
        </w:rPr>
        <w:t>Var</w:t>
      </w:r>
    </w:p>
    <w:p w14:paraId="0BDFA99F" w14:textId="77777777" w:rsidR="00C20066" w:rsidRPr="00A35F70" w:rsidRDefault="00C20066" w:rsidP="00CB6F4B">
      <w:pPr>
        <w:pStyle w:val="CodeParagraph"/>
      </w:pPr>
      <w:r w:rsidRPr="00A35F70">
        <w:t xml:space="preserve">  </w:t>
      </w:r>
      <w:r w:rsidRPr="00A35F70">
        <w:rPr>
          <w:rStyle w:val="Identifier"/>
        </w:rPr>
        <w:t xml:space="preserve">i </w:t>
      </w:r>
      <w:r w:rsidRPr="00A35F70">
        <w:rPr>
          <w:rStyle w:val="Symbols"/>
        </w:rPr>
        <w:t xml:space="preserve">: </w:t>
      </w:r>
      <w:r w:rsidRPr="00A35F70">
        <w:rPr>
          <w:rStyle w:val="Identifier"/>
        </w:rPr>
        <w:t>Integer</w:t>
      </w:r>
      <w:r w:rsidRPr="00A35F70">
        <w:rPr>
          <w:rStyle w:val="Symbols"/>
        </w:rPr>
        <w:t>;</w:t>
      </w:r>
    </w:p>
    <w:p w14:paraId="1E7ADEE7" w14:textId="77777777" w:rsidR="00C20066" w:rsidRPr="00A35F70" w:rsidRDefault="00C20066" w:rsidP="00CB6F4B">
      <w:pPr>
        <w:pStyle w:val="CodeParagraph"/>
      </w:pPr>
      <w:r w:rsidRPr="00A35F70">
        <w:t xml:space="preserve">  </w:t>
      </w:r>
      <w:r w:rsidRPr="00A35F70">
        <w:rPr>
          <w:rStyle w:val="Identifier"/>
        </w:rPr>
        <w:t xml:space="preserve">iLength </w:t>
      </w:r>
      <w:r w:rsidRPr="00A35F70">
        <w:rPr>
          <w:rStyle w:val="Symbols"/>
        </w:rPr>
        <w:t xml:space="preserve">: </w:t>
      </w:r>
      <w:r w:rsidRPr="00A35F70">
        <w:rPr>
          <w:rStyle w:val="Identifier"/>
        </w:rPr>
        <w:t>Integer</w:t>
      </w:r>
      <w:r w:rsidRPr="00A35F70">
        <w:rPr>
          <w:rStyle w:val="Symbols"/>
        </w:rPr>
        <w:t>;</w:t>
      </w:r>
    </w:p>
    <w:p w14:paraId="6AC608DA" w14:textId="77777777" w:rsidR="00C20066" w:rsidRPr="00A35F70" w:rsidRDefault="00C20066" w:rsidP="00CB6F4B">
      <w:pPr>
        <w:pStyle w:val="CodeParagraph"/>
      </w:pPr>
    </w:p>
    <w:p w14:paraId="4A4E713B" w14:textId="77777777" w:rsidR="00C20066" w:rsidRPr="00A35F70" w:rsidRDefault="00C20066" w:rsidP="00CB6F4B">
      <w:pPr>
        <w:pStyle w:val="CodeParagraph"/>
        <w:rPr>
          <w:rStyle w:val="Keyword"/>
        </w:rPr>
      </w:pPr>
      <w:r w:rsidRPr="00A35F70">
        <w:rPr>
          <w:rStyle w:val="Keyword"/>
        </w:rPr>
        <w:t>begin</w:t>
      </w:r>
    </w:p>
    <w:p w14:paraId="3E5ABCC6" w14:textId="77777777" w:rsidR="00C20066" w:rsidRPr="00A35F70" w:rsidRDefault="00C20066" w:rsidP="00CB6F4B">
      <w:pPr>
        <w:pStyle w:val="CodeParagraph"/>
      </w:pPr>
      <w:r w:rsidRPr="00A35F70">
        <w:t xml:space="preserve">  </w:t>
      </w:r>
      <w:r w:rsidRPr="00A35F70">
        <w:rPr>
          <w:rStyle w:val="Identifier"/>
        </w:rPr>
        <w:t>SetLength</w:t>
      </w:r>
      <w:r w:rsidRPr="00A35F70">
        <w:rPr>
          <w:rStyle w:val="Symbols"/>
        </w:rPr>
        <w:t>(</w:t>
      </w:r>
      <w:r w:rsidRPr="00A35F70">
        <w:rPr>
          <w:rStyle w:val="Identifier"/>
        </w:rPr>
        <w:t>FMsg</w:t>
      </w:r>
      <w:r w:rsidRPr="00A35F70">
        <w:rPr>
          <w:rStyle w:val="Symbols"/>
        </w:rPr>
        <w:t xml:space="preserve">, </w:t>
      </w:r>
      <w:r w:rsidRPr="00A35F70">
        <w:rPr>
          <w:rStyle w:val="Identifier"/>
        </w:rPr>
        <w:t>Length</w:t>
      </w:r>
      <w:r w:rsidRPr="00A35F70">
        <w:rPr>
          <w:rStyle w:val="Symbols"/>
        </w:rPr>
        <w:t>(</w:t>
      </w:r>
      <w:r w:rsidRPr="00A35F70">
        <w:rPr>
          <w:rStyle w:val="Identifier"/>
        </w:rPr>
        <w:t>strMsg</w:t>
      </w:r>
      <w:r w:rsidRPr="00A35F70">
        <w:rPr>
          <w:rStyle w:val="Symbols"/>
        </w:rPr>
        <w:t>));</w:t>
      </w:r>
    </w:p>
    <w:p w14:paraId="3A08D7B0" w14:textId="77777777" w:rsidR="00C20066" w:rsidRPr="00A35F70" w:rsidRDefault="00C20066" w:rsidP="00CB6F4B">
      <w:pPr>
        <w:pStyle w:val="CodeParagraph"/>
      </w:pPr>
      <w:r w:rsidRPr="00A35F70">
        <w:t xml:space="preserve">  </w:t>
      </w:r>
      <w:r w:rsidRPr="00A35F70">
        <w:rPr>
          <w:rStyle w:val="Identifier"/>
        </w:rPr>
        <w:t xml:space="preserve">iLength </w:t>
      </w:r>
      <w:r w:rsidRPr="00A35F70">
        <w:rPr>
          <w:rStyle w:val="Symbols"/>
        </w:rPr>
        <w:t xml:space="preserve">:= </w:t>
      </w:r>
      <w:r w:rsidRPr="00A35F70">
        <w:rPr>
          <w:rStyle w:val="Number"/>
        </w:rPr>
        <w:t>0</w:t>
      </w:r>
      <w:r w:rsidRPr="00A35F70">
        <w:rPr>
          <w:rStyle w:val="Symbols"/>
        </w:rPr>
        <w:t>;</w:t>
      </w:r>
    </w:p>
    <w:p w14:paraId="00475A07" w14:textId="77777777" w:rsidR="00C20066" w:rsidRPr="00A35F70" w:rsidRDefault="00C20066" w:rsidP="00CB6F4B">
      <w:pPr>
        <w:pStyle w:val="CodeParagraph"/>
      </w:pPr>
      <w:r w:rsidRPr="00A35F70">
        <w:t xml:space="preserve">  </w:t>
      </w:r>
      <w:r w:rsidRPr="00A35F70">
        <w:rPr>
          <w:rStyle w:val="Keyword"/>
        </w:rPr>
        <w:t xml:space="preserve">For </w:t>
      </w:r>
      <w:r w:rsidRPr="00A35F70">
        <w:rPr>
          <w:rStyle w:val="Identifier"/>
        </w:rPr>
        <w:t xml:space="preserve">i </w:t>
      </w:r>
      <w:r w:rsidRPr="00A35F70">
        <w:rPr>
          <w:rStyle w:val="Symbols"/>
        </w:rPr>
        <w:t xml:space="preserve">:= </w:t>
      </w:r>
      <w:r w:rsidRPr="00A35F70">
        <w:rPr>
          <w:rStyle w:val="Number"/>
        </w:rPr>
        <w:t xml:space="preserve">1 </w:t>
      </w:r>
      <w:r w:rsidRPr="00A35F70">
        <w:rPr>
          <w:rStyle w:val="Keyword"/>
        </w:rPr>
        <w:t xml:space="preserve">To </w:t>
      </w:r>
      <w:r w:rsidRPr="00A35F70">
        <w:rPr>
          <w:rStyle w:val="Identifier"/>
        </w:rPr>
        <w:t>Length</w:t>
      </w:r>
      <w:r w:rsidRPr="00A35F70">
        <w:rPr>
          <w:rStyle w:val="Symbols"/>
        </w:rPr>
        <w:t>(</w:t>
      </w:r>
      <w:r w:rsidRPr="00A35F70">
        <w:rPr>
          <w:rStyle w:val="Identifier"/>
        </w:rPr>
        <w:t>strMsg</w:t>
      </w:r>
      <w:r w:rsidRPr="00A35F70">
        <w:rPr>
          <w:rStyle w:val="Symbols"/>
        </w:rPr>
        <w:t xml:space="preserve">) </w:t>
      </w:r>
      <w:r w:rsidRPr="00A35F70">
        <w:rPr>
          <w:rStyle w:val="Keyword"/>
        </w:rPr>
        <w:t>Do</w:t>
      </w:r>
    </w:p>
    <w:p w14:paraId="4C555EE9" w14:textId="77777777" w:rsidR="00C20066" w:rsidRPr="00A35F70" w:rsidRDefault="00C20066" w:rsidP="00CB6F4B">
      <w:pPr>
        <w:pStyle w:val="CodeParagraph"/>
        <w:rPr>
          <w:rStyle w:val="Directive"/>
        </w:rPr>
      </w:pPr>
      <w:r w:rsidRPr="00A35F70">
        <w:t xml:space="preserve">    </w:t>
      </w:r>
      <w:r w:rsidRPr="00A35F70">
        <w:rPr>
          <w:rStyle w:val="Directive"/>
        </w:rPr>
        <w:t>{$IFNDEF D2009}</w:t>
      </w:r>
    </w:p>
    <w:p w14:paraId="0226FC79" w14:textId="77777777"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strMsg</w:t>
      </w:r>
      <w:r w:rsidRPr="00A35F70">
        <w:rPr>
          <w:rStyle w:val="Symbols"/>
        </w:rPr>
        <w:t>[</w:t>
      </w:r>
      <w:r w:rsidRPr="00A35F70">
        <w:rPr>
          <w:rStyle w:val="Identifier"/>
        </w:rPr>
        <w:t>i</w:t>
      </w:r>
      <w:r w:rsidRPr="00A35F70">
        <w:rPr>
          <w:rStyle w:val="Symbols"/>
        </w:rPr>
        <w:t xml:space="preserve">] </w:t>
      </w:r>
      <w:r w:rsidRPr="00A35F70">
        <w:rPr>
          <w:rStyle w:val="Keyword"/>
        </w:rPr>
        <w:t xml:space="preserve">In </w:t>
      </w:r>
      <w:r w:rsidRPr="00A35F70">
        <w:rPr>
          <w:rStyle w:val="Identifier"/>
        </w:rPr>
        <w:t xml:space="preserve">strValidChars </w:t>
      </w:r>
      <w:r w:rsidRPr="00A35F70">
        <w:rPr>
          <w:rStyle w:val="Keyword"/>
        </w:rPr>
        <w:t>Then</w:t>
      </w:r>
    </w:p>
    <w:p w14:paraId="2CB05811" w14:textId="77777777" w:rsidR="00C20066" w:rsidRPr="00A35F70" w:rsidRDefault="00C20066" w:rsidP="00CB6F4B">
      <w:pPr>
        <w:pStyle w:val="CodeParagraph"/>
        <w:rPr>
          <w:rStyle w:val="Directive"/>
        </w:rPr>
      </w:pPr>
      <w:r w:rsidRPr="00A35F70">
        <w:t xml:space="preserve">    </w:t>
      </w:r>
      <w:r w:rsidRPr="00A35F70">
        <w:rPr>
          <w:rStyle w:val="Directive"/>
        </w:rPr>
        <w:t>{$ELSE}</w:t>
      </w:r>
    </w:p>
    <w:p w14:paraId="042F612B" w14:textId="77777777"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CharInSet</w:t>
      </w:r>
      <w:r w:rsidRPr="00A35F70">
        <w:rPr>
          <w:rStyle w:val="Symbols"/>
        </w:rPr>
        <w:t>(</w:t>
      </w:r>
      <w:r w:rsidRPr="00A35F70">
        <w:rPr>
          <w:rStyle w:val="Identifier"/>
        </w:rPr>
        <w:t>strMsg</w:t>
      </w:r>
      <w:r w:rsidRPr="00A35F70">
        <w:rPr>
          <w:rStyle w:val="Symbols"/>
        </w:rPr>
        <w:t>[</w:t>
      </w:r>
      <w:r w:rsidRPr="00A35F70">
        <w:rPr>
          <w:rStyle w:val="Identifier"/>
        </w:rPr>
        <w:t>i</w:t>
      </w:r>
      <w:r w:rsidRPr="00A35F70">
        <w:rPr>
          <w:rStyle w:val="Symbols"/>
        </w:rPr>
        <w:t xml:space="preserve">], </w:t>
      </w:r>
      <w:r w:rsidRPr="00A35F70">
        <w:rPr>
          <w:rStyle w:val="Identifier"/>
        </w:rPr>
        <w:t>strValidChars</w:t>
      </w:r>
      <w:r w:rsidRPr="00A35F70">
        <w:rPr>
          <w:rStyle w:val="Symbols"/>
        </w:rPr>
        <w:t xml:space="preserve">) </w:t>
      </w:r>
      <w:r w:rsidRPr="00A35F70">
        <w:rPr>
          <w:rStyle w:val="Keyword"/>
        </w:rPr>
        <w:t>Then</w:t>
      </w:r>
    </w:p>
    <w:p w14:paraId="28AF62B3" w14:textId="77777777" w:rsidR="00C20066" w:rsidRPr="00A35F70" w:rsidRDefault="00C20066" w:rsidP="00CB6F4B">
      <w:pPr>
        <w:pStyle w:val="CodeParagraph"/>
        <w:rPr>
          <w:rStyle w:val="Directive"/>
        </w:rPr>
      </w:pPr>
      <w:r w:rsidRPr="00A35F70">
        <w:lastRenderedPageBreak/>
        <w:t xml:space="preserve">    </w:t>
      </w:r>
      <w:r w:rsidRPr="00A35F70">
        <w:rPr>
          <w:rStyle w:val="Directive"/>
        </w:rPr>
        <w:t>{$ENDIF}</w:t>
      </w:r>
    </w:p>
    <w:p w14:paraId="6B6A29B8" w14:textId="77777777" w:rsidR="00C20066" w:rsidRPr="00A35F70" w:rsidRDefault="00C20066" w:rsidP="00CB6F4B">
      <w:pPr>
        <w:pStyle w:val="CodeParagraph"/>
        <w:rPr>
          <w:rStyle w:val="Keyword"/>
        </w:rPr>
      </w:pPr>
      <w:r w:rsidRPr="00A35F70">
        <w:t xml:space="preserve">      </w:t>
      </w:r>
      <w:r w:rsidRPr="00A35F70">
        <w:rPr>
          <w:rStyle w:val="Keyword"/>
        </w:rPr>
        <w:t>Begin</w:t>
      </w:r>
    </w:p>
    <w:p w14:paraId="62CF56A0" w14:textId="77777777" w:rsidR="00C20066" w:rsidRPr="00A35F70" w:rsidRDefault="00C20066" w:rsidP="00CB6F4B">
      <w:pPr>
        <w:pStyle w:val="CodeParagraph"/>
      </w:pPr>
      <w:r w:rsidRPr="00A35F70">
        <w:t xml:space="preserve">        </w:t>
      </w:r>
      <w:r w:rsidRPr="00A35F70">
        <w:rPr>
          <w:rStyle w:val="Identifier"/>
        </w:rPr>
        <w:t>FMsg</w:t>
      </w:r>
      <w:r w:rsidRPr="00A35F70">
        <w:rPr>
          <w:rStyle w:val="Symbols"/>
        </w:rPr>
        <w:t>[</w:t>
      </w:r>
      <w:r w:rsidRPr="00A35F70">
        <w:rPr>
          <w:rStyle w:val="Identifier"/>
        </w:rPr>
        <w:t xml:space="preserve">iLength </w:t>
      </w:r>
      <w:r w:rsidRPr="00A35F70">
        <w:rPr>
          <w:rStyle w:val="Symbols"/>
        </w:rPr>
        <w:t xml:space="preserve">+ </w:t>
      </w:r>
      <w:r w:rsidRPr="00A35F70">
        <w:rPr>
          <w:rStyle w:val="Number"/>
        </w:rPr>
        <w:t>1</w:t>
      </w:r>
      <w:r w:rsidRPr="00A35F70">
        <w:rPr>
          <w:rStyle w:val="Symbols"/>
        </w:rPr>
        <w:t xml:space="preserve">] := </w:t>
      </w:r>
      <w:r w:rsidRPr="00A35F70">
        <w:rPr>
          <w:rStyle w:val="Identifier"/>
        </w:rPr>
        <w:t>strMsg</w:t>
      </w:r>
      <w:r w:rsidRPr="00A35F70">
        <w:rPr>
          <w:rStyle w:val="Symbols"/>
        </w:rPr>
        <w:t>[</w:t>
      </w:r>
      <w:r w:rsidRPr="00A35F70">
        <w:rPr>
          <w:rStyle w:val="Identifier"/>
        </w:rPr>
        <w:t>i</w:t>
      </w:r>
      <w:r w:rsidRPr="00A35F70">
        <w:rPr>
          <w:rStyle w:val="Symbols"/>
        </w:rPr>
        <w:t>];</w:t>
      </w:r>
    </w:p>
    <w:p w14:paraId="473B2FC9" w14:textId="77777777" w:rsidR="00C20066" w:rsidRPr="00A35F70" w:rsidRDefault="00C20066" w:rsidP="00CB6F4B">
      <w:pPr>
        <w:pStyle w:val="CodeParagraph"/>
      </w:pPr>
      <w:r w:rsidRPr="00A35F70">
        <w:t xml:space="preserve">        </w:t>
      </w:r>
      <w:r w:rsidRPr="00A35F70">
        <w:rPr>
          <w:rStyle w:val="Identifier"/>
        </w:rPr>
        <w:t>Inc</w:t>
      </w:r>
      <w:r w:rsidRPr="00A35F70">
        <w:rPr>
          <w:rStyle w:val="Symbols"/>
        </w:rPr>
        <w:t>(</w:t>
      </w:r>
      <w:r w:rsidRPr="00A35F70">
        <w:rPr>
          <w:rStyle w:val="Identifier"/>
        </w:rPr>
        <w:t>iLength</w:t>
      </w:r>
      <w:r w:rsidRPr="00A35F70">
        <w:rPr>
          <w:rStyle w:val="Symbols"/>
        </w:rPr>
        <w:t>);</w:t>
      </w:r>
    </w:p>
    <w:p w14:paraId="44A50EEE" w14:textId="77777777" w:rsidR="00C20066" w:rsidRPr="00A35F70" w:rsidRDefault="00C20066" w:rsidP="00CB6F4B">
      <w:pPr>
        <w:pStyle w:val="CodeParagraph"/>
      </w:pPr>
      <w:r w:rsidRPr="00A35F70">
        <w:t xml:space="preserve">      </w:t>
      </w:r>
      <w:r w:rsidRPr="00A35F70">
        <w:rPr>
          <w:rStyle w:val="Keyword"/>
        </w:rPr>
        <w:t>End</w:t>
      </w:r>
      <w:r w:rsidRPr="00A35F70">
        <w:rPr>
          <w:rStyle w:val="Symbols"/>
        </w:rPr>
        <w:t>;</w:t>
      </w:r>
    </w:p>
    <w:p w14:paraId="0B3AA34B" w14:textId="77777777" w:rsidR="00C20066" w:rsidRPr="00A35F70" w:rsidRDefault="00C20066" w:rsidP="00CB6F4B">
      <w:pPr>
        <w:pStyle w:val="CodeParagraph"/>
      </w:pPr>
      <w:r w:rsidRPr="00A35F70">
        <w:t xml:space="preserve">  </w:t>
      </w:r>
      <w:r w:rsidRPr="00A35F70">
        <w:rPr>
          <w:rStyle w:val="Identifier"/>
        </w:rPr>
        <w:t>SetLength</w:t>
      </w:r>
      <w:r w:rsidRPr="00A35F70">
        <w:rPr>
          <w:rStyle w:val="Symbols"/>
        </w:rPr>
        <w:t>(</w:t>
      </w:r>
      <w:r w:rsidRPr="00A35F70">
        <w:rPr>
          <w:rStyle w:val="Identifier"/>
        </w:rPr>
        <w:t>FMsg</w:t>
      </w:r>
      <w:r w:rsidRPr="00A35F70">
        <w:rPr>
          <w:rStyle w:val="Symbols"/>
        </w:rPr>
        <w:t xml:space="preserve">, </w:t>
      </w:r>
      <w:r w:rsidRPr="00A35F70">
        <w:rPr>
          <w:rStyle w:val="Identifier"/>
        </w:rPr>
        <w:t>iLength</w:t>
      </w:r>
      <w:r w:rsidRPr="00A35F70">
        <w:rPr>
          <w:rStyle w:val="Symbols"/>
        </w:rPr>
        <w:t>);</w:t>
      </w:r>
    </w:p>
    <w:p w14:paraId="63973E20" w14:textId="77777777" w:rsidR="00C20066" w:rsidRPr="00A35F70" w:rsidRDefault="00C20066" w:rsidP="00CB6F4B">
      <w:pPr>
        <w:pStyle w:val="CodeParagraph"/>
      </w:pPr>
      <w:r w:rsidRPr="00A35F70">
        <w:t xml:space="preserve">  </w:t>
      </w:r>
      <w:r w:rsidRPr="00A35F70">
        <w:rPr>
          <w:rStyle w:val="Identifier"/>
        </w:rPr>
        <w:t xml:space="preserve">FFontName </w:t>
      </w:r>
      <w:r w:rsidRPr="00A35F70">
        <w:rPr>
          <w:rStyle w:val="Symbols"/>
        </w:rPr>
        <w:t xml:space="preserve">:= </w:t>
      </w:r>
      <w:r w:rsidRPr="00A35F70">
        <w:rPr>
          <w:rStyle w:val="Identifier"/>
        </w:rPr>
        <w:t>FontName</w:t>
      </w:r>
      <w:r w:rsidRPr="00A35F70">
        <w:rPr>
          <w:rStyle w:val="Symbols"/>
        </w:rPr>
        <w:t>;</w:t>
      </w:r>
    </w:p>
    <w:p w14:paraId="3C372F36" w14:textId="77777777" w:rsidR="00C20066" w:rsidRPr="00A35F70" w:rsidRDefault="00C20066" w:rsidP="00CB6F4B">
      <w:pPr>
        <w:pStyle w:val="CodeParagraph"/>
      </w:pPr>
      <w:r w:rsidRPr="00A35F70">
        <w:t xml:space="preserve">  </w:t>
      </w:r>
      <w:r w:rsidRPr="00A35F70">
        <w:rPr>
          <w:rStyle w:val="Identifier"/>
        </w:rPr>
        <w:t xml:space="preserve">FForeColour </w:t>
      </w:r>
      <w:r w:rsidRPr="00A35F70">
        <w:rPr>
          <w:rStyle w:val="Symbols"/>
        </w:rPr>
        <w:t xml:space="preserve">:= </w:t>
      </w:r>
      <w:r w:rsidRPr="00A35F70">
        <w:rPr>
          <w:rStyle w:val="Identifier"/>
        </w:rPr>
        <w:t>ForeColour</w:t>
      </w:r>
      <w:r w:rsidRPr="00A35F70">
        <w:rPr>
          <w:rStyle w:val="Symbols"/>
        </w:rPr>
        <w:t>;</w:t>
      </w:r>
    </w:p>
    <w:p w14:paraId="2C1AFF70" w14:textId="77777777" w:rsidR="00C20066" w:rsidRPr="00A35F70" w:rsidRDefault="00C20066" w:rsidP="00CB6F4B">
      <w:pPr>
        <w:pStyle w:val="CodeParagraph"/>
      </w:pPr>
      <w:r w:rsidRPr="00A35F70">
        <w:t xml:space="preserve">  </w:t>
      </w:r>
      <w:r w:rsidRPr="00A35F70">
        <w:rPr>
          <w:rStyle w:val="Identifier"/>
        </w:rPr>
        <w:t xml:space="preserve">FStyle </w:t>
      </w:r>
      <w:r w:rsidRPr="00A35F70">
        <w:rPr>
          <w:rStyle w:val="Symbols"/>
        </w:rPr>
        <w:t xml:space="preserve">:= </w:t>
      </w:r>
      <w:r w:rsidRPr="00A35F70">
        <w:rPr>
          <w:rStyle w:val="Identifier"/>
        </w:rPr>
        <w:t>Style</w:t>
      </w:r>
      <w:r w:rsidRPr="00A35F70">
        <w:rPr>
          <w:rStyle w:val="Symbols"/>
        </w:rPr>
        <w:t>;</w:t>
      </w:r>
    </w:p>
    <w:p w14:paraId="22C636D8" w14:textId="77777777" w:rsidR="00C20066" w:rsidRPr="00A35F70" w:rsidRDefault="00C20066" w:rsidP="00CB6F4B">
      <w:pPr>
        <w:pStyle w:val="CodeParagraph"/>
      </w:pPr>
      <w:r w:rsidRPr="00A35F70">
        <w:t xml:space="preserve">  </w:t>
      </w:r>
      <w:r w:rsidRPr="00A35F70">
        <w:rPr>
          <w:rStyle w:val="Identifier"/>
        </w:rPr>
        <w:t xml:space="preserve">FBackColour </w:t>
      </w:r>
      <w:r w:rsidRPr="00A35F70">
        <w:rPr>
          <w:rStyle w:val="Symbols"/>
        </w:rPr>
        <w:t xml:space="preserve">:= </w:t>
      </w:r>
      <w:r w:rsidRPr="00A35F70">
        <w:rPr>
          <w:rStyle w:val="Identifier"/>
        </w:rPr>
        <w:t>BackColour</w:t>
      </w:r>
      <w:r w:rsidRPr="00A35F70">
        <w:rPr>
          <w:rStyle w:val="Symbols"/>
        </w:rPr>
        <w:t>;</w:t>
      </w:r>
    </w:p>
    <w:p w14:paraId="2932B710" w14:textId="77777777" w:rsidR="00C20066" w:rsidRPr="00A35F70" w:rsidRDefault="00C20066" w:rsidP="00CB6F4B">
      <w:pPr>
        <w:pStyle w:val="CodeParagraph"/>
      </w:pPr>
      <w:r w:rsidRPr="00A35F70">
        <w:t xml:space="preserve">  </w:t>
      </w:r>
      <w:r w:rsidRPr="00A35F70">
        <w:rPr>
          <w:rStyle w:val="Identifier"/>
        </w:rPr>
        <w:t xml:space="preserve">FMessagePntr </w:t>
      </w:r>
      <w:r w:rsidRPr="00A35F70">
        <w:rPr>
          <w:rStyle w:val="Symbols"/>
        </w:rPr>
        <w:t xml:space="preserve">:= </w:t>
      </w:r>
      <w:r w:rsidRPr="00A35F70">
        <w:rPr>
          <w:rStyle w:val="Keyword"/>
        </w:rPr>
        <w:t>Nil</w:t>
      </w:r>
      <w:r w:rsidRPr="00A35F70">
        <w:rPr>
          <w:rStyle w:val="Symbols"/>
        </w:rPr>
        <w:t>;</w:t>
      </w:r>
    </w:p>
    <w:p w14:paraId="19A5BC4D" w14:textId="77777777" w:rsidR="00C20066" w:rsidRPr="00A35F70" w:rsidRDefault="00C20066" w:rsidP="00CB6F4B">
      <w:pPr>
        <w:pStyle w:val="CodeParagraph"/>
      </w:pPr>
      <w:r w:rsidRPr="00A35F70">
        <w:rPr>
          <w:rStyle w:val="Keyword"/>
        </w:rPr>
        <w:t>end</w:t>
      </w:r>
      <w:r w:rsidRPr="00A35F70">
        <w:rPr>
          <w:rStyle w:val="Symbols"/>
        </w:rPr>
        <w:t>;</w:t>
      </w:r>
    </w:p>
    <w:p w14:paraId="0635A780" w14:textId="77777777" w:rsidR="00C20066" w:rsidRDefault="00C20066" w:rsidP="00C20066">
      <w:r w:rsidRPr="00C07AED">
        <w:t>The constructor has a conditional define in it. This is simply to make the code work with different versions of Delphi as Delphi 2009</w:t>
      </w:r>
      <w:r w:rsidR="00B20CEA" w:rsidRPr="00C07AED">
        <w:t>'</w:t>
      </w:r>
      <w:r w:rsidRPr="00C07AED">
        <w:t>s string</w:t>
      </w:r>
      <w:r w:rsidR="00A35F70" w:rsidRPr="00C07AED">
        <w:t>s</w:t>
      </w:r>
      <w:r w:rsidRPr="00C07AED">
        <w:t xml:space="preserve"> were changed to </w:t>
      </w:r>
      <w:proofErr w:type="spellStart"/>
      <w:r w:rsidRPr="00C07AED">
        <w:t>UniCode</w:t>
      </w:r>
      <w:proofErr w:type="spellEnd"/>
      <w:r w:rsidRPr="00C07AED">
        <w:t xml:space="preserve">. The constructor simply assigns the </w:t>
      </w:r>
      <w:proofErr w:type="spellStart"/>
      <w:r w:rsidRPr="00C07AED">
        <w:t>passed</w:t>
      </w:r>
      <w:proofErr w:type="spellEnd"/>
      <w:r w:rsidRPr="00C07AED">
        <w:t xml:space="preserve"> message to an internal string first removing any carriage returns or line feeds and extended characters (as the</w:t>
      </w:r>
      <w:r w:rsidR="00A35F70" w:rsidRPr="00C07AED">
        <w:t>y</w:t>
      </w:r>
      <w:r w:rsidRPr="00C07AED">
        <w:t xml:space="preserve"> display as boxes) and initialises the custom message.</w:t>
      </w:r>
    </w:p>
    <w:p w14:paraId="53677E97" w14:textId="77777777" w:rsidR="003F18C0" w:rsidRPr="003F18C0" w:rsidRDefault="003F18C0" w:rsidP="003F18C0">
      <w:pPr>
        <w:pStyle w:val="Heading2"/>
      </w:pPr>
      <w:bookmarkStart w:id="46" w:name="_Toc462827267"/>
      <w:proofErr w:type="spellStart"/>
      <w:r w:rsidRPr="003F18C0">
        <w:t>INTACustomDrawMessage</w:t>
      </w:r>
      <w:proofErr w:type="spellEnd"/>
      <w:r w:rsidRPr="003F18C0">
        <w:t xml:space="preserve"> Methods</w:t>
      </w:r>
      <w:bookmarkEnd w:id="46"/>
    </w:p>
    <w:p w14:paraId="44703D53" w14:textId="77777777" w:rsidR="00C20066" w:rsidRPr="00C07AED" w:rsidRDefault="00C20066" w:rsidP="00C20066">
      <w:r w:rsidRPr="00C07AED">
        <w:t>Now we can move onto the drawing code. The drawing code is in 2 parts, first the calculation of the size of the message to be drawn and then the drawing itself. We</w:t>
      </w:r>
      <w:r w:rsidR="00B20CEA" w:rsidRPr="00C07AED">
        <w:t>'</w:t>
      </w:r>
      <w:r w:rsidRPr="00C07AED">
        <w:t xml:space="preserve">ll first look at the </w:t>
      </w:r>
      <w:proofErr w:type="spellStart"/>
      <w:proofErr w:type="gramStart"/>
      <w:r w:rsidRPr="00C07AED">
        <w:rPr>
          <w:rStyle w:val="CodeInLine"/>
        </w:rPr>
        <w:t>CalcRect</w:t>
      </w:r>
      <w:proofErr w:type="spellEnd"/>
      <w:r w:rsidRPr="00C07AED">
        <w:rPr>
          <w:rStyle w:val="CodeInLine"/>
        </w:rPr>
        <w:t>(</w:t>
      </w:r>
      <w:proofErr w:type="gramEnd"/>
      <w:r w:rsidRPr="00C07AED">
        <w:rPr>
          <w:rStyle w:val="CodeInLine"/>
        </w:rPr>
        <w:t>)</w:t>
      </w:r>
      <w:r w:rsidRPr="00C07AED">
        <w:t xml:space="preserve"> method as below:</w:t>
      </w:r>
    </w:p>
    <w:p w14:paraId="20ED6428" w14:textId="77777777"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CalcRect</w:t>
      </w:r>
      <w:r w:rsidR="00FE5617">
        <w:rPr>
          <w:rStyle w:val="Identifier"/>
        </w:rPr>
        <w:fldChar w:fldCharType="begin"/>
      </w:r>
      <w:r w:rsidR="00FE5617">
        <w:instrText xml:space="preserve"> XE "</w:instrText>
      </w:r>
      <w:r w:rsidR="00FE5617" w:rsidRPr="001357DB">
        <w:rPr>
          <w:rStyle w:val="Identifier"/>
        </w:rPr>
        <w:instrText>CalcRect</w:instrText>
      </w:r>
      <w:r w:rsidR="00FE5617">
        <w:instrText xml:space="preserve">" </w:instrText>
      </w:r>
      <w:r w:rsidR="00FE5617">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Identifier"/>
        </w:rPr>
        <w:t>MaxWidth</w:t>
      </w:r>
      <w:r w:rsidRPr="00A35F70">
        <w:rPr>
          <w:rStyle w:val="Symbols"/>
        </w:rPr>
        <w:t xml:space="preserve">: </w:t>
      </w:r>
      <w:r w:rsidRPr="00A35F70">
        <w:rPr>
          <w:rStyle w:val="Identifier"/>
        </w:rPr>
        <w:t>Integer</w:t>
      </w:r>
      <w:r w:rsidRPr="00A35F70">
        <w:rPr>
          <w:rStyle w:val="Symbols"/>
        </w:rPr>
        <w:t>;</w:t>
      </w:r>
    </w:p>
    <w:p w14:paraId="4E28258D" w14:textId="77777777" w:rsidR="00C20066" w:rsidRPr="00A35F70" w:rsidRDefault="00C20066" w:rsidP="00CB6F4B">
      <w:pPr>
        <w:pStyle w:val="CodeParagraph"/>
      </w:pPr>
      <w:r w:rsidRPr="00A35F70">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 xml:space="preserve">): </w:t>
      </w:r>
      <w:r w:rsidRPr="00A35F70">
        <w:rPr>
          <w:rStyle w:val="Identifier"/>
        </w:rPr>
        <w:t>TRect</w:t>
      </w:r>
      <w:r w:rsidRPr="00A35F70">
        <w:rPr>
          <w:rStyle w:val="Symbols"/>
        </w:rPr>
        <w:t>;</w:t>
      </w:r>
    </w:p>
    <w:p w14:paraId="753575F3" w14:textId="77777777" w:rsidR="00C20066" w:rsidRPr="00A35F70" w:rsidRDefault="00C20066" w:rsidP="00CB6F4B">
      <w:pPr>
        <w:pStyle w:val="CodeParagraph"/>
      </w:pPr>
    </w:p>
    <w:p w14:paraId="1EFAE26A" w14:textId="77777777" w:rsidR="00C20066" w:rsidRPr="00A35F70" w:rsidRDefault="00C20066" w:rsidP="00CB6F4B">
      <w:pPr>
        <w:pStyle w:val="CodeParagraph"/>
        <w:rPr>
          <w:rStyle w:val="Keyword"/>
        </w:rPr>
      </w:pPr>
      <w:r w:rsidRPr="00A35F70">
        <w:rPr>
          <w:rStyle w:val="Keyword"/>
        </w:rPr>
        <w:t>begin</w:t>
      </w:r>
    </w:p>
    <w:p w14:paraId="19CCCF28" w14:textId="77777777"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Directives"/>
        </w:rPr>
        <w:t xml:space="preserve">Name </w:t>
      </w:r>
      <w:r w:rsidRPr="00A35F70">
        <w:rPr>
          <w:rStyle w:val="Symbols"/>
        </w:rPr>
        <w:t xml:space="preserve">:= </w:t>
      </w:r>
      <w:r w:rsidRPr="00A35F70">
        <w:rPr>
          <w:rStyle w:val="Identifier"/>
        </w:rPr>
        <w:t>FFontName</w:t>
      </w:r>
      <w:r w:rsidRPr="00A35F70">
        <w:rPr>
          <w:rStyle w:val="Symbols"/>
        </w:rPr>
        <w:t>;</w:t>
      </w:r>
    </w:p>
    <w:p w14:paraId="6133F26B" w14:textId="77777777"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Identifier"/>
        </w:rPr>
        <w:t xml:space="preserve">Style </w:t>
      </w:r>
      <w:r w:rsidRPr="00A35F70">
        <w:rPr>
          <w:rStyle w:val="Symbols"/>
        </w:rPr>
        <w:t xml:space="preserve">:= </w:t>
      </w:r>
      <w:r w:rsidRPr="00A35F70">
        <w:rPr>
          <w:rStyle w:val="Identifier"/>
        </w:rPr>
        <w:t>FStyle</w:t>
      </w:r>
      <w:r w:rsidRPr="00A35F70">
        <w:rPr>
          <w:rStyle w:val="Symbols"/>
        </w:rPr>
        <w:t>;</w:t>
      </w:r>
    </w:p>
    <w:p w14:paraId="20E7D840" w14:textId="77777777" w:rsidR="00C20066" w:rsidRPr="00A35F70" w:rsidRDefault="00C20066" w:rsidP="00CB6F4B">
      <w:pPr>
        <w:pStyle w:val="CodeParagraph"/>
      </w:pPr>
      <w:r w:rsidRPr="00A35F70">
        <w:t xml:space="preserve">  </w:t>
      </w:r>
      <w:r w:rsidRPr="00A35F70">
        <w:rPr>
          <w:rStyle w:val="Identifier"/>
        </w:rPr>
        <w:t>Result</w:t>
      </w:r>
      <w:r w:rsidRPr="00A35F70">
        <w:rPr>
          <w:rStyle w:val="Symbols"/>
        </w:rPr>
        <w:t xml:space="preserve">:= </w:t>
      </w:r>
      <w:r w:rsidRPr="00A35F70">
        <w:rPr>
          <w:rStyle w:val="Identifier"/>
        </w:rPr>
        <w:t>Canvas</w:t>
      </w:r>
      <w:r w:rsidRPr="00A35F70">
        <w:rPr>
          <w:rStyle w:val="Symbols"/>
        </w:rPr>
        <w:t>.</w:t>
      </w:r>
      <w:r w:rsidRPr="00A35F70">
        <w:rPr>
          <w:rStyle w:val="Identifier"/>
        </w:rPr>
        <w:t>ClipRect</w:t>
      </w:r>
      <w:r w:rsidRPr="00A35F70">
        <w:rPr>
          <w:rStyle w:val="Symbols"/>
        </w:rPr>
        <w:t>;</w:t>
      </w:r>
    </w:p>
    <w:p w14:paraId="795FDFDF" w14:textId="77777777" w:rsidR="00C20066" w:rsidRPr="00A35F70" w:rsidRDefault="00C20066" w:rsidP="00CB6F4B">
      <w:pPr>
        <w:pStyle w:val="CodeParagraph"/>
      </w:pPr>
      <w:r w:rsidRPr="00A35F70">
        <w:t xml:space="preserve">  </w:t>
      </w:r>
      <w:r w:rsidRPr="00A35F70">
        <w:rPr>
          <w:rStyle w:val="Identifier"/>
        </w:rPr>
        <w:t>Result</w:t>
      </w:r>
      <w:r w:rsidRPr="00A35F70">
        <w:rPr>
          <w:rStyle w:val="Symbols"/>
        </w:rPr>
        <w:t>.</w:t>
      </w:r>
      <w:r w:rsidRPr="00A35F70">
        <w:rPr>
          <w:rStyle w:val="Identifier"/>
        </w:rPr>
        <w:t xml:space="preserve">Bottom </w:t>
      </w:r>
      <w:r w:rsidRPr="00A35F70">
        <w:rPr>
          <w:rStyle w:val="Symbols"/>
        </w:rPr>
        <w:t xml:space="preserve">:= </w:t>
      </w:r>
      <w:r w:rsidRPr="00A35F70">
        <w:rPr>
          <w:rStyle w:val="Identifier"/>
        </w:rPr>
        <w:t>Result</w:t>
      </w:r>
      <w:r w:rsidRPr="00A35F70">
        <w:rPr>
          <w:rStyle w:val="Symbols"/>
        </w:rPr>
        <w:t>.</w:t>
      </w:r>
      <w:r w:rsidRPr="00A35F70">
        <w:rPr>
          <w:rStyle w:val="Identifier"/>
        </w:rPr>
        <w:t xml:space="preserve">Top </w:t>
      </w:r>
      <w:r w:rsidRPr="00A35F70">
        <w:rPr>
          <w:rStyle w:val="Symbols"/>
        </w:rPr>
        <w:t xml:space="preserve">+ </w:t>
      </w:r>
      <w:r w:rsidRPr="00A35F70">
        <w:rPr>
          <w:rStyle w:val="Identifier"/>
        </w:rPr>
        <w:t>Canvas</w:t>
      </w:r>
      <w:r w:rsidRPr="00A35F70">
        <w:rPr>
          <w:rStyle w:val="Symbols"/>
        </w:rPr>
        <w:t>.</w:t>
      </w:r>
      <w:r w:rsidRPr="00A35F70">
        <w:rPr>
          <w:rStyle w:val="Identifier"/>
        </w:rPr>
        <w:t>TextHeight</w:t>
      </w:r>
      <w:r w:rsidRPr="00A35F70">
        <w:rPr>
          <w:rStyle w:val="Symbols"/>
        </w:rPr>
        <w:t>(</w:t>
      </w:r>
      <w:r w:rsidR="00B20CEA" w:rsidRPr="00A35F70">
        <w:rPr>
          <w:rStyle w:val="StringLiteral"/>
        </w:rPr>
        <w:t>'</w:t>
      </w:r>
      <w:r w:rsidRPr="00A35F70">
        <w:rPr>
          <w:rStyle w:val="StringLiteral"/>
        </w:rPr>
        <w:t>Wp</w:t>
      </w:r>
      <w:r w:rsidR="00B20CEA" w:rsidRPr="00A35F70">
        <w:rPr>
          <w:rStyle w:val="StringLiteral"/>
        </w:rPr>
        <w:t>'</w:t>
      </w:r>
      <w:r w:rsidRPr="00A35F70">
        <w:rPr>
          <w:rStyle w:val="Symbols"/>
        </w:rPr>
        <w:t>);</w:t>
      </w:r>
    </w:p>
    <w:p w14:paraId="6E1C58EF" w14:textId="77777777" w:rsidR="00C20066" w:rsidRPr="00A35F70" w:rsidRDefault="00C20066" w:rsidP="00CB6F4B">
      <w:pPr>
        <w:pStyle w:val="CodeParagraph"/>
      </w:pPr>
      <w:r w:rsidRPr="00A35F70">
        <w:t xml:space="preserve">  </w:t>
      </w:r>
      <w:r w:rsidRPr="00A35F70">
        <w:rPr>
          <w:rStyle w:val="Identifier"/>
        </w:rPr>
        <w:t>Result</w:t>
      </w:r>
      <w:r w:rsidRPr="00A35F70">
        <w:rPr>
          <w:rStyle w:val="Symbols"/>
        </w:rPr>
        <w:t>.</w:t>
      </w:r>
      <w:r w:rsidRPr="00A35F70">
        <w:rPr>
          <w:rStyle w:val="Identifier"/>
        </w:rPr>
        <w:t xml:space="preserve">Right </w:t>
      </w:r>
      <w:r w:rsidRPr="00A35F70">
        <w:rPr>
          <w:rStyle w:val="Symbols"/>
        </w:rPr>
        <w:t xml:space="preserve">:= </w:t>
      </w:r>
      <w:r w:rsidRPr="00A35F70">
        <w:rPr>
          <w:rStyle w:val="Identifier"/>
        </w:rPr>
        <w:t>Result</w:t>
      </w:r>
      <w:r w:rsidRPr="00A35F70">
        <w:rPr>
          <w:rStyle w:val="Symbols"/>
        </w:rPr>
        <w:t>.</w:t>
      </w:r>
      <w:r w:rsidRPr="00A35F70">
        <w:rPr>
          <w:rStyle w:val="Identifier"/>
        </w:rPr>
        <w:t xml:space="preserve">Left </w:t>
      </w:r>
      <w:r w:rsidRPr="00A35F70">
        <w:rPr>
          <w:rStyle w:val="Symbols"/>
        </w:rPr>
        <w:t xml:space="preserve">+ </w:t>
      </w:r>
      <w:r w:rsidRPr="00A35F70">
        <w:rPr>
          <w:rStyle w:val="Identifier"/>
        </w:rPr>
        <w:t>Canvas</w:t>
      </w:r>
      <w:r w:rsidRPr="00A35F70">
        <w:rPr>
          <w:rStyle w:val="Symbols"/>
        </w:rPr>
        <w:t>.</w:t>
      </w:r>
      <w:r w:rsidRPr="00A35F70">
        <w:rPr>
          <w:rStyle w:val="Identifier"/>
        </w:rPr>
        <w:t>TextWidth</w:t>
      </w:r>
      <w:r w:rsidRPr="00A35F70">
        <w:rPr>
          <w:rStyle w:val="Symbols"/>
        </w:rPr>
        <w:t>(</w:t>
      </w:r>
      <w:r w:rsidRPr="00A35F70">
        <w:rPr>
          <w:rStyle w:val="Identifier"/>
        </w:rPr>
        <w:t>FMsg</w:t>
      </w:r>
      <w:r w:rsidRPr="00A35F70">
        <w:rPr>
          <w:rStyle w:val="Symbols"/>
        </w:rPr>
        <w:t>);</w:t>
      </w:r>
    </w:p>
    <w:p w14:paraId="508CAA75" w14:textId="77777777" w:rsidR="00C20066" w:rsidRPr="00A35F70" w:rsidRDefault="00C20066" w:rsidP="00CB6F4B">
      <w:pPr>
        <w:pStyle w:val="CodeParagraph"/>
      </w:pPr>
      <w:r w:rsidRPr="00A35F70">
        <w:rPr>
          <w:rStyle w:val="Keyword"/>
        </w:rPr>
        <w:t>end</w:t>
      </w:r>
      <w:r w:rsidRPr="00A35F70">
        <w:rPr>
          <w:rStyle w:val="Symbols"/>
        </w:rPr>
        <w:t>;</w:t>
      </w:r>
    </w:p>
    <w:p w14:paraId="3F74180E" w14:textId="77777777" w:rsidR="00C20066" w:rsidRPr="00C07AED" w:rsidRDefault="00C20066" w:rsidP="00C20066">
      <w:r w:rsidRPr="00C07AED">
        <w:t xml:space="preserve">First the font name and font style are assigned to the </w:t>
      </w:r>
      <w:proofErr w:type="gramStart"/>
      <w:r w:rsidRPr="00C07AED">
        <w:t>messages</w:t>
      </w:r>
      <w:proofErr w:type="gramEnd"/>
      <w:r w:rsidRPr="00C07AED">
        <w:t xml:space="preserve"> canvas reference, then canvas rectangle is obtained and adjusted to suit the height and width of the message with the given font and style.</w:t>
      </w:r>
    </w:p>
    <w:p w14:paraId="63CBAAD9" w14:textId="77777777" w:rsidR="00C20066" w:rsidRPr="00C07AED" w:rsidRDefault="00C20066" w:rsidP="00C20066">
      <w:r w:rsidRPr="00C07AED">
        <w:t>Next the actual drawing code as follows:</w:t>
      </w:r>
    </w:p>
    <w:p w14:paraId="176637E7" w14:textId="77777777" w:rsidR="00C20066" w:rsidRPr="00A35F70" w:rsidRDefault="00C20066" w:rsidP="00CB6F4B">
      <w:pPr>
        <w:pStyle w:val="CodeParagraph"/>
      </w:pPr>
      <w:r w:rsidRPr="00A35F70">
        <w:rPr>
          <w:rStyle w:val="Keyword"/>
        </w:rPr>
        <w:t xml:space="preserve">procedure </w:t>
      </w:r>
      <w:r w:rsidRPr="00A35F70">
        <w:rPr>
          <w:rStyle w:val="Identifier"/>
        </w:rPr>
        <w:t>TDGHCustomMessage</w:t>
      </w:r>
      <w:r w:rsidRPr="00A35F70">
        <w:rPr>
          <w:rStyle w:val="Symbols"/>
        </w:rPr>
        <w:t>.</w:t>
      </w:r>
      <w:r w:rsidRPr="00A35F70">
        <w:rPr>
          <w:rStyle w:val="Identifier"/>
        </w:rPr>
        <w:t>Draw</w:t>
      </w:r>
      <w:r w:rsidR="00FE5617">
        <w:rPr>
          <w:rStyle w:val="Identifier"/>
        </w:rPr>
        <w:fldChar w:fldCharType="begin"/>
      </w:r>
      <w:r w:rsidR="00FE5617">
        <w:instrText xml:space="preserve"> XE "</w:instrText>
      </w:r>
      <w:r w:rsidR="00FE5617" w:rsidRPr="001357DB">
        <w:rPr>
          <w:rStyle w:val="Identifier"/>
        </w:rPr>
        <w:instrText>Draw</w:instrText>
      </w:r>
      <w:r w:rsidR="00FE5617">
        <w:instrText xml:space="preserve">" </w:instrText>
      </w:r>
      <w:r w:rsidR="00FE5617">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Keyword"/>
        </w:rPr>
        <w:t xml:space="preserve">const </w:t>
      </w:r>
      <w:r w:rsidRPr="00A35F70">
        <w:rPr>
          <w:rStyle w:val="Identifier"/>
        </w:rPr>
        <w:t>Rect</w:t>
      </w:r>
      <w:r w:rsidRPr="00A35F70">
        <w:rPr>
          <w:rStyle w:val="Symbols"/>
        </w:rPr>
        <w:t xml:space="preserve">: </w:t>
      </w:r>
      <w:r w:rsidRPr="00A35F70">
        <w:rPr>
          <w:rStyle w:val="Identifier"/>
        </w:rPr>
        <w:t>TRect</w:t>
      </w:r>
      <w:r w:rsidRPr="00A35F70">
        <w:rPr>
          <w:rStyle w:val="Symbols"/>
        </w:rPr>
        <w:t>;</w:t>
      </w:r>
    </w:p>
    <w:p w14:paraId="477B5011" w14:textId="77777777" w:rsidR="00C20066" w:rsidRPr="00A35F70" w:rsidRDefault="00C20066" w:rsidP="00CB6F4B">
      <w:pPr>
        <w:pStyle w:val="CodeParagraph"/>
      </w:pPr>
      <w:r w:rsidRPr="00A35F70">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w:t>
      </w:r>
    </w:p>
    <w:p w14:paraId="60BB6A06" w14:textId="77777777" w:rsidR="00C20066" w:rsidRPr="00A35F70" w:rsidRDefault="00C20066" w:rsidP="00CB6F4B">
      <w:pPr>
        <w:pStyle w:val="CodeParagraph"/>
      </w:pPr>
    </w:p>
    <w:p w14:paraId="10DF5DD2" w14:textId="77777777" w:rsidR="00C20066" w:rsidRPr="00A35F70" w:rsidRDefault="00C20066" w:rsidP="00CB6F4B">
      <w:pPr>
        <w:pStyle w:val="CodeParagraph"/>
        <w:rPr>
          <w:rStyle w:val="Keyword"/>
        </w:rPr>
      </w:pPr>
      <w:r w:rsidRPr="00A35F70">
        <w:rPr>
          <w:rStyle w:val="Keyword"/>
        </w:rPr>
        <w:t>begin</w:t>
      </w:r>
    </w:p>
    <w:p w14:paraId="641EFB82" w14:textId="77777777"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Canvas</w:t>
      </w:r>
      <w:r w:rsidRPr="00A35F70">
        <w:rPr>
          <w:rStyle w:val="Symbols"/>
        </w:rPr>
        <w:t>.</w:t>
      </w:r>
      <w:r w:rsidRPr="00A35F70">
        <w:rPr>
          <w:rStyle w:val="Identifier"/>
        </w:rPr>
        <w:t>Brush</w:t>
      </w:r>
      <w:r w:rsidRPr="00A35F70">
        <w:rPr>
          <w:rStyle w:val="Symbols"/>
        </w:rPr>
        <w:t>.</w:t>
      </w:r>
      <w:r w:rsidRPr="00A35F70">
        <w:rPr>
          <w:rStyle w:val="Identifier"/>
        </w:rPr>
        <w:t xml:space="preserve">Color </w:t>
      </w:r>
      <w:r w:rsidRPr="00A35F70">
        <w:rPr>
          <w:rStyle w:val="Symbols"/>
        </w:rPr>
        <w:t xml:space="preserve">= </w:t>
      </w:r>
      <w:r w:rsidRPr="00A35F70">
        <w:rPr>
          <w:rStyle w:val="Identifier"/>
        </w:rPr>
        <w:t xml:space="preserve">clWindow </w:t>
      </w:r>
      <w:r w:rsidRPr="00A35F70">
        <w:rPr>
          <w:rStyle w:val="Keyword"/>
        </w:rPr>
        <w:t>Then</w:t>
      </w:r>
    </w:p>
    <w:p w14:paraId="13A3893D" w14:textId="77777777" w:rsidR="00C20066" w:rsidRPr="00A35F70" w:rsidRDefault="00C20066" w:rsidP="00CB6F4B">
      <w:pPr>
        <w:pStyle w:val="CodeParagraph"/>
        <w:rPr>
          <w:rStyle w:val="Keyword"/>
        </w:rPr>
      </w:pPr>
      <w:r w:rsidRPr="00A35F70">
        <w:t xml:space="preserve">    </w:t>
      </w:r>
      <w:r w:rsidRPr="00A35F70">
        <w:rPr>
          <w:rStyle w:val="Keyword"/>
        </w:rPr>
        <w:t>Begin</w:t>
      </w:r>
    </w:p>
    <w:p w14:paraId="03D4A8EE" w14:textId="77777777"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Identifier"/>
        </w:rPr>
        <w:t xml:space="preserve">Color </w:t>
      </w:r>
      <w:r w:rsidRPr="00A35F70">
        <w:rPr>
          <w:rStyle w:val="Symbols"/>
        </w:rPr>
        <w:t xml:space="preserve">:= </w:t>
      </w:r>
      <w:r w:rsidRPr="00A35F70">
        <w:rPr>
          <w:rStyle w:val="Identifier"/>
        </w:rPr>
        <w:t>FForeColour</w:t>
      </w:r>
      <w:r w:rsidRPr="00A35F70">
        <w:rPr>
          <w:rStyle w:val="Symbols"/>
        </w:rPr>
        <w:t>;</w:t>
      </w:r>
    </w:p>
    <w:p w14:paraId="106155AE" w14:textId="77777777"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Brush</w:t>
      </w:r>
      <w:r w:rsidRPr="00A35F70">
        <w:rPr>
          <w:rStyle w:val="Symbols"/>
        </w:rPr>
        <w:t>.</w:t>
      </w:r>
      <w:r w:rsidRPr="00A35F70">
        <w:rPr>
          <w:rStyle w:val="Identifier"/>
        </w:rPr>
        <w:t xml:space="preserve">Color </w:t>
      </w:r>
      <w:r w:rsidRPr="00A35F70">
        <w:rPr>
          <w:rStyle w:val="Symbols"/>
        </w:rPr>
        <w:t xml:space="preserve">:= </w:t>
      </w:r>
      <w:r w:rsidRPr="00A35F70">
        <w:rPr>
          <w:rStyle w:val="Identifier"/>
        </w:rPr>
        <w:t>FBackColour</w:t>
      </w:r>
      <w:r w:rsidRPr="00A35F70">
        <w:rPr>
          <w:rStyle w:val="Symbols"/>
        </w:rPr>
        <w:t>;</w:t>
      </w:r>
    </w:p>
    <w:p w14:paraId="0120B5ED" w14:textId="77777777"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FillRect</w:t>
      </w:r>
      <w:r w:rsidRPr="00A35F70">
        <w:rPr>
          <w:rStyle w:val="Symbols"/>
        </w:rPr>
        <w:t>(</w:t>
      </w:r>
      <w:r w:rsidRPr="00A35F70">
        <w:rPr>
          <w:rStyle w:val="Identifier"/>
        </w:rPr>
        <w:t>Rect</w:t>
      </w:r>
      <w:r w:rsidRPr="00A35F70">
        <w:rPr>
          <w:rStyle w:val="Symbols"/>
        </w:rPr>
        <w:t>);</w:t>
      </w:r>
    </w:p>
    <w:p w14:paraId="5EF00409" w14:textId="77777777" w:rsidR="00C20066" w:rsidRPr="00A35F70" w:rsidRDefault="00C20066" w:rsidP="00CB6F4B">
      <w:pPr>
        <w:pStyle w:val="CodeParagraph"/>
      </w:pPr>
      <w:r w:rsidRPr="00A35F70">
        <w:t xml:space="preserve">    </w:t>
      </w:r>
      <w:r w:rsidRPr="00A35F70">
        <w:rPr>
          <w:rStyle w:val="Keyword"/>
        </w:rPr>
        <w:t>End</w:t>
      </w:r>
      <w:r w:rsidRPr="00A35F70">
        <w:rPr>
          <w:rStyle w:val="Symbols"/>
        </w:rPr>
        <w:t>;</w:t>
      </w:r>
    </w:p>
    <w:p w14:paraId="38D7BD4A" w14:textId="77777777"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Directives"/>
        </w:rPr>
        <w:t xml:space="preserve">Name </w:t>
      </w:r>
      <w:r w:rsidRPr="00A35F70">
        <w:rPr>
          <w:rStyle w:val="Symbols"/>
        </w:rPr>
        <w:t xml:space="preserve">:= </w:t>
      </w:r>
      <w:r w:rsidRPr="00A35F70">
        <w:rPr>
          <w:rStyle w:val="Identifier"/>
        </w:rPr>
        <w:t>FFontName</w:t>
      </w:r>
      <w:r w:rsidRPr="00A35F70">
        <w:rPr>
          <w:rStyle w:val="Symbols"/>
        </w:rPr>
        <w:t>;</w:t>
      </w:r>
    </w:p>
    <w:p w14:paraId="47859407" w14:textId="77777777"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Identifier"/>
        </w:rPr>
        <w:t xml:space="preserve">Style </w:t>
      </w:r>
      <w:r w:rsidRPr="00A35F70">
        <w:rPr>
          <w:rStyle w:val="Symbols"/>
        </w:rPr>
        <w:t xml:space="preserve">:= </w:t>
      </w:r>
      <w:r w:rsidRPr="00A35F70">
        <w:rPr>
          <w:rStyle w:val="Identifier"/>
        </w:rPr>
        <w:t>FStyle</w:t>
      </w:r>
      <w:r w:rsidRPr="00A35F70">
        <w:rPr>
          <w:rStyle w:val="Symbols"/>
        </w:rPr>
        <w:t>;</w:t>
      </w:r>
    </w:p>
    <w:p w14:paraId="6A8CA9B5" w14:textId="77777777"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TextOut</w:t>
      </w:r>
      <w:r w:rsidRPr="00A35F70">
        <w:rPr>
          <w:rStyle w:val="Symbols"/>
        </w:rPr>
        <w:t>(</w:t>
      </w:r>
      <w:r w:rsidRPr="00A35F70">
        <w:rPr>
          <w:rStyle w:val="Identifier"/>
        </w:rPr>
        <w:t>Rect</w:t>
      </w:r>
      <w:r w:rsidRPr="00A35F70">
        <w:rPr>
          <w:rStyle w:val="Symbols"/>
        </w:rPr>
        <w:t>.</w:t>
      </w:r>
      <w:r w:rsidRPr="00A35F70">
        <w:rPr>
          <w:rStyle w:val="Identifier"/>
        </w:rPr>
        <w:t>Left</w:t>
      </w:r>
      <w:r w:rsidRPr="00A35F70">
        <w:rPr>
          <w:rStyle w:val="Symbols"/>
        </w:rPr>
        <w:t xml:space="preserve">, </w:t>
      </w:r>
      <w:r w:rsidRPr="00A35F70">
        <w:rPr>
          <w:rStyle w:val="Identifier"/>
        </w:rPr>
        <w:t>Rect</w:t>
      </w:r>
      <w:r w:rsidRPr="00A35F70">
        <w:rPr>
          <w:rStyle w:val="Symbols"/>
        </w:rPr>
        <w:t>.</w:t>
      </w:r>
      <w:r w:rsidRPr="00A35F70">
        <w:rPr>
          <w:rStyle w:val="Identifier"/>
        </w:rPr>
        <w:t>Top</w:t>
      </w:r>
      <w:r w:rsidRPr="00A35F70">
        <w:rPr>
          <w:rStyle w:val="Symbols"/>
        </w:rPr>
        <w:t xml:space="preserve">, </w:t>
      </w:r>
      <w:r w:rsidRPr="00A35F70">
        <w:rPr>
          <w:rStyle w:val="Identifier"/>
        </w:rPr>
        <w:t>FMsg</w:t>
      </w:r>
      <w:r w:rsidRPr="00A35F70">
        <w:rPr>
          <w:rStyle w:val="Symbols"/>
        </w:rPr>
        <w:t>);</w:t>
      </w:r>
    </w:p>
    <w:p w14:paraId="31576470" w14:textId="77777777" w:rsidR="00C20066" w:rsidRPr="00A35F70" w:rsidRDefault="00C20066" w:rsidP="00CB6F4B">
      <w:pPr>
        <w:pStyle w:val="CodeParagraph"/>
      </w:pPr>
      <w:r w:rsidRPr="00A35F70">
        <w:rPr>
          <w:rStyle w:val="Keyword"/>
        </w:rPr>
        <w:t>end</w:t>
      </w:r>
      <w:r w:rsidRPr="00A35F70">
        <w:rPr>
          <w:rStyle w:val="Symbols"/>
        </w:rPr>
        <w:t>;</w:t>
      </w:r>
    </w:p>
    <w:p w14:paraId="00B4F4CF" w14:textId="77777777" w:rsidR="00C20066" w:rsidRDefault="00C20066" w:rsidP="00C20066">
      <w:r w:rsidRPr="00C07AED">
        <w:t xml:space="preserve">First the colours are </w:t>
      </w:r>
      <w:proofErr w:type="gramStart"/>
      <w:r w:rsidRPr="00C07AED">
        <w:t>assigned</w:t>
      </w:r>
      <w:proofErr w:type="gramEnd"/>
      <w:r w:rsidRPr="00C07AED">
        <w:t xml:space="preserve"> and the background rectangle rendered then the canvas is set with the message</w:t>
      </w:r>
      <w:r w:rsidR="00B20CEA" w:rsidRPr="00C07AED">
        <w:t>'</w:t>
      </w:r>
      <w:r w:rsidRPr="00C07AED">
        <w:t>s font name an</w:t>
      </w:r>
      <w:r w:rsidR="00A35F70" w:rsidRPr="00C07AED">
        <w:t>d style and finally the message</w:t>
      </w:r>
      <w:r w:rsidRPr="00C07AED">
        <w:t xml:space="preserve"> is drawn on the canvas. Note that I do not use the </w:t>
      </w:r>
      <w:r w:rsidRPr="00C07AED">
        <w:rPr>
          <w:rStyle w:val="CodeInLine"/>
        </w:rPr>
        <w:t>wrap</w:t>
      </w:r>
      <w:r w:rsidRPr="00C07AED">
        <w:t xml:space="preserve"> parameter. You could wrap you messages to fit in the window width but to do this you would then have to change the </w:t>
      </w:r>
      <w:proofErr w:type="spellStart"/>
      <w:r w:rsidRPr="00C07AED">
        <w:rPr>
          <w:rStyle w:val="CodeInLine"/>
        </w:rPr>
        <w:t>CalcRect</w:t>
      </w:r>
      <w:proofErr w:type="spellEnd"/>
      <w:r w:rsidRPr="00C07AED">
        <w:rPr>
          <w:rStyle w:val="CodeInLine"/>
        </w:rPr>
        <w:t>()</w:t>
      </w:r>
      <w:r w:rsidRPr="00C07AED">
        <w:t xml:space="preserve"> method and the </w:t>
      </w:r>
      <w:r w:rsidRPr="00C07AED">
        <w:rPr>
          <w:rStyle w:val="CodeInLine"/>
        </w:rPr>
        <w:t>Draw()</w:t>
      </w:r>
      <w:r w:rsidRPr="00C07AED">
        <w:t xml:space="preserve"> method to first calculate the height of the wrapped message with the Win32 API </w:t>
      </w:r>
      <w:proofErr w:type="spellStart"/>
      <w:r w:rsidRPr="00C07AED">
        <w:rPr>
          <w:rStyle w:val="CodeInLine"/>
        </w:rPr>
        <w:t>DrawText</w:t>
      </w:r>
      <w:proofErr w:type="spellEnd"/>
      <w:r w:rsidRPr="00C07AED">
        <w:rPr>
          <w:rStyle w:val="CodeInLine"/>
        </w:rPr>
        <w:t>()</w:t>
      </w:r>
      <w:r w:rsidRPr="00C07AED">
        <w:t xml:space="preserve"> method and then draw the message with the same API call.</w:t>
      </w:r>
    </w:p>
    <w:p w14:paraId="39204DB1" w14:textId="77777777" w:rsidR="00A933B0" w:rsidRPr="00C07AED" w:rsidRDefault="00A933B0" w:rsidP="00A933B0">
      <w:pPr>
        <w:pStyle w:val="Heading2"/>
      </w:pPr>
      <w:bookmarkStart w:id="47" w:name="_Toc462827268"/>
      <w:r>
        <w:lastRenderedPageBreak/>
        <w:t>Creating the messages</w:t>
      </w:r>
      <w:bookmarkEnd w:id="47"/>
    </w:p>
    <w:p w14:paraId="27514463" w14:textId="77777777" w:rsidR="00C20066" w:rsidRPr="00C07AED" w:rsidRDefault="00C20066" w:rsidP="00C20066">
      <w:r w:rsidRPr="00C07AED">
        <w:t>Now we have a custom message we need a way to add these messages to the message window. I do this with the following procedure:</w:t>
      </w:r>
    </w:p>
    <w:p w14:paraId="73B95B09" w14:textId="77777777" w:rsidR="00C20066" w:rsidRPr="00A35F70" w:rsidRDefault="00C20066" w:rsidP="00CB6F4B">
      <w:pPr>
        <w:pStyle w:val="CodeParagraph"/>
      </w:pPr>
      <w:r w:rsidRPr="00A35F70">
        <w:rPr>
          <w:rStyle w:val="Keyword"/>
        </w:rPr>
        <w:t xml:space="preserve">Function </w:t>
      </w:r>
      <w:r w:rsidRPr="00A35F70">
        <w:rPr>
          <w:rStyle w:val="Identifier"/>
        </w:rPr>
        <w:t>AddMsg</w:t>
      </w:r>
      <w:r w:rsidR="00FE5617">
        <w:rPr>
          <w:rStyle w:val="Identifier"/>
        </w:rPr>
        <w:fldChar w:fldCharType="begin"/>
      </w:r>
      <w:r w:rsidR="00FE5617">
        <w:instrText xml:space="preserve"> XE "</w:instrText>
      </w:r>
      <w:r w:rsidR="00FE5617" w:rsidRPr="001357DB">
        <w:rPr>
          <w:rStyle w:val="Identifier"/>
        </w:rPr>
        <w:instrText>AddMsg</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strText </w:t>
      </w:r>
      <w:r w:rsidRPr="00A35F70">
        <w:rPr>
          <w:rStyle w:val="Symbols"/>
        </w:rPr>
        <w:t xml:space="preserve">: </w:t>
      </w:r>
      <w:r w:rsidRPr="00A35F70">
        <w:rPr>
          <w:rStyle w:val="Keyword"/>
        </w:rPr>
        <w:t>String</w:t>
      </w:r>
      <w:r w:rsidRPr="00A35F70">
        <w:rPr>
          <w:rStyle w:val="Symbols"/>
        </w:rPr>
        <w:t xml:space="preserve">; </w:t>
      </w:r>
      <w:r w:rsidRPr="00A35F70">
        <w:rPr>
          <w:rStyle w:val="Identifier"/>
        </w:rPr>
        <w:t>boolGroup</w:t>
      </w:r>
      <w:r w:rsidRPr="00A35F70">
        <w:rPr>
          <w:rStyle w:val="Symbols"/>
        </w:rPr>
        <w:t xml:space="preserve">, </w:t>
      </w:r>
      <w:r w:rsidRPr="00A35F70">
        <w:rPr>
          <w:rStyle w:val="Identifier"/>
        </w:rPr>
        <w:t xml:space="preserve">boolAutoScroll </w:t>
      </w:r>
      <w:r w:rsidRPr="00A35F70">
        <w:rPr>
          <w:rStyle w:val="Symbols"/>
        </w:rPr>
        <w:t xml:space="preserve">: </w:t>
      </w:r>
      <w:r w:rsidRPr="00A35F70">
        <w:rPr>
          <w:rStyle w:val="Identifier"/>
        </w:rPr>
        <w:t>Boolean</w:t>
      </w:r>
      <w:r w:rsidRPr="00A35F70">
        <w:rPr>
          <w:rStyle w:val="Symbols"/>
        </w:rPr>
        <w:t>;</w:t>
      </w:r>
    </w:p>
    <w:p w14:paraId="28E656A4" w14:textId="77777777" w:rsidR="00C20066" w:rsidRPr="00A35F70" w:rsidRDefault="00C20066" w:rsidP="00CB6F4B">
      <w:pPr>
        <w:pStyle w:val="CodeParagraph"/>
      </w:pPr>
      <w:r w:rsidRPr="00A35F70">
        <w:t xml:space="preserve">  </w:t>
      </w:r>
      <w:r w:rsidRPr="00A35F70">
        <w:rPr>
          <w:rStyle w:val="Identifier"/>
        </w:rPr>
        <w:t xml:space="preserve">FontName </w:t>
      </w:r>
      <w:r w:rsidRPr="00A35F70">
        <w:rPr>
          <w:rStyle w:val="Symbols"/>
        </w:rPr>
        <w:t xml:space="preserve">: </w:t>
      </w:r>
      <w:r w:rsidRPr="00A35F70">
        <w:rPr>
          <w:rStyle w:val="Keyword"/>
        </w:rPr>
        <w:t>String</w:t>
      </w:r>
      <w:r w:rsidRPr="00A35F70">
        <w:rPr>
          <w:rStyle w:val="Symbols"/>
        </w:rPr>
        <w:t xml:space="preserve">; </w:t>
      </w:r>
      <w:r w:rsidRPr="00A35F70">
        <w:rPr>
          <w:rStyle w:val="Identifier"/>
        </w:rPr>
        <w:t xml:space="preserve">ForeColour </w:t>
      </w:r>
      <w:r w:rsidRPr="00A35F70">
        <w:rPr>
          <w:rStyle w:val="Symbols"/>
        </w:rPr>
        <w:t xml:space="preserve">: </w:t>
      </w:r>
      <w:r w:rsidRPr="00A35F70">
        <w:rPr>
          <w:rStyle w:val="Identifier"/>
        </w:rPr>
        <w:t>TColor</w:t>
      </w:r>
      <w:r w:rsidRPr="00A35F70">
        <w:rPr>
          <w:rStyle w:val="Symbols"/>
        </w:rPr>
        <w:t xml:space="preserve">; </w:t>
      </w:r>
      <w:r w:rsidRPr="00A35F70">
        <w:rPr>
          <w:rStyle w:val="Identifier"/>
        </w:rPr>
        <w:t xml:space="preserve">Style </w:t>
      </w:r>
      <w:r w:rsidRPr="00A35F70">
        <w:rPr>
          <w:rStyle w:val="Symbols"/>
        </w:rPr>
        <w:t xml:space="preserve">: </w:t>
      </w:r>
      <w:r w:rsidRPr="00A35F70">
        <w:rPr>
          <w:rStyle w:val="Identifier"/>
        </w:rPr>
        <w:t>TFontStyles</w:t>
      </w:r>
      <w:r w:rsidRPr="00A35F70">
        <w:rPr>
          <w:rStyle w:val="Symbols"/>
        </w:rPr>
        <w:t>;</w:t>
      </w:r>
    </w:p>
    <w:p w14:paraId="27969A7C" w14:textId="77777777" w:rsidR="00C20066" w:rsidRPr="00A35F70" w:rsidRDefault="00C20066" w:rsidP="00CB6F4B">
      <w:pPr>
        <w:pStyle w:val="CodeParagraph"/>
      </w:pPr>
      <w:r w:rsidRPr="00A35F70">
        <w:t xml:space="preserve">  </w:t>
      </w:r>
      <w:r w:rsidRPr="00A35F70">
        <w:rPr>
          <w:rStyle w:val="Identifier"/>
        </w:rPr>
        <w:t xml:space="preserve">BackColour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clWindow</w:t>
      </w:r>
      <w:r w:rsidRPr="00A35F70">
        <w:rPr>
          <w:rStyle w:val="Symbols"/>
        </w:rPr>
        <w:t xml:space="preserve">; </w:t>
      </w:r>
      <w:r w:rsidRPr="00A35F70">
        <w:rPr>
          <w:rStyle w:val="Identifier"/>
        </w:rPr>
        <w:t xml:space="preserve">Parent </w:t>
      </w:r>
      <w:r w:rsidRPr="00A35F70">
        <w:rPr>
          <w:rStyle w:val="Symbols"/>
        </w:rPr>
        <w:t xml:space="preserve">: </w:t>
      </w:r>
      <w:r w:rsidRPr="00A35F70">
        <w:rPr>
          <w:rStyle w:val="Identifier"/>
        </w:rPr>
        <w:t xml:space="preserve">Pointer </w:t>
      </w:r>
      <w:r w:rsidRPr="00A35F70">
        <w:rPr>
          <w:rStyle w:val="Symbols"/>
        </w:rPr>
        <w:t xml:space="preserve">= </w:t>
      </w:r>
      <w:r w:rsidRPr="00A35F70">
        <w:rPr>
          <w:rStyle w:val="Keyword"/>
        </w:rPr>
        <w:t>Nil</w:t>
      </w:r>
      <w:r w:rsidRPr="00A35F70">
        <w:rPr>
          <w:rStyle w:val="Symbols"/>
        </w:rPr>
        <w:t xml:space="preserve">) : </w:t>
      </w:r>
      <w:r w:rsidRPr="00A35F70">
        <w:rPr>
          <w:rStyle w:val="Identifier"/>
        </w:rPr>
        <w:t>Pointer</w:t>
      </w:r>
      <w:r w:rsidRPr="00A35F70">
        <w:rPr>
          <w:rStyle w:val="Symbols"/>
        </w:rPr>
        <w:t>;</w:t>
      </w:r>
    </w:p>
    <w:p w14:paraId="57B156C5" w14:textId="77777777" w:rsidR="00C20066" w:rsidRPr="00A35F70" w:rsidRDefault="00C20066" w:rsidP="00CB6F4B">
      <w:pPr>
        <w:pStyle w:val="CodeParagraph"/>
      </w:pPr>
    </w:p>
    <w:p w14:paraId="495AA798" w14:textId="77777777" w:rsidR="00C20066" w:rsidRPr="00A35F70" w:rsidRDefault="00C20066" w:rsidP="00CB6F4B">
      <w:pPr>
        <w:pStyle w:val="CodeParagraph"/>
        <w:rPr>
          <w:rStyle w:val="Keyword"/>
        </w:rPr>
      </w:pPr>
      <w:r w:rsidRPr="00A35F70">
        <w:rPr>
          <w:rStyle w:val="Keyword"/>
        </w:rPr>
        <w:t>Var</w:t>
      </w:r>
    </w:p>
    <w:p w14:paraId="35DC5EDE" w14:textId="77777777" w:rsidR="00C20066" w:rsidRPr="00A35F70" w:rsidRDefault="00C20066" w:rsidP="00CB6F4B">
      <w:pPr>
        <w:pStyle w:val="CodeParagraph"/>
      </w:pPr>
      <w:r w:rsidRPr="00A35F70">
        <w:t xml:space="preserve">  </w:t>
      </w:r>
      <w:r w:rsidRPr="00A35F70">
        <w:rPr>
          <w:rStyle w:val="Identifier"/>
        </w:rPr>
        <w:t xml:space="preserve">M </w:t>
      </w:r>
      <w:r w:rsidRPr="00A35F70">
        <w:rPr>
          <w:rStyle w:val="Symbols"/>
        </w:rPr>
        <w:t xml:space="preserve">: </w:t>
      </w:r>
      <w:r w:rsidRPr="00A35F70">
        <w:rPr>
          <w:rStyle w:val="Identifier"/>
        </w:rPr>
        <w:t>TDGHCustomMessage</w:t>
      </w:r>
      <w:r w:rsidRPr="00A35F70">
        <w:rPr>
          <w:rStyle w:val="Symbols"/>
        </w:rPr>
        <w:t>;</w:t>
      </w:r>
    </w:p>
    <w:p w14:paraId="62302CA9" w14:textId="77777777"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Identifier"/>
        </w:rPr>
        <w:t>IOTAMessageGroup</w:t>
      </w:r>
      <w:r w:rsidRPr="00A35F70">
        <w:rPr>
          <w:rStyle w:val="Symbols"/>
        </w:rPr>
        <w:t>;</w:t>
      </w:r>
    </w:p>
    <w:p w14:paraId="6D2E2A35" w14:textId="77777777" w:rsidR="00C20066" w:rsidRPr="00A35F70" w:rsidRDefault="00C20066" w:rsidP="00CB6F4B">
      <w:pPr>
        <w:pStyle w:val="CodeParagraph"/>
      </w:pPr>
    </w:p>
    <w:p w14:paraId="1F1612CA" w14:textId="77777777" w:rsidR="00C20066" w:rsidRPr="00A35F70" w:rsidRDefault="00C20066" w:rsidP="00CB6F4B">
      <w:pPr>
        <w:pStyle w:val="CodeParagraph"/>
        <w:rPr>
          <w:rStyle w:val="Keyword"/>
        </w:rPr>
      </w:pPr>
      <w:r w:rsidRPr="00A35F70">
        <w:rPr>
          <w:rStyle w:val="Keyword"/>
        </w:rPr>
        <w:t>begin</w:t>
      </w:r>
    </w:p>
    <w:p w14:paraId="2CDB99A3" w14:textId="77777777" w:rsidR="00C20066" w:rsidRPr="00A35F70" w:rsidRDefault="00C20066" w:rsidP="00CB6F4B">
      <w:pPr>
        <w:pStyle w:val="CodeParagraph"/>
      </w:pPr>
      <w:r w:rsidRPr="00A35F70">
        <w:t xml:space="preserve">  </w:t>
      </w:r>
      <w:r w:rsidRPr="00A35F70">
        <w:rPr>
          <w:rStyle w:val="Keyword"/>
        </w:rPr>
        <w:t xml:space="preserve">With </w:t>
      </w:r>
      <w:r w:rsidRPr="00A35F70">
        <w:rPr>
          <w:rStyle w:val="Symbols"/>
        </w:rPr>
        <w:t>(</w:t>
      </w:r>
      <w:r w:rsidRPr="00A35F70">
        <w:rPr>
          <w:rStyle w:val="Identifier"/>
        </w:rPr>
        <w:t xml:space="preserve">BorlandIDEServices </w:t>
      </w:r>
      <w:r w:rsidRPr="00A35F70">
        <w:rPr>
          <w:rStyle w:val="Keyword"/>
        </w:rPr>
        <w:t xml:space="preserve">As </w:t>
      </w:r>
      <w:r w:rsidRPr="00A35F70">
        <w:rPr>
          <w:rStyle w:val="Identifier"/>
        </w:rPr>
        <w:t>IOTAMessageServices</w:t>
      </w:r>
      <w:r w:rsidR="00FE5617">
        <w:rPr>
          <w:rStyle w:val="Identifier"/>
        </w:rPr>
        <w:fldChar w:fldCharType="begin"/>
      </w:r>
      <w:r w:rsidR="00FE5617">
        <w:instrText xml:space="preserve"> XE "</w:instrText>
      </w:r>
      <w:r w:rsidR="00FE5617" w:rsidRPr="001357DB">
        <w:rPr>
          <w:rStyle w:val="Identifier"/>
        </w:rPr>
        <w:instrText>IOTAMessageServices</w:instrText>
      </w:r>
      <w:r w:rsidR="00FE5617">
        <w:instrText xml:space="preserve">" </w:instrText>
      </w:r>
      <w:r w:rsidR="00FE5617">
        <w:rPr>
          <w:rStyle w:val="Identifier"/>
        </w:rPr>
        <w:fldChar w:fldCharType="end"/>
      </w:r>
      <w:r w:rsidRPr="00A35F70">
        <w:rPr>
          <w:rStyle w:val="Symbols"/>
        </w:rPr>
        <w:t xml:space="preserve">) </w:t>
      </w:r>
      <w:r w:rsidRPr="00A35F70">
        <w:rPr>
          <w:rStyle w:val="Keyword"/>
        </w:rPr>
        <w:t>Do</w:t>
      </w:r>
    </w:p>
    <w:p w14:paraId="7FA1DC46" w14:textId="77777777" w:rsidR="00C20066" w:rsidRPr="00A35F70" w:rsidRDefault="00C20066" w:rsidP="00CB6F4B">
      <w:pPr>
        <w:pStyle w:val="CodeParagraph"/>
        <w:rPr>
          <w:rStyle w:val="Keyword"/>
        </w:rPr>
      </w:pPr>
      <w:r w:rsidRPr="00A35F70">
        <w:t xml:space="preserve">    </w:t>
      </w:r>
      <w:r w:rsidRPr="00A35F70">
        <w:rPr>
          <w:rStyle w:val="Keyword"/>
        </w:rPr>
        <w:t>Begin</w:t>
      </w:r>
    </w:p>
    <w:p w14:paraId="7F8C765E" w14:textId="77777777" w:rsidR="00C20066" w:rsidRPr="00A35F70" w:rsidRDefault="00C20066" w:rsidP="00CB6F4B">
      <w:pPr>
        <w:pStyle w:val="CodeParagraph"/>
      </w:pPr>
      <w:r w:rsidRPr="00A35F70">
        <w:t xml:space="preserve">      </w:t>
      </w:r>
      <w:r w:rsidRPr="00A35F70">
        <w:rPr>
          <w:rStyle w:val="Identifier"/>
        </w:rPr>
        <w:t xml:space="preserve">M </w:t>
      </w:r>
      <w:r w:rsidRPr="00A35F70">
        <w:rPr>
          <w:rStyle w:val="Symbols"/>
        </w:rPr>
        <w:t xml:space="preserve">:= </w:t>
      </w:r>
      <w:r w:rsidRPr="00A35F70">
        <w:rPr>
          <w:rStyle w:val="Identifier"/>
        </w:rPr>
        <w:t>TDGHCustomMessage</w:t>
      </w:r>
      <w:r w:rsidRPr="00A35F70">
        <w:rPr>
          <w:rStyle w:val="Symbols"/>
        </w:rPr>
        <w:t>.</w:t>
      </w:r>
      <w:r w:rsidRPr="00A35F70">
        <w:rPr>
          <w:rStyle w:val="Identifier"/>
        </w:rPr>
        <w:t>Create</w:t>
      </w:r>
      <w:r w:rsidRPr="00A35F70">
        <w:rPr>
          <w:rStyle w:val="Symbols"/>
        </w:rPr>
        <w:t>(</w:t>
      </w:r>
      <w:r w:rsidRPr="00A35F70">
        <w:rPr>
          <w:rStyle w:val="Identifier"/>
        </w:rPr>
        <w:t>strText</w:t>
      </w:r>
      <w:r w:rsidRPr="00A35F70">
        <w:rPr>
          <w:rStyle w:val="Symbols"/>
        </w:rPr>
        <w:t xml:space="preserve">, </w:t>
      </w:r>
      <w:r w:rsidRPr="00A35F70">
        <w:rPr>
          <w:rStyle w:val="Identifier"/>
        </w:rPr>
        <w:t>FontName</w:t>
      </w:r>
      <w:r w:rsidRPr="00A35F70">
        <w:rPr>
          <w:rStyle w:val="Symbols"/>
        </w:rPr>
        <w:t xml:space="preserve">, </w:t>
      </w:r>
      <w:r w:rsidRPr="00A35F70">
        <w:rPr>
          <w:rStyle w:val="Identifier"/>
        </w:rPr>
        <w:t>ForeColour</w:t>
      </w:r>
      <w:r w:rsidRPr="00A35F70">
        <w:rPr>
          <w:rStyle w:val="Symbols"/>
        </w:rPr>
        <w:t xml:space="preserve">, </w:t>
      </w:r>
      <w:r w:rsidRPr="00A35F70">
        <w:rPr>
          <w:rStyle w:val="Identifier"/>
        </w:rPr>
        <w:t>Style</w:t>
      </w:r>
      <w:r w:rsidRPr="00A35F70">
        <w:rPr>
          <w:rStyle w:val="Symbols"/>
        </w:rPr>
        <w:t xml:space="preserve">, </w:t>
      </w:r>
      <w:r w:rsidRPr="00A35F70">
        <w:rPr>
          <w:rStyle w:val="Identifier"/>
        </w:rPr>
        <w:t>BackColour</w:t>
      </w:r>
      <w:r w:rsidRPr="00A35F70">
        <w:rPr>
          <w:rStyle w:val="Symbols"/>
        </w:rPr>
        <w:t>);</w:t>
      </w:r>
    </w:p>
    <w:p w14:paraId="4AA5E79D" w14:textId="77777777"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Identifier"/>
        </w:rPr>
        <w:t>M</w:t>
      </w:r>
      <w:r w:rsidRPr="00A35F70">
        <w:rPr>
          <w:rStyle w:val="Symbols"/>
        </w:rPr>
        <w:t>;</w:t>
      </w:r>
    </w:p>
    <w:p w14:paraId="59B3486D" w14:textId="77777777"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 xml:space="preserve">Parent </w:t>
      </w:r>
      <w:r w:rsidRPr="00A35F70">
        <w:rPr>
          <w:rStyle w:val="Symbols"/>
        </w:rPr>
        <w:t xml:space="preserve">= </w:t>
      </w:r>
      <w:r w:rsidRPr="00A35F70">
        <w:rPr>
          <w:rStyle w:val="Keyword"/>
        </w:rPr>
        <w:t>Nil Then</w:t>
      </w:r>
    </w:p>
    <w:p w14:paraId="4DEE67FF" w14:textId="77777777" w:rsidR="00C20066" w:rsidRPr="00A35F70" w:rsidRDefault="00C20066" w:rsidP="00CB6F4B">
      <w:pPr>
        <w:pStyle w:val="CodeParagraph"/>
        <w:rPr>
          <w:rStyle w:val="Keyword"/>
        </w:rPr>
      </w:pPr>
      <w:r w:rsidRPr="00A35F70">
        <w:t xml:space="preserve">        </w:t>
      </w:r>
      <w:r w:rsidRPr="00A35F70">
        <w:rPr>
          <w:rStyle w:val="Keyword"/>
        </w:rPr>
        <w:t>Begin</w:t>
      </w:r>
    </w:p>
    <w:p w14:paraId="4E1878C7" w14:textId="77777777"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Keyword"/>
        </w:rPr>
        <w:t>Nil</w:t>
      </w:r>
      <w:r w:rsidRPr="00A35F70">
        <w:rPr>
          <w:rStyle w:val="Symbols"/>
        </w:rPr>
        <w:t>;</w:t>
      </w:r>
    </w:p>
    <w:p w14:paraId="1BDE4DA7" w14:textId="77777777"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 xml:space="preserve">boolGroup </w:t>
      </w:r>
      <w:r w:rsidRPr="00A35F70">
        <w:rPr>
          <w:rStyle w:val="Keyword"/>
        </w:rPr>
        <w:t>Then</w:t>
      </w:r>
    </w:p>
    <w:p w14:paraId="3A55AD9A" w14:textId="77777777"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Identifier"/>
        </w:rPr>
        <w:t>AddMessageGroup</w:t>
      </w:r>
      <w:r w:rsidR="00FE5617">
        <w:rPr>
          <w:rStyle w:val="Identifier"/>
        </w:rPr>
        <w:fldChar w:fldCharType="begin"/>
      </w:r>
      <w:r w:rsidR="00FE5617">
        <w:instrText xml:space="preserve"> XE "</w:instrText>
      </w:r>
      <w:r w:rsidR="00FE5617" w:rsidRPr="001357DB">
        <w:rPr>
          <w:rStyle w:val="Identifier"/>
        </w:rPr>
        <w:instrText>AddMessageGroup</w:instrText>
      </w:r>
      <w:r w:rsidR="00FE5617">
        <w:instrText xml:space="preserve">" </w:instrText>
      </w:r>
      <w:r w:rsidR="00FE5617">
        <w:rPr>
          <w:rStyle w:val="Identifier"/>
        </w:rPr>
        <w:fldChar w:fldCharType="end"/>
      </w:r>
      <w:r w:rsidRPr="00A35F70">
        <w:rPr>
          <w:rStyle w:val="Symbols"/>
        </w:rPr>
        <w:t>(</w:t>
      </w:r>
      <w:r w:rsidRPr="00A35F70">
        <w:rPr>
          <w:rStyle w:val="Identifier"/>
        </w:rPr>
        <w:t>strITHelperGroup</w:t>
      </w:r>
      <w:r w:rsidRPr="00A35F70">
        <w:rPr>
          <w:rStyle w:val="Symbols"/>
        </w:rPr>
        <w:t>)</w:t>
      </w:r>
    </w:p>
    <w:p w14:paraId="03F1ADB0" w14:textId="77777777" w:rsidR="00C20066" w:rsidRPr="00A35F70" w:rsidRDefault="00C20066" w:rsidP="00CB6F4B">
      <w:pPr>
        <w:pStyle w:val="CodeParagraph"/>
        <w:rPr>
          <w:rStyle w:val="Keyword"/>
        </w:rPr>
      </w:pPr>
      <w:r w:rsidRPr="00A35F70">
        <w:t xml:space="preserve">          </w:t>
      </w:r>
      <w:r w:rsidRPr="00A35F70">
        <w:rPr>
          <w:rStyle w:val="Keyword"/>
        </w:rPr>
        <w:t>Else</w:t>
      </w:r>
    </w:p>
    <w:p w14:paraId="69A0EA03" w14:textId="77777777"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Identifier"/>
        </w:rPr>
        <w:t>GetMessageGroup</w:t>
      </w:r>
      <w:r w:rsidR="00FE5617">
        <w:rPr>
          <w:rStyle w:val="Identifier"/>
        </w:rPr>
        <w:fldChar w:fldCharType="begin"/>
      </w:r>
      <w:r w:rsidR="00FE5617">
        <w:instrText xml:space="preserve"> XE "</w:instrText>
      </w:r>
      <w:r w:rsidR="00FE5617" w:rsidRPr="001357DB">
        <w:rPr>
          <w:rStyle w:val="Identifier"/>
        </w:rPr>
        <w:instrText>GetMessageGroup</w:instrText>
      </w:r>
      <w:r w:rsidR="00FE5617">
        <w:instrText xml:space="preserve">" </w:instrText>
      </w:r>
      <w:r w:rsidR="00FE5617">
        <w:rPr>
          <w:rStyle w:val="Identifier"/>
        </w:rPr>
        <w:fldChar w:fldCharType="end"/>
      </w:r>
      <w:r w:rsidRPr="00A35F70">
        <w:rPr>
          <w:rStyle w:val="Symbols"/>
        </w:rPr>
        <w:t>(</w:t>
      </w:r>
      <w:r w:rsidRPr="00A35F70">
        <w:rPr>
          <w:rStyle w:val="Number"/>
        </w:rPr>
        <w:t>0</w:t>
      </w:r>
      <w:r w:rsidRPr="00A35F70">
        <w:rPr>
          <w:rStyle w:val="Symbols"/>
        </w:rPr>
        <w:t>);</w:t>
      </w:r>
    </w:p>
    <w:p w14:paraId="5D3E7451" w14:textId="77777777" w:rsidR="00C20066" w:rsidRPr="00A35F70" w:rsidRDefault="00C20066" w:rsidP="00CB6F4B">
      <w:pPr>
        <w:pStyle w:val="CodeParagraph"/>
        <w:rPr>
          <w:rStyle w:val="Directive"/>
        </w:rPr>
      </w:pPr>
      <w:r w:rsidRPr="00A35F70">
        <w:t xml:space="preserve">          </w:t>
      </w:r>
      <w:r w:rsidRPr="00A35F70">
        <w:rPr>
          <w:rStyle w:val="Directive"/>
        </w:rPr>
        <w:t>{$IFDEF D2005}</w:t>
      </w:r>
    </w:p>
    <w:p w14:paraId="40013199" w14:textId="77777777"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 xml:space="preserve">boolAutoScroll </w:t>
      </w:r>
      <w:r w:rsidRPr="00A35F70">
        <w:rPr>
          <w:rStyle w:val="Symbols"/>
        </w:rPr>
        <w:t xml:space="preserve">&lt;&gt; </w:t>
      </w:r>
      <w:r w:rsidRPr="00A35F70">
        <w:rPr>
          <w:rStyle w:val="Identifier"/>
        </w:rPr>
        <w:t>G</w:t>
      </w:r>
      <w:r w:rsidRPr="00A35F70">
        <w:rPr>
          <w:rStyle w:val="Symbols"/>
        </w:rPr>
        <w:t>.</w:t>
      </w:r>
      <w:r w:rsidRPr="00A35F70">
        <w:rPr>
          <w:rStyle w:val="Identifier"/>
        </w:rPr>
        <w:t>AutoScroll</w:t>
      </w:r>
      <w:r w:rsidR="00FE5617">
        <w:rPr>
          <w:rStyle w:val="Identifier"/>
        </w:rPr>
        <w:fldChar w:fldCharType="begin"/>
      </w:r>
      <w:r w:rsidR="00FE5617">
        <w:instrText xml:space="preserve"> XE "</w:instrText>
      </w:r>
      <w:r w:rsidR="00FE5617" w:rsidRPr="001357DB">
        <w:rPr>
          <w:rStyle w:val="Identifier"/>
        </w:rPr>
        <w:instrText>AutoScroll</w:instrText>
      </w:r>
      <w:r w:rsidR="00FE5617">
        <w:instrText xml:space="preserve">" </w:instrText>
      </w:r>
      <w:r w:rsidR="00FE5617">
        <w:rPr>
          <w:rStyle w:val="Identifier"/>
        </w:rPr>
        <w:fldChar w:fldCharType="end"/>
      </w:r>
      <w:r w:rsidRPr="00A35F70">
        <w:rPr>
          <w:rStyle w:val="Identifier"/>
        </w:rPr>
        <w:t xml:space="preserve"> </w:t>
      </w:r>
      <w:r w:rsidRPr="00A35F70">
        <w:rPr>
          <w:rStyle w:val="Keyword"/>
        </w:rPr>
        <w:t>Then</w:t>
      </w:r>
    </w:p>
    <w:p w14:paraId="08D8A330" w14:textId="77777777" w:rsidR="00C20066" w:rsidRPr="00A35F70" w:rsidRDefault="00C20066" w:rsidP="00CB6F4B">
      <w:pPr>
        <w:pStyle w:val="CodeParagraph"/>
      </w:pPr>
      <w:r w:rsidRPr="00A35F70">
        <w:t xml:space="preserve">            </w:t>
      </w:r>
      <w:r w:rsidRPr="00A35F70">
        <w:rPr>
          <w:rStyle w:val="Identifier"/>
        </w:rPr>
        <w:t>G</w:t>
      </w:r>
      <w:r w:rsidRPr="00A35F70">
        <w:rPr>
          <w:rStyle w:val="Symbols"/>
        </w:rPr>
        <w:t>.</w:t>
      </w:r>
      <w:r w:rsidRPr="00A35F70">
        <w:rPr>
          <w:rStyle w:val="Identifier"/>
        </w:rPr>
        <w:t>AutoScroll</w:t>
      </w:r>
      <w:r w:rsidR="00FE5617">
        <w:rPr>
          <w:rStyle w:val="Identifier"/>
        </w:rPr>
        <w:fldChar w:fldCharType="begin"/>
      </w:r>
      <w:r w:rsidR="00FE5617">
        <w:instrText xml:space="preserve"> XE "</w:instrText>
      </w:r>
      <w:r w:rsidR="00FE5617" w:rsidRPr="001357DB">
        <w:rPr>
          <w:rStyle w:val="Identifier"/>
        </w:rPr>
        <w:instrText>AutoScroll</w:instrText>
      </w:r>
      <w:r w:rsidR="00FE5617">
        <w:instrText xml:space="preserve">" </w:instrText>
      </w:r>
      <w:r w:rsidR="00FE5617">
        <w:rPr>
          <w:rStyle w:val="Identifier"/>
        </w:rPr>
        <w:fldChar w:fldCharType="end"/>
      </w:r>
      <w:r w:rsidRPr="00A35F70">
        <w:rPr>
          <w:rStyle w:val="Identifier"/>
        </w:rPr>
        <w:t xml:space="preserve"> </w:t>
      </w:r>
      <w:r w:rsidRPr="00A35F70">
        <w:rPr>
          <w:rStyle w:val="Symbols"/>
        </w:rPr>
        <w:t xml:space="preserve">:= </w:t>
      </w:r>
      <w:r w:rsidRPr="00A35F70">
        <w:rPr>
          <w:rStyle w:val="Identifier"/>
        </w:rPr>
        <w:t>boolAutoScroll</w:t>
      </w:r>
      <w:r w:rsidRPr="00A35F70">
        <w:rPr>
          <w:rStyle w:val="Symbols"/>
        </w:rPr>
        <w:t>;</w:t>
      </w:r>
    </w:p>
    <w:p w14:paraId="79F90B6D" w14:textId="77777777" w:rsidR="00C20066" w:rsidRPr="00A35F70" w:rsidRDefault="00C20066" w:rsidP="00CB6F4B">
      <w:pPr>
        <w:pStyle w:val="CodeParagraph"/>
      </w:pPr>
      <w:r w:rsidRPr="00A35F70">
        <w:t xml:space="preserve">          </w:t>
      </w:r>
      <w:r w:rsidRPr="00A35F70">
        <w:rPr>
          <w:rStyle w:val="Identifier"/>
        </w:rPr>
        <w:t>M</w:t>
      </w:r>
      <w:r w:rsidRPr="00A35F70">
        <w:rPr>
          <w:rStyle w:val="Symbols"/>
        </w:rPr>
        <w:t>.</w:t>
      </w:r>
      <w:r w:rsidRPr="00A35F70">
        <w:rPr>
          <w:rStyle w:val="Identifier"/>
        </w:rPr>
        <w:t xml:space="preserve">MessagePntr </w:t>
      </w:r>
      <w:r w:rsidRPr="00A35F70">
        <w:rPr>
          <w:rStyle w:val="Symbols"/>
        </w:rPr>
        <w:t xml:space="preserve">:= </w:t>
      </w:r>
      <w:r w:rsidRPr="00A35F70">
        <w:rPr>
          <w:rStyle w:val="Identifier"/>
        </w:rPr>
        <w:t>AddCustomMessagePtr</w:t>
      </w:r>
      <w:r w:rsidR="00FE5617">
        <w:rPr>
          <w:rStyle w:val="Identifier"/>
        </w:rPr>
        <w:fldChar w:fldCharType="begin"/>
      </w:r>
      <w:r w:rsidR="00FE5617">
        <w:instrText xml:space="preserve"> XE "</w:instrText>
      </w:r>
      <w:r w:rsidR="00FE5617" w:rsidRPr="001357DB">
        <w:rPr>
          <w:rStyle w:val="Identifier"/>
        </w:rPr>
        <w:instrText>AddCustomMessagePtr</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G</w:t>
      </w:r>
      <w:r w:rsidRPr="00A35F70">
        <w:rPr>
          <w:rStyle w:val="Symbols"/>
        </w:rPr>
        <w:t>);</w:t>
      </w:r>
    </w:p>
    <w:p w14:paraId="62384E21" w14:textId="77777777" w:rsidR="00C20066" w:rsidRPr="00A35F70" w:rsidRDefault="00C20066" w:rsidP="00CB6F4B">
      <w:pPr>
        <w:pStyle w:val="CodeParagraph"/>
        <w:rPr>
          <w:rStyle w:val="Directive"/>
        </w:rPr>
      </w:pPr>
      <w:r w:rsidRPr="00A35F70">
        <w:t xml:space="preserve">          </w:t>
      </w:r>
      <w:r w:rsidRPr="00A35F70">
        <w:rPr>
          <w:rStyle w:val="Directive"/>
        </w:rPr>
        <w:t>{$ELSE}</w:t>
      </w:r>
    </w:p>
    <w:p w14:paraId="251A39CE" w14:textId="77777777" w:rsidR="00C20066" w:rsidRPr="00A35F70" w:rsidRDefault="00C20066" w:rsidP="00CB6F4B">
      <w:pPr>
        <w:pStyle w:val="CodeParagraph"/>
      </w:pPr>
      <w:r w:rsidRPr="00A35F70">
        <w:t xml:space="preserve">          </w:t>
      </w:r>
      <w:r w:rsidRPr="00A35F70">
        <w:rPr>
          <w:rStyle w:val="Identifier"/>
        </w:rPr>
        <w:t>AddCustomMessage</w:t>
      </w:r>
      <w:r w:rsidR="00FE5617">
        <w:rPr>
          <w:rStyle w:val="Identifier"/>
        </w:rPr>
        <w:fldChar w:fldCharType="begin"/>
      </w:r>
      <w:r w:rsidR="00FE5617">
        <w:instrText xml:space="preserve"> XE "</w:instrText>
      </w:r>
      <w:r w:rsidR="00FE5617" w:rsidRPr="001357DB">
        <w:rPr>
          <w:rStyle w:val="Identifier"/>
        </w:rPr>
        <w:instrText>AddCustomMessage</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G</w:t>
      </w:r>
      <w:r w:rsidRPr="00A35F70">
        <w:rPr>
          <w:rStyle w:val="Symbols"/>
        </w:rPr>
        <w:t>);</w:t>
      </w:r>
    </w:p>
    <w:p w14:paraId="7A286A4D" w14:textId="77777777" w:rsidR="00C20066" w:rsidRPr="00A35F70" w:rsidRDefault="00C20066" w:rsidP="00CB6F4B">
      <w:pPr>
        <w:pStyle w:val="CodeParagraph"/>
        <w:rPr>
          <w:rStyle w:val="Directive"/>
        </w:rPr>
      </w:pPr>
      <w:r w:rsidRPr="00A35F70">
        <w:t xml:space="preserve">          </w:t>
      </w:r>
      <w:r w:rsidRPr="00A35F70">
        <w:rPr>
          <w:rStyle w:val="Directive"/>
        </w:rPr>
        <w:t>{$ENDIF}</w:t>
      </w:r>
    </w:p>
    <w:p w14:paraId="7B82FD56" w14:textId="77777777" w:rsidR="00C20066" w:rsidRPr="00A35F70" w:rsidRDefault="00C20066" w:rsidP="00CB6F4B">
      <w:pPr>
        <w:pStyle w:val="CodeParagraph"/>
      </w:pPr>
      <w:r w:rsidRPr="00A35F70">
        <w:t xml:space="preserve">        </w:t>
      </w:r>
      <w:r w:rsidRPr="00A35F70">
        <w:rPr>
          <w:rStyle w:val="Keyword"/>
        </w:rPr>
        <w:t>End Else</w:t>
      </w:r>
    </w:p>
    <w:p w14:paraId="6B3DC5B3" w14:textId="77777777" w:rsidR="00C20066" w:rsidRPr="00A35F70" w:rsidRDefault="00C20066" w:rsidP="00CB6F4B">
      <w:pPr>
        <w:pStyle w:val="CodeParagraph"/>
        <w:rPr>
          <w:rStyle w:val="Directive"/>
        </w:rPr>
      </w:pPr>
      <w:r w:rsidRPr="00A35F70">
        <w:t xml:space="preserve">          </w:t>
      </w:r>
      <w:r w:rsidRPr="00A35F70">
        <w:rPr>
          <w:rStyle w:val="Directive"/>
        </w:rPr>
        <w:t>{$IFDEF D2005}</w:t>
      </w:r>
    </w:p>
    <w:p w14:paraId="3BD64ECD" w14:textId="77777777" w:rsidR="00C20066" w:rsidRPr="00A35F70" w:rsidRDefault="00C20066" w:rsidP="00CB6F4B">
      <w:pPr>
        <w:pStyle w:val="CodeParagraph"/>
      </w:pPr>
      <w:r w:rsidRPr="00A35F70">
        <w:t xml:space="preserve">          </w:t>
      </w:r>
      <w:r w:rsidRPr="00A35F70">
        <w:rPr>
          <w:rStyle w:val="Identifier"/>
        </w:rPr>
        <w:t>AddCustomMessage</w:t>
      </w:r>
      <w:r w:rsidR="00FE5617">
        <w:rPr>
          <w:rStyle w:val="Identifier"/>
        </w:rPr>
        <w:fldChar w:fldCharType="begin"/>
      </w:r>
      <w:r w:rsidR="00FE5617">
        <w:instrText xml:space="preserve"> XE "</w:instrText>
      </w:r>
      <w:r w:rsidR="00FE5617" w:rsidRPr="001357DB">
        <w:rPr>
          <w:rStyle w:val="Identifier"/>
        </w:rPr>
        <w:instrText>AddCustomMessage</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Parent</w:t>
      </w:r>
      <w:r w:rsidRPr="00A35F70">
        <w:rPr>
          <w:rStyle w:val="Symbols"/>
        </w:rPr>
        <w:t>);</w:t>
      </w:r>
    </w:p>
    <w:p w14:paraId="2799E22B" w14:textId="77777777" w:rsidR="00C20066" w:rsidRPr="00A35F70" w:rsidRDefault="00C20066" w:rsidP="00CB6F4B">
      <w:pPr>
        <w:pStyle w:val="CodeParagraph"/>
        <w:rPr>
          <w:rStyle w:val="Directive"/>
        </w:rPr>
      </w:pPr>
      <w:r w:rsidRPr="00A35F70">
        <w:t xml:space="preserve">          </w:t>
      </w:r>
      <w:r w:rsidRPr="00A35F70">
        <w:rPr>
          <w:rStyle w:val="Directive"/>
        </w:rPr>
        <w:t>{$ELSE}</w:t>
      </w:r>
    </w:p>
    <w:p w14:paraId="55866157" w14:textId="77777777" w:rsidR="00C20066" w:rsidRPr="00A35F70" w:rsidRDefault="00C20066" w:rsidP="00CB6F4B">
      <w:pPr>
        <w:pStyle w:val="CodeParagraph"/>
      </w:pPr>
      <w:r w:rsidRPr="00A35F70">
        <w:t xml:space="preserve">          </w:t>
      </w:r>
      <w:r w:rsidRPr="00A35F70">
        <w:rPr>
          <w:rStyle w:val="Identifier"/>
        </w:rPr>
        <w:t>AddCustomMessage</w:t>
      </w:r>
      <w:r w:rsidR="00FE5617">
        <w:rPr>
          <w:rStyle w:val="Identifier"/>
        </w:rPr>
        <w:fldChar w:fldCharType="begin"/>
      </w:r>
      <w:r w:rsidR="00FE5617">
        <w:instrText xml:space="preserve"> XE "</w:instrText>
      </w:r>
      <w:r w:rsidR="00FE5617" w:rsidRPr="001357DB">
        <w:rPr>
          <w:rStyle w:val="Identifier"/>
        </w:rPr>
        <w:instrText>AddCustomMessage</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w:t>
      </w:r>
    </w:p>
    <w:p w14:paraId="1F5118A7" w14:textId="77777777" w:rsidR="00C20066" w:rsidRPr="00A35F70" w:rsidRDefault="00C20066" w:rsidP="00CB6F4B">
      <w:pPr>
        <w:pStyle w:val="CodeParagraph"/>
        <w:rPr>
          <w:rStyle w:val="Directive"/>
        </w:rPr>
      </w:pPr>
      <w:r w:rsidRPr="00A35F70">
        <w:t xml:space="preserve">          </w:t>
      </w:r>
      <w:r w:rsidRPr="00A35F70">
        <w:rPr>
          <w:rStyle w:val="Directive"/>
        </w:rPr>
        <w:t>{$ENDIF}</w:t>
      </w:r>
    </w:p>
    <w:p w14:paraId="052B948A" w14:textId="77777777" w:rsidR="00C20066" w:rsidRPr="00A35F70" w:rsidRDefault="00C20066" w:rsidP="00CB6F4B">
      <w:pPr>
        <w:pStyle w:val="CodeParagraph"/>
      </w:pPr>
      <w:r w:rsidRPr="00A35F70">
        <w:t xml:space="preserve">    </w:t>
      </w:r>
      <w:r w:rsidRPr="00A35F70">
        <w:rPr>
          <w:rStyle w:val="Keyword"/>
        </w:rPr>
        <w:t>End</w:t>
      </w:r>
      <w:r w:rsidRPr="00A35F70">
        <w:rPr>
          <w:rStyle w:val="Symbols"/>
        </w:rPr>
        <w:t>;</w:t>
      </w:r>
    </w:p>
    <w:p w14:paraId="73EE2BC0" w14:textId="77777777" w:rsidR="00C20066" w:rsidRPr="00A35F70" w:rsidRDefault="00C20066" w:rsidP="00CB6F4B">
      <w:pPr>
        <w:pStyle w:val="CodeParagraph"/>
      </w:pPr>
      <w:r w:rsidRPr="00A35F70">
        <w:rPr>
          <w:rStyle w:val="Keyword"/>
        </w:rPr>
        <w:t>end</w:t>
      </w:r>
      <w:r w:rsidRPr="00A35F70">
        <w:rPr>
          <w:rStyle w:val="Symbols"/>
        </w:rPr>
        <w:t>;</w:t>
      </w:r>
    </w:p>
    <w:p w14:paraId="131158BE" w14:textId="77777777" w:rsidR="00C20066" w:rsidRPr="00C07AED" w:rsidRDefault="00C20066" w:rsidP="00C20066">
      <w:r w:rsidRPr="00C07AED">
        <w:t xml:space="preserve">Firstly, this method is </w:t>
      </w:r>
      <w:proofErr w:type="gramStart"/>
      <w:r w:rsidRPr="00C07AED">
        <w:t>design</w:t>
      </w:r>
      <w:proofErr w:type="gramEnd"/>
      <w:r w:rsidRPr="00C07AED">
        <w:t xml:space="preserve"> to work in multiple version of Delphi, hence the conditional compilation. Delphi 2005 and above support nested messages but earlier version </w:t>
      </w:r>
      <w:proofErr w:type="gramStart"/>
      <w:r w:rsidRPr="00C07AED">
        <w:t>do</w:t>
      </w:r>
      <w:proofErr w:type="gramEnd"/>
      <w:r w:rsidRPr="00C07AED">
        <w:t xml:space="preserve"> not. Additional</w:t>
      </w:r>
      <w:r w:rsidR="00D3486D" w:rsidRPr="00C07AED">
        <w:t>ly</w:t>
      </w:r>
      <w:r w:rsidRPr="00C07AED">
        <w:t>, the IDE handles nested messages in a way that</w:t>
      </w:r>
      <w:r w:rsidR="00B20CEA" w:rsidRPr="00C07AED">
        <w:t>'</w:t>
      </w:r>
      <w:r w:rsidRPr="00C07AED">
        <w:t>s not what you would expect. The methods to add a message return a pointer to the message NOT a reference to the custom message class and it</w:t>
      </w:r>
      <w:r w:rsidR="00D3486D" w:rsidRPr="00C07AED">
        <w:t>'</w:t>
      </w:r>
      <w:r w:rsidRPr="00C07AED">
        <w:t>s this pointer you need to nest messages.</w:t>
      </w:r>
    </w:p>
    <w:p w14:paraId="1B862B65" w14:textId="77777777" w:rsidR="00C20066" w:rsidRPr="00C07AED" w:rsidRDefault="00C20066" w:rsidP="00C20066">
      <w:r w:rsidRPr="00C07AED">
        <w:t xml:space="preserve">The method creates the custom message. It will also </w:t>
      </w:r>
      <w:proofErr w:type="gramStart"/>
      <w:r w:rsidRPr="00C07AED">
        <w:t>assigns</w:t>
      </w:r>
      <w:proofErr w:type="gramEnd"/>
      <w:r w:rsidRPr="00C07AED">
        <w:t xml:space="preserve"> the message to the </w:t>
      </w:r>
      <w:proofErr w:type="spellStart"/>
      <w:r w:rsidRPr="00FF3A1A">
        <w:rPr>
          <w:rStyle w:val="Definition"/>
        </w:rPr>
        <w:t>ITHelper</w:t>
      </w:r>
      <w:r w:rsidR="00B20CEA" w:rsidRPr="00C07AED">
        <w:t>'</w:t>
      </w:r>
      <w:r w:rsidRPr="00C07AED">
        <w:t>s</w:t>
      </w:r>
      <w:proofErr w:type="spellEnd"/>
      <w:r w:rsidRPr="00C07AED">
        <w:t xml:space="preserve"> message group (remember this is code from </w:t>
      </w:r>
      <w:proofErr w:type="spellStart"/>
      <w:r w:rsidRPr="00FF3A1A">
        <w:rPr>
          <w:rStyle w:val="Definition"/>
        </w:rPr>
        <w:t>ITHelper</w:t>
      </w:r>
      <w:proofErr w:type="spellEnd"/>
      <w:r w:rsidRPr="00C07AED">
        <w:t xml:space="preserve">). </w:t>
      </w:r>
      <w:proofErr w:type="gramStart"/>
      <w:r w:rsidRPr="00C07AED">
        <w:t>Finally</w:t>
      </w:r>
      <w:proofErr w:type="gramEnd"/>
      <w:r w:rsidRPr="00C07AED">
        <w:t xml:space="preserve"> it adds the message to the IDE using the appropriate message method. Some of the message adding methods take the parent point</w:t>
      </w:r>
      <w:r w:rsidR="00D3486D" w:rsidRPr="00C07AED">
        <w:t>er</w:t>
      </w:r>
      <w:r w:rsidRPr="00C07AED">
        <w:t xml:space="preserve"> and some do not. I assign the messages pointer value to the message</w:t>
      </w:r>
      <w:r w:rsidR="00B20CEA" w:rsidRPr="00C07AED">
        <w:t>'</w:t>
      </w:r>
      <w:r w:rsidRPr="00C07AED">
        <w:t xml:space="preserve">s </w:t>
      </w:r>
      <w:proofErr w:type="spellStart"/>
      <w:r w:rsidRPr="00C07AED">
        <w:t>MessagePntr</w:t>
      </w:r>
      <w:proofErr w:type="spellEnd"/>
      <w:r w:rsidRPr="00C07AED">
        <w:t xml:space="preserve"> property so that it can be referenced later IF I want to nest more messages.</w:t>
      </w:r>
    </w:p>
    <w:p w14:paraId="053B8847" w14:textId="77777777" w:rsidR="00C20066" w:rsidRDefault="00C20066" w:rsidP="00C20066">
      <w:proofErr w:type="gramStart"/>
      <w:r w:rsidRPr="00C07AED">
        <w:t>So</w:t>
      </w:r>
      <w:proofErr w:type="gramEnd"/>
      <w:r w:rsidRPr="00C07AED">
        <w:t xml:space="preserve"> there it is.</w:t>
      </w:r>
    </w:p>
    <w:p w14:paraId="57E7C350" w14:textId="77777777" w:rsidR="00C74639" w:rsidRPr="00C07AED" w:rsidRDefault="00C74639" w:rsidP="00C20066">
      <w:r>
        <w:t xml:space="preserve">The code for this can be found attached to this PDF as </w:t>
      </w:r>
      <w:r w:rsidRPr="00C74639">
        <w:rPr>
          <w:rStyle w:val="CodeInLine"/>
        </w:rPr>
        <w:t>OTAIntegratedTestingHelper.zip</w:t>
      </w:r>
      <w:r>
        <w:t>.</w:t>
      </w:r>
    </w:p>
    <w:p w14:paraId="713CC4C1" w14:textId="77777777" w:rsidR="00775BF2" w:rsidRDefault="00775BF2" w:rsidP="00775BF2">
      <w:pPr>
        <w:pStyle w:val="Heading1"/>
      </w:pPr>
      <w:bookmarkStart w:id="48" w:name="_Toc462827269"/>
      <w:r w:rsidRPr="00D3486D">
        <w:lastRenderedPageBreak/>
        <w:t xml:space="preserve">Open Tools API Interface Version Guide for Backward </w:t>
      </w:r>
      <w:proofErr w:type="spellStart"/>
      <w:r w:rsidRPr="00D3486D">
        <w:t>Compatability</w:t>
      </w:r>
      <w:bookmarkEnd w:id="48"/>
      <w:proofErr w:type="spellEnd"/>
    </w:p>
    <w:p w14:paraId="43550125" w14:textId="77777777" w:rsidR="00731679" w:rsidRPr="00731679" w:rsidRDefault="00827470" w:rsidP="00731679">
      <w:r w:rsidRPr="00827470">
        <w:t xml:space="preserve">This was originally published on </w:t>
      </w:r>
      <w:r w:rsidR="00731679">
        <w:t>21 Jul 2011</w:t>
      </w:r>
      <w:r w:rsidR="00AA3BCF">
        <w:t xml:space="preserve"> using RAD Studio 2010.</w:t>
      </w:r>
    </w:p>
    <w:p w14:paraId="2F19CAF9" w14:textId="77777777" w:rsidR="00775BF2" w:rsidRPr="00C07AED" w:rsidRDefault="00775BF2" w:rsidP="00775BF2">
      <w:r w:rsidRPr="00C07AED">
        <w:t xml:space="preserve">There are </w:t>
      </w:r>
      <w:proofErr w:type="gramStart"/>
      <w:r w:rsidRPr="00C07AED">
        <w:t>a number of</w:t>
      </w:r>
      <w:proofErr w:type="gramEnd"/>
      <w:r w:rsidRPr="00C07AED">
        <w:t xml:space="preserve"> reason</w:t>
      </w:r>
      <w:r w:rsidR="00AA3BCF">
        <w:t>s</w:t>
      </w:r>
      <w:r w:rsidRPr="00C07AED">
        <w:t xml:space="preserve"> why I write these blogs. The first is simply to write down what I</w:t>
      </w:r>
      <w:r w:rsidR="00B20CEA" w:rsidRPr="00C07AED">
        <w:t>'</w:t>
      </w:r>
      <w:r w:rsidRPr="00C07AED">
        <w:t>ve found out so that I can reference it later (years generally) but also to impart what I have found to the rest of the community as they have generally help</w:t>
      </w:r>
      <w:r w:rsidR="00C07AED" w:rsidRPr="00C07AED">
        <w:t>ed</w:t>
      </w:r>
      <w:r w:rsidRPr="00C07AED">
        <w:t xml:space="preserve"> me over the years to find the solutions I have needed. Finally, for the Open Tools API (OTA), there is little documentation.</w:t>
      </w:r>
    </w:p>
    <w:p w14:paraId="0B8C86D4" w14:textId="77777777" w:rsidR="00775BF2" w:rsidRPr="008C46DD" w:rsidRDefault="00775BF2" w:rsidP="00775BF2">
      <w:r w:rsidRPr="008C46DD">
        <w:t>Consequently, I was looking at code folding and unfolding in the IDE yesterday and thought what versions of Delphi (and C++ Builder) does this support (I</w:t>
      </w:r>
      <w:r w:rsidR="00B20CEA" w:rsidRPr="008C46DD">
        <w:t>'</w:t>
      </w:r>
      <w:r w:rsidRPr="008C46DD">
        <w:t xml:space="preserve">ll be writing another blog about this soon). A little digging around and consolidating </w:t>
      </w:r>
      <w:proofErr w:type="gramStart"/>
      <w:r w:rsidRPr="008C46DD">
        <w:t>a number of</w:t>
      </w:r>
      <w:proofErr w:type="gramEnd"/>
      <w:r w:rsidRPr="008C46DD">
        <w:t xml:space="preserve"> sources produced the following list of interface number conventions.</w:t>
      </w:r>
    </w:p>
    <w:p w14:paraId="291D3AB9" w14:textId="77777777" w:rsidR="00775BF2" w:rsidRPr="00D3486D" w:rsidRDefault="00775BF2" w:rsidP="00CB6F4B">
      <w:pPr>
        <w:pStyle w:val="CodeParagraph"/>
      </w:pPr>
      <w:r w:rsidRPr="00D3486D">
        <w:t>Delphi 1 = IOTAXxxx10</w:t>
      </w:r>
    </w:p>
    <w:p w14:paraId="61629E87" w14:textId="77777777" w:rsidR="00775BF2" w:rsidRPr="00D3486D" w:rsidRDefault="00775BF2" w:rsidP="00CB6F4B">
      <w:pPr>
        <w:pStyle w:val="CodeParagraph"/>
      </w:pPr>
      <w:r w:rsidRPr="00D3486D">
        <w:t>Delphi 2 = IOTAXxxx20</w:t>
      </w:r>
    </w:p>
    <w:p w14:paraId="1F687A49" w14:textId="77777777" w:rsidR="00775BF2" w:rsidRPr="00D3486D" w:rsidRDefault="00775BF2" w:rsidP="00CB6F4B">
      <w:pPr>
        <w:pStyle w:val="CodeParagraph"/>
      </w:pPr>
      <w:r w:rsidRPr="00D3486D">
        <w:t>Delphi 3 = IOTAXxxx30</w:t>
      </w:r>
    </w:p>
    <w:p w14:paraId="062802D0" w14:textId="77777777" w:rsidR="00775BF2" w:rsidRPr="00D3486D" w:rsidRDefault="00775BF2" w:rsidP="00CB6F4B">
      <w:pPr>
        <w:pStyle w:val="CodeParagraph"/>
      </w:pPr>
      <w:r w:rsidRPr="00D3486D">
        <w:t>Delphi 4 = IOTAXxxx40</w:t>
      </w:r>
    </w:p>
    <w:p w14:paraId="48009332" w14:textId="77777777" w:rsidR="00775BF2" w:rsidRPr="00D3486D" w:rsidRDefault="00775BF2" w:rsidP="00CB6F4B">
      <w:pPr>
        <w:pStyle w:val="CodeParagraph"/>
      </w:pPr>
      <w:r w:rsidRPr="00D3486D">
        <w:t>Delphi 5 = IOTAXxxx50</w:t>
      </w:r>
    </w:p>
    <w:p w14:paraId="591BB064" w14:textId="77777777" w:rsidR="00775BF2" w:rsidRPr="00D3486D" w:rsidRDefault="00775BF2" w:rsidP="00CB6F4B">
      <w:pPr>
        <w:pStyle w:val="CodeParagraph"/>
      </w:pPr>
      <w:r w:rsidRPr="00D3486D">
        <w:t>Delphi 6 = IOTAXxxx60</w:t>
      </w:r>
    </w:p>
    <w:p w14:paraId="164AD442" w14:textId="77777777" w:rsidR="00775BF2" w:rsidRPr="00D3486D" w:rsidRDefault="00775BF2" w:rsidP="00CB6F4B">
      <w:pPr>
        <w:pStyle w:val="CodeParagraph"/>
      </w:pPr>
      <w:r w:rsidRPr="00D3486D">
        <w:t>Delphi 7 = IOTAXxxx70</w:t>
      </w:r>
    </w:p>
    <w:p w14:paraId="4FBD98FB" w14:textId="77777777" w:rsidR="00775BF2" w:rsidRPr="00D3486D" w:rsidRDefault="00775BF2" w:rsidP="00CB6F4B">
      <w:pPr>
        <w:pStyle w:val="CodeParagraph"/>
      </w:pPr>
      <w:r w:rsidRPr="00D3486D">
        <w:t>Delphi 8 = IOTAXxxx80</w:t>
      </w:r>
    </w:p>
    <w:p w14:paraId="37A2A715" w14:textId="77777777" w:rsidR="00775BF2" w:rsidRPr="00D3486D" w:rsidRDefault="00775BF2" w:rsidP="00CB6F4B">
      <w:pPr>
        <w:pStyle w:val="CodeParagraph"/>
      </w:pPr>
      <w:r w:rsidRPr="00D3486D">
        <w:t>Delphi 2005 = IOTAXxxx90</w:t>
      </w:r>
    </w:p>
    <w:p w14:paraId="75F0988F" w14:textId="77777777" w:rsidR="00775BF2" w:rsidRPr="00D3486D" w:rsidRDefault="00775BF2" w:rsidP="00CB6F4B">
      <w:pPr>
        <w:pStyle w:val="CodeParagraph"/>
      </w:pPr>
      <w:r w:rsidRPr="00D3486D">
        <w:t>Delphi 2006 = IOTAXxxx100</w:t>
      </w:r>
    </w:p>
    <w:p w14:paraId="2A198E2D" w14:textId="77777777" w:rsidR="00775BF2" w:rsidRPr="00D3486D" w:rsidRDefault="00775BF2" w:rsidP="00CB6F4B">
      <w:pPr>
        <w:pStyle w:val="CodeParagraph"/>
      </w:pPr>
      <w:r w:rsidRPr="00D3486D">
        <w:t>Delphi 2007 = IOTAXxxx110</w:t>
      </w:r>
    </w:p>
    <w:p w14:paraId="3170214D" w14:textId="77777777" w:rsidR="00775BF2" w:rsidRPr="00D3486D" w:rsidRDefault="00775BF2" w:rsidP="00CB6F4B">
      <w:pPr>
        <w:pStyle w:val="CodeParagraph"/>
      </w:pPr>
      <w:r w:rsidRPr="00D3486D">
        <w:t>Delphi 2009 = IOTAXxxx120</w:t>
      </w:r>
    </w:p>
    <w:p w14:paraId="35BA4F5B" w14:textId="77777777" w:rsidR="00775BF2" w:rsidRPr="00D3486D" w:rsidRDefault="00775BF2" w:rsidP="00CB6F4B">
      <w:pPr>
        <w:pStyle w:val="CodeParagraph"/>
      </w:pPr>
      <w:r w:rsidRPr="00D3486D">
        <w:t>Delphi 2010 = IOTAXxxx140</w:t>
      </w:r>
    </w:p>
    <w:p w14:paraId="47831B5E" w14:textId="77777777" w:rsidR="00775BF2" w:rsidRDefault="00775BF2" w:rsidP="00CB6F4B">
      <w:pPr>
        <w:pStyle w:val="CodeParagraph"/>
      </w:pPr>
      <w:r w:rsidRPr="00D3486D">
        <w:t>Delphi XE = IOTAXxxx150</w:t>
      </w:r>
    </w:p>
    <w:p w14:paraId="0BBDBFAA" w14:textId="77777777" w:rsidR="00D3486D" w:rsidRDefault="00D3486D" w:rsidP="00D3486D">
      <w:pPr>
        <w:pStyle w:val="CodeParagraph"/>
      </w:pPr>
      <w:r>
        <w:t>Delphi XE2 = IOTAXxxx16</w:t>
      </w:r>
      <w:r w:rsidRPr="00D3486D">
        <w:t>0</w:t>
      </w:r>
    </w:p>
    <w:p w14:paraId="096EA06C" w14:textId="77777777" w:rsidR="00D3486D" w:rsidRDefault="00D3486D" w:rsidP="00D3486D">
      <w:pPr>
        <w:pStyle w:val="CodeParagraph"/>
      </w:pPr>
      <w:r>
        <w:t>Delphi XE3 = IOTAXxxx17</w:t>
      </w:r>
      <w:r w:rsidRPr="00D3486D">
        <w:t>0</w:t>
      </w:r>
    </w:p>
    <w:p w14:paraId="740D0388" w14:textId="77777777" w:rsidR="00D3486D" w:rsidRDefault="00D3486D" w:rsidP="00D3486D">
      <w:pPr>
        <w:pStyle w:val="CodeParagraph"/>
      </w:pPr>
      <w:r>
        <w:t>Delphi XE4 = IOTAXxxx18</w:t>
      </w:r>
      <w:r w:rsidRPr="00D3486D">
        <w:t>0</w:t>
      </w:r>
    </w:p>
    <w:p w14:paraId="324D705E" w14:textId="77777777" w:rsidR="00D3486D" w:rsidRDefault="00D3486D" w:rsidP="00D3486D">
      <w:pPr>
        <w:pStyle w:val="CodeParagraph"/>
      </w:pPr>
      <w:r>
        <w:t>Delphi XE5 = IOTAXxxx19</w:t>
      </w:r>
      <w:r w:rsidRPr="00D3486D">
        <w:t>0</w:t>
      </w:r>
    </w:p>
    <w:p w14:paraId="5FDC98A5" w14:textId="77777777" w:rsidR="00D3486D" w:rsidRDefault="00D3486D" w:rsidP="00D3486D">
      <w:pPr>
        <w:pStyle w:val="CodeParagraph"/>
      </w:pPr>
      <w:r>
        <w:t>Delphi XE6 = IOTAXxxx20</w:t>
      </w:r>
      <w:r w:rsidRPr="00D3486D">
        <w:t>0</w:t>
      </w:r>
    </w:p>
    <w:p w14:paraId="2CD8CB42" w14:textId="77777777" w:rsidR="00D3486D" w:rsidRPr="00D3486D" w:rsidRDefault="00D3486D" w:rsidP="00D3486D">
      <w:pPr>
        <w:pStyle w:val="CodeParagraph"/>
      </w:pPr>
      <w:r>
        <w:t>Delphi XE7 = IOTAXxxx21</w:t>
      </w:r>
      <w:r w:rsidRPr="00D3486D">
        <w:t>0</w:t>
      </w:r>
    </w:p>
    <w:p w14:paraId="13FA6A3D" w14:textId="77777777" w:rsidR="00775BF2" w:rsidRPr="008C46DD" w:rsidRDefault="00775BF2" w:rsidP="00775BF2">
      <w:r w:rsidRPr="008C46DD">
        <w:t>I think if I remember far enough back, the Open T</w:t>
      </w:r>
      <w:r w:rsidR="00D3486D" w:rsidRPr="008C46DD">
        <w:t xml:space="preserve">ools API started with Delphi 3 </w:t>
      </w:r>
      <w:r w:rsidRPr="008C46DD">
        <w:t>(OTAXxxx30) therefore you will never find interfaces for Delphi 1, 2 or 3.</w:t>
      </w:r>
    </w:p>
    <w:p w14:paraId="08CA4FAD" w14:textId="77777777" w:rsidR="00775BF2" w:rsidRPr="008C46DD" w:rsidRDefault="00775BF2" w:rsidP="00775BF2">
      <w:r w:rsidRPr="008C46DD">
        <w:t>Why do you need to know this? Well, if you are doing things for just yourself then probably you don</w:t>
      </w:r>
      <w:r w:rsidR="00B20CEA" w:rsidRPr="008C46DD">
        <w:t>'</w:t>
      </w:r>
      <w:r w:rsidRPr="008C46DD">
        <w:t xml:space="preserve">t need to know, however if you are going to release you OTA expert/wizard to the world at large, creating something that only works in Delphi 2010 for instance, is of no use to those who have earlier versions. To code up an OTA expert/wizard for multiple version of Delphi you will probably find that you need to use condition compilation </w:t>
      </w:r>
      <w:r w:rsidRPr="008C46DD">
        <w:rPr>
          <w:rStyle w:val="CodeInLine"/>
        </w:rPr>
        <w:t>{$IFDEF VER120}</w:t>
      </w:r>
      <w:r w:rsidRPr="008C46DD">
        <w:t xml:space="preserve"> etc. That</w:t>
      </w:r>
      <w:r w:rsidR="00B20CEA" w:rsidRPr="008C46DD">
        <w:t>'</w:t>
      </w:r>
      <w:r w:rsidRPr="008C46DD">
        <w:t>s another blog I need to write about soon :-)</w:t>
      </w:r>
    </w:p>
    <w:p w14:paraId="545F4516" w14:textId="77777777" w:rsidR="00775BF2" w:rsidRPr="008C46DD" w:rsidRDefault="00775BF2" w:rsidP="00775BF2">
      <w:r w:rsidRPr="008C46DD">
        <w:t>UPDATE @ 27 Jul 2011</w:t>
      </w:r>
    </w:p>
    <w:p w14:paraId="65EA4165" w14:textId="77777777" w:rsidR="00775BF2" w:rsidRPr="008C46DD" w:rsidRDefault="00775BF2" w:rsidP="00775BF2">
      <w:r w:rsidRPr="008C46DD">
        <w:t>I</w:t>
      </w:r>
      <w:r w:rsidR="00B20CEA" w:rsidRPr="008C46DD">
        <w:t>'</w:t>
      </w:r>
      <w:r w:rsidRPr="008C46DD">
        <w:t xml:space="preserve">ve been looking at the </w:t>
      </w:r>
      <w:proofErr w:type="spellStart"/>
      <w:r w:rsidRPr="008C46DD">
        <w:rPr>
          <w:rStyle w:val="CodeInLine"/>
        </w:rPr>
        <w:t>ToolsAPI</w:t>
      </w:r>
      <w:proofErr w:type="spellEnd"/>
      <w:r w:rsidRPr="008C46DD">
        <w:t xml:space="preserve"> files across different version of Delphi and have </w:t>
      </w:r>
      <w:proofErr w:type="gramStart"/>
      <w:r w:rsidRPr="008C46DD">
        <w:t>come to the conclusion</w:t>
      </w:r>
      <w:proofErr w:type="gramEnd"/>
      <w:r w:rsidRPr="008C46DD">
        <w:t xml:space="preserve"> that the above does not always hold true. For instance the </w:t>
      </w:r>
      <w:r w:rsidRPr="008C46DD">
        <w:rPr>
          <w:rStyle w:val="CodeInLine"/>
        </w:rPr>
        <w:t>IOTAElideActions120</w:t>
      </w:r>
      <w:r w:rsidR="00FE5617">
        <w:rPr>
          <w:rStyle w:val="CodeInLine"/>
        </w:rPr>
        <w:fldChar w:fldCharType="begin"/>
      </w:r>
      <w:r w:rsidR="00FE5617">
        <w:instrText xml:space="preserve"> XE "</w:instrText>
      </w:r>
      <w:r w:rsidR="00FE5617" w:rsidRPr="001357DB">
        <w:rPr>
          <w:rStyle w:val="CodeInLine"/>
        </w:rPr>
        <w:instrText>IOTAElideActions120</w:instrText>
      </w:r>
      <w:r w:rsidR="00FE5617">
        <w:instrText xml:space="preserve">" </w:instrText>
      </w:r>
      <w:r w:rsidR="00FE5617">
        <w:rPr>
          <w:rStyle w:val="CodeInLine"/>
        </w:rPr>
        <w:fldChar w:fldCharType="end"/>
      </w:r>
      <w:r w:rsidRPr="008C46DD">
        <w:t xml:space="preserve"> interface is defined in Delphi 2010 but exists as </w:t>
      </w:r>
      <w:proofErr w:type="spellStart"/>
      <w:r w:rsidRPr="008C46DD">
        <w:rPr>
          <w:rStyle w:val="CodeInLine"/>
        </w:rPr>
        <w:t>IOTAElideActions</w:t>
      </w:r>
      <w:proofErr w:type="spellEnd"/>
      <w:r w:rsidR="00FE5617">
        <w:rPr>
          <w:rStyle w:val="CodeInLine"/>
        </w:rPr>
        <w:fldChar w:fldCharType="begin"/>
      </w:r>
      <w:r w:rsidR="00FE5617">
        <w:instrText xml:space="preserve"> XE "</w:instrText>
      </w:r>
      <w:r w:rsidR="00FE5617" w:rsidRPr="001357DB">
        <w:rPr>
          <w:rStyle w:val="CodeInLine"/>
        </w:rPr>
        <w:instrText>IOTAElideActions</w:instrText>
      </w:r>
      <w:r w:rsidR="00FE5617">
        <w:instrText xml:space="preserve">" </w:instrText>
      </w:r>
      <w:r w:rsidR="00FE5617">
        <w:rPr>
          <w:rStyle w:val="CodeInLine"/>
        </w:rPr>
        <w:fldChar w:fldCharType="end"/>
      </w:r>
      <w:r w:rsidRPr="008C46DD">
        <w:t xml:space="preserve"> in Delphi 2006, 2007 and 2009.</w:t>
      </w:r>
    </w:p>
    <w:p w14:paraId="66DBA8D0" w14:textId="77777777" w:rsidR="00775BF2" w:rsidRPr="008C46DD" w:rsidRDefault="00775BF2" w:rsidP="00775BF2">
      <w:r w:rsidRPr="008C46DD">
        <w:t>Conclusion, the best way to test your code against different compilers i</w:t>
      </w:r>
      <w:r w:rsidR="00D3486D" w:rsidRPr="008C46DD">
        <w:t>s</w:t>
      </w:r>
      <w:r w:rsidRPr="008C46DD">
        <w:t xml:space="preserve"> simply to compile it using that version :-)</w:t>
      </w:r>
    </w:p>
    <w:p w14:paraId="13E82DB3" w14:textId="77777777" w:rsidR="00775BF2" w:rsidRDefault="00775BF2" w:rsidP="00775BF2">
      <w:pPr>
        <w:pStyle w:val="Heading1"/>
      </w:pPr>
      <w:bookmarkStart w:id="49" w:name="_Ref448146184"/>
      <w:bookmarkStart w:id="50" w:name="_Toc462827270"/>
      <w:r w:rsidRPr="00D3486D">
        <w:lastRenderedPageBreak/>
        <w:t>Conditional Compilation of Open Tools API experts</w:t>
      </w:r>
      <w:bookmarkEnd w:id="49"/>
      <w:bookmarkEnd w:id="50"/>
    </w:p>
    <w:p w14:paraId="4D2DE25A" w14:textId="77777777" w:rsidR="00731679" w:rsidRPr="00731679" w:rsidRDefault="00827470" w:rsidP="00731679">
      <w:r w:rsidRPr="00827470">
        <w:t xml:space="preserve">This was originally published on </w:t>
      </w:r>
      <w:r w:rsidR="00731679">
        <w:t>21 Jul 2011</w:t>
      </w:r>
      <w:r w:rsidR="00AA3BCF">
        <w:t xml:space="preserve"> using RAD Studio 2010.</w:t>
      </w:r>
    </w:p>
    <w:p w14:paraId="7451649E" w14:textId="77777777" w:rsidR="00775BF2" w:rsidRPr="008C46DD" w:rsidRDefault="00775BF2" w:rsidP="00775BF2">
      <w:r w:rsidRPr="008C46DD">
        <w:t>Ordinarily in conditional formatting you would write something like…</w:t>
      </w:r>
    </w:p>
    <w:p w14:paraId="718DFE00" w14:textId="77777777" w:rsidR="00775BF2" w:rsidRPr="00D3486D" w:rsidRDefault="00775BF2" w:rsidP="00CB6F4B">
      <w:pPr>
        <w:pStyle w:val="CodeParagraph"/>
      </w:pPr>
      <w:r w:rsidRPr="00D3486D">
        <w:rPr>
          <w:rStyle w:val="Keyword"/>
        </w:rPr>
        <w:t xml:space="preserve">Procedure </w:t>
      </w:r>
      <w:r w:rsidRPr="00D3486D">
        <w:rPr>
          <w:rStyle w:val="Identifier"/>
        </w:rPr>
        <w:t>MyProc</w:t>
      </w:r>
      <w:r w:rsidRPr="00D3486D">
        <w:rPr>
          <w:rStyle w:val="Symbols"/>
        </w:rPr>
        <w:t>;</w:t>
      </w:r>
    </w:p>
    <w:p w14:paraId="6F5648E6" w14:textId="77777777" w:rsidR="00775BF2" w:rsidRPr="00D3486D" w:rsidRDefault="00775BF2" w:rsidP="00CB6F4B">
      <w:pPr>
        <w:pStyle w:val="CodeParagraph"/>
      </w:pPr>
    </w:p>
    <w:p w14:paraId="5C3785FB" w14:textId="77777777" w:rsidR="00775BF2" w:rsidRPr="00D3486D" w:rsidRDefault="00775BF2" w:rsidP="00CB6F4B">
      <w:pPr>
        <w:pStyle w:val="CodeParagraph"/>
        <w:rPr>
          <w:rStyle w:val="Keyword"/>
        </w:rPr>
      </w:pPr>
      <w:r w:rsidRPr="00D3486D">
        <w:rPr>
          <w:rStyle w:val="Keyword"/>
        </w:rPr>
        <w:t>Begin</w:t>
      </w:r>
    </w:p>
    <w:p w14:paraId="591BD3B6" w14:textId="77777777" w:rsidR="00775BF2" w:rsidRPr="00D3486D" w:rsidRDefault="00775BF2" w:rsidP="00CB6F4B">
      <w:pPr>
        <w:pStyle w:val="CodeParagraph"/>
      </w:pPr>
      <w:r w:rsidRPr="00D3486D">
        <w:t xml:space="preserve">  </w:t>
      </w:r>
      <w:r w:rsidRPr="00D3486D">
        <w:rPr>
          <w:rStyle w:val="Identifier"/>
        </w:rPr>
        <w:t>DoSomething</w:t>
      </w:r>
      <w:r w:rsidRPr="00D3486D">
        <w:rPr>
          <w:rStyle w:val="Symbols"/>
        </w:rPr>
        <w:t>;</w:t>
      </w:r>
    </w:p>
    <w:p w14:paraId="1B95CBAE" w14:textId="77777777" w:rsidR="00775BF2" w:rsidRPr="00D3486D" w:rsidRDefault="00775BF2" w:rsidP="00CB6F4B">
      <w:pPr>
        <w:pStyle w:val="CodeParagraph"/>
        <w:rPr>
          <w:rStyle w:val="Directive"/>
        </w:rPr>
      </w:pPr>
      <w:r w:rsidRPr="00D3486D">
        <w:t xml:space="preserve">  </w:t>
      </w:r>
      <w:r w:rsidRPr="00D3486D">
        <w:rPr>
          <w:rStyle w:val="Directive"/>
        </w:rPr>
        <w:t>{$IFDEF VER120}</w:t>
      </w:r>
    </w:p>
    <w:p w14:paraId="5CB38E87" w14:textId="77777777" w:rsidR="00775BF2" w:rsidRPr="00D3486D" w:rsidRDefault="00775BF2" w:rsidP="00CB6F4B">
      <w:pPr>
        <w:pStyle w:val="CodeParagraph"/>
      </w:pPr>
      <w:r w:rsidRPr="00D3486D">
        <w:t xml:space="preserve">  </w:t>
      </w:r>
      <w:r w:rsidRPr="00D3486D">
        <w:rPr>
          <w:rStyle w:val="Identifier"/>
        </w:rPr>
        <w:t>Do</w:t>
      </w:r>
      <w:r w:rsidR="008C46DD">
        <w:rPr>
          <w:rStyle w:val="Identifier"/>
        </w:rPr>
        <w:t>S</w:t>
      </w:r>
      <w:r w:rsidRPr="00D3486D">
        <w:rPr>
          <w:rStyle w:val="Identifier"/>
        </w:rPr>
        <w:t>omethingElse</w:t>
      </w:r>
      <w:r w:rsidRPr="00D3486D">
        <w:rPr>
          <w:rStyle w:val="Symbols"/>
        </w:rPr>
        <w:t>;</w:t>
      </w:r>
    </w:p>
    <w:p w14:paraId="6F6FB359" w14:textId="77777777" w:rsidR="00775BF2" w:rsidRPr="00D3486D" w:rsidRDefault="00775BF2" w:rsidP="00CB6F4B">
      <w:pPr>
        <w:pStyle w:val="CodeParagraph"/>
        <w:rPr>
          <w:rStyle w:val="Directive"/>
        </w:rPr>
      </w:pPr>
      <w:r w:rsidRPr="00D3486D">
        <w:t xml:space="preserve">  </w:t>
      </w:r>
      <w:r w:rsidRPr="00D3486D">
        <w:rPr>
          <w:rStyle w:val="Directive"/>
        </w:rPr>
        <w:t>{$ENDIF}</w:t>
      </w:r>
    </w:p>
    <w:p w14:paraId="2B404329" w14:textId="77777777" w:rsidR="00775BF2" w:rsidRPr="00D3486D" w:rsidRDefault="00775BF2" w:rsidP="00CB6F4B">
      <w:pPr>
        <w:pStyle w:val="CodeParagraph"/>
      </w:pPr>
      <w:r w:rsidRPr="00D3486D">
        <w:t xml:space="preserve">  </w:t>
      </w:r>
      <w:r w:rsidRPr="00D3486D">
        <w:rPr>
          <w:rStyle w:val="Identifier"/>
        </w:rPr>
        <w:t>DoSomethingAgain</w:t>
      </w:r>
      <w:r w:rsidRPr="00D3486D">
        <w:rPr>
          <w:rStyle w:val="Symbols"/>
        </w:rPr>
        <w:t>;</w:t>
      </w:r>
    </w:p>
    <w:p w14:paraId="5B5D500A" w14:textId="77777777" w:rsidR="00775BF2" w:rsidRPr="00D3486D" w:rsidRDefault="00775BF2" w:rsidP="00CB6F4B">
      <w:pPr>
        <w:pStyle w:val="CodeParagraph"/>
      </w:pPr>
      <w:r w:rsidRPr="00D3486D">
        <w:rPr>
          <w:rStyle w:val="Keyword"/>
        </w:rPr>
        <w:t>End</w:t>
      </w:r>
      <w:r w:rsidRPr="00D3486D">
        <w:rPr>
          <w:rStyle w:val="Symbols"/>
        </w:rPr>
        <w:t>;</w:t>
      </w:r>
    </w:p>
    <w:p w14:paraId="25D468CD" w14:textId="77777777" w:rsidR="00775BF2" w:rsidRPr="008C46DD" w:rsidRDefault="00775BF2" w:rsidP="00775BF2">
      <w:r w:rsidRPr="008C46DD">
        <w:t xml:space="preserve">However, if you want this piece of code to work with a </w:t>
      </w:r>
      <w:proofErr w:type="gramStart"/>
      <w:r w:rsidRPr="008C46DD">
        <w:t>particular version</w:t>
      </w:r>
      <w:proofErr w:type="gramEnd"/>
      <w:r w:rsidRPr="008C46DD">
        <w:t xml:space="preserve"> of Delphi and later version of Delphi then this will not work as these types of definitions are specific to a version of Delphi. You could use the conditional </w:t>
      </w:r>
      <w:r w:rsidRPr="008C46DD">
        <w:rPr>
          <w:rStyle w:val="CodeInLine"/>
        </w:rPr>
        <w:t>IF</w:t>
      </w:r>
      <w:r w:rsidRPr="008C46DD">
        <w:t xml:space="preserve"> statement, but this is not supported by earlier version of Delphi.</w:t>
      </w:r>
    </w:p>
    <w:p w14:paraId="60C539CB" w14:textId="77777777" w:rsidR="00775BF2" w:rsidRPr="008C46DD" w:rsidRDefault="00775BF2" w:rsidP="00775BF2">
      <w:r w:rsidRPr="008C46DD">
        <w:t>My solution to this was the below include file.</w:t>
      </w:r>
    </w:p>
    <w:p w14:paraId="0946F8DE" w14:textId="77777777" w:rsidR="00775BF2" w:rsidRPr="00D50045" w:rsidRDefault="00775BF2" w:rsidP="00CB6F4B">
      <w:pPr>
        <w:pStyle w:val="CodeParagraph"/>
        <w:rPr>
          <w:rStyle w:val="Comment"/>
        </w:rPr>
      </w:pPr>
      <w:r w:rsidRPr="00D50045">
        <w:rPr>
          <w:rStyle w:val="Comment"/>
        </w:rPr>
        <w:t>(**</w:t>
      </w:r>
    </w:p>
    <w:p w14:paraId="02C60125" w14:textId="77777777" w:rsidR="00775BF2" w:rsidRPr="00D50045" w:rsidRDefault="00775BF2" w:rsidP="00CB6F4B">
      <w:pPr>
        <w:pStyle w:val="CodeParagraph"/>
        <w:rPr>
          <w:rStyle w:val="Comment"/>
        </w:rPr>
      </w:pPr>
    </w:p>
    <w:p w14:paraId="0126872B" w14:textId="77777777" w:rsidR="00775BF2" w:rsidRPr="00D50045" w:rsidRDefault="00775BF2" w:rsidP="00CB6F4B">
      <w:pPr>
        <w:pStyle w:val="CodeParagraph"/>
        <w:rPr>
          <w:rStyle w:val="Comment"/>
        </w:rPr>
      </w:pPr>
      <w:r w:rsidRPr="00D50045">
        <w:rPr>
          <w:rStyle w:val="Comment"/>
        </w:rPr>
        <w:t xml:space="preserve">  An include unit to define compiler definitions for version of delphi. If the</w:t>
      </w:r>
    </w:p>
    <w:p w14:paraId="3E1C1BDE" w14:textId="77777777" w:rsidR="00775BF2" w:rsidRPr="00D50045" w:rsidRDefault="00775BF2" w:rsidP="00CB6F4B">
      <w:pPr>
        <w:pStyle w:val="CodeParagraph"/>
        <w:rPr>
          <w:rStyle w:val="Comment"/>
        </w:rPr>
      </w:pPr>
      <w:r w:rsidRPr="00D50045">
        <w:rPr>
          <w:rStyle w:val="Comment"/>
        </w:rPr>
        <w:t xml:space="preserve">  definition exists it means that that version of the compiler or high is</w:t>
      </w:r>
    </w:p>
    <w:p w14:paraId="5765FAAB" w14:textId="77777777" w:rsidR="00775BF2" w:rsidRPr="00D50045" w:rsidRDefault="00775BF2" w:rsidP="00CB6F4B">
      <w:pPr>
        <w:pStyle w:val="CodeParagraph"/>
        <w:rPr>
          <w:rStyle w:val="Comment"/>
        </w:rPr>
      </w:pPr>
      <w:r w:rsidRPr="00D50045">
        <w:rPr>
          <w:rStyle w:val="Comment"/>
        </w:rPr>
        <w:t xml:space="preserve">  available.</w:t>
      </w:r>
    </w:p>
    <w:p w14:paraId="7E4E55D9" w14:textId="77777777" w:rsidR="00775BF2" w:rsidRPr="00D50045" w:rsidRDefault="00775BF2" w:rsidP="00CB6F4B">
      <w:pPr>
        <w:pStyle w:val="CodeParagraph"/>
        <w:rPr>
          <w:rStyle w:val="Comment"/>
        </w:rPr>
      </w:pPr>
    </w:p>
    <w:p w14:paraId="1E405CF8" w14:textId="77777777" w:rsidR="00775BF2" w:rsidRPr="00D50045" w:rsidRDefault="00775BF2" w:rsidP="00CB6F4B">
      <w:pPr>
        <w:pStyle w:val="CodeParagraph"/>
        <w:rPr>
          <w:rStyle w:val="Comment"/>
        </w:rPr>
      </w:pPr>
      <w:r w:rsidRPr="00D50045">
        <w:rPr>
          <w:rStyle w:val="Comment"/>
        </w:rPr>
        <w:t xml:space="preserve">  @Version 1.0</w:t>
      </w:r>
    </w:p>
    <w:p w14:paraId="263B68BE" w14:textId="77777777" w:rsidR="00775BF2" w:rsidRPr="00D50045" w:rsidRDefault="00775BF2" w:rsidP="00CB6F4B">
      <w:pPr>
        <w:pStyle w:val="CodeParagraph"/>
        <w:rPr>
          <w:rStyle w:val="Comment"/>
        </w:rPr>
      </w:pPr>
      <w:r w:rsidRPr="00D50045">
        <w:rPr>
          <w:rStyle w:val="Comment"/>
        </w:rPr>
        <w:t xml:space="preserve">  @Date    26 May 2010</w:t>
      </w:r>
    </w:p>
    <w:p w14:paraId="502E01E9" w14:textId="77777777" w:rsidR="00775BF2" w:rsidRPr="00D50045" w:rsidRDefault="00775BF2" w:rsidP="00CB6F4B">
      <w:pPr>
        <w:pStyle w:val="CodeParagraph"/>
        <w:rPr>
          <w:rStyle w:val="Comment"/>
        </w:rPr>
      </w:pPr>
      <w:r w:rsidRPr="00D50045">
        <w:rPr>
          <w:rStyle w:val="Comment"/>
        </w:rPr>
        <w:t xml:space="preserve">  @Author  David Hoyle</w:t>
      </w:r>
    </w:p>
    <w:p w14:paraId="100C2D07" w14:textId="77777777" w:rsidR="00775BF2" w:rsidRPr="00D50045" w:rsidRDefault="00775BF2" w:rsidP="00CB6F4B">
      <w:pPr>
        <w:pStyle w:val="CodeParagraph"/>
        <w:rPr>
          <w:rStyle w:val="Comment"/>
        </w:rPr>
      </w:pPr>
    </w:p>
    <w:p w14:paraId="3E280FCE" w14:textId="77777777" w:rsidR="00775BF2" w:rsidRPr="00D50045" w:rsidRDefault="00775BF2" w:rsidP="00CB6F4B">
      <w:pPr>
        <w:pStyle w:val="CodeParagraph"/>
        <w:rPr>
          <w:rStyle w:val="Comment"/>
        </w:rPr>
      </w:pPr>
      <w:r w:rsidRPr="00D50045">
        <w:rPr>
          <w:rStyle w:val="Comment"/>
        </w:rPr>
        <w:t>**)</w:t>
      </w:r>
    </w:p>
    <w:p w14:paraId="21F31666" w14:textId="77777777" w:rsidR="00775BF2" w:rsidRPr="00D50045" w:rsidRDefault="00775BF2" w:rsidP="00CB6F4B">
      <w:pPr>
        <w:pStyle w:val="CodeParagraph"/>
        <w:rPr>
          <w:rStyle w:val="Directive"/>
        </w:rPr>
      </w:pPr>
      <w:r w:rsidRPr="00D50045">
        <w:rPr>
          <w:rStyle w:val="Directive"/>
        </w:rPr>
        <w:t>{$IFDEF VER90</w:t>
      </w:r>
      <w:r w:rsidR="00FE5617">
        <w:rPr>
          <w:rStyle w:val="Directive"/>
        </w:rPr>
        <w:fldChar w:fldCharType="begin"/>
      </w:r>
      <w:r w:rsidR="00FE5617">
        <w:instrText xml:space="preserve"> XE "</w:instrText>
      </w:r>
      <w:r w:rsidR="00FE5617" w:rsidRPr="001357DB">
        <w:rPr>
          <w:rStyle w:val="Directive"/>
        </w:rPr>
        <w:instrText>VER90</w:instrText>
      </w:r>
      <w:r w:rsidR="00FE5617">
        <w:instrText xml:space="preserve">" </w:instrText>
      </w:r>
      <w:r w:rsidR="00FE5617">
        <w:rPr>
          <w:rStyle w:val="Directive"/>
        </w:rPr>
        <w:fldChar w:fldCharType="end"/>
      </w:r>
      <w:r w:rsidRPr="00D50045">
        <w:rPr>
          <w:rStyle w:val="Directive"/>
        </w:rPr>
        <w:t>}</w:t>
      </w:r>
    </w:p>
    <w:p w14:paraId="05AF0240"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25F617C2" w14:textId="77777777" w:rsidR="00775BF2" w:rsidRPr="00D50045" w:rsidRDefault="00775BF2" w:rsidP="00CB6F4B">
      <w:pPr>
        <w:pStyle w:val="CodeParagraph"/>
        <w:rPr>
          <w:rStyle w:val="Directive"/>
        </w:rPr>
      </w:pPr>
      <w:r w:rsidRPr="00D50045">
        <w:rPr>
          <w:rStyle w:val="Directive"/>
        </w:rPr>
        <w:t>{$ENDIF}</w:t>
      </w:r>
    </w:p>
    <w:p w14:paraId="6CFA4464" w14:textId="77777777" w:rsidR="00775BF2" w:rsidRPr="00D3486D" w:rsidRDefault="00775BF2" w:rsidP="00CB6F4B">
      <w:pPr>
        <w:pStyle w:val="CodeParagraph"/>
      </w:pPr>
    </w:p>
    <w:p w14:paraId="581EA524" w14:textId="77777777" w:rsidR="00775BF2" w:rsidRPr="00D50045" w:rsidRDefault="00775BF2" w:rsidP="00CB6F4B">
      <w:pPr>
        <w:pStyle w:val="CodeParagraph"/>
        <w:rPr>
          <w:rStyle w:val="Directive"/>
        </w:rPr>
      </w:pPr>
      <w:r w:rsidRPr="00D50045">
        <w:rPr>
          <w:rStyle w:val="Directive"/>
        </w:rPr>
        <w:t>{$IFDEF VER93</w:t>
      </w:r>
      <w:r w:rsidR="00FE5617">
        <w:rPr>
          <w:rStyle w:val="Directive"/>
        </w:rPr>
        <w:fldChar w:fldCharType="begin"/>
      </w:r>
      <w:r w:rsidR="00FE5617">
        <w:instrText xml:space="preserve"> XE "</w:instrText>
      </w:r>
      <w:r w:rsidR="00FE5617" w:rsidRPr="001357DB">
        <w:rPr>
          <w:rStyle w:val="Directive"/>
        </w:rPr>
        <w:instrText>VER93</w:instrText>
      </w:r>
      <w:r w:rsidR="00FE5617">
        <w:instrText xml:space="preserve">" </w:instrText>
      </w:r>
      <w:r w:rsidR="00FE5617">
        <w:rPr>
          <w:rStyle w:val="Directive"/>
        </w:rPr>
        <w:fldChar w:fldCharType="end"/>
      </w:r>
      <w:r w:rsidRPr="00D50045">
        <w:rPr>
          <w:rStyle w:val="Directive"/>
        </w:rPr>
        <w:t>}</w:t>
      </w:r>
    </w:p>
    <w:p w14:paraId="2AB236D0"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11ED9026" w14:textId="77777777" w:rsidR="00775BF2" w:rsidRPr="00D50045" w:rsidRDefault="00775BF2" w:rsidP="00CB6F4B">
      <w:pPr>
        <w:pStyle w:val="CodeParagraph"/>
        <w:rPr>
          <w:rStyle w:val="Directive"/>
        </w:rPr>
      </w:pPr>
      <w:r w:rsidRPr="00D50045">
        <w:rPr>
          <w:rStyle w:val="Directive"/>
        </w:rPr>
        <w:t>{$ENDIF}</w:t>
      </w:r>
    </w:p>
    <w:p w14:paraId="61BFB953" w14:textId="77777777" w:rsidR="00775BF2" w:rsidRPr="00D3486D" w:rsidRDefault="00775BF2" w:rsidP="00CB6F4B">
      <w:pPr>
        <w:pStyle w:val="CodeParagraph"/>
      </w:pPr>
    </w:p>
    <w:p w14:paraId="133595D9" w14:textId="77777777" w:rsidR="00775BF2" w:rsidRPr="00D50045" w:rsidRDefault="00775BF2" w:rsidP="00CB6F4B">
      <w:pPr>
        <w:pStyle w:val="CodeParagraph"/>
        <w:rPr>
          <w:rStyle w:val="Directive"/>
        </w:rPr>
      </w:pPr>
      <w:r w:rsidRPr="00D50045">
        <w:rPr>
          <w:rStyle w:val="Directive"/>
        </w:rPr>
        <w:t>{$IFDEF VER100</w:t>
      </w:r>
      <w:r w:rsidR="00FE5617">
        <w:rPr>
          <w:rStyle w:val="Directive"/>
        </w:rPr>
        <w:fldChar w:fldCharType="begin"/>
      </w:r>
      <w:r w:rsidR="00FE5617">
        <w:instrText xml:space="preserve"> XE "</w:instrText>
      </w:r>
      <w:r w:rsidR="00FE5617" w:rsidRPr="001357DB">
        <w:rPr>
          <w:rStyle w:val="Directive"/>
        </w:rPr>
        <w:instrText>VER100</w:instrText>
      </w:r>
      <w:r w:rsidR="00FE5617">
        <w:instrText xml:space="preserve">" </w:instrText>
      </w:r>
      <w:r w:rsidR="00FE5617">
        <w:rPr>
          <w:rStyle w:val="Directive"/>
        </w:rPr>
        <w:fldChar w:fldCharType="end"/>
      </w:r>
      <w:r w:rsidRPr="00D50045">
        <w:rPr>
          <w:rStyle w:val="Directive"/>
        </w:rPr>
        <w:t>}</w:t>
      </w:r>
    </w:p>
    <w:p w14:paraId="09C26081"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00FCF0F6"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02B4B469" w14:textId="77777777" w:rsidR="00775BF2" w:rsidRPr="00D50045" w:rsidRDefault="00775BF2" w:rsidP="00CB6F4B">
      <w:pPr>
        <w:pStyle w:val="CodeParagraph"/>
        <w:rPr>
          <w:rStyle w:val="Directive"/>
        </w:rPr>
      </w:pPr>
      <w:r w:rsidRPr="00D50045">
        <w:rPr>
          <w:rStyle w:val="Directive"/>
        </w:rPr>
        <w:t>{$ENDIF}</w:t>
      </w:r>
    </w:p>
    <w:p w14:paraId="6979C59C" w14:textId="77777777" w:rsidR="00775BF2" w:rsidRPr="00D3486D" w:rsidRDefault="00775BF2" w:rsidP="00CB6F4B">
      <w:pPr>
        <w:pStyle w:val="CodeParagraph"/>
      </w:pPr>
    </w:p>
    <w:p w14:paraId="7F9ED01D" w14:textId="77777777" w:rsidR="00775BF2" w:rsidRPr="00D50045" w:rsidRDefault="00775BF2" w:rsidP="00CB6F4B">
      <w:pPr>
        <w:pStyle w:val="CodeParagraph"/>
        <w:rPr>
          <w:rStyle w:val="Directive"/>
        </w:rPr>
      </w:pPr>
      <w:r w:rsidRPr="00D50045">
        <w:rPr>
          <w:rStyle w:val="Directive"/>
        </w:rPr>
        <w:t>{$IFDEF VER110</w:t>
      </w:r>
      <w:r w:rsidR="00FE5617">
        <w:rPr>
          <w:rStyle w:val="Directive"/>
        </w:rPr>
        <w:fldChar w:fldCharType="begin"/>
      </w:r>
      <w:r w:rsidR="00FE5617">
        <w:instrText xml:space="preserve"> XE "</w:instrText>
      </w:r>
      <w:r w:rsidR="00FE5617" w:rsidRPr="001357DB">
        <w:rPr>
          <w:rStyle w:val="Directive"/>
        </w:rPr>
        <w:instrText>VER110</w:instrText>
      </w:r>
      <w:r w:rsidR="00FE5617">
        <w:instrText xml:space="preserve">" </w:instrText>
      </w:r>
      <w:r w:rsidR="00FE5617">
        <w:rPr>
          <w:rStyle w:val="Directive"/>
        </w:rPr>
        <w:fldChar w:fldCharType="end"/>
      </w:r>
      <w:r w:rsidRPr="00D50045">
        <w:rPr>
          <w:rStyle w:val="Directive"/>
        </w:rPr>
        <w:t>}</w:t>
      </w:r>
    </w:p>
    <w:p w14:paraId="0AA2E359"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25F875B8"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47C8EA03" w14:textId="77777777" w:rsidR="00775BF2" w:rsidRPr="00D50045" w:rsidRDefault="00775BF2" w:rsidP="00CB6F4B">
      <w:pPr>
        <w:pStyle w:val="CodeParagraph"/>
        <w:rPr>
          <w:rStyle w:val="Directive"/>
        </w:rPr>
      </w:pPr>
      <w:r w:rsidRPr="00D50045">
        <w:rPr>
          <w:rStyle w:val="Directive"/>
        </w:rPr>
        <w:t>{$ENDIF}</w:t>
      </w:r>
    </w:p>
    <w:p w14:paraId="01C64A96" w14:textId="77777777" w:rsidR="00775BF2" w:rsidRPr="00D3486D" w:rsidRDefault="00775BF2" w:rsidP="00CB6F4B">
      <w:pPr>
        <w:pStyle w:val="CodeParagraph"/>
      </w:pPr>
    </w:p>
    <w:p w14:paraId="2F2819A3" w14:textId="77777777" w:rsidR="00775BF2" w:rsidRPr="00D50045" w:rsidRDefault="00775BF2" w:rsidP="00CB6F4B">
      <w:pPr>
        <w:pStyle w:val="CodeParagraph"/>
        <w:rPr>
          <w:rStyle w:val="Directive"/>
        </w:rPr>
      </w:pPr>
      <w:r w:rsidRPr="00D50045">
        <w:rPr>
          <w:rStyle w:val="Directive"/>
        </w:rPr>
        <w:t>{$IFDEF VER120</w:t>
      </w:r>
      <w:r w:rsidR="00FE5617">
        <w:rPr>
          <w:rStyle w:val="Directive"/>
        </w:rPr>
        <w:fldChar w:fldCharType="begin"/>
      </w:r>
      <w:r w:rsidR="00FE5617">
        <w:instrText xml:space="preserve"> XE "</w:instrText>
      </w:r>
      <w:r w:rsidR="00FE5617" w:rsidRPr="001357DB">
        <w:rPr>
          <w:rStyle w:val="Directive"/>
        </w:rPr>
        <w:instrText>VER120</w:instrText>
      </w:r>
      <w:r w:rsidR="00FE5617">
        <w:instrText xml:space="preserve">" </w:instrText>
      </w:r>
      <w:r w:rsidR="00FE5617">
        <w:rPr>
          <w:rStyle w:val="Directive"/>
        </w:rPr>
        <w:fldChar w:fldCharType="end"/>
      </w:r>
      <w:r w:rsidRPr="00D50045">
        <w:rPr>
          <w:rStyle w:val="Directive"/>
        </w:rPr>
        <w:t>}</w:t>
      </w:r>
    </w:p>
    <w:p w14:paraId="306C3E16"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4396A17E"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04BE2DE7"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0EF3A334" w14:textId="77777777" w:rsidR="00775BF2" w:rsidRPr="00D50045" w:rsidRDefault="00775BF2" w:rsidP="00CB6F4B">
      <w:pPr>
        <w:pStyle w:val="CodeParagraph"/>
        <w:rPr>
          <w:rStyle w:val="Directive"/>
        </w:rPr>
      </w:pPr>
      <w:r w:rsidRPr="00D50045">
        <w:rPr>
          <w:rStyle w:val="Directive"/>
        </w:rPr>
        <w:t>{$ENDIF}</w:t>
      </w:r>
    </w:p>
    <w:p w14:paraId="33C8C2C8" w14:textId="77777777" w:rsidR="00775BF2" w:rsidRPr="00D3486D" w:rsidRDefault="00775BF2" w:rsidP="00CB6F4B">
      <w:pPr>
        <w:pStyle w:val="CodeParagraph"/>
      </w:pPr>
    </w:p>
    <w:p w14:paraId="37E531AC" w14:textId="77777777" w:rsidR="00775BF2" w:rsidRPr="00D50045" w:rsidRDefault="00775BF2" w:rsidP="00CB6F4B">
      <w:pPr>
        <w:pStyle w:val="CodeParagraph"/>
        <w:rPr>
          <w:rStyle w:val="Directive"/>
        </w:rPr>
      </w:pPr>
      <w:r w:rsidRPr="00D50045">
        <w:rPr>
          <w:rStyle w:val="Directive"/>
        </w:rPr>
        <w:t>{$IFDEF VER125</w:t>
      </w:r>
      <w:r w:rsidR="00FE5617">
        <w:rPr>
          <w:rStyle w:val="Directive"/>
        </w:rPr>
        <w:fldChar w:fldCharType="begin"/>
      </w:r>
      <w:r w:rsidR="00FE5617">
        <w:instrText xml:space="preserve"> XE "</w:instrText>
      </w:r>
      <w:r w:rsidR="00FE5617" w:rsidRPr="001357DB">
        <w:rPr>
          <w:rStyle w:val="Directive"/>
        </w:rPr>
        <w:instrText>VER125</w:instrText>
      </w:r>
      <w:r w:rsidR="00FE5617">
        <w:instrText xml:space="preserve">" </w:instrText>
      </w:r>
      <w:r w:rsidR="00FE5617">
        <w:rPr>
          <w:rStyle w:val="Directive"/>
        </w:rPr>
        <w:fldChar w:fldCharType="end"/>
      </w:r>
      <w:r w:rsidRPr="00D50045">
        <w:rPr>
          <w:rStyle w:val="Directive"/>
        </w:rPr>
        <w:t>}</w:t>
      </w:r>
    </w:p>
    <w:p w14:paraId="6EAF641B"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59A04ABB"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755FC990"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76C48D26" w14:textId="77777777" w:rsidR="00775BF2" w:rsidRPr="00D50045" w:rsidRDefault="00775BF2" w:rsidP="00CB6F4B">
      <w:pPr>
        <w:pStyle w:val="CodeParagraph"/>
        <w:rPr>
          <w:rStyle w:val="Directive"/>
        </w:rPr>
      </w:pPr>
      <w:r w:rsidRPr="00D50045">
        <w:rPr>
          <w:rStyle w:val="Directive"/>
        </w:rPr>
        <w:t>{$ENDIF}</w:t>
      </w:r>
    </w:p>
    <w:p w14:paraId="6D67E41C" w14:textId="77777777" w:rsidR="00775BF2" w:rsidRPr="00D3486D" w:rsidRDefault="00775BF2" w:rsidP="00CB6F4B">
      <w:pPr>
        <w:pStyle w:val="CodeParagraph"/>
      </w:pPr>
    </w:p>
    <w:p w14:paraId="45A7095F" w14:textId="77777777" w:rsidR="00775BF2" w:rsidRPr="00D50045" w:rsidRDefault="00775BF2" w:rsidP="00CB6F4B">
      <w:pPr>
        <w:pStyle w:val="CodeParagraph"/>
        <w:rPr>
          <w:rStyle w:val="Directive"/>
        </w:rPr>
      </w:pPr>
      <w:r w:rsidRPr="00D50045">
        <w:rPr>
          <w:rStyle w:val="Directive"/>
        </w:rPr>
        <w:t>{$IFDEF VER130</w:t>
      </w:r>
      <w:r w:rsidR="00FE5617">
        <w:rPr>
          <w:rStyle w:val="Directive"/>
        </w:rPr>
        <w:fldChar w:fldCharType="begin"/>
      </w:r>
      <w:r w:rsidR="00FE5617">
        <w:instrText xml:space="preserve"> XE "</w:instrText>
      </w:r>
      <w:r w:rsidR="00FE5617" w:rsidRPr="001357DB">
        <w:rPr>
          <w:rStyle w:val="Directive"/>
        </w:rPr>
        <w:instrText>VER130</w:instrText>
      </w:r>
      <w:r w:rsidR="00FE5617">
        <w:instrText xml:space="preserve">" </w:instrText>
      </w:r>
      <w:r w:rsidR="00FE5617">
        <w:rPr>
          <w:rStyle w:val="Directive"/>
        </w:rPr>
        <w:fldChar w:fldCharType="end"/>
      </w:r>
      <w:r w:rsidRPr="00D50045">
        <w:rPr>
          <w:rStyle w:val="Directive"/>
        </w:rPr>
        <w:t>}</w:t>
      </w:r>
    </w:p>
    <w:p w14:paraId="341F5D73"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3250D9BF"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62BE4D7A"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39AF1A09" w14:textId="77777777" w:rsidR="00775BF2" w:rsidRPr="00D50045" w:rsidRDefault="00775BF2" w:rsidP="00CB6F4B">
      <w:pPr>
        <w:pStyle w:val="CodeParagraph"/>
        <w:rPr>
          <w:rStyle w:val="Directive"/>
        </w:rPr>
      </w:pPr>
      <w:r w:rsidRPr="00D3486D">
        <w:t xml:space="preserve">  </w:t>
      </w:r>
      <w:r w:rsidRPr="00D50045">
        <w:rPr>
          <w:rStyle w:val="Directive"/>
        </w:rPr>
        <w:t>{$DEFINE D0005}</w:t>
      </w:r>
    </w:p>
    <w:p w14:paraId="0D86A782" w14:textId="77777777" w:rsidR="00775BF2" w:rsidRPr="00D50045" w:rsidRDefault="00775BF2" w:rsidP="00CB6F4B">
      <w:pPr>
        <w:pStyle w:val="CodeParagraph"/>
        <w:rPr>
          <w:rStyle w:val="Directive"/>
        </w:rPr>
      </w:pPr>
      <w:r w:rsidRPr="00D50045">
        <w:rPr>
          <w:rStyle w:val="Directive"/>
        </w:rPr>
        <w:t>{$ENDIF}</w:t>
      </w:r>
    </w:p>
    <w:p w14:paraId="01D4F0B6" w14:textId="77777777" w:rsidR="00775BF2" w:rsidRPr="00D3486D" w:rsidRDefault="00775BF2" w:rsidP="00CB6F4B">
      <w:pPr>
        <w:pStyle w:val="CodeParagraph"/>
      </w:pPr>
    </w:p>
    <w:p w14:paraId="6123185C" w14:textId="77777777" w:rsidR="00775BF2" w:rsidRPr="00D50045" w:rsidRDefault="00775BF2" w:rsidP="00CB6F4B">
      <w:pPr>
        <w:pStyle w:val="CodeParagraph"/>
        <w:rPr>
          <w:rStyle w:val="Directive"/>
        </w:rPr>
      </w:pPr>
      <w:r w:rsidRPr="00D50045">
        <w:rPr>
          <w:rStyle w:val="Directive"/>
        </w:rPr>
        <w:t>{$IFDEF VER140</w:t>
      </w:r>
      <w:r w:rsidR="00FE5617">
        <w:rPr>
          <w:rStyle w:val="Directive"/>
        </w:rPr>
        <w:fldChar w:fldCharType="begin"/>
      </w:r>
      <w:r w:rsidR="00FE5617">
        <w:instrText xml:space="preserve"> XE "</w:instrText>
      </w:r>
      <w:r w:rsidR="00FE5617" w:rsidRPr="001357DB">
        <w:rPr>
          <w:rStyle w:val="Directive"/>
        </w:rPr>
        <w:instrText>VER140</w:instrText>
      </w:r>
      <w:r w:rsidR="00FE5617">
        <w:instrText xml:space="preserve">" </w:instrText>
      </w:r>
      <w:r w:rsidR="00FE5617">
        <w:rPr>
          <w:rStyle w:val="Directive"/>
        </w:rPr>
        <w:fldChar w:fldCharType="end"/>
      </w:r>
      <w:r w:rsidRPr="00D50045">
        <w:rPr>
          <w:rStyle w:val="Directive"/>
        </w:rPr>
        <w:t>}</w:t>
      </w:r>
    </w:p>
    <w:p w14:paraId="1A6A5BA4"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7D4A615D"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2986353B"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1CB4E96F" w14:textId="77777777" w:rsidR="00775BF2" w:rsidRPr="00D50045" w:rsidRDefault="00775BF2" w:rsidP="00CB6F4B">
      <w:pPr>
        <w:pStyle w:val="CodeParagraph"/>
        <w:rPr>
          <w:rStyle w:val="Directive"/>
        </w:rPr>
      </w:pPr>
      <w:r w:rsidRPr="00D3486D">
        <w:t xml:space="preserve">  </w:t>
      </w:r>
      <w:r w:rsidRPr="00D50045">
        <w:rPr>
          <w:rStyle w:val="Directive"/>
        </w:rPr>
        <w:t>{$DEFINE D0005}</w:t>
      </w:r>
    </w:p>
    <w:p w14:paraId="636C085C" w14:textId="77777777" w:rsidR="00775BF2" w:rsidRPr="00D50045" w:rsidRDefault="00775BF2" w:rsidP="00CB6F4B">
      <w:pPr>
        <w:pStyle w:val="CodeParagraph"/>
        <w:rPr>
          <w:rStyle w:val="Directive"/>
        </w:rPr>
      </w:pPr>
      <w:r w:rsidRPr="00D3486D">
        <w:t xml:space="preserve">  </w:t>
      </w:r>
      <w:r w:rsidRPr="00D50045">
        <w:rPr>
          <w:rStyle w:val="Directive"/>
        </w:rPr>
        <w:t>{$DEFINE D0006}</w:t>
      </w:r>
    </w:p>
    <w:p w14:paraId="4289A4BD" w14:textId="77777777" w:rsidR="00775BF2" w:rsidRPr="00D50045" w:rsidRDefault="00775BF2" w:rsidP="00CB6F4B">
      <w:pPr>
        <w:pStyle w:val="CodeParagraph"/>
        <w:rPr>
          <w:rStyle w:val="Directive"/>
        </w:rPr>
      </w:pPr>
      <w:r w:rsidRPr="00D50045">
        <w:rPr>
          <w:rStyle w:val="Directive"/>
        </w:rPr>
        <w:t>{$ENDIF}</w:t>
      </w:r>
    </w:p>
    <w:p w14:paraId="3581AF0B" w14:textId="77777777" w:rsidR="00775BF2" w:rsidRPr="00D3486D" w:rsidRDefault="00775BF2" w:rsidP="00CB6F4B">
      <w:pPr>
        <w:pStyle w:val="CodeParagraph"/>
      </w:pPr>
    </w:p>
    <w:p w14:paraId="4B24FE4E" w14:textId="77777777" w:rsidR="00775BF2" w:rsidRPr="00D50045" w:rsidRDefault="00775BF2" w:rsidP="00CB6F4B">
      <w:pPr>
        <w:pStyle w:val="CodeParagraph"/>
        <w:rPr>
          <w:rStyle w:val="Directive"/>
        </w:rPr>
      </w:pPr>
      <w:r w:rsidRPr="00D50045">
        <w:rPr>
          <w:rStyle w:val="Directive"/>
        </w:rPr>
        <w:t>{$IFDEF VER150</w:t>
      </w:r>
      <w:r w:rsidR="00FE5617">
        <w:rPr>
          <w:rStyle w:val="Directive"/>
        </w:rPr>
        <w:fldChar w:fldCharType="begin"/>
      </w:r>
      <w:r w:rsidR="00FE5617">
        <w:instrText xml:space="preserve"> XE "</w:instrText>
      </w:r>
      <w:r w:rsidR="00FE5617" w:rsidRPr="001357DB">
        <w:rPr>
          <w:rStyle w:val="Directive"/>
        </w:rPr>
        <w:instrText>VER150</w:instrText>
      </w:r>
      <w:r w:rsidR="00FE5617">
        <w:instrText xml:space="preserve">" </w:instrText>
      </w:r>
      <w:r w:rsidR="00FE5617">
        <w:rPr>
          <w:rStyle w:val="Directive"/>
        </w:rPr>
        <w:fldChar w:fldCharType="end"/>
      </w:r>
      <w:r w:rsidRPr="00D50045">
        <w:rPr>
          <w:rStyle w:val="Directive"/>
        </w:rPr>
        <w:t>}</w:t>
      </w:r>
    </w:p>
    <w:p w14:paraId="653CD0D9"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6924FEDA"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4B51F239"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21C6464E" w14:textId="77777777" w:rsidR="00775BF2" w:rsidRPr="00D50045" w:rsidRDefault="00775BF2" w:rsidP="00CB6F4B">
      <w:pPr>
        <w:pStyle w:val="CodeParagraph"/>
        <w:rPr>
          <w:rStyle w:val="Directive"/>
        </w:rPr>
      </w:pPr>
      <w:r w:rsidRPr="00D3486D">
        <w:t xml:space="preserve">  </w:t>
      </w:r>
      <w:r w:rsidRPr="00D50045">
        <w:rPr>
          <w:rStyle w:val="Directive"/>
        </w:rPr>
        <w:t>{$DEFINE D0005}</w:t>
      </w:r>
    </w:p>
    <w:p w14:paraId="4E83F0C2" w14:textId="77777777" w:rsidR="00775BF2" w:rsidRPr="00D50045" w:rsidRDefault="00775BF2" w:rsidP="00CB6F4B">
      <w:pPr>
        <w:pStyle w:val="CodeParagraph"/>
        <w:rPr>
          <w:rStyle w:val="Directive"/>
        </w:rPr>
      </w:pPr>
      <w:r w:rsidRPr="00D3486D">
        <w:t xml:space="preserve">  </w:t>
      </w:r>
      <w:r w:rsidRPr="00D50045">
        <w:rPr>
          <w:rStyle w:val="Directive"/>
        </w:rPr>
        <w:t>{$DEFINE D0006}</w:t>
      </w:r>
    </w:p>
    <w:p w14:paraId="36B814D3" w14:textId="77777777" w:rsidR="00775BF2" w:rsidRPr="00D50045" w:rsidRDefault="00775BF2" w:rsidP="00CB6F4B">
      <w:pPr>
        <w:pStyle w:val="CodeParagraph"/>
        <w:rPr>
          <w:rStyle w:val="Directive"/>
        </w:rPr>
      </w:pPr>
      <w:r w:rsidRPr="00D3486D">
        <w:t xml:space="preserve">  </w:t>
      </w:r>
      <w:r w:rsidRPr="00D50045">
        <w:rPr>
          <w:rStyle w:val="Directive"/>
        </w:rPr>
        <w:t>{$DEFINE D0007}</w:t>
      </w:r>
    </w:p>
    <w:p w14:paraId="4F03AE08" w14:textId="77777777" w:rsidR="00775BF2" w:rsidRPr="00D50045" w:rsidRDefault="00775BF2" w:rsidP="00CB6F4B">
      <w:pPr>
        <w:pStyle w:val="CodeParagraph"/>
        <w:rPr>
          <w:rStyle w:val="Directive"/>
        </w:rPr>
      </w:pPr>
      <w:r w:rsidRPr="00D50045">
        <w:rPr>
          <w:rStyle w:val="Directive"/>
        </w:rPr>
        <w:t>{$ENDIF}</w:t>
      </w:r>
    </w:p>
    <w:p w14:paraId="5B383867" w14:textId="77777777" w:rsidR="00775BF2" w:rsidRPr="00D3486D" w:rsidRDefault="00775BF2" w:rsidP="00CB6F4B">
      <w:pPr>
        <w:pStyle w:val="CodeParagraph"/>
      </w:pPr>
    </w:p>
    <w:p w14:paraId="16D8BCE9" w14:textId="77777777" w:rsidR="00775BF2" w:rsidRPr="00D50045" w:rsidRDefault="00775BF2" w:rsidP="00CB6F4B">
      <w:pPr>
        <w:pStyle w:val="CodeParagraph"/>
        <w:rPr>
          <w:rStyle w:val="Directive"/>
        </w:rPr>
      </w:pPr>
      <w:r w:rsidRPr="00D50045">
        <w:rPr>
          <w:rStyle w:val="Directive"/>
        </w:rPr>
        <w:t>{$IFDEF VER160</w:t>
      </w:r>
      <w:r w:rsidR="00FE5617">
        <w:rPr>
          <w:rStyle w:val="Directive"/>
        </w:rPr>
        <w:fldChar w:fldCharType="begin"/>
      </w:r>
      <w:r w:rsidR="00FE5617">
        <w:instrText xml:space="preserve"> XE "</w:instrText>
      </w:r>
      <w:r w:rsidR="00FE5617" w:rsidRPr="001357DB">
        <w:rPr>
          <w:rStyle w:val="Directive"/>
        </w:rPr>
        <w:instrText>VER160</w:instrText>
      </w:r>
      <w:r w:rsidR="00FE5617">
        <w:instrText xml:space="preserve">" </w:instrText>
      </w:r>
      <w:r w:rsidR="00FE5617">
        <w:rPr>
          <w:rStyle w:val="Directive"/>
        </w:rPr>
        <w:fldChar w:fldCharType="end"/>
      </w:r>
      <w:r w:rsidRPr="00D50045">
        <w:rPr>
          <w:rStyle w:val="Directive"/>
        </w:rPr>
        <w:t>}</w:t>
      </w:r>
    </w:p>
    <w:p w14:paraId="13D3E2EE"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42B58559"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48C98CB6"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7727F2BD" w14:textId="77777777" w:rsidR="00775BF2" w:rsidRPr="00D50045" w:rsidRDefault="00775BF2" w:rsidP="00CB6F4B">
      <w:pPr>
        <w:pStyle w:val="CodeParagraph"/>
        <w:rPr>
          <w:rStyle w:val="Directive"/>
        </w:rPr>
      </w:pPr>
      <w:r w:rsidRPr="00D3486D">
        <w:t xml:space="preserve">  </w:t>
      </w:r>
      <w:r w:rsidRPr="00D50045">
        <w:rPr>
          <w:rStyle w:val="Directive"/>
        </w:rPr>
        <w:t>{$DEFINE D0005}</w:t>
      </w:r>
    </w:p>
    <w:p w14:paraId="52982795" w14:textId="77777777" w:rsidR="00775BF2" w:rsidRPr="00D50045" w:rsidRDefault="00775BF2" w:rsidP="00CB6F4B">
      <w:pPr>
        <w:pStyle w:val="CodeParagraph"/>
        <w:rPr>
          <w:rStyle w:val="Directive"/>
        </w:rPr>
      </w:pPr>
      <w:r w:rsidRPr="00D3486D">
        <w:t xml:space="preserve">  </w:t>
      </w:r>
      <w:r w:rsidRPr="00D50045">
        <w:rPr>
          <w:rStyle w:val="Directive"/>
        </w:rPr>
        <w:t>{$DEFINE D0006}</w:t>
      </w:r>
    </w:p>
    <w:p w14:paraId="323360C3" w14:textId="77777777" w:rsidR="00775BF2" w:rsidRPr="00D50045" w:rsidRDefault="00775BF2" w:rsidP="00CB6F4B">
      <w:pPr>
        <w:pStyle w:val="CodeParagraph"/>
        <w:rPr>
          <w:rStyle w:val="Directive"/>
        </w:rPr>
      </w:pPr>
      <w:r w:rsidRPr="00D3486D">
        <w:t xml:space="preserve">  </w:t>
      </w:r>
      <w:r w:rsidRPr="00D50045">
        <w:rPr>
          <w:rStyle w:val="Directive"/>
        </w:rPr>
        <w:t>{$DEFINE D0007}</w:t>
      </w:r>
    </w:p>
    <w:p w14:paraId="7813E650" w14:textId="77777777" w:rsidR="00775BF2" w:rsidRPr="00D50045" w:rsidRDefault="00775BF2" w:rsidP="00CB6F4B">
      <w:pPr>
        <w:pStyle w:val="CodeParagraph"/>
        <w:rPr>
          <w:rStyle w:val="Directive"/>
        </w:rPr>
      </w:pPr>
      <w:r w:rsidRPr="00D3486D">
        <w:t xml:space="preserve">  </w:t>
      </w:r>
      <w:r w:rsidRPr="00D50045">
        <w:rPr>
          <w:rStyle w:val="Directive"/>
        </w:rPr>
        <w:t>{$DEFINE D0008}</w:t>
      </w:r>
    </w:p>
    <w:p w14:paraId="2E778439" w14:textId="77777777" w:rsidR="00775BF2" w:rsidRPr="00D50045" w:rsidRDefault="00775BF2" w:rsidP="00CB6F4B">
      <w:pPr>
        <w:pStyle w:val="CodeParagraph"/>
        <w:rPr>
          <w:rStyle w:val="Directive"/>
        </w:rPr>
      </w:pPr>
      <w:r w:rsidRPr="00D50045">
        <w:rPr>
          <w:rStyle w:val="Directive"/>
        </w:rPr>
        <w:t>{$ENDIF}</w:t>
      </w:r>
    </w:p>
    <w:p w14:paraId="3A184D9B" w14:textId="77777777" w:rsidR="00775BF2" w:rsidRPr="00D3486D" w:rsidRDefault="00775BF2" w:rsidP="00CB6F4B">
      <w:pPr>
        <w:pStyle w:val="CodeParagraph"/>
      </w:pPr>
    </w:p>
    <w:p w14:paraId="51661769" w14:textId="77777777" w:rsidR="00775BF2" w:rsidRPr="00D50045" w:rsidRDefault="00775BF2" w:rsidP="00CB6F4B">
      <w:pPr>
        <w:pStyle w:val="CodeParagraph"/>
        <w:rPr>
          <w:rStyle w:val="Directive"/>
        </w:rPr>
      </w:pPr>
      <w:r w:rsidRPr="00D50045">
        <w:rPr>
          <w:rStyle w:val="Directive"/>
        </w:rPr>
        <w:t>{$IFDEF VER170</w:t>
      </w:r>
      <w:r w:rsidR="00FE5617">
        <w:rPr>
          <w:rStyle w:val="Directive"/>
        </w:rPr>
        <w:fldChar w:fldCharType="begin"/>
      </w:r>
      <w:r w:rsidR="00FE5617">
        <w:instrText xml:space="preserve"> XE "</w:instrText>
      </w:r>
      <w:r w:rsidR="00FE5617" w:rsidRPr="001357DB">
        <w:rPr>
          <w:rStyle w:val="Directive"/>
        </w:rPr>
        <w:instrText>VER170</w:instrText>
      </w:r>
      <w:r w:rsidR="00FE5617">
        <w:instrText xml:space="preserve">" </w:instrText>
      </w:r>
      <w:r w:rsidR="00FE5617">
        <w:rPr>
          <w:rStyle w:val="Directive"/>
        </w:rPr>
        <w:fldChar w:fldCharType="end"/>
      </w:r>
      <w:r w:rsidRPr="00D50045">
        <w:rPr>
          <w:rStyle w:val="Directive"/>
        </w:rPr>
        <w:t>}</w:t>
      </w:r>
    </w:p>
    <w:p w14:paraId="549D0AC2"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27B298BC"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099A1920"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77C29645" w14:textId="77777777" w:rsidR="00775BF2" w:rsidRPr="00D50045" w:rsidRDefault="00775BF2" w:rsidP="00CB6F4B">
      <w:pPr>
        <w:pStyle w:val="CodeParagraph"/>
        <w:rPr>
          <w:rStyle w:val="Directive"/>
        </w:rPr>
      </w:pPr>
      <w:r w:rsidRPr="00D3486D">
        <w:t xml:space="preserve">  </w:t>
      </w:r>
      <w:r w:rsidRPr="00D50045">
        <w:rPr>
          <w:rStyle w:val="Directive"/>
        </w:rPr>
        <w:t>{$DEFINE D0005}</w:t>
      </w:r>
    </w:p>
    <w:p w14:paraId="7F0BD75D" w14:textId="77777777" w:rsidR="00775BF2" w:rsidRPr="00D50045" w:rsidRDefault="00775BF2" w:rsidP="00CB6F4B">
      <w:pPr>
        <w:pStyle w:val="CodeParagraph"/>
        <w:rPr>
          <w:rStyle w:val="Directive"/>
        </w:rPr>
      </w:pPr>
      <w:r w:rsidRPr="00D3486D">
        <w:t xml:space="preserve">  </w:t>
      </w:r>
      <w:r w:rsidRPr="00D50045">
        <w:rPr>
          <w:rStyle w:val="Directive"/>
        </w:rPr>
        <w:t>{$DEFINE D0006}</w:t>
      </w:r>
    </w:p>
    <w:p w14:paraId="04520632" w14:textId="77777777" w:rsidR="00775BF2" w:rsidRPr="00D50045" w:rsidRDefault="00775BF2" w:rsidP="00CB6F4B">
      <w:pPr>
        <w:pStyle w:val="CodeParagraph"/>
        <w:rPr>
          <w:rStyle w:val="Directive"/>
        </w:rPr>
      </w:pPr>
      <w:r w:rsidRPr="00D3486D">
        <w:t xml:space="preserve">  </w:t>
      </w:r>
      <w:r w:rsidRPr="00D50045">
        <w:rPr>
          <w:rStyle w:val="Directive"/>
        </w:rPr>
        <w:t>{$DEFINE D0007}</w:t>
      </w:r>
    </w:p>
    <w:p w14:paraId="59C465EF" w14:textId="77777777" w:rsidR="00775BF2" w:rsidRPr="00D50045" w:rsidRDefault="00775BF2" w:rsidP="00CB6F4B">
      <w:pPr>
        <w:pStyle w:val="CodeParagraph"/>
        <w:rPr>
          <w:rStyle w:val="Directive"/>
        </w:rPr>
      </w:pPr>
      <w:r w:rsidRPr="00D3486D">
        <w:t xml:space="preserve">  </w:t>
      </w:r>
      <w:r w:rsidRPr="00D50045">
        <w:rPr>
          <w:rStyle w:val="Directive"/>
        </w:rPr>
        <w:t>{$DEFINE D0008}</w:t>
      </w:r>
    </w:p>
    <w:p w14:paraId="5E875D63" w14:textId="77777777" w:rsidR="00775BF2" w:rsidRPr="00D50045" w:rsidRDefault="00775BF2" w:rsidP="00CB6F4B">
      <w:pPr>
        <w:pStyle w:val="CodeParagraph"/>
        <w:rPr>
          <w:rStyle w:val="Directive"/>
        </w:rPr>
      </w:pPr>
      <w:r w:rsidRPr="00D3486D">
        <w:t xml:space="preserve">  </w:t>
      </w:r>
      <w:r w:rsidRPr="00D50045">
        <w:rPr>
          <w:rStyle w:val="Directive"/>
        </w:rPr>
        <w:t>{$DEFINE D2005}</w:t>
      </w:r>
    </w:p>
    <w:p w14:paraId="0A167775" w14:textId="77777777" w:rsidR="00775BF2" w:rsidRPr="00D50045" w:rsidRDefault="00775BF2" w:rsidP="00CB6F4B">
      <w:pPr>
        <w:pStyle w:val="CodeParagraph"/>
        <w:rPr>
          <w:rStyle w:val="Directive"/>
        </w:rPr>
      </w:pPr>
      <w:r w:rsidRPr="00D50045">
        <w:rPr>
          <w:rStyle w:val="Directive"/>
        </w:rPr>
        <w:t>{$ENDIF}</w:t>
      </w:r>
    </w:p>
    <w:p w14:paraId="1AF18AD7" w14:textId="77777777" w:rsidR="00775BF2" w:rsidRPr="00D3486D" w:rsidRDefault="00775BF2" w:rsidP="00CB6F4B">
      <w:pPr>
        <w:pStyle w:val="CodeParagraph"/>
      </w:pPr>
    </w:p>
    <w:p w14:paraId="3F680A96" w14:textId="77777777" w:rsidR="00775BF2" w:rsidRPr="00D50045" w:rsidRDefault="00775BF2" w:rsidP="00CB6F4B">
      <w:pPr>
        <w:pStyle w:val="CodeParagraph"/>
        <w:rPr>
          <w:rStyle w:val="Directive"/>
        </w:rPr>
      </w:pPr>
      <w:r w:rsidRPr="00D50045">
        <w:rPr>
          <w:rStyle w:val="Directive"/>
        </w:rPr>
        <w:t>{$IFDEF VER180</w:t>
      </w:r>
      <w:r w:rsidR="00FE5617">
        <w:rPr>
          <w:rStyle w:val="Directive"/>
        </w:rPr>
        <w:fldChar w:fldCharType="begin"/>
      </w:r>
      <w:r w:rsidR="00FE5617">
        <w:instrText xml:space="preserve"> XE "</w:instrText>
      </w:r>
      <w:r w:rsidR="00FE5617" w:rsidRPr="001357DB">
        <w:rPr>
          <w:rStyle w:val="Directive"/>
        </w:rPr>
        <w:instrText>VER180</w:instrText>
      </w:r>
      <w:r w:rsidR="00FE5617">
        <w:instrText xml:space="preserve">" </w:instrText>
      </w:r>
      <w:r w:rsidR="00FE5617">
        <w:rPr>
          <w:rStyle w:val="Directive"/>
        </w:rPr>
        <w:fldChar w:fldCharType="end"/>
      </w:r>
      <w:r w:rsidRPr="00D50045">
        <w:rPr>
          <w:rStyle w:val="Directive"/>
        </w:rPr>
        <w:t>}</w:t>
      </w:r>
    </w:p>
    <w:p w14:paraId="156AE3FA"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40B8AC3C"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07B45F67"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2DBCB195" w14:textId="77777777" w:rsidR="00775BF2" w:rsidRPr="00D50045" w:rsidRDefault="00775BF2" w:rsidP="00CB6F4B">
      <w:pPr>
        <w:pStyle w:val="CodeParagraph"/>
        <w:rPr>
          <w:rStyle w:val="Directive"/>
        </w:rPr>
      </w:pPr>
      <w:r w:rsidRPr="00D3486D">
        <w:t xml:space="preserve">  </w:t>
      </w:r>
      <w:r w:rsidRPr="00D50045">
        <w:rPr>
          <w:rStyle w:val="Directive"/>
        </w:rPr>
        <w:t>{$DEFINE D0005}</w:t>
      </w:r>
    </w:p>
    <w:p w14:paraId="3AF57FB0" w14:textId="77777777" w:rsidR="00775BF2" w:rsidRPr="00D50045" w:rsidRDefault="00775BF2" w:rsidP="00CB6F4B">
      <w:pPr>
        <w:pStyle w:val="CodeParagraph"/>
        <w:rPr>
          <w:rStyle w:val="Directive"/>
        </w:rPr>
      </w:pPr>
      <w:r w:rsidRPr="00D3486D">
        <w:t xml:space="preserve">  </w:t>
      </w:r>
      <w:r w:rsidRPr="00D50045">
        <w:rPr>
          <w:rStyle w:val="Directive"/>
        </w:rPr>
        <w:t>{$DEFINE D0006}</w:t>
      </w:r>
    </w:p>
    <w:p w14:paraId="7730659D" w14:textId="77777777" w:rsidR="00775BF2" w:rsidRPr="00D50045" w:rsidRDefault="00775BF2" w:rsidP="00CB6F4B">
      <w:pPr>
        <w:pStyle w:val="CodeParagraph"/>
        <w:rPr>
          <w:rStyle w:val="Directive"/>
        </w:rPr>
      </w:pPr>
      <w:r w:rsidRPr="00D3486D">
        <w:t xml:space="preserve">  </w:t>
      </w:r>
      <w:r w:rsidRPr="00D50045">
        <w:rPr>
          <w:rStyle w:val="Directive"/>
        </w:rPr>
        <w:t>{$DEFINE D0007}</w:t>
      </w:r>
    </w:p>
    <w:p w14:paraId="16B740B5" w14:textId="77777777" w:rsidR="00775BF2" w:rsidRPr="00D50045" w:rsidRDefault="00775BF2" w:rsidP="00CB6F4B">
      <w:pPr>
        <w:pStyle w:val="CodeParagraph"/>
        <w:rPr>
          <w:rStyle w:val="Directive"/>
        </w:rPr>
      </w:pPr>
      <w:r w:rsidRPr="00D3486D">
        <w:t xml:space="preserve">  </w:t>
      </w:r>
      <w:r w:rsidRPr="00D50045">
        <w:rPr>
          <w:rStyle w:val="Directive"/>
        </w:rPr>
        <w:t>{$DEFINE D0008}</w:t>
      </w:r>
    </w:p>
    <w:p w14:paraId="0F3A1F39" w14:textId="77777777" w:rsidR="00775BF2" w:rsidRPr="00D50045" w:rsidRDefault="00775BF2" w:rsidP="00CB6F4B">
      <w:pPr>
        <w:pStyle w:val="CodeParagraph"/>
        <w:rPr>
          <w:rStyle w:val="Directive"/>
        </w:rPr>
      </w:pPr>
      <w:r w:rsidRPr="00D3486D">
        <w:t xml:space="preserve">  </w:t>
      </w:r>
      <w:r w:rsidRPr="00D50045">
        <w:rPr>
          <w:rStyle w:val="Directive"/>
        </w:rPr>
        <w:t>{$DEFINE D2005}</w:t>
      </w:r>
    </w:p>
    <w:p w14:paraId="43CC7B6A" w14:textId="77777777" w:rsidR="00775BF2" w:rsidRPr="00D50045" w:rsidRDefault="00775BF2" w:rsidP="00CB6F4B">
      <w:pPr>
        <w:pStyle w:val="CodeParagraph"/>
        <w:rPr>
          <w:rStyle w:val="Directive"/>
        </w:rPr>
      </w:pPr>
      <w:r w:rsidRPr="00D3486D">
        <w:t xml:space="preserve">  </w:t>
      </w:r>
      <w:r w:rsidRPr="00D50045">
        <w:rPr>
          <w:rStyle w:val="Directive"/>
        </w:rPr>
        <w:t>{$DEFINE D2006}</w:t>
      </w:r>
    </w:p>
    <w:p w14:paraId="16A763B5" w14:textId="77777777" w:rsidR="00775BF2" w:rsidRPr="00D50045" w:rsidRDefault="00775BF2" w:rsidP="00CB6F4B">
      <w:pPr>
        <w:pStyle w:val="CodeParagraph"/>
        <w:rPr>
          <w:rStyle w:val="Directive"/>
        </w:rPr>
      </w:pPr>
      <w:r w:rsidRPr="00D50045">
        <w:rPr>
          <w:rStyle w:val="Directive"/>
        </w:rPr>
        <w:t>{$ENDIF}</w:t>
      </w:r>
    </w:p>
    <w:p w14:paraId="2EA8D432" w14:textId="77777777" w:rsidR="00775BF2" w:rsidRPr="00D3486D" w:rsidRDefault="00775BF2" w:rsidP="00CB6F4B">
      <w:pPr>
        <w:pStyle w:val="CodeParagraph"/>
      </w:pPr>
    </w:p>
    <w:p w14:paraId="1DE159E8" w14:textId="77777777" w:rsidR="00775BF2" w:rsidRPr="00D50045" w:rsidRDefault="00775BF2" w:rsidP="00CB6F4B">
      <w:pPr>
        <w:pStyle w:val="CodeParagraph"/>
        <w:rPr>
          <w:rStyle w:val="Directive"/>
        </w:rPr>
      </w:pPr>
      <w:r w:rsidRPr="00D50045">
        <w:rPr>
          <w:rStyle w:val="Directive"/>
        </w:rPr>
        <w:t>{$IFDEF VER190</w:t>
      </w:r>
      <w:r w:rsidR="00FE5617">
        <w:rPr>
          <w:rStyle w:val="Directive"/>
        </w:rPr>
        <w:fldChar w:fldCharType="begin"/>
      </w:r>
      <w:r w:rsidR="00FE5617">
        <w:instrText xml:space="preserve"> XE "</w:instrText>
      </w:r>
      <w:r w:rsidR="00FE5617" w:rsidRPr="001357DB">
        <w:rPr>
          <w:rStyle w:val="Directive"/>
        </w:rPr>
        <w:instrText>VER190</w:instrText>
      </w:r>
      <w:r w:rsidR="00FE5617">
        <w:instrText xml:space="preserve">" </w:instrText>
      </w:r>
      <w:r w:rsidR="00FE5617">
        <w:rPr>
          <w:rStyle w:val="Directive"/>
        </w:rPr>
        <w:fldChar w:fldCharType="end"/>
      </w:r>
      <w:r w:rsidRPr="00D50045">
        <w:rPr>
          <w:rStyle w:val="Directive"/>
        </w:rPr>
        <w:t>}</w:t>
      </w:r>
    </w:p>
    <w:p w14:paraId="6942E7A7"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46BDF1B8"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7FEF09F0"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105D4430" w14:textId="77777777" w:rsidR="00775BF2" w:rsidRPr="00D50045" w:rsidRDefault="00775BF2" w:rsidP="00CB6F4B">
      <w:pPr>
        <w:pStyle w:val="CodeParagraph"/>
        <w:rPr>
          <w:rStyle w:val="Directive"/>
        </w:rPr>
      </w:pPr>
      <w:r w:rsidRPr="00D3486D">
        <w:t xml:space="preserve">  </w:t>
      </w:r>
      <w:r w:rsidRPr="00D50045">
        <w:rPr>
          <w:rStyle w:val="Directive"/>
        </w:rPr>
        <w:t>{$DEFINE D0005}</w:t>
      </w:r>
    </w:p>
    <w:p w14:paraId="650D8CA0" w14:textId="77777777" w:rsidR="00775BF2" w:rsidRPr="00D50045" w:rsidRDefault="00775BF2" w:rsidP="00CB6F4B">
      <w:pPr>
        <w:pStyle w:val="CodeParagraph"/>
        <w:rPr>
          <w:rStyle w:val="Directive"/>
        </w:rPr>
      </w:pPr>
      <w:r w:rsidRPr="00D3486D">
        <w:t xml:space="preserve">  </w:t>
      </w:r>
      <w:r w:rsidRPr="00D50045">
        <w:rPr>
          <w:rStyle w:val="Directive"/>
        </w:rPr>
        <w:t>{$DEFINE D0006}</w:t>
      </w:r>
    </w:p>
    <w:p w14:paraId="53D8AFE3" w14:textId="77777777" w:rsidR="00775BF2" w:rsidRPr="00D50045" w:rsidRDefault="00775BF2" w:rsidP="00CB6F4B">
      <w:pPr>
        <w:pStyle w:val="CodeParagraph"/>
        <w:rPr>
          <w:rStyle w:val="Directive"/>
        </w:rPr>
      </w:pPr>
      <w:r w:rsidRPr="00D3486D">
        <w:t xml:space="preserve">  </w:t>
      </w:r>
      <w:r w:rsidRPr="00D50045">
        <w:rPr>
          <w:rStyle w:val="Directive"/>
        </w:rPr>
        <w:t>{$DEFINE D0007}</w:t>
      </w:r>
    </w:p>
    <w:p w14:paraId="3AE08888" w14:textId="77777777" w:rsidR="00775BF2" w:rsidRPr="00D50045" w:rsidRDefault="00775BF2" w:rsidP="00CB6F4B">
      <w:pPr>
        <w:pStyle w:val="CodeParagraph"/>
        <w:rPr>
          <w:rStyle w:val="Directive"/>
        </w:rPr>
      </w:pPr>
      <w:r w:rsidRPr="00D3486D">
        <w:t xml:space="preserve">  </w:t>
      </w:r>
      <w:r w:rsidRPr="00D50045">
        <w:rPr>
          <w:rStyle w:val="Directive"/>
        </w:rPr>
        <w:t>{$DEFINE D0008}</w:t>
      </w:r>
    </w:p>
    <w:p w14:paraId="52E2A6EA" w14:textId="77777777" w:rsidR="00775BF2" w:rsidRPr="00D50045" w:rsidRDefault="00775BF2" w:rsidP="00CB6F4B">
      <w:pPr>
        <w:pStyle w:val="CodeParagraph"/>
        <w:rPr>
          <w:rStyle w:val="Directive"/>
        </w:rPr>
      </w:pPr>
      <w:r w:rsidRPr="00D3486D">
        <w:t xml:space="preserve">  </w:t>
      </w:r>
      <w:r w:rsidRPr="00D50045">
        <w:rPr>
          <w:rStyle w:val="Directive"/>
        </w:rPr>
        <w:t>{$DEFINE D2005}</w:t>
      </w:r>
    </w:p>
    <w:p w14:paraId="5C2A5338" w14:textId="77777777" w:rsidR="00775BF2" w:rsidRPr="00D50045" w:rsidRDefault="00775BF2" w:rsidP="00CB6F4B">
      <w:pPr>
        <w:pStyle w:val="CodeParagraph"/>
        <w:rPr>
          <w:rStyle w:val="Directive"/>
        </w:rPr>
      </w:pPr>
      <w:r w:rsidRPr="00D3486D">
        <w:t xml:space="preserve">  </w:t>
      </w:r>
      <w:r w:rsidRPr="00D50045">
        <w:rPr>
          <w:rStyle w:val="Directive"/>
        </w:rPr>
        <w:t>{$DEFINE D2006}</w:t>
      </w:r>
    </w:p>
    <w:p w14:paraId="5EC780FB" w14:textId="77777777" w:rsidR="00775BF2" w:rsidRPr="00D50045" w:rsidRDefault="00775BF2" w:rsidP="00CB6F4B">
      <w:pPr>
        <w:pStyle w:val="CodeParagraph"/>
        <w:rPr>
          <w:rStyle w:val="Directive"/>
        </w:rPr>
      </w:pPr>
      <w:r w:rsidRPr="00D3486D">
        <w:t xml:space="preserve">  </w:t>
      </w:r>
      <w:r w:rsidRPr="00D50045">
        <w:rPr>
          <w:rStyle w:val="Directive"/>
        </w:rPr>
        <w:t>{$DEFINE D2007}</w:t>
      </w:r>
    </w:p>
    <w:p w14:paraId="26ABFDC5" w14:textId="77777777" w:rsidR="00775BF2" w:rsidRPr="00D50045" w:rsidRDefault="00775BF2" w:rsidP="00CB6F4B">
      <w:pPr>
        <w:pStyle w:val="CodeParagraph"/>
        <w:rPr>
          <w:rStyle w:val="Directive"/>
        </w:rPr>
      </w:pPr>
      <w:r w:rsidRPr="00D50045">
        <w:rPr>
          <w:rStyle w:val="Directive"/>
        </w:rPr>
        <w:t>{$ENDIF}</w:t>
      </w:r>
    </w:p>
    <w:p w14:paraId="2F332737" w14:textId="77777777" w:rsidR="00775BF2" w:rsidRPr="00D3486D" w:rsidRDefault="00775BF2" w:rsidP="00CB6F4B">
      <w:pPr>
        <w:pStyle w:val="CodeParagraph"/>
      </w:pPr>
    </w:p>
    <w:p w14:paraId="587428BE" w14:textId="77777777" w:rsidR="00775BF2" w:rsidRPr="00D50045" w:rsidRDefault="00775BF2" w:rsidP="00CB6F4B">
      <w:pPr>
        <w:pStyle w:val="CodeParagraph"/>
        <w:rPr>
          <w:rStyle w:val="Directive"/>
        </w:rPr>
      </w:pPr>
      <w:r w:rsidRPr="00D50045">
        <w:rPr>
          <w:rStyle w:val="Directive"/>
        </w:rPr>
        <w:t>{$IFDEF VER200</w:t>
      </w:r>
      <w:r w:rsidR="00FE5617">
        <w:rPr>
          <w:rStyle w:val="Directive"/>
        </w:rPr>
        <w:fldChar w:fldCharType="begin"/>
      </w:r>
      <w:r w:rsidR="00FE5617">
        <w:instrText xml:space="preserve"> XE "</w:instrText>
      </w:r>
      <w:r w:rsidR="00FE5617" w:rsidRPr="001357DB">
        <w:rPr>
          <w:rStyle w:val="Directive"/>
        </w:rPr>
        <w:instrText>VER200</w:instrText>
      </w:r>
      <w:r w:rsidR="00FE5617">
        <w:instrText xml:space="preserve">" </w:instrText>
      </w:r>
      <w:r w:rsidR="00FE5617">
        <w:rPr>
          <w:rStyle w:val="Directive"/>
        </w:rPr>
        <w:fldChar w:fldCharType="end"/>
      </w:r>
      <w:r w:rsidRPr="00D50045">
        <w:rPr>
          <w:rStyle w:val="Directive"/>
        </w:rPr>
        <w:t>}</w:t>
      </w:r>
    </w:p>
    <w:p w14:paraId="7B4BF0F7"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2B681BCF"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53FF9337"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0EBF759B" w14:textId="77777777" w:rsidR="00775BF2" w:rsidRPr="00D50045" w:rsidRDefault="00775BF2" w:rsidP="00CB6F4B">
      <w:pPr>
        <w:pStyle w:val="CodeParagraph"/>
        <w:rPr>
          <w:rStyle w:val="Directive"/>
        </w:rPr>
      </w:pPr>
      <w:r w:rsidRPr="00D3486D">
        <w:t xml:space="preserve">  </w:t>
      </w:r>
      <w:r w:rsidRPr="00D50045">
        <w:rPr>
          <w:rStyle w:val="Directive"/>
        </w:rPr>
        <w:t>{$DEFINE D0005}</w:t>
      </w:r>
    </w:p>
    <w:p w14:paraId="620F7FDE" w14:textId="77777777" w:rsidR="00775BF2" w:rsidRPr="00D50045" w:rsidRDefault="00775BF2" w:rsidP="00CB6F4B">
      <w:pPr>
        <w:pStyle w:val="CodeParagraph"/>
        <w:rPr>
          <w:rStyle w:val="Directive"/>
        </w:rPr>
      </w:pPr>
      <w:r w:rsidRPr="00D3486D">
        <w:t xml:space="preserve">  </w:t>
      </w:r>
      <w:r w:rsidRPr="00D50045">
        <w:rPr>
          <w:rStyle w:val="Directive"/>
        </w:rPr>
        <w:t>{$DEFINE D0006}</w:t>
      </w:r>
    </w:p>
    <w:p w14:paraId="07A94935" w14:textId="77777777" w:rsidR="00775BF2" w:rsidRPr="00D50045" w:rsidRDefault="00775BF2" w:rsidP="00CB6F4B">
      <w:pPr>
        <w:pStyle w:val="CodeParagraph"/>
        <w:rPr>
          <w:rStyle w:val="Directive"/>
        </w:rPr>
      </w:pPr>
      <w:r w:rsidRPr="00D3486D">
        <w:t xml:space="preserve">  </w:t>
      </w:r>
      <w:r w:rsidRPr="00D50045">
        <w:rPr>
          <w:rStyle w:val="Directive"/>
        </w:rPr>
        <w:t>{$DEFINE D0007}</w:t>
      </w:r>
    </w:p>
    <w:p w14:paraId="046A3CC4" w14:textId="77777777" w:rsidR="00775BF2" w:rsidRPr="00D50045" w:rsidRDefault="00775BF2" w:rsidP="00CB6F4B">
      <w:pPr>
        <w:pStyle w:val="CodeParagraph"/>
        <w:rPr>
          <w:rStyle w:val="Directive"/>
        </w:rPr>
      </w:pPr>
      <w:r w:rsidRPr="00D3486D">
        <w:lastRenderedPageBreak/>
        <w:t xml:space="preserve">  </w:t>
      </w:r>
      <w:r w:rsidRPr="00D50045">
        <w:rPr>
          <w:rStyle w:val="Directive"/>
        </w:rPr>
        <w:t>{$DEFINE D0008}</w:t>
      </w:r>
    </w:p>
    <w:p w14:paraId="7AA9DBC1" w14:textId="77777777" w:rsidR="00775BF2" w:rsidRPr="00D50045" w:rsidRDefault="00775BF2" w:rsidP="00CB6F4B">
      <w:pPr>
        <w:pStyle w:val="CodeParagraph"/>
        <w:rPr>
          <w:rStyle w:val="Directive"/>
        </w:rPr>
      </w:pPr>
      <w:r w:rsidRPr="00D3486D">
        <w:t xml:space="preserve">  </w:t>
      </w:r>
      <w:r w:rsidRPr="00D50045">
        <w:rPr>
          <w:rStyle w:val="Directive"/>
        </w:rPr>
        <w:t>{$DEFINE D2005}</w:t>
      </w:r>
    </w:p>
    <w:p w14:paraId="61606FED" w14:textId="77777777" w:rsidR="00775BF2" w:rsidRPr="00D50045" w:rsidRDefault="00775BF2" w:rsidP="00CB6F4B">
      <w:pPr>
        <w:pStyle w:val="CodeParagraph"/>
        <w:rPr>
          <w:rStyle w:val="Directive"/>
        </w:rPr>
      </w:pPr>
      <w:r w:rsidRPr="00D3486D">
        <w:t xml:space="preserve">  </w:t>
      </w:r>
      <w:r w:rsidRPr="00D50045">
        <w:rPr>
          <w:rStyle w:val="Directive"/>
        </w:rPr>
        <w:t>{$DEFINE D2006}</w:t>
      </w:r>
    </w:p>
    <w:p w14:paraId="4BB2B7D4" w14:textId="77777777" w:rsidR="00775BF2" w:rsidRPr="00D50045" w:rsidRDefault="00775BF2" w:rsidP="00CB6F4B">
      <w:pPr>
        <w:pStyle w:val="CodeParagraph"/>
        <w:rPr>
          <w:rStyle w:val="Directive"/>
        </w:rPr>
      </w:pPr>
      <w:r w:rsidRPr="00D3486D">
        <w:t xml:space="preserve">  </w:t>
      </w:r>
      <w:r w:rsidRPr="00D50045">
        <w:rPr>
          <w:rStyle w:val="Directive"/>
        </w:rPr>
        <w:t>{$DEFINE D2007}</w:t>
      </w:r>
    </w:p>
    <w:p w14:paraId="22432CF7" w14:textId="77777777" w:rsidR="00775BF2" w:rsidRPr="00D50045" w:rsidRDefault="00775BF2" w:rsidP="00CB6F4B">
      <w:pPr>
        <w:pStyle w:val="CodeParagraph"/>
        <w:rPr>
          <w:rStyle w:val="Directive"/>
        </w:rPr>
      </w:pPr>
      <w:r w:rsidRPr="00D3486D">
        <w:t xml:space="preserve">  </w:t>
      </w:r>
      <w:r w:rsidRPr="00D50045">
        <w:rPr>
          <w:rStyle w:val="Directive"/>
        </w:rPr>
        <w:t>{$DEFINE D2009}</w:t>
      </w:r>
    </w:p>
    <w:p w14:paraId="0620B742" w14:textId="77777777" w:rsidR="00775BF2" w:rsidRPr="00D50045" w:rsidRDefault="00775BF2" w:rsidP="00CB6F4B">
      <w:pPr>
        <w:pStyle w:val="CodeParagraph"/>
        <w:rPr>
          <w:rStyle w:val="Directive"/>
        </w:rPr>
      </w:pPr>
      <w:r w:rsidRPr="00D50045">
        <w:rPr>
          <w:rStyle w:val="Directive"/>
        </w:rPr>
        <w:t>{$ENDIF}</w:t>
      </w:r>
    </w:p>
    <w:p w14:paraId="302302F2" w14:textId="77777777" w:rsidR="00775BF2" w:rsidRPr="00D3486D" w:rsidRDefault="00775BF2" w:rsidP="00CB6F4B">
      <w:pPr>
        <w:pStyle w:val="CodeParagraph"/>
      </w:pPr>
    </w:p>
    <w:p w14:paraId="4A34B895" w14:textId="77777777" w:rsidR="00775BF2" w:rsidRPr="00D50045" w:rsidRDefault="00775BF2" w:rsidP="00CB6F4B">
      <w:pPr>
        <w:pStyle w:val="CodeParagraph"/>
        <w:rPr>
          <w:rStyle w:val="Directive"/>
        </w:rPr>
      </w:pPr>
      <w:r w:rsidRPr="00D50045">
        <w:rPr>
          <w:rStyle w:val="Directive"/>
        </w:rPr>
        <w:t>{$IFDEF VER210</w:t>
      </w:r>
      <w:r w:rsidR="00FE5617">
        <w:rPr>
          <w:rStyle w:val="Directive"/>
        </w:rPr>
        <w:fldChar w:fldCharType="begin"/>
      </w:r>
      <w:r w:rsidR="00FE5617">
        <w:instrText xml:space="preserve"> XE "</w:instrText>
      </w:r>
      <w:r w:rsidR="00FE5617" w:rsidRPr="001357DB">
        <w:rPr>
          <w:rStyle w:val="Directive"/>
        </w:rPr>
        <w:instrText>VER210</w:instrText>
      </w:r>
      <w:r w:rsidR="00FE5617">
        <w:instrText xml:space="preserve">" </w:instrText>
      </w:r>
      <w:r w:rsidR="00FE5617">
        <w:rPr>
          <w:rStyle w:val="Directive"/>
        </w:rPr>
        <w:fldChar w:fldCharType="end"/>
      </w:r>
      <w:r w:rsidRPr="00D50045">
        <w:rPr>
          <w:rStyle w:val="Directive"/>
        </w:rPr>
        <w:t>}</w:t>
      </w:r>
    </w:p>
    <w:p w14:paraId="639A0E95" w14:textId="77777777" w:rsidR="00775BF2" w:rsidRPr="00D50045" w:rsidRDefault="00775BF2" w:rsidP="00CB6F4B">
      <w:pPr>
        <w:pStyle w:val="CodeParagraph"/>
        <w:rPr>
          <w:rStyle w:val="Directive"/>
        </w:rPr>
      </w:pPr>
      <w:r w:rsidRPr="00D3486D">
        <w:t xml:space="preserve">  </w:t>
      </w:r>
      <w:r w:rsidRPr="00D50045">
        <w:rPr>
          <w:rStyle w:val="Directive"/>
        </w:rPr>
        <w:t>{$DEFINE D0002}</w:t>
      </w:r>
    </w:p>
    <w:p w14:paraId="282E5DE5" w14:textId="77777777" w:rsidR="00775BF2" w:rsidRPr="00D50045" w:rsidRDefault="00775BF2" w:rsidP="00CB6F4B">
      <w:pPr>
        <w:pStyle w:val="CodeParagraph"/>
        <w:rPr>
          <w:rStyle w:val="Directive"/>
        </w:rPr>
      </w:pPr>
      <w:r w:rsidRPr="00D3486D">
        <w:t xml:space="preserve">  </w:t>
      </w:r>
      <w:r w:rsidRPr="00D50045">
        <w:rPr>
          <w:rStyle w:val="Directive"/>
        </w:rPr>
        <w:t>{$DEFINE D0003}</w:t>
      </w:r>
    </w:p>
    <w:p w14:paraId="15D4E606" w14:textId="77777777" w:rsidR="00775BF2" w:rsidRPr="00D50045" w:rsidRDefault="00775BF2" w:rsidP="00CB6F4B">
      <w:pPr>
        <w:pStyle w:val="CodeParagraph"/>
        <w:rPr>
          <w:rStyle w:val="Directive"/>
        </w:rPr>
      </w:pPr>
      <w:r w:rsidRPr="00D3486D">
        <w:t xml:space="preserve">  </w:t>
      </w:r>
      <w:r w:rsidRPr="00D50045">
        <w:rPr>
          <w:rStyle w:val="Directive"/>
        </w:rPr>
        <w:t>{$DEFINE D0004}</w:t>
      </w:r>
    </w:p>
    <w:p w14:paraId="238920C4" w14:textId="77777777" w:rsidR="00775BF2" w:rsidRPr="00D50045" w:rsidRDefault="00775BF2" w:rsidP="00CB6F4B">
      <w:pPr>
        <w:pStyle w:val="CodeParagraph"/>
        <w:rPr>
          <w:rStyle w:val="Directive"/>
        </w:rPr>
      </w:pPr>
      <w:r w:rsidRPr="00D3486D">
        <w:t xml:space="preserve">  </w:t>
      </w:r>
      <w:r w:rsidRPr="00D50045">
        <w:rPr>
          <w:rStyle w:val="Directive"/>
        </w:rPr>
        <w:t>{$DEFINE D0005}</w:t>
      </w:r>
    </w:p>
    <w:p w14:paraId="5EBAB599" w14:textId="77777777" w:rsidR="00775BF2" w:rsidRPr="00D50045" w:rsidRDefault="00775BF2" w:rsidP="00CB6F4B">
      <w:pPr>
        <w:pStyle w:val="CodeParagraph"/>
        <w:rPr>
          <w:rStyle w:val="Directive"/>
        </w:rPr>
      </w:pPr>
      <w:r w:rsidRPr="00D3486D">
        <w:t xml:space="preserve">  </w:t>
      </w:r>
      <w:r w:rsidRPr="00D50045">
        <w:rPr>
          <w:rStyle w:val="Directive"/>
        </w:rPr>
        <w:t>{$DEFINE D0006}</w:t>
      </w:r>
    </w:p>
    <w:p w14:paraId="3BD5A9D7" w14:textId="77777777" w:rsidR="00775BF2" w:rsidRPr="00D50045" w:rsidRDefault="00775BF2" w:rsidP="00CB6F4B">
      <w:pPr>
        <w:pStyle w:val="CodeParagraph"/>
        <w:rPr>
          <w:rStyle w:val="Directive"/>
        </w:rPr>
      </w:pPr>
      <w:r w:rsidRPr="00D3486D">
        <w:t xml:space="preserve">  </w:t>
      </w:r>
      <w:r w:rsidRPr="00D50045">
        <w:rPr>
          <w:rStyle w:val="Directive"/>
        </w:rPr>
        <w:t>{$DEFINE D0007}</w:t>
      </w:r>
    </w:p>
    <w:p w14:paraId="0EE16F3B" w14:textId="77777777" w:rsidR="00775BF2" w:rsidRPr="00D50045" w:rsidRDefault="00775BF2" w:rsidP="00CB6F4B">
      <w:pPr>
        <w:pStyle w:val="CodeParagraph"/>
        <w:rPr>
          <w:rStyle w:val="Directive"/>
        </w:rPr>
      </w:pPr>
      <w:r w:rsidRPr="00D3486D">
        <w:t xml:space="preserve">  </w:t>
      </w:r>
      <w:r w:rsidRPr="00D50045">
        <w:rPr>
          <w:rStyle w:val="Directive"/>
        </w:rPr>
        <w:t>{$DEFINE D0008}</w:t>
      </w:r>
    </w:p>
    <w:p w14:paraId="7974E0E7" w14:textId="77777777" w:rsidR="00775BF2" w:rsidRPr="00D50045" w:rsidRDefault="00775BF2" w:rsidP="00CB6F4B">
      <w:pPr>
        <w:pStyle w:val="CodeParagraph"/>
        <w:rPr>
          <w:rStyle w:val="Directive"/>
        </w:rPr>
      </w:pPr>
      <w:r w:rsidRPr="00D3486D">
        <w:t xml:space="preserve">  </w:t>
      </w:r>
      <w:r w:rsidRPr="00D50045">
        <w:rPr>
          <w:rStyle w:val="Directive"/>
        </w:rPr>
        <w:t>{$DEFINE D2005}</w:t>
      </w:r>
    </w:p>
    <w:p w14:paraId="13E50025" w14:textId="77777777" w:rsidR="00775BF2" w:rsidRPr="00D50045" w:rsidRDefault="00775BF2" w:rsidP="00CB6F4B">
      <w:pPr>
        <w:pStyle w:val="CodeParagraph"/>
        <w:rPr>
          <w:rStyle w:val="Directive"/>
        </w:rPr>
      </w:pPr>
      <w:r w:rsidRPr="00D3486D">
        <w:t xml:space="preserve">  </w:t>
      </w:r>
      <w:r w:rsidRPr="00D50045">
        <w:rPr>
          <w:rStyle w:val="Directive"/>
        </w:rPr>
        <w:t>{$DEFINE D2006}</w:t>
      </w:r>
    </w:p>
    <w:p w14:paraId="53435997" w14:textId="77777777" w:rsidR="00775BF2" w:rsidRPr="00D50045" w:rsidRDefault="00775BF2" w:rsidP="00CB6F4B">
      <w:pPr>
        <w:pStyle w:val="CodeParagraph"/>
        <w:rPr>
          <w:rStyle w:val="Directive"/>
        </w:rPr>
      </w:pPr>
      <w:r w:rsidRPr="00D3486D">
        <w:t xml:space="preserve">  </w:t>
      </w:r>
      <w:r w:rsidRPr="00D50045">
        <w:rPr>
          <w:rStyle w:val="Directive"/>
        </w:rPr>
        <w:t>{$DEFINE D2007}</w:t>
      </w:r>
    </w:p>
    <w:p w14:paraId="59D0E100" w14:textId="77777777" w:rsidR="00775BF2" w:rsidRPr="00D50045" w:rsidRDefault="00775BF2" w:rsidP="00CB6F4B">
      <w:pPr>
        <w:pStyle w:val="CodeParagraph"/>
        <w:rPr>
          <w:rStyle w:val="Directive"/>
        </w:rPr>
      </w:pPr>
      <w:r w:rsidRPr="00D3486D">
        <w:t xml:space="preserve">  </w:t>
      </w:r>
      <w:r w:rsidRPr="00D50045">
        <w:rPr>
          <w:rStyle w:val="Directive"/>
        </w:rPr>
        <w:t>{$DEFINE D2009}</w:t>
      </w:r>
    </w:p>
    <w:p w14:paraId="3D54B376" w14:textId="77777777" w:rsidR="00775BF2" w:rsidRPr="00D50045" w:rsidRDefault="00775BF2" w:rsidP="00CB6F4B">
      <w:pPr>
        <w:pStyle w:val="CodeParagraph"/>
        <w:rPr>
          <w:rStyle w:val="Directive"/>
        </w:rPr>
      </w:pPr>
      <w:r w:rsidRPr="00D3486D">
        <w:t xml:space="preserve">  </w:t>
      </w:r>
      <w:r w:rsidRPr="00D50045">
        <w:rPr>
          <w:rStyle w:val="Directive"/>
        </w:rPr>
        <w:t>{$DEFINE D2010}</w:t>
      </w:r>
    </w:p>
    <w:p w14:paraId="7575965F" w14:textId="77777777" w:rsidR="00775BF2" w:rsidRPr="00D50045" w:rsidRDefault="00775BF2" w:rsidP="00CB6F4B">
      <w:pPr>
        <w:pStyle w:val="CodeParagraph"/>
        <w:rPr>
          <w:rStyle w:val="Directive"/>
        </w:rPr>
      </w:pPr>
      <w:r w:rsidRPr="00D50045">
        <w:rPr>
          <w:rStyle w:val="Directive"/>
        </w:rPr>
        <w:t>{$ENDIF}</w:t>
      </w:r>
    </w:p>
    <w:p w14:paraId="3B16B8EB" w14:textId="77777777" w:rsidR="00775BF2" w:rsidRPr="008C46DD" w:rsidRDefault="00775BF2" w:rsidP="00775BF2">
      <w:r w:rsidRPr="008C46DD">
        <w:t xml:space="preserve">What this allows you to do is use conditional compilation against a Delphi version number and it also means that that piece of code will work with that version and all higher versions. For the above </w:t>
      </w:r>
      <w:r w:rsidR="00D50045" w:rsidRPr="008C46DD">
        <w:t>snippet</w:t>
      </w:r>
      <w:r w:rsidRPr="008C46DD">
        <w:t xml:space="preserve"> of code would change to…</w:t>
      </w:r>
    </w:p>
    <w:p w14:paraId="71C0D354" w14:textId="77777777" w:rsidR="00775BF2" w:rsidRPr="00D50045" w:rsidRDefault="00775BF2" w:rsidP="00CB6F4B">
      <w:pPr>
        <w:pStyle w:val="CodeParagraph"/>
      </w:pPr>
      <w:r w:rsidRPr="00D50045">
        <w:rPr>
          <w:rStyle w:val="Keyword"/>
        </w:rPr>
        <w:t xml:space="preserve">Procedure </w:t>
      </w:r>
      <w:r w:rsidRPr="00D50045">
        <w:rPr>
          <w:rStyle w:val="Identifier"/>
        </w:rPr>
        <w:t>MyProc</w:t>
      </w:r>
      <w:r w:rsidRPr="00D50045">
        <w:rPr>
          <w:rStyle w:val="Symbols"/>
        </w:rPr>
        <w:t>;</w:t>
      </w:r>
    </w:p>
    <w:p w14:paraId="0D78340E" w14:textId="77777777" w:rsidR="00775BF2" w:rsidRPr="00D50045" w:rsidRDefault="00775BF2" w:rsidP="00CB6F4B">
      <w:pPr>
        <w:pStyle w:val="CodeParagraph"/>
      </w:pPr>
    </w:p>
    <w:p w14:paraId="5771BE59" w14:textId="77777777" w:rsidR="00775BF2" w:rsidRPr="00D50045" w:rsidRDefault="00775BF2" w:rsidP="00CB6F4B">
      <w:pPr>
        <w:pStyle w:val="CodeParagraph"/>
        <w:rPr>
          <w:rStyle w:val="Keyword"/>
        </w:rPr>
      </w:pPr>
      <w:r w:rsidRPr="00D50045">
        <w:rPr>
          <w:rStyle w:val="Keyword"/>
        </w:rPr>
        <w:t>Begin</w:t>
      </w:r>
    </w:p>
    <w:p w14:paraId="41A03E30" w14:textId="77777777" w:rsidR="00775BF2" w:rsidRPr="00D50045" w:rsidRDefault="00775BF2" w:rsidP="00CB6F4B">
      <w:pPr>
        <w:pStyle w:val="CodeParagraph"/>
      </w:pPr>
      <w:r w:rsidRPr="00D50045">
        <w:t xml:space="preserve">  </w:t>
      </w:r>
      <w:r w:rsidRPr="00D50045">
        <w:rPr>
          <w:rStyle w:val="Identifier"/>
        </w:rPr>
        <w:t>DoSomething</w:t>
      </w:r>
      <w:r w:rsidRPr="00D50045">
        <w:rPr>
          <w:rStyle w:val="Symbols"/>
        </w:rPr>
        <w:t>;</w:t>
      </w:r>
    </w:p>
    <w:p w14:paraId="3B7E99D2" w14:textId="77777777" w:rsidR="00775BF2" w:rsidRPr="00D50045" w:rsidRDefault="00775BF2" w:rsidP="00CB6F4B">
      <w:pPr>
        <w:pStyle w:val="CodeParagraph"/>
        <w:rPr>
          <w:rStyle w:val="Directive"/>
        </w:rPr>
      </w:pPr>
      <w:r w:rsidRPr="00D50045">
        <w:t xml:space="preserve">  </w:t>
      </w:r>
      <w:r w:rsidRPr="00D50045">
        <w:rPr>
          <w:rStyle w:val="Directive"/>
        </w:rPr>
        <w:t>{$IFDEF D0004}</w:t>
      </w:r>
    </w:p>
    <w:p w14:paraId="02DFD3BA" w14:textId="77777777" w:rsidR="00775BF2" w:rsidRPr="00D50045" w:rsidRDefault="00775BF2" w:rsidP="00CB6F4B">
      <w:pPr>
        <w:pStyle w:val="CodeParagraph"/>
      </w:pPr>
      <w:r w:rsidRPr="00D50045">
        <w:t xml:space="preserve">  </w:t>
      </w:r>
      <w:r w:rsidRPr="00D50045">
        <w:rPr>
          <w:rStyle w:val="Identifier"/>
        </w:rPr>
        <w:t>Do</w:t>
      </w:r>
      <w:r w:rsidR="008C46DD">
        <w:rPr>
          <w:rStyle w:val="Identifier"/>
        </w:rPr>
        <w:t>S</w:t>
      </w:r>
      <w:r w:rsidRPr="00D50045">
        <w:rPr>
          <w:rStyle w:val="Identifier"/>
        </w:rPr>
        <w:t>omethingElse</w:t>
      </w:r>
      <w:r w:rsidRPr="00D50045">
        <w:rPr>
          <w:rStyle w:val="Symbols"/>
        </w:rPr>
        <w:t>;</w:t>
      </w:r>
    </w:p>
    <w:p w14:paraId="5FCA3027" w14:textId="77777777" w:rsidR="00775BF2" w:rsidRPr="00D50045" w:rsidRDefault="00775BF2" w:rsidP="00CB6F4B">
      <w:pPr>
        <w:pStyle w:val="CodeParagraph"/>
        <w:rPr>
          <w:rStyle w:val="Directive"/>
        </w:rPr>
      </w:pPr>
      <w:r w:rsidRPr="00D50045">
        <w:t xml:space="preserve">  </w:t>
      </w:r>
      <w:r w:rsidRPr="00D50045">
        <w:rPr>
          <w:rStyle w:val="Directive"/>
        </w:rPr>
        <w:t>{$ENDIF}</w:t>
      </w:r>
    </w:p>
    <w:p w14:paraId="6AA6411A" w14:textId="77777777" w:rsidR="00775BF2" w:rsidRPr="00D50045" w:rsidRDefault="00775BF2" w:rsidP="00CB6F4B">
      <w:pPr>
        <w:pStyle w:val="CodeParagraph"/>
      </w:pPr>
      <w:r w:rsidRPr="00D50045">
        <w:t xml:space="preserve">  </w:t>
      </w:r>
      <w:r w:rsidRPr="00D50045">
        <w:rPr>
          <w:rStyle w:val="Identifier"/>
        </w:rPr>
        <w:t>DoSomethingAgain</w:t>
      </w:r>
      <w:r w:rsidRPr="00D50045">
        <w:rPr>
          <w:rStyle w:val="Symbols"/>
        </w:rPr>
        <w:t>;</w:t>
      </w:r>
    </w:p>
    <w:p w14:paraId="071C79BC" w14:textId="77777777" w:rsidR="00775BF2" w:rsidRPr="00D50045" w:rsidRDefault="00775BF2" w:rsidP="00CB6F4B">
      <w:pPr>
        <w:pStyle w:val="CodeParagraph"/>
      </w:pPr>
      <w:r w:rsidRPr="00D50045">
        <w:rPr>
          <w:rStyle w:val="Keyword"/>
        </w:rPr>
        <w:t>End</w:t>
      </w:r>
      <w:r w:rsidRPr="00D50045">
        <w:rPr>
          <w:rStyle w:val="Symbols"/>
        </w:rPr>
        <w:t>;</w:t>
      </w:r>
    </w:p>
    <w:p w14:paraId="6A76DB5D" w14:textId="77777777" w:rsidR="00775BF2" w:rsidRPr="008C46DD" w:rsidRDefault="00775BF2" w:rsidP="00775BF2">
      <w:r w:rsidRPr="008C46DD">
        <w:t>… signifying that this will work in Delphi 4 and above.</w:t>
      </w:r>
    </w:p>
    <w:p w14:paraId="6CCA7638" w14:textId="77777777" w:rsidR="00775BF2" w:rsidRPr="008C46DD" w:rsidRDefault="00775BF2" w:rsidP="00775BF2">
      <w:r w:rsidRPr="008C46DD">
        <w:t xml:space="preserve">To include this file (towards the top of your code) use the </w:t>
      </w:r>
      <w:r w:rsidRPr="008C46DD">
        <w:rPr>
          <w:rStyle w:val="CodeInLine"/>
        </w:rPr>
        <w:t>{</w:t>
      </w:r>
      <w:r w:rsidR="00D50045" w:rsidRPr="008C46DD">
        <w:rPr>
          <w:rStyle w:val="CodeInLine"/>
        </w:rPr>
        <w:t>$</w:t>
      </w:r>
      <w:r w:rsidRPr="008C46DD">
        <w:rPr>
          <w:rStyle w:val="CodeInLine"/>
        </w:rPr>
        <w:t>INC</w:t>
      </w:r>
      <w:r w:rsidR="00D50045" w:rsidRPr="008C46DD">
        <w:rPr>
          <w:rStyle w:val="CodeInLine"/>
        </w:rPr>
        <w:t>LUDE</w:t>
      </w:r>
      <w:r w:rsidR="00FE5617">
        <w:rPr>
          <w:rStyle w:val="CodeInLine"/>
        </w:rPr>
        <w:fldChar w:fldCharType="begin"/>
      </w:r>
      <w:r w:rsidR="00FE5617">
        <w:instrText xml:space="preserve"> XE "</w:instrText>
      </w:r>
      <w:r w:rsidR="00FE5617" w:rsidRPr="001357DB">
        <w:rPr>
          <w:rStyle w:val="CodeInLine"/>
        </w:rPr>
        <w:instrText>INCLUDE</w:instrText>
      </w:r>
      <w:r w:rsidR="00FE5617">
        <w:instrText xml:space="preserve">" </w:instrText>
      </w:r>
      <w:r w:rsidR="00FE5617">
        <w:rPr>
          <w:rStyle w:val="CodeInLine"/>
        </w:rPr>
        <w:fldChar w:fldCharType="end"/>
      </w:r>
      <w:r w:rsidRPr="008C46DD">
        <w:rPr>
          <w:rStyle w:val="CodeInLine"/>
        </w:rPr>
        <w:t xml:space="preserve"> CompilerDefintions.inc</w:t>
      </w:r>
      <w:r w:rsidR="00FE5617">
        <w:rPr>
          <w:rStyle w:val="CodeInLine"/>
        </w:rPr>
        <w:fldChar w:fldCharType="begin"/>
      </w:r>
      <w:r w:rsidR="00FE5617">
        <w:instrText xml:space="preserve"> XE "</w:instrText>
      </w:r>
      <w:r w:rsidR="00FE5617" w:rsidRPr="001357DB">
        <w:rPr>
          <w:rStyle w:val="CodeInLine"/>
        </w:rPr>
        <w:instrText>CompilerDefintions.inc</w:instrText>
      </w:r>
      <w:r w:rsidR="00FE5617">
        <w:instrText xml:space="preserve">" </w:instrText>
      </w:r>
      <w:r w:rsidR="00FE5617">
        <w:rPr>
          <w:rStyle w:val="CodeInLine"/>
        </w:rPr>
        <w:fldChar w:fldCharType="end"/>
      </w:r>
      <w:r w:rsidRPr="008C46DD">
        <w:rPr>
          <w:rStyle w:val="CodeInLine"/>
        </w:rPr>
        <w:t>}</w:t>
      </w:r>
      <w:r w:rsidRPr="008C46DD">
        <w:t xml:space="preserve"> statement.</w:t>
      </w:r>
    </w:p>
    <w:p w14:paraId="2E2630B7" w14:textId="77777777" w:rsidR="00775BF2" w:rsidRDefault="00775BF2" w:rsidP="00775BF2">
      <w:r w:rsidRPr="008C46DD">
        <w:t xml:space="preserve">For examples of how this can be used in the OTA have a look at the </w:t>
      </w:r>
      <w:r w:rsidRPr="00FF3A1A">
        <w:rPr>
          <w:rStyle w:val="Definition"/>
        </w:rPr>
        <w:t>Integrated Testing Helper</w:t>
      </w:r>
      <w:r w:rsidRPr="008C46DD">
        <w:t xml:space="preserve"> Wizard code.</w:t>
      </w:r>
    </w:p>
    <w:p w14:paraId="0A27A564" w14:textId="77777777" w:rsidR="00C74639" w:rsidRPr="008C46DD" w:rsidRDefault="00C74639" w:rsidP="00775BF2">
      <w:r>
        <w:t xml:space="preserve">The code for this can be found attached to this PDF as </w:t>
      </w:r>
      <w:r w:rsidRPr="00C74639">
        <w:rPr>
          <w:rStyle w:val="CodeInLine"/>
        </w:rPr>
        <w:t>OTAIntegratedTestingHelper.zip</w:t>
      </w:r>
      <w:r>
        <w:t>.</w:t>
      </w:r>
    </w:p>
    <w:p w14:paraId="2E0096B1" w14:textId="77777777" w:rsidR="00BD4042" w:rsidRDefault="00BD4042" w:rsidP="00BD4042">
      <w:pPr>
        <w:pStyle w:val="Heading1"/>
      </w:pPr>
      <w:bookmarkStart w:id="51" w:name="_Toc462827271"/>
      <w:r w:rsidRPr="00D50045">
        <w:lastRenderedPageBreak/>
        <w:t>Handling Folding and Unfolding code in the IDE</w:t>
      </w:r>
      <w:bookmarkEnd w:id="51"/>
    </w:p>
    <w:p w14:paraId="67A1C1F7" w14:textId="77777777" w:rsidR="00731679" w:rsidRPr="00731679" w:rsidRDefault="00827470" w:rsidP="00731679">
      <w:r w:rsidRPr="00827470">
        <w:t xml:space="preserve">This was originally published on </w:t>
      </w:r>
      <w:r w:rsidR="00731679">
        <w:t>21 Jul 2011</w:t>
      </w:r>
      <w:r w:rsidR="00AA3BCF">
        <w:t xml:space="preserve"> using RAD Studio 2010.</w:t>
      </w:r>
    </w:p>
    <w:p w14:paraId="439B0D60" w14:textId="77777777" w:rsidR="00BD4042" w:rsidRPr="008C46DD" w:rsidRDefault="00BD4042" w:rsidP="00BD4042">
      <w:r w:rsidRPr="008C46DD">
        <w:t xml:space="preserve">First of </w:t>
      </w:r>
      <w:proofErr w:type="gramStart"/>
      <w:r w:rsidRPr="008C46DD">
        <w:t>all</w:t>
      </w:r>
      <w:proofErr w:type="gramEnd"/>
      <w:r w:rsidRPr="008C46DD">
        <w:t xml:space="preserve"> I need to apologise for a mistake in the original article on setting up a</w:t>
      </w:r>
      <w:r w:rsidR="00D50045" w:rsidRPr="008C46DD">
        <w:t>n</w:t>
      </w:r>
      <w:r w:rsidRPr="008C46DD">
        <w:t xml:space="preserve"> expert/wizard where by a package based wizard would not load correctly in the IDE. What is missing from the code is the exporting of the Register procedure in the interface section of the wizard module as shown below. Once this is added the wizard menu will appear under the Help menu of the IDE.</w:t>
      </w:r>
    </w:p>
    <w:p w14:paraId="2E5D0440" w14:textId="77777777" w:rsidR="00BD4042" w:rsidRPr="00D50045" w:rsidRDefault="00BD4042" w:rsidP="00CB6F4B">
      <w:pPr>
        <w:pStyle w:val="CodeParagraph"/>
      </w:pPr>
      <w:r w:rsidRPr="00D50045">
        <w:rPr>
          <w:rStyle w:val="Keyword"/>
        </w:rPr>
        <w:t xml:space="preserve">Unit </w:t>
      </w:r>
      <w:r w:rsidRPr="00D50045">
        <w:rPr>
          <w:rStyle w:val="Identifier"/>
        </w:rPr>
        <w:t>IDEFoldedBitsWizard</w:t>
      </w:r>
      <w:r w:rsidRPr="00D50045">
        <w:rPr>
          <w:rStyle w:val="Symbols"/>
        </w:rPr>
        <w:t>;</w:t>
      </w:r>
    </w:p>
    <w:p w14:paraId="4178E610" w14:textId="77777777" w:rsidR="00BD4042" w:rsidRPr="00D50045" w:rsidRDefault="00BD4042" w:rsidP="00CB6F4B">
      <w:pPr>
        <w:pStyle w:val="CodeParagraph"/>
      </w:pPr>
    </w:p>
    <w:p w14:paraId="561ED358" w14:textId="77777777" w:rsidR="00BD4042" w:rsidRPr="00D50045" w:rsidRDefault="00BD4042" w:rsidP="00CB6F4B">
      <w:pPr>
        <w:pStyle w:val="CodeParagraph"/>
        <w:rPr>
          <w:rStyle w:val="Keyword"/>
        </w:rPr>
      </w:pPr>
      <w:r w:rsidRPr="00D50045">
        <w:rPr>
          <w:rStyle w:val="Keyword"/>
        </w:rPr>
        <w:t>Interface</w:t>
      </w:r>
    </w:p>
    <w:p w14:paraId="779EC782" w14:textId="77777777" w:rsidR="00BD4042" w:rsidRPr="00D50045" w:rsidRDefault="00BD4042" w:rsidP="00CB6F4B">
      <w:pPr>
        <w:pStyle w:val="CodeParagraph"/>
      </w:pPr>
    </w:p>
    <w:p w14:paraId="2158BFB0" w14:textId="77777777" w:rsidR="00BD4042" w:rsidRPr="00D50045" w:rsidRDefault="00BD4042" w:rsidP="00CB6F4B">
      <w:pPr>
        <w:pStyle w:val="CodeParagraph"/>
        <w:rPr>
          <w:rStyle w:val="Keyword"/>
        </w:rPr>
      </w:pPr>
      <w:r w:rsidRPr="00D50045">
        <w:rPr>
          <w:rStyle w:val="Keyword"/>
        </w:rPr>
        <w:t>Uses</w:t>
      </w:r>
    </w:p>
    <w:p w14:paraId="64BE8758" w14:textId="77777777" w:rsidR="00BD4042" w:rsidRPr="00D50045" w:rsidRDefault="00BD4042" w:rsidP="00CB6F4B">
      <w:pPr>
        <w:pStyle w:val="CodeParagraph"/>
      </w:pPr>
      <w:r w:rsidRPr="00D50045">
        <w:t xml:space="preserve">  </w:t>
      </w:r>
      <w:r w:rsidRPr="00D50045">
        <w:rPr>
          <w:rStyle w:val="Identifier"/>
        </w:rPr>
        <w:t>ToolsAPI</w:t>
      </w:r>
      <w:r w:rsidRPr="00D50045">
        <w:rPr>
          <w:rStyle w:val="Symbols"/>
        </w:rPr>
        <w:t>;</w:t>
      </w:r>
    </w:p>
    <w:p w14:paraId="7C5B34F3" w14:textId="77777777" w:rsidR="00BD4042" w:rsidRPr="00D50045" w:rsidRDefault="00BD4042" w:rsidP="00CB6F4B">
      <w:pPr>
        <w:pStyle w:val="CodeParagraph"/>
      </w:pPr>
    </w:p>
    <w:p w14:paraId="520B4364" w14:textId="77777777" w:rsidR="00BD4042" w:rsidRPr="00D50045" w:rsidRDefault="00BD4042" w:rsidP="00CB6F4B">
      <w:pPr>
        <w:pStyle w:val="CodeParagraph"/>
        <w:rPr>
          <w:rStyle w:val="Keyword"/>
        </w:rPr>
      </w:pPr>
      <w:r w:rsidRPr="00D50045">
        <w:rPr>
          <w:rStyle w:val="Keyword"/>
        </w:rPr>
        <w:t>Type</w:t>
      </w:r>
    </w:p>
    <w:p w14:paraId="15252993" w14:textId="77777777" w:rsidR="00BD4042" w:rsidRPr="00D50045" w:rsidRDefault="00BD4042" w:rsidP="00CB6F4B">
      <w:pPr>
        <w:pStyle w:val="CodeParagraph"/>
      </w:pPr>
      <w:r w:rsidRPr="00D50045">
        <w:t xml:space="preserve">  </w:t>
      </w:r>
      <w:r w:rsidRPr="00D50045">
        <w:rPr>
          <w:rStyle w:val="Identifier"/>
        </w:rPr>
        <w:t xml:space="preserve">TIDEFoldedBitsWizard </w:t>
      </w:r>
      <w:r w:rsidRPr="00D50045">
        <w:rPr>
          <w:rStyle w:val="Symbols"/>
        </w:rPr>
        <w:t xml:space="preserve">= </w:t>
      </w:r>
      <w:r w:rsidRPr="00D50045">
        <w:rPr>
          <w:rStyle w:val="Keyword"/>
        </w:rPr>
        <w:t>Class</w:t>
      </w:r>
      <w:r w:rsidRPr="00D50045">
        <w:rPr>
          <w:rStyle w:val="Symbols"/>
        </w:rPr>
        <w:t>(</w:t>
      </w:r>
      <w:r w:rsidRPr="00D50045">
        <w:rPr>
          <w:rStyle w:val="Identifier"/>
        </w:rPr>
        <w:t>TInterfacedObject</w:t>
      </w:r>
      <w:r w:rsidRPr="00D50045">
        <w:rPr>
          <w:rStyle w:val="Symbols"/>
        </w:rPr>
        <w:t xml:space="preserve">, </w:t>
      </w:r>
      <w:r w:rsidRPr="00D50045">
        <w:rPr>
          <w:rStyle w:val="Identifier"/>
        </w:rPr>
        <w:t>IOTAWizard</w:t>
      </w:r>
      <w:r w:rsidRPr="00D50045">
        <w:rPr>
          <w:rStyle w:val="Symbols"/>
        </w:rPr>
        <w:t xml:space="preserve">, </w:t>
      </w:r>
      <w:r w:rsidRPr="00D50045">
        <w:rPr>
          <w:rStyle w:val="Identifier"/>
        </w:rPr>
        <w:t>IOTAMenuWizard</w:t>
      </w:r>
      <w:r w:rsidRPr="00D50045">
        <w:rPr>
          <w:rStyle w:val="Symbols"/>
        </w:rPr>
        <w:t>)</w:t>
      </w:r>
    </w:p>
    <w:p w14:paraId="4DB8A280" w14:textId="77777777" w:rsidR="00BD4042" w:rsidRPr="00D50045" w:rsidRDefault="00BD4042" w:rsidP="00CB6F4B">
      <w:pPr>
        <w:pStyle w:val="CodeParagraph"/>
        <w:rPr>
          <w:rStyle w:val="Keyword"/>
        </w:rPr>
      </w:pPr>
      <w:r w:rsidRPr="00D50045">
        <w:t xml:space="preserve">  </w:t>
      </w:r>
      <w:r w:rsidRPr="00D50045">
        <w:rPr>
          <w:rStyle w:val="Keyword"/>
        </w:rPr>
        <w:t>public</w:t>
      </w:r>
    </w:p>
    <w:p w14:paraId="3F3EE7E2" w14:textId="77777777" w:rsidR="00BD4042" w:rsidRPr="00D50045" w:rsidRDefault="00BD4042" w:rsidP="00CB6F4B">
      <w:pPr>
        <w:pStyle w:val="CodeParagraph"/>
        <w:rPr>
          <w:rStyle w:val="Symbols"/>
        </w:rPr>
      </w:pPr>
      <w:r w:rsidRPr="00D50045">
        <w:t xml:space="preserve">    </w:t>
      </w:r>
      <w:r w:rsidRPr="00D50045">
        <w:rPr>
          <w:rStyle w:val="Symbols"/>
        </w:rPr>
        <w:t>...</w:t>
      </w:r>
    </w:p>
    <w:p w14:paraId="6B52ABB4" w14:textId="77777777" w:rsidR="00BD4042" w:rsidRPr="00D50045" w:rsidRDefault="00BD4042" w:rsidP="00CB6F4B">
      <w:pPr>
        <w:pStyle w:val="CodeParagraph"/>
      </w:pPr>
      <w:r w:rsidRPr="00D50045">
        <w:t xml:space="preserve">  </w:t>
      </w:r>
      <w:r w:rsidRPr="00D50045">
        <w:rPr>
          <w:rStyle w:val="Keyword"/>
        </w:rPr>
        <w:t>End</w:t>
      </w:r>
      <w:r w:rsidRPr="00D50045">
        <w:rPr>
          <w:rStyle w:val="Symbols"/>
        </w:rPr>
        <w:t>;</w:t>
      </w:r>
    </w:p>
    <w:p w14:paraId="5D921A17" w14:textId="77777777" w:rsidR="00BD4042" w:rsidRPr="00D50045" w:rsidRDefault="00BD4042" w:rsidP="00CB6F4B">
      <w:pPr>
        <w:pStyle w:val="CodeParagraph"/>
      </w:pPr>
    </w:p>
    <w:p w14:paraId="48FFCE61" w14:textId="77777777" w:rsidR="00BD4042" w:rsidRPr="00D50045" w:rsidRDefault="00BD4042" w:rsidP="00CB6F4B">
      <w:pPr>
        <w:pStyle w:val="CodeParagraph"/>
      </w:pPr>
      <w:r w:rsidRPr="00D50045">
        <w:t xml:space="preserve">  </w:t>
      </w:r>
      <w:r w:rsidRPr="00D50045">
        <w:rPr>
          <w:rStyle w:val="Keyword"/>
        </w:rPr>
        <w:t xml:space="preserve">Function </w:t>
      </w:r>
      <w:r w:rsidRPr="00D50045">
        <w:rPr>
          <w:rStyle w:val="Identifier"/>
        </w:rPr>
        <w:t>InitWizard</w:t>
      </w:r>
      <w:r w:rsidRPr="00D50045">
        <w:rPr>
          <w:rStyle w:val="Symbols"/>
        </w:rPr>
        <w:t>(</w:t>
      </w:r>
      <w:r w:rsidRPr="00D50045">
        <w:rPr>
          <w:rStyle w:val="Keyword"/>
        </w:rPr>
        <w:t xml:space="preserve">Const </w:t>
      </w:r>
      <w:r w:rsidRPr="00D50045">
        <w:rPr>
          <w:rStyle w:val="Identifier"/>
        </w:rPr>
        <w:t xml:space="preserve">BorlandIDEServices </w:t>
      </w:r>
      <w:r w:rsidRPr="00D50045">
        <w:rPr>
          <w:rStyle w:val="Symbols"/>
        </w:rPr>
        <w:t xml:space="preserve">: </w:t>
      </w:r>
      <w:r w:rsidRPr="00D50045">
        <w:rPr>
          <w:rStyle w:val="Identifier"/>
        </w:rPr>
        <w:t>IBorlandIDEServices</w:t>
      </w:r>
      <w:r w:rsidRPr="00D50045">
        <w:rPr>
          <w:rStyle w:val="Symbols"/>
        </w:rPr>
        <w:t>;</w:t>
      </w:r>
    </w:p>
    <w:p w14:paraId="189D39E7" w14:textId="77777777" w:rsidR="00BD4042" w:rsidRPr="00D50045" w:rsidRDefault="00BD4042" w:rsidP="00CB6F4B">
      <w:pPr>
        <w:pStyle w:val="CodeParagraph"/>
      </w:pPr>
      <w:r w:rsidRPr="00D50045">
        <w:t xml:space="preserve">    </w:t>
      </w:r>
      <w:r w:rsidRPr="00D50045">
        <w:rPr>
          <w:rStyle w:val="Identifier"/>
        </w:rPr>
        <w:t xml:space="preserve">RegisterProc </w:t>
      </w:r>
      <w:r w:rsidRPr="00D50045">
        <w:rPr>
          <w:rStyle w:val="Symbols"/>
        </w:rPr>
        <w:t xml:space="preserve">: </w:t>
      </w:r>
      <w:r w:rsidRPr="00D50045">
        <w:rPr>
          <w:rStyle w:val="Identifier"/>
        </w:rPr>
        <w:t>TWizardRegisterProc</w:t>
      </w:r>
      <w:r w:rsidRPr="00D50045">
        <w:rPr>
          <w:rStyle w:val="Symbols"/>
        </w:rPr>
        <w:t>;</w:t>
      </w:r>
    </w:p>
    <w:p w14:paraId="62C32483" w14:textId="77777777" w:rsidR="00BD4042" w:rsidRPr="00D50045" w:rsidRDefault="00BD4042" w:rsidP="00CB6F4B">
      <w:pPr>
        <w:pStyle w:val="CodeParagraph"/>
      </w:pPr>
      <w:r w:rsidRPr="00D50045">
        <w:t xml:space="preserve">    </w:t>
      </w:r>
      <w:r w:rsidRPr="00D50045">
        <w:rPr>
          <w:rStyle w:val="Keyword"/>
        </w:rPr>
        <w:t xml:space="preserve">var </w:t>
      </w:r>
      <w:r w:rsidRPr="00D50045">
        <w:rPr>
          <w:rStyle w:val="Identifier"/>
        </w:rPr>
        <w:t>Terminate</w:t>
      </w:r>
      <w:r w:rsidRPr="00D50045">
        <w:rPr>
          <w:rStyle w:val="Symbols"/>
        </w:rPr>
        <w:t xml:space="preserve">: </w:t>
      </w:r>
      <w:r w:rsidRPr="00D50045">
        <w:rPr>
          <w:rStyle w:val="Identifier"/>
        </w:rPr>
        <w:t>TWizardTerminateProc</w:t>
      </w:r>
      <w:r w:rsidRPr="00D50045">
        <w:rPr>
          <w:rStyle w:val="Symbols"/>
        </w:rPr>
        <w:t xml:space="preserve">) : </w:t>
      </w:r>
      <w:r w:rsidRPr="00D50045">
        <w:rPr>
          <w:rStyle w:val="Identifier"/>
        </w:rPr>
        <w:t>Boolean</w:t>
      </w:r>
      <w:r w:rsidRPr="00D50045">
        <w:rPr>
          <w:rStyle w:val="Symbols"/>
        </w:rPr>
        <w:t xml:space="preserve">; </w:t>
      </w:r>
      <w:r w:rsidRPr="00D50045">
        <w:rPr>
          <w:rStyle w:val="Directives"/>
        </w:rPr>
        <w:t>StdCall</w:t>
      </w:r>
      <w:r w:rsidRPr="00D50045">
        <w:rPr>
          <w:rStyle w:val="Symbols"/>
        </w:rPr>
        <w:t>;</w:t>
      </w:r>
    </w:p>
    <w:p w14:paraId="735CAE5F" w14:textId="77777777" w:rsidR="00BD4042" w:rsidRPr="00D50045" w:rsidRDefault="00BD4042" w:rsidP="00CB6F4B">
      <w:pPr>
        <w:pStyle w:val="CodeParagraph"/>
      </w:pPr>
    </w:p>
    <w:p w14:paraId="459A6B39" w14:textId="77777777" w:rsidR="00BD4042" w:rsidRPr="00D50045" w:rsidRDefault="00BD4042" w:rsidP="00CB6F4B">
      <w:pPr>
        <w:pStyle w:val="CodeParagraph"/>
      </w:pPr>
      <w:r w:rsidRPr="00D50045">
        <w:t xml:space="preserve">  </w:t>
      </w:r>
      <w:r w:rsidRPr="00D50045">
        <w:rPr>
          <w:rStyle w:val="Keyword"/>
        </w:rPr>
        <w:t xml:space="preserve">Procedure </w:t>
      </w:r>
      <w:r w:rsidRPr="00D50045">
        <w:rPr>
          <w:rStyle w:val="Directives"/>
        </w:rPr>
        <w:t>Register</w:t>
      </w:r>
      <w:r w:rsidR="00FE5617">
        <w:rPr>
          <w:rStyle w:val="Directives"/>
        </w:rPr>
        <w:fldChar w:fldCharType="begin"/>
      </w:r>
      <w:r w:rsidR="00FE5617">
        <w:instrText xml:space="preserve"> XE "</w:instrText>
      </w:r>
      <w:r w:rsidR="00FE5617" w:rsidRPr="001357DB">
        <w:rPr>
          <w:rStyle w:val="Directives"/>
        </w:rPr>
        <w:instrText>Register</w:instrText>
      </w:r>
      <w:r w:rsidR="00FE5617">
        <w:instrText xml:space="preserve">" </w:instrText>
      </w:r>
      <w:r w:rsidR="00FE5617">
        <w:rPr>
          <w:rStyle w:val="Directives"/>
        </w:rPr>
        <w:fldChar w:fldCharType="end"/>
      </w:r>
      <w:r w:rsidRPr="00D50045">
        <w:rPr>
          <w:rStyle w:val="Symbols"/>
        </w:rPr>
        <w:t xml:space="preserve">; </w:t>
      </w:r>
      <w:r w:rsidRPr="00D50045">
        <w:rPr>
          <w:rStyle w:val="Comment"/>
        </w:rPr>
        <w:t>// MISSING LINE</w:t>
      </w:r>
    </w:p>
    <w:p w14:paraId="50103529" w14:textId="77777777" w:rsidR="00BD4042" w:rsidRPr="00D50045" w:rsidRDefault="00BD4042" w:rsidP="00CB6F4B">
      <w:pPr>
        <w:pStyle w:val="CodeParagraph"/>
      </w:pPr>
    </w:p>
    <w:p w14:paraId="18D43C5D" w14:textId="77777777" w:rsidR="00BD4042" w:rsidRPr="00D50045" w:rsidRDefault="00BD4042" w:rsidP="00CB6F4B">
      <w:pPr>
        <w:pStyle w:val="CodeParagraph"/>
        <w:rPr>
          <w:rStyle w:val="Keyword"/>
        </w:rPr>
      </w:pPr>
      <w:r w:rsidRPr="00D50045">
        <w:rPr>
          <w:rStyle w:val="Keyword"/>
        </w:rPr>
        <w:t>Exports</w:t>
      </w:r>
    </w:p>
    <w:p w14:paraId="211C86CA" w14:textId="77777777" w:rsidR="00BD4042" w:rsidRPr="00D50045" w:rsidRDefault="00BD4042" w:rsidP="00CB6F4B">
      <w:pPr>
        <w:pStyle w:val="CodeParagraph"/>
      </w:pPr>
      <w:r w:rsidRPr="00D50045">
        <w:t xml:space="preserve">  </w:t>
      </w:r>
      <w:r w:rsidRPr="00D50045">
        <w:rPr>
          <w:rStyle w:val="Identifier"/>
        </w:rPr>
        <w:t>InitWizard</w:t>
      </w:r>
      <w:r w:rsidR="00FE5617">
        <w:rPr>
          <w:rStyle w:val="Identifier"/>
        </w:rPr>
        <w:fldChar w:fldCharType="begin"/>
      </w:r>
      <w:r w:rsidR="00FE5617">
        <w:instrText xml:space="preserve"> XE "</w:instrText>
      </w:r>
      <w:r w:rsidR="00FE5617" w:rsidRPr="001357DB">
        <w:rPr>
          <w:rStyle w:val="Identifier"/>
        </w:rPr>
        <w:instrText>InitWizard</w:instrText>
      </w:r>
      <w:r w:rsidR="00FE5617">
        <w:instrText xml:space="preserve">" </w:instrText>
      </w:r>
      <w:r w:rsidR="00FE5617">
        <w:rPr>
          <w:rStyle w:val="Identifier"/>
        </w:rPr>
        <w:fldChar w:fldCharType="end"/>
      </w:r>
      <w:r w:rsidRPr="00D50045">
        <w:rPr>
          <w:rStyle w:val="Identifier"/>
        </w:rPr>
        <w:t xml:space="preserve"> </w:t>
      </w:r>
      <w:r w:rsidRPr="00D50045">
        <w:rPr>
          <w:rStyle w:val="Directives"/>
        </w:rPr>
        <w:t xml:space="preserve">Name </w:t>
      </w:r>
      <w:r w:rsidRPr="00D50045">
        <w:rPr>
          <w:rStyle w:val="Identifier"/>
        </w:rPr>
        <w:t>WizardEntryPoint</w:t>
      </w:r>
      <w:r w:rsidR="00FE5617">
        <w:rPr>
          <w:rStyle w:val="Identifier"/>
        </w:rPr>
        <w:fldChar w:fldCharType="begin"/>
      </w:r>
      <w:r w:rsidR="00FE5617">
        <w:instrText xml:space="preserve"> XE "</w:instrText>
      </w:r>
      <w:r w:rsidR="00FE5617" w:rsidRPr="001357DB">
        <w:rPr>
          <w:rStyle w:val="Identifier"/>
        </w:rPr>
        <w:instrText>WizardEntryPoint</w:instrText>
      </w:r>
      <w:r w:rsidR="00FE5617">
        <w:instrText xml:space="preserve">" </w:instrText>
      </w:r>
      <w:r w:rsidR="00FE5617">
        <w:rPr>
          <w:rStyle w:val="Identifier"/>
        </w:rPr>
        <w:fldChar w:fldCharType="end"/>
      </w:r>
      <w:r w:rsidRPr="00D50045">
        <w:rPr>
          <w:rStyle w:val="Symbols"/>
        </w:rPr>
        <w:t>;</w:t>
      </w:r>
    </w:p>
    <w:p w14:paraId="5E6BC667" w14:textId="77777777" w:rsidR="00BD4042" w:rsidRPr="00D50045" w:rsidRDefault="00BD4042" w:rsidP="00CB6F4B">
      <w:pPr>
        <w:pStyle w:val="CodeParagraph"/>
      </w:pPr>
    </w:p>
    <w:p w14:paraId="67A74125" w14:textId="77777777" w:rsidR="00BD4042" w:rsidRPr="00D50045" w:rsidRDefault="00BD4042" w:rsidP="00CB6F4B">
      <w:pPr>
        <w:pStyle w:val="CodeParagraph"/>
        <w:rPr>
          <w:rStyle w:val="Keyword"/>
        </w:rPr>
      </w:pPr>
      <w:r w:rsidRPr="00D50045">
        <w:rPr>
          <w:rStyle w:val="Keyword"/>
        </w:rPr>
        <w:t>Implementation</w:t>
      </w:r>
    </w:p>
    <w:p w14:paraId="167B1F95" w14:textId="77777777" w:rsidR="00BD4042" w:rsidRPr="00D50045" w:rsidRDefault="00BD4042" w:rsidP="00CB6F4B">
      <w:pPr>
        <w:pStyle w:val="CodeParagraph"/>
        <w:rPr>
          <w:rStyle w:val="Symbols"/>
        </w:rPr>
      </w:pPr>
      <w:r w:rsidRPr="00D50045">
        <w:rPr>
          <w:rStyle w:val="Symbols"/>
        </w:rPr>
        <w:t>...</w:t>
      </w:r>
    </w:p>
    <w:p w14:paraId="0C774344" w14:textId="77777777" w:rsidR="00BD4042" w:rsidRPr="008C46DD" w:rsidRDefault="00BD4042" w:rsidP="00BD4042">
      <w:r w:rsidRPr="008C46DD">
        <w:t>Now for code folding.</w:t>
      </w:r>
    </w:p>
    <w:p w14:paraId="565C3AA7" w14:textId="77777777" w:rsidR="00BD4042" w:rsidRPr="008C46DD" w:rsidRDefault="00BD4042" w:rsidP="00BD4042">
      <w:r w:rsidRPr="008C46DD">
        <w:t xml:space="preserve">Handling code folding is a little more difficult that other OTA things as the </w:t>
      </w:r>
      <w:proofErr w:type="spellStart"/>
      <w:r w:rsidRPr="008C46DD">
        <w:rPr>
          <w:rStyle w:val="CodeInLine"/>
        </w:rPr>
        <w:t>BorlandIDEServices</w:t>
      </w:r>
      <w:proofErr w:type="spellEnd"/>
      <w:r w:rsidRPr="008C46DD">
        <w:t xml:space="preserve"> does not export an interface from any of its sub-int</w:t>
      </w:r>
      <w:r w:rsidR="00D50045" w:rsidRPr="008C46DD">
        <w:t>erfaces. By this I mean you can</w:t>
      </w:r>
      <w:r w:rsidRPr="008C46DD">
        <w:t xml:space="preserve">not get an </w:t>
      </w:r>
      <w:proofErr w:type="spellStart"/>
      <w:r w:rsidRPr="008C46DD">
        <w:rPr>
          <w:rStyle w:val="CodeInLine"/>
        </w:rPr>
        <w:t>IOTAElideActions</w:t>
      </w:r>
      <w:proofErr w:type="spellEnd"/>
      <w:r w:rsidRPr="008C46DD">
        <w:t xml:space="preserve"> interface from any property or method directly. </w:t>
      </w:r>
      <w:proofErr w:type="gramStart"/>
      <w:r w:rsidRPr="008C46DD">
        <w:t>So</w:t>
      </w:r>
      <w:proofErr w:type="gramEnd"/>
      <w:r w:rsidRPr="008C46DD">
        <w:t xml:space="preserve"> to get the interface we have to ask another interface whether it supports it. Luckily for us the clue is in the </w:t>
      </w:r>
      <w:proofErr w:type="spellStart"/>
      <w:r w:rsidRPr="008C46DD">
        <w:rPr>
          <w:rStyle w:val="CodeInLine"/>
        </w:rPr>
        <w:t>ToolsAPI.pas</w:t>
      </w:r>
      <w:proofErr w:type="spellEnd"/>
      <w:r w:rsidRPr="008C46DD">
        <w:t xml:space="preserve"> file where it says this interface is present in </w:t>
      </w:r>
      <w:proofErr w:type="spellStart"/>
      <w:r w:rsidRPr="008C46DD">
        <w:rPr>
          <w:rStyle w:val="CodeInLine"/>
        </w:rPr>
        <w:t>IOTAEditView</w:t>
      </w:r>
      <w:proofErr w:type="spellEnd"/>
      <w:r w:rsidRPr="008C46DD">
        <w:t xml:space="preserve"> interface.</w:t>
      </w:r>
    </w:p>
    <w:p w14:paraId="2B43064A" w14:textId="77777777" w:rsidR="00BD4042" w:rsidRPr="008C46DD" w:rsidRDefault="00BD4042" w:rsidP="00BD4042">
      <w:r w:rsidRPr="008C46DD">
        <w:t xml:space="preserve">What we need to do (as shown below) is ask the </w:t>
      </w:r>
      <w:proofErr w:type="spellStart"/>
      <w:r w:rsidRPr="008C46DD">
        <w:rPr>
          <w:rStyle w:val="CodeInLine"/>
        </w:rPr>
        <w:t>IOTAEditView</w:t>
      </w:r>
      <w:proofErr w:type="spellEnd"/>
      <w:r w:rsidRPr="008C46DD">
        <w:t xml:space="preserve"> interface if it has the </w:t>
      </w:r>
      <w:proofErr w:type="spellStart"/>
      <w:r w:rsidRPr="008C46DD">
        <w:rPr>
          <w:rStyle w:val="CodeInLine"/>
        </w:rPr>
        <w:t>IOTAElideActions</w:t>
      </w:r>
      <w:proofErr w:type="spellEnd"/>
      <w:r w:rsidRPr="008C46DD">
        <w:t xml:space="preserve"> interface and give us a reference to it.</w:t>
      </w:r>
    </w:p>
    <w:p w14:paraId="455514C2" w14:textId="77777777" w:rsidR="00BD4042" w:rsidRPr="002E2AE3" w:rsidRDefault="00BD4042" w:rsidP="00CB6F4B">
      <w:pPr>
        <w:pStyle w:val="CodeParagraph"/>
      </w:pPr>
      <w:r w:rsidRPr="002E2AE3">
        <w:rPr>
          <w:rStyle w:val="Keyword"/>
        </w:rPr>
        <w:t xml:space="preserve">procedure </w:t>
      </w:r>
      <w:r w:rsidRPr="002E2AE3">
        <w:rPr>
          <w:rStyle w:val="Identifier"/>
        </w:rPr>
        <w:t>TIDEFoldedBitsWizard</w:t>
      </w:r>
      <w:r w:rsidRPr="002E2AE3">
        <w:rPr>
          <w:rStyle w:val="Symbols"/>
        </w:rPr>
        <w:t>.</w:t>
      </w:r>
      <w:r w:rsidRPr="002E2AE3">
        <w:rPr>
          <w:rStyle w:val="Identifier"/>
        </w:rPr>
        <w:t>Execute</w:t>
      </w:r>
      <w:r w:rsidRPr="002E2AE3">
        <w:rPr>
          <w:rStyle w:val="Symbols"/>
        </w:rPr>
        <w:t>;</w:t>
      </w:r>
    </w:p>
    <w:p w14:paraId="6C0A2214" w14:textId="77777777" w:rsidR="00BD4042" w:rsidRPr="002E2AE3" w:rsidRDefault="00BD4042" w:rsidP="00CB6F4B">
      <w:pPr>
        <w:pStyle w:val="CodeParagraph"/>
      </w:pPr>
    </w:p>
    <w:p w14:paraId="5BCA3DAB" w14:textId="77777777" w:rsidR="00BD4042" w:rsidRPr="002E2AE3" w:rsidRDefault="00BD4042" w:rsidP="00CB6F4B">
      <w:pPr>
        <w:pStyle w:val="CodeParagraph"/>
        <w:rPr>
          <w:rStyle w:val="Keyword"/>
        </w:rPr>
      </w:pPr>
      <w:r w:rsidRPr="002E2AE3">
        <w:rPr>
          <w:rStyle w:val="Keyword"/>
        </w:rPr>
        <w:t>var</w:t>
      </w:r>
    </w:p>
    <w:p w14:paraId="78ACB23E" w14:textId="77777777" w:rsidR="00BD4042" w:rsidRPr="002E2AE3" w:rsidRDefault="00BD4042" w:rsidP="00CB6F4B">
      <w:pPr>
        <w:pStyle w:val="CodeParagraph"/>
      </w:pPr>
      <w:r w:rsidRPr="002E2AE3">
        <w:t xml:space="preserve">  </w:t>
      </w:r>
      <w:r w:rsidRPr="002E2AE3">
        <w:rPr>
          <w:rStyle w:val="Identifier"/>
        </w:rPr>
        <w:t>TopView</w:t>
      </w:r>
      <w:r w:rsidRPr="002E2AE3">
        <w:rPr>
          <w:rStyle w:val="Symbols"/>
        </w:rPr>
        <w:t xml:space="preserve">: </w:t>
      </w:r>
      <w:r w:rsidRPr="002E2AE3">
        <w:rPr>
          <w:rStyle w:val="Identifier"/>
        </w:rPr>
        <w:t>IOTAEditView</w:t>
      </w:r>
      <w:r w:rsidR="00FE5617">
        <w:rPr>
          <w:rStyle w:val="Identifier"/>
        </w:rPr>
        <w:fldChar w:fldCharType="begin"/>
      </w:r>
      <w:r w:rsidR="00FE5617">
        <w:instrText xml:space="preserve"> XE "</w:instrText>
      </w:r>
      <w:r w:rsidR="00FE5617" w:rsidRPr="001357DB">
        <w:rPr>
          <w:rStyle w:val="Identifier"/>
        </w:rPr>
        <w:instrText>IOTAEditView</w:instrText>
      </w:r>
      <w:r w:rsidR="00FE5617">
        <w:instrText xml:space="preserve">" </w:instrText>
      </w:r>
      <w:r w:rsidR="00FE5617">
        <w:rPr>
          <w:rStyle w:val="Identifier"/>
        </w:rPr>
        <w:fldChar w:fldCharType="end"/>
      </w:r>
      <w:r w:rsidRPr="002E2AE3">
        <w:rPr>
          <w:rStyle w:val="Symbols"/>
        </w:rPr>
        <w:t>;</w:t>
      </w:r>
    </w:p>
    <w:p w14:paraId="143EEEA9" w14:textId="77777777" w:rsidR="00BD4042" w:rsidRPr="002E2AE3" w:rsidRDefault="00BD4042" w:rsidP="00CB6F4B">
      <w:pPr>
        <w:pStyle w:val="CodeParagraph"/>
      </w:pPr>
      <w:r w:rsidRPr="002E2AE3">
        <w:t xml:space="preserve">  </w:t>
      </w:r>
      <w:r w:rsidRPr="002E2AE3">
        <w:rPr>
          <w:rStyle w:val="Identifier"/>
        </w:rPr>
        <w:t xml:space="preserve">I </w:t>
      </w:r>
      <w:r w:rsidRPr="002E2AE3">
        <w:rPr>
          <w:rStyle w:val="Symbols"/>
        </w:rPr>
        <w:t xml:space="preserve">: </w:t>
      </w:r>
      <w:r w:rsidRPr="002E2AE3">
        <w:rPr>
          <w:rStyle w:val="Identifier"/>
        </w:rPr>
        <w:t>IOTAElideActions</w:t>
      </w:r>
      <w:r w:rsidR="00FE5617">
        <w:rPr>
          <w:rStyle w:val="Identifier"/>
        </w:rPr>
        <w:fldChar w:fldCharType="begin"/>
      </w:r>
      <w:r w:rsidR="00FE5617">
        <w:instrText xml:space="preserve"> XE "</w:instrText>
      </w:r>
      <w:r w:rsidR="00FE5617" w:rsidRPr="001357DB">
        <w:rPr>
          <w:rStyle w:val="Identifier"/>
        </w:rPr>
        <w:instrText>IOTAElideActions</w:instrText>
      </w:r>
      <w:r w:rsidR="00FE5617">
        <w:instrText xml:space="preserve">" </w:instrText>
      </w:r>
      <w:r w:rsidR="00FE5617">
        <w:rPr>
          <w:rStyle w:val="Identifier"/>
        </w:rPr>
        <w:fldChar w:fldCharType="end"/>
      </w:r>
      <w:r w:rsidRPr="002E2AE3">
        <w:rPr>
          <w:rStyle w:val="Symbols"/>
        </w:rPr>
        <w:t>;</w:t>
      </w:r>
    </w:p>
    <w:p w14:paraId="4D567FDE" w14:textId="77777777" w:rsidR="00BD4042" w:rsidRPr="002E2AE3" w:rsidRDefault="00BD4042" w:rsidP="00CB6F4B">
      <w:pPr>
        <w:pStyle w:val="CodeParagraph"/>
      </w:pPr>
    </w:p>
    <w:p w14:paraId="0A744384" w14:textId="77777777" w:rsidR="00BD4042" w:rsidRPr="002E2AE3" w:rsidRDefault="00BD4042" w:rsidP="00CB6F4B">
      <w:pPr>
        <w:pStyle w:val="CodeParagraph"/>
        <w:rPr>
          <w:rStyle w:val="Keyword"/>
        </w:rPr>
      </w:pPr>
      <w:r w:rsidRPr="002E2AE3">
        <w:rPr>
          <w:rStyle w:val="Keyword"/>
        </w:rPr>
        <w:t>begin</w:t>
      </w:r>
    </w:p>
    <w:p w14:paraId="294EC698" w14:textId="77777777" w:rsidR="00BD4042" w:rsidRPr="002E2AE3" w:rsidRDefault="00BD4042" w:rsidP="00CB6F4B">
      <w:pPr>
        <w:pStyle w:val="CodeParagraph"/>
      </w:pPr>
      <w:r w:rsidRPr="002E2AE3">
        <w:t xml:space="preserve">  </w:t>
      </w:r>
      <w:r w:rsidRPr="002E2AE3">
        <w:rPr>
          <w:rStyle w:val="Identifier"/>
        </w:rPr>
        <w:t xml:space="preserve">TopView </w:t>
      </w:r>
      <w:r w:rsidRPr="002E2AE3">
        <w:rPr>
          <w:rStyle w:val="Symbols"/>
        </w:rPr>
        <w:t>:= (</w:t>
      </w:r>
      <w:r w:rsidRPr="002E2AE3">
        <w:rPr>
          <w:rStyle w:val="Identifier"/>
        </w:rPr>
        <w:t xml:space="preserve">BorlandIDEServices </w:t>
      </w:r>
      <w:r w:rsidRPr="002E2AE3">
        <w:rPr>
          <w:rStyle w:val="Keyword"/>
        </w:rPr>
        <w:t xml:space="preserve">As </w:t>
      </w:r>
      <w:r w:rsidRPr="002E2AE3">
        <w:rPr>
          <w:rStyle w:val="Identifier"/>
        </w:rPr>
        <w:t>IOTAEditorServices</w:t>
      </w:r>
      <w:r w:rsidR="00FE5617">
        <w:rPr>
          <w:rStyle w:val="Identifier"/>
        </w:rPr>
        <w:fldChar w:fldCharType="begin"/>
      </w:r>
      <w:r w:rsidR="00FE5617">
        <w:instrText xml:space="preserve"> XE "</w:instrText>
      </w:r>
      <w:r w:rsidR="00FE5617" w:rsidRPr="001357DB">
        <w:rPr>
          <w:rStyle w:val="Identifier"/>
        </w:rPr>
        <w:instrText>IOTAEditorServices</w:instrText>
      </w:r>
      <w:r w:rsidR="00FE5617">
        <w:instrText xml:space="preserve">" </w:instrText>
      </w:r>
      <w:r w:rsidR="00FE5617">
        <w:rPr>
          <w:rStyle w:val="Identifier"/>
        </w:rPr>
        <w:fldChar w:fldCharType="end"/>
      </w:r>
      <w:r w:rsidRPr="002E2AE3">
        <w:rPr>
          <w:rStyle w:val="Symbols"/>
        </w:rPr>
        <w:t>).</w:t>
      </w:r>
      <w:r w:rsidRPr="002E2AE3">
        <w:rPr>
          <w:rStyle w:val="Identifier"/>
        </w:rPr>
        <w:t>TopView</w:t>
      </w:r>
      <w:r w:rsidRPr="002E2AE3">
        <w:rPr>
          <w:rStyle w:val="Symbols"/>
        </w:rPr>
        <w:t>;</w:t>
      </w:r>
    </w:p>
    <w:p w14:paraId="4E256C11" w14:textId="77777777" w:rsidR="00BD4042" w:rsidRPr="002E2AE3" w:rsidRDefault="00BD4042" w:rsidP="00CB6F4B">
      <w:pPr>
        <w:pStyle w:val="CodeParagraph"/>
      </w:pPr>
      <w:r w:rsidRPr="002E2AE3">
        <w:t xml:space="preserve">  </w:t>
      </w:r>
      <w:r w:rsidRPr="002E2AE3">
        <w:rPr>
          <w:rStyle w:val="Keyword"/>
        </w:rPr>
        <w:t xml:space="preserve">If </w:t>
      </w:r>
      <w:r w:rsidRPr="002E2AE3">
        <w:rPr>
          <w:rStyle w:val="Identifier"/>
        </w:rPr>
        <w:t>TopView</w:t>
      </w:r>
      <w:r w:rsidRPr="002E2AE3">
        <w:rPr>
          <w:rStyle w:val="Symbols"/>
        </w:rPr>
        <w:t>.</w:t>
      </w:r>
      <w:r w:rsidRPr="002E2AE3">
        <w:rPr>
          <w:rStyle w:val="Identifier"/>
        </w:rPr>
        <w:t>QueryInterface</w:t>
      </w:r>
      <w:r w:rsidR="00FE5617">
        <w:rPr>
          <w:rStyle w:val="Identifier"/>
        </w:rPr>
        <w:fldChar w:fldCharType="begin"/>
      </w:r>
      <w:r w:rsidR="00FE5617">
        <w:instrText xml:space="preserve"> XE "</w:instrText>
      </w:r>
      <w:r w:rsidR="00FE5617" w:rsidRPr="001357DB">
        <w:rPr>
          <w:rStyle w:val="Identifier"/>
        </w:rPr>
        <w:instrText>QueryInterface</w:instrText>
      </w:r>
      <w:r w:rsidR="00FE5617">
        <w:instrText xml:space="preserve">" </w:instrText>
      </w:r>
      <w:r w:rsidR="00FE5617">
        <w:rPr>
          <w:rStyle w:val="Identifier"/>
        </w:rPr>
        <w:fldChar w:fldCharType="end"/>
      </w:r>
      <w:r w:rsidRPr="002E2AE3">
        <w:rPr>
          <w:rStyle w:val="Symbols"/>
        </w:rPr>
        <w:t>(</w:t>
      </w:r>
      <w:r w:rsidRPr="002E2AE3">
        <w:rPr>
          <w:rStyle w:val="Identifier"/>
        </w:rPr>
        <w:t>IOTAElideActions</w:t>
      </w:r>
      <w:r w:rsidR="00FE5617">
        <w:rPr>
          <w:rStyle w:val="Identifier"/>
        </w:rPr>
        <w:fldChar w:fldCharType="begin"/>
      </w:r>
      <w:r w:rsidR="00FE5617">
        <w:instrText xml:space="preserve"> XE "</w:instrText>
      </w:r>
      <w:r w:rsidR="00FE5617" w:rsidRPr="001357DB">
        <w:rPr>
          <w:rStyle w:val="Identifier"/>
        </w:rPr>
        <w:instrText>IOTAElideActions</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I</w:t>
      </w:r>
      <w:r w:rsidRPr="002E2AE3">
        <w:rPr>
          <w:rStyle w:val="Symbols"/>
        </w:rPr>
        <w:t xml:space="preserve">) = </w:t>
      </w:r>
      <w:r w:rsidRPr="002E2AE3">
        <w:rPr>
          <w:rStyle w:val="Identifier"/>
        </w:rPr>
        <w:t xml:space="preserve">S_OK </w:t>
      </w:r>
      <w:r w:rsidRPr="002E2AE3">
        <w:rPr>
          <w:rStyle w:val="Keyword"/>
        </w:rPr>
        <w:t>Then</w:t>
      </w:r>
    </w:p>
    <w:p w14:paraId="0CAFA085" w14:textId="77777777" w:rsidR="00BD4042" w:rsidRPr="002E2AE3" w:rsidRDefault="00BD4042" w:rsidP="00CB6F4B">
      <w:pPr>
        <w:pStyle w:val="CodeParagraph"/>
        <w:rPr>
          <w:rStyle w:val="Keyword"/>
        </w:rPr>
      </w:pPr>
      <w:r w:rsidRPr="002E2AE3">
        <w:t xml:space="preserve">    </w:t>
      </w:r>
      <w:r w:rsidRPr="002E2AE3">
        <w:rPr>
          <w:rStyle w:val="Keyword"/>
        </w:rPr>
        <w:t>Begin</w:t>
      </w:r>
    </w:p>
    <w:p w14:paraId="48ADC7B6" w14:textId="77777777" w:rsidR="00BD4042" w:rsidRPr="002E2AE3" w:rsidRDefault="00BD4042" w:rsidP="00CB6F4B">
      <w:pPr>
        <w:pStyle w:val="CodeParagraph"/>
      </w:pPr>
      <w:r w:rsidRPr="002E2AE3">
        <w:t xml:space="preserve">      </w:t>
      </w:r>
      <w:r w:rsidRPr="002E2AE3">
        <w:rPr>
          <w:rStyle w:val="Identifier"/>
        </w:rPr>
        <w:t>I</w:t>
      </w:r>
      <w:r w:rsidRPr="002E2AE3">
        <w:rPr>
          <w:rStyle w:val="Symbols"/>
        </w:rPr>
        <w:t>.</w:t>
      </w:r>
      <w:r w:rsidRPr="002E2AE3">
        <w:rPr>
          <w:rStyle w:val="Identifier"/>
        </w:rPr>
        <w:t>ToggleElisions</w:t>
      </w:r>
      <w:r w:rsidR="00FE5617">
        <w:rPr>
          <w:rStyle w:val="Identifier"/>
        </w:rPr>
        <w:fldChar w:fldCharType="begin"/>
      </w:r>
      <w:r w:rsidR="00FE5617">
        <w:instrText xml:space="preserve"> XE "</w:instrText>
      </w:r>
      <w:r w:rsidR="00FE5617" w:rsidRPr="001357DB">
        <w:rPr>
          <w:rStyle w:val="Identifier"/>
        </w:rPr>
        <w:instrText>ToggleElisions</w:instrText>
      </w:r>
      <w:r w:rsidR="00FE5617">
        <w:instrText xml:space="preserve">" </w:instrText>
      </w:r>
      <w:r w:rsidR="00FE5617">
        <w:rPr>
          <w:rStyle w:val="Identifier"/>
        </w:rPr>
        <w:fldChar w:fldCharType="end"/>
      </w:r>
      <w:r w:rsidRPr="002E2AE3">
        <w:rPr>
          <w:rStyle w:val="Symbols"/>
        </w:rPr>
        <w:t>;</w:t>
      </w:r>
    </w:p>
    <w:p w14:paraId="4DD37033" w14:textId="77777777" w:rsidR="00BD4042" w:rsidRPr="002E2AE3" w:rsidRDefault="00BD4042" w:rsidP="00CB6F4B">
      <w:pPr>
        <w:pStyle w:val="CodeParagraph"/>
      </w:pPr>
      <w:r w:rsidRPr="002E2AE3">
        <w:t xml:space="preserve">      </w:t>
      </w:r>
      <w:r w:rsidRPr="002E2AE3">
        <w:rPr>
          <w:rStyle w:val="Identifier"/>
        </w:rPr>
        <w:t>TopView</w:t>
      </w:r>
      <w:r w:rsidRPr="002E2AE3">
        <w:rPr>
          <w:rStyle w:val="Symbols"/>
        </w:rPr>
        <w:t>.</w:t>
      </w:r>
      <w:r w:rsidRPr="002E2AE3">
        <w:rPr>
          <w:rStyle w:val="Identifier"/>
        </w:rPr>
        <w:t>Paint</w:t>
      </w:r>
      <w:r w:rsidR="00FE5617">
        <w:rPr>
          <w:rStyle w:val="Identifier"/>
        </w:rPr>
        <w:fldChar w:fldCharType="begin"/>
      </w:r>
      <w:r w:rsidR="00FE5617">
        <w:instrText xml:space="preserve"> XE "</w:instrText>
      </w:r>
      <w:r w:rsidR="00FE5617" w:rsidRPr="001357DB">
        <w:rPr>
          <w:rStyle w:val="Identifier"/>
        </w:rPr>
        <w:instrText>Paint</w:instrText>
      </w:r>
      <w:r w:rsidR="00FE5617">
        <w:instrText xml:space="preserve">" </w:instrText>
      </w:r>
      <w:r w:rsidR="00FE5617">
        <w:rPr>
          <w:rStyle w:val="Identifier"/>
        </w:rPr>
        <w:fldChar w:fldCharType="end"/>
      </w:r>
      <w:r w:rsidRPr="002E2AE3">
        <w:rPr>
          <w:rStyle w:val="Symbols"/>
        </w:rPr>
        <w:t>;</w:t>
      </w:r>
    </w:p>
    <w:p w14:paraId="4384419F" w14:textId="77777777" w:rsidR="00BD4042" w:rsidRPr="002E2AE3" w:rsidRDefault="00BD4042" w:rsidP="00CB6F4B">
      <w:pPr>
        <w:pStyle w:val="CodeParagraph"/>
      </w:pPr>
      <w:r w:rsidRPr="002E2AE3">
        <w:t xml:space="preserve">    </w:t>
      </w:r>
      <w:r w:rsidRPr="002E2AE3">
        <w:rPr>
          <w:rStyle w:val="Keyword"/>
        </w:rPr>
        <w:t>End</w:t>
      </w:r>
      <w:r w:rsidRPr="002E2AE3">
        <w:rPr>
          <w:rStyle w:val="Symbols"/>
        </w:rPr>
        <w:t>;</w:t>
      </w:r>
    </w:p>
    <w:p w14:paraId="43D65C95" w14:textId="77777777" w:rsidR="00BD4042" w:rsidRPr="002E2AE3" w:rsidRDefault="00BD4042" w:rsidP="00CB6F4B">
      <w:pPr>
        <w:pStyle w:val="CodeParagraph"/>
      </w:pPr>
      <w:r w:rsidRPr="002E2AE3">
        <w:rPr>
          <w:rStyle w:val="Keyword"/>
        </w:rPr>
        <w:t>end</w:t>
      </w:r>
      <w:r w:rsidRPr="002E2AE3">
        <w:rPr>
          <w:rStyle w:val="Symbols"/>
        </w:rPr>
        <w:t>;</w:t>
      </w:r>
    </w:p>
    <w:p w14:paraId="11AAA895" w14:textId="77777777" w:rsidR="00BD4042" w:rsidRPr="008C46DD" w:rsidRDefault="00BD4042" w:rsidP="00BD4042">
      <w:r w:rsidRPr="008C46DD">
        <w:t xml:space="preserve">What this piece of code does it toggle the folding and unfolding of the code at the current cursor position in the active editor. We use the </w:t>
      </w:r>
      <w:proofErr w:type="spellStart"/>
      <w:r w:rsidRPr="008C46DD">
        <w:rPr>
          <w:rStyle w:val="CodeInLine"/>
        </w:rPr>
        <w:t>QueryInterface</w:t>
      </w:r>
      <w:proofErr w:type="spellEnd"/>
      <w:r w:rsidRPr="008C46DD">
        <w:t xml:space="preserve"> method to obtain the new interface (so long as it returns </w:t>
      </w:r>
      <w:r w:rsidRPr="008C46DD">
        <w:rPr>
          <w:rStyle w:val="CodeInLine"/>
        </w:rPr>
        <w:t>S_OK</w:t>
      </w:r>
      <w:r w:rsidRPr="008C46DD">
        <w:t>) and then we can use it as any other interface. One thing I</w:t>
      </w:r>
      <w:r w:rsidR="00B20CEA" w:rsidRPr="008C46DD">
        <w:t>'</w:t>
      </w:r>
      <w:r w:rsidRPr="008C46DD">
        <w:t xml:space="preserve">ve found with folding / unfolding code in the editor is that it DOES NOT update the interface until you move something, therefore you need to force this by calling the </w:t>
      </w:r>
      <w:proofErr w:type="spellStart"/>
      <w:r w:rsidRPr="008C46DD">
        <w:rPr>
          <w:rStyle w:val="CodeInLine"/>
        </w:rPr>
        <w:t>IOTAEditView</w:t>
      </w:r>
      <w:r w:rsidR="00B20CEA" w:rsidRPr="008C46DD">
        <w:rPr>
          <w:rStyle w:val="CodeInLine"/>
        </w:rPr>
        <w:t>'</w:t>
      </w:r>
      <w:r w:rsidRPr="008C46DD">
        <w:rPr>
          <w:rStyle w:val="CodeInLine"/>
        </w:rPr>
        <w:t>s</w:t>
      </w:r>
      <w:proofErr w:type="spellEnd"/>
      <w:r w:rsidRPr="008C46DD">
        <w:t xml:space="preserve"> Paint method.</w:t>
      </w:r>
    </w:p>
    <w:p w14:paraId="5B12178C" w14:textId="77777777" w:rsidR="00D92D90" w:rsidRDefault="00D92D90" w:rsidP="00D92D90">
      <w:pPr>
        <w:pStyle w:val="Heading2"/>
      </w:pPr>
      <w:bookmarkStart w:id="52" w:name="_Toc462827272"/>
      <w:r w:rsidRPr="00D92D90">
        <w:lastRenderedPageBreak/>
        <w:t>IOTAElideActions120</w:t>
      </w:r>
      <w:r>
        <w:t xml:space="preserve"> Methods</w:t>
      </w:r>
      <w:bookmarkEnd w:id="52"/>
    </w:p>
    <w:p w14:paraId="601E3145" w14:textId="77777777" w:rsidR="00BD4042" w:rsidRPr="008C46DD" w:rsidRDefault="00BD4042" w:rsidP="00BD4042">
      <w:r w:rsidRPr="008C46DD">
        <w:t>Now for a quick explanation of the different methods available.</w:t>
      </w:r>
    </w:p>
    <w:p w14:paraId="015514FD" w14:textId="77777777" w:rsidR="00BD4042" w:rsidRPr="008C46DD" w:rsidRDefault="00BD4042" w:rsidP="00BD4042">
      <w:r w:rsidRPr="008C46DD">
        <w:t xml:space="preserve">The </w:t>
      </w:r>
      <w:r w:rsidRPr="008C46DD">
        <w:rPr>
          <w:rStyle w:val="CodeInLine"/>
        </w:rPr>
        <w:t>IOTAElideActions120</w:t>
      </w:r>
      <w:r w:rsidR="00FE5617">
        <w:rPr>
          <w:rStyle w:val="CodeInLine"/>
        </w:rPr>
        <w:fldChar w:fldCharType="begin"/>
      </w:r>
      <w:r w:rsidR="00FE5617">
        <w:instrText xml:space="preserve"> XE "</w:instrText>
      </w:r>
      <w:r w:rsidR="00FE5617" w:rsidRPr="001357DB">
        <w:rPr>
          <w:rStyle w:val="CodeInLine"/>
        </w:rPr>
        <w:instrText>IOTAElideActions120</w:instrText>
      </w:r>
      <w:r w:rsidR="00FE5617">
        <w:instrText xml:space="preserve">" </w:instrText>
      </w:r>
      <w:r w:rsidR="00FE5617">
        <w:rPr>
          <w:rStyle w:val="CodeInLine"/>
        </w:rPr>
        <w:fldChar w:fldCharType="end"/>
      </w:r>
      <w:r w:rsidRPr="008C46DD">
        <w:t xml:space="preserve"> interface implements the following (available from Delphi 2006 onwards):</w:t>
      </w:r>
    </w:p>
    <w:p w14:paraId="3812D71F" w14:textId="77777777" w:rsidR="00BD4042" w:rsidRPr="008C46DD" w:rsidRDefault="00BD4042" w:rsidP="00CB6F4B">
      <w:pPr>
        <w:pStyle w:val="ListBullet"/>
      </w:pPr>
      <w:proofErr w:type="spellStart"/>
      <w:r w:rsidRPr="008C46DD">
        <w:rPr>
          <w:rStyle w:val="CodeInLine"/>
        </w:rPr>
        <w:t>ElideNearestBlock</w:t>
      </w:r>
      <w:proofErr w:type="spellEnd"/>
      <w:r w:rsidR="00FE5617">
        <w:rPr>
          <w:rStyle w:val="CodeInLine"/>
        </w:rPr>
        <w:fldChar w:fldCharType="begin"/>
      </w:r>
      <w:r w:rsidR="00FE5617">
        <w:instrText xml:space="preserve"> XE "</w:instrText>
      </w:r>
      <w:r w:rsidR="00FE5617" w:rsidRPr="001357DB">
        <w:rPr>
          <w:rStyle w:val="CodeInLine"/>
        </w:rPr>
        <w:instrText>ElideNearestBlock</w:instrText>
      </w:r>
      <w:r w:rsidR="00FE5617">
        <w:instrText xml:space="preserve">" </w:instrText>
      </w:r>
      <w:r w:rsidR="00FE5617">
        <w:rPr>
          <w:rStyle w:val="CodeInLine"/>
        </w:rPr>
        <w:fldChar w:fldCharType="end"/>
      </w:r>
      <w:r w:rsidRPr="008C46DD">
        <w:t>: This folds the block in which the cursor currently sits;</w:t>
      </w:r>
    </w:p>
    <w:p w14:paraId="45D3965B" w14:textId="77777777" w:rsidR="00BD4042" w:rsidRPr="008C46DD" w:rsidRDefault="00BD4042" w:rsidP="00CB6F4B">
      <w:pPr>
        <w:pStyle w:val="ListBullet"/>
      </w:pPr>
      <w:proofErr w:type="spellStart"/>
      <w:r w:rsidRPr="008C46DD">
        <w:rPr>
          <w:rStyle w:val="CodeInLine"/>
        </w:rPr>
        <w:t>UnElideNearestBlock</w:t>
      </w:r>
      <w:proofErr w:type="spellEnd"/>
      <w:r w:rsidR="00FE5617">
        <w:rPr>
          <w:rStyle w:val="CodeInLine"/>
        </w:rPr>
        <w:fldChar w:fldCharType="begin"/>
      </w:r>
      <w:r w:rsidR="00FE5617">
        <w:instrText xml:space="preserve"> XE "</w:instrText>
      </w:r>
      <w:r w:rsidR="00FE5617" w:rsidRPr="001357DB">
        <w:rPr>
          <w:rStyle w:val="CodeInLine"/>
        </w:rPr>
        <w:instrText>UnElideNearestBlock</w:instrText>
      </w:r>
      <w:r w:rsidR="00FE5617">
        <w:instrText xml:space="preserve">" </w:instrText>
      </w:r>
      <w:r w:rsidR="00FE5617">
        <w:rPr>
          <w:rStyle w:val="CodeInLine"/>
        </w:rPr>
        <w:fldChar w:fldCharType="end"/>
      </w:r>
      <w:r w:rsidRPr="008C46DD">
        <w:t>: This unfolds the block in which the cursor currently sits;</w:t>
      </w:r>
    </w:p>
    <w:p w14:paraId="613BFB0C" w14:textId="77777777" w:rsidR="00BD4042" w:rsidRPr="008C46DD" w:rsidRDefault="00BD4042" w:rsidP="00CB6F4B">
      <w:pPr>
        <w:pStyle w:val="ListBullet"/>
      </w:pPr>
      <w:proofErr w:type="spellStart"/>
      <w:r w:rsidRPr="008C46DD">
        <w:rPr>
          <w:rStyle w:val="CodeInLine"/>
        </w:rPr>
        <w:t>UnElideAllBlocks</w:t>
      </w:r>
      <w:proofErr w:type="spellEnd"/>
      <w:r w:rsidR="00FE5617">
        <w:rPr>
          <w:rStyle w:val="CodeInLine"/>
        </w:rPr>
        <w:fldChar w:fldCharType="begin"/>
      </w:r>
      <w:r w:rsidR="00FE5617">
        <w:instrText xml:space="preserve"> XE "</w:instrText>
      </w:r>
      <w:r w:rsidR="00FE5617" w:rsidRPr="001357DB">
        <w:rPr>
          <w:rStyle w:val="CodeInLine"/>
        </w:rPr>
        <w:instrText>UnElideAllBlocks</w:instrText>
      </w:r>
      <w:r w:rsidR="00FE5617">
        <w:instrText xml:space="preserve">" </w:instrText>
      </w:r>
      <w:r w:rsidR="00FE5617">
        <w:rPr>
          <w:rStyle w:val="CodeInLine"/>
        </w:rPr>
        <w:fldChar w:fldCharType="end"/>
      </w:r>
      <w:r w:rsidRPr="008C46DD">
        <w:t>: This folds ALL blocks in the editor;</w:t>
      </w:r>
    </w:p>
    <w:p w14:paraId="551ADAF8" w14:textId="77777777" w:rsidR="00BD4042" w:rsidRPr="008C46DD" w:rsidRDefault="00BD4042" w:rsidP="00CB6F4B">
      <w:pPr>
        <w:pStyle w:val="ListBullet"/>
      </w:pPr>
      <w:proofErr w:type="spellStart"/>
      <w:r w:rsidRPr="008C46DD">
        <w:rPr>
          <w:rStyle w:val="CodeInLine"/>
        </w:rPr>
        <w:t>EnableElisions</w:t>
      </w:r>
      <w:proofErr w:type="spellEnd"/>
      <w:r w:rsidR="00FE5617">
        <w:rPr>
          <w:rStyle w:val="CodeInLine"/>
        </w:rPr>
        <w:fldChar w:fldCharType="begin"/>
      </w:r>
      <w:r w:rsidR="00FE5617">
        <w:instrText xml:space="preserve"> XE "</w:instrText>
      </w:r>
      <w:r w:rsidR="00FE5617" w:rsidRPr="001357DB">
        <w:rPr>
          <w:rStyle w:val="CodeInLine"/>
        </w:rPr>
        <w:instrText>EnableElisions</w:instrText>
      </w:r>
      <w:r w:rsidR="00FE5617">
        <w:instrText xml:space="preserve">" </w:instrText>
      </w:r>
      <w:r w:rsidR="00FE5617">
        <w:rPr>
          <w:rStyle w:val="CodeInLine"/>
        </w:rPr>
        <w:fldChar w:fldCharType="end"/>
      </w:r>
      <w:r w:rsidRPr="008C46DD">
        <w:t>: This enables code folding.</w:t>
      </w:r>
    </w:p>
    <w:p w14:paraId="024F2D3F" w14:textId="77777777" w:rsidR="00BD4042" w:rsidRPr="008C46DD" w:rsidRDefault="00BD4042" w:rsidP="00BD4042">
      <w:r w:rsidRPr="008C46DD">
        <w:t xml:space="preserve">The </w:t>
      </w:r>
      <w:proofErr w:type="spellStart"/>
      <w:r w:rsidRPr="008C46DD">
        <w:rPr>
          <w:rStyle w:val="CodeInLine"/>
        </w:rPr>
        <w:t>IOTAElideActions</w:t>
      </w:r>
      <w:proofErr w:type="spellEnd"/>
      <w:r w:rsidR="00FE5617">
        <w:rPr>
          <w:rStyle w:val="CodeInLine"/>
        </w:rPr>
        <w:fldChar w:fldCharType="begin"/>
      </w:r>
      <w:r w:rsidR="00FE5617">
        <w:instrText xml:space="preserve"> XE "</w:instrText>
      </w:r>
      <w:r w:rsidR="00FE5617" w:rsidRPr="001357DB">
        <w:rPr>
          <w:rStyle w:val="CodeInLine"/>
        </w:rPr>
        <w:instrText>IOTAElideActions</w:instrText>
      </w:r>
      <w:r w:rsidR="00FE5617">
        <w:instrText xml:space="preserve">" </w:instrText>
      </w:r>
      <w:r w:rsidR="00FE5617">
        <w:rPr>
          <w:rStyle w:val="CodeInLine"/>
        </w:rPr>
        <w:fldChar w:fldCharType="end"/>
      </w:r>
      <w:r w:rsidRPr="008C46DD">
        <w:t xml:space="preserve"> interface implements the following (available from Delphi 2010 onwards):</w:t>
      </w:r>
    </w:p>
    <w:p w14:paraId="32877280" w14:textId="77777777" w:rsidR="00BD4042" w:rsidRPr="008C46DD" w:rsidRDefault="00BD4042" w:rsidP="00CB6F4B">
      <w:pPr>
        <w:pStyle w:val="ListBullet"/>
      </w:pPr>
      <w:proofErr w:type="spellStart"/>
      <w:r w:rsidRPr="008C46DD">
        <w:rPr>
          <w:rStyle w:val="CodeInLine"/>
        </w:rPr>
        <w:t>ToggleElisions</w:t>
      </w:r>
      <w:proofErr w:type="spellEnd"/>
      <w:r w:rsidR="00FE5617">
        <w:rPr>
          <w:rStyle w:val="CodeInLine"/>
        </w:rPr>
        <w:fldChar w:fldCharType="begin"/>
      </w:r>
      <w:r w:rsidR="00FE5617">
        <w:instrText xml:space="preserve"> XE "</w:instrText>
      </w:r>
      <w:r w:rsidR="00FE5617" w:rsidRPr="001357DB">
        <w:rPr>
          <w:rStyle w:val="CodeInLine"/>
        </w:rPr>
        <w:instrText>ToggleElisions</w:instrText>
      </w:r>
      <w:r w:rsidR="00FE5617">
        <w:instrText xml:space="preserve">" </w:instrText>
      </w:r>
      <w:r w:rsidR="00FE5617">
        <w:rPr>
          <w:rStyle w:val="CodeInLine"/>
        </w:rPr>
        <w:fldChar w:fldCharType="end"/>
      </w:r>
      <w:r w:rsidRPr="008C46DD">
        <w:t xml:space="preserve">: </w:t>
      </w:r>
      <w:proofErr w:type="gramStart"/>
      <w:r w:rsidRPr="008C46DD">
        <w:t>This folds</w:t>
      </w:r>
      <w:proofErr w:type="gramEnd"/>
      <w:r w:rsidRPr="008C46DD">
        <w:t xml:space="preserve"> and unfolds the current block in which the cursor resides;</w:t>
      </w:r>
    </w:p>
    <w:p w14:paraId="11405D37" w14:textId="77777777" w:rsidR="00BD4042" w:rsidRPr="008C46DD" w:rsidRDefault="00BD4042" w:rsidP="00CB6F4B">
      <w:pPr>
        <w:pStyle w:val="ListBullet"/>
      </w:pPr>
      <w:proofErr w:type="spellStart"/>
      <w:r w:rsidRPr="008C46DD">
        <w:rPr>
          <w:rStyle w:val="CodeInLine"/>
        </w:rPr>
        <w:t>ElideNamespaces</w:t>
      </w:r>
      <w:proofErr w:type="spellEnd"/>
      <w:r w:rsidR="00FE5617">
        <w:rPr>
          <w:rStyle w:val="CodeInLine"/>
        </w:rPr>
        <w:fldChar w:fldCharType="begin"/>
      </w:r>
      <w:r w:rsidR="00FE5617">
        <w:instrText xml:space="preserve"> XE "</w:instrText>
      </w:r>
      <w:r w:rsidR="00FE5617" w:rsidRPr="001357DB">
        <w:rPr>
          <w:rStyle w:val="CodeInLine"/>
        </w:rPr>
        <w:instrText>ElideNamespaces</w:instrText>
      </w:r>
      <w:r w:rsidR="00FE5617">
        <w:instrText xml:space="preserve">" </w:instrText>
      </w:r>
      <w:r w:rsidR="00FE5617">
        <w:rPr>
          <w:rStyle w:val="CodeInLine"/>
        </w:rPr>
        <w:fldChar w:fldCharType="end"/>
      </w:r>
      <w:r w:rsidRPr="008C46DD">
        <w:t>: This folds all Namespaces in the currently active module;</w:t>
      </w:r>
    </w:p>
    <w:p w14:paraId="6D44C0BF" w14:textId="77777777" w:rsidR="00BD4042" w:rsidRPr="008C46DD" w:rsidRDefault="00BD4042" w:rsidP="00CB6F4B">
      <w:pPr>
        <w:pStyle w:val="ListBullet"/>
      </w:pPr>
      <w:proofErr w:type="spellStart"/>
      <w:r w:rsidRPr="008C46DD">
        <w:rPr>
          <w:rStyle w:val="CodeInLine"/>
        </w:rPr>
        <w:t>ElideRegions</w:t>
      </w:r>
      <w:proofErr w:type="spellEnd"/>
      <w:r w:rsidR="00FE5617">
        <w:rPr>
          <w:rStyle w:val="CodeInLine"/>
        </w:rPr>
        <w:fldChar w:fldCharType="begin"/>
      </w:r>
      <w:r w:rsidR="00FE5617">
        <w:instrText xml:space="preserve"> XE "</w:instrText>
      </w:r>
      <w:r w:rsidR="00FE5617" w:rsidRPr="001357DB">
        <w:rPr>
          <w:rStyle w:val="CodeInLine"/>
        </w:rPr>
        <w:instrText>ElideRegions</w:instrText>
      </w:r>
      <w:r w:rsidR="00FE5617">
        <w:instrText xml:space="preserve">" </w:instrText>
      </w:r>
      <w:r w:rsidR="00FE5617">
        <w:rPr>
          <w:rStyle w:val="CodeInLine"/>
        </w:rPr>
        <w:fldChar w:fldCharType="end"/>
      </w:r>
      <w:r w:rsidRPr="008C46DD">
        <w:t>: This folds all Regions in the currently active module;</w:t>
      </w:r>
    </w:p>
    <w:p w14:paraId="01A36151" w14:textId="77777777" w:rsidR="00BD4042" w:rsidRPr="008C46DD" w:rsidRDefault="00BD4042" w:rsidP="00CB6F4B">
      <w:pPr>
        <w:pStyle w:val="ListBullet"/>
      </w:pPr>
      <w:proofErr w:type="spellStart"/>
      <w:r w:rsidRPr="008C46DD">
        <w:rPr>
          <w:rStyle w:val="CodeInLine"/>
        </w:rPr>
        <w:t>ElideTypes</w:t>
      </w:r>
      <w:proofErr w:type="spellEnd"/>
      <w:r w:rsidR="00FE5617">
        <w:rPr>
          <w:rStyle w:val="CodeInLine"/>
        </w:rPr>
        <w:fldChar w:fldCharType="begin"/>
      </w:r>
      <w:r w:rsidR="00FE5617">
        <w:instrText xml:space="preserve"> XE "</w:instrText>
      </w:r>
      <w:r w:rsidR="00FE5617" w:rsidRPr="001357DB">
        <w:rPr>
          <w:rStyle w:val="CodeInLine"/>
        </w:rPr>
        <w:instrText>ElideTypes</w:instrText>
      </w:r>
      <w:r w:rsidR="00FE5617">
        <w:instrText xml:space="preserve">" </w:instrText>
      </w:r>
      <w:r w:rsidR="00FE5617">
        <w:rPr>
          <w:rStyle w:val="CodeInLine"/>
        </w:rPr>
        <w:fldChar w:fldCharType="end"/>
      </w:r>
      <w:r w:rsidRPr="008C46DD">
        <w:t>: This folds all Types in the currently active module;</w:t>
      </w:r>
    </w:p>
    <w:p w14:paraId="73D912B3" w14:textId="77777777" w:rsidR="00BD4042" w:rsidRPr="008C46DD" w:rsidRDefault="00BD4042" w:rsidP="00CB6F4B">
      <w:pPr>
        <w:pStyle w:val="ListBullet"/>
      </w:pPr>
      <w:proofErr w:type="spellStart"/>
      <w:r w:rsidRPr="008C46DD">
        <w:rPr>
          <w:rStyle w:val="CodeInLine"/>
        </w:rPr>
        <w:t>ElideNestedProcs</w:t>
      </w:r>
      <w:proofErr w:type="spellEnd"/>
      <w:r w:rsidR="00FE5617">
        <w:rPr>
          <w:rStyle w:val="CodeInLine"/>
        </w:rPr>
        <w:fldChar w:fldCharType="begin"/>
      </w:r>
      <w:r w:rsidR="00FE5617">
        <w:instrText xml:space="preserve"> XE "</w:instrText>
      </w:r>
      <w:r w:rsidR="00FE5617" w:rsidRPr="001357DB">
        <w:rPr>
          <w:rStyle w:val="CodeInLine"/>
        </w:rPr>
        <w:instrText>ElideNestedProcs</w:instrText>
      </w:r>
      <w:r w:rsidR="00FE5617">
        <w:instrText xml:space="preserve">" </w:instrText>
      </w:r>
      <w:r w:rsidR="00FE5617">
        <w:rPr>
          <w:rStyle w:val="CodeInLine"/>
        </w:rPr>
        <w:fldChar w:fldCharType="end"/>
      </w:r>
      <w:r w:rsidRPr="008C46DD">
        <w:t>: This folds all Nested Procedures and Functions in the currently active module;</w:t>
      </w:r>
    </w:p>
    <w:p w14:paraId="69AF58A8" w14:textId="77777777" w:rsidR="00BD4042" w:rsidRPr="008C46DD" w:rsidRDefault="00BD4042" w:rsidP="00CB6F4B">
      <w:pPr>
        <w:pStyle w:val="ListBullet"/>
      </w:pPr>
      <w:proofErr w:type="spellStart"/>
      <w:r w:rsidRPr="008C46DD">
        <w:rPr>
          <w:rStyle w:val="CodeInLine"/>
        </w:rPr>
        <w:t>ElideGlobals</w:t>
      </w:r>
      <w:proofErr w:type="spellEnd"/>
      <w:r w:rsidR="00FE5617">
        <w:rPr>
          <w:rStyle w:val="CodeInLine"/>
        </w:rPr>
        <w:fldChar w:fldCharType="begin"/>
      </w:r>
      <w:r w:rsidR="00FE5617">
        <w:instrText xml:space="preserve"> XE "</w:instrText>
      </w:r>
      <w:r w:rsidR="00FE5617" w:rsidRPr="001357DB">
        <w:rPr>
          <w:rStyle w:val="CodeInLine"/>
        </w:rPr>
        <w:instrText>ElideGlobals</w:instrText>
      </w:r>
      <w:r w:rsidR="00FE5617">
        <w:instrText xml:space="preserve">" </w:instrText>
      </w:r>
      <w:r w:rsidR="00FE5617">
        <w:rPr>
          <w:rStyle w:val="CodeInLine"/>
        </w:rPr>
        <w:fldChar w:fldCharType="end"/>
      </w:r>
      <w:r w:rsidRPr="008C46DD">
        <w:t xml:space="preserve">: </w:t>
      </w:r>
      <w:proofErr w:type="gramStart"/>
      <w:r w:rsidRPr="008C46DD">
        <w:t>This folds</w:t>
      </w:r>
      <w:proofErr w:type="gramEnd"/>
      <w:r w:rsidRPr="008C46DD">
        <w:t xml:space="preserve"> all Globally defined variables in the currently active module;</w:t>
      </w:r>
    </w:p>
    <w:p w14:paraId="06E92589" w14:textId="77777777" w:rsidR="00BD4042" w:rsidRPr="008C46DD" w:rsidRDefault="00BD4042" w:rsidP="00CB6F4B">
      <w:pPr>
        <w:pStyle w:val="ListBullet"/>
      </w:pPr>
      <w:proofErr w:type="spellStart"/>
      <w:r w:rsidRPr="008C46DD">
        <w:rPr>
          <w:rStyle w:val="CodeInLine"/>
        </w:rPr>
        <w:t>ElideMethods</w:t>
      </w:r>
      <w:proofErr w:type="spellEnd"/>
      <w:r w:rsidR="00FE5617">
        <w:rPr>
          <w:rStyle w:val="CodeInLine"/>
        </w:rPr>
        <w:fldChar w:fldCharType="begin"/>
      </w:r>
      <w:r w:rsidR="00FE5617">
        <w:instrText xml:space="preserve"> XE "</w:instrText>
      </w:r>
      <w:r w:rsidR="00FE5617" w:rsidRPr="001357DB">
        <w:rPr>
          <w:rStyle w:val="CodeInLine"/>
        </w:rPr>
        <w:instrText>ElideMethods</w:instrText>
      </w:r>
      <w:r w:rsidR="00FE5617">
        <w:instrText xml:space="preserve">" </w:instrText>
      </w:r>
      <w:r w:rsidR="00FE5617">
        <w:rPr>
          <w:rStyle w:val="CodeInLine"/>
        </w:rPr>
        <w:fldChar w:fldCharType="end"/>
      </w:r>
      <w:r w:rsidRPr="008C46DD">
        <w:t>: This folds all Methods in the currently active module;</w:t>
      </w:r>
    </w:p>
    <w:p w14:paraId="3951BFF4" w14:textId="77777777" w:rsidR="00775BF2" w:rsidRPr="008C46DD" w:rsidRDefault="00BD4042" w:rsidP="00BD4042">
      <w:proofErr w:type="gramStart"/>
      <w:r w:rsidRPr="008C46DD">
        <w:t>Unfortunately</w:t>
      </w:r>
      <w:proofErr w:type="gramEnd"/>
      <w:r w:rsidRPr="008C46DD">
        <w:t xml:space="preserve"> there is no way to test whether you are in a nested block, however if you call the </w:t>
      </w:r>
      <w:proofErr w:type="spellStart"/>
      <w:r w:rsidRPr="008C46DD">
        <w:rPr>
          <w:rStyle w:val="CodeInLine"/>
        </w:rPr>
        <w:t>IOTAEditView</w:t>
      </w:r>
      <w:r w:rsidR="00B20CEA" w:rsidRPr="008C46DD">
        <w:rPr>
          <w:rStyle w:val="CodeInLine"/>
        </w:rPr>
        <w:t>'</w:t>
      </w:r>
      <w:r w:rsidRPr="008C46DD">
        <w:rPr>
          <w:rStyle w:val="CodeInLine"/>
        </w:rPr>
        <w:t>s</w:t>
      </w:r>
      <w:proofErr w:type="spellEnd"/>
      <w:r w:rsidRPr="008C46DD">
        <w:t xml:space="preserve"> Paint method when moving and displaying a new cursor position this should automatically open any folded code and draw the screen correctly.</w:t>
      </w:r>
    </w:p>
    <w:p w14:paraId="103DBC8D" w14:textId="77777777" w:rsidR="00BD4042" w:rsidRDefault="00BD4042" w:rsidP="00BD4042">
      <w:pPr>
        <w:pStyle w:val="Heading1"/>
      </w:pPr>
      <w:bookmarkStart w:id="53" w:name="_Ref443471204"/>
      <w:bookmarkStart w:id="54" w:name="_Toc462827273"/>
      <w:r w:rsidRPr="002E2AE3">
        <w:lastRenderedPageBreak/>
        <w:t>IDE Compilation Events</w:t>
      </w:r>
      <w:bookmarkEnd w:id="53"/>
      <w:bookmarkEnd w:id="54"/>
    </w:p>
    <w:p w14:paraId="2B771696" w14:textId="77777777" w:rsidR="00731679" w:rsidRPr="00731679" w:rsidRDefault="00827470" w:rsidP="00731679">
      <w:r w:rsidRPr="00827470">
        <w:t xml:space="preserve">This was originally published on </w:t>
      </w:r>
      <w:r w:rsidR="00731679">
        <w:t>05 Aug 2011</w:t>
      </w:r>
      <w:r w:rsidR="008C46DD">
        <w:t xml:space="preserve"> using RAD Studio 2010</w:t>
      </w:r>
      <w:r w:rsidR="00AA3BCF">
        <w:t>.</w:t>
      </w:r>
    </w:p>
    <w:p w14:paraId="12AA3629" w14:textId="77777777" w:rsidR="00BD4042" w:rsidRPr="008C46DD" w:rsidRDefault="002E2AE3" w:rsidP="00BD4042">
      <w:r w:rsidRPr="008C46DD">
        <w:t>The interface(s) we</w:t>
      </w:r>
      <w:r w:rsidR="00BD4042" w:rsidRPr="008C46DD">
        <w:t xml:space="preserve"> are going to look at are the </w:t>
      </w:r>
      <w:proofErr w:type="spellStart"/>
      <w:r w:rsidR="00BD4042" w:rsidRPr="008C46DD">
        <w:rPr>
          <w:rStyle w:val="CodeInLine"/>
        </w:rPr>
        <w:t>IOTAIDENotifierXxx</w:t>
      </w:r>
      <w:proofErr w:type="spellEnd"/>
      <w:r w:rsidR="00FE5617">
        <w:rPr>
          <w:rStyle w:val="CodeInLine"/>
        </w:rPr>
        <w:fldChar w:fldCharType="begin"/>
      </w:r>
      <w:r w:rsidR="00FE5617">
        <w:instrText xml:space="preserve"> XE "</w:instrText>
      </w:r>
      <w:r w:rsidR="00FE5617" w:rsidRPr="001357DB">
        <w:rPr>
          <w:rStyle w:val="CodeInLine"/>
        </w:rPr>
        <w:instrText>IOTAIDENotifierXxx</w:instrText>
      </w:r>
      <w:r w:rsidR="00FE5617">
        <w:instrText xml:space="preserve">" </w:instrText>
      </w:r>
      <w:r w:rsidR="00FE5617">
        <w:rPr>
          <w:rStyle w:val="CodeInLine"/>
        </w:rPr>
        <w:fldChar w:fldCharType="end"/>
      </w:r>
      <w:r w:rsidR="00BD4042" w:rsidRPr="008C46DD">
        <w:t xml:space="preserve"> interfaces. Now when implementing these </w:t>
      </w:r>
      <w:proofErr w:type="gramStart"/>
      <w:r w:rsidR="00BD4042" w:rsidRPr="008C46DD">
        <w:t>interfaces</w:t>
      </w:r>
      <w:proofErr w:type="gramEnd"/>
      <w:r w:rsidR="00BD4042" w:rsidRPr="008C46DD">
        <w:t xml:space="preserve"> it</w:t>
      </w:r>
      <w:r w:rsidRPr="008C46DD">
        <w:t>'</w:t>
      </w:r>
      <w:r w:rsidR="00BD4042" w:rsidRPr="008C46DD">
        <w:t>s important to implement ALL the inherited interfaces, else the methods signatures of these versions will NOT be called. I</w:t>
      </w:r>
      <w:r w:rsidR="00B20CEA" w:rsidRPr="008C46DD">
        <w:t>'</w:t>
      </w:r>
      <w:r w:rsidR="00BD4042" w:rsidRPr="008C46DD">
        <w:t>ve recently made this mistake again and wondered for an hour why my Delphi 2010 project manager menu didn</w:t>
      </w:r>
      <w:r w:rsidR="00B20CEA" w:rsidRPr="008C46DD">
        <w:t>'</w:t>
      </w:r>
      <w:r w:rsidR="00BD4042" w:rsidRPr="008C46DD">
        <w:t>t appear. It was simply because I didn</w:t>
      </w:r>
      <w:r w:rsidR="00B20CEA" w:rsidRPr="008C46DD">
        <w:t>'</w:t>
      </w:r>
      <w:r w:rsidR="00BD4042" w:rsidRPr="008C46DD">
        <w:t xml:space="preserve">t place the </w:t>
      </w:r>
      <w:proofErr w:type="spellStart"/>
      <w:r w:rsidR="00BD4042" w:rsidRPr="008C46DD">
        <w:rPr>
          <w:rStyle w:val="CodeInLine"/>
        </w:rPr>
        <w:t>IOTALocalMenu</w:t>
      </w:r>
      <w:proofErr w:type="spellEnd"/>
      <w:r w:rsidR="00FE5617">
        <w:rPr>
          <w:rStyle w:val="CodeInLine"/>
        </w:rPr>
        <w:fldChar w:fldCharType="begin"/>
      </w:r>
      <w:r w:rsidR="00FE5617">
        <w:instrText xml:space="preserve"> XE "</w:instrText>
      </w:r>
      <w:r w:rsidR="00FE5617" w:rsidRPr="001357DB">
        <w:rPr>
          <w:rStyle w:val="CodeInLine"/>
        </w:rPr>
        <w:instrText>IOTALocalMenu</w:instrText>
      </w:r>
      <w:r w:rsidR="00FE5617">
        <w:instrText xml:space="preserve">" </w:instrText>
      </w:r>
      <w:r w:rsidR="00FE5617">
        <w:rPr>
          <w:rStyle w:val="CodeInLine"/>
        </w:rPr>
        <w:fldChar w:fldCharType="end"/>
      </w:r>
      <w:r w:rsidR="00BD4042" w:rsidRPr="008C46DD">
        <w:t xml:space="preserve"> interface in the class heritage list :-( The above is especially important if you want the expert to work in earlier version of Delphi.</w:t>
      </w:r>
    </w:p>
    <w:p w14:paraId="26EC892E" w14:textId="77777777" w:rsidR="00BD4042" w:rsidRPr="007C55E0" w:rsidRDefault="00BD4042" w:rsidP="00BD4042">
      <w:r w:rsidRPr="007C55E0">
        <w:t>I</w:t>
      </w:r>
      <w:r w:rsidR="00B20CEA" w:rsidRPr="007C55E0">
        <w:t>'</w:t>
      </w:r>
      <w:r w:rsidRPr="007C55E0">
        <w:t xml:space="preserve">m using Delphi 2010 </w:t>
      </w:r>
      <w:proofErr w:type="gramStart"/>
      <w:r w:rsidRPr="007C55E0">
        <w:t>at the moment</w:t>
      </w:r>
      <w:proofErr w:type="gramEnd"/>
      <w:r w:rsidRPr="007C55E0">
        <w:t xml:space="preserve">, so the interfaces available to me in </w:t>
      </w:r>
      <w:proofErr w:type="spellStart"/>
      <w:r w:rsidRPr="007C55E0">
        <w:rPr>
          <w:rStyle w:val="CodeInLine"/>
        </w:rPr>
        <w:t>ToolAPI.pas</w:t>
      </w:r>
      <w:proofErr w:type="spellEnd"/>
      <w:r w:rsidRPr="007C55E0">
        <w:t xml:space="preserve"> are as follows:</w:t>
      </w:r>
    </w:p>
    <w:p w14:paraId="5B576BB9" w14:textId="77777777" w:rsidR="00BD4042" w:rsidRPr="007C55E0" w:rsidRDefault="00BD4042" w:rsidP="00CB6F4B">
      <w:pPr>
        <w:pStyle w:val="ListBullet"/>
      </w:pPr>
      <w:proofErr w:type="spellStart"/>
      <w:r w:rsidRPr="007C55E0">
        <w:rPr>
          <w:rStyle w:val="CodeInLine"/>
        </w:rPr>
        <w:t>IOTAIDENotifier</w:t>
      </w:r>
      <w:proofErr w:type="spellEnd"/>
      <w:r w:rsidRPr="007C55E0">
        <w:t xml:space="preserve"> (I think this has always been available)</w:t>
      </w:r>
    </w:p>
    <w:p w14:paraId="43CC7305" w14:textId="77777777" w:rsidR="00BD4042" w:rsidRPr="007C55E0" w:rsidRDefault="00BD4042" w:rsidP="00CB6F4B">
      <w:pPr>
        <w:pStyle w:val="ListBullet"/>
      </w:pPr>
      <w:r w:rsidRPr="007C55E0">
        <w:rPr>
          <w:rStyle w:val="CodeInLine"/>
        </w:rPr>
        <w:t>IOTAIDENotifier50</w:t>
      </w:r>
      <w:r w:rsidRPr="007C55E0">
        <w:t xml:space="preserve"> (Available from Delphi 5 onwards)</w:t>
      </w:r>
    </w:p>
    <w:p w14:paraId="1565665A" w14:textId="77777777" w:rsidR="00BD4042" w:rsidRPr="007C55E0" w:rsidRDefault="00BD4042" w:rsidP="00CB6F4B">
      <w:pPr>
        <w:pStyle w:val="ListBullet"/>
      </w:pPr>
      <w:r w:rsidRPr="007C55E0">
        <w:rPr>
          <w:rStyle w:val="CodeInLine"/>
        </w:rPr>
        <w:t>IOTAIDENotifier80</w:t>
      </w:r>
      <w:r w:rsidRPr="007C55E0">
        <w:t xml:space="preserve"> (Available from Delphi 2005 onwards)</w:t>
      </w:r>
    </w:p>
    <w:p w14:paraId="6E1454DF" w14:textId="77777777" w:rsidR="00BD4042" w:rsidRPr="007C55E0" w:rsidRDefault="00BD4042" w:rsidP="00BD4042">
      <w:proofErr w:type="gramStart"/>
      <w:r w:rsidRPr="007C55E0">
        <w:t>So</w:t>
      </w:r>
      <w:proofErr w:type="gramEnd"/>
      <w:r w:rsidRPr="007C55E0">
        <w:t xml:space="preserve"> we now need to define our wizard interface with these interfaces as follows:</w:t>
      </w:r>
    </w:p>
    <w:p w14:paraId="1D08E879" w14:textId="77777777" w:rsidR="00BD4042" w:rsidRPr="002E2AE3" w:rsidRDefault="00BD4042" w:rsidP="00CB6F4B">
      <w:pPr>
        <w:pStyle w:val="CodeParagraph"/>
      </w:pPr>
      <w:r w:rsidRPr="002E2AE3">
        <w:t xml:space="preserve">  </w:t>
      </w:r>
      <w:r w:rsidRPr="002E2AE3">
        <w:rPr>
          <w:rStyle w:val="Identifier"/>
        </w:rPr>
        <w:t xml:space="preserve">TTestingHelperWizard </w:t>
      </w:r>
      <w:r w:rsidRPr="002E2AE3">
        <w:rPr>
          <w:rStyle w:val="Symbols"/>
        </w:rPr>
        <w:t xml:space="preserve">= </w:t>
      </w:r>
      <w:r w:rsidRPr="002E2AE3">
        <w:rPr>
          <w:rStyle w:val="Keyword"/>
        </w:rPr>
        <w:t>class</w:t>
      </w:r>
      <w:r w:rsidRPr="002E2AE3">
        <w:rPr>
          <w:rStyle w:val="Symbols"/>
        </w:rPr>
        <w:t>(</w:t>
      </w:r>
      <w:r w:rsidRPr="002E2AE3">
        <w:rPr>
          <w:rStyle w:val="Identifier"/>
        </w:rPr>
        <w:t>TNotifierObject</w:t>
      </w:r>
      <w:r w:rsidRPr="002E2AE3">
        <w:rPr>
          <w:rStyle w:val="Symbols"/>
        </w:rPr>
        <w:t xml:space="preserve">, </w:t>
      </w:r>
      <w:r w:rsidRPr="002E2AE3">
        <w:rPr>
          <w:rStyle w:val="Identifier"/>
        </w:rPr>
        <w:t>IOTANotifier</w:t>
      </w:r>
      <w:r w:rsidR="00FE5617">
        <w:rPr>
          <w:rStyle w:val="Identifier"/>
        </w:rPr>
        <w:fldChar w:fldCharType="begin"/>
      </w:r>
      <w:r w:rsidR="00FE5617">
        <w:instrText xml:space="preserve"> XE "</w:instrText>
      </w:r>
      <w:r w:rsidR="00FE5617" w:rsidRPr="001357DB">
        <w:rPr>
          <w:rStyle w:val="Identifier"/>
        </w:rPr>
        <w:instrText>IOTANotifier</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IOTAIDENotifier</w:t>
      </w:r>
      <w:r w:rsidR="00FE5617">
        <w:rPr>
          <w:rStyle w:val="Identifier"/>
        </w:rPr>
        <w:fldChar w:fldCharType="begin"/>
      </w:r>
      <w:r w:rsidR="00FE5617">
        <w:instrText xml:space="preserve"> XE "</w:instrText>
      </w:r>
      <w:r w:rsidR="00FE5617" w:rsidRPr="001357DB">
        <w:rPr>
          <w:rStyle w:val="Identifier"/>
        </w:rPr>
        <w:instrText>IOTAIDENotifier</w:instrText>
      </w:r>
      <w:r w:rsidR="00FE5617">
        <w:instrText xml:space="preserve">" </w:instrText>
      </w:r>
      <w:r w:rsidR="00FE5617">
        <w:rPr>
          <w:rStyle w:val="Identifier"/>
        </w:rPr>
        <w:fldChar w:fldCharType="end"/>
      </w:r>
      <w:r w:rsidRPr="002E2AE3">
        <w:rPr>
          <w:rStyle w:val="Symbols"/>
        </w:rPr>
        <w:t>,</w:t>
      </w:r>
    </w:p>
    <w:p w14:paraId="79CB2E5D" w14:textId="77777777" w:rsidR="00BD4042" w:rsidRPr="002E2AE3" w:rsidRDefault="00BD4042" w:rsidP="00CB6F4B">
      <w:pPr>
        <w:pStyle w:val="CodeParagraph"/>
        <w:rPr>
          <w:rStyle w:val="Directive"/>
        </w:rPr>
      </w:pPr>
      <w:r w:rsidRPr="002E2AE3">
        <w:t xml:space="preserve">    </w:t>
      </w:r>
      <w:r w:rsidRPr="002E2AE3">
        <w:rPr>
          <w:rStyle w:val="Identifier"/>
        </w:rPr>
        <w:t>IOTAIDENotifier50</w:t>
      </w:r>
      <w:r w:rsidR="00FE5617">
        <w:rPr>
          <w:rStyle w:val="Identifier"/>
        </w:rPr>
        <w:fldChar w:fldCharType="begin"/>
      </w:r>
      <w:r w:rsidR="00FE5617">
        <w:instrText xml:space="preserve"> XE "</w:instrText>
      </w:r>
      <w:r w:rsidR="00FE5617" w:rsidRPr="001357DB">
        <w:rPr>
          <w:rStyle w:val="Identifier"/>
        </w:rPr>
        <w:instrText>IOTAIDENotifier50</w:instrText>
      </w:r>
      <w:r w:rsidR="00FE5617">
        <w:instrText xml:space="preserve">" </w:instrText>
      </w:r>
      <w:r w:rsidR="00FE5617">
        <w:rPr>
          <w:rStyle w:val="Identifier"/>
        </w:rPr>
        <w:fldChar w:fldCharType="end"/>
      </w:r>
      <w:r w:rsidRPr="002E2AE3">
        <w:rPr>
          <w:rStyle w:val="Identifier"/>
        </w:rPr>
        <w:t xml:space="preserve"> </w:t>
      </w:r>
      <w:r w:rsidRPr="002E2AE3">
        <w:rPr>
          <w:rStyle w:val="Directive"/>
        </w:rPr>
        <w:t>{$IFDEF D2005}</w:t>
      </w:r>
      <w:r w:rsidRPr="002E2AE3">
        <w:rPr>
          <w:rStyle w:val="Symbols"/>
        </w:rPr>
        <w:t xml:space="preserve">, </w:t>
      </w:r>
      <w:r w:rsidRPr="002E2AE3">
        <w:rPr>
          <w:rStyle w:val="Identifier"/>
        </w:rPr>
        <w:t>IOTAIDENotifier80</w:t>
      </w:r>
      <w:r w:rsidR="00FE5617">
        <w:rPr>
          <w:rStyle w:val="Identifier"/>
        </w:rPr>
        <w:fldChar w:fldCharType="begin"/>
      </w:r>
      <w:r w:rsidR="00FE5617">
        <w:instrText xml:space="preserve"> XE "</w:instrText>
      </w:r>
      <w:r w:rsidR="00FE5617" w:rsidRPr="001357DB">
        <w:rPr>
          <w:rStyle w:val="Identifier"/>
        </w:rPr>
        <w:instrText>IOTAIDENotifier80</w:instrText>
      </w:r>
      <w:r w:rsidR="00FE5617">
        <w:instrText xml:space="preserve">" </w:instrText>
      </w:r>
      <w:r w:rsidR="00FE5617">
        <w:rPr>
          <w:rStyle w:val="Identifier"/>
        </w:rPr>
        <w:fldChar w:fldCharType="end"/>
      </w:r>
      <w:r w:rsidRPr="002E2AE3">
        <w:rPr>
          <w:rStyle w:val="Directive"/>
        </w:rPr>
        <w:t xml:space="preserve"> {$ENDIF}</w:t>
      </w:r>
      <w:r w:rsidRPr="002E2AE3">
        <w:rPr>
          <w:rStyle w:val="Symbols"/>
        </w:rPr>
        <w:t>,</w:t>
      </w:r>
      <w:r w:rsidRPr="002E2AE3">
        <w:t xml:space="preserve"> </w:t>
      </w:r>
      <w:r w:rsidRPr="002E2AE3">
        <w:rPr>
          <w:rStyle w:val="Identifier"/>
        </w:rPr>
        <w:t>IOTAWizard</w:t>
      </w:r>
      <w:r w:rsidRPr="002E2AE3">
        <w:rPr>
          <w:rStyle w:val="Symbols"/>
        </w:rPr>
        <w:t>)</w:t>
      </w:r>
    </w:p>
    <w:p w14:paraId="02BE9FC6" w14:textId="77777777" w:rsidR="00BD4042" w:rsidRPr="002E2AE3" w:rsidRDefault="00BD4042" w:rsidP="00CB6F4B">
      <w:pPr>
        <w:pStyle w:val="CodeParagraph"/>
      </w:pPr>
      <w:r w:rsidRPr="002E2AE3">
        <w:rPr>
          <w:rStyle w:val="Symbols"/>
        </w:rPr>
        <w:t xml:space="preserve">  </w:t>
      </w:r>
      <w:r w:rsidRPr="002E2AE3">
        <w:rPr>
          <w:rStyle w:val="Directive"/>
        </w:rPr>
        <w:t>{$IFDEF D2005}</w:t>
      </w:r>
      <w:r w:rsidRPr="002E2AE3">
        <w:t xml:space="preserve"> </w:t>
      </w:r>
      <w:r w:rsidRPr="002E2AE3">
        <w:rPr>
          <w:rStyle w:val="Keyword"/>
        </w:rPr>
        <w:t xml:space="preserve">Strict </w:t>
      </w:r>
      <w:r w:rsidRPr="002E2AE3">
        <w:rPr>
          <w:rStyle w:val="Directive"/>
        </w:rPr>
        <w:t>{$ENDIF}</w:t>
      </w:r>
      <w:r w:rsidRPr="002E2AE3">
        <w:t xml:space="preserve"> </w:t>
      </w:r>
      <w:r w:rsidRPr="002E2AE3">
        <w:rPr>
          <w:rStyle w:val="Keyword"/>
        </w:rPr>
        <w:t>Private</w:t>
      </w:r>
    </w:p>
    <w:p w14:paraId="66041750" w14:textId="77777777" w:rsidR="00BD4042" w:rsidRPr="002E2AE3" w:rsidRDefault="00BD4042" w:rsidP="00CB6F4B">
      <w:pPr>
        <w:pStyle w:val="CodeParagraph"/>
      </w:pPr>
      <w:r w:rsidRPr="002E2AE3">
        <w:t xml:space="preserve">  </w:t>
      </w:r>
      <w:r w:rsidRPr="002E2AE3">
        <w:rPr>
          <w:rStyle w:val="Directive"/>
        </w:rPr>
        <w:t>{$IFDEF D2005}</w:t>
      </w:r>
      <w:r w:rsidRPr="002E2AE3">
        <w:t xml:space="preserve"> </w:t>
      </w:r>
      <w:r w:rsidRPr="002E2AE3">
        <w:rPr>
          <w:rStyle w:val="Keyword"/>
        </w:rPr>
        <w:t xml:space="preserve">Strict </w:t>
      </w:r>
      <w:r w:rsidRPr="002E2AE3">
        <w:rPr>
          <w:rStyle w:val="Directive"/>
        </w:rPr>
        <w:t>{$ENDIF}</w:t>
      </w:r>
      <w:r w:rsidRPr="002E2AE3">
        <w:t xml:space="preserve"> </w:t>
      </w:r>
      <w:r w:rsidRPr="002E2AE3">
        <w:rPr>
          <w:rStyle w:val="Keyword"/>
        </w:rPr>
        <w:t>Protected</w:t>
      </w:r>
    </w:p>
    <w:p w14:paraId="45FF5498" w14:textId="77777777" w:rsidR="00BD4042" w:rsidRPr="002E2AE3" w:rsidRDefault="00BD4042" w:rsidP="00CB6F4B">
      <w:pPr>
        <w:pStyle w:val="CodeParagraph"/>
        <w:rPr>
          <w:rStyle w:val="Keyword"/>
        </w:rPr>
      </w:pPr>
      <w:r w:rsidRPr="002E2AE3">
        <w:t xml:space="preserve">  </w:t>
      </w:r>
      <w:r w:rsidRPr="002E2AE3">
        <w:rPr>
          <w:rStyle w:val="Keyword"/>
        </w:rPr>
        <w:t>Public</w:t>
      </w:r>
    </w:p>
    <w:p w14:paraId="6F5D37B6" w14:textId="77777777" w:rsidR="00BD4042" w:rsidRPr="002E2AE3" w:rsidRDefault="00BD4042" w:rsidP="00CB6F4B">
      <w:pPr>
        <w:pStyle w:val="CodeParagraph"/>
      </w:pPr>
      <w:r w:rsidRPr="002E2AE3">
        <w:t xml:space="preserve">    </w:t>
      </w:r>
      <w:r w:rsidRPr="002E2AE3">
        <w:rPr>
          <w:rStyle w:val="Keyword"/>
        </w:rPr>
        <w:t xml:space="preserve">Constructor </w:t>
      </w:r>
      <w:r w:rsidRPr="002E2AE3">
        <w:rPr>
          <w:rStyle w:val="Identifier"/>
        </w:rPr>
        <w:t>Create</w:t>
      </w:r>
      <w:r w:rsidRPr="002E2AE3">
        <w:rPr>
          <w:rStyle w:val="Symbols"/>
        </w:rPr>
        <w:t>;</w:t>
      </w:r>
    </w:p>
    <w:p w14:paraId="662F41EB" w14:textId="77777777" w:rsidR="00BD4042" w:rsidRPr="002E2AE3" w:rsidRDefault="00BD4042" w:rsidP="00CB6F4B">
      <w:pPr>
        <w:pStyle w:val="CodeParagraph"/>
      </w:pPr>
      <w:r w:rsidRPr="002E2AE3">
        <w:t xml:space="preserve">    </w:t>
      </w:r>
      <w:r w:rsidRPr="002E2AE3">
        <w:rPr>
          <w:rStyle w:val="Keyword"/>
        </w:rPr>
        <w:t xml:space="preserve">Destructor </w:t>
      </w:r>
      <w:r w:rsidRPr="002E2AE3">
        <w:rPr>
          <w:rStyle w:val="Identifier"/>
        </w:rPr>
        <w:t>Destroy</w:t>
      </w:r>
      <w:r w:rsidRPr="002E2AE3">
        <w:rPr>
          <w:rStyle w:val="Symbols"/>
        </w:rPr>
        <w:t xml:space="preserve">; </w:t>
      </w:r>
      <w:r w:rsidRPr="002E2AE3">
        <w:rPr>
          <w:rStyle w:val="Directives"/>
        </w:rPr>
        <w:t>Override</w:t>
      </w:r>
      <w:r w:rsidRPr="002E2AE3">
        <w:rPr>
          <w:rStyle w:val="Symbols"/>
        </w:rPr>
        <w:t>;</w:t>
      </w:r>
    </w:p>
    <w:p w14:paraId="3E00B780" w14:textId="77777777" w:rsidR="00BD4042" w:rsidRPr="002E2AE3" w:rsidRDefault="00BD4042" w:rsidP="00CB6F4B">
      <w:pPr>
        <w:pStyle w:val="CodeParagraph"/>
        <w:rPr>
          <w:rStyle w:val="Comment"/>
        </w:rPr>
      </w:pPr>
      <w:r w:rsidRPr="002E2AE3">
        <w:t xml:space="preserve">    </w:t>
      </w:r>
      <w:r w:rsidRPr="002E2AE3">
        <w:rPr>
          <w:rStyle w:val="Comment"/>
        </w:rPr>
        <w:t>// IOTAWizard methods</w:t>
      </w:r>
    </w:p>
    <w:p w14:paraId="3C8C8F41" w14:textId="77777777"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Execute</w:t>
      </w:r>
      <w:r w:rsidRPr="002E2AE3">
        <w:rPr>
          <w:rStyle w:val="Symbols"/>
        </w:rPr>
        <w:t>;</w:t>
      </w:r>
    </w:p>
    <w:p w14:paraId="77607DB6" w14:textId="77777777" w:rsidR="00BD4042" w:rsidRPr="002E2AE3" w:rsidRDefault="00BD4042" w:rsidP="00CB6F4B">
      <w:pPr>
        <w:pStyle w:val="CodeParagraph"/>
      </w:pPr>
      <w:r w:rsidRPr="002E2AE3">
        <w:t xml:space="preserve">    </w:t>
      </w:r>
      <w:r w:rsidRPr="002E2AE3">
        <w:rPr>
          <w:rStyle w:val="Keyword"/>
        </w:rPr>
        <w:t xml:space="preserve">function </w:t>
      </w:r>
      <w:r w:rsidRPr="002E2AE3">
        <w:rPr>
          <w:rStyle w:val="Identifier"/>
        </w:rPr>
        <w:t>GetIDString</w:t>
      </w:r>
      <w:r w:rsidRPr="002E2AE3">
        <w:rPr>
          <w:rStyle w:val="Symbols"/>
        </w:rPr>
        <w:t xml:space="preserve">: </w:t>
      </w:r>
      <w:r w:rsidRPr="002E2AE3">
        <w:rPr>
          <w:rStyle w:val="Keyword"/>
        </w:rPr>
        <w:t>string</w:t>
      </w:r>
      <w:r w:rsidRPr="002E2AE3">
        <w:rPr>
          <w:rStyle w:val="Symbols"/>
        </w:rPr>
        <w:t>;</w:t>
      </w:r>
    </w:p>
    <w:p w14:paraId="4BC3ABCC" w14:textId="77777777" w:rsidR="00BD4042" w:rsidRPr="002E2AE3" w:rsidRDefault="00BD4042" w:rsidP="00CB6F4B">
      <w:pPr>
        <w:pStyle w:val="CodeParagraph"/>
      </w:pPr>
      <w:r w:rsidRPr="002E2AE3">
        <w:t xml:space="preserve">    </w:t>
      </w:r>
      <w:r w:rsidRPr="002E2AE3">
        <w:rPr>
          <w:rStyle w:val="Keyword"/>
        </w:rPr>
        <w:t xml:space="preserve">function </w:t>
      </w:r>
      <w:r w:rsidRPr="002E2AE3">
        <w:rPr>
          <w:rStyle w:val="Identifier"/>
        </w:rPr>
        <w:t>GetName</w:t>
      </w:r>
      <w:r w:rsidRPr="002E2AE3">
        <w:rPr>
          <w:rStyle w:val="Symbols"/>
        </w:rPr>
        <w:t xml:space="preserve">: </w:t>
      </w:r>
      <w:r w:rsidRPr="002E2AE3">
        <w:rPr>
          <w:rStyle w:val="Keyword"/>
        </w:rPr>
        <w:t>string</w:t>
      </w:r>
      <w:r w:rsidRPr="002E2AE3">
        <w:rPr>
          <w:rStyle w:val="Symbols"/>
        </w:rPr>
        <w:t>;</w:t>
      </w:r>
    </w:p>
    <w:p w14:paraId="2CA2948A" w14:textId="77777777" w:rsidR="00BD4042" w:rsidRPr="002E2AE3" w:rsidRDefault="00BD4042" w:rsidP="00CB6F4B">
      <w:pPr>
        <w:pStyle w:val="CodeParagraph"/>
      </w:pPr>
      <w:r w:rsidRPr="002E2AE3">
        <w:t xml:space="preserve">    </w:t>
      </w:r>
      <w:r w:rsidRPr="002E2AE3">
        <w:rPr>
          <w:rStyle w:val="Keyword"/>
        </w:rPr>
        <w:t xml:space="preserve">function </w:t>
      </w:r>
      <w:r w:rsidRPr="002E2AE3">
        <w:rPr>
          <w:rStyle w:val="Identifier"/>
        </w:rPr>
        <w:t>GetState</w:t>
      </w:r>
      <w:r w:rsidRPr="002E2AE3">
        <w:rPr>
          <w:rStyle w:val="Symbols"/>
        </w:rPr>
        <w:t xml:space="preserve">: </w:t>
      </w:r>
      <w:r w:rsidRPr="002E2AE3">
        <w:rPr>
          <w:rStyle w:val="Identifier"/>
        </w:rPr>
        <w:t>TWizardState</w:t>
      </w:r>
      <w:r w:rsidRPr="002E2AE3">
        <w:rPr>
          <w:rStyle w:val="Symbols"/>
        </w:rPr>
        <w:t>;</w:t>
      </w:r>
    </w:p>
    <w:p w14:paraId="74294D65" w14:textId="77777777" w:rsidR="00BD4042" w:rsidRPr="002E2AE3" w:rsidRDefault="00BD4042" w:rsidP="00CB6F4B">
      <w:pPr>
        <w:pStyle w:val="CodeParagraph"/>
        <w:rPr>
          <w:rStyle w:val="Comment"/>
        </w:rPr>
      </w:pPr>
      <w:r w:rsidRPr="002E2AE3">
        <w:t xml:space="preserve">    </w:t>
      </w:r>
      <w:r w:rsidRPr="002E2AE3">
        <w:rPr>
          <w:rStyle w:val="Comment"/>
        </w:rPr>
        <w:t>// IOTA</w:t>
      </w:r>
      <w:r w:rsidR="00D92D90">
        <w:rPr>
          <w:rStyle w:val="Comment"/>
        </w:rPr>
        <w:t>IDE</w:t>
      </w:r>
      <w:r w:rsidRPr="002E2AE3">
        <w:rPr>
          <w:rStyle w:val="Comment"/>
        </w:rPr>
        <w:t>Notifier methods</w:t>
      </w:r>
    </w:p>
    <w:p w14:paraId="6F8AFEAB" w14:textId="77777777"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FileNotification</w:t>
      </w:r>
      <w:r w:rsidR="00FE5617">
        <w:rPr>
          <w:rStyle w:val="Identifier"/>
        </w:rPr>
        <w:fldChar w:fldCharType="begin"/>
      </w:r>
      <w:r w:rsidR="00FE5617">
        <w:instrText xml:space="preserve"> XE "</w:instrText>
      </w:r>
      <w:r w:rsidR="00FE5617" w:rsidRPr="001357DB">
        <w:rPr>
          <w:rStyle w:val="Identifier"/>
        </w:rPr>
        <w:instrText>FileNotification</w:instrText>
      </w:r>
      <w:r w:rsidR="00FE5617">
        <w:instrText xml:space="preserve">" </w:instrText>
      </w:r>
      <w:r w:rsidR="00FE5617">
        <w:rPr>
          <w:rStyle w:val="Identifier"/>
        </w:rPr>
        <w:fldChar w:fldCharType="end"/>
      </w:r>
      <w:r w:rsidRPr="002E2AE3">
        <w:rPr>
          <w:rStyle w:val="Symbols"/>
        </w:rPr>
        <w:t>(</w:t>
      </w:r>
      <w:r w:rsidRPr="002E2AE3">
        <w:rPr>
          <w:rStyle w:val="Identifier"/>
        </w:rPr>
        <w:t xml:space="preserve">NotifyCode </w:t>
      </w:r>
      <w:r w:rsidRPr="002E2AE3">
        <w:rPr>
          <w:rStyle w:val="Symbols"/>
        </w:rPr>
        <w:t xml:space="preserve">: </w:t>
      </w:r>
      <w:r w:rsidRPr="002E2AE3">
        <w:rPr>
          <w:rStyle w:val="Identifier"/>
        </w:rPr>
        <w:t>TOTAFileNotification</w:t>
      </w:r>
      <w:r w:rsidR="00FE5617">
        <w:rPr>
          <w:rStyle w:val="Identifier"/>
        </w:rPr>
        <w:fldChar w:fldCharType="begin"/>
      </w:r>
      <w:r w:rsidR="00FE5617">
        <w:instrText xml:space="preserve"> XE "</w:instrText>
      </w:r>
      <w:r w:rsidR="00FE5617" w:rsidRPr="001357DB">
        <w:rPr>
          <w:rStyle w:val="Identifier"/>
        </w:rPr>
        <w:instrText>TOTAFileNotification</w:instrText>
      </w:r>
      <w:r w:rsidR="00FE5617">
        <w:instrText xml:space="preserve">" </w:instrText>
      </w:r>
      <w:r w:rsidR="00FE5617">
        <w:rPr>
          <w:rStyle w:val="Identifier"/>
        </w:rPr>
        <w:fldChar w:fldCharType="end"/>
      </w:r>
      <w:r w:rsidRPr="002E2AE3">
        <w:rPr>
          <w:rStyle w:val="Symbols"/>
        </w:rPr>
        <w:t>;</w:t>
      </w:r>
    </w:p>
    <w:p w14:paraId="4258E460" w14:textId="77777777" w:rsidR="00BD4042" w:rsidRPr="002E2AE3" w:rsidRDefault="00BD4042" w:rsidP="00CB6F4B">
      <w:pPr>
        <w:pStyle w:val="CodeParagraph"/>
      </w:pPr>
      <w:r w:rsidRPr="002E2AE3">
        <w:t xml:space="preserve">      </w:t>
      </w:r>
      <w:r w:rsidRPr="002E2AE3">
        <w:rPr>
          <w:rStyle w:val="Keyword"/>
        </w:rPr>
        <w:t xml:space="preserve">Const </w:t>
      </w:r>
      <w:r w:rsidRPr="002E2AE3">
        <w:rPr>
          <w:rStyle w:val="Identifier"/>
        </w:rPr>
        <w:t xml:space="preserve">FileName </w:t>
      </w:r>
      <w:r w:rsidRPr="002E2AE3">
        <w:rPr>
          <w:rStyle w:val="Symbols"/>
        </w:rPr>
        <w:t xml:space="preserve">: </w:t>
      </w:r>
      <w:r w:rsidRPr="002E2AE3">
        <w:rPr>
          <w:rStyle w:val="Keyword"/>
        </w:rPr>
        <w:t>String</w:t>
      </w:r>
      <w:r w:rsidRPr="002E2AE3">
        <w:rPr>
          <w:rStyle w:val="Symbols"/>
        </w:rPr>
        <w:t xml:space="preserve">; </w:t>
      </w:r>
      <w:r w:rsidRPr="002E2AE3">
        <w:rPr>
          <w:rStyle w:val="Keyword"/>
        </w:rPr>
        <w:t xml:space="preserve">var </w:t>
      </w:r>
      <w:r w:rsidRPr="002E2AE3">
        <w:rPr>
          <w:rStyle w:val="Identifier"/>
        </w:rPr>
        <w:t xml:space="preserve">cancel </w:t>
      </w:r>
      <w:r w:rsidRPr="002E2AE3">
        <w:rPr>
          <w:rStyle w:val="Symbols"/>
        </w:rPr>
        <w:t xml:space="preserve">: </w:t>
      </w:r>
      <w:r w:rsidRPr="002E2AE3">
        <w:rPr>
          <w:rStyle w:val="Identifier"/>
        </w:rPr>
        <w:t>Boolean</w:t>
      </w:r>
      <w:r w:rsidRPr="002E2AE3">
        <w:rPr>
          <w:rStyle w:val="Symbols"/>
        </w:rPr>
        <w:t>);</w:t>
      </w:r>
    </w:p>
    <w:p w14:paraId="673E1342" w14:textId="77777777"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BeforeCompile</w:t>
      </w:r>
      <w:r w:rsidR="00FE5617">
        <w:rPr>
          <w:rStyle w:val="Identifier"/>
        </w:rPr>
        <w:fldChar w:fldCharType="begin"/>
      </w:r>
      <w:r w:rsidR="00FE5617">
        <w:instrText xml:space="preserve"> XE "</w:instrText>
      </w:r>
      <w:r w:rsidR="00FE5617" w:rsidRPr="001357DB">
        <w:rPr>
          <w:rStyle w:val="Identifier"/>
        </w:rPr>
        <w:instrText>BeforeCompile</w:instrText>
      </w:r>
      <w:r w:rsidR="00FE5617">
        <w:instrText xml:space="preserve">" </w:instrText>
      </w:r>
      <w:r w:rsidR="00FE5617">
        <w:rPr>
          <w:rStyle w:val="Identifier"/>
        </w:rPr>
        <w:fldChar w:fldCharType="end"/>
      </w:r>
      <w:r w:rsidRPr="002E2AE3">
        <w:rPr>
          <w:rStyle w:val="Symbols"/>
        </w:rPr>
        <w:t>(</w:t>
      </w:r>
      <w:r w:rsidRPr="002E2AE3">
        <w:rPr>
          <w:rStyle w:val="Keyword"/>
        </w:rPr>
        <w:t xml:space="preserve">const </w:t>
      </w:r>
      <w:r w:rsidRPr="002E2AE3">
        <w:rPr>
          <w:rStyle w:val="Identifier"/>
        </w:rPr>
        <w:t>Project</w:t>
      </w:r>
      <w:r w:rsidRPr="002E2AE3">
        <w:rPr>
          <w:rStyle w:val="Symbols"/>
        </w:rPr>
        <w:t xml:space="preserve">: </w:t>
      </w:r>
      <w:r w:rsidRPr="002E2AE3">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2E2AE3">
        <w:rPr>
          <w:rStyle w:val="Symbols"/>
        </w:rPr>
        <w:t xml:space="preserve">; </w:t>
      </w:r>
      <w:r w:rsidRPr="002E2AE3">
        <w:rPr>
          <w:rStyle w:val="Keyword"/>
        </w:rPr>
        <w:t xml:space="preserve">var </w:t>
      </w:r>
      <w:r w:rsidRPr="002E2AE3">
        <w:rPr>
          <w:rStyle w:val="Identifier"/>
        </w:rPr>
        <w:t>Cancel</w:t>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14:paraId="5375C9C1" w14:textId="77777777"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AfterCompile</w:t>
      </w:r>
      <w:r w:rsidR="00FE5617">
        <w:rPr>
          <w:rStyle w:val="Identifier"/>
        </w:rPr>
        <w:fldChar w:fldCharType="begin"/>
      </w:r>
      <w:r w:rsidR="00FE5617">
        <w:instrText xml:space="preserve"> XE "</w:instrText>
      </w:r>
      <w:r w:rsidR="00FE5617" w:rsidRPr="001357DB">
        <w:rPr>
          <w:rStyle w:val="Identifier"/>
        </w:rPr>
        <w:instrText>AfterCompile</w:instrText>
      </w:r>
      <w:r w:rsidR="00FE5617">
        <w:instrText xml:space="preserve">" </w:instrText>
      </w:r>
      <w:r w:rsidR="00FE5617">
        <w:rPr>
          <w:rStyle w:val="Identifier"/>
        </w:rPr>
        <w:fldChar w:fldCharType="end"/>
      </w:r>
      <w:r w:rsidRPr="002E2AE3">
        <w:rPr>
          <w:rStyle w:val="Symbols"/>
        </w:rPr>
        <w:t>(</w:t>
      </w:r>
      <w:r w:rsidRPr="002E2AE3">
        <w:rPr>
          <w:rStyle w:val="Identifier"/>
        </w:rPr>
        <w:t>Succeeded</w:t>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14:paraId="68C9D7D6" w14:textId="77777777" w:rsidR="00BD4042" w:rsidRPr="002E2AE3" w:rsidRDefault="00BD4042" w:rsidP="00CB6F4B">
      <w:pPr>
        <w:pStyle w:val="CodeParagraph"/>
        <w:rPr>
          <w:rStyle w:val="Comment"/>
        </w:rPr>
      </w:pPr>
      <w:r w:rsidRPr="002E2AE3">
        <w:t xml:space="preserve">    </w:t>
      </w:r>
      <w:r w:rsidRPr="002E2AE3">
        <w:rPr>
          <w:rStyle w:val="Comment"/>
        </w:rPr>
        <w:t>// IOTA</w:t>
      </w:r>
      <w:r w:rsidR="00D92D90">
        <w:rPr>
          <w:rStyle w:val="Comment"/>
        </w:rPr>
        <w:t>IDE</w:t>
      </w:r>
      <w:r w:rsidRPr="002E2AE3">
        <w:rPr>
          <w:rStyle w:val="Comment"/>
        </w:rPr>
        <w:t>Notifier50 methods</w:t>
      </w:r>
    </w:p>
    <w:p w14:paraId="226A2E12" w14:textId="77777777"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BeforeCompile</w:t>
      </w:r>
      <w:r w:rsidR="00FE5617">
        <w:rPr>
          <w:rStyle w:val="Identifier"/>
        </w:rPr>
        <w:fldChar w:fldCharType="begin"/>
      </w:r>
      <w:r w:rsidR="00FE5617">
        <w:instrText xml:space="preserve"> XE "</w:instrText>
      </w:r>
      <w:r w:rsidR="00FE5617" w:rsidRPr="001357DB">
        <w:rPr>
          <w:rStyle w:val="Identifier"/>
        </w:rPr>
        <w:instrText>BeforeCompile</w:instrText>
      </w:r>
      <w:r w:rsidR="00FE5617">
        <w:instrText xml:space="preserve">" </w:instrText>
      </w:r>
      <w:r w:rsidR="00FE5617">
        <w:rPr>
          <w:rStyle w:val="Identifier"/>
        </w:rPr>
        <w:fldChar w:fldCharType="end"/>
      </w:r>
      <w:r w:rsidRPr="002E2AE3">
        <w:rPr>
          <w:rStyle w:val="Symbols"/>
        </w:rPr>
        <w:t>(</w:t>
      </w:r>
      <w:r w:rsidRPr="002E2AE3">
        <w:rPr>
          <w:rStyle w:val="Keyword"/>
        </w:rPr>
        <w:t xml:space="preserve">const </w:t>
      </w:r>
      <w:r w:rsidRPr="002E2AE3">
        <w:rPr>
          <w:rStyle w:val="Identifier"/>
        </w:rPr>
        <w:t>Project</w:t>
      </w:r>
      <w:r w:rsidRPr="002E2AE3">
        <w:rPr>
          <w:rStyle w:val="Symbols"/>
        </w:rPr>
        <w:t xml:space="preserve">: </w:t>
      </w:r>
      <w:r w:rsidRPr="002E2AE3">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IsCodeInsight</w:t>
      </w:r>
      <w:r w:rsidR="00FE5617">
        <w:rPr>
          <w:rStyle w:val="Identifier"/>
        </w:rPr>
        <w:fldChar w:fldCharType="begin"/>
      </w:r>
      <w:r w:rsidR="00FE5617">
        <w:instrText xml:space="preserve"> XE "</w:instrText>
      </w:r>
      <w:r w:rsidR="00FE5617" w:rsidRPr="001357DB">
        <w:rPr>
          <w:rStyle w:val="Identifier"/>
        </w:rPr>
        <w:instrText>IsCodeInsight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Boolean</w:t>
      </w:r>
      <w:r w:rsidRPr="002E2AE3">
        <w:rPr>
          <w:rStyle w:val="Symbols"/>
        </w:rPr>
        <w:t>;</w:t>
      </w:r>
    </w:p>
    <w:p w14:paraId="5E762FA5" w14:textId="77777777" w:rsidR="00BD4042" w:rsidRPr="002E2AE3" w:rsidRDefault="00BD4042" w:rsidP="00CB6F4B">
      <w:pPr>
        <w:pStyle w:val="CodeParagraph"/>
      </w:pPr>
      <w:r w:rsidRPr="002E2AE3">
        <w:t xml:space="preserve">      </w:t>
      </w:r>
      <w:r w:rsidRPr="002E2AE3">
        <w:rPr>
          <w:rStyle w:val="Keyword"/>
        </w:rPr>
        <w:t xml:space="preserve">var </w:t>
      </w:r>
      <w:r w:rsidRPr="002E2AE3">
        <w:rPr>
          <w:rStyle w:val="Identifier"/>
        </w:rPr>
        <w:t>Cancel</w:t>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14:paraId="770EB53D" w14:textId="77777777"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AfterCompile</w:t>
      </w:r>
      <w:r w:rsidR="00FE5617">
        <w:rPr>
          <w:rStyle w:val="Identifier"/>
        </w:rPr>
        <w:fldChar w:fldCharType="begin"/>
      </w:r>
      <w:r w:rsidR="00FE5617">
        <w:instrText xml:space="preserve"> XE "</w:instrText>
      </w:r>
      <w:r w:rsidR="00FE5617" w:rsidRPr="001357DB">
        <w:rPr>
          <w:rStyle w:val="Identifier"/>
        </w:rPr>
        <w:instrText>AfterCompile</w:instrText>
      </w:r>
      <w:r w:rsidR="00FE5617">
        <w:instrText xml:space="preserve">" </w:instrText>
      </w:r>
      <w:r w:rsidR="00FE5617">
        <w:rPr>
          <w:rStyle w:val="Identifier"/>
        </w:rPr>
        <w:fldChar w:fldCharType="end"/>
      </w:r>
      <w:r w:rsidRPr="002E2AE3">
        <w:rPr>
          <w:rStyle w:val="Symbols"/>
        </w:rPr>
        <w:t>(</w:t>
      </w:r>
      <w:r w:rsidRPr="002E2AE3">
        <w:rPr>
          <w:rStyle w:val="Identifier"/>
        </w:rPr>
        <w:t>Succeeded</w:t>
      </w:r>
      <w:r w:rsidRPr="002E2AE3">
        <w:rPr>
          <w:rStyle w:val="Symbols"/>
        </w:rPr>
        <w:t xml:space="preserve">: </w:t>
      </w:r>
      <w:r w:rsidRPr="002E2AE3">
        <w:rPr>
          <w:rStyle w:val="Identifier"/>
        </w:rPr>
        <w:t>Boolean</w:t>
      </w:r>
      <w:r w:rsidRPr="002E2AE3">
        <w:rPr>
          <w:rStyle w:val="Symbols"/>
        </w:rPr>
        <w:t xml:space="preserve">; </w:t>
      </w:r>
      <w:r w:rsidRPr="002E2AE3">
        <w:rPr>
          <w:rStyle w:val="Identifier"/>
        </w:rPr>
        <w:t>IsCodeInsight</w:t>
      </w:r>
      <w:r w:rsidR="00FE5617">
        <w:rPr>
          <w:rStyle w:val="Identifier"/>
        </w:rPr>
        <w:fldChar w:fldCharType="begin"/>
      </w:r>
      <w:r w:rsidR="00FE5617">
        <w:instrText xml:space="preserve"> XE "</w:instrText>
      </w:r>
      <w:r w:rsidR="00FE5617" w:rsidRPr="001357DB">
        <w:rPr>
          <w:rStyle w:val="Identifier"/>
        </w:rPr>
        <w:instrText>IsCodeInsight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14:paraId="0A4BDF5F" w14:textId="77777777" w:rsidR="00BD4042" w:rsidRPr="002E2AE3" w:rsidRDefault="00BD4042" w:rsidP="00CB6F4B">
      <w:pPr>
        <w:pStyle w:val="CodeParagraph"/>
        <w:rPr>
          <w:rStyle w:val="Comment"/>
        </w:rPr>
      </w:pPr>
      <w:r w:rsidRPr="002E2AE3">
        <w:t xml:space="preserve">    </w:t>
      </w:r>
      <w:r w:rsidRPr="002E2AE3">
        <w:rPr>
          <w:rStyle w:val="Comment"/>
        </w:rPr>
        <w:t>// IOTA</w:t>
      </w:r>
      <w:r w:rsidR="00D92D90">
        <w:rPr>
          <w:rStyle w:val="Comment"/>
        </w:rPr>
        <w:t>IDE</w:t>
      </w:r>
      <w:r w:rsidRPr="002E2AE3">
        <w:rPr>
          <w:rStyle w:val="Comment"/>
        </w:rPr>
        <w:t>Notifier80 methods</w:t>
      </w:r>
    </w:p>
    <w:p w14:paraId="1BC4FCE1" w14:textId="77777777" w:rsidR="00BD4042" w:rsidRPr="002E2AE3" w:rsidRDefault="00BD4042" w:rsidP="00CB6F4B">
      <w:pPr>
        <w:pStyle w:val="CodeParagraph"/>
        <w:rPr>
          <w:rStyle w:val="Directive"/>
        </w:rPr>
      </w:pPr>
      <w:r w:rsidRPr="002E2AE3">
        <w:t xml:space="preserve">    </w:t>
      </w:r>
      <w:r w:rsidRPr="002E2AE3">
        <w:rPr>
          <w:rStyle w:val="Directive"/>
        </w:rPr>
        <w:t>{$IFDEF D2005}</w:t>
      </w:r>
    </w:p>
    <w:p w14:paraId="6F261482" w14:textId="77777777"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AfterCompile</w:t>
      </w:r>
      <w:r w:rsidR="00FE5617">
        <w:rPr>
          <w:rStyle w:val="Identifier"/>
        </w:rPr>
        <w:fldChar w:fldCharType="begin"/>
      </w:r>
      <w:r w:rsidR="00FE5617">
        <w:instrText xml:space="preserve"> XE "</w:instrText>
      </w:r>
      <w:r w:rsidR="00FE5617" w:rsidRPr="001357DB">
        <w:rPr>
          <w:rStyle w:val="Identifier"/>
        </w:rPr>
        <w:instrText>AfterCompile</w:instrText>
      </w:r>
      <w:r w:rsidR="00FE5617">
        <w:instrText xml:space="preserve">" </w:instrText>
      </w:r>
      <w:r w:rsidR="00FE5617">
        <w:rPr>
          <w:rStyle w:val="Identifier"/>
        </w:rPr>
        <w:fldChar w:fldCharType="end"/>
      </w:r>
      <w:r w:rsidRPr="002E2AE3">
        <w:rPr>
          <w:rStyle w:val="Symbols"/>
        </w:rPr>
        <w:t>(</w:t>
      </w:r>
      <w:r w:rsidRPr="002E2AE3">
        <w:rPr>
          <w:rStyle w:val="Keyword"/>
        </w:rPr>
        <w:t xml:space="preserve">const </w:t>
      </w:r>
      <w:r w:rsidRPr="002E2AE3">
        <w:rPr>
          <w:rStyle w:val="Identifier"/>
        </w:rPr>
        <w:t>Project</w:t>
      </w:r>
      <w:r w:rsidRPr="002E2AE3">
        <w:rPr>
          <w:rStyle w:val="Symbols"/>
        </w:rPr>
        <w:t xml:space="preserve">: </w:t>
      </w:r>
      <w:r w:rsidRPr="002E2AE3">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Succeeded</w:t>
      </w:r>
      <w:r w:rsidRPr="002E2AE3">
        <w:rPr>
          <w:rStyle w:val="Symbols"/>
        </w:rPr>
        <w:t>:</w:t>
      </w:r>
    </w:p>
    <w:p w14:paraId="22EDB817" w14:textId="77777777" w:rsidR="00BD4042" w:rsidRPr="002E2AE3" w:rsidRDefault="00BD4042" w:rsidP="00CB6F4B">
      <w:pPr>
        <w:pStyle w:val="CodeParagraph"/>
      </w:pPr>
      <w:r w:rsidRPr="002E2AE3">
        <w:t xml:space="preserve">      </w:t>
      </w:r>
      <w:r w:rsidRPr="002E2AE3">
        <w:rPr>
          <w:rStyle w:val="Identifier"/>
        </w:rPr>
        <w:t>Boolean</w:t>
      </w:r>
      <w:r w:rsidRPr="002E2AE3">
        <w:rPr>
          <w:rStyle w:val="Symbols"/>
        </w:rPr>
        <w:t xml:space="preserve">; </w:t>
      </w:r>
      <w:r w:rsidRPr="002E2AE3">
        <w:rPr>
          <w:rStyle w:val="Identifier"/>
        </w:rPr>
        <w:t>IsCodeInsight</w:t>
      </w:r>
      <w:r w:rsidR="00FE5617">
        <w:rPr>
          <w:rStyle w:val="Identifier"/>
        </w:rPr>
        <w:fldChar w:fldCharType="begin"/>
      </w:r>
      <w:r w:rsidR="00FE5617">
        <w:instrText xml:space="preserve"> XE "</w:instrText>
      </w:r>
      <w:r w:rsidR="00FE5617" w:rsidRPr="001357DB">
        <w:rPr>
          <w:rStyle w:val="Identifier"/>
        </w:rPr>
        <w:instrText>IsCodeInsight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14:paraId="14BBFD62" w14:textId="77777777" w:rsidR="00BD4042" w:rsidRPr="002E2AE3" w:rsidRDefault="00BD4042" w:rsidP="00CB6F4B">
      <w:pPr>
        <w:pStyle w:val="CodeParagraph"/>
        <w:rPr>
          <w:rStyle w:val="Directive"/>
        </w:rPr>
      </w:pPr>
      <w:r w:rsidRPr="002E2AE3">
        <w:t xml:space="preserve">    </w:t>
      </w:r>
      <w:r w:rsidRPr="002E2AE3">
        <w:rPr>
          <w:rStyle w:val="Directive"/>
        </w:rPr>
        <w:t>{$ENDIF}</w:t>
      </w:r>
    </w:p>
    <w:p w14:paraId="0AF466D5" w14:textId="77777777" w:rsidR="00BD4042" w:rsidRPr="002E2AE3" w:rsidRDefault="00BD4042" w:rsidP="00CB6F4B">
      <w:pPr>
        <w:pStyle w:val="CodeParagraph"/>
        <w:rPr>
          <w:rStyle w:val="Keyword"/>
        </w:rPr>
      </w:pPr>
      <w:r w:rsidRPr="002E2AE3">
        <w:t xml:space="preserve">  </w:t>
      </w:r>
      <w:r w:rsidRPr="002E2AE3">
        <w:rPr>
          <w:rStyle w:val="Keyword"/>
        </w:rPr>
        <w:t>Published</w:t>
      </w:r>
    </w:p>
    <w:p w14:paraId="5D199EC4" w14:textId="77777777" w:rsidR="00BD4042" w:rsidRPr="002E2AE3" w:rsidRDefault="00BD4042" w:rsidP="00CB6F4B">
      <w:pPr>
        <w:pStyle w:val="CodeParagraph"/>
      </w:pPr>
      <w:r w:rsidRPr="002E2AE3">
        <w:t xml:space="preserve">  </w:t>
      </w:r>
      <w:r w:rsidRPr="002E2AE3">
        <w:rPr>
          <w:rStyle w:val="Keyword"/>
        </w:rPr>
        <w:t>end</w:t>
      </w:r>
      <w:r w:rsidRPr="002E2AE3">
        <w:rPr>
          <w:rStyle w:val="Symbols"/>
        </w:rPr>
        <w:t>;</w:t>
      </w:r>
    </w:p>
    <w:p w14:paraId="3AECB78B" w14:textId="77777777" w:rsidR="00BD4042" w:rsidRPr="007C55E0" w:rsidRDefault="00BD4042" w:rsidP="00BD4042">
      <w:r w:rsidRPr="007C55E0">
        <w:t xml:space="preserve">You will notice that the </w:t>
      </w:r>
      <w:proofErr w:type="spellStart"/>
      <w:r w:rsidRPr="007C55E0">
        <w:rPr>
          <w:rStyle w:val="CodeInLine"/>
        </w:rPr>
        <w:t>IOTANotifier</w:t>
      </w:r>
      <w:proofErr w:type="spellEnd"/>
      <w:r w:rsidRPr="007C55E0">
        <w:t xml:space="preserve"> interface is not specifically implemented. This is handled automatically by implementing the class with the </w:t>
      </w:r>
      <w:proofErr w:type="spellStart"/>
      <w:r w:rsidRPr="007C55E0">
        <w:t>TNotifierObject</w:t>
      </w:r>
      <w:proofErr w:type="spellEnd"/>
      <w:r w:rsidRPr="007C55E0">
        <w:t xml:space="preserve"> parent class which handles all </w:t>
      </w:r>
      <w:proofErr w:type="gramStart"/>
      <w:r w:rsidRPr="007C55E0">
        <w:t>those method</w:t>
      </w:r>
      <w:proofErr w:type="gramEnd"/>
      <w:r w:rsidRPr="007C55E0">
        <w:t xml:space="preserve"> of </w:t>
      </w:r>
      <w:proofErr w:type="spellStart"/>
      <w:r w:rsidRPr="007C55E0">
        <w:rPr>
          <w:rStyle w:val="CodeInLine"/>
        </w:rPr>
        <w:t>IOTANotifier</w:t>
      </w:r>
      <w:proofErr w:type="spellEnd"/>
      <w:r w:rsidRPr="007C55E0">
        <w:t>.</w:t>
      </w:r>
    </w:p>
    <w:p w14:paraId="264A3061" w14:textId="77777777" w:rsidR="00BD4042" w:rsidRPr="007C55E0" w:rsidRDefault="00BD4042" w:rsidP="00BD4042">
      <w:r w:rsidRPr="007C55E0">
        <w:t>You will note that the newer version</w:t>
      </w:r>
      <w:r w:rsidR="007C55E0" w:rsidRPr="007C55E0">
        <w:t>s</w:t>
      </w:r>
      <w:r w:rsidRPr="007C55E0">
        <w:t xml:space="preserve"> of Delphi provide different overloaded version of the same methods for </w:t>
      </w:r>
      <w:proofErr w:type="spellStart"/>
      <w:r w:rsidRPr="007C55E0">
        <w:rPr>
          <w:rStyle w:val="CodeInLine"/>
        </w:rPr>
        <w:t>BeforeCompile</w:t>
      </w:r>
      <w:proofErr w:type="spellEnd"/>
      <w:r w:rsidRPr="007C55E0">
        <w:t xml:space="preserve"> and </w:t>
      </w:r>
      <w:proofErr w:type="spellStart"/>
      <w:r w:rsidRPr="007C55E0">
        <w:rPr>
          <w:rStyle w:val="CodeInLine"/>
        </w:rPr>
        <w:t>AfterCompile</w:t>
      </w:r>
      <w:proofErr w:type="spellEnd"/>
      <w:r w:rsidRPr="007C55E0">
        <w:t>. These newer version</w:t>
      </w:r>
      <w:r w:rsidR="007C55E0" w:rsidRPr="007C55E0">
        <w:t>s</w:t>
      </w:r>
      <w:r w:rsidRPr="007C55E0">
        <w:t xml:space="preserve"> expose additional information that these IDE</w:t>
      </w:r>
      <w:r w:rsidR="007C55E0" w:rsidRPr="007C55E0">
        <w:t>s</w:t>
      </w:r>
      <w:r w:rsidRPr="007C55E0">
        <w:t xml:space="preserve"> provide, for instance, later IDEs trigger these method for </w:t>
      </w:r>
      <w:proofErr w:type="spellStart"/>
      <w:r w:rsidRPr="007C55E0">
        <w:t>CodeInsight</w:t>
      </w:r>
      <w:proofErr w:type="spellEnd"/>
      <w:r w:rsidRPr="007C55E0">
        <w:t xml:space="preserve">, therefore if you only want to handle these methods for proper compilation then you need to ignore the calls </w:t>
      </w:r>
      <w:r w:rsidRPr="007C55E0">
        <w:rPr>
          <w:rStyle w:val="CodeInLine"/>
        </w:rPr>
        <w:t xml:space="preserve">IF </w:t>
      </w:r>
      <w:proofErr w:type="spellStart"/>
      <w:r w:rsidRPr="007C55E0">
        <w:rPr>
          <w:rStyle w:val="CodeInLine"/>
        </w:rPr>
        <w:t>CodeInsight</w:t>
      </w:r>
      <w:proofErr w:type="spellEnd"/>
      <w:r w:rsidRPr="007C55E0">
        <w:rPr>
          <w:rStyle w:val="CodeInLine"/>
        </w:rPr>
        <w:t xml:space="preserve"> </w:t>
      </w:r>
      <w:r w:rsidRPr="007C55E0">
        <w:t>is true.</w:t>
      </w:r>
    </w:p>
    <w:p w14:paraId="072ECDC3" w14:textId="77777777" w:rsidR="00BD4042" w:rsidRPr="007C55E0" w:rsidRDefault="00BD4042" w:rsidP="00BD4042">
      <w:r w:rsidRPr="007C55E0">
        <w:t>I</w:t>
      </w:r>
      <w:r w:rsidR="00B20CEA" w:rsidRPr="007C55E0">
        <w:t>'</w:t>
      </w:r>
      <w:r w:rsidRPr="007C55E0">
        <w:t xml:space="preserve">m not going to go into the whole implementation of the wizard, you can refer to </w:t>
      </w:r>
      <w:r w:rsidR="002E2AE3" w:rsidRPr="007C55E0">
        <w:t>the earlier c</w:t>
      </w:r>
      <w:r w:rsidRPr="007C55E0">
        <w:t>hapter</w:t>
      </w:r>
      <w:r w:rsidR="00705513">
        <w:t xml:space="preserve"> </w:t>
      </w:r>
      <w:r w:rsidR="00705513">
        <w:fldChar w:fldCharType="begin"/>
      </w:r>
      <w:r w:rsidR="00705513">
        <w:instrText xml:space="preserve"> REF _Ref443468672 \h </w:instrText>
      </w:r>
      <w:r w:rsidR="00705513">
        <w:fldChar w:fldCharType="separate"/>
      </w:r>
      <w:r w:rsidR="0018147C">
        <w:t>Starting an Open Tools API Project</w:t>
      </w:r>
      <w:r w:rsidR="00705513">
        <w:fldChar w:fldCharType="end"/>
      </w:r>
      <w:r w:rsidRPr="007C55E0">
        <w:t>.</w:t>
      </w:r>
    </w:p>
    <w:p w14:paraId="2998611F" w14:textId="77777777" w:rsidR="00D92D90" w:rsidRDefault="00D92D90" w:rsidP="00D92D90">
      <w:pPr>
        <w:pStyle w:val="Heading2"/>
      </w:pPr>
      <w:bookmarkStart w:id="55" w:name="_Toc462827274"/>
      <w:proofErr w:type="spellStart"/>
      <w:r w:rsidRPr="00D92D90">
        <w:lastRenderedPageBreak/>
        <w:t>IOTAIDENotifier</w:t>
      </w:r>
      <w:r>
        <w:t>Xxx</w:t>
      </w:r>
      <w:proofErr w:type="spellEnd"/>
      <w:r w:rsidRPr="00D92D90">
        <w:t xml:space="preserve"> methods</w:t>
      </w:r>
      <w:bookmarkEnd w:id="55"/>
    </w:p>
    <w:p w14:paraId="55D2AD57" w14:textId="77777777" w:rsidR="00BD4042" w:rsidRPr="007C55E0" w:rsidRDefault="00BD4042" w:rsidP="00BD4042">
      <w:r w:rsidRPr="007C55E0">
        <w:t>Now for an explanation of the interface methods (I will not go th</w:t>
      </w:r>
      <w:r w:rsidR="002E2AE3" w:rsidRPr="007C55E0">
        <w:t>r</w:t>
      </w:r>
      <w:r w:rsidRPr="007C55E0">
        <w:t xml:space="preserve">ough the </w:t>
      </w:r>
      <w:proofErr w:type="spellStart"/>
      <w:r w:rsidRPr="007C55E0">
        <w:rPr>
          <w:rStyle w:val="CodeInLine"/>
        </w:rPr>
        <w:t>IOTAWizard</w:t>
      </w:r>
      <w:proofErr w:type="spellEnd"/>
      <w:r w:rsidRPr="007C55E0">
        <w:t xml:space="preserve"> interface methods here as they are already covered in the above article):</w:t>
      </w:r>
    </w:p>
    <w:p w14:paraId="0E50BC99" w14:textId="77777777" w:rsidR="00BD4042" w:rsidRPr="007C55E0" w:rsidRDefault="00BD4042" w:rsidP="00EA05F2">
      <w:pPr>
        <w:pStyle w:val="ListBullet"/>
        <w:numPr>
          <w:ilvl w:val="0"/>
          <w:numId w:val="15"/>
        </w:numPr>
      </w:pPr>
      <w:proofErr w:type="spellStart"/>
      <w:r w:rsidRPr="007C55E0">
        <w:rPr>
          <w:rStyle w:val="CodeInLine"/>
        </w:rPr>
        <w:t>BeforeCompile</w:t>
      </w:r>
      <w:proofErr w:type="spellEnd"/>
      <w:r w:rsidR="00FE5617">
        <w:rPr>
          <w:rStyle w:val="CodeInLine"/>
        </w:rPr>
        <w:fldChar w:fldCharType="begin"/>
      </w:r>
      <w:r w:rsidR="00FE5617">
        <w:instrText xml:space="preserve"> XE "</w:instrText>
      </w:r>
      <w:r w:rsidR="00FE5617" w:rsidRPr="001357DB">
        <w:rPr>
          <w:rStyle w:val="CodeInLine"/>
        </w:rPr>
        <w:instrText>BeforeCompile</w:instrText>
      </w:r>
      <w:r w:rsidR="00FE5617">
        <w:instrText xml:space="preserve">" </w:instrText>
      </w:r>
      <w:r w:rsidR="00FE5617">
        <w:rPr>
          <w:rStyle w:val="CodeInLine"/>
        </w:rPr>
        <w:fldChar w:fldCharType="end"/>
      </w:r>
      <w:r w:rsidRPr="007C55E0">
        <w:t>: These methods are called before each project is compiled. Place in this method any checks or processing you want to do before the project is compiled;</w:t>
      </w:r>
    </w:p>
    <w:p w14:paraId="4A5FF2D4" w14:textId="77777777" w:rsidR="00BD4042" w:rsidRPr="007C55E0" w:rsidRDefault="00BD4042" w:rsidP="00EA05F2">
      <w:pPr>
        <w:pStyle w:val="ListBullet"/>
        <w:numPr>
          <w:ilvl w:val="0"/>
          <w:numId w:val="15"/>
        </w:numPr>
      </w:pPr>
      <w:proofErr w:type="spellStart"/>
      <w:r w:rsidRPr="007C55E0">
        <w:rPr>
          <w:rStyle w:val="CodeInLine"/>
        </w:rPr>
        <w:t>AfterCompile</w:t>
      </w:r>
      <w:proofErr w:type="spellEnd"/>
      <w:r w:rsidR="00FE5617">
        <w:rPr>
          <w:rStyle w:val="CodeInLine"/>
        </w:rPr>
        <w:fldChar w:fldCharType="begin"/>
      </w:r>
      <w:r w:rsidR="00FE5617">
        <w:instrText xml:space="preserve"> XE "</w:instrText>
      </w:r>
      <w:r w:rsidR="00FE5617" w:rsidRPr="001357DB">
        <w:rPr>
          <w:rStyle w:val="CodeInLine"/>
        </w:rPr>
        <w:instrText>AfterCompile</w:instrText>
      </w:r>
      <w:r w:rsidR="00FE5617">
        <w:instrText xml:space="preserve">" </w:instrText>
      </w:r>
      <w:r w:rsidR="00FE5617">
        <w:rPr>
          <w:rStyle w:val="CodeInLine"/>
        </w:rPr>
        <w:fldChar w:fldCharType="end"/>
      </w:r>
      <w:r w:rsidRPr="007C55E0">
        <w:t>: These methods are called after each compilation. Place in this method any checks or processing you want to do after the project is compiled</w:t>
      </w:r>
    </w:p>
    <w:p w14:paraId="5DF38029" w14:textId="77777777" w:rsidR="00BD4042" w:rsidRPr="007C55E0" w:rsidRDefault="00BD4042" w:rsidP="00EA05F2">
      <w:pPr>
        <w:pStyle w:val="ListBullet"/>
        <w:numPr>
          <w:ilvl w:val="0"/>
          <w:numId w:val="15"/>
        </w:numPr>
      </w:pPr>
      <w:proofErr w:type="spellStart"/>
      <w:r w:rsidRPr="007C55E0">
        <w:rPr>
          <w:rStyle w:val="CodeInLine"/>
        </w:rPr>
        <w:t>FileNotification</w:t>
      </w:r>
      <w:proofErr w:type="spellEnd"/>
      <w:r w:rsidR="00FE5617">
        <w:rPr>
          <w:rStyle w:val="CodeInLine"/>
        </w:rPr>
        <w:fldChar w:fldCharType="begin"/>
      </w:r>
      <w:r w:rsidR="00FE5617">
        <w:instrText xml:space="preserve"> XE "</w:instrText>
      </w:r>
      <w:r w:rsidR="00FE5617" w:rsidRPr="001357DB">
        <w:rPr>
          <w:rStyle w:val="CodeInLine"/>
        </w:rPr>
        <w:instrText>FileNotification</w:instrText>
      </w:r>
      <w:r w:rsidR="00FE5617">
        <w:instrText xml:space="preserve">" </w:instrText>
      </w:r>
      <w:r w:rsidR="00FE5617">
        <w:rPr>
          <w:rStyle w:val="CodeInLine"/>
        </w:rPr>
        <w:fldChar w:fldCharType="end"/>
      </w:r>
      <w:r w:rsidRPr="007C55E0">
        <w:t xml:space="preserve">: This method is called for various file operations with the IDE. The </w:t>
      </w:r>
      <w:proofErr w:type="spellStart"/>
      <w:r w:rsidRPr="007C55E0">
        <w:rPr>
          <w:rStyle w:val="CodeInLine"/>
        </w:rPr>
        <w:t>NotifyCode</w:t>
      </w:r>
      <w:proofErr w:type="spellEnd"/>
      <w:r w:rsidR="00FE5617">
        <w:rPr>
          <w:rStyle w:val="CodeInLine"/>
        </w:rPr>
        <w:fldChar w:fldCharType="begin"/>
      </w:r>
      <w:r w:rsidR="00FE5617">
        <w:instrText xml:space="preserve"> XE "</w:instrText>
      </w:r>
      <w:r w:rsidR="00FE5617" w:rsidRPr="001357DB">
        <w:rPr>
          <w:rStyle w:val="CodeInLine"/>
        </w:rPr>
        <w:instrText>NotifyCode</w:instrText>
      </w:r>
      <w:r w:rsidR="00FE5617">
        <w:instrText xml:space="preserve">" </w:instrText>
      </w:r>
      <w:r w:rsidR="00FE5617">
        <w:rPr>
          <w:rStyle w:val="CodeInLine"/>
        </w:rPr>
        <w:fldChar w:fldCharType="end"/>
      </w:r>
      <w:r w:rsidRPr="007C55E0">
        <w:t xml:space="preserve"> parameter is an enumerate that tells you what type of operation has occurred as follows:</w:t>
      </w:r>
    </w:p>
    <w:p w14:paraId="61889A3B" w14:textId="77777777" w:rsidR="00BD4042" w:rsidRPr="007C55E0" w:rsidRDefault="00BD4042" w:rsidP="00EA05F2">
      <w:pPr>
        <w:pStyle w:val="ListBullet"/>
        <w:numPr>
          <w:ilvl w:val="1"/>
          <w:numId w:val="15"/>
        </w:numPr>
      </w:pPr>
      <w:proofErr w:type="spellStart"/>
      <w:r w:rsidRPr="007C55E0">
        <w:rPr>
          <w:rStyle w:val="CodeInLine"/>
        </w:rPr>
        <w:t>ofnFileOpening</w:t>
      </w:r>
      <w:proofErr w:type="spellEnd"/>
      <w:r w:rsidR="00FE5617">
        <w:rPr>
          <w:rStyle w:val="CodeInLine"/>
        </w:rPr>
        <w:fldChar w:fldCharType="begin"/>
      </w:r>
      <w:r w:rsidR="00FE5617">
        <w:instrText xml:space="preserve"> XE "</w:instrText>
      </w:r>
      <w:r w:rsidR="00FE5617" w:rsidRPr="001357DB">
        <w:rPr>
          <w:rStyle w:val="CodeInLine"/>
        </w:rPr>
        <w:instrText>ofnFileOpening</w:instrText>
      </w:r>
      <w:r w:rsidR="00FE5617">
        <w:instrText xml:space="preserve">" </w:instrText>
      </w:r>
      <w:r w:rsidR="00FE5617">
        <w:rPr>
          <w:rStyle w:val="CodeInLine"/>
        </w:rPr>
        <w:fldChar w:fldCharType="end"/>
      </w:r>
      <w:r w:rsidRPr="007C55E0">
        <w:t xml:space="preserve">: the file passed in </w:t>
      </w:r>
      <w:proofErr w:type="spellStart"/>
      <w:r w:rsidRPr="007C55E0">
        <w:rPr>
          <w:rStyle w:val="CodeInLine"/>
        </w:rPr>
        <w:t>FileName</w:t>
      </w:r>
      <w:proofErr w:type="spellEnd"/>
      <w:r w:rsidRPr="007C55E0">
        <w:t xml:space="preserve"> is opening where </w:t>
      </w:r>
      <w:proofErr w:type="spellStart"/>
      <w:r w:rsidRPr="007C55E0">
        <w:rPr>
          <w:rStyle w:val="CodeInLine"/>
        </w:rPr>
        <w:t>FileName</w:t>
      </w:r>
      <w:proofErr w:type="spellEnd"/>
      <w:r w:rsidRPr="007C55E0">
        <w:t xml:space="preserve"> is the name of the file being opened;</w:t>
      </w:r>
    </w:p>
    <w:p w14:paraId="5091B481" w14:textId="77777777" w:rsidR="00BD4042" w:rsidRPr="007C55E0" w:rsidRDefault="00BD4042" w:rsidP="00EA05F2">
      <w:pPr>
        <w:pStyle w:val="ListBullet"/>
        <w:numPr>
          <w:ilvl w:val="1"/>
          <w:numId w:val="15"/>
        </w:numPr>
      </w:pPr>
      <w:proofErr w:type="spellStart"/>
      <w:r w:rsidRPr="007C55E0">
        <w:rPr>
          <w:rStyle w:val="CodeInLine"/>
        </w:rPr>
        <w:t>ofnFileOpened</w:t>
      </w:r>
      <w:proofErr w:type="spellEnd"/>
      <w:r w:rsidR="00FE5617">
        <w:rPr>
          <w:rStyle w:val="CodeInLine"/>
        </w:rPr>
        <w:fldChar w:fldCharType="begin"/>
      </w:r>
      <w:r w:rsidR="00FE5617">
        <w:instrText xml:space="preserve"> XE "</w:instrText>
      </w:r>
      <w:r w:rsidR="00FE5617" w:rsidRPr="001357DB">
        <w:rPr>
          <w:rStyle w:val="CodeInLine"/>
        </w:rPr>
        <w:instrText>ofnFileOpened</w:instrText>
      </w:r>
      <w:r w:rsidR="00FE5617">
        <w:instrText xml:space="preserve">" </w:instrText>
      </w:r>
      <w:r w:rsidR="00FE5617">
        <w:rPr>
          <w:rStyle w:val="CodeInLine"/>
        </w:rPr>
        <w:fldChar w:fldCharType="end"/>
      </w:r>
      <w:r w:rsidRPr="007C55E0">
        <w:t xml:space="preserve">: the file passed in </w:t>
      </w:r>
      <w:proofErr w:type="spellStart"/>
      <w:r w:rsidRPr="007C55E0">
        <w:rPr>
          <w:rStyle w:val="CodeInLine"/>
        </w:rPr>
        <w:t>FileName</w:t>
      </w:r>
      <w:proofErr w:type="spellEnd"/>
      <w:r w:rsidRPr="007C55E0">
        <w:t xml:space="preserve"> has opened where </w:t>
      </w:r>
      <w:proofErr w:type="spellStart"/>
      <w:r w:rsidRPr="007C55E0">
        <w:rPr>
          <w:rStyle w:val="CodeInLine"/>
        </w:rPr>
        <w:t>FileName</w:t>
      </w:r>
      <w:proofErr w:type="spellEnd"/>
      <w:r w:rsidRPr="007C55E0">
        <w:t xml:space="preserve"> is the name of the file that was opened;</w:t>
      </w:r>
    </w:p>
    <w:p w14:paraId="00C6A85C" w14:textId="77777777" w:rsidR="00BD4042" w:rsidRPr="007C55E0" w:rsidRDefault="00BD4042" w:rsidP="00EA05F2">
      <w:pPr>
        <w:pStyle w:val="ListBullet"/>
        <w:numPr>
          <w:ilvl w:val="1"/>
          <w:numId w:val="15"/>
        </w:numPr>
      </w:pPr>
      <w:proofErr w:type="spellStart"/>
      <w:r w:rsidRPr="007C55E0">
        <w:rPr>
          <w:rStyle w:val="CodeInLine"/>
        </w:rPr>
        <w:t>ofnFileClosing</w:t>
      </w:r>
      <w:proofErr w:type="spellEnd"/>
      <w:r w:rsidR="00FE5617">
        <w:rPr>
          <w:rStyle w:val="CodeInLine"/>
        </w:rPr>
        <w:fldChar w:fldCharType="begin"/>
      </w:r>
      <w:r w:rsidR="00FE5617">
        <w:instrText xml:space="preserve"> XE "</w:instrText>
      </w:r>
      <w:r w:rsidR="00FE5617" w:rsidRPr="001357DB">
        <w:rPr>
          <w:rStyle w:val="CodeInLine"/>
        </w:rPr>
        <w:instrText>ofnFileClosing</w:instrText>
      </w:r>
      <w:r w:rsidR="00FE5617">
        <w:instrText xml:space="preserve">" </w:instrText>
      </w:r>
      <w:r w:rsidR="00FE5617">
        <w:rPr>
          <w:rStyle w:val="CodeInLine"/>
        </w:rPr>
        <w:fldChar w:fldCharType="end"/>
      </w:r>
      <w:r w:rsidRPr="007C55E0">
        <w:t xml:space="preserve">: the file passed in </w:t>
      </w:r>
      <w:proofErr w:type="spellStart"/>
      <w:r w:rsidRPr="007C55E0">
        <w:rPr>
          <w:rStyle w:val="CodeInLine"/>
        </w:rPr>
        <w:t>FileName</w:t>
      </w:r>
      <w:proofErr w:type="spellEnd"/>
      <w:r w:rsidRPr="007C55E0">
        <w:t xml:space="preserve"> is closing where </w:t>
      </w:r>
      <w:proofErr w:type="spellStart"/>
      <w:r w:rsidRPr="007C55E0">
        <w:rPr>
          <w:rStyle w:val="CodeInLine"/>
        </w:rPr>
        <w:t>FileName</w:t>
      </w:r>
      <w:proofErr w:type="spellEnd"/>
      <w:r w:rsidRPr="007C55E0">
        <w:t xml:space="preserve"> is the name of the file being closed;</w:t>
      </w:r>
    </w:p>
    <w:p w14:paraId="60358FB0" w14:textId="77777777" w:rsidR="00BD4042" w:rsidRPr="007C55E0" w:rsidRDefault="00BD4042" w:rsidP="00EA05F2">
      <w:pPr>
        <w:pStyle w:val="ListBullet"/>
        <w:numPr>
          <w:ilvl w:val="1"/>
          <w:numId w:val="15"/>
        </w:numPr>
      </w:pPr>
      <w:proofErr w:type="spellStart"/>
      <w:r w:rsidRPr="007C55E0">
        <w:rPr>
          <w:rStyle w:val="CodeInLine"/>
        </w:rPr>
        <w:t>ofnDefaultDesktopLoad</w:t>
      </w:r>
      <w:proofErr w:type="spellEnd"/>
      <w:r w:rsidR="00FE5617">
        <w:rPr>
          <w:rStyle w:val="CodeInLine"/>
        </w:rPr>
        <w:fldChar w:fldCharType="begin"/>
      </w:r>
      <w:r w:rsidR="00FE5617">
        <w:instrText xml:space="preserve"> XE "</w:instrText>
      </w:r>
      <w:r w:rsidR="00FE5617" w:rsidRPr="001357DB">
        <w:rPr>
          <w:rStyle w:val="CodeInLine"/>
        </w:rPr>
        <w:instrText>ofnDefaultDesktopLoad</w:instrText>
      </w:r>
      <w:r w:rsidR="00FE5617">
        <w:instrText xml:space="preserve">" </w:instrText>
      </w:r>
      <w:r w:rsidR="00FE5617">
        <w:rPr>
          <w:rStyle w:val="CodeInLine"/>
        </w:rPr>
        <w:fldChar w:fldCharType="end"/>
      </w:r>
      <w:r w:rsidRPr="007C55E0">
        <w:t>: I haven</w:t>
      </w:r>
      <w:r w:rsidR="00B20CEA" w:rsidRPr="007C55E0">
        <w:t>'</w:t>
      </w:r>
      <w:r w:rsidRPr="007C55E0">
        <w:t>t found when this is triggered in my test but I assume it is when the IDE loads the Default Desktop settings;</w:t>
      </w:r>
    </w:p>
    <w:p w14:paraId="01D62A9C" w14:textId="77777777" w:rsidR="00BD4042" w:rsidRPr="007C55E0" w:rsidRDefault="00BD4042" w:rsidP="00EA05F2">
      <w:pPr>
        <w:pStyle w:val="ListBullet"/>
        <w:numPr>
          <w:ilvl w:val="1"/>
          <w:numId w:val="15"/>
        </w:numPr>
      </w:pPr>
      <w:proofErr w:type="spellStart"/>
      <w:r w:rsidRPr="007C55E0">
        <w:rPr>
          <w:rStyle w:val="CodeInLine"/>
        </w:rPr>
        <w:t>ofnDefaultDesktopSave</w:t>
      </w:r>
      <w:proofErr w:type="spellEnd"/>
      <w:r w:rsidR="00FE5617">
        <w:rPr>
          <w:rStyle w:val="CodeInLine"/>
        </w:rPr>
        <w:fldChar w:fldCharType="begin"/>
      </w:r>
      <w:r w:rsidR="00FE5617">
        <w:instrText xml:space="preserve"> XE "</w:instrText>
      </w:r>
      <w:r w:rsidR="00FE5617" w:rsidRPr="001357DB">
        <w:rPr>
          <w:rStyle w:val="CodeInLine"/>
        </w:rPr>
        <w:instrText>ofnDefaultDesktopSave</w:instrText>
      </w:r>
      <w:r w:rsidR="00FE5617">
        <w:instrText xml:space="preserve">" </w:instrText>
      </w:r>
      <w:r w:rsidR="00FE5617">
        <w:rPr>
          <w:rStyle w:val="CodeInLine"/>
        </w:rPr>
        <w:fldChar w:fldCharType="end"/>
      </w:r>
      <w:r w:rsidRPr="007C55E0">
        <w:t>: I haven</w:t>
      </w:r>
      <w:r w:rsidR="00B20CEA" w:rsidRPr="007C55E0">
        <w:t>'</w:t>
      </w:r>
      <w:r w:rsidRPr="007C55E0">
        <w:t>t found when this is triggered in my test but I assume it is when the IDE saves the Default Desktop settings;</w:t>
      </w:r>
    </w:p>
    <w:p w14:paraId="102D4F2F" w14:textId="77777777" w:rsidR="00BD4042" w:rsidRPr="007C55E0" w:rsidRDefault="00BD4042" w:rsidP="00EA05F2">
      <w:pPr>
        <w:pStyle w:val="ListBullet"/>
        <w:numPr>
          <w:ilvl w:val="1"/>
          <w:numId w:val="15"/>
        </w:numPr>
      </w:pPr>
      <w:proofErr w:type="spellStart"/>
      <w:r w:rsidRPr="007C55E0">
        <w:rPr>
          <w:rStyle w:val="CodeInLine"/>
        </w:rPr>
        <w:t>ofnProjectDesktopLoad</w:t>
      </w:r>
      <w:proofErr w:type="spellEnd"/>
      <w:r w:rsidR="00FE5617">
        <w:rPr>
          <w:rStyle w:val="CodeInLine"/>
        </w:rPr>
        <w:fldChar w:fldCharType="begin"/>
      </w:r>
      <w:r w:rsidR="00FE5617">
        <w:instrText xml:space="preserve"> XE "</w:instrText>
      </w:r>
      <w:r w:rsidR="00FE5617" w:rsidRPr="001357DB">
        <w:rPr>
          <w:rStyle w:val="CodeInLine"/>
        </w:rPr>
        <w:instrText>ofnProjectDesktopLoad</w:instrText>
      </w:r>
      <w:r w:rsidR="00FE5617">
        <w:instrText xml:space="preserve">" </w:instrText>
      </w:r>
      <w:r w:rsidR="00FE5617">
        <w:rPr>
          <w:rStyle w:val="CodeInLine"/>
        </w:rPr>
        <w:fldChar w:fldCharType="end"/>
      </w:r>
      <w:r w:rsidRPr="007C55E0">
        <w:t>: this is triggered when the IDE loads a project</w:t>
      </w:r>
      <w:r w:rsidR="00B20CEA" w:rsidRPr="007C55E0">
        <w:t>'</w:t>
      </w:r>
      <w:r w:rsidRPr="007C55E0">
        <w:t xml:space="preserve">s desktop settings where </w:t>
      </w:r>
      <w:proofErr w:type="spellStart"/>
      <w:r w:rsidRPr="007C55E0">
        <w:rPr>
          <w:rStyle w:val="CodeInLine"/>
        </w:rPr>
        <w:t>FileName</w:t>
      </w:r>
      <w:proofErr w:type="spellEnd"/>
      <w:r w:rsidRPr="007C55E0">
        <w:t xml:space="preserve"> is the name of the desktop settings file;</w:t>
      </w:r>
    </w:p>
    <w:p w14:paraId="35436D82" w14:textId="77777777" w:rsidR="00BD4042" w:rsidRPr="007C55E0" w:rsidRDefault="00BD4042" w:rsidP="00EA05F2">
      <w:pPr>
        <w:pStyle w:val="ListBullet"/>
        <w:numPr>
          <w:ilvl w:val="1"/>
          <w:numId w:val="15"/>
        </w:numPr>
      </w:pPr>
      <w:proofErr w:type="spellStart"/>
      <w:r w:rsidRPr="007C55E0">
        <w:rPr>
          <w:rStyle w:val="CodeInLine"/>
        </w:rPr>
        <w:t>ofnProjectDesktopSave</w:t>
      </w:r>
      <w:proofErr w:type="spellEnd"/>
      <w:r w:rsidR="00FE5617">
        <w:rPr>
          <w:rStyle w:val="CodeInLine"/>
        </w:rPr>
        <w:fldChar w:fldCharType="begin"/>
      </w:r>
      <w:r w:rsidR="00FE5617">
        <w:instrText xml:space="preserve"> XE "</w:instrText>
      </w:r>
      <w:r w:rsidR="00FE5617" w:rsidRPr="001357DB">
        <w:rPr>
          <w:rStyle w:val="CodeInLine"/>
        </w:rPr>
        <w:instrText>ofnProjectDesktopSave</w:instrText>
      </w:r>
      <w:r w:rsidR="00FE5617">
        <w:instrText xml:space="preserve">" </w:instrText>
      </w:r>
      <w:r w:rsidR="00FE5617">
        <w:rPr>
          <w:rStyle w:val="CodeInLine"/>
        </w:rPr>
        <w:fldChar w:fldCharType="end"/>
      </w:r>
      <w:r w:rsidRPr="007C55E0">
        <w:t>: this is triggered when the IDE saves a project</w:t>
      </w:r>
      <w:r w:rsidR="00B20CEA" w:rsidRPr="007C55E0">
        <w:t>'</w:t>
      </w:r>
      <w:r w:rsidRPr="007C55E0">
        <w:t xml:space="preserve">s desktop settings where </w:t>
      </w:r>
      <w:proofErr w:type="spellStart"/>
      <w:r w:rsidRPr="007C55E0">
        <w:rPr>
          <w:rStyle w:val="CodeInLine"/>
        </w:rPr>
        <w:t>FileName</w:t>
      </w:r>
      <w:proofErr w:type="spellEnd"/>
      <w:r w:rsidRPr="007C55E0">
        <w:t xml:space="preserve"> is the name of the desktop settings file;</w:t>
      </w:r>
    </w:p>
    <w:p w14:paraId="76CCDDE1" w14:textId="77777777" w:rsidR="00BD4042" w:rsidRPr="007C55E0" w:rsidRDefault="00BD4042" w:rsidP="00EA05F2">
      <w:pPr>
        <w:pStyle w:val="ListBullet"/>
        <w:numPr>
          <w:ilvl w:val="1"/>
          <w:numId w:val="15"/>
        </w:numPr>
      </w:pPr>
      <w:proofErr w:type="spellStart"/>
      <w:r w:rsidRPr="007C55E0">
        <w:rPr>
          <w:rStyle w:val="CodeInLine"/>
        </w:rPr>
        <w:t>ofnPackageInstalled</w:t>
      </w:r>
      <w:proofErr w:type="spellEnd"/>
      <w:r w:rsidR="00FE5617">
        <w:rPr>
          <w:rStyle w:val="CodeInLine"/>
        </w:rPr>
        <w:fldChar w:fldCharType="begin"/>
      </w:r>
      <w:r w:rsidR="00FE5617">
        <w:instrText xml:space="preserve"> XE "</w:instrText>
      </w:r>
      <w:r w:rsidR="00FE5617" w:rsidRPr="001357DB">
        <w:rPr>
          <w:rStyle w:val="CodeInLine"/>
        </w:rPr>
        <w:instrText>ofnPackageInstalled</w:instrText>
      </w:r>
      <w:r w:rsidR="00FE5617">
        <w:instrText xml:space="preserve">" </w:instrText>
      </w:r>
      <w:r w:rsidR="00FE5617">
        <w:rPr>
          <w:rStyle w:val="CodeInLine"/>
        </w:rPr>
        <w:fldChar w:fldCharType="end"/>
      </w:r>
      <w:r w:rsidRPr="007C55E0">
        <w:t xml:space="preserve">: this is triggered when a package (BPL) list loaded by the IDE where </w:t>
      </w:r>
      <w:proofErr w:type="spellStart"/>
      <w:r w:rsidRPr="007C55E0">
        <w:rPr>
          <w:rStyle w:val="CodeInLine"/>
        </w:rPr>
        <w:t>FileName</w:t>
      </w:r>
      <w:proofErr w:type="spellEnd"/>
      <w:r w:rsidRPr="007C55E0">
        <w:t xml:space="preserve"> is the name of the BPL file;</w:t>
      </w:r>
    </w:p>
    <w:p w14:paraId="2C68EFC9" w14:textId="77777777" w:rsidR="00BD4042" w:rsidRPr="007C55E0" w:rsidRDefault="00BD4042" w:rsidP="00EA05F2">
      <w:pPr>
        <w:pStyle w:val="ListBullet"/>
        <w:numPr>
          <w:ilvl w:val="1"/>
          <w:numId w:val="15"/>
        </w:numPr>
      </w:pPr>
      <w:proofErr w:type="spellStart"/>
      <w:r w:rsidRPr="007C55E0">
        <w:rPr>
          <w:rStyle w:val="CodeInLine"/>
        </w:rPr>
        <w:t>ofnPackageUninstalled</w:t>
      </w:r>
      <w:proofErr w:type="spellEnd"/>
      <w:r w:rsidR="00FE5617">
        <w:rPr>
          <w:rStyle w:val="CodeInLine"/>
        </w:rPr>
        <w:fldChar w:fldCharType="begin"/>
      </w:r>
      <w:r w:rsidR="00FE5617">
        <w:instrText xml:space="preserve"> XE "</w:instrText>
      </w:r>
      <w:r w:rsidR="00FE5617" w:rsidRPr="001357DB">
        <w:rPr>
          <w:rStyle w:val="CodeInLine"/>
        </w:rPr>
        <w:instrText>ofnPackageUninstalled</w:instrText>
      </w:r>
      <w:r w:rsidR="00FE5617">
        <w:instrText xml:space="preserve">" </w:instrText>
      </w:r>
      <w:r w:rsidR="00FE5617">
        <w:rPr>
          <w:rStyle w:val="CodeInLine"/>
        </w:rPr>
        <w:fldChar w:fldCharType="end"/>
      </w:r>
      <w:r w:rsidRPr="007C55E0">
        <w:t xml:space="preserve">: this is triggered when a package (BPL) list unloaded by the IDE where </w:t>
      </w:r>
      <w:proofErr w:type="spellStart"/>
      <w:r w:rsidRPr="007C55E0">
        <w:rPr>
          <w:rStyle w:val="CodeInLine"/>
        </w:rPr>
        <w:t>FileName</w:t>
      </w:r>
      <w:proofErr w:type="spellEnd"/>
      <w:r w:rsidRPr="007C55E0">
        <w:t xml:space="preserve"> is the name of the BPL file;</w:t>
      </w:r>
    </w:p>
    <w:p w14:paraId="50C3ACFD" w14:textId="77777777" w:rsidR="00BD4042" w:rsidRPr="007C55E0" w:rsidRDefault="00BD4042" w:rsidP="00EA05F2">
      <w:pPr>
        <w:pStyle w:val="ListBullet"/>
        <w:numPr>
          <w:ilvl w:val="1"/>
          <w:numId w:val="15"/>
        </w:numPr>
      </w:pPr>
      <w:proofErr w:type="spellStart"/>
      <w:r w:rsidRPr="007C55E0">
        <w:rPr>
          <w:rStyle w:val="CodeInLine"/>
        </w:rPr>
        <w:t>ofnActiveProjectChanged</w:t>
      </w:r>
      <w:proofErr w:type="spellEnd"/>
      <w:r w:rsidR="00FE5617">
        <w:rPr>
          <w:rStyle w:val="CodeInLine"/>
        </w:rPr>
        <w:fldChar w:fldCharType="begin"/>
      </w:r>
      <w:r w:rsidR="00FE5617">
        <w:instrText xml:space="preserve"> XE "</w:instrText>
      </w:r>
      <w:r w:rsidR="00FE5617" w:rsidRPr="001357DB">
        <w:rPr>
          <w:rStyle w:val="CodeInLine"/>
        </w:rPr>
        <w:instrText>ofnActiveProjectChanged</w:instrText>
      </w:r>
      <w:r w:rsidR="00FE5617">
        <w:instrText xml:space="preserve">" </w:instrText>
      </w:r>
      <w:r w:rsidR="00FE5617">
        <w:rPr>
          <w:rStyle w:val="CodeInLine"/>
        </w:rPr>
        <w:fldChar w:fldCharType="end"/>
      </w:r>
      <w:r w:rsidRPr="007C55E0">
        <w:t>: this is triggered when a project is made active in the IDE</w:t>
      </w:r>
      <w:r w:rsidR="00B20CEA" w:rsidRPr="007C55E0">
        <w:t>'</w:t>
      </w:r>
      <w:r w:rsidRPr="007C55E0">
        <w:t xml:space="preserve">s Project Manager where the </w:t>
      </w:r>
      <w:proofErr w:type="spellStart"/>
      <w:r w:rsidRPr="007C55E0">
        <w:rPr>
          <w:rStyle w:val="CodeInLine"/>
        </w:rPr>
        <w:t>FileName</w:t>
      </w:r>
      <w:proofErr w:type="spellEnd"/>
      <w:r w:rsidRPr="007C55E0">
        <w:t xml:space="preserve"> is the project file (</w:t>
      </w:r>
      <w:r w:rsidRPr="007C55E0">
        <w:rPr>
          <w:rStyle w:val="CodeInLine"/>
        </w:rPr>
        <w:t>.</w:t>
      </w:r>
      <w:proofErr w:type="spellStart"/>
      <w:r w:rsidRPr="007C55E0">
        <w:rPr>
          <w:rStyle w:val="CodeInLine"/>
        </w:rPr>
        <w:t>dproj</w:t>
      </w:r>
      <w:proofErr w:type="spellEnd"/>
      <w:r w:rsidRPr="007C55E0">
        <w:t xml:space="preserve">, </w:t>
      </w:r>
      <w:r w:rsidR="002E2AE3" w:rsidRPr="007C55E0">
        <w:rPr>
          <w:rStyle w:val="CodeInLine"/>
        </w:rPr>
        <w:t>.</w:t>
      </w:r>
      <w:proofErr w:type="spellStart"/>
      <w:r w:rsidRPr="007C55E0">
        <w:rPr>
          <w:rStyle w:val="CodeInLine"/>
        </w:rPr>
        <w:t>bdsproj</w:t>
      </w:r>
      <w:proofErr w:type="spellEnd"/>
      <w:r w:rsidRPr="007C55E0">
        <w:t xml:space="preserve"> or </w:t>
      </w:r>
      <w:r w:rsidRPr="007C55E0">
        <w:rPr>
          <w:rStyle w:val="CodeInLine"/>
        </w:rPr>
        <w:t>.</w:t>
      </w:r>
      <w:proofErr w:type="spellStart"/>
      <w:r w:rsidRPr="007C55E0">
        <w:rPr>
          <w:rStyle w:val="CodeInLine"/>
        </w:rPr>
        <w:t>dpr</w:t>
      </w:r>
      <w:proofErr w:type="spellEnd"/>
      <w:r w:rsidRPr="007C55E0">
        <w:t xml:space="preserve"> for older version of Delphi);</w:t>
      </w:r>
    </w:p>
    <w:p w14:paraId="7DD03DDF" w14:textId="77777777" w:rsidR="00BD4042" w:rsidRPr="00EA05F2" w:rsidRDefault="00BD4042" w:rsidP="00BD4042">
      <w:r w:rsidRPr="00EA05F2">
        <w:t xml:space="preserve">You can stop the IDE from doing anything with these files by changing the Cancel parameter of the method to </w:t>
      </w:r>
      <w:r w:rsidRPr="00EA05F2">
        <w:rPr>
          <w:rStyle w:val="CodeInLine"/>
        </w:rPr>
        <w:t>TRUE</w:t>
      </w:r>
      <w:r w:rsidRPr="00EA05F2">
        <w:t>.</w:t>
      </w:r>
    </w:p>
    <w:p w14:paraId="38E29DA8" w14:textId="77777777" w:rsidR="00BD4042" w:rsidRDefault="00BD4042" w:rsidP="00BD4042">
      <w:r w:rsidRPr="00EA05F2">
        <w:t xml:space="preserve">For a </w:t>
      </w:r>
      <w:proofErr w:type="gramStart"/>
      <w:r w:rsidRPr="00EA05F2">
        <w:t>real life</w:t>
      </w:r>
      <w:proofErr w:type="gramEnd"/>
      <w:r w:rsidRPr="00EA05F2">
        <w:t xml:space="preserve"> implementation of these interfaces (from which these code was extracted) please download and look at my </w:t>
      </w:r>
      <w:r w:rsidRPr="00FF3A1A">
        <w:rPr>
          <w:rStyle w:val="Definition"/>
        </w:rPr>
        <w:t>Integrated Testing Helper</w:t>
      </w:r>
      <w:r w:rsidRPr="00EA05F2">
        <w:t xml:space="preserve"> IDE expert.</w:t>
      </w:r>
    </w:p>
    <w:p w14:paraId="68C7036E" w14:textId="77777777" w:rsidR="00C74639" w:rsidRPr="00EA05F2" w:rsidRDefault="00C74639" w:rsidP="00BD4042">
      <w:r>
        <w:t xml:space="preserve">The code for this can be found attached to this PDF as </w:t>
      </w:r>
      <w:r w:rsidRPr="00C74639">
        <w:rPr>
          <w:rStyle w:val="CodeInLine"/>
        </w:rPr>
        <w:t>OTAIntegratedTestingHelper.zip</w:t>
      </w:r>
      <w:r>
        <w:t>.</w:t>
      </w:r>
    </w:p>
    <w:p w14:paraId="35DB8527" w14:textId="77777777" w:rsidR="00BD4042" w:rsidRDefault="00BD4042" w:rsidP="00BD4042">
      <w:pPr>
        <w:pStyle w:val="Heading1"/>
      </w:pPr>
      <w:bookmarkStart w:id="56" w:name="_Toc462827275"/>
      <w:r w:rsidRPr="00C31244">
        <w:lastRenderedPageBreak/>
        <w:t>Debugging</w:t>
      </w:r>
      <w:r w:rsidR="00FE5617">
        <w:fldChar w:fldCharType="begin"/>
      </w:r>
      <w:r w:rsidR="00FE5617">
        <w:instrText xml:space="preserve"> XE "</w:instrText>
      </w:r>
      <w:r w:rsidR="00FE5617" w:rsidRPr="001357DB">
        <w:instrText>Debugging</w:instrText>
      </w:r>
      <w:r w:rsidR="00FE5617">
        <w:instrText xml:space="preserve">" </w:instrText>
      </w:r>
      <w:r w:rsidR="00FE5617">
        <w:fldChar w:fldCharType="end"/>
      </w:r>
      <w:r w:rsidRPr="00C31244">
        <w:t xml:space="preserve"> Open Tools API Experts on a Windows 7 64-bit Machine</w:t>
      </w:r>
      <w:bookmarkEnd w:id="56"/>
    </w:p>
    <w:p w14:paraId="418FFC1D" w14:textId="77777777" w:rsidR="00731679" w:rsidRPr="00731679" w:rsidRDefault="00827470" w:rsidP="00731679">
      <w:r w:rsidRPr="00827470">
        <w:t xml:space="preserve">This was originally published on </w:t>
      </w:r>
      <w:r w:rsidR="00731679">
        <w:t>05 Aug 2011</w:t>
      </w:r>
      <w:r w:rsidR="00AA3BCF">
        <w:t xml:space="preserve"> using RAD Studio 2010.</w:t>
      </w:r>
    </w:p>
    <w:p w14:paraId="4BC7C14C" w14:textId="77777777" w:rsidR="00BD4042" w:rsidRPr="00EA05F2" w:rsidRDefault="00BD4042" w:rsidP="00BD4042">
      <w:r w:rsidRPr="00EA05F2">
        <w:t>Since upgrading to a new machine (Dell Precision M6500 with Windows 7 64-bit) late last year I</w:t>
      </w:r>
      <w:r w:rsidR="00B20CEA" w:rsidRPr="00EA05F2">
        <w:t>'</w:t>
      </w:r>
      <w:r w:rsidRPr="00EA05F2">
        <w:t>ve been unable to debug Open Tools API experts in a second instance of the IDE. When I</w:t>
      </w:r>
      <w:r w:rsidR="00B20CEA" w:rsidRPr="00EA05F2">
        <w:t>'</w:t>
      </w:r>
      <w:r w:rsidRPr="00EA05F2">
        <w:t>ve tried to run the second IDE it starts up okay and then the first IDE breaks like it</w:t>
      </w:r>
      <w:r w:rsidR="003F764C" w:rsidRPr="00EA05F2">
        <w:t>'</w:t>
      </w:r>
      <w:r w:rsidRPr="00EA05F2">
        <w:t xml:space="preserve">s at a breakpoint. I press F9 to continue and it happens </w:t>
      </w:r>
      <w:proofErr w:type="gramStart"/>
      <w:r w:rsidRPr="00EA05F2">
        <w:t>a number of</w:t>
      </w:r>
      <w:proofErr w:type="gramEnd"/>
      <w:r w:rsidRPr="00EA05F2">
        <w:t xml:space="preserve"> other times until the loading of the second IDE throws a complete wobbly and crashes taking out the first IDE along with it. I wasn</w:t>
      </w:r>
      <w:r w:rsidR="00B20CEA" w:rsidRPr="00EA05F2">
        <w:t>'</w:t>
      </w:r>
      <w:r w:rsidRPr="00EA05F2">
        <w:t>t impressed and wondered if I</w:t>
      </w:r>
      <w:r w:rsidR="00B20CEA" w:rsidRPr="00EA05F2">
        <w:t>'</w:t>
      </w:r>
      <w:r w:rsidRPr="00EA05F2">
        <w:t>d made a big mistake in getting a 64-bit machine.</w:t>
      </w:r>
    </w:p>
    <w:p w14:paraId="494F5581" w14:textId="77777777" w:rsidR="00BD4042" w:rsidRPr="00EA05F2" w:rsidRDefault="00BD4042" w:rsidP="00BD4042">
      <w:r w:rsidRPr="00EA05F2">
        <w:t>Oh, and by the way, we hadn</w:t>
      </w:r>
      <w:r w:rsidR="00B20CEA" w:rsidRPr="00EA05F2">
        <w:t>'</w:t>
      </w:r>
      <w:r w:rsidR="003F764C" w:rsidRPr="00EA05F2">
        <w:t>t got any</w:t>
      </w:r>
      <w:r w:rsidRPr="00EA05F2">
        <w:t>where near loading my expert so that wasn</w:t>
      </w:r>
      <w:r w:rsidR="00B20CEA" w:rsidRPr="00EA05F2">
        <w:t>'</w:t>
      </w:r>
      <w:r w:rsidRPr="00EA05F2">
        <w:t xml:space="preserve">t the problem as the second IDE was a </w:t>
      </w:r>
      <w:proofErr w:type="gramStart"/>
      <w:r w:rsidRPr="00EA05F2">
        <w:t>complete</w:t>
      </w:r>
      <w:proofErr w:type="gramEnd"/>
      <w:r w:rsidRPr="00EA05F2">
        <w:t xml:space="preserve"> new instance started with the command line </w:t>
      </w:r>
      <w:r w:rsidRPr="00EA05F2">
        <w:rPr>
          <w:rStyle w:val="CodeInLine"/>
        </w:rPr>
        <w:t>BDS.exe -</w:t>
      </w:r>
      <w:proofErr w:type="spellStart"/>
      <w:r w:rsidRPr="00EA05F2">
        <w:rPr>
          <w:rStyle w:val="CodeInLine"/>
        </w:rPr>
        <w:t>pDelphi</w:t>
      </w:r>
      <w:proofErr w:type="spellEnd"/>
      <w:r w:rsidRPr="00EA05F2">
        <w:rPr>
          <w:rStyle w:val="CodeInLine"/>
        </w:rPr>
        <w:t xml:space="preserve"> -</w:t>
      </w:r>
      <w:proofErr w:type="spellStart"/>
      <w:r w:rsidRPr="00EA05F2">
        <w:rPr>
          <w:rStyle w:val="CodeInLine"/>
        </w:rPr>
        <w:t>rBrowseAndDocItDPR</w:t>
      </w:r>
      <w:proofErr w:type="spellEnd"/>
      <w:r w:rsidRPr="00EA05F2">
        <w:t xml:space="preserve">. The first just loads the Delphi personality and the second creates a </w:t>
      </w:r>
      <w:proofErr w:type="gramStart"/>
      <w:r w:rsidRPr="00EA05F2">
        <w:t>complete</w:t>
      </w:r>
      <w:proofErr w:type="gramEnd"/>
      <w:r w:rsidRPr="00EA05F2">
        <w:t xml:space="preserve"> new registry area for this second IDE so it doesn</w:t>
      </w:r>
      <w:r w:rsidR="00B20CEA" w:rsidRPr="00EA05F2">
        <w:t>'</w:t>
      </w:r>
      <w:r w:rsidRPr="00EA05F2">
        <w:t>t interfere with the first.</w:t>
      </w:r>
    </w:p>
    <w:p w14:paraId="039007FD" w14:textId="77777777" w:rsidR="00BD4042" w:rsidRPr="00EA05F2" w:rsidRDefault="00BD4042" w:rsidP="00BD4042">
      <w:proofErr w:type="gramStart"/>
      <w:r w:rsidRPr="00EA05F2">
        <w:t>Anyway</w:t>
      </w:r>
      <w:proofErr w:type="gramEnd"/>
      <w:r w:rsidRPr="00EA05F2">
        <w:t xml:space="preserve"> I decided this evening to try running the IDE in a compatibility mode (Windows XP Service Pack 2). It shouldn</w:t>
      </w:r>
      <w:r w:rsidR="00B20CEA" w:rsidRPr="00EA05F2">
        <w:t>'</w:t>
      </w:r>
      <w:r w:rsidRPr="00EA05F2">
        <w:t>t need it as Delphi 2010 (and RAD Studio) w</w:t>
      </w:r>
      <w:r w:rsidR="003F764C" w:rsidRPr="00EA05F2">
        <w:t>h</w:t>
      </w:r>
      <w:r w:rsidRPr="00EA05F2">
        <w:t>ere supposed to be built for Windows 7. Well it made a difference. The loading of the second IDE still caused the first to break several times BUT pressing F9 allowed it to load completely (with several other F9s) and I can now debug the experts.</w:t>
      </w:r>
    </w:p>
    <w:p w14:paraId="478F2B62" w14:textId="77777777" w:rsidR="00BD4042" w:rsidRPr="00EA05F2" w:rsidRDefault="00BD4042" w:rsidP="00BD4042">
      <w:r w:rsidRPr="00EA05F2">
        <w:t>Hope this helps anyone else how comes across this problem.</w:t>
      </w:r>
    </w:p>
    <w:p w14:paraId="5A802A76" w14:textId="77777777" w:rsidR="00BD4042" w:rsidRPr="00EA05F2" w:rsidRDefault="00BD4042" w:rsidP="00BD4042">
      <w:r w:rsidRPr="00EA05F2">
        <w:t>Dave.</w:t>
      </w:r>
    </w:p>
    <w:p w14:paraId="01E9E53C" w14:textId="77777777" w:rsidR="00BD4042" w:rsidRPr="00EA05F2" w:rsidRDefault="00BD4042" w:rsidP="00BD4042">
      <w:r w:rsidRPr="00EA05F2">
        <w:t>PS</w:t>
      </w:r>
      <w:r w:rsidR="00705513">
        <w:t>:</w:t>
      </w:r>
      <w:r w:rsidRPr="00EA05F2">
        <w:t xml:space="preserve"> Hasn</w:t>
      </w:r>
      <w:r w:rsidR="00B20CEA" w:rsidRPr="00EA05F2">
        <w:t>'</w:t>
      </w:r>
      <w:r w:rsidRPr="00EA05F2">
        <w:t xml:space="preserve">t solved my other debugging problem with my Eidolon DLL in Excel and Excel not finding </w:t>
      </w:r>
      <w:r w:rsidR="00EA05F2">
        <w:t xml:space="preserve">a </w:t>
      </w:r>
      <w:r w:rsidRPr="00EA05F2">
        <w:t>printer or the debugger attaching to the DLL.</w:t>
      </w:r>
    </w:p>
    <w:p w14:paraId="050BE5A6" w14:textId="77777777" w:rsidR="00BD4042" w:rsidRDefault="00BD4042" w:rsidP="00BD4042">
      <w:pPr>
        <w:pStyle w:val="Heading1"/>
      </w:pPr>
      <w:bookmarkStart w:id="57" w:name="_Toc462827276"/>
      <w:r w:rsidRPr="003F764C">
        <w:lastRenderedPageBreak/>
        <w:t>IDE Compilation Events – Revisited…</w:t>
      </w:r>
      <w:bookmarkEnd w:id="57"/>
    </w:p>
    <w:p w14:paraId="3475C349" w14:textId="77777777" w:rsidR="00731679" w:rsidRPr="00731679" w:rsidRDefault="00827470" w:rsidP="00731679">
      <w:r w:rsidRPr="00827470">
        <w:t xml:space="preserve">This was originally published on </w:t>
      </w:r>
      <w:r w:rsidR="00731679">
        <w:t>10 Aug 2011</w:t>
      </w:r>
      <w:r w:rsidR="00AA3BCF">
        <w:t xml:space="preserve"> using RAD Studio 2010.</w:t>
      </w:r>
    </w:p>
    <w:p w14:paraId="24D197E9" w14:textId="77777777" w:rsidR="00BD4042" w:rsidRPr="00EA05F2" w:rsidRDefault="00BD4042" w:rsidP="00BD4042">
      <w:r w:rsidRPr="00EA05F2">
        <w:t>As a continuation of the previous post on compiler events</w:t>
      </w:r>
      <w:r w:rsidR="00996F84">
        <w:t xml:space="preserve"> (</w:t>
      </w:r>
      <w:r w:rsidR="00996F84">
        <w:fldChar w:fldCharType="begin"/>
      </w:r>
      <w:r w:rsidR="00996F84">
        <w:instrText xml:space="preserve"> REF _Ref443471204 \h </w:instrText>
      </w:r>
      <w:r w:rsidR="00996F84">
        <w:fldChar w:fldCharType="separate"/>
      </w:r>
      <w:r w:rsidR="0018147C" w:rsidRPr="002E2AE3">
        <w:t>IDE Compilation Events</w:t>
      </w:r>
      <w:r w:rsidR="00996F84">
        <w:fldChar w:fldCharType="end"/>
      </w:r>
      <w:r w:rsidR="00996F84">
        <w:t>)</w:t>
      </w:r>
      <w:r w:rsidRPr="00EA05F2">
        <w:t xml:space="preserve">, in Delphi 2010 onwards there are 2 new interfaces named </w:t>
      </w:r>
      <w:proofErr w:type="spellStart"/>
      <w:r w:rsidRPr="00EA05F2">
        <w:rPr>
          <w:rStyle w:val="CodeInLine"/>
        </w:rPr>
        <w:t>IOTACompileServices</w:t>
      </w:r>
      <w:proofErr w:type="spellEnd"/>
      <w:r w:rsidR="00FE5617">
        <w:rPr>
          <w:rStyle w:val="CodeInLine"/>
        </w:rPr>
        <w:fldChar w:fldCharType="begin"/>
      </w:r>
      <w:r w:rsidR="00FE5617">
        <w:instrText xml:space="preserve"> XE "</w:instrText>
      </w:r>
      <w:r w:rsidR="00FE5617" w:rsidRPr="001357DB">
        <w:rPr>
          <w:rStyle w:val="CodeInLine"/>
        </w:rPr>
        <w:instrText>IOTACompileServices</w:instrText>
      </w:r>
      <w:r w:rsidR="00FE5617">
        <w:instrText xml:space="preserve">" </w:instrText>
      </w:r>
      <w:r w:rsidR="00FE5617">
        <w:rPr>
          <w:rStyle w:val="CodeInLine"/>
        </w:rPr>
        <w:fldChar w:fldCharType="end"/>
      </w:r>
      <w:r w:rsidRPr="00EA05F2">
        <w:t xml:space="preserve"> and </w:t>
      </w:r>
      <w:proofErr w:type="spellStart"/>
      <w:r w:rsidRPr="00EA05F2">
        <w:rPr>
          <w:rStyle w:val="CodeInLine"/>
        </w:rPr>
        <w:t>IOTACompileNotifier</w:t>
      </w:r>
      <w:proofErr w:type="spellEnd"/>
      <w:r w:rsidR="00FE5617">
        <w:rPr>
          <w:rStyle w:val="CodeInLine"/>
        </w:rPr>
        <w:fldChar w:fldCharType="begin"/>
      </w:r>
      <w:r w:rsidR="00FE5617">
        <w:instrText xml:space="preserve"> XE "</w:instrText>
      </w:r>
      <w:r w:rsidR="00FE5617" w:rsidRPr="001357DB">
        <w:rPr>
          <w:rStyle w:val="CodeInLine"/>
        </w:rPr>
        <w:instrText>IOTACompileNotifier</w:instrText>
      </w:r>
      <w:r w:rsidR="00FE5617">
        <w:instrText xml:space="preserve">" </w:instrText>
      </w:r>
      <w:r w:rsidR="00FE5617">
        <w:rPr>
          <w:rStyle w:val="CodeInLine"/>
        </w:rPr>
        <w:fldChar w:fldCharType="end"/>
      </w:r>
      <w:r w:rsidRPr="00EA05F2">
        <w:t xml:space="preserve"> and I thought I would describe how to use it and what it does.</w:t>
      </w:r>
    </w:p>
    <w:p w14:paraId="17BD8C6B" w14:textId="77777777" w:rsidR="00BD4042" w:rsidRPr="00EA05F2" w:rsidRDefault="00BD4042" w:rsidP="00BD4042">
      <w:r w:rsidRPr="00EA05F2">
        <w:t>We</w:t>
      </w:r>
      <w:r w:rsidR="00B20CEA" w:rsidRPr="00EA05F2">
        <w:t>'</w:t>
      </w:r>
      <w:r w:rsidRPr="00EA05F2">
        <w:t>ll deal with the services interface first as we</w:t>
      </w:r>
      <w:r w:rsidR="00B20CEA" w:rsidRPr="00EA05F2">
        <w:t>'</w:t>
      </w:r>
      <w:r w:rsidRPr="00EA05F2">
        <w:t xml:space="preserve">ll need this to understand this to implement the other interface. The </w:t>
      </w:r>
      <w:proofErr w:type="spellStart"/>
      <w:r w:rsidRPr="00EA05F2">
        <w:rPr>
          <w:rStyle w:val="CodeInLine"/>
        </w:rPr>
        <w:t>IOTACompileServices</w:t>
      </w:r>
      <w:proofErr w:type="spellEnd"/>
      <w:r w:rsidR="00FE5617">
        <w:rPr>
          <w:rStyle w:val="CodeInLine"/>
        </w:rPr>
        <w:fldChar w:fldCharType="begin"/>
      </w:r>
      <w:r w:rsidR="00FE5617">
        <w:instrText xml:space="preserve"> XE "</w:instrText>
      </w:r>
      <w:r w:rsidR="00FE5617" w:rsidRPr="001357DB">
        <w:rPr>
          <w:rStyle w:val="CodeInLine"/>
        </w:rPr>
        <w:instrText>IOTACompileServices</w:instrText>
      </w:r>
      <w:r w:rsidR="00FE5617">
        <w:instrText xml:space="preserve">" </w:instrText>
      </w:r>
      <w:r w:rsidR="00FE5617">
        <w:rPr>
          <w:rStyle w:val="CodeInLine"/>
        </w:rPr>
        <w:fldChar w:fldCharType="end"/>
      </w:r>
      <w:r w:rsidRPr="00EA05F2">
        <w:t xml:space="preserve"> interface is exposed by the </w:t>
      </w:r>
      <w:proofErr w:type="spellStart"/>
      <w:r w:rsidRPr="00EA05F2">
        <w:rPr>
          <w:rStyle w:val="CodeInLine"/>
        </w:rPr>
        <w:t>BorlandIDEServices</w:t>
      </w:r>
      <w:proofErr w:type="spellEnd"/>
      <w:r w:rsidRPr="00EA05F2">
        <w:t xml:space="preserve"> global variable, so we can get a reference to this compile services by simply casting this variable as we</w:t>
      </w:r>
      <w:r w:rsidR="00B20CEA" w:rsidRPr="00EA05F2">
        <w:t>'</w:t>
      </w:r>
      <w:r w:rsidRPr="00EA05F2">
        <w:t>ve done for various other interfaces as shown below:</w:t>
      </w:r>
    </w:p>
    <w:p w14:paraId="5DC09AA1" w14:textId="77777777" w:rsidR="00BD4042" w:rsidRPr="00D50045" w:rsidRDefault="00BD4042" w:rsidP="00CB6F4B">
      <w:pPr>
        <w:pStyle w:val="CodeParagraph"/>
      </w:pPr>
      <w:r w:rsidRPr="00D50045">
        <w:rPr>
          <w:rStyle w:val="Keyword"/>
        </w:rPr>
        <w:t xml:space="preserve">Function </w:t>
      </w:r>
      <w:r w:rsidRPr="00D50045">
        <w:rPr>
          <w:rStyle w:val="Identifier"/>
        </w:rPr>
        <w:t xml:space="preserve">InitialiseWizard </w:t>
      </w:r>
      <w:r w:rsidRPr="00D50045">
        <w:rPr>
          <w:rStyle w:val="Symbols"/>
        </w:rPr>
        <w:t xml:space="preserve">: </w:t>
      </w:r>
      <w:r w:rsidRPr="00D50045">
        <w:rPr>
          <w:rStyle w:val="Identifier"/>
        </w:rPr>
        <w:t>TTestingHelperWizard</w:t>
      </w:r>
      <w:r w:rsidRPr="00D50045">
        <w:rPr>
          <w:rStyle w:val="Symbols"/>
        </w:rPr>
        <w:t>;</w:t>
      </w:r>
    </w:p>
    <w:p w14:paraId="40F90C0F" w14:textId="77777777" w:rsidR="00BD4042" w:rsidRPr="00D50045" w:rsidRDefault="00BD4042" w:rsidP="00CB6F4B">
      <w:pPr>
        <w:pStyle w:val="CodeParagraph"/>
      </w:pPr>
    </w:p>
    <w:p w14:paraId="2D507D75" w14:textId="77777777" w:rsidR="00BD4042" w:rsidRPr="00D50045" w:rsidRDefault="00BD4042" w:rsidP="00CB6F4B">
      <w:pPr>
        <w:pStyle w:val="CodeParagraph"/>
        <w:rPr>
          <w:rStyle w:val="Keyword"/>
        </w:rPr>
      </w:pPr>
      <w:r w:rsidRPr="00D50045">
        <w:rPr>
          <w:rStyle w:val="Keyword"/>
        </w:rPr>
        <w:t>Begin</w:t>
      </w:r>
    </w:p>
    <w:p w14:paraId="03E9BB76" w14:textId="77777777" w:rsidR="00BD4042" w:rsidRPr="00D50045" w:rsidRDefault="00BD4042" w:rsidP="00CB6F4B">
      <w:pPr>
        <w:pStyle w:val="CodeParagraph"/>
        <w:rPr>
          <w:rStyle w:val="Symbols"/>
        </w:rPr>
      </w:pPr>
      <w:r w:rsidRPr="00D50045">
        <w:t xml:space="preserve">  </w:t>
      </w:r>
      <w:r w:rsidRPr="00D50045">
        <w:rPr>
          <w:rStyle w:val="Symbols"/>
        </w:rPr>
        <w:t>...</w:t>
      </w:r>
    </w:p>
    <w:p w14:paraId="38C95C0F" w14:textId="77777777" w:rsidR="00BD4042" w:rsidRPr="00D50045" w:rsidRDefault="00BD4042" w:rsidP="00CB6F4B">
      <w:pPr>
        <w:pStyle w:val="CodeParagraph"/>
        <w:rPr>
          <w:rStyle w:val="Directive"/>
        </w:rPr>
      </w:pPr>
      <w:r w:rsidRPr="00D50045">
        <w:t xml:space="preserve">  </w:t>
      </w:r>
      <w:r w:rsidRPr="00D50045">
        <w:rPr>
          <w:rStyle w:val="Directive"/>
        </w:rPr>
        <w:t>{$IFDEF D2010}</w:t>
      </w:r>
    </w:p>
    <w:p w14:paraId="1FDD7C26" w14:textId="77777777" w:rsidR="00BD4042" w:rsidRPr="00D50045" w:rsidRDefault="00BD4042" w:rsidP="00CB6F4B">
      <w:pPr>
        <w:pStyle w:val="CodeParagraph"/>
      </w:pPr>
      <w:r w:rsidRPr="00D50045">
        <w:t xml:space="preserve">  </w:t>
      </w:r>
      <w:r w:rsidRPr="00D50045">
        <w:rPr>
          <w:rStyle w:val="Identifier"/>
        </w:rPr>
        <w:t xml:space="preserve">iCompiler </w:t>
      </w:r>
      <w:r w:rsidRPr="00D50045">
        <w:rPr>
          <w:rStyle w:val="Symbols"/>
        </w:rPr>
        <w:t>:= (</w:t>
      </w:r>
      <w:r w:rsidRPr="00D50045">
        <w:rPr>
          <w:rStyle w:val="Identifier"/>
        </w:rPr>
        <w:t xml:space="preserve">BorlandIDEServices </w:t>
      </w:r>
      <w:r w:rsidRPr="00D50045">
        <w:rPr>
          <w:rStyle w:val="Keyword"/>
        </w:rPr>
        <w:t xml:space="preserve">As </w:t>
      </w:r>
      <w:r w:rsidRPr="00D50045">
        <w:rPr>
          <w:rStyle w:val="Identifier"/>
        </w:rPr>
        <w:t>IOTACompileServices</w:t>
      </w:r>
      <w:r w:rsidR="00FE5617">
        <w:rPr>
          <w:rStyle w:val="Identifier"/>
        </w:rPr>
        <w:fldChar w:fldCharType="begin"/>
      </w:r>
      <w:r w:rsidR="00FE5617">
        <w:instrText xml:space="preserve"> XE "</w:instrText>
      </w:r>
      <w:r w:rsidR="00FE5617" w:rsidRPr="001357DB">
        <w:rPr>
          <w:rStyle w:val="Identifier"/>
        </w:rPr>
        <w:instrText>IOTACompileServices</w:instrText>
      </w:r>
      <w:r w:rsidR="00FE5617">
        <w:instrText xml:space="preserve">" </w:instrText>
      </w:r>
      <w:r w:rsidR="00FE5617">
        <w:rPr>
          <w:rStyle w:val="Identifier"/>
        </w:rPr>
        <w:fldChar w:fldCharType="end"/>
      </w:r>
      <w:r w:rsidRPr="00D50045">
        <w:rPr>
          <w:rStyle w:val="Symbols"/>
        </w:rPr>
        <w:t>).</w:t>
      </w:r>
      <w:r w:rsidRPr="00D50045">
        <w:rPr>
          <w:rStyle w:val="Identifier"/>
        </w:rPr>
        <w:t>AddNotifier</w:t>
      </w:r>
      <w:r w:rsidR="00FE5617">
        <w:rPr>
          <w:rStyle w:val="Identifier"/>
        </w:rPr>
        <w:fldChar w:fldCharType="begin"/>
      </w:r>
      <w:r w:rsidR="00FE5617">
        <w:instrText xml:space="preserve"> XE "</w:instrText>
      </w:r>
      <w:r w:rsidR="00FE5617" w:rsidRPr="001357DB">
        <w:rPr>
          <w:rStyle w:val="Identifier"/>
        </w:rPr>
        <w:instrText>AddNotifier</w:instrText>
      </w:r>
      <w:r w:rsidR="00FE5617">
        <w:instrText xml:space="preserve">" </w:instrText>
      </w:r>
      <w:r w:rsidR="00FE5617">
        <w:rPr>
          <w:rStyle w:val="Identifier"/>
        </w:rPr>
        <w:fldChar w:fldCharType="end"/>
      </w:r>
      <w:r w:rsidRPr="00D50045">
        <w:rPr>
          <w:rStyle w:val="Symbols"/>
        </w:rPr>
        <w:t>(</w:t>
      </w:r>
    </w:p>
    <w:p w14:paraId="0EF08956" w14:textId="77777777" w:rsidR="00BD4042" w:rsidRPr="00D50045" w:rsidRDefault="00BD4042" w:rsidP="00CB6F4B">
      <w:pPr>
        <w:pStyle w:val="CodeParagraph"/>
      </w:pPr>
      <w:r w:rsidRPr="00D50045">
        <w:t xml:space="preserve">    </w:t>
      </w:r>
      <w:r w:rsidRPr="00D50045">
        <w:rPr>
          <w:rStyle w:val="Identifier"/>
        </w:rPr>
        <w:t>TCompilerNotifier</w:t>
      </w:r>
      <w:r w:rsidR="00FE5617">
        <w:rPr>
          <w:rStyle w:val="Identifier"/>
        </w:rPr>
        <w:fldChar w:fldCharType="begin"/>
      </w:r>
      <w:r w:rsidR="00FE5617">
        <w:instrText xml:space="preserve"> XE "</w:instrText>
      </w:r>
      <w:r w:rsidR="00FE5617" w:rsidRPr="001357DB">
        <w:rPr>
          <w:rStyle w:val="Identifier"/>
        </w:rPr>
        <w:instrText>TCompilerNotifier</w:instrText>
      </w:r>
      <w:r w:rsidR="00FE5617">
        <w:instrText xml:space="preserve">" </w:instrText>
      </w:r>
      <w:r w:rsidR="00FE5617">
        <w:rPr>
          <w:rStyle w:val="Identifier"/>
        </w:rPr>
        <w:fldChar w:fldCharType="end"/>
      </w:r>
      <w:r w:rsidRPr="00D50045">
        <w:rPr>
          <w:rStyle w:val="Symbols"/>
        </w:rPr>
        <w:t>.</w:t>
      </w:r>
      <w:r w:rsidRPr="00D50045">
        <w:rPr>
          <w:rStyle w:val="Identifier"/>
        </w:rPr>
        <w:t>Create</w:t>
      </w:r>
      <w:r w:rsidRPr="00D50045">
        <w:rPr>
          <w:rStyle w:val="Symbols"/>
        </w:rPr>
        <w:t>);</w:t>
      </w:r>
    </w:p>
    <w:p w14:paraId="3CD15F51" w14:textId="77777777" w:rsidR="00BD4042" w:rsidRPr="00D50045" w:rsidRDefault="00BD4042" w:rsidP="00CB6F4B">
      <w:pPr>
        <w:pStyle w:val="CodeParagraph"/>
        <w:rPr>
          <w:rStyle w:val="Directive"/>
        </w:rPr>
      </w:pPr>
      <w:r w:rsidRPr="00D50045">
        <w:t xml:space="preserve">  </w:t>
      </w:r>
      <w:r w:rsidRPr="00D50045">
        <w:rPr>
          <w:rStyle w:val="Directive"/>
        </w:rPr>
        <w:t>{$ENDIF}</w:t>
      </w:r>
    </w:p>
    <w:p w14:paraId="47426D4F" w14:textId="77777777" w:rsidR="00BD4042" w:rsidRPr="00D50045" w:rsidRDefault="00BD4042" w:rsidP="00CB6F4B">
      <w:pPr>
        <w:pStyle w:val="CodeParagraph"/>
        <w:rPr>
          <w:rStyle w:val="Symbols"/>
        </w:rPr>
      </w:pPr>
      <w:r w:rsidRPr="00D50045">
        <w:t xml:space="preserve">  </w:t>
      </w:r>
      <w:r w:rsidRPr="00D50045">
        <w:rPr>
          <w:rStyle w:val="Symbols"/>
        </w:rPr>
        <w:t>...</w:t>
      </w:r>
    </w:p>
    <w:p w14:paraId="5A684318" w14:textId="77777777" w:rsidR="00BD4042" w:rsidRPr="00D50045" w:rsidRDefault="00BD4042" w:rsidP="00CB6F4B">
      <w:pPr>
        <w:pStyle w:val="CodeParagraph"/>
      </w:pPr>
      <w:r w:rsidRPr="00D50045">
        <w:rPr>
          <w:rStyle w:val="Keyword"/>
        </w:rPr>
        <w:t>End</w:t>
      </w:r>
      <w:r w:rsidRPr="00D50045">
        <w:rPr>
          <w:rStyle w:val="Symbols"/>
        </w:rPr>
        <w:t>;</w:t>
      </w:r>
    </w:p>
    <w:p w14:paraId="6CE2CFED" w14:textId="77777777" w:rsidR="00BD4042" w:rsidRPr="00EA05F2" w:rsidRDefault="00BD4042" w:rsidP="00BD4042">
      <w:r w:rsidRPr="00EA05F2">
        <w:t>This interface exposes the following methods:</w:t>
      </w:r>
    </w:p>
    <w:p w14:paraId="544F99A1" w14:textId="77777777" w:rsidR="00BD4042" w:rsidRPr="00EA05F2" w:rsidRDefault="00BD4042" w:rsidP="00CB6F4B">
      <w:pPr>
        <w:pStyle w:val="ListBullet"/>
      </w:pPr>
      <w:proofErr w:type="spellStart"/>
      <w:r w:rsidRPr="00EA05F2">
        <w:rPr>
          <w:rStyle w:val="CodeInLine"/>
        </w:rPr>
        <w:t>AddNotifier</w:t>
      </w:r>
      <w:proofErr w:type="spellEnd"/>
      <w:r w:rsidR="00FE5617">
        <w:rPr>
          <w:rStyle w:val="CodeInLine"/>
        </w:rPr>
        <w:fldChar w:fldCharType="begin"/>
      </w:r>
      <w:r w:rsidR="00FE5617">
        <w:instrText xml:space="preserve"> XE "</w:instrText>
      </w:r>
      <w:r w:rsidR="00FE5617" w:rsidRPr="001357DB">
        <w:rPr>
          <w:rStyle w:val="CodeInLine"/>
        </w:rPr>
        <w:instrText>AddNotifier</w:instrText>
      </w:r>
      <w:r w:rsidR="00FE5617">
        <w:instrText xml:space="preserve">" </w:instrText>
      </w:r>
      <w:r w:rsidR="00FE5617">
        <w:rPr>
          <w:rStyle w:val="CodeInLine"/>
        </w:rPr>
        <w:fldChar w:fldCharType="end"/>
      </w:r>
      <w:r w:rsidRPr="00EA05F2">
        <w:t xml:space="preserve">: This adds </w:t>
      </w:r>
      <w:proofErr w:type="gramStart"/>
      <w:r w:rsidRPr="00EA05F2">
        <w:t>a</w:t>
      </w:r>
      <w:proofErr w:type="gramEnd"/>
      <w:r w:rsidRPr="00EA05F2">
        <w:t xml:space="preserve"> </w:t>
      </w:r>
      <w:proofErr w:type="spellStart"/>
      <w:r w:rsidRPr="00EA05F2">
        <w:rPr>
          <w:rStyle w:val="CodeInLine"/>
        </w:rPr>
        <w:t>IOTACompilerNotifier</w:t>
      </w:r>
      <w:proofErr w:type="spellEnd"/>
      <w:r w:rsidRPr="00EA05F2">
        <w:t xml:space="preserve"> to the IDE so that it can handle compile events;</w:t>
      </w:r>
    </w:p>
    <w:p w14:paraId="0CC589F0" w14:textId="77777777" w:rsidR="00BD4042" w:rsidRPr="00EA05F2" w:rsidRDefault="00BD4042" w:rsidP="00CB6F4B">
      <w:pPr>
        <w:pStyle w:val="ListBullet"/>
      </w:pPr>
      <w:proofErr w:type="spellStart"/>
      <w:r w:rsidRPr="00EA05F2">
        <w:rPr>
          <w:rStyle w:val="CodeInLine"/>
        </w:rPr>
        <w:t>CancelBackgroundCompile</w:t>
      </w:r>
      <w:proofErr w:type="spellEnd"/>
      <w:r w:rsidR="00FE5617">
        <w:rPr>
          <w:rStyle w:val="CodeInLine"/>
        </w:rPr>
        <w:fldChar w:fldCharType="begin"/>
      </w:r>
      <w:r w:rsidR="00FE5617">
        <w:instrText xml:space="preserve"> XE "</w:instrText>
      </w:r>
      <w:r w:rsidR="00FE5617" w:rsidRPr="001357DB">
        <w:rPr>
          <w:rStyle w:val="CodeInLine"/>
        </w:rPr>
        <w:instrText>CancelBackgroundCompile</w:instrText>
      </w:r>
      <w:r w:rsidR="00FE5617">
        <w:instrText xml:space="preserve">" </w:instrText>
      </w:r>
      <w:r w:rsidR="00FE5617">
        <w:rPr>
          <w:rStyle w:val="CodeInLine"/>
        </w:rPr>
        <w:fldChar w:fldCharType="end"/>
      </w:r>
      <w:r w:rsidRPr="00EA05F2">
        <w:t xml:space="preserve">: This method cancels a background compilation. It waits for background thread to terminate before returning and can optionally prompt the user as to whether the background compilation should be terminated and returns </w:t>
      </w:r>
      <w:r w:rsidRPr="00EA05F2">
        <w:rPr>
          <w:rStyle w:val="CodeInLine"/>
        </w:rPr>
        <w:t>True</w:t>
      </w:r>
      <w:r w:rsidRPr="00EA05F2">
        <w:t xml:space="preserve"> if the thread was cancelled and False if not;</w:t>
      </w:r>
    </w:p>
    <w:p w14:paraId="11496481" w14:textId="77777777" w:rsidR="00BD4042" w:rsidRPr="00EA05F2" w:rsidRDefault="00BD4042" w:rsidP="00CB6F4B">
      <w:pPr>
        <w:pStyle w:val="ListBullet"/>
      </w:pPr>
      <w:proofErr w:type="spellStart"/>
      <w:r w:rsidRPr="00EA05F2">
        <w:rPr>
          <w:rStyle w:val="CodeInLine"/>
        </w:rPr>
        <w:t>CompileProjects</w:t>
      </w:r>
      <w:proofErr w:type="spellEnd"/>
      <w:r w:rsidR="00FE5617">
        <w:rPr>
          <w:rStyle w:val="CodeInLine"/>
        </w:rPr>
        <w:fldChar w:fldCharType="begin"/>
      </w:r>
      <w:r w:rsidR="00FE5617">
        <w:instrText xml:space="preserve"> XE "</w:instrText>
      </w:r>
      <w:r w:rsidR="00FE5617" w:rsidRPr="001357DB">
        <w:rPr>
          <w:rStyle w:val="CodeInLine"/>
        </w:rPr>
        <w:instrText>CompileProjects</w:instrText>
      </w:r>
      <w:r w:rsidR="00FE5617">
        <w:instrText xml:space="preserve">" </w:instrText>
      </w:r>
      <w:r w:rsidR="00FE5617">
        <w:rPr>
          <w:rStyle w:val="CodeInLine"/>
        </w:rPr>
        <w:fldChar w:fldCharType="end"/>
      </w:r>
      <w:r w:rsidRPr="00EA05F2">
        <w:t xml:space="preserve">: This method compiles a list of projects defined by an array of </w:t>
      </w:r>
      <w:proofErr w:type="spellStart"/>
      <w:r w:rsidRPr="00EA05F2">
        <w:rPr>
          <w:rStyle w:val="CodeInLine"/>
        </w:rPr>
        <w:t>IOTAProject</w:t>
      </w:r>
      <w:proofErr w:type="spellEnd"/>
      <w:r w:rsidR="00FE5617">
        <w:rPr>
          <w:rStyle w:val="CodeInLine"/>
        </w:rPr>
        <w:fldChar w:fldCharType="begin"/>
      </w:r>
      <w:r w:rsidR="00FE5617">
        <w:instrText xml:space="preserve"> XE "</w:instrText>
      </w:r>
      <w:r w:rsidR="00FE5617" w:rsidRPr="001357DB">
        <w:rPr>
          <w:rStyle w:val="CodeInLine"/>
        </w:rPr>
        <w:instrText>IOTAProject</w:instrText>
      </w:r>
      <w:r w:rsidR="00FE5617">
        <w:instrText xml:space="preserve">" </w:instrText>
      </w:r>
      <w:r w:rsidR="00FE5617">
        <w:rPr>
          <w:rStyle w:val="CodeInLine"/>
        </w:rPr>
        <w:fldChar w:fldCharType="end"/>
      </w:r>
      <w:r w:rsidRPr="00EA05F2">
        <w:t xml:space="preserve"> interfaces supplied. The method returns </w:t>
      </w:r>
      <w:proofErr w:type="spellStart"/>
      <w:r w:rsidRPr="00EA05F2">
        <w:rPr>
          <w:rStyle w:val="CodeInLine"/>
        </w:rPr>
        <w:t>crOTABackground</w:t>
      </w:r>
      <w:proofErr w:type="spellEnd"/>
      <w:r w:rsidR="00FE5617">
        <w:rPr>
          <w:rStyle w:val="CodeInLine"/>
        </w:rPr>
        <w:fldChar w:fldCharType="begin"/>
      </w:r>
      <w:r w:rsidR="00FE5617">
        <w:instrText xml:space="preserve"> XE "</w:instrText>
      </w:r>
      <w:r w:rsidR="00FE5617" w:rsidRPr="001357DB">
        <w:rPr>
          <w:rStyle w:val="CodeInLine"/>
        </w:rPr>
        <w:instrText>crOTABackground</w:instrText>
      </w:r>
      <w:r w:rsidR="00FE5617">
        <w:instrText xml:space="preserve">" </w:instrText>
      </w:r>
      <w:r w:rsidR="00FE5617">
        <w:rPr>
          <w:rStyle w:val="CodeInLine"/>
        </w:rPr>
        <w:fldChar w:fldCharType="end"/>
      </w:r>
      <w:r w:rsidRPr="00EA05F2">
        <w:t xml:space="preserve"> if background compiling is enabled. You need to implement </w:t>
      </w:r>
      <w:proofErr w:type="gramStart"/>
      <w:r w:rsidRPr="00EA05F2">
        <w:t>a</w:t>
      </w:r>
      <w:proofErr w:type="gramEnd"/>
      <w:r w:rsidRPr="00EA05F2">
        <w:t xml:space="preserve"> </w:t>
      </w:r>
      <w:proofErr w:type="spellStart"/>
      <w:r w:rsidRPr="00EA05F2">
        <w:rPr>
          <w:rStyle w:val="CodeInLine"/>
        </w:rPr>
        <w:t>IOTACompileNotifier</w:t>
      </w:r>
      <w:proofErr w:type="spellEnd"/>
      <w:r w:rsidR="00FE5617">
        <w:rPr>
          <w:rStyle w:val="CodeInLine"/>
        </w:rPr>
        <w:fldChar w:fldCharType="begin"/>
      </w:r>
      <w:r w:rsidR="00FE5617">
        <w:instrText xml:space="preserve"> XE "</w:instrText>
      </w:r>
      <w:r w:rsidR="00FE5617" w:rsidRPr="001357DB">
        <w:rPr>
          <w:rStyle w:val="CodeInLine"/>
        </w:rPr>
        <w:instrText>IOTACompileNotifier</w:instrText>
      </w:r>
      <w:r w:rsidR="00FE5617">
        <w:instrText xml:space="preserve">" </w:instrText>
      </w:r>
      <w:r w:rsidR="00FE5617">
        <w:rPr>
          <w:rStyle w:val="CodeInLine"/>
        </w:rPr>
        <w:fldChar w:fldCharType="end"/>
      </w:r>
      <w:r w:rsidRPr="00EA05F2">
        <w:t xml:space="preserve"> to be informed of the result of background compilation;</w:t>
      </w:r>
    </w:p>
    <w:p w14:paraId="47A151B3" w14:textId="77777777" w:rsidR="00BD4042" w:rsidRPr="00EA05F2" w:rsidRDefault="00BD4042" w:rsidP="00CB6F4B">
      <w:pPr>
        <w:pStyle w:val="ListBullet"/>
      </w:pPr>
      <w:proofErr w:type="spellStart"/>
      <w:r w:rsidRPr="00EA05F2">
        <w:rPr>
          <w:rStyle w:val="CodeInLine"/>
        </w:rPr>
        <w:t>DisableBackgroundCompilation</w:t>
      </w:r>
      <w:proofErr w:type="spellEnd"/>
      <w:r w:rsidR="00FE5617">
        <w:rPr>
          <w:rStyle w:val="CodeInLine"/>
        </w:rPr>
        <w:fldChar w:fldCharType="begin"/>
      </w:r>
      <w:r w:rsidR="00FE5617">
        <w:instrText xml:space="preserve"> XE "</w:instrText>
      </w:r>
      <w:r w:rsidR="00FE5617" w:rsidRPr="001357DB">
        <w:rPr>
          <w:rStyle w:val="CodeInLine"/>
        </w:rPr>
        <w:instrText>DisableBackgroundCompilation</w:instrText>
      </w:r>
      <w:r w:rsidR="00FE5617">
        <w:instrText xml:space="preserve">" </w:instrText>
      </w:r>
      <w:r w:rsidR="00FE5617">
        <w:rPr>
          <w:rStyle w:val="CodeInLine"/>
        </w:rPr>
        <w:fldChar w:fldCharType="end"/>
      </w:r>
      <w:r w:rsidRPr="00EA05F2">
        <w:t>: This method prevent any subsequent compilation requests to the IDE from taking place in the background thread, regardless of settings IDE settings;</w:t>
      </w:r>
    </w:p>
    <w:p w14:paraId="12C819A5" w14:textId="77777777" w:rsidR="00BD4042" w:rsidRPr="00EA05F2" w:rsidRDefault="00BD4042" w:rsidP="00CB6F4B">
      <w:pPr>
        <w:pStyle w:val="ListBullet"/>
      </w:pPr>
      <w:proofErr w:type="spellStart"/>
      <w:r w:rsidRPr="00EA05F2">
        <w:rPr>
          <w:rStyle w:val="CodeInLine"/>
        </w:rPr>
        <w:t>EnableBackgroundCompilation</w:t>
      </w:r>
      <w:proofErr w:type="spellEnd"/>
      <w:r w:rsidR="00FE5617">
        <w:rPr>
          <w:rStyle w:val="CodeInLine"/>
        </w:rPr>
        <w:fldChar w:fldCharType="begin"/>
      </w:r>
      <w:r w:rsidR="00FE5617">
        <w:instrText xml:space="preserve"> XE "</w:instrText>
      </w:r>
      <w:r w:rsidR="00FE5617" w:rsidRPr="001357DB">
        <w:rPr>
          <w:rStyle w:val="CodeInLine"/>
        </w:rPr>
        <w:instrText>EnableBackgroundCompilation</w:instrText>
      </w:r>
      <w:r w:rsidR="00FE5617">
        <w:instrText xml:space="preserve">" </w:instrText>
      </w:r>
      <w:r w:rsidR="00FE5617">
        <w:rPr>
          <w:rStyle w:val="CodeInLine"/>
        </w:rPr>
        <w:fldChar w:fldCharType="end"/>
      </w:r>
      <w:r w:rsidRPr="00EA05F2">
        <w:t>: This method re-enables the compilation of projects in the background thread;</w:t>
      </w:r>
    </w:p>
    <w:p w14:paraId="218C8BB6" w14:textId="77777777" w:rsidR="00BD4042" w:rsidRPr="00EA05F2" w:rsidRDefault="00BD4042" w:rsidP="00CB6F4B">
      <w:pPr>
        <w:pStyle w:val="ListBullet"/>
      </w:pPr>
      <w:proofErr w:type="spellStart"/>
      <w:r w:rsidRPr="00EA05F2">
        <w:rPr>
          <w:rStyle w:val="CodeInLine"/>
        </w:rPr>
        <w:t>IsBackgroundCompileActive</w:t>
      </w:r>
      <w:proofErr w:type="spellEnd"/>
      <w:r w:rsidR="00FE5617">
        <w:rPr>
          <w:rStyle w:val="CodeInLine"/>
        </w:rPr>
        <w:fldChar w:fldCharType="begin"/>
      </w:r>
      <w:r w:rsidR="00FE5617">
        <w:instrText xml:space="preserve"> XE "</w:instrText>
      </w:r>
      <w:r w:rsidR="00FE5617" w:rsidRPr="001357DB">
        <w:rPr>
          <w:rStyle w:val="CodeInLine"/>
        </w:rPr>
        <w:instrText>IsBackgroundCompileActive</w:instrText>
      </w:r>
      <w:r w:rsidR="00FE5617">
        <w:instrText xml:space="preserve">" </w:instrText>
      </w:r>
      <w:r w:rsidR="00FE5617">
        <w:rPr>
          <w:rStyle w:val="CodeInLine"/>
        </w:rPr>
        <w:fldChar w:fldCharType="end"/>
      </w:r>
      <w:r w:rsidRPr="00EA05F2">
        <w:t xml:space="preserve">: This method returns </w:t>
      </w:r>
      <w:r w:rsidRPr="006469CD">
        <w:rPr>
          <w:rStyle w:val="CodeInLine"/>
        </w:rPr>
        <w:t>True</w:t>
      </w:r>
      <w:r w:rsidRPr="00EA05F2">
        <w:t xml:space="preserve"> if background compilation is active else returns False;</w:t>
      </w:r>
    </w:p>
    <w:p w14:paraId="27D88482" w14:textId="77777777" w:rsidR="00BD4042" w:rsidRPr="00EA05F2" w:rsidRDefault="00BD4042" w:rsidP="00CB6F4B">
      <w:pPr>
        <w:pStyle w:val="ListBullet"/>
      </w:pPr>
      <w:proofErr w:type="spellStart"/>
      <w:r w:rsidRPr="00EA05F2">
        <w:rPr>
          <w:rStyle w:val="CodeInLine"/>
        </w:rPr>
        <w:t>RemoveNotifier</w:t>
      </w:r>
      <w:proofErr w:type="spellEnd"/>
      <w:r w:rsidR="00FE5617">
        <w:rPr>
          <w:rStyle w:val="CodeInLine"/>
        </w:rPr>
        <w:fldChar w:fldCharType="begin"/>
      </w:r>
      <w:r w:rsidR="00FE5617">
        <w:instrText xml:space="preserve"> XE "</w:instrText>
      </w:r>
      <w:r w:rsidR="00FE5617" w:rsidRPr="001357DB">
        <w:rPr>
          <w:rStyle w:val="CodeInLine"/>
        </w:rPr>
        <w:instrText>RemoveNotifier</w:instrText>
      </w:r>
      <w:r w:rsidR="00FE5617">
        <w:instrText xml:space="preserve">" </w:instrText>
      </w:r>
      <w:r w:rsidR="00FE5617">
        <w:rPr>
          <w:rStyle w:val="CodeInLine"/>
        </w:rPr>
        <w:fldChar w:fldCharType="end"/>
      </w:r>
      <w:r w:rsidRPr="00EA05F2">
        <w:t xml:space="preserve">: This method removes a </w:t>
      </w:r>
      <w:proofErr w:type="spellStart"/>
      <w:r w:rsidRPr="00EA05F2">
        <w:rPr>
          <w:rStyle w:val="CodeInLine"/>
        </w:rPr>
        <w:t>IOTACompileNotifier</w:t>
      </w:r>
      <w:proofErr w:type="spellEnd"/>
      <w:r w:rsidR="00FE5617">
        <w:rPr>
          <w:rStyle w:val="CodeInLine"/>
        </w:rPr>
        <w:fldChar w:fldCharType="begin"/>
      </w:r>
      <w:r w:rsidR="00FE5617">
        <w:instrText xml:space="preserve"> XE "</w:instrText>
      </w:r>
      <w:r w:rsidR="00FE5617" w:rsidRPr="001357DB">
        <w:rPr>
          <w:rStyle w:val="CodeInLine"/>
        </w:rPr>
        <w:instrText>IOTACompileNotifier</w:instrText>
      </w:r>
      <w:r w:rsidR="00FE5617">
        <w:instrText xml:space="preserve">" </w:instrText>
      </w:r>
      <w:r w:rsidR="00FE5617">
        <w:rPr>
          <w:rStyle w:val="CodeInLine"/>
        </w:rPr>
        <w:fldChar w:fldCharType="end"/>
      </w:r>
      <w:r w:rsidRPr="00EA05F2">
        <w:t xml:space="preserve"> object from the IDE using the index number returned by </w:t>
      </w:r>
      <w:proofErr w:type="spellStart"/>
      <w:r w:rsidRPr="00EA05F2">
        <w:rPr>
          <w:rStyle w:val="CodeInLine"/>
        </w:rPr>
        <w:t>AddNotifer</w:t>
      </w:r>
      <w:proofErr w:type="spellEnd"/>
      <w:r w:rsidR="00FE5617">
        <w:rPr>
          <w:rStyle w:val="CodeInLine"/>
        </w:rPr>
        <w:fldChar w:fldCharType="begin"/>
      </w:r>
      <w:r w:rsidR="00FE5617">
        <w:instrText xml:space="preserve"> XE "</w:instrText>
      </w:r>
      <w:r w:rsidR="00FE5617" w:rsidRPr="001357DB">
        <w:rPr>
          <w:rStyle w:val="CodeInLine"/>
        </w:rPr>
        <w:instrText>AddNotifer</w:instrText>
      </w:r>
      <w:r w:rsidR="00FE5617">
        <w:instrText xml:space="preserve">" </w:instrText>
      </w:r>
      <w:r w:rsidR="00FE5617">
        <w:rPr>
          <w:rStyle w:val="CodeInLine"/>
        </w:rPr>
        <w:fldChar w:fldCharType="end"/>
      </w:r>
      <w:r w:rsidRPr="00EA05F2">
        <w:t>.</w:t>
      </w:r>
    </w:p>
    <w:p w14:paraId="38603C54" w14:textId="77777777" w:rsidR="00BD4042" w:rsidRPr="006469CD" w:rsidRDefault="00BD4042" w:rsidP="00BD4042">
      <w:r w:rsidRPr="006469CD">
        <w:t xml:space="preserve">Now for the notifier. </w:t>
      </w:r>
      <w:proofErr w:type="gramStart"/>
      <w:r w:rsidRPr="006469CD">
        <w:t>First</w:t>
      </w:r>
      <w:proofErr w:type="gramEnd"/>
      <w:r w:rsidRPr="006469CD">
        <w:t xml:space="preserve"> we need to define a class which implements the notifier interface </w:t>
      </w:r>
      <w:proofErr w:type="spellStart"/>
      <w:r w:rsidRPr="006469CD">
        <w:rPr>
          <w:rStyle w:val="CodeInLine"/>
        </w:rPr>
        <w:t>IOTACompileNotifier</w:t>
      </w:r>
      <w:proofErr w:type="spellEnd"/>
      <w:r w:rsidRPr="006469CD">
        <w:t xml:space="preserve"> and then get the IDE to use it as follows:</w:t>
      </w:r>
    </w:p>
    <w:p w14:paraId="5EF738D5" w14:textId="77777777" w:rsidR="00BD4042" w:rsidRPr="00852437" w:rsidRDefault="00BD4042" w:rsidP="00CB6F4B">
      <w:pPr>
        <w:pStyle w:val="CodeParagraph"/>
      </w:pPr>
      <w:r w:rsidRPr="00852437">
        <w:t xml:space="preserve">  </w:t>
      </w:r>
      <w:r w:rsidRPr="00D50045">
        <w:rPr>
          <w:rStyle w:val="Identifier"/>
        </w:rPr>
        <w:t xml:space="preserve">TCompilerNotifier </w:t>
      </w:r>
      <w:r w:rsidRPr="00D50045">
        <w:rPr>
          <w:rStyle w:val="Symbols"/>
        </w:rPr>
        <w:t xml:space="preserve">= </w:t>
      </w:r>
      <w:r w:rsidRPr="00D50045">
        <w:rPr>
          <w:rStyle w:val="Keyword"/>
        </w:rPr>
        <w:t>Class</w:t>
      </w:r>
      <w:r w:rsidRPr="00D50045">
        <w:rPr>
          <w:rStyle w:val="Symbols"/>
        </w:rPr>
        <w:t>(</w:t>
      </w:r>
      <w:r w:rsidRPr="00D50045">
        <w:rPr>
          <w:rStyle w:val="Identifier"/>
        </w:rPr>
        <w:t>TNotifierObject</w:t>
      </w:r>
      <w:r w:rsidRPr="00D50045">
        <w:rPr>
          <w:rStyle w:val="Symbols"/>
        </w:rPr>
        <w:t xml:space="preserve">, </w:t>
      </w:r>
      <w:r w:rsidRPr="00D50045">
        <w:rPr>
          <w:rStyle w:val="Identifier"/>
        </w:rPr>
        <w:t>IOTACompileNotifier</w:t>
      </w:r>
      <w:r w:rsidR="00FE5617">
        <w:rPr>
          <w:rStyle w:val="Identifier"/>
        </w:rPr>
        <w:fldChar w:fldCharType="begin"/>
      </w:r>
      <w:r w:rsidR="00FE5617">
        <w:instrText xml:space="preserve"> XE "</w:instrText>
      </w:r>
      <w:r w:rsidR="00FE5617" w:rsidRPr="001357DB">
        <w:rPr>
          <w:rStyle w:val="Identifier"/>
        </w:rPr>
        <w:instrText>IOTACompileNotifier</w:instrText>
      </w:r>
      <w:r w:rsidR="00FE5617">
        <w:instrText xml:space="preserve">" </w:instrText>
      </w:r>
      <w:r w:rsidR="00FE5617">
        <w:rPr>
          <w:rStyle w:val="Identifier"/>
        </w:rPr>
        <w:fldChar w:fldCharType="end"/>
      </w:r>
      <w:r w:rsidRPr="00D50045">
        <w:rPr>
          <w:rStyle w:val="Symbols"/>
        </w:rPr>
        <w:t>)</w:t>
      </w:r>
    </w:p>
    <w:p w14:paraId="4D4C26CF" w14:textId="77777777" w:rsidR="00BD4042" w:rsidRPr="00852437" w:rsidRDefault="00BD4042" w:rsidP="00CB6F4B">
      <w:pPr>
        <w:pStyle w:val="CodeParagraph"/>
      </w:pPr>
      <w:r w:rsidRPr="00852437">
        <w:t xml:space="preserve">  </w:t>
      </w:r>
      <w:r w:rsidRPr="00D50045">
        <w:rPr>
          <w:rStyle w:val="Directive"/>
        </w:rPr>
        <w:t>{$IFDEF D2005}</w:t>
      </w:r>
      <w:r w:rsidRPr="003F764C">
        <w:t xml:space="preserve"> </w:t>
      </w:r>
      <w:r w:rsidRPr="00D50045">
        <w:rPr>
          <w:rStyle w:val="Keyword"/>
        </w:rPr>
        <w:t xml:space="preserve">Strict </w:t>
      </w:r>
      <w:r w:rsidRPr="00D50045">
        <w:rPr>
          <w:rStyle w:val="Directive"/>
        </w:rPr>
        <w:t>{$ENDIF}</w:t>
      </w:r>
      <w:r w:rsidRPr="003F764C">
        <w:t xml:space="preserve"> </w:t>
      </w:r>
      <w:r w:rsidRPr="00D50045">
        <w:rPr>
          <w:rStyle w:val="Keyword"/>
        </w:rPr>
        <w:t>Private</w:t>
      </w:r>
    </w:p>
    <w:p w14:paraId="7D79AE75" w14:textId="77777777" w:rsidR="00BD4042" w:rsidRPr="00852437" w:rsidRDefault="00BD4042" w:rsidP="00CB6F4B">
      <w:pPr>
        <w:pStyle w:val="CodeParagraph"/>
      </w:pPr>
      <w:r w:rsidRPr="00852437">
        <w:t xml:space="preserve">  </w:t>
      </w:r>
      <w:r w:rsidRPr="00D50045">
        <w:rPr>
          <w:rStyle w:val="Directive"/>
        </w:rPr>
        <w:t xml:space="preserve">{$IFDEF D2005} </w:t>
      </w:r>
      <w:r w:rsidRPr="00D50045">
        <w:rPr>
          <w:rStyle w:val="Keyword"/>
        </w:rPr>
        <w:t xml:space="preserve">Strict </w:t>
      </w:r>
      <w:r w:rsidRPr="00D50045">
        <w:rPr>
          <w:rStyle w:val="Directive"/>
        </w:rPr>
        <w:t>{$ENDIF}</w:t>
      </w:r>
      <w:r w:rsidRPr="003F764C">
        <w:t xml:space="preserve"> </w:t>
      </w:r>
      <w:r w:rsidRPr="00D50045">
        <w:rPr>
          <w:rStyle w:val="Keyword"/>
        </w:rPr>
        <w:t>Protected</w:t>
      </w:r>
    </w:p>
    <w:p w14:paraId="4026C7D9" w14:textId="77777777"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ProjectCompileStarted</w:t>
      </w:r>
      <w:r w:rsidR="00FE5617">
        <w:rPr>
          <w:rStyle w:val="Identifier"/>
        </w:rPr>
        <w:fldChar w:fldCharType="begin"/>
      </w:r>
      <w:r w:rsidR="00FE5617">
        <w:instrText xml:space="preserve"> XE "</w:instrText>
      </w:r>
      <w:r w:rsidR="00FE5617" w:rsidRPr="001357DB">
        <w:rPr>
          <w:rStyle w:val="Identifier"/>
        </w:rPr>
        <w:instrText>ProjectCompileStarted</w:instrText>
      </w:r>
      <w:r w:rsidR="00FE5617">
        <w:instrText xml:space="preserve">" </w:instrText>
      </w:r>
      <w:r w:rsidR="00FE5617">
        <w:rPr>
          <w:rStyle w:val="Identifier"/>
        </w:rPr>
        <w:fldChar w:fldCharType="end"/>
      </w:r>
      <w:r w:rsidRPr="00D50045">
        <w:rPr>
          <w:rStyle w:val="Symbols"/>
        </w:rPr>
        <w:t>(</w:t>
      </w:r>
      <w:r w:rsidRPr="00D50045">
        <w:rPr>
          <w:rStyle w:val="Keyword"/>
        </w:rPr>
        <w:t xml:space="preserve">const </w:t>
      </w:r>
      <w:r w:rsidRPr="00D50045">
        <w:rPr>
          <w:rStyle w:val="Identifier"/>
        </w:rPr>
        <w:t>Project</w:t>
      </w:r>
      <w:r w:rsidRPr="00D50045">
        <w:rPr>
          <w:rStyle w:val="Symbols"/>
        </w:rPr>
        <w:t xml:space="preserve">: </w:t>
      </w:r>
      <w:r w:rsidRPr="00D50045">
        <w:rPr>
          <w:rStyle w:val="Identifier"/>
        </w:rPr>
        <w:t>IOTAProject</w:t>
      </w:r>
      <w:r w:rsidRPr="00D50045">
        <w:rPr>
          <w:rStyle w:val="Symbols"/>
        </w:rPr>
        <w:t xml:space="preserve">; </w:t>
      </w:r>
      <w:r w:rsidRPr="00D50045">
        <w:rPr>
          <w:rStyle w:val="Identifier"/>
        </w:rPr>
        <w:t>Mode</w:t>
      </w:r>
      <w:r w:rsidRPr="00D50045">
        <w:rPr>
          <w:rStyle w:val="Symbols"/>
        </w:rPr>
        <w:t xml:space="preserve">: </w:t>
      </w:r>
      <w:r w:rsidRPr="00D50045">
        <w:rPr>
          <w:rStyle w:val="Identifier"/>
        </w:rPr>
        <w:t>TOTACompileMode</w:t>
      </w:r>
      <w:r w:rsidRPr="00D50045">
        <w:rPr>
          <w:rStyle w:val="Symbols"/>
        </w:rPr>
        <w:t>);</w:t>
      </w:r>
    </w:p>
    <w:p w14:paraId="2ACDA7B9" w14:textId="77777777"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ProjectCompileFinished</w:t>
      </w:r>
      <w:r w:rsidR="00FE5617">
        <w:rPr>
          <w:rStyle w:val="Identifier"/>
        </w:rPr>
        <w:fldChar w:fldCharType="begin"/>
      </w:r>
      <w:r w:rsidR="00FE5617">
        <w:instrText xml:space="preserve"> XE "</w:instrText>
      </w:r>
      <w:r w:rsidR="00FE5617" w:rsidRPr="001357DB">
        <w:rPr>
          <w:rStyle w:val="Identifier"/>
        </w:rPr>
        <w:instrText>ProjectCompileFinished</w:instrText>
      </w:r>
      <w:r w:rsidR="00FE5617">
        <w:instrText xml:space="preserve">" </w:instrText>
      </w:r>
      <w:r w:rsidR="00FE5617">
        <w:rPr>
          <w:rStyle w:val="Identifier"/>
        </w:rPr>
        <w:fldChar w:fldCharType="end"/>
      </w:r>
      <w:r w:rsidRPr="00D50045">
        <w:rPr>
          <w:rStyle w:val="Symbols"/>
        </w:rPr>
        <w:t>(</w:t>
      </w:r>
      <w:r w:rsidRPr="00D50045">
        <w:rPr>
          <w:rStyle w:val="Keyword"/>
        </w:rPr>
        <w:t xml:space="preserve">const </w:t>
      </w:r>
      <w:r w:rsidRPr="00D50045">
        <w:rPr>
          <w:rStyle w:val="Identifier"/>
        </w:rPr>
        <w:t>Project</w:t>
      </w:r>
      <w:r w:rsidRPr="00D50045">
        <w:rPr>
          <w:rStyle w:val="Symbols"/>
        </w:rPr>
        <w:t xml:space="preserve">: </w:t>
      </w:r>
      <w:r w:rsidRPr="00D50045">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D50045">
        <w:rPr>
          <w:rStyle w:val="Symbols"/>
        </w:rPr>
        <w:t xml:space="preserve">; </w:t>
      </w:r>
      <w:r w:rsidRPr="00D50045">
        <w:rPr>
          <w:rStyle w:val="Identifier"/>
        </w:rPr>
        <w:t>Result</w:t>
      </w:r>
      <w:r w:rsidRPr="00D50045">
        <w:rPr>
          <w:rStyle w:val="Symbols"/>
        </w:rPr>
        <w:t xml:space="preserve">: </w:t>
      </w:r>
      <w:r w:rsidRPr="00D50045">
        <w:rPr>
          <w:rStyle w:val="Identifier"/>
        </w:rPr>
        <w:t>TOTACompileResult</w:t>
      </w:r>
      <w:r w:rsidR="00FE5617">
        <w:rPr>
          <w:rStyle w:val="Identifier"/>
        </w:rPr>
        <w:fldChar w:fldCharType="begin"/>
      </w:r>
      <w:r w:rsidR="00FE5617">
        <w:instrText xml:space="preserve"> XE "</w:instrText>
      </w:r>
      <w:r w:rsidR="00FE5617" w:rsidRPr="001357DB">
        <w:rPr>
          <w:rStyle w:val="Identifier"/>
        </w:rPr>
        <w:instrText>TOTACompileResult</w:instrText>
      </w:r>
      <w:r w:rsidR="00FE5617">
        <w:instrText xml:space="preserve">" </w:instrText>
      </w:r>
      <w:r w:rsidR="00FE5617">
        <w:rPr>
          <w:rStyle w:val="Identifier"/>
        </w:rPr>
        <w:fldChar w:fldCharType="end"/>
      </w:r>
      <w:r w:rsidRPr="00D50045">
        <w:rPr>
          <w:rStyle w:val="Symbols"/>
        </w:rPr>
        <w:t>);</w:t>
      </w:r>
    </w:p>
    <w:p w14:paraId="2EA84085" w14:textId="77777777"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ProjectGroupCompileStarted</w:t>
      </w:r>
      <w:r w:rsidR="00FE5617">
        <w:rPr>
          <w:rStyle w:val="Identifier"/>
        </w:rPr>
        <w:fldChar w:fldCharType="begin"/>
      </w:r>
      <w:r w:rsidR="00FE5617">
        <w:instrText xml:space="preserve"> XE "</w:instrText>
      </w:r>
      <w:r w:rsidR="00FE5617" w:rsidRPr="001357DB">
        <w:rPr>
          <w:rStyle w:val="Identifier"/>
        </w:rPr>
        <w:instrText>ProjectGroupCompileStarted</w:instrText>
      </w:r>
      <w:r w:rsidR="00FE5617">
        <w:instrText xml:space="preserve">" </w:instrText>
      </w:r>
      <w:r w:rsidR="00FE5617">
        <w:rPr>
          <w:rStyle w:val="Identifier"/>
        </w:rPr>
        <w:fldChar w:fldCharType="end"/>
      </w:r>
      <w:r w:rsidRPr="00D50045">
        <w:rPr>
          <w:rStyle w:val="Symbols"/>
        </w:rPr>
        <w:t>(</w:t>
      </w:r>
      <w:r w:rsidRPr="00D50045">
        <w:rPr>
          <w:rStyle w:val="Identifier"/>
        </w:rPr>
        <w:t>Mode</w:t>
      </w:r>
      <w:r w:rsidRPr="00D50045">
        <w:rPr>
          <w:rStyle w:val="Symbols"/>
        </w:rPr>
        <w:t xml:space="preserve">: </w:t>
      </w:r>
      <w:r w:rsidRPr="00D50045">
        <w:rPr>
          <w:rStyle w:val="Identifier"/>
        </w:rPr>
        <w:t>TOTACompileMode</w:t>
      </w:r>
      <w:r w:rsidR="00FE5617">
        <w:rPr>
          <w:rStyle w:val="Identifier"/>
        </w:rPr>
        <w:fldChar w:fldCharType="begin"/>
      </w:r>
      <w:r w:rsidR="00FE5617">
        <w:instrText xml:space="preserve"> XE "</w:instrText>
      </w:r>
      <w:r w:rsidR="00FE5617" w:rsidRPr="001357DB">
        <w:rPr>
          <w:rStyle w:val="Identifier"/>
        </w:rPr>
        <w:instrText>TOTACompileMode</w:instrText>
      </w:r>
      <w:r w:rsidR="00FE5617">
        <w:instrText xml:space="preserve">" </w:instrText>
      </w:r>
      <w:r w:rsidR="00FE5617">
        <w:rPr>
          <w:rStyle w:val="Identifier"/>
        </w:rPr>
        <w:fldChar w:fldCharType="end"/>
      </w:r>
      <w:r w:rsidRPr="00D50045">
        <w:rPr>
          <w:rStyle w:val="Symbols"/>
        </w:rPr>
        <w:t>);</w:t>
      </w:r>
    </w:p>
    <w:p w14:paraId="07BFFFC4" w14:textId="77777777"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ProjectGroupCompileFinished</w:t>
      </w:r>
      <w:r w:rsidR="00FE5617">
        <w:rPr>
          <w:rStyle w:val="Identifier"/>
        </w:rPr>
        <w:fldChar w:fldCharType="begin"/>
      </w:r>
      <w:r w:rsidR="00FE5617">
        <w:instrText xml:space="preserve"> XE "</w:instrText>
      </w:r>
      <w:r w:rsidR="00FE5617" w:rsidRPr="001357DB">
        <w:rPr>
          <w:rStyle w:val="Identifier"/>
        </w:rPr>
        <w:instrText>ProjectGroupCompileFinished</w:instrText>
      </w:r>
      <w:r w:rsidR="00FE5617">
        <w:instrText xml:space="preserve">" </w:instrText>
      </w:r>
      <w:r w:rsidR="00FE5617">
        <w:rPr>
          <w:rStyle w:val="Identifier"/>
        </w:rPr>
        <w:fldChar w:fldCharType="end"/>
      </w:r>
      <w:r w:rsidRPr="00D50045">
        <w:rPr>
          <w:rStyle w:val="Symbols"/>
        </w:rPr>
        <w:t>(</w:t>
      </w:r>
      <w:r w:rsidRPr="00D50045">
        <w:rPr>
          <w:rStyle w:val="Identifier"/>
        </w:rPr>
        <w:t>Result</w:t>
      </w:r>
      <w:r w:rsidRPr="00D50045">
        <w:rPr>
          <w:rStyle w:val="Symbols"/>
        </w:rPr>
        <w:t xml:space="preserve">: </w:t>
      </w:r>
      <w:r w:rsidRPr="00D50045">
        <w:rPr>
          <w:rStyle w:val="Identifier"/>
        </w:rPr>
        <w:t>TOTACompileResult</w:t>
      </w:r>
      <w:r w:rsidR="00FE5617">
        <w:rPr>
          <w:rStyle w:val="Identifier"/>
        </w:rPr>
        <w:fldChar w:fldCharType="begin"/>
      </w:r>
      <w:r w:rsidR="00FE5617">
        <w:instrText xml:space="preserve"> XE "</w:instrText>
      </w:r>
      <w:r w:rsidR="00FE5617" w:rsidRPr="001357DB">
        <w:rPr>
          <w:rStyle w:val="Identifier"/>
        </w:rPr>
        <w:instrText>TOTACompileResult</w:instrText>
      </w:r>
      <w:r w:rsidR="00FE5617">
        <w:instrText xml:space="preserve">" </w:instrText>
      </w:r>
      <w:r w:rsidR="00FE5617">
        <w:rPr>
          <w:rStyle w:val="Identifier"/>
        </w:rPr>
        <w:fldChar w:fldCharType="end"/>
      </w:r>
      <w:r w:rsidRPr="00D50045">
        <w:rPr>
          <w:rStyle w:val="Symbols"/>
        </w:rPr>
        <w:t>);</w:t>
      </w:r>
    </w:p>
    <w:p w14:paraId="6BC3C6AF" w14:textId="77777777" w:rsidR="00BD4042" w:rsidRPr="00D50045" w:rsidRDefault="00BD4042" w:rsidP="00CB6F4B">
      <w:pPr>
        <w:pStyle w:val="CodeParagraph"/>
        <w:rPr>
          <w:rStyle w:val="Keyword"/>
        </w:rPr>
      </w:pPr>
      <w:r w:rsidRPr="00852437">
        <w:t xml:space="preserve">  </w:t>
      </w:r>
      <w:r w:rsidRPr="00D50045">
        <w:rPr>
          <w:rStyle w:val="Keyword"/>
        </w:rPr>
        <w:t>Public</w:t>
      </w:r>
    </w:p>
    <w:p w14:paraId="50AA2886" w14:textId="77777777" w:rsidR="00BD4042" w:rsidRPr="00852437" w:rsidRDefault="00BD4042" w:rsidP="00CB6F4B">
      <w:pPr>
        <w:pStyle w:val="CodeParagraph"/>
      </w:pPr>
      <w:r w:rsidRPr="00852437">
        <w:t xml:space="preserve">  </w:t>
      </w:r>
      <w:r w:rsidRPr="00D50045">
        <w:rPr>
          <w:rStyle w:val="Keyword"/>
        </w:rPr>
        <w:t>End</w:t>
      </w:r>
      <w:r w:rsidRPr="00D50045">
        <w:rPr>
          <w:rStyle w:val="Symbols"/>
        </w:rPr>
        <w:t>;</w:t>
      </w:r>
    </w:p>
    <w:p w14:paraId="2AE18DC0" w14:textId="77777777" w:rsidR="00BD4042" w:rsidRPr="00D50045" w:rsidRDefault="00BD4042" w:rsidP="00CB6F4B">
      <w:pPr>
        <w:pStyle w:val="CodeParagraph"/>
        <w:rPr>
          <w:rStyle w:val="Directive"/>
        </w:rPr>
      </w:pPr>
      <w:r w:rsidRPr="00852437">
        <w:t xml:space="preserve">  </w:t>
      </w:r>
      <w:r w:rsidRPr="00D50045">
        <w:rPr>
          <w:rStyle w:val="Directive"/>
        </w:rPr>
        <w:t>{$ENDIF}</w:t>
      </w:r>
    </w:p>
    <w:p w14:paraId="2A07B5E6" w14:textId="77777777" w:rsidR="00BD4042" w:rsidRPr="006469CD" w:rsidRDefault="00BD4042" w:rsidP="00BD4042">
      <w:r w:rsidRPr="006469CD">
        <w:lastRenderedPageBreak/>
        <w:t xml:space="preserve">Below are some simple implementations that output messages through a custom function in </w:t>
      </w:r>
      <w:proofErr w:type="spellStart"/>
      <w:r w:rsidRPr="00FF3A1A">
        <w:rPr>
          <w:rStyle w:val="Definition"/>
        </w:rPr>
        <w:t>ITHelper</w:t>
      </w:r>
      <w:proofErr w:type="spellEnd"/>
      <w:r w:rsidRPr="006469CD">
        <w:t xml:space="preserve"> called </w:t>
      </w:r>
      <w:proofErr w:type="spellStart"/>
      <w:r w:rsidRPr="006469CD">
        <w:rPr>
          <w:rStyle w:val="CodeInLine"/>
        </w:rPr>
        <w:t>DebugMsg</w:t>
      </w:r>
      <w:proofErr w:type="spellEnd"/>
      <w:r w:rsidRPr="006469CD">
        <w:t>. You could substitute another message handler as described in previous posts.</w:t>
      </w:r>
    </w:p>
    <w:p w14:paraId="04DA0669" w14:textId="77777777" w:rsidR="00BD4042" w:rsidRPr="00852437" w:rsidRDefault="00BD4042" w:rsidP="00CB6F4B">
      <w:pPr>
        <w:pStyle w:val="CodeParagraph"/>
        <w:rPr>
          <w:rStyle w:val="Keyword"/>
        </w:rPr>
      </w:pPr>
      <w:r w:rsidRPr="00852437">
        <w:rPr>
          <w:rStyle w:val="Keyword"/>
        </w:rPr>
        <w:t>Const</w:t>
      </w:r>
    </w:p>
    <w:p w14:paraId="3B34930E" w14:textId="77777777" w:rsidR="00BD4042" w:rsidRPr="00852437" w:rsidRDefault="00BD4042" w:rsidP="00CB6F4B">
      <w:pPr>
        <w:pStyle w:val="CodeParagraph"/>
      </w:pPr>
      <w:r w:rsidRPr="00852437">
        <w:t xml:space="preserve">  </w:t>
      </w:r>
      <w:r w:rsidRPr="00852437">
        <w:rPr>
          <w:rStyle w:val="Identifier"/>
        </w:rPr>
        <w:t xml:space="preserve">strCompileMode </w:t>
      </w:r>
      <w:r w:rsidRPr="00852437">
        <w:rPr>
          <w:rStyle w:val="Symbols"/>
        </w:rPr>
        <w:t xml:space="preserve">: </w:t>
      </w:r>
      <w:r w:rsidRPr="00852437">
        <w:rPr>
          <w:rStyle w:val="Keyword"/>
        </w:rPr>
        <w:t>Array</w:t>
      </w:r>
      <w:r w:rsidRPr="00852437">
        <w:rPr>
          <w:rStyle w:val="Symbols"/>
        </w:rPr>
        <w:t>[</w:t>
      </w:r>
      <w:r w:rsidRPr="00852437">
        <w:rPr>
          <w:rStyle w:val="Identifier"/>
        </w:rPr>
        <w:t>Low</w:t>
      </w:r>
      <w:r w:rsidRPr="00852437">
        <w:rPr>
          <w:rStyle w:val="Symbols"/>
        </w:rPr>
        <w:t>(</w:t>
      </w:r>
      <w:r w:rsidRPr="00852437">
        <w:rPr>
          <w:rStyle w:val="Identifier"/>
        </w:rPr>
        <w:t>TOTACompileMode</w:t>
      </w:r>
      <w:r w:rsidRPr="00852437">
        <w:rPr>
          <w:rStyle w:val="Symbols"/>
        </w:rPr>
        <w:t>)..</w:t>
      </w:r>
      <w:r w:rsidRPr="00852437">
        <w:rPr>
          <w:rStyle w:val="Identifier"/>
        </w:rPr>
        <w:t>High</w:t>
      </w:r>
      <w:r w:rsidRPr="00852437">
        <w:rPr>
          <w:rStyle w:val="Symbols"/>
        </w:rPr>
        <w:t>(</w:t>
      </w:r>
      <w:r w:rsidRPr="00852437">
        <w:rPr>
          <w:rStyle w:val="Identifier"/>
        </w:rPr>
        <w:t>TOTACompileMode</w:t>
      </w:r>
      <w:r w:rsidRPr="00852437">
        <w:rPr>
          <w:rStyle w:val="Symbols"/>
        </w:rPr>
        <w:t xml:space="preserve">)] </w:t>
      </w:r>
      <w:r w:rsidRPr="00852437">
        <w:rPr>
          <w:rStyle w:val="Keyword"/>
        </w:rPr>
        <w:t xml:space="preserve">Of String </w:t>
      </w:r>
      <w:r w:rsidRPr="00852437">
        <w:rPr>
          <w:rStyle w:val="Symbols"/>
        </w:rPr>
        <w:t>= (</w:t>
      </w:r>
    </w:p>
    <w:p w14:paraId="6AFA60AB" w14:textId="77777777" w:rsidR="00BD4042" w:rsidRPr="00852437" w:rsidRDefault="00BD4042" w:rsidP="00CB6F4B">
      <w:pPr>
        <w:pStyle w:val="CodeParagraph"/>
      </w:pPr>
      <w:r w:rsidRPr="00852437">
        <w:t xml:space="preserve">    </w:t>
      </w:r>
      <w:r w:rsidR="00B20CEA" w:rsidRPr="00852437">
        <w:rPr>
          <w:rStyle w:val="StringLiteral"/>
        </w:rPr>
        <w:t>'</w:t>
      </w:r>
      <w:r w:rsidRPr="00852437">
        <w:rPr>
          <w:rStyle w:val="StringLiteral"/>
        </w:rPr>
        <w:t>Make</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Build</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Check</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Make Unit</w:t>
      </w:r>
      <w:r w:rsidR="00B20CEA" w:rsidRPr="00852437">
        <w:rPr>
          <w:rStyle w:val="StringLiteral"/>
        </w:rPr>
        <w:t>'</w:t>
      </w:r>
      <w:r w:rsidRPr="00852437">
        <w:rPr>
          <w:rStyle w:val="Symbols"/>
        </w:rPr>
        <w:t>);</w:t>
      </w:r>
    </w:p>
    <w:p w14:paraId="225B5F22" w14:textId="77777777" w:rsidR="00BD4042" w:rsidRPr="00852437" w:rsidRDefault="00BD4042" w:rsidP="00CB6F4B">
      <w:pPr>
        <w:pStyle w:val="CodeParagraph"/>
      </w:pPr>
      <w:r w:rsidRPr="00852437">
        <w:t xml:space="preserve">  </w:t>
      </w:r>
      <w:r w:rsidRPr="00852437">
        <w:rPr>
          <w:rStyle w:val="Identifier"/>
        </w:rPr>
        <w:t xml:space="preserve">strCompileResult </w:t>
      </w:r>
      <w:r w:rsidRPr="00852437">
        <w:rPr>
          <w:rStyle w:val="Symbols"/>
        </w:rPr>
        <w:t xml:space="preserve">: </w:t>
      </w:r>
      <w:r w:rsidRPr="00852437">
        <w:rPr>
          <w:rStyle w:val="Keyword"/>
        </w:rPr>
        <w:t>Array</w:t>
      </w:r>
      <w:r w:rsidRPr="00852437">
        <w:rPr>
          <w:rStyle w:val="Symbols"/>
        </w:rPr>
        <w:t>[</w:t>
      </w:r>
      <w:r w:rsidRPr="00852437">
        <w:rPr>
          <w:rStyle w:val="Identifier"/>
        </w:rPr>
        <w:t>Low</w:t>
      </w:r>
      <w:r w:rsidRPr="00852437">
        <w:rPr>
          <w:rStyle w:val="Symbols"/>
        </w:rPr>
        <w:t>(</w:t>
      </w:r>
      <w:r w:rsidRPr="00852437">
        <w:rPr>
          <w:rStyle w:val="Identifier"/>
        </w:rPr>
        <w:t>TOTACompileResult</w:t>
      </w:r>
      <w:r w:rsidRPr="00852437">
        <w:rPr>
          <w:rStyle w:val="Symbols"/>
        </w:rPr>
        <w:t>)..</w:t>
      </w:r>
      <w:r w:rsidRPr="00852437">
        <w:rPr>
          <w:rStyle w:val="Identifier"/>
        </w:rPr>
        <w:t>High</w:t>
      </w:r>
      <w:r w:rsidRPr="00852437">
        <w:rPr>
          <w:rStyle w:val="Symbols"/>
        </w:rPr>
        <w:t>(</w:t>
      </w:r>
      <w:r w:rsidRPr="00852437">
        <w:rPr>
          <w:rStyle w:val="Identifier"/>
        </w:rPr>
        <w:t>TOTACompileResult</w:t>
      </w:r>
      <w:r w:rsidRPr="00852437">
        <w:rPr>
          <w:rStyle w:val="Symbols"/>
        </w:rPr>
        <w:t xml:space="preserve">)] </w:t>
      </w:r>
      <w:r w:rsidRPr="00852437">
        <w:rPr>
          <w:rStyle w:val="Keyword"/>
        </w:rPr>
        <w:t xml:space="preserve">of String </w:t>
      </w:r>
      <w:r w:rsidRPr="00852437">
        <w:rPr>
          <w:rStyle w:val="Symbols"/>
        </w:rPr>
        <w:t>= (</w:t>
      </w:r>
    </w:p>
    <w:p w14:paraId="265D5B1E" w14:textId="77777777" w:rsidR="00BD4042" w:rsidRPr="00852437" w:rsidRDefault="00BD4042" w:rsidP="00CB6F4B">
      <w:pPr>
        <w:pStyle w:val="CodeParagraph"/>
      </w:pPr>
      <w:r w:rsidRPr="00852437">
        <w:t xml:space="preserve">    </w:t>
      </w:r>
      <w:r w:rsidR="00B20CEA" w:rsidRPr="00852437">
        <w:rPr>
          <w:rStyle w:val="StringLiteral"/>
        </w:rPr>
        <w:t>'</w:t>
      </w:r>
      <w:r w:rsidRPr="00852437">
        <w:rPr>
          <w:rStyle w:val="StringLiteral"/>
        </w:rPr>
        <w:t>Failed</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Succeeded</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Background</w:t>
      </w:r>
      <w:r w:rsidR="00B20CEA" w:rsidRPr="00852437">
        <w:rPr>
          <w:rStyle w:val="StringLiteral"/>
        </w:rPr>
        <w:t>'</w:t>
      </w:r>
      <w:r w:rsidRPr="00852437">
        <w:rPr>
          <w:rStyle w:val="Symbols"/>
        </w:rPr>
        <w:t>);</w:t>
      </w:r>
    </w:p>
    <w:p w14:paraId="667D577A" w14:textId="77777777" w:rsidR="00CB6F4B" w:rsidRPr="00852437" w:rsidRDefault="00CB6F4B" w:rsidP="00CB6F4B">
      <w:pPr>
        <w:pStyle w:val="CodeParagraph"/>
      </w:pPr>
    </w:p>
    <w:p w14:paraId="7191CB65" w14:textId="77777777"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ProjectCompileStarted</w:t>
      </w:r>
      <w:r w:rsidRPr="00852437">
        <w:rPr>
          <w:rStyle w:val="Symbols"/>
        </w:rPr>
        <w:t>(</w:t>
      </w:r>
      <w:r w:rsidRPr="00852437">
        <w:rPr>
          <w:rStyle w:val="Keyword"/>
        </w:rPr>
        <w:t xml:space="preserve">const </w:t>
      </w:r>
      <w:r w:rsidRPr="00852437">
        <w:rPr>
          <w:rStyle w:val="Identifier"/>
        </w:rPr>
        <w:t>Project</w:t>
      </w:r>
      <w:r w:rsidRPr="00852437">
        <w:rPr>
          <w:rStyle w:val="Symbols"/>
        </w:rPr>
        <w:t xml:space="preserve">: </w:t>
      </w:r>
      <w:r w:rsidRPr="00852437">
        <w:rPr>
          <w:rStyle w:val="Identifier"/>
        </w:rPr>
        <w:t>IOTAProject</w:t>
      </w:r>
      <w:r w:rsidRPr="00852437">
        <w:rPr>
          <w:rStyle w:val="Symbols"/>
        </w:rPr>
        <w:t xml:space="preserve">; </w:t>
      </w:r>
      <w:r w:rsidRPr="00852437">
        <w:rPr>
          <w:rStyle w:val="Identifier"/>
        </w:rPr>
        <w:t>Mode</w:t>
      </w:r>
      <w:r w:rsidRPr="00852437">
        <w:rPr>
          <w:rStyle w:val="Symbols"/>
        </w:rPr>
        <w:t xml:space="preserve">: </w:t>
      </w:r>
      <w:r w:rsidRPr="00852437">
        <w:rPr>
          <w:rStyle w:val="Identifier"/>
        </w:rPr>
        <w:t>TOTACompileMode</w:t>
      </w:r>
      <w:r w:rsidRPr="00852437">
        <w:rPr>
          <w:rStyle w:val="Symbols"/>
        </w:rPr>
        <w:t>);</w:t>
      </w:r>
    </w:p>
    <w:p w14:paraId="0134C700" w14:textId="77777777" w:rsidR="00BD4042" w:rsidRPr="00852437" w:rsidRDefault="00BD4042" w:rsidP="00CB6F4B">
      <w:pPr>
        <w:pStyle w:val="CodeParagraph"/>
      </w:pPr>
    </w:p>
    <w:p w14:paraId="60C2EE4A" w14:textId="77777777" w:rsidR="00BD4042" w:rsidRPr="00852437" w:rsidRDefault="00BD4042" w:rsidP="00CB6F4B">
      <w:pPr>
        <w:pStyle w:val="CodeParagraph"/>
        <w:rPr>
          <w:rStyle w:val="Keyword"/>
        </w:rPr>
      </w:pPr>
      <w:r w:rsidRPr="00852437">
        <w:rPr>
          <w:rStyle w:val="Keyword"/>
        </w:rPr>
        <w:t>Begin</w:t>
      </w:r>
    </w:p>
    <w:p w14:paraId="313C7BEE" w14:textId="77777777"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Compile Started (%s)...</w:t>
      </w:r>
      <w:r w:rsidR="00B20CEA" w:rsidRPr="00852437">
        <w:rPr>
          <w:rStyle w:val="StringLiteral"/>
        </w:rPr>
        <w:t>'</w:t>
      </w:r>
      <w:r w:rsidRPr="00852437">
        <w:rPr>
          <w:rStyle w:val="Symbols"/>
        </w:rPr>
        <w:t>, [</w:t>
      </w:r>
      <w:r w:rsidRPr="00852437">
        <w:rPr>
          <w:rStyle w:val="Identifier"/>
        </w:rPr>
        <w:t>strCompileMode</w:t>
      </w:r>
      <w:r w:rsidRPr="00852437">
        <w:rPr>
          <w:rStyle w:val="Symbols"/>
        </w:rPr>
        <w:t>[</w:t>
      </w:r>
      <w:r w:rsidRPr="00852437">
        <w:rPr>
          <w:rStyle w:val="Identifier"/>
        </w:rPr>
        <w:t>Mode</w:t>
      </w:r>
      <w:r w:rsidRPr="00852437">
        <w:rPr>
          <w:rStyle w:val="Symbols"/>
        </w:rPr>
        <w:t xml:space="preserve">]]), </w:t>
      </w:r>
      <w:r w:rsidRPr="00852437">
        <w:rPr>
          <w:rStyle w:val="Identifier"/>
        </w:rPr>
        <w:t>Project</w:t>
      </w:r>
      <w:r w:rsidRPr="00852437">
        <w:rPr>
          <w:rStyle w:val="Symbols"/>
        </w:rPr>
        <w:t>);</w:t>
      </w:r>
    </w:p>
    <w:p w14:paraId="786B1FBE" w14:textId="77777777" w:rsidR="00BD4042" w:rsidRPr="00852437" w:rsidRDefault="00BD4042" w:rsidP="00CB6F4B">
      <w:pPr>
        <w:pStyle w:val="CodeParagraph"/>
      </w:pPr>
      <w:r w:rsidRPr="00852437">
        <w:rPr>
          <w:rStyle w:val="Keyword"/>
        </w:rPr>
        <w:t>End</w:t>
      </w:r>
      <w:r w:rsidRPr="00852437">
        <w:rPr>
          <w:rStyle w:val="Symbols"/>
        </w:rPr>
        <w:t>;</w:t>
      </w:r>
    </w:p>
    <w:p w14:paraId="40ADA466" w14:textId="77777777" w:rsidR="00BD4042" w:rsidRPr="00852437" w:rsidRDefault="00BD4042" w:rsidP="00CB6F4B">
      <w:pPr>
        <w:pStyle w:val="CodeParagraph"/>
      </w:pPr>
    </w:p>
    <w:p w14:paraId="6088B7F1" w14:textId="77777777"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ProjectCompileFinished</w:t>
      </w:r>
      <w:r w:rsidRPr="00852437">
        <w:rPr>
          <w:rStyle w:val="Symbols"/>
        </w:rPr>
        <w:t>(</w:t>
      </w:r>
      <w:r w:rsidRPr="00852437">
        <w:rPr>
          <w:rStyle w:val="Keyword"/>
        </w:rPr>
        <w:t xml:space="preserve">const </w:t>
      </w:r>
      <w:r w:rsidRPr="00852437">
        <w:rPr>
          <w:rStyle w:val="Identifier"/>
        </w:rPr>
        <w:t>Project</w:t>
      </w:r>
      <w:r w:rsidRPr="00852437">
        <w:rPr>
          <w:rStyle w:val="Symbols"/>
        </w:rPr>
        <w:t xml:space="preserve">: </w:t>
      </w:r>
      <w:r w:rsidRPr="00852437">
        <w:rPr>
          <w:rStyle w:val="Identifier"/>
        </w:rPr>
        <w:t>IOTAProject</w:t>
      </w:r>
      <w:r w:rsidRPr="00852437">
        <w:rPr>
          <w:rStyle w:val="Symbols"/>
        </w:rPr>
        <w:t xml:space="preserve">; </w:t>
      </w:r>
      <w:r w:rsidRPr="00852437">
        <w:rPr>
          <w:rStyle w:val="Identifier"/>
        </w:rPr>
        <w:t>Result</w:t>
      </w:r>
      <w:r w:rsidRPr="00852437">
        <w:rPr>
          <w:rStyle w:val="Symbols"/>
        </w:rPr>
        <w:t xml:space="preserve">: </w:t>
      </w:r>
      <w:r w:rsidRPr="00852437">
        <w:rPr>
          <w:rStyle w:val="Identifier"/>
        </w:rPr>
        <w:t>TOTACompileResult</w:t>
      </w:r>
      <w:r w:rsidRPr="00852437">
        <w:rPr>
          <w:rStyle w:val="Symbols"/>
        </w:rPr>
        <w:t>);</w:t>
      </w:r>
    </w:p>
    <w:p w14:paraId="78057F0D" w14:textId="77777777" w:rsidR="00BD4042" w:rsidRPr="00852437" w:rsidRDefault="00BD4042" w:rsidP="00CB6F4B">
      <w:pPr>
        <w:pStyle w:val="CodeParagraph"/>
      </w:pPr>
    </w:p>
    <w:p w14:paraId="05E80226" w14:textId="77777777" w:rsidR="00BD4042" w:rsidRPr="00852437" w:rsidRDefault="00BD4042" w:rsidP="00CB6F4B">
      <w:pPr>
        <w:pStyle w:val="CodeParagraph"/>
        <w:rPr>
          <w:rStyle w:val="Keyword"/>
        </w:rPr>
      </w:pPr>
      <w:r w:rsidRPr="00852437">
        <w:rPr>
          <w:rStyle w:val="Keyword"/>
        </w:rPr>
        <w:t>Begin</w:t>
      </w:r>
    </w:p>
    <w:p w14:paraId="30A718FD" w14:textId="77777777"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Compile Finished (%s)...</w:t>
      </w:r>
      <w:r w:rsidR="00B20CEA" w:rsidRPr="00852437">
        <w:rPr>
          <w:rStyle w:val="StringLiteral"/>
        </w:rPr>
        <w:t>'</w:t>
      </w:r>
      <w:r w:rsidRPr="00852437">
        <w:rPr>
          <w:rStyle w:val="Symbols"/>
        </w:rPr>
        <w:t>, [</w:t>
      </w:r>
      <w:r w:rsidRPr="00852437">
        <w:rPr>
          <w:rStyle w:val="Identifier"/>
        </w:rPr>
        <w:t>strCompileResult</w:t>
      </w:r>
      <w:r w:rsidRPr="00852437">
        <w:rPr>
          <w:rStyle w:val="Symbols"/>
        </w:rPr>
        <w:t>[</w:t>
      </w:r>
      <w:r w:rsidRPr="00852437">
        <w:rPr>
          <w:rStyle w:val="Identifier"/>
        </w:rPr>
        <w:t>Result</w:t>
      </w:r>
      <w:r w:rsidRPr="00852437">
        <w:rPr>
          <w:rStyle w:val="Symbols"/>
        </w:rPr>
        <w:t xml:space="preserve">]]), </w:t>
      </w:r>
      <w:r w:rsidRPr="00852437">
        <w:rPr>
          <w:rStyle w:val="Identifier"/>
        </w:rPr>
        <w:t>Project</w:t>
      </w:r>
      <w:r w:rsidRPr="00852437">
        <w:rPr>
          <w:rStyle w:val="Symbols"/>
        </w:rPr>
        <w:t>);</w:t>
      </w:r>
    </w:p>
    <w:p w14:paraId="157669B2" w14:textId="77777777" w:rsidR="00BD4042" w:rsidRPr="00852437" w:rsidRDefault="00BD4042" w:rsidP="00CB6F4B">
      <w:pPr>
        <w:pStyle w:val="CodeParagraph"/>
      </w:pPr>
      <w:r w:rsidRPr="00852437">
        <w:rPr>
          <w:rStyle w:val="Keyword"/>
        </w:rPr>
        <w:t>End</w:t>
      </w:r>
      <w:r w:rsidRPr="00852437">
        <w:rPr>
          <w:rStyle w:val="Symbols"/>
        </w:rPr>
        <w:t>;</w:t>
      </w:r>
    </w:p>
    <w:p w14:paraId="7AC18596" w14:textId="77777777" w:rsidR="00BD4042" w:rsidRPr="00852437" w:rsidRDefault="00BD4042" w:rsidP="00CB6F4B">
      <w:pPr>
        <w:pStyle w:val="CodeParagraph"/>
      </w:pPr>
    </w:p>
    <w:p w14:paraId="6D2EC6F9" w14:textId="77777777"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ProjectGroupCompileStarted</w:t>
      </w:r>
      <w:r w:rsidRPr="00852437">
        <w:rPr>
          <w:rStyle w:val="Symbols"/>
        </w:rPr>
        <w:t>(</w:t>
      </w:r>
      <w:r w:rsidRPr="00852437">
        <w:rPr>
          <w:rStyle w:val="Identifier"/>
        </w:rPr>
        <w:t>Mode</w:t>
      </w:r>
      <w:r w:rsidRPr="00852437">
        <w:rPr>
          <w:rStyle w:val="Symbols"/>
        </w:rPr>
        <w:t xml:space="preserve">: </w:t>
      </w:r>
      <w:r w:rsidRPr="00852437">
        <w:rPr>
          <w:rStyle w:val="Identifier"/>
        </w:rPr>
        <w:t>TOTACompileMode</w:t>
      </w:r>
      <w:r w:rsidRPr="00852437">
        <w:rPr>
          <w:rStyle w:val="Symbols"/>
        </w:rPr>
        <w:t>);</w:t>
      </w:r>
    </w:p>
    <w:p w14:paraId="3694257C" w14:textId="77777777" w:rsidR="00BD4042" w:rsidRPr="00852437" w:rsidRDefault="00BD4042" w:rsidP="00CB6F4B">
      <w:pPr>
        <w:pStyle w:val="CodeParagraph"/>
      </w:pPr>
    </w:p>
    <w:p w14:paraId="6C6ED698" w14:textId="77777777" w:rsidR="00BD4042" w:rsidRPr="00852437" w:rsidRDefault="00BD4042" w:rsidP="00CB6F4B">
      <w:pPr>
        <w:pStyle w:val="CodeParagraph"/>
        <w:rPr>
          <w:rStyle w:val="Keyword"/>
        </w:rPr>
      </w:pPr>
      <w:r w:rsidRPr="00852437">
        <w:rPr>
          <w:rStyle w:val="Keyword"/>
        </w:rPr>
        <w:t>Begin</w:t>
      </w:r>
    </w:p>
    <w:p w14:paraId="732B692C" w14:textId="77777777"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Group Compile Finished (%s)...</w:t>
      </w:r>
      <w:r w:rsidR="00B20CEA" w:rsidRPr="00852437">
        <w:rPr>
          <w:rStyle w:val="StringLiteral"/>
        </w:rPr>
        <w:t>'</w:t>
      </w:r>
      <w:r w:rsidRPr="00852437">
        <w:rPr>
          <w:rStyle w:val="Symbols"/>
        </w:rPr>
        <w:t>, [</w:t>
      </w:r>
      <w:r w:rsidRPr="00852437">
        <w:rPr>
          <w:rStyle w:val="Identifier"/>
        </w:rPr>
        <w:t>strCompileMode</w:t>
      </w:r>
      <w:r w:rsidRPr="00852437">
        <w:rPr>
          <w:rStyle w:val="Symbols"/>
        </w:rPr>
        <w:t>[</w:t>
      </w:r>
      <w:r w:rsidRPr="00852437">
        <w:rPr>
          <w:rStyle w:val="Identifier"/>
        </w:rPr>
        <w:t>Mode</w:t>
      </w:r>
      <w:r w:rsidRPr="00852437">
        <w:rPr>
          <w:rStyle w:val="Symbols"/>
        </w:rPr>
        <w:t>]]));</w:t>
      </w:r>
    </w:p>
    <w:p w14:paraId="636EA2CF" w14:textId="77777777" w:rsidR="00BD4042" w:rsidRPr="00852437" w:rsidRDefault="00BD4042" w:rsidP="00CB6F4B">
      <w:pPr>
        <w:pStyle w:val="CodeParagraph"/>
      </w:pPr>
      <w:r w:rsidRPr="00852437">
        <w:rPr>
          <w:rStyle w:val="Keyword"/>
        </w:rPr>
        <w:t>End</w:t>
      </w:r>
      <w:r w:rsidRPr="00852437">
        <w:rPr>
          <w:rStyle w:val="Symbols"/>
        </w:rPr>
        <w:t>;</w:t>
      </w:r>
    </w:p>
    <w:p w14:paraId="2668D9B5" w14:textId="77777777" w:rsidR="00BD4042" w:rsidRPr="00852437" w:rsidRDefault="00BD4042" w:rsidP="00CB6F4B">
      <w:pPr>
        <w:pStyle w:val="CodeParagraph"/>
      </w:pPr>
    </w:p>
    <w:p w14:paraId="1F74CDEC" w14:textId="77777777"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ProjectGroupCompileFinished</w:t>
      </w:r>
      <w:r w:rsidRPr="00852437">
        <w:rPr>
          <w:rStyle w:val="Symbols"/>
        </w:rPr>
        <w:t>(</w:t>
      </w:r>
      <w:r w:rsidRPr="00852437">
        <w:rPr>
          <w:rStyle w:val="Identifier"/>
        </w:rPr>
        <w:t>Result</w:t>
      </w:r>
      <w:r w:rsidRPr="00852437">
        <w:rPr>
          <w:rStyle w:val="Symbols"/>
        </w:rPr>
        <w:t xml:space="preserve">: </w:t>
      </w:r>
      <w:r w:rsidRPr="00852437">
        <w:rPr>
          <w:rStyle w:val="Identifier"/>
        </w:rPr>
        <w:t>TOTACompileResult</w:t>
      </w:r>
      <w:r w:rsidRPr="00852437">
        <w:rPr>
          <w:rStyle w:val="Symbols"/>
        </w:rPr>
        <w:t>);</w:t>
      </w:r>
    </w:p>
    <w:p w14:paraId="5F0C900E" w14:textId="77777777" w:rsidR="00BD4042" w:rsidRPr="00852437" w:rsidRDefault="00BD4042" w:rsidP="00CB6F4B">
      <w:pPr>
        <w:pStyle w:val="CodeParagraph"/>
      </w:pPr>
    </w:p>
    <w:p w14:paraId="7FFF4133" w14:textId="77777777" w:rsidR="00BD4042" w:rsidRPr="00852437" w:rsidRDefault="00BD4042" w:rsidP="00CB6F4B">
      <w:pPr>
        <w:pStyle w:val="CodeParagraph"/>
        <w:rPr>
          <w:rStyle w:val="Keyword"/>
        </w:rPr>
      </w:pPr>
      <w:r w:rsidRPr="00852437">
        <w:rPr>
          <w:rStyle w:val="Keyword"/>
        </w:rPr>
        <w:t>Begin</w:t>
      </w:r>
    </w:p>
    <w:p w14:paraId="7E7532BE" w14:textId="77777777"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Group Compile Finished (%s)...</w:t>
      </w:r>
      <w:r w:rsidR="00B20CEA" w:rsidRPr="00852437">
        <w:rPr>
          <w:rStyle w:val="StringLiteral"/>
        </w:rPr>
        <w:t>'</w:t>
      </w:r>
      <w:r w:rsidRPr="00852437">
        <w:rPr>
          <w:rStyle w:val="Symbols"/>
        </w:rPr>
        <w:t>, [</w:t>
      </w:r>
      <w:r w:rsidRPr="00852437">
        <w:rPr>
          <w:rStyle w:val="Identifier"/>
        </w:rPr>
        <w:t>strCompileResult</w:t>
      </w:r>
      <w:r w:rsidRPr="00852437">
        <w:rPr>
          <w:rStyle w:val="Symbols"/>
        </w:rPr>
        <w:t>[</w:t>
      </w:r>
      <w:r w:rsidRPr="00852437">
        <w:rPr>
          <w:rStyle w:val="Identifier"/>
        </w:rPr>
        <w:t>Result</w:t>
      </w:r>
      <w:r w:rsidRPr="00852437">
        <w:rPr>
          <w:rStyle w:val="Symbols"/>
        </w:rPr>
        <w:t>]]));</w:t>
      </w:r>
    </w:p>
    <w:p w14:paraId="71288E8B" w14:textId="77777777" w:rsidR="00BD4042" w:rsidRPr="00852437" w:rsidRDefault="00BD4042" w:rsidP="00CB6F4B">
      <w:pPr>
        <w:pStyle w:val="CodeParagraph"/>
      </w:pPr>
      <w:r w:rsidRPr="00852437">
        <w:rPr>
          <w:rStyle w:val="Keyword"/>
        </w:rPr>
        <w:t>End</w:t>
      </w:r>
      <w:r w:rsidRPr="00852437">
        <w:rPr>
          <w:rStyle w:val="Symbols"/>
        </w:rPr>
        <w:t>;</w:t>
      </w:r>
    </w:p>
    <w:p w14:paraId="3BF15D83" w14:textId="77777777" w:rsidR="00BD4042" w:rsidRPr="006469CD" w:rsidRDefault="00BD4042" w:rsidP="00BD4042">
      <w:r w:rsidRPr="006469CD">
        <w:t xml:space="preserve">The first bit of code in the article shows how to add the notifier to the IDE but we must remove it from the IDE on </w:t>
      </w:r>
      <w:proofErr w:type="gramStart"/>
      <w:r w:rsidRPr="006469CD">
        <w:t>close down</w:t>
      </w:r>
      <w:proofErr w:type="gramEnd"/>
      <w:r w:rsidRPr="006469CD">
        <w:t xml:space="preserve"> as follows:</w:t>
      </w:r>
    </w:p>
    <w:p w14:paraId="359D3D89" w14:textId="77777777" w:rsidR="00BD4042" w:rsidRPr="003F764C" w:rsidRDefault="00BD4042" w:rsidP="00CB6F4B">
      <w:pPr>
        <w:pStyle w:val="CodeParagraph"/>
        <w:rPr>
          <w:rStyle w:val="Symbols"/>
        </w:rPr>
      </w:pPr>
      <w:r w:rsidRPr="003F764C">
        <w:t xml:space="preserve">  </w:t>
      </w:r>
      <w:r w:rsidRPr="003F764C">
        <w:rPr>
          <w:rStyle w:val="Symbols"/>
        </w:rPr>
        <w:t>...</w:t>
      </w:r>
    </w:p>
    <w:p w14:paraId="6C4E8D87" w14:textId="77777777" w:rsidR="00BD4042" w:rsidRPr="003F764C" w:rsidRDefault="00BD4042" w:rsidP="00CB6F4B">
      <w:pPr>
        <w:pStyle w:val="CodeParagraph"/>
        <w:rPr>
          <w:rStyle w:val="Keyword"/>
        </w:rPr>
      </w:pPr>
      <w:r w:rsidRPr="003F764C">
        <w:rPr>
          <w:rStyle w:val="Keyword"/>
        </w:rPr>
        <w:t>Initialization</w:t>
      </w:r>
    </w:p>
    <w:p w14:paraId="1C986F4D" w14:textId="77777777" w:rsidR="00BD4042" w:rsidRPr="003F764C" w:rsidRDefault="00BD4042" w:rsidP="00CB6F4B">
      <w:pPr>
        <w:pStyle w:val="CodeParagraph"/>
        <w:rPr>
          <w:rStyle w:val="Keyword"/>
        </w:rPr>
      </w:pPr>
      <w:r w:rsidRPr="003F764C">
        <w:rPr>
          <w:rStyle w:val="Keyword"/>
        </w:rPr>
        <w:t>Finalization</w:t>
      </w:r>
    </w:p>
    <w:p w14:paraId="1EF2AF2C" w14:textId="77777777" w:rsidR="00BD4042" w:rsidRPr="003F764C" w:rsidRDefault="00BD4042" w:rsidP="00CB6F4B">
      <w:pPr>
        <w:pStyle w:val="CodeParagraph"/>
      </w:pPr>
      <w:r w:rsidRPr="003F764C">
        <w:t xml:space="preserve">  </w:t>
      </w:r>
      <w:r w:rsidRPr="003F764C">
        <w:rPr>
          <w:rStyle w:val="Symbols"/>
        </w:rPr>
        <w:t>(</w:t>
      </w:r>
      <w:r w:rsidRPr="003F764C">
        <w:rPr>
          <w:rStyle w:val="Identifier"/>
        </w:rPr>
        <w:t xml:space="preserve">BorlandIDEServices </w:t>
      </w:r>
      <w:r w:rsidRPr="003F764C">
        <w:rPr>
          <w:rStyle w:val="Keyword"/>
        </w:rPr>
        <w:t xml:space="preserve">As </w:t>
      </w:r>
      <w:r w:rsidRPr="003F764C">
        <w:rPr>
          <w:rStyle w:val="Identifier"/>
        </w:rPr>
        <w:t>IOTACompileServices</w:t>
      </w:r>
      <w:r w:rsidR="00FE5617">
        <w:rPr>
          <w:rStyle w:val="Identifier"/>
        </w:rPr>
        <w:fldChar w:fldCharType="begin"/>
      </w:r>
      <w:r w:rsidR="00FE5617">
        <w:instrText xml:space="preserve"> XE "</w:instrText>
      </w:r>
      <w:r w:rsidR="00FE5617" w:rsidRPr="001357DB">
        <w:rPr>
          <w:rStyle w:val="Identifier"/>
        </w:rPr>
        <w:instrText>IOTACompileServices</w:instrText>
      </w:r>
      <w:r w:rsidR="00FE5617">
        <w:instrText xml:space="preserve">" </w:instrText>
      </w:r>
      <w:r w:rsidR="00FE5617">
        <w:rPr>
          <w:rStyle w:val="Identifier"/>
        </w:rPr>
        <w:fldChar w:fldCharType="end"/>
      </w:r>
      <w:r w:rsidRPr="003F764C">
        <w:rPr>
          <w:rStyle w:val="Symbols"/>
        </w:rPr>
        <w:t>).</w:t>
      </w:r>
      <w:r w:rsidRPr="003F764C">
        <w:rPr>
          <w:rStyle w:val="Identifier"/>
        </w:rPr>
        <w:t>RemoveNotifier</w:t>
      </w:r>
      <w:r w:rsidR="00FE5617">
        <w:rPr>
          <w:rStyle w:val="Identifier"/>
        </w:rPr>
        <w:fldChar w:fldCharType="begin"/>
      </w:r>
      <w:r w:rsidR="00FE5617">
        <w:instrText xml:space="preserve"> XE "</w:instrText>
      </w:r>
      <w:r w:rsidR="00FE5617" w:rsidRPr="001357DB">
        <w:rPr>
          <w:rStyle w:val="Identifier"/>
        </w:rPr>
        <w:instrText>RemoveNotifier</w:instrText>
      </w:r>
      <w:r w:rsidR="00FE5617">
        <w:instrText xml:space="preserve">" </w:instrText>
      </w:r>
      <w:r w:rsidR="00FE5617">
        <w:rPr>
          <w:rStyle w:val="Identifier"/>
        </w:rPr>
        <w:fldChar w:fldCharType="end"/>
      </w:r>
      <w:r w:rsidRPr="003F764C">
        <w:rPr>
          <w:rStyle w:val="Symbols"/>
        </w:rPr>
        <w:t>(</w:t>
      </w:r>
      <w:r w:rsidRPr="003F764C">
        <w:rPr>
          <w:rStyle w:val="Identifier"/>
        </w:rPr>
        <w:t>iCompiler</w:t>
      </w:r>
      <w:r w:rsidRPr="003F764C">
        <w:rPr>
          <w:rStyle w:val="Symbols"/>
        </w:rPr>
        <w:t>);</w:t>
      </w:r>
    </w:p>
    <w:p w14:paraId="5F36E86D" w14:textId="77777777" w:rsidR="00BD4042" w:rsidRPr="003F764C" w:rsidRDefault="00BD4042" w:rsidP="00CB6F4B">
      <w:pPr>
        <w:pStyle w:val="CodeParagraph"/>
      </w:pPr>
      <w:r w:rsidRPr="003F764C">
        <w:rPr>
          <w:rStyle w:val="Keyword"/>
        </w:rPr>
        <w:t>End</w:t>
      </w:r>
      <w:r w:rsidRPr="003F764C">
        <w:rPr>
          <w:rStyle w:val="Symbols"/>
        </w:rPr>
        <w:t>;</w:t>
      </w:r>
    </w:p>
    <w:p w14:paraId="587F7556" w14:textId="77777777" w:rsidR="00BD4042" w:rsidRPr="006469CD" w:rsidRDefault="00BD4042" w:rsidP="00BD4042">
      <w:proofErr w:type="gramStart"/>
      <w:r w:rsidRPr="006469CD">
        <w:t>So</w:t>
      </w:r>
      <w:proofErr w:type="gramEnd"/>
      <w:r w:rsidRPr="006469CD">
        <w:t xml:space="preserve"> the question now is how do these events behave?</w:t>
      </w:r>
    </w:p>
    <w:p w14:paraId="2CC558FB" w14:textId="77777777" w:rsidR="00BD4042" w:rsidRPr="006469CD" w:rsidRDefault="00BD4042" w:rsidP="00BD4042">
      <w:r w:rsidRPr="006469CD">
        <w:t xml:space="preserve">The order of these events </w:t>
      </w:r>
      <w:proofErr w:type="gramStart"/>
      <w:r w:rsidRPr="006469CD">
        <w:t>are</w:t>
      </w:r>
      <w:proofErr w:type="gramEnd"/>
      <w:r w:rsidRPr="006469CD">
        <w:t xml:space="preserve"> straight forward and I</w:t>
      </w:r>
      <w:r w:rsidR="00B20CEA" w:rsidRPr="006469CD">
        <w:t>'</w:t>
      </w:r>
      <w:r w:rsidRPr="006469CD">
        <w:t>ll describe them for a project that has multiple projects where there are dependencies and thus multiple projects compiled at a time:</w:t>
      </w:r>
    </w:p>
    <w:p w14:paraId="29F36EE0" w14:textId="77777777" w:rsidR="00BD4042" w:rsidRPr="006469CD" w:rsidRDefault="00BD4042" w:rsidP="00CB6F4B">
      <w:pPr>
        <w:pStyle w:val="ListBullet"/>
      </w:pPr>
      <w:proofErr w:type="spellStart"/>
      <w:r w:rsidRPr="006469CD">
        <w:rPr>
          <w:rStyle w:val="CodeInLine"/>
        </w:rPr>
        <w:t>ProjectGroupCompileStarted</w:t>
      </w:r>
      <w:proofErr w:type="spellEnd"/>
      <w:r w:rsidR="00FE5617">
        <w:rPr>
          <w:rStyle w:val="CodeInLine"/>
        </w:rPr>
        <w:fldChar w:fldCharType="begin"/>
      </w:r>
      <w:r w:rsidR="00FE5617">
        <w:instrText xml:space="preserve"> XE "</w:instrText>
      </w:r>
      <w:r w:rsidR="00FE5617" w:rsidRPr="001357DB">
        <w:rPr>
          <w:rStyle w:val="CodeInLine"/>
        </w:rPr>
        <w:instrText>ProjectGroupCompileStarted</w:instrText>
      </w:r>
      <w:r w:rsidR="00FE5617">
        <w:instrText xml:space="preserve">" </w:instrText>
      </w:r>
      <w:r w:rsidR="00FE5617">
        <w:rPr>
          <w:rStyle w:val="CodeInLine"/>
        </w:rPr>
        <w:fldChar w:fldCharType="end"/>
      </w:r>
      <w:r w:rsidRPr="006469CD">
        <w:t xml:space="preserve"> is called first where the </w:t>
      </w:r>
      <w:r w:rsidRPr="006469CD">
        <w:rPr>
          <w:rStyle w:val="CodeInLine"/>
        </w:rPr>
        <w:t>Mode</w:t>
      </w:r>
      <w:r w:rsidRPr="006469CD">
        <w:t xml:space="preserve"> parameter returning </w:t>
      </w:r>
      <w:r w:rsidRPr="006469CD">
        <w:rPr>
          <w:rStyle w:val="CodeInLine"/>
        </w:rPr>
        <w:t>Make</w:t>
      </w:r>
      <w:r w:rsidRPr="006469CD">
        <w:t xml:space="preserve"> for a straight forward compile, </w:t>
      </w:r>
      <w:r w:rsidRPr="006469CD">
        <w:rPr>
          <w:rStyle w:val="CodeInLine"/>
        </w:rPr>
        <w:t>Build</w:t>
      </w:r>
      <w:r w:rsidRPr="006469CD">
        <w:t xml:space="preserve"> for a Build and </w:t>
      </w:r>
      <w:r w:rsidRPr="006469CD">
        <w:rPr>
          <w:rStyle w:val="CodeInLine"/>
        </w:rPr>
        <w:t>Check</w:t>
      </w:r>
      <w:r w:rsidRPr="006469CD">
        <w:t xml:space="preserve"> for a syntax check. I</w:t>
      </w:r>
      <w:r w:rsidR="00B20CEA" w:rsidRPr="006469CD">
        <w:t>'</w:t>
      </w:r>
      <w:r w:rsidRPr="006469CD">
        <w:t xml:space="preserve">m not sure how in the Delphi 2010 you can make a single unit, but I presume that </w:t>
      </w:r>
      <w:proofErr w:type="spellStart"/>
      <w:r w:rsidRPr="006469CD">
        <w:rPr>
          <w:rStyle w:val="CodeInLine"/>
        </w:rPr>
        <w:t>MakeUnit</w:t>
      </w:r>
      <w:proofErr w:type="spellEnd"/>
      <w:r w:rsidRPr="006469CD">
        <w:t xml:space="preserve"> would be returned for this;</w:t>
      </w:r>
    </w:p>
    <w:p w14:paraId="7AF14B1B" w14:textId="77777777" w:rsidR="00BD4042" w:rsidRPr="006469CD" w:rsidRDefault="00BD4042" w:rsidP="00CB6F4B">
      <w:pPr>
        <w:pStyle w:val="ListBullet"/>
      </w:pPr>
      <w:proofErr w:type="spellStart"/>
      <w:r w:rsidRPr="006469CD">
        <w:rPr>
          <w:rStyle w:val="CodeInLine"/>
        </w:rPr>
        <w:t>ProjectCompileStarted</w:t>
      </w:r>
      <w:proofErr w:type="spellEnd"/>
      <w:r w:rsidR="00FE5617">
        <w:rPr>
          <w:rStyle w:val="CodeInLine"/>
        </w:rPr>
        <w:fldChar w:fldCharType="begin"/>
      </w:r>
      <w:r w:rsidR="00FE5617">
        <w:instrText xml:space="preserve"> XE "</w:instrText>
      </w:r>
      <w:r w:rsidR="00FE5617" w:rsidRPr="001357DB">
        <w:rPr>
          <w:rStyle w:val="CodeInLine"/>
        </w:rPr>
        <w:instrText>ProjectCompileStarted</w:instrText>
      </w:r>
      <w:r w:rsidR="00FE5617">
        <w:instrText xml:space="preserve">" </w:instrText>
      </w:r>
      <w:r w:rsidR="00FE5617">
        <w:rPr>
          <w:rStyle w:val="CodeInLine"/>
        </w:rPr>
        <w:fldChar w:fldCharType="end"/>
      </w:r>
      <w:r w:rsidRPr="006469CD">
        <w:t xml:space="preserve"> is called before each project is compiled with the Mode parameter returning the same values as above;</w:t>
      </w:r>
    </w:p>
    <w:p w14:paraId="15DB52CE" w14:textId="77777777" w:rsidR="00BD4042" w:rsidRPr="006469CD" w:rsidRDefault="00BD4042" w:rsidP="00CB6F4B">
      <w:pPr>
        <w:pStyle w:val="ListBullet"/>
      </w:pPr>
      <w:proofErr w:type="spellStart"/>
      <w:r w:rsidRPr="006469CD">
        <w:rPr>
          <w:rStyle w:val="CodeInLine"/>
        </w:rPr>
        <w:t>ProjectCompileFinished</w:t>
      </w:r>
      <w:proofErr w:type="spellEnd"/>
      <w:r w:rsidR="00FE5617">
        <w:rPr>
          <w:rStyle w:val="CodeInLine"/>
        </w:rPr>
        <w:fldChar w:fldCharType="begin"/>
      </w:r>
      <w:r w:rsidR="00FE5617">
        <w:instrText xml:space="preserve"> XE "</w:instrText>
      </w:r>
      <w:r w:rsidR="00FE5617" w:rsidRPr="001357DB">
        <w:rPr>
          <w:rStyle w:val="CodeInLine"/>
        </w:rPr>
        <w:instrText>ProjectCompileFinished</w:instrText>
      </w:r>
      <w:r w:rsidR="00FE5617">
        <w:instrText xml:space="preserve">" </w:instrText>
      </w:r>
      <w:r w:rsidR="00FE5617">
        <w:rPr>
          <w:rStyle w:val="CodeInLine"/>
        </w:rPr>
        <w:fldChar w:fldCharType="end"/>
      </w:r>
      <w:r w:rsidRPr="006469CD">
        <w:t xml:space="preserve"> is called after each project is compiled with the Result parameter returning whether the compilation was successful, failed or is in the background;</w:t>
      </w:r>
    </w:p>
    <w:p w14:paraId="1A047664" w14:textId="77777777" w:rsidR="00BD4042" w:rsidRPr="006469CD" w:rsidRDefault="00BD4042" w:rsidP="00CB6F4B">
      <w:pPr>
        <w:pStyle w:val="ListBullet"/>
      </w:pPr>
      <w:proofErr w:type="spellStart"/>
      <w:r w:rsidRPr="006469CD">
        <w:rPr>
          <w:rStyle w:val="CodeInLine"/>
        </w:rPr>
        <w:t>ProjectGroupCompileFinished</w:t>
      </w:r>
      <w:proofErr w:type="spellEnd"/>
      <w:r w:rsidR="00FE5617">
        <w:rPr>
          <w:rStyle w:val="CodeInLine"/>
        </w:rPr>
        <w:fldChar w:fldCharType="begin"/>
      </w:r>
      <w:r w:rsidR="00FE5617">
        <w:instrText xml:space="preserve"> XE "</w:instrText>
      </w:r>
      <w:r w:rsidR="00FE5617" w:rsidRPr="001357DB">
        <w:rPr>
          <w:rStyle w:val="CodeInLine"/>
        </w:rPr>
        <w:instrText>ProjectGroupCompileFinished</w:instrText>
      </w:r>
      <w:r w:rsidR="00FE5617">
        <w:instrText xml:space="preserve">" </w:instrText>
      </w:r>
      <w:r w:rsidR="00FE5617">
        <w:rPr>
          <w:rStyle w:val="CodeInLine"/>
        </w:rPr>
        <w:fldChar w:fldCharType="end"/>
      </w:r>
      <w:r w:rsidRPr="006469CD">
        <w:t xml:space="preserve"> is called after all the projects are compiled (regardless of whether they have succeeded or failed) and returns the overall result of the compilation, thus if a project has failed then this will return a Failure. </w:t>
      </w:r>
      <w:proofErr w:type="gramStart"/>
      <w:r w:rsidRPr="006469CD">
        <w:t>Consequently</w:t>
      </w:r>
      <w:proofErr w:type="gramEnd"/>
      <w:r w:rsidRPr="006469CD">
        <w:t xml:space="preserve"> if all projects are compiled successfully then this will return Success.</w:t>
      </w:r>
    </w:p>
    <w:p w14:paraId="383E8DBB" w14:textId="77777777" w:rsidR="00BD4042" w:rsidRPr="006469CD" w:rsidRDefault="00BD4042" w:rsidP="00BD4042">
      <w:r w:rsidRPr="006469CD">
        <w:t>I hope this helps :-)</w:t>
      </w:r>
    </w:p>
    <w:p w14:paraId="52D009A3" w14:textId="77777777" w:rsidR="00BD4042" w:rsidRDefault="00BD4042" w:rsidP="00BD4042">
      <w:pPr>
        <w:pStyle w:val="Heading1"/>
      </w:pPr>
      <w:bookmarkStart w:id="58" w:name="_Toc462827277"/>
      <w:r w:rsidRPr="003F764C">
        <w:lastRenderedPageBreak/>
        <w:t>Finding Open Tools API Interfaces</w:t>
      </w:r>
      <w:bookmarkEnd w:id="58"/>
    </w:p>
    <w:p w14:paraId="120E8FBA" w14:textId="77777777" w:rsidR="00731679" w:rsidRPr="00731679" w:rsidRDefault="00827470" w:rsidP="00731679">
      <w:r w:rsidRPr="00827470">
        <w:t xml:space="preserve">This was originally published on </w:t>
      </w:r>
      <w:r w:rsidR="00731679">
        <w:t>11 Aug 2011</w:t>
      </w:r>
      <w:r w:rsidR="00AA3BCF">
        <w:t xml:space="preserve"> using RAD Studio 2010.</w:t>
      </w:r>
    </w:p>
    <w:p w14:paraId="53ACA06C" w14:textId="77777777" w:rsidR="00BD4042" w:rsidRPr="006469CD" w:rsidRDefault="00BD4042" w:rsidP="00BD4042">
      <w:r w:rsidRPr="006469CD">
        <w:t>I</w:t>
      </w:r>
      <w:r w:rsidR="00B20CEA" w:rsidRPr="006469CD">
        <w:t>'</w:t>
      </w:r>
      <w:r w:rsidRPr="006469CD">
        <w:t xml:space="preserve">ve seen recently while looking for OTA information many people asking how to get a </w:t>
      </w:r>
      <w:proofErr w:type="gramStart"/>
      <w:r w:rsidRPr="006469CD">
        <w:t>particular interface</w:t>
      </w:r>
      <w:proofErr w:type="gramEnd"/>
      <w:r w:rsidRPr="006469CD">
        <w:t xml:space="preserve"> from the IDE. What follows is a process that I follow to try and find these interfaces and could be used as a rule of thumb but is not always correct.</w:t>
      </w:r>
    </w:p>
    <w:p w14:paraId="20931E83" w14:textId="77777777" w:rsidR="00BD4042" w:rsidRPr="003F764C" w:rsidRDefault="00BD4042" w:rsidP="00CB6F4B">
      <w:pPr>
        <w:pStyle w:val="Heading2"/>
      </w:pPr>
      <w:bookmarkStart w:id="59" w:name="_Toc462827278"/>
      <w:r w:rsidRPr="003F764C">
        <w:t>Services Interfaces</w:t>
      </w:r>
      <w:bookmarkEnd w:id="59"/>
    </w:p>
    <w:p w14:paraId="470641CF" w14:textId="77777777" w:rsidR="00BD4042" w:rsidRPr="006469CD" w:rsidRDefault="00BD4042" w:rsidP="00BD4042">
      <w:r w:rsidRPr="006469CD">
        <w:t xml:space="preserve">Most of the </w:t>
      </w:r>
      <w:proofErr w:type="spellStart"/>
      <w:r w:rsidRPr="006469CD">
        <w:rPr>
          <w:rStyle w:val="CodeInLine"/>
        </w:rPr>
        <w:t>IOTAXxxxxServices</w:t>
      </w:r>
      <w:proofErr w:type="spellEnd"/>
      <w:r w:rsidR="00FE5617">
        <w:rPr>
          <w:rStyle w:val="CodeInLine"/>
        </w:rPr>
        <w:fldChar w:fldCharType="begin"/>
      </w:r>
      <w:r w:rsidR="00FE5617">
        <w:instrText xml:space="preserve"> XE "</w:instrText>
      </w:r>
      <w:r w:rsidR="00FE5617" w:rsidRPr="001357DB">
        <w:rPr>
          <w:rStyle w:val="CodeInLine"/>
        </w:rPr>
        <w:instrText>IOTAXxxxxServices</w:instrText>
      </w:r>
      <w:r w:rsidR="00FE5617">
        <w:instrText xml:space="preserve">" </w:instrText>
      </w:r>
      <w:r w:rsidR="00FE5617">
        <w:rPr>
          <w:rStyle w:val="CodeInLine"/>
        </w:rPr>
        <w:fldChar w:fldCharType="end"/>
      </w:r>
      <w:r w:rsidRPr="006469CD">
        <w:t xml:space="preserve"> interfaces are exposed through casting the </w:t>
      </w:r>
      <w:proofErr w:type="spellStart"/>
      <w:r w:rsidRPr="006469CD">
        <w:rPr>
          <w:rStyle w:val="CodeInLine"/>
        </w:rPr>
        <w:t>BorlandIDEServices</w:t>
      </w:r>
      <w:proofErr w:type="spellEnd"/>
      <w:r w:rsidRPr="006469CD">
        <w:t xml:space="preserve"> global variable as follows:</w:t>
      </w:r>
    </w:p>
    <w:p w14:paraId="56178135" w14:textId="77777777" w:rsidR="00BD4042" w:rsidRPr="003F764C" w:rsidRDefault="00BD4042" w:rsidP="00CB6F4B">
      <w:pPr>
        <w:pStyle w:val="CodeParagraph"/>
      </w:pPr>
      <w:r w:rsidRPr="003F764C">
        <w:rPr>
          <w:rStyle w:val="Keyword"/>
        </w:rPr>
        <w:t xml:space="preserve">Procedure </w:t>
      </w:r>
      <w:r w:rsidRPr="003F764C">
        <w:rPr>
          <w:rStyle w:val="Identifier"/>
        </w:rPr>
        <w:t>Something</w:t>
      </w:r>
      <w:r w:rsidRPr="003F764C">
        <w:rPr>
          <w:rStyle w:val="Symbols"/>
        </w:rPr>
        <w:t>;</w:t>
      </w:r>
    </w:p>
    <w:p w14:paraId="5EC4B461" w14:textId="77777777" w:rsidR="00BD4042" w:rsidRPr="003F764C" w:rsidRDefault="00BD4042" w:rsidP="00CB6F4B">
      <w:pPr>
        <w:pStyle w:val="CodeParagraph"/>
      </w:pPr>
    </w:p>
    <w:p w14:paraId="3B48DD2F" w14:textId="77777777" w:rsidR="00BD4042" w:rsidRPr="003F764C" w:rsidRDefault="00BD4042" w:rsidP="00CB6F4B">
      <w:pPr>
        <w:pStyle w:val="CodeParagraph"/>
        <w:rPr>
          <w:rStyle w:val="Keyword"/>
        </w:rPr>
      </w:pPr>
      <w:r w:rsidRPr="003F764C">
        <w:rPr>
          <w:rStyle w:val="Keyword"/>
        </w:rPr>
        <w:t>Var</w:t>
      </w:r>
    </w:p>
    <w:p w14:paraId="755A15C9" w14:textId="77777777" w:rsidR="00BD4042" w:rsidRPr="003F764C" w:rsidRDefault="00BD4042" w:rsidP="00CB6F4B">
      <w:pPr>
        <w:pStyle w:val="CodeParagraph"/>
      </w:pPr>
      <w:r w:rsidRPr="003F764C">
        <w:t xml:space="preserve">  </w:t>
      </w:r>
      <w:r w:rsidRPr="003F764C">
        <w:rPr>
          <w:rStyle w:val="Identifier"/>
        </w:rPr>
        <w:t xml:space="preserve">CompileServices </w:t>
      </w:r>
      <w:r w:rsidRPr="003F764C">
        <w:rPr>
          <w:rStyle w:val="Symbols"/>
        </w:rPr>
        <w:t xml:space="preserve">: </w:t>
      </w:r>
      <w:r w:rsidRPr="003F764C">
        <w:rPr>
          <w:rStyle w:val="Identifier"/>
        </w:rPr>
        <w:t>IOTACompileServices</w:t>
      </w:r>
      <w:r w:rsidRPr="003F764C">
        <w:rPr>
          <w:rStyle w:val="Symbols"/>
        </w:rPr>
        <w:t>;</w:t>
      </w:r>
    </w:p>
    <w:p w14:paraId="1C02A553" w14:textId="77777777" w:rsidR="00BD4042" w:rsidRPr="003F764C" w:rsidRDefault="00BD4042" w:rsidP="00CB6F4B">
      <w:pPr>
        <w:pStyle w:val="CodeParagraph"/>
      </w:pPr>
    </w:p>
    <w:p w14:paraId="2C8D2ACF" w14:textId="77777777" w:rsidR="00BD4042" w:rsidRPr="003F764C" w:rsidRDefault="00BD4042" w:rsidP="00CB6F4B">
      <w:pPr>
        <w:pStyle w:val="CodeParagraph"/>
        <w:rPr>
          <w:rStyle w:val="Keyword"/>
        </w:rPr>
      </w:pPr>
      <w:r w:rsidRPr="003F764C">
        <w:rPr>
          <w:rStyle w:val="Keyword"/>
        </w:rPr>
        <w:t>Begin</w:t>
      </w:r>
    </w:p>
    <w:p w14:paraId="3EB00FE1" w14:textId="77777777" w:rsidR="00BD4042" w:rsidRPr="003F764C" w:rsidRDefault="00BD4042" w:rsidP="00CB6F4B">
      <w:pPr>
        <w:pStyle w:val="CodeParagraph"/>
      </w:pPr>
      <w:r w:rsidRPr="003F764C">
        <w:t xml:space="preserve">  </w:t>
      </w:r>
      <w:r w:rsidRPr="003F764C">
        <w:rPr>
          <w:rStyle w:val="Identifier"/>
        </w:rPr>
        <w:t xml:space="preserve">CompileServices </w:t>
      </w:r>
      <w:r w:rsidRPr="003F764C">
        <w:rPr>
          <w:rStyle w:val="Symbols"/>
        </w:rPr>
        <w:t>:= (</w:t>
      </w:r>
      <w:r w:rsidRPr="003F764C">
        <w:rPr>
          <w:rStyle w:val="Identifier"/>
        </w:rPr>
        <w:t xml:space="preserve">BorlandIDEServices </w:t>
      </w:r>
      <w:r w:rsidRPr="003F764C">
        <w:rPr>
          <w:rStyle w:val="Keyword"/>
        </w:rPr>
        <w:t xml:space="preserve">As </w:t>
      </w:r>
      <w:r w:rsidRPr="003F764C">
        <w:rPr>
          <w:rStyle w:val="Identifier"/>
        </w:rPr>
        <w:t>IOTACompileServices</w:t>
      </w:r>
      <w:r w:rsidRPr="003F764C">
        <w:rPr>
          <w:rStyle w:val="Symbols"/>
        </w:rPr>
        <w:t>);</w:t>
      </w:r>
    </w:p>
    <w:p w14:paraId="035E0BED" w14:textId="77777777" w:rsidR="00BD4042" w:rsidRPr="003F764C" w:rsidRDefault="00BD4042" w:rsidP="00CB6F4B">
      <w:pPr>
        <w:pStyle w:val="CodeParagraph"/>
      </w:pPr>
      <w:r w:rsidRPr="003F764C">
        <w:t xml:space="preserve">  </w:t>
      </w:r>
      <w:r w:rsidRPr="003F764C">
        <w:rPr>
          <w:rStyle w:val="Identifier"/>
        </w:rPr>
        <w:t>CompileServices</w:t>
      </w:r>
      <w:r w:rsidRPr="003F764C">
        <w:rPr>
          <w:rStyle w:val="Symbols"/>
        </w:rPr>
        <w:t>.</w:t>
      </w:r>
      <w:r w:rsidRPr="003F764C">
        <w:rPr>
          <w:rStyle w:val="Identifier"/>
        </w:rPr>
        <w:t>DisableBackgroundCompilation</w:t>
      </w:r>
      <w:r w:rsidRPr="003F764C">
        <w:rPr>
          <w:rStyle w:val="Symbols"/>
        </w:rPr>
        <w:t>;</w:t>
      </w:r>
    </w:p>
    <w:p w14:paraId="49FC26C3" w14:textId="77777777" w:rsidR="00BD4042" w:rsidRPr="003F764C" w:rsidRDefault="00BD4042" w:rsidP="00CB6F4B">
      <w:pPr>
        <w:pStyle w:val="CodeParagraph"/>
      </w:pPr>
      <w:r w:rsidRPr="003F764C">
        <w:rPr>
          <w:rStyle w:val="Keyword"/>
        </w:rPr>
        <w:t>End</w:t>
      </w:r>
      <w:r w:rsidRPr="003F764C">
        <w:rPr>
          <w:rStyle w:val="Symbols"/>
        </w:rPr>
        <w:t>;</w:t>
      </w:r>
    </w:p>
    <w:p w14:paraId="6967F25C" w14:textId="77777777" w:rsidR="00BD4042" w:rsidRPr="006469CD" w:rsidRDefault="00BD4042" w:rsidP="00BD4042">
      <w:r w:rsidRPr="006469CD">
        <w:t xml:space="preserve">There is one known exception to this and that is the </w:t>
      </w:r>
      <w:proofErr w:type="spellStart"/>
      <w:r w:rsidRPr="006469CD">
        <w:rPr>
          <w:rStyle w:val="CodeInLine"/>
        </w:rPr>
        <w:t>IOTASplashScreenServices</w:t>
      </w:r>
      <w:proofErr w:type="spellEnd"/>
      <w:r w:rsidR="00FE5617">
        <w:rPr>
          <w:rStyle w:val="CodeInLine"/>
        </w:rPr>
        <w:fldChar w:fldCharType="begin"/>
      </w:r>
      <w:r w:rsidR="00FE5617">
        <w:instrText xml:space="preserve"> XE "</w:instrText>
      </w:r>
      <w:r w:rsidR="00FE5617" w:rsidRPr="001357DB">
        <w:rPr>
          <w:rStyle w:val="CodeInLine"/>
        </w:rPr>
        <w:instrText>IOTASplashScreenServices</w:instrText>
      </w:r>
      <w:r w:rsidR="00FE5617">
        <w:instrText xml:space="preserve">" </w:instrText>
      </w:r>
      <w:r w:rsidR="00FE5617">
        <w:rPr>
          <w:rStyle w:val="CodeInLine"/>
        </w:rPr>
        <w:fldChar w:fldCharType="end"/>
      </w:r>
      <w:r w:rsidRPr="006469CD">
        <w:t xml:space="preserve"> interface. This is exposed by another global variable </w:t>
      </w:r>
      <w:proofErr w:type="spellStart"/>
      <w:r w:rsidRPr="006469CD">
        <w:rPr>
          <w:rStyle w:val="CodeInLine"/>
        </w:rPr>
        <w:t>SplashScreenServices</w:t>
      </w:r>
      <w:proofErr w:type="spellEnd"/>
      <w:r w:rsidR="00FE5617">
        <w:rPr>
          <w:rStyle w:val="CodeInLine"/>
        </w:rPr>
        <w:fldChar w:fldCharType="begin"/>
      </w:r>
      <w:r w:rsidR="00FE5617">
        <w:instrText xml:space="preserve"> XE "</w:instrText>
      </w:r>
      <w:r w:rsidR="00FE5617" w:rsidRPr="001357DB">
        <w:rPr>
          <w:rStyle w:val="CodeInLine"/>
        </w:rPr>
        <w:instrText>SplashScreenServices</w:instrText>
      </w:r>
      <w:r w:rsidR="00FE5617">
        <w:instrText xml:space="preserve">" </w:instrText>
      </w:r>
      <w:r w:rsidR="00FE5617">
        <w:rPr>
          <w:rStyle w:val="CodeInLine"/>
        </w:rPr>
        <w:fldChar w:fldCharType="end"/>
      </w:r>
      <w:r w:rsidR="003F764C" w:rsidRPr="006469CD">
        <w:t>. The reason</w:t>
      </w:r>
      <w:r w:rsidRPr="006469CD">
        <w:t xml:space="preserve"> for this other variable is that the </w:t>
      </w:r>
      <w:proofErr w:type="spellStart"/>
      <w:r w:rsidRPr="006469CD">
        <w:rPr>
          <w:rStyle w:val="CodeInLine"/>
        </w:rPr>
        <w:t>BorlandIDEServices</w:t>
      </w:r>
      <w:proofErr w:type="spellEnd"/>
      <w:r w:rsidRPr="006469CD">
        <w:t xml:space="preserve"> variable at the point in time when the splash screen is being displayed is not set up and available.</w:t>
      </w:r>
    </w:p>
    <w:p w14:paraId="53C9A65C" w14:textId="77777777" w:rsidR="00BD4042" w:rsidRPr="003F764C" w:rsidRDefault="00BD4042" w:rsidP="00CB6F4B">
      <w:pPr>
        <w:pStyle w:val="Heading2"/>
      </w:pPr>
      <w:bookmarkStart w:id="60" w:name="_Toc462827279"/>
      <w:r w:rsidRPr="003F764C">
        <w:t>Finding Interfaces</w:t>
      </w:r>
      <w:bookmarkEnd w:id="60"/>
    </w:p>
    <w:p w14:paraId="7A0009AF" w14:textId="77777777" w:rsidR="00BD4042" w:rsidRPr="006469CD" w:rsidRDefault="00BD4042" w:rsidP="00BD4042">
      <w:r w:rsidRPr="006469CD">
        <w:t xml:space="preserve">This method I use to find interfaces is quite simple. For example, </w:t>
      </w:r>
      <w:r w:rsidR="003F764C" w:rsidRPr="006469CD">
        <w:t>let's</w:t>
      </w:r>
      <w:r w:rsidRPr="006469CD">
        <w:t xml:space="preserve"> take the </w:t>
      </w:r>
      <w:proofErr w:type="spellStart"/>
      <w:r w:rsidRPr="006469CD">
        <w:rPr>
          <w:rStyle w:val="CodeInLine"/>
        </w:rPr>
        <w:t>IOTAEditView</w:t>
      </w:r>
      <w:proofErr w:type="spellEnd"/>
      <w:r w:rsidR="00FE5617">
        <w:rPr>
          <w:rStyle w:val="CodeInLine"/>
        </w:rPr>
        <w:fldChar w:fldCharType="begin"/>
      </w:r>
      <w:r w:rsidR="00FE5617">
        <w:instrText xml:space="preserve"> XE "</w:instrText>
      </w:r>
      <w:r w:rsidR="00FE5617" w:rsidRPr="001357DB">
        <w:rPr>
          <w:rStyle w:val="CodeInLine"/>
        </w:rPr>
        <w:instrText>IOTAEditView</w:instrText>
      </w:r>
      <w:r w:rsidR="00FE5617">
        <w:instrText xml:space="preserve">" </w:instrText>
      </w:r>
      <w:r w:rsidR="00FE5617">
        <w:rPr>
          <w:rStyle w:val="CodeInLine"/>
        </w:rPr>
        <w:fldChar w:fldCharType="end"/>
      </w:r>
      <w:r w:rsidRPr="006469CD">
        <w:t xml:space="preserve"> interface. I</w:t>
      </w:r>
      <w:r w:rsidR="00B20CEA" w:rsidRPr="006469CD">
        <w:t>'</w:t>
      </w:r>
      <w:r w:rsidRPr="006469CD">
        <w:t>ll explain in a minute why I was looking for this interface as it</w:t>
      </w:r>
      <w:r w:rsidR="003F764C" w:rsidRPr="006469CD">
        <w:t>'</w:t>
      </w:r>
      <w:r w:rsidRPr="006469CD">
        <w:t>s an exception to the rule of thumb I</w:t>
      </w:r>
      <w:r w:rsidR="00B20CEA" w:rsidRPr="006469CD">
        <w:t>'</w:t>
      </w:r>
      <w:r w:rsidRPr="006469CD">
        <w:t>m describin</w:t>
      </w:r>
      <w:r w:rsidR="008F2E51" w:rsidRPr="006469CD">
        <w:t>g here. Anyway, what I need to d</w:t>
      </w:r>
      <w:r w:rsidRPr="006469CD">
        <w:t xml:space="preserve">o </w:t>
      </w:r>
      <w:r w:rsidR="006469CD" w:rsidRPr="006469CD">
        <w:t xml:space="preserve">is </w:t>
      </w:r>
      <w:r w:rsidRPr="006469CD">
        <w:t xml:space="preserve">find another </w:t>
      </w:r>
      <w:proofErr w:type="gramStart"/>
      <w:r w:rsidRPr="006469CD">
        <w:t>interfaces</w:t>
      </w:r>
      <w:proofErr w:type="gramEnd"/>
      <w:r w:rsidRPr="006469CD">
        <w:t xml:space="preserve"> that has a property or method that returns this interface. You can do this via </w:t>
      </w:r>
      <w:proofErr w:type="gramStart"/>
      <w:r w:rsidRPr="006469CD">
        <w:t>a number of</w:t>
      </w:r>
      <w:proofErr w:type="gramEnd"/>
      <w:r w:rsidRPr="006469CD">
        <w:t xml:space="preserve"> methods. You can use a Find/Search method in the IDE to </w:t>
      </w:r>
      <w:proofErr w:type="gramStart"/>
      <w:r w:rsidRPr="006469CD">
        <w:t>searching</w:t>
      </w:r>
      <w:proofErr w:type="gramEnd"/>
      <w:r w:rsidRPr="006469CD">
        <w:t xml:space="preserve"> the </w:t>
      </w:r>
      <w:proofErr w:type="spellStart"/>
      <w:r w:rsidRPr="006469CD">
        <w:rPr>
          <w:rStyle w:val="CodeInLine"/>
        </w:rPr>
        <w:t>ToolsAPI.pas</w:t>
      </w:r>
      <w:proofErr w:type="spellEnd"/>
      <w:r w:rsidRPr="006469CD">
        <w:t xml:space="preserve"> file. My preferred method is to use a </w:t>
      </w:r>
      <w:proofErr w:type="gramStart"/>
      <w:r w:rsidRPr="006469CD">
        <w:t>key-stroke</w:t>
      </w:r>
      <w:proofErr w:type="gramEnd"/>
      <w:r w:rsidRPr="006469CD">
        <w:t xml:space="preserve"> exposed by </w:t>
      </w:r>
      <w:proofErr w:type="spellStart"/>
      <w:r w:rsidRPr="006469CD">
        <w:t>GExperts</w:t>
      </w:r>
      <w:proofErr w:type="spellEnd"/>
      <w:r w:rsidRPr="006469CD">
        <w:t xml:space="preserve"> (</w:t>
      </w:r>
      <w:proofErr w:type="spellStart"/>
      <w:r w:rsidRPr="006469CD">
        <w:rPr>
          <w:rStyle w:val="CodeInLine"/>
        </w:rPr>
        <w:t>Ctrl+Alt+Up</w:t>
      </w:r>
      <w:proofErr w:type="spellEnd"/>
      <w:r w:rsidRPr="006469CD">
        <w:t xml:space="preserve"> or </w:t>
      </w:r>
      <w:proofErr w:type="spellStart"/>
      <w:r w:rsidRPr="006469CD">
        <w:rPr>
          <w:rStyle w:val="CodeInLine"/>
        </w:rPr>
        <w:t>Ctrl+Alt+Down</w:t>
      </w:r>
      <w:proofErr w:type="spellEnd"/>
      <w:r w:rsidRPr="006469CD">
        <w:t>) on the interface name and these keystrokes will move you to the previous or next instance of this interface in the source code.</w:t>
      </w:r>
    </w:p>
    <w:p w14:paraId="6E807ED9" w14:textId="77777777" w:rsidR="00BD4042" w:rsidRPr="006469CD" w:rsidRDefault="00BD4042" w:rsidP="00BD4042">
      <w:r w:rsidRPr="006469CD">
        <w:t xml:space="preserve">The </w:t>
      </w:r>
      <w:proofErr w:type="spellStart"/>
      <w:r w:rsidRPr="006469CD">
        <w:rPr>
          <w:rStyle w:val="CodeInLine"/>
        </w:rPr>
        <w:t>IOTAEditView</w:t>
      </w:r>
      <w:proofErr w:type="spellEnd"/>
      <w:r w:rsidR="00FE5617">
        <w:rPr>
          <w:rStyle w:val="CodeInLine"/>
        </w:rPr>
        <w:fldChar w:fldCharType="begin"/>
      </w:r>
      <w:r w:rsidR="00FE5617">
        <w:instrText xml:space="preserve"> XE "</w:instrText>
      </w:r>
      <w:r w:rsidR="00FE5617" w:rsidRPr="001357DB">
        <w:rPr>
          <w:rStyle w:val="CodeInLine"/>
        </w:rPr>
        <w:instrText>IOTAEditView</w:instrText>
      </w:r>
      <w:r w:rsidR="00FE5617">
        <w:instrText xml:space="preserve">" </w:instrText>
      </w:r>
      <w:r w:rsidR="00FE5617">
        <w:rPr>
          <w:rStyle w:val="CodeInLine"/>
        </w:rPr>
        <w:fldChar w:fldCharType="end"/>
      </w:r>
      <w:r w:rsidRPr="006469CD">
        <w:t xml:space="preserve"> interface is exposed by the following interfaces and methods / properties:</w:t>
      </w:r>
    </w:p>
    <w:p w14:paraId="528F49D6" w14:textId="77777777" w:rsidR="00BD4042" w:rsidRPr="006469CD" w:rsidRDefault="00BD4042" w:rsidP="00CB6F4B">
      <w:pPr>
        <w:pStyle w:val="ListBullet"/>
      </w:pPr>
      <w:r w:rsidRPr="006469CD">
        <w:rPr>
          <w:rStyle w:val="CodeInLine"/>
        </w:rPr>
        <w:t>IOTASourceEditor70</w:t>
      </w:r>
      <w:r w:rsidR="00FE5617">
        <w:rPr>
          <w:rStyle w:val="CodeInLine"/>
        </w:rPr>
        <w:fldChar w:fldCharType="begin"/>
      </w:r>
      <w:r w:rsidR="00FE5617">
        <w:instrText xml:space="preserve"> XE "</w:instrText>
      </w:r>
      <w:r w:rsidR="00FE5617" w:rsidRPr="001357DB">
        <w:rPr>
          <w:rStyle w:val="CodeInLine"/>
        </w:rPr>
        <w:instrText>IOTASourceEditor70</w:instrText>
      </w:r>
      <w:r w:rsidR="00FE5617">
        <w:instrText xml:space="preserve">" </w:instrText>
      </w:r>
      <w:r w:rsidR="00FE5617">
        <w:rPr>
          <w:rStyle w:val="CodeInLine"/>
        </w:rPr>
        <w:fldChar w:fldCharType="end"/>
      </w:r>
      <w:r w:rsidRPr="006469CD">
        <w:rPr>
          <w:rStyle w:val="CodeInLine"/>
        </w:rPr>
        <w:t>.GetEditView</w:t>
      </w:r>
      <w:r w:rsidR="00FE5617">
        <w:rPr>
          <w:rStyle w:val="CodeInLine"/>
        </w:rPr>
        <w:fldChar w:fldCharType="begin"/>
      </w:r>
      <w:r w:rsidR="00FE5617">
        <w:instrText xml:space="preserve"> XE "</w:instrText>
      </w:r>
      <w:r w:rsidR="00FE5617" w:rsidRPr="001357DB">
        <w:rPr>
          <w:rStyle w:val="CodeInLine"/>
        </w:rPr>
        <w:instrText>GetEditView</w:instrText>
      </w:r>
      <w:r w:rsidR="00FE5617">
        <w:instrText xml:space="preserve">" </w:instrText>
      </w:r>
      <w:r w:rsidR="00FE5617">
        <w:rPr>
          <w:rStyle w:val="CodeInLine"/>
        </w:rPr>
        <w:fldChar w:fldCharType="end"/>
      </w:r>
      <w:r w:rsidRPr="006469CD">
        <w:t xml:space="preserve"> a getter method for the property </w:t>
      </w:r>
      <w:r w:rsidRPr="006469CD">
        <w:rPr>
          <w:rStyle w:val="CodeInLine"/>
        </w:rPr>
        <w:t>IOTASourceEditor70.EditViews</w:t>
      </w:r>
      <w:r w:rsidR="00FE5617">
        <w:rPr>
          <w:rStyle w:val="CodeInLine"/>
        </w:rPr>
        <w:fldChar w:fldCharType="begin"/>
      </w:r>
      <w:r w:rsidR="00FE5617">
        <w:instrText xml:space="preserve"> XE "</w:instrText>
      </w:r>
      <w:r w:rsidR="00FE5617" w:rsidRPr="001357DB">
        <w:rPr>
          <w:rStyle w:val="CodeInLine"/>
        </w:rPr>
        <w:instrText>EditViews</w:instrText>
      </w:r>
      <w:r w:rsidR="00FE5617">
        <w:instrText xml:space="preserve">" </w:instrText>
      </w:r>
      <w:r w:rsidR="00FE5617">
        <w:rPr>
          <w:rStyle w:val="CodeInLine"/>
        </w:rPr>
        <w:fldChar w:fldCharType="end"/>
      </w:r>
      <w:r w:rsidRPr="006469CD">
        <w:t>;</w:t>
      </w:r>
    </w:p>
    <w:p w14:paraId="5E106C16" w14:textId="77777777" w:rsidR="00BD4042" w:rsidRPr="006469CD" w:rsidRDefault="00BD4042" w:rsidP="00CB6F4B">
      <w:pPr>
        <w:pStyle w:val="ListBullet"/>
      </w:pPr>
      <w:r w:rsidRPr="006469CD">
        <w:rPr>
          <w:rStyle w:val="CodeInLine"/>
        </w:rPr>
        <w:t>IOTAEditBuffer60</w:t>
      </w:r>
      <w:r w:rsidR="00FE5617">
        <w:rPr>
          <w:rStyle w:val="CodeInLine"/>
        </w:rPr>
        <w:fldChar w:fldCharType="begin"/>
      </w:r>
      <w:r w:rsidR="00FE5617">
        <w:instrText xml:space="preserve"> XE "</w:instrText>
      </w:r>
      <w:r w:rsidR="00FE5617" w:rsidRPr="001357DB">
        <w:rPr>
          <w:rStyle w:val="CodeInLine"/>
        </w:rPr>
        <w:instrText>IOTAEditBuffer60</w:instrText>
      </w:r>
      <w:r w:rsidR="00FE5617">
        <w:instrText xml:space="preserve">" </w:instrText>
      </w:r>
      <w:r w:rsidR="00FE5617">
        <w:rPr>
          <w:rStyle w:val="CodeInLine"/>
        </w:rPr>
        <w:fldChar w:fldCharType="end"/>
      </w:r>
      <w:r w:rsidRPr="006469CD">
        <w:rPr>
          <w:rStyle w:val="CodeInLine"/>
        </w:rPr>
        <w:t>.GetTopView</w:t>
      </w:r>
      <w:r w:rsidR="00FE5617">
        <w:rPr>
          <w:rStyle w:val="CodeInLine"/>
        </w:rPr>
        <w:fldChar w:fldCharType="begin"/>
      </w:r>
      <w:r w:rsidR="00FE5617">
        <w:instrText xml:space="preserve"> XE "</w:instrText>
      </w:r>
      <w:r w:rsidR="00FE5617" w:rsidRPr="001357DB">
        <w:rPr>
          <w:rStyle w:val="CodeInLine"/>
        </w:rPr>
        <w:instrText>GetTopView</w:instrText>
      </w:r>
      <w:r w:rsidR="00FE5617">
        <w:instrText xml:space="preserve">" </w:instrText>
      </w:r>
      <w:r w:rsidR="00FE5617">
        <w:rPr>
          <w:rStyle w:val="CodeInLine"/>
        </w:rPr>
        <w:fldChar w:fldCharType="end"/>
      </w:r>
      <w:r w:rsidRPr="006469CD">
        <w:t xml:space="preserve"> a getter method for the property </w:t>
      </w:r>
      <w:r w:rsidRPr="006469CD">
        <w:rPr>
          <w:rStyle w:val="CodeInLine"/>
        </w:rPr>
        <w:t>IOTAEditBuffer60.TopView</w:t>
      </w:r>
      <w:r w:rsidR="00FE5617">
        <w:rPr>
          <w:rStyle w:val="CodeInLine"/>
        </w:rPr>
        <w:fldChar w:fldCharType="begin"/>
      </w:r>
      <w:r w:rsidR="00FE5617">
        <w:instrText xml:space="preserve"> XE "</w:instrText>
      </w:r>
      <w:r w:rsidR="00FE5617" w:rsidRPr="001357DB">
        <w:rPr>
          <w:rStyle w:val="CodeInLine"/>
        </w:rPr>
        <w:instrText>TopView</w:instrText>
      </w:r>
      <w:r w:rsidR="00FE5617">
        <w:instrText xml:space="preserve">" </w:instrText>
      </w:r>
      <w:r w:rsidR="00FE5617">
        <w:rPr>
          <w:rStyle w:val="CodeInLine"/>
        </w:rPr>
        <w:fldChar w:fldCharType="end"/>
      </w:r>
      <w:r w:rsidRPr="006469CD">
        <w:t>;</w:t>
      </w:r>
    </w:p>
    <w:p w14:paraId="370F5D90" w14:textId="77777777" w:rsidR="00BD4042" w:rsidRPr="006469CD" w:rsidRDefault="00BD4042" w:rsidP="00CB6F4B">
      <w:pPr>
        <w:pStyle w:val="ListBullet"/>
      </w:pPr>
      <w:r w:rsidRPr="006469CD">
        <w:rPr>
          <w:rStyle w:val="CodeInLine"/>
        </w:rPr>
        <w:t>IOTAEditorServices60</w:t>
      </w:r>
      <w:r w:rsidR="00FE5617">
        <w:rPr>
          <w:rStyle w:val="CodeInLine"/>
        </w:rPr>
        <w:fldChar w:fldCharType="begin"/>
      </w:r>
      <w:r w:rsidR="00FE5617">
        <w:instrText xml:space="preserve"> XE "</w:instrText>
      </w:r>
      <w:r w:rsidR="00FE5617" w:rsidRPr="001357DB">
        <w:rPr>
          <w:rStyle w:val="CodeInLine"/>
        </w:rPr>
        <w:instrText>IOTAEditorServices60</w:instrText>
      </w:r>
      <w:r w:rsidR="00FE5617">
        <w:instrText xml:space="preserve">" </w:instrText>
      </w:r>
      <w:r w:rsidR="00FE5617">
        <w:rPr>
          <w:rStyle w:val="CodeInLine"/>
        </w:rPr>
        <w:fldChar w:fldCharType="end"/>
      </w:r>
      <w:r w:rsidRPr="006469CD">
        <w:rPr>
          <w:rStyle w:val="CodeInLine"/>
        </w:rPr>
        <w:t>.GetTopView</w:t>
      </w:r>
      <w:r w:rsidR="00FE5617">
        <w:rPr>
          <w:rStyle w:val="CodeInLine"/>
        </w:rPr>
        <w:fldChar w:fldCharType="begin"/>
      </w:r>
      <w:r w:rsidR="00FE5617">
        <w:instrText xml:space="preserve"> XE "</w:instrText>
      </w:r>
      <w:r w:rsidR="00FE5617" w:rsidRPr="001357DB">
        <w:rPr>
          <w:rStyle w:val="CodeInLine"/>
        </w:rPr>
        <w:instrText>GetTopView</w:instrText>
      </w:r>
      <w:r w:rsidR="00FE5617">
        <w:instrText xml:space="preserve">" </w:instrText>
      </w:r>
      <w:r w:rsidR="00FE5617">
        <w:rPr>
          <w:rStyle w:val="CodeInLine"/>
        </w:rPr>
        <w:fldChar w:fldCharType="end"/>
      </w:r>
      <w:r w:rsidRPr="006469CD">
        <w:t xml:space="preserve"> a getter method for the property </w:t>
      </w:r>
      <w:r w:rsidRPr="006469CD">
        <w:rPr>
          <w:rStyle w:val="CodeInLine"/>
        </w:rPr>
        <w:t>IOTAEditorServices60.TopView</w:t>
      </w:r>
      <w:r w:rsidR="00FE5617">
        <w:rPr>
          <w:rStyle w:val="CodeInLine"/>
        </w:rPr>
        <w:fldChar w:fldCharType="begin"/>
      </w:r>
      <w:r w:rsidR="00FE5617">
        <w:instrText xml:space="preserve"> XE "</w:instrText>
      </w:r>
      <w:r w:rsidR="00FE5617" w:rsidRPr="001357DB">
        <w:rPr>
          <w:rStyle w:val="CodeInLine"/>
        </w:rPr>
        <w:instrText>TopView</w:instrText>
      </w:r>
      <w:r w:rsidR="00FE5617">
        <w:instrText xml:space="preserve">" </w:instrText>
      </w:r>
      <w:r w:rsidR="00FE5617">
        <w:rPr>
          <w:rStyle w:val="CodeInLine"/>
        </w:rPr>
        <w:fldChar w:fldCharType="end"/>
      </w:r>
      <w:r w:rsidRPr="006469CD">
        <w:t>.</w:t>
      </w:r>
    </w:p>
    <w:p w14:paraId="6385216C" w14:textId="77777777" w:rsidR="00BD4042" w:rsidRPr="006469CD" w:rsidRDefault="00BD4042" w:rsidP="00BD4042">
      <w:r w:rsidRPr="006469CD">
        <w:t>The above give us 3 paths to this interface. The last one is completely resolved such that we can get the interface with the following code:</w:t>
      </w:r>
    </w:p>
    <w:p w14:paraId="05600A59" w14:textId="77777777" w:rsidR="00BD4042" w:rsidRPr="00A7625B" w:rsidRDefault="00BD4042" w:rsidP="00CB6F4B">
      <w:pPr>
        <w:pStyle w:val="CodeParagraph"/>
      </w:pPr>
      <w:r w:rsidRPr="00A7625B">
        <w:rPr>
          <w:rStyle w:val="Keyword"/>
        </w:rPr>
        <w:t xml:space="preserve">Procedure </w:t>
      </w:r>
      <w:r w:rsidRPr="00A7625B">
        <w:rPr>
          <w:rStyle w:val="Identifier"/>
        </w:rPr>
        <w:t>Something</w:t>
      </w:r>
      <w:r w:rsidRPr="00A7625B">
        <w:rPr>
          <w:rStyle w:val="Symbols"/>
        </w:rPr>
        <w:t>;</w:t>
      </w:r>
    </w:p>
    <w:p w14:paraId="5079B134" w14:textId="77777777" w:rsidR="00BD4042" w:rsidRPr="00A7625B" w:rsidRDefault="00BD4042" w:rsidP="00CB6F4B">
      <w:pPr>
        <w:pStyle w:val="CodeParagraph"/>
      </w:pPr>
    </w:p>
    <w:p w14:paraId="678FEC8F" w14:textId="77777777" w:rsidR="00BD4042" w:rsidRPr="00A7625B" w:rsidRDefault="00BD4042" w:rsidP="00CB6F4B">
      <w:pPr>
        <w:pStyle w:val="CodeParagraph"/>
        <w:rPr>
          <w:rStyle w:val="Keyword"/>
        </w:rPr>
      </w:pPr>
      <w:r w:rsidRPr="00A7625B">
        <w:rPr>
          <w:rStyle w:val="Keyword"/>
        </w:rPr>
        <w:t>Var</w:t>
      </w:r>
    </w:p>
    <w:p w14:paraId="17730D88" w14:textId="77777777" w:rsidR="00BD4042" w:rsidRPr="00A7625B" w:rsidRDefault="00BD4042" w:rsidP="00CB6F4B">
      <w:pPr>
        <w:pStyle w:val="CodeParagraph"/>
      </w:pPr>
      <w:r w:rsidRPr="00A7625B">
        <w:t xml:space="preserve">  </w:t>
      </w:r>
      <w:r w:rsidRPr="00A7625B">
        <w:rPr>
          <w:rStyle w:val="Identifier"/>
        </w:rPr>
        <w:t xml:space="preserve">EditView </w:t>
      </w:r>
      <w:r w:rsidRPr="00A7625B">
        <w:rPr>
          <w:rStyle w:val="Symbols"/>
        </w:rPr>
        <w:t xml:space="preserve">: </w:t>
      </w:r>
      <w:r w:rsidRPr="00A7625B">
        <w:rPr>
          <w:rStyle w:val="Identifier"/>
        </w:rPr>
        <w:t>IOTAEditView</w:t>
      </w:r>
      <w:r w:rsidR="00FE5617">
        <w:rPr>
          <w:rStyle w:val="Identifier"/>
        </w:rPr>
        <w:fldChar w:fldCharType="begin"/>
      </w:r>
      <w:r w:rsidR="00FE5617">
        <w:instrText xml:space="preserve"> XE "</w:instrText>
      </w:r>
      <w:r w:rsidR="00FE5617" w:rsidRPr="001357DB">
        <w:rPr>
          <w:rStyle w:val="Identifier"/>
        </w:rPr>
        <w:instrText>IOTAEditView</w:instrText>
      </w:r>
      <w:r w:rsidR="00FE5617">
        <w:instrText xml:space="preserve">" </w:instrText>
      </w:r>
      <w:r w:rsidR="00FE5617">
        <w:rPr>
          <w:rStyle w:val="Identifier"/>
        </w:rPr>
        <w:fldChar w:fldCharType="end"/>
      </w:r>
      <w:r w:rsidRPr="00A7625B">
        <w:rPr>
          <w:rStyle w:val="Symbols"/>
        </w:rPr>
        <w:t>;</w:t>
      </w:r>
    </w:p>
    <w:p w14:paraId="33DADD3E" w14:textId="77777777" w:rsidR="00BD4042" w:rsidRPr="00A7625B" w:rsidRDefault="00BD4042" w:rsidP="00CB6F4B">
      <w:pPr>
        <w:pStyle w:val="CodeParagraph"/>
      </w:pPr>
      <w:r w:rsidRPr="00A7625B">
        <w:t xml:space="preserve">  </w:t>
      </w:r>
      <w:r w:rsidRPr="00A7625B">
        <w:rPr>
          <w:rStyle w:val="Identifier"/>
        </w:rPr>
        <w:t xml:space="preserve">CP </w:t>
      </w:r>
      <w:r w:rsidRPr="00A7625B">
        <w:rPr>
          <w:rStyle w:val="Symbols"/>
        </w:rPr>
        <w:t xml:space="preserve">: </w:t>
      </w:r>
      <w:r w:rsidRPr="00A7625B">
        <w:rPr>
          <w:rStyle w:val="Identifier"/>
        </w:rPr>
        <w:t>TOTAEditPos</w:t>
      </w:r>
      <w:r w:rsidR="00FE5617">
        <w:rPr>
          <w:rStyle w:val="Identifier"/>
        </w:rPr>
        <w:fldChar w:fldCharType="begin"/>
      </w:r>
      <w:r w:rsidR="00FE5617">
        <w:instrText xml:space="preserve"> XE "</w:instrText>
      </w:r>
      <w:r w:rsidR="00FE5617" w:rsidRPr="001357DB">
        <w:rPr>
          <w:rStyle w:val="Identifier"/>
        </w:rPr>
        <w:instrText>TOTAEditPos</w:instrText>
      </w:r>
      <w:r w:rsidR="00FE5617">
        <w:instrText xml:space="preserve">" </w:instrText>
      </w:r>
      <w:r w:rsidR="00FE5617">
        <w:rPr>
          <w:rStyle w:val="Identifier"/>
        </w:rPr>
        <w:fldChar w:fldCharType="end"/>
      </w:r>
      <w:r w:rsidRPr="00A7625B">
        <w:rPr>
          <w:rStyle w:val="Symbols"/>
        </w:rPr>
        <w:t>;</w:t>
      </w:r>
    </w:p>
    <w:p w14:paraId="6E666E42" w14:textId="77777777" w:rsidR="00BD4042" w:rsidRPr="00A7625B" w:rsidRDefault="00BD4042" w:rsidP="00CB6F4B">
      <w:pPr>
        <w:pStyle w:val="CodeParagraph"/>
      </w:pPr>
    </w:p>
    <w:p w14:paraId="6AA0D8E7" w14:textId="77777777" w:rsidR="00BD4042" w:rsidRPr="00A7625B" w:rsidRDefault="00BD4042" w:rsidP="00CB6F4B">
      <w:pPr>
        <w:pStyle w:val="CodeParagraph"/>
        <w:rPr>
          <w:rStyle w:val="Keyword"/>
        </w:rPr>
      </w:pPr>
      <w:r w:rsidRPr="00A7625B">
        <w:rPr>
          <w:rStyle w:val="Keyword"/>
        </w:rPr>
        <w:t>Begin</w:t>
      </w:r>
    </w:p>
    <w:p w14:paraId="37AE0ABB" w14:textId="77777777" w:rsidR="00BD4042" w:rsidRPr="00A7625B" w:rsidRDefault="00BD4042" w:rsidP="00CB6F4B">
      <w:pPr>
        <w:pStyle w:val="CodeParagraph"/>
      </w:pPr>
      <w:r w:rsidRPr="00A7625B">
        <w:t xml:space="preserve">  </w:t>
      </w:r>
      <w:r w:rsidRPr="00A7625B">
        <w:rPr>
          <w:rStyle w:val="Identifier"/>
        </w:rPr>
        <w:t xml:space="preserve">EditView </w:t>
      </w:r>
      <w:r w:rsidRPr="00A7625B">
        <w:rPr>
          <w:rStyle w:val="Symbols"/>
        </w:rPr>
        <w:t>:= (</w:t>
      </w:r>
      <w:r w:rsidRPr="00A7625B">
        <w:rPr>
          <w:rStyle w:val="Identifier"/>
        </w:rPr>
        <w:t xml:space="preserve">BorlandIDEServices </w:t>
      </w:r>
      <w:r w:rsidRPr="00A7625B">
        <w:rPr>
          <w:rStyle w:val="Keyword"/>
        </w:rPr>
        <w:t xml:space="preserve">As </w:t>
      </w:r>
      <w:r w:rsidRPr="00A7625B">
        <w:rPr>
          <w:rStyle w:val="Identifier"/>
        </w:rPr>
        <w:t>IOTAEditorServices</w:t>
      </w:r>
      <w:r w:rsidR="00FE5617">
        <w:rPr>
          <w:rStyle w:val="Identifier"/>
        </w:rPr>
        <w:fldChar w:fldCharType="begin"/>
      </w:r>
      <w:r w:rsidR="00FE5617">
        <w:instrText xml:space="preserve"> XE "</w:instrText>
      </w:r>
      <w:r w:rsidR="00FE5617" w:rsidRPr="001357DB">
        <w:rPr>
          <w:rStyle w:val="Identifier"/>
        </w:rPr>
        <w:instrText>IOTAEditorServices</w:instrText>
      </w:r>
      <w:r w:rsidR="00FE5617">
        <w:instrText xml:space="preserve">" </w:instrText>
      </w:r>
      <w:r w:rsidR="00FE5617">
        <w:rPr>
          <w:rStyle w:val="Identifier"/>
        </w:rPr>
        <w:fldChar w:fldCharType="end"/>
      </w:r>
      <w:r w:rsidRPr="00A7625B">
        <w:rPr>
          <w:rStyle w:val="Symbols"/>
        </w:rPr>
        <w:t>);</w:t>
      </w:r>
    </w:p>
    <w:p w14:paraId="2ADE8898" w14:textId="77777777" w:rsidR="00BD4042" w:rsidRPr="00A7625B" w:rsidRDefault="00BD4042" w:rsidP="00CB6F4B">
      <w:pPr>
        <w:pStyle w:val="CodeParagraph"/>
      </w:pPr>
      <w:r w:rsidRPr="00A7625B">
        <w:t xml:space="preserve">  </w:t>
      </w:r>
      <w:r w:rsidRPr="00A7625B">
        <w:rPr>
          <w:rStyle w:val="Identifier"/>
        </w:rPr>
        <w:t xml:space="preserve">CP </w:t>
      </w:r>
      <w:r w:rsidRPr="00A7625B">
        <w:rPr>
          <w:rStyle w:val="Symbols"/>
        </w:rPr>
        <w:t xml:space="preserve">:= </w:t>
      </w:r>
      <w:r w:rsidRPr="00A7625B">
        <w:rPr>
          <w:rStyle w:val="Identifier"/>
        </w:rPr>
        <w:t>EditView</w:t>
      </w:r>
      <w:r w:rsidRPr="00A7625B">
        <w:rPr>
          <w:rStyle w:val="Symbols"/>
        </w:rPr>
        <w:t>.</w:t>
      </w:r>
      <w:r w:rsidRPr="00A7625B">
        <w:rPr>
          <w:rStyle w:val="Identifier"/>
        </w:rPr>
        <w:t>CursorPos</w:t>
      </w:r>
      <w:r w:rsidR="00FE5617">
        <w:rPr>
          <w:rStyle w:val="Identifier"/>
        </w:rPr>
        <w:fldChar w:fldCharType="begin"/>
      </w:r>
      <w:r w:rsidR="00FE5617">
        <w:instrText xml:space="preserve"> XE "</w:instrText>
      </w:r>
      <w:r w:rsidR="00FE5617" w:rsidRPr="001357DB">
        <w:rPr>
          <w:rStyle w:val="Identifier"/>
        </w:rPr>
        <w:instrText>CursorPos</w:instrText>
      </w:r>
      <w:r w:rsidR="00FE5617">
        <w:instrText xml:space="preserve">" </w:instrText>
      </w:r>
      <w:r w:rsidR="00FE5617">
        <w:rPr>
          <w:rStyle w:val="Identifier"/>
        </w:rPr>
        <w:fldChar w:fldCharType="end"/>
      </w:r>
      <w:r w:rsidRPr="00A7625B">
        <w:rPr>
          <w:rStyle w:val="Symbols"/>
        </w:rPr>
        <w:t>;</w:t>
      </w:r>
    </w:p>
    <w:p w14:paraId="362AEED5" w14:textId="77777777" w:rsidR="00BD4042" w:rsidRPr="00A7625B" w:rsidRDefault="00BD4042" w:rsidP="00CB6F4B">
      <w:pPr>
        <w:pStyle w:val="CodeParagraph"/>
      </w:pPr>
      <w:r w:rsidRPr="00A7625B">
        <w:t xml:space="preserve">  </w:t>
      </w:r>
      <w:r w:rsidRPr="00A7625B">
        <w:rPr>
          <w:rStyle w:val="Identifier"/>
        </w:rPr>
        <w:t>OutputDebugString</w:t>
      </w:r>
      <w:r w:rsidRPr="00A7625B">
        <w:rPr>
          <w:rStyle w:val="Symbols"/>
        </w:rPr>
        <w:t>(</w:t>
      </w:r>
      <w:r w:rsidRPr="00A7625B">
        <w:rPr>
          <w:rStyle w:val="Identifier"/>
        </w:rPr>
        <w:t>PChar</w:t>
      </w:r>
      <w:r w:rsidRPr="00A7625B">
        <w:rPr>
          <w:rStyle w:val="Symbols"/>
        </w:rPr>
        <w:t>(</w:t>
      </w:r>
      <w:r w:rsidRPr="00A7625B">
        <w:rPr>
          <w:rStyle w:val="Identifier"/>
        </w:rPr>
        <w:t>Format</w:t>
      </w:r>
      <w:r w:rsidRPr="00A7625B">
        <w:rPr>
          <w:rStyle w:val="Symbols"/>
        </w:rPr>
        <w:t>(</w:t>
      </w:r>
      <w:r w:rsidR="00B20CEA" w:rsidRPr="00A7625B">
        <w:rPr>
          <w:rStyle w:val="StringLiteral"/>
        </w:rPr>
        <w:t>'</w:t>
      </w:r>
      <w:r w:rsidRPr="00A7625B">
        <w:rPr>
          <w:rStyle w:val="StringLiteral"/>
        </w:rPr>
        <w:t>Line %d, Column %d</w:t>
      </w:r>
      <w:r w:rsidR="00B20CEA" w:rsidRPr="00A7625B">
        <w:rPr>
          <w:rStyle w:val="StringLiteral"/>
        </w:rPr>
        <w:t>'</w:t>
      </w:r>
      <w:r w:rsidRPr="00A7625B">
        <w:rPr>
          <w:rStyle w:val="Symbols"/>
        </w:rPr>
        <w:t>, [</w:t>
      </w:r>
      <w:r w:rsidRPr="00A7625B">
        <w:rPr>
          <w:rStyle w:val="Identifier"/>
        </w:rPr>
        <w:t>CP</w:t>
      </w:r>
      <w:r w:rsidRPr="00A7625B">
        <w:rPr>
          <w:rStyle w:val="Symbols"/>
        </w:rPr>
        <w:t>.</w:t>
      </w:r>
      <w:r w:rsidRPr="00A7625B">
        <w:rPr>
          <w:rStyle w:val="Identifier"/>
        </w:rPr>
        <w:t>Line</w:t>
      </w:r>
      <w:r w:rsidRPr="00A7625B">
        <w:rPr>
          <w:rStyle w:val="Symbols"/>
        </w:rPr>
        <w:t xml:space="preserve">, </w:t>
      </w:r>
      <w:r w:rsidRPr="00A7625B">
        <w:rPr>
          <w:rStyle w:val="Identifier"/>
        </w:rPr>
        <w:t>CP</w:t>
      </w:r>
      <w:r w:rsidRPr="00A7625B">
        <w:rPr>
          <w:rStyle w:val="Symbols"/>
        </w:rPr>
        <w:t>.</w:t>
      </w:r>
      <w:r w:rsidRPr="00A7625B">
        <w:rPr>
          <w:rStyle w:val="Identifier"/>
        </w:rPr>
        <w:t>Col</w:t>
      </w:r>
      <w:r w:rsidRPr="00A7625B">
        <w:rPr>
          <w:rStyle w:val="Symbols"/>
        </w:rPr>
        <w:t>])));</w:t>
      </w:r>
    </w:p>
    <w:p w14:paraId="28194363" w14:textId="77777777" w:rsidR="00BD4042" w:rsidRPr="00A7625B" w:rsidRDefault="00BD4042" w:rsidP="00CB6F4B">
      <w:pPr>
        <w:pStyle w:val="CodeParagraph"/>
      </w:pPr>
      <w:r w:rsidRPr="00A7625B">
        <w:rPr>
          <w:rStyle w:val="Keyword"/>
        </w:rPr>
        <w:t>End</w:t>
      </w:r>
      <w:r w:rsidRPr="00A7625B">
        <w:rPr>
          <w:rStyle w:val="Symbols"/>
        </w:rPr>
        <w:t>;</w:t>
      </w:r>
    </w:p>
    <w:p w14:paraId="6C3AF6EB" w14:textId="77777777" w:rsidR="00BD4042" w:rsidRPr="006469CD" w:rsidRDefault="00BD4042" w:rsidP="00BD4042">
      <w:r w:rsidRPr="006469CD">
        <w:lastRenderedPageBreak/>
        <w:t xml:space="preserve">For the other 2 in the list above we would need to repeat the exercise of finding the interface by looking for interfaces and their method that return the secondary interface. </w:t>
      </w:r>
      <w:proofErr w:type="gramStart"/>
      <w:r w:rsidRPr="006469CD">
        <w:t>So</w:t>
      </w:r>
      <w:proofErr w:type="gramEnd"/>
      <w:r w:rsidRPr="006469CD">
        <w:t xml:space="preserve"> for instance with the first item in the list above we would have to look for methods and property that return</w:t>
      </w:r>
      <w:r w:rsidR="006469CD" w:rsidRPr="006469CD">
        <w:t>s</w:t>
      </w:r>
      <w:r w:rsidRPr="006469CD">
        <w:t xml:space="preserve"> a </w:t>
      </w:r>
      <w:proofErr w:type="spellStart"/>
      <w:r w:rsidRPr="006469CD">
        <w:rPr>
          <w:rStyle w:val="CodeInLine"/>
        </w:rPr>
        <w:t>IOTASourceEditor</w:t>
      </w:r>
      <w:proofErr w:type="spellEnd"/>
      <w:r w:rsidR="00FE5617">
        <w:rPr>
          <w:rStyle w:val="CodeInLine"/>
        </w:rPr>
        <w:fldChar w:fldCharType="begin"/>
      </w:r>
      <w:r w:rsidR="00FE5617">
        <w:instrText xml:space="preserve"> XE "</w:instrText>
      </w:r>
      <w:r w:rsidR="00FE5617" w:rsidRPr="001357DB">
        <w:rPr>
          <w:rStyle w:val="CodeInLine"/>
        </w:rPr>
        <w:instrText>IOTASourceEditor</w:instrText>
      </w:r>
      <w:r w:rsidR="00FE5617">
        <w:instrText xml:space="preserve">" </w:instrText>
      </w:r>
      <w:r w:rsidR="00FE5617">
        <w:rPr>
          <w:rStyle w:val="CodeInLine"/>
        </w:rPr>
        <w:fldChar w:fldCharType="end"/>
      </w:r>
      <w:r w:rsidRPr="006469CD">
        <w:t xml:space="preserve"> interface.</w:t>
      </w:r>
    </w:p>
    <w:p w14:paraId="2D1F79ED" w14:textId="77777777" w:rsidR="00BD4042" w:rsidRPr="006469CD" w:rsidRDefault="00BD4042" w:rsidP="00BD4042">
      <w:r w:rsidRPr="006469CD">
        <w:t>The reason that I don</w:t>
      </w:r>
      <w:r w:rsidR="00B20CEA" w:rsidRPr="006469CD">
        <w:t>'</w:t>
      </w:r>
      <w:r w:rsidRPr="006469CD">
        <w:t xml:space="preserve">t look for the interface with the number on the end is that in each release of Delphi the interfaces that are implemented by </w:t>
      </w:r>
      <w:proofErr w:type="spellStart"/>
      <w:r w:rsidRPr="006469CD">
        <w:rPr>
          <w:rStyle w:val="CodeInLine"/>
        </w:rPr>
        <w:t>BorlandIDEServices</w:t>
      </w:r>
      <w:proofErr w:type="spellEnd"/>
      <w:r w:rsidRPr="006469CD">
        <w:t xml:space="preserve"> implements the highest interface without the number which in turn implements these previous IDE versions of the interfaces.</w:t>
      </w:r>
    </w:p>
    <w:p w14:paraId="2B9549F2" w14:textId="77777777" w:rsidR="00BD4042" w:rsidRPr="006469CD" w:rsidRDefault="00BD4042" w:rsidP="00BD4042">
      <w:r w:rsidRPr="006469CD">
        <w:t>The above could be resolved in the following manner:</w:t>
      </w:r>
    </w:p>
    <w:p w14:paraId="1942A262" w14:textId="77777777" w:rsidR="00BD4042" w:rsidRPr="008F2E51" w:rsidRDefault="00BD4042" w:rsidP="00CB6F4B">
      <w:pPr>
        <w:pStyle w:val="CodeParagraph"/>
      </w:pPr>
      <w:r w:rsidRPr="008F2E51">
        <w:rPr>
          <w:rStyle w:val="Keyword"/>
        </w:rPr>
        <w:t xml:space="preserve">Procedure </w:t>
      </w:r>
      <w:r w:rsidRPr="008F2E51">
        <w:rPr>
          <w:rStyle w:val="Identifier"/>
        </w:rPr>
        <w:t>Something</w:t>
      </w:r>
      <w:r w:rsidRPr="008F2E51">
        <w:rPr>
          <w:rStyle w:val="Symbols"/>
        </w:rPr>
        <w:t>;</w:t>
      </w:r>
    </w:p>
    <w:p w14:paraId="2C5C386F" w14:textId="77777777" w:rsidR="00BD4042" w:rsidRPr="008F2E51" w:rsidRDefault="00BD4042" w:rsidP="00CB6F4B">
      <w:pPr>
        <w:pStyle w:val="CodeParagraph"/>
      </w:pPr>
    </w:p>
    <w:p w14:paraId="68EDC1F4" w14:textId="77777777" w:rsidR="00BD4042" w:rsidRPr="008F2E51" w:rsidRDefault="00BD4042" w:rsidP="00CB6F4B">
      <w:pPr>
        <w:pStyle w:val="CodeParagraph"/>
        <w:rPr>
          <w:rStyle w:val="Keyword"/>
        </w:rPr>
      </w:pPr>
      <w:r w:rsidRPr="008F2E51">
        <w:rPr>
          <w:rStyle w:val="Keyword"/>
        </w:rPr>
        <w:t>Var</w:t>
      </w:r>
    </w:p>
    <w:p w14:paraId="0436A05C" w14:textId="77777777" w:rsidR="00BD4042" w:rsidRPr="008F2E51" w:rsidRDefault="00BD4042" w:rsidP="00CB6F4B">
      <w:pPr>
        <w:pStyle w:val="CodeParagraph"/>
      </w:pPr>
      <w:r w:rsidRPr="008F2E51">
        <w:t xml:space="preserve">  </w:t>
      </w:r>
      <w:r w:rsidRPr="008F2E51">
        <w:rPr>
          <w:rStyle w:val="Identifier"/>
        </w:rPr>
        <w:t xml:space="preserve">CM </w:t>
      </w:r>
      <w:r w:rsidRPr="008F2E51">
        <w:rPr>
          <w:rStyle w:val="Symbols"/>
        </w:rPr>
        <w:t xml:space="preserve">: </w:t>
      </w:r>
      <w:r w:rsidRPr="008F2E51">
        <w:rPr>
          <w:rStyle w:val="Identifier"/>
        </w:rPr>
        <w:t>IOTAModule</w:t>
      </w:r>
      <w:r w:rsidR="00FE5617">
        <w:rPr>
          <w:rStyle w:val="Identifier"/>
        </w:rPr>
        <w:fldChar w:fldCharType="begin"/>
      </w:r>
      <w:r w:rsidR="00FE5617">
        <w:instrText xml:space="preserve"> XE "</w:instrText>
      </w:r>
      <w:r w:rsidR="00FE5617" w:rsidRPr="001357DB">
        <w:rPr>
          <w:rStyle w:val="Identifier"/>
        </w:rPr>
        <w:instrText>IOTAModule</w:instrText>
      </w:r>
      <w:r w:rsidR="00FE5617">
        <w:instrText xml:space="preserve">" </w:instrText>
      </w:r>
      <w:r w:rsidR="00FE5617">
        <w:rPr>
          <w:rStyle w:val="Identifier"/>
        </w:rPr>
        <w:fldChar w:fldCharType="end"/>
      </w:r>
      <w:r w:rsidRPr="008F2E51">
        <w:rPr>
          <w:rStyle w:val="Symbols"/>
        </w:rPr>
        <w:t>;</w:t>
      </w:r>
    </w:p>
    <w:p w14:paraId="3EB2A06B" w14:textId="77777777" w:rsidR="00BD4042" w:rsidRPr="008F2E51" w:rsidRDefault="00BD4042" w:rsidP="00CB6F4B">
      <w:pPr>
        <w:pStyle w:val="CodeParagraph"/>
      </w:pPr>
      <w:r w:rsidRPr="008F2E51">
        <w:t xml:space="preserve">  </w:t>
      </w:r>
      <w:r w:rsidRPr="008F2E51">
        <w:rPr>
          <w:rStyle w:val="Identifier"/>
        </w:rPr>
        <w:t xml:space="preserve">i </w:t>
      </w:r>
      <w:r w:rsidRPr="008F2E51">
        <w:rPr>
          <w:rStyle w:val="Symbols"/>
        </w:rPr>
        <w:t xml:space="preserve">: </w:t>
      </w:r>
      <w:r w:rsidRPr="008F2E51">
        <w:rPr>
          <w:rStyle w:val="Identifier"/>
        </w:rPr>
        <w:t>Integer</w:t>
      </w:r>
      <w:r w:rsidRPr="008F2E51">
        <w:rPr>
          <w:rStyle w:val="Symbols"/>
        </w:rPr>
        <w:t>;</w:t>
      </w:r>
    </w:p>
    <w:p w14:paraId="65C10F25" w14:textId="77777777" w:rsidR="00BD4042" w:rsidRPr="008F2E51" w:rsidRDefault="00BD4042" w:rsidP="00CB6F4B">
      <w:pPr>
        <w:pStyle w:val="CodeParagraph"/>
      </w:pPr>
      <w:r w:rsidRPr="008F2E51">
        <w:t xml:space="preserve">  </w:t>
      </w:r>
      <w:r w:rsidRPr="008F2E51">
        <w:rPr>
          <w:rStyle w:val="Identifier"/>
        </w:rPr>
        <w:t xml:space="preserve">SourceEditor </w:t>
      </w:r>
      <w:r w:rsidRPr="008F2E51">
        <w:rPr>
          <w:rStyle w:val="Symbols"/>
        </w:rPr>
        <w:t xml:space="preserve">: </w:t>
      </w:r>
      <w:r w:rsidRPr="008F2E51">
        <w:rPr>
          <w:rStyle w:val="Identifier"/>
        </w:rPr>
        <w:t>IOTASourceEditor</w:t>
      </w:r>
      <w:r w:rsidR="00FE5617">
        <w:rPr>
          <w:rStyle w:val="Identifier"/>
        </w:rPr>
        <w:fldChar w:fldCharType="begin"/>
      </w:r>
      <w:r w:rsidR="00FE5617">
        <w:instrText xml:space="preserve"> XE "</w:instrText>
      </w:r>
      <w:r w:rsidR="00FE5617" w:rsidRPr="001357DB">
        <w:rPr>
          <w:rStyle w:val="Identifier"/>
        </w:rPr>
        <w:instrText>IOTASourceEditor</w:instrText>
      </w:r>
      <w:r w:rsidR="00FE5617">
        <w:instrText xml:space="preserve">" </w:instrText>
      </w:r>
      <w:r w:rsidR="00FE5617">
        <w:rPr>
          <w:rStyle w:val="Identifier"/>
        </w:rPr>
        <w:fldChar w:fldCharType="end"/>
      </w:r>
      <w:r w:rsidRPr="008F2E51">
        <w:rPr>
          <w:rStyle w:val="Symbols"/>
        </w:rPr>
        <w:t>;</w:t>
      </w:r>
    </w:p>
    <w:p w14:paraId="3A6EFC52" w14:textId="77777777" w:rsidR="00BD4042" w:rsidRPr="008F2E51" w:rsidRDefault="00BD4042" w:rsidP="00CB6F4B">
      <w:pPr>
        <w:pStyle w:val="CodeParagraph"/>
      </w:pPr>
    </w:p>
    <w:p w14:paraId="4ED2B59F" w14:textId="77777777" w:rsidR="00BD4042" w:rsidRPr="008F2E51" w:rsidRDefault="00BD4042" w:rsidP="00CB6F4B">
      <w:pPr>
        <w:pStyle w:val="CodeParagraph"/>
        <w:rPr>
          <w:rStyle w:val="Keyword"/>
        </w:rPr>
      </w:pPr>
      <w:r w:rsidRPr="008F2E51">
        <w:rPr>
          <w:rStyle w:val="Keyword"/>
        </w:rPr>
        <w:t>Begin</w:t>
      </w:r>
    </w:p>
    <w:p w14:paraId="048E7AD1" w14:textId="77777777" w:rsidR="00BD4042" w:rsidRPr="008F2E51" w:rsidRDefault="00BD4042" w:rsidP="00CB6F4B">
      <w:pPr>
        <w:pStyle w:val="CodeParagraph"/>
      </w:pPr>
      <w:r w:rsidRPr="008F2E51">
        <w:t xml:space="preserve">  </w:t>
      </w:r>
      <w:r w:rsidRPr="008F2E51">
        <w:rPr>
          <w:rStyle w:val="Identifier"/>
        </w:rPr>
        <w:t xml:space="preserve">CM </w:t>
      </w:r>
      <w:r w:rsidRPr="008F2E51">
        <w:rPr>
          <w:rStyle w:val="Symbols"/>
        </w:rPr>
        <w:t>:= (</w:t>
      </w:r>
      <w:r w:rsidRPr="008F2E51">
        <w:rPr>
          <w:rStyle w:val="Identifier"/>
        </w:rPr>
        <w:t xml:space="preserve">BorlandIDEServices </w:t>
      </w:r>
      <w:r w:rsidRPr="008F2E51">
        <w:rPr>
          <w:rStyle w:val="Keyword"/>
        </w:rPr>
        <w:t xml:space="preserve">as </w:t>
      </w:r>
      <w:r w:rsidRPr="008F2E51">
        <w:rPr>
          <w:rStyle w:val="Identifier"/>
        </w:rPr>
        <w:t>IOTAModuleServices</w:t>
      </w:r>
      <w:r w:rsidR="00FE5617">
        <w:rPr>
          <w:rStyle w:val="Identifier"/>
        </w:rPr>
        <w:fldChar w:fldCharType="begin"/>
      </w:r>
      <w:r w:rsidR="00FE5617">
        <w:instrText xml:space="preserve"> XE "</w:instrText>
      </w:r>
      <w:r w:rsidR="00FE5617" w:rsidRPr="001357DB">
        <w:rPr>
          <w:rStyle w:val="Identifier"/>
        </w:rPr>
        <w:instrText>IOTAModuleServices</w:instrText>
      </w:r>
      <w:r w:rsidR="00FE5617">
        <w:instrText xml:space="preserve">" </w:instrText>
      </w:r>
      <w:r w:rsidR="00FE5617">
        <w:rPr>
          <w:rStyle w:val="Identifier"/>
        </w:rPr>
        <w:fldChar w:fldCharType="end"/>
      </w:r>
      <w:r w:rsidRPr="008F2E51">
        <w:rPr>
          <w:rStyle w:val="Symbols"/>
        </w:rPr>
        <w:t>).</w:t>
      </w:r>
      <w:r w:rsidRPr="008F2E51">
        <w:rPr>
          <w:rStyle w:val="Identifier"/>
        </w:rPr>
        <w:t>CurrentModule</w:t>
      </w:r>
      <w:r w:rsidR="00FE5617">
        <w:rPr>
          <w:rStyle w:val="Identifier"/>
        </w:rPr>
        <w:fldChar w:fldCharType="begin"/>
      </w:r>
      <w:r w:rsidR="00FE5617">
        <w:instrText xml:space="preserve"> XE "</w:instrText>
      </w:r>
      <w:r w:rsidR="00FE5617" w:rsidRPr="001357DB">
        <w:rPr>
          <w:rStyle w:val="Identifier"/>
        </w:rPr>
        <w:instrText>CurrentModule</w:instrText>
      </w:r>
      <w:r w:rsidR="00FE5617">
        <w:instrText xml:space="preserve">" </w:instrText>
      </w:r>
      <w:r w:rsidR="00FE5617">
        <w:rPr>
          <w:rStyle w:val="Identifier"/>
        </w:rPr>
        <w:fldChar w:fldCharType="end"/>
      </w:r>
      <w:r w:rsidRPr="008F2E51">
        <w:rPr>
          <w:rStyle w:val="Symbols"/>
        </w:rPr>
        <w:t>;</w:t>
      </w:r>
    </w:p>
    <w:p w14:paraId="690A6689" w14:textId="77777777" w:rsidR="00BD4042" w:rsidRPr="008F2E51" w:rsidRDefault="00BD4042" w:rsidP="00CB6F4B">
      <w:pPr>
        <w:pStyle w:val="CodeParagraph"/>
      </w:pPr>
      <w:r w:rsidRPr="008F2E51">
        <w:t xml:space="preserve">  </w:t>
      </w:r>
      <w:r w:rsidRPr="008F2E51">
        <w:rPr>
          <w:rStyle w:val="Keyword"/>
        </w:rPr>
        <w:t xml:space="preserve">For </w:t>
      </w:r>
      <w:r w:rsidRPr="008F2E51">
        <w:rPr>
          <w:rStyle w:val="Identifier"/>
        </w:rPr>
        <w:t xml:space="preserve">i </w:t>
      </w:r>
      <w:r w:rsidRPr="008F2E51">
        <w:rPr>
          <w:rStyle w:val="Symbols"/>
        </w:rPr>
        <w:t xml:space="preserve">:= </w:t>
      </w:r>
      <w:r w:rsidRPr="008F2E51">
        <w:rPr>
          <w:rStyle w:val="Number"/>
        </w:rPr>
        <w:t xml:space="preserve">0 </w:t>
      </w:r>
      <w:r w:rsidRPr="008F2E51">
        <w:rPr>
          <w:rStyle w:val="Keyword"/>
        </w:rPr>
        <w:t xml:space="preserve">To </w:t>
      </w:r>
      <w:r w:rsidRPr="008F2E51">
        <w:rPr>
          <w:rStyle w:val="Identifier"/>
        </w:rPr>
        <w:t>CM</w:t>
      </w:r>
      <w:r w:rsidRPr="008F2E51">
        <w:rPr>
          <w:rStyle w:val="Symbols"/>
        </w:rPr>
        <w:t>.</w:t>
      </w:r>
      <w:r w:rsidR="00FE5617">
        <w:rPr>
          <w:rStyle w:val="Identifier"/>
        </w:rPr>
        <w:t>ModuleFi</w:t>
      </w:r>
      <w:r w:rsidRPr="008F2E51">
        <w:rPr>
          <w:rStyle w:val="Identifier"/>
        </w:rPr>
        <w:t>l</w:t>
      </w:r>
      <w:r w:rsidR="00FE5617">
        <w:rPr>
          <w:rStyle w:val="Identifier"/>
        </w:rPr>
        <w:t>e</w:t>
      </w:r>
      <w:r w:rsidRPr="008F2E51">
        <w:rPr>
          <w:rStyle w:val="Identifier"/>
        </w:rPr>
        <w:t>Count</w:t>
      </w:r>
      <w:r w:rsidR="00FE5617">
        <w:rPr>
          <w:rStyle w:val="Identifier"/>
        </w:rPr>
        <w:fldChar w:fldCharType="begin"/>
      </w:r>
      <w:r w:rsidR="00FE5617">
        <w:instrText xml:space="preserve"> XE "</w:instrText>
      </w:r>
      <w:r w:rsidR="00FE5617" w:rsidRPr="001357DB">
        <w:rPr>
          <w:rStyle w:val="Identifier"/>
        </w:rPr>
        <w:instrText>ModuleFileCount</w:instrText>
      </w:r>
      <w:r w:rsidR="00FE5617">
        <w:instrText xml:space="preserve">" </w:instrText>
      </w:r>
      <w:r w:rsidR="00FE5617">
        <w:rPr>
          <w:rStyle w:val="Identifier"/>
        </w:rPr>
        <w:fldChar w:fldCharType="end"/>
      </w:r>
      <w:r w:rsidRPr="008F2E51">
        <w:rPr>
          <w:rStyle w:val="Identifier"/>
        </w:rPr>
        <w:t xml:space="preserve"> </w:t>
      </w:r>
      <w:r w:rsidRPr="008F2E51">
        <w:rPr>
          <w:rStyle w:val="Symbols"/>
        </w:rPr>
        <w:t xml:space="preserve">- </w:t>
      </w:r>
      <w:r w:rsidRPr="008F2E51">
        <w:rPr>
          <w:rStyle w:val="Number"/>
        </w:rPr>
        <w:t xml:space="preserve">1 </w:t>
      </w:r>
      <w:r w:rsidRPr="008F2E51">
        <w:rPr>
          <w:rStyle w:val="Keyword"/>
        </w:rPr>
        <w:t>Do</w:t>
      </w:r>
    </w:p>
    <w:p w14:paraId="4F0C81F7" w14:textId="77777777" w:rsidR="00BD4042" w:rsidRPr="008F2E51" w:rsidRDefault="00BD4042" w:rsidP="00CB6F4B">
      <w:pPr>
        <w:pStyle w:val="CodeParagraph"/>
      </w:pPr>
      <w:r w:rsidRPr="008F2E51">
        <w:t xml:space="preserve">    </w:t>
      </w:r>
      <w:r w:rsidRPr="008F2E51">
        <w:rPr>
          <w:rStyle w:val="Keyword"/>
        </w:rPr>
        <w:t xml:space="preserve">If </w:t>
      </w:r>
      <w:r w:rsidRPr="008F2E51">
        <w:rPr>
          <w:rStyle w:val="Identifier"/>
        </w:rPr>
        <w:t>ModuleFileEditors</w:t>
      </w:r>
      <w:r w:rsidR="00FE5617">
        <w:rPr>
          <w:rStyle w:val="Identifier"/>
        </w:rPr>
        <w:fldChar w:fldCharType="begin"/>
      </w:r>
      <w:r w:rsidR="00FE5617">
        <w:instrText xml:space="preserve"> XE "</w:instrText>
      </w:r>
      <w:r w:rsidR="00FE5617" w:rsidRPr="001357DB">
        <w:rPr>
          <w:rStyle w:val="Identifier"/>
        </w:rPr>
        <w:instrText>ModuleFileEditors</w:instrText>
      </w:r>
      <w:r w:rsidR="00FE5617">
        <w:instrText xml:space="preserve">" </w:instrText>
      </w:r>
      <w:r w:rsidR="00FE5617">
        <w:rPr>
          <w:rStyle w:val="Identifier"/>
        </w:rPr>
        <w:fldChar w:fldCharType="end"/>
      </w:r>
      <w:r w:rsidRPr="008F2E51">
        <w:rPr>
          <w:rStyle w:val="Symbols"/>
        </w:rPr>
        <w:t>[</w:t>
      </w:r>
      <w:r w:rsidRPr="008F2E51">
        <w:rPr>
          <w:rStyle w:val="Identifier"/>
        </w:rPr>
        <w:t>i</w:t>
      </w:r>
      <w:r w:rsidRPr="008F2E51">
        <w:rPr>
          <w:rStyle w:val="Symbols"/>
        </w:rPr>
        <w:t>].</w:t>
      </w:r>
      <w:r w:rsidRPr="008F2E51">
        <w:rPr>
          <w:rStyle w:val="Identifier"/>
        </w:rPr>
        <w:t>QueryInterface</w:t>
      </w:r>
      <w:r w:rsidR="00FE5617">
        <w:rPr>
          <w:rStyle w:val="Identifier"/>
        </w:rPr>
        <w:fldChar w:fldCharType="begin"/>
      </w:r>
      <w:r w:rsidR="00FE5617">
        <w:instrText xml:space="preserve"> XE "</w:instrText>
      </w:r>
      <w:r w:rsidR="00FE5617" w:rsidRPr="001357DB">
        <w:rPr>
          <w:rStyle w:val="Identifier"/>
        </w:rPr>
        <w:instrText>QueryInterface</w:instrText>
      </w:r>
      <w:r w:rsidR="00FE5617">
        <w:instrText xml:space="preserve">" </w:instrText>
      </w:r>
      <w:r w:rsidR="00FE5617">
        <w:rPr>
          <w:rStyle w:val="Identifier"/>
        </w:rPr>
        <w:fldChar w:fldCharType="end"/>
      </w:r>
      <w:r w:rsidRPr="008F2E51">
        <w:rPr>
          <w:rStyle w:val="Symbols"/>
        </w:rPr>
        <w:t>(</w:t>
      </w:r>
      <w:r w:rsidRPr="008F2E51">
        <w:rPr>
          <w:rStyle w:val="Identifier"/>
        </w:rPr>
        <w:t>IOTASourceEditor</w:t>
      </w:r>
      <w:r w:rsidR="00FE5617">
        <w:rPr>
          <w:rStyle w:val="Identifier"/>
        </w:rPr>
        <w:fldChar w:fldCharType="begin"/>
      </w:r>
      <w:r w:rsidR="00FE5617">
        <w:instrText xml:space="preserve"> XE "</w:instrText>
      </w:r>
      <w:r w:rsidR="00FE5617" w:rsidRPr="001357DB">
        <w:rPr>
          <w:rStyle w:val="Identifier"/>
        </w:rPr>
        <w:instrText>IOTASourceEditor</w:instrText>
      </w:r>
      <w:r w:rsidR="00FE5617">
        <w:instrText xml:space="preserve">" </w:instrText>
      </w:r>
      <w:r w:rsidR="00FE5617">
        <w:rPr>
          <w:rStyle w:val="Identifier"/>
        </w:rPr>
        <w:fldChar w:fldCharType="end"/>
      </w:r>
      <w:r w:rsidRPr="008F2E51">
        <w:rPr>
          <w:rStyle w:val="Symbols"/>
        </w:rPr>
        <w:t xml:space="preserve">, </w:t>
      </w:r>
      <w:r w:rsidRPr="008F2E51">
        <w:rPr>
          <w:rStyle w:val="Identifier"/>
        </w:rPr>
        <w:t>SourceEditor</w:t>
      </w:r>
      <w:r w:rsidR="00FE5617">
        <w:rPr>
          <w:rStyle w:val="Identifier"/>
        </w:rPr>
        <w:fldChar w:fldCharType="begin"/>
      </w:r>
      <w:r w:rsidR="00FE5617">
        <w:instrText xml:space="preserve"> XE "</w:instrText>
      </w:r>
      <w:r w:rsidR="00FE5617" w:rsidRPr="001357DB">
        <w:rPr>
          <w:rStyle w:val="Identifier"/>
        </w:rPr>
        <w:instrText>SourceEditor</w:instrText>
      </w:r>
      <w:r w:rsidR="00FE5617">
        <w:instrText xml:space="preserve">" </w:instrText>
      </w:r>
      <w:r w:rsidR="00FE5617">
        <w:rPr>
          <w:rStyle w:val="Identifier"/>
        </w:rPr>
        <w:fldChar w:fldCharType="end"/>
      </w:r>
      <w:r w:rsidRPr="008F2E51">
        <w:rPr>
          <w:rStyle w:val="Symbols"/>
        </w:rPr>
        <w:t xml:space="preserve">) = </w:t>
      </w:r>
      <w:r w:rsidRPr="008F2E51">
        <w:rPr>
          <w:rStyle w:val="Identifier"/>
        </w:rPr>
        <w:t xml:space="preserve">S_OK </w:t>
      </w:r>
      <w:r w:rsidRPr="008F2E51">
        <w:rPr>
          <w:rStyle w:val="Keyword"/>
        </w:rPr>
        <w:t>Then</w:t>
      </w:r>
    </w:p>
    <w:p w14:paraId="2DE2C5A9" w14:textId="77777777" w:rsidR="00BD4042" w:rsidRPr="008F2E51" w:rsidRDefault="00BD4042" w:rsidP="00CB6F4B">
      <w:pPr>
        <w:pStyle w:val="CodeParagraph"/>
        <w:rPr>
          <w:rStyle w:val="Keyword"/>
        </w:rPr>
      </w:pPr>
      <w:r w:rsidRPr="008F2E51">
        <w:t xml:space="preserve">      </w:t>
      </w:r>
      <w:r w:rsidRPr="008F2E51">
        <w:rPr>
          <w:rStyle w:val="Keyword"/>
        </w:rPr>
        <w:t>Begin</w:t>
      </w:r>
    </w:p>
    <w:p w14:paraId="6FC5B191" w14:textId="77777777" w:rsidR="00BD4042" w:rsidRPr="008F2E51" w:rsidRDefault="00BD4042" w:rsidP="00CB6F4B">
      <w:pPr>
        <w:pStyle w:val="CodeParagraph"/>
      </w:pPr>
      <w:r w:rsidRPr="008F2E51">
        <w:t xml:space="preserve">        </w:t>
      </w:r>
      <w:r w:rsidRPr="008F2E51">
        <w:rPr>
          <w:rStyle w:val="Identifier"/>
        </w:rPr>
        <w:t>EditView</w:t>
      </w:r>
      <w:r w:rsidR="00FE5617">
        <w:rPr>
          <w:rStyle w:val="Identifier"/>
        </w:rPr>
        <w:fldChar w:fldCharType="begin"/>
      </w:r>
      <w:r w:rsidR="00FE5617">
        <w:instrText xml:space="preserve"> XE "</w:instrText>
      </w:r>
      <w:r w:rsidR="00FE5617" w:rsidRPr="001357DB">
        <w:rPr>
          <w:rStyle w:val="Identifier"/>
        </w:rPr>
        <w:instrText>EditView</w:instrText>
      </w:r>
      <w:r w:rsidR="00FE5617">
        <w:instrText xml:space="preserve">" </w:instrText>
      </w:r>
      <w:r w:rsidR="00FE5617">
        <w:rPr>
          <w:rStyle w:val="Identifier"/>
        </w:rPr>
        <w:fldChar w:fldCharType="end"/>
      </w:r>
      <w:r w:rsidRPr="008F2E51">
        <w:rPr>
          <w:rStyle w:val="Identifier"/>
        </w:rPr>
        <w:t xml:space="preserve"> </w:t>
      </w:r>
      <w:r w:rsidRPr="008F2E51">
        <w:rPr>
          <w:rStyle w:val="Symbols"/>
        </w:rPr>
        <w:t xml:space="preserve">:= </w:t>
      </w:r>
      <w:r w:rsidRPr="008F2E51">
        <w:rPr>
          <w:rStyle w:val="Identifier"/>
        </w:rPr>
        <w:t>SourceEditor</w:t>
      </w:r>
      <w:r w:rsidR="00FE5617">
        <w:rPr>
          <w:rStyle w:val="Identifier"/>
        </w:rPr>
        <w:fldChar w:fldCharType="begin"/>
      </w:r>
      <w:r w:rsidR="00FE5617">
        <w:instrText xml:space="preserve"> XE "</w:instrText>
      </w:r>
      <w:r w:rsidR="00FE5617" w:rsidRPr="001357DB">
        <w:rPr>
          <w:rStyle w:val="Identifier"/>
        </w:rPr>
        <w:instrText>SourceEditor</w:instrText>
      </w:r>
      <w:r w:rsidR="00FE5617">
        <w:instrText xml:space="preserve">" </w:instrText>
      </w:r>
      <w:r w:rsidR="00FE5617">
        <w:rPr>
          <w:rStyle w:val="Identifier"/>
        </w:rPr>
        <w:fldChar w:fldCharType="end"/>
      </w:r>
      <w:r w:rsidRPr="008F2E51">
        <w:rPr>
          <w:rStyle w:val="Symbols"/>
        </w:rPr>
        <w:t>.</w:t>
      </w:r>
      <w:r w:rsidRPr="008F2E51">
        <w:rPr>
          <w:rStyle w:val="Identifier"/>
        </w:rPr>
        <w:t>EditViews</w:t>
      </w:r>
      <w:r w:rsidR="00FE5617">
        <w:rPr>
          <w:rStyle w:val="Identifier"/>
        </w:rPr>
        <w:fldChar w:fldCharType="begin"/>
      </w:r>
      <w:r w:rsidR="00FE5617">
        <w:instrText xml:space="preserve"> XE "</w:instrText>
      </w:r>
      <w:r w:rsidR="00FE5617" w:rsidRPr="001357DB">
        <w:rPr>
          <w:rStyle w:val="Identifier"/>
        </w:rPr>
        <w:instrText>EditViews</w:instrText>
      </w:r>
      <w:r w:rsidR="00FE5617">
        <w:instrText xml:space="preserve">" </w:instrText>
      </w:r>
      <w:r w:rsidR="00FE5617">
        <w:rPr>
          <w:rStyle w:val="Identifier"/>
        </w:rPr>
        <w:fldChar w:fldCharType="end"/>
      </w:r>
      <w:r w:rsidRPr="008F2E51">
        <w:rPr>
          <w:rStyle w:val="Symbols"/>
        </w:rPr>
        <w:t>[</w:t>
      </w:r>
      <w:r w:rsidRPr="008F2E51">
        <w:rPr>
          <w:rStyle w:val="Number"/>
        </w:rPr>
        <w:t>0</w:t>
      </w:r>
      <w:r w:rsidRPr="008F2E51">
        <w:rPr>
          <w:rStyle w:val="Symbols"/>
        </w:rPr>
        <w:t>];</w:t>
      </w:r>
    </w:p>
    <w:p w14:paraId="0E3A0B54" w14:textId="77777777" w:rsidR="00BD4042" w:rsidRPr="008F2E51" w:rsidRDefault="00BD4042" w:rsidP="00CB6F4B">
      <w:pPr>
        <w:pStyle w:val="CodeParagraph"/>
      </w:pPr>
      <w:r w:rsidRPr="008F2E51">
        <w:t xml:space="preserve">        </w:t>
      </w:r>
      <w:r w:rsidRPr="008F2E51">
        <w:rPr>
          <w:rStyle w:val="Identifier"/>
        </w:rPr>
        <w:t xml:space="preserve">CP </w:t>
      </w:r>
      <w:r w:rsidRPr="008F2E51">
        <w:rPr>
          <w:rStyle w:val="Symbols"/>
        </w:rPr>
        <w:t xml:space="preserve">:= </w:t>
      </w:r>
      <w:r w:rsidRPr="008F2E51">
        <w:rPr>
          <w:rStyle w:val="Identifier"/>
        </w:rPr>
        <w:t>EditView</w:t>
      </w:r>
      <w:r w:rsidRPr="008F2E51">
        <w:rPr>
          <w:rStyle w:val="Symbols"/>
        </w:rPr>
        <w:t>.</w:t>
      </w:r>
      <w:r w:rsidRPr="008F2E51">
        <w:rPr>
          <w:rStyle w:val="Identifier"/>
        </w:rPr>
        <w:t>CursorPos</w:t>
      </w:r>
      <w:r w:rsidR="00FE5617">
        <w:rPr>
          <w:rStyle w:val="Identifier"/>
        </w:rPr>
        <w:fldChar w:fldCharType="begin"/>
      </w:r>
      <w:r w:rsidR="00FE5617">
        <w:instrText xml:space="preserve"> XE "</w:instrText>
      </w:r>
      <w:r w:rsidR="00FE5617" w:rsidRPr="001357DB">
        <w:rPr>
          <w:rStyle w:val="Identifier"/>
        </w:rPr>
        <w:instrText>CursorPos</w:instrText>
      </w:r>
      <w:r w:rsidR="00FE5617">
        <w:instrText xml:space="preserve">" </w:instrText>
      </w:r>
      <w:r w:rsidR="00FE5617">
        <w:rPr>
          <w:rStyle w:val="Identifier"/>
        </w:rPr>
        <w:fldChar w:fldCharType="end"/>
      </w:r>
      <w:r w:rsidRPr="008F2E51">
        <w:rPr>
          <w:rStyle w:val="Symbols"/>
        </w:rPr>
        <w:t>;</w:t>
      </w:r>
    </w:p>
    <w:p w14:paraId="63D14E89" w14:textId="77777777" w:rsidR="00BD4042" w:rsidRPr="008F2E51" w:rsidRDefault="00BD4042" w:rsidP="00CB6F4B">
      <w:pPr>
        <w:pStyle w:val="CodeParagraph"/>
      </w:pPr>
      <w:r w:rsidRPr="008F2E51">
        <w:t xml:space="preserve">        </w:t>
      </w:r>
      <w:r w:rsidRPr="008F2E51">
        <w:rPr>
          <w:rStyle w:val="Identifier"/>
        </w:rPr>
        <w:t>OutputDebugString</w:t>
      </w:r>
      <w:r w:rsidRPr="008F2E51">
        <w:rPr>
          <w:rStyle w:val="Symbols"/>
        </w:rPr>
        <w:t>(</w:t>
      </w:r>
      <w:r w:rsidRPr="008F2E51">
        <w:rPr>
          <w:rStyle w:val="Identifier"/>
        </w:rPr>
        <w:t>PChar</w:t>
      </w:r>
      <w:r w:rsidRPr="008F2E51">
        <w:rPr>
          <w:rStyle w:val="Symbols"/>
        </w:rPr>
        <w:t>(</w:t>
      </w:r>
      <w:r w:rsidRPr="008F2E51">
        <w:rPr>
          <w:rStyle w:val="Identifier"/>
        </w:rPr>
        <w:t>Format</w:t>
      </w:r>
      <w:r w:rsidRPr="008F2E51">
        <w:rPr>
          <w:rStyle w:val="Symbols"/>
        </w:rPr>
        <w:t>(</w:t>
      </w:r>
      <w:r w:rsidR="00B20CEA" w:rsidRPr="008F2E51">
        <w:rPr>
          <w:rStyle w:val="StringLiteral"/>
        </w:rPr>
        <w:t>'</w:t>
      </w:r>
      <w:r w:rsidRPr="008F2E51">
        <w:rPr>
          <w:rStyle w:val="StringLiteral"/>
        </w:rPr>
        <w:t>Line %d, Column %d</w:t>
      </w:r>
      <w:r w:rsidR="00B20CEA" w:rsidRPr="008F2E51">
        <w:rPr>
          <w:rStyle w:val="StringLiteral"/>
        </w:rPr>
        <w:t>'</w:t>
      </w:r>
      <w:r w:rsidRPr="008F2E51">
        <w:rPr>
          <w:rStyle w:val="Symbols"/>
        </w:rPr>
        <w:t>, [</w:t>
      </w:r>
      <w:r w:rsidRPr="008F2E51">
        <w:rPr>
          <w:rStyle w:val="Identifier"/>
        </w:rPr>
        <w:t>CP</w:t>
      </w:r>
      <w:r w:rsidRPr="008F2E51">
        <w:rPr>
          <w:rStyle w:val="Symbols"/>
        </w:rPr>
        <w:t>.</w:t>
      </w:r>
      <w:r w:rsidRPr="008F2E51">
        <w:rPr>
          <w:rStyle w:val="Identifier"/>
        </w:rPr>
        <w:t>Line</w:t>
      </w:r>
      <w:r w:rsidRPr="008F2E51">
        <w:rPr>
          <w:rStyle w:val="Symbols"/>
        </w:rPr>
        <w:t xml:space="preserve">, </w:t>
      </w:r>
      <w:r w:rsidRPr="008F2E51">
        <w:rPr>
          <w:rStyle w:val="Identifier"/>
        </w:rPr>
        <w:t>CP</w:t>
      </w:r>
      <w:r w:rsidRPr="008F2E51">
        <w:rPr>
          <w:rStyle w:val="Symbols"/>
        </w:rPr>
        <w:t>.</w:t>
      </w:r>
      <w:r w:rsidRPr="008F2E51">
        <w:rPr>
          <w:rStyle w:val="Identifier"/>
        </w:rPr>
        <w:t>Col</w:t>
      </w:r>
      <w:r w:rsidRPr="008F2E51">
        <w:rPr>
          <w:rStyle w:val="Symbols"/>
        </w:rPr>
        <w:t>])));</w:t>
      </w:r>
    </w:p>
    <w:p w14:paraId="6FBEC05F" w14:textId="77777777" w:rsidR="00BD4042" w:rsidRPr="008F2E51" w:rsidRDefault="00BD4042" w:rsidP="00CB6F4B">
      <w:pPr>
        <w:pStyle w:val="CodeParagraph"/>
      </w:pPr>
      <w:r w:rsidRPr="008F2E51">
        <w:t xml:space="preserve">        </w:t>
      </w:r>
      <w:r w:rsidRPr="008F2E51">
        <w:rPr>
          <w:rStyle w:val="Identifier"/>
        </w:rPr>
        <w:t>Break</w:t>
      </w:r>
      <w:r w:rsidRPr="008F2E51">
        <w:rPr>
          <w:rStyle w:val="Symbols"/>
        </w:rPr>
        <w:t>;</w:t>
      </w:r>
    </w:p>
    <w:p w14:paraId="03E6FE37" w14:textId="77777777" w:rsidR="00BD4042" w:rsidRPr="008F2E51" w:rsidRDefault="00BD4042" w:rsidP="00CB6F4B">
      <w:pPr>
        <w:pStyle w:val="CodeParagraph"/>
      </w:pPr>
      <w:r w:rsidRPr="008F2E51">
        <w:t xml:space="preserve">      </w:t>
      </w:r>
      <w:r w:rsidRPr="008F2E51">
        <w:rPr>
          <w:rStyle w:val="Keyword"/>
        </w:rPr>
        <w:t>End</w:t>
      </w:r>
      <w:r w:rsidRPr="008F2E51">
        <w:rPr>
          <w:rStyle w:val="Symbols"/>
        </w:rPr>
        <w:t>;</w:t>
      </w:r>
    </w:p>
    <w:p w14:paraId="4FB347A4" w14:textId="77777777" w:rsidR="00BD4042" w:rsidRPr="008F2E51" w:rsidRDefault="00BD4042" w:rsidP="00CB6F4B">
      <w:pPr>
        <w:pStyle w:val="CodeParagraph"/>
      </w:pPr>
      <w:r w:rsidRPr="008F2E51">
        <w:rPr>
          <w:rStyle w:val="Keyword"/>
        </w:rPr>
        <w:t>End</w:t>
      </w:r>
      <w:r w:rsidRPr="008F2E51">
        <w:rPr>
          <w:rStyle w:val="Symbols"/>
        </w:rPr>
        <w:t>;</w:t>
      </w:r>
    </w:p>
    <w:p w14:paraId="2BD0393E" w14:textId="77777777" w:rsidR="00BD4042" w:rsidRPr="006469CD" w:rsidRDefault="00BD4042" w:rsidP="00BD4042">
      <w:r w:rsidRPr="006469CD">
        <w:t xml:space="preserve">This one is a bit awkward as the </w:t>
      </w:r>
      <w:proofErr w:type="spellStart"/>
      <w:r w:rsidRPr="006469CD">
        <w:rPr>
          <w:rStyle w:val="CodeInLine"/>
        </w:rPr>
        <w:t>IOTAModule</w:t>
      </w:r>
      <w:proofErr w:type="spellEnd"/>
      <w:r w:rsidR="00FE5617">
        <w:rPr>
          <w:rStyle w:val="CodeInLine"/>
        </w:rPr>
        <w:fldChar w:fldCharType="begin"/>
      </w:r>
      <w:r w:rsidR="00FE5617">
        <w:instrText xml:space="preserve"> XE "</w:instrText>
      </w:r>
      <w:r w:rsidR="00FE5617" w:rsidRPr="001357DB">
        <w:rPr>
          <w:rStyle w:val="CodeInLine"/>
        </w:rPr>
        <w:instrText>IOTAModule</w:instrText>
      </w:r>
      <w:r w:rsidR="00FE5617">
        <w:instrText xml:space="preserve">" </w:instrText>
      </w:r>
      <w:r w:rsidR="00FE5617">
        <w:rPr>
          <w:rStyle w:val="CodeInLine"/>
        </w:rPr>
        <w:fldChar w:fldCharType="end"/>
      </w:r>
      <w:r w:rsidRPr="006469CD">
        <w:t xml:space="preserve"> interface property </w:t>
      </w:r>
      <w:proofErr w:type="spellStart"/>
      <w:r w:rsidRPr="006469CD">
        <w:rPr>
          <w:rStyle w:val="CodeInLine"/>
        </w:rPr>
        <w:t>ModuleFileEditors</w:t>
      </w:r>
      <w:proofErr w:type="spellEnd"/>
      <w:r w:rsidR="00FE5617">
        <w:rPr>
          <w:rStyle w:val="CodeInLine"/>
        </w:rPr>
        <w:fldChar w:fldCharType="begin"/>
      </w:r>
      <w:r w:rsidR="00FE5617">
        <w:instrText xml:space="preserve"> XE "</w:instrText>
      </w:r>
      <w:r w:rsidR="00FE5617" w:rsidRPr="001357DB">
        <w:rPr>
          <w:rStyle w:val="CodeInLine"/>
        </w:rPr>
        <w:instrText>ModuleFileEditors</w:instrText>
      </w:r>
      <w:r w:rsidR="00FE5617">
        <w:instrText xml:space="preserve">" </w:instrText>
      </w:r>
      <w:r w:rsidR="00FE5617">
        <w:rPr>
          <w:rStyle w:val="CodeInLine"/>
        </w:rPr>
        <w:fldChar w:fldCharType="end"/>
      </w:r>
      <w:r w:rsidRPr="006469CD">
        <w:t xml:space="preserve"> only returns a </w:t>
      </w:r>
      <w:proofErr w:type="spellStart"/>
      <w:r w:rsidRPr="006469CD">
        <w:rPr>
          <w:rStyle w:val="CodeInLine"/>
        </w:rPr>
        <w:t>IOTAEditor</w:t>
      </w:r>
      <w:proofErr w:type="spellEnd"/>
      <w:r w:rsidR="00FE5617">
        <w:rPr>
          <w:rStyle w:val="CodeInLine"/>
        </w:rPr>
        <w:fldChar w:fldCharType="begin"/>
      </w:r>
      <w:r w:rsidR="00FE5617">
        <w:instrText xml:space="preserve"> XE "</w:instrText>
      </w:r>
      <w:r w:rsidR="00FE5617" w:rsidRPr="001357DB">
        <w:rPr>
          <w:rStyle w:val="CodeInLine"/>
        </w:rPr>
        <w:instrText>IOTAEditor</w:instrText>
      </w:r>
      <w:r w:rsidR="00FE5617">
        <w:instrText xml:space="preserve">" </w:instrText>
      </w:r>
      <w:r w:rsidR="00FE5617">
        <w:rPr>
          <w:rStyle w:val="CodeInLine"/>
        </w:rPr>
        <w:fldChar w:fldCharType="end"/>
      </w:r>
      <w:r w:rsidRPr="006469CD">
        <w:t xml:space="preserve"> interface BUT is actually a </w:t>
      </w:r>
      <w:proofErr w:type="spellStart"/>
      <w:r w:rsidRPr="006469CD">
        <w:rPr>
          <w:rStyle w:val="CodeInLine"/>
        </w:rPr>
        <w:t>IOTASourceEditor</w:t>
      </w:r>
      <w:proofErr w:type="spellEnd"/>
      <w:r w:rsidR="00FE5617">
        <w:rPr>
          <w:rStyle w:val="CodeInLine"/>
        </w:rPr>
        <w:fldChar w:fldCharType="begin"/>
      </w:r>
      <w:r w:rsidR="00FE5617">
        <w:instrText xml:space="preserve"> XE "</w:instrText>
      </w:r>
      <w:r w:rsidR="00FE5617" w:rsidRPr="001357DB">
        <w:rPr>
          <w:rStyle w:val="CodeInLine"/>
        </w:rPr>
        <w:instrText>IOTASourceEditor</w:instrText>
      </w:r>
      <w:r w:rsidR="00FE5617">
        <w:instrText xml:space="preserve">" </w:instrText>
      </w:r>
      <w:r w:rsidR="00FE5617">
        <w:rPr>
          <w:rStyle w:val="CodeInLine"/>
        </w:rPr>
        <w:fldChar w:fldCharType="end"/>
      </w:r>
      <w:r w:rsidRPr="006469CD">
        <w:t xml:space="preserve"> interface. To get the interface we must query the </w:t>
      </w:r>
      <w:proofErr w:type="spellStart"/>
      <w:r w:rsidRPr="006469CD">
        <w:rPr>
          <w:rStyle w:val="CodeInLine"/>
        </w:rPr>
        <w:t>IOTAEditor</w:t>
      </w:r>
      <w:proofErr w:type="spellEnd"/>
      <w:r w:rsidR="00FE5617">
        <w:rPr>
          <w:rStyle w:val="CodeInLine"/>
        </w:rPr>
        <w:fldChar w:fldCharType="begin"/>
      </w:r>
      <w:r w:rsidR="00FE5617">
        <w:instrText xml:space="preserve"> XE "</w:instrText>
      </w:r>
      <w:r w:rsidR="00FE5617" w:rsidRPr="001357DB">
        <w:rPr>
          <w:rStyle w:val="CodeInLine"/>
        </w:rPr>
        <w:instrText>IOTAEditor</w:instrText>
      </w:r>
      <w:r w:rsidR="00FE5617">
        <w:instrText xml:space="preserve">" </w:instrText>
      </w:r>
      <w:r w:rsidR="00FE5617">
        <w:rPr>
          <w:rStyle w:val="CodeInLine"/>
        </w:rPr>
        <w:fldChar w:fldCharType="end"/>
      </w:r>
      <w:r w:rsidRPr="006469CD">
        <w:t xml:space="preserve"> interface to see if it does implement </w:t>
      </w:r>
      <w:proofErr w:type="spellStart"/>
      <w:r w:rsidRPr="006469CD">
        <w:rPr>
          <w:rStyle w:val="CodeInLine"/>
        </w:rPr>
        <w:t>IOTASourceEditor</w:t>
      </w:r>
      <w:proofErr w:type="spellEnd"/>
      <w:r w:rsidR="00FE5617">
        <w:rPr>
          <w:rStyle w:val="CodeInLine"/>
        </w:rPr>
        <w:fldChar w:fldCharType="begin"/>
      </w:r>
      <w:r w:rsidR="00FE5617">
        <w:instrText xml:space="preserve"> XE "</w:instrText>
      </w:r>
      <w:r w:rsidR="00FE5617" w:rsidRPr="001357DB">
        <w:rPr>
          <w:rStyle w:val="CodeInLine"/>
        </w:rPr>
        <w:instrText>IOTASourceEditor</w:instrText>
      </w:r>
      <w:r w:rsidR="00FE5617">
        <w:instrText xml:space="preserve">" </w:instrText>
      </w:r>
      <w:r w:rsidR="00FE5617">
        <w:rPr>
          <w:rStyle w:val="CodeInLine"/>
        </w:rPr>
        <w:fldChar w:fldCharType="end"/>
      </w:r>
      <w:r w:rsidRPr="006469CD">
        <w:t xml:space="preserve"> which we can then use.</w:t>
      </w:r>
    </w:p>
    <w:p w14:paraId="6E30D11E" w14:textId="77777777" w:rsidR="00BD4042" w:rsidRPr="006469CD" w:rsidRDefault="00BD4042" w:rsidP="00BD4042">
      <w:r w:rsidRPr="006469CD">
        <w:t xml:space="preserve">Now I come back to the reason for wanting the </w:t>
      </w:r>
      <w:proofErr w:type="spellStart"/>
      <w:r w:rsidRPr="006469CD">
        <w:rPr>
          <w:rStyle w:val="CodeInLine"/>
        </w:rPr>
        <w:t>IOTAEditView</w:t>
      </w:r>
      <w:proofErr w:type="spellEnd"/>
      <w:r w:rsidR="00FE5617">
        <w:rPr>
          <w:rStyle w:val="CodeInLine"/>
        </w:rPr>
        <w:fldChar w:fldCharType="begin"/>
      </w:r>
      <w:r w:rsidR="00FE5617">
        <w:instrText xml:space="preserve"> XE "</w:instrText>
      </w:r>
      <w:r w:rsidR="00FE5617" w:rsidRPr="001357DB">
        <w:rPr>
          <w:rStyle w:val="CodeInLine"/>
        </w:rPr>
        <w:instrText>IOTAEditView</w:instrText>
      </w:r>
      <w:r w:rsidR="00FE5617">
        <w:instrText xml:space="preserve">" </w:instrText>
      </w:r>
      <w:r w:rsidR="00FE5617">
        <w:rPr>
          <w:rStyle w:val="CodeInLine"/>
        </w:rPr>
        <w:fldChar w:fldCharType="end"/>
      </w:r>
      <w:r w:rsidRPr="006469CD">
        <w:t xml:space="preserve"> interface is that this interface according to the comments in </w:t>
      </w:r>
      <w:proofErr w:type="spellStart"/>
      <w:r w:rsidRPr="006469CD">
        <w:rPr>
          <w:rStyle w:val="CodeInLine"/>
        </w:rPr>
        <w:t>ToolsAPI.pas</w:t>
      </w:r>
      <w:proofErr w:type="spellEnd"/>
      <w:r w:rsidRPr="006469CD">
        <w:t xml:space="preserve"> exposes the </w:t>
      </w:r>
      <w:proofErr w:type="spellStart"/>
      <w:r w:rsidRPr="006469CD">
        <w:rPr>
          <w:rStyle w:val="CodeInLine"/>
        </w:rPr>
        <w:t>IOTAElideServices</w:t>
      </w:r>
      <w:proofErr w:type="spellEnd"/>
      <w:r w:rsidR="00FE5617">
        <w:rPr>
          <w:rStyle w:val="CodeInLine"/>
        </w:rPr>
        <w:fldChar w:fldCharType="begin"/>
      </w:r>
      <w:r w:rsidR="00FE5617">
        <w:instrText xml:space="preserve"> XE "</w:instrText>
      </w:r>
      <w:r w:rsidR="00FE5617" w:rsidRPr="001357DB">
        <w:rPr>
          <w:rStyle w:val="CodeInLine"/>
        </w:rPr>
        <w:instrText>IOTAElideServices</w:instrText>
      </w:r>
      <w:r w:rsidR="00FE5617">
        <w:instrText xml:space="preserve">" </w:instrText>
      </w:r>
      <w:r w:rsidR="00FE5617">
        <w:rPr>
          <w:rStyle w:val="CodeInLine"/>
        </w:rPr>
        <w:fldChar w:fldCharType="end"/>
      </w:r>
      <w:r w:rsidRPr="006469CD">
        <w:t xml:space="preserve"> interface for folding and unfolding code but like the above example the interface is not exposed explicitly and must be obtained through a </w:t>
      </w:r>
      <w:proofErr w:type="spellStart"/>
      <w:r w:rsidRPr="006469CD">
        <w:rPr>
          <w:rStyle w:val="CodeInLine"/>
        </w:rPr>
        <w:t>QueryInterface</w:t>
      </w:r>
      <w:proofErr w:type="spellEnd"/>
      <w:r w:rsidR="00FE5617">
        <w:rPr>
          <w:rStyle w:val="CodeInLine"/>
        </w:rPr>
        <w:fldChar w:fldCharType="begin"/>
      </w:r>
      <w:r w:rsidR="00FE5617">
        <w:instrText xml:space="preserve"> XE "</w:instrText>
      </w:r>
      <w:r w:rsidR="00FE5617" w:rsidRPr="001357DB">
        <w:rPr>
          <w:rStyle w:val="CodeInLine"/>
        </w:rPr>
        <w:instrText>QueryInterface</w:instrText>
      </w:r>
      <w:r w:rsidR="00FE5617">
        <w:instrText xml:space="preserve">" </w:instrText>
      </w:r>
      <w:r w:rsidR="00FE5617">
        <w:rPr>
          <w:rStyle w:val="CodeInLine"/>
        </w:rPr>
        <w:fldChar w:fldCharType="end"/>
      </w:r>
      <w:r w:rsidRPr="006469CD">
        <w:t xml:space="preserve"> call as below:</w:t>
      </w:r>
    </w:p>
    <w:p w14:paraId="61D364AE" w14:textId="77777777" w:rsidR="00BD4042" w:rsidRPr="008F2E51" w:rsidRDefault="00BD4042" w:rsidP="00CB6F4B">
      <w:pPr>
        <w:pStyle w:val="CodeParagraph"/>
      </w:pPr>
      <w:r w:rsidRPr="008F2E51">
        <w:rPr>
          <w:rStyle w:val="Identifier"/>
        </w:rPr>
        <w:t xml:space="preserve">EV </w:t>
      </w:r>
      <w:r w:rsidRPr="008F2E51">
        <w:rPr>
          <w:rStyle w:val="Symbols"/>
        </w:rPr>
        <w:t>:= (</w:t>
      </w:r>
      <w:r w:rsidRPr="008F2E51">
        <w:rPr>
          <w:rStyle w:val="Identifier"/>
        </w:rPr>
        <w:t xml:space="preserve">BorlandIDEServices </w:t>
      </w:r>
      <w:r w:rsidRPr="008F2E51">
        <w:rPr>
          <w:rStyle w:val="Keyword"/>
        </w:rPr>
        <w:t xml:space="preserve">As </w:t>
      </w:r>
      <w:r w:rsidRPr="008F2E51">
        <w:rPr>
          <w:rStyle w:val="Identifier"/>
        </w:rPr>
        <w:t>IOTAEditorServices</w:t>
      </w:r>
      <w:r w:rsidR="00FE5617">
        <w:rPr>
          <w:rStyle w:val="Identifier"/>
        </w:rPr>
        <w:fldChar w:fldCharType="begin"/>
      </w:r>
      <w:r w:rsidR="00FE5617">
        <w:instrText xml:space="preserve"> XE "</w:instrText>
      </w:r>
      <w:r w:rsidR="00FE5617" w:rsidRPr="001357DB">
        <w:rPr>
          <w:rStyle w:val="Identifier"/>
        </w:rPr>
        <w:instrText>IOTAEditorServices</w:instrText>
      </w:r>
      <w:r w:rsidR="00FE5617">
        <w:instrText xml:space="preserve">" </w:instrText>
      </w:r>
      <w:r w:rsidR="00FE5617">
        <w:rPr>
          <w:rStyle w:val="Identifier"/>
        </w:rPr>
        <w:fldChar w:fldCharType="end"/>
      </w:r>
      <w:r w:rsidRPr="008F2E51">
        <w:rPr>
          <w:rStyle w:val="Symbols"/>
        </w:rPr>
        <w:t>).</w:t>
      </w:r>
      <w:r w:rsidRPr="008F2E51">
        <w:rPr>
          <w:rStyle w:val="Identifier"/>
        </w:rPr>
        <w:t>TopView</w:t>
      </w:r>
      <w:r w:rsidR="00FE5617">
        <w:rPr>
          <w:rStyle w:val="Identifier"/>
        </w:rPr>
        <w:fldChar w:fldCharType="begin"/>
      </w:r>
      <w:r w:rsidR="00FE5617">
        <w:instrText xml:space="preserve"> XE "</w:instrText>
      </w:r>
      <w:r w:rsidR="00FE5617" w:rsidRPr="001357DB">
        <w:rPr>
          <w:rStyle w:val="Identifier"/>
        </w:rPr>
        <w:instrText>TopView</w:instrText>
      </w:r>
      <w:r w:rsidR="00FE5617">
        <w:instrText xml:space="preserve">" </w:instrText>
      </w:r>
      <w:r w:rsidR="00FE5617">
        <w:rPr>
          <w:rStyle w:val="Identifier"/>
        </w:rPr>
        <w:fldChar w:fldCharType="end"/>
      </w:r>
      <w:r w:rsidRPr="008F2E51">
        <w:rPr>
          <w:rStyle w:val="Symbols"/>
        </w:rPr>
        <w:t>;</w:t>
      </w:r>
    </w:p>
    <w:p w14:paraId="05CA5FED" w14:textId="77777777" w:rsidR="00BD4042" w:rsidRPr="008F2E51" w:rsidRDefault="00BD4042" w:rsidP="00CB6F4B">
      <w:pPr>
        <w:pStyle w:val="CodeParagraph"/>
        <w:rPr>
          <w:rStyle w:val="Directive"/>
        </w:rPr>
      </w:pPr>
      <w:r w:rsidRPr="008F2E51">
        <w:rPr>
          <w:rStyle w:val="Directive"/>
        </w:rPr>
        <w:t>{$IFDEF D2006}</w:t>
      </w:r>
    </w:p>
    <w:p w14:paraId="3FCEAC1D" w14:textId="77777777" w:rsidR="00BD4042" w:rsidRPr="008F2E51" w:rsidRDefault="00BD4042" w:rsidP="00CB6F4B">
      <w:pPr>
        <w:pStyle w:val="CodeParagraph"/>
      </w:pPr>
      <w:r w:rsidRPr="008F2E51">
        <w:rPr>
          <w:rStyle w:val="Identifier"/>
        </w:rPr>
        <w:t>EV</w:t>
      </w:r>
      <w:r w:rsidRPr="008F2E51">
        <w:rPr>
          <w:rStyle w:val="Symbols"/>
        </w:rPr>
        <w:t>.</w:t>
      </w:r>
      <w:r w:rsidRPr="008F2E51">
        <w:rPr>
          <w:rStyle w:val="Identifier"/>
        </w:rPr>
        <w:t>QueryInterface</w:t>
      </w:r>
      <w:r w:rsidR="00FE5617">
        <w:rPr>
          <w:rStyle w:val="Identifier"/>
        </w:rPr>
        <w:fldChar w:fldCharType="begin"/>
      </w:r>
      <w:r w:rsidR="00FE5617">
        <w:instrText xml:space="preserve"> XE "</w:instrText>
      </w:r>
      <w:r w:rsidR="00FE5617" w:rsidRPr="001357DB">
        <w:rPr>
          <w:rStyle w:val="Identifier"/>
        </w:rPr>
        <w:instrText>QueryInterface</w:instrText>
      </w:r>
      <w:r w:rsidR="00FE5617">
        <w:instrText xml:space="preserve">" </w:instrText>
      </w:r>
      <w:r w:rsidR="00FE5617">
        <w:rPr>
          <w:rStyle w:val="Identifier"/>
        </w:rPr>
        <w:fldChar w:fldCharType="end"/>
      </w:r>
      <w:r w:rsidRPr="008F2E51">
        <w:rPr>
          <w:rStyle w:val="Symbols"/>
        </w:rPr>
        <w:t>(</w:t>
      </w:r>
      <w:r w:rsidRPr="008F2E51">
        <w:rPr>
          <w:rStyle w:val="Identifier"/>
        </w:rPr>
        <w:t>IOTAElideActions</w:t>
      </w:r>
      <w:r w:rsidR="00FE5617">
        <w:rPr>
          <w:rStyle w:val="Identifier"/>
        </w:rPr>
        <w:fldChar w:fldCharType="begin"/>
      </w:r>
      <w:r w:rsidR="00FE5617">
        <w:instrText xml:space="preserve"> XE "</w:instrText>
      </w:r>
      <w:r w:rsidR="00FE5617" w:rsidRPr="001357DB">
        <w:rPr>
          <w:rStyle w:val="Identifier"/>
        </w:rPr>
        <w:instrText>IOTAElideActions</w:instrText>
      </w:r>
      <w:r w:rsidR="00FE5617">
        <w:instrText xml:space="preserve">" </w:instrText>
      </w:r>
      <w:r w:rsidR="00FE5617">
        <w:rPr>
          <w:rStyle w:val="Identifier"/>
        </w:rPr>
        <w:fldChar w:fldCharType="end"/>
      </w:r>
      <w:r w:rsidRPr="008F2E51">
        <w:rPr>
          <w:rStyle w:val="Symbols"/>
        </w:rPr>
        <w:t xml:space="preserve">, </w:t>
      </w:r>
      <w:r w:rsidRPr="008F2E51">
        <w:rPr>
          <w:rStyle w:val="Identifier"/>
        </w:rPr>
        <w:t>EA</w:t>
      </w:r>
      <w:r w:rsidRPr="008F2E51">
        <w:rPr>
          <w:rStyle w:val="Symbols"/>
        </w:rPr>
        <w:t>);</w:t>
      </w:r>
    </w:p>
    <w:p w14:paraId="76ADA408" w14:textId="77777777" w:rsidR="00BD4042" w:rsidRPr="008F2E51" w:rsidRDefault="00BD4042" w:rsidP="00CB6F4B">
      <w:pPr>
        <w:pStyle w:val="CodeParagraph"/>
        <w:rPr>
          <w:rStyle w:val="Directive"/>
        </w:rPr>
      </w:pPr>
      <w:r w:rsidRPr="008F2E51">
        <w:rPr>
          <w:rStyle w:val="Directive"/>
        </w:rPr>
        <w:t>{$ENDIF}</w:t>
      </w:r>
    </w:p>
    <w:p w14:paraId="7E7ABC64" w14:textId="77777777" w:rsidR="00BD4042" w:rsidRPr="008F2E51" w:rsidRDefault="00BD4042" w:rsidP="00CB6F4B">
      <w:pPr>
        <w:pStyle w:val="CodeParagraph"/>
      </w:pPr>
      <w:r w:rsidRPr="008F2E51">
        <w:rPr>
          <w:rStyle w:val="Identifier"/>
        </w:rPr>
        <w:t>C</w:t>
      </w:r>
      <w:r w:rsidRPr="008F2E51">
        <w:rPr>
          <w:rStyle w:val="Symbols"/>
        </w:rPr>
        <w:t>.</w:t>
      </w:r>
      <w:r w:rsidRPr="008F2E51">
        <w:rPr>
          <w:rStyle w:val="Identifier"/>
        </w:rPr>
        <w:t xml:space="preserve">Col </w:t>
      </w:r>
      <w:r w:rsidRPr="008F2E51">
        <w:rPr>
          <w:rStyle w:val="Symbols"/>
        </w:rPr>
        <w:t xml:space="preserve">:= </w:t>
      </w:r>
      <w:r w:rsidRPr="008F2E51">
        <w:rPr>
          <w:rStyle w:val="Identifier"/>
        </w:rPr>
        <w:t>iIdentCol</w:t>
      </w:r>
      <w:r w:rsidRPr="008F2E51">
        <w:rPr>
          <w:rStyle w:val="Symbols"/>
        </w:rPr>
        <w:t>;</w:t>
      </w:r>
    </w:p>
    <w:p w14:paraId="459A4156" w14:textId="77777777" w:rsidR="00BD4042" w:rsidRPr="008F2E51" w:rsidRDefault="00BD4042" w:rsidP="00CB6F4B">
      <w:pPr>
        <w:pStyle w:val="CodeParagraph"/>
      </w:pPr>
      <w:r w:rsidRPr="008F2E51">
        <w:rPr>
          <w:rStyle w:val="Identifier"/>
        </w:rPr>
        <w:t>C</w:t>
      </w:r>
      <w:r w:rsidRPr="008F2E51">
        <w:rPr>
          <w:rStyle w:val="Symbols"/>
        </w:rPr>
        <w:t>.</w:t>
      </w:r>
      <w:r w:rsidRPr="008F2E51">
        <w:rPr>
          <w:rStyle w:val="Identifier"/>
        </w:rPr>
        <w:t xml:space="preserve">Line </w:t>
      </w:r>
      <w:r w:rsidRPr="008F2E51">
        <w:rPr>
          <w:rStyle w:val="Symbols"/>
        </w:rPr>
        <w:t xml:space="preserve">:= </w:t>
      </w:r>
      <w:r w:rsidRPr="008F2E51">
        <w:rPr>
          <w:rStyle w:val="Identifier"/>
        </w:rPr>
        <w:t>iIdentLine</w:t>
      </w:r>
      <w:r w:rsidRPr="008F2E51">
        <w:rPr>
          <w:rStyle w:val="Symbols"/>
        </w:rPr>
        <w:t>;</w:t>
      </w:r>
    </w:p>
    <w:p w14:paraId="49C96791" w14:textId="77777777" w:rsidR="00BD4042" w:rsidRPr="008F2E51" w:rsidRDefault="00BD4042" w:rsidP="00CB6F4B">
      <w:pPr>
        <w:pStyle w:val="CodeParagraph"/>
        <w:rPr>
          <w:rStyle w:val="Directive"/>
        </w:rPr>
      </w:pPr>
      <w:r w:rsidRPr="008F2E51">
        <w:rPr>
          <w:rStyle w:val="Directive"/>
        </w:rPr>
        <w:t>{$IFDEF D2006}</w:t>
      </w:r>
    </w:p>
    <w:p w14:paraId="4E971206" w14:textId="77777777" w:rsidR="00BD4042" w:rsidRPr="008F2E51" w:rsidRDefault="00BD4042" w:rsidP="00CB6F4B">
      <w:pPr>
        <w:pStyle w:val="CodeParagraph"/>
      </w:pPr>
      <w:r w:rsidRPr="008F2E51">
        <w:rPr>
          <w:rStyle w:val="Keyword"/>
        </w:rPr>
        <w:t xml:space="preserve">If </w:t>
      </w:r>
      <w:r w:rsidRPr="008F2E51">
        <w:rPr>
          <w:rStyle w:val="Identifier"/>
        </w:rPr>
        <w:t xml:space="preserve">EA </w:t>
      </w:r>
      <w:r w:rsidRPr="008F2E51">
        <w:rPr>
          <w:rStyle w:val="Symbols"/>
        </w:rPr>
        <w:t xml:space="preserve">&lt;&gt; </w:t>
      </w:r>
      <w:r w:rsidRPr="008F2E51">
        <w:rPr>
          <w:rStyle w:val="Keyword"/>
        </w:rPr>
        <w:t>Nil Then</w:t>
      </w:r>
    </w:p>
    <w:p w14:paraId="149B3CAF" w14:textId="77777777" w:rsidR="00BD4042" w:rsidRPr="008F2E51" w:rsidRDefault="00BD4042" w:rsidP="00CB6F4B">
      <w:pPr>
        <w:pStyle w:val="CodeParagraph"/>
      </w:pPr>
      <w:r w:rsidRPr="008F2E51">
        <w:t xml:space="preserve">  </w:t>
      </w:r>
      <w:r w:rsidRPr="008F2E51">
        <w:rPr>
          <w:rStyle w:val="Identifier"/>
        </w:rPr>
        <w:t>EA</w:t>
      </w:r>
      <w:r w:rsidRPr="008F2E51">
        <w:rPr>
          <w:rStyle w:val="Symbols"/>
        </w:rPr>
        <w:t>.</w:t>
      </w:r>
      <w:r w:rsidRPr="008F2E51">
        <w:rPr>
          <w:rStyle w:val="Identifier"/>
        </w:rPr>
        <w:t>UnElideNearestBlock</w:t>
      </w:r>
      <w:r w:rsidR="00FE5617">
        <w:rPr>
          <w:rStyle w:val="Identifier"/>
        </w:rPr>
        <w:fldChar w:fldCharType="begin"/>
      </w:r>
      <w:r w:rsidR="00FE5617">
        <w:instrText xml:space="preserve"> XE "</w:instrText>
      </w:r>
      <w:r w:rsidR="00FE5617" w:rsidRPr="001357DB">
        <w:rPr>
          <w:rStyle w:val="Identifier"/>
        </w:rPr>
        <w:instrText>UnElideNearestBlock</w:instrText>
      </w:r>
      <w:r w:rsidR="00FE5617">
        <w:instrText xml:space="preserve">" </w:instrText>
      </w:r>
      <w:r w:rsidR="00FE5617">
        <w:rPr>
          <w:rStyle w:val="Identifier"/>
        </w:rPr>
        <w:fldChar w:fldCharType="end"/>
      </w:r>
      <w:r w:rsidRPr="008F2E51">
        <w:rPr>
          <w:rStyle w:val="Symbols"/>
        </w:rPr>
        <w:t>;</w:t>
      </w:r>
    </w:p>
    <w:p w14:paraId="2273CA83" w14:textId="77777777" w:rsidR="00BD4042" w:rsidRPr="008F2E51" w:rsidRDefault="00BD4042" w:rsidP="00CB6F4B">
      <w:pPr>
        <w:pStyle w:val="CodeParagraph"/>
        <w:rPr>
          <w:rStyle w:val="Directive"/>
        </w:rPr>
      </w:pPr>
      <w:r w:rsidRPr="008F2E51">
        <w:rPr>
          <w:rStyle w:val="Directive"/>
        </w:rPr>
        <w:t>{$ENDIF}</w:t>
      </w:r>
    </w:p>
    <w:p w14:paraId="4F2CBB43" w14:textId="77777777" w:rsidR="00BD4042" w:rsidRPr="006469CD" w:rsidRDefault="00BD4042" w:rsidP="00BD4042">
      <w:r w:rsidRPr="006469CD">
        <w:t>I hope this helps people gain better access to the Open Tools API.</w:t>
      </w:r>
    </w:p>
    <w:p w14:paraId="0218D19C" w14:textId="77777777" w:rsidR="00BD4042" w:rsidRDefault="00BD4042" w:rsidP="00BD4042">
      <w:pPr>
        <w:pStyle w:val="Heading1"/>
      </w:pPr>
      <w:bookmarkStart w:id="61" w:name="_Toc462827280"/>
      <w:r w:rsidRPr="008F2E51">
        <w:lastRenderedPageBreak/>
        <w:t>Editor Notifiers</w:t>
      </w:r>
      <w:bookmarkEnd w:id="61"/>
    </w:p>
    <w:p w14:paraId="0D2E001A" w14:textId="77777777" w:rsidR="00731679" w:rsidRPr="00731679" w:rsidRDefault="00827470" w:rsidP="00731679">
      <w:r w:rsidRPr="00827470">
        <w:t xml:space="preserve">This was originally published on </w:t>
      </w:r>
      <w:r w:rsidR="00731679">
        <w:t>19 Aug 2011</w:t>
      </w:r>
      <w:r w:rsidR="00AA3BCF">
        <w:t xml:space="preserve"> using RAD Studio 2010.</w:t>
      </w:r>
    </w:p>
    <w:p w14:paraId="38C6A24A" w14:textId="77777777" w:rsidR="00BD4042" w:rsidRPr="003A3D06" w:rsidRDefault="00BD4042" w:rsidP="00BD4042">
      <w:r w:rsidRPr="003A3D06">
        <w:t>This time around I</w:t>
      </w:r>
      <w:r w:rsidR="00B20CEA" w:rsidRPr="003A3D06">
        <w:t>'</w:t>
      </w:r>
      <w:r w:rsidRPr="003A3D06">
        <w:t>m going to look at editor notifiers so that you can get notifications of when editors have changed and a few other useful things.</w:t>
      </w:r>
    </w:p>
    <w:p w14:paraId="374CCE3C" w14:textId="77777777" w:rsidR="00BD4042" w:rsidRPr="003A3D06" w:rsidRDefault="00BD4042" w:rsidP="00BD4042">
      <w:r w:rsidRPr="003A3D06">
        <w:t>The implementation below I</w:t>
      </w:r>
      <w:r w:rsidR="00B20CEA" w:rsidRPr="003A3D06">
        <w:t>'</w:t>
      </w:r>
      <w:r w:rsidRPr="003A3D06">
        <w:t>m going to show will only work in Delphi 20</w:t>
      </w:r>
      <w:r w:rsidR="00AA42D4" w:rsidRPr="003A3D06">
        <w:t>05 and above. I will write some</w:t>
      </w:r>
      <w:r w:rsidRPr="003A3D06">
        <w:t>thing at the end on how you can work around this for earlier version of Delphi in the same manner that I</w:t>
      </w:r>
      <w:r w:rsidR="00B20CEA" w:rsidRPr="003A3D06">
        <w:t>'</w:t>
      </w:r>
      <w:r w:rsidRPr="003A3D06">
        <w:t xml:space="preserve">ve done for my </w:t>
      </w:r>
      <w:r w:rsidRPr="00FF3A1A">
        <w:rPr>
          <w:rStyle w:val="Definition"/>
        </w:rPr>
        <w:t xml:space="preserve">Browse </w:t>
      </w:r>
      <w:r w:rsidR="00C533DF">
        <w:rPr>
          <w:rStyle w:val="Definition"/>
        </w:rPr>
        <w:t>a</w:t>
      </w:r>
      <w:r w:rsidRPr="00FF3A1A">
        <w:rPr>
          <w:rStyle w:val="Definition"/>
        </w:rPr>
        <w:t>nd Doc It</w:t>
      </w:r>
      <w:r w:rsidRPr="003A3D06">
        <w:t xml:space="preserve"> expert.</w:t>
      </w:r>
    </w:p>
    <w:p w14:paraId="1890AACB" w14:textId="77777777" w:rsidR="00BD4042" w:rsidRPr="003A3D06" w:rsidRDefault="00BD4042" w:rsidP="00BD4042">
      <w:r w:rsidRPr="003A3D06">
        <w:t>This implementation is a little different from the previous ones I</w:t>
      </w:r>
      <w:r w:rsidR="00B20CEA" w:rsidRPr="003A3D06">
        <w:t>'</w:t>
      </w:r>
      <w:r w:rsidRPr="003A3D06">
        <w:t>ve described as it</w:t>
      </w:r>
      <w:r w:rsidR="00AA42D4" w:rsidRPr="003A3D06">
        <w:t>'</w:t>
      </w:r>
      <w:r w:rsidRPr="003A3D06">
        <w:t>s a native IDE interface signified by the N in the name rather than the O, however we declare the notifier class in exactly the same way as before as shown below:</w:t>
      </w:r>
    </w:p>
    <w:p w14:paraId="00F4DCCE" w14:textId="77777777" w:rsidR="00BD4042" w:rsidRPr="00AA42D4" w:rsidRDefault="00BD4042" w:rsidP="00CB6F4B">
      <w:pPr>
        <w:pStyle w:val="CodeParagraph"/>
      </w:pPr>
      <w:r w:rsidRPr="00AA42D4">
        <w:t xml:space="preserve">  </w:t>
      </w:r>
      <w:r w:rsidRPr="00AA42D4">
        <w:rPr>
          <w:rStyle w:val="Identifier"/>
        </w:rPr>
        <w:t xml:space="preserve">TEditorNotifier </w:t>
      </w:r>
      <w:r w:rsidRPr="00AA42D4">
        <w:rPr>
          <w:rStyle w:val="Symbols"/>
        </w:rPr>
        <w:t xml:space="preserve">= </w:t>
      </w:r>
      <w:r w:rsidRPr="00AA42D4">
        <w:rPr>
          <w:rStyle w:val="Keyword"/>
        </w:rPr>
        <w:t>Class</w:t>
      </w:r>
      <w:r w:rsidRPr="00AA42D4">
        <w:rPr>
          <w:rStyle w:val="Symbols"/>
        </w:rPr>
        <w:t>(</w:t>
      </w:r>
      <w:r w:rsidRPr="00AA42D4">
        <w:rPr>
          <w:rStyle w:val="Identifier"/>
        </w:rPr>
        <w:t>TNotifierObject</w:t>
      </w:r>
      <w:r w:rsidRPr="00AA42D4">
        <w:rPr>
          <w:rStyle w:val="Symbols"/>
        </w:rPr>
        <w:t xml:space="preserve">, </w:t>
      </w:r>
      <w:r w:rsidRPr="00AA42D4">
        <w:rPr>
          <w:rStyle w:val="Identifier"/>
        </w:rPr>
        <w:t>INTAEditServicesNotifier</w:t>
      </w:r>
      <w:r w:rsidR="00727DA6">
        <w:rPr>
          <w:rStyle w:val="Identifier"/>
        </w:rPr>
        <w:fldChar w:fldCharType="begin"/>
      </w:r>
      <w:r w:rsidR="00727DA6">
        <w:instrText xml:space="preserve"> XE "</w:instrText>
      </w:r>
      <w:r w:rsidR="00727DA6" w:rsidRPr="001357DB">
        <w:rPr>
          <w:rStyle w:val="Identifier"/>
        </w:rPr>
        <w:instrText>INTAEditServicesNotifier</w:instrText>
      </w:r>
      <w:r w:rsidR="00727DA6">
        <w:instrText xml:space="preserve">" </w:instrText>
      </w:r>
      <w:r w:rsidR="00727DA6">
        <w:rPr>
          <w:rStyle w:val="Identifier"/>
        </w:rPr>
        <w:fldChar w:fldCharType="end"/>
      </w:r>
      <w:r w:rsidRPr="00AA42D4">
        <w:rPr>
          <w:rStyle w:val="Symbols"/>
        </w:rPr>
        <w:t>)</w:t>
      </w:r>
    </w:p>
    <w:p w14:paraId="4CC78102" w14:textId="77777777" w:rsidR="00BD4042" w:rsidRPr="00AA42D4" w:rsidRDefault="00BD4042" w:rsidP="00CB6F4B">
      <w:pPr>
        <w:pStyle w:val="CodeParagraph"/>
      </w:pPr>
      <w:r w:rsidRPr="00AA42D4">
        <w:t xml:space="preserve">  </w:t>
      </w:r>
      <w:r w:rsidRPr="00AA42D4">
        <w:rPr>
          <w:rStyle w:val="Keyword"/>
        </w:rPr>
        <w:t>Strict Private</w:t>
      </w:r>
    </w:p>
    <w:p w14:paraId="1CAD1015" w14:textId="77777777" w:rsidR="00BD4042" w:rsidRPr="00AA42D4" w:rsidRDefault="00BD4042" w:rsidP="00CB6F4B">
      <w:pPr>
        <w:pStyle w:val="CodeParagraph"/>
      </w:pPr>
      <w:r w:rsidRPr="00AA42D4">
        <w:t xml:space="preserve">  </w:t>
      </w:r>
      <w:r w:rsidRPr="00AA42D4">
        <w:rPr>
          <w:rStyle w:val="Keyword"/>
        </w:rPr>
        <w:t>Strict Protected</w:t>
      </w:r>
    </w:p>
    <w:p w14:paraId="364EB937" w14:textId="77777777" w:rsidR="00BD4042" w:rsidRPr="00AA42D4" w:rsidRDefault="00BD4042" w:rsidP="00CB6F4B">
      <w:pPr>
        <w:pStyle w:val="CodeParagraph"/>
        <w:rPr>
          <w:rStyle w:val="Keyword"/>
        </w:rPr>
      </w:pPr>
      <w:r w:rsidRPr="00AA42D4">
        <w:t xml:space="preserve">  </w:t>
      </w:r>
      <w:r w:rsidRPr="00AA42D4">
        <w:rPr>
          <w:rStyle w:val="Keyword"/>
        </w:rPr>
        <w:t>Public</w:t>
      </w:r>
    </w:p>
    <w:p w14:paraId="052446AE" w14:textId="77777777"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WindowShow</w:t>
      </w:r>
      <w:r w:rsidR="00727DA6">
        <w:rPr>
          <w:rStyle w:val="Identifier"/>
        </w:rPr>
        <w:fldChar w:fldCharType="begin"/>
      </w:r>
      <w:r w:rsidR="00727DA6">
        <w:instrText xml:space="preserve"> XE "</w:instrText>
      </w:r>
      <w:r w:rsidR="00727DA6" w:rsidRPr="001357DB">
        <w:rPr>
          <w:rStyle w:val="Identifier"/>
        </w:rPr>
        <w:instrText>WindowShow</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Show</w:t>
      </w:r>
      <w:r w:rsidRPr="00AA42D4">
        <w:rPr>
          <w:rStyle w:val="Symbols"/>
        </w:rPr>
        <w:t xml:space="preserve">, </w:t>
      </w:r>
      <w:r w:rsidRPr="00AA42D4">
        <w:rPr>
          <w:rStyle w:val="Identifier"/>
        </w:rPr>
        <w:t>LoadedFromDesktop</w:t>
      </w:r>
      <w:r w:rsidRPr="00AA42D4">
        <w:rPr>
          <w:rStyle w:val="Symbols"/>
        </w:rPr>
        <w:t xml:space="preserve">: </w:t>
      </w:r>
      <w:r w:rsidRPr="00AA42D4">
        <w:rPr>
          <w:rStyle w:val="Identifier"/>
        </w:rPr>
        <w:t>Boolean</w:t>
      </w:r>
      <w:r w:rsidRPr="00AA42D4">
        <w:rPr>
          <w:rStyle w:val="Symbols"/>
        </w:rPr>
        <w:t>);</w:t>
      </w:r>
    </w:p>
    <w:p w14:paraId="5BB83090" w14:textId="77777777"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WindowNotification</w:t>
      </w:r>
      <w:r w:rsidR="00727DA6">
        <w:rPr>
          <w:rStyle w:val="Identifier"/>
        </w:rPr>
        <w:fldChar w:fldCharType="begin"/>
      </w:r>
      <w:r w:rsidR="00727DA6">
        <w:instrText xml:space="preserve"> XE "</w:instrText>
      </w:r>
      <w:r w:rsidR="00727DA6" w:rsidRPr="001357DB">
        <w:rPr>
          <w:rStyle w:val="Identifier"/>
        </w:rPr>
        <w:instrText>WindowNotification</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Operation</w:t>
      </w:r>
      <w:r w:rsidRPr="00AA42D4">
        <w:rPr>
          <w:rStyle w:val="Symbols"/>
        </w:rPr>
        <w:t xml:space="preserve">: </w:t>
      </w:r>
      <w:r w:rsidRPr="00AA42D4">
        <w:rPr>
          <w:rStyle w:val="Identifier"/>
        </w:rPr>
        <w:t>TOperation</w:t>
      </w:r>
      <w:r w:rsidR="00727DA6">
        <w:rPr>
          <w:rStyle w:val="Identifier"/>
        </w:rPr>
        <w:fldChar w:fldCharType="begin"/>
      </w:r>
      <w:r w:rsidR="00727DA6">
        <w:instrText xml:space="preserve"> XE "</w:instrText>
      </w:r>
      <w:r w:rsidR="00727DA6" w:rsidRPr="001357DB">
        <w:rPr>
          <w:rStyle w:val="Identifier"/>
        </w:rPr>
        <w:instrText>TOperation</w:instrText>
      </w:r>
      <w:r w:rsidR="00727DA6">
        <w:instrText xml:space="preserve">" </w:instrText>
      </w:r>
      <w:r w:rsidR="00727DA6">
        <w:rPr>
          <w:rStyle w:val="Identifier"/>
        </w:rPr>
        <w:fldChar w:fldCharType="end"/>
      </w:r>
      <w:r w:rsidRPr="00AA42D4">
        <w:rPr>
          <w:rStyle w:val="Symbols"/>
        </w:rPr>
        <w:t>);</w:t>
      </w:r>
    </w:p>
    <w:p w14:paraId="442BFCB9" w14:textId="77777777"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WindowActivated</w:t>
      </w:r>
      <w:r w:rsidR="00727DA6">
        <w:rPr>
          <w:rStyle w:val="Identifier"/>
        </w:rPr>
        <w:fldChar w:fldCharType="begin"/>
      </w:r>
      <w:r w:rsidR="00727DA6">
        <w:instrText xml:space="preserve"> XE "</w:instrText>
      </w:r>
      <w:r w:rsidR="00727DA6" w:rsidRPr="001357DB">
        <w:rPr>
          <w:rStyle w:val="Identifier"/>
        </w:rPr>
        <w:instrText>WindowActivated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w:t>
      </w:r>
    </w:p>
    <w:p w14:paraId="668B1B13" w14:textId="77777777"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WindowCommand</w:t>
      </w:r>
      <w:r w:rsidR="00727DA6">
        <w:rPr>
          <w:rStyle w:val="Identifier"/>
        </w:rPr>
        <w:fldChar w:fldCharType="begin"/>
      </w:r>
      <w:r w:rsidR="00727DA6">
        <w:instrText xml:space="preserve"> XE "</w:instrText>
      </w:r>
      <w:r w:rsidR="00727DA6" w:rsidRPr="001357DB">
        <w:rPr>
          <w:rStyle w:val="Identifier"/>
        </w:rPr>
        <w:instrText>WindowCommand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Command</w:t>
      </w:r>
      <w:r w:rsidRPr="00AA42D4">
        <w:rPr>
          <w:rStyle w:val="Symbols"/>
        </w:rPr>
        <w:t xml:space="preserve">, </w:t>
      </w:r>
      <w:r w:rsidRPr="00AA42D4">
        <w:rPr>
          <w:rStyle w:val="Identifier"/>
        </w:rPr>
        <w:t>Param</w:t>
      </w:r>
      <w:r w:rsidRPr="00AA42D4">
        <w:rPr>
          <w:rStyle w:val="Symbols"/>
        </w:rPr>
        <w:t xml:space="preserve">: </w:t>
      </w:r>
      <w:r w:rsidRPr="00AA42D4">
        <w:rPr>
          <w:rStyle w:val="Identifier"/>
        </w:rPr>
        <w:t>Integer</w:t>
      </w:r>
      <w:r w:rsidRPr="00AA42D4">
        <w:rPr>
          <w:rStyle w:val="Symbols"/>
        </w:rPr>
        <w:t xml:space="preserve">; </w:t>
      </w:r>
      <w:r w:rsidRPr="00AA42D4">
        <w:rPr>
          <w:rStyle w:val="Keyword"/>
        </w:rPr>
        <w:t xml:space="preserve">var </w:t>
      </w:r>
      <w:r w:rsidRPr="00AA42D4">
        <w:rPr>
          <w:rStyle w:val="Identifier"/>
        </w:rPr>
        <w:t>Handled</w:t>
      </w:r>
      <w:r w:rsidRPr="00AA42D4">
        <w:rPr>
          <w:rStyle w:val="Symbols"/>
        </w:rPr>
        <w:t xml:space="preserve">: </w:t>
      </w:r>
      <w:r w:rsidRPr="00AA42D4">
        <w:rPr>
          <w:rStyle w:val="Identifier"/>
        </w:rPr>
        <w:t>Boolean</w:t>
      </w:r>
      <w:r w:rsidRPr="00AA42D4">
        <w:rPr>
          <w:rStyle w:val="Symbols"/>
        </w:rPr>
        <w:t>);</w:t>
      </w:r>
    </w:p>
    <w:p w14:paraId="019A87E4" w14:textId="77777777"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EditorViewActivated</w:t>
      </w:r>
      <w:r w:rsidR="00727DA6">
        <w:rPr>
          <w:rStyle w:val="Identifier"/>
        </w:rPr>
        <w:fldChar w:fldCharType="begin"/>
      </w:r>
      <w:r w:rsidR="00727DA6">
        <w:instrText xml:space="preserve"> XE "</w:instrText>
      </w:r>
      <w:r w:rsidR="00727DA6" w:rsidRPr="001357DB">
        <w:rPr>
          <w:rStyle w:val="Identifier"/>
        </w:rPr>
        <w:instrText>EditorViewActivated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14:paraId="205BDD18" w14:textId="77777777"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EditorViewModified</w:t>
      </w:r>
      <w:r w:rsidR="00727DA6">
        <w:rPr>
          <w:rStyle w:val="Identifier"/>
        </w:rPr>
        <w:fldChar w:fldCharType="begin"/>
      </w:r>
      <w:r w:rsidR="00727DA6">
        <w:instrText xml:space="preserve"> XE "</w:instrText>
      </w:r>
      <w:r w:rsidR="00727DA6" w:rsidRPr="001357DB">
        <w:rPr>
          <w:rStyle w:val="Identifier"/>
        </w:rPr>
        <w:instrText>EditorViewModified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14:paraId="7F3D9C16" w14:textId="77777777"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DockFormVisibleChanged</w:t>
      </w:r>
      <w:r w:rsidR="00727DA6">
        <w:rPr>
          <w:rStyle w:val="Identifier"/>
        </w:rPr>
        <w:fldChar w:fldCharType="begin"/>
      </w:r>
      <w:r w:rsidR="00727DA6">
        <w:instrText xml:space="preserve"> XE "</w:instrText>
      </w:r>
      <w:r w:rsidR="00727DA6" w:rsidRPr="001357DB">
        <w:rPr>
          <w:rStyle w:val="Identifier"/>
        </w:rPr>
        <w:instrText>DockFormVisibleChanged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DockForm</w:t>
      </w:r>
      <w:r w:rsidRPr="00AA42D4">
        <w:rPr>
          <w:rStyle w:val="Symbols"/>
        </w:rPr>
        <w:t xml:space="preserve">: </w:t>
      </w:r>
      <w:r w:rsidRPr="00AA42D4">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AA42D4">
        <w:rPr>
          <w:rStyle w:val="Symbols"/>
        </w:rPr>
        <w:t>);</w:t>
      </w:r>
    </w:p>
    <w:p w14:paraId="7999F070" w14:textId="77777777"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DockFormUpdated</w:t>
      </w:r>
      <w:r w:rsidR="00727DA6">
        <w:rPr>
          <w:rStyle w:val="Identifier"/>
        </w:rPr>
        <w:fldChar w:fldCharType="begin"/>
      </w:r>
      <w:r w:rsidR="00727DA6">
        <w:instrText xml:space="preserve"> XE "</w:instrText>
      </w:r>
      <w:r w:rsidR="00727DA6" w:rsidRPr="001357DB">
        <w:rPr>
          <w:rStyle w:val="Identifier"/>
        </w:rPr>
        <w:instrText>DockFormUpdated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DockForm</w:t>
      </w:r>
      <w:r w:rsidRPr="00AA42D4">
        <w:rPr>
          <w:rStyle w:val="Symbols"/>
        </w:rPr>
        <w:t xml:space="preserve">: </w:t>
      </w:r>
      <w:r w:rsidRPr="00AA42D4">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AA42D4">
        <w:rPr>
          <w:rStyle w:val="Symbols"/>
        </w:rPr>
        <w:t>);</w:t>
      </w:r>
    </w:p>
    <w:p w14:paraId="21A9E543" w14:textId="77777777"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DockFormRefresh</w:t>
      </w:r>
      <w:r w:rsidR="00727DA6">
        <w:rPr>
          <w:rStyle w:val="Identifier"/>
        </w:rPr>
        <w:fldChar w:fldCharType="begin"/>
      </w:r>
      <w:r w:rsidR="00727DA6">
        <w:instrText xml:space="preserve"> XE "</w:instrText>
      </w:r>
      <w:r w:rsidR="00727DA6" w:rsidRPr="001357DB">
        <w:rPr>
          <w:rStyle w:val="Identifier"/>
        </w:rPr>
        <w:instrText>DockFormRefresh</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DockForm</w:t>
      </w:r>
      <w:r w:rsidRPr="00AA42D4">
        <w:rPr>
          <w:rStyle w:val="Symbols"/>
        </w:rPr>
        <w:t xml:space="preserve">: </w:t>
      </w:r>
      <w:r w:rsidRPr="00AA42D4">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AA42D4">
        <w:rPr>
          <w:rStyle w:val="Symbols"/>
        </w:rPr>
        <w:t>);</w:t>
      </w:r>
    </w:p>
    <w:p w14:paraId="0DCCF676" w14:textId="77777777" w:rsidR="00BD4042" w:rsidRPr="00AA42D4" w:rsidRDefault="00BD4042" w:rsidP="00CB6F4B">
      <w:pPr>
        <w:pStyle w:val="CodeParagraph"/>
      </w:pPr>
      <w:r w:rsidRPr="00AA42D4">
        <w:t xml:space="preserve">    </w:t>
      </w:r>
      <w:r w:rsidRPr="00AA42D4">
        <w:rPr>
          <w:rStyle w:val="Keyword"/>
        </w:rPr>
        <w:t xml:space="preserve">Constructor </w:t>
      </w:r>
      <w:r w:rsidRPr="00AA42D4">
        <w:rPr>
          <w:rStyle w:val="Identifier"/>
        </w:rPr>
        <w:t>Create</w:t>
      </w:r>
      <w:r w:rsidRPr="00AA42D4">
        <w:rPr>
          <w:rStyle w:val="Symbols"/>
        </w:rPr>
        <w:t>;</w:t>
      </w:r>
    </w:p>
    <w:p w14:paraId="0B17CC69" w14:textId="77777777" w:rsidR="00BD4042" w:rsidRPr="00AA42D4" w:rsidRDefault="00BD4042" w:rsidP="00CB6F4B">
      <w:pPr>
        <w:pStyle w:val="CodeParagraph"/>
      </w:pPr>
      <w:r w:rsidRPr="00AA42D4">
        <w:t xml:space="preserve">    </w:t>
      </w:r>
      <w:r w:rsidRPr="00AA42D4">
        <w:rPr>
          <w:rStyle w:val="Keyword"/>
        </w:rPr>
        <w:t xml:space="preserve">Destructor </w:t>
      </w:r>
      <w:r w:rsidRPr="00AA42D4">
        <w:rPr>
          <w:rStyle w:val="Identifier"/>
        </w:rPr>
        <w:t>Destroy</w:t>
      </w:r>
      <w:r w:rsidRPr="00AA42D4">
        <w:rPr>
          <w:rStyle w:val="Symbols"/>
        </w:rPr>
        <w:t xml:space="preserve">; </w:t>
      </w:r>
      <w:r w:rsidRPr="00AA42D4">
        <w:rPr>
          <w:rStyle w:val="Directives"/>
        </w:rPr>
        <w:t>Override</w:t>
      </w:r>
      <w:r w:rsidRPr="00AA42D4">
        <w:rPr>
          <w:rStyle w:val="Symbols"/>
        </w:rPr>
        <w:t>;</w:t>
      </w:r>
    </w:p>
    <w:p w14:paraId="2B098CD2" w14:textId="77777777" w:rsidR="00BD4042" w:rsidRPr="00AA42D4" w:rsidRDefault="00BD4042" w:rsidP="00CB6F4B">
      <w:pPr>
        <w:pStyle w:val="CodeParagraph"/>
      </w:pPr>
      <w:r w:rsidRPr="00AA42D4">
        <w:t xml:space="preserve">  </w:t>
      </w:r>
      <w:r w:rsidRPr="00AA42D4">
        <w:rPr>
          <w:rStyle w:val="Keyword"/>
        </w:rPr>
        <w:t>End</w:t>
      </w:r>
      <w:r w:rsidRPr="00AA42D4">
        <w:rPr>
          <w:rStyle w:val="Symbols"/>
        </w:rPr>
        <w:t>;</w:t>
      </w:r>
    </w:p>
    <w:p w14:paraId="286C225E" w14:textId="77777777" w:rsidR="00BD4042" w:rsidRPr="003A3D06" w:rsidRDefault="00BD4042" w:rsidP="00BD4042">
      <w:r w:rsidRPr="003A3D06">
        <w:t>Now that we</w:t>
      </w:r>
      <w:r w:rsidR="00B20CEA" w:rsidRPr="003A3D06">
        <w:t>'</w:t>
      </w:r>
      <w:r w:rsidRPr="003A3D06">
        <w:t xml:space="preserve">ve defined the </w:t>
      </w:r>
      <w:proofErr w:type="gramStart"/>
      <w:r w:rsidRPr="003A3D06">
        <w:t>class</w:t>
      </w:r>
      <w:proofErr w:type="gramEnd"/>
      <w:r w:rsidRPr="003A3D06">
        <w:t xml:space="preserve"> we need to tell the IDE how to use the notifier. If you haven</w:t>
      </w:r>
      <w:r w:rsidR="00B20CEA" w:rsidRPr="003A3D06">
        <w:t>'</w:t>
      </w:r>
      <w:r w:rsidR="00AA42D4" w:rsidRPr="003A3D06">
        <w:t>t already looked at the c</w:t>
      </w:r>
      <w:r w:rsidRPr="003A3D06">
        <w:t xml:space="preserve">hapter </w:t>
      </w:r>
      <w:r w:rsidR="00705513">
        <w:fldChar w:fldCharType="begin"/>
      </w:r>
      <w:r w:rsidR="00705513">
        <w:instrText xml:space="preserve"> REF _Ref443468693 \h </w:instrText>
      </w:r>
      <w:r w:rsidR="00705513">
        <w:fldChar w:fldCharType="separate"/>
      </w:r>
      <w:r w:rsidR="0018147C">
        <w:t>Starting an Open Tools API Project</w:t>
      </w:r>
      <w:r w:rsidR="00705513">
        <w:fldChar w:fldCharType="end"/>
      </w:r>
      <w:r w:rsidR="00705513">
        <w:t xml:space="preserve"> </w:t>
      </w:r>
      <w:r w:rsidRPr="003A3D06">
        <w:t>in this series you may wish to</w:t>
      </w:r>
      <w:r w:rsidR="00AA42D4" w:rsidRPr="003A3D06">
        <w:t>,</w:t>
      </w:r>
      <w:r w:rsidRPr="003A3D06">
        <w:t xml:space="preserve"> to understand the following code.</w:t>
      </w:r>
    </w:p>
    <w:p w14:paraId="576F2DF7" w14:textId="77777777" w:rsidR="00BD4042" w:rsidRPr="003A3D06" w:rsidRDefault="00BD4042" w:rsidP="00BD4042">
      <w:r w:rsidRPr="003A3D06">
        <w:t>The below code registers the notifier with the IDE returning an integer value which is needed to remove the notifier from the IDE at the end of the session.</w:t>
      </w:r>
    </w:p>
    <w:p w14:paraId="5F4330F3" w14:textId="77777777" w:rsidR="00BD4042" w:rsidRPr="00AA42D4" w:rsidRDefault="00BD4042" w:rsidP="00CB6F4B">
      <w:pPr>
        <w:pStyle w:val="CodeParagraph"/>
      </w:pPr>
      <w:r w:rsidRPr="00AA42D4">
        <w:rPr>
          <w:rStyle w:val="Keyword"/>
        </w:rPr>
        <w:t xml:space="preserve">Function </w:t>
      </w:r>
      <w:r w:rsidRPr="00AA42D4">
        <w:rPr>
          <w:rStyle w:val="Identifier"/>
        </w:rPr>
        <w:t>InitWizard</w:t>
      </w:r>
      <w:r w:rsidRPr="00AA42D4">
        <w:rPr>
          <w:rStyle w:val="Symbols"/>
        </w:rPr>
        <w:t>(</w:t>
      </w:r>
      <w:r w:rsidRPr="00AA42D4">
        <w:rPr>
          <w:rStyle w:val="Keyword"/>
        </w:rPr>
        <w:t xml:space="preserve">Const </w:t>
      </w:r>
      <w:r w:rsidRPr="00AA42D4">
        <w:rPr>
          <w:rStyle w:val="Identifier"/>
        </w:rPr>
        <w:t xml:space="preserve">BorlandIDEServices </w:t>
      </w:r>
      <w:r w:rsidRPr="00AA42D4">
        <w:rPr>
          <w:rStyle w:val="Symbols"/>
        </w:rPr>
        <w:t xml:space="preserve">: </w:t>
      </w:r>
      <w:r w:rsidRPr="00AA42D4">
        <w:rPr>
          <w:rStyle w:val="Identifier"/>
        </w:rPr>
        <w:t>IBorlandIDEServices</w:t>
      </w:r>
      <w:r w:rsidRPr="00AA42D4">
        <w:rPr>
          <w:rStyle w:val="Symbols"/>
        </w:rPr>
        <w:t xml:space="preserve">; </w:t>
      </w:r>
      <w:r w:rsidRPr="00AA42D4">
        <w:rPr>
          <w:rStyle w:val="Identifier"/>
        </w:rPr>
        <w:t xml:space="preserve">RegisterProc </w:t>
      </w:r>
      <w:r w:rsidRPr="00AA42D4">
        <w:rPr>
          <w:rStyle w:val="Symbols"/>
        </w:rPr>
        <w:t xml:space="preserve">: </w:t>
      </w:r>
      <w:r w:rsidRPr="00AA42D4">
        <w:rPr>
          <w:rStyle w:val="Identifier"/>
        </w:rPr>
        <w:t>TWizardRegisterProc</w:t>
      </w:r>
      <w:r w:rsidR="00727DA6">
        <w:rPr>
          <w:rStyle w:val="Identifier"/>
        </w:rPr>
        <w:fldChar w:fldCharType="begin"/>
      </w:r>
      <w:r w:rsidR="00727DA6">
        <w:instrText xml:space="preserve"> XE "</w:instrText>
      </w:r>
      <w:r w:rsidR="00727DA6" w:rsidRPr="001357DB">
        <w:rPr>
          <w:rStyle w:val="Identifier"/>
        </w:rPr>
        <w:instrText>TWizardRegisterProc</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var </w:t>
      </w:r>
      <w:r w:rsidRPr="00AA42D4">
        <w:rPr>
          <w:rStyle w:val="Identifier"/>
        </w:rPr>
        <w:t>Terminate</w:t>
      </w:r>
      <w:r w:rsidRPr="00AA42D4">
        <w:rPr>
          <w:rStyle w:val="Symbols"/>
        </w:rPr>
        <w:t xml:space="preserve">: </w:t>
      </w:r>
      <w:r w:rsidRPr="00AA42D4">
        <w:rPr>
          <w:rStyle w:val="Identifier"/>
        </w:rPr>
        <w:t>TWizardTerminateProc</w:t>
      </w:r>
      <w:r w:rsidR="00727DA6">
        <w:rPr>
          <w:rStyle w:val="Identifier"/>
        </w:rPr>
        <w:fldChar w:fldCharType="begin"/>
      </w:r>
      <w:r w:rsidR="00727DA6">
        <w:instrText xml:space="preserve"> XE "</w:instrText>
      </w:r>
      <w:r w:rsidR="00727DA6" w:rsidRPr="001357DB">
        <w:rPr>
          <w:rStyle w:val="Identifier"/>
        </w:rPr>
        <w:instrText>TWizardTerminateProc</w:instrText>
      </w:r>
      <w:r w:rsidR="00727DA6">
        <w:instrText xml:space="preserve">" </w:instrText>
      </w:r>
      <w:r w:rsidR="00727DA6">
        <w:rPr>
          <w:rStyle w:val="Identifier"/>
        </w:rPr>
        <w:fldChar w:fldCharType="end"/>
      </w:r>
      <w:r w:rsidRPr="00AA42D4">
        <w:rPr>
          <w:rStyle w:val="Symbols"/>
        </w:rPr>
        <w:t xml:space="preserve">) : </w:t>
      </w:r>
      <w:r w:rsidRPr="00AA42D4">
        <w:rPr>
          <w:rStyle w:val="Identifier"/>
        </w:rPr>
        <w:t>Boolean</w:t>
      </w:r>
      <w:r w:rsidRPr="00AA42D4">
        <w:rPr>
          <w:rStyle w:val="Symbols"/>
        </w:rPr>
        <w:t xml:space="preserve">; </w:t>
      </w:r>
      <w:r w:rsidRPr="00AA42D4">
        <w:rPr>
          <w:rStyle w:val="Directives"/>
        </w:rPr>
        <w:t>StdCall</w:t>
      </w:r>
      <w:r w:rsidRPr="00AA42D4">
        <w:rPr>
          <w:rStyle w:val="Symbols"/>
        </w:rPr>
        <w:t>;</w:t>
      </w:r>
    </w:p>
    <w:p w14:paraId="2FB9BA69" w14:textId="77777777" w:rsidR="00BD4042" w:rsidRPr="00AA42D4" w:rsidRDefault="00BD4042" w:rsidP="00CB6F4B">
      <w:pPr>
        <w:pStyle w:val="CodeParagraph"/>
      </w:pPr>
    </w:p>
    <w:p w14:paraId="033129B6" w14:textId="77777777" w:rsidR="00BD4042" w:rsidRPr="00AA42D4" w:rsidRDefault="00BD4042" w:rsidP="00CB6F4B">
      <w:pPr>
        <w:pStyle w:val="CodeParagraph"/>
        <w:rPr>
          <w:rStyle w:val="Keyword"/>
        </w:rPr>
      </w:pPr>
      <w:r w:rsidRPr="00AA42D4">
        <w:rPr>
          <w:rStyle w:val="Keyword"/>
        </w:rPr>
        <w:t>Begin</w:t>
      </w:r>
    </w:p>
    <w:p w14:paraId="1019DD3F" w14:textId="77777777" w:rsidR="00BD4042" w:rsidRPr="00AA42D4" w:rsidRDefault="00BD4042" w:rsidP="00CB6F4B">
      <w:pPr>
        <w:pStyle w:val="CodeParagraph"/>
      </w:pPr>
      <w:r w:rsidRPr="00AA42D4">
        <w:t xml:space="preserve">  </w:t>
      </w:r>
      <w:r w:rsidRPr="00AA42D4">
        <w:rPr>
          <w:rStyle w:val="Identifier"/>
        </w:rPr>
        <w:t>Application</w:t>
      </w:r>
      <w:r w:rsidRPr="00AA42D4">
        <w:rPr>
          <w:rStyle w:val="Symbols"/>
        </w:rPr>
        <w:t>.</w:t>
      </w:r>
      <w:r w:rsidRPr="00AA42D4">
        <w:rPr>
          <w:rStyle w:val="Identifier"/>
        </w:rPr>
        <w:t xml:space="preserve">Handle </w:t>
      </w:r>
      <w:r w:rsidRPr="00AA42D4">
        <w:rPr>
          <w:rStyle w:val="Symbols"/>
        </w:rPr>
        <w:t xml:space="preserve">:= </w:t>
      </w:r>
      <w:r w:rsidRPr="00AA42D4">
        <w:rPr>
          <w:rStyle w:val="Identifier"/>
        </w:rPr>
        <w:t>Application</w:t>
      </w:r>
      <w:r w:rsidRPr="00AA42D4">
        <w:rPr>
          <w:rStyle w:val="Symbols"/>
        </w:rPr>
        <w:t>.</w:t>
      </w:r>
      <w:r w:rsidRPr="00AA42D4">
        <w:rPr>
          <w:rStyle w:val="Identifier"/>
        </w:rPr>
        <w:t>MainForm</w:t>
      </w:r>
      <w:r w:rsidRPr="00AA42D4">
        <w:rPr>
          <w:rStyle w:val="Symbols"/>
        </w:rPr>
        <w:t>.</w:t>
      </w:r>
      <w:r w:rsidRPr="00AA42D4">
        <w:rPr>
          <w:rStyle w:val="Identifier"/>
        </w:rPr>
        <w:t>Handle</w:t>
      </w:r>
      <w:r w:rsidRPr="00AA42D4">
        <w:rPr>
          <w:rStyle w:val="Symbols"/>
        </w:rPr>
        <w:t>;</w:t>
      </w:r>
    </w:p>
    <w:p w14:paraId="4B498138" w14:textId="77777777" w:rsidR="00BD4042" w:rsidRPr="00AA42D4" w:rsidRDefault="00BD4042" w:rsidP="00CB6F4B">
      <w:pPr>
        <w:pStyle w:val="CodeParagraph"/>
      </w:pPr>
      <w:r w:rsidRPr="00AA42D4">
        <w:t xml:space="preserve">  </w:t>
      </w:r>
      <w:r w:rsidRPr="00AA42D4">
        <w:rPr>
          <w:rStyle w:val="Identifier"/>
        </w:rPr>
        <w:t xml:space="preserve">Result </w:t>
      </w:r>
      <w:r w:rsidRPr="00AA42D4">
        <w:rPr>
          <w:rStyle w:val="Symbols"/>
        </w:rPr>
        <w:t xml:space="preserve">:= </w:t>
      </w:r>
      <w:r w:rsidRPr="00AA42D4">
        <w:rPr>
          <w:rStyle w:val="Identifier"/>
        </w:rPr>
        <w:t xml:space="preserve">BorlandIDEServices </w:t>
      </w:r>
      <w:r w:rsidRPr="00AA42D4">
        <w:rPr>
          <w:rStyle w:val="Symbols"/>
        </w:rPr>
        <w:t xml:space="preserve">&lt;&gt; </w:t>
      </w:r>
      <w:r w:rsidRPr="00AA42D4">
        <w:rPr>
          <w:rStyle w:val="Keyword"/>
        </w:rPr>
        <w:t>Nil</w:t>
      </w:r>
      <w:r w:rsidRPr="00AA42D4">
        <w:rPr>
          <w:rStyle w:val="Symbols"/>
        </w:rPr>
        <w:t>;</w:t>
      </w:r>
    </w:p>
    <w:p w14:paraId="5DEF2F30" w14:textId="77777777" w:rsidR="00BD4042" w:rsidRPr="00AA42D4" w:rsidRDefault="00BD4042" w:rsidP="00CB6F4B">
      <w:pPr>
        <w:pStyle w:val="CodeParagraph"/>
      </w:pPr>
      <w:r w:rsidRPr="00AA42D4">
        <w:t xml:space="preserve">  </w:t>
      </w:r>
      <w:r w:rsidRPr="00AA42D4">
        <w:rPr>
          <w:rStyle w:val="Keyword"/>
        </w:rPr>
        <w:t xml:space="preserve">If </w:t>
      </w:r>
      <w:r w:rsidRPr="00AA42D4">
        <w:rPr>
          <w:rStyle w:val="Identifier"/>
        </w:rPr>
        <w:t xml:space="preserve">Result </w:t>
      </w:r>
      <w:r w:rsidRPr="00AA42D4">
        <w:rPr>
          <w:rStyle w:val="Keyword"/>
        </w:rPr>
        <w:t>Then</w:t>
      </w:r>
    </w:p>
    <w:p w14:paraId="3BF22937" w14:textId="77777777" w:rsidR="00BD4042" w:rsidRPr="00AA42D4" w:rsidRDefault="00BD4042" w:rsidP="00CB6F4B">
      <w:pPr>
        <w:pStyle w:val="CodeParagraph"/>
        <w:rPr>
          <w:rStyle w:val="Keyword"/>
        </w:rPr>
      </w:pPr>
      <w:r w:rsidRPr="00AA42D4">
        <w:t xml:space="preserve">    </w:t>
      </w:r>
      <w:r w:rsidRPr="00AA42D4">
        <w:rPr>
          <w:rStyle w:val="Keyword"/>
        </w:rPr>
        <w:t>Begin</w:t>
      </w:r>
    </w:p>
    <w:p w14:paraId="54240895" w14:textId="77777777" w:rsidR="00BD4042" w:rsidRPr="00AA42D4" w:rsidRDefault="00BD4042" w:rsidP="00CB6F4B">
      <w:pPr>
        <w:pStyle w:val="CodeParagraph"/>
        <w:rPr>
          <w:rStyle w:val="Symbols"/>
        </w:rPr>
      </w:pPr>
      <w:r w:rsidRPr="00AA42D4">
        <w:t xml:space="preserve">      </w:t>
      </w:r>
      <w:r w:rsidRPr="00AA42D4">
        <w:rPr>
          <w:rStyle w:val="Symbols"/>
        </w:rPr>
        <w:t>...</w:t>
      </w:r>
    </w:p>
    <w:p w14:paraId="056A21A9" w14:textId="77777777" w:rsidR="00BD4042" w:rsidRPr="00AA42D4" w:rsidRDefault="00BD4042" w:rsidP="00CB6F4B">
      <w:pPr>
        <w:pStyle w:val="CodeParagraph"/>
      </w:pPr>
      <w:r w:rsidRPr="00AA42D4">
        <w:t xml:space="preserve">      </w:t>
      </w:r>
      <w:r w:rsidRPr="00AA42D4">
        <w:rPr>
          <w:rStyle w:val="Identifier"/>
        </w:rPr>
        <w:t xml:space="preserve">iEditorIndex </w:t>
      </w:r>
      <w:r w:rsidRPr="00AA42D4">
        <w:rPr>
          <w:rStyle w:val="Symbols"/>
        </w:rPr>
        <w:t>:= (</w:t>
      </w:r>
      <w:r w:rsidRPr="00AA42D4">
        <w:rPr>
          <w:rStyle w:val="Identifier"/>
        </w:rPr>
        <w:t xml:space="preserve">BorlandIDEServices </w:t>
      </w:r>
      <w:r w:rsidRPr="00AA42D4">
        <w:rPr>
          <w:rStyle w:val="Keyword"/>
        </w:rPr>
        <w:t xml:space="preserve">As </w:t>
      </w:r>
      <w:r w:rsidRPr="00AA42D4">
        <w:rPr>
          <w:rStyle w:val="Identifier"/>
        </w:rPr>
        <w:t>IOTAEditorServices</w:t>
      </w:r>
      <w:r w:rsidR="00727DA6">
        <w:rPr>
          <w:rStyle w:val="Identifier"/>
        </w:rPr>
        <w:fldChar w:fldCharType="begin"/>
      </w:r>
      <w:r w:rsidR="00727DA6">
        <w:instrText xml:space="preserve"> XE "</w:instrText>
      </w:r>
      <w:r w:rsidR="00727DA6" w:rsidRPr="001357DB">
        <w:rPr>
          <w:rStyle w:val="Identifier"/>
        </w:rPr>
        <w:instrText>IOTAEditorServices</w:instrText>
      </w:r>
      <w:r w:rsidR="00727DA6">
        <w:instrText xml:space="preserve">" </w:instrText>
      </w:r>
      <w:r w:rsidR="00727DA6">
        <w:rPr>
          <w:rStyle w:val="Identifier"/>
        </w:rPr>
        <w:fldChar w:fldCharType="end"/>
      </w:r>
      <w:r w:rsidRPr="00AA42D4">
        <w:rPr>
          <w:rStyle w:val="Symbols"/>
        </w:rPr>
        <w:t>).</w:t>
      </w:r>
      <w:r w:rsidRPr="00AA42D4">
        <w:rPr>
          <w:rStyle w:val="Identifier"/>
        </w:rPr>
        <w:t>AddNotifier</w:t>
      </w:r>
      <w:r w:rsidR="00727DA6">
        <w:rPr>
          <w:rStyle w:val="Identifier"/>
        </w:rPr>
        <w:fldChar w:fldCharType="begin"/>
      </w:r>
      <w:r w:rsidR="00727DA6">
        <w:instrText xml:space="preserve"> XE "</w:instrText>
      </w:r>
      <w:r w:rsidR="00727DA6" w:rsidRPr="001357DB">
        <w:rPr>
          <w:rStyle w:val="Identifier"/>
        </w:rPr>
        <w:instrText>AddNotifier</w:instrText>
      </w:r>
      <w:r w:rsidR="00727DA6">
        <w:instrText xml:space="preserve">" </w:instrText>
      </w:r>
      <w:r w:rsidR="00727DA6">
        <w:rPr>
          <w:rStyle w:val="Identifier"/>
        </w:rPr>
        <w:fldChar w:fldCharType="end"/>
      </w:r>
      <w:r w:rsidRPr="00AA42D4">
        <w:rPr>
          <w:rStyle w:val="Symbols"/>
        </w:rPr>
        <w:t>(</w:t>
      </w:r>
    </w:p>
    <w:p w14:paraId="539A0897" w14:textId="77777777" w:rsidR="00BD4042" w:rsidRPr="00AA42D4" w:rsidRDefault="00BD4042" w:rsidP="00CB6F4B">
      <w:pPr>
        <w:pStyle w:val="CodeParagraph"/>
      </w:pPr>
      <w:r w:rsidRPr="00AA42D4">
        <w:t xml:space="preserve">        </w:t>
      </w:r>
      <w:r w:rsidRPr="00AA42D4">
        <w:rPr>
          <w:rStyle w:val="Identifier"/>
        </w:rPr>
        <w:t>TEditorNotifier</w:t>
      </w:r>
      <w:r w:rsidR="00727DA6">
        <w:rPr>
          <w:rStyle w:val="Identifier"/>
        </w:rPr>
        <w:fldChar w:fldCharType="begin"/>
      </w:r>
      <w:r w:rsidR="00727DA6">
        <w:instrText xml:space="preserve"> XE "</w:instrText>
      </w:r>
      <w:r w:rsidR="00727DA6" w:rsidRPr="001357DB">
        <w:rPr>
          <w:rStyle w:val="Identifier"/>
        </w:rPr>
        <w:instrText>TEditorNotifier</w:instrText>
      </w:r>
      <w:r w:rsidR="00727DA6">
        <w:instrText xml:space="preserve">" </w:instrText>
      </w:r>
      <w:r w:rsidR="00727DA6">
        <w:rPr>
          <w:rStyle w:val="Identifier"/>
        </w:rPr>
        <w:fldChar w:fldCharType="end"/>
      </w:r>
      <w:r w:rsidRPr="00AA42D4">
        <w:rPr>
          <w:rStyle w:val="Symbols"/>
        </w:rPr>
        <w:t>.</w:t>
      </w:r>
      <w:r w:rsidRPr="00AA42D4">
        <w:rPr>
          <w:rStyle w:val="Identifier"/>
        </w:rPr>
        <w:t>Create</w:t>
      </w:r>
      <w:r w:rsidRPr="00AA42D4">
        <w:rPr>
          <w:rStyle w:val="Symbols"/>
        </w:rPr>
        <w:t>);</w:t>
      </w:r>
    </w:p>
    <w:p w14:paraId="57486B89" w14:textId="77777777" w:rsidR="00BD4042" w:rsidRPr="00AA42D4" w:rsidRDefault="00BD4042" w:rsidP="00CB6F4B">
      <w:pPr>
        <w:pStyle w:val="CodeParagraph"/>
        <w:rPr>
          <w:rStyle w:val="Symbols"/>
        </w:rPr>
      </w:pPr>
      <w:r w:rsidRPr="00AA42D4">
        <w:t xml:space="preserve">      </w:t>
      </w:r>
      <w:r w:rsidRPr="00AA42D4">
        <w:rPr>
          <w:rStyle w:val="Symbols"/>
        </w:rPr>
        <w:t>...</w:t>
      </w:r>
    </w:p>
    <w:p w14:paraId="10524914" w14:textId="77777777" w:rsidR="00BD4042" w:rsidRPr="00AA42D4" w:rsidRDefault="00BD4042" w:rsidP="00CB6F4B">
      <w:pPr>
        <w:pStyle w:val="CodeParagraph"/>
      </w:pPr>
      <w:r w:rsidRPr="00AA42D4">
        <w:t xml:space="preserve">    </w:t>
      </w:r>
      <w:r w:rsidRPr="00AA42D4">
        <w:rPr>
          <w:rStyle w:val="Keyword"/>
        </w:rPr>
        <w:t>End</w:t>
      </w:r>
      <w:r w:rsidRPr="00AA42D4">
        <w:rPr>
          <w:rStyle w:val="Symbols"/>
        </w:rPr>
        <w:t>;</w:t>
      </w:r>
    </w:p>
    <w:p w14:paraId="3FCA43BB" w14:textId="77777777" w:rsidR="00BD4042" w:rsidRPr="00AA42D4" w:rsidRDefault="00BD4042" w:rsidP="00CB6F4B">
      <w:pPr>
        <w:pStyle w:val="CodeParagraph"/>
      </w:pPr>
      <w:r w:rsidRPr="00AA42D4">
        <w:rPr>
          <w:rStyle w:val="Keyword"/>
        </w:rPr>
        <w:t>End</w:t>
      </w:r>
      <w:r w:rsidRPr="00AA42D4">
        <w:rPr>
          <w:rStyle w:val="Symbols"/>
        </w:rPr>
        <w:t>;</w:t>
      </w:r>
    </w:p>
    <w:p w14:paraId="4D953101" w14:textId="77777777" w:rsidR="00BD4042" w:rsidRPr="003A3D06" w:rsidRDefault="00BD4042" w:rsidP="00BD4042">
      <w:proofErr w:type="gramStart"/>
      <w:r w:rsidRPr="003A3D06">
        <w:t>Finally</w:t>
      </w:r>
      <w:proofErr w:type="gramEnd"/>
      <w:r w:rsidRPr="003A3D06">
        <w:t xml:space="preserve"> the below code removes the notifier from the IDE with the previously obtained integer value:</w:t>
      </w:r>
    </w:p>
    <w:p w14:paraId="6F85C58F" w14:textId="77777777" w:rsidR="00BD4042" w:rsidRPr="00AA42D4" w:rsidRDefault="00BD4042" w:rsidP="00CB6F4B">
      <w:pPr>
        <w:pStyle w:val="CodeParagraph"/>
        <w:rPr>
          <w:rStyle w:val="Symbols"/>
        </w:rPr>
      </w:pPr>
      <w:r w:rsidRPr="00AA42D4">
        <w:t xml:space="preserve">  </w:t>
      </w:r>
      <w:r w:rsidRPr="00AA42D4">
        <w:rPr>
          <w:rStyle w:val="Symbols"/>
        </w:rPr>
        <w:t>...</w:t>
      </w:r>
    </w:p>
    <w:p w14:paraId="79F8E2C0" w14:textId="77777777" w:rsidR="00BD4042" w:rsidRPr="00AA42D4" w:rsidRDefault="00BD4042" w:rsidP="00CB6F4B">
      <w:pPr>
        <w:pStyle w:val="CodeParagraph"/>
        <w:rPr>
          <w:rStyle w:val="Keyword"/>
        </w:rPr>
      </w:pPr>
      <w:r w:rsidRPr="00AA42D4">
        <w:rPr>
          <w:rStyle w:val="Keyword"/>
        </w:rPr>
        <w:t>Initialization</w:t>
      </w:r>
    </w:p>
    <w:p w14:paraId="5C1FDDDA" w14:textId="77777777" w:rsidR="00BD4042" w:rsidRPr="00AA42D4" w:rsidRDefault="00BD4042" w:rsidP="00CB6F4B">
      <w:pPr>
        <w:pStyle w:val="CodeParagraph"/>
        <w:rPr>
          <w:rStyle w:val="Symbols"/>
        </w:rPr>
      </w:pPr>
      <w:r w:rsidRPr="00AA42D4">
        <w:t xml:space="preserve">  </w:t>
      </w:r>
      <w:r w:rsidRPr="00AA42D4">
        <w:rPr>
          <w:rStyle w:val="Symbols"/>
        </w:rPr>
        <w:t>...</w:t>
      </w:r>
    </w:p>
    <w:p w14:paraId="4D8EE902" w14:textId="77777777" w:rsidR="00BD4042" w:rsidRPr="00AA42D4" w:rsidRDefault="00BD4042" w:rsidP="00CB6F4B">
      <w:pPr>
        <w:pStyle w:val="CodeParagraph"/>
        <w:rPr>
          <w:rStyle w:val="Keyword"/>
        </w:rPr>
      </w:pPr>
      <w:r w:rsidRPr="00AA42D4">
        <w:rPr>
          <w:rStyle w:val="Keyword"/>
        </w:rPr>
        <w:lastRenderedPageBreak/>
        <w:t>Finalization</w:t>
      </w:r>
    </w:p>
    <w:p w14:paraId="7E8DD261" w14:textId="77777777" w:rsidR="00BD4042" w:rsidRPr="00AA42D4" w:rsidRDefault="00BD4042" w:rsidP="00CB6F4B">
      <w:pPr>
        <w:pStyle w:val="CodeParagraph"/>
        <w:rPr>
          <w:rStyle w:val="Symbols"/>
        </w:rPr>
      </w:pPr>
      <w:r w:rsidRPr="00AA42D4">
        <w:t xml:space="preserve">  </w:t>
      </w:r>
      <w:r w:rsidRPr="00AA42D4">
        <w:rPr>
          <w:rStyle w:val="Symbols"/>
        </w:rPr>
        <w:t>...</w:t>
      </w:r>
    </w:p>
    <w:p w14:paraId="21CCDF95" w14:textId="77777777" w:rsidR="00BD4042" w:rsidRPr="00AA42D4" w:rsidRDefault="00BD4042" w:rsidP="00CB6F4B">
      <w:pPr>
        <w:pStyle w:val="CodeParagraph"/>
      </w:pPr>
      <w:r w:rsidRPr="00AA42D4">
        <w:t xml:space="preserve">  </w:t>
      </w:r>
      <w:r w:rsidRPr="00AA42D4">
        <w:rPr>
          <w:rStyle w:val="Symbols"/>
        </w:rPr>
        <w:t>(</w:t>
      </w:r>
      <w:r w:rsidRPr="00AA42D4">
        <w:rPr>
          <w:rStyle w:val="Identifier"/>
        </w:rPr>
        <w:t xml:space="preserve">BorlandIDEServices </w:t>
      </w:r>
      <w:r w:rsidRPr="00AA42D4">
        <w:rPr>
          <w:rStyle w:val="Keyword"/>
        </w:rPr>
        <w:t xml:space="preserve">As </w:t>
      </w:r>
      <w:r w:rsidRPr="00AA42D4">
        <w:rPr>
          <w:rStyle w:val="Identifier"/>
        </w:rPr>
        <w:t>IOTAEditorServices</w:t>
      </w:r>
      <w:r w:rsidR="00727DA6">
        <w:rPr>
          <w:rStyle w:val="Identifier"/>
        </w:rPr>
        <w:fldChar w:fldCharType="begin"/>
      </w:r>
      <w:r w:rsidR="00727DA6">
        <w:instrText xml:space="preserve"> XE "</w:instrText>
      </w:r>
      <w:r w:rsidR="00727DA6" w:rsidRPr="001357DB">
        <w:rPr>
          <w:rStyle w:val="Identifier"/>
        </w:rPr>
        <w:instrText>IOTAEditorServices</w:instrText>
      </w:r>
      <w:r w:rsidR="00727DA6">
        <w:instrText xml:space="preserve">" </w:instrText>
      </w:r>
      <w:r w:rsidR="00727DA6">
        <w:rPr>
          <w:rStyle w:val="Identifier"/>
        </w:rPr>
        <w:fldChar w:fldCharType="end"/>
      </w:r>
      <w:r w:rsidRPr="00AA42D4">
        <w:rPr>
          <w:rStyle w:val="Symbols"/>
        </w:rPr>
        <w:t>).</w:t>
      </w:r>
      <w:r w:rsidRPr="00AA42D4">
        <w:rPr>
          <w:rStyle w:val="Identifier"/>
        </w:rPr>
        <w:t>RemoveNotifier</w:t>
      </w:r>
      <w:r w:rsidR="00727DA6">
        <w:rPr>
          <w:rStyle w:val="Identifier"/>
        </w:rPr>
        <w:fldChar w:fldCharType="begin"/>
      </w:r>
      <w:r w:rsidR="00727DA6">
        <w:instrText xml:space="preserve"> XE "</w:instrText>
      </w:r>
      <w:r w:rsidR="00727DA6" w:rsidRPr="001357DB">
        <w:rPr>
          <w:rStyle w:val="Identifier"/>
        </w:rPr>
        <w:instrText>RemoveNotifier</w:instrText>
      </w:r>
      <w:r w:rsidR="00727DA6">
        <w:instrText xml:space="preserve">" </w:instrText>
      </w:r>
      <w:r w:rsidR="00727DA6">
        <w:rPr>
          <w:rStyle w:val="Identifier"/>
        </w:rPr>
        <w:fldChar w:fldCharType="end"/>
      </w:r>
      <w:r w:rsidRPr="00AA42D4">
        <w:rPr>
          <w:rStyle w:val="Symbols"/>
        </w:rPr>
        <w:t>(</w:t>
      </w:r>
      <w:r w:rsidRPr="00AA42D4">
        <w:rPr>
          <w:rStyle w:val="Identifier"/>
        </w:rPr>
        <w:t>iEditorIndex</w:t>
      </w:r>
      <w:r w:rsidRPr="00AA42D4">
        <w:rPr>
          <w:rStyle w:val="Symbols"/>
        </w:rPr>
        <w:t>);</w:t>
      </w:r>
    </w:p>
    <w:p w14:paraId="4BAA12D9" w14:textId="77777777" w:rsidR="00BD4042" w:rsidRPr="00AA42D4" w:rsidRDefault="00BD4042" w:rsidP="00CB6F4B">
      <w:pPr>
        <w:pStyle w:val="CodeParagraph"/>
        <w:rPr>
          <w:rStyle w:val="Symbols"/>
        </w:rPr>
      </w:pPr>
      <w:r w:rsidRPr="00AA42D4">
        <w:t xml:space="preserve">  </w:t>
      </w:r>
      <w:r w:rsidRPr="00AA42D4">
        <w:rPr>
          <w:rStyle w:val="Symbols"/>
        </w:rPr>
        <w:t>...</w:t>
      </w:r>
    </w:p>
    <w:p w14:paraId="56A1DFC1" w14:textId="77777777" w:rsidR="00BD4042" w:rsidRPr="00AA42D4" w:rsidRDefault="00BD4042" w:rsidP="00CB6F4B">
      <w:pPr>
        <w:pStyle w:val="CodeParagraph"/>
      </w:pPr>
      <w:r w:rsidRPr="00AA42D4">
        <w:rPr>
          <w:rStyle w:val="Keyword"/>
        </w:rPr>
        <w:t>End</w:t>
      </w:r>
      <w:r w:rsidRPr="00AA42D4">
        <w:rPr>
          <w:rStyle w:val="Symbols"/>
        </w:rPr>
        <w:t>.</w:t>
      </w:r>
    </w:p>
    <w:p w14:paraId="1B11CF8C" w14:textId="77777777" w:rsidR="00BD4042" w:rsidRPr="003A3D06" w:rsidRDefault="00BD4042" w:rsidP="00BD4042">
      <w:r w:rsidRPr="003A3D06">
        <w:t>There are a lot of methods to this notifier that are fired by the IDE for different situations. I</w:t>
      </w:r>
      <w:r w:rsidR="00B20CEA" w:rsidRPr="003A3D06">
        <w:t>'</w:t>
      </w:r>
      <w:r w:rsidR="00AA42D4" w:rsidRPr="003A3D06">
        <w:t>m going to list each method</w:t>
      </w:r>
      <w:r w:rsidRPr="003A3D06">
        <w:t xml:space="preserve"> and list below it the situation in which the IDE fires the method and what the parameters that are provide contain.</w:t>
      </w:r>
    </w:p>
    <w:p w14:paraId="1553FEEF" w14:textId="77777777" w:rsidR="00BD4042" w:rsidRPr="00AA42D4" w:rsidRDefault="00BD4042" w:rsidP="001D17A5">
      <w:pPr>
        <w:pStyle w:val="Heading2"/>
      </w:pPr>
      <w:bookmarkStart w:id="62" w:name="_Toc462827281"/>
      <w:proofErr w:type="spellStart"/>
      <w:r w:rsidRPr="00AA42D4">
        <w:t>EditorViewActivated</w:t>
      </w:r>
      <w:bookmarkEnd w:id="62"/>
      <w:proofErr w:type="spellEnd"/>
    </w:p>
    <w:p w14:paraId="5267DED4" w14:textId="77777777"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EditorViewActivated</w:t>
      </w:r>
      <w:r w:rsidR="00727DA6">
        <w:rPr>
          <w:rStyle w:val="Identifier"/>
        </w:rPr>
        <w:fldChar w:fldCharType="begin"/>
      </w:r>
      <w:r w:rsidR="00727DA6">
        <w:instrText xml:space="preserve"> XE "</w:instrText>
      </w:r>
      <w:r w:rsidR="00727DA6" w:rsidRPr="001357DB">
        <w:rPr>
          <w:rStyle w:val="Identifier"/>
        </w:rPr>
        <w:instrText>EditorViewActivated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14:paraId="75DC5A35" w14:textId="77777777" w:rsidR="00BD4042" w:rsidRPr="003A3D06" w:rsidRDefault="00BD4042" w:rsidP="00BD4042">
      <w:r w:rsidRPr="003A3D06">
        <w:t>This method is fired each time a tab is changed in the editor whether that</w:t>
      </w:r>
      <w:r w:rsidR="00B20CEA" w:rsidRPr="003A3D06">
        <w:t>'</w:t>
      </w:r>
      <w:r w:rsidRPr="003A3D06">
        <w:t xml:space="preserve">s through opening and closing files or simply changing tabs to view a different file. The </w:t>
      </w:r>
      <w:proofErr w:type="spellStart"/>
      <w:r w:rsidRPr="003A3D06">
        <w:rPr>
          <w:rStyle w:val="CodeInLine"/>
        </w:rPr>
        <w:t>EditWindow</w:t>
      </w:r>
      <w:proofErr w:type="spellEnd"/>
      <w:r w:rsidRPr="003A3D06">
        <w:t xml:space="preserve"> parameter provides access to the editor window. This is usually the first docked editor window unless you</w:t>
      </w:r>
      <w:r w:rsidR="00B20CEA" w:rsidRPr="003A3D06">
        <w:t>'</w:t>
      </w:r>
      <w:r w:rsidRPr="003A3D06">
        <w:t xml:space="preserve">ve opened a new editor window to have a second one visible. The </w:t>
      </w:r>
      <w:proofErr w:type="spellStart"/>
      <w:r w:rsidRPr="003A3D06">
        <w:rPr>
          <w:rStyle w:val="CodeInLine"/>
        </w:rPr>
        <w:t>EditView</w:t>
      </w:r>
      <w:proofErr w:type="spellEnd"/>
      <w:r w:rsidRPr="003A3D06">
        <w:t xml:space="preserve"> parameter provides you with access to the view of the file where you can get information about the cursor positions, the selected block, etc. By drilling down through the </w:t>
      </w:r>
      <w:r w:rsidRPr="003A3D06">
        <w:rPr>
          <w:rStyle w:val="CodeInLine"/>
        </w:rPr>
        <w:t>Buffer</w:t>
      </w:r>
      <w:r w:rsidRPr="003A3D06">
        <w:t xml:space="preserve"> </w:t>
      </w:r>
      <w:proofErr w:type="gramStart"/>
      <w:r w:rsidRPr="003A3D06">
        <w:t>property</w:t>
      </w:r>
      <w:proofErr w:type="gramEnd"/>
      <w:r w:rsidRPr="003A3D06">
        <w:t xml:space="preserve"> you can get the text associated with the file but that</w:t>
      </w:r>
      <w:r w:rsidR="00B20CEA" w:rsidRPr="003A3D06">
        <w:t>'</w:t>
      </w:r>
      <w:r w:rsidRPr="003A3D06">
        <w:t>s for another chapter, then next one I think.</w:t>
      </w:r>
    </w:p>
    <w:p w14:paraId="217D9260" w14:textId="77777777" w:rsidR="00BD4042" w:rsidRPr="00AA42D4" w:rsidRDefault="00BD4042" w:rsidP="001D17A5">
      <w:pPr>
        <w:pStyle w:val="Heading2"/>
      </w:pPr>
      <w:bookmarkStart w:id="63" w:name="_Toc462827282"/>
      <w:proofErr w:type="spellStart"/>
      <w:r w:rsidRPr="00AA42D4">
        <w:t>EditorViewModified</w:t>
      </w:r>
      <w:bookmarkEnd w:id="63"/>
      <w:proofErr w:type="spellEnd"/>
    </w:p>
    <w:p w14:paraId="69652EBC" w14:textId="77777777"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EditorViewModified</w:t>
      </w:r>
      <w:r w:rsidR="00727DA6">
        <w:rPr>
          <w:rStyle w:val="Identifier"/>
        </w:rPr>
        <w:fldChar w:fldCharType="begin"/>
      </w:r>
      <w:r w:rsidR="00727DA6">
        <w:instrText xml:space="preserve"> XE "</w:instrText>
      </w:r>
      <w:r w:rsidR="00727DA6" w:rsidRPr="001357DB">
        <w:rPr>
          <w:rStyle w:val="Identifier"/>
        </w:rPr>
        <w:instrText>EditorViewModified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14:paraId="69BED589" w14:textId="77777777" w:rsidR="00BD4042" w:rsidRPr="003A3D06" w:rsidRDefault="00BD4042" w:rsidP="00BD4042">
      <w:r w:rsidRPr="003A3D06">
        <w:t>This method is fired each time the text of the file is changed whether that is an insertion or a deletion of text. The values returned by the parameters a</w:t>
      </w:r>
      <w:r w:rsidR="003A3D06" w:rsidRPr="003A3D06">
        <w:t>re</w:t>
      </w:r>
      <w:r w:rsidRPr="003A3D06">
        <w:t xml:space="preserve"> the same as those for the above </w:t>
      </w:r>
      <w:proofErr w:type="spellStart"/>
      <w:r w:rsidRPr="003A3D06">
        <w:rPr>
          <w:rStyle w:val="CodeInLine"/>
        </w:rPr>
        <w:t>EditorViewActivated</w:t>
      </w:r>
      <w:proofErr w:type="spellEnd"/>
      <w:r w:rsidRPr="003A3D06">
        <w:t xml:space="preserve"> method.</w:t>
      </w:r>
    </w:p>
    <w:p w14:paraId="5912D08B" w14:textId="77777777" w:rsidR="00BD4042" w:rsidRPr="00AA42D4" w:rsidRDefault="00BD4042" w:rsidP="001D17A5">
      <w:pPr>
        <w:pStyle w:val="Heading2"/>
      </w:pPr>
      <w:bookmarkStart w:id="64" w:name="_Toc462827283"/>
      <w:proofErr w:type="spellStart"/>
      <w:r w:rsidRPr="00AA42D4">
        <w:t>WindowActivated</w:t>
      </w:r>
      <w:bookmarkEnd w:id="64"/>
      <w:proofErr w:type="spellEnd"/>
    </w:p>
    <w:p w14:paraId="41D7544A" w14:textId="77777777"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WindowActivated</w:t>
      </w:r>
      <w:r w:rsidR="00727DA6">
        <w:rPr>
          <w:rStyle w:val="Identifier"/>
        </w:rPr>
        <w:fldChar w:fldCharType="begin"/>
      </w:r>
      <w:r w:rsidR="00727DA6">
        <w:instrText xml:space="preserve"> XE "</w:instrText>
      </w:r>
      <w:r w:rsidR="00727DA6" w:rsidRPr="001357DB">
        <w:rPr>
          <w:rStyle w:val="Identifier"/>
        </w:rPr>
        <w:instrText>WindowActivated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w:t>
      </w:r>
    </w:p>
    <w:p w14:paraId="7CC97505" w14:textId="77777777" w:rsidR="00BD4042" w:rsidRPr="003A3D06" w:rsidRDefault="00BD4042" w:rsidP="00BD4042">
      <w:r w:rsidRPr="003A3D06">
        <w:t>Well I</w:t>
      </w:r>
      <w:r w:rsidR="00B20CEA" w:rsidRPr="003A3D06">
        <w:t>'</w:t>
      </w:r>
      <w:r w:rsidRPr="003A3D06">
        <w:t>ve been unable to get this to fire in both a docked layout and a classic undocked layout, so if someone else knows what fires this, please let me know.</w:t>
      </w:r>
    </w:p>
    <w:p w14:paraId="579B2E5C" w14:textId="77777777" w:rsidR="00BD4042" w:rsidRPr="00AA42D4" w:rsidRDefault="00BD4042" w:rsidP="001D17A5">
      <w:pPr>
        <w:pStyle w:val="Heading2"/>
      </w:pPr>
      <w:bookmarkStart w:id="65" w:name="_Toc462827284"/>
      <w:proofErr w:type="spellStart"/>
      <w:r w:rsidRPr="00AA42D4">
        <w:t>WindowCommand</w:t>
      </w:r>
      <w:bookmarkEnd w:id="65"/>
      <w:proofErr w:type="spellEnd"/>
    </w:p>
    <w:p w14:paraId="774E6ED6" w14:textId="77777777"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WindowCommand</w:t>
      </w:r>
      <w:r w:rsidR="00727DA6">
        <w:rPr>
          <w:rStyle w:val="Identifier"/>
        </w:rPr>
        <w:fldChar w:fldCharType="begin"/>
      </w:r>
      <w:r w:rsidR="00727DA6">
        <w:instrText xml:space="preserve"> XE "</w:instrText>
      </w:r>
      <w:r w:rsidR="00727DA6" w:rsidRPr="001357DB">
        <w:rPr>
          <w:rStyle w:val="Identifier"/>
        </w:rPr>
        <w:instrText>WindowCommand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Command</w:t>
      </w:r>
      <w:r w:rsidRPr="00AA42D4">
        <w:rPr>
          <w:rStyle w:val="Symbols"/>
        </w:rPr>
        <w:t xml:space="preserve">, </w:t>
      </w:r>
      <w:r w:rsidRPr="00AA42D4">
        <w:rPr>
          <w:rStyle w:val="Identifier"/>
        </w:rPr>
        <w:t>Param</w:t>
      </w:r>
      <w:r w:rsidRPr="00AA42D4">
        <w:rPr>
          <w:rStyle w:val="Symbols"/>
        </w:rPr>
        <w:t xml:space="preserve">: </w:t>
      </w:r>
      <w:r w:rsidRPr="00AA42D4">
        <w:rPr>
          <w:rStyle w:val="Identifier"/>
        </w:rPr>
        <w:t>Integer</w:t>
      </w:r>
      <w:r w:rsidRPr="00AA42D4">
        <w:rPr>
          <w:rStyle w:val="Symbols"/>
        </w:rPr>
        <w:t xml:space="preserve">; </w:t>
      </w:r>
      <w:r w:rsidRPr="00AA42D4">
        <w:rPr>
          <w:rStyle w:val="Keyword"/>
        </w:rPr>
        <w:t xml:space="preserve">var </w:t>
      </w:r>
      <w:r w:rsidRPr="00AA42D4">
        <w:rPr>
          <w:rStyle w:val="Identifier"/>
        </w:rPr>
        <w:t>Handled</w:t>
      </w:r>
      <w:r w:rsidRPr="00AA42D4">
        <w:rPr>
          <w:rStyle w:val="Symbols"/>
        </w:rPr>
        <w:t xml:space="preserve">: </w:t>
      </w:r>
      <w:r w:rsidRPr="00AA42D4">
        <w:rPr>
          <w:rStyle w:val="Identifier"/>
        </w:rPr>
        <w:t>Boolean</w:t>
      </w:r>
      <w:r w:rsidRPr="00AA42D4">
        <w:rPr>
          <w:rStyle w:val="Symbols"/>
        </w:rPr>
        <w:t>);</w:t>
      </w:r>
    </w:p>
    <w:p w14:paraId="16FF0BC5" w14:textId="77777777" w:rsidR="00BD4042" w:rsidRPr="003A3D06" w:rsidRDefault="00BD4042" w:rsidP="00BD4042">
      <w:r w:rsidRPr="003A3D06">
        <w:t>This method is fired for some keyboard commands but there doesn</w:t>
      </w:r>
      <w:r w:rsidR="00B20CEA" w:rsidRPr="003A3D06">
        <w:t>'</w:t>
      </w:r>
      <w:r w:rsidRPr="003A3D06">
        <w:t xml:space="preserve">t seem to be any logic to when it is fired or for what. The </w:t>
      </w:r>
      <w:r w:rsidRPr="003A3D06">
        <w:rPr>
          <w:rStyle w:val="CodeInLine"/>
        </w:rPr>
        <w:t>Command</w:t>
      </w:r>
      <w:r w:rsidRPr="003A3D06">
        <w:t xml:space="preserve"> parameter is the command number and in all my tests the </w:t>
      </w:r>
      <w:r w:rsidRPr="003A3D06">
        <w:rPr>
          <w:rStyle w:val="CodeInLine"/>
        </w:rPr>
        <w:t>Param</w:t>
      </w:r>
      <w:r w:rsidRPr="003A3D06">
        <w:t xml:space="preserve"> parameter was 0. I</w:t>
      </w:r>
      <w:r w:rsidR="00B20CEA" w:rsidRPr="003A3D06">
        <w:t>'</w:t>
      </w:r>
      <w:r w:rsidRPr="003A3D06">
        <w:t>ve check against keyboard binding</w:t>
      </w:r>
      <w:r w:rsidR="00AA42D4" w:rsidRPr="003A3D06">
        <w:t>s</w:t>
      </w:r>
      <w:r w:rsidRPr="003A3D06">
        <w:t xml:space="preserve"> and have found that this event is not fired for OTA keyboard binding.</w:t>
      </w:r>
    </w:p>
    <w:p w14:paraId="51733A24" w14:textId="77777777" w:rsidR="00BD4042" w:rsidRPr="00AA42D4" w:rsidRDefault="00BD4042" w:rsidP="001D17A5">
      <w:pPr>
        <w:pStyle w:val="Heading2"/>
      </w:pPr>
      <w:bookmarkStart w:id="66" w:name="_Toc462827285"/>
      <w:proofErr w:type="spellStart"/>
      <w:r w:rsidRPr="00AA42D4">
        <w:t>WindowNotification</w:t>
      </w:r>
      <w:bookmarkEnd w:id="66"/>
      <w:proofErr w:type="spellEnd"/>
    </w:p>
    <w:p w14:paraId="4C8A4C0C" w14:textId="77777777"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WindowNotification</w:t>
      </w:r>
      <w:r w:rsidR="00727DA6">
        <w:rPr>
          <w:rStyle w:val="Identifier"/>
        </w:rPr>
        <w:fldChar w:fldCharType="begin"/>
      </w:r>
      <w:r w:rsidR="00727DA6">
        <w:instrText xml:space="preserve"> XE "</w:instrText>
      </w:r>
      <w:r w:rsidR="00727DA6" w:rsidRPr="001357DB">
        <w:rPr>
          <w:rStyle w:val="Identifier"/>
        </w:rPr>
        <w:instrText>WindowNotification</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Operation</w:t>
      </w:r>
      <w:r w:rsidRPr="00AA42D4">
        <w:rPr>
          <w:rStyle w:val="Symbols"/>
        </w:rPr>
        <w:t xml:space="preserve">: </w:t>
      </w:r>
      <w:r w:rsidRPr="00AA42D4">
        <w:rPr>
          <w:rStyle w:val="Identifier"/>
        </w:rPr>
        <w:t>TOperation</w:t>
      </w:r>
      <w:r w:rsidR="00727DA6">
        <w:rPr>
          <w:rStyle w:val="Identifier"/>
        </w:rPr>
        <w:fldChar w:fldCharType="begin"/>
      </w:r>
      <w:r w:rsidR="00727DA6">
        <w:instrText xml:space="preserve"> XE "</w:instrText>
      </w:r>
      <w:r w:rsidR="00727DA6" w:rsidRPr="001357DB">
        <w:rPr>
          <w:rStyle w:val="Identifier"/>
        </w:rPr>
        <w:instrText>TOperation</w:instrText>
      </w:r>
      <w:r w:rsidR="00727DA6">
        <w:instrText xml:space="preserve">" </w:instrText>
      </w:r>
      <w:r w:rsidR="00727DA6">
        <w:rPr>
          <w:rStyle w:val="Identifier"/>
        </w:rPr>
        <w:fldChar w:fldCharType="end"/>
      </w:r>
      <w:r w:rsidRPr="00AA42D4">
        <w:rPr>
          <w:rStyle w:val="Symbols"/>
        </w:rPr>
        <w:t>);</w:t>
      </w:r>
    </w:p>
    <w:p w14:paraId="70944172" w14:textId="77777777" w:rsidR="00BD4042" w:rsidRPr="003A3D06" w:rsidRDefault="00BD4042" w:rsidP="00BD4042">
      <w:r w:rsidRPr="003A3D06">
        <w:t xml:space="preserve">This event is fired for each editor window that is opened or closed. The </w:t>
      </w:r>
      <w:proofErr w:type="spellStart"/>
      <w:r w:rsidRPr="003A3D06">
        <w:rPr>
          <w:rStyle w:val="CodeInLine"/>
        </w:rPr>
        <w:t>EditWindow</w:t>
      </w:r>
      <w:proofErr w:type="spellEnd"/>
      <w:r w:rsidRPr="003A3D06">
        <w:t xml:space="preserve"> parameter is a reference to the specific editor window opening or closing and the </w:t>
      </w:r>
      <w:r w:rsidRPr="003A3D06">
        <w:rPr>
          <w:rStyle w:val="CodeInLine"/>
        </w:rPr>
        <w:t>Operation</w:t>
      </w:r>
      <w:r w:rsidRPr="003A3D06">
        <w:t xml:space="preserve"> parameter depicts whether the editor is opening (insert) or closing (remove).</w:t>
      </w:r>
    </w:p>
    <w:p w14:paraId="029FB17F" w14:textId="77777777" w:rsidR="00BD4042" w:rsidRPr="00AA42D4" w:rsidRDefault="00BD4042" w:rsidP="001D17A5">
      <w:pPr>
        <w:pStyle w:val="Heading2"/>
      </w:pPr>
      <w:bookmarkStart w:id="67" w:name="_Toc462827286"/>
      <w:proofErr w:type="spellStart"/>
      <w:r w:rsidRPr="00AA42D4">
        <w:t>WindowShow</w:t>
      </w:r>
      <w:bookmarkEnd w:id="67"/>
      <w:proofErr w:type="spellEnd"/>
    </w:p>
    <w:p w14:paraId="43690B03" w14:textId="77777777"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WindowShow</w:t>
      </w:r>
      <w:r w:rsidR="00727DA6">
        <w:rPr>
          <w:rStyle w:val="Identifier"/>
        </w:rPr>
        <w:fldChar w:fldCharType="begin"/>
      </w:r>
      <w:r w:rsidR="00727DA6">
        <w:instrText xml:space="preserve"> XE "</w:instrText>
      </w:r>
      <w:r w:rsidR="00727DA6" w:rsidRPr="001357DB">
        <w:rPr>
          <w:rStyle w:val="Identifier"/>
        </w:rPr>
        <w:instrText>WindowShow</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Show</w:t>
      </w:r>
      <w:r w:rsidRPr="00182622">
        <w:rPr>
          <w:rStyle w:val="Symbols"/>
        </w:rPr>
        <w:t xml:space="preserve">, </w:t>
      </w:r>
      <w:r w:rsidRPr="00182622">
        <w:rPr>
          <w:rStyle w:val="Identifier"/>
        </w:rPr>
        <w:t>LoadedFromDesktop</w:t>
      </w:r>
      <w:r w:rsidRPr="00182622">
        <w:rPr>
          <w:rStyle w:val="Symbols"/>
        </w:rPr>
        <w:t xml:space="preserve">: </w:t>
      </w:r>
      <w:r w:rsidRPr="00182622">
        <w:rPr>
          <w:rStyle w:val="Identifier"/>
        </w:rPr>
        <w:t>Boolean</w:t>
      </w:r>
      <w:r w:rsidRPr="00182622">
        <w:rPr>
          <w:rStyle w:val="Symbols"/>
        </w:rPr>
        <w:t>);</w:t>
      </w:r>
    </w:p>
    <w:p w14:paraId="2FD83C92" w14:textId="77777777" w:rsidR="00BD4042" w:rsidRPr="003A3D06" w:rsidRDefault="00BD4042" w:rsidP="00BD4042">
      <w:r w:rsidRPr="003A3D06">
        <w:lastRenderedPageBreak/>
        <w:t xml:space="preserve">This event is fired each time an editor window appears or disappear. The </w:t>
      </w:r>
      <w:proofErr w:type="spellStart"/>
      <w:r w:rsidRPr="003A3D06">
        <w:rPr>
          <w:rStyle w:val="CodeInLine"/>
        </w:rPr>
        <w:t>EditWindow</w:t>
      </w:r>
      <w:proofErr w:type="spellEnd"/>
      <w:r w:rsidRPr="003A3D06">
        <w:t xml:space="preserve"> parameter references the editor changing appearance with the </w:t>
      </w:r>
      <w:r w:rsidRPr="003A3D06">
        <w:rPr>
          <w:rStyle w:val="CodeInLine"/>
        </w:rPr>
        <w:t>Show</w:t>
      </w:r>
      <w:r w:rsidRPr="003A3D06">
        <w:t xml:space="preserve"> parameter defining whether it is appearing (</w:t>
      </w:r>
      <w:r w:rsidRPr="003A3D06">
        <w:rPr>
          <w:rStyle w:val="CodeInLine"/>
        </w:rPr>
        <w:t>show = true</w:t>
      </w:r>
      <w:r w:rsidRPr="003A3D06">
        <w:t xml:space="preserve">) or </w:t>
      </w:r>
      <w:proofErr w:type="spellStart"/>
      <w:r w:rsidRPr="003A3D06">
        <w:t>disppearing</w:t>
      </w:r>
      <w:proofErr w:type="spellEnd"/>
      <w:r w:rsidRPr="003A3D06">
        <w:t xml:space="preserve"> (</w:t>
      </w:r>
      <w:r w:rsidRPr="003A3D06">
        <w:rPr>
          <w:rStyle w:val="CodeInLine"/>
        </w:rPr>
        <w:t>show = false</w:t>
      </w:r>
      <w:r w:rsidRPr="003A3D06">
        <w:t xml:space="preserve">). The </w:t>
      </w:r>
      <w:proofErr w:type="spellStart"/>
      <w:r w:rsidRPr="003A3D06">
        <w:rPr>
          <w:rStyle w:val="CodeInLine"/>
        </w:rPr>
        <w:t>LoadFromDesktop</w:t>
      </w:r>
      <w:proofErr w:type="spellEnd"/>
      <w:r w:rsidRPr="003A3D06">
        <w:t xml:space="preserve"> parameter defines whether the operation is being caused by a desktop layout being loaded or not.</w:t>
      </w:r>
    </w:p>
    <w:p w14:paraId="15988CA7" w14:textId="77777777" w:rsidR="00BD4042" w:rsidRPr="00182622" w:rsidRDefault="00BD4042" w:rsidP="001D17A5">
      <w:pPr>
        <w:pStyle w:val="Heading2"/>
      </w:pPr>
      <w:bookmarkStart w:id="68" w:name="_Toc462827287"/>
      <w:proofErr w:type="spellStart"/>
      <w:r w:rsidRPr="00182622">
        <w:t>DockFormRefresh</w:t>
      </w:r>
      <w:bookmarkEnd w:id="68"/>
      <w:proofErr w:type="spellEnd"/>
    </w:p>
    <w:p w14:paraId="18588D74" w14:textId="77777777"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DockFormRefresh</w:t>
      </w:r>
      <w:r w:rsidR="00727DA6">
        <w:rPr>
          <w:rStyle w:val="Identifier"/>
        </w:rPr>
        <w:fldChar w:fldCharType="begin"/>
      </w:r>
      <w:r w:rsidR="00727DA6">
        <w:instrText xml:space="preserve"> XE "</w:instrText>
      </w:r>
      <w:r w:rsidR="00727DA6" w:rsidRPr="001357DB">
        <w:rPr>
          <w:rStyle w:val="Identifier"/>
        </w:rPr>
        <w:instrText>DockFormRefresh</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DockForm</w:t>
      </w:r>
      <w:r w:rsidRPr="00182622">
        <w:rPr>
          <w:rStyle w:val="Symbols"/>
        </w:rPr>
        <w:t xml:space="preserve">: </w:t>
      </w:r>
      <w:r w:rsidRPr="00182622">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182622">
        <w:rPr>
          <w:rStyle w:val="Symbols"/>
        </w:rPr>
        <w:t>);</w:t>
      </w:r>
    </w:p>
    <w:p w14:paraId="18376A1E" w14:textId="77777777" w:rsidR="00BD4042" w:rsidRPr="003A3D06" w:rsidRDefault="00BD4042" w:rsidP="00BD4042">
      <w:r w:rsidRPr="003A3D06">
        <w:t xml:space="preserve">This method seems to be fired when the IDE is </w:t>
      </w:r>
      <w:proofErr w:type="gramStart"/>
      <w:r w:rsidRPr="003A3D06">
        <w:t>closing down</w:t>
      </w:r>
      <w:proofErr w:type="gramEnd"/>
      <w:r w:rsidRPr="003A3D06">
        <w:t xml:space="preserve"> and the desktop of being save. I</w:t>
      </w:r>
      <w:r w:rsidR="00B20CEA" w:rsidRPr="003A3D06">
        <w:t>'</w:t>
      </w:r>
      <w:r w:rsidRPr="003A3D06">
        <w:t xml:space="preserve">ve not been able to get the event to fire for any other situations. The </w:t>
      </w:r>
      <w:proofErr w:type="spellStart"/>
      <w:r w:rsidRPr="003A3D06">
        <w:rPr>
          <w:rStyle w:val="CodeInLine"/>
        </w:rPr>
        <w:t>EditWindow</w:t>
      </w:r>
      <w:proofErr w:type="spellEnd"/>
      <w:r w:rsidRPr="003A3D06">
        <w:t xml:space="preserve"> is the edit window that the docking operation is be docked to (it</w:t>
      </w:r>
      <w:r w:rsidR="00182622" w:rsidRPr="003A3D06">
        <w:t>'</w:t>
      </w:r>
      <w:r w:rsidRPr="003A3D06">
        <w:t xml:space="preserve">s a dock site) and </w:t>
      </w:r>
      <w:proofErr w:type="spellStart"/>
      <w:r w:rsidRPr="003A3D06">
        <w:rPr>
          <w:rStyle w:val="CodeInLine"/>
        </w:rPr>
        <w:t>DockForm</w:t>
      </w:r>
      <w:proofErr w:type="spellEnd"/>
      <w:r w:rsidRPr="003A3D06">
        <w:t xml:space="preserve"> is the form that is being docked.</w:t>
      </w:r>
    </w:p>
    <w:p w14:paraId="20EEC59C" w14:textId="77777777" w:rsidR="00BD4042" w:rsidRPr="00182622" w:rsidRDefault="00BD4042" w:rsidP="001D17A5">
      <w:pPr>
        <w:pStyle w:val="Heading2"/>
      </w:pPr>
      <w:bookmarkStart w:id="69" w:name="_Toc462827288"/>
      <w:proofErr w:type="spellStart"/>
      <w:r w:rsidRPr="00182622">
        <w:t>DockFormUpdated</w:t>
      </w:r>
      <w:bookmarkEnd w:id="69"/>
      <w:proofErr w:type="spellEnd"/>
    </w:p>
    <w:p w14:paraId="031FBACE" w14:textId="77777777"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DockFormUpdated</w:t>
      </w:r>
      <w:r w:rsidR="00727DA6">
        <w:rPr>
          <w:rStyle w:val="Identifier"/>
        </w:rPr>
        <w:fldChar w:fldCharType="begin"/>
      </w:r>
      <w:r w:rsidR="00727DA6">
        <w:instrText xml:space="preserve"> XE "</w:instrText>
      </w:r>
      <w:r w:rsidR="00727DA6" w:rsidRPr="001357DB">
        <w:rPr>
          <w:rStyle w:val="Identifier"/>
        </w:rPr>
        <w:instrText>DockFormUpdated</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DockForm</w:t>
      </w:r>
      <w:r w:rsidRPr="00182622">
        <w:rPr>
          <w:rStyle w:val="Symbols"/>
        </w:rPr>
        <w:t xml:space="preserve">: </w:t>
      </w:r>
      <w:r w:rsidRPr="00182622">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182622">
        <w:rPr>
          <w:rStyle w:val="Symbols"/>
        </w:rPr>
        <w:t>);</w:t>
      </w:r>
    </w:p>
    <w:p w14:paraId="734E2F19" w14:textId="77777777" w:rsidR="00BD4042" w:rsidRPr="003A3D06" w:rsidRDefault="00BD4042" w:rsidP="00BD4042">
      <w:r w:rsidRPr="003A3D06">
        <w:t xml:space="preserve">This event seems to be fired when a </w:t>
      </w:r>
      <w:proofErr w:type="spellStart"/>
      <w:r w:rsidRPr="003A3D06">
        <w:t>dockable</w:t>
      </w:r>
      <w:proofErr w:type="spellEnd"/>
      <w:r w:rsidRPr="003A3D06">
        <w:t xml:space="preserve"> form is docked with an Edit Window dock site. The parameters are the same as those for the above </w:t>
      </w:r>
      <w:proofErr w:type="spellStart"/>
      <w:r w:rsidRPr="003A3D06">
        <w:rPr>
          <w:rStyle w:val="CodeInLine"/>
        </w:rPr>
        <w:t>DockFormRefresh</w:t>
      </w:r>
      <w:proofErr w:type="spellEnd"/>
      <w:r w:rsidRPr="003A3D06">
        <w:t>.</w:t>
      </w:r>
    </w:p>
    <w:p w14:paraId="1971D01E" w14:textId="77777777" w:rsidR="00BD4042" w:rsidRPr="00182622" w:rsidRDefault="00BD4042" w:rsidP="001D17A5">
      <w:pPr>
        <w:pStyle w:val="Heading2"/>
      </w:pPr>
      <w:bookmarkStart w:id="70" w:name="_Toc462827289"/>
      <w:proofErr w:type="spellStart"/>
      <w:r w:rsidRPr="00182622">
        <w:t>DockFormVisibleChanged</w:t>
      </w:r>
      <w:bookmarkEnd w:id="70"/>
      <w:proofErr w:type="spellEnd"/>
    </w:p>
    <w:p w14:paraId="3E49C705" w14:textId="77777777"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DockFormVisibleChanged</w:t>
      </w:r>
      <w:r w:rsidR="00727DA6">
        <w:rPr>
          <w:rStyle w:val="Identifier"/>
        </w:rPr>
        <w:fldChar w:fldCharType="begin"/>
      </w:r>
      <w:r w:rsidR="00727DA6">
        <w:instrText xml:space="preserve"> XE "</w:instrText>
      </w:r>
      <w:r w:rsidR="00727DA6" w:rsidRPr="001357DB">
        <w:rPr>
          <w:rStyle w:val="Identifier"/>
        </w:rPr>
        <w:instrText>DockFormVisibleChanged</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DockForm</w:t>
      </w:r>
      <w:r w:rsidRPr="00182622">
        <w:rPr>
          <w:rStyle w:val="Symbols"/>
        </w:rPr>
        <w:t xml:space="preserve">: </w:t>
      </w:r>
      <w:r w:rsidRPr="00182622">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182622">
        <w:rPr>
          <w:rStyle w:val="Symbols"/>
        </w:rPr>
        <w:t>);</w:t>
      </w:r>
    </w:p>
    <w:p w14:paraId="2F64E688" w14:textId="77777777" w:rsidR="00BD4042" w:rsidRPr="003A3D06" w:rsidRDefault="00BD4042" w:rsidP="00BD4042">
      <w:r w:rsidRPr="003A3D06">
        <w:t xml:space="preserve">This method seems to be fired when desktops are loaded and not as I thought when </w:t>
      </w:r>
      <w:proofErr w:type="spellStart"/>
      <w:r w:rsidRPr="003A3D06">
        <w:t>dockable</w:t>
      </w:r>
      <w:proofErr w:type="spellEnd"/>
      <w:r w:rsidRPr="003A3D06">
        <w:t xml:space="preserve"> forms change their visibility. The parameters are the same as those for the above </w:t>
      </w:r>
      <w:proofErr w:type="spellStart"/>
      <w:r w:rsidRPr="003A3D06">
        <w:rPr>
          <w:rStyle w:val="CodeInLine"/>
        </w:rPr>
        <w:t>DockFormRefresh</w:t>
      </w:r>
      <w:proofErr w:type="spellEnd"/>
      <w:r w:rsidRPr="003A3D06">
        <w:t>.</w:t>
      </w:r>
    </w:p>
    <w:p w14:paraId="4CECAF78" w14:textId="77777777" w:rsidR="00BD4042" w:rsidRPr="003A3D06" w:rsidRDefault="00BD4042" w:rsidP="00BD4042">
      <w:r w:rsidRPr="003A3D06">
        <w:t xml:space="preserve">With just the </w:t>
      </w:r>
      <w:proofErr w:type="spellStart"/>
      <w:r w:rsidRPr="003A3D06">
        <w:rPr>
          <w:rStyle w:val="CodeInLine"/>
        </w:rPr>
        <w:t>EditorViewActivated</w:t>
      </w:r>
      <w:proofErr w:type="spellEnd"/>
      <w:r w:rsidR="00727DA6">
        <w:rPr>
          <w:rStyle w:val="CodeInLine"/>
        </w:rPr>
        <w:fldChar w:fldCharType="begin"/>
      </w:r>
      <w:r w:rsidR="00727DA6">
        <w:instrText xml:space="preserve"> XE "</w:instrText>
      </w:r>
      <w:r w:rsidR="00727DA6" w:rsidRPr="001357DB">
        <w:rPr>
          <w:rStyle w:val="CodeInLine"/>
        </w:rPr>
        <w:instrText>EditorViewActivated</w:instrText>
      </w:r>
      <w:r w:rsidR="00727DA6">
        <w:instrText xml:space="preserve">" </w:instrText>
      </w:r>
      <w:r w:rsidR="00727DA6">
        <w:rPr>
          <w:rStyle w:val="CodeInLine"/>
        </w:rPr>
        <w:fldChar w:fldCharType="end"/>
      </w:r>
      <w:r w:rsidRPr="003A3D06">
        <w:t xml:space="preserve"> and </w:t>
      </w:r>
      <w:proofErr w:type="spellStart"/>
      <w:r w:rsidRPr="003A3D06">
        <w:rPr>
          <w:rStyle w:val="CodeInLine"/>
        </w:rPr>
        <w:t>EditorViewModified</w:t>
      </w:r>
      <w:proofErr w:type="spellEnd"/>
      <w:r w:rsidR="00727DA6">
        <w:rPr>
          <w:rStyle w:val="CodeInLine"/>
        </w:rPr>
        <w:fldChar w:fldCharType="begin"/>
      </w:r>
      <w:r w:rsidR="00727DA6">
        <w:instrText xml:space="preserve"> XE "</w:instrText>
      </w:r>
      <w:r w:rsidR="00727DA6" w:rsidRPr="001357DB">
        <w:rPr>
          <w:rStyle w:val="CodeInLine"/>
        </w:rPr>
        <w:instrText>EditorViewModified</w:instrText>
      </w:r>
      <w:r w:rsidR="00727DA6">
        <w:instrText xml:space="preserve">" </w:instrText>
      </w:r>
      <w:r w:rsidR="00727DA6">
        <w:rPr>
          <w:rStyle w:val="CodeInLine"/>
        </w:rPr>
        <w:fldChar w:fldCharType="end"/>
      </w:r>
      <w:r w:rsidRPr="003A3D06">
        <w:t xml:space="preserve"> we can understand what editor files are being shown and display information based on that. We can also know when a file has been updated (changed) so that the information can be updated. This is how the </w:t>
      </w:r>
      <w:r w:rsidRPr="00FF3A1A">
        <w:rPr>
          <w:rStyle w:val="Definition"/>
        </w:rPr>
        <w:t>Browse and Doc It</w:t>
      </w:r>
      <w:r w:rsidRPr="003A3D06">
        <w:t xml:space="preserve"> expert works and can display the explorer view of the code in the files.</w:t>
      </w:r>
    </w:p>
    <w:p w14:paraId="2F14740C" w14:textId="77777777" w:rsidR="00BD4042" w:rsidRDefault="00BD4042" w:rsidP="00BD4042">
      <w:r w:rsidRPr="003A3D06">
        <w:t xml:space="preserve">For earlier IDEs we </w:t>
      </w:r>
      <w:proofErr w:type="gramStart"/>
      <w:r w:rsidRPr="003A3D06">
        <w:t>have to</w:t>
      </w:r>
      <w:proofErr w:type="gramEnd"/>
      <w:r w:rsidRPr="003A3D06">
        <w:t xml:space="preserve"> do something else. What we have to do is set up a timer and look for changes to the active file in the editor (see </w:t>
      </w:r>
      <w:proofErr w:type="spellStart"/>
      <w:r w:rsidRPr="003A3D06">
        <w:rPr>
          <w:rStyle w:val="CodeInLine"/>
        </w:rPr>
        <w:t>ActiveProject</w:t>
      </w:r>
      <w:proofErr w:type="spellEnd"/>
      <w:r w:rsidR="00727DA6">
        <w:rPr>
          <w:rStyle w:val="CodeInLine"/>
        </w:rPr>
        <w:fldChar w:fldCharType="begin"/>
      </w:r>
      <w:r w:rsidR="00727DA6">
        <w:instrText xml:space="preserve"> XE "</w:instrText>
      </w:r>
      <w:r w:rsidR="00727DA6" w:rsidRPr="001357DB">
        <w:rPr>
          <w:rStyle w:val="CodeInLine"/>
        </w:rPr>
        <w:instrText>ActiveProject</w:instrText>
      </w:r>
      <w:r w:rsidR="00727DA6">
        <w:instrText xml:space="preserve">" </w:instrText>
      </w:r>
      <w:r w:rsidR="00727DA6">
        <w:rPr>
          <w:rStyle w:val="CodeInLine"/>
        </w:rPr>
        <w:fldChar w:fldCharType="end"/>
      </w:r>
      <w:r w:rsidRPr="003A3D06">
        <w:t xml:space="preserve"> and </w:t>
      </w:r>
      <w:proofErr w:type="spellStart"/>
      <w:r w:rsidRPr="003A3D06">
        <w:rPr>
          <w:rStyle w:val="CodeInLine"/>
        </w:rPr>
        <w:t>ActiveSourceEditor</w:t>
      </w:r>
      <w:proofErr w:type="spellEnd"/>
      <w:r w:rsidR="00727DA6">
        <w:rPr>
          <w:rStyle w:val="CodeInLine"/>
        </w:rPr>
        <w:fldChar w:fldCharType="begin"/>
      </w:r>
      <w:r w:rsidR="00727DA6">
        <w:instrText xml:space="preserve"> XE "</w:instrText>
      </w:r>
      <w:r w:rsidR="00727DA6" w:rsidRPr="001357DB">
        <w:rPr>
          <w:rStyle w:val="CodeInLine"/>
        </w:rPr>
        <w:instrText>ActiveSourceEditor</w:instrText>
      </w:r>
      <w:r w:rsidR="00727DA6">
        <w:instrText xml:space="preserve">" </w:instrText>
      </w:r>
      <w:r w:rsidR="00727DA6">
        <w:rPr>
          <w:rStyle w:val="CodeInLine"/>
        </w:rPr>
        <w:fldChar w:fldCharType="end"/>
      </w:r>
      <w:r w:rsidRPr="003A3D06">
        <w:t xml:space="preserve"> in </w:t>
      </w:r>
      <w:r w:rsidR="00B8722B" w:rsidRPr="003A3D06">
        <w:t>a previous chapter</w:t>
      </w:r>
      <w:r w:rsidRPr="003A3D06">
        <w:t xml:space="preserve">: Useful Open Tools Utility Functions) and react to those changes when the project or file change. To detect the modification of the file itself, then we need to monitor the size of the edit buffer each time we check and look for changes. You can see all of this in the source for to the </w:t>
      </w:r>
      <w:r w:rsidRPr="00FF3A1A">
        <w:rPr>
          <w:rStyle w:val="Definition"/>
        </w:rPr>
        <w:t xml:space="preserve">Browse </w:t>
      </w:r>
      <w:r w:rsidR="00B8722B" w:rsidRPr="00FF3A1A">
        <w:rPr>
          <w:rStyle w:val="Definition"/>
        </w:rPr>
        <w:t>a</w:t>
      </w:r>
      <w:r w:rsidRPr="00FF3A1A">
        <w:rPr>
          <w:rStyle w:val="Definition"/>
        </w:rPr>
        <w:t>nd Doc It</w:t>
      </w:r>
      <w:r w:rsidRPr="003A3D06">
        <w:t xml:space="preserve"> expert.</w:t>
      </w:r>
    </w:p>
    <w:p w14:paraId="3EB4C7F3" w14:textId="77777777" w:rsidR="00C74639" w:rsidRPr="003A3D06" w:rsidRDefault="00C74639" w:rsidP="00BD4042">
      <w:r>
        <w:t xml:space="preserve">The code for this can be found attached to this PDF as </w:t>
      </w:r>
      <w:r w:rsidRPr="00C74639">
        <w:rPr>
          <w:rStyle w:val="CodeInLine"/>
        </w:rPr>
        <w:t>OTABrowseAndDocIt.zip</w:t>
      </w:r>
      <w:r>
        <w:t>.</w:t>
      </w:r>
    </w:p>
    <w:p w14:paraId="38679C14" w14:textId="77777777" w:rsidR="00BD4042" w:rsidRDefault="00BD4042" w:rsidP="00BD4042">
      <w:pPr>
        <w:pStyle w:val="Heading1"/>
      </w:pPr>
      <w:bookmarkStart w:id="71" w:name="_Toc462827290"/>
      <w:proofErr w:type="spellStart"/>
      <w:r w:rsidRPr="00B8722B">
        <w:lastRenderedPageBreak/>
        <w:t>Aboutbox</w:t>
      </w:r>
      <w:proofErr w:type="spellEnd"/>
      <w:r w:rsidRPr="00B8722B">
        <w:t xml:space="preserve"> Plugins and Splash Screens</w:t>
      </w:r>
      <w:bookmarkEnd w:id="71"/>
    </w:p>
    <w:p w14:paraId="79DB8D32" w14:textId="77777777" w:rsidR="00731679" w:rsidRPr="00731679" w:rsidRDefault="00827470" w:rsidP="00731679">
      <w:r w:rsidRPr="00827470">
        <w:t xml:space="preserve">This was originally published on </w:t>
      </w:r>
      <w:r w:rsidR="00731679">
        <w:t>25 Aug 2011</w:t>
      </w:r>
      <w:r w:rsidR="00AA3BCF">
        <w:t xml:space="preserve"> using RAD Studio 2010.</w:t>
      </w:r>
    </w:p>
    <w:p w14:paraId="76C4A083" w14:textId="77777777" w:rsidR="00BD4042" w:rsidRPr="003A3D06" w:rsidRDefault="00BD4042" w:rsidP="00BD4042">
      <w:r w:rsidRPr="003A3D06">
        <w:t>This time around I</w:t>
      </w:r>
      <w:r w:rsidR="00B20CEA" w:rsidRPr="003A3D06">
        <w:t>'</w:t>
      </w:r>
      <w:r w:rsidRPr="003A3D06">
        <w:t xml:space="preserve">m going to talk about the ability of Delphi 2005 (and above) to display information about your wizard/expert on the splash screen </w:t>
      </w:r>
      <w:proofErr w:type="gramStart"/>
      <w:r w:rsidRPr="003A3D06">
        <w:t>and also</w:t>
      </w:r>
      <w:proofErr w:type="gramEnd"/>
      <w:r w:rsidRPr="003A3D06">
        <w:t xml:space="preserve"> in the About dialogue box.</w:t>
      </w:r>
    </w:p>
    <w:p w14:paraId="704EAA69" w14:textId="77777777" w:rsidR="00BD4042" w:rsidRPr="003A3D06" w:rsidRDefault="00BD4042" w:rsidP="00BD4042">
      <w:r w:rsidRPr="003A3D06">
        <w:t xml:space="preserve">First of </w:t>
      </w:r>
      <w:proofErr w:type="gramStart"/>
      <w:r w:rsidRPr="003A3D06">
        <w:t>all</w:t>
      </w:r>
      <w:proofErr w:type="gramEnd"/>
      <w:r w:rsidRPr="003A3D06">
        <w:t xml:space="preserve"> we need some global private module variables to hold information that is common between the about box plugin and the splash screen. The reason for them outside a method is they need to be available to the Initialization section of the module. These variables are as follows:</w:t>
      </w:r>
    </w:p>
    <w:p w14:paraId="14EC82D8" w14:textId="77777777" w:rsidR="00BD4042" w:rsidRPr="00B8722B" w:rsidRDefault="00BD4042" w:rsidP="001D17A5">
      <w:pPr>
        <w:pStyle w:val="CodeParagraph"/>
        <w:rPr>
          <w:rStyle w:val="Keyword"/>
        </w:rPr>
      </w:pPr>
      <w:r w:rsidRPr="00B8722B">
        <w:rPr>
          <w:rStyle w:val="Keyword"/>
        </w:rPr>
        <w:t>Implementation</w:t>
      </w:r>
    </w:p>
    <w:p w14:paraId="50646652" w14:textId="77777777" w:rsidR="00BD4042" w:rsidRPr="00B8722B" w:rsidRDefault="00BD4042" w:rsidP="001D17A5">
      <w:pPr>
        <w:pStyle w:val="CodeParagraph"/>
      </w:pPr>
    </w:p>
    <w:p w14:paraId="36B62710" w14:textId="77777777" w:rsidR="00BD4042" w:rsidRPr="00B8722B" w:rsidRDefault="00BD4042" w:rsidP="001D17A5">
      <w:pPr>
        <w:pStyle w:val="CodeParagraph"/>
        <w:rPr>
          <w:rStyle w:val="Symbols"/>
        </w:rPr>
      </w:pPr>
      <w:r w:rsidRPr="00B8722B">
        <w:rPr>
          <w:rStyle w:val="Symbols"/>
        </w:rPr>
        <w:t>...</w:t>
      </w:r>
    </w:p>
    <w:p w14:paraId="05057166" w14:textId="77777777" w:rsidR="00BD4042" w:rsidRPr="00B8722B" w:rsidRDefault="00BD4042" w:rsidP="001D17A5">
      <w:pPr>
        <w:pStyle w:val="CodeParagraph"/>
      </w:pPr>
    </w:p>
    <w:p w14:paraId="3CDC0EB3" w14:textId="77777777" w:rsidR="00BD4042" w:rsidRPr="00B8722B" w:rsidRDefault="00BD4042" w:rsidP="001D17A5">
      <w:pPr>
        <w:pStyle w:val="CodeParagraph"/>
        <w:rPr>
          <w:rStyle w:val="Keyword"/>
        </w:rPr>
      </w:pPr>
      <w:r w:rsidRPr="00B8722B">
        <w:rPr>
          <w:rStyle w:val="Keyword"/>
        </w:rPr>
        <w:t>Var</w:t>
      </w:r>
    </w:p>
    <w:p w14:paraId="612CCF27" w14:textId="77777777" w:rsidR="00BD4042" w:rsidRPr="00B8722B" w:rsidRDefault="00BD4042" w:rsidP="001D17A5">
      <w:pPr>
        <w:pStyle w:val="CodeParagraph"/>
        <w:rPr>
          <w:rStyle w:val="Directive"/>
        </w:rPr>
      </w:pPr>
      <w:r w:rsidRPr="00B8722B">
        <w:t xml:space="preserve">  </w:t>
      </w:r>
      <w:r w:rsidRPr="00B8722B">
        <w:rPr>
          <w:rStyle w:val="Directive"/>
        </w:rPr>
        <w:t>{$IFDEF D2005}</w:t>
      </w:r>
    </w:p>
    <w:p w14:paraId="0F13FB1D" w14:textId="77777777" w:rsidR="00BD4042" w:rsidRPr="00B8722B" w:rsidRDefault="00BD4042" w:rsidP="001D17A5">
      <w:pPr>
        <w:pStyle w:val="CodeParagraph"/>
      </w:pPr>
      <w:r w:rsidRPr="00B8722B">
        <w:t xml:space="preserve">  </w:t>
      </w:r>
      <w:r w:rsidRPr="00B8722B">
        <w:rPr>
          <w:rStyle w:val="Identifier"/>
        </w:rPr>
        <w:t xml:space="preserve">VersionInfo       </w:t>
      </w:r>
      <w:r w:rsidRPr="00B8722B">
        <w:rPr>
          <w:rStyle w:val="Symbols"/>
        </w:rPr>
        <w:t xml:space="preserve">: </w:t>
      </w:r>
      <w:r w:rsidRPr="00B8722B">
        <w:rPr>
          <w:rStyle w:val="Identifier"/>
        </w:rPr>
        <w:t>TVersionInfo</w:t>
      </w:r>
      <w:r w:rsidR="00727DA6">
        <w:rPr>
          <w:rStyle w:val="Identifier"/>
        </w:rPr>
        <w:fldChar w:fldCharType="begin"/>
      </w:r>
      <w:r w:rsidR="00727DA6">
        <w:instrText xml:space="preserve"> XE "</w:instrText>
      </w:r>
      <w:r w:rsidR="00727DA6" w:rsidRPr="001357DB">
        <w:rPr>
          <w:rStyle w:val="Identifier"/>
        </w:rPr>
        <w:instrText>TVersionInfo</w:instrText>
      </w:r>
      <w:r w:rsidR="00727DA6">
        <w:instrText xml:space="preserve">" </w:instrText>
      </w:r>
      <w:r w:rsidR="00727DA6">
        <w:rPr>
          <w:rStyle w:val="Identifier"/>
        </w:rPr>
        <w:fldChar w:fldCharType="end"/>
      </w:r>
      <w:r w:rsidRPr="00B8722B">
        <w:rPr>
          <w:rStyle w:val="Symbols"/>
        </w:rPr>
        <w:t>;</w:t>
      </w:r>
    </w:p>
    <w:p w14:paraId="0C954940" w14:textId="77777777" w:rsidR="00BD4042" w:rsidRPr="00B8722B" w:rsidRDefault="00BD4042" w:rsidP="001D17A5">
      <w:pPr>
        <w:pStyle w:val="CodeParagraph"/>
      </w:pPr>
      <w:r w:rsidRPr="00B8722B">
        <w:t xml:space="preserve">  </w:t>
      </w:r>
      <w:r w:rsidRPr="00B8722B">
        <w:rPr>
          <w:rStyle w:val="Identifier"/>
        </w:rPr>
        <w:t xml:space="preserve">bmSplashScreen    </w:t>
      </w:r>
      <w:r w:rsidRPr="00B8722B">
        <w:rPr>
          <w:rStyle w:val="Symbols"/>
        </w:rPr>
        <w:t xml:space="preserve">: </w:t>
      </w:r>
      <w:r w:rsidRPr="00B8722B">
        <w:rPr>
          <w:rStyle w:val="Identifier"/>
        </w:rPr>
        <w:t>HBITMAP</w:t>
      </w:r>
      <w:r w:rsidRPr="00B8722B">
        <w:rPr>
          <w:rStyle w:val="Symbols"/>
        </w:rPr>
        <w:t>;</w:t>
      </w:r>
    </w:p>
    <w:p w14:paraId="5627DB30" w14:textId="77777777" w:rsidR="00BD4042" w:rsidRPr="00B8722B" w:rsidRDefault="00BD4042" w:rsidP="001D17A5">
      <w:pPr>
        <w:pStyle w:val="CodeParagraph"/>
      </w:pPr>
      <w:r w:rsidRPr="00B8722B">
        <w:t xml:space="preserve">  </w:t>
      </w:r>
      <w:r w:rsidRPr="00B8722B">
        <w:rPr>
          <w:rStyle w:val="Identifier"/>
        </w:rPr>
        <w:t xml:space="preserve">iAboutPluginIndex </w:t>
      </w:r>
      <w:r w:rsidRPr="00B8722B">
        <w:rPr>
          <w:rStyle w:val="Symbols"/>
        </w:rPr>
        <w:t xml:space="preserve">: </w:t>
      </w:r>
      <w:r w:rsidRPr="00B8722B">
        <w:rPr>
          <w:rStyle w:val="Identifier"/>
        </w:rPr>
        <w:t xml:space="preserve">Integer </w:t>
      </w:r>
      <w:r w:rsidRPr="00B8722B">
        <w:rPr>
          <w:rStyle w:val="Symbols"/>
        </w:rPr>
        <w:t xml:space="preserve">= </w:t>
      </w:r>
      <w:r w:rsidRPr="00B8722B">
        <w:rPr>
          <w:rStyle w:val="Number"/>
        </w:rPr>
        <w:t>0</w:t>
      </w:r>
      <w:r w:rsidRPr="00B8722B">
        <w:rPr>
          <w:rStyle w:val="Symbols"/>
        </w:rPr>
        <w:t>;</w:t>
      </w:r>
    </w:p>
    <w:p w14:paraId="5210B074" w14:textId="77777777" w:rsidR="00BD4042" w:rsidRPr="00B8722B" w:rsidRDefault="00BD4042" w:rsidP="001D17A5">
      <w:pPr>
        <w:pStyle w:val="CodeParagraph"/>
        <w:rPr>
          <w:rStyle w:val="Directive"/>
        </w:rPr>
      </w:pPr>
      <w:r w:rsidRPr="00B8722B">
        <w:t xml:space="preserve">  </w:t>
      </w:r>
      <w:r w:rsidRPr="00B8722B">
        <w:rPr>
          <w:rStyle w:val="Directive"/>
        </w:rPr>
        <w:t>{$ENDIF}</w:t>
      </w:r>
    </w:p>
    <w:p w14:paraId="654E412F" w14:textId="77777777" w:rsidR="00BD4042" w:rsidRPr="00B8722B" w:rsidRDefault="00BD4042" w:rsidP="001D17A5">
      <w:pPr>
        <w:pStyle w:val="CodeParagraph"/>
      </w:pPr>
    </w:p>
    <w:p w14:paraId="06278943" w14:textId="77777777" w:rsidR="00BD4042" w:rsidRPr="00B8722B" w:rsidRDefault="00BD4042" w:rsidP="001D17A5">
      <w:pPr>
        <w:pStyle w:val="CodeParagraph"/>
        <w:rPr>
          <w:rStyle w:val="Symbols"/>
        </w:rPr>
      </w:pPr>
      <w:r w:rsidRPr="00B8722B">
        <w:rPr>
          <w:rStyle w:val="Symbols"/>
        </w:rPr>
        <w:t>...</w:t>
      </w:r>
    </w:p>
    <w:p w14:paraId="35C97302" w14:textId="77777777" w:rsidR="00BD4042" w:rsidRPr="003A3D06" w:rsidRDefault="00BD4042" w:rsidP="00BD4042">
      <w:r w:rsidRPr="003A3D06">
        <w:t xml:space="preserve">In the above variable </w:t>
      </w:r>
      <w:proofErr w:type="gramStart"/>
      <w:r w:rsidRPr="003A3D06">
        <w:t>declaration</w:t>
      </w:r>
      <w:proofErr w:type="gramEnd"/>
      <w:r w:rsidRPr="003A3D06">
        <w:t xml:space="preserve"> there is a user-defined type </w:t>
      </w:r>
      <w:proofErr w:type="spellStart"/>
      <w:r w:rsidRPr="003A3D06">
        <w:rPr>
          <w:rStyle w:val="CodeInLine"/>
        </w:rPr>
        <w:t>TVersionInfo</w:t>
      </w:r>
      <w:proofErr w:type="spellEnd"/>
      <w:r w:rsidRPr="003A3D06">
        <w:t xml:space="preserve"> which has the following definition:</w:t>
      </w:r>
    </w:p>
    <w:p w14:paraId="0C4DD8E4" w14:textId="77777777" w:rsidR="00BD4042" w:rsidRPr="00B8722B" w:rsidRDefault="00BD4042" w:rsidP="001D17A5">
      <w:pPr>
        <w:pStyle w:val="CodeParagraph"/>
        <w:rPr>
          <w:rStyle w:val="Keyword"/>
        </w:rPr>
      </w:pPr>
      <w:r w:rsidRPr="00B8722B">
        <w:t xml:space="preserve">  </w:t>
      </w:r>
      <w:r w:rsidRPr="00B8722B">
        <w:rPr>
          <w:rStyle w:val="Keyword"/>
        </w:rPr>
        <w:t>Type</w:t>
      </w:r>
    </w:p>
    <w:p w14:paraId="2186490B" w14:textId="77777777" w:rsidR="00BD4042" w:rsidRPr="00B8722B" w:rsidRDefault="00BD4042" w:rsidP="001D17A5">
      <w:pPr>
        <w:pStyle w:val="CodeParagraph"/>
      </w:pPr>
      <w:r w:rsidRPr="00B8722B">
        <w:t xml:space="preserve">    </w:t>
      </w:r>
      <w:r w:rsidRPr="00B8722B">
        <w:rPr>
          <w:rStyle w:val="Identifier"/>
        </w:rPr>
        <w:t>TVersionInfo</w:t>
      </w:r>
      <w:r w:rsidR="00727DA6">
        <w:rPr>
          <w:rStyle w:val="Identifier"/>
        </w:rPr>
        <w:fldChar w:fldCharType="begin"/>
      </w:r>
      <w:r w:rsidR="00727DA6">
        <w:instrText xml:space="preserve"> XE "</w:instrText>
      </w:r>
      <w:r w:rsidR="00727DA6" w:rsidRPr="001357DB">
        <w:rPr>
          <w:rStyle w:val="Identifier"/>
        </w:rPr>
        <w:instrText>TVersionInfo</w:instrText>
      </w:r>
      <w:r w:rsidR="00727DA6">
        <w:instrText xml:space="preserve">" </w:instrText>
      </w:r>
      <w:r w:rsidR="00727DA6">
        <w:rPr>
          <w:rStyle w:val="Identifier"/>
        </w:rPr>
        <w:fldChar w:fldCharType="end"/>
      </w:r>
      <w:r w:rsidRPr="00B8722B">
        <w:rPr>
          <w:rStyle w:val="Identifier"/>
        </w:rPr>
        <w:t xml:space="preserve"> </w:t>
      </w:r>
      <w:r w:rsidRPr="00B8722B">
        <w:rPr>
          <w:rStyle w:val="Symbols"/>
        </w:rPr>
        <w:t xml:space="preserve">= </w:t>
      </w:r>
      <w:r w:rsidRPr="00B8722B">
        <w:rPr>
          <w:rStyle w:val="Keyword"/>
        </w:rPr>
        <w:t>Record</w:t>
      </w:r>
    </w:p>
    <w:p w14:paraId="37ACF6E6" w14:textId="77777777" w:rsidR="00BD4042" w:rsidRPr="00B8722B" w:rsidRDefault="00BD4042" w:rsidP="001D17A5">
      <w:pPr>
        <w:pStyle w:val="CodeParagraph"/>
      </w:pPr>
      <w:r w:rsidRPr="00B8722B">
        <w:t xml:space="preserve">      </w:t>
      </w:r>
      <w:r w:rsidRPr="00B8722B">
        <w:rPr>
          <w:rStyle w:val="Identifier"/>
        </w:rPr>
        <w:t xml:space="preserve">iMajor  </w:t>
      </w:r>
      <w:r w:rsidRPr="00B8722B">
        <w:rPr>
          <w:rStyle w:val="Symbols"/>
        </w:rPr>
        <w:t xml:space="preserve">: </w:t>
      </w:r>
      <w:r w:rsidRPr="00B8722B">
        <w:rPr>
          <w:rStyle w:val="Identifier"/>
        </w:rPr>
        <w:t>Integer</w:t>
      </w:r>
      <w:r w:rsidRPr="00B8722B">
        <w:rPr>
          <w:rStyle w:val="Symbols"/>
        </w:rPr>
        <w:t>;</w:t>
      </w:r>
    </w:p>
    <w:p w14:paraId="0188AF79" w14:textId="77777777" w:rsidR="00BD4042" w:rsidRPr="00B8722B" w:rsidRDefault="00BD4042" w:rsidP="001D17A5">
      <w:pPr>
        <w:pStyle w:val="CodeParagraph"/>
      </w:pPr>
      <w:r w:rsidRPr="00B8722B">
        <w:t xml:space="preserve">      </w:t>
      </w:r>
      <w:r w:rsidRPr="00B8722B">
        <w:rPr>
          <w:rStyle w:val="Identifier"/>
        </w:rPr>
        <w:t xml:space="preserve">iMinor  </w:t>
      </w:r>
      <w:r w:rsidRPr="00B8722B">
        <w:rPr>
          <w:rStyle w:val="Symbols"/>
        </w:rPr>
        <w:t xml:space="preserve">: </w:t>
      </w:r>
      <w:r w:rsidRPr="00B8722B">
        <w:rPr>
          <w:rStyle w:val="Identifier"/>
        </w:rPr>
        <w:t>Integer</w:t>
      </w:r>
      <w:r w:rsidRPr="00B8722B">
        <w:rPr>
          <w:rStyle w:val="Symbols"/>
        </w:rPr>
        <w:t>;</w:t>
      </w:r>
    </w:p>
    <w:p w14:paraId="73C0673B" w14:textId="77777777" w:rsidR="00BD4042" w:rsidRPr="00B8722B" w:rsidRDefault="00BD4042" w:rsidP="001D17A5">
      <w:pPr>
        <w:pStyle w:val="CodeParagraph"/>
      </w:pPr>
      <w:r w:rsidRPr="00B8722B">
        <w:t xml:space="preserve">      </w:t>
      </w:r>
      <w:r w:rsidRPr="00B8722B">
        <w:rPr>
          <w:rStyle w:val="Identifier"/>
        </w:rPr>
        <w:t xml:space="preserve">iBugfix </w:t>
      </w:r>
      <w:r w:rsidRPr="00B8722B">
        <w:rPr>
          <w:rStyle w:val="Symbols"/>
        </w:rPr>
        <w:t xml:space="preserve">: </w:t>
      </w:r>
      <w:r w:rsidRPr="00B8722B">
        <w:rPr>
          <w:rStyle w:val="Identifier"/>
        </w:rPr>
        <w:t>Integer</w:t>
      </w:r>
      <w:r w:rsidRPr="00B8722B">
        <w:rPr>
          <w:rStyle w:val="Symbols"/>
        </w:rPr>
        <w:t>;</w:t>
      </w:r>
    </w:p>
    <w:p w14:paraId="37453E11" w14:textId="77777777" w:rsidR="00BD4042" w:rsidRPr="00B8722B" w:rsidRDefault="00BD4042" w:rsidP="001D17A5">
      <w:pPr>
        <w:pStyle w:val="CodeParagraph"/>
      </w:pPr>
      <w:r w:rsidRPr="00B8722B">
        <w:t xml:space="preserve">      </w:t>
      </w:r>
      <w:r w:rsidRPr="00B8722B">
        <w:rPr>
          <w:rStyle w:val="Identifier"/>
        </w:rPr>
        <w:t xml:space="preserve">iBuild  </w:t>
      </w:r>
      <w:r w:rsidRPr="00B8722B">
        <w:rPr>
          <w:rStyle w:val="Symbols"/>
        </w:rPr>
        <w:t xml:space="preserve">: </w:t>
      </w:r>
      <w:r w:rsidRPr="00B8722B">
        <w:rPr>
          <w:rStyle w:val="Identifier"/>
        </w:rPr>
        <w:t>Integer</w:t>
      </w:r>
      <w:r w:rsidRPr="00B8722B">
        <w:rPr>
          <w:rStyle w:val="Symbols"/>
        </w:rPr>
        <w:t>;</w:t>
      </w:r>
    </w:p>
    <w:p w14:paraId="766AEC50" w14:textId="77777777" w:rsidR="00BD4042" w:rsidRPr="00B8722B" w:rsidRDefault="00BD4042" w:rsidP="001D17A5">
      <w:pPr>
        <w:pStyle w:val="CodeParagraph"/>
      </w:pPr>
      <w:r w:rsidRPr="00B8722B">
        <w:t xml:space="preserve">    </w:t>
      </w:r>
      <w:r w:rsidRPr="00B8722B">
        <w:rPr>
          <w:rStyle w:val="Keyword"/>
        </w:rPr>
        <w:t>End</w:t>
      </w:r>
      <w:r w:rsidRPr="00B8722B">
        <w:rPr>
          <w:rStyle w:val="Symbols"/>
        </w:rPr>
        <w:t>;</w:t>
      </w:r>
    </w:p>
    <w:p w14:paraId="7EF8A69B" w14:textId="77777777" w:rsidR="00BD4042" w:rsidRPr="003A3D06" w:rsidRDefault="00BD4042" w:rsidP="00BD4042">
      <w:r w:rsidRPr="003A3D06">
        <w:t>This reason for this is not that it is a requirement of the Open Tools API but simply because I want to display the version number of the expert in the about dialogue and on the splash screen.</w:t>
      </w:r>
    </w:p>
    <w:p w14:paraId="241C77BB" w14:textId="77777777" w:rsidR="00BD4042" w:rsidRPr="003A3D06" w:rsidRDefault="00BD4042" w:rsidP="00BD4042">
      <w:proofErr w:type="gramStart"/>
      <w:r w:rsidRPr="003A3D06">
        <w:t>Next</w:t>
      </w:r>
      <w:proofErr w:type="gramEnd"/>
      <w:r w:rsidRPr="003A3D06">
        <w:t xml:space="preserve"> we need some constants and resource strings for displaying the information on the splash screen and in the about dialogue as follows:</w:t>
      </w:r>
    </w:p>
    <w:p w14:paraId="7329F84E" w14:textId="77777777" w:rsidR="00BD4042" w:rsidRPr="00B8722B" w:rsidRDefault="00BD4042" w:rsidP="001D17A5">
      <w:pPr>
        <w:pStyle w:val="CodeParagraph"/>
        <w:rPr>
          <w:rStyle w:val="Directive"/>
        </w:rPr>
      </w:pPr>
      <w:r w:rsidRPr="00B8722B">
        <w:rPr>
          <w:rStyle w:val="Directive"/>
        </w:rPr>
        <w:t>{$IFDEF D2005}</w:t>
      </w:r>
    </w:p>
    <w:p w14:paraId="2C27AB18" w14:textId="77777777" w:rsidR="00BD4042" w:rsidRPr="00B8722B" w:rsidRDefault="00BD4042" w:rsidP="001D17A5">
      <w:pPr>
        <w:pStyle w:val="CodeParagraph"/>
        <w:rPr>
          <w:rStyle w:val="Keyword"/>
        </w:rPr>
      </w:pPr>
      <w:r w:rsidRPr="00B8722B">
        <w:rPr>
          <w:rStyle w:val="Keyword"/>
        </w:rPr>
        <w:t>Const</w:t>
      </w:r>
    </w:p>
    <w:p w14:paraId="08DB7AC9" w14:textId="77777777" w:rsidR="00BD4042" w:rsidRPr="00B8722B" w:rsidRDefault="00BD4042" w:rsidP="001D17A5">
      <w:pPr>
        <w:pStyle w:val="CodeParagraph"/>
      </w:pPr>
      <w:r w:rsidRPr="00B8722B">
        <w:t xml:space="preserve">  </w:t>
      </w:r>
      <w:r w:rsidRPr="00B8722B">
        <w:rPr>
          <w:rStyle w:val="Identifier"/>
        </w:rPr>
        <w:t xml:space="preserve">strRevision </w:t>
      </w:r>
      <w:r w:rsidRPr="00B8722B">
        <w:rPr>
          <w:rStyle w:val="Symbols"/>
        </w:rPr>
        <w:t xml:space="preserve">: </w:t>
      </w:r>
      <w:r w:rsidRPr="00B8722B">
        <w:rPr>
          <w:rStyle w:val="Keyword"/>
        </w:rPr>
        <w:t xml:space="preserve">String </w:t>
      </w:r>
      <w:r w:rsidRPr="00B8722B">
        <w:rPr>
          <w:rStyle w:val="Symbols"/>
        </w:rPr>
        <w:t xml:space="preserve">= </w:t>
      </w:r>
      <w:r w:rsidR="00B20CEA" w:rsidRPr="00B8722B">
        <w:rPr>
          <w:rStyle w:val="StringLiteral"/>
        </w:rPr>
        <w:t>'</w:t>
      </w:r>
      <w:r w:rsidRPr="00B8722B">
        <w:rPr>
          <w:rStyle w:val="StringLiteral"/>
        </w:rPr>
        <w:t xml:space="preserve"> abcdefghijklmnopqrstuvwxyz</w:t>
      </w:r>
      <w:r w:rsidR="00B20CEA" w:rsidRPr="00B8722B">
        <w:rPr>
          <w:rStyle w:val="StringLiteral"/>
        </w:rPr>
        <w:t>'</w:t>
      </w:r>
      <w:r w:rsidRPr="00B8722B">
        <w:rPr>
          <w:rStyle w:val="Symbols"/>
        </w:rPr>
        <w:t>;</w:t>
      </w:r>
    </w:p>
    <w:p w14:paraId="670213EF" w14:textId="77777777" w:rsidR="00BD4042" w:rsidRPr="00B8722B" w:rsidRDefault="00BD4042" w:rsidP="001D17A5">
      <w:pPr>
        <w:pStyle w:val="CodeParagraph"/>
      </w:pPr>
    </w:p>
    <w:p w14:paraId="55C3AA63" w14:textId="77777777" w:rsidR="00BD4042" w:rsidRPr="00B8722B" w:rsidRDefault="00BD4042" w:rsidP="001D17A5">
      <w:pPr>
        <w:pStyle w:val="CodeParagraph"/>
        <w:rPr>
          <w:rStyle w:val="Keyword"/>
        </w:rPr>
      </w:pPr>
      <w:r w:rsidRPr="00B8722B">
        <w:rPr>
          <w:rStyle w:val="Keyword"/>
        </w:rPr>
        <w:t>ResourceString</w:t>
      </w:r>
    </w:p>
    <w:p w14:paraId="4E6C8DC0" w14:textId="77777777" w:rsidR="00BD4042" w:rsidRPr="00B8722B" w:rsidRDefault="00BD4042" w:rsidP="001D17A5">
      <w:pPr>
        <w:pStyle w:val="CodeParagraph"/>
      </w:pPr>
      <w:r w:rsidRPr="00B8722B">
        <w:t xml:space="preserve">  </w:t>
      </w:r>
      <w:r w:rsidRPr="00B8722B">
        <w:rPr>
          <w:rStyle w:val="Identifier"/>
        </w:rPr>
        <w:t xml:space="preserve">strSplashScreenName </w:t>
      </w:r>
      <w:r w:rsidRPr="00B8722B">
        <w:rPr>
          <w:rStyle w:val="Symbols"/>
        </w:rPr>
        <w:t xml:space="preserve">= </w:t>
      </w:r>
      <w:r w:rsidR="00B20CEA" w:rsidRPr="00B8722B">
        <w:rPr>
          <w:rStyle w:val="StringLiteral"/>
        </w:rPr>
        <w:t>'</w:t>
      </w:r>
      <w:r w:rsidRPr="00B8722B">
        <w:rPr>
          <w:rStyle w:val="StringLiteral"/>
        </w:rPr>
        <w:t>My Expert Title %d.%d%s for Embarcadero RAD Studio ####</w:t>
      </w:r>
      <w:r w:rsidR="00B20CEA" w:rsidRPr="00B8722B">
        <w:rPr>
          <w:rStyle w:val="StringLiteral"/>
        </w:rPr>
        <w:t>'</w:t>
      </w:r>
      <w:r w:rsidRPr="00B8722B">
        <w:rPr>
          <w:rStyle w:val="Symbols"/>
        </w:rPr>
        <w:t>;</w:t>
      </w:r>
    </w:p>
    <w:p w14:paraId="3586ED45" w14:textId="77777777" w:rsidR="00BD4042" w:rsidRPr="00B8722B" w:rsidRDefault="00BD4042" w:rsidP="001D17A5">
      <w:pPr>
        <w:pStyle w:val="CodeParagraph"/>
      </w:pPr>
      <w:r w:rsidRPr="00B8722B">
        <w:t xml:space="preserve">  </w:t>
      </w:r>
      <w:r w:rsidRPr="00B8722B">
        <w:rPr>
          <w:rStyle w:val="Identifier"/>
        </w:rPr>
        <w:t xml:space="preserve">strSplashScreenBuild </w:t>
      </w:r>
      <w:r w:rsidRPr="00B8722B">
        <w:rPr>
          <w:rStyle w:val="Symbols"/>
        </w:rPr>
        <w:t xml:space="preserve">= </w:t>
      </w:r>
      <w:r w:rsidR="00B20CEA" w:rsidRPr="00B8722B">
        <w:rPr>
          <w:rStyle w:val="StringLiteral"/>
        </w:rPr>
        <w:t>'</w:t>
      </w:r>
      <w:r w:rsidRPr="00B8722B">
        <w:rPr>
          <w:rStyle w:val="StringLiteral"/>
        </w:rPr>
        <w:t>Freeware by Author (Build %d.%d.%d.%d)</w:t>
      </w:r>
      <w:r w:rsidR="00B20CEA" w:rsidRPr="00B8722B">
        <w:rPr>
          <w:rStyle w:val="StringLiteral"/>
        </w:rPr>
        <w:t>'</w:t>
      </w:r>
      <w:r w:rsidRPr="00B8722B">
        <w:rPr>
          <w:rStyle w:val="Symbols"/>
        </w:rPr>
        <w:t>;</w:t>
      </w:r>
    </w:p>
    <w:p w14:paraId="144946D6" w14:textId="77777777" w:rsidR="00BD4042" w:rsidRPr="00B8722B" w:rsidRDefault="00BD4042" w:rsidP="001D17A5">
      <w:pPr>
        <w:pStyle w:val="CodeParagraph"/>
        <w:rPr>
          <w:rStyle w:val="Directive"/>
        </w:rPr>
      </w:pPr>
      <w:r w:rsidRPr="00B8722B">
        <w:rPr>
          <w:rStyle w:val="Directive"/>
        </w:rPr>
        <w:t>{$ENDIF}</w:t>
      </w:r>
    </w:p>
    <w:p w14:paraId="5A2F4041" w14:textId="77777777" w:rsidR="00BD4042" w:rsidRPr="003A3D06" w:rsidRDefault="00BD4042" w:rsidP="00BD4042">
      <w:r w:rsidRPr="003A3D06">
        <w:t xml:space="preserve">Now we can look at the creation of About box information in </w:t>
      </w:r>
      <w:r w:rsidR="003A3D06" w:rsidRPr="003A3D06">
        <w:t xml:space="preserve">the </w:t>
      </w:r>
      <w:r w:rsidRPr="003A3D06">
        <w:t xml:space="preserve">Wizard Initialization function. Firstly, the code loads a bitmap from the experts (DLL/BPL) resource file for display in the about box and on the splash screen. This bitmap should be 24 x 24 in size with the lower </w:t>
      </w:r>
      <w:proofErr w:type="gramStart"/>
      <w:r w:rsidRPr="003A3D06">
        <w:t>left hand</w:t>
      </w:r>
      <w:proofErr w:type="gramEnd"/>
      <w:r w:rsidRPr="003A3D06">
        <w:t xml:space="preserve"> side depicting the transparent colour. I</w:t>
      </w:r>
      <w:r w:rsidR="00B20CEA" w:rsidRPr="003A3D06">
        <w:t>'</w:t>
      </w:r>
      <w:r w:rsidRPr="003A3D06">
        <w:t>ve found that a white background works best if you want a single image to work on all the different splash screens. You can create this bitmap and add it to the RES file directly using the Borland Image Editor (or similar) or use a resource file to create the RES file which should then be included.</w:t>
      </w:r>
    </w:p>
    <w:p w14:paraId="61C0E683" w14:textId="77777777" w:rsidR="00BD4042" w:rsidRPr="003A3D06" w:rsidRDefault="00BD4042" w:rsidP="00BD4042">
      <w:r w:rsidRPr="003A3D06">
        <w:t>The resource file looks like this:</w:t>
      </w:r>
    </w:p>
    <w:p w14:paraId="405814D1" w14:textId="77777777" w:rsidR="00BD4042" w:rsidRPr="00B8722B" w:rsidRDefault="00BD4042" w:rsidP="00B8722B">
      <w:pPr>
        <w:pStyle w:val="CodeParagraph"/>
      </w:pPr>
      <w:r w:rsidRPr="00B8722B">
        <w:t>SplashScreenBitMap BITMAP "Images\SplashScreenIcon.bmp"</w:t>
      </w:r>
    </w:p>
    <w:p w14:paraId="0E237EFB" w14:textId="77777777" w:rsidR="00BD4042" w:rsidRPr="003A3D06" w:rsidRDefault="00BD4042" w:rsidP="00BD4042">
      <w:r w:rsidRPr="003A3D06">
        <w:t>and should be named with the .RC extension. This can then be included in the main wizard / expert module as follows:</w:t>
      </w:r>
    </w:p>
    <w:p w14:paraId="02CB09A0" w14:textId="77777777" w:rsidR="00BD4042" w:rsidRPr="00B8722B" w:rsidRDefault="00BD4042" w:rsidP="001D17A5">
      <w:pPr>
        <w:pStyle w:val="CodeParagraph"/>
        <w:rPr>
          <w:rStyle w:val="Directive"/>
        </w:rPr>
      </w:pPr>
      <w:r w:rsidRPr="00B8722B">
        <w:rPr>
          <w:rStyle w:val="Directive"/>
        </w:rPr>
        <w:lastRenderedPageBreak/>
        <w:t xml:space="preserve">{$R </w:t>
      </w:r>
      <w:r w:rsidR="00B20CEA" w:rsidRPr="00B8722B">
        <w:rPr>
          <w:rStyle w:val="Directive"/>
        </w:rPr>
        <w:t>'</w:t>
      </w:r>
      <w:r w:rsidRPr="00B8722B">
        <w:rPr>
          <w:rStyle w:val="Directive"/>
        </w:rPr>
        <w:t>..\SplashScreenIcon.res</w:t>
      </w:r>
      <w:r w:rsidR="00B20CEA" w:rsidRPr="00B8722B">
        <w:rPr>
          <w:rStyle w:val="Directive"/>
        </w:rPr>
        <w:t>'</w:t>
      </w:r>
      <w:r w:rsidRPr="00B8722B">
        <w:rPr>
          <w:rStyle w:val="Directive"/>
        </w:rPr>
        <w:t xml:space="preserve"> </w:t>
      </w:r>
      <w:r w:rsidR="00B20CEA" w:rsidRPr="00B8722B">
        <w:rPr>
          <w:rStyle w:val="Directive"/>
        </w:rPr>
        <w:t>'</w:t>
      </w:r>
      <w:r w:rsidRPr="00B8722B">
        <w:rPr>
          <w:rStyle w:val="Directive"/>
        </w:rPr>
        <w:t>..\SplashScreenIcon.RC</w:t>
      </w:r>
      <w:r w:rsidR="00B20CEA" w:rsidRPr="00B8722B">
        <w:rPr>
          <w:rStyle w:val="Directive"/>
        </w:rPr>
        <w:t>'</w:t>
      </w:r>
      <w:r w:rsidRPr="00B8722B">
        <w:rPr>
          <w:rStyle w:val="Directive"/>
        </w:rPr>
        <w:t>}</w:t>
      </w:r>
    </w:p>
    <w:p w14:paraId="423CF992" w14:textId="77777777" w:rsidR="00BD4042" w:rsidRPr="003A3D06" w:rsidRDefault="00BD4042" w:rsidP="00BD4042">
      <w:r w:rsidRPr="003A3D06">
        <w:t xml:space="preserve">This bitmap is then passed to the </w:t>
      </w:r>
      <w:proofErr w:type="spellStart"/>
      <w:r w:rsidRPr="003A3D06">
        <w:rPr>
          <w:rStyle w:val="CodeInLine"/>
        </w:rPr>
        <w:t>AddPluginInfo</w:t>
      </w:r>
      <w:proofErr w:type="spellEnd"/>
      <w:r w:rsidR="00727DA6">
        <w:rPr>
          <w:rStyle w:val="CodeInLine"/>
        </w:rPr>
        <w:fldChar w:fldCharType="begin"/>
      </w:r>
      <w:r w:rsidR="00727DA6">
        <w:instrText xml:space="preserve"> XE "</w:instrText>
      </w:r>
      <w:r w:rsidR="00727DA6" w:rsidRPr="001357DB">
        <w:rPr>
          <w:rStyle w:val="CodeInLine"/>
        </w:rPr>
        <w:instrText>AddPluginInfo</w:instrText>
      </w:r>
      <w:r w:rsidR="00727DA6">
        <w:instrText xml:space="preserve">" </w:instrText>
      </w:r>
      <w:r w:rsidR="00727DA6">
        <w:rPr>
          <w:rStyle w:val="CodeInLine"/>
        </w:rPr>
        <w:fldChar w:fldCharType="end"/>
      </w:r>
      <w:r w:rsidRPr="003A3D06">
        <w:t xml:space="preserve"> method to create the about box plugin entry. You don</w:t>
      </w:r>
      <w:r w:rsidR="00B20CEA" w:rsidRPr="003A3D06">
        <w:t>'</w:t>
      </w:r>
      <w:r w:rsidRPr="003A3D06">
        <w:t>t have to be as complicated as I</w:t>
      </w:r>
      <w:r w:rsidR="00B20CEA" w:rsidRPr="003A3D06">
        <w:t>'</w:t>
      </w:r>
      <w:r w:rsidRPr="003A3D06">
        <w:t xml:space="preserve">ve made it below but the below shows you how to display the </w:t>
      </w:r>
      <w:proofErr w:type="gramStart"/>
      <w:r w:rsidRPr="003A3D06">
        <w:t>experts</w:t>
      </w:r>
      <w:proofErr w:type="gramEnd"/>
      <w:r w:rsidRPr="003A3D06">
        <w:t xml:space="preserve"> version number. Note that this method expects that the </w:t>
      </w:r>
      <w:proofErr w:type="spellStart"/>
      <w:r w:rsidRPr="003A3D06">
        <w:rPr>
          <w:rStyle w:val="CodeInLine"/>
        </w:rPr>
        <w:t>VersionInfo</w:t>
      </w:r>
      <w:proofErr w:type="spellEnd"/>
      <w:r w:rsidR="00727DA6">
        <w:rPr>
          <w:rStyle w:val="CodeInLine"/>
        </w:rPr>
        <w:fldChar w:fldCharType="begin"/>
      </w:r>
      <w:r w:rsidR="00727DA6">
        <w:instrText xml:space="preserve"> XE "</w:instrText>
      </w:r>
      <w:r w:rsidR="00727DA6" w:rsidRPr="001357DB">
        <w:rPr>
          <w:rStyle w:val="CodeInLine"/>
        </w:rPr>
        <w:instrText>VersionInfo</w:instrText>
      </w:r>
      <w:r w:rsidR="00727DA6">
        <w:instrText xml:space="preserve">" </w:instrText>
      </w:r>
      <w:r w:rsidR="00727DA6">
        <w:rPr>
          <w:rStyle w:val="CodeInLine"/>
        </w:rPr>
        <w:fldChar w:fldCharType="end"/>
      </w:r>
      <w:r w:rsidRPr="003A3D06">
        <w:t xml:space="preserve"> record is already populated with version information. This happens in the </w:t>
      </w:r>
      <w:r w:rsidRPr="003A3D06">
        <w:rPr>
          <w:rStyle w:val="CodeInLine"/>
        </w:rPr>
        <w:t>Initialization</w:t>
      </w:r>
      <w:r w:rsidRPr="003A3D06">
        <w:t xml:space="preserve"> section of the module along with the splash screen.</w:t>
      </w:r>
    </w:p>
    <w:p w14:paraId="383F2398" w14:textId="77777777" w:rsidR="00BD4042" w:rsidRPr="00B8722B" w:rsidRDefault="00BD4042" w:rsidP="001D17A5">
      <w:pPr>
        <w:pStyle w:val="CodeParagraph"/>
      </w:pPr>
      <w:r w:rsidRPr="00B8722B">
        <w:rPr>
          <w:rStyle w:val="Keyword"/>
        </w:rPr>
        <w:t xml:space="preserve">Function </w:t>
      </w:r>
      <w:r w:rsidRPr="00B8722B">
        <w:rPr>
          <w:rStyle w:val="Identifier"/>
        </w:rPr>
        <w:t xml:space="preserve">InitialiseWizard </w:t>
      </w:r>
      <w:r w:rsidRPr="00B8722B">
        <w:rPr>
          <w:rStyle w:val="Symbols"/>
        </w:rPr>
        <w:t xml:space="preserve">: </w:t>
      </w:r>
      <w:r w:rsidRPr="00B8722B">
        <w:rPr>
          <w:rStyle w:val="Identifier"/>
        </w:rPr>
        <w:t>TWizardTemplate</w:t>
      </w:r>
      <w:r w:rsidR="00727DA6">
        <w:rPr>
          <w:rStyle w:val="Identifier"/>
        </w:rPr>
        <w:fldChar w:fldCharType="begin"/>
      </w:r>
      <w:r w:rsidR="00727DA6">
        <w:instrText xml:space="preserve"> XE "</w:instrText>
      </w:r>
      <w:r w:rsidR="00727DA6" w:rsidRPr="001357DB">
        <w:rPr>
          <w:rStyle w:val="Identifier"/>
        </w:rPr>
        <w:instrText>TWizardTemplate</w:instrText>
      </w:r>
      <w:r w:rsidR="00727DA6">
        <w:instrText xml:space="preserve">" </w:instrText>
      </w:r>
      <w:r w:rsidR="00727DA6">
        <w:rPr>
          <w:rStyle w:val="Identifier"/>
        </w:rPr>
        <w:fldChar w:fldCharType="end"/>
      </w:r>
      <w:r w:rsidRPr="00B8722B">
        <w:rPr>
          <w:rStyle w:val="Symbols"/>
        </w:rPr>
        <w:t>;</w:t>
      </w:r>
    </w:p>
    <w:p w14:paraId="6945489F" w14:textId="77777777" w:rsidR="00BD4042" w:rsidRPr="00B8722B" w:rsidRDefault="00BD4042" w:rsidP="001D17A5">
      <w:pPr>
        <w:pStyle w:val="CodeParagraph"/>
      </w:pPr>
    </w:p>
    <w:p w14:paraId="21FFE3C4" w14:textId="77777777" w:rsidR="00BD4042" w:rsidRPr="00B8722B" w:rsidRDefault="00BD4042" w:rsidP="001D17A5">
      <w:pPr>
        <w:pStyle w:val="CodeParagraph"/>
        <w:rPr>
          <w:rStyle w:val="Keyword"/>
        </w:rPr>
      </w:pPr>
      <w:r w:rsidRPr="00B8722B">
        <w:rPr>
          <w:rStyle w:val="Keyword"/>
        </w:rPr>
        <w:t>Var</w:t>
      </w:r>
    </w:p>
    <w:p w14:paraId="70D18E2C" w14:textId="77777777" w:rsidR="00BD4042" w:rsidRPr="00B8722B" w:rsidRDefault="00BD4042" w:rsidP="001D17A5">
      <w:pPr>
        <w:pStyle w:val="CodeParagraph"/>
      </w:pPr>
      <w:r w:rsidRPr="00B8722B">
        <w:t xml:space="preserve">  </w:t>
      </w:r>
      <w:r w:rsidRPr="00B8722B">
        <w:rPr>
          <w:rStyle w:val="Identifier"/>
        </w:rPr>
        <w:t xml:space="preserve">Svcs </w:t>
      </w:r>
      <w:r w:rsidRPr="00B8722B">
        <w:rPr>
          <w:rStyle w:val="Symbols"/>
        </w:rPr>
        <w:t xml:space="preserve">: </w:t>
      </w:r>
      <w:r w:rsidRPr="00B8722B">
        <w:rPr>
          <w:rStyle w:val="Identifier"/>
        </w:rPr>
        <w:t>IOTAServices</w:t>
      </w:r>
      <w:r w:rsidRPr="00B8722B">
        <w:rPr>
          <w:rStyle w:val="Symbols"/>
        </w:rPr>
        <w:t>;</w:t>
      </w:r>
    </w:p>
    <w:p w14:paraId="32482220" w14:textId="77777777" w:rsidR="00BD4042" w:rsidRPr="00B8722B" w:rsidRDefault="00BD4042" w:rsidP="001D17A5">
      <w:pPr>
        <w:pStyle w:val="CodeParagraph"/>
      </w:pPr>
    </w:p>
    <w:p w14:paraId="1451EE15" w14:textId="77777777" w:rsidR="00BD4042" w:rsidRPr="00B8722B" w:rsidRDefault="00BD4042" w:rsidP="001D17A5">
      <w:pPr>
        <w:pStyle w:val="CodeParagraph"/>
        <w:rPr>
          <w:rStyle w:val="Keyword"/>
        </w:rPr>
      </w:pPr>
      <w:r w:rsidRPr="00B8722B">
        <w:rPr>
          <w:rStyle w:val="Keyword"/>
        </w:rPr>
        <w:t>Begin</w:t>
      </w:r>
    </w:p>
    <w:p w14:paraId="262767E8" w14:textId="77777777" w:rsidR="00BD4042" w:rsidRPr="00B8722B" w:rsidRDefault="00BD4042" w:rsidP="001D17A5">
      <w:pPr>
        <w:pStyle w:val="CodeParagraph"/>
      </w:pPr>
      <w:r w:rsidRPr="00B8722B">
        <w:t xml:space="preserve">  </w:t>
      </w:r>
      <w:r w:rsidRPr="00B8722B">
        <w:rPr>
          <w:rStyle w:val="Identifier"/>
        </w:rPr>
        <w:t xml:space="preserve">Svcs </w:t>
      </w:r>
      <w:r w:rsidRPr="00B8722B">
        <w:rPr>
          <w:rStyle w:val="Symbols"/>
        </w:rPr>
        <w:t xml:space="preserve">:= </w:t>
      </w:r>
      <w:r w:rsidRPr="00B8722B">
        <w:rPr>
          <w:rStyle w:val="Identifier"/>
        </w:rPr>
        <w:t xml:space="preserve">BorlandIDEServices </w:t>
      </w:r>
      <w:r w:rsidRPr="00B8722B">
        <w:rPr>
          <w:rStyle w:val="Keyword"/>
        </w:rPr>
        <w:t xml:space="preserve">As </w:t>
      </w:r>
      <w:r w:rsidRPr="00B8722B">
        <w:rPr>
          <w:rStyle w:val="Identifier"/>
        </w:rPr>
        <w:t>IOTAServices</w:t>
      </w:r>
      <w:r w:rsidRPr="00B8722B">
        <w:rPr>
          <w:rStyle w:val="Symbols"/>
        </w:rPr>
        <w:t>;</w:t>
      </w:r>
    </w:p>
    <w:p w14:paraId="50CA05AC" w14:textId="77777777" w:rsidR="00BD4042" w:rsidRPr="00B8722B" w:rsidRDefault="00BD4042" w:rsidP="001D17A5">
      <w:pPr>
        <w:pStyle w:val="CodeParagraph"/>
      </w:pPr>
      <w:r w:rsidRPr="00B8722B">
        <w:t xml:space="preserve">  </w:t>
      </w:r>
      <w:r w:rsidRPr="00B8722B">
        <w:rPr>
          <w:rStyle w:val="Identifier"/>
        </w:rPr>
        <w:t>ToolsAPI</w:t>
      </w:r>
      <w:r w:rsidRPr="00B8722B">
        <w:rPr>
          <w:rStyle w:val="Symbols"/>
        </w:rPr>
        <w:t>.</w:t>
      </w:r>
      <w:r w:rsidRPr="00B8722B">
        <w:rPr>
          <w:rStyle w:val="Identifier"/>
        </w:rPr>
        <w:t xml:space="preserve">BorlandIDEServices </w:t>
      </w:r>
      <w:r w:rsidRPr="00B8722B">
        <w:rPr>
          <w:rStyle w:val="Symbols"/>
        </w:rPr>
        <w:t xml:space="preserve">:= </w:t>
      </w:r>
      <w:r w:rsidRPr="00B8722B">
        <w:rPr>
          <w:rStyle w:val="Identifier"/>
        </w:rPr>
        <w:t>BorlandIDEServices</w:t>
      </w:r>
      <w:r w:rsidRPr="00B8722B">
        <w:rPr>
          <w:rStyle w:val="Symbols"/>
        </w:rPr>
        <w:t>;</w:t>
      </w:r>
    </w:p>
    <w:p w14:paraId="714881E1" w14:textId="77777777" w:rsidR="00BD4042" w:rsidRPr="00B8722B" w:rsidRDefault="00BD4042" w:rsidP="001D17A5">
      <w:pPr>
        <w:pStyle w:val="CodeParagraph"/>
      </w:pPr>
      <w:r w:rsidRPr="00B8722B">
        <w:t xml:space="preserve">  </w:t>
      </w:r>
      <w:r w:rsidRPr="00B8722B">
        <w:rPr>
          <w:rStyle w:val="Identifier"/>
        </w:rPr>
        <w:t>Application</w:t>
      </w:r>
      <w:r w:rsidRPr="00B8722B">
        <w:rPr>
          <w:rStyle w:val="Symbols"/>
        </w:rPr>
        <w:t>.</w:t>
      </w:r>
      <w:r w:rsidRPr="00B8722B">
        <w:rPr>
          <w:rStyle w:val="Identifier"/>
        </w:rPr>
        <w:t xml:space="preserve">Handle </w:t>
      </w:r>
      <w:r w:rsidRPr="00B8722B">
        <w:rPr>
          <w:rStyle w:val="Symbols"/>
        </w:rPr>
        <w:t xml:space="preserve">:= </w:t>
      </w:r>
      <w:r w:rsidRPr="00B8722B">
        <w:rPr>
          <w:rStyle w:val="Identifier"/>
        </w:rPr>
        <w:t>Svcs</w:t>
      </w:r>
      <w:r w:rsidRPr="00B8722B">
        <w:rPr>
          <w:rStyle w:val="Symbols"/>
        </w:rPr>
        <w:t>.</w:t>
      </w:r>
      <w:r w:rsidRPr="00B8722B">
        <w:rPr>
          <w:rStyle w:val="Identifier"/>
        </w:rPr>
        <w:t>GetParentHandle</w:t>
      </w:r>
      <w:r w:rsidRPr="00B8722B">
        <w:rPr>
          <w:rStyle w:val="Symbols"/>
        </w:rPr>
        <w:t>;</w:t>
      </w:r>
    </w:p>
    <w:p w14:paraId="05AB923F" w14:textId="77777777" w:rsidR="00BD4042" w:rsidRPr="00B8722B" w:rsidRDefault="00BD4042" w:rsidP="001D17A5">
      <w:pPr>
        <w:pStyle w:val="CodeParagraph"/>
        <w:rPr>
          <w:rStyle w:val="Directive"/>
        </w:rPr>
      </w:pPr>
      <w:r w:rsidRPr="00B8722B">
        <w:t xml:space="preserve">  </w:t>
      </w:r>
      <w:r w:rsidRPr="00B8722B">
        <w:rPr>
          <w:rStyle w:val="Directive"/>
        </w:rPr>
        <w:t>{$IFDEF D2005}</w:t>
      </w:r>
    </w:p>
    <w:p w14:paraId="221637F5" w14:textId="77777777" w:rsidR="00BD4042" w:rsidRPr="00B8722B" w:rsidRDefault="00BD4042" w:rsidP="001D17A5">
      <w:pPr>
        <w:pStyle w:val="CodeParagraph"/>
      </w:pPr>
      <w:r w:rsidRPr="00B8722B">
        <w:t xml:space="preserve">  </w:t>
      </w:r>
      <w:r w:rsidRPr="00B8722B">
        <w:rPr>
          <w:rStyle w:val="Symbols"/>
        </w:rPr>
        <w:t xml:space="preserve">// </w:t>
      </w:r>
      <w:r w:rsidRPr="00B8722B">
        <w:rPr>
          <w:rStyle w:val="Identifier"/>
        </w:rPr>
        <w:t>Aboutbox plugin</w:t>
      </w:r>
    </w:p>
    <w:p w14:paraId="496D66E7" w14:textId="77777777" w:rsidR="00BD4042" w:rsidRPr="00B8722B" w:rsidRDefault="00BD4042" w:rsidP="001D17A5">
      <w:pPr>
        <w:pStyle w:val="CodeParagraph"/>
      </w:pPr>
      <w:r w:rsidRPr="00B8722B">
        <w:t xml:space="preserve">  </w:t>
      </w:r>
      <w:r w:rsidRPr="00B8722B">
        <w:rPr>
          <w:rStyle w:val="Identifier"/>
        </w:rPr>
        <w:t xml:space="preserve">bmSplashScreen </w:t>
      </w:r>
      <w:r w:rsidRPr="00B8722B">
        <w:rPr>
          <w:rStyle w:val="Symbols"/>
        </w:rPr>
        <w:t xml:space="preserve">:= </w:t>
      </w:r>
      <w:r w:rsidRPr="00B8722B">
        <w:rPr>
          <w:rStyle w:val="Identifier"/>
        </w:rPr>
        <w:t>LoadBitmap</w:t>
      </w:r>
      <w:r w:rsidR="00727DA6">
        <w:rPr>
          <w:rStyle w:val="Identifier"/>
        </w:rPr>
        <w:fldChar w:fldCharType="begin"/>
      </w:r>
      <w:r w:rsidR="00727DA6">
        <w:instrText xml:space="preserve"> XE "</w:instrText>
      </w:r>
      <w:r w:rsidR="00727DA6" w:rsidRPr="001357DB">
        <w:rPr>
          <w:rStyle w:val="Identifier"/>
        </w:rPr>
        <w:instrText>LoadBitmap</w:instrText>
      </w:r>
      <w:r w:rsidR="00727DA6">
        <w:instrText xml:space="preserve">" </w:instrText>
      </w:r>
      <w:r w:rsidR="00727DA6">
        <w:rPr>
          <w:rStyle w:val="Identifier"/>
        </w:rPr>
        <w:fldChar w:fldCharType="end"/>
      </w:r>
      <w:r w:rsidRPr="00B8722B">
        <w:rPr>
          <w:rStyle w:val="Symbols"/>
        </w:rPr>
        <w:t>(</w:t>
      </w:r>
      <w:r w:rsidRPr="00B8722B">
        <w:rPr>
          <w:rStyle w:val="Identifier"/>
        </w:rPr>
        <w:t>hInstance</w:t>
      </w:r>
      <w:r w:rsidRPr="00B8722B">
        <w:rPr>
          <w:rStyle w:val="Symbols"/>
        </w:rPr>
        <w:t xml:space="preserve">, </w:t>
      </w:r>
      <w:r w:rsidR="00B20CEA" w:rsidRPr="00B8722B">
        <w:rPr>
          <w:rStyle w:val="StringLiteral"/>
        </w:rPr>
        <w:t>'</w:t>
      </w:r>
      <w:r w:rsidRPr="00B8722B">
        <w:rPr>
          <w:rStyle w:val="StringLiteral"/>
        </w:rPr>
        <w:t>SplashScreenBitMap</w:t>
      </w:r>
      <w:r w:rsidR="00B20CEA" w:rsidRPr="00B8722B">
        <w:rPr>
          <w:rStyle w:val="StringLiteral"/>
        </w:rPr>
        <w:t>'</w:t>
      </w:r>
      <w:r w:rsidRPr="00B8722B">
        <w:rPr>
          <w:rStyle w:val="Symbols"/>
        </w:rPr>
        <w:t>);</w:t>
      </w:r>
    </w:p>
    <w:p w14:paraId="05118EE7" w14:textId="77777777" w:rsidR="00BD4042" w:rsidRPr="00B8722B" w:rsidRDefault="00BD4042" w:rsidP="001D17A5">
      <w:pPr>
        <w:pStyle w:val="CodeParagraph"/>
      </w:pPr>
      <w:r w:rsidRPr="00B8722B">
        <w:t xml:space="preserve">  </w:t>
      </w:r>
      <w:r w:rsidRPr="00B8722B">
        <w:rPr>
          <w:rStyle w:val="Keyword"/>
        </w:rPr>
        <w:t xml:space="preserve">With </w:t>
      </w:r>
      <w:r w:rsidRPr="00B8722B">
        <w:rPr>
          <w:rStyle w:val="Identifier"/>
        </w:rPr>
        <w:t xml:space="preserve">VersionInfo </w:t>
      </w:r>
      <w:r w:rsidRPr="00B8722B">
        <w:rPr>
          <w:rStyle w:val="Keyword"/>
        </w:rPr>
        <w:t>Do</w:t>
      </w:r>
    </w:p>
    <w:p w14:paraId="0DA3E560" w14:textId="77777777" w:rsidR="00BD4042" w:rsidRPr="00B8722B" w:rsidRDefault="00BD4042" w:rsidP="001D17A5">
      <w:pPr>
        <w:pStyle w:val="CodeParagraph"/>
      </w:pPr>
      <w:r w:rsidRPr="00B8722B">
        <w:t xml:space="preserve">    </w:t>
      </w:r>
      <w:r w:rsidRPr="00B8722B">
        <w:rPr>
          <w:rStyle w:val="Identifier"/>
        </w:rPr>
        <w:t xml:space="preserve">iAboutPluginIndex </w:t>
      </w:r>
      <w:r w:rsidRPr="00B8722B">
        <w:rPr>
          <w:rStyle w:val="Symbols"/>
        </w:rPr>
        <w:t>:= (</w:t>
      </w:r>
      <w:r w:rsidRPr="00B8722B">
        <w:rPr>
          <w:rStyle w:val="Identifier"/>
        </w:rPr>
        <w:t xml:space="preserve">BorlandIDEServices </w:t>
      </w:r>
      <w:r w:rsidRPr="00B8722B">
        <w:rPr>
          <w:rStyle w:val="Keyword"/>
        </w:rPr>
        <w:t xml:space="preserve">As </w:t>
      </w:r>
      <w:r w:rsidRPr="00B8722B">
        <w:rPr>
          <w:rStyle w:val="Identifier"/>
        </w:rPr>
        <w:t>IOTAAboutBoxServices</w:t>
      </w:r>
      <w:r w:rsidR="00727DA6">
        <w:rPr>
          <w:rStyle w:val="Identifier"/>
        </w:rPr>
        <w:fldChar w:fldCharType="begin"/>
      </w:r>
      <w:r w:rsidR="00727DA6">
        <w:instrText xml:space="preserve"> XE "</w:instrText>
      </w:r>
      <w:r w:rsidR="00727DA6" w:rsidRPr="001357DB">
        <w:rPr>
          <w:rStyle w:val="Identifier"/>
        </w:rPr>
        <w:instrText>IOTAAboutBoxServices</w:instrText>
      </w:r>
      <w:r w:rsidR="00727DA6">
        <w:instrText xml:space="preserve">" </w:instrText>
      </w:r>
      <w:r w:rsidR="00727DA6">
        <w:rPr>
          <w:rStyle w:val="Identifier"/>
        </w:rPr>
        <w:fldChar w:fldCharType="end"/>
      </w:r>
      <w:r w:rsidRPr="00B8722B">
        <w:rPr>
          <w:rStyle w:val="Symbols"/>
        </w:rPr>
        <w:t>).</w:t>
      </w:r>
      <w:r w:rsidRPr="00B8722B">
        <w:rPr>
          <w:rStyle w:val="Identifier"/>
        </w:rPr>
        <w:t>AddPluginInfo</w:t>
      </w:r>
      <w:r w:rsidR="00727DA6">
        <w:rPr>
          <w:rStyle w:val="Identifier"/>
        </w:rPr>
        <w:fldChar w:fldCharType="begin"/>
      </w:r>
      <w:r w:rsidR="00727DA6">
        <w:instrText xml:space="preserve"> XE "</w:instrText>
      </w:r>
      <w:r w:rsidR="00727DA6" w:rsidRPr="001357DB">
        <w:rPr>
          <w:rStyle w:val="Identifier"/>
        </w:rPr>
        <w:instrText>AddPluginInfo</w:instrText>
      </w:r>
      <w:r w:rsidR="00727DA6">
        <w:instrText xml:space="preserve">" </w:instrText>
      </w:r>
      <w:r w:rsidR="00727DA6">
        <w:rPr>
          <w:rStyle w:val="Identifier"/>
        </w:rPr>
        <w:fldChar w:fldCharType="end"/>
      </w:r>
      <w:r w:rsidRPr="00B8722B">
        <w:rPr>
          <w:rStyle w:val="Symbols"/>
        </w:rPr>
        <w:t>(</w:t>
      </w:r>
    </w:p>
    <w:p w14:paraId="63A342DA" w14:textId="77777777"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strSplashScreenName</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Copy</w:t>
      </w:r>
      <w:r w:rsidRPr="00B8722B">
        <w:rPr>
          <w:rStyle w:val="Symbols"/>
        </w:rPr>
        <w:t>(</w:t>
      </w:r>
      <w:r w:rsidRPr="00B8722B">
        <w:rPr>
          <w:rStyle w:val="Identifier"/>
        </w:rPr>
        <w:t>strRevision</w:t>
      </w:r>
      <w:r w:rsidRPr="00B8722B">
        <w:rPr>
          <w:rStyle w:val="Symbols"/>
        </w:rPr>
        <w:t xml:space="preserve">, </w:t>
      </w:r>
      <w:r w:rsidRPr="00B8722B">
        <w:rPr>
          <w:rStyle w:val="Identifier"/>
        </w:rPr>
        <w:t xml:space="preserve">iBugFix </w:t>
      </w:r>
      <w:r w:rsidRPr="00B8722B">
        <w:rPr>
          <w:rStyle w:val="Symbols"/>
        </w:rPr>
        <w:t xml:space="preserve">+ </w:t>
      </w:r>
      <w:r w:rsidRPr="00B8722B">
        <w:rPr>
          <w:rStyle w:val="Number"/>
        </w:rPr>
        <w:t>1</w:t>
      </w:r>
      <w:r w:rsidRPr="00B8722B">
        <w:rPr>
          <w:rStyle w:val="Symbols"/>
        </w:rPr>
        <w:t xml:space="preserve">, </w:t>
      </w:r>
      <w:r w:rsidRPr="00B8722B">
        <w:rPr>
          <w:rStyle w:val="Number"/>
        </w:rPr>
        <w:t>1</w:t>
      </w:r>
      <w:r w:rsidRPr="00B8722B">
        <w:rPr>
          <w:rStyle w:val="Symbols"/>
        </w:rPr>
        <w:t>)]),</w:t>
      </w:r>
    </w:p>
    <w:p w14:paraId="0948A121" w14:textId="77777777" w:rsidR="00BD4042" w:rsidRPr="00B8722B" w:rsidRDefault="00BD4042" w:rsidP="001D17A5">
      <w:pPr>
        <w:pStyle w:val="CodeParagraph"/>
      </w:pPr>
      <w:r w:rsidRPr="00B8722B">
        <w:t xml:space="preserve">      </w:t>
      </w:r>
      <w:r w:rsidR="00B20CEA" w:rsidRPr="00B8722B">
        <w:rPr>
          <w:rStyle w:val="StringLiteral"/>
        </w:rPr>
        <w:t>'</w:t>
      </w:r>
      <w:r w:rsidRPr="00B8722B">
        <w:rPr>
          <w:rStyle w:val="Number"/>
        </w:rPr>
        <w:t>$</w:t>
      </w:r>
      <w:r w:rsidRPr="00B8722B">
        <w:rPr>
          <w:rStyle w:val="Identifier"/>
        </w:rPr>
        <w:t>WIZARDDESCRIPTION</w:t>
      </w:r>
      <w:r w:rsidRPr="00B8722B">
        <w:rPr>
          <w:rStyle w:val="Number"/>
        </w:rPr>
        <w:t>$.</w:t>
      </w:r>
      <w:r w:rsidR="00B20CEA" w:rsidRPr="00B8722B">
        <w:rPr>
          <w:rStyle w:val="StringLiteral"/>
        </w:rPr>
        <w:t>'</w:t>
      </w:r>
      <w:r w:rsidRPr="00B8722B">
        <w:rPr>
          <w:rStyle w:val="Symbols"/>
        </w:rPr>
        <w:t>,</w:t>
      </w:r>
    </w:p>
    <w:p w14:paraId="425A3319" w14:textId="77777777" w:rsidR="00BD4042" w:rsidRPr="00B8722B" w:rsidRDefault="00BD4042" w:rsidP="001D17A5">
      <w:pPr>
        <w:pStyle w:val="CodeParagraph"/>
      </w:pPr>
      <w:r w:rsidRPr="00B8722B">
        <w:t xml:space="preserve">      </w:t>
      </w:r>
      <w:r w:rsidRPr="00B8722B">
        <w:rPr>
          <w:rStyle w:val="Identifier"/>
        </w:rPr>
        <w:t>bmSplashScreen</w:t>
      </w:r>
      <w:r w:rsidRPr="00B8722B">
        <w:rPr>
          <w:rStyle w:val="Symbols"/>
        </w:rPr>
        <w:t>,</w:t>
      </w:r>
    </w:p>
    <w:p w14:paraId="19672432" w14:textId="77777777" w:rsidR="00BD4042" w:rsidRPr="00B8722B" w:rsidRDefault="00BD4042" w:rsidP="001D17A5">
      <w:pPr>
        <w:pStyle w:val="CodeParagraph"/>
      </w:pPr>
      <w:r w:rsidRPr="00B8722B">
        <w:t xml:space="preserve">      </w:t>
      </w:r>
      <w:r w:rsidRPr="00B8722B">
        <w:rPr>
          <w:rStyle w:val="Identifier"/>
        </w:rPr>
        <w:t>False</w:t>
      </w:r>
      <w:r w:rsidRPr="00B8722B">
        <w:rPr>
          <w:rStyle w:val="Symbols"/>
        </w:rPr>
        <w:t>,</w:t>
      </w:r>
    </w:p>
    <w:p w14:paraId="24E44B09" w14:textId="77777777"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strSplashScreenBuild</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iBugfix</w:t>
      </w:r>
      <w:r w:rsidRPr="00B8722B">
        <w:rPr>
          <w:rStyle w:val="Symbols"/>
        </w:rPr>
        <w:t xml:space="preserve">, </w:t>
      </w:r>
      <w:r w:rsidRPr="00B8722B">
        <w:rPr>
          <w:rStyle w:val="Identifier"/>
        </w:rPr>
        <w:t>iBuild</w:t>
      </w:r>
      <w:r w:rsidRPr="00B8722B">
        <w:rPr>
          <w:rStyle w:val="Symbols"/>
        </w:rPr>
        <w:t>]),</w:t>
      </w:r>
    </w:p>
    <w:p w14:paraId="651F6CF0" w14:textId="77777777"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00B20CEA" w:rsidRPr="00B8722B">
        <w:rPr>
          <w:rStyle w:val="StringLiteral"/>
        </w:rPr>
        <w:t>'</w:t>
      </w:r>
      <w:r w:rsidRPr="00B8722B">
        <w:rPr>
          <w:rStyle w:val="StringLiteral"/>
        </w:rPr>
        <w:t>SKU Build %d.%d.%d.%d</w:t>
      </w:r>
      <w:r w:rsidR="00B20CEA" w:rsidRPr="00B8722B">
        <w:rPr>
          <w:rStyle w:val="StringLiteral"/>
        </w:rPr>
        <w:t>'</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iBugfix</w:t>
      </w:r>
      <w:r w:rsidRPr="00B8722B">
        <w:rPr>
          <w:rStyle w:val="Symbols"/>
        </w:rPr>
        <w:t xml:space="preserve">, </w:t>
      </w:r>
      <w:r w:rsidRPr="00B8722B">
        <w:rPr>
          <w:rStyle w:val="Identifier"/>
        </w:rPr>
        <w:t>iBuild</w:t>
      </w:r>
      <w:r w:rsidRPr="00B8722B">
        <w:rPr>
          <w:rStyle w:val="Symbols"/>
        </w:rPr>
        <w:t>]));</w:t>
      </w:r>
    </w:p>
    <w:p w14:paraId="01A316C5" w14:textId="77777777" w:rsidR="00BD4042" w:rsidRPr="00B8722B" w:rsidRDefault="00BD4042" w:rsidP="001D17A5">
      <w:pPr>
        <w:pStyle w:val="CodeParagraph"/>
        <w:rPr>
          <w:rStyle w:val="Directive"/>
        </w:rPr>
      </w:pPr>
      <w:r w:rsidRPr="00B8722B">
        <w:t xml:space="preserve">  </w:t>
      </w:r>
      <w:r w:rsidRPr="00B8722B">
        <w:rPr>
          <w:rStyle w:val="Directive"/>
        </w:rPr>
        <w:t>{$ENDIF}</w:t>
      </w:r>
    </w:p>
    <w:p w14:paraId="68AD4666" w14:textId="77777777" w:rsidR="00BD4042" w:rsidRPr="00B8722B" w:rsidRDefault="00BD4042" w:rsidP="001D17A5">
      <w:pPr>
        <w:pStyle w:val="CodeParagraph"/>
        <w:rPr>
          <w:rStyle w:val="Symbols"/>
        </w:rPr>
      </w:pPr>
      <w:r w:rsidRPr="00B8722B">
        <w:t xml:space="preserve">  </w:t>
      </w:r>
      <w:r w:rsidRPr="00B8722B">
        <w:rPr>
          <w:rStyle w:val="Symbols"/>
        </w:rPr>
        <w:t>...</w:t>
      </w:r>
    </w:p>
    <w:p w14:paraId="5A72B828" w14:textId="77777777" w:rsidR="00BD4042" w:rsidRPr="00B8722B" w:rsidRDefault="00BD4042" w:rsidP="001D17A5">
      <w:pPr>
        <w:pStyle w:val="CodeParagraph"/>
      </w:pPr>
      <w:r w:rsidRPr="00B8722B">
        <w:rPr>
          <w:rStyle w:val="Keyword"/>
        </w:rPr>
        <w:t>End</w:t>
      </w:r>
      <w:r w:rsidRPr="00B8722B">
        <w:rPr>
          <w:rStyle w:val="Symbols"/>
        </w:rPr>
        <w:t>;</w:t>
      </w:r>
    </w:p>
    <w:p w14:paraId="7E0FBA8F" w14:textId="77777777" w:rsidR="00BD4042" w:rsidRPr="00301FBF" w:rsidRDefault="00BD4042" w:rsidP="00BD4042">
      <w:proofErr w:type="gramStart"/>
      <w:r w:rsidRPr="00301FBF">
        <w:t>Next</w:t>
      </w:r>
      <w:proofErr w:type="gramEnd"/>
      <w:r w:rsidRPr="00301FBF">
        <w:t xml:space="preserve"> we will look at the splash screen information. This is somewhat different to the rest of the Open Tools API because the </w:t>
      </w:r>
      <w:proofErr w:type="spellStart"/>
      <w:r w:rsidRPr="00301FBF">
        <w:rPr>
          <w:rStyle w:val="CodeInLine"/>
        </w:rPr>
        <w:t>BorlandIDEServices</w:t>
      </w:r>
      <w:proofErr w:type="spellEnd"/>
      <w:r w:rsidRPr="00301FBF">
        <w:t xml:space="preserve"> variable at the point in time the modules are loaded is not necessarily set and available. To facilitate this, Borland / </w:t>
      </w:r>
      <w:proofErr w:type="spellStart"/>
      <w:r w:rsidRPr="00301FBF">
        <w:t>Codegear</w:t>
      </w:r>
      <w:proofErr w:type="spellEnd"/>
      <w:r w:rsidRPr="00301FBF">
        <w:t xml:space="preserve"> added a specific service interface for the splash screen called </w:t>
      </w:r>
      <w:proofErr w:type="spellStart"/>
      <w:r w:rsidRPr="00301FBF">
        <w:rPr>
          <w:rStyle w:val="CodeInLine"/>
        </w:rPr>
        <w:t>SplashScreenServices</w:t>
      </w:r>
      <w:proofErr w:type="spellEnd"/>
      <w:r w:rsidR="00727DA6">
        <w:rPr>
          <w:rStyle w:val="CodeInLine"/>
        </w:rPr>
        <w:fldChar w:fldCharType="begin"/>
      </w:r>
      <w:r w:rsidR="00727DA6">
        <w:instrText xml:space="preserve"> XE "</w:instrText>
      </w:r>
      <w:r w:rsidR="00727DA6" w:rsidRPr="001357DB">
        <w:rPr>
          <w:rStyle w:val="CodeInLine"/>
        </w:rPr>
        <w:instrText>SplashScreenServices</w:instrText>
      </w:r>
      <w:r w:rsidR="00727DA6">
        <w:instrText xml:space="preserve">" </w:instrText>
      </w:r>
      <w:r w:rsidR="00727DA6">
        <w:rPr>
          <w:rStyle w:val="CodeInLine"/>
        </w:rPr>
        <w:fldChar w:fldCharType="end"/>
      </w:r>
      <w:r w:rsidRPr="00301FBF">
        <w:t xml:space="preserve">. The below code is in the Initialization section of the module so that it occurs as the DLL/BPL is being loaded and not when (later) the wizard is initialised. The code below gets the build information for the expert, then gets a reference to the resource image as above and passes all this information to the </w:t>
      </w:r>
      <w:proofErr w:type="spellStart"/>
      <w:r w:rsidRPr="00301FBF">
        <w:rPr>
          <w:rStyle w:val="CodeInLine"/>
        </w:rPr>
        <w:t>AddPluginBitmap</w:t>
      </w:r>
      <w:proofErr w:type="spellEnd"/>
      <w:r w:rsidR="00727DA6">
        <w:rPr>
          <w:rStyle w:val="CodeInLine"/>
        </w:rPr>
        <w:fldChar w:fldCharType="begin"/>
      </w:r>
      <w:r w:rsidR="00727DA6">
        <w:instrText xml:space="preserve"> XE "</w:instrText>
      </w:r>
      <w:r w:rsidR="00727DA6" w:rsidRPr="001357DB">
        <w:rPr>
          <w:rStyle w:val="CodeInLine"/>
        </w:rPr>
        <w:instrText>AddPluginBitmap</w:instrText>
      </w:r>
      <w:r w:rsidR="00727DA6">
        <w:instrText xml:space="preserve">" </w:instrText>
      </w:r>
      <w:r w:rsidR="00727DA6">
        <w:rPr>
          <w:rStyle w:val="CodeInLine"/>
        </w:rPr>
        <w:fldChar w:fldCharType="end"/>
      </w:r>
      <w:r w:rsidRPr="00301FBF">
        <w:t xml:space="preserve"> method of the </w:t>
      </w:r>
      <w:proofErr w:type="spellStart"/>
      <w:r w:rsidRPr="00301FBF">
        <w:rPr>
          <w:rStyle w:val="CodeInLine"/>
        </w:rPr>
        <w:t>IOTASplashScreenServices</w:t>
      </w:r>
      <w:proofErr w:type="spellEnd"/>
      <w:r w:rsidR="00727DA6">
        <w:rPr>
          <w:rStyle w:val="CodeInLine"/>
        </w:rPr>
        <w:fldChar w:fldCharType="begin"/>
      </w:r>
      <w:r w:rsidR="00727DA6">
        <w:instrText xml:space="preserve"> XE "</w:instrText>
      </w:r>
      <w:r w:rsidR="00727DA6" w:rsidRPr="001357DB">
        <w:rPr>
          <w:rStyle w:val="CodeInLine"/>
        </w:rPr>
        <w:instrText>IOTASplashScreenServices</w:instrText>
      </w:r>
      <w:r w:rsidR="00727DA6">
        <w:instrText xml:space="preserve">" </w:instrText>
      </w:r>
      <w:r w:rsidR="00727DA6">
        <w:rPr>
          <w:rStyle w:val="CodeInLine"/>
        </w:rPr>
        <w:fldChar w:fldCharType="end"/>
      </w:r>
      <w:r w:rsidRPr="00301FBF">
        <w:t>.</w:t>
      </w:r>
    </w:p>
    <w:p w14:paraId="3C74EC99" w14:textId="77777777" w:rsidR="00BD4042" w:rsidRPr="00B8722B" w:rsidRDefault="00BD4042" w:rsidP="001D17A5">
      <w:pPr>
        <w:pStyle w:val="CodeParagraph"/>
        <w:rPr>
          <w:rStyle w:val="Symbols"/>
        </w:rPr>
      </w:pPr>
      <w:r w:rsidRPr="00B8722B">
        <w:rPr>
          <w:rStyle w:val="Symbols"/>
        </w:rPr>
        <w:t>...</w:t>
      </w:r>
    </w:p>
    <w:p w14:paraId="6CA56BBE" w14:textId="77777777" w:rsidR="00BD4042" w:rsidRPr="00B8722B" w:rsidRDefault="00BD4042" w:rsidP="001D17A5">
      <w:pPr>
        <w:pStyle w:val="CodeParagraph"/>
        <w:rPr>
          <w:rStyle w:val="Keyword"/>
        </w:rPr>
      </w:pPr>
      <w:r w:rsidRPr="00B8722B">
        <w:rPr>
          <w:rStyle w:val="Keyword"/>
        </w:rPr>
        <w:t>Initialization</w:t>
      </w:r>
    </w:p>
    <w:p w14:paraId="212340C7" w14:textId="77777777" w:rsidR="00BD4042" w:rsidRPr="00B8722B" w:rsidRDefault="00BD4042" w:rsidP="001D17A5">
      <w:pPr>
        <w:pStyle w:val="CodeParagraph"/>
        <w:rPr>
          <w:rStyle w:val="Directive"/>
        </w:rPr>
      </w:pPr>
      <w:r w:rsidRPr="00B8722B">
        <w:t xml:space="preserve">  </w:t>
      </w:r>
      <w:r w:rsidRPr="00B8722B">
        <w:rPr>
          <w:rStyle w:val="Directive"/>
        </w:rPr>
        <w:t>{$IFDEF D2005}</w:t>
      </w:r>
    </w:p>
    <w:p w14:paraId="6078C35F" w14:textId="77777777" w:rsidR="00BD4042" w:rsidRPr="00B8722B" w:rsidRDefault="00BD4042" w:rsidP="001D17A5">
      <w:pPr>
        <w:pStyle w:val="CodeParagraph"/>
      </w:pPr>
      <w:r w:rsidRPr="00B8722B">
        <w:t xml:space="preserve">  </w:t>
      </w:r>
      <w:r w:rsidRPr="00B8722B">
        <w:rPr>
          <w:rStyle w:val="Identifier"/>
        </w:rPr>
        <w:t>BuildNumber</w:t>
      </w:r>
      <w:r w:rsidRPr="00B8722B">
        <w:rPr>
          <w:rStyle w:val="Symbols"/>
        </w:rPr>
        <w:t>(</w:t>
      </w:r>
      <w:r w:rsidRPr="00B8722B">
        <w:rPr>
          <w:rStyle w:val="Identifier"/>
        </w:rPr>
        <w:t>VersionInfo</w:t>
      </w:r>
      <w:r w:rsidRPr="00B8722B">
        <w:rPr>
          <w:rStyle w:val="Symbols"/>
        </w:rPr>
        <w:t>);</w:t>
      </w:r>
    </w:p>
    <w:p w14:paraId="13EBEC61" w14:textId="77777777" w:rsidR="00BD4042" w:rsidRPr="00B8722B" w:rsidRDefault="00BD4042" w:rsidP="001D17A5">
      <w:pPr>
        <w:pStyle w:val="CodeParagraph"/>
      </w:pPr>
      <w:r w:rsidRPr="00B8722B">
        <w:t xml:space="preserve">  </w:t>
      </w:r>
      <w:r w:rsidRPr="00B8722B">
        <w:rPr>
          <w:rStyle w:val="Symbols"/>
        </w:rPr>
        <w:t xml:space="preserve">// </w:t>
      </w:r>
      <w:r w:rsidRPr="00B8722B">
        <w:rPr>
          <w:rStyle w:val="Identifier"/>
        </w:rPr>
        <w:t>Add Splash Screen</w:t>
      </w:r>
    </w:p>
    <w:p w14:paraId="5CD8090C" w14:textId="77777777" w:rsidR="00BD4042" w:rsidRPr="00B8722B" w:rsidRDefault="00BD4042" w:rsidP="001D17A5">
      <w:pPr>
        <w:pStyle w:val="CodeParagraph"/>
      </w:pPr>
      <w:r w:rsidRPr="00B8722B">
        <w:t xml:space="preserve">  </w:t>
      </w:r>
      <w:r w:rsidRPr="00B8722B">
        <w:rPr>
          <w:rStyle w:val="Identifier"/>
        </w:rPr>
        <w:t xml:space="preserve">bmSplashScreen </w:t>
      </w:r>
      <w:r w:rsidRPr="00B8722B">
        <w:rPr>
          <w:rStyle w:val="Symbols"/>
        </w:rPr>
        <w:t xml:space="preserve">:= </w:t>
      </w:r>
      <w:r w:rsidRPr="00B8722B">
        <w:rPr>
          <w:rStyle w:val="Identifier"/>
        </w:rPr>
        <w:t>LoadBitmap</w:t>
      </w:r>
      <w:r w:rsidRPr="00B8722B">
        <w:rPr>
          <w:rStyle w:val="Symbols"/>
        </w:rPr>
        <w:t>(</w:t>
      </w:r>
      <w:r w:rsidRPr="00B8722B">
        <w:rPr>
          <w:rStyle w:val="Identifier"/>
        </w:rPr>
        <w:t>hInstance</w:t>
      </w:r>
      <w:r w:rsidRPr="00B8722B">
        <w:rPr>
          <w:rStyle w:val="Symbols"/>
        </w:rPr>
        <w:t xml:space="preserve">, </w:t>
      </w:r>
      <w:r w:rsidR="00B20CEA" w:rsidRPr="00B8722B">
        <w:rPr>
          <w:rStyle w:val="StringLiteral"/>
        </w:rPr>
        <w:t>'</w:t>
      </w:r>
      <w:r w:rsidRPr="00B8722B">
        <w:rPr>
          <w:rStyle w:val="StringLiteral"/>
        </w:rPr>
        <w:t>SplashScreenBitMap</w:t>
      </w:r>
      <w:r w:rsidR="00B20CEA" w:rsidRPr="00B8722B">
        <w:rPr>
          <w:rStyle w:val="StringLiteral"/>
        </w:rPr>
        <w:t>'</w:t>
      </w:r>
      <w:r w:rsidRPr="00B8722B">
        <w:rPr>
          <w:rStyle w:val="Symbols"/>
        </w:rPr>
        <w:t>);</w:t>
      </w:r>
    </w:p>
    <w:p w14:paraId="66DFF9F5" w14:textId="77777777" w:rsidR="00BD4042" w:rsidRPr="00B8722B" w:rsidRDefault="00BD4042" w:rsidP="001D17A5">
      <w:pPr>
        <w:pStyle w:val="CodeParagraph"/>
      </w:pPr>
      <w:r w:rsidRPr="00B8722B">
        <w:t xml:space="preserve">  </w:t>
      </w:r>
      <w:r w:rsidRPr="00B8722B">
        <w:rPr>
          <w:rStyle w:val="Keyword"/>
        </w:rPr>
        <w:t xml:space="preserve">With </w:t>
      </w:r>
      <w:r w:rsidRPr="00B8722B">
        <w:rPr>
          <w:rStyle w:val="Identifier"/>
        </w:rPr>
        <w:t xml:space="preserve">VersionInfo </w:t>
      </w:r>
      <w:r w:rsidRPr="00B8722B">
        <w:rPr>
          <w:rStyle w:val="Keyword"/>
        </w:rPr>
        <w:t>Do</w:t>
      </w:r>
    </w:p>
    <w:p w14:paraId="39851BB9" w14:textId="77777777" w:rsidR="00BD4042" w:rsidRPr="00B8722B" w:rsidRDefault="00BD4042" w:rsidP="001D17A5">
      <w:pPr>
        <w:pStyle w:val="CodeParagraph"/>
      </w:pPr>
      <w:r w:rsidRPr="00B8722B">
        <w:t xml:space="preserve">    </w:t>
      </w:r>
      <w:r w:rsidRPr="00B8722B">
        <w:rPr>
          <w:rStyle w:val="Symbols"/>
        </w:rPr>
        <w:t>(</w:t>
      </w:r>
      <w:r w:rsidRPr="00B8722B">
        <w:rPr>
          <w:rStyle w:val="Identifier"/>
        </w:rPr>
        <w:t>SplashScreenServices</w:t>
      </w:r>
      <w:r w:rsidR="00727DA6">
        <w:rPr>
          <w:rStyle w:val="Identifier"/>
        </w:rPr>
        <w:fldChar w:fldCharType="begin"/>
      </w:r>
      <w:r w:rsidR="00727DA6">
        <w:instrText xml:space="preserve"> XE "</w:instrText>
      </w:r>
      <w:r w:rsidR="00727DA6" w:rsidRPr="001357DB">
        <w:rPr>
          <w:rStyle w:val="Identifier"/>
        </w:rPr>
        <w:instrText>SplashScreenServices</w:instrText>
      </w:r>
      <w:r w:rsidR="00727DA6">
        <w:instrText xml:space="preserve">" </w:instrText>
      </w:r>
      <w:r w:rsidR="00727DA6">
        <w:rPr>
          <w:rStyle w:val="Identifier"/>
        </w:rPr>
        <w:fldChar w:fldCharType="end"/>
      </w:r>
      <w:r w:rsidRPr="00B8722B">
        <w:rPr>
          <w:rStyle w:val="Identifier"/>
        </w:rPr>
        <w:t xml:space="preserve"> </w:t>
      </w:r>
      <w:r w:rsidRPr="00B8722B">
        <w:rPr>
          <w:rStyle w:val="Keyword"/>
        </w:rPr>
        <w:t xml:space="preserve">As </w:t>
      </w:r>
      <w:r w:rsidRPr="00B8722B">
        <w:rPr>
          <w:rStyle w:val="Identifier"/>
        </w:rPr>
        <w:t>IOTASplashScreenServices</w:t>
      </w:r>
      <w:r w:rsidR="00727DA6">
        <w:rPr>
          <w:rStyle w:val="Identifier"/>
        </w:rPr>
        <w:fldChar w:fldCharType="begin"/>
      </w:r>
      <w:r w:rsidR="00727DA6">
        <w:instrText xml:space="preserve"> XE "</w:instrText>
      </w:r>
      <w:r w:rsidR="00727DA6" w:rsidRPr="001357DB">
        <w:rPr>
          <w:rStyle w:val="Identifier"/>
        </w:rPr>
        <w:instrText>IOTASplashScreenServices</w:instrText>
      </w:r>
      <w:r w:rsidR="00727DA6">
        <w:instrText xml:space="preserve">" </w:instrText>
      </w:r>
      <w:r w:rsidR="00727DA6">
        <w:rPr>
          <w:rStyle w:val="Identifier"/>
        </w:rPr>
        <w:fldChar w:fldCharType="end"/>
      </w:r>
      <w:r w:rsidRPr="00B8722B">
        <w:rPr>
          <w:rStyle w:val="Symbols"/>
        </w:rPr>
        <w:t>).</w:t>
      </w:r>
      <w:r w:rsidRPr="00B8722B">
        <w:rPr>
          <w:rStyle w:val="Identifier"/>
        </w:rPr>
        <w:t>AddPluginBitmap</w:t>
      </w:r>
      <w:r w:rsidR="00727DA6">
        <w:rPr>
          <w:rStyle w:val="Identifier"/>
        </w:rPr>
        <w:fldChar w:fldCharType="begin"/>
      </w:r>
      <w:r w:rsidR="00727DA6">
        <w:instrText xml:space="preserve"> XE "</w:instrText>
      </w:r>
      <w:r w:rsidR="00727DA6" w:rsidRPr="001357DB">
        <w:rPr>
          <w:rStyle w:val="Identifier"/>
        </w:rPr>
        <w:instrText>AddPluginBitmap</w:instrText>
      </w:r>
      <w:r w:rsidR="00727DA6">
        <w:instrText xml:space="preserve">" </w:instrText>
      </w:r>
      <w:r w:rsidR="00727DA6">
        <w:rPr>
          <w:rStyle w:val="Identifier"/>
        </w:rPr>
        <w:fldChar w:fldCharType="end"/>
      </w:r>
      <w:r w:rsidRPr="00B8722B">
        <w:rPr>
          <w:rStyle w:val="Symbols"/>
        </w:rPr>
        <w:t>(</w:t>
      </w:r>
    </w:p>
    <w:p w14:paraId="42855B61" w14:textId="77777777"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strSplashScreenName</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Copy</w:t>
      </w:r>
      <w:r w:rsidRPr="00B8722B">
        <w:rPr>
          <w:rStyle w:val="Symbols"/>
        </w:rPr>
        <w:t>(</w:t>
      </w:r>
      <w:r w:rsidRPr="00B8722B">
        <w:rPr>
          <w:rStyle w:val="Identifier"/>
        </w:rPr>
        <w:t>strRevision</w:t>
      </w:r>
      <w:r w:rsidRPr="00B8722B">
        <w:rPr>
          <w:rStyle w:val="Symbols"/>
        </w:rPr>
        <w:t xml:space="preserve">, </w:t>
      </w:r>
      <w:r w:rsidRPr="00B8722B">
        <w:rPr>
          <w:rStyle w:val="Identifier"/>
        </w:rPr>
        <w:t xml:space="preserve">iBugFix </w:t>
      </w:r>
      <w:r w:rsidRPr="00B8722B">
        <w:rPr>
          <w:rStyle w:val="Symbols"/>
        </w:rPr>
        <w:t xml:space="preserve">+ </w:t>
      </w:r>
      <w:r w:rsidRPr="00B8722B">
        <w:rPr>
          <w:rStyle w:val="Number"/>
        </w:rPr>
        <w:t>1</w:t>
      </w:r>
      <w:r w:rsidRPr="00B8722B">
        <w:rPr>
          <w:rStyle w:val="Symbols"/>
        </w:rPr>
        <w:t xml:space="preserve">, </w:t>
      </w:r>
      <w:r w:rsidRPr="00B8722B">
        <w:rPr>
          <w:rStyle w:val="Number"/>
        </w:rPr>
        <w:t>1</w:t>
      </w:r>
      <w:r w:rsidRPr="00B8722B">
        <w:rPr>
          <w:rStyle w:val="Symbols"/>
        </w:rPr>
        <w:t>)]),</w:t>
      </w:r>
    </w:p>
    <w:p w14:paraId="110F638B" w14:textId="77777777" w:rsidR="00BD4042" w:rsidRPr="00B8722B" w:rsidRDefault="00BD4042" w:rsidP="001D17A5">
      <w:pPr>
        <w:pStyle w:val="CodeParagraph"/>
      </w:pPr>
      <w:r w:rsidRPr="00B8722B">
        <w:t xml:space="preserve">      </w:t>
      </w:r>
      <w:r w:rsidRPr="00B8722B">
        <w:rPr>
          <w:rStyle w:val="Identifier"/>
        </w:rPr>
        <w:t>bmSplashScreen</w:t>
      </w:r>
      <w:r w:rsidRPr="00B8722B">
        <w:rPr>
          <w:rStyle w:val="Symbols"/>
        </w:rPr>
        <w:t>,</w:t>
      </w:r>
    </w:p>
    <w:p w14:paraId="166A9408" w14:textId="77777777" w:rsidR="00BD4042" w:rsidRPr="00B8722B" w:rsidRDefault="00BD4042" w:rsidP="001D17A5">
      <w:pPr>
        <w:pStyle w:val="CodeParagraph"/>
      </w:pPr>
      <w:r w:rsidRPr="00B8722B">
        <w:t xml:space="preserve">      </w:t>
      </w:r>
      <w:r w:rsidRPr="00B8722B">
        <w:rPr>
          <w:rStyle w:val="Identifier"/>
        </w:rPr>
        <w:t>False</w:t>
      </w:r>
      <w:r w:rsidRPr="00B8722B">
        <w:rPr>
          <w:rStyle w:val="Symbols"/>
        </w:rPr>
        <w:t>,</w:t>
      </w:r>
    </w:p>
    <w:p w14:paraId="11BDA3CB" w14:textId="77777777"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strSplashScreenBuild</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iBugfix</w:t>
      </w:r>
      <w:r w:rsidRPr="00B8722B">
        <w:rPr>
          <w:rStyle w:val="Symbols"/>
        </w:rPr>
        <w:t xml:space="preserve">, </w:t>
      </w:r>
      <w:r w:rsidRPr="00B8722B">
        <w:rPr>
          <w:rStyle w:val="Identifier"/>
        </w:rPr>
        <w:t>iBuild</w:t>
      </w:r>
      <w:r w:rsidRPr="00B8722B">
        <w:rPr>
          <w:rStyle w:val="Symbols"/>
        </w:rPr>
        <w:t>]));</w:t>
      </w:r>
    </w:p>
    <w:p w14:paraId="33414EA8" w14:textId="77777777" w:rsidR="00BD4042" w:rsidRPr="00B8722B" w:rsidRDefault="00BD4042" w:rsidP="001D17A5">
      <w:pPr>
        <w:pStyle w:val="CodeParagraph"/>
        <w:rPr>
          <w:rStyle w:val="Directive"/>
        </w:rPr>
      </w:pPr>
      <w:r w:rsidRPr="00B8722B">
        <w:t xml:space="preserve">  </w:t>
      </w:r>
      <w:r w:rsidRPr="00B8722B">
        <w:rPr>
          <w:rStyle w:val="Directive"/>
        </w:rPr>
        <w:t>{$ENDIF}</w:t>
      </w:r>
    </w:p>
    <w:p w14:paraId="6B734770" w14:textId="77777777" w:rsidR="00BD4042" w:rsidRPr="00B8722B" w:rsidRDefault="00BD4042" w:rsidP="001D17A5">
      <w:pPr>
        <w:pStyle w:val="CodeParagraph"/>
        <w:rPr>
          <w:rStyle w:val="Keyword"/>
        </w:rPr>
      </w:pPr>
      <w:r w:rsidRPr="00B8722B">
        <w:rPr>
          <w:rStyle w:val="Keyword"/>
        </w:rPr>
        <w:t>Finalization</w:t>
      </w:r>
    </w:p>
    <w:p w14:paraId="40888DAC" w14:textId="77777777" w:rsidR="00BD4042" w:rsidRPr="00B8722B" w:rsidRDefault="00BD4042" w:rsidP="001D17A5">
      <w:pPr>
        <w:pStyle w:val="CodeParagraph"/>
        <w:rPr>
          <w:rStyle w:val="Directive"/>
        </w:rPr>
      </w:pPr>
      <w:r w:rsidRPr="00B8722B">
        <w:t xml:space="preserve">  </w:t>
      </w:r>
      <w:r w:rsidRPr="00B8722B">
        <w:rPr>
          <w:rStyle w:val="Directive"/>
        </w:rPr>
        <w:t>{$IFDEF D2005}</w:t>
      </w:r>
    </w:p>
    <w:p w14:paraId="51AFCE3C" w14:textId="77777777" w:rsidR="00BD4042" w:rsidRPr="00B8722B" w:rsidRDefault="00BD4042" w:rsidP="001D17A5">
      <w:pPr>
        <w:pStyle w:val="CodeParagraph"/>
      </w:pPr>
      <w:r w:rsidRPr="00B8722B">
        <w:t xml:space="preserve">  </w:t>
      </w:r>
      <w:r w:rsidRPr="00B8722B">
        <w:rPr>
          <w:rStyle w:val="Symbols"/>
        </w:rPr>
        <w:t xml:space="preserve">// </w:t>
      </w:r>
      <w:r w:rsidRPr="00B8722B">
        <w:rPr>
          <w:rStyle w:val="Identifier"/>
        </w:rPr>
        <w:t xml:space="preserve">Remove Aboutbox Plugin </w:t>
      </w:r>
      <w:r w:rsidRPr="00B8722B">
        <w:rPr>
          <w:rStyle w:val="Keyword"/>
        </w:rPr>
        <w:t>Interface</w:t>
      </w:r>
    </w:p>
    <w:p w14:paraId="6087A9F6" w14:textId="77777777" w:rsidR="00BD4042" w:rsidRPr="00B8722B" w:rsidRDefault="00BD4042" w:rsidP="001D17A5">
      <w:pPr>
        <w:pStyle w:val="CodeParagraph"/>
      </w:pPr>
      <w:r w:rsidRPr="00B8722B">
        <w:t xml:space="preserve">  </w:t>
      </w:r>
      <w:r w:rsidRPr="00B8722B">
        <w:rPr>
          <w:rStyle w:val="Keyword"/>
        </w:rPr>
        <w:t xml:space="preserve">If </w:t>
      </w:r>
      <w:r w:rsidRPr="00B8722B">
        <w:rPr>
          <w:rStyle w:val="Identifier"/>
        </w:rPr>
        <w:t xml:space="preserve">iAboutPluginIndex </w:t>
      </w:r>
      <w:r w:rsidRPr="00B8722B">
        <w:rPr>
          <w:rStyle w:val="Symbols"/>
        </w:rPr>
        <w:t xml:space="preserve">&gt; </w:t>
      </w:r>
      <w:r w:rsidRPr="00B8722B">
        <w:rPr>
          <w:rStyle w:val="Number"/>
        </w:rPr>
        <w:t xml:space="preserve">0 </w:t>
      </w:r>
      <w:r w:rsidRPr="00B8722B">
        <w:rPr>
          <w:rStyle w:val="Keyword"/>
        </w:rPr>
        <w:t>Then</w:t>
      </w:r>
    </w:p>
    <w:p w14:paraId="4F903E39" w14:textId="77777777" w:rsidR="00BD4042" w:rsidRPr="00B8722B" w:rsidRDefault="00BD4042" w:rsidP="001D17A5">
      <w:pPr>
        <w:pStyle w:val="CodeParagraph"/>
      </w:pPr>
      <w:r w:rsidRPr="00B8722B">
        <w:t xml:space="preserve">    </w:t>
      </w:r>
      <w:r w:rsidRPr="00B8722B">
        <w:rPr>
          <w:rStyle w:val="Symbols"/>
        </w:rPr>
        <w:t>(</w:t>
      </w:r>
      <w:r w:rsidRPr="00B8722B">
        <w:rPr>
          <w:rStyle w:val="Identifier"/>
        </w:rPr>
        <w:t xml:space="preserve">BorlandIDEServices </w:t>
      </w:r>
      <w:r w:rsidRPr="00B8722B">
        <w:rPr>
          <w:rStyle w:val="Keyword"/>
        </w:rPr>
        <w:t xml:space="preserve">As </w:t>
      </w:r>
      <w:r w:rsidRPr="00B8722B">
        <w:rPr>
          <w:rStyle w:val="Identifier"/>
        </w:rPr>
        <w:t>IOTAAboutBoxServices</w:t>
      </w:r>
      <w:r w:rsidR="00727DA6">
        <w:rPr>
          <w:rStyle w:val="Identifier"/>
        </w:rPr>
        <w:fldChar w:fldCharType="begin"/>
      </w:r>
      <w:r w:rsidR="00727DA6">
        <w:instrText xml:space="preserve"> XE "</w:instrText>
      </w:r>
      <w:r w:rsidR="00727DA6" w:rsidRPr="001357DB">
        <w:rPr>
          <w:rStyle w:val="Identifier"/>
        </w:rPr>
        <w:instrText>IOTAAboutBoxServices</w:instrText>
      </w:r>
      <w:r w:rsidR="00727DA6">
        <w:instrText xml:space="preserve">" </w:instrText>
      </w:r>
      <w:r w:rsidR="00727DA6">
        <w:rPr>
          <w:rStyle w:val="Identifier"/>
        </w:rPr>
        <w:fldChar w:fldCharType="end"/>
      </w:r>
      <w:r w:rsidRPr="00B8722B">
        <w:rPr>
          <w:rStyle w:val="Symbols"/>
        </w:rPr>
        <w:t>).</w:t>
      </w:r>
      <w:r w:rsidRPr="00B8722B">
        <w:rPr>
          <w:rStyle w:val="Identifier"/>
        </w:rPr>
        <w:t>RemovePluginInfo</w:t>
      </w:r>
      <w:r w:rsidR="00727DA6">
        <w:rPr>
          <w:rStyle w:val="Identifier"/>
        </w:rPr>
        <w:fldChar w:fldCharType="begin"/>
      </w:r>
      <w:r w:rsidR="00727DA6">
        <w:instrText xml:space="preserve"> XE "</w:instrText>
      </w:r>
      <w:r w:rsidR="00727DA6" w:rsidRPr="001357DB">
        <w:rPr>
          <w:rStyle w:val="Identifier"/>
        </w:rPr>
        <w:instrText>RemovePluginInfo</w:instrText>
      </w:r>
      <w:r w:rsidR="00727DA6">
        <w:instrText xml:space="preserve">" </w:instrText>
      </w:r>
      <w:r w:rsidR="00727DA6">
        <w:rPr>
          <w:rStyle w:val="Identifier"/>
        </w:rPr>
        <w:fldChar w:fldCharType="end"/>
      </w:r>
      <w:r w:rsidRPr="00B8722B">
        <w:rPr>
          <w:rStyle w:val="Symbols"/>
        </w:rPr>
        <w:t>(</w:t>
      </w:r>
      <w:r w:rsidRPr="00B8722B">
        <w:rPr>
          <w:rStyle w:val="Identifier"/>
        </w:rPr>
        <w:t>iAboutPluginIndex</w:t>
      </w:r>
      <w:r w:rsidRPr="00B8722B">
        <w:rPr>
          <w:rStyle w:val="Symbols"/>
        </w:rPr>
        <w:t>);</w:t>
      </w:r>
    </w:p>
    <w:p w14:paraId="6BAFF436" w14:textId="77777777" w:rsidR="00BD4042" w:rsidRPr="00B8722B" w:rsidRDefault="00BD4042" w:rsidP="001D17A5">
      <w:pPr>
        <w:pStyle w:val="CodeParagraph"/>
        <w:rPr>
          <w:rStyle w:val="Directive"/>
        </w:rPr>
      </w:pPr>
      <w:r w:rsidRPr="00B8722B">
        <w:t xml:space="preserve">  </w:t>
      </w:r>
      <w:r w:rsidRPr="00B8722B">
        <w:rPr>
          <w:rStyle w:val="Directive"/>
        </w:rPr>
        <w:t>{$ENDIF}</w:t>
      </w:r>
    </w:p>
    <w:p w14:paraId="58389DD9" w14:textId="77777777" w:rsidR="00BD4042" w:rsidRPr="00B8722B" w:rsidRDefault="00BD4042" w:rsidP="001D17A5">
      <w:pPr>
        <w:pStyle w:val="CodeParagraph"/>
      </w:pPr>
      <w:r w:rsidRPr="00B8722B">
        <w:rPr>
          <w:rStyle w:val="Keyword"/>
        </w:rPr>
        <w:t>End</w:t>
      </w:r>
      <w:r w:rsidRPr="00B8722B">
        <w:rPr>
          <w:rStyle w:val="Symbols"/>
        </w:rPr>
        <w:t>.</w:t>
      </w:r>
    </w:p>
    <w:p w14:paraId="0F0C6CC5" w14:textId="77777777" w:rsidR="00BD4042" w:rsidRPr="00301FBF" w:rsidRDefault="00BD4042" w:rsidP="00BD4042">
      <w:proofErr w:type="gramStart"/>
      <w:r w:rsidRPr="00301FBF">
        <w:lastRenderedPageBreak/>
        <w:t>Obviously</w:t>
      </w:r>
      <w:proofErr w:type="gramEnd"/>
      <w:r w:rsidRPr="00301FBF">
        <w:t xml:space="preserve"> the missing piece is how to get the version information from the DLL/BPL. Below is the code to do this:</w:t>
      </w:r>
    </w:p>
    <w:p w14:paraId="6AB57A5C" w14:textId="77777777" w:rsidR="00BD4042" w:rsidRPr="00B8722B" w:rsidRDefault="00BD4042" w:rsidP="001D17A5">
      <w:pPr>
        <w:pStyle w:val="CodeParagraph"/>
      </w:pPr>
      <w:r w:rsidRPr="00B8722B">
        <w:rPr>
          <w:rStyle w:val="Keyword"/>
        </w:rPr>
        <w:t xml:space="preserve">Procedure </w:t>
      </w:r>
      <w:r w:rsidRPr="00B8722B">
        <w:rPr>
          <w:rStyle w:val="Identifier"/>
        </w:rPr>
        <w:t>BuildNumber</w:t>
      </w:r>
      <w:r w:rsidRPr="00B8722B">
        <w:rPr>
          <w:rStyle w:val="Symbols"/>
        </w:rPr>
        <w:t>(</w:t>
      </w:r>
      <w:r w:rsidRPr="00B8722B">
        <w:rPr>
          <w:rStyle w:val="Keyword"/>
        </w:rPr>
        <w:t xml:space="preserve">Var </w:t>
      </w:r>
      <w:r w:rsidRPr="00B8722B">
        <w:rPr>
          <w:rStyle w:val="Identifier"/>
        </w:rPr>
        <w:t>VersionInfo</w:t>
      </w:r>
      <w:r w:rsidRPr="00B8722B">
        <w:rPr>
          <w:rStyle w:val="Symbols"/>
        </w:rPr>
        <w:t xml:space="preserve">: </w:t>
      </w:r>
      <w:r w:rsidRPr="00B8722B">
        <w:rPr>
          <w:rStyle w:val="Identifier"/>
        </w:rPr>
        <w:t>TVersionInfo</w:t>
      </w:r>
      <w:r w:rsidRPr="00B8722B">
        <w:rPr>
          <w:rStyle w:val="Symbols"/>
        </w:rPr>
        <w:t>);</w:t>
      </w:r>
    </w:p>
    <w:p w14:paraId="4F240F7C" w14:textId="77777777" w:rsidR="00BD4042" w:rsidRPr="00B8722B" w:rsidRDefault="00BD4042" w:rsidP="001D17A5">
      <w:pPr>
        <w:pStyle w:val="CodeParagraph"/>
      </w:pPr>
    </w:p>
    <w:p w14:paraId="3572EFC0" w14:textId="77777777" w:rsidR="00BD4042" w:rsidRPr="00B8722B" w:rsidRDefault="00BD4042" w:rsidP="001D17A5">
      <w:pPr>
        <w:pStyle w:val="CodeParagraph"/>
        <w:rPr>
          <w:rStyle w:val="Keyword"/>
        </w:rPr>
      </w:pPr>
      <w:r w:rsidRPr="00B8722B">
        <w:rPr>
          <w:rStyle w:val="Keyword"/>
        </w:rPr>
        <w:t>Var</w:t>
      </w:r>
    </w:p>
    <w:p w14:paraId="15645B37" w14:textId="77777777" w:rsidR="00BD4042" w:rsidRPr="00B8722B" w:rsidRDefault="00BD4042" w:rsidP="001D17A5">
      <w:pPr>
        <w:pStyle w:val="CodeParagraph"/>
      </w:pPr>
      <w:r w:rsidRPr="00B8722B">
        <w:t xml:space="preserve">  </w:t>
      </w:r>
      <w:r w:rsidRPr="00B8722B">
        <w:rPr>
          <w:rStyle w:val="Identifier"/>
        </w:rPr>
        <w:t>VerInfoSize</w:t>
      </w:r>
      <w:r w:rsidRPr="00B8722B">
        <w:rPr>
          <w:rStyle w:val="Symbols"/>
        </w:rPr>
        <w:t xml:space="preserve">: </w:t>
      </w:r>
      <w:r w:rsidRPr="00B8722B">
        <w:rPr>
          <w:rStyle w:val="Identifier"/>
        </w:rPr>
        <w:t>DWORD</w:t>
      </w:r>
      <w:r w:rsidRPr="00B8722B">
        <w:rPr>
          <w:rStyle w:val="Symbols"/>
        </w:rPr>
        <w:t>;</w:t>
      </w:r>
    </w:p>
    <w:p w14:paraId="460C04E0" w14:textId="77777777" w:rsidR="00BD4042" w:rsidRPr="00B8722B" w:rsidRDefault="00BD4042" w:rsidP="001D17A5">
      <w:pPr>
        <w:pStyle w:val="CodeParagraph"/>
      </w:pPr>
      <w:r w:rsidRPr="00B8722B">
        <w:t xml:space="preserve">  </w:t>
      </w:r>
      <w:r w:rsidRPr="00B8722B">
        <w:rPr>
          <w:rStyle w:val="Identifier"/>
        </w:rPr>
        <w:t>VerInfo</w:t>
      </w:r>
      <w:r w:rsidRPr="00B8722B">
        <w:rPr>
          <w:rStyle w:val="Symbols"/>
        </w:rPr>
        <w:t xml:space="preserve">: </w:t>
      </w:r>
      <w:r w:rsidRPr="00B8722B">
        <w:rPr>
          <w:rStyle w:val="Identifier"/>
        </w:rPr>
        <w:t>Pointer</w:t>
      </w:r>
      <w:r w:rsidRPr="00B8722B">
        <w:rPr>
          <w:rStyle w:val="Symbols"/>
        </w:rPr>
        <w:t>;</w:t>
      </w:r>
    </w:p>
    <w:p w14:paraId="5623F28B" w14:textId="77777777" w:rsidR="00BD4042" w:rsidRPr="00B8722B" w:rsidRDefault="00BD4042" w:rsidP="001D17A5">
      <w:pPr>
        <w:pStyle w:val="CodeParagraph"/>
      </w:pPr>
      <w:r w:rsidRPr="00B8722B">
        <w:t xml:space="preserve">  </w:t>
      </w:r>
      <w:r w:rsidRPr="00B8722B">
        <w:rPr>
          <w:rStyle w:val="Identifier"/>
        </w:rPr>
        <w:t>VerValueSize</w:t>
      </w:r>
      <w:r w:rsidRPr="00B8722B">
        <w:rPr>
          <w:rStyle w:val="Symbols"/>
        </w:rPr>
        <w:t xml:space="preserve">: </w:t>
      </w:r>
      <w:r w:rsidRPr="00B8722B">
        <w:rPr>
          <w:rStyle w:val="Identifier"/>
        </w:rPr>
        <w:t>DWORD</w:t>
      </w:r>
      <w:r w:rsidRPr="00B8722B">
        <w:rPr>
          <w:rStyle w:val="Symbols"/>
        </w:rPr>
        <w:t>;</w:t>
      </w:r>
    </w:p>
    <w:p w14:paraId="3C1CB149" w14:textId="77777777" w:rsidR="00BD4042" w:rsidRPr="00B8722B" w:rsidRDefault="00BD4042" w:rsidP="001D17A5">
      <w:pPr>
        <w:pStyle w:val="CodeParagraph"/>
      </w:pPr>
      <w:r w:rsidRPr="00B8722B">
        <w:t xml:space="preserve">  </w:t>
      </w:r>
      <w:r w:rsidRPr="00B8722B">
        <w:rPr>
          <w:rStyle w:val="Identifier"/>
        </w:rPr>
        <w:t>VerValue</w:t>
      </w:r>
      <w:r w:rsidRPr="00B8722B">
        <w:rPr>
          <w:rStyle w:val="Symbols"/>
        </w:rPr>
        <w:t xml:space="preserve">: </w:t>
      </w:r>
      <w:r w:rsidRPr="00B8722B">
        <w:rPr>
          <w:rStyle w:val="Identifier"/>
        </w:rPr>
        <w:t>PVSFixedFileInfo</w:t>
      </w:r>
      <w:r w:rsidRPr="00B8722B">
        <w:rPr>
          <w:rStyle w:val="Symbols"/>
        </w:rPr>
        <w:t>;</w:t>
      </w:r>
    </w:p>
    <w:p w14:paraId="33CA21D9" w14:textId="77777777" w:rsidR="00BD4042" w:rsidRPr="00B8722B" w:rsidRDefault="00BD4042" w:rsidP="001D17A5">
      <w:pPr>
        <w:pStyle w:val="CodeParagraph"/>
      </w:pPr>
      <w:r w:rsidRPr="00B8722B">
        <w:t xml:space="preserve">  </w:t>
      </w:r>
      <w:r w:rsidRPr="00B8722B">
        <w:rPr>
          <w:rStyle w:val="Identifier"/>
        </w:rPr>
        <w:t>Dummy</w:t>
      </w:r>
      <w:r w:rsidRPr="00B8722B">
        <w:rPr>
          <w:rStyle w:val="Symbols"/>
        </w:rPr>
        <w:t xml:space="preserve">: </w:t>
      </w:r>
      <w:r w:rsidRPr="00B8722B">
        <w:rPr>
          <w:rStyle w:val="Identifier"/>
        </w:rPr>
        <w:t>DWORD</w:t>
      </w:r>
      <w:r w:rsidRPr="00B8722B">
        <w:rPr>
          <w:rStyle w:val="Symbols"/>
        </w:rPr>
        <w:t>;</w:t>
      </w:r>
    </w:p>
    <w:p w14:paraId="6C8163FC" w14:textId="77777777" w:rsidR="00BD4042" w:rsidRPr="00B8722B" w:rsidRDefault="00BD4042" w:rsidP="001D17A5">
      <w:pPr>
        <w:pStyle w:val="CodeParagraph"/>
      </w:pPr>
      <w:r w:rsidRPr="00B8722B">
        <w:t xml:space="preserve">  </w:t>
      </w:r>
      <w:r w:rsidRPr="00B8722B">
        <w:rPr>
          <w:rStyle w:val="Identifier"/>
        </w:rPr>
        <w:t>strBuffer</w:t>
      </w:r>
      <w:r w:rsidRPr="00B8722B">
        <w:rPr>
          <w:rStyle w:val="Symbols"/>
        </w:rPr>
        <w:t xml:space="preserve">: </w:t>
      </w:r>
      <w:r w:rsidRPr="00B8722B">
        <w:rPr>
          <w:rStyle w:val="Keyword"/>
        </w:rPr>
        <w:t xml:space="preserve">Array </w:t>
      </w:r>
      <w:r w:rsidRPr="00B8722B">
        <w:rPr>
          <w:rStyle w:val="Symbols"/>
        </w:rPr>
        <w:t>[</w:t>
      </w:r>
      <w:r w:rsidRPr="00B8722B">
        <w:rPr>
          <w:rStyle w:val="Number"/>
        </w:rPr>
        <w:t xml:space="preserve">0 </w:t>
      </w:r>
      <w:r w:rsidRPr="00B8722B">
        <w:rPr>
          <w:rStyle w:val="Symbols"/>
        </w:rPr>
        <w:t xml:space="preserve">.. </w:t>
      </w:r>
      <w:r w:rsidRPr="00B8722B">
        <w:rPr>
          <w:rStyle w:val="Identifier"/>
        </w:rPr>
        <w:t>MAX_PATH</w:t>
      </w:r>
      <w:r w:rsidRPr="00B8722B">
        <w:rPr>
          <w:rStyle w:val="Symbols"/>
        </w:rPr>
        <w:t xml:space="preserve">] </w:t>
      </w:r>
      <w:r w:rsidRPr="00B8722B">
        <w:rPr>
          <w:rStyle w:val="Keyword"/>
        </w:rPr>
        <w:t xml:space="preserve">Of </w:t>
      </w:r>
      <w:r w:rsidRPr="00B8722B">
        <w:rPr>
          <w:rStyle w:val="Identifier"/>
        </w:rPr>
        <w:t>Char</w:t>
      </w:r>
      <w:r w:rsidRPr="00B8722B">
        <w:rPr>
          <w:rStyle w:val="Symbols"/>
        </w:rPr>
        <w:t>;</w:t>
      </w:r>
    </w:p>
    <w:p w14:paraId="3AE5B8CD" w14:textId="77777777" w:rsidR="00BD4042" w:rsidRPr="00B8722B" w:rsidRDefault="00BD4042" w:rsidP="001D17A5">
      <w:pPr>
        <w:pStyle w:val="CodeParagraph"/>
      </w:pPr>
    </w:p>
    <w:p w14:paraId="19EF6CDD" w14:textId="77777777" w:rsidR="00BD4042" w:rsidRPr="00B8722B" w:rsidRDefault="00BD4042" w:rsidP="001D17A5">
      <w:pPr>
        <w:pStyle w:val="CodeParagraph"/>
        <w:rPr>
          <w:rStyle w:val="Keyword"/>
        </w:rPr>
      </w:pPr>
      <w:r w:rsidRPr="00B8722B">
        <w:rPr>
          <w:rStyle w:val="Keyword"/>
        </w:rPr>
        <w:t>Begin</w:t>
      </w:r>
    </w:p>
    <w:p w14:paraId="11300C57" w14:textId="77777777" w:rsidR="00BD4042" w:rsidRPr="00B8722B" w:rsidRDefault="00BD4042" w:rsidP="001D17A5">
      <w:pPr>
        <w:pStyle w:val="CodeParagraph"/>
      </w:pPr>
      <w:r w:rsidRPr="00B8722B">
        <w:t xml:space="preserve">  </w:t>
      </w:r>
      <w:r w:rsidRPr="00B8722B">
        <w:rPr>
          <w:rStyle w:val="Identifier"/>
        </w:rPr>
        <w:t>GetModuleFileName</w:t>
      </w:r>
      <w:r w:rsidR="00727DA6">
        <w:rPr>
          <w:rStyle w:val="Identifier"/>
        </w:rPr>
        <w:fldChar w:fldCharType="begin"/>
      </w:r>
      <w:r w:rsidR="00727DA6">
        <w:instrText xml:space="preserve"> XE "</w:instrText>
      </w:r>
      <w:r w:rsidR="00727DA6" w:rsidRPr="001357DB">
        <w:rPr>
          <w:rStyle w:val="Identifier"/>
        </w:rPr>
        <w:instrText>GetModuleFileName</w:instrText>
      </w:r>
      <w:r w:rsidR="00727DA6">
        <w:instrText xml:space="preserve">" </w:instrText>
      </w:r>
      <w:r w:rsidR="00727DA6">
        <w:rPr>
          <w:rStyle w:val="Identifier"/>
        </w:rPr>
        <w:fldChar w:fldCharType="end"/>
      </w:r>
      <w:r w:rsidRPr="00B8722B">
        <w:rPr>
          <w:rStyle w:val="Symbols"/>
        </w:rPr>
        <w:t>(</w:t>
      </w:r>
      <w:r w:rsidRPr="00B8722B">
        <w:rPr>
          <w:rStyle w:val="Identifier"/>
        </w:rPr>
        <w:t>hInstance</w:t>
      </w:r>
      <w:r w:rsidRPr="00B8722B">
        <w:rPr>
          <w:rStyle w:val="Symbols"/>
        </w:rPr>
        <w:t xml:space="preserve">, </w:t>
      </w:r>
      <w:r w:rsidRPr="00B8722B">
        <w:rPr>
          <w:rStyle w:val="Identifier"/>
        </w:rPr>
        <w:t>strBuffer</w:t>
      </w:r>
      <w:r w:rsidRPr="00B8722B">
        <w:rPr>
          <w:rStyle w:val="Symbols"/>
        </w:rPr>
        <w:t xml:space="preserve">, </w:t>
      </w:r>
      <w:r w:rsidRPr="00B8722B">
        <w:rPr>
          <w:rStyle w:val="Identifier"/>
        </w:rPr>
        <w:t>MAX_PATH</w:t>
      </w:r>
      <w:r w:rsidRPr="00B8722B">
        <w:rPr>
          <w:rStyle w:val="Symbols"/>
        </w:rPr>
        <w:t>);</w:t>
      </w:r>
    </w:p>
    <w:p w14:paraId="7B5625F7" w14:textId="77777777" w:rsidR="00BD4042" w:rsidRPr="00B8722B" w:rsidRDefault="00BD4042" w:rsidP="001D17A5">
      <w:pPr>
        <w:pStyle w:val="CodeParagraph"/>
      </w:pPr>
      <w:r w:rsidRPr="00B8722B">
        <w:t xml:space="preserve">  </w:t>
      </w:r>
      <w:r w:rsidRPr="00B8722B">
        <w:rPr>
          <w:rStyle w:val="Identifier"/>
        </w:rPr>
        <w:t xml:space="preserve">VerInfoSize </w:t>
      </w:r>
      <w:r w:rsidRPr="00B8722B">
        <w:rPr>
          <w:rStyle w:val="Symbols"/>
        </w:rPr>
        <w:t xml:space="preserve">:= </w:t>
      </w:r>
      <w:r w:rsidRPr="00B8722B">
        <w:rPr>
          <w:rStyle w:val="Identifier"/>
        </w:rPr>
        <w:t>GetFileVersionInfoSize</w:t>
      </w:r>
      <w:r w:rsidR="00727DA6">
        <w:rPr>
          <w:rStyle w:val="Identifier"/>
        </w:rPr>
        <w:fldChar w:fldCharType="begin"/>
      </w:r>
      <w:r w:rsidR="00727DA6">
        <w:instrText xml:space="preserve"> XE "</w:instrText>
      </w:r>
      <w:r w:rsidR="00727DA6" w:rsidRPr="001357DB">
        <w:rPr>
          <w:rStyle w:val="Identifier"/>
        </w:rPr>
        <w:instrText>GetFileVersionInfoSize</w:instrText>
      </w:r>
      <w:r w:rsidR="00727DA6">
        <w:instrText xml:space="preserve">" </w:instrText>
      </w:r>
      <w:r w:rsidR="00727DA6">
        <w:rPr>
          <w:rStyle w:val="Identifier"/>
        </w:rPr>
        <w:fldChar w:fldCharType="end"/>
      </w:r>
      <w:r w:rsidRPr="00B8722B">
        <w:rPr>
          <w:rStyle w:val="Symbols"/>
        </w:rPr>
        <w:t>(</w:t>
      </w:r>
      <w:r w:rsidRPr="00B8722B">
        <w:rPr>
          <w:rStyle w:val="Identifier"/>
        </w:rPr>
        <w:t>strBuffer</w:t>
      </w:r>
      <w:r w:rsidRPr="00B8722B">
        <w:rPr>
          <w:rStyle w:val="Symbols"/>
        </w:rPr>
        <w:t xml:space="preserve">, </w:t>
      </w:r>
      <w:r w:rsidRPr="00B8722B">
        <w:rPr>
          <w:rStyle w:val="Identifier"/>
        </w:rPr>
        <w:t>Dummy</w:t>
      </w:r>
      <w:r w:rsidRPr="00B8722B">
        <w:rPr>
          <w:rStyle w:val="Symbols"/>
        </w:rPr>
        <w:t>);</w:t>
      </w:r>
    </w:p>
    <w:p w14:paraId="32FB760F" w14:textId="77777777" w:rsidR="00BD4042" w:rsidRPr="00B8722B" w:rsidRDefault="00BD4042" w:rsidP="001D17A5">
      <w:pPr>
        <w:pStyle w:val="CodeParagraph"/>
      </w:pPr>
      <w:r w:rsidRPr="00B8722B">
        <w:t xml:space="preserve">  </w:t>
      </w:r>
      <w:r w:rsidRPr="00B8722B">
        <w:rPr>
          <w:rStyle w:val="Keyword"/>
        </w:rPr>
        <w:t xml:space="preserve">If </w:t>
      </w:r>
      <w:r w:rsidRPr="00B8722B">
        <w:rPr>
          <w:rStyle w:val="Identifier"/>
        </w:rPr>
        <w:t xml:space="preserve">VerInfoSize </w:t>
      </w:r>
      <w:r w:rsidRPr="00B8722B">
        <w:rPr>
          <w:rStyle w:val="Symbols"/>
        </w:rPr>
        <w:t xml:space="preserve">&lt;&gt; </w:t>
      </w:r>
      <w:r w:rsidRPr="00B8722B">
        <w:rPr>
          <w:rStyle w:val="Number"/>
        </w:rPr>
        <w:t xml:space="preserve">0 </w:t>
      </w:r>
      <w:r w:rsidRPr="00B8722B">
        <w:rPr>
          <w:rStyle w:val="Keyword"/>
        </w:rPr>
        <w:t>Then</w:t>
      </w:r>
    </w:p>
    <w:p w14:paraId="73ECE4B4" w14:textId="77777777" w:rsidR="00BD4042" w:rsidRPr="00B8722B" w:rsidRDefault="00BD4042" w:rsidP="001D17A5">
      <w:pPr>
        <w:pStyle w:val="CodeParagraph"/>
        <w:rPr>
          <w:rStyle w:val="Keyword"/>
        </w:rPr>
      </w:pPr>
      <w:r w:rsidRPr="00B8722B">
        <w:t xml:space="preserve">    </w:t>
      </w:r>
      <w:r w:rsidRPr="00B8722B">
        <w:rPr>
          <w:rStyle w:val="Keyword"/>
        </w:rPr>
        <w:t>Begin</w:t>
      </w:r>
    </w:p>
    <w:p w14:paraId="620EC3A0" w14:textId="77777777" w:rsidR="00BD4042" w:rsidRPr="00B8722B" w:rsidRDefault="00BD4042" w:rsidP="001D17A5">
      <w:pPr>
        <w:pStyle w:val="CodeParagraph"/>
      </w:pPr>
      <w:r w:rsidRPr="00B8722B">
        <w:t xml:space="preserve">      </w:t>
      </w:r>
      <w:r w:rsidRPr="00B8722B">
        <w:rPr>
          <w:rStyle w:val="Identifier"/>
        </w:rPr>
        <w:t>GetMem</w:t>
      </w:r>
      <w:r w:rsidRPr="00B8722B">
        <w:rPr>
          <w:rStyle w:val="Symbols"/>
        </w:rPr>
        <w:t>(</w:t>
      </w:r>
      <w:r w:rsidRPr="00B8722B">
        <w:rPr>
          <w:rStyle w:val="Identifier"/>
        </w:rPr>
        <w:t>VerInfo</w:t>
      </w:r>
      <w:r w:rsidRPr="00B8722B">
        <w:rPr>
          <w:rStyle w:val="Symbols"/>
        </w:rPr>
        <w:t xml:space="preserve">, </w:t>
      </w:r>
      <w:r w:rsidRPr="00B8722B">
        <w:rPr>
          <w:rStyle w:val="Identifier"/>
        </w:rPr>
        <w:t>VerInfoSize</w:t>
      </w:r>
      <w:r w:rsidRPr="00B8722B">
        <w:rPr>
          <w:rStyle w:val="Symbols"/>
        </w:rPr>
        <w:t>);</w:t>
      </w:r>
    </w:p>
    <w:p w14:paraId="6B73C33D" w14:textId="77777777" w:rsidR="00BD4042" w:rsidRPr="00B8722B" w:rsidRDefault="00BD4042" w:rsidP="001D17A5">
      <w:pPr>
        <w:pStyle w:val="CodeParagraph"/>
        <w:rPr>
          <w:rStyle w:val="Keyword"/>
        </w:rPr>
      </w:pPr>
      <w:r w:rsidRPr="00B8722B">
        <w:t xml:space="preserve">      </w:t>
      </w:r>
      <w:r w:rsidRPr="00B8722B">
        <w:rPr>
          <w:rStyle w:val="Keyword"/>
        </w:rPr>
        <w:t>Try</w:t>
      </w:r>
    </w:p>
    <w:p w14:paraId="5315ED80" w14:textId="77777777" w:rsidR="00BD4042" w:rsidRPr="00B8722B" w:rsidRDefault="00BD4042" w:rsidP="001D17A5">
      <w:pPr>
        <w:pStyle w:val="CodeParagraph"/>
      </w:pPr>
      <w:r w:rsidRPr="00B8722B">
        <w:t xml:space="preserve">        </w:t>
      </w:r>
      <w:r w:rsidRPr="00B8722B">
        <w:rPr>
          <w:rStyle w:val="Identifier"/>
        </w:rPr>
        <w:t>GetFileVersionInfo</w:t>
      </w:r>
      <w:r w:rsidR="00727DA6">
        <w:rPr>
          <w:rStyle w:val="Identifier"/>
        </w:rPr>
        <w:fldChar w:fldCharType="begin"/>
      </w:r>
      <w:r w:rsidR="00727DA6">
        <w:instrText xml:space="preserve"> XE "</w:instrText>
      </w:r>
      <w:r w:rsidR="00727DA6" w:rsidRPr="001357DB">
        <w:rPr>
          <w:rStyle w:val="Identifier"/>
        </w:rPr>
        <w:instrText>GetFileVersionInfo</w:instrText>
      </w:r>
      <w:r w:rsidR="00727DA6">
        <w:instrText xml:space="preserve">" </w:instrText>
      </w:r>
      <w:r w:rsidR="00727DA6">
        <w:rPr>
          <w:rStyle w:val="Identifier"/>
        </w:rPr>
        <w:fldChar w:fldCharType="end"/>
      </w:r>
      <w:r w:rsidRPr="00B8722B">
        <w:rPr>
          <w:rStyle w:val="Symbols"/>
        </w:rPr>
        <w:t>(</w:t>
      </w:r>
      <w:r w:rsidRPr="00B8722B">
        <w:rPr>
          <w:rStyle w:val="Identifier"/>
        </w:rPr>
        <w:t>strBuffer</w:t>
      </w:r>
      <w:r w:rsidRPr="00B8722B">
        <w:rPr>
          <w:rStyle w:val="Symbols"/>
        </w:rPr>
        <w:t xml:space="preserve">, </w:t>
      </w:r>
      <w:r w:rsidRPr="00B8722B">
        <w:rPr>
          <w:rStyle w:val="Number"/>
        </w:rPr>
        <w:t>0</w:t>
      </w:r>
      <w:r w:rsidRPr="00B8722B">
        <w:rPr>
          <w:rStyle w:val="Symbols"/>
        </w:rPr>
        <w:t xml:space="preserve">, </w:t>
      </w:r>
      <w:r w:rsidRPr="00B8722B">
        <w:rPr>
          <w:rStyle w:val="Identifier"/>
        </w:rPr>
        <w:t>VerInfoSize</w:t>
      </w:r>
      <w:r w:rsidRPr="00B8722B">
        <w:rPr>
          <w:rStyle w:val="Symbols"/>
        </w:rPr>
        <w:t xml:space="preserve">, </w:t>
      </w:r>
      <w:r w:rsidRPr="00B8722B">
        <w:rPr>
          <w:rStyle w:val="Identifier"/>
        </w:rPr>
        <w:t>VerInfo</w:t>
      </w:r>
      <w:r w:rsidRPr="00B8722B">
        <w:rPr>
          <w:rStyle w:val="Symbols"/>
        </w:rPr>
        <w:t>);</w:t>
      </w:r>
    </w:p>
    <w:p w14:paraId="0B452889" w14:textId="77777777" w:rsidR="00BD4042" w:rsidRPr="00B8722B" w:rsidRDefault="00BD4042" w:rsidP="001D17A5">
      <w:pPr>
        <w:pStyle w:val="CodeParagraph"/>
      </w:pPr>
      <w:r w:rsidRPr="00B8722B">
        <w:t xml:space="preserve">        </w:t>
      </w:r>
      <w:r w:rsidRPr="00B8722B">
        <w:rPr>
          <w:rStyle w:val="Identifier"/>
        </w:rPr>
        <w:t>VerQueryValue</w:t>
      </w:r>
      <w:r w:rsidR="00727DA6">
        <w:rPr>
          <w:rStyle w:val="Identifier"/>
        </w:rPr>
        <w:fldChar w:fldCharType="begin"/>
      </w:r>
      <w:r w:rsidR="00727DA6">
        <w:instrText xml:space="preserve"> XE "</w:instrText>
      </w:r>
      <w:r w:rsidR="00727DA6" w:rsidRPr="001357DB">
        <w:rPr>
          <w:rStyle w:val="Identifier"/>
        </w:rPr>
        <w:instrText>VerQueryValue</w:instrText>
      </w:r>
      <w:r w:rsidR="00727DA6">
        <w:instrText xml:space="preserve">" </w:instrText>
      </w:r>
      <w:r w:rsidR="00727DA6">
        <w:rPr>
          <w:rStyle w:val="Identifier"/>
        </w:rPr>
        <w:fldChar w:fldCharType="end"/>
      </w:r>
      <w:r w:rsidRPr="00B8722B">
        <w:rPr>
          <w:rStyle w:val="Symbols"/>
        </w:rPr>
        <w:t>(</w:t>
      </w:r>
      <w:r w:rsidRPr="00B8722B">
        <w:rPr>
          <w:rStyle w:val="Identifier"/>
        </w:rPr>
        <w:t>VerInfo</w:t>
      </w:r>
      <w:r w:rsidRPr="00B8722B">
        <w:rPr>
          <w:rStyle w:val="Symbols"/>
        </w:rPr>
        <w:t xml:space="preserve">, </w:t>
      </w:r>
      <w:r w:rsidR="00B20CEA" w:rsidRPr="00B8722B">
        <w:rPr>
          <w:rStyle w:val="StringLiteral"/>
        </w:rPr>
        <w:t>'</w:t>
      </w:r>
      <w:r w:rsidRPr="00B8722B">
        <w:rPr>
          <w:rStyle w:val="StringLiteral"/>
        </w:rPr>
        <w:t>\</w:t>
      </w:r>
      <w:r w:rsidR="00B20CEA" w:rsidRPr="00B8722B">
        <w:rPr>
          <w:rStyle w:val="StringLiteral"/>
        </w:rPr>
        <w:t>'</w:t>
      </w:r>
      <w:r w:rsidRPr="00B8722B">
        <w:rPr>
          <w:rStyle w:val="Symbols"/>
        </w:rPr>
        <w:t xml:space="preserve">, </w:t>
      </w:r>
      <w:r w:rsidRPr="00B8722B">
        <w:rPr>
          <w:rStyle w:val="Identifier"/>
        </w:rPr>
        <w:t>Pointer</w:t>
      </w:r>
      <w:r w:rsidRPr="00B8722B">
        <w:rPr>
          <w:rStyle w:val="Symbols"/>
        </w:rPr>
        <w:t>(</w:t>
      </w:r>
      <w:r w:rsidRPr="00B8722B">
        <w:rPr>
          <w:rStyle w:val="Identifier"/>
        </w:rPr>
        <w:t>VerValue</w:t>
      </w:r>
      <w:r w:rsidRPr="00B8722B">
        <w:rPr>
          <w:rStyle w:val="Symbols"/>
        </w:rPr>
        <w:t xml:space="preserve">), </w:t>
      </w:r>
      <w:r w:rsidRPr="00B8722B">
        <w:rPr>
          <w:rStyle w:val="Identifier"/>
        </w:rPr>
        <w:t>VerValueSize</w:t>
      </w:r>
      <w:r w:rsidRPr="00B8722B">
        <w:rPr>
          <w:rStyle w:val="Symbols"/>
        </w:rPr>
        <w:t>);</w:t>
      </w:r>
    </w:p>
    <w:p w14:paraId="7730CBDC" w14:textId="77777777" w:rsidR="00BD4042" w:rsidRPr="00B8722B" w:rsidRDefault="00BD4042" w:rsidP="001D17A5">
      <w:pPr>
        <w:pStyle w:val="CodeParagraph"/>
      </w:pPr>
      <w:r w:rsidRPr="00B8722B">
        <w:t xml:space="preserve">        </w:t>
      </w:r>
      <w:r w:rsidRPr="00B8722B">
        <w:rPr>
          <w:rStyle w:val="Keyword"/>
        </w:rPr>
        <w:t xml:space="preserve">With </w:t>
      </w:r>
      <w:r w:rsidRPr="00B8722B">
        <w:rPr>
          <w:rStyle w:val="Identifier"/>
        </w:rPr>
        <w:t>VerValue</w:t>
      </w:r>
      <w:r w:rsidRPr="00B8722B">
        <w:rPr>
          <w:rStyle w:val="Symbols"/>
        </w:rPr>
        <w:t xml:space="preserve">^ </w:t>
      </w:r>
      <w:r w:rsidRPr="00B8722B">
        <w:rPr>
          <w:rStyle w:val="Keyword"/>
        </w:rPr>
        <w:t>Do</w:t>
      </w:r>
    </w:p>
    <w:p w14:paraId="2609AAB0" w14:textId="77777777" w:rsidR="00BD4042" w:rsidRPr="00B8722B" w:rsidRDefault="00BD4042" w:rsidP="001D17A5">
      <w:pPr>
        <w:pStyle w:val="CodeParagraph"/>
        <w:rPr>
          <w:rStyle w:val="Keyword"/>
        </w:rPr>
      </w:pPr>
      <w:r w:rsidRPr="00B8722B">
        <w:t xml:space="preserve">          </w:t>
      </w:r>
      <w:r w:rsidRPr="00B8722B">
        <w:rPr>
          <w:rStyle w:val="Keyword"/>
        </w:rPr>
        <w:t>Begin</w:t>
      </w:r>
    </w:p>
    <w:p w14:paraId="5BE5EDD7" w14:textId="77777777"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iMajor </w:t>
      </w:r>
      <w:r w:rsidRPr="00B8722B">
        <w:rPr>
          <w:rStyle w:val="Symbols"/>
        </w:rPr>
        <w:t xml:space="preserve">:= </w:t>
      </w:r>
      <w:r w:rsidRPr="00B8722B">
        <w:rPr>
          <w:rStyle w:val="Identifier"/>
        </w:rPr>
        <w:t xml:space="preserve">dwFileVersionMS </w:t>
      </w:r>
      <w:r w:rsidRPr="00B8722B">
        <w:rPr>
          <w:rStyle w:val="Keyword"/>
        </w:rPr>
        <w:t xml:space="preserve">Shr </w:t>
      </w:r>
      <w:r w:rsidRPr="00B8722B">
        <w:rPr>
          <w:rStyle w:val="Number"/>
        </w:rPr>
        <w:t>16</w:t>
      </w:r>
      <w:r w:rsidRPr="00B8722B">
        <w:rPr>
          <w:rStyle w:val="Symbols"/>
        </w:rPr>
        <w:t>;</w:t>
      </w:r>
    </w:p>
    <w:p w14:paraId="1EE22B06" w14:textId="77777777"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iMinor </w:t>
      </w:r>
      <w:r w:rsidRPr="00B8722B">
        <w:rPr>
          <w:rStyle w:val="Symbols"/>
        </w:rPr>
        <w:t xml:space="preserve">:= </w:t>
      </w:r>
      <w:r w:rsidRPr="00B8722B">
        <w:rPr>
          <w:rStyle w:val="Identifier"/>
        </w:rPr>
        <w:t xml:space="preserve">dwFileVersionMS </w:t>
      </w:r>
      <w:r w:rsidRPr="00B8722B">
        <w:rPr>
          <w:rStyle w:val="Keyword"/>
        </w:rPr>
        <w:t xml:space="preserve">And </w:t>
      </w:r>
      <w:r w:rsidRPr="00B8722B">
        <w:rPr>
          <w:rStyle w:val="Number"/>
        </w:rPr>
        <w:t>$</w:t>
      </w:r>
      <w:r w:rsidRPr="00B8722B">
        <w:rPr>
          <w:rStyle w:val="Identifier"/>
        </w:rPr>
        <w:t>FFFF</w:t>
      </w:r>
      <w:r w:rsidRPr="00B8722B">
        <w:rPr>
          <w:rStyle w:val="Symbols"/>
        </w:rPr>
        <w:t>;</w:t>
      </w:r>
    </w:p>
    <w:p w14:paraId="65993774" w14:textId="77777777"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iBugfix </w:t>
      </w:r>
      <w:r w:rsidRPr="00B8722B">
        <w:rPr>
          <w:rStyle w:val="Symbols"/>
        </w:rPr>
        <w:t xml:space="preserve">:= </w:t>
      </w:r>
      <w:r w:rsidRPr="00B8722B">
        <w:rPr>
          <w:rStyle w:val="Identifier"/>
        </w:rPr>
        <w:t xml:space="preserve">dwFileVersionLS </w:t>
      </w:r>
      <w:r w:rsidRPr="00B8722B">
        <w:rPr>
          <w:rStyle w:val="Keyword"/>
        </w:rPr>
        <w:t xml:space="preserve">Shr </w:t>
      </w:r>
      <w:r w:rsidRPr="00B8722B">
        <w:rPr>
          <w:rStyle w:val="Number"/>
        </w:rPr>
        <w:t>16</w:t>
      </w:r>
      <w:r w:rsidRPr="00B8722B">
        <w:rPr>
          <w:rStyle w:val="Symbols"/>
        </w:rPr>
        <w:t>;</w:t>
      </w:r>
    </w:p>
    <w:p w14:paraId="41F158C6" w14:textId="77777777"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iBuild </w:t>
      </w:r>
      <w:r w:rsidRPr="00B8722B">
        <w:rPr>
          <w:rStyle w:val="Symbols"/>
        </w:rPr>
        <w:t xml:space="preserve">:= </w:t>
      </w:r>
      <w:r w:rsidRPr="00B8722B">
        <w:rPr>
          <w:rStyle w:val="Identifier"/>
        </w:rPr>
        <w:t xml:space="preserve">dwFileVersionLS </w:t>
      </w:r>
      <w:r w:rsidRPr="00B8722B">
        <w:rPr>
          <w:rStyle w:val="Keyword"/>
        </w:rPr>
        <w:t xml:space="preserve">And </w:t>
      </w:r>
      <w:r w:rsidRPr="00B8722B">
        <w:rPr>
          <w:rStyle w:val="Number"/>
        </w:rPr>
        <w:t>$</w:t>
      </w:r>
      <w:r w:rsidRPr="00B8722B">
        <w:rPr>
          <w:rStyle w:val="Identifier"/>
        </w:rPr>
        <w:t>FFFF</w:t>
      </w:r>
      <w:r w:rsidRPr="00B8722B">
        <w:rPr>
          <w:rStyle w:val="Symbols"/>
        </w:rPr>
        <w:t>;</w:t>
      </w:r>
    </w:p>
    <w:p w14:paraId="62E77287" w14:textId="77777777" w:rsidR="00BD4042" w:rsidRPr="00B8722B" w:rsidRDefault="00BD4042" w:rsidP="001D17A5">
      <w:pPr>
        <w:pStyle w:val="CodeParagraph"/>
      </w:pPr>
      <w:r w:rsidRPr="00B8722B">
        <w:t xml:space="preserve">          </w:t>
      </w:r>
      <w:r w:rsidRPr="00B8722B">
        <w:rPr>
          <w:rStyle w:val="Keyword"/>
        </w:rPr>
        <w:t>End</w:t>
      </w:r>
      <w:r w:rsidRPr="00B8722B">
        <w:rPr>
          <w:rStyle w:val="Symbols"/>
        </w:rPr>
        <w:t>;</w:t>
      </w:r>
    </w:p>
    <w:p w14:paraId="642193A3" w14:textId="77777777" w:rsidR="00BD4042" w:rsidRPr="00B8722B" w:rsidRDefault="00BD4042" w:rsidP="001D17A5">
      <w:pPr>
        <w:pStyle w:val="CodeParagraph"/>
        <w:rPr>
          <w:rStyle w:val="Keyword"/>
        </w:rPr>
      </w:pPr>
      <w:r w:rsidRPr="00B8722B">
        <w:t xml:space="preserve">      </w:t>
      </w:r>
      <w:r w:rsidRPr="00B8722B">
        <w:rPr>
          <w:rStyle w:val="Keyword"/>
        </w:rPr>
        <w:t>Finally</w:t>
      </w:r>
    </w:p>
    <w:p w14:paraId="7729B1F2" w14:textId="77777777" w:rsidR="00BD4042" w:rsidRPr="00B8722B" w:rsidRDefault="00BD4042" w:rsidP="001D17A5">
      <w:pPr>
        <w:pStyle w:val="CodeParagraph"/>
      </w:pPr>
      <w:r w:rsidRPr="00B8722B">
        <w:t xml:space="preserve">        </w:t>
      </w:r>
      <w:r w:rsidRPr="00B8722B">
        <w:rPr>
          <w:rStyle w:val="Identifier"/>
        </w:rPr>
        <w:t>FreeMem</w:t>
      </w:r>
      <w:r w:rsidRPr="00B8722B">
        <w:rPr>
          <w:rStyle w:val="Symbols"/>
        </w:rPr>
        <w:t>(</w:t>
      </w:r>
      <w:r w:rsidRPr="00B8722B">
        <w:rPr>
          <w:rStyle w:val="Identifier"/>
        </w:rPr>
        <w:t>VerInfo</w:t>
      </w:r>
      <w:r w:rsidRPr="00B8722B">
        <w:rPr>
          <w:rStyle w:val="Symbols"/>
        </w:rPr>
        <w:t xml:space="preserve">, </w:t>
      </w:r>
      <w:r w:rsidRPr="00B8722B">
        <w:rPr>
          <w:rStyle w:val="Identifier"/>
        </w:rPr>
        <w:t>VerInfoSize</w:t>
      </w:r>
      <w:r w:rsidRPr="00B8722B">
        <w:rPr>
          <w:rStyle w:val="Symbols"/>
        </w:rPr>
        <w:t>);</w:t>
      </w:r>
    </w:p>
    <w:p w14:paraId="159C9A09" w14:textId="77777777" w:rsidR="00BD4042" w:rsidRPr="00B8722B" w:rsidRDefault="00BD4042" w:rsidP="001D17A5">
      <w:pPr>
        <w:pStyle w:val="CodeParagraph"/>
      </w:pPr>
      <w:r w:rsidRPr="00B8722B">
        <w:t xml:space="preserve">      </w:t>
      </w:r>
      <w:r w:rsidRPr="00B8722B">
        <w:rPr>
          <w:rStyle w:val="Keyword"/>
        </w:rPr>
        <w:t>End</w:t>
      </w:r>
      <w:r w:rsidRPr="00B8722B">
        <w:rPr>
          <w:rStyle w:val="Symbols"/>
        </w:rPr>
        <w:t>;</w:t>
      </w:r>
    </w:p>
    <w:p w14:paraId="33CE0E55" w14:textId="77777777" w:rsidR="00BD4042" w:rsidRPr="00B8722B" w:rsidRDefault="00BD4042" w:rsidP="001D17A5">
      <w:pPr>
        <w:pStyle w:val="CodeParagraph"/>
      </w:pPr>
      <w:r w:rsidRPr="00B8722B">
        <w:t xml:space="preserve">    </w:t>
      </w:r>
      <w:r w:rsidRPr="00B8722B">
        <w:rPr>
          <w:rStyle w:val="Keyword"/>
        </w:rPr>
        <w:t>End</w:t>
      </w:r>
      <w:r w:rsidRPr="00B8722B">
        <w:rPr>
          <w:rStyle w:val="Symbols"/>
        </w:rPr>
        <w:t>;</w:t>
      </w:r>
    </w:p>
    <w:p w14:paraId="03089C2A" w14:textId="77777777" w:rsidR="00BD4042" w:rsidRPr="00B8722B" w:rsidRDefault="00BD4042" w:rsidP="001D17A5">
      <w:pPr>
        <w:pStyle w:val="CodeParagraph"/>
      </w:pPr>
      <w:r w:rsidRPr="00B8722B">
        <w:rPr>
          <w:rStyle w:val="Keyword"/>
        </w:rPr>
        <w:t>End</w:t>
      </w:r>
      <w:r w:rsidRPr="00B8722B">
        <w:rPr>
          <w:rStyle w:val="Symbols"/>
        </w:rPr>
        <w:t>;</w:t>
      </w:r>
    </w:p>
    <w:p w14:paraId="7C5B9D18" w14:textId="77777777" w:rsidR="00BD4042" w:rsidRPr="00301FBF" w:rsidRDefault="00BD4042" w:rsidP="00BD4042">
      <w:r w:rsidRPr="00301FBF">
        <w:t xml:space="preserve">I hope that was all </w:t>
      </w:r>
      <w:proofErr w:type="gramStart"/>
      <w:r w:rsidRPr="00301FBF">
        <w:t>straight forward</w:t>
      </w:r>
      <w:proofErr w:type="gramEnd"/>
      <w:r w:rsidRPr="00301FBF">
        <w:t>. From this point onwards I will be putting all the code that I</w:t>
      </w:r>
      <w:r w:rsidR="00B20CEA" w:rsidRPr="00301FBF">
        <w:t>'</w:t>
      </w:r>
      <w:r w:rsidRPr="00301FBF">
        <w:t>ve written about on the Open Tools API into a single project and can be compiled by the following versions of Delphi:</w:t>
      </w:r>
    </w:p>
    <w:p w14:paraId="61A69782" w14:textId="77777777" w:rsidR="00BD4042" w:rsidRPr="00301FBF" w:rsidRDefault="00BD4042" w:rsidP="001D17A5">
      <w:pPr>
        <w:pStyle w:val="ListBullet"/>
      </w:pPr>
      <w:r w:rsidRPr="00301FBF">
        <w:t>Delphi 5</w:t>
      </w:r>
    </w:p>
    <w:p w14:paraId="4F0F3576" w14:textId="77777777" w:rsidR="00BD4042" w:rsidRPr="00301FBF" w:rsidRDefault="00BD4042" w:rsidP="001D17A5">
      <w:pPr>
        <w:pStyle w:val="ListBullet"/>
      </w:pPr>
      <w:r w:rsidRPr="00301FBF">
        <w:t>Delphi 7</w:t>
      </w:r>
    </w:p>
    <w:p w14:paraId="1582C48A" w14:textId="77777777" w:rsidR="00BD4042" w:rsidRPr="00301FBF" w:rsidRDefault="00BD4042" w:rsidP="001D17A5">
      <w:pPr>
        <w:pStyle w:val="ListBullet"/>
      </w:pPr>
      <w:r w:rsidRPr="00301FBF">
        <w:t>Delphi 2006</w:t>
      </w:r>
    </w:p>
    <w:p w14:paraId="54BA9F59" w14:textId="77777777" w:rsidR="00BD4042" w:rsidRPr="00301FBF" w:rsidRDefault="00BD4042" w:rsidP="001D17A5">
      <w:pPr>
        <w:pStyle w:val="ListBullet"/>
      </w:pPr>
      <w:r w:rsidRPr="00301FBF">
        <w:t>Delphi 2009</w:t>
      </w:r>
    </w:p>
    <w:p w14:paraId="16800289" w14:textId="77777777" w:rsidR="00BD4042" w:rsidRPr="00301FBF" w:rsidRDefault="00BD4042" w:rsidP="001D17A5">
      <w:pPr>
        <w:pStyle w:val="ListBullet"/>
      </w:pPr>
      <w:r w:rsidRPr="00301FBF">
        <w:t>Delphi 2010</w:t>
      </w:r>
    </w:p>
    <w:p w14:paraId="47EDF625" w14:textId="77777777" w:rsidR="00BD4042" w:rsidRDefault="00BD4042" w:rsidP="00BD4042">
      <w:r w:rsidRPr="00301FBF">
        <w:t>as these are the only version</w:t>
      </w:r>
      <w:r w:rsidR="00301FBF">
        <w:t>s</w:t>
      </w:r>
      <w:r w:rsidRPr="00301FBF">
        <w:t xml:space="preserve"> I have, however I</w:t>
      </w:r>
      <w:r w:rsidR="00B20CEA" w:rsidRPr="00301FBF">
        <w:t>'</w:t>
      </w:r>
      <w:r w:rsidRPr="00301FBF">
        <w:t>m trying to ensure that the code will be correctly conditionally compiled to work with all other version of Delphi above Delphi 5. This code can be used as the basis of your own expert and has been built modularly so that the discrete topics are in the main in their own module so you can pick and choose the bits you want.</w:t>
      </w:r>
    </w:p>
    <w:p w14:paraId="0F08C203" w14:textId="77777777" w:rsidR="00705513" w:rsidRPr="00301FBF" w:rsidRDefault="00705513" w:rsidP="00BD4042">
      <w:r>
        <w:t xml:space="preserve">The code for this can be found attached to this PDF as </w:t>
      </w:r>
      <w:r w:rsidRPr="00705513">
        <w:rPr>
          <w:rStyle w:val="CodeInLine"/>
        </w:rPr>
        <w:t>OTAChapter19AboutboxPluginsAndSplashScreens.zip</w:t>
      </w:r>
      <w:r>
        <w:t>.</w:t>
      </w:r>
    </w:p>
    <w:p w14:paraId="5E079506" w14:textId="77777777" w:rsidR="00BD4042" w:rsidRDefault="00BD4042" w:rsidP="00BD4042">
      <w:pPr>
        <w:pStyle w:val="Heading1"/>
      </w:pPr>
      <w:bookmarkStart w:id="72" w:name="_Toc462827291"/>
      <w:r w:rsidRPr="00B8722B">
        <w:lastRenderedPageBreak/>
        <w:t>Reading editor code</w:t>
      </w:r>
      <w:bookmarkEnd w:id="72"/>
    </w:p>
    <w:p w14:paraId="63ED0043" w14:textId="77777777" w:rsidR="00731679" w:rsidRPr="00731679" w:rsidRDefault="00827470" w:rsidP="00731679">
      <w:r w:rsidRPr="00827470">
        <w:t xml:space="preserve">This was originally published on </w:t>
      </w:r>
      <w:r w:rsidR="00731679">
        <w:t>29 Aug 2011</w:t>
      </w:r>
      <w:r w:rsidR="00AA3BCF">
        <w:t xml:space="preserve"> using RAD Studio 2010.</w:t>
      </w:r>
    </w:p>
    <w:p w14:paraId="162FF890" w14:textId="77777777" w:rsidR="00BD4042" w:rsidRPr="00301FBF" w:rsidRDefault="00BD4042" w:rsidP="00BD4042">
      <w:r w:rsidRPr="00301FBF">
        <w:t>In this chapter I</w:t>
      </w:r>
      <w:r w:rsidR="00B20CEA" w:rsidRPr="00301FBF">
        <w:t>'</w:t>
      </w:r>
      <w:r w:rsidRPr="00301FBF">
        <w:t xml:space="preserve">ll go through how to get the code from the editor and do something with it. For this </w:t>
      </w:r>
      <w:proofErr w:type="gramStart"/>
      <w:r w:rsidRPr="00301FBF">
        <w:t>example</w:t>
      </w:r>
      <w:proofErr w:type="gramEnd"/>
      <w:r w:rsidRPr="00301FBF">
        <w:t xml:space="preserve"> I</w:t>
      </w:r>
      <w:r w:rsidR="00B20CEA" w:rsidRPr="00301FBF">
        <w:t>'</w:t>
      </w:r>
      <w:r w:rsidRPr="00301FBF">
        <w:t>m simply going to allow you to select a method from the current module and move to its position. This will use some of the utility functions I</w:t>
      </w:r>
      <w:r w:rsidR="00B20CEA" w:rsidRPr="00301FBF">
        <w:t>'</w:t>
      </w:r>
      <w:r w:rsidRPr="00301FBF">
        <w:t xml:space="preserve">ve described before in (see </w:t>
      </w:r>
      <w:r w:rsidR="00B8722B" w:rsidRPr="00301FBF">
        <w:t>the chapter</w:t>
      </w:r>
      <w:r w:rsidRPr="00301FBF">
        <w:t>: Useful Open Tools Utility Functions) but I</w:t>
      </w:r>
      <w:r w:rsidR="00B20CEA" w:rsidRPr="00301FBF">
        <w:t>'</w:t>
      </w:r>
      <w:r w:rsidRPr="00301FBF">
        <w:t>ll describe how they work.</w:t>
      </w:r>
    </w:p>
    <w:p w14:paraId="495F6735" w14:textId="77777777" w:rsidR="00BD4042" w:rsidRPr="00301FBF" w:rsidRDefault="00BD4042" w:rsidP="00BD4042">
      <w:r w:rsidRPr="00301FBF">
        <w:t>All the code for this is attached in a zip file at the end of this article.</w:t>
      </w:r>
    </w:p>
    <w:p w14:paraId="6C072D40" w14:textId="77777777" w:rsidR="00BD4042" w:rsidRPr="00301FBF" w:rsidRDefault="00B8722B" w:rsidP="00BD4042">
      <w:r w:rsidRPr="00301FBF">
        <w:t>To invoke</w:t>
      </w:r>
      <w:r w:rsidR="00BD4042" w:rsidRPr="00301FBF">
        <w:t xml:space="preserve"> this </w:t>
      </w:r>
      <w:proofErr w:type="gramStart"/>
      <w:r w:rsidR="00BD4042" w:rsidRPr="00301FBF">
        <w:t>code</w:t>
      </w:r>
      <w:proofErr w:type="gramEnd"/>
      <w:r w:rsidR="00BD4042" w:rsidRPr="00301FBF">
        <w:t xml:space="preserve"> I</w:t>
      </w:r>
      <w:r w:rsidR="00B20CEA" w:rsidRPr="00301FBF">
        <w:t>'</w:t>
      </w:r>
      <w:r w:rsidR="00BD4042" w:rsidRPr="00301FBF">
        <w:t xml:space="preserve">m going to extend the key bindings we introduced in </w:t>
      </w:r>
      <w:r w:rsidRPr="00301FBF">
        <w:t>the chapter</w:t>
      </w:r>
      <w:r w:rsidR="00BD4042" w:rsidRPr="00301FBF">
        <w:t>: Key Bindings and Debugging Tools.</w:t>
      </w:r>
    </w:p>
    <w:p w14:paraId="6A5FD7A6" w14:textId="77777777" w:rsidR="00BD4042" w:rsidRPr="00301FBF" w:rsidRDefault="00BD4042" w:rsidP="00BD4042">
      <w:r w:rsidRPr="00301FBF">
        <w:t>Below I</w:t>
      </w:r>
      <w:r w:rsidR="00B20CEA" w:rsidRPr="00301FBF">
        <w:t>'</w:t>
      </w:r>
      <w:r w:rsidRPr="00301FBF">
        <w:t>ve added a new key binding attached to a new handler.</w:t>
      </w:r>
    </w:p>
    <w:p w14:paraId="79E0EE9E" w14:textId="77777777" w:rsidR="00BD4042" w:rsidRPr="00AA21FA" w:rsidRDefault="00BD4042" w:rsidP="001D17A5">
      <w:pPr>
        <w:pStyle w:val="CodeParagraph"/>
      </w:pPr>
      <w:r w:rsidRPr="00AA21FA">
        <w:rPr>
          <w:rStyle w:val="Keyword"/>
        </w:rPr>
        <w:t xml:space="preserve">Procedure </w:t>
      </w:r>
      <w:r w:rsidRPr="00AA21FA">
        <w:rPr>
          <w:rStyle w:val="Identifier"/>
        </w:rPr>
        <w:t>TKeybindingTemplate</w:t>
      </w:r>
      <w:r w:rsidRPr="00AA21FA">
        <w:rPr>
          <w:rStyle w:val="Symbols"/>
        </w:rPr>
        <w:t>.</w:t>
      </w:r>
      <w:r w:rsidRPr="00AA21FA">
        <w:rPr>
          <w:rStyle w:val="Identifier"/>
        </w:rPr>
        <w:t>BindKeyboard</w:t>
      </w:r>
      <w:r w:rsidR="00473757">
        <w:rPr>
          <w:rStyle w:val="Identifier"/>
        </w:rPr>
        <w:fldChar w:fldCharType="begin"/>
      </w:r>
      <w:r w:rsidR="00473757">
        <w:instrText xml:space="preserve"> XE "</w:instrText>
      </w:r>
      <w:r w:rsidR="00473757" w:rsidRPr="001357DB">
        <w:rPr>
          <w:rStyle w:val="Identifier"/>
        </w:rPr>
        <w:instrText>BindKeyboard</w:instrText>
      </w:r>
      <w:r w:rsidR="00473757">
        <w:instrText xml:space="preserve">" </w:instrText>
      </w:r>
      <w:r w:rsidR="00473757">
        <w:rPr>
          <w:rStyle w:val="Identifier"/>
        </w:rPr>
        <w:fldChar w:fldCharType="end"/>
      </w:r>
      <w:r w:rsidRPr="00AA21FA">
        <w:rPr>
          <w:rStyle w:val="Symbols"/>
        </w:rPr>
        <w:t>(</w:t>
      </w:r>
      <w:r w:rsidRPr="00AA21FA">
        <w:rPr>
          <w:rStyle w:val="Keyword"/>
        </w:rPr>
        <w:t xml:space="preserve">Const </w:t>
      </w:r>
      <w:r w:rsidRPr="00AA21FA">
        <w:rPr>
          <w:rStyle w:val="Identifier"/>
        </w:rPr>
        <w:t>BindingServices</w:t>
      </w:r>
      <w:r w:rsidRPr="00AA21FA">
        <w:rPr>
          <w:rStyle w:val="Symbols"/>
        </w:rPr>
        <w:t xml:space="preserve">: </w:t>
      </w:r>
      <w:r w:rsidRPr="00AA21FA">
        <w:rPr>
          <w:rStyle w:val="Identifier"/>
        </w:rPr>
        <w:t>IOTAKeyBindingServices</w:t>
      </w:r>
      <w:r w:rsidR="00473757">
        <w:rPr>
          <w:rStyle w:val="Identifier"/>
        </w:rPr>
        <w:fldChar w:fldCharType="begin"/>
      </w:r>
      <w:r w:rsidR="00473757">
        <w:instrText xml:space="preserve"> XE "</w:instrText>
      </w:r>
      <w:r w:rsidR="00473757" w:rsidRPr="001357DB">
        <w:rPr>
          <w:rStyle w:val="Identifier"/>
        </w:rPr>
        <w:instrText>IOTAKeyBindingServices</w:instrText>
      </w:r>
      <w:r w:rsidR="00473757">
        <w:instrText xml:space="preserve">" </w:instrText>
      </w:r>
      <w:r w:rsidR="00473757">
        <w:rPr>
          <w:rStyle w:val="Identifier"/>
        </w:rPr>
        <w:fldChar w:fldCharType="end"/>
      </w:r>
      <w:r w:rsidRPr="00AA21FA">
        <w:rPr>
          <w:rStyle w:val="Symbols"/>
        </w:rPr>
        <w:t>);</w:t>
      </w:r>
    </w:p>
    <w:p w14:paraId="452F1224" w14:textId="77777777" w:rsidR="00BD4042" w:rsidRPr="00AA21FA" w:rsidRDefault="00BD4042" w:rsidP="001D17A5">
      <w:pPr>
        <w:pStyle w:val="CodeParagraph"/>
      </w:pPr>
    </w:p>
    <w:p w14:paraId="39D7DAE7" w14:textId="77777777" w:rsidR="00BD4042" w:rsidRPr="00AA21FA" w:rsidRDefault="00BD4042" w:rsidP="001D17A5">
      <w:pPr>
        <w:pStyle w:val="CodeParagraph"/>
        <w:rPr>
          <w:rStyle w:val="Keyword"/>
        </w:rPr>
      </w:pPr>
      <w:r w:rsidRPr="00AA21FA">
        <w:rPr>
          <w:rStyle w:val="Keyword"/>
        </w:rPr>
        <w:t>Begin</w:t>
      </w:r>
    </w:p>
    <w:p w14:paraId="28F59202" w14:textId="77777777" w:rsidR="00BD4042" w:rsidRPr="00AA21FA" w:rsidRDefault="00BD4042" w:rsidP="001D17A5">
      <w:pPr>
        <w:pStyle w:val="CodeParagraph"/>
        <w:rPr>
          <w:rStyle w:val="Symbols"/>
        </w:rPr>
      </w:pPr>
      <w:r w:rsidRPr="00AA21FA">
        <w:t xml:space="preserve">  </w:t>
      </w:r>
      <w:r w:rsidRPr="00AA21FA">
        <w:rPr>
          <w:rStyle w:val="Symbols"/>
        </w:rPr>
        <w:t>...</w:t>
      </w:r>
    </w:p>
    <w:p w14:paraId="6FEF1224" w14:textId="77777777" w:rsidR="00BD4042" w:rsidRPr="00AA21FA" w:rsidRDefault="00BD4042" w:rsidP="001D17A5">
      <w:pPr>
        <w:pStyle w:val="CodeParagraph"/>
      </w:pPr>
      <w:r w:rsidRPr="00AA21FA">
        <w:t xml:space="preserve">  </w:t>
      </w:r>
      <w:r w:rsidRPr="00AA21FA">
        <w:rPr>
          <w:rStyle w:val="Identifier"/>
        </w:rPr>
        <w:t>BindingServices</w:t>
      </w:r>
      <w:r w:rsidRPr="00AA21FA">
        <w:rPr>
          <w:rStyle w:val="Symbols"/>
        </w:rPr>
        <w:t>.</w:t>
      </w:r>
      <w:r w:rsidRPr="00AA21FA">
        <w:rPr>
          <w:rStyle w:val="Identifier"/>
        </w:rPr>
        <w:t>AddKeyBinding</w:t>
      </w:r>
      <w:r w:rsidR="00473757">
        <w:rPr>
          <w:rStyle w:val="Identifier"/>
        </w:rPr>
        <w:fldChar w:fldCharType="begin"/>
      </w:r>
      <w:r w:rsidR="00473757">
        <w:instrText xml:space="preserve"> XE "</w:instrText>
      </w:r>
      <w:r w:rsidR="00473757" w:rsidRPr="001357DB">
        <w:rPr>
          <w:rStyle w:val="Identifier"/>
        </w:rPr>
        <w:instrText>AddKeyBinding</w:instrText>
      </w:r>
      <w:r w:rsidR="00473757">
        <w:instrText xml:space="preserve">" </w:instrText>
      </w:r>
      <w:r w:rsidR="00473757">
        <w:rPr>
          <w:rStyle w:val="Identifier"/>
        </w:rPr>
        <w:fldChar w:fldCharType="end"/>
      </w:r>
      <w:r w:rsidRPr="00AA21FA">
        <w:rPr>
          <w:rStyle w:val="Symbols"/>
        </w:rPr>
        <w:t>([</w:t>
      </w:r>
      <w:r w:rsidRPr="00AA21FA">
        <w:rPr>
          <w:rStyle w:val="Identifier"/>
        </w:rPr>
        <w:t>TextToShortcut</w:t>
      </w:r>
      <w:r w:rsidRPr="00AA21FA">
        <w:rPr>
          <w:rStyle w:val="Symbols"/>
        </w:rPr>
        <w:t>(</w:t>
      </w:r>
      <w:r w:rsidR="00B20CEA" w:rsidRPr="00AA21FA">
        <w:rPr>
          <w:rStyle w:val="StringLiteral"/>
        </w:rPr>
        <w:t>'</w:t>
      </w:r>
      <w:r w:rsidRPr="00AA21FA">
        <w:rPr>
          <w:rStyle w:val="StringLiteral"/>
        </w:rPr>
        <w:t>Ctrl+Shift+Alt+F9</w:t>
      </w:r>
      <w:r w:rsidR="00B20CEA" w:rsidRPr="00AA21FA">
        <w:rPr>
          <w:rStyle w:val="StringLiteral"/>
        </w:rPr>
        <w:t>'</w:t>
      </w:r>
      <w:r w:rsidRPr="00AA21FA">
        <w:rPr>
          <w:rStyle w:val="Symbols"/>
        </w:rPr>
        <w:t xml:space="preserve">)], </w:t>
      </w:r>
      <w:r w:rsidRPr="00AA21FA">
        <w:rPr>
          <w:rStyle w:val="Identifier"/>
        </w:rPr>
        <w:t>SelectMethodExecute</w:t>
      </w:r>
      <w:r w:rsidRPr="00AA21FA">
        <w:rPr>
          <w:rStyle w:val="Symbols"/>
        </w:rPr>
        <w:t xml:space="preserve">, </w:t>
      </w:r>
      <w:r w:rsidRPr="00AA21FA">
        <w:rPr>
          <w:rStyle w:val="Keyword"/>
        </w:rPr>
        <w:t>Nil</w:t>
      </w:r>
      <w:r w:rsidRPr="00AA21FA">
        <w:rPr>
          <w:rStyle w:val="Symbols"/>
        </w:rPr>
        <w:t>);</w:t>
      </w:r>
    </w:p>
    <w:p w14:paraId="4197F0DB" w14:textId="77777777" w:rsidR="00BD4042" w:rsidRPr="00AA21FA" w:rsidRDefault="00BD4042" w:rsidP="001D17A5">
      <w:pPr>
        <w:pStyle w:val="CodeParagraph"/>
      </w:pPr>
      <w:r w:rsidRPr="00AA21FA">
        <w:rPr>
          <w:rStyle w:val="Keyword"/>
        </w:rPr>
        <w:t>End</w:t>
      </w:r>
      <w:r w:rsidRPr="00AA21FA">
        <w:rPr>
          <w:rStyle w:val="Symbols"/>
        </w:rPr>
        <w:t>;</w:t>
      </w:r>
    </w:p>
    <w:p w14:paraId="7CFFCC1C" w14:textId="77777777" w:rsidR="00BD4042" w:rsidRPr="00301FBF" w:rsidRDefault="00BD4042" w:rsidP="00BD4042">
      <w:r w:rsidRPr="00301FBF">
        <w:t>The handler is implemented to call a method to select a method as below.</w:t>
      </w:r>
    </w:p>
    <w:p w14:paraId="7C46441B" w14:textId="77777777" w:rsidR="00BD4042" w:rsidRPr="00AA21FA" w:rsidRDefault="00BD4042" w:rsidP="001D17A5">
      <w:pPr>
        <w:pStyle w:val="CodeParagraph"/>
      </w:pPr>
      <w:r w:rsidRPr="00AA21FA">
        <w:rPr>
          <w:rStyle w:val="Keyword"/>
        </w:rPr>
        <w:t xml:space="preserve">Procedure </w:t>
      </w:r>
      <w:r w:rsidRPr="00AA21FA">
        <w:rPr>
          <w:rStyle w:val="Identifier"/>
        </w:rPr>
        <w:t>TKeybindingTemplate</w:t>
      </w:r>
      <w:r w:rsidRPr="00AA21FA">
        <w:rPr>
          <w:rStyle w:val="Symbols"/>
        </w:rPr>
        <w:t>.</w:t>
      </w:r>
      <w:r w:rsidRPr="00AA21FA">
        <w:rPr>
          <w:rStyle w:val="Identifier"/>
        </w:rPr>
        <w:t>SelectMethodExecute</w:t>
      </w:r>
      <w:r w:rsidR="00473757">
        <w:rPr>
          <w:rStyle w:val="Identifier"/>
        </w:rPr>
        <w:fldChar w:fldCharType="begin"/>
      </w:r>
      <w:r w:rsidR="00473757">
        <w:instrText xml:space="preserve"> XE "</w:instrText>
      </w:r>
      <w:r w:rsidR="00473757" w:rsidRPr="001357DB">
        <w:rPr>
          <w:rStyle w:val="Identifier"/>
        </w:rPr>
        <w:instrText>SelectMethodExecute</w:instrText>
      </w:r>
      <w:r w:rsidR="00473757">
        <w:instrText xml:space="preserve">" </w:instrText>
      </w:r>
      <w:r w:rsidR="00473757">
        <w:rPr>
          <w:rStyle w:val="Identifier"/>
        </w:rPr>
        <w:fldChar w:fldCharType="end"/>
      </w:r>
      <w:r w:rsidRPr="00AA21FA">
        <w:rPr>
          <w:rStyle w:val="Symbols"/>
        </w:rPr>
        <w:t>(</w:t>
      </w:r>
      <w:r w:rsidRPr="00AA21FA">
        <w:rPr>
          <w:rStyle w:val="Keyword"/>
        </w:rPr>
        <w:t xml:space="preserve">Const </w:t>
      </w:r>
      <w:r w:rsidRPr="00AA21FA">
        <w:rPr>
          <w:rStyle w:val="Identifier"/>
        </w:rPr>
        <w:t>Context</w:t>
      </w:r>
      <w:r w:rsidRPr="00AA21FA">
        <w:rPr>
          <w:rStyle w:val="Symbols"/>
        </w:rPr>
        <w:t xml:space="preserve">: </w:t>
      </w:r>
      <w:r w:rsidRPr="00AA21FA">
        <w:rPr>
          <w:rStyle w:val="Identifier"/>
        </w:rPr>
        <w:t>IOTAKeyContext</w:t>
      </w:r>
      <w:r w:rsidRPr="00AA21FA">
        <w:rPr>
          <w:rStyle w:val="Symbols"/>
        </w:rPr>
        <w:t>;</w:t>
      </w:r>
    </w:p>
    <w:p w14:paraId="2EAFBC6A" w14:textId="77777777" w:rsidR="00BD4042" w:rsidRPr="00AA21FA" w:rsidRDefault="00BD4042" w:rsidP="001D17A5">
      <w:pPr>
        <w:pStyle w:val="CodeParagraph"/>
      </w:pPr>
      <w:r w:rsidRPr="00AA21FA">
        <w:t xml:space="preserve">  </w:t>
      </w:r>
      <w:r w:rsidRPr="00AA21FA">
        <w:rPr>
          <w:rStyle w:val="Identifier"/>
        </w:rPr>
        <w:t>KeyCode</w:t>
      </w:r>
      <w:r w:rsidRPr="00AA21FA">
        <w:rPr>
          <w:rStyle w:val="Symbols"/>
        </w:rPr>
        <w:t xml:space="preserve">: </w:t>
      </w:r>
      <w:r w:rsidRPr="00AA21FA">
        <w:rPr>
          <w:rStyle w:val="Identifier"/>
        </w:rPr>
        <w:t>TShortcut</w:t>
      </w:r>
      <w:r w:rsidRPr="00AA21FA">
        <w:rPr>
          <w:rStyle w:val="Symbols"/>
        </w:rPr>
        <w:t xml:space="preserve">; </w:t>
      </w:r>
      <w:r w:rsidRPr="00AA21FA">
        <w:rPr>
          <w:rStyle w:val="Keyword"/>
        </w:rPr>
        <w:t xml:space="preserve">Var </w:t>
      </w:r>
      <w:r w:rsidRPr="00AA21FA">
        <w:rPr>
          <w:rStyle w:val="Identifier"/>
        </w:rPr>
        <w:t>BindingResult</w:t>
      </w:r>
      <w:r w:rsidRPr="00AA21FA">
        <w:rPr>
          <w:rStyle w:val="Symbols"/>
        </w:rPr>
        <w:t xml:space="preserve">: </w:t>
      </w:r>
      <w:r w:rsidRPr="00AA21FA">
        <w:rPr>
          <w:rStyle w:val="Identifier"/>
        </w:rPr>
        <w:t>TKeyBindingResult</w:t>
      </w:r>
      <w:r w:rsidR="00473757">
        <w:rPr>
          <w:rStyle w:val="Identifier"/>
        </w:rPr>
        <w:fldChar w:fldCharType="begin"/>
      </w:r>
      <w:r w:rsidR="00473757">
        <w:instrText xml:space="preserve"> XE "</w:instrText>
      </w:r>
      <w:r w:rsidR="00473757" w:rsidRPr="001357DB">
        <w:rPr>
          <w:rStyle w:val="Identifier"/>
        </w:rPr>
        <w:instrText>TKeyBindingResult</w:instrText>
      </w:r>
      <w:r w:rsidR="00473757">
        <w:instrText xml:space="preserve">" </w:instrText>
      </w:r>
      <w:r w:rsidR="00473757">
        <w:rPr>
          <w:rStyle w:val="Identifier"/>
        </w:rPr>
        <w:fldChar w:fldCharType="end"/>
      </w:r>
      <w:r w:rsidRPr="00AA21FA">
        <w:rPr>
          <w:rStyle w:val="Symbols"/>
        </w:rPr>
        <w:t>);</w:t>
      </w:r>
    </w:p>
    <w:p w14:paraId="26DC0B0C" w14:textId="77777777" w:rsidR="00BD4042" w:rsidRPr="00AA21FA" w:rsidRDefault="00BD4042" w:rsidP="001D17A5">
      <w:pPr>
        <w:pStyle w:val="CodeParagraph"/>
      </w:pPr>
    </w:p>
    <w:p w14:paraId="62A08B59" w14:textId="77777777" w:rsidR="00BD4042" w:rsidRPr="00AA21FA" w:rsidRDefault="00BD4042" w:rsidP="001D17A5">
      <w:pPr>
        <w:pStyle w:val="CodeParagraph"/>
        <w:rPr>
          <w:rStyle w:val="Keyword"/>
        </w:rPr>
      </w:pPr>
      <w:r w:rsidRPr="00AA21FA">
        <w:rPr>
          <w:rStyle w:val="Keyword"/>
        </w:rPr>
        <w:t>Begin</w:t>
      </w:r>
    </w:p>
    <w:p w14:paraId="440EB3D1" w14:textId="77777777" w:rsidR="00BD4042" w:rsidRPr="00AA21FA" w:rsidRDefault="00BD4042" w:rsidP="001D17A5">
      <w:pPr>
        <w:pStyle w:val="CodeParagraph"/>
      </w:pPr>
      <w:r w:rsidRPr="00AA21FA">
        <w:t xml:space="preserve">  </w:t>
      </w:r>
      <w:r w:rsidRPr="00AA21FA">
        <w:rPr>
          <w:rStyle w:val="Identifier"/>
        </w:rPr>
        <w:t>SelectMethod</w:t>
      </w:r>
      <w:r w:rsidRPr="00AA21FA">
        <w:rPr>
          <w:rStyle w:val="Symbols"/>
        </w:rPr>
        <w:t>;</w:t>
      </w:r>
    </w:p>
    <w:p w14:paraId="031534A4" w14:textId="77777777" w:rsidR="00BD4042" w:rsidRPr="00AA21FA" w:rsidRDefault="00BD4042" w:rsidP="001D17A5">
      <w:pPr>
        <w:pStyle w:val="CodeParagraph"/>
      </w:pPr>
      <w:r w:rsidRPr="00AA21FA">
        <w:t xml:space="preserve">  </w:t>
      </w:r>
      <w:r w:rsidRPr="00AA21FA">
        <w:rPr>
          <w:rStyle w:val="Identifier"/>
        </w:rPr>
        <w:t xml:space="preserve">BindingResult </w:t>
      </w:r>
      <w:r w:rsidRPr="00AA21FA">
        <w:rPr>
          <w:rStyle w:val="Symbols"/>
        </w:rPr>
        <w:t xml:space="preserve">:= </w:t>
      </w:r>
      <w:r w:rsidRPr="00AA21FA">
        <w:rPr>
          <w:rStyle w:val="Identifier"/>
        </w:rPr>
        <w:t>krHandled</w:t>
      </w:r>
      <w:r w:rsidRPr="00AA21FA">
        <w:rPr>
          <w:rStyle w:val="Symbols"/>
        </w:rPr>
        <w:t>;</w:t>
      </w:r>
    </w:p>
    <w:p w14:paraId="5F9137A4" w14:textId="77777777" w:rsidR="00BD4042" w:rsidRPr="00AA21FA" w:rsidRDefault="00BD4042" w:rsidP="001D17A5">
      <w:pPr>
        <w:pStyle w:val="CodeParagraph"/>
      </w:pPr>
      <w:r w:rsidRPr="00AA21FA">
        <w:rPr>
          <w:rStyle w:val="Keyword"/>
        </w:rPr>
        <w:t>End</w:t>
      </w:r>
      <w:r w:rsidRPr="00AA21FA">
        <w:rPr>
          <w:rStyle w:val="Symbols"/>
        </w:rPr>
        <w:t>;</w:t>
      </w:r>
    </w:p>
    <w:p w14:paraId="61107408" w14:textId="77777777" w:rsidR="00BD4042" w:rsidRPr="00301FBF" w:rsidRDefault="00BD4042" w:rsidP="00BD4042">
      <w:r w:rsidRPr="00301FBF">
        <w:t xml:space="preserve">Below is the implementation of the </w:t>
      </w:r>
      <w:proofErr w:type="spellStart"/>
      <w:r w:rsidRPr="00301FBF">
        <w:rPr>
          <w:rStyle w:val="CodeInLine"/>
        </w:rPr>
        <w:t>SelectMethod</w:t>
      </w:r>
      <w:proofErr w:type="spellEnd"/>
      <w:r w:rsidRPr="00301FBF">
        <w:t xml:space="preserve"> method.</w:t>
      </w:r>
    </w:p>
    <w:p w14:paraId="4F404580" w14:textId="77777777" w:rsidR="00BD4042" w:rsidRPr="00AA21FA" w:rsidRDefault="00BD4042" w:rsidP="001D17A5">
      <w:pPr>
        <w:pStyle w:val="CodeParagraph"/>
      </w:pPr>
      <w:r w:rsidRPr="00AA21FA">
        <w:rPr>
          <w:rStyle w:val="Keyword"/>
        </w:rPr>
        <w:t xml:space="preserve">Procedure </w:t>
      </w:r>
      <w:r w:rsidRPr="00AA21FA">
        <w:rPr>
          <w:rStyle w:val="Identifier"/>
        </w:rPr>
        <w:t>SelectMethod</w:t>
      </w:r>
      <w:r w:rsidR="00473757">
        <w:rPr>
          <w:rStyle w:val="Identifier"/>
        </w:rPr>
        <w:fldChar w:fldCharType="begin"/>
      </w:r>
      <w:r w:rsidR="00473757">
        <w:instrText xml:space="preserve"> XE "</w:instrText>
      </w:r>
      <w:r w:rsidR="00473757" w:rsidRPr="001357DB">
        <w:rPr>
          <w:rStyle w:val="Identifier"/>
        </w:rPr>
        <w:instrText>SelectMethod</w:instrText>
      </w:r>
      <w:r w:rsidR="00473757">
        <w:instrText xml:space="preserve">" </w:instrText>
      </w:r>
      <w:r w:rsidR="00473757">
        <w:rPr>
          <w:rStyle w:val="Identifier"/>
        </w:rPr>
        <w:fldChar w:fldCharType="end"/>
      </w:r>
      <w:r w:rsidRPr="00AA21FA">
        <w:rPr>
          <w:rStyle w:val="Symbols"/>
        </w:rPr>
        <w:t>;</w:t>
      </w:r>
    </w:p>
    <w:p w14:paraId="6FB71D3C" w14:textId="77777777" w:rsidR="00BD4042" w:rsidRPr="00AA21FA" w:rsidRDefault="00BD4042" w:rsidP="001D17A5">
      <w:pPr>
        <w:pStyle w:val="CodeParagraph"/>
      </w:pPr>
    </w:p>
    <w:p w14:paraId="5EE9698D" w14:textId="77777777" w:rsidR="00BD4042" w:rsidRPr="00AA21FA" w:rsidRDefault="00BD4042" w:rsidP="001D17A5">
      <w:pPr>
        <w:pStyle w:val="CodeParagraph"/>
        <w:rPr>
          <w:rStyle w:val="Keyword"/>
        </w:rPr>
      </w:pPr>
      <w:r w:rsidRPr="00AA21FA">
        <w:rPr>
          <w:rStyle w:val="Keyword"/>
        </w:rPr>
        <w:t>Var</w:t>
      </w:r>
    </w:p>
    <w:p w14:paraId="3B832FA6" w14:textId="77777777" w:rsidR="00BD4042" w:rsidRPr="00AA21FA" w:rsidRDefault="00BD4042" w:rsidP="001D17A5">
      <w:pPr>
        <w:pStyle w:val="CodeParagraph"/>
      </w:pPr>
      <w:r w:rsidRPr="00AA21FA">
        <w:t xml:space="preserve">  </w:t>
      </w:r>
      <w:r w:rsidRPr="00AA21FA">
        <w:rPr>
          <w:rStyle w:val="Identifier"/>
        </w:rPr>
        <w:t>slItems</w:t>
      </w:r>
      <w:r w:rsidRPr="00AA21FA">
        <w:rPr>
          <w:rStyle w:val="Symbols"/>
        </w:rPr>
        <w:t xml:space="preserve">: </w:t>
      </w:r>
      <w:r w:rsidRPr="00AA21FA">
        <w:rPr>
          <w:rStyle w:val="Identifier"/>
        </w:rPr>
        <w:t>TStringList</w:t>
      </w:r>
      <w:r w:rsidRPr="00AA21FA">
        <w:rPr>
          <w:rStyle w:val="Symbols"/>
        </w:rPr>
        <w:t>;</w:t>
      </w:r>
    </w:p>
    <w:p w14:paraId="32C7BC96" w14:textId="77777777" w:rsidR="00BD4042" w:rsidRPr="00AA21FA" w:rsidRDefault="00BD4042" w:rsidP="001D17A5">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Pr="00AA21FA">
        <w:rPr>
          <w:rStyle w:val="Symbols"/>
        </w:rPr>
        <w:t>;</w:t>
      </w:r>
    </w:p>
    <w:p w14:paraId="339A92B2" w14:textId="77777777" w:rsidR="00BD4042" w:rsidRPr="00AA21FA" w:rsidRDefault="00BD4042" w:rsidP="001D17A5">
      <w:pPr>
        <w:pStyle w:val="CodeParagraph"/>
      </w:pPr>
      <w:r w:rsidRPr="00AA21FA">
        <w:t xml:space="preserve">  </w:t>
      </w:r>
      <w:r w:rsidRPr="00AA21FA">
        <w:rPr>
          <w:rStyle w:val="Identifier"/>
        </w:rPr>
        <w:t>CP</w:t>
      </w:r>
      <w:r w:rsidRPr="00AA21FA">
        <w:rPr>
          <w:rStyle w:val="Symbols"/>
        </w:rPr>
        <w:t xml:space="preserve">: </w:t>
      </w:r>
      <w:r w:rsidRPr="00AA21FA">
        <w:rPr>
          <w:rStyle w:val="Identifier"/>
        </w:rPr>
        <w:t>TOTAEditPos</w:t>
      </w:r>
      <w:r w:rsidRPr="00AA21FA">
        <w:rPr>
          <w:rStyle w:val="Symbols"/>
        </w:rPr>
        <w:t>;</w:t>
      </w:r>
    </w:p>
    <w:p w14:paraId="4BFA8616" w14:textId="77777777" w:rsidR="00BD4042" w:rsidRPr="00AA21FA" w:rsidRDefault="00BD4042" w:rsidP="001D17A5">
      <w:pPr>
        <w:pStyle w:val="CodeParagraph"/>
      </w:pPr>
      <w:r w:rsidRPr="00AA21FA">
        <w:t xml:space="preserve">  </w:t>
      </w:r>
      <w:r w:rsidRPr="00AA21FA">
        <w:rPr>
          <w:rStyle w:val="Identifier"/>
        </w:rPr>
        <w:t xml:space="preserve">recItemPos </w:t>
      </w:r>
      <w:r w:rsidRPr="00AA21FA">
        <w:rPr>
          <w:rStyle w:val="Symbols"/>
        </w:rPr>
        <w:t xml:space="preserve">: </w:t>
      </w:r>
      <w:r w:rsidRPr="00AA21FA">
        <w:rPr>
          <w:rStyle w:val="Identifier"/>
        </w:rPr>
        <w:t>TItemPosition</w:t>
      </w:r>
      <w:r w:rsidRPr="00AA21FA">
        <w:rPr>
          <w:rStyle w:val="Symbols"/>
        </w:rPr>
        <w:t>;</w:t>
      </w:r>
    </w:p>
    <w:p w14:paraId="64F6E882" w14:textId="77777777" w:rsidR="00BD4042" w:rsidRPr="00AA21FA" w:rsidRDefault="00BD4042" w:rsidP="001D17A5">
      <w:pPr>
        <w:pStyle w:val="CodeParagraph"/>
      </w:pPr>
      <w:r w:rsidRPr="00AA21FA">
        <w:t xml:space="preserve">  </w:t>
      </w:r>
      <w:r w:rsidRPr="00AA21FA">
        <w:rPr>
          <w:rStyle w:val="Identifier"/>
        </w:rPr>
        <w:t>iIndex</w:t>
      </w:r>
      <w:r w:rsidRPr="00AA21FA">
        <w:rPr>
          <w:rStyle w:val="Symbols"/>
        </w:rPr>
        <w:t xml:space="preserve">: </w:t>
      </w:r>
      <w:r w:rsidRPr="00AA21FA">
        <w:rPr>
          <w:rStyle w:val="Identifier"/>
        </w:rPr>
        <w:t>Integer</w:t>
      </w:r>
      <w:r w:rsidRPr="00AA21FA">
        <w:rPr>
          <w:rStyle w:val="Symbols"/>
        </w:rPr>
        <w:t>;</w:t>
      </w:r>
    </w:p>
    <w:p w14:paraId="6F42C05B" w14:textId="77777777" w:rsidR="00BD4042" w:rsidRPr="00AA21FA" w:rsidRDefault="00BD4042" w:rsidP="001D17A5">
      <w:pPr>
        <w:pStyle w:val="CodeParagraph"/>
      </w:pPr>
    </w:p>
    <w:p w14:paraId="6EDA49EF" w14:textId="77777777" w:rsidR="00BD4042" w:rsidRPr="00AA21FA" w:rsidRDefault="00BD4042" w:rsidP="001D17A5">
      <w:pPr>
        <w:pStyle w:val="CodeParagraph"/>
        <w:rPr>
          <w:rStyle w:val="Keyword"/>
        </w:rPr>
      </w:pPr>
      <w:r w:rsidRPr="00AA21FA">
        <w:rPr>
          <w:rStyle w:val="Keyword"/>
        </w:rPr>
        <w:t>Begin</w:t>
      </w:r>
    </w:p>
    <w:p w14:paraId="47533ECC" w14:textId="77777777" w:rsidR="00BD4042" w:rsidRPr="00AA21FA" w:rsidRDefault="00BD4042" w:rsidP="001D17A5">
      <w:pPr>
        <w:pStyle w:val="CodeParagraph"/>
      </w:pPr>
      <w:r w:rsidRPr="00AA21FA">
        <w:t xml:space="preserve">  </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w:t>
      </w:r>
      <w:r w:rsidRPr="00AA21FA">
        <w:rPr>
          <w:rStyle w:val="Identifier"/>
        </w:rPr>
        <w:t>Create</w:t>
      </w:r>
      <w:r w:rsidRPr="00AA21FA">
        <w:rPr>
          <w:rStyle w:val="Symbols"/>
        </w:rPr>
        <w:t>;</w:t>
      </w:r>
    </w:p>
    <w:p w14:paraId="5F9D0461" w14:textId="77777777" w:rsidR="00BD4042" w:rsidRPr="00AA21FA" w:rsidRDefault="00BD4042" w:rsidP="001D17A5">
      <w:pPr>
        <w:pStyle w:val="CodeParagraph"/>
        <w:rPr>
          <w:rStyle w:val="Keyword"/>
        </w:rPr>
      </w:pPr>
      <w:r w:rsidRPr="00AA21FA">
        <w:t xml:space="preserve">  </w:t>
      </w:r>
      <w:r w:rsidRPr="00AA21FA">
        <w:rPr>
          <w:rStyle w:val="Keyword"/>
        </w:rPr>
        <w:t>Try</w:t>
      </w:r>
    </w:p>
    <w:p w14:paraId="25BDE923" w14:textId="77777777" w:rsidR="00BD4042" w:rsidRPr="00AA21FA" w:rsidRDefault="00BD4042" w:rsidP="001D17A5">
      <w:pPr>
        <w:pStyle w:val="CodeParagraph"/>
      </w:pPr>
      <w:r w:rsidRPr="00AA21FA">
        <w:t xml:space="preserve">    </w:t>
      </w:r>
      <w:r w:rsidRPr="00AA21FA">
        <w:rPr>
          <w:rStyle w:val="Identifier"/>
        </w:rPr>
        <w:t>GetMethods</w:t>
      </w:r>
      <w:r w:rsidRPr="00AA21FA">
        <w:rPr>
          <w:rStyle w:val="Symbols"/>
        </w:rPr>
        <w:t>(</w:t>
      </w:r>
      <w:r w:rsidRPr="00AA21FA">
        <w:rPr>
          <w:rStyle w:val="Identifier"/>
        </w:rPr>
        <w:t>slItems</w:t>
      </w:r>
      <w:r w:rsidRPr="00AA21FA">
        <w:rPr>
          <w:rStyle w:val="Symbols"/>
        </w:rPr>
        <w:t>);</w:t>
      </w:r>
    </w:p>
    <w:p w14:paraId="01A5ACC6" w14:textId="77777777" w:rsidR="00BD4042" w:rsidRPr="00AA21FA" w:rsidRDefault="00BD4042" w:rsidP="001D17A5">
      <w:pPr>
        <w:pStyle w:val="CodeParagraph"/>
      </w:pPr>
      <w:r w:rsidRPr="00AA21FA">
        <w:t xml:space="preserve">    </w:t>
      </w:r>
      <w:r w:rsidRPr="00AA21FA">
        <w:rPr>
          <w:rStyle w:val="Identifier"/>
        </w:rPr>
        <w:t xml:space="preserve">iIndex </w:t>
      </w:r>
      <w:r w:rsidRPr="00AA21FA">
        <w:rPr>
          <w:rStyle w:val="Symbols"/>
        </w:rPr>
        <w:t xml:space="preserve">:= </w:t>
      </w:r>
      <w:r w:rsidRPr="00AA21FA">
        <w:rPr>
          <w:rStyle w:val="Identifier"/>
        </w:rPr>
        <w:t>TfrmItemSelectionForm</w:t>
      </w:r>
      <w:r w:rsidRPr="00AA21FA">
        <w:rPr>
          <w:rStyle w:val="Symbols"/>
        </w:rPr>
        <w:t>.</w:t>
      </w:r>
      <w:r w:rsidRPr="00AA21FA">
        <w:rPr>
          <w:rStyle w:val="Identifier"/>
        </w:rPr>
        <w:t>Execute</w:t>
      </w:r>
      <w:r w:rsidRPr="00AA21FA">
        <w:rPr>
          <w:rStyle w:val="Symbols"/>
        </w:rPr>
        <w:t>(</w:t>
      </w:r>
      <w:r w:rsidRPr="00AA21FA">
        <w:rPr>
          <w:rStyle w:val="Identifier"/>
        </w:rPr>
        <w:t>slItems</w:t>
      </w:r>
      <w:r w:rsidRPr="00AA21FA">
        <w:rPr>
          <w:rStyle w:val="Symbols"/>
        </w:rPr>
        <w:t xml:space="preserve">, </w:t>
      </w:r>
      <w:r w:rsidR="00B20CEA" w:rsidRPr="00AA21FA">
        <w:rPr>
          <w:rStyle w:val="StringLiteral"/>
        </w:rPr>
        <w:t>'</w:t>
      </w:r>
      <w:r w:rsidRPr="00AA21FA">
        <w:rPr>
          <w:rStyle w:val="StringLiteral"/>
        </w:rPr>
        <w:t>Select Method</w:t>
      </w:r>
      <w:r w:rsidR="00B20CEA" w:rsidRPr="00AA21FA">
        <w:rPr>
          <w:rStyle w:val="StringLiteral"/>
        </w:rPr>
        <w:t>'</w:t>
      </w:r>
      <w:r w:rsidRPr="00AA21FA">
        <w:rPr>
          <w:rStyle w:val="Symbols"/>
        </w:rPr>
        <w:t>);</w:t>
      </w:r>
    </w:p>
    <w:p w14:paraId="4BE1DF3A" w14:textId="77777777"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iIndex </w:t>
      </w:r>
      <w:r w:rsidRPr="00AA21FA">
        <w:rPr>
          <w:rStyle w:val="Symbols"/>
        </w:rPr>
        <w:t>&gt; -</w:t>
      </w:r>
      <w:r w:rsidRPr="00AA21FA">
        <w:rPr>
          <w:rStyle w:val="Number"/>
        </w:rPr>
        <w:t xml:space="preserve">1 </w:t>
      </w:r>
      <w:r w:rsidRPr="00AA21FA">
        <w:rPr>
          <w:rStyle w:val="Keyword"/>
        </w:rPr>
        <w:t>Then</w:t>
      </w:r>
    </w:p>
    <w:p w14:paraId="333D8FDC" w14:textId="77777777" w:rsidR="00BD4042" w:rsidRPr="00AA21FA" w:rsidRDefault="00BD4042" w:rsidP="001D17A5">
      <w:pPr>
        <w:pStyle w:val="CodeParagraph"/>
        <w:rPr>
          <w:rStyle w:val="Keyword"/>
        </w:rPr>
      </w:pPr>
      <w:r w:rsidRPr="00AA21FA">
        <w:t xml:space="preserve">      </w:t>
      </w:r>
      <w:r w:rsidRPr="00AA21FA">
        <w:rPr>
          <w:rStyle w:val="Keyword"/>
        </w:rPr>
        <w:t>Begin</w:t>
      </w:r>
    </w:p>
    <w:p w14:paraId="5BC4BD6B" w14:textId="77777777" w:rsidR="00BD4042" w:rsidRPr="00AA21FA" w:rsidRDefault="00BD4042" w:rsidP="001D17A5">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Pr="00AA21FA">
        <w:rPr>
          <w:rStyle w:val="Symbols"/>
        </w:rPr>
        <w:t>;</w:t>
      </w:r>
    </w:p>
    <w:p w14:paraId="25A38B30" w14:textId="77777777"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14:paraId="0E1F77B3" w14:textId="77777777" w:rsidR="00BD4042" w:rsidRPr="00AA21FA" w:rsidRDefault="00BD4042" w:rsidP="001D17A5">
      <w:pPr>
        <w:pStyle w:val="CodeParagraph"/>
        <w:rPr>
          <w:rStyle w:val="Keyword"/>
        </w:rPr>
      </w:pPr>
      <w:r w:rsidRPr="00AA21FA">
        <w:t xml:space="preserve">          </w:t>
      </w:r>
      <w:r w:rsidRPr="00AA21FA">
        <w:rPr>
          <w:rStyle w:val="Keyword"/>
        </w:rPr>
        <w:t>Begin</w:t>
      </w:r>
    </w:p>
    <w:p w14:paraId="683FB789" w14:textId="77777777" w:rsidR="00BD4042" w:rsidRPr="00AA21FA" w:rsidRDefault="00BD4042" w:rsidP="001D17A5">
      <w:pPr>
        <w:pStyle w:val="CodeParagraph"/>
      </w:pPr>
      <w:r w:rsidRPr="00AA21FA">
        <w:t xml:space="preserve">            </w:t>
      </w:r>
      <w:r w:rsidRPr="00AA21FA">
        <w:rPr>
          <w:rStyle w:val="Identifier"/>
        </w:rPr>
        <w:t>recItemPos</w:t>
      </w:r>
      <w:r w:rsidRPr="00AA21FA">
        <w:rPr>
          <w:rStyle w:val="Symbols"/>
        </w:rPr>
        <w:t>.</w:t>
      </w:r>
      <w:r w:rsidRPr="00AA21FA">
        <w:rPr>
          <w:rStyle w:val="Identifier"/>
        </w:rPr>
        <w:t xml:space="preserve">Data </w:t>
      </w:r>
      <w:r w:rsidRPr="00AA21FA">
        <w:rPr>
          <w:rStyle w:val="Symbols"/>
        </w:rPr>
        <w:t xml:space="preserve">:= </w:t>
      </w:r>
      <w:r w:rsidRPr="00AA21FA">
        <w:rPr>
          <w:rStyle w:val="Identifier"/>
        </w:rPr>
        <w:t>slItems</w:t>
      </w:r>
      <w:r w:rsidRPr="00AA21FA">
        <w:rPr>
          <w:rStyle w:val="Symbols"/>
        </w:rPr>
        <w:t>.</w:t>
      </w:r>
      <w:r w:rsidRPr="00AA21FA">
        <w:rPr>
          <w:rStyle w:val="Identifier"/>
        </w:rPr>
        <w:t>Objects</w:t>
      </w:r>
      <w:r w:rsidRPr="00AA21FA">
        <w:rPr>
          <w:rStyle w:val="Symbols"/>
        </w:rPr>
        <w:t>[</w:t>
      </w:r>
      <w:r w:rsidRPr="00AA21FA">
        <w:rPr>
          <w:rStyle w:val="Identifier"/>
        </w:rPr>
        <w:t>iIndex</w:t>
      </w:r>
      <w:r w:rsidRPr="00AA21FA">
        <w:rPr>
          <w:rStyle w:val="Symbols"/>
        </w:rPr>
        <w:t>];</w:t>
      </w:r>
    </w:p>
    <w:p w14:paraId="6F70F4BC" w14:textId="77777777" w:rsidR="00BD4042" w:rsidRPr="00AA21FA" w:rsidRDefault="00BD4042" w:rsidP="001D17A5">
      <w:pPr>
        <w:pStyle w:val="CodeParagraph"/>
      </w:pPr>
      <w:r w:rsidRPr="00AA21FA">
        <w:t xml:space="preserve">            </w:t>
      </w:r>
      <w:r w:rsidRPr="00AA21FA">
        <w:rPr>
          <w:rStyle w:val="Identifier"/>
        </w:rPr>
        <w:t>CP</w:t>
      </w:r>
      <w:r w:rsidRPr="00AA21FA">
        <w:rPr>
          <w:rStyle w:val="Symbols"/>
        </w:rPr>
        <w:t>.</w:t>
      </w:r>
      <w:r w:rsidRPr="00AA21FA">
        <w:rPr>
          <w:rStyle w:val="Identifier"/>
        </w:rPr>
        <w:t xml:space="preserve">Line </w:t>
      </w:r>
      <w:r w:rsidRPr="00AA21FA">
        <w:rPr>
          <w:rStyle w:val="Symbols"/>
        </w:rPr>
        <w:t xml:space="preserve">:= </w:t>
      </w:r>
      <w:r w:rsidRPr="00AA21FA">
        <w:rPr>
          <w:rStyle w:val="Identifier"/>
        </w:rPr>
        <w:t>recItemPos</w:t>
      </w:r>
      <w:r w:rsidRPr="00AA21FA">
        <w:rPr>
          <w:rStyle w:val="Symbols"/>
        </w:rPr>
        <w:t>.</w:t>
      </w:r>
      <w:r w:rsidRPr="00AA21FA">
        <w:rPr>
          <w:rStyle w:val="Identifier"/>
        </w:rPr>
        <w:t>Line</w:t>
      </w:r>
      <w:r w:rsidRPr="00AA21FA">
        <w:rPr>
          <w:rStyle w:val="Symbols"/>
        </w:rPr>
        <w:t>;</w:t>
      </w:r>
    </w:p>
    <w:p w14:paraId="5B69B4B3" w14:textId="77777777" w:rsidR="00BD4042" w:rsidRPr="00AA21FA" w:rsidRDefault="00BD4042" w:rsidP="001D17A5">
      <w:pPr>
        <w:pStyle w:val="CodeParagraph"/>
      </w:pPr>
      <w:r w:rsidRPr="00AA21FA">
        <w:t xml:space="preserve">            </w:t>
      </w:r>
      <w:r w:rsidRPr="00AA21FA">
        <w:rPr>
          <w:rStyle w:val="Identifier"/>
        </w:rPr>
        <w:t>CP</w:t>
      </w:r>
      <w:r w:rsidRPr="00AA21FA">
        <w:rPr>
          <w:rStyle w:val="Symbols"/>
        </w:rPr>
        <w:t>.</w:t>
      </w:r>
      <w:r w:rsidRPr="00AA21FA">
        <w:rPr>
          <w:rStyle w:val="Identifier"/>
        </w:rPr>
        <w:t xml:space="preserve">Col </w:t>
      </w:r>
      <w:r w:rsidRPr="00AA21FA">
        <w:rPr>
          <w:rStyle w:val="Symbols"/>
        </w:rPr>
        <w:t xml:space="preserve">:= </w:t>
      </w:r>
      <w:r w:rsidRPr="00AA21FA">
        <w:rPr>
          <w:rStyle w:val="Number"/>
        </w:rPr>
        <w:t>1</w:t>
      </w:r>
      <w:r w:rsidRPr="00AA21FA">
        <w:rPr>
          <w:rStyle w:val="Symbols"/>
        </w:rPr>
        <w:t>;</w:t>
      </w:r>
    </w:p>
    <w:p w14:paraId="01462028" w14:textId="77777777" w:rsidR="00BD4042" w:rsidRPr="00AA21FA" w:rsidRDefault="00BD4042" w:rsidP="001D17A5">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Pr="00AA21FA">
        <w:rPr>
          <w:rStyle w:val="Symbols"/>
        </w:rPr>
        <w:t>[</w:t>
      </w:r>
      <w:r w:rsidRPr="00AA21FA">
        <w:rPr>
          <w:rStyle w:val="Number"/>
        </w:rPr>
        <w:t>0</w:t>
      </w:r>
      <w:r w:rsidRPr="00AA21FA">
        <w:rPr>
          <w:rStyle w:val="Symbols"/>
        </w:rPr>
        <w:t>].</w:t>
      </w:r>
      <w:r w:rsidRPr="00AA21FA">
        <w:rPr>
          <w:rStyle w:val="Identifier"/>
        </w:rPr>
        <w:t xml:space="preserve">CursorPos </w:t>
      </w:r>
      <w:r w:rsidRPr="00AA21FA">
        <w:rPr>
          <w:rStyle w:val="Symbols"/>
        </w:rPr>
        <w:t xml:space="preserve">:= </w:t>
      </w:r>
      <w:r w:rsidRPr="00AA21FA">
        <w:rPr>
          <w:rStyle w:val="Identifier"/>
        </w:rPr>
        <w:t>CP</w:t>
      </w:r>
      <w:r w:rsidRPr="00AA21FA">
        <w:rPr>
          <w:rStyle w:val="Symbols"/>
        </w:rPr>
        <w:t>;</w:t>
      </w:r>
    </w:p>
    <w:p w14:paraId="7A4C4BEF" w14:textId="77777777" w:rsidR="00BD4042" w:rsidRPr="00AA21FA" w:rsidRDefault="00BD4042" w:rsidP="001D17A5">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Pr="00AA21FA">
        <w:rPr>
          <w:rStyle w:val="Symbols"/>
        </w:rPr>
        <w:t>[</w:t>
      </w:r>
      <w:r w:rsidRPr="00AA21FA">
        <w:rPr>
          <w:rStyle w:val="Number"/>
        </w:rPr>
        <w:t>0</w:t>
      </w:r>
      <w:r w:rsidRPr="00AA21FA">
        <w:rPr>
          <w:rStyle w:val="Symbols"/>
        </w:rPr>
        <w:t>].</w:t>
      </w:r>
      <w:r w:rsidRPr="00AA21FA">
        <w:rPr>
          <w:rStyle w:val="Identifier"/>
        </w:rPr>
        <w:t>Center</w:t>
      </w:r>
      <w:r w:rsidRPr="00AA21FA">
        <w:rPr>
          <w:rStyle w:val="Symbols"/>
        </w:rPr>
        <w:t>(</w:t>
      </w:r>
      <w:r w:rsidRPr="00AA21FA">
        <w:rPr>
          <w:rStyle w:val="Identifier"/>
        </w:rPr>
        <w:t>CP</w:t>
      </w:r>
      <w:r w:rsidRPr="00AA21FA">
        <w:rPr>
          <w:rStyle w:val="Symbols"/>
        </w:rPr>
        <w:t>.</w:t>
      </w:r>
      <w:r w:rsidRPr="00AA21FA">
        <w:rPr>
          <w:rStyle w:val="Identifier"/>
        </w:rPr>
        <w:t>Line</w:t>
      </w:r>
      <w:r w:rsidRPr="00AA21FA">
        <w:rPr>
          <w:rStyle w:val="Symbols"/>
        </w:rPr>
        <w:t xml:space="preserve">, </w:t>
      </w:r>
      <w:r w:rsidRPr="00AA21FA">
        <w:rPr>
          <w:rStyle w:val="Number"/>
        </w:rPr>
        <w:t>1</w:t>
      </w:r>
      <w:r w:rsidRPr="00AA21FA">
        <w:rPr>
          <w:rStyle w:val="Symbols"/>
        </w:rPr>
        <w:t>);</w:t>
      </w:r>
    </w:p>
    <w:p w14:paraId="5C0A12E0"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0982F4EB"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7FFA912B" w14:textId="77777777" w:rsidR="00BD4042" w:rsidRPr="00AA21FA" w:rsidRDefault="00BD4042" w:rsidP="001D17A5">
      <w:pPr>
        <w:pStyle w:val="CodeParagraph"/>
        <w:rPr>
          <w:rStyle w:val="Keyword"/>
        </w:rPr>
      </w:pPr>
      <w:r w:rsidRPr="00AA21FA">
        <w:t xml:space="preserve">  </w:t>
      </w:r>
      <w:r w:rsidRPr="00AA21FA">
        <w:rPr>
          <w:rStyle w:val="Keyword"/>
        </w:rPr>
        <w:t>Finally</w:t>
      </w:r>
    </w:p>
    <w:p w14:paraId="4AA0087F" w14:textId="77777777" w:rsidR="00BD4042" w:rsidRPr="00AA21FA" w:rsidRDefault="00BD4042" w:rsidP="001D17A5">
      <w:pPr>
        <w:pStyle w:val="CodeParagraph"/>
      </w:pPr>
      <w:r w:rsidRPr="00AA21FA">
        <w:t xml:space="preserve">    </w:t>
      </w:r>
      <w:r w:rsidRPr="00AA21FA">
        <w:rPr>
          <w:rStyle w:val="Identifier"/>
        </w:rPr>
        <w:t>slItems</w:t>
      </w:r>
      <w:r w:rsidRPr="00AA21FA">
        <w:rPr>
          <w:rStyle w:val="Symbols"/>
        </w:rPr>
        <w:t>.</w:t>
      </w:r>
      <w:r w:rsidRPr="00AA21FA">
        <w:rPr>
          <w:rStyle w:val="Identifier"/>
        </w:rPr>
        <w:t>Free</w:t>
      </w:r>
      <w:r w:rsidRPr="00AA21FA">
        <w:rPr>
          <w:rStyle w:val="Symbols"/>
        </w:rPr>
        <w:t>;</w:t>
      </w:r>
    </w:p>
    <w:p w14:paraId="7872BCEF"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64C723FE" w14:textId="77777777" w:rsidR="00BD4042" w:rsidRPr="00AA21FA" w:rsidRDefault="00BD4042" w:rsidP="001D17A5">
      <w:pPr>
        <w:pStyle w:val="CodeParagraph"/>
      </w:pPr>
      <w:r w:rsidRPr="00AA21FA">
        <w:rPr>
          <w:rStyle w:val="Keyword"/>
        </w:rPr>
        <w:t>End</w:t>
      </w:r>
      <w:r w:rsidRPr="00AA21FA">
        <w:rPr>
          <w:rStyle w:val="Symbols"/>
        </w:rPr>
        <w:t>;</w:t>
      </w:r>
    </w:p>
    <w:p w14:paraId="46BCBB30" w14:textId="77777777" w:rsidR="00BD4042" w:rsidRPr="00301FBF" w:rsidRDefault="00BD4042" w:rsidP="00BD4042">
      <w:r w:rsidRPr="00301FBF">
        <w:lastRenderedPageBreak/>
        <w:t>There</w:t>
      </w:r>
      <w:r w:rsidR="00B20CEA" w:rsidRPr="00301FBF">
        <w:t>'</w:t>
      </w:r>
      <w:r w:rsidRPr="00301FBF">
        <w:t>s a lot in here so I</w:t>
      </w:r>
      <w:r w:rsidR="00B20CEA" w:rsidRPr="00301FBF">
        <w:t>'</w:t>
      </w:r>
      <w:r w:rsidRPr="00301FBF">
        <w:t>ll try and break it down into stages. This method creates a st</w:t>
      </w:r>
      <w:r w:rsidR="00AA21FA" w:rsidRPr="00301FBF">
        <w:t>ring list in which we will add</w:t>
      </w:r>
      <w:r w:rsidRPr="00301FBF">
        <w:t xml:space="preserve"> the methods to be selected from. This string list is passed to the method </w:t>
      </w:r>
      <w:proofErr w:type="spellStart"/>
      <w:r w:rsidRPr="00301FBF">
        <w:rPr>
          <w:rStyle w:val="CodeInLine"/>
        </w:rPr>
        <w:t>GetMethods</w:t>
      </w:r>
      <w:proofErr w:type="spellEnd"/>
      <w:r w:rsidRPr="00301FBF">
        <w:t xml:space="preserve"> to extract the methods from the source code. We will look at this in more detail later. This string list is then passed to a form which I</w:t>
      </w:r>
      <w:r w:rsidR="00B20CEA" w:rsidRPr="00301FBF">
        <w:t>'</w:t>
      </w:r>
      <w:r w:rsidRPr="00301FBF">
        <w:t xml:space="preserve">m not going to describe here but is included in the code at the bottom of the article. All you need to know is the forms method takes the string list and returns the index of the selected it in the string list. The rest of the above method moves the cursor position to the line number of the selected method (the line number is stored in the </w:t>
      </w:r>
      <w:r w:rsidRPr="00301FBF">
        <w:rPr>
          <w:rStyle w:val="CodeInLine"/>
        </w:rPr>
        <w:t>Object</w:t>
      </w:r>
      <w:r w:rsidRPr="00301FBF">
        <w:t xml:space="preserve"> member of the string list.</w:t>
      </w:r>
      <w:r w:rsidR="00AA21FA" w:rsidRPr="00301FBF">
        <w:t>)</w:t>
      </w:r>
      <w:r w:rsidRPr="00301FBF">
        <w:t xml:space="preserve"> I</w:t>
      </w:r>
      <w:r w:rsidR="00B20CEA" w:rsidRPr="00301FBF">
        <w:t>'</w:t>
      </w:r>
      <w:r w:rsidRPr="00301FBF">
        <w:t xml:space="preserve">ll explain how this is done below but you can look up the technique in Storing numbers, enumerates and sets in a </w:t>
      </w:r>
      <w:proofErr w:type="spellStart"/>
      <w:r w:rsidRPr="00301FBF">
        <w:t>TStringList</w:t>
      </w:r>
      <w:proofErr w:type="spellEnd"/>
      <w:r w:rsidRPr="00301FBF">
        <w:t xml:space="preserve"> all at the same time.</w:t>
      </w:r>
    </w:p>
    <w:p w14:paraId="5165FA33" w14:textId="77777777" w:rsidR="00BD4042" w:rsidRPr="00AA21FA" w:rsidRDefault="00BD4042" w:rsidP="001D17A5">
      <w:pPr>
        <w:pStyle w:val="CodeParagraph"/>
        <w:rPr>
          <w:rStyle w:val="Keyword"/>
        </w:rPr>
      </w:pPr>
      <w:r w:rsidRPr="00AA21FA">
        <w:rPr>
          <w:rStyle w:val="Keyword"/>
        </w:rPr>
        <w:t>Type</w:t>
      </w:r>
    </w:p>
    <w:p w14:paraId="503C6798" w14:textId="77777777" w:rsidR="00BD4042" w:rsidRPr="00AA21FA" w:rsidRDefault="00BD4042" w:rsidP="001D17A5">
      <w:pPr>
        <w:pStyle w:val="CodeParagraph"/>
      </w:pPr>
      <w:r w:rsidRPr="00AA21FA">
        <w:t xml:space="preserve">  </w:t>
      </w:r>
      <w:r w:rsidRPr="00AA21FA">
        <w:rPr>
          <w:rStyle w:val="Identifier"/>
        </w:rPr>
        <w:t>TSubItem</w:t>
      </w:r>
      <w:r w:rsidR="00473757">
        <w:rPr>
          <w:rStyle w:val="Identifier"/>
        </w:rPr>
        <w:fldChar w:fldCharType="begin"/>
      </w:r>
      <w:r w:rsidR="00473757">
        <w:instrText xml:space="preserve"> XE "</w:instrText>
      </w:r>
      <w:r w:rsidR="00473757" w:rsidRPr="001357DB">
        <w:rPr>
          <w:rStyle w:val="Identifier"/>
        </w:rPr>
        <w:instrText>TSubItem</w:instrText>
      </w:r>
      <w:r w:rsidR="00473757">
        <w:instrText xml:space="preserve">" </w:instrText>
      </w:r>
      <w:r w:rsidR="00473757">
        <w:rPr>
          <w:rStyle w:val="Identifier"/>
        </w:rPr>
        <w:fldChar w:fldCharType="end"/>
      </w:r>
      <w:r w:rsidRPr="00AA21FA">
        <w:rPr>
          <w:rStyle w:val="Identifier"/>
        </w:rPr>
        <w:t xml:space="preserve"> </w:t>
      </w:r>
      <w:r w:rsidRPr="00AA21FA">
        <w:rPr>
          <w:rStyle w:val="Symbols"/>
        </w:rPr>
        <w:t>= (</w:t>
      </w:r>
      <w:r w:rsidRPr="00AA21FA">
        <w:rPr>
          <w:rStyle w:val="Identifier"/>
        </w:rPr>
        <w:t>siData</w:t>
      </w:r>
      <w:r w:rsidRPr="00AA21FA">
        <w:rPr>
          <w:rStyle w:val="Symbols"/>
        </w:rPr>
        <w:t xml:space="preserve">, </w:t>
      </w:r>
      <w:r w:rsidRPr="00AA21FA">
        <w:rPr>
          <w:rStyle w:val="Identifier"/>
        </w:rPr>
        <w:t>siPosition</w:t>
      </w:r>
      <w:r w:rsidRPr="00AA21FA">
        <w:rPr>
          <w:rStyle w:val="Symbols"/>
        </w:rPr>
        <w:t>);</w:t>
      </w:r>
    </w:p>
    <w:p w14:paraId="385F0FBB" w14:textId="77777777" w:rsidR="00BD4042" w:rsidRPr="00AA21FA" w:rsidRDefault="00BD4042" w:rsidP="001D17A5">
      <w:pPr>
        <w:pStyle w:val="CodeParagraph"/>
      </w:pPr>
    </w:p>
    <w:p w14:paraId="31EB46C9" w14:textId="77777777" w:rsidR="00BD4042" w:rsidRPr="00AA21FA" w:rsidRDefault="00BD4042" w:rsidP="001D17A5">
      <w:pPr>
        <w:pStyle w:val="CodeParagraph"/>
      </w:pPr>
      <w:r w:rsidRPr="00AA21FA">
        <w:t xml:space="preserve">  </w:t>
      </w:r>
      <w:r w:rsidRPr="00AA21FA">
        <w:rPr>
          <w:rStyle w:val="Identifier"/>
        </w:rPr>
        <w:t>TItemPosition</w:t>
      </w:r>
      <w:r w:rsidR="00473757">
        <w:rPr>
          <w:rStyle w:val="Identifier"/>
        </w:rPr>
        <w:fldChar w:fldCharType="begin"/>
      </w:r>
      <w:r w:rsidR="00473757">
        <w:instrText xml:space="preserve"> XE "</w:instrText>
      </w:r>
      <w:r w:rsidR="00473757" w:rsidRPr="001357DB">
        <w:rPr>
          <w:rStyle w:val="Identifier"/>
        </w:rPr>
        <w:instrText>TItemPosition</w:instrText>
      </w:r>
      <w:r w:rsidR="00473757">
        <w:instrText xml:space="preserve">" </w:instrText>
      </w:r>
      <w:r w:rsidR="00473757">
        <w:rPr>
          <w:rStyle w:val="Identifier"/>
        </w:rPr>
        <w:fldChar w:fldCharType="end"/>
      </w:r>
      <w:r w:rsidRPr="00AA21FA">
        <w:rPr>
          <w:rStyle w:val="Identifier"/>
        </w:rPr>
        <w:t xml:space="preserve"> </w:t>
      </w:r>
      <w:r w:rsidRPr="00AA21FA">
        <w:rPr>
          <w:rStyle w:val="Symbols"/>
        </w:rPr>
        <w:t xml:space="preserve">= </w:t>
      </w:r>
      <w:r w:rsidRPr="00AA21FA">
        <w:rPr>
          <w:rStyle w:val="Keyword"/>
        </w:rPr>
        <w:t>Record</w:t>
      </w:r>
    </w:p>
    <w:p w14:paraId="2A075C4C" w14:textId="77777777" w:rsidR="00BD4042" w:rsidRPr="00AA21FA" w:rsidRDefault="00BD4042" w:rsidP="001D17A5">
      <w:pPr>
        <w:pStyle w:val="CodeParagraph"/>
      </w:pPr>
      <w:r w:rsidRPr="00AA21FA">
        <w:t xml:space="preserve">    </w:t>
      </w:r>
      <w:r w:rsidRPr="00AA21FA">
        <w:rPr>
          <w:rStyle w:val="Keyword"/>
        </w:rPr>
        <w:t xml:space="preserve">Case </w:t>
      </w:r>
      <w:r w:rsidRPr="00AA21FA">
        <w:rPr>
          <w:rStyle w:val="Identifier"/>
        </w:rPr>
        <w:t xml:space="preserve">TSubItem </w:t>
      </w:r>
      <w:r w:rsidRPr="00AA21FA">
        <w:rPr>
          <w:rStyle w:val="Keyword"/>
        </w:rPr>
        <w:t>Of</w:t>
      </w:r>
    </w:p>
    <w:p w14:paraId="776C89D3" w14:textId="77777777" w:rsidR="00BD4042" w:rsidRPr="00AA21FA" w:rsidRDefault="00BD4042" w:rsidP="001D17A5">
      <w:pPr>
        <w:pStyle w:val="CodeParagraph"/>
      </w:pPr>
      <w:r w:rsidRPr="00AA21FA">
        <w:t xml:space="preserve">      </w:t>
      </w:r>
      <w:r w:rsidRPr="00AA21FA">
        <w:rPr>
          <w:rStyle w:val="Identifier"/>
        </w:rPr>
        <w:t>siData</w:t>
      </w:r>
      <w:r w:rsidRPr="00AA21FA">
        <w:rPr>
          <w:rStyle w:val="Symbols"/>
        </w:rPr>
        <w:t>: (</w:t>
      </w:r>
      <w:r w:rsidRPr="00AA21FA">
        <w:rPr>
          <w:rStyle w:val="Identifier"/>
        </w:rPr>
        <w:t xml:space="preserve">Data </w:t>
      </w:r>
      <w:r w:rsidRPr="00AA21FA">
        <w:rPr>
          <w:rStyle w:val="Symbols"/>
        </w:rPr>
        <w:t xml:space="preserve">: </w:t>
      </w:r>
      <w:r w:rsidRPr="00AA21FA">
        <w:rPr>
          <w:rStyle w:val="Identifier"/>
        </w:rPr>
        <w:t>TObject</w:t>
      </w:r>
      <w:r w:rsidRPr="00AA21FA">
        <w:rPr>
          <w:rStyle w:val="Symbols"/>
        </w:rPr>
        <w:t>);</w:t>
      </w:r>
    </w:p>
    <w:p w14:paraId="19F06907" w14:textId="77777777" w:rsidR="00BD4042" w:rsidRPr="00AA21FA" w:rsidRDefault="00BD4042" w:rsidP="001D17A5">
      <w:pPr>
        <w:pStyle w:val="CodeParagraph"/>
      </w:pPr>
      <w:r w:rsidRPr="00AA21FA">
        <w:t xml:space="preserve">      </w:t>
      </w:r>
      <w:r w:rsidRPr="00AA21FA">
        <w:rPr>
          <w:rStyle w:val="Identifier"/>
        </w:rPr>
        <w:t>siPosition</w:t>
      </w:r>
      <w:r w:rsidRPr="00AA21FA">
        <w:rPr>
          <w:rStyle w:val="Symbols"/>
        </w:rPr>
        <w:t>: (</w:t>
      </w:r>
    </w:p>
    <w:p w14:paraId="36F9F14F" w14:textId="77777777" w:rsidR="00BD4042" w:rsidRPr="00AA21FA" w:rsidRDefault="00BD4042" w:rsidP="001D17A5">
      <w:pPr>
        <w:pStyle w:val="CodeParagraph"/>
      </w:pPr>
      <w:r w:rsidRPr="00AA21FA">
        <w:t xml:space="preserve">        </w:t>
      </w:r>
      <w:r w:rsidRPr="00AA21FA">
        <w:rPr>
          <w:rStyle w:val="Identifier"/>
        </w:rPr>
        <w:t xml:space="preserve">Line   </w:t>
      </w:r>
      <w:r w:rsidRPr="00AA21FA">
        <w:rPr>
          <w:rStyle w:val="Symbols"/>
        </w:rPr>
        <w:t xml:space="preserve">: </w:t>
      </w:r>
      <w:r w:rsidRPr="00AA21FA">
        <w:rPr>
          <w:rStyle w:val="Identifier"/>
        </w:rPr>
        <w:t>SmallInt</w:t>
      </w:r>
      <w:r w:rsidRPr="00AA21FA">
        <w:rPr>
          <w:rStyle w:val="Symbols"/>
        </w:rPr>
        <w:t>;</w:t>
      </w:r>
    </w:p>
    <w:p w14:paraId="2DAB2D48" w14:textId="77777777" w:rsidR="00BD4042" w:rsidRPr="00AA21FA" w:rsidRDefault="00BD4042" w:rsidP="001D17A5">
      <w:pPr>
        <w:pStyle w:val="CodeParagraph"/>
      </w:pPr>
      <w:r w:rsidRPr="00AA21FA">
        <w:t xml:space="preserve">        </w:t>
      </w:r>
      <w:r w:rsidRPr="00AA21FA">
        <w:rPr>
          <w:rStyle w:val="Identifier"/>
        </w:rPr>
        <w:t xml:space="preserve">Column </w:t>
      </w:r>
      <w:r w:rsidRPr="00AA21FA">
        <w:rPr>
          <w:rStyle w:val="Symbols"/>
        </w:rPr>
        <w:t xml:space="preserve">: </w:t>
      </w:r>
      <w:r w:rsidRPr="00AA21FA">
        <w:rPr>
          <w:rStyle w:val="Identifier"/>
        </w:rPr>
        <w:t>SmallInt</w:t>
      </w:r>
    </w:p>
    <w:p w14:paraId="1AF4E4DF" w14:textId="77777777" w:rsidR="00BD4042" w:rsidRPr="00AA21FA" w:rsidRDefault="00BD4042" w:rsidP="001D17A5">
      <w:pPr>
        <w:pStyle w:val="CodeParagraph"/>
        <w:rPr>
          <w:rStyle w:val="Symbols"/>
        </w:rPr>
      </w:pPr>
      <w:r w:rsidRPr="00AA21FA">
        <w:t xml:space="preserve">      </w:t>
      </w:r>
      <w:r w:rsidRPr="00AA21FA">
        <w:rPr>
          <w:rStyle w:val="Symbols"/>
        </w:rPr>
        <w:t>);</w:t>
      </w:r>
    </w:p>
    <w:p w14:paraId="3FFCFDF4"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67A7434B" w14:textId="77777777" w:rsidR="00BD4042" w:rsidRPr="00301FBF" w:rsidRDefault="00BD4042" w:rsidP="00BD4042">
      <w:r w:rsidRPr="00301FBF">
        <w:t>Th</w:t>
      </w:r>
      <w:r w:rsidR="00AA21FA" w:rsidRPr="00301FBF">
        <w:t>e idea about the above record i</w:t>
      </w:r>
      <w:r w:rsidRPr="00301FBF">
        <w:t xml:space="preserve">s that you define a variant record </w:t>
      </w:r>
      <w:proofErr w:type="gramStart"/>
      <w:r w:rsidRPr="00301FBF">
        <w:t>where by</w:t>
      </w:r>
      <w:proofErr w:type="gramEnd"/>
      <w:r w:rsidRPr="00301FBF">
        <w:t xml:space="preserve"> the </w:t>
      </w:r>
      <w:r w:rsidRPr="00301FBF">
        <w:rPr>
          <w:rStyle w:val="CodeInLine"/>
        </w:rPr>
        <w:t>Line</w:t>
      </w:r>
      <w:r w:rsidRPr="00301FBF">
        <w:t xml:space="preserve"> and </w:t>
      </w:r>
      <w:r w:rsidRPr="00301FBF">
        <w:rPr>
          <w:rStyle w:val="CodeInLine"/>
        </w:rPr>
        <w:t>Column</w:t>
      </w:r>
      <w:r w:rsidRPr="00301FBF">
        <w:t xml:space="preserve"> information</w:t>
      </w:r>
      <w:r w:rsidR="00AA21FA" w:rsidRPr="00301FBF">
        <w:t>,</w:t>
      </w:r>
      <w:r w:rsidRPr="00301FBF">
        <w:t xml:space="preserve"> </w:t>
      </w:r>
      <w:proofErr w:type="spellStart"/>
      <w:r w:rsidRPr="00301FBF">
        <w:t>decsribed</w:t>
      </w:r>
      <w:proofErr w:type="spellEnd"/>
      <w:r w:rsidRPr="00301FBF">
        <w:t xml:space="preserve"> as </w:t>
      </w:r>
      <w:proofErr w:type="spellStart"/>
      <w:r w:rsidRPr="00301FBF">
        <w:rPr>
          <w:rStyle w:val="CodeInLine"/>
        </w:rPr>
        <w:t>SmallInts</w:t>
      </w:r>
      <w:proofErr w:type="spellEnd"/>
      <w:r w:rsidRPr="00301FBF">
        <w:t xml:space="preserve"> (16 bits each) are described in the same memory location as the 32 bit </w:t>
      </w:r>
      <w:proofErr w:type="spellStart"/>
      <w:r w:rsidRPr="00301FBF">
        <w:rPr>
          <w:rStyle w:val="CodeInLine"/>
        </w:rPr>
        <w:t>TObject</w:t>
      </w:r>
      <w:proofErr w:type="spellEnd"/>
      <w:r w:rsidRPr="00301FBF">
        <w:t xml:space="preserve"> pointer. This way the </w:t>
      </w:r>
      <w:r w:rsidRPr="00301FBF">
        <w:rPr>
          <w:rStyle w:val="CodeInLine"/>
        </w:rPr>
        <w:t>Line</w:t>
      </w:r>
      <w:r w:rsidRPr="00301FBF">
        <w:t xml:space="preserve"> and </w:t>
      </w:r>
      <w:r w:rsidRPr="00301FBF">
        <w:rPr>
          <w:rStyle w:val="CodeInLine"/>
        </w:rPr>
        <w:t>Column</w:t>
      </w:r>
      <w:r w:rsidRPr="00301FBF">
        <w:t xml:space="preserve"> information is stored in the lower and upper portions of the </w:t>
      </w:r>
      <w:r w:rsidRPr="00301FBF">
        <w:rPr>
          <w:rStyle w:val="CodeInLine"/>
        </w:rPr>
        <w:t>Data</w:t>
      </w:r>
      <w:r w:rsidRPr="00301FBF">
        <w:t xml:space="preserve"> reference. This also means we do not need casting and shifting commands as we just assign the </w:t>
      </w:r>
      <w:proofErr w:type="spellStart"/>
      <w:r w:rsidRPr="00301FBF">
        <w:rPr>
          <w:rStyle w:val="CodeInLine"/>
        </w:rPr>
        <w:t>TStringList</w:t>
      </w:r>
      <w:r w:rsidR="00AA21FA" w:rsidRPr="00301FBF">
        <w:t>'s</w:t>
      </w:r>
      <w:proofErr w:type="spellEnd"/>
      <w:r w:rsidRPr="00301FBF">
        <w:t xml:space="preserve"> </w:t>
      </w:r>
      <w:proofErr w:type="spellStart"/>
      <w:r w:rsidRPr="00301FBF">
        <w:rPr>
          <w:rStyle w:val="CodeInLine"/>
        </w:rPr>
        <w:t>TObject</w:t>
      </w:r>
      <w:proofErr w:type="spellEnd"/>
      <w:r w:rsidRPr="00301FBF">
        <w:t xml:space="preserve"> data to the record</w:t>
      </w:r>
      <w:r w:rsidR="00B20CEA" w:rsidRPr="00301FBF">
        <w:t>'</w:t>
      </w:r>
      <w:r w:rsidRPr="00301FBF">
        <w:t xml:space="preserve">s </w:t>
      </w:r>
      <w:r w:rsidRPr="00301FBF">
        <w:rPr>
          <w:rStyle w:val="CodeInLine"/>
        </w:rPr>
        <w:t>Data</w:t>
      </w:r>
      <w:r w:rsidRPr="00301FBF">
        <w:t xml:space="preserve"> memory and then we can access the </w:t>
      </w:r>
      <w:r w:rsidRPr="00301FBF">
        <w:rPr>
          <w:rStyle w:val="CodeInLine"/>
        </w:rPr>
        <w:t>Line</w:t>
      </w:r>
      <w:r w:rsidRPr="00301FBF">
        <w:t xml:space="preserve"> and </w:t>
      </w:r>
      <w:r w:rsidRPr="00301FBF">
        <w:rPr>
          <w:rStyle w:val="CodeInLine"/>
        </w:rPr>
        <w:t>Column</w:t>
      </w:r>
      <w:r w:rsidRPr="00301FBF">
        <w:t xml:space="preserve"> information directly from the record and </w:t>
      </w:r>
      <w:proofErr w:type="spellStart"/>
      <w:r w:rsidRPr="00301FBF">
        <w:t>visa</w:t>
      </w:r>
      <w:proofErr w:type="spellEnd"/>
      <w:r w:rsidRPr="00301FBF">
        <w:t xml:space="preserve"> versa.</w:t>
      </w:r>
    </w:p>
    <w:p w14:paraId="16CD834B" w14:textId="77777777" w:rsidR="00BD4042" w:rsidRPr="00301FBF" w:rsidRDefault="00BD4042" w:rsidP="00BD4042">
      <w:r w:rsidRPr="00301FBF">
        <w:t xml:space="preserve">The first method called in the </w:t>
      </w:r>
      <w:proofErr w:type="spellStart"/>
      <w:r w:rsidRPr="00301FBF">
        <w:rPr>
          <w:rStyle w:val="CodeInLine"/>
        </w:rPr>
        <w:t>SelectMethod</w:t>
      </w:r>
      <w:proofErr w:type="spellEnd"/>
      <w:r w:rsidRPr="00301FBF">
        <w:t xml:space="preserve"> method above is </w:t>
      </w:r>
      <w:proofErr w:type="spellStart"/>
      <w:r w:rsidRPr="00301FBF">
        <w:rPr>
          <w:rStyle w:val="CodeInLine"/>
        </w:rPr>
        <w:t>GetMethods</w:t>
      </w:r>
      <w:proofErr w:type="spellEnd"/>
      <w:r w:rsidRPr="00301FBF">
        <w:t xml:space="preserve"> as shown below:</w:t>
      </w:r>
    </w:p>
    <w:p w14:paraId="65328F10" w14:textId="77777777" w:rsidR="00BD4042" w:rsidRPr="00AA21FA" w:rsidRDefault="00BD4042" w:rsidP="001D17A5">
      <w:pPr>
        <w:pStyle w:val="CodeParagraph"/>
      </w:pPr>
      <w:r w:rsidRPr="00AA21FA">
        <w:rPr>
          <w:rStyle w:val="Keyword"/>
        </w:rPr>
        <w:t xml:space="preserve">Procedure </w:t>
      </w:r>
      <w:r w:rsidRPr="00AA21FA">
        <w:rPr>
          <w:rStyle w:val="Identifier"/>
        </w:rPr>
        <w:t>GetMethods</w:t>
      </w:r>
      <w:r w:rsidR="00473757">
        <w:rPr>
          <w:rStyle w:val="Identifier"/>
        </w:rPr>
        <w:fldChar w:fldCharType="begin"/>
      </w:r>
      <w:r w:rsidR="00473757">
        <w:instrText xml:space="preserve"> XE "</w:instrText>
      </w:r>
      <w:r w:rsidR="00473757" w:rsidRPr="001357DB">
        <w:rPr>
          <w:rStyle w:val="Identifier"/>
        </w:rPr>
        <w:instrText>GetMethods</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w:t>
      </w:r>
    </w:p>
    <w:p w14:paraId="5FA74934" w14:textId="77777777" w:rsidR="00BD4042" w:rsidRPr="00AA21FA" w:rsidRDefault="00BD4042" w:rsidP="001D17A5">
      <w:pPr>
        <w:pStyle w:val="CodeParagraph"/>
      </w:pPr>
    </w:p>
    <w:p w14:paraId="2FB03B6A" w14:textId="77777777" w:rsidR="00BD4042" w:rsidRPr="00AA21FA" w:rsidRDefault="00BD4042" w:rsidP="001D17A5">
      <w:pPr>
        <w:pStyle w:val="CodeParagraph"/>
        <w:rPr>
          <w:rStyle w:val="Keyword"/>
        </w:rPr>
      </w:pPr>
      <w:r w:rsidRPr="00AA21FA">
        <w:rPr>
          <w:rStyle w:val="Keyword"/>
        </w:rPr>
        <w:t>Var</w:t>
      </w:r>
    </w:p>
    <w:p w14:paraId="16E41E16" w14:textId="77777777" w:rsidR="00BD4042" w:rsidRPr="00AA21FA" w:rsidRDefault="00BD4042" w:rsidP="001D17A5">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14:paraId="4862FDE5" w14:textId="77777777" w:rsidR="00BD4042" w:rsidRPr="00AA21FA" w:rsidRDefault="00BD4042" w:rsidP="001D17A5">
      <w:pPr>
        <w:pStyle w:val="CodeParagraph"/>
      </w:pPr>
      <w:r w:rsidRPr="00AA21FA">
        <w:t xml:space="preserve">  </w:t>
      </w:r>
      <w:r w:rsidRPr="00AA21FA">
        <w:rPr>
          <w:rStyle w:val="Identifier"/>
        </w:rPr>
        <w:t>slSource</w:t>
      </w:r>
      <w:r w:rsidRPr="00AA21FA">
        <w:rPr>
          <w:rStyle w:val="Symbols"/>
        </w:rPr>
        <w:t xml:space="preserve">: </w:t>
      </w:r>
      <w:r w:rsidRPr="00AA21FA">
        <w:rPr>
          <w:rStyle w:val="Identifier"/>
        </w:rPr>
        <w:t>TStringList</w:t>
      </w:r>
      <w:r w:rsidRPr="00AA21FA">
        <w:rPr>
          <w:rStyle w:val="Symbols"/>
        </w:rPr>
        <w:t>;</w:t>
      </w:r>
    </w:p>
    <w:p w14:paraId="18B3141C" w14:textId="77777777" w:rsidR="00BD4042" w:rsidRPr="00AA21FA" w:rsidRDefault="00BD4042" w:rsidP="001D17A5">
      <w:pPr>
        <w:pStyle w:val="CodeParagraph"/>
      </w:pPr>
      <w:r w:rsidRPr="00AA21FA">
        <w:t xml:space="preserve">  </w:t>
      </w:r>
      <w:r w:rsidRPr="00AA21FA">
        <w:rPr>
          <w:rStyle w:val="Identifier"/>
        </w:rPr>
        <w:t>i</w:t>
      </w:r>
      <w:r w:rsidRPr="00AA21FA">
        <w:rPr>
          <w:rStyle w:val="Symbols"/>
        </w:rPr>
        <w:t xml:space="preserve">: </w:t>
      </w:r>
      <w:r w:rsidRPr="00AA21FA">
        <w:rPr>
          <w:rStyle w:val="Identifier"/>
        </w:rPr>
        <w:t>Integer</w:t>
      </w:r>
      <w:r w:rsidRPr="00AA21FA">
        <w:rPr>
          <w:rStyle w:val="Symbols"/>
        </w:rPr>
        <w:t>;</w:t>
      </w:r>
    </w:p>
    <w:p w14:paraId="29172873" w14:textId="77777777" w:rsidR="00BD4042" w:rsidRPr="00AA21FA" w:rsidRDefault="00BD4042" w:rsidP="001D17A5">
      <w:pPr>
        <w:pStyle w:val="CodeParagraph"/>
      </w:pPr>
      <w:r w:rsidRPr="00AA21FA">
        <w:t xml:space="preserve">  </w:t>
      </w:r>
      <w:r w:rsidRPr="00AA21FA">
        <w:rPr>
          <w:rStyle w:val="Identifier"/>
        </w:rPr>
        <w:t xml:space="preserve">recPos </w:t>
      </w:r>
      <w:r w:rsidRPr="00AA21FA">
        <w:rPr>
          <w:rStyle w:val="Symbols"/>
        </w:rPr>
        <w:t xml:space="preserve">: </w:t>
      </w:r>
      <w:r w:rsidRPr="00AA21FA">
        <w:rPr>
          <w:rStyle w:val="Identifier"/>
        </w:rPr>
        <w:t>TItemPosition</w:t>
      </w:r>
      <w:r w:rsidR="00473757">
        <w:rPr>
          <w:rStyle w:val="Identifier"/>
        </w:rPr>
        <w:fldChar w:fldCharType="begin"/>
      </w:r>
      <w:r w:rsidR="00473757">
        <w:instrText xml:space="preserve"> XE "</w:instrText>
      </w:r>
      <w:r w:rsidR="00473757" w:rsidRPr="001357DB">
        <w:rPr>
          <w:rStyle w:val="Identifier"/>
        </w:rPr>
        <w:instrText>TItemPosition</w:instrText>
      </w:r>
      <w:r w:rsidR="00473757">
        <w:instrText xml:space="preserve">" </w:instrText>
      </w:r>
      <w:r w:rsidR="00473757">
        <w:rPr>
          <w:rStyle w:val="Identifier"/>
        </w:rPr>
        <w:fldChar w:fldCharType="end"/>
      </w:r>
      <w:r w:rsidRPr="00AA21FA">
        <w:rPr>
          <w:rStyle w:val="Symbols"/>
        </w:rPr>
        <w:t>;</w:t>
      </w:r>
    </w:p>
    <w:p w14:paraId="7877990B" w14:textId="77777777" w:rsidR="00BD4042" w:rsidRPr="00AA21FA" w:rsidRDefault="00BD4042" w:rsidP="001D17A5">
      <w:pPr>
        <w:pStyle w:val="CodeParagraph"/>
      </w:pPr>
      <w:r w:rsidRPr="00AA21FA">
        <w:t xml:space="preserve">  </w:t>
      </w:r>
      <w:r w:rsidRPr="00AA21FA">
        <w:rPr>
          <w:rStyle w:val="Identifier"/>
        </w:rPr>
        <w:t xml:space="preserve">boolImplementation </w:t>
      </w:r>
      <w:r w:rsidRPr="00AA21FA">
        <w:rPr>
          <w:rStyle w:val="Symbols"/>
        </w:rPr>
        <w:t xml:space="preserve">: </w:t>
      </w:r>
      <w:r w:rsidRPr="00AA21FA">
        <w:rPr>
          <w:rStyle w:val="Identifier"/>
        </w:rPr>
        <w:t>Boolean</w:t>
      </w:r>
      <w:r w:rsidRPr="00AA21FA">
        <w:rPr>
          <w:rStyle w:val="Symbols"/>
        </w:rPr>
        <w:t>;</w:t>
      </w:r>
    </w:p>
    <w:p w14:paraId="1F372FF6" w14:textId="77777777" w:rsidR="00BD4042" w:rsidRPr="00AA21FA" w:rsidRDefault="00BD4042" w:rsidP="001D17A5">
      <w:pPr>
        <w:pStyle w:val="CodeParagraph"/>
      </w:pPr>
      <w:r w:rsidRPr="00AA21FA">
        <w:t xml:space="preserve">  </w:t>
      </w:r>
      <w:r w:rsidRPr="00AA21FA">
        <w:rPr>
          <w:rStyle w:val="Identifier"/>
        </w:rPr>
        <w:t>iLine</w:t>
      </w:r>
      <w:r w:rsidRPr="00AA21FA">
        <w:rPr>
          <w:rStyle w:val="Symbols"/>
        </w:rPr>
        <w:t xml:space="preserve">: </w:t>
      </w:r>
      <w:r w:rsidRPr="00AA21FA">
        <w:rPr>
          <w:rStyle w:val="Identifier"/>
        </w:rPr>
        <w:t>Integer</w:t>
      </w:r>
      <w:r w:rsidRPr="00AA21FA">
        <w:rPr>
          <w:rStyle w:val="Symbols"/>
        </w:rPr>
        <w:t>;</w:t>
      </w:r>
    </w:p>
    <w:p w14:paraId="2337B8AD" w14:textId="77777777" w:rsidR="00BD4042" w:rsidRPr="00AA21FA" w:rsidRDefault="00BD4042" w:rsidP="001D17A5">
      <w:pPr>
        <w:pStyle w:val="CodeParagraph"/>
      </w:pPr>
    </w:p>
    <w:p w14:paraId="2BB48331" w14:textId="77777777" w:rsidR="00BD4042" w:rsidRPr="00AA21FA" w:rsidRDefault="00BD4042" w:rsidP="001D17A5">
      <w:pPr>
        <w:pStyle w:val="CodeParagraph"/>
        <w:rPr>
          <w:rStyle w:val="Keyword"/>
        </w:rPr>
      </w:pPr>
      <w:r w:rsidRPr="00AA21FA">
        <w:rPr>
          <w:rStyle w:val="Keyword"/>
        </w:rPr>
        <w:t>Begin</w:t>
      </w:r>
    </w:p>
    <w:p w14:paraId="4719A712" w14:textId="77777777" w:rsidR="00BD4042" w:rsidRPr="00AA21FA" w:rsidRDefault="00BD4042" w:rsidP="001D17A5">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00473757">
        <w:rPr>
          <w:rStyle w:val="Identifier"/>
        </w:rPr>
        <w:fldChar w:fldCharType="begin"/>
      </w:r>
      <w:r w:rsidR="00473757">
        <w:instrText xml:space="preserve"> XE "</w:instrText>
      </w:r>
      <w:r w:rsidR="00473757" w:rsidRPr="001357DB">
        <w:rPr>
          <w:rStyle w:val="Identifier"/>
        </w:rPr>
        <w:instrText>ActiveSourceEditor</w:instrText>
      </w:r>
      <w:r w:rsidR="00473757">
        <w:instrText xml:space="preserve">" </w:instrText>
      </w:r>
      <w:r w:rsidR="00473757">
        <w:rPr>
          <w:rStyle w:val="Identifier"/>
        </w:rPr>
        <w:fldChar w:fldCharType="end"/>
      </w:r>
      <w:r w:rsidRPr="00AA21FA">
        <w:rPr>
          <w:rStyle w:val="Symbols"/>
        </w:rPr>
        <w:t>;</w:t>
      </w:r>
    </w:p>
    <w:p w14:paraId="3E2B4730" w14:textId="77777777"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14:paraId="1D56DAA0" w14:textId="77777777" w:rsidR="00BD4042" w:rsidRPr="00AA21FA" w:rsidRDefault="00BD4042" w:rsidP="001D17A5">
      <w:pPr>
        <w:pStyle w:val="CodeParagraph"/>
        <w:rPr>
          <w:rStyle w:val="Keyword"/>
        </w:rPr>
      </w:pPr>
      <w:r w:rsidRPr="00AA21FA">
        <w:t xml:space="preserve">    </w:t>
      </w:r>
      <w:r w:rsidRPr="00AA21FA">
        <w:rPr>
          <w:rStyle w:val="Keyword"/>
        </w:rPr>
        <w:t>Begin</w:t>
      </w:r>
    </w:p>
    <w:p w14:paraId="280DEBF7" w14:textId="77777777" w:rsidR="00BD4042" w:rsidRPr="00AA21FA" w:rsidRDefault="00BD4042" w:rsidP="001D17A5">
      <w:pPr>
        <w:pStyle w:val="CodeParagraph"/>
      </w:pPr>
      <w:r w:rsidRPr="00AA21FA">
        <w:t xml:space="preserve">      </w:t>
      </w:r>
      <w:r w:rsidRPr="00AA21FA">
        <w:rPr>
          <w:rStyle w:val="Identifier"/>
        </w:rPr>
        <w:t xml:space="preserve">slSource </w:t>
      </w:r>
      <w:r w:rsidRPr="00AA21FA">
        <w:rPr>
          <w:rStyle w:val="Symbols"/>
        </w:rPr>
        <w:t xml:space="preserve">:= </w:t>
      </w:r>
      <w:r w:rsidRPr="00AA21FA">
        <w:rPr>
          <w:rStyle w:val="Identifier"/>
        </w:rPr>
        <w:t>TStringList</w:t>
      </w:r>
      <w:r w:rsidRPr="00AA21FA">
        <w:rPr>
          <w:rStyle w:val="Symbols"/>
        </w:rPr>
        <w:t>.</w:t>
      </w:r>
      <w:r w:rsidRPr="00AA21FA">
        <w:rPr>
          <w:rStyle w:val="Identifier"/>
        </w:rPr>
        <w:t>Create</w:t>
      </w:r>
      <w:r w:rsidRPr="00AA21FA">
        <w:rPr>
          <w:rStyle w:val="Symbols"/>
        </w:rPr>
        <w:t>;</w:t>
      </w:r>
    </w:p>
    <w:p w14:paraId="39223347" w14:textId="77777777" w:rsidR="00BD4042" w:rsidRPr="00AA21FA" w:rsidRDefault="00BD4042" w:rsidP="001D17A5">
      <w:pPr>
        <w:pStyle w:val="CodeParagraph"/>
        <w:rPr>
          <w:rStyle w:val="Keyword"/>
        </w:rPr>
      </w:pPr>
      <w:r w:rsidRPr="00AA21FA">
        <w:t xml:space="preserve">      </w:t>
      </w:r>
      <w:r w:rsidRPr="00AA21FA">
        <w:rPr>
          <w:rStyle w:val="Keyword"/>
        </w:rPr>
        <w:t>Try</w:t>
      </w:r>
    </w:p>
    <w:p w14:paraId="70160EBF" w14:textId="77777777" w:rsidR="00BD4042" w:rsidRPr="00AA21FA" w:rsidRDefault="00BD4042" w:rsidP="001D17A5">
      <w:pPr>
        <w:pStyle w:val="CodeParagraph"/>
      </w:pPr>
      <w:r w:rsidRPr="00AA21FA">
        <w:t xml:space="preserve">        </w:t>
      </w:r>
      <w:r w:rsidRPr="00AA21FA">
        <w:rPr>
          <w:rStyle w:val="Identifier"/>
        </w:rPr>
        <w:t>slSource</w:t>
      </w:r>
      <w:r w:rsidRPr="00AA21FA">
        <w:rPr>
          <w:rStyle w:val="Symbols"/>
        </w:rPr>
        <w:t>.</w:t>
      </w:r>
      <w:r w:rsidRPr="00AA21FA">
        <w:rPr>
          <w:rStyle w:val="Identifier"/>
        </w:rPr>
        <w:t xml:space="preserve">Text </w:t>
      </w:r>
      <w:r w:rsidRPr="00AA21FA">
        <w:rPr>
          <w:rStyle w:val="Symbols"/>
        </w:rPr>
        <w:t xml:space="preserve">:= </w:t>
      </w:r>
      <w:r w:rsidRPr="00AA21FA">
        <w:rPr>
          <w:rStyle w:val="Identifier"/>
        </w:rPr>
        <w:t>EditorAsString</w:t>
      </w:r>
      <w:r w:rsidR="00473757">
        <w:rPr>
          <w:rStyle w:val="Identifier"/>
        </w:rPr>
        <w:fldChar w:fldCharType="begin"/>
      </w:r>
      <w:r w:rsidR="00473757">
        <w:instrText xml:space="preserve"> XE "</w:instrText>
      </w:r>
      <w:r w:rsidR="00473757" w:rsidRPr="001357DB">
        <w:rPr>
          <w:rStyle w:val="Identifier"/>
        </w:rPr>
        <w:instrText>EditorAsString</w:instrText>
      </w:r>
      <w:r w:rsidR="00473757">
        <w:instrText xml:space="preserve">" </w:instrText>
      </w:r>
      <w:r w:rsidR="00473757">
        <w:rPr>
          <w:rStyle w:val="Identifier"/>
        </w:rPr>
        <w:fldChar w:fldCharType="end"/>
      </w:r>
      <w:r w:rsidRPr="00AA21FA">
        <w:rPr>
          <w:rStyle w:val="Symbols"/>
        </w:rPr>
        <w:t>(</w:t>
      </w:r>
      <w:r w:rsidRPr="00AA21FA">
        <w:rPr>
          <w:rStyle w:val="Identifier"/>
        </w:rPr>
        <w:t>SE</w:t>
      </w:r>
      <w:r w:rsidRPr="00AA21FA">
        <w:rPr>
          <w:rStyle w:val="Symbols"/>
        </w:rPr>
        <w:t>);</w:t>
      </w:r>
    </w:p>
    <w:p w14:paraId="19409B11" w14:textId="77777777" w:rsidR="00BD4042" w:rsidRPr="00AA21FA" w:rsidRDefault="00BD4042" w:rsidP="001D17A5">
      <w:pPr>
        <w:pStyle w:val="CodeParagraph"/>
      </w:pPr>
      <w:r w:rsidRPr="00AA21FA">
        <w:t xml:space="preserve">        </w:t>
      </w:r>
      <w:r w:rsidRPr="00AA21FA">
        <w:rPr>
          <w:rStyle w:val="Identifier"/>
        </w:rPr>
        <w:t xml:space="preserve">boolImplementation </w:t>
      </w:r>
      <w:r w:rsidRPr="00AA21FA">
        <w:rPr>
          <w:rStyle w:val="Symbols"/>
        </w:rPr>
        <w:t xml:space="preserve">:= </w:t>
      </w:r>
      <w:r w:rsidRPr="00AA21FA">
        <w:rPr>
          <w:rStyle w:val="Identifier"/>
        </w:rPr>
        <w:t>False</w:t>
      </w:r>
      <w:r w:rsidRPr="00AA21FA">
        <w:rPr>
          <w:rStyle w:val="Symbols"/>
        </w:rPr>
        <w:t>;</w:t>
      </w:r>
    </w:p>
    <w:p w14:paraId="5E89A162" w14:textId="77777777" w:rsidR="00BD4042" w:rsidRPr="00AA21FA" w:rsidRDefault="00BD4042" w:rsidP="001D17A5">
      <w:pPr>
        <w:pStyle w:val="CodeParagraph"/>
      </w:pPr>
      <w:r w:rsidRPr="00AA21FA">
        <w:t xml:space="preserve">        </w:t>
      </w:r>
      <w:r w:rsidRPr="00AA21FA">
        <w:rPr>
          <w:rStyle w:val="Identifier"/>
        </w:rPr>
        <w:t xml:space="preserve">iLine </w:t>
      </w:r>
      <w:r w:rsidRPr="00AA21FA">
        <w:rPr>
          <w:rStyle w:val="Symbols"/>
        </w:rPr>
        <w:t xml:space="preserve">:= </w:t>
      </w:r>
      <w:r w:rsidRPr="00AA21FA">
        <w:rPr>
          <w:rStyle w:val="Number"/>
        </w:rPr>
        <w:t>1</w:t>
      </w:r>
      <w:r w:rsidRPr="00AA21FA">
        <w:rPr>
          <w:rStyle w:val="Symbols"/>
        </w:rPr>
        <w:t>;</w:t>
      </w:r>
    </w:p>
    <w:p w14:paraId="61010E02" w14:textId="77777777" w:rsidR="00BD4042" w:rsidRPr="00AA21FA" w:rsidRDefault="00BD4042" w:rsidP="001D17A5">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Number"/>
        </w:rPr>
        <w:t xml:space="preserve">0 </w:t>
      </w:r>
      <w:r w:rsidRPr="00AA21FA">
        <w:rPr>
          <w:rStyle w:val="Keyword"/>
        </w:rPr>
        <w:t xml:space="preserve">To </w:t>
      </w:r>
      <w:r w:rsidRPr="00AA21FA">
        <w:rPr>
          <w:rStyle w:val="Identifier"/>
        </w:rPr>
        <w:t>slSource</w:t>
      </w:r>
      <w:r w:rsidRPr="00AA21FA">
        <w:rPr>
          <w:rStyle w:val="Symbols"/>
        </w:rPr>
        <w:t>.</w:t>
      </w:r>
      <w:r w:rsidRPr="00AA21FA">
        <w:rPr>
          <w:rStyle w:val="Identifier"/>
        </w:rPr>
        <w:t xml:space="preserve">Count </w:t>
      </w:r>
      <w:r w:rsidRPr="00AA21FA">
        <w:rPr>
          <w:rStyle w:val="Symbols"/>
        </w:rPr>
        <w:t xml:space="preserve">- </w:t>
      </w:r>
      <w:r w:rsidRPr="00AA21FA">
        <w:rPr>
          <w:rStyle w:val="Number"/>
        </w:rPr>
        <w:t xml:space="preserve">1 </w:t>
      </w:r>
      <w:r w:rsidRPr="00AA21FA">
        <w:rPr>
          <w:rStyle w:val="Keyword"/>
        </w:rPr>
        <w:t>Do</w:t>
      </w:r>
    </w:p>
    <w:p w14:paraId="008341AA" w14:textId="77777777" w:rsidR="00BD4042" w:rsidRPr="00AA21FA" w:rsidRDefault="00BD4042" w:rsidP="001D17A5">
      <w:pPr>
        <w:pStyle w:val="CodeParagraph"/>
        <w:rPr>
          <w:rStyle w:val="Keyword"/>
        </w:rPr>
      </w:pPr>
      <w:r w:rsidRPr="00AA21FA">
        <w:t xml:space="preserve">          </w:t>
      </w:r>
      <w:r w:rsidRPr="00AA21FA">
        <w:rPr>
          <w:rStyle w:val="Keyword"/>
        </w:rPr>
        <w:t>Begin</w:t>
      </w:r>
    </w:p>
    <w:p w14:paraId="467ACF8E" w14:textId="77777777" w:rsidR="00BD4042" w:rsidRPr="00AA21FA" w:rsidRDefault="00BD4042" w:rsidP="001D17A5">
      <w:pPr>
        <w:pStyle w:val="CodeParagraph"/>
      </w:pPr>
      <w:r w:rsidRPr="00AA21FA">
        <w:t xml:space="preserve">            </w:t>
      </w:r>
      <w:r w:rsidRPr="00AA21FA">
        <w:rPr>
          <w:rStyle w:val="Keyword"/>
        </w:rPr>
        <w:t xml:space="preserve">If Not </w:t>
      </w:r>
      <w:r w:rsidRPr="00AA21FA">
        <w:rPr>
          <w:rStyle w:val="Identifier"/>
        </w:rPr>
        <w:t xml:space="preserve">boolImplementation </w:t>
      </w:r>
      <w:r w:rsidRPr="00AA21FA">
        <w:rPr>
          <w:rStyle w:val="Keyword"/>
        </w:rPr>
        <w:t>Then</w:t>
      </w:r>
    </w:p>
    <w:p w14:paraId="70794849" w14:textId="77777777" w:rsidR="00BD4042" w:rsidRPr="00AA21FA" w:rsidRDefault="00BD4042" w:rsidP="001D17A5">
      <w:pPr>
        <w:pStyle w:val="CodeParagraph"/>
        <w:rPr>
          <w:rStyle w:val="Keyword"/>
        </w:rPr>
      </w:pPr>
      <w:r w:rsidRPr="00AA21FA">
        <w:t xml:space="preserve">              </w:t>
      </w:r>
      <w:r w:rsidRPr="00AA21FA">
        <w:rPr>
          <w:rStyle w:val="Keyword"/>
        </w:rPr>
        <w:t>Begin</w:t>
      </w:r>
    </w:p>
    <w:p w14:paraId="77D70BAE" w14:textId="77777777"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Pos</w:t>
      </w:r>
      <w:r w:rsidRPr="00AA21FA">
        <w:rPr>
          <w:rStyle w:val="Symbols"/>
        </w:rPr>
        <w:t>(</w:t>
      </w:r>
      <w:r w:rsidR="00B20CEA" w:rsidRPr="00AA21FA">
        <w:rPr>
          <w:rStyle w:val="StringLiteral"/>
        </w:rPr>
        <w:t>'</w:t>
      </w:r>
      <w:r w:rsidRPr="00AA21FA">
        <w:rPr>
          <w:rStyle w:val="StringLiteral"/>
        </w:rPr>
        <w:t>implementation</w:t>
      </w:r>
      <w:r w:rsidR="00B20CEA" w:rsidRPr="00AA21FA">
        <w:rPr>
          <w:rStyle w:val="StringLiteral"/>
        </w:rPr>
        <w:t>'</w:t>
      </w:r>
      <w:r w:rsidRPr="00AA21FA">
        <w:rPr>
          <w:rStyle w:val="Symbols"/>
        </w:rPr>
        <w:t xml:space="preserve">, </w:t>
      </w:r>
      <w:r w:rsidRPr="00AA21FA">
        <w:rPr>
          <w:rStyle w:val="Identifier"/>
        </w:rPr>
        <w:t>LowerCase</w:t>
      </w:r>
      <w:r w:rsidRPr="00AA21FA">
        <w:rPr>
          <w:rStyle w:val="Symbols"/>
        </w:rPr>
        <w:t>(</w:t>
      </w:r>
      <w:r w:rsidRPr="00AA21FA">
        <w:rPr>
          <w:rStyle w:val="Identifier"/>
        </w:rPr>
        <w:t>slSource</w:t>
      </w:r>
      <w:r w:rsidRPr="00AA21FA">
        <w:rPr>
          <w:rStyle w:val="Symbols"/>
        </w:rPr>
        <w:t>[</w:t>
      </w:r>
      <w:r w:rsidRPr="00AA21FA">
        <w:rPr>
          <w:rStyle w:val="Identifier"/>
        </w:rPr>
        <w:t>i</w:t>
      </w:r>
      <w:r w:rsidRPr="00AA21FA">
        <w:rPr>
          <w:rStyle w:val="Symbols"/>
        </w:rPr>
        <w:t xml:space="preserve">])) &gt; </w:t>
      </w:r>
      <w:r w:rsidRPr="00AA21FA">
        <w:rPr>
          <w:rStyle w:val="Number"/>
        </w:rPr>
        <w:t xml:space="preserve">0 </w:t>
      </w:r>
      <w:r w:rsidRPr="00AA21FA">
        <w:rPr>
          <w:rStyle w:val="Keyword"/>
        </w:rPr>
        <w:t>Then</w:t>
      </w:r>
    </w:p>
    <w:p w14:paraId="0FE81976" w14:textId="77777777" w:rsidR="00BD4042" w:rsidRPr="00AA21FA" w:rsidRDefault="00BD4042" w:rsidP="001D17A5">
      <w:pPr>
        <w:pStyle w:val="CodeParagraph"/>
      </w:pPr>
      <w:r w:rsidRPr="00AA21FA">
        <w:t xml:space="preserve">                  </w:t>
      </w:r>
      <w:r w:rsidRPr="00AA21FA">
        <w:rPr>
          <w:rStyle w:val="Identifier"/>
        </w:rPr>
        <w:t xml:space="preserve">boolImplementation </w:t>
      </w:r>
      <w:r w:rsidRPr="00AA21FA">
        <w:rPr>
          <w:rStyle w:val="Symbols"/>
        </w:rPr>
        <w:t xml:space="preserve">:= </w:t>
      </w:r>
      <w:r w:rsidRPr="00AA21FA">
        <w:rPr>
          <w:rStyle w:val="Identifier"/>
        </w:rPr>
        <w:t>True</w:t>
      </w:r>
      <w:r w:rsidRPr="00AA21FA">
        <w:rPr>
          <w:rStyle w:val="Symbols"/>
        </w:rPr>
        <w:t>;</w:t>
      </w:r>
    </w:p>
    <w:p w14:paraId="56257219" w14:textId="77777777" w:rsidR="00BD4042" w:rsidRPr="00AA21FA" w:rsidRDefault="00BD4042" w:rsidP="001D17A5">
      <w:pPr>
        <w:pStyle w:val="CodeParagraph"/>
      </w:pPr>
      <w:r w:rsidRPr="00AA21FA">
        <w:t xml:space="preserve">              </w:t>
      </w:r>
      <w:r w:rsidRPr="00AA21FA">
        <w:rPr>
          <w:rStyle w:val="Keyword"/>
        </w:rPr>
        <w:t>End Else</w:t>
      </w:r>
    </w:p>
    <w:p w14:paraId="759705B1" w14:textId="77777777"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IsMethod</w:t>
      </w:r>
      <w:r w:rsidR="00473757">
        <w:rPr>
          <w:rStyle w:val="Identifier"/>
        </w:rPr>
        <w:fldChar w:fldCharType="begin"/>
      </w:r>
      <w:r w:rsidR="00473757">
        <w:instrText xml:space="preserve"> XE "</w:instrText>
      </w:r>
      <w:r w:rsidR="00473757" w:rsidRPr="001357DB">
        <w:rPr>
          <w:rStyle w:val="Identifier"/>
        </w:rPr>
        <w:instrText>IsMethod</w:instrText>
      </w:r>
      <w:r w:rsidR="00473757">
        <w:instrText xml:space="preserve">" </w:instrText>
      </w:r>
      <w:r w:rsidR="00473757">
        <w:rPr>
          <w:rStyle w:val="Identifier"/>
        </w:rPr>
        <w:fldChar w:fldCharType="end"/>
      </w:r>
      <w:r w:rsidRPr="00AA21FA">
        <w:rPr>
          <w:rStyle w:val="Symbols"/>
        </w:rPr>
        <w:t>(</w:t>
      </w:r>
      <w:r w:rsidRPr="00AA21FA">
        <w:rPr>
          <w:rStyle w:val="Identifier"/>
        </w:rPr>
        <w:t>slSource</w:t>
      </w:r>
      <w:r w:rsidRPr="00AA21FA">
        <w:rPr>
          <w:rStyle w:val="Symbols"/>
        </w:rPr>
        <w:t>[</w:t>
      </w:r>
      <w:r w:rsidRPr="00AA21FA">
        <w:rPr>
          <w:rStyle w:val="Identifier"/>
        </w:rPr>
        <w:t>i</w:t>
      </w:r>
      <w:r w:rsidRPr="00AA21FA">
        <w:rPr>
          <w:rStyle w:val="Symbols"/>
        </w:rPr>
        <w:t xml:space="preserve">]) </w:t>
      </w:r>
      <w:r w:rsidRPr="00AA21FA">
        <w:rPr>
          <w:rStyle w:val="Keyword"/>
        </w:rPr>
        <w:t>Then</w:t>
      </w:r>
    </w:p>
    <w:p w14:paraId="3DC2449F" w14:textId="77777777" w:rsidR="00BD4042" w:rsidRPr="00AA21FA" w:rsidRDefault="00BD4042" w:rsidP="001D17A5">
      <w:pPr>
        <w:pStyle w:val="CodeParagraph"/>
        <w:rPr>
          <w:rStyle w:val="Keyword"/>
        </w:rPr>
      </w:pPr>
      <w:r w:rsidRPr="00AA21FA">
        <w:t xml:space="preserve">              </w:t>
      </w:r>
      <w:r w:rsidRPr="00AA21FA">
        <w:rPr>
          <w:rStyle w:val="Keyword"/>
        </w:rPr>
        <w:t>Begin</w:t>
      </w:r>
    </w:p>
    <w:p w14:paraId="60CF6233" w14:textId="77777777" w:rsidR="00BD4042" w:rsidRPr="00AA21FA" w:rsidRDefault="00BD4042" w:rsidP="001D17A5">
      <w:pPr>
        <w:pStyle w:val="CodeParagraph"/>
      </w:pPr>
      <w:r w:rsidRPr="00AA21FA">
        <w:t xml:space="preserve">                </w:t>
      </w:r>
      <w:r w:rsidRPr="00AA21FA">
        <w:rPr>
          <w:rStyle w:val="Identifier"/>
        </w:rPr>
        <w:t>recPos</w:t>
      </w:r>
      <w:r w:rsidRPr="00AA21FA">
        <w:rPr>
          <w:rStyle w:val="Symbols"/>
        </w:rPr>
        <w:t>.</w:t>
      </w:r>
      <w:r w:rsidRPr="00AA21FA">
        <w:rPr>
          <w:rStyle w:val="Identifier"/>
        </w:rPr>
        <w:t xml:space="preserve">Line </w:t>
      </w:r>
      <w:r w:rsidRPr="00AA21FA">
        <w:rPr>
          <w:rStyle w:val="Symbols"/>
        </w:rPr>
        <w:t xml:space="preserve">:= </w:t>
      </w:r>
      <w:r w:rsidRPr="00AA21FA">
        <w:rPr>
          <w:rStyle w:val="Identifier"/>
        </w:rPr>
        <w:t>iLine</w:t>
      </w:r>
      <w:r w:rsidRPr="00AA21FA">
        <w:rPr>
          <w:rStyle w:val="Symbols"/>
        </w:rPr>
        <w:t>;</w:t>
      </w:r>
    </w:p>
    <w:p w14:paraId="0EF72196" w14:textId="77777777" w:rsidR="00BD4042" w:rsidRPr="00AA21FA" w:rsidRDefault="00BD4042" w:rsidP="001D17A5">
      <w:pPr>
        <w:pStyle w:val="CodeParagraph"/>
      </w:pPr>
      <w:r w:rsidRPr="00AA21FA">
        <w:t xml:space="preserve">                </w:t>
      </w:r>
      <w:r w:rsidRPr="00AA21FA">
        <w:rPr>
          <w:rStyle w:val="Identifier"/>
        </w:rPr>
        <w:t>recPos</w:t>
      </w:r>
      <w:r w:rsidRPr="00AA21FA">
        <w:rPr>
          <w:rStyle w:val="Symbols"/>
        </w:rPr>
        <w:t>.</w:t>
      </w:r>
      <w:r w:rsidRPr="00AA21FA">
        <w:rPr>
          <w:rStyle w:val="Identifier"/>
        </w:rPr>
        <w:t xml:space="preserve">Column </w:t>
      </w:r>
      <w:r w:rsidRPr="00AA21FA">
        <w:rPr>
          <w:rStyle w:val="Symbols"/>
        </w:rPr>
        <w:t xml:space="preserve">:= </w:t>
      </w:r>
      <w:r w:rsidRPr="00AA21FA">
        <w:rPr>
          <w:rStyle w:val="Number"/>
        </w:rPr>
        <w:t>1</w:t>
      </w:r>
      <w:r w:rsidRPr="00AA21FA">
        <w:rPr>
          <w:rStyle w:val="Symbols"/>
        </w:rPr>
        <w:t>;</w:t>
      </w:r>
    </w:p>
    <w:p w14:paraId="39D02FEA" w14:textId="77777777" w:rsidR="00BD4042" w:rsidRPr="00AA21FA" w:rsidRDefault="00BD4042" w:rsidP="001D17A5">
      <w:pPr>
        <w:pStyle w:val="CodeParagraph"/>
      </w:pPr>
      <w:r w:rsidRPr="00AA21FA">
        <w:t xml:space="preserve">                </w:t>
      </w:r>
      <w:r w:rsidRPr="00AA21FA">
        <w:rPr>
          <w:rStyle w:val="Identifier"/>
        </w:rPr>
        <w:t>slItems</w:t>
      </w:r>
      <w:r w:rsidRPr="00AA21FA">
        <w:rPr>
          <w:rStyle w:val="Symbols"/>
        </w:rPr>
        <w:t>.</w:t>
      </w:r>
      <w:r w:rsidRPr="00AA21FA">
        <w:rPr>
          <w:rStyle w:val="Identifier"/>
        </w:rPr>
        <w:t>AddObject</w:t>
      </w:r>
      <w:r w:rsidRPr="00AA21FA">
        <w:rPr>
          <w:rStyle w:val="Symbols"/>
        </w:rPr>
        <w:t>(</w:t>
      </w:r>
      <w:r w:rsidRPr="00AA21FA">
        <w:rPr>
          <w:rStyle w:val="Identifier"/>
        </w:rPr>
        <w:t>slSource</w:t>
      </w:r>
      <w:r w:rsidRPr="00AA21FA">
        <w:rPr>
          <w:rStyle w:val="Symbols"/>
        </w:rPr>
        <w:t>[</w:t>
      </w:r>
      <w:r w:rsidRPr="00AA21FA">
        <w:rPr>
          <w:rStyle w:val="Identifier"/>
        </w:rPr>
        <w:t>i</w:t>
      </w:r>
      <w:r w:rsidRPr="00AA21FA">
        <w:rPr>
          <w:rStyle w:val="Symbols"/>
        </w:rPr>
        <w:t xml:space="preserve">], </w:t>
      </w:r>
      <w:r w:rsidRPr="00AA21FA">
        <w:rPr>
          <w:rStyle w:val="Identifier"/>
        </w:rPr>
        <w:t>recPos</w:t>
      </w:r>
      <w:r w:rsidRPr="00AA21FA">
        <w:rPr>
          <w:rStyle w:val="Symbols"/>
        </w:rPr>
        <w:t>.</w:t>
      </w:r>
      <w:r w:rsidRPr="00AA21FA">
        <w:rPr>
          <w:rStyle w:val="Identifier"/>
        </w:rPr>
        <w:t>Data</w:t>
      </w:r>
      <w:r w:rsidRPr="00AA21FA">
        <w:rPr>
          <w:rStyle w:val="Symbols"/>
        </w:rPr>
        <w:t>);</w:t>
      </w:r>
    </w:p>
    <w:p w14:paraId="02CAF53C"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3F2EAE60" w14:textId="77777777" w:rsidR="00BD4042" w:rsidRPr="00AA21FA" w:rsidRDefault="00BD4042" w:rsidP="001D17A5">
      <w:pPr>
        <w:pStyle w:val="CodeParagraph"/>
      </w:pPr>
      <w:r w:rsidRPr="00AA21FA">
        <w:t xml:space="preserve">            </w:t>
      </w:r>
      <w:r w:rsidRPr="00AA21FA">
        <w:rPr>
          <w:rStyle w:val="Identifier"/>
        </w:rPr>
        <w:t>Inc</w:t>
      </w:r>
      <w:r w:rsidRPr="00AA21FA">
        <w:rPr>
          <w:rStyle w:val="Symbols"/>
        </w:rPr>
        <w:t>(</w:t>
      </w:r>
      <w:r w:rsidRPr="00AA21FA">
        <w:rPr>
          <w:rStyle w:val="Identifier"/>
        </w:rPr>
        <w:t>iLine</w:t>
      </w:r>
      <w:r w:rsidRPr="00AA21FA">
        <w:rPr>
          <w:rStyle w:val="Symbols"/>
        </w:rPr>
        <w:t>);</w:t>
      </w:r>
    </w:p>
    <w:p w14:paraId="7CE47FD3"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6508C885" w14:textId="77777777" w:rsidR="00BD4042" w:rsidRPr="00AA21FA" w:rsidRDefault="00BD4042" w:rsidP="001D17A5">
      <w:pPr>
        <w:pStyle w:val="CodeParagraph"/>
      </w:pPr>
      <w:r w:rsidRPr="00AA21FA">
        <w:t xml:space="preserve">        </w:t>
      </w:r>
      <w:r w:rsidRPr="00AA21FA">
        <w:rPr>
          <w:rStyle w:val="Identifier"/>
        </w:rPr>
        <w:t>slItems</w:t>
      </w:r>
      <w:r w:rsidRPr="00AA21FA">
        <w:rPr>
          <w:rStyle w:val="Symbols"/>
        </w:rPr>
        <w:t>.</w:t>
      </w:r>
      <w:r w:rsidRPr="00AA21FA">
        <w:rPr>
          <w:rStyle w:val="Identifier"/>
        </w:rPr>
        <w:t>Sort</w:t>
      </w:r>
      <w:r w:rsidRPr="00AA21FA">
        <w:rPr>
          <w:rStyle w:val="Symbols"/>
        </w:rPr>
        <w:t>;</w:t>
      </w:r>
    </w:p>
    <w:p w14:paraId="1D0194B9" w14:textId="77777777" w:rsidR="00BD4042" w:rsidRPr="00AA21FA" w:rsidRDefault="00BD4042" w:rsidP="001D17A5">
      <w:pPr>
        <w:pStyle w:val="CodeParagraph"/>
        <w:rPr>
          <w:rStyle w:val="Keyword"/>
        </w:rPr>
      </w:pPr>
      <w:r w:rsidRPr="00AA21FA">
        <w:lastRenderedPageBreak/>
        <w:t xml:space="preserve">      </w:t>
      </w:r>
      <w:r w:rsidRPr="00AA21FA">
        <w:rPr>
          <w:rStyle w:val="Keyword"/>
        </w:rPr>
        <w:t>Finally</w:t>
      </w:r>
    </w:p>
    <w:p w14:paraId="60B34117" w14:textId="77777777" w:rsidR="00BD4042" w:rsidRPr="00AA21FA" w:rsidRDefault="00BD4042" w:rsidP="001D17A5">
      <w:pPr>
        <w:pStyle w:val="CodeParagraph"/>
      </w:pPr>
      <w:r w:rsidRPr="00AA21FA">
        <w:t xml:space="preserve">        </w:t>
      </w:r>
      <w:r w:rsidRPr="00AA21FA">
        <w:rPr>
          <w:rStyle w:val="Identifier"/>
        </w:rPr>
        <w:t>slSource</w:t>
      </w:r>
      <w:r w:rsidRPr="00AA21FA">
        <w:rPr>
          <w:rStyle w:val="Symbols"/>
        </w:rPr>
        <w:t>.</w:t>
      </w:r>
      <w:r w:rsidRPr="00AA21FA">
        <w:rPr>
          <w:rStyle w:val="Identifier"/>
        </w:rPr>
        <w:t>Free</w:t>
      </w:r>
      <w:r w:rsidRPr="00AA21FA">
        <w:rPr>
          <w:rStyle w:val="Symbols"/>
        </w:rPr>
        <w:t>;</w:t>
      </w:r>
    </w:p>
    <w:p w14:paraId="57D4FEEC"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21448F55"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5E3B836C" w14:textId="77777777" w:rsidR="00BD4042" w:rsidRPr="00AA21FA" w:rsidRDefault="00BD4042" w:rsidP="001D17A5">
      <w:pPr>
        <w:pStyle w:val="CodeParagraph"/>
      </w:pPr>
      <w:r w:rsidRPr="00AA21FA">
        <w:rPr>
          <w:rStyle w:val="Keyword"/>
        </w:rPr>
        <w:t>End</w:t>
      </w:r>
      <w:r w:rsidRPr="00AA21FA">
        <w:rPr>
          <w:rStyle w:val="Symbols"/>
        </w:rPr>
        <w:t>;</w:t>
      </w:r>
    </w:p>
    <w:p w14:paraId="2C2DB461" w14:textId="77777777" w:rsidR="00BD4042" w:rsidRPr="00301FBF" w:rsidRDefault="00BD4042" w:rsidP="00BD4042">
      <w:r w:rsidRPr="00301FBF">
        <w:t>The first thing</w:t>
      </w:r>
      <w:r w:rsidR="00AA21FA" w:rsidRPr="00301FBF">
        <w:t xml:space="preserve"> </w:t>
      </w:r>
      <w:r w:rsidRPr="00301FBF">
        <w:t xml:space="preserve">this method does is get a reference to the current Source Editor in the IDE using the utility function </w:t>
      </w:r>
      <w:proofErr w:type="spellStart"/>
      <w:r w:rsidRPr="00301FBF">
        <w:rPr>
          <w:rStyle w:val="CodeInLine"/>
        </w:rPr>
        <w:t>ActiveSourceEditor</w:t>
      </w:r>
      <w:proofErr w:type="spellEnd"/>
      <w:r w:rsidRPr="00301FBF">
        <w:t xml:space="preserve"> below:</w:t>
      </w:r>
    </w:p>
    <w:p w14:paraId="706DC786" w14:textId="77777777" w:rsidR="00BD4042" w:rsidRPr="00AA21FA" w:rsidRDefault="00BD4042" w:rsidP="001D17A5">
      <w:pPr>
        <w:pStyle w:val="CodeParagraph"/>
      </w:pPr>
      <w:r w:rsidRPr="00AA21FA">
        <w:rPr>
          <w:rStyle w:val="Keyword"/>
        </w:rPr>
        <w:t xml:space="preserve">Function </w:t>
      </w:r>
      <w:r w:rsidRPr="00AA21FA">
        <w:rPr>
          <w:rStyle w:val="Identifier"/>
        </w:rPr>
        <w:t>ActiveSourceEditor</w:t>
      </w:r>
      <w:r w:rsidR="00473757">
        <w:rPr>
          <w:rStyle w:val="Identifier"/>
        </w:rPr>
        <w:fldChar w:fldCharType="begin"/>
      </w:r>
      <w:r w:rsidR="00473757">
        <w:instrText xml:space="preserve"> XE "</w:instrText>
      </w:r>
      <w:r w:rsidR="00473757" w:rsidRPr="001357DB">
        <w:rPr>
          <w:rStyle w:val="Identifier"/>
        </w:rPr>
        <w:instrText>ActiveSourceEditor</w:instrText>
      </w:r>
      <w:r w:rsidR="00473757">
        <w:instrText xml:space="preserve">" </w:instrText>
      </w:r>
      <w:r w:rsidR="00473757">
        <w:rPr>
          <w:rStyle w:val="Identifier"/>
        </w:rPr>
        <w:fldChar w:fldCharType="end"/>
      </w:r>
      <w:r w:rsidRPr="00AA21FA">
        <w:rPr>
          <w:rStyle w:val="Identifier"/>
        </w:rPr>
        <w:t xml:space="preserve"> </w:t>
      </w:r>
      <w:r w:rsidRPr="00AA21FA">
        <w:rPr>
          <w:rStyle w:val="Symbols"/>
        </w:rPr>
        <w:t xml:space="preserve">: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14:paraId="3E8C5B29" w14:textId="77777777" w:rsidR="00BD4042" w:rsidRPr="00AA21FA" w:rsidRDefault="00BD4042" w:rsidP="001D17A5">
      <w:pPr>
        <w:pStyle w:val="CodeParagraph"/>
      </w:pPr>
    </w:p>
    <w:p w14:paraId="29921AEC" w14:textId="77777777" w:rsidR="00BD4042" w:rsidRPr="00AA21FA" w:rsidRDefault="00BD4042" w:rsidP="001D17A5">
      <w:pPr>
        <w:pStyle w:val="CodeParagraph"/>
        <w:rPr>
          <w:rStyle w:val="Keyword"/>
        </w:rPr>
      </w:pPr>
      <w:r w:rsidRPr="00AA21FA">
        <w:rPr>
          <w:rStyle w:val="Keyword"/>
        </w:rPr>
        <w:t>Var</w:t>
      </w:r>
    </w:p>
    <w:p w14:paraId="651FA035" w14:textId="77777777" w:rsidR="00BD4042" w:rsidRPr="00AA21FA" w:rsidRDefault="00BD4042" w:rsidP="001D17A5">
      <w:pPr>
        <w:pStyle w:val="CodeParagraph"/>
      </w:pPr>
      <w:r w:rsidRPr="00AA21FA">
        <w:t xml:space="preserve">  </w:t>
      </w:r>
      <w:r w:rsidRPr="00AA21FA">
        <w:rPr>
          <w:rStyle w:val="Identifier"/>
        </w:rPr>
        <w:t xml:space="preserve">CM </w:t>
      </w:r>
      <w:r w:rsidRPr="00AA21FA">
        <w:rPr>
          <w:rStyle w:val="Symbols"/>
        </w:rPr>
        <w:t xml:space="preserve">: </w:t>
      </w:r>
      <w:r w:rsidRPr="00AA21FA">
        <w:rPr>
          <w:rStyle w:val="Identifier"/>
        </w:rPr>
        <w:t>IOTAModule</w:t>
      </w:r>
      <w:r w:rsidRPr="00AA21FA">
        <w:rPr>
          <w:rStyle w:val="Symbols"/>
        </w:rPr>
        <w:t>;</w:t>
      </w:r>
    </w:p>
    <w:p w14:paraId="0951EE3E" w14:textId="77777777" w:rsidR="00BD4042" w:rsidRPr="00AA21FA" w:rsidRDefault="00BD4042" w:rsidP="001D17A5">
      <w:pPr>
        <w:pStyle w:val="CodeParagraph"/>
      </w:pPr>
    </w:p>
    <w:p w14:paraId="272D83F6" w14:textId="77777777" w:rsidR="00BD4042" w:rsidRPr="00AA21FA" w:rsidRDefault="00BD4042" w:rsidP="001D17A5">
      <w:pPr>
        <w:pStyle w:val="CodeParagraph"/>
        <w:rPr>
          <w:rStyle w:val="Keyword"/>
        </w:rPr>
      </w:pPr>
      <w:r w:rsidRPr="00AA21FA">
        <w:rPr>
          <w:rStyle w:val="Keyword"/>
        </w:rPr>
        <w:t>Begin</w:t>
      </w:r>
    </w:p>
    <w:p w14:paraId="182C3A21" w14:textId="77777777"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Keyword"/>
        </w:rPr>
        <w:t>Nil</w:t>
      </w:r>
      <w:r w:rsidRPr="00AA21FA">
        <w:rPr>
          <w:rStyle w:val="Symbols"/>
        </w:rPr>
        <w:t>;</w:t>
      </w:r>
    </w:p>
    <w:p w14:paraId="73BEBB95" w14:textId="77777777"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BorlandIDEServices </w:t>
      </w:r>
      <w:r w:rsidRPr="00AA21FA">
        <w:rPr>
          <w:rStyle w:val="Symbols"/>
        </w:rPr>
        <w:t xml:space="preserve">= </w:t>
      </w:r>
      <w:r w:rsidRPr="00AA21FA">
        <w:rPr>
          <w:rStyle w:val="Keyword"/>
        </w:rPr>
        <w:t>Nil Then</w:t>
      </w:r>
    </w:p>
    <w:p w14:paraId="772F3AC9" w14:textId="77777777" w:rsidR="00BD4042" w:rsidRPr="00AA21FA" w:rsidRDefault="00BD4042" w:rsidP="001D17A5">
      <w:pPr>
        <w:pStyle w:val="CodeParagraph"/>
      </w:pPr>
      <w:r w:rsidRPr="00AA21FA">
        <w:t xml:space="preserve">    </w:t>
      </w:r>
      <w:r w:rsidRPr="00AA21FA">
        <w:rPr>
          <w:rStyle w:val="Identifier"/>
        </w:rPr>
        <w:t>Exit</w:t>
      </w:r>
      <w:r w:rsidRPr="00AA21FA">
        <w:rPr>
          <w:rStyle w:val="Symbols"/>
        </w:rPr>
        <w:t>;</w:t>
      </w:r>
    </w:p>
    <w:p w14:paraId="69EF345E" w14:textId="77777777" w:rsidR="00BD4042" w:rsidRPr="00AA21FA" w:rsidRDefault="00BD4042" w:rsidP="001D17A5">
      <w:pPr>
        <w:pStyle w:val="CodeParagraph"/>
      </w:pPr>
      <w:r w:rsidRPr="00AA21FA">
        <w:t xml:space="preserve">  </w:t>
      </w:r>
      <w:r w:rsidRPr="00AA21FA">
        <w:rPr>
          <w:rStyle w:val="Identifier"/>
        </w:rPr>
        <w:t xml:space="preserve">CM </w:t>
      </w:r>
      <w:r w:rsidRPr="00AA21FA">
        <w:rPr>
          <w:rStyle w:val="Symbols"/>
        </w:rPr>
        <w:t>:= (</w:t>
      </w:r>
      <w:r w:rsidRPr="00AA21FA">
        <w:rPr>
          <w:rStyle w:val="Identifier"/>
        </w:rPr>
        <w:t xml:space="preserve">BorlandIDEServices </w:t>
      </w:r>
      <w:r w:rsidRPr="00AA21FA">
        <w:rPr>
          <w:rStyle w:val="Keyword"/>
        </w:rPr>
        <w:t xml:space="preserve">as </w:t>
      </w:r>
      <w:r w:rsidRPr="00AA21FA">
        <w:rPr>
          <w:rStyle w:val="Identifier"/>
        </w:rPr>
        <w:t>IOTAModuleServices</w:t>
      </w:r>
      <w:r w:rsidR="00473757">
        <w:rPr>
          <w:rStyle w:val="Identifier"/>
        </w:rPr>
        <w:fldChar w:fldCharType="begin"/>
      </w:r>
      <w:r w:rsidR="00473757">
        <w:instrText xml:space="preserve"> XE "</w:instrText>
      </w:r>
      <w:r w:rsidR="00473757" w:rsidRPr="001357DB">
        <w:rPr>
          <w:rStyle w:val="Identifier"/>
        </w:rPr>
        <w:instrText>IOTAModuleServices</w:instrText>
      </w:r>
      <w:r w:rsidR="00473757">
        <w:instrText xml:space="preserve">" </w:instrText>
      </w:r>
      <w:r w:rsidR="00473757">
        <w:rPr>
          <w:rStyle w:val="Identifier"/>
        </w:rPr>
        <w:fldChar w:fldCharType="end"/>
      </w:r>
      <w:r w:rsidRPr="00AA21FA">
        <w:rPr>
          <w:rStyle w:val="Symbols"/>
        </w:rPr>
        <w:t>).</w:t>
      </w:r>
      <w:r w:rsidRPr="00AA21FA">
        <w:rPr>
          <w:rStyle w:val="Identifier"/>
        </w:rPr>
        <w:t>CurrentModule</w:t>
      </w:r>
      <w:r w:rsidR="00473757">
        <w:rPr>
          <w:rStyle w:val="Identifier"/>
        </w:rPr>
        <w:fldChar w:fldCharType="begin"/>
      </w:r>
      <w:r w:rsidR="00473757">
        <w:instrText xml:space="preserve"> XE "</w:instrText>
      </w:r>
      <w:r w:rsidR="00473757" w:rsidRPr="001357DB">
        <w:rPr>
          <w:rStyle w:val="Identifier"/>
        </w:rPr>
        <w:instrText>CurrentModule</w:instrText>
      </w:r>
      <w:r w:rsidR="00473757">
        <w:instrText xml:space="preserve">" </w:instrText>
      </w:r>
      <w:r w:rsidR="00473757">
        <w:rPr>
          <w:rStyle w:val="Identifier"/>
        </w:rPr>
        <w:fldChar w:fldCharType="end"/>
      </w:r>
      <w:r w:rsidRPr="00AA21FA">
        <w:rPr>
          <w:rStyle w:val="Symbols"/>
        </w:rPr>
        <w:t>;</w:t>
      </w:r>
    </w:p>
    <w:p w14:paraId="18B8E406" w14:textId="77777777"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SourceEditor</w:t>
      </w:r>
      <w:r w:rsidR="00473757">
        <w:rPr>
          <w:rStyle w:val="Identifier"/>
        </w:rPr>
        <w:fldChar w:fldCharType="begin"/>
      </w:r>
      <w:r w:rsidR="00473757">
        <w:instrText xml:space="preserve"> XE "</w:instrText>
      </w:r>
      <w:r w:rsidR="00473757" w:rsidRPr="001357DB">
        <w:rPr>
          <w:rStyle w:val="Identifier"/>
        </w:rPr>
        <w:instrText>SourceEditor</w:instrText>
      </w:r>
      <w:r w:rsidR="00473757">
        <w:instrText xml:space="preserve">" </w:instrText>
      </w:r>
      <w:r w:rsidR="00473757">
        <w:rPr>
          <w:rStyle w:val="Identifier"/>
        </w:rPr>
        <w:fldChar w:fldCharType="end"/>
      </w:r>
      <w:r w:rsidRPr="00AA21FA">
        <w:rPr>
          <w:rStyle w:val="Symbols"/>
        </w:rPr>
        <w:t>(</w:t>
      </w:r>
      <w:r w:rsidRPr="00AA21FA">
        <w:rPr>
          <w:rStyle w:val="Identifier"/>
        </w:rPr>
        <w:t>CM</w:t>
      </w:r>
      <w:r w:rsidRPr="00AA21FA">
        <w:rPr>
          <w:rStyle w:val="Symbols"/>
        </w:rPr>
        <w:t>);</w:t>
      </w:r>
    </w:p>
    <w:p w14:paraId="081086E9" w14:textId="77777777" w:rsidR="00BD4042" w:rsidRPr="00AA21FA" w:rsidRDefault="00BD4042" w:rsidP="001D17A5">
      <w:pPr>
        <w:pStyle w:val="CodeParagraph"/>
      </w:pPr>
      <w:r w:rsidRPr="00AA21FA">
        <w:rPr>
          <w:rStyle w:val="Keyword"/>
        </w:rPr>
        <w:t>End</w:t>
      </w:r>
      <w:r w:rsidRPr="00AA21FA">
        <w:rPr>
          <w:rStyle w:val="Symbols"/>
        </w:rPr>
        <w:t>;</w:t>
      </w:r>
    </w:p>
    <w:p w14:paraId="7D144C1E" w14:textId="77777777" w:rsidR="00BD4042" w:rsidRPr="00301FBF" w:rsidRDefault="00BD4042" w:rsidP="00BD4042">
      <w:r w:rsidRPr="00301FBF">
        <w:t xml:space="preserve">This method uses the </w:t>
      </w:r>
      <w:proofErr w:type="spellStart"/>
      <w:r w:rsidRPr="00301FBF">
        <w:rPr>
          <w:rStyle w:val="CodeInLine"/>
        </w:rPr>
        <w:t>IOTAModuleServices</w:t>
      </w:r>
      <w:proofErr w:type="spellEnd"/>
      <w:r w:rsidRPr="00301FBF">
        <w:t xml:space="preserve"> interface to get the IDE</w:t>
      </w:r>
      <w:r w:rsidR="00B20CEA" w:rsidRPr="00301FBF">
        <w:t>'</w:t>
      </w:r>
      <w:r w:rsidRPr="00301FBF">
        <w:t xml:space="preserve">s current module being edited. It then uses another utility function </w:t>
      </w:r>
      <w:proofErr w:type="spellStart"/>
      <w:r w:rsidRPr="00301FBF">
        <w:rPr>
          <w:rStyle w:val="CodeInLine"/>
        </w:rPr>
        <w:t>SourceEditor</w:t>
      </w:r>
      <w:proofErr w:type="spellEnd"/>
      <w:r w:rsidRPr="00301FBF">
        <w:t xml:space="preserve"> to return the </w:t>
      </w:r>
      <w:proofErr w:type="spellStart"/>
      <w:r w:rsidRPr="00301FBF">
        <w:rPr>
          <w:rStyle w:val="CodeInLine"/>
        </w:rPr>
        <w:t>IOTASourceEditor</w:t>
      </w:r>
      <w:proofErr w:type="spellEnd"/>
      <w:r w:rsidRPr="00301FBF">
        <w:t xml:space="preserve"> interface from this current module provided as below:</w:t>
      </w:r>
    </w:p>
    <w:p w14:paraId="0EB912F0" w14:textId="77777777" w:rsidR="00BD4042" w:rsidRPr="00AA21FA" w:rsidRDefault="00BD4042" w:rsidP="001D17A5">
      <w:pPr>
        <w:pStyle w:val="CodeParagraph"/>
      </w:pPr>
      <w:r w:rsidRPr="00AA21FA">
        <w:rPr>
          <w:rStyle w:val="Keyword"/>
        </w:rPr>
        <w:t xml:space="preserve">Function </w:t>
      </w:r>
      <w:r w:rsidRPr="00AA21FA">
        <w:rPr>
          <w:rStyle w:val="Identifier"/>
        </w:rPr>
        <w:t>SourceEditor</w:t>
      </w:r>
      <w:r w:rsidR="00473757">
        <w:rPr>
          <w:rStyle w:val="Identifier"/>
        </w:rPr>
        <w:fldChar w:fldCharType="begin"/>
      </w:r>
      <w:r w:rsidR="00473757">
        <w:instrText xml:space="preserve"> XE "</w:instrText>
      </w:r>
      <w:r w:rsidR="00473757" w:rsidRPr="001357DB">
        <w:rPr>
          <w:rStyle w:val="Identifier"/>
        </w:rPr>
        <w:instrText>SourceEditor</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Module </w:t>
      </w:r>
      <w:r w:rsidRPr="00AA21FA">
        <w:rPr>
          <w:rStyle w:val="Symbols"/>
        </w:rPr>
        <w:t xml:space="preserve">: </w:t>
      </w:r>
      <w:r w:rsidRPr="00AA21FA">
        <w:rPr>
          <w:rStyle w:val="Identifier"/>
        </w:rPr>
        <w:t>IOTAModule</w:t>
      </w:r>
      <w:r w:rsidR="00473757">
        <w:rPr>
          <w:rStyle w:val="Identifier"/>
        </w:rPr>
        <w:fldChar w:fldCharType="begin"/>
      </w:r>
      <w:r w:rsidR="00473757">
        <w:instrText xml:space="preserve"> XE "</w:instrText>
      </w:r>
      <w:r w:rsidR="00473757" w:rsidRPr="001357DB">
        <w:rPr>
          <w:rStyle w:val="Identifier"/>
        </w:rPr>
        <w:instrText>IOTAModule</w:instrText>
      </w:r>
      <w:r w:rsidR="00473757">
        <w:instrText xml:space="preserve">" </w:instrText>
      </w:r>
      <w:r w:rsidR="00473757">
        <w:rPr>
          <w:rStyle w:val="Identifier"/>
        </w:rPr>
        <w:fldChar w:fldCharType="end"/>
      </w:r>
      <w:r w:rsidRPr="00AA21FA">
        <w:rPr>
          <w:rStyle w:val="Symbols"/>
        </w:rPr>
        <w:t xml:space="preserve">) :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14:paraId="6D18345C" w14:textId="77777777" w:rsidR="00BD4042" w:rsidRPr="00AA21FA" w:rsidRDefault="00BD4042" w:rsidP="001D17A5">
      <w:pPr>
        <w:pStyle w:val="CodeParagraph"/>
      </w:pPr>
    </w:p>
    <w:p w14:paraId="549DAFF2" w14:textId="77777777" w:rsidR="00BD4042" w:rsidRPr="00AA21FA" w:rsidRDefault="00BD4042" w:rsidP="001D17A5">
      <w:pPr>
        <w:pStyle w:val="CodeParagraph"/>
        <w:rPr>
          <w:rStyle w:val="Keyword"/>
        </w:rPr>
      </w:pPr>
      <w:r w:rsidRPr="00AA21FA">
        <w:rPr>
          <w:rStyle w:val="Keyword"/>
        </w:rPr>
        <w:t>Var</w:t>
      </w:r>
    </w:p>
    <w:p w14:paraId="4073C0F0" w14:textId="77777777" w:rsidR="00BD4042" w:rsidRPr="00AA21FA" w:rsidRDefault="00BD4042" w:rsidP="001D17A5">
      <w:pPr>
        <w:pStyle w:val="CodeParagraph"/>
      </w:pPr>
      <w:r w:rsidRPr="00AA21FA">
        <w:t xml:space="preserve">  </w:t>
      </w:r>
      <w:r w:rsidRPr="00AA21FA">
        <w:rPr>
          <w:rStyle w:val="Identifier"/>
        </w:rPr>
        <w:t xml:space="preserve">iFileCount </w:t>
      </w:r>
      <w:r w:rsidRPr="00AA21FA">
        <w:rPr>
          <w:rStyle w:val="Symbols"/>
        </w:rPr>
        <w:t xml:space="preserve">: </w:t>
      </w:r>
      <w:r w:rsidRPr="00AA21FA">
        <w:rPr>
          <w:rStyle w:val="Identifier"/>
        </w:rPr>
        <w:t>Integer</w:t>
      </w:r>
      <w:r w:rsidRPr="00AA21FA">
        <w:rPr>
          <w:rStyle w:val="Symbols"/>
        </w:rPr>
        <w:t>;</w:t>
      </w:r>
    </w:p>
    <w:p w14:paraId="33BD91DA" w14:textId="77777777" w:rsidR="00BD4042" w:rsidRPr="00AA21FA" w:rsidRDefault="00BD4042" w:rsidP="001D17A5">
      <w:pPr>
        <w:pStyle w:val="CodeParagraph"/>
      </w:pPr>
      <w:r w:rsidRPr="00AA21FA">
        <w:t xml:space="preserve">  </w:t>
      </w:r>
      <w:r w:rsidRPr="00AA21FA">
        <w:rPr>
          <w:rStyle w:val="Identifier"/>
        </w:rPr>
        <w:t xml:space="preserve">i </w:t>
      </w:r>
      <w:r w:rsidRPr="00AA21FA">
        <w:rPr>
          <w:rStyle w:val="Symbols"/>
        </w:rPr>
        <w:t xml:space="preserve">: </w:t>
      </w:r>
      <w:r w:rsidRPr="00AA21FA">
        <w:rPr>
          <w:rStyle w:val="Identifier"/>
        </w:rPr>
        <w:t>Integer</w:t>
      </w:r>
      <w:r w:rsidRPr="00AA21FA">
        <w:rPr>
          <w:rStyle w:val="Symbols"/>
        </w:rPr>
        <w:t>;</w:t>
      </w:r>
    </w:p>
    <w:p w14:paraId="0A9129CC" w14:textId="77777777" w:rsidR="00BD4042" w:rsidRPr="00AA21FA" w:rsidRDefault="00BD4042" w:rsidP="001D17A5">
      <w:pPr>
        <w:pStyle w:val="CodeParagraph"/>
      </w:pPr>
    </w:p>
    <w:p w14:paraId="7DFD232A" w14:textId="77777777" w:rsidR="00BD4042" w:rsidRPr="00AA21FA" w:rsidRDefault="00BD4042" w:rsidP="001D17A5">
      <w:pPr>
        <w:pStyle w:val="CodeParagraph"/>
        <w:rPr>
          <w:rStyle w:val="Keyword"/>
        </w:rPr>
      </w:pPr>
      <w:r w:rsidRPr="00AA21FA">
        <w:rPr>
          <w:rStyle w:val="Keyword"/>
        </w:rPr>
        <w:t>Begin</w:t>
      </w:r>
    </w:p>
    <w:p w14:paraId="733AFAF7" w14:textId="77777777"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Keyword"/>
        </w:rPr>
        <w:t>Nil</w:t>
      </w:r>
      <w:r w:rsidRPr="00AA21FA">
        <w:rPr>
          <w:rStyle w:val="Symbols"/>
        </w:rPr>
        <w:t>;</w:t>
      </w:r>
    </w:p>
    <w:p w14:paraId="38BAC78C" w14:textId="77777777"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Module </w:t>
      </w:r>
      <w:r w:rsidRPr="00AA21FA">
        <w:rPr>
          <w:rStyle w:val="Symbols"/>
        </w:rPr>
        <w:t xml:space="preserve">= </w:t>
      </w:r>
      <w:r w:rsidRPr="00AA21FA">
        <w:rPr>
          <w:rStyle w:val="Keyword"/>
        </w:rPr>
        <w:t xml:space="preserve">Nil Then </w:t>
      </w:r>
      <w:r w:rsidRPr="00AA21FA">
        <w:rPr>
          <w:rStyle w:val="Identifier"/>
        </w:rPr>
        <w:t>Exit</w:t>
      </w:r>
      <w:r w:rsidRPr="00AA21FA">
        <w:rPr>
          <w:rStyle w:val="Symbols"/>
        </w:rPr>
        <w:t>;</w:t>
      </w:r>
    </w:p>
    <w:p w14:paraId="70861C66" w14:textId="77777777" w:rsidR="00BD4042" w:rsidRPr="00AA21FA" w:rsidRDefault="00BD4042" w:rsidP="001D17A5">
      <w:pPr>
        <w:pStyle w:val="CodeParagraph"/>
      </w:pPr>
      <w:r w:rsidRPr="00AA21FA">
        <w:t xml:space="preserve">  </w:t>
      </w:r>
      <w:r w:rsidRPr="00AA21FA">
        <w:rPr>
          <w:rStyle w:val="Keyword"/>
        </w:rPr>
        <w:t xml:space="preserve">With </w:t>
      </w:r>
      <w:r w:rsidRPr="00AA21FA">
        <w:rPr>
          <w:rStyle w:val="Identifier"/>
        </w:rPr>
        <w:t xml:space="preserve">Module </w:t>
      </w:r>
      <w:r w:rsidRPr="00AA21FA">
        <w:rPr>
          <w:rStyle w:val="Keyword"/>
        </w:rPr>
        <w:t>Do</w:t>
      </w:r>
    </w:p>
    <w:p w14:paraId="63FC6D63" w14:textId="77777777" w:rsidR="00BD4042" w:rsidRPr="00AA21FA" w:rsidRDefault="00BD4042" w:rsidP="001D17A5">
      <w:pPr>
        <w:pStyle w:val="CodeParagraph"/>
        <w:rPr>
          <w:rStyle w:val="Keyword"/>
        </w:rPr>
      </w:pPr>
      <w:r w:rsidRPr="00AA21FA">
        <w:t xml:space="preserve">    </w:t>
      </w:r>
      <w:r w:rsidRPr="00AA21FA">
        <w:rPr>
          <w:rStyle w:val="Keyword"/>
        </w:rPr>
        <w:t>Begin</w:t>
      </w:r>
    </w:p>
    <w:p w14:paraId="65FD6460" w14:textId="77777777" w:rsidR="00BD4042" w:rsidRPr="00AA21FA" w:rsidRDefault="00BD4042" w:rsidP="001D17A5">
      <w:pPr>
        <w:pStyle w:val="CodeParagraph"/>
      </w:pPr>
      <w:r w:rsidRPr="00AA21FA">
        <w:t xml:space="preserve">      </w:t>
      </w:r>
      <w:r w:rsidRPr="00AA21FA">
        <w:rPr>
          <w:rStyle w:val="Identifier"/>
        </w:rPr>
        <w:t xml:space="preserve">iFileCount </w:t>
      </w:r>
      <w:r w:rsidRPr="00AA21FA">
        <w:rPr>
          <w:rStyle w:val="Symbols"/>
        </w:rPr>
        <w:t xml:space="preserve">:= </w:t>
      </w:r>
      <w:r w:rsidRPr="00AA21FA">
        <w:rPr>
          <w:rStyle w:val="Identifier"/>
        </w:rPr>
        <w:t>GetModuleFileCount</w:t>
      </w:r>
      <w:r w:rsidR="00473757">
        <w:rPr>
          <w:rStyle w:val="Identifier"/>
        </w:rPr>
        <w:fldChar w:fldCharType="begin"/>
      </w:r>
      <w:r w:rsidR="00473757">
        <w:instrText xml:space="preserve"> XE "</w:instrText>
      </w:r>
      <w:r w:rsidR="00473757" w:rsidRPr="001357DB">
        <w:rPr>
          <w:rStyle w:val="Identifier"/>
        </w:rPr>
        <w:instrText>GetModuleFileCount</w:instrText>
      </w:r>
      <w:r w:rsidR="00473757">
        <w:instrText xml:space="preserve">" </w:instrText>
      </w:r>
      <w:r w:rsidR="00473757">
        <w:rPr>
          <w:rStyle w:val="Identifier"/>
        </w:rPr>
        <w:fldChar w:fldCharType="end"/>
      </w:r>
      <w:r w:rsidRPr="00AA21FA">
        <w:rPr>
          <w:rStyle w:val="Symbols"/>
        </w:rPr>
        <w:t>;</w:t>
      </w:r>
    </w:p>
    <w:p w14:paraId="4500A8EA" w14:textId="77777777" w:rsidR="00BD4042" w:rsidRPr="00AA21FA" w:rsidRDefault="00BD4042" w:rsidP="001D17A5">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Number"/>
        </w:rPr>
        <w:t xml:space="preserve">0 </w:t>
      </w:r>
      <w:r w:rsidRPr="00AA21FA">
        <w:rPr>
          <w:rStyle w:val="Keyword"/>
        </w:rPr>
        <w:t xml:space="preserve">To </w:t>
      </w:r>
      <w:r w:rsidRPr="00AA21FA">
        <w:rPr>
          <w:rStyle w:val="Identifier"/>
        </w:rPr>
        <w:t xml:space="preserve">iFileCount </w:t>
      </w:r>
      <w:r w:rsidRPr="00AA21FA">
        <w:rPr>
          <w:rStyle w:val="Symbols"/>
        </w:rPr>
        <w:t xml:space="preserve">- </w:t>
      </w:r>
      <w:r w:rsidRPr="00AA21FA">
        <w:rPr>
          <w:rStyle w:val="Number"/>
        </w:rPr>
        <w:t xml:space="preserve">1 </w:t>
      </w:r>
      <w:r w:rsidRPr="00AA21FA">
        <w:rPr>
          <w:rStyle w:val="Keyword"/>
        </w:rPr>
        <w:t>Do</w:t>
      </w:r>
    </w:p>
    <w:p w14:paraId="455D0461" w14:textId="77777777"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GetModuleFileEditor</w:t>
      </w:r>
      <w:r w:rsidR="00473757">
        <w:rPr>
          <w:rStyle w:val="Identifier"/>
        </w:rPr>
        <w:fldChar w:fldCharType="begin"/>
      </w:r>
      <w:r w:rsidR="00473757">
        <w:instrText xml:space="preserve"> XE "</w:instrText>
      </w:r>
      <w:r w:rsidR="00473757" w:rsidRPr="001357DB">
        <w:rPr>
          <w:rStyle w:val="Identifier"/>
        </w:rPr>
        <w:instrText>GetModuleFileEditor</w:instrText>
      </w:r>
      <w:r w:rsidR="00473757">
        <w:instrText xml:space="preserve">" </w:instrText>
      </w:r>
      <w:r w:rsidR="00473757">
        <w:rPr>
          <w:rStyle w:val="Identifier"/>
        </w:rPr>
        <w:fldChar w:fldCharType="end"/>
      </w:r>
      <w:r w:rsidRPr="00AA21FA">
        <w:rPr>
          <w:rStyle w:val="Symbols"/>
        </w:rPr>
        <w:t>(</w:t>
      </w:r>
      <w:r w:rsidRPr="00AA21FA">
        <w:rPr>
          <w:rStyle w:val="Identifier"/>
        </w:rPr>
        <w:t>i</w:t>
      </w:r>
      <w:r w:rsidRPr="00AA21FA">
        <w:rPr>
          <w:rStyle w:val="Symbols"/>
        </w:rPr>
        <w:t>).</w:t>
      </w:r>
      <w:r w:rsidRPr="00AA21FA">
        <w:rPr>
          <w:rStyle w:val="Identifier"/>
        </w:rPr>
        <w:t>QueryInterface</w:t>
      </w:r>
      <w:r w:rsidR="00473757">
        <w:rPr>
          <w:rStyle w:val="Identifier"/>
        </w:rPr>
        <w:fldChar w:fldCharType="begin"/>
      </w:r>
      <w:r w:rsidR="00473757">
        <w:instrText xml:space="preserve"> XE "</w:instrText>
      </w:r>
      <w:r w:rsidR="00473757" w:rsidRPr="001357DB">
        <w:rPr>
          <w:rStyle w:val="Identifier"/>
        </w:rPr>
        <w:instrText>QueryInterface</w:instrText>
      </w:r>
      <w:r w:rsidR="00473757">
        <w:instrText xml:space="preserve">" </w:instrText>
      </w:r>
      <w:r w:rsidR="00473757">
        <w:rPr>
          <w:rStyle w:val="Identifier"/>
        </w:rPr>
        <w:fldChar w:fldCharType="end"/>
      </w:r>
      <w:r w:rsidRPr="00AA21FA">
        <w:rPr>
          <w:rStyle w:val="Symbols"/>
        </w:rPr>
        <w:t>(</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14:paraId="1C7DE23E" w14:textId="77777777" w:rsidR="00BD4042" w:rsidRPr="00AA21FA" w:rsidRDefault="00BD4042" w:rsidP="001D17A5">
      <w:pPr>
        <w:pStyle w:val="CodeParagraph"/>
      </w:pPr>
      <w:r w:rsidRPr="00AA21FA">
        <w:t xml:space="preserve">          </w:t>
      </w:r>
      <w:r w:rsidRPr="00AA21FA">
        <w:rPr>
          <w:rStyle w:val="Identifier"/>
        </w:rPr>
        <w:t>Result</w:t>
      </w:r>
      <w:r w:rsidRPr="00AA21FA">
        <w:rPr>
          <w:rStyle w:val="Symbols"/>
        </w:rPr>
        <w:t xml:space="preserve">) = </w:t>
      </w:r>
      <w:r w:rsidRPr="00AA21FA">
        <w:rPr>
          <w:rStyle w:val="Identifier"/>
        </w:rPr>
        <w:t xml:space="preserve">S_OK </w:t>
      </w:r>
      <w:r w:rsidRPr="00AA21FA">
        <w:rPr>
          <w:rStyle w:val="Keyword"/>
        </w:rPr>
        <w:t>Then</w:t>
      </w:r>
    </w:p>
    <w:p w14:paraId="245D38AC" w14:textId="77777777" w:rsidR="00BD4042" w:rsidRPr="00AA21FA" w:rsidRDefault="00BD4042" w:rsidP="001D17A5">
      <w:pPr>
        <w:pStyle w:val="CodeParagraph"/>
      </w:pPr>
      <w:r w:rsidRPr="00AA21FA">
        <w:t xml:space="preserve">          </w:t>
      </w:r>
      <w:r w:rsidRPr="00AA21FA">
        <w:rPr>
          <w:rStyle w:val="Identifier"/>
        </w:rPr>
        <w:t>Break</w:t>
      </w:r>
      <w:r w:rsidRPr="00AA21FA">
        <w:rPr>
          <w:rStyle w:val="Symbols"/>
        </w:rPr>
        <w:t>;</w:t>
      </w:r>
    </w:p>
    <w:p w14:paraId="2753D14A"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5590BD34" w14:textId="77777777" w:rsidR="00BD4042" w:rsidRPr="00AA21FA" w:rsidRDefault="00BD4042" w:rsidP="001D17A5">
      <w:pPr>
        <w:pStyle w:val="CodeParagraph"/>
      </w:pPr>
      <w:r w:rsidRPr="00AA21FA">
        <w:rPr>
          <w:rStyle w:val="Keyword"/>
        </w:rPr>
        <w:t>End</w:t>
      </w:r>
      <w:r w:rsidRPr="00AA21FA">
        <w:rPr>
          <w:rStyle w:val="Symbols"/>
        </w:rPr>
        <w:t>;</w:t>
      </w:r>
    </w:p>
    <w:p w14:paraId="2CB74C02" w14:textId="77777777" w:rsidR="00BD4042" w:rsidRPr="00301FBF" w:rsidRDefault="00BD4042" w:rsidP="00BD4042">
      <w:r w:rsidRPr="00301FBF">
        <w:t xml:space="preserve">The above code cycles through the module files associated with the given module looking for </w:t>
      </w:r>
      <w:proofErr w:type="gramStart"/>
      <w:r w:rsidRPr="00301FBF">
        <w:t>a</w:t>
      </w:r>
      <w:proofErr w:type="gramEnd"/>
      <w:r w:rsidRPr="00301FBF">
        <w:t xml:space="preserve"> </w:t>
      </w:r>
      <w:proofErr w:type="spellStart"/>
      <w:r w:rsidRPr="00301FBF">
        <w:rPr>
          <w:rStyle w:val="CodeInLine"/>
        </w:rPr>
        <w:t>IOTASourceEditor</w:t>
      </w:r>
      <w:proofErr w:type="spellEnd"/>
      <w:r w:rsidRPr="00301FBF">
        <w:t xml:space="preserve"> interface. When found this interface is returned. This function uses the </w:t>
      </w:r>
      <w:proofErr w:type="spellStart"/>
      <w:r w:rsidRPr="00301FBF">
        <w:rPr>
          <w:rStyle w:val="CodeInLine"/>
        </w:rPr>
        <w:t>QueryInterface</w:t>
      </w:r>
      <w:proofErr w:type="spellEnd"/>
      <w:r w:rsidRPr="00301FBF">
        <w:t xml:space="preserve"> method to test for the interface we want. There are a number of </w:t>
      </w:r>
      <w:proofErr w:type="gramStart"/>
      <w:r w:rsidRPr="00301FBF">
        <w:t>occasion</w:t>
      </w:r>
      <w:proofErr w:type="gramEnd"/>
      <w:r w:rsidRPr="00301FBF">
        <w:t xml:space="preserve"> in the Open Tools API where the required interface is not directly exposed and the use of </w:t>
      </w:r>
      <w:proofErr w:type="spellStart"/>
      <w:r w:rsidRPr="00301FBF">
        <w:rPr>
          <w:rStyle w:val="CodeInLine"/>
        </w:rPr>
        <w:t>QueryInterface</w:t>
      </w:r>
      <w:proofErr w:type="spellEnd"/>
      <w:r w:rsidRPr="00301FBF">
        <w:t xml:space="preserve"> is required to test for the interface we require.</w:t>
      </w:r>
    </w:p>
    <w:p w14:paraId="0EEBB395" w14:textId="77777777" w:rsidR="00BD4042" w:rsidRPr="00301FBF" w:rsidRDefault="00BD4042" w:rsidP="00BD4042">
      <w:r w:rsidRPr="00301FBF">
        <w:t xml:space="preserve">Returning to the </w:t>
      </w:r>
      <w:proofErr w:type="spellStart"/>
      <w:r w:rsidRPr="00301FBF">
        <w:rPr>
          <w:rStyle w:val="CodeInLine"/>
        </w:rPr>
        <w:t>GetMethods</w:t>
      </w:r>
      <w:proofErr w:type="spellEnd"/>
      <w:r w:rsidRPr="00301FBF">
        <w:t xml:space="preserve"> method, if we have a valid source editor </w:t>
      </w:r>
      <w:proofErr w:type="gramStart"/>
      <w:r w:rsidRPr="00301FBF">
        <w:t>interface</w:t>
      </w:r>
      <w:proofErr w:type="gramEnd"/>
      <w:r w:rsidRPr="00301FBF">
        <w:t xml:space="preserve"> we then need the source code associated with that editor using the </w:t>
      </w:r>
      <w:proofErr w:type="spellStart"/>
      <w:r w:rsidRPr="00301FBF">
        <w:rPr>
          <w:rStyle w:val="CodeInLine"/>
        </w:rPr>
        <w:t>SourceEditor</w:t>
      </w:r>
      <w:proofErr w:type="spellEnd"/>
      <w:r w:rsidRPr="00301FBF">
        <w:t xml:space="preserve"> function as follows:</w:t>
      </w:r>
    </w:p>
    <w:p w14:paraId="03552038" w14:textId="77777777" w:rsidR="00BD4042" w:rsidRPr="00AA21FA" w:rsidRDefault="00BD4042" w:rsidP="001D17A5">
      <w:pPr>
        <w:pStyle w:val="CodeParagraph"/>
      </w:pPr>
      <w:r w:rsidRPr="00AA21FA">
        <w:rPr>
          <w:rStyle w:val="Keyword"/>
        </w:rPr>
        <w:t xml:space="preserve">Function </w:t>
      </w:r>
      <w:r w:rsidRPr="00AA21FA">
        <w:rPr>
          <w:rStyle w:val="Identifier"/>
        </w:rPr>
        <w:t>EditorAsString</w:t>
      </w:r>
      <w:r w:rsidR="00473757">
        <w:rPr>
          <w:rStyle w:val="Identifier"/>
        </w:rPr>
        <w:fldChar w:fldCharType="begin"/>
      </w:r>
      <w:r w:rsidR="00473757">
        <w:instrText xml:space="preserve"> XE "</w:instrText>
      </w:r>
      <w:r w:rsidR="00473757" w:rsidRPr="001357DB">
        <w:rPr>
          <w:rStyle w:val="Identifier"/>
        </w:rPr>
        <w:instrText>EditorAsString</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SourceEditor </w:t>
      </w:r>
      <w:r w:rsidRPr="00AA21FA">
        <w:rPr>
          <w:rStyle w:val="Symbols"/>
        </w:rPr>
        <w:t xml:space="preserve">: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 xml:space="preserve">) : </w:t>
      </w:r>
      <w:r w:rsidRPr="00AA21FA">
        <w:rPr>
          <w:rStyle w:val="Keyword"/>
        </w:rPr>
        <w:t>String</w:t>
      </w:r>
      <w:r w:rsidRPr="00AA21FA">
        <w:rPr>
          <w:rStyle w:val="Symbols"/>
        </w:rPr>
        <w:t>;</w:t>
      </w:r>
    </w:p>
    <w:p w14:paraId="73C1A396" w14:textId="77777777" w:rsidR="00BD4042" w:rsidRPr="00AA21FA" w:rsidRDefault="00BD4042" w:rsidP="001D17A5">
      <w:pPr>
        <w:pStyle w:val="CodeParagraph"/>
      </w:pPr>
    </w:p>
    <w:p w14:paraId="66ADA7E1" w14:textId="77777777" w:rsidR="00BD4042" w:rsidRPr="00AA21FA" w:rsidRDefault="00BD4042" w:rsidP="001D17A5">
      <w:pPr>
        <w:pStyle w:val="CodeParagraph"/>
        <w:rPr>
          <w:rStyle w:val="Keyword"/>
        </w:rPr>
      </w:pPr>
      <w:r w:rsidRPr="00AA21FA">
        <w:rPr>
          <w:rStyle w:val="Keyword"/>
        </w:rPr>
        <w:t>Const</w:t>
      </w:r>
    </w:p>
    <w:p w14:paraId="2F0E535B" w14:textId="77777777" w:rsidR="00BD4042" w:rsidRPr="00AA21FA" w:rsidRDefault="00BD4042" w:rsidP="001D17A5">
      <w:pPr>
        <w:pStyle w:val="CodeParagraph"/>
      </w:pPr>
      <w:r w:rsidRPr="00AA21FA">
        <w:t xml:space="preserve">  </w:t>
      </w:r>
      <w:r w:rsidRPr="00AA21FA">
        <w:rPr>
          <w:rStyle w:val="Identifier"/>
        </w:rPr>
        <w:t xml:space="preserve">iBufferSize </w:t>
      </w:r>
      <w:r w:rsidRPr="00AA21FA">
        <w:rPr>
          <w:rStyle w:val="Symbols"/>
        </w:rPr>
        <w:t xml:space="preserve">: </w:t>
      </w:r>
      <w:r w:rsidRPr="00AA21FA">
        <w:rPr>
          <w:rStyle w:val="Identifier"/>
        </w:rPr>
        <w:t xml:space="preserve">Integer </w:t>
      </w:r>
      <w:r w:rsidRPr="00AA21FA">
        <w:rPr>
          <w:rStyle w:val="Symbols"/>
        </w:rPr>
        <w:t xml:space="preserve">= </w:t>
      </w:r>
      <w:r w:rsidRPr="00AA21FA">
        <w:rPr>
          <w:rStyle w:val="Number"/>
        </w:rPr>
        <w:t>1024</w:t>
      </w:r>
      <w:r w:rsidRPr="00AA21FA">
        <w:rPr>
          <w:rStyle w:val="Symbols"/>
        </w:rPr>
        <w:t>;</w:t>
      </w:r>
    </w:p>
    <w:p w14:paraId="53A0A41F" w14:textId="77777777" w:rsidR="00BD4042" w:rsidRPr="00AA21FA" w:rsidRDefault="00BD4042" w:rsidP="001D17A5">
      <w:pPr>
        <w:pStyle w:val="CodeParagraph"/>
      </w:pPr>
    </w:p>
    <w:p w14:paraId="54C51FD6" w14:textId="77777777" w:rsidR="00BD4042" w:rsidRPr="00AA21FA" w:rsidRDefault="00BD4042" w:rsidP="001D17A5">
      <w:pPr>
        <w:pStyle w:val="CodeParagraph"/>
        <w:rPr>
          <w:rStyle w:val="Keyword"/>
        </w:rPr>
      </w:pPr>
      <w:r w:rsidRPr="00AA21FA">
        <w:rPr>
          <w:rStyle w:val="Keyword"/>
        </w:rPr>
        <w:t>Var</w:t>
      </w:r>
    </w:p>
    <w:p w14:paraId="29634822" w14:textId="77777777" w:rsidR="00BD4042" w:rsidRPr="00AA21FA" w:rsidRDefault="00BD4042" w:rsidP="001D17A5">
      <w:pPr>
        <w:pStyle w:val="CodeParagraph"/>
      </w:pPr>
      <w:r w:rsidRPr="00AA21FA">
        <w:t xml:space="preserve">  </w:t>
      </w:r>
      <w:r w:rsidRPr="00AA21FA">
        <w:rPr>
          <w:rStyle w:val="Identifier"/>
        </w:rPr>
        <w:t xml:space="preserve">Reader </w:t>
      </w:r>
      <w:r w:rsidRPr="00AA21FA">
        <w:rPr>
          <w:rStyle w:val="Symbols"/>
        </w:rPr>
        <w:t xml:space="preserve">: </w:t>
      </w:r>
      <w:r w:rsidRPr="00AA21FA">
        <w:rPr>
          <w:rStyle w:val="Identifier"/>
        </w:rPr>
        <w:t>IOTAEditReader</w:t>
      </w:r>
      <w:r w:rsidRPr="00AA21FA">
        <w:rPr>
          <w:rStyle w:val="Symbols"/>
        </w:rPr>
        <w:t>;</w:t>
      </w:r>
    </w:p>
    <w:p w14:paraId="60D30FB3" w14:textId="77777777" w:rsidR="00BD4042" w:rsidRPr="00AA21FA" w:rsidRDefault="00BD4042" w:rsidP="001D17A5">
      <w:pPr>
        <w:pStyle w:val="CodeParagraph"/>
      </w:pPr>
      <w:r w:rsidRPr="00AA21FA">
        <w:t xml:space="preserve">  </w:t>
      </w:r>
      <w:r w:rsidRPr="00AA21FA">
        <w:rPr>
          <w:rStyle w:val="Identifier"/>
        </w:rPr>
        <w:t xml:space="preserve">iRead </w:t>
      </w:r>
      <w:r w:rsidRPr="00AA21FA">
        <w:rPr>
          <w:rStyle w:val="Symbols"/>
        </w:rPr>
        <w:t xml:space="preserve">: </w:t>
      </w:r>
      <w:r w:rsidRPr="00AA21FA">
        <w:rPr>
          <w:rStyle w:val="Identifier"/>
        </w:rPr>
        <w:t>Integer</w:t>
      </w:r>
      <w:r w:rsidRPr="00AA21FA">
        <w:rPr>
          <w:rStyle w:val="Symbols"/>
        </w:rPr>
        <w:t>;</w:t>
      </w:r>
    </w:p>
    <w:p w14:paraId="1C0E2D95" w14:textId="77777777" w:rsidR="00BD4042" w:rsidRPr="00AA21FA" w:rsidRDefault="00BD4042" w:rsidP="001D17A5">
      <w:pPr>
        <w:pStyle w:val="CodeParagraph"/>
      </w:pPr>
      <w:r w:rsidRPr="00AA21FA">
        <w:t xml:space="preserve">  </w:t>
      </w:r>
      <w:r w:rsidRPr="00AA21FA">
        <w:rPr>
          <w:rStyle w:val="Identifier"/>
        </w:rPr>
        <w:t xml:space="preserve">iPosition </w:t>
      </w:r>
      <w:r w:rsidRPr="00AA21FA">
        <w:rPr>
          <w:rStyle w:val="Symbols"/>
        </w:rPr>
        <w:t xml:space="preserve">: </w:t>
      </w:r>
      <w:r w:rsidRPr="00AA21FA">
        <w:rPr>
          <w:rStyle w:val="Identifier"/>
        </w:rPr>
        <w:t>Integer</w:t>
      </w:r>
      <w:r w:rsidRPr="00AA21FA">
        <w:rPr>
          <w:rStyle w:val="Symbols"/>
        </w:rPr>
        <w:t>;</w:t>
      </w:r>
    </w:p>
    <w:p w14:paraId="66F761A7" w14:textId="77777777" w:rsidR="00BD4042" w:rsidRPr="00AA21FA" w:rsidRDefault="00BD4042" w:rsidP="001D17A5">
      <w:pPr>
        <w:pStyle w:val="CodeParagraph"/>
      </w:pPr>
      <w:r w:rsidRPr="00AA21FA">
        <w:t xml:space="preserve">  </w:t>
      </w:r>
      <w:r w:rsidRPr="00AA21FA">
        <w:rPr>
          <w:rStyle w:val="Identifier"/>
        </w:rPr>
        <w:t xml:space="preserve">strBuffer </w:t>
      </w:r>
      <w:r w:rsidRPr="00AA21FA">
        <w:rPr>
          <w:rStyle w:val="Symbols"/>
        </w:rPr>
        <w:t xml:space="preserve">: </w:t>
      </w:r>
      <w:r w:rsidRPr="00AA21FA">
        <w:rPr>
          <w:rStyle w:val="Identifier"/>
        </w:rPr>
        <w:t>AnsiString</w:t>
      </w:r>
      <w:r w:rsidRPr="00AA21FA">
        <w:rPr>
          <w:rStyle w:val="Symbols"/>
        </w:rPr>
        <w:t>;</w:t>
      </w:r>
    </w:p>
    <w:p w14:paraId="3B6A2A2C" w14:textId="77777777" w:rsidR="00BD4042" w:rsidRPr="00AA21FA" w:rsidRDefault="00BD4042" w:rsidP="001D17A5">
      <w:pPr>
        <w:pStyle w:val="CodeParagraph"/>
      </w:pPr>
    </w:p>
    <w:p w14:paraId="72E0A00A" w14:textId="77777777" w:rsidR="00BD4042" w:rsidRPr="00AA21FA" w:rsidRDefault="00BD4042" w:rsidP="001D17A5">
      <w:pPr>
        <w:pStyle w:val="CodeParagraph"/>
        <w:rPr>
          <w:rStyle w:val="Keyword"/>
        </w:rPr>
      </w:pPr>
      <w:r w:rsidRPr="00AA21FA">
        <w:rPr>
          <w:rStyle w:val="Keyword"/>
        </w:rPr>
        <w:t>Begin</w:t>
      </w:r>
    </w:p>
    <w:p w14:paraId="2E689978" w14:textId="77777777"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00B20CEA" w:rsidRPr="00AA21FA">
        <w:rPr>
          <w:rStyle w:val="StringLiteral"/>
        </w:rPr>
        <w:t>''</w:t>
      </w:r>
      <w:r w:rsidRPr="00AA21FA">
        <w:rPr>
          <w:rStyle w:val="Symbols"/>
        </w:rPr>
        <w:t>;</w:t>
      </w:r>
    </w:p>
    <w:p w14:paraId="7DD4518E" w14:textId="77777777" w:rsidR="00BD4042" w:rsidRPr="00AA21FA" w:rsidRDefault="00BD4042" w:rsidP="001D17A5">
      <w:pPr>
        <w:pStyle w:val="CodeParagraph"/>
      </w:pPr>
      <w:r w:rsidRPr="00AA21FA">
        <w:lastRenderedPageBreak/>
        <w:t xml:space="preserve">  </w:t>
      </w:r>
      <w:r w:rsidRPr="00AA21FA">
        <w:rPr>
          <w:rStyle w:val="Identifier"/>
        </w:rPr>
        <w:t xml:space="preserve">Reader </w:t>
      </w:r>
      <w:r w:rsidRPr="00AA21FA">
        <w:rPr>
          <w:rStyle w:val="Symbols"/>
        </w:rPr>
        <w:t xml:space="preserve">:= </w:t>
      </w:r>
      <w:r w:rsidRPr="00AA21FA">
        <w:rPr>
          <w:rStyle w:val="Identifier"/>
        </w:rPr>
        <w:t>SourceEditor</w:t>
      </w:r>
      <w:r w:rsidRPr="00AA21FA">
        <w:rPr>
          <w:rStyle w:val="Symbols"/>
        </w:rPr>
        <w:t>.</w:t>
      </w:r>
      <w:r w:rsidRPr="00AA21FA">
        <w:rPr>
          <w:rStyle w:val="Identifier"/>
        </w:rPr>
        <w:t>CreateReader</w:t>
      </w:r>
      <w:r w:rsidR="00473757">
        <w:rPr>
          <w:rStyle w:val="Identifier"/>
        </w:rPr>
        <w:fldChar w:fldCharType="begin"/>
      </w:r>
      <w:r w:rsidR="00473757">
        <w:instrText xml:space="preserve"> XE "</w:instrText>
      </w:r>
      <w:r w:rsidR="00473757" w:rsidRPr="001357DB">
        <w:rPr>
          <w:rStyle w:val="Identifier"/>
        </w:rPr>
        <w:instrText>CreateReader</w:instrText>
      </w:r>
      <w:r w:rsidR="00473757">
        <w:instrText xml:space="preserve">" </w:instrText>
      </w:r>
      <w:r w:rsidR="00473757">
        <w:rPr>
          <w:rStyle w:val="Identifier"/>
        </w:rPr>
        <w:fldChar w:fldCharType="end"/>
      </w:r>
      <w:r w:rsidRPr="00AA21FA">
        <w:rPr>
          <w:rStyle w:val="Symbols"/>
        </w:rPr>
        <w:t>;</w:t>
      </w:r>
    </w:p>
    <w:p w14:paraId="5549A0EE" w14:textId="77777777" w:rsidR="00BD4042" w:rsidRPr="00AA21FA" w:rsidRDefault="00BD4042" w:rsidP="001D17A5">
      <w:pPr>
        <w:pStyle w:val="CodeParagraph"/>
        <w:rPr>
          <w:rStyle w:val="Keyword"/>
        </w:rPr>
      </w:pPr>
      <w:r w:rsidRPr="00AA21FA">
        <w:t xml:space="preserve">  </w:t>
      </w:r>
      <w:r w:rsidRPr="00AA21FA">
        <w:rPr>
          <w:rStyle w:val="Keyword"/>
        </w:rPr>
        <w:t>Try</w:t>
      </w:r>
    </w:p>
    <w:p w14:paraId="04AFBD7B" w14:textId="77777777" w:rsidR="00BD4042" w:rsidRPr="00AA21FA" w:rsidRDefault="00BD4042" w:rsidP="001D17A5">
      <w:pPr>
        <w:pStyle w:val="CodeParagraph"/>
      </w:pPr>
      <w:r w:rsidRPr="00AA21FA">
        <w:t xml:space="preserve">    </w:t>
      </w:r>
      <w:r w:rsidRPr="00AA21FA">
        <w:rPr>
          <w:rStyle w:val="Identifier"/>
        </w:rPr>
        <w:t xml:space="preserve">iPosition </w:t>
      </w:r>
      <w:r w:rsidRPr="00AA21FA">
        <w:rPr>
          <w:rStyle w:val="Symbols"/>
        </w:rPr>
        <w:t xml:space="preserve">:= </w:t>
      </w:r>
      <w:r w:rsidRPr="00AA21FA">
        <w:rPr>
          <w:rStyle w:val="Number"/>
        </w:rPr>
        <w:t>0</w:t>
      </w:r>
      <w:r w:rsidRPr="00AA21FA">
        <w:rPr>
          <w:rStyle w:val="Symbols"/>
        </w:rPr>
        <w:t>;</w:t>
      </w:r>
    </w:p>
    <w:p w14:paraId="6504C430" w14:textId="77777777" w:rsidR="00BD4042" w:rsidRPr="00AA21FA" w:rsidRDefault="00BD4042" w:rsidP="001D17A5">
      <w:pPr>
        <w:pStyle w:val="CodeParagraph"/>
        <w:rPr>
          <w:rStyle w:val="Keyword"/>
        </w:rPr>
      </w:pPr>
      <w:r w:rsidRPr="00AA21FA">
        <w:t xml:space="preserve">    </w:t>
      </w:r>
      <w:r w:rsidRPr="00AA21FA">
        <w:rPr>
          <w:rStyle w:val="Keyword"/>
        </w:rPr>
        <w:t>Repeat</w:t>
      </w:r>
    </w:p>
    <w:p w14:paraId="02E76199" w14:textId="77777777" w:rsidR="00BD4042" w:rsidRPr="00AA21FA" w:rsidRDefault="00BD4042" w:rsidP="001D17A5">
      <w:pPr>
        <w:pStyle w:val="CodeParagraph"/>
      </w:pPr>
      <w:r w:rsidRPr="00AA21FA">
        <w:t xml:space="preserve">      </w:t>
      </w:r>
      <w:r w:rsidRPr="00AA21FA">
        <w:rPr>
          <w:rStyle w:val="Identifier"/>
        </w:rPr>
        <w:t>SetLength</w:t>
      </w:r>
      <w:r w:rsidRPr="00AA21FA">
        <w:rPr>
          <w:rStyle w:val="Symbols"/>
        </w:rPr>
        <w:t>(</w:t>
      </w:r>
      <w:r w:rsidRPr="00AA21FA">
        <w:rPr>
          <w:rStyle w:val="Identifier"/>
        </w:rPr>
        <w:t>strBuffer</w:t>
      </w:r>
      <w:r w:rsidRPr="00AA21FA">
        <w:rPr>
          <w:rStyle w:val="Symbols"/>
        </w:rPr>
        <w:t xml:space="preserve">, </w:t>
      </w:r>
      <w:r w:rsidRPr="00AA21FA">
        <w:rPr>
          <w:rStyle w:val="Identifier"/>
        </w:rPr>
        <w:t>iBufferSize</w:t>
      </w:r>
      <w:r w:rsidRPr="00AA21FA">
        <w:rPr>
          <w:rStyle w:val="Symbols"/>
        </w:rPr>
        <w:t>);</w:t>
      </w:r>
    </w:p>
    <w:p w14:paraId="0197DD3D" w14:textId="77777777" w:rsidR="00BD4042" w:rsidRPr="00AA21FA" w:rsidRDefault="00BD4042" w:rsidP="001D17A5">
      <w:pPr>
        <w:pStyle w:val="CodeParagraph"/>
      </w:pPr>
      <w:r w:rsidRPr="00AA21FA">
        <w:t xml:space="preserve">      </w:t>
      </w:r>
      <w:r w:rsidRPr="00AA21FA">
        <w:rPr>
          <w:rStyle w:val="Identifier"/>
        </w:rPr>
        <w:t xml:space="preserve">iRead </w:t>
      </w:r>
      <w:r w:rsidRPr="00AA21FA">
        <w:rPr>
          <w:rStyle w:val="Symbols"/>
        </w:rPr>
        <w:t xml:space="preserve">:= </w:t>
      </w:r>
      <w:r w:rsidRPr="00AA21FA">
        <w:rPr>
          <w:rStyle w:val="Identifier"/>
        </w:rPr>
        <w:t>Reader</w:t>
      </w:r>
      <w:r w:rsidRPr="00AA21FA">
        <w:rPr>
          <w:rStyle w:val="Symbols"/>
        </w:rPr>
        <w:t>.</w:t>
      </w:r>
      <w:r w:rsidRPr="00AA21FA">
        <w:rPr>
          <w:rStyle w:val="Identifier"/>
        </w:rPr>
        <w:t>GetText</w:t>
      </w:r>
      <w:r w:rsidRPr="00AA21FA">
        <w:rPr>
          <w:rStyle w:val="Symbols"/>
        </w:rPr>
        <w:t>(</w:t>
      </w:r>
      <w:r w:rsidRPr="00AA21FA">
        <w:rPr>
          <w:rStyle w:val="Identifier"/>
        </w:rPr>
        <w:t>iPosition</w:t>
      </w:r>
      <w:r w:rsidRPr="00AA21FA">
        <w:rPr>
          <w:rStyle w:val="Symbols"/>
        </w:rPr>
        <w:t xml:space="preserve">, </w:t>
      </w:r>
      <w:r w:rsidRPr="00AA21FA">
        <w:rPr>
          <w:rStyle w:val="Identifier"/>
        </w:rPr>
        <w:t>PAnsiChar</w:t>
      </w:r>
      <w:r w:rsidRPr="00AA21FA">
        <w:rPr>
          <w:rStyle w:val="Symbols"/>
        </w:rPr>
        <w:t>(</w:t>
      </w:r>
      <w:r w:rsidRPr="00AA21FA">
        <w:rPr>
          <w:rStyle w:val="Identifier"/>
        </w:rPr>
        <w:t>strBuffer</w:t>
      </w:r>
      <w:r w:rsidRPr="00AA21FA">
        <w:rPr>
          <w:rStyle w:val="Symbols"/>
        </w:rPr>
        <w:t xml:space="preserve">), </w:t>
      </w:r>
      <w:r w:rsidRPr="00AA21FA">
        <w:rPr>
          <w:rStyle w:val="Identifier"/>
        </w:rPr>
        <w:t>iBufferSize</w:t>
      </w:r>
      <w:r w:rsidRPr="00AA21FA">
        <w:rPr>
          <w:rStyle w:val="Symbols"/>
        </w:rPr>
        <w:t>);</w:t>
      </w:r>
    </w:p>
    <w:p w14:paraId="3A0F188C" w14:textId="77777777" w:rsidR="00BD4042" w:rsidRPr="00AA21FA" w:rsidRDefault="00BD4042" w:rsidP="001D17A5">
      <w:pPr>
        <w:pStyle w:val="CodeParagraph"/>
      </w:pPr>
      <w:r w:rsidRPr="00AA21FA">
        <w:t xml:space="preserve">      </w:t>
      </w:r>
      <w:r w:rsidRPr="00AA21FA">
        <w:rPr>
          <w:rStyle w:val="Identifier"/>
        </w:rPr>
        <w:t>SetLength</w:t>
      </w:r>
      <w:r w:rsidRPr="00AA21FA">
        <w:rPr>
          <w:rStyle w:val="Symbols"/>
        </w:rPr>
        <w:t>(</w:t>
      </w:r>
      <w:r w:rsidRPr="00AA21FA">
        <w:rPr>
          <w:rStyle w:val="Identifier"/>
        </w:rPr>
        <w:t>strBuffer</w:t>
      </w:r>
      <w:r w:rsidRPr="00AA21FA">
        <w:rPr>
          <w:rStyle w:val="Symbols"/>
        </w:rPr>
        <w:t xml:space="preserve">, </w:t>
      </w:r>
      <w:r w:rsidRPr="00AA21FA">
        <w:rPr>
          <w:rStyle w:val="Identifier"/>
        </w:rPr>
        <w:t>iRead</w:t>
      </w:r>
      <w:r w:rsidRPr="00AA21FA">
        <w:rPr>
          <w:rStyle w:val="Symbols"/>
        </w:rPr>
        <w:t>);</w:t>
      </w:r>
    </w:p>
    <w:p w14:paraId="702D83D9" w14:textId="77777777"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 xml:space="preserve">Result </w:t>
      </w:r>
      <w:r w:rsidRPr="00AA21FA">
        <w:rPr>
          <w:rStyle w:val="Symbols"/>
        </w:rPr>
        <w:t xml:space="preserve">+ </w:t>
      </w:r>
      <w:r w:rsidRPr="00AA21FA">
        <w:rPr>
          <w:rStyle w:val="Keyword"/>
        </w:rPr>
        <w:t>String</w:t>
      </w:r>
      <w:r w:rsidRPr="00AA21FA">
        <w:rPr>
          <w:rStyle w:val="Symbols"/>
        </w:rPr>
        <w:t>(</w:t>
      </w:r>
      <w:r w:rsidRPr="00AA21FA">
        <w:rPr>
          <w:rStyle w:val="Identifier"/>
        </w:rPr>
        <w:t>strBuffer</w:t>
      </w:r>
      <w:r w:rsidRPr="00AA21FA">
        <w:rPr>
          <w:rStyle w:val="Symbols"/>
        </w:rPr>
        <w:t>);</w:t>
      </w:r>
    </w:p>
    <w:p w14:paraId="1D28167E" w14:textId="77777777" w:rsidR="00BD4042" w:rsidRPr="00AA21FA" w:rsidRDefault="00BD4042" w:rsidP="001D17A5">
      <w:pPr>
        <w:pStyle w:val="CodeParagraph"/>
      </w:pPr>
      <w:r w:rsidRPr="00AA21FA">
        <w:t xml:space="preserve">      </w:t>
      </w:r>
      <w:r w:rsidRPr="00AA21FA">
        <w:rPr>
          <w:rStyle w:val="Identifier"/>
        </w:rPr>
        <w:t>Inc</w:t>
      </w:r>
      <w:r w:rsidRPr="00AA21FA">
        <w:rPr>
          <w:rStyle w:val="Symbols"/>
        </w:rPr>
        <w:t>(</w:t>
      </w:r>
      <w:r w:rsidRPr="00AA21FA">
        <w:rPr>
          <w:rStyle w:val="Identifier"/>
        </w:rPr>
        <w:t>iPosition</w:t>
      </w:r>
      <w:r w:rsidRPr="00AA21FA">
        <w:rPr>
          <w:rStyle w:val="Symbols"/>
        </w:rPr>
        <w:t xml:space="preserve">, </w:t>
      </w:r>
      <w:r w:rsidRPr="00AA21FA">
        <w:rPr>
          <w:rStyle w:val="Identifier"/>
        </w:rPr>
        <w:t>iRead</w:t>
      </w:r>
      <w:r w:rsidRPr="00AA21FA">
        <w:rPr>
          <w:rStyle w:val="Symbols"/>
        </w:rPr>
        <w:t>);</w:t>
      </w:r>
    </w:p>
    <w:p w14:paraId="25F3A097" w14:textId="77777777" w:rsidR="00BD4042" w:rsidRPr="00AA21FA" w:rsidRDefault="00BD4042" w:rsidP="001D17A5">
      <w:pPr>
        <w:pStyle w:val="CodeParagraph"/>
      </w:pPr>
      <w:r w:rsidRPr="00AA21FA">
        <w:t xml:space="preserve">    </w:t>
      </w:r>
      <w:r w:rsidRPr="00AA21FA">
        <w:rPr>
          <w:rStyle w:val="Keyword"/>
        </w:rPr>
        <w:t xml:space="preserve">Until </w:t>
      </w:r>
      <w:r w:rsidRPr="00AA21FA">
        <w:rPr>
          <w:rStyle w:val="Identifier"/>
        </w:rPr>
        <w:t xml:space="preserve">iRead </w:t>
      </w:r>
      <w:r w:rsidRPr="00AA21FA">
        <w:rPr>
          <w:rStyle w:val="Symbols"/>
        </w:rPr>
        <w:t xml:space="preserve">&lt; </w:t>
      </w:r>
      <w:r w:rsidRPr="00AA21FA">
        <w:rPr>
          <w:rStyle w:val="Identifier"/>
        </w:rPr>
        <w:t>iBufferSize</w:t>
      </w:r>
      <w:r w:rsidRPr="00AA21FA">
        <w:rPr>
          <w:rStyle w:val="Symbols"/>
        </w:rPr>
        <w:t>;</w:t>
      </w:r>
    </w:p>
    <w:p w14:paraId="0E6478E8" w14:textId="77777777" w:rsidR="00BD4042" w:rsidRPr="00AA21FA" w:rsidRDefault="00BD4042" w:rsidP="001D17A5">
      <w:pPr>
        <w:pStyle w:val="CodeParagraph"/>
        <w:rPr>
          <w:rStyle w:val="Keyword"/>
        </w:rPr>
      </w:pPr>
      <w:r w:rsidRPr="00AA21FA">
        <w:t xml:space="preserve">  </w:t>
      </w:r>
      <w:r w:rsidRPr="00AA21FA">
        <w:rPr>
          <w:rStyle w:val="Keyword"/>
        </w:rPr>
        <w:t>Finally</w:t>
      </w:r>
    </w:p>
    <w:p w14:paraId="3F7F0AAA" w14:textId="77777777" w:rsidR="00BD4042" w:rsidRPr="00AA21FA" w:rsidRDefault="00BD4042" w:rsidP="001D17A5">
      <w:pPr>
        <w:pStyle w:val="CodeParagraph"/>
      </w:pPr>
      <w:r w:rsidRPr="00AA21FA">
        <w:t xml:space="preserve">    </w:t>
      </w:r>
      <w:r w:rsidRPr="00AA21FA">
        <w:rPr>
          <w:rStyle w:val="Identifier"/>
        </w:rPr>
        <w:t xml:space="preserve">Reader </w:t>
      </w:r>
      <w:r w:rsidRPr="00AA21FA">
        <w:rPr>
          <w:rStyle w:val="Symbols"/>
        </w:rPr>
        <w:t xml:space="preserve">:= </w:t>
      </w:r>
      <w:r w:rsidRPr="00AA21FA">
        <w:rPr>
          <w:rStyle w:val="Keyword"/>
        </w:rPr>
        <w:t>Nil</w:t>
      </w:r>
      <w:r w:rsidRPr="00AA21FA">
        <w:rPr>
          <w:rStyle w:val="Symbols"/>
        </w:rPr>
        <w:t>;</w:t>
      </w:r>
    </w:p>
    <w:p w14:paraId="07C8DFF2"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404405A1" w14:textId="77777777" w:rsidR="00BD4042" w:rsidRPr="00AA21FA" w:rsidRDefault="00BD4042" w:rsidP="001D17A5">
      <w:pPr>
        <w:pStyle w:val="CodeParagraph"/>
      </w:pPr>
      <w:r w:rsidRPr="00AA21FA">
        <w:rPr>
          <w:rStyle w:val="Keyword"/>
        </w:rPr>
        <w:t>End</w:t>
      </w:r>
      <w:r w:rsidRPr="00AA21FA">
        <w:rPr>
          <w:rStyle w:val="Symbols"/>
        </w:rPr>
        <w:t>;</w:t>
      </w:r>
    </w:p>
    <w:p w14:paraId="0C98CC9B" w14:textId="77777777" w:rsidR="00BD4042" w:rsidRPr="00301FBF" w:rsidRDefault="00BD4042" w:rsidP="00BD4042">
      <w:r w:rsidRPr="00301FBF">
        <w:t xml:space="preserve">This function gets a </w:t>
      </w:r>
      <w:r w:rsidRPr="00301FBF">
        <w:rPr>
          <w:rStyle w:val="CodeInLine"/>
        </w:rPr>
        <w:t>Reader</w:t>
      </w:r>
      <w:r w:rsidRPr="00301FBF">
        <w:t xml:space="preserve"> interface from the source editor by calling the </w:t>
      </w:r>
      <w:proofErr w:type="spellStart"/>
      <w:r w:rsidRPr="00301FBF">
        <w:rPr>
          <w:rStyle w:val="CodeInLine"/>
        </w:rPr>
        <w:t>CreateReader</w:t>
      </w:r>
      <w:proofErr w:type="spellEnd"/>
      <w:r w:rsidRPr="00301FBF">
        <w:t xml:space="preserve"> method. To get the text from the </w:t>
      </w:r>
      <w:r w:rsidRPr="00301FBF">
        <w:rPr>
          <w:rStyle w:val="CodeInLine"/>
        </w:rPr>
        <w:t>Reader</w:t>
      </w:r>
      <w:r w:rsidRPr="00301FBF">
        <w:t xml:space="preserve"> interface we need to get the text in chunks using the </w:t>
      </w:r>
      <w:proofErr w:type="spellStart"/>
      <w:r w:rsidRPr="00301FBF">
        <w:rPr>
          <w:rStyle w:val="CodeInLine"/>
        </w:rPr>
        <w:t>GetText</w:t>
      </w:r>
      <w:proofErr w:type="spellEnd"/>
      <w:r w:rsidRPr="00301FBF">
        <w:t xml:space="preserve"> method of the </w:t>
      </w:r>
      <w:proofErr w:type="spellStart"/>
      <w:r w:rsidRPr="00301FBF">
        <w:rPr>
          <w:rStyle w:val="CodeInLine"/>
        </w:rPr>
        <w:t>IOTAEditReader</w:t>
      </w:r>
      <w:proofErr w:type="spellEnd"/>
      <w:r w:rsidRPr="00301FBF">
        <w:t xml:space="preserve"> interface. The buffer must be </w:t>
      </w:r>
      <w:proofErr w:type="gramStart"/>
      <w:r w:rsidRPr="00301FBF">
        <w:t>a</w:t>
      </w:r>
      <w:proofErr w:type="gramEnd"/>
      <w:r w:rsidRPr="00301FBF">
        <w:t xml:space="preserve"> </w:t>
      </w:r>
      <w:proofErr w:type="spellStart"/>
      <w:r w:rsidRPr="00301FBF">
        <w:rPr>
          <w:rStyle w:val="CodeInLine"/>
        </w:rPr>
        <w:t>AnsiChar</w:t>
      </w:r>
      <w:proofErr w:type="spellEnd"/>
      <w:r w:rsidRPr="00301FBF">
        <w:t xml:space="preserve"> buffer as the editor only returns Unicode UTF8 code or ANSI code not double bit Unicode. We loop the </w:t>
      </w:r>
      <w:proofErr w:type="spellStart"/>
      <w:r w:rsidRPr="00301FBF">
        <w:rPr>
          <w:rStyle w:val="CodeInLine"/>
        </w:rPr>
        <w:t>GetText</w:t>
      </w:r>
      <w:proofErr w:type="spellEnd"/>
      <w:r w:rsidRPr="00301FBF">
        <w:t xml:space="preserve"> method until it returns a number (the number of characters read) less than the buffer size and we add the buffer contents to the end of the resultant string for the function.</w:t>
      </w:r>
      <w:r w:rsidR="00AA21FA" w:rsidRPr="00301FBF">
        <w:t xml:space="preserve"> We must maintain through</w:t>
      </w:r>
      <w:r w:rsidRPr="00301FBF">
        <w:t>out this the position in the text (</w:t>
      </w:r>
      <w:proofErr w:type="spellStart"/>
      <w:r w:rsidRPr="00301FBF">
        <w:rPr>
          <w:rStyle w:val="CodeInLine"/>
        </w:rPr>
        <w:t>iPosition</w:t>
      </w:r>
      <w:proofErr w:type="spellEnd"/>
      <w:r w:rsidRPr="00301FBF">
        <w:t xml:space="preserve">) as the </w:t>
      </w:r>
      <w:proofErr w:type="spellStart"/>
      <w:r w:rsidRPr="00301FBF">
        <w:rPr>
          <w:rStyle w:val="CodeInLine"/>
        </w:rPr>
        <w:t>GetText</w:t>
      </w:r>
      <w:proofErr w:type="spellEnd"/>
      <w:r w:rsidRPr="00301FBF">
        <w:t xml:space="preserve"> method returns the chunk of text starting at a position.</w:t>
      </w:r>
    </w:p>
    <w:p w14:paraId="5CEE04FD" w14:textId="77777777" w:rsidR="00BD4042" w:rsidRPr="00301FBF" w:rsidRDefault="00BD4042" w:rsidP="00BD4042">
      <w:proofErr w:type="gramStart"/>
      <w:r w:rsidRPr="00301FBF">
        <w:t>Returning again</w:t>
      </w:r>
      <w:proofErr w:type="gramEnd"/>
      <w:r w:rsidRPr="00301FBF">
        <w:t xml:space="preserve"> now to </w:t>
      </w:r>
      <w:proofErr w:type="spellStart"/>
      <w:r w:rsidRPr="00301FBF">
        <w:rPr>
          <w:rStyle w:val="CodeInLine"/>
        </w:rPr>
        <w:t>GetMethods</w:t>
      </w:r>
      <w:proofErr w:type="spellEnd"/>
      <w:r w:rsidRPr="00301FBF">
        <w:t xml:space="preserve">, we can assign the source editor text to the </w:t>
      </w:r>
      <w:r w:rsidRPr="00301FBF">
        <w:rPr>
          <w:rStyle w:val="CodeInLine"/>
        </w:rPr>
        <w:t>Text</w:t>
      </w:r>
      <w:r w:rsidRPr="00301FBF">
        <w:t xml:space="preserve"> property of a string list and cycle through th</w:t>
      </w:r>
      <w:r w:rsidR="00AA21FA" w:rsidRPr="00301FBF">
        <w:t>e</w:t>
      </w:r>
      <w:r w:rsidRPr="00301FBF">
        <w:t>s</w:t>
      </w:r>
      <w:r w:rsidR="00AA21FA" w:rsidRPr="00301FBF">
        <w:t>e</w:t>
      </w:r>
      <w:r w:rsidRPr="00301FBF">
        <w:t xml:space="preserve"> strings searching for method headings in the implementation section. To help with that I created the below function to check a line of text for method heading.</w:t>
      </w:r>
    </w:p>
    <w:p w14:paraId="32423DF8" w14:textId="77777777" w:rsidR="00BD4042" w:rsidRPr="00AA21FA" w:rsidRDefault="00BD4042" w:rsidP="001D17A5">
      <w:pPr>
        <w:pStyle w:val="CodeParagraph"/>
      </w:pPr>
      <w:r w:rsidRPr="00AA21FA">
        <w:rPr>
          <w:rStyle w:val="Keyword"/>
        </w:rPr>
        <w:t xml:space="preserve">Function </w:t>
      </w:r>
      <w:r w:rsidRPr="00AA21FA">
        <w:rPr>
          <w:rStyle w:val="Identifier"/>
        </w:rPr>
        <w:t>IsMethod</w:t>
      </w:r>
      <w:r w:rsidR="00473757">
        <w:rPr>
          <w:rStyle w:val="Identifier"/>
        </w:rPr>
        <w:fldChar w:fldCharType="begin"/>
      </w:r>
      <w:r w:rsidR="00473757">
        <w:instrText xml:space="preserve"> XE "</w:instrText>
      </w:r>
      <w:r w:rsidR="00473757" w:rsidRPr="001357DB">
        <w:rPr>
          <w:rStyle w:val="Identifier"/>
        </w:rPr>
        <w:instrText>IsMethod</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strLine </w:t>
      </w:r>
      <w:r w:rsidRPr="00AA21FA">
        <w:rPr>
          <w:rStyle w:val="Symbols"/>
        </w:rPr>
        <w:t xml:space="preserve">: </w:t>
      </w:r>
      <w:r w:rsidRPr="00AA21FA">
        <w:rPr>
          <w:rStyle w:val="Keyword"/>
        </w:rPr>
        <w:t>String</w:t>
      </w:r>
      <w:r w:rsidRPr="00AA21FA">
        <w:rPr>
          <w:rStyle w:val="Symbols"/>
        </w:rPr>
        <w:t xml:space="preserve">) : </w:t>
      </w:r>
      <w:r w:rsidRPr="00AA21FA">
        <w:rPr>
          <w:rStyle w:val="Identifier"/>
        </w:rPr>
        <w:t>Boolean</w:t>
      </w:r>
      <w:r w:rsidRPr="00AA21FA">
        <w:rPr>
          <w:rStyle w:val="Symbols"/>
        </w:rPr>
        <w:t>;</w:t>
      </w:r>
    </w:p>
    <w:p w14:paraId="325027B0" w14:textId="77777777" w:rsidR="00BD4042" w:rsidRPr="00AA21FA" w:rsidRDefault="00BD4042" w:rsidP="001D17A5">
      <w:pPr>
        <w:pStyle w:val="CodeParagraph"/>
      </w:pPr>
    </w:p>
    <w:p w14:paraId="480F678C" w14:textId="77777777" w:rsidR="00BD4042" w:rsidRPr="00AA21FA" w:rsidRDefault="00BD4042" w:rsidP="001D17A5">
      <w:pPr>
        <w:pStyle w:val="CodeParagraph"/>
        <w:rPr>
          <w:rStyle w:val="Keyword"/>
        </w:rPr>
      </w:pPr>
      <w:r w:rsidRPr="00AA21FA">
        <w:rPr>
          <w:rStyle w:val="Keyword"/>
        </w:rPr>
        <w:t>Const</w:t>
      </w:r>
    </w:p>
    <w:p w14:paraId="1204532F" w14:textId="77777777" w:rsidR="00BD4042" w:rsidRPr="00AA21FA" w:rsidRDefault="00BD4042" w:rsidP="001D17A5">
      <w:pPr>
        <w:pStyle w:val="CodeParagraph"/>
      </w:pPr>
      <w:r w:rsidRPr="00AA21FA">
        <w:t xml:space="preserve">  </w:t>
      </w:r>
      <w:r w:rsidRPr="00AA21FA">
        <w:rPr>
          <w:rStyle w:val="Identifier"/>
        </w:rPr>
        <w:t xml:space="preserve">strMethods </w:t>
      </w:r>
      <w:r w:rsidRPr="00AA21FA">
        <w:rPr>
          <w:rStyle w:val="Symbols"/>
        </w:rPr>
        <w:t xml:space="preserve">: </w:t>
      </w:r>
      <w:r w:rsidRPr="00AA21FA">
        <w:rPr>
          <w:rStyle w:val="Keyword"/>
        </w:rPr>
        <w:t>Array</w:t>
      </w:r>
      <w:r w:rsidRPr="00AA21FA">
        <w:rPr>
          <w:rStyle w:val="Symbols"/>
        </w:rPr>
        <w:t>[</w:t>
      </w:r>
      <w:r w:rsidRPr="00AA21FA">
        <w:rPr>
          <w:rStyle w:val="Number"/>
        </w:rPr>
        <w:t>1</w:t>
      </w:r>
      <w:r w:rsidRPr="00AA21FA">
        <w:rPr>
          <w:rStyle w:val="Symbols"/>
        </w:rPr>
        <w:t>..</w:t>
      </w:r>
      <w:r w:rsidRPr="00AA21FA">
        <w:rPr>
          <w:rStyle w:val="Number"/>
        </w:rPr>
        <w:t>4</w:t>
      </w:r>
      <w:r w:rsidRPr="00AA21FA">
        <w:rPr>
          <w:rStyle w:val="Symbols"/>
        </w:rPr>
        <w:t xml:space="preserve">] </w:t>
      </w:r>
      <w:r w:rsidRPr="00AA21FA">
        <w:rPr>
          <w:rStyle w:val="Keyword"/>
        </w:rPr>
        <w:t xml:space="preserve">Of String </w:t>
      </w:r>
      <w:r w:rsidRPr="00AA21FA">
        <w:rPr>
          <w:rStyle w:val="Symbols"/>
        </w:rPr>
        <w:t>= (</w:t>
      </w:r>
      <w:r w:rsidR="00B20CEA" w:rsidRPr="00AA21FA">
        <w:rPr>
          <w:rStyle w:val="StringLiteral"/>
        </w:rPr>
        <w:t>'</w:t>
      </w:r>
      <w:r w:rsidRPr="00AA21FA">
        <w:rPr>
          <w:rStyle w:val="StringLiteral"/>
        </w:rPr>
        <w:t>procedure</w:t>
      </w:r>
      <w:r w:rsidR="00B20CEA" w:rsidRPr="00AA21FA">
        <w:rPr>
          <w:rStyle w:val="StringLiteral"/>
        </w:rPr>
        <w:t>'</w:t>
      </w:r>
      <w:r w:rsidRPr="00AA21FA">
        <w:rPr>
          <w:rStyle w:val="Symbols"/>
        </w:rPr>
        <w:t xml:space="preserve">, </w:t>
      </w:r>
      <w:r w:rsidR="00B20CEA" w:rsidRPr="00AA21FA">
        <w:rPr>
          <w:rStyle w:val="StringLiteral"/>
        </w:rPr>
        <w:t>'</w:t>
      </w:r>
      <w:r w:rsidRPr="00AA21FA">
        <w:rPr>
          <w:rStyle w:val="StringLiteral"/>
        </w:rPr>
        <w:t>function</w:t>
      </w:r>
      <w:r w:rsidR="00B20CEA" w:rsidRPr="00AA21FA">
        <w:rPr>
          <w:rStyle w:val="StringLiteral"/>
        </w:rPr>
        <w:t>'</w:t>
      </w:r>
      <w:r w:rsidRPr="00AA21FA">
        <w:rPr>
          <w:rStyle w:val="Symbols"/>
        </w:rPr>
        <w:t xml:space="preserve">, </w:t>
      </w:r>
      <w:r w:rsidR="00B20CEA" w:rsidRPr="00AA21FA">
        <w:rPr>
          <w:rStyle w:val="StringLiteral"/>
        </w:rPr>
        <w:t>'</w:t>
      </w:r>
      <w:r w:rsidRPr="00AA21FA">
        <w:rPr>
          <w:rStyle w:val="StringLiteral"/>
        </w:rPr>
        <w:t>constuctor</w:t>
      </w:r>
      <w:r w:rsidR="00B20CEA" w:rsidRPr="00AA21FA">
        <w:rPr>
          <w:rStyle w:val="StringLiteral"/>
        </w:rPr>
        <w:t>'</w:t>
      </w:r>
      <w:r w:rsidRPr="00AA21FA">
        <w:rPr>
          <w:rStyle w:val="Symbols"/>
        </w:rPr>
        <w:t xml:space="preserve">, </w:t>
      </w:r>
      <w:r w:rsidR="00B20CEA" w:rsidRPr="00AA21FA">
        <w:rPr>
          <w:rStyle w:val="StringLiteral"/>
        </w:rPr>
        <w:t>'</w:t>
      </w:r>
      <w:r w:rsidRPr="00AA21FA">
        <w:rPr>
          <w:rStyle w:val="StringLiteral"/>
        </w:rPr>
        <w:t>destructor</w:t>
      </w:r>
      <w:r w:rsidR="00B20CEA" w:rsidRPr="00AA21FA">
        <w:rPr>
          <w:rStyle w:val="StringLiteral"/>
        </w:rPr>
        <w:t>'</w:t>
      </w:r>
      <w:r w:rsidRPr="00AA21FA">
        <w:rPr>
          <w:rStyle w:val="Symbols"/>
        </w:rPr>
        <w:t>);</w:t>
      </w:r>
    </w:p>
    <w:p w14:paraId="4AF7E613" w14:textId="77777777" w:rsidR="00BD4042" w:rsidRPr="00AA21FA" w:rsidRDefault="00BD4042" w:rsidP="001D17A5">
      <w:pPr>
        <w:pStyle w:val="CodeParagraph"/>
      </w:pPr>
    </w:p>
    <w:p w14:paraId="234242FE" w14:textId="77777777" w:rsidR="00BD4042" w:rsidRPr="00AA21FA" w:rsidRDefault="00BD4042" w:rsidP="001D17A5">
      <w:pPr>
        <w:pStyle w:val="CodeParagraph"/>
        <w:rPr>
          <w:rStyle w:val="Keyword"/>
        </w:rPr>
      </w:pPr>
      <w:r w:rsidRPr="00AA21FA">
        <w:rPr>
          <w:rStyle w:val="Keyword"/>
        </w:rPr>
        <w:t>Var</w:t>
      </w:r>
    </w:p>
    <w:p w14:paraId="4010C6D1" w14:textId="77777777" w:rsidR="00BD4042" w:rsidRPr="00AA21FA" w:rsidRDefault="00BD4042" w:rsidP="001D17A5">
      <w:pPr>
        <w:pStyle w:val="CodeParagraph"/>
      </w:pPr>
      <w:r w:rsidRPr="00AA21FA">
        <w:t xml:space="preserve">  </w:t>
      </w:r>
      <w:r w:rsidRPr="00AA21FA">
        <w:rPr>
          <w:rStyle w:val="Identifier"/>
        </w:rPr>
        <w:t xml:space="preserve">i </w:t>
      </w:r>
      <w:r w:rsidRPr="00AA21FA">
        <w:rPr>
          <w:rStyle w:val="Symbols"/>
        </w:rPr>
        <w:t xml:space="preserve">: </w:t>
      </w:r>
      <w:r w:rsidRPr="00AA21FA">
        <w:rPr>
          <w:rStyle w:val="Identifier"/>
        </w:rPr>
        <w:t>Integer</w:t>
      </w:r>
      <w:r w:rsidRPr="00AA21FA">
        <w:rPr>
          <w:rStyle w:val="Symbols"/>
        </w:rPr>
        <w:t>;</w:t>
      </w:r>
    </w:p>
    <w:p w14:paraId="5EA810C6" w14:textId="77777777" w:rsidR="00BD4042" w:rsidRPr="00AA21FA" w:rsidRDefault="00BD4042" w:rsidP="001D17A5">
      <w:pPr>
        <w:pStyle w:val="CodeParagraph"/>
      </w:pPr>
    </w:p>
    <w:p w14:paraId="70985564" w14:textId="77777777" w:rsidR="00BD4042" w:rsidRPr="00AA21FA" w:rsidRDefault="00BD4042" w:rsidP="001D17A5">
      <w:pPr>
        <w:pStyle w:val="CodeParagraph"/>
        <w:rPr>
          <w:rStyle w:val="Keyword"/>
        </w:rPr>
      </w:pPr>
      <w:r w:rsidRPr="00AA21FA">
        <w:rPr>
          <w:rStyle w:val="Keyword"/>
        </w:rPr>
        <w:t>Begin</w:t>
      </w:r>
    </w:p>
    <w:p w14:paraId="1F10D8E3" w14:textId="77777777"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False</w:t>
      </w:r>
      <w:r w:rsidRPr="00AA21FA">
        <w:rPr>
          <w:rStyle w:val="Symbols"/>
        </w:rPr>
        <w:t>;</w:t>
      </w:r>
    </w:p>
    <w:p w14:paraId="645D442B" w14:textId="77777777" w:rsidR="00BD4042" w:rsidRPr="00AA21FA" w:rsidRDefault="00BD4042" w:rsidP="001D17A5">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Identifier"/>
        </w:rPr>
        <w:t>Low</w:t>
      </w:r>
      <w:r w:rsidRPr="00AA21FA">
        <w:rPr>
          <w:rStyle w:val="Symbols"/>
        </w:rPr>
        <w:t>(</w:t>
      </w:r>
      <w:r w:rsidRPr="00AA21FA">
        <w:rPr>
          <w:rStyle w:val="Identifier"/>
        </w:rPr>
        <w:t>strMethods</w:t>
      </w:r>
      <w:r w:rsidRPr="00AA21FA">
        <w:rPr>
          <w:rStyle w:val="Symbols"/>
        </w:rPr>
        <w:t xml:space="preserve">) </w:t>
      </w:r>
      <w:r w:rsidRPr="00AA21FA">
        <w:rPr>
          <w:rStyle w:val="Keyword"/>
        </w:rPr>
        <w:t xml:space="preserve">To </w:t>
      </w:r>
      <w:r w:rsidRPr="00AA21FA">
        <w:rPr>
          <w:rStyle w:val="Identifier"/>
        </w:rPr>
        <w:t>High</w:t>
      </w:r>
      <w:r w:rsidRPr="00AA21FA">
        <w:rPr>
          <w:rStyle w:val="Symbols"/>
        </w:rPr>
        <w:t>(</w:t>
      </w:r>
      <w:r w:rsidRPr="00AA21FA">
        <w:rPr>
          <w:rStyle w:val="Identifier"/>
        </w:rPr>
        <w:t>strMethods</w:t>
      </w:r>
      <w:r w:rsidRPr="00AA21FA">
        <w:rPr>
          <w:rStyle w:val="Symbols"/>
        </w:rPr>
        <w:t xml:space="preserve">) </w:t>
      </w:r>
      <w:r w:rsidRPr="00AA21FA">
        <w:rPr>
          <w:rStyle w:val="Keyword"/>
        </w:rPr>
        <w:t>Do</w:t>
      </w:r>
    </w:p>
    <w:p w14:paraId="690D1F4D" w14:textId="77777777"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Pos</w:t>
      </w:r>
      <w:r w:rsidRPr="00AA21FA">
        <w:rPr>
          <w:rStyle w:val="Symbols"/>
        </w:rPr>
        <w:t>(</w:t>
      </w:r>
      <w:r w:rsidRPr="00AA21FA">
        <w:rPr>
          <w:rStyle w:val="Identifier"/>
        </w:rPr>
        <w:t>strMethods</w:t>
      </w:r>
      <w:r w:rsidRPr="00AA21FA">
        <w:rPr>
          <w:rStyle w:val="Symbols"/>
        </w:rPr>
        <w:t>[</w:t>
      </w:r>
      <w:r w:rsidRPr="00AA21FA">
        <w:rPr>
          <w:rStyle w:val="Identifier"/>
        </w:rPr>
        <w:t>i</w:t>
      </w:r>
      <w:r w:rsidRPr="00AA21FA">
        <w:rPr>
          <w:rStyle w:val="Symbols"/>
        </w:rPr>
        <w:t xml:space="preserve">], </w:t>
      </w:r>
      <w:r w:rsidRPr="00AA21FA">
        <w:rPr>
          <w:rStyle w:val="Identifier"/>
        </w:rPr>
        <w:t>LowerCase</w:t>
      </w:r>
      <w:r w:rsidRPr="00AA21FA">
        <w:rPr>
          <w:rStyle w:val="Symbols"/>
        </w:rPr>
        <w:t>(</w:t>
      </w:r>
      <w:r w:rsidRPr="00AA21FA">
        <w:rPr>
          <w:rStyle w:val="Identifier"/>
        </w:rPr>
        <w:t>strLine</w:t>
      </w:r>
      <w:r w:rsidRPr="00AA21FA">
        <w:rPr>
          <w:rStyle w:val="Symbols"/>
        </w:rPr>
        <w:t xml:space="preserve">)) &gt; </w:t>
      </w:r>
      <w:r w:rsidRPr="00AA21FA">
        <w:rPr>
          <w:rStyle w:val="Number"/>
        </w:rPr>
        <w:t xml:space="preserve">0 </w:t>
      </w:r>
      <w:r w:rsidRPr="00AA21FA">
        <w:rPr>
          <w:rStyle w:val="Keyword"/>
        </w:rPr>
        <w:t>Then</w:t>
      </w:r>
    </w:p>
    <w:p w14:paraId="3776CC94" w14:textId="77777777" w:rsidR="00BD4042" w:rsidRPr="00AA21FA" w:rsidRDefault="00BD4042" w:rsidP="001D17A5">
      <w:pPr>
        <w:pStyle w:val="CodeParagraph"/>
        <w:rPr>
          <w:rStyle w:val="Keyword"/>
        </w:rPr>
      </w:pPr>
      <w:r w:rsidRPr="00AA21FA">
        <w:t xml:space="preserve">      </w:t>
      </w:r>
      <w:r w:rsidRPr="00AA21FA">
        <w:rPr>
          <w:rStyle w:val="Keyword"/>
        </w:rPr>
        <w:t>Begin</w:t>
      </w:r>
    </w:p>
    <w:p w14:paraId="63930A0D" w14:textId="77777777"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True</w:t>
      </w:r>
      <w:r w:rsidRPr="00AA21FA">
        <w:rPr>
          <w:rStyle w:val="Symbols"/>
        </w:rPr>
        <w:t>;</w:t>
      </w:r>
    </w:p>
    <w:p w14:paraId="1AF58F15" w14:textId="77777777" w:rsidR="00BD4042" w:rsidRPr="00AA21FA" w:rsidRDefault="00BD4042" w:rsidP="001D17A5">
      <w:pPr>
        <w:pStyle w:val="CodeParagraph"/>
      </w:pPr>
      <w:r w:rsidRPr="00AA21FA">
        <w:t xml:space="preserve">        </w:t>
      </w:r>
      <w:r w:rsidRPr="00AA21FA">
        <w:rPr>
          <w:rStyle w:val="Identifier"/>
        </w:rPr>
        <w:t>Break</w:t>
      </w:r>
      <w:r w:rsidRPr="00AA21FA">
        <w:rPr>
          <w:rStyle w:val="Symbols"/>
        </w:rPr>
        <w:t>;</w:t>
      </w:r>
    </w:p>
    <w:p w14:paraId="597EE3DB" w14:textId="77777777" w:rsidR="00BD4042" w:rsidRPr="00AA21FA" w:rsidRDefault="00BD4042" w:rsidP="001D17A5">
      <w:pPr>
        <w:pStyle w:val="CodeParagraph"/>
      </w:pPr>
      <w:r w:rsidRPr="00AA21FA">
        <w:t xml:space="preserve">      </w:t>
      </w:r>
      <w:r w:rsidRPr="00AA21FA">
        <w:rPr>
          <w:rStyle w:val="Keyword"/>
        </w:rPr>
        <w:t>End</w:t>
      </w:r>
      <w:r w:rsidRPr="00AA21FA">
        <w:rPr>
          <w:rStyle w:val="Symbols"/>
        </w:rPr>
        <w:t>;</w:t>
      </w:r>
    </w:p>
    <w:p w14:paraId="73F8307B" w14:textId="77777777" w:rsidR="00BD4042" w:rsidRPr="00AA21FA" w:rsidRDefault="00BD4042" w:rsidP="001D17A5">
      <w:pPr>
        <w:pStyle w:val="CodeParagraph"/>
      </w:pPr>
      <w:r w:rsidRPr="00AA21FA">
        <w:rPr>
          <w:rStyle w:val="Keyword"/>
        </w:rPr>
        <w:t>End</w:t>
      </w:r>
      <w:r w:rsidRPr="00AA21FA">
        <w:rPr>
          <w:rStyle w:val="Symbols"/>
        </w:rPr>
        <w:t>;</w:t>
      </w:r>
    </w:p>
    <w:p w14:paraId="1368DC6B" w14:textId="77777777" w:rsidR="00BD4042" w:rsidRPr="00301FBF" w:rsidRDefault="00BD4042" w:rsidP="00BD4042">
      <w:r w:rsidRPr="00301FBF">
        <w:t xml:space="preserve">If we find a line that contains a method heading, then this line is added to the string list passed to </w:t>
      </w:r>
      <w:proofErr w:type="spellStart"/>
      <w:r w:rsidRPr="00301FBF">
        <w:rPr>
          <w:rStyle w:val="CodeInLine"/>
        </w:rPr>
        <w:t>GetMethods</w:t>
      </w:r>
      <w:proofErr w:type="spellEnd"/>
      <w:r w:rsidRPr="00301FBF">
        <w:t>.</w:t>
      </w:r>
    </w:p>
    <w:p w14:paraId="38DCA08E" w14:textId="77777777" w:rsidR="00BD4042" w:rsidRPr="00301FBF" w:rsidRDefault="00BD4042" w:rsidP="00BD4042">
      <w:r w:rsidRPr="00301FBF">
        <w:t xml:space="preserve">Back to </w:t>
      </w:r>
      <w:proofErr w:type="spellStart"/>
      <w:r w:rsidRPr="00301FBF">
        <w:rPr>
          <w:rStyle w:val="CodeInLine"/>
        </w:rPr>
        <w:t>SelectMethod</w:t>
      </w:r>
      <w:proofErr w:type="spellEnd"/>
      <w:r w:rsidRPr="00301FBF">
        <w:t>, we then pass the string list to our form code for selection by the user. Once the user has selected the</w:t>
      </w:r>
      <w:r w:rsidR="00191846" w:rsidRPr="00301FBF">
        <w:t xml:space="preserve"> </w:t>
      </w:r>
      <w:proofErr w:type="gramStart"/>
      <w:r w:rsidRPr="00301FBF">
        <w:t>method</w:t>
      </w:r>
      <w:proofErr w:type="gramEnd"/>
      <w:r w:rsidRPr="00301FBF">
        <w:t xml:space="preserve"> they want we get the line number of that method from the string lists </w:t>
      </w:r>
      <w:r w:rsidRPr="00301FBF">
        <w:rPr>
          <w:rStyle w:val="CodeInLine"/>
        </w:rPr>
        <w:t>Objects</w:t>
      </w:r>
      <w:r w:rsidRPr="00301FBF">
        <w:t xml:space="preserve"> property and using the active source editors </w:t>
      </w:r>
      <w:proofErr w:type="spellStart"/>
      <w:r w:rsidRPr="00301FBF">
        <w:rPr>
          <w:rStyle w:val="CodeInLine"/>
        </w:rPr>
        <w:t>EditViews</w:t>
      </w:r>
      <w:proofErr w:type="spellEnd"/>
      <w:r w:rsidRPr="00301FBF">
        <w:t xml:space="preserve"> property move the cursor position and centre the editor on that line.</w:t>
      </w:r>
    </w:p>
    <w:p w14:paraId="03083D75" w14:textId="77777777" w:rsidR="00F4267D" w:rsidRPr="00301FBF" w:rsidRDefault="00F4267D" w:rsidP="00F4267D">
      <w:r>
        <w:t xml:space="preserve">The code for this can be found attached to this PDF as </w:t>
      </w:r>
      <w:r w:rsidRPr="00F4267D">
        <w:rPr>
          <w:rStyle w:val="CodeInLine"/>
        </w:rPr>
        <w:t>OTAChapter20ReadingEditorCode</w:t>
      </w:r>
      <w:r w:rsidRPr="00705513">
        <w:rPr>
          <w:rStyle w:val="CodeInLine"/>
        </w:rPr>
        <w:t>.zip</w:t>
      </w:r>
      <w:r>
        <w:t>.</w:t>
      </w:r>
    </w:p>
    <w:p w14:paraId="6E2A6B1F" w14:textId="77777777" w:rsidR="00BD4042" w:rsidRDefault="00BD4042" w:rsidP="00BD4042">
      <w:pPr>
        <w:pStyle w:val="Heading1"/>
      </w:pPr>
      <w:bookmarkStart w:id="73" w:name="_Toc462827292"/>
      <w:r w:rsidRPr="00AA21FA">
        <w:lastRenderedPageBreak/>
        <w:t>Writing editor code</w:t>
      </w:r>
      <w:bookmarkEnd w:id="73"/>
    </w:p>
    <w:p w14:paraId="6C5C7840" w14:textId="77777777" w:rsidR="00731679" w:rsidRPr="00731679" w:rsidRDefault="00827470" w:rsidP="00731679">
      <w:r w:rsidRPr="00827470">
        <w:t xml:space="preserve">This was originally published on </w:t>
      </w:r>
      <w:r w:rsidR="00731679">
        <w:t>01 Sep 2011</w:t>
      </w:r>
      <w:r w:rsidR="00AA3BCF">
        <w:t xml:space="preserve"> using RAD Studio 2010.</w:t>
      </w:r>
    </w:p>
    <w:p w14:paraId="327E2710" w14:textId="77777777" w:rsidR="00BD4042" w:rsidRPr="00301FBF" w:rsidRDefault="00BD4042" w:rsidP="00BD4042">
      <w:r w:rsidRPr="00301FBF">
        <w:t>In this chapter I</w:t>
      </w:r>
      <w:r w:rsidR="00B20CEA" w:rsidRPr="00301FBF">
        <w:t>'</w:t>
      </w:r>
      <w:r w:rsidRPr="00301FBF">
        <w:t>m going to extend the ideas from Chapter 10: Reading editor code and make the code insert a comment block above the method declaration and move the cursor to the start of the description in the comment.</w:t>
      </w:r>
    </w:p>
    <w:p w14:paraId="2CAD5560" w14:textId="77777777" w:rsidR="00BD4042" w:rsidRPr="00301FBF" w:rsidRDefault="00BD4042" w:rsidP="00BD4042">
      <w:r w:rsidRPr="00301FBF">
        <w:t>To do this I</w:t>
      </w:r>
      <w:r w:rsidR="00B20CEA" w:rsidRPr="00301FBF">
        <w:t>'</w:t>
      </w:r>
      <w:r w:rsidRPr="00301FBF">
        <w:t xml:space="preserve">ve modified the </w:t>
      </w:r>
      <w:proofErr w:type="spellStart"/>
      <w:r w:rsidRPr="00301FBF">
        <w:rPr>
          <w:rStyle w:val="CodeInLine"/>
        </w:rPr>
        <w:t>SelectMethod</w:t>
      </w:r>
      <w:proofErr w:type="spellEnd"/>
      <w:r w:rsidRPr="00301FBF">
        <w:t xml:space="preserve"> as below:</w:t>
      </w:r>
    </w:p>
    <w:p w14:paraId="10B0FF12" w14:textId="77777777" w:rsidR="00BD4042" w:rsidRPr="00AA21FA" w:rsidRDefault="00BD4042" w:rsidP="00191846">
      <w:pPr>
        <w:pStyle w:val="CodeParagraph"/>
      </w:pPr>
      <w:r w:rsidRPr="00AA21FA">
        <w:rPr>
          <w:rStyle w:val="Keyword"/>
        </w:rPr>
        <w:t xml:space="preserve">Procedure </w:t>
      </w:r>
      <w:r w:rsidRPr="00AA21FA">
        <w:rPr>
          <w:rStyle w:val="Identifier"/>
        </w:rPr>
        <w:t>SelectMethod</w:t>
      </w:r>
      <w:r w:rsidR="00672DE8">
        <w:rPr>
          <w:rStyle w:val="Identifier"/>
        </w:rPr>
        <w:fldChar w:fldCharType="begin"/>
      </w:r>
      <w:r w:rsidR="00672DE8">
        <w:instrText xml:space="preserve"> XE "</w:instrText>
      </w:r>
      <w:r w:rsidR="00672DE8" w:rsidRPr="001357DB">
        <w:rPr>
          <w:rStyle w:val="Identifier"/>
        </w:rPr>
        <w:instrText>SelectMethod</w:instrText>
      </w:r>
      <w:r w:rsidR="00672DE8">
        <w:instrText xml:space="preserve">" </w:instrText>
      </w:r>
      <w:r w:rsidR="00672DE8">
        <w:rPr>
          <w:rStyle w:val="Identifier"/>
        </w:rPr>
        <w:fldChar w:fldCharType="end"/>
      </w:r>
      <w:r w:rsidRPr="00AA21FA">
        <w:rPr>
          <w:rStyle w:val="Symbols"/>
        </w:rPr>
        <w:t>;</w:t>
      </w:r>
    </w:p>
    <w:p w14:paraId="71361C0B" w14:textId="77777777" w:rsidR="00BD4042" w:rsidRPr="00AA21FA" w:rsidRDefault="00BD4042" w:rsidP="00191846">
      <w:pPr>
        <w:pStyle w:val="CodeParagraph"/>
      </w:pPr>
    </w:p>
    <w:p w14:paraId="43DECF47" w14:textId="77777777" w:rsidR="00BD4042" w:rsidRPr="00AA21FA" w:rsidRDefault="00BD4042" w:rsidP="00191846">
      <w:pPr>
        <w:pStyle w:val="CodeParagraph"/>
        <w:rPr>
          <w:rStyle w:val="Keyword"/>
        </w:rPr>
      </w:pPr>
      <w:r w:rsidRPr="00AA21FA">
        <w:rPr>
          <w:rStyle w:val="Keyword"/>
        </w:rPr>
        <w:t>Var</w:t>
      </w:r>
    </w:p>
    <w:p w14:paraId="55C2A53E" w14:textId="77777777" w:rsidR="00BD4042" w:rsidRPr="00AA21FA" w:rsidRDefault="00BD4042" w:rsidP="00191846">
      <w:pPr>
        <w:pStyle w:val="CodeParagraph"/>
      </w:pPr>
      <w:r w:rsidRPr="00AA21FA">
        <w:t xml:space="preserve">  </w:t>
      </w:r>
      <w:r w:rsidRPr="00AA21FA">
        <w:rPr>
          <w:rStyle w:val="Identifier"/>
        </w:rPr>
        <w:t>slItems</w:t>
      </w:r>
      <w:r w:rsidRPr="00AA21FA">
        <w:rPr>
          <w:rStyle w:val="Symbols"/>
        </w:rPr>
        <w:t xml:space="preserve">: </w:t>
      </w:r>
      <w:r w:rsidRPr="00AA21FA">
        <w:rPr>
          <w:rStyle w:val="Identifier"/>
        </w:rPr>
        <w:t>TStringList</w:t>
      </w:r>
      <w:r w:rsidRPr="00AA21FA">
        <w:rPr>
          <w:rStyle w:val="Symbols"/>
        </w:rPr>
        <w:t>;</w:t>
      </w:r>
    </w:p>
    <w:p w14:paraId="274A1C2F" w14:textId="77777777" w:rsidR="00BD4042" w:rsidRPr="00AA21FA" w:rsidRDefault="00BD4042" w:rsidP="00191846">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00672DE8">
        <w:rPr>
          <w:rStyle w:val="Identifier"/>
        </w:rPr>
        <w:fldChar w:fldCharType="begin"/>
      </w:r>
      <w:r w:rsidR="00672DE8">
        <w:instrText xml:space="preserve"> XE "</w:instrText>
      </w:r>
      <w:r w:rsidR="00672DE8" w:rsidRPr="001357DB">
        <w:rPr>
          <w:rStyle w:val="Identifier"/>
        </w:rPr>
        <w:instrText>IOTASourceEditor</w:instrText>
      </w:r>
      <w:r w:rsidR="00672DE8">
        <w:instrText xml:space="preserve">" </w:instrText>
      </w:r>
      <w:r w:rsidR="00672DE8">
        <w:rPr>
          <w:rStyle w:val="Identifier"/>
        </w:rPr>
        <w:fldChar w:fldCharType="end"/>
      </w:r>
      <w:r w:rsidRPr="00AA21FA">
        <w:rPr>
          <w:rStyle w:val="Symbols"/>
        </w:rPr>
        <w:t>;</w:t>
      </w:r>
    </w:p>
    <w:p w14:paraId="6127F6B0" w14:textId="77777777" w:rsidR="00BD4042" w:rsidRPr="00AA21FA" w:rsidRDefault="00BD4042" w:rsidP="00191846">
      <w:pPr>
        <w:pStyle w:val="CodeParagraph"/>
      </w:pPr>
      <w:r w:rsidRPr="00AA21FA">
        <w:t xml:space="preserve">  </w:t>
      </w:r>
      <w:r w:rsidRPr="00AA21FA">
        <w:rPr>
          <w:rStyle w:val="Identifier"/>
        </w:rPr>
        <w:t>CP</w:t>
      </w:r>
      <w:r w:rsidRPr="00AA21FA">
        <w:rPr>
          <w:rStyle w:val="Symbols"/>
        </w:rPr>
        <w:t xml:space="preserve">: </w:t>
      </w:r>
      <w:r w:rsidRPr="00AA21FA">
        <w:rPr>
          <w:rStyle w:val="Identifier"/>
        </w:rPr>
        <w:t>TOTAEditPos</w:t>
      </w:r>
      <w:r w:rsidR="00672DE8">
        <w:rPr>
          <w:rStyle w:val="Identifier"/>
        </w:rPr>
        <w:fldChar w:fldCharType="begin"/>
      </w:r>
      <w:r w:rsidR="00672DE8">
        <w:instrText xml:space="preserve"> XE "</w:instrText>
      </w:r>
      <w:r w:rsidR="00672DE8" w:rsidRPr="001357DB">
        <w:rPr>
          <w:rStyle w:val="Identifier"/>
        </w:rPr>
        <w:instrText>TOTAEditPos</w:instrText>
      </w:r>
      <w:r w:rsidR="00672DE8">
        <w:instrText xml:space="preserve">" </w:instrText>
      </w:r>
      <w:r w:rsidR="00672DE8">
        <w:rPr>
          <w:rStyle w:val="Identifier"/>
        </w:rPr>
        <w:fldChar w:fldCharType="end"/>
      </w:r>
      <w:r w:rsidRPr="00AA21FA">
        <w:rPr>
          <w:rStyle w:val="Symbols"/>
        </w:rPr>
        <w:t>;</w:t>
      </w:r>
    </w:p>
    <w:p w14:paraId="552F9FF1" w14:textId="77777777" w:rsidR="00BD4042" w:rsidRPr="00AA21FA" w:rsidRDefault="00BD4042" w:rsidP="00191846">
      <w:pPr>
        <w:pStyle w:val="CodeParagraph"/>
      </w:pPr>
      <w:r w:rsidRPr="00AA21FA">
        <w:t xml:space="preserve">  </w:t>
      </w:r>
      <w:r w:rsidRPr="00AA21FA">
        <w:rPr>
          <w:rStyle w:val="Identifier"/>
        </w:rPr>
        <w:t>iIndex</w:t>
      </w:r>
      <w:r w:rsidRPr="00AA21FA">
        <w:rPr>
          <w:rStyle w:val="Symbols"/>
        </w:rPr>
        <w:t xml:space="preserve">: </w:t>
      </w:r>
      <w:r w:rsidRPr="00AA21FA">
        <w:rPr>
          <w:rStyle w:val="Identifier"/>
        </w:rPr>
        <w:t>Integer</w:t>
      </w:r>
      <w:r w:rsidRPr="00AA21FA">
        <w:rPr>
          <w:rStyle w:val="Symbols"/>
        </w:rPr>
        <w:t>;</w:t>
      </w:r>
    </w:p>
    <w:p w14:paraId="1F17D0DF" w14:textId="77777777" w:rsidR="00BD4042" w:rsidRPr="00AA21FA" w:rsidRDefault="00BD4042" w:rsidP="00191846">
      <w:pPr>
        <w:pStyle w:val="CodeParagraph"/>
      </w:pPr>
    </w:p>
    <w:p w14:paraId="6FB4B933" w14:textId="77777777" w:rsidR="00BD4042" w:rsidRPr="00AA21FA" w:rsidRDefault="00BD4042" w:rsidP="00191846">
      <w:pPr>
        <w:pStyle w:val="CodeParagraph"/>
        <w:rPr>
          <w:rStyle w:val="Keyword"/>
        </w:rPr>
      </w:pPr>
      <w:r w:rsidRPr="00AA21FA">
        <w:rPr>
          <w:rStyle w:val="Keyword"/>
        </w:rPr>
        <w:t>Begin</w:t>
      </w:r>
    </w:p>
    <w:p w14:paraId="0331D098" w14:textId="77777777" w:rsidR="00BD4042" w:rsidRPr="00AA21FA" w:rsidRDefault="00BD4042" w:rsidP="00191846">
      <w:pPr>
        <w:pStyle w:val="CodeParagraph"/>
      </w:pPr>
      <w:r w:rsidRPr="00AA21FA">
        <w:t xml:space="preserve">  </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w:t>
      </w:r>
      <w:r w:rsidRPr="00AA21FA">
        <w:rPr>
          <w:rStyle w:val="Identifier"/>
        </w:rPr>
        <w:t>Create</w:t>
      </w:r>
      <w:r w:rsidRPr="00AA21FA">
        <w:rPr>
          <w:rStyle w:val="Symbols"/>
        </w:rPr>
        <w:t>;</w:t>
      </w:r>
    </w:p>
    <w:p w14:paraId="291BFC76" w14:textId="77777777" w:rsidR="00BD4042" w:rsidRPr="00AA21FA" w:rsidRDefault="00BD4042" w:rsidP="00191846">
      <w:pPr>
        <w:pStyle w:val="CodeParagraph"/>
        <w:rPr>
          <w:rStyle w:val="Keyword"/>
        </w:rPr>
      </w:pPr>
      <w:r w:rsidRPr="00AA21FA">
        <w:t xml:space="preserve">  </w:t>
      </w:r>
      <w:r w:rsidRPr="00AA21FA">
        <w:rPr>
          <w:rStyle w:val="Keyword"/>
        </w:rPr>
        <w:t>Try</w:t>
      </w:r>
    </w:p>
    <w:p w14:paraId="31B0F8E9" w14:textId="77777777" w:rsidR="00BD4042" w:rsidRPr="00AA21FA" w:rsidRDefault="00BD4042" w:rsidP="00191846">
      <w:pPr>
        <w:pStyle w:val="CodeParagraph"/>
      </w:pPr>
      <w:r w:rsidRPr="00AA21FA">
        <w:t xml:space="preserve">    </w:t>
      </w:r>
      <w:r w:rsidRPr="00AA21FA">
        <w:rPr>
          <w:rStyle w:val="Identifier"/>
        </w:rPr>
        <w:t>GetMethods</w:t>
      </w:r>
      <w:r w:rsidR="00672DE8">
        <w:rPr>
          <w:rStyle w:val="Identifier"/>
        </w:rPr>
        <w:fldChar w:fldCharType="begin"/>
      </w:r>
      <w:r w:rsidR="00672DE8">
        <w:instrText xml:space="preserve"> XE "</w:instrText>
      </w:r>
      <w:r w:rsidR="00672DE8" w:rsidRPr="001357DB">
        <w:rPr>
          <w:rStyle w:val="Identifier"/>
        </w:rPr>
        <w:instrText>GetMethods</w:instrText>
      </w:r>
      <w:r w:rsidR="00672DE8">
        <w:instrText xml:space="preserve">" </w:instrText>
      </w:r>
      <w:r w:rsidR="00672DE8">
        <w:rPr>
          <w:rStyle w:val="Identifier"/>
        </w:rPr>
        <w:fldChar w:fldCharType="end"/>
      </w:r>
      <w:r w:rsidRPr="00AA21FA">
        <w:rPr>
          <w:rStyle w:val="Symbols"/>
        </w:rPr>
        <w:t>(</w:t>
      </w:r>
      <w:r w:rsidRPr="00AA21FA">
        <w:rPr>
          <w:rStyle w:val="Identifier"/>
        </w:rPr>
        <w:t>slItems</w:t>
      </w:r>
      <w:r w:rsidRPr="00AA21FA">
        <w:rPr>
          <w:rStyle w:val="Symbols"/>
        </w:rPr>
        <w:t>);</w:t>
      </w:r>
    </w:p>
    <w:p w14:paraId="6D49DC68" w14:textId="77777777" w:rsidR="00BD4042" w:rsidRPr="00AA21FA" w:rsidRDefault="00BD4042" w:rsidP="00191846">
      <w:pPr>
        <w:pStyle w:val="CodeParagraph"/>
      </w:pPr>
      <w:r w:rsidRPr="00AA21FA">
        <w:t xml:space="preserve">    </w:t>
      </w:r>
      <w:r w:rsidRPr="00AA21FA">
        <w:rPr>
          <w:rStyle w:val="Identifier"/>
        </w:rPr>
        <w:t xml:space="preserve">iIndex </w:t>
      </w:r>
      <w:r w:rsidRPr="00AA21FA">
        <w:rPr>
          <w:rStyle w:val="Symbols"/>
        </w:rPr>
        <w:t xml:space="preserve">:= </w:t>
      </w:r>
      <w:r w:rsidRPr="00AA21FA">
        <w:rPr>
          <w:rStyle w:val="Identifier"/>
        </w:rPr>
        <w:t>TfrmItemSelectionForm</w:t>
      </w:r>
      <w:r w:rsidRPr="00AA21FA">
        <w:rPr>
          <w:rStyle w:val="Symbols"/>
        </w:rPr>
        <w:t>.</w:t>
      </w:r>
      <w:r w:rsidRPr="00AA21FA">
        <w:rPr>
          <w:rStyle w:val="Identifier"/>
        </w:rPr>
        <w:t>Execute</w:t>
      </w:r>
      <w:r w:rsidRPr="00AA21FA">
        <w:rPr>
          <w:rStyle w:val="Symbols"/>
        </w:rPr>
        <w:t>(</w:t>
      </w:r>
      <w:r w:rsidRPr="00AA21FA">
        <w:rPr>
          <w:rStyle w:val="Identifier"/>
        </w:rPr>
        <w:t>slItems</w:t>
      </w:r>
      <w:r w:rsidRPr="00AA21FA">
        <w:rPr>
          <w:rStyle w:val="Symbols"/>
        </w:rPr>
        <w:t xml:space="preserve">, </w:t>
      </w:r>
      <w:r w:rsidR="00B20CEA" w:rsidRPr="00AA21FA">
        <w:rPr>
          <w:rStyle w:val="StringLiteral"/>
        </w:rPr>
        <w:t>'</w:t>
      </w:r>
      <w:r w:rsidRPr="00AA21FA">
        <w:rPr>
          <w:rStyle w:val="StringLiteral"/>
        </w:rPr>
        <w:t>Select Method</w:t>
      </w:r>
      <w:r w:rsidR="00B20CEA" w:rsidRPr="00AA21FA">
        <w:rPr>
          <w:rStyle w:val="StringLiteral"/>
        </w:rPr>
        <w:t>'</w:t>
      </w:r>
      <w:r w:rsidRPr="00AA21FA">
        <w:rPr>
          <w:rStyle w:val="Symbols"/>
        </w:rPr>
        <w:t>);</w:t>
      </w:r>
    </w:p>
    <w:p w14:paraId="459972D9" w14:textId="77777777"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 xml:space="preserve">iIndex </w:t>
      </w:r>
      <w:r w:rsidRPr="00AA21FA">
        <w:rPr>
          <w:rStyle w:val="Symbols"/>
        </w:rPr>
        <w:t>&gt; -</w:t>
      </w:r>
      <w:r w:rsidRPr="00AA21FA">
        <w:rPr>
          <w:rStyle w:val="Number"/>
        </w:rPr>
        <w:t xml:space="preserve">1 </w:t>
      </w:r>
      <w:r w:rsidRPr="00AA21FA">
        <w:rPr>
          <w:rStyle w:val="Keyword"/>
        </w:rPr>
        <w:t>Then</w:t>
      </w:r>
    </w:p>
    <w:p w14:paraId="2AD7CC6B" w14:textId="77777777" w:rsidR="00BD4042" w:rsidRPr="00AA21FA" w:rsidRDefault="00BD4042" w:rsidP="00191846">
      <w:pPr>
        <w:pStyle w:val="CodeParagraph"/>
        <w:rPr>
          <w:rStyle w:val="Keyword"/>
        </w:rPr>
      </w:pPr>
      <w:r w:rsidRPr="00AA21FA">
        <w:t xml:space="preserve">      </w:t>
      </w:r>
      <w:r w:rsidRPr="00AA21FA">
        <w:rPr>
          <w:rStyle w:val="Keyword"/>
        </w:rPr>
        <w:t>Begin</w:t>
      </w:r>
    </w:p>
    <w:p w14:paraId="33C9F9B1" w14:textId="77777777" w:rsidR="00BD4042" w:rsidRPr="00AA21FA" w:rsidRDefault="00BD4042" w:rsidP="00191846">
      <w:pPr>
        <w:pStyle w:val="CodeParagraph"/>
      </w:pPr>
      <w:r w:rsidRPr="00AA21FA">
        <w:t xml:space="preserve">        </w:t>
      </w:r>
      <w:r w:rsidRPr="00AA21FA">
        <w:rPr>
          <w:rStyle w:val="Identifier"/>
        </w:rPr>
        <w:t xml:space="preserve">CP </w:t>
      </w:r>
      <w:r w:rsidRPr="00AA21FA">
        <w:rPr>
          <w:rStyle w:val="Symbols"/>
        </w:rPr>
        <w:t xml:space="preserve">:= </w:t>
      </w:r>
      <w:r w:rsidRPr="00AA21FA">
        <w:rPr>
          <w:rStyle w:val="Identifier"/>
        </w:rPr>
        <w:t>InsertComment</w:t>
      </w:r>
      <w:r w:rsidR="00672DE8">
        <w:rPr>
          <w:rStyle w:val="Identifier"/>
        </w:rPr>
        <w:fldChar w:fldCharType="begin"/>
      </w:r>
      <w:r w:rsidR="00672DE8">
        <w:instrText xml:space="preserve"> XE "</w:instrText>
      </w:r>
      <w:r w:rsidR="00672DE8" w:rsidRPr="001357DB">
        <w:rPr>
          <w:rStyle w:val="Identifier"/>
        </w:rPr>
        <w:instrText>InsertComment</w:instrText>
      </w:r>
      <w:r w:rsidR="00672DE8">
        <w:instrText xml:space="preserve">" </w:instrText>
      </w:r>
      <w:r w:rsidR="00672DE8">
        <w:rPr>
          <w:rStyle w:val="Identifier"/>
        </w:rPr>
        <w:fldChar w:fldCharType="end"/>
      </w:r>
      <w:r w:rsidRPr="00AA21FA">
        <w:rPr>
          <w:rStyle w:val="Symbols"/>
        </w:rPr>
        <w:t>(</w:t>
      </w:r>
      <w:r w:rsidRPr="00AA21FA">
        <w:rPr>
          <w:rStyle w:val="Identifier"/>
        </w:rPr>
        <w:t>slItems</w:t>
      </w:r>
      <w:r w:rsidRPr="00AA21FA">
        <w:rPr>
          <w:rStyle w:val="Symbols"/>
        </w:rPr>
        <w:t xml:space="preserve">, </w:t>
      </w:r>
      <w:r w:rsidRPr="00AA21FA">
        <w:rPr>
          <w:rStyle w:val="Identifier"/>
        </w:rPr>
        <w:t>iIndex</w:t>
      </w:r>
      <w:r w:rsidRPr="00AA21FA">
        <w:rPr>
          <w:rStyle w:val="Symbols"/>
        </w:rPr>
        <w:t>);</w:t>
      </w:r>
    </w:p>
    <w:p w14:paraId="667CC674" w14:textId="77777777" w:rsidR="00BD4042" w:rsidRPr="00AA21FA" w:rsidRDefault="00BD4042" w:rsidP="00191846">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00672DE8">
        <w:rPr>
          <w:rStyle w:val="Identifier"/>
        </w:rPr>
        <w:fldChar w:fldCharType="begin"/>
      </w:r>
      <w:r w:rsidR="00672DE8">
        <w:instrText xml:space="preserve"> XE "</w:instrText>
      </w:r>
      <w:r w:rsidR="00672DE8" w:rsidRPr="001357DB">
        <w:rPr>
          <w:rStyle w:val="Identifier"/>
        </w:rPr>
        <w:instrText>ActiveSourceEditor</w:instrText>
      </w:r>
      <w:r w:rsidR="00672DE8">
        <w:instrText xml:space="preserve">" </w:instrText>
      </w:r>
      <w:r w:rsidR="00672DE8">
        <w:rPr>
          <w:rStyle w:val="Identifier"/>
        </w:rPr>
        <w:fldChar w:fldCharType="end"/>
      </w:r>
      <w:r w:rsidRPr="00AA21FA">
        <w:rPr>
          <w:rStyle w:val="Symbols"/>
        </w:rPr>
        <w:t>;</w:t>
      </w:r>
    </w:p>
    <w:p w14:paraId="5BD63119" w14:textId="77777777"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14:paraId="43266792" w14:textId="77777777" w:rsidR="00BD4042" w:rsidRPr="00AA21FA" w:rsidRDefault="00BD4042" w:rsidP="00191846">
      <w:pPr>
        <w:pStyle w:val="CodeParagraph"/>
        <w:rPr>
          <w:rStyle w:val="Keyword"/>
        </w:rPr>
      </w:pPr>
      <w:r w:rsidRPr="00AA21FA">
        <w:t xml:space="preserve">          </w:t>
      </w:r>
      <w:r w:rsidRPr="00AA21FA">
        <w:rPr>
          <w:rStyle w:val="Keyword"/>
        </w:rPr>
        <w:t>Begin</w:t>
      </w:r>
    </w:p>
    <w:p w14:paraId="33601D90" w14:textId="77777777" w:rsidR="00BD4042" w:rsidRPr="00AA21FA" w:rsidRDefault="00BD4042" w:rsidP="00191846">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00672DE8">
        <w:rPr>
          <w:rStyle w:val="Identifier"/>
        </w:rPr>
        <w:fldChar w:fldCharType="begin"/>
      </w:r>
      <w:r w:rsidR="00672DE8">
        <w:instrText xml:space="preserve"> XE "</w:instrText>
      </w:r>
      <w:r w:rsidR="00672DE8" w:rsidRPr="001357DB">
        <w:rPr>
          <w:rStyle w:val="Identifier"/>
        </w:rPr>
        <w:instrText>EditViews</w:instrText>
      </w:r>
      <w:r w:rsidR="00672DE8">
        <w:instrText xml:space="preserve">" </w:instrText>
      </w:r>
      <w:r w:rsidR="00672DE8">
        <w:rPr>
          <w:rStyle w:val="Identifier"/>
        </w:rPr>
        <w:fldChar w:fldCharType="end"/>
      </w:r>
      <w:r w:rsidRPr="00AA21FA">
        <w:rPr>
          <w:rStyle w:val="Symbols"/>
        </w:rPr>
        <w:t>[</w:t>
      </w:r>
      <w:r w:rsidRPr="00AA21FA">
        <w:rPr>
          <w:rStyle w:val="Number"/>
        </w:rPr>
        <w:t>0</w:t>
      </w:r>
      <w:r w:rsidRPr="00AA21FA">
        <w:rPr>
          <w:rStyle w:val="Symbols"/>
        </w:rPr>
        <w:t>].</w:t>
      </w:r>
      <w:r w:rsidRPr="00AA21FA">
        <w:rPr>
          <w:rStyle w:val="Identifier"/>
        </w:rPr>
        <w:t>CursorPos</w:t>
      </w:r>
      <w:r w:rsidR="00672DE8">
        <w:rPr>
          <w:rStyle w:val="Identifier"/>
        </w:rPr>
        <w:fldChar w:fldCharType="begin"/>
      </w:r>
      <w:r w:rsidR="00672DE8">
        <w:instrText xml:space="preserve"> XE "</w:instrText>
      </w:r>
      <w:r w:rsidR="00672DE8" w:rsidRPr="001357DB">
        <w:rPr>
          <w:rStyle w:val="Identifier"/>
        </w:rPr>
        <w:instrText>CursorPos</w:instrText>
      </w:r>
      <w:r w:rsidR="00672DE8">
        <w:instrText xml:space="preserve">" </w:instrText>
      </w:r>
      <w:r w:rsidR="00672DE8">
        <w:rPr>
          <w:rStyle w:val="Identifier"/>
        </w:rPr>
        <w:fldChar w:fldCharType="end"/>
      </w:r>
      <w:r w:rsidRPr="00AA21FA">
        <w:rPr>
          <w:rStyle w:val="Identifier"/>
        </w:rPr>
        <w:t xml:space="preserve"> </w:t>
      </w:r>
      <w:r w:rsidRPr="00AA21FA">
        <w:rPr>
          <w:rStyle w:val="Symbols"/>
        </w:rPr>
        <w:t xml:space="preserve">:= </w:t>
      </w:r>
      <w:r w:rsidRPr="00AA21FA">
        <w:rPr>
          <w:rStyle w:val="Identifier"/>
        </w:rPr>
        <w:t>CP</w:t>
      </w:r>
      <w:r w:rsidRPr="00AA21FA">
        <w:rPr>
          <w:rStyle w:val="Symbols"/>
        </w:rPr>
        <w:t>;</w:t>
      </w:r>
    </w:p>
    <w:p w14:paraId="095AE8C5" w14:textId="77777777" w:rsidR="00BD4042" w:rsidRPr="00AA21FA" w:rsidRDefault="00BD4042" w:rsidP="00191846">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Pr="00AA21FA">
        <w:rPr>
          <w:rStyle w:val="Symbols"/>
        </w:rPr>
        <w:t>[</w:t>
      </w:r>
      <w:r w:rsidRPr="00AA21FA">
        <w:rPr>
          <w:rStyle w:val="Number"/>
        </w:rPr>
        <w:t>0</w:t>
      </w:r>
      <w:r w:rsidRPr="00AA21FA">
        <w:rPr>
          <w:rStyle w:val="Symbols"/>
        </w:rPr>
        <w:t>].</w:t>
      </w:r>
      <w:r w:rsidRPr="00AA21FA">
        <w:rPr>
          <w:rStyle w:val="Identifier"/>
        </w:rPr>
        <w:t>Center</w:t>
      </w:r>
      <w:r w:rsidR="00672DE8">
        <w:rPr>
          <w:rStyle w:val="Identifier"/>
        </w:rPr>
        <w:fldChar w:fldCharType="begin"/>
      </w:r>
      <w:r w:rsidR="00672DE8">
        <w:instrText xml:space="preserve"> XE "</w:instrText>
      </w:r>
      <w:r w:rsidR="00672DE8" w:rsidRPr="001357DB">
        <w:rPr>
          <w:rStyle w:val="Identifier"/>
        </w:rPr>
        <w:instrText>Center</w:instrText>
      </w:r>
      <w:r w:rsidR="00672DE8">
        <w:instrText xml:space="preserve">" </w:instrText>
      </w:r>
      <w:r w:rsidR="00672DE8">
        <w:rPr>
          <w:rStyle w:val="Identifier"/>
        </w:rPr>
        <w:fldChar w:fldCharType="end"/>
      </w:r>
      <w:r w:rsidRPr="00AA21FA">
        <w:rPr>
          <w:rStyle w:val="Symbols"/>
        </w:rPr>
        <w:t>(</w:t>
      </w:r>
      <w:r w:rsidRPr="00AA21FA">
        <w:rPr>
          <w:rStyle w:val="Identifier"/>
        </w:rPr>
        <w:t>CP</w:t>
      </w:r>
      <w:r w:rsidRPr="00AA21FA">
        <w:rPr>
          <w:rStyle w:val="Symbols"/>
        </w:rPr>
        <w:t>.</w:t>
      </w:r>
      <w:r w:rsidRPr="00AA21FA">
        <w:rPr>
          <w:rStyle w:val="Identifier"/>
        </w:rPr>
        <w:t>Line</w:t>
      </w:r>
      <w:r w:rsidRPr="00AA21FA">
        <w:rPr>
          <w:rStyle w:val="Symbols"/>
        </w:rPr>
        <w:t xml:space="preserve">, </w:t>
      </w:r>
      <w:r w:rsidRPr="00AA21FA">
        <w:rPr>
          <w:rStyle w:val="Identifier"/>
        </w:rPr>
        <w:t>CP</w:t>
      </w:r>
      <w:r w:rsidRPr="00AA21FA">
        <w:rPr>
          <w:rStyle w:val="Symbols"/>
        </w:rPr>
        <w:t>.</w:t>
      </w:r>
      <w:r w:rsidRPr="00AA21FA">
        <w:rPr>
          <w:rStyle w:val="Identifier"/>
        </w:rPr>
        <w:t>Col</w:t>
      </w:r>
      <w:r w:rsidRPr="00AA21FA">
        <w:rPr>
          <w:rStyle w:val="Symbols"/>
        </w:rPr>
        <w:t>);</w:t>
      </w:r>
    </w:p>
    <w:p w14:paraId="7FA07DAB" w14:textId="77777777" w:rsidR="00BD4042" w:rsidRPr="00AA21FA" w:rsidRDefault="00BD4042" w:rsidP="00191846">
      <w:pPr>
        <w:pStyle w:val="CodeParagraph"/>
      </w:pPr>
      <w:r w:rsidRPr="00AA21FA">
        <w:t xml:space="preserve">          </w:t>
      </w:r>
      <w:r w:rsidRPr="00AA21FA">
        <w:rPr>
          <w:rStyle w:val="Keyword"/>
        </w:rPr>
        <w:t>End</w:t>
      </w:r>
      <w:r w:rsidRPr="00AA21FA">
        <w:rPr>
          <w:rStyle w:val="Symbols"/>
        </w:rPr>
        <w:t>;</w:t>
      </w:r>
    </w:p>
    <w:p w14:paraId="4B01FA7D" w14:textId="77777777" w:rsidR="00BD4042" w:rsidRPr="00AA21FA" w:rsidRDefault="00BD4042" w:rsidP="00191846">
      <w:pPr>
        <w:pStyle w:val="CodeParagraph"/>
      </w:pPr>
      <w:r w:rsidRPr="00AA21FA">
        <w:t xml:space="preserve">      </w:t>
      </w:r>
      <w:r w:rsidRPr="00AA21FA">
        <w:rPr>
          <w:rStyle w:val="Keyword"/>
        </w:rPr>
        <w:t>End</w:t>
      </w:r>
      <w:r w:rsidRPr="00AA21FA">
        <w:rPr>
          <w:rStyle w:val="Symbols"/>
        </w:rPr>
        <w:t>;</w:t>
      </w:r>
    </w:p>
    <w:p w14:paraId="25F36082" w14:textId="77777777" w:rsidR="00BD4042" w:rsidRPr="00AA21FA" w:rsidRDefault="00BD4042" w:rsidP="00191846">
      <w:pPr>
        <w:pStyle w:val="CodeParagraph"/>
        <w:rPr>
          <w:rStyle w:val="Keyword"/>
        </w:rPr>
      </w:pPr>
      <w:r w:rsidRPr="00AA21FA">
        <w:t xml:space="preserve">  </w:t>
      </w:r>
      <w:r w:rsidRPr="00AA21FA">
        <w:rPr>
          <w:rStyle w:val="Keyword"/>
        </w:rPr>
        <w:t>Finally</w:t>
      </w:r>
    </w:p>
    <w:p w14:paraId="04CA1F91" w14:textId="77777777" w:rsidR="00BD4042" w:rsidRPr="00AA21FA" w:rsidRDefault="00BD4042" w:rsidP="00191846">
      <w:pPr>
        <w:pStyle w:val="CodeParagraph"/>
      </w:pPr>
      <w:r w:rsidRPr="00AA21FA">
        <w:t xml:space="preserve">    </w:t>
      </w:r>
      <w:r w:rsidRPr="00AA21FA">
        <w:rPr>
          <w:rStyle w:val="Identifier"/>
        </w:rPr>
        <w:t>slItems</w:t>
      </w:r>
      <w:r w:rsidRPr="00AA21FA">
        <w:rPr>
          <w:rStyle w:val="Symbols"/>
        </w:rPr>
        <w:t>.</w:t>
      </w:r>
      <w:r w:rsidRPr="00AA21FA">
        <w:rPr>
          <w:rStyle w:val="Identifier"/>
        </w:rPr>
        <w:t>Free</w:t>
      </w:r>
      <w:r w:rsidRPr="00AA21FA">
        <w:rPr>
          <w:rStyle w:val="Symbols"/>
        </w:rPr>
        <w:t>;</w:t>
      </w:r>
    </w:p>
    <w:p w14:paraId="5929A3F7" w14:textId="77777777" w:rsidR="00BD4042" w:rsidRPr="00AA21FA" w:rsidRDefault="00BD4042" w:rsidP="00191846">
      <w:pPr>
        <w:pStyle w:val="CodeParagraph"/>
      </w:pPr>
      <w:r w:rsidRPr="00AA21FA">
        <w:t xml:space="preserve">  </w:t>
      </w:r>
      <w:r w:rsidRPr="00AA21FA">
        <w:rPr>
          <w:rStyle w:val="Keyword"/>
        </w:rPr>
        <w:t>End</w:t>
      </w:r>
      <w:r w:rsidRPr="00AA21FA">
        <w:rPr>
          <w:rStyle w:val="Symbols"/>
        </w:rPr>
        <w:t>;</w:t>
      </w:r>
    </w:p>
    <w:p w14:paraId="2D840D9A" w14:textId="77777777" w:rsidR="00BD4042" w:rsidRPr="00AA21FA" w:rsidRDefault="00BD4042" w:rsidP="00191846">
      <w:pPr>
        <w:pStyle w:val="CodeParagraph"/>
      </w:pPr>
      <w:r w:rsidRPr="00AA21FA">
        <w:rPr>
          <w:rStyle w:val="Keyword"/>
        </w:rPr>
        <w:t>End</w:t>
      </w:r>
      <w:r w:rsidRPr="00AA21FA">
        <w:rPr>
          <w:rStyle w:val="Symbols"/>
        </w:rPr>
        <w:t>;</w:t>
      </w:r>
    </w:p>
    <w:p w14:paraId="3E0AA2BD" w14:textId="77777777" w:rsidR="00BD4042" w:rsidRPr="00301FBF" w:rsidRDefault="00BD4042" w:rsidP="00BD4042">
      <w:r w:rsidRPr="00301FBF">
        <w:t xml:space="preserve">Note that the </w:t>
      </w:r>
      <w:proofErr w:type="spellStart"/>
      <w:r w:rsidRPr="00301FBF">
        <w:rPr>
          <w:rStyle w:val="CodeInLine"/>
        </w:rPr>
        <w:t>InsertComment</w:t>
      </w:r>
      <w:proofErr w:type="spellEnd"/>
      <w:r w:rsidRPr="00301FBF">
        <w:t xml:space="preserve"> method (detailed in a minute) returns a new cursor position which we then update. The code that got the cursor position from our user-defined record has been moved into the start of the </w:t>
      </w:r>
      <w:proofErr w:type="spellStart"/>
      <w:r w:rsidRPr="00301FBF">
        <w:rPr>
          <w:rStyle w:val="CodeInLine"/>
        </w:rPr>
        <w:t>InsertComment</w:t>
      </w:r>
      <w:proofErr w:type="spellEnd"/>
      <w:r w:rsidRPr="00301FBF">
        <w:t xml:space="preserve"> method as below:</w:t>
      </w:r>
    </w:p>
    <w:p w14:paraId="391205AD" w14:textId="77777777" w:rsidR="00BD4042" w:rsidRPr="00AA21FA" w:rsidRDefault="00BD4042" w:rsidP="00191846">
      <w:pPr>
        <w:pStyle w:val="CodeParagraph"/>
      </w:pPr>
      <w:r w:rsidRPr="00AA21FA">
        <w:rPr>
          <w:rStyle w:val="Keyword"/>
        </w:rPr>
        <w:t xml:space="preserve">Function </w:t>
      </w:r>
      <w:r w:rsidRPr="00AA21FA">
        <w:rPr>
          <w:rStyle w:val="Identifier"/>
        </w:rPr>
        <w:t>InsertComment</w:t>
      </w:r>
      <w:r w:rsidR="00672DE8">
        <w:rPr>
          <w:rStyle w:val="Identifier"/>
        </w:rPr>
        <w:fldChar w:fldCharType="begin"/>
      </w:r>
      <w:r w:rsidR="00672DE8">
        <w:instrText xml:space="preserve"> XE "</w:instrText>
      </w:r>
      <w:r w:rsidR="00672DE8" w:rsidRPr="001357DB">
        <w:rPr>
          <w:rStyle w:val="Identifier"/>
        </w:rPr>
        <w:instrText>InsertComment</w:instrText>
      </w:r>
      <w:r w:rsidR="00672DE8">
        <w:instrText xml:space="preserve">" </w:instrText>
      </w:r>
      <w:r w:rsidR="00672DE8">
        <w:rPr>
          <w:rStyle w:val="Identifier"/>
        </w:rPr>
        <w:fldChar w:fldCharType="end"/>
      </w:r>
      <w:r w:rsidRPr="00AA21FA">
        <w:rPr>
          <w:rStyle w:val="Symbols"/>
        </w:rPr>
        <w:t>(</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 xml:space="preserve">; </w:t>
      </w:r>
      <w:r w:rsidRPr="00AA21FA">
        <w:rPr>
          <w:rStyle w:val="Identifier"/>
        </w:rPr>
        <w:t xml:space="preserve">iIndex </w:t>
      </w:r>
      <w:r w:rsidRPr="00AA21FA">
        <w:rPr>
          <w:rStyle w:val="Symbols"/>
        </w:rPr>
        <w:t xml:space="preserve">: </w:t>
      </w:r>
      <w:r w:rsidRPr="00AA21FA">
        <w:rPr>
          <w:rStyle w:val="Identifier"/>
        </w:rPr>
        <w:t>Integer</w:t>
      </w:r>
      <w:r w:rsidRPr="00AA21FA">
        <w:rPr>
          <w:rStyle w:val="Symbols"/>
        </w:rPr>
        <w:t xml:space="preserve">) : </w:t>
      </w:r>
      <w:r w:rsidRPr="00AA21FA">
        <w:rPr>
          <w:rStyle w:val="Identifier"/>
        </w:rPr>
        <w:t>TOTAEditPos</w:t>
      </w:r>
      <w:r w:rsidR="00672DE8">
        <w:rPr>
          <w:rStyle w:val="Identifier"/>
        </w:rPr>
        <w:fldChar w:fldCharType="begin"/>
      </w:r>
      <w:r w:rsidR="00672DE8">
        <w:instrText xml:space="preserve"> XE "</w:instrText>
      </w:r>
      <w:r w:rsidR="00672DE8" w:rsidRPr="001357DB">
        <w:rPr>
          <w:rStyle w:val="Identifier"/>
        </w:rPr>
        <w:instrText>TOTAEditPos</w:instrText>
      </w:r>
      <w:r w:rsidR="00672DE8">
        <w:instrText xml:space="preserve">" </w:instrText>
      </w:r>
      <w:r w:rsidR="00672DE8">
        <w:rPr>
          <w:rStyle w:val="Identifier"/>
        </w:rPr>
        <w:fldChar w:fldCharType="end"/>
      </w:r>
      <w:r w:rsidRPr="00AA21FA">
        <w:rPr>
          <w:rStyle w:val="Symbols"/>
        </w:rPr>
        <w:t>;</w:t>
      </w:r>
    </w:p>
    <w:p w14:paraId="03708F99" w14:textId="77777777" w:rsidR="00BD4042" w:rsidRPr="00AA21FA" w:rsidRDefault="00BD4042" w:rsidP="00191846">
      <w:pPr>
        <w:pStyle w:val="CodeParagraph"/>
      </w:pPr>
    </w:p>
    <w:p w14:paraId="10419A94" w14:textId="77777777" w:rsidR="00BD4042" w:rsidRPr="00AA21FA" w:rsidRDefault="00BD4042" w:rsidP="00191846">
      <w:pPr>
        <w:pStyle w:val="CodeParagraph"/>
        <w:rPr>
          <w:rStyle w:val="Keyword"/>
        </w:rPr>
      </w:pPr>
      <w:r w:rsidRPr="00AA21FA">
        <w:rPr>
          <w:rStyle w:val="Keyword"/>
        </w:rPr>
        <w:t>Var</w:t>
      </w:r>
    </w:p>
    <w:p w14:paraId="3FD3E9DF" w14:textId="77777777" w:rsidR="00BD4042" w:rsidRPr="00AA21FA" w:rsidRDefault="00BD4042" w:rsidP="00191846">
      <w:pPr>
        <w:pStyle w:val="CodeParagraph"/>
      </w:pPr>
      <w:r w:rsidRPr="00AA21FA">
        <w:t xml:space="preserve">  </w:t>
      </w:r>
      <w:r w:rsidRPr="00AA21FA">
        <w:rPr>
          <w:rStyle w:val="Identifier"/>
        </w:rPr>
        <w:t xml:space="preserve">recItemPos </w:t>
      </w:r>
      <w:r w:rsidRPr="00AA21FA">
        <w:rPr>
          <w:rStyle w:val="Symbols"/>
        </w:rPr>
        <w:t xml:space="preserve">: </w:t>
      </w:r>
      <w:r w:rsidRPr="00AA21FA">
        <w:rPr>
          <w:rStyle w:val="Identifier"/>
        </w:rPr>
        <w:t>TItemPosition</w:t>
      </w:r>
      <w:r w:rsidR="00672DE8">
        <w:rPr>
          <w:rStyle w:val="Identifier"/>
        </w:rPr>
        <w:fldChar w:fldCharType="begin"/>
      </w:r>
      <w:r w:rsidR="00672DE8">
        <w:instrText xml:space="preserve"> XE "</w:instrText>
      </w:r>
      <w:r w:rsidR="00672DE8" w:rsidRPr="001357DB">
        <w:rPr>
          <w:rStyle w:val="Identifier"/>
        </w:rPr>
        <w:instrText>TItemPosition</w:instrText>
      </w:r>
      <w:r w:rsidR="00672DE8">
        <w:instrText xml:space="preserve">" </w:instrText>
      </w:r>
      <w:r w:rsidR="00672DE8">
        <w:rPr>
          <w:rStyle w:val="Identifier"/>
        </w:rPr>
        <w:fldChar w:fldCharType="end"/>
      </w:r>
      <w:r w:rsidRPr="00AA21FA">
        <w:rPr>
          <w:rStyle w:val="Symbols"/>
        </w:rPr>
        <w:t>;</w:t>
      </w:r>
    </w:p>
    <w:p w14:paraId="3FBFDC24" w14:textId="77777777" w:rsidR="00BD4042" w:rsidRPr="00AA21FA" w:rsidRDefault="00BD4042" w:rsidP="00191846">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00672DE8">
        <w:rPr>
          <w:rStyle w:val="Identifier"/>
        </w:rPr>
        <w:fldChar w:fldCharType="begin"/>
      </w:r>
      <w:r w:rsidR="00672DE8">
        <w:instrText xml:space="preserve"> XE "</w:instrText>
      </w:r>
      <w:r w:rsidR="00672DE8" w:rsidRPr="001357DB">
        <w:rPr>
          <w:rStyle w:val="Identifier"/>
        </w:rPr>
        <w:instrText>IOTASourceEditor</w:instrText>
      </w:r>
      <w:r w:rsidR="00672DE8">
        <w:instrText xml:space="preserve">" </w:instrText>
      </w:r>
      <w:r w:rsidR="00672DE8">
        <w:rPr>
          <w:rStyle w:val="Identifier"/>
        </w:rPr>
        <w:fldChar w:fldCharType="end"/>
      </w:r>
      <w:r w:rsidRPr="00AA21FA">
        <w:rPr>
          <w:rStyle w:val="Symbols"/>
        </w:rPr>
        <w:t>;</w:t>
      </w:r>
    </w:p>
    <w:p w14:paraId="3E6D1989" w14:textId="77777777" w:rsidR="00BD4042" w:rsidRPr="00AA21FA" w:rsidRDefault="00BD4042" w:rsidP="00191846">
      <w:pPr>
        <w:pStyle w:val="CodeParagraph"/>
      </w:pPr>
      <w:r w:rsidRPr="00AA21FA">
        <w:t xml:space="preserve">  </w:t>
      </w:r>
      <w:r w:rsidRPr="00AA21FA">
        <w:rPr>
          <w:rStyle w:val="Identifier"/>
        </w:rPr>
        <w:t>Writer</w:t>
      </w:r>
      <w:r w:rsidRPr="00AA21FA">
        <w:rPr>
          <w:rStyle w:val="Symbols"/>
        </w:rPr>
        <w:t xml:space="preserve">: </w:t>
      </w:r>
      <w:r w:rsidRPr="00AA21FA">
        <w:rPr>
          <w:rStyle w:val="Identifier"/>
        </w:rPr>
        <w:t>IOTAEditWriter</w:t>
      </w:r>
      <w:r w:rsidR="00672DE8">
        <w:rPr>
          <w:rStyle w:val="Identifier"/>
        </w:rPr>
        <w:fldChar w:fldCharType="begin"/>
      </w:r>
      <w:r w:rsidR="00672DE8">
        <w:instrText xml:space="preserve"> XE "</w:instrText>
      </w:r>
      <w:r w:rsidR="00672DE8" w:rsidRPr="001357DB">
        <w:rPr>
          <w:rStyle w:val="Identifier"/>
        </w:rPr>
        <w:instrText>IOTAEditWriter</w:instrText>
      </w:r>
      <w:r w:rsidR="00672DE8">
        <w:instrText xml:space="preserve">" </w:instrText>
      </w:r>
      <w:r w:rsidR="00672DE8">
        <w:rPr>
          <w:rStyle w:val="Identifier"/>
        </w:rPr>
        <w:fldChar w:fldCharType="end"/>
      </w:r>
      <w:r w:rsidRPr="00AA21FA">
        <w:rPr>
          <w:rStyle w:val="Symbols"/>
        </w:rPr>
        <w:t>;</w:t>
      </w:r>
    </w:p>
    <w:p w14:paraId="7A79690B" w14:textId="77777777" w:rsidR="00BD4042" w:rsidRPr="00AA21FA" w:rsidRDefault="00BD4042" w:rsidP="00191846">
      <w:pPr>
        <w:pStyle w:val="CodeParagraph"/>
      </w:pPr>
      <w:r w:rsidRPr="00AA21FA">
        <w:t xml:space="preserve">  </w:t>
      </w:r>
      <w:r w:rsidRPr="00AA21FA">
        <w:rPr>
          <w:rStyle w:val="Identifier"/>
        </w:rPr>
        <w:t>i</w:t>
      </w:r>
      <w:r w:rsidRPr="00AA21FA">
        <w:rPr>
          <w:rStyle w:val="Symbols"/>
        </w:rPr>
        <w:t xml:space="preserve">: </w:t>
      </w:r>
      <w:r w:rsidRPr="00AA21FA">
        <w:rPr>
          <w:rStyle w:val="Identifier"/>
        </w:rPr>
        <w:t>Integer</w:t>
      </w:r>
      <w:r w:rsidRPr="00AA21FA">
        <w:rPr>
          <w:rStyle w:val="Symbols"/>
        </w:rPr>
        <w:t>;</w:t>
      </w:r>
    </w:p>
    <w:p w14:paraId="1EBFC7C1" w14:textId="77777777" w:rsidR="00BD4042" w:rsidRPr="00AA21FA" w:rsidRDefault="00BD4042" w:rsidP="00191846">
      <w:pPr>
        <w:pStyle w:val="CodeParagraph"/>
      </w:pPr>
      <w:r w:rsidRPr="00AA21FA">
        <w:t xml:space="preserve">  </w:t>
      </w:r>
      <w:r w:rsidRPr="00AA21FA">
        <w:rPr>
          <w:rStyle w:val="Identifier"/>
        </w:rPr>
        <w:t>iIndent</w:t>
      </w:r>
      <w:r w:rsidRPr="00AA21FA">
        <w:rPr>
          <w:rStyle w:val="Symbols"/>
        </w:rPr>
        <w:t xml:space="preserve">: </w:t>
      </w:r>
      <w:r w:rsidRPr="00AA21FA">
        <w:rPr>
          <w:rStyle w:val="Identifier"/>
        </w:rPr>
        <w:t>Integer</w:t>
      </w:r>
      <w:r w:rsidRPr="00AA21FA">
        <w:rPr>
          <w:rStyle w:val="Symbols"/>
        </w:rPr>
        <w:t>;</w:t>
      </w:r>
    </w:p>
    <w:p w14:paraId="3E5EFB39" w14:textId="77777777" w:rsidR="00BD4042" w:rsidRPr="00AA21FA" w:rsidRDefault="00BD4042" w:rsidP="00191846">
      <w:pPr>
        <w:pStyle w:val="CodeParagraph"/>
      </w:pPr>
      <w:r w:rsidRPr="00AA21FA">
        <w:t xml:space="preserve">  </w:t>
      </w:r>
      <w:r w:rsidRPr="00AA21FA">
        <w:rPr>
          <w:rStyle w:val="Identifier"/>
        </w:rPr>
        <w:t>iPosition</w:t>
      </w:r>
      <w:r w:rsidRPr="00AA21FA">
        <w:rPr>
          <w:rStyle w:val="Symbols"/>
        </w:rPr>
        <w:t xml:space="preserve">: </w:t>
      </w:r>
      <w:r w:rsidRPr="00AA21FA">
        <w:rPr>
          <w:rStyle w:val="Identifier"/>
        </w:rPr>
        <w:t>Integer</w:t>
      </w:r>
      <w:r w:rsidRPr="00AA21FA">
        <w:rPr>
          <w:rStyle w:val="Symbols"/>
        </w:rPr>
        <w:t>;</w:t>
      </w:r>
    </w:p>
    <w:p w14:paraId="5CD897D1" w14:textId="77777777" w:rsidR="00BD4042" w:rsidRPr="00AA21FA" w:rsidRDefault="00BD4042" w:rsidP="00191846">
      <w:pPr>
        <w:pStyle w:val="CodeParagraph"/>
      </w:pPr>
      <w:r w:rsidRPr="00AA21FA">
        <w:t xml:space="preserve">  </w:t>
      </w:r>
      <w:r w:rsidRPr="00AA21FA">
        <w:rPr>
          <w:rStyle w:val="Identifier"/>
        </w:rPr>
        <w:t xml:space="preserve">CharPos </w:t>
      </w:r>
      <w:r w:rsidRPr="00AA21FA">
        <w:rPr>
          <w:rStyle w:val="Symbols"/>
        </w:rPr>
        <w:t xml:space="preserve">: </w:t>
      </w:r>
      <w:r w:rsidRPr="00AA21FA">
        <w:rPr>
          <w:rStyle w:val="Identifier"/>
        </w:rPr>
        <w:t>TOTACharPos</w:t>
      </w:r>
      <w:r w:rsidR="00672DE8">
        <w:rPr>
          <w:rStyle w:val="Identifier"/>
        </w:rPr>
        <w:fldChar w:fldCharType="begin"/>
      </w:r>
      <w:r w:rsidR="00672DE8">
        <w:instrText xml:space="preserve"> XE "</w:instrText>
      </w:r>
      <w:r w:rsidR="00672DE8" w:rsidRPr="001357DB">
        <w:rPr>
          <w:rStyle w:val="Identifier"/>
        </w:rPr>
        <w:instrText>TOTACharPos</w:instrText>
      </w:r>
      <w:r w:rsidR="00672DE8">
        <w:instrText xml:space="preserve">" </w:instrText>
      </w:r>
      <w:r w:rsidR="00672DE8">
        <w:rPr>
          <w:rStyle w:val="Identifier"/>
        </w:rPr>
        <w:fldChar w:fldCharType="end"/>
      </w:r>
      <w:r w:rsidRPr="00AA21FA">
        <w:rPr>
          <w:rStyle w:val="Symbols"/>
        </w:rPr>
        <w:t>;</w:t>
      </w:r>
    </w:p>
    <w:p w14:paraId="7C450C28" w14:textId="77777777" w:rsidR="00BD4042" w:rsidRPr="00AA21FA" w:rsidRDefault="00BD4042" w:rsidP="00191846">
      <w:pPr>
        <w:pStyle w:val="CodeParagraph"/>
      </w:pPr>
    </w:p>
    <w:p w14:paraId="7FF0558F" w14:textId="77777777" w:rsidR="00BD4042" w:rsidRPr="00AA21FA" w:rsidRDefault="00BD4042" w:rsidP="00191846">
      <w:pPr>
        <w:pStyle w:val="CodeParagraph"/>
        <w:rPr>
          <w:rStyle w:val="Keyword"/>
        </w:rPr>
      </w:pPr>
      <w:r w:rsidRPr="00AA21FA">
        <w:rPr>
          <w:rStyle w:val="Keyword"/>
        </w:rPr>
        <w:t>Begin</w:t>
      </w:r>
    </w:p>
    <w:p w14:paraId="420F590B" w14:textId="77777777" w:rsidR="00BD4042" w:rsidRPr="00AA21FA" w:rsidRDefault="00BD4042" w:rsidP="00191846">
      <w:pPr>
        <w:pStyle w:val="CodeParagraph"/>
      </w:pPr>
      <w:r w:rsidRPr="00AA21FA">
        <w:t xml:space="preserve">  </w:t>
      </w:r>
      <w:r w:rsidRPr="00AA21FA">
        <w:rPr>
          <w:rStyle w:val="Identifier"/>
        </w:rPr>
        <w:t>recItemPos</w:t>
      </w:r>
      <w:r w:rsidRPr="00AA21FA">
        <w:rPr>
          <w:rStyle w:val="Symbols"/>
        </w:rPr>
        <w:t>.</w:t>
      </w:r>
      <w:r w:rsidRPr="00AA21FA">
        <w:rPr>
          <w:rStyle w:val="Identifier"/>
        </w:rPr>
        <w:t xml:space="preserve">Data </w:t>
      </w:r>
      <w:r w:rsidRPr="00AA21FA">
        <w:rPr>
          <w:rStyle w:val="Symbols"/>
        </w:rPr>
        <w:t xml:space="preserve">:= </w:t>
      </w:r>
      <w:r w:rsidRPr="00AA21FA">
        <w:rPr>
          <w:rStyle w:val="Identifier"/>
        </w:rPr>
        <w:t>slItems</w:t>
      </w:r>
      <w:r w:rsidRPr="00AA21FA">
        <w:rPr>
          <w:rStyle w:val="Symbols"/>
        </w:rPr>
        <w:t>.</w:t>
      </w:r>
      <w:r w:rsidRPr="00AA21FA">
        <w:rPr>
          <w:rStyle w:val="Identifier"/>
        </w:rPr>
        <w:t>Objects</w:t>
      </w:r>
      <w:r w:rsidRPr="00AA21FA">
        <w:rPr>
          <w:rStyle w:val="Symbols"/>
        </w:rPr>
        <w:t>[</w:t>
      </w:r>
      <w:r w:rsidRPr="00AA21FA">
        <w:rPr>
          <w:rStyle w:val="Identifier"/>
        </w:rPr>
        <w:t>iIndex</w:t>
      </w:r>
      <w:r w:rsidRPr="00AA21FA">
        <w:rPr>
          <w:rStyle w:val="Symbols"/>
        </w:rPr>
        <w:t>];</w:t>
      </w:r>
    </w:p>
    <w:p w14:paraId="61D7CBD8" w14:textId="77777777" w:rsidR="00BD4042" w:rsidRPr="00AA21FA" w:rsidRDefault="00BD4042" w:rsidP="00191846">
      <w:pPr>
        <w:pStyle w:val="CodeParagraph"/>
      </w:pPr>
      <w:r w:rsidRPr="00AA21FA">
        <w:t xml:space="preserve">  </w:t>
      </w:r>
      <w:r w:rsidRPr="00AA21FA">
        <w:rPr>
          <w:rStyle w:val="Identifier"/>
        </w:rPr>
        <w:t>Result</w:t>
      </w:r>
      <w:r w:rsidRPr="00AA21FA">
        <w:rPr>
          <w:rStyle w:val="Symbols"/>
        </w:rPr>
        <w:t>.</w:t>
      </w:r>
      <w:r w:rsidRPr="00AA21FA">
        <w:rPr>
          <w:rStyle w:val="Identifier"/>
        </w:rPr>
        <w:t xml:space="preserve">Line </w:t>
      </w:r>
      <w:r w:rsidRPr="00AA21FA">
        <w:rPr>
          <w:rStyle w:val="Symbols"/>
        </w:rPr>
        <w:t xml:space="preserve">:= </w:t>
      </w:r>
      <w:r w:rsidRPr="00AA21FA">
        <w:rPr>
          <w:rStyle w:val="Identifier"/>
        </w:rPr>
        <w:t>recItemPos</w:t>
      </w:r>
      <w:r w:rsidRPr="00AA21FA">
        <w:rPr>
          <w:rStyle w:val="Symbols"/>
        </w:rPr>
        <w:t>.</w:t>
      </w:r>
      <w:r w:rsidRPr="00AA21FA">
        <w:rPr>
          <w:rStyle w:val="Identifier"/>
        </w:rPr>
        <w:t>Line</w:t>
      </w:r>
      <w:r w:rsidRPr="00AA21FA">
        <w:rPr>
          <w:rStyle w:val="Symbols"/>
        </w:rPr>
        <w:t>;</w:t>
      </w:r>
    </w:p>
    <w:p w14:paraId="2EB3F6EF" w14:textId="77777777" w:rsidR="00BD4042" w:rsidRPr="00AA21FA" w:rsidRDefault="00BD4042" w:rsidP="00191846">
      <w:pPr>
        <w:pStyle w:val="CodeParagraph"/>
      </w:pPr>
      <w:r w:rsidRPr="00AA21FA">
        <w:t xml:space="preserve">  </w:t>
      </w:r>
      <w:r w:rsidRPr="00AA21FA">
        <w:rPr>
          <w:rStyle w:val="Identifier"/>
        </w:rPr>
        <w:t>Result</w:t>
      </w:r>
      <w:r w:rsidRPr="00AA21FA">
        <w:rPr>
          <w:rStyle w:val="Symbols"/>
        </w:rPr>
        <w:t>.</w:t>
      </w:r>
      <w:r w:rsidRPr="00AA21FA">
        <w:rPr>
          <w:rStyle w:val="Identifier"/>
        </w:rPr>
        <w:t xml:space="preserve">Col </w:t>
      </w:r>
      <w:r w:rsidRPr="00AA21FA">
        <w:rPr>
          <w:rStyle w:val="Symbols"/>
        </w:rPr>
        <w:t xml:space="preserve">:= </w:t>
      </w:r>
      <w:r w:rsidRPr="00AA21FA">
        <w:rPr>
          <w:rStyle w:val="Number"/>
        </w:rPr>
        <w:t>1</w:t>
      </w:r>
      <w:r w:rsidRPr="00AA21FA">
        <w:rPr>
          <w:rStyle w:val="Symbols"/>
        </w:rPr>
        <w:t>;</w:t>
      </w:r>
    </w:p>
    <w:p w14:paraId="49150404" w14:textId="77777777" w:rsidR="00BD4042" w:rsidRPr="00AA21FA" w:rsidRDefault="00BD4042" w:rsidP="00191846">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00672DE8">
        <w:rPr>
          <w:rStyle w:val="Identifier"/>
        </w:rPr>
        <w:fldChar w:fldCharType="begin"/>
      </w:r>
      <w:r w:rsidR="00672DE8">
        <w:instrText xml:space="preserve"> XE "</w:instrText>
      </w:r>
      <w:r w:rsidR="00672DE8" w:rsidRPr="001357DB">
        <w:rPr>
          <w:rStyle w:val="Identifier"/>
        </w:rPr>
        <w:instrText>ActiveSourceEditor</w:instrText>
      </w:r>
      <w:r w:rsidR="00672DE8">
        <w:instrText xml:space="preserve">" </w:instrText>
      </w:r>
      <w:r w:rsidR="00672DE8">
        <w:rPr>
          <w:rStyle w:val="Identifier"/>
        </w:rPr>
        <w:fldChar w:fldCharType="end"/>
      </w:r>
      <w:r w:rsidRPr="00AA21FA">
        <w:rPr>
          <w:rStyle w:val="Symbols"/>
        </w:rPr>
        <w:t>;</w:t>
      </w:r>
    </w:p>
    <w:p w14:paraId="4647FB73" w14:textId="77777777"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14:paraId="52863721" w14:textId="77777777" w:rsidR="00BD4042" w:rsidRPr="00AA21FA" w:rsidRDefault="00BD4042" w:rsidP="00191846">
      <w:pPr>
        <w:pStyle w:val="CodeParagraph"/>
        <w:rPr>
          <w:rStyle w:val="Keyword"/>
        </w:rPr>
      </w:pPr>
      <w:r w:rsidRPr="00AA21FA">
        <w:t xml:space="preserve">    </w:t>
      </w:r>
      <w:r w:rsidRPr="00AA21FA">
        <w:rPr>
          <w:rStyle w:val="Keyword"/>
        </w:rPr>
        <w:t>Begin</w:t>
      </w:r>
    </w:p>
    <w:p w14:paraId="01FDCA5A" w14:textId="77777777" w:rsidR="00BD4042" w:rsidRPr="00AA21FA" w:rsidRDefault="00BD4042" w:rsidP="00191846">
      <w:pPr>
        <w:pStyle w:val="CodeParagraph"/>
      </w:pPr>
      <w:r w:rsidRPr="00AA21FA">
        <w:t xml:space="preserve">      </w:t>
      </w:r>
      <w:r w:rsidRPr="00AA21FA">
        <w:rPr>
          <w:rStyle w:val="Identifier"/>
        </w:rPr>
        <w:t>Writer</w:t>
      </w:r>
      <w:r w:rsidR="00672DE8">
        <w:rPr>
          <w:rStyle w:val="Identifier"/>
        </w:rPr>
        <w:fldChar w:fldCharType="begin"/>
      </w:r>
      <w:r w:rsidR="00672DE8">
        <w:instrText xml:space="preserve"> XE "</w:instrText>
      </w:r>
      <w:r w:rsidR="00672DE8" w:rsidRPr="001357DB">
        <w:rPr>
          <w:rStyle w:val="Identifier"/>
        </w:rPr>
        <w:instrText>Writer</w:instrText>
      </w:r>
      <w:r w:rsidR="00672DE8">
        <w:instrText xml:space="preserve">" </w:instrText>
      </w:r>
      <w:r w:rsidR="00672DE8">
        <w:rPr>
          <w:rStyle w:val="Identifier"/>
        </w:rPr>
        <w:fldChar w:fldCharType="end"/>
      </w:r>
      <w:r w:rsidRPr="00AA21FA">
        <w:rPr>
          <w:rStyle w:val="Identifier"/>
        </w:rPr>
        <w:t xml:space="preserve"> </w:t>
      </w:r>
      <w:r w:rsidRPr="00AA21FA">
        <w:rPr>
          <w:rStyle w:val="Symbols"/>
        </w:rPr>
        <w:t xml:space="preserve">:= </w:t>
      </w:r>
      <w:r w:rsidRPr="00AA21FA">
        <w:rPr>
          <w:rStyle w:val="Identifier"/>
        </w:rPr>
        <w:t>SE</w:t>
      </w:r>
      <w:r w:rsidRPr="00AA21FA">
        <w:rPr>
          <w:rStyle w:val="Symbols"/>
        </w:rPr>
        <w:t>.</w:t>
      </w:r>
      <w:r w:rsidRPr="00AA21FA">
        <w:rPr>
          <w:rStyle w:val="Identifier"/>
        </w:rPr>
        <w:t>CreateUndoableWriter</w:t>
      </w:r>
      <w:r w:rsidR="00672DE8">
        <w:rPr>
          <w:rStyle w:val="Identifier"/>
        </w:rPr>
        <w:fldChar w:fldCharType="begin"/>
      </w:r>
      <w:r w:rsidR="00672DE8">
        <w:instrText xml:space="preserve"> XE "</w:instrText>
      </w:r>
      <w:r w:rsidR="00672DE8" w:rsidRPr="001357DB">
        <w:rPr>
          <w:rStyle w:val="Identifier"/>
        </w:rPr>
        <w:instrText>CreateUndoableWriter</w:instrText>
      </w:r>
      <w:r w:rsidR="00672DE8">
        <w:instrText xml:space="preserve">" </w:instrText>
      </w:r>
      <w:r w:rsidR="00672DE8">
        <w:rPr>
          <w:rStyle w:val="Identifier"/>
        </w:rPr>
        <w:fldChar w:fldCharType="end"/>
      </w:r>
      <w:r w:rsidRPr="00AA21FA">
        <w:rPr>
          <w:rStyle w:val="Symbols"/>
        </w:rPr>
        <w:t>;</w:t>
      </w:r>
    </w:p>
    <w:p w14:paraId="00489E9D" w14:textId="77777777" w:rsidR="00BD4042" w:rsidRPr="00AA21FA" w:rsidRDefault="00BD4042" w:rsidP="00191846">
      <w:pPr>
        <w:pStyle w:val="CodeParagraph"/>
        <w:rPr>
          <w:rStyle w:val="Keyword"/>
        </w:rPr>
      </w:pPr>
      <w:r w:rsidRPr="00AA21FA">
        <w:t xml:space="preserve">      </w:t>
      </w:r>
      <w:r w:rsidRPr="00AA21FA">
        <w:rPr>
          <w:rStyle w:val="Keyword"/>
        </w:rPr>
        <w:t>Try</w:t>
      </w:r>
    </w:p>
    <w:p w14:paraId="7CF99E30" w14:textId="77777777" w:rsidR="00BD4042" w:rsidRPr="00AA21FA" w:rsidRDefault="00BD4042" w:rsidP="00191846">
      <w:pPr>
        <w:pStyle w:val="CodeParagraph"/>
      </w:pPr>
      <w:r w:rsidRPr="00AA21FA">
        <w:t xml:space="preserve">        </w:t>
      </w:r>
      <w:r w:rsidRPr="00AA21FA">
        <w:rPr>
          <w:rStyle w:val="Identifier"/>
        </w:rPr>
        <w:t xml:space="preserve">iIndent </w:t>
      </w:r>
      <w:r w:rsidRPr="00AA21FA">
        <w:rPr>
          <w:rStyle w:val="Symbols"/>
        </w:rPr>
        <w:t xml:space="preserve">:= </w:t>
      </w:r>
      <w:r w:rsidRPr="00AA21FA">
        <w:rPr>
          <w:rStyle w:val="Number"/>
        </w:rPr>
        <w:t>0</w:t>
      </w:r>
      <w:r w:rsidRPr="00AA21FA">
        <w:rPr>
          <w:rStyle w:val="Symbols"/>
        </w:rPr>
        <w:t>;</w:t>
      </w:r>
    </w:p>
    <w:p w14:paraId="0F368E46" w14:textId="77777777" w:rsidR="00BD4042" w:rsidRPr="00AA21FA" w:rsidRDefault="00BD4042" w:rsidP="00191846">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Number"/>
        </w:rPr>
        <w:t xml:space="preserve">1 </w:t>
      </w:r>
      <w:r w:rsidRPr="00AA21FA">
        <w:rPr>
          <w:rStyle w:val="Keyword"/>
        </w:rPr>
        <w:t xml:space="preserve">To </w:t>
      </w:r>
      <w:r w:rsidRPr="00AA21FA">
        <w:rPr>
          <w:rStyle w:val="Identifier"/>
        </w:rPr>
        <w:t>Length</w:t>
      </w:r>
      <w:r w:rsidRPr="00AA21FA">
        <w:rPr>
          <w:rStyle w:val="Symbols"/>
        </w:rPr>
        <w:t>(</w:t>
      </w:r>
      <w:r w:rsidRPr="00AA21FA">
        <w:rPr>
          <w:rStyle w:val="Identifier"/>
        </w:rPr>
        <w:t>slItems</w:t>
      </w:r>
      <w:r w:rsidRPr="00AA21FA">
        <w:rPr>
          <w:rStyle w:val="Symbols"/>
        </w:rPr>
        <w:t>[</w:t>
      </w:r>
      <w:r w:rsidRPr="00AA21FA">
        <w:rPr>
          <w:rStyle w:val="Identifier"/>
        </w:rPr>
        <w:t>iIndex</w:t>
      </w:r>
      <w:r w:rsidRPr="00AA21FA">
        <w:rPr>
          <w:rStyle w:val="Symbols"/>
        </w:rPr>
        <w:t xml:space="preserve">]) </w:t>
      </w:r>
      <w:r w:rsidRPr="00AA21FA">
        <w:rPr>
          <w:rStyle w:val="Keyword"/>
        </w:rPr>
        <w:t>Do</w:t>
      </w:r>
    </w:p>
    <w:p w14:paraId="3AFCB9DE" w14:textId="77777777"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slItems</w:t>
      </w:r>
      <w:r w:rsidRPr="00AA21FA">
        <w:rPr>
          <w:rStyle w:val="Symbols"/>
        </w:rPr>
        <w:t>[</w:t>
      </w:r>
      <w:r w:rsidRPr="00AA21FA">
        <w:rPr>
          <w:rStyle w:val="Identifier"/>
        </w:rPr>
        <w:t>iIndex</w:t>
      </w:r>
      <w:r w:rsidRPr="00AA21FA">
        <w:rPr>
          <w:rStyle w:val="Symbols"/>
        </w:rPr>
        <w:t>][</w:t>
      </w:r>
      <w:r w:rsidRPr="00AA21FA">
        <w:rPr>
          <w:rStyle w:val="Identifier"/>
        </w:rPr>
        <w:t>i</w:t>
      </w:r>
      <w:r w:rsidRPr="00AA21FA">
        <w:rPr>
          <w:rStyle w:val="Symbols"/>
        </w:rPr>
        <w:t>] = #</w:t>
      </w:r>
      <w:r w:rsidRPr="00AA21FA">
        <w:rPr>
          <w:rStyle w:val="Number"/>
        </w:rPr>
        <w:t xml:space="preserve">32 </w:t>
      </w:r>
      <w:r w:rsidRPr="00AA21FA">
        <w:rPr>
          <w:rStyle w:val="Keyword"/>
        </w:rPr>
        <w:t>Then</w:t>
      </w:r>
    </w:p>
    <w:p w14:paraId="0C735A76" w14:textId="77777777" w:rsidR="00BD4042" w:rsidRPr="00AA21FA" w:rsidRDefault="00BD4042" w:rsidP="00191846">
      <w:pPr>
        <w:pStyle w:val="CodeParagraph"/>
      </w:pPr>
      <w:r w:rsidRPr="00AA21FA">
        <w:t xml:space="preserve">            </w:t>
      </w:r>
      <w:r w:rsidRPr="00AA21FA">
        <w:rPr>
          <w:rStyle w:val="Identifier"/>
        </w:rPr>
        <w:t>Inc</w:t>
      </w:r>
      <w:r w:rsidRPr="00AA21FA">
        <w:rPr>
          <w:rStyle w:val="Symbols"/>
        </w:rPr>
        <w:t>(</w:t>
      </w:r>
      <w:r w:rsidRPr="00AA21FA">
        <w:rPr>
          <w:rStyle w:val="Identifier"/>
        </w:rPr>
        <w:t>iIndent</w:t>
      </w:r>
      <w:r w:rsidRPr="00AA21FA">
        <w:rPr>
          <w:rStyle w:val="Symbols"/>
        </w:rPr>
        <w:t>)</w:t>
      </w:r>
    </w:p>
    <w:p w14:paraId="4062080E" w14:textId="77777777" w:rsidR="00BD4042" w:rsidRPr="00AA21FA" w:rsidRDefault="00BD4042" w:rsidP="00191846">
      <w:pPr>
        <w:pStyle w:val="CodeParagraph"/>
        <w:rPr>
          <w:rStyle w:val="Keyword"/>
        </w:rPr>
      </w:pPr>
      <w:r w:rsidRPr="00AA21FA">
        <w:t xml:space="preserve">          </w:t>
      </w:r>
      <w:r w:rsidRPr="00AA21FA">
        <w:rPr>
          <w:rStyle w:val="Keyword"/>
        </w:rPr>
        <w:t>Else</w:t>
      </w:r>
    </w:p>
    <w:p w14:paraId="0BDBDADB" w14:textId="77777777" w:rsidR="00BD4042" w:rsidRPr="00AA21FA" w:rsidRDefault="00BD4042" w:rsidP="00191846">
      <w:pPr>
        <w:pStyle w:val="CodeParagraph"/>
      </w:pPr>
      <w:r w:rsidRPr="00AA21FA">
        <w:t xml:space="preserve">            </w:t>
      </w:r>
      <w:r w:rsidRPr="00AA21FA">
        <w:rPr>
          <w:rStyle w:val="Identifier"/>
        </w:rPr>
        <w:t>Break</w:t>
      </w:r>
      <w:r w:rsidRPr="00AA21FA">
        <w:rPr>
          <w:rStyle w:val="Symbols"/>
        </w:rPr>
        <w:t>;</w:t>
      </w:r>
    </w:p>
    <w:p w14:paraId="0C67A7E7" w14:textId="77777777" w:rsidR="00BD4042" w:rsidRPr="00AA21FA" w:rsidRDefault="00BD4042" w:rsidP="00191846">
      <w:pPr>
        <w:pStyle w:val="CodeParagraph"/>
      </w:pPr>
      <w:r w:rsidRPr="00AA21FA">
        <w:lastRenderedPageBreak/>
        <w:t xml:space="preserve">        </w:t>
      </w:r>
      <w:r w:rsidRPr="00AA21FA">
        <w:rPr>
          <w:rStyle w:val="Identifier"/>
        </w:rPr>
        <w:t>CharPos</w:t>
      </w:r>
      <w:r w:rsidRPr="00AA21FA">
        <w:rPr>
          <w:rStyle w:val="Symbols"/>
        </w:rPr>
        <w:t>.</w:t>
      </w:r>
      <w:r w:rsidRPr="00AA21FA">
        <w:rPr>
          <w:rStyle w:val="Identifier"/>
        </w:rPr>
        <w:t xml:space="preserve">Line </w:t>
      </w:r>
      <w:r w:rsidRPr="00AA21FA">
        <w:rPr>
          <w:rStyle w:val="Symbols"/>
        </w:rPr>
        <w:t xml:space="preserve">:= </w:t>
      </w:r>
      <w:r w:rsidRPr="00AA21FA">
        <w:rPr>
          <w:rStyle w:val="Identifier"/>
        </w:rPr>
        <w:t>Result</w:t>
      </w:r>
      <w:r w:rsidRPr="00AA21FA">
        <w:rPr>
          <w:rStyle w:val="Symbols"/>
        </w:rPr>
        <w:t>.</w:t>
      </w:r>
      <w:r w:rsidRPr="00AA21FA">
        <w:rPr>
          <w:rStyle w:val="Identifier"/>
        </w:rPr>
        <w:t>Line</w:t>
      </w:r>
      <w:r w:rsidRPr="00AA21FA">
        <w:rPr>
          <w:rStyle w:val="Symbols"/>
        </w:rPr>
        <w:t>;</w:t>
      </w:r>
    </w:p>
    <w:p w14:paraId="7FA10010" w14:textId="77777777" w:rsidR="00BD4042" w:rsidRPr="00AA21FA" w:rsidRDefault="00BD4042" w:rsidP="00191846">
      <w:pPr>
        <w:pStyle w:val="CodeParagraph"/>
      </w:pPr>
      <w:r w:rsidRPr="00AA21FA">
        <w:t xml:space="preserve">        </w:t>
      </w:r>
      <w:r w:rsidRPr="00AA21FA">
        <w:rPr>
          <w:rStyle w:val="Identifier"/>
        </w:rPr>
        <w:t>CharPos</w:t>
      </w:r>
      <w:r w:rsidRPr="00AA21FA">
        <w:rPr>
          <w:rStyle w:val="Symbols"/>
        </w:rPr>
        <w:t>.</w:t>
      </w:r>
      <w:r w:rsidRPr="00AA21FA">
        <w:rPr>
          <w:rStyle w:val="Identifier"/>
        </w:rPr>
        <w:t xml:space="preserve">CharIndex </w:t>
      </w:r>
      <w:r w:rsidRPr="00AA21FA">
        <w:rPr>
          <w:rStyle w:val="Symbols"/>
        </w:rPr>
        <w:t xml:space="preserve">:= </w:t>
      </w:r>
      <w:r w:rsidRPr="00AA21FA">
        <w:rPr>
          <w:rStyle w:val="Identifier"/>
        </w:rPr>
        <w:t>Result</w:t>
      </w:r>
      <w:r w:rsidRPr="00AA21FA">
        <w:rPr>
          <w:rStyle w:val="Symbols"/>
        </w:rPr>
        <w:t>.</w:t>
      </w:r>
      <w:r w:rsidRPr="00AA21FA">
        <w:rPr>
          <w:rStyle w:val="Identifier"/>
        </w:rPr>
        <w:t xml:space="preserve">Col </w:t>
      </w:r>
      <w:r w:rsidRPr="00AA21FA">
        <w:rPr>
          <w:rStyle w:val="Symbols"/>
        </w:rPr>
        <w:t xml:space="preserve">- </w:t>
      </w:r>
      <w:r w:rsidRPr="00AA21FA">
        <w:rPr>
          <w:rStyle w:val="Number"/>
        </w:rPr>
        <w:t>1</w:t>
      </w:r>
      <w:r w:rsidRPr="00AA21FA">
        <w:rPr>
          <w:rStyle w:val="Symbols"/>
        </w:rPr>
        <w:t>;</w:t>
      </w:r>
    </w:p>
    <w:p w14:paraId="5E8C5A06" w14:textId="77777777" w:rsidR="00BD4042" w:rsidRPr="00AA21FA" w:rsidRDefault="00BD4042" w:rsidP="00191846">
      <w:pPr>
        <w:pStyle w:val="CodeParagraph"/>
      </w:pPr>
      <w:r w:rsidRPr="00AA21FA">
        <w:t xml:space="preserve">        </w:t>
      </w:r>
      <w:r w:rsidRPr="00AA21FA">
        <w:rPr>
          <w:rStyle w:val="Identifier"/>
        </w:rPr>
        <w:t xml:space="preserve">iPosition </w:t>
      </w:r>
      <w:r w:rsidRPr="00AA21FA">
        <w:rPr>
          <w:rStyle w:val="Symbols"/>
        </w:rPr>
        <w:t xml:space="preserve">:= </w:t>
      </w:r>
      <w:r w:rsidRPr="00AA21FA">
        <w:rPr>
          <w:rStyle w:val="Identifier"/>
        </w:rPr>
        <w:t>SE</w:t>
      </w:r>
      <w:r w:rsidRPr="00AA21FA">
        <w:rPr>
          <w:rStyle w:val="Symbols"/>
        </w:rPr>
        <w:t>.</w:t>
      </w:r>
      <w:r w:rsidRPr="00AA21FA">
        <w:rPr>
          <w:rStyle w:val="Identifier"/>
        </w:rPr>
        <w:t>EditViews</w:t>
      </w:r>
      <w:r w:rsidR="00672DE8">
        <w:rPr>
          <w:rStyle w:val="Identifier"/>
        </w:rPr>
        <w:fldChar w:fldCharType="begin"/>
      </w:r>
      <w:r w:rsidR="00672DE8">
        <w:instrText xml:space="preserve"> XE "</w:instrText>
      </w:r>
      <w:r w:rsidR="00672DE8" w:rsidRPr="001357DB">
        <w:rPr>
          <w:rStyle w:val="Identifier"/>
        </w:rPr>
        <w:instrText>EditViews</w:instrText>
      </w:r>
      <w:r w:rsidR="00672DE8">
        <w:instrText xml:space="preserve">" </w:instrText>
      </w:r>
      <w:r w:rsidR="00672DE8">
        <w:rPr>
          <w:rStyle w:val="Identifier"/>
        </w:rPr>
        <w:fldChar w:fldCharType="end"/>
      </w:r>
      <w:r w:rsidRPr="00AA21FA">
        <w:rPr>
          <w:rStyle w:val="Symbols"/>
        </w:rPr>
        <w:t>[</w:t>
      </w:r>
      <w:r w:rsidRPr="00AA21FA">
        <w:rPr>
          <w:rStyle w:val="Number"/>
        </w:rPr>
        <w:t>0</w:t>
      </w:r>
      <w:r w:rsidRPr="00AA21FA">
        <w:rPr>
          <w:rStyle w:val="Symbols"/>
        </w:rPr>
        <w:t>].</w:t>
      </w:r>
      <w:r w:rsidRPr="00AA21FA">
        <w:rPr>
          <w:rStyle w:val="Identifier"/>
        </w:rPr>
        <w:t>CharPosToPos</w:t>
      </w:r>
      <w:r w:rsidR="00672DE8">
        <w:rPr>
          <w:rStyle w:val="Identifier"/>
        </w:rPr>
        <w:fldChar w:fldCharType="begin"/>
      </w:r>
      <w:r w:rsidR="00672DE8">
        <w:instrText xml:space="preserve"> XE "</w:instrText>
      </w:r>
      <w:r w:rsidR="00672DE8" w:rsidRPr="001357DB">
        <w:rPr>
          <w:rStyle w:val="Identifier"/>
        </w:rPr>
        <w:instrText>CharPosToPos</w:instrText>
      </w:r>
      <w:r w:rsidR="00672DE8">
        <w:instrText xml:space="preserve">" </w:instrText>
      </w:r>
      <w:r w:rsidR="00672DE8">
        <w:rPr>
          <w:rStyle w:val="Identifier"/>
        </w:rPr>
        <w:fldChar w:fldCharType="end"/>
      </w:r>
      <w:r w:rsidRPr="00AA21FA">
        <w:rPr>
          <w:rStyle w:val="Symbols"/>
        </w:rPr>
        <w:t>(</w:t>
      </w:r>
      <w:r w:rsidRPr="00AA21FA">
        <w:rPr>
          <w:rStyle w:val="Identifier"/>
        </w:rPr>
        <w:t>CharPos</w:t>
      </w:r>
      <w:r w:rsidRPr="00AA21FA">
        <w:rPr>
          <w:rStyle w:val="Symbols"/>
        </w:rPr>
        <w:t>);</w:t>
      </w:r>
    </w:p>
    <w:p w14:paraId="49668DE4" w14:textId="77777777" w:rsidR="00BD4042" w:rsidRPr="00AA21FA" w:rsidRDefault="00BD4042" w:rsidP="00191846">
      <w:pPr>
        <w:pStyle w:val="CodeParagraph"/>
      </w:pPr>
      <w:r w:rsidRPr="00AA21FA">
        <w:t xml:space="preserve">        </w:t>
      </w:r>
      <w:r w:rsidRPr="00AA21FA">
        <w:rPr>
          <w:rStyle w:val="Identifier"/>
        </w:rPr>
        <w:t>Writer</w:t>
      </w:r>
      <w:r w:rsidR="00672DE8">
        <w:rPr>
          <w:rStyle w:val="Identifier"/>
        </w:rPr>
        <w:fldChar w:fldCharType="begin"/>
      </w:r>
      <w:r w:rsidR="00672DE8">
        <w:instrText xml:space="preserve"> XE "</w:instrText>
      </w:r>
      <w:r w:rsidR="00672DE8" w:rsidRPr="001357DB">
        <w:rPr>
          <w:rStyle w:val="Identifier"/>
        </w:rPr>
        <w:instrText>Writer</w:instrText>
      </w:r>
      <w:r w:rsidR="00672DE8">
        <w:instrText xml:space="preserve">" </w:instrText>
      </w:r>
      <w:r w:rsidR="00672DE8">
        <w:rPr>
          <w:rStyle w:val="Identifier"/>
        </w:rPr>
        <w:fldChar w:fldCharType="end"/>
      </w:r>
      <w:r w:rsidRPr="00AA21FA">
        <w:rPr>
          <w:rStyle w:val="Symbols"/>
        </w:rPr>
        <w:t>.</w:t>
      </w:r>
      <w:r w:rsidRPr="00AA21FA">
        <w:rPr>
          <w:rStyle w:val="Identifier"/>
        </w:rPr>
        <w:t>CopyTo</w:t>
      </w:r>
      <w:r w:rsidR="00672DE8">
        <w:rPr>
          <w:rStyle w:val="Identifier"/>
        </w:rPr>
        <w:fldChar w:fldCharType="begin"/>
      </w:r>
      <w:r w:rsidR="00672DE8">
        <w:instrText xml:space="preserve"> XE "</w:instrText>
      </w:r>
      <w:r w:rsidR="00672DE8" w:rsidRPr="001357DB">
        <w:rPr>
          <w:rStyle w:val="Identifier"/>
        </w:rPr>
        <w:instrText>CopyTo</w:instrText>
      </w:r>
      <w:r w:rsidR="00672DE8">
        <w:instrText xml:space="preserve">" </w:instrText>
      </w:r>
      <w:r w:rsidR="00672DE8">
        <w:rPr>
          <w:rStyle w:val="Identifier"/>
        </w:rPr>
        <w:fldChar w:fldCharType="end"/>
      </w:r>
      <w:r w:rsidRPr="00AA21FA">
        <w:rPr>
          <w:rStyle w:val="Symbols"/>
        </w:rPr>
        <w:t>(</w:t>
      </w:r>
      <w:r w:rsidRPr="00AA21FA">
        <w:rPr>
          <w:rStyle w:val="Identifier"/>
        </w:rPr>
        <w:t>iPosition</w:t>
      </w:r>
      <w:r w:rsidRPr="00AA21FA">
        <w:rPr>
          <w:rStyle w:val="Symbols"/>
        </w:rPr>
        <w:t>);</w:t>
      </w:r>
    </w:p>
    <w:p w14:paraId="7E5E4B60" w14:textId="77777777"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w:t>
      </w:r>
      <w:r w:rsidR="00B20CEA" w:rsidRPr="00AA21FA">
        <w:rPr>
          <w:rStyle w:val="StringLiteral"/>
        </w:rPr>
        <w:t>'</w:t>
      </w:r>
      <w:r w:rsidRPr="00AA21FA">
        <w:rPr>
          <w:rStyle w:val="StringLiteral"/>
        </w:rPr>
        <w:t>#13#10</w:t>
      </w:r>
      <w:r w:rsidRPr="00AA21FA">
        <w:rPr>
          <w:rStyle w:val="Symbols"/>
        </w:rPr>
        <w:t>);</w:t>
      </w:r>
    </w:p>
    <w:p w14:paraId="027EA321" w14:textId="77777777"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Pr="00AA21FA">
        <w:rPr>
          <w:rStyle w:val="StringLiteral"/>
        </w:rPr>
        <w:t>#13#10</w:t>
      </w:r>
      <w:r w:rsidRPr="00AA21FA">
        <w:rPr>
          <w:rStyle w:val="Symbols"/>
        </w:rPr>
        <w:t>);</w:t>
      </w:r>
    </w:p>
    <w:p w14:paraId="4F44E934" w14:textId="77777777"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 xml:space="preserve">  Description.</w:t>
      </w:r>
      <w:r w:rsidR="00B20CEA" w:rsidRPr="00AA21FA">
        <w:rPr>
          <w:rStyle w:val="StringLiteral"/>
        </w:rPr>
        <w:t>'</w:t>
      </w:r>
      <w:r w:rsidRPr="00AA21FA">
        <w:rPr>
          <w:rStyle w:val="StringLiteral"/>
        </w:rPr>
        <w:t>#13#10</w:t>
      </w:r>
      <w:r w:rsidRPr="00AA21FA">
        <w:rPr>
          <w:rStyle w:val="Symbols"/>
        </w:rPr>
        <w:t>);</w:t>
      </w:r>
    </w:p>
    <w:p w14:paraId="21B33CEC" w14:textId="77777777"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Pr="00AA21FA">
        <w:rPr>
          <w:rStyle w:val="StringLiteral"/>
        </w:rPr>
        <w:t>#13#10</w:t>
      </w:r>
      <w:r w:rsidRPr="00AA21FA">
        <w:rPr>
          <w:rStyle w:val="Symbols"/>
        </w:rPr>
        <w:t>);</w:t>
      </w:r>
    </w:p>
    <w:p w14:paraId="7434E9B8" w14:textId="77777777"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 xml:space="preserve">  @precon  </w:t>
      </w:r>
      <w:r w:rsidR="00B20CEA" w:rsidRPr="00AA21FA">
        <w:rPr>
          <w:rStyle w:val="StringLiteral"/>
        </w:rPr>
        <w:t>'</w:t>
      </w:r>
      <w:r w:rsidRPr="00AA21FA">
        <w:rPr>
          <w:rStyle w:val="StringLiteral"/>
        </w:rPr>
        <w:t>#13#10</w:t>
      </w:r>
      <w:r w:rsidRPr="00AA21FA">
        <w:rPr>
          <w:rStyle w:val="Symbols"/>
        </w:rPr>
        <w:t>);</w:t>
      </w:r>
    </w:p>
    <w:p w14:paraId="2CF73CB1" w14:textId="77777777"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 xml:space="preserve">  @postcon </w:t>
      </w:r>
      <w:r w:rsidR="00B20CEA" w:rsidRPr="00AA21FA">
        <w:rPr>
          <w:rStyle w:val="StringLiteral"/>
        </w:rPr>
        <w:t>'</w:t>
      </w:r>
      <w:r w:rsidRPr="00AA21FA">
        <w:rPr>
          <w:rStyle w:val="StringLiteral"/>
        </w:rPr>
        <w:t>#13#10</w:t>
      </w:r>
      <w:r w:rsidRPr="00AA21FA">
        <w:rPr>
          <w:rStyle w:val="Symbols"/>
        </w:rPr>
        <w:t>);</w:t>
      </w:r>
    </w:p>
    <w:p w14:paraId="23E02E17" w14:textId="77777777"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Pr="00AA21FA">
        <w:rPr>
          <w:rStyle w:val="StringLiteral"/>
        </w:rPr>
        <w:t>#13#10</w:t>
      </w:r>
      <w:r w:rsidRPr="00AA21FA">
        <w:rPr>
          <w:rStyle w:val="Symbols"/>
        </w:rPr>
        <w:t>);</w:t>
      </w:r>
    </w:p>
    <w:p w14:paraId="6A54EF63" w14:textId="77777777"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891A88">
        <w:rPr>
          <w:rStyle w:val="StringLiteral"/>
        </w:rPr>
        <w:t>'</w:t>
      </w:r>
      <w:r w:rsidRPr="00891A88">
        <w:rPr>
          <w:rStyle w:val="StringLiteral"/>
        </w:rPr>
        <w:t>**)</w:t>
      </w:r>
      <w:r w:rsidR="00B20CEA" w:rsidRPr="00891A88">
        <w:rPr>
          <w:rStyle w:val="StringLiteral"/>
        </w:rPr>
        <w:t>'</w:t>
      </w:r>
      <w:r w:rsidRPr="00891A88">
        <w:rPr>
          <w:rStyle w:val="StringLiteral"/>
        </w:rPr>
        <w:t>#13#10</w:t>
      </w:r>
      <w:r w:rsidRPr="00AA21FA">
        <w:rPr>
          <w:rStyle w:val="Symbols"/>
        </w:rPr>
        <w:t>);</w:t>
      </w:r>
    </w:p>
    <w:p w14:paraId="57708A4C" w14:textId="77777777" w:rsidR="00BD4042" w:rsidRPr="00AA21FA" w:rsidRDefault="00BD4042" w:rsidP="00191846">
      <w:pPr>
        <w:pStyle w:val="CodeParagraph"/>
      </w:pPr>
      <w:r w:rsidRPr="00AA21FA">
        <w:t xml:space="preserve">        </w:t>
      </w:r>
      <w:r w:rsidRPr="00AA21FA">
        <w:rPr>
          <w:rStyle w:val="Identifier"/>
        </w:rPr>
        <w:t>Inc</w:t>
      </w:r>
      <w:r w:rsidRPr="00AA21FA">
        <w:rPr>
          <w:rStyle w:val="Symbols"/>
        </w:rPr>
        <w:t>(</w:t>
      </w:r>
      <w:r w:rsidRPr="00AA21FA">
        <w:rPr>
          <w:rStyle w:val="Identifier"/>
        </w:rPr>
        <w:t>Result</w:t>
      </w:r>
      <w:r w:rsidRPr="00AA21FA">
        <w:rPr>
          <w:rStyle w:val="Symbols"/>
        </w:rPr>
        <w:t>.</w:t>
      </w:r>
      <w:r w:rsidRPr="00AA21FA">
        <w:rPr>
          <w:rStyle w:val="Identifier"/>
        </w:rPr>
        <w:t>Line</w:t>
      </w:r>
      <w:r w:rsidRPr="00AA21FA">
        <w:rPr>
          <w:rStyle w:val="Symbols"/>
        </w:rPr>
        <w:t xml:space="preserve">, </w:t>
      </w:r>
      <w:r w:rsidRPr="00AA21FA">
        <w:rPr>
          <w:rStyle w:val="Number"/>
        </w:rPr>
        <w:t>2</w:t>
      </w:r>
      <w:r w:rsidRPr="00AA21FA">
        <w:rPr>
          <w:rStyle w:val="Symbols"/>
        </w:rPr>
        <w:t>);</w:t>
      </w:r>
    </w:p>
    <w:p w14:paraId="13765D94" w14:textId="77777777" w:rsidR="00BD4042" w:rsidRPr="00AA21FA" w:rsidRDefault="00BD4042" w:rsidP="00191846">
      <w:pPr>
        <w:pStyle w:val="CodeParagraph"/>
      </w:pPr>
      <w:r w:rsidRPr="00AA21FA">
        <w:t xml:space="preserve">        </w:t>
      </w:r>
      <w:r w:rsidRPr="00AA21FA">
        <w:rPr>
          <w:rStyle w:val="Identifier"/>
        </w:rPr>
        <w:t>Inc</w:t>
      </w:r>
      <w:r w:rsidRPr="00AA21FA">
        <w:rPr>
          <w:rStyle w:val="Symbols"/>
        </w:rPr>
        <w:t>(</w:t>
      </w:r>
      <w:r w:rsidRPr="00AA21FA">
        <w:rPr>
          <w:rStyle w:val="Identifier"/>
        </w:rPr>
        <w:t>Result</w:t>
      </w:r>
      <w:r w:rsidRPr="00AA21FA">
        <w:rPr>
          <w:rStyle w:val="Symbols"/>
        </w:rPr>
        <w:t>.</w:t>
      </w:r>
      <w:r w:rsidRPr="00AA21FA">
        <w:rPr>
          <w:rStyle w:val="Identifier"/>
        </w:rPr>
        <w:t>Col</w:t>
      </w:r>
      <w:r w:rsidRPr="00AA21FA">
        <w:rPr>
          <w:rStyle w:val="Symbols"/>
        </w:rPr>
        <w:t xml:space="preserve">, </w:t>
      </w:r>
      <w:r w:rsidRPr="00AA21FA">
        <w:rPr>
          <w:rStyle w:val="Identifier"/>
        </w:rPr>
        <w:t xml:space="preserve">iIndent </w:t>
      </w:r>
      <w:r w:rsidRPr="00AA21FA">
        <w:rPr>
          <w:rStyle w:val="Symbols"/>
        </w:rPr>
        <w:t xml:space="preserve">+ </w:t>
      </w:r>
      <w:r w:rsidRPr="00AA21FA">
        <w:rPr>
          <w:rStyle w:val="Number"/>
        </w:rPr>
        <w:t>2</w:t>
      </w:r>
      <w:r w:rsidRPr="00AA21FA">
        <w:rPr>
          <w:rStyle w:val="Symbols"/>
        </w:rPr>
        <w:t>);</w:t>
      </w:r>
    </w:p>
    <w:p w14:paraId="3EF0B3AF" w14:textId="77777777" w:rsidR="00BD4042" w:rsidRPr="00AA21FA" w:rsidRDefault="00BD4042" w:rsidP="00191846">
      <w:pPr>
        <w:pStyle w:val="CodeParagraph"/>
        <w:rPr>
          <w:rStyle w:val="Keyword"/>
        </w:rPr>
      </w:pPr>
      <w:r w:rsidRPr="00AA21FA">
        <w:t xml:space="preserve">      </w:t>
      </w:r>
      <w:r w:rsidRPr="00AA21FA">
        <w:rPr>
          <w:rStyle w:val="Keyword"/>
        </w:rPr>
        <w:t>Finally</w:t>
      </w:r>
    </w:p>
    <w:p w14:paraId="332A0DE7" w14:textId="77777777" w:rsidR="00BD4042" w:rsidRPr="00AA21FA" w:rsidRDefault="00BD4042" w:rsidP="00191846">
      <w:pPr>
        <w:pStyle w:val="CodeParagraph"/>
      </w:pPr>
      <w:r w:rsidRPr="00AA21FA">
        <w:t xml:space="preserve">        </w:t>
      </w:r>
      <w:r w:rsidRPr="00AA21FA">
        <w:rPr>
          <w:rStyle w:val="Identifier"/>
        </w:rPr>
        <w:t xml:space="preserve">Writer </w:t>
      </w:r>
      <w:r w:rsidRPr="00AA21FA">
        <w:rPr>
          <w:rStyle w:val="Symbols"/>
        </w:rPr>
        <w:t xml:space="preserve">:= </w:t>
      </w:r>
      <w:r w:rsidRPr="00AA21FA">
        <w:rPr>
          <w:rStyle w:val="Keyword"/>
        </w:rPr>
        <w:t>Nil</w:t>
      </w:r>
      <w:r w:rsidRPr="00AA21FA">
        <w:rPr>
          <w:rStyle w:val="Symbols"/>
        </w:rPr>
        <w:t>;</w:t>
      </w:r>
    </w:p>
    <w:p w14:paraId="6F641BC6" w14:textId="77777777" w:rsidR="00BD4042" w:rsidRPr="00AA21FA" w:rsidRDefault="00BD4042" w:rsidP="00191846">
      <w:pPr>
        <w:pStyle w:val="CodeParagraph"/>
      </w:pPr>
      <w:r w:rsidRPr="00AA21FA">
        <w:t xml:space="preserve">      </w:t>
      </w:r>
      <w:r w:rsidRPr="00AA21FA">
        <w:rPr>
          <w:rStyle w:val="Keyword"/>
        </w:rPr>
        <w:t>End</w:t>
      </w:r>
      <w:r w:rsidRPr="00AA21FA">
        <w:rPr>
          <w:rStyle w:val="Symbols"/>
        </w:rPr>
        <w:t>;</w:t>
      </w:r>
    </w:p>
    <w:p w14:paraId="6E8A785B" w14:textId="77777777" w:rsidR="00BD4042" w:rsidRPr="00AA21FA" w:rsidRDefault="00BD4042" w:rsidP="00191846">
      <w:pPr>
        <w:pStyle w:val="CodeParagraph"/>
      </w:pPr>
      <w:r w:rsidRPr="00AA21FA">
        <w:t xml:space="preserve">    </w:t>
      </w:r>
      <w:r w:rsidRPr="00AA21FA">
        <w:rPr>
          <w:rStyle w:val="Keyword"/>
        </w:rPr>
        <w:t>End</w:t>
      </w:r>
      <w:r w:rsidRPr="00AA21FA">
        <w:rPr>
          <w:rStyle w:val="Symbols"/>
        </w:rPr>
        <w:t>;</w:t>
      </w:r>
    </w:p>
    <w:p w14:paraId="51383DF5" w14:textId="77777777" w:rsidR="00BD4042" w:rsidRPr="00AA21FA" w:rsidRDefault="00BD4042" w:rsidP="00191846">
      <w:pPr>
        <w:pStyle w:val="CodeParagraph"/>
      </w:pPr>
      <w:r w:rsidRPr="00AA21FA">
        <w:rPr>
          <w:rStyle w:val="Keyword"/>
        </w:rPr>
        <w:t>End</w:t>
      </w:r>
      <w:r w:rsidRPr="00AA21FA">
        <w:rPr>
          <w:rStyle w:val="Symbols"/>
        </w:rPr>
        <w:t>;</w:t>
      </w:r>
    </w:p>
    <w:p w14:paraId="75ADC66E" w14:textId="77777777" w:rsidR="00BD4042" w:rsidRPr="00301FBF" w:rsidRDefault="00BD4042" w:rsidP="00BD4042">
      <w:r w:rsidRPr="00301FBF">
        <w:t>In this method the following happens:</w:t>
      </w:r>
    </w:p>
    <w:p w14:paraId="26A24F6A" w14:textId="77777777" w:rsidR="00BD4042" w:rsidRPr="00301FBF" w:rsidRDefault="00BD4042" w:rsidP="00191846">
      <w:pPr>
        <w:pStyle w:val="ListBullet"/>
      </w:pPr>
      <w:r w:rsidRPr="00301FBF">
        <w:t>Update the Result of the function with the current method cursor position;</w:t>
      </w:r>
    </w:p>
    <w:p w14:paraId="3BCD6D40" w14:textId="77777777" w:rsidR="00BD4042" w:rsidRPr="00301FBF" w:rsidRDefault="00BD4042" w:rsidP="00191846">
      <w:pPr>
        <w:pStyle w:val="ListBullet"/>
      </w:pPr>
      <w:r w:rsidRPr="00301FBF">
        <w:t>Next get a reference to the active source editor as described in the previous chapter;</w:t>
      </w:r>
    </w:p>
    <w:p w14:paraId="52E4FEA0" w14:textId="77777777" w:rsidR="00BD4042" w:rsidRPr="00301FBF" w:rsidRDefault="00BD4042" w:rsidP="00191846">
      <w:pPr>
        <w:pStyle w:val="ListBullet"/>
      </w:pPr>
      <w:r w:rsidRPr="00301FBF">
        <w:t>If the source editor is valid obtain a</w:t>
      </w:r>
      <w:r w:rsidR="00301FBF">
        <w:t>n</w:t>
      </w:r>
      <w:r w:rsidRPr="00301FBF">
        <w:t xml:space="preserve"> undoable writer interface. The IDE supports both an undoable interface and one without that can</w:t>
      </w:r>
      <w:r w:rsidR="00B20CEA" w:rsidRPr="00301FBF">
        <w:t>'</w:t>
      </w:r>
      <w:r w:rsidRPr="00301FBF">
        <w:t xml:space="preserve">t be undone. I prefer to allow the user to undo any changes so always use the </w:t>
      </w:r>
      <w:proofErr w:type="spellStart"/>
      <w:r w:rsidRPr="00301FBF">
        <w:rPr>
          <w:rStyle w:val="CodeInLine"/>
        </w:rPr>
        <w:t>CreateUndoableWriter</w:t>
      </w:r>
      <w:proofErr w:type="spellEnd"/>
      <w:r w:rsidRPr="00301FBF">
        <w:t xml:space="preserve"> method.</w:t>
      </w:r>
    </w:p>
    <w:p w14:paraId="360919D1" w14:textId="77777777" w:rsidR="00BD4042" w:rsidRPr="00301FBF" w:rsidRDefault="00BD4042" w:rsidP="00191846">
      <w:pPr>
        <w:pStyle w:val="ListBullet"/>
      </w:pPr>
      <w:proofErr w:type="gramStart"/>
      <w:r w:rsidRPr="00301FBF">
        <w:t>Next</w:t>
      </w:r>
      <w:proofErr w:type="gramEnd"/>
      <w:r w:rsidRPr="00301FBF">
        <w:t xml:space="preserve"> we count the number of space at the start of the method line to see if we need to indent the comment (tabs are not supported in this example);</w:t>
      </w:r>
    </w:p>
    <w:p w14:paraId="16302AAA" w14:textId="77777777" w:rsidR="00BD4042" w:rsidRPr="00301FBF" w:rsidRDefault="00BD4042" w:rsidP="00191846">
      <w:pPr>
        <w:pStyle w:val="ListBullet"/>
      </w:pPr>
      <w:r w:rsidRPr="00301FBF">
        <w:t xml:space="preserve">Then we need to convert the cursor position to a position index into the writer buffer using the </w:t>
      </w:r>
      <w:proofErr w:type="spellStart"/>
      <w:r w:rsidRPr="00301FBF">
        <w:rPr>
          <w:rStyle w:val="CodeInLine"/>
        </w:rPr>
        <w:t>EditViews.CharPosToPos</w:t>
      </w:r>
      <w:proofErr w:type="spellEnd"/>
      <w:r w:rsidRPr="00301FBF">
        <w:t xml:space="preserve"> method. One thing to note is that the </w:t>
      </w:r>
      <w:proofErr w:type="spellStart"/>
      <w:r w:rsidRPr="00301FBF">
        <w:rPr>
          <w:rStyle w:val="CodeInLine"/>
        </w:rPr>
        <w:t>CharPosToPos</w:t>
      </w:r>
      <w:proofErr w:type="spellEnd"/>
      <w:r w:rsidRPr="00301FBF">
        <w:t xml:space="preserve"> function uses a </w:t>
      </w:r>
      <w:proofErr w:type="spellStart"/>
      <w:r w:rsidRPr="00301FBF">
        <w:rPr>
          <w:rStyle w:val="CodeInLine"/>
        </w:rPr>
        <w:t>TOTACharPos</w:t>
      </w:r>
      <w:proofErr w:type="spellEnd"/>
      <w:r w:rsidRPr="00301FBF">
        <w:t xml:space="preserve"> record not a </w:t>
      </w:r>
      <w:proofErr w:type="spellStart"/>
      <w:r w:rsidRPr="00301FBF">
        <w:rPr>
          <w:rStyle w:val="CodeInLine"/>
        </w:rPr>
        <w:t>TOTAEditPos</w:t>
      </w:r>
      <w:proofErr w:type="spellEnd"/>
      <w:r w:rsidRPr="00301FBF">
        <w:t xml:space="preserve"> record, so we need to convert. In converting the char index in the </w:t>
      </w:r>
      <w:proofErr w:type="spellStart"/>
      <w:r w:rsidRPr="00301FBF">
        <w:rPr>
          <w:rStyle w:val="CodeInLine"/>
        </w:rPr>
        <w:t>TOTACharPos</w:t>
      </w:r>
      <w:proofErr w:type="spellEnd"/>
      <w:r w:rsidRPr="00301FBF">
        <w:t xml:space="preserve"> record is 0 based NOT 1 based therefore we need to subtract 1;</w:t>
      </w:r>
    </w:p>
    <w:p w14:paraId="50E17706" w14:textId="77777777" w:rsidR="00BD4042" w:rsidRPr="00301FBF" w:rsidRDefault="00BD4042" w:rsidP="00191846">
      <w:pPr>
        <w:pStyle w:val="ListBullet"/>
      </w:pPr>
      <w:r w:rsidRPr="00301FBF">
        <w:t xml:space="preserve">Once we have the position in the writer buffer of the cursor </w:t>
      </w:r>
      <w:proofErr w:type="gramStart"/>
      <w:r w:rsidRPr="00301FBF">
        <w:t>position</w:t>
      </w:r>
      <w:proofErr w:type="gramEnd"/>
      <w:r w:rsidRPr="00301FBF">
        <w:t xml:space="preserve"> we use the </w:t>
      </w:r>
      <w:proofErr w:type="spellStart"/>
      <w:r w:rsidRPr="00301FBF">
        <w:rPr>
          <w:rStyle w:val="CodeInLine"/>
        </w:rPr>
        <w:t>CopyTo</w:t>
      </w:r>
      <w:proofErr w:type="spellEnd"/>
      <w:r w:rsidRPr="00301FBF">
        <w:t xml:space="preserve"> method of the writer to move to that position;</w:t>
      </w:r>
    </w:p>
    <w:p w14:paraId="74A01504" w14:textId="77777777" w:rsidR="00BD4042" w:rsidRPr="00301FBF" w:rsidRDefault="00BD4042" w:rsidP="00191846">
      <w:pPr>
        <w:pStyle w:val="ListBullet"/>
      </w:pPr>
      <w:r w:rsidRPr="00301FBF">
        <w:t xml:space="preserve">We then output the lines of the comment using a new utility function </w:t>
      </w:r>
      <w:proofErr w:type="spellStart"/>
      <w:r w:rsidRPr="00301FBF">
        <w:rPr>
          <w:rStyle w:val="CodeInLine"/>
        </w:rPr>
        <w:t>OutputText</w:t>
      </w:r>
      <w:proofErr w:type="spellEnd"/>
      <w:r w:rsidRPr="00301FBF">
        <w:t xml:space="preserve"> which is described below;</w:t>
      </w:r>
    </w:p>
    <w:p w14:paraId="3C53339D" w14:textId="77777777" w:rsidR="00BD4042" w:rsidRPr="00301FBF" w:rsidRDefault="00BD4042" w:rsidP="00191846">
      <w:pPr>
        <w:pStyle w:val="ListBullet"/>
      </w:pPr>
      <w:proofErr w:type="gramStart"/>
      <w:r w:rsidRPr="00301FBF">
        <w:t>Finally</w:t>
      </w:r>
      <w:proofErr w:type="gramEnd"/>
      <w:r w:rsidRPr="00301FBF">
        <w:t xml:space="preserve"> we update the Result cursor position for the new position in the inserted comment text.</w:t>
      </w:r>
    </w:p>
    <w:p w14:paraId="5EEFDCEF" w14:textId="77777777" w:rsidR="00BD4042" w:rsidRPr="00301FBF" w:rsidRDefault="00BD4042" w:rsidP="00BD4042">
      <w:r w:rsidRPr="00301FBF">
        <w:t xml:space="preserve">The reason for refactoring the </w:t>
      </w:r>
      <w:proofErr w:type="spellStart"/>
      <w:r w:rsidRPr="00301FBF">
        <w:rPr>
          <w:rStyle w:val="CodeInLine"/>
        </w:rPr>
        <w:t>OutputText</w:t>
      </w:r>
      <w:proofErr w:type="spellEnd"/>
      <w:r w:rsidRPr="00301FBF">
        <w:t xml:space="preserve"> functionality out is that this is different for Delphi 2009 (Unicode) and </w:t>
      </w:r>
      <w:proofErr w:type="gramStart"/>
      <w:r w:rsidRPr="00301FBF">
        <w:t>above</w:t>
      </w:r>
      <w:proofErr w:type="gramEnd"/>
      <w:r w:rsidRPr="00301FBF">
        <w:t xml:space="preserve"> so casting is required to stop compiler warnings appearing and it also makes the code cleaner.</w:t>
      </w:r>
    </w:p>
    <w:p w14:paraId="32FBA0EE" w14:textId="77777777" w:rsidR="00BD4042" w:rsidRPr="00891A88" w:rsidRDefault="00BD4042" w:rsidP="00191846">
      <w:pPr>
        <w:pStyle w:val="CodeParagraph"/>
      </w:pPr>
      <w:r w:rsidRPr="00891A88">
        <w:rPr>
          <w:rStyle w:val="Keyword"/>
        </w:rPr>
        <w:t xml:space="preserve">Procedure </w:t>
      </w:r>
      <w:r w:rsidRPr="00891A88">
        <w:rPr>
          <w:rStyle w:val="Identifier"/>
        </w:rPr>
        <w:t>OutputText</w:t>
      </w:r>
      <w:r w:rsidRPr="00891A88">
        <w:rPr>
          <w:rStyle w:val="Symbols"/>
        </w:rPr>
        <w:t>(</w:t>
      </w:r>
      <w:r w:rsidRPr="00891A88">
        <w:rPr>
          <w:rStyle w:val="Identifier"/>
        </w:rPr>
        <w:t xml:space="preserve">Writer </w:t>
      </w:r>
      <w:r w:rsidRPr="00891A88">
        <w:rPr>
          <w:rStyle w:val="Symbols"/>
        </w:rPr>
        <w:t xml:space="preserve">: </w:t>
      </w:r>
      <w:r w:rsidRPr="00891A88">
        <w:rPr>
          <w:rStyle w:val="Identifier"/>
        </w:rPr>
        <w:t>IOTAEditWriter</w:t>
      </w:r>
      <w:r w:rsidRPr="00891A88">
        <w:rPr>
          <w:rStyle w:val="Symbols"/>
        </w:rPr>
        <w:t xml:space="preserve">; </w:t>
      </w:r>
      <w:r w:rsidRPr="00891A88">
        <w:rPr>
          <w:rStyle w:val="Identifier"/>
        </w:rPr>
        <w:t xml:space="preserve">iIndent </w:t>
      </w:r>
      <w:r w:rsidRPr="00891A88">
        <w:rPr>
          <w:rStyle w:val="Symbols"/>
        </w:rPr>
        <w:t xml:space="preserve">: </w:t>
      </w:r>
      <w:r w:rsidRPr="00891A88">
        <w:rPr>
          <w:rStyle w:val="Identifier"/>
        </w:rPr>
        <w:t>Integer</w:t>
      </w:r>
      <w:r w:rsidRPr="00891A88">
        <w:rPr>
          <w:rStyle w:val="Symbols"/>
        </w:rPr>
        <w:t xml:space="preserve">; </w:t>
      </w:r>
      <w:r w:rsidRPr="00891A88">
        <w:rPr>
          <w:rStyle w:val="Identifier"/>
        </w:rPr>
        <w:t xml:space="preserve">strText </w:t>
      </w:r>
      <w:r w:rsidRPr="00891A88">
        <w:rPr>
          <w:rStyle w:val="Symbols"/>
        </w:rPr>
        <w:t xml:space="preserve">: </w:t>
      </w:r>
      <w:r w:rsidRPr="00891A88">
        <w:rPr>
          <w:rStyle w:val="Keyword"/>
        </w:rPr>
        <w:t>String</w:t>
      </w:r>
      <w:r w:rsidRPr="00891A88">
        <w:rPr>
          <w:rStyle w:val="Symbols"/>
        </w:rPr>
        <w:t>);</w:t>
      </w:r>
    </w:p>
    <w:p w14:paraId="7A5997B5" w14:textId="77777777" w:rsidR="00BD4042" w:rsidRPr="00891A88" w:rsidRDefault="00BD4042" w:rsidP="00191846">
      <w:pPr>
        <w:pStyle w:val="CodeParagraph"/>
      </w:pPr>
    </w:p>
    <w:p w14:paraId="5A1E055F" w14:textId="77777777" w:rsidR="00BD4042" w:rsidRPr="00891A88" w:rsidRDefault="00BD4042" w:rsidP="00191846">
      <w:pPr>
        <w:pStyle w:val="CodeParagraph"/>
        <w:rPr>
          <w:rStyle w:val="Keyword"/>
        </w:rPr>
      </w:pPr>
      <w:r w:rsidRPr="00891A88">
        <w:rPr>
          <w:rStyle w:val="Keyword"/>
        </w:rPr>
        <w:t>Begin</w:t>
      </w:r>
    </w:p>
    <w:p w14:paraId="4CC0E8D9" w14:textId="77777777" w:rsidR="00BD4042" w:rsidRPr="00891A88" w:rsidRDefault="00BD4042" w:rsidP="00191846">
      <w:pPr>
        <w:pStyle w:val="CodeParagraph"/>
        <w:rPr>
          <w:rStyle w:val="Directive"/>
        </w:rPr>
      </w:pPr>
      <w:r w:rsidRPr="00891A88">
        <w:t xml:space="preserve">  </w:t>
      </w:r>
      <w:r w:rsidRPr="00891A88">
        <w:rPr>
          <w:rStyle w:val="Directive"/>
        </w:rPr>
        <w:t>{$IFNDEF D2009}</w:t>
      </w:r>
    </w:p>
    <w:p w14:paraId="1FB1B6C8" w14:textId="77777777" w:rsidR="00BD4042" w:rsidRPr="00891A88" w:rsidRDefault="00BD4042" w:rsidP="00191846">
      <w:pPr>
        <w:pStyle w:val="CodeParagraph"/>
      </w:pPr>
      <w:r w:rsidRPr="00891A88">
        <w:t xml:space="preserve">  </w:t>
      </w:r>
      <w:r w:rsidRPr="00891A88">
        <w:rPr>
          <w:rStyle w:val="Identifier"/>
        </w:rPr>
        <w:t>Writer</w:t>
      </w:r>
      <w:r w:rsidRPr="00891A88">
        <w:rPr>
          <w:rStyle w:val="Symbols"/>
        </w:rPr>
        <w:t>.</w:t>
      </w:r>
      <w:r w:rsidRPr="00891A88">
        <w:rPr>
          <w:rStyle w:val="Identifier"/>
        </w:rPr>
        <w:t>Insert</w:t>
      </w:r>
      <w:r w:rsidRPr="00891A88">
        <w:rPr>
          <w:rStyle w:val="Symbols"/>
        </w:rPr>
        <w:t>(</w:t>
      </w:r>
      <w:r w:rsidRPr="00891A88">
        <w:rPr>
          <w:rStyle w:val="Identifier"/>
        </w:rPr>
        <w:t>PAnsiChar</w:t>
      </w:r>
      <w:r w:rsidRPr="00891A88">
        <w:rPr>
          <w:rStyle w:val="Symbols"/>
        </w:rPr>
        <w:t>(</w:t>
      </w:r>
      <w:r w:rsidRPr="00891A88">
        <w:rPr>
          <w:rStyle w:val="Identifier"/>
        </w:rPr>
        <w:t>StringOfChar</w:t>
      </w:r>
      <w:r w:rsidRPr="00891A88">
        <w:rPr>
          <w:rStyle w:val="Symbols"/>
        </w:rPr>
        <w:t>(</w:t>
      </w:r>
      <w:r w:rsidRPr="00891A88">
        <w:rPr>
          <w:rStyle w:val="StringLiteral"/>
        </w:rPr>
        <w:t>#32</w:t>
      </w:r>
      <w:r w:rsidRPr="00891A88">
        <w:rPr>
          <w:rStyle w:val="Symbols"/>
        </w:rPr>
        <w:t xml:space="preserve">, </w:t>
      </w:r>
      <w:r w:rsidRPr="00891A88">
        <w:rPr>
          <w:rStyle w:val="Identifier"/>
        </w:rPr>
        <w:t>iIndent</w:t>
      </w:r>
      <w:r w:rsidRPr="00891A88">
        <w:rPr>
          <w:rStyle w:val="Symbols"/>
        </w:rPr>
        <w:t xml:space="preserve">) + </w:t>
      </w:r>
      <w:r w:rsidRPr="00891A88">
        <w:rPr>
          <w:rStyle w:val="Identifier"/>
        </w:rPr>
        <w:t>strText</w:t>
      </w:r>
      <w:r w:rsidRPr="00891A88">
        <w:rPr>
          <w:rStyle w:val="Symbols"/>
        </w:rPr>
        <w:t>));</w:t>
      </w:r>
    </w:p>
    <w:p w14:paraId="7FBDEA59" w14:textId="77777777" w:rsidR="00BD4042" w:rsidRPr="00891A88" w:rsidRDefault="00BD4042" w:rsidP="00191846">
      <w:pPr>
        <w:pStyle w:val="CodeParagraph"/>
        <w:rPr>
          <w:rStyle w:val="Directive"/>
        </w:rPr>
      </w:pPr>
      <w:r w:rsidRPr="00891A88">
        <w:t xml:space="preserve">  </w:t>
      </w:r>
      <w:r w:rsidRPr="00891A88">
        <w:rPr>
          <w:rStyle w:val="Directive"/>
        </w:rPr>
        <w:t>{$ELSE}</w:t>
      </w:r>
    </w:p>
    <w:p w14:paraId="33D4546A" w14:textId="77777777" w:rsidR="00BD4042" w:rsidRPr="00891A88" w:rsidRDefault="00BD4042" w:rsidP="00191846">
      <w:pPr>
        <w:pStyle w:val="CodeParagraph"/>
      </w:pPr>
      <w:r w:rsidRPr="00891A88">
        <w:t xml:space="preserve">  </w:t>
      </w:r>
      <w:r w:rsidRPr="00891A88">
        <w:rPr>
          <w:rStyle w:val="Identifier"/>
        </w:rPr>
        <w:t>Writer</w:t>
      </w:r>
      <w:r w:rsidRPr="00891A88">
        <w:rPr>
          <w:rStyle w:val="Symbols"/>
        </w:rPr>
        <w:t>.</w:t>
      </w:r>
      <w:r w:rsidRPr="00891A88">
        <w:rPr>
          <w:rStyle w:val="Identifier"/>
        </w:rPr>
        <w:t>Insert</w:t>
      </w:r>
      <w:r w:rsidRPr="00891A88">
        <w:rPr>
          <w:rStyle w:val="Symbols"/>
        </w:rPr>
        <w:t>(</w:t>
      </w:r>
      <w:r w:rsidRPr="00891A88">
        <w:rPr>
          <w:rStyle w:val="Identifier"/>
        </w:rPr>
        <w:t>PAnsiChar</w:t>
      </w:r>
      <w:r w:rsidRPr="00891A88">
        <w:rPr>
          <w:rStyle w:val="Symbols"/>
        </w:rPr>
        <w:t>(</w:t>
      </w:r>
      <w:r w:rsidRPr="00891A88">
        <w:rPr>
          <w:rStyle w:val="Identifier"/>
        </w:rPr>
        <w:t>AnsiString</w:t>
      </w:r>
      <w:r w:rsidRPr="00891A88">
        <w:rPr>
          <w:rStyle w:val="Symbols"/>
        </w:rPr>
        <w:t>(</w:t>
      </w:r>
      <w:r w:rsidRPr="00891A88">
        <w:rPr>
          <w:rStyle w:val="Identifier"/>
        </w:rPr>
        <w:t>StringOfChar</w:t>
      </w:r>
      <w:r w:rsidRPr="00891A88">
        <w:rPr>
          <w:rStyle w:val="Symbols"/>
        </w:rPr>
        <w:t>(</w:t>
      </w:r>
      <w:r w:rsidRPr="00891A88">
        <w:rPr>
          <w:rStyle w:val="StringLiteral"/>
        </w:rPr>
        <w:t>#32</w:t>
      </w:r>
      <w:r w:rsidRPr="00891A88">
        <w:rPr>
          <w:rStyle w:val="Symbols"/>
        </w:rPr>
        <w:t xml:space="preserve">, </w:t>
      </w:r>
      <w:r w:rsidRPr="00891A88">
        <w:rPr>
          <w:rStyle w:val="Identifier"/>
        </w:rPr>
        <w:t>iIndent</w:t>
      </w:r>
      <w:r w:rsidRPr="00891A88">
        <w:rPr>
          <w:rStyle w:val="Symbols"/>
        </w:rPr>
        <w:t xml:space="preserve">) + </w:t>
      </w:r>
      <w:r w:rsidRPr="00891A88">
        <w:rPr>
          <w:rStyle w:val="Identifier"/>
        </w:rPr>
        <w:t>strText</w:t>
      </w:r>
      <w:r w:rsidRPr="00891A88">
        <w:rPr>
          <w:rStyle w:val="Symbols"/>
        </w:rPr>
        <w:t>)));</w:t>
      </w:r>
    </w:p>
    <w:p w14:paraId="73B7388D" w14:textId="77777777" w:rsidR="00BD4042" w:rsidRPr="00891A88" w:rsidRDefault="00BD4042" w:rsidP="00191846">
      <w:pPr>
        <w:pStyle w:val="CodeParagraph"/>
        <w:rPr>
          <w:rStyle w:val="Directive"/>
        </w:rPr>
      </w:pPr>
      <w:r w:rsidRPr="00891A88">
        <w:t xml:space="preserve">  </w:t>
      </w:r>
      <w:r w:rsidRPr="00891A88">
        <w:rPr>
          <w:rStyle w:val="Directive"/>
        </w:rPr>
        <w:t>{$ENDIF}</w:t>
      </w:r>
    </w:p>
    <w:p w14:paraId="57017574" w14:textId="77777777" w:rsidR="00BD4042" w:rsidRPr="00891A88" w:rsidRDefault="00BD4042" w:rsidP="00191846">
      <w:pPr>
        <w:pStyle w:val="CodeParagraph"/>
      </w:pPr>
      <w:r w:rsidRPr="00891A88">
        <w:rPr>
          <w:rStyle w:val="Keyword"/>
        </w:rPr>
        <w:t>End</w:t>
      </w:r>
      <w:r w:rsidRPr="00891A88">
        <w:rPr>
          <w:rStyle w:val="Symbols"/>
        </w:rPr>
        <w:t>;</w:t>
      </w:r>
    </w:p>
    <w:p w14:paraId="6E03C345" w14:textId="77777777" w:rsidR="00BD4042" w:rsidRPr="00301FBF" w:rsidRDefault="00BD4042" w:rsidP="00BD4042">
      <w:r w:rsidRPr="00301FBF">
        <w:t xml:space="preserve">There is a caveat to working with the </w:t>
      </w:r>
      <w:proofErr w:type="spellStart"/>
      <w:r w:rsidRPr="00301FBF">
        <w:rPr>
          <w:rStyle w:val="CodeInLine"/>
        </w:rPr>
        <w:t>IOTAEditWriter</w:t>
      </w:r>
      <w:proofErr w:type="spellEnd"/>
      <w:r w:rsidRPr="00301FBF">
        <w:t xml:space="preserve"> interface in that it is a mov</w:t>
      </w:r>
      <w:r w:rsidR="00891A88" w:rsidRPr="00301FBF">
        <w:t>e forward only buffer – you can</w:t>
      </w:r>
      <w:r w:rsidRPr="00301FBF">
        <w:t xml:space="preserve">not move backwards in the buffer. This causes a problem with multiple inserts as generally to maintain the cursor position you would want to move backwards through the </w:t>
      </w:r>
      <w:proofErr w:type="gramStart"/>
      <w:r w:rsidRPr="00301FBF">
        <w:t>text</w:t>
      </w:r>
      <w:proofErr w:type="gramEnd"/>
      <w:r w:rsidRPr="00301FBF">
        <w:t xml:space="preserve"> so you don</w:t>
      </w:r>
      <w:r w:rsidR="00B20CEA" w:rsidRPr="00301FBF">
        <w:t>'</w:t>
      </w:r>
      <w:r w:rsidRPr="00301FBF">
        <w:t xml:space="preserve">t have to update all you cursor positions. The way I get </w:t>
      </w:r>
      <w:proofErr w:type="gramStart"/>
      <w:r w:rsidRPr="00301FBF">
        <w:t>round</w:t>
      </w:r>
      <w:proofErr w:type="gramEnd"/>
      <w:r w:rsidRPr="00301FBF">
        <w:t xml:space="preserve"> this is to perform the insert at each location (going backwards) with new instances of the </w:t>
      </w:r>
      <w:proofErr w:type="spellStart"/>
      <w:r w:rsidRPr="00301FBF">
        <w:rPr>
          <w:rStyle w:val="CodeInLine"/>
        </w:rPr>
        <w:t>IOTAEditWriter</w:t>
      </w:r>
      <w:proofErr w:type="spellEnd"/>
      <w:r w:rsidRPr="00301FBF">
        <w:t xml:space="preserve"> interface.</w:t>
      </w:r>
    </w:p>
    <w:p w14:paraId="21672FFF" w14:textId="77777777" w:rsidR="00BD4042" w:rsidRDefault="00BD4042" w:rsidP="00BD4042">
      <w:pPr>
        <w:pStyle w:val="Heading1"/>
      </w:pPr>
      <w:bookmarkStart w:id="74" w:name="_Toc462827293"/>
      <w:r w:rsidRPr="00891A88">
        <w:lastRenderedPageBreak/>
        <w:t xml:space="preserve">Fatal Mistake in DLL… </w:t>
      </w:r>
      <w:proofErr w:type="spellStart"/>
      <w:r w:rsidRPr="00891A88">
        <w:t>Doh</w:t>
      </w:r>
      <w:proofErr w:type="spellEnd"/>
      <w:r w:rsidRPr="00891A88">
        <w:t>!</w:t>
      </w:r>
      <w:bookmarkEnd w:id="74"/>
    </w:p>
    <w:p w14:paraId="0EA8FBEB" w14:textId="77777777" w:rsidR="00731679" w:rsidRPr="00731679" w:rsidRDefault="00827470" w:rsidP="00731679">
      <w:r w:rsidRPr="00827470">
        <w:t xml:space="preserve">This was originally published on </w:t>
      </w:r>
      <w:r w:rsidR="00731679">
        <w:t>06 Sep 2011</w:t>
      </w:r>
      <w:r w:rsidR="00AA3BCF">
        <w:t xml:space="preserve"> using RAD Studio 2010.</w:t>
      </w:r>
    </w:p>
    <w:p w14:paraId="03D51548" w14:textId="77777777" w:rsidR="00BD4042" w:rsidRPr="00F74644" w:rsidRDefault="00BD4042" w:rsidP="00BD4042">
      <w:r w:rsidRPr="00F74644">
        <w:t>I</w:t>
      </w:r>
      <w:r w:rsidR="00B20CEA" w:rsidRPr="00F74644">
        <w:t>'</w:t>
      </w:r>
      <w:r w:rsidRPr="00F74644">
        <w:t>ve made a mistake in the code that I</w:t>
      </w:r>
      <w:r w:rsidR="00B20CEA" w:rsidRPr="00F74644">
        <w:t>'</w:t>
      </w:r>
      <w:r w:rsidRPr="00F74644">
        <w:t xml:space="preserve">ve been attaching to the last few OTA </w:t>
      </w:r>
      <w:r w:rsidR="00F74644" w:rsidRPr="00F74644">
        <w:t>chapters</w:t>
      </w:r>
      <w:r w:rsidRPr="00F74644">
        <w:t>. I was positive at the time that it all worked but I</w:t>
      </w:r>
      <w:r w:rsidR="00B20CEA" w:rsidRPr="00F74644">
        <w:t>'</w:t>
      </w:r>
      <w:r w:rsidRPr="00F74644">
        <w:t>ve found an issue that needs to be resolve and will appear in the next chapter.</w:t>
      </w:r>
    </w:p>
    <w:p w14:paraId="209E1365" w14:textId="77777777" w:rsidR="00BD4042" w:rsidRPr="00F74644" w:rsidRDefault="00891A88" w:rsidP="00BD4042">
      <w:r w:rsidRPr="00F74644">
        <w:t>The issue</w:t>
      </w:r>
      <w:r w:rsidR="00BD4042" w:rsidRPr="00F74644">
        <w:t xml:space="preserve"> is the difference between how a DLL wizard and a Package wizard MUST be initialised. My mistake is that for a DLL I</w:t>
      </w:r>
      <w:r w:rsidR="00B20CEA" w:rsidRPr="00F74644">
        <w:t>'</w:t>
      </w:r>
      <w:r w:rsidR="00BD4042" w:rsidRPr="00F74644">
        <w:t>ve allowed the main wizard to be registered twice and the IDE complains and stops loading and initialising the experts. The main wizard can only be added to the system in a package. It</w:t>
      </w:r>
      <w:r w:rsidRPr="00F74644">
        <w:t>'</w:t>
      </w:r>
      <w:r w:rsidR="00BD4042" w:rsidRPr="00F74644">
        <w:t>s better to show you than try and explain it as below:</w:t>
      </w:r>
    </w:p>
    <w:p w14:paraId="6B5AD1EC" w14:textId="77777777" w:rsidR="00BD4042" w:rsidRPr="00891A88" w:rsidRDefault="00BD4042" w:rsidP="00191846">
      <w:pPr>
        <w:pStyle w:val="CodeParagraph"/>
      </w:pPr>
      <w:r w:rsidRPr="00891A88">
        <w:rPr>
          <w:rStyle w:val="Keyword"/>
        </w:rPr>
        <w:t xml:space="preserve">Function </w:t>
      </w:r>
      <w:r w:rsidRPr="00891A88">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891A88">
        <w:rPr>
          <w:rStyle w:val="Symbols"/>
        </w:rPr>
        <w:t>(</w:t>
      </w:r>
      <w:r w:rsidRPr="00891A88">
        <w:rPr>
          <w:rStyle w:val="Identifier"/>
        </w:rPr>
        <w:t xml:space="preserve">WizardType </w:t>
      </w:r>
      <w:r w:rsidRPr="00891A88">
        <w:rPr>
          <w:rStyle w:val="Symbols"/>
        </w:rPr>
        <w:t xml:space="preserve">: </w:t>
      </w:r>
      <w:r w:rsidRPr="00891A88">
        <w:rPr>
          <w:rStyle w:val="Identifier"/>
        </w:rPr>
        <w:t>TWizardType</w:t>
      </w:r>
      <w:r w:rsidR="00672DE8">
        <w:rPr>
          <w:rStyle w:val="Identifier"/>
        </w:rPr>
        <w:fldChar w:fldCharType="begin"/>
      </w:r>
      <w:r w:rsidR="00672DE8">
        <w:instrText xml:space="preserve"> XE "</w:instrText>
      </w:r>
      <w:r w:rsidR="00672DE8" w:rsidRPr="001357DB">
        <w:rPr>
          <w:rStyle w:val="Identifier"/>
        </w:rPr>
        <w:instrText>TWizardType</w:instrText>
      </w:r>
      <w:r w:rsidR="00672DE8">
        <w:instrText xml:space="preserve">" </w:instrText>
      </w:r>
      <w:r w:rsidR="00672DE8">
        <w:rPr>
          <w:rStyle w:val="Identifier"/>
        </w:rPr>
        <w:fldChar w:fldCharType="end"/>
      </w:r>
      <w:r w:rsidRPr="00891A88">
        <w:rPr>
          <w:rStyle w:val="Symbols"/>
        </w:rPr>
        <w:t xml:space="preserve">) : </w:t>
      </w:r>
      <w:r w:rsidRPr="00891A88">
        <w:rPr>
          <w:rStyle w:val="Identifier"/>
        </w:rPr>
        <w:t>TWizardTemplate</w:t>
      </w:r>
      <w:r w:rsidR="00672DE8">
        <w:rPr>
          <w:rStyle w:val="Identifier"/>
        </w:rPr>
        <w:fldChar w:fldCharType="begin"/>
      </w:r>
      <w:r w:rsidR="00672DE8">
        <w:instrText xml:space="preserve"> XE "</w:instrText>
      </w:r>
      <w:r w:rsidR="00672DE8" w:rsidRPr="001357DB">
        <w:rPr>
          <w:rStyle w:val="Identifier"/>
        </w:rPr>
        <w:instrText>TWizardTemplate</w:instrText>
      </w:r>
      <w:r w:rsidR="00672DE8">
        <w:instrText xml:space="preserve">" </w:instrText>
      </w:r>
      <w:r w:rsidR="00672DE8">
        <w:rPr>
          <w:rStyle w:val="Identifier"/>
        </w:rPr>
        <w:fldChar w:fldCharType="end"/>
      </w:r>
      <w:r w:rsidRPr="00891A88">
        <w:rPr>
          <w:rStyle w:val="Symbols"/>
        </w:rPr>
        <w:t>;</w:t>
      </w:r>
    </w:p>
    <w:p w14:paraId="16342879" w14:textId="77777777" w:rsidR="00BD4042" w:rsidRPr="00891A88" w:rsidRDefault="00BD4042" w:rsidP="00191846">
      <w:pPr>
        <w:pStyle w:val="CodeParagraph"/>
      </w:pPr>
    </w:p>
    <w:p w14:paraId="6A01666C" w14:textId="77777777" w:rsidR="00BD4042" w:rsidRPr="00891A88" w:rsidRDefault="00BD4042" w:rsidP="00191846">
      <w:pPr>
        <w:pStyle w:val="CodeParagraph"/>
        <w:rPr>
          <w:rStyle w:val="Keyword"/>
        </w:rPr>
      </w:pPr>
      <w:r w:rsidRPr="00891A88">
        <w:rPr>
          <w:rStyle w:val="Keyword"/>
        </w:rPr>
        <w:t>Var</w:t>
      </w:r>
    </w:p>
    <w:p w14:paraId="52C32D7A" w14:textId="77777777" w:rsidR="00BD4042" w:rsidRPr="00891A88" w:rsidRDefault="00BD4042" w:rsidP="00191846">
      <w:pPr>
        <w:pStyle w:val="CodeParagraph"/>
      </w:pPr>
      <w:r w:rsidRPr="00891A88">
        <w:t xml:space="preserve">  </w:t>
      </w:r>
      <w:r w:rsidRPr="00891A88">
        <w:rPr>
          <w:rStyle w:val="Identifier"/>
        </w:rPr>
        <w:t xml:space="preserve">Svcs </w:t>
      </w:r>
      <w:r w:rsidRPr="00891A88">
        <w:rPr>
          <w:rStyle w:val="Symbols"/>
        </w:rPr>
        <w:t xml:space="preserve">: </w:t>
      </w:r>
      <w:r w:rsidRPr="00891A88">
        <w:rPr>
          <w:rStyle w:val="Identifier"/>
        </w:rPr>
        <w:t>IOTAServices</w:t>
      </w:r>
      <w:r w:rsidR="00672DE8">
        <w:rPr>
          <w:rStyle w:val="Identifier"/>
        </w:rPr>
        <w:fldChar w:fldCharType="begin"/>
      </w:r>
      <w:r w:rsidR="00672DE8">
        <w:instrText xml:space="preserve"> XE "</w:instrText>
      </w:r>
      <w:r w:rsidR="00672DE8" w:rsidRPr="001357DB">
        <w:rPr>
          <w:rStyle w:val="Identifier"/>
        </w:rPr>
        <w:instrText>IOTAServices</w:instrText>
      </w:r>
      <w:r w:rsidR="00672DE8">
        <w:instrText xml:space="preserve">" </w:instrText>
      </w:r>
      <w:r w:rsidR="00672DE8">
        <w:rPr>
          <w:rStyle w:val="Identifier"/>
        </w:rPr>
        <w:fldChar w:fldCharType="end"/>
      </w:r>
      <w:r w:rsidRPr="00891A88">
        <w:rPr>
          <w:rStyle w:val="Symbols"/>
        </w:rPr>
        <w:t>;</w:t>
      </w:r>
    </w:p>
    <w:p w14:paraId="24B47EE8" w14:textId="77777777" w:rsidR="00BD4042" w:rsidRPr="00891A88" w:rsidRDefault="00BD4042" w:rsidP="00191846">
      <w:pPr>
        <w:pStyle w:val="CodeParagraph"/>
      </w:pPr>
    </w:p>
    <w:p w14:paraId="3B755F1A" w14:textId="77777777" w:rsidR="00BD4042" w:rsidRPr="00891A88" w:rsidRDefault="00BD4042" w:rsidP="00191846">
      <w:pPr>
        <w:pStyle w:val="CodeParagraph"/>
        <w:rPr>
          <w:rStyle w:val="Keyword"/>
        </w:rPr>
      </w:pPr>
      <w:r w:rsidRPr="00891A88">
        <w:rPr>
          <w:rStyle w:val="Keyword"/>
        </w:rPr>
        <w:t>Begin</w:t>
      </w:r>
    </w:p>
    <w:p w14:paraId="20CE339A" w14:textId="77777777" w:rsidR="00BD4042" w:rsidRPr="00891A88" w:rsidRDefault="00BD4042" w:rsidP="00191846">
      <w:pPr>
        <w:pStyle w:val="CodeParagraph"/>
        <w:rPr>
          <w:rStyle w:val="Symbols"/>
        </w:rPr>
      </w:pPr>
      <w:r w:rsidRPr="00891A88">
        <w:t xml:space="preserve">  </w:t>
      </w:r>
      <w:r w:rsidRPr="00891A88">
        <w:rPr>
          <w:rStyle w:val="Symbols"/>
        </w:rPr>
        <w:t>...</w:t>
      </w:r>
    </w:p>
    <w:p w14:paraId="219E558B" w14:textId="77777777" w:rsidR="00BD4042" w:rsidRPr="00891A88" w:rsidRDefault="00BD4042" w:rsidP="00191846">
      <w:pPr>
        <w:pStyle w:val="CodeParagraph"/>
      </w:pPr>
      <w:r w:rsidRPr="00891A88">
        <w:t xml:space="preserve">  </w:t>
      </w:r>
      <w:r w:rsidRPr="00891A88">
        <w:rPr>
          <w:rStyle w:val="Keyword"/>
        </w:rPr>
        <w:t xml:space="preserve">If </w:t>
      </w:r>
      <w:r w:rsidRPr="00891A88">
        <w:rPr>
          <w:rStyle w:val="Identifier"/>
        </w:rPr>
        <w:t>WizardType</w:t>
      </w:r>
      <w:r w:rsidR="00672DE8">
        <w:rPr>
          <w:rStyle w:val="Identifier"/>
        </w:rPr>
        <w:fldChar w:fldCharType="begin"/>
      </w:r>
      <w:r w:rsidR="00672DE8">
        <w:instrText xml:space="preserve"> XE "</w:instrText>
      </w:r>
      <w:r w:rsidR="00672DE8" w:rsidRPr="001357DB">
        <w:rPr>
          <w:rStyle w:val="Identifier"/>
        </w:rPr>
        <w:instrText>WizardType</w:instrText>
      </w:r>
      <w:r w:rsidR="00672DE8">
        <w:instrText xml:space="preserve">" </w:instrText>
      </w:r>
      <w:r w:rsidR="00672DE8">
        <w:rPr>
          <w:rStyle w:val="Identifier"/>
        </w:rPr>
        <w:fldChar w:fldCharType="end"/>
      </w:r>
      <w:r w:rsidRPr="00891A88">
        <w:rPr>
          <w:rStyle w:val="Identifier"/>
        </w:rPr>
        <w:t xml:space="preserve"> </w:t>
      </w:r>
      <w:r w:rsidRPr="00891A88">
        <w:rPr>
          <w:rStyle w:val="Symbols"/>
        </w:rPr>
        <w:t xml:space="preserve">= </w:t>
      </w:r>
      <w:r w:rsidRPr="00891A88">
        <w:rPr>
          <w:rStyle w:val="Identifier"/>
        </w:rPr>
        <w:t>wtPackageWizard</w:t>
      </w:r>
      <w:r w:rsidR="00672DE8">
        <w:rPr>
          <w:rStyle w:val="Identifier"/>
        </w:rPr>
        <w:fldChar w:fldCharType="begin"/>
      </w:r>
      <w:r w:rsidR="00672DE8">
        <w:instrText xml:space="preserve"> XE "</w:instrText>
      </w:r>
      <w:r w:rsidR="00672DE8" w:rsidRPr="001357DB">
        <w:rPr>
          <w:rStyle w:val="Identifier"/>
        </w:rPr>
        <w:instrText>wtPackageWizard</w:instrText>
      </w:r>
      <w:r w:rsidR="00672DE8">
        <w:instrText xml:space="preserve">" </w:instrText>
      </w:r>
      <w:r w:rsidR="00672DE8">
        <w:rPr>
          <w:rStyle w:val="Identifier"/>
        </w:rPr>
        <w:fldChar w:fldCharType="end"/>
      </w:r>
      <w:r w:rsidRPr="00891A88">
        <w:rPr>
          <w:rStyle w:val="Identifier"/>
        </w:rPr>
        <w:t xml:space="preserve"> </w:t>
      </w:r>
      <w:r w:rsidRPr="00891A88">
        <w:rPr>
          <w:rStyle w:val="Keyword"/>
        </w:rPr>
        <w:t xml:space="preserve">Then </w:t>
      </w:r>
      <w:r w:rsidRPr="00891A88">
        <w:rPr>
          <w:rStyle w:val="Comment"/>
        </w:rPr>
        <w:t>// Only register main wizard this way if</w:t>
      </w:r>
      <w:r w:rsidRPr="00891A88">
        <w:rPr>
          <w:rStyle w:val="Keyword"/>
        </w:rPr>
        <w:t xml:space="preserve"> </w:t>
      </w:r>
      <w:r w:rsidRPr="00891A88">
        <w:rPr>
          <w:rStyle w:val="Directives"/>
        </w:rPr>
        <w:t>PACKAGE</w:t>
      </w:r>
    </w:p>
    <w:p w14:paraId="52446A9F" w14:textId="77777777" w:rsidR="00BD4042" w:rsidRPr="00891A88" w:rsidRDefault="00BD4042" w:rsidP="00191846">
      <w:pPr>
        <w:pStyle w:val="CodeParagraph"/>
      </w:pPr>
      <w:r w:rsidRPr="00891A88">
        <w:t xml:space="preserve">    </w:t>
      </w:r>
      <w:r w:rsidRPr="00891A88">
        <w:rPr>
          <w:rStyle w:val="Identifier"/>
        </w:rPr>
        <w:t xml:space="preserve">iWizardIndex </w:t>
      </w:r>
      <w:r w:rsidRPr="00891A88">
        <w:rPr>
          <w:rStyle w:val="Symbols"/>
        </w:rPr>
        <w:t>:= (</w:t>
      </w:r>
      <w:r w:rsidRPr="00891A88">
        <w:rPr>
          <w:rStyle w:val="Identifier"/>
        </w:rPr>
        <w:t xml:space="preserve">BorlandIDEServices </w:t>
      </w:r>
      <w:r w:rsidRPr="00891A88">
        <w:rPr>
          <w:rStyle w:val="Keyword"/>
        </w:rPr>
        <w:t xml:space="preserve">As </w:t>
      </w:r>
      <w:r w:rsidRPr="00891A88">
        <w:rPr>
          <w:rStyle w:val="Identifier"/>
        </w:rPr>
        <w:t>IOTAWizardServices</w:t>
      </w:r>
      <w:r w:rsidR="00672DE8">
        <w:rPr>
          <w:rStyle w:val="Identifier"/>
        </w:rPr>
        <w:fldChar w:fldCharType="begin"/>
      </w:r>
      <w:r w:rsidR="00672DE8">
        <w:instrText xml:space="preserve"> XE "</w:instrText>
      </w:r>
      <w:r w:rsidR="00672DE8" w:rsidRPr="001357DB">
        <w:rPr>
          <w:rStyle w:val="Identifier"/>
        </w:rPr>
        <w:instrText>IOTAWizardServices</w:instrText>
      </w:r>
      <w:r w:rsidR="00672DE8">
        <w:instrText xml:space="preserve">" </w:instrText>
      </w:r>
      <w:r w:rsidR="00672DE8">
        <w:rPr>
          <w:rStyle w:val="Identifier"/>
        </w:rPr>
        <w:fldChar w:fldCharType="end"/>
      </w:r>
      <w:r w:rsidRPr="00891A88">
        <w:rPr>
          <w:rStyle w:val="Symbols"/>
        </w:rPr>
        <w:t>).</w:t>
      </w:r>
      <w:r w:rsidRPr="00891A88">
        <w:rPr>
          <w:rStyle w:val="Identifier"/>
        </w:rPr>
        <w:t>AddWizard</w:t>
      </w:r>
      <w:r w:rsidR="00672DE8">
        <w:rPr>
          <w:rStyle w:val="Identifier"/>
        </w:rPr>
        <w:fldChar w:fldCharType="begin"/>
      </w:r>
      <w:r w:rsidR="00672DE8">
        <w:instrText xml:space="preserve"> XE "</w:instrText>
      </w:r>
      <w:r w:rsidR="00672DE8" w:rsidRPr="001357DB">
        <w:rPr>
          <w:rStyle w:val="Identifier"/>
        </w:rPr>
        <w:instrText>AddWizard</w:instrText>
      </w:r>
      <w:r w:rsidR="00672DE8">
        <w:instrText xml:space="preserve">" </w:instrText>
      </w:r>
      <w:r w:rsidR="00672DE8">
        <w:rPr>
          <w:rStyle w:val="Identifier"/>
        </w:rPr>
        <w:fldChar w:fldCharType="end"/>
      </w:r>
      <w:r w:rsidRPr="00891A88">
        <w:rPr>
          <w:rStyle w:val="Symbols"/>
        </w:rPr>
        <w:t>(</w:t>
      </w:r>
      <w:r w:rsidRPr="00891A88">
        <w:rPr>
          <w:rStyle w:val="Identifier"/>
        </w:rPr>
        <w:t>Result</w:t>
      </w:r>
      <w:r w:rsidRPr="00891A88">
        <w:rPr>
          <w:rStyle w:val="Symbols"/>
        </w:rPr>
        <w:t>);</w:t>
      </w:r>
    </w:p>
    <w:p w14:paraId="25BB2749" w14:textId="77777777" w:rsidR="00BD4042" w:rsidRPr="00891A88" w:rsidRDefault="00BD4042" w:rsidP="00191846">
      <w:pPr>
        <w:pStyle w:val="CodeParagraph"/>
        <w:rPr>
          <w:rStyle w:val="Symbols"/>
        </w:rPr>
      </w:pPr>
      <w:r w:rsidRPr="00891A88">
        <w:t xml:space="preserve">  </w:t>
      </w:r>
      <w:r w:rsidRPr="00891A88">
        <w:rPr>
          <w:rStyle w:val="Symbols"/>
        </w:rPr>
        <w:t>...</w:t>
      </w:r>
    </w:p>
    <w:p w14:paraId="17DEE6FA" w14:textId="77777777" w:rsidR="00BD4042" w:rsidRPr="00891A88" w:rsidRDefault="00BD4042" w:rsidP="00191846">
      <w:pPr>
        <w:pStyle w:val="CodeParagraph"/>
      </w:pPr>
      <w:r w:rsidRPr="00891A88">
        <w:rPr>
          <w:rStyle w:val="Keyword"/>
        </w:rPr>
        <w:t>End</w:t>
      </w:r>
      <w:r w:rsidRPr="00891A88">
        <w:rPr>
          <w:rStyle w:val="Symbols"/>
        </w:rPr>
        <w:t>;</w:t>
      </w:r>
    </w:p>
    <w:p w14:paraId="5D4FB4EC" w14:textId="77777777" w:rsidR="00BD4042" w:rsidRPr="00F74644" w:rsidRDefault="00BD4042" w:rsidP="00BD4042">
      <w:r w:rsidRPr="00F74644">
        <w:t>The above is ONLY called for a Package as the DLL is register with the IDE differently as will be shown below.</w:t>
      </w:r>
    </w:p>
    <w:p w14:paraId="55DCB31A" w14:textId="77777777" w:rsidR="00BD4042" w:rsidRPr="00F74644" w:rsidRDefault="00BD4042" w:rsidP="00BD4042">
      <w:r w:rsidRPr="00F74644">
        <w:t>I</w:t>
      </w:r>
      <w:r w:rsidR="00B20CEA" w:rsidRPr="00F74644">
        <w:t>'</w:t>
      </w:r>
      <w:r w:rsidRPr="00F74644">
        <w:t>ve defined a new enumerate to help with this as follows:</w:t>
      </w:r>
    </w:p>
    <w:p w14:paraId="0ECFBF78" w14:textId="77777777" w:rsidR="00BD4042" w:rsidRPr="00891A88" w:rsidRDefault="00BD4042" w:rsidP="00191846">
      <w:pPr>
        <w:pStyle w:val="CodeParagraph"/>
        <w:rPr>
          <w:rStyle w:val="Keyword"/>
        </w:rPr>
      </w:pPr>
      <w:r w:rsidRPr="00891A88">
        <w:rPr>
          <w:rStyle w:val="Keyword"/>
        </w:rPr>
        <w:t>Type</w:t>
      </w:r>
    </w:p>
    <w:p w14:paraId="52F11BF6" w14:textId="77777777" w:rsidR="00BD4042" w:rsidRPr="00891A88" w:rsidRDefault="00BD4042" w:rsidP="00191846">
      <w:pPr>
        <w:pStyle w:val="CodeParagraph"/>
      </w:pPr>
      <w:r w:rsidRPr="00891A88">
        <w:t xml:space="preserve">  </w:t>
      </w:r>
      <w:r w:rsidRPr="00891A88">
        <w:rPr>
          <w:rStyle w:val="Identifier"/>
        </w:rPr>
        <w:t>TWizardType</w:t>
      </w:r>
      <w:r w:rsidR="00672DE8">
        <w:rPr>
          <w:rStyle w:val="Identifier"/>
        </w:rPr>
        <w:fldChar w:fldCharType="begin"/>
      </w:r>
      <w:r w:rsidR="00672DE8">
        <w:instrText xml:space="preserve"> XE "</w:instrText>
      </w:r>
      <w:r w:rsidR="00672DE8" w:rsidRPr="001357DB">
        <w:rPr>
          <w:rStyle w:val="Identifier"/>
        </w:rPr>
        <w:instrText>TWizardType</w:instrText>
      </w:r>
      <w:r w:rsidR="00672DE8">
        <w:instrText xml:space="preserve">" </w:instrText>
      </w:r>
      <w:r w:rsidR="00672DE8">
        <w:rPr>
          <w:rStyle w:val="Identifier"/>
        </w:rPr>
        <w:fldChar w:fldCharType="end"/>
      </w:r>
      <w:r w:rsidRPr="00891A88">
        <w:rPr>
          <w:rStyle w:val="Identifier"/>
        </w:rPr>
        <w:t xml:space="preserve"> </w:t>
      </w:r>
      <w:r w:rsidRPr="00891A88">
        <w:rPr>
          <w:rStyle w:val="Symbols"/>
        </w:rPr>
        <w:t>= (</w:t>
      </w:r>
      <w:r w:rsidRPr="00891A88">
        <w:rPr>
          <w:rStyle w:val="Identifier"/>
        </w:rPr>
        <w:t>wtPackageWizard</w:t>
      </w:r>
      <w:r w:rsidR="00672DE8">
        <w:rPr>
          <w:rStyle w:val="Identifier"/>
        </w:rPr>
        <w:fldChar w:fldCharType="begin"/>
      </w:r>
      <w:r w:rsidR="00672DE8">
        <w:instrText xml:space="preserve"> XE "</w:instrText>
      </w:r>
      <w:r w:rsidR="00672DE8" w:rsidRPr="001357DB">
        <w:rPr>
          <w:rStyle w:val="Identifier"/>
        </w:rPr>
        <w:instrText>wtPackageWizard</w:instrText>
      </w:r>
      <w:r w:rsidR="00672DE8">
        <w:instrText xml:space="preserve">" </w:instrText>
      </w:r>
      <w:r w:rsidR="00672DE8">
        <w:rPr>
          <w:rStyle w:val="Identifier"/>
        </w:rPr>
        <w:fldChar w:fldCharType="end"/>
      </w:r>
      <w:r w:rsidRPr="00891A88">
        <w:rPr>
          <w:rStyle w:val="Symbols"/>
        </w:rPr>
        <w:t xml:space="preserve">, </w:t>
      </w:r>
      <w:r w:rsidRPr="00891A88">
        <w:rPr>
          <w:rStyle w:val="Identifier"/>
        </w:rPr>
        <w:t>wtDLLWizard</w:t>
      </w:r>
      <w:r w:rsidR="00672DE8">
        <w:rPr>
          <w:rStyle w:val="Identifier"/>
        </w:rPr>
        <w:fldChar w:fldCharType="begin"/>
      </w:r>
      <w:r w:rsidR="00672DE8">
        <w:instrText xml:space="preserve"> XE "</w:instrText>
      </w:r>
      <w:r w:rsidR="00672DE8" w:rsidRPr="001357DB">
        <w:rPr>
          <w:rStyle w:val="Identifier"/>
        </w:rPr>
        <w:instrText>wtDLLWizard</w:instrText>
      </w:r>
      <w:r w:rsidR="00672DE8">
        <w:instrText xml:space="preserve">" </w:instrText>
      </w:r>
      <w:r w:rsidR="00672DE8">
        <w:rPr>
          <w:rStyle w:val="Identifier"/>
        </w:rPr>
        <w:fldChar w:fldCharType="end"/>
      </w:r>
      <w:r w:rsidRPr="00891A88">
        <w:rPr>
          <w:rStyle w:val="Symbols"/>
        </w:rPr>
        <w:t>);</w:t>
      </w:r>
    </w:p>
    <w:p w14:paraId="06CA7D25" w14:textId="77777777" w:rsidR="00BD4042" w:rsidRPr="00F74644" w:rsidRDefault="00BD4042" w:rsidP="00BD4042">
      <w:r w:rsidRPr="00F74644">
        <w:t xml:space="preserve">This therefore means </w:t>
      </w:r>
      <w:proofErr w:type="gramStart"/>
      <w:r w:rsidRPr="00F74644">
        <w:t>a number of</w:t>
      </w:r>
      <w:proofErr w:type="gramEnd"/>
      <w:r w:rsidRPr="00F74644">
        <w:t xml:space="preserve"> changes in the way the Package and the DLLs are called as follows:</w:t>
      </w:r>
    </w:p>
    <w:p w14:paraId="212FA094" w14:textId="77777777" w:rsidR="00BD4042" w:rsidRPr="00891A88" w:rsidRDefault="00BD4042" w:rsidP="00191846">
      <w:pPr>
        <w:pStyle w:val="CodeParagraph"/>
      </w:pPr>
      <w:r w:rsidRPr="00891A88">
        <w:rPr>
          <w:rStyle w:val="Keyword"/>
        </w:rPr>
        <w:t xml:space="preserve">procedure </w:t>
      </w:r>
      <w:r w:rsidRPr="00891A88">
        <w:rPr>
          <w:rStyle w:val="Directives"/>
        </w:rPr>
        <w:t>Register</w:t>
      </w:r>
      <w:r w:rsidRPr="00891A88">
        <w:rPr>
          <w:rStyle w:val="Symbols"/>
        </w:rPr>
        <w:t>;</w:t>
      </w:r>
    </w:p>
    <w:p w14:paraId="3B3000B8" w14:textId="77777777" w:rsidR="00BD4042" w:rsidRPr="00891A88" w:rsidRDefault="00BD4042" w:rsidP="00191846">
      <w:pPr>
        <w:pStyle w:val="CodeParagraph"/>
      </w:pPr>
    </w:p>
    <w:p w14:paraId="3B985A1A" w14:textId="77777777" w:rsidR="00BD4042" w:rsidRPr="00891A88" w:rsidRDefault="00BD4042" w:rsidP="00191846">
      <w:pPr>
        <w:pStyle w:val="CodeParagraph"/>
        <w:rPr>
          <w:rStyle w:val="Keyword"/>
        </w:rPr>
      </w:pPr>
      <w:r w:rsidRPr="00891A88">
        <w:rPr>
          <w:rStyle w:val="Keyword"/>
        </w:rPr>
        <w:t>begin</w:t>
      </w:r>
    </w:p>
    <w:p w14:paraId="5EC56751" w14:textId="77777777" w:rsidR="00BD4042" w:rsidRPr="00891A88" w:rsidRDefault="00BD4042" w:rsidP="00191846">
      <w:pPr>
        <w:pStyle w:val="CodeParagraph"/>
      </w:pPr>
      <w:r w:rsidRPr="00891A88">
        <w:t xml:space="preserve">  </w:t>
      </w:r>
      <w:r w:rsidRPr="00891A88">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891A88">
        <w:rPr>
          <w:rStyle w:val="Symbols"/>
        </w:rPr>
        <w:t>(</w:t>
      </w:r>
      <w:r w:rsidRPr="00891A88">
        <w:rPr>
          <w:rStyle w:val="Identifier"/>
        </w:rPr>
        <w:t>wtPackageWizard</w:t>
      </w:r>
      <w:r w:rsidR="00672DE8">
        <w:rPr>
          <w:rStyle w:val="Identifier"/>
        </w:rPr>
        <w:fldChar w:fldCharType="begin"/>
      </w:r>
      <w:r w:rsidR="00672DE8">
        <w:instrText xml:space="preserve"> XE "</w:instrText>
      </w:r>
      <w:r w:rsidR="00672DE8" w:rsidRPr="001357DB">
        <w:rPr>
          <w:rStyle w:val="Identifier"/>
        </w:rPr>
        <w:instrText>wtPackageWizard</w:instrText>
      </w:r>
      <w:r w:rsidR="00672DE8">
        <w:instrText xml:space="preserve">" </w:instrText>
      </w:r>
      <w:r w:rsidR="00672DE8">
        <w:rPr>
          <w:rStyle w:val="Identifier"/>
        </w:rPr>
        <w:fldChar w:fldCharType="end"/>
      </w:r>
      <w:r w:rsidRPr="00891A88">
        <w:rPr>
          <w:rStyle w:val="Symbols"/>
        </w:rPr>
        <w:t>);</w:t>
      </w:r>
    </w:p>
    <w:p w14:paraId="56198064" w14:textId="77777777" w:rsidR="00BD4042" w:rsidRPr="00891A88" w:rsidRDefault="00BD4042" w:rsidP="00191846">
      <w:pPr>
        <w:pStyle w:val="CodeParagraph"/>
      </w:pPr>
      <w:r w:rsidRPr="00891A88">
        <w:rPr>
          <w:rStyle w:val="Keyword"/>
        </w:rPr>
        <w:t>end</w:t>
      </w:r>
      <w:r w:rsidRPr="00891A88">
        <w:rPr>
          <w:rStyle w:val="Symbols"/>
        </w:rPr>
        <w:t>;</w:t>
      </w:r>
    </w:p>
    <w:p w14:paraId="2B5F60BC" w14:textId="77777777" w:rsidR="00BD4042" w:rsidRPr="00891A88" w:rsidRDefault="00BD4042" w:rsidP="00191846">
      <w:pPr>
        <w:pStyle w:val="CodeParagraph"/>
      </w:pPr>
    </w:p>
    <w:p w14:paraId="050ECF10" w14:textId="77777777" w:rsidR="00BD4042" w:rsidRPr="00891A88" w:rsidRDefault="00BD4042" w:rsidP="00191846">
      <w:pPr>
        <w:pStyle w:val="CodeParagraph"/>
      </w:pPr>
      <w:r w:rsidRPr="00891A88">
        <w:rPr>
          <w:rStyle w:val="Keyword"/>
        </w:rPr>
        <w:t xml:space="preserve">Function </w:t>
      </w:r>
      <w:r w:rsidRPr="00891A88">
        <w:rPr>
          <w:rStyle w:val="Identifier"/>
        </w:rPr>
        <w:t>InitWizard</w:t>
      </w:r>
      <w:r w:rsidR="00672DE8">
        <w:rPr>
          <w:rStyle w:val="Identifier"/>
        </w:rPr>
        <w:fldChar w:fldCharType="begin"/>
      </w:r>
      <w:r w:rsidR="00672DE8">
        <w:instrText xml:space="preserve"> XE "</w:instrText>
      </w:r>
      <w:r w:rsidR="00672DE8" w:rsidRPr="001357DB">
        <w:rPr>
          <w:rStyle w:val="Identifier"/>
        </w:rPr>
        <w:instrText>InitWizard</w:instrText>
      </w:r>
      <w:r w:rsidR="00672DE8">
        <w:instrText xml:space="preserve">" </w:instrText>
      </w:r>
      <w:r w:rsidR="00672DE8">
        <w:rPr>
          <w:rStyle w:val="Identifier"/>
        </w:rPr>
        <w:fldChar w:fldCharType="end"/>
      </w:r>
      <w:r w:rsidRPr="00891A88">
        <w:rPr>
          <w:rStyle w:val="Symbols"/>
        </w:rPr>
        <w:t>(</w:t>
      </w:r>
      <w:r w:rsidRPr="00891A88">
        <w:rPr>
          <w:rStyle w:val="Keyword"/>
        </w:rPr>
        <w:t xml:space="preserve">Const </w:t>
      </w:r>
      <w:r w:rsidRPr="00891A88">
        <w:rPr>
          <w:rStyle w:val="Identifier"/>
        </w:rPr>
        <w:t xml:space="preserve">BorlandIDEServices </w:t>
      </w:r>
      <w:r w:rsidRPr="00891A88">
        <w:rPr>
          <w:rStyle w:val="Symbols"/>
        </w:rPr>
        <w:t xml:space="preserve">: </w:t>
      </w:r>
      <w:r w:rsidRPr="00891A88">
        <w:rPr>
          <w:rStyle w:val="Identifier"/>
        </w:rPr>
        <w:t>IBorlandIDEServices</w:t>
      </w:r>
      <w:r w:rsidRPr="00891A88">
        <w:rPr>
          <w:rStyle w:val="Symbols"/>
        </w:rPr>
        <w:t>;</w:t>
      </w:r>
    </w:p>
    <w:p w14:paraId="242A4639" w14:textId="77777777" w:rsidR="00BD4042" w:rsidRPr="00891A88" w:rsidRDefault="00BD4042" w:rsidP="00191846">
      <w:pPr>
        <w:pStyle w:val="CodeParagraph"/>
      </w:pPr>
      <w:r w:rsidRPr="00891A88">
        <w:t xml:space="preserve">  </w:t>
      </w:r>
      <w:r w:rsidRPr="00891A88">
        <w:rPr>
          <w:rStyle w:val="Identifier"/>
        </w:rPr>
        <w:t xml:space="preserve">RegisterProc </w:t>
      </w:r>
      <w:r w:rsidRPr="00891A88">
        <w:rPr>
          <w:rStyle w:val="Symbols"/>
        </w:rPr>
        <w:t xml:space="preserve">: </w:t>
      </w:r>
      <w:r w:rsidRPr="00891A88">
        <w:rPr>
          <w:rStyle w:val="Identifier"/>
        </w:rPr>
        <w:t>TWizardRegisterProc</w:t>
      </w:r>
      <w:r w:rsidR="00672DE8">
        <w:rPr>
          <w:rStyle w:val="Identifier"/>
        </w:rPr>
        <w:fldChar w:fldCharType="begin"/>
      </w:r>
      <w:r w:rsidR="00672DE8">
        <w:instrText xml:space="preserve"> XE "</w:instrText>
      </w:r>
      <w:r w:rsidR="00672DE8" w:rsidRPr="001357DB">
        <w:rPr>
          <w:rStyle w:val="Identifier"/>
        </w:rPr>
        <w:instrText>TWizardRegisterProc</w:instrText>
      </w:r>
      <w:r w:rsidR="00672DE8">
        <w:instrText xml:space="preserve">" </w:instrText>
      </w:r>
      <w:r w:rsidR="00672DE8">
        <w:rPr>
          <w:rStyle w:val="Identifier"/>
        </w:rPr>
        <w:fldChar w:fldCharType="end"/>
      </w:r>
      <w:r w:rsidRPr="00891A88">
        <w:rPr>
          <w:rStyle w:val="Symbols"/>
        </w:rPr>
        <w:t>;</w:t>
      </w:r>
    </w:p>
    <w:p w14:paraId="04D4AF09" w14:textId="77777777" w:rsidR="00BD4042" w:rsidRPr="00891A88" w:rsidRDefault="00BD4042" w:rsidP="00191846">
      <w:pPr>
        <w:pStyle w:val="CodeParagraph"/>
      </w:pPr>
      <w:r w:rsidRPr="00891A88">
        <w:t xml:space="preserve">  </w:t>
      </w:r>
      <w:r w:rsidRPr="00891A88">
        <w:rPr>
          <w:rStyle w:val="Keyword"/>
        </w:rPr>
        <w:t xml:space="preserve">var </w:t>
      </w:r>
      <w:r w:rsidRPr="00891A88">
        <w:rPr>
          <w:rStyle w:val="Identifier"/>
        </w:rPr>
        <w:t>Terminate</w:t>
      </w:r>
      <w:r w:rsidRPr="00891A88">
        <w:rPr>
          <w:rStyle w:val="Symbols"/>
        </w:rPr>
        <w:t xml:space="preserve">: </w:t>
      </w:r>
      <w:r w:rsidRPr="00891A88">
        <w:rPr>
          <w:rStyle w:val="Identifier"/>
        </w:rPr>
        <w:t>TWizardTerminateProc</w:t>
      </w:r>
      <w:r w:rsidR="00672DE8">
        <w:rPr>
          <w:rStyle w:val="Identifier"/>
        </w:rPr>
        <w:fldChar w:fldCharType="begin"/>
      </w:r>
      <w:r w:rsidR="00672DE8">
        <w:instrText xml:space="preserve"> XE "</w:instrText>
      </w:r>
      <w:r w:rsidR="00672DE8" w:rsidRPr="001357DB">
        <w:rPr>
          <w:rStyle w:val="Identifier"/>
        </w:rPr>
        <w:instrText>TWizardTerminateProc</w:instrText>
      </w:r>
      <w:r w:rsidR="00672DE8">
        <w:instrText xml:space="preserve">" </w:instrText>
      </w:r>
      <w:r w:rsidR="00672DE8">
        <w:rPr>
          <w:rStyle w:val="Identifier"/>
        </w:rPr>
        <w:fldChar w:fldCharType="end"/>
      </w:r>
      <w:r w:rsidRPr="00891A88">
        <w:rPr>
          <w:rStyle w:val="Symbols"/>
        </w:rPr>
        <w:t xml:space="preserve">) : </w:t>
      </w:r>
      <w:r w:rsidRPr="00891A88">
        <w:rPr>
          <w:rStyle w:val="Identifier"/>
        </w:rPr>
        <w:t>Boolean</w:t>
      </w:r>
      <w:r w:rsidRPr="00891A88">
        <w:rPr>
          <w:rStyle w:val="Symbols"/>
        </w:rPr>
        <w:t xml:space="preserve">; </w:t>
      </w:r>
      <w:r w:rsidRPr="00891A88">
        <w:rPr>
          <w:rStyle w:val="Directives"/>
        </w:rPr>
        <w:t>StdCall</w:t>
      </w:r>
      <w:r w:rsidRPr="00891A88">
        <w:rPr>
          <w:rStyle w:val="Symbols"/>
        </w:rPr>
        <w:t>;</w:t>
      </w:r>
    </w:p>
    <w:p w14:paraId="6E4B93D4" w14:textId="77777777" w:rsidR="00BD4042" w:rsidRPr="00891A88" w:rsidRDefault="00BD4042" w:rsidP="00191846">
      <w:pPr>
        <w:pStyle w:val="CodeParagraph"/>
      </w:pPr>
    </w:p>
    <w:p w14:paraId="6473289F" w14:textId="77777777" w:rsidR="00BD4042" w:rsidRPr="00891A88" w:rsidRDefault="00BD4042" w:rsidP="00191846">
      <w:pPr>
        <w:pStyle w:val="CodeParagraph"/>
        <w:rPr>
          <w:rStyle w:val="Keyword"/>
        </w:rPr>
      </w:pPr>
      <w:r w:rsidRPr="00891A88">
        <w:rPr>
          <w:rStyle w:val="Keyword"/>
        </w:rPr>
        <w:t>Begin</w:t>
      </w:r>
    </w:p>
    <w:p w14:paraId="30EA384D" w14:textId="77777777" w:rsidR="00BD4042" w:rsidRPr="00891A88" w:rsidRDefault="00BD4042" w:rsidP="00191846">
      <w:pPr>
        <w:pStyle w:val="CodeParagraph"/>
      </w:pPr>
      <w:r w:rsidRPr="00891A88">
        <w:t xml:space="preserve">  </w:t>
      </w:r>
      <w:r w:rsidRPr="00891A88">
        <w:rPr>
          <w:rStyle w:val="Identifier"/>
        </w:rPr>
        <w:t xml:space="preserve">Result </w:t>
      </w:r>
      <w:r w:rsidRPr="00891A88">
        <w:rPr>
          <w:rStyle w:val="Symbols"/>
        </w:rPr>
        <w:t xml:space="preserve">:= </w:t>
      </w:r>
      <w:r w:rsidRPr="00891A88">
        <w:rPr>
          <w:rStyle w:val="Identifier"/>
        </w:rPr>
        <w:t xml:space="preserve">BorlandIDEServices </w:t>
      </w:r>
      <w:r w:rsidRPr="00891A88">
        <w:rPr>
          <w:rStyle w:val="Symbols"/>
        </w:rPr>
        <w:t xml:space="preserve">&lt;&gt; </w:t>
      </w:r>
      <w:r w:rsidRPr="00891A88">
        <w:rPr>
          <w:rStyle w:val="Keyword"/>
        </w:rPr>
        <w:t>Nil</w:t>
      </w:r>
      <w:r w:rsidRPr="00891A88">
        <w:rPr>
          <w:rStyle w:val="Symbols"/>
        </w:rPr>
        <w:t>;</w:t>
      </w:r>
    </w:p>
    <w:p w14:paraId="247EA1F7" w14:textId="77777777" w:rsidR="00BD4042" w:rsidRPr="00891A88" w:rsidRDefault="00BD4042" w:rsidP="00191846">
      <w:pPr>
        <w:pStyle w:val="CodeParagraph"/>
      </w:pPr>
      <w:r w:rsidRPr="00891A88">
        <w:t xml:space="preserve">  </w:t>
      </w:r>
      <w:r w:rsidRPr="00891A88">
        <w:rPr>
          <w:rStyle w:val="Keyword"/>
        </w:rPr>
        <w:t xml:space="preserve">If </w:t>
      </w:r>
      <w:r w:rsidRPr="00891A88">
        <w:rPr>
          <w:rStyle w:val="Identifier"/>
        </w:rPr>
        <w:t xml:space="preserve">Result </w:t>
      </w:r>
      <w:r w:rsidRPr="00891A88">
        <w:rPr>
          <w:rStyle w:val="Keyword"/>
        </w:rPr>
        <w:t>Then</w:t>
      </w:r>
    </w:p>
    <w:p w14:paraId="291838DA" w14:textId="77777777" w:rsidR="00BD4042" w:rsidRPr="00891A88" w:rsidRDefault="00BD4042" w:rsidP="00191846">
      <w:pPr>
        <w:pStyle w:val="CodeParagraph"/>
      </w:pPr>
      <w:r w:rsidRPr="00891A88">
        <w:t xml:space="preserve">    </w:t>
      </w:r>
      <w:r w:rsidRPr="00891A88">
        <w:rPr>
          <w:rStyle w:val="Identifier"/>
        </w:rPr>
        <w:t>RegisterProc</w:t>
      </w:r>
      <w:r w:rsidR="00672DE8">
        <w:rPr>
          <w:rStyle w:val="Identifier"/>
        </w:rPr>
        <w:fldChar w:fldCharType="begin"/>
      </w:r>
      <w:r w:rsidR="00672DE8">
        <w:instrText xml:space="preserve"> XE "</w:instrText>
      </w:r>
      <w:r w:rsidR="00672DE8" w:rsidRPr="001357DB">
        <w:rPr>
          <w:rStyle w:val="Identifier"/>
        </w:rPr>
        <w:instrText>RegisterProc</w:instrText>
      </w:r>
      <w:r w:rsidR="00672DE8">
        <w:instrText xml:space="preserve">" </w:instrText>
      </w:r>
      <w:r w:rsidR="00672DE8">
        <w:rPr>
          <w:rStyle w:val="Identifier"/>
        </w:rPr>
        <w:fldChar w:fldCharType="end"/>
      </w:r>
      <w:r w:rsidRPr="00891A88">
        <w:rPr>
          <w:rStyle w:val="Symbols"/>
        </w:rPr>
        <w:t>(</w:t>
      </w:r>
      <w:r w:rsidRPr="00891A88">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891A88">
        <w:rPr>
          <w:rStyle w:val="Symbols"/>
        </w:rPr>
        <w:t>(</w:t>
      </w:r>
      <w:r w:rsidRPr="00891A88">
        <w:rPr>
          <w:rStyle w:val="Identifier"/>
        </w:rPr>
        <w:t>wtDLLWizard</w:t>
      </w:r>
      <w:r w:rsidR="00672DE8">
        <w:rPr>
          <w:rStyle w:val="Identifier"/>
        </w:rPr>
        <w:fldChar w:fldCharType="begin"/>
      </w:r>
      <w:r w:rsidR="00672DE8">
        <w:instrText xml:space="preserve"> XE "</w:instrText>
      </w:r>
      <w:r w:rsidR="00672DE8" w:rsidRPr="001357DB">
        <w:rPr>
          <w:rStyle w:val="Identifier"/>
        </w:rPr>
        <w:instrText>wtDLLWizard</w:instrText>
      </w:r>
      <w:r w:rsidR="00672DE8">
        <w:instrText xml:space="preserve">" </w:instrText>
      </w:r>
      <w:r w:rsidR="00672DE8">
        <w:rPr>
          <w:rStyle w:val="Identifier"/>
        </w:rPr>
        <w:fldChar w:fldCharType="end"/>
      </w:r>
      <w:r w:rsidRPr="00891A88">
        <w:rPr>
          <w:rStyle w:val="Symbols"/>
        </w:rPr>
        <w:t>));</w:t>
      </w:r>
    </w:p>
    <w:p w14:paraId="2149DEE9" w14:textId="77777777" w:rsidR="00BD4042" w:rsidRPr="00891A88" w:rsidRDefault="00BD4042" w:rsidP="00191846">
      <w:pPr>
        <w:pStyle w:val="CodeParagraph"/>
      </w:pPr>
      <w:r w:rsidRPr="00891A88">
        <w:rPr>
          <w:rStyle w:val="Keyword"/>
        </w:rPr>
        <w:t>End</w:t>
      </w:r>
      <w:r w:rsidRPr="00891A88">
        <w:rPr>
          <w:rStyle w:val="Symbols"/>
        </w:rPr>
        <w:t>;</w:t>
      </w:r>
    </w:p>
    <w:p w14:paraId="29F950B6" w14:textId="77777777" w:rsidR="00BD4042" w:rsidRPr="00F74644" w:rsidRDefault="00BD4042" w:rsidP="00BD4042">
      <w:r w:rsidRPr="00F74644">
        <w:t xml:space="preserve">As you can see the DLL </w:t>
      </w:r>
      <w:proofErr w:type="spellStart"/>
      <w:r w:rsidRPr="00F74644">
        <w:rPr>
          <w:rStyle w:val="CodeInLine"/>
        </w:rPr>
        <w:t>InitWizard</w:t>
      </w:r>
      <w:proofErr w:type="spellEnd"/>
      <w:r w:rsidRPr="00F74644">
        <w:t xml:space="preserve"> procedure calls the </w:t>
      </w:r>
      <w:proofErr w:type="spellStart"/>
      <w:r w:rsidRPr="00F74644">
        <w:rPr>
          <w:rStyle w:val="CodeInLine"/>
        </w:rPr>
        <w:t>RegisterProc</w:t>
      </w:r>
      <w:proofErr w:type="spellEnd"/>
      <w:r w:rsidRPr="00F74644">
        <w:t xml:space="preserve"> internal IDE procedure. I</w:t>
      </w:r>
      <w:r w:rsidR="00B20CEA" w:rsidRPr="00F74644">
        <w:t>'</w:t>
      </w:r>
      <w:r w:rsidRPr="00F74644">
        <w:t xml:space="preserve">ve tried not to call </w:t>
      </w:r>
      <w:proofErr w:type="gramStart"/>
      <w:r w:rsidRPr="00F74644">
        <w:t>this</w:t>
      </w:r>
      <w:proofErr w:type="gramEnd"/>
      <w:r w:rsidRPr="00F74644">
        <w:t xml:space="preserve"> and it fails so you MUST register your DLLs in this way.</w:t>
      </w:r>
    </w:p>
    <w:p w14:paraId="5C9A1535" w14:textId="77777777" w:rsidR="00BD4042" w:rsidRDefault="00BD4042" w:rsidP="00BD4042">
      <w:r w:rsidRPr="00F74644">
        <w:t xml:space="preserve">All I can say is </w:t>
      </w:r>
      <w:proofErr w:type="spellStart"/>
      <w:r w:rsidRPr="00F74644">
        <w:t>Doh</w:t>
      </w:r>
      <w:proofErr w:type="spellEnd"/>
      <w:r w:rsidRPr="00F74644">
        <w:t>! Should have checked better.</w:t>
      </w:r>
    </w:p>
    <w:p w14:paraId="1E2C69D9" w14:textId="77777777" w:rsidR="00F4267D" w:rsidRPr="00F74644" w:rsidRDefault="00F4267D" w:rsidP="00BD4042"/>
    <w:p w14:paraId="28E56A46" w14:textId="77777777" w:rsidR="00BD4042" w:rsidRDefault="00BD4042" w:rsidP="00BD4042">
      <w:pPr>
        <w:pStyle w:val="Heading1"/>
      </w:pPr>
      <w:bookmarkStart w:id="75" w:name="_Toc462827294"/>
      <w:r w:rsidRPr="00891A88">
        <w:lastRenderedPageBreak/>
        <w:t>Project Repository Wizards</w:t>
      </w:r>
      <w:bookmarkEnd w:id="75"/>
    </w:p>
    <w:p w14:paraId="042ABB00" w14:textId="77777777" w:rsidR="00731679" w:rsidRPr="00731679" w:rsidRDefault="00827470" w:rsidP="00731679">
      <w:r w:rsidRPr="00827470">
        <w:t xml:space="preserve">This was originally published on </w:t>
      </w:r>
      <w:r w:rsidR="00731679">
        <w:t>07 Sep 2011</w:t>
      </w:r>
      <w:r w:rsidR="00AA3BCF" w:rsidRPr="00AA3BCF">
        <w:t xml:space="preserve"> using RAD Studio 2010.</w:t>
      </w:r>
    </w:p>
    <w:p w14:paraId="7654B1FC" w14:textId="77777777" w:rsidR="00BD4042" w:rsidRPr="00F74644" w:rsidRDefault="00BD4042" w:rsidP="00BD4042">
      <w:r w:rsidRPr="00F74644">
        <w:t>In this chapter I</w:t>
      </w:r>
      <w:r w:rsidR="00B20CEA" w:rsidRPr="00F74644">
        <w:t>'</w:t>
      </w:r>
      <w:r w:rsidRPr="00F74644">
        <w:t>m going to describe how to implement a Project Wizard which appears in the File | New or File | New | Other dialogue depending on the version of Delphi you have. I</w:t>
      </w:r>
      <w:r w:rsidR="00B20CEA" w:rsidRPr="00F74644">
        <w:t>'</w:t>
      </w:r>
      <w:r w:rsidRPr="00F74644">
        <w:t xml:space="preserve">ve </w:t>
      </w:r>
      <w:proofErr w:type="gramStart"/>
      <w:r w:rsidRPr="00F74644">
        <w:t>actually had</w:t>
      </w:r>
      <w:proofErr w:type="gramEnd"/>
      <w:r w:rsidRPr="00F74644">
        <w:t xml:space="preserve"> to work this one out from scratch as the last time I did this was with Delphi 3 which used a different method for creating wizards.</w:t>
      </w:r>
    </w:p>
    <w:p w14:paraId="2A3CF939" w14:textId="77777777" w:rsidR="00BD4042" w:rsidRPr="00F74644" w:rsidRDefault="00BD4042" w:rsidP="00BD4042">
      <w:r w:rsidRPr="00F74644">
        <w:t xml:space="preserve">This </w:t>
      </w:r>
      <w:proofErr w:type="gramStart"/>
      <w:r w:rsidRPr="00F74644">
        <w:t>particular wizard</w:t>
      </w:r>
      <w:proofErr w:type="gramEnd"/>
      <w:r w:rsidRPr="00F74644">
        <w:t xml:space="preserve"> will either appear as an icon in a tab of its own for earlier version of Delphi or under a new branch in modern versions of Delphi. These types of wizard are useful for creating new projects in their entirety.</w:t>
      </w:r>
    </w:p>
    <w:p w14:paraId="0031D01C" w14:textId="77777777" w:rsidR="00BD4042" w:rsidRPr="00F74644" w:rsidRDefault="00BD4042" w:rsidP="00BD4042">
      <w:r w:rsidRPr="00F74644">
        <w:t xml:space="preserve">Below is the code to create the wizard interface and it contains quite </w:t>
      </w:r>
      <w:proofErr w:type="gramStart"/>
      <w:r w:rsidRPr="00F74644">
        <w:t>a number of</w:t>
      </w:r>
      <w:proofErr w:type="gramEnd"/>
      <w:r w:rsidRPr="00F74644">
        <w:t xml:space="preserve"> interfaces. The first </w:t>
      </w:r>
      <w:proofErr w:type="spellStart"/>
      <w:r w:rsidRPr="00F74644">
        <w:rPr>
          <w:rStyle w:val="CodeInLine"/>
        </w:rPr>
        <w:t>IOTAWizard</w:t>
      </w:r>
      <w:proofErr w:type="spellEnd"/>
      <w:r w:rsidRPr="00F74644">
        <w:t xml:space="preserve"> should be obvious from previous example but this is then followed by various </w:t>
      </w:r>
      <w:proofErr w:type="spellStart"/>
      <w:r w:rsidRPr="00F74644">
        <w:rPr>
          <w:rStyle w:val="CodeInLine"/>
        </w:rPr>
        <w:t>IOTARepositoryWizard</w:t>
      </w:r>
      <w:proofErr w:type="spellEnd"/>
      <w:r w:rsidRPr="00F74644">
        <w:t xml:space="preserve"> and </w:t>
      </w:r>
      <w:proofErr w:type="spellStart"/>
      <w:r w:rsidRPr="00F74644">
        <w:rPr>
          <w:rStyle w:val="CodeInLine"/>
        </w:rPr>
        <w:t>IOTAProjectWizard</w:t>
      </w:r>
      <w:proofErr w:type="spellEnd"/>
      <w:r w:rsidRPr="00F74644">
        <w:t xml:space="preserve"> interfaces. The different version</w:t>
      </w:r>
      <w:r w:rsidR="00654987" w:rsidRPr="00F74644">
        <w:t>s</w:t>
      </w:r>
      <w:r w:rsidRPr="00F74644">
        <w:t xml:space="preserve"> of the interfaces are for different version of the IDE and their methods will be explain</w:t>
      </w:r>
      <w:r w:rsidR="00654987" w:rsidRPr="00F74644">
        <w:t>ed</w:t>
      </w:r>
      <w:r w:rsidRPr="00F74644">
        <w:t xml:space="preserve"> later. To implement a Project </w:t>
      </w:r>
      <w:proofErr w:type="gramStart"/>
      <w:r w:rsidRPr="00F74644">
        <w:t>Wizard</w:t>
      </w:r>
      <w:proofErr w:type="gramEnd"/>
      <w:r w:rsidRPr="00F74644">
        <w:t xml:space="preserve"> you must also implement the Repository Wizard interfaces as well.</w:t>
      </w:r>
    </w:p>
    <w:p w14:paraId="120971D4" w14:textId="77777777" w:rsidR="00BD4042" w:rsidRPr="00654987" w:rsidRDefault="00BD4042" w:rsidP="00191846">
      <w:pPr>
        <w:pStyle w:val="CodeParagraph"/>
        <w:rPr>
          <w:rStyle w:val="Keyword"/>
        </w:rPr>
      </w:pPr>
      <w:r w:rsidRPr="00654987">
        <w:rPr>
          <w:rStyle w:val="Keyword"/>
        </w:rPr>
        <w:t>Type</w:t>
      </w:r>
    </w:p>
    <w:p w14:paraId="0F609994" w14:textId="77777777" w:rsidR="00BD4042" w:rsidRPr="00654987" w:rsidRDefault="00BD4042" w:rsidP="00191846">
      <w:pPr>
        <w:pStyle w:val="CodeParagraph"/>
      </w:pPr>
      <w:r w:rsidRPr="00654987">
        <w:t xml:space="preserve">  </w:t>
      </w:r>
      <w:r w:rsidRPr="00654987">
        <w:rPr>
          <w:rStyle w:val="Identifier"/>
        </w:rPr>
        <w:t>TRepositoryWizardInterface</w:t>
      </w:r>
      <w:r w:rsidR="00672DE8">
        <w:rPr>
          <w:rStyle w:val="Identifier"/>
        </w:rPr>
        <w:fldChar w:fldCharType="begin"/>
      </w:r>
      <w:r w:rsidR="00672DE8">
        <w:instrText xml:space="preserve"> XE "</w:instrText>
      </w:r>
      <w:r w:rsidR="00672DE8" w:rsidRPr="001357DB">
        <w:rPr>
          <w:rStyle w:val="Identifier"/>
        </w:rPr>
        <w:instrText>TRepositoryWizardInterface</w:instrText>
      </w:r>
      <w:r w:rsidR="00672DE8">
        <w:instrText xml:space="preserve">" </w:instrText>
      </w:r>
      <w:r w:rsidR="00672DE8">
        <w:rPr>
          <w:rStyle w:val="Identifier"/>
        </w:rPr>
        <w:fldChar w:fldCharType="end"/>
      </w:r>
      <w:r w:rsidRPr="00654987">
        <w:rPr>
          <w:rStyle w:val="Identifier"/>
        </w:rPr>
        <w:t xml:space="preserve"> </w:t>
      </w:r>
      <w:r w:rsidRPr="00654987">
        <w:rPr>
          <w:rStyle w:val="Symbols"/>
        </w:rPr>
        <w:t xml:space="preserve">= </w:t>
      </w:r>
      <w:r w:rsidRPr="00654987">
        <w:rPr>
          <w:rStyle w:val="Keyword"/>
        </w:rPr>
        <w:t>Class</w:t>
      </w:r>
      <w:r w:rsidRPr="00654987">
        <w:rPr>
          <w:rStyle w:val="Symbols"/>
        </w:rPr>
        <w:t>(</w:t>
      </w:r>
      <w:r w:rsidRPr="00654987">
        <w:rPr>
          <w:rStyle w:val="Identifier"/>
        </w:rPr>
        <w:t>TNotifierObject</w:t>
      </w:r>
      <w:r w:rsidRPr="00654987">
        <w:rPr>
          <w:rStyle w:val="Symbols"/>
        </w:rPr>
        <w:t xml:space="preserve">, </w:t>
      </w:r>
      <w:r w:rsidRPr="00654987">
        <w:rPr>
          <w:rStyle w:val="Identifier"/>
        </w:rPr>
        <w:t>IOTAWizard</w:t>
      </w:r>
      <w:r w:rsidRPr="00654987">
        <w:rPr>
          <w:rStyle w:val="Symbols"/>
        </w:rPr>
        <w:t xml:space="preserve">, </w:t>
      </w:r>
      <w:r w:rsidRPr="00654987">
        <w:rPr>
          <w:rStyle w:val="Identifier"/>
        </w:rPr>
        <w:t>IOTARepositoryWizard</w:t>
      </w:r>
      <w:r w:rsidR="00672DE8">
        <w:rPr>
          <w:rStyle w:val="Identifier"/>
        </w:rPr>
        <w:fldChar w:fldCharType="begin"/>
      </w:r>
      <w:r w:rsidR="00672DE8">
        <w:instrText xml:space="preserve"> XE "</w:instrText>
      </w:r>
      <w:r w:rsidR="00672DE8" w:rsidRPr="001357DB">
        <w:rPr>
          <w:rStyle w:val="Identifier"/>
        </w:rPr>
        <w:instrText>IOTARepositoryWizard</w:instrText>
      </w:r>
      <w:r w:rsidR="00672DE8">
        <w:instrText xml:space="preserve">" </w:instrText>
      </w:r>
      <w:r w:rsidR="00672DE8">
        <w:rPr>
          <w:rStyle w:val="Identifier"/>
        </w:rPr>
        <w:fldChar w:fldCharType="end"/>
      </w:r>
    </w:p>
    <w:p w14:paraId="07F07028" w14:textId="77777777" w:rsidR="00BD4042" w:rsidRPr="00654987" w:rsidRDefault="00BD4042" w:rsidP="00191846">
      <w:pPr>
        <w:pStyle w:val="CodeParagraph"/>
        <w:rPr>
          <w:rStyle w:val="Directive"/>
        </w:rPr>
      </w:pPr>
      <w:r w:rsidRPr="00654987">
        <w:t xml:space="preserve">    </w:t>
      </w:r>
      <w:r w:rsidRPr="00654987">
        <w:rPr>
          <w:rStyle w:val="Directive"/>
        </w:rPr>
        <w:t>{$IFDEF D0006}</w:t>
      </w:r>
      <w:r w:rsidRPr="00654987">
        <w:rPr>
          <w:rStyle w:val="Symbols"/>
        </w:rPr>
        <w:t xml:space="preserve">, </w:t>
      </w:r>
      <w:r w:rsidRPr="00654987">
        <w:rPr>
          <w:rStyle w:val="Identifier"/>
        </w:rPr>
        <w:t>IOTARepositoryWizard60</w:t>
      </w:r>
      <w:r w:rsidR="00672DE8">
        <w:rPr>
          <w:rStyle w:val="Identifier"/>
        </w:rPr>
        <w:fldChar w:fldCharType="begin"/>
      </w:r>
      <w:r w:rsidR="00672DE8">
        <w:instrText xml:space="preserve"> XE "</w:instrText>
      </w:r>
      <w:r w:rsidR="00672DE8" w:rsidRPr="001357DB">
        <w:rPr>
          <w:rStyle w:val="Identifier"/>
        </w:rPr>
        <w:instrText>IOTARepositoryWizard60</w:instrText>
      </w:r>
      <w:r w:rsidR="00672DE8">
        <w:instrText xml:space="preserve">" </w:instrText>
      </w:r>
      <w:r w:rsidR="00672DE8">
        <w:rPr>
          <w:rStyle w:val="Identifier"/>
        </w:rPr>
        <w:fldChar w:fldCharType="end"/>
      </w:r>
      <w:r w:rsidRPr="00654987">
        <w:rPr>
          <w:rStyle w:val="Identifier"/>
        </w:rPr>
        <w:t xml:space="preserve"> </w:t>
      </w:r>
      <w:r w:rsidRPr="00654987">
        <w:rPr>
          <w:rStyle w:val="Directive"/>
        </w:rPr>
        <w:t>{$ENDIF}</w:t>
      </w:r>
    </w:p>
    <w:p w14:paraId="2E0B6CB4" w14:textId="77777777" w:rsidR="00BD4042" w:rsidRPr="00654987" w:rsidRDefault="00BD4042" w:rsidP="00191846">
      <w:pPr>
        <w:pStyle w:val="CodeParagraph"/>
        <w:rPr>
          <w:rStyle w:val="Directive"/>
        </w:rPr>
      </w:pPr>
      <w:r w:rsidRPr="00654987">
        <w:t xml:space="preserve">    </w:t>
      </w:r>
      <w:r w:rsidRPr="00654987">
        <w:rPr>
          <w:rStyle w:val="Directive"/>
        </w:rPr>
        <w:t>{$IFDEF D2005}</w:t>
      </w:r>
      <w:r w:rsidRPr="00654987">
        <w:rPr>
          <w:rStyle w:val="Symbols"/>
        </w:rPr>
        <w:t>,</w:t>
      </w:r>
      <w:r w:rsidRPr="00654987">
        <w:t xml:space="preserve"> </w:t>
      </w:r>
      <w:r w:rsidRPr="00654987">
        <w:rPr>
          <w:rStyle w:val="Identifier"/>
        </w:rPr>
        <w:t>IOTARepositoryWizard80</w:t>
      </w:r>
      <w:r w:rsidR="00672DE8">
        <w:rPr>
          <w:rStyle w:val="Identifier"/>
        </w:rPr>
        <w:fldChar w:fldCharType="begin"/>
      </w:r>
      <w:r w:rsidR="00672DE8">
        <w:instrText xml:space="preserve"> XE "</w:instrText>
      </w:r>
      <w:r w:rsidR="00672DE8" w:rsidRPr="001357DB">
        <w:rPr>
          <w:rStyle w:val="Identifier"/>
        </w:rPr>
        <w:instrText>IOTARepositoryWizard80</w:instrText>
      </w:r>
      <w:r w:rsidR="00672DE8">
        <w:instrText xml:space="preserve">" </w:instrText>
      </w:r>
      <w:r w:rsidR="00672DE8">
        <w:rPr>
          <w:rStyle w:val="Identifier"/>
        </w:rPr>
        <w:fldChar w:fldCharType="end"/>
      </w:r>
      <w:r w:rsidRPr="00654987">
        <w:rPr>
          <w:rStyle w:val="Identifier"/>
        </w:rPr>
        <w:t xml:space="preserve"> </w:t>
      </w:r>
      <w:r w:rsidRPr="00654987">
        <w:rPr>
          <w:rStyle w:val="Directive"/>
        </w:rPr>
        <w:t>{$ENDIF}</w:t>
      </w:r>
      <w:r w:rsidRPr="00654987">
        <w:rPr>
          <w:rStyle w:val="Symbols"/>
        </w:rPr>
        <w:t>,</w:t>
      </w:r>
    </w:p>
    <w:p w14:paraId="07560DF1" w14:textId="77777777" w:rsidR="00BD4042" w:rsidRPr="00654987" w:rsidRDefault="00BD4042" w:rsidP="00191846">
      <w:pPr>
        <w:pStyle w:val="CodeParagraph"/>
        <w:rPr>
          <w:rStyle w:val="Identifier"/>
        </w:rPr>
      </w:pPr>
      <w:r w:rsidRPr="00654987">
        <w:t xml:space="preserve">    </w:t>
      </w:r>
      <w:r w:rsidRPr="00654987">
        <w:rPr>
          <w:rStyle w:val="Identifier"/>
        </w:rPr>
        <w:t>IOTAProjectWizard</w:t>
      </w:r>
      <w:r w:rsidR="00672DE8">
        <w:rPr>
          <w:rStyle w:val="Identifier"/>
        </w:rPr>
        <w:fldChar w:fldCharType="begin"/>
      </w:r>
      <w:r w:rsidR="00672DE8">
        <w:instrText xml:space="preserve"> XE "</w:instrText>
      </w:r>
      <w:r w:rsidR="00672DE8" w:rsidRPr="001357DB">
        <w:rPr>
          <w:rStyle w:val="Identifier"/>
        </w:rPr>
        <w:instrText>IOTAProjectWizard</w:instrText>
      </w:r>
      <w:r w:rsidR="00672DE8">
        <w:instrText xml:space="preserve">" </w:instrText>
      </w:r>
      <w:r w:rsidR="00672DE8">
        <w:rPr>
          <w:rStyle w:val="Identifier"/>
        </w:rPr>
        <w:fldChar w:fldCharType="end"/>
      </w:r>
    </w:p>
    <w:p w14:paraId="0B61865C" w14:textId="77777777" w:rsidR="00BD4042" w:rsidRPr="00654987" w:rsidRDefault="00BD4042" w:rsidP="00191846">
      <w:pPr>
        <w:pStyle w:val="CodeParagraph"/>
        <w:rPr>
          <w:rStyle w:val="Directive"/>
        </w:rPr>
      </w:pPr>
      <w:r w:rsidRPr="00654987">
        <w:t xml:space="preserve">    </w:t>
      </w:r>
      <w:r w:rsidRPr="00654987">
        <w:rPr>
          <w:rStyle w:val="Directive"/>
        </w:rPr>
        <w:t>{$IFDEF D2005}</w:t>
      </w:r>
      <w:r w:rsidRPr="00654987">
        <w:rPr>
          <w:rStyle w:val="Symbols"/>
        </w:rPr>
        <w:t>,</w:t>
      </w:r>
      <w:r w:rsidRPr="00654987">
        <w:t xml:space="preserve"> </w:t>
      </w:r>
      <w:r w:rsidRPr="00654987">
        <w:rPr>
          <w:rStyle w:val="Identifier"/>
        </w:rPr>
        <w:t>IOTAProjectWizard100</w:t>
      </w:r>
      <w:r w:rsidR="00672DE8">
        <w:rPr>
          <w:rStyle w:val="Identifier"/>
        </w:rPr>
        <w:fldChar w:fldCharType="begin"/>
      </w:r>
      <w:r w:rsidR="00672DE8">
        <w:instrText xml:space="preserve"> XE "</w:instrText>
      </w:r>
      <w:r w:rsidR="00672DE8" w:rsidRPr="001357DB">
        <w:rPr>
          <w:rStyle w:val="Identifier"/>
        </w:rPr>
        <w:instrText>IOTAProjectWizard100</w:instrText>
      </w:r>
      <w:r w:rsidR="00672DE8">
        <w:instrText xml:space="preserve">" </w:instrText>
      </w:r>
      <w:r w:rsidR="00672DE8">
        <w:rPr>
          <w:rStyle w:val="Identifier"/>
        </w:rPr>
        <w:fldChar w:fldCharType="end"/>
      </w:r>
      <w:r w:rsidRPr="00654987">
        <w:t xml:space="preserve"> </w:t>
      </w:r>
      <w:r w:rsidRPr="00654987">
        <w:rPr>
          <w:rStyle w:val="Directive"/>
        </w:rPr>
        <w:t>{$ENDIF}</w:t>
      </w:r>
      <w:r w:rsidRPr="00654987">
        <w:rPr>
          <w:rStyle w:val="Symbols"/>
        </w:rPr>
        <w:t>)</w:t>
      </w:r>
    </w:p>
    <w:p w14:paraId="376C268D" w14:textId="77777777" w:rsidR="00BD4042" w:rsidRPr="00654987" w:rsidRDefault="00BD4042" w:rsidP="00191846">
      <w:pPr>
        <w:pStyle w:val="CodeParagraph"/>
      </w:pPr>
      <w:r w:rsidRPr="00654987">
        <w:t xml:space="preserve">  </w:t>
      </w:r>
      <w:r w:rsidRPr="00654987">
        <w:rPr>
          <w:rStyle w:val="Directive"/>
        </w:rPr>
        <w:t>{$IFDEF D2005}</w:t>
      </w:r>
      <w:r w:rsidRPr="00654987">
        <w:t xml:space="preserve"> </w:t>
      </w:r>
      <w:r w:rsidRPr="00654987">
        <w:rPr>
          <w:rStyle w:val="Keyword"/>
        </w:rPr>
        <w:t xml:space="preserve">Strict </w:t>
      </w:r>
      <w:r w:rsidRPr="00654987">
        <w:rPr>
          <w:rStyle w:val="Directive"/>
        </w:rPr>
        <w:t>{$ENDIF}</w:t>
      </w:r>
      <w:r w:rsidRPr="00654987">
        <w:t xml:space="preserve"> </w:t>
      </w:r>
      <w:r w:rsidRPr="00654987">
        <w:rPr>
          <w:rStyle w:val="Keyword"/>
        </w:rPr>
        <w:t>Private</w:t>
      </w:r>
    </w:p>
    <w:p w14:paraId="4B0FD2BA" w14:textId="77777777" w:rsidR="00BD4042" w:rsidRPr="00654987" w:rsidRDefault="00BD4042" w:rsidP="00191846">
      <w:pPr>
        <w:pStyle w:val="CodeParagraph"/>
      </w:pPr>
      <w:r w:rsidRPr="00654987">
        <w:t xml:space="preserve">  </w:t>
      </w:r>
      <w:r w:rsidRPr="00654987">
        <w:rPr>
          <w:rStyle w:val="Directive"/>
        </w:rPr>
        <w:t>{$IFDEF D2005}</w:t>
      </w:r>
      <w:r w:rsidRPr="00654987">
        <w:t xml:space="preserve"> </w:t>
      </w:r>
      <w:r w:rsidRPr="00654987">
        <w:rPr>
          <w:rStyle w:val="Keyword"/>
        </w:rPr>
        <w:t xml:space="preserve">Strict </w:t>
      </w:r>
      <w:r w:rsidRPr="00654987">
        <w:rPr>
          <w:rStyle w:val="Directive"/>
        </w:rPr>
        <w:t>{$ENDIF}</w:t>
      </w:r>
      <w:r w:rsidRPr="00654987">
        <w:t xml:space="preserve"> </w:t>
      </w:r>
      <w:r w:rsidRPr="00654987">
        <w:rPr>
          <w:rStyle w:val="Keyword"/>
        </w:rPr>
        <w:t>Protected</w:t>
      </w:r>
    </w:p>
    <w:p w14:paraId="39140BCD" w14:textId="77777777" w:rsidR="00BD4042" w:rsidRPr="00654987" w:rsidRDefault="00BD4042" w:rsidP="00191846">
      <w:pPr>
        <w:pStyle w:val="CodeParagraph"/>
        <w:rPr>
          <w:rStyle w:val="Keyword"/>
        </w:rPr>
      </w:pPr>
      <w:r w:rsidRPr="00654987">
        <w:t xml:space="preserve">  </w:t>
      </w:r>
      <w:r w:rsidRPr="00654987">
        <w:rPr>
          <w:rStyle w:val="Keyword"/>
        </w:rPr>
        <w:t>Public</w:t>
      </w:r>
    </w:p>
    <w:p w14:paraId="51159655" w14:textId="77777777" w:rsidR="00BD4042" w:rsidRPr="00654987" w:rsidRDefault="00BD4042" w:rsidP="00191846">
      <w:pPr>
        <w:pStyle w:val="CodeParagraph"/>
        <w:rPr>
          <w:rStyle w:val="Directive"/>
        </w:rPr>
      </w:pPr>
      <w:r w:rsidRPr="00654987">
        <w:t xml:space="preserve">    </w:t>
      </w:r>
      <w:r w:rsidRPr="00654987">
        <w:rPr>
          <w:rStyle w:val="Directive"/>
        </w:rPr>
        <w:t>{$IFDEF D2005}</w:t>
      </w:r>
    </w:p>
    <w:p w14:paraId="44351312" w14:textId="77777777" w:rsidR="00BD4042" w:rsidRPr="00654987" w:rsidRDefault="00BD4042" w:rsidP="00191846">
      <w:pPr>
        <w:pStyle w:val="CodeParagraph"/>
      </w:pPr>
      <w:r w:rsidRPr="00654987">
        <w:t xml:space="preserve">    </w:t>
      </w:r>
      <w:r w:rsidRPr="00654987">
        <w:rPr>
          <w:rStyle w:val="Keyword"/>
        </w:rPr>
        <w:t xml:space="preserve">Constructor </w:t>
      </w:r>
      <w:r w:rsidRPr="00654987">
        <w:rPr>
          <w:rStyle w:val="Identifier"/>
        </w:rPr>
        <w:t>Create</w:t>
      </w:r>
      <w:r w:rsidRPr="00654987">
        <w:rPr>
          <w:rStyle w:val="Symbols"/>
        </w:rPr>
        <w:t>;</w:t>
      </w:r>
    </w:p>
    <w:p w14:paraId="43296B5C" w14:textId="77777777" w:rsidR="00BD4042" w:rsidRPr="00654987" w:rsidRDefault="00BD4042" w:rsidP="00191846">
      <w:pPr>
        <w:pStyle w:val="CodeParagraph"/>
        <w:rPr>
          <w:rStyle w:val="Directive"/>
        </w:rPr>
      </w:pPr>
      <w:r w:rsidRPr="00654987">
        <w:t xml:space="preserve">    </w:t>
      </w:r>
      <w:r w:rsidRPr="00654987">
        <w:rPr>
          <w:rStyle w:val="Directive"/>
        </w:rPr>
        <w:t>{$ENDIF}</w:t>
      </w:r>
    </w:p>
    <w:p w14:paraId="27088FC0" w14:textId="77777777" w:rsidR="00BD4042" w:rsidRPr="00654987" w:rsidRDefault="00BD4042" w:rsidP="00191846">
      <w:pPr>
        <w:pStyle w:val="CodeParagraph"/>
        <w:rPr>
          <w:rStyle w:val="Comment"/>
        </w:rPr>
      </w:pPr>
      <w:r w:rsidRPr="00654987">
        <w:t xml:space="preserve">    </w:t>
      </w:r>
      <w:r w:rsidRPr="00654987">
        <w:rPr>
          <w:rStyle w:val="Comment"/>
        </w:rPr>
        <w:t>// IOTAWizard</w:t>
      </w:r>
    </w:p>
    <w:p w14:paraId="0E7F7EBD" w14:textId="77777777"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Execute</w:t>
      </w:r>
      <w:r w:rsidRPr="00654987">
        <w:rPr>
          <w:rStyle w:val="Symbols"/>
        </w:rPr>
        <w:t>;</w:t>
      </w:r>
    </w:p>
    <w:p w14:paraId="4C2DBECC"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GetIDString</w:t>
      </w:r>
      <w:r w:rsidRPr="00654987">
        <w:rPr>
          <w:rStyle w:val="Symbols"/>
        </w:rPr>
        <w:t xml:space="preserve">: </w:t>
      </w:r>
      <w:r w:rsidRPr="00654987">
        <w:rPr>
          <w:rStyle w:val="Keyword"/>
        </w:rPr>
        <w:t>String</w:t>
      </w:r>
      <w:r w:rsidRPr="00654987">
        <w:rPr>
          <w:rStyle w:val="Symbols"/>
        </w:rPr>
        <w:t>;</w:t>
      </w:r>
    </w:p>
    <w:p w14:paraId="11FD8369"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GetName</w:t>
      </w:r>
      <w:r w:rsidRPr="00654987">
        <w:rPr>
          <w:rStyle w:val="Symbols"/>
        </w:rPr>
        <w:t xml:space="preserve">: </w:t>
      </w:r>
      <w:r w:rsidRPr="00654987">
        <w:rPr>
          <w:rStyle w:val="Keyword"/>
        </w:rPr>
        <w:t>String</w:t>
      </w:r>
      <w:r w:rsidRPr="00654987">
        <w:rPr>
          <w:rStyle w:val="Symbols"/>
        </w:rPr>
        <w:t>;</w:t>
      </w:r>
    </w:p>
    <w:p w14:paraId="45A70AD1"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GetState</w:t>
      </w:r>
      <w:r w:rsidRPr="00654987">
        <w:rPr>
          <w:rStyle w:val="Symbols"/>
        </w:rPr>
        <w:t xml:space="preserve">: </w:t>
      </w:r>
      <w:r w:rsidRPr="00654987">
        <w:rPr>
          <w:rStyle w:val="Identifier"/>
        </w:rPr>
        <w:t>TWizardState</w:t>
      </w:r>
      <w:r w:rsidRPr="00654987">
        <w:rPr>
          <w:rStyle w:val="Symbols"/>
        </w:rPr>
        <w:t>;</w:t>
      </w:r>
    </w:p>
    <w:p w14:paraId="3456CC31" w14:textId="77777777"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AfterSave</w:t>
      </w:r>
      <w:r w:rsidRPr="00654987">
        <w:rPr>
          <w:rStyle w:val="Symbols"/>
        </w:rPr>
        <w:t>;</w:t>
      </w:r>
    </w:p>
    <w:p w14:paraId="00E44C98" w14:textId="77777777"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BeforeSave</w:t>
      </w:r>
      <w:r w:rsidRPr="00654987">
        <w:rPr>
          <w:rStyle w:val="Symbols"/>
        </w:rPr>
        <w:t>;</w:t>
      </w:r>
    </w:p>
    <w:p w14:paraId="515B200F" w14:textId="77777777"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Destroyed</w:t>
      </w:r>
      <w:r w:rsidRPr="00654987">
        <w:rPr>
          <w:rStyle w:val="Symbols"/>
        </w:rPr>
        <w:t>;</w:t>
      </w:r>
    </w:p>
    <w:p w14:paraId="2FE9CC2C" w14:textId="77777777"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Modified</w:t>
      </w:r>
      <w:r w:rsidRPr="00654987">
        <w:rPr>
          <w:rStyle w:val="Symbols"/>
        </w:rPr>
        <w:t>;</w:t>
      </w:r>
    </w:p>
    <w:p w14:paraId="374A886E" w14:textId="77777777" w:rsidR="00BD4042" w:rsidRPr="00654987" w:rsidRDefault="00BD4042" w:rsidP="00191846">
      <w:pPr>
        <w:pStyle w:val="CodeParagraph"/>
        <w:rPr>
          <w:rStyle w:val="Comment"/>
        </w:rPr>
      </w:pPr>
      <w:r w:rsidRPr="00654987">
        <w:t xml:space="preserve">    </w:t>
      </w:r>
      <w:r w:rsidRPr="00654987">
        <w:rPr>
          <w:rStyle w:val="Comment"/>
        </w:rPr>
        <w:t>// IOTARepositoryWizard</w:t>
      </w:r>
    </w:p>
    <w:p w14:paraId="4160B2A3"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GetAuthor</w:t>
      </w:r>
      <w:r w:rsidR="00672DE8">
        <w:rPr>
          <w:rStyle w:val="Identifier"/>
        </w:rPr>
        <w:fldChar w:fldCharType="begin"/>
      </w:r>
      <w:r w:rsidR="00672DE8">
        <w:instrText xml:space="preserve"> XE "</w:instrText>
      </w:r>
      <w:r w:rsidR="00672DE8" w:rsidRPr="001357DB">
        <w:rPr>
          <w:rStyle w:val="Identifier"/>
        </w:rPr>
        <w:instrText>GetAuthor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14:paraId="35B1E66A"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GetComment</w:t>
      </w:r>
      <w:r w:rsidR="00672DE8">
        <w:rPr>
          <w:rStyle w:val="Identifier"/>
        </w:rPr>
        <w:fldChar w:fldCharType="begin"/>
      </w:r>
      <w:r w:rsidR="00672DE8">
        <w:instrText xml:space="preserve"> XE "</w:instrText>
      </w:r>
      <w:r w:rsidR="00672DE8" w:rsidRPr="001357DB">
        <w:rPr>
          <w:rStyle w:val="Identifier"/>
        </w:rPr>
        <w:instrText>GetComment</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14:paraId="04E14A20" w14:textId="77777777" w:rsidR="00BD4042" w:rsidRPr="00654987" w:rsidRDefault="00BD4042" w:rsidP="00191846">
      <w:pPr>
        <w:pStyle w:val="CodeParagraph"/>
        <w:rPr>
          <w:rStyle w:val="Directive"/>
        </w:rPr>
      </w:pPr>
      <w:r w:rsidRPr="00654987">
        <w:t xml:space="preserve">    </w:t>
      </w:r>
      <w:r w:rsidRPr="00654987">
        <w:rPr>
          <w:rStyle w:val="Directive"/>
        </w:rPr>
        <w:t>{$IFDEF D0006}</w:t>
      </w:r>
    </w:p>
    <w:p w14:paraId="51E56A64"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GetGlyph</w:t>
      </w:r>
      <w:r w:rsidR="00672DE8">
        <w:rPr>
          <w:rStyle w:val="Identifier"/>
        </w:rPr>
        <w:fldChar w:fldCharType="begin"/>
      </w:r>
      <w:r w:rsidR="00672DE8">
        <w:instrText xml:space="preserve"> XE "</w:instrText>
      </w:r>
      <w:r w:rsidR="00672DE8" w:rsidRPr="001357DB">
        <w:rPr>
          <w:rStyle w:val="Identifier"/>
        </w:rPr>
        <w:instrText>GetGlyph</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Cardinal</w:t>
      </w:r>
      <w:r w:rsidRPr="00654987">
        <w:rPr>
          <w:rStyle w:val="Symbols"/>
        </w:rPr>
        <w:t>;</w:t>
      </w:r>
    </w:p>
    <w:p w14:paraId="692F6414" w14:textId="77777777" w:rsidR="00BD4042" w:rsidRPr="00654987" w:rsidRDefault="00BD4042" w:rsidP="00191846">
      <w:pPr>
        <w:pStyle w:val="CodeParagraph"/>
        <w:rPr>
          <w:rStyle w:val="Directive"/>
        </w:rPr>
      </w:pPr>
      <w:r w:rsidRPr="00654987">
        <w:t xml:space="preserve">    </w:t>
      </w:r>
      <w:r w:rsidRPr="00654987">
        <w:rPr>
          <w:rStyle w:val="Directive"/>
        </w:rPr>
        <w:t>{$ELSE}</w:t>
      </w:r>
    </w:p>
    <w:p w14:paraId="5A1F46BB"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GetGlyph</w:t>
      </w:r>
      <w:r w:rsidR="00672DE8">
        <w:rPr>
          <w:rStyle w:val="Identifier"/>
        </w:rPr>
        <w:fldChar w:fldCharType="begin"/>
      </w:r>
      <w:r w:rsidR="00672DE8">
        <w:instrText xml:space="preserve"> XE "</w:instrText>
      </w:r>
      <w:r w:rsidR="00672DE8" w:rsidRPr="001357DB">
        <w:rPr>
          <w:rStyle w:val="Identifier"/>
        </w:rPr>
        <w:instrText>GetGlyph</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HICON</w:t>
      </w:r>
      <w:r w:rsidRPr="00654987">
        <w:rPr>
          <w:rStyle w:val="Symbols"/>
        </w:rPr>
        <w:t>;</w:t>
      </w:r>
    </w:p>
    <w:p w14:paraId="7CE94A3F" w14:textId="77777777" w:rsidR="00BD4042" w:rsidRPr="00654987" w:rsidRDefault="00BD4042" w:rsidP="00191846">
      <w:pPr>
        <w:pStyle w:val="CodeParagraph"/>
        <w:rPr>
          <w:rStyle w:val="Directive"/>
        </w:rPr>
      </w:pPr>
      <w:r w:rsidRPr="00654987">
        <w:t xml:space="preserve">    </w:t>
      </w:r>
      <w:r w:rsidRPr="00654987">
        <w:rPr>
          <w:rStyle w:val="Directive"/>
        </w:rPr>
        <w:t>{$ENDIF}</w:t>
      </w:r>
    </w:p>
    <w:p w14:paraId="1CD25CAF"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GetPage</w:t>
      </w:r>
      <w:r w:rsidR="00672DE8">
        <w:rPr>
          <w:rStyle w:val="Identifier"/>
        </w:rPr>
        <w:fldChar w:fldCharType="begin"/>
      </w:r>
      <w:r w:rsidR="00672DE8">
        <w:instrText xml:space="preserve"> XE "</w:instrText>
      </w:r>
      <w:r w:rsidR="00672DE8" w:rsidRPr="001357DB">
        <w:rPr>
          <w:rStyle w:val="Identifier"/>
        </w:rPr>
        <w:instrText>GetPage</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14:paraId="4D3A5A8C" w14:textId="77777777" w:rsidR="00BD4042" w:rsidRPr="00654987" w:rsidRDefault="00BD4042" w:rsidP="00191846">
      <w:pPr>
        <w:pStyle w:val="CodeParagraph"/>
        <w:rPr>
          <w:rStyle w:val="Directive"/>
        </w:rPr>
      </w:pPr>
      <w:r w:rsidRPr="00654987">
        <w:t xml:space="preserve">    </w:t>
      </w:r>
      <w:r w:rsidRPr="00654987">
        <w:rPr>
          <w:rStyle w:val="Directive"/>
        </w:rPr>
        <w:t>{$IFDEF D0006}</w:t>
      </w:r>
    </w:p>
    <w:p w14:paraId="52B096CF" w14:textId="77777777" w:rsidR="00BD4042" w:rsidRPr="00654987" w:rsidRDefault="00BD4042" w:rsidP="00191846">
      <w:pPr>
        <w:pStyle w:val="CodeParagraph"/>
        <w:rPr>
          <w:rStyle w:val="Comment"/>
        </w:rPr>
      </w:pPr>
      <w:r w:rsidRPr="00654987">
        <w:t xml:space="preserve">    </w:t>
      </w:r>
      <w:r w:rsidRPr="00654987">
        <w:rPr>
          <w:rStyle w:val="Comment"/>
        </w:rPr>
        <w:t>// IOTARepositoryWizard60</w:t>
      </w:r>
    </w:p>
    <w:p w14:paraId="5B9656E5"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GetDesigner</w:t>
      </w:r>
      <w:r w:rsidR="00672DE8">
        <w:rPr>
          <w:rStyle w:val="Identifier"/>
        </w:rPr>
        <w:fldChar w:fldCharType="begin"/>
      </w:r>
      <w:r w:rsidR="00672DE8">
        <w:instrText xml:space="preserve"> XE "</w:instrText>
      </w:r>
      <w:r w:rsidR="00672DE8" w:rsidRPr="001357DB">
        <w:rPr>
          <w:rStyle w:val="Identifier"/>
        </w:rPr>
        <w:instrText>GetDesigner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14:paraId="319064E9" w14:textId="77777777" w:rsidR="00BD4042" w:rsidRPr="00654987" w:rsidRDefault="00BD4042" w:rsidP="00191846">
      <w:pPr>
        <w:pStyle w:val="CodeParagraph"/>
        <w:rPr>
          <w:rStyle w:val="Directive"/>
        </w:rPr>
      </w:pPr>
      <w:r w:rsidRPr="00654987">
        <w:t xml:space="preserve">    </w:t>
      </w:r>
      <w:r w:rsidRPr="00654987">
        <w:rPr>
          <w:rStyle w:val="Directive"/>
        </w:rPr>
        <w:t>{$ENDIF}</w:t>
      </w:r>
    </w:p>
    <w:p w14:paraId="0B7C10B2" w14:textId="77777777" w:rsidR="00BD4042" w:rsidRPr="00654987" w:rsidRDefault="00BD4042" w:rsidP="00191846">
      <w:pPr>
        <w:pStyle w:val="CodeParagraph"/>
        <w:rPr>
          <w:rStyle w:val="Directive"/>
        </w:rPr>
      </w:pPr>
      <w:r w:rsidRPr="00654987">
        <w:t xml:space="preserve">    </w:t>
      </w:r>
      <w:r w:rsidRPr="00654987">
        <w:rPr>
          <w:rStyle w:val="Directive"/>
        </w:rPr>
        <w:t>{$IFDEF D2005}</w:t>
      </w:r>
    </w:p>
    <w:p w14:paraId="31992C2B" w14:textId="77777777" w:rsidR="00BD4042" w:rsidRPr="00654987" w:rsidRDefault="00BD4042" w:rsidP="00191846">
      <w:pPr>
        <w:pStyle w:val="CodeParagraph"/>
        <w:rPr>
          <w:rStyle w:val="Comment"/>
        </w:rPr>
      </w:pPr>
      <w:r w:rsidRPr="00654987">
        <w:t xml:space="preserve">    </w:t>
      </w:r>
      <w:r w:rsidRPr="00654987">
        <w:rPr>
          <w:rStyle w:val="Comment"/>
        </w:rPr>
        <w:t>// IOTARepositoryWizard80</w:t>
      </w:r>
    </w:p>
    <w:p w14:paraId="5C404D9A"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GetGalleryCategory</w:t>
      </w:r>
      <w:r w:rsidR="00672DE8">
        <w:rPr>
          <w:rStyle w:val="Identifier"/>
        </w:rPr>
        <w:fldChar w:fldCharType="begin"/>
      </w:r>
      <w:r w:rsidR="00672DE8">
        <w:instrText xml:space="preserve"> XE "</w:instrText>
      </w:r>
      <w:r w:rsidR="00672DE8" w:rsidRPr="001357DB">
        <w:rPr>
          <w:rStyle w:val="Identifier"/>
        </w:rPr>
        <w:instrText>GetGalleryCategory</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IOTAGalleryCategory</w:t>
      </w:r>
      <w:r w:rsidR="00672DE8">
        <w:rPr>
          <w:rStyle w:val="Identifier"/>
        </w:rPr>
        <w:fldChar w:fldCharType="begin"/>
      </w:r>
      <w:r w:rsidR="00672DE8">
        <w:instrText xml:space="preserve"> XE "</w:instrText>
      </w:r>
      <w:r w:rsidR="00672DE8" w:rsidRPr="001357DB">
        <w:rPr>
          <w:rStyle w:val="Identifier"/>
        </w:rPr>
        <w:instrText>IOTAGalleryCategory</w:instrText>
      </w:r>
      <w:r w:rsidR="00672DE8">
        <w:instrText xml:space="preserve">" </w:instrText>
      </w:r>
      <w:r w:rsidR="00672DE8">
        <w:rPr>
          <w:rStyle w:val="Identifier"/>
        </w:rPr>
        <w:fldChar w:fldCharType="end"/>
      </w:r>
      <w:r w:rsidRPr="00654987">
        <w:rPr>
          <w:rStyle w:val="Symbols"/>
        </w:rPr>
        <w:t>;</w:t>
      </w:r>
    </w:p>
    <w:p w14:paraId="29EE00F0"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GetPersonality</w:t>
      </w:r>
      <w:r w:rsidR="00672DE8">
        <w:rPr>
          <w:rStyle w:val="Identifier"/>
        </w:rPr>
        <w:fldChar w:fldCharType="begin"/>
      </w:r>
      <w:r w:rsidR="00672DE8">
        <w:instrText xml:space="preserve"> XE "</w:instrText>
      </w:r>
      <w:r w:rsidR="00672DE8" w:rsidRPr="001357DB">
        <w:rPr>
          <w:rStyle w:val="Identifier"/>
        </w:rPr>
        <w:instrText>GetPersonality</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14:paraId="2AA6B18F" w14:textId="77777777" w:rsidR="00BD4042" w:rsidRPr="00654987" w:rsidRDefault="00BD4042" w:rsidP="00191846">
      <w:pPr>
        <w:pStyle w:val="CodeParagraph"/>
        <w:rPr>
          <w:rStyle w:val="Directive"/>
        </w:rPr>
      </w:pPr>
      <w:r w:rsidRPr="00654987">
        <w:t xml:space="preserve">    </w:t>
      </w:r>
      <w:r w:rsidRPr="00654987">
        <w:rPr>
          <w:rStyle w:val="Directive"/>
        </w:rPr>
        <w:t>{$ENDIF}</w:t>
      </w:r>
    </w:p>
    <w:p w14:paraId="57F68188" w14:textId="77777777" w:rsidR="00BD4042" w:rsidRPr="00654987" w:rsidRDefault="00BD4042" w:rsidP="00191846">
      <w:pPr>
        <w:pStyle w:val="CodeParagraph"/>
        <w:rPr>
          <w:rStyle w:val="Comment"/>
        </w:rPr>
      </w:pPr>
      <w:r w:rsidRPr="00654987">
        <w:t xml:space="preserve">    </w:t>
      </w:r>
      <w:r w:rsidRPr="00654987">
        <w:rPr>
          <w:rStyle w:val="Comment"/>
        </w:rPr>
        <w:t>// IOTAProjectWizard</w:t>
      </w:r>
    </w:p>
    <w:p w14:paraId="26D41C4B" w14:textId="77777777" w:rsidR="00BD4042" w:rsidRPr="00654987" w:rsidRDefault="00BD4042" w:rsidP="00191846">
      <w:pPr>
        <w:pStyle w:val="CodeParagraph"/>
        <w:rPr>
          <w:rStyle w:val="Directive"/>
        </w:rPr>
      </w:pPr>
      <w:r w:rsidRPr="00654987">
        <w:t xml:space="preserve">    </w:t>
      </w:r>
      <w:r w:rsidRPr="00654987">
        <w:rPr>
          <w:rStyle w:val="Directive"/>
        </w:rPr>
        <w:t>{$IFDEF D2005}</w:t>
      </w:r>
    </w:p>
    <w:p w14:paraId="324E3393" w14:textId="77777777" w:rsidR="00BD4042" w:rsidRPr="00654987" w:rsidRDefault="00BD4042" w:rsidP="00191846">
      <w:pPr>
        <w:pStyle w:val="CodeParagraph"/>
        <w:rPr>
          <w:rStyle w:val="Comment"/>
        </w:rPr>
      </w:pPr>
      <w:r w:rsidRPr="00654987">
        <w:t xml:space="preserve">    </w:t>
      </w:r>
      <w:r w:rsidRPr="00654987">
        <w:rPr>
          <w:rStyle w:val="Comment"/>
        </w:rPr>
        <w:t>// IOTAProjectWizard100</w:t>
      </w:r>
    </w:p>
    <w:p w14:paraId="7D1D6F6E" w14:textId="77777777"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IsVisible</w:t>
      </w:r>
      <w:r w:rsidR="00672DE8">
        <w:rPr>
          <w:rStyle w:val="Identifier"/>
        </w:rPr>
        <w:fldChar w:fldCharType="begin"/>
      </w:r>
      <w:r w:rsidR="00672DE8">
        <w:instrText xml:space="preserve"> XE "</w:instrText>
      </w:r>
      <w:r w:rsidR="00672DE8" w:rsidRPr="001357DB">
        <w:rPr>
          <w:rStyle w:val="Identifier"/>
        </w:rPr>
        <w:instrText>IsVisible</w:instrText>
      </w:r>
      <w:r w:rsidR="00672DE8">
        <w:instrText xml:space="preserve">" </w:instrText>
      </w:r>
      <w:r w:rsidR="00672DE8">
        <w:rPr>
          <w:rStyle w:val="Identifier"/>
        </w:rPr>
        <w:fldChar w:fldCharType="end"/>
      </w:r>
      <w:r w:rsidRPr="00654987">
        <w:rPr>
          <w:rStyle w:val="Symbols"/>
        </w:rPr>
        <w:t>(</w:t>
      </w:r>
      <w:r w:rsidRPr="00654987">
        <w:rPr>
          <w:rStyle w:val="Identifier"/>
        </w:rPr>
        <w:t>Project</w:t>
      </w:r>
      <w:r w:rsidRPr="00654987">
        <w:rPr>
          <w:rStyle w:val="Symbols"/>
        </w:rPr>
        <w:t xml:space="preserve">: </w:t>
      </w:r>
      <w:r w:rsidRPr="00654987">
        <w:rPr>
          <w:rStyle w:val="Identifier"/>
        </w:rPr>
        <w:t>IOTAProject</w:t>
      </w:r>
      <w:r w:rsidR="00672DE8">
        <w:rPr>
          <w:rStyle w:val="Identifier"/>
        </w:rPr>
        <w:fldChar w:fldCharType="begin"/>
      </w:r>
      <w:r w:rsidR="00672DE8">
        <w:instrText xml:space="preserve"> XE "</w:instrText>
      </w:r>
      <w:r w:rsidR="00672DE8" w:rsidRPr="001357DB">
        <w:rPr>
          <w:rStyle w:val="Identifier"/>
        </w:rPr>
        <w:instrText>IOTAProject</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Boolean</w:t>
      </w:r>
      <w:r w:rsidRPr="00654987">
        <w:rPr>
          <w:rStyle w:val="Symbols"/>
        </w:rPr>
        <w:t>;</w:t>
      </w:r>
    </w:p>
    <w:p w14:paraId="6D48D7C7" w14:textId="77777777" w:rsidR="00BD4042" w:rsidRPr="00654987" w:rsidRDefault="00BD4042" w:rsidP="00191846">
      <w:pPr>
        <w:pStyle w:val="CodeParagraph"/>
        <w:rPr>
          <w:rStyle w:val="Directive"/>
        </w:rPr>
      </w:pPr>
      <w:r w:rsidRPr="00654987">
        <w:t xml:space="preserve">    </w:t>
      </w:r>
      <w:r w:rsidRPr="00654987">
        <w:rPr>
          <w:rStyle w:val="Directive"/>
        </w:rPr>
        <w:t>{$ENDIF}</w:t>
      </w:r>
    </w:p>
    <w:p w14:paraId="1E8AE136" w14:textId="77777777" w:rsidR="00BD4042" w:rsidRPr="00654987" w:rsidRDefault="00BD4042" w:rsidP="00191846">
      <w:pPr>
        <w:pStyle w:val="CodeParagraph"/>
      </w:pPr>
      <w:r w:rsidRPr="00654987">
        <w:t xml:space="preserve">  </w:t>
      </w:r>
      <w:r w:rsidRPr="00654987">
        <w:rPr>
          <w:rStyle w:val="Keyword"/>
        </w:rPr>
        <w:t>End</w:t>
      </w:r>
      <w:r w:rsidRPr="00654987">
        <w:rPr>
          <w:rStyle w:val="Symbols"/>
        </w:rPr>
        <w:t>;</w:t>
      </w:r>
    </w:p>
    <w:p w14:paraId="50EE8818" w14:textId="77777777" w:rsidR="00BD4042" w:rsidRPr="00F74644" w:rsidRDefault="00BD4042" w:rsidP="00BD4042">
      <w:r w:rsidRPr="00F74644">
        <w:t>There is one thing to not</w:t>
      </w:r>
      <w:r w:rsidR="00F74644" w:rsidRPr="00F74644">
        <w:t>e</w:t>
      </w:r>
      <w:r w:rsidRPr="00F74644">
        <w:t xml:space="preserve"> here. The </w:t>
      </w:r>
      <w:proofErr w:type="spellStart"/>
      <w:r w:rsidRPr="00F74644">
        <w:rPr>
          <w:rStyle w:val="CodeInLine"/>
        </w:rPr>
        <w:t>GetGlyph</w:t>
      </w:r>
      <w:proofErr w:type="spellEnd"/>
      <w:r w:rsidRPr="00F74644">
        <w:t xml:space="preserve"> declaration has changed since Delphi 5.</w:t>
      </w:r>
    </w:p>
    <w:p w14:paraId="69E7D263" w14:textId="77777777" w:rsidR="00BD4042" w:rsidRPr="00F74644" w:rsidRDefault="00BD4042" w:rsidP="00BD4042">
      <w:r w:rsidRPr="00F74644">
        <w:lastRenderedPageBreak/>
        <w:t>Below I</w:t>
      </w:r>
      <w:r w:rsidR="00B20CEA" w:rsidRPr="00F74644">
        <w:t>'</w:t>
      </w:r>
      <w:r w:rsidRPr="00F74644">
        <w:t>m going to walk through each method of the above definition so you can understand what needs coding and what doesn</w:t>
      </w:r>
      <w:r w:rsidR="00B20CEA" w:rsidRPr="00F74644">
        <w:t>'</w:t>
      </w:r>
      <w:r w:rsidRPr="00F74644">
        <w:t>t and how they should be implemented.</w:t>
      </w:r>
    </w:p>
    <w:p w14:paraId="7D7F1FB7" w14:textId="77777777" w:rsidR="00BD4042" w:rsidRPr="00F74644" w:rsidRDefault="00BD4042" w:rsidP="00BD4042">
      <w:r w:rsidRPr="00F74644">
        <w:t>Below are some resource strings. These are not need for the OTA but simply for me to implement some messages in the code to help workout when methods are called.</w:t>
      </w:r>
    </w:p>
    <w:p w14:paraId="10F0A412" w14:textId="77777777" w:rsidR="00BD4042" w:rsidRPr="00654987" w:rsidRDefault="00BD4042" w:rsidP="00191846">
      <w:pPr>
        <w:pStyle w:val="CodeParagraph"/>
        <w:rPr>
          <w:rStyle w:val="Directive"/>
        </w:rPr>
      </w:pPr>
      <w:r w:rsidRPr="00654987">
        <w:rPr>
          <w:rStyle w:val="Directive"/>
        </w:rPr>
        <w:t>{$IFDEF D0006}</w:t>
      </w:r>
    </w:p>
    <w:p w14:paraId="7AD3124A" w14:textId="77777777" w:rsidR="00BD4042" w:rsidRPr="00654987" w:rsidRDefault="00BD4042" w:rsidP="00191846">
      <w:pPr>
        <w:pStyle w:val="CodeParagraph"/>
        <w:rPr>
          <w:rStyle w:val="Keyword"/>
        </w:rPr>
      </w:pPr>
      <w:r w:rsidRPr="00654987">
        <w:rPr>
          <w:rStyle w:val="Keyword"/>
        </w:rPr>
        <w:t>ResourceString</w:t>
      </w:r>
    </w:p>
    <w:p w14:paraId="0E71933A" w14:textId="77777777" w:rsidR="00BD4042" w:rsidRPr="00654987" w:rsidRDefault="00BD4042" w:rsidP="00191846">
      <w:pPr>
        <w:pStyle w:val="CodeParagraph"/>
      </w:pPr>
      <w:r w:rsidRPr="00654987">
        <w:t xml:space="preserve">  </w:t>
      </w:r>
      <w:r w:rsidRPr="00654987">
        <w:rPr>
          <w:rStyle w:val="Identifier"/>
        </w:rPr>
        <w:t xml:space="preserve">strRepositoryWizardGroup </w:t>
      </w:r>
      <w:r w:rsidRPr="00654987">
        <w:rPr>
          <w:rStyle w:val="Symbols"/>
        </w:rPr>
        <w:t xml:space="preserve">= </w:t>
      </w:r>
      <w:r w:rsidR="00B20CEA" w:rsidRPr="00654987">
        <w:rPr>
          <w:rStyle w:val="StringLiteral"/>
        </w:rPr>
        <w:t>'</w:t>
      </w:r>
      <w:r w:rsidRPr="00654987">
        <w:rPr>
          <w:rStyle w:val="StringLiteral"/>
        </w:rPr>
        <w:t>Repository Wizard Messages</w:t>
      </w:r>
      <w:r w:rsidR="00B20CEA" w:rsidRPr="00654987">
        <w:rPr>
          <w:rStyle w:val="StringLiteral"/>
        </w:rPr>
        <w:t>'</w:t>
      </w:r>
      <w:r w:rsidRPr="00654987">
        <w:rPr>
          <w:rStyle w:val="Symbols"/>
        </w:rPr>
        <w:t>;</w:t>
      </w:r>
    </w:p>
    <w:p w14:paraId="3629D2BD" w14:textId="77777777" w:rsidR="00BD4042" w:rsidRPr="00654987" w:rsidRDefault="00BD4042" w:rsidP="00191846">
      <w:pPr>
        <w:pStyle w:val="CodeParagraph"/>
        <w:rPr>
          <w:rStyle w:val="Directive"/>
        </w:rPr>
      </w:pPr>
      <w:r w:rsidRPr="00654987">
        <w:rPr>
          <w:rStyle w:val="Directive"/>
        </w:rPr>
        <w:t>{$ENDIF}</w:t>
      </w:r>
    </w:p>
    <w:p w14:paraId="7D867F1D" w14:textId="77777777" w:rsidR="00BD4042" w:rsidRPr="00654987" w:rsidRDefault="00BD4042" w:rsidP="00191846">
      <w:pPr>
        <w:pStyle w:val="CodeParagraph"/>
        <w:rPr>
          <w:rStyle w:val="Directive"/>
        </w:rPr>
      </w:pPr>
      <w:r w:rsidRPr="00654987">
        <w:rPr>
          <w:rStyle w:val="Directive"/>
        </w:rPr>
        <w:t>{$IFDEF D2005}</w:t>
      </w:r>
    </w:p>
    <w:p w14:paraId="2BC76F4D" w14:textId="77777777" w:rsidR="00BD4042" w:rsidRPr="00654987" w:rsidRDefault="00BD4042" w:rsidP="00191846">
      <w:pPr>
        <w:pStyle w:val="CodeParagraph"/>
        <w:rPr>
          <w:rStyle w:val="Keyword"/>
        </w:rPr>
      </w:pPr>
      <w:r w:rsidRPr="00654987">
        <w:rPr>
          <w:rStyle w:val="Keyword"/>
        </w:rPr>
        <w:t>ResourceString</w:t>
      </w:r>
    </w:p>
    <w:p w14:paraId="1D05A8E1" w14:textId="77777777" w:rsidR="00BD4042" w:rsidRPr="00654987" w:rsidRDefault="00BD4042" w:rsidP="00191846">
      <w:pPr>
        <w:pStyle w:val="CodeParagraph"/>
      </w:pPr>
      <w:r w:rsidRPr="00654987">
        <w:t xml:space="preserve">  </w:t>
      </w:r>
      <w:r w:rsidRPr="00654987">
        <w:rPr>
          <w:rStyle w:val="Identifier"/>
        </w:rPr>
        <w:t xml:space="preserve">strMyCustomCategory </w:t>
      </w:r>
      <w:r w:rsidRPr="00654987">
        <w:rPr>
          <w:rStyle w:val="Symbols"/>
        </w:rPr>
        <w:t xml:space="preserve">= </w:t>
      </w:r>
      <w:r w:rsidR="00B20CEA" w:rsidRPr="00654987">
        <w:rPr>
          <w:rStyle w:val="StringLiteral"/>
        </w:rPr>
        <w:t>'</w:t>
      </w:r>
      <w:r w:rsidRPr="00654987">
        <w:rPr>
          <w:rStyle w:val="StringLiteral"/>
        </w:rPr>
        <w:t>OTA Custom Gallery Category</w:t>
      </w:r>
      <w:r w:rsidR="00B20CEA" w:rsidRPr="00654987">
        <w:rPr>
          <w:rStyle w:val="StringLiteral"/>
        </w:rPr>
        <w:t>'</w:t>
      </w:r>
      <w:r w:rsidRPr="00654987">
        <w:rPr>
          <w:rStyle w:val="Symbols"/>
        </w:rPr>
        <w:t>;</w:t>
      </w:r>
    </w:p>
    <w:p w14:paraId="7D2C7349" w14:textId="77777777" w:rsidR="00BD4042" w:rsidRPr="00654987" w:rsidRDefault="00BD4042" w:rsidP="00191846">
      <w:pPr>
        <w:pStyle w:val="CodeParagraph"/>
        <w:rPr>
          <w:rStyle w:val="Directive"/>
        </w:rPr>
      </w:pPr>
      <w:r w:rsidRPr="00654987">
        <w:rPr>
          <w:rStyle w:val="Directive"/>
        </w:rPr>
        <w:t>{$ENDIF}</w:t>
      </w:r>
    </w:p>
    <w:p w14:paraId="2D4FB686" w14:textId="77777777" w:rsidR="00BD4042" w:rsidRPr="00F74644" w:rsidRDefault="00BD4042" w:rsidP="00BD4042">
      <w:r w:rsidRPr="00F74644">
        <w:t xml:space="preserve">This is a method of the </w:t>
      </w:r>
      <w:proofErr w:type="spellStart"/>
      <w:r w:rsidRPr="00F74644">
        <w:rPr>
          <w:rStyle w:val="CodeInLine"/>
        </w:rPr>
        <w:t>IOTAWizard</w:t>
      </w:r>
      <w:proofErr w:type="spellEnd"/>
      <w:r w:rsidRPr="00F74644">
        <w:t xml:space="preserve"> interface and as far as I can tell does not get called for this type of wizard.</w:t>
      </w:r>
    </w:p>
    <w:p w14:paraId="661A0805" w14:textId="77777777" w:rsidR="00BD4042" w:rsidRPr="00654987" w:rsidRDefault="00BD4042" w:rsidP="00654987">
      <w:pPr>
        <w:pStyle w:val="CodeParagraph"/>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AfterSave</w:t>
      </w:r>
      <w:r w:rsidR="00672DE8">
        <w:rPr>
          <w:rStyle w:val="Identifier"/>
        </w:rPr>
        <w:fldChar w:fldCharType="begin"/>
      </w:r>
      <w:r w:rsidR="00672DE8">
        <w:instrText xml:space="preserve"> XE "</w:instrText>
      </w:r>
      <w:r w:rsidR="00672DE8" w:rsidRPr="001357DB">
        <w:rPr>
          <w:rStyle w:val="Identifier"/>
        </w:rPr>
        <w:instrText>AfterSave</w:instrText>
      </w:r>
      <w:r w:rsidR="00672DE8">
        <w:instrText xml:space="preserve">" </w:instrText>
      </w:r>
      <w:r w:rsidR="00672DE8">
        <w:rPr>
          <w:rStyle w:val="Identifier"/>
        </w:rPr>
        <w:fldChar w:fldCharType="end"/>
      </w:r>
      <w:r w:rsidRPr="00654987">
        <w:rPr>
          <w:rStyle w:val="Symbols"/>
        </w:rPr>
        <w:t>;</w:t>
      </w:r>
    </w:p>
    <w:p w14:paraId="0FB2A3C0" w14:textId="77777777" w:rsidR="00BD4042" w:rsidRPr="00654987" w:rsidRDefault="00BD4042" w:rsidP="00654987">
      <w:pPr>
        <w:pStyle w:val="CodeParagraph"/>
      </w:pPr>
    </w:p>
    <w:p w14:paraId="5340C0DC" w14:textId="77777777" w:rsidR="00BD4042" w:rsidRPr="00654987" w:rsidRDefault="00BD4042" w:rsidP="00654987">
      <w:pPr>
        <w:pStyle w:val="CodeParagraph"/>
        <w:rPr>
          <w:rStyle w:val="Keyword"/>
        </w:rPr>
      </w:pPr>
      <w:r w:rsidRPr="00654987">
        <w:rPr>
          <w:rStyle w:val="Keyword"/>
        </w:rPr>
        <w:t>Begin</w:t>
      </w:r>
    </w:p>
    <w:p w14:paraId="76339607" w14:textId="77777777" w:rsidR="00BD4042" w:rsidRPr="00654987" w:rsidRDefault="00BD4042" w:rsidP="00654987">
      <w:pPr>
        <w:pStyle w:val="CodeParagraph"/>
        <w:rPr>
          <w:rStyle w:val="StringLiteral"/>
        </w:rPr>
      </w:pPr>
      <w:r w:rsidRPr="00654987">
        <w:t xml:space="preserve">  </w:t>
      </w:r>
      <w:r w:rsidRPr="00654987">
        <w:rPr>
          <w:rStyle w:val="Identifier"/>
        </w:rPr>
        <w:t>OutputMessage</w:t>
      </w:r>
      <w:r w:rsidRPr="00654987">
        <w:rPr>
          <w:rStyle w:val="Symbols"/>
        </w:rPr>
        <w:t>(</w:t>
      </w:r>
      <w:r w:rsidR="00B20CEA" w:rsidRPr="00654987">
        <w:rPr>
          <w:rStyle w:val="StringLiteral"/>
        </w:rPr>
        <w:t>'</w:t>
      </w:r>
      <w:r w:rsidRPr="00654987">
        <w:rPr>
          <w:rStyle w:val="StringLiteral"/>
        </w:rPr>
        <w:t>AfterSave</w:t>
      </w:r>
      <w:r w:rsidR="00B20CEA" w:rsidRPr="00654987">
        <w:rPr>
          <w:rStyle w:val="StringLiteral"/>
        </w:rPr>
        <w:t>'</w:t>
      </w:r>
      <w:r w:rsidRPr="00654987">
        <w:rPr>
          <w:rStyle w:val="StringLiteral"/>
        </w:rPr>
        <w:t xml:space="preserve"> </w:t>
      </w:r>
      <w:r w:rsidRPr="00654987">
        <w:rPr>
          <w:rStyle w:val="Directive"/>
        </w:rPr>
        <w:t xml:space="preserve">{$IFDEF D0006}, </w:t>
      </w:r>
      <w:r w:rsidRPr="00654987">
        <w:rPr>
          <w:rStyle w:val="Identifier"/>
        </w:rPr>
        <w:t>strRepositoryWizardGroup</w:t>
      </w:r>
      <w:r w:rsidRPr="00654987">
        <w:rPr>
          <w:rStyle w:val="StringLiteral"/>
        </w:rPr>
        <w:t xml:space="preserve"> </w:t>
      </w:r>
      <w:r w:rsidRPr="00654987">
        <w:rPr>
          <w:rStyle w:val="Directive"/>
        </w:rPr>
        <w:t>{$ENDIF}</w:t>
      </w:r>
      <w:r w:rsidRPr="00654987">
        <w:rPr>
          <w:rStyle w:val="Symbols"/>
        </w:rPr>
        <w:t>);</w:t>
      </w:r>
    </w:p>
    <w:p w14:paraId="340F9024" w14:textId="77777777" w:rsidR="00BD4042" w:rsidRPr="00654987" w:rsidRDefault="00BD4042" w:rsidP="00654987">
      <w:pPr>
        <w:pStyle w:val="CodeParagraph"/>
        <w:rPr>
          <w:rStyle w:val="StringLiteral"/>
        </w:rPr>
      </w:pPr>
      <w:r w:rsidRPr="00654987">
        <w:rPr>
          <w:rStyle w:val="Keyword"/>
        </w:rPr>
        <w:t>End</w:t>
      </w:r>
      <w:r w:rsidRPr="00654987">
        <w:rPr>
          <w:rStyle w:val="Symbols"/>
        </w:rPr>
        <w:t>;</w:t>
      </w:r>
    </w:p>
    <w:p w14:paraId="541989D2" w14:textId="77777777" w:rsidR="00BD4042" w:rsidRPr="00F74644" w:rsidRDefault="00BD4042" w:rsidP="00654987">
      <w:r w:rsidRPr="00F74644">
        <w:t xml:space="preserve">This is a method of the </w:t>
      </w:r>
      <w:proofErr w:type="spellStart"/>
      <w:r w:rsidRPr="00F74644">
        <w:t>IOTAWizard</w:t>
      </w:r>
      <w:proofErr w:type="spellEnd"/>
      <w:r w:rsidRPr="00F74644">
        <w:t xml:space="preserve"> interface and as far as I can tell does not get called for this type of wizard.</w:t>
      </w:r>
    </w:p>
    <w:p w14:paraId="72C927D6" w14:textId="77777777" w:rsidR="00BD4042" w:rsidRPr="00654987" w:rsidRDefault="00BD4042" w:rsidP="00654987">
      <w:pPr>
        <w:pStyle w:val="CodeParagraph"/>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BeforeSave</w:t>
      </w:r>
      <w:r w:rsidRPr="00654987">
        <w:rPr>
          <w:rStyle w:val="Symbols"/>
        </w:rPr>
        <w:t>;</w:t>
      </w:r>
    </w:p>
    <w:p w14:paraId="2A0A21D2" w14:textId="77777777" w:rsidR="00BD4042" w:rsidRPr="00654987" w:rsidRDefault="00BD4042" w:rsidP="00654987">
      <w:pPr>
        <w:pStyle w:val="CodeParagraph"/>
      </w:pPr>
    </w:p>
    <w:p w14:paraId="61C0507A" w14:textId="77777777" w:rsidR="00BD4042" w:rsidRPr="00654987" w:rsidRDefault="00BD4042" w:rsidP="00654987">
      <w:pPr>
        <w:pStyle w:val="CodeParagraph"/>
        <w:rPr>
          <w:rStyle w:val="Keyword"/>
        </w:rPr>
      </w:pPr>
      <w:r w:rsidRPr="00654987">
        <w:rPr>
          <w:rStyle w:val="Keyword"/>
        </w:rPr>
        <w:t>Begin</w:t>
      </w:r>
    </w:p>
    <w:p w14:paraId="29DC3455" w14:textId="77777777" w:rsidR="00BD4042" w:rsidRPr="00654987" w:rsidRDefault="00BD4042" w:rsidP="00654987">
      <w:pPr>
        <w:pStyle w:val="CodeParagraph"/>
        <w:rPr>
          <w:rStyle w:val="StringLiteral"/>
        </w:rPr>
      </w:pPr>
      <w:r w:rsidRPr="00654987">
        <w:t xml:space="preserve">  </w:t>
      </w:r>
      <w:r w:rsidRPr="00654987">
        <w:rPr>
          <w:rStyle w:val="Identifier"/>
        </w:rPr>
        <w:t>OutputMessage</w:t>
      </w:r>
      <w:r w:rsidRPr="00654987">
        <w:rPr>
          <w:rStyle w:val="Symbols"/>
        </w:rPr>
        <w:t>(</w:t>
      </w:r>
      <w:r w:rsidR="00B20CEA" w:rsidRPr="00654987">
        <w:rPr>
          <w:rStyle w:val="StringLiteral"/>
        </w:rPr>
        <w:t>'</w:t>
      </w:r>
      <w:r w:rsidRPr="00654987">
        <w:rPr>
          <w:rStyle w:val="StringLiteral"/>
        </w:rPr>
        <w:t>BeforeSave</w:t>
      </w:r>
      <w:r w:rsidR="00B20CEA" w:rsidRPr="00654987">
        <w:rPr>
          <w:rStyle w:val="StringLiteral"/>
        </w:rPr>
        <w:t>'</w:t>
      </w:r>
      <w:r w:rsidRPr="00654987">
        <w:rPr>
          <w:rStyle w:val="StringLiteral"/>
        </w:rPr>
        <w:t xml:space="preserve"> </w:t>
      </w:r>
      <w:r w:rsidRPr="00654987">
        <w:rPr>
          <w:rStyle w:val="Directive"/>
        </w:rPr>
        <w:t>{$IFDEF D0006}</w:t>
      </w:r>
      <w:r w:rsidRPr="00654987">
        <w:rPr>
          <w:rStyle w:val="Symbols"/>
        </w:rPr>
        <w:t xml:space="preserve">, </w:t>
      </w:r>
      <w:r w:rsidRPr="00654987">
        <w:rPr>
          <w:rStyle w:val="Identifier"/>
        </w:rPr>
        <w:t>strRepositoryWizardGroup</w:t>
      </w:r>
      <w:r w:rsidRPr="00654987">
        <w:rPr>
          <w:rStyle w:val="StringLiteral"/>
        </w:rPr>
        <w:t xml:space="preserve"> </w:t>
      </w:r>
      <w:r w:rsidRPr="00654987">
        <w:rPr>
          <w:rStyle w:val="Directive"/>
        </w:rPr>
        <w:t>{$ENDIF}</w:t>
      </w:r>
      <w:r w:rsidRPr="00654987">
        <w:rPr>
          <w:rStyle w:val="Symbols"/>
        </w:rPr>
        <w:t>);</w:t>
      </w:r>
    </w:p>
    <w:p w14:paraId="7FD07CD0" w14:textId="77777777" w:rsidR="00BD4042" w:rsidRPr="00654987" w:rsidRDefault="00BD4042" w:rsidP="00654987">
      <w:pPr>
        <w:pStyle w:val="CodeParagraph"/>
        <w:rPr>
          <w:rStyle w:val="StringLiteral"/>
        </w:rPr>
      </w:pPr>
      <w:r w:rsidRPr="00654987">
        <w:rPr>
          <w:rStyle w:val="Keyword"/>
        </w:rPr>
        <w:t>End</w:t>
      </w:r>
      <w:r w:rsidRPr="00654987">
        <w:rPr>
          <w:rStyle w:val="Symbols"/>
        </w:rPr>
        <w:t>;</w:t>
      </w:r>
    </w:p>
    <w:p w14:paraId="7C5132E4" w14:textId="77777777" w:rsidR="00BD4042" w:rsidRPr="00F74644" w:rsidRDefault="00BD4042" w:rsidP="00654987">
      <w:r w:rsidRPr="00F74644">
        <w:t xml:space="preserve">This create method is only implemented for Delphi 2005 and above as the IDE works differently </w:t>
      </w:r>
      <w:r w:rsidR="00F74644" w:rsidRPr="00F74644">
        <w:t>in</w:t>
      </w:r>
      <w:r w:rsidRPr="00F74644">
        <w:t xml:space="preserve"> earlier versions. This constructor creates a new Category in the gallery under which the project Wizard is installed. For Delphi 2005 and above</w:t>
      </w:r>
      <w:r w:rsidR="00F74644" w:rsidRPr="00F74644">
        <w:t>,</w:t>
      </w:r>
      <w:r w:rsidRPr="00F74644">
        <w:t xml:space="preserve"> this is the method that should be used not the below </w:t>
      </w:r>
      <w:proofErr w:type="spellStart"/>
      <w:r w:rsidRPr="00F74644">
        <w:rPr>
          <w:rStyle w:val="CodeInLine"/>
        </w:rPr>
        <w:t>GetPage</w:t>
      </w:r>
      <w:proofErr w:type="spellEnd"/>
      <w:r w:rsidRPr="00F74644">
        <w:t xml:space="preserve"> method from older version of the IDE. It simply adds a new category to the IDE with the Delphi New Category as its parent.</w:t>
      </w:r>
    </w:p>
    <w:p w14:paraId="521A546E" w14:textId="77777777" w:rsidR="00BD4042" w:rsidRPr="00654987" w:rsidRDefault="00BD4042" w:rsidP="00654987">
      <w:pPr>
        <w:pStyle w:val="CodeParagraph"/>
        <w:rPr>
          <w:rStyle w:val="Directive"/>
        </w:rPr>
      </w:pPr>
      <w:r w:rsidRPr="00654987">
        <w:rPr>
          <w:rStyle w:val="Directive"/>
        </w:rPr>
        <w:t>{$IFDEF D2005}</w:t>
      </w:r>
    </w:p>
    <w:p w14:paraId="5725E6B0" w14:textId="77777777" w:rsidR="00BD4042" w:rsidRPr="00654987" w:rsidRDefault="00BD4042" w:rsidP="00654987">
      <w:pPr>
        <w:pStyle w:val="CodeParagraph"/>
      </w:pPr>
      <w:r w:rsidRPr="00654987">
        <w:rPr>
          <w:rStyle w:val="Keyword"/>
        </w:rPr>
        <w:t xml:space="preserve">Constructor </w:t>
      </w:r>
      <w:r w:rsidRPr="00654987">
        <w:rPr>
          <w:rStyle w:val="Identifier"/>
        </w:rPr>
        <w:t>TRepositoryWizardInterface</w:t>
      </w:r>
      <w:r w:rsidRPr="00654987">
        <w:rPr>
          <w:rStyle w:val="Symbols"/>
        </w:rPr>
        <w:t>.</w:t>
      </w:r>
      <w:r w:rsidRPr="00654987">
        <w:rPr>
          <w:rStyle w:val="Identifier"/>
        </w:rPr>
        <w:t>Create</w:t>
      </w:r>
      <w:r w:rsidR="00672DE8">
        <w:rPr>
          <w:rStyle w:val="Identifier"/>
        </w:rPr>
        <w:fldChar w:fldCharType="begin"/>
      </w:r>
      <w:r w:rsidR="00672DE8">
        <w:instrText xml:space="preserve"> XE "</w:instrText>
      </w:r>
      <w:r w:rsidR="00672DE8" w:rsidRPr="001357DB">
        <w:rPr>
          <w:rStyle w:val="Identifier"/>
        </w:rPr>
        <w:instrText>Create</w:instrText>
      </w:r>
      <w:r w:rsidR="00672DE8">
        <w:instrText xml:space="preserve">" </w:instrText>
      </w:r>
      <w:r w:rsidR="00672DE8">
        <w:rPr>
          <w:rStyle w:val="Identifier"/>
        </w:rPr>
        <w:fldChar w:fldCharType="end"/>
      </w:r>
      <w:r w:rsidRPr="00654987">
        <w:rPr>
          <w:rStyle w:val="Symbols"/>
        </w:rPr>
        <w:t>;</w:t>
      </w:r>
    </w:p>
    <w:p w14:paraId="640FC8E6" w14:textId="77777777" w:rsidR="00BD4042" w:rsidRPr="00654987" w:rsidRDefault="00BD4042" w:rsidP="00654987">
      <w:pPr>
        <w:pStyle w:val="CodeParagraph"/>
      </w:pPr>
    </w:p>
    <w:p w14:paraId="4C9B0D06" w14:textId="77777777" w:rsidR="00BD4042" w:rsidRPr="00654987" w:rsidRDefault="00BD4042" w:rsidP="00654987">
      <w:pPr>
        <w:pStyle w:val="CodeParagraph"/>
        <w:rPr>
          <w:rStyle w:val="Keyword"/>
        </w:rPr>
      </w:pPr>
      <w:r w:rsidRPr="00654987">
        <w:rPr>
          <w:rStyle w:val="Keyword"/>
        </w:rPr>
        <w:t>Begin</w:t>
      </w:r>
    </w:p>
    <w:p w14:paraId="734F877A" w14:textId="77777777" w:rsidR="00BD4042" w:rsidRPr="00654987" w:rsidRDefault="00BD4042" w:rsidP="00654987">
      <w:pPr>
        <w:pStyle w:val="CodeParagraph"/>
      </w:pPr>
      <w:r w:rsidRPr="00654987">
        <w:t xml:space="preserve">  </w:t>
      </w:r>
      <w:r w:rsidRPr="00654987">
        <w:rPr>
          <w:rStyle w:val="Keyword"/>
        </w:rPr>
        <w:t xml:space="preserve">With </w:t>
      </w:r>
      <w:r w:rsidRPr="00654987">
        <w:rPr>
          <w:rStyle w:val="Symbols"/>
        </w:rPr>
        <w:t>(</w:t>
      </w:r>
      <w:r w:rsidRPr="00654987">
        <w:rPr>
          <w:rStyle w:val="Identifier"/>
        </w:rPr>
        <w:t xml:space="preserve">BorlandIDEServices </w:t>
      </w:r>
      <w:r w:rsidRPr="00654987">
        <w:rPr>
          <w:rStyle w:val="Keyword"/>
        </w:rPr>
        <w:t xml:space="preserve">As </w:t>
      </w:r>
      <w:r w:rsidRPr="00654987">
        <w:rPr>
          <w:rStyle w:val="Identifier"/>
        </w:rPr>
        <w:t>IOTAGalleryCategoryManager</w:t>
      </w:r>
      <w:r w:rsidR="00672DE8">
        <w:rPr>
          <w:rStyle w:val="Identifier"/>
        </w:rPr>
        <w:fldChar w:fldCharType="begin"/>
      </w:r>
      <w:r w:rsidR="00672DE8">
        <w:instrText xml:space="preserve"> XE "</w:instrText>
      </w:r>
      <w:r w:rsidR="00672DE8" w:rsidRPr="001357DB">
        <w:rPr>
          <w:rStyle w:val="Identifier"/>
        </w:rPr>
        <w:instrText>IOTAGalleryCategoryManager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Do</w:t>
      </w:r>
    </w:p>
    <w:p w14:paraId="4D0D4D87" w14:textId="77777777" w:rsidR="00BD4042" w:rsidRPr="00654987" w:rsidRDefault="00BD4042" w:rsidP="00654987">
      <w:pPr>
        <w:pStyle w:val="CodeParagraph"/>
        <w:rPr>
          <w:rStyle w:val="Keyword"/>
        </w:rPr>
      </w:pPr>
      <w:r w:rsidRPr="00654987">
        <w:t xml:space="preserve">    </w:t>
      </w:r>
      <w:r w:rsidRPr="00654987">
        <w:rPr>
          <w:rStyle w:val="Keyword"/>
        </w:rPr>
        <w:t>Begin</w:t>
      </w:r>
    </w:p>
    <w:p w14:paraId="126417C7" w14:textId="77777777" w:rsidR="00BD4042" w:rsidRPr="00654987" w:rsidRDefault="00BD4042" w:rsidP="00654987">
      <w:pPr>
        <w:pStyle w:val="CodeParagraph"/>
      </w:pPr>
      <w:r w:rsidRPr="00654987">
        <w:t xml:space="preserve">      </w:t>
      </w:r>
      <w:r w:rsidRPr="00654987">
        <w:rPr>
          <w:rStyle w:val="Identifier"/>
        </w:rPr>
        <w:t>AddCategory</w:t>
      </w:r>
      <w:r w:rsidR="00672DE8">
        <w:rPr>
          <w:rStyle w:val="Identifier"/>
        </w:rPr>
        <w:fldChar w:fldCharType="begin"/>
      </w:r>
      <w:r w:rsidR="00672DE8">
        <w:instrText xml:space="preserve"> XE "</w:instrText>
      </w:r>
      <w:r w:rsidR="00672DE8" w:rsidRPr="001357DB">
        <w:rPr>
          <w:rStyle w:val="Identifier"/>
        </w:rPr>
        <w:instrText>AddCategory</w:instrText>
      </w:r>
      <w:r w:rsidR="00672DE8">
        <w:instrText xml:space="preserve">" </w:instrText>
      </w:r>
      <w:r w:rsidR="00672DE8">
        <w:rPr>
          <w:rStyle w:val="Identifier"/>
        </w:rPr>
        <w:fldChar w:fldCharType="end"/>
      </w:r>
      <w:r w:rsidRPr="00654987">
        <w:rPr>
          <w:rStyle w:val="Symbols"/>
        </w:rPr>
        <w:t>(</w:t>
      </w:r>
      <w:r w:rsidRPr="00654987">
        <w:rPr>
          <w:rStyle w:val="Identifier"/>
        </w:rPr>
        <w:t>FindCategory</w:t>
      </w:r>
      <w:r w:rsidR="00672DE8">
        <w:rPr>
          <w:rStyle w:val="Identifier"/>
        </w:rPr>
        <w:fldChar w:fldCharType="begin"/>
      </w:r>
      <w:r w:rsidR="00672DE8">
        <w:instrText xml:space="preserve"> XE "</w:instrText>
      </w:r>
      <w:r w:rsidR="00672DE8" w:rsidRPr="001357DB">
        <w:rPr>
          <w:rStyle w:val="Identifier"/>
        </w:rPr>
        <w:instrText>FindCategory</w:instrText>
      </w:r>
      <w:r w:rsidR="00672DE8">
        <w:instrText xml:space="preserve">" </w:instrText>
      </w:r>
      <w:r w:rsidR="00672DE8">
        <w:rPr>
          <w:rStyle w:val="Identifier"/>
        </w:rPr>
        <w:fldChar w:fldCharType="end"/>
      </w:r>
      <w:r w:rsidRPr="00654987">
        <w:rPr>
          <w:rStyle w:val="Symbols"/>
        </w:rPr>
        <w:t>(</w:t>
      </w:r>
      <w:r w:rsidRPr="00654987">
        <w:rPr>
          <w:rStyle w:val="Identifier"/>
        </w:rPr>
        <w:t>sCategoryDelphiNew</w:t>
      </w:r>
      <w:r w:rsidR="00672DE8">
        <w:rPr>
          <w:rStyle w:val="Identifier"/>
        </w:rPr>
        <w:fldChar w:fldCharType="begin"/>
      </w:r>
      <w:r w:rsidR="00672DE8">
        <w:instrText xml:space="preserve"> XE "</w:instrText>
      </w:r>
      <w:r w:rsidR="00672DE8" w:rsidRPr="001357DB">
        <w:rPr>
          <w:rStyle w:val="Identifier"/>
        </w:rPr>
        <w:instrText>sCategoryDelphiNew</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strMyCustomCategory</w:t>
      </w:r>
      <w:r w:rsidRPr="00654987">
        <w:rPr>
          <w:rStyle w:val="Symbols"/>
        </w:rPr>
        <w:t>,</w:t>
      </w:r>
    </w:p>
    <w:p w14:paraId="24F0D7B4" w14:textId="77777777" w:rsidR="00BD4042" w:rsidRPr="00654987" w:rsidRDefault="00BD4042" w:rsidP="00654987">
      <w:pPr>
        <w:pStyle w:val="CodeParagraph"/>
      </w:pPr>
      <w:r w:rsidRPr="00654987">
        <w:t xml:space="preserve">        </w:t>
      </w:r>
      <w:r w:rsidR="00B20CEA" w:rsidRPr="00654987">
        <w:rPr>
          <w:rStyle w:val="StringLiteral"/>
        </w:rPr>
        <w:t>'</w:t>
      </w:r>
      <w:r w:rsidRPr="00654987">
        <w:rPr>
          <w:rStyle w:val="StringLiteral"/>
        </w:rPr>
        <w:t>OTA Custom Gallery Category</w:t>
      </w:r>
      <w:r w:rsidR="00B20CEA" w:rsidRPr="00654987">
        <w:rPr>
          <w:rStyle w:val="StringLiteral"/>
        </w:rPr>
        <w:t>'</w:t>
      </w:r>
      <w:r w:rsidRPr="00654987">
        <w:rPr>
          <w:rStyle w:val="Symbols"/>
        </w:rPr>
        <w:t>);</w:t>
      </w:r>
    </w:p>
    <w:p w14:paraId="468FE6E3" w14:textId="77777777" w:rsidR="00BD4042" w:rsidRPr="00654987" w:rsidRDefault="00BD4042" w:rsidP="00654987">
      <w:pPr>
        <w:pStyle w:val="CodeParagraph"/>
      </w:pPr>
      <w:r w:rsidRPr="00654987">
        <w:t xml:space="preserve">    </w:t>
      </w:r>
      <w:r w:rsidRPr="00654987">
        <w:rPr>
          <w:rStyle w:val="Keyword"/>
        </w:rPr>
        <w:t>End</w:t>
      </w:r>
      <w:r w:rsidRPr="00654987">
        <w:rPr>
          <w:rStyle w:val="Symbols"/>
        </w:rPr>
        <w:t>;</w:t>
      </w:r>
    </w:p>
    <w:p w14:paraId="19996BC8" w14:textId="77777777" w:rsidR="00BD4042" w:rsidRPr="00654987" w:rsidRDefault="00BD4042" w:rsidP="00654987">
      <w:pPr>
        <w:pStyle w:val="CodeParagraph"/>
      </w:pPr>
      <w:r w:rsidRPr="00654987">
        <w:rPr>
          <w:rStyle w:val="Keyword"/>
        </w:rPr>
        <w:t>End</w:t>
      </w:r>
      <w:r w:rsidRPr="00654987">
        <w:rPr>
          <w:rStyle w:val="Symbols"/>
        </w:rPr>
        <w:t>;</w:t>
      </w:r>
    </w:p>
    <w:p w14:paraId="2DC89EEA" w14:textId="77777777" w:rsidR="00BD4042" w:rsidRPr="00654987" w:rsidRDefault="00BD4042" w:rsidP="00654987">
      <w:pPr>
        <w:pStyle w:val="CodeParagraph"/>
        <w:rPr>
          <w:rStyle w:val="Directive"/>
        </w:rPr>
      </w:pPr>
      <w:r w:rsidRPr="00654987">
        <w:rPr>
          <w:rStyle w:val="Directive"/>
        </w:rPr>
        <w:t>{$ENDIF}</w:t>
      </w:r>
    </w:p>
    <w:p w14:paraId="048546E3" w14:textId="77777777" w:rsidR="00BD4042" w:rsidRPr="00F74644" w:rsidRDefault="00BD4042" w:rsidP="00BD4042">
      <w:r w:rsidRPr="00F74644">
        <w:t xml:space="preserve">This is a method of the </w:t>
      </w:r>
      <w:proofErr w:type="spellStart"/>
      <w:r w:rsidRPr="00F74644">
        <w:rPr>
          <w:rStyle w:val="CodeInLine"/>
        </w:rPr>
        <w:t>IOTAWizard</w:t>
      </w:r>
      <w:proofErr w:type="spellEnd"/>
      <w:r w:rsidRPr="00F74644">
        <w:t xml:space="preserve"> interface and as far as I can tell does not get called for this type of wizard.</w:t>
      </w:r>
    </w:p>
    <w:p w14:paraId="07FD17B5" w14:textId="77777777" w:rsidR="00BD4042" w:rsidRPr="00654987" w:rsidRDefault="00BD4042" w:rsidP="00191846">
      <w:pPr>
        <w:pStyle w:val="CodeParagraph"/>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Destroyed</w:t>
      </w:r>
      <w:r w:rsidR="00672DE8">
        <w:rPr>
          <w:rStyle w:val="Identifier"/>
        </w:rPr>
        <w:fldChar w:fldCharType="begin"/>
      </w:r>
      <w:r w:rsidR="00672DE8">
        <w:instrText xml:space="preserve"> XE "</w:instrText>
      </w:r>
      <w:r w:rsidR="00672DE8" w:rsidRPr="001357DB">
        <w:rPr>
          <w:rStyle w:val="Identifier"/>
        </w:rPr>
        <w:instrText>Destroyed</w:instrText>
      </w:r>
      <w:r w:rsidR="00672DE8">
        <w:instrText xml:space="preserve">" </w:instrText>
      </w:r>
      <w:r w:rsidR="00672DE8">
        <w:rPr>
          <w:rStyle w:val="Identifier"/>
        </w:rPr>
        <w:fldChar w:fldCharType="end"/>
      </w:r>
      <w:r w:rsidRPr="00654987">
        <w:rPr>
          <w:rStyle w:val="Symbols"/>
        </w:rPr>
        <w:t>;</w:t>
      </w:r>
    </w:p>
    <w:p w14:paraId="138338CC" w14:textId="77777777" w:rsidR="00BD4042" w:rsidRPr="00654987" w:rsidRDefault="00BD4042" w:rsidP="00191846">
      <w:pPr>
        <w:pStyle w:val="CodeParagraph"/>
      </w:pPr>
    </w:p>
    <w:p w14:paraId="2C26ACDF" w14:textId="77777777" w:rsidR="00BD4042" w:rsidRPr="00654987" w:rsidRDefault="00BD4042" w:rsidP="00191846">
      <w:pPr>
        <w:pStyle w:val="CodeParagraph"/>
        <w:rPr>
          <w:rStyle w:val="Keyword"/>
        </w:rPr>
      </w:pPr>
      <w:r w:rsidRPr="00654987">
        <w:rPr>
          <w:rStyle w:val="Keyword"/>
        </w:rPr>
        <w:t>Begin</w:t>
      </w:r>
    </w:p>
    <w:p w14:paraId="62C2BAC8" w14:textId="77777777" w:rsidR="00BD4042" w:rsidRPr="00654987" w:rsidRDefault="00BD4042" w:rsidP="00191846">
      <w:pPr>
        <w:pStyle w:val="CodeParagraph"/>
        <w:rPr>
          <w:rStyle w:val="StringLiteral"/>
        </w:rPr>
      </w:pPr>
      <w:r w:rsidRPr="00654987">
        <w:t xml:space="preserve">  </w:t>
      </w:r>
      <w:r w:rsidRPr="00654987">
        <w:rPr>
          <w:rStyle w:val="Identifier"/>
        </w:rPr>
        <w:t>OutputMessage</w:t>
      </w:r>
      <w:r w:rsidRPr="00654987">
        <w:rPr>
          <w:rStyle w:val="Symbols"/>
        </w:rPr>
        <w:t>(</w:t>
      </w:r>
      <w:r w:rsidR="00B20CEA" w:rsidRPr="00654987">
        <w:rPr>
          <w:rStyle w:val="StringLiteral"/>
        </w:rPr>
        <w:t>'</w:t>
      </w:r>
      <w:r w:rsidRPr="00654987">
        <w:rPr>
          <w:rStyle w:val="StringLiteral"/>
        </w:rPr>
        <w:t>Destroyed</w:t>
      </w:r>
      <w:r w:rsidR="00B20CEA" w:rsidRPr="00654987">
        <w:rPr>
          <w:rStyle w:val="StringLiteral"/>
        </w:rPr>
        <w:t>'</w:t>
      </w:r>
      <w:r w:rsidRPr="00654987">
        <w:rPr>
          <w:rStyle w:val="StringLiteral"/>
        </w:rPr>
        <w:t xml:space="preserve"> </w:t>
      </w:r>
      <w:r w:rsidRPr="00654987">
        <w:rPr>
          <w:rStyle w:val="Directive"/>
        </w:rPr>
        <w:t>{$IFDEF D0006}</w:t>
      </w:r>
      <w:r w:rsidRPr="00654987">
        <w:rPr>
          <w:rStyle w:val="Symbols"/>
        </w:rPr>
        <w:t>,</w:t>
      </w:r>
      <w:r w:rsidRPr="00654987">
        <w:rPr>
          <w:rStyle w:val="StringLiteral"/>
        </w:rPr>
        <w:t xml:space="preserve"> </w:t>
      </w:r>
      <w:r w:rsidRPr="00654987">
        <w:rPr>
          <w:rStyle w:val="Identifier"/>
        </w:rPr>
        <w:t>strRepositoryWizardGroup</w:t>
      </w:r>
      <w:r w:rsidRPr="00654987">
        <w:rPr>
          <w:rStyle w:val="StringLiteral"/>
        </w:rPr>
        <w:t xml:space="preserve"> </w:t>
      </w:r>
      <w:r w:rsidRPr="00654987">
        <w:rPr>
          <w:rStyle w:val="Directive"/>
        </w:rPr>
        <w:t>{$ENDIF}</w:t>
      </w:r>
      <w:r w:rsidRPr="00654987">
        <w:rPr>
          <w:rStyle w:val="Symbols"/>
        </w:rPr>
        <w:t>);</w:t>
      </w:r>
    </w:p>
    <w:p w14:paraId="63846757" w14:textId="77777777" w:rsidR="00BD4042" w:rsidRPr="00654987" w:rsidRDefault="00BD4042" w:rsidP="00191846">
      <w:pPr>
        <w:pStyle w:val="CodeParagraph"/>
        <w:rPr>
          <w:rStyle w:val="StringLiteral"/>
        </w:rPr>
      </w:pPr>
      <w:r w:rsidRPr="00654987">
        <w:rPr>
          <w:rStyle w:val="Keyword"/>
        </w:rPr>
        <w:t>End</w:t>
      </w:r>
      <w:r w:rsidRPr="00654987">
        <w:rPr>
          <w:rStyle w:val="Symbols"/>
        </w:rPr>
        <w:t>;</w:t>
      </w:r>
    </w:p>
    <w:p w14:paraId="697D68E4" w14:textId="77777777" w:rsidR="00BD4042" w:rsidRPr="00F74644" w:rsidRDefault="00BD4042" w:rsidP="00654987">
      <w:r w:rsidRPr="00F74644">
        <w:t>This method is executed when the Project Wizard is selected from the Gallery and this is where we will in future chapters implement</w:t>
      </w:r>
      <w:r w:rsidR="00654987" w:rsidRPr="00F74644">
        <w:t>s</w:t>
      </w:r>
      <w:r w:rsidRPr="00F74644">
        <w:t xml:space="preserve"> the creation of a project.</w:t>
      </w:r>
    </w:p>
    <w:p w14:paraId="0B2DEF70" w14:textId="77777777" w:rsidR="00BD4042" w:rsidRPr="00654987" w:rsidRDefault="00BD4042" w:rsidP="00191846">
      <w:pPr>
        <w:pStyle w:val="CodeParagraph"/>
        <w:rPr>
          <w:rStyle w:val="StringLiteral"/>
        </w:rPr>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Execute</w:t>
      </w:r>
      <w:r w:rsidR="00672DE8">
        <w:rPr>
          <w:rStyle w:val="Identifier"/>
        </w:rPr>
        <w:fldChar w:fldCharType="begin"/>
      </w:r>
      <w:r w:rsidR="00672DE8">
        <w:instrText xml:space="preserve"> XE "</w:instrText>
      </w:r>
      <w:r w:rsidR="00672DE8" w:rsidRPr="001357DB">
        <w:rPr>
          <w:rStyle w:val="Identifier"/>
        </w:rPr>
        <w:instrText>Execute</w:instrText>
      </w:r>
      <w:r w:rsidR="00672DE8">
        <w:instrText xml:space="preserve">" </w:instrText>
      </w:r>
      <w:r w:rsidR="00672DE8">
        <w:rPr>
          <w:rStyle w:val="Identifier"/>
        </w:rPr>
        <w:fldChar w:fldCharType="end"/>
      </w:r>
      <w:r w:rsidRPr="00654987">
        <w:rPr>
          <w:rStyle w:val="Symbols"/>
        </w:rPr>
        <w:t>;</w:t>
      </w:r>
    </w:p>
    <w:p w14:paraId="7C4751C8" w14:textId="77777777" w:rsidR="00BD4042" w:rsidRPr="00654987" w:rsidRDefault="00BD4042" w:rsidP="00191846">
      <w:pPr>
        <w:pStyle w:val="CodeParagraph"/>
        <w:rPr>
          <w:rStyle w:val="StringLiteral"/>
        </w:rPr>
      </w:pPr>
    </w:p>
    <w:p w14:paraId="57196B67" w14:textId="77777777" w:rsidR="00BD4042" w:rsidRPr="00654987" w:rsidRDefault="00BD4042" w:rsidP="00191846">
      <w:pPr>
        <w:pStyle w:val="CodeParagraph"/>
        <w:rPr>
          <w:rStyle w:val="Keyword"/>
        </w:rPr>
      </w:pPr>
      <w:r w:rsidRPr="00654987">
        <w:rPr>
          <w:rStyle w:val="Keyword"/>
        </w:rPr>
        <w:lastRenderedPageBreak/>
        <w:t>Begin</w:t>
      </w:r>
    </w:p>
    <w:p w14:paraId="053A311A" w14:textId="77777777" w:rsidR="00BD4042" w:rsidRPr="00654987" w:rsidRDefault="00BD4042" w:rsidP="00191846">
      <w:pPr>
        <w:pStyle w:val="CodeParagraph"/>
      </w:pPr>
      <w:r w:rsidRPr="00654987">
        <w:rPr>
          <w:rStyle w:val="StringLiteral"/>
        </w:rPr>
        <w:t xml:space="preserve">  </w:t>
      </w:r>
      <w:r w:rsidRPr="00654987">
        <w:rPr>
          <w:rStyle w:val="Identifier"/>
        </w:rPr>
        <w:t>ShowMessage</w:t>
      </w:r>
      <w:r w:rsidRPr="00654987">
        <w:rPr>
          <w:rStyle w:val="Symbols"/>
        </w:rPr>
        <w:t>(</w:t>
      </w:r>
      <w:r w:rsidR="00B20CEA" w:rsidRPr="00654987">
        <w:rPr>
          <w:rStyle w:val="StringLiteral"/>
        </w:rPr>
        <w:t>'</w:t>
      </w:r>
      <w:r w:rsidRPr="00654987">
        <w:rPr>
          <w:rStyle w:val="StringLiteral"/>
        </w:rPr>
        <w:t>Hello OTA Example from the Project Repository Wizard.</w:t>
      </w:r>
      <w:r w:rsidR="00B20CEA" w:rsidRPr="00654987">
        <w:rPr>
          <w:rStyle w:val="StringLiteral"/>
        </w:rPr>
        <w:t>'</w:t>
      </w:r>
      <w:r w:rsidRPr="00654987">
        <w:rPr>
          <w:rStyle w:val="Symbols"/>
        </w:rPr>
        <w:t>);</w:t>
      </w:r>
    </w:p>
    <w:p w14:paraId="247A6E64" w14:textId="77777777" w:rsidR="00BD4042" w:rsidRPr="00654987" w:rsidRDefault="00BD4042" w:rsidP="00191846">
      <w:pPr>
        <w:pStyle w:val="CodeParagraph"/>
      </w:pPr>
      <w:r w:rsidRPr="00654987">
        <w:rPr>
          <w:rStyle w:val="Keyword"/>
        </w:rPr>
        <w:t>End</w:t>
      </w:r>
      <w:r w:rsidRPr="00654987">
        <w:rPr>
          <w:rStyle w:val="Symbols"/>
        </w:rPr>
        <w:t>;</w:t>
      </w:r>
    </w:p>
    <w:p w14:paraId="07E9B1CC" w14:textId="77777777" w:rsidR="00BD4042" w:rsidRPr="00F74644" w:rsidRDefault="00BD4042" w:rsidP="00BD4042">
      <w:r w:rsidRPr="00F74644">
        <w:t xml:space="preserve">This is a method of the </w:t>
      </w:r>
      <w:proofErr w:type="spellStart"/>
      <w:r w:rsidRPr="00F74644">
        <w:rPr>
          <w:rStyle w:val="CodeInLine"/>
        </w:rPr>
        <w:t>IOTAWizard</w:t>
      </w:r>
      <w:proofErr w:type="spellEnd"/>
      <w:r w:rsidRPr="00F74644">
        <w:t xml:space="preserve"> interface and returns the Author of the wizard.</w:t>
      </w:r>
    </w:p>
    <w:p w14:paraId="2B568CD1" w14:textId="77777777" w:rsidR="00BD4042" w:rsidRPr="00654987" w:rsidRDefault="00BD4042" w:rsidP="00191846">
      <w:pPr>
        <w:pStyle w:val="CodeParagraph"/>
      </w:pPr>
      <w:r w:rsidRPr="00654987">
        <w:rPr>
          <w:rStyle w:val="Keyword"/>
        </w:rPr>
        <w:t xml:space="preserve">Function </w:t>
      </w:r>
      <w:r w:rsidRPr="00654987">
        <w:rPr>
          <w:rStyle w:val="Identifier"/>
        </w:rPr>
        <w:t>TRepositoryWizardInterface</w:t>
      </w:r>
      <w:r w:rsidRPr="00654987">
        <w:rPr>
          <w:rStyle w:val="Symbols"/>
        </w:rPr>
        <w:t>.</w:t>
      </w:r>
      <w:r w:rsidRPr="00654987">
        <w:rPr>
          <w:rStyle w:val="Identifier"/>
        </w:rPr>
        <w:t>GetAuthor</w:t>
      </w:r>
      <w:r w:rsidR="00672DE8">
        <w:rPr>
          <w:rStyle w:val="Identifier"/>
        </w:rPr>
        <w:fldChar w:fldCharType="begin"/>
      </w:r>
      <w:r w:rsidR="00672DE8">
        <w:instrText xml:space="preserve"> XE "</w:instrText>
      </w:r>
      <w:r w:rsidR="00672DE8" w:rsidRPr="001357DB">
        <w:rPr>
          <w:rStyle w:val="Identifier"/>
        </w:rPr>
        <w:instrText>GetAuthor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14:paraId="32650020" w14:textId="77777777" w:rsidR="00BD4042" w:rsidRPr="00654987" w:rsidRDefault="00BD4042" w:rsidP="00191846">
      <w:pPr>
        <w:pStyle w:val="CodeParagraph"/>
      </w:pPr>
    </w:p>
    <w:p w14:paraId="67C28910" w14:textId="77777777" w:rsidR="00BD4042" w:rsidRPr="00654987" w:rsidRDefault="00BD4042" w:rsidP="00191846">
      <w:pPr>
        <w:pStyle w:val="CodeParagraph"/>
        <w:rPr>
          <w:rStyle w:val="Keyword"/>
        </w:rPr>
      </w:pPr>
      <w:r w:rsidRPr="00654987">
        <w:rPr>
          <w:rStyle w:val="Keyword"/>
        </w:rPr>
        <w:t>Begin</w:t>
      </w:r>
    </w:p>
    <w:p w14:paraId="2D1128EB" w14:textId="77777777" w:rsidR="00BD4042" w:rsidRPr="00654987" w:rsidRDefault="00BD4042" w:rsidP="00191846">
      <w:pPr>
        <w:pStyle w:val="CodeParagraph"/>
      </w:pPr>
      <w:r w:rsidRPr="00654987">
        <w:t xml:space="preserve">  </w:t>
      </w:r>
      <w:r w:rsidRPr="00654987">
        <w:rPr>
          <w:rStyle w:val="Identifier"/>
        </w:rPr>
        <w:t xml:space="preserve">Result </w:t>
      </w:r>
      <w:r w:rsidRPr="00654987">
        <w:rPr>
          <w:rStyle w:val="Symbols"/>
        </w:rPr>
        <w:t xml:space="preserve">:= </w:t>
      </w:r>
      <w:r w:rsidR="00B20CEA" w:rsidRPr="00654987">
        <w:rPr>
          <w:rStyle w:val="StringLiteral"/>
        </w:rPr>
        <w:t>'</w:t>
      </w:r>
      <w:r w:rsidRPr="00654987">
        <w:rPr>
          <w:rStyle w:val="StringLiteral"/>
        </w:rPr>
        <w:t>David Hoyle</w:t>
      </w:r>
      <w:r w:rsidR="00B20CEA" w:rsidRPr="00654987">
        <w:rPr>
          <w:rStyle w:val="StringLiteral"/>
        </w:rPr>
        <w:t>'</w:t>
      </w:r>
      <w:r w:rsidRPr="00654987">
        <w:rPr>
          <w:rStyle w:val="Symbols"/>
        </w:rPr>
        <w:t>;</w:t>
      </w:r>
    </w:p>
    <w:p w14:paraId="065B8DC0" w14:textId="77777777" w:rsidR="00BD4042" w:rsidRPr="00654987" w:rsidRDefault="00BD4042" w:rsidP="00191846">
      <w:pPr>
        <w:pStyle w:val="CodeParagraph"/>
      </w:pPr>
      <w:r w:rsidRPr="00654987">
        <w:rPr>
          <w:rStyle w:val="Keyword"/>
        </w:rPr>
        <w:t>End</w:t>
      </w:r>
      <w:r w:rsidRPr="00654987">
        <w:rPr>
          <w:rStyle w:val="Symbols"/>
        </w:rPr>
        <w:t>;</w:t>
      </w:r>
    </w:p>
    <w:p w14:paraId="0159B214" w14:textId="77777777" w:rsidR="00BD4042" w:rsidRPr="00F74644" w:rsidRDefault="00BD4042" w:rsidP="00BD4042">
      <w:r w:rsidRPr="00F74644">
        <w:t xml:space="preserve">This is a method of the </w:t>
      </w:r>
      <w:proofErr w:type="spellStart"/>
      <w:r w:rsidRPr="00F74644">
        <w:rPr>
          <w:rStyle w:val="CodeInLine"/>
        </w:rPr>
        <w:t>IOTAWizard</w:t>
      </w:r>
      <w:proofErr w:type="spellEnd"/>
      <w:r w:rsidRPr="00F74644">
        <w:t xml:space="preserve"> interface and returns a comment for the wizard.</w:t>
      </w:r>
    </w:p>
    <w:p w14:paraId="69116D00" w14:textId="77777777" w:rsidR="00BD4042" w:rsidRPr="00654987" w:rsidRDefault="00BD4042" w:rsidP="00191846">
      <w:pPr>
        <w:pStyle w:val="CodeParagraph"/>
      </w:pPr>
      <w:r w:rsidRPr="00654987">
        <w:rPr>
          <w:rStyle w:val="Keyword"/>
        </w:rPr>
        <w:t xml:space="preserve">Function </w:t>
      </w:r>
      <w:r w:rsidRPr="00654987">
        <w:rPr>
          <w:rStyle w:val="Identifier"/>
        </w:rPr>
        <w:t>TRepositoryWizardInterface</w:t>
      </w:r>
      <w:r w:rsidRPr="00654987">
        <w:rPr>
          <w:rStyle w:val="Symbols"/>
        </w:rPr>
        <w:t>.</w:t>
      </w:r>
      <w:r w:rsidRPr="00654987">
        <w:rPr>
          <w:rStyle w:val="Identifier"/>
        </w:rPr>
        <w:t>GetComment</w:t>
      </w:r>
      <w:r w:rsidR="00672DE8">
        <w:rPr>
          <w:rStyle w:val="Identifier"/>
        </w:rPr>
        <w:fldChar w:fldCharType="begin"/>
      </w:r>
      <w:r w:rsidR="00672DE8">
        <w:instrText xml:space="preserve"> XE "</w:instrText>
      </w:r>
      <w:r w:rsidR="00672DE8" w:rsidRPr="001357DB">
        <w:rPr>
          <w:rStyle w:val="Identifier"/>
        </w:rPr>
        <w:instrText>GetComment</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14:paraId="5C8F7AA2" w14:textId="77777777" w:rsidR="00BD4042" w:rsidRPr="00654987" w:rsidRDefault="00BD4042" w:rsidP="00191846">
      <w:pPr>
        <w:pStyle w:val="CodeParagraph"/>
      </w:pPr>
    </w:p>
    <w:p w14:paraId="076071CC" w14:textId="77777777" w:rsidR="00BD4042" w:rsidRPr="00654987" w:rsidRDefault="00BD4042" w:rsidP="00191846">
      <w:pPr>
        <w:pStyle w:val="CodeParagraph"/>
        <w:rPr>
          <w:rStyle w:val="Keyword"/>
        </w:rPr>
      </w:pPr>
      <w:r w:rsidRPr="00654987">
        <w:rPr>
          <w:rStyle w:val="Keyword"/>
        </w:rPr>
        <w:t>Begin</w:t>
      </w:r>
    </w:p>
    <w:p w14:paraId="19FA4387" w14:textId="77777777" w:rsidR="00BD4042" w:rsidRPr="00654987" w:rsidRDefault="00BD4042" w:rsidP="00191846">
      <w:pPr>
        <w:pStyle w:val="CodeParagraph"/>
      </w:pPr>
      <w:r w:rsidRPr="00654987">
        <w:t xml:space="preserve">  </w:t>
      </w:r>
      <w:r w:rsidRPr="00654987">
        <w:rPr>
          <w:rStyle w:val="Identifier"/>
        </w:rPr>
        <w:t xml:space="preserve">Result </w:t>
      </w:r>
      <w:r w:rsidRPr="00654987">
        <w:rPr>
          <w:rStyle w:val="Symbols"/>
        </w:rPr>
        <w:t xml:space="preserve">:= </w:t>
      </w:r>
      <w:r w:rsidR="00B20CEA" w:rsidRPr="00654987">
        <w:rPr>
          <w:rStyle w:val="StringLiteral"/>
        </w:rPr>
        <w:t>'</w:t>
      </w:r>
      <w:r w:rsidRPr="00654987">
        <w:rPr>
          <w:rStyle w:val="StringLiteral"/>
        </w:rPr>
        <w:t>This is an example of an OTA Repository Wizard</w:t>
      </w:r>
      <w:r w:rsidR="00B20CEA" w:rsidRPr="00654987">
        <w:rPr>
          <w:rStyle w:val="StringLiteral"/>
        </w:rPr>
        <w:t>'</w:t>
      </w:r>
      <w:r w:rsidRPr="00654987">
        <w:rPr>
          <w:rStyle w:val="Symbols"/>
        </w:rPr>
        <w:t>;</w:t>
      </w:r>
    </w:p>
    <w:p w14:paraId="30FD5029" w14:textId="77777777" w:rsidR="00BD4042" w:rsidRPr="00654987" w:rsidRDefault="00BD4042" w:rsidP="00191846">
      <w:pPr>
        <w:pStyle w:val="CodeParagraph"/>
      </w:pPr>
      <w:r w:rsidRPr="00654987">
        <w:rPr>
          <w:rStyle w:val="Keyword"/>
        </w:rPr>
        <w:t>End</w:t>
      </w:r>
      <w:r w:rsidRPr="00654987">
        <w:rPr>
          <w:rStyle w:val="Symbols"/>
        </w:rPr>
        <w:t>;</w:t>
      </w:r>
    </w:p>
    <w:p w14:paraId="00F8FEA1" w14:textId="77777777" w:rsidR="00BD4042" w:rsidRPr="00F74644" w:rsidRDefault="00BD4042" w:rsidP="00BD4042">
      <w:r w:rsidRPr="00F74644">
        <w:t xml:space="preserve">This is a method of the </w:t>
      </w:r>
      <w:r w:rsidRPr="00F74644">
        <w:rPr>
          <w:rStyle w:val="CodeInLine"/>
        </w:rPr>
        <w:t>IOTARepositoryWizard60</w:t>
      </w:r>
      <w:r w:rsidRPr="00F74644">
        <w:t xml:space="preserve"> interface and returns the type of designer to be used. This is due to the IDEs of the time being able to target</w:t>
      </w:r>
      <w:r w:rsidR="00654987" w:rsidRPr="00F74644">
        <w:t xml:space="preserve"> Linux. For this we just return</w:t>
      </w:r>
      <w:r w:rsidRPr="00F74644">
        <w:t xml:space="preserve"> the constant string for the VCL. This will perhaps change in Delphi XE2 and the targeting of the Mac OS.</w:t>
      </w:r>
    </w:p>
    <w:p w14:paraId="6B4D0FC5" w14:textId="77777777" w:rsidR="00BD4042" w:rsidRPr="00334AD0" w:rsidRDefault="00BD4042" w:rsidP="00191846">
      <w:pPr>
        <w:pStyle w:val="CodeParagraph"/>
        <w:rPr>
          <w:rStyle w:val="Directive"/>
        </w:rPr>
      </w:pPr>
      <w:r w:rsidRPr="00334AD0">
        <w:rPr>
          <w:rStyle w:val="Directive"/>
        </w:rPr>
        <w:t>{$IFDEF D0006}</w:t>
      </w:r>
    </w:p>
    <w:p w14:paraId="0662FBFF" w14:textId="77777777"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GetDesigner</w:t>
      </w:r>
      <w:r w:rsidR="00672DE8">
        <w:rPr>
          <w:rStyle w:val="Identifier"/>
        </w:rPr>
        <w:fldChar w:fldCharType="begin"/>
      </w:r>
      <w:r w:rsidR="00672DE8">
        <w:instrText xml:space="preserve"> XE "</w:instrText>
      </w:r>
      <w:r w:rsidR="00672DE8" w:rsidRPr="001357DB">
        <w:rPr>
          <w:rStyle w:val="Identifier"/>
        </w:rPr>
        <w:instrText>GetDesigner</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14:paraId="1E6A1538" w14:textId="77777777" w:rsidR="00BD4042" w:rsidRPr="00334AD0" w:rsidRDefault="00BD4042" w:rsidP="00191846">
      <w:pPr>
        <w:pStyle w:val="CodeParagraph"/>
      </w:pPr>
    </w:p>
    <w:p w14:paraId="66BCC5EE" w14:textId="77777777" w:rsidR="00BD4042" w:rsidRPr="00334AD0" w:rsidRDefault="00BD4042" w:rsidP="00191846">
      <w:pPr>
        <w:pStyle w:val="CodeParagraph"/>
        <w:rPr>
          <w:rStyle w:val="Keyword"/>
        </w:rPr>
      </w:pPr>
      <w:r w:rsidRPr="00334AD0">
        <w:rPr>
          <w:rStyle w:val="Keyword"/>
        </w:rPr>
        <w:t>Begin</w:t>
      </w:r>
    </w:p>
    <w:p w14:paraId="73022B53" w14:textId="77777777"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dVCL</w:t>
      </w:r>
      <w:r w:rsidR="00672DE8">
        <w:rPr>
          <w:rStyle w:val="Identifier"/>
        </w:rPr>
        <w:fldChar w:fldCharType="begin"/>
      </w:r>
      <w:r w:rsidR="00672DE8">
        <w:instrText xml:space="preserve"> XE "</w:instrText>
      </w:r>
      <w:r w:rsidR="00672DE8" w:rsidRPr="001357DB">
        <w:rPr>
          <w:rStyle w:val="Identifier"/>
        </w:rPr>
        <w:instrText>dVCL</w:instrText>
      </w:r>
      <w:r w:rsidR="00672DE8">
        <w:instrText xml:space="preserve">" </w:instrText>
      </w:r>
      <w:r w:rsidR="00672DE8">
        <w:rPr>
          <w:rStyle w:val="Identifier"/>
        </w:rPr>
        <w:fldChar w:fldCharType="end"/>
      </w:r>
      <w:r w:rsidRPr="00334AD0">
        <w:rPr>
          <w:rStyle w:val="Symbols"/>
        </w:rPr>
        <w:t>;</w:t>
      </w:r>
    </w:p>
    <w:p w14:paraId="354516A0" w14:textId="77777777" w:rsidR="00BD4042" w:rsidRPr="00334AD0" w:rsidRDefault="00BD4042" w:rsidP="00191846">
      <w:pPr>
        <w:pStyle w:val="CodeParagraph"/>
      </w:pPr>
      <w:r w:rsidRPr="00334AD0">
        <w:rPr>
          <w:rStyle w:val="Keyword"/>
        </w:rPr>
        <w:t>End</w:t>
      </w:r>
      <w:r w:rsidRPr="00334AD0">
        <w:rPr>
          <w:rStyle w:val="Symbols"/>
        </w:rPr>
        <w:t>;</w:t>
      </w:r>
    </w:p>
    <w:p w14:paraId="3681BB30" w14:textId="77777777" w:rsidR="00BD4042" w:rsidRPr="00334AD0" w:rsidRDefault="00BD4042" w:rsidP="00191846">
      <w:pPr>
        <w:pStyle w:val="CodeParagraph"/>
        <w:rPr>
          <w:rStyle w:val="Directive"/>
        </w:rPr>
      </w:pPr>
      <w:r w:rsidRPr="00334AD0">
        <w:rPr>
          <w:rStyle w:val="Directive"/>
        </w:rPr>
        <w:t>{$ENDIF}</w:t>
      </w:r>
    </w:p>
    <w:p w14:paraId="29F6E9B8" w14:textId="77777777" w:rsidR="00BD4042" w:rsidRPr="00487D61" w:rsidRDefault="00BD4042" w:rsidP="00BD4042">
      <w:r w:rsidRPr="00487D61">
        <w:t xml:space="preserve">This is a method of the </w:t>
      </w:r>
      <w:r w:rsidRPr="00487D61">
        <w:rPr>
          <w:rStyle w:val="CodeInLine"/>
        </w:rPr>
        <w:t>IOTARepositoryWizard80</w:t>
      </w:r>
      <w:r w:rsidRPr="00487D61">
        <w:t xml:space="preserve"> interface and specifies under which category in the gallery this new Project Wizard will appear. In this case it appears under the new category we created in the constructor of our wizard.</w:t>
      </w:r>
    </w:p>
    <w:p w14:paraId="0071040D" w14:textId="77777777" w:rsidR="00BD4042" w:rsidRPr="00334AD0" w:rsidRDefault="00BD4042" w:rsidP="00191846">
      <w:pPr>
        <w:pStyle w:val="CodeParagraph"/>
        <w:rPr>
          <w:rStyle w:val="Directive"/>
        </w:rPr>
      </w:pPr>
      <w:r w:rsidRPr="00334AD0">
        <w:rPr>
          <w:rStyle w:val="Directive"/>
        </w:rPr>
        <w:t>{$IFDEF D2005}</w:t>
      </w:r>
    </w:p>
    <w:p w14:paraId="0AB50FC9" w14:textId="77777777"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GetGalleryCategory</w:t>
      </w:r>
      <w:r w:rsidR="00672DE8">
        <w:rPr>
          <w:rStyle w:val="Identifier"/>
        </w:rPr>
        <w:fldChar w:fldCharType="begin"/>
      </w:r>
      <w:r w:rsidR="00672DE8">
        <w:instrText xml:space="preserve"> XE "</w:instrText>
      </w:r>
      <w:r w:rsidR="00672DE8" w:rsidRPr="001357DB">
        <w:rPr>
          <w:rStyle w:val="Identifier"/>
        </w:rPr>
        <w:instrText>GetGalleryCategory</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IOTAGalleryCategory</w:t>
      </w:r>
      <w:r w:rsidR="00672DE8">
        <w:rPr>
          <w:rStyle w:val="Identifier"/>
        </w:rPr>
        <w:fldChar w:fldCharType="begin"/>
      </w:r>
      <w:r w:rsidR="00672DE8">
        <w:instrText xml:space="preserve"> XE "</w:instrText>
      </w:r>
      <w:r w:rsidR="00672DE8" w:rsidRPr="001357DB">
        <w:rPr>
          <w:rStyle w:val="Identifier"/>
        </w:rPr>
        <w:instrText>IOTAGalleryCategory</w:instrText>
      </w:r>
      <w:r w:rsidR="00672DE8">
        <w:instrText xml:space="preserve">" </w:instrText>
      </w:r>
      <w:r w:rsidR="00672DE8">
        <w:rPr>
          <w:rStyle w:val="Identifier"/>
        </w:rPr>
        <w:fldChar w:fldCharType="end"/>
      </w:r>
      <w:r w:rsidRPr="00334AD0">
        <w:rPr>
          <w:rStyle w:val="Symbols"/>
        </w:rPr>
        <w:t>;</w:t>
      </w:r>
    </w:p>
    <w:p w14:paraId="5F2B5A2D" w14:textId="77777777" w:rsidR="00BD4042" w:rsidRPr="00334AD0" w:rsidRDefault="00BD4042" w:rsidP="00191846">
      <w:pPr>
        <w:pStyle w:val="CodeParagraph"/>
      </w:pPr>
    </w:p>
    <w:p w14:paraId="1D2F529E" w14:textId="77777777" w:rsidR="00BD4042" w:rsidRPr="00334AD0" w:rsidRDefault="00BD4042" w:rsidP="00191846">
      <w:pPr>
        <w:pStyle w:val="CodeParagraph"/>
        <w:rPr>
          <w:rStyle w:val="Keyword"/>
        </w:rPr>
      </w:pPr>
      <w:r w:rsidRPr="00334AD0">
        <w:rPr>
          <w:rStyle w:val="Keyword"/>
        </w:rPr>
        <w:t>Begin</w:t>
      </w:r>
    </w:p>
    <w:p w14:paraId="3B814686" w14:textId="77777777"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IOTAGalleryCategoryManager</w:t>
      </w:r>
      <w:r w:rsidR="00672DE8">
        <w:rPr>
          <w:rStyle w:val="Identifier"/>
        </w:rPr>
        <w:fldChar w:fldCharType="begin"/>
      </w:r>
      <w:r w:rsidR="00672DE8">
        <w:instrText xml:space="preserve"> XE "</w:instrText>
      </w:r>
      <w:r w:rsidR="00672DE8" w:rsidRPr="001357DB">
        <w:rPr>
          <w:rStyle w:val="Identifier"/>
        </w:rPr>
        <w:instrText>IOTAGalleryCategoryManager</w:instrText>
      </w:r>
      <w:r w:rsidR="00672DE8">
        <w:instrText xml:space="preserve">" </w:instrText>
      </w:r>
      <w:r w:rsidR="00672DE8">
        <w:rPr>
          <w:rStyle w:val="Identifier"/>
        </w:rPr>
        <w:fldChar w:fldCharType="end"/>
      </w:r>
      <w:r w:rsidRPr="00334AD0">
        <w:rPr>
          <w:rStyle w:val="Symbols"/>
        </w:rPr>
        <w:t>).</w:t>
      </w:r>
      <w:r w:rsidRPr="00334AD0">
        <w:rPr>
          <w:rStyle w:val="Identifier"/>
        </w:rPr>
        <w:t>FindCategory</w:t>
      </w:r>
      <w:r w:rsidR="00672DE8">
        <w:rPr>
          <w:rStyle w:val="Identifier"/>
        </w:rPr>
        <w:fldChar w:fldCharType="begin"/>
      </w:r>
      <w:r w:rsidR="00672DE8">
        <w:instrText xml:space="preserve"> XE "</w:instrText>
      </w:r>
      <w:r w:rsidR="00672DE8" w:rsidRPr="001357DB">
        <w:rPr>
          <w:rStyle w:val="Identifier"/>
        </w:rPr>
        <w:instrText>FindCategory</w:instrText>
      </w:r>
      <w:r w:rsidR="00672DE8">
        <w:instrText xml:space="preserve">" </w:instrText>
      </w:r>
      <w:r w:rsidR="00672DE8">
        <w:rPr>
          <w:rStyle w:val="Identifier"/>
        </w:rPr>
        <w:fldChar w:fldCharType="end"/>
      </w:r>
      <w:r w:rsidRPr="00334AD0">
        <w:rPr>
          <w:rStyle w:val="Symbols"/>
        </w:rPr>
        <w:t>(</w:t>
      </w:r>
      <w:r w:rsidRPr="00334AD0">
        <w:rPr>
          <w:rStyle w:val="Identifier"/>
        </w:rPr>
        <w:t>strMyCustomCategory</w:t>
      </w:r>
      <w:r w:rsidRPr="00334AD0">
        <w:rPr>
          <w:rStyle w:val="Symbols"/>
        </w:rPr>
        <w:t>);</w:t>
      </w:r>
    </w:p>
    <w:p w14:paraId="697B5553" w14:textId="77777777" w:rsidR="00BD4042" w:rsidRPr="00334AD0" w:rsidRDefault="00BD4042" w:rsidP="00191846">
      <w:pPr>
        <w:pStyle w:val="CodeParagraph"/>
      </w:pPr>
      <w:r w:rsidRPr="00334AD0">
        <w:rPr>
          <w:rStyle w:val="Keyword"/>
        </w:rPr>
        <w:t>End</w:t>
      </w:r>
      <w:r w:rsidRPr="00334AD0">
        <w:rPr>
          <w:rStyle w:val="Symbols"/>
        </w:rPr>
        <w:t>;</w:t>
      </w:r>
    </w:p>
    <w:p w14:paraId="3B853867" w14:textId="77777777" w:rsidR="00BD4042" w:rsidRPr="00334AD0" w:rsidRDefault="00BD4042" w:rsidP="00191846">
      <w:pPr>
        <w:pStyle w:val="CodeParagraph"/>
        <w:rPr>
          <w:rStyle w:val="Directive"/>
        </w:rPr>
      </w:pPr>
      <w:r w:rsidRPr="00334AD0">
        <w:rPr>
          <w:rStyle w:val="Directive"/>
        </w:rPr>
        <w:t>{$ENDIF}</w:t>
      </w:r>
    </w:p>
    <w:p w14:paraId="00D1ACCD" w14:textId="77777777" w:rsidR="00BD4042" w:rsidRPr="00487D61" w:rsidRDefault="00BD4042" w:rsidP="00BD4042">
      <w:r w:rsidRPr="00487D61">
        <w:t xml:space="preserve">This is a method of the </w:t>
      </w:r>
      <w:proofErr w:type="spellStart"/>
      <w:r w:rsidRPr="00487D61">
        <w:rPr>
          <w:rStyle w:val="CodeInLine"/>
        </w:rPr>
        <w:t>IOTARepositoryWizard</w:t>
      </w:r>
      <w:proofErr w:type="spellEnd"/>
      <w:r w:rsidRPr="00487D61">
        <w:t xml:space="preserve"> interface and defines the ICON handle to be used for the Project Wizard. In testing I</w:t>
      </w:r>
      <w:r w:rsidR="00B20CEA" w:rsidRPr="00487D61">
        <w:t>'</w:t>
      </w:r>
      <w:r w:rsidRPr="00487D61">
        <w:t>ve ascertained that this can ONLY be an ICON and not a bitmap. I should have guessed from the original signature. All we do here is return the handle of an ICON in a resource bound to the Package or DLL. You can see how this is done by looking at the source code at the end of this article.</w:t>
      </w:r>
    </w:p>
    <w:p w14:paraId="06DEDEBC" w14:textId="77777777" w:rsidR="00BD4042" w:rsidRPr="00334AD0" w:rsidRDefault="00BD4042" w:rsidP="00191846">
      <w:pPr>
        <w:pStyle w:val="CodeParagraph"/>
        <w:rPr>
          <w:rStyle w:val="Directive"/>
        </w:rPr>
      </w:pPr>
      <w:r w:rsidRPr="00334AD0">
        <w:rPr>
          <w:rStyle w:val="Directive"/>
        </w:rPr>
        <w:t>{$IFDEF D0006}</w:t>
      </w:r>
    </w:p>
    <w:p w14:paraId="2F1396DC" w14:textId="77777777"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GetGlyph</w:t>
      </w:r>
      <w:r w:rsidR="00672DE8">
        <w:rPr>
          <w:rStyle w:val="Identifier"/>
        </w:rPr>
        <w:fldChar w:fldCharType="begin"/>
      </w:r>
      <w:r w:rsidR="00672DE8">
        <w:instrText xml:space="preserve"> XE "</w:instrText>
      </w:r>
      <w:r w:rsidR="00672DE8" w:rsidRPr="001357DB">
        <w:rPr>
          <w:rStyle w:val="Identifier"/>
        </w:rPr>
        <w:instrText>GetGlyph</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Cardinal</w:t>
      </w:r>
      <w:r w:rsidRPr="00334AD0">
        <w:rPr>
          <w:rStyle w:val="Symbols"/>
        </w:rPr>
        <w:t>;</w:t>
      </w:r>
    </w:p>
    <w:p w14:paraId="1D8F3C9F" w14:textId="77777777" w:rsidR="00BD4042" w:rsidRPr="00334AD0" w:rsidRDefault="00BD4042" w:rsidP="00191846">
      <w:pPr>
        <w:pStyle w:val="CodeParagraph"/>
        <w:rPr>
          <w:rStyle w:val="Directive"/>
        </w:rPr>
      </w:pPr>
      <w:r w:rsidRPr="00334AD0">
        <w:rPr>
          <w:rStyle w:val="Directive"/>
        </w:rPr>
        <w:t>{$ELSE}</w:t>
      </w:r>
    </w:p>
    <w:p w14:paraId="1B154E8F" w14:textId="77777777"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GetGlyph</w:t>
      </w:r>
      <w:r w:rsidRPr="00334AD0">
        <w:rPr>
          <w:rStyle w:val="Symbols"/>
        </w:rPr>
        <w:t xml:space="preserve">: </w:t>
      </w:r>
      <w:r w:rsidRPr="00334AD0">
        <w:rPr>
          <w:rStyle w:val="Identifier"/>
        </w:rPr>
        <w:t>HICON</w:t>
      </w:r>
      <w:r w:rsidRPr="00334AD0">
        <w:rPr>
          <w:rStyle w:val="Symbols"/>
        </w:rPr>
        <w:t>;</w:t>
      </w:r>
    </w:p>
    <w:p w14:paraId="1B7374EB" w14:textId="77777777" w:rsidR="00BD4042" w:rsidRPr="00334AD0" w:rsidRDefault="00BD4042" w:rsidP="00191846">
      <w:pPr>
        <w:pStyle w:val="CodeParagraph"/>
        <w:rPr>
          <w:rStyle w:val="Directive"/>
        </w:rPr>
      </w:pPr>
      <w:r w:rsidRPr="00334AD0">
        <w:rPr>
          <w:rStyle w:val="Directive"/>
        </w:rPr>
        <w:t>{$ENDIF}</w:t>
      </w:r>
    </w:p>
    <w:p w14:paraId="3759169A" w14:textId="77777777" w:rsidR="00BD4042" w:rsidRPr="00334AD0" w:rsidRDefault="00BD4042" w:rsidP="00191846">
      <w:pPr>
        <w:pStyle w:val="CodeParagraph"/>
      </w:pPr>
    </w:p>
    <w:p w14:paraId="6FC4EF1E" w14:textId="77777777" w:rsidR="00BD4042" w:rsidRPr="00334AD0" w:rsidRDefault="00BD4042" w:rsidP="00191846">
      <w:pPr>
        <w:pStyle w:val="CodeParagraph"/>
        <w:rPr>
          <w:rStyle w:val="Keyword"/>
        </w:rPr>
      </w:pPr>
      <w:r w:rsidRPr="00334AD0">
        <w:rPr>
          <w:rStyle w:val="Keyword"/>
        </w:rPr>
        <w:t>Begin</w:t>
      </w:r>
    </w:p>
    <w:p w14:paraId="711639E5" w14:textId="77777777"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LoadIcon</w:t>
      </w:r>
      <w:r w:rsidR="00672DE8">
        <w:rPr>
          <w:rStyle w:val="Identifier"/>
        </w:rPr>
        <w:fldChar w:fldCharType="begin"/>
      </w:r>
      <w:r w:rsidR="00672DE8">
        <w:instrText xml:space="preserve"> XE "</w:instrText>
      </w:r>
      <w:r w:rsidR="00672DE8" w:rsidRPr="001357DB">
        <w:rPr>
          <w:rStyle w:val="Identifier"/>
        </w:rPr>
        <w:instrText>LoadIcon</w:instrText>
      </w:r>
      <w:r w:rsidR="00672DE8">
        <w:instrText xml:space="preserve">" </w:instrText>
      </w:r>
      <w:r w:rsidR="00672DE8">
        <w:rPr>
          <w:rStyle w:val="Identifier"/>
        </w:rPr>
        <w:fldChar w:fldCharType="end"/>
      </w:r>
      <w:r w:rsidRPr="00334AD0">
        <w:rPr>
          <w:rStyle w:val="Symbols"/>
        </w:rPr>
        <w:t>(</w:t>
      </w:r>
      <w:r w:rsidRPr="00334AD0">
        <w:rPr>
          <w:rStyle w:val="Identifier"/>
        </w:rPr>
        <w:t>hInstance</w:t>
      </w:r>
      <w:r w:rsidRPr="00334AD0">
        <w:rPr>
          <w:rStyle w:val="Symbols"/>
        </w:rPr>
        <w:t xml:space="preserve">, </w:t>
      </w:r>
      <w:r w:rsidR="00B20CEA" w:rsidRPr="00334AD0">
        <w:rPr>
          <w:rStyle w:val="StringLiteral"/>
        </w:rPr>
        <w:t>'</w:t>
      </w:r>
      <w:r w:rsidRPr="00334AD0">
        <w:rPr>
          <w:rStyle w:val="StringLiteral"/>
        </w:rPr>
        <w:t>RepositoryWizardProjectIcon</w:t>
      </w:r>
      <w:r w:rsidR="00B20CEA" w:rsidRPr="00334AD0">
        <w:rPr>
          <w:rStyle w:val="StringLiteral"/>
        </w:rPr>
        <w:t>'</w:t>
      </w:r>
      <w:r w:rsidRPr="00334AD0">
        <w:rPr>
          <w:rStyle w:val="Symbols"/>
        </w:rPr>
        <w:t>)</w:t>
      </w:r>
    </w:p>
    <w:p w14:paraId="7CB80AE3" w14:textId="77777777" w:rsidR="00BD4042" w:rsidRPr="00334AD0" w:rsidRDefault="00BD4042" w:rsidP="00191846">
      <w:pPr>
        <w:pStyle w:val="CodeParagraph"/>
      </w:pPr>
      <w:r w:rsidRPr="00334AD0">
        <w:rPr>
          <w:rStyle w:val="Keyword"/>
        </w:rPr>
        <w:t>End</w:t>
      </w:r>
      <w:r w:rsidRPr="00334AD0">
        <w:rPr>
          <w:rStyle w:val="Symbols"/>
        </w:rPr>
        <w:t>;</w:t>
      </w:r>
    </w:p>
    <w:p w14:paraId="3B869AAE" w14:textId="77777777" w:rsidR="00BD4042" w:rsidRPr="00487D61" w:rsidRDefault="00BD4042" w:rsidP="00BD4042">
      <w:r w:rsidRPr="00487D61">
        <w:t xml:space="preserve">This is a method of the </w:t>
      </w:r>
      <w:proofErr w:type="spellStart"/>
      <w:r w:rsidRPr="00487D61">
        <w:rPr>
          <w:rStyle w:val="CodeInLine"/>
        </w:rPr>
        <w:t>IOTAWizard</w:t>
      </w:r>
      <w:proofErr w:type="spellEnd"/>
      <w:r w:rsidRPr="00487D61">
        <w:t xml:space="preserve"> interface and returns the ID string of the wizard. This must be unique especially in a project that contains multiple wizards.</w:t>
      </w:r>
    </w:p>
    <w:p w14:paraId="35E8D490" w14:textId="77777777"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GetIDString</w:t>
      </w:r>
      <w:r w:rsidR="00672DE8">
        <w:rPr>
          <w:rStyle w:val="Identifier"/>
        </w:rPr>
        <w:fldChar w:fldCharType="begin"/>
      </w:r>
      <w:r w:rsidR="00672DE8">
        <w:instrText xml:space="preserve"> XE "</w:instrText>
      </w:r>
      <w:r w:rsidR="00672DE8" w:rsidRPr="001357DB">
        <w:rPr>
          <w:rStyle w:val="Identifier"/>
        </w:rPr>
        <w:instrText>GetIDString</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14:paraId="402F5980" w14:textId="77777777" w:rsidR="00BD4042" w:rsidRPr="00334AD0" w:rsidRDefault="00BD4042" w:rsidP="00191846">
      <w:pPr>
        <w:pStyle w:val="CodeParagraph"/>
      </w:pPr>
    </w:p>
    <w:p w14:paraId="73895E63" w14:textId="77777777" w:rsidR="00BD4042" w:rsidRPr="00334AD0" w:rsidRDefault="00BD4042" w:rsidP="00191846">
      <w:pPr>
        <w:pStyle w:val="CodeParagraph"/>
        <w:rPr>
          <w:rStyle w:val="Keyword"/>
        </w:rPr>
      </w:pPr>
      <w:r w:rsidRPr="00334AD0">
        <w:rPr>
          <w:rStyle w:val="Keyword"/>
        </w:rPr>
        <w:lastRenderedPageBreak/>
        <w:t>Begin</w:t>
      </w:r>
    </w:p>
    <w:p w14:paraId="77F6E277" w14:textId="77777777"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00B20CEA" w:rsidRPr="00334AD0">
        <w:rPr>
          <w:rStyle w:val="StringLiteral"/>
        </w:rPr>
        <w:t>'</w:t>
      </w:r>
      <w:r w:rsidRPr="00334AD0">
        <w:rPr>
          <w:rStyle w:val="StringLiteral"/>
        </w:rPr>
        <w:t>OTA.Repository.Wizard.Example</w:t>
      </w:r>
      <w:r w:rsidR="00B20CEA" w:rsidRPr="00334AD0">
        <w:rPr>
          <w:rStyle w:val="StringLiteral"/>
        </w:rPr>
        <w:t>'</w:t>
      </w:r>
      <w:r w:rsidRPr="00334AD0">
        <w:rPr>
          <w:rStyle w:val="Symbols"/>
        </w:rPr>
        <w:t>;</w:t>
      </w:r>
    </w:p>
    <w:p w14:paraId="555ADBA7" w14:textId="77777777" w:rsidR="00BD4042" w:rsidRPr="00334AD0" w:rsidRDefault="00BD4042" w:rsidP="00191846">
      <w:pPr>
        <w:pStyle w:val="CodeParagraph"/>
      </w:pPr>
      <w:r w:rsidRPr="00334AD0">
        <w:rPr>
          <w:rStyle w:val="Keyword"/>
        </w:rPr>
        <w:t>End</w:t>
      </w:r>
      <w:r w:rsidRPr="00334AD0">
        <w:rPr>
          <w:rStyle w:val="Symbols"/>
        </w:rPr>
        <w:t>;</w:t>
      </w:r>
    </w:p>
    <w:p w14:paraId="19A96937" w14:textId="77777777" w:rsidR="00BD4042" w:rsidRPr="00487D61" w:rsidRDefault="00BD4042" w:rsidP="00BD4042">
      <w:r w:rsidRPr="00487D61">
        <w:t xml:space="preserve">This is a method of the </w:t>
      </w:r>
      <w:proofErr w:type="spellStart"/>
      <w:r w:rsidRPr="00487D61">
        <w:rPr>
          <w:rStyle w:val="CodeInLine"/>
        </w:rPr>
        <w:t>IOTAWizard</w:t>
      </w:r>
      <w:proofErr w:type="spellEnd"/>
      <w:r w:rsidRPr="00487D61">
        <w:t xml:space="preserve"> interface and returns the name of the wizard.</w:t>
      </w:r>
    </w:p>
    <w:p w14:paraId="13362AC4" w14:textId="77777777"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GetName</w:t>
      </w:r>
      <w:r w:rsidR="00672DE8">
        <w:rPr>
          <w:rStyle w:val="Identifier"/>
        </w:rPr>
        <w:fldChar w:fldCharType="begin"/>
      </w:r>
      <w:r w:rsidR="00672DE8">
        <w:instrText xml:space="preserve"> XE "</w:instrText>
      </w:r>
      <w:r w:rsidR="00672DE8" w:rsidRPr="001357DB">
        <w:rPr>
          <w:rStyle w:val="Identifier"/>
        </w:rPr>
        <w:instrText>GetName</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14:paraId="20135521" w14:textId="77777777" w:rsidR="00BD4042" w:rsidRPr="00334AD0" w:rsidRDefault="00BD4042" w:rsidP="00191846">
      <w:pPr>
        <w:pStyle w:val="CodeParagraph"/>
      </w:pPr>
    </w:p>
    <w:p w14:paraId="20B5A81C" w14:textId="77777777" w:rsidR="00BD4042" w:rsidRPr="00334AD0" w:rsidRDefault="00BD4042" w:rsidP="00191846">
      <w:pPr>
        <w:pStyle w:val="CodeParagraph"/>
        <w:rPr>
          <w:rStyle w:val="Keyword"/>
        </w:rPr>
      </w:pPr>
      <w:r w:rsidRPr="00334AD0">
        <w:rPr>
          <w:rStyle w:val="Keyword"/>
        </w:rPr>
        <w:t>Begin</w:t>
      </w:r>
    </w:p>
    <w:p w14:paraId="73FEFAD5" w14:textId="77777777"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00B20CEA" w:rsidRPr="00334AD0">
        <w:rPr>
          <w:rStyle w:val="StringLiteral"/>
        </w:rPr>
        <w:t>'</w:t>
      </w:r>
      <w:r w:rsidRPr="00334AD0">
        <w:rPr>
          <w:rStyle w:val="StringLiteral"/>
        </w:rPr>
        <w:t>OTA Repository Wizard Example</w:t>
      </w:r>
      <w:r w:rsidR="00B20CEA" w:rsidRPr="00334AD0">
        <w:rPr>
          <w:rStyle w:val="StringLiteral"/>
        </w:rPr>
        <w:t>'</w:t>
      </w:r>
      <w:r w:rsidRPr="00334AD0">
        <w:rPr>
          <w:rStyle w:val="Symbols"/>
        </w:rPr>
        <w:t>;</w:t>
      </w:r>
    </w:p>
    <w:p w14:paraId="17E9B438" w14:textId="77777777" w:rsidR="00BD4042" w:rsidRPr="00334AD0" w:rsidRDefault="00BD4042" w:rsidP="00191846">
      <w:pPr>
        <w:pStyle w:val="CodeParagraph"/>
      </w:pPr>
      <w:r w:rsidRPr="00334AD0">
        <w:rPr>
          <w:rStyle w:val="Keyword"/>
        </w:rPr>
        <w:t>End</w:t>
      </w:r>
      <w:r w:rsidRPr="00334AD0">
        <w:rPr>
          <w:rStyle w:val="Symbols"/>
        </w:rPr>
        <w:t>;</w:t>
      </w:r>
    </w:p>
    <w:p w14:paraId="7BB37F1D" w14:textId="77777777" w:rsidR="00BD4042" w:rsidRPr="00487D61" w:rsidRDefault="00334AD0" w:rsidP="00BD4042">
      <w:r w:rsidRPr="00487D61">
        <w:t>This is a</w:t>
      </w:r>
      <w:r w:rsidR="00BD4042" w:rsidRPr="00487D61">
        <w:t xml:space="preserve"> method of the </w:t>
      </w:r>
      <w:proofErr w:type="spellStart"/>
      <w:r w:rsidR="00BD4042" w:rsidRPr="00487D61">
        <w:rPr>
          <w:rStyle w:val="CodeInLine"/>
        </w:rPr>
        <w:t>IOTARepositoryWizard</w:t>
      </w:r>
      <w:proofErr w:type="spellEnd"/>
      <w:r w:rsidR="00BD4042" w:rsidRPr="00487D61">
        <w:t xml:space="preserve"> interface and is required for earlier version of Delphi (before 2005) in order to tell the IDE on which page (tab) the Project Wizard should appear.</w:t>
      </w:r>
    </w:p>
    <w:p w14:paraId="30207346" w14:textId="77777777"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GetPage</w:t>
      </w:r>
      <w:r w:rsidR="00672DE8">
        <w:rPr>
          <w:rStyle w:val="Identifier"/>
        </w:rPr>
        <w:fldChar w:fldCharType="begin"/>
      </w:r>
      <w:r w:rsidR="00672DE8">
        <w:instrText xml:space="preserve"> XE "</w:instrText>
      </w:r>
      <w:r w:rsidR="00672DE8" w:rsidRPr="001357DB">
        <w:rPr>
          <w:rStyle w:val="Identifier"/>
        </w:rPr>
        <w:instrText>GetPage</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14:paraId="67F30218" w14:textId="77777777" w:rsidR="00BD4042" w:rsidRPr="00334AD0" w:rsidRDefault="00BD4042" w:rsidP="00191846">
      <w:pPr>
        <w:pStyle w:val="CodeParagraph"/>
      </w:pPr>
    </w:p>
    <w:p w14:paraId="70A43F5D" w14:textId="77777777" w:rsidR="00BD4042" w:rsidRPr="00334AD0" w:rsidRDefault="00BD4042" w:rsidP="00191846">
      <w:pPr>
        <w:pStyle w:val="CodeParagraph"/>
        <w:rPr>
          <w:rStyle w:val="Keyword"/>
        </w:rPr>
      </w:pPr>
      <w:r w:rsidRPr="00334AD0">
        <w:rPr>
          <w:rStyle w:val="Keyword"/>
        </w:rPr>
        <w:t>Begin</w:t>
      </w:r>
    </w:p>
    <w:p w14:paraId="681FBB28" w14:textId="77777777"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00B20CEA" w:rsidRPr="00334AD0">
        <w:rPr>
          <w:rStyle w:val="StringLiteral"/>
        </w:rPr>
        <w:t>'</w:t>
      </w:r>
      <w:r w:rsidRPr="00334AD0">
        <w:rPr>
          <w:rStyle w:val="StringLiteral"/>
        </w:rPr>
        <w:t>OTA Examples</w:t>
      </w:r>
      <w:r w:rsidR="00B20CEA" w:rsidRPr="00334AD0">
        <w:rPr>
          <w:rStyle w:val="StringLiteral"/>
        </w:rPr>
        <w:t>'</w:t>
      </w:r>
      <w:r w:rsidRPr="00334AD0">
        <w:rPr>
          <w:rStyle w:val="Symbols"/>
        </w:rPr>
        <w:t>;</w:t>
      </w:r>
    </w:p>
    <w:p w14:paraId="245BEEC9" w14:textId="77777777" w:rsidR="00BD4042" w:rsidRPr="00334AD0" w:rsidRDefault="00BD4042" w:rsidP="00191846">
      <w:pPr>
        <w:pStyle w:val="CodeParagraph"/>
      </w:pPr>
      <w:r w:rsidRPr="00334AD0">
        <w:rPr>
          <w:rStyle w:val="Keyword"/>
        </w:rPr>
        <w:t>End</w:t>
      </w:r>
      <w:r w:rsidRPr="00334AD0">
        <w:rPr>
          <w:rStyle w:val="Symbols"/>
        </w:rPr>
        <w:t>;</w:t>
      </w:r>
    </w:p>
    <w:p w14:paraId="75E45528" w14:textId="77777777" w:rsidR="00BD4042" w:rsidRPr="00487D61" w:rsidRDefault="00BD4042" w:rsidP="00BD4042">
      <w:r w:rsidRPr="00487D61">
        <w:t xml:space="preserve">This is a method of the </w:t>
      </w:r>
      <w:r w:rsidRPr="00487D61">
        <w:rPr>
          <w:rStyle w:val="CodeInLine"/>
        </w:rPr>
        <w:t>IOTARepositoryWizard80</w:t>
      </w:r>
      <w:r w:rsidRPr="00487D61">
        <w:t xml:space="preserve"> interface and tells the IDE which personality the Project belongs to (Delphi, C++ Builder, etc).</w:t>
      </w:r>
    </w:p>
    <w:p w14:paraId="53A3CBF4" w14:textId="77777777" w:rsidR="00BD4042" w:rsidRPr="00334AD0" w:rsidRDefault="00BD4042" w:rsidP="00191846">
      <w:pPr>
        <w:pStyle w:val="CodeParagraph"/>
        <w:rPr>
          <w:rStyle w:val="Directive"/>
        </w:rPr>
      </w:pPr>
      <w:r w:rsidRPr="00334AD0">
        <w:rPr>
          <w:rStyle w:val="Directive"/>
        </w:rPr>
        <w:t>{$IFDEF D2005}</w:t>
      </w:r>
    </w:p>
    <w:p w14:paraId="4DD4232F" w14:textId="77777777"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GetPersonality</w:t>
      </w:r>
      <w:r w:rsidR="00672DE8">
        <w:rPr>
          <w:rStyle w:val="Identifier"/>
        </w:rPr>
        <w:fldChar w:fldCharType="begin"/>
      </w:r>
      <w:r w:rsidR="00672DE8">
        <w:instrText xml:space="preserve"> XE "</w:instrText>
      </w:r>
      <w:r w:rsidR="00672DE8" w:rsidRPr="001357DB">
        <w:rPr>
          <w:rStyle w:val="Identifier"/>
        </w:rPr>
        <w:instrText>GetPersonality</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14:paraId="5E56B038" w14:textId="77777777" w:rsidR="00BD4042" w:rsidRPr="00334AD0" w:rsidRDefault="00BD4042" w:rsidP="00191846">
      <w:pPr>
        <w:pStyle w:val="CodeParagraph"/>
      </w:pPr>
    </w:p>
    <w:p w14:paraId="3EB32EA2" w14:textId="77777777" w:rsidR="00BD4042" w:rsidRPr="00334AD0" w:rsidRDefault="00BD4042" w:rsidP="00191846">
      <w:pPr>
        <w:pStyle w:val="CodeParagraph"/>
        <w:rPr>
          <w:rStyle w:val="Keyword"/>
        </w:rPr>
      </w:pPr>
      <w:r w:rsidRPr="00334AD0">
        <w:rPr>
          <w:rStyle w:val="Keyword"/>
        </w:rPr>
        <w:t>Begin</w:t>
      </w:r>
    </w:p>
    <w:p w14:paraId="7B10D1F8" w14:textId="77777777"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sDelphiPersonality</w:t>
      </w:r>
      <w:r w:rsidR="00672DE8">
        <w:rPr>
          <w:rStyle w:val="Identifier"/>
        </w:rPr>
        <w:fldChar w:fldCharType="begin"/>
      </w:r>
      <w:r w:rsidR="00672DE8">
        <w:instrText xml:space="preserve"> XE "</w:instrText>
      </w:r>
      <w:r w:rsidR="00672DE8" w:rsidRPr="001357DB">
        <w:rPr>
          <w:rStyle w:val="Identifier"/>
        </w:rPr>
        <w:instrText>sDelphiPersonality</w:instrText>
      </w:r>
      <w:r w:rsidR="00672DE8">
        <w:instrText xml:space="preserve">" </w:instrText>
      </w:r>
      <w:r w:rsidR="00672DE8">
        <w:rPr>
          <w:rStyle w:val="Identifier"/>
        </w:rPr>
        <w:fldChar w:fldCharType="end"/>
      </w:r>
      <w:r w:rsidRPr="00334AD0">
        <w:rPr>
          <w:rStyle w:val="Symbols"/>
        </w:rPr>
        <w:t>;</w:t>
      </w:r>
    </w:p>
    <w:p w14:paraId="4F53FE1F" w14:textId="77777777" w:rsidR="00BD4042" w:rsidRPr="00334AD0" w:rsidRDefault="00BD4042" w:rsidP="00191846">
      <w:pPr>
        <w:pStyle w:val="CodeParagraph"/>
      </w:pPr>
      <w:r w:rsidRPr="00334AD0">
        <w:rPr>
          <w:rStyle w:val="Keyword"/>
        </w:rPr>
        <w:t>End</w:t>
      </w:r>
      <w:r w:rsidRPr="00334AD0">
        <w:rPr>
          <w:rStyle w:val="Symbols"/>
        </w:rPr>
        <w:t>;</w:t>
      </w:r>
    </w:p>
    <w:p w14:paraId="6448BBCF" w14:textId="77777777" w:rsidR="00BD4042" w:rsidRPr="00334AD0" w:rsidRDefault="00BD4042" w:rsidP="00191846">
      <w:pPr>
        <w:pStyle w:val="CodeParagraph"/>
        <w:rPr>
          <w:rStyle w:val="Directive"/>
        </w:rPr>
      </w:pPr>
      <w:r w:rsidRPr="00334AD0">
        <w:rPr>
          <w:rStyle w:val="Directive"/>
        </w:rPr>
        <w:t>{$ENDIF}</w:t>
      </w:r>
    </w:p>
    <w:p w14:paraId="5559D827" w14:textId="77777777" w:rsidR="00BD4042" w:rsidRPr="00487D61" w:rsidRDefault="00487D61" w:rsidP="00BD4042">
      <w:r w:rsidRPr="00487D61">
        <w:t>This is a</w:t>
      </w:r>
      <w:r w:rsidR="00BD4042" w:rsidRPr="00487D61">
        <w:t xml:space="preserve"> method of the </w:t>
      </w:r>
      <w:proofErr w:type="spellStart"/>
      <w:r w:rsidR="00BD4042" w:rsidRPr="00487D61">
        <w:rPr>
          <w:rStyle w:val="CodeInLine"/>
        </w:rPr>
        <w:t>IOTAWizard</w:t>
      </w:r>
      <w:proofErr w:type="spellEnd"/>
      <w:r w:rsidR="00BD4042" w:rsidRPr="00487D61">
        <w:t xml:space="preserve"> interface and returns that the wizard is enabled.</w:t>
      </w:r>
    </w:p>
    <w:p w14:paraId="72C635D8" w14:textId="77777777"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GetState</w:t>
      </w:r>
      <w:r w:rsidR="00672DE8">
        <w:rPr>
          <w:rStyle w:val="Identifier"/>
        </w:rPr>
        <w:fldChar w:fldCharType="begin"/>
      </w:r>
      <w:r w:rsidR="00672DE8">
        <w:instrText xml:space="preserve"> XE "</w:instrText>
      </w:r>
      <w:r w:rsidR="00672DE8" w:rsidRPr="001357DB">
        <w:rPr>
          <w:rStyle w:val="Identifier"/>
        </w:rPr>
        <w:instrText>GetState</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TWizardState</w:t>
      </w:r>
      <w:r w:rsidR="00672DE8">
        <w:rPr>
          <w:rStyle w:val="Identifier"/>
        </w:rPr>
        <w:fldChar w:fldCharType="begin"/>
      </w:r>
      <w:r w:rsidR="00672DE8">
        <w:instrText xml:space="preserve"> XE "</w:instrText>
      </w:r>
      <w:r w:rsidR="00672DE8" w:rsidRPr="001357DB">
        <w:rPr>
          <w:rStyle w:val="Identifier"/>
        </w:rPr>
        <w:instrText>TWizardState</w:instrText>
      </w:r>
      <w:r w:rsidR="00672DE8">
        <w:instrText xml:space="preserve">" </w:instrText>
      </w:r>
      <w:r w:rsidR="00672DE8">
        <w:rPr>
          <w:rStyle w:val="Identifier"/>
        </w:rPr>
        <w:fldChar w:fldCharType="end"/>
      </w:r>
      <w:r w:rsidRPr="00334AD0">
        <w:rPr>
          <w:rStyle w:val="Symbols"/>
        </w:rPr>
        <w:t>;</w:t>
      </w:r>
    </w:p>
    <w:p w14:paraId="390C8BF7" w14:textId="77777777" w:rsidR="00BD4042" w:rsidRPr="00334AD0" w:rsidRDefault="00BD4042" w:rsidP="00191846">
      <w:pPr>
        <w:pStyle w:val="CodeParagraph"/>
      </w:pPr>
    </w:p>
    <w:p w14:paraId="31625D2C" w14:textId="77777777" w:rsidR="00BD4042" w:rsidRPr="00334AD0" w:rsidRDefault="00BD4042" w:rsidP="00191846">
      <w:pPr>
        <w:pStyle w:val="CodeParagraph"/>
        <w:rPr>
          <w:rStyle w:val="Keyword"/>
        </w:rPr>
      </w:pPr>
      <w:r w:rsidRPr="00334AD0">
        <w:rPr>
          <w:rStyle w:val="Keyword"/>
        </w:rPr>
        <w:t>Begin</w:t>
      </w:r>
    </w:p>
    <w:p w14:paraId="259D1DAE" w14:textId="77777777"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w:t>
      </w:r>
      <w:r w:rsidRPr="00334AD0">
        <w:rPr>
          <w:rStyle w:val="Identifier"/>
        </w:rPr>
        <w:t>wsEnabled</w:t>
      </w:r>
      <w:r w:rsidRPr="00334AD0">
        <w:rPr>
          <w:rStyle w:val="Symbols"/>
        </w:rPr>
        <w:t>];</w:t>
      </w:r>
    </w:p>
    <w:p w14:paraId="178854A2" w14:textId="77777777" w:rsidR="00BD4042" w:rsidRPr="00334AD0" w:rsidRDefault="00BD4042" w:rsidP="00191846">
      <w:pPr>
        <w:pStyle w:val="CodeParagraph"/>
      </w:pPr>
      <w:r w:rsidRPr="00334AD0">
        <w:rPr>
          <w:rStyle w:val="Keyword"/>
        </w:rPr>
        <w:t>End</w:t>
      </w:r>
      <w:r w:rsidRPr="00334AD0">
        <w:rPr>
          <w:rStyle w:val="Symbols"/>
        </w:rPr>
        <w:t>;</w:t>
      </w:r>
    </w:p>
    <w:p w14:paraId="64239C12" w14:textId="77777777" w:rsidR="00BD4042" w:rsidRPr="00487D61" w:rsidRDefault="00BD4042" w:rsidP="00BD4042">
      <w:r w:rsidRPr="00487D61">
        <w:t xml:space="preserve">This is a method of the </w:t>
      </w:r>
      <w:r w:rsidRPr="00487D61">
        <w:rPr>
          <w:rStyle w:val="CodeInLine"/>
        </w:rPr>
        <w:t>IOTAProjectWizard100</w:t>
      </w:r>
      <w:r w:rsidRPr="00487D61">
        <w:t xml:space="preserve"> interface which signifies that the wizard is visible for all projects. You may wish to disable a project wizard for a </w:t>
      </w:r>
      <w:proofErr w:type="gramStart"/>
      <w:r w:rsidRPr="00487D61">
        <w:t>particular given</w:t>
      </w:r>
      <w:proofErr w:type="gramEnd"/>
      <w:r w:rsidRPr="00487D61">
        <w:t xml:space="preserve"> project.</w:t>
      </w:r>
    </w:p>
    <w:p w14:paraId="45275AD8" w14:textId="77777777" w:rsidR="00BD4042" w:rsidRPr="00334AD0" w:rsidRDefault="00BD4042" w:rsidP="00191846">
      <w:pPr>
        <w:pStyle w:val="CodeParagraph"/>
        <w:rPr>
          <w:rStyle w:val="Directive"/>
        </w:rPr>
      </w:pPr>
      <w:r w:rsidRPr="00334AD0">
        <w:rPr>
          <w:rStyle w:val="Directive"/>
        </w:rPr>
        <w:t>{$IFDEF D2005}</w:t>
      </w:r>
    </w:p>
    <w:p w14:paraId="11D4F76C" w14:textId="77777777"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IsVisible</w:t>
      </w:r>
      <w:r w:rsidR="00672DE8">
        <w:rPr>
          <w:rStyle w:val="Identifier"/>
        </w:rPr>
        <w:fldChar w:fldCharType="begin"/>
      </w:r>
      <w:r w:rsidR="00672DE8">
        <w:instrText xml:space="preserve"> XE "</w:instrText>
      </w:r>
      <w:r w:rsidR="00672DE8" w:rsidRPr="001357DB">
        <w:rPr>
          <w:rStyle w:val="Identifier"/>
        </w:rPr>
        <w:instrText>IsVisible</w:instrText>
      </w:r>
      <w:r w:rsidR="00672DE8">
        <w:instrText xml:space="preserve">" </w:instrText>
      </w:r>
      <w:r w:rsidR="00672DE8">
        <w:rPr>
          <w:rStyle w:val="Identifier"/>
        </w:rPr>
        <w:fldChar w:fldCharType="end"/>
      </w:r>
      <w:r w:rsidRPr="00334AD0">
        <w:rPr>
          <w:rStyle w:val="Symbols"/>
        </w:rPr>
        <w:t>(</w:t>
      </w:r>
      <w:r w:rsidRPr="00334AD0">
        <w:rPr>
          <w:rStyle w:val="Identifier"/>
        </w:rPr>
        <w:t>Project</w:t>
      </w:r>
      <w:r w:rsidRPr="00334AD0">
        <w:rPr>
          <w:rStyle w:val="Symbols"/>
        </w:rPr>
        <w:t xml:space="preserve">: </w:t>
      </w:r>
      <w:r w:rsidRPr="00334AD0">
        <w:rPr>
          <w:rStyle w:val="Identifier"/>
        </w:rPr>
        <w:t>IOTAProject</w:t>
      </w:r>
      <w:r w:rsidR="00672DE8">
        <w:rPr>
          <w:rStyle w:val="Identifier"/>
        </w:rPr>
        <w:fldChar w:fldCharType="begin"/>
      </w:r>
      <w:r w:rsidR="00672DE8">
        <w:instrText xml:space="preserve"> XE "</w:instrText>
      </w:r>
      <w:r w:rsidR="00672DE8" w:rsidRPr="001357DB">
        <w:rPr>
          <w:rStyle w:val="Identifier"/>
        </w:rPr>
        <w:instrText>IOTAProject</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Boolean</w:t>
      </w:r>
      <w:r w:rsidRPr="00334AD0">
        <w:rPr>
          <w:rStyle w:val="Symbols"/>
        </w:rPr>
        <w:t>;</w:t>
      </w:r>
    </w:p>
    <w:p w14:paraId="3224B3BD" w14:textId="77777777" w:rsidR="00BD4042" w:rsidRPr="00334AD0" w:rsidRDefault="00BD4042" w:rsidP="00191846">
      <w:pPr>
        <w:pStyle w:val="CodeParagraph"/>
      </w:pPr>
    </w:p>
    <w:p w14:paraId="45103AC4" w14:textId="77777777" w:rsidR="00BD4042" w:rsidRPr="00334AD0" w:rsidRDefault="00BD4042" w:rsidP="00191846">
      <w:pPr>
        <w:pStyle w:val="CodeParagraph"/>
        <w:rPr>
          <w:rStyle w:val="Keyword"/>
        </w:rPr>
      </w:pPr>
      <w:r w:rsidRPr="00334AD0">
        <w:rPr>
          <w:rStyle w:val="Keyword"/>
        </w:rPr>
        <w:t>Begin</w:t>
      </w:r>
    </w:p>
    <w:p w14:paraId="1AAB5AA1" w14:textId="77777777"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True</w:t>
      </w:r>
      <w:r w:rsidRPr="00334AD0">
        <w:rPr>
          <w:rStyle w:val="Symbols"/>
        </w:rPr>
        <w:t>;</w:t>
      </w:r>
    </w:p>
    <w:p w14:paraId="3AC09BC5" w14:textId="77777777" w:rsidR="00BD4042" w:rsidRPr="00334AD0" w:rsidRDefault="00BD4042" w:rsidP="00191846">
      <w:pPr>
        <w:pStyle w:val="CodeParagraph"/>
      </w:pPr>
      <w:r w:rsidRPr="00334AD0">
        <w:rPr>
          <w:rStyle w:val="Keyword"/>
        </w:rPr>
        <w:t>End</w:t>
      </w:r>
      <w:r w:rsidRPr="00334AD0">
        <w:rPr>
          <w:rStyle w:val="Symbols"/>
        </w:rPr>
        <w:t>;</w:t>
      </w:r>
    </w:p>
    <w:p w14:paraId="0A24A0C6" w14:textId="77777777" w:rsidR="00BD4042" w:rsidRPr="00334AD0" w:rsidRDefault="00BD4042" w:rsidP="00191846">
      <w:pPr>
        <w:pStyle w:val="CodeParagraph"/>
        <w:rPr>
          <w:rStyle w:val="Directive"/>
        </w:rPr>
      </w:pPr>
      <w:r w:rsidRPr="00334AD0">
        <w:rPr>
          <w:rStyle w:val="Directive"/>
        </w:rPr>
        <w:t>{$ENDIF}</w:t>
      </w:r>
    </w:p>
    <w:p w14:paraId="3A3874FE" w14:textId="77777777" w:rsidR="00BD4042" w:rsidRPr="00487D61" w:rsidRDefault="00334AD0" w:rsidP="00BD4042">
      <w:r w:rsidRPr="00487D61">
        <w:t>This is a</w:t>
      </w:r>
      <w:r w:rsidR="00BD4042" w:rsidRPr="00487D61">
        <w:t xml:space="preserve"> method of the </w:t>
      </w:r>
      <w:proofErr w:type="spellStart"/>
      <w:r w:rsidR="00BD4042" w:rsidRPr="00487D61">
        <w:rPr>
          <w:rStyle w:val="CodeInLine"/>
        </w:rPr>
        <w:t>IOTAWizard</w:t>
      </w:r>
      <w:proofErr w:type="spellEnd"/>
      <w:r w:rsidR="00BD4042" w:rsidRPr="00487D61">
        <w:t xml:space="preserve"> interface and as far as I can tell does not get called for this type of wizard.</w:t>
      </w:r>
    </w:p>
    <w:p w14:paraId="22ECFC6E" w14:textId="77777777" w:rsidR="00BD4042" w:rsidRPr="00334AD0" w:rsidRDefault="00BD4042" w:rsidP="00191846">
      <w:pPr>
        <w:pStyle w:val="CodeParagraph"/>
      </w:pPr>
      <w:r w:rsidRPr="00334AD0">
        <w:rPr>
          <w:rStyle w:val="Keyword"/>
        </w:rPr>
        <w:t xml:space="preserve">Procedure </w:t>
      </w:r>
      <w:r w:rsidRPr="00334AD0">
        <w:rPr>
          <w:rStyle w:val="Identifier"/>
        </w:rPr>
        <w:t>TRepositoryWizardInterface</w:t>
      </w:r>
      <w:r w:rsidRPr="00334AD0">
        <w:rPr>
          <w:rStyle w:val="Symbols"/>
        </w:rPr>
        <w:t>.</w:t>
      </w:r>
      <w:r w:rsidRPr="00334AD0">
        <w:rPr>
          <w:rStyle w:val="Identifier"/>
        </w:rPr>
        <w:t>Modified</w:t>
      </w:r>
      <w:r w:rsidR="00672DE8">
        <w:rPr>
          <w:rStyle w:val="Identifier"/>
        </w:rPr>
        <w:fldChar w:fldCharType="begin"/>
      </w:r>
      <w:r w:rsidR="00672DE8">
        <w:instrText xml:space="preserve"> XE "</w:instrText>
      </w:r>
      <w:r w:rsidR="00672DE8" w:rsidRPr="001357DB">
        <w:rPr>
          <w:rStyle w:val="Identifier"/>
        </w:rPr>
        <w:instrText>Modified</w:instrText>
      </w:r>
      <w:r w:rsidR="00672DE8">
        <w:instrText xml:space="preserve">" </w:instrText>
      </w:r>
      <w:r w:rsidR="00672DE8">
        <w:rPr>
          <w:rStyle w:val="Identifier"/>
        </w:rPr>
        <w:fldChar w:fldCharType="end"/>
      </w:r>
      <w:r w:rsidRPr="00334AD0">
        <w:rPr>
          <w:rStyle w:val="Symbols"/>
        </w:rPr>
        <w:t>;</w:t>
      </w:r>
    </w:p>
    <w:p w14:paraId="789CDEBA" w14:textId="77777777" w:rsidR="00BD4042" w:rsidRPr="00334AD0" w:rsidRDefault="00BD4042" w:rsidP="00191846">
      <w:pPr>
        <w:pStyle w:val="CodeParagraph"/>
      </w:pPr>
    </w:p>
    <w:p w14:paraId="35196C73" w14:textId="77777777" w:rsidR="00BD4042" w:rsidRPr="00334AD0" w:rsidRDefault="00BD4042" w:rsidP="00191846">
      <w:pPr>
        <w:pStyle w:val="CodeParagraph"/>
        <w:rPr>
          <w:rStyle w:val="Keyword"/>
        </w:rPr>
      </w:pPr>
      <w:r w:rsidRPr="00334AD0">
        <w:rPr>
          <w:rStyle w:val="Keyword"/>
        </w:rPr>
        <w:t>Begin</w:t>
      </w:r>
    </w:p>
    <w:p w14:paraId="2B623A64" w14:textId="77777777" w:rsidR="00BD4042" w:rsidRPr="00334AD0" w:rsidRDefault="00BD4042" w:rsidP="00191846">
      <w:pPr>
        <w:pStyle w:val="CodeParagraph"/>
        <w:rPr>
          <w:rStyle w:val="Directive"/>
        </w:rPr>
      </w:pPr>
      <w:r w:rsidRPr="00334AD0">
        <w:t xml:space="preserve">  </w:t>
      </w:r>
      <w:r w:rsidRPr="00334AD0">
        <w:rPr>
          <w:rStyle w:val="Identifier"/>
        </w:rPr>
        <w:t>OutputMessage</w:t>
      </w:r>
      <w:r w:rsidRPr="00334AD0">
        <w:rPr>
          <w:rStyle w:val="Symbols"/>
        </w:rPr>
        <w:t>(</w:t>
      </w:r>
      <w:r w:rsidR="00B20CEA" w:rsidRPr="00334AD0">
        <w:rPr>
          <w:rStyle w:val="StringLiteral"/>
        </w:rPr>
        <w:t>'</w:t>
      </w:r>
      <w:r w:rsidRPr="00334AD0">
        <w:rPr>
          <w:rStyle w:val="StringLiteral"/>
        </w:rPr>
        <w:t>Modified</w:t>
      </w:r>
      <w:r w:rsidR="00B20CEA" w:rsidRPr="00334AD0">
        <w:rPr>
          <w:rStyle w:val="StringLiteral"/>
        </w:rPr>
        <w:t>'</w:t>
      </w:r>
      <w:r w:rsidRPr="00334AD0">
        <w:rPr>
          <w:rStyle w:val="Symbols"/>
        </w:rPr>
        <w:t xml:space="preserve"> </w:t>
      </w:r>
      <w:r w:rsidRPr="00334AD0">
        <w:rPr>
          <w:rStyle w:val="Directive"/>
        </w:rPr>
        <w:t>{$IFDEF D0006}</w:t>
      </w:r>
      <w:r w:rsidRPr="00334AD0">
        <w:rPr>
          <w:rStyle w:val="Symbols"/>
        </w:rPr>
        <w:t>,</w:t>
      </w:r>
      <w:r w:rsidRPr="00334AD0">
        <w:rPr>
          <w:rStyle w:val="Identifier"/>
        </w:rPr>
        <w:t xml:space="preserve"> strRepositoryWizardGroup </w:t>
      </w:r>
      <w:r w:rsidRPr="00334AD0">
        <w:rPr>
          <w:rStyle w:val="Directive"/>
        </w:rPr>
        <w:t>{$ENDIF}</w:t>
      </w:r>
      <w:r w:rsidRPr="00334AD0">
        <w:rPr>
          <w:rStyle w:val="Symbols"/>
        </w:rPr>
        <w:t>);</w:t>
      </w:r>
    </w:p>
    <w:p w14:paraId="7266D429" w14:textId="77777777" w:rsidR="00BD4042" w:rsidRPr="00334AD0" w:rsidRDefault="00BD4042" w:rsidP="00191846">
      <w:pPr>
        <w:pStyle w:val="CodeParagraph"/>
        <w:rPr>
          <w:rStyle w:val="Directive"/>
        </w:rPr>
      </w:pPr>
      <w:r w:rsidRPr="00334AD0">
        <w:rPr>
          <w:rStyle w:val="Keyword"/>
        </w:rPr>
        <w:t>End</w:t>
      </w:r>
      <w:r w:rsidRPr="00334AD0">
        <w:rPr>
          <w:rStyle w:val="Symbols"/>
        </w:rPr>
        <w:t>;</w:t>
      </w:r>
    </w:p>
    <w:p w14:paraId="6DE60DD2" w14:textId="77777777" w:rsidR="00BD4042" w:rsidRPr="00487D61" w:rsidRDefault="00BD4042" w:rsidP="00334AD0">
      <w:proofErr w:type="gramStart"/>
      <w:r w:rsidRPr="00487D61">
        <w:t>Finally</w:t>
      </w:r>
      <w:proofErr w:type="gramEnd"/>
      <w:r w:rsidRPr="00487D61">
        <w:t xml:space="preserve"> we need to remove any message from the IDE before we unload. This is only because I</w:t>
      </w:r>
      <w:r w:rsidR="00B20CEA" w:rsidRPr="00487D61">
        <w:t>'</w:t>
      </w:r>
      <w:r w:rsidRPr="00487D61">
        <w:t>m output messages with the library routines. If you don</w:t>
      </w:r>
      <w:r w:rsidR="00B20CEA" w:rsidRPr="00487D61">
        <w:t>'</w:t>
      </w:r>
      <w:r w:rsidRPr="00487D61">
        <w:t xml:space="preserve">t use message that implement </w:t>
      </w:r>
      <w:proofErr w:type="spellStart"/>
      <w:r w:rsidRPr="00487D61">
        <w:rPr>
          <w:rStyle w:val="CodeInLine"/>
        </w:rPr>
        <w:t>IOTACustomMessages</w:t>
      </w:r>
      <w:proofErr w:type="spellEnd"/>
      <w:r w:rsidRPr="00487D61">
        <w:t xml:space="preserve"> you do not require </w:t>
      </w:r>
      <w:proofErr w:type="gramStart"/>
      <w:r w:rsidRPr="00487D61">
        <w:t>this</w:t>
      </w:r>
      <w:proofErr w:type="gramEnd"/>
      <w:r w:rsidRPr="00487D61">
        <w:t xml:space="preserve"> but I always think it</w:t>
      </w:r>
      <w:r w:rsidR="00334AD0" w:rsidRPr="00487D61">
        <w:t>'</w:t>
      </w:r>
      <w:r w:rsidRPr="00487D61">
        <w:t>s a safe thing to do.</w:t>
      </w:r>
    </w:p>
    <w:p w14:paraId="2DAD24E8" w14:textId="77777777" w:rsidR="00BD4042" w:rsidRPr="00334AD0" w:rsidRDefault="00BD4042" w:rsidP="00334AD0">
      <w:pPr>
        <w:pStyle w:val="CodeParagraph"/>
        <w:rPr>
          <w:rStyle w:val="Keyword"/>
        </w:rPr>
      </w:pPr>
      <w:r w:rsidRPr="00334AD0">
        <w:rPr>
          <w:rStyle w:val="Keyword"/>
        </w:rPr>
        <w:t>Initialization</w:t>
      </w:r>
    </w:p>
    <w:p w14:paraId="666D963F" w14:textId="77777777" w:rsidR="00BD4042" w:rsidRPr="00334AD0" w:rsidRDefault="00BD4042" w:rsidP="00334AD0">
      <w:pPr>
        <w:pStyle w:val="CodeParagraph"/>
        <w:rPr>
          <w:rStyle w:val="Keyword"/>
        </w:rPr>
      </w:pPr>
      <w:r w:rsidRPr="00334AD0">
        <w:rPr>
          <w:rStyle w:val="Keyword"/>
        </w:rPr>
        <w:t>Finalization</w:t>
      </w:r>
    </w:p>
    <w:p w14:paraId="1529D10C" w14:textId="77777777" w:rsidR="00BD4042" w:rsidRPr="00334AD0" w:rsidRDefault="00BD4042" w:rsidP="00334AD0">
      <w:pPr>
        <w:pStyle w:val="CodeParagraph"/>
      </w:pPr>
      <w:r w:rsidRPr="00334AD0">
        <w:lastRenderedPageBreak/>
        <w:t xml:space="preserve">  </w:t>
      </w:r>
      <w:r w:rsidRPr="00334AD0">
        <w:rPr>
          <w:rStyle w:val="Identifier"/>
        </w:rPr>
        <w:t>ClearMessages</w:t>
      </w:r>
      <w:r w:rsidR="00672DE8">
        <w:rPr>
          <w:rStyle w:val="Identifier"/>
        </w:rPr>
        <w:fldChar w:fldCharType="begin"/>
      </w:r>
      <w:r w:rsidR="00672DE8">
        <w:instrText xml:space="preserve"> XE "</w:instrText>
      </w:r>
      <w:r w:rsidR="00672DE8" w:rsidRPr="001357DB">
        <w:rPr>
          <w:rStyle w:val="Identifier"/>
        </w:rPr>
        <w:instrText>ClearMessages</w:instrText>
      </w:r>
      <w:r w:rsidR="00672DE8">
        <w:instrText xml:space="preserve">" </w:instrText>
      </w:r>
      <w:r w:rsidR="00672DE8">
        <w:rPr>
          <w:rStyle w:val="Identifier"/>
        </w:rPr>
        <w:fldChar w:fldCharType="end"/>
      </w:r>
      <w:r w:rsidRPr="00334AD0">
        <w:rPr>
          <w:rStyle w:val="Symbols"/>
        </w:rPr>
        <w:t>([</w:t>
      </w:r>
      <w:r w:rsidRPr="00334AD0">
        <w:rPr>
          <w:rStyle w:val="Identifier"/>
        </w:rPr>
        <w:t>cmCompiler</w:t>
      </w:r>
      <w:r w:rsidR="00672DE8">
        <w:rPr>
          <w:rStyle w:val="Identifier"/>
        </w:rPr>
        <w:fldChar w:fldCharType="begin"/>
      </w:r>
      <w:r w:rsidR="00672DE8">
        <w:instrText xml:space="preserve"> XE "</w:instrText>
      </w:r>
      <w:r w:rsidR="00672DE8" w:rsidRPr="001357DB">
        <w:rPr>
          <w:rStyle w:val="Identifier"/>
        </w:rPr>
        <w:instrText>cmCompiler</w:instrText>
      </w:r>
      <w:r w:rsidR="00672DE8">
        <w:instrText xml:space="preserve">" </w:instrText>
      </w:r>
      <w:r w:rsidR="00672DE8">
        <w:rPr>
          <w:rStyle w:val="Identifier"/>
        </w:rPr>
        <w:fldChar w:fldCharType="end"/>
      </w:r>
      <w:r w:rsidRPr="00334AD0">
        <w:rPr>
          <w:rStyle w:val="Symbols"/>
        </w:rPr>
        <w:t>..</w:t>
      </w:r>
      <w:r w:rsidRPr="00334AD0">
        <w:rPr>
          <w:rStyle w:val="Identifier"/>
        </w:rPr>
        <w:t>cmTool</w:t>
      </w:r>
      <w:r w:rsidR="00672DE8">
        <w:rPr>
          <w:rStyle w:val="Identifier"/>
        </w:rPr>
        <w:fldChar w:fldCharType="begin"/>
      </w:r>
      <w:r w:rsidR="00672DE8">
        <w:instrText xml:space="preserve"> XE "</w:instrText>
      </w:r>
      <w:r w:rsidR="00672DE8" w:rsidRPr="001357DB">
        <w:rPr>
          <w:rStyle w:val="Identifier"/>
        </w:rPr>
        <w:instrText>cmTool</w:instrText>
      </w:r>
      <w:r w:rsidR="00672DE8">
        <w:instrText xml:space="preserve">" </w:instrText>
      </w:r>
      <w:r w:rsidR="00672DE8">
        <w:rPr>
          <w:rStyle w:val="Identifier"/>
        </w:rPr>
        <w:fldChar w:fldCharType="end"/>
      </w:r>
      <w:r w:rsidRPr="00334AD0">
        <w:rPr>
          <w:rStyle w:val="Symbols"/>
        </w:rPr>
        <w:t>]);</w:t>
      </w:r>
    </w:p>
    <w:p w14:paraId="00456AE4" w14:textId="77777777" w:rsidR="00BD4042" w:rsidRPr="00334AD0" w:rsidRDefault="00BD4042" w:rsidP="00334AD0">
      <w:pPr>
        <w:pStyle w:val="CodeParagraph"/>
      </w:pPr>
      <w:r w:rsidRPr="00334AD0">
        <w:rPr>
          <w:rStyle w:val="Keyword"/>
        </w:rPr>
        <w:t>End</w:t>
      </w:r>
      <w:r w:rsidRPr="00334AD0">
        <w:rPr>
          <w:rStyle w:val="Symbols"/>
        </w:rPr>
        <w:t>.</w:t>
      </w:r>
    </w:p>
    <w:p w14:paraId="022262C8" w14:textId="77777777" w:rsidR="00BD4042" w:rsidRPr="00487D61" w:rsidRDefault="00BD4042" w:rsidP="00334AD0">
      <w:proofErr w:type="gramStart"/>
      <w:r w:rsidRPr="00487D61">
        <w:t>Obviously</w:t>
      </w:r>
      <w:proofErr w:type="gramEnd"/>
      <w:r w:rsidRPr="00487D61">
        <w:t xml:space="preserve"> we need to create our wizard so the following code is added to the </w:t>
      </w:r>
      <w:proofErr w:type="spellStart"/>
      <w:r w:rsidRPr="00487D61">
        <w:rPr>
          <w:rStyle w:val="CodeInLine"/>
        </w:rPr>
        <w:t>InitialiseWizard</w:t>
      </w:r>
      <w:proofErr w:type="spellEnd"/>
      <w:r w:rsidRPr="00487D61">
        <w:t xml:space="preserve"> function. Note that this isn</w:t>
      </w:r>
      <w:r w:rsidR="00B20CEA" w:rsidRPr="00487D61">
        <w:t>'</w:t>
      </w:r>
      <w:r w:rsidRPr="00487D61">
        <w:t xml:space="preserve">t the main wizard for this example project and therefore is not passed back to the DLL loading code. If it were the main </w:t>
      </w:r>
      <w:proofErr w:type="gramStart"/>
      <w:r w:rsidRPr="00487D61">
        <w:t>wizard</w:t>
      </w:r>
      <w:proofErr w:type="gramEnd"/>
      <w:r w:rsidRPr="00487D61">
        <w:t xml:space="preserve"> then you would only use </w:t>
      </w:r>
      <w:proofErr w:type="spellStart"/>
      <w:r w:rsidRPr="00487D61">
        <w:rPr>
          <w:rStyle w:val="CodeInLine"/>
        </w:rPr>
        <w:t>AddWizard</w:t>
      </w:r>
      <w:proofErr w:type="spellEnd"/>
      <w:r w:rsidRPr="00487D61">
        <w:t xml:space="preserve"> in a Package and </w:t>
      </w:r>
      <w:proofErr w:type="spellStart"/>
      <w:r w:rsidRPr="00487D61">
        <w:rPr>
          <w:rStyle w:val="CodeInLine"/>
        </w:rPr>
        <w:t>RegisterProc</w:t>
      </w:r>
      <w:proofErr w:type="spellEnd"/>
      <w:r w:rsidRPr="00487D61">
        <w:t xml:space="preserve"> called from </w:t>
      </w:r>
      <w:proofErr w:type="spellStart"/>
      <w:r w:rsidRPr="00487D61">
        <w:rPr>
          <w:rStyle w:val="CodeInLine"/>
        </w:rPr>
        <w:t>InitWizard</w:t>
      </w:r>
      <w:proofErr w:type="spellEnd"/>
      <w:r w:rsidRPr="00487D61">
        <w:t xml:space="preserve"> in a DLL. See the post Fatal Mistake in DLL… </w:t>
      </w:r>
      <w:proofErr w:type="spellStart"/>
      <w:r w:rsidRPr="00487D61">
        <w:t>Doh</w:t>
      </w:r>
      <w:proofErr w:type="spellEnd"/>
      <w:r w:rsidRPr="00487D61">
        <w:t>! for more details</w:t>
      </w:r>
    </w:p>
    <w:p w14:paraId="7C343DBD" w14:textId="77777777" w:rsidR="00BD4042" w:rsidRPr="00334AD0" w:rsidRDefault="00BD4042" w:rsidP="00334AD0">
      <w:pPr>
        <w:pStyle w:val="CodeParagraph"/>
      </w:pPr>
      <w:r w:rsidRPr="00334AD0">
        <w:rPr>
          <w:rStyle w:val="Keyword"/>
        </w:rPr>
        <w:t xml:space="preserve">Function </w:t>
      </w:r>
      <w:r w:rsidRPr="00334AD0">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334AD0">
        <w:rPr>
          <w:rStyle w:val="Symbols"/>
        </w:rPr>
        <w:t>(</w:t>
      </w:r>
      <w:r w:rsidRPr="00334AD0">
        <w:rPr>
          <w:rStyle w:val="Identifier"/>
        </w:rPr>
        <w:t xml:space="preserve">WizardType </w:t>
      </w:r>
      <w:r w:rsidRPr="00334AD0">
        <w:rPr>
          <w:rStyle w:val="Symbols"/>
        </w:rPr>
        <w:t xml:space="preserve">: </w:t>
      </w:r>
      <w:r w:rsidRPr="00334AD0">
        <w:rPr>
          <w:rStyle w:val="Identifier"/>
        </w:rPr>
        <w:t>TWizardType</w:t>
      </w:r>
      <w:r w:rsidR="00672DE8">
        <w:rPr>
          <w:rStyle w:val="Identifier"/>
        </w:rPr>
        <w:fldChar w:fldCharType="begin"/>
      </w:r>
      <w:r w:rsidR="00672DE8">
        <w:instrText xml:space="preserve"> XE "</w:instrText>
      </w:r>
      <w:r w:rsidR="00672DE8" w:rsidRPr="001357DB">
        <w:rPr>
          <w:rStyle w:val="Identifier"/>
        </w:rPr>
        <w:instrText>TWizardType</w:instrText>
      </w:r>
      <w:r w:rsidR="00672DE8">
        <w:instrText xml:space="preserve">" </w:instrText>
      </w:r>
      <w:r w:rsidR="00672DE8">
        <w:rPr>
          <w:rStyle w:val="Identifier"/>
        </w:rPr>
        <w:fldChar w:fldCharType="end"/>
      </w:r>
      <w:r w:rsidRPr="00334AD0">
        <w:rPr>
          <w:rStyle w:val="Symbols"/>
        </w:rPr>
        <w:t xml:space="preserve">) : </w:t>
      </w:r>
      <w:r w:rsidRPr="00334AD0">
        <w:rPr>
          <w:rStyle w:val="Identifier"/>
        </w:rPr>
        <w:t>TWizardTemplate</w:t>
      </w:r>
      <w:r w:rsidR="00672DE8">
        <w:rPr>
          <w:rStyle w:val="Identifier"/>
        </w:rPr>
        <w:fldChar w:fldCharType="begin"/>
      </w:r>
      <w:r w:rsidR="00672DE8">
        <w:instrText xml:space="preserve"> XE "</w:instrText>
      </w:r>
      <w:r w:rsidR="00672DE8" w:rsidRPr="001357DB">
        <w:rPr>
          <w:rStyle w:val="Identifier"/>
        </w:rPr>
        <w:instrText>TWizardTemplate</w:instrText>
      </w:r>
      <w:r w:rsidR="00672DE8">
        <w:instrText xml:space="preserve">" </w:instrText>
      </w:r>
      <w:r w:rsidR="00672DE8">
        <w:rPr>
          <w:rStyle w:val="Identifier"/>
        </w:rPr>
        <w:fldChar w:fldCharType="end"/>
      </w:r>
      <w:r w:rsidRPr="00334AD0">
        <w:rPr>
          <w:rStyle w:val="Symbols"/>
        </w:rPr>
        <w:t>;</w:t>
      </w:r>
    </w:p>
    <w:p w14:paraId="7B3174E1" w14:textId="77777777" w:rsidR="00BD4042" w:rsidRPr="00334AD0" w:rsidRDefault="00BD4042" w:rsidP="00334AD0">
      <w:pPr>
        <w:pStyle w:val="CodeParagraph"/>
      </w:pPr>
    </w:p>
    <w:p w14:paraId="335DD80C" w14:textId="77777777" w:rsidR="00BD4042" w:rsidRPr="00334AD0" w:rsidRDefault="00BD4042" w:rsidP="00334AD0">
      <w:pPr>
        <w:pStyle w:val="CodeParagraph"/>
        <w:rPr>
          <w:rStyle w:val="Keyword"/>
        </w:rPr>
      </w:pPr>
      <w:r w:rsidRPr="00334AD0">
        <w:rPr>
          <w:rStyle w:val="Keyword"/>
        </w:rPr>
        <w:t>Var</w:t>
      </w:r>
    </w:p>
    <w:p w14:paraId="32360506" w14:textId="77777777" w:rsidR="00BD4042" w:rsidRPr="00334AD0" w:rsidRDefault="00BD4042" w:rsidP="00334AD0">
      <w:pPr>
        <w:pStyle w:val="CodeParagraph"/>
      </w:pPr>
      <w:r w:rsidRPr="00334AD0">
        <w:t xml:space="preserve">  </w:t>
      </w:r>
      <w:r w:rsidRPr="00334AD0">
        <w:rPr>
          <w:rStyle w:val="Identifier"/>
        </w:rPr>
        <w:t xml:space="preserve">Svcs </w:t>
      </w:r>
      <w:r w:rsidRPr="00334AD0">
        <w:rPr>
          <w:rStyle w:val="Symbols"/>
        </w:rPr>
        <w:t xml:space="preserve">: </w:t>
      </w:r>
      <w:r w:rsidRPr="00334AD0">
        <w:rPr>
          <w:rStyle w:val="Identifier"/>
        </w:rPr>
        <w:t>IOTAServices</w:t>
      </w:r>
      <w:r w:rsidRPr="00334AD0">
        <w:rPr>
          <w:rStyle w:val="Symbols"/>
        </w:rPr>
        <w:t>;</w:t>
      </w:r>
    </w:p>
    <w:p w14:paraId="5D6B87A7" w14:textId="77777777" w:rsidR="00BD4042" w:rsidRPr="00334AD0" w:rsidRDefault="00BD4042" w:rsidP="00334AD0">
      <w:pPr>
        <w:pStyle w:val="CodeParagraph"/>
      </w:pPr>
    </w:p>
    <w:p w14:paraId="013FEEA8" w14:textId="77777777" w:rsidR="00BD4042" w:rsidRPr="00334AD0" w:rsidRDefault="00BD4042" w:rsidP="00334AD0">
      <w:pPr>
        <w:pStyle w:val="CodeParagraph"/>
        <w:rPr>
          <w:rStyle w:val="Keyword"/>
        </w:rPr>
      </w:pPr>
      <w:r w:rsidRPr="00334AD0">
        <w:rPr>
          <w:rStyle w:val="Keyword"/>
        </w:rPr>
        <w:t>Begin</w:t>
      </w:r>
    </w:p>
    <w:p w14:paraId="0CB36678" w14:textId="77777777" w:rsidR="00BD4042" w:rsidRPr="00334AD0" w:rsidRDefault="00BD4042" w:rsidP="00334AD0">
      <w:pPr>
        <w:pStyle w:val="CodeParagraph"/>
        <w:rPr>
          <w:rStyle w:val="Symbols"/>
        </w:rPr>
      </w:pPr>
      <w:r w:rsidRPr="00334AD0">
        <w:t xml:space="preserve">  </w:t>
      </w:r>
      <w:r w:rsidRPr="00334AD0">
        <w:rPr>
          <w:rStyle w:val="Symbols"/>
        </w:rPr>
        <w:t>...</w:t>
      </w:r>
    </w:p>
    <w:p w14:paraId="596ECF5A" w14:textId="77777777" w:rsidR="00BD4042" w:rsidRPr="00334AD0" w:rsidRDefault="00BD4042" w:rsidP="00334AD0">
      <w:pPr>
        <w:pStyle w:val="CodeParagraph"/>
      </w:pPr>
      <w:r w:rsidRPr="00334AD0">
        <w:t xml:space="preserve">  </w:t>
      </w:r>
      <w:r w:rsidRPr="00334AD0">
        <w:rPr>
          <w:rStyle w:val="Symbols"/>
        </w:rPr>
        <w:t xml:space="preserve">// </w:t>
      </w:r>
      <w:r w:rsidRPr="00334AD0">
        <w:rPr>
          <w:rStyle w:val="Identifier"/>
        </w:rPr>
        <w:t xml:space="preserve">Create Project Repository </w:t>
      </w:r>
      <w:r w:rsidRPr="00334AD0">
        <w:rPr>
          <w:rStyle w:val="Keyword"/>
        </w:rPr>
        <w:t>Interface</w:t>
      </w:r>
    </w:p>
    <w:p w14:paraId="0B159929" w14:textId="77777777" w:rsidR="00BD4042" w:rsidRPr="00334AD0" w:rsidRDefault="00BD4042" w:rsidP="00334AD0">
      <w:pPr>
        <w:pStyle w:val="CodeParagraph"/>
      </w:pPr>
      <w:r w:rsidRPr="00334AD0">
        <w:t xml:space="preserve">  </w:t>
      </w:r>
      <w:r w:rsidRPr="00334AD0">
        <w:rPr>
          <w:rStyle w:val="Identifier"/>
        </w:rPr>
        <w:t xml:space="preserve">iRepositoryWizardIndex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IOTAWizardServices</w:t>
      </w:r>
      <w:r w:rsidR="00672DE8">
        <w:rPr>
          <w:rStyle w:val="Identifier"/>
        </w:rPr>
        <w:fldChar w:fldCharType="begin"/>
      </w:r>
      <w:r w:rsidR="00672DE8">
        <w:instrText xml:space="preserve"> XE "</w:instrText>
      </w:r>
      <w:r w:rsidR="00672DE8" w:rsidRPr="001357DB">
        <w:rPr>
          <w:rStyle w:val="Identifier"/>
        </w:rPr>
        <w:instrText>IOTAWizardServices</w:instrText>
      </w:r>
      <w:r w:rsidR="00672DE8">
        <w:instrText xml:space="preserve">" </w:instrText>
      </w:r>
      <w:r w:rsidR="00672DE8">
        <w:rPr>
          <w:rStyle w:val="Identifier"/>
        </w:rPr>
        <w:fldChar w:fldCharType="end"/>
      </w:r>
      <w:r w:rsidRPr="00334AD0">
        <w:rPr>
          <w:rStyle w:val="Symbols"/>
        </w:rPr>
        <w:t>).</w:t>
      </w:r>
      <w:r w:rsidRPr="00334AD0">
        <w:rPr>
          <w:rStyle w:val="Identifier"/>
        </w:rPr>
        <w:t>AddWizard</w:t>
      </w:r>
      <w:r w:rsidR="00672DE8">
        <w:rPr>
          <w:rStyle w:val="Identifier"/>
        </w:rPr>
        <w:fldChar w:fldCharType="begin"/>
      </w:r>
      <w:r w:rsidR="00672DE8">
        <w:instrText xml:space="preserve"> XE "</w:instrText>
      </w:r>
      <w:r w:rsidR="00672DE8" w:rsidRPr="001357DB">
        <w:rPr>
          <w:rStyle w:val="Identifier"/>
        </w:rPr>
        <w:instrText>AddWizard</w:instrText>
      </w:r>
      <w:r w:rsidR="00672DE8">
        <w:instrText xml:space="preserve">" </w:instrText>
      </w:r>
      <w:r w:rsidR="00672DE8">
        <w:rPr>
          <w:rStyle w:val="Identifier"/>
        </w:rPr>
        <w:fldChar w:fldCharType="end"/>
      </w:r>
      <w:r w:rsidRPr="00334AD0">
        <w:rPr>
          <w:rStyle w:val="Symbols"/>
        </w:rPr>
        <w:t>(</w:t>
      </w:r>
    </w:p>
    <w:p w14:paraId="56A17370" w14:textId="77777777" w:rsidR="00BD4042" w:rsidRPr="00334AD0" w:rsidRDefault="00BD4042" w:rsidP="00334AD0">
      <w:pPr>
        <w:pStyle w:val="CodeParagraph"/>
      </w:pPr>
      <w:r w:rsidRPr="00334AD0">
        <w:t xml:space="preserve">    </w:t>
      </w:r>
      <w:r w:rsidRPr="00334AD0">
        <w:rPr>
          <w:rStyle w:val="Identifier"/>
        </w:rPr>
        <w:t>TRepositoryWizardInterface</w:t>
      </w:r>
      <w:r w:rsidR="00672DE8">
        <w:rPr>
          <w:rStyle w:val="Identifier"/>
        </w:rPr>
        <w:fldChar w:fldCharType="begin"/>
      </w:r>
      <w:r w:rsidR="00672DE8">
        <w:instrText xml:space="preserve"> XE "</w:instrText>
      </w:r>
      <w:r w:rsidR="00672DE8" w:rsidRPr="001357DB">
        <w:rPr>
          <w:rStyle w:val="Identifier"/>
        </w:rPr>
        <w:instrText>TRepositoryWizardInterface</w:instrText>
      </w:r>
      <w:r w:rsidR="00672DE8">
        <w:instrText xml:space="preserve">" </w:instrText>
      </w:r>
      <w:r w:rsidR="00672DE8">
        <w:rPr>
          <w:rStyle w:val="Identifier"/>
        </w:rPr>
        <w:fldChar w:fldCharType="end"/>
      </w:r>
      <w:r w:rsidRPr="00334AD0">
        <w:rPr>
          <w:rStyle w:val="Symbols"/>
        </w:rPr>
        <w:t>.</w:t>
      </w:r>
      <w:r w:rsidRPr="00334AD0">
        <w:rPr>
          <w:rStyle w:val="Identifier"/>
        </w:rPr>
        <w:t>Create</w:t>
      </w:r>
      <w:r w:rsidRPr="00334AD0">
        <w:rPr>
          <w:rStyle w:val="Symbols"/>
        </w:rPr>
        <w:t>);</w:t>
      </w:r>
    </w:p>
    <w:p w14:paraId="0AD67CB6" w14:textId="77777777" w:rsidR="00BD4042" w:rsidRPr="00334AD0" w:rsidRDefault="00BD4042" w:rsidP="00334AD0">
      <w:pPr>
        <w:pStyle w:val="CodeParagraph"/>
      </w:pPr>
      <w:r w:rsidRPr="00334AD0">
        <w:rPr>
          <w:rStyle w:val="Keyword"/>
        </w:rPr>
        <w:t>End</w:t>
      </w:r>
      <w:r w:rsidRPr="00334AD0">
        <w:rPr>
          <w:rStyle w:val="Symbols"/>
        </w:rPr>
        <w:t>;</w:t>
      </w:r>
    </w:p>
    <w:p w14:paraId="617B109B" w14:textId="77777777" w:rsidR="00BD4042" w:rsidRPr="00487D61" w:rsidRDefault="00BD4042" w:rsidP="00334AD0">
      <w:r w:rsidRPr="00487D61">
        <w:t xml:space="preserve">And </w:t>
      </w:r>
      <w:proofErr w:type="gramStart"/>
      <w:r w:rsidRPr="00487D61">
        <w:t>of course</w:t>
      </w:r>
      <w:proofErr w:type="gramEnd"/>
      <w:r w:rsidRPr="00487D61">
        <w:t xml:space="preserve"> we need to unload the wizard on unloading the package.</w:t>
      </w:r>
    </w:p>
    <w:p w14:paraId="4938F6E1" w14:textId="77777777" w:rsidR="00BD4042" w:rsidRPr="00334AD0" w:rsidRDefault="00BD4042" w:rsidP="00334AD0">
      <w:pPr>
        <w:pStyle w:val="CodeParagraph"/>
        <w:rPr>
          <w:rStyle w:val="Symbols"/>
        </w:rPr>
      </w:pPr>
      <w:r w:rsidRPr="00334AD0">
        <w:t xml:space="preserve">  </w:t>
      </w:r>
      <w:r w:rsidRPr="00334AD0">
        <w:rPr>
          <w:rStyle w:val="Symbols"/>
        </w:rPr>
        <w:t>...</w:t>
      </w:r>
    </w:p>
    <w:p w14:paraId="2963F726" w14:textId="77777777" w:rsidR="00BD4042" w:rsidRPr="00334AD0" w:rsidRDefault="00BD4042" w:rsidP="00334AD0">
      <w:pPr>
        <w:pStyle w:val="CodeParagraph"/>
        <w:rPr>
          <w:rStyle w:val="Keyword"/>
        </w:rPr>
      </w:pPr>
      <w:r w:rsidRPr="00334AD0">
        <w:rPr>
          <w:rStyle w:val="Keyword"/>
        </w:rPr>
        <w:t>Initialization</w:t>
      </w:r>
    </w:p>
    <w:p w14:paraId="7B0D255F" w14:textId="77777777" w:rsidR="00BD4042" w:rsidRPr="00334AD0" w:rsidRDefault="00BD4042" w:rsidP="00334AD0">
      <w:pPr>
        <w:pStyle w:val="CodeParagraph"/>
        <w:rPr>
          <w:rStyle w:val="Symbols"/>
        </w:rPr>
      </w:pPr>
      <w:r w:rsidRPr="00334AD0">
        <w:t xml:space="preserve">  </w:t>
      </w:r>
      <w:r w:rsidRPr="00334AD0">
        <w:rPr>
          <w:rStyle w:val="Symbols"/>
        </w:rPr>
        <w:t>...</w:t>
      </w:r>
    </w:p>
    <w:p w14:paraId="425FB309" w14:textId="77777777" w:rsidR="00BD4042" w:rsidRPr="00334AD0" w:rsidRDefault="00BD4042" w:rsidP="00334AD0">
      <w:pPr>
        <w:pStyle w:val="CodeParagraph"/>
        <w:rPr>
          <w:rStyle w:val="Keyword"/>
        </w:rPr>
      </w:pPr>
      <w:r w:rsidRPr="00334AD0">
        <w:rPr>
          <w:rStyle w:val="Keyword"/>
        </w:rPr>
        <w:t>Finalization</w:t>
      </w:r>
    </w:p>
    <w:p w14:paraId="6C642E1E" w14:textId="77777777" w:rsidR="00BD4042" w:rsidRPr="00334AD0" w:rsidRDefault="00BD4042" w:rsidP="00334AD0">
      <w:pPr>
        <w:pStyle w:val="CodeParagraph"/>
        <w:rPr>
          <w:rStyle w:val="Symbols"/>
        </w:rPr>
      </w:pPr>
      <w:r w:rsidRPr="00334AD0">
        <w:t xml:space="preserve">  </w:t>
      </w:r>
      <w:r w:rsidRPr="00334AD0">
        <w:rPr>
          <w:rStyle w:val="Symbols"/>
        </w:rPr>
        <w:t>...</w:t>
      </w:r>
    </w:p>
    <w:p w14:paraId="5A4A2A89" w14:textId="77777777" w:rsidR="00BD4042" w:rsidRPr="00334AD0" w:rsidRDefault="00BD4042" w:rsidP="00334AD0">
      <w:pPr>
        <w:pStyle w:val="CodeParagraph"/>
      </w:pPr>
      <w:r w:rsidRPr="00334AD0">
        <w:t xml:space="preserve">  </w:t>
      </w:r>
      <w:r w:rsidRPr="00334AD0">
        <w:rPr>
          <w:rStyle w:val="Symbols"/>
        </w:rPr>
        <w:t xml:space="preserve">// </w:t>
      </w:r>
      <w:r w:rsidRPr="00334AD0">
        <w:rPr>
          <w:rStyle w:val="Identifier"/>
        </w:rPr>
        <w:t xml:space="preserve">Remove Repository Wizard </w:t>
      </w:r>
      <w:r w:rsidRPr="00334AD0">
        <w:rPr>
          <w:rStyle w:val="Keyword"/>
        </w:rPr>
        <w:t>Interface</w:t>
      </w:r>
    </w:p>
    <w:p w14:paraId="6A4EAA80" w14:textId="77777777" w:rsidR="00BD4042" w:rsidRPr="00334AD0" w:rsidRDefault="00BD4042" w:rsidP="00334AD0">
      <w:pPr>
        <w:pStyle w:val="CodeParagraph"/>
      </w:pPr>
      <w:r w:rsidRPr="00334AD0">
        <w:t xml:space="preserve">  </w:t>
      </w:r>
      <w:r w:rsidRPr="00334AD0">
        <w:rPr>
          <w:rStyle w:val="Keyword"/>
        </w:rPr>
        <w:t xml:space="preserve">If </w:t>
      </w:r>
      <w:r w:rsidRPr="00334AD0">
        <w:rPr>
          <w:rStyle w:val="Identifier"/>
        </w:rPr>
        <w:t xml:space="preserve">iRepositoryWizardIndex </w:t>
      </w:r>
      <w:r w:rsidRPr="00334AD0">
        <w:rPr>
          <w:rStyle w:val="Symbols"/>
        </w:rPr>
        <w:t xml:space="preserve">&lt;&gt; </w:t>
      </w:r>
      <w:r w:rsidRPr="00334AD0">
        <w:rPr>
          <w:rStyle w:val="Number"/>
        </w:rPr>
        <w:t xml:space="preserve">0 </w:t>
      </w:r>
      <w:r w:rsidRPr="00334AD0">
        <w:rPr>
          <w:rStyle w:val="Keyword"/>
        </w:rPr>
        <w:t>Then</w:t>
      </w:r>
    </w:p>
    <w:p w14:paraId="66EFDD72" w14:textId="77777777" w:rsidR="00BD4042" w:rsidRPr="00334AD0" w:rsidRDefault="00BD4042" w:rsidP="00334AD0">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IOTAWizardServices</w:t>
      </w:r>
      <w:r w:rsidR="00672DE8">
        <w:rPr>
          <w:rStyle w:val="Identifier"/>
        </w:rPr>
        <w:fldChar w:fldCharType="begin"/>
      </w:r>
      <w:r w:rsidR="00672DE8">
        <w:instrText xml:space="preserve"> XE "</w:instrText>
      </w:r>
      <w:r w:rsidR="00672DE8" w:rsidRPr="001357DB">
        <w:rPr>
          <w:rStyle w:val="Identifier"/>
        </w:rPr>
        <w:instrText>IOTAWizardServices</w:instrText>
      </w:r>
      <w:r w:rsidR="00672DE8">
        <w:instrText xml:space="preserve">" </w:instrText>
      </w:r>
      <w:r w:rsidR="00672DE8">
        <w:rPr>
          <w:rStyle w:val="Identifier"/>
        </w:rPr>
        <w:fldChar w:fldCharType="end"/>
      </w:r>
      <w:r w:rsidRPr="00334AD0">
        <w:rPr>
          <w:rStyle w:val="Symbols"/>
        </w:rPr>
        <w:t>).</w:t>
      </w:r>
      <w:r w:rsidRPr="00334AD0">
        <w:rPr>
          <w:rStyle w:val="Identifier"/>
        </w:rPr>
        <w:t>RemoveWizard</w:t>
      </w:r>
      <w:r w:rsidR="00672DE8">
        <w:rPr>
          <w:rStyle w:val="Identifier"/>
        </w:rPr>
        <w:fldChar w:fldCharType="begin"/>
      </w:r>
      <w:r w:rsidR="00672DE8">
        <w:instrText xml:space="preserve"> XE "</w:instrText>
      </w:r>
      <w:r w:rsidR="00672DE8" w:rsidRPr="001357DB">
        <w:rPr>
          <w:rStyle w:val="Identifier"/>
        </w:rPr>
        <w:instrText>RemoveWizard</w:instrText>
      </w:r>
      <w:r w:rsidR="00672DE8">
        <w:instrText xml:space="preserve">" </w:instrText>
      </w:r>
      <w:r w:rsidR="00672DE8">
        <w:rPr>
          <w:rStyle w:val="Identifier"/>
        </w:rPr>
        <w:fldChar w:fldCharType="end"/>
      </w:r>
      <w:r w:rsidRPr="00334AD0">
        <w:rPr>
          <w:rStyle w:val="Symbols"/>
        </w:rPr>
        <w:t>(</w:t>
      </w:r>
      <w:r w:rsidRPr="00334AD0">
        <w:rPr>
          <w:rStyle w:val="Identifier"/>
        </w:rPr>
        <w:t>iRepositoryWizardIndex</w:t>
      </w:r>
      <w:r w:rsidRPr="00334AD0">
        <w:rPr>
          <w:rStyle w:val="Symbols"/>
        </w:rPr>
        <w:t>);</w:t>
      </w:r>
    </w:p>
    <w:p w14:paraId="1B0F3C4D" w14:textId="77777777" w:rsidR="00BD4042" w:rsidRPr="00334AD0" w:rsidRDefault="00BD4042" w:rsidP="00334AD0">
      <w:pPr>
        <w:pStyle w:val="CodeParagraph"/>
      </w:pPr>
      <w:r w:rsidRPr="00334AD0">
        <w:rPr>
          <w:rStyle w:val="Keyword"/>
        </w:rPr>
        <w:t>End</w:t>
      </w:r>
      <w:r w:rsidRPr="00334AD0">
        <w:rPr>
          <w:rStyle w:val="Symbols"/>
        </w:rPr>
        <w:t>.</w:t>
      </w:r>
    </w:p>
    <w:p w14:paraId="3289204D" w14:textId="77777777" w:rsidR="00BD4042" w:rsidRDefault="00BD4042" w:rsidP="00334AD0">
      <w:r w:rsidRPr="00487D61">
        <w:t>Hope this provides helpful. We will use this building block for the next chapter where we</w:t>
      </w:r>
      <w:r w:rsidR="00B20CEA" w:rsidRPr="00487D61">
        <w:t>'</w:t>
      </w:r>
      <w:r w:rsidRPr="00487D61">
        <w:t>ll create a project</w:t>
      </w:r>
      <w:r w:rsidR="00B20CEA" w:rsidRPr="00487D61">
        <w:t>'</w:t>
      </w:r>
      <w:r w:rsidRPr="00487D61">
        <w:t>s code.</w:t>
      </w:r>
    </w:p>
    <w:p w14:paraId="51A90B01" w14:textId="77777777" w:rsidR="00F4267D" w:rsidRPr="00301FBF" w:rsidRDefault="00F4267D" w:rsidP="00F4267D">
      <w:r>
        <w:t xml:space="preserve">The code for this can be found attached to this PDF as </w:t>
      </w:r>
      <w:r w:rsidRPr="00F4267D">
        <w:rPr>
          <w:rStyle w:val="CodeInLine"/>
        </w:rPr>
        <w:t>OTAChapter23ProjectRepositoryWizards</w:t>
      </w:r>
      <w:r w:rsidRPr="00705513">
        <w:rPr>
          <w:rStyle w:val="CodeInLine"/>
        </w:rPr>
        <w:t>.zip</w:t>
      </w:r>
      <w:r>
        <w:t>.</w:t>
      </w:r>
    </w:p>
    <w:p w14:paraId="5D1807D1" w14:textId="77777777" w:rsidR="00F4267D" w:rsidRPr="00487D61" w:rsidRDefault="00F4267D" w:rsidP="00F4267D">
      <w:pPr>
        <w:ind w:left="0"/>
      </w:pPr>
    </w:p>
    <w:p w14:paraId="7DF0D0B0" w14:textId="77777777" w:rsidR="00BD4042" w:rsidRDefault="00BD4042" w:rsidP="00334AD0">
      <w:pPr>
        <w:pStyle w:val="Heading1"/>
      </w:pPr>
      <w:bookmarkStart w:id="76" w:name="_Toc462827295"/>
      <w:r w:rsidRPr="00334AD0">
        <w:lastRenderedPageBreak/>
        <w:t>OTA Template Wizard and Notifier Indexes…</w:t>
      </w:r>
      <w:bookmarkEnd w:id="76"/>
    </w:p>
    <w:p w14:paraId="1A82E221" w14:textId="77777777" w:rsidR="00731679" w:rsidRPr="00731679" w:rsidRDefault="00827470" w:rsidP="00731679">
      <w:r w:rsidRPr="00827470">
        <w:t xml:space="preserve">This was originally published on </w:t>
      </w:r>
      <w:r w:rsidR="009F59D7">
        <w:t>08 Nov 2011</w:t>
      </w:r>
      <w:r w:rsidR="00AA3BCF" w:rsidRPr="00AA3BCF">
        <w:t xml:space="preserve"> using RAD Studio 2010.</w:t>
      </w:r>
    </w:p>
    <w:p w14:paraId="2A29DEF0" w14:textId="77777777" w:rsidR="00BD4042" w:rsidRPr="00D03E62" w:rsidRDefault="00BD4042" w:rsidP="00334AD0">
      <w:r w:rsidRPr="00D03E62">
        <w:t xml:space="preserve">I found a problem with my implementation with wizards and notifiers in add-ins the other day when I kept getting a crash on recompiling a Package in the IDE. It transpired that the problem was that I did not remove a compiler notifier on closing down the </w:t>
      </w:r>
      <w:proofErr w:type="gramStart"/>
      <w:r w:rsidRPr="00D03E62">
        <w:t>package</w:t>
      </w:r>
      <w:proofErr w:type="gramEnd"/>
      <w:r w:rsidRPr="00D03E62">
        <w:t xml:space="preserve"> so the IDE tried to use the notifier when it was not present. The reason for all of this was that the index returned by </w:t>
      </w:r>
      <w:proofErr w:type="spellStart"/>
      <w:proofErr w:type="gramStart"/>
      <w:r w:rsidRPr="00D03E62">
        <w:t>AddNotifier</w:t>
      </w:r>
      <w:proofErr w:type="spellEnd"/>
      <w:r w:rsidRPr="00D03E62">
        <w:t>(</w:t>
      </w:r>
      <w:proofErr w:type="gramEnd"/>
      <w:r w:rsidRPr="00D03E62">
        <w:t>) returned a zero.</w:t>
      </w:r>
    </w:p>
    <w:p w14:paraId="235A5396" w14:textId="77777777" w:rsidR="00BD4042" w:rsidRPr="00D03E62" w:rsidRDefault="00BD4042" w:rsidP="00334AD0">
      <w:r w:rsidRPr="00D03E62">
        <w:t xml:space="preserve">Now somewhere in the dim and distant past I thought I read that zero meant that the notifier was not install. </w:t>
      </w:r>
      <w:proofErr w:type="gramStart"/>
      <w:r w:rsidRPr="00D03E62">
        <w:t>It would seem that this</w:t>
      </w:r>
      <w:proofErr w:type="gramEnd"/>
      <w:r w:rsidRPr="00D03E62">
        <w:t xml:space="preserve"> was wrong and zero is a valid index. Having a look through all </w:t>
      </w:r>
      <w:proofErr w:type="spellStart"/>
      <w:proofErr w:type="gramStart"/>
      <w:r w:rsidRPr="00D03E62">
        <w:rPr>
          <w:rStyle w:val="CodeInLine"/>
        </w:rPr>
        <w:t>AddNotifier</w:t>
      </w:r>
      <w:proofErr w:type="spellEnd"/>
      <w:r w:rsidRPr="00D03E62">
        <w:rPr>
          <w:rStyle w:val="CodeInLine"/>
        </w:rPr>
        <w:t>(</w:t>
      </w:r>
      <w:proofErr w:type="gramEnd"/>
      <w:r w:rsidRPr="00D03E62">
        <w:rPr>
          <w:rStyle w:val="CodeInLine"/>
        </w:rPr>
        <w:t>)</w:t>
      </w:r>
      <w:r w:rsidRPr="00D03E62">
        <w:t xml:space="preserve"> methods in the </w:t>
      </w:r>
      <w:proofErr w:type="spellStart"/>
      <w:r w:rsidRPr="00D03E62">
        <w:rPr>
          <w:rStyle w:val="CodeInLine"/>
        </w:rPr>
        <w:t>ToolsAPI.pas</w:t>
      </w:r>
      <w:proofErr w:type="spellEnd"/>
      <w:r w:rsidRPr="00D03E62">
        <w:t xml:space="preserve"> module shows in some places that an error is indicated by the index return being &lt; 0. </w:t>
      </w:r>
      <w:proofErr w:type="gramStart"/>
      <w:r w:rsidRPr="00D03E62">
        <w:t>Thus</w:t>
      </w:r>
      <w:proofErr w:type="gramEnd"/>
      <w:r w:rsidRPr="00D03E62">
        <w:t xml:space="preserve"> I</w:t>
      </w:r>
      <w:r w:rsidR="00B20CEA" w:rsidRPr="00D03E62">
        <w:t>'</w:t>
      </w:r>
      <w:r w:rsidRPr="00D03E62">
        <w:t>ve re-coded the installation and removal of wizards and notifier as follows.</w:t>
      </w:r>
    </w:p>
    <w:p w14:paraId="5B457662" w14:textId="77777777" w:rsidR="00BD4042" w:rsidRPr="00D03E62" w:rsidRDefault="00BD4042" w:rsidP="00334AD0">
      <w:r w:rsidRPr="00D03E62">
        <w:t>First change the default starting index of the wizards and notifier to -1 as in the below code (this is now done through a constant):</w:t>
      </w:r>
    </w:p>
    <w:p w14:paraId="12DB8617" w14:textId="77777777" w:rsidR="00BD4042" w:rsidRPr="00334AD0" w:rsidRDefault="00BD4042" w:rsidP="00334AD0">
      <w:pPr>
        <w:pStyle w:val="CodeParagraph"/>
        <w:rPr>
          <w:rStyle w:val="Keyword"/>
        </w:rPr>
      </w:pPr>
      <w:r w:rsidRPr="00334AD0">
        <w:rPr>
          <w:rStyle w:val="Keyword"/>
        </w:rPr>
        <w:t>Const</w:t>
      </w:r>
    </w:p>
    <w:p w14:paraId="0AB3D6D5" w14:textId="77777777" w:rsidR="00BD4042" w:rsidRPr="00334AD0" w:rsidRDefault="00BD4042" w:rsidP="00334AD0">
      <w:pPr>
        <w:pStyle w:val="CodeParagraph"/>
      </w:pPr>
      <w:r w:rsidRPr="00334AD0">
        <w:t xml:space="preserve">  </w:t>
      </w:r>
      <w:r w:rsidRPr="00334AD0">
        <w:rPr>
          <w:rStyle w:val="Identifier"/>
        </w:rPr>
        <w:t>iWizardFailState</w:t>
      </w:r>
      <w:r w:rsidR="00B16A2E">
        <w:rPr>
          <w:rStyle w:val="Identifier"/>
        </w:rPr>
        <w:fldChar w:fldCharType="begin"/>
      </w:r>
      <w:r w:rsidR="00B16A2E">
        <w:instrText xml:space="preserve"> XE "</w:instrText>
      </w:r>
      <w:r w:rsidR="00B16A2E" w:rsidRPr="001357DB">
        <w:rPr>
          <w:rStyle w:val="Identifier"/>
        </w:rPr>
        <w:instrText>iWizardFailState</w:instrText>
      </w:r>
      <w:r w:rsidR="00B16A2E">
        <w:instrText xml:space="preserve">" </w:instrText>
      </w:r>
      <w:r w:rsidR="00B16A2E">
        <w:rPr>
          <w:rStyle w:val="Identifier"/>
        </w:rPr>
        <w:fldChar w:fldCharType="end"/>
      </w:r>
      <w:r w:rsidRPr="00334AD0">
        <w:rPr>
          <w:rStyle w:val="Identifier"/>
        </w:rPr>
        <w:t xml:space="preserve"> </w:t>
      </w:r>
      <w:r w:rsidRPr="00334AD0">
        <w:rPr>
          <w:rStyle w:val="Symbols"/>
        </w:rPr>
        <w:t>= -</w:t>
      </w:r>
      <w:r w:rsidRPr="00334AD0">
        <w:rPr>
          <w:rStyle w:val="Number"/>
        </w:rPr>
        <w:t>1</w:t>
      </w:r>
      <w:r w:rsidRPr="00334AD0">
        <w:rPr>
          <w:rStyle w:val="Symbols"/>
        </w:rPr>
        <w:t>;</w:t>
      </w:r>
    </w:p>
    <w:p w14:paraId="30455EE1" w14:textId="77777777" w:rsidR="00BD4042" w:rsidRPr="00334AD0" w:rsidRDefault="00BD4042" w:rsidP="00334AD0">
      <w:pPr>
        <w:pStyle w:val="CodeParagraph"/>
      </w:pPr>
    </w:p>
    <w:p w14:paraId="7055ABBC" w14:textId="77777777" w:rsidR="00BD4042" w:rsidRPr="00334AD0" w:rsidRDefault="00BD4042" w:rsidP="00334AD0">
      <w:pPr>
        <w:pStyle w:val="CodeParagraph"/>
        <w:rPr>
          <w:rStyle w:val="Keyword"/>
        </w:rPr>
      </w:pPr>
      <w:r w:rsidRPr="00334AD0">
        <w:rPr>
          <w:rStyle w:val="Keyword"/>
        </w:rPr>
        <w:t>Var</w:t>
      </w:r>
    </w:p>
    <w:p w14:paraId="21AA4EE0" w14:textId="77777777" w:rsidR="00BD4042" w:rsidRPr="00334AD0" w:rsidRDefault="00BD4042" w:rsidP="00334AD0">
      <w:pPr>
        <w:pStyle w:val="CodeParagraph"/>
        <w:rPr>
          <w:rStyle w:val="Symbols"/>
        </w:rPr>
      </w:pPr>
      <w:r w:rsidRPr="00334AD0">
        <w:t xml:space="preserve">  </w:t>
      </w:r>
      <w:r w:rsidRPr="00334AD0">
        <w:rPr>
          <w:rStyle w:val="Symbols"/>
        </w:rPr>
        <w:t>...</w:t>
      </w:r>
    </w:p>
    <w:p w14:paraId="1DA0995B" w14:textId="77777777" w:rsidR="00BD4042" w:rsidRPr="00334AD0" w:rsidRDefault="00BD4042" w:rsidP="00334AD0">
      <w:pPr>
        <w:pStyle w:val="CodeParagraph"/>
        <w:rPr>
          <w:rStyle w:val="Directive"/>
        </w:rPr>
      </w:pPr>
      <w:r w:rsidRPr="00334AD0">
        <w:t xml:space="preserve">  </w:t>
      </w:r>
      <w:r w:rsidRPr="00334AD0">
        <w:rPr>
          <w:rStyle w:val="Directive"/>
        </w:rPr>
        <w:t>{$ENDIF}</w:t>
      </w:r>
    </w:p>
    <w:p w14:paraId="3527F174" w14:textId="77777777" w:rsidR="00BD4042" w:rsidRPr="00334AD0" w:rsidRDefault="00BD4042" w:rsidP="00334AD0">
      <w:pPr>
        <w:pStyle w:val="CodeParagraph"/>
      </w:pPr>
      <w:r w:rsidRPr="00334AD0">
        <w:t xml:space="preserve">  </w:t>
      </w:r>
      <w:r w:rsidRPr="00334AD0">
        <w:rPr>
          <w:rStyle w:val="Identifier"/>
        </w:rPr>
        <w:t xml:space="preserve">iWizardIndex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14:paraId="5866CE39" w14:textId="77777777" w:rsidR="00BD4042" w:rsidRPr="00334AD0" w:rsidRDefault="00BD4042" w:rsidP="00334AD0">
      <w:pPr>
        <w:pStyle w:val="CodeParagraph"/>
        <w:rPr>
          <w:rStyle w:val="Directive"/>
        </w:rPr>
      </w:pPr>
      <w:r w:rsidRPr="00334AD0">
        <w:t xml:space="preserve">  </w:t>
      </w:r>
      <w:r w:rsidRPr="00334AD0">
        <w:rPr>
          <w:rStyle w:val="Directive"/>
        </w:rPr>
        <w:t>{$IFDEF D0006}</w:t>
      </w:r>
    </w:p>
    <w:p w14:paraId="7B024DCD" w14:textId="77777777" w:rsidR="00BD4042" w:rsidRPr="00334AD0" w:rsidRDefault="00BD4042" w:rsidP="00334AD0">
      <w:pPr>
        <w:pStyle w:val="CodeParagraph"/>
      </w:pPr>
      <w:r w:rsidRPr="00334AD0">
        <w:t xml:space="preserve">  </w:t>
      </w:r>
      <w:r w:rsidRPr="00334AD0">
        <w:rPr>
          <w:rStyle w:val="Identifier"/>
        </w:rPr>
        <w:t xml:space="preserve">iAboutPluginIndex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14:paraId="226F9D4C" w14:textId="77777777" w:rsidR="00BD4042" w:rsidRPr="00334AD0" w:rsidRDefault="00BD4042" w:rsidP="00334AD0">
      <w:pPr>
        <w:pStyle w:val="CodeParagraph"/>
        <w:rPr>
          <w:rStyle w:val="Directive"/>
        </w:rPr>
      </w:pPr>
      <w:r w:rsidRPr="00334AD0">
        <w:t xml:space="preserve">  </w:t>
      </w:r>
      <w:r w:rsidRPr="00334AD0">
        <w:rPr>
          <w:rStyle w:val="Directive"/>
        </w:rPr>
        <w:t>{$ENDIF}</w:t>
      </w:r>
    </w:p>
    <w:p w14:paraId="2EF22EC6" w14:textId="77777777" w:rsidR="00BD4042" w:rsidRPr="00334AD0" w:rsidRDefault="00BD4042" w:rsidP="00334AD0">
      <w:pPr>
        <w:pStyle w:val="CodeParagraph"/>
      </w:pPr>
      <w:r w:rsidRPr="00334AD0">
        <w:t xml:space="preserve">  </w:t>
      </w:r>
      <w:r w:rsidRPr="00334AD0">
        <w:rPr>
          <w:rStyle w:val="Identifier"/>
        </w:rPr>
        <w:t xml:space="preserve">iKeyBindingIndex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14:paraId="1BF92452" w14:textId="77777777" w:rsidR="00BD4042" w:rsidRPr="00334AD0" w:rsidRDefault="00BD4042" w:rsidP="00334AD0">
      <w:pPr>
        <w:pStyle w:val="CodeParagraph"/>
      </w:pPr>
      <w:r w:rsidRPr="00334AD0">
        <w:t xml:space="preserve">  </w:t>
      </w:r>
      <w:r w:rsidRPr="00334AD0">
        <w:rPr>
          <w:rStyle w:val="Identifier"/>
        </w:rPr>
        <w:t xml:space="preserve">iIDENotfierIndex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14:paraId="3FF30EB8" w14:textId="77777777" w:rsidR="00BD4042" w:rsidRPr="00334AD0" w:rsidRDefault="00BD4042" w:rsidP="00334AD0">
      <w:pPr>
        <w:pStyle w:val="CodeParagraph"/>
        <w:rPr>
          <w:rStyle w:val="Directive"/>
        </w:rPr>
      </w:pPr>
      <w:r w:rsidRPr="00334AD0">
        <w:t xml:space="preserve">  </w:t>
      </w:r>
      <w:r w:rsidRPr="00334AD0">
        <w:rPr>
          <w:rStyle w:val="Directive"/>
        </w:rPr>
        <w:t>{$IFDEF D2010}</w:t>
      </w:r>
    </w:p>
    <w:p w14:paraId="6A8873C5" w14:textId="77777777" w:rsidR="00BD4042" w:rsidRPr="00334AD0" w:rsidRDefault="00BD4042" w:rsidP="00334AD0">
      <w:pPr>
        <w:pStyle w:val="CodeParagraph"/>
      </w:pPr>
      <w:r w:rsidRPr="00334AD0">
        <w:t xml:space="preserve">  </w:t>
      </w:r>
      <w:r w:rsidRPr="00334AD0">
        <w:rPr>
          <w:rStyle w:val="Identifier"/>
        </w:rPr>
        <w:t xml:space="preserve">iCompilerIndex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14:paraId="0FCE3EFC" w14:textId="77777777" w:rsidR="00BD4042" w:rsidRPr="00334AD0" w:rsidRDefault="00BD4042" w:rsidP="00334AD0">
      <w:pPr>
        <w:pStyle w:val="CodeParagraph"/>
        <w:rPr>
          <w:rStyle w:val="Directive"/>
        </w:rPr>
      </w:pPr>
      <w:r w:rsidRPr="00334AD0">
        <w:t xml:space="preserve">  </w:t>
      </w:r>
      <w:r w:rsidRPr="00334AD0">
        <w:rPr>
          <w:rStyle w:val="Directive"/>
        </w:rPr>
        <w:t>{$ENDIF}</w:t>
      </w:r>
    </w:p>
    <w:p w14:paraId="76530B08" w14:textId="77777777" w:rsidR="00BD4042" w:rsidRPr="00334AD0" w:rsidRDefault="00BD4042" w:rsidP="00334AD0">
      <w:pPr>
        <w:pStyle w:val="CodeParagraph"/>
        <w:rPr>
          <w:rStyle w:val="Directive"/>
        </w:rPr>
      </w:pPr>
      <w:r w:rsidRPr="00334AD0">
        <w:t xml:space="preserve">  </w:t>
      </w:r>
      <w:r w:rsidRPr="00334AD0">
        <w:rPr>
          <w:rStyle w:val="Directive"/>
        </w:rPr>
        <w:t>{$IFDEF D0006}</w:t>
      </w:r>
    </w:p>
    <w:p w14:paraId="6ADB28AA" w14:textId="77777777" w:rsidR="00BD4042" w:rsidRPr="00334AD0" w:rsidRDefault="00BD4042" w:rsidP="00334AD0">
      <w:pPr>
        <w:pStyle w:val="CodeParagraph"/>
      </w:pPr>
      <w:r w:rsidRPr="00334AD0">
        <w:t xml:space="preserve">  </w:t>
      </w:r>
      <w:r w:rsidRPr="00334AD0">
        <w:rPr>
          <w:rStyle w:val="Identifier"/>
        </w:rPr>
        <w:t xml:space="preserve">iEditorIndex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14:paraId="74B3FE36" w14:textId="77777777" w:rsidR="00BD4042" w:rsidRPr="00334AD0" w:rsidRDefault="00BD4042" w:rsidP="00334AD0">
      <w:pPr>
        <w:pStyle w:val="CodeParagraph"/>
        <w:rPr>
          <w:rStyle w:val="Directive"/>
        </w:rPr>
      </w:pPr>
      <w:r w:rsidRPr="00334AD0">
        <w:t xml:space="preserve">  </w:t>
      </w:r>
      <w:r w:rsidRPr="00334AD0">
        <w:rPr>
          <w:rStyle w:val="Directive"/>
        </w:rPr>
        <w:t>{$ENDIF}</w:t>
      </w:r>
    </w:p>
    <w:p w14:paraId="382C5295" w14:textId="77777777" w:rsidR="00BD4042" w:rsidRPr="00334AD0" w:rsidRDefault="00BD4042" w:rsidP="00334AD0">
      <w:pPr>
        <w:pStyle w:val="CodeParagraph"/>
      </w:pPr>
      <w:r w:rsidRPr="00334AD0">
        <w:t xml:space="preserve">  </w:t>
      </w:r>
      <w:r w:rsidRPr="00334AD0">
        <w:rPr>
          <w:rStyle w:val="Identifier"/>
        </w:rPr>
        <w:t xml:space="preserve">iRepositoryWizardIndex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14:paraId="1768E670" w14:textId="77777777" w:rsidR="00BD4042" w:rsidRPr="00D03E62" w:rsidRDefault="00BD4042" w:rsidP="00BD4042">
      <w:r w:rsidRPr="00D03E62">
        <w:t>The code for installing the wizards and notifier has not changed but is included here for clarity:</w:t>
      </w:r>
    </w:p>
    <w:p w14:paraId="2E5D1507" w14:textId="77777777" w:rsidR="00BD4042" w:rsidRPr="00334AD0" w:rsidRDefault="00BD4042" w:rsidP="00191846">
      <w:pPr>
        <w:pStyle w:val="CodeParagraph"/>
      </w:pPr>
      <w:r w:rsidRPr="00334AD0">
        <w:rPr>
          <w:rStyle w:val="Keyword"/>
        </w:rPr>
        <w:t xml:space="preserve">Function </w:t>
      </w:r>
      <w:r w:rsidRPr="00334AD0">
        <w:rPr>
          <w:rStyle w:val="Identifier"/>
        </w:rPr>
        <w:t>InitialiseWizard</w:t>
      </w:r>
      <w:r w:rsidR="00B16A2E">
        <w:rPr>
          <w:rStyle w:val="Identifier"/>
        </w:rPr>
        <w:fldChar w:fldCharType="begin"/>
      </w:r>
      <w:r w:rsidR="00B16A2E">
        <w:instrText xml:space="preserve"> XE "</w:instrText>
      </w:r>
      <w:r w:rsidR="00B16A2E" w:rsidRPr="001357DB">
        <w:rPr>
          <w:rStyle w:val="Identifier"/>
        </w:rPr>
        <w:instrText>InitialiseWizard</w:instrText>
      </w:r>
      <w:r w:rsidR="00B16A2E">
        <w:instrText xml:space="preserve">" </w:instrText>
      </w:r>
      <w:r w:rsidR="00B16A2E">
        <w:rPr>
          <w:rStyle w:val="Identifier"/>
        </w:rPr>
        <w:fldChar w:fldCharType="end"/>
      </w:r>
      <w:r w:rsidRPr="00334AD0">
        <w:rPr>
          <w:rStyle w:val="Symbols"/>
        </w:rPr>
        <w:t>(</w:t>
      </w:r>
      <w:r w:rsidRPr="00334AD0">
        <w:rPr>
          <w:rStyle w:val="Identifier"/>
        </w:rPr>
        <w:t xml:space="preserve">WizardType </w:t>
      </w:r>
      <w:r w:rsidRPr="00334AD0">
        <w:rPr>
          <w:rStyle w:val="Symbols"/>
        </w:rPr>
        <w:t xml:space="preserve">: </w:t>
      </w:r>
      <w:r w:rsidRPr="00334AD0">
        <w:rPr>
          <w:rStyle w:val="Identifier"/>
        </w:rPr>
        <w:t>TWizardType</w:t>
      </w:r>
      <w:r w:rsidR="00B16A2E">
        <w:rPr>
          <w:rStyle w:val="Identifier"/>
        </w:rPr>
        <w:fldChar w:fldCharType="begin"/>
      </w:r>
      <w:r w:rsidR="00B16A2E">
        <w:instrText xml:space="preserve"> XE "</w:instrText>
      </w:r>
      <w:r w:rsidR="00B16A2E" w:rsidRPr="001357DB">
        <w:rPr>
          <w:rStyle w:val="Identifier"/>
        </w:rPr>
        <w:instrText>TWizardType</w:instrText>
      </w:r>
      <w:r w:rsidR="00B16A2E">
        <w:instrText xml:space="preserve">" </w:instrText>
      </w:r>
      <w:r w:rsidR="00B16A2E">
        <w:rPr>
          <w:rStyle w:val="Identifier"/>
        </w:rPr>
        <w:fldChar w:fldCharType="end"/>
      </w:r>
      <w:r w:rsidRPr="00334AD0">
        <w:rPr>
          <w:rStyle w:val="Symbols"/>
        </w:rPr>
        <w:t xml:space="preserve">) : </w:t>
      </w:r>
      <w:r w:rsidRPr="00334AD0">
        <w:rPr>
          <w:rStyle w:val="Identifier"/>
        </w:rPr>
        <w:t>TWizardTemplate</w:t>
      </w:r>
      <w:r w:rsidR="00B16A2E">
        <w:rPr>
          <w:rStyle w:val="Identifier"/>
        </w:rPr>
        <w:fldChar w:fldCharType="begin"/>
      </w:r>
      <w:r w:rsidR="00B16A2E">
        <w:instrText xml:space="preserve"> XE "</w:instrText>
      </w:r>
      <w:r w:rsidR="00B16A2E" w:rsidRPr="001357DB">
        <w:rPr>
          <w:rStyle w:val="Identifier"/>
        </w:rPr>
        <w:instrText>TWizardTemplate</w:instrText>
      </w:r>
      <w:r w:rsidR="00B16A2E">
        <w:instrText xml:space="preserve">" </w:instrText>
      </w:r>
      <w:r w:rsidR="00B16A2E">
        <w:rPr>
          <w:rStyle w:val="Identifier"/>
        </w:rPr>
        <w:fldChar w:fldCharType="end"/>
      </w:r>
      <w:r w:rsidRPr="00334AD0">
        <w:rPr>
          <w:rStyle w:val="Symbols"/>
        </w:rPr>
        <w:t>;</w:t>
      </w:r>
    </w:p>
    <w:p w14:paraId="43FC8C2D" w14:textId="77777777" w:rsidR="00BD4042" w:rsidRPr="00334AD0" w:rsidRDefault="00BD4042" w:rsidP="00191846">
      <w:pPr>
        <w:pStyle w:val="CodeParagraph"/>
      </w:pPr>
    </w:p>
    <w:p w14:paraId="4A9A83FF" w14:textId="77777777" w:rsidR="00BD4042" w:rsidRPr="00334AD0" w:rsidRDefault="00BD4042" w:rsidP="00191846">
      <w:pPr>
        <w:pStyle w:val="CodeParagraph"/>
        <w:rPr>
          <w:rStyle w:val="Keyword"/>
        </w:rPr>
      </w:pPr>
      <w:r w:rsidRPr="00334AD0">
        <w:rPr>
          <w:rStyle w:val="Keyword"/>
        </w:rPr>
        <w:t>Var</w:t>
      </w:r>
    </w:p>
    <w:p w14:paraId="24C6ABD3" w14:textId="77777777" w:rsidR="00BD4042" w:rsidRPr="00334AD0" w:rsidRDefault="00BD4042" w:rsidP="00191846">
      <w:pPr>
        <w:pStyle w:val="CodeParagraph"/>
      </w:pPr>
      <w:r w:rsidRPr="00334AD0">
        <w:t xml:space="preserve">  </w:t>
      </w:r>
      <w:r w:rsidRPr="00334AD0">
        <w:rPr>
          <w:rStyle w:val="Identifier"/>
        </w:rPr>
        <w:t xml:space="preserve">Svcs </w:t>
      </w:r>
      <w:r w:rsidRPr="00334AD0">
        <w:rPr>
          <w:rStyle w:val="Symbols"/>
        </w:rPr>
        <w:t xml:space="preserve">: </w:t>
      </w:r>
      <w:r w:rsidRPr="00334AD0">
        <w:rPr>
          <w:rStyle w:val="Identifier"/>
        </w:rPr>
        <w:t>IOTAServices</w:t>
      </w:r>
      <w:r w:rsidRPr="00334AD0">
        <w:rPr>
          <w:rStyle w:val="Symbols"/>
        </w:rPr>
        <w:t>;</w:t>
      </w:r>
    </w:p>
    <w:p w14:paraId="74BA7D7D" w14:textId="77777777" w:rsidR="00BD4042" w:rsidRPr="00334AD0" w:rsidRDefault="00BD4042" w:rsidP="00191846">
      <w:pPr>
        <w:pStyle w:val="CodeParagraph"/>
      </w:pPr>
    </w:p>
    <w:p w14:paraId="316D1B53" w14:textId="77777777" w:rsidR="00BD4042" w:rsidRPr="00334AD0" w:rsidRDefault="00BD4042" w:rsidP="00191846">
      <w:pPr>
        <w:pStyle w:val="CodeParagraph"/>
        <w:rPr>
          <w:rStyle w:val="Keyword"/>
        </w:rPr>
      </w:pPr>
      <w:r w:rsidRPr="00334AD0">
        <w:rPr>
          <w:rStyle w:val="Keyword"/>
        </w:rPr>
        <w:t>Begin</w:t>
      </w:r>
    </w:p>
    <w:p w14:paraId="41BDFCD2" w14:textId="77777777" w:rsidR="00BD4042" w:rsidRPr="00334AD0" w:rsidRDefault="00BD4042" w:rsidP="00191846">
      <w:pPr>
        <w:pStyle w:val="CodeParagraph"/>
        <w:rPr>
          <w:rStyle w:val="Symbols"/>
        </w:rPr>
      </w:pPr>
      <w:r w:rsidRPr="00334AD0">
        <w:t xml:space="preserve">  </w:t>
      </w:r>
      <w:r w:rsidRPr="00334AD0">
        <w:rPr>
          <w:rStyle w:val="Symbols"/>
        </w:rPr>
        <w:t>...</w:t>
      </w:r>
    </w:p>
    <w:p w14:paraId="3098CA93" w14:textId="77777777" w:rsidR="00BD4042" w:rsidRPr="00334AD0" w:rsidRDefault="00BD4042" w:rsidP="00191846">
      <w:pPr>
        <w:pStyle w:val="CodeParagraph"/>
        <w:rPr>
          <w:rStyle w:val="Comment"/>
        </w:rPr>
      </w:pPr>
      <w:r w:rsidRPr="00334AD0">
        <w:t xml:space="preserve">  </w:t>
      </w:r>
      <w:r w:rsidRPr="00334AD0">
        <w:rPr>
          <w:rStyle w:val="Comment"/>
        </w:rPr>
        <w:t>// Create Keyboard Binding Interface</w:t>
      </w:r>
    </w:p>
    <w:p w14:paraId="70A02B69" w14:textId="77777777" w:rsidR="00BD4042" w:rsidRPr="00334AD0" w:rsidRDefault="00BD4042" w:rsidP="00191846">
      <w:pPr>
        <w:pStyle w:val="CodeParagraph"/>
      </w:pPr>
      <w:r w:rsidRPr="00334AD0">
        <w:t xml:space="preserve">  </w:t>
      </w:r>
      <w:r w:rsidRPr="00334AD0">
        <w:rPr>
          <w:rStyle w:val="Identifier"/>
        </w:rPr>
        <w:t xml:space="preserve">iKeyBindingIndex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IOTAKeyboardServices</w:t>
      </w:r>
      <w:r w:rsidRPr="00334AD0">
        <w:rPr>
          <w:rStyle w:val="Symbols"/>
        </w:rPr>
        <w:t>).</w:t>
      </w:r>
      <w:r w:rsidRPr="00334AD0">
        <w:rPr>
          <w:rStyle w:val="Identifier"/>
        </w:rPr>
        <w:t>AddKeyboardBinding</w:t>
      </w:r>
      <w:r w:rsidRPr="00334AD0">
        <w:rPr>
          <w:rStyle w:val="Symbols"/>
        </w:rPr>
        <w:t>(</w:t>
      </w:r>
    </w:p>
    <w:p w14:paraId="4BAE5C52" w14:textId="77777777" w:rsidR="00BD4042" w:rsidRPr="00334AD0" w:rsidRDefault="00BD4042" w:rsidP="00191846">
      <w:pPr>
        <w:pStyle w:val="CodeParagraph"/>
      </w:pPr>
      <w:r w:rsidRPr="00334AD0">
        <w:t xml:space="preserve">    </w:t>
      </w:r>
      <w:r w:rsidRPr="00334AD0">
        <w:rPr>
          <w:rStyle w:val="Identifier"/>
        </w:rPr>
        <w:t>TKeybindingTemplate</w:t>
      </w:r>
      <w:r w:rsidRPr="00334AD0">
        <w:rPr>
          <w:rStyle w:val="Symbols"/>
        </w:rPr>
        <w:t>.</w:t>
      </w:r>
      <w:r w:rsidRPr="00334AD0">
        <w:rPr>
          <w:rStyle w:val="Identifier"/>
        </w:rPr>
        <w:t>Create</w:t>
      </w:r>
      <w:r w:rsidRPr="00334AD0">
        <w:rPr>
          <w:rStyle w:val="Symbols"/>
        </w:rPr>
        <w:t>);</w:t>
      </w:r>
    </w:p>
    <w:p w14:paraId="7B189552" w14:textId="77777777" w:rsidR="00BD4042" w:rsidRPr="00334AD0" w:rsidRDefault="00BD4042" w:rsidP="00191846">
      <w:pPr>
        <w:pStyle w:val="CodeParagraph"/>
        <w:rPr>
          <w:rStyle w:val="Comment"/>
        </w:rPr>
      </w:pPr>
      <w:r w:rsidRPr="00334AD0">
        <w:t xml:space="preserve">  </w:t>
      </w:r>
      <w:r w:rsidRPr="00334AD0">
        <w:rPr>
          <w:rStyle w:val="Comment"/>
        </w:rPr>
        <w:t>// Create IDE Notifier Interface</w:t>
      </w:r>
    </w:p>
    <w:p w14:paraId="79255B54" w14:textId="77777777" w:rsidR="00BD4042" w:rsidRPr="00334AD0" w:rsidRDefault="00BD4042" w:rsidP="00191846">
      <w:pPr>
        <w:pStyle w:val="CodeParagraph"/>
      </w:pPr>
      <w:r w:rsidRPr="00334AD0">
        <w:t xml:space="preserve">  </w:t>
      </w:r>
      <w:r w:rsidRPr="00334AD0">
        <w:rPr>
          <w:rStyle w:val="Identifier"/>
        </w:rPr>
        <w:t xml:space="preserve">iIDENotfierIndex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IOTAServices</w:t>
      </w:r>
      <w:r w:rsidRPr="00334AD0">
        <w:rPr>
          <w:rStyle w:val="Symbols"/>
        </w:rPr>
        <w:t>).</w:t>
      </w:r>
      <w:r w:rsidRPr="00334AD0">
        <w:rPr>
          <w:rStyle w:val="Identifier"/>
        </w:rPr>
        <w:t>AddNotifier</w:t>
      </w:r>
      <w:r w:rsidRPr="00334AD0">
        <w:rPr>
          <w:rStyle w:val="Symbols"/>
        </w:rPr>
        <w:t>(</w:t>
      </w:r>
    </w:p>
    <w:p w14:paraId="292D9F20" w14:textId="77777777" w:rsidR="00BD4042" w:rsidRPr="00334AD0" w:rsidRDefault="00BD4042" w:rsidP="00191846">
      <w:pPr>
        <w:pStyle w:val="CodeParagraph"/>
      </w:pPr>
      <w:r w:rsidRPr="00334AD0">
        <w:t xml:space="preserve">    </w:t>
      </w:r>
      <w:r w:rsidRPr="00334AD0">
        <w:rPr>
          <w:rStyle w:val="Identifier"/>
        </w:rPr>
        <w:t>TIDENotifierTemplate</w:t>
      </w:r>
      <w:r w:rsidRPr="00334AD0">
        <w:rPr>
          <w:rStyle w:val="Symbols"/>
        </w:rPr>
        <w:t>.</w:t>
      </w:r>
      <w:r w:rsidRPr="00334AD0">
        <w:rPr>
          <w:rStyle w:val="Identifier"/>
        </w:rPr>
        <w:t>Create</w:t>
      </w:r>
      <w:r w:rsidRPr="00334AD0">
        <w:rPr>
          <w:rStyle w:val="Symbols"/>
        </w:rPr>
        <w:t>);</w:t>
      </w:r>
    </w:p>
    <w:p w14:paraId="563E60F8" w14:textId="77777777" w:rsidR="00BD4042" w:rsidRPr="00334AD0" w:rsidRDefault="00BD4042" w:rsidP="00191846">
      <w:pPr>
        <w:pStyle w:val="CodeParagraph"/>
        <w:rPr>
          <w:rStyle w:val="Directive"/>
        </w:rPr>
      </w:pPr>
      <w:r w:rsidRPr="00334AD0">
        <w:t xml:space="preserve">  </w:t>
      </w:r>
      <w:r w:rsidRPr="00334AD0">
        <w:rPr>
          <w:rStyle w:val="Directive"/>
        </w:rPr>
        <w:t>{$IFDEF D2010}</w:t>
      </w:r>
    </w:p>
    <w:p w14:paraId="321AFBD6" w14:textId="77777777" w:rsidR="00BD4042" w:rsidRPr="00334AD0" w:rsidRDefault="00BD4042" w:rsidP="00191846">
      <w:pPr>
        <w:pStyle w:val="CodeParagraph"/>
        <w:rPr>
          <w:rStyle w:val="Comment"/>
        </w:rPr>
      </w:pPr>
      <w:r w:rsidRPr="00334AD0">
        <w:t xml:space="preserve">  </w:t>
      </w:r>
      <w:r w:rsidRPr="00334AD0">
        <w:rPr>
          <w:rStyle w:val="Comment"/>
        </w:rPr>
        <w:t>// Create Compiler Notifier Interface</w:t>
      </w:r>
    </w:p>
    <w:p w14:paraId="503C103E" w14:textId="77777777" w:rsidR="00BD4042" w:rsidRPr="00334AD0" w:rsidRDefault="00BD4042" w:rsidP="00191846">
      <w:pPr>
        <w:pStyle w:val="CodeParagraph"/>
      </w:pPr>
      <w:r w:rsidRPr="00334AD0">
        <w:t xml:space="preserve">  </w:t>
      </w:r>
      <w:r w:rsidRPr="00334AD0">
        <w:rPr>
          <w:rStyle w:val="Identifier"/>
        </w:rPr>
        <w:t xml:space="preserve">iCompilerIndex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IOTACompileServices</w:t>
      </w:r>
      <w:r w:rsidRPr="00334AD0">
        <w:rPr>
          <w:rStyle w:val="Symbols"/>
        </w:rPr>
        <w:t>).</w:t>
      </w:r>
      <w:r w:rsidRPr="00334AD0">
        <w:rPr>
          <w:rStyle w:val="Identifier"/>
        </w:rPr>
        <w:t>AddNotifier</w:t>
      </w:r>
      <w:r w:rsidRPr="00334AD0">
        <w:rPr>
          <w:rStyle w:val="Symbols"/>
        </w:rPr>
        <w:t>(</w:t>
      </w:r>
    </w:p>
    <w:p w14:paraId="2B47E9A6" w14:textId="77777777" w:rsidR="00BD4042" w:rsidRPr="00334AD0" w:rsidRDefault="00BD4042" w:rsidP="00191846">
      <w:pPr>
        <w:pStyle w:val="CodeParagraph"/>
      </w:pPr>
      <w:r w:rsidRPr="00334AD0">
        <w:t xml:space="preserve">    </w:t>
      </w:r>
      <w:r w:rsidRPr="00334AD0">
        <w:rPr>
          <w:rStyle w:val="Identifier"/>
        </w:rPr>
        <w:t>TCompilerNotifier</w:t>
      </w:r>
      <w:r w:rsidRPr="00334AD0">
        <w:rPr>
          <w:rStyle w:val="Symbols"/>
        </w:rPr>
        <w:t>.</w:t>
      </w:r>
      <w:r w:rsidRPr="00334AD0">
        <w:rPr>
          <w:rStyle w:val="Identifier"/>
        </w:rPr>
        <w:t>Create</w:t>
      </w:r>
      <w:r w:rsidRPr="00334AD0">
        <w:rPr>
          <w:rStyle w:val="Symbols"/>
        </w:rPr>
        <w:t>);</w:t>
      </w:r>
    </w:p>
    <w:p w14:paraId="00DB57F4" w14:textId="77777777" w:rsidR="00BD4042" w:rsidRPr="00334AD0" w:rsidRDefault="00BD4042" w:rsidP="00191846">
      <w:pPr>
        <w:pStyle w:val="CodeParagraph"/>
        <w:rPr>
          <w:rStyle w:val="Directive"/>
        </w:rPr>
      </w:pPr>
      <w:r w:rsidRPr="00334AD0">
        <w:t xml:space="preserve">  </w:t>
      </w:r>
      <w:r w:rsidRPr="00334AD0">
        <w:rPr>
          <w:rStyle w:val="Directive"/>
        </w:rPr>
        <w:t>{$ENDIF}</w:t>
      </w:r>
    </w:p>
    <w:p w14:paraId="79C9EC86" w14:textId="77777777" w:rsidR="00BD4042" w:rsidRPr="00334AD0" w:rsidRDefault="00BD4042" w:rsidP="00191846">
      <w:pPr>
        <w:pStyle w:val="CodeParagraph"/>
        <w:rPr>
          <w:rStyle w:val="Directive"/>
        </w:rPr>
      </w:pPr>
      <w:r w:rsidRPr="00334AD0">
        <w:t xml:space="preserve">  </w:t>
      </w:r>
      <w:r w:rsidRPr="00334AD0">
        <w:rPr>
          <w:rStyle w:val="Directive"/>
        </w:rPr>
        <w:t>{$IFDEF D2005}</w:t>
      </w:r>
    </w:p>
    <w:p w14:paraId="5283DC6C" w14:textId="77777777" w:rsidR="00BD4042" w:rsidRPr="00334AD0" w:rsidRDefault="00BD4042" w:rsidP="00191846">
      <w:pPr>
        <w:pStyle w:val="CodeParagraph"/>
        <w:rPr>
          <w:rStyle w:val="Comment"/>
        </w:rPr>
      </w:pPr>
      <w:r w:rsidRPr="00334AD0">
        <w:t xml:space="preserve">  </w:t>
      </w:r>
      <w:r w:rsidRPr="00334AD0">
        <w:rPr>
          <w:rStyle w:val="Comment"/>
        </w:rPr>
        <w:t>// Create Editor Notifier Interface</w:t>
      </w:r>
    </w:p>
    <w:p w14:paraId="27ABF779" w14:textId="77777777" w:rsidR="00BD4042" w:rsidRPr="00334AD0" w:rsidRDefault="00BD4042" w:rsidP="00191846">
      <w:pPr>
        <w:pStyle w:val="CodeParagraph"/>
      </w:pPr>
      <w:r w:rsidRPr="00334AD0">
        <w:t xml:space="preserve">  </w:t>
      </w:r>
      <w:r w:rsidRPr="00334AD0">
        <w:rPr>
          <w:rStyle w:val="Identifier"/>
        </w:rPr>
        <w:t xml:space="preserve">iEditorIndex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IOTAEditorServices</w:t>
      </w:r>
      <w:r w:rsidRPr="00334AD0">
        <w:rPr>
          <w:rStyle w:val="Symbols"/>
        </w:rPr>
        <w:t>).</w:t>
      </w:r>
      <w:r w:rsidRPr="00334AD0">
        <w:rPr>
          <w:rStyle w:val="Identifier"/>
        </w:rPr>
        <w:t>AddNotifier</w:t>
      </w:r>
      <w:r w:rsidRPr="00334AD0">
        <w:rPr>
          <w:rStyle w:val="Symbols"/>
        </w:rPr>
        <w:t>(</w:t>
      </w:r>
    </w:p>
    <w:p w14:paraId="0B41A770" w14:textId="77777777" w:rsidR="00BD4042" w:rsidRPr="00334AD0" w:rsidRDefault="00BD4042" w:rsidP="00191846">
      <w:pPr>
        <w:pStyle w:val="CodeParagraph"/>
      </w:pPr>
      <w:r w:rsidRPr="00334AD0">
        <w:t xml:space="preserve">    </w:t>
      </w:r>
      <w:r w:rsidRPr="00334AD0">
        <w:rPr>
          <w:rStyle w:val="Identifier"/>
        </w:rPr>
        <w:t>TEditorNotifier</w:t>
      </w:r>
      <w:r w:rsidRPr="00334AD0">
        <w:rPr>
          <w:rStyle w:val="Symbols"/>
        </w:rPr>
        <w:t>.</w:t>
      </w:r>
      <w:r w:rsidRPr="00334AD0">
        <w:rPr>
          <w:rStyle w:val="Identifier"/>
        </w:rPr>
        <w:t>Create</w:t>
      </w:r>
      <w:r w:rsidRPr="00334AD0">
        <w:rPr>
          <w:rStyle w:val="Symbols"/>
        </w:rPr>
        <w:t>);</w:t>
      </w:r>
    </w:p>
    <w:p w14:paraId="70C13C4A" w14:textId="77777777" w:rsidR="00BD4042" w:rsidRPr="00334AD0" w:rsidRDefault="00BD4042" w:rsidP="00191846">
      <w:pPr>
        <w:pStyle w:val="CodeParagraph"/>
        <w:rPr>
          <w:rStyle w:val="Directive"/>
        </w:rPr>
      </w:pPr>
      <w:r w:rsidRPr="00334AD0">
        <w:t xml:space="preserve">  </w:t>
      </w:r>
      <w:r w:rsidRPr="00334AD0">
        <w:rPr>
          <w:rStyle w:val="Directive"/>
        </w:rPr>
        <w:t>{$ENDIF}</w:t>
      </w:r>
    </w:p>
    <w:p w14:paraId="4032E376" w14:textId="77777777" w:rsidR="00BD4042" w:rsidRPr="00334AD0" w:rsidRDefault="00BD4042" w:rsidP="00191846">
      <w:pPr>
        <w:pStyle w:val="CodeParagraph"/>
        <w:rPr>
          <w:rStyle w:val="Comment"/>
        </w:rPr>
      </w:pPr>
      <w:r w:rsidRPr="00334AD0">
        <w:t xml:space="preserve">  </w:t>
      </w:r>
      <w:r w:rsidRPr="00334AD0">
        <w:rPr>
          <w:rStyle w:val="Comment"/>
        </w:rPr>
        <w:t>// Create Project Repository Interface</w:t>
      </w:r>
    </w:p>
    <w:p w14:paraId="7B4CF404" w14:textId="77777777" w:rsidR="00BD4042" w:rsidRPr="00334AD0" w:rsidRDefault="00BD4042" w:rsidP="00191846">
      <w:pPr>
        <w:pStyle w:val="CodeParagraph"/>
      </w:pPr>
      <w:r w:rsidRPr="00334AD0">
        <w:t xml:space="preserve">  </w:t>
      </w:r>
      <w:r w:rsidRPr="00334AD0">
        <w:rPr>
          <w:rStyle w:val="Identifier"/>
        </w:rPr>
        <w:t xml:space="preserve">iRepositoryWizardIndex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IOTAWizardServices</w:t>
      </w:r>
      <w:r w:rsidRPr="00334AD0">
        <w:rPr>
          <w:rStyle w:val="Symbols"/>
        </w:rPr>
        <w:t>).</w:t>
      </w:r>
      <w:r w:rsidRPr="00334AD0">
        <w:rPr>
          <w:rStyle w:val="Identifier"/>
        </w:rPr>
        <w:t>AddWizard</w:t>
      </w:r>
      <w:r w:rsidRPr="00334AD0">
        <w:rPr>
          <w:rStyle w:val="Symbols"/>
        </w:rPr>
        <w:t>(</w:t>
      </w:r>
    </w:p>
    <w:p w14:paraId="523A289A" w14:textId="77777777" w:rsidR="00BD4042" w:rsidRPr="00334AD0" w:rsidRDefault="00BD4042" w:rsidP="00191846">
      <w:pPr>
        <w:pStyle w:val="CodeParagraph"/>
      </w:pPr>
      <w:r w:rsidRPr="00334AD0">
        <w:lastRenderedPageBreak/>
        <w:t xml:space="preserve">    </w:t>
      </w:r>
      <w:r w:rsidRPr="00334AD0">
        <w:rPr>
          <w:rStyle w:val="Identifier"/>
        </w:rPr>
        <w:t>TRepositoryWizardInterface</w:t>
      </w:r>
      <w:r w:rsidRPr="00334AD0">
        <w:rPr>
          <w:rStyle w:val="Symbols"/>
        </w:rPr>
        <w:t>.</w:t>
      </w:r>
      <w:r w:rsidRPr="00334AD0">
        <w:rPr>
          <w:rStyle w:val="Identifier"/>
        </w:rPr>
        <w:t>Create</w:t>
      </w:r>
      <w:r w:rsidRPr="00334AD0">
        <w:rPr>
          <w:rStyle w:val="Symbols"/>
        </w:rPr>
        <w:t>);</w:t>
      </w:r>
    </w:p>
    <w:p w14:paraId="1C346C32" w14:textId="77777777" w:rsidR="00BD4042" w:rsidRPr="00334AD0" w:rsidRDefault="00BD4042" w:rsidP="00191846">
      <w:pPr>
        <w:pStyle w:val="CodeParagraph"/>
      </w:pPr>
      <w:r w:rsidRPr="00334AD0">
        <w:rPr>
          <w:rStyle w:val="Keyword"/>
        </w:rPr>
        <w:t>End</w:t>
      </w:r>
      <w:r w:rsidRPr="00334AD0">
        <w:rPr>
          <w:rStyle w:val="Symbols"/>
        </w:rPr>
        <w:t>;</w:t>
      </w:r>
    </w:p>
    <w:p w14:paraId="2227823F" w14:textId="77777777" w:rsidR="00BD4042" w:rsidRPr="00D03E62" w:rsidRDefault="00BD4042" w:rsidP="00BD4042">
      <w:r w:rsidRPr="00D03E62">
        <w:t xml:space="preserve">The last area of change is in the </w:t>
      </w:r>
      <w:r w:rsidRPr="00D03E62">
        <w:rPr>
          <w:rStyle w:val="CodeInLine"/>
        </w:rPr>
        <w:t>Finalization</w:t>
      </w:r>
      <w:r w:rsidRPr="00D03E62">
        <w:t xml:space="preserve"> section where instead of checking for zero we check for -1 as follows:</w:t>
      </w:r>
    </w:p>
    <w:p w14:paraId="60BC7AAF" w14:textId="77777777" w:rsidR="00BD4042" w:rsidRPr="00334AD0" w:rsidRDefault="00BD4042" w:rsidP="00191846">
      <w:pPr>
        <w:pStyle w:val="CodeParagraph"/>
        <w:rPr>
          <w:rStyle w:val="Keyword"/>
        </w:rPr>
      </w:pPr>
      <w:r w:rsidRPr="00334AD0">
        <w:rPr>
          <w:rStyle w:val="Keyword"/>
        </w:rPr>
        <w:t>Initialization</w:t>
      </w:r>
    </w:p>
    <w:p w14:paraId="39BB7693" w14:textId="77777777" w:rsidR="00BD4042" w:rsidRPr="00334AD0" w:rsidRDefault="00BD4042" w:rsidP="00191846">
      <w:pPr>
        <w:pStyle w:val="CodeParagraph"/>
        <w:rPr>
          <w:rStyle w:val="Symbols"/>
        </w:rPr>
      </w:pPr>
      <w:r w:rsidRPr="00334AD0">
        <w:t xml:space="preserve">  </w:t>
      </w:r>
      <w:r w:rsidRPr="00334AD0">
        <w:rPr>
          <w:rStyle w:val="Symbols"/>
        </w:rPr>
        <w:t>...</w:t>
      </w:r>
    </w:p>
    <w:p w14:paraId="67C0A790" w14:textId="77777777" w:rsidR="00BD4042" w:rsidRPr="00334AD0" w:rsidRDefault="00BD4042" w:rsidP="00191846">
      <w:pPr>
        <w:pStyle w:val="CodeParagraph"/>
        <w:rPr>
          <w:rStyle w:val="Keyword"/>
        </w:rPr>
      </w:pPr>
      <w:r w:rsidRPr="00334AD0">
        <w:rPr>
          <w:rStyle w:val="Keyword"/>
        </w:rPr>
        <w:t>Finalization</w:t>
      </w:r>
    </w:p>
    <w:p w14:paraId="64E9280F" w14:textId="77777777" w:rsidR="00BD4042" w:rsidRPr="00334AD0" w:rsidRDefault="00BD4042" w:rsidP="00191846">
      <w:pPr>
        <w:pStyle w:val="CodeParagraph"/>
        <w:rPr>
          <w:rStyle w:val="Comment"/>
        </w:rPr>
      </w:pPr>
      <w:r w:rsidRPr="00334AD0">
        <w:t xml:space="preserve">  </w:t>
      </w:r>
      <w:r w:rsidRPr="00334AD0">
        <w:rPr>
          <w:rStyle w:val="Comment"/>
        </w:rPr>
        <w:t>// Remove Wizard Interface</w:t>
      </w:r>
    </w:p>
    <w:p w14:paraId="5FB2C51A" w14:textId="77777777"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iWizardIndex </w:t>
      </w:r>
      <w:r w:rsidRPr="00334AD0">
        <w:rPr>
          <w:rStyle w:val="Symbols"/>
        </w:rPr>
        <w:t xml:space="preserve">&gt; </w:t>
      </w:r>
      <w:r w:rsidRPr="00334AD0">
        <w:rPr>
          <w:rStyle w:val="Identifier"/>
        </w:rPr>
        <w:t xml:space="preserve">iWizardFailState </w:t>
      </w:r>
      <w:r w:rsidRPr="00334AD0">
        <w:rPr>
          <w:rStyle w:val="Keyword"/>
        </w:rPr>
        <w:t>Then</w:t>
      </w:r>
    </w:p>
    <w:p w14:paraId="684067BC" w14:textId="77777777"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IOTAWizardServices</w:t>
      </w:r>
      <w:r w:rsidRPr="00334AD0">
        <w:rPr>
          <w:rStyle w:val="Symbols"/>
        </w:rPr>
        <w:t>).</w:t>
      </w:r>
      <w:r w:rsidRPr="00334AD0">
        <w:rPr>
          <w:rStyle w:val="Identifier"/>
        </w:rPr>
        <w:t>RemoveWizard</w:t>
      </w:r>
      <w:r w:rsidRPr="00334AD0">
        <w:rPr>
          <w:rStyle w:val="Symbols"/>
        </w:rPr>
        <w:t>(</w:t>
      </w:r>
      <w:r w:rsidRPr="00334AD0">
        <w:rPr>
          <w:rStyle w:val="Identifier"/>
        </w:rPr>
        <w:t>iWizardIndex</w:t>
      </w:r>
      <w:r w:rsidRPr="00334AD0">
        <w:rPr>
          <w:rStyle w:val="Symbols"/>
        </w:rPr>
        <w:t>);</w:t>
      </w:r>
    </w:p>
    <w:p w14:paraId="09D889B7" w14:textId="77777777" w:rsidR="00BD4042" w:rsidRPr="00334AD0" w:rsidRDefault="00BD4042" w:rsidP="00191846">
      <w:pPr>
        <w:pStyle w:val="CodeParagraph"/>
        <w:rPr>
          <w:rStyle w:val="Directive"/>
        </w:rPr>
      </w:pPr>
      <w:r w:rsidRPr="00334AD0">
        <w:t xml:space="preserve">  </w:t>
      </w:r>
      <w:r w:rsidRPr="00334AD0">
        <w:rPr>
          <w:rStyle w:val="Directive"/>
        </w:rPr>
        <w:t>{$IFDEF D2005}</w:t>
      </w:r>
    </w:p>
    <w:p w14:paraId="5327F2F8" w14:textId="77777777" w:rsidR="00BD4042" w:rsidRPr="00334AD0" w:rsidRDefault="00BD4042" w:rsidP="00191846">
      <w:pPr>
        <w:pStyle w:val="CodeParagraph"/>
        <w:rPr>
          <w:rStyle w:val="Comment"/>
        </w:rPr>
      </w:pPr>
      <w:r w:rsidRPr="00334AD0">
        <w:t xml:space="preserve">  </w:t>
      </w:r>
      <w:r w:rsidRPr="00334AD0">
        <w:rPr>
          <w:rStyle w:val="Comment"/>
        </w:rPr>
        <w:t>// Remove Aboutbox Plugin Interface</w:t>
      </w:r>
    </w:p>
    <w:p w14:paraId="3EA0E47E" w14:textId="77777777"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iAboutPluginIndex </w:t>
      </w:r>
      <w:r w:rsidRPr="00334AD0">
        <w:rPr>
          <w:rStyle w:val="Symbols"/>
        </w:rPr>
        <w:t xml:space="preserve">&gt; </w:t>
      </w:r>
      <w:r w:rsidRPr="00334AD0">
        <w:rPr>
          <w:rStyle w:val="Identifier"/>
        </w:rPr>
        <w:t xml:space="preserve">iWizardFailState </w:t>
      </w:r>
      <w:r w:rsidRPr="00334AD0">
        <w:rPr>
          <w:rStyle w:val="Keyword"/>
        </w:rPr>
        <w:t>Then</w:t>
      </w:r>
    </w:p>
    <w:p w14:paraId="3D6A8BCB" w14:textId="77777777"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IOTAAboutBoxServices</w:t>
      </w:r>
      <w:r w:rsidRPr="00334AD0">
        <w:rPr>
          <w:rStyle w:val="Symbols"/>
        </w:rPr>
        <w:t>).</w:t>
      </w:r>
      <w:r w:rsidRPr="00334AD0">
        <w:rPr>
          <w:rStyle w:val="Identifier"/>
        </w:rPr>
        <w:t>RemovePluginInfo</w:t>
      </w:r>
      <w:r w:rsidRPr="00334AD0">
        <w:rPr>
          <w:rStyle w:val="Symbols"/>
        </w:rPr>
        <w:t>(</w:t>
      </w:r>
      <w:r w:rsidRPr="00334AD0">
        <w:rPr>
          <w:rStyle w:val="Identifier"/>
        </w:rPr>
        <w:t>iAboutPluginIndex</w:t>
      </w:r>
      <w:r w:rsidRPr="00334AD0">
        <w:rPr>
          <w:rStyle w:val="Symbols"/>
        </w:rPr>
        <w:t>);</w:t>
      </w:r>
    </w:p>
    <w:p w14:paraId="3B81B24E" w14:textId="77777777" w:rsidR="00BD4042" w:rsidRPr="00334AD0" w:rsidRDefault="00BD4042" w:rsidP="00191846">
      <w:pPr>
        <w:pStyle w:val="CodeParagraph"/>
        <w:rPr>
          <w:rStyle w:val="Directive"/>
        </w:rPr>
      </w:pPr>
      <w:r w:rsidRPr="00334AD0">
        <w:t xml:space="preserve">  </w:t>
      </w:r>
      <w:r w:rsidRPr="00334AD0">
        <w:rPr>
          <w:rStyle w:val="Directive"/>
        </w:rPr>
        <w:t>{$ENDIF}</w:t>
      </w:r>
    </w:p>
    <w:p w14:paraId="79A21FB7" w14:textId="77777777" w:rsidR="00BD4042" w:rsidRPr="00334AD0" w:rsidRDefault="00BD4042" w:rsidP="00191846">
      <w:pPr>
        <w:pStyle w:val="CodeParagraph"/>
        <w:rPr>
          <w:rStyle w:val="Comment"/>
        </w:rPr>
      </w:pPr>
      <w:r w:rsidRPr="00334AD0">
        <w:t xml:space="preserve">  </w:t>
      </w:r>
      <w:r w:rsidRPr="00334AD0">
        <w:rPr>
          <w:rStyle w:val="Comment"/>
        </w:rPr>
        <w:t>// Remove Keyboard Binding Interface</w:t>
      </w:r>
    </w:p>
    <w:p w14:paraId="5BA7B753" w14:textId="77777777"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iKeyBindingIndex </w:t>
      </w:r>
      <w:r w:rsidRPr="00334AD0">
        <w:rPr>
          <w:rStyle w:val="Symbols"/>
        </w:rPr>
        <w:t xml:space="preserve">&gt; </w:t>
      </w:r>
      <w:r w:rsidRPr="00334AD0">
        <w:rPr>
          <w:rStyle w:val="Identifier"/>
        </w:rPr>
        <w:t xml:space="preserve">iWizardFailState </w:t>
      </w:r>
      <w:r w:rsidRPr="00334AD0">
        <w:rPr>
          <w:rStyle w:val="Keyword"/>
        </w:rPr>
        <w:t>Then</w:t>
      </w:r>
    </w:p>
    <w:p w14:paraId="4C30D121" w14:textId="77777777"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IOTAKeyboardServices</w:t>
      </w:r>
      <w:r w:rsidRPr="00334AD0">
        <w:rPr>
          <w:rStyle w:val="Symbols"/>
        </w:rPr>
        <w:t>).</w:t>
      </w:r>
      <w:r w:rsidRPr="00334AD0">
        <w:rPr>
          <w:rStyle w:val="Identifier"/>
        </w:rPr>
        <w:t>RemoveKeyboardBinding</w:t>
      </w:r>
      <w:r w:rsidRPr="00334AD0">
        <w:rPr>
          <w:rStyle w:val="Symbols"/>
        </w:rPr>
        <w:t>(</w:t>
      </w:r>
      <w:r w:rsidRPr="00334AD0">
        <w:rPr>
          <w:rStyle w:val="Identifier"/>
        </w:rPr>
        <w:t>iKeyBindingIndex</w:t>
      </w:r>
      <w:r w:rsidRPr="00334AD0">
        <w:rPr>
          <w:rStyle w:val="Symbols"/>
        </w:rPr>
        <w:t>);</w:t>
      </w:r>
    </w:p>
    <w:p w14:paraId="07D3C100" w14:textId="77777777" w:rsidR="00BD4042" w:rsidRPr="00334AD0" w:rsidRDefault="00BD4042" w:rsidP="00191846">
      <w:pPr>
        <w:pStyle w:val="CodeParagraph"/>
        <w:rPr>
          <w:rStyle w:val="Comment"/>
        </w:rPr>
      </w:pPr>
      <w:r w:rsidRPr="00334AD0">
        <w:t xml:space="preserve">  </w:t>
      </w:r>
      <w:r w:rsidRPr="00334AD0">
        <w:rPr>
          <w:rStyle w:val="Comment"/>
        </w:rPr>
        <w:t>// Remove IDE Notifier Interface</w:t>
      </w:r>
    </w:p>
    <w:p w14:paraId="619FC097" w14:textId="77777777"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iIDENotfierIndex </w:t>
      </w:r>
      <w:r w:rsidRPr="00334AD0">
        <w:rPr>
          <w:rStyle w:val="Symbols"/>
        </w:rPr>
        <w:t xml:space="preserve">&gt; </w:t>
      </w:r>
      <w:r w:rsidRPr="00334AD0">
        <w:rPr>
          <w:rStyle w:val="Identifier"/>
        </w:rPr>
        <w:t xml:space="preserve">iWizardFailState </w:t>
      </w:r>
      <w:r w:rsidRPr="00334AD0">
        <w:rPr>
          <w:rStyle w:val="Keyword"/>
        </w:rPr>
        <w:t>Then</w:t>
      </w:r>
    </w:p>
    <w:p w14:paraId="48AC4569" w14:textId="77777777"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IOTAServices</w:t>
      </w:r>
      <w:r w:rsidRPr="00334AD0">
        <w:rPr>
          <w:rStyle w:val="Symbols"/>
        </w:rPr>
        <w:t>).</w:t>
      </w:r>
      <w:r w:rsidRPr="00334AD0">
        <w:rPr>
          <w:rStyle w:val="Identifier"/>
        </w:rPr>
        <w:t>RemoveNotifier</w:t>
      </w:r>
      <w:r w:rsidRPr="00334AD0">
        <w:rPr>
          <w:rStyle w:val="Symbols"/>
        </w:rPr>
        <w:t>(</w:t>
      </w:r>
      <w:r w:rsidRPr="00334AD0">
        <w:rPr>
          <w:rStyle w:val="Identifier"/>
        </w:rPr>
        <w:t>iIDENotfierIndex</w:t>
      </w:r>
      <w:r w:rsidRPr="00334AD0">
        <w:rPr>
          <w:rStyle w:val="Symbols"/>
        </w:rPr>
        <w:t>);</w:t>
      </w:r>
    </w:p>
    <w:p w14:paraId="13EF9DD8" w14:textId="77777777" w:rsidR="00BD4042" w:rsidRPr="00334AD0" w:rsidRDefault="00BD4042" w:rsidP="00191846">
      <w:pPr>
        <w:pStyle w:val="CodeParagraph"/>
        <w:rPr>
          <w:rStyle w:val="Directive"/>
        </w:rPr>
      </w:pPr>
      <w:r w:rsidRPr="00334AD0">
        <w:t xml:space="preserve">  </w:t>
      </w:r>
      <w:r w:rsidRPr="00334AD0">
        <w:rPr>
          <w:rStyle w:val="Directive"/>
        </w:rPr>
        <w:t>{$IFDEF D2010}</w:t>
      </w:r>
    </w:p>
    <w:p w14:paraId="6A8732FF" w14:textId="77777777" w:rsidR="00BD4042" w:rsidRPr="00334AD0" w:rsidRDefault="00BD4042" w:rsidP="00191846">
      <w:pPr>
        <w:pStyle w:val="CodeParagraph"/>
        <w:rPr>
          <w:rStyle w:val="Comment"/>
        </w:rPr>
      </w:pPr>
      <w:r w:rsidRPr="00334AD0">
        <w:t xml:space="preserve">  </w:t>
      </w:r>
      <w:r w:rsidRPr="00334AD0">
        <w:rPr>
          <w:rStyle w:val="Comment"/>
        </w:rPr>
        <w:t>// Remove Compiler Notifier Interface</w:t>
      </w:r>
    </w:p>
    <w:p w14:paraId="5FBC3E12" w14:textId="77777777"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iCompilerIndex </w:t>
      </w:r>
      <w:r w:rsidRPr="00334AD0">
        <w:rPr>
          <w:rStyle w:val="Symbols"/>
        </w:rPr>
        <w:t xml:space="preserve">&lt;&gt; </w:t>
      </w:r>
      <w:r w:rsidRPr="00334AD0">
        <w:rPr>
          <w:rStyle w:val="Identifier"/>
        </w:rPr>
        <w:t xml:space="preserve">iWizardFailState </w:t>
      </w:r>
      <w:r w:rsidRPr="00334AD0">
        <w:rPr>
          <w:rStyle w:val="Keyword"/>
        </w:rPr>
        <w:t>Then</w:t>
      </w:r>
    </w:p>
    <w:p w14:paraId="53A625C9" w14:textId="77777777"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IOTACompileServices</w:t>
      </w:r>
      <w:r w:rsidRPr="00334AD0">
        <w:rPr>
          <w:rStyle w:val="Symbols"/>
        </w:rPr>
        <w:t>).</w:t>
      </w:r>
      <w:r w:rsidRPr="00334AD0">
        <w:rPr>
          <w:rStyle w:val="Identifier"/>
        </w:rPr>
        <w:t>RemoveNotifier</w:t>
      </w:r>
      <w:r w:rsidRPr="00334AD0">
        <w:rPr>
          <w:rStyle w:val="Symbols"/>
        </w:rPr>
        <w:t>(</w:t>
      </w:r>
      <w:r w:rsidRPr="00334AD0">
        <w:rPr>
          <w:rStyle w:val="Identifier"/>
        </w:rPr>
        <w:t>iCompilerIndex</w:t>
      </w:r>
      <w:r w:rsidRPr="00334AD0">
        <w:rPr>
          <w:rStyle w:val="Symbols"/>
        </w:rPr>
        <w:t>);</w:t>
      </w:r>
    </w:p>
    <w:p w14:paraId="2804636B" w14:textId="77777777" w:rsidR="00BD4042" w:rsidRPr="00334AD0" w:rsidRDefault="00BD4042" w:rsidP="00191846">
      <w:pPr>
        <w:pStyle w:val="CodeParagraph"/>
        <w:rPr>
          <w:rStyle w:val="Directive"/>
        </w:rPr>
      </w:pPr>
      <w:r w:rsidRPr="00334AD0">
        <w:t xml:space="preserve">  </w:t>
      </w:r>
      <w:r w:rsidRPr="00334AD0">
        <w:rPr>
          <w:rStyle w:val="Directive"/>
        </w:rPr>
        <w:t>{$ENDIF}</w:t>
      </w:r>
    </w:p>
    <w:p w14:paraId="4B66B9B7" w14:textId="77777777" w:rsidR="00BD4042" w:rsidRPr="00334AD0" w:rsidRDefault="00BD4042" w:rsidP="00191846">
      <w:pPr>
        <w:pStyle w:val="CodeParagraph"/>
        <w:rPr>
          <w:rStyle w:val="Directive"/>
        </w:rPr>
      </w:pPr>
      <w:r w:rsidRPr="00334AD0">
        <w:t xml:space="preserve">  </w:t>
      </w:r>
      <w:r w:rsidRPr="00334AD0">
        <w:rPr>
          <w:rStyle w:val="Directive"/>
        </w:rPr>
        <w:t>{$IFDEF D2005}</w:t>
      </w:r>
    </w:p>
    <w:p w14:paraId="3EEF8403" w14:textId="77777777" w:rsidR="00BD4042" w:rsidRPr="00334AD0" w:rsidRDefault="00BD4042" w:rsidP="00191846">
      <w:pPr>
        <w:pStyle w:val="CodeParagraph"/>
        <w:rPr>
          <w:rStyle w:val="Comment"/>
        </w:rPr>
      </w:pPr>
      <w:r w:rsidRPr="00334AD0">
        <w:t xml:space="preserve">  </w:t>
      </w:r>
      <w:r w:rsidRPr="00334AD0">
        <w:rPr>
          <w:rStyle w:val="Comment"/>
        </w:rPr>
        <w:t>// Remove Editor Notifier Interface</w:t>
      </w:r>
    </w:p>
    <w:p w14:paraId="05A83B77" w14:textId="77777777"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iEditorIndex </w:t>
      </w:r>
      <w:r w:rsidRPr="00334AD0">
        <w:rPr>
          <w:rStyle w:val="Symbols"/>
        </w:rPr>
        <w:t xml:space="preserve">&lt;&gt; </w:t>
      </w:r>
      <w:r w:rsidRPr="00334AD0">
        <w:rPr>
          <w:rStyle w:val="Identifier"/>
        </w:rPr>
        <w:t xml:space="preserve">iWizardFailState </w:t>
      </w:r>
      <w:r w:rsidRPr="00334AD0">
        <w:rPr>
          <w:rStyle w:val="Keyword"/>
        </w:rPr>
        <w:t>Then</w:t>
      </w:r>
    </w:p>
    <w:p w14:paraId="21FDE593" w14:textId="77777777"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IOTAEditorServices</w:t>
      </w:r>
      <w:r w:rsidRPr="00334AD0">
        <w:rPr>
          <w:rStyle w:val="Symbols"/>
        </w:rPr>
        <w:t>).</w:t>
      </w:r>
      <w:r w:rsidRPr="00334AD0">
        <w:rPr>
          <w:rStyle w:val="Identifier"/>
        </w:rPr>
        <w:t>RemoveNotifier</w:t>
      </w:r>
      <w:r w:rsidRPr="00334AD0">
        <w:rPr>
          <w:rStyle w:val="Symbols"/>
        </w:rPr>
        <w:t>(</w:t>
      </w:r>
      <w:r w:rsidRPr="00334AD0">
        <w:rPr>
          <w:rStyle w:val="Identifier"/>
        </w:rPr>
        <w:t>iEditorIndex</w:t>
      </w:r>
      <w:r w:rsidRPr="00334AD0">
        <w:rPr>
          <w:rStyle w:val="Symbols"/>
        </w:rPr>
        <w:t>);</w:t>
      </w:r>
    </w:p>
    <w:p w14:paraId="245D0BBA" w14:textId="77777777" w:rsidR="00BD4042" w:rsidRPr="00334AD0" w:rsidRDefault="00BD4042" w:rsidP="00191846">
      <w:pPr>
        <w:pStyle w:val="CodeParagraph"/>
        <w:rPr>
          <w:rStyle w:val="Directive"/>
        </w:rPr>
      </w:pPr>
      <w:r w:rsidRPr="00334AD0">
        <w:t xml:space="preserve">  </w:t>
      </w:r>
      <w:r w:rsidRPr="00334AD0">
        <w:rPr>
          <w:rStyle w:val="Directive"/>
        </w:rPr>
        <w:t>{$ENDIF}</w:t>
      </w:r>
    </w:p>
    <w:p w14:paraId="20979173" w14:textId="77777777" w:rsidR="00BD4042" w:rsidRPr="00334AD0" w:rsidRDefault="00BD4042" w:rsidP="00191846">
      <w:pPr>
        <w:pStyle w:val="CodeParagraph"/>
        <w:rPr>
          <w:rStyle w:val="Comment"/>
        </w:rPr>
      </w:pPr>
      <w:r w:rsidRPr="00334AD0">
        <w:t xml:space="preserve">  </w:t>
      </w:r>
      <w:r w:rsidRPr="00334AD0">
        <w:rPr>
          <w:rStyle w:val="Comment"/>
        </w:rPr>
        <w:t>// Remove Repository Wizard Interface</w:t>
      </w:r>
    </w:p>
    <w:p w14:paraId="71B3A910" w14:textId="77777777"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iRepositoryWizardIndex </w:t>
      </w:r>
      <w:r w:rsidRPr="00334AD0">
        <w:rPr>
          <w:rStyle w:val="Symbols"/>
        </w:rPr>
        <w:t xml:space="preserve">&lt;&gt; </w:t>
      </w:r>
      <w:r w:rsidRPr="00334AD0">
        <w:rPr>
          <w:rStyle w:val="Identifier"/>
        </w:rPr>
        <w:t xml:space="preserve">iWizardFailState </w:t>
      </w:r>
      <w:r w:rsidRPr="00334AD0">
        <w:rPr>
          <w:rStyle w:val="Keyword"/>
        </w:rPr>
        <w:t>Then</w:t>
      </w:r>
    </w:p>
    <w:p w14:paraId="1469C52C" w14:textId="77777777"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IOTAWizardServices</w:t>
      </w:r>
      <w:r w:rsidRPr="00334AD0">
        <w:rPr>
          <w:rStyle w:val="Symbols"/>
        </w:rPr>
        <w:t>).</w:t>
      </w:r>
      <w:r w:rsidRPr="00334AD0">
        <w:rPr>
          <w:rStyle w:val="Identifier"/>
        </w:rPr>
        <w:t>RemoveWizard</w:t>
      </w:r>
      <w:r w:rsidRPr="00334AD0">
        <w:rPr>
          <w:rStyle w:val="Symbols"/>
        </w:rPr>
        <w:t>(</w:t>
      </w:r>
      <w:r w:rsidRPr="00334AD0">
        <w:rPr>
          <w:rStyle w:val="Identifier"/>
        </w:rPr>
        <w:t>iRepositoryWizardIndex</w:t>
      </w:r>
      <w:r w:rsidRPr="00334AD0">
        <w:rPr>
          <w:rStyle w:val="Symbols"/>
        </w:rPr>
        <w:t>);</w:t>
      </w:r>
    </w:p>
    <w:p w14:paraId="38BDF44A" w14:textId="77777777" w:rsidR="00BD4042" w:rsidRPr="00334AD0" w:rsidRDefault="00BD4042" w:rsidP="00191846">
      <w:pPr>
        <w:pStyle w:val="CodeParagraph"/>
      </w:pPr>
      <w:r w:rsidRPr="00334AD0">
        <w:rPr>
          <w:rStyle w:val="Keyword"/>
        </w:rPr>
        <w:t>End</w:t>
      </w:r>
      <w:r w:rsidRPr="00334AD0">
        <w:rPr>
          <w:rStyle w:val="Symbols"/>
        </w:rPr>
        <w:t>.</w:t>
      </w:r>
    </w:p>
    <w:p w14:paraId="6A518369" w14:textId="77777777" w:rsidR="00BD4042" w:rsidRPr="00D03E62" w:rsidRDefault="00BD4042" w:rsidP="00BD4042">
      <w:r w:rsidRPr="00D03E62">
        <w:t>This bug would only have shown up in very rare circumstances but hopefully we can all learn from it.</w:t>
      </w:r>
    </w:p>
    <w:p w14:paraId="542B4CC1" w14:textId="77777777" w:rsidR="00BD4042" w:rsidRDefault="00BD4042" w:rsidP="00BD4042">
      <w:pPr>
        <w:pStyle w:val="Heading1"/>
      </w:pPr>
      <w:bookmarkStart w:id="77" w:name="_Toc462827296"/>
      <w:r w:rsidRPr="002C319D">
        <w:lastRenderedPageBreak/>
        <w:t>Project creators</w:t>
      </w:r>
      <w:bookmarkEnd w:id="77"/>
    </w:p>
    <w:p w14:paraId="1C2C5A63" w14:textId="77777777" w:rsidR="009F59D7" w:rsidRPr="009F59D7" w:rsidRDefault="00827470" w:rsidP="009F59D7">
      <w:r w:rsidRPr="00827470">
        <w:t xml:space="preserve">This was originally published on </w:t>
      </w:r>
      <w:r w:rsidR="009F59D7" w:rsidRPr="009F59D7">
        <w:t>10 Nov 2011</w:t>
      </w:r>
      <w:r w:rsidR="00AA3BCF" w:rsidRPr="00AA3BCF">
        <w:t xml:space="preserve"> using RAD Studio 2010.</w:t>
      </w:r>
    </w:p>
    <w:p w14:paraId="6C944C5F" w14:textId="77777777" w:rsidR="00BD4042" w:rsidRPr="00D03E62" w:rsidRDefault="00BD4042" w:rsidP="00BD4042">
      <w:r w:rsidRPr="00D03E62">
        <w:t>In this chapter I</w:t>
      </w:r>
      <w:r w:rsidR="00B20CEA" w:rsidRPr="00D03E62">
        <w:t>'</w:t>
      </w:r>
      <w:r w:rsidRPr="00D03E62">
        <w:t>m going to show you how to create projects in the IDE. In the next chapter I</w:t>
      </w:r>
      <w:r w:rsidR="00B20CEA" w:rsidRPr="00D03E62">
        <w:t>'</w:t>
      </w:r>
      <w:r w:rsidRPr="00D03E62">
        <w:t>ll extend this to add modules to those projects.</w:t>
      </w:r>
    </w:p>
    <w:p w14:paraId="1042D280" w14:textId="77777777" w:rsidR="00BD4042" w:rsidRPr="00D03E62" w:rsidRDefault="00BD4042" w:rsidP="00BD4042">
      <w:r w:rsidRPr="00D03E62">
        <w:t>Firstly, for the purposes of doing something useful we need a form which allow</w:t>
      </w:r>
      <w:r w:rsidR="00D03E62" w:rsidRPr="00D03E62">
        <w:t>s</w:t>
      </w:r>
      <w:r w:rsidRPr="00D03E62">
        <w:t xml:space="preserve"> the user to select what they want to be created in a new project. We</w:t>
      </w:r>
      <w:r w:rsidR="002C319D" w:rsidRPr="00D03E62">
        <w:t>'re</w:t>
      </w:r>
      <w:r w:rsidRPr="00D03E62">
        <w:t xml:space="preserve"> going to extend the project repository wizard so that you can create templates for Open Tools API projects. Below is the form that I</w:t>
      </w:r>
      <w:r w:rsidR="00B20CEA" w:rsidRPr="00D03E62">
        <w:t>'</w:t>
      </w:r>
      <w:r w:rsidRPr="00D03E62">
        <w:t>ve design</w:t>
      </w:r>
      <w:r w:rsidR="00D03E62" w:rsidRPr="00D03E62">
        <w:t>ed</w:t>
      </w:r>
      <w:r w:rsidRPr="00D03E62">
        <w:t xml:space="preserve"> and below that I</w:t>
      </w:r>
      <w:r w:rsidR="00B20CEA" w:rsidRPr="00D03E62">
        <w:t>'</w:t>
      </w:r>
      <w:r w:rsidRPr="00D03E62">
        <w:t>ll explain some of the code behind it as this will help aid us in implementing the project and module creators.</w:t>
      </w:r>
    </w:p>
    <w:p w14:paraId="6E9220E2" w14:textId="77777777" w:rsidR="000F12D0" w:rsidRDefault="00BD4042" w:rsidP="000F12D0">
      <w:pPr>
        <w:keepNext/>
      </w:pPr>
      <w:r w:rsidRPr="003D2728">
        <w:rPr>
          <w:noProof/>
          <w:highlight w:val="yellow"/>
          <w:lang w:eastAsia="en-GB"/>
        </w:rPr>
        <w:drawing>
          <wp:inline distT="0" distB="0" distL="0" distR="0" wp14:anchorId="27F248D8" wp14:editId="14E1616F">
            <wp:extent cx="4622800" cy="3090545"/>
            <wp:effectExtent l="0" t="0" r="6350" b="0"/>
            <wp:docPr id="15" name="Picture 15" descr="http://www.davidghoyle.co.uk/WordPress/wp-content/uploads/2011/11/OTAProjectD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vidghoyle.co.uk/WordPress/wp-content/uploads/2011/11/OTAProjectDlg.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2800" cy="3090545"/>
                    </a:xfrm>
                    <a:prstGeom prst="rect">
                      <a:avLst/>
                    </a:prstGeom>
                    <a:noFill/>
                    <a:ln>
                      <a:noFill/>
                    </a:ln>
                  </pic:spPr>
                </pic:pic>
              </a:graphicData>
            </a:graphic>
          </wp:inline>
        </w:drawing>
      </w:r>
    </w:p>
    <w:p w14:paraId="77047AA1" w14:textId="77777777" w:rsidR="00BD4042" w:rsidRPr="003D2728" w:rsidRDefault="000F12D0" w:rsidP="000F12D0">
      <w:pPr>
        <w:pStyle w:val="Caption"/>
        <w:rPr>
          <w:highlight w:val="yellow"/>
        </w:rPr>
      </w:pPr>
      <w:r>
        <w:t xml:space="preserve">Figure </w:t>
      </w:r>
      <w:fldSimple w:instr=" SEQ Figure \* ARABIC ">
        <w:r w:rsidR="0018147C">
          <w:rPr>
            <w:noProof/>
          </w:rPr>
          <w:t>5</w:t>
        </w:r>
      </w:fldSimple>
      <w:r>
        <w:t>: The Repository Wizard form for creating OTA Projects</w:t>
      </w:r>
    </w:p>
    <w:p w14:paraId="01E16E80" w14:textId="77777777" w:rsidR="00BD4042" w:rsidRPr="00D03E62" w:rsidRDefault="00BD4042" w:rsidP="00BD4042">
      <w:r w:rsidRPr="00D03E62">
        <w:t>In order to help with the configuration of this I</w:t>
      </w:r>
      <w:r w:rsidR="00B20CEA" w:rsidRPr="00D03E62">
        <w:t>'</w:t>
      </w:r>
      <w:r w:rsidRPr="00D03E62">
        <w:t>ve created some enumerates and sets as below. These define the types of project that can be generated (Package or DLL) and the modules that should be included in the project (based on the stuff we</w:t>
      </w:r>
      <w:r w:rsidR="00B20CEA" w:rsidRPr="00D03E62">
        <w:t>'</w:t>
      </w:r>
      <w:r w:rsidRPr="00D03E62">
        <w:t>ve covered so far).</w:t>
      </w:r>
    </w:p>
    <w:p w14:paraId="4058C94A" w14:textId="77777777" w:rsidR="00BD4042" w:rsidRPr="002C319D" w:rsidRDefault="00BD4042" w:rsidP="0062448C">
      <w:pPr>
        <w:pStyle w:val="CodeParagraph"/>
      </w:pPr>
      <w:r w:rsidRPr="002C319D">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Identifier"/>
        </w:rPr>
        <w:t xml:space="preserve"> </w:t>
      </w:r>
      <w:r w:rsidRPr="002C319D">
        <w:rPr>
          <w:rStyle w:val="Symbols"/>
        </w:rPr>
        <w:t>= (</w:t>
      </w:r>
      <w:r w:rsidRPr="002C319D">
        <w:rPr>
          <w:rStyle w:val="Identifier"/>
        </w:rPr>
        <w:t>ptPackage</w:t>
      </w:r>
      <w:r w:rsidRPr="002C319D">
        <w:rPr>
          <w:rStyle w:val="Symbols"/>
        </w:rPr>
        <w:t xml:space="preserve">, </w:t>
      </w:r>
      <w:r w:rsidRPr="002C319D">
        <w:rPr>
          <w:rStyle w:val="Identifier"/>
        </w:rPr>
        <w:t>ptDLL</w:t>
      </w:r>
      <w:r w:rsidRPr="002C319D">
        <w:rPr>
          <w:rStyle w:val="Symbols"/>
        </w:rPr>
        <w:t>);</w:t>
      </w:r>
    </w:p>
    <w:p w14:paraId="292EFCD8" w14:textId="77777777" w:rsidR="00BD4042" w:rsidRPr="002C319D" w:rsidRDefault="00BD4042" w:rsidP="0062448C">
      <w:pPr>
        <w:pStyle w:val="CodeParagraph"/>
      </w:pPr>
      <w:r w:rsidRPr="002C319D">
        <w:t xml:space="preserve">  </w:t>
      </w:r>
      <w:r w:rsidRPr="002C319D">
        <w:rPr>
          <w:rStyle w:val="Identifier"/>
        </w:rPr>
        <w:t>TAdditionalModule</w:t>
      </w:r>
      <w:r w:rsidR="00B16A2E">
        <w:rPr>
          <w:rStyle w:val="Identifier"/>
        </w:rPr>
        <w:fldChar w:fldCharType="begin"/>
      </w:r>
      <w:r w:rsidR="00B16A2E">
        <w:instrText xml:space="preserve"> XE "</w:instrText>
      </w:r>
      <w:r w:rsidR="00B16A2E" w:rsidRPr="001357DB">
        <w:rPr>
          <w:rStyle w:val="Identifier"/>
        </w:rPr>
        <w:instrText>TAdditionalModule</w:instrText>
      </w:r>
      <w:r w:rsidR="00B16A2E">
        <w:instrText xml:space="preserve">" </w:instrText>
      </w:r>
      <w:r w:rsidR="00B16A2E">
        <w:rPr>
          <w:rStyle w:val="Identifier"/>
        </w:rPr>
        <w:fldChar w:fldCharType="end"/>
      </w:r>
      <w:r w:rsidRPr="002C319D">
        <w:rPr>
          <w:rStyle w:val="Identifier"/>
        </w:rPr>
        <w:t xml:space="preserve"> </w:t>
      </w:r>
      <w:r w:rsidRPr="002C319D">
        <w:rPr>
          <w:rStyle w:val="Symbols"/>
        </w:rPr>
        <w:t>= (</w:t>
      </w:r>
    </w:p>
    <w:p w14:paraId="0AA6B699" w14:textId="77777777" w:rsidR="00BD4042" w:rsidRPr="002C319D" w:rsidRDefault="00BD4042" w:rsidP="0062448C">
      <w:pPr>
        <w:pStyle w:val="CodeParagraph"/>
      </w:pPr>
      <w:r w:rsidRPr="002C319D">
        <w:t xml:space="preserve">    </w:t>
      </w:r>
      <w:r w:rsidRPr="002C319D">
        <w:rPr>
          <w:rStyle w:val="Identifier"/>
        </w:rPr>
        <w:t>amInitialiseOTAInterface</w:t>
      </w:r>
      <w:r w:rsidRPr="002C319D">
        <w:rPr>
          <w:rStyle w:val="Symbols"/>
        </w:rPr>
        <w:t>,</w:t>
      </w:r>
    </w:p>
    <w:p w14:paraId="38B7D40A" w14:textId="77777777" w:rsidR="00BD4042" w:rsidRPr="002C319D" w:rsidRDefault="00BD4042" w:rsidP="0062448C">
      <w:pPr>
        <w:pStyle w:val="CodeParagraph"/>
      </w:pPr>
      <w:r w:rsidRPr="002C319D">
        <w:t xml:space="preserve">    </w:t>
      </w:r>
      <w:r w:rsidRPr="002C319D">
        <w:rPr>
          <w:rStyle w:val="Identifier"/>
        </w:rPr>
        <w:t>amUtilityFunctions</w:t>
      </w:r>
      <w:r w:rsidRPr="002C319D">
        <w:rPr>
          <w:rStyle w:val="Symbols"/>
        </w:rPr>
        <w:t>,</w:t>
      </w:r>
    </w:p>
    <w:p w14:paraId="7F4E4FE8" w14:textId="77777777" w:rsidR="00BD4042" w:rsidRPr="002C319D" w:rsidRDefault="00BD4042" w:rsidP="0062448C">
      <w:pPr>
        <w:pStyle w:val="CodeParagraph"/>
      </w:pPr>
      <w:r w:rsidRPr="002C319D">
        <w:t xml:space="preserve">    </w:t>
      </w:r>
      <w:r w:rsidRPr="002C319D">
        <w:rPr>
          <w:rStyle w:val="Identifier"/>
        </w:rPr>
        <w:t>amCompilerNotifierInterface</w:t>
      </w:r>
      <w:r w:rsidRPr="002C319D">
        <w:rPr>
          <w:rStyle w:val="Symbols"/>
        </w:rPr>
        <w:t>,</w:t>
      </w:r>
    </w:p>
    <w:p w14:paraId="7A5C7409" w14:textId="77777777" w:rsidR="00BD4042" w:rsidRPr="002C319D" w:rsidRDefault="00BD4042" w:rsidP="0062448C">
      <w:pPr>
        <w:pStyle w:val="CodeParagraph"/>
      </w:pPr>
      <w:r w:rsidRPr="002C319D">
        <w:t xml:space="preserve">    </w:t>
      </w:r>
      <w:r w:rsidRPr="002C319D">
        <w:rPr>
          <w:rStyle w:val="Identifier"/>
        </w:rPr>
        <w:t>amEditorNotifierInterface</w:t>
      </w:r>
      <w:r w:rsidRPr="002C319D">
        <w:rPr>
          <w:rStyle w:val="Symbols"/>
        </w:rPr>
        <w:t>,</w:t>
      </w:r>
    </w:p>
    <w:p w14:paraId="47DC67BE" w14:textId="77777777" w:rsidR="00BD4042" w:rsidRPr="002C319D" w:rsidRDefault="00BD4042" w:rsidP="0062448C">
      <w:pPr>
        <w:pStyle w:val="CodeParagraph"/>
      </w:pPr>
      <w:r w:rsidRPr="002C319D">
        <w:t xml:space="preserve">    </w:t>
      </w:r>
      <w:r w:rsidRPr="002C319D">
        <w:rPr>
          <w:rStyle w:val="Identifier"/>
        </w:rPr>
        <w:t>amIDENotfierInterface</w:t>
      </w:r>
      <w:r w:rsidRPr="002C319D">
        <w:rPr>
          <w:rStyle w:val="Symbols"/>
        </w:rPr>
        <w:t>,</w:t>
      </w:r>
    </w:p>
    <w:p w14:paraId="6D84C235" w14:textId="77777777" w:rsidR="00BD4042" w:rsidRPr="002C319D" w:rsidRDefault="00BD4042" w:rsidP="0062448C">
      <w:pPr>
        <w:pStyle w:val="CodeParagraph"/>
      </w:pPr>
      <w:r w:rsidRPr="002C319D">
        <w:t xml:space="preserve">    </w:t>
      </w:r>
      <w:r w:rsidRPr="002C319D">
        <w:rPr>
          <w:rStyle w:val="Identifier"/>
        </w:rPr>
        <w:t>amKeybaordBindingsInterface</w:t>
      </w:r>
      <w:r w:rsidRPr="002C319D">
        <w:rPr>
          <w:rStyle w:val="Symbols"/>
        </w:rPr>
        <w:t>,</w:t>
      </w:r>
    </w:p>
    <w:p w14:paraId="191B5175" w14:textId="77777777" w:rsidR="00BD4042" w:rsidRPr="002C319D" w:rsidRDefault="00BD4042" w:rsidP="0062448C">
      <w:pPr>
        <w:pStyle w:val="CodeParagraph"/>
      </w:pPr>
      <w:r w:rsidRPr="002C319D">
        <w:t xml:space="preserve">    </w:t>
      </w:r>
      <w:r w:rsidRPr="002C319D">
        <w:rPr>
          <w:rStyle w:val="Identifier"/>
        </w:rPr>
        <w:t>amReportioryWizardInterface</w:t>
      </w:r>
      <w:r w:rsidRPr="002C319D">
        <w:rPr>
          <w:rStyle w:val="Symbols"/>
        </w:rPr>
        <w:t>,</w:t>
      </w:r>
    </w:p>
    <w:p w14:paraId="4810C60D" w14:textId="77777777" w:rsidR="00BD4042" w:rsidRPr="002C319D" w:rsidRDefault="00BD4042" w:rsidP="0062448C">
      <w:pPr>
        <w:pStyle w:val="CodeParagraph"/>
        <w:rPr>
          <w:rStyle w:val="Identifier"/>
        </w:rPr>
      </w:pPr>
      <w:r w:rsidRPr="002C319D">
        <w:t xml:space="preserve">    </w:t>
      </w:r>
      <w:r w:rsidRPr="002C319D">
        <w:rPr>
          <w:rStyle w:val="Identifier"/>
        </w:rPr>
        <w:t>amProjectCreatorInterface</w:t>
      </w:r>
    </w:p>
    <w:p w14:paraId="468AC4AD" w14:textId="77777777" w:rsidR="00BD4042" w:rsidRPr="002C319D" w:rsidRDefault="00BD4042" w:rsidP="0062448C">
      <w:pPr>
        <w:pStyle w:val="CodeParagraph"/>
        <w:rPr>
          <w:rStyle w:val="Symbols"/>
        </w:rPr>
      </w:pPr>
      <w:r w:rsidRPr="002C319D">
        <w:t xml:space="preserve">  </w:t>
      </w:r>
      <w:r w:rsidRPr="002C319D">
        <w:rPr>
          <w:rStyle w:val="Symbols"/>
        </w:rPr>
        <w:t>);</w:t>
      </w:r>
    </w:p>
    <w:p w14:paraId="54A80686" w14:textId="77777777" w:rsidR="00BD4042" w:rsidRPr="002C319D" w:rsidRDefault="00BD4042" w:rsidP="0062448C">
      <w:pPr>
        <w:pStyle w:val="CodeParagraph"/>
      </w:pPr>
      <w:r w:rsidRPr="002C319D">
        <w:t xml:space="preserve">  </w:t>
      </w:r>
      <w:r w:rsidRPr="002C319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2C319D">
        <w:rPr>
          <w:rStyle w:val="Identifier"/>
        </w:rPr>
        <w:t xml:space="preserve"> </w:t>
      </w:r>
      <w:r w:rsidRPr="002C319D">
        <w:rPr>
          <w:rStyle w:val="Symbols"/>
        </w:rPr>
        <w:t xml:space="preserve">= </w:t>
      </w:r>
      <w:r w:rsidRPr="002C319D">
        <w:rPr>
          <w:rStyle w:val="Keyword"/>
        </w:rPr>
        <w:t xml:space="preserve">Set Of </w:t>
      </w:r>
      <w:r w:rsidRPr="002C319D">
        <w:rPr>
          <w:rStyle w:val="Identifier"/>
        </w:rPr>
        <w:t>TAdditionalModule</w:t>
      </w:r>
      <w:r w:rsidRPr="002C319D">
        <w:rPr>
          <w:rStyle w:val="Symbols"/>
        </w:rPr>
        <w:t>;</w:t>
      </w:r>
    </w:p>
    <w:p w14:paraId="4D0F2F2D" w14:textId="77777777" w:rsidR="00BD4042" w:rsidRPr="00D03E62" w:rsidRDefault="00BD4042" w:rsidP="00BD4042">
      <w:proofErr w:type="gramStart"/>
      <w:r w:rsidRPr="00D03E62">
        <w:t>Next</w:t>
      </w:r>
      <w:proofErr w:type="gramEnd"/>
      <w:r w:rsidRPr="00D03E62">
        <w:t xml:space="preserve"> we define a class method that can be used to invoke the dialogue, configure the form and finally return the users selected results as follows:</w:t>
      </w:r>
    </w:p>
    <w:p w14:paraId="5A91ABC9" w14:textId="77777777" w:rsidR="00BD4042" w:rsidRPr="002C319D" w:rsidRDefault="00BD4042" w:rsidP="0062448C">
      <w:pPr>
        <w:pStyle w:val="CodeParagraph"/>
      </w:pPr>
      <w:r w:rsidRPr="002C319D">
        <w:rPr>
          <w:rStyle w:val="Keyword"/>
        </w:rPr>
        <w:t xml:space="preserve">Class Function </w:t>
      </w:r>
      <w:r w:rsidRPr="002C319D">
        <w:rPr>
          <w:rStyle w:val="Identifier"/>
        </w:rPr>
        <w:t>TfrmRepositoryWizard</w:t>
      </w:r>
      <w:r w:rsidRPr="002C319D">
        <w:rPr>
          <w:rStyle w:val="Symbols"/>
        </w:rPr>
        <w:t>.</w:t>
      </w:r>
      <w:r w:rsidRPr="002C319D">
        <w:rPr>
          <w:rStyle w:val="Identifier"/>
        </w:rPr>
        <w:t>Execute</w:t>
      </w:r>
      <w:r w:rsidRPr="002C319D">
        <w:rPr>
          <w:rStyle w:val="Symbols"/>
        </w:rPr>
        <w:t>(</w:t>
      </w:r>
      <w:r w:rsidRPr="002C319D">
        <w:rPr>
          <w:rStyle w:val="Keyword"/>
        </w:rPr>
        <w:t xml:space="preserve">var </w:t>
      </w:r>
      <w:r w:rsidRPr="002C319D">
        <w:rPr>
          <w:rStyle w:val="Identifier"/>
        </w:rPr>
        <w:t xml:space="preserve">strProjectName </w:t>
      </w:r>
      <w:r w:rsidRPr="002C319D">
        <w:rPr>
          <w:rStyle w:val="Symbols"/>
        </w:rPr>
        <w:t xml:space="preserve">: </w:t>
      </w:r>
      <w:r w:rsidRPr="002C319D">
        <w:rPr>
          <w:rStyle w:val="Keyword"/>
        </w:rPr>
        <w:t>String</w:t>
      </w:r>
      <w:r w:rsidRPr="002C319D">
        <w:rPr>
          <w:rStyle w:val="Symbols"/>
        </w:rPr>
        <w:t>;</w:t>
      </w:r>
    </w:p>
    <w:p w14:paraId="21782114" w14:textId="77777777" w:rsidR="00BD4042" w:rsidRPr="002C319D" w:rsidRDefault="00BD4042" w:rsidP="0062448C">
      <w:pPr>
        <w:pStyle w:val="CodeParagraph"/>
      </w:pPr>
      <w:r w:rsidRPr="002C319D">
        <w:t xml:space="preserve">  </w:t>
      </w:r>
      <w:r w:rsidRPr="002C319D">
        <w:rPr>
          <w:rStyle w:val="Keyword"/>
        </w:rPr>
        <w:t xml:space="preserve">var </w:t>
      </w:r>
      <w:r w:rsidRPr="002C319D">
        <w:rPr>
          <w:rStyle w:val="Identifier"/>
        </w:rPr>
        <w:t xml:space="preserve">enumProjectType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14:paraId="1899B4B0" w14:textId="77777777" w:rsidR="00BD4042" w:rsidRPr="002C319D" w:rsidRDefault="00BD4042" w:rsidP="0062448C">
      <w:pPr>
        <w:pStyle w:val="CodeParagraph"/>
      </w:pPr>
      <w:r w:rsidRPr="002C319D">
        <w:t xml:space="preserve">  </w:t>
      </w:r>
      <w:r w:rsidRPr="002C319D">
        <w:rPr>
          <w:rStyle w:val="Keyword"/>
        </w:rPr>
        <w:t xml:space="preserve">var </w:t>
      </w:r>
      <w:r w:rsidRPr="002C319D">
        <w:rPr>
          <w:rStyle w:val="Identifier"/>
        </w:rPr>
        <w:t xml:space="preserve">enumAdditionalModules </w:t>
      </w:r>
      <w:r w:rsidRPr="002C319D">
        <w:rPr>
          <w:rStyle w:val="Symbols"/>
        </w:rPr>
        <w:t xml:space="preserve">: </w:t>
      </w:r>
      <w:r w:rsidRPr="002C319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14:paraId="5BB59529" w14:textId="77777777" w:rsidR="00BD4042" w:rsidRPr="002C319D" w:rsidRDefault="00BD4042" w:rsidP="0062448C">
      <w:pPr>
        <w:pStyle w:val="CodeParagraph"/>
      </w:pPr>
    </w:p>
    <w:p w14:paraId="60281BD6" w14:textId="77777777" w:rsidR="00BD4042" w:rsidRPr="002C319D" w:rsidRDefault="00BD4042" w:rsidP="0062448C">
      <w:pPr>
        <w:pStyle w:val="CodeParagraph"/>
        <w:rPr>
          <w:rStyle w:val="Keyword"/>
        </w:rPr>
      </w:pPr>
      <w:r w:rsidRPr="002C319D">
        <w:rPr>
          <w:rStyle w:val="Keyword"/>
        </w:rPr>
        <w:t>Const</w:t>
      </w:r>
    </w:p>
    <w:p w14:paraId="7DC0C7B1" w14:textId="77777777" w:rsidR="00BD4042" w:rsidRPr="002C319D" w:rsidRDefault="00BD4042" w:rsidP="0062448C">
      <w:pPr>
        <w:pStyle w:val="CodeParagraph"/>
      </w:pPr>
      <w:r w:rsidRPr="002C319D">
        <w:t xml:space="preserve">  </w:t>
      </w:r>
      <w:r w:rsidRPr="002C319D">
        <w:rPr>
          <w:rStyle w:val="Identifier"/>
        </w:rPr>
        <w:t xml:space="preserve">AdditionalModules </w:t>
      </w:r>
      <w:r w:rsidRPr="002C319D">
        <w:rPr>
          <w:rStyle w:val="Symbols"/>
        </w:rPr>
        <w:t xml:space="preserve">: </w:t>
      </w:r>
      <w:r w:rsidRPr="002C319D">
        <w:rPr>
          <w:rStyle w:val="Keyword"/>
        </w:rPr>
        <w:t>Array</w:t>
      </w:r>
      <w:r w:rsidRPr="002C319D">
        <w:rPr>
          <w:rStyle w:val="Symbols"/>
        </w:rPr>
        <w:t>[</w:t>
      </w:r>
      <w:r w:rsidRPr="002C319D">
        <w:rPr>
          <w:rStyle w:val="Identifier"/>
        </w:rPr>
        <w:t>Low</w:t>
      </w:r>
      <w:r w:rsidRPr="002C319D">
        <w:rPr>
          <w:rStyle w:val="Symbols"/>
        </w:rPr>
        <w:t>(</w:t>
      </w:r>
      <w:r w:rsidRPr="002C319D">
        <w:rPr>
          <w:rStyle w:val="Identifier"/>
        </w:rPr>
        <w:t>TAdditionalModule</w:t>
      </w:r>
      <w:r w:rsidRPr="002C319D">
        <w:rPr>
          <w:rStyle w:val="Symbols"/>
        </w:rPr>
        <w:t>)..</w:t>
      </w:r>
      <w:r w:rsidRPr="002C319D">
        <w:rPr>
          <w:rStyle w:val="Identifier"/>
        </w:rPr>
        <w:t>High</w:t>
      </w:r>
      <w:r w:rsidRPr="002C319D">
        <w:rPr>
          <w:rStyle w:val="Symbols"/>
        </w:rPr>
        <w:t>(</w:t>
      </w:r>
      <w:r w:rsidRPr="002C319D">
        <w:rPr>
          <w:rStyle w:val="Identifier"/>
        </w:rPr>
        <w:t>TAdditionalModule</w:t>
      </w:r>
      <w:r w:rsidRPr="002C319D">
        <w:rPr>
          <w:rStyle w:val="Symbols"/>
        </w:rPr>
        <w:t xml:space="preserve">)] </w:t>
      </w:r>
      <w:r w:rsidRPr="002C319D">
        <w:rPr>
          <w:rStyle w:val="Keyword"/>
        </w:rPr>
        <w:t xml:space="preserve">Of String </w:t>
      </w:r>
      <w:r w:rsidRPr="002C319D">
        <w:rPr>
          <w:rStyle w:val="Symbols"/>
        </w:rPr>
        <w:t>= (</w:t>
      </w:r>
    </w:p>
    <w:p w14:paraId="67B9C12B" w14:textId="77777777" w:rsidR="00BD4042" w:rsidRPr="002C319D" w:rsidRDefault="00BD4042" w:rsidP="0062448C">
      <w:pPr>
        <w:pStyle w:val="CodeParagraph"/>
      </w:pPr>
      <w:r w:rsidRPr="002C319D">
        <w:lastRenderedPageBreak/>
        <w:t xml:space="preserve">    </w:t>
      </w:r>
      <w:r w:rsidR="00B20CEA" w:rsidRPr="002C319D">
        <w:rPr>
          <w:rStyle w:val="StringLiteral"/>
        </w:rPr>
        <w:t>'</w:t>
      </w:r>
      <w:r w:rsidRPr="002C319D">
        <w:rPr>
          <w:rStyle w:val="StringLiteral"/>
        </w:rPr>
        <w:t>Initialise OTA Interface (Default)</w:t>
      </w:r>
      <w:r w:rsidR="00B20CEA" w:rsidRPr="002C319D">
        <w:rPr>
          <w:rStyle w:val="StringLiteral"/>
        </w:rPr>
        <w:t>'</w:t>
      </w:r>
      <w:r w:rsidRPr="002C319D">
        <w:rPr>
          <w:rStyle w:val="Symbols"/>
        </w:rPr>
        <w:t>,</w:t>
      </w:r>
    </w:p>
    <w:p w14:paraId="5C346FCD" w14:textId="77777777"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OTA Utility Functions (Default)</w:t>
      </w:r>
      <w:r w:rsidR="00B20CEA" w:rsidRPr="002C319D">
        <w:rPr>
          <w:rStyle w:val="StringLiteral"/>
        </w:rPr>
        <w:t>'</w:t>
      </w:r>
      <w:r w:rsidRPr="002C319D">
        <w:rPr>
          <w:rStyle w:val="Symbols"/>
        </w:rPr>
        <w:t>,</w:t>
      </w:r>
    </w:p>
    <w:p w14:paraId="62B1FBDD" w14:textId="77777777"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Compiler Notifier Interface Template</w:t>
      </w:r>
      <w:r w:rsidR="00B20CEA" w:rsidRPr="002C319D">
        <w:rPr>
          <w:rStyle w:val="StringLiteral"/>
        </w:rPr>
        <w:t>'</w:t>
      </w:r>
      <w:r w:rsidRPr="002C319D">
        <w:rPr>
          <w:rStyle w:val="Symbols"/>
        </w:rPr>
        <w:t>,</w:t>
      </w:r>
    </w:p>
    <w:p w14:paraId="611838CE" w14:textId="77777777"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Editor Notifier Interface Template</w:t>
      </w:r>
      <w:r w:rsidR="00B20CEA" w:rsidRPr="002C319D">
        <w:rPr>
          <w:rStyle w:val="StringLiteral"/>
        </w:rPr>
        <w:t>'</w:t>
      </w:r>
      <w:r w:rsidRPr="002C319D">
        <w:rPr>
          <w:rStyle w:val="Symbols"/>
        </w:rPr>
        <w:t>,</w:t>
      </w:r>
    </w:p>
    <w:p w14:paraId="794829C6" w14:textId="77777777"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IDE Notifier Interface Template</w:t>
      </w:r>
      <w:r w:rsidR="00B20CEA" w:rsidRPr="002C319D">
        <w:rPr>
          <w:rStyle w:val="StringLiteral"/>
        </w:rPr>
        <w:t>'</w:t>
      </w:r>
      <w:r w:rsidRPr="002C319D">
        <w:rPr>
          <w:rStyle w:val="Symbols"/>
        </w:rPr>
        <w:t>,</w:t>
      </w:r>
    </w:p>
    <w:p w14:paraId="60778332" w14:textId="77777777"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Keyboard Bindings Interface Template</w:t>
      </w:r>
      <w:r w:rsidR="00B20CEA" w:rsidRPr="002C319D">
        <w:rPr>
          <w:rStyle w:val="StringLiteral"/>
        </w:rPr>
        <w:t>'</w:t>
      </w:r>
      <w:r w:rsidRPr="002C319D">
        <w:rPr>
          <w:rStyle w:val="Symbols"/>
        </w:rPr>
        <w:t>,</w:t>
      </w:r>
    </w:p>
    <w:p w14:paraId="63F0EF27" w14:textId="77777777"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Repository Wizard Interface Template</w:t>
      </w:r>
      <w:r w:rsidR="00B20CEA" w:rsidRPr="002C319D">
        <w:rPr>
          <w:rStyle w:val="StringLiteral"/>
        </w:rPr>
        <w:t>'</w:t>
      </w:r>
      <w:r w:rsidRPr="002C319D">
        <w:rPr>
          <w:rStyle w:val="Symbols"/>
        </w:rPr>
        <w:t>,</w:t>
      </w:r>
    </w:p>
    <w:p w14:paraId="2D138AC7" w14:textId="77777777" w:rsidR="00BD4042" w:rsidRPr="002C319D" w:rsidRDefault="00BD4042" w:rsidP="0062448C">
      <w:pPr>
        <w:pStyle w:val="CodeParagraph"/>
        <w:rPr>
          <w:rStyle w:val="StringLiteral"/>
        </w:rPr>
      </w:pPr>
      <w:r w:rsidRPr="002C319D">
        <w:t xml:space="preserve">    </w:t>
      </w:r>
      <w:r w:rsidR="00B20CEA" w:rsidRPr="002C319D">
        <w:rPr>
          <w:rStyle w:val="StringLiteral"/>
        </w:rPr>
        <w:t>'</w:t>
      </w:r>
      <w:r w:rsidRPr="002C319D">
        <w:rPr>
          <w:rStyle w:val="StringLiteral"/>
        </w:rPr>
        <w:t>Project Creator Interface Template</w:t>
      </w:r>
      <w:r w:rsidR="00B20CEA" w:rsidRPr="002C319D">
        <w:rPr>
          <w:rStyle w:val="StringLiteral"/>
        </w:rPr>
        <w:t>'</w:t>
      </w:r>
    </w:p>
    <w:p w14:paraId="61BFC570" w14:textId="77777777" w:rsidR="00BD4042" w:rsidRPr="002C319D" w:rsidRDefault="00BD4042" w:rsidP="0062448C">
      <w:pPr>
        <w:pStyle w:val="CodeParagraph"/>
        <w:rPr>
          <w:rStyle w:val="Symbols"/>
        </w:rPr>
      </w:pPr>
      <w:r w:rsidRPr="002C319D">
        <w:t xml:space="preserve">  </w:t>
      </w:r>
      <w:r w:rsidRPr="002C319D">
        <w:rPr>
          <w:rStyle w:val="Symbols"/>
        </w:rPr>
        <w:t>);</w:t>
      </w:r>
    </w:p>
    <w:p w14:paraId="15064F07" w14:textId="77777777" w:rsidR="00BD4042" w:rsidRPr="002C319D" w:rsidRDefault="00BD4042" w:rsidP="0062448C">
      <w:pPr>
        <w:pStyle w:val="CodeParagraph"/>
      </w:pPr>
    </w:p>
    <w:p w14:paraId="2E128441" w14:textId="77777777" w:rsidR="00BD4042" w:rsidRPr="002C319D" w:rsidRDefault="00BD4042" w:rsidP="0062448C">
      <w:pPr>
        <w:pStyle w:val="CodeParagraph"/>
        <w:rPr>
          <w:rStyle w:val="Keyword"/>
        </w:rPr>
      </w:pPr>
      <w:r w:rsidRPr="002C319D">
        <w:rPr>
          <w:rStyle w:val="Keyword"/>
        </w:rPr>
        <w:t>Var</w:t>
      </w:r>
    </w:p>
    <w:p w14:paraId="17687ABF" w14:textId="77777777" w:rsidR="00BD4042" w:rsidRPr="002C319D" w:rsidRDefault="00BD4042" w:rsidP="0062448C">
      <w:pPr>
        <w:pStyle w:val="CodeParagraph"/>
      </w:pPr>
      <w:r w:rsidRPr="002C319D">
        <w:t xml:space="preserve">  </w:t>
      </w:r>
      <w:r w:rsidRPr="002C319D">
        <w:rPr>
          <w:rStyle w:val="Identifier"/>
        </w:rPr>
        <w:t xml:space="preserve">i </w:t>
      </w:r>
      <w:r w:rsidRPr="002C319D">
        <w:rPr>
          <w:rStyle w:val="Symbols"/>
        </w:rPr>
        <w:t xml:space="preserve">: </w:t>
      </w:r>
      <w:r w:rsidRPr="002C319D">
        <w:rPr>
          <w:rStyle w:val="Identifier"/>
        </w:rPr>
        <w:t>TAdditionalModule</w:t>
      </w:r>
      <w:r w:rsidRPr="002C319D">
        <w:rPr>
          <w:rStyle w:val="Symbols"/>
        </w:rPr>
        <w:t>;</w:t>
      </w:r>
    </w:p>
    <w:p w14:paraId="1E39AFA8" w14:textId="77777777" w:rsidR="00BD4042" w:rsidRPr="002C319D" w:rsidRDefault="00BD4042" w:rsidP="0062448C">
      <w:pPr>
        <w:pStyle w:val="CodeParagraph"/>
      </w:pPr>
      <w:r w:rsidRPr="002C319D">
        <w:t xml:space="preserve">  </w:t>
      </w:r>
      <w:r w:rsidRPr="002C319D">
        <w:rPr>
          <w:rStyle w:val="Identifier"/>
        </w:rPr>
        <w:t>iIndex</w:t>
      </w:r>
      <w:r w:rsidRPr="002C319D">
        <w:rPr>
          <w:rStyle w:val="Symbols"/>
        </w:rPr>
        <w:t xml:space="preserve">: </w:t>
      </w:r>
      <w:r w:rsidRPr="002C319D">
        <w:rPr>
          <w:rStyle w:val="Identifier"/>
        </w:rPr>
        <w:t>Integer</w:t>
      </w:r>
      <w:r w:rsidRPr="002C319D">
        <w:rPr>
          <w:rStyle w:val="Symbols"/>
        </w:rPr>
        <w:t>;</w:t>
      </w:r>
    </w:p>
    <w:p w14:paraId="26147156" w14:textId="77777777" w:rsidR="00BD4042" w:rsidRPr="002C319D" w:rsidRDefault="00BD4042" w:rsidP="0062448C">
      <w:pPr>
        <w:pStyle w:val="CodeParagraph"/>
      </w:pPr>
    </w:p>
    <w:p w14:paraId="794CB7A5" w14:textId="77777777" w:rsidR="00BD4042" w:rsidRPr="002C319D" w:rsidRDefault="00BD4042" w:rsidP="0062448C">
      <w:pPr>
        <w:pStyle w:val="CodeParagraph"/>
        <w:rPr>
          <w:rStyle w:val="Keyword"/>
        </w:rPr>
      </w:pPr>
      <w:r w:rsidRPr="002C319D">
        <w:rPr>
          <w:rStyle w:val="Keyword"/>
        </w:rPr>
        <w:t>Begin</w:t>
      </w:r>
    </w:p>
    <w:p w14:paraId="0F2E391E" w14:textId="77777777"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False</w:t>
      </w:r>
      <w:r w:rsidRPr="002C319D">
        <w:rPr>
          <w:rStyle w:val="Symbols"/>
        </w:rPr>
        <w:t>;</w:t>
      </w:r>
    </w:p>
    <w:p w14:paraId="7B51F741" w14:textId="77777777" w:rsidR="00BD4042" w:rsidRPr="002C319D" w:rsidRDefault="00BD4042" w:rsidP="0062448C">
      <w:pPr>
        <w:pStyle w:val="CodeParagraph"/>
      </w:pPr>
      <w:r w:rsidRPr="002C319D">
        <w:t xml:space="preserve">  </w:t>
      </w:r>
      <w:r w:rsidRPr="002C319D">
        <w:rPr>
          <w:rStyle w:val="Keyword"/>
        </w:rPr>
        <w:t xml:space="preserve">With </w:t>
      </w:r>
      <w:r w:rsidRPr="002C319D">
        <w:rPr>
          <w:rStyle w:val="Identifier"/>
        </w:rPr>
        <w:t>TfrmRepositoryWizard</w:t>
      </w:r>
      <w:r w:rsidRPr="002C319D">
        <w:rPr>
          <w:rStyle w:val="Symbols"/>
        </w:rPr>
        <w:t>.</w:t>
      </w:r>
      <w:r w:rsidRPr="002C319D">
        <w:rPr>
          <w:rStyle w:val="Identifier"/>
        </w:rPr>
        <w:t>Create</w:t>
      </w:r>
      <w:r w:rsidRPr="002C319D">
        <w:rPr>
          <w:rStyle w:val="Symbols"/>
        </w:rPr>
        <w:t>(</w:t>
      </w:r>
      <w:r w:rsidRPr="002C319D">
        <w:rPr>
          <w:rStyle w:val="Keyword"/>
        </w:rPr>
        <w:t>Nil</w:t>
      </w:r>
      <w:r w:rsidRPr="002C319D">
        <w:rPr>
          <w:rStyle w:val="Symbols"/>
        </w:rPr>
        <w:t xml:space="preserve">) </w:t>
      </w:r>
      <w:r w:rsidRPr="002C319D">
        <w:rPr>
          <w:rStyle w:val="Keyword"/>
        </w:rPr>
        <w:t>Do</w:t>
      </w:r>
    </w:p>
    <w:p w14:paraId="12878422" w14:textId="77777777" w:rsidR="00BD4042" w:rsidRPr="002C319D" w:rsidRDefault="00BD4042" w:rsidP="0062448C">
      <w:pPr>
        <w:pStyle w:val="CodeParagraph"/>
        <w:rPr>
          <w:rStyle w:val="Keyword"/>
        </w:rPr>
      </w:pPr>
      <w:r w:rsidRPr="002C319D">
        <w:t xml:space="preserve">    </w:t>
      </w:r>
      <w:r w:rsidRPr="002C319D">
        <w:rPr>
          <w:rStyle w:val="Keyword"/>
        </w:rPr>
        <w:t>Try</w:t>
      </w:r>
    </w:p>
    <w:p w14:paraId="73E4C837" w14:textId="77777777" w:rsidR="00BD4042" w:rsidRPr="002C319D" w:rsidRDefault="00BD4042" w:rsidP="0062448C">
      <w:pPr>
        <w:pStyle w:val="CodeParagraph"/>
      </w:pPr>
      <w:r w:rsidRPr="002C319D">
        <w:t xml:space="preserve">      </w:t>
      </w:r>
      <w:r w:rsidRPr="002C319D">
        <w:rPr>
          <w:rStyle w:val="Identifier"/>
        </w:rPr>
        <w:t>edtProjectName</w:t>
      </w:r>
      <w:r w:rsidRPr="002C319D">
        <w:rPr>
          <w:rStyle w:val="Symbols"/>
        </w:rPr>
        <w:t>.</w:t>
      </w:r>
      <w:r w:rsidRPr="002C319D">
        <w:rPr>
          <w:rStyle w:val="Identifier"/>
        </w:rPr>
        <w:t xml:space="preserve">Text </w:t>
      </w:r>
      <w:r w:rsidRPr="002C319D">
        <w:rPr>
          <w:rStyle w:val="Symbols"/>
        </w:rPr>
        <w:t xml:space="preserve">:= </w:t>
      </w:r>
      <w:r w:rsidR="00B20CEA" w:rsidRPr="002C319D">
        <w:rPr>
          <w:rStyle w:val="StringLiteral"/>
        </w:rPr>
        <w:t>'</w:t>
      </w:r>
      <w:r w:rsidRPr="002C319D">
        <w:rPr>
          <w:rStyle w:val="StringLiteral"/>
        </w:rPr>
        <w:t>MyOTAProject</w:t>
      </w:r>
      <w:r w:rsidR="00B20CEA" w:rsidRPr="002C319D">
        <w:rPr>
          <w:rStyle w:val="StringLiteral"/>
        </w:rPr>
        <w:t>'</w:t>
      </w:r>
      <w:r w:rsidRPr="002C319D">
        <w:rPr>
          <w:rStyle w:val="Symbols"/>
        </w:rPr>
        <w:t>;</w:t>
      </w:r>
    </w:p>
    <w:p w14:paraId="2AE1EB34" w14:textId="77777777" w:rsidR="00BD4042" w:rsidRPr="002C319D" w:rsidRDefault="00BD4042" w:rsidP="0062448C">
      <w:pPr>
        <w:pStyle w:val="CodeParagraph"/>
      </w:pPr>
      <w:r w:rsidRPr="002C319D">
        <w:t xml:space="preserve">      </w:t>
      </w:r>
      <w:r w:rsidRPr="002C319D">
        <w:rPr>
          <w:rStyle w:val="Identifier"/>
        </w:rPr>
        <w:t>rgpProjectType</w:t>
      </w:r>
      <w:r w:rsidRPr="002C319D">
        <w:rPr>
          <w:rStyle w:val="Symbols"/>
        </w:rPr>
        <w:t>.</w:t>
      </w:r>
      <w:r w:rsidRPr="002C319D">
        <w:rPr>
          <w:rStyle w:val="Identifier"/>
        </w:rPr>
        <w:t xml:space="preserve">ItemIndex </w:t>
      </w:r>
      <w:r w:rsidRPr="002C319D">
        <w:rPr>
          <w:rStyle w:val="Symbols"/>
        </w:rPr>
        <w:t xml:space="preserve">:= </w:t>
      </w:r>
      <w:r w:rsidRPr="002C319D">
        <w:rPr>
          <w:rStyle w:val="Number"/>
        </w:rPr>
        <w:t>0</w:t>
      </w:r>
      <w:r w:rsidRPr="002C319D">
        <w:rPr>
          <w:rStyle w:val="Symbols"/>
        </w:rPr>
        <w:t>;</w:t>
      </w:r>
    </w:p>
    <w:p w14:paraId="3809023B" w14:textId="77777777" w:rsidR="00BD4042" w:rsidRPr="002C319D" w:rsidRDefault="00BD4042" w:rsidP="0062448C">
      <w:pPr>
        <w:pStyle w:val="CodeParagraph"/>
        <w:rPr>
          <w:rStyle w:val="Comment"/>
        </w:rPr>
      </w:pPr>
      <w:r w:rsidRPr="002C319D">
        <w:t xml:space="preserve">      </w:t>
      </w:r>
      <w:r w:rsidRPr="002C319D">
        <w:rPr>
          <w:rStyle w:val="Comment"/>
        </w:rPr>
        <w:t>// Default Modules</w:t>
      </w:r>
    </w:p>
    <w:p w14:paraId="4CA77131" w14:textId="77777777" w:rsidR="00BD4042" w:rsidRPr="002C319D" w:rsidRDefault="00BD4042" w:rsidP="0062448C">
      <w:pPr>
        <w:pStyle w:val="CodeParagraph"/>
      </w:pPr>
      <w:r w:rsidRPr="002C319D">
        <w:t xml:space="preserve">      </w:t>
      </w:r>
      <w:r w:rsidRPr="002C319D">
        <w:rPr>
          <w:rStyle w:val="Identifier"/>
        </w:rPr>
        <w:t xml:space="preserve">enumAdditionalModules </w:t>
      </w:r>
      <w:r w:rsidRPr="002C319D">
        <w:rPr>
          <w:rStyle w:val="Symbols"/>
        </w:rPr>
        <w:t>:= [</w:t>
      </w:r>
      <w:r w:rsidRPr="002C319D">
        <w:rPr>
          <w:rStyle w:val="Identifier"/>
        </w:rPr>
        <w:t>amInitialiseOTAInterface</w:t>
      </w:r>
      <w:r w:rsidRPr="002C319D">
        <w:rPr>
          <w:rStyle w:val="Symbols"/>
        </w:rPr>
        <w:t>..</w:t>
      </w:r>
      <w:r w:rsidRPr="002C319D">
        <w:rPr>
          <w:rStyle w:val="Identifier"/>
        </w:rPr>
        <w:t>amUtilityFunctions</w:t>
      </w:r>
      <w:r w:rsidRPr="002C319D">
        <w:rPr>
          <w:rStyle w:val="Symbols"/>
        </w:rPr>
        <w:t>];</w:t>
      </w:r>
    </w:p>
    <w:p w14:paraId="4EAE43E2" w14:textId="77777777" w:rsidR="00BD4042" w:rsidRPr="002C319D" w:rsidRDefault="00BD4042" w:rsidP="0062448C">
      <w:pPr>
        <w:pStyle w:val="CodeParagraph"/>
      </w:pPr>
      <w:r w:rsidRPr="002C319D">
        <w:t xml:space="preserve">      </w:t>
      </w:r>
      <w:r w:rsidRPr="002C319D">
        <w:rPr>
          <w:rStyle w:val="Keyword"/>
        </w:rPr>
        <w:t xml:space="preserve">For </w:t>
      </w:r>
      <w:r w:rsidRPr="002C319D">
        <w:rPr>
          <w:rStyle w:val="Identifier"/>
        </w:rPr>
        <w:t xml:space="preserve">i </w:t>
      </w:r>
      <w:r w:rsidRPr="002C319D">
        <w:rPr>
          <w:rStyle w:val="Symbols"/>
        </w:rPr>
        <w:t xml:space="preserve">:= </w:t>
      </w:r>
      <w:r w:rsidRPr="002C319D">
        <w:rPr>
          <w:rStyle w:val="Identifier"/>
        </w:rPr>
        <w:t>Low</w:t>
      </w:r>
      <w:r w:rsidRPr="002C319D">
        <w:rPr>
          <w:rStyle w:val="Symbols"/>
        </w:rPr>
        <w:t>(</w:t>
      </w:r>
      <w:r w:rsidRPr="002C319D">
        <w:rPr>
          <w:rStyle w:val="Identifier"/>
        </w:rPr>
        <w:t>TAdditionalModule</w:t>
      </w:r>
      <w:r w:rsidRPr="002C319D">
        <w:rPr>
          <w:rStyle w:val="Symbols"/>
        </w:rPr>
        <w:t xml:space="preserve">) </w:t>
      </w:r>
      <w:r w:rsidRPr="002C319D">
        <w:rPr>
          <w:rStyle w:val="Keyword"/>
        </w:rPr>
        <w:t xml:space="preserve">To </w:t>
      </w:r>
      <w:r w:rsidRPr="002C319D">
        <w:rPr>
          <w:rStyle w:val="Identifier"/>
        </w:rPr>
        <w:t>High</w:t>
      </w:r>
      <w:r w:rsidRPr="002C319D">
        <w:rPr>
          <w:rStyle w:val="Symbols"/>
        </w:rPr>
        <w:t>(</w:t>
      </w:r>
      <w:r w:rsidRPr="002C319D">
        <w:rPr>
          <w:rStyle w:val="Identifier"/>
        </w:rPr>
        <w:t>TAdditionalModule</w:t>
      </w:r>
      <w:r w:rsidRPr="002C319D">
        <w:rPr>
          <w:rStyle w:val="Symbols"/>
        </w:rPr>
        <w:t xml:space="preserve">) </w:t>
      </w:r>
      <w:r w:rsidRPr="002C319D">
        <w:rPr>
          <w:rStyle w:val="Keyword"/>
        </w:rPr>
        <w:t>Do</w:t>
      </w:r>
    </w:p>
    <w:p w14:paraId="0E6F2233" w14:textId="77777777" w:rsidR="00BD4042" w:rsidRPr="002C319D" w:rsidRDefault="00BD4042" w:rsidP="0062448C">
      <w:pPr>
        <w:pStyle w:val="CodeParagraph"/>
        <w:rPr>
          <w:rStyle w:val="Keyword"/>
        </w:rPr>
      </w:pPr>
      <w:r w:rsidRPr="002C319D">
        <w:t xml:space="preserve">        </w:t>
      </w:r>
      <w:r w:rsidRPr="002C319D">
        <w:rPr>
          <w:rStyle w:val="Keyword"/>
        </w:rPr>
        <w:t>Begin</w:t>
      </w:r>
    </w:p>
    <w:p w14:paraId="587FC3FC" w14:textId="77777777" w:rsidR="00BD4042" w:rsidRPr="002C319D" w:rsidRDefault="00BD4042" w:rsidP="0062448C">
      <w:pPr>
        <w:pStyle w:val="CodeParagraph"/>
      </w:pPr>
      <w:r w:rsidRPr="002C319D">
        <w:t xml:space="preserve">          </w:t>
      </w:r>
      <w:r w:rsidRPr="002C319D">
        <w:rPr>
          <w:rStyle w:val="Identifier"/>
        </w:rPr>
        <w:t xml:space="preserve">iIndex </w:t>
      </w:r>
      <w:r w:rsidRPr="002C319D">
        <w:rPr>
          <w:rStyle w:val="Symbols"/>
        </w:rPr>
        <w:t xml:space="preserve">:= </w:t>
      </w:r>
      <w:r w:rsidRPr="002C319D">
        <w:rPr>
          <w:rStyle w:val="Identifier"/>
        </w:rPr>
        <w:t>lbxAdditionalModules</w:t>
      </w:r>
      <w:r w:rsidRPr="002C319D">
        <w:rPr>
          <w:rStyle w:val="Symbols"/>
        </w:rPr>
        <w:t>.</w:t>
      </w:r>
      <w:r w:rsidRPr="002C319D">
        <w:rPr>
          <w:rStyle w:val="Identifier"/>
        </w:rPr>
        <w:t>Items</w:t>
      </w:r>
      <w:r w:rsidRPr="002C319D">
        <w:rPr>
          <w:rStyle w:val="Symbols"/>
        </w:rPr>
        <w:t>.</w:t>
      </w:r>
      <w:r w:rsidRPr="002C319D">
        <w:rPr>
          <w:rStyle w:val="Identifier"/>
        </w:rPr>
        <w:t>Add</w:t>
      </w:r>
      <w:r w:rsidRPr="002C319D">
        <w:rPr>
          <w:rStyle w:val="Symbols"/>
        </w:rPr>
        <w:t>(</w:t>
      </w:r>
      <w:r w:rsidRPr="002C319D">
        <w:rPr>
          <w:rStyle w:val="Identifier"/>
        </w:rPr>
        <w:t>AdditionalModules</w:t>
      </w:r>
      <w:r w:rsidRPr="002C319D">
        <w:rPr>
          <w:rStyle w:val="Symbols"/>
        </w:rPr>
        <w:t>[</w:t>
      </w:r>
      <w:r w:rsidRPr="002C319D">
        <w:rPr>
          <w:rStyle w:val="Identifier"/>
        </w:rPr>
        <w:t>i</w:t>
      </w:r>
      <w:r w:rsidRPr="002C319D">
        <w:rPr>
          <w:rStyle w:val="Symbols"/>
        </w:rPr>
        <w:t>]);</w:t>
      </w:r>
    </w:p>
    <w:p w14:paraId="388E82FF" w14:textId="77777777" w:rsidR="00BD4042" w:rsidRPr="002C319D" w:rsidRDefault="00BD4042" w:rsidP="0062448C">
      <w:pPr>
        <w:pStyle w:val="CodeParagraph"/>
      </w:pPr>
      <w:r w:rsidRPr="002C319D">
        <w:t xml:space="preserve">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Identifier"/>
        </w:rPr>
        <w:t>iIndex</w:t>
      </w:r>
      <w:r w:rsidRPr="002C319D">
        <w:rPr>
          <w:rStyle w:val="Symbols"/>
        </w:rPr>
        <w:t xml:space="preserve">] := </w:t>
      </w:r>
      <w:r w:rsidRPr="002C319D">
        <w:rPr>
          <w:rStyle w:val="Identifier"/>
        </w:rPr>
        <w:t xml:space="preserve">i </w:t>
      </w:r>
      <w:r w:rsidRPr="002C319D">
        <w:rPr>
          <w:rStyle w:val="Keyword"/>
        </w:rPr>
        <w:t xml:space="preserve">In </w:t>
      </w:r>
      <w:r w:rsidRPr="002C319D">
        <w:rPr>
          <w:rStyle w:val="Identifier"/>
        </w:rPr>
        <w:t>enumAdditionalModules</w:t>
      </w:r>
      <w:r w:rsidRPr="002C319D">
        <w:rPr>
          <w:rStyle w:val="Symbols"/>
        </w:rPr>
        <w:t>;</w:t>
      </w:r>
    </w:p>
    <w:p w14:paraId="4E44526B" w14:textId="77777777" w:rsidR="00BD4042" w:rsidRPr="002C319D" w:rsidRDefault="00BD4042" w:rsidP="0062448C">
      <w:pPr>
        <w:pStyle w:val="CodeParagraph"/>
      </w:pPr>
      <w:r w:rsidRPr="002C319D">
        <w:t xml:space="preserve">        </w:t>
      </w:r>
      <w:r w:rsidRPr="002C319D">
        <w:rPr>
          <w:rStyle w:val="Keyword"/>
        </w:rPr>
        <w:t>End</w:t>
      </w:r>
      <w:r w:rsidRPr="002C319D">
        <w:rPr>
          <w:rStyle w:val="Symbols"/>
        </w:rPr>
        <w:t>;</w:t>
      </w:r>
    </w:p>
    <w:p w14:paraId="2E1AAE49" w14:textId="77777777"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 xml:space="preserve">ShowModal </w:t>
      </w:r>
      <w:r w:rsidRPr="002C319D">
        <w:rPr>
          <w:rStyle w:val="Symbols"/>
        </w:rPr>
        <w:t xml:space="preserve">= </w:t>
      </w:r>
      <w:r w:rsidRPr="002C319D">
        <w:rPr>
          <w:rStyle w:val="Identifier"/>
        </w:rPr>
        <w:t xml:space="preserve">mrOK </w:t>
      </w:r>
      <w:r w:rsidRPr="002C319D">
        <w:rPr>
          <w:rStyle w:val="Keyword"/>
        </w:rPr>
        <w:t>Then</w:t>
      </w:r>
    </w:p>
    <w:p w14:paraId="509CF113" w14:textId="77777777" w:rsidR="00BD4042" w:rsidRPr="002C319D" w:rsidRDefault="00BD4042" w:rsidP="0062448C">
      <w:pPr>
        <w:pStyle w:val="CodeParagraph"/>
        <w:rPr>
          <w:rStyle w:val="Keyword"/>
        </w:rPr>
      </w:pPr>
      <w:r w:rsidRPr="002C319D">
        <w:t xml:space="preserve">        </w:t>
      </w:r>
      <w:r w:rsidRPr="002C319D">
        <w:rPr>
          <w:rStyle w:val="Keyword"/>
        </w:rPr>
        <w:t>Begin</w:t>
      </w:r>
    </w:p>
    <w:p w14:paraId="2FD9357A" w14:textId="77777777" w:rsidR="00BD4042" w:rsidRPr="002C319D" w:rsidRDefault="00BD4042" w:rsidP="0062448C">
      <w:pPr>
        <w:pStyle w:val="CodeParagraph"/>
      </w:pPr>
      <w:r w:rsidRPr="002C319D">
        <w:t xml:space="preserve">          </w:t>
      </w:r>
      <w:r w:rsidRPr="002C319D">
        <w:rPr>
          <w:rStyle w:val="Identifier"/>
        </w:rPr>
        <w:t xml:space="preserve">strProjectName </w:t>
      </w:r>
      <w:r w:rsidRPr="002C319D">
        <w:rPr>
          <w:rStyle w:val="Symbols"/>
        </w:rPr>
        <w:t xml:space="preserve">:= </w:t>
      </w:r>
      <w:r w:rsidRPr="002C319D">
        <w:rPr>
          <w:rStyle w:val="Identifier"/>
        </w:rPr>
        <w:t>edtProjectName</w:t>
      </w:r>
      <w:r w:rsidRPr="002C319D">
        <w:rPr>
          <w:rStyle w:val="Symbols"/>
        </w:rPr>
        <w:t>.</w:t>
      </w:r>
      <w:r w:rsidRPr="002C319D">
        <w:rPr>
          <w:rStyle w:val="Identifier"/>
        </w:rPr>
        <w:t>Text</w:t>
      </w:r>
      <w:r w:rsidRPr="002C319D">
        <w:rPr>
          <w:rStyle w:val="Symbols"/>
        </w:rPr>
        <w:t>;</w:t>
      </w:r>
    </w:p>
    <w:p w14:paraId="3AE55F6A" w14:textId="77777777" w:rsidR="00BD4042" w:rsidRPr="002C319D" w:rsidRDefault="00BD4042" w:rsidP="0062448C">
      <w:pPr>
        <w:pStyle w:val="CodeParagraph"/>
      </w:pPr>
      <w:r w:rsidRPr="002C319D">
        <w:t xml:space="preserve">          </w:t>
      </w:r>
      <w:r w:rsidRPr="002C319D">
        <w:rPr>
          <w:rStyle w:val="Keyword"/>
        </w:rPr>
        <w:t xml:space="preserve">Case </w:t>
      </w:r>
      <w:r w:rsidRPr="002C319D">
        <w:rPr>
          <w:rStyle w:val="Identifier"/>
        </w:rPr>
        <w:t>rgpProjectType</w:t>
      </w:r>
      <w:r w:rsidRPr="002C319D">
        <w:rPr>
          <w:rStyle w:val="Symbols"/>
        </w:rPr>
        <w:t>.</w:t>
      </w:r>
      <w:r w:rsidRPr="002C319D">
        <w:rPr>
          <w:rStyle w:val="Identifier"/>
        </w:rPr>
        <w:t xml:space="preserve">ItemIndex </w:t>
      </w:r>
      <w:r w:rsidRPr="002C319D">
        <w:rPr>
          <w:rStyle w:val="Keyword"/>
        </w:rPr>
        <w:t>Of</w:t>
      </w:r>
    </w:p>
    <w:p w14:paraId="0C8A3409" w14:textId="77777777" w:rsidR="00BD4042" w:rsidRPr="002C319D" w:rsidRDefault="00BD4042" w:rsidP="0062448C">
      <w:pPr>
        <w:pStyle w:val="CodeParagraph"/>
      </w:pPr>
      <w:r w:rsidRPr="002C319D">
        <w:t xml:space="preserve">            </w:t>
      </w:r>
      <w:r w:rsidRPr="002C319D">
        <w:rPr>
          <w:rStyle w:val="Number"/>
        </w:rPr>
        <w:t>0</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ptPackage</w:t>
      </w:r>
      <w:r w:rsidRPr="002C319D">
        <w:rPr>
          <w:rStyle w:val="Symbols"/>
        </w:rPr>
        <w:t>;</w:t>
      </w:r>
    </w:p>
    <w:p w14:paraId="2CFAFE89" w14:textId="77777777" w:rsidR="00BD4042" w:rsidRPr="002C319D" w:rsidRDefault="00BD4042" w:rsidP="0062448C">
      <w:pPr>
        <w:pStyle w:val="CodeParagraph"/>
      </w:pPr>
      <w:r w:rsidRPr="002C319D">
        <w:t xml:space="preserve">            </w:t>
      </w:r>
      <w:r w:rsidRPr="002C319D">
        <w:rPr>
          <w:rStyle w:val="Number"/>
        </w:rPr>
        <w:t>1</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ptDLL</w:t>
      </w:r>
      <w:r w:rsidRPr="002C319D">
        <w:rPr>
          <w:rStyle w:val="Symbols"/>
        </w:rPr>
        <w:t>;</w:t>
      </w:r>
    </w:p>
    <w:p w14:paraId="34038943" w14:textId="77777777" w:rsidR="00BD4042" w:rsidRPr="002C319D" w:rsidRDefault="00BD4042" w:rsidP="0062448C">
      <w:pPr>
        <w:pStyle w:val="CodeParagraph"/>
      </w:pPr>
      <w:r w:rsidRPr="002C319D">
        <w:t xml:space="preserve">          </w:t>
      </w:r>
      <w:r w:rsidRPr="002C319D">
        <w:rPr>
          <w:rStyle w:val="Keyword"/>
        </w:rPr>
        <w:t>End</w:t>
      </w:r>
      <w:r w:rsidRPr="002C319D">
        <w:rPr>
          <w:rStyle w:val="Symbols"/>
        </w:rPr>
        <w:t>;</w:t>
      </w:r>
    </w:p>
    <w:p w14:paraId="06B5B1B9" w14:textId="77777777" w:rsidR="00BD4042" w:rsidRPr="002C319D" w:rsidRDefault="00BD4042" w:rsidP="0062448C">
      <w:pPr>
        <w:pStyle w:val="CodeParagraph"/>
      </w:pPr>
      <w:r w:rsidRPr="002C319D">
        <w:t xml:space="preserve">          </w:t>
      </w:r>
      <w:r w:rsidRPr="002C319D">
        <w:rPr>
          <w:rStyle w:val="Keyword"/>
        </w:rPr>
        <w:t xml:space="preserve">For </w:t>
      </w:r>
      <w:r w:rsidRPr="002C319D">
        <w:rPr>
          <w:rStyle w:val="Identifier"/>
        </w:rPr>
        <w:t xml:space="preserve">i </w:t>
      </w:r>
      <w:r w:rsidRPr="002C319D">
        <w:rPr>
          <w:rStyle w:val="Symbols"/>
        </w:rPr>
        <w:t xml:space="preserve">:= </w:t>
      </w:r>
      <w:r w:rsidRPr="002C319D">
        <w:rPr>
          <w:rStyle w:val="Identifier"/>
        </w:rPr>
        <w:t>Low</w:t>
      </w:r>
      <w:r w:rsidRPr="002C319D">
        <w:rPr>
          <w:rStyle w:val="Symbols"/>
        </w:rPr>
        <w:t>(</w:t>
      </w:r>
      <w:r w:rsidRPr="002C319D">
        <w:rPr>
          <w:rStyle w:val="Identifier"/>
        </w:rPr>
        <w:t>TAdditionalModule</w:t>
      </w:r>
      <w:r w:rsidRPr="002C319D">
        <w:rPr>
          <w:rStyle w:val="Symbols"/>
        </w:rPr>
        <w:t xml:space="preserve">) </w:t>
      </w:r>
      <w:r w:rsidRPr="002C319D">
        <w:rPr>
          <w:rStyle w:val="Keyword"/>
        </w:rPr>
        <w:t xml:space="preserve">To </w:t>
      </w:r>
      <w:r w:rsidRPr="002C319D">
        <w:rPr>
          <w:rStyle w:val="Identifier"/>
        </w:rPr>
        <w:t>High</w:t>
      </w:r>
      <w:r w:rsidRPr="002C319D">
        <w:rPr>
          <w:rStyle w:val="Symbols"/>
        </w:rPr>
        <w:t>(</w:t>
      </w:r>
      <w:r w:rsidRPr="002C319D">
        <w:rPr>
          <w:rStyle w:val="Identifier"/>
        </w:rPr>
        <w:t>TAdditionalModule</w:t>
      </w:r>
      <w:r w:rsidRPr="002C319D">
        <w:rPr>
          <w:rStyle w:val="Symbols"/>
        </w:rPr>
        <w:t xml:space="preserve">) </w:t>
      </w:r>
      <w:r w:rsidRPr="002C319D">
        <w:rPr>
          <w:rStyle w:val="Keyword"/>
        </w:rPr>
        <w:t>Do</w:t>
      </w:r>
    </w:p>
    <w:p w14:paraId="036FCCA5" w14:textId="77777777"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Identifier"/>
        </w:rPr>
        <w:t>Integer</w:t>
      </w:r>
      <w:r w:rsidRPr="002C319D">
        <w:rPr>
          <w:rStyle w:val="Symbols"/>
        </w:rPr>
        <w:t>(</w:t>
      </w:r>
      <w:r w:rsidRPr="002C319D">
        <w:rPr>
          <w:rStyle w:val="Identifier"/>
        </w:rPr>
        <w:t>i</w:t>
      </w:r>
      <w:r w:rsidRPr="002C319D">
        <w:rPr>
          <w:rStyle w:val="Symbols"/>
        </w:rPr>
        <w:t xml:space="preserve">)] </w:t>
      </w:r>
      <w:r w:rsidRPr="002C319D">
        <w:rPr>
          <w:rStyle w:val="Keyword"/>
        </w:rPr>
        <w:t>Then</w:t>
      </w:r>
    </w:p>
    <w:p w14:paraId="730A7F86" w14:textId="77777777" w:rsidR="00BD4042" w:rsidRPr="002C319D" w:rsidRDefault="00BD4042" w:rsidP="0062448C">
      <w:pPr>
        <w:pStyle w:val="CodeParagraph"/>
      </w:pPr>
      <w:r w:rsidRPr="002C319D">
        <w:t xml:space="preserve">              </w:t>
      </w:r>
      <w:r w:rsidRPr="002C319D">
        <w:rPr>
          <w:rStyle w:val="Identifier"/>
        </w:rPr>
        <w:t>Include</w:t>
      </w:r>
      <w:r w:rsidRPr="002C319D">
        <w:rPr>
          <w:rStyle w:val="Symbols"/>
        </w:rPr>
        <w:t>(</w:t>
      </w:r>
      <w:r w:rsidRPr="002C319D">
        <w:rPr>
          <w:rStyle w:val="Identifier"/>
        </w:rPr>
        <w:t>enumAdditionalModules</w:t>
      </w:r>
      <w:r w:rsidRPr="002C319D">
        <w:rPr>
          <w:rStyle w:val="Symbols"/>
        </w:rPr>
        <w:t xml:space="preserve">, </w:t>
      </w:r>
      <w:r w:rsidRPr="002C319D">
        <w:rPr>
          <w:rStyle w:val="Identifier"/>
        </w:rPr>
        <w:t>i</w:t>
      </w:r>
      <w:r w:rsidRPr="002C319D">
        <w:rPr>
          <w:rStyle w:val="Symbols"/>
        </w:rPr>
        <w:t>)</w:t>
      </w:r>
    </w:p>
    <w:p w14:paraId="74CB309C" w14:textId="77777777" w:rsidR="00BD4042" w:rsidRPr="002C319D" w:rsidRDefault="00BD4042" w:rsidP="0062448C">
      <w:pPr>
        <w:pStyle w:val="CodeParagraph"/>
        <w:rPr>
          <w:rStyle w:val="Keyword"/>
        </w:rPr>
      </w:pPr>
      <w:r w:rsidRPr="002C319D">
        <w:t xml:space="preserve">            </w:t>
      </w:r>
      <w:r w:rsidRPr="002C319D">
        <w:rPr>
          <w:rStyle w:val="Keyword"/>
        </w:rPr>
        <w:t>Else</w:t>
      </w:r>
    </w:p>
    <w:p w14:paraId="3214D778" w14:textId="77777777" w:rsidR="00BD4042" w:rsidRPr="002C319D" w:rsidRDefault="00BD4042" w:rsidP="0062448C">
      <w:pPr>
        <w:pStyle w:val="CodeParagraph"/>
      </w:pPr>
      <w:r w:rsidRPr="002C319D">
        <w:t xml:space="preserve">              </w:t>
      </w:r>
      <w:r w:rsidRPr="002C319D">
        <w:rPr>
          <w:rStyle w:val="Identifier"/>
        </w:rPr>
        <w:t>Exclude</w:t>
      </w:r>
      <w:r w:rsidRPr="002C319D">
        <w:rPr>
          <w:rStyle w:val="Symbols"/>
        </w:rPr>
        <w:t>(</w:t>
      </w:r>
      <w:r w:rsidRPr="002C319D">
        <w:rPr>
          <w:rStyle w:val="Identifier"/>
        </w:rPr>
        <w:t>enumAdditionalModules</w:t>
      </w:r>
      <w:r w:rsidRPr="002C319D">
        <w:rPr>
          <w:rStyle w:val="Symbols"/>
        </w:rPr>
        <w:t xml:space="preserve">, </w:t>
      </w:r>
      <w:r w:rsidRPr="002C319D">
        <w:rPr>
          <w:rStyle w:val="Identifier"/>
        </w:rPr>
        <w:t>i</w:t>
      </w:r>
      <w:r w:rsidRPr="002C319D">
        <w:rPr>
          <w:rStyle w:val="Symbols"/>
        </w:rPr>
        <w:t>);</w:t>
      </w:r>
    </w:p>
    <w:p w14:paraId="649AE7BD" w14:textId="77777777"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True</w:t>
      </w:r>
      <w:r w:rsidRPr="002C319D">
        <w:rPr>
          <w:rStyle w:val="Symbols"/>
        </w:rPr>
        <w:t>;</w:t>
      </w:r>
    </w:p>
    <w:p w14:paraId="25B93300" w14:textId="77777777" w:rsidR="00BD4042" w:rsidRPr="002C319D" w:rsidRDefault="00BD4042" w:rsidP="0062448C">
      <w:pPr>
        <w:pStyle w:val="CodeParagraph"/>
      </w:pPr>
      <w:r w:rsidRPr="002C319D">
        <w:t xml:space="preserve">        </w:t>
      </w:r>
      <w:r w:rsidRPr="002C319D">
        <w:rPr>
          <w:rStyle w:val="Keyword"/>
        </w:rPr>
        <w:t>End</w:t>
      </w:r>
      <w:r w:rsidRPr="002C319D">
        <w:rPr>
          <w:rStyle w:val="Symbols"/>
        </w:rPr>
        <w:t>;</w:t>
      </w:r>
    </w:p>
    <w:p w14:paraId="4CE64BB5" w14:textId="77777777" w:rsidR="00BD4042" w:rsidRPr="002C319D" w:rsidRDefault="00BD4042" w:rsidP="0062448C">
      <w:pPr>
        <w:pStyle w:val="CodeParagraph"/>
        <w:rPr>
          <w:rStyle w:val="Keyword"/>
        </w:rPr>
      </w:pPr>
      <w:r w:rsidRPr="002C319D">
        <w:t xml:space="preserve">    </w:t>
      </w:r>
      <w:r w:rsidRPr="002C319D">
        <w:rPr>
          <w:rStyle w:val="Keyword"/>
        </w:rPr>
        <w:t>Finally</w:t>
      </w:r>
    </w:p>
    <w:p w14:paraId="39F34E3F" w14:textId="77777777" w:rsidR="00BD4042" w:rsidRPr="002C319D" w:rsidRDefault="00BD4042" w:rsidP="0062448C">
      <w:pPr>
        <w:pStyle w:val="CodeParagraph"/>
      </w:pPr>
      <w:r w:rsidRPr="002C319D">
        <w:t xml:space="preserve">      </w:t>
      </w:r>
      <w:r w:rsidRPr="002C319D">
        <w:rPr>
          <w:rStyle w:val="Identifier"/>
        </w:rPr>
        <w:t>Free</w:t>
      </w:r>
      <w:r w:rsidRPr="002C319D">
        <w:rPr>
          <w:rStyle w:val="Symbols"/>
        </w:rPr>
        <w:t>;</w:t>
      </w:r>
    </w:p>
    <w:p w14:paraId="460DAB84" w14:textId="77777777" w:rsidR="00BD4042" w:rsidRPr="002C319D" w:rsidRDefault="00BD4042" w:rsidP="0062448C">
      <w:pPr>
        <w:pStyle w:val="CodeParagraph"/>
      </w:pPr>
      <w:r w:rsidRPr="002C319D">
        <w:t xml:space="preserve">    </w:t>
      </w:r>
      <w:r w:rsidRPr="002C319D">
        <w:rPr>
          <w:rStyle w:val="Keyword"/>
        </w:rPr>
        <w:t>End</w:t>
      </w:r>
      <w:r w:rsidRPr="002C319D">
        <w:rPr>
          <w:rStyle w:val="Symbols"/>
        </w:rPr>
        <w:t>;</w:t>
      </w:r>
    </w:p>
    <w:p w14:paraId="1579BE9F" w14:textId="77777777" w:rsidR="00BD4042" w:rsidRPr="002C319D" w:rsidRDefault="00BD4042" w:rsidP="0062448C">
      <w:pPr>
        <w:pStyle w:val="CodeParagraph"/>
      </w:pPr>
      <w:r w:rsidRPr="002C319D">
        <w:rPr>
          <w:rStyle w:val="Keyword"/>
        </w:rPr>
        <w:t>End</w:t>
      </w:r>
      <w:r w:rsidRPr="002C319D">
        <w:rPr>
          <w:rStyle w:val="Symbols"/>
        </w:rPr>
        <w:t>;</w:t>
      </w:r>
    </w:p>
    <w:p w14:paraId="7A92A12A" w14:textId="77777777" w:rsidR="00BD4042" w:rsidRPr="00D03E62" w:rsidRDefault="00BD4042" w:rsidP="00BD4042">
      <w:r w:rsidRPr="00D03E62">
        <w:t xml:space="preserve">I find the use of enumerates and sets in the manner set out above a very useful and flexible way of configuring </w:t>
      </w:r>
      <w:proofErr w:type="spellStart"/>
      <w:r w:rsidRPr="00D03E62">
        <w:t>boolean</w:t>
      </w:r>
      <w:proofErr w:type="spellEnd"/>
      <w:r w:rsidRPr="00D03E62">
        <w:t xml:space="preserve"> options as it becomes very easy to add another option without having to reconfigure the dialogue with check boxes.</w:t>
      </w:r>
    </w:p>
    <w:p w14:paraId="663DCC6E" w14:textId="77777777" w:rsidR="00BD4042" w:rsidRPr="00D03E62" w:rsidRDefault="00BD4042" w:rsidP="00BD4042">
      <w:proofErr w:type="gramStart"/>
      <w:r w:rsidRPr="00D03E62">
        <w:t>Next</w:t>
      </w:r>
      <w:proofErr w:type="gramEnd"/>
      <w:r w:rsidRPr="00D03E62">
        <w:t xml:space="preserve"> we need to validate the input of the form so that we do not get erroneous information. This is achieved in 3 parts. Firstly, an </w:t>
      </w:r>
      <w:proofErr w:type="spellStart"/>
      <w:r w:rsidRPr="00D03E62">
        <w:rPr>
          <w:rStyle w:val="CodeInLine"/>
        </w:rPr>
        <w:t>OnClickCheck</w:t>
      </w:r>
      <w:proofErr w:type="spellEnd"/>
      <w:r w:rsidRPr="00D03E62">
        <w:t xml:space="preserve"> event handler for the checked list box to ensure that the first 2 modules are always checked as they are needed for all other modules:</w:t>
      </w:r>
    </w:p>
    <w:p w14:paraId="6BD881AF" w14:textId="77777777" w:rsidR="00BD4042" w:rsidRPr="002C319D" w:rsidRDefault="00BD4042" w:rsidP="0062448C">
      <w:pPr>
        <w:pStyle w:val="CodeParagraph"/>
      </w:pPr>
      <w:r w:rsidRPr="002C319D">
        <w:rPr>
          <w:rStyle w:val="Keyword"/>
        </w:rPr>
        <w:t xml:space="preserve">procedure </w:t>
      </w:r>
      <w:r w:rsidRPr="002C319D">
        <w:rPr>
          <w:rStyle w:val="Identifier"/>
        </w:rPr>
        <w:t>TfrmRepositoryWizard</w:t>
      </w:r>
      <w:r w:rsidRPr="002C319D">
        <w:rPr>
          <w:rStyle w:val="Symbols"/>
        </w:rPr>
        <w:t>.</w:t>
      </w:r>
      <w:r w:rsidRPr="002C319D">
        <w:rPr>
          <w:rStyle w:val="Identifier"/>
        </w:rPr>
        <w:t>lbxAdditionalModulesClickCheck</w:t>
      </w:r>
      <w:r w:rsidRPr="002C319D">
        <w:rPr>
          <w:rStyle w:val="Symbols"/>
        </w:rPr>
        <w:t>(</w:t>
      </w:r>
      <w:r w:rsidRPr="002C319D">
        <w:rPr>
          <w:rStyle w:val="Identifier"/>
        </w:rPr>
        <w:t>Sender</w:t>
      </w:r>
      <w:r w:rsidRPr="002C319D">
        <w:rPr>
          <w:rStyle w:val="Symbols"/>
        </w:rPr>
        <w:t xml:space="preserve">: </w:t>
      </w:r>
      <w:r w:rsidRPr="002C319D">
        <w:rPr>
          <w:rStyle w:val="Identifier"/>
        </w:rPr>
        <w:t>TObject</w:t>
      </w:r>
      <w:r w:rsidRPr="002C319D">
        <w:rPr>
          <w:rStyle w:val="Symbols"/>
        </w:rPr>
        <w:t>);</w:t>
      </w:r>
    </w:p>
    <w:p w14:paraId="6BF3FBBA" w14:textId="77777777" w:rsidR="00BD4042" w:rsidRPr="002C319D" w:rsidRDefault="00BD4042" w:rsidP="0062448C">
      <w:pPr>
        <w:pStyle w:val="CodeParagraph"/>
        <w:rPr>
          <w:rStyle w:val="Keyword"/>
        </w:rPr>
      </w:pPr>
      <w:r w:rsidRPr="002C319D">
        <w:rPr>
          <w:rStyle w:val="Keyword"/>
        </w:rPr>
        <w:t>begin</w:t>
      </w:r>
    </w:p>
    <w:p w14:paraId="0A0CF0CE" w14:textId="77777777" w:rsidR="00BD4042" w:rsidRPr="002C319D" w:rsidRDefault="00BD4042" w:rsidP="0062448C">
      <w:pPr>
        <w:pStyle w:val="CodeParagraph"/>
        <w:rPr>
          <w:rStyle w:val="Comment"/>
        </w:rPr>
      </w:pPr>
      <w:r w:rsidRPr="002C319D">
        <w:t xml:space="preserve">  </w:t>
      </w:r>
      <w:r w:rsidRPr="002C319D">
        <w:rPr>
          <w:rStyle w:val="Comment"/>
        </w:rPr>
        <w:t>// Always ensure the default modules are Checked!</w:t>
      </w:r>
    </w:p>
    <w:p w14:paraId="2D7EC769" w14:textId="77777777" w:rsidR="00BD4042" w:rsidRPr="002C319D" w:rsidRDefault="00BD4042" w:rsidP="0062448C">
      <w:pPr>
        <w:pStyle w:val="CodeParagraph"/>
      </w:pPr>
      <w:r w:rsidRPr="002C319D">
        <w:t xml:space="preserve">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Number"/>
        </w:rPr>
        <w:t>0</w:t>
      </w:r>
      <w:r w:rsidRPr="002C319D">
        <w:rPr>
          <w:rStyle w:val="Symbols"/>
        </w:rPr>
        <w:t xml:space="preserve">] := </w:t>
      </w:r>
      <w:r w:rsidRPr="002C319D">
        <w:rPr>
          <w:rStyle w:val="Identifier"/>
        </w:rPr>
        <w:t>True</w:t>
      </w:r>
      <w:r w:rsidRPr="002C319D">
        <w:rPr>
          <w:rStyle w:val="Symbols"/>
        </w:rPr>
        <w:t>;</w:t>
      </w:r>
    </w:p>
    <w:p w14:paraId="73B4BFF0" w14:textId="77777777" w:rsidR="00BD4042" w:rsidRPr="002C319D" w:rsidRDefault="00BD4042" w:rsidP="0062448C">
      <w:pPr>
        <w:pStyle w:val="CodeParagraph"/>
      </w:pPr>
      <w:r w:rsidRPr="002C319D">
        <w:t xml:space="preserve">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Number"/>
        </w:rPr>
        <w:t>1</w:t>
      </w:r>
      <w:r w:rsidRPr="002C319D">
        <w:rPr>
          <w:rStyle w:val="Symbols"/>
        </w:rPr>
        <w:t xml:space="preserve">] := </w:t>
      </w:r>
      <w:r w:rsidRPr="002C319D">
        <w:rPr>
          <w:rStyle w:val="Identifier"/>
        </w:rPr>
        <w:t>True</w:t>
      </w:r>
      <w:r w:rsidRPr="002C319D">
        <w:rPr>
          <w:rStyle w:val="Symbols"/>
        </w:rPr>
        <w:t>;</w:t>
      </w:r>
    </w:p>
    <w:p w14:paraId="78344E40" w14:textId="77777777" w:rsidR="00BD4042" w:rsidRPr="002C319D" w:rsidRDefault="00BD4042" w:rsidP="0062448C">
      <w:pPr>
        <w:pStyle w:val="CodeParagraph"/>
      </w:pPr>
      <w:r w:rsidRPr="002C319D">
        <w:rPr>
          <w:rStyle w:val="Keyword"/>
        </w:rPr>
        <w:t>end</w:t>
      </w:r>
      <w:r w:rsidRPr="002C319D">
        <w:rPr>
          <w:rStyle w:val="Symbols"/>
        </w:rPr>
        <w:t>;</w:t>
      </w:r>
    </w:p>
    <w:p w14:paraId="09AAD508" w14:textId="77777777" w:rsidR="00BD4042" w:rsidRPr="00D03E62" w:rsidRDefault="00BD4042" w:rsidP="00BD4042">
      <w:r w:rsidRPr="00D03E62">
        <w:t xml:space="preserve">Next there is an </w:t>
      </w:r>
      <w:proofErr w:type="spellStart"/>
      <w:r w:rsidRPr="00D03E62">
        <w:rPr>
          <w:rStyle w:val="CodeInLine"/>
        </w:rPr>
        <w:t>OnKeyPress</w:t>
      </w:r>
      <w:proofErr w:type="spellEnd"/>
      <w:r w:rsidRPr="00D03E62">
        <w:t xml:space="preserve"> event handler for the edit box to allow only valid identifier characters as follows:</w:t>
      </w:r>
    </w:p>
    <w:p w14:paraId="79BB370B" w14:textId="77777777" w:rsidR="00BD4042" w:rsidRPr="002C319D" w:rsidRDefault="00BD4042" w:rsidP="0062448C">
      <w:pPr>
        <w:pStyle w:val="CodeParagraph"/>
      </w:pPr>
      <w:r w:rsidRPr="002C319D">
        <w:rPr>
          <w:rStyle w:val="Keyword"/>
        </w:rPr>
        <w:t xml:space="preserve">procedure </w:t>
      </w:r>
      <w:r w:rsidRPr="002C319D">
        <w:rPr>
          <w:rStyle w:val="Identifier"/>
        </w:rPr>
        <w:t>TfrmRepositoryWizard</w:t>
      </w:r>
      <w:r w:rsidRPr="002C319D">
        <w:rPr>
          <w:rStyle w:val="Symbols"/>
        </w:rPr>
        <w:t>.</w:t>
      </w:r>
      <w:r w:rsidRPr="002C319D">
        <w:rPr>
          <w:rStyle w:val="Identifier"/>
        </w:rPr>
        <w:t>edtProjectNameKeyPress</w:t>
      </w:r>
      <w:r w:rsidRPr="002C319D">
        <w:rPr>
          <w:rStyle w:val="Symbols"/>
        </w:rPr>
        <w:t>(</w:t>
      </w:r>
      <w:r w:rsidRPr="002C319D">
        <w:rPr>
          <w:rStyle w:val="Identifier"/>
        </w:rPr>
        <w:t>Sender</w:t>
      </w:r>
      <w:r w:rsidRPr="002C319D">
        <w:rPr>
          <w:rStyle w:val="Symbols"/>
        </w:rPr>
        <w:t xml:space="preserve">: </w:t>
      </w:r>
      <w:r w:rsidRPr="002C319D">
        <w:rPr>
          <w:rStyle w:val="Identifier"/>
        </w:rPr>
        <w:t>TObject</w:t>
      </w:r>
      <w:r w:rsidRPr="002C319D">
        <w:rPr>
          <w:rStyle w:val="Symbols"/>
        </w:rPr>
        <w:t xml:space="preserve">; </w:t>
      </w:r>
      <w:r w:rsidRPr="002C319D">
        <w:rPr>
          <w:rStyle w:val="Keyword"/>
        </w:rPr>
        <w:t xml:space="preserve">var </w:t>
      </w:r>
      <w:r w:rsidRPr="002C319D">
        <w:rPr>
          <w:rStyle w:val="Identifier"/>
        </w:rPr>
        <w:t>Key</w:t>
      </w:r>
      <w:r w:rsidRPr="002C319D">
        <w:rPr>
          <w:rStyle w:val="Symbols"/>
        </w:rPr>
        <w:t xml:space="preserve">: </w:t>
      </w:r>
      <w:r w:rsidRPr="002C319D">
        <w:rPr>
          <w:rStyle w:val="Identifier"/>
        </w:rPr>
        <w:t>Char</w:t>
      </w:r>
      <w:r w:rsidRPr="002C319D">
        <w:rPr>
          <w:rStyle w:val="Symbols"/>
        </w:rPr>
        <w:t>);</w:t>
      </w:r>
    </w:p>
    <w:p w14:paraId="1E3BA878" w14:textId="77777777" w:rsidR="00BD4042" w:rsidRPr="002C319D" w:rsidRDefault="00BD4042" w:rsidP="0062448C">
      <w:pPr>
        <w:pStyle w:val="CodeParagraph"/>
        <w:rPr>
          <w:rStyle w:val="Keyword"/>
        </w:rPr>
      </w:pPr>
      <w:r w:rsidRPr="002C319D">
        <w:rPr>
          <w:rStyle w:val="Keyword"/>
        </w:rPr>
        <w:t>begin</w:t>
      </w:r>
    </w:p>
    <w:p w14:paraId="71BAC6A7" w14:textId="77777777" w:rsidR="00BD4042" w:rsidRPr="002C319D" w:rsidRDefault="00BD4042" w:rsidP="0062448C">
      <w:pPr>
        <w:pStyle w:val="CodeParagraph"/>
        <w:rPr>
          <w:rStyle w:val="Directive"/>
        </w:rPr>
      </w:pPr>
      <w:r w:rsidRPr="002C319D">
        <w:t xml:space="preserve">  </w:t>
      </w:r>
      <w:r w:rsidRPr="002C319D">
        <w:rPr>
          <w:rStyle w:val="Directive"/>
        </w:rPr>
        <w:t>{$IFNDEF D2009}</w:t>
      </w:r>
    </w:p>
    <w:p w14:paraId="2563E450" w14:textId="77777777" w:rsidR="00BD4042" w:rsidRPr="002C319D" w:rsidRDefault="00BD4042" w:rsidP="0062448C">
      <w:pPr>
        <w:pStyle w:val="CodeParagraph"/>
      </w:pPr>
      <w:r w:rsidRPr="002C319D">
        <w:t xml:space="preserve">  </w:t>
      </w:r>
      <w:r w:rsidRPr="002C319D">
        <w:rPr>
          <w:rStyle w:val="Keyword"/>
        </w:rPr>
        <w:t xml:space="preserve">If Not </w:t>
      </w:r>
      <w:r w:rsidRPr="002C319D">
        <w:rPr>
          <w:rStyle w:val="Symbols"/>
        </w:rPr>
        <w:t>(</w:t>
      </w:r>
      <w:r w:rsidRPr="002C319D">
        <w:rPr>
          <w:rStyle w:val="Identifier"/>
        </w:rPr>
        <w:t xml:space="preserve">Key </w:t>
      </w:r>
      <w:r w:rsidRPr="002C319D">
        <w:rPr>
          <w:rStyle w:val="Keyword"/>
        </w:rPr>
        <w:t xml:space="preserve">In </w:t>
      </w:r>
      <w:r w:rsidRPr="002C319D">
        <w:rPr>
          <w:rStyle w:val="Symbols"/>
        </w:rPr>
        <w:t>[</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00B20CEA" w:rsidRPr="002C319D">
        <w:rPr>
          <w:rStyle w:val="StringLiteral"/>
        </w:rPr>
        <w:t>'</w:t>
      </w:r>
      <w:r w:rsidRPr="002C319D">
        <w:rPr>
          <w:rStyle w:val="Identifier"/>
        </w:rPr>
        <w:t>_</w:t>
      </w:r>
      <w:r w:rsidR="00B20CEA" w:rsidRPr="002C319D">
        <w:rPr>
          <w:rStyle w:val="StringLiteral"/>
        </w:rPr>
        <w:t>'</w:t>
      </w:r>
      <w:r w:rsidRPr="002C319D">
        <w:rPr>
          <w:rStyle w:val="Symbols"/>
        </w:rPr>
        <w:t xml:space="preserve">]) </w:t>
      </w:r>
      <w:r w:rsidRPr="002C319D">
        <w:rPr>
          <w:rStyle w:val="Keyword"/>
        </w:rPr>
        <w:t>Then</w:t>
      </w:r>
    </w:p>
    <w:p w14:paraId="043A9D6B" w14:textId="77777777" w:rsidR="00BD4042" w:rsidRPr="002C319D" w:rsidRDefault="00BD4042" w:rsidP="0062448C">
      <w:pPr>
        <w:pStyle w:val="CodeParagraph"/>
        <w:rPr>
          <w:rStyle w:val="Directive"/>
        </w:rPr>
      </w:pPr>
      <w:r w:rsidRPr="002C319D">
        <w:lastRenderedPageBreak/>
        <w:t xml:space="preserve">  </w:t>
      </w:r>
      <w:r w:rsidRPr="002C319D">
        <w:rPr>
          <w:rStyle w:val="Directive"/>
        </w:rPr>
        <w:t>{$ELSE}</w:t>
      </w:r>
    </w:p>
    <w:p w14:paraId="57B5C8DE" w14:textId="77777777" w:rsidR="00BD4042" w:rsidRPr="002C319D" w:rsidRDefault="00BD4042" w:rsidP="0062448C">
      <w:pPr>
        <w:pStyle w:val="CodeParagraph"/>
      </w:pPr>
      <w:r w:rsidRPr="002C319D">
        <w:t xml:space="preserve">  </w:t>
      </w:r>
      <w:r w:rsidRPr="002C319D">
        <w:rPr>
          <w:rStyle w:val="Keyword"/>
        </w:rPr>
        <w:t xml:space="preserve">If Not </w:t>
      </w:r>
      <w:r w:rsidRPr="002C319D">
        <w:rPr>
          <w:rStyle w:val="Identifier"/>
        </w:rPr>
        <w:t>CharInSet</w:t>
      </w:r>
      <w:r w:rsidRPr="002C319D">
        <w:rPr>
          <w:rStyle w:val="Symbols"/>
        </w:rPr>
        <w:t>(</w:t>
      </w:r>
      <w:r w:rsidRPr="002C319D">
        <w:rPr>
          <w:rStyle w:val="Identifier"/>
        </w:rPr>
        <w:t>Key</w:t>
      </w:r>
      <w:r w:rsidRPr="002C319D">
        <w:rPr>
          <w:rStyle w:val="Symbols"/>
        </w:rPr>
        <w:t>, [</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00B20CEA" w:rsidRPr="002C319D">
        <w:rPr>
          <w:rStyle w:val="StringLiteral"/>
        </w:rPr>
        <w:t>'</w:t>
      </w:r>
      <w:r w:rsidRPr="002C319D">
        <w:rPr>
          <w:rStyle w:val="Identifier"/>
        </w:rPr>
        <w:t>_</w:t>
      </w:r>
      <w:r w:rsidR="00B20CEA" w:rsidRPr="002C319D">
        <w:rPr>
          <w:rStyle w:val="StringLiteral"/>
        </w:rPr>
        <w:t>'</w:t>
      </w:r>
      <w:r w:rsidRPr="002C319D">
        <w:rPr>
          <w:rStyle w:val="Symbols"/>
        </w:rPr>
        <w:t xml:space="preserve">]) </w:t>
      </w:r>
      <w:r w:rsidRPr="002C319D">
        <w:rPr>
          <w:rStyle w:val="Keyword"/>
        </w:rPr>
        <w:t>Then</w:t>
      </w:r>
    </w:p>
    <w:p w14:paraId="73E7D2EC" w14:textId="77777777" w:rsidR="00BD4042" w:rsidRPr="002C319D" w:rsidRDefault="00BD4042" w:rsidP="0062448C">
      <w:pPr>
        <w:pStyle w:val="CodeParagraph"/>
        <w:rPr>
          <w:rStyle w:val="Directive"/>
        </w:rPr>
      </w:pPr>
      <w:r w:rsidRPr="002C319D">
        <w:t xml:space="preserve">  </w:t>
      </w:r>
      <w:r w:rsidRPr="002C319D">
        <w:rPr>
          <w:rStyle w:val="Directive"/>
        </w:rPr>
        <w:t>{$ENDIF}</w:t>
      </w:r>
    </w:p>
    <w:p w14:paraId="1F93A59E" w14:textId="77777777" w:rsidR="00BD4042" w:rsidRPr="002C319D" w:rsidRDefault="00BD4042" w:rsidP="0062448C">
      <w:pPr>
        <w:pStyle w:val="CodeParagraph"/>
      </w:pPr>
      <w:r w:rsidRPr="002C319D">
        <w:t xml:space="preserve">    </w:t>
      </w:r>
      <w:r w:rsidRPr="002C319D">
        <w:rPr>
          <w:rStyle w:val="Identifier"/>
        </w:rPr>
        <w:t xml:space="preserve">Key </w:t>
      </w:r>
      <w:r w:rsidRPr="002C319D">
        <w:rPr>
          <w:rStyle w:val="Symbols"/>
        </w:rPr>
        <w:t xml:space="preserve">:= </w:t>
      </w:r>
      <w:r w:rsidRPr="002C319D">
        <w:rPr>
          <w:rStyle w:val="StringLiteral"/>
        </w:rPr>
        <w:t>#0</w:t>
      </w:r>
      <w:r w:rsidRPr="002C319D">
        <w:rPr>
          <w:rStyle w:val="Symbols"/>
        </w:rPr>
        <w:t>;</w:t>
      </w:r>
    </w:p>
    <w:p w14:paraId="7E4557DD" w14:textId="77777777" w:rsidR="00BD4042" w:rsidRPr="002C319D" w:rsidRDefault="00BD4042" w:rsidP="0062448C">
      <w:pPr>
        <w:pStyle w:val="CodeParagraph"/>
      </w:pPr>
      <w:r w:rsidRPr="002C319D">
        <w:rPr>
          <w:rStyle w:val="Keyword"/>
        </w:rPr>
        <w:t>end</w:t>
      </w:r>
      <w:r w:rsidRPr="002C319D">
        <w:rPr>
          <w:rStyle w:val="Symbols"/>
        </w:rPr>
        <w:t>;</w:t>
      </w:r>
    </w:p>
    <w:p w14:paraId="4548C5B3" w14:textId="77777777" w:rsidR="00BD4042" w:rsidRPr="00D03E62" w:rsidRDefault="00BD4042" w:rsidP="00BD4042">
      <w:proofErr w:type="gramStart"/>
      <w:r w:rsidRPr="00D03E62">
        <w:t>Finally</w:t>
      </w:r>
      <w:proofErr w:type="gramEnd"/>
      <w:r w:rsidRPr="00D03E62">
        <w:t xml:space="preserve"> an </w:t>
      </w:r>
      <w:proofErr w:type="spellStart"/>
      <w:r w:rsidRPr="00D03E62">
        <w:rPr>
          <w:rStyle w:val="CodeInLine"/>
        </w:rPr>
        <w:t>OnClick</w:t>
      </w:r>
      <w:proofErr w:type="spellEnd"/>
      <w:r w:rsidRPr="00D03E62">
        <w:t xml:space="preserve"> event handler for the OK button to ensure the follow:</w:t>
      </w:r>
    </w:p>
    <w:p w14:paraId="13D54D28" w14:textId="77777777" w:rsidR="00BD4042" w:rsidRPr="00D03E62" w:rsidRDefault="00BD4042" w:rsidP="0062448C">
      <w:pPr>
        <w:pStyle w:val="ListBullet"/>
      </w:pPr>
      <w:r w:rsidRPr="00D03E62">
        <w:t>To ensure that the project name is not null;</w:t>
      </w:r>
    </w:p>
    <w:p w14:paraId="78FDA4EF" w14:textId="77777777" w:rsidR="00BD4042" w:rsidRPr="00D03E62" w:rsidRDefault="00BD4042" w:rsidP="0062448C">
      <w:pPr>
        <w:pStyle w:val="ListBullet"/>
      </w:pPr>
      <w:r w:rsidRPr="00D03E62">
        <w:t>To ensure the project name starts with a letter or underscore (identifier requirement);</w:t>
      </w:r>
    </w:p>
    <w:p w14:paraId="35AD67E0" w14:textId="77777777" w:rsidR="00BD4042" w:rsidRPr="00D03E62" w:rsidRDefault="00BD4042" w:rsidP="0062448C">
      <w:pPr>
        <w:pStyle w:val="ListBullet"/>
      </w:pPr>
      <w:r w:rsidRPr="00D03E62">
        <w:t>To ensure the project name does not already exist in the IDE (requirement of the IDE from 2009 onwards).</w:t>
      </w:r>
    </w:p>
    <w:p w14:paraId="5876CA60" w14:textId="77777777" w:rsidR="00BD4042" w:rsidRPr="002C319D" w:rsidRDefault="00BD4042" w:rsidP="0062448C">
      <w:pPr>
        <w:pStyle w:val="CodeParagraph"/>
      </w:pPr>
      <w:r w:rsidRPr="002C319D">
        <w:rPr>
          <w:rStyle w:val="Keyword"/>
        </w:rPr>
        <w:t xml:space="preserve">procedure </w:t>
      </w:r>
      <w:r w:rsidRPr="002C319D">
        <w:rPr>
          <w:rStyle w:val="Identifier"/>
        </w:rPr>
        <w:t>TfrmRepositoryWizard</w:t>
      </w:r>
      <w:r w:rsidRPr="002C319D">
        <w:rPr>
          <w:rStyle w:val="Symbols"/>
        </w:rPr>
        <w:t>.</w:t>
      </w:r>
      <w:r w:rsidRPr="002C319D">
        <w:rPr>
          <w:rStyle w:val="Identifier"/>
        </w:rPr>
        <w:t>btnOKClick</w:t>
      </w:r>
      <w:r w:rsidRPr="002C319D">
        <w:rPr>
          <w:rStyle w:val="Symbols"/>
        </w:rPr>
        <w:t>(</w:t>
      </w:r>
      <w:r w:rsidRPr="002C319D">
        <w:rPr>
          <w:rStyle w:val="Identifier"/>
        </w:rPr>
        <w:t>Sender</w:t>
      </w:r>
      <w:r w:rsidRPr="002C319D">
        <w:rPr>
          <w:rStyle w:val="Symbols"/>
        </w:rPr>
        <w:t xml:space="preserve">: </w:t>
      </w:r>
      <w:r w:rsidRPr="002C319D">
        <w:rPr>
          <w:rStyle w:val="Identifier"/>
        </w:rPr>
        <w:t>TObject</w:t>
      </w:r>
      <w:r w:rsidRPr="002C319D">
        <w:rPr>
          <w:rStyle w:val="Symbols"/>
        </w:rPr>
        <w:t>);</w:t>
      </w:r>
    </w:p>
    <w:p w14:paraId="603EA216" w14:textId="77777777" w:rsidR="00BD4042" w:rsidRPr="002C319D" w:rsidRDefault="00BD4042" w:rsidP="0062448C">
      <w:pPr>
        <w:pStyle w:val="CodeParagraph"/>
      </w:pPr>
    </w:p>
    <w:p w14:paraId="5DDCFE55" w14:textId="77777777" w:rsidR="00BD4042" w:rsidRPr="002C319D" w:rsidRDefault="00BD4042" w:rsidP="0062448C">
      <w:pPr>
        <w:pStyle w:val="CodeParagraph"/>
        <w:rPr>
          <w:rStyle w:val="Keyword"/>
        </w:rPr>
      </w:pPr>
      <w:r w:rsidRPr="002C319D">
        <w:rPr>
          <w:rStyle w:val="Keyword"/>
        </w:rPr>
        <w:t>Var</w:t>
      </w:r>
    </w:p>
    <w:p w14:paraId="0215E2A4" w14:textId="77777777" w:rsidR="00BD4042" w:rsidRPr="002C319D" w:rsidRDefault="00BD4042" w:rsidP="0062448C">
      <w:pPr>
        <w:pStyle w:val="CodeParagraph"/>
      </w:pPr>
      <w:r w:rsidRPr="002C319D">
        <w:t xml:space="preserve">  </w:t>
      </w:r>
      <w:r w:rsidRPr="002C319D">
        <w:rPr>
          <w:rStyle w:val="Identifier"/>
        </w:rPr>
        <w:t>boolProjectNameOK</w:t>
      </w:r>
      <w:r w:rsidRPr="002C319D">
        <w:rPr>
          <w:rStyle w:val="Symbols"/>
        </w:rPr>
        <w:t xml:space="preserve">: </w:t>
      </w:r>
      <w:r w:rsidRPr="002C319D">
        <w:rPr>
          <w:rStyle w:val="Identifier"/>
        </w:rPr>
        <w:t>Boolean</w:t>
      </w:r>
      <w:r w:rsidRPr="002C319D">
        <w:rPr>
          <w:rStyle w:val="Symbols"/>
        </w:rPr>
        <w:t>;</w:t>
      </w:r>
    </w:p>
    <w:p w14:paraId="1CA4664D" w14:textId="77777777" w:rsidR="00BD4042" w:rsidRPr="002C319D" w:rsidRDefault="00BD4042" w:rsidP="0062448C">
      <w:pPr>
        <w:pStyle w:val="CodeParagraph"/>
      </w:pPr>
      <w:r w:rsidRPr="002C319D">
        <w:t xml:space="preserve">  </w:t>
      </w:r>
      <w:r w:rsidRPr="002C319D">
        <w:rPr>
          <w:rStyle w:val="Identifier"/>
        </w:rPr>
        <w:t xml:space="preserve">PG </w:t>
      </w:r>
      <w:r w:rsidRPr="002C319D">
        <w:rPr>
          <w:rStyle w:val="Symbols"/>
        </w:rPr>
        <w:t xml:space="preserve">: </w:t>
      </w:r>
      <w:r w:rsidRPr="002C319D">
        <w:rPr>
          <w:rStyle w:val="Identifier"/>
        </w:rPr>
        <w:t>IOTAProjectGroup</w:t>
      </w:r>
      <w:r w:rsidRPr="002C319D">
        <w:rPr>
          <w:rStyle w:val="Symbols"/>
        </w:rPr>
        <w:t>;</w:t>
      </w:r>
    </w:p>
    <w:p w14:paraId="69F55EB4" w14:textId="77777777" w:rsidR="00BD4042" w:rsidRPr="002C319D" w:rsidRDefault="00BD4042" w:rsidP="0062448C">
      <w:pPr>
        <w:pStyle w:val="CodeParagraph"/>
      </w:pPr>
      <w:r w:rsidRPr="002C319D">
        <w:t xml:space="preserve">  </w:t>
      </w:r>
      <w:r w:rsidRPr="002C319D">
        <w:rPr>
          <w:rStyle w:val="Identifier"/>
        </w:rPr>
        <w:t>i</w:t>
      </w:r>
      <w:r w:rsidRPr="002C319D">
        <w:rPr>
          <w:rStyle w:val="Symbols"/>
        </w:rPr>
        <w:t xml:space="preserve">: </w:t>
      </w:r>
      <w:r w:rsidRPr="002C319D">
        <w:rPr>
          <w:rStyle w:val="Identifier"/>
        </w:rPr>
        <w:t>Integer</w:t>
      </w:r>
      <w:r w:rsidRPr="002C319D">
        <w:rPr>
          <w:rStyle w:val="Symbols"/>
        </w:rPr>
        <w:t>;</w:t>
      </w:r>
    </w:p>
    <w:p w14:paraId="053F2238" w14:textId="77777777" w:rsidR="00BD4042" w:rsidRPr="002C319D" w:rsidRDefault="00BD4042" w:rsidP="0062448C">
      <w:pPr>
        <w:pStyle w:val="CodeParagraph"/>
      </w:pPr>
    </w:p>
    <w:p w14:paraId="6210775D" w14:textId="77777777" w:rsidR="00BD4042" w:rsidRPr="002C319D" w:rsidRDefault="00BD4042" w:rsidP="0062448C">
      <w:pPr>
        <w:pStyle w:val="CodeParagraph"/>
        <w:rPr>
          <w:rStyle w:val="Keyword"/>
        </w:rPr>
      </w:pPr>
      <w:r w:rsidRPr="002C319D">
        <w:rPr>
          <w:rStyle w:val="Keyword"/>
        </w:rPr>
        <w:t>begin</w:t>
      </w:r>
    </w:p>
    <w:p w14:paraId="2CC00D64" w14:textId="77777777"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Length</w:t>
      </w:r>
      <w:r w:rsidRPr="002C319D">
        <w:rPr>
          <w:rStyle w:val="Symbols"/>
        </w:rPr>
        <w:t>(</w:t>
      </w:r>
      <w:r w:rsidRPr="002C319D">
        <w:rPr>
          <w:rStyle w:val="Identifier"/>
        </w:rPr>
        <w:t>edtProjectName</w:t>
      </w:r>
      <w:r w:rsidRPr="002C319D">
        <w:rPr>
          <w:rStyle w:val="Symbols"/>
        </w:rPr>
        <w:t>.</w:t>
      </w:r>
      <w:r w:rsidRPr="002C319D">
        <w:rPr>
          <w:rStyle w:val="Identifier"/>
        </w:rPr>
        <w:t>Text</w:t>
      </w:r>
      <w:r w:rsidRPr="002C319D">
        <w:rPr>
          <w:rStyle w:val="Symbols"/>
        </w:rPr>
        <w:t xml:space="preserve">) = </w:t>
      </w:r>
      <w:r w:rsidRPr="002C319D">
        <w:rPr>
          <w:rStyle w:val="Number"/>
        </w:rPr>
        <w:t xml:space="preserve">0 </w:t>
      </w:r>
      <w:r w:rsidRPr="002C319D">
        <w:rPr>
          <w:rStyle w:val="Keyword"/>
        </w:rPr>
        <w:t>Then</w:t>
      </w:r>
    </w:p>
    <w:p w14:paraId="5ECE90AA" w14:textId="77777777" w:rsidR="00BD4042" w:rsidRPr="002C319D" w:rsidRDefault="00BD4042" w:rsidP="0062448C">
      <w:pPr>
        <w:pStyle w:val="CodeParagraph"/>
        <w:rPr>
          <w:rStyle w:val="Keyword"/>
        </w:rPr>
      </w:pPr>
      <w:r w:rsidRPr="002C319D">
        <w:t xml:space="preserve">    </w:t>
      </w:r>
      <w:r w:rsidRPr="002C319D">
        <w:rPr>
          <w:rStyle w:val="Keyword"/>
        </w:rPr>
        <w:t>Begin</w:t>
      </w:r>
    </w:p>
    <w:p w14:paraId="3590B3B5" w14:textId="77777777" w:rsidR="00BD4042" w:rsidRPr="002C319D" w:rsidRDefault="00BD4042" w:rsidP="0062448C">
      <w:pPr>
        <w:pStyle w:val="CodeParagraph"/>
      </w:pPr>
      <w:r w:rsidRPr="002C319D">
        <w:t xml:space="preserve">      </w:t>
      </w:r>
      <w:r w:rsidRPr="002C319D">
        <w:rPr>
          <w:rStyle w:val="Identifier"/>
        </w:rPr>
        <w:t>MessageDlg</w:t>
      </w:r>
      <w:r w:rsidRPr="002C319D">
        <w:rPr>
          <w:rStyle w:val="Symbols"/>
        </w:rPr>
        <w:t>(</w:t>
      </w:r>
      <w:r w:rsidR="00B20CEA" w:rsidRPr="002C319D">
        <w:rPr>
          <w:rStyle w:val="StringLiteral"/>
        </w:rPr>
        <w:t>'</w:t>
      </w:r>
      <w:r w:rsidRPr="002C319D">
        <w:rPr>
          <w:rStyle w:val="StringLiteral"/>
        </w:rPr>
        <w:t>You must specify a name for the project.</w:t>
      </w:r>
      <w:r w:rsidR="00B20CEA" w:rsidRPr="002C319D">
        <w:rPr>
          <w:rStyle w:val="StringLiteral"/>
        </w:rPr>
        <w:t>'</w:t>
      </w:r>
      <w:r w:rsidRPr="002C319D">
        <w:rPr>
          <w:rStyle w:val="Symbols"/>
        </w:rPr>
        <w:t xml:space="preserve">, </w:t>
      </w:r>
      <w:r w:rsidRPr="002C319D">
        <w:rPr>
          <w:rStyle w:val="Identifier"/>
        </w:rPr>
        <w:t>mtError</w:t>
      </w:r>
      <w:r w:rsidRPr="002C319D">
        <w:rPr>
          <w:rStyle w:val="Symbols"/>
        </w:rPr>
        <w:t>, [</w:t>
      </w:r>
      <w:r w:rsidRPr="002C319D">
        <w:rPr>
          <w:rStyle w:val="Identifier"/>
        </w:rPr>
        <w:t>mbOK</w:t>
      </w:r>
      <w:r w:rsidRPr="002C319D">
        <w:rPr>
          <w:rStyle w:val="Symbols"/>
        </w:rPr>
        <w:t xml:space="preserve">], </w:t>
      </w:r>
      <w:r w:rsidRPr="002C319D">
        <w:rPr>
          <w:rStyle w:val="Number"/>
        </w:rPr>
        <w:t>0</w:t>
      </w:r>
      <w:r w:rsidRPr="002C319D">
        <w:rPr>
          <w:rStyle w:val="Symbols"/>
        </w:rPr>
        <w:t>);</w:t>
      </w:r>
    </w:p>
    <w:p w14:paraId="0B4AFA74" w14:textId="77777777" w:rsidR="00BD4042" w:rsidRPr="002C319D" w:rsidRDefault="00BD4042" w:rsidP="0062448C">
      <w:pPr>
        <w:pStyle w:val="CodeParagraph"/>
      </w:pPr>
      <w:r w:rsidRPr="002C319D">
        <w:t xml:space="preserve">      </w:t>
      </w:r>
      <w:r w:rsidRPr="002C319D">
        <w:rPr>
          <w:rStyle w:val="Identifier"/>
        </w:rPr>
        <w:t xml:space="preserve">ModalResult </w:t>
      </w:r>
      <w:r w:rsidRPr="002C319D">
        <w:rPr>
          <w:rStyle w:val="Symbols"/>
        </w:rPr>
        <w:t xml:space="preserve">:= </w:t>
      </w:r>
      <w:r w:rsidRPr="002C319D">
        <w:rPr>
          <w:rStyle w:val="Identifier"/>
        </w:rPr>
        <w:t>mrNone</w:t>
      </w:r>
      <w:r w:rsidRPr="002C319D">
        <w:rPr>
          <w:rStyle w:val="Symbols"/>
        </w:rPr>
        <w:t>;</w:t>
      </w:r>
    </w:p>
    <w:p w14:paraId="5676E37F" w14:textId="77777777" w:rsidR="00BD4042" w:rsidRPr="002C319D" w:rsidRDefault="00BD4042" w:rsidP="0062448C">
      <w:pPr>
        <w:pStyle w:val="CodeParagraph"/>
      </w:pPr>
      <w:r w:rsidRPr="002C319D">
        <w:t xml:space="preserve">      </w:t>
      </w:r>
      <w:r w:rsidRPr="002C319D">
        <w:rPr>
          <w:rStyle w:val="Identifier"/>
        </w:rPr>
        <w:t>Exit</w:t>
      </w:r>
      <w:r w:rsidRPr="002C319D">
        <w:rPr>
          <w:rStyle w:val="Symbols"/>
        </w:rPr>
        <w:t>;</w:t>
      </w:r>
    </w:p>
    <w:p w14:paraId="2A02512F" w14:textId="77777777" w:rsidR="00BD4042" w:rsidRPr="002C319D" w:rsidRDefault="00BD4042" w:rsidP="0062448C">
      <w:pPr>
        <w:pStyle w:val="CodeParagraph"/>
      </w:pPr>
      <w:r w:rsidRPr="002C319D">
        <w:t xml:space="preserve">    </w:t>
      </w:r>
      <w:r w:rsidRPr="002C319D">
        <w:rPr>
          <w:rStyle w:val="Keyword"/>
        </w:rPr>
        <w:t>End</w:t>
      </w:r>
      <w:r w:rsidRPr="002C319D">
        <w:rPr>
          <w:rStyle w:val="Symbols"/>
        </w:rPr>
        <w:t>;</w:t>
      </w:r>
    </w:p>
    <w:p w14:paraId="35F14DF1" w14:textId="77777777" w:rsidR="00BD4042" w:rsidRPr="002C319D" w:rsidRDefault="00BD4042" w:rsidP="0062448C">
      <w:pPr>
        <w:pStyle w:val="CodeParagraph"/>
        <w:rPr>
          <w:rStyle w:val="Directive"/>
        </w:rPr>
      </w:pPr>
      <w:r w:rsidRPr="002C319D">
        <w:t xml:space="preserve">  </w:t>
      </w:r>
      <w:r w:rsidRPr="002C319D">
        <w:rPr>
          <w:rStyle w:val="Directive"/>
        </w:rPr>
        <w:t>{$IFNDEF D2009}</w:t>
      </w:r>
    </w:p>
    <w:p w14:paraId="0547F68A" w14:textId="77777777"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edtProjectName</w:t>
      </w:r>
      <w:r w:rsidRPr="002C319D">
        <w:rPr>
          <w:rStyle w:val="Symbols"/>
        </w:rPr>
        <w:t>.</w:t>
      </w:r>
      <w:r w:rsidRPr="002C319D">
        <w:rPr>
          <w:rStyle w:val="Identifier"/>
        </w:rPr>
        <w:t>Text</w:t>
      </w:r>
      <w:r w:rsidRPr="002C319D">
        <w:rPr>
          <w:rStyle w:val="Symbols"/>
        </w:rPr>
        <w:t>[</w:t>
      </w:r>
      <w:r w:rsidRPr="002C319D">
        <w:rPr>
          <w:rStyle w:val="Number"/>
        </w:rPr>
        <w:t>1</w:t>
      </w:r>
      <w:r w:rsidRPr="002C319D">
        <w:rPr>
          <w:rStyle w:val="Symbols"/>
        </w:rPr>
        <w:t xml:space="preserve">] </w:t>
      </w:r>
      <w:r w:rsidRPr="002C319D">
        <w:rPr>
          <w:rStyle w:val="Keyword"/>
        </w:rPr>
        <w:t xml:space="preserve">In </w:t>
      </w:r>
      <w:r w:rsidRPr="002C319D">
        <w:rPr>
          <w:rStyle w:val="Symbols"/>
        </w:rPr>
        <w:t>[</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Pr="002C319D">
        <w:rPr>
          <w:rStyle w:val="Keyword"/>
        </w:rPr>
        <w:t>Then</w:t>
      </w:r>
    </w:p>
    <w:p w14:paraId="34C9B365" w14:textId="77777777" w:rsidR="00BD4042" w:rsidRPr="002C319D" w:rsidRDefault="00BD4042" w:rsidP="0062448C">
      <w:pPr>
        <w:pStyle w:val="CodeParagraph"/>
        <w:rPr>
          <w:rStyle w:val="Directive"/>
        </w:rPr>
      </w:pPr>
      <w:r w:rsidRPr="002C319D">
        <w:t xml:space="preserve">  </w:t>
      </w:r>
      <w:r w:rsidRPr="002C319D">
        <w:rPr>
          <w:rStyle w:val="Directive"/>
        </w:rPr>
        <w:t>{$ELSE}</w:t>
      </w:r>
    </w:p>
    <w:p w14:paraId="38F40A6D" w14:textId="77777777"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CharInSet</w:t>
      </w:r>
      <w:r w:rsidRPr="002C319D">
        <w:rPr>
          <w:rStyle w:val="Symbols"/>
        </w:rPr>
        <w:t>(</w:t>
      </w:r>
      <w:r w:rsidRPr="002C319D">
        <w:rPr>
          <w:rStyle w:val="Identifier"/>
        </w:rPr>
        <w:t>edtProjectName</w:t>
      </w:r>
      <w:r w:rsidRPr="002C319D">
        <w:rPr>
          <w:rStyle w:val="Symbols"/>
        </w:rPr>
        <w:t>.</w:t>
      </w:r>
      <w:r w:rsidRPr="002C319D">
        <w:rPr>
          <w:rStyle w:val="Identifier"/>
        </w:rPr>
        <w:t>Text</w:t>
      </w:r>
      <w:r w:rsidRPr="002C319D">
        <w:rPr>
          <w:rStyle w:val="Symbols"/>
        </w:rPr>
        <w:t>[</w:t>
      </w:r>
      <w:r w:rsidRPr="002C319D">
        <w:rPr>
          <w:rStyle w:val="Number"/>
        </w:rPr>
        <w:t>1</w:t>
      </w:r>
      <w:r w:rsidRPr="002C319D">
        <w:rPr>
          <w:rStyle w:val="Symbols"/>
        </w:rPr>
        <w:t>], [</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Pr="002C319D">
        <w:rPr>
          <w:rStyle w:val="Keyword"/>
        </w:rPr>
        <w:t>Then</w:t>
      </w:r>
    </w:p>
    <w:p w14:paraId="0540BE2F" w14:textId="77777777" w:rsidR="00BD4042" w:rsidRPr="002C319D" w:rsidRDefault="00BD4042" w:rsidP="0062448C">
      <w:pPr>
        <w:pStyle w:val="CodeParagraph"/>
        <w:rPr>
          <w:rStyle w:val="Directive"/>
        </w:rPr>
      </w:pPr>
      <w:r w:rsidRPr="002C319D">
        <w:t xml:space="preserve">  </w:t>
      </w:r>
      <w:r w:rsidRPr="002C319D">
        <w:rPr>
          <w:rStyle w:val="Directive"/>
        </w:rPr>
        <w:t>{$ENDIF}</w:t>
      </w:r>
    </w:p>
    <w:p w14:paraId="1FCCC899" w14:textId="77777777" w:rsidR="00BD4042" w:rsidRPr="002C319D" w:rsidRDefault="00BD4042" w:rsidP="0062448C">
      <w:pPr>
        <w:pStyle w:val="CodeParagraph"/>
        <w:rPr>
          <w:rStyle w:val="Keyword"/>
        </w:rPr>
      </w:pPr>
      <w:r w:rsidRPr="002C319D">
        <w:t xml:space="preserve">    </w:t>
      </w:r>
      <w:r w:rsidRPr="002C319D">
        <w:rPr>
          <w:rStyle w:val="Keyword"/>
        </w:rPr>
        <w:t>Begin</w:t>
      </w:r>
    </w:p>
    <w:p w14:paraId="0E385FEA" w14:textId="77777777" w:rsidR="00BD4042" w:rsidRPr="002C319D" w:rsidRDefault="00BD4042" w:rsidP="0062448C">
      <w:pPr>
        <w:pStyle w:val="CodeParagraph"/>
      </w:pPr>
      <w:r w:rsidRPr="002C319D">
        <w:t xml:space="preserve">      </w:t>
      </w:r>
      <w:r w:rsidRPr="002C319D">
        <w:rPr>
          <w:rStyle w:val="Identifier"/>
        </w:rPr>
        <w:t>MessageDlg</w:t>
      </w:r>
      <w:r w:rsidRPr="002C319D">
        <w:rPr>
          <w:rStyle w:val="Symbols"/>
        </w:rPr>
        <w:t>(</w:t>
      </w:r>
      <w:r w:rsidR="00B20CEA" w:rsidRPr="002C319D">
        <w:rPr>
          <w:rStyle w:val="StringLiteral"/>
        </w:rPr>
        <w:t>'</w:t>
      </w:r>
      <w:r w:rsidRPr="002C319D">
        <w:rPr>
          <w:rStyle w:val="StringLiteral"/>
        </w:rPr>
        <w:t>The project name must start with a letter or underscore.</w:t>
      </w:r>
      <w:r w:rsidR="00B20CEA" w:rsidRPr="002C319D">
        <w:rPr>
          <w:rStyle w:val="StringLiteral"/>
        </w:rPr>
        <w:t>'</w:t>
      </w:r>
      <w:r w:rsidRPr="002C319D">
        <w:rPr>
          <w:rStyle w:val="Symbols"/>
        </w:rPr>
        <w:t xml:space="preserve">, </w:t>
      </w:r>
      <w:r w:rsidRPr="002C319D">
        <w:rPr>
          <w:rStyle w:val="Identifier"/>
        </w:rPr>
        <w:t>mtError</w:t>
      </w:r>
      <w:r w:rsidRPr="002C319D">
        <w:rPr>
          <w:rStyle w:val="Symbols"/>
        </w:rPr>
        <w:t>, [</w:t>
      </w:r>
      <w:r w:rsidRPr="002C319D">
        <w:rPr>
          <w:rStyle w:val="Identifier"/>
        </w:rPr>
        <w:t>mbOK</w:t>
      </w:r>
      <w:r w:rsidRPr="002C319D">
        <w:rPr>
          <w:rStyle w:val="Symbols"/>
        </w:rPr>
        <w:t xml:space="preserve">], </w:t>
      </w:r>
      <w:r w:rsidRPr="002C319D">
        <w:rPr>
          <w:rStyle w:val="Number"/>
        </w:rPr>
        <w:t>0</w:t>
      </w:r>
      <w:r w:rsidRPr="002C319D">
        <w:rPr>
          <w:rStyle w:val="Symbols"/>
        </w:rPr>
        <w:t>);</w:t>
      </w:r>
    </w:p>
    <w:p w14:paraId="23C44EAE" w14:textId="77777777" w:rsidR="00BD4042" w:rsidRPr="002C319D" w:rsidRDefault="00BD4042" w:rsidP="0062448C">
      <w:pPr>
        <w:pStyle w:val="CodeParagraph"/>
      </w:pPr>
      <w:r w:rsidRPr="002C319D">
        <w:t xml:space="preserve">      </w:t>
      </w:r>
      <w:r w:rsidRPr="002C319D">
        <w:rPr>
          <w:rStyle w:val="Identifier"/>
        </w:rPr>
        <w:t xml:space="preserve">ModalResult </w:t>
      </w:r>
      <w:r w:rsidRPr="002C319D">
        <w:rPr>
          <w:rStyle w:val="Symbols"/>
        </w:rPr>
        <w:t xml:space="preserve">:= </w:t>
      </w:r>
      <w:r w:rsidRPr="002C319D">
        <w:rPr>
          <w:rStyle w:val="Identifier"/>
        </w:rPr>
        <w:t>mrNone</w:t>
      </w:r>
      <w:r w:rsidRPr="002C319D">
        <w:rPr>
          <w:rStyle w:val="Symbols"/>
        </w:rPr>
        <w:t>;</w:t>
      </w:r>
    </w:p>
    <w:p w14:paraId="3D0B254E" w14:textId="77777777" w:rsidR="00BD4042" w:rsidRPr="002C319D" w:rsidRDefault="00BD4042" w:rsidP="0062448C">
      <w:pPr>
        <w:pStyle w:val="CodeParagraph"/>
      </w:pPr>
      <w:r w:rsidRPr="002C319D">
        <w:t xml:space="preserve">      </w:t>
      </w:r>
      <w:r w:rsidRPr="002C319D">
        <w:rPr>
          <w:rStyle w:val="Identifier"/>
        </w:rPr>
        <w:t>Exit</w:t>
      </w:r>
      <w:r w:rsidRPr="002C319D">
        <w:rPr>
          <w:rStyle w:val="Symbols"/>
        </w:rPr>
        <w:t>;</w:t>
      </w:r>
    </w:p>
    <w:p w14:paraId="6FA2EEBC" w14:textId="77777777" w:rsidR="00BD4042" w:rsidRPr="002C319D" w:rsidRDefault="00BD4042" w:rsidP="0062448C">
      <w:pPr>
        <w:pStyle w:val="CodeParagraph"/>
      </w:pPr>
      <w:r w:rsidRPr="002C319D">
        <w:t xml:space="preserve">    </w:t>
      </w:r>
      <w:r w:rsidRPr="002C319D">
        <w:rPr>
          <w:rStyle w:val="Keyword"/>
        </w:rPr>
        <w:t>End</w:t>
      </w:r>
      <w:r w:rsidRPr="002C319D">
        <w:rPr>
          <w:rStyle w:val="Symbols"/>
        </w:rPr>
        <w:t>;</w:t>
      </w:r>
    </w:p>
    <w:p w14:paraId="58AD947D" w14:textId="77777777" w:rsidR="00BD4042" w:rsidRPr="002C319D" w:rsidRDefault="00BD4042" w:rsidP="0062448C">
      <w:pPr>
        <w:pStyle w:val="CodeParagraph"/>
      </w:pPr>
      <w:r w:rsidRPr="002C319D">
        <w:t xml:space="preserve">  </w:t>
      </w:r>
      <w:r w:rsidRPr="002C319D">
        <w:rPr>
          <w:rStyle w:val="Identifier"/>
        </w:rPr>
        <w:t xml:space="preserve">boolProjectNameOK </w:t>
      </w:r>
      <w:r w:rsidRPr="002C319D">
        <w:rPr>
          <w:rStyle w:val="Symbols"/>
        </w:rPr>
        <w:t xml:space="preserve">:= </w:t>
      </w:r>
      <w:r w:rsidRPr="002C319D">
        <w:rPr>
          <w:rStyle w:val="Identifier"/>
        </w:rPr>
        <w:t>True</w:t>
      </w:r>
      <w:r w:rsidRPr="002C319D">
        <w:rPr>
          <w:rStyle w:val="Symbols"/>
        </w:rPr>
        <w:t>;</w:t>
      </w:r>
    </w:p>
    <w:p w14:paraId="1626525C" w14:textId="77777777" w:rsidR="00BD4042" w:rsidRPr="002C319D" w:rsidRDefault="00BD4042" w:rsidP="0062448C">
      <w:pPr>
        <w:pStyle w:val="CodeParagraph"/>
      </w:pPr>
      <w:r w:rsidRPr="002C319D">
        <w:t xml:space="preserve">  </w:t>
      </w:r>
      <w:r w:rsidRPr="002C319D">
        <w:rPr>
          <w:rStyle w:val="Identifier"/>
        </w:rPr>
        <w:t xml:space="preserve">PG </w:t>
      </w:r>
      <w:r w:rsidRPr="002C319D">
        <w:rPr>
          <w:rStyle w:val="Symbols"/>
        </w:rPr>
        <w:t xml:space="preserve">:= </w:t>
      </w:r>
      <w:r w:rsidRPr="002C319D">
        <w:rPr>
          <w:rStyle w:val="Identifier"/>
        </w:rPr>
        <w:t>ProjectGroup</w:t>
      </w:r>
      <w:r w:rsidRPr="002C319D">
        <w:rPr>
          <w:rStyle w:val="Symbols"/>
        </w:rPr>
        <w:t>;</w:t>
      </w:r>
    </w:p>
    <w:p w14:paraId="573249D2" w14:textId="77777777" w:rsidR="00BD4042" w:rsidRPr="002C319D" w:rsidRDefault="00BD4042" w:rsidP="0062448C">
      <w:pPr>
        <w:pStyle w:val="CodeParagraph"/>
      </w:pPr>
      <w:r w:rsidRPr="002C319D">
        <w:t xml:space="preserve">  </w:t>
      </w:r>
      <w:r w:rsidRPr="002C319D">
        <w:rPr>
          <w:rStyle w:val="Keyword"/>
        </w:rPr>
        <w:t xml:space="preserve">For </w:t>
      </w:r>
      <w:r w:rsidRPr="002C319D">
        <w:rPr>
          <w:rStyle w:val="Identifier"/>
        </w:rPr>
        <w:t xml:space="preserve">i </w:t>
      </w:r>
      <w:r w:rsidRPr="002C319D">
        <w:rPr>
          <w:rStyle w:val="Symbols"/>
        </w:rPr>
        <w:t xml:space="preserve">:= </w:t>
      </w:r>
      <w:r w:rsidRPr="002C319D">
        <w:rPr>
          <w:rStyle w:val="Number"/>
        </w:rPr>
        <w:t xml:space="preserve">0 </w:t>
      </w:r>
      <w:r w:rsidRPr="002C319D">
        <w:rPr>
          <w:rStyle w:val="Keyword"/>
        </w:rPr>
        <w:t xml:space="preserve">To </w:t>
      </w:r>
      <w:r w:rsidRPr="002C319D">
        <w:rPr>
          <w:rStyle w:val="Identifier"/>
        </w:rPr>
        <w:t>PG</w:t>
      </w:r>
      <w:r w:rsidRPr="002C319D">
        <w:rPr>
          <w:rStyle w:val="Symbols"/>
        </w:rPr>
        <w:t>.</w:t>
      </w:r>
      <w:r w:rsidRPr="002C319D">
        <w:rPr>
          <w:rStyle w:val="Identifier"/>
        </w:rPr>
        <w:t xml:space="preserve">ProjectCount </w:t>
      </w:r>
      <w:r w:rsidRPr="002C319D">
        <w:rPr>
          <w:rStyle w:val="Symbols"/>
        </w:rPr>
        <w:t xml:space="preserve">- </w:t>
      </w:r>
      <w:r w:rsidRPr="002C319D">
        <w:rPr>
          <w:rStyle w:val="Number"/>
        </w:rPr>
        <w:t xml:space="preserve">1 </w:t>
      </w:r>
      <w:r w:rsidRPr="002C319D">
        <w:rPr>
          <w:rStyle w:val="Keyword"/>
        </w:rPr>
        <w:t>Do</w:t>
      </w:r>
    </w:p>
    <w:p w14:paraId="3F46D22F" w14:textId="77777777"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CompareText</w:t>
      </w:r>
      <w:r w:rsidRPr="002C319D">
        <w:rPr>
          <w:rStyle w:val="Symbols"/>
        </w:rPr>
        <w:t>(</w:t>
      </w:r>
      <w:r w:rsidRPr="002C319D">
        <w:rPr>
          <w:rStyle w:val="Identifier"/>
        </w:rPr>
        <w:t>ChangeFileExt</w:t>
      </w:r>
      <w:r w:rsidRPr="002C319D">
        <w:rPr>
          <w:rStyle w:val="Symbols"/>
        </w:rPr>
        <w:t>(</w:t>
      </w:r>
      <w:r w:rsidRPr="002C319D">
        <w:rPr>
          <w:rStyle w:val="Identifier"/>
        </w:rPr>
        <w:t>ExtractFileName</w:t>
      </w:r>
      <w:r w:rsidRPr="002C319D">
        <w:rPr>
          <w:rStyle w:val="Symbols"/>
        </w:rPr>
        <w:t>(</w:t>
      </w:r>
      <w:r w:rsidRPr="002C319D">
        <w:rPr>
          <w:rStyle w:val="Identifier"/>
        </w:rPr>
        <w:t>PG</w:t>
      </w:r>
      <w:r w:rsidRPr="002C319D">
        <w:rPr>
          <w:rStyle w:val="Symbols"/>
        </w:rPr>
        <w:t>.</w:t>
      </w:r>
      <w:r w:rsidRPr="002C319D">
        <w:rPr>
          <w:rStyle w:val="Identifier"/>
        </w:rPr>
        <w:t>Projects</w:t>
      </w:r>
      <w:r w:rsidRPr="002C319D">
        <w:rPr>
          <w:rStyle w:val="Symbols"/>
        </w:rPr>
        <w:t>[</w:t>
      </w:r>
      <w:r w:rsidRPr="002C319D">
        <w:rPr>
          <w:rStyle w:val="Identifier"/>
        </w:rPr>
        <w:t>i</w:t>
      </w:r>
      <w:r w:rsidRPr="002C319D">
        <w:rPr>
          <w:rStyle w:val="Symbols"/>
        </w:rPr>
        <w:t>].</w:t>
      </w:r>
      <w:r w:rsidRPr="002C319D">
        <w:rPr>
          <w:rStyle w:val="Identifier"/>
        </w:rPr>
        <w:t>FileName</w:t>
      </w:r>
      <w:r w:rsidRPr="002C319D">
        <w:rPr>
          <w:rStyle w:val="Symbols"/>
        </w:rPr>
        <w:t xml:space="preserve">), </w:t>
      </w:r>
      <w:r w:rsidR="00B20CEA" w:rsidRPr="002C319D">
        <w:rPr>
          <w:rStyle w:val="StringLiteral"/>
        </w:rPr>
        <w:t>''</w:t>
      </w:r>
      <w:r w:rsidRPr="002C319D">
        <w:rPr>
          <w:rStyle w:val="Symbols"/>
        </w:rPr>
        <w:t>),</w:t>
      </w:r>
    </w:p>
    <w:p w14:paraId="1AFA2733" w14:textId="77777777" w:rsidR="00BD4042" w:rsidRPr="002C319D" w:rsidRDefault="00BD4042" w:rsidP="0062448C">
      <w:pPr>
        <w:pStyle w:val="CodeParagraph"/>
      </w:pPr>
      <w:r w:rsidRPr="002C319D">
        <w:t xml:space="preserve">      </w:t>
      </w:r>
      <w:r w:rsidRPr="002C319D">
        <w:rPr>
          <w:rStyle w:val="Identifier"/>
        </w:rPr>
        <w:t>edtProjectName</w:t>
      </w:r>
      <w:r w:rsidRPr="002C319D">
        <w:rPr>
          <w:rStyle w:val="Symbols"/>
        </w:rPr>
        <w:t>.</w:t>
      </w:r>
      <w:r w:rsidRPr="002C319D">
        <w:rPr>
          <w:rStyle w:val="Identifier"/>
        </w:rPr>
        <w:t>Text</w:t>
      </w:r>
      <w:r w:rsidRPr="002C319D">
        <w:rPr>
          <w:rStyle w:val="Symbols"/>
        </w:rPr>
        <w:t xml:space="preserve">) = </w:t>
      </w:r>
      <w:r w:rsidRPr="002C319D">
        <w:rPr>
          <w:rStyle w:val="Number"/>
        </w:rPr>
        <w:t xml:space="preserve">0 </w:t>
      </w:r>
      <w:r w:rsidRPr="002C319D">
        <w:rPr>
          <w:rStyle w:val="Keyword"/>
        </w:rPr>
        <w:t>Then</w:t>
      </w:r>
    </w:p>
    <w:p w14:paraId="09BE8601" w14:textId="77777777" w:rsidR="00BD4042" w:rsidRPr="002C319D" w:rsidRDefault="00BD4042" w:rsidP="0062448C">
      <w:pPr>
        <w:pStyle w:val="CodeParagraph"/>
        <w:rPr>
          <w:rStyle w:val="Keyword"/>
        </w:rPr>
      </w:pPr>
      <w:r w:rsidRPr="002C319D">
        <w:t xml:space="preserve">      </w:t>
      </w:r>
      <w:r w:rsidRPr="002C319D">
        <w:rPr>
          <w:rStyle w:val="Keyword"/>
        </w:rPr>
        <w:t>Begin</w:t>
      </w:r>
    </w:p>
    <w:p w14:paraId="6D2789DC" w14:textId="77777777" w:rsidR="00BD4042" w:rsidRPr="002C319D" w:rsidRDefault="00BD4042" w:rsidP="0062448C">
      <w:pPr>
        <w:pStyle w:val="CodeParagraph"/>
      </w:pPr>
      <w:r w:rsidRPr="002C319D">
        <w:t xml:space="preserve">        </w:t>
      </w:r>
      <w:r w:rsidRPr="002C319D">
        <w:rPr>
          <w:rStyle w:val="Identifier"/>
        </w:rPr>
        <w:t xml:space="preserve">boolProjectNameOK </w:t>
      </w:r>
      <w:r w:rsidRPr="002C319D">
        <w:rPr>
          <w:rStyle w:val="Symbols"/>
        </w:rPr>
        <w:t xml:space="preserve">:= </w:t>
      </w:r>
      <w:r w:rsidRPr="002C319D">
        <w:rPr>
          <w:rStyle w:val="Identifier"/>
        </w:rPr>
        <w:t>False</w:t>
      </w:r>
      <w:r w:rsidRPr="002C319D">
        <w:rPr>
          <w:rStyle w:val="Symbols"/>
        </w:rPr>
        <w:t>;</w:t>
      </w:r>
    </w:p>
    <w:p w14:paraId="20E0B14A" w14:textId="77777777" w:rsidR="00BD4042" w:rsidRPr="002C319D" w:rsidRDefault="00BD4042" w:rsidP="0062448C">
      <w:pPr>
        <w:pStyle w:val="CodeParagraph"/>
      </w:pPr>
      <w:r w:rsidRPr="002C319D">
        <w:t xml:space="preserve">        </w:t>
      </w:r>
      <w:r w:rsidRPr="002C319D">
        <w:rPr>
          <w:rStyle w:val="Identifier"/>
        </w:rPr>
        <w:t>Break</w:t>
      </w:r>
      <w:r w:rsidRPr="002C319D">
        <w:rPr>
          <w:rStyle w:val="Symbols"/>
        </w:rPr>
        <w:t>;</w:t>
      </w:r>
    </w:p>
    <w:p w14:paraId="66FE1ACE" w14:textId="77777777" w:rsidR="00BD4042" w:rsidRPr="002C319D" w:rsidRDefault="00BD4042" w:rsidP="0062448C">
      <w:pPr>
        <w:pStyle w:val="CodeParagraph"/>
      </w:pPr>
      <w:r w:rsidRPr="002C319D">
        <w:t xml:space="preserve">      </w:t>
      </w:r>
      <w:r w:rsidRPr="002C319D">
        <w:rPr>
          <w:rStyle w:val="Keyword"/>
        </w:rPr>
        <w:t>End</w:t>
      </w:r>
      <w:r w:rsidRPr="002C319D">
        <w:rPr>
          <w:rStyle w:val="Symbols"/>
        </w:rPr>
        <w:t>;</w:t>
      </w:r>
    </w:p>
    <w:p w14:paraId="3D573025" w14:textId="77777777" w:rsidR="00BD4042" w:rsidRPr="002C319D" w:rsidRDefault="00BD4042" w:rsidP="0062448C">
      <w:pPr>
        <w:pStyle w:val="CodeParagraph"/>
      </w:pPr>
      <w:r w:rsidRPr="002C319D">
        <w:t xml:space="preserve">  </w:t>
      </w:r>
      <w:r w:rsidRPr="002C319D">
        <w:rPr>
          <w:rStyle w:val="Keyword"/>
        </w:rPr>
        <w:t xml:space="preserve">If Not </w:t>
      </w:r>
      <w:r w:rsidRPr="002C319D">
        <w:rPr>
          <w:rStyle w:val="Identifier"/>
        </w:rPr>
        <w:t xml:space="preserve">boolProjectNameOK </w:t>
      </w:r>
      <w:r w:rsidRPr="002C319D">
        <w:rPr>
          <w:rStyle w:val="Keyword"/>
        </w:rPr>
        <w:t>Then</w:t>
      </w:r>
    </w:p>
    <w:p w14:paraId="54DED714" w14:textId="77777777" w:rsidR="00BD4042" w:rsidRPr="002C319D" w:rsidRDefault="00BD4042" w:rsidP="0062448C">
      <w:pPr>
        <w:pStyle w:val="CodeParagraph"/>
        <w:rPr>
          <w:rStyle w:val="Keyword"/>
        </w:rPr>
      </w:pPr>
      <w:r w:rsidRPr="002C319D">
        <w:t xml:space="preserve">    </w:t>
      </w:r>
      <w:r w:rsidRPr="002C319D">
        <w:rPr>
          <w:rStyle w:val="Keyword"/>
        </w:rPr>
        <w:t>Begin</w:t>
      </w:r>
    </w:p>
    <w:p w14:paraId="03EDF9BA" w14:textId="77777777" w:rsidR="00BD4042" w:rsidRPr="002C319D" w:rsidRDefault="00BD4042" w:rsidP="0062448C">
      <w:pPr>
        <w:pStyle w:val="CodeParagraph"/>
      </w:pPr>
      <w:r w:rsidRPr="002C319D">
        <w:t xml:space="preserve">      </w:t>
      </w:r>
      <w:r w:rsidRPr="002C319D">
        <w:rPr>
          <w:rStyle w:val="Identifier"/>
        </w:rPr>
        <w:t>MessageDlg</w:t>
      </w:r>
      <w:r w:rsidRPr="002C319D">
        <w:rPr>
          <w:rStyle w:val="Symbols"/>
        </w:rPr>
        <w:t>(</w:t>
      </w:r>
      <w:r w:rsidRPr="002C319D">
        <w:rPr>
          <w:rStyle w:val="Identifier"/>
        </w:rPr>
        <w:t>Format</w:t>
      </w:r>
      <w:r w:rsidRPr="002C319D">
        <w:rPr>
          <w:rStyle w:val="Symbols"/>
        </w:rPr>
        <w:t>(</w:t>
      </w:r>
      <w:r w:rsidR="00B20CEA" w:rsidRPr="002C319D">
        <w:rPr>
          <w:rStyle w:val="StringLiteral"/>
        </w:rPr>
        <w:t>'</w:t>
      </w:r>
      <w:r w:rsidRPr="002C319D">
        <w:rPr>
          <w:rStyle w:val="StringLiteral"/>
        </w:rPr>
        <w:t>There is already a project named "%s" in the project group!</w:t>
      </w:r>
      <w:r w:rsidR="00B20CEA" w:rsidRPr="002C319D">
        <w:rPr>
          <w:rStyle w:val="StringLiteral"/>
        </w:rPr>
        <w:t>'</w:t>
      </w:r>
      <w:r w:rsidRPr="002C319D">
        <w:rPr>
          <w:rStyle w:val="Symbols"/>
        </w:rPr>
        <w:t>,</w:t>
      </w:r>
    </w:p>
    <w:p w14:paraId="5B9217C8" w14:textId="77777777" w:rsidR="00BD4042" w:rsidRPr="002C319D" w:rsidRDefault="00BD4042" w:rsidP="0062448C">
      <w:pPr>
        <w:pStyle w:val="CodeParagraph"/>
      </w:pPr>
      <w:r w:rsidRPr="002C319D">
        <w:t xml:space="preserve">        </w:t>
      </w:r>
      <w:r w:rsidRPr="002C319D">
        <w:rPr>
          <w:rStyle w:val="Symbols"/>
        </w:rPr>
        <w:t>[</w:t>
      </w:r>
      <w:r w:rsidRPr="002C319D">
        <w:rPr>
          <w:rStyle w:val="Identifier"/>
        </w:rPr>
        <w:t>edtProjectName</w:t>
      </w:r>
      <w:r w:rsidRPr="002C319D">
        <w:rPr>
          <w:rStyle w:val="Symbols"/>
        </w:rPr>
        <w:t>.</w:t>
      </w:r>
      <w:r w:rsidRPr="002C319D">
        <w:rPr>
          <w:rStyle w:val="Identifier"/>
        </w:rPr>
        <w:t>Text</w:t>
      </w:r>
      <w:r w:rsidRPr="002C319D">
        <w:rPr>
          <w:rStyle w:val="Symbols"/>
        </w:rPr>
        <w:t xml:space="preserve">]), </w:t>
      </w:r>
      <w:r w:rsidRPr="002C319D">
        <w:rPr>
          <w:rStyle w:val="Identifier"/>
        </w:rPr>
        <w:t>mtError</w:t>
      </w:r>
      <w:r w:rsidRPr="002C319D">
        <w:rPr>
          <w:rStyle w:val="Symbols"/>
        </w:rPr>
        <w:t>, [</w:t>
      </w:r>
      <w:r w:rsidRPr="002C319D">
        <w:rPr>
          <w:rStyle w:val="Identifier"/>
        </w:rPr>
        <w:t>mbOK</w:t>
      </w:r>
      <w:r w:rsidRPr="002C319D">
        <w:rPr>
          <w:rStyle w:val="Symbols"/>
        </w:rPr>
        <w:t xml:space="preserve">], </w:t>
      </w:r>
      <w:r w:rsidRPr="002C319D">
        <w:rPr>
          <w:rStyle w:val="Number"/>
        </w:rPr>
        <w:t>0</w:t>
      </w:r>
      <w:r w:rsidRPr="002C319D">
        <w:rPr>
          <w:rStyle w:val="Symbols"/>
        </w:rPr>
        <w:t>);</w:t>
      </w:r>
    </w:p>
    <w:p w14:paraId="0EA72AE0" w14:textId="77777777" w:rsidR="00BD4042" w:rsidRPr="002C319D" w:rsidRDefault="00BD4042" w:rsidP="0062448C">
      <w:pPr>
        <w:pStyle w:val="CodeParagraph"/>
      </w:pPr>
      <w:r w:rsidRPr="002C319D">
        <w:t xml:space="preserve">      </w:t>
      </w:r>
      <w:r w:rsidRPr="002C319D">
        <w:rPr>
          <w:rStyle w:val="Identifier"/>
        </w:rPr>
        <w:t xml:space="preserve">ModalResult </w:t>
      </w:r>
      <w:r w:rsidRPr="002C319D">
        <w:rPr>
          <w:rStyle w:val="Symbols"/>
        </w:rPr>
        <w:t xml:space="preserve">:= </w:t>
      </w:r>
      <w:r w:rsidRPr="002C319D">
        <w:rPr>
          <w:rStyle w:val="Identifier"/>
        </w:rPr>
        <w:t>mrNone</w:t>
      </w:r>
      <w:r w:rsidRPr="002C319D">
        <w:rPr>
          <w:rStyle w:val="Symbols"/>
        </w:rPr>
        <w:t>;</w:t>
      </w:r>
    </w:p>
    <w:p w14:paraId="3E249756" w14:textId="77777777" w:rsidR="00BD4042" w:rsidRPr="002C319D" w:rsidRDefault="00BD4042" w:rsidP="0062448C">
      <w:pPr>
        <w:pStyle w:val="CodeParagraph"/>
      </w:pPr>
      <w:r w:rsidRPr="002C319D">
        <w:t xml:space="preserve">    </w:t>
      </w:r>
      <w:r w:rsidRPr="002C319D">
        <w:rPr>
          <w:rStyle w:val="Keyword"/>
        </w:rPr>
        <w:t>End</w:t>
      </w:r>
      <w:r w:rsidRPr="002C319D">
        <w:rPr>
          <w:rStyle w:val="Symbols"/>
        </w:rPr>
        <w:t>;</w:t>
      </w:r>
    </w:p>
    <w:p w14:paraId="1CCE8E6B" w14:textId="77777777" w:rsidR="00BD4042" w:rsidRPr="002C319D" w:rsidRDefault="00BD4042" w:rsidP="0062448C">
      <w:pPr>
        <w:pStyle w:val="CodeParagraph"/>
      </w:pPr>
      <w:r w:rsidRPr="002C319D">
        <w:rPr>
          <w:rStyle w:val="Keyword"/>
        </w:rPr>
        <w:t>end</w:t>
      </w:r>
      <w:r w:rsidRPr="002C319D">
        <w:rPr>
          <w:rStyle w:val="Symbols"/>
        </w:rPr>
        <w:t>;</w:t>
      </w:r>
    </w:p>
    <w:p w14:paraId="3B3A5FFC" w14:textId="77777777" w:rsidR="00BD4042" w:rsidRPr="00D03E62" w:rsidRDefault="00BD4042" w:rsidP="00BD4042">
      <w:r w:rsidRPr="00D03E62">
        <w:t xml:space="preserve">The code for this can be found </w:t>
      </w:r>
      <w:r w:rsidR="002C319D" w:rsidRPr="00D03E62">
        <w:t>in</w:t>
      </w:r>
      <w:r w:rsidRPr="00D03E62">
        <w:t xml:space="preserve"> the chapter download at the end of this article.</w:t>
      </w:r>
    </w:p>
    <w:p w14:paraId="49811A77" w14:textId="77777777" w:rsidR="00BD4042" w:rsidRPr="00D03E62" w:rsidRDefault="00BD4042" w:rsidP="00BD4042">
      <w:proofErr w:type="gramStart"/>
      <w:r w:rsidRPr="00D03E62">
        <w:t>Next</w:t>
      </w:r>
      <w:proofErr w:type="gramEnd"/>
      <w:r w:rsidRPr="00D03E62">
        <w:t xml:space="preserve"> we need to look at the </w:t>
      </w:r>
      <w:proofErr w:type="spellStart"/>
      <w:r w:rsidRPr="00D03E62">
        <w:rPr>
          <w:rStyle w:val="CodeInLine"/>
        </w:rPr>
        <w:t>IOTAProjectCreator</w:t>
      </w:r>
      <w:proofErr w:type="spellEnd"/>
      <w:r w:rsidRPr="00D03E62">
        <w:t xml:space="preserve"> interface for creating the project itself. Below is the definition of a class that implements this interface (and its descendants):</w:t>
      </w:r>
    </w:p>
    <w:p w14:paraId="78E131DA" w14:textId="77777777" w:rsidR="00BD4042" w:rsidRPr="002C319D" w:rsidRDefault="00BD4042" w:rsidP="0062448C">
      <w:pPr>
        <w:pStyle w:val="CodeParagraph"/>
      </w:pPr>
      <w:r w:rsidRPr="002C319D">
        <w:t xml:space="preserve">  </w:t>
      </w:r>
      <w:r w:rsidRPr="002C319D">
        <w:rPr>
          <w:rStyle w:val="Identifier"/>
        </w:rPr>
        <w:t xml:space="preserve">TProjectCreator </w:t>
      </w:r>
      <w:r w:rsidRPr="002C319D">
        <w:rPr>
          <w:rStyle w:val="Symbols"/>
        </w:rPr>
        <w:t xml:space="preserve">= </w:t>
      </w:r>
      <w:r w:rsidRPr="002C319D">
        <w:rPr>
          <w:rStyle w:val="Keyword"/>
        </w:rPr>
        <w:t>Class</w:t>
      </w:r>
      <w:r w:rsidRPr="002C319D">
        <w:rPr>
          <w:rStyle w:val="Symbols"/>
        </w:rPr>
        <w:t>(</w:t>
      </w:r>
      <w:r w:rsidRPr="002C319D">
        <w:rPr>
          <w:rStyle w:val="Identifier"/>
        </w:rPr>
        <w:t>TInterfacedObject</w:t>
      </w:r>
      <w:r w:rsidRPr="002C319D">
        <w:rPr>
          <w:rStyle w:val="Symbols"/>
        </w:rPr>
        <w:t xml:space="preserve">, </w:t>
      </w:r>
      <w:r w:rsidRPr="002C319D">
        <w:rPr>
          <w:rStyle w:val="Identifier"/>
        </w:rPr>
        <w:t>IOTACreator</w:t>
      </w:r>
      <w:r w:rsidR="00B16A2E">
        <w:rPr>
          <w:rStyle w:val="Identifier"/>
        </w:rPr>
        <w:fldChar w:fldCharType="begin"/>
      </w:r>
      <w:r w:rsidR="00B16A2E">
        <w:instrText xml:space="preserve"> XE "</w:instrText>
      </w:r>
      <w:r w:rsidR="00B16A2E" w:rsidRPr="001357DB">
        <w:rPr>
          <w:rStyle w:val="Identifier"/>
        </w:rPr>
        <w:instrText>IOTACreator</w:instrText>
      </w:r>
      <w:r w:rsidR="00B16A2E">
        <w:instrText xml:space="preserve">" </w:instrText>
      </w:r>
      <w:r w:rsidR="00B16A2E">
        <w:rPr>
          <w:rStyle w:val="Identifier"/>
        </w:rPr>
        <w:fldChar w:fldCharType="end"/>
      </w:r>
      <w:r w:rsidRPr="002C319D">
        <w:rPr>
          <w:rStyle w:val="Symbols"/>
        </w:rPr>
        <w:t>,</w:t>
      </w:r>
      <w:r w:rsidRPr="002C319D">
        <w:rPr>
          <w:rStyle w:val="Identifier"/>
        </w:rPr>
        <w:t>IOTAProjectCreator</w:t>
      </w:r>
      <w:r w:rsidR="00B16A2E">
        <w:rPr>
          <w:rStyle w:val="Identifier"/>
        </w:rPr>
        <w:fldChar w:fldCharType="begin"/>
      </w:r>
      <w:r w:rsidR="00B16A2E">
        <w:instrText xml:space="preserve"> XE "</w:instrText>
      </w:r>
      <w:r w:rsidR="00B16A2E" w:rsidRPr="001357DB">
        <w:rPr>
          <w:rStyle w:val="Identifier"/>
        </w:rPr>
        <w:instrText>IOTAProjectCreator</w:instrText>
      </w:r>
      <w:r w:rsidR="00B16A2E">
        <w:instrText xml:space="preserve">" </w:instrText>
      </w:r>
      <w:r w:rsidR="00B16A2E">
        <w:rPr>
          <w:rStyle w:val="Identifier"/>
        </w:rPr>
        <w:fldChar w:fldCharType="end"/>
      </w:r>
    </w:p>
    <w:p w14:paraId="7242643D" w14:textId="77777777" w:rsidR="00BD4042" w:rsidRPr="002C319D" w:rsidRDefault="00BD4042" w:rsidP="0062448C">
      <w:pPr>
        <w:pStyle w:val="CodeParagraph"/>
        <w:rPr>
          <w:rStyle w:val="Directive"/>
        </w:rPr>
      </w:pPr>
      <w:r w:rsidRPr="002C319D">
        <w:t xml:space="preserve">    </w:t>
      </w:r>
      <w:r w:rsidRPr="002C319D">
        <w:rPr>
          <w:rStyle w:val="Directive"/>
        </w:rPr>
        <w:t>{$IFDEF D0005}</w:t>
      </w:r>
      <w:r w:rsidRPr="002C319D">
        <w:rPr>
          <w:rStyle w:val="Symbols"/>
        </w:rPr>
        <w:t xml:space="preserve">, </w:t>
      </w:r>
      <w:r w:rsidRPr="002C319D">
        <w:rPr>
          <w:rStyle w:val="Identifier"/>
        </w:rPr>
        <w:t>IOTAProjectCreator50</w:t>
      </w:r>
      <w:r w:rsidR="00B16A2E">
        <w:rPr>
          <w:rStyle w:val="Identifier"/>
        </w:rPr>
        <w:fldChar w:fldCharType="begin"/>
      </w:r>
      <w:r w:rsidR="00B16A2E">
        <w:instrText xml:space="preserve"> XE "</w:instrText>
      </w:r>
      <w:r w:rsidR="00B16A2E" w:rsidRPr="001357DB">
        <w:rPr>
          <w:rStyle w:val="Identifier"/>
        </w:rPr>
        <w:instrText>IOTAProjectCreator50</w:instrText>
      </w:r>
      <w:r w:rsidR="00B16A2E">
        <w:instrText xml:space="preserve">" </w:instrText>
      </w:r>
      <w:r w:rsidR="00B16A2E">
        <w:rPr>
          <w:rStyle w:val="Identifier"/>
        </w:rPr>
        <w:fldChar w:fldCharType="end"/>
      </w:r>
      <w:r w:rsidRPr="002C319D">
        <w:rPr>
          <w:rStyle w:val="Identifier"/>
        </w:rPr>
        <w:t xml:space="preserve"> </w:t>
      </w:r>
      <w:r w:rsidRPr="002C319D">
        <w:rPr>
          <w:rStyle w:val="Directive"/>
        </w:rPr>
        <w:t>{$ENDIF}</w:t>
      </w:r>
    </w:p>
    <w:p w14:paraId="780C75A9" w14:textId="77777777" w:rsidR="00BD4042" w:rsidRPr="002C319D" w:rsidRDefault="00BD4042" w:rsidP="0062448C">
      <w:pPr>
        <w:pStyle w:val="CodeParagraph"/>
        <w:rPr>
          <w:rStyle w:val="Directive"/>
        </w:rPr>
      </w:pPr>
      <w:r w:rsidRPr="002C319D">
        <w:t xml:space="preserve">    </w:t>
      </w:r>
      <w:r w:rsidRPr="002C319D">
        <w:rPr>
          <w:rStyle w:val="Directive"/>
        </w:rPr>
        <w:t>{$IFDEF D0008}</w:t>
      </w:r>
      <w:r w:rsidRPr="002C319D">
        <w:rPr>
          <w:rStyle w:val="Symbols"/>
        </w:rPr>
        <w:t xml:space="preserve">, </w:t>
      </w:r>
      <w:r w:rsidRPr="002C319D">
        <w:rPr>
          <w:rStyle w:val="Identifier"/>
        </w:rPr>
        <w:t>IOTAProjectCreator80</w:t>
      </w:r>
      <w:r w:rsidR="00B16A2E">
        <w:rPr>
          <w:rStyle w:val="Identifier"/>
        </w:rPr>
        <w:fldChar w:fldCharType="begin"/>
      </w:r>
      <w:r w:rsidR="00B16A2E">
        <w:instrText xml:space="preserve"> XE "</w:instrText>
      </w:r>
      <w:r w:rsidR="00B16A2E" w:rsidRPr="001357DB">
        <w:rPr>
          <w:rStyle w:val="Identifier"/>
        </w:rPr>
        <w:instrText>IOTAProjectCreator80</w:instrText>
      </w:r>
      <w:r w:rsidR="00B16A2E">
        <w:instrText xml:space="preserve">" </w:instrText>
      </w:r>
      <w:r w:rsidR="00B16A2E">
        <w:rPr>
          <w:rStyle w:val="Identifier"/>
        </w:rPr>
        <w:fldChar w:fldCharType="end"/>
      </w:r>
      <w:r w:rsidRPr="002C319D">
        <w:rPr>
          <w:rStyle w:val="Identifier"/>
        </w:rPr>
        <w:t xml:space="preserve"> </w:t>
      </w:r>
      <w:r w:rsidRPr="002C319D">
        <w:rPr>
          <w:rStyle w:val="Directive"/>
        </w:rPr>
        <w:t>{$ENDIF}</w:t>
      </w:r>
    </w:p>
    <w:p w14:paraId="110ADE31" w14:textId="77777777" w:rsidR="00BD4042" w:rsidRPr="002C319D" w:rsidRDefault="00BD4042" w:rsidP="0062448C">
      <w:pPr>
        <w:pStyle w:val="CodeParagraph"/>
        <w:rPr>
          <w:rStyle w:val="Symbols"/>
        </w:rPr>
      </w:pPr>
      <w:r w:rsidRPr="002C319D">
        <w:t xml:space="preserve">  </w:t>
      </w:r>
      <w:r w:rsidRPr="002C319D">
        <w:rPr>
          <w:rStyle w:val="Symbols"/>
        </w:rPr>
        <w:t>)</w:t>
      </w:r>
    </w:p>
    <w:p w14:paraId="68FAB2C6" w14:textId="77777777" w:rsidR="00BD4042" w:rsidRPr="002C319D" w:rsidRDefault="00BD4042" w:rsidP="0062448C">
      <w:pPr>
        <w:pStyle w:val="CodeParagraph"/>
      </w:pPr>
      <w:r w:rsidRPr="002C319D">
        <w:t xml:space="preserve">  </w:t>
      </w:r>
      <w:r w:rsidRPr="002C319D">
        <w:rPr>
          <w:rStyle w:val="Directive"/>
        </w:rPr>
        <w:t>{$IFDEF D2005}</w:t>
      </w:r>
      <w:r w:rsidRPr="002C319D">
        <w:t xml:space="preserve"> </w:t>
      </w:r>
      <w:r w:rsidRPr="002C319D">
        <w:rPr>
          <w:rStyle w:val="Keyword"/>
        </w:rPr>
        <w:t xml:space="preserve">Strict </w:t>
      </w:r>
      <w:r w:rsidRPr="002C319D">
        <w:rPr>
          <w:rStyle w:val="Directive"/>
        </w:rPr>
        <w:t>{$ENDIF}</w:t>
      </w:r>
      <w:r w:rsidRPr="002C319D">
        <w:t xml:space="preserve"> </w:t>
      </w:r>
      <w:r w:rsidRPr="002C319D">
        <w:rPr>
          <w:rStyle w:val="Keyword"/>
        </w:rPr>
        <w:t>Private</w:t>
      </w:r>
    </w:p>
    <w:p w14:paraId="74A93FE0" w14:textId="77777777" w:rsidR="00BD4042" w:rsidRPr="002C319D" w:rsidRDefault="00BD4042" w:rsidP="0062448C">
      <w:pPr>
        <w:pStyle w:val="CodeParagraph"/>
      </w:pPr>
      <w:r w:rsidRPr="002C319D">
        <w:t xml:space="preserve">    </w:t>
      </w:r>
      <w:r w:rsidRPr="002C319D">
        <w:rPr>
          <w:rStyle w:val="Identifier"/>
        </w:rPr>
        <w:t xml:space="preserve">FProjectName </w:t>
      </w:r>
      <w:r w:rsidRPr="002C319D">
        <w:rPr>
          <w:rStyle w:val="Symbols"/>
        </w:rPr>
        <w:t xml:space="preserve">: </w:t>
      </w:r>
      <w:r w:rsidRPr="002C319D">
        <w:rPr>
          <w:rStyle w:val="Keyword"/>
        </w:rPr>
        <w:t>String</w:t>
      </w:r>
      <w:r w:rsidRPr="002C319D">
        <w:rPr>
          <w:rStyle w:val="Symbols"/>
        </w:rPr>
        <w:t>;</w:t>
      </w:r>
    </w:p>
    <w:p w14:paraId="1C046E70" w14:textId="77777777" w:rsidR="00BD4042" w:rsidRPr="002C319D" w:rsidRDefault="00BD4042" w:rsidP="0062448C">
      <w:pPr>
        <w:pStyle w:val="CodeParagraph"/>
      </w:pPr>
      <w:r w:rsidRPr="002C319D">
        <w:t xml:space="preserve">    </w:t>
      </w:r>
      <w:r w:rsidRPr="002C319D">
        <w:rPr>
          <w:rStyle w:val="Identifier"/>
        </w:rPr>
        <w:t xml:space="preserve">FProjectType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14:paraId="710D6E1D" w14:textId="77777777" w:rsidR="00BD4042" w:rsidRPr="002C319D" w:rsidRDefault="00BD4042" w:rsidP="0062448C">
      <w:pPr>
        <w:pStyle w:val="CodeParagraph"/>
      </w:pPr>
      <w:r w:rsidRPr="002C319D">
        <w:t xml:space="preserve">  </w:t>
      </w:r>
      <w:r w:rsidRPr="002C319D">
        <w:rPr>
          <w:rStyle w:val="Directive"/>
        </w:rPr>
        <w:t>{$IFDEF D2005}</w:t>
      </w:r>
      <w:r w:rsidRPr="002C319D">
        <w:t xml:space="preserve"> </w:t>
      </w:r>
      <w:r w:rsidRPr="002C319D">
        <w:rPr>
          <w:rStyle w:val="Keyword"/>
        </w:rPr>
        <w:t xml:space="preserve">Strict </w:t>
      </w:r>
      <w:r w:rsidRPr="002C319D">
        <w:rPr>
          <w:rStyle w:val="Directive"/>
        </w:rPr>
        <w:t>{$ENDIF}</w:t>
      </w:r>
      <w:r w:rsidRPr="002C319D">
        <w:t xml:space="preserve"> </w:t>
      </w:r>
      <w:r w:rsidRPr="002C319D">
        <w:rPr>
          <w:rStyle w:val="Keyword"/>
        </w:rPr>
        <w:t>Protected</w:t>
      </w:r>
    </w:p>
    <w:p w14:paraId="2B464DEA" w14:textId="77777777" w:rsidR="00BD4042" w:rsidRPr="002C319D" w:rsidRDefault="00BD4042" w:rsidP="0062448C">
      <w:pPr>
        <w:pStyle w:val="CodeParagraph"/>
        <w:rPr>
          <w:rStyle w:val="Keyword"/>
        </w:rPr>
      </w:pPr>
      <w:r w:rsidRPr="002C319D">
        <w:lastRenderedPageBreak/>
        <w:t xml:space="preserve">  </w:t>
      </w:r>
      <w:r w:rsidRPr="002C319D">
        <w:rPr>
          <w:rStyle w:val="Keyword"/>
        </w:rPr>
        <w:t>Public</w:t>
      </w:r>
    </w:p>
    <w:p w14:paraId="4327DBC1" w14:textId="77777777" w:rsidR="00BD4042" w:rsidRPr="002C319D" w:rsidRDefault="00BD4042" w:rsidP="0062448C">
      <w:pPr>
        <w:pStyle w:val="CodeParagraph"/>
      </w:pPr>
      <w:r w:rsidRPr="002C319D">
        <w:t xml:space="preserve">    </w:t>
      </w:r>
      <w:r w:rsidRPr="002C319D">
        <w:rPr>
          <w:rStyle w:val="Keyword"/>
        </w:rPr>
        <w:t xml:space="preserve">Constructor </w:t>
      </w:r>
      <w:r w:rsidRPr="002C319D">
        <w:rPr>
          <w:rStyle w:val="Identifier"/>
        </w:rPr>
        <w:t>Create</w:t>
      </w:r>
      <w:r w:rsidRPr="002C319D">
        <w:rPr>
          <w:rStyle w:val="Symbols"/>
        </w:rPr>
        <w:t>(</w:t>
      </w:r>
      <w:r w:rsidRPr="002C319D">
        <w:rPr>
          <w:rStyle w:val="Identifier"/>
        </w:rPr>
        <w:t xml:space="preserve">strProjectName </w:t>
      </w:r>
      <w:r w:rsidRPr="002C319D">
        <w:rPr>
          <w:rStyle w:val="Symbols"/>
        </w:rPr>
        <w:t xml:space="preserve">: </w:t>
      </w:r>
      <w:r w:rsidRPr="002C319D">
        <w:rPr>
          <w:rStyle w:val="Keyword"/>
        </w:rPr>
        <w:t>String</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14:paraId="6B265B78" w14:textId="77777777" w:rsidR="00BD4042" w:rsidRPr="002C319D" w:rsidRDefault="00BD4042" w:rsidP="0062448C">
      <w:pPr>
        <w:pStyle w:val="CodeParagraph"/>
        <w:rPr>
          <w:rStyle w:val="Comment"/>
        </w:rPr>
      </w:pPr>
      <w:r w:rsidRPr="002C319D">
        <w:t xml:space="preserve">    </w:t>
      </w:r>
      <w:r w:rsidRPr="002C319D">
        <w:rPr>
          <w:rStyle w:val="Comment"/>
        </w:rPr>
        <w:t>// IOTACreator</w:t>
      </w:r>
    </w:p>
    <w:p w14:paraId="398FFB10"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GetCreatorType</w:t>
      </w:r>
      <w:r w:rsidR="00B16A2E">
        <w:rPr>
          <w:rStyle w:val="Identifier"/>
        </w:rPr>
        <w:fldChar w:fldCharType="begin"/>
      </w:r>
      <w:r w:rsidR="00B16A2E">
        <w:instrText xml:space="preserve"> XE "</w:instrText>
      </w:r>
      <w:r w:rsidR="00B16A2E" w:rsidRPr="001357DB">
        <w:rPr>
          <w:rStyle w:val="Identifier"/>
        </w:rPr>
        <w:instrText>GetCreatorType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14:paraId="639F6103"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GetExisting</w:t>
      </w:r>
      <w:r w:rsidR="00B16A2E">
        <w:rPr>
          <w:rStyle w:val="Identifier"/>
        </w:rPr>
        <w:fldChar w:fldCharType="begin"/>
      </w:r>
      <w:r w:rsidR="00B16A2E">
        <w:instrText xml:space="preserve"> XE "</w:instrText>
      </w:r>
      <w:r w:rsidR="00B16A2E" w:rsidRPr="001357DB">
        <w:rPr>
          <w:rStyle w:val="Identifier"/>
        </w:rPr>
        <w:instrText>GetExisting</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14:paraId="7459A5E0"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GetFileSystem</w:t>
      </w:r>
      <w:r w:rsidR="00B16A2E">
        <w:rPr>
          <w:rStyle w:val="Identifier"/>
        </w:rPr>
        <w:fldChar w:fldCharType="begin"/>
      </w:r>
      <w:r w:rsidR="00B16A2E">
        <w:instrText xml:space="preserve"> XE "</w:instrText>
      </w:r>
      <w:r w:rsidR="00B16A2E" w:rsidRPr="001357DB">
        <w:rPr>
          <w:rStyle w:val="Identifier"/>
        </w:rPr>
        <w:instrText>GetFileSystem</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14:paraId="2E3D70E5"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GetOwner</w:t>
      </w:r>
      <w:r w:rsidR="00B16A2E">
        <w:rPr>
          <w:rStyle w:val="Identifier"/>
        </w:rPr>
        <w:fldChar w:fldCharType="begin"/>
      </w:r>
      <w:r w:rsidR="00B16A2E">
        <w:instrText xml:space="preserve"> XE "</w:instrText>
      </w:r>
      <w:r w:rsidR="00B16A2E" w:rsidRPr="001357DB">
        <w:rPr>
          <w:rStyle w:val="Identifier"/>
        </w:rPr>
        <w:instrText>GetOwner</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IOTAModule</w:t>
      </w:r>
      <w:r w:rsidR="00B16A2E">
        <w:rPr>
          <w:rStyle w:val="Identifier"/>
        </w:rPr>
        <w:fldChar w:fldCharType="begin"/>
      </w:r>
      <w:r w:rsidR="00B16A2E">
        <w:instrText xml:space="preserve"> XE "</w:instrText>
      </w:r>
      <w:r w:rsidR="00B16A2E" w:rsidRPr="001357DB">
        <w:rPr>
          <w:rStyle w:val="Identifier"/>
        </w:rPr>
        <w:instrText>IOTAModule</w:instrText>
      </w:r>
      <w:r w:rsidR="00B16A2E">
        <w:instrText xml:space="preserve">" </w:instrText>
      </w:r>
      <w:r w:rsidR="00B16A2E">
        <w:rPr>
          <w:rStyle w:val="Identifier"/>
        </w:rPr>
        <w:fldChar w:fldCharType="end"/>
      </w:r>
      <w:r w:rsidRPr="002C319D">
        <w:rPr>
          <w:rStyle w:val="Symbols"/>
        </w:rPr>
        <w:t>;</w:t>
      </w:r>
    </w:p>
    <w:p w14:paraId="0620D80A"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GetUnnamed</w:t>
      </w:r>
      <w:r w:rsidR="00B16A2E">
        <w:rPr>
          <w:rStyle w:val="Identifier"/>
        </w:rPr>
        <w:fldChar w:fldCharType="begin"/>
      </w:r>
      <w:r w:rsidR="00B16A2E">
        <w:instrText xml:space="preserve"> XE "</w:instrText>
      </w:r>
      <w:r w:rsidR="00B16A2E" w:rsidRPr="001357DB">
        <w:rPr>
          <w:rStyle w:val="Identifier"/>
        </w:rPr>
        <w:instrText>GetUnnamed</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14:paraId="350C98C1" w14:textId="77777777" w:rsidR="00BD4042" w:rsidRPr="002C319D" w:rsidRDefault="00BD4042" w:rsidP="0062448C">
      <w:pPr>
        <w:pStyle w:val="CodeParagraph"/>
        <w:rPr>
          <w:rStyle w:val="Comment"/>
        </w:rPr>
      </w:pPr>
      <w:r w:rsidRPr="002C319D">
        <w:t xml:space="preserve">    </w:t>
      </w:r>
      <w:r w:rsidRPr="002C319D">
        <w:rPr>
          <w:rStyle w:val="Comment"/>
        </w:rPr>
        <w:t>// IOTAProjectCreator</w:t>
      </w:r>
    </w:p>
    <w:p w14:paraId="3F4CE287"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GetFileName</w:t>
      </w:r>
      <w:r w:rsidR="00B16A2E">
        <w:rPr>
          <w:rStyle w:val="Identifier"/>
        </w:rPr>
        <w:fldChar w:fldCharType="begin"/>
      </w:r>
      <w:r w:rsidR="00B16A2E">
        <w:instrText xml:space="preserve"> XE "</w:instrText>
      </w:r>
      <w:r w:rsidR="00B16A2E" w:rsidRPr="001357DB">
        <w:rPr>
          <w:rStyle w:val="Identifier"/>
        </w:rPr>
        <w:instrText>GetFileName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14:paraId="039B3AA6"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GetOptionFileName</w:t>
      </w:r>
      <w:r w:rsidR="00B16A2E">
        <w:rPr>
          <w:rStyle w:val="Identifier"/>
        </w:rPr>
        <w:fldChar w:fldCharType="begin"/>
      </w:r>
      <w:r w:rsidR="00B16A2E">
        <w:instrText xml:space="preserve"> XE "</w:instrText>
      </w:r>
      <w:r w:rsidR="00B16A2E" w:rsidRPr="001357DB">
        <w:rPr>
          <w:rStyle w:val="Identifier"/>
        </w:rPr>
        <w:instrText>GetOptionFileName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 xml:space="preserve">; </w:t>
      </w:r>
      <w:r w:rsidRPr="002C319D">
        <w:rPr>
          <w:rStyle w:val="Directive"/>
        </w:rPr>
        <w:t xml:space="preserve">{$IFNDEF D0005} </w:t>
      </w:r>
      <w:r w:rsidRPr="002C319D">
        <w:rPr>
          <w:rStyle w:val="Directives"/>
        </w:rPr>
        <w:t>Deprecated</w:t>
      </w:r>
      <w:r w:rsidRPr="002C319D">
        <w:rPr>
          <w:rStyle w:val="Symbols"/>
        </w:rPr>
        <w:t xml:space="preserve">; </w:t>
      </w:r>
      <w:r w:rsidRPr="002C319D">
        <w:rPr>
          <w:rStyle w:val="Directive"/>
        </w:rPr>
        <w:t>{$ENDIF}</w:t>
      </w:r>
    </w:p>
    <w:p w14:paraId="7525B177"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GetShowSource</w:t>
      </w:r>
      <w:r w:rsidR="00B16A2E">
        <w:rPr>
          <w:rStyle w:val="Identifier"/>
        </w:rPr>
        <w:fldChar w:fldCharType="begin"/>
      </w:r>
      <w:r w:rsidR="00B16A2E">
        <w:instrText xml:space="preserve"> XE "</w:instrText>
      </w:r>
      <w:r w:rsidR="00B16A2E" w:rsidRPr="001357DB">
        <w:rPr>
          <w:rStyle w:val="Identifier"/>
        </w:rPr>
        <w:instrText>GetShowSource</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14:paraId="42162727" w14:textId="77777777" w:rsidR="00BD4042" w:rsidRPr="002C319D" w:rsidRDefault="00BD4042" w:rsidP="0062448C">
      <w:pPr>
        <w:pStyle w:val="CodeParagraph"/>
      </w:pPr>
      <w:r w:rsidRPr="002C319D">
        <w:t xml:space="preserve">    </w:t>
      </w:r>
      <w:r w:rsidRPr="002C319D">
        <w:rPr>
          <w:rStyle w:val="Keyword"/>
        </w:rPr>
        <w:t xml:space="preserve">Procedure </w:t>
      </w:r>
      <w:r w:rsidRPr="002C319D">
        <w:rPr>
          <w:rStyle w:val="Identifier"/>
        </w:rPr>
        <w:t>NewDefaultModule</w:t>
      </w:r>
      <w:r w:rsidR="00B16A2E">
        <w:rPr>
          <w:rStyle w:val="Identifier"/>
        </w:rPr>
        <w:fldChar w:fldCharType="begin"/>
      </w:r>
      <w:r w:rsidR="00B16A2E">
        <w:instrText xml:space="preserve"> XE "</w:instrText>
      </w:r>
      <w:r w:rsidR="00B16A2E" w:rsidRPr="001357DB">
        <w:rPr>
          <w:rStyle w:val="Identifier"/>
        </w:rPr>
        <w:instrText>NewDefaultModule</w:instrText>
      </w:r>
      <w:r w:rsidR="00B16A2E">
        <w:instrText xml:space="preserve">" </w:instrText>
      </w:r>
      <w:r w:rsidR="00B16A2E">
        <w:rPr>
          <w:rStyle w:val="Identifier"/>
        </w:rPr>
        <w:fldChar w:fldCharType="end"/>
      </w:r>
      <w:r w:rsidRPr="002C319D">
        <w:rPr>
          <w:rStyle w:val="Symbols"/>
        </w:rPr>
        <w:t xml:space="preserve">; </w:t>
      </w:r>
      <w:r w:rsidRPr="002C319D">
        <w:rPr>
          <w:rStyle w:val="Directive"/>
        </w:rPr>
        <w:t xml:space="preserve">{$IFNDEF D0005} </w:t>
      </w:r>
      <w:r w:rsidRPr="002C319D">
        <w:rPr>
          <w:rStyle w:val="Directives"/>
        </w:rPr>
        <w:t>Deprecated</w:t>
      </w:r>
      <w:r w:rsidRPr="002C319D">
        <w:rPr>
          <w:rStyle w:val="Symbols"/>
        </w:rPr>
        <w:t xml:space="preserve">; </w:t>
      </w:r>
      <w:r w:rsidRPr="002C319D">
        <w:rPr>
          <w:rStyle w:val="Directive"/>
        </w:rPr>
        <w:t>{$ENDIF}</w:t>
      </w:r>
    </w:p>
    <w:p w14:paraId="66E8E5FF"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NewOptionSource</w:t>
      </w:r>
      <w:r w:rsidR="00B16A2E">
        <w:rPr>
          <w:rStyle w:val="Identifier"/>
        </w:rPr>
        <w:fldChar w:fldCharType="begin"/>
      </w:r>
      <w:r w:rsidR="00B16A2E">
        <w:instrText xml:space="preserve"> XE "</w:instrText>
      </w:r>
      <w:r w:rsidR="00B16A2E" w:rsidRPr="001357DB">
        <w:rPr>
          <w:rStyle w:val="Identifier"/>
        </w:rPr>
        <w:instrText>NewOptionSource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ProjectName</w:t>
      </w:r>
      <w:r w:rsidRPr="002C319D">
        <w:rPr>
          <w:rStyle w:val="Symbols"/>
        </w:rPr>
        <w:t xml:space="preserve">: </w:t>
      </w:r>
      <w:r w:rsidRPr="002C319D">
        <w:rPr>
          <w:rStyle w:val="Keyword"/>
        </w:rPr>
        <w:t>String</w:t>
      </w:r>
      <w:r w:rsidRPr="002C319D">
        <w:rPr>
          <w:rStyle w:val="Symbols"/>
        </w:rPr>
        <w:t xml:space="preserve">): </w:t>
      </w:r>
      <w:r w:rsidRPr="002C319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2C319D">
        <w:rPr>
          <w:rStyle w:val="Symbols"/>
        </w:rPr>
        <w:t xml:space="preserve">; </w:t>
      </w:r>
      <w:r w:rsidRPr="002C319D">
        <w:rPr>
          <w:rStyle w:val="Directive"/>
        </w:rPr>
        <w:t xml:space="preserve">{$IFNDEF D0005} </w:t>
      </w:r>
      <w:r w:rsidRPr="002C319D">
        <w:rPr>
          <w:rStyle w:val="Directives"/>
        </w:rPr>
        <w:t>Deprecated</w:t>
      </w:r>
      <w:r w:rsidRPr="002C319D">
        <w:rPr>
          <w:rStyle w:val="Symbols"/>
        </w:rPr>
        <w:t xml:space="preserve">; </w:t>
      </w:r>
      <w:r w:rsidRPr="002C319D">
        <w:rPr>
          <w:rStyle w:val="Directive"/>
        </w:rPr>
        <w:t>{$ENDIF}</w:t>
      </w:r>
    </w:p>
    <w:p w14:paraId="0FCC57E2" w14:textId="77777777" w:rsidR="00BD4042" w:rsidRPr="002C319D" w:rsidRDefault="00BD4042" w:rsidP="0062448C">
      <w:pPr>
        <w:pStyle w:val="CodeParagraph"/>
      </w:pPr>
      <w:r w:rsidRPr="002C319D">
        <w:t xml:space="preserve">    </w:t>
      </w:r>
      <w:r w:rsidRPr="002C319D">
        <w:rPr>
          <w:rStyle w:val="Keyword"/>
        </w:rPr>
        <w:t xml:space="preserve">Procedure </w:t>
      </w:r>
      <w:r w:rsidRPr="002C319D">
        <w:rPr>
          <w:rStyle w:val="Identifier"/>
        </w:rPr>
        <w:t>NewProjectResource</w:t>
      </w:r>
      <w:r w:rsidR="00B16A2E">
        <w:rPr>
          <w:rStyle w:val="Identifier"/>
        </w:rPr>
        <w:fldChar w:fldCharType="begin"/>
      </w:r>
      <w:r w:rsidR="00B16A2E">
        <w:instrText xml:space="preserve"> XE "</w:instrText>
      </w:r>
      <w:r w:rsidR="00B16A2E" w:rsidRPr="001357DB">
        <w:rPr>
          <w:rStyle w:val="Identifier"/>
        </w:rPr>
        <w:instrText>NewProjectResource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w:t>
      </w:r>
      <w:r w:rsidRPr="002C319D">
        <w:rPr>
          <w:rStyle w:val="Symbols"/>
        </w:rPr>
        <w:t xml:space="preserve">: </w:t>
      </w:r>
      <w:r w:rsidRPr="002C319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2C319D">
        <w:rPr>
          <w:rStyle w:val="Symbols"/>
        </w:rPr>
        <w:t>);</w:t>
      </w:r>
    </w:p>
    <w:p w14:paraId="2D543053"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NewProjectSource</w:t>
      </w:r>
      <w:r w:rsidR="00B16A2E">
        <w:rPr>
          <w:rStyle w:val="Identifier"/>
        </w:rPr>
        <w:fldChar w:fldCharType="begin"/>
      </w:r>
      <w:r w:rsidR="00B16A2E">
        <w:instrText xml:space="preserve"> XE "</w:instrText>
      </w:r>
      <w:r w:rsidR="00B16A2E" w:rsidRPr="001357DB">
        <w:rPr>
          <w:rStyle w:val="Identifier"/>
        </w:rPr>
        <w:instrText>NewProjectSource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ProjectName</w:t>
      </w:r>
      <w:r w:rsidRPr="002C319D">
        <w:rPr>
          <w:rStyle w:val="Symbols"/>
        </w:rPr>
        <w:t xml:space="preserve">: </w:t>
      </w:r>
      <w:r w:rsidRPr="002C319D">
        <w:rPr>
          <w:rStyle w:val="Keyword"/>
        </w:rPr>
        <w:t>String</w:t>
      </w:r>
      <w:r w:rsidRPr="002C319D">
        <w:rPr>
          <w:rStyle w:val="Symbols"/>
        </w:rPr>
        <w:t xml:space="preserve">): </w:t>
      </w:r>
      <w:r w:rsidRPr="002C319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2C319D">
        <w:rPr>
          <w:rStyle w:val="Symbols"/>
        </w:rPr>
        <w:t>;</w:t>
      </w:r>
    </w:p>
    <w:p w14:paraId="11CEB4F9" w14:textId="77777777" w:rsidR="00BD4042" w:rsidRPr="002C319D" w:rsidRDefault="00BD4042" w:rsidP="0062448C">
      <w:pPr>
        <w:pStyle w:val="CodeParagraph"/>
        <w:rPr>
          <w:rStyle w:val="Directive"/>
        </w:rPr>
      </w:pPr>
      <w:r w:rsidRPr="002C319D">
        <w:t xml:space="preserve">    </w:t>
      </w:r>
      <w:r w:rsidRPr="002C319D">
        <w:rPr>
          <w:rStyle w:val="Directive"/>
        </w:rPr>
        <w:t>{$IFDEF D0005}</w:t>
      </w:r>
    </w:p>
    <w:p w14:paraId="42017F9C" w14:textId="77777777" w:rsidR="00BD4042" w:rsidRPr="002C319D" w:rsidRDefault="00BD4042" w:rsidP="0062448C">
      <w:pPr>
        <w:pStyle w:val="CodeParagraph"/>
        <w:rPr>
          <w:rStyle w:val="Comment"/>
        </w:rPr>
      </w:pPr>
      <w:r w:rsidRPr="002C319D">
        <w:t xml:space="preserve">    </w:t>
      </w:r>
      <w:r w:rsidRPr="002C319D">
        <w:rPr>
          <w:rStyle w:val="Comment"/>
        </w:rPr>
        <w:t>// IOTAProjectCreator50</w:t>
      </w:r>
    </w:p>
    <w:p w14:paraId="4E8964A1" w14:textId="77777777" w:rsidR="00BD4042" w:rsidRPr="002C319D" w:rsidRDefault="00BD4042" w:rsidP="0062448C">
      <w:pPr>
        <w:pStyle w:val="CodeParagraph"/>
      </w:pPr>
      <w:r w:rsidRPr="002C319D">
        <w:t xml:space="preserve">    </w:t>
      </w:r>
      <w:r w:rsidRPr="002C319D">
        <w:rPr>
          <w:rStyle w:val="Keyword"/>
        </w:rPr>
        <w:t xml:space="preserve">Procedure </w:t>
      </w:r>
      <w:r w:rsidRPr="002C319D">
        <w:rPr>
          <w:rStyle w:val="Identifier"/>
        </w:rPr>
        <w:t>NewDefaultProjectModule</w:t>
      </w:r>
      <w:r w:rsidR="00B16A2E">
        <w:rPr>
          <w:rStyle w:val="Identifier"/>
        </w:rPr>
        <w:fldChar w:fldCharType="begin"/>
      </w:r>
      <w:r w:rsidR="00B16A2E">
        <w:instrText xml:space="preserve"> XE "</w:instrText>
      </w:r>
      <w:r w:rsidR="00B16A2E" w:rsidRPr="001357DB">
        <w:rPr>
          <w:rStyle w:val="Identifier"/>
        </w:rPr>
        <w:instrText>NewDefaultProjectModule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w:t>
      </w:r>
      <w:r w:rsidRPr="002C319D">
        <w:rPr>
          <w:rStyle w:val="Symbols"/>
        </w:rPr>
        <w:t xml:space="preserve">: </w:t>
      </w:r>
      <w:r w:rsidRPr="002C319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2C319D">
        <w:rPr>
          <w:rStyle w:val="Symbols"/>
        </w:rPr>
        <w:t>);</w:t>
      </w:r>
    </w:p>
    <w:p w14:paraId="07E64FFB" w14:textId="77777777" w:rsidR="00BD4042" w:rsidRPr="002C319D" w:rsidRDefault="00BD4042" w:rsidP="0062448C">
      <w:pPr>
        <w:pStyle w:val="CodeParagraph"/>
        <w:rPr>
          <w:rStyle w:val="Directive"/>
        </w:rPr>
      </w:pPr>
      <w:r w:rsidRPr="002C319D">
        <w:t xml:space="preserve">    </w:t>
      </w:r>
      <w:r w:rsidRPr="002C319D">
        <w:rPr>
          <w:rStyle w:val="Directive"/>
        </w:rPr>
        <w:t>{$ENDIF}</w:t>
      </w:r>
    </w:p>
    <w:p w14:paraId="2996FB58" w14:textId="77777777" w:rsidR="00BD4042" w:rsidRPr="002C319D" w:rsidRDefault="00BD4042" w:rsidP="0062448C">
      <w:pPr>
        <w:pStyle w:val="CodeParagraph"/>
        <w:rPr>
          <w:rStyle w:val="Directive"/>
        </w:rPr>
      </w:pPr>
      <w:r w:rsidRPr="002C319D">
        <w:t xml:space="preserve">    </w:t>
      </w:r>
      <w:r w:rsidRPr="002C319D">
        <w:rPr>
          <w:rStyle w:val="Directive"/>
        </w:rPr>
        <w:t>{$IFDEF D2005}</w:t>
      </w:r>
    </w:p>
    <w:p w14:paraId="20352A6C" w14:textId="77777777" w:rsidR="00BD4042" w:rsidRPr="002C319D" w:rsidRDefault="00BD4042" w:rsidP="0062448C">
      <w:pPr>
        <w:pStyle w:val="CodeParagraph"/>
        <w:rPr>
          <w:rStyle w:val="Comment"/>
        </w:rPr>
      </w:pPr>
      <w:r w:rsidRPr="002C319D">
        <w:t xml:space="preserve">    </w:t>
      </w:r>
      <w:r w:rsidRPr="002C319D">
        <w:rPr>
          <w:rStyle w:val="Comment"/>
        </w:rPr>
        <w:t>// IOTAProjectCreator80</w:t>
      </w:r>
    </w:p>
    <w:p w14:paraId="32A947B4" w14:textId="77777777"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GetProjectPersonality</w:t>
      </w:r>
      <w:r w:rsidR="00B16A2E">
        <w:rPr>
          <w:rStyle w:val="Identifier"/>
        </w:rPr>
        <w:fldChar w:fldCharType="begin"/>
      </w:r>
      <w:r w:rsidR="00B16A2E">
        <w:instrText xml:space="preserve"> XE "</w:instrText>
      </w:r>
      <w:r w:rsidR="00B16A2E" w:rsidRPr="001357DB">
        <w:rPr>
          <w:rStyle w:val="Identifier"/>
        </w:rPr>
        <w:instrText>GetProjectPersonality</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14:paraId="23308F65" w14:textId="77777777" w:rsidR="00BD4042" w:rsidRPr="002C319D" w:rsidRDefault="00BD4042" w:rsidP="0062448C">
      <w:pPr>
        <w:pStyle w:val="CodeParagraph"/>
        <w:rPr>
          <w:rStyle w:val="Directive"/>
        </w:rPr>
      </w:pPr>
      <w:r w:rsidRPr="002C319D">
        <w:t xml:space="preserve">    </w:t>
      </w:r>
      <w:r w:rsidRPr="002C319D">
        <w:rPr>
          <w:rStyle w:val="Directive"/>
        </w:rPr>
        <w:t>{$ENDIF}</w:t>
      </w:r>
    </w:p>
    <w:p w14:paraId="18F9E8B7" w14:textId="77777777" w:rsidR="00BD4042" w:rsidRPr="002C319D" w:rsidRDefault="00BD4042" w:rsidP="0062448C">
      <w:pPr>
        <w:pStyle w:val="CodeParagraph"/>
      </w:pPr>
      <w:r w:rsidRPr="002C319D">
        <w:t xml:space="preserve">  </w:t>
      </w:r>
      <w:r w:rsidRPr="002C319D">
        <w:rPr>
          <w:rStyle w:val="Keyword"/>
        </w:rPr>
        <w:t>End</w:t>
      </w:r>
      <w:r w:rsidRPr="002C319D">
        <w:rPr>
          <w:rStyle w:val="Symbols"/>
        </w:rPr>
        <w:t>;</w:t>
      </w:r>
    </w:p>
    <w:p w14:paraId="466171D9" w14:textId="77777777" w:rsidR="00BD4042" w:rsidRPr="00D03E62" w:rsidRDefault="00BD4042" w:rsidP="00BD4042">
      <w:r w:rsidRPr="00D03E62">
        <w:t>This method is not part of any of the interfaces but is simply a constructor to save the project name and project type so that these can be passed to other functions during the creation process.</w:t>
      </w:r>
    </w:p>
    <w:p w14:paraId="2359629B" w14:textId="77777777" w:rsidR="00BD4042" w:rsidRPr="002C319D" w:rsidRDefault="00BD4042" w:rsidP="0062448C">
      <w:pPr>
        <w:pStyle w:val="CodeParagraph"/>
      </w:pPr>
      <w:r w:rsidRPr="002C319D">
        <w:rPr>
          <w:rStyle w:val="Keyword"/>
        </w:rPr>
        <w:t xml:space="preserve">constructor </w:t>
      </w:r>
      <w:r w:rsidRPr="002C319D">
        <w:rPr>
          <w:rStyle w:val="Identifier"/>
        </w:rPr>
        <w:t>TProjectCreator</w:t>
      </w:r>
      <w:r w:rsidRPr="002C319D">
        <w:rPr>
          <w:rStyle w:val="Symbols"/>
        </w:rPr>
        <w:t>.</w:t>
      </w:r>
      <w:r w:rsidRPr="002C319D">
        <w:rPr>
          <w:rStyle w:val="Identifier"/>
        </w:rPr>
        <w:t>Create</w:t>
      </w:r>
      <w:r w:rsidRPr="002C319D">
        <w:rPr>
          <w:rStyle w:val="Symbols"/>
        </w:rPr>
        <w:t>(</w:t>
      </w:r>
      <w:r w:rsidRPr="002C319D">
        <w:rPr>
          <w:rStyle w:val="Identifier"/>
        </w:rPr>
        <w:t>strProjectName</w:t>
      </w:r>
      <w:r w:rsidRPr="002C319D">
        <w:rPr>
          <w:rStyle w:val="Symbols"/>
        </w:rPr>
        <w:t xml:space="preserve">: </w:t>
      </w:r>
      <w:r w:rsidRPr="002C319D">
        <w:rPr>
          <w:rStyle w:val="Keyword"/>
        </w:rPr>
        <w:t>String</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14:paraId="3728A6CE" w14:textId="77777777" w:rsidR="00BD4042" w:rsidRPr="002C319D" w:rsidRDefault="00BD4042" w:rsidP="0062448C">
      <w:pPr>
        <w:pStyle w:val="CodeParagraph"/>
      </w:pPr>
    </w:p>
    <w:p w14:paraId="2D940627" w14:textId="77777777" w:rsidR="00BD4042" w:rsidRPr="002C319D" w:rsidRDefault="00BD4042" w:rsidP="0062448C">
      <w:pPr>
        <w:pStyle w:val="CodeParagraph"/>
        <w:rPr>
          <w:rStyle w:val="Keyword"/>
        </w:rPr>
      </w:pPr>
      <w:r w:rsidRPr="002C319D">
        <w:rPr>
          <w:rStyle w:val="Keyword"/>
        </w:rPr>
        <w:t>begin</w:t>
      </w:r>
    </w:p>
    <w:p w14:paraId="22BCCD6D" w14:textId="77777777" w:rsidR="00BD4042" w:rsidRPr="002C319D" w:rsidRDefault="00BD4042" w:rsidP="0062448C">
      <w:pPr>
        <w:pStyle w:val="CodeParagraph"/>
      </w:pPr>
      <w:r w:rsidRPr="002C319D">
        <w:t xml:space="preserve">  </w:t>
      </w:r>
      <w:r w:rsidRPr="002C319D">
        <w:rPr>
          <w:rStyle w:val="Identifier"/>
        </w:rPr>
        <w:t xml:space="preserve">FProjectName </w:t>
      </w:r>
      <w:r w:rsidRPr="002C319D">
        <w:rPr>
          <w:rStyle w:val="Symbols"/>
        </w:rPr>
        <w:t xml:space="preserve">:= </w:t>
      </w:r>
      <w:r w:rsidRPr="002C319D">
        <w:rPr>
          <w:rStyle w:val="Identifier"/>
        </w:rPr>
        <w:t>strProjectName</w:t>
      </w:r>
      <w:r w:rsidRPr="002C319D">
        <w:rPr>
          <w:rStyle w:val="Symbols"/>
        </w:rPr>
        <w:t>;</w:t>
      </w:r>
    </w:p>
    <w:p w14:paraId="40219E79" w14:textId="77777777" w:rsidR="00BD4042" w:rsidRPr="002C319D" w:rsidRDefault="00BD4042" w:rsidP="0062448C">
      <w:pPr>
        <w:pStyle w:val="CodeParagraph"/>
      </w:pPr>
      <w:r w:rsidRPr="002C319D">
        <w:t xml:space="preserve">  </w:t>
      </w:r>
      <w:r w:rsidRPr="002C319D">
        <w:rPr>
          <w:rStyle w:val="Identifier"/>
        </w:rPr>
        <w:t xml:space="preserve">FProjectType </w:t>
      </w:r>
      <w:r w:rsidRPr="002C319D">
        <w:rPr>
          <w:rStyle w:val="Symbols"/>
        </w:rPr>
        <w:t xml:space="preserve">:= </w:t>
      </w:r>
      <w:r w:rsidRPr="002C319D">
        <w:rPr>
          <w:rStyle w:val="Identifier"/>
        </w:rPr>
        <w:t>enumProjectType</w:t>
      </w:r>
      <w:r w:rsidRPr="002C319D">
        <w:rPr>
          <w:rStyle w:val="Symbols"/>
        </w:rPr>
        <w:t>;</w:t>
      </w:r>
    </w:p>
    <w:p w14:paraId="64C9538F" w14:textId="77777777" w:rsidR="00BD4042" w:rsidRPr="002C319D" w:rsidRDefault="00BD4042" w:rsidP="0062448C">
      <w:pPr>
        <w:pStyle w:val="CodeParagraph"/>
      </w:pPr>
      <w:r w:rsidRPr="002C319D">
        <w:rPr>
          <w:rStyle w:val="Keyword"/>
        </w:rPr>
        <w:t>end</w:t>
      </w:r>
      <w:r w:rsidRPr="002C319D">
        <w:rPr>
          <w:rStyle w:val="Symbols"/>
        </w:rPr>
        <w:t>;</w:t>
      </w:r>
    </w:p>
    <w:p w14:paraId="1A97795B" w14:textId="77777777" w:rsidR="00BD4042" w:rsidRPr="002C319D" w:rsidRDefault="00BD4042" w:rsidP="0062448C">
      <w:pPr>
        <w:pStyle w:val="Heading2"/>
      </w:pPr>
      <w:bookmarkStart w:id="78" w:name="_Toc462827297"/>
      <w:proofErr w:type="spellStart"/>
      <w:r w:rsidRPr="002C319D">
        <w:t>IOTACreator</w:t>
      </w:r>
      <w:proofErr w:type="spellEnd"/>
      <w:r w:rsidRPr="002C319D">
        <w:t xml:space="preserve"> Methods</w:t>
      </w:r>
      <w:bookmarkEnd w:id="78"/>
    </w:p>
    <w:p w14:paraId="40175AD2" w14:textId="77777777" w:rsidR="00BD4042" w:rsidRPr="00D03E62" w:rsidRDefault="00BD4042" w:rsidP="00BD4042">
      <w:r w:rsidRPr="00D03E62">
        <w:t>All the below methods are common to creators, i.e. will be required by Project and Module creators. These methods are called by the IDE as the item is being created.</w:t>
      </w:r>
    </w:p>
    <w:p w14:paraId="5B03FE0F" w14:textId="77777777" w:rsidR="00BD4042" w:rsidRPr="009C0619" w:rsidRDefault="00BD4042" w:rsidP="00BD4042">
      <w:r w:rsidRPr="009C0619">
        <w:t xml:space="preserve">The </w:t>
      </w:r>
      <w:proofErr w:type="spellStart"/>
      <w:r w:rsidRPr="009C0619">
        <w:rPr>
          <w:rStyle w:val="CodeInLine"/>
        </w:rPr>
        <w:t>GetCreatorType</w:t>
      </w:r>
      <w:proofErr w:type="spellEnd"/>
      <w:r w:rsidR="00B16A2E">
        <w:rPr>
          <w:rStyle w:val="CodeInLine"/>
        </w:rPr>
        <w:fldChar w:fldCharType="begin"/>
      </w:r>
      <w:r w:rsidR="00B16A2E">
        <w:instrText xml:space="preserve"> XE "</w:instrText>
      </w:r>
      <w:r w:rsidR="00B16A2E" w:rsidRPr="001357DB">
        <w:rPr>
          <w:rStyle w:val="CodeInLine"/>
        </w:rPr>
        <w:instrText>GetCreatorType</w:instrText>
      </w:r>
      <w:r w:rsidR="00B16A2E">
        <w:instrText xml:space="preserve">" </w:instrText>
      </w:r>
      <w:r w:rsidR="00B16A2E">
        <w:rPr>
          <w:rStyle w:val="CodeInLine"/>
        </w:rPr>
        <w:fldChar w:fldCharType="end"/>
      </w:r>
      <w:r w:rsidRPr="009C0619">
        <w:t xml:space="preserve"> method tells the IDE what type of information is to be returned. Since we are going to create the source ourselves then we return an empty string to signify this. If you want default source files generated by the </w:t>
      </w:r>
      <w:proofErr w:type="gramStart"/>
      <w:r w:rsidRPr="009C0619">
        <w:t>IDE</w:t>
      </w:r>
      <w:proofErr w:type="gramEnd"/>
      <w:r w:rsidRPr="009C0619">
        <w:t xml:space="preserve"> then you need to return the following strings for the following project types and return NIL from </w:t>
      </w:r>
      <w:proofErr w:type="spellStart"/>
      <w:r w:rsidRPr="009C0619">
        <w:rPr>
          <w:rStyle w:val="CodeInLine"/>
        </w:rPr>
        <w:t>NewProjectSource</w:t>
      </w:r>
      <w:proofErr w:type="spellEnd"/>
      <w:r w:rsidRPr="009C0619">
        <w:t>.</w:t>
      </w:r>
    </w:p>
    <w:p w14:paraId="43366223" w14:textId="77777777" w:rsidR="00BD4042" w:rsidRPr="009C0619" w:rsidRDefault="00BD4042" w:rsidP="002C319D">
      <w:pPr>
        <w:pStyle w:val="ListBullet"/>
      </w:pPr>
      <w:r w:rsidRPr="009C0619">
        <w:t xml:space="preserve">    Package: </w:t>
      </w:r>
      <w:proofErr w:type="spellStart"/>
      <w:r w:rsidRPr="009C0619">
        <w:t>sPackage</w:t>
      </w:r>
      <w:proofErr w:type="spellEnd"/>
      <w:r w:rsidR="00B16A2E">
        <w:fldChar w:fldCharType="begin"/>
      </w:r>
      <w:r w:rsidR="00B16A2E">
        <w:instrText xml:space="preserve"> XE "</w:instrText>
      </w:r>
      <w:r w:rsidR="00B16A2E" w:rsidRPr="001357DB">
        <w:instrText>sPackage</w:instrText>
      </w:r>
      <w:r w:rsidR="00B16A2E">
        <w:instrText xml:space="preserve">" </w:instrText>
      </w:r>
      <w:r w:rsidR="00B16A2E">
        <w:fldChar w:fldCharType="end"/>
      </w:r>
      <w:r w:rsidRPr="009C0619">
        <w:t>;</w:t>
      </w:r>
    </w:p>
    <w:p w14:paraId="185FA6A5" w14:textId="77777777" w:rsidR="00BD4042" w:rsidRPr="009C0619" w:rsidRDefault="00BD4042" w:rsidP="002C319D">
      <w:pPr>
        <w:pStyle w:val="ListBullet"/>
      </w:pPr>
      <w:r w:rsidRPr="009C0619">
        <w:t xml:space="preserve">    DLL: </w:t>
      </w:r>
      <w:proofErr w:type="spellStart"/>
      <w:r w:rsidRPr="009C0619">
        <w:t>sLibary</w:t>
      </w:r>
      <w:proofErr w:type="spellEnd"/>
      <w:r w:rsidR="00B16A2E">
        <w:fldChar w:fldCharType="begin"/>
      </w:r>
      <w:r w:rsidR="00B16A2E">
        <w:instrText xml:space="preserve"> XE "</w:instrText>
      </w:r>
      <w:r w:rsidR="00B16A2E" w:rsidRPr="001357DB">
        <w:instrText>sLibary</w:instrText>
      </w:r>
      <w:r w:rsidR="00B16A2E">
        <w:instrText xml:space="preserve">" </w:instrText>
      </w:r>
      <w:r w:rsidR="00B16A2E">
        <w:fldChar w:fldCharType="end"/>
      </w:r>
      <w:r w:rsidRPr="009C0619">
        <w:t>;</w:t>
      </w:r>
    </w:p>
    <w:p w14:paraId="2888B7D3" w14:textId="77777777" w:rsidR="00BD4042" w:rsidRPr="009C0619" w:rsidRDefault="00BD4042" w:rsidP="002C319D">
      <w:pPr>
        <w:pStyle w:val="ListBullet"/>
      </w:pPr>
      <w:r w:rsidRPr="009C0619">
        <w:t xml:space="preserve">    GUI Project: </w:t>
      </w:r>
      <w:proofErr w:type="spellStart"/>
      <w:r w:rsidRPr="009C0619">
        <w:t>sApplication</w:t>
      </w:r>
      <w:proofErr w:type="spellEnd"/>
      <w:r w:rsidR="00B16A2E">
        <w:fldChar w:fldCharType="begin"/>
      </w:r>
      <w:r w:rsidR="00B16A2E">
        <w:instrText xml:space="preserve"> XE "</w:instrText>
      </w:r>
      <w:r w:rsidR="00B16A2E" w:rsidRPr="001357DB">
        <w:instrText>sApplication</w:instrText>
      </w:r>
      <w:r w:rsidR="00B16A2E">
        <w:instrText xml:space="preserve">" </w:instrText>
      </w:r>
      <w:r w:rsidR="00B16A2E">
        <w:fldChar w:fldCharType="end"/>
      </w:r>
      <w:r w:rsidRPr="009C0619">
        <w:t>;</w:t>
      </w:r>
    </w:p>
    <w:p w14:paraId="2000CFC1" w14:textId="77777777" w:rsidR="00BD4042" w:rsidRPr="009C0619" w:rsidRDefault="00BD4042" w:rsidP="002C319D">
      <w:pPr>
        <w:pStyle w:val="ListBullet"/>
      </w:pPr>
      <w:r w:rsidRPr="009C0619">
        <w:t xml:space="preserve">    Console Project: </w:t>
      </w:r>
      <w:proofErr w:type="spellStart"/>
      <w:r w:rsidRPr="009C0619">
        <w:t>sConsole</w:t>
      </w:r>
      <w:proofErr w:type="spellEnd"/>
      <w:r w:rsidR="00B16A2E">
        <w:fldChar w:fldCharType="begin"/>
      </w:r>
      <w:r w:rsidR="00B16A2E">
        <w:instrText xml:space="preserve"> XE "</w:instrText>
      </w:r>
      <w:r w:rsidR="00B16A2E" w:rsidRPr="001357DB">
        <w:instrText>sConsole</w:instrText>
      </w:r>
      <w:r w:rsidR="00B16A2E">
        <w:instrText xml:space="preserve">" </w:instrText>
      </w:r>
      <w:r w:rsidR="00B16A2E">
        <w:fldChar w:fldCharType="end"/>
      </w:r>
      <w:r w:rsidRPr="009C0619">
        <w:t>.</w:t>
      </w:r>
    </w:p>
    <w:p w14:paraId="5A2ED822" w14:textId="77777777"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GetCreatorType</w:t>
      </w:r>
      <w:r w:rsidR="00B16A2E">
        <w:rPr>
          <w:rStyle w:val="Identifier"/>
        </w:rPr>
        <w:fldChar w:fldCharType="begin"/>
      </w:r>
      <w:r w:rsidR="00B16A2E">
        <w:instrText xml:space="preserve"> XE "</w:instrText>
      </w:r>
      <w:r w:rsidR="00B16A2E" w:rsidRPr="001357DB">
        <w:rPr>
          <w:rStyle w:val="Identifier"/>
        </w:rPr>
        <w:instrText>GetCreatorType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14:paraId="522672F5" w14:textId="77777777" w:rsidR="00BD4042" w:rsidRPr="002C319D" w:rsidRDefault="00BD4042" w:rsidP="0062448C">
      <w:pPr>
        <w:pStyle w:val="CodeParagraph"/>
        <w:rPr>
          <w:rStyle w:val="Keyword"/>
        </w:rPr>
      </w:pPr>
      <w:r w:rsidRPr="002C319D">
        <w:rPr>
          <w:rStyle w:val="Keyword"/>
        </w:rPr>
        <w:t>begin</w:t>
      </w:r>
    </w:p>
    <w:p w14:paraId="2814FC58" w14:textId="77777777"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00B20CEA" w:rsidRPr="002C319D">
        <w:rPr>
          <w:rStyle w:val="StringLiteral"/>
        </w:rPr>
        <w:t>''</w:t>
      </w:r>
      <w:r w:rsidRPr="002C319D">
        <w:rPr>
          <w:rStyle w:val="Symbols"/>
        </w:rPr>
        <w:t>;</w:t>
      </w:r>
    </w:p>
    <w:p w14:paraId="48217F8E" w14:textId="77777777" w:rsidR="00BD4042" w:rsidRPr="002C319D" w:rsidRDefault="00BD4042" w:rsidP="0062448C">
      <w:pPr>
        <w:pStyle w:val="CodeParagraph"/>
      </w:pPr>
      <w:r w:rsidRPr="002C319D">
        <w:rPr>
          <w:rStyle w:val="Keyword"/>
        </w:rPr>
        <w:t>end</w:t>
      </w:r>
      <w:r w:rsidRPr="002C319D">
        <w:rPr>
          <w:rStyle w:val="Symbols"/>
        </w:rPr>
        <w:t>;</w:t>
      </w:r>
    </w:p>
    <w:p w14:paraId="48273E48" w14:textId="77777777" w:rsidR="00BD4042" w:rsidRPr="009C0619" w:rsidRDefault="00BD4042" w:rsidP="00BD4042">
      <w:r w:rsidRPr="009C0619">
        <w:t xml:space="preserve">The </w:t>
      </w:r>
      <w:proofErr w:type="spellStart"/>
      <w:r w:rsidRPr="009C0619">
        <w:rPr>
          <w:rStyle w:val="CodeInLine"/>
        </w:rPr>
        <w:t>GetExisting</w:t>
      </w:r>
      <w:proofErr w:type="spellEnd"/>
      <w:r w:rsidRPr="009C0619">
        <w:t xml:space="preserve"> method tells the IDE </w:t>
      </w:r>
      <w:r w:rsidR="009C0619" w:rsidRPr="009C0619">
        <w:t>that</w:t>
      </w:r>
      <w:r w:rsidRPr="009C0619">
        <w:t xml:space="preserve"> this is an existing project or a new project. We need a new </w:t>
      </w:r>
      <w:proofErr w:type="gramStart"/>
      <w:r w:rsidRPr="009C0619">
        <w:t>project</w:t>
      </w:r>
      <w:proofErr w:type="gramEnd"/>
      <w:r w:rsidRPr="009C0619">
        <w:t xml:space="preserve"> so we return </w:t>
      </w:r>
      <w:r w:rsidRPr="009C0619">
        <w:rPr>
          <w:rStyle w:val="CodeInLine"/>
        </w:rPr>
        <w:t>False</w:t>
      </w:r>
      <w:r w:rsidRPr="009C0619">
        <w:t>.</w:t>
      </w:r>
    </w:p>
    <w:p w14:paraId="248D25E0" w14:textId="77777777"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GetExisting</w:t>
      </w:r>
      <w:r w:rsidR="00B16A2E">
        <w:rPr>
          <w:rStyle w:val="Identifier"/>
        </w:rPr>
        <w:fldChar w:fldCharType="begin"/>
      </w:r>
      <w:r w:rsidR="00B16A2E">
        <w:instrText xml:space="preserve"> XE "</w:instrText>
      </w:r>
      <w:r w:rsidR="00B16A2E" w:rsidRPr="001357DB">
        <w:rPr>
          <w:rStyle w:val="Identifier"/>
        </w:rPr>
        <w:instrText>GetExisting</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14:paraId="55F2D46C" w14:textId="77777777" w:rsidR="00BD4042" w:rsidRPr="002C319D" w:rsidRDefault="00BD4042" w:rsidP="0062448C">
      <w:pPr>
        <w:pStyle w:val="CodeParagraph"/>
        <w:rPr>
          <w:rStyle w:val="Keyword"/>
        </w:rPr>
      </w:pPr>
      <w:r w:rsidRPr="002C319D">
        <w:rPr>
          <w:rStyle w:val="Keyword"/>
        </w:rPr>
        <w:t>begin</w:t>
      </w:r>
    </w:p>
    <w:p w14:paraId="5FCC091A" w14:textId="77777777"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False</w:t>
      </w:r>
      <w:r w:rsidRPr="002C319D">
        <w:rPr>
          <w:rStyle w:val="Symbols"/>
        </w:rPr>
        <w:t>;</w:t>
      </w:r>
    </w:p>
    <w:p w14:paraId="31860A6E" w14:textId="77777777" w:rsidR="00BD4042" w:rsidRPr="002C319D" w:rsidRDefault="00BD4042" w:rsidP="0062448C">
      <w:pPr>
        <w:pStyle w:val="CodeParagraph"/>
      </w:pPr>
      <w:r w:rsidRPr="002C319D">
        <w:rPr>
          <w:rStyle w:val="Keyword"/>
        </w:rPr>
        <w:t>end</w:t>
      </w:r>
      <w:r w:rsidRPr="002C319D">
        <w:rPr>
          <w:rStyle w:val="Symbols"/>
        </w:rPr>
        <w:t>;</w:t>
      </w:r>
    </w:p>
    <w:p w14:paraId="7E4AEB95" w14:textId="77777777" w:rsidR="00BD4042" w:rsidRPr="009C0619" w:rsidRDefault="00BD4042" w:rsidP="00BD4042">
      <w:r w:rsidRPr="009C0619">
        <w:lastRenderedPageBreak/>
        <w:t xml:space="preserve">The </w:t>
      </w:r>
      <w:proofErr w:type="spellStart"/>
      <w:r w:rsidRPr="009C0619">
        <w:rPr>
          <w:rStyle w:val="CodeInLine"/>
        </w:rPr>
        <w:t>GetFileSystem</w:t>
      </w:r>
      <w:proofErr w:type="spellEnd"/>
      <w:r w:rsidRPr="009C0619">
        <w:t xml:space="preserve"> method returns the file system to be used. In our case were return an empty string for the default file system.</w:t>
      </w:r>
    </w:p>
    <w:p w14:paraId="1B3CBA3A" w14:textId="77777777"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GetFileSystem</w:t>
      </w:r>
      <w:r w:rsidR="00B16A2E">
        <w:rPr>
          <w:rStyle w:val="Identifier"/>
        </w:rPr>
        <w:fldChar w:fldCharType="begin"/>
      </w:r>
      <w:r w:rsidR="00B16A2E">
        <w:instrText xml:space="preserve"> XE "</w:instrText>
      </w:r>
      <w:r w:rsidR="00B16A2E" w:rsidRPr="001357DB">
        <w:rPr>
          <w:rStyle w:val="Identifier"/>
        </w:rPr>
        <w:instrText>GetFileSystem</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14:paraId="03C109BB" w14:textId="77777777" w:rsidR="00BD4042" w:rsidRPr="002C319D" w:rsidRDefault="00BD4042" w:rsidP="0062448C">
      <w:pPr>
        <w:pStyle w:val="CodeParagraph"/>
        <w:rPr>
          <w:rStyle w:val="Keyword"/>
        </w:rPr>
      </w:pPr>
      <w:r w:rsidRPr="002C319D">
        <w:rPr>
          <w:rStyle w:val="Keyword"/>
        </w:rPr>
        <w:t>begin</w:t>
      </w:r>
    </w:p>
    <w:p w14:paraId="1F9F096D" w14:textId="77777777"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00B20CEA" w:rsidRPr="002C319D">
        <w:rPr>
          <w:rStyle w:val="StringLiteral"/>
        </w:rPr>
        <w:t>''</w:t>
      </w:r>
      <w:r w:rsidRPr="002C319D">
        <w:rPr>
          <w:rStyle w:val="Symbols"/>
        </w:rPr>
        <w:t>;</w:t>
      </w:r>
    </w:p>
    <w:p w14:paraId="333960CE" w14:textId="77777777" w:rsidR="00BD4042" w:rsidRPr="002C319D" w:rsidRDefault="00BD4042" w:rsidP="0062448C">
      <w:pPr>
        <w:pStyle w:val="CodeParagraph"/>
      </w:pPr>
      <w:r w:rsidRPr="002C319D">
        <w:rPr>
          <w:rStyle w:val="Keyword"/>
        </w:rPr>
        <w:t>end</w:t>
      </w:r>
      <w:r w:rsidRPr="002C319D">
        <w:rPr>
          <w:rStyle w:val="Symbols"/>
        </w:rPr>
        <w:t>;</w:t>
      </w:r>
    </w:p>
    <w:p w14:paraId="3B43A03E" w14:textId="77777777" w:rsidR="00BD4042" w:rsidRPr="009C0619" w:rsidRDefault="00BD4042" w:rsidP="00BD4042">
      <w:r w:rsidRPr="009C0619">
        <w:t xml:space="preserve">The </w:t>
      </w:r>
      <w:proofErr w:type="spellStart"/>
      <w:r w:rsidRPr="009C0619">
        <w:rPr>
          <w:rStyle w:val="CodeInLine"/>
        </w:rPr>
        <w:t>GetOwner</w:t>
      </w:r>
      <w:proofErr w:type="spellEnd"/>
      <w:r w:rsidRPr="009C0619">
        <w:t xml:space="preserve"> method needs to return the project owner. In our case the current project group, so we pass it the result of our utility function </w:t>
      </w:r>
      <w:proofErr w:type="spellStart"/>
      <w:r w:rsidRPr="009C0619">
        <w:rPr>
          <w:rStyle w:val="CodeInLine"/>
        </w:rPr>
        <w:t>ProjectGroup</w:t>
      </w:r>
      <w:proofErr w:type="spellEnd"/>
      <w:r w:rsidRPr="009C0619">
        <w:t>.</w:t>
      </w:r>
    </w:p>
    <w:p w14:paraId="2C674976" w14:textId="77777777"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GetOwner</w:t>
      </w:r>
      <w:r w:rsidR="00B16A2E">
        <w:rPr>
          <w:rStyle w:val="Identifier"/>
        </w:rPr>
        <w:fldChar w:fldCharType="begin"/>
      </w:r>
      <w:r w:rsidR="00B16A2E">
        <w:instrText xml:space="preserve"> XE "</w:instrText>
      </w:r>
      <w:r w:rsidR="00B16A2E" w:rsidRPr="001357DB">
        <w:rPr>
          <w:rStyle w:val="Identifier"/>
        </w:rPr>
        <w:instrText>GetOwner</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IOTAModule</w:t>
      </w:r>
      <w:r w:rsidR="00B16A2E">
        <w:rPr>
          <w:rStyle w:val="Identifier"/>
        </w:rPr>
        <w:fldChar w:fldCharType="begin"/>
      </w:r>
      <w:r w:rsidR="00B16A2E">
        <w:instrText xml:space="preserve"> XE "</w:instrText>
      </w:r>
      <w:r w:rsidR="00B16A2E" w:rsidRPr="001357DB">
        <w:rPr>
          <w:rStyle w:val="Identifier"/>
        </w:rPr>
        <w:instrText>IOTAModule</w:instrText>
      </w:r>
      <w:r w:rsidR="00B16A2E">
        <w:instrText xml:space="preserve">" </w:instrText>
      </w:r>
      <w:r w:rsidR="00B16A2E">
        <w:rPr>
          <w:rStyle w:val="Identifier"/>
        </w:rPr>
        <w:fldChar w:fldCharType="end"/>
      </w:r>
      <w:r w:rsidRPr="002C319D">
        <w:rPr>
          <w:rStyle w:val="Symbols"/>
        </w:rPr>
        <w:t>;</w:t>
      </w:r>
    </w:p>
    <w:p w14:paraId="1179ECAA" w14:textId="77777777" w:rsidR="00BD4042" w:rsidRPr="002C319D" w:rsidRDefault="00BD4042" w:rsidP="0062448C">
      <w:pPr>
        <w:pStyle w:val="CodeParagraph"/>
        <w:rPr>
          <w:rStyle w:val="Keyword"/>
        </w:rPr>
      </w:pPr>
      <w:r w:rsidRPr="002C319D">
        <w:rPr>
          <w:rStyle w:val="Keyword"/>
        </w:rPr>
        <w:t>begin</w:t>
      </w:r>
    </w:p>
    <w:p w14:paraId="0D790376" w14:textId="77777777"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ProjectGroup</w:t>
      </w:r>
      <w:r w:rsidR="00B16A2E">
        <w:rPr>
          <w:rStyle w:val="Identifier"/>
        </w:rPr>
        <w:fldChar w:fldCharType="begin"/>
      </w:r>
      <w:r w:rsidR="00B16A2E">
        <w:instrText xml:space="preserve"> XE "</w:instrText>
      </w:r>
      <w:r w:rsidR="00B16A2E" w:rsidRPr="001357DB">
        <w:rPr>
          <w:rStyle w:val="Identifier"/>
        </w:rPr>
        <w:instrText>ProjectGroup</w:instrText>
      </w:r>
      <w:r w:rsidR="00B16A2E">
        <w:instrText xml:space="preserve">" </w:instrText>
      </w:r>
      <w:r w:rsidR="00B16A2E">
        <w:rPr>
          <w:rStyle w:val="Identifier"/>
        </w:rPr>
        <w:fldChar w:fldCharType="end"/>
      </w:r>
      <w:r w:rsidRPr="002C319D">
        <w:rPr>
          <w:rStyle w:val="Symbols"/>
        </w:rPr>
        <w:t>;</w:t>
      </w:r>
    </w:p>
    <w:p w14:paraId="76868734" w14:textId="77777777" w:rsidR="00BD4042" w:rsidRPr="002C319D" w:rsidRDefault="00BD4042" w:rsidP="0062448C">
      <w:pPr>
        <w:pStyle w:val="CodeParagraph"/>
      </w:pPr>
      <w:r w:rsidRPr="002C319D">
        <w:rPr>
          <w:rStyle w:val="Keyword"/>
        </w:rPr>
        <w:t>end</w:t>
      </w:r>
      <w:r w:rsidRPr="002C319D">
        <w:rPr>
          <w:rStyle w:val="Symbols"/>
        </w:rPr>
        <w:t>;</w:t>
      </w:r>
    </w:p>
    <w:p w14:paraId="21FDBEB8" w14:textId="77777777" w:rsidR="00BD4042" w:rsidRPr="009C0619" w:rsidRDefault="00BD4042" w:rsidP="00BD4042">
      <w:r w:rsidRPr="009C0619">
        <w:t xml:space="preserve">The </w:t>
      </w:r>
      <w:proofErr w:type="spellStart"/>
      <w:r w:rsidRPr="009C0619">
        <w:rPr>
          <w:rStyle w:val="CodeInLine"/>
        </w:rPr>
        <w:t>GetUnnamed</w:t>
      </w:r>
      <w:proofErr w:type="spellEnd"/>
      <w:r w:rsidRPr="009C0619">
        <w:t xml:space="preserve"> method determines whether the IDE will display the </w:t>
      </w:r>
      <w:proofErr w:type="spellStart"/>
      <w:r w:rsidRPr="009C0619">
        <w:rPr>
          <w:rStyle w:val="CodeInLine"/>
        </w:rPr>
        <w:t>SaveAs</w:t>
      </w:r>
      <w:proofErr w:type="spellEnd"/>
      <w:r w:rsidRPr="009C0619">
        <w:t xml:space="preserve"> dialogue on the first occasion when the file needs to be saved thus allowing the user to change the file name and path.</w:t>
      </w:r>
    </w:p>
    <w:p w14:paraId="1E8A50D1" w14:textId="77777777"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GetUnnamed</w:t>
      </w:r>
      <w:r w:rsidR="00B16A2E">
        <w:rPr>
          <w:rStyle w:val="Identifier"/>
        </w:rPr>
        <w:fldChar w:fldCharType="begin"/>
      </w:r>
      <w:r w:rsidR="00B16A2E">
        <w:instrText xml:space="preserve"> XE "</w:instrText>
      </w:r>
      <w:r w:rsidR="00B16A2E" w:rsidRPr="001357DB">
        <w:rPr>
          <w:rStyle w:val="Identifier"/>
        </w:rPr>
        <w:instrText>GetUnnamed</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14:paraId="3B4B2FB4" w14:textId="77777777" w:rsidR="00BD4042" w:rsidRPr="002C319D" w:rsidRDefault="00BD4042" w:rsidP="0062448C">
      <w:pPr>
        <w:pStyle w:val="CodeParagraph"/>
        <w:rPr>
          <w:rStyle w:val="Keyword"/>
        </w:rPr>
      </w:pPr>
      <w:r w:rsidRPr="002C319D">
        <w:rPr>
          <w:rStyle w:val="Keyword"/>
        </w:rPr>
        <w:t>begin</w:t>
      </w:r>
    </w:p>
    <w:p w14:paraId="4E71D4B2" w14:textId="77777777"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True</w:t>
      </w:r>
      <w:r w:rsidRPr="002C319D">
        <w:rPr>
          <w:rStyle w:val="Symbols"/>
        </w:rPr>
        <w:t>;</w:t>
      </w:r>
    </w:p>
    <w:p w14:paraId="7FF9955D" w14:textId="77777777" w:rsidR="00BD4042" w:rsidRPr="002C319D" w:rsidRDefault="00BD4042" w:rsidP="0062448C">
      <w:pPr>
        <w:pStyle w:val="CodeParagraph"/>
      </w:pPr>
      <w:r w:rsidRPr="002C319D">
        <w:rPr>
          <w:rStyle w:val="Keyword"/>
        </w:rPr>
        <w:t>end</w:t>
      </w:r>
      <w:r w:rsidRPr="002C319D">
        <w:rPr>
          <w:rStyle w:val="Symbols"/>
        </w:rPr>
        <w:t>;</w:t>
      </w:r>
    </w:p>
    <w:p w14:paraId="24E415C9" w14:textId="77777777" w:rsidR="00BD4042" w:rsidRPr="002C319D" w:rsidRDefault="00BD4042" w:rsidP="0062448C">
      <w:pPr>
        <w:pStyle w:val="Heading2"/>
      </w:pPr>
      <w:bookmarkStart w:id="79" w:name="_Toc462827298"/>
      <w:proofErr w:type="spellStart"/>
      <w:r w:rsidRPr="002C319D">
        <w:t>IOTAProjectCreator</w:t>
      </w:r>
      <w:proofErr w:type="spellEnd"/>
      <w:r w:rsidRPr="002C319D">
        <w:t xml:space="preserve"> Methods</w:t>
      </w:r>
      <w:bookmarkEnd w:id="79"/>
    </w:p>
    <w:p w14:paraId="5D248361" w14:textId="77777777" w:rsidR="00BD4042" w:rsidRPr="009C0619" w:rsidRDefault="00BD4042" w:rsidP="00BD4042">
      <w:r w:rsidRPr="009C0619">
        <w:t>The below methods are common to Project Creators and are specific to the creation of a new project in the IDE. These methods are called by the IDE as the project is being created.</w:t>
      </w:r>
    </w:p>
    <w:p w14:paraId="5CD10564" w14:textId="77777777" w:rsidR="00BD4042" w:rsidRPr="009C0619" w:rsidRDefault="00BD4042" w:rsidP="00BD4042">
      <w:r w:rsidRPr="009C0619">
        <w:t xml:space="preserve">The </w:t>
      </w:r>
      <w:proofErr w:type="spellStart"/>
      <w:r w:rsidRPr="009C0619">
        <w:rPr>
          <w:rStyle w:val="CodeInLine"/>
        </w:rPr>
        <w:t>GetFileName</w:t>
      </w:r>
      <w:proofErr w:type="spellEnd"/>
      <w:r w:rsidRPr="009C0619">
        <w:t xml:space="preserve"> </w:t>
      </w:r>
      <w:r w:rsidR="002C319D" w:rsidRPr="009C0619">
        <w:t>method must return</w:t>
      </w:r>
      <w:r w:rsidRPr="009C0619">
        <w:t xml:space="preserve"> a fully qualified path for the module</w:t>
      </w:r>
      <w:r w:rsidR="00B20CEA" w:rsidRPr="009C0619">
        <w:t>'</w:t>
      </w:r>
      <w:r w:rsidRPr="009C0619">
        <w:t>s file name. I made a mistake when coding this and did not append the file name with the correct file extension for the DLL and BPL files (</w:t>
      </w:r>
      <w:proofErr w:type="gramStart"/>
      <w:r w:rsidRPr="009C0619">
        <w:t xml:space="preserve">i.e. </w:t>
      </w:r>
      <w:r w:rsidRPr="009C0619">
        <w:rPr>
          <w:rStyle w:val="CodeInLine"/>
        </w:rPr>
        <w:t>.</w:t>
      </w:r>
      <w:proofErr w:type="spellStart"/>
      <w:r w:rsidRPr="009C0619">
        <w:rPr>
          <w:rStyle w:val="CodeInLine"/>
        </w:rPr>
        <w:t>dpr</w:t>
      </w:r>
      <w:proofErr w:type="spellEnd"/>
      <w:proofErr w:type="gramEnd"/>
      <w:r w:rsidRPr="009C0619">
        <w:t xml:space="preserve"> and </w:t>
      </w:r>
      <w:r w:rsidRPr="009C0619">
        <w:rPr>
          <w:rStyle w:val="CodeInLine"/>
        </w:rPr>
        <w:t>.</w:t>
      </w:r>
      <w:proofErr w:type="spellStart"/>
      <w:r w:rsidRPr="009C0619">
        <w:rPr>
          <w:rStyle w:val="CodeInLine"/>
        </w:rPr>
        <w:t>dpk</w:t>
      </w:r>
      <w:proofErr w:type="spellEnd"/>
      <w:r w:rsidRPr="009C0619">
        <w:t xml:space="preserve"> respectively). This caused the IDE to throw an access violation.</w:t>
      </w:r>
    </w:p>
    <w:p w14:paraId="59C8AF68" w14:textId="77777777"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GetFileName</w:t>
      </w:r>
      <w:r w:rsidR="00B16A2E">
        <w:rPr>
          <w:rStyle w:val="Identifier"/>
        </w:rPr>
        <w:fldChar w:fldCharType="begin"/>
      </w:r>
      <w:r w:rsidR="00B16A2E">
        <w:instrText xml:space="preserve"> XE "</w:instrText>
      </w:r>
      <w:r w:rsidR="00B16A2E" w:rsidRPr="001357DB">
        <w:rPr>
          <w:rStyle w:val="Identifier"/>
        </w:rPr>
        <w:instrText>GetFileName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14:paraId="02FE2012" w14:textId="77777777" w:rsidR="00BD4042" w:rsidRPr="002C319D" w:rsidRDefault="00BD4042" w:rsidP="0062448C">
      <w:pPr>
        <w:pStyle w:val="CodeParagraph"/>
        <w:rPr>
          <w:rStyle w:val="Keyword"/>
        </w:rPr>
      </w:pPr>
      <w:r w:rsidRPr="002C319D">
        <w:rPr>
          <w:rStyle w:val="Keyword"/>
        </w:rPr>
        <w:t>begin</w:t>
      </w:r>
    </w:p>
    <w:p w14:paraId="6A210C9B" w14:textId="77777777" w:rsidR="00BD4042" w:rsidRPr="002C319D" w:rsidRDefault="00BD4042" w:rsidP="0062448C">
      <w:pPr>
        <w:pStyle w:val="CodeParagraph"/>
      </w:pPr>
      <w:r w:rsidRPr="002C319D">
        <w:t xml:space="preserve">  </w:t>
      </w:r>
      <w:r w:rsidRPr="002C319D">
        <w:rPr>
          <w:rStyle w:val="Keyword"/>
        </w:rPr>
        <w:t xml:space="preserve">Case </w:t>
      </w:r>
      <w:r w:rsidRPr="002C319D">
        <w:rPr>
          <w:rStyle w:val="Identifier"/>
        </w:rPr>
        <w:t xml:space="preserve">FProjectType </w:t>
      </w:r>
      <w:r w:rsidRPr="002C319D">
        <w:rPr>
          <w:rStyle w:val="Keyword"/>
        </w:rPr>
        <w:t>Of</w:t>
      </w:r>
    </w:p>
    <w:p w14:paraId="10ED8DC0" w14:textId="77777777" w:rsidR="00BD4042" w:rsidRPr="002C319D" w:rsidRDefault="00BD4042" w:rsidP="0062448C">
      <w:pPr>
        <w:pStyle w:val="CodeParagraph"/>
      </w:pPr>
      <w:r w:rsidRPr="002C319D">
        <w:t xml:space="preserve">    </w:t>
      </w:r>
      <w:r w:rsidRPr="002C319D">
        <w:rPr>
          <w:rStyle w:val="Identifier"/>
        </w:rPr>
        <w:t>ptPackage</w:t>
      </w:r>
      <w:r w:rsidRPr="002C319D">
        <w:rPr>
          <w:rStyle w:val="Symbols"/>
        </w:rPr>
        <w:t xml:space="preserve">: </w:t>
      </w:r>
      <w:r w:rsidRPr="002C319D">
        <w:rPr>
          <w:rStyle w:val="Identifier"/>
        </w:rPr>
        <w:t xml:space="preserve">Result </w:t>
      </w:r>
      <w:r w:rsidRPr="002C319D">
        <w:rPr>
          <w:rStyle w:val="Symbols"/>
        </w:rPr>
        <w:t xml:space="preserve">:= </w:t>
      </w:r>
      <w:r w:rsidRPr="002C319D">
        <w:rPr>
          <w:rStyle w:val="Identifier"/>
        </w:rPr>
        <w:t xml:space="preserve">GetCurrentDir </w:t>
      </w:r>
      <w:r w:rsidRPr="002C319D">
        <w:rPr>
          <w:rStyle w:val="Symbols"/>
        </w:rPr>
        <w:t xml:space="preserve">+ </w:t>
      </w:r>
      <w:r w:rsidR="00B20CEA" w:rsidRPr="002C319D">
        <w:rPr>
          <w:rStyle w:val="StringLiteral"/>
        </w:rPr>
        <w:t>'</w:t>
      </w:r>
      <w:r w:rsidRPr="002C319D">
        <w:rPr>
          <w:rStyle w:val="StringLiteral"/>
        </w:rPr>
        <w:t>\</w:t>
      </w:r>
      <w:r w:rsidR="00B20CEA" w:rsidRPr="002C319D">
        <w:rPr>
          <w:rStyle w:val="StringLiteral"/>
        </w:rPr>
        <w:t>'</w:t>
      </w:r>
      <w:r w:rsidRPr="002C319D">
        <w:rPr>
          <w:rStyle w:val="StringLiteral"/>
        </w:rPr>
        <w:t xml:space="preserve"> </w:t>
      </w:r>
      <w:r w:rsidRPr="002C319D">
        <w:rPr>
          <w:rStyle w:val="Symbols"/>
        </w:rPr>
        <w:t>+</w:t>
      </w:r>
      <w:r w:rsidRPr="002C319D">
        <w:rPr>
          <w:rStyle w:val="StringLiteral"/>
        </w:rPr>
        <w:t xml:space="preserve"> </w:t>
      </w:r>
      <w:r w:rsidRPr="002C319D">
        <w:rPr>
          <w:rStyle w:val="Identifier"/>
        </w:rPr>
        <w:t>FProjectName</w:t>
      </w:r>
      <w:r w:rsidRPr="002C319D">
        <w:rPr>
          <w:rStyle w:val="StringLiteral"/>
        </w:rPr>
        <w:t xml:space="preserve"> </w:t>
      </w:r>
      <w:r w:rsidRPr="002C319D">
        <w:rPr>
          <w:rStyle w:val="Symbols"/>
        </w:rPr>
        <w:t>+</w:t>
      </w:r>
      <w:r w:rsidRPr="002C319D">
        <w:rPr>
          <w:rStyle w:val="StringLiteral"/>
        </w:rPr>
        <w:t xml:space="preserve"> </w:t>
      </w:r>
      <w:r w:rsidR="00B20CEA" w:rsidRPr="002C319D">
        <w:rPr>
          <w:rStyle w:val="StringLiteral"/>
        </w:rPr>
        <w:t>'</w:t>
      </w:r>
      <w:r w:rsidRPr="002C319D">
        <w:rPr>
          <w:rStyle w:val="StringLiteral"/>
        </w:rPr>
        <w:t>.dpk</w:t>
      </w:r>
      <w:r w:rsidR="00B20CEA" w:rsidRPr="002C319D">
        <w:rPr>
          <w:rStyle w:val="StringLiteral"/>
        </w:rPr>
        <w:t>'</w:t>
      </w:r>
      <w:r w:rsidRPr="002C319D">
        <w:rPr>
          <w:rStyle w:val="Symbols"/>
        </w:rPr>
        <w:t>;</w:t>
      </w:r>
    </w:p>
    <w:p w14:paraId="0463B766" w14:textId="77777777" w:rsidR="00BD4042" w:rsidRPr="002C319D" w:rsidRDefault="00BD4042" w:rsidP="0062448C">
      <w:pPr>
        <w:pStyle w:val="CodeParagraph"/>
      </w:pPr>
      <w:r w:rsidRPr="002C319D">
        <w:t xml:space="preserve">    </w:t>
      </w:r>
      <w:r w:rsidRPr="002C319D">
        <w:rPr>
          <w:rStyle w:val="Identifier"/>
        </w:rPr>
        <w:t>ptDLL</w:t>
      </w:r>
      <w:r w:rsidRPr="002C319D">
        <w:rPr>
          <w:rStyle w:val="Symbols"/>
        </w:rPr>
        <w:t xml:space="preserve">:     </w:t>
      </w:r>
      <w:r w:rsidRPr="002C319D">
        <w:rPr>
          <w:rStyle w:val="Identifier"/>
        </w:rPr>
        <w:t xml:space="preserve">Result </w:t>
      </w:r>
      <w:r w:rsidRPr="002C319D">
        <w:rPr>
          <w:rStyle w:val="Symbols"/>
        </w:rPr>
        <w:t xml:space="preserve">:= </w:t>
      </w:r>
      <w:r w:rsidRPr="002C319D">
        <w:rPr>
          <w:rStyle w:val="Identifier"/>
        </w:rPr>
        <w:t xml:space="preserve">GetCurrentDir </w:t>
      </w:r>
      <w:r w:rsidRPr="002C319D">
        <w:rPr>
          <w:rStyle w:val="Symbols"/>
        </w:rPr>
        <w:t xml:space="preserve">+ </w:t>
      </w:r>
      <w:r w:rsidR="00B20CEA" w:rsidRPr="002C319D">
        <w:rPr>
          <w:rStyle w:val="StringLiteral"/>
        </w:rPr>
        <w:t>'</w:t>
      </w:r>
      <w:r w:rsidRPr="002C319D">
        <w:rPr>
          <w:rStyle w:val="StringLiteral"/>
        </w:rPr>
        <w:t>\</w:t>
      </w:r>
      <w:r w:rsidR="00B20CEA" w:rsidRPr="002C319D">
        <w:rPr>
          <w:rStyle w:val="StringLiteral"/>
        </w:rPr>
        <w:t>'</w:t>
      </w:r>
      <w:r w:rsidRPr="002C319D">
        <w:rPr>
          <w:rStyle w:val="StringLiteral"/>
        </w:rPr>
        <w:t xml:space="preserve"> </w:t>
      </w:r>
      <w:r w:rsidRPr="002C319D">
        <w:rPr>
          <w:rStyle w:val="Symbols"/>
        </w:rPr>
        <w:t>+</w:t>
      </w:r>
      <w:r w:rsidRPr="002C319D">
        <w:rPr>
          <w:rStyle w:val="StringLiteral"/>
        </w:rPr>
        <w:t xml:space="preserve"> </w:t>
      </w:r>
      <w:r w:rsidRPr="002C319D">
        <w:rPr>
          <w:rStyle w:val="Identifier"/>
        </w:rPr>
        <w:t>FProjectName</w:t>
      </w:r>
      <w:r w:rsidRPr="002C319D">
        <w:rPr>
          <w:rStyle w:val="StringLiteral"/>
        </w:rPr>
        <w:t xml:space="preserve"> </w:t>
      </w:r>
      <w:r w:rsidRPr="002C319D">
        <w:rPr>
          <w:rStyle w:val="Symbols"/>
        </w:rPr>
        <w:t>+</w:t>
      </w:r>
      <w:r w:rsidRPr="002C319D">
        <w:rPr>
          <w:rStyle w:val="StringLiteral"/>
        </w:rPr>
        <w:t xml:space="preserve"> </w:t>
      </w:r>
      <w:r w:rsidR="00B20CEA" w:rsidRPr="002C319D">
        <w:rPr>
          <w:rStyle w:val="StringLiteral"/>
        </w:rPr>
        <w:t>'</w:t>
      </w:r>
      <w:r w:rsidRPr="002C319D">
        <w:rPr>
          <w:rStyle w:val="StringLiteral"/>
        </w:rPr>
        <w:t>.dpr</w:t>
      </w:r>
      <w:r w:rsidR="00B20CEA" w:rsidRPr="002C319D">
        <w:rPr>
          <w:rStyle w:val="StringLiteral"/>
        </w:rPr>
        <w:t>'</w:t>
      </w:r>
      <w:r w:rsidRPr="002C319D">
        <w:rPr>
          <w:rStyle w:val="Symbols"/>
        </w:rPr>
        <w:t>;</w:t>
      </w:r>
    </w:p>
    <w:p w14:paraId="007F83D3" w14:textId="77777777" w:rsidR="00BD4042" w:rsidRPr="002C319D" w:rsidRDefault="00BD4042" w:rsidP="0062448C">
      <w:pPr>
        <w:pStyle w:val="CodeParagraph"/>
        <w:rPr>
          <w:rStyle w:val="Keyword"/>
        </w:rPr>
      </w:pPr>
      <w:r w:rsidRPr="002C319D">
        <w:t xml:space="preserve">  </w:t>
      </w:r>
      <w:r w:rsidRPr="002C319D">
        <w:rPr>
          <w:rStyle w:val="Keyword"/>
        </w:rPr>
        <w:t>Else</w:t>
      </w:r>
    </w:p>
    <w:p w14:paraId="36F0D8DF" w14:textId="77777777" w:rsidR="00BD4042" w:rsidRPr="002C319D" w:rsidRDefault="00BD4042" w:rsidP="0062448C">
      <w:pPr>
        <w:pStyle w:val="CodeParagraph"/>
      </w:pPr>
      <w:r w:rsidRPr="002C319D">
        <w:t xml:space="preserve">    </w:t>
      </w:r>
      <w:r w:rsidRPr="002C319D">
        <w:rPr>
          <w:rStyle w:val="Keyword"/>
        </w:rPr>
        <w:t xml:space="preserve">Raise </w:t>
      </w:r>
      <w:r w:rsidRPr="002C319D">
        <w:rPr>
          <w:rStyle w:val="Identifier"/>
        </w:rPr>
        <w:t>Exception</w:t>
      </w:r>
      <w:r w:rsidRPr="002C319D">
        <w:rPr>
          <w:rStyle w:val="Symbols"/>
        </w:rPr>
        <w:t>.</w:t>
      </w:r>
      <w:r w:rsidRPr="002C319D">
        <w:rPr>
          <w:rStyle w:val="Identifier"/>
        </w:rPr>
        <w:t>Create</w:t>
      </w:r>
      <w:r w:rsidRPr="002C319D">
        <w:rPr>
          <w:rStyle w:val="Symbols"/>
        </w:rPr>
        <w:t>(</w:t>
      </w:r>
      <w:r w:rsidR="00B20CEA" w:rsidRPr="002C319D">
        <w:rPr>
          <w:rStyle w:val="StringLiteral"/>
        </w:rPr>
        <w:t>'</w:t>
      </w:r>
      <w:r w:rsidRPr="002C319D">
        <w:rPr>
          <w:rStyle w:val="StringLiteral"/>
        </w:rPr>
        <w:t>Unhandled project type in TProjectCreator.GetFileName.</w:t>
      </w:r>
      <w:r w:rsidR="00B20CEA" w:rsidRPr="002C319D">
        <w:rPr>
          <w:rStyle w:val="StringLiteral"/>
        </w:rPr>
        <w:t>'</w:t>
      </w:r>
      <w:r w:rsidRPr="002C319D">
        <w:rPr>
          <w:rStyle w:val="Symbols"/>
        </w:rPr>
        <w:t>);</w:t>
      </w:r>
    </w:p>
    <w:p w14:paraId="50BCA4B9" w14:textId="77777777" w:rsidR="00BD4042" w:rsidRPr="002C319D" w:rsidRDefault="00BD4042" w:rsidP="0062448C">
      <w:pPr>
        <w:pStyle w:val="CodeParagraph"/>
      </w:pPr>
      <w:r w:rsidRPr="002C319D">
        <w:t xml:space="preserve">  </w:t>
      </w:r>
      <w:r w:rsidRPr="002C319D">
        <w:rPr>
          <w:rStyle w:val="Keyword"/>
        </w:rPr>
        <w:t>End</w:t>
      </w:r>
      <w:r w:rsidRPr="002C319D">
        <w:rPr>
          <w:rStyle w:val="Symbols"/>
        </w:rPr>
        <w:t>;</w:t>
      </w:r>
    </w:p>
    <w:p w14:paraId="70083DF9" w14:textId="77777777" w:rsidR="00BD4042" w:rsidRPr="002C319D" w:rsidRDefault="00BD4042" w:rsidP="0062448C">
      <w:pPr>
        <w:pStyle w:val="CodeParagraph"/>
      </w:pPr>
      <w:r w:rsidRPr="002C319D">
        <w:rPr>
          <w:rStyle w:val="Keyword"/>
        </w:rPr>
        <w:t>end</w:t>
      </w:r>
      <w:r w:rsidRPr="002C319D">
        <w:rPr>
          <w:rStyle w:val="Symbols"/>
        </w:rPr>
        <w:t>;</w:t>
      </w:r>
    </w:p>
    <w:p w14:paraId="073E6176" w14:textId="77777777" w:rsidR="00BD4042" w:rsidRPr="009C0619" w:rsidRDefault="00BD4042" w:rsidP="00BD4042">
      <w:r w:rsidRPr="009C0619">
        <w:t xml:space="preserve">The </w:t>
      </w:r>
      <w:proofErr w:type="spellStart"/>
      <w:r w:rsidRPr="009C0619">
        <w:rPr>
          <w:rStyle w:val="CodeInLine"/>
        </w:rPr>
        <w:t>GetOptionFileName</w:t>
      </w:r>
      <w:proofErr w:type="spellEnd"/>
      <w:r w:rsidRPr="009C0619">
        <w:t xml:space="preserve"> method is depreciated in later version of Delphi as the option information is stored in the DPROJ file rather than in separate DOF files. This method is to be used to specifying the DOF file.</w:t>
      </w:r>
    </w:p>
    <w:p w14:paraId="7F2DA3D6" w14:textId="77777777" w:rsidR="00BD4042" w:rsidRPr="002C319D" w:rsidRDefault="00BD4042" w:rsidP="0062448C">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GetOptionFileName</w:t>
      </w:r>
      <w:r w:rsidR="00B16A2E">
        <w:rPr>
          <w:rStyle w:val="Identifier"/>
        </w:rPr>
        <w:fldChar w:fldCharType="begin"/>
      </w:r>
      <w:r w:rsidR="00B16A2E">
        <w:instrText xml:space="preserve"> XE "</w:instrText>
      </w:r>
      <w:r w:rsidR="00B16A2E" w:rsidRPr="001357DB">
        <w:rPr>
          <w:rStyle w:val="Identifier"/>
        </w:rPr>
        <w:instrText>GetOptionFileName</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14:paraId="14F33CE2" w14:textId="77777777" w:rsidR="00BD4042" w:rsidRPr="003D304D" w:rsidRDefault="00BD4042" w:rsidP="0062448C">
      <w:pPr>
        <w:pStyle w:val="CodeParagraph"/>
        <w:rPr>
          <w:rStyle w:val="Keyword"/>
        </w:rPr>
      </w:pPr>
      <w:r w:rsidRPr="003D304D">
        <w:rPr>
          <w:rStyle w:val="Keyword"/>
        </w:rPr>
        <w:t>begin</w:t>
      </w:r>
    </w:p>
    <w:p w14:paraId="5273728E" w14:textId="77777777" w:rsidR="00BD4042" w:rsidRPr="002C319D" w:rsidRDefault="00BD4042" w:rsidP="0062448C">
      <w:pPr>
        <w:pStyle w:val="CodeParagraph"/>
      </w:pPr>
      <w:r w:rsidRPr="002C319D">
        <w:t xml:space="preserve">  </w:t>
      </w:r>
      <w:r w:rsidRPr="003D304D">
        <w:rPr>
          <w:rStyle w:val="Identifier"/>
        </w:rPr>
        <w:t xml:space="preserve">Result </w:t>
      </w:r>
      <w:r w:rsidRPr="003D304D">
        <w:rPr>
          <w:rStyle w:val="Symbols"/>
        </w:rPr>
        <w:t xml:space="preserve">:= </w:t>
      </w:r>
      <w:r w:rsidR="00B20CEA" w:rsidRPr="003D304D">
        <w:rPr>
          <w:rStyle w:val="StringLiteral"/>
        </w:rPr>
        <w:t>''</w:t>
      </w:r>
      <w:r w:rsidRPr="003D304D">
        <w:rPr>
          <w:rStyle w:val="Symbols"/>
        </w:rPr>
        <w:t>;</w:t>
      </w:r>
    </w:p>
    <w:p w14:paraId="31FEA43A" w14:textId="77777777" w:rsidR="00BD4042" w:rsidRPr="002C319D" w:rsidRDefault="00BD4042" w:rsidP="0062448C">
      <w:pPr>
        <w:pStyle w:val="CodeParagraph"/>
      </w:pPr>
      <w:r w:rsidRPr="003D304D">
        <w:rPr>
          <w:rStyle w:val="Keyword"/>
        </w:rPr>
        <w:t>end</w:t>
      </w:r>
      <w:r w:rsidRPr="003D304D">
        <w:rPr>
          <w:rStyle w:val="Symbols"/>
        </w:rPr>
        <w:t>;</w:t>
      </w:r>
    </w:p>
    <w:p w14:paraId="10EF1B77" w14:textId="77777777" w:rsidR="00BD4042" w:rsidRPr="009C0619" w:rsidRDefault="00BD4042" w:rsidP="00BD4042">
      <w:r w:rsidRPr="009C0619">
        <w:t xml:space="preserve">The </w:t>
      </w:r>
      <w:proofErr w:type="spellStart"/>
      <w:r w:rsidRPr="009C0619">
        <w:rPr>
          <w:rStyle w:val="CodeInLine"/>
        </w:rPr>
        <w:t>GetShowSource</w:t>
      </w:r>
      <w:proofErr w:type="spellEnd"/>
      <w:r w:rsidRPr="009C0619">
        <w:t xml:space="preserve"> method simply tells the IDE whether to show the module source once created in the IDE.</w:t>
      </w:r>
    </w:p>
    <w:p w14:paraId="3FFD6844" w14:textId="77777777" w:rsidR="00BD4042" w:rsidRPr="002C319D" w:rsidRDefault="00BD4042" w:rsidP="0062448C">
      <w:pPr>
        <w:pStyle w:val="CodeParagraph"/>
      </w:pPr>
      <w:r w:rsidRPr="002C319D">
        <w:t>function TProjectCreator.GetShowSource</w:t>
      </w:r>
      <w:r w:rsidR="00B16A2E">
        <w:fldChar w:fldCharType="begin"/>
      </w:r>
      <w:r w:rsidR="00B16A2E">
        <w:instrText xml:space="preserve"> XE "</w:instrText>
      </w:r>
      <w:r w:rsidR="00B16A2E" w:rsidRPr="001357DB">
        <w:instrText>GetShowSource</w:instrText>
      </w:r>
      <w:r w:rsidR="00B16A2E">
        <w:instrText xml:space="preserve">" </w:instrText>
      </w:r>
      <w:r w:rsidR="00B16A2E">
        <w:fldChar w:fldCharType="end"/>
      </w:r>
      <w:r w:rsidRPr="002C319D">
        <w:t>: Boolean;</w:t>
      </w:r>
    </w:p>
    <w:p w14:paraId="7795CFD7" w14:textId="77777777" w:rsidR="00BD4042" w:rsidRPr="002C319D" w:rsidRDefault="00BD4042" w:rsidP="0062448C">
      <w:pPr>
        <w:pStyle w:val="CodeParagraph"/>
      </w:pPr>
      <w:r w:rsidRPr="002C319D">
        <w:t>begin</w:t>
      </w:r>
    </w:p>
    <w:p w14:paraId="495374D3" w14:textId="77777777" w:rsidR="00BD4042" w:rsidRPr="002C319D" w:rsidRDefault="00BD4042" w:rsidP="0062448C">
      <w:pPr>
        <w:pStyle w:val="CodeParagraph"/>
      </w:pPr>
      <w:r w:rsidRPr="002C319D">
        <w:t xml:space="preserve">  Result := False;</w:t>
      </w:r>
    </w:p>
    <w:p w14:paraId="21B59719" w14:textId="77777777" w:rsidR="00BD4042" w:rsidRPr="002C319D" w:rsidRDefault="00BD4042" w:rsidP="0062448C">
      <w:pPr>
        <w:pStyle w:val="CodeParagraph"/>
      </w:pPr>
      <w:r w:rsidRPr="002C319D">
        <w:t>end;</w:t>
      </w:r>
    </w:p>
    <w:p w14:paraId="4E7268C2" w14:textId="77777777" w:rsidR="00BD4042" w:rsidRPr="009C0619" w:rsidRDefault="00BD4042" w:rsidP="00BD4042">
      <w:r w:rsidRPr="009C0619">
        <w:t xml:space="preserve">The </w:t>
      </w:r>
      <w:proofErr w:type="spellStart"/>
      <w:r w:rsidRPr="009C0619">
        <w:rPr>
          <w:rStyle w:val="CodeInLine"/>
        </w:rPr>
        <w:t>NewDefaultModule</w:t>
      </w:r>
      <w:proofErr w:type="spellEnd"/>
      <w:r w:rsidRPr="009C0619">
        <w:t xml:space="preserve"> method is a location where we can create the new modules for the project. Since is doesn</w:t>
      </w:r>
      <w:r w:rsidR="00B20CEA" w:rsidRPr="009C0619">
        <w:t>'</w:t>
      </w:r>
      <w:r w:rsidRPr="009C0619">
        <w:t>t provide the project reference (</w:t>
      </w:r>
      <w:proofErr w:type="spellStart"/>
      <w:r w:rsidRPr="009C0619">
        <w:rPr>
          <w:rStyle w:val="CodeInLine"/>
        </w:rPr>
        <w:t>IOTAProject</w:t>
      </w:r>
      <w:proofErr w:type="spellEnd"/>
      <w:r w:rsidRPr="009C0619">
        <w:t>) for the new project I will implement this elsewhere in the next chapter.</w:t>
      </w:r>
    </w:p>
    <w:p w14:paraId="1629A9AE" w14:textId="77777777" w:rsidR="00BD4042" w:rsidRPr="003D304D" w:rsidRDefault="00BD4042" w:rsidP="0062448C">
      <w:pPr>
        <w:pStyle w:val="CodeParagraph"/>
      </w:pPr>
      <w:r w:rsidRPr="003D304D">
        <w:rPr>
          <w:rStyle w:val="Keyword"/>
        </w:rPr>
        <w:lastRenderedPageBreak/>
        <w:t xml:space="preserve">procedure </w:t>
      </w:r>
      <w:r w:rsidRPr="003D304D">
        <w:rPr>
          <w:rStyle w:val="Identifier"/>
        </w:rPr>
        <w:t>TProjectCreator</w:t>
      </w:r>
      <w:r w:rsidRPr="003D304D">
        <w:rPr>
          <w:rStyle w:val="Symbols"/>
        </w:rPr>
        <w:t>.</w:t>
      </w:r>
      <w:r w:rsidRPr="003D304D">
        <w:rPr>
          <w:rStyle w:val="Identifier"/>
        </w:rPr>
        <w:t>NewDefaultModule</w:t>
      </w:r>
      <w:r w:rsidR="00B16A2E">
        <w:rPr>
          <w:rStyle w:val="Identifier"/>
        </w:rPr>
        <w:fldChar w:fldCharType="begin"/>
      </w:r>
      <w:r w:rsidR="00B16A2E">
        <w:instrText xml:space="preserve"> XE "</w:instrText>
      </w:r>
      <w:r w:rsidR="00B16A2E" w:rsidRPr="001357DB">
        <w:rPr>
          <w:rStyle w:val="Identifier"/>
        </w:rPr>
        <w:instrText>NewDefaultModule</w:instrText>
      </w:r>
      <w:r w:rsidR="00B16A2E">
        <w:instrText xml:space="preserve">" </w:instrText>
      </w:r>
      <w:r w:rsidR="00B16A2E">
        <w:rPr>
          <w:rStyle w:val="Identifier"/>
        </w:rPr>
        <w:fldChar w:fldCharType="end"/>
      </w:r>
      <w:r w:rsidRPr="003D304D">
        <w:rPr>
          <w:rStyle w:val="Symbols"/>
        </w:rPr>
        <w:t>;</w:t>
      </w:r>
    </w:p>
    <w:p w14:paraId="575F2B76" w14:textId="77777777" w:rsidR="00BD4042" w:rsidRPr="003D304D" w:rsidRDefault="00BD4042" w:rsidP="0062448C">
      <w:pPr>
        <w:pStyle w:val="CodeParagraph"/>
        <w:rPr>
          <w:rStyle w:val="Keyword"/>
        </w:rPr>
      </w:pPr>
      <w:r w:rsidRPr="003D304D">
        <w:rPr>
          <w:rStyle w:val="Keyword"/>
        </w:rPr>
        <w:t>begin</w:t>
      </w:r>
    </w:p>
    <w:p w14:paraId="791330FF" w14:textId="77777777" w:rsidR="00BD4042" w:rsidRPr="003D304D" w:rsidRDefault="00BD4042" w:rsidP="0062448C">
      <w:pPr>
        <w:pStyle w:val="CodeParagraph"/>
        <w:rPr>
          <w:rStyle w:val="Symbols"/>
        </w:rPr>
      </w:pPr>
      <w:r w:rsidRPr="003D304D">
        <w:t xml:space="preserve">  </w:t>
      </w:r>
      <w:r w:rsidRPr="003D304D">
        <w:rPr>
          <w:rStyle w:val="Symbols"/>
        </w:rPr>
        <w:t>//</w:t>
      </w:r>
    </w:p>
    <w:p w14:paraId="704B8C63" w14:textId="77777777" w:rsidR="00BD4042" w:rsidRPr="003D304D" w:rsidRDefault="00BD4042" w:rsidP="0062448C">
      <w:pPr>
        <w:pStyle w:val="CodeParagraph"/>
      </w:pPr>
      <w:r w:rsidRPr="003D304D">
        <w:rPr>
          <w:rStyle w:val="Keyword"/>
        </w:rPr>
        <w:t>end</w:t>
      </w:r>
      <w:r w:rsidRPr="003D304D">
        <w:rPr>
          <w:rStyle w:val="Symbols"/>
        </w:rPr>
        <w:t>;</w:t>
      </w:r>
    </w:p>
    <w:p w14:paraId="1D55A595" w14:textId="77777777" w:rsidR="00BD4042" w:rsidRPr="009C0619" w:rsidRDefault="00BD4042" w:rsidP="00BD4042">
      <w:r w:rsidRPr="009C0619">
        <w:t xml:space="preserve">The </w:t>
      </w:r>
      <w:proofErr w:type="spellStart"/>
      <w:r w:rsidRPr="009C0619">
        <w:rPr>
          <w:rStyle w:val="CodeInLine"/>
        </w:rPr>
        <w:t>GetOptionSource</w:t>
      </w:r>
      <w:proofErr w:type="spellEnd"/>
      <w:r w:rsidRPr="009C0619">
        <w:t xml:space="preserve"> method allows you to specify the information in the options file defined above by returning </w:t>
      </w:r>
      <w:proofErr w:type="gramStart"/>
      <w:r w:rsidRPr="009C0619">
        <w:t>a</w:t>
      </w:r>
      <w:proofErr w:type="gramEnd"/>
      <w:r w:rsidRPr="009C0619">
        <w:t xml:space="preserve"> </w:t>
      </w:r>
      <w:proofErr w:type="spellStart"/>
      <w:r w:rsidRPr="009C0619">
        <w:rPr>
          <w:rStyle w:val="CodeInLine"/>
        </w:rPr>
        <w:t>IOTAFile</w:t>
      </w:r>
      <w:proofErr w:type="spellEnd"/>
      <w:r w:rsidRPr="009C0619">
        <w:t xml:space="preserve"> interface. For an example of how to do this please see below the method </w:t>
      </w:r>
      <w:proofErr w:type="spellStart"/>
      <w:r w:rsidRPr="009C0619">
        <w:rPr>
          <w:rStyle w:val="CodeInLine"/>
        </w:rPr>
        <w:t>NewProjectSource</w:t>
      </w:r>
      <w:proofErr w:type="spellEnd"/>
      <w:r w:rsidRPr="009C0619">
        <w:t>.</w:t>
      </w:r>
    </w:p>
    <w:p w14:paraId="79BE0317" w14:textId="77777777" w:rsidR="00BD4042" w:rsidRPr="003D304D" w:rsidRDefault="00BD4042" w:rsidP="0062448C">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NewOptionSource</w:t>
      </w:r>
      <w:r w:rsidR="00B16A2E">
        <w:rPr>
          <w:rStyle w:val="Identifier"/>
        </w:rPr>
        <w:fldChar w:fldCharType="begin"/>
      </w:r>
      <w:r w:rsidR="00B16A2E">
        <w:instrText xml:space="preserve"> XE "</w:instrText>
      </w:r>
      <w:r w:rsidR="00B16A2E" w:rsidRPr="001357DB">
        <w:rPr>
          <w:rStyle w:val="Identifier"/>
        </w:rPr>
        <w:instrText>NewOptionSource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ProjectName</w:t>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3D304D">
        <w:rPr>
          <w:rStyle w:val="Symbols"/>
        </w:rPr>
        <w:t>;</w:t>
      </w:r>
    </w:p>
    <w:p w14:paraId="098991E1" w14:textId="77777777" w:rsidR="00BD4042" w:rsidRPr="003D304D" w:rsidRDefault="00BD4042" w:rsidP="0062448C">
      <w:pPr>
        <w:pStyle w:val="CodeParagraph"/>
        <w:rPr>
          <w:rStyle w:val="Keyword"/>
        </w:rPr>
      </w:pPr>
      <w:r w:rsidRPr="003D304D">
        <w:rPr>
          <w:rStyle w:val="Keyword"/>
        </w:rPr>
        <w:t>begin</w:t>
      </w:r>
    </w:p>
    <w:p w14:paraId="7DAE166A" w14:textId="77777777" w:rsidR="00BD4042" w:rsidRPr="003D304D" w:rsidRDefault="00BD4042" w:rsidP="0062448C">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Keyword"/>
        </w:rPr>
        <w:t>Nil</w:t>
      </w:r>
      <w:r w:rsidRPr="003D304D">
        <w:rPr>
          <w:rStyle w:val="Symbols"/>
        </w:rPr>
        <w:t>;</w:t>
      </w:r>
    </w:p>
    <w:p w14:paraId="1A9ECAC2" w14:textId="77777777" w:rsidR="00BD4042" w:rsidRPr="003D304D" w:rsidRDefault="00BD4042" w:rsidP="0062448C">
      <w:pPr>
        <w:pStyle w:val="CodeParagraph"/>
      </w:pPr>
      <w:r w:rsidRPr="003D304D">
        <w:rPr>
          <w:rStyle w:val="Keyword"/>
        </w:rPr>
        <w:t>end</w:t>
      </w:r>
      <w:r w:rsidRPr="003D304D">
        <w:rPr>
          <w:rStyle w:val="Symbols"/>
        </w:rPr>
        <w:t>;</w:t>
      </w:r>
    </w:p>
    <w:p w14:paraId="58D53DD5" w14:textId="77777777" w:rsidR="00BD4042" w:rsidRPr="009C0619" w:rsidRDefault="00BD4042" w:rsidP="00BD4042">
      <w:r w:rsidRPr="009C0619">
        <w:t xml:space="preserve">The </w:t>
      </w:r>
      <w:proofErr w:type="spellStart"/>
      <w:r w:rsidRPr="009C0619">
        <w:rPr>
          <w:rStyle w:val="CodeInLine"/>
        </w:rPr>
        <w:t>NewProjectResource</w:t>
      </w:r>
      <w:proofErr w:type="spellEnd"/>
      <w:r w:rsidRPr="009C0619">
        <w:t xml:space="preserve"> method allows you to create or modify the project resource associated with the passed Project reference.</w:t>
      </w:r>
    </w:p>
    <w:p w14:paraId="07B1E78E" w14:textId="77777777" w:rsidR="00BD4042" w:rsidRPr="003D304D" w:rsidRDefault="00BD4042" w:rsidP="0062448C">
      <w:pPr>
        <w:pStyle w:val="CodeParagraph"/>
      </w:pPr>
      <w:r w:rsidRPr="003D304D">
        <w:rPr>
          <w:rStyle w:val="Keyword"/>
        </w:rPr>
        <w:t xml:space="preserve">procedure </w:t>
      </w:r>
      <w:r w:rsidRPr="003D304D">
        <w:rPr>
          <w:rStyle w:val="Identifier"/>
        </w:rPr>
        <w:t>TProjectCreator</w:t>
      </w:r>
      <w:r w:rsidRPr="003D304D">
        <w:rPr>
          <w:rStyle w:val="Symbols"/>
        </w:rPr>
        <w:t>.</w:t>
      </w:r>
      <w:r w:rsidRPr="003D304D">
        <w:rPr>
          <w:rStyle w:val="Identifier"/>
        </w:rPr>
        <w:t>NewProjectResource</w:t>
      </w:r>
      <w:r w:rsidR="00B16A2E">
        <w:rPr>
          <w:rStyle w:val="Identifier"/>
        </w:rPr>
        <w:fldChar w:fldCharType="begin"/>
      </w:r>
      <w:r w:rsidR="00B16A2E">
        <w:instrText xml:space="preserve"> XE "</w:instrText>
      </w:r>
      <w:r w:rsidR="00B16A2E" w:rsidRPr="001357DB">
        <w:rPr>
          <w:rStyle w:val="Identifier"/>
        </w:rPr>
        <w:instrText>NewProjectResource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w:t>
      </w:r>
      <w:r w:rsidRPr="003D304D">
        <w:rPr>
          <w:rStyle w:val="Symbols"/>
        </w:rPr>
        <w:t xml:space="preserve">: </w:t>
      </w:r>
      <w:r w:rsidRPr="003D304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3D304D">
        <w:rPr>
          <w:rStyle w:val="Symbols"/>
        </w:rPr>
        <w:t>);</w:t>
      </w:r>
    </w:p>
    <w:p w14:paraId="4F0CD786" w14:textId="77777777" w:rsidR="00BD4042" w:rsidRPr="003D304D" w:rsidRDefault="00BD4042" w:rsidP="0062448C">
      <w:pPr>
        <w:pStyle w:val="CodeParagraph"/>
        <w:rPr>
          <w:rStyle w:val="Keyword"/>
        </w:rPr>
      </w:pPr>
      <w:r w:rsidRPr="003D304D">
        <w:rPr>
          <w:rStyle w:val="Keyword"/>
        </w:rPr>
        <w:t>begin</w:t>
      </w:r>
    </w:p>
    <w:p w14:paraId="3AB51E93" w14:textId="77777777" w:rsidR="00BD4042" w:rsidRPr="003D304D" w:rsidRDefault="00BD4042" w:rsidP="0062448C">
      <w:pPr>
        <w:pStyle w:val="CodeParagraph"/>
        <w:rPr>
          <w:rStyle w:val="Symbols"/>
        </w:rPr>
      </w:pPr>
      <w:r w:rsidRPr="003D304D">
        <w:t xml:space="preserve">  </w:t>
      </w:r>
      <w:r w:rsidRPr="003D304D">
        <w:rPr>
          <w:rStyle w:val="Symbols"/>
        </w:rPr>
        <w:t>//</w:t>
      </w:r>
    </w:p>
    <w:p w14:paraId="5162C0A6" w14:textId="77777777" w:rsidR="00BD4042" w:rsidRPr="003D304D" w:rsidRDefault="00BD4042" w:rsidP="0062448C">
      <w:pPr>
        <w:pStyle w:val="CodeParagraph"/>
      </w:pPr>
      <w:r w:rsidRPr="003D304D">
        <w:rPr>
          <w:rStyle w:val="Keyword"/>
        </w:rPr>
        <w:t>end</w:t>
      </w:r>
      <w:r w:rsidRPr="003D304D">
        <w:rPr>
          <w:rStyle w:val="Symbols"/>
        </w:rPr>
        <w:t>;</w:t>
      </w:r>
    </w:p>
    <w:p w14:paraId="54857293" w14:textId="77777777" w:rsidR="00BD4042" w:rsidRPr="009C0619" w:rsidRDefault="00BD4042" w:rsidP="00BD4042">
      <w:r w:rsidRPr="009C0619">
        <w:t xml:space="preserve">Finally, the </w:t>
      </w:r>
      <w:proofErr w:type="spellStart"/>
      <w:r w:rsidRPr="009C0619">
        <w:rPr>
          <w:rStyle w:val="CodeInLine"/>
        </w:rPr>
        <w:t>NewProjectSource</w:t>
      </w:r>
      <w:proofErr w:type="spellEnd"/>
      <w:r w:rsidRPr="009C0619">
        <w:t xml:space="preserve"> method is where you can specify the custom source code for your project by returning </w:t>
      </w:r>
      <w:proofErr w:type="gramStart"/>
      <w:r w:rsidRPr="009C0619">
        <w:t>a</w:t>
      </w:r>
      <w:proofErr w:type="gramEnd"/>
      <w:r w:rsidRPr="009C0619">
        <w:t xml:space="preserve"> </w:t>
      </w:r>
      <w:proofErr w:type="spellStart"/>
      <w:r w:rsidRPr="009C0619">
        <w:rPr>
          <w:rStyle w:val="CodeInLine"/>
        </w:rPr>
        <w:t>IOTAFile</w:t>
      </w:r>
      <w:proofErr w:type="spellEnd"/>
      <w:r w:rsidRPr="009C0619">
        <w:t xml:space="preserve"> interface. We will cover this in a few minutes below.</w:t>
      </w:r>
    </w:p>
    <w:p w14:paraId="1E895C2D" w14:textId="77777777" w:rsidR="00BD4042" w:rsidRPr="003D304D" w:rsidRDefault="00BD4042" w:rsidP="0062448C">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NewProjectSource</w:t>
      </w:r>
      <w:r w:rsidR="00B16A2E">
        <w:rPr>
          <w:rStyle w:val="Identifier"/>
        </w:rPr>
        <w:fldChar w:fldCharType="begin"/>
      </w:r>
      <w:r w:rsidR="00B16A2E">
        <w:instrText xml:space="preserve"> XE "</w:instrText>
      </w:r>
      <w:r w:rsidR="00B16A2E" w:rsidRPr="001357DB">
        <w:rPr>
          <w:rStyle w:val="Identifier"/>
        </w:rPr>
        <w:instrText>NewProjectSource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ProjectName</w:t>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3D304D">
        <w:rPr>
          <w:rStyle w:val="Symbols"/>
        </w:rPr>
        <w:t>;</w:t>
      </w:r>
    </w:p>
    <w:p w14:paraId="16A1FDF8" w14:textId="77777777" w:rsidR="00BD4042" w:rsidRPr="003D304D" w:rsidRDefault="00BD4042" w:rsidP="0062448C">
      <w:pPr>
        <w:pStyle w:val="CodeParagraph"/>
        <w:rPr>
          <w:rStyle w:val="Keyword"/>
        </w:rPr>
      </w:pPr>
      <w:r w:rsidRPr="003D304D">
        <w:rPr>
          <w:rStyle w:val="Keyword"/>
        </w:rPr>
        <w:t>begin</w:t>
      </w:r>
    </w:p>
    <w:p w14:paraId="5F98E1D7" w14:textId="77777777" w:rsidR="00BD4042" w:rsidRPr="003D304D" w:rsidRDefault="00BD4042" w:rsidP="0062448C">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TProjectCreatorFile</w:t>
      </w:r>
      <w:r w:rsidR="00B16A2E">
        <w:rPr>
          <w:rStyle w:val="Identifier"/>
        </w:rPr>
        <w:fldChar w:fldCharType="begin"/>
      </w:r>
      <w:r w:rsidR="00B16A2E">
        <w:instrText xml:space="preserve"> XE "</w:instrText>
      </w:r>
      <w:r w:rsidR="00B16A2E" w:rsidRPr="001357DB">
        <w:rPr>
          <w:rStyle w:val="Identifier"/>
        </w:rPr>
        <w:instrText>TProjectCreatorFile</w:instrText>
      </w:r>
      <w:r w:rsidR="00B16A2E">
        <w:instrText xml:space="preserve">" </w:instrText>
      </w:r>
      <w:r w:rsidR="00B16A2E">
        <w:rPr>
          <w:rStyle w:val="Identifier"/>
        </w:rPr>
        <w:fldChar w:fldCharType="end"/>
      </w:r>
      <w:r w:rsidRPr="003D304D">
        <w:rPr>
          <w:rStyle w:val="Symbols"/>
        </w:rPr>
        <w:t>.</w:t>
      </w:r>
      <w:r w:rsidRPr="003D304D">
        <w:rPr>
          <w:rStyle w:val="Identifier"/>
        </w:rPr>
        <w:t>Create</w:t>
      </w:r>
      <w:r w:rsidRPr="003D304D">
        <w:rPr>
          <w:rStyle w:val="Symbols"/>
        </w:rPr>
        <w:t>(</w:t>
      </w:r>
      <w:r w:rsidRPr="003D304D">
        <w:rPr>
          <w:rStyle w:val="Identifier"/>
        </w:rPr>
        <w:t>FProjectName</w:t>
      </w:r>
      <w:r w:rsidRPr="003D304D">
        <w:rPr>
          <w:rStyle w:val="Symbols"/>
        </w:rPr>
        <w:t xml:space="preserve">, </w:t>
      </w:r>
      <w:r w:rsidRPr="003D304D">
        <w:rPr>
          <w:rStyle w:val="Identifier"/>
        </w:rPr>
        <w:t>FProjectType</w:t>
      </w:r>
      <w:r w:rsidRPr="003D304D">
        <w:rPr>
          <w:rStyle w:val="Symbols"/>
        </w:rPr>
        <w:t>);</w:t>
      </w:r>
    </w:p>
    <w:p w14:paraId="071CF1A4" w14:textId="77777777" w:rsidR="00BD4042" w:rsidRPr="003D304D" w:rsidRDefault="00BD4042" w:rsidP="0062448C">
      <w:pPr>
        <w:pStyle w:val="CodeParagraph"/>
      </w:pPr>
      <w:r w:rsidRPr="003D304D">
        <w:rPr>
          <w:rStyle w:val="Keyword"/>
        </w:rPr>
        <w:t>end</w:t>
      </w:r>
      <w:r w:rsidRPr="003D304D">
        <w:rPr>
          <w:rStyle w:val="Symbols"/>
        </w:rPr>
        <w:t>;</w:t>
      </w:r>
    </w:p>
    <w:p w14:paraId="7C6ECFB4" w14:textId="77777777" w:rsidR="00BD4042" w:rsidRPr="003D304D" w:rsidRDefault="00BD4042" w:rsidP="0062448C">
      <w:pPr>
        <w:pStyle w:val="Heading2"/>
      </w:pPr>
      <w:bookmarkStart w:id="80" w:name="_Toc462827299"/>
      <w:r w:rsidRPr="003D304D">
        <w:t>IOTAProjectCreator50 Methods</w:t>
      </w:r>
      <w:bookmarkEnd w:id="80"/>
    </w:p>
    <w:p w14:paraId="42233642" w14:textId="77777777" w:rsidR="00BD4042" w:rsidRPr="009C0619" w:rsidRDefault="00BD4042" w:rsidP="00BD4042">
      <w:r w:rsidRPr="009C0619">
        <w:t xml:space="preserve">The below methods were introduced in Delphi 5. This method is meant to supersede the </w:t>
      </w:r>
      <w:proofErr w:type="spellStart"/>
      <w:r w:rsidRPr="009C0619">
        <w:rPr>
          <w:rStyle w:val="CodeInLine"/>
        </w:rPr>
        <w:t>NewDefaultModule</w:t>
      </w:r>
      <w:proofErr w:type="spellEnd"/>
      <w:r w:rsidRPr="009C0619">
        <w:t>. This is where in the next chapter we will create the modules required for this OTA project.</w:t>
      </w:r>
    </w:p>
    <w:p w14:paraId="5BE56435" w14:textId="77777777" w:rsidR="00BD4042" w:rsidRPr="003D304D" w:rsidRDefault="00BD4042" w:rsidP="00354F24">
      <w:pPr>
        <w:pStyle w:val="CodeParagraph"/>
        <w:rPr>
          <w:rStyle w:val="Directive"/>
        </w:rPr>
      </w:pPr>
      <w:r w:rsidRPr="003D304D">
        <w:rPr>
          <w:rStyle w:val="Directive"/>
        </w:rPr>
        <w:t>{$IFDEF D0005}</w:t>
      </w:r>
    </w:p>
    <w:p w14:paraId="0A42241E" w14:textId="77777777" w:rsidR="00BD4042" w:rsidRPr="003D304D" w:rsidRDefault="00BD4042" w:rsidP="00354F24">
      <w:pPr>
        <w:pStyle w:val="CodeParagraph"/>
      </w:pPr>
      <w:r w:rsidRPr="003D304D">
        <w:rPr>
          <w:rStyle w:val="Keyword"/>
        </w:rPr>
        <w:t xml:space="preserve">procedure </w:t>
      </w:r>
      <w:r w:rsidRPr="003D304D">
        <w:rPr>
          <w:rStyle w:val="Identifier"/>
        </w:rPr>
        <w:t>TProjectCreator</w:t>
      </w:r>
      <w:r w:rsidRPr="003D304D">
        <w:rPr>
          <w:rStyle w:val="Symbols"/>
        </w:rPr>
        <w:t>.</w:t>
      </w:r>
      <w:r w:rsidRPr="003D304D">
        <w:rPr>
          <w:rStyle w:val="Identifier"/>
        </w:rPr>
        <w:t>NewDefaultProjectModule</w:t>
      </w:r>
      <w:r w:rsidR="00B16A2E">
        <w:rPr>
          <w:rStyle w:val="Identifier"/>
        </w:rPr>
        <w:fldChar w:fldCharType="begin"/>
      </w:r>
      <w:r w:rsidR="00B16A2E">
        <w:instrText xml:space="preserve"> XE "</w:instrText>
      </w:r>
      <w:r w:rsidR="00B16A2E" w:rsidRPr="001357DB">
        <w:rPr>
          <w:rStyle w:val="Identifier"/>
        </w:rPr>
        <w:instrText>NewDefaultProjectModule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w:t>
      </w:r>
      <w:r w:rsidRPr="003D304D">
        <w:rPr>
          <w:rStyle w:val="Symbols"/>
        </w:rPr>
        <w:t xml:space="preserve">: </w:t>
      </w:r>
      <w:r w:rsidRPr="003D304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3D304D">
        <w:rPr>
          <w:rStyle w:val="Symbols"/>
        </w:rPr>
        <w:t>);</w:t>
      </w:r>
    </w:p>
    <w:p w14:paraId="267044BA" w14:textId="77777777" w:rsidR="00BD4042" w:rsidRPr="003D304D" w:rsidRDefault="00BD4042" w:rsidP="00354F24">
      <w:pPr>
        <w:pStyle w:val="CodeParagraph"/>
        <w:rPr>
          <w:rStyle w:val="Keyword"/>
        </w:rPr>
      </w:pPr>
      <w:r w:rsidRPr="003D304D">
        <w:rPr>
          <w:rStyle w:val="Keyword"/>
        </w:rPr>
        <w:t>begin</w:t>
      </w:r>
    </w:p>
    <w:p w14:paraId="3C096564" w14:textId="77777777" w:rsidR="00BD4042" w:rsidRPr="003D304D" w:rsidRDefault="00BD4042" w:rsidP="00354F24">
      <w:pPr>
        <w:pStyle w:val="CodeParagraph"/>
        <w:rPr>
          <w:rStyle w:val="Comment"/>
        </w:rPr>
      </w:pPr>
      <w:r w:rsidRPr="003D304D">
        <w:t xml:space="preserve">  </w:t>
      </w:r>
      <w:r w:rsidRPr="003D304D">
        <w:rPr>
          <w:rStyle w:val="Comment"/>
        </w:rPr>
        <w:t>//</w:t>
      </w:r>
    </w:p>
    <w:p w14:paraId="4F8394A7" w14:textId="77777777" w:rsidR="00BD4042" w:rsidRPr="003D304D" w:rsidRDefault="00BD4042" w:rsidP="00354F24">
      <w:pPr>
        <w:pStyle w:val="CodeParagraph"/>
      </w:pPr>
      <w:r w:rsidRPr="003D304D">
        <w:rPr>
          <w:rStyle w:val="Keyword"/>
        </w:rPr>
        <w:t>end</w:t>
      </w:r>
      <w:r w:rsidRPr="003D304D">
        <w:rPr>
          <w:rStyle w:val="Symbols"/>
        </w:rPr>
        <w:t>;</w:t>
      </w:r>
    </w:p>
    <w:p w14:paraId="05EAB705" w14:textId="77777777" w:rsidR="00BD4042" w:rsidRPr="003D304D" w:rsidRDefault="00BD4042" w:rsidP="00354F24">
      <w:pPr>
        <w:pStyle w:val="CodeParagraph"/>
        <w:rPr>
          <w:rStyle w:val="Directive"/>
        </w:rPr>
      </w:pPr>
      <w:r w:rsidRPr="003D304D">
        <w:rPr>
          <w:rStyle w:val="Directive"/>
        </w:rPr>
        <w:t>{$ENDIF}</w:t>
      </w:r>
    </w:p>
    <w:p w14:paraId="187BE0F5" w14:textId="77777777" w:rsidR="00BD4042" w:rsidRPr="003D304D" w:rsidRDefault="00BD4042" w:rsidP="00354F24">
      <w:pPr>
        <w:pStyle w:val="Heading2"/>
      </w:pPr>
      <w:bookmarkStart w:id="81" w:name="_Toc462827300"/>
      <w:r w:rsidRPr="003D304D">
        <w:t>IOTAProjectCreator80 Methods</w:t>
      </w:r>
      <w:bookmarkEnd w:id="81"/>
    </w:p>
    <w:p w14:paraId="6371DBF0" w14:textId="77777777" w:rsidR="00BD4042" w:rsidRPr="009C0619" w:rsidRDefault="00BD4042" w:rsidP="00BD4042">
      <w:r w:rsidRPr="009C0619">
        <w:t xml:space="preserve">The below methods were introduced in Delphi 2005. This method is required to define the IDE personality under which the project is created as in the Galileo IDEs from 2005, multiple languages are supported. The function should return one of the pre-defined </w:t>
      </w:r>
      <w:proofErr w:type="spellStart"/>
      <w:r w:rsidRPr="009C0619">
        <w:rPr>
          <w:rStyle w:val="CodeInLine"/>
        </w:rPr>
        <w:t>sXxxxxxPersonality</w:t>
      </w:r>
      <w:proofErr w:type="spellEnd"/>
      <w:r w:rsidRPr="009C0619">
        <w:t xml:space="preserve"> strings defin</w:t>
      </w:r>
      <w:r w:rsidR="009C0619">
        <w:t>e</w:t>
      </w:r>
      <w:r w:rsidRPr="009C0619">
        <w:t xml:space="preserve">d in </w:t>
      </w:r>
      <w:proofErr w:type="spellStart"/>
      <w:r w:rsidRPr="009C0619">
        <w:rPr>
          <w:rStyle w:val="CodeInLine"/>
        </w:rPr>
        <w:t>ToolsAPI.pas</w:t>
      </w:r>
      <w:proofErr w:type="spellEnd"/>
      <w:r w:rsidRPr="009C0619">
        <w:t xml:space="preserve"> as below:</w:t>
      </w:r>
    </w:p>
    <w:p w14:paraId="220F643A" w14:textId="77777777" w:rsidR="00BD4042" w:rsidRPr="009C0619" w:rsidRDefault="00BD4042" w:rsidP="00354F24">
      <w:pPr>
        <w:pStyle w:val="ListBullet"/>
      </w:pPr>
      <w:r w:rsidRPr="009C0619">
        <w:t xml:space="preserve">Delphi: </w:t>
      </w:r>
      <w:proofErr w:type="spellStart"/>
      <w:r w:rsidRPr="009C0619">
        <w:t>sDelphiPersonality</w:t>
      </w:r>
      <w:proofErr w:type="spellEnd"/>
      <w:r w:rsidR="00B16A2E">
        <w:fldChar w:fldCharType="begin"/>
      </w:r>
      <w:r w:rsidR="00B16A2E">
        <w:instrText xml:space="preserve"> XE "</w:instrText>
      </w:r>
      <w:r w:rsidR="00B16A2E" w:rsidRPr="001357DB">
        <w:instrText>sDelphiPersonality</w:instrText>
      </w:r>
      <w:r w:rsidR="00B16A2E">
        <w:instrText xml:space="preserve">" </w:instrText>
      </w:r>
      <w:r w:rsidR="00B16A2E">
        <w:fldChar w:fldCharType="end"/>
      </w:r>
      <w:r w:rsidRPr="009C0619">
        <w:t>;</w:t>
      </w:r>
    </w:p>
    <w:p w14:paraId="4384B6F9" w14:textId="77777777" w:rsidR="00BD4042" w:rsidRPr="009C0619" w:rsidRDefault="00BD4042" w:rsidP="00354F24">
      <w:pPr>
        <w:pStyle w:val="ListBullet"/>
      </w:pPr>
      <w:r w:rsidRPr="009C0619">
        <w:t xml:space="preserve">Delphi .NET: </w:t>
      </w:r>
      <w:proofErr w:type="spellStart"/>
      <w:r w:rsidRPr="009C0619">
        <w:t>sDelphiDotNetPersonality</w:t>
      </w:r>
      <w:proofErr w:type="spellEnd"/>
      <w:r w:rsidR="00B16A2E">
        <w:fldChar w:fldCharType="begin"/>
      </w:r>
      <w:r w:rsidR="00B16A2E">
        <w:instrText xml:space="preserve"> XE "</w:instrText>
      </w:r>
      <w:r w:rsidR="00B16A2E" w:rsidRPr="001357DB">
        <w:instrText>sDelphiDotNetPersonality</w:instrText>
      </w:r>
      <w:r w:rsidR="00B16A2E">
        <w:instrText xml:space="preserve">" </w:instrText>
      </w:r>
      <w:r w:rsidR="00B16A2E">
        <w:fldChar w:fldCharType="end"/>
      </w:r>
      <w:r w:rsidRPr="009C0619">
        <w:t>;</w:t>
      </w:r>
    </w:p>
    <w:p w14:paraId="556C473F" w14:textId="77777777" w:rsidR="00BD4042" w:rsidRPr="009C0619" w:rsidRDefault="00BD4042" w:rsidP="00354F24">
      <w:pPr>
        <w:pStyle w:val="ListBullet"/>
      </w:pPr>
      <w:r w:rsidRPr="009C0619">
        <w:t xml:space="preserve">C++ Builder: </w:t>
      </w:r>
      <w:proofErr w:type="spellStart"/>
      <w:r w:rsidRPr="009C0619">
        <w:t>sCBuilderPersonality</w:t>
      </w:r>
      <w:proofErr w:type="spellEnd"/>
      <w:r w:rsidR="00B16A2E">
        <w:fldChar w:fldCharType="begin"/>
      </w:r>
      <w:r w:rsidR="00B16A2E">
        <w:instrText xml:space="preserve"> XE "</w:instrText>
      </w:r>
      <w:r w:rsidR="00B16A2E" w:rsidRPr="001357DB">
        <w:instrText>sCBuilderPersonality</w:instrText>
      </w:r>
      <w:r w:rsidR="00B16A2E">
        <w:instrText xml:space="preserve">" </w:instrText>
      </w:r>
      <w:r w:rsidR="00B16A2E">
        <w:fldChar w:fldCharType="end"/>
      </w:r>
      <w:r w:rsidRPr="009C0619">
        <w:t>;</w:t>
      </w:r>
    </w:p>
    <w:p w14:paraId="35F61F18" w14:textId="77777777" w:rsidR="00BD4042" w:rsidRPr="009C0619" w:rsidRDefault="00BD4042" w:rsidP="00354F24">
      <w:pPr>
        <w:pStyle w:val="ListBullet"/>
      </w:pPr>
      <w:r w:rsidRPr="009C0619">
        <w:t xml:space="preserve">C#: </w:t>
      </w:r>
      <w:proofErr w:type="spellStart"/>
      <w:r w:rsidRPr="009C0619">
        <w:t>sCSharpPersonality</w:t>
      </w:r>
      <w:proofErr w:type="spellEnd"/>
      <w:r w:rsidR="00B16A2E">
        <w:fldChar w:fldCharType="begin"/>
      </w:r>
      <w:r w:rsidR="00B16A2E">
        <w:instrText xml:space="preserve"> XE "</w:instrText>
      </w:r>
      <w:r w:rsidR="00B16A2E" w:rsidRPr="001357DB">
        <w:instrText>sCSharpPersonality</w:instrText>
      </w:r>
      <w:r w:rsidR="00B16A2E">
        <w:instrText xml:space="preserve">" </w:instrText>
      </w:r>
      <w:r w:rsidR="00B16A2E">
        <w:fldChar w:fldCharType="end"/>
      </w:r>
      <w:r w:rsidRPr="009C0619">
        <w:t>;</w:t>
      </w:r>
    </w:p>
    <w:p w14:paraId="3E13A214" w14:textId="77777777" w:rsidR="00BD4042" w:rsidRPr="009C0619" w:rsidRDefault="00BD4042" w:rsidP="00354F24">
      <w:pPr>
        <w:pStyle w:val="ListBullet"/>
      </w:pPr>
      <w:r w:rsidRPr="009C0619">
        <w:t xml:space="preserve">Visual Basic: </w:t>
      </w:r>
      <w:proofErr w:type="spellStart"/>
      <w:r w:rsidRPr="009C0619">
        <w:t>sVBPersonality</w:t>
      </w:r>
      <w:proofErr w:type="spellEnd"/>
      <w:r w:rsidR="00B16A2E">
        <w:fldChar w:fldCharType="begin"/>
      </w:r>
      <w:r w:rsidR="00B16A2E">
        <w:instrText xml:space="preserve"> XE "</w:instrText>
      </w:r>
      <w:r w:rsidR="00B16A2E" w:rsidRPr="001357DB">
        <w:instrText>sVBPersonality</w:instrText>
      </w:r>
      <w:r w:rsidR="00B16A2E">
        <w:instrText xml:space="preserve">" </w:instrText>
      </w:r>
      <w:r w:rsidR="00B16A2E">
        <w:fldChar w:fldCharType="end"/>
      </w:r>
      <w:r w:rsidRPr="009C0619">
        <w:t>;</w:t>
      </w:r>
    </w:p>
    <w:p w14:paraId="123DA240" w14:textId="77777777" w:rsidR="00BD4042" w:rsidRPr="009C0619" w:rsidRDefault="00BD4042" w:rsidP="00354F24">
      <w:pPr>
        <w:pStyle w:val="ListBullet"/>
      </w:pPr>
      <w:r w:rsidRPr="009C0619">
        <w:t xml:space="preserve">Design: </w:t>
      </w:r>
      <w:proofErr w:type="spellStart"/>
      <w:r w:rsidRPr="009C0619">
        <w:t>sDesignPersonality</w:t>
      </w:r>
      <w:proofErr w:type="spellEnd"/>
      <w:r w:rsidR="00B16A2E">
        <w:fldChar w:fldCharType="begin"/>
      </w:r>
      <w:r w:rsidR="00B16A2E">
        <w:instrText xml:space="preserve"> XE "</w:instrText>
      </w:r>
      <w:r w:rsidR="00B16A2E" w:rsidRPr="001357DB">
        <w:instrText>sDesignPersonality</w:instrText>
      </w:r>
      <w:r w:rsidR="00B16A2E">
        <w:instrText xml:space="preserve">" </w:instrText>
      </w:r>
      <w:r w:rsidR="00B16A2E">
        <w:fldChar w:fldCharType="end"/>
      </w:r>
      <w:r w:rsidRPr="009C0619">
        <w:t>;</w:t>
      </w:r>
    </w:p>
    <w:p w14:paraId="61862194" w14:textId="77777777" w:rsidR="00BD4042" w:rsidRPr="009C0619" w:rsidRDefault="00BD4042" w:rsidP="00354F24">
      <w:pPr>
        <w:pStyle w:val="ListBullet"/>
      </w:pPr>
      <w:r w:rsidRPr="009C0619">
        <w:t xml:space="preserve">Generic: </w:t>
      </w:r>
      <w:proofErr w:type="spellStart"/>
      <w:r w:rsidRPr="009C0619">
        <w:t>sGenericPersonality</w:t>
      </w:r>
      <w:proofErr w:type="spellEnd"/>
      <w:r w:rsidR="00B16A2E">
        <w:fldChar w:fldCharType="begin"/>
      </w:r>
      <w:r w:rsidR="00B16A2E">
        <w:instrText xml:space="preserve"> XE "</w:instrText>
      </w:r>
      <w:r w:rsidR="00B16A2E" w:rsidRPr="001357DB">
        <w:instrText>sGenericPersonality</w:instrText>
      </w:r>
      <w:r w:rsidR="00B16A2E">
        <w:instrText xml:space="preserve">" </w:instrText>
      </w:r>
      <w:r w:rsidR="00B16A2E">
        <w:fldChar w:fldCharType="end"/>
      </w:r>
      <w:r w:rsidRPr="009C0619">
        <w:t>.</w:t>
      </w:r>
    </w:p>
    <w:p w14:paraId="71C30AAC" w14:textId="77777777" w:rsidR="00BD4042" w:rsidRPr="009C0619" w:rsidRDefault="00BD4042" w:rsidP="00BD4042">
      <w:r w:rsidRPr="009C0619">
        <w:t xml:space="preserve">Please note that not </w:t>
      </w:r>
      <w:proofErr w:type="gramStart"/>
      <w:r w:rsidRPr="009C0619">
        <w:t>all of</w:t>
      </w:r>
      <w:proofErr w:type="gramEnd"/>
      <w:r w:rsidRPr="009C0619">
        <w:t xml:space="preserve"> these personalities are available in later version of the IDE.</w:t>
      </w:r>
    </w:p>
    <w:p w14:paraId="627D5581" w14:textId="77777777" w:rsidR="00BD4042" w:rsidRPr="003D304D" w:rsidRDefault="00BD4042" w:rsidP="00354F24">
      <w:pPr>
        <w:pStyle w:val="CodeParagraph"/>
        <w:rPr>
          <w:rStyle w:val="Directive"/>
        </w:rPr>
      </w:pPr>
      <w:r w:rsidRPr="003D304D">
        <w:rPr>
          <w:rStyle w:val="Directive"/>
        </w:rPr>
        <w:t>{$IFDEF D2005}</w:t>
      </w:r>
    </w:p>
    <w:p w14:paraId="7D461ACA" w14:textId="77777777" w:rsidR="00BD4042" w:rsidRPr="003D304D" w:rsidRDefault="00BD4042" w:rsidP="00354F24">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GetProjectPersonality</w:t>
      </w:r>
      <w:r w:rsidR="00B16A2E">
        <w:rPr>
          <w:rStyle w:val="Identifier"/>
        </w:rPr>
        <w:fldChar w:fldCharType="begin"/>
      </w:r>
      <w:r w:rsidR="00B16A2E">
        <w:instrText xml:space="preserve"> XE "</w:instrText>
      </w:r>
      <w:r w:rsidR="00B16A2E" w:rsidRPr="001357DB">
        <w:rPr>
          <w:rStyle w:val="Identifier"/>
        </w:rPr>
        <w:instrText>GetProjectPersonality</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14:paraId="057EAAED" w14:textId="77777777" w:rsidR="00BD4042" w:rsidRPr="003D304D" w:rsidRDefault="00BD4042" w:rsidP="00354F24">
      <w:pPr>
        <w:pStyle w:val="CodeParagraph"/>
        <w:rPr>
          <w:rStyle w:val="Keyword"/>
        </w:rPr>
      </w:pPr>
      <w:r w:rsidRPr="003D304D">
        <w:rPr>
          <w:rStyle w:val="Keyword"/>
        </w:rPr>
        <w:t>begin</w:t>
      </w:r>
    </w:p>
    <w:p w14:paraId="676FFD2B" w14:textId="77777777" w:rsidR="00BD4042" w:rsidRPr="003D304D" w:rsidRDefault="00BD4042" w:rsidP="00354F24">
      <w:pPr>
        <w:pStyle w:val="CodeParagraph"/>
      </w:pPr>
      <w:r w:rsidRPr="003D304D">
        <w:lastRenderedPageBreak/>
        <w:t xml:space="preserve">  </w:t>
      </w:r>
      <w:r w:rsidRPr="003D304D">
        <w:rPr>
          <w:rStyle w:val="Identifier"/>
        </w:rPr>
        <w:t xml:space="preserve">Result </w:t>
      </w:r>
      <w:r w:rsidRPr="003D304D">
        <w:rPr>
          <w:rStyle w:val="Symbols"/>
        </w:rPr>
        <w:t xml:space="preserve">:= </w:t>
      </w:r>
      <w:r w:rsidRPr="003D304D">
        <w:rPr>
          <w:rStyle w:val="Identifier"/>
        </w:rPr>
        <w:t>sDelphiPersonality</w:t>
      </w:r>
      <w:r w:rsidR="00B16A2E">
        <w:rPr>
          <w:rStyle w:val="Identifier"/>
        </w:rPr>
        <w:fldChar w:fldCharType="begin"/>
      </w:r>
      <w:r w:rsidR="00B16A2E">
        <w:instrText xml:space="preserve"> XE "</w:instrText>
      </w:r>
      <w:r w:rsidR="00B16A2E" w:rsidRPr="001357DB">
        <w:rPr>
          <w:rStyle w:val="Identifier"/>
        </w:rPr>
        <w:instrText>sDelphiPersonality</w:instrText>
      </w:r>
      <w:r w:rsidR="00B16A2E">
        <w:instrText xml:space="preserve">" </w:instrText>
      </w:r>
      <w:r w:rsidR="00B16A2E">
        <w:rPr>
          <w:rStyle w:val="Identifier"/>
        </w:rPr>
        <w:fldChar w:fldCharType="end"/>
      </w:r>
      <w:r w:rsidRPr="003D304D">
        <w:rPr>
          <w:rStyle w:val="Symbols"/>
        </w:rPr>
        <w:t>;</w:t>
      </w:r>
    </w:p>
    <w:p w14:paraId="4E5047DE" w14:textId="77777777" w:rsidR="00BD4042" w:rsidRPr="003D304D" w:rsidRDefault="00BD4042" w:rsidP="00354F24">
      <w:pPr>
        <w:pStyle w:val="CodeParagraph"/>
      </w:pPr>
      <w:r w:rsidRPr="003D304D">
        <w:rPr>
          <w:rStyle w:val="Keyword"/>
        </w:rPr>
        <w:t>end</w:t>
      </w:r>
      <w:r w:rsidRPr="003D304D">
        <w:rPr>
          <w:rStyle w:val="Symbols"/>
        </w:rPr>
        <w:t>;</w:t>
      </w:r>
    </w:p>
    <w:p w14:paraId="78E1E30A" w14:textId="77777777" w:rsidR="00BD4042" w:rsidRPr="003D304D" w:rsidRDefault="00BD4042" w:rsidP="00354F24">
      <w:pPr>
        <w:pStyle w:val="CodeParagraph"/>
        <w:rPr>
          <w:rStyle w:val="Directive"/>
        </w:rPr>
      </w:pPr>
      <w:r w:rsidRPr="003D304D">
        <w:rPr>
          <w:rStyle w:val="Directive"/>
        </w:rPr>
        <w:t>{$ENDIF}</w:t>
      </w:r>
    </w:p>
    <w:p w14:paraId="0CCFFD35" w14:textId="77777777" w:rsidR="00BD4042" w:rsidRPr="009C0619" w:rsidRDefault="00BD4042" w:rsidP="00BD4042">
      <w:r w:rsidRPr="009C0619">
        <w:t xml:space="preserve">Above we said in the </w:t>
      </w:r>
      <w:proofErr w:type="spellStart"/>
      <w:r w:rsidRPr="009C0619">
        <w:rPr>
          <w:rStyle w:val="CodeInLine"/>
        </w:rPr>
        <w:t>NewProjectSource</w:t>
      </w:r>
      <w:proofErr w:type="spellEnd"/>
      <w:r w:rsidRPr="009C0619">
        <w:t xml:space="preserve"> method that we needed to return a</w:t>
      </w:r>
      <w:r w:rsidR="003D304D" w:rsidRPr="009C0619">
        <w:t>n</w:t>
      </w:r>
      <w:r w:rsidRPr="009C0619">
        <w:t xml:space="preserve"> </w:t>
      </w:r>
      <w:proofErr w:type="spellStart"/>
      <w:r w:rsidRPr="009C0619">
        <w:rPr>
          <w:rStyle w:val="CodeInLine"/>
        </w:rPr>
        <w:t>IOTAFile</w:t>
      </w:r>
      <w:proofErr w:type="spellEnd"/>
      <w:r w:rsidRPr="009C0619">
        <w:t xml:space="preserve"> interface for the new custom source code. In order to do </w:t>
      </w:r>
      <w:proofErr w:type="gramStart"/>
      <w:r w:rsidRPr="009C0619">
        <w:t>this</w:t>
      </w:r>
      <w:proofErr w:type="gramEnd"/>
      <w:r w:rsidRPr="009C0619">
        <w:t xml:space="preserve"> we need to create an instance of a class which implements the </w:t>
      </w:r>
      <w:proofErr w:type="spellStart"/>
      <w:r w:rsidRPr="009C0619">
        <w:rPr>
          <w:rStyle w:val="CodeInLine"/>
        </w:rPr>
        <w:t>IOTAFile</w:t>
      </w:r>
      <w:proofErr w:type="spellEnd"/>
      <w:r w:rsidRPr="009C0619">
        <w:t xml:space="preserve"> interface as follows:</w:t>
      </w:r>
    </w:p>
    <w:p w14:paraId="2231966C" w14:textId="77777777" w:rsidR="00BD4042" w:rsidRPr="003D304D" w:rsidRDefault="00BD4042" w:rsidP="00354F24">
      <w:pPr>
        <w:pStyle w:val="CodeParagraph"/>
      </w:pPr>
      <w:r w:rsidRPr="003D304D">
        <w:t xml:space="preserve">  </w:t>
      </w:r>
      <w:r w:rsidRPr="003D304D">
        <w:rPr>
          <w:rStyle w:val="Identifier"/>
        </w:rPr>
        <w:t xml:space="preserve">TProjectCreatorFile </w:t>
      </w:r>
      <w:r w:rsidRPr="003D304D">
        <w:rPr>
          <w:rStyle w:val="Symbols"/>
        </w:rPr>
        <w:t xml:space="preserve">= </w:t>
      </w:r>
      <w:r w:rsidRPr="003D304D">
        <w:rPr>
          <w:rStyle w:val="Keyword"/>
        </w:rPr>
        <w:t>Class</w:t>
      </w:r>
      <w:r w:rsidRPr="003D304D">
        <w:rPr>
          <w:rStyle w:val="Symbols"/>
        </w:rPr>
        <w:t>(</w:t>
      </w:r>
      <w:r w:rsidRPr="003D304D">
        <w:rPr>
          <w:rStyle w:val="Identifier"/>
        </w:rPr>
        <w:t>TInterfacedObject</w:t>
      </w:r>
      <w:r w:rsidRPr="003D304D">
        <w:rPr>
          <w:rStyle w:val="Symbols"/>
        </w:rPr>
        <w:t xml:space="preserve">, </w:t>
      </w:r>
      <w:r w:rsidRPr="003D304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3D304D">
        <w:rPr>
          <w:rStyle w:val="Symbols"/>
        </w:rPr>
        <w:t>)</w:t>
      </w:r>
    </w:p>
    <w:p w14:paraId="6364819A" w14:textId="77777777" w:rsidR="00BD4042" w:rsidRPr="003D304D" w:rsidRDefault="00BD4042"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Private</w:t>
      </w:r>
    </w:p>
    <w:p w14:paraId="21CCDF04" w14:textId="77777777" w:rsidR="00BD4042" w:rsidRPr="003D304D" w:rsidRDefault="00BD4042" w:rsidP="00354F24">
      <w:pPr>
        <w:pStyle w:val="CodeParagraph"/>
      </w:pPr>
      <w:r w:rsidRPr="003D304D">
        <w:t xml:space="preserve">    </w:t>
      </w:r>
      <w:r w:rsidRPr="003D304D">
        <w:rPr>
          <w:rStyle w:val="Identifier"/>
        </w:rPr>
        <w:t xml:space="preserve">FProjectName </w:t>
      </w:r>
      <w:r w:rsidRPr="003D304D">
        <w:rPr>
          <w:rStyle w:val="Symbols"/>
        </w:rPr>
        <w:t xml:space="preserve">: </w:t>
      </w:r>
      <w:r w:rsidRPr="003D304D">
        <w:rPr>
          <w:rStyle w:val="Keyword"/>
        </w:rPr>
        <w:t>String</w:t>
      </w:r>
      <w:r w:rsidRPr="003D304D">
        <w:rPr>
          <w:rStyle w:val="Symbols"/>
        </w:rPr>
        <w:t>;</w:t>
      </w:r>
    </w:p>
    <w:p w14:paraId="4B946FC6" w14:textId="77777777" w:rsidR="00BD4042" w:rsidRPr="003D304D" w:rsidRDefault="00BD4042" w:rsidP="00354F24">
      <w:pPr>
        <w:pStyle w:val="CodeParagraph"/>
      </w:pPr>
      <w:r w:rsidRPr="003D304D">
        <w:t xml:space="preserve">    </w:t>
      </w:r>
      <w:r w:rsidRPr="003D304D">
        <w:rPr>
          <w:rStyle w:val="Identifier"/>
        </w:rPr>
        <w:t xml:space="preserve">FProjectType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w:t>
      </w:r>
    </w:p>
    <w:p w14:paraId="1890D82C" w14:textId="77777777" w:rsidR="00BD4042" w:rsidRPr="003D304D" w:rsidRDefault="00BD4042" w:rsidP="00354F24">
      <w:pPr>
        <w:pStyle w:val="CodeParagraph"/>
        <w:rPr>
          <w:rStyle w:val="Keyword"/>
        </w:rPr>
      </w:pPr>
      <w:r w:rsidRPr="003D304D">
        <w:t xml:space="preserve">  </w:t>
      </w:r>
      <w:r w:rsidRPr="003D304D">
        <w:rPr>
          <w:rStyle w:val="Keyword"/>
        </w:rPr>
        <w:t>Public</w:t>
      </w:r>
    </w:p>
    <w:p w14:paraId="07C1D047" w14:textId="77777777" w:rsidR="00BD4042" w:rsidRPr="003D304D" w:rsidRDefault="00BD4042" w:rsidP="00354F24">
      <w:pPr>
        <w:pStyle w:val="CodeParagraph"/>
      </w:pPr>
      <w:r w:rsidRPr="003D304D">
        <w:t xml:space="preserve">    </w:t>
      </w:r>
      <w:r w:rsidRPr="003D304D">
        <w:rPr>
          <w:rStyle w:val="Keyword"/>
        </w:rPr>
        <w:t xml:space="preserve">Constructor </w:t>
      </w:r>
      <w:r w:rsidRPr="003D304D">
        <w:rPr>
          <w:rStyle w:val="Identifier"/>
        </w:rPr>
        <w:t>Create</w:t>
      </w:r>
      <w:r w:rsidRPr="003D304D">
        <w:rPr>
          <w:rStyle w:val="Symbols"/>
        </w:rPr>
        <w:t>(</w:t>
      </w:r>
      <w:r w:rsidRPr="003D304D">
        <w:rPr>
          <w:rStyle w:val="Identifier"/>
        </w:rPr>
        <w:t xml:space="preserve">strProjectName </w:t>
      </w:r>
      <w:r w:rsidRPr="003D304D">
        <w:rPr>
          <w:rStyle w:val="Symbols"/>
        </w:rPr>
        <w:t xml:space="preserve">: </w:t>
      </w:r>
      <w:r w:rsidRPr="003D304D">
        <w:rPr>
          <w:rStyle w:val="Keyword"/>
        </w:rPr>
        <w:t>String</w:t>
      </w:r>
      <w:r w:rsidRPr="003D304D">
        <w:rPr>
          <w:rStyle w:val="Symbols"/>
        </w:rPr>
        <w:t xml:space="preserve">; </w:t>
      </w:r>
      <w:r w:rsidRPr="003D304D">
        <w:rPr>
          <w:rStyle w:val="Identifier"/>
        </w:rPr>
        <w:t xml:space="preserve">enumProjectType </w:t>
      </w:r>
      <w:r w:rsidRPr="003D304D">
        <w:rPr>
          <w:rStyle w:val="Symbols"/>
        </w:rPr>
        <w:t xml:space="preserve">: </w:t>
      </w:r>
      <w:r w:rsidRPr="003D304D">
        <w:rPr>
          <w:rStyle w:val="Identifier"/>
        </w:rPr>
        <w:t>TProjectType</w:t>
      </w:r>
      <w:r w:rsidRPr="003D304D">
        <w:rPr>
          <w:rStyle w:val="Symbols"/>
        </w:rPr>
        <w:t>);</w:t>
      </w:r>
    </w:p>
    <w:p w14:paraId="315FE16D" w14:textId="77777777" w:rsidR="00BD4042" w:rsidRPr="003D304D" w:rsidRDefault="00BD4042" w:rsidP="00354F24">
      <w:pPr>
        <w:pStyle w:val="CodeParagraph"/>
      </w:pPr>
      <w:r w:rsidRPr="003D304D">
        <w:t xml:space="preserve">    </w:t>
      </w:r>
      <w:r w:rsidRPr="003D304D">
        <w:rPr>
          <w:rStyle w:val="Keyword"/>
        </w:rPr>
        <w:t xml:space="preserve">function </w:t>
      </w:r>
      <w:r w:rsidRPr="003D304D">
        <w:rPr>
          <w:rStyle w:val="Identifier"/>
        </w:rPr>
        <w:t>GetAge</w:t>
      </w:r>
      <w:r w:rsidR="00B16A2E">
        <w:rPr>
          <w:rStyle w:val="Identifier"/>
        </w:rPr>
        <w:fldChar w:fldCharType="begin"/>
      </w:r>
      <w:r w:rsidR="00B16A2E">
        <w:instrText xml:space="preserve"> XE "</w:instrText>
      </w:r>
      <w:r w:rsidR="00B16A2E" w:rsidRPr="001357DB">
        <w:rPr>
          <w:rStyle w:val="Identifier"/>
        </w:rPr>
        <w:instrText>GetAge</w:instrText>
      </w:r>
      <w:r w:rsidR="00B16A2E">
        <w:instrText xml:space="preserve">" </w:instrText>
      </w:r>
      <w:r w:rsidR="00B16A2E">
        <w:rPr>
          <w:rStyle w:val="Identifier"/>
        </w:rPr>
        <w:fldChar w:fldCharType="end"/>
      </w:r>
      <w:r w:rsidRPr="003D304D">
        <w:rPr>
          <w:rStyle w:val="Symbols"/>
        </w:rPr>
        <w:t xml:space="preserve">: </w:t>
      </w:r>
      <w:r w:rsidRPr="003D304D">
        <w:rPr>
          <w:rStyle w:val="Identifier"/>
        </w:rPr>
        <w:t>TDateTime</w:t>
      </w:r>
      <w:r w:rsidRPr="003D304D">
        <w:rPr>
          <w:rStyle w:val="Symbols"/>
        </w:rPr>
        <w:t>;</w:t>
      </w:r>
    </w:p>
    <w:p w14:paraId="4657DDD3" w14:textId="77777777" w:rsidR="00BD4042" w:rsidRPr="003D304D" w:rsidRDefault="00BD4042" w:rsidP="00354F24">
      <w:pPr>
        <w:pStyle w:val="CodeParagraph"/>
      </w:pPr>
      <w:r w:rsidRPr="003D304D">
        <w:t xml:space="preserve">    </w:t>
      </w:r>
      <w:r w:rsidRPr="003D304D">
        <w:rPr>
          <w:rStyle w:val="Keyword"/>
        </w:rPr>
        <w:t xml:space="preserve">function </w:t>
      </w:r>
      <w:r w:rsidRPr="003D304D">
        <w:rPr>
          <w:rStyle w:val="Identifier"/>
        </w:rPr>
        <w:t>GetSource</w:t>
      </w:r>
      <w:r w:rsidR="00B16A2E">
        <w:rPr>
          <w:rStyle w:val="Identifier"/>
        </w:rPr>
        <w:fldChar w:fldCharType="begin"/>
      </w:r>
      <w:r w:rsidR="00B16A2E">
        <w:instrText xml:space="preserve"> XE "</w:instrText>
      </w:r>
      <w:r w:rsidR="00B16A2E" w:rsidRPr="001357DB">
        <w:rPr>
          <w:rStyle w:val="Identifier"/>
        </w:rPr>
        <w:instrText>GetSource</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14:paraId="33E5CF94" w14:textId="77777777" w:rsidR="00BD4042" w:rsidRPr="003D304D" w:rsidRDefault="00BD4042" w:rsidP="00354F24">
      <w:pPr>
        <w:pStyle w:val="CodeParagraph"/>
      </w:pPr>
      <w:r w:rsidRPr="003D304D">
        <w:t xml:space="preserve">  </w:t>
      </w:r>
      <w:r w:rsidRPr="003D304D">
        <w:rPr>
          <w:rStyle w:val="Keyword"/>
        </w:rPr>
        <w:t>End</w:t>
      </w:r>
      <w:r w:rsidRPr="003D304D">
        <w:rPr>
          <w:rStyle w:val="Symbols"/>
        </w:rPr>
        <w:t>;</w:t>
      </w:r>
    </w:p>
    <w:p w14:paraId="12593823" w14:textId="77777777" w:rsidR="00BD4042" w:rsidRPr="009C0619" w:rsidRDefault="00BD4042" w:rsidP="00BD4042">
      <w:r w:rsidRPr="009C0619">
        <w:t xml:space="preserve">The </w:t>
      </w:r>
      <w:proofErr w:type="spellStart"/>
      <w:r w:rsidRPr="009C0619">
        <w:rPr>
          <w:rStyle w:val="CodeInLine"/>
        </w:rPr>
        <w:t>IOTAFile</w:t>
      </w:r>
      <w:proofErr w:type="spellEnd"/>
      <w:r w:rsidRPr="009C0619">
        <w:t xml:space="preserve"> interface as 2 methods as below that need to be implemented and which are called by the IDE during creation:</w:t>
      </w:r>
    </w:p>
    <w:p w14:paraId="03CB4241" w14:textId="77777777" w:rsidR="00BD4042" w:rsidRPr="009C0619" w:rsidRDefault="00BD4042" w:rsidP="00BD4042">
      <w:r w:rsidRPr="009C0619">
        <w:t>The Create method here is simply a constructor that allows us to store information in the class for generating the source code.</w:t>
      </w:r>
    </w:p>
    <w:p w14:paraId="27B9592F" w14:textId="77777777" w:rsidR="00BD4042" w:rsidRPr="003D304D" w:rsidRDefault="00BD4042" w:rsidP="00354F24">
      <w:pPr>
        <w:pStyle w:val="CodeParagraph"/>
      </w:pPr>
      <w:r w:rsidRPr="003D304D">
        <w:rPr>
          <w:rStyle w:val="Keyword"/>
        </w:rPr>
        <w:t xml:space="preserve">constructor </w:t>
      </w:r>
      <w:r w:rsidRPr="003D304D">
        <w:rPr>
          <w:rStyle w:val="Identifier"/>
        </w:rPr>
        <w:t>TProjectCreatorFile</w:t>
      </w:r>
      <w:r w:rsidRPr="003D304D">
        <w:rPr>
          <w:rStyle w:val="Symbols"/>
        </w:rPr>
        <w:t>.</w:t>
      </w:r>
      <w:r w:rsidRPr="003D304D">
        <w:rPr>
          <w:rStyle w:val="Identifier"/>
        </w:rPr>
        <w:t>Create</w:t>
      </w:r>
      <w:r w:rsidRPr="003D304D">
        <w:rPr>
          <w:rStyle w:val="Symbols"/>
        </w:rPr>
        <w:t>(</w:t>
      </w:r>
      <w:r w:rsidRPr="003D304D">
        <w:rPr>
          <w:rStyle w:val="Identifier"/>
        </w:rPr>
        <w:t>strProjectName</w:t>
      </w:r>
      <w:r w:rsidRPr="003D304D">
        <w:rPr>
          <w:rStyle w:val="Symbols"/>
        </w:rPr>
        <w:t xml:space="preserve">: </w:t>
      </w:r>
      <w:r w:rsidRPr="003D304D">
        <w:rPr>
          <w:rStyle w:val="Keyword"/>
        </w:rPr>
        <w:t>String</w:t>
      </w:r>
      <w:r w:rsidRPr="003D304D">
        <w:rPr>
          <w:rStyle w:val="Symbols"/>
        </w:rPr>
        <w:t xml:space="preserve">; </w:t>
      </w:r>
      <w:r w:rsidRPr="003D304D">
        <w:rPr>
          <w:rStyle w:val="Identifier"/>
        </w:rPr>
        <w:t xml:space="preserve">enumProjectType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w:t>
      </w:r>
    </w:p>
    <w:p w14:paraId="0C9F21F1" w14:textId="77777777" w:rsidR="00BD4042" w:rsidRPr="003D304D" w:rsidRDefault="00BD4042" w:rsidP="00354F24">
      <w:pPr>
        <w:pStyle w:val="CodeParagraph"/>
        <w:rPr>
          <w:rStyle w:val="Keyword"/>
        </w:rPr>
      </w:pPr>
      <w:r w:rsidRPr="003D304D">
        <w:rPr>
          <w:rStyle w:val="Keyword"/>
        </w:rPr>
        <w:t>begin</w:t>
      </w:r>
    </w:p>
    <w:p w14:paraId="4FE5C110" w14:textId="77777777" w:rsidR="00BD4042" w:rsidRPr="003D304D" w:rsidRDefault="00BD4042" w:rsidP="00354F24">
      <w:pPr>
        <w:pStyle w:val="CodeParagraph"/>
      </w:pPr>
      <w:r w:rsidRPr="003D304D">
        <w:t xml:space="preserve">  </w:t>
      </w:r>
      <w:r w:rsidRPr="003D304D">
        <w:rPr>
          <w:rStyle w:val="Identifier"/>
        </w:rPr>
        <w:t xml:space="preserve">FProjectName </w:t>
      </w:r>
      <w:r w:rsidRPr="003D304D">
        <w:rPr>
          <w:rStyle w:val="Symbols"/>
        </w:rPr>
        <w:t xml:space="preserve">:= </w:t>
      </w:r>
      <w:r w:rsidRPr="003D304D">
        <w:rPr>
          <w:rStyle w:val="Identifier"/>
        </w:rPr>
        <w:t>strProjectName</w:t>
      </w:r>
      <w:r w:rsidRPr="003D304D">
        <w:rPr>
          <w:rStyle w:val="Symbols"/>
        </w:rPr>
        <w:t>;</w:t>
      </w:r>
    </w:p>
    <w:p w14:paraId="3C2C6A97" w14:textId="77777777" w:rsidR="00BD4042" w:rsidRPr="003D304D" w:rsidRDefault="00BD4042" w:rsidP="00354F24">
      <w:pPr>
        <w:pStyle w:val="CodeParagraph"/>
      </w:pPr>
      <w:r w:rsidRPr="003D304D">
        <w:t xml:space="preserve">  </w:t>
      </w:r>
      <w:r w:rsidRPr="003D304D">
        <w:rPr>
          <w:rStyle w:val="Identifier"/>
        </w:rPr>
        <w:t xml:space="preserve">FProjectType </w:t>
      </w:r>
      <w:r w:rsidRPr="003D304D">
        <w:rPr>
          <w:rStyle w:val="Symbols"/>
        </w:rPr>
        <w:t xml:space="preserve">:= </w:t>
      </w:r>
      <w:r w:rsidRPr="003D304D">
        <w:rPr>
          <w:rStyle w:val="Identifier"/>
        </w:rPr>
        <w:t>enumProjectType</w:t>
      </w:r>
      <w:r w:rsidRPr="003D304D">
        <w:rPr>
          <w:rStyle w:val="Symbols"/>
        </w:rPr>
        <w:t>;</w:t>
      </w:r>
    </w:p>
    <w:p w14:paraId="0F01EC4A" w14:textId="77777777" w:rsidR="00BD4042" w:rsidRPr="003D304D" w:rsidRDefault="00BD4042" w:rsidP="00354F24">
      <w:pPr>
        <w:pStyle w:val="CodeParagraph"/>
      </w:pPr>
      <w:r w:rsidRPr="003D304D">
        <w:rPr>
          <w:rStyle w:val="Keyword"/>
        </w:rPr>
        <w:t>end</w:t>
      </w:r>
      <w:r w:rsidRPr="003D304D">
        <w:rPr>
          <w:rStyle w:val="Symbols"/>
        </w:rPr>
        <w:t>;</w:t>
      </w:r>
    </w:p>
    <w:p w14:paraId="57D286A8" w14:textId="77777777" w:rsidR="00BD4042" w:rsidRPr="009C0619" w:rsidRDefault="00BD4042" w:rsidP="00BD4042">
      <w:r w:rsidRPr="009C0619">
        <w:t xml:space="preserve">The </w:t>
      </w:r>
      <w:proofErr w:type="spellStart"/>
      <w:r w:rsidRPr="009C0619">
        <w:rPr>
          <w:rStyle w:val="CodeInLine"/>
        </w:rPr>
        <w:t>GetAge</w:t>
      </w:r>
      <w:proofErr w:type="spellEnd"/>
      <w:r w:rsidRPr="009C0619">
        <w:t xml:space="preserve"> is to return the file age of the source code. For our purposes we will return -1 signifying that the file has not been saved and is a new file.</w:t>
      </w:r>
    </w:p>
    <w:p w14:paraId="4284C894" w14:textId="77777777" w:rsidR="00BD4042" w:rsidRPr="003D304D" w:rsidRDefault="00BD4042" w:rsidP="00354F24">
      <w:pPr>
        <w:pStyle w:val="CodeParagraph"/>
      </w:pPr>
      <w:r w:rsidRPr="003D304D">
        <w:rPr>
          <w:rStyle w:val="Keyword"/>
        </w:rPr>
        <w:t xml:space="preserve">function </w:t>
      </w:r>
      <w:r w:rsidRPr="003D304D">
        <w:rPr>
          <w:rStyle w:val="Identifier"/>
        </w:rPr>
        <w:t>TProjectCreatorFile</w:t>
      </w:r>
      <w:r w:rsidRPr="003D304D">
        <w:rPr>
          <w:rStyle w:val="Symbols"/>
        </w:rPr>
        <w:t>.</w:t>
      </w:r>
      <w:r w:rsidRPr="003D304D">
        <w:rPr>
          <w:rStyle w:val="Identifier"/>
        </w:rPr>
        <w:t>GetAge</w:t>
      </w:r>
      <w:r w:rsidR="00B16A2E">
        <w:rPr>
          <w:rStyle w:val="Identifier"/>
        </w:rPr>
        <w:fldChar w:fldCharType="begin"/>
      </w:r>
      <w:r w:rsidR="00B16A2E">
        <w:instrText xml:space="preserve"> XE "</w:instrText>
      </w:r>
      <w:r w:rsidR="00B16A2E" w:rsidRPr="001357DB">
        <w:rPr>
          <w:rStyle w:val="Identifier"/>
        </w:rPr>
        <w:instrText>GetAge</w:instrText>
      </w:r>
      <w:r w:rsidR="00B16A2E">
        <w:instrText xml:space="preserve">" </w:instrText>
      </w:r>
      <w:r w:rsidR="00B16A2E">
        <w:rPr>
          <w:rStyle w:val="Identifier"/>
        </w:rPr>
        <w:fldChar w:fldCharType="end"/>
      </w:r>
      <w:r w:rsidRPr="003D304D">
        <w:rPr>
          <w:rStyle w:val="Symbols"/>
        </w:rPr>
        <w:t xml:space="preserve">: </w:t>
      </w:r>
      <w:r w:rsidRPr="003D304D">
        <w:rPr>
          <w:rStyle w:val="Identifier"/>
        </w:rPr>
        <w:t>TDateTime</w:t>
      </w:r>
      <w:r w:rsidRPr="003D304D">
        <w:rPr>
          <w:rStyle w:val="Symbols"/>
        </w:rPr>
        <w:t>;</w:t>
      </w:r>
    </w:p>
    <w:p w14:paraId="7B0F9EAB" w14:textId="77777777" w:rsidR="00BD4042" w:rsidRPr="003D304D" w:rsidRDefault="00BD4042" w:rsidP="00354F24">
      <w:pPr>
        <w:pStyle w:val="CodeParagraph"/>
        <w:rPr>
          <w:rStyle w:val="Keyword"/>
        </w:rPr>
      </w:pPr>
      <w:r w:rsidRPr="003D304D">
        <w:rPr>
          <w:rStyle w:val="Keyword"/>
        </w:rPr>
        <w:t>begin</w:t>
      </w:r>
    </w:p>
    <w:p w14:paraId="2146FC36" w14:textId="77777777"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w:t>
      </w:r>
      <w:r w:rsidRPr="003D304D">
        <w:rPr>
          <w:rStyle w:val="Number"/>
        </w:rPr>
        <w:t>1</w:t>
      </w:r>
      <w:r w:rsidRPr="003D304D">
        <w:rPr>
          <w:rStyle w:val="Symbols"/>
        </w:rPr>
        <w:t>;</w:t>
      </w:r>
    </w:p>
    <w:p w14:paraId="3B466149" w14:textId="77777777" w:rsidR="00BD4042" w:rsidRPr="003D304D" w:rsidRDefault="00BD4042" w:rsidP="00354F24">
      <w:pPr>
        <w:pStyle w:val="CodeParagraph"/>
      </w:pPr>
      <w:r w:rsidRPr="003D304D">
        <w:rPr>
          <w:rStyle w:val="Keyword"/>
        </w:rPr>
        <w:t>end</w:t>
      </w:r>
      <w:r w:rsidRPr="003D304D">
        <w:rPr>
          <w:rStyle w:val="Symbols"/>
        </w:rPr>
        <w:t>;</w:t>
      </w:r>
    </w:p>
    <w:p w14:paraId="160EF3CE" w14:textId="77777777" w:rsidR="00BD4042" w:rsidRPr="009C0619" w:rsidRDefault="00BD4042" w:rsidP="00BD4042">
      <w:r w:rsidRPr="009C0619">
        <w:t xml:space="preserve">The </w:t>
      </w:r>
      <w:proofErr w:type="spellStart"/>
      <w:r w:rsidRPr="009C0619">
        <w:rPr>
          <w:rStyle w:val="CodeInLine"/>
        </w:rPr>
        <w:t>GetSource</w:t>
      </w:r>
      <w:proofErr w:type="spellEnd"/>
      <w:r w:rsidRPr="009C0619">
        <w:t xml:space="preserve"> method does the heart of the work for the creation of a new project source. Here I</w:t>
      </w:r>
      <w:r w:rsidR="00B20CEA" w:rsidRPr="009C0619">
        <w:t>'</w:t>
      </w:r>
      <w:r w:rsidRPr="009C0619">
        <w:t>ve stored a text file of the project source for both libraries and packages in the plugins resource file (see previous posts on how this is achieved or the code at the end of the article). We extract the source from the resource file (with a unique name) and put it in a stream. We then convert the stream to a string. Note this is done in 2 different ways here due to me catering for non-Unicode and Unicode versions of Delphi.</w:t>
      </w:r>
    </w:p>
    <w:p w14:paraId="56ABE7D9" w14:textId="77777777" w:rsidR="00BD4042" w:rsidRPr="003D304D" w:rsidRDefault="00BD4042" w:rsidP="00354F24">
      <w:pPr>
        <w:pStyle w:val="CodeParagraph"/>
      </w:pPr>
      <w:r w:rsidRPr="003D304D">
        <w:rPr>
          <w:rStyle w:val="Keyword"/>
        </w:rPr>
        <w:t xml:space="preserve">function </w:t>
      </w:r>
      <w:r w:rsidRPr="003D304D">
        <w:rPr>
          <w:rStyle w:val="Identifier"/>
        </w:rPr>
        <w:t>TProjectCreatorFile</w:t>
      </w:r>
      <w:r w:rsidRPr="003D304D">
        <w:rPr>
          <w:rStyle w:val="Symbols"/>
        </w:rPr>
        <w:t>.</w:t>
      </w:r>
      <w:r w:rsidRPr="003D304D">
        <w:rPr>
          <w:rStyle w:val="Identifier"/>
        </w:rPr>
        <w:t>GetSource</w:t>
      </w:r>
      <w:r w:rsidR="00B16A2E">
        <w:rPr>
          <w:rStyle w:val="Identifier"/>
        </w:rPr>
        <w:fldChar w:fldCharType="begin"/>
      </w:r>
      <w:r w:rsidR="00B16A2E">
        <w:instrText xml:space="preserve"> XE "</w:instrText>
      </w:r>
      <w:r w:rsidR="00B16A2E" w:rsidRPr="001357DB">
        <w:rPr>
          <w:rStyle w:val="Identifier"/>
        </w:rPr>
        <w:instrText>GetSource</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14:paraId="1BEA4AA6" w14:textId="77777777" w:rsidR="00BD4042" w:rsidRPr="003D304D" w:rsidRDefault="00BD4042" w:rsidP="00354F24">
      <w:pPr>
        <w:pStyle w:val="CodeParagraph"/>
      </w:pPr>
    </w:p>
    <w:p w14:paraId="063E7B7B" w14:textId="77777777" w:rsidR="00BD4042" w:rsidRPr="003D304D" w:rsidRDefault="00BD4042" w:rsidP="00354F24">
      <w:pPr>
        <w:pStyle w:val="CodeParagraph"/>
        <w:rPr>
          <w:rStyle w:val="Keyword"/>
        </w:rPr>
      </w:pPr>
      <w:r w:rsidRPr="003D304D">
        <w:rPr>
          <w:rStyle w:val="Keyword"/>
        </w:rPr>
        <w:t>Const</w:t>
      </w:r>
    </w:p>
    <w:p w14:paraId="2613C180" w14:textId="77777777" w:rsidR="00BD4042" w:rsidRPr="003D304D" w:rsidRDefault="00BD4042" w:rsidP="00354F24">
      <w:pPr>
        <w:pStyle w:val="CodeParagraph"/>
      </w:pPr>
      <w:r w:rsidRPr="003D304D">
        <w:t xml:space="preserve">  </w:t>
      </w:r>
      <w:r w:rsidRPr="003D304D">
        <w:rPr>
          <w:rStyle w:val="Identifier"/>
        </w:rPr>
        <w:t xml:space="preserve">strProjectTemplate </w:t>
      </w:r>
      <w:r w:rsidRPr="003D304D">
        <w:rPr>
          <w:rStyle w:val="Symbols"/>
        </w:rPr>
        <w:t xml:space="preserve">: </w:t>
      </w:r>
      <w:r w:rsidRPr="003D304D">
        <w:rPr>
          <w:rStyle w:val="Keyword"/>
        </w:rPr>
        <w:t>Array</w:t>
      </w:r>
      <w:r w:rsidRPr="003D304D">
        <w:rPr>
          <w:rStyle w:val="Symbols"/>
        </w:rPr>
        <w:t>[</w:t>
      </w:r>
      <w:r w:rsidRPr="003D304D">
        <w:rPr>
          <w:rStyle w:val="Identifier"/>
        </w:rPr>
        <w:t>Low</w:t>
      </w:r>
      <w:r w:rsidRPr="003D304D">
        <w:rPr>
          <w:rStyle w:val="Symbols"/>
        </w:rPr>
        <w:t>(</w:t>
      </w:r>
      <w:r w:rsidRPr="003D304D">
        <w:rPr>
          <w:rStyle w:val="Identifier"/>
        </w:rPr>
        <w:t>TProjectType</w:t>
      </w:r>
      <w:r w:rsidRPr="003D304D">
        <w:rPr>
          <w:rStyle w:val="Symbols"/>
        </w:rPr>
        <w:t>)..</w:t>
      </w:r>
      <w:r w:rsidRPr="003D304D">
        <w:rPr>
          <w:rStyle w:val="Identifier"/>
        </w:rPr>
        <w:t>High</w:t>
      </w:r>
      <w:r w:rsidRPr="003D304D">
        <w:rPr>
          <w:rStyle w:val="Symbols"/>
        </w:rPr>
        <w:t>(</w:t>
      </w:r>
      <w:r w:rsidRPr="003D304D">
        <w:rPr>
          <w:rStyle w:val="Identifier"/>
        </w:rPr>
        <w:t>TProjectType</w:t>
      </w:r>
      <w:r w:rsidRPr="003D304D">
        <w:rPr>
          <w:rStyle w:val="Symbols"/>
        </w:rPr>
        <w:t xml:space="preserve">)] </w:t>
      </w:r>
      <w:r w:rsidRPr="003D304D">
        <w:rPr>
          <w:rStyle w:val="Keyword"/>
        </w:rPr>
        <w:t xml:space="preserve">Of String </w:t>
      </w:r>
      <w:r w:rsidRPr="003D304D">
        <w:rPr>
          <w:rStyle w:val="Symbols"/>
        </w:rPr>
        <w:t>= (</w:t>
      </w:r>
    </w:p>
    <w:p w14:paraId="5EF31E98" w14:textId="77777777" w:rsidR="00BD4042" w:rsidRPr="003D304D" w:rsidRDefault="00BD4042" w:rsidP="00354F24">
      <w:pPr>
        <w:pStyle w:val="CodeParagraph"/>
      </w:pPr>
      <w:r w:rsidRPr="003D304D">
        <w:t xml:space="preserve">    </w:t>
      </w:r>
      <w:r w:rsidR="00B20CEA" w:rsidRPr="003D304D">
        <w:rPr>
          <w:rStyle w:val="StringLiteral"/>
        </w:rPr>
        <w:t>'</w:t>
      </w:r>
      <w:r w:rsidRPr="003D304D">
        <w:rPr>
          <w:rStyle w:val="StringLiteral"/>
        </w:rPr>
        <w:t>OTAProjectPackageSource</w:t>
      </w:r>
      <w:r w:rsidR="00B20CEA" w:rsidRPr="003D304D">
        <w:rPr>
          <w:rStyle w:val="StringLiteral"/>
        </w:rPr>
        <w:t>'</w:t>
      </w:r>
      <w:r w:rsidRPr="003D304D">
        <w:rPr>
          <w:rStyle w:val="Symbols"/>
        </w:rPr>
        <w:t xml:space="preserve">, </w:t>
      </w:r>
      <w:r w:rsidR="00B20CEA" w:rsidRPr="003D304D">
        <w:rPr>
          <w:rStyle w:val="StringLiteral"/>
        </w:rPr>
        <w:t>'</w:t>
      </w:r>
      <w:r w:rsidRPr="003D304D">
        <w:rPr>
          <w:rStyle w:val="StringLiteral"/>
        </w:rPr>
        <w:t>OTAProjectDLLSource</w:t>
      </w:r>
      <w:r w:rsidR="00B20CEA" w:rsidRPr="003D304D">
        <w:rPr>
          <w:rStyle w:val="StringLiteral"/>
        </w:rPr>
        <w:t>'</w:t>
      </w:r>
      <w:r w:rsidRPr="003D304D">
        <w:rPr>
          <w:rStyle w:val="Symbols"/>
        </w:rPr>
        <w:t>);</w:t>
      </w:r>
    </w:p>
    <w:p w14:paraId="2FE997EB" w14:textId="77777777" w:rsidR="00BD4042" w:rsidRPr="003D304D" w:rsidRDefault="00BD4042" w:rsidP="00354F24">
      <w:pPr>
        <w:pStyle w:val="CodeParagraph"/>
      </w:pPr>
    </w:p>
    <w:p w14:paraId="2F75DF06" w14:textId="77777777" w:rsidR="00BD4042" w:rsidRPr="003D304D" w:rsidRDefault="00BD4042" w:rsidP="00354F24">
      <w:pPr>
        <w:pStyle w:val="CodeParagraph"/>
        <w:rPr>
          <w:rStyle w:val="Keyword"/>
        </w:rPr>
      </w:pPr>
      <w:r w:rsidRPr="003D304D">
        <w:rPr>
          <w:rStyle w:val="Keyword"/>
        </w:rPr>
        <w:t>ResourceString</w:t>
      </w:r>
    </w:p>
    <w:p w14:paraId="57F9BC0D" w14:textId="77777777" w:rsidR="00BD4042" w:rsidRPr="003D304D" w:rsidRDefault="00BD4042" w:rsidP="00354F24">
      <w:pPr>
        <w:pStyle w:val="CodeParagraph"/>
      </w:pPr>
      <w:r w:rsidRPr="003D304D">
        <w:t xml:space="preserve">  </w:t>
      </w:r>
      <w:r w:rsidRPr="003D304D">
        <w:rPr>
          <w:rStyle w:val="Identifier"/>
        </w:rPr>
        <w:t xml:space="preserve">strResourceMsg </w:t>
      </w:r>
      <w:r w:rsidRPr="003D304D">
        <w:rPr>
          <w:rStyle w:val="Symbols"/>
        </w:rPr>
        <w:t xml:space="preserve">= </w:t>
      </w:r>
      <w:r w:rsidR="00B20CEA" w:rsidRPr="003D304D">
        <w:rPr>
          <w:rStyle w:val="StringLiteral"/>
        </w:rPr>
        <w:t>'</w:t>
      </w:r>
      <w:r w:rsidRPr="003D304D">
        <w:rPr>
          <w:rStyle w:val="StringLiteral"/>
        </w:rPr>
        <w:t xml:space="preserve">The OTA Project Template </w:t>
      </w:r>
      <w:r w:rsidR="00B20CEA" w:rsidRPr="003D304D">
        <w:rPr>
          <w:rStyle w:val="StringLiteral"/>
        </w:rPr>
        <w:t>''</w:t>
      </w:r>
      <w:r w:rsidRPr="003D304D">
        <w:rPr>
          <w:rStyle w:val="StringLiteral"/>
        </w:rPr>
        <w:t>%s</w:t>
      </w:r>
      <w:r w:rsidR="00B20CEA" w:rsidRPr="003D304D">
        <w:rPr>
          <w:rStyle w:val="StringLiteral"/>
        </w:rPr>
        <w:t>''</w:t>
      </w:r>
      <w:r w:rsidRPr="003D304D">
        <w:rPr>
          <w:rStyle w:val="StringLiteral"/>
        </w:rPr>
        <w:t xml:space="preserve"> was not found.</w:t>
      </w:r>
      <w:r w:rsidR="00B20CEA" w:rsidRPr="003D304D">
        <w:rPr>
          <w:rStyle w:val="StringLiteral"/>
        </w:rPr>
        <w:t>'</w:t>
      </w:r>
      <w:r w:rsidRPr="003D304D">
        <w:rPr>
          <w:rStyle w:val="Symbols"/>
        </w:rPr>
        <w:t>;</w:t>
      </w:r>
    </w:p>
    <w:p w14:paraId="22B01485" w14:textId="77777777" w:rsidR="00BD4042" w:rsidRPr="003D304D" w:rsidRDefault="00BD4042" w:rsidP="00354F24">
      <w:pPr>
        <w:pStyle w:val="CodeParagraph"/>
      </w:pPr>
    </w:p>
    <w:p w14:paraId="580FE4F7" w14:textId="77777777" w:rsidR="00BD4042" w:rsidRPr="003D304D" w:rsidRDefault="00BD4042" w:rsidP="00354F24">
      <w:pPr>
        <w:pStyle w:val="CodeParagraph"/>
        <w:rPr>
          <w:rStyle w:val="Keyword"/>
        </w:rPr>
      </w:pPr>
      <w:r w:rsidRPr="003D304D">
        <w:rPr>
          <w:rStyle w:val="Keyword"/>
        </w:rPr>
        <w:t>Var</w:t>
      </w:r>
    </w:p>
    <w:p w14:paraId="74CFCFD6" w14:textId="77777777" w:rsidR="00BD4042" w:rsidRPr="003D304D" w:rsidRDefault="00BD4042" w:rsidP="00354F24">
      <w:pPr>
        <w:pStyle w:val="CodeParagraph"/>
      </w:pPr>
      <w:r w:rsidRPr="003D304D">
        <w:t xml:space="preserve">  </w:t>
      </w:r>
      <w:r w:rsidRPr="003D304D">
        <w:rPr>
          <w:rStyle w:val="Identifier"/>
        </w:rPr>
        <w:t>Res</w:t>
      </w:r>
      <w:r w:rsidRPr="003D304D">
        <w:rPr>
          <w:rStyle w:val="Symbols"/>
        </w:rPr>
        <w:t xml:space="preserve">: </w:t>
      </w:r>
      <w:r w:rsidRPr="003D304D">
        <w:rPr>
          <w:rStyle w:val="Identifier"/>
        </w:rPr>
        <w:t>TResourceStream</w:t>
      </w:r>
      <w:r w:rsidRPr="003D304D">
        <w:rPr>
          <w:rStyle w:val="Symbols"/>
        </w:rPr>
        <w:t>;</w:t>
      </w:r>
    </w:p>
    <w:p w14:paraId="63654B76" w14:textId="77777777" w:rsidR="00BD4042" w:rsidRPr="003D304D" w:rsidRDefault="00BD4042" w:rsidP="00354F24">
      <w:pPr>
        <w:pStyle w:val="CodeParagraph"/>
        <w:rPr>
          <w:rStyle w:val="Directive"/>
        </w:rPr>
      </w:pPr>
      <w:r w:rsidRPr="003D304D">
        <w:t xml:space="preserve">  </w:t>
      </w:r>
      <w:r w:rsidRPr="003D304D">
        <w:rPr>
          <w:rStyle w:val="Directive"/>
        </w:rPr>
        <w:t>{$IFDEF D2009}</w:t>
      </w:r>
    </w:p>
    <w:p w14:paraId="400CDE7C" w14:textId="77777777" w:rsidR="00BD4042" w:rsidRPr="003D304D" w:rsidRDefault="00BD4042" w:rsidP="00354F24">
      <w:pPr>
        <w:pStyle w:val="CodeParagraph"/>
      </w:pPr>
      <w:r w:rsidRPr="003D304D">
        <w:t xml:space="preserve">  </w:t>
      </w:r>
      <w:r w:rsidRPr="003D304D">
        <w:rPr>
          <w:rStyle w:val="Identifier"/>
        </w:rPr>
        <w:t>strTemp</w:t>
      </w:r>
      <w:r w:rsidRPr="003D304D">
        <w:rPr>
          <w:rStyle w:val="Symbols"/>
        </w:rPr>
        <w:t xml:space="preserve">: </w:t>
      </w:r>
      <w:r w:rsidRPr="003D304D">
        <w:rPr>
          <w:rStyle w:val="Identifier"/>
        </w:rPr>
        <w:t>AnsiString</w:t>
      </w:r>
      <w:r w:rsidRPr="003D304D">
        <w:rPr>
          <w:rStyle w:val="Symbols"/>
        </w:rPr>
        <w:t>;</w:t>
      </w:r>
    </w:p>
    <w:p w14:paraId="48C0151C" w14:textId="77777777" w:rsidR="00BD4042" w:rsidRPr="003D304D" w:rsidRDefault="00BD4042" w:rsidP="00354F24">
      <w:pPr>
        <w:pStyle w:val="CodeParagraph"/>
        <w:rPr>
          <w:rStyle w:val="Directive"/>
        </w:rPr>
      </w:pPr>
      <w:r w:rsidRPr="003D304D">
        <w:t xml:space="preserve">  </w:t>
      </w:r>
      <w:r w:rsidRPr="003D304D">
        <w:rPr>
          <w:rStyle w:val="Directive"/>
        </w:rPr>
        <w:t>{$ENDIF}</w:t>
      </w:r>
    </w:p>
    <w:p w14:paraId="0BF6B9C1" w14:textId="77777777" w:rsidR="00BD4042" w:rsidRPr="003D304D" w:rsidRDefault="00BD4042" w:rsidP="00354F24">
      <w:pPr>
        <w:pStyle w:val="CodeParagraph"/>
      </w:pPr>
    </w:p>
    <w:p w14:paraId="1340C7C8" w14:textId="77777777" w:rsidR="00BD4042" w:rsidRPr="003D304D" w:rsidRDefault="00BD4042" w:rsidP="00354F24">
      <w:pPr>
        <w:pStyle w:val="CodeParagraph"/>
        <w:rPr>
          <w:rStyle w:val="Keyword"/>
        </w:rPr>
      </w:pPr>
      <w:r w:rsidRPr="003D304D">
        <w:rPr>
          <w:rStyle w:val="Keyword"/>
        </w:rPr>
        <w:t>begin</w:t>
      </w:r>
    </w:p>
    <w:p w14:paraId="373CECA5" w14:textId="77777777" w:rsidR="00BD4042" w:rsidRPr="003D304D" w:rsidRDefault="00BD4042" w:rsidP="00354F24">
      <w:pPr>
        <w:pStyle w:val="CodeParagraph"/>
      </w:pPr>
      <w:r w:rsidRPr="003D304D">
        <w:t xml:space="preserve">  </w:t>
      </w:r>
      <w:r w:rsidRPr="003D304D">
        <w:rPr>
          <w:rStyle w:val="Identifier"/>
        </w:rPr>
        <w:t xml:space="preserve">Res </w:t>
      </w:r>
      <w:r w:rsidRPr="003D304D">
        <w:rPr>
          <w:rStyle w:val="Symbols"/>
        </w:rPr>
        <w:t xml:space="preserve">:= </w:t>
      </w:r>
      <w:r w:rsidRPr="003D304D">
        <w:rPr>
          <w:rStyle w:val="Identifier"/>
        </w:rPr>
        <w:t>TResourceStream</w:t>
      </w:r>
      <w:r w:rsidR="00B16A2E">
        <w:rPr>
          <w:rStyle w:val="Identifier"/>
        </w:rPr>
        <w:fldChar w:fldCharType="begin"/>
      </w:r>
      <w:r w:rsidR="00B16A2E">
        <w:instrText xml:space="preserve"> XE "</w:instrText>
      </w:r>
      <w:r w:rsidR="00B16A2E" w:rsidRPr="001357DB">
        <w:rPr>
          <w:rStyle w:val="Identifier"/>
        </w:rPr>
        <w:instrText>TResourceStream</w:instrText>
      </w:r>
      <w:r w:rsidR="00B16A2E">
        <w:instrText xml:space="preserve">" </w:instrText>
      </w:r>
      <w:r w:rsidR="00B16A2E">
        <w:rPr>
          <w:rStyle w:val="Identifier"/>
        </w:rPr>
        <w:fldChar w:fldCharType="end"/>
      </w:r>
      <w:r w:rsidRPr="003D304D">
        <w:rPr>
          <w:rStyle w:val="Symbols"/>
        </w:rPr>
        <w:t>.</w:t>
      </w:r>
      <w:r w:rsidRPr="003D304D">
        <w:rPr>
          <w:rStyle w:val="Identifier"/>
        </w:rPr>
        <w:t>Create</w:t>
      </w:r>
      <w:r w:rsidRPr="003D304D">
        <w:rPr>
          <w:rStyle w:val="Symbols"/>
        </w:rPr>
        <w:t>(</w:t>
      </w:r>
      <w:r w:rsidRPr="003D304D">
        <w:rPr>
          <w:rStyle w:val="Identifier"/>
        </w:rPr>
        <w:t>HInstance</w:t>
      </w:r>
      <w:r w:rsidRPr="003D304D">
        <w:rPr>
          <w:rStyle w:val="Symbols"/>
        </w:rPr>
        <w:t xml:space="preserve">, </w:t>
      </w:r>
      <w:r w:rsidRPr="003D304D">
        <w:rPr>
          <w:rStyle w:val="Identifier"/>
        </w:rPr>
        <w:t>strProjectTemplate</w:t>
      </w:r>
      <w:r w:rsidRPr="003D304D">
        <w:rPr>
          <w:rStyle w:val="Symbols"/>
        </w:rPr>
        <w:t>[</w:t>
      </w:r>
      <w:r w:rsidRPr="003D304D">
        <w:rPr>
          <w:rStyle w:val="Identifier"/>
        </w:rPr>
        <w:t>FProjectType</w:t>
      </w:r>
      <w:r w:rsidRPr="003D304D">
        <w:rPr>
          <w:rStyle w:val="Symbols"/>
        </w:rPr>
        <w:t xml:space="preserve">], </w:t>
      </w:r>
      <w:r w:rsidRPr="003D304D">
        <w:rPr>
          <w:rStyle w:val="Identifier"/>
        </w:rPr>
        <w:t>RT_RCDATA</w:t>
      </w:r>
      <w:r w:rsidRPr="003D304D">
        <w:rPr>
          <w:rStyle w:val="Symbols"/>
        </w:rPr>
        <w:t>);</w:t>
      </w:r>
    </w:p>
    <w:p w14:paraId="374F3721" w14:textId="77777777" w:rsidR="00BD4042" w:rsidRPr="003D304D" w:rsidRDefault="00BD4042" w:rsidP="00354F24">
      <w:pPr>
        <w:pStyle w:val="CodeParagraph"/>
        <w:rPr>
          <w:rStyle w:val="Keyword"/>
        </w:rPr>
      </w:pPr>
      <w:r w:rsidRPr="003D304D">
        <w:t xml:space="preserve">  </w:t>
      </w:r>
      <w:r w:rsidRPr="003D304D">
        <w:rPr>
          <w:rStyle w:val="Keyword"/>
        </w:rPr>
        <w:t>Try</w:t>
      </w:r>
    </w:p>
    <w:p w14:paraId="7502C7E0" w14:textId="77777777" w:rsidR="00BD4042" w:rsidRPr="003D304D" w:rsidRDefault="00BD4042" w:rsidP="00354F24">
      <w:pPr>
        <w:pStyle w:val="CodeParagraph"/>
      </w:pPr>
      <w:r w:rsidRPr="003D304D">
        <w:t xml:space="preserve">    </w:t>
      </w:r>
      <w:r w:rsidRPr="003D304D">
        <w:rPr>
          <w:rStyle w:val="Keyword"/>
        </w:rPr>
        <w:t xml:space="preserve">If </w:t>
      </w:r>
      <w:r w:rsidRPr="003D304D">
        <w:rPr>
          <w:rStyle w:val="Identifier"/>
        </w:rPr>
        <w:t>Res</w:t>
      </w:r>
      <w:r w:rsidRPr="003D304D">
        <w:rPr>
          <w:rStyle w:val="Symbols"/>
        </w:rPr>
        <w:t>.</w:t>
      </w:r>
      <w:r w:rsidRPr="003D304D">
        <w:rPr>
          <w:rStyle w:val="Identifier"/>
        </w:rPr>
        <w:t xml:space="preserve">Size </w:t>
      </w:r>
      <w:r w:rsidRPr="003D304D">
        <w:rPr>
          <w:rStyle w:val="Symbols"/>
        </w:rPr>
        <w:t xml:space="preserve">= </w:t>
      </w:r>
      <w:r w:rsidRPr="003D304D">
        <w:rPr>
          <w:rStyle w:val="Number"/>
        </w:rPr>
        <w:t xml:space="preserve">0 </w:t>
      </w:r>
      <w:r w:rsidRPr="003D304D">
        <w:rPr>
          <w:rStyle w:val="Keyword"/>
        </w:rPr>
        <w:t>Then</w:t>
      </w:r>
    </w:p>
    <w:p w14:paraId="06BAC2E1" w14:textId="77777777" w:rsidR="00BD4042" w:rsidRPr="003D304D" w:rsidRDefault="00BD4042" w:rsidP="00354F24">
      <w:pPr>
        <w:pStyle w:val="CodeParagraph"/>
      </w:pPr>
      <w:r w:rsidRPr="003D304D">
        <w:lastRenderedPageBreak/>
        <w:t xml:space="preserve">      </w:t>
      </w:r>
      <w:r w:rsidRPr="003D304D">
        <w:rPr>
          <w:rStyle w:val="Keyword"/>
        </w:rPr>
        <w:t xml:space="preserve">Raise </w:t>
      </w:r>
      <w:r w:rsidRPr="003D304D">
        <w:rPr>
          <w:rStyle w:val="Identifier"/>
        </w:rPr>
        <w:t>Exception</w:t>
      </w:r>
      <w:r w:rsidRPr="003D304D">
        <w:rPr>
          <w:rStyle w:val="Symbols"/>
        </w:rPr>
        <w:t>.</w:t>
      </w:r>
      <w:r w:rsidRPr="003D304D">
        <w:rPr>
          <w:rStyle w:val="Identifier"/>
        </w:rPr>
        <w:t>CreateFmt</w:t>
      </w:r>
      <w:r w:rsidRPr="003D304D">
        <w:rPr>
          <w:rStyle w:val="Symbols"/>
        </w:rPr>
        <w:t>(</w:t>
      </w:r>
      <w:r w:rsidRPr="003D304D">
        <w:rPr>
          <w:rStyle w:val="Identifier"/>
        </w:rPr>
        <w:t>strResourceMsg</w:t>
      </w:r>
      <w:r w:rsidRPr="003D304D">
        <w:rPr>
          <w:rStyle w:val="Symbols"/>
        </w:rPr>
        <w:t>, [</w:t>
      </w:r>
      <w:r w:rsidRPr="003D304D">
        <w:rPr>
          <w:rStyle w:val="Identifier"/>
        </w:rPr>
        <w:t>strProjectTemplate</w:t>
      </w:r>
      <w:r w:rsidRPr="003D304D">
        <w:rPr>
          <w:rStyle w:val="Symbols"/>
        </w:rPr>
        <w:t>[</w:t>
      </w:r>
      <w:r w:rsidRPr="003D304D">
        <w:rPr>
          <w:rStyle w:val="Identifier"/>
        </w:rPr>
        <w:t>FProjectType</w:t>
      </w:r>
      <w:r w:rsidRPr="003D304D">
        <w:rPr>
          <w:rStyle w:val="Symbols"/>
        </w:rPr>
        <w:t>]]);</w:t>
      </w:r>
    </w:p>
    <w:p w14:paraId="45D2F7CC" w14:textId="77777777" w:rsidR="00BD4042" w:rsidRPr="003D304D" w:rsidRDefault="00BD4042" w:rsidP="00354F24">
      <w:pPr>
        <w:pStyle w:val="CodeParagraph"/>
        <w:rPr>
          <w:rStyle w:val="Directive"/>
        </w:rPr>
      </w:pPr>
      <w:r w:rsidRPr="003D304D">
        <w:t xml:space="preserve">    </w:t>
      </w:r>
      <w:r w:rsidRPr="003D304D">
        <w:rPr>
          <w:rStyle w:val="Directive"/>
        </w:rPr>
        <w:t>{$IFNDEF D2009}</w:t>
      </w:r>
    </w:p>
    <w:p w14:paraId="49792094" w14:textId="77777777" w:rsidR="00BD4042" w:rsidRPr="003D304D" w:rsidRDefault="00BD4042" w:rsidP="00354F24">
      <w:pPr>
        <w:pStyle w:val="CodeParagraph"/>
      </w:pPr>
      <w:r w:rsidRPr="003D304D">
        <w:t xml:space="preserve">    </w:t>
      </w:r>
      <w:r w:rsidRPr="003D304D">
        <w:rPr>
          <w:rStyle w:val="Identifier"/>
        </w:rPr>
        <w:t>SetLength</w:t>
      </w:r>
      <w:r w:rsidRPr="003D304D">
        <w:rPr>
          <w:rStyle w:val="Symbols"/>
        </w:rPr>
        <w:t>(</w:t>
      </w:r>
      <w:r w:rsidRPr="003D304D">
        <w:rPr>
          <w:rStyle w:val="Identifier"/>
        </w:rPr>
        <w:t>Result</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14:paraId="46E3B4F1" w14:textId="77777777" w:rsidR="00BD4042" w:rsidRPr="003D304D" w:rsidRDefault="00BD4042" w:rsidP="00354F24">
      <w:pPr>
        <w:pStyle w:val="CodeParagraph"/>
      </w:pPr>
      <w:r w:rsidRPr="003D304D">
        <w:t xml:space="preserve">    </w:t>
      </w:r>
      <w:r w:rsidRPr="003D304D">
        <w:rPr>
          <w:rStyle w:val="Identifier"/>
        </w:rPr>
        <w:t>Res</w:t>
      </w:r>
      <w:r w:rsidRPr="003D304D">
        <w:rPr>
          <w:rStyle w:val="Symbols"/>
        </w:rPr>
        <w:t>.</w:t>
      </w:r>
      <w:r w:rsidRPr="003D304D">
        <w:rPr>
          <w:rStyle w:val="Identifier"/>
        </w:rPr>
        <w:t>ReadBuffer</w:t>
      </w:r>
      <w:r w:rsidR="00B16A2E">
        <w:rPr>
          <w:rStyle w:val="Identifier"/>
        </w:rPr>
        <w:fldChar w:fldCharType="begin"/>
      </w:r>
      <w:r w:rsidR="00B16A2E">
        <w:instrText xml:space="preserve"> XE "</w:instrText>
      </w:r>
      <w:r w:rsidR="00B16A2E" w:rsidRPr="001357DB">
        <w:rPr>
          <w:rStyle w:val="Identifier"/>
        </w:rPr>
        <w:instrText>ReadBuffer</w:instrText>
      </w:r>
      <w:r w:rsidR="00B16A2E">
        <w:instrText xml:space="preserve">" </w:instrText>
      </w:r>
      <w:r w:rsidR="00B16A2E">
        <w:rPr>
          <w:rStyle w:val="Identifier"/>
        </w:rPr>
        <w:fldChar w:fldCharType="end"/>
      </w:r>
      <w:r w:rsidRPr="003D304D">
        <w:rPr>
          <w:rStyle w:val="Symbols"/>
        </w:rPr>
        <w:t>(</w:t>
      </w:r>
      <w:r w:rsidRPr="003D304D">
        <w:rPr>
          <w:rStyle w:val="Identifier"/>
        </w:rPr>
        <w:t>Result</w:t>
      </w:r>
      <w:r w:rsidRPr="003D304D">
        <w:rPr>
          <w:rStyle w:val="Symbols"/>
        </w:rPr>
        <w:t>[</w:t>
      </w:r>
      <w:r w:rsidRPr="003D304D">
        <w:rPr>
          <w:rStyle w:val="Number"/>
        </w:rPr>
        <w:t>1</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14:paraId="28A15FF6" w14:textId="77777777" w:rsidR="00BD4042" w:rsidRPr="003D304D" w:rsidRDefault="00BD4042" w:rsidP="00354F24">
      <w:pPr>
        <w:pStyle w:val="CodeParagraph"/>
        <w:rPr>
          <w:rStyle w:val="Directive"/>
        </w:rPr>
      </w:pPr>
      <w:r w:rsidRPr="003D304D">
        <w:t xml:space="preserve">    </w:t>
      </w:r>
      <w:r w:rsidRPr="003D304D">
        <w:rPr>
          <w:rStyle w:val="Directive"/>
        </w:rPr>
        <w:t>{$ELSE}</w:t>
      </w:r>
    </w:p>
    <w:p w14:paraId="51EB351C" w14:textId="77777777" w:rsidR="00BD4042" w:rsidRPr="003D304D" w:rsidRDefault="00BD4042" w:rsidP="00354F24">
      <w:pPr>
        <w:pStyle w:val="CodeParagraph"/>
      </w:pPr>
      <w:r w:rsidRPr="003D304D">
        <w:t xml:space="preserve">    </w:t>
      </w:r>
      <w:r w:rsidRPr="003D304D">
        <w:rPr>
          <w:rStyle w:val="Identifier"/>
        </w:rPr>
        <w:t>SetLength</w:t>
      </w:r>
      <w:r w:rsidRPr="003D304D">
        <w:rPr>
          <w:rStyle w:val="Symbols"/>
        </w:rPr>
        <w:t>(</w:t>
      </w:r>
      <w:r w:rsidRPr="003D304D">
        <w:rPr>
          <w:rStyle w:val="Identifier"/>
        </w:rPr>
        <w:t>strTemp</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14:paraId="47615DB8" w14:textId="77777777" w:rsidR="00BD4042" w:rsidRPr="003D304D" w:rsidRDefault="00BD4042" w:rsidP="00354F24">
      <w:pPr>
        <w:pStyle w:val="CodeParagraph"/>
      </w:pPr>
      <w:r w:rsidRPr="003D304D">
        <w:t xml:space="preserve">    </w:t>
      </w:r>
      <w:r w:rsidRPr="003D304D">
        <w:rPr>
          <w:rStyle w:val="Identifier"/>
        </w:rPr>
        <w:t>Res</w:t>
      </w:r>
      <w:r w:rsidRPr="003D304D">
        <w:rPr>
          <w:rStyle w:val="Symbols"/>
        </w:rPr>
        <w:t>.</w:t>
      </w:r>
      <w:r w:rsidRPr="003D304D">
        <w:rPr>
          <w:rStyle w:val="Identifier"/>
        </w:rPr>
        <w:t>ReadBuffer</w:t>
      </w:r>
      <w:r w:rsidRPr="003D304D">
        <w:rPr>
          <w:rStyle w:val="Symbols"/>
        </w:rPr>
        <w:t>(</w:t>
      </w:r>
      <w:r w:rsidRPr="003D304D">
        <w:rPr>
          <w:rStyle w:val="Identifier"/>
        </w:rPr>
        <w:t>strTemp</w:t>
      </w:r>
      <w:r w:rsidRPr="003D304D">
        <w:rPr>
          <w:rStyle w:val="Symbols"/>
        </w:rPr>
        <w:t>[</w:t>
      </w:r>
      <w:r w:rsidRPr="003D304D">
        <w:rPr>
          <w:rStyle w:val="Number"/>
        </w:rPr>
        <w:t>1</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14:paraId="7D5540EB" w14:textId="77777777"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Keyword"/>
        </w:rPr>
        <w:t>String</w:t>
      </w:r>
      <w:r w:rsidRPr="003D304D">
        <w:rPr>
          <w:rStyle w:val="Symbols"/>
        </w:rPr>
        <w:t>(</w:t>
      </w:r>
      <w:r w:rsidRPr="003D304D">
        <w:rPr>
          <w:rStyle w:val="Identifier"/>
        </w:rPr>
        <w:t>strTemp</w:t>
      </w:r>
      <w:r w:rsidRPr="003D304D">
        <w:rPr>
          <w:rStyle w:val="Symbols"/>
        </w:rPr>
        <w:t>);</w:t>
      </w:r>
    </w:p>
    <w:p w14:paraId="4AA878D9" w14:textId="77777777" w:rsidR="00BD4042" w:rsidRPr="003D304D" w:rsidRDefault="00BD4042" w:rsidP="00354F24">
      <w:pPr>
        <w:pStyle w:val="CodeParagraph"/>
        <w:rPr>
          <w:rStyle w:val="Directive"/>
        </w:rPr>
      </w:pPr>
      <w:r w:rsidRPr="003D304D">
        <w:t xml:space="preserve">    </w:t>
      </w:r>
      <w:r w:rsidRPr="003D304D">
        <w:rPr>
          <w:rStyle w:val="Directive"/>
        </w:rPr>
        <w:t>{$ENDIF}</w:t>
      </w:r>
    </w:p>
    <w:p w14:paraId="3C30F1E0" w14:textId="77777777" w:rsidR="00BD4042" w:rsidRPr="003D304D" w:rsidRDefault="00BD4042" w:rsidP="00354F24">
      <w:pPr>
        <w:pStyle w:val="CodeParagraph"/>
        <w:rPr>
          <w:rStyle w:val="Keyword"/>
        </w:rPr>
      </w:pPr>
      <w:r w:rsidRPr="003D304D">
        <w:t xml:space="preserve">  </w:t>
      </w:r>
      <w:r w:rsidRPr="003D304D">
        <w:rPr>
          <w:rStyle w:val="Keyword"/>
        </w:rPr>
        <w:t>Finally</w:t>
      </w:r>
    </w:p>
    <w:p w14:paraId="3CBBFE6F" w14:textId="77777777" w:rsidR="00BD4042" w:rsidRPr="003D304D" w:rsidRDefault="00BD4042" w:rsidP="00354F24">
      <w:pPr>
        <w:pStyle w:val="CodeParagraph"/>
      </w:pPr>
      <w:r w:rsidRPr="003D304D">
        <w:t xml:space="preserve">    </w:t>
      </w:r>
      <w:r w:rsidRPr="003D304D">
        <w:rPr>
          <w:rStyle w:val="Identifier"/>
        </w:rPr>
        <w:t>Res</w:t>
      </w:r>
      <w:r w:rsidRPr="003D304D">
        <w:rPr>
          <w:rStyle w:val="Symbols"/>
        </w:rPr>
        <w:t>.</w:t>
      </w:r>
      <w:r w:rsidRPr="003D304D">
        <w:rPr>
          <w:rStyle w:val="Identifier"/>
        </w:rPr>
        <w:t>Free</w:t>
      </w:r>
      <w:r w:rsidRPr="003D304D">
        <w:rPr>
          <w:rStyle w:val="Symbols"/>
        </w:rPr>
        <w:t>;</w:t>
      </w:r>
    </w:p>
    <w:p w14:paraId="131CBCEC" w14:textId="77777777" w:rsidR="00BD4042" w:rsidRPr="003D304D" w:rsidRDefault="00BD4042" w:rsidP="00354F24">
      <w:pPr>
        <w:pStyle w:val="CodeParagraph"/>
      </w:pPr>
      <w:r w:rsidRPr="003D304D">
        <w:t xml:space="preserve">  </w:t>
      </w:r>
      <w:r w:rsidRPr="003D304D">
        <w:rPr>
          <w:rStyle w:val="Keyword"/>
        </w:rPr>
        <w:t>End</w:t>
      </w:r>
      <w:r w:rsidRPr="003D304D">
        <w:rPr>
          <w:rStyle w:val="Symbols"/>
        </w:rPr>
        <w:t>;</w:t>
      </w:r>
    </w:p>
    <w:p w14:paraId="50885FFB" w14:textId="77777777"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Format</w:t>
      </w:r>
      <w:r w:rsidRPr="003D304D">
        <w:rPr>
          <w:rStyle w:val="Symbols"/>
        </w:rPr>
        <w:t>(</w:t>
      </w:r>
      <w:r w:rsidRPr="003D304D">
        <w:rPr>
          <w:rStyle w:val="Identifier"/>
        </w:rPr>
        <w:t>Result</w:t>
      </w:r>
      <w:r w:rsidRPr="003D304D">
        <w:rPr>
          <w:rStyle w:val="Symbols"/>
        </w:rPr>
        <w:t>, [</w:t>
      </w:r>
      <w:r w:rsidRPr="003D304D">
        <w:rPr>
          <w:rStyle w:val="Identifier"/>
        </w:rPr>
        <w:t>FProjectName</w:t>
      </w:r>
      <w:r w:rsidRPr="003D304D">
        <w:rPr>
          <w:rStyle w:val="Symbols"/>
        </w:rPr>
        <w:t>]);</w:t>
      </w:r>
    </w:p>
    <w:p w14:paraId="1AD70D82" w14:textId="77777777" w:rsidR="00BD4042" w:rsidRPr="003D304D" w:rsidRDefault="00BD4042" w:rsidP="00354F24">
      <w:pPr>
        <w:pStyle w:val="CodeParagraph"/>
      </w:pPr>
      <w:r w:rsidRPr="003D304D">
        <w:rPr>
          <w:rStyle w:val="Keyword"/>
        </w:rPr>
        <w:t>end</w:t>
      </w:r>
      <w:r w:rsidRPr="003D304D">
        <w:rPr>
          <w:rStyle w:val="Symbols"/>
        </w:rPr>
        <w:t>;</w:t>
      </w:r>
    </w:p>
    <w:p w14:paraId="472DE83A" w14:textId="77777777" w:rsidR="00BD4042" w:rsidRPr="009C0619" w:rsidRDefault="00BD4042" w:rsidP="00BD4042">
      <w:r w:rsidRPr="009C0619">
        <w:t>Now we have the code to implement the new project sources we need to tell the IDE h</w:t>
      </w:r>
      <w:r w:rsidR="003D304D" w:rsidRPr="009C0619">
        <w:t>ow to invoke</w:t>
      </w:r>
      <w:r w:rsidRPr="009C0619">
        <w:t xml:space="preserve"> this. The below code is a modified version of the Execute method from the Repository Wizard Interface which displays the custom form we</w:t>
      </w:r>
      <w:r w:rsidR="00B20CEA" w:rsidRPr="009C0619">
        <w:t>'</w:t>
      </w:r>
      <w:r w:rsidRPr="009C0619">
        <w:t xml:space="preserve">ve created for asking the user what they want and then calls a new method </w:t>
      </w:r>
      <w:proofErr w:type="spellStart"/>
      <w:r w:rsidRPr="009C0619">
        <w:rPr>
          <w:rStyle w:val="CodeInLine"/>
        </w:rPr>
        <w:t>CreateProject</w:t>
      </w:r>
      <w:proofErr w:type="spellEnd"/>
      <w:r w:rsidRPr="009C0619">
        <w:t xml:space="preserve"> with the returned values.</w:t>
      </w:r>
    </w:p>
    <w:p w14:paraId="4732D528" w14:textId="77777777" w:rsidR="00BD4042" w:rsidRPr="003D304D" w:rsidRDefault="00BD4042" w:rsidP="00354F24">
      <w:pPr>
        <w:pStyle w:val="CodeParagraph"/>
      </w:pPr>
      <w:r w:rsidRPr="003D304D">
        <w:rPr>
          <w:rStyle w:val="Keyword"/>
        </w:rPr>
        <w:t xml:space="preserve">Procedure </w:t>
      </w:r>
      <w:r w:rsidRPr="003D304D">
        <w:rPr>
          <w:rStyle w:val="Identifier"/>
        </w:rPr>
        <w:t>TRepositoryWizardInterface</w:t>
      </w:r>
      <w:r w:rsidRPr="003D304D">
        <w:rPr>
          <w:rStyle w:val="Symbols"/>
        </w:rPr>
        <w:t>.</w:t>
      </w:r>
      <w:r w:rsidRPr="003D304D">
        <w:rPr>
          <w:rStyle w:val="Identifier"/>
        </w:rPr>
        <w:t>Execute</w:t>
      </w:r>
      <w:r w:rsidR="00B16A2E">
        <w:rPr>
          <w:rStyle w:val="Identifier"/>
        </w:rPr>
        <w:fldChar w:fldCharType="begin"/>
      </w:r>
      <w:r w:rsidR="00B16A2E">
        <w:instrText xml:space="preserve"> XE "</w:instrText>
      </w:r>
      <w:r w:rsidR="00B16A2E" w:rsidRPr="001357DB">
        <w:rPr>
          <w:rStyle w:val="Identifier"/>
        </w:rPr>
        <w:instrText>Execute</w:instrText>
      </w:r>
      <w:r w:rsidR="00B16A2E">
        <w:instrText xml:space="preserve">" </w:instrText>
      </w:r>
      <w:r w:rsidR="00B16A2E">
        <w:rPr>
          <w:rStyle w:val="Identifier"/>
        </w:rPr>
        <w:fldChar w:fldCharType="end"/>
      </w:r>
      <w:r w:rsidRPr="003D304D">
        <w:rPr>
          <w:rStyle w:val="Symbols"/>
        </w:rPr>
        <w:t>;</w:t>
      </w:r>
    </w:p>
    <w:p w14:paraId="04284271" w14:textId="77777777" w:rsidR="00BD4042" w:rsidRPr="003D304D" w:rsidRDefault="00BD4042" w:rsidP="00354F24">
      <w:pPr>
        <w:pStyle w:val="CodeParagraph"/>
      </w:pPr>
    </w:p>
    <w:p w14:paraId="1789938A" w14:textId="77777777" w:rsidR="00BD4042" w:rsidRPr="003D304D" w:rsidRDefault="00BD4042" w:rsidP="00354F24">
      <w:pPr>
        <w:pStyle w:val="CodeParagraph"/>
        <w:rPr>
          <w:rStyle w:val="Keyword"/>
        </w:rPr>
      </w:pPr>
      <w:r w:rsidRPr="003D304D">
        <w:rPr>
          <w:rStyle w:val="Keyword"/>
        </w:rPr>
        <w:t>Var</w:t>
      </w:r>
    </w:p>
    <w:p w14:paraId="13EDC83D" w14:textId="77777777" w:rsidR="00BD4042" w:rsidRPr="003D304D" w:rsidRDefault="00BD4042" w:rsidP="00354F24">
      <w:pPr>
        <w:pStyle w:val="CodeParagraph"/>
      </w:pPr>
      <w:r w:rsidRPr="003D304D">
        <w:t xml:space="preserve">  </w:t>
      </w:r>
      <w:r w:rsidRPr="003D304D">
        <w:rPr>
          <w:rStyle w:val="Identifier"/>
        </w:rPr>
        <w:t xml:space="preserve">strProjectName </w:t>
      </w:r>
      <w:r w:rsidRPr="003D304D">
        <w:rPr>
          <w:rStyle w:val="Symbols"/>
        </w:rPr>
        <w:t xml:space="preserve">: </w:t>
      </w:r>
      <w:r w:rsidRPr="003D304D">
        <w:rPr>
          <w:rStyle w:val="Keyword"/>
        </w:rPr>
        <w:t>String</w:t>
      </w:r>
      <w:r w:rsidRPr="003D304D">
        <w:rPr>
          <w:rStyle w:val="Symbols"/>
        </w:rPr>
        <w:t>;</w:t>
      </w:r>
    </w:p>
    <w:p w14:paraId="24277AFE" w14:textId="77777777" w:rsidR="00BD4042" w:rsidRPr="003D304D" w:rsidRDefault="00BD4042" w:rsidP="00354F24">
      <w:pPr>
        <w:pStyle w:val="CodeParagraph"/>
      </w:pPr>
      <w:r w:rsidRPr="003D304D">
        <w:t xml:space="preserve">  </w:t>
      </w:r>
      <w:r w:rsidRPr="003D304D">
        <w:rPr>
          <w:rStyle w:val="Identifier"/>
        </w:rPr>
        <w:t xml:space="preserve">enumProjectType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w:t>
      </w:r>
    </w:p>
    <w:p w14:paraId="19A629E8" w14:textId="77777777" w:rsidR="00BD4042" w:rsidRPr="003D304D" w:rsidRDefault="00BD4042" w:rsidP="00354F24">
      <w:pPr>
        <w:pStyle w:val="CodeParagraph"/>
      </w:pPr>
      <w:r w:rsidRPr="003D304D">
        <w:t xml:space="preserve">  </w:t>
      </w:r>
      <w:r w:rsidRPr="003D304D">
        <w:rPr>
          <w:rStyle w:val="Identifier"/>
        </w:rPr>
        <w:t xml:space="preserve">enumAdditionalModules </w:t>
      </w:r>
      <w:r w:rsidRPr="003D304D">
        <w:rPr>
          <w:rStyle w:val="Symbols"/>
        </w:rPr>
        <w:t xml:space="preserve">: </w:t>
      </w:r>
      <w:r w:rsidRPr="003D304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3D304D">
        <w:rPr>
          <w:rStyle w:val="Symbols"/>
        </w:rPr>
        <w:t>;</w:t>
      </w:r>
    </w:p>
    <w:p w14:paraId="16A275A3" w14:textId="77777777" w:rsidR="00BD4042" w:rsidRPr="003D304D" w:rsidRDefault="00BD4042" w:rsidP="00354F24">
      <w:pPr>
        <w:pStyle w:val="CodeParagraph"/>
      </w:pPr>
    </w:p>
    <w:p w14:paraId="7187A536" w14:textId="77777777" w:rsidR="00BD4042" w:rsidRPr="003D304D" w:rsidRDefault="00BD4042" w:rsidP="00354F24">
      <w:pPr>
        <w:pStyle w:val="CodeParagraph"/>
        <w:rPr>
          <w:rStyle w:val="Keyword"/>
        </w:rPr>
      </w:pPr>
      <w:r w:rsidRPr="003D304D">
        <w:rPr>
          <w:rStyle w:val="Keyword"/>
        </w:rPr>
        <w:t>Begin</w:t>
      </w:r>
    </w:p>
    <w:p w14:paraId="7BD9EEE4" w14:textId="77777777" w:rsidR="00BD4042" w:rsidRPr="003D304D" w:rsidRDefault="00BD4042" w:rsidP="00354F24">
      <w:pPr>
        <w:pStyle w:val="CodeParagraph"/>
      </w:pPr>
      <w:r w:rsidRPr="003D304D">
        <w:t xml:space="preserve">  </w:t>
      </w:r>
      <w:r w:rsidRPr="003D304D">
        <w:rPr>
          <w:rStyle w:val="Keyword"/>
        </w:rPr>
        <w:t xml:space="preserve">If </w:t>
      </w:r>
      <w:r w:rsidRPr="003D304D">
        <w:rPr>
          <w:rStyle w:val="Identifier"/>
        </w:rPr>
        <w:t>TfrmRepositoryWizard</w:t>
      </w:r>
      <w:r w:rsidR="00B16A2E">
        <w:rPr>
          <w:rStyle w:val="Identifier"/>
        </w:rPr>
        <w:fldChar w:fldCharType="begin"/>
      </w:r>
      <w:r w:rsidR="00B16A2E">
        <w:instrText xml:space="preserve"> XE "</w:instrText>
      </w:r>
      <w:r w:rsidR="00B16A2E" w:rsidRPr="001357DB">
        <w:rPr>
          <w:rStyle w:val="Identifier"/>
        </w:rPr>
        <w:instrText>TfrmRepositoryWizard</w:instrText>
      </w:r>
      <w:r w:rsidR="00B16A2E">
        <w:instrText xml:space="preserve">" </w:instrText>
      </w:r>
      <w:r w:rsidR="00B16A2E">
        <w:rPr>
          <w:rStyle w:val="Identifier"/>
        </w:rPr>
        <w:fldChar w:fldCharType="end"/>
      </w:r>
      <w:r w:rsidRPr="003D304D">
        <w:rPr>
          <w:rStyle w:val="Symbols"/>
        </w:rPr>
        <w:t>.</w:t>
      </w:r>
      <w:r w:rsidRPr="003D304D">
        <w:rPr>
          <w:rStyle w:val="Identifier"/>
        </w:rPr>
        <w:t>Execute</w:t>
      </w:r>
      <w:r w:rsidR="00B16A2E">
        <w:rPr>
          <w:rStyle w:val="Identifier"/>
        </w:rPr>
        <w:fldChar w:fldCharType="begin"/>
      </w:r>
      <w:r w:rsidR="00B16A2E">
        <w:instrText xml:space="preserve"> XE "</w:instrText>
      </w:r>
      <w:r w:rsidR="00B16A2E" w:rsidRPr="001357DB">
        <w:rPr>
          <w:rStyle w:val="Identifier"/>
        </w:rPr>
        <w:instrText>Execute</w:instrText>
      </w:r>
      <w:r w:rsidR="00B16A2E">
        <w:instrText xml:space="preserve">" </w:instrText>
      </w:r>
      <w:r w:rsidR="00B16A2E">
        <w:rPr>
          <w:rStyle w:val="Identifier"/>
        </w:rPr>
        <w:fldChar w:fldCharType="end"/>
      </w:r>
      <w:r w:rsidRPr="003D304D">
        <w:rPr>
          <w:rStyle w:val="Symbols"/>
        </w:rPr>
        <w:t>(</w:t>
      </w:r>
      <w:r w:rsidRPr="003D304D">
        <w:rPr>
          <w:rStyle w:val="Identifier"/>
        </w:rPr>
        <w:t>strProjectName</w:t>
      </w:r>
      <w:r w:rsidRPr="003D304D">
        <w:rPr>
          <w:rStyle w:val="Symbols"/>
        </w:rPr>
        <w:t xml:space="preserve">, </w:t>
      </w:r>
      <w:r w:rsidRPr="003D304D">
        <w:rPr>
          <w:rStyle w:val="Identifier"/>
        </w:rPr>
        <w:t>enumProjectType</w:t>
      </w:r>
      <w:r w:rsidRPr="003D304D">
        <w:rPr>
          <w:rStyle w:val="Symbols"/>
        </w:rPr>
        <w:t>,</w:t>
      </w:r>
    </w:p>
    <w:p w14:paraId="72AE9EC8" w14:textId="77777777" w:rsidR="00BD4042" w:rsidRPr="003D304D" w:rsidRDefault="00BD4042" w:rsidP="00354F24">
      <w:pPr>
        <w:pStyle w:val="CodeParagraph"/>
      </w:pPr>
      <w:r w:rsidRPr="003D304D">
        <w:t xml:space="preserve">    </w:t>
      </w:r>
      <w:r w:rsidRPr="003D304D">
        <w:rPr>
          <w:rStyle w:val="Identifier"/>
        </w:rPr>
        <w:t>enumAdditionalModules</w:t>
      </w:r>
      <w:r w:rsidRPr="003D304D">
        <w:rPr>
          <w:rStyle w:val="Symbols"/>
        </w:rPr>
        <w:t xml:space="preserve">) </w:t>
      </w:r>
      <w:r w:rsidRPr="003D304D">
        <w:rPr>
          <w:rStyle w:val="Keyword"/>
        </w:rPr>
        <w:t>Then</w:t>
      </w:r>
    </w:p>
    <w:p w14:paraId="300E4589" w14:textId="77777777" w:rsidR="00BD4042" w:rsidRPr="003D304D" w:rsidRDefault="00BD4042" w:rsidP="00354F24">
      <w:pPr>
        <w:pStyle w:val="CodeParagraph"/>
      </w:pPr>
      <w:r w:rsidRPr="003D304D">
        <w:t xml:space="preserve">    </w:t>
      </w:r>
      <w:r w:rsidRPr="003D304D">
        <w:rPr>
          <w:rStyle w:val="Identifier"/>
        </w:rPr>
        <w:t>CreateProject</w:t>
      </w:r>
      <w:r w:rsidR="00B16A2E">
        <w:rPr>
          <w:rStyle w:val="Identifier"/>
        </w:rPr>
        <w:fldChar w:fldCharType="begin"/>
      </w:r>
      <w:r w:rsidR="00B16A2E">
        <w:instrText xml:space="preserve"> XE "</w:instrText>
      </w:r>
      <w:r w:rsidR="00B16A2E" w:rsidRPr="001357DB">
        <w:rPr>
          <w:rStyle w:val="Identifier"/>
        </w:rPr>
        <w:instrText>CreateProject</w:instrText>
      </w:r>
      <w:r w:rsidR="00B16A2E">
        <w:instrText xml:space="preserve">" </w:instrText>
      </w:r>
      <w:r w:rsidR="00B16A2E">
        <w:rPr>
          <w:rStyle w:val="Identifier"/>
        </w:rPr>
        <w:fldChar w:fldCharType="end"/>
      </w:r>
      <w:r w:rsidRPr="003D304D">
        <w:rPr>
          <w:rStyle w:val="Symbols"/>
        </w:rPr>
        <w:t>(</w:t>
      </w:r>
      <w:r w:rsidRPr="003D304D">
        <w:rPr>
          <w:rStyle w:val="Identifier"/>
        </w:rPr>
        <w:t>strProjectname</w:t>
      </w:r>
      <w:r w:rsidRPr="003D304D">
        <w:rPr>
          <w:rStyle w:val="Symbols"/>
        </w:rPr>
        <w:t xml:space="preserve">, </w:t>
      </w:r>
      <w:r w:rsidRPr="003D304D">
        <w:rPr>
          <w:rStyle w:val="Identifier"/>
        </w:rPr>
        <w:t>enumProjectType</w:t>
      </w:r>
      <w:r w:rsidRPr="003D304D">
        <w:rPr>
          <w:rStyle w:val="Symbols"/>
        </w:rPr>
        <w:t xml:space="preserve">, </w:t>
      </w:r>
      <w:r w:rsidRPr="003D304D">
        <w:rPr>
          <w:rStyle w:val="Identifier"/>
        </w:rPr>
        <w:t>enumAdditionalModules</w:t>
      </w:r>
      <w:r w:rsidRPr="003D304D">
        <w:rPr>
          <w:rStyle w:val="Symbols"/>
        </w:rPr>
        <w:t>);</w:t>
      </w:r>
    </w:p>
    <w:p w14:paraId="2E8E5B62" w14:textId="77777777" w:rsidR="00BD4042" w:rsidRPr="003D304D" w:rsidRDefault="00BD4042" w:rsidP="00354F24">
      <w:pPr>
        <w:pStyle w:val="CodeParagraph"/>
      </w:pPr>
      <w:r w:rsidRPr="003D304D">
        <w:rPr>
          <w:rStyle w:val="Keyword"/>
        </w:rPr>
        <w:t>End</w:t>
      </w:r>
      <w:r w:rsidRPr="003D304D">
        <w:rPr>
          <w:rStyle w:val="Symbols"/>
        </w:rPr>
        <w:t>;</w:t>
      </w:r>
    </w:p>
    <w:p w14:paraId="26548470" w14:textId="77777777" w:rsidR="00BD4042" w:rsidRPr="009C0619" w:rsidRDefault="00BD4042" w:rsidP="00BD4042">
      <w:r w:rsidRPr="009C0619">
        <w:t xml:space="preserve">Finally, the implementation of </w:t>
      </w:r>
      <w:proofErr w:type="spellStart"/>
      <w:r w:rsidRPr="009C0619">
        <w:rPr>
          <w:rStyle w:val="CodeInLine"/>
        </w:rPr>
        <w:t>CreateProject</w:t>
      </w:r>
      <w:proofErr w:type="spellEnd"/>
      <w:r w:rsidRPr="009C0619">
        <w:t xml:space="preserve"> below creates the project in the IDE.</w:t>
      </w:r>
    </w:p>
    <w:p w14:paraId="13697B41" w14:textId="77777777" w:rsidR="00BD4042" w:rsidRPr="003D304D" w:rsidRDefault="00BD4042" w:rsidP="00354F24">
      <w:pPr>
        <w:pStyle w:val="CodeParagraph"/>
      </w:pPr>
      <w:r w:rsidRPr="003D304D">
        <w:rPr>
          <w:rStyle w:val="Keyword"/>
        </w:rPr>
        <w:t xml:space="preserve">procedure </w:t>
      </w:r>
      <w:r w:rsidRPr="003D304D">
        <w:rPr>
          <w:rStyle w:val="Identifier"/>
        </w:rPr>
        <w:t>TRepositoryWizardInterface</w:t>
      </w:r>
      <w:r w:rsidRPr="003D304D">
        <w:rPr>
          <w:rStyle w:val="Symbols"/>
        </w:rPr>
        <w:t>.</w:t>
      </w:r>
      <w:r w:rsidRPr="003D304D">
        <w:rPr>
          <w:rStyle w:val="Identifier"/>
        </w:rPr>
        <w:t>CreateProject</w:t>
      </w:r>
      <w:r w:rsidR="00B16A2E">
        <w:rPr>
          <w:rStyle w:val="Identifier"/>
        </w:rPr>
        <w:fldChar w:fldCharType="begin"/>
      </w:r>
      <w:r w:rsidR="00B16A2E">
        <w:instrText xml:space="preserve"> XE "</w:instrText>
      </w:r>
      <w:r w:rsidR="00B16A2E" w:rsidRPr="001357DB">
        <w:rPr>
          <w:rStyle w:val="Identifier"/>
        </w:rPr>
        <w:instrText>CreateProject</w:instrText>
      </w:r>
      <w:r w:rsidR="00B16A2E">
        <w:instrText xml:space="preserve">" </w:instrText>
      </w:r>
      <w:r w:rsidR="00B16A2E">
        <w:rPr>
          <w:rStyle w:val="Identifier"/>
        </w:rPr>
        <w:fldChar w:fldCharType="end"/>
      </w:r>
      <w:r w:rsidRPr="003D304D">
        <w:rPr>
          <w:rStyle w:val="Symbols"/>
        </w:rPr>
        <w:t>(</w:t>
      </w:r>
      <w:r w:rsidRPr="003D304D">
        <w:rPr>
          <w:rStyle w:val="Identifier"/>
        </w:rPr>
        <w:t xml:space="preserve">strProjectName </w:t>
      </w:r>
      <w:r w:rsidRPr="003D304D">
        <w:rPr>
          <w:rStyle w:val="Symbols"/>
        </w:rPr>
        <w:t xml:space="preserve">: </w:t>
      </w:r>
      <w:r w:rsidRPr="003D304D">
        <w:rPr>
          <w:rStyle w:val="Keyword"/>
        </w:rPr>
        <w:t>String</w:t>
      </w:r>
      <w:r w:rsidRPr="003D304D">
        <w:rPr>
          <w:rStyle w:val="Symbols"/>
        </w:rPr>
        <w:t>;</w:t>
      </w:r>
    </w:p>
    <w:p w14:paraId="50AA39CA" w14:textId="77777777" w:rsidR="00BD4042" w:rsidRPr="003D304D" w:rsidRDefault="00BD4042" w:rsidP="00354F24">
      <w:pPr>
        <w:pStyle w:val="CodeParagraph"/>
      </w:pPr>
      <w:r w:rsidRPr="003D304D">
        <w:t xml:space="preserve">  </w:t>
      </w:r>
      <w:r w:rsidRPr="003D304D">
        <w:rPr>
          <w:rStyle w:val="Identifier"/>
        </w:rPr>
        <w:t xml:space="preserve">enumProjectType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 xml:space="preserve">; </w:t>
      </w:r>
      <w:r w:rsidRPr="003D304D">
        <w:rPr>
          <w:rStyle w:val="Identifier"/>
        </w:rPr>
        <w:t xml:space="preserve">enumAdditionalModules </w:t>
      </w:r>
      <w:r w:rsidRPr="003D304D">
        <w:rPr>
          <w:rStyle w:val="Symbols"/>
        </w:rPr>
        <w:t xml:space="preserve">: </w:t>
      </w:r>
      <w:r w:rsidRPr="003D304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3D304D">
        <w:rPr>
          <w:rStyle w:val="Symbols"/>
        </w:rPr>
        <w:t>);</w:t>
      </w:r>
    </w:p>
    <w:p w14:paraId="2D77D7AC" w14:textId="77777777" w:rsidR="00BD4042" w:rsidRPr="003D304D" w:rsidRDefault="00BD4042" w:rsidP="00354F24">
      <w:pPr>
        <w:pStyle w:val="CodeParagraph"/>
      </w:pPr>
    </w:p>
    <w:p w14:paraId="69999A6D" w14:textId="77777777" w:rsidR="00BD4042" w:rsidRPr="003D304D" w:rsidRDefault="00BD4042" w:rsidP="00354F24">
      <w:pPr>
        <w:pStyle w:val="CodeParagraph"/>
        <w:rPr>
          <w:rStyle w:val="Keyword"/>
        </w:rPr>
      </w:pPr>
      <w:r w:rsidRPr="003D304D">
        <w:rPr>
          <w:rStyle w:val="Keyword"/>
        </w:rPr>
        <w:t>Var</w:t>
      </w:r>
    </w:p>
    <w:p w14:paraId="44C64999" w14:textId="77777777" w:rsidR="00BD4042" w:rsidRPr="003D304D" w:rsidRDefault="00BD4042" w:rsidP="00354F24">
      <w:pPr>
        <w:pStyle w:val="CodeParagraph"/>
      </w:pPr>
      <w:r w:rsidRPr="003D304D">
        <w:t xml:space="preserve">  </w:t>
      </w:r>
      <w:r w:rsidRPr="003D304D">
        <w:rPr>
          <w:rStyle w:val="Identifier"/>
        </w:rPr>
        <w:t>P</w:t>
      </w:r>
      <w:r w:rsidRPr="003D304D">
        <w:rPr>
          <w:rStyle w:val="Symbols"/>
        </w:rPr>
        <w:t xml:space="preserve">: </w:t>
      </w:r>
      <w:r w:rsidRPr="003D304D">
        <w:rPr>
          <w:rStyle w:val="Identifier"/>
        </w:rPr>
        <w:t>TProjectCreator</w:t>
      </w:r>
      <w:r w:rsidR="00B16A2E">
        <w:rPr>
          <w:rStyle w:val="Identifier"/>
        </w:rPr>
        <w:fldChar w:fldCharType="begin"/>
      </w:r>
      <w:r w:rsidR="00B16A2E">
        <w:instrText xml:space="preserve"> XE "</w:instrText>
      </w:r>
      <w:r w:rsidR="00B16A2E" w:rsidRPr="001357DB">
        <w:rPr>
          <w:rStyle w:val="Identifier"/>
        </w:rPr>
        <w:instrText>TProjectCreator</w:instrText>
      </w:r>
      <w:r w:rsidR="00B16A2E">
        <w:instrText xml:space="preserve">" </w:instrText>
      </w:r>
      <w:r w:rsidR="00B16A2E">
        <w:rPr>
          <w:rStyle w:val="Identifier"/>
        </w:rPr>
        <w:fldChar w:fldCharType="end"/>
      </w:r>
      <w:r w:rsidRPr="003D304D">
        <w:rPr>
          <w:rStyle w:val="Symbols"/>
        </w:rPr>
        <w:t>;</w:t>
      </w:r>
    </w:p>
    <w:p w14:paraId="0602520B" w14:textId="77777777" w:rsidR="00BD4042" w:rsidRPr="003D304D" w:rsidRDefault="00BD4042" w:rsidP="00354F24">
      <w:pPr>
        <w:pStyle w:val="CodeParagraph"/>
      </w:pPr>
    </w:p>
    <w:p w14:paraId="22123335" w14:textId="77777777" w:rsidR="00BD4042" w:rsidRPr="003D304D" w:rsidRDefault="00BD4042" w:rsidP="00354F24">
      <w:pPr>
        <w:pStyle w:val="CodeParagraph"/>
        <w:rPr>
          <w:rStyle w:val="Keyword"/>
        </w:rPr>
      </w:pPr>
      <w:r w:rsidRPr="003D304D">
        <w:rPr>
          <w:rStyle w:val="Keyword"/>
        </w:rPr>
        <w:t>begin</w:t>
      </w:r>
    </w:p>
    <w:p w14:paraId="2F434F79" w14:textId="77777777" w:rsidR="00BD4042" w:rsidRPr="003D304D" w:rsidRDefault="00BD4042" w:rsidP="00354F24">
      <w:pPr>
        <w:pStyle w:val="CodeParagraph"/>
      </w:pPr>
      <w:r w:rsidRPr="003D304D">
        <w:t xml:space="preserve">  </w:t>
      </w:r>
      <w:r w:rsidRPr="003D304D">
        <w:rPr>
          <w:rStyle w:val="Identifier"/>
        </w:rPr>
        <w:t xml:space="preserve">P </w:t>
      </w:r>
      <w:r w:rsidRPr="003D304D">
        <w:rPr>
          <w:rStyle w:val="Symbols"/>
        </w:rPr>
        <w:t xml:space="preserve">:= </w:t>
      </w:r>
      <w:r w:rsidRPr="003D304D">
        <w:rPr>
          <w:rStyle w:val="Identifier"/>
        </w:rPr>
        <w:t>TProjectCreator</w:t>
      </w:r>
      <w:r w:rsidRPr="003D304D">
        <w:rPr>
          <w:rStyle w:val="Symbols"/>
        </w:rPr>
        <w:t>.</w:t>
      </w:r>
      <w:r w:rsidRPr="003D304D">
        <w:rPr>
          <w:rStyle w:val="Identifier"/>
        </w:rPr>
        <w:t>Create</w:t>
      </w:r>
      <w:r w:rsidRPr="003D304D">
        <w:rPr>
          <w:rStyle w:val="Symbols"/>
        </w:rPr>
        <w:t>(</w:t>
      </w:r>
      <w:r w:rsidRPr="003D304D">
        <w:rPr>
          <w:rStyle w:val="Identifier"/>
        </w:rPr>
        <w:t>strProjectName</w:t>
      </w:r>
      <w:r w:rsidRPr="003D304D">
        <w:rPr>
          <w:rStyle w:val="Symbols"/>
        </w:rPr>
        <w:t xml:space="preserve">, </w:t>
      </w:r>
      <w:r w:rsidRPr="003D304D">
        <w:rPr>
          <w:rStyle w:val="Identifier"/>
        </w:rPr>
        <w:t>enumProjectType</w:t>
      </w:r>
      <w:r w:rsidRPr="003D304D">
        <w:rPr>
          <w:rStyle w:val="Symbols"/>
        </w:rPr>
        <w:t>);</w:t>
      </w:r>
    </w:p>
    <w:p w14:paraId="444C98EB" w14:textId="77777777" w:rsidR="00BD4042" w:rsidRPr="003D304D" w:rsidRDefault="00BD4042" w:rsidP="00354F24">
      <w:pPr>
        <w:pStyle w:val="CodeParagraph"/>
      </w:pPr>
      <w:r w:rsidRPr="003D304D">
        <w:t xml:space="preserve">  </w:t>
      </w:r>
      <w:r w:rsidRPr="003D304D">
        <w:rPr>
          <w:rStyle w:val="Identifier"/>
        </w:rPr>
        <w:t xml:space="preserve">FProject </w:t>
      </w:r>
      <w:r w:rsidRPr="003D304D">
        <w:rPr>
          <w:rStyle w:val="Symbols"/>
        </w:rPr>
        <w:t>:= (</w:t>
      </w:r>
      <w:r w:rsidRPr="003D304D">
        <w:rPr>
          <w:rStyle w:val="Identifier"/>
        </w:rPr>
        <w:t xml:space="preserve">BorlandIDEServices </w:t>
      </w:r>
      <w:r w:rsidRPr="003D304D">
        <w:rPr>
          <w:rStyle w:val="Keyword"/>
        </w:rPr>
        <w:t xml:space="preserve">As </w:t>
      </w:r>
      <w:r w:rsidRPr="003D304D">
        <w:rPr>
          <w:rStyle w:val="Identifier"/>
        </w:rPr>
        <w:t>IOTAModuleServices</w:t>
      </w:r>
      <w:r w:rsidR="00B16A2E">
        <w:rPr>
          <w:rStyle w:val="Identifier"/>
        </w:rPr>
        <w:fldChar w:fldCharType="begin"/>
      </w:r>
      <w:r w:rsidR="00B16A2E">
        <w:instrText xml:space="preserve"> XE "</w:instrText>
      </w:r>
      <w:r w:rsidR="00B16A2E" w:rsidRPr="001357DB">
        <w:rPr>
          <w:rStyle w:val="Identifier"/>
        </w:rPr>
        <w:instrText>IOTAModuleServices</w:instrText>
      </w:r>
      <w:r w:rsidR="00B16A2E">
        <w:instrText xml:space="preserve">" </w:instrText>
      </w:r>
      <w:r w:rsidR="00B16A2E">
        <w:rPr>
          <w:rStyle w:val="Identifier"/>
        </w:rPr>
        <w:fldChar w:fldCharType="end"/>
      </w:r>
      <w:r w:rsidRPr="003D304D">
        <w:rPr>
          <w:rStyle w:val="Symbols"/>
        </w:rPr>
        <w:t>).</w:t>
      </w:r>
      <w:r w:rsidRPr="003D304D">
        <w:rPr>
          <w:rStyle w:val="Identifier"/>
        </w:rPr>
        <w:t>CreateModule</w:t>
      </w:r>
      <w:r w:rsidR="00B16A2E">
        <w:rPr>
          <w:rStyle w:val="Identifier"/>
        </w:rPr>
        <w:fldChar w:fldCharType="begin"/>
      </w:r>
      <w:r w:rsidR="00B16A2E">
        <w:instrText xml:space="preserve"> XE "</w:instrText>
      </w:r>
      <w:r w:rsidR="00B16A2E" w:rsidRPr="001357DB">
        <w:rPr>
          <w:rStyle w:val="Identifier"/>
        </w:rPr>
        <w:instrText>CreateModule</w:instrText>
      </w:r>
      <w:r w:rsidR="00B16A2E">
        <w:instrText xml:space="preserve">" </w:instrText>
      </w:r>
      <w:r w:rsidR="00B16A2E">
        <w:rPr>
          <w:rStyle w:val="Identifier"/>
        </w:rPr>
        <w:fldChar w:fldCharType="end"/>
      </w:r>
      <w:r w:rsidRPr="003D304D">
        <w:rPr>
          <w:rStyle w:val="Symbols"/>
        </w:rPr>
        <w:t>(</w:t>
      </w:r>
      <w:r w:rsidRPr="003D304D">
        <w:rPr>
          <w:rStyle w:val="Identifier"/>
        </w:rPr>
        <w:t>P</w:t>
      </w:r>
      <w:r w:rsidRPr="003D304D">
        <w:rPr>
          <w:rStyle w:val="Symbols"/>
        </w:rPr>
        <w:t xml:space="preserve">) </w:t>
      </w:r>
      <w:r w:rsidRPr="003D304D">
        <w:rPr>
          <w:rStyle w:val="Keyword"/>
        </w:rPr>
        <w:t xml:space="preserve">As </w:t>
      </w:r>
      <w:r w:rsidRPr="003D304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3D304D">
        <w:rPr>
          <w:rStyle w:val="Symbols"/>
        </w:rPr>
        <w:t>;</w:t>
      </w:r>
    </w:p>
    <w:p w14:paraId="49933F8B" w14:textId="77777777" w:rsidR="00BD4042" w:rsidRPr="003D304D" w:rsidRDefault="00BD4042" w:rsidP="00354F24">
      <w:pPr>
        <w:pStyle w:val="CodeParagraph"/>
      </w:pPr>
      <w:r w:rsidRPr="003D304D">
        <w:rPr>
          <w:rStyle w:val="Keyword"/>
        </w:rPr>
        <w:t>end</w:t>
      </w:r>
      <w:r w:rsidRPr="003D304D">
        <w:rPr>
          <w:rStyle w:val="Symbols"/>
        </w:rPr>
        <w:t>;</w:t>
      </w:r>
    </w:p>
    <w:p w14:paraId="30F99EF9" w14:textId="77777777" w:rsidR="00BD4042" w:rsidRPr="009C0619" w:rsidRDefault="00BD4042" w:rsidP="00BD4042">
      <w:r w:rsidRPr="009C0619">
        <w:t>Now we can create either Packages or DLLs for our Open Tools API plugins.</w:t>
      </w:r>
    </w:p>
    <w:p w14:paraId="73548A60" w14:textId="77777777" w:rsidR="00F4267D" w:rsidRPr="009C0619" w:rsidRDefault="00F4267D" w:rsidP="00F4267D">
      <w:r w:rsidRPr="009C0619">
        <w:t>Hope this is useful.</w:t>
      </w:r>
    </w:p>
    <w:p w14:paraId="0D4D6F80" w14:textId="77777777" w:rsidR="00F4267D" w:rsidRPr="00301FBF" w:rsidRDefault="00F4267D" w:rsidP="00F4267D">
      <w:r>
        <w:t xml:space="preserve">The code for this can be found attached to this PDF as </w:t>
      </w:r>
      <w:r w:rsidRPr="00F4267D">
        <w:rPr>
          <w:rStyle w:val="CodeInLine"/>
        </w:rPr>
        <w:t>OTAChapter25ProjectCreators</w:t>
      </w:r>
      <w:r w:rsidRPr="00705513">
        <w:rPr>
          <w:rStyle w:val="CodeInLine"/>
        </w:rPr>
        <w:t>.zip</w:t>
      </w:r>
      <w:r>
        <w:t>.</w:t>
      </w:r>
    </w:p>
    <w:p w14:paraId="6EBB4741" w14:textId="77777777" w:rsidR="00B61EC3" w:rsidRDefault="00B61EC3" w:rsidP="00B61EC3">
      <w:pPr>
        <w:pStyle w:val="Heading1"/>
      </w:pPr>
      <w:bookmarkStart w:id="82" w:name="_Ref443554201"/>
      <w:bookmarkStart w:id="83" w:name="_Toc462827301"/>
      <w:r w:rsidRPr="003D304D">
        <w:lastRenderedPageBreak/>
        <w:t>Unit Creators</w:t>
      </w:r>
      <w:bookmarkEnd w:id="82"/>
      <w:bookmarkEnd w:id="83"/>
    </w:p>
    <w:p w14:paraId="21A98CF0" w14:textId="77777777" w:rsidR="009F59D7" w:rsidRPr="009F59D7" w:rsidRDefault="00827470" w:rsidP="009F59D7">
      <w:r w:rsidRPr="00827470">
        <w:t xml:space="preserve">This was originally published on </w:t>
      </w:r>
      <w:r w:rsidR="009F59D7">
        <w:t>16 Nov 2011</w:t>
      </w:r>
      <w:r w:rsidR="00AA3BCF">
        <w:t xml:space="preserve"> using RAD Studio 2010.</w:t>
      </w:r>
    </w:p>
    <w:p w14:paraId="0090A4A4" w14:textId="77777777" w:rsidR="00B61EC3" w:rsidRPr="009C0619" w:rsidRDefault="00B61EC3" w:rsidP="00B61EC3">
      <w:r w:rsidRPr="009C0619">
        <w:t>In this chapter I will finish what I started last time and provide the Module Creator code to create new projects in the IDE or more specifically new Open Tools API projects in the IDE.</w:t>
      </w:r>
    </w:p>
    <w:p w14:paraId="4808C5B3" w14:textId="77777777" w:rsidR="00B61EC3" w:rsidRPr="009C0619" w:rsidRDefault="00B61EC3" w:rsidP="00B61EC3">
      <w:r w:rsidRPr="009C0619">
        <w:t xml:space="preserve">While I was testing this </w:t>
      </w:r>
      <w:proofErr w:type="gramStart"/>
      <w:r w:rsidRPr="009C0619">
        <w:t>code</w:t>
      </w:r>
      <w:proofErr w:type="gramEnd"/>
      <w:r w:rsidRPr="009C0619">
        <w:t xml:space="preserve"> I noticed that the IDE did not maintain any custom code with a DPK packages. It seems the IDE maintains all the code in this </w:t>
      </w:r>
      <w:proofErr w:type="gramStart"/>
      <w:r w:rsidRPr="009C0619">
        <w:t>file</w:t>
      </w:r>
      <w:proofErr w:type="gramEnd"/>
      <w:r w:rsidRPr="009C0619">
        <w:t xml:space="preserve"> so it is futile to try and put custom code in there. I</w:t>
      </w:r>
      <w:r w:rsidR="00B20CEA" w:rsidRPr="009C0619">
        <w:t>'</w:t>
      </w:r>
      <w:r w:rsidRPr="009C0619">
        <w:t>ve seen this before when trying to conditionally compile using in a Package definition.</w:t>
      </w:r>
    </w:p>
    <w:p w14:paraId="13953E9F" w14:textId="77777777" w:rsidR="00B61EC3" w:rsidRPr="003D304D" w:rsidRDefault="00B61EC3" w:rsidP="00354F24">
      <w:pPr>
        <w:pStyle w:val="Heading2"/>
      </w:pPr>
      <w:bookmarkStart w:id="84" w:name="_Toc462827302"/>
      <w:r w:rsidRPr="003D304D">
        <w:t>Repository Wizard Form</w:t>
      </w:r>
      <w:bookmarkEnd w:id="84"/>
    </w:p>
    <w:p w14:paraId="5F90097D" w14:textId="77777777" w:rsidR="00B61EC3" w:rsidRPr="009C0619" w:rsidRDefault="00B61EC3" w:rsidP="00B61EC3">
      <w:r w:rsidRPr="009C0619">
        <w:t xml:space="preserve">Below is a revised form. When I came to start implementing the full </w:t>
      </w:r>
      <w:proofErr w:type="gramStart"/>
      <w:r w:rsidRPr="009C0619">
        <w:t>wizard</w:t>
      </w:r>
      <w:proofErr w:type="gramEnd"/>
      <w:r w:rsidRPr="009C0619">
        <w:t xml:space="preserve"> I realised that there should be more information gathered at this stage so the amendments to the form are shown below and I</w:t>
      </w:r>
      <w:r w:rsidR="00B20CEA" w:rsidRPr="009C0619">
        <w:t>'</w:t>
      </w:r>
      <w:r w:rsidRPr="009C0619">
        <w:t>ll explain the changes in the code below the image.</w:t>
      </w:r>
    </w:p>
    <w:p w14:paraId="33C8F54D" w14:textId="77777777" w:rsidR="000F12D0" w:rsidRDefault="00B61EC3" w:rsidP="000F12D0">
      <w:pPr>
        <w:keepNext/>
      </w:pPr>
      <w:r w:rsidRPr="003D2728">
        <w:rPr>
          <w:noProof/>
          <w:highlight w:val="yellow"/>
          <w:lang w:eastAsia="en-GB"/>
        </w:rPr>
        <w:drawing>
          <wp:inline distT="0" distB="0" distL="0" distR="0" wp14:anchorId="2563A66F" wp14:editId="7AF4B242">
            <wp:extent cx="5240655" cy="4758055"/>
            <wp:effectExtent l="0" t="0" r="0" b="4445"/>
            <wp:docPr id="16" name="Picture 16" descr="http://www.davidghoyle.co.uk/WordPress/wp-content/uploads/2011/11/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vidghoyle.co.uk/WordPress/wp-content/uploads/2011/11/Untitled.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0655" cy="4758055"/>
                    </a:xfrm>
                    <a:prstGeom prst="rect">
                      <a:avLst/>
                    </a:prstGeom>
                    <a:noFill/>
                    <a:ln>
                      <a:noFill/>
                    </a:ln>
                  </pic:spPr>
                </pic:pic>
              </a:graphicData>
            </a:graphic>
          </wp:inline>
        </w:drawing>
      </w:r>
    </w:p>
    <w:p w14:paraId="3F774C3C" w14:textId="77777777" w:rsidR="00B61EC3" w:rsidRPr="003D2728" w:rsidRDefault="000F12D0" w:rsidP="000F12D0">
      <w:pPr>
        <w:pStyle w:val="Caption"/>
        <w:rPr>
          <w:highlight w:val="yellow"/>
        </w:rPr>
      </w:pPr>
      <w:r>
        <w:t xml:space="preserve">Figure </w:t>
      </w:r>
      <w:fldSimple w:instr=" SEQ Figure \* ARABIC ">
        <w:r w:rsidR="0018147C">
          <w:rPr>
            <w:noProof/>
          </w:rPr>
          <w:t>6</w:t>
        </w:r>
      </w:fldSimple>
      <w:r>
        <w:t>: The Repository Wizard Form for creating OTA Projects with additional</w:t>
      </w:r>
      <w:r>
        <w:rPr>
          <w:noProof/>
        </w:rPr>
        <w:t xml:space="preserve"> information</w:t>
      </w:r>
    </w:p>
    <w:p w14:paraId="5EB47BA7" w14:textId="77777777" w:rsidR="00B61EC3" w:rsidRPr="004253D9" w:rsidRDefault="00B61EC3" w:rsidP="00B61EC3">
      <w:r w:rsidRPr="004253D9">
        <w:t>I</w:t>
      </w:r>
      <w:r w:rsidR="00B20CEA" w:rsidRPr="004253D9">
        <w:t>'</w:t>
      </w:r>
      <w:r w:rsidRPr="004253D9">
        <w:t>ve changed the definition of the enumerates to add in things that were missing and provided a new record which is used to pass data around instead of creating functions with long parameter list as shown below:</w:t>
      </w:r>
    </w:p>
    <w:p w14:paraId="4CF8980C" w14:textId="77777777" w:rsidR="00B61EC3" w:rsidRPr="003D304D" w:rsidRDefault="00B61EC3" w:rsidP="00354F24">
      <w:pPr>
        <w:pStyle w:val="CodeParagraph"/>
        <w:rPr>
          <w:rStyle w:val="Keyword"/>
        </w:rPr>
      </w:pPr>
      <w:r w:rsidRPr="003D304D">
        <w:rPr>
          <w:rStyle w:val="Keyword"/>
        </w:rPr>
        <w:t>type</w:t>
      </w:r>
    </w:p>
    <w:p w14:paraId="77EDF127" w14:textId="77777777" w:rsidR="00B61EC3" w:rsidRPr="003D304D" w:rsidRDefault="00B61EC3" w:rsidP="00354F24">
      <w:pPr>
        <w:pStyle w:val="CodeParagraph"/>
        <w:rPr>
          <w:rStyle w:val="Keyword"/>
        </w:rPr>
      </w:pPr>
      <w:r w:rsidRPr="003D304D">
        <w:rPr>
          <w:rStyle w:val="Keyword"/>
        </w:rPr>
        <w:t>type</w:t>
      </w:r>
    </w:p>
    <w:p w14:paraId="7E495B7A" w14:textId="77777777" w:rsidR="00B61EC3" w:rsidRPr="003D304D" w:rsidRDefault="00B61EC3" w:rsidP="00354F24">
      <w:pPr>
        <w:pStyle w:val="CodeParagraph"/>
      </w:pPr>
      <w:r w:rsidRPr="003D304D">
        <w:t xml:space="preserve">  </w:t>
      </w:r>
      <w:r w:rsidRPr="003D304D">
        <w:rPr>
          <w:rStyle w:val="Identifier"/>
        </w:rPr>
        <w:t>TProjectType</w:t>
      </w:r>
      <w:r w:rsidR="002875B5">
        <w:rPr>
          <w:rStyle w:val="Identifier"/>
        </w:rPr>
        <w:fldChar w:fldCharType="begin"/>
      </w:r>
      <w:r w:rsidR="002875B5">
        <w:instrText xml:space="preserve"> XE "</w:instrText>
      </w:r>
      <w:r w:rsidR="002875B5" w:rsidRPr="001357DB">
        <w:rPr>
          <w:rStyle w:val="Identifier"/>
        </w:rPr>
        <w:instrText>TProjectType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w:t>
      </w:r>
    </w:p>
    <w:p w14:paraId="5F475054" w14:textId="77777777" w:rsidR="00B61EC3" w:rsidRPr="003D304D" w:rsidRDefault="00B61EC3" w:rsidP="00354F24">
      <w:pPr>
        <w:pStyle w:val="CodeParagraph"/>
      </w:pPr>
      <w:r w:rsidRPr="003D304D">
        <w:t xml:space="preserve">    </w:t>
      </w:r>
      <w:r w:rsidRPr="003D304D">
        <w:rPr>
          <w:rStyle w:val="Symbols"/>
        </w:rPr>
        <w:t>//</w:t>
      </w:r>
      <w:r w:rsidRPr="003D304D">
        <w:rPr>
          <w:rStyle w:val="Identifier"/>
        </w:rPr>
        <w:t>ptApplication</w:t>
      </w:r>
      <w:r w:rsidRPr="003D304D">
        <w:rPr>
          <w:rStyle w:val="Symbols"/>
        </w:rPr>
        <w:t>,</w:t>
      </w:r>
    </w:p>
    <w:p w14:paraId="4DE18DD7" w14:textId="77777777" w:rsidR="00B61EC3" w:rsidRPr="003D304D" w:rsidRDefault="00B61EC3" w:rsidP="00354F24">
      <w:pPr>
        <w:pStyle w:val="CodeParagraph"/>
      </w:pPr>
      <w:r w:rsidRPr="003D304D">
        <w:t xml:space="preserve">    </w:t>
      </w:r>
      <w:r w:rsidRPr="003D304D">
        <w:rPr>
          <w:rStyle w:val="Identifier"/>
        </w:rPr>
        <w:t>ptPackage</w:t>
      </w:r>
      <w:r w:rsidRPr="003D304D">
        <w:rPr>
          <w:rStyle w:val="Symbols"/>
        </w:rPr>
        <w:t>,</w:t>
      </w:r>
    </w:p>
    <w:p w14:paraId="610B5D73" w14:textId="77777777" w:rsidR="00B61EC3" w:rsidRPr="003D304D" w:rsidRDefault="00B61EC3" w:rsidP="00354F24">
      <w:pPr>
        <w:pStyle w:val="CodeParagraph"/>
        <w:rPr>
          <w:rStyle w:val="Identifier"/>
        </w:rPr>
      </w:pPr>
      <w:r w:rsidRPr="003D304D">
        <w:t xml:space="preserve">    </w:t>
      </w:r>
      <w:r w:rsidRPr="003D304D">
        <w:rPr>
          <w:rStyle w:val="Identifier"/>
        </w:rPr>
        <w:t>ptDLL</w:t>
      </w:r>
    </w:p>
    <w:p w14:paraId="0C0CF7A5" w14:textId="77777777" w:rsidR="00B61EC3" w:rsidRPr="003D304D" w:rsidRDefault="00B61EC3" w:rsidP="00354F24">
      <w:pPr>
        <w:pStyle w:val="CodeParagraph"/>
        <w:rPr>
          <w:rStyle w:val="Symbols"/>
        </w:rPr>
      </w:pPr>
      <w:r w:rsidRPr="003D304D">
        <w:t xml:space="preserve">  </w:t>
      </w:r>
      <w:r w:rsidRPr="003D304D">
        <w:rPr>
          <w:rStyle w:val="Symbols"/>
        </w:rPr>
        <w:t>);</w:t>
      </w:r>
    </w:p>
    <w:p w14:paraId="688539E0" w14:textId="77777777" w:rsidR="00B61EC3" w:rsidRPr="003D304D" w:rsidRDefault="00B61EC3" w:rsidP="00354F24">
      <w:pPr>
        <w:pStyle w:val="CodeParagraph"/>
      </w:pPr>
      <w:r w:rsidRPr="003D304D">
        <w:lastRenderedPageBreak/>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w:t>
      </w:r>
    </w:p>
    <w:p w14:paraId="5A0A2469" w14:textId="77777777" w:rsidR="00B61EC3" w:rsidRPr="003D304D" w:rsidRDefault="00B61EC3" w:rsidP="00354F24">
      <w:pPr>
        <w:pStyle w:val="CodeParagraph"/>
      </w:pPr>
      <w:r w:rsidRPr="003D304D">
        <w:t xml:space="preserve">    </w:t>
      </w:r>
      <w:r w:rsidRPr="003D304D">
        <w:rPr>
          <w:rStyle w:val="Identifier"/>
        </w:rPr>
        <w:t>amCompilerDefintions</w:t>
      </w:r>
      <w:r w:rsidRPr="003D304D">
        <w:rPr>
          <w:rStyle w:val="Symbols"/>
        </w:rPr>
        <w:t>,</w:t>
      </w:r>
    </w:p>
    <w:p w14:paraId="5223A869" w14:textId="77777777" w:rsidR="00B61EC3" w:rsidRPr="003D304D" w:rsidRDefault="00B61EC3" w:rsidP="00354F24">
      <w:pPr>
        <w:pStyle w:val="CodeParagraph"/>
      </w:pPr>
      <w:r w:rsidRPr="003D304D">
        <w:t xml:space="preserve">    </w:t>
      </w:r>
      <w:r w:rsidRPr="003D304D">
        <w:rPr>
          <w:rStyle w:val="Identifier"/>
        </w:rPr>
        <w:t>amInitialiseOTAInterface</w:t>
      </w:r>
      <w:r w:rsidRPr="003D304D">
        <w:rPr>
          <w:rStyle w:val="Symbols"/>
        </w:rPr>
        <w:t>,</w:t>
      </w:r>
    </w:p>
    <w:p w14:paraId="3D009CEF" w14:textId="77777777" w:rsidR="00B61EC3" w:rsidRPr="003D304D" w:rsidRDefault="00B61EC3" w:rsidP="00354F24">
      <w:pPr>
        <w:pStyle w:val="CodeParagraph"/>
      </w:pPr>
      <w:r w:rsidRPr="003D304D">
        <w:t xml:space="preserve">    </w:t>
      </w:r>
      <w:r w:rsidRPr="003D304D">
        <w:rPr>
          <w:rStyle w:val="Identifier"/>
        </w:rPr>
        <w:t>amUtilityFunctions</w:t>
      </w:r>
      <w:r w:rsidRPr="003D304D">
        <w:rPr>
          <w:rStyle w:val="Symbols"/>
        </w:rPr>
        <w:t>,</w:t>
      </w:r>
    </w:p>
    <w:p w14:paraId="5B916007" w14:textId="77777777" w:rsidR="00B61EC3" w:rsidRPr="003D304D" w:rsidRDefault="00B61EC3" w:rsidP="00354F24">
      <w:pPr>
        <w:pStyle w:val="CodeParagraph"/>
      </w:pPr>
      <w:r w:rsidRPr="003D304D">
        <w:t xml:space="preserve">    </w:t>
      </w:r>
      <w:r w:rsidRPr="003D304D">
        <w:rPr>
          <w:rStyle w:val="Identifier"/>
        </w:rPr>
        <w:t>amWizardInterface</w:t>
      </w:r>
      <w:r w:rsidRPr="003D304D">
        <w:rPr>
          <w:rStyle w:val="Symbols"/>
        </w:rPr>
        <w:t>,</w:t>
      </w:r>
    </w:p>
    <w:p w14:paraId="731DD943" w14:textId="77777777" w:rsidR="00B61EC3" w:rsidRPr="003D304D" w:rsidRDefault="00B61EC3" w:rsidP="00354F24">
      <w:pPr>
        <w:pStyle w:val="CodeParagraph"/>
      </w:pPr>
      <w:r w:rsidRPr="003D304D">
        <w:t xml:space="preserve">    </w:t>
      </w:r>
      <w:r w:rsidRPr="003D304D">
        <w:rPr>
          <w:rStyle w:val="Identifier"/>
        </w:rPr>
        <w:t>amCompilerNotifierInterface</w:t>
      </w:r>
      <w:r w:rsidRPr="003D304D">
        <w:rPr>
          <w:rStyle w:val="Symbols"/>
        </w:rPr>
        <w:t>,</w:t>
      </w:r>
    </w:p>
    <w:p w14:paraId="5B24CEAF" w14:textId="77777777" w:rsidR="00B61EC3" w:rsidRPr="003D304D" w:rsidRDefault="00B61EC3" w:rsidP="00354F24">
      <w:pPr>
        <w:pStyle w:val="CodeParagraph"/>
      </w:pPr>
      <w:r w:rsidRPr="003D304D">
        <w:t xml:space="preserve">    </w:t>
      </w:r>
      <w:r w:rsidRPr="003D304D">
        <w:rPr>
          <w:rStyle w:val="Identifier"/>
        </w:rPr>
        <w:t>amEditorNotifierInterface</w:t>
      </w:r>
      <w:r w:rsidRPr="003D304D">
        <w:rPr>
          <w:rStyle w:val="Symbols"/>
        </w:rPr>
        <w:t>,</w:t>
      </w:r>
    </w:p>
    <w:p w14:paraId="2E19E66B" w14:textId="77777777" w:rsidR="00B61EC3" w:rsidRPr="003D304D" w:rsidRDefault="00B61EC3" w:rsidP="00354F24">
      <w:pPr>
        <w:pStyle w:val="CodeParagraph"/>
      </w:pPr>
      <w:r w:rsidRPr="003D304D">
        <w:t xml:space="preserve">    </w:t>
      </w:r>
      <w:r w:rsidRPr="003D304D">
        <w:rPr>
          <w:rStyle w:val="Identifier"/>
        </w:rPr>
        <w:t>amIDENotifierInterface</w:t>
      </w:r>
      <w:r w:rsidRPr="003D304D">
        <w:rPr>
          <w:rStyle w:val="Symbols"/>
        </w:rPr>
        <w:t>,</w:t>
      </w:r>
    </w:p>
    <w:p w14:paraId="32A95E5B" w14:textId="77777777" w:rsidR="00B61EC3" w:rsidRPr="003D304D" w:rsidRDefault="00B61EC3" w:rsidP="00354F24">
      <w:pPr>
        <w:pStyle w:val="CodeParagraph"/>
      </w:pPr>
      <w:r w:rsidRPr="003D304D">
        <w:t xml:space="preserve">    </w:t>
      </w:r>
      <w:r w:rsidRPr="003D304D">
        <w:rPr>
          <w:rStyle w:val="Identifier"/>
        </w:rPr>
        <w:t>amKeyboardBindingInterface</w:t>
      </w:r>
      <w:r w:rsidRPr="003D304D">
        <w:rPr>
          <w:rStyle w:val="Symbols"/>
        </w:rPr>
        <w:t>,</w:t>
      </w:r>
    </w:p>
    <w:p w14:paraId="2695877A" w14:textId="77777777" w:rsidR="00B61EC3" w:rsidRPr="003D304D" w:rsidRDefault="00B61EC3" w:rsidP="00354F24">
      <w:pPr>
        <w:pStyle w:val="CodeParagraph"/>
      </w:pPr>
      <w:r w:rsidRPr="003D304D">
        <w:t xml:space="preserve">    </w:t>
      </w:r>
      <w:r w:rsidRPr="003D304D">
        <w:rPr>
          <w:rStyle w:val="Identifier"/>
        </w:rPr>
        <w:t>amRepositoryWizardInterface</w:t>
      </w:r>
      <w:r w:rsidRPr="003D304D">
        <w:rPr>
          <w:rStyle w:val="Symbols"/>
        </w:rPr>
        <w:t>,</w:t>
      </w:r>
    </w:p>
    <w:p w14:paraId="517B128F" w14:textId="77777777" w:rsidR="00B61EC3" w:rsidRPr="003D304D" w:rsidRDefault="00B61EC3" w:rsidP="00354F24">
      <w:pPr>
        <w:pStyle w:val="CodeParagraph"/>
      </w:pPr>
      <w:r w:rsidRPr="003D304D">
        <w:t xml:space="preserve">    </w:t>
      </w:r>
      <w:r w:rsidRPr="003D304D">
        <w:rPr>
          <w:rStyle w:val="Identifier"/>
        </w:rPr>
        <w:t>amProjectCreatorInterface</w:t>
      </w:r>
      <w:r w:rsidRPr="003D304D">
        <w:rPr>
          <w:rStyle w:val="Symbols"/>
        </w:rPr>
        <w:t>,</w:t>
      </w:r>
    </w:p>
    <w:p w14:paraId="7983DD79" w14:textId="77777777" w:rsidR="00B61EC3" w:rsidRPr="003D304D" w:rsidRDefault="00B61EC3" w:rsidP="00354F24">
      <w:pPr>
        <w:pStyle w:val="CodeParagraph"/>
        <w:rPr>
          <w:rStyle w:val="Identifier"/>
        </w:rPr>
      </w:pPr>
      <w:r w:rsidRPr="003D304D">
        <w:t xml:space="preserve">    </w:t>
      </w:r>
      <w:r w:rsidRPr="003D304D">
        <w:rPr>
          <w:rStyle w:val="Identifier"/>
        </w:rPr>
        <w:t>amModuleCreatorInterface</w:t>
      </w:r>
    </w:p>
    <w:p w14:paraId="52D46FE1" w14:textId="77777777" w:rsidR="00B61EC3" w:rsidRPr="003D304D" w:rsidRDefault="00B61EC3" w:rsidP="00354F24">
      <w:pPr>
        <w:pStyle w:val="CodeParagraph"/>
        <w:rPr>
          <w:rStyle w:val="Symbols"/>
        </w:rPr>
      </w:pPr>
      <w:r w:rsidRPr="003D304D">
        <w:t xml:space="preserve">  </w:t>
      </w:r>
      <w:r w:rsidRPr="003D304D">
        <w:rPr>
          <w:rStyle w:val="Symbols"/>
        </w:rPr>
        <w:t>);</w:t>
      </w:r>
    </w:p>
    <w:p w14:paraId="3AD4ED92" w14:textId="77777777" w:rsidR="00B61EC3" w:rsidRPr="003D304D" w:rsidRDefault="00B61EC3" w:rsidP="00354F24">
      <w:pPr>
        <w:pStyle w:val="CodeParagraph"/>
      </w:pPr>
      <w:r w:rsidRPr="003D304D">
        <w:t xml:space="preserve">  </w:t>
      </w:r>
      <w:r w:rsidRPr="003D304D">
        <w:rPr>
          <w:rStyle w:val="Identifier"/>
        </w:rPr>
        <w:t>TAdditionalModules</w:t>
      </w:r>
      <w:r w:rsidR="002875B5">
        <w:rPr>
          <w:rStyle w:val="Identifier"/>
        </w:rPr>
        <w:fldChar w:fldCharType="begin"/>
      </w:r>
      <w:r w:rsidR="002875B5">
        <w:instrText xml:space="preserve"> XE "</w:instrText>
      </w:r>
      <w:r w:rsidR="002875B5" w:rsidRPr="001357DB">
        <w:rPr>
          <w:rStyle w:val="Identifier"/>
        </w:rPr>
        <w:instrText>TAdditionalModules</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 xml:space="preserve">Set Of </w:t>
      </w:r>
      <w:r w:rsidRPr="003D304D">
        <w:rPr>
          <w:rStyle w:val="Identifier"/>
        </w:rPr>
        <w:t>TAdditionalModule</w:t>
      </w:r>
      <w:r w:rsidRPr="003D304D">
        <w:rPr>
          <w:rStyle w:val="Symbols"/>
        </w:rPr>
        <w:t>;</w:t>
      </w:r>
    </w:p>
    <w:p w14:paraId="15AAC3EC" w14:textId="77777777" w:rsidR="00B61EC3" w:rsidRPr="003D304D" w:rsidRDefault="00B61EC3" w:rsidP="00354F24">
      <w:pPr>
        <w:pStyle w:val="CodeParagraph"/>
      </w:pPr>
    </w:p>
    <w:p w14:paraId="532AEBF5" w14:textId="77777777" w:rsidR="00B61EC3" w:rsidRPr="003D304D" w:rsidRDefault="00B61EC3" w:rsidP="00354F24">
      <w:pPr>
        <w:pStyle w:val="CodeParagraph"/>
      </w:pPr>
      <w:r w:rsidRPr="003D304D">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Record</w:t>
      </w:r>
    </w:p>
    <w:p w14:paraId="30AAEAD3" w14:textId="77777777" w:rsidR="00B61EC3" w:rsidRPr="003D304D" w:rsidRDefault="00B61EC3" w:rsidP="00354F24">
      <w:pPr>
        <w:pStyle w:val="CodeParagraph"/>
      </w:pPr>
      <w:r w:rsidRPr="003D304D">
        <w:t xml:space="preserve">    </w:t>
      </w:r>
      <w:r w:rsidRPr="003D304D">
        <w:rPr>
          <w:rStyle w:val="Identifier"/>
        </w:rPr>
        <w:t xml:space="preserve">FProjectName       </w:t>
      </w:r>
      <w:r w:rsidRPr="003D304D">
        <w:rPr>
          <w:rStyle w:val="Symbols"/>
        </w:rPr>
        <w:t xml:space="preserve">: </w:t>
      </w:r>
      <w:r w:rsidRPr="003D304D">
        <w:rPr>
          <w:rStyle w:val="Keyword"/>
        </w:rPr>
        <w:t>String</w:t>
      </w:r>
      <w:r w:rsidRPr="003D304D">
        <w:rPr>
          <w:rStyle w:val="Symbols"/>
        </w:rPr>
        <w:t>;</w:t>
      </w:r>
    </w:p>
    <w:p w14:paraId="27FF6BCF" w14:textId="77777777" w:rsidR="00B61EC3" w:rsidRPr="003D304D" w:rsidRDefault="00B61EC3" w:rsidP="00354F24">
      <w:pPr>
        <w:pStyle w:val="CodeParagraph"/>
      </w:pPr>
      <w:r w:rsidRPr="003D304D">
        <w:t xml:space="preserve">    </w:t>
      </w:r>
      <w:r w:rsidRPr="003D304D">
        <w:rPr>
          <w:rStyle w:val="Identifier"/>
        </w:rPr>
        <w:t xml:space="preserve">FProjectType       </w:t>
      </w:r>
      <w:r w:rsidRPr="003D304D">
        <w:rPr>
          <w:rStyle w:val="Symbols"/>
        </w:rPr>
        <w:t xml:space="preserve">: </w:t>
      </w:r>
      <w:r w:rsidRPr="003D304D">
        <w:rPr>
          <w:rStyle w:val="Identifier"/>
        </w:rPr>
        <w:t>TProjectType</w:t>
      </w:r>
      <w:r w:rsidRPr="003D304D">
        <w:rPr>
          <w:rStyle w:val="Symbols"/>
        </w:rPr>
        <w:t>;</w:t>
      </w:r>
    </w:p>
    <w:p w14:paraId="0CD79ECC" w14:textId="77777777" w:rsidR="00B61EC3" w:rsidRPr="003D304D" w:rsidRDefault="00B61EC3" w:rsidP="00354F24">
      <w:pPr>
        <w:pStyle w:val="CodeParagraph"/>
      </w:pPr>
      <w:r w:rsidRPr="003D304D">
        <w:t xml:space="preserve">    </w:t>
      </w:r>
      <w:r w:rsidRPr="003D304D">
        <w:rPr>
          <w:rStyle w:val="Identifier"/>
        </w:rPr>
        <w:t xml:space="preserve">FAdditionalModules </w:t>
      </w:r>
      <w:r w:rsidRPr="003D304D">
        <w:rPr>
          <w:rStyle w:val="Symbols"/>
        </w:rPr>
        <w:t xml:space="preserve">: </w:t>
      </w:r>
      <w:r w:rsidRPr="003D304D">
        <w:rPr>
          <w:rStyle w:val="Identifier"/>
        </w:rPr>
        <w:t>TAdditionalModules</w:t>
      </w:r>
      <w:r w:rsidRPr="003D304D">
        <w:rPr>
          <w:rStyle w:val="Symbols"/>
        </w:rPr>
        <w:t>;</w:t>
      </w:r>
    </w:p>
    <w:p w14:paraId="46F3AD3C" w14:textId="77777777" w:rsidR="00B61EC3" w:rsidRPr="003D304D" w:rsidRDefault="00B61EC3" w:rsidP="00354F24">
      <w:pPr>
        <w:pStyle w:val="CodeParagraph"/>
      </w:pPr>
      <w:r w:rsidRPr="003D304D">
        <w:t xml:space="preserve">    </w:t>
      </w:r>
      <w:r w:rsidRPr="003D304D">
        <w:rPr>
          <w:rStyle w:val="Identifier"/>
        </w:rPr>
        <w:t xml:space="preserve">FWizardName        </w:t>
      </w:r>
      <w:r w:rsidRPr="003D304D">
        <w:rPr>
          <w:rStyle w:val="Symbols"/>
        </w:rPr>
        <w:t xml:space="preserve">: </w:t>
      </w:r>
      <w:r w:rsidRPr="003D304D">
        <w:rPr>
          <w:rStyle w:val="Keyword"/>
        </w:rPr>
        <w:t>String</w:t>
      </w:r>
      <w:r w:rsidRPr="003D304D">
        <w:rPr>
          <w:rStyle w:val="Symbols"/>
        </w:rPr>
        <w:t>;</w:t>
      </w:r>
    </w:p>
    <w:p w14:paraId="0D49A853" w14:textId="77777777" w:rsidR="00B61EC3" w:rsidRPr="003D304D" w:rsidRDefault="00B61EC3" w:rsidP="00354F24">
      <w:pPr>
        <w:pStyle w:val="CodeParagraph"/>
      </w:pPr>
      <w:r w:rsidRPr="003D304D">
        <w:t xml:space="preserve">    </w:t>
      </w:r>
      <w:r w:rsidRPr="003D304D">
        <w:rPr>
          <w:rStyle w:val="Identifier"/>
        </w:rPr>
        <w:t xml:space="preserve">FWizardIDString    </w:t>
      </w:r>
      <w:r w:rsidRPr="003D304D">
        <w:rPr>
          <w:rStyle w:val="Symbols"/>
        </w:rPr>
        <w:t xml:space="preserve">: </w:t>
      </w:r>
      <w:r w:rsidRPr="003D304D">
        <w:rPr>
          <w:rStyle w:val="Keyword"/>
        </w:rPr>
        <w:t>String</w:t>
      </w:r>
      <w:r w:rsidRPr="003D304D">
        <w:rPr>
          <w:rStyle w:val="Symbols"/>
        </w:rPr>
        <w:t>;</w:t>
      </w:r>
    </w:p>
    <w:p w14:paraId="5DCB1D3E" w14:textId="77777777" w:rsidR="00B61EC3" w:rsidRPr="003D304D" w:rsidRDefault="00B61EC3" w:rsidP="00354F24">
      <w:pPr>
        <w:pStyle w:val="CodeParagraph"/>
      </w:pPr>
      <w:r w:rsidRPr="003D304D">
        <w:t xml:space="preserve">    </w:t>
      </w:r>
      <w:r w:rsidRPr="003D304D">
        <w:rPr>
          <w:rStyle w:val="Identifier"/>
        </w:rPr>
        <w:t xml:space="preserve">FWizardMenu        </w:t>
      </w:r>
      <w:r w:rsidRPr="003D304D">
        <w:rPr>
          <w:rStyle w:val="Symbols"/>
        </w:rPr>
        <w:t xml:space="preserve">: </w:t>
      </w:r>
      <w:r w:rsidRPr="003D304D">
        <w:rPr>
          <w:rStyle w:val="Identifier"/>
        </w:rPr>
        <w:t>Boolean</w:t>
      </w:r>
      <w:r w:rsidRPr="003D304D">
        <w:rPr>
          <w:rStyle w:val="Symbols"/>
        </w:rPr>
        <w:t>;</w:t>
      </w:r>
    </w:p>
    <w:p w14:paraId="542DA9FD" w14:textId="77777777" w:rsidR="00B61EC3" w:rsidRPr="003D304D" w:rsidRDefault="00B61EC3" w:rsidP="00354F24">
      <w:pPr>
        <w:pStyle w:val="CodeParagraph"/>
      </w:pPr>
      <w:r w:rsidRPr="003D304D">
        <w:t xml:space="preserve">    </w:t>
      </w:r>
      <w:r w:rsidRPr="003D304D">
        <w:rPr>
          <w:rStyle w:val="Identifier"/>
        </w:rPr>
        <w:t xml:space="preserve">FWizardMenuText    </w:t>
      </w:r>
      <w:r w:rsidRPr="003D304D">
        <w:rPr>
          <w:rStyle w:val="Symbols"/>
        </w:rPr>
        <w:t xml:space="preserve">: </w:t>
      </w:r>
      <w:r w:rsidRPr="003D304D">
        <w:rPr>
          <w:rStyle w:val="Keyword"/>
        </w:rPr>
        <w:t>String</w:t>
      </w:r>
      <w:r w:rsidRPr="003D304D">
        <w:rPr>
          <w:rStyle w:val="Symbols"/>
        </w:rPr>
        <w:t>;</w:t>
      </w:r>
    </w:p>
    <w:p w14:paraId="76DF4046" w14:textId="77777777" w:rsidR="00B61EC3" w:rsidRPr="003D304D" w:rsidRDefault="00B61EC3" w:rsidP="00354F24">
      <w:pPr>
        <w:pStyle w:val="CodeParagraph"/>
      </w:pPr>
      <w:r w:rsidRPr="003D304D">
        <w:t xml:space="preserve">    </w:t>
      </w:r>
      <w:r w:rsidRPr="003D304D">
        <w:rPr>
          <w:rStyle w:val="Identifier"/>
        </w:rPr>
        <w:t xml:space="preserve">FWizardAuthor      </w:t>
      </w:r>
      <w:r w:rsidRPr="003D304D">
        <w:rPr>
          <w:rStyle w:val="Symbols"/>
        </w:rPr>
        <w:t xml:space="preserve">: </w:t>
      </w:r>
      <w:r w:rsidRPr="003D304D">
        <w:rPr>
          <w:rStyle w:val="Keyword"/>
        </w:rPr>
        <w:t>String</w:t>
      </w:r>
      <w:r w:rsidRPr="003D304D">
        <w:rPr>
          <w:rStyle w:val="Symbols"/>
        </w:rPr>
        <w:t>;</w:t>
      </w:r>
    </w:p>
    <w:p w14:paraId="6DB1B6D0" w14:textId="77777777" w:rsidR="00B61EC3" w:rsidRPr="003D304D" w:rsidRDefault="00B61EC3" w:rsidP="00354F24">
      <w:pPr>
        <w:pStyle w:val="CodeParagraph"/>
      </w:pPr>
      <w:r w:rsidRPr="003D304D">
        <w:t xml:space="preserve">    </w:t>
      </w:r>
      <w:r w:rsidRPr="003D304D">
        <w:rPr>
          <w:rStyle w:val="Identifier"/>
        </w:rPr>
        <w:t xml:space="preserve">FWizardDescription </w:t>
      </w:r>
      <w:r w:rsidRPr="003D304D">
        <w:rPr>
          <w:rStyle w:val="Symbols"/>
        </w:rPr>
        <w:t xml:space="preserve">: </w:t>
      </w:r>
      <w:r w:rsidRPr="003D304D">
        <w:rPr>
          <w:rStyle w:val="Keyword"/>
        </w:rPr>
        <w:t>String</w:t>
      </w:r>
      <w:r w:rsidRPr="003D304D">
        <w:rPr>
          <w:rStyle w:val="Symbols"/>
        </w:rPr>
        <w:t>;</w:t>
      </w:r>
    </w:p>
    <w:p w14:paraId="55BF2D4B" w14:textId="77777777" w:rsidR="00B61EC3" w:rsidRPr="003D304D" w:rsidRDefault="00B61EC3" w:rsidP="00354F24">
      <w:pPr>
        <w:pStyle w:val="CodeParagraph"/>
      </w:pPr>
      <w:r w:rsidRPr="003D304D">
        <w:t xml:space="preserve">  </w:t>
      </w:r>
      <w:r w:rsidRPr="003D304D">
        <w:rPr>
          <w:rStyle w:val="Keyword"/>
        </w:rPr>
        <w:t>End</w:t>
      </w:r>
      <w:r w:rsidRPr="003D304D">
        <w:rPr>
          <w:rStyle w:val="Symbols"/>
        </w:rPr>
        <w:t>;</w:t>
      </w:r>
    </w:p>
    <w:p w14:paraId="22396719" w14:textId="77777777" w:rsidR="00B61EC3" w:rsidRPr="004253D9" w:rsidRDefault="00B61EC3" w:rsidP="00B61EC3">
      <w:proofErr w:type="gramStart"/>
      <w:r w:rsidRPr="004253D9">
        <w:t>Consequently</w:t>
      </w:r>
      <w:proofErr w:type="gramEnd"/>
      <w:r w:rsidRPr="004253D9">
        <w:t xml:space="preserve"> the signature of the Execute method has changed below while the body of the code contains a few more assignments from edit boxes to fields of the record.</w:t>
      </w:r>
    </w:p>
    <w:p w14:paraId="0F34DD30" w14:textId="77777777" w:rsidR="00B61EC3" w:rsidRPr="003D304D" w:rsidRDefault="00B61EC3" w:rsidP="00354F24">
      <w:pPr>
        <w:pStyle w:val="CodeParagraph"/>
      </w:pPr>
      <w:r w:rsidRPr="003D304D">
        <w:rPr>
          <w:rStyle w:val="Keyword"/>
        </w:rPr>
        <w:t xml:space="preserve">Class Function </w:t>
      </w:r>
      <w:r w:rsidRPr="003D304D">
        <w:rPr>
          <w:rStyle w:val="Identifier"/>
        </w:rPr>
        <w:t>TfrmRepositoryWizard</w:t>
      </w:r>
      <w:r w:rsidRPr="003D304D">
        <w:rPr>
          <w:rStyle w:val="Symbols"/>
        </w:rPr>
        <w:t>.</w:t>
      </w:r>
      <w:r w:rsidRPr="003D304D">
        <w:rPr>
          <w:rStyle w:val="Identifier"/>
        </w:rPr>
        <w:t>Execute</w:t>
      </w:r>
      <w:r w:rsidRPr="003D304D">
        <w:rPr>
          <w:rStyle w:val="Symbols"/>
        </w:rPr>
        <w:t>(</w:t>
      </w:r>
      <w:r w:rsidRPr="003D304D">
        <w:rPr>
          <w:rStyle w:val="Keyword"/>
        </w:rPr>
        <w:t xml:space="preserve">var </w:t>
      </w:r>
      <w:r w:rsidRPr="003D304D">
        <w:rPr>
          <w:rStyle w:val="Identifier"/>
        </w:rPr>
        <w:t xml:space="preserve">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14:paraId="7A162944" w14:textId="77777777" w:rsidR="00B61EC3" w:rsidRPr="003D304D" w:rsidRDefault="00B61EC3" w:rsidP="00354F24">
      <w:pPr>
        <w:pStyle w:val="CodeParagraph"/>
      </w:pPr>
    </w:p>
    <w:p w14:paraId="3F3A03B3" w14:textId="77777777" w:rsidR="00B61EC3" w:rsidRPr="003D304D" w:rsidRDefault="00B61EC3" w:rsidP="00354F24">
      <w:pPr>
        <w:pStyle w:val="CodeParagraph"/>
        <w:rPr>
          <w:rStyle w:val="Keyword"/>
        </w:rPr>
      </w:pPr>
      <w:r w:rsidRPr="003D304D">
        <w:rPr>
          <w:rStyle w:val="Keyword"/>
        </w:rPr>
        <w:t>Const</w:t>
      </w:r>
    </w:p>
    <w:p w14:paraId="2FACB661" w14:textId="77777777" w:rsidR="00B61EC3" w:rsidRPr="003D304D" w:rsidRDefault="00B61EC3" w:rsidP="00354F24">
      <w:pPr>
        <w:pStyle w:val="CodeParagraph"/>
      </w:pPr>
      <w:r w:rsidRPr="003D304D">
        <w:t xml:space="preserve">  </w:t>
      </w:r>
      <w:r w:rsidRPr="003D304D">
        <w:rPr>
          <w:rStyle w:val="Identifier"/>
        </w:rPr>
        <w:t xml:space="preserve">ProjectTypes </w:t>
      </w:r>
      <w:r w:rsidRPr="003D304D">
        <w:rPr>
          <w:rStyle w:val="Symbols"/>
        </w:rPr>
        <w:t xml:space="preserve">: </w:t>
      </w:r>
      <w:r w:rsidRPr="003D304D">
        <w:rPr>
          <w:rStyle w:val="Keyword"/>
        </w:rPr>
        <w:t>Array</w:t>
      </w:r>
      <w:r w:rsidRPr="003D304D">
        <w:rPr>
          <w:rStyle w:val="Symbols"/>
        </w:rPr>
        <w:t>[</w:t>
      </w:r>
      <w:r w:rsidRPr="003D304D">
        <w:rPr>
          <w:rStyle w:val="Identifier"/>
        </w:rPr>
        <w:t>Low</w:t>
      </w:r>
      <w:r w:rsidRPr="003D304D">
        <w:rPr>
          <w:rStyle w:val="Symbols"/>
        </w:rPr>
        <w:t>(</w:t>
      </w:r>
      <w:r w:rsidRPr="003D304D">
        <w:rPr>
          <w:rStyle w:val="Identifier"/>
        </w:rPr>
        <w:t>TProjectType</w:t>
      </w:r>
      <w:r w:rsidRPr="003D304D">
        <w:rPr>
          <w:rStyle w:val="Symbols"/>
        </w:rPr>
        <w:t>)..</w:t>
      </w:r>
      <w:r w:rsidRPr="003D304D">
        <w:rPr>
          <w:rStyle w:val="Identifier"/>
        </w:rPr>
        <w:t>High</w:t>
      </w:r>
      <w:r w:rsidRPr="003D304D">
        <w:rPr>
          <w:rStyle w:val="Symbols"/>
        </w:rPr>
        <w:t>(</w:t>
      </w:r>
      <w:r w:rsidRPr="003D304D">
        <w:rPr>
          <w:rStyle w:val="Identifier"/>
        </w:rPr>
        <w:t>TProjectType</w:t>
      </w:r>
      <w:r w:rsidRPr="003D304D">
        <w:rPr>
          <w:rStyle w:val="Symbols"/>
        </w:rPr>
        <w:t xml:space="preserve">)] </w:t>
      </w:r>
      <w:r w:rsidRPr="003D304D">
        <w:rPr>
          <w:rStyle w:val="Keyword"/>
        </w:rPr>
        <w:t xml:space="preserve">Of String </w:t>
      </w:r>
      <w:r w:rsidRPr="003D304D">
        <w:rPr>
          <w:rStyle w:val="Symbols"/>
        </w:rPr>
        <w:t>= (</w:t>
      </w:r>
    </w:p>
    <w:p w14:paraId="0FDD849A" w14:textId="77777777" w:rsidR="00B61EC3" w:rsidRPr="003D304D" w:rsidRDefault="00B61EC3" w:rsidP="00354F24">
      <w:pPr>
        <w:pStyle w:val="CodeParagraph"/>
      </w:pPr>
      <w:r w:rsidRPr="003D304D">
        <w:t xml:space="preserve">    </w:t>
      </w:r>
      <w:r w:rsidRPr="003D304D">
        <w:rPr>
          <w:rStyle w:val="Comment"/>
        </w:rPr>
        <w:t>//</w:t>
      </w:r>
      <w:r w:rsidR="00B20CEA" w:rsidRPr="003D304D">
        <w:rPr>
          <w:rStyle w:val="Comment"/>
        </w:rPr>
        <w:t>'</w:t>
      </w:r>
      <w:r w:rsidRPr="003D304D">
        <w:rPr>
          <w:rStyle w:val="Comment"/>
        </w:rPr>
        <w:t>Application</w:t>
      </w:r>
      <w:r w:rsidR="00B20CEA" w:rsidRPr="003D304D">
        <w:rPr>
          <w:rStyle w:val="Comment"/>
        </w:rPr>
        <w:t>'</w:t>
      </w:r>
      <w:r w:rsidRPr="003D304D">
        <w:rPr>
          <w:rStyle w:val="Symbols"/>
        </w:rPr>
        <w:t>,</w:t>
      </w:r>
    </w:p>
    <w:p w14:paraId="4034C7DC"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Package</w:t>
      </w:r>
      <w:r w:rsidR="00B20CEA" w:rsidRPr="003D304D">
        <w:rPr>
          <w:rStyle w:val="StringLiteral"/>
        </w:rPr>
        <w:t>'</w:t>
      </w:r>
      <w:r w:rsidRPr="003D304D">
        <w:rPr>
          <w:rStyle w:val="Symbols"/>
        </w:rPr>
        <w:t>,</w:t>
      </w:r>
    </w:p>
    <w:p w14:paraId="43E41A70" w14:textId="77777777" w:rsidR="00B61EC3" w:rsidRPr="003D304D" w:rsidRDefault="00B61EC3" w:rsidP="00354F24">
      <w:pPr>
        <w:pStyle w:val="CodeParagraph"/>
        <w:rPr>
          <w:rStyle w:val="StringLiteral"/>
        </w:rPr>
      </w:pPr>
      <w:r w:rsidRPr="003D304D">
        <w:t xml:space="preserve">    </w:t>
      </w:r>
      <w:r w:rsidR="00B20CEA" w:rsidRPr="003D304D">
        <w:rPr>
          <w:rStyle w:val="StringLiteral"/>
        </w:rPr>
        <w:t>'</w:t>
      </w:r>
      <w:r w:rsidRPr="003D304D">
        <w:rPr>
          <w:rStyle w:val="StringLiteral"/>
        </w:rPr>
        <w:t>DLL</w:t>
      </w:r>
      <w:r w:rsidR="00B20CEA" w:rsidRPr="003D304D">
        <w:rPr>
          <w:rStyle w:val="StringLiteral"/>
        </w:rPr>
        <w:t>'</w:t>
      </w:r>
    </w:p>
    <w:p w14:paraId="20D71A86" w14:textId="77777777" w:rsidR="00B61EC3" w:rsidRPr="003D304D" w:rsidRDefault="00B61EC3" w:rsidP="00354F24">
      <w:pPr>
        <w:pStyle w:val="CodeParagraph"/>
        <w:rPr>
          <w:rStyle w:val="Symbols"/>
        </w:rPr>
      </w:pPr>
      <w:r w:rsidRPr="003D304D">
        <w:t xml:space="preserve">  </w:t>
      </w:r>
      <w:r w:rsidRPr="003D304D">
        <w:rPr>
          <w:rStyle w:val="Symbols"/>
        </w:rPr>
        <w:t>);</w:t>
      </w:r>
    </w:p>
    <w:p w14:paraId="7721465E" w14:textId="77777777" w:rsidR="00B61EC3" w:rsidRPr="003D304D" w:rsidRDefault="00B61EC3" w:rsidP="00354F24">
      <w:pPr>
        <w:pStyle w:val="CodeParagraph"/>
      </w:pPr>
      <w:r w:rsidRPr="003D304D">
        <w:t xml:space="preserve">  </w:t>
      </w:r>
      <w:r w:rsidRPr="003D304D">
        <w:rPr>
          <w:rStyle w:val="Identifier"/>
        </w:rPr>
        <w:t xml:space="preserve">AdditionalModules </w:t>
      </w:r>
      <w:r w:rsidRPr="003D304D">
        <w:rPr>
          <w:rStyle w:val="Symbols"/>
        </w:rPr>
        <w:t xml:space="preserve">: </w:t>
      </w:r>
      <w:r w:rsidRPr="003D304D">
        <w:rPr>
          <w:rStyle w:val="Keyword"/>
        </w:rPr>
        <w:t>Array</w:t>
      </w:r>
      <w:r w:rsidRPr="003D304D">
        <w:rPr>
          <w:rStyle w:val="Symbols"/>
        </w:rPr>
        <w:t>[</w:t>
      </w:r>
      <w:r w:rsidRPr="003D304D">
        <w:rPr>
          <w:rStyle w:val="Identifier"/>
        </w:rPr>
        <w:t>Low</w:t>
      </w:r>
      <w:r w:rsidRPr="003D304D">
        <w:rPr>
          <w:rStyle w:val="Symbols"/>
        </w:rPr>
        <w:t>(</w:t>
      </w:r>
      <w:r w:rsidRPr="003D304D">
        <w:rPr>
          <w:rStyle w:val="Identifier"/>
        </w:rPr>
        <w:t>TAdditionalModule</w:t>
      </w:r>
      <w:r w:rsidRPr="003D304D">
        <w:rPr>
          <w:rStyle w:val="Symbols"/>
        </w:rPr>
        <w:t>)..</w:t>
      </w:r>
      <w:r w:rsidRPr="003D304D">
        <w:rPr>
          <w:rStyle w:val="Identifier"/>
        </w:rPr>
        <w:t>High</w:t>
      </w:r>
      <w:r w:rsidRPr="003D304D">
        <w:rPr>
          <w:rStyle w:val="Symbols"/>
        </w:rPr>
        <w:t>(</w:t>
      </w:r>
      <w:r w:rsidRPr="003D304D">
        <w:rPr>
          <w:rStyle w:val="Identifier"/>
        </w:rPr>
        <w:t>TAdditionalModule</w:t>
      </w:r>
      <w:r w:rsidRPr="003D304D">
        <w:rPr>
          <w:rStyle w:val="Symbols"/>
        </w:rPr>
        <w:t xml:space="preserve">)] </w:t>
      </w:r>
      <w:r w:rsidRPr="003D304D">
        <w:rPr>
          <w:rStyle w:val="Keyword"/>
        </w:rPr>
        <w:t xml:space="preserve">Of String </w:t>
      </w:r>
      <w:r w:rsidRPr="003D304D">
        <w:rPr>
          <w:rStyle w:val="Symbols"/>
        </w:rPr>
        <w:t>= (</w:t>
      </w:r>
    </w:p>
    <w:p w14:paraId="52956D1F"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Compiler Definitions (Default)</w:t>
      </w:r>
      <w:r w:rsidR="00B20CEA" w:rsidRPr="003D304D">
        <w:rPr>
          <w:rStyle w:val="StringLiteral"/>
        </w:rPr>
        <w:t>'</w:t>
      </w:r>
      <w:r w:rsidRPr="003D304D">
        <w:rPr>
          <w:rStyle w:val="Symbols"/>
        </w:rPr>
        <w:t>,</w:t>
      </w:r>
    </w:p>
    <w:p w14:paraId="49882A88"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Initialise OTA Interface (Default)</w:t>
      </w:r>
      <w:r w:rsidR="00B20CEA" w:rsidRPr="003D304D">
        <w:rPr>
          <w:rStyle w:val="StringLiteral"/>
        </w:rPr>
        <w:t>'</w:t>
      </w:r>
      <w:r w:rsidRPr="003D304D">
        <w:rPr>
          <w:rStyle w:val="Symbols"/>
        </w:rPr>
        <w:t>,</w:t>
      </w:r>
    </w:p>
    <w:p w14:paraId="07D48F4F"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OTA Utility Functions (Default)</w:t>
      </w:r>
      <w:r w:rsidR="00B20CEA" w:rsidRPr="003D304D">
        <w:rPr>
          <w:rStyle w:val="StringLiteral"/>
        </w:rPr>
        <w:t>'</w:t>
      </w:r>
      <w:r w:rsidRPr="003D304D">
        <w:rPr>
          <w:rStyle w:val="Symbols"/>
        </w:rPr>
        <w:t>,</w:t>
      </w:r>
    </w:p>
    <w:p w14:paraId="008A6C65"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Wizard Interface Template</w:t>
      </w:r>
      <w:r w:rsidR="00B20CEA" w:rsidRPr="003D304D">
        <w:rPr>
          <w:rStyle w:val="StringLiteral"/>
        </w:rPr>
        <w:t>'</w:t>
      </w:r>
      <w:r w:rsidRPr="003D304D">
        <w:rPr>
          <w:rStyle w:val="Symbols"/>
        </w:rPr>
        <w:t>,</w:t>
      </w:r>
    </w:p>
    <w:p w14:paraId="596D15FD"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Compiler Notifier Interface Template</w:t>
      </w:r>
      <w:r w:rsidR="00B20CEA" w:rsidRPr="003D304D">
        <w:rPr>
          <w:rStyle w:val="StringLiteral"/>
        </w:rPr>
        <w:t>'</w:t>
      </w:r>
      <w:r w:rsidRPr="003D304D">
        <w:rPr>
          <w:rStyle w:val="Symbols"/>
        </w:rPr>
        <w:t>,</w:t>
      </w:r>
    </w:p>
    <w:p w14:paraId="48F166B3"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Editor Notifier Interface Template</w:t>
      </w:r>
      <w:r w:rsidR="00B20CEA" w:rsidRPr="003D304D">
        <w:rPr>
          <w:rStyle w:val="StringLiteral"/>
        </w:rPr>
        <w:t>'</w:t>
      </w:r>
      <w:r w:rsidRPr="003D304D">
        <w:rPr>
          <w:rStyle w:val="Symbols"/>
        </w:rPr>
        <w:t>,</w:t>
      </w:r>
    </w:p>
    <w:p w14:paraId="6FFDB385"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IDE Notifier Interface Template</w:t>
      </w:r>
      <w:r w:rsidR="00B20CEA" w:rsidRPr="003D304D">
        <w:rPr>
          <w:rStyle w:val="StringLiteral"/>
        </w:rPr>
        <w:t>'</w:t>
      </w:r>
      <w:r w:rsidRPr="003D304D">
        <w:rPr>
          <w:rStyle w:val="Symbols"/>
        </w:rPr>
        <w:t>,</w:t>
      </w:r>
    </w:p>
    <w:p w14:paraId="72DCF4FE"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Keyboard Bindings Interface Template</w:t>
      </w:r>
      <w:r w:rsidR="00B20CEA" w:rsidRPr="003D304D">
        <w:rPr>
          <w:rStyle w:val="StringLiteral"/>
        </w:rPr>
        <w:t>'</w:t>
      </w:r>
      <w:r w:rsidRPr="003D304D">
        <w:rPr>
          <w:rStyle w:val="Symbols"/>
        </w:rPr>
        <w:t>,</w:t>
      </w:r>
    </w:p>
    <w:p w14:paraId="21AFA1E5"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Repository Wizard Interface Template</w:t>
      </w:r>
      <w:r w:rsidR="00B20CEA" w:rsidRPr="003D304D">
        <w:rPr>
          <w:rStyle w:val="StringLiteral"/>
        </w:rPr>
        <w:t>'</w:t>
      </w:r>
      <w:r w:rsidRPr="003D304D">
        <w:rPr>
          <w:rStyle w:val="Symbols"/>
        </w:rPr>
        <w:t>,</w:t>
      </w:r>
    </w:p>
    <w:p w14:paraId="69E29E23" w14:textId="77777777"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Project Creator Interface Template</w:t>
      </w:r>
      <w:r w:rsidR="00B20CEA" w:rsidRPr="003D304D">
        <w:rPr>
          <w:rStyle w:val="StringLiteral"/>
        </w:rPr>
        <w:t>'</w:t>
      </w:r>
      <w:r w:rsidRPr="003D304D">
        <w:rPr>
          <w:rStyle w:val="Symbols"/>
        </w:rPr>
        <w:t>,</w:t>
      </w:r>
    </w:p>
    <w:p w14:paraId="35D99DA6" w14:textId="77777777" w:rsidR="00B61EC3" w:rsidRPr="003D304D" w:rsidRDefault="00B61EC3" w:rsidP="00354F24">
      <w:pPr>
        <w:pStyle w:val="CodeParagraph"/>
        <w:rPr>
          <w:rStyle w:val="StringLiteral"/>
        </w:rPr>
      </w:pPr>
      <w:r w:rsidRPr="003D304D">
        <w:t xml:space="preserve">    </w:t>
      </w:r>
      <w:r w:rsidR="00B20CEA" w:rsidRPr="003D304D">
        <w:rPr>
          <w:rStyle w:val="StringLiteral"/>
        </w:rPr>
        <w:t>'</w:t>
      </w:r>
      <w:r w:rsidRPr="003D304D">
        <w:rPr>
          <w:rStyle w:val="StringLiteral"/>
        </w:rPr>
        <w:t>Module Creator Interface Template</w:t>
      </w:r>
      <w:r w:rsidR="00B20CEA" w:rsidRPr="003D304D">
        <w:rPr>
          <w:rStyle w:val="StringLiteral"/>
        </w:rPr>
        <w:t>'</w:t>
      </w:r>
    </w:p>
    <w:p w14:paraId="7881C996" w14:textId="77777777" w:rsidR="00B61EC3" w:rsidRPr="003D304D" w:rsidRDefault="00B61EC3" w:rsidP="00354F24">
      <w:pPr>
        <w:pStyle w:val="CodeParagraph"/>
        <w:rPr>
          <w:rStyle w:val="Symbols"/>
        </w:rPr>
      </w:pPr>
      <w:r w:rsidRPr="003D304D">
        <w:t xml:space="preserve">  </w:t>
      </w:r>
      <w:r w:rsidRPr="003D304D">
        <w:rPr>
          <w:rStyle w:val="Symbols"/>
        </w:rPr>
        <w:t>);</w:t>
      </w:r>
    </w:p>
    <w:p w14:paraId="261F68FE" w14:textId="77777777" w:rsidR="00B61EC3" w:rsidRPr="003D304D" w:rsidRDefault="00B61EC3" w:rsidP="00354F24">
      <w:pPr>
        <w:pStyle w:val="CodeParagraph"/>
      </w:pPr>
    </w:p>
    <w:p w14:paraId="1E0BA886" w14:textId="77777777" w:rsidR="00B61EC3" w:rsidRPr="003D304D" w:rsidRDefault="00B61EC3" w:rsidP="00354F24">
      <w:pPr>
        <w:pStyle w:val="CodeParagraph"/>
        <w:rPr>
          <w:rStyle w:val="Keyword"/>
        </w:rPr>
      </w:pPr>
      <w:r w:rsidRPr="003D304D">
        <w:rPr>
          <w:rStyle w:val="Keyword"/>
        </w:rPr>
        <w:t>Var</w:t>
      </w:r>
    </w:p>
    <w:p w14:paraId="404CE4C3" w14:textId="77777777" w:rsidR="00B61EC3" w:rsidRPr="003D304D" w:rsidRDefault="00B61EC3" w:rsidP="00354F24">
      <w:pPr>
        <w:pStyle w:val="CodeParagraph"/>
      </w:pPr>
      <w:r w:rsidRPr="003D304D">
        <w:t xml:space="preserve">  </w:t>
      </w:r>
      <w:r w:rsidRPr="003D304D">
        <w:rPr>
          <w:rStyle w:val="Identifier"/>
        </w:rPr>
        <w:t xml:space="preserve">i </w:t>
      </w:r>
      <w:r w:rsidRPr="003D304D">
        <w:rPr>
          <w:rStyle w:val="Symbols"/>
        </w:rPr>
        <w:t xml:space="preserve">: </w:t>
      </w:r>
      <w:r w:rsidRPr="003D304D">
        <w:rPr>
          <w:rStyle w:val="Identifier"/>
        </w:rPr>
        <w:t>TAdditionalModule</w:t>
      </w:r>
      <w:r w:rsidRPr="003D304D">
        <w:rPr>
          <w:rStyle w:val="Symbols"/>
        </w:rPr>
        <w:t>;</w:t>
      </w:r>
    </w:p>
    <w:p w14:paraId="60F0DCA3" w14:textId="77777777" w:rsidR="00B61EC3" w:rsidRPr="003D304D" w:rsidRDefault="00B61EC3" w:rsidP="00354F24">
      <w:pPr>
        <w:pStyle w:val="CodeParagraph"/>
      </w:pPr>
      <w:r w:rsidRPr="003D304D">
        <w:t xml:space="preserve">  </w:t>
      </w:r>
      <w:r w:rsidRPr="003D304D">
        <w:rPr>
          <w:rStyle w:val="Identifier"/>
        </w:rPr>
        <w:t>iIndex</w:t>
      </w:r>
      <w:r w:rsidRPr="003D304D">
        <w:rPr>
          <w:rStyle w:val="Symbols"/>
        </w:rPr>
        <w:t xml:space="preserve">: </w:t>
      </w:r>
      <w:r w:rsidRPr="003D304D">
        <w:rPr>
          <w:rStyle w:val="Identifier"/>
        </w:rPr>
        <w:t>Integer</w:t>
      </w:r>
      <w:r w:rsidRPr="003D304D">
        <w:rPr>
          <w:rStyle w:val="Symbols"/>
        </w:rPr>
        <w:t>;</w:t>
      </w:r>
    </w:p>
    <w:p w14:paraId="134D4437" w14:textId="77777777" w:rsidR="00B61EC3" w:rsidRPr="003D304D" w:rsidRDefault="00B61EC3" w:rsidP="00354F24">
      <w:pPr>
        <w:pStyle w:val="CodeParagraph"/>
      </w:pPr>
      <w:r w:rsidRPr="003D304D">
        <w:t xml:space="preserve">  </w:t>
      </w:r>
      <w:r w:rsidRPr="003D304D">
        <w:rPr>
          <w:rStyle w:val="Identifier"/>
        </w:rPr>
        <w:t>j</w:t>
      </w:r>
      <w:r w:rsidRPr="003D304D">
        <w:rPr>
          <w:rStyle w:val="Symbols"/>
        </w:rPr>
        <w:t xml:space="preserve">: </w:t>
      </w:r>
      <w:r w:rsidRPr="003D304D">
        <w:rPr>
          <w:rStyle w:val="Identifier"/>
        </w:rPr>
        <w:t>TProjectType</w:t>
      </w:r>
      <w:r w:rsidRPr="003D304D">
        <w:rPr>
          <w:rStyle w:val="Symbols"/>
        </w:rPr>
        <w:t>;</w:t>
      </w:r>
    </w:p>
    <w:p w14:paraId="163EB425" w14:textId="77777777" w:rsidR="00B61EC3" w:rsidRPr="003D304D" w:rsidRDefault="00B61EC3" w:rsidP="00354F24">
      <w:pPr>
        <w:pStyle w:val="CodeParagraph"/>
      </w:pPr>
    </w:p>
    <w:p w14:paraId="7E91B1D3" w14:textId="77777777" w:rsidR="00B61EC3" w:rsidRPr="003D304D" w:rsidRDefault="00B61EC3" w:rsidP="00354F24">
      <w:pPr>
        <w:pStyle w:val="CodeParagraph"/>
        <w:rPr>
          <w:rStyle w:val="Keyword"/>
        </w:rPr>
      </w:pPr>
      <w:r w:rsidRPr="003D304D">
        <w:rPr>
          <w:rStyle w:val="Keyword"/>
        </w:rPr>
        <w:t>Begin</w:t>
      </w:r>
    </w:p>
    <w:p w14:paraId="365FE94F" w14:textId="77777777" w:rsidR="00B61EC3" w:rsidRPr="003D304D" w:rsidRDefault="00B61EC3"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False</w:t>
      </w:r>
      <w:r w:rsidRPr="003D304D">
        <w:rPr>
          <w:rStyle w:val="Symbols"/>
        </w:rPr>
        <w:t>;</w:t>
      </w:r>
    </w:p>
    <w:p w14:paraId="188646B5" w14:textId="77777777" w:rsidR="00B61EC3" w:rsidRPr="003D304D" w:rsidRDefault="00B61EC3" w:rsidP="00354F24">
      <w:pPr>
        <w:pStyle w:val="CodeParagraph"/>
      </w:pPr>
      <w:r w:rsidRPr="003D304D">
        <w:t xml:space="preserve">  </w:t>
      </w:r>
      <w:r w:rsidRPr="003D304D">
        <w:rPr>
          <w:rStyle w:val="Keyword"/>
        </w:rPr>
        <w:t xml:space="preserve">With </w:t>
      </w:r>
      <w:r w:rsidRPr="003D304D">
        <w:rPr>
          <w:rStyle w:val="Identifier"/>
        </w:rPr>
        <w:t>TfrmRepositoryWizard</w:t>
      </w:r>
      <w:r w:rsidRPr="003D304D">
        <w:rPr>
          <w:rStyle w:val="Symbols"/>
        </w:rPr>
        <w:t>.</w:t>
      </w:r>
      <w:r w:rsidRPr="003D304D">
        <w:rPr>
          <w:rStyle w:val="Identifier"/>
        </w:rPr>
        <w:t>Create</w:t>
      </w:r>
      <w:r w:rsidRPr="003D304D">
        <w:rPr>
          <w:rStyle w:val="Symbols"/>
        </w:rPr>
        <w:t>(</w:t>
      </w:r>
      <w:r w:rsidRPr="003D304D">
        <w:rPr>
          <w:rStyle w:val="Keyword"/>
        </w:rPr>
        <w:t>Nil</w:t>
      </w:r>
      <w:r w:rsidRPr="003D304D">
        <w:rPr>
          <w:rStyle w:val="Symbols"/>
        </w:rPr>
        <w:t xml:space="preserve">) </w:t>
      </w:r>
      <w:r w:rsidRPr="003D304D">
        <w:rPr>
          <w:rStyle w:val="Keyword"/>
        </w:rPr>
        <w:t>Do</w:t>
      </w:r>
    </w:p>
    <w:p w14:paraId="72533A69" w14:textId="77777777" w:rsidR="00B61EC3" w:rsidRPr="003D304D" w:rsidRDefault="00B61EC3" w:rsidP="00354F24">
      <w:pPr>
        <w:pStyle w:val="CodeParagraph"/>
        <w:rPr>
          <w:rStyle w:val="Keyword"/>
        </w:rPr>
      </w:pPr>
      <w:r w:rsidRPr="003D304D">
        <w:t xml:space="preserve">    </w:t>
      </w:r>
      <w:r w:rsidRPr="003D304D">
        <w:rPr>
          <w:rStyle w:val="Keyword"/>
        </w:rPr>
        <w:t>Try</w:t>
      </w:r>
    </w:p>
    <w:p w14:paraId="7DF4B1DF" w14:textId="77777777" w:rsidR="00B61EC3" w:rsidRPr="003D304D" w:rsidRDefault="00B61EC3" w:rsidP="00354F24">
      <w:pPr>
        <w:pStyle w:val="CodeParagraph"/>
      </w:pPr>
      <w:r w:rsidRPr="003D304D">
        <w:t xml:space="preserve">      </w:t>
      </w:r>
      <w:r w:rsidRPr="003D304D">
        <w:rPr>
          <w:rStyle w:val="Identifier"/>
        </w:rPr>
        <w:t>rgpProjectType</w:t>
      </w:r>
      <w:r w:rsidRPr="003D304D">
        <w:rPr>
          <w:rStyle w:val="Symbols"/>
        </w:rPr>
        <w:t>.</w:t>
      </w:r>
      <w:r w:rsidRPr="003D304D">
        <w:rPr>
          <w:rStyle w:val="Identifier"/>
        </w:rPr>
        <w:t>Items</w:t>
      </w:r>
      <w:r w:rsidRPr="003D304D">
        <w:rPr>
          <w:rStyle w:val="Symbols"/>
        </w:rPr>
        <w:t>.</w:t>
      </w:r>
      <w:r w:rsidRPr="003D304D">
        <w:rPr>
          <w:rStyle w:val="Identifier"/>
        </w:rPr>
        <w:t>Clear</w:t>
      </w:r>
      <w:r w:rsidRPr="003D304D">
        <w:rPr>
          <w:rStyle w:val="Symbols"/>
        </w:rPr>
        <w:t>;</w:t>
      </w:r>
    </w:p>
    <w:p w14:paraId="2F58AF39" w14:textId="77777777"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j </w:t>
      </w:r>
      <w:r w:rsidRPr="003D304D">
        <w:rPr>
          <w:rStyle w:val="Symbols"/>
        </w:rPr>
        <w:t xml:space="preserve">:= </w:t>
      </w:r>
      <w:r w:rsidRPr="003D304D">
        <w:rPr>
          <w:rStyle w:val="Identifier"/>
        </w:rPr>
        <w:t>Low</w:t>
      </w:r>
      <w:r w:rsidRPr="003D304D">
        <w:rPr>
          <w:rStyle w:val="Symbols"/>
        </w:rPr>
        <w:t>(</w:t>
      </w:r>
      <w:r w:rsidRPr="003D304D">
        <w:rPr>
          <w:rStyle w:val="Identifier"/>
        </w:rPr>
        <w:t>TProjectType</w:t>
      </w:r>
      <w:r w:rsidRPr="003D304D">
        <w:rPr>
          <w:rStyle w:val="Symbols"/>
        </w:rPr>
        <w:t xml:space="preserve">) </w:t>
      </w:r>
      <w:r w:rsidRPr="003D304D">
        <w:rPr>
          <w:rStyle w:val="Keyword"/>
        </w:rPr>
        <w:t xml:space="preserve">To </w:t>
      </w:r>
      <w:r w:rsidRPr="003D304D">
        <w:rPr>
          <w:rStyle w:val="Identifier"/>
        </w:rPr>
        <w:t>High</w:t>
      </w:r>
      <w:r w:rsidRPr="003D304D">
        <w:rPr>
          <w:rStyle w:val="Symbols"/>
        </w:rPr>
        <w:t>(</w:t>
      </w:r>
      <w:r w:rsidRPr="003D304D">
        <w:rPr>
          <w:rStyle w:val="Identifier"/>
        </w:rPr>
        <w:t>TProjectType</w:t>
      </w:r>
      <w:r w:rsidRPr="003D304D">
        <w:rPr>
          <w:rStyle w:val="Symbols"/>
        </w:rPr>
        <w:t xml:space="preserve">) </w:t>
      </w:r>
      <w:r w:rsidRPr="003D304D">
        <w:rPr>
          <w:rStyle w:val="Keyword"/>
        </w:rPr>
        <w:t>Do</w:t>
      </w:r>
    </w:p>
    <w:p w14:paraId="7846F73E" w14:textId="77777777" w:rsidR="00B61EC3" w:rsidRPr="003D304D" w:rsidRDefault="00B61EC3" w:rsidP="00354F24">
      <w:pPr>
        <w:pStyle w:val="CodeParagraph"/>
      </w:pPr>
      <w:r w:rsidRPr="003D304D">
        <w:t xml:space="preserve">        </w:t>
      </w:r>
      <w:r w:rsidRPr="003D304D">
        <w:rPr>
          <w:rStyle w:val="Identifier"/>
        </w:rPr>
        <w:t>rgpProjectType</w:t>
      </w:r>
      <w:r w:rsidRPr="003D304D">
        <w:rPr>
          <w:rStyle w:val="Symbols"/>
        </w:rPr>
        <w:t>.</w:t>
      </w:r>
      <w:r w:rsidRPr="003D304D">
        <w:rPr>
          <w:rStyle w:val="Identifier"/>
        </w:rPr>
        <w:t>Items</w:t>
      </w:r>
      <w:r w:rsidRPr="003D304D">
        <w:rPr>
          <w:rStyle w:val="Symbols"/>
        </w:rPr>
        <w:t>.</w:t>
      </w:r>
      <w:r w:rsidRPr="003D304D">
        <w:rPr>
          <w:rStyle w:val="Identifier"/>
        </w:rPr>
        <w:t>Add</w:t>
      </w:r>
      <w:r w:rsidRPr="003D304D">
        <w:rPr>
          <w:rStyle w:val="Symbols"/>
        </w:rPr>
        <w:t>(</w:t>
      </w:r>
      <w:r w:rsidRPr="003D304D">
        <w:rPr>
          <w:rStyle w:val="Identifier"/>
        </w:rPr>
        <w:t>ProjectTypes</w:t>
      </w:r>
      <w:r w:rsidRPr="003D304D">
        <w:rPr>
          <w:rStyle w:val="Symbols"/>
        </w:rPr>
        <w:t>[</w:t>
      </w:r>
      <w:r w:rsidRPr="003D304D">
        <w:rPr>
          <w:rStyle w:val="Identifier"/>
        </w:rPr>
        <w:t>j</w:t>
      </w:r>
      <w:r w:rsidRPr="003D304D">
        <w:rPr>
          <w:rStyle w:val="Symbols"/>
        </w:rPr>
        <w:t>]);</w:t>
      </w:r>
    </w:p>
    <w:p w14:paraId="5588080C" w14:textId="77777777" w:rsidR="00B61EC3" w:rsidRPr="003D304D" w:rsidRDefault="00B61EC3" w:rsidP="00354F24">
      <w:pPr>
        <w:pStyle w:val="CodeParagraph"/>
      </w:pPr>
      <w:r w:rsidRPr="003D304D">
        <w:t xml:space="preserve">      </w:t>
      </w:r>
      <w:r w:rsidRPr="003D304D">
        <w:rPr>
          <w:rStyle w:val="Identifier"/>
        </w:rPr>
        <w:t>edtProjectName</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MyOTAProject</w:t>
      </w:r>
      <w:r w:rsidR="00B20CEA" w:rsidRPr="003D304D">
        <w:rPr>
          <w:rStyle w:val="StringLiteral"/>
        </w:rPr>
        <w:t>'</w:t>
      </w:r>
      <w:r w:rsidRPr="003D304D">
        <w:rPr>
          <w:rStyle w:val="Symbols"/>
        </w:rPr>
        <w:t>;</w:t>
      </w:r>
    </w:p>
    <w:p w14:paraId="5EA99E62" w14:textId="77777777" w:rsidR="00B61EC3" w:rsidRPr="003D304D" w:rsidRDefault="00B61EC3" w:rsidP="00354F24">
      <w:pPr>
        <w:pStyle w:val="CodeParagraph"/>
      </w:pPr>
      <w:r w:rsidRPr="003D304D">
        <w:t xml:space="preserve">      </w:t>
      </w:r>
      <w:r w:rsidRPr="003D304D">
        <w:rPr>
          <w:rStyle w:val="Identifier"/>
        </w:rPr>
        <w:t>rgpProjectType</w:t>
      </w:r>
      <w:r w:rsidRPr="003D304D">
        <w:rPr>
          <w:rStyle w:val="Symbols"/>
        </w:rPr>
        <w:t>.</w:t>
      </w:r>
      <w:r w:rsidRPr="003D304D">
        <w:rPr>
          <w:rStyle w:val="Identifier"/>
        </w:rPr>
        <w:t xml:space="preserve">ItemIndex </w:t>
      </w:r>
      <w:r w:rsidRPr="003D304D">
        <w:rPr>
          <w:rStyle w:val="Symbols"/>
        </w:rPr>
        <w:t xml:space="preserve">:= </w:t>
      </w:r>
      <w:r w:rsidRPr="003D304D">
        <w:rPr>
          <w:rStyle w:val="Number"/>
        </w:rPr>
        <w:t>0</w:t>
      </w:r>
      <w:r w:rsidRPr="003D304D">
        <w:rPr>
          <w:rStyle w:val="Symbols"/>
        </w:rPr>
        <w:t>;</w:t>
      </w:r>
    </w:p>
    <w:p w14:paraId="2C2DF044" w14:textId="77777777" w:rsidR="00B61EC3" w:rsidRPr="003D304D" w:rsidRDefault="00B61EC3" w:rsidP="00354F24">
      <w:pPr>
        <w:pStyle w:val="CodeParagraph"/>
      </w:pPr>
      <w:r w:rsidRPr="003D304D">
        <w:t xml:space="preserve">      </w:t>
      </w:r>
      <w:r w:rsidRPr="003D304D">
        <w:rPr>
          <w:rStyle w:val="Identifier"/>
        </w:rPr>
        <w:t>edtWizardName</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 OTA Wizard</w:t>
      </w:r>
      <w:r w:rsidR="00B20CEA" w:rsidRPr="003D304D">
        <w:rPr>
          <w:rStyle w:val="StringLiteral"/>
        </w:rPr>
        <w:t>'</w:t>
      </w:r>
      <w:r w:rsidRPr="003D304D">
        <w:rPr>
          <w:rStyle w:val="Symbols"/>
        </w:rPr>
        <w:t>;</w:t>
      </w:r>
    </w:p>
    <w:p w14:paraId="7967324C" w14:textId="77777777" w:rsidR="00B61EC3" w:rsidRPr="003D304D" w:rsidRDefault="00B61EC3" w:rsidP="00354F24">
      <w:pPr>
        <w:pStyle w:val="CodeParagraph"/>
      </w:pPr>
      <w:r w:rsidRPr="003D304D">
        <w:t xml:space="preserve">      </w:t>
      </w:r>
      <w:r w:rsidRPr="003D304D">
        <w:rPr>
          <w:rStyle w:val="Identifier"/>
        </w:rPr>
        <w:t>edtWizardIDString</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My.OTA.Wizard</w:t>
      </w:r>
      <w:r w:rsidR="00B20CEA" w:rsidRPr="003D304D">
        <w:rPr>
          <w:rStyle w:val="StringLiteral"/>
        </w:rPr>
        <w:t>'</w:t>
      </w:r>
      <w:r w:rsidRPr="003D304D">
        <w:rPr>
          <w:rStyle w:val="Symbols"/>
        </w:rPr>
        <w:t>;</w:t>
      </w:r>
    </w:p>
    <w:p w14:paraId="07018666" w14:textId="77777777" w:rsidR="00B61EC3" w:rsidRPr="003D304D" w:rsidRDefault="00B61EC3" w:rsidP="00354F24">
      <w:pPr>
        <w:pStyle w:val="CodeParagraph"/>
      </w:pPr>
      <w:r w:rsidRPr="003D304D">
        <w:lastRenderedPageBreak/>
        <w:t xml:space="preserve">      </w:t>
      </w:r>
      <w:r w:rsidRPr="003D304D">
        <w:rPr>
          <w:rStyle w:val="Identifier"/>
        </w:rPr>
        <w:t>edtWizardMenuText</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 OTA Wizard</w:t>
      </w:r>
      <w:r w:rsidR="00B20CEA" w:rsidRPr="003D304D">
        <w:rPr>
          <w:rStyle w:val="StringLiteral"/>
        </w:rPr>
        <w:t>'</w:t>
      </w:r>
      <w:r w:rsidRPr="003D304D">
        <w:rPr>
          <w:rStyle w:val="Symbols"/>
        </w:rPr>
        <w:t>;</w:t>
      </w:r>
    </w:p>
    <w:p w14:paraId="608DA309" w14:textId="77777777" w:rsidR="00B61EC3" w:rsidRPr="003D304D" w:rsidRDefault="00B61EC3" w:rsidP="00354F24">
      <w:pPr>
        <w:pStyle w:val="CodeParagraph"/>
      </w:pPr>
      <w:r w:rsidRPr="003D304D">
        <w:t xml:space="preserve">      </w:t>
      </w:r>
      <w:r w:rsidRPr="003D304D">
        <w:rPr>
          <w:rStyle w:val="Identifier"/>
        </w:rPr>
        <w:t>edtWizardAuthor</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Wizard Author</w:t>
      </w:r>
      <w:r w:rsidR="00B20CEA" w:rsidRPr="003D304D">
        <w:rPr>
          <w:rStyle w:val="StringLiteral"/>
        </w:rPr>
        <w:t>'</w:t>
      </w:r>
      <w:r w:rsidRPr="003D304D">
        <w:rPr>
          <w:rStyle w:val="Symbols"/>
        </w:rPr>
        <w:t>;</w:t>
      </w:r>
    </w:p>
    <w:p w14:paraId="34B48203" w14:textId="77777777" w:rsidR="00B61EC3" w:rsidRPr="003D304D" w:rsidRDefault="00B61EC3" w:rsidP="00354F24">
      <w:pPr>
        <w:pStyle w:val="CodeParagraph"/>
      </w:pPr>
      <w:r w:rsidRPr="003D304D">
        <w:t xml:space="preserve">      </w:t>
      </w:r>
      <w:r w:rsidRPr="003D304D">
        <w:rPr>
          <w:rStyle w:val="Identifier"/>
        </w:rPr>
        <w:t>memWizardDescription</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Wizard Description</w:t>
      </w:r>
      <w:r w:rsidR="00B20CEA" w:rsidRPr="003D304D">
        <w:rPr>
          <w:rStyle w:val="StringLiteral"/>
        </w:rPr>
        <w:t>'</w:t>
      </w:r>
      <w:r w:rsidRPr="003D304D">
        <w:rPr>
          <w:rStyle w:val="Symbols"/>
        </w:rPr>
        <w:t>;</w:t>
      </w:r>
    </w:p>
    <w:p w14:paraId="0BEC7C98" w14:textId="77777777" w:rsidR="00B61EC3" w:rsidRPr="003D304D" w:rsidRDefault="00B61EC3" w:rsidP="00354F24">
      <w:pPr>
        <w:pStyle w:val="CodeParagraph"/>
      </w:pPr>
      <w:r w:rsidRPr="003D304D">
        <w:t xml:space="preserve">      </w:t>
      </w:r>
      <w:r w:rsidRPr="003D304D">
        <w:rPr>
          <w:rStyle w:val="Symbols"/>
        </w:rPr>
        <w:t xml:space="preserve">// </w:t>
      </w:r>
      <w:r w:rsidRPr="003D304D">
        <w:rPr>
          <w:rStyle w:val="Directives"/>
        </w:rPr>
        <w:t xml:space="preserve">Default </w:t>
      </w:r>
      <w:r w:rsidRPr="003D304D">
        <w:rPr>
          <w:rStyle w:val="Identifier"/>
        </w:rPr>
        <w:t>Modules</w:t>
      </w:r>
    </w:p>
    <w:p w14:paraId="0A747BFC" w14:textId="77777777"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FAdditionalModules </w:t>
      </w:r>
      <w:r w:rsidRPr="003D304D">
        <w:rPr>
          <w:rStyle w:val="Symbols"/>
        </w:rPr>
        <w:t>:= [</w:t>
      </w:r>
      <w:r w:rsidRPr="003D304D">
        <w:rPr>
          <w:rStyle w:val="Identifier"/>
        </w:rPr>
        <w:t>amCompilerDefintions</w:t>
      </w:r>
      <w:r w:rsidRPr="003D304D">
        <w:rPr>
          <w:rStyle w:val="Symbols"/>
        </w:rPr>
        <w:t>..</w:t>
      </w:r>
      <w:r w:rsidRPr="003D304D">
        <w:rPr>
          <w:rStyle w:val="Identifier"/>
        </w:rPr>
        <w:t>amWizardInterface</w:t>
      </w:r>
      <w:r w:rsidRPr="003D304D">
        <w:rPr>
          <w:rStyle w:val="Symbols"/>
        </w:rPr>
        <w:t>];</w:t>
      </w:r>
    </w:p>
    <w:p w14:paraId="31C51ED5" w14:textId="77777777"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 </w:t>
      </w:r>
      <w:r w:rsidRPr="003D304D">
        <w:rPr>
          <w:rStyle w:val="Symbols"/>
        </w:rPr>
        <w:t xml:space="preserve">:= </w:t>
      </w:r>
      <w:r w:rsidRPr="003D304D">
        <w:rPr>
          <w:rStyle w:val="Identifier"/>
        </w:rPr>
        <w:t>Low</w:t>
      </w:r>
      <w:r w:rsidRPr="003D304D">
        <w:rPr>
          <w:rStyle w:val="Symbols"/>
        </w:rPr>
        <w:t>(</w:t>
      </w:r>
      <w:r w:rsidRPr="003D304D">
        <w:rPr>
          <w:rStyle w:val="Identifier"/>
        </w:rPr>
        <w:t>TAdditionalModule</w:t>
      </w:r>
      <w:r w:rsidRPr="003D304D">
        <w:rPr>
          <w:rStyle w:val="Symbols"/>
        </w:rPr>
        <w:t xml:space="preserve">) </w:t>
      </w:r>
      <w:r w:rsidRPr="003D304D">
        <w:rPr>
          <w:rStyle w:val="Keyword"/>
        </w:rPr>
        <w:t xml:space="preserve">To </w:t>
      </w:r>
      <w:r w:rsidRPr="003D304D">
        <w:rPr>
          <w:rStyle w:val="Identifier"/>
        </w:rPr>
        <w:t>High</w:t>
      </w:r>
      <w:r w:rsidRPr="003D304D">
        <w:rPr>
          <w:rStyle w:val="Symbols"/>
        </w:rPr>
        <w:t>(</w:t>
      </w:r>
      <w:r w:rsidRPr="003D304D">
        <w:rPr>
          <w:rStyle w:val="Identifier"/>
        </w:rPr>
        <w:t>TAdditionalModule</w:t>
      </w:r>
      <w:r w:rsidRPr="003D304D">
        <w:rPr>
          <w:rStyle w:val="Symbols"/>
        </w:rPr>
        <w:t xml:space="preserve">) </w:t>
      </w:r>
      <w:r w:rsidRPr="003D304D">
        <w:rPr>
          <w:rStyle w:val="Keyword"/>
        </w:rPr>
        <w:t>Do</w:t>
      </w:r>
    </w:p>
    <w:p w14:paraId="723C9244" w14:textId="77777777" w:rsidR="00B61EC3" w:rsidRPr="003D304D" w:rsidRDefault="00B61EC3" w:rsidP="00354F24">
      <w:pPr>
        <w:pStyle w:val="CodeParagraph"/>
        <w:rPr>
          <w:rStyle w:val="Keyword"/>
        </w:rPr>
      </w:pPr>
      <w:r w:rsidRPr="003D304D">
        <w:t xml:space="preserve">        </w:t>
      </w:r>
      <w:r w:rsidRPr="003D304D">
        <w:rPr>
          <w:rStyle w:val="Keyword"/>
        </w:rPr>
        <w:t>Begin</w:t>
      </w:r>
    </w:p>
    <w:p w14:paraId="18C42015" w14:textId="77777777" w:rsidR="00B61EC3" w:rsidRPr="003D304D" w:rsidRDefault="00B61EC3" w:rsidP="00354F24">
      <w:pPr>
        <w:pStyle w:val="CodeParagraph"/>
      </w:pPr>
      <w:r w:rsidRPr="003D304D">
        <w:t xml:space="preserve">          </w:t>
      </w:r>
      <w:r w:rsidRPr="003D304D">
        <w:rPr>
          <w:rStyle w:val="Identifier"/>
        </w:rPr>
        <w:t xml:space="preserve">iIndex </w:t>
      </w:r>
      <w:r w:rsidRPr="003D304D">
        <w:rPr>
          <w:rStyle w:val="Symbols"/>
        </w:rPr>
        <w:t xml:space="preserve">:= </w:t>
      </w:r>
      <w:r w:rsidRPr="003D304D">
        <w:rPr>
          <w:rStyle w:val="Identifier"/>
        </w:rPr>
        <w:t>lbxAdditionalModules</w:t>
      </w:r>
      <w:r w:rsidRPr="003D304D">
        <w:rPr>
          <w:rStyle w:val="Symbols"/>
        </w:rPr>
        <w:t>.</w:t>
      </w:r>
      <w:r w:rsidRPr="003D304D">
        <w:rPr>
          <w:rStyle w:val="Identifier"/>
        </w:rPr>
        <w:t>Items</w:t>
      </w:r>
      <w:r w:rsidRPr="003D304D">
        <w:rPr>
          <w:rStyle w:val="Symbols"/>
        </w:rPr>
        <w:t>.</w:t>
      </w:r>
      <w:r w:rsidRPr="003D304D">
        <w:rPr>
          <w:rStyle w:val="Identifier"/>
        </w:rPr>
        <w:t>Add</w:t>
      </w:r>
      <w:r w:rsidRPr="003D304D">
        <w:rPr>
          <w:rStyle w:val="Symbols"/>
        </w:rPr>
        <w:t>(</w:t>
      </w:r>
      <w:r w:rsidRPr="003D304D">
        <w:rPr>
          <w:rStyle w:val="Identifier"/>
        </w:rPr>
        <w:t>AdditionalModules</w:t>
      </w:r>
      <w:r w:rsidRPr="003D304D">
        <w:rPr>
          <w:rStyle w:val="Symbols"/>
        </w:rPr>
        <w:t>[</w:t>
      </w:r>
      <w:r w:rsidRPr="003D304D">
        <w:rPr>
          <w:rStyle w:val="Identifier"/>
        </w:rPr>
        <w:t>i</w:t>
      </w:r>
      <w:r w:rsidRPr="003D304D">
        <w:rPr>
          <w:rStyle w:val="Symbols"/>
        </w:rPr>
        <w:t>]);</w:t>
      </w:r>
    </w:p>
    <w:p w14:paraId="370F9654" w14:textId="77777777" w:rsidR="00B61EC3" w:rsidRPr="003D304D" w:rsidRDefault="00B61EC3" w:rsidP="00354F24">
      <w:pPr>
        <w:pStyle w:val="CodeParagraph"/>
      </w:pPr>
      <w:r w:rsidRPr="003D304D">
        <w:t xml:space="preserve">          </w:t>
      </w:r>
      <w:r w:rsidRPr="003D304D">
        <w:rPr>
          <w:rStyle w:val="Identifier"/>
        </w:rPr>
        <w:t>lbxAdditionalModules</w:t>
      </w:r>
      <w:r w:rsidRPr="003D304D">
        <w:rPr>
          <w:rStyle w:val="Symbols"/>
        </w:rPr>
        <w:t>.</w:t>
      </w:r>
      <w:r w:rsidRPr="003D304D">
        <w:rPr>
          <w:rStyle w:val="Identifier"/>
        </w:rPr>
        <w:t>Checked</w:t>
      </w:r>
      <w:r w:rsidRPr="003D304D">
        <w:rPr>
          <w:rStyle w:val="Symbols"/>
        </w:rPr>
        <w:t>[</w:t>
      </w:r>
      <w:r w:rsidRPr="003D304D">
        <w:rPr>
          <w:rStyle w:val="Identifier"/>
        </w:rPr>
        <w:t>iIndex</w:t>
      </w:r>
      <w:r w:rsidRPr="003D304D">
        <w:rPr>
          <w:rStyle w:val="Symbols"/>
        </w:rPr>
        <w:t xml:space="preserve">] := </w:t>
      </w:r>
      <w:r w:rsidRPr="003D304D">
        <w:rPr>
          <w:rStyle w:val="Identifier"/>
        </w:rPr>
        <w:t xml:space="preserve">i </w:t>
      </w:r>
      <w:r w:rsidRPr="003D304D">
        <w:rPr>
          <w:rStyle w:val="Keyword"/>
        </w:rPr>
        <w:t xml:space="preserve">In </w:t>
      </w:r>
      <w:r w:rsidRPr="003D304D">
        <w:rPr>
          <w:rStyle w:val="Identifier"/>
        </w:rPr>
        <w:t>ProjectWizardInfo</w:t>
      </w:r>
      <w:r w:rsidRPr="003D304D">
        <w:rPr>
          <w:rStyle w:val="Symbols"/>
        </w:rPr>
        <w:t>.</w:t>
      </w:r>
      <w:r w:rsidRPr="003D304D">
        <w:rPr>
          <w:rStyle w:val="Identifier"/>
        </w:rPr>
        <w:t>FAdditionalModules</w:t>
      </w:r>
      <w:r w:rsidRPr="003D304D">
        <w:rPr>
          <w:rStyle w:val="Symbols"/>
        </w:rPr>
        <w:t>;</w:t>
      </w:r>
    </w:p>
    <w:p w14:paraId="6C06E00A" w14:textId="77777777" w:rsidR="00B61EC3" w:rsidRPr="003D304D" w:rsidRDefault="00B61EC3" w:rsidP="00354F24">
      <w:pPr>
        <w:pStyle w:val="CodeParagraph"/>
      </w:pPr>
      <w:r w:rsidRPr="003D304D">
        <w:t xml:space="preserve">        </w:t>
      </w:r>
      <w:r w:rsidRPr="003D304D">
        <w:rPr>
          <w:rStyle w:val="Keyword"/>
        </w:rPr>
        <w:t>End</w:t>
      </w:r>
      <w:r w:rsidRPr="003D304D">
        <w:rPr>
          <w:rStyle w:val="Symbols"/>
        </w:rPr>
        <w:t>;</w:t>
      </w:r>
    </w:p>
    <w:p w14:paraId="5ECDE36E" w14:textId="77777777"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 xml:space="preserve">ShowModal </w:t>
      </w:r>
      <w:r w:rsidRPr="003D304D">
        <w:rPr>
          <w:rStyle w:val="Symbols"/>
        </w:rPr>
        <w:t xml:space="preserve">= </w:t>
      </w:r>
      <w:r w:rsidRPr="003D304D">
        <w:rPr>
          <w:rStyle w:val="Identifier"/>
        </w:rPr>
        <w:t xml:space="preserve">mrOK </w:t>
      </w:r>
      <w:r w:rsidRPr="003D304D">
        <w:rPr>
          <w:rStyle w:val="Keyword"/>
        </w:rPr>
        <w:t>Then</w:t>
      </w:r>
    </w:p>
    <w:p w14:paraId="1B9AE049" w14:textId="77777777" w:rsidR="00B61EC3" w:rsidRPr="003D304D" w:rsidRDefault="00B61EC3" w:rsidP="00354F24">
      <w:pPr>
        <w:pStyle w:val="CodeParagraph"/>
        <w:rPr>
          <w:rStyle w:val="Keyword"/>
        </w:rPr>
      </w:pPr>
      <w:r w:rsidRPr="003D304D">
        <w:t xml:space="preserve">        </w:t>
      </w:r>
      <w:r w:rsidRPr="003D304D">
        <w:rPr>
          <w:rStyle w:val="Keyword"/>
        </w:rPr>
        <w:t>Begin</w:t>
      </w:r>
    </w:p>
    <w:p w14:paraId="1F9B0486" w14:textId="77777777"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FProjectName </w:t>
      </w:r>
      <w:r w:rsidRPr="003D304D">
        <w:rPr>
          <w:rStyle w:val="Symbols"/>
        </w:rPr>
        <w:t xml:space="preserve">:= </w:t>
      </w:r>
      <w:r w:rsidRPr="003D304D">
        <w:rPr>
          <w:rStyle w:val="Identifier"/>
        </w:rPr>
        <w:t>edtProjectName</w:t>
      </w:r>
      <w:r w:rsidRPr="003D304D">
        <w:rPr>
          <w:rStyle w:val="Symbols"/>
        </w:rPr>
        <w:t>.</w:t>
      </w:r>
      <w:r w:rsidRPr="003D304D">
        <w:rPr>
          <w:rStyle w:val="Identifier"/>
        </w:rPr>
        <w:t>Text</w:t>
      </w:r>
      <w:r w:rsidRPr="003D304D">
        <w:rPr>
          <w:rStyle w:val="Symbols"/>
        </w:rPr>
        <w:t>;</w:t>
      </w:r>
    </w:p>
    <w:p w14:paraId="19093E68" w14:textId="77777777"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FProjectType </w:t>
      </w:r>
      <w:r w:rsidRPr="003D304D">
        <w:rPr>
          <w:rStyle w:val="Symbols"/>
        </w:rPr>
        <w:t xml:space="preserve">:= </w:t>
      </w:r>
      <w:r w:rsidRPr="003D304D">
        <w:rPr>
          <w:rStyle w:val="Identifier"/>
        </w:rPr>
        <w:t>TProjectType</w:t>
      </w:r>
      <w:r w:rsidRPr="003D304D">
        <w:rPr>
          <w:rStyle w:val="Symbols"/>
        </w:rPr>
        <w:t>(</w:t>
      </w:r>
      <w:r w:rsidRPr="003D304D">
        <w:rPr>
          <w:rStyle w:val="Identifier"/>
        </w:rPr>
        <w:t>rgpProjectType</w:t>
      </w:r>
      <w:r w:rsidRPr="003D304D">
        <w:rPr>
          <w:rStyle w:val="Symbols"/>
        </w:rPr>
        <w:t>.</w:t>
      </w:r>
      <w:r w:rsidRPr="003D304D">
        <w:rPr>
          <w:rStyle w:val="Identifier"/>
        </w:rPr>
        <w:t>ItemIndex</w:t>
      </w:r>
      <w:r w:rsidRPr="003D304D">
        <w:rPr>
          <w:rStyle w:val="Symbols"/>
        </w:rPr>
        <w:t>);</w:t>
      </w:r>
    </w:p>
    <w:p w14:paraId="12ABD854" w14:textId="77777777"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FWizardName </w:t>
      </w:r>
      <w:r w:rsidRPr="003D304D">
        <w:rPr>
          <w:rStyle w:val="Symbols"/>
        </w:rPr>
        <w:t xml:space="preserve">:= </w:t>
      </w:r>
      <w:r w:rsidRPr="003D304D">
        <w:rPr>
          <w:rStyle w:val="Identifier"/>
        </w:rPr>
        <w:t>edtWizardName</w:t>
      </w:r>
      <w:r w:rsidRPr="003D304D">
        <w:rPr>
          <w:rStyle w:val="Symbols"/>
        </w:rPr>
        <w:t>.</w:t>
      </w:r>
      <w:r w:rsidRPr="003D304D">
        <w:rPr>
          <w:rStyle w:val="Identifier"/>
        </w:rPr>
        <w:t>Text</w:t>
      </w:r>
      <w:r w:rsidRPr="003D304D">
        <w:rPr>
          <w:rStyle w:val="Symbols"/>
        </w:rPr>
        <w:t>;</w:t>
      </w:r>
    </w:p>
    <w:p w14:paraId="6596B8FF" w14:textId="77777777"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FWizardIDString </w:t>
      </w:r>
      <w:r w:rsidRPr="003D304D">
        <w:rPr>
          <w:rStyle w:val="Symbols"/>
        </w:rPr>
        <w:t xml:space="preserve">:= </w:t>
      </w:r>
      <w:r w:rsidRPr="003D304D">
        <w:rPr>
          <w:rStyle w:val="Identifier"/>
        </w:rPr>
        <w:t>edtWizardIDString</w:t>
      </w:r>
      <w:r w:rsidRPr="003D304D">
        <w:rPr>
          <w:rStyle w:val="Symbols"/>
        </w:rPr>
        <w:t>.</w:t>
      </w:r>
      <w:r w:rsidRPr="003D304D">
        <w:rPr>
          <w:rStyle w:val="Identifier"/>
        </w:rPr>
        <w:t>Text</w:t>
      </w:r>
      <w:r w:rsidRPr="003D304D">
        <w:rPr>
          <w:rStyle w:val="Symbols"/>
        </w:rPr>
        <w:t>;</w:t>
      </w:r>
    </w:p>
    <w:p w14:paraId="62440E76" w14:textId="77777777"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FWizardMenu </w:t>
      </w:r>
      <w:r w:rsidRPr="003D304D">
        <w:rPr>
          <w:rStyle w:val="Symbols"/>
        </w:rPr>
        <w:t xml:space="preserve">:= </w:t>
      </w:r>
      <w:r w:rsidRPr="003D304D">
        <w:rPr>
          <w:rStyle w:val="Identifier"/>
        </w:rPr>
        <w:t>cbxMenuWizard</w:t>
      </w:r>
      <w:r w:rsidRPr="003D304D">
        <w:rPr>
          <w:rStyle w:val="Symbols"/>
        </w:rPr>
        <w:t>.</w:t>
      </w:r>
      <w:r w:rsidRPr="003D304D">
        <w:rPr>
          <w:rStyle w:val="Identifier"/>
        </w:rPr>
        <w:t>Checked</w:t>
      </w:r>
      <w:r w:rsidRPr="003D304D">
        <w:rPr>
          <w:rStyle w:val="Symbols"/>
        </w:rPr>
        <w:t>;</w:t>
      </w:r>
    </w:p>
    <w:p w14:paraId="67EBC06C" w14:textId="77777777"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FWizardMenuText </w:t>
      </w:r>
      <w:r w:rsidRPr="003D304D">
        <w:rPr>
          <w:rStyle w:val="Symbols"/>
        </w:rPr>
        <w:t xml:space="preserve">:= </w:t>
      </w:r>
      <w:r w:rsidRPr="003D304D">
        <w:rPr>
          <w:rStyle w:val="Identifier"/>
        </w:rPr>
        <w:t>edtWizardMenuText</w:t>
      </w:r>
      <w:r w:rsidRPr="003D304D">
        <w:rPr>
          <w:rStyle w:val="Symbols"/>
        </w:rPr>
        <w:t>.</w:t>
      </w:r>
      <w:r w:rsidRPr="003D304D">
        <w:rPr>
          <w:rStyle w:val="Identifier"/>
        </w:rPr>
        <w:t>Text</w:t>
      </w:r>
      <w:r w:rsidRPr="003D304D">
        <w:rPr>
          <w:rStyle w:val="Symbols"/>
        </w:rPr>
        <w:t>;</w:t>
      </w:r>
    </w:p>
    <w:p w14:paraId="5A41DD3A" w14:textId="77777777"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FWizardAuthor </w:t>
      </w:r>
      <w:r w:rsidRPr="003D304D">
        <w:rPr>
          <w:rStyle w:val="Symbols"/>
        </w:rPr>
        <w:t xml:space="preserve">:= </w:t>
      </w:r>
      <w:r w:rsidRPr="003D304D">
        <w:rPr>
          <w:rStyle w:val="Identifier"/>
        </w:rPr>
        <w:t>edtWizardAuthor</w:t>
      </w:r>
      <w:r w:rsidRPr="003D304D">
        <w:rPr>
          <w:rStyle w:val="Symbols"/>
        </w:rPr>
        <w:t>.</w:t>
      </w:r>
      <w:r w:rsidRPr="003D304D">
        <w:rPr>
          <w:rStyle w:val="Identifier"/>
        </w:rPr>
        <w:t>Text</w:t>
      </w:r>
      <w:r w:rsidRPr="003D304D">
        <w:rPr>
          <w:rStyle w:val="Symbols"/>
        </w:rPr>
        <w:t>;</w:t>
      </w:r>
    </w:p>
    <w:p w14:paraId="2BD0ECC9" w14:textId="77777777"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FWizardDescription </w:t>
      </w:r>
      <w:r w:rsidRPr="003D304D">
        <w:rPr>
          <w:rStyle w:val="Symbols"/>
        </w:rPr>
        <w:t xml:space="preserve">:= </w:t>
      </w:r>
      <w:r w:rsidRPr="003D304D">
        <w:rPr>
          <w:rStyle w:val="Identifier"/>
        </w:rPr>
        <w:t>memWizardDescription</w:t>
      </w:r>
      <w:r w:rsidRPr="003D304D">
        <w:rPr>
          <w:rStyle w:val="Symbols"/>
        </w:rPr>
        <w:t>.</w:t>
      </w:r>
      <w:r w:rsidRPr="003D304D">
        <w:rPr>
          <w:rStyle w:val="Identifier"/>
        </w:rPr>
        <w:t>Text</w:t>
      </w:r>
      <w:r w:rsidRPr="003D304D">
        <w:rPr>
          <w:rStyle w:val="Symbols"/>
        </w:rPr>
        <w:t>;</w:t>
      </w:r>
    </w:p>
    <w:p w14:paraId="0918B862" w14:textId="77777777"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 </w:t>
      </w:r>
      <w:r w:rsidRPr="003D304D">
        <w:rPr>
          <w:rStyle w:val="Symbols"/>
        </w:rPr>
        <w:t xml:space="preserve">:= </w:t>
      </w:r>
      <w:r w:rsidRPr="003D304D">
        <w:rPr>
          <w:rStyle w:val="Identifier"/>
        </w:rPr>
        <w:t>Low</w:t>
      </w:r>
      <w:r w:rsidRPr="003D304D">
        <w:rPr>
          <w:rStyle w:val="Symbols"/>
        </w:rPr>
        <w:t>(</w:t>
      </w:r>
      <w:r w:rsidRPr="003D304D">
        <w:rPr>
          <w:rStyle w:val="Identifier"/>
        </w:rPr>
        <w:t>TAdditionalModule</w:t>
      </w:r>
      <w:r w:rsidRPr="003D304D">
        <w:rPr>
          <w:rStyle w:val="Symbols"/>
        </w:rPr>
        <w:t xml:space="preserve">) </w:t>
      </w:r>
      <w:r w:rsidRPr="003D304D">
        <w:rPr>
          <w:rStyle w:val="Keyword"/>
        </w:rPr>
        <w:t xml:space="preserve">To </w:t>
      </w:r>
      <w:r w:rsidRPr="003D304D">
        <w:rPr>
          <w:rStyle w:val="Identifier"/>
        </w:rPr>
        <w:t>High</w:t>
      </w:r>
      <w:r w:rsidRPr="003D304D">
        <w:rPr>
          <w:rStyle w:val="Symbols"/>
        </w:rPr>
        <w:t>(</w:t>
      </w:r>
      <w:r w:rsidRPr="003D304D">
        <w:rPr>
          <w:rStyle w:val="Identifier"/>
        </w:rPr>
        <w:t>TAdditionalModule</w:t>
      </w:r>
      <w:r w:rsidRPr="003D304D">
        <w:rPr>
          <w:rStyle w:val="Symbols"/>
        </w:rPr>
        <w:t xml:space="preserve">) </w:t>
      </w:r>
      <w:r w:rsidRPr="003D304D">
        <w:rPr>
          <w:rStyle w:val="Keyword"/>
        </w:rPr>
        <w:t>Do</w:t>
      </w:r>
    </w:p>
    <w:p w14:paraId="14664785" w14:textId="77777777"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lbxAdditionalModules</w:t>
      </w:r>
      <w:r w:rsidRPr="003D304D">
        <w:rPr>
          <w:rStyle w:val="Symbols"/>
        </w:rPr>
        <w:t>.</w:t>
      </w:r>
      <w:r w:rsidRPr="003D304D">
        <w:rPr>
          <w:rStyle w:val="Identifier"/>
        </w:rPr>
        <w:t>Checked</w:t>
      </w:r>
      <w:r w:rsidRPr="003D304D">
        <w:rPr>
          <w:rStyle w:val="Symbols"/>
        </w:rPr>
        <w:t>[</w:t>
      </w:r>
      <w:r w:rsidRPr="003D304D">
        <w:rPr>
          <w:rStyle w:val="Identifier"/>
        </w:rPr>
        <w:t>Integer</w:t>
      </w:r>
      <w:r w:rsidRPr="003D304D">
        <w:rPr>
          <w:rStyle w:val="Symbols"/>
        </w:rPr>
        <w:t>(</w:t>
      </w:r>
      <w:r w:rsidRPr="003D304D">
        <w:rPr>
          <w:rStyle w:val="Identifier"/>
        </w:rPr>
        <w:t>i</w:t>
      </w:r>
      <w:r w:rsidRPr="003D304D">
        <w:rPr>
          <w:rStyle w:val="Symbols"/>
        </w:rPr>
        <w:t xml:space="preserve">)] </w:t>
      </w:r>
      <w:r w:rsidRPr="003D304D">
        <w:rPr>
          <w:rStyle w:val="Keyword"/>
        </w:rPr>
        <w:t>Then</w:t>
      </w:r>
    </w:p>
    <w:p w14:paraId="32D26A78" w14:textId="77777777" w:rsidR="00B61EC3" w:rsidRPr="003D304D" w:rsidRDefault="00B61EC3" w:rsidP="00354F24">
      <w:pPr>
        <w:pStyle w:val="CodeParagraph"/>
      </w:pPr>
      <w:r w:rsidRPr="003D304D">
        <w:t xml:space="preserve">              </w:t>
      </w:r>
      <w:r w:rsidRPr="003D304D">
        <w:rPr>
          <w:rStyle w:val="Identifier"/>
        </w:rPr>
        <w:t>Include</w:t>
      </w:r>
      <w:r w:rsidRPr="003D304D">
        <w:rPr>
          <w:rStyle w:val="Symbols"/>
        </w:rPr>
        <w:t>(</w:t>
      </w:r>
      <w:r w:rsidRPr="003D304D">
        <w:rPr>
          <w:rStyle w:val="Identifier"/>
        </w:rPr>
        <w:t>ProjectWizardInfo</w:t>
      </w:r>
      <w:r w:rsidRPr="003D304D">
        <w:rPr>
          <w:rStyle w:val="Symbols"/>
        </w:rPr>
        <w:t>.</w:t>
      </w:r>
      <w:r w:rsidRPr="003D304D">
        <w:rPr>
          <w:rStyle w:val="Identifier"/>
        </w:rPr>
        <w:t>FAdditionalModules</w:t>
      </w:r>
      <w:r w:rsidRPr="003D304D">
        <w:rPr>
          <w:rStyle w:val="Symbols"/>
        </w:rPr>
        <w:t xml:space="preserve">, </w:t>
      </w:r>
      <w:r w:rsidRPr="003D304D">
        <w:rPr>
          <w:rStyle w:val="Identifier"/>
        </w:rPr>
        <w:t>i</w:t>
      </w:r>
      <w:r w:rsidRPr="003D304D">
        <w:rPr>
          <w:rStyle w:val="Symbols"/>
        </w:rPr>
        <w:t>)</w:t>
      </w:r>
    </w:p>
    <w:p w14:paraId="4D4B5D6D" w14:textId="77777777" w:rsidR="00B61EC3" w:rsidRPr="003D304D" w:rsidRDefault="00B61EC3" w:rsidP="00354F24">
      <w:pPr>
        <w:pStyle w:val="CodeParagraph"/>
        <w:rPr>
          <w:rStyle w:val="Keyword"/>
        </w:rPr>
      </w:pPr>
      <w:r w:rsidRPr="003D304D">
        <w:t xml:space="preserve">            </w:t>
      </w:r>
      <w:r w:rsidRPr="003D304D">
        <w:rPr>
          <w:rStyle w:val="Keyword"/>
        </w:rPr>
        <w:t>Else</w:t>
      </w:r>
    </w:p>
    <w:p w14:paraId="5F4C04A6" w14:textId="77777777" w:rsidR="00B61EC3" w:rsidRPr="003D304D" w:rsidRDefault="00B61EC3" w:rsidP="00354F24">
      <w:pPr>
        <w:pStyle w:val="CodeParagraph"/>
      </w:pPr>
      <w:r w:rsidRPr="003D304D">
        <w:t xml:space="preserve">              </w:t>
      </w:r>
      <w:r w:rsidRPr="003D304D">
        <w:rPr>
          <w:rStyle w:val="Identifier"/>
        </w:rPr>
        <w:t>Exclude</w:t>
      </w:r>
      <w:r w:rsidRPr="003D304D">
        <w:rPr>
          <w:rStyle w:val="Symbols"/>
        </w:rPr>
        <w:t>(</w:t>
      </w:r>
      <w:r w:rsidRPr="003D304D">
        <w:rPr>
          <w:rStyle w:val="Identifier"/>
        </w:rPr>
        <w:t>ProjectWizardInfo</w:t>
      </w:r>
      <w:r w:rsidRPr="003D304D">
        <w:rPr>
          <w:rStyle w:val="Symbols"/>
        </w:rPr>
        <w:t>.</w:t>
      </w:r>
      <w:r w:rsidRPr="003D304D">
        <w:rPr>
          <w:rStyle w:val="Identifier"/>
        </w:rPr>
        <w:t>FAdditionalModules</w:t>
      </w:r>
      <w:r w:rsidRPr="003D304D">
        <w:rPr>
          <w:rStyle w:val="Symbols"/>
        </w:rPr>
        <w:t xml:space="preserve">, </w:t>
      </w:r>
      <w:r w:rsidRPr="003D304D">
        <w:rPr>
          <w:rStyle w:val="Identifier"/>
        </w:rPr>
        <w:t>i</w:t>
      </w:r>
      <w:r w:rsidRPr="003D304D">
        <w:rPr>
          <w:rStyle w:val="Symbols"/>
        </w:rPr>
        <w:t>);</w:t>
      </w:r>
    </w:p>
    <w:p w14:paraId="025B3D49" w14:textId="77777777" w:rsidR="00B61EC3" w:rsidRPr="003D304D" w:rsidRDefault="00B61EC3"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True</w:t>
      </w:r>
      <w:r w:rsidRPr="003D304D">
        <w:rPr>
          <w:rStyle w:val="Symbols"/>
        </w:rPr>
        <w:t>;</w:t>
      </w:r>
    </w:p>
    <w:p w14:paraId="014AB8FE" w14:textId="77777777" w:rsidR="00B61EC3" w:rsidRPr="003D304D" w:rsidRDefault="00B61EC3" w:rsidP="00354F24">
      <w:pPr>
        <w:pStyle w:val="CodeParagraph"/>
      </w:pPr>
      <w:r w:rsidRPr="003D304D">
        <w:t xml:space="preserve">        </w:t>
      </w:r>
      <w:r w:rsidRPr="003D304D">
        <w:rPr>
          <w:rStyle w:val="Keyword"/>
        </w:rPr>
        <w:t>End</w:t>
      </w:r>
      <w:r w:rsidRPr="003D304D">
        <w:rPr>
          <w:rStyle w:val="Symbols"/>
        </w:rPr>
        <w:t>;</w:t>
      </w:r>
    </w:p>
    <w:p w14:paraId="2AA7A6D8" w14:textId="77777777" w:rsidR="00B61EC3" w:rsidRPr="003D304D" w:rsidRDefault="00B61EC3" w:rsidP="00354F24">
      <w:pPr>
        <w:pStyle w:val="CodeParagraph"/>
        <w:rPr>
          <w:rStyle w:val="Keyword"/>
        </w:rPr>
      </w:pPr>
      <w:r w:rsidRPr="003D304D">
        <w:t xml:space="preserve">    </w:t>
      </w:r>
      <w:r w:rsidRPr="003D304D">
        <w:rPr>
          <w:rStyle w:val="Keyword"/>
        </w:rPr>
        <w:t>Finally</w:t>
      </w:r>
    </w:p>
    <w:p w14:paraId="7CB86A46" w14:textId="77777777" w:rsidR="00B61EC3" w:rsidRPr="003D304D" w:rsidRDefault="00B61EC3" w:rsidP="00354F24">
      <w:pPr>
        <w:pStyle w:val="CodeParagraph"/>
      </w:pPr>
      <w:r w:rsidRPr="003D304D">
        <w:t xml:space="preserve">      </w:t>
      </w:r>
      <w:r w:rsidRPr="003D304D">
        <w:rPr>
          <w:rStyle w:val="Identifier"/>
        </w:rPr>
        <w:t>Free</w:t>
      </w:r>
      <w:r w:rsidRPr="003D304D">
        <w:rPr>
          <w:rStyle w:val="Symbols"/>
        </w:rPr>
        <w:t>;</w:t>
      </w:r>
    </w:p>
    <w:p w14:paraId="49D20D3B" w14:textId="77777777" w:rsidR="00B61EC3" w:rsidRPr="003D304D" w:rsidRDefault="00B61EC3" w:rsidP="00354F24">
      <w:pPr>
        <w:pStyle w:val="CodeParagraph"/>
      </w:pPr>
      <w:r w:rsidRPr="003D304D">
        <w:t xml:space="preserve">    </w:t>
      </w:r>
      <w:r w:rsidRPr="003D304D">
        <w:rPr>
          <w:rStyle w:val="Keyword"/>
        </w:rPr>
        <w:t>End</w:t>
      </w:r>
      <w:r w:rsidRPr="003D304D">
        <w:rPr>
          <w:rStyle w:val="Symbols"/>
        </w:rPr>
        <w:t>;</w:t>
      </w:r>
    </w:p>
    <w:p w14:paraId="1A52742A" w14:textId="77777777" w:rsidR="00B61EC3" w:rsidRPr="003D304D" w:rsidRDefault="00B61EC3" w:rsidP="00354F24">
      <w:pPr>
        <w:pStyle w:val="CodeParagraph"/>
      </w:pPr>
      <w:r w:rsidRPr="003D304D">
        <w:rPr>
          <w:rStyle w:val="Keyword"/>
        </w:rPr>
        <w:t>End</w:t>
      </w:r>
      <w:r w:rsidRPr="003D304D">
        <w:rPr>
          <w:rStyle w:val="Symbols"/>
        </w:rPr>
        <w:t>;</w:t>
      </w:r>
    </w:p>
    <w:p w14:paraId="683F4007" w14:textId="77777777" w:rsidR="00B61EC3" w:rsidRPr="004253D9" w:rsidRDefault="00B61EC3" w:rsidP="00B61EC3">
      <w:r w:rsidRPr="004253D9">
        <w:t xml:space="preserve">The </w:t>
      </w:r>
      <w:proofErr w:type="spellStart"/>
      <w:r w:rsidRPr="004253D9">
        <w:rPr>
          <w:rStyle w:val="CodeInLine"/>
        </w:rPr>
        <w:t>ClickCheck</w:t>
      </w:r>
      <w:proofErr w:type="spellEnd"/>
      <w:r w:rsidRPr="004253D9">
        <w:t xml:space="preserve"> method has been updated as there are 4 default modules for an OTA project.</w:t>
      </w:r>
    </w:p>
    <w:p w14:paraId="5D884567" w14:textId="77777777" w:rsidR="00B61EC3" w:rsidRPr="003D304D" w:rsidRDefault="00B61EC3" w:rsidP="00354F24">
      <w:pPr>
        <w:pStyle w:val="CodeParagraph"/>
      </w:pPr>
      <w:r w:rsidRPr="003D304D">
        <w:rPr>
          <w:rStyle w:val="Keyword"/>
        </w:rPr>
        <w:t xml:space="preserve">procedure </w:t>
      </w:r>
      <w:r w:rsidRPr="003D304D">
        <w:rPr>
          <w:rStyle w:val="Identifier"/>
        </w:rPr>
        <w:t>TfrmRepositoryWizard</w:t>
      </w:r>
      <w:r w:rsidRPr="003D304D">
        <w:rPr>
          <w:rStyle w:val="Symbols"/>
        </w:rPr>
        <w:t>.</w:t>
      </w:r>
      <w:r w:rsidRPr="003D304D">
        <w:rPr>
          <w:rStyle w:val="Identifier"/>
        </w:rPr>
        <w:t>lbxAdditionalModulesClickCheck</w:t>
      </w:r>
      <w:r w:rsidRPr="003D304D">
        <w:rPr>
          <w:rStyle w:val="Symbols"/>
        </w:rPr>
        <w:t>(</w:t>
      </w:r>
      <w:r w:rsidRPr="003D304D">
        <w:rPr>
          <w:rStyle w:val="Identifier"/>
        </w:rPr>
        <w:t>Sender</w:t>
      </w:r>
      <w:r w:rsidRPr="003D304D">
        <w:rPr>
          <w:rStyle w:val="Symbols"/>
        </w:rPr>
        <w:t xml:space="preserve">: </w:t>
      </w:r>
      <w:r w:rsidRPr="003D304D">
        <w:rPr>
          <w:rStyle w:val="Identifier"/>
        </w:rPr>
        <w:t>TObject</w:t>
      </w:r>
      <w:r w:rsidRPr="003D304D">
        <w:rPr>
          <w:rStyle w:val="Symbols"/>
        </w:rPr>
        <w:t>);</w:t>
      </w:r>
    </w:p>
    <w:p w14:paraId="4FDB59BB" w14:textId="77777777" w:rsidR="00B61EC3" w:rsidRPr="003D304D" w:rsidRDefault="00B61EC3" w:rsidP="00354F24">
      <w:pPr>
        <w:pStyle w:val="CodeParagraph"/>
      </w:pPr>
    </w:p>
    <w:p w14:paraId="2D0E488E" w14:textId="77777777" w:rsidR="00B61EC3" w:rsidRPr="003D304D" w:rsidRDefault="00B61EC3" w:rsidP="00354F24">
      <w:pPr>
        <w:pStyle w:val="CodeParagraph"/>
        <w:rPr>
          <w:rStyle w:val="Keyword"/>
        </w:rPr>
      </w:pPr>
      <w:r w:rsidRPr="003D304D">
        <w:rPr>
          <w:rStyle w:val="Keyword"/>
        </w:rPr>
        <w:t>Var</w:t>
      </w:r>
    </w:p>
    <w:p w14:paraId="18023F76" w14:textId="77777777" w:rsidR="00B61EC3" w:rsidRPr="003D304D" w:rsidRDefault="00B61EC3" w:rsidP="00354F24">
      <w:pPr>
        <w:pStyle w:val="CodeParagraph"/>
      </w:pPr>
      <w:r w:rsidRPr="003D304D">
        <w:t xml:space="preserve">  </w:t>
      </w:r>
      <w:r w:rsidRPr="003D304D">
        <w:rPr>
          <w:rStyle w:val="Identifier"/>
        </w:rPr>
        <w:t>iModule</w:t>
      </w:r>
      <w:r w:rsidRPr="003D304D">
        <w:rPr>
          <w:rStyle w:val="Symbols"/>
        </w:rPr>
        <w:t xml:space="preserve">: </w:t>
      </w:r>
      <w:r w:rsidRPr="003D304D">
        <w:rPr>
          <w:rStyle w:val="Identifier"/>
        </w:rPr>
        <w:t>TAdditionalModule</w:t>
      </w:r>
      <w:r w:rsidRPr="003D304D">
        <w:rPr>
          <w:rStyle w:val="Symbols"/>
        </w:rPr>
        <w:t>;</w:t>
      </w:r>
    </w:p>
    <w:p w14:paraId="29495D79" w14:textId="77777777" w:rsidR="00B61EC3" w:rsidRPr="003D304D" w:rsidRDefault="00B61EC3" w:rsidP="00354F24">
      <w:pPr>
        <w:pStyle w:val="CodeParagraph"/>
      </w:pPr>
    </w:p>
    <w:p w14:paraId="7E93A8FF" w14:textId="77777777" w:rsidR="00B61EC3" w:rsidRPr="003D304D" w:rsidRDefault="00B61EC3" w:rsidP="00354F24">
      <w:pPr>
        <w:pStyle w:val="CodeParagraph"/>
        <w:rPr>
          <w:rStyle w:val="Keyword"/>
        </w:rPr>
      </w:pPr>
      <w:r w:rsidRPr="003D304D">
        <w:rPr>
          <w:rStyle w:val="Keyword"/>
        </w:rPr>
        <w:t>begin</w:t>
      </w:r>
    </w:p>
    <w:p w14:paraId="01C727C4" w14:textId="77777777"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iModule </w:t>
      </w:r>
      <w:r w:rsidRPr="003D304D">
        <w:rPr>
          <w:rStyle w:val="Symbols"/>
        </w:rPr>
        <w:t xml:space="preserve">:= </w:t>
      </w:r>
      <w:r w:rsidRPr="003D304D">
        <w:rPr>
          <w:rStyle w:val="Identifier"/>
        </w:rPr>
        <w:t xml:space="preserve">amCompilerDefintions </w:t>
      </w:r>
      <w:r w:rsidRPr="003D304D">
        <w:rPr>
          <w:rStyle w:val="Keyword"/>
        </w:rPr>
        <w:t xml:space="preserve">To </w:t>
      </w:r>
      <w:r w:rsidRPr="003D304D">
        <w:rPr>
          <w:rStyle w:val="Identifier"/>
        </w:rPr>
        <w:t xml:space="preserve">amWizardInterface </w:t>
      </w:r>
      <w:r w:rsidRPr="003D304D">
        <w:rPr>
          <w:rStyle w:val="Keyword"/>
        </w:rPr>
        <w:t>Do</w:t>
      </w:r>
    </w:p>
    <w:p w14:paraId="504D37AF" w14:textId="77777777" w:rsidR="00B61EC3" w:rsidRPr="003D304D" w:rsidRDefault="00B61EC3" w:rsidP="00354F24">
      <w:pPr>
        <w:pStyle w:val="CodeParagraph"/>
      </w:pPr>
      <w:r w:rsidRPr="003D304D">
        <w:t xml:space="preserve">    </w:t>
      </w:r>
      <w:r w:rsidRPr="003D304D">
        <w:rPr>
          <w:rStyle w:val="Identifier"/>
        </w:rPr>
        <w:t>lbxAdditionalModules</w:t>
      </w:r>
      <w:r w:rsidRPr="003D304D">
        <w:rPr>
          <w:rStyle w:val="Symbols"/>
        </w:rPr>
        <w:t>.</w:t>
      </w:r>
      <w:r w:rsidRPr="003D304D">
        <w:rPr>
          <w:rStyle w:val="Identifier"/>
        </w:rPr>
        <w:t>Checked</w:t>
      </w:r>
      <w:r w:rsidRPr="003D304D">
        <w:rPr>
          <w:rStyle w:val="Symbols"/>
        </w:rPr>
        <w:t>[</w:t>
      </w:r>
      <w:r w:rsidRPr="003D304D">
        <w:rPr>
          <w:rStyle w:val="Identifier"/>
        </w:rPr>
        <w:t>Integer</w:t>
      </w:r>
      <w:r w:rsidRPr="003D304D">
        <w:rPr>
          <w:rStyle w:val="Symbols"/>
        </w:rPr>
        <w:t>(</w:t>
      </w:r>
      <w:r w:rsidRPr="003D304D">
        <w:rPr>
          <w:rStyle w:val="Identifier"/>
        </w:rPr>
        <w:t>iModule</w:t>
      </w:r>
      <w:r w:rsidRPr="003D304D">
        <w:rPr>
          <w:rStyle w:val="Symbols"/>
        </w:rPr>
        <w:t xml:space="preserve">)] := </w:t>
      </w:r>
      <w:r w:rsidRPr="003D304D">
        <w:rPr>
          <w:rStyle w:val="Identifier"/>
        </w:rPr>
        <w:t>True</w:t>
      </w:r>
      <w:r w:rsidRPr="003D304D">
        <w:rPr>
          <w:rStyle w:val="Symbols"/>
        </w:rPr>
        <w:t>;</w:t>
      </w:r>
    </w:p>
    <w:p w14:paraId="3D5E183B" w14:textId="77777777" w:rsidR="00B61EC3" w:rsidRPr="003D304D" w:rsidRDefault="00B61EC3" w:rsidP="00354F24">
      <w:pPr>
        <w:pStyle w:val="CodeParagraph"/>
      </w:pPr>
      <w:r w:rsidRPr="003D304D">
        <w:rPr>
          <w:rStyle w:val="Keyword"/>
        </w:rPr>
        <w:t>end</w:t>
      </w:r>
      <w:r w:rsidRPr="003D304D">
        <w:rPr>
          <w:rStyle w:val="Symbols"/>
        </w:rPr>
        <w:t>;</w:t>
      </w:r>
    </w:p>
    <w:p w14:paraId="5DD4703D" w14:textId="77777777" w:rsidR="00B61EC3" w:rsidRPr="004253D9" w:rsidRDefault="00B61EC3" w:rsidP="00B61EC3">
      <w:proofErr w:type="gramStart"/>
      <w:r w:rsidRPr="004253D9">
        <w:t>Finally</w:t>
      </w:r>
      <w:proofErr w:type="gramEnd"/>
      <w:r w:rsidRPr="004253D9">
        <w:t xml:space="preserve"> the OK button</w:t>
      </w:r>
      <w:r w:rsidR="00B20CEA" w:rsidRPr="004253D9">
        <w:t>'</w:t>
      </w:r>
      <w:r w:rsidRPr="004253D9">
        <w:t xml:space="preserve">s </w:t>
      </w:r>
      <w:proofErr w:type="spellStart"/>
      <w:r w:rsidRPr="004253D9">
        <w:rPr>
          <w:rStyle w:val="CodeInLine"/>
        </w:rPr>
        <w:t>OnClick</w:t>
      </w:r>
      <w:proofErr w:type="spellEnd"/>
      <w:r w:rsidRPr="004253D9">
        <w:t xml:space="preserve"> event handler has been modified to check that the input of the additional dialogue controls is valid.</w:t>
      </w:r>
    </w:p>
    <w:p w14:paraId="39E2C813" w14:textId="77777777" w:rsidR="00B61EC3" w:rsidRPr="003D304D" w:rsidRDefault="00B61EC3" w:rsidP="00354F24">
      <w:pPr>
        <w:pStyle w:val="CodeParagraph"/>
      </w:pPr>
      <w:r w:rsidRPr="003D304D">
        <w:rPr>
          <w:rStyle w:val="Keyword"/>
        </w:rPr>
        <w:t xml:space="preserve">procedure </w:t>
      </w:r>
      <w:r w:rsidRPr="003D304D">
        <w:rPr>
          <w:rStyle w:val="Identifier"/>
        </w:rPr>
        <w:t>TfrmRepositoryWizard</w:t>
      </w:r>
      <w:r w:rsidRPr="003D304D">
        <w:rPr>
          <w:rStyle w:val="Symbols"/>
        </w:rPr>
        <w:t>.</w:t>
      </w:r>
      <w:r w:rsidRPr="003D304D">
        <w:rPr>
          <w:rStyle w:val="Identifier"/>
        </w:rPr>
        <w:t>btnOKClick</w:t>
      </w:r>
      <w:r w:rsidRPr="003D304D">
        <w:rPr>
          <w:rStyle w:val="Symbols"/>
        </w:rPr>
        <w:t>(</w:t>
      </w:r>
      <w:r w:rsidRPr="003D304D">
        <w:rPr>
          <w:rStyle w:val="Identifier"/>
        </w:rPr>
        <w:t>Sender</w:t>
      </w:r>
      <w:r w:rsidRPr="003D304D">
        <w:rPr>
          <w:rStyle w:val="Symbols"/>
        </w:rPr>
        <w:t xml:space="preserve">: </w:t>
      </w:r>
      <w:r w:rsidRPr="003D304D">
        <w:rPr>
          <w:rStyle w:val="Identifier"/>
        </w:rPr>
        <w:t>TObject</w:t>
      </w:r>
      <w:r w:rsidRPr="003D304D">
        <w:rPr>
          <w:rStyle w:val="Symbols"/>
        </w:rPr>
        <w:t>);</w:t>
      </w:r>
    </w:p>
    <w:p w14:paraId="4C225AAB" w14:textId="77777777" w:rsidR="00B61EC3" w:rsidRPr="003D304D" w:rsidRDefault="00B61EC3" w:rsidP="00354F24">
      <w:pPr>
        <w:pStyle w:val="CodeParagraph"/>
      </w:pPr>
    </w:p>
    <w:p w14:paraId="5CFD1CD3" w14:textId="77777777" w:rsidR="00B61EC3" w:rsidRPr="003D304D" w:rsidRDefault="00B61EC3" w:rsidP="00354F24">
      <w:pPr>
        <w:pStyle w:val="CodeParagraph"/>
      </w:pPr>
      <w:r w:rsidRPr="003D304D">
        <w:t xml:space="preserve">  </w:t>
      </w:r>
      <w:r w:rsidRPr="003D304D">
        <w:rPr>
          <w:rStyle w:val="Keyword"/>
        </w:rPr>
        <w:t xml:space="preserve">Procedure </w:t>
      </w:r>
      <w:r w:rsidRPr="003D304D">
        <w:rPr>
          <w:rStyle w:val="Identifier"/>
        </w:rPr>
        <w:t>CheckTextField</w:t>
      </w:r>
      <w:r w:rsidRPr="003D304D">
        <w:rPr>
          <w:rStyle w:val="Symbols"/>
        </w:rPr>
        <w:t>(</w:t>
      </w:r>
      <w:r w:rsidRPr="003D304D">
        <w:rPr>
          <w:rStyle w:val="Identifier"/>
        </w:rPr>
        <w:t>strText</w:t>
      </w:r>
      <w:r w:rsidRPr="003D304D">
        <w:rPr>
          <w:rStyle w:val="Symbols"/>
        </w:rPr>
        <w:t xml:space="preserve">, </w:t>
      </w:r>
      <w:r w:rsidRPr="003D304D">
        <w:rPr>
          <w:rStyle w:val="Identifier"/>
        </w:rPr>
        <w:t xml:space="preserve">strMsg </w:t>
      </w:r>
      <w:r w:rsidRPr="003D304D">
        <w:rPr>
          <w:rStyle w:val="Symbols"/>
        </w:rPr>
        <w:t xml:space="preserve">: </w:t>
      </w:r>
      <w:r w:rsidRPr="003D304D">
        <w:rPr>
          <w:rStyle w:val="Keyword"/>
        </w:rPr>
        <w:t>String</w:t>
      </w:r>
      <w:r w:rsidRPr="003D304D">
        <w:rPr>
          <w:rStyle w:val="Symbols"/>
        </w:rPr>
        <w:t>);</w:t>
      </w:r>
    </w:p>
    <w:p w14:paraId="7547A829" w14:textId="77777777" w:rsidR="00B61EC3" w:rsidRPr="003D304D" w:rsidRDefault="00B61EC3" w:rsidP="00354F24">
      <w:pPr>
        <w:pStyle w:val="CodeParagraph"/>
      </w:pPr>
    </w:p>
    <w:p w14:paraId="590B211B" w14:textId="77777777" w:rsidR="00B61EC3" w:rsidRPr="003D304D" w:rsidRDefault="00B61EC3" w:rsidP="00354F24">
      <w:pPr>
        <w:pStyle w:val="CodeParagraph"/>
        <w:rPr>
          <w:rStyle w:val="Keyword"/>
        </w:rPr>
      </w:pPr>
      <w:r w:rsidRPr="003D304D">
        <w:t xml:space="preserve">  </w:t>
      </w:r>
      <w:r w:rsidRPr="003D304D">
        <w:rPr>
          <w:rStyle w:val="Keyword"/>
        </w:rPr>
        <w:t>Begin</w:t>
      </w:r>
    </w:p>
    <w:p w14:paraId="1B01FE86" w14:textId="77777777" w:rsidR="00B61EC3" w:rsidRPr="003D304D" w:rsidRDefault="00B61EC3" w:rsidP="00354F24">
      <w:pPr>
        <w:pStyle w:val="CodeParagraph"/>
        <w:rPr>
          <w:rStyle w:val="StringLiteral"/>
        </w:rPr>
      </w:pPr>
      <w:r w:rsidRPr="003D304D">
        <w:t xml:space="preserve">    </w:t>
      </w:r>
      <w:r w:rsidRPr="003D304D">
        <w:rPr>
          <w:rStyle w:val="Keyword"/>
        </w:rPr>
        <w:t xml:space="preserve">If </w:t>
      </w:r>
      <w:r w:rsidRPr="003D304D">
        <w:rPr>
          <w:rStyle w:val="Identifier"/>
        </w:rPr>
        <w:t xml:space="preserve">strText </w:t>
      </w:r>
      <w:r w:rsidRPr="003D304D">
        <w:rPr>
          <w:rStyle w:val="Symbols"/>
        </w:rPr>
        <w:t xml:space="preserve">= </w:t>
      </w:r>
      <w:r w:rsidR="00B20CEA" w:rsidRPr="003D304D">
        <w:rPr>
          <w:rStyle w:val="StringLiteral"/>
        </w:rPr>
        <w:t>''</w:t>
      </w:r>
      <w:r w:rsidRPr="003D304D">
        <w:rPr>
          <w:rStyle w:val="Keyword"/>
        </w:rPr>
        <w:t xml:space="preserve"> Then</w:t>
      </w:r>
    </w:p>
    <w:p w14:paraId="368E1BDE" w14:textId="77777777" w:rsidR="00B61EC3" w:rsidRPr="003D304D" w:rsidRDefault="00B61EC3" w:rsidP="00354F24">
      <w:pPr>
        <w:pStyle w:val="CodeParagraph"/>
        <w:rPr>
          <w:rStyle w:val="Keyword"/>
        </w:rPr>
      </w:pPr>
      <w:r w:rsidRPr="003D304D">
        <w:rPr>
          <w:rStyle w:val="StringLiteral"/>
        </w:rPr>
        <w:t xml:space="preserve">      </w:t>
      </w:r>
      <w:r w:rsidRPr="003D304D">
        <w:rPr>
          <w:rStyle w:val="Keyword"/>
        </w:rPr>
        <w:t>Begin</w:t>
      </w:r>
    </w:p>
    <w:p w14:paraId="04CFEE8A" w14:textId="77777777" w:rsidR="00B61EC3" w:rsidRPr="003D304D" w:rsidRDefault="00B61EC3" w:rsidP="00354F24">
      <w:pPr>
        <w:pStyle w:val="CodeParagraph"/>
        <w:rPr>
          <w:rStyle w:val="StringLiteral"/>
        </w:rPr>
      </w:pPr>
      <w:r w:rsidRPr="003D304D">
        <w:rPr>
          <w:rStyle w:val="StringLiteral"/>
        </w:rPr>
        <w:t xml:space="preserve">        </w:t>
      </w:r>
      <w:r w:rsidRPr="003D304D">
        <w:rPr>
          <w:rStyle w:val="Identifier"/>
        </w:rPr>
        <w:t>MessageDlg</w:t>
      </w:r>
      <w:r w:rsidRPr="003D304D">
        <w:rPr>
          <w:rStyle w:val="Symbols"/>
        </w:rPr>
        <w:t>(</w:t>
      </w:r>
      <w:r w:rsidRPr="003D304D">
        <w:rPr>
          <w:rStyle w:val="Identifier"/>
        </w:rPr>
        <w:t>strMsg</w:t>
      </w:r>
      <w:r w:rsidRPr="003D304D">
        <w:rPr>
          <w:rStyle w:val="Symbols"/>
        </w:rPr>
        <w:t>,</w:t>
      </w:r>
      <w:r w:rsidRPr="003D304D">
        <w:rPr>
          <w:rStyle w:val="StringLiteral"/>
        </w:rPr>
        <w:t xml:space="preserve"> </w:t>
      </w:r>
      <w:r w:rsidRPr="003D304D">
        <w:rPr>
          <w:rStyle w:val="Identifier"/>
        </w:rPr>
        <w:t>mtError</w:t>
      </w:r>
      <w:r w:rsidRPr="003D304D">
        <w:rPr>
          <w:rStyle w:val="Symbols"/>
        </w:rPr>
        <w:t>,</w:t>
      </w:r>
      <w:r w:rsidRPr="003D304D">
        <w:rPr>
          <w:rStyle w:val="StringLiteral"/>
        </w:rPr>
        <w:t xml:space="preserve"> </w:t>
      </w:r>
      <w:r w:rsidRPr="003D304D">
        <w:rPr>
          <w:rStyle w:val="Symbols"/>
        </w:rPr>
        <w:t>[</w:t>
      </w:r>
      <w:r w:rsidRPr="003D304D">
        <w:rPr>
          <w:rStyle w:val="Identifier"/>
        </w:rPr>
        <w:t>mbOK</w:t>
      </w:r>
      <w:r w:rsidRPr="003D304D">
        <w:rPr>
          <w:rStyle w:val="Symbols"/>
        </w:rPr>
        <w:t>],</w:t>
      </w:r>
      <w:r w:rsidRPr="003D304D">
        <w:rPr>
          <w:rStyle w:val="StringLiteral"/>
        </w:rPr>
        <w:t xml:space="preserve"> </w:t>
      </w:r>
      <w:r w:rsidRPr="003D304D">
        <w:rPr>
          <w:rStyle w:val="Number"/>
        </w:rPr>
        <w:t>0</w:t>
      </w:r>
      <w:r w:rsidRPr="003D304D">
        <w:rPr>
          <w:rStyle w:val="Symbols"/>
        </w:rPr>
        <w:t>);</w:t>
      </w:r>
    </w:p>
    <w:p w14:paraId="37FEE446" w14:textId="77777777" w:rsidR="00B61EC3" w:rsidRPr="003D304D" w:rsidRDefault="00B61EC3" w:rsidP="00354F24">
      <w:pPr>
        <w:pStyle w:val="CodeParagraph"/>
        <w:rPr>
          <w:rStyle w:val="StringLiteral"/>
        </w:rPr>
      </w:pPr>
      <w:r w:rsidRPr="003D304D">
        <w:rPr>
          <w:rStyle w:val="StringLiteral"/>
        </w:rPr>
        <w:t xml:space="preserve">        </w:t>
      </w:r>
      <w:r w:rsidRPr="003D304D">
        <w:rPr>
          <w:rStyle w:val="Identifier"/>
        </w:rPr>
        <w:t>ModalResult</w:t>
      </w:r>
      <w:r w:rsidRPr="003D304D">
        <w:rPr>
          <w:rStyle w:val="StringLiteral"/>
        </w:rPr>
        <w:t xml:space="preserve"> </w:t>
      </w:r>
      <w:r w:rsidRPr="003D304D">
        <w:rPr>
          <w:rStyle w:val="Symbols"/>
        </w:rPr>
        <w:t>:=</w:t>
      </w:r>
      <w:r w:rsidRPr="003D304D">
        <w:rPr>
          <w:rStyle w:val="StringLiteral"/>
        </w:rPr>
        <w:t xml:space="preserve"> </w:t>
      </w:r>
      <w:r w:rsidRPr="003D304D">
        <w:rPr>
          <w:rStyle w:val="Identifier"/>
        </w:rPr>
        <w:t>mrNone</w:t>
      </w:r>
      <w:r w:rsidRPr="003D304D">
        <w:rPr>
          <w:rStyle w:val="Symbols"/>
        </w:rPr>
        <w:t>;</w:t>
      </w:r>
    </w:p>
    <w:p w14:paraId="4888177D" w14:textId="77777777" w:rsidR="00B61EC3" w:rsidRPr="003D304D" w:rsidRDefault="00B61EC3" w:rsidP="00354F24">
      <w:pPr>
        <w:pStyle w:val="CodeParagraph"/>
        <w:rPr>
          <w:rStyle w:val="StringLiteral"/>
        </w:rPr>
      </w:pPr>
      <w:r w:rsidRPr="003D304D">
        <w:rPr>
          <w:rStyle w:val="StringLiteral"/>
        </w:rPr>
        <w:t xml:space="preserve">        </w:t>
      </w:r>
      <w:r w:rsidRPr="003D304D">
        <w:rPr>
          <w:rStyle w:val="Identifier"/>
        </w:rPr>
        <w:t>Abort</w:t>
      </w:r>
      <w:r w:rsidRPr="003D304D">
        <w:rPr>
          <w:rStyle w:val="Symbols"/>
        </w:rPr>
        <w:t>;</w:t>
      </w:r>
    </w:p>
    <w:p w14:paraId="27F9E9E2" w14:textId="77777777" w:rsidR="00B61EC3" w:rsidRPr="003D304D" w:rsidRDefault="00B61EC3" w:rsidP="00354F24">
      <w:pPr>
        <w:pStyle w:val="CodeParagraph"/>
        <w:rPr>
          <w:rStyle w:val="StringLiteral"/>
        </w:rPr>
      </w:pPr>
      <w:r w:rsidRPr="003D304D">
        <w:rPr>
          <w:rStyle w:val="StringLiteral"/>
        </w:rPr>
        <w:t xml:space="preserve">      </w:t>
      </w:r>
      <w:r w:rsidRPr="003D304D">
        <w:rPr>
          <w:rStyle w:val="Keyword"/>
        </w:rPr>
        <w:t>End</w:t>
      </w:r>
      <w:r w:rsidRPr="003D304D">
        <w:rPr>
          <w:rStyle w:val="Symbols"/>
        </w:rPr>
        <w:t>;</w:t>
      </w:r>
    </w:p>
    <w:p w14:paraId="398E43EA" w14:textId="77777777" w:rsidR="00B61EC3" w:rsidRPr="003D304D" w:rsidRDefault="00B61EC3" w:rsidP="00354F24">
      <w:pPr>
        <w:pStyle w:val="CodeParagraph"/>
        <w:rPr>
          <w:rStyle w:val="StringLiteral"/>
        </w:rPr>
      </w:pPr>
      <w:r w:rsidRPr="003D304D">
        <w:rPr>
          <w:rStyle w:val="StringLiteral"/>
        </w:rPr>
        <w:t xml:space="preserve">  </w:t>
      </w:r>
      <w:r w:rsidRPr="003D304D">
        <w:rPr>
          <w:rStyle w:val="Keyword"/>
        </w:rPr>
        <w:t>End</w:t>
      </w:r>
      <w:r w:rsidRPr="003D304D">
        <w:rPr>
          <w:rStyle w:val="Symbols"/>
        </w:rPr>
        <w:t>;</w:t>
      </w:r>
    </w:p>
    <w:p w14:paraId="21D0466B" w14:textId="77777777" w:rsidR="00B61EC3" w:rsidRPr="003D304D" w:rsidRDefault="00B61EC3" w:rsidP="00354F24">
      <w:pPr>
        <w:pStyle w:val="CodeParagraph"/>
        <w:rPr>
          <w:rStyle w:val="StringLiteral"/>
        </w:rPr>
      </w:pPr>
    </w:p>
    <w:p w14:paraId="4E2A4B9D" w14:textId="77777777" w:rsidR="00B61EC3" w:rsidRPr="003D304D" w:rsidRDefault="00B61EC3" w:rsidP="00354F24">
      <w:pPr>
        <w:pStyle w:val="CodeParagraph"/>
        <w:rPr>
          <w:rStyle w:val="Keyword"/>
        </w:rPr>
      </w:pPr>
      <w:r w:rsidRPr="003D304D">
        <w:rPr>
          <w:rStyle w:val="Keyword"/>
        </w:rPr>
        <w:t>Var</w:t>
      </w:r>
    </w:p>
    <w:p w14:paraId="47A3B095" w14:textId="77777777" w:rsidR="00B61EC3" w:rsidRPr="003D304D" w:rsidRDefault="00B61EC3" w:rsidP="00354F24">
      <w:pPr>
        <w:pStyle w:val="CodeParagraph"/>
        <w:rPr>
          <w:rStyle w:val="StringLiteral"/>
        </w:rPr>
      </w:pPr>
      <w:r w:rsidRPr="003D304D">
        <w:rPr>
          <w:rStyle w:val="StringLiteral"/>
        </w:rPr>
        <w:t xml:space="preserve">  </w:t>
      </w:r>
      <w:r w:rsidRPr="003D304D">
        <w:rPr>
          <w:rStyle w:val="Identifier"/>
        </w:rPr>
        <w:t>boolProjectNameOK</w:t>
      </w:r>
      <w:r w:rsidRPr="003D304D">
        <w:rPr>
          <w:rStyle w:val="Symbols"/>
        </w:rPr>
        <w:t>:</w:t>
      </w:r>
      <w:r w:rsidRPr="003D304D">
        <w:rPr>
          <w:rStyle w:val="StringLiteral"/>
        </w:rPr>
        <w:t xml:space="preserve"> </w:t>
      </w:r>
      <w:r w:rsidRPr="003D304D">
        <w:rPr>
          <w:rStyle w:val="Identifier"/>
        </w:rPr>
        <w:t>Boolean</w:t>
      </w:r>
      <w:r w:rsidRPr="003D304D">
        <w:rPr>
          <w:rStyle w:val="Symbols"/>
        </w:rPr>
        <w:t>;</w:t>
      </w:r>
    </w:p>
    <w:p w14:paraId="6DBA2934" w14:textId="77777777" w:rsidR="00B61EC3" w:rsidRPr="003D304D" w:rsidRDefault="00B61EC3" w:rsidP="00354F24">
      <w:pPr>
        <w:pStyle w:val="CodeParagraph"/>
        <w:rPr>
          <w:rStyle w:val="StringLiteral"/>
        </w:rPr>
      </w:pPr>
      <w:r w:rsidRPr="003D304D">
        <w:rPr>
          <w:rStyle w:val="StringLiteral"/>
        </w:rPr>
        <w:t xml:space="preserve">  </w:t>
      </w:r>
      <w:r w:rsidRPr="003D304D">
        <w:rPr>
          <w:rStyle w:val="Identifier"/>
        </w:rPr>
        <w:t>PG</w:t>
      </w:r>
      <w:r w:rsidRPr="003D304D">
        <w:rPr>
          <w:rStyle w:val="StringLiteral"/>
        </w:rPr>
        <w:t xml:space="preserve"> </w:t>
      </w:r>
      <w:r w:rsidRPr="003D304D">
        <w:rPr>
          <w:rStyle w:val="Symbols"/>
        </w:rPr>
        <w:t>:</w:t>
      </w:r>
      <w:r w:rsidRPr="003D304D">
        <w:rPr>
          <w:rStyle w:val="StringLiteral"/>
        </w:rPr>
        <w:t xml:space="preserve"> </w:t>
      </w:r>
      <w:r w:rsidRPr="003D304D">
        <w:rPr>
          <w:rStyle w:val="Identifier"/>
        </w:rPr>
        <w:t>IOTAProjectGroup</w:t>
      </w:r>
      <w:r w:rsidRPr="003D304D">
        <w:rPr>
          <w:rStyle w:val="Symbols"/>
        </w:rPr>
        <w:t>;</w:t>
      </w:r>
    </w:p>
    <w:p w14:paraId="19CBB15F" w14:textId="77777777" w:rsidR="00B61EC3" w:rsidRPr="003D304D" w:rsidRDefault="00B61EC3" w:rsidP="00354F24">
      <w:pPr>
        <w:pStyle w:val="CodeParagraph"/>
        <w:rPr>
          <w:rStyle w:val="StringLiteral"/>
        </w:rPr>
      </w:pPr>
      <w:r w:rsidRPr="003D304D">
        <w:rPr>
          <w:rStyle w:val="StringLiteral"/>
        </w:rPr>
        <w:t xml:space="preserve">  </w:t>
      </w:r>
      <w:r w:rsidRPr="003D304D">
        <w:rPr>
          <w:rStyle w:val="Identifier"/>
        </w:rPr>
        <w:t>i</w:t>
      </w:r>
      <w:r w:rsidRPr="003D304D">
        <w:rPr>
          <w:rStyle w:val="Symbols"/>
        </w:rPr>
        <w:t>:</w:t>
      </w:r>
      <w:r w:rsidRPr="003D304D">
        <w:rPr>
          <w:rStyle w:val="StringLiteral"/>
        </w:rPr>
        <w:t xml:space="preserve"> </w:t>
      </w:r>
      <w:r w:rsidRPr="003D304D">
        <w:rPr>
          <w:rStyle w:val="Identifier"/>
        </w:rPr>
        <w:t>Integer</w:t>
      </w:r>
      <w:r w:rsidRPr="003D304D">
        <w:rPr>
          <w:rStyle w:val="Symbols"/>
        </w:rPr>
        <w:t>;</w:t>
      </w:r>
    </w:p>
    <w:p w14:paraId="36603831" w14:textId="77777777" w:rsidR="00B61EC3" w:rsidRPr="003D304D" w:rsidRDefault="00B61EC3" w:rsidP="00354F24">
      <w:pPr>
        <w:pStyle w:val="CodeParagraph"/>
        <w:rPr>
          <w:rStyle w:val="StringLiteral"/>
        </w:rPr>
      </w:pPr>
    </w:p>
    <w:p w14:paraId="24588FDC" w14:textId="77777777" w:rsidR="00B61EC3" w:rsidRPr="003D304D" w:rsidRDefault="00B61EC3" w:rsidP="00354F24">
      <w:pPr>
        <w:pStyle w:val="CodeParagraph"/>
        <w:rPr>
          <w:rStyle w:val="Keyword"/>
        </w:rPr>
      </w:pPr>
      <w:r w:rsidRPr="003D304D">
        <w:rPr>
          <w:rStyle w:val="Keyword"/>
        </w:rPr>
        <w:t>begin</w:t>
      </w:r>
    </w:p>
    <w:p w14:paraId="7493BF83" w14:textId="77777777" w:rsidR="00B61EC3" w:rsidRPr="003D304D" w:rsidRDefault="00B61EC3" w:rsidP="00354F24">
      <w:pPr>
        <w:pStyle w:val="CodeParagraph"/>
        <w:rPr>
          <w:rStyle w:val="StringLiteral"/>
        </w:rPr>
      </w:pPr>
      <w:r w:rsidRPr="003D304D">
        <w:rPr>
          <w:rStyle w:val="StringLiteral"/>
        </w:rPr>
        <w:t xml:space="preserve">  </w:t>
      </w:r>
      <w:r w:rsidRPr="003D304D">
        <w:rPr>
          <w:rStyle w:val="Keyword"/>
        </w:rPr>
        <w:t>If</w:t>
      </w:r>
      <w:r w:rsidRPr="003D304D">
        <w:rPr>
          <w:rStyle w:val="StringLiteral"/>
        </w:rPr>
        <w:t xml:space="preserve"> </w:t>
      </w:r>
      <w:r w:rsidRPr="003D304D">
        <w:rPr>
          <w:rStyle w:val="Identifier"/>
        </w:rPr>
        <w:t>Length</w:t>
      </w:r>
      <w:r w:rsidRPr="003D304D">
        <w:rPr>
          <w:rStyle w:val="Symbols"/>
        </w:rPr>
        <w:t>(</w:t>
      </w:r>
      <w:r w:rsidRPr="003D304D">
        <w:rPr>
          <w:rStyle w:val="Identifier"/>
        </w:rPr>
        <w:t>edtProjectName</w:t>
      </w:r>
      <w:r w:rsidRPr="003D304D">
        <w:rPr>
          <w:rStyle w:val="Symbols"/>
        </w:rPr>
        <w:t>.</w:t>
      </w:r>
      <w:r w:rsidRPr="003D304D">
        <w:rPr>
          <w:rStyle w:val="Identifier"/>
        </w:rPr>
        <w:t>Text</w:t>
      </w:r>
      <w:r w:rsidRPr="003D304D">
        <w:rPr>
          <w:rStyle w:val="Symbols"/>
        </w:rPr>
        <w:t>) =</w:t>
      </w:r>
      <w:r w:rsidRPr="003D304D">
        <w:rPr>
          <w:rStyle w:val="StringLiteral"/>
        </w:rPr>
        <w:t xml:space="preserve"> </w:t>
      </w:r>
      <w:r w:rsidRPr="003D304D">
        <w:rPr>
          <w:rStyle w:val="Number"/>
        </w:rPr>
        <w:t>0</w:t>
      </w:r>
      <w:r w:rsidRPr="003D304D">
        <w:rPr>
          <w:rStyle w:val="StringLiteral"/>
        </w:rPr>
        <w:t xml:space="preserve"> </w:t>
      </w:r>
      <w:r w:rsidRPr="003D304D">
        <w:rPr>
          <w:rStyle w:val="Keyword"/>
        </w:rPr>
        <w:t>Then</w:t>
      </w:r>
    </w:p>
    <w:p w14:paraId="63270790" w14:textId="77777777" w:rsidR="00B61EC3" w:rsidRPr="003D304D" w:rsidRDefault="00B61EC3" w:rsidP="00354F24">
      <w:pPr>
        <w:pStyle w:val="CodeParagraph"/>
        <w:rPr>
          <w:rStyle w:val="Keyword"/>
        </w:rPr>
      </w:pPr>
      <w:r w:rsidRPr="003D304D">
        <w:rPr>
          <w:rStyle w:val="StringLiteral"/>
        </w:rPr>
        <w:t xml:space="preserve">    </w:t>
      </w:r>
      <w:r w:rsidRPr="003D304D">
        <w:rPr>
          <w:rStyle w:val="Keyword"/>
        </w:rPr>
        <w:t>Begin</w:t>
      </w:r>
    </w:p>
    <w:p w14:paraId="6B5A0CA1" w14:textId="77777777" w:rsidR="00B61EC3" w:rsidRPr="003D304D" w:rsidRDefault="00B61EC3" w:rsidP="00354F24">
      <w:pPr>
        <w:pStyle w:val="CodeParagraph"/>
      </w:pPr>
      <w:r w:rsidRPr="003D304D">
        <w:rPr>
          <w:rStyle w:val="StringLiteral"/>
        </w:rPr>
        <w:lastRenderedPageBreak/>
        <w:t xml:space="preserve">      </w:t>
      </w:r>
      <w:r w:rsidRPr="003D304D">
        <w:rPr>
          <w:rStyle w:val="Identifier"/>
        </w:rPr>
        <w:t>MessageDlg</w:t>
      </w:r>
      <w:r w:rsidRPr="003D304D">
        <w:rPr>
          <w:rStyle w:val="Symbols"/>
        </w:rPr>
        <w:t>(</w:t>
      </w:r>
      <w:r w:rsidR="00B20CEA" w:rsidRPr="003D304D">
        <w:rPr>
          <w:rStyle w:val="StringLiteral"/>
        </w:rPr>
        <w:t>'</w:t>
      </w:r>
      <w:r w:rsidRPr="003D304D">
        <w:rPr>
          <w:rStyle w:val="StringLiteral"/>
        </w:rPr>
        <w:t>You must specify a name for the project.</w:t>
      </w:r>
      <w:r w:rsidR="00B20CEA" w:rsidRPr="003D304D">
        <w:rPr>
          <w:rStyle w:val="StringLiteral"/>
        </w:rPr>
        <w:t>'</w:t>
      </w:r>
      <w:r w:rsidRPr="003D304D">
        <w:rPr>
          <w:rStyle w:val="Symbols"/>
        </w:rPr>
        <w:t xml:space="preserve">, </w:t>
      </w:r>
      <w:r w:rsidRPr="003D304D">
        <w:rPr>
          <w:rStyle w:val="Identifier"/>
        </w:rPr>
        <w:t>mtError</w:t>
      </w:r>
      <w:r w:rsidRPr="003D304D">
        <w:rPr>
          <w:rStyle w:val="Symbols"/>
        </w:rPr>
        <w:t>, [</w:t>
      </w:r>
      <w:r w:rsidRPr="003D304D">
        <w:rPr>
          <w:rStyle w:val="Identifier"/>
        </w:rPr>
        <w:t>mbOK</w:t>
      </w:r>
      <w:r w:rsidRPr="003D304D">
        <w:rPr>
          <w:rStyle w:val="Symbols"/>
        </w:rPr>
        <w:t xml:space="preserve">], </w:t>
      </w:r>
      <w:r w:rsidRPr="003D304D">
        <w:rPr>
          <w:rStyle w:val="Number"/>
        </w:rPr>
        <w:t>0</w:t>
      </w:r>
      <w:r w:rsidRPr="003D304D">
        <w:rPr>
          <w:rStyle w:val="Symbols"/>
        </w:rPr>
        <w:t>);</w:t>
      </w:r>
    </w:p>
    <w:p w14:paraId="78A37D36" w14:textId="77777777" w:rsidR="00B61EC3" w:rsidRPr="003D304D" w:rsidRDefault="00B61EC3" w:rsidP="00354F24">
      <w:pPr>
        <w:pStyle w:val="CodeParagraph"/>
      </w:pPr>
      <w:r w:rsidRPr="003D304D">
        <w:t xml:space="preserve">      </w:t>
      </w:r>
      <w:r w:rsidRPr="003D304D">
        <w:rPr>
          <w:rStyle w:val="Identifier"/>
        </w:rPr>
        <w:t xml:space="preserve">ModalResult </w:t>
      </w:r>
      <w:r w:rsidRPr="003D304D">
        <w:rPr>
          <w:rStyle w:val="Symbols"/>
        </w:rPr>
        <w:t xml:space="preserve">:= </w:t>
      </w:r>
      <w:r w:rsidRPr="003D304D">
        <w:rPr>
          <w:rStyle w:val="Identifier"/>
        </w:rPr>
        <w:t>mrNone</w:t>
      </w:r>
      <w:r w:rsidRPr="003D304D">
        <w:rPr>
          <w:rStyle w:val="Symbols"/>
        </w:rPr>
        <w:t>;</w:t>
      </w:r>
    </w:p>
    <w:p w14:paraId="33078338" w14:textId="77777777" w:rsidR="00B61EC3" w:rsidRPr="003D304D" w:rsidRDefault="00B61EC3" w:rsidP="00354F24">
      <w:pPr>
        <w:pStyle w:val="CodeParagraph"/>
      </w:pPr>
      <w:r w:rsidRPr="003D304D">
        <w:t xml:space="preserve">      </w:t>
      </w:r>
      <w:r w:rsidRPr="003D304D">
        <w:rPr>
          <w:rStyle w:val="Identifier"/>
        </w:rPr>
        <w:t>Exit</w:t>
      </w:r>
      <w:r w:rsidRPr="003D304D">
        <w:rPr>
          <w:rStyle w:val="Symbols"/>
        </w:rPr>
        <w:t>;</w:t>
      </w:r>
    </w:p>
    <w:p w14:paraId="4241C5E6" w14:textId="77777777" w:rsidR="00B61EC3" w:rsidRPr="003D304D" w:rsidRDefault="00B61EC3" w:rsidP="00354F24">
      <w:pPr>
        <w:pStyle w:val="CodeParagraph"/>
      </w:pPr>
      <w:r w:rsidRPr="003D304D">
        <w:t xml:space="preserve">    </w:t>
      </w:r>
      <w:r w:rsidRPr="003D304D">
        <w:rPr>
          <w:rStyle w:val="Keyword"/>
        </w:rPr>
        <w:t>End</w:t>
      </w:r>
      <w:r w:rsidRPr="003D304D">
        <w:rPr>
          <w:rStyle w:val="Symbols"/>
        </w:rPr>
        <w:t>;</w:t>
      </w:r>
    </w:p>
    <w:p w14:paraId="7051D820" w14:textId="77777777" w:rsidR="00B61EC3" w:rsidRPr="003D304D" w:rsidRDefault="00B61EC3" w:rsidP="00354F24">
      <w:pPr>
        <w:pStyle w:val="CodeParagraph"/>
        <w:rPr>
          <w:rStyle w:val="Directive"/>
        </w:rPr>
      </w:pPr>
      <w:r w:rsidRPr="003D304D">
        <w:t xml:space="preserve">  </w:t>
      </w:r>
      <w:r w:rsidRPr="003D304D">
        <w:rPr>
          <w:rStyle w:val="Directive"/>
        </w:rPr>
        <w:t>{$IFNDEF D2009}</w:t>
      </w:r>
    </w:p>
    <w:p w14:paraId="0EDD4016" w14:textId="77777777"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edtProjectName</w:t>
      </w:r>
      <w:r w:rsidRPr="003D304D">
        <w:rPr>
          <w:rStyle w:val="Symbols"/>
        </w:rPr>
        <w:t>.</w:t>
      </w:r>
      <w:r w:rsidRPr="003D304D">
        <w:rPr>
          <w:rStyle w:val="Identifier"/>
        </w:rPr>
        <w:t>Text</w:t>
      </w:r>
      <w:r w:rsidRPr="003D304D">
        <w:rPr>
          <w:rStyle w:val="Symbols"/>
        </w:rPr>
        <w:t>[</w:t>
      </w:r>
      <w:r w:rsidRPr="003D304D">
        <w:rPr>
          <w:rStyle w:val="Number"/>
        </w:rPr>
        <w:t>1</w:t>
      </w:r>
      <w:r w:rsidRPr="003D304D">
        <w:rPr>
          <w:rStyle w:val="Symbols"/>
        </w:rPr>
        <w:t xml:space="preserve">] </w:t>
      </w:r>
      <w:r w:rsidRPr="003D304D">
        <w:rPr>
          <w:rStyle w:val="Keyword"/>
        </w:rPr>
        <w:t xml:space="preserve">In </w:t>
      </w:r>
      <w:r w:rsidRPr="003D304D">
        <w:rPr>
          <w:rStyle w:val="Symbols"/>
        </w:rPr>
        <w:t>[</w:t>
      </w:r>
      <w:r w:rsidR="00B20CEA" w:rsidRPr="003D304D">
        <w:rPr>
          <w:rStyle w:val="StringLiteral"/>
        </w:rPr>
        <w:t>'</w:t>
      </w:r>
      <w:r w:rsidRPr="003D304D">
        <w:rPr>
          <w:rStyle w:val="StringLiteral"/>
        </w:rPr>
        <w:t>0</w:t>
      </w:r>
      <w:r w:rsidR="00B20CEA" w:rsidRPr="003D304D">
        <w:rPr>
          <w:rStyle w:val="StringLiteral"/>
        </w:rPr>
        <w:t>'</w:t>
      </w:r>
      <w:r w:rsidRPr="003D304D">
        <w:rPr>
          <w:rStyle w:val="Symbols"/>
        </w:rPr>
        <w:t>..</w:t>
      </w:r>
      <w:r w:rsidR="00B20CEA" w:rsidRPr="003D304D">
        <w:rPr>
          <w:rStyle w:val="StringLiteral"/>
        </w:rPr>
        <w:t>'</w:t>
      </w:r>
      <w:r w:rsidRPr="003D304D">
        <w:rPr>
          <w:rStyle w:val="StringLiteral"/>
        </w:rPr>
        <w:t>9</w:t>
      </w:r>
      <w:r w:rsidR="00B20CEA" w:rsidRPr="003D304D">
        <w:rPr>
          <w:rStyle w:val="StringLiteral"/>
        </w:rPr>
        <w:t>'</w:t>
      </w:r>
      <w:r w:rsidRPr="003D304D">
        <w:rPr>
          <w:rStyle w:val="Symbols"/>
        </w:rPr>
        <w:t xml:space="preserve">] </w:t>
      </w:r>
      <w:r w:rsidRPr="003D304D">
        <w:rPr>
          <w:rStyle w:val="Keyword"/>
        </w:rPr>
        <w:t>Then</w:t>
      </w:r>
    </w:p>
    <w:p w14:paraId="58F0343A" w14:textId="77777777" w:rsidR="00B61EC3" w:rsidRPr="003D304D" w:rsidRDefault="00B61EC3" w:rsidP="00354F24">
      <w:pPr>
        <w:pStyle w:val="CodeParagraph"/>
        <w:rPr>
          <w:rStyle w:val="Directive"/>
        </w:rPr>
      </w:pPr>
      <w:r w:rsidRPr="003D304D">
        <w:t xml:space="preserve">  </w:t>
      </w:r>
      <w:r w:rsidRPr="003D304D">
        <w:rPr>
          <w:rStyle w:val="Directive"/>
        </w:rPr>
        <w:t>{$ELSE}</w:t>
      </w:r>
    </w:p>
    <w:p w14:paraId="121083AB" w14:textId="77777777"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CharInSet</w:t>
      </w:r>
      <w:r w:rsidRPr="003D304D">
        <w:rPr>
          <w:rStyle w:val="Symbols"/>
        </w:rPr>
        <w:t>(</w:t>
      </w:r>
      <w:r w:rsidRPr="003D304D">
        <w:rPr>
          <w:rStyle w:val="Identifier"/>
        </w:rPr>
        <w:t>edtProjectName</w:t>
      </w:r>
      <w:r w:rsidRPr="003D304D">
        <w:rPr>
          <w:rStyle w:val="Symbols"/>
        </w:rPr>
        <w:t>.</w:t>
      </w:r>
      <w:r w:rsidRPr="003D304D">
        <w:rPr>
          <w:rStyle w:val="Identifier"/>
        </w:rPr>
        <w:t>Text</w:t>
      </w:r>
      <w:r w:rsidRPr="003D304D">
        <w:rPr>
          <w:rStyle w:val="Symbols"/>
        </w:rPr>
        <w:t>[</w:t>
      </w:r>
      <w:r w:rsidRPr="003D304D">
        <w:rPr>
          <w:rStyle w:val="Number"/>
        </w:rPr>
        <w:t>1</w:t>
      </w:r>
      <w:r w:rsidRPr="003D304D">
        <w:rPr>
          <w:rStyle w:val="Symbols"/>
        </w:rPr>
        <w:t>], [</w:t>
      </w:r>
      <w:r w:rsidR="00B20CEA" w:rsidRPr="003D304D">
        <w:rPr>
          <w:rStyle w:val="StringLiteral"/>
        </w:rPr>
        <w:t>'</w:t>
      </w:r>
      <w:r w:rsidRPr="003D304D">
        <w:rPr>
          <w:rStyle w:val="StringLiteral"/>
        </w:rPr>
        <w:t>0</w:t>
      </w:r>
      <w:r w:rsidR="00B20CEA" w:rsidRPr="003D304D">
        <w:rPr>
          <w:rStyle w:val="StringLiteral"/>
        </w:rPr>
        <w:t>'</w:t>
      </w:r>
      <w:r w:rsidRPr="003D304D">
        <w:rPr>
          <w:rStyle w:val="Symbols"/>
        </w:rPr>
        <w:t>..</w:t>
      </w:r>
      <w:r w:rsidR="00B20CEA" w:rsidRPr="003D304D">
        <w:rPr>
          <w:rStyle w:val="StringLiteral"/>
        </w:rPr>
        <w:t>'</w:t>
      </w:r>
      <w:r w:rsidRPr="003D304D">
        <w:rPr>
          <w:rStyle w:val="StringLiteral"/>
        </w:rPr>
        <w:t>9</w:t>
      </w:r>
      <w:r w:rsidR="00B20CEA" w:rsidRPr="003D304D">
        <w:rPr>
          <w:rStyle w:val="StringLiteral"/>
        </w:rPr>
        <w:t>'</w:t>
      </w:r>
      <w:r w:rsidRPr="003D304D">
        <w:rPr>
          <w:rStyle w:val="Symbols"/>
        </w:rPr>
        <w:t xml:space="preserve">]) </w:t>
      </w:r>
      <w:r w:rsidRPr="003D304D">
        <w:rPr>
          <w:rStyle w:val="Keyword"/>
        </w:rPr>
        <w:t>Then</w:t>
      </w:r>
    </w:p>
    <w:p w14:paraId="1E97EE7F" w14:textId="77777777" w:rsidR="00B61EC3" w:rsidRPr="003D304D" w:rsidRDefault="00B61EC3" w:rsidP="00354F24">
      <w:pPr>
        <w:pStyle w:val="CodeParagraph"/>
        <w:rPr>
          <w:rStyle w:val="Directive"/>
        </w:rPr>
      </w:pPr>
      <w:r w:rsidRPr="003D304D">
        <w:t xml:space="preserve">  </w:t>
      </w:r>
      <w:r w:rsidRPr="003D304D">
        <w:rPr>
          <w:rStyle w:val="Directive"/>
        </w:rPr>
        <w:t>{$ENDIF}</w:t>
      </w:r>
    </w:p>
    <w:p w14:paraId="45A53A87" w14:textId="77777777" w:rsidR="00B61EC3" w:rsidRPr="003D304D" w:rsidRDefault="00B61EC3" w:rsidP="00354F24">
      <w:pPr>
        <w:pStyle w:val="CodeParagraph"/>
        <w:rPr>
          <w:rStyle w:val="Keyword"/>
        </w:rPr>
      </w:pPr>
      <w:r w:rsidRPr="003D304D">
        <w:t xml:space="preserve">    </w:t>
      </w:r>
      <w:r w:rsidRPr="003D304D">
        <w:rPr>
          <w:rStyle w:val="Keyword"/>
        </w:rPr>
        <w:t>Begin</w:t>
      </w:r>
    </w:p>
    <w:p w14:paraId="6EC33651" w14:textId="77777777" w:rsidR="00B61EC3" w:rsidRPr="003D304D" w:rsidRDefault="00B61EC3" w:rsidP="00354F24">
      <w:pPr>
        <w:pStyle w:val="CodeParagraph"/>
      </w:pPr>
      <w:r w:rsidRPr="003D304D">
        <w:t xml:space="preserve">      </w:t>
      </w:r>
      <w:r w:rsidRPr="003D304D">
        <w:rPr>
          <w:rStyle w:val="Identifier"/>
        </w:rPr>
        <w:t>MessageDlg</w:t>
      </w:r>
      <w:r w:rsidRPr="003D304D">
        <w:rPr>
          <w:rStyle w:val="Symbols"/>
        </w:rPr>
        <w:t>(</w:t>
      </w:r>
      <w:r w:rsidR="00B20CEA" w:rsidRPr="003D304D">
        <w:rPr>
          <w:rStyle w:val="StringLiteral"/>
        </w:rPr>
        <w:t>'</w:t>
      </w:r>
      <w:r w:rsidRPr="003D304D">
        <w:rPr>
          <w:rStyle w:val="StringLiteral"/>
        </w:rPr>
        <w:t>The project name must start with a letter or underscore.</w:t>
      </w:r>
      <w:r w:rsidR="00B20CEA" w:rsidRPr="003D304D">
        <w:rPr>
          <w:rStyle w:val="StringLiteral"/>
        </w:rPr>
        <w:t>'</w:t>
      </w:r>
      <w:r w:rsidRPr="003D304D">
        <w:rPr>
          <w:rStyle w:val="Symbols"/>
        </w:rPr>
        <w:t xml:space="preserve">, </w:t>
      </w:r>
      <w:r w:rsidRPr="003D304D">
        <w:rPr>
          <w:rStyle w:val="Identifier"/>
        </w:rPr>
        <w:t>mtError</w:t>
      </w:r>
      <w:r w:rsidRPr="003D304D">
        <w:rPr>
          <w:rStyle w:val="Symbols"/>
        </w:rPr>
        <w:t>, [</w:t>
      </w:r>
      <w:r w:rsidRPr="003D304D">
        <w:rPr>
          <w:rStyle w:val="Identifier"/>
        </w:rPr>
        <w:t>mbOK</w:t>
      </w:r>
      <w:r w:rsidRPr="003D304D">
        <w:rPr>
          <w:rStyle w:val="Symbols"/>
        </w:rPr>
        <w:t xml:space="preserve">], </w:t>
      </w:r>
      <w:r w:rsidRPr="003D304D">
        <w:rPr>
          <w:rStyle w:val="Number"/>
        </w:rPr>
        <w:t>0</w:t>
      </w:r>
      <w:r w:rsidRPr="003D304D">
        <w:rPr>
          <w:rStyle w:val="Symbols"/>
        </w:rPr>
        <w:t>);</w:t>
      </w:r>
    </w:p>
    <w:p w14:paraId="5207A322" w14:textId="77777777" w:rsidR="00B61EC3" w:rsidRPr="003D304D" w:rsidRDefault="00B61EC3" w:rsidP="00354F24">
      <w:pPr>
        <w:pStyle w:val="CodeParagraph"/>
      </w:pPr>
      <w:r w:rsidRPr="003D304D">
        <w:t xml:space="preserve">      </w:t>
      </w:r>
      <w:r w:rsidRPr="003D304D">
        <w:rPr>
          <w:rStyle w:val="Identifier"/>
        </w:rPr>
        <w:t xml:space="preserve">ModalResult </w:t>
      </w:r>
      <w:r w:rsidRPr="003D304D">
        <w:rPr>
          <w:rStyle w:val="Symbols"/>
        </w:rPr>
        <w:t xml:space="preserve">:= </w:t>
      </w:r>
      <w:r w:rsidRPr="003D304D">
        <w:rPr>
          <w:rStyle w:val="Identifier"/>
        </w:rPr>
        <w:t>mrNone</w:t>
      </w:r>
      <w:r w:rsidRPr="003D304D">
        <w:rPr>
          <w:rStyle w:val="Symbols"/>
        </w:rPr>
        <w:t>;</w:t>
      </w:r>
    </w:p>
    <w:p w14:paraId="0A0A23CD" w14:textId="77777777" w:rsidR="00B61EC3" w:rsidRPr="003D304D" w:rsidRDefault="00B61EC3" w:rsidP="00354F24">
      <w:pPr>
        <w:pStyle w:val="CodeParagraph"/>
      </w:pPr>
      <w:r w:rsidRPr="003D304D">
        <w:t xml:space="preserve">      </w:t>
      </w:r>
      <w:r w:rsidRPr="003D304D">
        <w:rPr>
          <w:rStyle w:val="Identifier"/>
        </w:rPr>
        <w:t>Exit</w:t>
      </w:r>
      <w:r w:rsidRPr="003D304D">
        <w:rPr>
          <w:rStyle w:val="Symbols"/>
        </w:rPr>
        <w:t>;</w:t>
      </w:r>
    </w:p>
    <w:p w14:paraId="420C17C9" w14:textId="77777777" w:rsidR="00B61EC3" w:rsidRPr="003D304D" w:rsidRDefault="00B61EC3" w:rsidP="00354F24">
      <w:pPr>
        <w:pStyle w:val="CodeParagraph"/>
      </w:pPr>
      <w:r w:rsidRPr="003D304D">
        <w:t xml:space="preserve">    </w:t>
      </w:r>
      <w:r w:rsidRPr="003D304D">
        <w:rPr>
          <w:rStyle w:val="Keyword"/>
        </w:rPr>
        <w:t>End</w:t>
      </w:r>
      <w:r w:rsidRPr="003D304D">
        <w:rPr>
          <w:rStyle w:val="Symbols"/>
        </w:rPr>
        <w:t>;</w:t>
      </w:r>
    </w:p>
    <w:p w14:paraId="64F94938" w14:textId="77777777" w:rsidR="00B61EC3" w:rsidRPr="003D304D" w:rsidRDefault="00B61EC3" w:rsidP="00354F24">
      <w:pPr>
        <w:pStyle w:val="CodeParagraph"/>
      </w:pPr>
      <w:r w:rsidRPr="003D304D">
        <w:t xml:space="preserve">  </w:t>
      </w:r>
      <w:r w:rsidRPr="003D304D">
        <w:rPr>
          <w:rStyle w:val="Identifier"/>
        </w:rPr>
        <w:t xml:space="preserve">boolProjectNameOK </w:t>
      </w:r>
      <w:r w:rsidRPr="003D304D">
        <w:rPr>
          <w:rStyle w:val="Symbols"/>
        </w:rPr>
        <w:t xml:space="preserve">:= </w:t>
      </w:r>
      <w:r w:rsidRPr="003D304D">
        <w:rPr>
          <w:rStyle w:val="Identifier"/>
        </w:rPr>
        <w:t>True</w:t>
      </w:r>
      <w:r w:rsidRPr="003D304D">
        <w:rPr>
          <w:rStyle w:val="Symbols"/>
        </w:rPr>
        <w:t>;</w:t>
      </w:r>
    </w:p>
    <w:p w14:paraId="4A7AC2F5" w14:textId="77777777" w:rsidR="00B61EC3" w:rsidRPr="003D304D" w:rsidRDefault="00B61EC3" w:rsidP="00354F24">
      <w:pPr>
        <w:pStyle w:val="CodeParagraph"/>
      </w:pPr>
      <w:r w:rsidRPr="003D304D">
        <w:t xml:space="preserve">  </w:t>
      </w:r>
      <w:r w:rsidRPr="003D304D">
        <w:rPr>
          <w:rStyle w:val="Identifier"/>
        </w:rPr>
        <w:t xml:space="preserve">PG </w:t>
      </w:r>
      <w:r w:rsidRPr="003D304D">
        <w:rPr>
          <w:rStyle w:val="Symbols"/>
        </w:rPr>
        <w:t xml:space="preserve">:= </w:t>
      </w:r>
      <w:r w:rsidRPr="003D304D">
        <w:rPr>
          <w:rStyle w:val="Identifier"/>
        </w:rPr>
        <w:t>ProjectGroup</w:t>
      </w:r>
      <w:r w:rsidRPr="003D304D">
        <w:rPr>
          <w:rStyle w:val="Symbols"/>
        </w:rPr>
        <w:t>;</w:t>
      </w:r>
    </w:p>
    <w:p w14:paraId="62961422" w14:textId="77777777"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 </w:t>
      </w:r>
      <w:r w:rsidRPr="003D304D">
        <w:rPr>
          <w:rStyle w:val="Symbols"/>
        </w:rPr>
        <w:t xml:space="preserve">:= </w:t>
      </w:r>
      <w:r w:rsidRPr="003D304D">
        <w:rPr>
          <w:rStyle w:val="Number"/>
        </w:rPr>
        <w:t xml:space="preserve">0 </w:t>
      </w:r>
      <w:r w:rsidRPr="003D304D">
        <w:rPr>
          <w:rStyle w:val="Keyword"/>
        </w:rPr>
        <w:t xml:space="preserve">To </w:t>
      </w:r>
      <w:r w:rsidRPr="003D304D">
        <w:rPr>
          <w:rStyle w:val="Identifier"/>
        </w:rPr>
        <w:t>PG</w:t>
      </w:r>
      <w:r w:rsidRPr="003D304D">
        <w:rPr>
          <w:rStyle w:val="Symbols"/>
        </w:rPr>
        <w:t>.</w:t>
      </w:r>
      <w:r w:rsidRPr="003D304D">
        <w:rPr>
          <w:rStyle w:val="Identifier"/>
        </w:rPr>
        <w:t xml:space="preserve">ProjectCount </w:t>
      </w:r>
      <w:r w:rsidRPr="003D304D">
        <w:rPr>
          <w:rStyle w:val="Symbols"/>
        </w:rPr>
        <w:t xml:space="preserve">- </w:t>
      </w:r>
      <w:r w:rsidRPr="003D304D">
        <w:rPr>
          <w:rStyle w:val="Number"/>
        </w:rPr>
        <w:t xml:space="preserve">1 </w:t>
      </w:r>
      <w:r w:rsidRPr="003D304D">
        <w:rPr>
          <w:rStyle w:val="Keyword"/>
        </w:rPr>
        <w:t>Do</w:t>
      </w:r>
    </w:p>
    <w:p w14:paraId="328F421B" w14:textId="77777777"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CompareText</w:t>
      </w:r>
      <w:r w:rsidRPr="003D304D">
        <w:rPr>
          <w:rStyle w:val="Symbols"/>
        </w:rPr>
        <w:t>(</w:t>
      </w:r>
      <w:r w:rsidRPr="003D304D">
        <w:rPr>
          <w:rStyle w:val="Identifier"/>
        </w:rPr>
        <w:t>ChangeFileExt</w:t>
      </w:r>
      <w:r w:rsidRPr="003D304D">
        <w:rPr>
          <w:rStyle w:val="Symbols"/>
        </w:rPr>
        <w:t>(</w:t>
      </w:r>
      <w:r w:rsidRPr="003D304D">
        <w:rPr>
          <w:rStyle w:val="Identifier"/>
        </w:rPr>
        <w:t>ExtractFileName</w:t>
      </w:r>
      <w:r w:rsidRPr="003D304D">
        <w:rPr>
          <w:rStyle w:val="Symbols"/>
        </w:rPr>
        <w:t>(</w:t>
      </w:r>
      <w:r w:rsidRPr="003D304D">
        <w:rPr>
          <w:rStyle w:val="Identifier"/>
        </w:rPr>
        <w:t>PG</w:t>
      </w:r>
      <w:r w:rsidRPr="003D304D">
        <w:rPr>
          <w:rStyle w:val="Symbols"/>
        </w:rPr>
        <w:t>.</w:t>
      </w:r>
      <w:r w:rsidRPr="003D304D">
        <w:rPr>
          <w:rStyle w:val="Identifier"/>
        </w:rPr>
        <w:t>Projects</w:t>
      </w:r>
      <w:r w:rsidRPr="003D304D">
        <w:rPr>
          <w:rStyle w:val="Symbols"/>
        </w:rPr>
        <w:t>[</w:t>
      </w:r>
      <w:r w:rsidRPr="003D304D">
        <w:rPr>
          <w:rStyle w:val="Identifier"/>
        </w:rPr>
        <w:t>i</w:t>
      </w:r>
      <w:r w:rsidRPr="003D304D">
        <w:rPr>
          <w:rStyle w:val="Symbols"/>
        </w:rPr>
        <w:t>].</w:t>
      </w:r>
      <w:r w:rsidRPr="003D304D">
        <w:rPr>
          <w:rStyle w:val="Identifier"/>
        </w:rPr>
        <w:t>FileName</w:t>
      </w:r>
      <w:r w:rsidRPr="003D304D">
        <w:rPr>
          <w:rStyle w:val="Symbols"/>
        </w:rPr>
        <w:t xml:space="preserve">), </w:t>
      </w:r>
      <w:r w:rsidR="00B20CEA" w:rsidRPr="003D304D">
        <w:rPr>
          <w:rStyle w:val="StringLiteral"/>
        </w:rPr>
        <w:t>''</w:t>
      </w:r>
      <w:r w:rsidRPr="003D304D">
        <w:rPr>
          <w:rStyle w:val="Symbols"/>
        </w:rPr>
        <w:t>),</w:t>
      </w:r>
    </w:p>
    <w:p w14:paraId="3CE7D2E9" w14:textId="77777777" w:rsidR="00B61EC3" w:rsidRPr="003D304D" w:rsidRDefault="00B61EC3" w:rsidP="00354F24">
      <w:pPr>
        <w:pStyle w:val="CodeParagraph"/>
      </w:pPr>
      <w:r w:rsidRPr="003D304D">
        <w:t xml:space="preserve">      </w:t>
      </w:r>
      <w:r w:rsidRPr="003D304D">
        <w:rPr>
          <w:rStyle w:val="Identifier"/>
        </w:rPr>
        <w:t>edtProjectName</w:t>
      </w:r>
      <w:r w:rsidRPr="003D304D">
        <w:rPr>
          <w:rStyle w:val="Symbols"/>
        </w:rPr>
        <w:t>.</w:t>
      </w:r>
      <w:r w:rsidRPr="003D304D">
        <w:rPr>
          <w:rStyle w:val="Identifier"/>
        </w:rPr>
        <w:t>Text</w:t>
      </w:r>
      <w:r w:rsidRPr="003D304D">
        <w:rPr>
          <w:rStyle w:val="Symbols"/>
        </w:rPr>
        <w:t xml:space="preserve">) = </w:t>
      </w:r>
      <w:r w:rsidRPr="003D304D">
        <w:rPr>
          <w:rStyle w:val="Number"/>
        </w:rPr>
        <w:t xml:space="preserve">0 </w:t>
      </w:r>
      <w:r w:rsidRPr="003D304D">
        <w:rPr>
          <w:rStyle w:val="Keyword"/>
        </w:rPr>
        <w:t>Then</w:t>
      </w:r>
    </w:p>
    <w:p w14:paraId="24930AF7" w14:textId="77777777" w:rsidR="00B61EC3" w:rsidRPr="003D304D" w:rsidRDefault="00B61EC3" w:rsidP="00354F24">
      <w:pPr>
        <w:pStyle w:val="CodeParagraph"/>
        <w:rPr>
          <w:rStyle w:val="Keyword"/>
        </w:rPr>
      </w:pPr>
      <w:r w:rsidRPr="003D304D">
        <w:t xml:space="preserve">      </w:t>
      </w:r>
      <w:r w:rsidRPr="003D304D">
        <w:rPr>
          <w:rStyle w:val="Keyword"/>
        </w:rPr>
        <w:t>Begin</w:t>
      </w:r>
    </w:p>
    <w:p w14:paraId="381862CC" w14:textId="77777777" w:rsidR="00B61EC3" w:rsidRPr="003D304D" w:rsidRDefault="00B61EC3" w:rsidP="00354F24">
      <w:pPr>
        <w:pStyle w:val="CodeParagraph"/>
      </w:pPr>
      <w:r w:rsidRPr="003D304D">
        <w:t xml:space="preserve">        </w:t>
      </w:r>
      <w:r w:rsidRPr="003D304D">
        <w:rPr>
          <w:rStyle w:val="Identifier"/>
        </w:rPr>
        <w:t xml:space="preserve">boolProjectNameOK </w:t>
      </w:r>
      <w:r w:rsidRPr="003D304D">
        <w:rPr>
          <w:rStyle w:val="Symbols"/>
        </w:rPr>
        <w:t xml:space="preserve">:= </w:t>
      </w:r>
      <w:r w:rsidRPr="003D304D">
        <w:rPr>
          <w:rStyle w:val="Identifier"/>
        </w:rPr>
        <w:t>False</w:t>
      </w:r>
      <w:r w:rsidRPr="003D304D">
        <w:rPr>
          <w:rStyle w:val="Symbols"/>
        </w:rPr>
        <w:t>;</w:t>
      </w:r>
    </w:p>
    <w:p w14:paraId="1A930760" w14:textId="77777777" w:rsidR="00B61EC3" w:rsidRPr="003D304D" w:rsidRDefault="00B61EC3" w:rsidP="00354F24">
      <w:pPr>
        <w:pStyle w:val="CodeParagraph"/>
      </w:pPr>
      <w:r w:rsidRPr="003D304D">
        <w:t xml:space="preserve">        </w:t>
      </w:r>
      <w:r w:rsidRPr="003D304D">
        <w:rPr>
          <w:rStyle w:val="Identifier"/>
        </w:rPr>
        <w:t>Break</w:t>
      </w:r>
      <w:r w:rsidRPr="003D304D">
        <w:rPr>
          <w:rStyle w:val="Symbols"/>
        </w:rPr>
        <w:t>;</w:t>
      </w:r>
    </w:p>
    <w:p w14:paraId="158EAA7F" w14:textId="77777777" w:rsidR="00B61EC3" w:rsidRPr="003D304D" w:rsidRDefault="00B61EC3" w:rsidP="00354F24">
      <w:pPr>
        <w:pStyle w:val="CodeParagraph"/>
      </w:pPr>
      <w:r w:rsidRPr="003D304D">
        <w:t xml:space="preserve">      </w:t>
      </w:r>
      <w:r w:rsidRPr="003D304D">
        <w:rPr>
          <w:rStyle w:val="Keyword"/>
        </w:rPr>
        <w:t>End</w:t>
      </w:r>
      <w:r w:rsidRPr="003D304D">
        <w:rPr>
          <w:rStyle w:val="Symbols"/>
        </w:rPr>
        <w:t>;</w:t>
      </w:r>
    </w:p>
    <w:p w14:paraId="1D2F7B98" w14:textId="77777777" w:rsidR="00B61EC3" w:rsidRPr="003D304D" w:rsidRDefault="00B61EC3" w:rsidP="00354F24">
      <w:pPr>
        <w:pStyle w:val="CodeParagraph"/>
      </w:pPr>
      <w:r w:rsidRPr="003D304D">
        <w:t xml:space="preserve">  </w:t>
      </w:r>
      <w:r w:rsidRPr="003D304D">
        <w:rPr>
          <w:rStyle w:val="Keyword"/>
        </w:rPr>
        <w:t xml:space="preserve">If Not </w:t>
      </w:r>
      <w:r w:rsidRPr="003D304D">
        <w:rPr>
          <w:rStyle w:val="Identifier"/>
        </w:rPr>
        <w:t xml:space="preserve">boolProjectNameOK </w:t>
      </w:r>
      <w:r w:rsidRPr="003D304D">
        <w:rPr>
          <w:rStyle w:val="Keyword"/>
        </w:rPr>
        <w:t>Then</w:t>
      </w:r>
    </w:p>
    <w:p w14:paraId="41A52533" w14:textId="77777777" w:rsidR="00B61EC3" w:rsidRPr="003D304D" w:rsidRDefault="00B61EC3" w:rsidP="00354F24">
      <w:pPr>
        <w:pStyle w:val="CodeParagraph"/>
        <w:rPr>
          <w:rStyle w:val="Keyword"/>
        </w:rPr>
      </w:pPr>
      <w:r w:rsidRPr="003D304D">
        <w:t xml:space="preserve">    </w:t>
      </w:r>
      <w:r w:rsidRPr="003D304D">
        <w:rPr>
          <w:rStyle w:val="Keyword"/>
        </w:rPr>
        <w:t>Begin</w:t>
      </w:r>
    </w:p>
    <w:p w14:paraId="7790EB18" w14:textId="77777777" w:rsidR="00B61EC3" w:rsidRPr="003D304D" w:rsidRDefault="00B61EC3" w:rsidP="00354F24">
      <w:pPr>
        <w:pStyle w:val="CodeParagraph"/>
      </w:pPr>
      <w:r w:rsidRPr="003D304D">
        <w:t xml:space="preserve">      </w:t>
      </w:r>
      <w:r w:rsidRPr="003D304D">
        <w:rPr>
          <w:rStyle w:val="Identifier"/>
        </w:rPr>
        <w:t>MessageDlg</w:t>
      </w:r>
      <w:r w:rsidRPr="003D304D">
        <w:rPr>
          <w:rStyle w:val="Symbols"/>
        </w:rPr>
        <w:t>(</w:t>
      </w:r>
      <w:r w:rsidRPr="003D304D">
        <w:rPr>
          <w:rStyle w:val="Identifier"/>
        </w:rPr>
        <w:t>Format</w:t>
      </w:r>
      <w:r w:rsidRPr="003D304D">
        <w:rPr>
          <w:rStyle w:val="Symbols"/>
        </w:rPr>
        <w:t>(</w:t>
      </w:r>
      <w:r w:rsidR="00B20CEA" w:rsidRPr="003D304D">
        <w:rPr>
          <w:rStyle w:val="StringLiteral"/>
        </w:rPr>
        <w:t>'</w:t>
      </w:r>
      <w:r w:rsidRPr="003D304D">
        <w:rPr>
          <w:rStyle w:val="StringLiteral"/>
        </w:rPr>
        <w:t>There is already a project named "%s" in the project group!</w:t>
      </w:r>
      <w:r w:rsidR="00B20CEA" w:rsidRPr="003D304D">
        <w:rPr>
          <w:rStyle w:val="StringLiteral"/>
        </w:rPr>
        <w:t>'</w:t>
      </w:r>
      <w:r w:rsidRPr="003D304D">
        <w:rPr>
          <w:rStyle w:val="Symbols"/>
        </w:rPr>
        <w:t>,</w:t>
      </w:r>
    </w:p>
    <w:p w14:paraId="0D97E232" w14:textId="77777777" w:rsidR="00B61EC3" w:rsidRPr="003D304D" w:rsidRDefault="00B61EC3" w:rsidP="00354F24">
      <w:pPr>
        <w:pStyle w:val="CodeParagraph"/>
      </w:pPr>
      <w:r w:rsidRPr="003D304D">
        <w:t xml:space="preserve">        </w:t>
      </w:r>
      <w:r w:rsidRPr="003D304D">
        <w:rPr>
          <w:rStyle w:val="Symbols"/>
        </w:rPr>
        <w:t>[</w:t>
      </w:r>
      <w:r w:rsidRPr="003D304D">
        <w:rPr>
          <w:rStyle w:val="Identifier"/>
        </w:rPr>
        <w:t>edtProjectName</w:t>
      </w:r>
      <w:r w:rsidRPr="003D304D">
        <w:rPr>
          <w:rStyle w:val="Symbols"/>
        </w:rPr>
        <w:t>.</w:t>
      </w:r>
      <w:r w:rsidRPr="003D304D">
        <w:rPr>
          <w:rStyle w:val="Identifier"/>
        </w:rPr>
        <w:t>Text</w:t>
      </w:r>
      <w:r w:rsidRPr="003D304D">
        <w:rPr>
          <w:rStyle w:val="Symbols"/>
        </w:rPr>
        <w:t xml:space="preserve">]), </w:t>
      </w:r>
      <w:r w:rsidRPr="003D304D">
        <w:rPr>
          <w:rStyle w:val="Identifier"/>
        </w:rPr>
        <w:t>mtError</w:t>
      </w:r>
      <w:r w:rsidRPr="003D304D">
        <w:rPr>
          <w:rStyle w:val="Symbols"/>
        </w:rPr>
        <w:t>, [</w:t>
      </w:r>
      <w:r w:rsidRPr="003D304D">
        <w:rPr>
          <w:rStyle w:val="Identifier"/>
        </w:rPr>
        <w:t>mbOK</w:t>
      </w:r>
      <w:r w:rsidRPr="003D304D">
        <w:rPr>
          <w:rStyle w:val="Symbols"/>
        </w:rPr>
        <w:t xml:space="preserve">], </w:t>
      </w:r>
      <w:r w:rsidRPr="003D304D">
        <w:rPr>
          <w:rStyle w:val="Number"/>
        </w:rPr>
        <w:t>0</w:t>
      </w:r>
      <w:r w:rsidRPr="003D304D">
        <w:rPr>
          <w:rStyle w:val="Symbols"/>
        </w:rPr>
        <w:t>);</w:t>
      </w:r>
    </w:p>
    <w:p w14:paraId="16CD4FFD" w14:textId="77777777" w:rsidR="00B61EC3" w:rsidRPr="003D304D" w:rsidRDefault="00B61EC3" w:rsidP="00354F24">
      <w:pPr>
        <w:pStyle w:val="CodeParagraph"/>
      </w:pPr>
      <w:r w:rsidRPr="003D304D">
        <w:t xml:space="preserve">      </w:t>
      </w:r>
      <w:r w:rsidRPr="003D304D">
        <w:rPr>
          <w:rStyle w:val="Identifier"/>
        </w:rPr>
        <w:t xml:space="preserve">ModalResult </w:t>
      </w:r>
      <w:r w:rsidRPr="003D304D">
        <w:rPr>
          <w:rStyle w:val="Symbols"/>
        </w:rPr>
        <w:t xml:space="preserve">:= </w:t>
      </w:r>
      <w:r w:rsidRPr="003D304D">
        <w:rPr>
          <w:rStyle w:val="Identifier"/>
        </w:rPr>
        <w:t>mrNone</w:t>
      </w:r>
      <w:r w:rsidRPr="003D304D">
        <w:rPr>
          <w:rStyle w:val="Symbols"/>
        </w:rPr>
        <w:t>;</w:t>
      </w:r>
    </w:p>
    <w:p w14:paraId="5D825CBF" w14:textId="77777777" w:rsidR="00B61EC3" w:rsidRPr="003D304D" w:rsidRDefault="00B61EC3" w:rsidP="00354F24">
      <w:pPr>
        <w:pStyle w:val="CodeParagraph"/>
      </w:pPr>
      <w:r w:rsidRPr="003D304D">
        <w:t xml:space="preserve">    </w:t>
      </w:r>
      <w:r w:rsidRPr="003D304D">
        <w:rPr>
          <w:rStyle w:val="Keyword"/>
        </w:rPr>
        <w:t>End</w:t>
      </w:r>
      <w:r w:rsidRPr="003D304D">
        <w:rPr>
          <w:rStyle w:val="Symbols"/>
        </w:rPr>
        <w:t>;</w:t>
      </w:r>
    </w:p>
    <w:p w14:paraId="6D2D024C" w14:textId="77777777" w:rsidR="00B61EC3" w:rsidRPr="003D304D" w:rsidRDefault="00B61EC3" w:rsidP="00354F24">
      <w:pPr>
        <w:pStyle w:val="CodeParagraph"/>
      </w:pPr>
      <w:r w:rsidRPr="003D304D">
        <w:t xml:space="preserve">  </w:t>
      </w:r>
      <w:r w:rsidRPr="003D304D">
        <w:rPr>
          <w:rStyle w:val="Identifier"/>
        </w:rPr>
        <w:t>CheckTextField</w:t>
      </w:r>
      <w:r w:rsidRPr="003D304D">
        <w:rPr>
          <w:rStyle w:val="Symbols"/>
        </w:rPr>
        <w:t>(</w:t>
      </w:r>
      <w:r w:rsidRPr="003D304D">
        <w:rPr>
          <w:rStyle w:val="Identifier"/>
        </w:rPr>
        <w:t>edtWizardName</w:t>
      </w:r>
      <w:r w:rsidRPr="003D304D">
        <w:rPr>
          <w:rStyle w:val="Symbols"/>
        </w:rPr>
        <w:t>.</w:t>
      </w:r>
      <w:r w:rsidRPr="003D304D">
        <w:rPr>
          <w:rStyle w:val="Identifier"/>
        </w:rPr>
        <w:t>Text</w:t>
      </w:r>
      <w:r w:rsidRPr="003D304D">
        <w:rPr>
          <w:rStyle w:val="Symbols"/>
        </w:rPr>
        <w:t xml:space="preserve">, </w:t>
      </w:r>
      <w:r w:rsidR="00B20CEA" w:rsidRPr="003D304D">
        <w:rPr>
          <w:rStyle w:val="StringLiteral"/>
        </w:rPr>
        <w:t>'</w:t>
      </w:r>
      <w:r w:rsidRPr="003D304D">
        <w:rPr>
          <w:rStyle w:val="StringLiteral"/>
        </w:rPr>
        <w:t>You must specify a Wizard Name.</w:t>
      </w:r>
      <w:r w:rsidR="00B20CEA" w:rsidRPr="003D304D">
        <w:rPr>
          <w:rStyle w:val="StringLiteral"/>
        </w:rPr>
        <w:t>'</w:t>
      </w:r>
      <w:r w:rsidRPr="003D304D">
        <w:rPr>
          <w:rStyle w:val="Symbols"/>
        </w:rPr>
        <w:t>);</w:t>
      </w:r>
    </w:p>
    <w:p w14:paraId="72BE0190" w14:textId="77777777" w:rsidR="00B61EC3" w:rsidRPr="003D304D" w:rsidRDefault="00B61EC3" w:rsidP="00354F24">
      <w:pPr>
        <w:pStyle w:val="CodeParagraph"/>
      </w:pPr>
      <w:r w:rsidRPr="003D304D">
        <w:t xml:space="preserve">  </w:t>
      </w:r>
      <w:r w:rsidRPr="003D304D">
        <w:rPr>
          <w:rStyle w:val="Identifier"/>
        </w:rPr>
        <w:t>CheckTextField</w:t>
      </w:r>
      <w:r w:rsidRPr="003D304D">
        <w:rPr>
          <w:rStyle w:val="Symbols"/>
        </w:rPr>
        <w:t>(</w:t>
      </w:r>
      <w:r w:rsidRPr="003D304D">
        <w:rPr>
          <w:rStyle w:val="Identifier"/>
        </w:rPr>
        <w:t>edtWizardIDString</w:t>
      </w:r>
      <w:r w:rsidRPr="003D304D">
        <w:rPr>
          <w:rStyle w:val="Symbols"/>
        </w:rPr>
        <w:t>.</w:t>
      </w:r>
      <w:r w:rsidRPr="003D304D">
        <w:rPr>
          <w:rStyle w:val="Identifier"/>
        </w:rPr>
        <w:t>Text</w:t>
      </w:r>
      <w:r w:rsidRPr="003D304D">
        <w:rPr>
          <w:rStyle w:val="Symbols"/>
        </w:rPr>
        <w:t xml:space="preserve">, </w:t>
      </w:r>
      <w:r w:rsidR="00B20CEA" w:rsidRPr="003D304D">
        <w:rPr>
          <w:rStyle w:val="StringLiteral"/>
        </w:rPr>
        <w:t>'</w:t>
      </w:r>
      <w:r w:rsidRPr="003D304D">
        <w:rPr>
          <w:rStyle w:val="StringLiteral"/>
        </w:rPr>
        <w:t>You must specify a Wizard ID String.</w:t>
      </w:r>
      <w:r w:rsidR="00B20CEA" w:rsidRPr="003D304D">
        <w:rPr>
          <w:rStyle w:val="StringLiteral"/>
        </w:rPr>
        <w:t>'</w:t>
      </w:r>
      <w:r w:rsidRPr="003D304D">
        <w:rPr>
          <w:rStyle w:val="Symbols"/>
        </w:rPr>
        <w:t>);</w:t>
      </w:r>
    </w:p>
    <w:p w14:paraId="7E4ED723" w14:textId="77777777" w:rsidR="00B61EC3" w:rsidRPr="003D304D" w:rsidRDefault="00B61EC3" w:rsidP="00354F24">
      <w:pPr>
        <w:pStyle w:val="CodeParagraph"/>
      </w:pPr>
      <w:r w:rsidRPr="003D304D">
        <w:t xml:space="preserve">  </w:t>
      </w:r>
      <w:r w:rsidRPr="003D304D">
        <w:rPr>
          <w:rStyle w:val="Identifier"/>
        </w:rPr>
        <w:t>CheckTextField</w:t>
      </w:r>
      <w:r w:rsidRPr="003D304D">
        <w:rPr>
          <w:rStyle w:val="Symbols"/>
        </w:rPr>
        <w:t>(</w:t>
      </w:r>
      <w:r w:rsidRPr="003D304D">
        <w:rPr>
          <w:rStyle w:val="Identifier"/>
        </w:rPr>
        <w:t>edtWizardMenuText</w:t>
      </w:r>
      <w:r w:rsidRPr="003D304D">
        <w:rPr>
          <w:rStyle w:val="Symbols"/>
        </w:rPr>
        <w:t>.</w:t>
      </w:r>
      <w:r w:rsidRPr="003D304D">
        <w:rPr>
          <w:rStyle w:val="Identifier"/>
        </w:rPr>
        <w:t>Text</w:t>
      </w:r>
      <w:r w:rsidRPr="003D304D">
        <w:rPr>
          <w:rStyle w:val="Symbols"/>
        </w:rPr>
        <w:t xml:space="preserve">, </w:t>
      </w:r>
      <w:r w:rsidR="00B20CEA" w:rsidRPr="003D304D">
        <w:rPr>
          <w:rStyle w:val="StringLiteral"/>
        </w:rPr>
        <w:t>'</w:t>
      </w:r>
      <w:r w:rsidRPr="003D304D">
        <w:rPr>
          <w:rStyle w:val="StringLiteral"/>
        </w:rPr>
        <w:t>You must specify a Wizard Menu Text.</w:t>
      </w:r>
      <w:r w:rsidR="00B20CEA" w:rsidRPr="003D304D">
        <w:rPr>
          <w:rStyle w:val="StringLiteral"/>
        </w:rPr>
        <w:t>'</w:t>
      </w:r>
      <w:r w:rsidRPr="003D304D">
        <w:rPr>
          <w:rStyle w:val="Symbols"/>
        </w:rPr>
        <w:t>);</w:t>
      </w:r>
    </w:p>
    <w:p w14:paraId="31A05439" w14:textId="77777777" w:rsidR="00B61EC3" w:rsidRPr="003D304D" w:rsidRDefault="00B61EC3" w:rsidP="00354F24">
      <w:pPr>
        <w:pStyle w:val="CodeParagraph"/>
      </w:pPr>
      <w:r w:rsidRPr="003D304D">
        <w:rPr>
          <w:rStyle w:val="Keyword"/>
        </w:rPr>
        <w:t>end</w:t>
      </w:r>
      <w:r w:rsidRPr="003D304D">
        <w:rPr>
          <w:rStyle w:val="Symbols"/>
        </w:rPr>
        <w:t>;</w:t>
      </w:r>
    </w:p>
    <w:p w14:paraId="6ECBE7F2" w14:textId="77777777" w:rsidR="00B61EC3" w:rsidRPr="003D304D" w:rsidRDefault="00B61EC3" w:rsidP="00354F24">
      <w:pPr>
        <w:pStyle w:val="Heading2"/>
      </w:pPr>
      <w:bookmarkStart w:id="85" w:name="_Toc462827303"/>
      <w:r w:rsidRPr="003D304D">
        <w:t>Module Creator</w:t>
      </w:r>
      <w:bookmarkEnd w:id="85"/>
    </w:p>
    <w:p w14:paraId="1F8E1591" w14:textId="77777777" w:rsidR="00B61EC3" w:rsidRPr="004253D9" w:rsidRDefault="00B61EC3" w:rsidP="00B61EC3">
      <w:r w:rsidRPr="004253D9">
        <w:t>Now we moved on to the definition of the Module Creator. This is very similar to the Project Creator from the last chapter and the methods of the interfaces are called by the IDE when the module is created.</w:t>
      </w:r>
    </w:p>
    <w:p w14:paraId="28DE2FD2" w14:textId="77777777" w:rsidR="00B61EC3" w:rsidRPr="003D304D" w:rsidRDefault="00B61EC3" w:rsidP="00354F24">
      <w:pPr>
        <w:pStyle w:val="CodeParagraph"/>
      </w:pPr>
      <w:r w:rsidRPr="003D304D">
        <w:t xml:space="preserve">  </w:t>
      </w:r>
      <w:r w:rsidRPr="003D304D">
        <w:rPr>
          <w:rStyle w:val="Identifier"/>
        </w:rPr>
        <w:t xml:space="preserve">TModuleCreator </w:t>
      </w:r>
      <w:r w:rsidRPr="003D304D">
        <w:rPr>
          <w:rStyle w:val="Symbols"/>
        </w:rPr>
        <w:t xml:space="preserve">= </w:t>
      </w:r>
      <w:r w:rsidRPr="003D304D">
        <w:rPr>
          <w:rStyle w:val="Keyword"/>
        </w:rPr>
        <w:t>Class</w:t>
      </w:r>
      <w:r w:rsidRPr="003D304D">
        <w:rPr>
          <w:rStyle w:val="Symbols"/>
        </w:rPr>
        <w:t>(</w:t>
      </w:r>
      <w:r w:rsidRPr="003D304D">
        <w:rPr>
          <w:rStyle w:val="Identifier"/>
        </w:rPr>
        <w:t>TInterfacedObject</w:t>
      </w:r>
      <w:r w:rsidRPr="003D304D">
        <w:rPr>
          <w:rStyle w:val="Symbols"/>
        </w:rPr>
        <w:t xml:space="preserve">, </w:t>
      </w:r>
      <w:r w:rsidRPr="003D304D">
        <w:rPr>
          <w:rStyle w:val="Identifier"/>
        </w:rPr>
        <w:t>IOTACreator</w:t>
      </w:r>
      <w:r w:rsidR="002875B5">
        <w:rPr>
          <w:rStyle w:val="Identifier"/>
        </w:rPr>
        <w:fldChar w:fldCharType="begin"/>
      </w:r>
      <w:r w:rsidR="002875B5">
        <w:instrText xml:space="preserve"> XE "</w:instrText>
      </w:r>
      <w:r w:rsidR="002875B5" w:rsidRPr="001357DB">
        <w:rPr>
          <w:rStyle w:val="Identifier"/>
        </w:rPr>
        <w:instrText>IOTACreator</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IOTAModuleCreator</w:t>
      </w:r>
      <w:r w:rsidR="002875B5">
        <w:rPr>
          <w:rStyle w:val="Identifier"/>
        </w:rPr>
        <w:fldChar w:fldCharType="begin"/>
      </w:r>
      <w:r w:rsidR="002875B5">
        <w:instrText xml:space="preserve"> XE "</w:instrText>
      </w:r>
      <w:r w:rsidR="002875B5" w:rsidRPr="001357DB">
        <w:rPr>
          <w:rStyle w:val="Identifier"/>
        </w:rPr>
        <w:instrText>IOTAModuleCreator</w:instrText>
      </w:r>
      <w:r w:rsidR="002875B5">
        <w:instrText xml:space="preserve">" </w:instrText>
      </w:r>
      <w:r w:rsidR="002875B5">
        <w:rPr>
          <w:rStyle w:val="Identifier"/>
        </w:rPr>
        <w:fldChar w:fldCharType="end"/>
      </w:r>
      <w:r w:rsidRPr="003D304D">
        <w:rPr>
          <w:rStyle w:val="Symbols"/>
        </w:rPr>
        <w:t>)</w:t>
      </w:r>
    </w:p>
    <w:p w14:paraId="6EDD6474" w14:textId="77777777"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Private</w:t>
      </w:r>
    </w:p>
    <w:p w14:paraId="3E6395D3" w14:textId="77777777" w:rsidR="00B61EC3" w:rsidRPr="003D304D" w:rsidRDefault="00B61EC3" w:rsidP="00354F24">
      <w:pPr>
        <w:pStyle w:val="CodeParagraph"/>
      </w:pPr>
      <w:r w:rsidRPr="003D304D">
        <w:t xml:space="preserve">    </w:t>
      </w:r>
      <w:r w:rsidRPr="003D304D">
        <w:rPr>
          <w:rStyle w:val="Identifier"/>
        </w:rPr>
        <w:t xml:space="preserve">FProject           </w:t>
      </w:r>
      <w:r w:rsidRPr="003D304D">
        <w:rPr>
          <w:rStyle w:val="Symbols"/>
        </w:rPr>
        <w:t xml:space="preserve">: </w:t>
      </w:r>
      <w:r w:rsidRPr="003D304D">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3D304D">
        <w:rPr>
          <w:rStyle w:val="Symbols"/>
        </w:rPr>
        <w:t>;</w:t>
      </w:r>
    </w:p>
    <w:p w14:paraId="0D7797D9" w14:textId="77777777" w:rsidR="00B61EC3" w:rsidRPr="003D304D" w:rsidRDefault="00B61EC3" w:rsidP="00354F24">
      <w:pPr>
        <w:pStyle w:val="CodeParagraph"/>
      </w:pPr>
      <w:r w:rsidRPr="003D304D">
        <w:t xml:space="preserve">    </w:t>
      </w:r>
      <w:r w:rsidRPr="003D304D">
        <w:rPr>
          <w:rStyle w:val="Identifier"/>
        </w:rPr>
        <w:t xml:space="preserve">FProjectWizardInfo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w:t>
      </w:r>
    </w:p>
    <w:p w14:paraId="40090B4A" w14:textId="77777777" w:rsidR="00B61EC3" w:rsidRPr="003D304D" w:rsidRDefault="00B61EC3" w:rsidP="00354F24">
      <w:pPr>
        <w:pStyle w:val="CodeParagraph"/>
      </w:pPr>
      <w:r w:rsidRPr="003D304D">
        <w:t xml:space="preserve">    </w:t>
      </w:r>
      <w:r w:rsidRPr="003D304D">
        <w:rPr>
          <w:rStyle w:val="Identifier"/>
        </w:rPr>
        <w:t xml:space="preserve">FAdditionalModule  </w:t>
      </w:r>
      <w:r w:rsidRPr="003D304D">
        <w:rPr>
          <w:rStyle w:val="Symbols"/>
        </w:rPr>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Symbols"/>
        </w:rPr>
        <w:t>;</w:t>
      </w:r>
    </w:p>
    <w:p w14:paraId="3602FD36" w14:textId="77777777"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Protected</w:t>
      </w:r>
    </w:p>
    <w:p w14:paraId="2BB8C69A" w14:textId="77777777" w:rsidR="00B61EC3" w:rsidRPr="003D304D" w:rsidRDefault="00B61EC3" w:rsidP="00354F24">
      <w:pPr>
        <w:pStyle w:val="CodeParagraph"/>
        <w:rPr>
          <w:rStyle w:val="Keyword"/>
        </w:rPr>
      </w:pPr>
      <w:r w:rsidRPr="003D304D">
        <w:t xml:space="preserve">  </w:t>
      </w:r>
      <w:r w:rsidRPr="003D304D">
        <w:rPr>
          <w:rStyle w:val="Keyword"/>
        </w:rPr>
        <w:t>Public</w:t>
      </w:r>
    </w:p>
    <w:p w14:paraId="6AA7CE72" w14:textId="77777777" w:rsidR="00B61EC3" w:rsidRPr="003D304D" w:rsidRDefault="00B61EC3" w:rsidP="00354F24">
      <w:pPr>
        <w:pStyle w:val="CodeParagraph"/>
      </w:pPr>
      <w:r w:rsidRPr="003D304D">
        <w:t xml:space="preserve">    </w:t>
      </w:r>
      <w:r w:rsidRPr="003D304D">
        <w:rPr>
          <w:rStyle w:val="Keyword"/>
        </w:rPr>
        <w:t xml:space="preserve">Constructor </w:t>
      </w:r>
      <w:r w:rsidRPr="003D304D">
        <w:rPr>
          <w:rStyle w:val="Identifier"/>
        </w:rPr>
        <w:t>Create</w:t>
      </w:r>
      <w:r w:rsidRPr="003D304D">
        <w:rPr>
          <w:rStyle w:val="Symbols"/>
        </w:rPr>
        <w:t>(</w:t>
      </w:r>
      <w:r w:rsidRPr="003D304D">
        <w:rPr>
          <w:rStyle w:val="Identifier"/>
        </w:rPr>
        <w:t xml:space="preserve">AProject </w:t>
      </w:r>
      <w:r w:rsidRPr="003D304D">
        <w:rPr>
          <w:rStyle w:val="Symbols"/>
        </w:rPr>
        <w:t xml:space="preserve">: </w:t>
      </w:r>
      <w:r w:rsidRPr="003D304D">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 xml:space="preserve">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w:t>
      </w:r>
    </w:p>
    <w:p w14:paraId="42A7D6B6" w14:textId="77777777" w:rsidR="00B61EC3" w:rsidRPr="003D304D" w:rsidRDefault="00B61EC3" w:rsidP="00354F24">
      <w:pPr>
        <w:pStyle w:val="CodeParagraph"/>
      </w:pPr>
      <w:r w:rsidRPr="003D304D">
        <w:t xml:space="preserve">      </w:t>
      </w:r>
      <w:r w:rsidRPr="003D304D">
        <w:rPr>
          <w:rStyle w:val="Identifier"/>
        </w:rPr>
        <w:t xml:space="preserve">AdditionalModule </w:t>
      </w:r>
      <w:r w:rsidRPr="003D304D">
        <w:rPr>
          <w:rStyle w:val="Symbols"/>
        </w:rPr>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Symbols"/>
        </w:rPr>
        <w:t>);</w:t>
      </w:r>
    </w:p>
    <w:p w14:paraId="3BE4E227" w14:textId="77777777" w:rsidR="00B61EC3" w:rsidRPr="003D304D" w:rsidRDefault="00B61EC3" w:rsidP="00354F24">
      <w:pPr>
        <w:pStyle w:val="CodeParagraph"/>
        <w:rPr>
          <w:rStyle w:val="Comment"/>
        </w:rPr>
      </w:pPr>
      <w:r w:rsidRPr="003D304D">
        <w:t xml:space="preserve">    </w:t>
      </w:r>
      <w:r w:rsidRPr="003D304D">
        <w:rPr>
          <w:rStyle w:val="Comment"/>
        </w:rPr>
        <w:t>// IOTACreator</w:t>
      </w:r>
    </w:p>
    <w:p w14:paraId="56C4CA6F"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GetCreatorType</w:t>
      </w:r>
      <w:r w:rsidR="002875B5">
        <w:rPr>
          <w:rStyle w:val="Identifier"/>
        </w:rPr>
        <w:fldChar w:fldCharType="begin"/>
      </w:r>
      <w:r w:rsidR="002875B5">
        <w:instrText xml:space="preserve"> XE "</w:instrText>
      </w:r>
      <w:r w:rsidR="002875B5" w:rsidRPr="001357DB">
        <w:rPr>
          <w:rStyle w:val="Identifier"/>
        </w:rPr>
        <w:instrText>GetCreatorType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14:paraId="5696DD1D"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GetExisting</w:t>
      </w:r>
      <w:r w:rsidR="002875B5">
        <w:rPr>
          <w:rStyle w:val="Identifier"/>
        </w:rPr>
        <w:fldChar w:fldCharType="begin"/>
      </w:r>
      <w:r w:rsidR="002875B5">
        <w:instrText xml:space="preserve"> XE "</w:instrText>
      </w:r>
      <w:r w:rsidR="002875B5" w:rsidRPr="001357DB">
        <w:rPr>
          <w:rStyle w:val="Identifier"/>
        </w:rPr>
        <w:instrText>GetExisting</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14:paraId="74AD84BD"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GetFileSystem</w:t>
      </w:r>
      <w:r w:rsidR="002875B5">
        <w:rPr>
          <w:rStyle w:val="Identifier"/>
        </w:rPr>
        <w:fldChar w:fldCharType="begin"/>
      </w:r>
      <w:r w:rsidR="002875B5">
        <w:instrText xml:space="preserve"> XE "</w:instrText>
      </w:r>
      <w:r w:rsidR="002875B5" w:rsidRPr="001357DB">
        <w:rPr>
          <w:rStyle w:val="Identifier"/>
        </w:rPr>
        <w:instrText>GetFileSystem</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14:paraId="3FCA3362"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GetOwner</w:t>
      </w:r>
      <w:r w:rsidR="002875B5">
        <w:rPr>
          <w:rStyle w:val="Identifier"/>
        </w:rPr>
        <w:fldChar w:fldCharType="begin"/>
      </w:r>
      <w:r w:rsidR="002875B5">
        <w:instrText xml:space="preserve"> XE "</w:instrText>
      </w:r>
      <w:r w:rsidR="002875B5" w:rsidRPr="001357DB">
        <w:rPr>
          <w:rStyle w:val="Identifier"/>
        </w:rPr>
        <w:instrText>GetOwner</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IOTAModule</w:t>
      </w:r>
      <w:r w:rsidR="002875B5">
        <w:rPr>
          <w:rStyle w:val="Identifier"/>
        </w:rPr>
        <w:fldChar w:fldCharType="begin"/>
      </w:r>
      <w:r w:rsidR="002875B5">
        <w:instrText xml:space="preserve"> XE "</w:instrText>
      </w:r>
      <w:r w:rsidR="002875B5" w:rsidRPr="001357DB">
        <w:rPr>
          <w:rStyle w:val="Identifier"/>
        </w:rPr>
        <w:instrText>IOTAModule</w:instrText>
      </w:r>
      <w:r w:rsidR="002875B5">
        <w:instrText xml:space="preserve">" </w:instrText>
      </w:r>
      <w:r w:rsidR="002875B5">
        <w:rPr>
          <w:rStyle w:val="Identifier"/>
        </w:rPr>
        <w:fldChar w:fldCharType="end"/>
      </w:r>
      <w:r w:rsidRPr="003D304D">
        <w:rPr>
          <w:rStyle w:val="Symbols"/>
        </w:rPr>
        <w:t>;</w:t>
      </w:r>
    </w:p>
    <w:p w14:paraId="4B21FFA8"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GetUnnamed</w:t>
      </w:r>
      <w:r w:rsidR="002875B5">
        <w:rPr>
          <w:rStyle w:val="Identifier"/>
        </w:rPr>
        <w:fldChar w:fldCharType="begin"/>
      </w:r>
      <w:r w:rsidR="002875B5">
        <w:instrText xml:space="preserve"> XE "</w:instrText>
      </w:r>
      <w:r w:rsidR="002875B5" w:rsidRPr="001357DB">
        <w:rPr>
          <w:rStyle w:val="Identifier"/>
        </w:rPr>
        <w:instrText>GetUnnamed</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14:paraId="7259ADB0" w14:textId="77777777" w:rsidR="00B61EC3" w:rsidRPr="003D304D" w:rsidRDefault="00B61EC3" w:rsidP="00354F24">
      <w:pPr>
        <w:pStyle w:val="CodeParagraph"/>
        <w:rPr>
          <w:rStyle w:val="Comment"/>
        </w:rPr>
      </w:pPr>
      <w:r w:rsidRPr="003D304D">
        <w:t xml:space="preserve">    </w:t>
      </w:r>
      <w:r w:rsidRPr="003D304D">
        <w:rPr>
          <w:rStyle w:val="Comment"/>
        </w:rPr>
        <w:t>// IOTAModuleCreator</w:t>
      </w:r>
    </w:p>
    <w:p w14:paraId="75693B16" w14:textId="77777777" w:rsidR="00B61EC3" w:rsidRPr="003D304D" w:rsidRDefault="00B61EC3" w:rsidP="00354F24">
      <w:pPr>
        <w:pStyle w:val="CodeParagraph"/>
      </w:pPr>
      <w:r w:rsidRPr="003D304D">
        <w:t xml:space="preserve">    </w:t>
      </w:r>
      <w:r w:rsidRPr="003D304D">
        <w:rPr>
          <w:rStyle w:val="Keyword"/>
        </w:rPr>
        <w:t xml:space="preserve">Procedure </w:t>
      </w:r>
      <w:r w:rsidRPr="003D304D">
        <w:rPr>
          <w:rStyle w:val="Identifier"/>
        </w:rPr>
        <w:t>FormCreated</w:t>
      </w:r>
      <w:r w:rsidR="002875B5">
        <w:rPr>
          <w:rStyle w:val="Identifier"/>
        </w:rPr>
        <w:fldChar w:fldCharType="begin"/>
      </w:r>
      <w:r w:rsidR="002875B5">
        <w:instrText xml:space="preserve"> XE "</w:instrText>
      </w:r>
      <w:r w:rsidR="002875B5" w:rsidRPr="001357DB">
        <w:rPr>
          <w:rStyle w:val="Identifier"/>
        </w:rPr>
        <w:instrText>FormCreated</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FormEditor</w:t>
      </w:r>
      <w:r w:rsidRPr="003D304D">
        <w:rPr>
          <w:rStyle w:val="Symbols"/>
        </w:rPr>
        <w:t xml:space="preserve">: </w:t>
      </w:r>
      <w:r w:rsidRPr="003D304D">
        <w:rPr>
          <w:rStyle w:val="Identifier"/>
        </w:rPr>
        <w:t>IOTAFormEditor</w:t>
      </w:r>
      <w:r w:rsidR="002875B5">
        <w:rPr>
          <w:rStyle w:val="Identifier"/>
        </w:rPr>
        <w:fldChar w:fldCharType="begin"/>
      </w:r>
      <w:r w:rsidR="002875B5">
        <w:instrText xml:space="preserve"> XE "</w:instrText>
      </w:r>
      <w:r w:rsidR="002875B5" w:rsidRPr="001357DB">
        <w:rPr>
          <w:rStyle w:val="Identifier"/>
        </w:rPr>
        <w:instrText>IOTAFormEditor</w:instrText>
      </w:r>
      <w:r w:rsidR="002875B5">
        <w:instrText xml:space="preserve">" </w:instrText>
      </w:r>
      <w:r w:rsidR="002875B5">
        <w:rPr>
          <w:rStyle w:val="Identifier"/>
        </w:rPr>
        <w:fldChar w:fldCharType="end"/>
      </w:r>
      <w:r w:rsidRPr="003D304D">
        <w:rPr>
          <w:rStyle w:val="Symbols"/>
        </w:rPr>
        <w:t>);</w:t>
      </w:r>
    </w:p>
    <w:p w14:paraId="610CA876"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GetAncestorName</w:t>
      </w:r>
      <w:r w:rsidR="002875B5">
        <w:rPr>
          <w:rStyle w:val="Identifier"/>
        </w:rPr>
        <w:fldChar w:fldCharType="begin"/>
      </w:r>
      <w:r w:rsidR="002875B5">
        <w:instrText xml:space="preserve"> XE "</w:instrText>
      </w:r>
      <w:r w:rsidR="002875B5" w:rsidRPr="001357DB">
        <w:rPr>
          <w:rStyle w:val="Identifier"/>
        </w:rPr>
        <w:instrText>GetAncestorName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14:paraId="3DA79F3E"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GetFormName</w:t>
      </w:r>
      <w:r w:rsidR="002875B5">
        <w:rPr>
          <w:rStyle w:val="Identifier"/>
        </w:rPr>
        <w:fldChar w:fldCharType="begin"/>
      </w:r>
      <w:r w:rsidR="002875B5">
        <w:instrText xml:space="preserve"> XE "</w:instrText>
      </w:r>
      <w:r w:rsidR="002875B5" w:rsidRPr="001357DB">
        <w:rPr>
          <w:rStyle w:val="Identifier"/>
        </w:rPr>
        <w:instrText>GetFormName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14:paraId="6294E856"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GetImplFileName</w:t>
      </w:r>
      <w:r w:rsidR="002875B5">
        <w:rPr>
          <w:rStyle w:val="Identifier"/>
        </w:rPr>
        <w:fldChar w:fldCharType="begin"/>
      </w:r>
      <w:r w:rsidR="002875B5">
        <w:instrText xml:space="preserve"> XE "</w:instrText>
      </w:r>
      <w:r w:rsidR="002875B5" w:rsidRPr="001357DB">
        <w:rPr>
          <w:rStyle w:val="Identifier"/>
        </w:rPr>
        <w:instrText>GetImplFileName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14:paraId="05A20AC8"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GetIntfFileName</w:t>
      </w:r>
      <w:r w:rsidR="002875B5">
        <w:rPr>
          <w:rStyle w:val="Identifier"/>
        </w:rPr>
        <w:fldChar w:fldCharType="begin"/>
      </w:r>
      <w:r w:rsidR="002875B5">
        <w:instrText xml:space="preserve"> XE "</w:instrText>
      </w:r>
      <w:r w:rsidR="002875B5" w:rsidRPr="001357DB">
        <w:rPr>
          <w:rStyle w:val="Identifier"/>
        </w:rPr>
        <w:instrText>GetIntfFileName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14:paraId="34843E79"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GetMainForm</w:t>
      </w:r>
      <w:r w:rsidR="002875B5">
        <w:rPr>
          <w:rStyle w:val="Identifier"/>
        </w:rPr>
        <w:fldChar w:fldCharType="begin"/>
      </w:r>
      <w:r w:rsidR="002875B5">
        <w:instrText xml:space="preserve"> XE "</w:instrText>
      </w:r>
      <w:r w:rsidR="002875B5" w:rsidRPr="001357DB">
        <w:rPr>
          <w:rStyle w:val="Identifier"/>
        </w:rPr>
        <w:instrText>GetMainForm</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14:paraId="505D7B0D"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GetShowForm</w:t>
      </w:r>
      <w:r w:rsidR="002875B5">
        <w:rPr>
          <w:rStyle w:val="Identifier"/>
        </w:rPr>
        <w:fldChar w:fldCharType="begin"/>
      </w:r>
      <w:r w:rsidR="002875B5">
        <w:instrText xml:space="preserve"> XE "</w:instrText>
      </w:r>
      <w:r w:rsidR="002875B5" w:rsidRPr="001357DB">
        <w:rPr>
          <w:rStyle w:val="Identifier"/>
        </w:rPr>
        <w:instrText>GetShowForm</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14:paraId="2D468C6C"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GetShowSource</w:t>
      </w:r>
      <w:r w:rsidR="002875B5">
        <w:rPr>
          <w:rStyle w:val="Identifier"/>
        </w:rPr>
        <w:fldChar w:fldCharType="begin"/>
      </w:r>
      <w:r w:rsidR="002875B5">
        <w:instrText xml:space="preserve"> XE "</w:instrText>
      </w:r>
      <w:r w:rsidR="002875B5" w:rsidRPr="001357DB">
        <w:rPr>
          <w:rStyle w:val="Identifier"/>
        </w:rPr>
        <w:instrText>GetShowSource</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14:paraId="0685D7E4"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NewFormFile</w:t>
      </w:r>
      <w:r w:rsidR="002875B5">
        <w:rPr>
          <w:rStyle w:val="Identifier"/>
        </w:rPr>
        <w:fldChar w:fldCharType="begin"/>
      </w:r>
      <w:r w:rsidR="002875B5">
        <w:instrText xml:space="preserve"> XE "</w:instrText>
      </w:r>
      <w:r w:rsidR="002875B5" w:rsidRPr="001357DB">
        <w:rPr>
          <w:rStyle w:val="Identifier"/>
        </w:rPr>
        <w:instrText>NewFormFile</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FormIdent</w:t>
      </w:r>
      <w:r w:rsidRPr="003D304D">
        <w:rPr>
          <w:rStyle w:val="Symbols"/>
        </w:rPr>
        <w:t xml:space="preserve">: </w:t>
      </w:r>
      <w:r w:rsidRPr="003D304D">
        <w:rPr>
          <w:rStyle w:val="Keyword"/>
        </w:rPr>
        <w:t>String</w:t>
      </w:r>
      <w:r w:rsidRPr="003D304D">
        <w:rPr>
          <w:rStyle w:val="Symbols"/>
        </w:rPr>
        <w:t xml:space="preserve">; </w:t>
      </w:r>
      <w:r w:rsidRPr="003D304D">
        <w:rPr>
          <w:rStyle w:val="Keyword"/>
        </w:rPr>
        <w:t xml:space="preserve">Const </w:t>
      </w:r>
      <w:r w:rsidRPr="003D304D">
        <w:rPr>
          <w:rStyle w:val="Identifier"/>
        </w:rPr>
        <w:t>AncestorIdent</w:t>
      </w:r>
      <w:r w:rsidRPr="003D304D">
        <w:rPr>
          <w:rStyle w:val="Symbols"/>
        </w:rPr>
        <w:t xml:space="preserve">: </w:t>
      </w:r>
      <w:r w:rsidRPr="003D304D">
        <w:rPr>
          <w:rStyle w:val="Keyword"/>
        </w:rPr>
        <w:t>String</w:t>
      </w:r>
      <w:r w:rsidRPr="003D304D">
        <w:rPr>
          <w:rStyle w:val="Symbols"/>
        </w:rPr>
        <w:t xml:space="preserve">) :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14:paraId="57B7F256"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NewImplSource</w:t>
      </w:r>
      <w:r w:rsidR="002875B5">
        <w:rPr>
          <w:rStyle w:val="Identifier"/>
        </w:rPr>
        <w:fldChar w:fldCharType="begin"/>
      </w:r>
      <w:r w:rsidR="002875B5">
        <w:instrText xml:space="preserve"> XE "</w:instrText>
      </w:r>
      <w:r w:rsidR="002875B5" w:rsidRPr="001357DB">
        <w:rPr>
          <w:rStyle w:val="Identifier"/>
        </w:rPr>
        <w:instrText>NewImplSource</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ModuleIdent</w:t>
      </w:r>
      <w:r w:rsidRPr="003D304D">
        <w:rPr>
          <w:rStyle w:val="Symbols"/>
        </w:rPr>
        <w:t xml:space="preserve">: </w:t>
      </w:r>
      <w:r w:rsidRPr="003D304D">
        <w:rPr>
          <w:rStyle w:val="Keyword"/>
        </w:rPr>
        <w:t>String</w:t>
      </w:r>
      <w:r w:rsidRPr="003D304D">
        <w:rPr>
          <w:rStyle w:val="Symbols"/>
        </w:rPr>
        <w:t xml:space="preserve">; </w:t>
      </w:r>
      <w:r w:rsidRPr="003D304D">
        <w:rPr>
          <w:rStyle w:val="Keyword"/>
        </w:rPr>
        <w:t xml:space="preserve">Const </w:t>
      </w:r>
      <w:r w:rsidRPr="003D304D">
        <w:rPr>
          <w:rStyle w:val="Identifier"/>
        </w:rPr>
        <w:t>FormIdent</w:t>
      </w:r>
      <w:r w:rsidRPr="003D304D">
        <w:rPr>
          <w:rStyle w:val="Symbols"/>
        </w:rPr>
        <w:t xml:space="preserve">: </w:t>
      </w:r>
      <w:r w:rsidRPr="003D304D">
        <w:rPr>
          <w:rStyle w:val="Keyword"/>
        </w:rPr>
        <w:t>String</w:t>
      </w:r>
      <w:r w:rsidRPr="003D304D">
        <w:rPr>
          <w:rStyle w:val="Symbols"/>
        </w:rPr>
        <w:t>;</w:t>
      </w:r>
    </w:p>
    <w:p w14:paraId="46D8A309" w14:textId="77777777" w:rsidR="00B61EC3" w:rsidRPr="003D304D" w:rsidRDefault="00B61EC3" w:rsidP="00354F24">
      <w:pPr>
        <w:pStyle w:val="CodeParagraph"/>
      </w:pPr>
      <w:r w:rsidRPr="003D304D">
        <w:lastRenderedPageBreak/>
        <w:t xml:space="preserve">      </w:t>
      </w:r>
      <w:r w:rsidRPr="003D304D">
        <w:rPr>
          <w:rStyle w:val="Keyword"/>
        </w:rPr>
        <w:t xml:space="preserve">Const </w:t>
      </w:r>
      <w:r w:rsidRPr="003D304D">
        <w:rPr>
          <w:rStyle w:val="Identifier"/>
        </w:rPr>
        <w:t>AncestorIdent</w:t>
      </w:r>
      <w:r w:rsidR="002875B5">
        <w:rPr>
          <w:rStyle w:val="Identifier"/>
        </w:rPr>
        <w:fldChar w:fldCharType="begin"/>
      </w:r>
      <w:r w:rsidR="002875B5">
        <w:instrText xml:space="preserve"> XE "</w:instrText>
      </w:r>
      <w:r w:rsidR="002875B5" w:rsidRPr="001357DB">
        <w:rPr>
          <w:rStyle w:val="Identifier"/>
        </w:rPr>
        <w:instrText>AncestorIdent</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14:paraId="7FF36948"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NewIntfSource</w:t>
      </w:r>
      <w:r w:rsidR="002875B5">
        <w:rPr>
          <w:rStyle w:val="Identifier"/>
        </w:rPr>
        <w:fldChar w:fldCharType="begin"/>
      </w:r>
      <w:r w:rsidR="002875B5">
        <w:instrText xml:space="preserve"> XE "</w:instrText>
      </w:r>
      <w:r w:rsidR="002875B5" w:rsidRPr="001357DB">
        <w:rPr>
          <w:rStyle w:val="Identifier"/>
        </w:rPr>
        <w:instrText>NewIntfSource</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ModuleIdent</w:t>
      </w:r>
      <w:r w:rsidRPr="003D304D">
        <w:rPr>
          <w:rStyle w:val="Symbols"/>
        </w:rPr>
        <w:t xml:space="preserve">: </w:t>
      </w:r>
      <w:r w:rsidRPr="003D304D">
        <w:rPr>
          <w:rStyle w:val="Keyword"/>
        </w:rPr>
        <w:t>String</w:t>
      </w:r>
      <w:r w:rsidRPr="003D304D">
        <w:rPr>
          <w:rStyle w:val="Symbols"/>
        </w:rPr>
        <w:t xml:space="preserve">; </w:t>
      </w:r>
      <w:r w:rsidRPr="003D304D">
        <w:rPr>
          <w:rStyle w:val="Keyword"/>
        </w:rPr>
        <w:t xml:space="preserve">Const </w:t>
      </w:r>
      <w:r w:rsidRPr="003D304D">
        <w:rPr>
          <w:rStyle w:val="Identifier"/>
        </w:rPr>
        <w:t>FormIdent</w:t>
      </w:r>
      <w:r w:rsidRPr="003D304D">
        <w:rPr>
          <w:rStyle w:val="Symbols"/>
        </w:rPr>
        <w:t xml:space="preserve">: </w:t>
      </w:r>
      <w:r w:rsidRPr="003D304D">
        <w:rPr>
          <w:rStyle w:val="Keyword"/>
        </w:rPr>
        <w:t>String</w:t>
      </w:r>
      <w:r w:rsidRPr="003D304D">
        <w:rPr>
          <w:rStyle w:val="Symbols"/>
        </w:rPr>
        <w:t>;</w:t>
      </w:r>
    </w:p>
    <w:p w14:paraId="381AE744" w14:textId="77777777" w:rsidR="00B61EC3" w:rsidRPr="003D304D" w:rsidRDefault="00B61EC3" w:rsidP="00354F24">
      <w:pPr>
        <w:pStyle w:val="CodeParagraph"/>
      </w:pPr>
      <w:r w:rsidRPr="003D304D">
        <w:t xml:space="preserve">      </w:t>
      </w:r>
      <w:r w:rsidRPr="003D304D">
        <w:rPr>
          <w:rStyle w:val="Keyword"/>
        </w:rPr>
        <w:t xml:space="preserve">Const </w:t>
      </w:r>
      <w:r w:rsidRPr="003D304D">
        <w:rPr>
          <w:rStyle w:val="Identifier"/>
        </w:rPr>
        <w:t>AncestorIdent</w:t>
      </w:r>
      <w:r w:rsidR="002875B5">
        <w:rPr>
          <w:rStyle w:val="Identifier"/>
        </w:rPr>
        <w:fldChar w:fldCharType="begin"/>
      </w:r>
      <w:r w:rsidR="002875B5">
        <w:instrText xml:space="preserve"> XE "</w:instrText>
      </w:r>
      <w:r w:rsidR="002875B5" w:rsidRPr="001357DB">
        <w:rPr>
          <w:rStyle w:val="Identifier"/>
        </w:rPr>
        <w:instrText>AncestorIdent</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14:paraId="7B26FC22" w14:textId="77777777" w:rsidR="00B61EC3" w:rsidRPr="003D304D" w:rsidRDefault="00B61EC3" w:rsidP="00354F24">
      <w:pPr>
        <w:pStyle w:val="CodeParagraph"/>
      </w:pPr>
      <w:r w:rsidRPr="003D304D">
        <w:t xml:space="preserve">  </w:t>
      </w:r>
      <w:r w:rsidRPr="003D304D">
        <w:rPr>
          <w:rStyle w:val="Keyword"/>
        </w:rPr>
        <w:t>End</w:t>
      </w:r>
      <w:r w:rsidRPr="003D304D">
        <w:rPr>
          <w:rStyle w:val="Symbols"/>
        </w:rPr>
        <w:t>;</w:t>
      </w:r>
    </w:p>
    <w:p w14:paraId="21A39BCA" w14:textId="77777777" w:rsidR="00B61EC3" w:rsidRPr="004253D9" w:rsidRDefault="00B61EC3" w:rsidP="00B61EC3">
      <w:r w:rsidRPr="004253D9">
        <w:t>I</w:t>
      </w:r>
      <w:r w:rsidR="00B20CEA" w:rsidRPr="004253D9">
        <w:t>'</w:t>
      </w:r>
      <w:r w:rsidRPr="004253D9">
        <w:t>ll talk about the methods further down the page.</w:t>
      </w:r>
    </w:p>
    <w:p w14:paraId="1C9C5C8B" w14:textId="77777777" w:rsidR="00B61EC3" w:rsidRPr="004253D9" w:rsidRDefault="00B61EC3" w:rsidP="00B61EC3">
      <w:r w:rsidRPr="004253D9">
        <w:t>Since we are going to sp</w:t>
      </w:r>
      <w:r w:rsidR="00354F24" w:rsidRPr="004253D9">
        <w:t>e</w:t>
      </w:r>
      <w:r w:rsidRPr="004253D9">
        <w:t xml:space="preserve">cify our own </w:t>
      </w:r>
      <w:proofErr w:type="gramStart"/>
      <w:r w:rsidRPr="004253D9">
        <w:t>code</w:t>
      </w:r>
      <w:proofErr w:type="gramEnd"/>
      <w:r w:rsidRPr="004253D9">
        <w:t xml:space="preserve"> we will also need the file creator below:</w:t>
      </w:r>
    </w:p>
    <w:p w14:paraId="3596F0E7" w14:textId="77777777" w:rsidR="00B61EC3" w:rsidRPr="003D304D" w:rsidRDefault="00B61EC3" w:rsidP="00354F24">
      <w:pPr>
        <w:pStyle w:val="CodeParagraph"/>
      </w:pPr>
      <w:r w:rsidRPr="003D304D">
        <w:t xml:space="preserve">  </w:t>
      </w:r>
      <w:r w:rsidRPr="003D304D">
        <w:rPr>
          <w:rStyle w:val="Identifier"/>
        </w:rPr>
        <w:t xml:space="preserve">TModuleCreatorFile </w:t>
      </w:r>
      <w:r w:rsidRPr="003D304D">
        <w:rPr>
          <w:rStyle w:val="Symbols"/>
        </w:rPr>
        <w:t xml:space="preserve">= </w:t>
      </w:r>
      <w:r w:rsidRPr="003D304D">
        <w:rPr>
          <w:rStyle w:val="Keyword"/>
        </w:rPr>
        <w:t>Class</w:t>
      </w:r>
      <w:r w:rsidRPr="003D304D">
        <w:rPr>
          <w:rStyle w:val="Symbols"/>
        </w:rPr>
        <w:t>(</w:t>
      </w:r>
      <w:r w:rsidRPr="003D304D">
        <w:rPr>
          <w:rStyle w:val="Identifier"/>
        </w:rPr>
        <w:t>TInterfacedObject</w:t>
      </w:r>
      <w:r w:rsidRPr="003D304D">
        <w:rPr>
          <w:rStyle w:val="Symbols"/>
        </w:rPr>
        <w:t xml:space="preserve">,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14:paraId="7AA48E6E" w14:textId="77777777"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Private</w:t>
      </w:r>
    </w:p>
    <w:p w14:paraId="15F8FADD" w14:textId="77777777" w:rsidR="00B61EC3" w:rsidRPr="003D304D" w:rsidRDefault="00B61EC3" w:rsidP="00354F24">
      <w:pPr>
        <w:pStyle w:val="CodeParagraph"/>
      </w:pPr>
      <w:r w:rsidRPr="003D304D">
        <w:t xml:space="preserve">    </w:t>
      </w:r>
      <w:r w:rsidRPr="003D304D">
        <w:rPr>
          <w:rStyle w:val="Identifier"/>
        </w:rPr>
        <w:t xml:space="preserve">FProjectWizardInfo </w:t>
      </w:r>
      <w:r w:rsidRPr="003D304D">
        <w:rPr>
          <w:rStyle w:val="Symbols"/>
        </w:rPr>
        <w:t xml:space="preserve">: </w:t>
      </w:r>
      <w:r w:rsidRPr="003D304D">
        <w:rPr>
          <w:rStyle w:val="Identifier"/>
        </w:rPr>
        <w:t>TProjectWizardInfo</w:t>
      </w:r>
      <w:r w:rsidRPr="003D304D">
        <w:rPr>
          <w:rStyle w:val="Symbols"/>
        </w:rPr>
        <w:t>;</w:t>
      </w:r>
    </w:p>
    <w:p w14:paraId="0BBCAF27" w14:textId="77777777" w:rsidR="00B61EC3" w:rsidRPr="003D304D" w:rsidRDefault="00B61EC3" w:rsidP="00354F24">
      <w:pPr>
        <w:pStyle w:val="CodeParagraph"/>
      </w:pPr>
      <w:r w:rsidRPr="003D304D">
        <w:t xml:space="preserve">    </w:t>
      </w:r>
      <w:r w:rsidRPr="003D304D">
        <w:rPr>
          <w:rStyle w:val="Identifier"/>
        </w:rPr>
        <w:t xml:space="preserve">FAdditionalModule  </w:t>
      </w:r>
      <w:r w:rsidRPr="003D304D">
        <w:rPr>
          <w:rStyle w:val="Symbols"/>
        </w:rPr>
        <w:t xml:space="preserve">: </w:t>
      </w:r>
      <w:r w:rsidRPr="003D304D">
        <w:rPr>
          <w:rStyle w:val="Identifier"/>
        </w:rPr>
        <w:t>TAdditionalModule</w:t>
      </w:r>
      <w:r w:rsidRPr="003D304D">
        <w:rPr>
          <w:rStyle w:val="Symbols"/>
        </w:rPr>
        <w:t>;</w:t>
      </w:r>
    </w:p>
    <w:p w14:paraId="60982DDA" w14:textId="77777777"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Protected</w:t>
      </w:r>
    </w:p>
    <w:p w14:paraId="4923F75C"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ExpandMacro</w:t>
      </w:r>
      <w:r w:rsidR="002875B5">
        <w:rPr>
          <w:rStyle w:val="Identifier"/>
        </w:rPr>
        <w:fldChar w:fldCharType="begin"/>
      </w:r>
      <w:r w:rsidR="002875B5">
        <w:instrText xml:space="preserve"> XE "</w:instrText>
      </w:r>
      <w:r w:rsidR="002875B5" w:rsidRPr="001357DB">
        <w:rPr>
          <w:rStyle w:val="Identifier"/>
        </w:rPr>
        <w:instrText>ExpandMacro</w:instrText>
      </w:r>
      <w:r w:rsidR="002875B5">
        <w:instrText xml:space="preserve">" </w:instrText>
      </w:r>
      <w:r w:rsidR="002875B5">
        <w:rPr>
          <w:rStyle w:val="Identifier"/>
        </w:rPr>
        <w:fldChar w:fldCharType="end"/>
      </w:r>
      <w:r w:rsidRPr="003D304D">
        <w:rPr>
          <w:rStyle w:val="Symbols"/>
        </w:rPr>
        <w:t>(</w:t>
      </w:r>
      <w:r w:rsidRPr="003D304D">
        <w:rPr>
          <w:rStyle w:val="Identifier"/>
        </w:rPr>
        <w:t>strText</w:t>
      </w:r>
      <w:r w:rsidRPr="003D304D">
        <w:rPr>
          <w:rStyle w:val="Symbols"/>
        </w:rPr>
        <w:t xml:space="preserve">, </w:t>
      </w:r>
      <w:r w:rsidRPr="003D304D">
        <w:rPr>
          <w:rStyle w:val="Identifier"/>
        </w:rPr>
        <w:t>strMacroName</w:t>
      </w:r>
      <w:r w:rsidRPr="003D304D">
        <w:rPr>
          <w:rStyle w:val="Symbols"/>
        </w:rPr>
        <w:t xml:space="preserve">, </w:t>
      </w:r>
      <w:r w:rsidRPr="003D304D">
        <w:rPr>
          <w:rStyle w:val="Identifier"/>
        </w:rPr>
        <w:t xml:space="preserve">strReplaceText </w:t>
      </w:r>
      <w:r w:rsidRPr="003D304D">
        <w:rPr>
          <w:rStyle w:val="Symbols"/>
        </w:rPr>
        <w:t xml:space="preserve">: </w:t>
      </w:r>
      <w:r w:rsidRPr="003D304D">
        <w:rPr>
          <w:rStyle w:val="Keyword"/>
        </w:rPr>
        <w:t>String</w:t>
      </w:r>
      <w:r w:rsidRPr="003D304D">
        <w:rPr>
          <w:rStyle w:val="Symbols"/>
        </w:rPr>
        <w:t xml:space="preserve">) : </w:t>
      </w:r>
      <w:r w:rsidRPr="003D304D">
        <w:rPr>
          <w:rStyle w:val="Keyword"/>
        </w:rPr>
        <w:t>String</w:t>
      </w:r>
      <w:r w:rsidRPr="003D304D">
        <w:rPr>
          <w:rStyle w:val="Symbols"/>
        </w:rPr>
        <w:t>;</w:t>
      </w:r>
    </w:p>
    <w:p w14:paraId="03D5653C"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GetFinaliseWizardCode</w:t>
      </w:r>
      <w:r w:rsidR="002875B5">
        <w:rPr>
          <w:rStyle w:val="Identifier"/>
        </w:rPr>
        <w:fldChar w:fldCharType="begin"/>
      </w:r>
      <w:r w:rsidR="002875B5">
        <w:instrText xml:space="preserve"> XE "</w:instrText>
      </w:r>
      <w:r w:rsidR="002875B5" w:rsidRPr="001357DB">
        <w:rPr>
          <w:rStyle w:val="Identifier"/>
        </w:rPr>
        <w:instrText>GetFinaliseWizardCode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14:paraId="2C9955FC"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GetInitialiseWizardCode</w:t>
      </w:r>
      <w:r w:rsidR="002875B5">
        <w:rPr>
          <w:rStyle w:val="Identifier"/>
        </w:rPr>
        <w:fldChar w:fldCharType="begin"/>
      </w:r>
      <w:r w:rsidR="002875B5">
        <w:instrText xml:space="preserve"> XE "</w:instrText>
      </w:r>
      <w:r w:rsidR="002875B5" w:rsidRPr="001357DB">
        <w:rPr>
          <w:rStyle w:val="Identifier"/>
        </w:rPr>
        <w:instrText>GetInitialiseWizardCode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14:paraId="11847E50"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GetVariableDeclCode</w:t>
      </w:r>
      <w:r w:rsidR="002875B5">
        <w:rPr>
          <w:rStyle w:val="Identifier"/>
        </w:rPr>
        <w:fldChar w:fldCharType="begin"/>
      </w:r>
      <w:r w:rsidR="002875B5">
        <w:instrText xml:space="preserve"> XE "</w:instrText>
      </w:r>
      <w:r w:rsidR="002875B5" w:rsidRPr="001357DB">
        <w:rPr>
          <w:rStyle w:val="Identifier"/>
        </w:rPr>
        <w:instrText>GetVariableDeclCode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14:paraId="22EE8DC5"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GetUsesClauseCode</w:t>
      </w:r>
      <w:r w:rsidR="002875B5">
        <w:rPr>
          <w:rStyle w:val="Identifier"/>
        </w:rPr>
        <w:fldChar w:fldCharType="begin"/>
      </w:r>
      <w:r w:rsidR="002875B5">
        <w:instrText xml:space="preserve"> XE "</w:instrText>
      </w:r>
      <w:r w:rsidR="002875B5" w:rsidRPr="001357DB">
        <w:rPr>
          <w:rStyle w:val="Identifier"/>
        </w:rPr>
        <w:instrText>GetUsesClauseCode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14:paraId="34C175B7" w14:textId="77777777" w:rsidR="00B61EC3" w:rsidRPr="003D304D" w:rsidRDefault="00B61EC3" w:rsidP="00354F24">
      <w:pPr>
        <w:pStyle w:val="CodeParagraph"/>
        <w:rPr>
          <w:rStyle w:val="Keyword"/>
        </w:rPr>
      </w:pPr>
      <w:r w:rsidRPr="003D304D">
        <w:t xml:space="preserve">  </w:t>
      </w:r>
      <w:r w:rsidRPr="003D304D">
        <w:rPr>
          <w:rStyle w:val="Keyword"/>
        </w:rPr>
        <w:t>Public</w:t>
      </w:r>
    </w:p>
    <w:p w14:paraId="7CCDBB54" w14:textId="77777777" w:rsidR="00B61EC3" w:rsidRPr="003D304D" w:rsidRDefault="00B61EC3" w:rsidP="00354F24">
      <w:pPr>
        <w:pStyle w:val="CodeParagraph"/>
      </w:pPr>
      <w:r w:rsidRPr="003D304D">
        <w:t xml:space="preserve">    </w:t>
      </w:r>
      <w:r w:rsidRPr="003D304D">
        <w:rPr>
          <w:rStyle w:val="Keyword"/>
        </w:rPr>
        <w:t xml:space="preserve">Constructor </w:t>
      </w:r>
      <w:r w:rsidRPr="003D304D">
        <w:rPr>
          <w:rStyle w:val="Identifier"/>
        </w:rPr>
        <w:t>Create</w:t>
      </w:r>
      <w:r w:rsidRPr="003D304D">
        <w:rPr>
          <w:rStyle w:val="Symbols"/>
        </w:rPr>
        <w:t>(</w:t>
      </w:r>
      <w:r w:rsidRPr="003D304D">
        <w:rPr>
          <w:rStyle w:val="Identifier"/>
        </w:rPr>
        <w:t xml:space="preserve">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w:t>
      </w:r>
    </w:p>
    <w:p w14:paraId="7B987B26" w14:textId="77777777" w:rsidR="00B61EC3" w:rsidRPr="003D304D" w:rsidRDefault="00B61EC3" w:rsidP="00354F24">
      <w:pPr>
        <w:pStyle w:val="CodeParagraph"/>
      </w:pPr>
      <w:r w:rsidRPr="003D304D">
        <w:t xml:space="preserve">      </w:t>
      </w:r>
      <w:r w:rsidRPr="003D304D">
        <w:rPr>
          <w:rStyle w:val="Identifier"/>
        </w:rPr>
        <w:t xml:space="preserve">AdditionalModule </w:t>
      </w:r>
      <w:r w:rsidRPr="003D304D">
        <w:rPr>
          <w:rStyle w:val="Symbols"/>
        </w:rPr>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Symbols"/>
        </w:rPr>
        <w:t>);</w:t>
      </w:r>
    </w:p>
    <w:p w14:paraId="23B967E7"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GetAge</w:t>
      </w:r>
      <w:r w:rsidR="002875B5">
        <w:rPr>
          <w:rStyle w:val="Identifier"/>
        </w:rPr>
        <w:fldChar w:fldCharType="begin"/>
      </w:r>
      <w:r w:rsidR="002875B5">
        <w:instrText xml:space="preserve"> XE "</w:instrText>
      </w:r>
      <w:r w:rsidR="002875B5" w:rsidRPr="001357DB">
        <w:rPr>
          <w:rStyle w:val="Identifier"/>
        </w:rPr>
        <w:instrText>GetAge</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TDateTime</w:t>
      </w:r>
      <w:r w:rsidRPr="003D304D">
        <w:rPr>
          <w:rStyle w:val="Symbols"/>
        </w:rPr>
        <w:t>;</w:t>
      </w:r>
    </w:p>
    <w:p w14:paraId="1AD3CF94" w14:textId="77777777"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GetSource</w:t>
      </w:r>
      <w:r w:rsidR="002875B5">
        <w:rPr>
          <w:rStyle w:val="Identifier"/>
        </w:rPr>
        <w:fldChar w:fldCharType="begin"/>
      </w:r>
      <w:r w:rsidR="002875B5">
        <w:instrText xml:space="preserve"> XE "</w:instrText>
      </w:r>
      <w:r w:rsidR="002875B5" w:rsidRPr="001357DB">
        <w:rPr>
          <w:rStyle w:val="Identifier"/>
        </w:rPr>
        <w:instrText>GetSource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14:paraId="4ACF1F41" w14:textId="77777777" w:rsidR="00B61EC3" w:rsidRPr="003D304D" w:rsidRDefault="00B61EC3" w:rsidP="00354F24">
      <w:pPr>
        <w:pStyle w:val="CodeParagraph"/>
      </w:pPr>
      <w:r w:rsidRPr="003D304D">
        <w:t xml:space="preserve">  </w:t>
      </w:r>
      <w:r w:rsidRPr="003D304D">
        <w:rPr>
          <w:rStyle w:val="Keyword"/>
        </w:rPr>
        <w:t>End</w:t>
      </w:r>
      <w:r w:rsidRPr="003D304D">
        <w:rPr>
          <w:rStyle w:val="Symbols"/>
        </w:rPr>
        <w:t>;</w:t>
      </w:r>
    </w:p>
    <w:p w14:paraId="06EEED30" w14:textId="77777777" w:rsidR="00B61EC3" w:rsidRPr="004253D9" w:rsidRDefault="00B61EC3" w:rsidP="00B61EC3">
      <w:r w:rsidRPr="004253D9">
        <w:t>I</w:t>
      </w:r>
      <w:r w:rsidR="00B20CEA" w:rsidRPr="004253D9">
        <w:t>'</w:t>
      </w:r>
      <w:r w:rsidRPr="004253D9">
        <w:t>ll talk about the methods further down the page.</w:t>
      </w:r>
    </w:p>
    <w:p w14:paraId="170E057C" w14:textId="77777777" w:rsidR="00B61EC3" w:rsidRPr="004253D9" w:rsidRDefault="00B61EC3" w:rsidP="00B61EC3">
      <w:r w:rsidRPr="004253D9">
        <w:t>In order to make this easier I</w:t>
      </w:r>
      <w:r w:rsidR="00B20CEA" w:rsidRPr="004253D9">
        <w:t>'</w:t>
      </w:r>
      <w:r w:rsidRPr="004253D9">
        <w:t xml:space="preserve">ve used text files in the projects resources to hold the source code which in turn contains some “macros” that get expanded during creation, (for example </w:t>
      </w:r>
      <w:r w:rsidRPr="004253D9">
        <w:rPr>
          <w:rStyle w:val="CodeInLine"/>
        </w:rPr>
        <w:t>$MODULENAME$</w:t>
      </w:r>
      <w:r w:rsidRPr="004253D9">
        <w:t xml:space="preserve"> is for the module name of the unit).</w:t>
      </w:r>
    </w:p>
    <w:p w14:paraId="0FF51E9F" w14:textId="77777777" w:rsidR="00B61EC3" w:rsidRPr="004253D9" w:rsidRDefault="00B61EC3" w:rsidP="00B61EC3">
      <w:r w:rsidRPr="004253D9">
        <w:t xml:space="preserve">In order to do </w:t>
      </w:r>
      <w:proofErr w:type="gramStart"/>
      <w:r w:rsidRPr="004253D9">
        <w:t>this</w:t>
      </w:r>
      <w:proofErr w:type="gramEnd"/>
      <w:r w:rsidRPr="004253D9">
        <w:t xml:space="preserve"> I</w:t>
      </w:r>
      <w:r w:rsidR="00B20CEA" w:rsidRPr="004253D9">
        <w:t>'</w:t>
      </w:r>
      <w:r w:rsidRPr="004253D9">
        <w:t xml:space="preserve">ve defined a simple record which allows us to create a static constant array containing all the information we need for resource names and module names that can be called depending on the </w:t>
      </w:r>
      <w:proofErr w:type="spellStart"/>
      <w:r w:rsidRPr="004253D9">
        <w:rPr>
          <w:rStyle w:val="CodeInLine"/>
        </w:rPr>
        <w:t>TAdditionalModule</w:t>
      </w:r>
      <w:proofErr w:type="spellEnd"/>
      <w:r w:rsidRPr="004253D9">
        <w:t xml:space="preserve"> enumerate passed.</w:t>
      </w:r>
    </w:p>
    <w:p w14:paraId="49A4728F" w14:textId="77777777" w:rsidR="00B61EC3" w:rsidRPr="002F1835" w:rsidRDefault="00B61EC3" w:rsidP="00354F24">
      <w:pPr>
        <w:pStyle w:val="CodeParagraph"/>
        <w:rPr>
          <w:rStyle w:val="Keyword"/>
        </w:rPr>
      </w:pPr>
      <w:r w:rsidRPr="002F1835">
        <w:rPr>
          <w:rStyle w:val="Keyword"/>
        </w:rPr>
        <w:t>Type</w:t>
      </w:r>
    </w:p>
    <w:p w14:paraId="44CBA5A6" w14:textId="77777777" w:rsidR="00B61EC3" w:rsidRPr="002F1835" w:rsidRDefault="00B61EC3" w:rsidP="00354F24">
      <w:pPr>
        <w:pStyle w:val="CodeParagraph"/>
      </w:pPr>
      <w:r w:rsidRPr="002F1835">
        <w:t xml:space="preserve">  </w:t>
      </w:r>
      <w:r w:rsidRPr="002F1835">
        <w:rPr>
          <w:rStyle w:val="Identifier"/>
        </w:rPr>
        <w:t>TModuleInfo</w:t>
      </w:r>
      <w:r w:rsidR="002875B5">
        <w:rPr>
          <w:rStyle w:val="Identifier"/>
        </w:rPr>
        <w:fldChar w:fldCharType="begin"/>
      </w:r>
      <w:r w:rsidR="002875B5">
        <w:instrText xml:space="preserve"> XE "</w:instrText>
      </w:r>
      <w:r w:rsidR="002875B5" w:rsidRPr="001357DB">
        <w:rPr>
          <w:rStyle w:val="Identifier"/>
        </w:rPr>
        <w:instrText>TModuleInfo</w:instrText>
      </w:r>
      <w:r w:rsidR="002875B5">
        <w:instrText xml:space="preserve">" </w:instrText>
      </w:r>
      <w:r w:rsidR="002875B5">
        <w:rPr>
          <w:rStyle w:val="Identifier"/>
        </w:rPr>
        <w:fldChar w:fldCharType="end"/>
      </w:r>
      <w:r w:rsidRPr="002F1835">
        <w:rPr>
          <w:rStyle w:val="Identifier"/>
        </w:rPr>
        <w:t xml:space="preserve"> </w:t>
      </w:r>
      <w:r w:rsidRPr="002F1835">
        <w:rPr>
          <w:rStyle w:val="Symbols"/>
        </w:rPr>
        <w:t xml:space="preserve">= </w:t>
      </w:r>
      <w:r w:rsidRPr="002F1835">
        <w:rPr>
          <w:rStyle w:val="Keyword"/>
        </w:rPr>
        <w:t>Record</w:t>
      </w:r>
    </w:p>
    <w:p w14:paraId="539EB901" w14:textId="77777777" w:rsidR="00B61EC3" w:rsidRPr="002F1835" w:rsidRDefault="00B61EC3" w:rsidP="00354F24">
      <w:pPr>
        <w:pStyle w:val="CodeParagraph"/>
      </w:pPr>
      <w:r w:rsidRPr="002F1835">
        <w:t xml:space="preserve">    </w:t>
      </w:r>
      <w:r w:rsidRPr="002F1835">
        <w:rPr>
          <w:rStyle w:val="Identifier"/>
        </w:rPr>
        <w:t xml:space="preserve">FResourceName </w:t>
      </w:r>
      <w:r w:rsidRPr="002F1835">
        <w:rPr>
          <w:rStyle w:val="Symbols"/>
        </w:rPr>
        <w:t xml:space="preserve">: </w:t>
      </w:r>
      <w:r w:rsidRPr="002F1835">
        <w:rPr>
          <w:rStyle w:val="Keyword"/>
        </w:rPr>
        <w:t>String</w:t>
      </w:r>
      <w:r w:rsidRPr="002F1835">
        <w:rPr>
          <w:rStyle w:val="Symbols"/>
        </w:rPr>
        <w:t>;</w:t>
      </w:r>
    </w:p>
    <w:p w14:paraId="0B2C4431" w14:textId="77777777" w:rsidR="00B61EC3" w:rsidRPr="002F1835" w:rsidRDefault="00B61EC3" w:rsidP="00354F24">
      <w:pPr>
        <w:pStyle w:val="CodeParagraph"/>
      </w:pPr>
      <w:r w:rsidRPr="002F1835">
        <w:t xml:space="preserve">    </w:t>
      </w:r>
      <w:r w:rsidRPr="002F1835">
        <w:rPr>
          <w:rStyle w:val="Identifier"/>
        </w:rPr>
        <w:t xml:space="preserve">FModuleName   </w:t>
      </w:r>
      <w:r w:rsidRPr="002F1835">
        <w:rPr>
          <w:rStyle w:val="Symbols"/>
        </w:rPr>
        <w:t xml:space="preserve">: </w:t>
      </w:r>
      <w:r w:rsidRPr="002F1835">
        <w:rPr>
          <w:rStyle w:val="Keyword"/>
        </w:rPr>
        <w:t>String</w:t>
      </w:r>
      <w:r w:rsidRPr="002F1835">
        <w:rPr>
          <w:rStyle w:val="Symbols"/>
        </w:rPr>
        <w:t>;</w:t>
      </w:r>
    </w:p>
    <w:p w14:paraId="3C40C3B3" w14:textId="77777777" w:rsidR="00B61EC3" w:rsidRPr="002F1835" w:rsidRDefault="00B61EC3" w:rsidP="00354F24">
      <w:pPr>
        <w:pStyle w:val="CodeParagraph"/>
      </w:pPr>
      <w:r w:rsidRPr="002F1835">
        <w:t xml:space="preserve">  </w:t>
      </w:r>
      <w:r w:rsidRPr="002F1835">
        <w:rPr>
          <w:rStyle w:val="Keyword"/>
        </w:rPr>
        <w:t>End</w:t>
      </w:r>
      <w:r w:rsidRPr="002F1835">
        <w:rPr>
          <w:rStyle w:val="Symbols"/>
        </w:rPr>
        <w:t>;</w:t>
      </w:r>
    </w:p>
    <w:p w14:paraId="1BA070D6" w14:textId="77777777" w:rsidR="00B61EC3" w:rsidRPr="002F1835" w:rsidRDefault="00B61EC3" w:rsidP="00354F24">
      <w:pPr>
        <w:pStyle w:val="CodeParagraph"/>
      </w:pPr>
    </w:p>
    <w:p w14:paraId="75158E2B" w14:textId="77777777" w:rsidR="00B61EC3" w:rsidRPr="002F1835" w:rsidRDefault="00B61EC3" w:rsidP="00354F24">
      <w:pPr>
        <w:pStyle w:val="CodeParagraph"/>
        <w:rPr>
          <w:rStyle w:val="Keyword"/>
        </w:rPr>
      </w:pPr>
      <w:r w:rsidRPr="002F1835">
        <w:rPr>
          <w:rStyle w:val="Keyword"/>
        </w:rPr>
        <w:t>Const</w:t>
      </w:r>
    </w:p>
    <w:p w14:paraId="56FBEBF3" w14:textId="77777777" w:rsidR="00B61EC3" w:rsidRPr="002F1835" w:rsidRDefault="00B61EC3" w:rsidP="00354F24">
      <w:pPr>
        <w:pStyle w:val="CodeParagraph"/>
      </w:pPr>
      <w:r w:rsidRPr="002F1835">
        <w:t xml:space="preserve">  </w:t>
      </w:r>
      <w:r w:rsidRPr="002F1835">
        <w:rPr>
          <w:rStyle w:val="Identifier"/>
        </w:rPr>
        <w:t xml:space="preserve">strProjectTemplate </w:t>
      </w:r>
      <w:r w:rsidRPr="002F1835">
        <w:rPr>
          <w:rStyle w:val="Symbols"/>
        </w:rPr>
        <w:t xml:space="preserve">: </w:t>
      </w:r>
      <w:r w:rsidRPr="002F1835">
        <w:rPr>
          <w:rStyle w:val="Keyword"/>
        </w:rPr>
        <w:t>Array</w:t>
      </w:r>
      <w:r w:rsidRPr="002F1835">
        <w:rPr>
          <w:rStyle w:val="Symbols"/>
        </w:rPr>
        <w:t>[</w:t>
      </w:r>
      <w:r w:rsidRPr="002F1835">
        <w:rPr>
          <w:rStyle w:val="Identifier"/>
        </w:rPr>
        <w:t>Low</w:t>
      </w:r>
      <w:r w:rsidRPr="002F1835">
        <w:rPr>
          <w:rStyle w:val="Symbols"/>
        </w:rPr>
        <w:t>(</w:t>
      </w:r>
      <w:r w:rsidRPr="002F1835">
        <w:rPr>
          <w:rStyle w:val="Identifier"/>
        </w:rPr>
        <w:t>TAdditionalModule</w:t>
      </w:r>
      <w:r w:rsidRPr="002F1835">
        <w:rPr>
          <w:rStyle w:val="Symbols"/>
        </w:rPr>
        <w:t>)..</w:t>
      </w:r>
      <w:r w:rsidRPr="002F1835">
        <w:rPr>
          <w:rStyle w:val="Identifier"/>
        </w:rPr>
        <w:t>High</w:t>
      </w:r>
      <w:r w:rsidRPr="002F1835">
        <w:rPr>
          <w:rStyle w:val="Symbols"/>
        </w:rPr>
        <w:t>(</w:t>
      </w:r>
      <w:r w:rsidRPr="002F1835">
        <w:rPr>
          <w:rStyle w:val="Identifier"/>
        </w:rPr>
        <w:t>TAdditionalModule</w:t>
      </w:r>
      <w:r w:rsidRPr="002F1835">
        <w:rPr>
          <w:rStyle w:val="Symbols"/>
        </w:rPr>
        <w:t xml:space="preserve">)] </w:t>
      </w:r>
      <w:r w:rsidRPr="002F1835">
        <w:rPr>
          <w:rStyle w:val="Keyword"/>
        </w:rPr>
        <w:t xml:space="preserve">Of </w:t>
      </w:r>
      <w:r w:rsidRPr="002F1835">
        <w:rPr>
          <w:rStyle w:val="Identifier"/>
        </w:rPr>
        <w:t xml:space="preserve">TModuleInfo </w:t>
      </w:r>
      <w:r w:rsidRPr="002F1835">
        <w:rPr>
          <w:rStyle w:val="Symbols"/>
        </w:rPr>
        <w:t>= (</w:t>
      </w:r>
    </w:p>
    <w:p w14:paraId="1997AB83"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OTAModuleCompilerDefinitions</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CompilerDefinitions.inc</w:t>
      </w:r>
      <w:r w:rsidR="00B20CEA" w:rsidRPr="002F1835">
        <w:rPr>
          <w:rStyle w:val="StringLiteral"/>
        </w:rPr>
        <w:t>'</w:t>
      </w:r>
      <w:r w:rsidRPr="002F1835">
        <w:rPr>
          <w:rStyle w:val="Symbols"/>
        </w:rPr>
        <w:t>),</w:t>
      </w:r>
    </w:p>
    <w:p w14:paraId="6A9B7915"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OTAModuleInitialiseOTAInterfaces</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InitialiseOTAInterface.pas</w:t>
      </w:r>
      <w:r w:rsidR="00B20CEA" w:rsidRPr="002F1835">
        <w:rPr>
          <w:rStyle w:val="StringLiteral"/>
        </w:rPr>
        <w:t>'</w:t>
      </w:r>
      <w:r w:rsidRPr="002F1835">
        <w:rPr>
          <w:rStyle w:val="Symbols"/>
        </w:rPr>
        <w:t>),</w:t>
      </w:r>
    </w:p>
    <w:p w14:paraId="6981192E"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OTAModuleUtilityFunctions</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UtilityFunctions.pas</w:t>
      </w:r>
      <w:r w:rsidR="00B20CEA" w:rsidRPr="002F1835">
        <w:rPr>
          <w:rStyle w:val="StringLiteral"/>
        </w:rPr>
        <w:t>'</w:t>
      </w:r>
      <w:r w:rsidRPr="002F1835">
        <w:rPr>
          <w:rStyle w:val="Symbols"/>
        </w:rPr>
        <w:t>),</w:t>
      </w:r>
    </w:p>
    <w:p w14:paraId="18AFF1E6"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OTAModuleWizardInterface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WizardInterface.pas</w:t>
      </w:r>
      <w:r w:rsidR="00B20CEA" w:rsidRPr="002F1835">
        <w:rPr>
          <w:rStyle w:val="StringLiteral"/>
        </w:rPr>
        <w:t>'</w:t>
      </w:r>
      <w:r w:rsidRPr="002F1835">
        <w:rPr>
          <w:rStyle w:val="Symbols"/>
        </w:rPr>
        <w:t>),</w:t>
      </w:r>
    </w:p>
    <w:p w14:paraId="30DFC585"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OTAModuleCompilerNotifierInterface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CompilerNotifierInterface.pas</w:t>
      </w:r>
      <w:r w:rsidR="00B20CEA" w:rsidRPr="002F1835">
        <w:rPr>
          <w:rStyle w:val="StringLiteral"/>
        </w:rPr>
        <w:t>'</w:t>
      </w:r>
      <w:r w:rsidRPr="002F1835">
        <w:rPr>
          <w:rStyle w:val="Symbols"/>
        </w:rPr>
        <w:t>),</w:t>
      </w:r>
    </w:p>
    <w:p w14:paraId="13A9454D"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OTAModuleEditorNotifierInterface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EditorNotifierInterface.pas</w:t>
      </w:r>
      <w:r w:rsidR="00B20CEA" w:rsidRPr="002F1835">
        <w:rPr>
          <w:rStyle w:val="StringLiteral"/>
        </w:rPr>
        <w:t>'</w:t>
      </w:r>
      <w:r w:rsidRPr="002F1835">
        <w:rPr>
          <w:rStyle w:val="Symbols"/>
        </w:rPr>
        <w:t>),</w:t>
      </w:r>
    </w:p>
    <w:p w14:paraId="5FD46779"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OTAModuleIDENotifierInterface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IDENotifierInterface.pas</w:t>
      </w:r>
      <w:r w:rsidR="00B20CEA" w:rsidRPr="002F1835">
        <w:rPr>
          <w:rStyle w:val="StringLiteral"/>
        </w:rPr>
        <w:t>'</w:t>
      </w:r>
      <w:r w:rsidRPr="002F1835">
        <w:rPr>
          <w:rStyle w:val="Symbols"/>
        </w:rPr>
        <w:t>),</w:t>
      </w:r>
    </w:p>
    <w:p w14:paraId="72927840"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OTAModuleKeyboardBindingInterface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KeyboardBindingInterface.pas</w:t>
      </w:r>
      <w:r w:rsidR="00B20CEA" w:rsidRPr="002F1835">
        <w:rPr>
          <w:rStyle w:val="StringLiteral"/>
        </w:rPr>
        <w:t>'</w:t>
      </w:r>
      <w:r w:rsidRPr="002F1835">
        <w:rPr>
          <w:rStyle w:val="Symbols"/>
        </w:rPr>
        <w:t>),</w:t>
      </w:r>
    </w:p>
    <w:p w14:paraId="781C33A5"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OTAModuleRepositoryWizardInterface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RepositoryWizardInterface.pas</w:t>
      </w:r>
      <w:r w:rsidR="00B20CEA" w:rsidRPr="002F1835">
        <w:rPr>
          <w:rStyle w:val="StringLiteral"/>
        </w:rPr>
        <w:t>'</w:t>
      </w:r>
      <w:r w:rsidRPr="002F1835">
        <w:rPr>
          <w:rStyle w:val="Symbols"/>
        </w:rPr>
        <w:t>),</w:t>
      </w:r>
    </w:p>
    <w:p w14:paraId="6CF63FA5"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OTAModuleProjectCreatorInterface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ProjectCreatorInterface.pas</w:t>
      </w:r>
      <w:r w:rsidR="00B20CEA" w:rsidRPr="002F1835">
        <w:rPr>
          <w:rStyle w:val="StringLiteral"/>
        </w:rPr>
        <w:t>'</w:t>
      </w:r>
      <w:r w:rsidRPr="002F1835">
        <w:rPr>
          <w:rStyle w:val="Symbols"/>
        </w:rPr>
        <w:t>),</w:t>
      </w:r>
    </w:p>
    <w:p w14:paraId="3DF47CC6"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OTAModuleModuleCreatorInterface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ModuleCreatorInterface.pas</w:t>
      </w:r>
      <w:r w:rsidR="00B20CEA" w:rsidRPr="002F1835">
        <w:rPr>
          <w:rStyle w:val="StringLiteral"/>
        </w:rPr>
        <w:t>'</w:t>
      </w:r>
      <w:r w:rsidRPr="002F1835">
        <w:rPr>
          <w:rStyle w:val="Symbols"/>
        </w:rPr>
        <w:t>)</w:t>
      </w:r>
    </w:p>
    <w:p w14:paraId="67639E0E" w14:textId="77777777" w:rsidR="00B61EC3" w:rsidRPr="002F1835" w:rsidRDefault="00B61EC3" w:rsidP="00354F24">
      <w:pPr>
        <w:pStyle w:val="CodeParagraph"/>
        <w:rPr>
          <w:rStyle w:val="Symbols"/>
        </w:rPr>
      </w:pPr>
      <w:r w:rsidRPr="002F1835">
        <w:t xml:space="preserve">  </w:t>
      </w:r>
      <w:r w:rsidRPr="002F1835">
        <w:rPr>
          <w:rStyle w:val="Symbols"/>
        </w:rPr>
        <w:t>);</w:t>
      </w:r>
    </w:p>
    <w:p w14:paraId="73B36F07" w14:textId="77777777" w:rsidR="00B61EC3" w:rsidRPr="002F1835" w:rsidRDefault="00B61EC3" w:rsidP="00354F24">
      <w:pPr>
        <w:pStyle w:val="Heading2"/>
      </w:pPr>
      <w:bookmarkStart w:id="86" w:name="_Toc462827304"/>
      <w:proofErr w:type="spellStart"/>
      <w:r w:rsidRPr="002F1835">
        <w:lastRenderedPageBreak/>
        <w:t>IOTACreator</w:t>
      </w:r>
      <w:bookmarkEnd w:id="86"/>
      <w:proofErr w:type="spellEnd"/>
    </w:p>
    <w:p w14:paraId="45B7479E" w14:textId="77777777" w:rsidR="00B61EC3" w:rsidRPr="004253D9" w:rsidRDefault="00B61EC3" w:rsidP="00B61EC3">
      <w:r w:rsidRPr="004253D9">
        <w:t xml:space="preserve">The methods of the </w:t>
      </w:r>
      <w:proofErr w:type="spellStart"/>
      <w:r w:rsidRPr="004253D9">
        <w:rPr>
          <w:rStyle w:val="CodeInLine"/>
        </w:rPr>
        <w:t>IOTACreator</w:t>
      </w:r>
      <w:proofErr w:type="spellEnd"/>
      <w:r w:rsidRPr="004253D9">
        <w:t xml:space="preserve"> interface are the same as those defined in the Project Creator.</w:t>
      </w:r>
    </w:p>
    <w:p w14:paraId="23435DC7" w14:textId="77777777" w:rsidR="00B61EC3" w:rsidRPr="004253D9" w:rsidRDefault="00B61EC3" w:rsidP="00B61EC3">
      <w:r w:rsidRPr="004253D9">
        <w:t xml:space="preserve">Firstly, we define a constructor so that we can pass the project and project information on to the file creator class when </w:t>
      </w:r>
      <w:proofErr w:type="gramStart"/>
      <w:r w:rsidRPr="004253D9">
        <w:t>actually creating</w:t>
      </w:r>
      <w:proofErr w:type="gramEnd"/>
      <w:r w:rsidRPr="004253D9">
        <w:t xml:space="preserve"> the modules.</w:t>
      </w:r>
    </w:p>
    <w:p w14:paraId="6A716BEA" w14:textId="77777777" w:rsidR="00B61EC3" w:rsidRPr="002F1835" w:rsidRDefault="00B61EC3" w:rsidP="00354F24">
      <w:pPr>
        <w:pStyle w:val="CodeParagraph"/>
      </w:pPr>
      <w:r w:rsidRPr="002F1835">
        <w:rPr>
          <w:rStyle w:val="Keyword"/>
        </w:rPr>
        <w:t xml:space="preserve">constructor </w:t>
      </w:r>
      <w:r w:rsidRPr="002F1835">
        <w:rPr>
          <w:rStyle w:val="Identifier"/>
        </w:rPr>
        <w:t>TModuleCreator</w:t>
      </w:r>
      <w:r w:rsidR="002875B5">
        <w:rPr>
          <w:rStyle w:val="Identifier"/>
        </w:rPr>
        <w:fldChar w:fldCharType="begin"/>
      </w:r>
      <w:r w:rsidR="002875B5">
        <w:instrText xml:space="preserve"> XE "</w:instrText>
      </w:r>
      <w:r w:rsidR="002875B5" w:rsidRPr="001357DB">
        <w:rPr>
          <w:rStyle w:val="Identifier"/>
        </w:rPr>
        <w:instrText>TModuleCreator</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AProject</w:t>
      </w:r>
      <w:r w:rsidRPr="002F1835">
        <w:rPr>
          <w:rStyle w:val="Symbols"/>
        </w:rPr>
        <w:t xml:space="preserve">: </w:t>
      </w:r>
      <w:r w:rsidRPr="002F1835">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 xml:space="preserve">ProjectWizardInfo </w:t>
      </w:r>
      <w:r w:rsidRPr="002F1835">
        <w:rPr>
          <w:rStyle w:val="Symbols"/>
        </w:rPr>
        <w:t xml:space="preserve">: </w:t>
      </w:r>
      <w:r w:rsidRPr="002F1835">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2F1835">
        <w:rPr>
          <w:rStyle w:val="Symbols"/>
        </w:rPr>
        <w:t>;</w:t>
      </w:r>
    </w:p>
    <w:p w14:paraId="1C45DAEF" w14:textId="77777777" w:rsidR="00B61EC3" w:rsidRPr="002F1835" w:rsidRDefault="00B61EC3" w:rsidP="00354F24">
      <w:pPr>
        <w:pStyle w:val="CodeParagraph"/>
      </w:pPr>
      <w:r w:rsidRPr="002F1835">
        <w:t xml:space="preserve">  </w:t>
      </w:r>
      <w:r w:rsidRPr="002F1835">
        <w:rPr>
          <w:rStyle w:val="Identifier"/>
        </w:rPr>
        <w:t xml:space="preserve">AdditionalModule </w:t>
      </w:r>
      <w:r w:rsidRPr="002F1835">
        <w:rPr>
          <w:rStyle w:val="Symbols"/>
        </w:rPr>
        <w:t xml:space="preserve">: </w:t>
      </w:r>
      <w:r w:rsidRPr="002F1835">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2F1835">
        <w:rPr>
          <w:rStyle w:val="Symbols"/>
        </w:rPr>
        <w:t>);</w:t>
      </w:r>
    </w:p>
    <w:p w14:paraId="3EECBE05" w14:textId="77777777" w:rsidR="00B61EC3" w:rsidRPr="002F1835" w:rsidRDefault="00B61EC3" w:rsidP="00354F24">
      <w:pPr>
        <w:pStyle w:val="CodeParagraph"/>
        <w:rPr>
          <w:rStyle w:val="Keyword"/>
        </w:rPr>
      </w:pPr>
      <w:r w:rsidRPr="002F1835">
        <w:rPr>
          <w:rStyle w:val="Keyword"/>
        </w:rPr>
        <w:t>begin</w:t>
      </w:r>
    </w:p>
    <w:p w14:paraId="1B428C54" w14:textId="77777777" w:rsidR="00B61EC3" w:rsidRPr="002F1835" w:rsidRDefault="00B61EC3" w:rsidP="00354F24">
      <w:pPr>
        <w:pStyle w:val="CodeParagraph"/>
      </w:pPr>
      <w:r w:rsidRPr="002F1835">
        <w:t xml:space="preserve">  </w:t>
      </w:r>
      <w:r w:rsidRPr="002F1835">
        <w:rPr>
          <w:rStyle w:val="Identifier"/>
        </w:rPr>
        <w:t xml:space="preserve">FProject </w:t>
      </w:r>
      <w:r w:rsidRPr="002F1835">
        <w:rPr>
          <w:rStyle w:val="Symbols"/>
        </w:rPr>
        <w:t xml:space="preserve">:= </w:t>
      </w:r>
      <w:r w:rsidRPr="002F1835">
        <w:rPr>
          <w:rStyle w:val="Identifier"/>
        </w:rPr>
        <w:t>AProject</w:t>
      </w:r>
      <w:r w:rsidRPr="002F1835">
        <w:rPr>
          <w:rStyle w:val="Symbols"/>
        </w:rPr>
        <w:t>;</w:t>
      </w:r>
    </w:p>
    <w:p w14:paraId="630E2311" w14:textId="77777777" w:rsidR="00B61EC3" w:rsidRPr="002F1835" w:rsidRDefault="00B61EC3" w:rsidP="00354F24">
      <w:pPr>
        <w:pStyle w:val="CodeParagraph"/>
      </w:pPr>
      <w:r w:rsidRPr="002F1835">
        <w:t xml:space="preserve">  </w:t>
      </w:r>
      <w:r w:rsidRPr="002F1835">
        <w:rPr>
          <w:rStyle w:val="Identifier"/>
        </w:rPr>
        <w:t xml:space="preserve">FProjectWizardInfo </w:t>
      </w:r>
      <w:r w:rsidRPr="002F1835">
        <w:rPr>
          <w:rStyle w:val="Symbols"/>
        </w:rPr>
        <w:t xml:space="preserve">:= </w:t>
      </w:r>
      <w:r w:rsidRPr="002F1835">
        <w:rPr>
          <w:rStyle w:val="Identifier"/>
        </w:rPr>
        <w:t>ProjectWizardInfo</w:t>
      </w:r>
      <w:r w:rsidRPr="002F1835">
        <w:rPr>
          <w:rStyle w:val="Symbols"/>
        </w:rPr>
        <w:t>;</w:t>
      </w:r>
    </w:p>
    <w:p w14:paraId="306437FE" w14:textId="77777777" w:rsidR="00B61EC3" w:rsidRPr="002F1835" w:rsidRDefault="00B61EC3" w:rsidP="00354F24">
      <w:pPr>
        <w:pStyle w:val="CodeParagraph"/>
      </w:pPr>
      <w:r w:rsidRPr="002F1835">
        <w:t xml:space="preserve">  </w:t>
      </w:r>
      <w:r w:rsidRPr="002F1835">
        <w:rPr>
          <w:rStyle w:val="Identifier"/>
        </w:rPr>
        <w:t xml:space="preserve">FAdditionalModule </w:t>
      </w:r>
      <w:r w:rsidRPr="002F1835">
        <w:rPr>
          <w:rStyle w:val="Symbols"/>
        </w:rPr>
        <w:t xml:space="preserve">:= </w:t>
      </w:r>
      <w:r w:rsidRPr="002F1835">
        <w:rPr>
          <w:rStyle w:val="Identifier"/>
        </w:rPr>
        <w:t>AdditionalModule</w:t>
      </w:r>
      <w:r w:rsidRPr="002F1835">
        <w:rPr>
          <w:rStyle w:val="Symbols"/>
        </w:rPr>
        <w:t>;</w:t>
      </w:r>
    </w:p>
    <w:p w14:paraId="0FC4C592" w14:textId="77777777" w:rsidR="00B61EC3" w:rsidRPr="002F1835" w:rsidRDefault="00B61EC3" w:rsidP="00354F24">
      <w:pPr>
        <w:pStyle w:val="CodeParagraph"/>
      </w:pPr>
      <w:r w:rsidRPr="002F1835">
        <w:rPr>
          <w:rStyle w:val="Keyword"/>
        </w:rPr>
        <w:t>end</w:t>
      </w:r>
      <w:r w:rsidRPr="002F1835">
        <w:rPr>
          <w:rStyle w:val="Symbols"/>
        </w:rPr>
        <w:t>;</w:t>
      </w:r>
    </w:p>
    <w:p w14:paraId="0ADC31A8" w14:textId="77777777" w:rsidR="00B61EC3" w:rsidRPr="004253D9" w:rsidRDefault="00B61EC3" w:rsidP="00B61EC3">
      <w:r w:rsidRPr="004253D9">
        <w:t xml:space="preserve">The </w:t>
      </w:r>
      <w:proofErr w:type="spellStart"/>
      <w:r w:rsidRPr="004253D9">
        <w:rPr>
          <w:rStyle w:val="CodeInLine"/>
        </w:rPr>
        <w:t>GetCreatorType</w:t>
      </w:r>
      <w:proofErr w:type="spellEnd"/>
      <w:r w:rsidRPr="004253D9">
        <w:t xml:space="preserve"> should returns the string representing the type of module to create. This can be any one of the following strings:</w:t>
      </w:r>
    </w:p>
    <w:p w14:paraId="3C69B5AD" w14:textId="77777777" w:rsidR="00B61EC3" w:rsidRPr="004253D9" w:rsidRDefault="00354F24" w:rsidP="00354F24">
      <w:pPr>
        <w:pStyle w:val="ListBullet"/>
      </w:pPr>
      <w:proofErr w:type="spellStart"/>
      <w:r w:rsidRPr="004253D9">
        <w:rPr>
          <w:rStyle w:val="CodeInLine"/>
        </w:rPr>
        <w:t>s</w:t>
      </w:r>
      <w:r w:rsidR="00B61EC3" w:rsidRPr="004253D9">
        <w:rPr>
          <w:rStyle w:val="CodeInLine"/>
        </w:rPr>
        <w:t>Unit</w:t>
      </w:r>
      <w:proofErr w:type="spellEnd"/>
      <w:r w:rsidR="002875B5">
        <w:rPr>
          <w:rStyle w:val="CodeInLine"/>
        </w:rPr>
        <w:fldChar w:fldCharType="begin"/>
      </w:r>
      <w:r w:rsidR="002875B5">
        <w:instrText xml:space="preserve"> XE "</w:instrText>
      </w:r>
      <w:r w:rsidR="002875B5" w:rsidRPr="001357DB">
        <w:rPr>
          <w:rStyle w:val="CodeInLine"/>
        </w:rPr>
        <w:instrText>sUnit</w:instrText>
      </w:r>
      <w:r w:rsidR="002875B5">
        <w:instrText xml:space="preserve">" </w:instrText>
      </w:r>
      <w:r w:rsidR="002875B5">
        <w:rPr>
          <w:rStyle w:val="CodeInLine"/>
        </w:rPr>
        <w:fldChar w:fldCharType="end"/>
      </w:r>
      <w:r w:rsidR="00B61EC3" w:rsidRPr="004253D9">
        <w:t>: Unit module;</w:t>
      </w:r>
    </w:p>
    <w:p w14:paraId="3E6B77CD" w14:textId="77777777" w:rsidR="00B61EC3" w:rsidRPr="004253D9" w:rsidRDefault="00B61EC3" w:rsidP="00354F24">
      <w:pPr>
        <w:pStyle w:val="ListBullet"/>
      </w:pPr>
      <w:proofErr w:type="spellStart"/>
      <w:r w:rsidRPr="004253D9">
        <w:rPr>
          <w:rStyle w:val="CodeInLine"/>
        </w:rPr>
        <w:t>sForm</w:t>
      </w:r>
      <w:proofErr w:type="spellEnd"/>
      <w:r w:rsidR="002875B5">
        <w:rPr>
          <w:rStyle w:val="CodeInLine"/>
        </w:rPr>
        <w:fldChar w:fldCharType="begin"/>
      </w:r>
      <w:r w:rsidR="002875B5">
        <w:instrText xml:space="preserve"> XE "</w:instrText>
      </w:r>
      <w:r w:rsidR="002875B5" w:rsidRPr="001357DB">
        <w:rPr>
          <w:rStyle w:val="CodeInLine"/>
        </w:rPr>
        <w:instrText>sForm</w:instrText>
      </w:r>
      <w:r w:rsidR="002875B5">
        <w:instrText xml:space="preserve">" </w:instrText>
      </w:r>
      <w:r w:rsidR="002875B5">
        <w:rPr>
          <w:rStyle w:val="CodeInLine"/>
        </w:rPr>
        <w:fldChar w:fldCharType="end"/>
      </w:r>
      <w:r w:rsidRPr="004253D9">
        <w:t>: Form Module;</w:t>
      </w:r>
    </w:p>
    <w:p w14:paraId="3BDFD807" w14:textId="77777777" w:rsidR="00B61EC3" w:rsidRPr="004253D9" w:rsidRDefault="00B61EC3" w:rsidP="00354F24">
      <w:pPr>
        <w:pStyle w:val="ListBullet"/>
      </w:pPr>
      <w:proofErr w:type="spellStart"/>
      <w:r w:rsidRPr="004253D9">
        <w:rPr>
          <w:rStyle w:val="CodeInLine"/>
        </w:rPr>
        <w:t>sText</w:t>
      </w:r>
      <w:proofErr w:type="spellEnd"/>
      <w:r w:rsidR="002875B5">
        <w:rPr>
          <w:rStyle w:val="CodeInLine"/>
        </w:rPr>
        <w:fldChar w:fldCharType="begin"/>
      </w:r>
      <w:r w:rsidR="002875B5">
        <w:instrText xml:space="preserve"> XE "</w:instrText>
      </w:r>
      <w:r w:rsidR="002875B5" w:rsidRPr="001357DB">
        <w:rPr>
          <w:rStyle w:val="CodeInLine"/>
        </w:rPr>
        <w:instrText>sText</w:instrText>
      </w:r>
      <w:r w:rsidR="002875B5">
        <w:instrText xml:space="preserve">" </w:instrText>
      </w:r>
      <w:r w:rsidR="002875B5">
        <w:rPr>
          <w:rStyle w:val="CodeInLine"/>
        </w:rPr>
        <w:fldChar w:fldCharType="end"/>
      </w:r>
      <w:r w:rsidRPr="004253D9">
        <w:t>: RAW text module with no code.</w:t>
      </w:r>
    </w:p>
    <w:p w14:paraId="156F553E" w14:textId="77777777" w:rsidR="00B61EC3" w:rsidRPr="004253D9" w:rsidRDefault="00B61EC3" w:rsidP="00B61EC3">
      <w:r w:rsidRPr="004253D9">
        <w:t xml:space="preserve">In this instance we return </w:t>
      </w:r>
      <w:proofErr w:type="spellStart"/>
      <w:r w:rsidRPr="004253D9">
        <w:rPr>
          <w:rStyle w:val="CodeInLine"/>
        </w:rPr>
        <w:t>sUnit</w:t>
      </w:r>
      <w:proofErr w:type="spellEnd"/>
      <w:r w:rsidRPr="004253D9">
        <w:t xml:space="preserve"> as we need units for our interface modules.</w:t>
      </w:r>
    </w:p>
    <w:p w14:paraId="6B25F70D"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GetCreatorType</w:t>
      </w:r>
      <w:r w:rsidR="002875B5">
        <w:rPr>
          <w:rStyle w:val="Identifier"/>
        </w:rPr>
        <w:fldChar w:fldCharType="begin"/>
      </w:r>
      <w:r w:rsidR="002875B5">
        <w:instrText xml:space="preserve"> XE "</w:instrText>
      </w:r>
      <w:r w:rsidR="002875B5" w:rsidRPr="001357DB">
        <w:rPr>
          <w:rStyle w:val="Identifier"/>
        </w:rPr>
        <w:instrText>GetCreatorType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14:paraId="2A838B29" w14:textId="77777777" w:rsidR="00B61EC3" w:rsidRPr="002F1835" w:rsidRDefault="00B61EC3" w:rsidP="00354F24">
      <w:pPr>
        <w:pStyle w:val="CodeParagraph"/>
        <w:rPr>
          <w:rStyle w:val="Keyword"/>
        </w:rPr>
      </w:pPr>
      <w:r w:rsidRPr="002F1835">
        <w:rPr>
          <w:rStyle w:val="Keyword"/>
        </w:rPr>
        <w:t>begin</w:t>
      </w:r>
    </w:p>
    <w:p w14:paraId="137E6ADB"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sUnit</w:t>
      </w:r>
      <w:r w:rsidRPr="002F1835">
        <w:rPr>
          <w:rStyle w:val="Symbols"/>
        </w:rPr>
        <w:t>;</w:t>
      </w:r>
    </w:p>
    <w:p w14:paraId="73D6078E" w14:textId="77777777" w:rsidR="00B61EC3" w:rsidRPr="002F1835" w:rsidRDefault="00B61EC3" w:rsidP="00354F24">
      <w:pPr>
        <w:pStyle w:val="CodeParagraph"/>
      </w:pPr>
      <w:r w:rsidRPr="002F1835">
        <w:rPr>
          <w:rStyle w:val="Keyword"/>
        </w:rPr>
        <w:t>end</w:t>
      </w:r>
      <w:r w:rsidRPr="002F1835">
        <w:rPr>
          <w:rStyle w:val="Symbols"/>
        </w:rPr>
        <w:t>;</w:t>
      </w:r>
    </w:p>
    <w:p w14:paraId="74ECD508" w14:textId="77777777" w:rsidR="00B61EC3" w:rsidRPr="004253D9" w:rsidRDefault="00B61EC3" w:rsidP="00B61EC3">
      <w:r w:rsidRPr="004253D9">
        <w:t xml:space="preserve">The </w:t>
      </w:r>
      <w:proofErr w:type="spellStart"/>
      <w:r w:rsidRPr="004253D9">
        <w:rPr>
          <w:rStyle w:val="CodeInLine"/>
        </w:rPr>
        <w:t>GetExisting</w:t>
      </w:r>
      <w:proofErr w:type="spellEnd"/>
      <w:r w:rsidRPr="004253D9">
        <w:t xml:space="preserve"> method tells the IDE if this is an existing module. We are creating a new one so will return false.</w:t>
      </w:r>
    </w:p>
    <w:p w14:paraId="3CB59D40"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GetExisting</w:t>
      </w:r>
      <w:r w:rsidR="002875B5">
        <w:rPr>
          <w:rStyle w:val="Identifier"/>
        </w:rPr>
        <w:fldChar w:fldCharType="begin"/>
      </w:r>
      <w:r w:rsidR="002875B5">
        <w:instrText xml:space="preserve"> XE "</w:instrText>
      </w:r>
      <w:r w:rsidR="002875B5" w:rsidRPr="001357DB">
        <w:rPr>
          <w:rStyle w:val="Identifier"/>
        </w:rPr>
        <w:instrText>GetExisting</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14:paraId="1E5E7825" w14:textId="77777777" w:rsidR="00B61EC3" w:rsidRPr="002F1835" w:rsidRDefault="00B61EC3" w:rsidP="00354F24">
      <w:pPr>
        <w:pStyle w:val="CodeParagraph"/>
        <w:rPr>
          <w:rStyle w:val="Keyword"/>
        </w:rPr>
      </w:pPr>
      <w:r w:rsidRPr="002F1835">
        <w:rPr>
          <w:rStyle w:val="Keyword"/>
        </w:rPr>
        <w:t>begin</w:t>
      </w:r>
    </w:p>
    <w:p w14:paraId="2933D964"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False</w:t>
      </w:r>
      <w:r w:rsidRPr="002F1835">
        <w:rPr>
          <w:rStyle w:val="Symbols"/>
        </w:rPr>
        <w:t>;</w:t>
      </w:r>
    </w:p>
    <w:p w14:paraId="4527A2C6" w14:textId="77777777" w:rsidR="00B61EC3" w:rsidRPr="002F1835" w:rsidRDefault="00B61EC3" w:rsidP="00354F24">
      <w:pPr>
        <w:pStyle w:val="CodeParagraph"/>
      </w:pPr>
      <w:r w:rsidRPr="002F1835">
        <w:rPr>
          <w:rStyle w:val="Keyword"/>
        </w:rPr>
        <w:t>end</w:t>
      </w:r>
      <w:r w:rsidRPr="002F1835">
        <w:rPr>
          <w:rStyle w:val="Symbols"/>
        </w:rPr>
        <w:t>;</w:t>
      </w:r>
    </w:p>
    <w:p w14:paraId="1C9C70C8" w14:textId="77777777" w:rsidR="00B61EC3" w:rsidRPr="004253D9" w:rsidRDefault="00B61EC3" w:rsidP="00B61EC3">
      <w:r w:rsidRPr="004253D9">
        <w:t xml:space="preserve">The </w:t>
      </w:r>
      <w:proofErr w:type="spellStart"/>
      <w:r w:rsidRPr="004253D9">
        <w:rPr>
          <w:rStyle w:val="CodeInLine"/>
        </w:rPr>
        <w:t>GetFileSystem</w:t>
      </w:r>
      <w:proofErr w:type="spellEnd"/>
      <w:r w:rsidRPr="004253D9">
        <w:t xml:space="preserve"> method should return an empty string inferring that we are using the default file system.</w:t>
      </w:r>
    </w:p>
    <w:p w14:paraId="389F5CE2"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GetFileSystem</w:t>
      </w:r>
      <w:r w:rsidR="002875B5">
        <w:rPr>
          <w:rStyle w:val="Identifier"/>
        </w:rPr>
        <w:fldChar w:fldCharType="begin"/>
      </w:r>
      <w:r w:rsidR="002875B5">
        <w:instrText xml:space="preserve"> XE "</w:instrText>
      </w:r>
      <w:r w:rsidR="002875B5" w:rsidRPr="001357DB">
        <w:rPr>
          <w:rStyle w:val="Identifier"/>
        </w:rPr>
        <w:instrText>GetFileSystem</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14:paraId="54BB14BB" w14:textId="77777777" w:rsidR="00B61EC3" w:rsidRPr="002F1835" w:rsidRDefault="00B61EC3" w:rsidP="00354F24">
      <w:pPr>
        <w:pStyle w:val="CodeParagraph"/>
        <w:rPr>
          <w:rStyle w:val="Keyword"/>
        </w:rPr>
      </w:pPr>
      <w:r w:rsidRPr="002F1835">
        <w:rPr>
          <w:rStyle w:val="Keyword"/>
        </w:rPr>
        <w:t>begin</w:t>
      </w:r>
    </w:p>
    <w:p w14:paraId="2817207A"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ymbols"/>
        </w:rPr>
        <w:t>;</w:t>
      </w:r>
    </w:p>
    <w:p w14:paraId="1A45BA4B" w14:textId="77777777" w:rsidR="00B61EC3" w:rsidRPr="002F1835" w:rsidRDefault="00B61EC3" w:rsidP="00354F24">
      <w:pPr>
        <w:pStyle w:val="CodeParagraph"/>
      </w:pPr>
      <w:r w:rsidRPr="002F1835">
        <w:rPr>
          <w:rStyle w:val="Keyword"/>
        </w:rPr>
        <w:t>end</w:t>
      </w:r>
      <w:r w:rsidRPr="002F1835">
        <w:rPr>
          <w:rStyle w:val="Symbols"/>
        </w:rPr>
        <w:t>;</w:t>
      </w:r>
    </w:p>
    <w:p w14:paraId="00089E26" w14:textId="77777777" w:rsidR="00B61EC3" w:rsidRPr="004253D9" w:rsidRDefault="00B61EC3" w:rsidP="00B61EC3">
      <w:r w:rsidRPr="004253D9">
        <w:t xml:space="preserve">The </w:t>
      </w:r>
      <w:proofErr w:type="spellStart"/>
      <w:r w:rsidRPr="004253D9">
        <w:rPr>
          <w:rStyle w:val="CodeInLine"/>
        </w:rPr>
        <w:t>GetOwner</w:t>
      </w:r>
      <w:proofErr w:type="spellEnd"/>
      <w:r w:rsidRPr="004253D9">
        <w:t xml:space="preserve"> method should return the project to which the module should be associated. In this case we return the project passed in the class</w:t>
      </w:r>
      <w:r w:rsidR="00B20CEA" w:rsidRPr="004253D9">
        <w:t>'</w:t>
      </w:r>
      <w:r w:rsidRPr="004253D9">
        <w:t>s constructor.</w:t>
      </w:r>
    </w:p>
    <w:p w14:paraId="65A7D58B"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GetOwner</w:t>
      </w:r>
      <w:r w:rsidR="002875B5">
        <w:rPr>
          <w:rStyle w:val="Identifier"/>
        </w:rPr>
        <w:fldChar w:fldCharType="begin"/>
      </w:r>
      <w:r w:rsidR="002875B5">
        <w:instrText xml:space="preserve"> XE "</w:instrText>
      </w:r>
      <w:r w:rsidR="002875B5" w:rsidRPr="001357DB">
        <w:rPr>
          <w:rStyle w:val="Identifier"/>
        </w:rPr>
        <w:instrText>GetOwner</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IOTAModule</w:t>
      </w:r>
      <w:r w:rsidR="002875B5">
        <w:rPr>
          <w:rStyle w:val="Identifier"/>
        </w:rPr>
        <w:fldChar w:fldCharType="begin"/>
      </w:r>
      <w:r w:rsidR="002875B5">
        <w:instrText xml:space="preserve"> XE "</w:instrText>
      </w:r>
      <w:r w:rsidR="002875B5" w:rsidRPr="001357DB">
        <w:rPr>
          <w:rStyle w:val="Identifier"/>
        </w:rPr>
        <w:instrText>IOTAModule</w:instrText>
      </w:r>
      <w:r w:rsidR="002875B5">
        <w:instrText xml:space="preserve">" </w:instrText>
      </w:r>
      <w:r w:rsidR="002875B5">
        <w:rPr>
          <w:rStyle w:val="Identifier"/>
        </w:rPr>
        <w:fldChar w:fldCharType="end"/>
      </w:r>
      <w:r w:rsidRPr="002F1835">
        <w:rPr>
          <w:rStyle w:val="Symbols"/>
        </w:rPr>
        <w:t>;</w:t>
      </w:r>
    </w:p>
    <w:p w14:paraId="72B8291C" w14:textId="77777777" w:rsidR="00B61EC3" w:rsidRPr="002F1835" w:rsidRDefault="00B61EC3" w:rsidP="00354F24">
      <w:pPr>
        <w:pStyle w:val="CodeParagraph"/>
        <w:rPr>
          <w:rStyle w:val="Keyword"/>
        </w:rPr>
      </w:pPr>
      <w:r w:rsidRPr="002F1835">
        <w:rPr>
          <w:rStyle w:val="Keyword"/>
        </w:rPr>
        <w:t>begin</w:t>
      </w:r>
    </w:p>
    <w:p w14:paraId="1E0E0911"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FProject</w:t>
      </w:r>
      <w:r w:rsidRPr="002F1835">
        <w:rPr>
          <w:rStyle w:val="Symbols"/>
        </w:rPr>
        <w:t>;</w:t>
      </w:r>
    </w:p>
    <w:p w14:paraId="1B7E8840" w14:textId="77777777" w:rsidR="00B61EC3" w:rsidRPr="002F1835" w:rsidRDefault="00B61EC3" w:rsidP="00354F24">
      <w:pPr>
        <w:pStyle w:val="CodeParagraph"/>
      </w:pPr>
      <w:r w:rsidRPr="002F1835">
        <w:rPr>
          <w:rStyle w:val="Keyword"/>
        </w:rPr>
        <w:t>end</w:t>
      </w:r>
      <w:r w:rsidRPr="002F1835">
        <w:rPr>
          <w:rStyle w:val="Symbols"/>
        </w:rPr>
        <w:t>;</w:t>
      </w:r>
    </w:p>
    <w:p w14:paraId="603DC621" w14:textId="77777777" w:rsidR="00B61EC3" w:rsidRPr="004253D9" w:rsidRDefault="00B61EC3" w:rsidP="00B61EC3">
      <w:r w:rsidRPr="004253D9">
        <w:t xml:space="preserve">Finally, the </w:t>
      </w:r>
      <w:proofErr w:type="spellStart"/>
      <w:r w:rsidRPr="004253D9">
        <w:rPr>
          <w:rStyle w:val="CodeInLine"/>
        </w:rPr>
        <w:t>GetUnnamed</w:t>
      </w:r>
      <w:proofErr w:type="spellEnd"/>
      <w:r w:rsidRPr="004253D9">
        <w:t xml:space="preserve"> method should return </w:t>
      </w:r>
      <w:r w:rsidRPr="004253D9">
        <w:rPr>
          <w:rStyle w:val="CodeInLine"/>
        </w:rPr>
        <w:t>True</w:t>
      </w:r>
      <w:r w:rsidRPr="004253D9">
        <w:t xml:space="preserve"> to signify that this is a new unsaved module and therefore the IDE should ask the user on the first time of saving as to where they would like to save the file and possibly rename it.</w:t>
      </w:r>
    </w:p>
    <w:p w14:paraId="3CE6D9BF"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GetUnnamed</w:t>
      </w:r>
      <w:r w:rsidR="002875B5">
        <w:rPr>
          <w:rStyle w:val="Identifier"/>
        </w:rPr>
        <w:fldChar w:fldCharType="begin"/>
      </w:r>
      <w:r w:rsidR="002875B5">
        <w:instrText xml:space="preserve"> XE "</w:instrText>
      </w:r>
      <w:r w:rsidR="002875B5" w:rsidRPr="001357DB">
        <w:rPr>
          <w:rStyle w:val="Identifier"/>
        </w:rPr>
        <w:instrText>GetUnnamed</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14:paraId="7F3C5497" w14:textId="77777777" w:rsidR="00B61EC3" w:rsidRPr="002F1835" w:rsidRDefault="00B61EC3" w:rsidP="00354F24">
      <w:pPr>
        <w:pStyle w:val="CodeParagraph"/>
        <w:rPr>
          <w:rStyle w:val="Keyword"/>
        </w:rPr>
      </w:pPr>
      <w:r w:rsidRPr="002F1835">
        <w:rPr>
          <w:rStyle w:val="Keyword"/>
        </w:rPr>
        <w:t>begin</w:t>
      </w:r>
    </w:p>
    <w:p w14:paraId="48862DC0"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True</w:t>
      </w:r>
      <w:r w:rsidRPr="002F1835">
        <w:rPr>
          <w:rStyle w:val="Symbols"/>
        </w:rPr>
        <w:t>;</w:t>
      </w:r>
    </w:p>
    <w:p w14:paraId="5E95F331" w14:textId="77777777" w:rsidR="00B61EC3" w:rsidRPr="002F1835" w:rsidRDefault="00B61EC3" w:rsidP="00354F24">
      <w:pPr>
        <w:pStyle w:val="CodeParagraph"/>
      </w:pPr>
      <w:r w:rsidRPr="002F1835">
        <w:rPr>
          <w:rStyle w:val="Keyword"/>
        </w:rPr>
        <w:t>end</w:t>
      </w:r>
      <w:r w:rsidRPr="002F1835">
        <w:rPr>
          <w:rStyle w:val="Symbols"/>
        </w:rPr>
        <w:t>;</w:t>
      </w:r>
    </w:p>
    <w:p w14:paraId="399F93D7" w14:textId="77777777" w:rsidR="00B61EC3" w:rsidRPr="002F1835" w:rsidRDefault="00B61EC3" w:rsidP="00354F24">
      <w:pPr>
        <w:pStyle w:val="Heading2"/>
      </w:pPr>
      <w:bookmarkStart w:id="87" w:name="_Toc462827305"/>
      <w:proofErr w:type="spellStart"/>
      <w:r w:rsidRPr="002F1835">
        <w:lastRenderedPageBreak/>
        <w:t>IOTAModuleCreator</w:t>
      </w:r>
      <w:bookmarkEnd w:id="87"/>
      <w:proofErr w:type="spellEnd"/>
    </w:p>
    <w:p w14:paraId="39F76E4E" w14:textId="77777777" w:rsidR="00B61EC3" w:rsidRPr="004253D9" w:rsidRDefault="00B61EC3" w:rsidP="00B61EC3">
      <w:r w:rsidRPr="004253D9">
        <w:t>Now for the methods of the module creator which again are called by the IDE on creation of the module. Note: this interface has not changed and therefore there are no numbered interfaces to implement for different version of Delphi.</w:t>
      </w:r>
    </w:p>
    <w:p w14:paraId="644F7FF3" w14:textId="77777777" w:rsidR="00B61EC3" w:rsidRPr="004253D9" w:rsidRDefault="00B61EC3" w:rsidP="00B61EC3">
      <w:r w:rsidRPr="004253D9">
        <w:t xml:space="preserve">The </w:t>
      </w:r>
      <w:proofErr w:type="spellStart"/>
      <w:r w:rsidRPr="004253D9">
        <w:rPr>
          <w:rStyle w:val="CodeInLine"/>
        </w:rPr>
        <w:t>FormCreated</w:t>
      </w:r>
      <w:proofErr w:type="spellEnd"/>
      <w:r w:rsidRPr="004253D9">
        <w:t xml:space="preserve"> method is called once the new form or data module has been created so that you can manipulate the form by adding controls.</w:t>
      </w:r>
    </w:p>
    <w:p w14:paraId="58EC7068" w14:textId="77777777" w:rsidR="00B61EC3" w:rsidRPr="002F1835" w:rsidRDefault="00B61EC3" w:rsidP="00354F24">
      <w:pPr>
        <w:pStyle w:val="CodeParagraph"/>
      </w:pPr>
      <w:r w:rsidRPr="002F1835">
        <w:rPr>
          <w:rStyle w:val="Keyword"/>
        </w:rPr>
        <w:t xml:space="preserve">procedure </w:t>
      </w:r>
      <w:r w:rsidRPr="002F1835">
        <w:rPr>
          <w:rStyle w:val="Identifier"/>
        </w:rPr>
        <w:t>TModuleCreator</w:t>
      </w:r>
      <w:r w:rsidRPr="002F1835">
        <w:rPr>
          <w:rStyle w:val="Symbols"/>
        </w:rPr>
        <w:t>.</w:t>
      </w:r>
      <w:r w:rsidRPr="002F1835">
        <w:rPr>
          <w:rStyle w:val="Identifier"/>
        </w:rPr>
        <w:t>FormCreated</w:t>
      </w:r>
      <w:r w:rsidR="002875B5">
        <w:rPr>
          <w:rStyle w:val="Identifier"/>
        </w:rPr>
        <w:fldChar w:fldCharType="begin"/>
      </w:r>
      <w:r w:rsidR="002875B5">
        <w:instrText xml:space="preserve"> XE "</w:instrText>
      </w:r>
      <w:r w:rsidR="002875B5" w:rsidRPr="001357DB">
        <w:rPr>
          <w:rStyle w:val="Identifier"/>
        </w:rPr>
        <w:instrText>FormCreated</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FormEditor</w:t>
      </w:r>
      <w:r w:rsidRPr="002F1835">
        <w:rPr>
          <w:rStyle w:val="Symbols"/>
        </w:rPr>
        <w:t xml:space="preserve">: </w:t>
      </w:r>
      <w:r w:rsidRPr="002F1835">
        <w:rPr>
          <w:rStyle w:val="Identifier"/>
        </w:rPr>
        <w:t>IOTAFormEditor</w:t>
      </w:r>
      <w:r w:rsidR="002875B5">
        <w:rPr>
          <w:rStyle w:val="Identifier"/>
        </w:rPr>
        <w:fldChar w:fldCharType="begin"/>
      </w:r>
      <w:r w:rsidR="002875B5">
        <w:instrText xml:space="preserve"> XE "</w:instrText>
      </w:r>
      <w:r w:rsidR="002875B5" w:rsidRPr="001357DB">
        <w:rPr>
          <w:rStyle w:val="Identifier"/>
        </w:rPr>
        <w:instrText>IOTAFormEditor</w:instrText>
      </w:r>
      <w:r w:rsidR="002875B5">
        <w:instrText xml:space="preserve">" </w:instrText>
      </w:r>
      <w:r w:rsidR="002875B5">
        <w:rPr>
          <w:rStyle w:val="Identifier"/>
        </w:rPr>
        <w:fldChar w:fldCharType="end"/>
      </w:r>
      <w:r w:rsidRPr="002F1835">
        <w:rPr>
          <w:rStyle w:val="Symbols"/>
        </w:rPr>
        <w:t>);</w:t>
      </w:r>
    </w:p>
    <w:p w14:paraId="01A12B8A" w14:textId="77777777" w:rsidR="00B61EC3" w:rsidRPr="002F1835" w:rsidRDefault="00B61EC3" w:rsidP="00354F24">
      <w:pPr>
        <w:pStyle w:val="CodeParagraph"/>
        <w:rPr>
          <w:rStyle w:val="Keyword"/>
        </w:rPr>
      </w:pPr>
      <w:r w:rsidRPr="002F1835">
        <w:rPr>
          <w:rStyle w:val="Keyword"/>
        </w:rPr>
        <w:t>begin</w:t>
      </w:r>
    </w:p>
    <w:p w14:paraId="1F0FF3E0" w14:textId="77777777" w:rsidR="00B61EC3" w:rsidRPr="002F1835" w:rsidRDefault="00B61EC3" w:rsidP="00354F24">
      <w:pPr>
        <w:pStyle w:val="CodeParagraph"/>
      </w:pPr>
      <w:r w:rsidRPr="002F1835">
        <w:rPr>
          <w:rStyle w:val="Keyword"/>
        </w:rPr>
        <w:t>end</w:t>
      </w:r>
      <w:r w:rsidRPr="002F1835">
        <w:rPr>
          <w:rStyle w:val="Symbols"/>
        </w:rPr>
        <w:t>;</w:t>
      </w:r>
    </w:p>
    <w:p w14:paraId="420B8855" w14:textId="77777777" w:rsidR="00B61EC3" w:rsidRPr="004253D9" w:rsidRDefault="00B61EC3" w:rsidP="00B61EC3">
      <w:r w:rsidRPr="004253D9">
        <w:t xml:space="preserve">The </w:t>
      </w:r>
      <w:proofErr w:type="spellStart"/>
      <w:r w:rsidRPr="004253D9">
        <w:rPr>
          <w:rStyle w:val="CodeInLine"/>
        </w:rPr>
        <w:t>GetAncestorName</w:t>
      </w:r>
      <w:proofErr w:type="spellEnd"/>
      <w:r w:rsidRPr="004253D9">
        <w:t xml:space="preserve"> method as far as I</w:t>
      </w:r>
      <w:r w:rsidR="00B20CEA" w:rsidRPr="004253D9">
        <w:t>'</w:t>
      </w:r>
      <w:r w:rsidRPr="004253D9">
        <w:t>m a where is only called if you are creating a form and this is used as the ancestor for the form.</w:t>
      </w:r>
    </w:p>
    <w:p w14:paraId="4F79ED72"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GetAncestorName</w:t>
      </w:r>
      <w:r w:rsidR="002875B5">
        <w:rPr>
          <w:rStyle w:val="Identifier"/>
        </w:rPr>
        <w:fldChar w:fldCharType="begin"/>
      </w:r>
      <w:r w:rsidR="002875B5">
        <w:instrText xml:space="preserve"> XE "</w:instrText>
      </w:r>
      <w:r w:rsidR="002875B5" w:rsidRPr="001357DB">
        <w:rPr>
          <w:rStyle w:val="Identifier"/>
        </w:rPr>
        <w:instrText>GetAncestorName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14:paraId="1397185E" w14:textId="77777777" w:rsidR="00B61EC3" w:rsidRPr="002F1835" w:rsidRDefault="00B61EC3" w:rsidP="00354F24">
      <w:pPr>
        <w:pStyle w:val="CodeParagraph"/>
        <w:rPr>
          <w:rStyle w:val="Keyword"/>
        </w:rPr>
      </w:pPr>
      <w:r w:rsidRPr="002F1835">
        <w:rPr>
          <w:rStyle w:val="Keyword"/>
        </w:rPr>
        <w:t>begin</w:t>
      </w:r>
    </w:p>
    <w:p w14:paraId="268E7B7B"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tringLiteral"/>
        </w:rPr>
        <w:t>TForm</w:t>
      </w:r>
      <w:r w:rsidR="00B20CEA" w:rsidRPr="002F1835">
        <w:rPr>
          <w:rStyle w:val="StringLiteral"/>
        </w:rPr>
        <w:t>'</w:t>
      </w:r>
      <w:r w:rsidRPr="002F1835">
        <w:rPr>
          <w:rStyle w:val="Symbols"/>
        </w:rPr>
        <w:t>;</w:t>
      </w:r>
    </w:p>
    <w:p w14:paraId="4323F367" w14:textId="77777777" w:rsidR="00B61EC3" w:rsidRPr="002F1835" w:rsidRDefault="00B61EC3" w:rsidP="00354F24">
      <w:pPr>
        <w:pStyle w:val="CodeParagraph"/>
      </w:pPr>
      <w:r w:rsidRPr="002F1835">
        <w:rPr>
          <w:rStyle w:val="Keyword"/>
        </w:rPr>
        <w:t>end</w:t>
      </w:r>
      <w:r w:rsidRPr="002F1835">
        <w:rPr>
          <w:rStyle w:val="Symbols"/>
        </w:rPr>
        <w:t>;</w:t>
      </w:r>
    </w:p>
    <w:p w14:paraId="553D8877" w14:textId="77777777" w:rsidR="00B61EC3" w:rsidRPr="002F639D" w:rsidRDefault="00B61EC3" w:rsidP="00B61EC3">
      <w:r w:rsidRPr="002F639D">
        <w:t xml:space="preserve">The </w:t>
      </w:r>
      <w:proofErr w:type="spellStart"/>
      <w:r w:rsidRPr="002F639D">
        <w:rPr>
          <w:rStyle w:val="CodeInLine"/>
        </w:rPr>
        <w:t>GetFormName</w:t>
      </w:r>
      <w:proofErr w:type="spellEnd"/>
      <w:r w:rsidRPr="002F639D">
        <w:t xml:space="preserve"> </w:t>
      </w:r>
      <w:r w:rsidR="002F1835" w:rsidRPr="002F639D">
        <w:t>should return</w:t>
      </w:r>
      <w:r w:rsidRPr="002F639D">
        <w:t xml:space="preserve"> the name of the form when you are creating a form. In the case of a unit this is ignored.</w:t>
      </w:r>
    </w:p>
    <w:p w14:paraId="34A91319"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GetFormName</w:t>
      </w:r>
      <w:r w:rsidR="002875B5">
        <w:rPr>
          <w:rStyle w:val="Identifier"/>
        </w:rPr>
        <w:fldChar w:fldCharType="begin"/>
      </w:r>
      <w:r w:rsidR="002875B5">
        <w:instrText xml:space="preserve"> XE "</w:instrText>
      </w:r>
      <w:r w:rsidR="002875B5" w:rsidRPr="001357DB">
        <w:rPr>
          <w:rStyle w:val="Identifier"/>
        </w:rPr>
        <w:instrText>GetFormName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14:paraId="554E8610" w14:textId="77777777" w:rsidR="00B61EC3" w:rsidRPr="002F1835" w:rsidRDefault="00B61EC3" w:rsidP="00354F24">
      <w:pPr>
        <w:pStyle w:val="CodeParagraph"/>
        <w:rPr>
          <w:rStyle w:val="Keyword"/>
        </w:rPr>
      </w:pPr>
      <w:r w:rsidRPr="002F1835">
        <w:rPr>
          <w:rStyle w:val="Keyword"/>
        </w:rPr>
        <w:t>begin</w:t>
      </w:r>
    </w:p>
    <w:p w14:paraId="407A07CD" w14:textId="77777777" w:rsidR="00B61EC3" w:rsidRPr="002F1835" w:rsidRDefault="00B61EC3" w:rsidP="00354F24">
      <w:pPr>
        <w:pStyle w:val="CodeParagraph"/>
        <w:rPr>
          <w:rStyle w:val="Comment"/>
        </w:rPr>
      </w:pPr>
      <w:r w:rsidRPr="002F1835">
        <w:t xml:space="preserve">  </w:t>
      </w:r>
      <w:r w:rsidRPr="002F1835">
        <w:rPr>
          <w:rStyle w:val="Comment"/>
        </w:rPr>
        <w:t>{ Return the form name }</w:t>
      </w:r>
    </w:p>
    <w:p w14:paraId="248A2435"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tringLiteral"/>
        </w:rPr>
        <w:t>MyForm1</w:t>
      </w:r>
      <w:r w:rsidR="00B20CEA" w:rsidRPr="002F1835">
        <w:rPr>
          <w:rStyle w:val="StringLiteral"/>
        </w:rPr>
        <w:t>'</w:t>
      </w:r>
      <w:r w:rsidRPr="002F1835">
        <w:rPr>
          <w:rStyle w:val="Symbols"/>
        </w:rPr>
        <w:t>;</w:t>
      </w:r>
    </w:p>
    <w:p w14:paraId="629BCBD6" w14:textId="77777777" w:rsidR="00B61EC3" w:rsidRPr="002F1835" w:rsidRDefault="00B61EC3" w:rsidP="00354F24">
      <w:pPr>
        <w:pStyle w:val="CodeParagraph"/>
      </w:pPr>
      <w:r w:rsidRPr="002F1835">
        <w:rPr>
          <w:rStyle w:val="Keyword"/>
        </w:rPr>
        <w:t>end</w:t>
      </w:r>
      <w:r w:rsidRPr="002F1835">
        <w:rPr>
          <w:rStyle w:val="Symbols"/>
        </w:rPr>
        <w:t>;</w:t>
      </w:r>
    </w:p>
    <w:p w14:paraId="0DE7AEA1" w14:textId="77777777" w:rsidR="00B61EC3" w:rsidRPr="002F639D" w:rsidRDefault="00B61EC3" w:rsidP="00B61EC3">
      <w:r w:rsidRPr="002F639D">
        <w:t xml:space="preserve">The </w:t>
      </w:r>
      <w:proofErr w:type="spellStart"/>
      <w:r w:rsidRPr="002F639D">
        <w:rPr>
          <w:rStyle w:val="CodeInLine"/>
        </w:rPr>
        <w:t>GetImplFileName</w:t>
      </w:r>
      <w:proofErr w:type="spellEnd"/>
      <w:r w:rsidRPr="002F639D">
        <w:t xml:space="preserve"> </w:t>
      </w:r>
      <w:r w:rsidR="002F1835" w:rsidRPr="002F639D">
        <w:t>method should return</w:t>
      </w:r>
      <w:r w:rsidRPr="002F639D">
        <w:t xml:space="preserve"> the name of the implementation file (</w:t>
      </w:r>
      <w:r w:rsidRPr="002F639D">
        <w:rPr>
          <w:rStyle w:val="CodeInLine"/>
        </w:rPr>
        <w:t>.pas</w:t>
      </w:r>
      <w:r w:rsidRPr="002F639D">
        <w:t xml:space="preserve"> file in Delphi or </w:t>
      </w:r>
      <w:r w:rsidRPr="002F639D">
        <w:rPr>
          <w:rStyle w:val="CodeInLine"/>
        </w:rPr>
        <w:t>.</w:t>
      </w:r>
      <w:proofErr w:type="spellStart"/>
      <w:r w:rsidRPr="002F639D">
        <w:rPr>
          <w:rStyle w:val="CodeInLine"/>
        </w:rPr>
        <w:t>cpp</w:t>
      </w:r>
      <w:proofErr w:type="spellEnd"/>
      <w:r w:rsidRPr="002F639D">
        <w:t xml:space="preserve"> file in C++, etc). This must be a fully qualified </w:t>
      </w:r>
      <w:r w:rsidRPr="002F639D">
        <w:rPr>
          <w:rStyle w:val="CodeInLine"/>
        </w:rPr>
        <w:t>drive:\path\</w:t>
      </w:r>
      <w:proofErr w:type="spellStart"/>
      <w:r w:rsidRPr="002F639D">
        <w:rPr>
          <w:rStyle w:val="CodeInLine"/>
        </w:rPr>
        <w:t>filename.ext</w:t>
      </w:r>
      <w:proofErr w:type="spellEnd"/>
      <w:r w:rsidRPr="002F639D">
        <w:t>. You can leave this blank to have the IDE create a new unique one for you.</w:t>
      </w:r>
    </w:p>
    <w:p w14:paraId="0C2320D2"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GetImplFileName</w:t>
      </w:r>
      <w:r w:rsidR="002875B5">
        <w:rPr>
          <w:rStyle w:val="Identifier"/>
        </w:rPr>
        <w:fldChar w:fldCharType="begin"/>
      </w:r>
      <w:r w:rsidR="002875B5">
        <w:instrText xml:space="preserve"> XE "</w:instrText>
      </w:r>
      <w:r w:rsidR="002875B5" w:rsidRPr="001357DB">
        <w:rPr>
          <w:rStyle w:val="Identifier"/>
        </w:rPr>
        <w:instrText>GetImplFileName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14:paraId="3AAED2F5" w14:textId="77777777" w:rsidR="00B61EC3" w:rsidRPr="002F1835" w:rsidRDefault="00B61EC3" w:rsidP="00354F24">
      <w:pPr>
        <w:pStyle w:val="CodeParagraph"/>
        <w:rPr>
          <w:rStyle w:val="Keyword"/>
        </w:rPr>
      </w:pPr>
      <w:r w:rsidRPr="002F1835">
        <w:rPr>
          <w:rStyle w:val="Keyword"/>
        </w:rPr>
        <w:t>begin</w:t>
      </w:r>
    </w:p>
    <w:p w14:paraId="5FDFE375" w14:textId="77777777" w:rsidR="00B61EC3" w:rsidRPr="002F1835" w:rsidRDefault="00B61EC3" w:rsidP="00354F24">
      <w:pPr>
        <w:pStyle w:val="CodeParagraph"/>
        <w:rPr>
          <w:rStyle w:val="StringLiteral"/>
        </w:rPr>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GetCurrentDir </w:t>
      </w:r>
      <w:r w:rsidRPr="002F1835">
        <w:rPr>
          <w:rStyle w:val="Symbols"/>
        </w:rPr>
        <w:t xml:space="preserve">+ </w:t>
      </w:r>
      <w:r w:rsidR="00B20CEA" w:rsidRPr="002F1835">
        <w:rPr>
          <w:rStyle w:val="StringLiteral"/>
        </w:rPr>
        <w:t>'</w:t>
      </w:r>
      <w:r w:rsidRPr="002F1835">
        <w:rPr>
          <w:rStyle w:val="StringLiteral"/>
        </w:rPr>
        <w:t>\</w:t>
      </w:r>
      <w:r w:rsidR="00B20CEA" w:rsidRPr="002F1835">
        <w:rPr>
          <w:rStyle w:val="StringLiteral"/>
        </w:rPr>
        <w:t>'</w:t>
      </w:r>
      <w:r w:rsidRPr="002F1835">
        <w:rPr>
          <w:rStyle w:val="StringLiteral"/>
        </w:rPr>
        <w:t xml:space="preserve"> </w:t>
      </w:r>
      <w:r w:rsidRPr="002F1835">
        <w:rPr>
          <w:rStyle w:val="Symbols"/>
        </w:rPr>
        <w:t>+</w:t>
      </w:r>
      <w:r w:rsidRPr="002F1835">
        <w:rPr>
          <w:rStyle w:val="StringLiteral"/>
        </w:rPr>
        <w:t xml:space="preserve"> </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FModuleName</w:t>
      </w:r>
      <w:r w:rsidRPr="002F1835">
        <w:rPr>
          <w:rStyle w:val="Symbols"/>
        </w:rPr>
        <w:t>;</w:t>
      </w:r>
    </w:p>
    <w:p w14:paraId="2B25F345" w14:textId="77777777" w:rsidR="00B61EC3" w:rsidRPr="002F1835" w:rsidRDefault="00B61EC3" w:rsidP="00354F24">
      <w:pPr>
        <w:pStyle w:val="CodeParagraph"/>
        <w:rPr>
          <w:rStyle w:val="StringLiteral"/>
        </w:rPr>
      </w:pPr>
      <w:r w:rsidRPr="002F1835">
        <w:rPr>
          <w:rStyle w:val="Keyword"/>
        </w:rPr>
        <w:t>end</w:t>
      </w:r>
      <w:r w:rsidRPr="002F1835">
        <w:rPr>
          <w:rStyle w:val="Symbols"/>
        </w:rPr>
        <w:t>;</w:t>
      </w:r>
    </w:p>
    <w:p w14:paraId="69F269E4" w14:textId="77777777" w:rsidR="00B61EC3" w:rsidRPr="002F639D" w:rsidRDefault="00B61EC3" w:rsidP="002F1835">
      <w:r w:rsidRPr="002F639D">
        <w:t xml:space="preserve">The </w:t>
      </w:r>
      <w:proofErr w:type="spellStart"/>
      <w:r w:rsidRPr="002F639D">
        <w:rPr>
          <w:rStyle w:val="CodeInLine"/>
        </w:rPr>
        <w:t>GetIntfFileName</w:t>
      </w:r>
      <w:proofErr w:type="spellEnd"/>
      <w:r w:rsidRPr="002F639D">
        <w:t xml:space="preserve"> method is only applicable to C++ as Delphi </w:t>
      </w:r>
      <w:r w:rsidRPr="002F639D">
        <w:rPr>
          <w:rStyle w:val="CodeInLine"/>
        </w:rPr>
        <w:t>.pas</w:t>
      </w:r>
      <w:r w:rsidRPr="002F639D">
        <w:t xml:space="preserve"> files have their interface section within them. </w:t>
      </w:r>
      <w:proofErr w:type="gramStart"/>
      <w:r w:rsidRPr="002F639D">
        <w:t>Therefore</w:t>
      </w:r>
      <w:proofErr w:type="gramEnd"/>
      <w:r w:rsidRPr="002F639D">
        <w:t xml:space="preserve"> return an empty string for the IDE to handle this itself.</w:t>
      </w:r>
    </w:p>
    <w:p w14:paraId="13D54924" w14:textId="77777777" w:rsidR="00B61EC3" w:rsidRPr="002F1835" w:rsidRDefault="00B61EC3" w:rsidP="00354F24">
      <w:pPr>
        <w:pStyle w:val="CodeParagraph"/>
        <w:rPr>
          <w:rStyle w:val="StringLiteral"/>
        </w:rPr>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GetIntfFileName</w:t>
      </w:r>
      <w:r w:rsidR="002875B5">
        <w:rPr>
          <w:rStyle w:val="Identifier"/>
        </w:rPr>
        <w:fldChar w:fldCharType="begin"/>
      </w:r>
      <w:r w:rsidR="002875B5">
        <w:instrText xml:space="preserve"> XE "</w:instrText>
      </w:r>
      <w:r w:rsidR="002875B5" w:rsidRPr="001357DB">
        <w:rPr>
          <w:rStyle w:val="Identifier"/>
        </w:rPr>
        <w:instrText>GetIntfFileName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14:paraId="7863A079" w14:textId="77777777" w:rsidR="00B61EC3" w:rsidRPr="002F1835" w:rsidRDefault="00B61EC3" w:rsidP="00354F24">
      <w:pPr>
        <w:pStyle w:val="CodeParagraph"/>
        <w:rPr>
          <w:rStyle w:val="Keyword"/>
        </w:rPr>
      </w:pPr>
      <w:r w:rsidRPr="002F1835">
        <w:rPr>
          <w:rStyle w:val="Keyword"/>
        </w:rPr>
        <w:t>begin</w:t>
      </w:r>
    </w:p>
    <w:p w14:paraId="21103D37" w14:textId="77777777" w:rsidR="00B61EC3" w:rsidRPr="002F1835" w:rsidRDefault="00B61EC3" w:rsidP="00354F24">
      <w:pPr>
        <w:pStyle w:val="CodeParagraph"/>
      </w:pPr>
      <w:r w:rsidRPr="002F1835">
        <w:rPr>
          <w:rStyle w:val="StringLiteral"/>
        </w:rPr>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ymbols"/>
        </w:rPr>
        <w:t>;</w:t>
      </w:r>
    </w:p>
    <w:p w14:paraId="0709392E" w14:textId="77777777" w:rsidR="00B61EC3" w:rsidRPr="002F1835" w:rsidRDefault="00B61EC3" w:rsidP="00354F24">
      <w:pPr>
        <w:pStyle w:val="CodeParagraph"/>
      </w:pPr>
      <w:r w:rsidRPr="002F1835">
        <w:rPr>
          <w:rStyle w:val="Keyword"/>
        </w:rPr>
        <w:t>end</w:t>
      </w:r>
      <w:r w:rsidRPr="002F1835">
        <w:rPr>
          <w:rStyle w:val="Symbols"/>
        </w:rPr>
        <w:t>;</w:t>
      </w:r>
    </w:p>
    <w:p w14:paraId="07E35728" w14:textId="77777777" w:rsidR="00B61EC3" w:rsidRPr="002F639D" w:rsidRDefault="00B61EC3" w:rsidP="00B61EC3">
      <w:r w:rsidRPr="002F639D">
        <w:t xml:space="preserve">The </w:t>
      </w:r>
      <w:proofErr w:type="spellStart"/>
      <w:r w:rsidRPr="002F639D">
        <w:rPr>
          <w:rStyle w:val="CodeInLine"/>
        </w:rPr>
        <w:t>GetMainForm</w:t>
      </w:r>
      <w:proofErr w:type="spellEnd"/>
      <w:r w:rsidRPr="002F639D">
        <w:t xml:space="preserve"> method should return </w:t>
      </w:r>
      <w:r w:rsidRPr="002F639D">
        <w:rPr>
          <w:rStyle w:val="CodeInLine"/>
        </w:rPr>
        <w:t>true</w:t>
      </w:r>
      <w:r w:rsidRPr="002F639D">
        <w:t xml:space="preserve"> when creating a form IF this will be the projects main form. For our exercise this can be false.</w:t>
      </w:r>
    </w:p>
    <w:p w14:paraId="37934AE9"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GetMainForm</w:t>
      </w:r>
      <w:r w:rsidR="002875B5">
        <w:rPr>
          <w:rStyle w:val="Identifier"/>
        </w:rPr>
        <w:fldChar w:fldCharType="begin"/>
      </w:r>
      <w:r w:rsidR="002875B5">
        <w:instrText xml:space="preserve"> XE "</w:instrText>
      </w:r>
      <w:r w:rsidR="002875B5" w:rsidRPr="001357DB">
        <w:rPr>
          <w:rStyle w:val="Identifier"/>
        </w:rPr>
        <w:instrText>GetMainForm</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14:paraId="28AD9B05" w14:textId="77777777" w:rsidR="00B61EC3" w:rsidRPr="002F1835" w:rsidRDefault="00B61EC3" w:rsidP="00354F24">
      <w:pPr>
        <w:pStyle w:val="CodeParagraph"/>
        <w:rPr>
          <w:rStyle w:val="Keyword"/>
        </w:rPr>
      </w:pPr>
      <w:r w:rsidRPr="002F1835">
        <w:rPr>
          <w:rStyle w:val="Keyword"/>
        </w:rPr>
        <w:t>begin</w:t>
      </w:r>
    </w:p>
    <w:p w14:paraId="2720E882"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False</w:t>
      </w:r>
      <w:r w:rsidRPr="002F1835">
        <w:rPr>
          <w:rStyle w:val="Symbols"/>
        </w:rPr>
        <w:t>;</w:t>
      </w:r>
    </w:p>
    <w:p w14:paraId="348486F6" w14:textId="77777777" w:rsidR="00B61EC3" w:rsidRPr="002F1835" w:rsidRDefault="00B61EC3" w:rsidP="00354F24">
      <w:pPr>
        <w:pStyle w:val="CodeParagraph"/>
      </w:pPr>
      <w:r w:rsidRPr="002F1835">
        <w:rPr>
          <w:rStyle w:val="Keyword"/>
        </w:rPr>
        <w:t>end</w:t>
      </w:r>
      <w:r w:rsidRPr="002F1835">
        <w:rPr>
          <w:rStyle w:val="Symbols"/>
        </w:rPr>
        <w:t>;</w:t>
      </w:r>
    </w:p>
    <w:p w14:paraId="5B3A6CFF" w14:textId="77777777" w:rsidR="00B61EC3" w:rsidRPr="002F639D" w:rsidRDefault="00B61EC3" w:rsidP="00B61EC3">
      <w:r w:rsidRPr="002F639D">
        <w:t xml:space="preserve">The </w:t>
      </w:r>
      <w:proofErr w:type="spellStart"/>
      <w:r w:rsidRPr="002F639D">
        <w:rPr>
          <w:rStyle w:val="CodeInLine"/>
        </w:rPr>
        <w:t>GetShowForm</w:t>
      </w:r>
      <w:proofErr w:type="spellEnd"/>
      <w:r w:rsidRPr="002F639D">
        <w:t xml:space="preserve"> method should return </w:t>
      </w:r>
      <w:r w:rsidRPr="002F639D">
        <w:rPr>
          <w:rStyle w:val="CodeInLine"/>
        </w:rPr>
        <w:t>true</w:t>
      </w:r>
      <w:r w:rsidRPr="002F639D">
        <w:t xml:space="preserve"> if you want the form to be displayed once created. For our purposes this can be false.</w:t>
      </w:r>
    </w:p>
    <w:p w14:paraId="6B746679"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GetShowForm</w:t>
      </w:r>
      <w:r w:rsidR="002875B5">
        <w:rPr>
          <w:rStyle w:val="Identifier"/>
        </w:rPr>
        <w:fldChar w:fldCharType="begin"/>
      </w:r>
      <w:r w:rsidR="002875B5">
        <w:instrText xml:space="preserve"> XE "</w:instrText>
      </w:r>
      <w:r w:rsidR="002875B5" w:rsidRPr="001357DB">
        <w:rPr>
          <w:rStyle w:val="Identifier"/>
        </w:rPr>
        <w:instrText>GetShowForm</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14:paraId="6B8C291D" w14:textId="77777777" w:rsidR="00B61EC3" w:rsidRPr="002F1835" w:rsidRDefault="00B61EC3" w:rsidP="00354F24">
      <w:pPr>
        <w:pStyle w:val="CodeParagraph"/>
        <w:rPr>
          <w:rStyle w:val="Keyword"/>
        </w:rPr>
      </w:pPr>
      <w:r w:rsidRPr="002F1835">
        <w:rPr>
          <w:rStyle w:val="Keyword"/>
        </w:rPr>
        <w:t>begin</w:t>
      </w:r>
    </w:p>
    <w:p w14:paraId="7B1232CB"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False</w:t>
      </w:r>
      <w:r w:rsidRPr="002F1835">
        <w:rPr>
          <w:rStyle w:val="Symbols"/>
        </w:rPr>
        <w:t>;</w:t>
      </w:r>
    </w:p>
    <w:p w14:paraId="0433A04B" w14:textId="77777777" w:rsidR="00B61EC3" w:rsidRPr="002F1835" w:rsidRDefault="00B61EC3" w:rsidP="00354F24">
      <w:pPr>
        <w:pStyle w:val="CodeParagraph"/>
      </w:pPr>
      <w:r w:rsidRPr="002F1835">
        <w:rPr>
          <w:rStyle w:val="Keyword"/>
        </w:rPr>
        <w:t>end</w:t>
      </w:r>
      <w:r w:rsidRPr="002F1835">
        <w:rPr>
          <w:rStyle w:val="Symbols"/>
        </w:rPr>
        <w:t>;</w:t>
      </w:r>
    </w:p>
    <w:p w14:paraId="4B990B2D" w14:textId="77777777" w:rsidR="00B61EC3" w:rsidRPr="002F639D" w:rsidRDefault="00B61EC3" w:rsidP="00B61EC3">
      <w:r w:rsidRPr="002F639D">
        <w:lastRenderedPageBreak/>
        <w:t xml:space="preserve">The </w:t>
      </w:r>
      <w:proofErr w:type="spellStart"/>
      <w:r w:rsidRPr="002F639D">
        <w:rPr>
          <w:rStyle w:val="CodeInLine"/>
        </w:rPr>
        <w:t>GetShowSource</w:t>
      </w:r>
      <w:proofErr w:type="spellEnd"/>
      <w:r w:rsidRPr="002F639D">
        <w:t xml:space="preserve"> method should return true if you want the unit to be displayed once created. For our purposes this can be true.</w:t>
      </w:r>
    </w:p>
    <w:p w14:paraId="494EA473"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GetShowSource</w:t>
      </w:r>
      <w:r w:rsidR="002875B5">
        <w:rPr>
          <w:rStyle w:val="Identifier"/>
        </w:rPr>
        <w:fldChar w:fldCharType="begin"/>
      </w:r>
      <w:r w:rsidR="002875B5">
        <w:instrText xml:space="preserve"> XE "</w:instrText>
      </w:r>
      <w:r w:rsidR="002875B5" w:rsidRPr="001357DB">
        <w:rPr>
          <w:rStyle w:val="Identifier"/>
        </w:rPr>
        <w:instrText>GetShowSource</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14:paraId="6907A737" w14:textId="77777777" w:rsidR="00B61EC3" w:rsidRPr="002F1835" w:rsidRDefault="00B61EC3" w:rsidP="00354F24">
      <w:pPr>
        <w:pStyle w:val="CodeParagraph"/>
        <w:rPr>
          <w:rStyle w:val="Keyword"/>
        </w:rPr>
      </w:pPr>
      <w:r w:rsidRPr="002F1835">
        <w:rPr>
          <w:rStyle w:val="Keyword"/>
        </w:rPr>
        <w:t>begin</w:t>
      </w:r>
    </w:p>
    <w:p w14:paraId="65A6E835"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True</w:t>
      </w:r>
      <w:r w:rsidRPr="002F1835">
        <w:rPr>
          <w:rStyle w:val="Symbols"/>
        </w:rPr>
        <w:t>;</w:t>
      </w:r>
    </w:p>
    <w:p w14:paraId="4F27236D" w14:textId="77777777" w:rsidR="00B61EC3" w:rsidRPr="002F1835" w:rsidRDefault="00B61EC3" w:rsidP="00354F24">
      <w:pPr>
        <w:pStyle w:val="CodeParagraph"/>
      </w:pPr>
      <w:r w:rsidRPr="002F1835">
        <w:rPr>
          <w:rStyle w:val="Keyword"/>
        </w:rPr>
        <w:t>end</w:t>
      </w:r>
      <w:r w:rsidRPr="002F1835">
        <w:rPr>
          <w:rStyle w:val="Symbols"/>
        </w:rPr>
        <w:t>;</w:t>
      </w:r>
    </w:p>
    <w:p w14:paraId="2B86F533" w14:textId="77777777" w:rsidR="00B61EC3" w:rsidRPr="002F639D" w:rsidRDefault="00B61EC3" w:rsidP="00B61EC3">
      <w:r w:rsidRPr="002F639D">
        <w:t xml:space="preserve">The </w:t>
      </w:r>
      <w:proofErr w:type="spellStart"/>
      <w:r w:rsidRPr="002F639D">
        <w:rPr>
          <w:rStyle w:val="CodeInLine"/>
        </w:rPr>
        <w:t>NewFormFile</w:t>
      </w:r>
      <w:proofErr w:type="spellEnd"/>
      <w:r w:rsidRPr="002F639D">
        <w:t xml:space="preserve"> method is where you can provide the source to the DFM file and create </w:t>
      </w:r>
      <w:proofErr w:type="spellStart"/>
      <w:r w:rsidRPr="002F639D">
        <w:t>you</w:t>
      </w:r>
      <w:proofErr w:type="spellEnd"/>
      <w:r w:rsidRPr="002F639D">
        <w:t xml:space="preserve"> own form. For our purposes this will return Nil.</w:t>
      </w:r>
    </w:p>
    <w:p w14:paraId="73796EE1"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NewFormFile</w:t>
      </w:r>
      <w:r w:rsidR="002875B5">
        <w:rPr>
          <w:rStyle w:val="Identifier"/>
        </w:rPr>
        <w:fldChar w:fldCharType="begin"/>
      </w:r>
      <w:r w:rsidR="002875B5">
        <w:instrText xml:space="preserve"> XE "</w:instrText>
      </w:r>
      <w:r w:rsidR="002875B5" w:rsidRPr="001357DB">
        <w:rPr>
          <w:rStyle w:val="Identifier"/>
        </w:rPr>
        <w:instrText>NewFormFile</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FormIdent</w:t>
      </w:r>
      <w:r w:rsidRPr="002F1835">
        <w:rPr>
          <w:rStyle w:val="Symbols"/>
        </w:rPr>
        <w:t xml:space="preserve">, </w:t>
      </w:r>
      <w:r w:rsidRPr="002F1835">
        <w:rPr>
          <w:rStyle w:val="Identifier"/>
        </w:rPr>
        <w:t>AncestorIdent</w:t>
      </w:r>
      <w:r w:rsidRPr="002F1835">
        <w:rPr>
          <w:rStyle w:val="Symbols"/>
        </w:rPr>
        <w:t xml:space="preserve">: </w:t>
      </w:r>
      <w:r w:rsidRPr="002F1835">
        <w:rPr>
          <w:rStyle w:val="Keyword"/>
        </w:rPr>
        <w:t>String</w:t>
      </w:r>
      <w:r w:rsidRPr="002F1835">
        <w:rPr>
          <w:rStyle w:val="Symbols"/>
        </w:rPr>
        <w:t xml:space="preserve">): </w:t>
      </w:r>
      <w:r w:rsidRPr="002F1835">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2F1835">
        <w:rPr>
          <w:rStyle w:val="Symbols"/>
        </w:rPr>
        <w:t>;</w:t>
      </w:r>
    </w:p>
    <w:p w14:paraId="149FA746" w14:textId="77777777" w:rsidR="00B61EC3" w:rsidRPr="002F1835" w:rsidRDefault="00B61EC3" w:rsidP="00354F24">
      <w:pPr>
        <w:pStyle w:val="CodeParagraph"/>
        <w:rPr>
          <w:rStyle w:val="Keyword"/>
        </w:rPr>
      </w:pPr>
      <w:r w:rsidRPr="002F1835">
        <w:rPr>
          <w:rStyle w:val="Keyword"/>
        </w:rPr>
        <w:t>begin</w:t>
      </w:r>
    </w:p>
    <w:p w14:paraId="4BE0F3E2"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Keyword"/>
        </w:rPr>
        <w:t>Nil</w:t>
      </w:r>
      <w:r w:rsidRPr="002F1835">
        <w:rPr>
          <w:rStyle w:val="Symbols"/>
        </w:rPr>
        <w:t>;</w:t>
      </w:r>
    </w:p>
    <w:p w14:paraId="0FF8FB92" w14:textId="77777777" w:rsidR="00B61EC3" w:rsidRPr="002F1835" w:rsidRDefault="00B61EC3" w:rsidP="00354F24">
      <w:pPr>
        <w:pStyle w:val="CodeParagraph"/>
      </w:pPr>
      <w:r w:rsidRPr="002F1835">
        <w:rPr>
          <w:rStyle w:val="Keyword"/>
        </w:rPr>
        <w:t>end</w:t>
      </w:r>
      <w:r w:rsidRPr="002F1835">
        <w:rPr>
          <w:rStyle w:val="Symbols"/>
        </w:rPr>
        <w:t>;</w:t>
      </w:r>
    </w:p>
    <w:p w14:paraId="5DD7DB0A" w14:textId="77777777" w:rsidR="00B61EC3" w:rsidRPr="002F639D" w:rsidRDefault="00B61EC3" w:rsidP="00B61EC3">
      <w:r w:rsidRPr="002F639D">
        <w:t xml:space="preserve">The </w:t>
      </w:r>
      <w:proofErr w:type="spellStart"/>
      <w:r w:rsidRPr="002F639D">
        <w:rPr>
          <w:rStyle w:val="CodeInLine"/>
        </w:rPr>
        <w:t>NewImplSource</w:t>
      </w:r>
      <w:proofErr w:type="spellEnd"/>
      <w:r w:rsidRPr="002F639D">
        <w:t xml:space="preserve"> method is where we return </w:t>
      </w:r>
      <w:proofErr w:type="gramStart"/>
      <w:r w:rsidRPr="002F639D">
        <w:t>a</w:t>
      </w:r>
      <w:proofErr w:type="gramEnd"/>
      <w:r w:rsidRPr="002F639D">
        <w:t xml:space="preserve"> </w:t>
      </w:r>
      <w:proofErr w:type="spellStart"/>
      <w:r w:rsidRPr="002F639D">
        <w:rPr>
          <w:rStyle w:val="CodeInLine"/>
        </w:rPr>
        <w:t>IOTAFile</w:t>
      </w:r>
      <w:proofErr w:type="spellEnd"/>
      <w:r w:rsidRPr="002F639D">
        <w:t xml:space="preserve"> interface to create our custom source code for our modules in the same manner as we did for the Project Creator.</w:t>
      </w:r>
    </w:p>
    <w:p w14:paraId="3CFB0804"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NewImplSource</w:t>
      </w:r>
      <w:r w:rsidR="002875B5">
        <w:rPr>
          <w:rStyle w:val="Identifier"/>
        </w:rPr>
        <w:fldChar w:fldCharType="begin"/>
      </w:r>
      <w:r w:rsidR="002875B5">
        <w:instrText xml:space="preserve"> XE "</w:instrText>
      </w:r>
      <w:r w:rsidR="002875B5" w:rsidRPr="001357DB">
        <w:rPr>
          <w:rStyle w:val="Identifier"/>
        </w:rPr>
        <w:instrText>NewImplSource</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ModuleIdent</w:t>
      </w:r>
      <w:r w:rsidRPr="002F1835">
        <w:rPr>
          <w:rStyle w:val="Symbols"/>
        </w:rPr>
        <w:t xml:space="preserve">, </w:t>
      </w:r>
      <w:r w:rsidRPr="002F1835">
        <w:rPr>
          <w:rStyle w:val="Identifier"/>
        </w:rPr>
        <w:t>FormIdent</w:t>
      </w:r>
      <w:r w:rsidRPr="002F1835">
        <w:rPr>
          <w:rStyle w:val="Symbols"/>
        </w:rPr>
        <w:t>,</w:t>
      </w:r>
    </w:p>
    <w:p w14:paraId="056F6530" w14:textId="77777777" w:rsidR="00B61EC3" w:rsidRPr="002F1835" w:rsidRDefault="00B61EC3" w:rsidP="00354F24">
      <w:pPr>
        <w:pStyle w:val="CodeParagraph"/>
      </w:pPr>
      <w:r w:rsidRPr="002F1835">
        <w:t xml:space="preserve">  </w:t>
      </w:r>
      <w:r w:rsidRPr="002F1835">
        <w:rPr>
          <w:rStyle w:val="Identifier"/>
        </w:rPr>
        <w:t>AncestorIdent</w:t>
      </w:r>
      <w:r w:rsidRPr="002F1835">
        <w:rPr>
          <w:rStyle w:val="Symbols"/>
        </w:rPr>
        <w:t xml:space="preserve">: </w:t>
      </w:r>
      <w:r w:rsidRPr="002F1835">
        <w:rPr>
          <w:rStyle w:val="Keyword"/>
        </w:rPr>
        <w:t>String</w:t>
      </w:r>
      <w:r w:rsidRPr="002F1835">
        <w:rPr>
          <w:rStyle w:val="Symbols"/>
        </w:rPr>
        <w:t xml:space="preserve">): </w:t>
      </w:r>
      <w:r w:rsidRPr="002F1835">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2F1835">
        <w:rPr>
          <w:rStyle w:val="Symbols"/>
        </w:rPr>
        <w:t>;</w:t>
      </w:r>
    </w:p>
    <w:p w14:paraId="1D898CD9" w14:textId="77777777" w:rsidR="00B61EC3" w:rsidRPr="002F1835" w:rsidRDefault="00B61EC3" w:rsidP="00354F24">
      <w:pPr>
        <w:pStyle w:val="CodeParagraph"/>
        <w:rPr>
          <w:rStyle w:val="Keyword"/>
        </w:rPr>
      </w:pPr>
      <w:r w:rsidRPr="002F1835">
        <w:rPr>
          <w:rStyle w:val="Keyword"/>
        </w:rPr>
        <w:t>begin</w:t>
      </w:r>
    </w:p>
    <w:p w14:paraId="40ED3354"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TModuleCreatorFile</w:t>
      </w:r>
      <w:r w:rsidR="002875B5">
        <w:rPr>
          <w:rStyle w:val="Identifier"/>
        </w:rPr>
        <w:fldChar w:fldCharType="begin"/>
      </w:r>
      <w:r w:rsidR="002875B5">
        <w:instrText xml:space="preserve"> XE "</w:instrText>
      </w:r>
      <w:r w:rsidR="002875B5" w:rsidRPr="001357DB">
        <w:rPr>
          <w:rStyle w:val="Identifier"/>
        </w:rPr>
        <w:instrText>TModuleCreatorFile</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FProjectWizardInfo</w:t>
      </w:r>
      <w:r w:rsidRPr="002F1835">
        <w:rPr>
          <w:rStyle w:val="Symbols"/>
        </w:rPr>
        <w:t xml:space="preserve">, </w:t>
      </w:r>
      <w:r w:rsidRPr="002F1835">
        <w:rPr>
          <w:rStyle w:val="Identifier"/>
        </w:rPr>
        <w:t>FAdditionalModule</w:t>
      </w:r>
      <w:r w:rsidRPr="002F1835">
        <w:rPr>
          <w:rStyle w:val="Symbols"/>
        </w:rPr>
        <w:t>);</w:t>
      </w:r>
    </w:p>
    <w:p w14:paraId="66D6F6D4" w14:textId="77777777" w:rsidR="00B61EC3" w:rsidRPr="002F1835" w:rsidRDefault="00B61EC3" w:rsidP="00354F24">
      <w:pPr>
        <w:pStyle w:val="CodeParagraph"/>
      </w:pPr>
      <w:r w:rsidRPr="002F1835">
        <w:rPr>
          <w:rStyle w:val="Keyword"/>
        </w:rPr>
        <w:t>end</w:t>
      </w:r>
      <w:r w:rsidRPr="002F1835">
        <w:rPr>
          <w:rStyle w:val="Symbols"/>
        </w:rPr>
        <w:t>;</w:t>
      </w:r>
    </w:p>
    <w:p w14:paraId="5FC810A2" w14:textId="77777777" w:rsidR="00B61EC3" w:rsidRPr="002F639D" w:rsidRDefault="00B61EC3" w:rsidP="00B61EC3">
      <w:r w:rsidRPr="002F639D">
        <w:t xml:space="preserve">The </w:t>
      </w:r>
      <w:proofErr w:type="spellStart"/>
      <w:r w:rsidRPr="002F639D">
        <w:rPr>
          <w:rStyle w:val="CodeInLine"/>
        </w:rPr>
        <w:t>NewIntfSource</w:t>
      </w:r>
      <w:proofErr w:type="spellEnd"/>
      <w:r w:rsidRPr="002F639D">
        <w:t xml:space="preserve"> method is where we would return </w:t>
      </w:r>
      <w:proofErr w:type="gramStart"/>
      <w:r w:rsidRPr="002F639D">
        <w:t>a</w:t>
      </w:r>
      <w:proofErr w:type="gramEnd"/>
      <w:r w:rsidRPr="002F639D">
        <w:t xml:space="preserve"> </w:t>
      </w:r>
      <w:proofErr w:type="spellStart"/>
      <w:r w:rsidRPr="002F639D">
        <w:rPr>
          <w:rStyle w:val="CodeInLine"/>
        </w:rPr>
        <w:t>IOTAFile</w:t>
      </w:r>
      <w:proofErr w:type="spellEnd"/>
      <w:r w:rsidRPr="002F639D">
        <w:t xml:space="preserve"> interface to create a C++ interface header file. For our example we don</w:t>
      </w:r>
      <w:r w:rsidR="00B20CEA" w:rsidRPr="002F639D">
        <w:t>'</w:t>
      </w:r>
      <w:r w:rsidRPr="002F639D">
        <w:t>t need this so will return Nil.</w:t>
      </w:r>
    </w:p>
    <w:p w14:paraId="19330D17" w14:textId="77777777"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NewIntfSource</w:t>
      </w:r>
      <w:r w:rsidR="002875B5">
        <w:rPr>
          <w:rStyle w:val="Identifier"/>
        </w:rPr>
        <w:fldChar w:fldCharType="begin"/>
      </w:r>
      <w:r w:rsidR="002875B5">
        <w:instrText xml:space="preserve"> XE "</w:instrText>
      </w:r>
      <w:r w:rsidR="002875B5" w:rsidRPr="001357DB">
        <w:rPr>
          <w:rStyle w:val="Identifier"/>
        </w:rPr>
        <w:instrText>NewIntfSource</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ModuleIdent</w:t>
      </w:r>
      <w:r w:rsidRPr="002F1835">
        <w:rPr>
          <w:rStyle w:val="Symbols"/>
        </w:rPr>
        <w:t xml:space="preserve">, </w:t>
      </w:r>
      <w:r w:rsidRPr="002F1835">
        <w:rPr>
          <w:rStyle w:val="Identifier"/>
        </w:rPr>
        <w:t>FormIdent</w:t>
      </w:r>
      <w:r w:rsidRPr="002F1835">
        <w:rPr>
          <w:rStyle w:val="Symbols"/>
        </w:rPr>
        <w:t>,</w:t>
      </w:r>
    </w:p>
    <w:p w14:paraId="5689F6F5" w14:textId="77777777" w:rsidR="00B61EC3" w:rsidRPr="002F1835" w:rsidRDefault="00B61EC3" w:rsidP="00354F24">
      <w:pPr>
        <w:pStyle w:val="CodeParagraph"/>
      </w:pPr>
      <w:r w:rsidRPr="002F1835">
        <w:t xml:space="preserve">  </w:t>
      </w:r>
      <w:r w:rsidRPr="002F1835">
        <w:rPr>
          <w:rStyle w:val="Identifier"/>
        </w:rPr>
        <w:t>AncestorIdent</w:t>
      </w:r>
      <w:r w:rsidRPr="002F1835">
        <w:rPr>
          <w:rStyle w:val="Symbols"/>
        </w:rPr>
        <w:t xml:space="preserve">: </w:t>
      </w:r>
      <w:r w:rsidRPr="002F1835">
        <w:rPr>
          <w:rStyle w:val="Keyword"/>
        </w:rPr>
        <w:t>String</w:t>
      </w:r>
      <w:r w:rsidRPr="002F1835">
        <w:rPr>
          <w:rStyle w:val="Symbols"/>
        </w:rPr>
        <w:t xml:space="preserve">): </w:t>
      </w:r>
      <w:r w:rsidRPr="002F1835">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2F1835">
        <w:rPr>
          <w:rStyle w:val="Symbols"/>
        </w:rPr>
        <w:t>;</w:t>
      </w:r>
    </w:p>
    <w:p w14:paraId="05D3F969" w14:textId="77777777" w:rsidR="00B61EC3" w:rsidRPr="002F1835" w:rsidRDefault="00B61EC3" w:rsidP="00354F24">
      <w:pPr>
        <w:pStyle w:val="CodeParagraph"/>
        <w:rPr>
          <w:rStyle w:val="Keyword"/>
        </w:rPr>
      </w:pPr>
      <w:r w:rsidRPr="002F1835">
        <w:rPr>
          <w:rStyle w:val="Keyword"/>
        </w:rPr>
        <w:t>begin</w:t>
      </w:r>
    </w:p>
    <w:p w14:paraId="3013F3E8"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Keyword"/>
        </w:rPr>
        <w:t>Nil</w:t>
      </w:r>
      <w:r w:rsidRPr="002F1835">
        <w:rPr>
          <w:rStyle w:val="Symbols"/>
        </w:rPr>
        <w:t>;</w:t>
      </w:r>
    </w:p>
    <w:p w14:paraId="0880DF0E" w14:textId="77777777" w:rsidR="00B61EC3" w:rsidRPr="002F1835" w:rsidRDefault="00B61EC3" w:rsidP="00354F24">
      <w:pPr>
        <w:pStyle w:val="CodeParagraph"/>
      </w:pPr>
      <w:r w:rsidRPr="002F1835">
        <w:rPr>
          <w:rStyle w:val="Keyword"/>
        </w:rPr>
        <w:t>end</w:t>
      </w:r>
      <w:r w:rsidRPr="002F1835">
        <w:rPr>
          <w:rStyle w:val="Symbols"/>
        </w:rPr>
        <w:t>;</w:t>
      </w:r>
    </w:p>
    <w:p w14:paraId="52F9D268" w14:textId="77777777" w:rsidR="00B61EC3" w:rsidRPr="002F1835" w:rsidRDefault="00B61EC3" w:rsidP="00354F24">
      <w:pPr>
        <w:pStyle w:val="Heading2"/>
      </w:pPr>
      <w:bookmarkStart w:id="88" w:name="_Toc462827306"/>
      <w:proofErr w:type="spellStart"/>
      <w:r w:rsidRPr="002F1835">
        <w:t>TModuleCreatorFile</w:t>
      </w:r>
      <w:bookmarkEnd w:id="88"/>
      <w:proofErr w:type="spellEnd"/>
    </w:p>
    <w:p w14:paraId="5509D412" w14:textId="77777777" w:rsidR="00B61EC3" w:rsidRPr="002F639D" w:rsidRDefault="00B61EC3" w:rsidP="00B61EC3">
      <w:r w:rsidRPr="002F639D">
        <w:t>The implementation of the file creator is essentially the same as that of the project creator however I</w:t>
      </w:r>
      <w:r w:rsidR="00B20CEA" w:rsidRPr="002F639D">
        <w:t>'</w:t>
      </w:r>
      <w:r w:rsidRPr="002F639D">
        <w:t xml:space="preserve">ve implemented the ability to expand “macros” in the templates to replace for example </w:t>
      </w:r>
      <w:r w:rsidRPr="002F639D">
        <w:rPr>
          <w:rStyle w:val="CodeInLine"/>
        </w:rPr>
        <w:t>$MODULENAME$</w:t>
      </w:r>
      <w:r w:rsidRPr="002F639D">
        <w:t xml:space="preserve"> with the name of the module.</w:t>
      </w:r>
    </w:p>
    <w:p w14:paraId="75198CC7" w14:textId="77777777" w:rsidR="00B61EC3" w:rsidRPr="002F639D" w:rsidRDefault="00B61EC3" w:rsidP="00B61EC3">
      <w:r w:rsidRPr="002F639D">
        <w:t xml:space="preserve">The below method is a simple constructor to allow use to pass the project wizard information and the specific type of module being created to the </w:t>
      </w:r>
      <w:proofErr w:type="spellStart"/>
      <w:r w:rsidRPr="002F639D">
        <w:rPr>
          <w:rStyle w:val="CodeInLine"/>
        </w:rPr>
        <w:t>GetSource</w:t>
      </w:r>
      <w:proofErr w:type="spellEnd"/>
      <w:r w:rsidRPr="002F639D">
        <w:t xml:space="preserve"> method.</w:t>
      </w:r>
    </w:p>
    <w:p w14:paraId="703AB11D" w14:textId="77777777" w:rsidR="00B61EC3" w:rsidRPr="002F1835" w:rsidRDefault="00B61EC3" w:rsidP="00354F24">
      <w:pPr>
        <w:pStyle w:val="CodeParagraph"/>
      </w:pPr>
      <w:r w:rsidRPr="002F1835">
        <w:rPr>
          <w:rStyle w:val="Keyword"/>
        </w:rPr>
        <w:t xml:space="preserve">constructor </w:t>
      </w:r>
      <w:r w:rsidRPr="002F1835">
        <w:rPr>
          <w:rStyle w:val="Identifier"/>
        </w:rPr>
        <w:t>TModuleCreatorFile</w:t>
      </w:r>
      <w:r w:rsidR="002875B5">
        <w:rPr>
          <w:rStyle w:val="Identifier"/>
        </w:rPr>
        <w:fldChar w:fldCharType="begin"/>
      </w:r>
      <w:r w:rsidR="002875B5">
        <w:instrText xml:space="preserve"> XE "</w:instrText>
      </w:r>
      <w:r w:rsidR="002875B5" w:rsidRPr="001357DB">
        <w:rPr>
          <w:rStyle w:val="Identifier"/>
        </w:rPr>
        <w:instrText>TModuleCreatorFile</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 xml:space="preserve">ProjectWizardInfo </w:t>
      </w:r>
      <w:r w:rsidRPr="002F1835">
        <w:rPr>
          <w:rStyle w:val="Symbols"/>
        </w:rPr>
        <w:t xml:space="preserve">: </w:t>
      </w:r>
      <w:r w:rsidRPr="002F1835">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2F1835">
        <w:rPr>
          <w:rStyle w:val="Symbols"/>
        </w:rPr>
        <w:t>;</w:t>
      </w:r>
    </w:p>
    <w:p w14:paraId="16A9AB6F" w14:textId="77777777" w:rsidR="00B61EC3" w:rsidRPr="002F1835" w:rsidRDefault="00B61EC3" w:rsidP="00354F24">
      <w:pPr>
        <w:pStyle w:val="CodeParagraph"/>
      </w:pPr>
      <w:r w:rsidRPr="002F1835">
        <w:t xml:space="preserve">  </w:t>
      </w:r>
      <w:r w:rsidRPr="002F1835">
        <w:rPr>
          <w:rStyle w:val="Identifier"/>
        </w:rPr>
        <w:t xml:space="preserve">AdditionalModule </w:t>
      </w:r>
      <w:r w:rsidRPr="002F1835">
        <w:rPr>
          <w:rStyle w:val="Symbols"/>
        </w:rPr>
        <w:t xml:space="preserve">: </w:t>
      </w:r>
      <w:r w:rsidRPr="002F1835">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2F1835">
        <w:rPr>
          <w:rStyle w:val="Symbols"/>
        </w:rPr>
        <w:t>);</w:t>
      </w:r>
    </w:p>
    <w:p w14:paraId="06228B95" w14:textId="77777777" w:rsidR="00B61EC3" w:rsidRPr="002F1835" w:rsidRDefault="00B61EC3" w:rsidP="00354F24">
      <w:pPr>
        <w:pStyle w:val="CodeParagraph"/>
        <w:rPr>
          <w:rStyle w:val="Keyword"/>
        </w:rPr>
      </w:pPr>
      <w:r w:rsidRPr="002F1835">
        <w:rPr>
          <w:rStyle w:val="Keyword"/>
        </w:rPr>
        <w:t>begin</w:t>
      </w:r>
    </w:p>
    <w:p w14:paraId="765186D4" w14:textId="77777777" w:rsidR="00B61EC3" w:rsidRPr="002F1835" w:rsidRDefault="00B61EC3" w:rsidP="00354F24">
      <w:pPr>
        <w:pStyle w:val="CodeParagraph"/>
      </w:pPr>
      <w:r w:rsidRPr="002F1835">
        <w:t xml:space="preserve">  </w:t>
      </w:r>
      <w:r w:rsidRPr="002F1835">
        <w:rPr>
          <w:rStyle w:val="Identifier"/>
        </w:rPr>
        <w:t xml:space="preserve">FProjectWizardInfo </w:t>
      </w:r>
      <w:r w:rsidRPr="002F1835">
        <w:rPr>
          <w:rStyle w:val="Symbols"/>
        </w:rPr>
        <w:t xml:space="preserve">:= </w:t>
      </w:r>
      <w:r w:rsidRPr="002F1835">
        <w:rPr>
          <w:rStyle w:val="Identifier"/>
        </w:rPr>
        <w:t>ProjectWizardInfo</w:t>
      </w:r>
      <w:r w:rsidRPr="002F1835">
        <w:rPr>
          <w:rStyle w:val="Symbols"/>
        </w:rPr>
        <w:t>;</w:t>
      </w:r>
    </w:p>
    <w:p w14:paraId="30AE5998" w14:textId="77777777" w:rsidR="00B61EC3" w:rsidRPr="002F1835" w:rsidRDefault="00B61EC3" w:rsidP="00354F24">
      <w:pPr>
        <w:pStyle w:val="CodeParagraph"/>
      </w:pPr>
      <w:r w:rsidRPr="002F1835">
        <w:t xml:space="preserve">  </w:t>
      </w:r>
      <w:r w:rsidRPr="002F1835">
        <w:rPr>
          <w:rStyle w:val="Identifier"/>
        </w:rPr>
        <w:t xml:space="preserve">FAdditionalModule </w:t>
      </w:r>
      <w:r w:rsidRPr="002F1835">
        <w:rPr>
          <w:rStyle w:val="Symbols"/>
        </w:rPr>
        <w:t xml:space="preserve">:= </w:t>
      </w:r>
      <w:r w:rsidRPr="002F1835">
        <w:rPr>
          <w:rStyle w:val="Identifier"/>
        </w:rPr>
        <w:t>AdditionalModule</w:t>
      </w:r>
      <w:r w:rsidRPr="002F1835">
        <w:rPr>
          <w:rStyle w:val="Symbols"/>
        </w:rPr>
        <w:t>;</w:t>
      </w:r>
    </w:p>
    <w:p w14:paraId="2BAFE952" w14:textId="77777777" w:rsidR="00B61EC3" w:rsidRPr="002F1835" w:rsidRDefault="00B61EC3" w:rsidP="00354F24">
      <w:pPr>
        <w:pStyle w:val="CodeParagraph"/>
      </w:pPr>
      <w:r w:rsidRPr="002F1835">
        <w:rPr>
          <w:rStyle w:val="Keyword"/>
        </w:rPr>
        <w:t>end</w:t>
      </w:r>
      <w:r w:rsidRPr="002F1835">
        <w:rPr>
          <w:rStyle w:val="Symbols"/>
        </w:rPr>
        <w:t>;</w:t>
      </w:r>
    </w:p>
    <w:p w14:paraId="1696C51C" w14:textId="77777777" w:rsidR="00B61EC3" w:rsidRPr="002F639D" w:rsidRDefault="00B61EC3" w:rsidP="00B61EC3">
      <w:r w:rsidRPr="002F639D">
        <w:t xml:space="preserve">The </w:t>
      </w:r>
      <w:proofErr w:type="spellStart"/>
      <w:r w:rsidRPr="002F639D">
        <w:rPr>
          <w:rStyle w:val="CodeInLine"/>
        </w:rPr>
        <w:t>GetAge</w:t>
      </w:r>
      <w:proofErr w:type="spellEnd"/>
      <w:r w:rsidRPr="002F639D">
        <w:t xml:space="preserve"> method returns -1 to signify that this is a new unsaved file.</w:t>
      </w:r>
    </w:p>
    <w:p w14:paraId="3114803D" w14:textId="77777777"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GetAge</w:t>
      </w:r>
      <w:r w:rsidR="002875B5">
        <w:rPr>
          <w:rStyle w:val="Identifier"/>
        </w:rPr>
        <w:fldChar w:fldCharType="begin"/>
      </w:r>
      <w:r w:rsidR="002875B5">
        <w:instrText xml:space="preserve"> XE "</w:instrText>
      </w:r>
      <w:r w:rsidR="002875B5" w:rsidRPr="001357DB">
        <w:rPr>
          <w:rStyle w:val="Identifier"/>
        </w:rPr>
        <w:instrText>GetAge</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TDateTime</w:t>
      </w:r>
      <w:r w:rsidRPr="002F1835">
        <w:rPr>
          <w:rStyle w:val="Symbols"/>
        </w:rPr>
        <w:t>;</w:t>
      </w:r>
    </w:p>
    <w:p w14:paraId="7A887F6B" w14:textId="77777777" w:rsidR="00B61EC3" w:rsidRPr="002F1835" w:rsidRDefault="00B61EC3" w:rsidP="00354F24">
      <w:pPr>
        <w:pStyle w:val="CodeParagraph"/>
        <w:rPr>
          <w:rStyle w:val="Keyword"/>
        </w:rPr>
      </w:pPr>
      <w:r w:rsidRPr="002F1835">
        <w:rPr>
          <w:rStyle w:val="Keyword"/>
        </w:rPr>
        <w:t>begin</w:t>
      </w:r>
    </w:p>
    <w:p w14:paraId="618D3537"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w:t>
      </w:r>
      <w:r w:rsidRPr="002F1835">
        <w:rPr>
          <w:rStyle w:val="Number"/>
        </w:rPr>
        <w:t>1</w:t>
      </w:r>
      <w:r w:rsidRPr="002F1835">
        <w:rPr>
          <w:rStyle w:val="Symbols"/>
        </w:rPr>
        <w:t>;</w:t>
      </w:r>
    </w:p>
    <w:p w14:paraId="013F56E0" w14:textId="77777777" w:rsidR="00B61EC3" w:rsidRPr="002F1835" w:rsidRDefault="00B61EC3" w:rsidP="00354F24">
      <w:pPr>
        <w:pStyle w:val="CodeParagraph"/>
      </w:pPr>
      <w:r w:rsidRPr="002F1835">
        <w:rPr>
          <w:rStyle w:val="Keyword"/>
        </w:rPr>
        <w:t>end</w:t>
      </w:r>
      <w:r w:rsidRPr="002F1835">
        <w:rPr>
          <w:rStyle w:val="Symbols"/>
        </w:rPr>
        <w:t>;</w:t>
      </w:r>
    </w:p>
    <w:p w14:paraId="75F48552" w14:textId="77777777" w:rsidR="00B61EC3" w:rsidRPr="002F639D" w:rsidRDefault="00B61EC3" w:rsidP="00B61EC3">
      <w:r w:rsidRPr="002F639D">
        <w:t xml:space="preserve">The </w:t>
      </w:r>
      <w:proofErr w:type="spellStart"/>
      <w:r w:rsidRPr="002F639D">
        <w:rPr>
          <w:rStyle w:val="CodeInLine"/>
        </w:rPr>
        <w:t>GetSource</w:t>
      </w:r>
      <w:proofErr w:type="spellEnd"/>
      <w:r w:rsidRPr="002F639D">
        <w:t xml:space="preserve"> method is where we return the source code for each module </w:t>
      </w:r>
      <w:proofErr w:type="gramStart"/>
      <w:r w:rsidRPr="002F639D">
        <w:t>through the use of</w:t>
      </w:r>
      <w:proofErr w:type="gramEnd"/>
      <w:r w:rsidRPr="002F639D">
        <w:t xml:space="preserve"> the constant array defined earlier and the </w:t>
      </w:r>
      <w:proofErr w:type="spellStart"/>
      <w:r w:rsidRPr="002F639D">
        <w:rPr>
          <w:rStyle w:val="CodeInLine"/>
        </w:rPr>
        <w:t>AdditionalModule</w:t>
      </w:r>
      <w:proofErr w:type="spellEnd"/>
      <w:r w:rsidRPr="002F639D">
        <w:t xml:space="preserve"> parameter passed to the class</w:t>
      </w:r>
      <w:r w:rsidR="00B20CEA" w:rsidRPr="002F639D">
        <w:t>'</w:t>
      </w:r>
      <w:r w:rsidRPr="002F639D">
        <w:t>s constructor.</w:t>
      </w:r>
    </w:p>
    <w:p w14:paraId="40AB929A" w14:textId="77777777"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GetSource</w:t>
      </w:r>
      <w:r w:rsidR="002875B5">
        <w:rPr>
          <w:rStyle w:val="Identifier"/>
        </w:rPr>
        <w:fldChar w:fldCharType="begin"/>
      </w:r>
      <w:r w:rsidR="002875B5">
        <w:instrText xml:space="preserve"> XE "</w:instrText>
      </w:r>
      <w:r w:rsidR="002875B5" w:rsidRPr="001357DB">
        <w:rPr>
          <w:rStyle w:val="Identifier"/>
        </w:rPr>
        <w:instrText>GetSource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14:paraId="1123EE0C" w14:textId="77777777" w:rsidR="00B61EC3" w:rsidRPr="002F1835" w:rsidRDefault="00B61EC3" w:rsidP="00354F24">
      <w:pPr>
        <w:pStyle w:val="CodeParagraph"/>
      </w:pPr>
    </w:p>
    <w:p w14:paraId="2A6FFC81" w14:textId="77777777" w:rsidR="00B61EC3" w:rsidRPr="002F1835" w:rsidRDefault="00B61EC3" w:rsidP="00354F24">
      <w:pPr>
        <w:pStyle w:val="CodeParagraph"/>
        <w:rPr>
          <w:rStyle w:val="Keyword"/>
        </w:rPr>
      </w:pPr>
      <w:r w:rsidRPr="002F1835">
        <w:rPr>
          <w:rStyle w:val="Keyword"/>
        </w:rPr>
        <w:t>Const</w:t>
      </w:r>
    </w:p>
    <w:p w14:paraId="2536B8E8" w14:textId="77777777" w:rsidR="00B61EC3" w:rsidRPr="002F1835" w:rsidRDefault="00B61EC3" w:rsidP="00354F24">
      <w:pPr>
        <w:pStyle w:val="CodeParagraph"/>
      </w:pPr>
      <w:r w:rsidRPr="002F1835">
        <w:lastRenderedPageBreak/>
        <w:t xml:space="preserve">  </w:t>
      </w:r>
      <w:r w:rsidRPr="002F1835">
        <w:rPr>
          <w:rStyle w:val="Identifier"/>
        </w:rPr>
        <w:t xml:space="preserve">WizardMenu </w:t>
      </w:r>
      <w:r w:rsidRPr="002F1835">
        <w:rPr>
          <w:rStyle w:val="Symbols"/>
        </w:rPr>
        <w:t xml:space="preserve">: </w:t>
      </w:r>
      <w:r w:rsidRPr="002F1835">
        <w:rPr>
          <w:rStyle w:val="Keyword"/>
        </w:rPr>
        <w:t>Array</w:t>
      </w:r>
      <w:r w:rsidRPr="002F1835">
        <w:rPr>
          <w:rStyle w:val="Symbols"/>
        </w:rPr>
        <w:t>[</w:t>
      </w:r>
      <w:r w:rsidRPr="002F1835">
        <w:rPr>
          <w:rStyle w:val="Identifier"/>
        </w:rPr>
        <w:t>False</w:t>
      </w:r>
      <w:r w:rsidRPr="002F1835">
        <w:rPr>
          <w:rStyle w:val="Symbols"/>
        </w:rPr>
        <w:t>..</w:t>
      </w:r>
      <w:r w:rsidRPr="002F1835">
        <w:rPr>
          <w:rStyle w:val="Identifier"/>
        </w:rPr>
        <w:t>True</w:t>
      </w:r>
      <w:r w:rsidRPr="002F1835">
        <w:rPr>
          <w:rStyle w:val="Symbols"/>
        </w:rPr>
        <w:t xml:space="preserve">] </w:t>
      </w:r>
      <w:r w:rsidRPr="002F1835">
        <w:rPr>
          <w:rStyle w:val="Keyword"/>
        </w:rPr>
        <w:t xml:space="preserve">Of String </w:t>
      </w:r>
      <w:r w:rsidRPr="002F1835">
        <w:rPr>
          <w:rStyle w:val="Symbols"/>
        </w:rPr>
        <w:t>= (</w:t>
      </w:r>
      <w:r w:rsidR="00B20CEA" w:rsidRPr="002F1835">
        <w:rPr>
          <w:rStyle w:val="StringLiteral"/>
        </w:rPr>
        <w:t>''</w:t>
      </w:r>
      <w:r w:rsidRPr="002F1835">
        <w:rPr>
          <w:rStyle w:val="Symbols"/>
        </w:rPr>
        <w:t xml:space="preserve">, </w:t>
      </w:r>
      <w:r w:rsidR="00B20CEA" w:rsidRPr="002F1835">
        <w:rPr>
          <w:rStyle w:val="StringLiteral"/>
        </w:rPr>
        <w:t>'</w:t>
      </w:r>
      <w:r w:rsidRPr="002F1835">
        <w:rPr>
          <w:rStyle w:val="StringLiteral"/>
        </w:rPr>
        <w:t>, IOTAMenuWizard</w:t>
      </w:r>
      <w:r w:rsidR="00B20CEA" w:rsidRPr="002F1835">
        <w:rPr>
          <w:rStyle w:val="StringLiteral"/>
        </w:rPr>
        <w:t>'</w:t>
      </w:r>
      <w:r w:rsidRPr="002F1835">
        <w:rPr>
          <w:rStyle w:val="Symbols"/>
        </w:rPr>
        <w:t>);</w:t>
      </w:r>
    </w:p>
    <w:p w14:paraId="3F60602B" w14:textId="77777777" w:rsidR="00B61EC3" w:rsidRPr="002F1835" w:rsidRDefault="00B61EC3" w:rsidP="00354F24">
      <w:pPr>
        <w:pStyle w:val="CodeParagraph"/>
      </w:pPr>
    </w:p>
    <w:p w14:paraId="6F561AD3" w14:textId="77777777" w:rsidR="00B61EC3" w:rsidRPr="002F1835" w:rsidRDefault="00B61EC3" w:rsidP="00354F24">
      <w:pPr>
        <w:pStyle w:val="CodeParagraph"/>
        <w:rPr>
          <w:rStyle w:val="Keyword"/>
        </w:rPr>
      </w:pPr>
      <w:r w:rsidRPr="002F1835">
        <w:rPr>
          <w:rStyle w:val="Keyword"/>
        </w:rPr>
        <w:t>ResourceString</w:t>
      </w:r>
    </w:p>
    <w:p w14:paraId="554FFC40" w14:textId="77777777" w:rsidR="00B61EC3" w:rsidRPr="002F1835" w:rsidRDefault="00B61EC3" w:rsidP="00354F24">
      <w:pPr>
        <w:pStyle w:val="CodeParagraph"/>
      </w:pPr>
      <w:r w:rsidRPr="002F1835">
        <w:t xml:space="preserve">  </w:t>
      </w:r>
      <w:r w:rsidRPr="002F1835">
        <w:rPr>
          <w:rStyle w:val="Identifier"/>
        </w:rPr>
        <w:t xml:space="preserve">strResourceMsg </w:t>
      </w:r>
      <w:r w:rsidRPr="002F1835">
        <w:rPr>
          <w:rStyle w:val="Symbols"/>
        </w:rPr>
        <w:t xml:space="preserve">= </w:t>
      </w:r>
      <w:r w:rsidR="00B20CEA" w:rsidRPr="002F1835">
        <w:rPr>
          <w:rStyle w:val="StringLiteral"/>
        </w:rPr>
        <w:t>'</w:t>
      </w:r>
      <w:r w:rsidRPr="002F1835">
        <w:rPr>
          <w:rStyle w:val="StringLiteral"/>
        </w:rPr>
        <w:t xml:space="preserve">The OTA Module Template </w:t>
      </w:r>
      <w:r w:rsidR="00B20CEA" w:rsidRPr="002F1835">
        <w:rPr>
          <w:rStyle w:val="StringLiteral"/>
        </w:rPr>
        <w:t>''</w:t>
      </w:r>
      <w:r w:rsidRPr="002F1835">
        <w:rPr>
          <w:rStyle w:val="StringLiteral"/>
        </w:rPr>
        <w:t>%s</w:t>
      </w:r>
      <w:r w:rsidR="00B20CEA" w:rsidRPr="002F1835">
        <w:rPr>
          <w:rStyle w:val="StringLiteral"/>
        </w:rPr>
        <w:t>''</w:t>
      </w:r>
      <w:r w:rsidRPr="002F1835">
        <w:rPr>
          <w:rStyle w:val="StringLiteral"/>
        </w:rPr>
        <w:t xml:space="preserve"> was not found.</w:t>
      </w:r>
      <w:r w:rsidR="00B20CEA" w:rsidRPr="002F1835">
        <w:rPr>
          <w:rStyle w:val="StringLiteral"/>
        </w:rPr>
        <w:t>'</w:t>
      </w:r>
      <w:r w:rsidRPr="002F1835">
        <w:rPr>
          <w:rStyle w:val="Symbols"/>
        </w:rPr>
        <w:t>;</w:t>
      </w:r>
    </w:p>
    <w:p w14:paraId="788CF6CB" w14:textId="77777777" w:rsidR="00B61EC3" w:rsidRPr="002F1835" w:rsidRDefault="00B61EC3" w:rsidP="00354F24">
      <w:pPr>
        <w:pStyle w:val="CodeParagraph"/>
      </w:pPr>
    </w:p>
    <w:p w14:paraId="52E4B7E4" w14:textId="77777777" w:rsidR="00B61EC3" w:rsidRPr="002F1835" w:rsidRDefault="00B61EC3" w:rsidP="00354F24">
      <w:pPr>
        <w:pStyle w:val="CodeParagraph"/>
        <w:rPr>
          <w:rStyle w:val="Keyword"/>
        </w:rPr>
      </w:pPr>
      <w:r w:rsidRPr="002F1835">
        <w:rPr>
          <w:rStyle w:val="Keyword"/>
        </w:rPr>
        <w:t>Var</w:t>
      </w:r>
    </w:p>
    <w:p w14:paraId="2B6F8045" w14:textId="77777777" w:rsidR="00B61EC3" w:rsidRPr="002F1835" w:rsidRDefault="00B61EC3" w:rsidP="00354F24">
      <w:pPr>
        <w:pStyle w:val="CodeParagraph"/>
      </w:pPr>
      <w:r w:rsidRPr="002F1835">
        <w:t xml:space="preserve">  </w:t>
      </w:r>
      <w:r w:rsidRPr="002F1835">
        <w:rPr>
          <w:rStyle w:val="Identifier"/>
        </w:rPr>
        <w:t>Res</w:t>
      </w:r>
      <w:r w:rsidRPr="002F1835">
        <w:rPr>
          <w:rStyle w:val="Symbols"/>
        </w:rPr>
        <w:t xml:space="preserve">: </w:t>
      </w:r>
      <w:r w:rsidRPr="002F1835">
        <w:rPr>
          <w:rStyle w:val="Identifier"/>
        </w:rPr>
        <w:t>TResourceStream</w:t>
      </w:r>
      <w:r w:rsidRPr="002F1835">
        <w:rPr>
          <w:rStyle w:val="Symbols"/>
        </w:rPr>
        <w:t>;</w:t>
      </w:r>
    </w:p>
    <w:p w14:paraId="6F9893C1" w14:textId="77777777" w:rsidR="00B61EC3" w:rsidRPr="002F1835" w:rsidRDefault="00B61EC3" w:rsidP="00354F24">
      <w:pPr>
        <w:pStyle w:val="CodeParagraph"/>
        <w:rPr>
          <w:rStyle w:val="Directive"/>
        </w:rPr>
      </w:pPr>
      <w:r w:rsidRPr="002F1835">
        <w:t xml:space="preserve">  </w:t>
      </w:r>
      <w:r w:rsidRPr="002F1835">
        <w:rPr>
          <w:rStyle w:val="Directive"/>
        </w:rPr>
        <w:t>{$IFDEF D2009}</w:t>
      </w:r>
    </w:p>
    <w:p w14:paraId="4B695843" w14:textId="77777777" w:rsidR="00B61EC3" w:rsidRPr="002F1835" w:rsidRDefault="00B61EC3" w:rsidP="00354F24">
      <w:pPr>
        <w:pStyle w:val="CodeParagraph"/>
      </w:pPr>
      <w:r w:rsidRPr="002F1835">
        <w:t xml:space="preserve">  </w:t>
      </w:r>
      <w:r w:rsidRPr="002F1835">
        <w:rPr>
          <w:rStyle w:val="Identifier"/>
        </w:rPr>
        <w:t>strTemp</w:t>
      </w:r>
      <w:r w:rsidRPr="002F1835">
        <w:rPr>
          <w:rStyle w:val="Symbols"/>
        </w:rPr>
        <w:t xml:space="preserve">: </w:t>
      </w:r>
      <w:r w:rsidRPr="002F1835">
        <w:rPr>
          <w:rStyle w:val="Identifier"/>
        </w:rPr>
        <w:t>AnsiString</w:t>
      </w:r>
      <w:r w:rsidRPr="002F1835">
        <w:rPr>
          <w:rStyle w:val="Symbols"/>
        </w:rPr>
        <w:t>;</w:t>
      </w:r>
    </w:p>
    <w:p w14:paraId="236BD3A4" w14:textId="77777777" w:rsidR="00B61EC3" w:rsidRPr="002F1835" w:rsidRDefault="00B61EC3" w:rsidP="00354F24">
      <w:pPr>
        <w:pStyle w:val="CodeParagraph"/>
        <w:rPr>
          <w:rStyle w:val="Directive"/>
        </w:rPr>
      </w:pPr>
      <w:r w:rsidRPr="002F1835">
        <w:t xml:space="preserve">  </w:t>
      </w:r>
      <w:r w:rsidRPr="002F1835">
        <w:rPr>
          <w:rStyle w:val="Directive"/>
        </w:rPr>
        <w:t>{$ENDIF}</w:t>
      </w:r>
    </w:p>
    <w:p w14:paraId="7AA2F11F" w14:textId="77777777" w:rsidR="00B61EC3" w:rsidRPr="002F1835" w:rsidRDefault="00B61EC3" w:rsidP="00354F24">
      <w:pPr>
        <w:pStyle w:val="CodeParagraph"/>
      </w:pPr>
    </w:p>
    <w:p w14:paraId="58093B74" w14:textId="77777777" w:rsidR="00B61EC3" w:rsidRPr="002F1835" w:rsidRDefault="00B61EC3" w:rsidP="00354F24">
      <w:pPr>
        <w:pStyle w:val="CodeParagraph"/>
        <w:rPr>
          <w:rStyle w:val="Keyword"/>
        </w:rPr>
      </w:pPr>
      <w:r w:rsidRPr="002F1835">
        <w:rPr>
          <w:rStyle w:val="Keyword"/>
        </w:rPr>
        <w:t>begin</w:t>
      </w:r>
    </w:p>
    <w:p w14:paraId="753AC175" w14:textId="77777777" w:rsidR="00B61EC3" w:rsidRPr="002F1835" w:rsidRDefault="00B61EC3" w:rsidP="00354F24">
      <w:pPr>
        <w:pStyle w:val="CodeParagraph"/>
      </w:pPr>
      <w:r w:rsidRPr="002F1835">
        <w:t xml:space="preserve">  </w:t>
      </w:r>
      <w:r w:rsidRPr="002F1835">
        <w:rPr>
          <w:rStyle w:val="Identifier"/>
        </w:rPr>
        <w:t xml:space="preserve">Res </w:t>
      </w:r>
      <w:r w:rsidRPr="002F1835">
        <w:rPr>
          <w:rStyle w:val="Symbols"/>
        </w:rPr>
        <w:t xml:space="preserve">:= </w:t>
      </w:r>
      <w:r w:rsidRPr="002F1835">
        <w:rPr>
          <w:rStyle w:val="Identifier"/>
        </w:rPr>
        <w:t>TResourceStream</w:t>
      </w:r>
      <w:r w:rsidR="002875B5">
        <w:rPr>
          <w:rStyle w:val="Identifier"/>
        </w:rPr>
        <w:fldChar w:fldCharType="begin"/>
      </w:r>
      <w:r w:rsidR="002875B5">
        <w:instrText xml:space="preserve"> XE "</w:instrText>
      </w:r>
      <w:r w:rsidR="002875B5" w:rsidRPr="001357DB">
        <w:rPr>
          <w:rStyle w:val="Identifier"/>
        </w:rPr>
        <w:instrText>TResourceStream</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HInstance</w:t>
      </w:r>
      <w:r w:rsidRPr="002F1835">
        <w:rPr>
          <w:rStyle w:val="Symbols"/>
        </w:rPr>
        <w:t xml:space="preserve">, </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FResourceName</w:t>
      </w:r>
      <w:r w:rsidRPr="002F1835">
        <w:rPr>
          <w:rStyle w:val="Symbols"/>
        </w:rPr>
        <w:t>,</w:t>
      </w:r>
    </w:p>
    <w:p w14:paraId="6A1C8A0E" w14:textId="77777777" w:rsidR="00B61EC3" w:rsidRPr="002F1835" w:rsidRDefault="00B61EC3" w:rsidP="00354F24">
      <w:pPr>
        <w:pStyle w:val="CodeParagraph"/>
      </w:pPr>
      <w:r w:rsidRPr="002F1835">
        <w:t xml:space="preserve">    </w:t>
      </w:r>
      <w:r w:rsidRPr="002F1835">
        <w:rPr>
          <w:rStyle w:val="Identifier"/>
        </w:rPr>
        <w:t>RT_RCDATA</w:t>
      </w:r>
      <w:r w:rsidRPr="002F1835">
        <w:rPr>
          <w:rStyle w:val="Symbols"/>
        </w:rPr>
        <w:t>);</w:t>
      </w:r>
    </w:p>
    <w:p w14:paraId="63E9324C" w14:textId="77777777" w:rsidR="00B61EC3" w:rsidRPr="002F1835" w:rsidRDefault="00B61EC3" w:rsidP="00354F24">
      <w:pPr>
        <w:pStyle w:val="CodeParagraph"/>
        <w:rPr>
          <w:rStyle w:val="Keyword"/>
        </w:rPr>
      </w:pPr>
      <w:r w:rsidRPr="002F1835">
        <w:t xml:space="preserve">  </w:t>
      </w:r>
      <w:r w:rsidRPr="002F1835">
        <w:rPr>
          <w:rStyle w:val="Keyword"/>
        </w:rPr>
        <w:t>Try</w:t>
      </w:r>
    </w:p>
    <w:p w14:paraId="043B6714" w14:textId="77777777"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Res</w:t>
      </w:r>
      <w:r w:rsidRPr="002F1835">
        <w:rPr>
          <w:rStyle w:val="Symbols"/>
        </w:rPr>
        <w:t>.</w:t>
      </w:r>
      <w:r w:rsidRPr="002F1835">
        <w:rPr>
          <w:rStyle w:val="Identifier"/>
        </w:rPr>
        <w:t xml:space="preserve">Size </w:t>
      </w:r>
      <w:r w:rsidRPr="002F1835">
        <w:rPr>
          <w:rStyle w:val="Symbols"/>
        </w:rPr>
        <w:t xml:space="preserve">= </w:t>
      </w:r>
      <w:r w:rsidRPr="002F1835">
        <w:rPr>
          <w:rStyle w:val="Number"/>
        </w:rPr>
        <w:t xml:space="preserve">0 </w:t>
      </w:r>
      <w:r w:rsidRPr="002F1835">
        <w:rPr>
          <w:rStyle w:val="Keyword"/>
        </w:rPr>
        <w:t>Then</w:t>
      </w:r>
    </w:p>
    <w:p w14:paraId="75EE1918" w14:textId="77777777" w:rsidR="00B61EC3" w:rsidRPr="002F1835" w:rsidRDefault="00B61EC3" w:rsidP="00354F24">
      <w:pPr>
        <w:pStyle w:val="CodeParagraph"/>
      </w:pPr>
      <w:r w:rsidRPr="002F1835">
        <w:t xml:space="preserve">      </w:t>
      </w:r>
      <w:r w:rsidRPr="002F1835">
        <w:rPr>
          <w:rStyle w:val="Keyword"/>
        </w:rPr>
        <w:t xml:space="preserve">Raise </w:t>
      </w:r>
      <w:r w:rsidRPr="002F1835">
        <w:rPr>
          <w:rStyle w:val="Identifier"/>
        </w:rPr>
        <w:t>Exception</w:t>
      </w:r>
      <w:r w:rsidRPr="002F1835">
        <w:rPr>
          <w:rStyle w:val="Symbols"/>
        </w:rPr>
        <w:t>.</w:t>
      </w:r>
      <w:r w:rsidRPr="002F1835">
        <w:rPr>
          <w:rStyle w:val="Identifier"/>
        </w:rPr>
        <w:t>CreateFmt</w:t>
      </w:r>
      <w:r w:rsidRPr="002F1835">
        <w:rPr>
          <w:rStyle w:val="Symbols"/>
        </w:rPr>
        <w:t>(</w:t>
      </w:r>
      <w:r w:rsidRPr="002F1835">
        <w:rPr>
          <w:rStyle w:val="Identifier"/>
        </w:rPr>
        <w:t>strResourceMsg</w:t>
      </w:r>
      <w:r w:rsidRPr="002F1835">
        <w:rPr>
          <w:rStyle w:val="Symbols"/>
        </w:rPr>
        <w:t>,</w:t>
      </w:r>
    </w:p>
    <w:p w14:paraId="4A459BB7" w14:textId="77777777" w:rsidR="00B61EC3" w:rsidRPr="002F1835" w:rsidRDefault="00B61EC3" w:rsidP="00354F24">
      <w:pPr>
        <w:pStyle w:val="CodeParagraph"/>
      </w:pPr>
      <w:r w:rsidRPr="002F1835">
        <w:t xml:space="preserve">        </w:t>
      </w:r>
      <w:r w:rsidRPr="002F1835">
        <w:rPr>
          <w:rStyle w:val="Symbols"/>
        </w:rPr>
        <w:t>[</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FResourceName</w:t>
      </w:r>
      <w:r w:rsidRPr="002F1835">
        <w:rPr>
          <w:rStyle w:val="Symbols"/>
        </w:rPr>
        <w:t>]);</w:t>
      </w:r>
    </w:p>
    <w:p w14:paraId="6B7387D4" w14:textId="77777777" w:rsidR="00B61EC3" w:rsidRPr="002F1835" w:rsidRDefault="00B61EC3" w:rsidP="00354F24">
      <w:pPr>
        <w:pStyle w:val="CodeParagraph"/>
        <w:rPr>
          <w:rStyle w:val="Directive"/>
        </w:rPr>
      </w:pPr>
      <w:r w:rsidRPr="002F1835">
        <w:t xml:space="preserve">    </w:t>
      </w:r>
      <w:r w:rsidRPr="002F1835">
        <w:rPr>
          <w:rStyle w:val="Directive"/>
        </w:rPr>
        <w:t>{$IFNDEF D2009}</w:t>
      </w:r>
    </w:p>
    <w:p w14:paraId="4A2ED3BD" w14:textId="77777777" w:rsidR="00B61EC3" w:rsidRPr="002F1835" w:rsidRDefault="00B61EC3" w:rsidP="00354F24">
      <w:pPr>
        <w:pStyle w:val="CodeParagraph"/>
      </w:pPr>
      <w:r w:rsidRPr="002F1835">
        <w:t xml:space="preserve">    </w:t>
      </w:r>
      <w:r w:rsidRPr="002F1835">
        <w:rPr>
          <w:rStyle w:val="Identifier"/>
        </w:rPr>
        <w:t>SetLength</w:t>
      </w:r>
      <w:r w:rsidRPr="002F1835">
        <w:rPr>
          <w:rStyle w:val="Symbols"/>
        </w:rPr>
        <w:t>(</w:t>
      </w:r>
      <w:r w:rsidRPr="002F1835">
        <w:rPr>
          <w:rStyle w:val="Identifier"/>
        </w:rPr>
        <w:t>Result</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14:paraId="017DE017" w14:textId="77777777" w:rsidR="00B61EC3" w:rsidRPr="002F1835" w:rsidRDefault="00B61EC3" w:rsidP="00354F24">
      <w:pPr>
        <w:pStyle w:val="CodeParagraph"/>
      </w:pPr>
      <w:r w:rsidRPr="002F1835">
        <w:t xml:space="preserve">    </w:t>
      </w:r>
      <w:r w:rsidRPr="002F1835">
        <w:rPr>
          <w:rStyle w:val="Identifier"/>
        </w:rPr>
        <w:t>Res</w:t>
      </w:r>
      <w:r w:rsidRPr="002F1835">
        <w:rPr>
          <w:rStyle w:val="Symbols"/>
        </w:rPr>
        <w:t>.</w:t>
      </w:r>
      <w:r w:rsidRPr="002F1835">
        <w:rPr>
          <w:rStyle w:val="Identifier"/>
        </w:rPr>
        <w:t>ReadBuffer</w:t>
      </w:r>
      <w:r w:rsidRPr="002F1835">
        <w:rPr>
          <w:rStyle w:val="Symbols"/>
        </w:rPr>
        <w:t>(</w:t>
      </w:r>
      <w:r w:rsidRPr="002F1835">
        <w:rPr>
          <w:rStyle w:val="Identifier"/>
        </w:rPr>
        <w:t>Result</w:t>
      </w:r>
      <w:r w:rsidRPr="002F1835">
        <w:rPr>
          <w:rStyle w:val="Symbols"/>
        </w:rPr>
        <w:t>[</w:t>
      </w:r>
      <w:r w:rsidRPr="002F1835">
        <w:rPr>
          <w:rStyle w:val="Number"/>
        </w:rPr>
        <w:t>1</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14:paraId="550A9172" w14:textId="77777777" w:rsidR="00B61EC3" w:rsidRPr="002F1835" w:rsidRDefault="00B61EC3" w:rsidP="00354F24">
      <w:pPr>
        <w:pStyle w:val="CodeParagraph"/>
        <w:rPr>
          <w:rStyle w:val="Directive"/>
        </w:rPr>
      </w:pPr>
      <w:r w:rsidRPr="002F1835">
        <w:t xml:space="preserve">    </w:t>
      </w:r>
      <w:r w:rsidRPr="002F1835">
        <w:rPr>
          <w:rStyle w:val="Directive"/>
        </w:rPr>
        <w:t>{$ELSE}</w:t>
      </w:r>
    </w:p>
    <w:p w14:paraId="117A9A02" w14:textId="77777777" w:rsidR="00B61EC3" w:rsidRPr="002F1835" w:rsidRDefault="00B61EC3" w:rsidP="00354F24">
      <w:pPr>
        <w:pStyle w:val="CodeParagraph"/>
      </w:pPr>
      <w:r w:rsidRPr="002F1835">
        <w:t xml:space="preserve">    </w:t>
      </w:r>
      <w:r w:rsidRPr="002F1835">
        <w:rPr>
          <w:rStyle w:val="Identifier"/>
        </w:rPr>
        <w:t>SetLength</w:t>
      </w:r>
      <w:r w:rsidRPr="002F1835">
        <w:rPr>
          <w:rStyle w:val="Symbols"/>
        </w:rPr>
        <w:t>(</w:t>
      </w:r>
      <w:r w:rsidRPr="002F1835">
        <w:rPr>
          <w:rStyle w:val="Identifier"/>
        </w:rPr>
        <w:t>strTemp</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14:paraId="27730AA1" w14:textId="77777777" w:rsidR="00B61EC3" w:rsidRPr="002F1835" w:rsidRDefault="00B61EC3" w:rsidP="00354F24">
      <w:pPr>
        <w:pStyle w:val="CodeParagraph"/>
      </w:pPr>
      <w:r w:rsidRPr="002F1835">
        <w:t xml:space="preserve">    </w:t>
      </w:r>
      <w:r w:rsidRPr="002F1835">
        <w:rPr>
          <w:rStyle w:val="Identifier"/>
        </w:rPr>
        <w:t>Res</w:t>
      </w:r>
      <w:r w:rsidRPr="002F1835">
        <w:rPr>
          <w:rStyle w:val="Symbols"/>
        </w:rPr>
        <w:t>.</w:t>
      </w:r>
      <w:r w:rsidRPr="002F1835">
        <w:rPr>
          <w:rStyle w:val="Identifier"/>
        </w:rPr>
        <w:t>ReadBuffer</w:t>
      </w:r>
      <w:r w:rsidRPr="002F1835">
        <w:rPr>
          <w:rStyle w:val="Symbols"/>
        </w:rPr>
        <w:t>(</w:t>
      </w:r>
      <w:r w:rsidRPr="002F1835">
        <w:rPr>
          <w:rStyle w:val="Identifier"/>
        </w:rPr>
        <w:t>strTemp</w:t>
      </w:r>
      <w:r w:rsidRPr="002F1835">
        <w:rPr>
          <w:rStyle w:val="Symbols"/>
        </w:rPr>
        <w:t>[</w:t>
      </w:r>
      <w:r w:rsidRPr="002F1835">
        <w:rPr>
          <w:rStyle w:val="Number"/>
        </w:rPr>
        <w:t>1</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14:paraId="036B9C68"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Keyword"/>
        </w:rPr>
        <w:t>String</w:t>
      </w:r>
      <w:r w:rsidRPr="002F1835">
        <w:rPr>
          <w:rStyle w:val="Symbols"/>
        </w:rPr>
        <w:t>(</w:t>
      </w:r>
      <w:r w:rsidRPr="002F1835">
        <w:rPr>
          <w:rStyle w:val="Identifier"/>
        </w:rPr>
        <w:t>strTemp</w:t>
      </w:r>
      <w:r w:rsidRPr="002F1835">
        <w:rPr>
          <w:rStyle w:val="Symbols"/>
        </w:rPr>
        <w:t>);</w:t>
      </w:r>
    </w:p>
    <w:p w14:paraId="525BF40F" w14:textId="77777777" w:rsidR="00B61EC3" w:rsidRPr="002F1835" w:rsidRDefault="00B61EC3" w:rsidP="00354F24">
      <w:pPr>
        <w:pStyle w:val="CodeParagraph"/>
        <w:rPr>
          <w:rStyle w:val="Directive"/>
        </w:rPr>
      </w:pPr>
      <w:r w:rsidRPr="002F1835">
        <w:t xml:space="preserve">    </w:t>
      </w:r>
      <w:r w:rsidRPr="002F1835">
        <w:rPr>
          <w:rStyle w:val="Directive"/>
        </w:rPr>
        <w:t>{$ENDIF}</w:t>
      </w:r>
    </w:p>
    <w:p w14:paraId="2CAEB8B8" w14:textId="77777777" w:rsidR="00B61EC3" w:rsidRPr="002F1835" w:rsidRDefault="00B61EC3" w:rsidP="00354F24">
      <w:pPr>
        <w:pStyle w:val="CodeParagraph"/>
        <w:rPr>
          <w:rStyle w:val="Keyword"/>
        </w:rPr>
      </w:pPr>
      <w:r w:rsidRPr="002F1835">
        <w:t xml:space="preserve">  </w:t>
      </w:r>
      <w:r w:rsidRPr="002F1835">
        <w:rPr>
          <w:rStyle w:val="Keyword"/>
        </w:rPr>
        <w:t>Finally</w:t>
      </w:r>
    </w:p>
    <w:p w14:paraId="45F13972" w14:textId="77777777" w:rsidR="00B61EC3" w:rsidRPr="002F1835" w:rsidRDefault="00B61EC3" w:rsidP="00354F24">
      <w:pPr>
        <w:pStyle w:val="CodeParagraph"/>
      </w:pPr>
      <w:r w:rsidRPr="002F1835">
        <w:t xml:space="preserve">    </w:t>
      </w:r>
      <w:r w:rsidRPr="002F1835">
        <w:rPr>
          <w:rStyle w:val="Identifier"/>
        </w:rPr>
        <w:t>Res</w:t>
      </w:r>
      <w:r w:rsidRPr="002F1835">
        <w:rPr>
          <w:rStyle w:val="Symbols"/>
        </w:rPr>
        <w:t>.</w:t>
      </w:r>
      <w:r w:rsidRPr="002F1835">
        <w:rPr>
          <w:rStyle w:val="Identifier"/>
        </w:rPr>
        <w:t>Free</w:t>
      </w:r>
      <w:r w:rsidRPr="002F1835">
        <w:rPr>
          <w:rStyle w:val="Symbols"/>
        </w:rPr>
        <w:t>;</w:t>
      </w:r>
    </w:p>
    <w:p w14:paraId="523592A5" w14:textId="77777777" w:rsidR="00B61EC3" w:rsidRPr="002F1835" w:rsidRDefault="00B61EC3" w:rsidP="00354F24">
      <w:pPr>
        <w:pStyle w:val="CodeParagraph"/>
      </w:pPr>
      <w:r w:rsidRPr="002F1835">
        <w:t xml:space="preserve">  </w:t>
      </w:r>
      <w:r w:rsidRPr="002F1835">
        <w:rPr>
          <w:rStyle w:val="Keyword"/>
        </w:rPr>
        <w:t>End</w:t>
      </w:r>
      <w:r w:rsidRPr="002F1835">
        <w:rPr>
          <w:rStyle w:val="Symbols"/>
        </w:rPr>
        <w:t>;</w:t>
      </w:r>
    </w:p>
    <w:p w14:paraId="6C47A1AD"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$MODULENAME$</w:t>
      </w:r>
      <w:r w:rsidR="00B20CEA" w:rsidRPr="002F1835">
        <w:rPr>
          <w:rStyle w:val="StringLiteral"/>
        </w:rPr>
        <w:t>'</w:t>
      </w:r>
      <w:r w:rsidRPr="002F1835">
        <w:rPr>
          <w:rStyle w:val="Symbols"/>
        </w:rPr>
        <w:t xml:space="preserve">, </w:t>
      </w:r>
      <w:r w:rsidRPr="002F1835">
        <w:rPr>
          <w:rStyle w:val="Identifier"/>
        </w:rPr>
        <w:t>ChangeFileExt</w:t>
      </w:r>
      <w:r w:rsidRPr="002F1835">
        <w:rPr>
          <w:rStyle w:val="Symbols"/>
        </w:rPr>
        <w:t>(</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FModuleName</w:t>
      </w:r>
      <w:r w:rsidRPr="002F1835">
        <w:rPr>
          <w:rStyle w:val="Symbols"/>
        </w:rPr>
        <w:t xml:space="preserve">, </w:t>
      </w:r>
      <w:r w:rsidR="00B20CEA" w:rsidRPr="002F1835">
        <w:rPr>
          <w:rStyle w:val="StringLiteral"/>
        </w:rPr>
        <w:t>''</w:t>
      </w:r>
      <w:r w:rsidRPr="002F1835">
        <w:rPr>
          <w:rStyle w:val="Symbols"/>
        </w:rPr>
        <w:t>));</w:t>
      </w:r>
    </w:p>
    <w:p w14:paraId="13124C9B"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$USESCLAUSE$</w:t>
      </w:r>
      <w:r w:rsidR="00B20CEA" w:rsidRPr="002F1835">
        <w:rPr>
          <w:rStyle w:val="StringLiteral"/>
        </w:rPr>
        <w:t>'</w:t>
      </w:r>
      <w:r w:rsidRPr="002F1835">
        <w:rPr>
          <w:rStyle w:val="Symbols"/>
        </w:rPr>
        <w:t xml:space="preserve">, </w:t>
      </w:r>
      <w:r w:rsidRPr="002F1835">
        <w:rPr>
          <w:rStyle w:val="Identifier"/>
        </w:rPr>
        <w:t>GetUsesClauseCode</w:t>
      </w:r>
      <w:r w:rsidRPr="002F1835">
        <w:rPr>
          <w:rStyle w:val="Symbols"/>
        </w:rPr>
        <w:t>);</w:t>
      </w:r>
    </w:p>
    <w:p w14:paraId="4011995F"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$VARIABLEDECL$</w:t>
      </w:r>
      <w:r w:rsidR="00B20CEA" w:rsidRPr="002F1835">
        <w:rPr>
          <w:rStyle w:val="StringLiteral"/>
        </w:rPr>
        <w:t>'</w:t>
      </w:r>
      <w:r w:rsidRPr="002F1835">
        <w:rPr>
          <w:rStyle w:val="Symbols"/>
        </w:rPr>
        <w:t xml:space="preserve">, </w:t>
      </w:r>
      <w:r w:rsidRPr="002F1835">
        <w:rPr>
          <w:rStyle w:val="Identifier"/>
        </w:rPr>
        <w:t>GetVariableDeclCode</w:t>
      </w:r>
      <w:r w:rsidRPr="002F1835">
        <w:rPr>
          <w:rStyle w:val="Symbols"/>
        </w:rPr>
        <w:t>);</w:t>
      </w:r>
    </w:p>
    <w:p w14:paraId="7E359ACA"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$INITIALISEWIZARD$</w:t>
      </w:r>
      <w:r w:rsidR="00B20CEA" w:rsidRPr="002F1835">
        <w:rPr>
          <w:rStyle w:val="StringLiteral"/>
        </w:rPr>
        <w:t>'</w:t>
      </w:r>
      <w:r w:rsidRPr="002F1835">
        <w:rPr>
          <w:rStyle w:val="Symbols"/>
        </w:rPr>
        <w:t xml:space="preserve">, </w:t>
      </w:r>
      <w:r w:rsidRPr="002F1835">
        <w:rPr>
          <w:rStyle w:val="Identifier"/>
        </w:rPr>
        <w:t>GetInitialiseWizardCode</w:t>
      </w:r>
      <w:r w:rsidRPr="002F1835">
        <w:rPr>
          <w:rStyle w:val="Symbols"/>
        </w:rPr>
        <w:t>);</w:t>
      </w:r>
    </w:p>
    <w:p w14:paraId="698029F2"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$FINALISEWIZARD$</w:t>
      </w:r>
      <w:r w:rsidR="00B20CEA" w:rsidRPr="002F1835">
        <w:rPr>
          <w:rStyle w:val="StringLiteral"/>
        </w:rPr>
        <w:t>'</w:t>
      </w:r>
      <w:r w:rsidRPr="002F1835">
        <w:rPr>
          <w:rStyle w:val="Symbols"/>
        </w:rPr>
        <w:t xml:space="preserve">, </w:t>
      </w:r>
      <w:r w:rsidRPr="002F1835">
        <w:rPr>
          <w:rStyle w:val="Identifier"/>
        </w:rPr>
        <w:t>GetFinaliseWizardCode</w:t>
      </w:r>
      <w:r w:rsidRPr="002F1835">
        <w:rPr>
          <w:rStyle w:val="Symbols"/>
        </w:rPr>
        <w:t>);</w:t>
      </w:r>
    </w:p>
    <w:p w14:paraId="74D61EC6"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$WIZARDNAME$</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FWizardName</w:t>
      </w:r>
      <w:r w:rsidRPr="002F1835">
        <w:rPr>
          <w:rStyle w:val="Symbols"/>
        </w:rPr>
        <w:t>);</w:t>
      </w:r>
    </w:p>
    <w:p w14:paraId="5567876B"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$WIZARDIDSTRING$</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FWizardIDString</w:t>
      </w:r>
      <w:r w:rsidRPr="002F1835">
        <w:rPr>
          <w:rStyle w:val="Symbols"/>
        </w:rPr>
        <w:t>);</w:t>
      </w:r>
    </w:p>
    <w:p w14:paraId="7FC2E683"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$WIZARDMENUTEXT$</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FWizardMenuText</w:t>
      </w:r>
      <w:r w:rsidRPr="002F1835">
        <w:rPr>
          <w:rStyle w:val="Symbols"/>
        </w:rPr>
        <w:t>);</w:t>
      </w:r>
    </w:p>
    <w:p w14:paraId="73123D34"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$AUTHOR$</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FWizardAuthor</w:t>
      </w:r>
      <w:r w:rsidRPr="002F1835">
        <w:rPr>
          <w:rStyle w:val="Symbols"/>
        </w:rPr>
        <w:t>);</w:t>
      </w:r>
    </w:p>
    <w:p w14:paraId="1DC2D96C"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$WIZARDDESCRIPTION$</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FWizardDescription</w:t>
      </w:r>
      <w:r w:rsidRPr="002F1835">
        <w:rPr>
          <w:rStyle w:val="Symbols"/>
        </w:rPr>
        <w:t>);</w:t>
      </w:r>
    </w:p>
    <w:p w14:paraId="571BBC81"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$WIZARDMENUREQUIRED$</w:t>
      </w:r>
      <w:r w:rsidR="00B20CEA" w:rsidRPr="002F1835">
        <w:rPr>
          <w:rStyle w:val="StringLiteral"/>
        </w:rPr>
        <w:t>'</w:t>
      </w:r>
      <w:r w:rsidRPr="002F1835">
        <w:rPr>
          <w:rStyle w:val="Symbols"/>
        </w:rPr>
        <w:t xml:space="preserve">, </w:t>
      </w:r>
      <w:r w:rsidRPr="002F1835">
        <w:rPr>
          <w:rStyle w:val="Identifier"/>
        </w:rPr>
        <w:t>WizardMenu</w:t>
      </w:r>
      <w:r w:rsidRPr="002F1835">
        <w:rPr>
          <w:rStyle w:val="Symbols"/>
        </w:rPr>
        <w:t>[</w:t>
      </w:r>
      <w:r w:rsidRPr="002F1835">
        <w:rPr>
          <w:rStyle w:val="Identifier"/>
        </w:rPr>
        <w:t>FProjectWizardInfo</w:t>
      </w:r>
      <w:r w:rsidRPr="002F1835">
        <w:rPr>
          <w:rStyle w:val="Symbols"/>
        </w:rPr>
        <w:t>.</w:t>
      </w:r>
      <w:r w:rsidRPr="002F1835">
        <w:rPr>
          <w:rStyle w:val="Identifier"/>
        </w:rPr>
        <w:t>FWizardMenu</w:t>
      </w:r>
      <w:r w:rsidRPr="002F1835">
        <w:rPr>
          <w:rStyle w:val="Symbols"/>
        </w:rPr>
        <w:t>]);</w:t>
      </w:r>
    </w:p>
    <w:p w14:paraId="5E1B8A83" w14:textId="77777777" w:rsidR="00B61EC3" w:rsidRPr="002F1835" w:rsidRDefault="00B61EC3" w:rsidP="00354F24">
      <w:pPr>
        <w:pStyle w:val="CodeParagraph"/>
      </w:pPr>
      <w:r w:rsidRPr="002F1835">
        <w:rPr>
          <w:rStyle w:val="Keyword"/>
        </w:rPr>
        <w:t>end</w:t>
      </w:r>
      <w:r w:rsidRPr="002F1835">
        <w:rPr>
          <w:rStyle w:val="Symbols"/>
        </w:rPr>
        <w:t>;</w:t>
      </w:r>
    </w:p>
    <w:p w14:paraId="619DA1C6" w14:textId="77777777" w:rsidR="00B61EC3" w:rsidRPr="002F639D" w:rsidRDefault="00B61EC3" w:rsidP="00B61EC3">
      <w:r w:rsidRPr="002F639D">
        <w:t>This next function simply allow</w:t>
      </w:r>
      <w:r w:rsidR="002F1835" w:rsidRPr="002F639D">
        <w:t>s</w:t>
      </w:r>
      <w:r w:rsidRPr="002F639D">
        <w:t xml:space="preserve"> you to substitute a macro name in the given text with some other text and have this returned by the function.</w:t>
      </w:r>
    </w:p>
    <w:p w14:paraId="77540F21" w14:textId="77777777"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ExpandMacro</w:t>
      </w:r>
      <w:r w:rsidR="002875B5">
        <w:rPr>
          <w:rStyle w:val="Identifier"/>
        </w:rPr>
        <w:fldChar w:fldCharType="begin"/>
      </w:r>
      <w:r w:rsidR="002875B5">
        <w:instrText xml:space="preserve"> XE "</w:instrText>
      </w:r>
      <w:r w:rsidR="002875B5" w:rsidRPr="001357DB">
        <w:rPr>
          <w:rStyle w:val="Identifier"/>
        </w:rPr>
        <w:instrText>ExpandMacro</w:instrText>
      </w:r>
      <w:r w:rsidR="002875B5">
        <w:instrText xml:space="preserve">" </w:instrText>
      </w:r>
      <w:r w:rsidR="002875B5">
        <w:rPr>
          <w:rStyle w:val="Identifier"/>
        </w:rPr>
        <w:fldChar w:fldCharType="end"/>
      </w:r>
      <w:r w:rsidRPr="002F1835">
        <w:rPr>
          <w:rStyle w:val="Symbols"/>
        </w:rPr>
        <w:t>(</w:t>
      </w:r>
      <w:r w:rsidRPr="002F1835">
        <w:rPr>
          <w:rStyle w:val="Identifier"/>
        </w:rPr>
        <w:t>strText</w:t>
      </w:r>
      <w:r w:rsidRPr="002F1835">
        <w:rPr>
          <w:rStyle w:val="Symbols"/>
        </w:rPr>
        <w:t xml:space="preserve">, </w:t>
      </w:r>
      <w:r w:rsidRPr="002F1835">
        <w:rPr>
          <w:rStyle w:val="Identifier"/>
        </w:rPr>
        <w:t>strMacroName</w:t>
      </w:r>
      <w:r w:rsidRPr="002F1835">
        <w:rPr>
          <w:rStyle w:val="Symbols"/>
        </w:rPr>
        <w:t xml:space="preserve">, </w:t>
      </w:r>
      <w:r w:rsidRPr="002F1835">
        <w:rPr>
          <w:rStyle w:val="Identifier"/>
        </w:rPr>
        <w:t>strReplaceText</w:t>
      </w:r>
      <w:r w:rsidRPr="002F1835">
        <w:rPr>
          <w:rStyle w:val="Symbols"/>
        </w:rPr>
        <w:t xml:space="preserve">: </w:t>
      </w:r>
      <w:r w:rsidRPr="002F1835">
        <w:rPr>
          <w:rStyle w:val="Keyword"/>
        </w:rPr>
        <w:t>String</w:t>
      </w:r>
      <w:r w:rsidRPr="002F1835">
        <w:rPr>
          <w:rStyle w:val="Symbols"/>
        </w:rPr>
        <w:t xml:space="preserve">): </w:t>
      </w:r>
      <w:r w:rsidRPr="002F1835">
        <w:rPr>
          <w:rStyle w:val="Keyword"/>
        </w:rPr>
        <w:t>String</w:t>
      </w:r>
      <w:r w:rsidRPr="002F1835">
        <w:rPr>
          <w:rStyle w:val="Symbols"/>
        </w:rPr>
        <w:t>;</w:t>
      </w:r>
    </w:p>
    <w:p w14:paraId="6ED55BE6" w14:textId="77777777" w:rsidR="00B61EC3" w:rsidRPr="002F1835" w:rsidRDefault="00B61EC3" w:rsidP="00354F24">
      <w:pPr>
        <w:pStyle w:val="CodeParagraph"/>
      </w:pPr>
    </w:p>
    <w:p w14:paraId="0A336A96" w14:textId="77777777" w:rsidR="00B61EC3" w:rsidRPr="002F1835" w:rsidRDefault="00B61EC3" w:rsidP="00354F24">
      <w:pPr>
        <w:pStyle w:val="CodeParagraph"/>
        <w:rPr>
          <w:rStyle w:val="Keyword"/>
        </w:rPr>
      </w:pPr>
      <w:r w:rsidRPr="002F1835">
        <w:rPr>
          <w:rStyle w:val="Keyword"/>
        </w:rPr>
        <w:t>Var</w:t>
      </w:r>
    </w:p>
    <w:p w14:paraId="718CC2D9" w14:textId="77777777" w:rsidR="00B61EC3" w:rsidRPr="002F1835" w:rsidRDefault="00B61EC3" w:rsidP="00354F24">
      <w:pPr>
        <w:pStyle w:val="CodeParagraph"/>
      </w:pPr>
      <w:r w:rsidRPr="002F1835">
        <w:t xml:space="preserve">  </w:t>
      </w:r>
      <w:r w:rsidRPr="002F1835">
        <w:rPr>
          <w:rStyle w:val="Identifier"/>
        </w:rPr>
        <w:t xml:space="preserve">iPos </w:t>
      </w:r>
      <w:r w:rsidRPr="002F1835">
        <w:rPr>
          <w:rStyle w:val="Symbols"/>
        </w:rPr>
        <w:t xml:space="preserve">: </w:t>
      </w:r>
      <w:r w:rsidRPr="002F1835">
        <w:rPr>
          <w:rStyle w:val="Identifier"/>
        </w:rPr>
        <w:t>Integer</w:t>
      </w:r>
      <w:r w:rsidRPr="002F1835">
        <w:rPr>
          <w:rStyle w:val="Symbols"/>
        </w:rPr>
        <w:t>;</w:t>
      </w:r>
    </w:p>
    <w:p w14:paraId="401BEE2D" w14:textId="77777777" w:rsidR="00B61EC3" w:rsidRPr="002F1835" w:rsidRDefault="00B61EC3" w:rsidP="00354F24">
      <w:pPr>
        <w:pStyle w:val="CodeParagraph"/>
      </w:pPr>
    </w:p>
    <w:p w14:paraId="0A8D0B31" w14:textId="77777777" w:rsidR="00B61EC3" w:rsidRPr="002F1835" w:rsidRDefault="00B61EC3" w:rsidP="00354F24">
      <w:pPr>
        <w:pStyle w:val="CodeParagraph"/>
        <w:rPr>
          <w:rStyle w:val="Keyword"/>
        </w:rPr>
      </w:pPr>
      <w:r w:rsidRPr="002F1835">
        <w:rPr>
          <w:rStyle w:val="Keyword"/>
        </w:rPr>
        <w:t>begin</w:t>
      </w:r>
    </w:p>
    <w:p w14:paraId="5FF31E48" w14:textId="77777777" w:rsidR="00B61EC3" w:rsidRPr="002F1835" w:rsidRDefault="00B61EC3" w:rsidP="00354F24">
      <w:pPr>
        <w:pStyle w:val="CodeParagraph"/>
      </w:pPr>
      <w:r w:rsidRPr="002F1835">
        <w:t xml:space="preserve">  </w:t>
      </w:r>
      <w:r w:rsidRPr="002F1835">
        <w:rPr>
          <w:rStyle w:val="Identifier"/>
        </w:rPr>
        <w:t xml:space="preserve">iPos </w:t>
      </w:r>
      <w:r w:rsidRPr="002F1835">
        <w:rPr>
          <w:rStyle w:val="Symbols"/>
        </w:rPr>
        <w:t xml:space="preserve">:= </w:t>
      </w:r>
      <w:r w:rsidRPr="002F1835">
        <w:rPr>
          <w:rStyle w:val="Identifier"/>
        </w:rPr>
        <w:t>Pos</w:t>
      </w:r>
      <w:r w:rsidRPr="002F1835">
        <w:rPr>
          <w:rStyle w:val="Symbols"/>
        </w:rPr>
        <w:t>(</w:t>
      </w:r>
      <w:r w:rsidRPr="002F1835">
        <w:rPr>
          <w:rStyle w:val="Identifier"/>
        </w:rPr>
        <w:t>LowerCase</w:t>
      </w:r>
      <w:r w:rsidRPr="002F1835">
        <w:rPr>
          <w:rStyle w:val="Symbols"/>
        </w:rPr>
        <w:t>(</w:t>
      </w:r>
      <w:r w:rsidRPr="002F1835">
        <w:rPr>
          <w:rStyle w:val="Identifier"/>
        </w:rPr>
        <w:t>strMacroName</w:t>
      </w:r>
      <w:r w:rsidRPr="002F1835">
        <w:rPr>
          <w:rStyle w:val="Symbols"/>
        </w:rPr>
        <w:t xml:space="preserve">), </w:t>
      </w:r>
      <w:r w:rsidRPr="002F1835">
        <w:rPr>
          <w:rStyle w:val="Identifier"/>
        </w:rPr>
        <w:t>LowerCase</w:t>
      </w:r>
      <w:r w:rsidRPr="002F1835">
        <w:rPr>
          <w:rStyle w:val="Symbols"/>
        </w:rPr>
        <w:t>(</w:t>
      </w:r>
      <w:r w:rsidRPr="002F1835">
        <w:rPr>
          <w:rStyle w:val="Identifier"/>
        </w:rPr>
        <w:t>strText</w:t>
      </w:r>
      <w:r w:rsidRPr="002F1835">
        <w:rPr>
          <w:rStyle w:val="Symbols"/>
        </w:rPr>
        <w:t>));</w:t>
      </w:r>
    </w:p>
    <w:p w14:paraId="0CDD94F0"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strText</w:t>
      </w:r>
      <w:r w:rsidRPr="002F1835">
        <w:rPr>
          <w:rStyle w:val="Symbols"/>
        </w:rPr>
        <w:t>;</w:t>
      </w:r>
    </w:p>
    <w:p w14:paraId="2BA77A6E" w14:textId="77777777" w:rsidR="00B61EC3" w:rsidRPr="002F1835" w:rsidRDefault="00B61EC3" w:rsidP="00354F24">
      <w:pPr>
        <w:pStyle w:val="CodeParagraph"/>
      </w:pPr>
      <w:r w:rsidRPr="002F1835">
        <w:t xml:space="preserve">  </w:t>
      </w:r>
      <w:r w:rsidRPr="002F1835">
        <w:rPr>
          <w:rStyle w:val="Keyword"/>
        </w:rPr>
        <w:t xml:space="preserve">While </w:t>
      </w:r>
      <w:r w:rsidRPr="002F1835">
        <w:rPr>
          <w:rStyle w:val="Identifier"/>
        </w:rPr>
        <w:t xml:space="preserve">iPos </w:t>
      </w:r>
      <w:r w:rsidRPr="002F1835">
        <w:rPr>
          <w:rStyle w:val="Symbols"/>
        </w:rPr>
        <w:t xml:space="preserve">&gt; </w:t>
      </w:r>
      <w:r w:rsidRPr="002F1835">
        <w:rPr>
          <w:rStyle w:val="Number"/>
        </w:rPr>
        <w:t xml:space="preserve">0 </w:t>
      </w:r>
      <w:r w:rsidRPr="002F1835">
        <w:rPr>
          <w:rStyle w:val="Keyword"/>
        </w:rPr>
        <w:t>Do</w:t>
      </w:r>
    </w:p>
    <w:p w14:paraId="53108D20" w14:textId="77777777" w:rsidR="00B61EC3" w:rsidRPr="002F1835" w:rsidRDefault="00B61EC3" w:rsidP="00354F24">
      <w:pPr>
        <w:pStyle w:val="CodeParagraph"/>
        <w:rPr>
          <w:rStyle w:val="Keyword"/>
        </w:rPr>
      </w:pPr>
      <w:r w:rsidRPr="002F1835">
        <w:t xml:space="preserve">    </w:t>
      </w:r>
      <w:r w:rsidRPr="002F1835">
        <w:rPr>
          <w:rStyle w:val="Keyword"/>
        </w:rPr>
        <w:t>Begin</w:t>
      </w:r>
    </w:p>
    <w:p w14:paraId="3D02E32F"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w:t>
      </w:r>
    </w:p>
    <w:p w14:paraId="32D264C2" w14:textId="77777777" w:rsidR="00B61EC3" w:rsidRPr="002F1835" w:rsidRDefault="00B61EC3" w:rsidP="00354F24">
      <w:pPr>
        <w:pStyle w:val="CodeParagraph"/>
      </w:pPr>
      <w:r w:rsidRPr="002F1835">
        <w:t xml:space="preserve">        </w:t>
      </w:r>
      <w:r w:rsidRPr="002F1835">
        <w:rPr>
          <w:rStyle w:val="Identifier"/>
        </w:rPr>
        <w:t>Copy</w:t>
      </w:r>
      <w:r w:rsidRPr="002F1835">
        <w:rPr>
          <w:rStyle w:val="Symbols"/>
        </w:rPr>
        <w:t>(</w:t>
      </w:r>
      <w:r w:rsidRPr="002F1835">
        <w:rPr>
          <w:rStyle w:val="Identifier"/>
        </w:rPr>
        <w:t>strText</w:t>
      </w:r>
      <w:r w:rsidRPr="002F1835">
        <w:rPr>
          <w:rStyle w:val="Symbols"/>
        </w:rPr>
        <w:t xml:space="preserve">, </w:t>
      </w:r>
      <w:r w:rsidRPr="002F1835">
        <w:rPr>
          <w:rStyle w:val="Number"/>
        </w:rPr>
        <w:t>1</w:t>
      </w:r>
      <w:r w:rsidRPr="002F1835">
        <w:rPr>
          <w:rStyle w:val="Symbols"/>
        </w:rPr>
        <w:t xml:space="preserve">, </w:t>
      </w:r>
      <w:r w:rsidRPr="002F1835">
        <w:rPr>
          <w:rStyle w:val="Identifier"/>
        </w:rPr>
        <w:t xml:space="preserve">iPos </w:t>
      </w:r>
      <w:r w:rsidRPr="002F1835">
        <w:rPr>
          <w:rStyle w:val="Symbols"/>
        </w:rPr>
        <w:t xml:space="preserve">- </w:t>
      </w:r>
      <w:r w:rsidRPr="002F1835">
        <w:rPr>
          <w:rStyle w:val="Number"/>
        </w:rPr>
        <w:t>1</w:t>
      </w:r>
      <w:r w:rsidRPr="002F1835">
        <w:rPr>
          <w:rStyle w:val="Symbols"/>
        </w:rPr>
        <w:t>) +</w:t>
      </w:r>
    </w:p>
    <w:p w14:paraId="4C70226B" w14:textId="77777777" w:rsidR="00B61EC3" w:rsidRPr="002F1835" w:rsidRDefault="00B61EC3" w:rsidP="00354F24">
      <w:pPr>
        <w:pStyle w:val="CodeParagraph"/>
      </w:pPr>
      <w:r w:rsidRPr="002F1835">
        <w:t xml:space="preserve">        </w:t>
      </w:r>
      <w:r w:rsidRPr="002F1835">
        <w:rPr>
          <w:rStyle w:val="Identifier"/>
        </w:rPr>
        <w:t xml:space="preserve">strReplaceText </w:t>
      </w:r>
      <w:r w:rsidRPr="002F1835">
        <w:rPr>
          <w:rStyle w:val="Symbols"/>
        </w:rPr>
        <w:t>+</w:t>
      </w:r>
    </w:p>
    <w:p w14:paraId="04E548B4" w14:textId="77777777" w:rsidR="00B61EC3" w:rsidRPr="002F1835" w:rsidRDefault="00B61EC3" w:rsidP="00354F24">
      <w:pPr>
        <w:pStyle w:val="CodeParagraph"/>
      </w:pPr>
      <w:r w:rsidRPr="002F1835">
        <w:t xml:space="preserve">        </w:t>
      </w:r>
      <w:r w:rsidRPr="002F1835">
        <w:rPr>
          <w:rStyle w:val="Identifier"/>
        </w:rPr>
        <w:t>Copy</w:t>
      </w:r>
      <w:r w:rsidRPr="002F1835">
        <w:rPr>
          <w:rStyle w:val="Symbols"/>
        </w:rPr>
        <w:t>(</w:t>
      </w:r>
      <w:r w:rsidRPr="002F1835">
        <w:rPr>
          <w:rStyle w:val="Identifier"/>
        </w:rPr>
        <w:t>strText</w:t>
      </w:r>
      <w:r w:rsidRPr="002F1835">
        <w:rPr>
          <w:rStyle w:val="Symbols"/>
        </w:rPr>
        <w:t xml:space="preserve">, </w:t>
      </w:r>
      <w:r w:rsidRPr="002F1835">
        <w:rPr>
          <w:rStyle w:val="Identifier"/>
        </w:rPr>
        <w:t xml:space="preserve">iPos </w:t>
      </w:r>
      <w:r w:rsidRPr="002F1835">
        <w:rPr>
          <w:rStyle w:val="Symbols"/>
        </w:rPr>
        <w:t xml:space="preserve">+ </w:t>
      </w:r>
      <w:r w:rsidRPr="002F1835">
        <w:rPr>
          <w:rStyle w:val="Identifier"/>
        </w:rPr>
        <w:t>Length</w:t>
      </w:r>
      <w:r w:rsidRPr="002F1835">
        <w:rPr>
          <w:rStyle w:val="Symbols"/>
        </w:rPr>
        <w:t>(</w:t>
      </w:r>
      <w:r w:rsidRPr="002F1835">
        <w:rPr>
          <w:rStyle w:val="Identifier"/>
        </w:rPr>
        <w:t>strMacroName</w:t>
      </w:r>
      <w:r w:rsidRPr="002F1835">
        <w:rPr>
          <w:rStyle w:val="Symbols"/>
        </w:rPr>
        <w:t xml:space="preserve">), </w:t>
      </w:r>
      <w:r w:rsidRPr="002F1835">
        <w:rPr>
          <w:rStyle w:val="Identifier"/>
        </w:rPr>
        <w:t>Length</w:t>
      </w:r>
      <w:r w:rsidRPr="002F1835">
        <w:rPr>
          <w:rStyle w:val="Symbols"/>
        </w:rPr>
        <w:t>(</w:t>
      </w:r>
      <w:r w:rsidRPr="002F1835">
        <w:rPr>
          <w:rStyle w:val="Identifier"/>
        </w:rPr>
        <w:t>strText</w:t>
      </w:r>
      <w:r w:rsidRPr="002F1835">
        <w:rPr>
          <w:rStyle w:val="Symbols"/>
        </w:rPr>
        <w:t xml:space="preserve">) - </w:t>
      </w:r>
      <w:r w:rsidRPr="002F1835">
        <w:rPr>
          <w:rStyle w:val="Identifier"/>
        </w:rPr>
        <w:t xml:space="preserve">iPos </w:t>
      </w:r>
      <w:r w:rsidRPr="002F1835">
        <w:rPr>
          <w:rStyle w:val="Symbols"/>
        </w:rPr>
        <w:t xml:space="preserve">+ </w:t>
      </w:r>
      <w:r w:rsidRPr="002F1835">
        <w:rPr>
          <w:rStyle w:val="Number"/>
        </w:rPr>
        <w:t xml:space="preserve">1 </w:t>
      </w:r>
      <w:r w:rsidRPr="002F1835">
        <w:rPr>
          <w:rStyle w:val="Symbols"/>
        </w:rPr>
        <w:t xml:space="preserve">- </w:t>
      </w:r>
      <w:r w:rsidRPr="002F1835">
        <w:rPr>
          <w:rStyle w:val="Identifier"/>
        </w:rPr>
        <w:t>Length</w:t>
      </w:r>
      <w:r w:rsidRPr="002F1835">
        <w:rPr>
          <w:rStyle w:val="Symbols"/>
        </w:rPr>
        <w:t>(</w:t>
      </w:r>
      <w:r w:rsidRPr="002F1835">
        <w:rPr>
          <w:rStyle w:val="Identifier"/>
        </w:rPr>
        <w:t>strMacroName</w:t>
      </w:r>
      <w:r w:rsidRPr="002F1835">
        <w:rPr>
          <w:rStyle w:val="Symbols"/>
        </w:rPr>
        <w:t>));</w:t>
      </w:r>
    </w:p>
    <w:p w14:paraId="6B22CF18" w14:textId="77777777" w:rsidR="00B61EC3" w:rsidRPr="002F1835" w:rsidRDefault="00B61EC3" w:rsidP="00354F24">
      <w:pPr>
        <w:pStyle w:val="CodeParagraph"/>
      </w:pPr>
      <w:r w:rsidRPr="002F1835">
        <w:t xml:space="preserve">      </w:t>
      </w:r>
      <w:r w:rsidRPr="002F1835">
        <w:rPr>
          <w:rStyle w:val="Identifier"/>
        </w:rPr>
        <w:t xml:space="preserve">iPos </w:t>
      </w:r>
      <w:r w:rsidRPr="002F1835">
        <w:rPr>
          <w:rStyle w:val="Symbols"/>
        </w:rPr>
        <w:t xml:space="preserve">:= </w:t>
      </w:r>
      <w:r w:rsidRPr="002F1835">
        <w:rPr>
          <w:rStyle w:val="Identifier"/>
        </w:rPr>
        <w:t>Pos</w:t>
      </w:r>
      <w:r w:rsidRPr="002F1835">
        <w:rPr>
          <w:rStyle w:val="Symbols"/>
        </w:rPr>
        <w:t>(</w:t>
      </w:r>
      <w:r w:rsidRPr="002F1835">
        <w:rPr>
          <w:rStyle w:val="Identifier"/>
        </w:rPr>
        <w:t>LowerCase</w:t>
      </w:r>
      <w:r w:rsidRPr="002F1835">
        <w:rPr>
          <w:rStyle w:val="Symbols"/>
        </w:rPr>
        <w:t>(</w:t>
      </w:r>
      <w:r w:rsidRPr="002F1835">
        <w:rPr>
          <w:rStyle w:val="Identifier"/>
        </w:rPr>
        <w:t>strMacroName</w:t>
      </w:r>
      <w:r w:rsidRPr="002F1835">
        <w:rPr>
          <w:rStyle w:val="Symbols"/>
        </w:rPr>
        <w:t xml:space="preserve">), </w:t>
      </w:r>
      <w:r w:rsidRPr="002F1835">
        <w:rPr>
          <w:rStyle w:val="Identifier"/>
        </w:rPr>
        <w:t>LowerCase</w:t>
      </w:r>
      <w:r w:rsidRPr="002F1835">
        <w:rPr>
          <w:rStyle w:val="Symbols"/>
        </w:rPr>
        <w:t>(</w:t>
      </w:r>
      <w:r w:rsidRPr="002F1835">
        <w:rPr>
          <w:rStyle w:val="Identifier"/>
        </w:rPr>
        <w:t>Result</w:t>
      </w:r>
      <w:r w:rsidRPr="002F1835">
        <w:rPr>
          <w:rStyle w:val="Symbols"/>
        </w:rPr>
        <w:t>));</w:t>
      </w:r>
    </w:p>
    <w:p w14:paraId="316FC448" w14:textId="77777777" w:rsidR="00B61EC3" w:rsidRPr="002F1835" w:rsidRDefault="00B61EC3" w:rsidP="00354F24">
      <w:pPr>
        <w:pStyle w:val="CodeParagraph"/>
      </w:pPr>
      <w:r w:rsidRPr="002F1835">
        <w:t xml:space="preserve">    </w:t>
      </w:r>
      <w:r w:rsidRPr="002F1835">
        <w:rPr>
          <w:rStyle w:val="Keyword"/>
        </w:rPr>
        <w:t>End</w:t>
      </w:r>
      <w:r w:rsidRPr="002F1835">
        <w:rPr>
          <w:rStyle w:val="Symbols"/>
        </w:rPr>
        <w:t>;</w:t>
      </w:r>
    </w:p>
    <w:p w14:paraId="27C9BBAD" w14:textId="77777777" w:rsidR="00B61EC3" w:rsidRPr="002F1835" w:rsidRDefault="00B61EC3" w:rsidP="00354F24">
      <w:pPr>
        <w:pStyle w:val="CodeParagraph"/>
      </w:pPr>
      <w:r w:rsidRPr="002F1835">
        <w:rPr>
          <w:rStyle w:val="Keyword"/>
        </w:rPr>
        <w:t>end</w:t>
      </w:r>
      <w:r w:rsidRPr="002F1835">
        <w:rPr>
          <w:rStyle w:val="Symbols"/>
        </w:rPr>
        <w:t>;</w:t>
      </w:r>
    </w:p>
    <w:p w14:paraId="01319433" w14:textId="77777777" w:rsidR="00B61EC3" w:rsidRPr="002F639D" w:rsidRDefault="00B61EC3" w:rsidP="00B61EC3">
      <w:r w:rsidRPr="002F639D">
        <w:lastRenderedPageBreak/>
        <w:t>The below function returns a string of code that needs to be inserted into the Finalization section of the main unit to remove the selected wizards from the IDE.</w:t>
      </w:r>
    </w:p>
    <w:p w14:paraId="660F0C6A" w14:textId="77777777"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GetFinaliseWizardCode</w:t>
      </w:r>
      <w:r w:rsidR="002875B5">
        <w:rPr>
          <w:rStyle w:val="Identifier"/>
        </w:rPr>
        <w:fldChar w:fldCharType="begin"/>
      </w:r>
      <w:r w:rsidR="002875B5">
        <w:instrText xml:space="preserve"> XE "</w:instrText>
      </w:r>
      <w:r w:rsidR="002875B5" w:rsidRPr="001357DB">
        <w:rPr>
          <w:rStyle w:val="Identifier"/>
        </w:rPr>
        <w:instrText>GetFinaliseWizardCode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14:paraId="6A5C3EEF" w14:textId="77777777" w:rsidR="00B61EC3" w:rsidRPr="002F1835" w:rsidRDefault="00B61EC3" w:rsidP="00354F24">
      <w:pPr>
        <w:pStyle w:val="CodeParagraph"/>
        <w:rPr>
          <w:rStyle w:val="Keyword"/>
        </w:rPr>
      </w:pPr>
      <w:r w:rsidRPr="002F1835">
        <w:rPr>
          <w:rStyle w:val="Keyword"/>
        </w:rPr>
        <w:t>begin</w:t>
      </w:r>
    </w:p>
    <w:p w14:paraId="6FE748DD" w14:textId="77777777"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amKeyboardBindingInterface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14:paraId="16E331A9"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14:paraId="24F4DF1D"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Keyboard Binding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61201048"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iKeyBindingIndex &gt;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261D9591"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IOTAKeyboardServices).RemoveKeyboardBinding(iKeyBindingIndex);</w:t>
      </w:r>
      <w:r w:rsidR="00B20CEA" w:rsidRPr="002F1835">
        <w:rPr>
          <w:rStyle w:val="StringLiteral"/>
        </w:rPr>
        <w:t>'</w:t>
      </w:r>
      <w:r w:rsidRPr="002F1835">
        <w:rPr>
          <w:rStyle w:val="StringLiteral"/>
        </w:rPr>
        <w:t>#13#10</w:t>
      </w:r>
      <w:r w:rsidRPr="002F1835">
        <w:rPr>
          <w:rStyle w:val="Symbols"/>
        </w:rPr>
        <w:t>;</w:t>
      </w:r>
    </w:p>
    <w:p w14:paraId="57FF955F" w14:textId="77777777"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amIDENotifierInterface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14:paraId="0312321C"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14:paraId="6C19126B"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IDE Notifier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18E48032"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iIDENotfierIndex &gt;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1116C92C"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IOTAServices).RemoveNotifier(iIDENotfierIndex);</w:t>
      </w:r>
      <w:r w:rsidR="00B20CEA" w:rsidRPr="002F1835">
        <w:rPr>
          <w:rStyle w:val="StringLiteral"/>
        </w:rPr>
        <w:t>'</w:t>
      </w:r>
      <w:r w:rsidRPr="002F1835">
        <w:rPr>
          <w:rStyle w:val="StringLiteral"/>
        </w:rPr>
        <w:t>#13#10</w:t>
      </w:r>
      <w:r w:rsidRPr="002F1835">
        <w:rPr>
          <w:rStyle w:val="Symbols"/>
        </w:rPr>
        <w:t>;</w:t>
      </w:r>
    </w:p>
    <w:p w14:paraId="323049A5" w14:textId="77777777"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amCompilerNotifierInterface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14:paraId="0185FC50"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14:paraId="0C2D337A"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{$IFDEF D2010}</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3D1C7B74"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Compiler Notifier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08B8F5F6"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iCompilerIndex &lt;&gt;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3AC08DDF"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IOTACompileServices).RemoveNotifier(iCompilerIndex);</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080F8400"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{$ENDIF}</w:t>
      </w:r>
      <w:r w:rsidR="00B20CEA" w:rsidRPr="002F1835">
        <w:rPr>
          <w:rStyle w:val="StringLiteral"/>
        </w:rPr>
        <w:t>'</w:t>
      </w:r>
      <w:r w:rsidRPr="002F1835">
        <w:rPr>
          <w:rStyle w:val="StringLiteral"/>
        </w:rPr>
        <w:t>#13#10</w:t>
      </w:r>
      <w:r w:rsidRPr="002F1835">
        <w:rPr>
          <w:rStyle w:val="Symbols"/>
        </w:rPr>
        <w:t>;</w:t>
      </w:r>
    </w:p>
    <w:p w14:paraId="56479B43" w14:textId="77777777"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amEditorNotifierInterface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14:paraId="141C3A13"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14:paraId="19ECB17D"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{$IFDEF D2005}</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2861BFEF"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Editor Notifier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490CFE27"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iEditorIndex &lt;&gt;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127EFF34"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IOTAEditorServices).RemoveNotifier(iEditorIndex);</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2D1129FC"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{$ENDIF}</w:t>
      </w:r>
      <w:r w:rsidR="00B20CEA" w:rsidRPr="002F1835">
        <w:rPr>
          <w:rStyle w:val="StringLiteral"/>
        </w:rPr>
        <w:t>'</w:t>
      </w:r>
      <w:r w:rsidRPr="002F1835">
        <w:rPr>
          <w:rStyle w:val="StringLiteral"/>
        </w:rPr>
        <w:t>#13#10</w:t>
      </w:r>
      <w:r w:rsidRPr="002F1835">
        <w:rPr>
          <w:rStyle w:val="Symbols"/>
        </w:rPr>
        <w:t>;</w:t>
      </w:r>
    </w:p>
    <w:p w14:paraId="068475F4" w14:textId="77777777"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amRepositoryWizardInterface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14:paraId="22ADB71B" w14:textId="77777777"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14:paraId="7D5659C0"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Repository Wizard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74BE1DDF"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iRepositoryWizardIndex &lt;&gt;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14:paraId="3C8CEF6B" w14:textId="77777777"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IOTAWizardServices).RemoveWizard(iRepositoryWizardIndex);</w:t>
      </w:r>
      <w:r w:rsidR="00B20CEA" w:rsidRPr="002F1835">
        <w:rPr>
          <w:rStyle w:val="StringLiteral"/>
        </w:rPr>
        <w:t>'</w:t>
      </w:r>
      <w:r w:rsidRPr="002F1835">
        <w:rPr>
          <w:rStyle w:val="StringLiteral"/>
        </w:rPr>
        <w:t>#13#10</w:t>
      </w:r>
      <w:r w:rsidRPr="002F1835">
        <w:rPr>
          <w:rStyle w:val="Symbols"/>
        </w:rPr>
        <w:t>;</w:t>
      </w:r>
    </w:p>
    <w:p w14:paraId="05C9BC02" w14:textId="77777777" w:rsidR="00B61EC3" w:rsidRPr="002F1835" w:rsidRDefault="00B61EC3" w:rsidP="00354F24">
      <w:pPr>
        <w:pStyle w:val="CodeParagraph"/>
      </w:pPr>
      <w:r w:rsidRPr="002F1835">
        <w:rPr>
          <w:rStyle w:val="Keyword"/>
        </w:rPr>
        <w:t>end</w:t>
      </w:r>
      <w:r w:rsidRPr="002F1835">
        <w:rPr>
          <w:rStyle w:val="Symbols"/>
        </w:rPr>
        <w:t>;</w:t>
      </w:r>
    </w:p>
    <w:p w14:paraId="273E4DED" w14:textId="77777777" w:rsidR="00B61EC3" w:rsidRPr="002F639D" w:rsidRDefault="00B61EC3" w:rsidP="00B61EC3">
      <w:r w:rsidRPr="002F639D">
        <w:t>The below function returns a string of code that needs to be inserted into the Initialization section of the main unit to create the selected wizards in the IDE.</w:t>
      </w:r>
    </w:p>
    <w:p w14:paraId="1C405597" w14:textId="77777777" w:rsidR="00B61EC3" w:rsidRPr="00C80967" w:rsidRDefault="00B61EC3" w:rsidP="00354F24">
      <w:pPr>
        <w:pStyle w:val="CodeParagraph"/>
      </w:pPr>
      <w:r w:rsidRPr="006D3039">
        <w:rPr>
          <w:rStyle w:val="Keyword"/>
        </w:rPr>
        <w:t xml:space="preserve">function </w:t>
      </w:r>
      <w:r w:rsidRPr="006D3039">
        <w:rPr>
          <w:rStyle w:val="Identifier"/>
        </w:rPr>
        <w:t>TModuleCreatorFile</w:t>
      </w:r>
      <w:r w:rsidRPr="006D3039">
        <w:rPr>
          <w:rStyle w:val="Symbols"/>
        </w:rPr>
        <w:t>.</w:t>
      </w:r>
      <w:r w:rsidRPr="006D3039">
        <w:rPr>
          <w:rStyle w:val="Identifier"/>
        </w:rPr>
        <w:t>GetInitialiseWizardCode</w:t>
      </w:r>
      <w:r w:rsidR="002875B5">
        <w:rPr>
          <w:rStyle w:val="Identifier"/>
        </w:rPr>
        <w:fldChar w:fldCharType="begin"/>
      </w:r>
      <w:r w:rsidR="002875B5">
        <w:instrText xml:space="preserve"> XE "</w:instrText>
      </w:r>
      <w:r w:rsidR="002875B5" w:rsidRPr="001357DB">
        <w:rPr>
          <w:rStyle w:val="Identifier"/>
        </w:rPr>
        <w:instrText>GetInitialiseWizardCode</w:instrText>
      </w:r>
      <w:r w:rsidR="002875B5">
        <w:instrText xml:space="preserve">" </w:instrText>
      </w:r>
      <w:r w:rsidR="002875B5">
        <w:rPr>
          <w:rStyle w:val="Identifier"/>
        </w:rPr>
        <w:fldChar w:fldCharType="end"/>
      </w:r>
      <w:r w:rsidRPr="006D3039">
        <w:rPr>
          <w:rStyle w:val="Symbols"/>
        </w:rPr>
        <w:t xml:space="preserve">: </w:t>
      </w:r>
      <w:r w:rsidRPr="006D3039">
        <w:rPr>
          <w:rStyle w:val="Keyword"/>
        </w:rPr>
        <w:t>String</w:t>
      </w:r>
      <w:r w:rsidRPr="006D3039">
        <w:rPr>
          <w:rStyle w:val="Symbols"/>
        </w:rPr>
        <w:t>;</w:t>
      </w:r>
    </w:p>
    <w:p w14:paraId="6B20492F" w14:textId="77777777" w:rsidR="00B61EC3" w:rsidRPr="006D3039" w:rsidRDefault="00B61EC3" w:rsidP="00354F24">
      <w:pPr>
        <w:pStyle w:val="CodeParagraph"/>
        <w:rPr>
          <w:rStyle w:val="Keyword"/>
        </w:rPr>
      </w:pPr>
      <w:r w:rsidRPr="006D3039">
        <w:rPr>
          <w:rStyle w:val="Keyword"/>
        </w:rPr>
        <w:t>begin</w:t>
      </w:r>
    </w:p>
    <w:p w14:paraId="50A48D47" w14:textId="77777777"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amKeyboardBindingInterface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53CCCAB6" w14:textId="77777777"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14:paraId="728993DC"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Keyboard Binding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22FA66C5"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iKeyBindingIndex := (BorlandIDEServices As IOTAKeyboardServices).AddKeyboardBinding(</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7B45532D"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TKeybindingTemplate.Create);</w:t>
      </w:r>
      <w:r w:rsidR="00B20CEA" w:rsidRPr="006D3039">
        <w:rPr>
          <w:rStyle w:val="StringLiteral"/>
        </w:rPr>
        <w:t>'</w:t>
      </w:r>
      <w:r w:rsidRPr="006D3039">
        <w:rPr>
          <w:rStyle w:val="StringLiteral"/>
        </w:rPr>
        <w:t>#13#10</w:t>
      </w:r>
      <w:r w:rsidRPr="006D3039">
        <w:rPr>
          <w:rStyle w:val="Symbols"/>
        </w:rPr>
        <w:t>;</w:t>
      </w:r>
    </w:p>
    <w:p w14:paraId="2D94EDB8" w14:textId="77777777"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amIDENotifierInterface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457075CC" w14:textId="77777777"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14:paraId="0663F7AB"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IDE Notifier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44210575"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iIDENotfierIndex := (BorlandIDEServices As IOTAServices).AddNotifier(</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41DB2508"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TIDENotifierTemplate.Create);</w:t>
      </w:r>
      <w:r w:rsidR="00B20CEA" w:rsidRPr="006D3039">
        <w:rPr>
          <w:rStyle w:val="StringLiteral"/>
        </w:rPr>
        <w:t>'</w:t>
      </w:r>
      <w:r w:rsidRPr="006D3039">
        <w:rPr>
          <w:rStyle w:val="StringLiteral"/>
        </w:rPr>
        <w:t>#13#10</w:t>
      </w:r>
      <w:r w:rsidRPr="006D3039">
        <w:rPr>
          <w:rStyle w:val="Symbols"/>
        </w:rPr>
        <w:t>;</w:t>
      </w:r>
    </w:p>
    <w:p w14:paraId="0F288158" w14:textId="77777777"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amCompilerNotifierInterface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1FF6D3DA" w14:textId="77777777"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14:paraId="5B2A2597"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{$IFDEF D2010}</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7AF0F20F"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Compiler Notifier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08833259"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iCompilerIndex := (BorlandIDEServices As IOTACompileServices).AddNotifier(</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2C2F2E6A"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TCompilerNotifier.Create);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2914672F"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14:paraId="0EC74547" w14:textId="77777777"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amEditorNotifierInterface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0DB9680C" w14:textId="77777777"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14:paraId="1CD95121"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{$IFDEF D2005}</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580A1E60" w14:textId="77777777" w:rsidR="00B61EC3" w:rsidRPr="00C80967" w:rsidRDefault="00B61EC3" w:rsidP="00354F24">
      <w:pPr>
        <w:pStyle w:val="CodeParagraph"/>
      </w:pPr>
      <w:r w:rsidRPr="00C80967">
        <w:lastRenderedPageBreak/>
        <w:t xml:space="preserve">      </w:t>
      </w:r>
      <w:r w:rsidR="00B20CEA" w:rsidRPr="006D3039">
        <w:rPr>
          <w:rStyle w:val="StringLiteral"/>
        </w:rPr>
        <w:t>'</w:t>
      </w:r>
      <w:r w:rsidRPr="006D3039">
        <w:rPr>
          <w:rStyle w:val="StringLiteral"/>
        </w:rPr>
        <w:t xml:space="preserve">  // Create Editor Notifier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173C3C58"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iEditorIndex := (BorlandIDEServices As IOTAEditorServices).AddNotifier(</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7CE3ABEB"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TEditorNotifier.Create);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4547602A"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14:paraId="5E410698" w14:textId="77777777"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amRepositoryWizardInterface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7FA6DF2A" w14:textId="77777777"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14:paraId="3FCC4851"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Project Repository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1AFF2139"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iRepositoryWizardIndex := (BorlandIDEServices As IOTAWizardServices).AddWizard(</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48AA3A5C" w14:textId="77777777"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TRepositoryWizardInterface.Create);</w:t>
      </w:r>
      <w:r w:rsidR="00B20CEA" w:rsidRPr="006D3039">
        <w:rPr>
          <w:rStyle w:val="StringLiteral"/>
        </w:rPr>
        <w:t>'</w:t>
      </w:r>
      <w:r w:rsidRPr="006D3039">
        <w:rPr>
          <w:rStyle w:val="StringLiteral"/>
        </w:rPr>
        <w:t>#13#10</w:t>
      </w:r>
      <w:r w:rsidRPr="006D3039">
        <w:rPr>
          <w:rStyle w:val="Symbols"/>
        </w:rPr>
        <w:t>;</w:t>
      </w:r>
    </w:p>
    <w:p w14:paraId="458DAD2B" w14:textId="77777777" w:rsidR="00B61EC3" w:rsidRPr="00C80967" w:rsidRDefault="00B61EC3" w:rsidP="00354F24">
      <w:pPr>
        <w:pStyle w:val="CodeParagraph"/>
      </w:pPr>
      <w:r w:rsidRPr="006D3039">
        <w:rPr>
          <w:rStyle w:val="Keyword"/>
        </w:rPr>
        <w:t>end</w:t>
      </w:r>
      <w:r w:rsidRPr="006D3039">
        <w:rPr>
          <w:rStyle w:val="Symbols"/>
        </w:rPr>
        <w:t>;</w:t>
      </w:r>
    </w:p>
    <w:p w14:paraId="67392AFA" w14:textId="77777777" w:rsidR="00B61EC3" w:rsidRPr="002F639D" w:rsidRDefault="00B61EC3" w:rsidP="00B61EC3">
      <w:r w:rsidRPr="002F639D">
        <w:t>The below function returns a string of code that needs to be inserted into the Uses clause of the main unit to allow access to the wizard interface definitions.</w:t>
      </w:r>
    </w:p>
    <w:p w14:paraId="1732A94A" w14:textId="77777777" w:rsidR="00B61EC3" w:rsidRPr="006D3039" w:rsidRDefault="00B61EC3" w:rsidP="00354F24">
      <w:pPr>
        <w:pStyle w:val="CodeParagraph"/>
      </w:pPr>
      <w:r w:rsidRPr="006D3039">
        <w:rPr>
          <w:rStyle w:val="Keyword"/>
        </w:rPr>
        <w:t xml:space="preserve">function </w:t>
      </w:r>
      <w:r w:rsidRPr="006D3039">
        <w:rPr>
          <w:rStyle w:val="Identifier"/>
        </w:rPr>
        <w:t>TModuleCreatorFile</w:t>
      </w:r>
      <w:r w:rsidRPr="006D3039">
        <w:rPr>
          <w:rStyle w:val="Symbols"/>
        </w:rPr>
        <w:t>.</w:t>
      </w:r>
      <w:r w:rsidRPr="006D3039">
        <w:rPr>
          <w:rStyle w:val="Identifier"/>
        </w:rPr>
        <w:t>GetUsesClauseCode</w:t>
      </w:r>
      <w:r w:rsidR="002875B5">
        <w:rPr>
          <w:rStyle w:val="Identifier"/>
        </w:rPr>
        <w:fldChar w:fldCharType="begin"/>
      </w:r>
      <w:r w:rsidR="002875B5">
        <w:instrText xml:space="preserve"> XE "</w:instrText>
      </w:r>
      <w:r w:rsidR="002875B5" w:rsidRPr="001357DB">
        <w:rPr>
          <w:rStyle w:val="Identifier"/>
        </w:rPr>
        <w:instrText>GetUsesClauseCode</w:instrText>
      </w:r>
      <w:r w:rsidR="002875B5">
        <w:instrText xml:space="preserve">" </w:instrText>
      </w:r>
      <w:r w:rsidR="002875B5">
        <w:rPr>
          <w:rStyle w:val="Identifier"/>
        </w:rPr>
        <w:fldChar w:fldCharType="end"/>
      </w:r>
      <w:r w:rsidRPr="006D3039">
        <w:rPr>
          <w:rStyle w:val="Symbols"/>
        </w:rPr>
        <w:t xml:space="preserve">: </w:t>
      </w:r>
      <w:r w:rsidRPr="006D3039">
        <w:rPr>
          <w:rStyle w:val="Keyword"/>
        </w:rPr>
        <w:t>String</w:t>
      </w:r>
      <w:r w:rsidRPr="006D3039">
        <w:rPr>
          <w:rStyle w:val="Symbols"/>
        </w:rPr>
        <w:t>;</w:t>
      </w:r>
    </w:p>
    <w:p w14:paraId="0D954803" w14:textId="77777777" w:rsidR="00B61EC3" w:rsidRPr="006D3039" w:rsidRDefault="00B61EC3" w:rsidP="00354F24">
      <w:pPr>
        <w:pStyle w:val="CodeParagraph"/>
        <w:rPr>
          <w:rStyle w:val="Keyword"/>
        </w:rPr>
      </w:pPr>
      <w:r w:rsidRPr="006D3039">
        <w:rPr>
          <w:rStyle w:val="Keyword"/>
        </w:rPr>
        <w:t>begin</w:t>
      </w:r>
    </w:p>
    <w:p w14:paraId="32F8638C" w14:textId="77777777"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amKeyboardBindingInterface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7E0FBE22" w14:textId="77777777"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KeyboardBindingInterface,</w:t>
      </w:r>
      <w:r w:rsidR="00B20CEA" w:rsidRPr="006D3039">
        <w:rPr>
          <w:rStyle w:val="StringLiteral"/>
        </w:rPr>
        <w:t>'</w:t>
      </w:r>
      <w:r w:rsidRPr="006D3039">
        <w:rPr>
          <w:rStyle w:val="StringLiteral"/>
        </w:rPr>
        <w:t>#13#10</w:t>
      </w:r>
      <w:r w:rsidRPr="006D3039">
        <w:rPr>
          <w:rStyle w:val="Symbols"/>
        </w:rPr>
        <w:t>;</w:t>
      </w:r>
    </w:p>
    <w:p w14:paraId="3CFE1B1C" w14:textId="77777777"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amIDENotifierInterface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7B62C547" w14:textId="77777777"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IDENotifierInterface,</w:t>
      </w:r>
      <w:r w:rsidR="00B20CEA" w:rsidRPr="006D3039">
        <w:rPr>
          <w:rStyle w:val="StringLiteral"/>
        </w:rPr>
        <w:t>'</w:t>
      </w:r>
      <w:r w:rsidRPr="006D3039">
        <w:rPr>
          <w:rStyle w:val="StringLiteral"/>
        </w:rPr>
        <w:t>#13#10</w:t>
      </w:r>
      <w:r w:rsidRPr="006D3039">
        <w:rPr>
          <w:rStyle w:val="Symbols"/>
        </w:rPr>
        <w:t>;</w:t>
      </w:r>
    </w:p>
    <w:p w14:paraId="17373945" w14:textId="77777777"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amCompilerNotifierInterface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3C9CC4F0" w14:textId="77777777"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CompilerNotifierInterface,</w:t>
      </w:r>
      <w:r w:rsidR="00B20CEA" w:rsidRPr="006D3039">
        <w:rPr>
          <w:rStyle w:val="StringLiteral"/>
        </w:rPr>
        <w:t>'</w:t>
      </w:r>
      <w:r w:rsidRPr="006D3039">
        <w:rPr>
          <w:rStyle w:val="StringLiteral"/>
        </w:rPr>
        <w:t>#13#10</w:t>
      </w:r>
      <w:r w:rsidRPr="006D3039">
        <w:rPr>
          <w:rStyle w:val="Symbols"/>
        </w:rPr>
        <w:t>;</w:t>
      </w:r>
    </w:p>
    <w:p w14:paraId="653BFFDB" w14:textId="77777777"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amEditorNotifierInterface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49D35823" w14:textId="77777777"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EditorNotifierInterface,</w:t>
      </w:r>
      <w:r w:rsidR="00B20CEA" w:rsidRPr="006D3039">
        <w:rPr>
          <w:rStyle w:val="StringLiteral"/>
        </w:rPr>
        <w:t>'</w:t>
      </w:r>
      <w:r w:rsidRPr="006D3039">
        <w:rPr>
          <w:rStyle w:val="StringLiteral"/>
        </w:rPr>
        <w:t>#13#10</w:t>
      </w:r>
      <w:r w:rsidRPr="006D3039">
        <w:rPr>
          <w:rStyle w:val="Symbols"/>
        </w:rPr>
        <w:t>;</w:t>
      </w:r>
    </w:p>
    <w:p w14:paraId="4BE91FEA" w14:textId="77777777"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amRepositoryWizardInterface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497A2EBF" w14:textId="77777777"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RepositoryWizardInterface,</w:t>
      </w:r>
      <w:r w:rsidR="00B20CEA" w:rsidRPr="006D3039">
        <w:rPr>
          <w:rStyle w:val="StringLiteral"/>
        </w:rPr>
        <w:t>'</w:t>
      </w:r>
      <w:r w:rsidRPr="006D3039">
        <w:rPr>
          <w:rStyle w:val="StringLiteral"/>
        </w:rPr>
        <w:t>#13#10</w:t>
      </w:r>
      <w:r w:rsidRPr="006D3039">
        <w:rPr>
          <w:rStyle w:val="Symbols"/>
        </w:rPr>
        <w:t>;</w:t>
      </w:r>
    </w:p>
    <w:p w14:paraId="6F602DF3" w14:textId="77777777" w:rsidR="00B61EC3" w:rsidRPr="006D3039" w:rsidRDefault="00B61EC3" w:rsidP="00354F24">
      <w:pPr>
        <w:pStyle w:val="CodeParagraph"/>
      </w:pPr>
      <w:r w:rsidRPr="006D3039">
        <w:rPr>
          <w:rStyle w:val="Keyword"/>
        </w:rPr>
        <w:t>end</w:t>
      </w:r>
      <w:r w:rsidRPr="006D3039">
        <w:rPr>
          <w:rStyle w:val="Symbols"/>
        </w:rPr>
        <w:t>;</w:t>
      </w:r>
    </w:p>
    <w:p w14:paraId="57CFB7F1" w14:textId="77777777" w:rsidR="00B61EC3" w:rsidRPr="002F639D" w:rsidRDefault="00B61EC3" w:rsidP="00B61EC3">
      <w:r w:rsidRPr="002F639D">
        <w:t>The below function returns a string of code that needs to be inserted into the variable declaration section of the main unit to hold the indexes of the wizard created.</w:t>
      </w:r>
    </w:p>
    <w:p w14:paraId="56D06B58" w14:textId="77777777" w:rsidR="00B61EC3" w:rsidRPr="006D3039" w:rsidRDefault="00B61EC3" w:rsidP="00354F24">
      <w:pPr>
        <w:pStyle w:val="CodeParagraph"/>
      </w:pPr>
      <w:r w:rsidRPr="006D3039">
        <w:rPr>
          <w:rStyle w:val="Keyword"/>
        </w:rPr>
        <w:t xml:space="preserve">function </w:t>
      </w:r>
      <w:r w:rsidRPr="006D3039">
        <w:rPr>
          <w:rStyle w:val="Identifier"/>
        </w:rPr>
        <w:t>TModuleCreatorFile</w:t>
      </w:r>
      <w:r w:rsidRPr="006D3039">
        <w:rPr>
          <w:rStyle w:val="Symbols"/>
        </w:rPr>
        <w:t>.</w:t>
      </w:r>
      <w:r w:rsidRPr="006D3039">
        <w:rPr>
          <w:rStyle w:val="Identifier"/>
        </w:rPr>
        <w:t>GetVariableDeclCode</w:t>
      </w:r>
      <w:r w:rsidR="002875B5">
        <w:rPr>
          <w:rStyle w:val="Identifier"/>
        </w:rPr>
        <w:fldChar w:fldCharType="begin"/>
      </w:r>
      <w:r w:rsidR="002875B5">
        <w:instrText xml:space="preserve"> XE "</w:instrText>
      </w:r>
      <w:r w:rsidR="002875B5" w:rsidRPr="001357DB">
        <w:rPr>
          <w:rStyle w:val="Identifier"/>
        </w:rPr>
        <w:instrText>GetVariableDeclCode</w:instrText>
      </w:r>
      <w:r w:rsidR="002875B5">
        <w:instrText xml:space="preserve">" </w:instrText>
      </w:r>
      <w:r w:rsidR="002875B5">
        <w:rPr>
          <w:rStyle w:val="Identifier"/>
        </w:rPr>
        <w:fldChar w:fldCharType="end"/>
      </w:r>
      <w:r w:rsidRPr="006D3039">
        <w:rPr>
          <w:rStyle w:val="Symbols"/>
        </w:rPr>
        <w:t xml:space="preserve">: </w:t>
      </w:r>
      <w:r w:rsidRPr="006D3039">
        <w:rPr>
          <w:rStyle w:val="Keyword"/>
        </w:rPr>
        <w:t>String</w:t>
      </w:r>
      <w:r w:rsidRPr="006D3039">
        <w:rPr>
          <w:rStyle w:val="Symbols"/>
        </w:rPr>
        <w:t>;</w:t>
      </w:r>
    </w:p>
    <w:p w14:paraId="14B30429" w14:textId="77777777" w:rsidR="00B61EC3" w:rsidRPr="006D3039" w:rsidRDefault="00B61EC3" w:rsidP="00354F24">
      <w:pPr>
        <w:pStyle w:val="CodeParagraph"/>
        <w:rPr>
          <w:rStyle w:val="Keyword"/>
        </w:rPr>
      </w:pPr>
      <w:r w:rsidRPr="006D3039">
        <w:rPr>
          <w:rStyle w:val="Keyword"/>
        </w:rPr>
        <w:t>begin</w:t>
      </w:r>
    </w:p>
    <w:p w14:paraId="32B34FAB" w14:textId="77777777"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amKeyboardBindingInterface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2404247F" w14:textId="77777777"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14:paraId="4DF8D9A7" w14:textId="77777777"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iKeyBindingIndex       : Integer = iWizardFailState;</w:t>
      </w:r>
      <w:r w:rsidR="00B20CEA" w:rsidRPr="006D3039">
        <w:rPr>
          <w:rStyle w:val="StringLiteral"/>
        </w:rPr>
        <w:t>'</w:t>
      </w:r>
      <w:r w:rsidRPr="006D3039">
        <w:rPr>
          <w:rStyle w:val="StringLiteral"/>
        </w:rPr>
        <w:t>#13#10</w:t>
      </w:r>
      <w:r w:rsidRPr="006D3039">
        <w:rPr>
          <w:rStyle w:val="Symbols"/>
        </w:rPr>
        <w:t>;</w:t>
      </w:r>
    </w:p>
    <w:p w14:paraId="5EC2BA60" w14:textId="77777777"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amIDENotifierInterface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6F74E57D" w14:textId="77777777"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14:paraId="7294ECD6" w14:textId="77777777"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iIDENotfierIndex       : Integer = iWizardFailState;</w:t>
      </w:r>
      <w:r w:rsidR="00B20CEA" w:rsidRPr="006D3039">
        <w:rPr>
          <w:rStyle w:val="StringLiteral"/>
        </w:rPr>
        <w:t>'</w:t>
      </w:r>
      <w:r w:rsidRPr="006D3039">
        <w:rPr>
          <w:rStyle w:val="StringLiteral"/>
        </w:rPr>
        <w:t>#13#10</w:t>
      </w:r>
      <w:r w:rsidRPr="006D3039">
        <w:rPr>
          <w:rStyle w:val="Symbols"/>
        </w:rPr>
        <w:t>;</w:t>
      </w:r>
    </w:p>
    <w:p w14:paraId="564EB478" w14:textId="77777777"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amCompilerNotifierInterface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246E3AA2" w14:textId="77777777"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14:paraId="33CC26EE" w14:textId="77777777"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{$IFDEF D2010}</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39FE3647" w14:textId="77777777"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iCompilerIndex         : Integer = iWizardFailState;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68751603" w14:textId="77777777"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14:paraId="6EDA5138" w14:textId="77777777"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amEditorNotifierInterface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486AD345" w14:textId="77777777"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14:paraId="4537D6B5" w14:textId="77777777"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{$IFDEF D0006}</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0A34B307" w14:textId="77777777"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iEditorIndex           : Integer = iWizardFailState;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14:paraId="22C4BBC8" w14:textId="77777777"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14:paraId="7064AFE2" w14:textId="77777777"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amRepositoryWizardInterface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61BC7533" w14:textId="77777777"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14:paraId="15E9085C" w14:textId="77777777"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iRepositoryWizardIndex : Integer = iWizardFailState;</w:t>
      </w:r>
      <w:r w:rsidR="00B20CEA" w:rsidRPr="006D3039">
        <w:rPr>
          <w:rStyle w:val="StringLiteral"/>
        </w:rPr>
        <w:t>'</w:t>
      </w:r>
      <w:r w:rsidRPr="006D3039">
        <w:rPr>
          <w:rStyle w:val="StringLiteral"/>
        </w:rPr>
        <w:t>#13#10</w:t>
      </w:r>
      <w:r w:rsidRPr="006D3039">
        <w:rPr>
          <w:rStyle w:val="Symbols"/>
        </w:rPr>
        <w:t>;</w:t>
      </w:r>
    </w:p>
    <w:p w14:paraId="27F27B4E" w14:textId="77777777" w:rsidR="00B61EC3" w:rsidRPr="006D3039" w:rsidRDefault="00B61EC3" w:rsidP="00354F24">
      <w:pPr>
        <w:pStyle w:val="CodeParagraph"/>
      </w:pPr>
      <w:r w:rsidRPr="006D3039">
        <w:rPr>
          <w:rStyle w:val="Keyword"/>
        </w:rPr>
        <w:t>end</w:t>
      </w:r>
      <w:r w:rsidRPr="006D3039">
        <w:rPr>
          <w:rStyle w:val="Symbols"/>
        </w:rPr>
        <w:t>;</w:t>
      </w:r>
    </w:p>
    <w:p w14:paraId="1C711690" w14:textId="77777777" w:rsidR="00B61EC3" w:rsidRPr="006D3039" w:rsidRDefault="00B61EC3" w:rsidP="00CA4FF5">
      <w:pPr>
        <w:pStyle w:val="Heading2"/>
      </w:pPr>
      <w:bookmarkStart w:id="89" w:name="_Toc462827307"/>
      <w:r w:rsidRPr="006D3039">
        <w:t>Updates to the Project Creator</w:t>
      </w:r>
      <w:bookmarkEnd w:id="89"/>
    </w:p>
    <w:p w14:paraId="397B40C5" w14:textId="77777777" w:rsidR="00B61EC3" w:rsidRPr="002F639D" w:rsidRDefault="00B61EC3" w:rsidP="00B61EC3">
      <w:r w:rsidRPr="002F639D">
        <w:t xml:space="preserve">Finally, we modify the New </w:t>
      </w:r>
      <w:proofErr w:type="spellStart"/>
      <w:r w:rsidRPr="002F639D">
        <w:rPr>
          <w:rStyle w:val="CodeInLine"/>
        </w:rPr>
        <w:t>DefaultProjectModule</w:t>
      </w:r>
      <w:proofErr w:type="spellEnd"/>
      <w:r w:rsidRPr="002F639D">
        <w:t xml:space="preserve"> code to iterate through all the different modules types creating those that have been selected.</w:t>
      </w:r>
    </w:p>
    <w:p w14:paraId="487090B8" w14:textId="77777777" w:rsidR="00B61EC3" w:rsidRPr="006D3039" w:rsidRDefault="00B61EC3" w:rsidP="00CA4FF5">
      <w:pPr>
        <w:pStyle w:val="CodeParagraph"/>
        <w:rPr>
          <w:rStyle w:val="Directive"/>
        </w:rPr>
      </w:pPr>
      <w:r w:rsidRPr="006D3039">
        <w:rPr>
          <w:rStyle w:val="Directive"/>
        </w:rPr>
        <w:t>{$IFDEF D0005}</w:t>
      </w:r>
    </w:p>
    <w:p w14:paraId="216CC3CE" w14:textId="77777777" w:rsidR="00B61EC3" w:rsidRPr="006D3039" w:rsidRDefault="00B61EC3" w:rsidP="00CA4FF5">
      <w:pPr>
        <w:pStyle w:val="CodeParagraph"/>
      </w:pPr>
      <w:r w:rsidRPr="006D3039">
        <w:rPr>
          <w:rStyle w:val="Keyword"/>
        </w:rPr>
        <w:t xml:space="preserve">procedure </w:t>
      </w:r>
      <w:r w:rsidRPr="006D3039">
        <w:rPr>
          <w:rStyle w:val="Identifier"/>
        </w:rPr>
        <w:t>TProjectCreator</w:t>
      </w:r>
      <w:r w:rsidRPr="006D3039">
        <w:rPr>
          <w:rStyle w:val="Symbols"/>
        </w:rPr>
        <w:t>.</w:t>
      </w:r>
      <w:r w:rsidRPr="006D3039">
        <w:rPr>
          <w:rStyle w:val="Identifier"/>
        </w:rPr>
        <w:t>NewDefaultProjectModule</w:t>
      </w:r>
      <w:r w:rsidR="002875B5">
        <w:rPr>
          <w:rStyle w:val="Identifier"/>
        </w:rPr>
        <w:fldChar w:fldCharType="begin"/>
      </w:r>
      <w:r w:rsidR="002875B5">
        <w:instrText xml:space="preserve"> XE "</w:instrText>
      </w:r>
      <w:r w:rsidR="002875B5" w:rsidRPr="001357DB">
        <w:rPr>
          <w:rStyle w:val="Identifier"/>
        </w:rPr>
        <w:instrText>NewDefaultProjectModule</w:instrText>
      </w:r>
      <w:r w:rsidR="002875B5">
        <w:instrText xml:space="preserve">" </w:instrText>
      </w:r>
      <w:r w:rsidR="002875B5">
        <w:rPr>
          <w:rStyle w:val="Identifier"/>
        </w:rPr>
        <w:fldChar w:fldCharType="end"/>
      </w:r>
      <w:r w:rsidRPr="006D3039">
        <w:rPr>
          <w:rStyle w:val="Symbols"/>
        </w:rPr>
        <w:t>(</w:t>
      </w:r>
      <w:r w:rsidRPr="006D3039">
        <w:rPr>
          <w:rStyle w:val="Keyword"/>
        </w:rPr>
        <w:t xml:space="preserve">const </w:t>
      </w:r>
      <w:r w:rsidRPr="006D3039">
        <w:rPr>
          <w:rStyle w:val="Identifier"/>
        </w:rPr>
        <w:t>Project</w:t>
      </w:r>
      <w:r w:rsidRPr="006D3039">
        <w:rPr>
          <w:rStyle w:val="Symbols"/>
        </w:rPr>
        <w:t xml:space="preserve">: </w:t>
      </w:r>
      <w:r w:rsidRPr="006D3039">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6D3039">
        <w:rPr>
          <w:rStyle w:val="Symbols"/>
        </w:rPr>
        <w:t>);</w:t>
      </w:r>
    </w:p>
    <w:p w14:paraId="64A06AF5" w14:textId="77777777" w:rsidR="00B61EC3" w:rsidRPr="006D3039" w:rsidRDefault="00B61EC3" w:rsidP="00CA4FF5">
      <w:pPr>
        <w:pStyle w:val="CodeParagraph"/>
      </w:pPr>
    </w:p>
    <w:p w14:paraId="793430E3" w14:textId="77777777" w:rsidR="00B61EC3" w:rsidRPr="006D3039" w:rsidRDefault="00B61EC3" w:rsidP="00CA4FF5">
      <w:pPr>
        <w:pStyle w:val="CodeParagraph"/>
        <w:rPr>
          <w:rStyle w:val="Keyword"/>
        </w:rPr>
      </w:pPr>
      <w:r w:rsidRPr="006D3039">
        <w:rPr>
          <w:rStyle w:val="Keyword"/>
        </w:rPr>
        <w:t>Var</w:t>
      </w:r>
    </w:p>
    <w:p w14:paraId="62446647" w14:textId="77777777" w:rsidR="00B61EC3" w:rsidRPr="006D3039" w:rsidRDefault="00B61EC3" w:rsidP="00CA4FF5">
      <w:pPr>
        <w:pStyle w:val="CodeParagraph"/>
      </w:pPr>
      <w:r w:rsidRPr="006D3039">
        <w:t xml:space="preserve">  </w:t>
      </w:r>
      <w:r w:rsidRPr="006D3039">
        <w:rPr>
          <w:rStyle w:val="Identifier"/>
        </w:rPr>
        <w:t>M</w:t>
      </w:r>
      <w:r w:rsidRPr="006D3039">
        <w:rPr>
          <w:rStyle w:val="Symbols"/>
        </w:rPr>
        <w:t xml:space="preserve">: </w:t>
      </w:r>
      <w:r w:rsidRPr="006D3039">
        <w:rPr>
          <w:rStyle w:val="Identifier"/>
        </w:rPr>
        <w:t>TModuleCreator</w:t>
      </w:r>
      <w:r w:rsidRPr="006D3039">
        <w:rPr>
          <w:rStyle w:val="Symbols"/>
        </w:rPr>
        <w:t>;</w:t>
      </w:r>
    </w:p>
    <w:p w14:paraId="7514AEB2" w14:textId="77777777" w:rsidR="00B61EC3" w:rsidRPr="006D3039" w:rsidRDefault="00B61EC3" w:rsidP="00CA4FF5">
      <w:pPr>
        <w:pStyle w:val="CodeParagraph"/>
      </w:pPr>
      <w:r w:rsidRPr="006D3039">
        <w:t xml:space="preserve">  </w:t>
      </w:r>
      <w:r w:rsidRPr="006D3039">
        <w:rPr>
          <w:rStyle w:val="Identifier"/>
        </w:rPr>
        <w:t>iModule</w:t>
      </w:r>
      <w:r w:rsidRPr="006D3039">
        <w:rPr>
          <w:rStyle w:val="Symbols"/>
        </w:rPr>
        <w:t xml:space="preserve">: </w:t>
      </w:r>
      <w:r w:rsidRPr="006D3039">
        <w:rPr>
          <w:rStyle w:val="Identifier"/>
        </w:rPr>
        <w:t>TAdditionalModule</w:t>
      </w:r>
      <w:r w:rsidRPr="006D3039">
        <w:rPr>
          <w:rStyle w:val="Symbols"/>
        </w:rPr>
        <w:t>;</w:t>
      </w:r>
    </w:p>
    <w:p w14:paraId="357EDB00" w14:textId="77777777" w:rsidR="00B61EC3" w:rsidRPr="006D3039" w:rsidRDefault="00B61EC3" w:rsidP="00CA4FF5">
      <w:pPr>
        <w:pStyle w:val="CodeParagraph"/>
      </w:pPr>
    </w:p>
    <w:p w14:paraId="5EA45E0C" w14:textId="77777777" w:rsidR="00B61EC3" w:rsidRPr="006D3039" w:rsidRDefault="00B61EC3" w:rsidP="00CA4FF5">
      <w:pPr>
        <w:pStyle w:val="CodeParagraph"/>
        <w:rPr>
          <w:rStyle w:val="Keyword"/>
        </w:rPr>
      </w:pPr>
      <w:r w:rsidRPr="006D3039">
        <w:rPr>
          <w:rStyle w:val="Keyword"/>
        </w:rPr>
        <w:t>begin</w:t>
      </w:r>
    </w:p>
    <w:p w14:paraId="62B8E466" w14:textId="77777777" w:rsidR="00B61EC3" w:rsidRPr="006D3039" w:rsidRDefault="00B61EC3" w:rsidP="00CA4FF5">
      <w:pPr>
        <w:pStyle w:val="CodeParagraph"/>
      </w:pPr>
      <w:r w:rsidRPr="006D3039">
        <w:lastRenderedPageBreak/>
        <w:t xml:space="preserve">  </w:t>
      </w:r>
      <w:r w:rsidRPr="006D3039">
        <w:rPr>
          <w:rStyle w:val="Keyword"/>
        </w:rPr>
        <w:t xml:space="preserve">For </w:t>
      </w:r>
      <w:r w:rsidRPr="006D3039">
        <w:rPr>
          <w:rStyle w:val="Identifier"/>
        </w:rPr>
        <w:t xml:space="preserve">iModule </w:t>
      </w:r>
      <w:r w:rsidRPr="006D3039">
        <w:rPr>
          <w:rStyle w:val="Symbols"/>
        </w:rPr>
        <w:t xml:space="preserve">:= </w:t>
      </w:r>
      <w:r w:rsidRPr="006D3039">
        <w:rPr>
          <w:rStyle w:val="Identifier"/>
        </w:rPr>
        <w:t>Low</w:t>
      </w:r>
      <w:r w:rsidRPr="006D3039">
        <w:rPr>
          <w:rStyle w:val="Symbols"/>
        </w:rPr>
        <w:t>(</w:t>
      </w:r>
      <w:r w:rsidRPr="006D3039">
        <w:rPr>
          <w:rStyle w:val="Identifier"/>
        </w:rPr>
        <w:t>TAdditionalModule</w:t>
      </w:r>
      <w:r w:rsidRPr="006D3039">
        <w:rPr>
          <w:rStyle w:val="Symbols"/>
        </w:rPr>
        <w:t xml:space="preserve">) </w:t>
      </w:r>
      <w:r w:rsidRPr="006D3039">
        <w:rPr>
          <w:rStyle w:val="Keyword"/>
        </w:rPr>
        <w:t xml:space="preserve">To </w:t>
      </w:r>
      <w:r w:rsidRPr="006D3039">
        <w:rPr>
          <w:rStyle w:val="Identifier"/>
        </w:rPr>
        <w:t>High</w:t>
      </w:r>
      <w:r w:rsidRPr="006D3039">
        <w:rPr>
          <w:rStyle w:val="Symbols"/>
        </w:rPr>
        <w:t>(</w:t>
      </w:r>
      <w:r w:rsidRPr="006D3039">
        <w:rPr>
          <w:rStyle w:val="Identifier"/>
        </w:rPr>
        <w:t>TAdditionalModule</w:t>
      </w:r>
      <w:r w:rsidRPr="006D3039">
        <w:rPr>
          <w:rStyle w:val="Symbols"/>
        </w:rPr>
        <w:t xml:space="preserve">) </w:t>
      </w:r>
      <w:r w:rsidRPr="006D3039">
        <w:rPr>
          <w:rStyle w:val="Keyword"/>
        </w:rPr>
        <w:t>Do</w:t>
      </w:r>
    </w:p>
    <w:p w14:paraId="6A1F086D" w14:textId="77777777" w:rsidR="00B61EC3" w:rsidRPr="006D3039" w:rsidRDefault="00B61EC3" w:rsidP="00CA4FF5">
      <w:pPr>
        <w:pStyle w:val="CodeParagraph"/>
      </w:pPr>
      <w:r w:rsidRPr="006D3039">
        <w:t xml:space="preserve">    </w:t>
      </w:r>
      <w:r w:rsidRPr="006D3039">
        <w:rPr>
          <w:rStyle w:val="Keyword"/>
        </w:rPr>
        <w:t xml:space="preserve">If </w:t>
      </w:r>
      <w:r w:rsidRPr="006D3039">
        <w:rPr>
          <w:rStyle w:val="Identifier"/>
        </w:rPr>
        <w:t xml:space="preserve">iModule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14:paraId="4393229A" w14:textId="77777777" w:rsidR="00B61EC3" w:rsidRPr="006D3039" w:rsidRDefault="00B61EC3" w:rsidP="00CA4FF5">
      <w:pPr>
        <w:pStyle w:val="CodeParagraph"/>
        <w:rPr>
          <w:rStyle w:val="Keyword"/>
        </w:rPr>
      </w:pPr>
      <w:r w:rsidRPr="006D3039">
        <w:t xml:space="preserve">      </w:t>
      </w:r>
      <w:r w:rsidRPr="006D3039">
        <w:rPr>
          <w:rStyle w:val="Keyword"/>
        </w:rPr>
        <w:t>Begin</w:t>
      </w:r>
    </w:p>
    <w:p w14:paraId="7EA34216" w14:textId="77777777" w:rsidR="00B61EC3" w:rsidRPr="006D3039" w:rsidRDefault="00B61EC3" w:rsidP="00CA4FF5">
      <w:pPr>
        <w:pStyle w:val="CodeParagraph"/>
      </w:pPr>
      <w:r w:rsidRPr="006D3039">
        <w:t xml:space="preserve">        </w:t>
      </w:r>
      <w:r w:rsidRPr="006D3039">
        <w:rPr>
          <w:rStyle w:val="Identifier"/>
        </w:rPr>
        <w:t xml:space="preserve">M </w:t>
      </w:r>
      <w:r w:rsidRPr="006D3039">
        <w:rPr>
          <w:rStyle w:val="Symbols"/>
        </w:rPr>
        <w:t xml:space="preserve">:= </w:t>
      </w:r>
      <w:r w:rsidRPr="006D3039">
        <w:rPr>
          <w:rStyle w:val="Identifier"/>
        </w:rPr>
        <w:t>TModuleCreator</w:t>
      </w:r>
      <w:r w:rsidRPr="006D3039">
        <w:rPr>
          <w:rStyle w:val="Symbols"/>
        </w:rPr>
        <w:t>.</w:t>
      </w:r>
      <w:r w:rsidRPr="006D3039">
        <w:rPr>
          <w:rStyle w:val="Identifier"/>
        </w:rPr>
        <w:t>Create</w:t>
      </w:r>
      <w:r w:rsidRPr="006D3039">
        <w:rPr>
          <w:rStyle w:val="Symbols"/>
        </w:rPr>
        <w:t>(</w:t>
      </w:r>
      <w:r w:rsidRPr="006D3039">
        <w:rPr>
          <w:rStyle w:val="Identifier"/>
        </w:rPr>
        <w:t>Project</w:t>
      </w:r>
      <w:r w:rsidRPr="006D3039">
        <w:rPr>
          <w:rStyle w:val="Symbols"/>
        </w:rPr>
        <w:t xml:space="preserve">, </w:t>
      </w:r>
      <w:r w:rsidRPr="006D3039">
        <w:rPr>
          <w:rStyle w:val="Identifier"/>
        </w:rPr>
        <w:t>FProjectWizardInfo</w:t>
      </w:r>
      <w:r w:rsidRPr="006D3039">
        <w:rPr>
          <w:rStyle w:val="Symbols"/>
        </w:rPr>
        <w:t xml:space="preserve">, </w:t>
      </w:r>
      <w:r w:rsidRPr="006D3039">
        <w:rPr>
          <w:rStyle w:val="Identifier"/>
        </w:rPr>
        <w:t>iModule</w:t>
      </w:r>
      <w:r w:rsidRPr="006D3039">
        <w:rPr>
          <w:rStyle w:val="Symbols"/>
        </w:rPr>
        <w:t>);</w:t>
      </w:r>
    </w:p>
    <w:p w14:paraId="582B4585" w14:textId="77777777" w:rsidR="00B61EC3" w:rsidRPr="006D3039" w:rsidRDefault="00B61EC3" w:rsidP="00CA4FF5">
      <w:pPr>
        <w:pStyle w:val="CodeParagraph"/>
      </w:pPr>
      <w:r w:rsidRPr="006D3039">
        <w:t xml:space="preserve">        </w:t>
      </w:r>
      <w:r w:rsidRPr="006D3039">
        <w:rPr>
          <w:rStyle w:val="Symbols"/>
        </w:rPr>
        <w:t>(</w:t>
      </w:r>
      <w:r w:rsidRPr="006D3039">
        <w:rPr>
          <w:rStyle w:val="Identifier"/>
        </w:rPr>
        <w:t xml:space="preserve">BorlandIDEServices </w:t>
      </w:r>
      <w:r w:rsidRPr="006D3039">
        <w:rPr>
          <w:rStyle w:val="Keyword"/>
        </w:rPr>
        <w:t xml:space="preserve">As </w:t>
      </w:r>
      <w:r w:rsidRPr="006D3039">
        <w:rPr>
          <w:rStyle w:val="Identifier"/>
        </w:rPr>
        <w:t>IOTAModuleServices</w:t>
      </w:r>
      <w:r w:rsidR="002875B5">
        <w:rPr>
          <w:rStyle w:val="Identifier"/>
        </w:rPr>
        <w:fldChar w:fldCharType="begin"/>
      </w:r>
      <w:r w:rsidR="002875B5">
        <w:instrText xml:space="preserve"> XE "</w:instrText>
      </w:r>
      <w:r w:rsidR="002875B5" w:rsidRPr="001357DB">
        <w:rPr>
          <w:rStyle w:val="Identifier"/>
        </w:rPr>
        <w:instrText>IOTAModuleServices</w:instrText>
      </w:r>
      <w:r w:rsidR="002875B5">
        <w:instrText xml:space="preserve">" </w:instrText>
      </w:r>
      <w:r w:rsidR="002875B5">
        <w:rPr>
          <w:rStyle w:val="Identifier"/>
        </w:rPr>
        <w:fldChar w:fldCharType="end"/>
      </w:r>
      <w:r w:rsidRPr="006D3039">
        <w:rPr>
          <w:rStyle w:val="Symbols"/>
        </w:rPr>
        <w:t>).</w:t>
      </w:r>
      <w:r w:rsidRPr="006D3039">
        <w:rPr>
          <w:rStyle w:val="Identifier"/>
        </w:rPr>
        <w:t>CreateModule</w:t>
      </w:r>
      <w:r w:rsidR="002875B5">
        <w:rPr>
          <w:rStyle w:val="Identifier"/>
        </w:rPr>
        <w:fldChar w:fldCharType="begin"/>
      </w:r>
      <w:r w:rsidR="002875B5">
        <w:instrText xml:space="preserve"> XE "</w:instrText>
      </w:r>
      <w:r w:rsidR="002875B5" w:rsidRPr="001357DB">
        <w:rPr>
          <w:rStyle w:val="Identifier"/>
        </w:rPr>
        <w:instrText>CreateModule</w:instrText>
      </w:r>
      <w:r w:rsidR="002875B5">
        <w:instrText xml:space="preserve">" </w:instrText>
      </w:r>
      <w:r w:rsidR="002875B5">
        <w:rPr>
          <w:rStyle w:val="Identifier"/>
        </w:rPr>
        <w:fldChar w:fldCharType="end"/>
      </w:r>
      <w:r w:rsidRPr="006D3039">
        <w:rPr>
          <w:rStyle w:val="Symbols"/>
        </w:rPr>
        <w:t>(</w:t>
      </w:r>
      <w:r w:rsidRPr="006D3039">
        <w:rPr>
          <w:rStyle w:val="Identifier"/>
        </w:rPr>
        <w:t>M</w:t>
      </w:r>
      <w:r w:rsidRPr="006D3039">
        <w:rPr>
          <w:rStyle w:val="Symbols"/>
        </w:rPr>
        <w:t>);</w:t>
      </w:r>
    </w:p>
    <w:p w14:paraId="0F16DF27" w14:textId="77777777" w:rsidR="00B61EC3" w:rsidRPr="006D3039" w:rsidRDefault="00B61EC3" w:rsidP="00CA4FF5">
      <w:pPr>
        <w:pStyle w:val="CodeParagraph"/>
      </w:pPr>
      <w:r w:rsidRPr="006D3039">
        <w:t xml:space="preserve">      </w:t>
      </w:r>
      <w:r w:rsidRPr="006D3039">
        <w:rPr>
          <w:rStyle w:val="Keyword"/>
        </w:rPr>
        <w:t>End</w:t>
      </w:r>
      <w:r w:rsidRPr="006D3039">
        <w:rPr>
          <w:rStyle w:val="Symbols"/>
        </w:rPr>
        <w:t>;</w:t>
      </w:r>
    </w:p>
    <w:p w14:paraId="7B7B9ADB" w14:textId="77777777" w:rsidR="00B61EC3" w:rsidRPr="006D3039" w:rsidRDefault="00B61EC3" w:rsidP="00CA4FF5">
      <w:pPr>
        <w:pStyle w:val="CodeParagraph"/>
      </w:pPr>
      <w:r w:rsidRPr="006D3039">
        <w:rPr>
          <w:rStyle w:val="Keyword"/>
        </w:rPr>
        <w:t>end</w:t>
      </w:r>
      <w:r w:rsidRPr="006D3039">
        <w:rPr>
          <w:rStyle w:val="Symbols"/>
        </w:rPr>
        <w:t>;</w:t>
      </w:r>
    </w:p>
    <w:p w14:paraId="4FF0AC88" w14:textId="77777777" w:rsidR="00B61EC3" w:rsidRPr="006D3039" w:rsidRDefault="00B61EC3" w:rsidP="00CA4FF5">
      <w:pPr>
        <w:pStyle w:val="CodeParagraph"/>
        <w:rPr>
          <w:rStyle w:val="Directive"/>
        </w:rPr>
      </w:pPr>
      <w:r w:rsidRPr="006D3039">
        <w:rPr>
          <w:rStyle w:val="Directive"/>
        </w:rPr>
        <w:t>{$ENDIF}</w:t>
      </w:r>
    </w:p>
    <w:p w14:paraId="5F17C9AD" w14:textId="77777777" w:rsidR="00B61EC3" w:rsidRDefault="00B61EC3" w:rsidP="00F4267D">
      <w:r w:rsidRPr="002F639D">
        <w:t>I hope this is straight forward. Enjoy :-)</w:t>
      </w:r>
    </w:p>
    <w:p w14:paraId="2EA0DDBF" w14:textId="77777777" w:rsidR="00F4267D" w:rsidRPr="002F639D" w:rsidRDefault="00F4267D" w:rsidP="00F4267D">
      <w:r>
        <w:t xml:space="preserve">The code for this can be found attached to this PDF as </w:t>
      </w:r>
      <w:r w:rsidRPr="00F4267D">
        <w:rPr>
          <w:rStyle w:val="CodeInLine"/>
        </w:rPr>
        <w:t>OTAChapter26UnitCreators</w:t>
      </w:r>
      <w:r w:rsidRPr="00705513">
        <w:rPr>
          <w:rStyle w:val="CodeInLine"/>
        </w:rPr>
        <w:t>.zip</w:t>
      </w:r>
      <w:r>
        <w:t>.</w:t>
      </w:r>
    </w:p>
    <w:p w14:paraId="6C67B170" w14:textId="77777777" w:rsidR="00E867F7" w:rsidRDefault="00E867F7" w:rsidP="00E867F7">
      <w:pPr>
        <w:pStyle w:val="Heading1"/>
      </w:pPr>
      <w:bookmarkStart w:id="90" w:name="_Toc462827308"/>
      <w:r w:rsidRPr="006D3039">
        <w:lastRenderedPageBreak/>
        <w:t>Open Tools API: Delphi 7 has documentation…</w:t>
      </w:r>
      <w:bookmarkEnd w:id="90"/>
    </w:p>
    <w:p w14:paraId="610F19B6" w14:textId="77777777" w:rsidR="009F59D7" w:rsidRPr="009F59D7" w:rsidRDefault="00827470" w:rsidP="009F59D7">
      <w:r w:rsidRPr="00827470">
        <w:t xml:space="preserve">This was originally published on </w:t>
      </w:r>
      <w:r w:rsidR="009F59D7">
        <w:t>14 Feb 2012</w:t>
      </w:r>
      <w:r w:rsidR="00AA3BCF">
        <w:t xml:space="preserve"> using RAD Studio 2010.</w:t>
      </w:r>
    </w:p>
    <w:p w14:paraId="1B5A370F" w14:textId="77777777" w:rsidR="00E867F7" w:rsidRPr="002F639D" w:rsidRDefault="00E867F7" w:rsidP="00E867F7">
      <w:r w:rsidRPr="002F639D">
        <w:t>I stumbled on to something the other day that I didn</w:t>
      </w:r>
      <w:r w:rsidR="00B20CEA" w:rsidRPr="002F639D">
        <w:t>'</w:t>
      </w:r>
      <w:r w:rsidRPr="002F639D">
        <w:t xml:space="preserve">t know about. </w:t>
      </w:r>
      <w:r w:rsidR="006C6C26" w:rsidRPr="002F639D">
        <w:t>Buried</w:t>
      </w:r>
      <w:r w:rsidRPr="002F639D">
        <w:t xml:space="preserve"> in the Delphi 7 (Personal for me) help directory is a help file for the Open Tools API. The contents page is </w:t>
      </w:r>
      <w:proofErr w:type="gramStart"/>
      <w:r w:rsidRPr="002F639D">
        <w:t>broken</w:t>
      </w:r>
      <w:proofErr w:type="gramEnd"/>
      <w:r w:rsidRPr="002F639D">
        <w:t xml:space="preserve"> and I cannot be sure of how extensive the help is but at 2 MB there should be (and on a brief look there is) a considerable amount of information in here.</w:t>
      </w:r>
    </w:p>
    <w:p w14:paraId="6EFEE90D" w14:textId="77777777" w:rsidR="00E867F7" w:rsidRPr="002F639D" w:rsidRDefault="00E867F7" w:rsidP="00E867F7">
      <w:r w:rsidRPr="002F639D">
        <w:t>Now, obviously, if you are using the newer features of the IDE then this will be no help but if you are coding your solutions for all version of Delphi down to 7 then this could be very useful for that core information.</w:t>
      </w:r>
    </w:p>
    <w:p w14:paraId="443F972D" w14:textId="77777777" w:rsidR="00E867F7" w:rsidRDefault="00E867F7" w:rsidP="00E867F7">
      <w:pPr>
        <w:pStyle w:val="Heading1"/>
      </w:pPr>
      <w:bookmarkStart w:id="91" w:name="_Ref448146017"/>
      <w:bookmarkStart w:id="92" w:name="_Toc462827309"/>
      <w:r w:rsidRPr="006D3039">
        <w:lastRenderedPageBreak/>
        <w:t>IDE Main Menus</w:t>
      </w:r>
      <w:bookmarkEnd w:id="91"/>
      <w:bookmarkEnd w:id="92"/>
    </w:p>
    <w:p w14:paraId="56977223" w14:textId="77777777" w:rsidR="009F59D7" w:rsidRPr="009F59D7" w:rsidRDefault="00827470" w:rsidP="009F59D7">
      <w:r w:rsidRPr="00827470">
        <w:t xml:space="preserve">This was originally published on </w:t>
      </w:r>
      <w:r w:rsidR="009F59D7">
        <w:t>28 Mar 2012</w:t>
      </w:r>
      <w:r w:rsidR="00AA3BCF">
        <w:t xml:space="preserve"> using RAD Studio 2010.</w:t>
      </w:r>
    </w:p>
    <w:p w14:paraId="0B028BEC" w14:textId="77777777" w:rsidR="00E867F7" w:rsidRPr="002F639D" w:rsidRDefault="00E867F7" w:rsidP="00E867F7">
      <w:r w:rsidRPr="002F639D">
        <w:t>Well it</w:t>
      </w:r>
      <w:r w:rsidR="006D3039" w:rsidRPr="002F639D">
        <w:t>'</w:t>
      </w:r>
      <w:r w:rsidRPr="002F639D">
        <w:t>s taken me a long time to produce this chapter because of what I believe are bugs in the various IDEs which I thought at the time was just me not doing it right.</w:t>
      </w:r>
    </w:p>
    <w:p w14:paraId="7BBEA317" w14:textId="77777777" w:rsidR="00E867F7" w:rsidRPr="002F639D" w:rsidRDefault="00E867F7" w:rsidP="00E867F7">
      <w:r w:rsidRPr="002F639D">
        <w:t xml:space="preserve">The topic today is all about a more correct way of adding menus to the IDEs. The </w:t>
      </w:r>
      <w:r w:rsidR="006D3039" w:rsidRPr="002F639D">
        <w:t>previous way I showed is a hang</w:t>
      </w:r>
      <w:r w:rsidRPr="002F639D">
        <w:t xml:space="preserve">over from my very early days with the Open Tools API in Delphi 3 and does not </w:t>
      </w:r>
      <w:proofErr w:type="gramStart"/>
      <w:r w:rsidRPr="002F639D">
        <w:t>take into account</w:t>
      </w:r>
      <w:proofErr w:type="gramEnd"/>
      <w:r w:rsidRPr="002F639D">
        <w:t xml:space="preserve"> the changes that were introduced in later IDEs.</w:t>
      </w:r>
    </w:p>
    <w:p w14:paraId="5B8398B3" w14:textId="77777777" w:rsidR="00E867F7" w:rsidRPr="002F639D" w:rsidRDefault="00E867F7" w:rsidP="00E867F7">
      <w:r w:rsidRPr="002F639D">
        <w:t xml:space="preserve">In producing this </w:t>
      </w:r>
      <w:proofErr w:type="gramStart"/>
      <w:r w:rsidRPr="002F639D">
        <w:t>chapter</w:t>
      </w:r>
      <w:proofErr w:type="gramEnd"/>
      <w:r w:rsidRPr="002F639D">
        <w:t xml:space="preserve"> I came across various problem</w:t>
      </w:r>
      <w:r w:rsidR="002F639D" w:rsidRPr="002F639D">
        <w:t>s</w:t>
      </w:r>
      <w:r w:rsidRPr="002F639D">
        <w:t xml:space="preserve"> but still wanted to produce a consistent way of adding menus to the IDE across all IDEs.</w:t>
      </w:r>
    </w:p>
    <w:p w14:paraId="6285E1DE" w14:textId="77777777" w:rsidR="00E867F7" w:rsidRPr="002F639D" w:rsidRDefault="00E867F7" w:rsidP="00E867F7">
      <w:proofErr w:type="gramStart"/>
      <w:r w:rsidRPr="002F639D">
        <w:t>So</w:t>
      </w:r>
      <w:proofErr w:type="gramEnd"/>
      <w:r w:rsidRPr="002F639D">
        <w:t xml:space="preserve"> let</w:t>
      </w:r>
      <w:r w:rsidR="006D3039" w:rsidRPr="002F639D">
        <w:t>'</w:t>
      </w:r>
      <w:r w:rsidRPr="002F639D">
        <w:t>s start having a look at adding menus to the IDE.</w:t>
      </w:r>
    </w:p>
    <w:p w14:paraId="4536EF7E" w14:textId="77777777" w:rsidR="00E867F7" w:rsidRPr="002F639D" w:rsidRDefault="00E867F7" w:rsidP="00E867F7">
      <w:r w:rsidRPr="002F639D">
        <w:t>Below is a definition of a class to manage the installation, lifetime and destruction of the menus.</w:t>
      </w:r>
    </w:p>
    <w:p w14:paraId="678E998D" w14:textId="77777777" w:rsidR="00E867F7" w:rsidRPr="006D3039" w:rsidRDefault="00E867F7" w:rsidP="00CA4FF5">
      <w:pPr>
        <w:pStyle w:val="CodeParagraph"/>
      </w:pPr>
      <w:r w:rsidRPr="006D3039">
        <w:t xml:space="preserve">  </w:t>
      </w:r>
      <w:r w:rsidRPr="006D3039">
        <w:rPr>
          <w:rStyle w:val="Identifier"/>
        </w:rPr>
        <w:t>TApplicationMainMenu</w:t>
      </w:r>
      <w:r w:rsidR="004C7C24">
        <w:rPr>
          <w:rStyle w:val="Identifier"/>
        </w:rPr>
        <w:fldChar w:fldCharType="begin"/>
      </w:r>
      <w:r w:rsidR="004C7C24">
        <w:instrText xml:space="preserve"> XE "</w:instrText>
      </w:r>
      <w:r w:rsidR="004C7C24" w:rsidRPr="001357DB">
        <w:rPr>
          <w:rStyle w:val="Identifier"/>
        </w:rPr>
        <w:instrText>TApplicationMainMenu</w:instrText>
      </w:r>
      <w:r w:rsidR="004C7C24">
        <w:instrText xml:space="preserve">" </w:instrText>
      </w:r>
      <w:r w:rsidR="004C7C24">
        <w:rPr>
          <w:rStyle w:val="Identifier"/>
        </w:rPr>
        <w:fldChar w:fldCharType="end"/>
      </w:r>
      <w:r w:rsidRPr="006D3039">
        <w:rPr>
          <w:rStyle w:val="Identifier"/>
        </w:rPr>
        <w:t xml:space="preserve"> </w:t>
      </w:r>
      <w:r w:rsidRPr="006D3039">
        <w:rPr>
          <w:rStyle w:val="Symbols"/>
        </w:rPr>
        <w:t xml:space="preserve">= </w:t>
      </w:r>
      <w:r w:rsidRPr="006D3039">
        <w:rPr>
          <w:rStyle w:val="Keyword"/>
        </w:rPr>
        <w:t>Class</w:t>
      </w:r>
    </w:p>
    <w:p w14:paraId="64A59BD3" w14:textId="77777777" w:rsidR="00E867F7" w:rsidRPr="006D3039" w:rsidRDefault="00E867F7" w:rsidP="00CA4FF5">
      <w:pPr>
        <w:pStyle w:val="CodeParagraph"/>
      </w:pPr>
      <w:r w:rsidRPr="006D3039">
        <w:t xml:space="preserve">  </w:t>
      </w:r>
      <w:r w:rsidRPr="006D3039">
        <w:rPr>
          <w:rStyle w:val="Directive"/>
        </w:rPr>
        <w:t xml:space="preserve">{$IFDEF D2005} </w:t>
      </w:r>
      <w:r w:rsidRPr="006D3039">
        <w:rPr>
          <w:rStyle w:val="Keyword"/>
        </w:rPr>
        <w:t xml:space="preserve">Strict </w:t>
      </w:r>
      <w:r w:rsidRPr="006D3039">
        <w:rPr>
          <w:rStyle w:val="Directive"/>
        </w:rPr>
        <w:t xml:space="preserve">{$ENDIF} </w:t>
      </w:r>
      <w:r w:rsidRPr="006D3039">
        <w:rPr>
          <w:rStyle w:val="Keyword"/>
        </w:rPr>
        <w:t>Private</w:t>
      </w:r>
    </w:p>
    <w:p w14:paraId="4057D32E" w14:textId="77777777" w:rsidR="00E867F7" w:rsidRPr="006D3039" w:rsidRDefault="00E867F7" w:rsidP="00CA4FF5">
      <w:pPr>
        <w:pStyle w:val="CodeParagraph"/>
      </w:pPr>
      <w:r w:rsidRPr="006D3039">
        <w:t xml:space="preserve">    </w:t>
      </w:r>
      <w:r w:rsidRPr="006D3039">
        <w:rPr>
          <w:rStyle w:val="Identifier"/>
        </w:rPr>
        <w:t xml:space="preserve">FOTAMainMenu  </w:t>
      </w:r>
      <w:r w:rsidRPr="006D3039">
        <w:rPr>
          <w:rStyle w:val="Symbols"/>
        </w:rPr>
        <w:t xml:space="preserve">: </w:t>
      </w:r>
      <w:r w:rsidRPr="006D3039">
        <w:rPr>
          <w:rStyle w:val="Identifier"/>
        </w:rPr>
        <w:t>TMenuItem</w:t>
      </w:r>
      <w:r w:rsidRPr="006D3039">
        <w:rPr>
          <w:rStyle w:val="Symbols"/>
        </w:rPr>
        <w:t>;</w:t>
      </w:r>
    </w:p>
    <w:p w14:paraId="044D6A46" w14:textId="77777777" w:rsidR="00E867F7" w:rsidRPr="006D3039" w:rsidRDefault="00E867F7" w:rsidP="00CA4FF5">
      <w:pPr>
        <w:pStyle w:val="CodeParagraph"/>
        <w:rPr>
          <w:rStyle w:val="Directive"/>
        </w:rPr>
      </w:pPr>
      <w:r w:rsidRPr="006D3039">
        <w:t xml:space="preserve">    </w:t>
      </w:r>
      <w:r w:rsidRPr="006D3039">
        <w:rPr>
          <w:rStyle w:val="Directive"/>
        </w:rPr>
        <w:t>{$IFNDEF D2005}</w:t>
      </w:r>
    </w:p>
    <w:p w14:paraId="28F2BBC0" w14:textId="77777777" w:rsidR="00E867F7" w:rsidRPr="006D3039" w:rsidRDefault="00E867F7" w:rsidP="00CA4FF5">
      <w:pPr>
        <w:pStyle w:val="CodeParagraph"/>
      </w:pPr>
      <w:r w:rsidRPr="006D3039">
        <w:t xml:space="preserve">    </w:t>
      </w:r>
      <w:r w:rsidRPr="006D3039">
        <w:rPr>
          <w:rStyle w:val="Identifier"/>
        </w:rPr>
        <w:t xml:space="preserve">FPatchTimer   </w:t>
      </w:r>
      <w:r w:rsidRPr="006D3039">
        <w:rPr>
          <w:rStyle w:val="Symbols"/>
        </w:rPr>
        <w:t xml:space="preserve">: </w:t>
      </w:r>
      <w:r w:rsidRPr="006D3039">
        <w:rPr>
          <w:rStyle w:val="Identifier"/>
        </w:rPr>
        <w:t>TTimer</w:t>
      </w:r>
      <w:r w:rsidRPr="006D3039">
        <w:rPr>
          <w:rStyle w:val="Symbols"/>
        </w:rPr>
        <w:t>;</w:t>
      </w:r>
    </w:p>
    <w:p w14:paraId="031970B2" w14:textId="77777777" w:rsidR="00E867F7" w:rsidRPr="006D3039" w:rsidRDefault="00E867F7" w:rsidP="00CA4FF5">
      <w:pPr>
        <w:pStyle w:val="CodeParagraph"/>
        <w:rPr>
          <w:rStyle w:val="Directive"/>
        </w:rPr>
      </w:pPr>
      <w:r w:rsidRPr="006D3039">
        <w:t xml:space="preserve">    </w:t>
      </w:r>
      <w:r w:rsidRPr="006D3039">
        <w:rPr>
          <w:rStyle w:val="Directive"/>
        </w:rPr>
        <w:t>{$ENDIF}</w:t>
      </w:r>
    </w:p>
    <w:p w14:paraId="02051C22" w14:textId="77777777" w:rsidR="00E867F7" w:rsidRPr="006D3039" w:rsidRDefault="00E867F7" w:rsidP="00CA4FF5">
      <w:pPr>
        <w:pStyle w:val="CodeParagraph"/>
      </w:pPr>
      <w:r w:rsidRPr="006D3039">
        <w:t xml:space="preserve">  </w:t>
      </w:r>
      <w:r w:rsidRPr="006D3039">
        <w:rPr>
          <w:rStyle w:val="Directive"/>
        </w:rPr>
        <w:t xml:space="preserve">{$IFDEF D2005} </w:t>
      </w:r>
      <w:r w:rsidRPr="006D3039">
        <w:rPr>
          <w:rStyle w:val="Keyword"/>
        </w:rPr>
        <w:t xml:space="preserve">Strict </w:t>
      </w:r>
      <w:r w:rsidRPr="006D3039">
        <w:rPr>
          <w:rStyle w:val="Directive"/>
        </w:rPr>
        <w:t xml:space="preserve">{$ENDIF} </w:t>
      </w:r>
      <w:r w:rsidRPr="006D3039">
        <w:rPr>
          <w:rStyle w:val="Keyword"/>
        </w:rPr>
        <w:t>Protected</w:t>
      </w:r>
    </w:p>
    <w:p w14:paraId="1914F210"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InstallMainMenu</w:t>
      </w:r>
      <w:r w:rsidR="004C7C24">
        <w:rPr>
          <w:rStyle w:val="Identifier"/>
        </w:rPr>
        <w:fldChar w:fldCharType="begin"/>
      </w:r>
      <w:r w:rsidR="004C7C24">
        <w:instrText xml:space="preserve"> XE "</w:instrText>
      </w:r>
      <w:r w:rsidR="004C7C24" w:rsidRPr="001357DB">
        <w:rPr>
          <w:rStyle w:val="Identifier"/>
        </w:rPr>
        <w:instrText>InstallMainMenu</w:instrText>
      </w:r>
      <w:r w:rsidR="004C7C24">
        <w:instrText xml:space="preserve">" </w:instrText>
      </w:r>
      <w:r w:rsidR="004C7C24">
        <w:rPr>
          <w:rStyle w:val="Identifier"/>
        </w:rPr>
        <w:fldChar w:fldCharType="end"/>
      </w:r>
      <w:r w:rsidRPr="006D3039">
        <w:rPr>
          <w:rStyle w:val="Symbols"/>
        </w:rPr>
        <w:t>;</w:t>
      </w:r>
    </w:p>
    <w:p w14:paraId="539712A5"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AutoSaveOptionsExecute</w:t>
      </w:r>
      <w:r w:rsidR="004C7C24">
        <w:rPr>
          <w:rStyle w:val="Identifier"/>
        </w:rPr>
        <w:fldChar w:fldCharType="begin"/>
      </w:r>
      <w:r w:rsidR="004C7C24">
        <w:instrText xml:space="preserve"> XE "</w:instrText>
      </w:r>
      <w:r w:rsidR="004C7C24" w:rsidRPr="001357DB">
        <w:rPr>
          <w:rStyle w:val="Identifier"/>
        </w:rPr>
        <w:instrText>AutoSaveOptionsExecute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65B3170E"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AboutExecute</w:t>
      </w:r>
      <w:r w:rsidR="004C7C24">
        <w:rPr>
          <w:rStyle w:val="Identifier"/>
        </w:rPr>
        <w:fldChar w:fldCharType="begin"/>
      </w:r>
      <w:r w:rsidR="004C7C24">
        <w:instrText xml:space="preserve"> XE "</w:instrText>
      </w:r>
      <w:r w:rsidR="004C7C24" w:rsidRPr="001357DB">
        <w:rPr>
          <w:rStyle w:val="Identifier"/>
        </w:rPr>
        <w:instrText>AboutExecute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228856EB"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ProjCreateWizardExecute</w:t>
      </w:r>
      <w:r w:rsidR="004C7C24">
        <w:rPr>
          <w:rStyle w:val="Identifier"/>
        </w:rPr>
        <w:fldChar w:fldCharType="begin"/>
      </w:r>
      <w:r w:rsidR="004C7C24">
        <w:instrText xml:space="preserve"> XE "</w:instrText>
      </w:r>
      <w:r w:rsidR="004C7C24" w:rsidRPr="001357DB">
        <w:rPr>
          <w:rStyle w:val="Identifier"/>
        </w:rPr>
        <w:instrText>ProjCreateWizardExecute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637B3F40"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ShowCompilerMessagesClick</w:t>
      </w:r>
      <w:r w:rsidR="004C7C24">
        <w:rPr>
          <w:rStyle w:val="Identifier"/>
        </w:rPr>
        <w:fldChar w:fldCharType="begin"/>
      </w:r>
      <w:r w:rsidR="004C7C24">
        <w:instrText xml:space="preserve"> XE "</w:instrText>
      </w:r>
      <w:r w:rsidR="004C7C24" w:rsidRPr="001357DB">
        <w:rPr>
          <w:rStyle w:val="Identifier"/>
        </w:rPr>
        <w:instrText>ShowCompilerMessagesClick</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0A3657D7"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ShowCompilerMessagesUpdate</w:t>
      </w:r>
      <w:r w:rsidR="004C7C24">
        <w:rPr>
          <w:rStyle w:val="Identifier"/>
        </w:rPr>
        <w:fldChar w:fldCharType="begin"/>
      </w:r>
      <w:r w:rsidR="004C7C24">
        <w:instrText xml:space="preserve"> XE "</w:instrText>
      </w:r>
      <w:r w:rsidR="004C7C24" w:rsidRPr="001357DB">
        <w:rPr>
          <w:rStyle w:val="Identifier"/>
        </w:rPr>
        <w:instrText>ShowCompilerMessagesUpdate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61D4818F"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ShowEditorMessagesClick</w:t>
      </w:r>
      <w:r w:rsidR="004C7C24">
        <w:rPr>
          <w:rStyle w:val="Identifier"/>
        </w:rPr>
        <w:fldChar w:fldCharType="begin"/>
      </w:r>
      <w:r w:rsidR="004C7C24">
        <w:instrText xml:space="preserve"> XE "</w:instrText>
      </w:r>
      <w:r w:rsidR="004C7C24" w:rsidRPr="001357DB">
        <w:rPr>
          <w:rStyle w:val="Identifier"/>
        </w:rPr>
        <w:instrText>ShowEditorMessagesClick</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307B3C78"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ShowEditorMessagesUpdate</w:t>
      </w:r>
      <w:r w:rsidR="004C7C24">
        <w:rPr>
          <w:rStyle w:val="Identifier"/>
        </w:rPr>
        <w:fldChar w:fldCharType="begin"/>
      </w:r>
      <w:r w:rsidR="004C7C24">
        <w:instrText xml:space="preserve"> XE "</w:instrText>
      </w:r>
      <w:r w:rsidR="004C7C24" w:rsidRPr="001357DB">
        <w:rPr>
          <w:rStyle w:val="Identifier"/>
        </w:rPr>
        <w:instrText>ShowEditorMessagesUpdate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02CB8231"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ShowIDEMessagesClick</w:t>
      </w:r>
      <w:r w:rsidR="004C7C24">
        <w:rPr>
          <w:rStyle w:val="Identifier"/>
        </w:rPr>
        <w:fldChar w:fldCharType="begin"/>
      </w:r>
      <w:r w:rsidR="004C7C24">
        <w:instrText xml:space="preserve"> XE "</w:instrText>
      </w:r>
      <w:r w:rsidR="004C7C24" w:rsidRPr="001357DB">
        <w:rPr>
          <w:rStyle w:val="Identifier"/>
        </w:rPr>
        <w:instrText>ShowIDEMessagesClick</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544E46ED"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ShowIDEMessagesUpdate</w:t>
      </w:r>
      <w:r w:rsidR="004C7C24">
        <w:rPr>
          <w:rStyle w:val="Identifier"/>
        </w:rPr>
        <w:fldChar w:fldCharType="begin"/>
      </w:r>
      <w:r w:rsidR="004C7C24">
        <w:instrText xml:space="preserve"> XE "</w:instrText>
      </w:r>
      <w:r w:rsidR="004C7C24" w:rsidRPr="001357DB">
        <w:rPr>
          <w:rStyle w:val="Identifier"/>
        </w:rPr>
        <w:instrText>ShowIDEMessagesUpdate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5A03C39F" w14:textId="77777777" w:rsidR="00E867F7" w:rsidRPr="006D3039" w:rsidRDefault="00E867F7" w:rsidP="00CA4FF5">
      <w:pPr>
        <w:pStyle w:val="CodeParagraph"/>
        <w:rPr>
          <w:rStyle w:val="Directive"/>
        </w:rPr>
      </w:pPr>
      <w:r w:rsidRPr="006D3039">
        <w:t xml:space="preserve">    </w:t>
      </w:r>
      <w:r w:rsidRPr="006D3039">
        <w:rPr>
          <w:rStyle w:val="Directive"/>
        </w:rPr>
        <w:t>{$IFNDEF D2005}</w:t>
      </w:r>
    </w:p>
    <w:p w14:paraId="5D748D37" w14:textId="77777777"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PatchShortcuts</w:t>
      </w:r>
      <w:r w:rsidR="004C7C24">
        <w:rPr>
          <w:rStyle w:val="Identifier"/>
        </w:rPr>
        <w:fldChar w:fldCharType="begin"/>
      </w:r>
      <w:r w:rsidR="004C7C24">
        <w:instrText xml:space="preserve"> XE "</w:instrText>
      </w:r>
      <w:r w:rsidR="004C7C24" w:rsidRPr="001357DB">
        <w:rPr>
          <w:rStyle w:val="Identifier"/>
        </w:rPr>
        <w:instrText>PatchShortcuts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5B5A6ABE" w14:textId="77777777" w:rsidR="00E867F7" w:rsidRPr="006D3039" w:rsidRDefault="00E867F7" w:rsidP="00CA4FF5">
      <w:pPr>
        <w:pStyle w:val="CodeParagraph"/>
        <w:rPr>
          <w:rStyle w:val="Directive"/>
        </w:rPr>
      </w:pPr>
      <w:r w:rsidRPr="006D3039">
        <w:t xml:space="preserve">    </w:t>
      </w:r>
      <w:r w:rsidRPr="006D3039">
        <w:rPr>
          <w:rStyle w:val="Directive"/>
        </w:rPr>
        <w:t>{$ENDIF}</w:t>
      </w:r>
    </w:p>
    <w:p w14:paraId="36BDED37" w14:textId="77777777" w:rsidR="00E867F7" w:rsidRPr="006D3039" w:rsidRDefault="00E867F7" w:rsidP="00CA4FF5">
      <w:pPr>
        <w:pStyle w:val="CodeParagraph"/>
        <w:rPr>
          <w:rStyle w:val="Keyword"/>
        </w:rPr>
      </w:pPr>
      <w:r w:rsidRPr="006D3039">
        <w:t xml:space="preserve">  </w:t>
      </w:r>
      <w:r w:rsidRPr="006D3039">
        <w:rPr>
          <w:rStyle w:val="Keyword"/>
        </w:rPr>
        <w:t>Public</w:t>
      </w:r>
    </w:p>
    <w:p w14:paraId="2F4229ED" w14:textId="77777777" w:rsidR="00E867F7" w:rsidRPr="006D3039" w:rsidRDefault="00E867F7" w:rsidP="00CA4FF5">
      <w:pPr>
        <w:pStyle w:val="CodeParagraph"/>
      </w:pPr>
      <w:r w:rsidRPr="006D3039">
        <w:t xml:space="preserve">    </w:t>
      </w:r>
      <w:r w:rsidRPr="006D3039">
        <w:rPr>
          <w:rStyle w:val="Keyword"/>
        </w:rPr>
        <w:t xml:space="preserve">Constructor </w:t>
      </w:r>
      <w:r w:rsidRPr="006D3039">
        <w:rPr>
          <w:rStyle w:val="Identifier"/>
        </w:rPr>
        <w:t>Create</w:t>
      </w:r>
      <w:r w:rsidRPr="006D3039">
        <w:rPr>
          <w:rStyle w:val="Symbols"/>
        </w:rPr>
        <w:t>;</w:t>
      </w:r>
    </w:p>
    <w:p w14:paraId="184F45DD" w14:textId="77777777" w:rsidR="00E867F7" w:rsidRPr="006D3039" w:rsidRDefault="00E867F7" w:rsidP="00CA4FF5">
      <w:pPr>
        <w:pStyle w:val="CodeParagraph"/>
      </w:pPr>
      <w:r w:rsidRPr="006D3039">
        <w:t xml:space="preserve">    </w:t>
      </w:r>
      <w:r w:rsidRPr="006D3039">
        <w:rPr>
          <w:rStyle w:val="Keyword"/>
        </w:rPr>
        <w:t xml:space="preserve">Destructor  </w:t>
      </w:r>
      <w:r w:rsidRPr="006D3039">
        <w:rPr>
          <w:rStyle w:val="Identifier"/>
        </w:rPr>
        <w:t>Destroy</w:t>
      </w:r>
      <w:r w:rsidRPr="006D3039">
        <w:rPr>
          <w:rStyle w:val="Symbols"/>
        </w:rPr>
        <w:t xml:space="preserve">; </w:t>
      </w:r>
      <w:r w:rsidRPr="006D3039">
        <w:rPr>
          <w:rStyle w:val="Directives"/>
        </w:rPr>
        <w:t>Override</w:t>
      </w:r>
      <w:r w:rsidRPr="006D3039">
        <w:rPr>
          <w:rStyle w:val="Symbols"/>
        </w:rPr>
        <w:t>;</w:t>
      </w:r>
    </w:p>
    <w:p w14:paraId="3437DDD1" w14:textId="77777777" w:rsidR="00E867F7" w:rsidRPr="006D3039" w:rsidRDefault="00E867F7" w:rsidP="00CA4FF5">
      <w:pPr>
        <w:pStyle w:val="CodeParagraph"/>
      </w:pPr>
      <w:r w:rsidRPr="006D3039">
        <w:t xml:space="preserve">  </w:t>
      </w:r>
      <w:r w:rsidRPr="006D3039">
        <w:rPr>
          <w:rStyle w:val="Keyword"/>
        </w:rPr>
        <w:t>End</w:t>
      </w:r>
      <w:r w:rsidRPr="006D3039">
        <w:rPr>
          <w:rStyle w:val="Symbols"/>
        </w:rPr>
        <w:t>;</w:t>
      </w:r>
    </w:p>
    <w:p w14:paraId="5E456D0C" w14:textId="77777777" w:rsidR="00E867F7" w:rsidRPr="002E4058" w:rsidRDefault="00E867F7" w:rsidP="00E867F7">
      <w:r w:rsidRPr="002E4058">
        <w:t xml:space="preserve">The above class contains </w:t>
      </w:r>
      <w:proofErr w:type="gramStart"/>
      <w:r w:rsidRPr="002E4058">
        <w:t>a number of</w:t>
      </w:r>
      <w:proofErr w:type="gramEnd"/>
      <w:r w:rsidRPr="002E4058">
        <w:t xml:space="preserve"> </w:t>
      </w:r>
      <w:proofErr w:type="spellStart"/>
      <w:r w:rsidRPr="002E4058">
        <w:rPr>
          <w:rStyle w:val="CodeInLine"/>
        </w:rPr>
        <w:t>TNotifyEvents</w:t>
      </w:r>
      <w:proofErr w:type="spellEnd"/>
      <w:r w:rsidR="004C7C24">
        <w:rPr>
          <w:rStyle w:val="CodeInLine"/>
        </w:rPr>
        <w:fldChar w:fldCharType="begin"/>
      </w:r>
      <w:r w:rsidR="004C7C24">
        <w:instrText xml:space="preserve"> XE "</w:instrText>
      </w:r>
      <w:r w:rsidR="004C7C24" w:rsidRPr="001357DB">
        <w:rPr>
          <w:rStyle w:val="CodeInLine"/>
        </w:rPr>
        <w:instrText>TNotifyEvents</w:instrText>
      </w:r>
      <w:r w:rsidR="004C7C24">
        <w:instrText xml:space="preserve">" </w:instrText>
      </w:r>
      <w:r w:rsidR="004C7C24">
        <w:rPr>
          <w:rStyle w:val="CodeInLine"/>
        </w:rPr>
        <w:fldChar w:fldCharType="end"/>
      </w:r>
      <w:r w:rsidRPr="002E4058">
        <w:t xml:space="preserve"> for menu clicks and update event handlers for the actions however these are not the important items. The class contains an internal variable </w:t>
      </w:r>
      <w:proofErr w:type="spellStart"/>
      <w:r w:rsidRPr="002E4058">
        <w:rPr>
          <w:rStyle w:val="CodeInLine"/>
        </w:rPr>
        <w:t>FOTAMainMenu</w:t>
      </w:r>
      <w:proofErr w:type="spellEnd"/>
      <w:r w:rsidR="004C7C24">
        <w:rPr>
          <w:rStyle w:val="CodeInLine"/>
        </w:rPr>
        <w:fldChar w:fldCharType="begin"/>
      </w:r>
      <w:r w:rsidR="004C7C24">
        <w:instrText xml:space="preserve"> XE "</w:instrText>
      </w:r>
      <w:r w:rsidR="004C7C24" w:rsidRPr="001357DB">
        <w:rPr>
          <w:rStyle w:val="CodeInLine"/>
        </w:rPr>
        <w:instrText>FOTAMainMenu</w:instrText>
      </w:r>
      <w:r w:rsidR="004C7C24">
        <w:instrText xml:space="preserve">" </w:instrText>
      </w:r>
      <w:r w:rsidR="004C7C24">
        <w:rPr>
          <w:rStyle w:val="CodeInLine"/>
        </w:rPr>
        <w:fldChar w:fldCharType="end"/>
      </w:r>
      <w:r w:rsidRPr="002E4058">
        <w:t xml:space="preserve"> to hold a reference to the main menu you create, such that freeing this menu will free all child menus and thus you don</w:t>
      </w:r>
      <w:r w:rsidR="00B20CEA" w:rsidRPr="002E4058">
        <w:t>'</w:t>
      </w:r>
      <w:r w:rsidRPr="002E4058">
        <w:t>t need to hold reference to all the menus you add. Additionally, and for Delphi 7 and below, there is a timer that will patch the shortc</w:t>
      </w:r>
      <w:r w:rsidR="006D3039" w:rsidRPr="002E4058">
        <w:t>ut menus as the IDEs seem to lo</w:t>
      </w:r>
      <w:r w:rsidRPr="002E4058">
        <w:t xml:space="preserve">se this information. There is a method to install the menu, </w:t>
      </w:r>
      <w:proofErr w:type="spellStart"/>
      <w:r w:rsidRPr="002E4058">
        <w:rPr>
          <w:rStyle w:val="CodeInLine"/>
        </w:rPr>
        <w:t>InstallMainMenu</w:t>
      </w:r>
      <w:proofErr w:type="spellEnd"/>
      <w:r w:rsidR="004C7C24">
        <w:rPr>
          <w:rStyle w:val="CodeInLine"/>
        </w:rPr>
        <w:fldChar w:fldCharType="begin"/>
      </w:r>
      <w:r w:rsidR="004C7C24">
        <w:instrText xml:space="preserve"> XE "</w:instrText>
      </w:r>
      <w:r w:rsidR="004C7C24" w:rsidRPr="001357DB">
        <w:rPr>
          <w:rStyle w:val="CodeInLine"/>
        </w:rPr>
        <w:instrText>InstallMainMenu</w:instrText>
      </w:r>
      <w:r w:rsidR="004C7C24">
        <w:instrText xml:space="preserve">" </w:instrText>
      </w:r>
      <w:r w:rsidR="004C7C24">
        <w:rPr>
          <w:rStyle w:val="CodeInLine"/>
        </w:rPr>
        <w:fldChar w:fldCharType="end"/>
      </w:r>
      <w:r w:rsidRPr="002E4058">
        <w:t xml:space="preserve"> and a </w:t>
      </w:r>
      <w:proofErr w:type="spellStart"/>
      <w:r w:rsidRPr="002E4058">
        <w:rPr>
          <w:rStyle w:val="CodeInLine"/>
        </w:rPr>
        <w:t>PatchShortcuts</w:t>
      </w:r>
      <w:proofErr w:type="spellEnd"/>
      <w:r w:rsidR="004C7C24">
        <w:rPr>
          <w:rStyle w:val="CodeInLine"/>
        </w:rPr>
        <w:fldChar w:fldCharType="begin"/>
      </w:r>
      <w:r w:rsidR="004C7C24">
        <w:instrText xml:space="preserve"> XE "</w:instrText>
      </w:r>
      <w:r w:rsidR="004C7C24" w:rsidRPr="001357DB">
        <w:rPr>
          <w:rStyle w:val="CodeInLine"/>
        </w:rPr>
        <w:instrText>PatchShortcuts</w:instrText>
      </w:r>
      <w:r w:rsidR="004C7C24">
        <w:instrText xml:space="preserve">" </w:instrText>
      </w:r>
      <w:r w:rsidR="004C7C24">
        <w:rPr>
          <w:rStyle w:val="CodeInLine"/>
        </w:rPr>
        <w:fldChar w:fldCharType="end"/>
      </w:r>
      <w:r w:rsidRPr="002E4058">
        <w:t xml:space="preserve"> method for the Delphi 7 and below patching of shortcuts.</w:t>
      </w:r>
    </w:p>
    <w:p w14:paraId="28754233" w14:textId="77777777" w:rsidR="00E867F7" w:rsidRPr="002E4058" w:rsidRDefault="00E867F7" w:rsidP="00E867F7">
      <w:r w:rsidRPr="002E4058">
        <w:t>But first we need to understand how to create this class and subsequently your expert</w:t>
      </w:r>
      <w:r w:rsidR="00B20CEA" w:rsidRPr="002E4058">
        <w:t>'</w:t>
      </w:r>
      <w:r w:rsidRPr="002E4058">
        <w:t>s main menu. To do this I</w:t>
      </w:r>
      <w:r w:rsidR="00B20CEA" w:rsidRPr="002E4058">
        <w:t>'</w:t>
      </w:r>
      <w:r w:rsidRPr="002E4058">
        <w:t>ve made an interval private variable for the class and created it in the Initialization section of the unit and freed it in the Finalization section of the unit. This way the menu does not need to be invoked by the main initia</w:t>
      </w:r>
      <w:r w:rsidR="002E4058" w:rsidRPr="002E4058">
        <w:t>l</w:t>
      </w:r>
      <w:r w:rsidRPr="002E4058">
        <w:t>i</w:t>
      </w:r>
      <w:r w:rsidR="002E4058" w:rsidRPr="002E4058">
        <w:t>s</w:t>
      </w:r>
      <w:r w:rsidRPr="002E4058">
        <w:t>ation code where all your other experts are created but this does pose a problem. For those other elements to be able to be invoked by a menu they must expose a class method that invokes the functionality.</w:t>
      </w:r>
    </w:p>
    <w:p w14:paraId="35795407" w14:textId="77777777" w:rsidR="00E867F7" w:rsidRPr="006D3039" w:rsidRDefault="00E867F7" w:rsidP="00CA4FF5">
      <w:pPr>
        <w:pStyle w:val="CodeParagraph"/>
        <w:rPr>
          <w:rStyle w:val="Keyword"/>
        </w:rPr>
      </w:pPr>
      <w:r w:rsidRPr="006D3039">
        <w:rPr>
          <w:rStyle w:val="Keyword"/>
        </w:rPr>
        <w:t>Var</w:t>
      </w:r>
    </w:p>
    <w:p w14:paraId="0A995E8C" w14:textId="77777777" w:rsidR="00E867F7" w:rsidRPr="006D3039" w:rsidRDefault="00E867F7" w:rsidP="00CA4FF5">
      <w:pPr>
        <w:pStyle w:val="CodeParagraph"/>
      </w:pPr>
      <w:r w:rsidRPr="006D3039">
        <w:t xml:space="preserve">  </w:t>
      </w:r>
      <w:r w:rsidRPr="006D3039">
        <w:rPr>
          <w:rStyle w:val="Identifier"/>
        </w:rPr>
        <w:t xml:space="preserve">ApplicationMainMenu </w:t>
      </w:r>
      <w:r w:rsidRPr="006D3039">
        <w:rPr>
          <w:rStyle w:val="Symbols"/>
        </w:rPr>
        <w:t xml:space="preserve">: </w:t>
      </w:r>
      <w:r w:rsidRPr="006D3039">
        <w:rPr>
          <w:rStyle w:val="Identifier"/>
        </w:rPr>
        <w:t>TApplicationMainMenu</w:t>
      </w:r>
      <w:r w:rsidRPr="006D3039">
        <w:rPr>
          <w:rStyle w:val="Symbols"/>
        </w:rPr>
        <w:t>;</w:t>
      </w:r>
    </w:p>
    <w:p w14:paraId="38CCD7B5" w14:textId="77777777" w:rsidR="00E867F7" w:rsidRPr="006D3039" w:rsidRDefault="00E867F7" w:rsidP="00CA4FF5">
      <w:pPr>
        <w:pStyle w:val="CodeParagraph"/>
      </w:pPr>
    </w:p>
    <w:p w14:paraId="257C1319" w14:textId="77777777" w:rsidR="00E867F7" w:rsidRPr="006D3039" w:rsidRDefault="00E867F7" w:rsidP="00CA4FF5">
      <w:pPr>
        <w:pStyle w:val="CodeParagraph"/>
        <w:rPr>
          <w:rStyle w:val="Keyword"/>
        </w:rPr>
      </w:pPr>
      <w:r w:rsidRPr="006D3039">
        <w:rPr>
          <w:rStyle w:val="Keyword"/>
        </w:rPr>
        <w:t>Initialization</w:t>
      </w:r>
    </w:p>
    <w:p w14:paraId="23F55F7B" w14:textId="77777777" w:rsidR="00E867F7" w:rsidRPr="006D3039" w:rsidRDefault="00E867F7" w:rsidP="00CA4FF5">
      <w:pPr>
        <w:pStyle w:val="CodeParagraph"/>
      </w:pPr>
      <w:r w:rsidRPr="006D3039">
        <w:t xml:space="preserve">  </w:t>
      </w:r>
      <w:r w:rsidRPr="006D3039">
        <w:rPr>
          <w:rStyle w:val="Identifier"/>
        </w:rPr>
        <w:t xml:space="preserve">ApplicationMainMenu </w:t>
      </w:r>
      <w:r w:rsidRPr="006D3039">
        <w:rPr>
          <w:rStyle w:val="Symbols"/>
        </w:rPr>
        <w:t xml:space="preserve">:= </w:t>
      </w:r>
      <w:r w:rsidRPr="006D3039">
        <w:rPr>
          <w:rStyle w:val="Identifier"/>
        </w:rPr>
        <w:t>TApplicationMainMenu</w:t>
      </w:r>
      <w:r w:rsidR="004C7C24">
        <w:rPr>
          <w:rStyle w:val="Identifier"/>
        </w:rPr>
        <w:fldChar w:fldCharType="begin"/>
      </w:r>
      <w:r w:rsidR="004C7C24">
        <w:instrText xml:space="preserve"> XE "</w:instrText>
      </w:r>
      <w:r w:rsidR="004C7C24" w:rsidRPr="001357DB">
        <w:rPr>
          <w:rStyle w:val="Identifier"/>
        </w:rPr>
        <w:instrText>TApplicationMainMenu</w:instrText>
      </w:r>
      <w:r w:rsidR="004C7C24">
        <w:instrText xml:space="preserve">" </w:instrText>
      </w:r>
      <w:r w:rsidR="004C7C24">
        <w:rPr>
          <w:rStyle w:val="Identifier"/>
        </w:rPr>
        <w:fldChar w:fldCharType="end"/>
      </w:r>
      <w:r w:rsidRPr="006D3039">
        <w:rPr>
          <w:rStyle w:val="Symbols"/>
        </w:rPr>
        <w:t>.</w:t>
      </w:r>
      <w:r w:rsidRPr="006D3039">
        <w:rPr>
          <w:rStyle w:val="Identifier"/>
        </w:rPr>
        <w:t>Create</w:t>
      </w:r>
      <w:r w:rsidRPr="006D3039">
        <w:rPr>
          <w:rStyle w:val="Symbols"/>
        </w:rPr>
        <w:t>;</w:t>
      </w:r>
    </w:p>
    <w:p w14:paraId="175CAA68" w14:textId="77777777" w:rsidR="00E867F7" w:rsidRPr="006D3039" w:rsidRDefault="00E867F7" w:rsidP="00CA4FF5">
      <w:pPr>
        <w:pStyle w:val="CodeParagraph"/>
        <w:rPr>
          <w:rStyle w:val="Keyword"/>
        </w:rPr>
      </w:pPr>
      <w:r w:rsidRPr="006D3039">
        <w:rPr>
          <w:rStyle w:val="Keyword"/>
        </w:rPr>
        <w:t>Finalization</w:t>
      </w:r>
    </w:p>
    <w:p w14:paraId="59021E83" w14:textId="77777777" w:rsidR="00E867F7" w:rsidRPr="006D3039" w:rsidRDefault="00E867F7" w:rsidP="00CA4FF5">
      <w:pPr>
        <w:pStyle w:val="CodeParagraph"/>
      </w:pPr>
      <w:r w:rsidRPr="006D3039">
        <w:t xml:space="preserve">  </w:t>
      </w:r>
      <w:r w:rsidRPr="006D3039">
        <w:rPr>
          <w:rStyle w:val="Identifier"/>
        </w:rPr>
        <w:t>ApplicationMainMenu</w:t>
      </w:r>
      <w:r w:rsidRPr="006D3039">
        <w:rPr>
          <w:rStyle w:val="Symbols"/>
        </w:rPr>
        <w:t>.</w:t>
      </w:r>
      <w:r w:rsidRPr="006D3039">
        <w:rPr>
          <w:rStyle w:val="Identifier"/>
        </w:rPr>
        <w:t>Free</w:t>
      </w:r>
      <w:r w:rsidRPr="006D3039">
        <w:rPr>
          <w:rStyle w:val="Symbols"/>
        </w:rPr>
        <w:t>;</w:t>
      </w:r>
    </w:p>
    <w:p w14:paraId="41597369" w14:textId="77777777" w:rsidR="00E867F7" w:rsidRPr="006D3039" w:rsidRDefault="00E867F7" w:rsidP="00CA4FF5">
      <w:pPr>
        <w:pStyle w:val="CodeParagraph"/>
      </w:pPr>
      <w:r w:rsidRPr="006D3039">
        <w:rPr>
          <w:rStyle w:val="Keyword"/>
        </w:rPr>
        <w:lastRenderedPageBreak/>
        <w:t>End</w:t>
      </w:r>
      <w:r w:rsidRPr="006D3039">
        <w:rPr>
          <w:rStyle w:val="Symbols"/>
        </w:rPr>
        <w:t>.</w:t>
      </w:r>
    </w:p>
    <w:p w14:paraId="1FAD6B99" w14:textId="77777777" w:rsidR="00E867F7" w:rsidRPr="002E4058" w:rsidRDefault="00E867F7" w:rsidP="00E867F7">
      <w:r w:rsidRPr="002E4058">
        <w:t xml:space="preserve">The constructor below is </w:t>
      </w:r>
      <w:proofErr w:type="gramStart"/>
      <w:r w:rsidRPr="002E4058">
        <w:t>fairly simple</w:t>
      </w:r>
      <w:proofErr w:type="gramEnd"/>
      <w:r w:rsidRPr="002E4058">
        <w:t xml:space="preserve"> in that it initialises the menu reference to nil and runs the method </w:t>
      </w:r>
      <w:proofErr w:type="spellStart"/>
      <w:r w:rsidRPr="002E4058">
        <w:rPr>
          <w:rStyle w:val="CodeInLine"/>
        </w:rPr>
        <w:t>InstallMainMenu</w:t>
      </w:r>
      <w:proofErr w:type="spellEnd"/>
      <w:r w:rsidRPr="002E4058">
        <w:t xml:space="preserve">. For Delphi 7 and below it also creates a </w:t>
      </w:r>
      <w:proofErr w:type="spellStart"/>
      <w:r w:rsidRPr="002E4058">
        <w:rPr>
          <w:rStyle w:val="CodeInLine"/>
        </w:rPr>
        <w:t>TTimer</w:t>
      </w:r>
      <w:proofErr w:type="spellEnd"/>
      <w:r w:rsidRPr="002E4058">
        <w:t xml:space="preserve"> control and assigns it to an event handler to patch the shortcuts.</w:t>
      </w:r>
    </w:p>
    <w:p w14:paraId="5B058800" w14:textId="77777777" w:rsidR="00E867F7" w:rsidRPr="006D3039" w:rsidRDefault="00E867F7" w:rsidP="00CA4FF5">
      <w:pPr>
        <w:pStyle w:val="CodeParagraph"/>
      </w:pPr>
      <w:r w:rsidRPr="006D3039">
        <w:rPr>
          <w:rStyle w:val="Keyword"/>
        </w:rPr>
        <w:t xml:space="preserve">constructor </w:t>
      </w:r>
      <w:r w:rsidRPr="006D3039">
        <w:rPr>
          <w:rStyle w:val="Identifier"/>
        </w:rPr>
        <w:t>TApplicationMainMenu</w:t>
      </w:r>
      <w:r w:rsidRPr="006D3039">
        <w:rPr>
          <w:rStyle w:val="Symbols"/>
        </w:rPr>
        <w:t>.</w:t>
      </w:r>
      <w:r w:rsidRPr="006D3039">
        <w:rPr>
          <w:rStyle w:val="Identifier"/>
        </w:rPr>
        <w:t>Create</w:t>
      </w:r>
      <w:r w:rsidRPr="006D3039">
        <w:rPr>
          <w:rStyle w:val="Symbols"/>
        </w:rPr>
        <w:t>;</w:t>
      </w:r>
    </w:p>
    <w:p w14:paraId="7E3F4369" w14:textId="77777777" w:rsidR="00E867F7" w:rsidRPr="006D3039" w:rsidRDefault="00E867F7" w:rsidP="00CA4FF5">
      <w:pPr>
        <w:pStyle w:val="CodeParagraph"/>
        <w:rPr>
          <w:rStyle w:val="Keyword"/>
        </w:rPr>
      </w:pPr>
      <w:r w:rsidRPr="006D3039">
        <w:rPr>
          <w:rStyle w:val="Keyword"/>
        </w:rPr>
        <w:t>begin</w:t>
      </w:r>
    </w:p>
    <w:p w14:paraId="5C0A040F" w14:textId="77777777" w:rsidR="00E867F7" w:rsidRPr="006D3039" w:rsidRDefault="00E867F7" w:rsidP="00CA4FF5">
      <w:pPr>
        <w:pStyle w:val="CodeParagraph"/>
      </w:pPr>
      <w:r w:rsidRPr="006D3039">
        <w:t xml:space="preserve">  </w:t>
      </w:r>
      <w:r w:rsidRPr="006D3039">
        <w:rPr>
          <w:rStyle w:val="Identifier"/>
        </w:rPr>
        <w:t xml:space="preserve">FOTAMainMenu </w:t>
      </w:r>
      <w:r w:rsidRPr="006D3039">
        <w:rPr>
          <w:rStyle w:val="Symbols"/>
        </w:rPr>
        <w:t xml:space="preserve">:= </w:t>
      </w:r>
      <w:r w:rsidRPr="006D3039">
        <w:rPr>
          <w:rStyle w:val="Keyword"/>
        </w:rPr>
        <w:t>Nil</w:t>
      </w:r>
      <w:r w:rsidRPr="006D3039">
        <w:rPr>
          <w:rStyle w:val="Symbols"/>
        </w:rPr>
        <w:t>;</w:t>
      </w:r>
    </w:p>
    <w:p w14:paraId="074AA977" w14:textId="77777777" w:rsidR="00E867F7" w:rsidRPr="006D3039" w:rsidRDefault="00E867F7" w:rsidP="00CA4FF5">
      <w:pPr>
        <w:pStyle w:val="CodeParagraph"/>
      </w:pPr>
      <w:r w:rsidRPr="006D3039">
        <w:t xml:space="preserve">  </w:t>
      </w:r>
      <w:r w:rsidRPr="006D3039">
        <w:rPr>
          <w:rStyle w:val="Identifier"/>
        </w:rPr>
        <w:t>InstallMainMenu</w:t>
      </w:r>
      <w:r w:rsidR="004C7C24">
        <w:rPr>
          <w:rStyle w:val="Identifier"/>
        </w:rPr>
        <w:fldChar w:fldCharType="begin"/>
      </w:r>
      <w:r w:rsidR="004C7C24">
        <w:instrText xml:space="preserve"> XE "</w:instrText>
      </w:r>
      <w:r w:rsidR="004C7C24" w:rsidRPr="001357DB">
        <w:rPr>
          <w:rStyle w:val="Identifier"/>
        </w:rPr>
        <w:instrText>InstallMainMenu</w:instrText>
      </w:r>
      <w:r w:rsidR="004C7C24">
        <w:instrText xml:space="preserve">" </w:instrText>
      </w:r>
      <w:r w:rsidR="004C7C24">
        <w:rPr>
          <w:rStyle w:val="Identifier"/>
        </w:rPr>
        <w:fldChar w:fldCharType="end"/>
      </w:r>
      <w:r w:rsidRPr="006D3039">
        <w:rPr>
          <w:rStyle w:val="Symbols"/>
        </w:rPr>
        <w:t>;</w:t>
      </w:r>
    </w:p>
    <w:p w14:paraId="5653F0ED" w14:textId="77777777" w:rsidR="00E867F7" w:rsidRPr="006D3039" w:rsidRDefault="00E867F7" w:rsidP="00CA4FF5">
      <w:pPr>
        <w:pStyle w:val="CodeParagraph"/>
      </w:pPr>
      <w:r w:rsidRPr="006D3039">
        <w:t xml:space="preserve">  </w:t>
      </w:r>
      <w:r w:rsidRPr="006D3039">
        <w:rPr>
          <w:rStyle w:val="Directive"/>
        </w:rPr>
        <w:t xml:space="preserve">{$IFNDEF D2005} </w:t>
      </w:r>
      <w:r w:rsidRPr="006D3039">
        <w:rPr>
          <w:rStyle w:val="Comment"/>
        </w:rPr>
        <w:t>// Fixes a bug in D7 and below where shortcuts are lost</w:t>
      </w:r>
    </w:p>
    <w:p w14:paraId="6D4EA4DD" w14:textId="77777777" w:rsidR="00E867F7" w:rsidRPr="006D3039" w:rsidRDefault="00E867F7" w:rsidP="00CA4FF5">
      <w:pPr>
        <w:pStyle w:val="CodeParagraph"/>
      </w:pPr>
      <w:r w:rsidRPr="006D3039">
        <w:t xml:space="preserve">  </w:t>
      </w:r>
      <w:r w:rsidRPr="006D3039">
        <w:rPr>
          <w:rStyle w:val="Identifier"/>
        </w:rPr>
        <w:t xml:space="preserve">FPatchTimer </w:t>
      </w:r>
      <w:r w:rsidRPr="006D3039">
        <w:rPr>
          <w:rStyle w:val="Symbols"/>
        </w:rPr>
        <w:t xml:space="preserve">:= </w:t>
      </w:r>
      <w:r w:rsidRPr="006D3039">
        <w:rPr>
          <w:rStyle w:val="Identifier"/>
        </w:rPr>
        <w:t>TTimer</w:t>
      </w:r>
      <w:r w:rsidRPr="006D3039">
        <w:rPr>
          <w:rStyle w:val="Symbols"/>
        </w:rPr>
        <w:t>.</w:t>
      </w:r>
      <w:r w:rsidRPr="006D3039">
        <w:rPr>
          <w:rStyle w:val="Identifier"/>
        </w:rPr>
        <w:t>Create</w:t>
      </w:r>
      <w:r w:rsidRPr="006D3039">
        <w:rPr>
          <w:rStyle w:val="Symbols"/>
        </w:rPr>
        <w:t>(</w:t>
      </w:r>
      <w:r w:rsidRPr="006D3039">
        <w:rPr>
          <w:rStyle w:val="Keyword"/>
        </w:rPr>
        <w:t>Nil</w:t>
      </w:r>
      <w:r w:rsidRPr="006D3039">
        <w:rPr>
          <w:rStyle w:val="Symbols"/>
        </w:rPr>
        <w:t>);</w:t>
      </w:r>
    </w:p>
    <w:p w14:paraId="7D179A48" w14:textId="77777777"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 xml:space="preserve">Interval </w:t>
      </w:r>
      <w:r w:rsidRPr="006D3039">
        <w:rPr>
          <w:rStyle w:val="Symbols"/>
        </w:rPr>
        <w:t xml:space="preserve">:= </w:t>
      </w:r>
      <w:r w:rsidRPr="006D3039">
        <w:rPr>
          <w:rStyle w:val="Number"/>
        </w:rPr>
        <w:t>1000</w:t>
      </w:r>
      <w:r w:rsidRPr="006D3039">
        <w:rPr>
          <w:rStyle w:val="Symbols"/>
        </w:rPr>
        <w:t>;</w:t>
      </w:r>
    </w:p>
    <w:p w14:paraId="0D86C0DC" w14:textId="77777777"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 xml:space="preserve">OnTimer </w:t>
      </w:r>
      <w:r w:rsidRPr="006D3039">
        <w:rPr>
          <w:rStyle w:val="Symbols"/>
        </w:rPr>
        <w:t xml:space="preserve">:= </w:t>
      </w:r>
      <w:r w:rsidRPr="006D3039">
        <w:rPr>
          <w:rStyle w:val="Identifier"/>
        </w:rPr>
        <w:t>PatchShortcuts</w:t>
      </w:r>
      <w:r w:rsidRPr="006D3039">
        <w:rPr>
          <w:rStyle w:val="Symbols"/>
        </w:rPr>
        <w:t>;</w:t>
      </w:r>
    </w:p>
    <w:p w14:paraId="05A15F6A" w14:textId="77777777" w:rsidR="00E867F7" w:rsidRPr="006D3039" w:rsidRDefault="00E867F7" w:rsidP="00CA4FF5">
      <w:pPr>
        <w:pStyle w:val="CodeParagraph"/>
        <w:rPr>
          <w:rStyle w:val="Directive"/>
        </w:rPr>
      </w:pPr>
      <w:r w:rsidRPr="006D3039">
        <w:t xml:space="preserve">  </w:t>
      </w:r>
      <w:r w:rsidRPr="006D3039">
        <w:rPr>
          <w:rStyle w:val="Directive"/>
        </w:rPr>
        <w:t>{$ENDIF}</w:t>
      </w:r>
    </w:p>
    <w:p w14:paraId="1AD60E6C" w14:textId="77777777" w:rsidR="00E867F7" w:rsidRPr="006D3039" w:rsidRDefault="00E867F7" w:rsidP="00CA4FF5">
      <w:pPr>
        <w:pStyle w:val="CodeParagraph"/>
      </w:pPr>
      <w:r w:rsidRPr="006D3039">
        <w:rPr>
          <w:rStyle w:val="Keyword"/>
        </w:rPr>
        <w:t>end</w:t>
      </w:r>
      <w:r w:rsidRPr="006D3039">
        <w:rPr>
          <w:rStyle w:val="Symbols"/>
        </w:rPr>
        <w:t>;</w:t>
      </w:r>
    </w:p>
    <w:p w14:paraId="20F3FF75" w14:textId="77777777" w:rsidR="00E867F7" w:rsidRPr="002E4058" w:rsidRDefault="00E867F7" w:rsidP="00E867F7">
      <w:r w:rsidRPr="002E4058">
        <w:t xml:space="preserve">The destructor simply frees the menu reference (must be assigned in the </w:t>
      </w:r>
      <w:proofErr w:type="spellStart"/>
      <w:r w:rsidRPr="002E4058">
        <w:rPr>
          <w:rStyle w:val="CodeInLine"/>
        </w:rPr>
        <w:t>InstallMainMenu</w:t>
      </w:r>
      <w:proofErr w:type="spellEnd"/>
      <w:r w:rsidRPr="002E4058">
        <w:t xml:space="preserve"> method) and frees the timer in Delphi 7 and below.</w:t>
      </w:r>
    </w:p>
    <w:p w14:paraId="4B9BE426" w14:textId="77777777" w:rsidR="00E867F7" w:rsidRPr="006D3039" w:rsidRDefault="00E867F7" w:rsidP="00CA4FF5">
      <w:pPr>
        <w:pStyle w:val="CodeParagraph"/>
      </w:pPr>
      <w:r w:rsidRPr="006D3039">
        <w:rPr>
          <w:rStyle w:val="Keyword"/>
        </w:rPr>
        <w:t xml:space="preserve">destructor </w:t>
      </w:r>
      <w:r w:rsidRPr="006D3039">
        <w:rPr>
          <w:rStyle w:val="Identifier"/>
        </w:rPr>
        <w:t>TApplicationMainMenu</w:t>
      </w:r>
      <w:r w:rsidRPr="006D3039">
        <w:rPr>
          <w:rStyle w:val="Symbols"/>
        </w:rPr>
        <w:t>.</w:t>
      </w:r>
      <w:r w:rsidRPr="006D3039">
        <w:rPr>
          <w:rStyle w:val="Identifier"/>
        </w:rPr>
        <w:t>Destroy</w:t>
      </w:r>
      <w:r w:rsidRPr="006D3039">
        <w:rPr>
          <w:rStyle w:val="Symbols"/>
        </w:rPr>
        <w:t>;</w:t>
      </w:r>
    </w:p>
    <w:p w14:paraId="368C6BEF" w14:textId="77777777" w:rsidR="00E867F7" w:rsidRPr="006D3039" w:rsidRDefault="00E867F7" w:rsidP="00CA4FF5">
      <w:pPr>
        <w:pStyle w:val="CodeParagraph"/>
      </w:pPr>
    </w:p>
    <w:p w14:paraId="44157967" w14:textId="77777777" w:rsidR="00E867F7" w:rsidRPr="006D3039" w:rsidRDefault="00E867F7" w:rsidP="00CA4FF5">
      <w:pPr>
        <w:pStyle w:val="CodeParagraph"/>
        <w:rPr>
          <w:rStyle w:val="Keyword"/>
        </w:rPr>
      </w:pPr>
      <w:r w:rsidRPr="006D3039">
        <w:rPr>
          <w:rStyle w:val="Keyword"/>
        </w:rPr>
        <w:t>begin</w:t>
      </w:r>
    </w:p>
    <w:p w14:paraId="06DF4C7F" w14:textId="77777777" w:rsidR="00E867F7" w:rsidRPr="006D3039" w:rsidRDefault="00E867F7" w:rsidP="00CA4FF5">
      <w:pPr>
        <w:pStyle w:val="CodeParagraph"/>
        <w:rPr>
          <w:rStyle w:val="Directive"/>
        </w:rPr>
      </w:pPr>
      <w:r w:rsidRPr="006D3039">
        <w:t xml:space="preserve">  </w:t>
      </w:r>
      <w:r w:rsidRPr="006D3039">
        <w:rPr>
          <w:rStyle w:val="Directive"/>
        </w:rPr>
        <w:t>{$IFNDEF D2005}</w:t>
      </w:r>
    </w:p>
    <w:p w14:paraId="3F866314" w14:textId="77777777"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Free</w:t>
      </w:r>
      <w:r w:rsidRPr="006D3039">
        <w:rPr>
          <w:rStyle w:val="Symbols"/>
        </w:rPr>
        <w:t>;</w:t>
      </w:r>
    </w:p>
    <w:p w14:paraId="2193BFEC" w14:textId="77777777" w:rsidR="00E867F7" w:rsidRPr="006D3039" w:rsidRDefault="00E867F7" w:rsidP="00CA4FF5">
      <w:pPr>
        <w:pStyle w:val="CodeParagraph"/>
        <w:rPr>
          <w:rStyle w:val="Directive"/>
        </w:rPr>
      </w:pPr>
      <w:r w:rsidRPr="006D3039">
        <w:t xml:space="preserve">  </w:t>
      </w:r>
      <w:r w:rsidRPr="006D3039">
        <w:rPr>
          <w:rStyle w:val="Directive"/>
        </w:rPr>
        <w:t>{$ENDIF}</w:t>
      </w:r>
    </w:p>
    <w:p w14:paraId="3C36896A" w14:textId="77777777" w:rsidR="00E867F7" w:rsidRPr="006D3039" w:rsidRDefault="00E867F7" w:rsidP="00CA4FF5">
      <w:pPr>
        <w:pStyle w:val="CodeParagraph"/>
      </w:pPr>
      <w:r w:rsidRPr="006D3039">
        <w:t xml:space="preserve">  </w:t>
      </w:r>
      <w:r w:rsidRPr="006D3039">
        <w:rPr>
          <w:rStyle w:val="Identifier"/>
        </w:rPr>
        <w:t>FOTAMainMenu</w:t>
      </w:r>
      <w:r w:rsidRPr="006D3039">
        <w:rPr>
          <w:rStyle w:val="Symbols"/>
        </w:rPr>
        <w:t>.</w:t>
      </w:r>
      <w:r w:rsidRPr="006D3039">
        <w:rPr>
          <w:rStyle w:val="Identifier"/>
        </w:rPr>
        <w:t>Free</w:t>
      </w:r>
      <w:r w:rsidRPr="006D3039">
        <w:rPr>
          <w:rStyle w:val="Symbols"/>
        </w:rPr>
        <w:t xml:space="preserve">; </w:t>
      </w:r>
      <w:r w:rsidRPr="006D3039">
        <w:rPr>
          <w:rStyle w:val="Comment"/>
        </w:rPr>
        <w:t>// Frees all child menus</w:t>
      </w:r>
    </w:p>
    <w:p w14:paraId="134288B1" w14:textId="77777777" w:rsidR="00E867F7" w:rsidRPr="006D3039" w:rsidRDefault="00E867F7" w:rsidP="00CA4FF5">
      <w:pPr>
        <w:pStyle w:val="CodeParagraph"/>
      </w:pPr>
      <w:r w:rsidRPr="006D3039">
        <w:t xml:space="preserve">  </w:t>
      </w:r>
      <w:r w:rsidRPr="006D3039">
        <w:rPr>
          <w:rStyle w:val="Keyword"/>
        </w:rPr>
        <w:t xml:space="preserve">Inherited </w:t>
      </w:r>
      <w:r w:rsidRPr="006D3039">
        <w:rPr>
          <w:rStyle w:val="Identifier"/>
        </w:rPr>
        <w:t>Destroy</w:t>
      </w:r>
      <w:r w:rsidRPr="006D3039">
        <w:rPr>
          <w:rStyle w:val="Symbols"/>
        </w:rPr>
        <w:t>;</w:t>
      </w:r>
    </w:p>
    <w:p w14:paraId="7A82B854" w14:textId="77777777" w:rsidR="00E867F7" w:rsidRPr="006D3039" w:rsidRDefault="00E867F7" w:rsidP="00CA4FF5">
      <w:pPr>
        <w:pStyle w:val="CodeParagraph"/>
      </w:pPr>
      <w:r w:rsidRPr="006D3039">
        <w:rPr>
          <w:rStyle w:val="Keyword"/>
        </w:rPr>
        <w:t>end</w:t>
      </w:r>
      <w:r w:rsidRPr="006D3039">
        <w:rPr>
          <w:rStyle w:val="Symbols"/>
        </w:rPr>
        <w:t>;</w:t>
      </w:r>
    </w:p>
    <w:p w14:paraId="03E65A0B" w14:textId="77777777" w:rsidR="00E867F7" w:rsidRPr="002E4058" w:rsidRDefault="00E867F7" w:rsidP="00E867F7">
      <w:r w:rsidRPr="002E4058">
        <w:t xml:space="preserve">The </w:t>
      </w:r>
      <w:proofErr w:type="spellStart"/>
      <w:r w:rsidRPr="002E4058">
        <w:rPr>
          <w:rStyle w:val="CodeInLine"/>
        </w:rPr>
        <w:t>InstallMainMenu</w:t>
      </w:r>
      <w:proofErr w:type="spellEnd"/>
      <w:r w:rsidRPr="002E4058">
        <w:t xml:space="preserve"> method is where most of the work is done for creating the menus in the IDE. This relies on a number of utility methods which we will go through in a </w:t>
      </w:r>
      <w:proofErr w:type="gramStart"/>
      <w:r w:rsidRPr="002E4058">
        <w:t>while</w:t>
      </w:r>
      <w:proofErr w:type="gramEnd"/>
      <w:r w:rsidRPr="002E4058">
        <w:t xml:space="preserve"> but it</w:t>
      </w:r>
      <w:r w:rsidR="002E4058" w:rsidRPr="002E4058">
        <w:t>’</w:t>
      </w:r>
      <w:r w:rsidRPr="002E4058">
        <w:t>s been designed to provide a simple interface for creating menus.</w:t>
      </w:r>
    </w:p>
    <w:p w14:paraId="3718FE49" w14:textId="77777777" w:rsidR="00E867F7" w:rsidRPr="002E4058" w:rsidRDefault="00E867F7" w:rsidP="00E867F7">
      <w:r w:rsidRPr="002E4058">
        <w:t xml:space="preserve">The below code checks that there is a main </w:t>
      </w:r>
      <w:r w:rsidR="002E4058" w:rsidRPr="002E4058">
        <w:t>menu</w:t>
      </w:r>
      <w:r w:rsidRPr="002E4058">
        <w:t xml:space="preserve"> provided by the IDE and then creates a </w:t>
      </w:r>
      <w:proofErr w:type="gramStart"/>
      <w:r w:rsidRPr="002E4058">
        <w:t>top level</w:t>
      </w:r>
      <w:proofErr w:type="gramEnd"/>
      <w:r w:rsidRPr="002E4058">
        <w:t xml:space="preserve"> menu item assigning it to the </w:t>
      </w:r>
      <w:proofErr w:type="spellStart"/>
      <w:r w:rsidRPr="002E4058">
        <w:rPr>
          <w:rStyle w:val="CodeInLine"/>
        </w:rPr>
        <w:t>FOTAMainMenu</w:t>
      </w:r>
      <w:proofErr w:type="spellEnd"/>
      <w:r w:rsidRPr="002E4058">
        <w:t xml:space="preserve"> variable (so it can be freed later) and then creates the menu structure underneath that item.</w:t>
      </w:r>
    </w:p>
    <w:p w14:paraId="54E00964" w14:textId="77777777" w:rsidR="00E867F7" w:rsidRPr="002E4058" w:rsidRDefault="00E867F7" w:rsidP="00E867F7">
      <w:r w:rsidRPr="002E4058">
        <w:t xml:space="preserve">You could use this technique to create a new menu structure underneath an existing IDE menu </w:t>
      </w:r>
      <w:proofErr w:type="gramStart"/>
      <w:r w:rsidRPr="002E4058">
        <w:t>item</w:t>
      </w:r>
      <w:proofErr w:type="gramEnd"/>
      <w:r w:rsidRPr="002E4058">
        <w:t xml:space="preserve"> but you will need to </w:t>
      </w:r>
      <w:proofErr w:type="spellStart"/>
      <w:r w:rsidRPr="002E4058">
        <w:t>workout</w:t>
      </w:r>
      <w:proofErr w:type="spellEnd"/>
      <w:r w:rsidRPr="002E4058">
        <w:t xml:space="preserve"> the menu item</w:t>
      </w:r>
      <w:r w:rsidR="006D3039" w:rsidRPr="002E4058">
        <w:t>'</w:t>
      </w:r>
      <w:r w:rsidRPr="002E4058">
        <w:t>s name to do this.</w:t>
      </w:r>
    </w:p>
    <w:p w14:paraId="31D5171F" w14:textId="77777777" w:rsidR="00E867F7" w:rsidRPr="002E4058" w:rsidRDefault="00E867F7" w:rsidP="00E867F7">
      <w:r w:rsidRPr="002E4058">
        <w:t xml:space="preserve">I will describe the parameters of the </w:t>
      </w:r>
      <w:proofErr w:type="spellStart"/>
      <w:r w:rsidRPr="002E4058">
        <w:rPr>
          <w:rStyle w:val="CodeInLine"/>
        </w:rPr>
        <w:t>CreateMenuItem</w:t>
      </w:r>
      <w:proofErr w:type="spellEnd"/>
      <w:r w:rsidRPr="002E4058">
        <w:t xml:space="preserve"> method in a while.</w:t>
      </w:r>
    </w:p>
    <w:p w14:paraId="56E4D947" w14:textId="77777777"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InstallMainMenu</w:t>
      </w:r>
      <w:r w:rsidR="004C7C24">
        <w:rPr>
          <w:rStyle w:val="Identifier"/>
        </w:rPr>
        <w:fldChar w:fldCharType="begin"/>
      </w:r>
      <w:r w:rsidR="004C7C24">
        <w:instrText xml:space="preserve"> XE "</w:instrText>
      </w:r>
      <w:r w:rsidR="004C7C24" w:rsidRPr="001357DB">
        <w:rPr>
          <w:rStyle w:val="Identifier"/>
        </w:rPr>
        <w:instrText>InstallMainMenu</w:instrText>
      </w:r>
      <w:r w:rsidR="004C7C24">
        <w:instrText xml:space="preserve">" </w:instrText>
      </w:r>
      <w:r w:rsidR="004C7C24">
        <w:rPr>
          <w:rStyle w:val="Identifier"/>
        </w:rPr>
        <w:fldChar w:fldCharType="end"/>
      </w:r>
      <w:r w:rsidRPr="006D3039">
        <w:rPr>
          <w:rStyle w:val="Symbols"/>
        </w:rPr>
        <w:t>;</w:t>
      </w:r>
    </w:p>
    <w:p w14:paraId="24704A8B" w14:textId="77777777" w:rsidR="00E867F7" w:rsidRPr="006D3039" w:rsidRDefault="00E867F7" w:rsidP="00CA4FF5">
      <w:pPr>
        <w:pStyle w:val="CodeParagraph"/>
      </w:pPr>
    </w:p>
    <w:p w14:paraId="02E8707F" w14:textId="77777777" w:rsidR="00E867F7" w:rsidRPr="006D3039" w:rsidRDefault="00E867F7" w:rsidP="00CA4FF5">
      <w:pPr>
        <w:pStyle w:val="CodeParagraph"/>
        <w:rPr>
          <w:rStyle w:val="Keyword"/>
        </w:rPr>
      </w:pPr>
      <w:r w:rsidRPr="006D3039">
        <w:rPr>
          <w:rStyle w:val="Keyword"/>
        </w:rPr>
        <w:t>Var</w:t>
      </w:r>
    </w:p>
    <w:p w14:paraId="2A305BE1" w14:textId="77777777"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14:paraId="1C4192DF" w14:textId="77777777" w:rsidR="00E867F7" w:rsidRPr="006D3039" w:rsidRDefault="00E867F7" w:rsidP="00CA4FF5">
      <w:pPr>
        <w:pStyle w:val="CodeParagraph"/>
      </w:pPr>
    </w:p>
    <w:p w14:paraId="1AAC2E1C" w14:textId="77777777" w:rsidR="00E867F7" w:rsidRPr="006D3039" w:rsidRDefault="00E867F7" w:rsidP="00CA4FF5">
      <w:pPr>
        <w:pStyle w:val="CodeParagraph"/>
        <w:rPr>
          <w:rStyle w:val="Keyword"/>
        </w:rPr>
      </w:pPr>
      <w:r w:rsidRPr="006D3039">
        <w:rPr>
          <w:rStyle w:val="Keyword"/>
        </w:rPr>
        <w:t>begin</w:t>
      </w:r>
    </w:p>
    <w:p w14:paraId="5A71AB62" w14:textId="77777777"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Pr="006D3039">
        <w:rPr>
          <w:rStyle w:val="Symbols"/>
        </w:rPr>
        <w:t>);</w:t>
      </w:r>
    </w:p>
    <w:p w14:paraId="55C8A5D1"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Symbols"/>
        </w:rPr>
        <w:t>(</w:t>
      </w:r>
      <w:r w:rsidRPr="006D3039">
        <w:rPr>
          <w:rStyle w:val="Identifier"/>
        </w:rPr>
        <w:t xml:space="preserve">NTAS </w:t>
      </w:r>
      <w:r w:rsidRPr="006D3039">
        <w:rPr>
          <w:rStyle w:val="Symbols"/>
        </w:rPr>
        <w:t xml:space="preserve">&lt;&gt; </w:t>
      </w:r>
      <w:r w:rsidRPr="006D3039">
        <w:rPr>
          <w:rStyle w:val="Keyword"/>
        </w:rPr>
        <w:t>Nil</w:t>
      </w:r>
      <w:r w:rsidRPr="006D3039">
        <w:rPr>
          <w:rStyle w:val="Symbols"/>
        </w:rPr>
        <w:t xml:space="preserve">) </w:t>
      </w:r>
      <w:r w:rsidRPr="006D3039">
        <w:rPr>
          <w:rStyle w:val="Keyword"/>
        </w:rPr>
        <w:t xml:space="preserve">And </w:t>
      </w:r>
      <w:r w:rsidRPr="006D3039">
        <w:rPr>
          <w:rStyle w:val="Symbols"/>
        </w:rPr>
        <w:t>(</w:t>
      </w:r>
      <w:r w:rsidRPr="006D3039">
        <w:rPr>
          <w:rStyle w:val="Identifier"/>
        </w:rPr>
        <w:t>NTAS</w:t>
      </w:r>
      <w:r w:rsidRPr="006D3039">
        <w:rPr>
          <w:rStyle w:val="Symbols"/>
        </w:rPr>
        <w:t>.</w:t>
      </w:r>
      <w:r w:rsidRPr="006D3039">
        <w:rPr>
          <w:rStyle w:val="Identifier"/>
        </w:rPr>
        <w:t xml:space="preserve">MainMenu </w:t>
      </w:r>
      <w:r w:rsidRPr="006D3039">
        <w:rPr>
          <w:rStyle w:val="Symbols"/>
        </w:rPr>
        <w:t xml:space="preserve">&lt;&gt; </w:t>
      </w:r>
      <w:r w:rsidRPr="006D3039">
        <w:rPr>
          <w:rStyle w:val="Keyword"/>
        </w:rPr>
        <w:t>Nil</w:t>
      </w:r>
      <w:r w:rsidRPr="006D3039">
        <w:rPr>
          <w:rStyle w:val="Symbols"/>
        </w:rPr>
        <w:t xml:space="preserve">) </w:t>
      </w:r>
      <w:r w:rsidRPr="006D3039">
        <w:rPr>
          <w:rStyle w:val="Keyword"/>
        </w:rPr>
        <w:t>Then</w:t>
      </w:r>
    </w:p>
    <w:p w14:paraId="0D8E2D41" w14:textId="77777777" w:rsidR="00E867F7" w:rsidRPr="006D3039" w:rsidRDefault="00E867F7" w:rsidP="00CA4FF5">
      <w:pPr>
        <w:pStyle w:val="CodeParagraph"/>
        <w:rPr>
          <w:rStyle w:val="Keyword"/>
        </w:rPr>
      </w:pPr>
      <w:r w:rsidRPr="006D3039">
        <w:t xml:space="preserve">    </w:t>
      </w:r>
      <w:r w:rsidRPr="006D3039">
        <w:rPr>
          <w:rStyle w:val="Keyword"/>
        </w:rPr>
        <w:t>Begin</w:t>
      </w:r>
    </w:p>
    <w:p w14:paraId="226AC06D" w14:textId="77777777" w:rsidR="00E867F7" w:rsidRPr="006D3039" w:rsidRDefault="00E867F7" w:rsidP="00CA4FF5">
      <w:pPr>
        <w:pStyle w:val="CodeParagraph"/>
      </w:pPr>
      <w:r w:rsidRPr="006D3039">
        <w:t xml:space="preserve">      </w:t>
      </w:r>
      <w:r w:rsidRPr="006D3039">
        <w:rPr>
          <w:rStyle w:val="Identifier"/>
        </w:rPr>
        <w:t xml:space="preserve">FOTAMainMenu </w:t>
      </w:r>
      <w:r w:rsidRPr="006D3039">
        <w:rPr>
          <w:rStyle w:val="Symbols"/>
        </w:rPr>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&amp;OTA Template</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Tools</w:t>
      </w:r>
      <w:r w:rsidR="00B20CEA" w:rsidRPr="006D3039">
        <w:rPr>
          <w:rStyle w:val="StringLiteral"/>
        </w:rPr>
        <w:t>'</w:t>
      </w:r>
      <w:r w:rsidRPr="006D3039">
        <w:rPr>
          <w:rStyle w:val="Symbols"/>
        </w:rPr>
        <w:t>,</w:t>
      </w:r>
    </w:p>
    <w:p w14:paraId="7464D6B5" w14:textId="77777777" w:rsidR="00E867F7" w:rsidRPr="006D3039" w:rsidRDefault="00E867F7" w:rsidP="00CA4FF5">
      <w:pPr>
        <w:pStyle w:val="CodeParagraph"/>
      </w:pPr>
      <w:r w:rsidRPr="006D3039">
        <w:t xml:space="preserve">        </w:t>
      </w:r>
      <w:r w:rsidRPr="006D3039">
        <w:rPr>
          <w:rStyle w:val="Keyword"/>
        </w:rPr>
        <w:t>Nil</w:t>
      </w:r>
      <w:r w:rsidRPr="006D3039">
        <w:rPr>
          <w:rStyle w:val="Symbols"/>
        </w:rPr>
        <w:t xml:space="preserve">, </w:t>
      </w:r>
      <w:r w:rsidRPr="006D3039">
        <w:rPr>
          <w:rStyle w:val="Keyword"/>
        </w:rPr>
        <w:t>Nil</w:t>
      </w:r>
      <w:r w:rsidRPr="006D3039">
        <w:rPr>
          <w:rStyle w:val="Symbols"/>
        </w:rPr>
        <w:t xml:space="preserve">, </w:t>
      </w:r>
      <w:r w:rsidRPr="006D3039">
        <w:rPr>
          <w:rStyle w:val="Identifier"/>
        </w:rPr>
        <w:t>True</w:t>
      </w:r>
      <w:r w:rsidRPr="006D3039">
        <w:rPr>
          <w:rStyle w:val="Symbols"/>
        </w:rPr>
        <w:t xml:space="preserve">, </w:t>
      </w:r>
      <w:r w:rsidRPr="006D3039">
        <w:rPr>
          <w:rStyle w:val="Identifier"/>
        </w:rPr>
        <w:t>False</w:t>
      </w:r>
      <w:r w:rsidRPr="006D3039">
        <w:rPr>
          <w:rStyle w:val="Symbols"/>
        </w:rPr>
        <w:t xml:space="preserve">, </w:t>
      </w:r>
      <w:r w:rsidR="00B20CEA" w:rsidRPr="006D3039">
        <w:rPr>
          <w:rStyle w:val="StringLiteral"/>
        </w:rPr>
        <w:t>''</w:t>
      </w:r>
      <w:r w:rsidRPr="006D3039">
        <w:rPr>
          <w:rStyle w:val="Symbols"/>
        </w:rPr>
        <w:t>);</w:t>
      </w:r>
    </w:p>
    <w:p w14:paraId="5B8DD809" w14:textId="77777777"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OTAAutoSaveOptions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Auto Save &amp;Option...</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w:t>
      </w:r>
    </w:p>
    <w:p w14:paraId="6BA5BBE4" w14:textId="77777777" w:rsidR="00E867F7" w:rsidRPr="006D3039" w:rsidRDefault="00E867F7" w:rsidP="00CA4FF5">
      <w:pPr>
        <w:pStyle w:val="CodeParagraph"/>
      </w:pPr>
      <w:r w:rsidRPr="006D3039">
        <w:t xml:space="preserve">        </w:t>
      </w:r>
      <w:r w:rsidRPr="006D3039">
        <w:rPr>
          <w:rStyle w:val="Identifier"/>
        </w:rPr>
        <w:t>AutoSaveOptionsExecute</w:t>
      </w:r>
      <w:r w:rsidRPr="006D3039">
        <w:rPr>
          <w:rStyle w:val="Symbols"/>
        </w:rPr>
        <w:t xml:space="preserve">, </w:t>
      </w:r>
      <w:r w:rsidRPr="006D3039">
        <w:rPr>
          <w:rStyle w:val="Keyword"/>
        </w:rPr>
        <w:t>Nil</w:t>
      </w:r>
      <w:r w:rsidRPr="006D3039">
        <w:rPr>
          <w:rStyle w:val="Symbols"/>
        </w:rPr>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tringLiteral"/>
        </w:rPr>
        <w:t>Ctrl+Shift+O</w:t>
      </w:r>
      <w:r w:rsidR="00B20CEA" w:rsidRPr="006D3039">
        <w:rPr>
          <w:rStyle w:val="StringLiteral"/>
        </w:rPr>
        <w:t>'</w:t>
      </w:r>
      <w:r w:rsidRPr="006D3039">
        <w:rPr>
          <w:rStyle w:val="Symbols"/>
        </w:rPr>
        <w:t>);</w:t>
      </w:r>
    </w:p>
    <w:p w14:paraId="502605E0" w14:textId="77777777"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OTAProjectCreatorWizard</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&amp;Project Creator Wizard...</w:t>
      </w:r>
      <w:r w:rsidR="00B20CEA" w:rsidRPr="006D3039">
        <w:rPr>
          <w:rStyle w:val="StringLiteral"/>
        </w:rPr>
        <w:t>'</w:t>
      </w:r>
      <w:r w:rsidRPr="006D3039">
        <w:rPr>
          <w:rStyle w:val="Symbols"/>
        </w:rPr>
        <w:t>,</w:t>
      </w:r>
    </w:p>
    <w:p w14:paraId="5DBC3984" w14:textId="77777777"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Identifier"/>
        </w:rPr>
        <w:t>ProjCreateWizardExecute</w:t>
      </w:r>
      <w:r w:rsidRPr="006D3039">
        <w:rPr>
          <w:rStyle w:val="Symbols"/>
        </w:rPr>
        <w:t xml:space="preserve">, </w:t>
      </w:r>
      <w:r w:rsidRPr="006D3039">
        <w:rPr>
          <w:rStyle w:val="Keyword"/>
        </w:rPr>
        <w:t>Nil</w:t>
      </w:r>
      <w:r w:rsidRPr="006D3039">
        <w:rPr>
          <w:rStyle w:val="Symbols"/>
        </w:rPr>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tringLiteral"/>
        </w:rPr>
        <w:t>Ctrl+Shift+P</w:t>
      </w:r>
      <w:r w:rsidR="00B20CEA" w:rsidRPr="006D3039">
        <w:rPr>
          <w:rStyle w:val="StringLiteral"/>
        </w:rPr>
        <w:t>'</w:t>
      </w:r>
      <w:r w:rsidRPr="006D3039">
        <w:rPr>
          <w:rStyle w:val="Symbols"/>
        </w:rPr>
        <w:t>);</w:t>
      </w:r>
    </w:p>
    <w:p w14:paraId="18F76050" w14:textId="77777777"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Notifer Messages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Keyword"/>
        </w:rPr>
        <w:t>Nil</w:t>
      </w:r>
      <w:r w:rsidRPr="006D3039">
        <w:rPr>
          <w:rStyle w:val="Symbols"/>
        </w:rPr>
        <w:t xml:space="preserve">, </w:t>
      </w:r>
      <w:r w:rsidRPr="006D3039">
        <w:rPr>
          <w:rStyle w:val="Keyword"/>
        </w:rPr>
        <w:t>Nil</w:t>
      </w:r>
      <w:r w:rsidRPr="006D3039">
        <w:rPr>
          <w:rStyle w:val="Symbols"/>
        </w:rPr>
        <w:t>,</w:t>
      </w:r>
    </w:p>
    <w:p w14:paraId="65368AFE" w14:textId="77777777"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14:paraId="787F195F" w14:textId="77777777"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OTAShowCompilerMsgs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Show &amp;Compiler Messages</w:t>
      </w:r>
      <w:r w:rsidR="00B20CEA" w:rsidRPr="006D3039">
        <w:rPr>
          <w:rStyle w:val="StringLiteral"/>
        </w:rPr>
        <w:t>'</w:t>
      </w:r>
      <w:r w:rsidRPr="006D3039">
        <w:rPr>
          <w:rStyle w:val="Symbols"/>
        </w:rPr>
        <w:t>,</w:t>
      </w:r>
    </w:p>
    <w:p w14:paraId="3EFD4F51" w14:textId="77777777"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Pr="006D3039">
        <w:rPr>
          <w:rStyle w:val="Identifier"/>
        </w:rPr>
        <w:t>ShowCompilerMessagesClick</w:t>
      </w:r>
      <w:r w:rsidRPr="006D3039">
        <w:rPr>
          <w:rStyle w:val="Symbols"/>
        </w:rPr>
        <w:t xml:space="preserve">, </w:t>
      </w:r>
      <w:r w:rsidRPr="006D3039">
        <w:rPr>
          <w:rStyle w:val="Identifier"/>
        </w:rPr>
        <w:t>ShowCompilerMessagesUpdate</w:t>
      </w:r>
      <w:r w:rsidRPr="006D3039">
        <w:rPr>
          <w:rStyle w:val="Symbols"/>
        </w:rPr>
        <w:t>,</w:t>
      </w:r>
    </w:p>
    <w:p w14:paraId="16D8AF5E" w14:textId="77777777"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14:paraId="11CC73EE" w14:textId="77777777"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OTAShowEditorrMsgs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Show &amp;Editor Messages</w:t>
      </w:r>
      <w:r w:rsidR="00B20CEA" w:rsidRPr="006D3039">
        <w:rPr>
          <w:rStyle w:val="StringLiteral"/>
        </w:rPr>
        <w:t>'</w:t>
      </w:r>
      <w:r w:rsidRPr="006D3039">
        <w:rPr>
          <w:rStyle w:val="Symbols"/>
        </w:rPr>
        <w:t>,</w:t>
      </w:r>
    </w:p>
    <w:p w14:paraId="6B882F93" w14:textId="77777777"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Pr="006D3039">
        <w:rPr>
          <w:rStyle w:val="Identifier"/>
        </w:rPr>
        <w:t>ShowEditorMessagesClick</w:t>
      </w:r>
      <w:r w:rsidRPr="006D3039">
        <w:rPr>
          <w:rStyle w:val="Symbols"/>
        </w:rPr>
        <w:t xml:space="preserve">, </w:t>
      </w:r>
      <w:r w:rsidRPr="006D3039">
        <w:rPr>
          <w:rStyle w:val="Identifier"/>
        </w:rPr>
        <w:t>ShowEditorMessagesUpdate</w:t>
      </w:r>
      <w:r w:rsidRPr="006D3039">
        <w:rPr>
          <w:rStyle w:val="Symbols"/>
        </w:rPr>
        <w:t>,</w:t>
      </w:r>
    </w:p>
    <w:p w14:paraId="62960A7E" w14:textId="77777777"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14:paraId="311D79C9" w14:textId="77777777"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OTAShowIDEMsgs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Show &amp;IDE Messages</w:t>
      </w:r>
      <w:r w:rsidR="00B20CEA" w:rsidRPr="006D3039">
        <w:rPr>
          <w:rStyle w:val="StringLiteral"/>
        </w:rPr>
        <w:t>'</w:t>
      </w:r>
      <w:r w:rsidRPr="006D3039">
        <w:rPr>
          <w:rStyle w:val="Symbols"/>
        </w:rPr>
        <w:t>,</w:t>
      </w:r>
    </w:p>
    <w:p w14:paraId="52D5F114" w14:textId="77777777" w:rsidR="00E867F7" w:rsidRPr="006D3039" w:rsidRDefault="00E867F7" w:rsidP="00CA4FF5">
      <w:pPr>
        <w:pStyle w:val="CodeParagraph"/>
      </w:pPr>
      <w:r w:rsidRPr="006D3039">
        <w:lastRenderedPageBreak/>
        <w:t xml:space="preserve">        </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Pr="006D3039">
        <w:rPr>
          <w:rStyle w:val="Identifier"/>
        </w:rPr>
        <w:t>ShowIDEMessagesClick</w:t>
      </w:r>
      <w:r w:rsidRPr="006D3039">
        <w:rPr>
          <w:rStyle w:val="Symbols"/>
        </w:rPr>
        <w:t xml:space="preserve">, </w:t>
      </w:r>
      <w:r w:rsidRPr="006D3039">
        <w:rPr>
          <w:rStyle w:val="Identifier"/>
        </w:rPr>
        <w:t>ShowIDEMessagesUpdate</w:t>
      </w:r>
      <w:r w:rsidRPr="006D3039">
        <w:rPr>
          <w:rStyle w:val="Symbols"/>
        </w:rPr>
        <w:t>,</w:t>
      </w:r>
    </w:p>
    <w:p w14:paraId="748E7D08" w14:textId="77777777"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14:paraId="195F83E9" w14:textId="77777777"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OTASeparator0001</w:t>
      </w:r>
      <w:r w:rsidR="00B20CEA" w:rsidRPr="006D3039">
        <w:rPr>
          <w:rStyle w:val="StringLiteral"/>
        </w:rPr>
        <w:t>'</w:t>
      </w:r>
      <w:r w:rsidRPr="006D3039">
        <w:rPr>
          <w:rStyle w:val="Symbols"/>
        </w:rPr>
        <w:t xml:space="preserve">, </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Keyword"/>
        </w:rPr>
        <w:t>Nil</w:t>
      </w:r>
      <w:r w:rsidRPr="006D3039">
        <w:rPr>
          <w:rStyle w:val="Symbols"/>
        </w:rPr>
        <w:t xml:space="preserve">, </w:t>
      </w:r>
      <w:r w:rsidRPr="006D3039">
        <w:rPr>
          <w:rStyle w:val="Keyword"/>
        </w:rPr>
        <w:t>Nil</w:t>
      </w:r>
      <w:r w:rsidRPr="006D3039">
        <w:rPr>
          <w:rStyle w:val="Symbols"/>
        </w:rPr>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14:paraId="0054399F" w14:textId="77777777"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OTAAbout</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&amp;About...</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Identifier"/>
        </w:rPr>
        <w:t>AboutExecute</w:t>
      </w:r>
      <w:r w:rsidRPr="006D3039">
        <w:rPr>
          <w:rStyle w:val="Symbols"/>
        </w:rPr>
        <w:t xml:space="preserve">, </w:t>
      </w:r>
      <w:r w:rsidRPr="006D3039">
        <w:rPr>
          <w:rStyle w:val="Keyword"/>
        </w:rPr>
        <w:t>Nil</w:t>
      </w:r>
      <w:r w:rsidRPr="006D3039">
        <w:rPr>
          <w:rStyle w:val="Symbols"/>
        </w:rPr>
        <w:t>,</w:t>
      </w:r>
    </w:p>
    <w:p w14:paraId="3A33302D" w14:textId="77777777"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tringLiteral"/>
        </w:rPr>
        <w:t>Ctrl+Shift+Q</w:t>
      </w:r>
      <w:r w:rsidR="00B20CEA" w:rsidRPr="006D3039">
        <w:rPr>
          <w:rStyle w:val="StringLiteral"/>
        </w:rPr>
        <w:t>'</w:t>
      </w:r>
      <w:r w:rsidRPr="006D3039">
        <w:rPr>
          <w:rStyle w:val="Symbols"/>
        </w:rPr>
        <w:t>);</w:t>
      </w:r>
    </w:p>
    <w:p w14:paraId="58CBF6A7" w14:textId="77777777" w:rsidR="00E867F7" w:rsidRPr="006D3039" w:rsidRDefault="00E867F7" w:rsidP="00CA4FF5">
      <w:pPr>
        <w:pStyle w:val="CodeParagraph"/>
      </w:pPr>
      <w:r w:rsidRPr="006D3039">
        <w:t xml:space="preserve">    </w:t>
      </w:r>
      <w:r w:rsidRPr="006D3039">
        <w:rPr>
          <w:rStyle w:val="Keyword"/>
        </w:rPr>
        <w:t>End</w:t>
      </w:r>
      <w:r w:rsidRPr="006D3039">
        <w:rPr>
          <w:rStyle w:val="Symbols"/>
        </w:rPr>
        <w:t>;</w:t>
      </w:r>
    </w:p>
    <w:p w14:paraId="23C257C3" w14:textId="77777777" w:rsidR="00E867F7" w:rsidRPr="006D3039" w:rsidRDefault="00E867F7" w:rsidP="00CA4FF5">
      <w:pPr>
        <w:pStyle w:val="CodeParagraph"/>
      </w:pPr>
      <w:r w:rsidRPr="006D3039">
        <w:rPr>
          <w:rStyle w:val="Keyword"/>
        </w:rPr>
        <w:t>end</w:t>
      </w:r>
      <w:r w:rsidRPr="006D3039">
        <w:rPr>
          <w:rStyle w:val="Symbols"/>
        </w:rPr>
        <w:t>;</w:t>
      </w:r>
    </w:p>
    <w:p w14:paraId="71AD8750" w14:textId="77777777" w:rsidR="00E867F7" w:rsidRPr="002E4058" w:rsidRDefault="00E867F7" w:rsidP="00E867F7">
      <w:r w:rsidRPr="002E4058">
        <w:t xml:space="preserve">Below are examples of </w:t>
      </w:r>
      <w:proofErr w:type="spellStart"/>
      <w:r w:rsidRPr="002E4058">
        <w:rPr>
          <w:rStyle w:val="CodeInLine"/>
        </w:rPr>
        <w:t>OnClick</w:t>
      </w:r>
      <w:proofErr w:type="spellEnd"/>
      <w:r w:rsidRPr="002E4058">
        <w:t xml:space="preserve"> and </w:t>
      </w:r>
      <w:proofErr w:type="spellStart"/>
      <w:r w:rsidRPr="002E4058">
        <w:rPr>
          <w:rStyle w:val="CodeInLine"/>
        </w:rPr>
        <w:t>OnUpdate</w:t>
      </w:r>
      <w:proofErr w:type="spellEnd"/>
      <w:r w:rsidRPr="002E4058">
        <w:t xml:space="preserve"> event handlers for the actions associated with the menus. Here I</w:t>
      </w:r>
      <w:r w:rsidR="00B20CEA" w:rsidRPr="002E4058">
        <w:t>'</w:t>
      </w:r>
      <w:r w:rsidRPr="002E4058">
        <w:t>ve used an enumerate a</w:t>
      </w:r>
      <w:r w:rsidR="002E4058" w:rsidRPr="002E4058">
        <w:t>n</w:t>
      </w:r>
      <w:r w:rsidRPr="002E4058">
        <w:t>d set to handle some options in the application and update the checked property of the action based on the inclusion or exclusion of the enumerate in the set. The click action simply adds or removes the enumerate from the set. You will probably ask why I don</w:t>
      </w:r>
      <w:r w:rsidR="00B20CEA" w:rsidRPr="002E4058">
        <w:t>'</w:t>
      </w:r>
      <w:r w:rsidRPr="002E4058">
        <w:t>t use include or exclude for the sets and enumerates. Since the set is a property of a class, you cannot use the include or exclude methods on a property of a class.</w:t>
      </w:r>
    </w:p>
    <w:p w14:paraId="292D0019" w14:textId="77777777" w:rsidR="00E867F7" w:rsidRPr="006D3039" w:rsidRDefault="00E867F7" w:rsidP="00CA4FF5">
      <w:pPr>
        <w:pStyle w:val="CodeParagraph"/>
      </w:pPr>
      <w:r w:rsidRPr="006D3039">
        <w:rPr>
          <w:rStyle w:val="Keyword"/>
        </w:rPr>
        <w:t xml:space="preserve">Procedure </w:t>
      </w:r>
      <w:r w:rsidRPr="006D3039">
        <w:rPr>
          <w:rStyle w:val="Identifier"/>
        </w:rPr>
        <w:t>UpdateModuleOps</w:t>
      </w:r>
      <w:r w:rsidR="004C7C24">
        <w:rPr>
          <w:rStyle w:val="Identifier"/>
        </w:rPr>
        <w:fldChar w:fldCharType="begin"/>
      </w:r>
      <w:r w:rsidR="004C7C24">
        <w:instrText xml:space="preserve"> XE "</w:instrText>
      </w:r>
      <w:r w:rsidR="004C7C24" w:rsidRPr="001357DB">
        <w:rPr>
          <w:rStyle w:val="Identifier"/>
        </w:rPr>
        <w:instrText>UpdateModuleOps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Op </w:t>
      </w:r>
      <w:r w:rsidRPr="006D3039">
        <w:rPr>
          <w:rStyle w:val="Symbols"/>
        </w:rPr>
        <w:t xml:space="preserve">: </w:t>
      </w:r>
      <w:r w:rsidRPr="006D3039">
        <w:rPr>
          <w:rStyle w:val="Identifier"/>
        </w:rPr>
        <w:t>TModuleOption</w:t>
      </w:r>
      <w:r w:rsidRPr="006D3039">
        <w:rPr>
          <w:rStyle w:val="Symbols"/>
        </w:rPr>
        <w:t>);</w:t>
      </w:r>
    </w:p>
    <w:p w14:paraId="3E69989F" w14:textId="77777777" w:rsidR="00E867F7" w:rsidRPr="006D3039" w:rsidRDefault="00E867F7" w:rsidP="00CA4FF5">
      <w:pPr>
        <w:pStyle w:val="CodeParagraph"/>
      </w:pPr>
    </w:p>
    <w:p w14:paraId="7410E7EC" w14:textId="77777777" w:rsidR="00E867F7" w:rsidRPr="006D3039" w:rsidRDefault="00E867F7" w:rsidP="00CA4FF5">
      <w:pPr>
        <w:pStyle w:val="CodeParagraph"/>
        <w:rPr>
          <w:rStyle w:val="Keyword"/>
        </w:rPr>
      </w:pPr>
      <w:r w:rsidRPr="006D3039">
        <w:rPr>
          <w:rStyle w:val="Keyword"/>
        </w:rPr>
        <w:t>Var</w:t>
      </w:r>
    </w:p>
    <w:p w14:paraId="479E329C" w14:textId="77777777" w:rsidR="00E867F7" w:rsidRPr="006D3039" w:rsidRDefault="00E867F7" w:rsidP="00CA4FF5">
      <w:pPr>
        <w:pStyle w:val="CodeParagraph"/>
      </w:pPr>
      <w:r w:rsidRPr="006D3039">
        <w:t xml:space="preserve">  </w:t>
      </w:r>
      <w:r w:rsidRPr="006D3039">
        <w:rPr>
          <w:rStyle w:val="Identifier"/>
        </w:rPr>
        <w:t xml:space="preserve">AppOps </w:t>
      </w:r>
      <w:r w:rsidRPr="006D3039">
        <w:rPr>
          <w:rStyle w:val="Symbols"/>
        </w:rPr>
        <w:t xml:space="preserve">: </w:t>
      </w:r>
      <w:r w:rsidRPr="006D3039">
        <w:rPr>
          <w:rStyle w:val="Identifier"/>
        </w:rPr>
        <w:t>TApplicationOptions</w:t>
      </w:r>
      <w:r w:rsidRPr="006D3039">
        <w:rPr>
          <w:rStyle w:val="Symbols"/>
        </w:rPr>
        <w:t>;</w:t>
      </w:r>
    </w:p>
    <w:p w14:paraId="1B08577A" w14:textId="77777777" w:rsidR="00E867F7" w:rsidRPr="006D3039" w:rsidRDefault="00E867F7" w:rsidP="00CA4FF5">
      <w:pPr>
        <w:pStyle w:val="CodeParagraph"/>
      </w:pPr>
    </w:p>
    <w:p w14:paraId="2A109DC4" w14:textId="77777777" w:rsidR="00E867F7" w:rsidRPr="006D3039" w:rsidRDefault="00E867F7" w:rsidP="00CA4FF5">
      <w:pPr>
        <w:pStyle w:val="CodeParagraph"/>
        <w:rPr>
          <w:rStyle w:val="Keyword"/>
        </w:rPr>
      </w:pPr>
      <w:r w:rsidRPr="006D3039">
        <w:rPr>
          <w:rStyle w:val="Keyword"/>
        </w:rPr>
        <w:t>Begin</w:t>
      </w:r>
    </w:p>
    <w:p w14:paraId="5A8135C1" w14:textId="77777777" w:rsidR="00E867F7" w:rsidRPr="006D3039" w:rsidRDefault="00E867F7" w:rsidP="00CA4FF5">
      <w:pPr>
        <w:pStyle w:val="CodeParagraph"/>
      </w:pPr>
      <w:r w:rsidRPr="006D3039">
        <w:t xml:space="preserve">  </w:t>
      </w:r>
      <w:r w:rsidRPr="006D3039">
        <w:rPr>
          <w:rStyle w:val="Identifier"/>
        </w:rPr>
        <w:t xml:space="preserve">AppOps </w:t>
      </w:r>
      <w:r w:rsidRPr="006D3039">
        <w:rPr>
          <w:rStyle w:val="Symbols"/>
        </w:rPr>
        <w:t xml:space="preserve">:= </w:t>
      </w:r>
      <w:r w:rsidRPr="006D3039">
        <w:rPr>
          <w:rStyle w:val="Identifier"/>
        </w:rPr>
        <w:t>ApplicationOps</w:t>
      </w:r>
      <w:r w:rsidRPr="006D3039">
        <w:rPr>
          <w:rStyle w:val="Symbols"/>
        </w:rPr>
        <w:t>;</w:t>
      </w:r>
    </w:p>
    <w:p w14:paraId="29F806E1"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Op </w:t>
      </w:r>
      <w:r w:rsidRPr="006D3039">
        <w:rPr>
          <w:rStyle w:val="Keyword"/>
        </w:rPr>
        <w:t xml:space="preserve">In </w:t>
      </w:r>
      <w:r w:rsidRPr="006D3039">
        <w:rPr>
          <w:rStyle w:val="Identifier"/>
        </w:rPr>
        <w:t>AppOps</w:t>
      </w:r>
      <w:r w:rsidRPr="006D3039">
        <w:rPr>
          <w:rStyle w:val="Symbols"/>
        </w:rPr>
        <w:t>.</w:t>
      </w:r>
      <w:r w:rsidRPr="006D3039">
        <w:rPr>
          <w:rStyle w:val="Identifier"/>
        </w:rPr>
        <w:t xml:space="preserve">ModuleOps </w:t>
      </w:r>
      <w:r w:rsidRPr="006D3039">
        <w:rPr>
          <w:rStyle w:val="Keyword"/>
        </w:rPr>
        <w:t>Then</w:t>
      </w:r>
    </w:p>
    <w:p w14:paraId="2B2CB072" w14:textId="77777777" w:rsidR="00E867F7" w:rsidRPr="006D3039" w:rsidRDefault="00E867F7" w:rsidP="00CA4FF5">
      <w:pPr>
        <w:pStyle w:val="CodeParagraph"/>
      </w:pPr>
      <w:r w:rsidRPr="006D3039">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w:t>
      </w:r>
      <w:r w:rsidRPr="006D3039">
        <w:rPr>
          <w:rStyle w:val="Identifier"/>
        </w:rPr>
        <w:t>Op</w:t>
      </w:r>
      <w:r w:rsidRPr="006D3039">
        <w:rPr>
          <w:rStyle w:val="Symbols"/>
        </w:rPr>
        <w:t>]</w:t>
      </w:r>
    </w:p>
    <w:p w14:paraId="6C79BC8F" w14:textId="77777777" w:rsidR="00E867F7" w:rsidRPr="006D3039" w:rsidRDefault="00E867F7" w:rsidP="00CA4FF5">
      <w:pPr>
        <w:pStyle w:val="CodeParagraph"/>
        <w:rPr>
          <w:rStyle w:val="Keyword"/>
        </w:rPr>
      </w:pPr>
      <w:r w:rsidRPr="006D3039">
        <w:t xml:space="preserve">  </w:t>
      </w:r>
      <w:r w:rsidRPr="006D3039">
        <w:rPr>
          <w:rStyle w:val="Keyword"/>
        </w:rPr>
        <w:t>Else</w:t>
      </w:r>
    </w:p>
    <w:p w14:paraId="1543AE2A" w14:textId="77777777" w:rsidR="00E867F7" w:rsidRPr="006D3039" w:rsidRDefault="00E867F7" w:rsidP="00CA4FF5">
      <w:pPr>
        <w:pStyle w:val="CodeParagraph"/>
      </w:pPr>
      <w:r w:rsidRPr="006D3039">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w:t>
      </w:r>
      <w:r w:rsidRPr="006D3039">
        <w:rPr>
          <w:rStyle w:val="Identifier"/>
        </w:rPr>
        <w:t>Op</w:t>
      </w:r>
      <w:r w:rsidRPr="006D3039">
        <w:rPr>
          <w:rStyle w:val="Symbols"/>
        </w:rPr>
        <w:t>];</w:t>
      </w:r>
    </w:p>
    <w:p w14:paraId="607D509B" w14:textId="77777777" w:rsidR="00E867F7" w:rsidRPr="006D3039" w:rsidRDefault="00E867F7" w:rsidP="00CA4FF5">
      <w:pPr>
        <w:pStyle w:val="CodeParagraph"/>
      </w:pPr>
      <w:r w:rsidRPr="006D3039">
        <w:rPr>
          <w:rStyle w:val="Keyword"/>
        </w:rPr>
        <w:t>End</w:t>
      </w:r>
      <w:r w:rsidRPr="006D3039">
        <w:rPr>
          <w:rStyle w:val="Symbols"/>
        </w:rPr>
        <w:t>;</w:t>
      </w:r>
    </w:p>
    <w:p w14:paraId="428A31DC" w14:textId="77777777" w:rsidR="00E867F7" w:rsidRPr="006D3039" w:rsidRDefault="00E867F7" w:rsidP="00CA4FF5">
      <w:pPr>
        <w:pStyle w:val="CodeParagraph"/>
      </w:pPr>
    </w:p>
    <w:p w14:paraId="4AA79FCF" w14:textId="77777777"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ShowCompilerMessagesClick</w:t>
      </w:r>
      <w:r w:rsidR="004C7C24">
        <w:rPr>
          <w:rStyle w:val="Identifier"/>
        </w:rPr>
        <w:fldChar w:fldCharType="begin"/>
      </w:r>
      <w:r w:rsidR="004C7C24">
        <w:instrText xml:space="preserve"> XE "</w:instrText>
      </w:r>
      <w:r w:rsidR="004C7C24" w:rsidRPr="001357DB">
        <w:rPr>
          <w:rStyle w:val="Identifier"/>
        </w:rPr>
        <w:instrText>ShowCompilerMessagesClick</w:instrText>
      </w:r>
      <w:r w:rsidR="004C7C24">
        <w:instrText xml:space="preserve">" </w:instrText>
      </w:r>
      <w:r w:rsidR="004C7C24">
        <w:rPr>
          <w:rStyle w:val="Identifier"/>
        </w:rPr>
        <w:fldChar w:fldCharType="end"/>
      </w:r>
      <w:r w:rsidRPr="006D3039">
        <w:rPr>
          <w:rStyle w:val="Symbols"/>
        </w:rPr>
        <w:t>(</w:t>
      </w:r>
      <w:r w:rsidRPr="006D3039">
        <w:rPr>
          <w:rStyle w:val="Identifier"/>
        </w:rPr>
        <w:t>Sender</w:t>
      </w:r>
      <w:r w:rsidRPr="006D3039">
        <w:rPr>
          <w:rStyle w:val="Symbols"/>
        </w:rPr>
        <w:t xml:space="preserve">: </w:t>
      </w:r>
      <w:r w:rsidRPr="006D3039">
        <w:rPr>
          <w:rStyle w:val="Identifier"/>
        </w:rPr>
        <w:t>TObject</w:t>
      </w:r>
      <w:r w:rsidRPr="006D3039">
        <w:rPr>
          <w:rStyle w:val="Symbols"/>
        </w:rPr>
        <w:t>);</w:t>
      </w:r>
    </w:p>
    <w:p w14:paraId="1BAAAEB4" w14:textId="77777777" w:rsidR="00E867F7" w:rsidRPr="006D3039" w:rsidRDefault="00E867F7" w:rsidP="00CA4FF5">
      <w:pPr>
        <w:pStyle w:val="CodeParagraph"/>
        <w:rPr>
          <w:rStyle w:val="Keyword"/>
        </w:rPr>
      </w:pPr>
      <w:r w:rsidRPr="006D3039">
        <w:rPr>
          <w:rStyle w:val="Keyword"/>
        </w:rPr>
        <w:t>begin</w:t>
      </w:r>
    </w:p>
    <w:p w14:paraId="7DFCF572" w14:textId="77777777" w:rsidR="00E867F7" w:rsidRPr="006D3039" w:rsidRDefault="00E867F7" w:rsidP="00CA4FF5">
      <w:pPr>
        <w:pStyle w:val="CodeParagraph"/>
      </w:pPr>
      <w:r w:rsidRPr="006D3039">
        <w:t xml:space="preserve">  </w:t>
      </w:r>
      <w:r w:rsidRPr="006D3039">
        <w:rPr>
          <w:rStyle w:val="Identifier"/>
        </w:rPr>
        <w:t>UpdateModuleOps</w:t>
      </w:r>
      <w:r w:rsidRPr="006D3039">
        <w:rPr>
          <w:rStyle w:val="Symbols"/>
        </w:rPr>
        <w:t>(</w:t>
      </w:r>
      <w:r w:rsidRPr="006D3039">
        <w:rPr>
          <w:rStyle w:val="Identifier"/>
        </w:rPr>
        <w:t>moShowCompilerMessages</w:t>
      </w:r>
      <w:r w:rsidRPr="006D3039">
        <w:rPr>
          <w:rStyle w:val="Symbols"/>
        </w:rPr>
        <w:t>);</w:t>
      </w:r>
    </w:p>
    <w:p w14:paraId="6C61103F" w14:textId="77777777" w:rsidR="00E867F7" w:rsidRPr="006D3039" w:rsidRDefault="00E867F7" w:rsidP="00CA4FF5">
      <w:pPr>
        <w:pStyle w:val="CodeParagraph"/>
      </w:pPr>
      <w:r w:rsidRPr="006D3039">
        <w:rPr>
          <w:rStyle w:val="Keyword"/>
        </w:rPr>
        <w:t>end</w:t>
      </w:r>
      <w:r w:rsidRPr="006D3039">
        <w:rPr>
          <w:rStyle w:val="Symbols"/>
        </w:rPr>
        <w:t>;</w:t>
      </w:r>
    </w:p>
    <w:p w14:paraId="62B92836" w14:textId="77777777" w:rsidR="00E867F7" w:rsidRPr="006D3039" w:rsidRDefault="00E867F7" w:rsidP="00CA4FF5">
      <w:pPr>
        <w:pStyle w:val="CodeParagraph"/>
      </w:pPr>
    </w:p>
    <w:p w14:paraId="74488C09" w14:textId="77777777"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ShowCompilerMessagesUpdate</w:t>
      </w:r>
      <w:r w:rsidR="004C7C24">
        <w:rPr>
          <w:rStyle w:val="Identifier"/>
        </w:rPr>
        <w:fldChar w:fldCharType="begin"/>
      </w:r>
      <w:r w:rsidR="004C7C24">
        <w:instrText xml:space="preserve"> XE "</w:instrText>
      </w:r>
      <w:r w:rsidR="004C7C24" w:rsidRPr="001357DB">
        <w:rPr>
          <w:rStyle w:val="Identifier"/>
        </w:rPr>
        <w:instrText>ShowCompilerMessagesUpdate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Sender</w:t>
      </w:r>
      <w:r w:rsidRPr="006D3039">
        <w:rPr>
          <w:rStyle w:val="Symbols"/>
        </w:rPr>
        <w:t xml:space="preserve">: </w:t>
      </w:r>
      <w:r w:rsidRPr="006D3039">
        <w:rPr>
          <w:rStyle w:val="Identifier"/>
        </w:rPr>
        <w:t>TObject</w:t>
      </w:r>
      <w:r w:rsidRPr="006D3039">
        <w:rPr>
          <w:rStyle w:val="Symbols"/>
        </w:rPr>
        <w:t>);</w:t>
      </w:r>
    </w:p>
    <w:p w14:paraId="1E312F1B" w14:textId="77777777" w:rsidR="00E867F7" w:rsidRPr="006D3039" w:rsidRDefault="00E867F7" w:rsidP="00CA4FF5">
      <w:pPr>
        <w:pStyle w:val="CodeParagraph"/>
        <w:rPr>
          <w:rStyle w:val="Keyword"/>
        </w:rPr>
      </w:pPr>
      <w:r w:rsidRPr="006D3039">
        <w:rPr>
          <w:rStyle w:val="Keyword"/>
        </w:rPr>
        <w:t>begin</w:t>
      </w:r>
    </w:p>
    <w:p w14:paraId="5FE8DFC5"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Sender </w:t>
      </w:r>
      <w:r w:rsidRPr="006D3039">
        <w:rPr>
          <w:rStyle w:val="Keyword"/>
        </w:rPr>
        <w:t xml:space="preserve">Is </w:t>
      </w:r>
      <w:r w:rsidRPr="006D3039">
        <w:rPr>
          <w:rStyle w:val="Identifier"/>
        </w:rPr>
        <w:t xml:space="preserve">TAction </w:t>
      </w:r>
      <w:r w:rsidRPr="006D3039">
        <w:rPr>
          <w:rStyle w:val="Keyword"/>
        </w:rPr>
        <w:t>Then</w:t>
      </w:r>
    </w:p>
    <w:p w14:paraId="03DD74EB" w14:textId="77777777" w:rsidR="00E867F7" w:rsidRPr="006D3039" w:rsidRDefault="00E867F7" w:rsidP="00CA4FF5">
      <w:pPr>
        <w:pStyle w:val="CodeParagraph"/>
      </w:pPr>
      <w:r w:rsidRPr="006D3039">
        <w:t xml:space="preserve">    </w:t>
      </w:r>
      <w:r w:rsidRPr="006D3039">
        <w:rPr>
          <w:rStyle w:val="Keyword"/>
        </w:rPr>
        <w:t xml:space="preserve">With </w:t>
      </w:r>
      <w:r w:rsidRPr="006D3039">
        <w:rPr>
          <w:rStyle w:val="Identifier"/>
        </w:rPr>
        <w:t xml:space="preserve">Sender </w:t>
      </w:r>
      <w:r w:rsidRPr="006D3039">
        <w:rPr>
          <w:rStyle w:val="Keyword"/>
        </w:rPr>
        <w:t xml:space="preserve">As </w:t>
      </w:r>
      <w:r w:rsidRPr="006D3039">
        <w:rPr>
          <w:rStyle w:val="Identifier"/>
        </w:rPr>
        <w:t xml:space="preserve">TAction </w:t>
      </w:r>
      <w:r w:rsidRPr="006D3039">
        <w:rPr>
          <w:rStyle w:val="Keyword"/>
        </w:rPr>
        <w:t>Do</w:t>
      </w:r>
    </w:p>
    <w:p w14:paraId="61DB0182" w14:textId="77777777" w:rsidR="00E867F7" w:rsidRPr="006D3039" w:rsidRDefault="00E867F7" w:rsidP="00CA4FF5">
      <w:pPr>
        <w:pStyle w:val="CodeParagraph"/>
      </w:pPr>
      <w:r w:rsidRPr="006D3039">
        <w:t xml:space="preserve">      </w:t>
      </w:r>
      <w:r w:rsidRPr="006D3039">
        <w:rPr>
          <w:rStyle w:val="Identifier"/>
        </w:rPr>
        <w:t xml:space="preserve">Checked </w:t>
      </w:r>
      <w:r w:rsidRPr="006D3039">
        <w:rPr>
          <w:rStyle w:val="Symbols"/>
        </w:rPr>
        <w:t xml:space="preserve">:= </w:t>
      </w:r>
      <w:r w:rsidRPr="006D3039">
        <w:rPr>
          <w:rStyle w:val="Identifier"/>
        </w:rPr>
        <w:t xml:space="preserve">moShowCompilerMessages </w:t>
      </w:r>
      <w:r w:rsidRPr="006D3039">
        <w:rPr>
          <w:rStyle w:val="Keyword"/>
        </w:rPr>
        <w:t xml:space="preserve">In </w:t>
      </w:r>
      <w:r w:rsidRPr="006D3039">
        <w:rPr>
          <w:rStyle w:val="Identifier"/>
        </w:rPr>
        <w:t>ApplicationOps</w:t>
      </w:r>
      <w:r w:rsidRPr="006D3039">
        <w:rPr>
          <w:rStyle w:val="Symbols"/>
        </w:rPr>
        <w:t>.</w:t>
      </w:r>
      <w:r w:rsidRPr="006D3039">
        <w:rPr>
          <w:rStyle w:val="Identifier"/>
        </w:rPr>
        <w:t>ModuleOps</w:t>
      </w:r>
      <w:r w:rsidRPr="006D3039">
        <w:rPr>
          <w:rStyle w:val="Symbols"/>
        </w:rPr>
        <w:t>;</w:t>
      </w:r>
    </w:p>
    <w:p w14:paraId="29D5C387" w14:textId="77777777" w:rsidR="00E867F7" w:rsidRPr="006D3039" w:rsidRDefault="00E867F7" w:rsidP="00CA4FF5">
      <w:pPr>
        <w:pStyle w:val="CodeParagraph"/>
      </w:pPr>
      <w:r w:rsidRPr="006D3039">
        <w:rPr>
          <w:rStyle w:val="Keyword"/>
        </w:rPr>
        <w:t>end</w:t>
      </w:r>
      <w:r w:rsidRPr="006D3039">
        <w:rPr>
          <w:rStyle w:val="Symbols"/>
        </w:rPr>
        <w:t>;</w:t>
      </w:r>
    </w:p>
    <w:p w14:paraId="08BAC9B8" w14:textId="77777777" w:rsidR="00E867F7" w:rsidRPr="002E4058" w:rsidRDefault="00E867F7" w:rsidP="006D3039">
      <w:proofErr w:type="gramStart"/>
      <w:r w:rsidRPr="002E4058">
        <w:t>Finally</w:t>
      </w:r>
      <w:proofErr w:type="gramEnd"/>
      <w:r w:rsidRPr="002E4058">
        <w:t xml:space="preserve"> for this module we have the Delphi 7 </w:t>
      </w:r>
      <w:proofErr w:type="spellStart"/>
      <w:r w:rsidRPr="002E4058">
        <w:rPr>
          <w:rStyle w:val="CodeInLine"/>
        </w:rPr>
        <w:t>OnTimer</w:t>
      </w:r>
      <w:proofErr w:type="spellEnd"/>
      <w:r w:rsidRPr="002E4058">
        <w:t xml:space="preserve"> event handler for the patching of the shortcuts. This is handled by a utility function which we will look at in a </w:t>
      </w:r>
      <w:proofErr w:type="gramStart"/>
      <w:r w:rsidRPr="002E4058">
        <w:t>while</w:t>
      </w:r>
      <w:proofErr w:type="gramEnd"/>
      <w:r w:rsidRPr="002E4058">
        <w:t xml:space="preserve"> but the event waits for a visible IDE before invoking the utility function and then switches off the timer.</w:t>
      </w:r>
    </w:p>
    <w:p w14:paraId="00D949C0" w14:textId="77777777" w:rsidR="00E867F7" w:rsidRPr="006D3039" w:rsidRDefault="00E867F7" w:rsidP="00CA4FF5">
      <w:pPr>
        <w:pStyle w:val="CodeParagraph"/>
        <w:rPr>
          <w:rStyle w:val="Directive"/>
        </w:rPr>
      </w:pPr>
      <w:r w:rsidRPr="006D3039">
        <w:rPr>
          <w:rStyle w:val="Directive"/>
        </w:rPr>
        <w:t>{$IFNDEF D2005}</w:t>
      </w:r>
    </w:p>
    <w:p w14:paraId="2AEEFD2E" w14:textId="77777777"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PatchShortcuts</w:t>
      </w:r>
      <w:r w:rsidR="004C7C24">
        <w:rPr>
          <w:rStyle w:val="Identifier"/>
        </w:rPr>
        <w:fldChar w:fldCharType="begin"/>
      </w:r>
      <w:r w:rsidR="004C7C24">
        <w:instrText xml:space="preserve"> XE "</w:instrText>
      </w:r>
      <w:r w:rsidR="004C7C24" w:rsidRPr="001357DB">
        <w:rPr>
          <w:rStyle w:val="Identifier"/>
        </w:rPr>
        <w:instrText>PatchShortcuts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14:paraId="2D738A8E" w14:textId="77777777" w:rsidR="00E867F7" w:rsidRPr="006D3039" w:rsidRDefault="00E867F7" w:rsidP="00CA4FF5">
      <w:pPr>
        <w:pStyle w:val="CodeParagraph"/>
      </w:pPr>
    </w:p>
    <w:p w14:paraId="44973B72" w14:textId="77777777" w:rsidR="00E867F7" w:rsidRPr="006D3039" w:rsidRDefault="00E867F7" w:rsidP="00CA4FF5">
      <w:pPr>
        <w:pStyle w:val="CodeParagraph"/>
        <w:rPr>
          <w:rStyle w:val="Keyword"/>
        </w:rPr>
      </w:pPr>
      <w:r w:rsidRPr="006D3039">
        <w:rPr>
          <w:rStyle w:val="Keyword"/>
        </w:rPr>
        <w:t>Begin</w:t>
      </w:r>
    </w:p>
    <w:p w14:paraId="78D05C0A"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Application</w:t>
      </w:r>
      <w:r w:rsidRPr="006D3039">
        <w:rPr>
          <w:rStyle w:val="Symbols"/>
        </w:rPr>
        <w:t>.</w:t>
      </w:r>
      <w:r w:rsidRPr="006D3039">
        <w:rPr>
          <w:rStyle w:val="Identifier"/>
        </w:rPr>
        <w:t>MainForm</w:t>
      </w:r>
      <w:r w:rsidRPr="006D3039">
        <w:rPr>
          <w:rStyle w:val="Symbols"/>
        </w:rPr>
        <w:t>.</w:t>
      </w:r>
      <w:r w:rsidRPr="006D3039">
        <w:rPr>
          <w:rStyle w:val="Identifier"/>
        </w:rPr>
        <w:t xml:space="preserve">Visible </w:t>
      </w:r>
      <w:r w:rsidRPr="006D3039">
        <w:rPr>
          <w:rStyle w:val="Keyword"/>
        </w:rPr>
        <w:t>Then</w:t>
      </w:r>
    </w:p>
    <w:p w14:paraId="6C67E90F" w14:textId="77777777" w:rsidR="00E867F7" w:rsidRPr="006D3039" w:rsidRDefault="00E867F7" w:rsidP="00CA4FF5">
      <w:pPr>
        <w:pStyle w:val="CodeParagraph"/>
        <w:rPr>
          <w:rStyle w:val="Keyword"/>
        </w:rPr>
      </w:pPr>
      <w:r w:rsidRPr="006D3039">
        <w:t xml:space="preserve">    </w:t>
      </w:r>
      <w:r w:rsidRPr="006D3039">
        <w:rPr>
          <w:rStyle w:val="Keyword"/>
        </w:rPr>
        <w:t>Begin</w:t>
      </w:r>
    </w:p>
    <w:p w14:paraId="6964E759" w14:textId="77777777" w:rsidR="00E867F7" w:rsidRPr="006D3039" w:rsidRDefault="00E867F7" w:rsidP="00CA4FF5">
      <w:pPr>
        <w:pStyle w:val="CodeParagraph"/>
      </w:pPr>
      <w:r w:rsidRPr="006D3039">
        <w:t xml:space="preserve">      </w:t>
      </w:r>
      <w:r w:rsidRPr="006D3039">
        <w:rPr>
          <w:rStyle w:val="Identifier"/>
        </w:rPr>
        <w:t>PatchActionShortcuts</w:t>
      </w:r>
      <w:r w:rsidRPr="006D3039">
        <w:rPr>
          <w:rStyle w:val="Symbols"/>
        </w:rPr>
        <w:t>(</w:t>
      </w:r>
      <w:r w:rsidRPr="006D3039">
        <w:rPr>
          <w:rStyle w:val="Identifier"/>
        </w:rPr>
        <w:t>Sender</w:t>
      </w:r>
      <w:r w:rsidRPr="006D3039">
        <w:rPr>
          <w:rStyle w:val="Symbols"/>
        </w:rPr>
        <w:t>);</w:t>
      </w:r>
    </w:p>
    <w:p w14:paraId="5F0C27C2" w14:textId="77777777"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 xml:space="preserve">Enabled </w:t>
      </w:r>
      <w:r w:rsidRPr="006D3039">
        <w:rPr>
          <w:rStyle w:val="Symbols"/>
        </w:rPr>
        <w:t xml:space="preserve">:= </w:t>
      </w:r>
      <w:r w:rsidRPr="006D3039">
        <w:rPr>
          <w:rStyle w:val="Identifier"/>
        </w:rPr>
        <w:t>False</w:t>
      </w:r>
      <w:r w:rsidRPr="006D3039">
        <w:rPr>
          <w:rStyle w:val="Symbols"/>
        </w:rPr>
        <w:t>;</w:t>
      </w:r>
    </w:p>
    <w:p w14:paraId="705E22ED" w14:textId="77777777" w:rsidR="00E867F7" w:rsidRPr="006D3039" w:rsidRDefault="00E867F7" w:rsidP="00CA4FF5">
      <w:pPr>
        <w:pStyle w:val="CodeParagraph"/>
      </w:pPr>
      <w:r w:rsidRPr="006D3039">
        <w:t xml:space="preserve">    </w:t>
      </w:r>
      <w:r w:rsidRPr="006D3039">
        <w:rPr>
          <w:rStyle w:val="Keyword"/>
        </w:rPr>
        <w:t>End</w:t>
      </w:r>
      <w:r w:rsidRPr="006D3039">
        <w:rPr>
          <w:rStyle w:val="Symbols"/>
        </w:rPr>
        <w:t>;</w:t>
      </w:r>
    </w:p>
    <w:p w14:paraId="666EDC0D" w14:textId="77777777" w:rsidR="00E867F7" w:rsidRPr="006D3039" w:rsidRDefault="00E867F7" w:rsidP="00CA4FF5">
      <w:pPr>
        <w:pStyle w:val="CodeParagraph"/>
      </w:pPr>
      <w:r w:rsidRPr="006D3039">
        <w:rPr>
          <w:rStyle w:val="Keyword"/>
        </w:rPr>
        <w:t>End</w:t>
      </w:r>
      <w:r w:rsidRPr="006D3039">
        <w:rPr>
          <w:rStyle w:val="Symbols"/>
        </w:rPr>
        <w:t>;</w:t>
      </w:r>
    </w:p>
    <w:p w14:paraId="45FCC599" w14:textId="77777777" w:rsidR="00E867F7" w:rsidRPr="006D3039" w:rsidRDefault="00E867F7" w:rsidP="00CA4FF5">
      <w:pPr>
        <w:pStyle w:val="CodeParagraph"/>
        <w:rPr>
          <w:rStyle w:val="Directive"/>
        </w:rPr>
      </w:pPr>
      <w:r w:rsidRPr="006D3039">
        <w:rPr>
          <w:rStyle w:val="Directive"/>
        </w:rPr>
        <w:t>{$ENDIF}</w:t>
      </w:r>
    </w:p>
    <w:p w14:paraId="0D35677C" w14:textId="77777777" w:rsidR="00E867F7" w:rsidRPr="002E4058" w:rsidRDefault="00E867F7" w:rsidP="00E867F7">
      <w:r w:rsidRPr="002E4058">
        <w:t>Now for the utility functions.</w:t>
      </w:r>
    </w:p>
    <w:p w14:paraId="54CFBEE9" w14:textId="77777777" w:rsidR="00E867F7" w:rsidRPr="002E4058" w:rsidRDefault="00E867F7" w:rsidP="00E867F7">
      <w:r w:rsidRPr="002E4058">
        <w:t xml:space="preserve">The </w:t>
      </w:r>
      <w:proofErr w:type="spellStart"/>
      <w:r w:rsidRPr="002E4058">
        <w:rPr>
          <w:rStyle w:val="CodeInLine"/>
        </w:rPr>
        <w:t>AddImageToIDE</w:t>
      </w:r>
      <w:proofErr w:type="spellEnd"/>
      <w:r w:rsidR="004C7C24">
        <w:rPr>
          <w:rStyle w:val="CodeInLine"/>
        </w:rPr>
        <w:fldChar w:fldCharType="begin"/>
      </w:r>
      <w:r w:rsidR="004C7C24">
        <w:instrText xml:space="preserve"> XE "</w:instrText>
      </w:r>
      <w:r w:rsidR="004C7C24" w:rsidRPr="001357DB">
        <w:rPr>
          <w:rStyle w:val="CodeInLine"/>
        </w:rPr>
        <w:instrText>AddImageToIDE</w:instrText>
      </w:r>
      <w:r w:rsidR="004C7C24">
        <w:instrText xml:space="preserve">" </w:instrText>
      </w:r>
      <w:r w:rsidR="004C7C24">
        <w:rPr>
          <w:rStyle w:val="CodeInLine"/>
        </w:rPr>
        <w:fldChar w:fldCharType="end"/>
      </w:r>
      <w:r w:rsidRPr="002E4058">
        <w:t xml:space="preserve"> function is called internally by </w:t>
      </w:r>
      <w:proofErr w:type="spellStart"/>
      <w:r w:rsidRPr="002E4058">
        <w:rPr>
          <w:rStyle w:val="CodeInLine"/>
        </w:rPr>
        <w:t>CreateMenuItem</w:t>
      </w:r>
      <w:proofErr w:type="spellEnd"/>
      <w:r w:rsidRPr="002E4058">
        <w:t xml:space="preserve"> and adds an image from the projects resource file to the IDEs image list and returns the index of that image in the IDEs image list so that it can be referenced in the action. You will note that there is a </w:t>
      </w:r>
      <w:proofErr w:type="gramStart"/>
      <w:r w:rsidRPr="002E4058">
        <w:t>commented out</w:t>
      </w:r>
      <w:proofErr w:type="gramEnd"/>
      <w:r w:rsidRPr="002E4058">
        <w:t xml:space="preserve"> section of this method, this is because it continually caused an exception, so an older method is used. If the resource is not </w:t>
      </w:r>
      <w:proofErr w:type="gramStart"/>
      <w:r w:rsidRPr="002E4058">
        <w:t>found</w:t>
      </w:r>
      <w:proofErr w:type="gramEnd"/>
      <w:r w:rsidRPr="002E4058">
        <w:t xml:space="preserve"> then no image is added to the IDE and -1 is returned as the image index.</w:t>
      </w:r>
    </w:p>
    <w:p w14:paraId="40DBD9B2" w14:textId="77777777" w:rsidR="00E867F7" w:rsidRPr="006D3039" w:rsidRDefault="00E867F7" w:rsidP="00CA4FF5">
      <w:pPr>
        <w:pStyle w:val="CodeParagraph"/>
      </w:pPr>
      <w:r w:rsidRPr="006D3039">
        <w:rPr>
          <w:rStyle w:val="Keyword"/>
        </w:rPr>
        <w:t xml:space="preserve">Function </w:t>
      </w:r>
      <w:r w:rsidRPr="006D3039">
        <w:rPr>
          <w:rStyle w:val="Identifier"/>
        </w:rPr>
        <w:t>AddImageToIDE</w:t>
      </w:r>
      <w:r w:rsidR="004C7C24">
        <w:rPr>
          <w:rStyle w:val="Identifier"/>
        </w:rPr>
        <w:fldChar w:fldCharType="begin"/>
      </w:r>
      <w:r w:rsidR="004C7C24">
        <w:instrText xml:space="preserve"> XE "</w:instrText>
      </w:r>
      <w:r w:rsidR="004C7C24" w:rsidRPr="001357DB">
        <w:rPr>
          <w:rStyle w:val="Identifier"/>
        </w:rPr>
        <w:instrText>AddImageToIDE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strImageName </w:t>
      </w:r>
      <w:r w:rsidRPr="006D3039">
        <w:rPr>
          <w:rStyle w:val="Symbols"/>
        </w:rPr>
        <w:t xml:space="preserve">: </w:t>
      </w:r>
      <w:r w:rsidRPr="006D3039">
        <w:rPr>
          <w:rStyle w:val="Keyword"/>
        </w:rPr>
        <w:t>String</w:t>
      </w:r>
      <w:r w:rsidRPr="006D3039">
        <w:rPr>
          <w:rStyle w:val="Symbols"/>
        </w:rPr>
        <w:t xml:space="preserve">) : </w:t>
      </w:r>
      <w:r w:rsidRPr="006D3039">
        <w:rPr>
          <w:rStyle w:val="Identifier"/>
        </w:rPr>
        <w:t>Integer</w:t>
      </w:r>
      <w:r w:rsidRPr="006D3039">
        <w:rPr>
          <w:rStyle w:val="Symbols"/>
        </w:rPr>
        <w:t>;</w:t>
      </w:r>
    </w:p>
    <w:p w14:paraId="4D3B4E77" w14:textId="77777777" w:rsidR="00E867F7" w:rsidRPr="006D3039" w:rsidRDefault="00E867F7" w:rsidP="00CA4FF5">
      <w:pPr>
        <w:pStyle w:val="CodeParagraph"/>
      </w:pPr>
    </w:p>
    <w:p w14:paraId="773E0C09" w14:textId="77777777" w:rsidR="00E867F7" w:rsidRPr="006D3039" w:rsidRDefault="00E867F7" w:rsidP="00CA4FF5">
      <w:pPr>
        <w:pStyle w:val="CodeParagraph"/>
        <w:rPr>
          <w:rStyle w:val="Keyword"/>
        </w:rPr>
      </w:pPr>
      <w:r w:rsidRPr="006D3039">
        <w:rPr>
          <w:rStyle w:val="Keyword"/>
        </w:rPr>
        <w:t>Var</w:t>
      </w:r>
    </w:p>
    <w:p w14:paraId="2260A930" w14:textId="77777777"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14:paraId="714749E9" w14:textId="77777777" w:rsidR="00E867F7" w:rsidRPr="006D3039" w:rsidRDefault="00E867F7" w:rsidP="00CA4FF5">
      <w:pPr>
        <w:pStyle w:val="CodeParagraph"/>
      </w:pPr>
      <w:r w:rsidRPr="006D3039">
        <w:t xml:space="preserve">  </w:t>
      </w:r>
      <w:r w:rsidRPr="006D3039">
        <w:rPr>
          <w:rStyle w:val="Identifier"/>
        </w:rPr>
        <w:t xml:space="preserve">ilImages </w:t>
      </w:r>
      <w:r w:rsidRPr="006D3039">
        <w:rPr>
          <w:rStyle w:val="Symbols"/>
        </w:rPr>
        <w:t xml:space="preserve">: </w:t>
      </w:r>
      <w:r w:rsidRPr="006D3039">
        <w:rPr>
          <w:rStyle w:val="Identifier"/>
        </w:rPr>
        <w:t>TImageList</w:t>
      </w:r>
      <w:r w:rsidRPr="006D3039">
        <w:rPr>
          <w:rStyle w:val="Symbols"/>
        </w:rPr>
        <w:t>;</w:t>
      </w:r>
    </w:p>
    <w:p w14:paraId="56EB67AE" w14:textId="77777777" w:rsidR="00E867F7" w:rsidRPr="006D3039" w:rsidRDefault="00E867F7" w:rsidP="00CA4FF5">
      <w:pPr>
        <w:pStyle w:val="CodeParagraph"/>
      </w:pPr>
      <w:r w:rsidRPr="006D3039">
        <w:t xml:space="preserve">  </w:t>
      </w:r>
      <w:r w:rsidRPr="006D3039">
        <w:rPr>
          <w:rStyle w:val="Identifier"/>
        </w:rPr>
        <w:t xml:space="preserve">BM </w:t>
      </w:r>
      <w:r w:rsidRPr="006D3039">
        <w:rPr>
          <w:rStyle w:val="Symbols"/>
        </w:rPr>
        <w:t xml:space="preserve">: </w:t>
      </w:r>
      <w:r w:rsidRPr="006D3039">
        <w:rPr>
          <w:rStyle w:val="Identifier"/>
        </w:rPr>
        <w:t>TBitMap</w:t>
      </w:r>
      <w:r w:rsidRPr="006D3039">
        <w:rPr>
          <w:rStyle w:val="Symbols"/>
        </w:rPr>
        <w:t>;</w:t>
      </w:r>
    </w:p>
    <w:p w14:paraId="1FF557C1" w14:textId="77777777" w:rsidR="00E867F7" w:rsidRPr="006D3039" w:rsidRDefault="00E867F7" w:rsidP="00CA4FF5">
      <w:pPr>
        <w:pStyle w:val="CodeParagraph"/>
      </w:pPr>
    </w:p>
    <w:p w14:paraId="22343CEA" w14:textId="77777777" w:rsidR="00E867F7" w:rsidRPr="006D3039" w:rsidRDefault="00E867F7" w:rsidP="00CA4FF5">
      <w:pPr>
        <w:pStyle w:val="CodeParagraph"/>
        <w:rPr>
          <w:rStyle w:val="Keyword"/>
        </w:rPr>
      </w:pPr>
      <w:r w:rsidRPr="006D3039">
        <w:rPr>
          <w:rStyle w:val="Keyword"/>
        </w:rPr>
        <w:t>begin</w:t>
      </w:r>
    </w:p>
    <w:p w14:paraId="4911A085" w14:textId="77777777"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w:t>
      </w:r>
      <w:r w:rsidRPr="006D3039">
        <w:rPr>
          <w:rStyle w:val="Number"/>
        </w:rPr>
        <w:t>1</w:t>
      </w:r>
      <w:r w:rsidRPr="006D3039">
        <w:rPr>
          <w:rStyle w:val="Symbols"/>
        </w:rPr>
        <w:t>;</w:t>
      </w:r>
    </w:p>
    <w:p w14:paraId="4447DB0B"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FindResource</w:t>
      </w:r>
      <w:r w:rsidR="004C7C24">
        <w:rPr>
          <w:rStyle w:val="Identifier"/>
        </w:rPr>
        <w:fldChar w:fldCharType="begin"/>
      </w:r>
      <w:r w:rsidR="004C7C24">
        <w:instrText xml:space="preserve"> XE "</w:instrText>
      </w:r>
      <w:r w:rsidR="004C7C24" w:rsidRPr="001357DB">
        <w:rPr>
          <w:rStyle w:val="Identifier"/>
        </w:rPr>
        <w:instrText>FindResource</w:instrText>
      </w:r>
      <w:r w:rsidR="004C7C24">
        <w:instrText xml:space="preserve">" </w:instrText>
      </w:r>
      <w:r w:rsidR="004C7C24">
        <w:rPr>
          <w:rStyle w:val="Identifier"/>
        </w:rPr>
        <w:fldChar w:fldCharType="end"/>
      </w:r>
      <w:r w:rsidRPr="006D3039">
        <w:rPr>
          <w:rStyle w:val="Symbols"/>
        </w:rPr>
        <w:t>(</w:t>
      </w:r>
      <w:r w:rsidRPr="006D3039">
        <w:rPr>
          <w:rStyle w:val="Identifier"/>
        </w:rPr>
        <w:t>hInstance</w:t>
      </w:r>
      <w:r w:rsidRPr="006D3039">
        <w:rPr>
          <w:rStyle w:val="Symbols"/>
        </w:rPr>
        <w:t xml:space="preserve">, </w:t>
      </w:r>
      <w:r w:rsidRPr="006D3039">
        <w:rPr>
          <w:rStyle w:val="Identifier"/>
        </w:rPr>
        <w:t>PChar</w:t>
      </w:r>
      <w:r w:rsidRPr="006D3039">
        <w:rPr>
          <w:rStyle w:val="Symbols"/>
        </w:rPr>
        <w:t>(</w:t>
      </w:r>
      <w:r w:rsidRPr="006D3039">
        <w:rPr>
          <w:rStyle w:val="Identifier"/>
        </w:rPr>
        <w:t xml:space="preserve">strImageName </w:t>
      </w:r>
      <w:r w:rsidRPr="006D3039">
        <w:rPr>
          <w:rStyle w:val="Symbols"/>
        </w:rPr>
        <w:t xml:space="preserve">+ </w:t>
      </w:r>
      <w:r w:rsidR="00B20CEA" w:rsidRPr="006D3039">
        <w:rPr>
          <w:rStyle w:val="StringLiteral"/>
        </w:rPr>
        <w:t>'</w:t>
      </w:r>
      <w:r w:rsidRPr="006D3039">
        <w:rPr>
          <w:rStyle w:val="StringLiteral"/>
        </w:rPr>
        <w:t>Image</w:t>
      </w:r>
      <w:r w:rsidR="00B20CEA" w:rsidRPr="006D3039">
        <w:rPr>
          <w:rStyle w:val="StringLiteral"/>
        </w:rPr>
        <w:t>'</w:t>
      </w:r>
      <w:r w:rsidRPr="006D3039">
        <w:rPr>
          <w:rStyle w:val="Symbols"/>
        </w:rPr>
        <w:t xml:space="preserve">), </w:t>
      </w:r>
      <w:r w:rsidRPr="006D3039">
        <w:rPr>
          <w:rStyle w:val="Identifier"/>
        </w:rPr>
        <w:t>RT_BITMAP</w:t>
      </w:r>
      <w:r w:rsidRPr="006D3039">
        <w:rPr>
          <w:rStyle w:val="Symbols"/>
        </w:rPr>
        <w:t xml:space="preserve">) &gt; </w:t>
      </w:r>
      <w:r w:rsidRPr="006D3039">
        <w:rPr>
          <w:rStyle w:val="Number"/>
        </w:rPr>
        <w:t xml:space="preserve">0 </w:t>
      </w:r>
      <w:r w:rsidRPr="006D3039">
        <w:rPr>
          <w:rStyle w:val="Keyword"/>
        </w:rPr>
        <w:t>Then</w:t>
      </w:r>
    </w:p>
    <w:p w14:paraId="13AB0ED7" w14:textId="77777777" w:rsidR="00E867F7" w:rsidRPr="006D3039" w:rsidRDefault="00E867F7" w:rsidP="00CA4FF5">
      <w:pPr>
        <w:pStyle w:val="CodeParagraph"/>
        <w:rPr>
          <w:rStyle w:val="Keyword"/>
        </w:rPr>
      </w:pPr>
      <w:r w:rsidRPr="006D3039">
        <w:t xml:space="preserve">    </w:t>
      </w:r>
      <w:r w:rsidRPr="006D3039">
        <w:rPr>
          <w:rStyle w:val="Keyword"/>
        </w:rPr>
        <w:t>Begin</w:t>
      </w:r>
    </w:p>
    <w:p w14:paraId="2464F96B" w14:textId="77777777"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004C7C24">
        <w:rPr>
          <w:rStyle w:val="Identifier"/>
        </w:rPr>
        <w:fldChar w:fldCharType="begin"/>
      </w:r>
      <w:r w:rsidR="004C7C24">
        <w:instrText xml:space="preserve"> XE "</w:instrText>
      </w:r>
      <w:r w:rsidR="004C7C24" w:rsidRPr="001357DB">
        <w:rPr>
          <w:rStyle w:val="Identifier"/>
        </w:rPr>
        <w:instrText>INTAServices</w:instrText>
      </w:r>
      <w:r w:rsidR="004C7C24">
        <w:instrText xml:space="preserve">" </w:instrText>
      </w:r>
      <w:r w:rsidR="004C7C24">
        <w:rPr>
          <w:rStyle w:val="Identifier"/>
        </w:rPr>
        <w:fldChar w:fldCharType="end"/>
      </w:r>
      <w:r w:rsidRPr="006D3039">
        <w:rPr>
          <w:rStyle w:val="Symbols"/>
        </w:rPr>
        <w:t>);</w:t>
      </w:r>
    </w:p>
    <w:p w14:paraId="50C130E6" w14:textId="77777777" w:rsidR="00E867F7" w:rsidRPr="006D3039" w:rsidRDefault="00E867F7" w:rsidP="00CA4FF5">
      <w:pPr>
        <w:pStyle w:val="CodeParagraph"/>
        <w:rPr>
          <w:rStyle w:val="Comment"/>
        </w:rPr>
      </w:pPr>
      <w:r w:rsidRPr="006D3039">
        <w:t xml:space="preserve">      </w:t>
      </w:r>
      <w:r w:rsidRPr="006D3039">
        <w:rPr>
          <w:rStyle w:val="Comment"/>
        </w:rPr>
        <w:t>// Create image in IDE image list</w:t>
      </w:r>
    </w:p>
    <w:p w14:paraId="1E7DB5C8" w14:textId="77777777" w:rsidR="00E867F7" w:rsidRPr="006D3039" w:rsidRDefault="00E867F7" w:rsidP="00CA4FF5">
      <w:pPr>
        <w:pStyle w:val="CodeParagraph"/>
      </w:pPr>
      <w:r w:rsidRPr="006D3039">
        <w:t xml:space="preserve">      </w:t>
      </w:r>
      <w:r w:rsidRPr="006D3039">
        <w:rPr>
          <w:rStyle w:val="Identifier"/>
        </w:rPr>
        <w:t xml:space="preserve">ilImages </w:t>
      </w:r>
      <w:r w:rsidRPr="006D3039">
        <w:rPr>
          <w:rStyle w:val="Symbols"/>
        </w:rPr>
        <w:t xml:space="preserve">:= </w:t>
      </w:r>
      <w:r w:rsidRPr="006D3039">
        <w:rPr>
          <w:rStyle w:val="Identifier"/>
        </w:rPr>
        <w:t>TImageList</w:t>
      </w:r>
      <w:r w:rsidRPr="006D3039">
        <w:rPr>
          <w:rStyle w:val="Symbols"/>
        </w:rPr>
        <w:t>.</w:t>
      </w:r>
      <w:r w:rsidRPr="006D3039">
        <w:rPr>
          <w:rStyle w:val="Identifier"/>
        </w:rPr>
        <w:t>Create</w:t>
      </w:r>
      <w:r w:rsidRPr="006D3039">
        <w:rPr>
          <w:rStyle w:val="Symbols"/>
        </w:rPr>
        <w:t>(</w:t>
      </w:r>
      <w:r w:rsidRPr="006D3039">
        <w:rPr>
          <w:rStyle w:val="Keyword"/>
        </w:rPr>
        <w:t>Nil</w:t>
      </w:r>
      <w:r w:rsidRPr="006D3039">
        <w:rPr>
          <w:rStyle w:val="Symbols"/>
        </w:rPr>
        <w:t>);</w:t>
      </w:r>
    </w:p>
    <w:p w14:paraId="57B38568" w14:textId="77777777" w:rsidR="00E867F7" w:rsidRPr="006D3039" w:rsidRDefault="00E867F7" w:rsidP="00CA4FF5">
      <w:pPr>
        <w:pStyle w:val="CodeParagraph"/>
        <w:rPr>
          <w:rStyle w:val="Keyword"/>
        </w:rPr>
      </w:pPr>
      <w:r w:rsidRPr="006D3039">
        <w:t xml:space="preserve">      </w:t>
      </w:r>
      <w:r w:rsidRPr="006D3039">
        <w:rPr>
          <w:rStyle w:val="Keyword"/>
        </w:rPr>
        <w:t>Try</w:t>
      </w:r>
    </w:p>
    <w:p w14:paraId="1D11D920" w14:textId="77777777" w:rsidR="00E867F7" w:rsidRPr="006D3039" w:rsidRDefault="00E867F7" w:rsidP="00CA4FF5">
      <w:pPr>
        <w:pStyle w:val="CodeParagraph"/>
      </w:pPr>
      <w:r w:rsidRPr="006D3039">
        <w:t xml:space="preserve">        </w:t>
      </w:r>
      <w:r w:rsidRPr="006D3039">
        <w:rPr>
          <w:rStyle w:val="Identifier"/>
        </w:rPr>
        <w:t xml:space="preserve">BM </w:t>
      </w:r>
      <w:r w:rsidRPr="006D3039">
        <w:rPr>
          <w:rStyle w:val="Symbols"/>
        </w:rPr>
        <w:t xml:space="preserve">:= </w:t>
      </w:r>
      <w:r w:rsidRPr="006D3039">
        <w:rPr>
          <w:rStyle w:val="Identifier"/>
        </w:rPr>
        <w:t>TBitMap</w:t>
      </w:r>
      <w:r w:rsidRPr="006D3039">
        <w:rPr>
          <w:rStyle w:val="Symbols"/>
        </w:rPr>
        <w:t>.</w:t>
      </w:r>
      <w:r w:rsidRPr="006D3039">
        <w:rPr>
          <w:rStyle w:val="Identifier"/>
        </w:rPr>
        <w:t>Create</w:t>
      </w:r>
      <w:r w:rsidRPr="006D3039">
        <w:rPr>
          <w:rStyle w:val="Symbols"/>
        </w:rPr>
        <w:t>;</w:t>
      </w:r>
    </w:p>
    <w:p w14:paraId="50C35B25" w14:textId="77777777" w:rsidR="00E867F7" w:rsidRPr="006D3039" w:rsidRDefault="00E867F7" w:rsidP="00CA4FF5">
      <w:pPr>
        <w:pStyle w:val="CodeParagraph"/>
        <w:rPr>
          <w:rStyle w:val="Keyword"/>
        </w:rPr>
      </w:pPr>
      <w:r w:rsidRPr="006D3039">
        <w:t xml:space="preserve">        </w:t>
      </w:r>
      <w:r w:rsidRPr="006D3039">
        <w:rPr>
          <w:rStyle w:val="Keyword"/>
        </w:rPr>
        <w:t>Try</w:t>
      </w:r>
    </w:p>
    <w:p w14:paraId="718C6EF5" w14:textId="77777777" w:rsidR="00E867F7" w:rsidRPr="006D3039" w:rsidRDefault="00E867F7" w:rsidP="00CA4FF5">
      <w:pPr>
        <w:pStyle w:val="CodeParagraph"/>
      </w:pPr>
      <w:r w:rsidRPr="006D3039">
        <w:t xml:space="preserve">          </w:t>
      </w:r>
      <w:r w:rsidRPr="006D3039">
        <w:rPr>
          <w:rStyle w:val="Identifier"/>
        </w:rPr>
        <w:t>BM</w:t>
      </w:r>
      <w:r w:rsidRPr="006D3039">
        <w:rPr>
          <w:rStyle w:val="Symbols"/>
        </w:rPr>
        <w:t>.</w:t>
      </w:r>
      <w:r w:rsidRPr="006D3039">
        <w:rPr>
          <w:rStyle w:val="Identifier"/>
        </w:rPr>
        <w:t>LoadFromResourceName</w:t>
      </w:r>
      <w:r w:rsidR="004C7C24">
        <w:rPr>
          <w:rStyle w:val="Identifier"/>
        </w:rPr>
        <w:fldChar w:fldCharType="begin"/>
      </w:r>
      <w:r w:rsidR="004C7C24">
        <w:instrText xml:space="preserve"> XE "</w:instrText>
      </w:r>
      <w:r w:rsidR="004C7C24" w:rsidRPr="001357DB">
        <w:rPr>
          <w:rStyle w:val="Identifier"/>
        </w:rPr>
        <w:instrText>LoadFromResourceName</w:instrText>
      </w:r>
      <w:r w:rsidR="004C7C24">
        <w:instrText xml:space="preserve">" </w:instrText>
      </w:r>
      <w:r w:rsidR="004C7C24">
        <w:rPr>
          <w:rStyle w:val="Identifier"/>
        </w:rPr>
        <w:fldChar w:fldCharType="end"/>
      </w:r>
      <w:r w:rsidRPr="006D3039">
        <w:rPr>
          <w:rStyle w:val="Symbols"/>
        </w:rPr>
        <w:t>(</w:t>
      </w:r>
      <w:r w:rsidRPr="006D3039">
        <w:rPr>
          <w:rStyle w:val="Identifier"/>
        </w:rPr>
        <w:t>hInstance</w:t>
      </w:r>
      <w:r w:rsidRPr="006D3039">
        <w:rPr>
          <w:rStyle w:val="Symbols"/>
        </w:rPr>
        <w:t xml:space="preserve">, </w:t>
      </w:r>
      <w:r w:rsidRPr="006D3039">
        <w:rPr>
          <w:rStyle w:val="Identifier"/>
        </w:rPr>
        <w:t xml:space="preserve">strImageName </w:t>
      </w:r>
      <w:r w:rsidRPr="006D3039">
        <w:rPr>
          <w:rStyle w:val="Symbols"/>
        </w:rPr>
        <w:t xml:space="preserve">+ </w:t>
      </w:r>
      <w:r w:rsidR="00B20CEA" w:rsidRPr="006D3039">
        <w:rPr>
          <w:rStyle w:val="StringLiteral"/>
        </w:rPr>
        <w:t>'</w:t>
      </w:r>
      <w:r w:rsidRPr="006D3039">
        <w:rPr>
          <w:rStyle w:val="StringLiteral"/>
        </w:rPr>
        <w:t>Image</w:t>
      </w:r>
      <w:r w:rsidR="00B20CEA" w:rsidRPr="006D3039">
        <w:rPr>
          <w:rStyle w:val="StringLiteral"/>
        </w:rPr>
        <w:t>'</w:t>
      </w:r>
      <w:r w:rsidRPr="006D3039">
        <w:rPr>
          <w:rStyle w:val="Symbols"/>
        </w:rPr>
        <w:t>);</w:t>
      </w:r>
    </w:p>
    <w:p w14:paraId="3389A903" w14:textId="77777777" w:rsidR="00E867F7" w:rsidRPr="006D3039" w:rsidRDefault="00E867F7" w:rsidP="00CA4FF5">
      <w:pPr>
        <w:pStyle w:val="CodeParagraph"/>
        <w:rPr>
          <w:rStyle w:val="Directive"/>
        </w:rPr>
      </w:pPr>
      <w:r w:rsidRPr="006D3039">
        <w:t xml:space="preserve">          </w:t>
      </w:r>
      <w:r w:rsidRPr="006D3039">
        <w:rPr>
          <w:rStyle w:val="Directive"/>
        </w:rPr>
        <w:t>{$IFDEF D2005}</w:t>
      </w:r>
    </w:p>
    <w:p w14:paraId="4325A33E" w14:textId="77777777" w:rsidR="00E867F7" w:rsidRPr="006D3039" w:rsidRDefault="00E867F7" w:rsidP="00CA4FF5">
      <w:pPr>
        <w:pStyle w:val="CodeParagraph"/>
      </w:pPr>
      <w:r w:rsidRPr="006D3039">
        <w:t xml:space="preserve">          </w:t>
      </w:r>
      <w:r w:rsidRPr="006D3039">
        <w:rPr>
          <w:rStyle w:val="Identifier"/>
        </w:rPr>
        <w:t>ilImages</w:t>
      </w:r>
      <w:r w:rsidRPr="006D3039">
        <w:rPr>
          <w:rStyle w:val="Symbols"/>
        </w:rPr>
        <w:t>.</w:t>
      </w:r>
      <w:r w:rsidRPr="006D3039">
        <w:rPr>
          <w:rStyle w:val="Identifier"/>
        </w:rPr>
        <w:t>AddMasked</w:t>
      </w:r>
      <w:r w:rsidR="004C7C24">
        <w:rPr>
          <w:rStyle w:val="Identifier"/>
        </w:rPr>
        <w:fldChar w:fldCharType="begin"/>
      </w:r>
      <w:r w:rsidR="004C7C24">
        <w:instrText xml:space="preserve"> XE "</w:instrText>
      </w:r>
      <w:r w:rsidR="004C7C24" w:rsidRPr="001357DB">
        <w:rPr>
          <w:rStyle w:val="Identifier"/>
        </w:rPr>
        <w:instrText>AddMasked</w:instrText>
      </w:r>
      <w:r w:rsidR="004C7C24">
        <w:instrText xml:space="preserve">" </w:instrText>
      </w:r>
      <w:r w:rsidR="004C7C24">
        <w:rPr>
          <w:rStyle w:val="Identifier"/>
        </w:rPr>
        <w:fldChar w:fldCharType="end"/>
      </w:r>
      <w:r w:rsidRPr="006D3039">
        <w:rPr>
          <w:rStyle w:val="Symbols"/>
        </w:rPr>
        <w:t>(</w:t>
      </w:r>
      <w:r w:rsidRPr="006D3039">
        <w:rPr>
          <w:rStyle w:val="Identifier"/>
        </w:rPr>
        <w:t>BM</w:t>
      </w:r>
      <w:r w:rsidRPr="006D3039">
        <w:rPr>
          <w:rStyle w:val="Symbols"/>
        </w:rPr>
        <w:t xml:space="preserve">, </w:t>
      </w:r>
      <w:r w:rsidRPr="006D3039">
        <w:rPr>
          <w:rStyle w:val="Identifier"/>
        </w:rPr>
        <w:t>clLime</w:t>
      </w:r>
      <w:r w:rsidRPr="006D3039">
        <w:rPr>
          <w:rStyle w:val="Symbols"/>
        </w:rPr>
        <w:t>);</w:t>
      </w:r>
    </w:p>
    <w:p w14:paraId="15F4627C" w14:textId="77777777" w:rsidR="00E867F7" w:rsidRPr="006D3039" w:rsidRDefault="00E867F7" w:rsidP="00CA4FF5">
      <w:pPr>
        <w:pStyle w:val="CodeParagraph"/>
        <w:rPr>
          <w:rStyle w:val="Comment"/>
        </w:rPr>
      </w:pPr>
      <w:r w:rsidRPr="006D3039">
        <w:t xml:space="preserve">          </w:t>
      </w:r>
      <w:r w:rsidRPr="006D3039">
        <w:rPr>
          <w:rStyle w:val="Comment"/>
        </w:rPr>
        <w:t>// EXCEPTION: Operation not allowed on sorted list</w:t>
      </w:r>
    </w:p>
    <w:p w14:paraId="5B72E42B" w14:textId="77777777" w:rsidR="00E867F7" w:rsidRPr="006D3039" w:rsidRDefault="00E867F7" w:rsidP="00CA4FF5">
      <w:pPr>
        <w:pStyle w:val="CodeParagraph"/>
        <w:rPr>
          <w:rStyle w:val="Comment"/>
        </w:rPr>
      </w:pPr>
      <w:r w:rsidRPr="006D3039">
        <w:t xml:space="preserve">          </w:t>
      </w:r>
      <w:r w:rsidRPr="006D3039">
        <w:rPr>
          <w:rStyle w:val="Comment"/>
        </w:rPr>
        <w:t xml:space="preserve">// Result := NTAS.AddImages(ilImages, </w:t>
      </w:r>
      <w:r w:rsidR="00B20CEA" w:rsidRPr="006D3039">
        <w:rPr>
          <w:rStyle w:val="Comment"/>
        </w:rPr>
        <w:t>'</w:t>
      </w:r>
      <w:r w:rsidRPr="006D3039">
        <w:rPr>
          <w:rStyle w:val="Comment"/>
        </w:rPr>
        <w:t>OTATemplateImages</w:t>
      </w:r>
      <w:r w:rsidR="00B20CEA" w:rsidRPr="006D3039">
        <w:rPr>
          <w:rStyle w:val="Comment"/>
        </w:rPr>
        <w:t>'</w:t>
      </w:r>
      <w:r w:rsidRPr="006D3039">
        <w:rPr>
          <w:rStyle w:val="Comment"/>
        </w:rPr>
        <w:t>);</w:t>
      </w:r>
    </w:p>
    <w:p w14:paraId="61A83D81" w14:textId="77777777"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NTAS</w:t>
      </w:r>
      <w:r w:rsidRPr="006D3039">
        <w:rPr>
          <w:rStyle w:val="Symbols"/>
        </w:rPr>
        <w:t>.</w:t>
      </w:r>
      <w:r w:rsidRPr="006D3039">
        <w:rPr>
          <w:rStyle w:val="Identifier"/>
        </w:rPr>
        <w:t>AddImages</w:t>
      </w:r>
      <w:r w:rsidR="004C7C24">
        <w:rPr>
          <w:rStyle w:val="Identifier"/>
        </w:rPr>
        <w:fldChar w:fldCharType="begin"/>
      </w:r>
      <w:r w:rsidR="004C7C24">
        <w:instrText xml:space="preserve"> XE "</w:instrText>
      </w:r>
      <w:r w:rsidR="004C7C24" w:rsidRPr="001357DB">
        <w:rPr>
          <w:rStyle w:val="Identifier"/>
        </w:rPr>
        <w:instrText>AddImages</w:instrText>
      </w:r>
      <w:r w:rsidR="004C7C24">
        <w:instrText xml:space="preserve">" </w:instrText>
      </w:r>
      <w:r w:rsidR="004C7C24">
        <w:rPr>
          <w:rStyle w:val="Identifier"/>
        </w:rPr>
        <w:fldChar w:fldCharType="end"/>
      </w:r>
      <w:r w:rsidRPr="006D3039">
        <w:rPr>
          <w:rStyle w:val="Symbols"/>
        </w:rPr>
        <w:t>(</w:t>
      </w:r>
      <w:r w:rsidRPr="006D3039">
        <w:rPr>
          <w:rStyle w:val="Identifier"/>
        </w:rPr>
        <w:t>ilImages</w:t>
      </w:r>
      <w:r w:rsidRPr="006D3039">
        <w:rPr>
          <w:rStyle w:val="Symbols"/>
        </w:rPr>
        <w:t>);</w:t>
      </w:r>
    </w:p>
    <w:p w14:paraId="0E4C6FAF" w14:textId="77777777" w:rsidR="00E867F7" w:rsidRPr="006D3039" w:rsidRDefault="00E867F7" w:rsidP="00CA4FF5">
      <w:pPr>
        <w:pStyle w:val="CodeParagraph"/>
        <w:rPr>
          <w:rStyle w:val="Directive"/>
        </w:rPr>
      </w:pPr>
      <w:r w:rsidRPr="006D3039">
        <w:t xml:space="preserve">          </w:t>
      </w:r>
      <w:r w:rsidRPr="006D3039">
        <w:rPr>
          <w:rStyle w:val="Directive"/>
        </w:rPr>
        <w:t>{$ELSE}</w:t>
      </w:r>
    </w:p>
    <w:p w14:paraId="25653CAE" w14:textId="77777777"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NTAS</w:t>
      </w:r>
      <w:r w:rsidRPr="006D3039">
        <w:rPr>
          <w:rStyle w:val="Symbols"/>
        </w:rPr>
        <w:t>.</w:t>
      </w:r>
      <w:r w:rsidRPr="006D3039">
        <w:rPr>
          <w:rStyle w:val="Identifier"/>
        </w:rPr>
        <w:t>AddMasked</w:t>
      </w:r>
      <w:r w:rsidR="004C7C24">
        <w:rPr>
          <w:rStyle w:val="Identifier"/>
        </w:rPr>
        <w:fldChar w:fldCharType="begin"/>
      </w:r>
      <w:r w:rsidR="004C7C24">
        <w:instrText xml:space="preserve"> XE "</w:instrText>
      </w:r>
      <w:r w:rsidR="004C7C24" w:rsidRPr="001357DB">
        <w:rPr>
          <w:rStyle w:val="Identifier"/>
        </w:rPr>
        <w:instrText>AddMasked</w:instrText>
      </w:r>
      <w:r w:rsidR="004C7C24">
        <w:instrText xml:space="preserve">" </w:instrText>
      </w:r>
      <w:r w:rsidR="004C7C24">
        <w:rPr>
          <w:rStyle w:val="Identifier"/>
        </w:rPr>
        <w:fldChar w:fldCharType="end"/>
      </w:r>
      <w:r w:rsidRPr="006D3039">
        <w:rPr>
          <w:rStyle w:val="Symbols"/>
        </w:rPr>
        <w:t>(</w:t>
      </w:r>
      <w:r w:rsidRPr="006D3039">
        <w:rPr>
          <w:rStyle w:val="Identifier"/>
        </w:rPr>
        <w:t>BM</w:t>
      </w:r>
      <w:r w:rsidRPr="006D3039">
        <w:rPr>
          <w:rStyle w:val="Symbols"/>
        </w:rPr>
        <w:t xml:space="preserve">, </w:t>
      </w:r>
      <w:r w:rsidRPr="006D3039">
        <w:rPr>
          <w:rStyle w:val="Identifier"/>
        </w:rPr>
        <w:t>clLime</w:t>
      </w:r>
      <w:r w:rsidRPr="006D3039">
        <w:rPr>
          <w:rStyle w:val="Symbols"/>
        </w:rPr>
        <w:t>);;</w:t>
      </w:r>
    </w:p>
    <w:p w14:paraId="37D5AA37" w14:textId="77777777" w:rsidR="00E867F7" w:rsidRPr="006D3039" w:rsidRDefault="00E867F7" w:rsidP="00CA4FF5">
      <w:pPr>
        <w:pStyle w:val="CodeParagraph"/>
        <w:rPr>
          <w:rStyle w:val="Directive"/>
        </w:rPr>
      </w:pPr>
      <w:r w:rsidRPr="006D3039">
        <w:t xml:space="preserve">          </w:t>
      </w:r>
      <w:r w:rsidRPr="006D3039">
        <w:rPr>
          <w:rStyle w:val="Directive"/>
        </w:rPr>
        <w:t>{$ENDIF}</w:t>
      </w:r>
    </w:p>
    <w:p w14:paraId="1AEFD301" w14:textId="77777777" w:rsidR="00E867F7" w:rsidRPr="006D3039" w:rsidRDefault="00E867F7" w:rsidP="00CA4FF5">
      <w:pPr>
        <w:pStyle w:val="CodeParagraph"/>
        <w:rPr>
          <w:rStyle w:val="Keyword"/>
        </w:rPr>
      </w:pPr>
      <w:r w:rsidRPr="006D3039">
        <w:t xml:space="preserve">        </w:t>
      </w:r>
      <w:r w:rsidRPr="006D3039">
        <w:rPr>
          <w:rStyle w:val="Keyword"/>
        </w:rPr>
        <w:t>Finally</w:t>
      </w:r>
    </w:p>
    <w:p w14:paraId="7D7E8ABA" w14:textId="77777777" w:rsidR="00E867F7" w:rsidRPr="006D3039" w:rsidRDefault="00E867F7" w:rsidP="00CA4FF5">
      <w:pPr>
        <w:pStyle w:val="CodeParagraph"/>
      </w:pPr>
      <w:r w:rsidRPr="006D3039">
        <w:t xml:space="preserve">          </w:t>
      </w:r>
      <w:r w:rsidRPr="006D3039">
        <w:rPr>
          <w:rStyle w:val="Identifier"/>
        </w:rPr>
        <w:t>BM</w:t>
      </w:r>
      <w:r w:rsidRPr="006D3039">
        <w:rPr>
          <w:rStyle w:val="Symbols"/>
        </w:rPr>
        <w:t>.</w:t>
      </w:r>
      <w:r w:rsidRPr="006D3039">
        <w:rPr>
          <w:rStyle w:val="Identifier"/>
        </w:rPr>
        <w:t>Free</w:t>
      </w:r>
      <w:r w:rsidRPr="006D3039">
        <w:rPr>
          <w:rStyle w:val="Symbols"/>
        </w:rPr>
        <w:t>;</w:t>
      </w:r>
    </w:p>
    <w:p w14:paraId="7A9CF8B4" w14:textId="77777777" w:rsidR="00E867F7" w:rsidRPr="006D3039" w:rsidRDefault="00E867F7" w:rsidP="00CA4FF5">
      <w:pPr>
        <w:pStyle w:val="CodeParagraph"/>
      </w:pPr>
      <w:r w:rsidRPr="006D3039">
        <w:t xml:space="preserve">        </w:t>
      </w:r>
      <w:r w:rsidRPr="006D3039">
        <w:rPr>
          <w:rStyle w:val="Keyword"/>
        </w:rPr>
        <w:t>End</w:t>
      </w:r>
      <w:r w:rsidRPr="006D3039">
        <w:rPr>
          <w:rStyle w:val="Symbols"/>
        </w:rPr>
        <w:t>;</w:t>
      </w:r>
    </w:p>
    <w:p w14:paraId="72FE0A66" w14:textId="77777777" w:rsidR="00E867F7" w:rsidRPr="006D3039" w:rsidRDefault="00E867F7" w:rsidP="00CA4FF5">
      <w:pPr>
        <w:pStyle w:val="CodeParagraph"/>
        <w:rPr>
          <w:rStyle w:val="Keyword"/>
        </w:rPr>
      </w:pPr>
      <w:r w:rsidRPr="006D3039">
        <w:t xml:space="preserve">      </w:t>
      </w:r>
      <w:r w:rsidRPr="006D3039">
        <w:rPr>
          <w:rStyle w:val="Keyword"/>
        </w:rPr>
        <w:t>Finally</w:t>
      </w:r>
    </w:p>
    <w:p w14:paraId="16E1D262" w14:textId="77777777" w:rsidR="00E867F7" w:rsidRPr="006D3039" w:rsidRDefault="00E867F7" w:rsidP="00CA4FF5">
      <w:pPr>
        <w:pStyle w:val="CodeParagraph"/>
      </w:pPr>
      <w:r w:rsidRPr="006D3039">
        <w:t xml:space="preserve">        </w:t>
      </w:r>
      <w:r w:rsidRPr="006D3039">
        <w:rPr>
          <w:rStyle w:val="Identifier"/>
        </w:rPr>
        <w:t>ilImages</w:t>
      </w:r>
      <w:r w:rsidRPr="006D3039">
        <w:rPr>
          <w:rStyle w:val="Symbols"/>
        </w:rPr>
        <w:t>.</w:t>
      </w:r>
      <w:r w:rsidRPr="006D3039">
        <w:rPr>
          <w:rStyle w:val="Identifier"/>
        </w:rPr>
        <w:t>Free</w:t>
      </w:r>
      <w:r w:rsidRPr="006D3039">
        <w:rPr>
          <w:rStyle w:val="Symbols"/>
        </w:rPr>
        <w:t>;</w:t>
      </w:r>
    </w:p>
    <w:p w14:paraId="7050BFA8" w14:textId="77777777" w:rsidR="00E867F7" w:rsidRPr="006D3039" w:rsidRDefault="00E867F7" w:rsidP="00CA4FF5">
      <w:pPr>
        <w:pStyle w:val="CodeParagraph"/>
      </w:pPr>
      <w:r w:rsidRPr="006D3039">
        <w:t xml:space="preserve">      </w:t>
      </w:r>
      <w:r w:rsidRPr="006D3039">
        <w:rPr>
          <w:rStyle w:val="Keyword"/>
        </w:rPr>
        <w:t>End</w:t>
      </w:r>
      <w:r w:rsidRPr="006D3039">
        <w:rPr>
          <w:rStyle w:val="Symbols"/>
        </w:rPr>
        <w:t>;</w:t>
      </w:r>
    </w:p>
    <w:p w14:paraId="64D589DD" w14:textId="77777777" w:rsidR="00E867F7" w:rsidRPr="006D3039" w:rsidRDefault="00E867F7" w:rsidP="00CA4FF5">
      <w:pPr>
        <w:pStyle w:val="CodeParagraph"/>
      </w:pPr>
      <w:r w:rsidRPr="006D3039">
        <w:t xml:space="preserve">    </w:t>
      </w:r>
      <w:r w:rsidRPr="006D3039">
        <w:rPr>
          <w:rStyle w:val="Keyword"/>
        </w:rPr>
        <w:t>End</w:t>
      </w:r>
      <w:r w:rsidRPr="006D3039">
        <w:rPr>
          <w:rStyle w:val="Symbols"/>
        </w:rPr>
        <w:t>;</w:t>
      </w:r>
    </w:p>
    <w:p w14:paraId="6F16CA9C" w14:textId="77777777" w:rsidR="00E867F7" w:rsidRPr="006D3039" w:rsidRDefault="00E867F7" w:rsidP="00CA4FF5">
      <w:pPr>
        <w:pStyle w:val="CodeParagraph"/>
      </w:pPr>
      <w:r w:rsidRPr="006D3039">
        <w:rPr>
          <w:rStyle w:val="Keyword"/>
        </w:rPr>
        <w:t>end</w:t>
      </w:r>
      <w:r w:rsidRPr="006D3039">
        <w:rPr>
          <w:rStyle w:val="Symbols"/>
        </w:rPr>
        <w:t>;</w:t>
      </w:r>
    </w:p>
    <w:p w14:paraId="5867AF04" w14:textId="77777777" w:rsidR="00E867F7" w:rsidRPr="002E4058" w:rsidRDefault="00E867F7" w:rsidP="00E867F7">
      <w:r w:rsidRPr="002E4058">
        <w:t xml:space="preserve">The </w:t>
      </w:r>
      <w:proofErr w:type="spellStart"/>
      <w:r w:rsidRPr="002E4058">
        <w:rPr>
          <w:rStyle w:val="CodeInLine"/>
        </w:rPr>
        <w:t>FindMenuItem</w:t>
      </w:r>
      <w:proofErr w:type="spellEnd"/>
      <w:r w:rsidRPr="002E4058">
        <w:t xml:space="preserve"> function is called internally by </w:t>
      </w:r>
      <w:proofErr w:type="spellStart"/>
      <w:r w:rsidRPr="002E4058">
        <w:rPr>
          <w:rStyle w:val="CodeInLine"/>
        </w:rPr>
        <w:t>CreateMenuItem</w:t>
      </w:r>
      <w:proofErr w:type="spellEnd"/>
      <w:r w:rsidRPr="002E4058">
        <w:t xml:space="preserve"> and is used to find a named menu item (i.e. the name assigned to the name property of an existing menu item. The named menu item is returned if found else </w:t>
      </w:r>
      <w:r w:rsidRPr="002E4058">
        <w:rPr>
          <w:rStyle w:val="CodeInLine"/>
        </w:rPr>
        <w:t>nil</w:t>
      </w:r>
      <w:r w:rsidRPr="002E4058">
        <w:t xml:space="preserve"> is returned. This function recursively searches the main menu system.</w:t>
      </w:r>
    </w:p>
    <w:p w14:paraId="1CB21F78" w14:textId="77777777" w:rsidR="00E867F7" w:rsidRPr="006D3039" w:rsidRDefault="00E867F7" w:rsidP="00CA4FF5">
      <w:pPr>
        <w:pStyle w:val="CodeParagraph"/>
      </w:pPr>
      <w:r w:rsidRPr="006D3039">
        <w:rPr>
          <w:rStyle w:val="Keyword"/>
        </w:rPr>
        <w:t xml:space="preserve">function </w:t>
      </w:r>
      <w:r w:rsidRPr="006D3039">
        <w:rPr>
          <w:rStyle w:val="Identifier"/>
        </w:rPr>
        <w:t>FindMenuItem</w:t>
      </w:r>
      <w:r w:rsidR="004C7C24">
        <w:rPr>
          <w:rStyle w:val="Identifier"/>
        </w:rPr>
        <w:fldChar w:fldCharType="begin"/>
      </w:r>
      <w:r w:rsidR="004C7C24">
        <w:instrText xml:space="preserve"> XE "</w:instrText>
      </w:r>
      <w:r w:rsidR="004C7C24" w:rsidRPr="001357DB">
        <w:rPr>
          <w:rStyle w:val="Identifier"/>
        </w:rPr>
        <w:instrText>FindMenuItem</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strParentMenu </w:t>
      </w:r>
      <w:r w:rsidRPr="006D3039">
        <w:rPr>
          <w:rStyle w:val="Symbols"/>
        </w:rPr>
        <w:t xml:space="preserve">: </w:t>
      </w:r>
      <w:r w:rsidRPr="006D3039">
        <w:rPr>
          <w:rStyle w:val="Keyword"/>
        </w:rPr>
        <w:t>String</w:t>
      </w:r>
      <w:r w:rsidRPr="006D3039">
        <w:rPr>
          <w:rStyle w:val="Symbols"/>
        </w:rPr>
        <w:t xml:space="preserve">): </w:t>
      </w:r>
      <w:r w:rsidRPr="006D3039">
        <w:rPr>
          <w:rStyle w:val="Identifier"/>
        </w:rPr>
        <w:t>TMenuItem</w:t>
      </w:r>
      <w:r w:rsidRPr="006D3039">
        <w:rPr>
          <w:rStyle w:val="Symbols"/>
        </w:rPr>
        <w:t>;</w:t>
      </w:r>
    </w:p>
    <w:p w14:paraId="786E1176" w14:textId="77777777" w:rsidR="00E867F7" w:rsidRPr="006D3039" w:rsidRDefault="00E867F7" w:rsidP="00CA4FF5">
      <w:pPr>
        <w:pStyle w:val="CodeParagraph"/>
      </w:pPr>
    </w:p>
    <w:p w14:paraId="31A0D806" w14:textId="77777777" w:rsidR="00E867F7" w:rsidRPr="006D3039" w:rsidRDefault="00E867F7" w:rsidP="00CA4FF5">
      <w:pPr>
        <w:pStyle w:val="CodeParagraph"/>
      </w:pPr>
      <w:r w:rsidRPr="006D3039">
        <w:t xml:space="preserve">  </w:t>
      </w:r>
      <w:r w:rsidRPr="006D3039">
        <w:rPr>
          <w:rStyle w:val="Keyword"/>
        </w:rPr>
        <w:t xml:space="preserve">Function </w:t>
      </w:r>
      <w:r w:rsidRPr="006D3039">
        <w:rPr>
          <w:rStyle w:val="Identifier"/>
        </w:rPr>
        <w:t>IterateSubMenus</w:t>
      </w:r>
      <w:r w:rsidR="004C7C24">
        <w:rPr>
          <w:rStyle w:val="Identifier"/>
        </w:rPr>
        <w:fldChar w:fldCharType="begin"/>
      </w:r>
      <w:r w:rsidR="004C7C24">
        <w:instrText xml:space="preserve"> XE "</w:instrText>
      </w:r>
      <w:r w:rsidR="004C7C24" w:rsidRPr="001357DB">
        <w:rPr>
          <w:rStyle w:val="Identifier"/>
        </w:rPr>
        <w:instrText>IterateSubMenus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Menu </w:t>
      </w:r>
      <w:r w:rsidRPr="006D3039">
        <w:rPr>
          <w:rStyle w:val="Symbols"/>
        </w:rPr>
        <w:t xml:space="preserve">: </w:t>
      </w:r>
      <w:r w:rsidRPr="006D3039">
        <w:rPr>
          <w:rStyle w:val="Identifier"/>
        </w:rPr>
        <w:t>TMenuItem</w:t>
      </w:r>
      <w:r w:rsidRPr="006D3039">
        <w:rPr>
          <w:rStyle w:val="Symbols"/>
        </w:rPr>
        <w:t xml:space="preserve">) : </w:t>
      </w:r>
      <w:r w:rsidRPr="006D3039">
        <w:rPr>
          <w:rStyle w:val="Identifier"/>
        </w:rPr>
        <w:t>TMenuItem</w:t>
      </w:r>
      <w:r w:rsidRPr="006D3039">
        <w:rPr>
          <w:rStyle w:val="Symbols"/>
        </w:rPr>
        <w:t>;</w:t>
      </w:r>
    </w:p>
    <w:p w14:paraId="028C3746" w14:textId="77777777" w:rsidR="00E867F7" w:rsidRPr="006D3039" w:rsidRDefault="00E867F7" w:rsidP="00CA4FF5">
      <w:pPr>
        <w:pStyle w:val="CodeParagraph"/>
      </w:pPr>
    </w:p>
    <w:p w14:paraId="58312AC8" w14:textId="77777777" w:rsidR="00E867F7" w:rsidRPr="006D3039" w:rsidRDefault="00E867F7" w:rsidP="00CA4FF5">
      <w:pPr>
        <w:pStyle w:val="CodeParagraph"/>
        <w:rPr>
          <w:rStyle w:val="Keyword"/>
        </w:rPr>
      </w:pPr>
      <w:r w:rsidRPr="006D3039">
        <w:t xml:space="preserve">  </w:t>
      </w:r>
      <w:r w:rsidRPr="006D3039">
        <w:rPr>
          <w:rStyle w:val="Keyword"/>
        </w:rPr>
        <w:t>Var</w:t>
      </w:r>
    </w:p>
    <w:p w14:paraId="714316E5" w14:textId="77777777" w:rsidR="00E867F7" w:rsidRPr="006D3039" w:rsidRDefault="00E867F7" w:rsidP="00CA4FF5">
      <w:pPr>
        <w:pStyle w:val="CodeParagraph"/>
      </w:pPr>
      <w:r w:rsidRPr="006D3039">
        <w:t xml:space="preserve">    </w:t>
      </w:r>
      <w:r w:rsidRPr="006D3039">
        <w:rPr>
          <w:rStyle w:val="Identifier"/>
        </w:rPr>
        <w:t xml:space="preserve">iSubMenu </w:t>
      </w:r>
      <w:r w:rsidRPr="006D3039">
        <w:rPr>
          <w:rStyle w:val="Symbols"/>
        </w:rPr>
        <w:t xml:space="preserve">: </w:t>
      </w:r>
      <w:r w:rsidRPr="006D3039">
        <w:rPr>
          <w:rStyle w:val="Identifier"/>
        </w:rPr>
        <w:t>Integer</w:t>
      </w:r>
      <w:r w:rsidRPr="006D3039">
        <w:rPr>
          <w:rStyle w:val="Symbols"/>
        </w:rPr>
        <w:t>;</w:t>
      </w:r>
    </w:p>
    <w:p w14:paraId="35D230AD" w14:textId="77777777" w:rsidR="00E867F7" w:rsidRPr="006D3039" w:rsidRDefault="00E867F7" w:rsidP="00CA4FF5">
      <w:pPr>
        <w:pStyle w:val="CodeParagraph"/>
      </w:pPr>
    </w:p>
    <w:p w14:paraId="5BA21C76" w14:textId="77777777" w:rsidR="00E867F7" w:rsidRPr="006D3039" w:rsidRDefault="00E867F7" w:rsidP="00CA4FF5">
      <w:pPr>
        <w:pStyle w:val="CodeParagraph"/>
        <w:rPr>
          <w:rStyle w:val="Keyword"/>
        </w:rPr>
      </w:pPr>
      <w:r w:rsidRPr="006D3039">
        <w:t xml:space="preserve">  </w:t>
      </w:r>
      <w:r w:rsidRPr="006D3039">
        <w:rPr>
          <w:rStyle w:val="Keyword"/>
        </w:rPr>
        <w:t>Begin</w:t>
      </w:r>
    </w:p>
    <w:p w14:paraId="752ABCDF" w14:textId="77777777"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Keyword"/>
        </w:rPr>
        <w:t>Nil</w:t>
      </w:r>
      <w:r w:rsidRPr="006D3039">
        <w:rPr>
          <w:rStyle w:val="Symbols"/>
        </w:rPr>
        <w:t>;</w:t>
      </w:r>
    </w:p>
    <w:p w14:paraId="039CA755" w14:textId="77777777" w:rsidR="00E867F7" w:rsidRPr="006D3039" w:rsidRDefault="00E867F7" w:rsidP="00CA4FF5">
      <w:pPr>
        <w:pStyle w:val="CodeParagraph"/>
      </w:pPr>
      <w:r w:rsidRPr="006D3039">
        <w:t xml:space="preserve">    </w:t>
      </w:r>
      <w:r w:rsidRPr="006D3039">
        <w:rPr>
          <w:rStyle w:val="Keyword"/>
        </w:rPr>
        <w:t xml:space="preserve">For </w:t>
      </w:r>
      <w:r w:rsidRPr="006D3039">
        <w:rPr>
          <w:rStyle w:val="Identifier"/>
        </w:rPr>
        <w:t xml:space="preserve">iSubMenu </w:t>
      </w:r>
      <w:r w:rsidRPr="006D3039">
        <w:rPr>
          <w:rStyle w:val="Symbols"/>
        </w:rPr>
        <w:t xml:space="preserve">:= </w:t>
      </w:r>
      <w:r w:rsidRPr="006D3039">
        <w:rPr>
          <w:rStyle w:val="Number"/>
        </w:rPr>
        <w:t xml:space="preserve">0 </w:t>
      </w:r>
      <w:r w:rsidRPr="006D3039">
        <w:rPr>
          <w:rStyle w:val="Keyword"/>
        </w:rPr>
        <w:t xml:space="preserve">To </w:t>
      </w:r>
      <w:r w:rsidRPr="006D3039">
        <w:rPr>
          <w:rStyle w:val="Identifier"/>
        </w:rPr>
        <w:t>Menu</w:t>
      </w:r>
      <w:r w:rsidRPr="006D3039">
        <w:rPr>
          <w:rStyle w:val="Symbols"/>
        </w:rPr>
        <w:t>.</w:t>
      </w:r>
      <w:r w:rsidRPr="006D3039">
        <w:rPr>
          <w:rStyle w:val="Identifier"/>
        </w:rPr>
        <w:t xml:space="preserve">Count </w:t>
      </w:r>
      <w:r w:rsidRPr="006D3039">
        <w:rPr>
          <w:rStyle w:val="Symbols"/>
        </w:rPr>
        <w:t xml:space="preserve">- </w:t>
      </w:r>
      <w:r w:rsidRPr="006D3039">
        <w:rPr>
          <w:rStyle w:val="Number"/>
        </w:rPr>
        <w:t xml:space="preserve">1 </w:t>
      </w:r>
      <w:r w:rsidRPr="006D3039">
        <w:rPr>
          <w:rStyle w:val="Keyword"/>
        </w:rPr>
        <w:t>Do</w:t>
      </w:r>
    </w:p>
    <w:p w14:paraId="2BCC2625" w14:textId="77777777" w:rsidR="00E867F7" w:rsidRPr="006D3039" w:rsidRDefault="00E867F7" w:rsidP="00CA4FF5">
      <w:pPr>
        <w:pStyle w:val="CodeParagraph"/>
        <w:rPr>
          <w:rStyle w:val="Keyword"/>
        </w:rPr>
      </w:pPr>
      <w:r w:rsidRPr="006D3039">
        <w:t xml:space="preserve">      </w:t>
      </w:r>
      <w:r w:rsidRPr="006D3039">
        <w:rPr>
          <w:rStyle w:val="Keyword"/>
        </w:rPr>
        <w:t>Begin</w:t>
      </w:r>
    </w:p>
    <w:p w14:paraId="51E0311B"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CompareText</w:t>
      </w:r>
      <w:r w:rsidRPr="006D3039">
        <w:rPr>
          <w:rStyle w:val="Symbols"/>
        </w:rPr>
        <w:t>(</w:t>
      </w:r>
      <w:r w:rsidRPr="006D3039">
        <w:rPr>
          <w:rStyle w:val="Identifier"/>
        </w:rPr>
        <w:t>strParentMenu</w:t>
      </w:r>
      <w:r w:rsidRPr="006D3039">
        <w:rPr>
          <w:rStyle w:val="Symbols"/>
        </w:rPr>
        <w:t xml:space="preserve">, </w:t>
      </w:r>
      <w:r w:rsidRPr="006D3039">
        <w:rPr>
          <w:rStyle w:val="Identifier"/>
        </w:rPr>
        <w:t>Menu</w:t>
      </w:r>
      <w:r w:rsidRPr="006D3039">
        <w:rPr>
          <w:rStyle w:val="Symbols"/>
        </w:rPr>
        <w:t>[</w:t>
      </w:r>
      <w:r w:rsidRPr="006D3039">
        <w:rPr>
          <w:rStyle w:val="Identifier"/>
        </w:rPr>
        <w:t>iSubMenu</w:t>
      </w:r>
      <w:r w:rsidRPr="006D3039">
        <w:rPr>
          <w:rStyle w:val="Symbols"/>
        </w:rPr>
        <w:t>].</w:t>
      </w:r>
      <w:r w:rsidRPr="006D3039">
        <w:rPr>
          <w:rStyle w:val="Directives"/>
        </w:rPr>
        <w:t>Name</w:t>
      </w:r>
      <w:r w:rsidRPr="006D3039">
        <w:rPr>
          <w:rStyle w:val="Symbols"/>
        </w:rPr>
        <w:t xml:space="preserve">) = </w:t>
      </w:r>
      <w:r w:rsidRPr="006D3039">
        <w:rPr>
          <w:rStyle w:val="Number"/>
        </w:rPr>
        <w:t xml:space="preserve">0 </w:t>
      </w:r>
      <w:r w:rsidRPr="006D3039">
        <w:rPr>
          <w:rStyle w:val="Keyword"/>
        </w:rPr>
        <w:t>Then</w:t>
      </w:r>
    </w:p>
    <w:p w14:paraId="20C8C695" w14:textId="77777777"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Menu</w:t>
      </w:r>
      <w:r w:rsidRPr="006D3039">
        <w:rPr>
          <w:rStyle w:val="Symbols"/>
        </w:rPr>
        <w:t>[</w:t>
      </w:r>
      <w:r w:rsidRPr="006D3039">
        <w:rPr>
          <w:rStyle w:val="Identifier"/>
        </w:rPr>
        <w:t>iSubMenu</w:t>
      </w:r>
      <w:r w:rsidRPr="006D3039">
        <w:rPr>
          <w:rStyle w:val="Symbols"/>
        </w:rPr>
        <w:t>]</w:t>
      </w:r>
    </w:p>
    <w:p w14:paraId="5176F993" w14:textId="77777777" w:rsidR="00E867F7" w:rsidRPr="006D3039" w:rsidRDefault="00E867F7" w:rsidP="00CA4FF5">
      <w:pPr>
        <w:pStyle w:val="CodeParagraph"/>
        <w:rPr>
          <w:rStyle w:val="Keyword"/>
        </w:rPr>
      </w:pPr>
      <w:r w:rsidRPr="006D3039">
        <w:t xml:space="preserve">        </w:t>
      </w:r>
      <w:r w:rsidRPr="006D3039">
        <w:rPr>
          <w:rStyle w:val="Keyword"/>
        </w:rPr>
        <w:t>Else</w:t>
      </w:r>
    </w:p>
    <w:p w14:paraId="5C516620" w14:textId="77777777"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IterateSubMenus</w:t>
      </w:r>
      <w:r w:rsidRPr="006D3039">
        <w:rPr>
          <w:rStyle w:val="Symbols"/>
        </w:rPr>
        <w:t>(</w:t>
      </w:r>
      <w:r w:rsidRPr="006D3039">
        <w:rPr>
          <w:rStyle w:val="Identifier"/>
        </w:rPr>
        <w:t>Menu</w:t>
      </w:r>
      <w:r w:rsidRPr="006D3039">
        <w:rPr>
          <w:rStyle w:val="Symbols"/>
        </w:rPr>
        <w:t>[</w:t>
      </w:r>
      <w:r w:rsidRPr="006D3039">
        <w:rPr>
          <w:rStyle w:val="Identifier"/>
        </w:rPr>
        <w:t>iSubMenu</w:t>
      </w:r>
      <w:r w:rsidRPr="006D3039">
        <w:rPr>
          <w:rStyle w:val="Symbols"/>
        </w:rPr>
        <w:t>]);</w:t>
      </w:r>
    </w:p>
    <w:p w14:paraId="39C7BEC7"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Result </w:t>
      </w:r>
      <w:r w:rsidRPr="006D3039">
        <w:rPr>
          <w:rStyle w:val="Symbols"/>
        </w:rPr>
        <w:t xml:space="preserve">&lt;&gt; </w:t>
      </w:r>
      <w:r w:rsidRPr="006D3039">
        <w:rPr>
          <w:rStyle w:val="Keyword"/>
        </w:rPr>
        <w:t>Nil Then</w:t>
      </w:r>
    </w:p>
    <w:p w14:paraId="3EEEBA60" w14:textId="77777777" w:rsidR="00E867F7" w:rsidRPr="006D3039" w:rsidRDefault="00E867F7" w:rsidP="00CA4FF5">
      <w:pPr>
        <w:pStyle w:val="CodeParagraph"/>
      </w:pPr>
      <w:r w:rsidRPr="006D3039">
        <w:t xml:space="preserve">          </w:t>
      </w:r>
      <w:r w:rsidRPr="006D3039">
        <w:rPr>
          <w:rStyle w:val="Identifier"/>
        </w:rPr>
        <w:t>Break</w:t>
      </w:r>
      <w:r w:rsidRPr="006D3039">
        <w:rPr>
          <w:rStyle w:val="Symbols"/>
        </w:rPr>
        <w:t>;</w:t>
      </w:r>
    </w:p>
    <w:p w14:paraId="6770C5CC" w14:textId="77777777" w:rsidR="00E867F7" w:rsidRPr="006D3039" w:rsidRDefault="00E867F7" w:rsidP="00CA4FF5">
      <w:pPr>
        <w:pStyle w:val="CodeParagraph"/>
      </w:pPr>
      <w:r w:rsidRPr="006D3039">
        <w:t xml:space="preserve">      </w:t>
      </w:r>
      <w:r w:rsidRPr="006D3039">
        <w:rPr>
          <w:rStyle w:val="Keyword"/>
        </w:rPr>
        <w:t>End</w:t>
      </w:r>
      <w:r w:rsidRPr="006D3039">
        <w:rPr>
          <w:rStyle w:val="Symbols"/>
        </w:rPr>
        <w:t>;</w:t>
      </w:r>
    </w:p>
    <w:p w14:paraId="6C61038A" w14:textId="77777777" w:rsidR="00E867F7" w:rsidRPr="006D3039" w:rsidRDefault="00E867F7" w:rsidP="00CA4FF5">
      <w:pPr>
        <w:pStyle w:val="CodeParagraph"/>
      </w:pPr>
      <w:r w:rsidRPr="006D3039">
        <w:t xml:space="preserve">  </w:t>
      </w:r>
      <w:r w:rsidRPr="006D3039">
        <w:rPr>
          <w:rStyle w:val="Keyword"/>
        </w:rPr>
        <w:t>End</w:t>
      </w:r>
      <w:r w:rsidRPr="006D3039">
        <w:rPr>
          <w:rStyle w:val="Symbols"/>
        </w:rPr>
        <w:t>;</w:t>
      </w:r>
    </w:p>
    <w:p w14:paraId="60D1BC91" w14:textId="77777777" w:rsidR="00E867F7" w:rsidRPr="006D3039" w:rsidRDefault="00E867F7" w:rsidP="00CA4FF5">
      <w:pPr>
        <w:pStyle w:val="CodeParagraph"/>
      </w:pPr>
    </w:p>
    <w:p w14:paraId="693BF531" w14:textId="77777777" w:rsidR="00E867F7" w:rsidRPr="006D3039" w:rsidRDefault="00E867F7" w:rsidP="00CA4FF5">
      <w:pPr>
        <w:pStyle w:val="CodeParagraph"/>
        <w:rPr>
          <w:rStyle w:val="Keyword"/>
        </w:rPr>
      </w:pPr>
      <w:r w:rsidRPr="006D3039">
        <w:rPr>
          <w:rStyle w:val="Keyword"/>
        </w:rPr>
        <w:t>Var</w:t>
      </w:r>
    </w:p>
    <w:p w14:paraId="3C3A55EE" w14:textId="77777777" w:rsidR="00E867F7" w:rsidRPr="006D3039" w:rsidRDefault="00E867F7" w:rsidP="00CA4FF5">
      <w:pPr>
        <w:pStyle w:val="CodeParagraph"/>
      </w:pPr>
      <w:r w:rsidRPr="006D3039">
        <w:t xml:space="preserve">  </w:t>
      </w:r>
      <w:r w:rsidRPr="006D3039">
        <w:rPr>
          <w:rStyle w:val="Identifier"/>
        </w:rPr>
        <w:t xml:space="preserve">iMenu </w:t>
      </w:r>
      <w:r w:rsidRPr="006D3039">
        <w:rPr>
          <w:rStyle w:val="Symbols"/>
        </w:rPr>
        <w:t xml:space="preserve">: </w:t>
      </w:r>
      <w:r w:rsidRPr="006D3039">
        <w:rPr>
          <w:rStyle w:val="Identifier"/>
        </w:rPr>
        <w:t>Integer</w:t>
      </w:r>
      <w:r w:rsidRPr="006D3039">
        <w:rPr>
          <w:rStyle w:val="Symbols"/>
        </w:rPr>
        <w:t>;</w:t>
      </w:r>
    </w:p>
    <w:p w14:paraId="24FF7257" w14:textId="77777777"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14:paraId="76D23624" w14:textId="77777777" w:rsidR="00E867F7" w:rsidRPr="006D3039" w:rsidRDefault="00E867F7" w:rsidP="00CA4FF5">
      <w:pPr>
        <w:pStyle w:val="CodeParagraph"/>
      </w:pPr>
      <w:r w:rsidRPr="006D3039">
        <w:t xml:space="preserve">  </w:t>
      </w:r>
      <w:r w:rsidRPr="006D3039">
        <w:rPr>
          <w:rStyle w:val="Identifier"/>
        </w:rPr>
        <w:t xml:space="preserve">Items </w:t>
      </w:r>
      <w:r w:rsidRPr="006D3039">
        <w:rPr>
          <w:rStyle w:val="Symbols"/>
        </w:rPr>
        <w:t xml:space="preserve">: </w:t>
      </w:r>
      <w:r w:rsidRPr="006D3039">
        <w:rPr>
          <w:rStyle w:val="Identifier"/>
        </w:rPr>
        <w:t>TMenuItem</w:t>
      </w:r>
      <w:r w:rsidRPr="006D3039">
        <w:rPr>
          <w:rStyle w:val="Symbols"/>
        </w:rPr>
        <w:t>;</w:t>
      </w:r>
    </w:p>
    <w:p w14:paraId="7973E84E" w14:textId="77777777" w:rsidR="00E867F7" w:rsidRPr="006D3039" w:rsidRDefault="00E867F7" w:rsidP="00CA4FF5">
      <w:pPr>
        <w:pStyle w:val="CodeParagraph"/>
      </w:pPr>
    </w:p>
    <w:p w14:paraId="6EA3E175" w14:textId="77777777" w:rsidR="00E867F7" w:rsidRPr="006D3039" w:rsidRDefault="00E867F7" w:rsidP="00CA4FF5">
      <w:pPr>
        <w:pStyle w:val="CodeParagraph"/>
        <w:rPr>
          <w:rStyle w:val="Keyword"/>
        </w:rPr>
      </w:pPr>
      <w:r w:rsidRPr="006D3039">
        <w:rPr>
          <w:rStyle w:val="Keyword"/>
        </w:rPr>
        <w:t>begin</w:t>
      </w:r>
    </w:p>
    <w:p w14:paraId="200D3FB7" w14:textId="77777777"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Keyword"/>
        </w:rPr>
        <w:t>Nil</w:t>
      </w:r>
      <w:r w:rsidRPr="006D3039">
        <w:rPr>
          <w:rStyle w:val="Symbols"/>
        </w:rPr>
        <w:t>;</w:t>
      </w:r>
    </w:p>
    <w:p w14:paraId="37520CD9" w14:textId="77777777"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004C7C24">
        <w:rPr>
          <w:rStyle w:val="Identifier"/>
        </w:rPr>
        <w:fldChar w:fldCharType="begin"/>
      </w:r>
      <w:r w:rsidR="004C7C24">
        <w:instrText xml:space="preserve"> XE "</w:instrText>
      </w:r>
      <w:r w:rsidR="004C7C24" w:rsidRPr="001357DB">
        <w:rPr>
          <w:rStyle w:val="Identifier"/>
        </w:rPr>
        <w:instrText>INTAServices</w:instrText>
      </w:r>
      <w:r w:rsidR="004C7C24">
        <w:instrText xml:space="preserve">" </w:instrText>
      </w:r>
      <w:r w:rsidR="004C7C24">
        <w:rPr>
          <w:rStyle w:val="Identifier"/>
        </w:rPr>
        <w:fldChar w:fldCharType="end"/>
      </w:r>
      <w:r w:rsidRPr="006D3039">
        <w:rPr>
          <w:rStyle w:val="Symbols"/>
        </w:rPr>
        <w:t>);</w:t>
      </w:r>
    </w:p>
    <w:p w14:paraId="61C3B19A" w14:textId="77777777" w:rsidR="00E867F7" w:rsidRPr="006D3039" w:rsidRDefault="00E867F7" w:rsidP="00CA4FF5">
      <w:pPr>
        <w:pStyle w:val="CodeParagraph"/>
      </w:pPr>
      <w:r w:rsidRPr="006D3039">
        <w:t xml:space="preserve">  </w:t>
      </w:r>
      <w:r w:rsidRPr="006D3039">
        <w:rPr>
          <w:rStyle w:val="Keyword"/>
        </w:rPr>
        <w:t xml:space="preserve">For </w:t>
      </w:r>
      <w:r w:rsidRPr="006D3039">
        <w:rPr>
          <w:rStyle w:val="Identifier"/>
        </w:rPr>
        <w:t xml:space="preserve">iMenu </w:t>
      </w:r>
      <w:r w:rsidRPr="006D3039">
        <w:rPr>
          <w:rStyle w:val="Symbols"/>
        </w:rPr>
        <w:t xml:space="preserve">:= </w:t>
      </w:r>
      <w:r w:rsidRPr="006D3039">
        <w:rPr>
          <w:rStyle w:val="Number"/>
        </w:rPr>
        <w:t xml:space="preserve">0 </w:t>
      </w:r>
      <w:r w:rsidRPr="006D3039">
        <w:rPr>
          <w:rStyle w:val="Keyword"/>
        </w:rPr>
        <w:t xml:space="preserve">To </w:t>
      </w:r>
      <w:r w:rsidRPr="006D3039">
        <w:rPr>
          <w:rStyle w:val="Identifier"/>
        </w:rPr>
        <w:t>NTAS</w:t>
      </w:r>
      <w:r w:rsidRPr="006D3039">
        <w:rPr>
          <w:rStyle w:val="Symbols"/>
        </w:rPr>
        <w:t>.</w:t>
      </w:r>
      <w:r w:rsidRPr="006D3039">
        <w:rPr>
          <w:rStyle w:val="Identifier"/>
        </w:rPr>
        <w:t>MainMenu</w:t>
      </w:r>
      <w:r w:rsidRPr="006D3039">
        <w:rPr>
          <w:rStyle w:val="Symbols"/>
        </w:rPr>
        <w:t>.</w:t>
      </w:r>
      <w:r w:rsidRPr="006D3039">
        <w:rPr>
          <w:rStyle w:val="Identifier"/>
        </w:rPr>
        <w:t>Items</w:t>
      </w:r>
      <w:r w:rsidRPr="006D3039">
        <w:rPr>
          <w:rStyle w:val="Symbols"/>
        </w:rPr>
        <w:t>.</w:t>
      </w:r>
      <w:r w:rsidRPr="006D3039">
        <w:rPr>
          <w:rStyle w:val="Identifier"/>
        </w:rPr>
        <w:t xml:space="preserve">Count </w:t>
      </w:r>
      <w:r w:rsidRPr="006D3039">
        <w:rPr>
          <w:rStyle w:val="Symbols"/>
        </w:rPr>
        <w:t xml:space="preserve">- </w:t>
      </w:r>
      <w:r w:rsidRPr="006D3039">
        <w:rPr>
          <w:rStyle w:val="Number"/>
        </w:rPr>
        <w:t xml:space="preserve">1 </w:t>
      </w:r>
      <w:r w:rsidRPr="006D3039">
        <w:rPr>
          <w:rStyle w:val="Keyword"/>
        </w:rPr>
        <w:t>Do</w:t>
      </w:r>
    </w:p>
    <w:p w14:paraId="2B8159CE" w14:textId="77777777" w:rsidR="00E867F7" w:rsidRPr="006D3039" w:rsidRDefault="00E867F7" w:rsidP="00CA4FF5">
      <w:pPr>
        <w:pStyle w:val="CodeParagraph"/>
        <w:rPr>
          <w:rStyle w:val="Keyword"/>
        </w:rPr>
      </w:pPr>
      <w:r w:rsidRPr="006D3039">
        <w:t xml:space="preserve">    </w:t>
      </w:r>
      <w:r w:rsidRPr="006D3039">
        <w:rPr>
          <w:rStyle w:val="Keyword"/>
        </w:rPr>
        <w:t>Begin</w:t>
      </w:r>
    </w:p>
    <w:p w14:paraId="1C5F0D27" w14:textId="77777777" w:rsidR="00E867F7" w:rsidRPr="006D3039" w:rsidRDefault="00E867F7" w:rsidP="00CA4FF5">
      <w:pPr>
        <w:pStyle w:val="CodeParagraph"/>
      </w:pPr>
      <w:r w:rsidRPr="006D3039">
        <w:lastRenderedPageBreak/>
        <w:t xml:space="preserve">      </w:t>
      </w:r>
      <w:r w:rsidRPr="006D3039">
        <w:rPr>
          <w:rStyle w:val="Identifier"/>
        </w:rPr>
        <w:t xml:space="preserve">Items </w:t>
      </w:r>
      <w:r w:rsidRPr="006D3039">
        <w:rPr>
          <w:rStyle w:val="Symbols"/>
        </w:rPr>
        <w:t xml:space="preserve">:= </w:t>
      </w:r>
      <w:r w:rsidRPr="006D3039">
        <w:rPr>
          <w:rStyle w:val="Identifier"/>
        </w:rPr>
        <w:t>NTAS</w:t>
      </w:r>
      <w:r w:rsidRPr="006D3039">
        <w:rPr>
          <w:rStyle w:val="Symbols"/>
        </w:rPr>
        <w:t>.</w:t>
      </w:r>
      <w:r w:rsidRPr="006D3039">
        <w:rPr>
          <w:rStyle w:val="Identifier"/>
        </w:rPr>
        <w:t>MainMenu</w:t>
      </w:r>
      <w:r w:rsidRPr="006D3039">
        <w:rPr>
          <w:rStyle w:val="Symbols"/>
        </w:rPr>
        <w:t>.</w:t>
      </w:r>
      <w:r w:rsidRPr="006D3039">
        <w:rPr>
          <w:rStyle w:val="Identifier"/>
        </w:rPr>
        <w:t>Items</w:t>
      </w:r>
      <w:r w:rsidRPr="006D3039">
        <w:rPr>
          <w:rStyle w:val="Symbols"/>
        </w:rPr>
        <w:t>;</w:t>
      </w:r>
    </w:p>
    <w:p w14:paraId="0588586E"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CompareText</w:t>
      </w:r>
      <w:r w:rsidRPr="006D3039">
        <w:rPr>
          <w:rStyle w:val="Symbols"/>
        </w:rPr>
        <w:t>(</w:t>
      </w:r>
      <w:r w:rsidRPr="006D3039">
        <w:rPr>
          <w:rStyle w:val="Identifier"/>
        </w:rPr>
        <w:t>strParentMenu</w:t>
      </w:r>
      <w:r w:rsidRPr="006D3039">
        <w:rPr>
          <w:rStyle w:val="Symbols"/>
        </w:rPr>
        <w:t xml:space="preserve">, </w:t>
      </w:r>
      <w:r w:rsidRPr="006D3039">
        <w:rPr>
          <w:rStyle w:val="Identifier"/>
        </w:rPr>
        <w:t>Items</w:t>
      </w:r>
      <w:r w:rsidRPr="006D3039">
        <w:rPr>
          <w:rStyle w:val="Symbols"/>
        </w:rPr>
        <w:t>[</w:t>
      </w:r>
      <w:r w:rsidRPr="006D3039">
        <w:rPr>
          <w:rStyle w:val="Identifier"/>
        </w:rPr>
        <w:t>iMenu</w:t>
      </w:r>
      <w:r w:rsidRPr="006D3039">
        <w:rPr>
          <w:rStyle w:val="Symbols"/>
        </w:rPr>
        <w:t>].</w:t>
      </w:r>
      <w:r w:rsidRPr="006D3039">
        <w:rPr>
          <w:rStyle w:val="Directives"/>
        </w:rPr>
        <w:t>Name</w:t>
      </w:r>
      <w:r w:rsidRPr="006D3039">
        <w:rPr>
          <w:rStyle w:val="Symbols"/>
        </w:rPr>
        <w:t xml:space="preserve">) = </w:t>
      </w:r>
      <w:r w:rsidRPr="006D3039">
        <w:rPr>
          <w:rStyle w:val="Number"/>
        </w:rPr>
        <w:t xml:space="preserve">0 </w:t>
      </w:r>
      <w:r w:rsidRPr="006D3039">
        <w:rPr>
          <w:rStyle w:val="Keyword"/>
        </w:rPr>
        <w:t>Then</w:t>
      </w:r>
    </w:p>
    <w:p w14:paraId="5AB51D78" w14:textId="77777777"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Items</w:t>
      </w:r>
      <w:r w:rsidRPr="006D3039">
        <w:rPr>
          <w:rStyle w:val="Symbols"/>
        </w:rPr>
        <w:t>[</w:t>
      </w:r>
      <w:r w:rsidRPr="006D3039">
        <w:rPr>
          <w:rStyle w:val="Identifier"/>
        </w:rPr>
        <w:t>iMenu</w:t>
      </w:r>
      <w:r w:rsidRPr="006D3039">
        <w:rPr>
          <w:rStyle w:val="Symbols"/>
        </w:rPr>
        <w:t>]</w:t>
      </w:r>
    </w:p>
    <w:p w14:paraId="7138768F" w14:textId="77777777" w:rsidR="00E867F7" w:rsidRPr="006D3039" w:rsidRDefault="00E867F7" w:rsidP="00CA4FF5">
      <w:pPr>
        <w:pStyle w:val="CodeParagraph"/>
        <w:rPr>
          <w:rStyle w:val="Keyword"/>
        </w:rPr>
      </w:pPr>
      <w:r w:rsidRPr="006D3039">
        <w:t xml:space="preserve">      </w:t>
      </w:r>
      <w:r w:rsidRPr="006D3039">
        <w:rPr>
          <w:rStyle w:val="Keyword"/>
        </w:rPr>
        <w:t>Else</w:t>
      </w:r>
    </w:p>
    <w:p w14:paraId="1E29305B" w14:textId="77777777"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IterateSubMenus</w:t>
      </w:r>
      <w:r w:rsidRPr="006D3039">
        <w:rPr>
          <w:rStyle w:val="Symbols"/>
        </w:rPr>
        <w:t>(</w:t>
      </w:r>
      <w:r w:rsidRPr="006D3039">
        <w:rPr>
          <w:rStyle w:val="Identifier"/>
        </w:rPr>
        <w:t>Items</w:t>
      </w:r>
      <w:r w:rsidRPr="006D3039">
        <w:rPr>
          <w:rStyle w:val="Symbols"/>
        </w:rPr>
        <w:t>);</w:t>
      </w:r>
    </w:p>
    <w:p w14:paraId="2D30D5D2"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Result </w:t>
      </w:r>
      <w:r w:rsidRPr="006D3039">
        <w:rPr>
          <w:rStyle w:val="Symbols"/>
        </w:rPr>
        <w:t xml:space="preserve">&lt;&gt; </w:t>
      </w:r>
      <w:r w:rsidRPr="006D3039">
        <w:rPr>
          <w:rStyle w:val="Keyword"/>
        </w:rPr>
        <w:t>Nil Then</w:t>
      </w:r>
    </w:p>
    <w:p w14:paraId="4587AD0F" w14:textId="77777777" w:rsidR="00E867F7" w:rsidRPr="006D3039" w:rsidRDefault="00E867F7" w:rsidP="00CA4FF5">
      <w:pPr>
        <w:pStyle w:val="CodeParagraph"/>
      </w:pPr>
      <w:r w:rsidRPr="006D3039">
        <w:t xml:space="preserve">        </w:t>
      </w:r>
      <w:r w:rsidRPr="006D3039">
        <w:rPr>
          <w:rStyle w:val="Identifier"/>
        </w:rPr>
        <w:t>Break</w:t>
      </w:r>
      <w:r w:rsidRPr="006D3039">
        <w:rPr>
          <w:rStyle w:val="Symbols"/>
        </w:rPr>
        <w:t>;</w:t>
      </w:r>
    </w:p>
    <w:p w14:paraId="0106F524" w14:textId="77777777" w:rsidR="00E867F7" w:rsidRPr="006D3039" w:rsidRDefault="00E867F7" w:rsidP="00CA4FF5">
      <w:pPr>
        <w:pStyle w:val="CodeParagraph"/>
      </w:pPr>
      <w:r w:rsidRPr="006D3039">
        <w:t xml:space="preserve">    </w:t>
      </w:r>
      <w:r w:rsidRPr="006D3039">
        <w:rPr>
          <w:rStyle w:val="Keyword"/>
        </w:rPr>
        <w:t>End</w:t>
      </w:r>
      <w:r w:rsidRPr="006D3039">
        <w:rPr>
          <w:rStyle w:val="Symbols"/>
        </w:rPr>
        <w:t>;</w:t>
      </w:r>
    </w:p>
    <w:p w14:paraId="02F70DA5" w14:textId="77777777" w:rsidR="00E867F7" w:rsidRPr="006D3039" w:rsidRDefault="00E867F7" w:rsidP="00CA4FF5">
      <w:pPr>
        <w:pStyle w:val="CodeParagraph"/>
      </w:pPr>
      <w:r w:rsidRPr="006D3039">
        <w:rPr>
          <w:rStyle w:val="Keyword"/>
        </w:rPr>
        <w:t>end</w:t>
      </w:r>
      <w:r w:rsidRPr="006D3039">
        <w:rPr>
          <w:rStyle w:val="Symbols"/>
        </w:rPr>
        <w:t>;</w:t>
      </w:r>
    </w:p>
    <w:p w14:paraId="5AD322D2" w14:textId="77777777" w:rsidR="00E867F7" w:rsidRPr="002E4058" w:rsidRDefault="00E867F7" w:rsidP="00E867F7">
      <w:r w:rsidRPr="002E4058">
        <w:t xml:space="preserve">This next method is the heart of the </w:t>
      </w:r>
      <w:proofErr w:type="gramStart"/>
      <w:r w:rsidRPr="002E4058">
        <w:t>experts</w:t>
      </w:r>
      <w:proofErr w:type="gramEnd"/>
      <w:r w:rsidRPr="002E4058">
        <w:t xml:space="preserve"> ability to create a menu item in the IDEs main menu system and I will explain how it works.</w:t>
      </w:r>
    </w:p>
    <w:p w14:paraId="70EBBA3F" w14:textId="77777777" w:rsidR="00E867F7" w:rsidRPr="00AE65FF" w:rsidRDefault="00E867F7" w:rsidP="00CA4FF5">
      <w:pPr>
        <w:pStyle w:val="ListBullet"/>
      </w:pPr>
      <w:proofErr w:type="gramStart"/>
      <w:r w:rsidRPr="00AE65FF">
        <w:t>Firstly</w:t>
      </w:r>
      <w:proofErr w:type="gramEnd"/>
      <w:r w:rsidRPr="00AE65FF">
        <w:t xml:space="preserve"> an image is added to the IDEs image list (if the resource exists in the expert);</w:t>
      </w:r>
    </w:p>
    <w:p w14:paraId="1E550052" w14:textId="77777777" w:rsidR="00E867F7" w:rsidRPr="00AE65FF" w:rsidRDefault="00E867F7" w:rsidP="00CA4FF5">
      <w:pPr>
        <w:pStyle w:val="ListBullet"/>
      </w:pPr>
      <w:r w:rsidRPr="00AE65FF">
        <w:t>Next the menu item is created with the main menu as its owner;</w:t>
      </w:r>
    </w:p>
    <w:p w14:paraId="3DF9FFF6" w14:textId="77777777" w:rsidR="00E867F7" w:rsidRPr="00AE65FF" w:rsidRDefault="00E867F7" w:rsidP="00CA4FF5">
      <w:pPr>
        <w:pStyle w:val="ListBullet"/>
      </w:pPr>
      <w:r w:rsidRPr="00AE65FF">
        <w:t xml:space="preserve">Next, if there is an </w:t>
      </w:r>
      <w:proofErr w:type="spellStart"/>
      <w:r w:rsidRPr="00AE65FF">
        <w:rPr>
          <w:rStyle w:val="CodeInLine"/>
        </w:rPr>
        <w:t>OnClick</w:t>
      </w:r>
      <w:proofErr w:type="spellEnd"/>
      <w:r w:rsidRPr="00AE65FF">
        <w:t xml:space="preserve"> event handler, then an Action is created and assigned various attributes like caption, etc;</w:t>
      </w:r>
    </w:p>
    <w:p w14:paraId="3ADD66B8" w14:textId="77777777" w:rsidR="00E867F7" w:rsidRPr="00AE65FF" w:rsidRDefault="00E867F7" w:rsidP="00CA4FF5">
      <w:pPr>
        <w:pStyle w:val="ListBullet"/>
      </w:pPr>
      <w:r w:rsidRPr="00AE65FF">
        <w:t>Next a catch is made for menu items that have no event handler (heads of sub-menus or separators);</w:t>
      </w:r>
    </w:p>
    <w:p w14:paraId="5ABA7F54" w14:textId="77777777" w:rsidR="00E867F7" w:rsidRPr="00AE65FF" w:rsidRDefault="00E867F7" w:rsidP="00CA4FF5">
      <w:pPr>
        <w:pStyle w:val="ListBullet"/>
      </w:pPr>
      <w:r w:rsidRPr="00AE65FF">
        <w:t>Then the action is assigned to the menu;</w:t>
      </w:r>
    </w:p>
    <w:p w14:paraId="3FB3953A" w14:textId="77777777" w:rsidR="00E867F7" w:rsidRPr="00AE65FF" w:rsidRDefault="00E867F7" w:rsidP="00CA4FF5">
      <w:pPr>
        <w:pStyle w:val="ListBullet"/>
      </w:pPr>
      <w:r w:rsidRPr="00AE65FF">
        <w:t>This position of the parent menu is located;</w:t>
      </w:r>
    </w:p>
    <w:p w14:paraId="6770B87F" w14:textId="77777777" w:rsidR="00E867F7" w:rsidRPr="00AE65FF" w:rsidRDefault="00E867F7" w:rsidP="00CA4FF5">
      <w:pPr>
        <w:pStyle w:val="ListBullet"/>
      </w:pPr>
      <w:r w:rsidRPr="00AE65FF">
        <w:t>Adds the menu to the IDE relative to the parent menu.</w:t>
      </w:r>
    </w:p>
    <w:p w14:paraId="6A62C596" w14:textId="77777777" w:rsidR="00E867F7" w:rsidRPr="00AE65FF" w:rsidRDefault="00E867F7" w:rsidP="00E867F7">
      <w:r w:rsidRPr="00AE65FF">
        <w:t>You will probably note that there is more commented out code, this is because the “new” way to create menus in the IDE does not create icons next to the menus. It could be something that I</w:t>
      </w:r>
      <w:r w:rsidR="00B20CEA" w:rsidRPr="00AE65FF">
        <w:t>'</w:t>
      </w:r>
      <w:r w:rsidRPr="00AE65FF">
        <w:t>m not doing right but I spent an inordinate amount of time trying to get it to work.</w:t>
      </w:r>
    </w:p>
    <w:p w14:paraId="6A430972" w14:textId="77777777" w:rsidR="00E867F7" w:rsidRPr="00AE65FF" w:rsidRDefault="00E867F7" w:rsidP="00E867F7">
      <w:r w:rsidRPr="00AE65FF">
        <w:t>Some explanation of the parameter is also needed as follows:</w:t>
      </w:r>
    </w:p>
    <w:p w14:paraId="28CE4138" w14:textId="77777777" w:rsidR="00E867F7" w:rsidRPr="00AE65FF" w:rsidRDefault="00E867F7" w:rsidP="00CA4FF5">
      <w:pPr>
        <w:pStyle w:val="ListBullet"/>
      </w:pPr>
      <w:proofErr w:type="spellStart"/>
      <w:r w:rsidRPr="00AE65FF">
        <w:rPr>
          <w:rStyle w:val="CodeInLine"/>
        </w:rPr>
        <w:t>strName</w:t>
      </w:r>
      <w:proofErr w:type="spellEnd"/>
      <w:r w:rsidRPr="00AE65FF">
        <w:t xml:space="preserve"> – This is the name of the action / menu (which will be appropriately appended with text);</w:t>
      </w:r>
    </w:p>
    <w:p w14:paraId="0BA8BCEA" w14:textId="77777777" w:rsidR="00E867F7" w:rsidRPr="00AE65FF" w:rsidRDefault="00E867F7" w:rsidP="00CA4FF5">
      <w:pPr>
        <w:pStyle w:val="ListBullet"/>
      </w:pPr>
      <w:proofErr w:type="spellStart"/>
      <w:r w:rsidRPr="00AE65FF">
        <w:rPr>
          <w:rStyle w:val="CodeInLine"/>
        </w:rPr>
        <w:t>strCaption</w:t>
      </w:r>
      <w:proofErr w:type="spellEnd"/>
      <w:r w:rsidRPr="00AE65FF">
        <w:t xml:space="preserve"> – This is the name (with accelerator) of the action / menu;</w:t>
      </w:r>
    </w:p>
    <w:p w14:paraId="63641FFE" w14:textId="77777777" w:rsidR="00E867F7" w:rsidRPr="00AE65FF" w:rsidRDefault="00E867F7" w:rsidP="00CA4FF5">
      <w:pPr>
        <w:pStyle w:val="ListBullet"/>
      </w:pPr>
      <w:proofErr w:type="spellStart"/>
      <w:r w:rsidRPr="00AE65FF">
        <w:rPr>
          <w:rStyle w:val="CodeInLine"/>
        </w:rPr>
        <w:t>strParentMenu</w:t>
      </w:r>
      <w:proofErr w:type="spellEnd"/>
      <w:r w:rsidRPr="00AE65FF">
        <w:t xml:space="preserve"> – This is the name of the parent menu. This is either the menu under which you want child menus or is the menu item which comes before or after your new menu depending on the below options;</w:t>
      </w:r>
    </w:p>
    <w:p w14:paraId="132C3BF4" w14:textId="77777777" w:rsidR="00E867F7" w:rsidRPr="00AE65FF" w:rsidRDefault="00CA4FF5" w:rsidP="00CA4FF5">
      <w:pPr>
        <w:pStyle w:val="ListBullet"/>
      </w:pPr>
      <w:proofErr w:type="spellStart"/>
      <w:r w:rsidRPr="00AE65FF">
        <w:rPr>
          <w:rStyle w:val="CodeInLine"/>
        </w:rPr>
        <w:t>C</w:t>
      </w:r>
      <w:r w:rsidR="00E867F7" w:rsidRPr="00AE65FF">
        <w:rPr>
          <w:rStyle w:val="CodeInLine"/>
        </w:rPr>
        <w:t>lickProc</w:t>
      </w:r>
      <w:proofErr w:type="spellEnd"/>
      <w:r w:rsidR="00E867F7" w:rsidRPr="00AE65FF">
        <w:t xml:space="preserve"> – This is the </w:t>
      </w:r>
      <w:proofErr w:type="spellStart"/>
      <w:r w:rsidR="00E867F7" w:rsidRPr="00AE65FF">
        <w:rPr>
          <w:rStyle w:val="CodeInLine"/>
        </w:rPr>
        <w:t>OnClick</w:t>
      </w:r>
      <w:proofErr w:type="spellEnd"/>
      <w:r w:rsidR="00E867F7" w:rsidRPr="00AE65FF">
        <w:t xml:space="preserve"> event handler for the action / menu that does something when the menu or action is clicked or invoked. If you do not want to implement this, say for a </w:t>
      </w:r>
      <w:proofErr w:type="gramStart"/>
      <w:r w:rsidR="00E867F7" w:rsidRPr="00AE65FF">
        <w:t>top level</w:t>
      </w:r>
      <w:proofErr w:type="gramEnd"/>
      <w:r w:rsidR="00E867F7" w:rsidRPr="00AE65FF">
        <w:t xml:space="preserve"> menu, the pass nil;</w:t>
      </w:r>
    </w:p>
    <w:p w14:paraId="2304A99A" w14:textId="77777777" w:rsidR="00E867F7" w:rsidRPr="00AE65FF" w:rsidRDefault="00E867F7" w:rsidP="00CA4FF5">
      <w:pPr>
        <w:pStyle w:val="ListBullet"/>
      </w:pPr>
      <w:proofErr w:type="spellStart"/>
      <w:r w:rsidRPr="00AE65FF">
        <w:rPr>
          <w:rStyle w:val="CodeInLine"/>
        </w:rPr>
        <w:t>UpdateProc</w:t>
      </w:r>
      <w:proofErr w:type="spellEnd"/>
      <w:r w:rsidRPr="00AE65FF">
        <w:t xml:space="preserve"> – This is an optional </w:t>
      </w:r>
      <w:proofErr w:type="spellStart"/>
      <w:r w:rsidRPr="00AE65FF">
        <w:rPr>
          <w:rStyle w:val="CodeInLine"/>
        </w:rPr>
        <w:t>OnUpdate</w:t>
      </w:r>
      <w:proofErr w:type="spellEnd"/>
      <w:r w:rsidRPr="00AE65FF">
        <w:t xml:space="preserve"> event handler for the action /menu. If you do not want to impl</w:t>
      </w:r>
      <w:r w:rsidR="006D3039" w:rsidRPr="00AE65FF">
        <w:t>e</w:t>
      </w:r>
      <w:r w:rsidRPr="00AE65FF">
        <w:t>ment this simply pass nil;</w:t>
      </w:r>
    </w:p>
    <w:p w14:paraId="04EB4800" w14:textId="77777777" w:rsidR="00E867F7" w:rsidRPr="00AE65FF" w:rsidRDefault="00E867F7" w:rsidP="00CA4FF5">
      <w:pPr>
        <w:pStyle w:val="ListBullet"/>
      </w:pPr>
      <w:proofErr w:type="spellStart"/>
      <w:r w:rsidRPr="00AE65FF">
        <w:rPr>
          <w:rStyle w:val="CodeInLine"/>
        </w:rPr>
        <w:t>boolBefore</w:t>
      </w:r>
      <w:proofErr w:type="spellEnd"/>
      <w:r w:rsidRPr="00AE65FF">
        <w:t xml:space="preserve"> – If true this will make the new menu appear before the Parent menu item;</w:t>
      </w:r>
    </w:p>
    <w:p w14:paraId="5135CD50" w14:textId="77777777" w:rsidR="00E867F7" w:rsidRPr="00AE65FF" w:rsidRDefault="00E867F7" w:rsidP="00CA4FF5">
      <w:pPr>
        <w:pStyle w:val="ListBullet"/>
      </w:pPr>
      <w:proofErr w:type="spellStart"/>
      <w:r w:rsidRPr="00AE65FF">
        <w:rPr>
          <w:rStyle w:val="CodeInLine"/>
        </w:rPr>
        <w:t>boolChildMenu</w:t>
      </w:r>
      <w:proofErr w:type="spellEnd"/>
      <w:r w:rsidRPr="00AE65FF">
        <w:t xml:space="preserve"> – If true this will add the new menu as a child of the Parent menu;</w:t>
      </w:r>
    </w:p>
    <w:p w14:paraId="18126170" w14:textId="77777777" w:rsidR="00E867F7" w:rsidRPr="00AE65FF" w:rsidRDefault="00E867F7" w:rsidP="00CA4FF5">
      <w:pPr>
        <w:pStyle w:val="ListBullet"/>
      </w:pPr>
      <w:proofErr w:type="spellStart"/>
      <w:r w:rsidRPr="00AE65FF">
        <w:rPr>
          <w:rStyle w:val="CodeInLine"/>
        </w:rPr>
        <w:t>strShortcut</w:t>
      </w:r>
      <w:proofErr w:type="spellEnd"/>
      <w:r w:rsidRPr="00AE65FF">
        <w:t xml:space="preserve"> – This is a shortcut string to be assigned to the action / menu. Just pass an empty string if you do not want to implement a shortcut.</w:t>
      </w:r>
    </w:p>
    <w:p w14:paraId="1430C455" w14:textId="77777777" w:rsidR="00E867F7" w:rsidRPr="006D3039" w:rsidRDefault="00E867F7" w:rsidP="00CA4FF5">
      <w:pPr>
        <w:pStyle w:val="CodeParagraph"/>
      </w:pPr>
      <w:r w:rsidRPr="006D3039">
        <w:rPr>
          <w:rStyle w:val="Keyword"/>
        </w:rPr>
        <w:t xml:space="preserve">Function </w:t>
      </w:r>
      <w:r w:rsidRPr="006D3039">
        <w:rPr>
          <w:rStyle w:val="Identifier"/>
        </w:rPr>
        <w:t>CreateMenuItem</w:t>
      </w:r>
      <w:r w:rsidR="004C7C24">
        <w:rPr>
          <w:rStyle w:val="Identifier"/>
        </w:rPr>
        <w:fldChar w:fldCharType="begin"/>
      </w:r>
      <w:r w:rsidR="004C7C24">
        <w:instrText xml:space="preserve"> XE "</w:instrText>
      </w:r>
      <w:r w:rsidR="004C7C24" w:rsidRPr="001357DB">
        <w:rPr>
          <w:rStyle w:val="Identifier"/>
        </w:rPr>
        <w:instrText>CreateMenuItem</w:instrText>
      </w:r>
      <w:r w:rsidR="004C7C24">
        <w:instrText xml:space="preserve">" </w:instrText>
      </w:r>
      <w:r w:rsidR="004C7C24">
        <w:rPr>
          <w:rStyle w:val="Identifier"/>
        </w:rPr>
        <w:fldChar w:fldCharType="end"/>
      </w:r>
      <w:r w:rsidRPr="006D3039">
        <w:rPr>
          <w:rStyle w:val="Symbols"/>
        </w:rPr>
        <w:t>(</w:t>
      </w:r>
      <w:r w:rsidRPr="006D3039">
        <w:rPr>
          <w:rStyle w:val="Identifier"/>
        </w:rPr>
        <w:t>strName</w:t>
      </w:r>
      <w:r w:rsidRPr="006D3039">
        <w:rPr>
          <w:rStyle w:val="Symbols"/>
        </w:rPr>
        <w:t xml:space="preserve">, </w:t>
      </w:r>
      <w:r w:rsidRPr="006D3039">
        <w:rPr>
          <w:rStyle w:val="Identifier"/>
        </w:rPr>
        <w:t>strCaption</w:t>
      </w:r>
      <w:r w:rsidRPr="006D3039">
        <w:rPr>
          <w:rStyle w:val="Symbols"/>
        </w:rPr>
        <w:t xml:space="preserve">, </w:t>
      </w:r>
      <w:r w:rsidRPr="006D3039">
        <w:rPr>
          <w:rStyle w:val="Identifier"/>
        </w:rPr>
        <w:t xml:space="preserve">strParentMenu </w:t>
      </w:r>
      <w:r w:rsidRPr="006D3039">
        <w:rPr>
          <w:rStyle w:val="Symbols"/>
        </w:rPr>
        <w:t xml:space="preserve">: </w:t>
      </w:r>
      <w:r w:rsidRPr="006D3039">
        <w:rPr>
          <w:rStyle w:val="Keyword"/>
        </w:rPr>
        <w:t>String</w:t>
      </w:r>
      <w:r w:rsidRPr="006D3039">
        <w:rPr>
          <w:rStyle w:val="Symbols"/>
        </w:rPr>
        <w:t>;</w:t>
      </w:r>
    </w:p>
    <w:p w14:paraId="2DE89EA9" w14:textId="77777777" w:rsidR="00E867F7" w:rsidRPr="006D3039" w:rsidRDefault="00E867F7" w:rsidP="00CA4FF5">
      <w:pPr>
        <w:pStyle w:val="CodeParagraph"/>
      </w:pPr>
      <w:r w:rsidRPr="006D3039">
        <w:t xml:space="preserve">  </w:t>
      </w:r>
      <w:r w:rsidRPr="006D3039">
        <w:rPr>
          <w:rStyle w:val="Identifier"/>
        </w:rPr>
        <w:t>ClickProc</w:t>
      </w:r>
      <w:r w:rsidRPr="006D3039">
        <w:rPr>
          <w:rStyle w:val="Symbols"/>
        </w:rPr>
        <w:t xml:space="preserve">, </w:t>
      </w:r>
      <w:r w:rsidRPr="006D3039">
        <w:rPr>
          <w:rStyle w:val="Identifier"/>
        </w:rPr>
        <w:t xml:space="preserve">UpdateProc </w:t>
      </w:r>
      <w:r w:rsidRPr="006D3039">
        <w:rPr>
          <w:rStyle w:val="Symbols"/>
        </w:rPr>
        <w:t xml:space="preserve">: </w:t>
      </w:r>
      <w:r w:rsidRPr="006D3039">
        <w:rPr>
          <w:rStyle w:val="Identifier"/>
        </w:rPr>
        <w:t>TNotifyEvent</w:t>
      </w:r>
      <w:r w:rsidRPr="006D3039">
        <w:rPr>
          <w:rStyle w:val="Symbols"/>
        </w:rPr>
        <w:t xml:space="preserve">; </w:t>
      </w:r>
      <w:r w:rsidRPr="006D3039">
        <w:rPr>
          <w:rStyle w:val="Identifier"/>
        </w:rPr>
        <w:t>boolBefore</w:t>
      </w:r>
      <w:r w:rsidRPr="006D3039">
        <w:rPr>
          <w:rStyle w:val="Symbols"/>
        </w:rPr>
        <w:t xml:space="preserve">, </w:t>
      </w:r>
      <w:r w:rsidRPr="006D3039">
        <w:rPr>
          <w:rStyle w:val="Identifier"/>
        </w:rPr>
        <w:t xml:space="preserve">boolChildMenu </w:t>
      </w:r>
      <w:r w:rsidRPr="006D3039">
        <w:rPr>
          <w:rStyle w:val="Symbols"/>
        </w:rPr>
        <w:t xml:space="preserve">: </w:t>
      </w:r>
      <w:r w:rsidRPr="006D3039">
        <w:rPr>
          <w:rStyle w:val="Identifier"/>
        </w:rPr>
        <w:t>Boolean</w:t>
      </w:r>
      <w:r w:rsidRPr="006D3039">
        <w:rPr>
          <w:rStyle w:val="Symbols"/>
        </w:rPr>
        <w:t>;</w:t>
      </w:r>
    </w:p>
    <w:p w14:paraId="501B928F" w14:textId="77777777" w:rsidR="00E867F7" w:rsidRPr="006D3039" w:rsidRDefault="00E867F7" w:rsidP="00CA4FF5">
      <w:pPr>
        <w:pStyle w:val="CodeParagraph"/>
      </w:pPr>
      <w:r w:rsidRPr="006D3039">
        <w:t xml:space="preserve">  </w:t>
      </w:r>
      <w:r w:rsidRPr="006D3039">
        <w:rPr>
          <w:rStyle w:val="Identifier"/>
        </w:rPr>
        <w:t xml:space="preserve">strShortCut </w:t>
      </w:r>
      <w:r w:rsidRPr="006D3039">
        <w:rPr>
          <w:rStyle w:val="Symbols"/>
        </w:rPr>
        <w:t xml:space="preserve">: </w:t>
      </w:r>
      <w:r w:rsidRPr="006D3039">
        <w:rPr>
          <w:rStyle w:val="Keyword"/>
        </w:rPr>
        <w:t>String</w:t>
      </w:r>
      <w:r w:rsidRPr="006D3039">
        <w:rPr>
          <w:rStyle w:val="Symbols"/>
        </w:rPr>
        <w:t xml:space="preserve">) : </w:t>
      </w:r>
      <w:r w:rsidRPr="006D3039">
        <w:rPr>
          <w:rStyle w:val="Identifier"/>
        </w:rPr>
        <w:t>TMenuItem</w:t>
      </w:r>
      <w:r w:rsidRPr="006D3039">
        <w:rPr>
          <w:rStyle w:val="Symbols"/>
        </w:rPr>
        <w:t>;</w:t>
      </w:r>
    </w:p>
    <w:p w14:paraId="4CD257A2" w14:textId="77777777" w:rsidR="00E867F7" w:rsidRPr="006D3039" w:rsidRDefault="00E867F7" w:rsidP="00CA4FF5">
      <w:pPr>
        <w:pStyle w:val="CodeParagraph"/>
      </w:pPr>
    </w:p>
    <w:p w14:paraId="3C78B9F8" w14:textId="77777777" w:rsidR="00E867F7" w:rsidRPr="006D3039" w:rsidRDefault="00E867F7" w:rsidP="00CA4FF5">
      <w:pPr>
        <w:pStyle w:val="CodeParagraph"/>
        <w:rPr>
          <w:rStyle w:val="Keyword"/>
        </w:rPr>
      </w:pPr>
      <w:r w:rsidRPr="006D3039">
        <w:rPr>
          <w:rStyle w:val="Keyword"/>
        </w:rPr>
        <w:t>Var</w:t>
      </w:r>
    </w:p>
    <w:p w14:paraId="7E8329F2" w14:textId="77777777"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14:paraId="08ED145D" w14:textId="77777777" w:rsidR="00E867F7" w:rsidRPr="006D3039" w:rsidRDefault="00E867F7" w:rsidP="00CA4FF5">
      <w:pPr>
        <w:pStyle w:val="CodeParagraph"/>
      </w:pPr>
      <w:r w:rsidRPr="006D3039">
        <w:t xml:space="preserve">  </w:t>
      </w:r>
      <w:r w:rsidRPr="006D3039">
        <w:rPr>
          <w:rStyle w:val="Identifier"/>
        </w:rPr>
        <w:t xml:space="preserve">CA </w:t>
      </w:r>
      <w:r w:rsidRPr="006D3039">
        <w:rPr>
          <w:rStyle w:val="Symbols"/>
        </w:rPr>
        <w:t xml:space="preserve">: </w:t>
      </w:r>
      <w:r w:rsidRPr="006D3039">
        <w:rPr>
          <w:rStyle w:val="Identifier"/>
        </w:rPr>
        <w:t>TAction</w:t>
      </w:r>
      <w:r w:rsidRPr="006D3039">
        <w:rPr>
          <w:rStyle w:val="Symbols"/>
        </w:rPr>
        <w:t>;</w:t>
      </w:r>
    </w:p>
    <w:p w14:paraId="0A32F98C" w14:textId="77777777" w:rsidR="00E867F7" w:rsidRPr="0018214E" w:rsidRDefault="00E867F7" w:rsidP="00CA4FF5">
      <w:pPr>
        <w:pStyle w:val="CodeParagraph"/>
        <w:rPr>
          <w:rStyle w:val="Comment"/>
        </w:rPr>
      </w:pPr>
      <w:r w:rsidRPr="006D3039">
        <w:t xml:space="preserve">  </w:t>
      </w:r>
      <w:r w:rsidRPr="0018214E">
        <w:rPr>
          <w:rStyle w:val="Comment"/>
        </w:rPr>
        <w:t>//{$IFNDEF D2005}</w:t>
      </w:r>
    </w:p>
    <w:p w14:paraId="609C2774" w14:textId="77777777" w:rsidR="00E867F7" w:rsidRPr="006D3039" w:rsidRDefault="00E867F7" w:rsidP="00CA4FF5">
      <w:pPr>
        <w:pStyle w:val="CodeParagraph"/>
      </w:pPr>
      <w:r w:rsidRPr="006D3039">
        <w:t xml:space="preserve">  </w:t>
      </w:r>
      <w:r w:rsidRPr="006D3039">
        <w:rPr>
          <w:rStyle w:val="Identifier"/>
        </w:rPr>
        <w:t xml:space="preserve">miMenuItem </w:t>
      </w:r>
      <w:r w:rsidRPr="006D3039">
        <w:rPr>
          <w:rStyle w:val="Symbols"/>
        </w:rPr>
        <w:t xml:space="preserve">: </w:t>
      </w:r>
      <w:r w:rsidRPr="006D3039">
        <w:rPr>
          <w:rStyle w:val="Identifier"/>
        </w:rPr>
        <w:t>TMenuItem</w:t>
      </w:r>
      <w:r w:rsidRPr="006D3039">
        <w:rPr>
          <w:rStyle w:val="Symbols"/>
        </w:rPr>
        <w:t>;</w:t>
      </w:r>
    </w:p>
    <w:p w14:paraId="61A284CD" w14:textId="77777777" w:rsidR="00E867F7" w:rsidRPr="0018214E" w:rsidRDefault="00E867F7" w:rsidP="00CA4FF5">
      <w:pPr>
        <w:pStyle w:val="CodeParagraph"/>
        <w:rPr>
          <w:rStyle w:val="Comment"/>
        </w:rPr>
      </w:pPr>
      <w:r w:rsidRPr="006D3039">
        <w:t xml:space="preserve">  </w:t>
      </w:r>
      <w:r w:rsidRPr="0018214E">
        <w:rPr>
          <w:rStyle w:val="Comment"/>
        </w:rPr>
        <w:t>//{$ENDIF}</w:t>
      </w:r>
    </w:p>
    <w:p w14:paraId="32CD8963" w14:textId="77777777" w:rsidR="00E867F7" w:rsidRPr="006D3039" w:rsidRDefault="00E867F7" w:rsidP="00CA4FF5">
      <w:pPr>
        <w:pStyle w:val="CodeParagraph"/>
      </w:pPr>
      <w:r w:rsidRPr="006D3039">
        <w:t xml:space="preserve">  </w:t>
      </w:r>
      <w:r w:rsidRPr="006D3039">
        <w:rPr>
          <w:rStyle w:val="Identifier"/>
        </w:rPr>
        <w:t xml:space="preserve">iImageIndex </w:t>
      </w:r>
      <w:r w:rsidRPr="006D3039">
        <w:rPr>
          <w:rStyle w:val="Symbols"/>
        </w:rPr>
        <w:t xml:space="preserve">: </w:t>
      </w:r>
      <w:r w:rsidRPr="006D3039">
        <w:rPr>
          <w:rStyle w:val="Identifier"/>
        </w:rPr>
        <w:t>Integer</w:t>
      </w:r>
      <w:r w:rsidRPr="006D3039">
        <w:rPr>
          <w:rStyle w:val="Symbols"/>
        </w:rPr>
        <w:t>;</w:t>
      </w:r>
    </w:p>
    <w:p w14:paraId="121C576F" w14:textId="77777777" w:rsidR="00E867F7" w:rsidRPr="006D3039" w:rsidRDefault="00E867F7" w:rsidP="00CA4FF5">
      <w:pPr>
        <w:pStyle w:val="CodeParagraph"/>
      </w:pPr>
    </w:p>
    <w:p w14:paraId="64530734" w14:textId="77777777" w:rsidR="00E867F7" w:rsidRPr="006D3039" w:rsidRDefault="00E867F7" w:rsidP="00CA4FF5">
      <w:pPr>
        <w:pStyle w:val="CodeParagraph"/>
        <w:rPr>
          <w:rStyle w:val="Keyword"/>
        </w:rPr>
      </w:pPr>
      <w:r w:rsidRPr="006D3039">
        <w:rPr>
          <w:rStyle w:val="Keyword"/>
        </w:rPr>
        <w:t>begin</w:t>
      </w:r>
    </w:p>
    <w:p w14:paraId="60483379" w14:textId="77777777"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004C7C24">
        <w:rPr>
          <w:rStyle w:val="Identifier"/>
        </w:rPr>
        <w:fldChar w:fldCharType="begin"/>
      </w:r>
      <w:r w:rsidR="004C7C24">
        <w:instrText xml:space="preserve"> XE "</w:instrText>
      </w:r>
      <w:r w:rsidR="004C7C24" w:rsidRPr="001357DB">
        <w:rPr>
          <w:rStyle w:val="Identifier"/>
        </w:rPr>
        <w:instrText>INTAServices</w:instrText>
      </w:r>
      <w:r w:rsidR="004C7C24">
        <w:instrText xml:space="preserve">" </w:instrText>
      </w:r>
      <w:r w:rsidR="004C7C24">
        <w:rPr>
          <w:rStyle w:val="Identifier"/>
        </w:rPr>
        <w:fldChar w:fldCharType="end"/>
      </w:r>
      <w:r w:rsidRPr="006D3039">
        <w:rPr>
          <w:rStyle w:val="Symbols"/>
        </w:rPr>
        <w:t>);</w:t>
      </w:r>
    </w:p>
    <w:p w14:paraId="4CEBA424" w14:textId="77777777" w:rsidR="00E867F7" w:rsidRPr="0018214E" w:rsidRDefault="00E867F7" w:rsidP="00CA4FF5">
      <w:pPr>
        <w:pStyle w:val="CodeParagraph"/>
        <w:rPr>
          <w:rStyle w:val="Comment"/>
        </w:rPr>
      </w:pPr>
      <w:r w:rsidRPr="006D3039">
        <w:t xml:space="preserve">  </w:t>
      </w:r>
      <w:r w:rsidRPr="0018214E">
        <w:rPr>
          <w:rStyle w:val="Comment"/>
        </w:rPr>
        <w:t>// Add Image to IDE</w:t>
      </w:r>
    </w:p>
    <w:p w14:paraId="0704C43C" w14:textId="77777777" w:rsidR="00E867F7" w:rsidRPr="006D3039" w:rsidRDefault="00E867F7" w:rsidP="00CA4FF5">
      <w:pPr>
        <w:pStyle w:val="CodeParagraph"/>
      </w:pPr>
      <w:r w:rsidRPr="006D3039">
        <w:t xml:space="preserve">  </w:t>
      </w:r>
      <w:r w:rsidRPr="006D3039">
        <w:rPr>
          <w:rStyle w:val="Identifier"/>
        </w:rPr>
        <w:t xml:space="preserve">iImageIndex </w:t>
      </w:r>
      <w:r w:rsidRPr="006D3039">
        <w:rPr>
          <w:rStyle w:val="Symbols"/>
        </w:rPr>
        <w:t xml:space="preserve">:= </w:t>
      </w:r>
      <w:r w:rsidRPr="006D3039">
        <w:rPr>
          <w:rStyle w:val="Identifier"/>
        </w:rPr>
        <w:t>AddImageToIDE</w:t>
      </w:r>
      <w:r w:rsidR="004C7C24">
        <w:rPr>
          <w:rStyle w:val="Identifier"/>
        </w:rPr>
        <w:fldChar w:fldCharType="begin"/>
      </w:r>
      <w:r w:rsidR="004C7C24">
        <w:instrText xml:space="preserve"> XE "</w:instrText>
      </w:r>
      <w:r w:rsidR="004C7C24" w:rsidRPr="001357DB">
        <w:rPr>
          <w:rStyle w:val="Identifier"/>
        </w:rPr>
        <w:instrText>AddImageToIDE</w:instrText>
      </w:r>
      <w:r w:rsidR="004C7C24">
        <w:instrText xml:space="preserve">" </w:instrText>
      </w:r>
      <w:r w:rsidR="004C7C24">
        <w:rPr>
          <w:rStyle w:val="Identifier"/>
        </w:rPr>
        <w:fldChar w:fldCharType="end"/>
      </w:r>
      <w:r w:rsidRPr="006D3039">
        <w:rPr>
          <w:rStyle w:val="Symbols"/>
        </w:rPr>
        <w:t>(</w:t>
      </w:r>
      <w:r w:rsidRPr="006D3039">
        <w:rPr>
          <w:rStyle w:val="Identifier"/>
        </w:rPr>
        <w:t>strName</w:t>
      </w:r>
      <w:r w:rsidRPr="006D3039">
        <w:rPr>
          <w:rStyle w:val="Symbols"/>
        </w:rPr>
        <w:t>);</w:t>
      </w:r>
    </w:p>
    <w:p w14:paraId="5CE8EC64" w14:textId="77777777" w:rsidR="00E867F7" w:rsidRPr="0018214E" w:rsidRDefault="00E867F7" w:rsidP="00CA4FF5">
      <w:pPr>
        <w:pStyle w:val="CodeParagraph"/>
        <w:rPr>
          <w:rStyle w:val="Comment"/>
        </w:rPr>
      </w:pPr>
      <w:r w:rsidRPr="006D3039">
        <w:t xml:space="preserve">  </w:t>
      </w:r>
      <w:r w:rsidRPr="0018214E">
        <w:rPr>
          <w:rStyle w:val="Comment"/>
        </w:rPr>
        <w:t>// Create the IDE action (cached for removal later)</w:t>
      </w:r>
    </w:p>
    <w:p w14:paraId="6EC193D0" w14:textId="77777777" w:rsidR="00E867F7" w:rsidRPr="006D3039" w:rsidRDefault="00E867F7" w:rsidP="00CA4FF5">
      <w:pPr>
        <w:pStyle w:val="CodeParagraph"/>
      </w:pPr>
      <w:r w:rsidRPr="006D3039">
        <w:lastRenderedPageBreak/>
        <w:t xml:space="preserve">  </w:t>
      </w:r>
      <w:r w:rsidRPr="006D3039">
        <w:rPr>
          <w:rStyle w:val="Identifier"/>
        </w:rPr>
        <w:t xml:space="preserve">CA </w:t>
      </w:r>
      <w:r w:rsidRPr="006D3039">
        <w:rPr>
          <w:rStyle w:val="Symbols"/>
        </w:rPr>
        <w:t xml:space="preserve">:= </w:t>
      </w:r>
      <w:r w:rsidRPr="006D3039">
        <w:rPr>
          <w:rStyle w:val="Keyword"/>
        </w:rPr>
        <w:t>Nil</w:t>
      </w:r>
      <w:r w:rsidRPr="006D3039">
        <w:rPr>
          <w:rStyle w:val="Symbols"/>
        </w:rPr>
        <w:t>;</w:t>
      </w:r>
    </w:p>
    <w:p w14:paraId="13508A73" w14:textId="77777777"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TMenuItem</w:t>
      </w:r>
      <w:r w:rsidR="004C7C24">
        <w:rPr>
          <w:rStyle w:val="Identifier"/>
        </w:rPr>
        <w:fldChar w:fldCharType="begin"/>
      </w:r>
      <w:r w:rsidR="004C7C24">
        <w:instrText xml:space="preserve"> XE "</w:instrText>
      </w:r>
      <w:r w:rsidR="004C7C24" w:rsidRPr="001357DB">
        <w:rPr>
          <w:rStyle w:val="Identifier"/>
        </w:rPr>
        <w:instrText>TMenuItem</w:instrText>
      </w:r>
      <w:r w:rsidR="004C7C24">
        <w:instrText xml:space="preserve">" </w:instrText>
      </w:r>
      <w:r w:rsidR="004C7C24">
        <w:rPr>
          <w:rStyle w:val="Identifier"/>
        </w:rPr>
        <w:fldChar w:fldCharType="end"/>
      </w:r>
      <w:r w:rsidRPr="006D3039">
        <w:rPr>
          <w:rStyle w:val="Symbols"/>
        </w:rPr>
        <w:t>.</w:t>
      </w:r>
      <w:r w:rsidRPr="006D3039">
        <w:rPr>
          <w:rStyle w:val="Identifier"/>
        </w:rPr>
        <w:t>Create</w:t>
      </w:r>
      <w:r w:rsidRPr="006D3039">
        <w:rPr>
          <w:rStyle w:val="Symbols"/>
        </w:rPr>
        <w:t>(</w:t>
      </w:r>
      <w:r w:rsidRPr="006D3039">
        <w:rPr>
          <w:rStyle w:val="Identifier"/>
        </w:rPr>
        <w:t>NTAS</w:t>
      </w:r>
      <w:r w:rsidRPr="006D3039">
        <w:rPr>
          <w:rStyle w:val="Symbols"/>
        </w:rPr>
        <w:t>.</w:t>
      </w:r>
      <w:r w:rsidRPr="006D3039">
        <w:rPr>
          <w:rStyle w:val="Identifier"/>
        </w:rPr>
        <w:t>MainMenu</w:t>
      </w:r>
      <w:r w:rsidRPr="006D3039">
        <w:rPr>
          <w:rStyle w:val="Symbols"/>
        </w:rPr>
        <w:t>);</w:t>
      </w:r>
    </w:p>
    <w:p w14:paraId="13DC293C"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Assigned</w:t>
      </w:r>
      <w:r w:rsidRPr="006D3039">
        <w:rPr>
          <w:rStyle w:val="Symbols"/>
        </w:rPr>
        <w:t>(</w:t>
      </w:r>
      <w:r w:rsidRPr="006D3039">
        <w:rPr>
          <w:rStyle w:val="Identifier"/>
        </w:rPr>
        <w:t>ClickProc</w:t>
      </w:r>
      <w:r w:rsidRPr="006D3039">
        <w:rPr>
          <w:rStyle w:val="Symbols"/>
        </w:rPr>
        <w:t xml:space="preserve">) </w:t>
      </w:r>
      <w:r w:rsidRPr="006D3039">
        <w:rPr>
          <w:rStyle w:val="Keyword"/>
        </w:rPr>
        <w:t>Then</w:t>
      </w:r>
    </w:p>
    <w:p w14:paraId="002692E8" w14:textId="77777777" w:rsidR="00E867F7" w:rsidRPr="006D3039" w:rsidRDefault="00E867F7" w:rsidP="00CA4FF5">
      <w:pPr>
        <w:pStyle w:val="CodeParagraph"/>
        <w:rPr>
          <w:rStyle w:val="Keyword"/>
        </w:rPr>
      </w:pPr>
      <w:r w:rsidRPr="006D3039">
        <w:t xml:space="preserve">    </w:t>
      </w:r>
      <w:r w:rsidRPr="006D3039">
        <w:rPr>
          <w:rStyle w:val="Keyword"/>
        </w:rPr>
        <w:t>Begin</w:t>
      </w:r>
    </w:p>
    <w:p w14:paraId="62DE72EB" w14:textId="77777777" w:rsidR="00E867F7" w:rsidRPr="006D3039" w:rsidRDefault="00E867F7" w:rsidP="00CA4FF5">
      <w:pPr>
        <w:pStyle w:val="CodeParagraph"/>
      </w:pPr>
      <w:r w:rsidRPr="006D3039">
        <w:t xml:space="preserve">      </w:t>
      </w:r>
      <w:r w:rsidRPr="006D3039">
        <w:rPr>
          <w:rStyle w:val="Identifier"/>
        </w:rPr>
        <w:t xml:space="preserve">CA </w:t>
      </w:r>
      <w:r w:rsidRPr="006D3039">
        <w:rPr>
          <w:rStyle w:val="Symbols"/>
        </w:rPr>
        <w:t xml:space="preserve">:= </w:t>
      </w:r>
      <w:r w:rsidRPr="006D3039">
        <w:rPr>
          <w:rStyle w:val="Identifier"/>
        </w:rPr>
        <w:t>TAction</w:t>
      </w:r>
      <w:r w:rsidRPr="006D3039">
        <w:rPr>
          <w:rStyle w:val="Symbols"/>
        </w:rPr>
        <w:t>.</w:t>
      </w:r>
      <w:r w:rsidRPr="006D3039">
        <w:rPr>
          <w:rStyle w:val="Identifier"/>
        </w:rPr>
        <w:t>Create</w:t>
      </w:r>
      <w:r w:rsidRPr="006D3039">
        <w:rPr>
          <w:rStyle w:val="Symbols"/>
        </w:rPr>
        <w:t>(</w:t>
      </w:r>
      <w:r w:rsidRPr="006D3039">
        <w:rPr>
          <w:rStyle w:val="Identifier"/>
        </w:rPr>
        <w:t>NTAS</w:t>
      </w:r>
      <w:r w:rsidRPr="006D3039">
        <w:rPr>
          <w:rStyle w:val="Symbols"/>
        </w:rPr>
        <w:t>.</w:t>
      </w:r>
      <w:r w:rsidRPr="006D3039">
        <w:rPr>
          <w:rStyle w:val="Identifier"/>
        </w:rPr>
        <w:t>ActionList</w:t>
      </w:r>
      <w:r w:rsidRPr="006D3039">
        <w:rPr>
          <w:rStyle w:val="Symbols"/>
        </w:rPr>
        <w:t>);</w:t>
      </w:r>
    </w:p>
    <w:p w14:paraId="0AEB9AC3" w14:textId="77777777"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ActionList </w:t>
      </w:r>
      <w:r w:rsidRPr="006D3039">
        <w:rPr>
          <w:rStyle w:val="Symbols"/>
        </w:rPr>
        <w:t xml:space="preserve">:= </w:t>
      </w:r>
      <w:r w:rsidRPr="006D3039">
        <w:rPr>
          <w:rStyle w:val="Identifier"/>
        </w:rPr>
        <w:t>NTAS</w:t>
      </w:r>
      <w:r w:rsidRPr="006D3039">
        <w:rPr>
          <w:rStyle w:val="Symbols"/>
        </w:rPr>
        <w:t>.</w:t>
      </w:r>
      <w:r w:rsidRPr="006D3039">
        <w:rPr>
          <w:rStyle w:val="Identifier"/>
        </w:rPr>
        <w:t>ActionList</w:t>
      </w:r>
      <w:r w:rsidRPr="006D3039">
        <w:rPr>
          <w:rStyle w:val="Symbols"/>
        </w:rPr>
        <w:t>;</w:t>
      </w:r>
    </w:p>
    <w:p w14:paraId="0B9CD03C" w14:textId="77777777"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Directives"/>
        </w:rPr>
        <w:t xml:space="preserve">Name </w:t>
      </w:r>
      <w:r w:rsidRPr="006D3039">
        <w:rPr>
          <w:rStyle w:val="Symbols"/>
        </w:rPr>
        <w:t xml:space="preserve">:= </w:t>
      </w:r>
      <w:r w:rsidRPr="006D3039">
        <w:rPr>
          <w:rStyle w:val="Identifier"/>
        </w:rPr>
        <w:t xml:space="preserve">strName </w:t>
      </w:r>
      <w:r w:rsidRPr="006D3039">
        <w:rPr>
          <w:rStyle w:val="Symbols"/>
        </w:rPr>
        <w:t xml:space="preserve">+ </w:t>
      </w:r>
      <w:r w:rsidR="00B20CEA" w:rsidRPr="006D3039">
        <w:rPr>
          <w:rStyle w:val="StringLiteral"/>
        </w:rPr>
        <w:t>'</w:t>
      </w:r>
      <w:r w:rsidRPr="006D3039">
        <w:rPr>
          <w:rStyle w:val="StringLiteral"/>
        </w:rPr>
        <w:t>Action</w:t>
      </w:r>
      <w:r w:rsidR="00B20CEA" w:rsidRPr="006D3039">
        <w:rPr>
          <w:rStyle w:val="StringLiteral"/>
        </w:rPr>
        <w:t>'</w:t>
      </w:r>
      <w:r w:rsidRPr="006D3039">
        <w:rPr>
          <w:rStyle w:val="Symbols"/>
        </w:rPr>
        <w:t>;</w:t>
      </w:r>
    </w:p>
    <w:p w14:paraId="19ED336A" w14:textId="77777777"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Caption </w:t>
      </w:r>
      <w:r w:rsidRPr="006D3039">
        <w:rPr>
          <w:rStyle w:val="Symbols"/>
        </w:rPr>
        <w:t xml:space="preserve">:= </w:t>
      </w:r>
      <w:r w:rsidRPr="006D3039">
        <w:rPr>
          <w:rStyle w:val="Identifier"/>
        </w:rPr>
        <w:t>strCaption</w:t>
      </w:r>
      <w:r w:rsidRPr="006D3039">
        <w:rPr>
          <w:rStyle w:val="Symbols"/>
        </w:rPr>
        <w:t>;</w:t>
      </w:r>
    </w:p>
    <w:p w14:paraId="3BDA2407" w14:textId="77777777"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OnExecute </w:t>
      </w:r>
      <w:r w:rsidRPr="006D3039">
        <w:rPr>
          <w:rStyle w:val="Symbols"/>
        </w:rPr>
        <w:t xml:space="preserve">:= </w:t>
      </w:r>
      <w:r w:rsidRPr="006D3039">
        <w:rPr>
          <w:rStyle w:val="Identifier"/>
        </w:rPr>
        <w:t>ClickProc</w:t>
      </w:r>
      <w:r w:rsidRPr="006D3039">
        <w:rPr>
          <w:rStyle w:val="Symbols"/>
        </w:rPr>
        <w:t>;</w:t>
      </w:r>
    </w:p>
    <w:p w14:paraId="3AA4F510" w14:textId="77777777"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OnUpdate </w:t>
      </w:r>
      <w:r w:rsidRPr="006D3039">
        <w:rPr>
          <w:rStyle w:val="Symbols"/>
        </w:rPr>
        <w:t xml:space="preserve">:= </w:t>
      </w:r>
      <w:r w:rsidRPr="006D3039">
        <w:rPr>
          <w:rStyle w:val="Identifier"/>
        </w:rPr>
        <w:t>UpdateProc</w:t>
      </w:r>
      <w:r w:rsidRPr="006D3039">
        <w:rPr>
          <w:rStyle w:val="Symbols"/>
        </w:rPr>
        <w:t>;</w:t>
      </w:r>
    </w:p>
    <w:p w14:paraId="655A3C74" w14:textId="77777777"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ShortCut </w:t>
      </w:r>
      <w:r w:rsidRPr="006D3039">
        <w:rPr>
          <w:rStyle w:val="Symbols"/>
        </w:rPr>
        <w:t xml:space="preserve">:= </w:t>
      </w:r>
      <w:r w:rsidRPr="006D3039">
        <w:rPr>
          <w:rStyle w:val="Identifier"/>
        </w:rPr>
        <w:t>TextToShortCut</w:t>
      </w:r>
      <w:r w:rsidRPr="006D3039">
        <w:rPr>
          <w:rStyle w:val="Symbols"/>
        </w:rPr>
        <w:t>(</w:t>
      </w:r>
      <w:r w:rsidRPr="006D3039">
        <w:rPr>
          <w:rStyle w:val="Identifier"/>
        </w:rPr>
        <w:t>strShortCut</w:t>
      </w:r>
      <w:r w:rsidRPr="006D3039">
        <w:rPr>
          <w:rStyle w:val="Symbols"/>
        </w:rPr>
        <w:t>);</w:t>
      </w:r>
    </w:p>
    <w:p w14:paraId="51CE1F95" w14:textId="77777777"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Tag </w:t>
      </w:r>
      <w:r w:rsidRPr="006D3039">
        <w:rPr>
          <w:rStyle w:val="Symbols"/>
        </w:rPr>
        <w:t xml:space="preserve">:= </w:t>
      </w:r>
      <w:r w:rsidRPr="006D3039">
        <w:rPr>
          <w:rStyle w:val="Identifier"/>
        </w:rPr>
        <w:t>TextToShortCut</w:t>
      </w:r>
      <w:r w:rsidRPr="006D3039">
        <w:rPr>
          <w:rStyle w:val="Symbols"/>
        </w:rPr>
        <w:t>(</w:t>
      </w:r>
      <w:r w:rsidRPr="006D3039">
        <w:rPr>
          <w:rStyle w:val="Identifier"/>
        </w:rPr>
        <w:t>strShortCut</w:t>
      </w:r>
      <w:r w:rsidRPr="006D3039">
        <w:rPr>
          <w:rStyle w:val="Symbols"/>
        </w:rPr>
        <w:t>);</w:t>
      </w:r>
    </w:p>
    <w:p w14:paraId="6B9E711E" w14:textId="77777777"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ImageIndex </w:t>
      </w:r>
      <w:r w:rsidRPr="006D3039">
        <w:rPr>
          <w:rStyle w:val="Symbols"/>
        </w:rPr>
        <w:t xml:space="preserve">:= </w:t>
      </w:r>
      <w:r w:rsidRPr="006D3039">
        <w:rPr>
          <w:rStyle w:val="Identifier"/>
        </w:rPr>
        <w:t>iImageIndex</w:t>
      </w:r>
      <w:r w:rsidRPr="006D3039">
        <w:rPr>
          <w:rStyle w:val="Symbols"/>
        </w:rPr>
        <w:t>;</w:t>
      </w:r>
    </w:p>
    <w:p w14:paraId="38666B82" w14:textId="77777777"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Category </w:t>
      </w:r>
      <w:r w:rsidRPr="006D3039">
        <w:rPr>
          <w:rStyle w:val="Symbols"/>
        </w:rPr>
        <w:t xml:space="preserve">:= </w:t>
      </w:r>
      <w:r w:rsidR="00B20CEA" w:rsidRPr="006D3039">
        <w:rPr>
          <w:rStyle w:val="StringLiteral"/>
        </w:rPr>
        <w:t>'</w:t>
      </w:r>
      <w:r w:rsidRPr="006D3039">
        <w:rPr>
          <w:rStyle w:val="StringLiteral"/>
        </w:rPr>
        <w:t>OTATemplateMenus</w:t>
      </w:r>
      <w:r w:rsidR="00B20CEA" w:rsidRPr="006D3039">
        <w:rPr>
          <w:rStyle w:val="StringLiteral"/>
        </w:rPr>
        <w:t>'</w:t>
      </w:r>
      <w:r w:rsidRPr="006D3039">
        <w:rPr>
          <w:rStyle w:val="Symbols"/>
        </w:rPr>
        <w:t>;</w:t>
      </w:r>
    </w:p>
    <w:p w14:paraId="4C372B60" w14:textId="77777777" w:rsidR="00E867F7" w:rsidRPr="006D3039" w:rsidRDefault="00E867F7" w:rsidP="00CA4FF5">
      <w:pPr>
        <w:pStyle w:val="CodeParagraph"/>
      </w:pPr>
      <w:r w:rsidRPr="006D3039">
        <w:t xml:space="preserve">      </w:t>
      </w:r>
      <w:r w:rsidRPr="006D3039">
        <w:rPr>
          <w:rStyle w:val="Identifier"/>
        </w:rPr>
        <w:t>FOTAActions</w:t>
      </w:r>
      <w:r w:rsidRPr="006D3039">
        <w:rPr>
          <w:rStyle w:val="Symbols"/>
        </w:rPr>
        <w:t>.</w:t>
      </w:r>
      <w:r w:rsidRPr="006D3039">
        <w:rPr>
          <w:rStyle w:val="Identifier"/>
        </w:rPr>
        <w:t>Add</w:t>
      </w:r>
      <w:r w:rsidRPr="006D3039">
        <w:rPr>
          <w:rStyle w:val="Symbols"/>
        </w:rPr>
        <w:t>(</w:t>
      </w:r>
      <w:r w:rsidRPr="006D3039">
        <w:rPr>
          <w:rStyle w:val="Identifier"/>
        </w:rPr>
        <w:t>CA</w:t>
      </w:r>
      <w:r w:rsidRPr="006D3039">
        <w:rPr>
          <w:rStyle w:val="Symbols"/>
        </w:rPr>
        <w:t>);</w:t>
      </w:r>
    </w:p>
    <w:p w14:paraId="7B87D0D9" w14:textId="77777777" w:rsidR="00E867F7" w:rsidRPr="006D3039" w:rsidRDefault="00E867F7" w:rsidP="00CA4FF5">
      <w:pPr>
        <w:pStyle w:val="CodeParagraph"/>
      </w:pPr>
      <w:r w:rsidRPr="006D3039">
        <w:t xml:space="preserve">    </w:t>
      </w:r>
      <w:r w:rsidRPr="006D3039">
        <w:rPr>
          <w:rStyle w:val="Keyword"/>
        </w:rPr>
        <w:t>End Else</w:t>
      </w:r>
    </w:p>
    <w:p w14:paraId="2463FFE8" w14:textId="77777777" w:rsidR="00E867F7" w:rsidRPr="006D3039" w:rsidRDefault="00E867F7" w:rsidP="00CA4FF5">
      <w:pPr>
        <w:pStyle w:val="CodeParagraph"/>
        <w:rPr>
          <w:rStyle w:val="StringLiteral"/>
        </w:rPr>
      </w:pPr>
      <w:r w:rsidRPr="006D3039">
        <w:t xml:space="preserve">  </w:t>
      </w:r>
      <w:r w:rsidRPr="006D3039">
        <w:rPr>
          <w:rStyle w:val="Keyword"/>
        </w:rPr>
        <w:t xml:space="preserve">If </w:t>
      </w:r>
      <w:r w:rsidRPr="006D3039">
        <w:rPr>
          <w:rStyle w:val="Identifier"/>
        </w:rPr>
        <w:t xml:space="preserve">strCaption </w:t>
      </w:r>
      <w:r w:rsidRPr="006D3039">
        <w:rPr>
          <w:rStyle w:val="Symbols"/>
        </w:rPr>
        <w:t xml:space="preserve">&lt;&gt; </w:t>
      </w:r>
      <w:r w:rsidR="00B20CEA" w:rsidRPr="006D3039">
        <w:rPr>
          <w:rStyle w:val="StringLiteral"/>
        </w:rPr>
        <w:t>''</w:t>
      </w:r>
      <w:r w:rsidRPr="006D3039">
        <w:rPr>
          <w:rStyle w:val="StringLiteral"/>
        </w:rPr>
        <w:t xml:space="preserve"> </w:t>
      </w:r>
      <w:r w:rsidRPr="0018214E">
        <w:rPr>
          <w:rStyle w:val="Keyword"/>
        </w:rPr>
        <w:t>Then</w:t>
      </w:r>
    </w:p>
    <w:p w14:paraId="2B5D307D" w14:textId="77777777" w:rsidR="00E867F7" w:rsidRPr="0018214E" w:rsidRDefault="00E867F7" w:rsidP="00CA4FF5">
      <w:pPr>
        <w:pStyle w:val="CodeParagraph"/>
        <w:rPr>
          <w:rStyle w:val="Keyword"/>
        </w:rPr>
      </w:pPr>
      <w:r w:rsidRPr="006D3039">
        <w:rPr>
          <w:rStyle w:val="StringLiteral"/>
        </w:rPr>
        <w:t xml:space="preserve">    </w:t>
      </w:r>
      <w:r w:rsidRPr="0018214E">
        <w:rPr>
          <w:rStyle w:val="Keyword"/>
        </w:rPr>
        <w:t>Begin</w:t>
      </w:r>
    </w:p>
    <w:p w14:paraId="3119F0A5" w14:textId="77777777" w:rsidR="00E867F7" w:rsidRPr="006D3039" w:rsidRDefault="00E867F7" w:rsidP="00CA4FF5">
      <w:pPr>
        <w:pStyle w:val="CodeParagraph"/>
        <w:rPr>
          <w:rStyle w:val="StringLiteral"/>
        </w:rPr>
      </w:pPr>
      <w:r w:rsidRPr="006D3039">
        <w:rPr>
          <w:rStyle w:val="StringLiteral"/>
        </w:rPr>
        <w:t xml:space="preserve">      </w:t>
      </w:r>
      <w:r w:rsidRPr="0018214E">
        <w:rPr>
          <w:rStyle w:val="Identifier"/>
        </w:rPr>
        <w:t>Result</w:t>
      </w:r>
      <w:r w:rsidRPr="0018214E">
        <w:rPr>
          <w:rStyle w:val="Symbols"/>
        </w:rPr>
        <w:t>.</w:t>
      </w:r>
      <w:r w:rsidRPr="0018214E">
        <w:rPr>
          <w:rStyle w:val="Identifier"/>
        </w:rPr>
        <w:t>Caption</w:t>
      </w:r>
      <w:r w:rsidRPr="006D3039">
        <w:rPr>
          <w:rStyle w:val="StringLiteral"/>
        </w:rPr>
        <w:t xml:space="preserve"> </w:t>
      </w:r>
      <w:r w:rsidRPr="0018214E">
        <w:rPr>
          <w:rStyle w:val="Symbols"/>
        </w:rPr>
        <w:t>:=</w:t>
      </w:r>
      <w:r w:rsidRPr="006D3039">
        <w:rPr>
          <w:rStyle w:val="StringLiteral"/>
        </w:rPr>
        <w:t xml:space="preserve"> </w:t>
      </w:r>
      <w:r w:rsidRPr="0018214E">
        <w:rPr>
          <w:rStyle w:val="Identifier"/>
        </w:rPr>
        <w:t>strCaption</w:t>
      </w:r>
      <w:r w:rsidRPr="0018214E">
        <w:rPr>
          <w:rStyle w:val="Symbols"/>
        </w:rPr>
        <w:t>;</w:t>
      </w:r>
    </w:p>
    <w:p w14:paraId="4B31BD7C" w14:textId="77777777" w:rsidR="00E867F7" w:rsidRPr="006D3039" w:rsidRDefault="00E867F7" w:rsidP="00CA4FF5">
      <w:pPr>
        <w:pStyle w:val="CodeParagraph"/>
        <w:rPr>
          <w:rStyle w:val="StringLiteral"/>
        </w:rPr>
      </w:pPr>
      <w:r w:rsidRPr="006D3039">
        <w:rPr>
          <w:rStyle w:val="StringLiteral"/>
        </w:rPr>
        <w:t xml:space="preserve">      </w:t>
      </w:r>
      <w:r w:rsidRPr="0018214E">
        <w:rPr>
          <w:rStyle w:val="Identifier"/>
        </w:rPr>
        <w:t>Result</w:t>
      </w:r>
      <w:r w:rsidRPr="0018214E">
        <w:rPr>
          <w:rStyle w:val="Symbols"/>
        </w:rPr>
        <w:t>.</w:t>
      </w:r>
      <w:r w:rsidRPr="0018214E">
        <w:rPr>
          <w:rStyle w:val="Identifier"/>
        </w:rPr>
        <w:t>ShortCut</w:t>
      </w:r>
      <w:r w:rsidRPr="006D3039">
        <w:rPr>
          <w:rStyle w:val="StringLiteral"/>
        </w:rPr>
        <w:t xml:space="preserve"> </w:t>
      </w:r>
      <w:r w:rsidRPr="0018214E">
        <w:rPr>
          <w:rStyle w:val="Symbols"/>
        </w:rPr>
        <w:t>:=</w:t>
      </w:r>
      <w:r w:rsidRPr="006D3039">
        <w:rPr>
          <w:rStyle w:val="StringLiteral"/>
        </w:rPr>
        <w:t xml:space="preserve"> </w:t>
      </w:r>
      <w:r w:rsidRPr="0018214E">
        <w:rPr>
          <w:rStyle w:val="Identifier"/>
        </w:rPr>
        <w:t>TextToShortCut</w:t>
      </w:r>
      <w:r w:rsidRPr="0018214E">
        <w:rPr>
          <w:rStyle w:val="Symbols"/>
        </w:rPr>
        <w:t>(</w:t>
      </w:r>
      <w:r w:rsidRPr="0018214E">
        <w:rPr>
          <w:rStyle w:val="Identifier"/>
        </w:rPr>
        <w:t>strShortCut</w:t>
      </w:r>
      <w:r w:rsidRPr="0018214E">
        <w:rPr>
          <w:rStyle w:val="Symbols"/>
        </w:rPr>
        <w:t>);</w:t>
      </w:r>
    </w:p>
    <w:p w14:paraId="4E3F2C31" w14:textId="77777777" w:rsidR="00E867F7" w:rsidRPr="006D3039" w:rsidRDefault="00E867F7" w:rsidP="00CA4FF5">
      <w:pPr>
        <w:pStyle w:val="CodeParagraph"/>
        <w:rPr>
          <w:rStyle w:val="StringLiteral"/>
        </w:rPr>
      </w:pPr>
      <w:r w:rsidRPr="006D3039">
        <w:rPr>
          <w:rStyle w:val="StringLiteral"/>
        </w:rPr>
        <w:t xml:space="preserve">      </w:t>
      </w:r>
      <w:r w:rsidRPr="0018214E">
        <w:rPr>
          <w:rStyle w:val="Identifier"/>
        </w:rPr>
        <w:t>Result</w:t>
      </w:r>
      <w:r w:rsidRPr="0018214E">
        <w:rPr>
          <w:rStyle w:val="Symbols"/>
        </w:rPr>
        <w:t>.</w:t>
      </w:r>
      <w:r w:rsidRPr="0018214E">
        <w:rPr>
          <w:rStyle w:val="Identifier"/>
        </w:rPr>
        <w:t>ImageIndex</w:t>
      </w:r>
      <w:r w:rsidRPr="006D3039">
        <w:rPr>
          <w:rStyle w:val="StringLiteral"/>
        </w:rPr>
        <w:t xml:space="preserve"> </w:t>
      </w:r>
      <w:r w:rsidRPr="0018214E">
        <w:rPr>
          <w:rStyle w:val="Symbols"/>
        </w:rPr>
        <w:t>:=</w:t>
      </w:r>
      <w:r w:rsidRPr="006D3039">
        <w:rPr>
          <w:rStyle w:val="StringLiteral"/>
        </w:rPr>
        <w:t xml:space="preserve"> </w:t>
      </w:r>
      <w:r w:rsidRPr="0018214E">
        <w:rPr>
          <w:rStyle w:val="Identifier"/>
        </w:rPr>
        <w:t>iImageIndex</w:t>
      </w:r>
      <w:r w:rsidRPr="0018214E">
        <w:rPr>
          <w:rStyle w:val="Symbols"/>
        </w:rPr>
        <w:t>;</w:t>
      </w:r>
    </w:p>
    <w:p w14:paraId="688F2E16" w14:textId="77777777" w:rsidR="00E867F7" w:rsidRPr="0018214E" w:rsidRDefault="00E867F7" w:rsidP="00CA4FF5">
      <w:pPr>
        <w:pStyle w:val="CodeParagraph"/>
        <w:rPr>
          <w:rStyle w:val="StringLiteral"/>
        </w:rPr>
      </w:pPr>
      <w:r w:rsidRPr="006D3039">
        <w:rPr>
          <w:rStyle w:val="StringLiteral"/>
        </w:rPr>
        <w:t xml:space="preserve">    </w:t>
      </w:r>
      <w:r w:rsidRPr="0018214E">
        <w:rPr>
          <w:rStyle w:val="StringLiteral"/>
        </w:rPr>
        <w:t>End Else</w:t>
      </w:r>
    </w:p>
    <w:p w14:paraId="57E7FD79" w14:textId="77777777" w:rsidR="00E867F7" w:rsidRPr="006D3039" w:rsidRDefault="00E867F7" w:rsidP="00CA4FF5">
      <w:pPr>
        <w:pStyle w:val="CodeParagraph"/>
      </w:pPr>
      <w:r w:rsidRPr="006D3039">
        <w:rPr>
          <w:rStyle w:val="StringLiteral"/>
        </w:rPr>
        <w:t xml:space="preserve">      </w:t>
      </w:r>
      <w:r w:rsidRPr="0018214E">
        <w:rPr>
          <w:rStyle w:val="Identifier"/>
        </w:rPr>
        <w:t>Result</w:t>
      </w:r>
      <w:r w:rsidRPr="0018214E">
        <w:rPr>
          <w:rStyle w:val="Symbols"/>
        </w:rPr>
        <w:t>.</w:t>
      </w:r>
      <w:r w:rsidRPr="0018214E">
        <w:rPr>
          <w:rStyle w:val="Identifier"/>
        </w:rPr>
        <w:t>Caption</w:t>
      </w:r>
      <w:r w:rsidRPr="006D3039">
        <w:rPr>
          <w:rStyle w:val="StringLiteral"/>
        </w:rPr>
        <w:t xml:space="preserve"> </w:t>
      </w:r>
      <w:r w:rsidRPr="0018214E">
        <w:rPr>
          <w:rStyle w:val="Symbols"/>
        </w:rPr>
        <w:t>:=</w:t>
      </w:r>
      <w:r w:rsidRPr="006D3039">
        <w:rPr>
          <w:rStyle w:val="StringLiteral"/>
        </w:rPr>
        <w:t xml:space="preserve"> </w:t>
      </w:r>
      <w:r w:rsidR="00B20CEA" w:rsidRPr="0018214E">
        <w:rPr>
          <w:rStyle w:val="StringLiteral"/>
        </w:rPr>
        <w:t>'</w:t>
      </w:r>
      <w:r w:rsidRPr="0018214E">
        <w:rPr>
          <w:rStyle w:val="StringLiteral"/>
        </w:rPr>
        <w:t>-</w:t>
      </w:r>
      <w:r w:rsidR="00B20CEA" w:rsidRPr="0018214E">
        <w:rPr>
          <w:rStyle w:val="StringLiteral"/>
        </w:rPr>
        <w:t>'</w:t>
      </w:r>
      <w:r w:rsidRPr="006D3039">
        <w:rPr>
          <w:rStyle w:val="Symbols"/>
        </w:rPr>
        <w:t>;</w:t>
      </w:r>
    </w:p>
    <w:p w14:paraId="79F3F1FB" w14:textId="77777777" w:rsidR="00E867F7" w:rsidRPr="0018214E" w:rsidRDefault="00E867F7" w:rsidP="00CA4FF5">
      <w:pPr>
        <w:pStyle w:val="CodeParagraph"/>
        <w:rPr>
          <w:rStyle w:val="Comment"/>
        </w:rPr>
      </w:pPr>
      <w:r w:rsidRPr="006D3039">
        <w:t xml:space="preserve">  </w:t>
      </w:r>
      <w:r w:rsidRPr="0018214E">
        <w:rPr>
          <w:rStyle w:val="Comment"/>
        </w:rPr>
        <w:t>// Create menu (removed through parent menu)</w:t>
      </w:r>
    </w:p>
    <w:p w14:paraId="1E972106" w14:textId="77777777" w:rsidR="00E867F7" w:rsidRPr="006D3039" w:rsidRDefault="00E867F7" w:rsidP="00CA4FF5">
      <w:pPr>
        <w:pStyle w:val="CodeParagraph"/>
      </w:pPr>
      <w:r w:rsidRPr="006D3039">
        <w:t xml:space="preserve">  </w:t>
      </w:r>
      <w:r w:rsidRPr="006D3039">
        <w:rPr>
          <w:rStyle w:val="Identifier"/>
        </w:rPr>
        <w:t>Result</w:t>
      </w:r>
      <w:r w:rsidRPr="006D3039">
        <w:rPr>
          <w:rStyle w:val="Symbols"/>
        </w:rPr>
        <w:t>.</w:t>
      </w:r>
      <w:r w:rsidRPr="006D3039">
        <w:rPr>
          <w:rStyle w:val="Identifier"/>
        </w:rPr>
        <w:t xml:space="preserve">Action </w:t>
      </w:r>
      <w:r w:rsidRPr="006D3039">
        <w:rPr>
          <w:rStyle w:val="Symbols"/>
        </w:rPr>
        <w:t xml:space="preserve">:= </w:t>
      </w:r>
      <w:r w:rsidRPr="006D3039">
        <w:rPr>
          <w:rStyle w:val="Identifier"/>
        </w:rPr>
        <w:t>CA</w:t>
      </w:r>
      <w:r w:rsidRPr="006D3039">
        <w:rPr>
          <w:rStyle w:val="Symbols"/>
        </w:rPr>
        <w:t>;</w:t>
      </w:r>
    </w:p>
    <w:p w14:paraId="26DA99F4" w14:textId="77777777" w:rsidR="00E867F7" w:rsidRPr="006D3039" w:rsidRDefault="00E867F7" w:rsidP="00CA4FF5">
      <w:pPr>
        <w:pStyle w:val="CodeParagraph"/>
      </w:pPr>
      <w:r w:rsidRPr="006D3039">
        <w:t xml:space="preserve">  </w:t>
      </w:r>
      <w:r w:rsidRPr="006D3039">
        <w:rPr>
          <w:rStyle w:val="Identifier"/>
        </w:rPr>
        <w:t>Result</w:t>
      </w:r>
      <w:r w:rsidRPr="006D3039">
        <w:rPr>
          <w:rStyle w:val="Symbols"/>
        </w:rPr>
        <w:t>.</w:t>
      </w:r>
      <w:r w:rsidRPr="006D3039">
        <w:rPr>
          <w:rStyle w:val="Directives"/>
        </w:rPr>
        <w:t xml:space="preserve">Name </w:t>
      </w:r>
      <w:r w:rsidRPr="006D3039">
        <w:rPr>
          <w:rStyle w:val="Symbols"/>
        </w:rPr>
        <w:t xml:space="preserve">:= </w:t>
      </w:r>
      <w:r w:rsidRPr="006D3039">
        <w:rPr>
          <w:rStyle w:val="Identifier"/>
        </w:rPr>
        <w:t xml:space="preserve">strName </w:t>
      </w:r>
      <w:r w:rsidRPr="006D3039">
        <w:rPr>
          <w:rStyle w:val="Symbols"/>
        </w:rPr>
        <w:t xml:space="preserve">+ </w:t>
      </w:r>
      <w:r w:rsidR="00B20CEA" w:rsidRPr="006D3039">
        <w:rPr>
          <w:rStyle w:val="StringLiteral"/>
        </w:rPr>
        <w:t>'</w:t>
      </w:r>
      <w:r w:rsidRPr="006D3039">
        <w:rPr>
          <w:rStyle w:val="StringLiteral"/>
        </w:rPr>
        <w:t>Menu</w:t>
      </w:r>
      <w:r w:rsidR="00B20CEA" w:rsidRPr="006D3039">
        <w:rPr>
          <w:rStyle w:val="StringLiteral"/>
        </w:rPr>
        <w:t>'</w:t>
      </w:r>
      <w:r w:rsidRPr="006D3039">
        <w:rPr>
          <w:rStyle w:val="Symbols"/>
        </w:rPr>
        <w:t>;</w:t>
      </w:r>
    </w:p>
    <w:p w14:paraId="2B50F704" w14:textId="77777777" w:rsidR="00E867F7" w:rsidRPr="0018214E" w:rsidRDefault="00E867F7" w:rsidP="00CA4FF5">
      <w:pPr>
        <w:pStyle w:val="CodeParagraph"/>
        <w:rPr>
          <w:rStyle w:val="Comment"/>
        </w:rPr>
      </w:pPr>
      <w:r w:rsidRPr="006D3039">
        <w:t xml:space="preserve">  </w:t>
      </w:r>
      <w:r w:rsidRPr="0018214E">
        <w:rPr>
          <w:rStyle w:val="Comment"/>
        </w:rPr>
        <w:t>// Create Action and Menu.</w:t>
      </w:r>
    </w:p>
    <w:p w14:paraId="5C2111F8" w14:textId="77777777" w:rsidR="00E867F7" w:rsidRPr="0018214E" w:rsidRDefault="00E867F7" w:rsidP="00CA4FF5">
      <w:pPr>
        <w:pStyle w:val="CodeParagraph"/>
        <w:rPr>
          <w:rStyle w:val="Comment"/>
        </w:rPr>
      </w:pPr>
      <w:r w:rsidRPr="006D3039">
        <w:t xml:space="preserve">  </w:t>
      </w:r>
      <w:r w:rsidRPr="0018214E">
        <w:rPr>
          <w:rStyle w:val="Comment"/>
        </w:rPr>
        <w:t>//{$IFDEF D2005}</w:t>
      </w:r>
    </w:p>
    <w:p w14:paraId="7BBB35CD" w14:textId="77777777" w:rsidR="00E867F7" w:rsidRPr="0018214E" w:rsidRDefault="00E867F7" w:rsidP="00CA4FF5">
      <w:pPr>
        <w:pStyle w:val="CodeParagraph"/>
        <w:rPr>
          <w:rStyle w:val="Comment"/>
        </w:rPr>
      </w:pPr>
      <w:r w:rsidRPr="006D3039">
        <w:t xml:space="preserve">  </w:t>
      </w:r>
      <w:r w:rsidRPr="0018214E">
        <w:rPr>
          <w:rStyle w:val="Comment"/>
        </w:rPr>
        <w:t>// This is the new way to do it BUT doesnt create icons for the menu.</w:t>
      </w:r>
    </w:p>
    <w:p w14:paraId="580BEA17" w14:textId="77777777" w:rsidR="00E867F7" w:rsidRPr="006D3039" w:rsidRDefault="00E867F7" w:rsidP="00CA4FF5">
      <w:pPr>
        <w:pStyle w:val="CodeParagraph"/>
      </w:pPr>
      <w:r w:rsidRPr="006D3039">
        <w:t xml:space="preserve">  </w:t>
      </w:r>
      <w:r w:rsidRPr="0018214E">
        <w:rPr>
          <w:rStyle w:val="Comment"/>
        </w:rPr>
        <w:t xml:space="preserve">//NTAS.AddActionMenu(strParentMenu + </w:t>
      </w:r>
      <w:r w:rsidR="00B20CEA" w:rsidRPr="0018214E">
        <w:rPr>
          <w:rStyle w:val="Comment"/>
        </w:rPr>
        <w:t>'</w:t>
      </w:r>
      <w:r w:rsidRPr="0018214E">
        <w:rPr>
          <w:rStyle w:val="Comment"/>
        </w:rPr>
        <w:t>Menu</w:t>
      </w:r>
      <w:r w:rsidR="00B20CEA" w:rsidRPr="0018214E">
        <w:rPr>
          <w:rStyle w:val="Comment"/>
        </w:rPr>
        <w:t>'</w:t>
      </w:r>
      <w:r w:rsidRPr="0018214E">
        <w:rPr>
          <w:rStyle w:val="Comment"/>
        </w:rPr>
        <w:t>, CA, Result, boolBefore, boolChildMenu);</w:t>
      </w:r>
    </w:p>
    <w:p w14:paraId="5C204E7E" w14:textId="77777777" w:rsidR="00E867F7" w:rsidRPr="0018214E" w:rsidRDefault="00E867F7" w:rsidP="00CA4FF5">
      <w:pPr>
        <w:pStyle w:val="CodeParagraph"/>
        <w:rPr>
          <w:rStyle w:val="Comment"/>
        </w:rPr>
      </w:pPr>
      <w:r w:rsidRPr="006D3039">
        <w:t xml:space="preserve">  </w:t>
      </w:r>
      <w:r w:rsidRPr="0018214E">
        <w:rPr>
          <w:rStyle w:val="Comment"/>
        </w:rPr>
        <w:t>//{$ELSE}</w:t>
      </w:r>
    </w:p>
    <w:p w14:paraId="5E702551" w14:textId="77777777" w:rsidR="00E867F7" w:rsidRPr="006D3039" w:rsidRDefault="00E867F7" w:rsidP="00CA4FF5">
      <w:pPr>
        <w:pStyle w:val="CodeParagraph"/>
      </w:pPr>
      <w:r w:rsidRPr="006D3039">
        <w:t xml:space="preserve">  </w:t>
      </w:r>
      <w:r w:rsidRPr="006D3039">
        <w:rPr>
          <w:rStyle w:val="Identifier"/>
        </w:rPr>
        <w:t xml:space="preserve">miMenuItem </w:t>
      </w:r>
      <w:r w:rsidRPr="006D3039">
        <w:rPr>
          <w:rStyle w:val="Symbols"/>
        </w:rPr>
        <w:t xml:space="preserve">:= </w:t>
      </w:r>
      <w:r w:rsidRPr="006D3039">
        <w:rPr>
          <w:rStyle w:val="Identifier"/>
        </w:rPr>
        <w:t>FindMenuItem</w:t>
      </w:r>
      <w:r w:rsidRPr="006D3039">
        <w:rPr>
          <w:rStyle w:val="Symbols"/>
        </w:rPr>
        <w:t>(</w:t>
      </w:r>
      <w:r w:rsidRPr="006D3039">
        <w:rPr>
          <w:rStyle w:val="Identifier"/>
        </w:rPr>
        <w:t xml:space="preserve">strParentMenu </w:t>
      </w:r>
      <w:r w:rsidRPr="006D3039">
        <w:rPr>
          <w:rStyle w:val="Symbols"/>
        </w:rPr>
        <w:t xml:space="preserve">+ </w:t>
      </w:r>
      <w:r w:rsidR="00B20CEA" w:rsidRPr="006D3039">
        <w:rPr>
          <w:rStyle w:val="StringLiteral"/>
        </w:rPr>
        <w:t>'</w:t>
      </w:r>
      <w:r w:rsidRPr="006D3039">
        <w:rPr>
          <w:rStyle w:val="StringLiteral"/>
        </w:rPr>
        <w:t>Menu</w:t>
      </w:r>
      <w:r w:rsidR="00B20CEA" w:rsidRPr="006D3039">
        <w:rPr>
          <w:rStyle w:val="StringLiteral"/>
        </w:rPr>
        <w:t>'</w:t>
      </w:r>
      <w:r w:rsidRPr="006D3039">
        <w:rPr>
          <w:rStyle w:val="Symbols"/>
        </w:rPr>
        <w:t>);</w:t>
      </w:r>
    </w:p>
    <w:p w14:paraId="0F5483B3"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miMenuItem </w:t>
      </w:r>
      <w:r w:rsidRPr="006D3039">
        <w:rPr>
          <w:rStyle w:val="Symbols"/>
        </w:rPr>
        <w:t xml:space="preserve">&lt;&gt; </w:t>
      </w:r>
      <w:r w:rsidRPr="006D3039">
        <w:rPr>
          <w:rStyle w:val="Keyword"/>
        </w:rPr>
        <w:t>Nil Then</w:t>
      </w:r>
    </w:p>
    <w:p w14:paraId="384D1363" w14:textId="77777777" w:rsidR="00E867F7" w:rsidRPr="006D3039" w:rsidRDefault="00E867F7" w:rsidP="00CA4FF5">
      <w:pPr>
        <w:pStyle w:val="CodeParagraph"/>
        <w:rPr>
          <w:rStyle w:val="Keyword"/>
        </w:rPr>
      </w:pPr>
      <w:r w:rsidRPr="006D3039">
        <w:t xml:space="preserve">    </w:t>
      </w:r>
      <w:r w:rsidRPr="006D3039">
        <w:rPr>
          <w:rStyle w:val="Keyword"/>
        </w:rPr>
        <w:t>Begin</w:t>
      </w:r>
    </w:p>
    <w:p w14:paraId="7FEDA0FE" w14:textId="77777777" w:rsidR="00E867F7" w:rsidRPr="006D3039" w:rsidRDefault="00E867F7" w:rsidP="00CA4FF5">
      <w:pPr>
        <w:pStyle w:val="CodeParagraph"/>
      </w:pPr>
      <w:r w:rsidRPr="006D3039">
        <w:t xml:space="preserve">      </w:t>
      </w:r>
      <w:r w:rsidRPr="006D3039">
        <w:rPr>
          <w:rStyle w:val="Keyword"/>
        </w:rPr>
        <w:t xml:space="preserve">If Not </w:t>
      </w:r>
      <w:r w:rsidRPr="006D3039">
        <w:rPr>
          <w:rStyle w:val="Identifier"/>
        </w:rPr>
        <w:t xml:space="preserve">boolChildMenu </w:t>
      </w:r>
      <w:r w:rsidRPr="006D3039">
        <w:rPr>
          <w:rStyle w:val="Keyword"/>
        </w:rPr>
        <w:t>Then</w:t>
      </w:r>
    </w:p>
    <w:p w14:paraId="5A461CEB" w14:textId="77777777" w:rsidR="00E867F7" w:rsidRPr="006D3039" w:rsidRDefault="00E867F7" w:rsidP="00CA4FF5">
      <w:pPr>
        <w:pStyle w:val="CodeParagraph"/>
        <w:rPr>
          <w:rStyle w:val="Keyword"/>
        </w:rPr>
      </w:pPr>
      <w:r w:rsidRPr="006D3039">
        <w:t xml:space="preserve">        </w:t>
      </w:r>
      <w:r w:rsidRPr="006D3039">
        <w:rPr>
          <w:rStyle w:val="Keyword"/>
        </w:rPr>
        <w:t>Begin</w:t>
      </w:r>
    </w:p>
    <w:p w14:paraId="4ED04BE5" w14:textId="77777777"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boolBefore </w:t>
      </w:r>
      <w:r w:rsidRPr="006D3039">
        <w:rPr>
          <w:rStyle w:val="Keyword"/>
        </w:rPr>
        <w:t>Then</w:t>
      </w:r>
    </w:p>
    <w:p w14:paraId="27FC78F1" w14:textId="77777777" w:rsidR="00E867F7" w:rsidRPr="006D3039" w:rsidRDefault="00E867F7" w:rsidP="00CA4FF5">
      <w:pPr>
        <w:pStyle w:val="CodeParagraph"/>
      </w:pPr>
      <w:r w:rsidRPr="006D3039">
        <w:t xml:space="preserve">            </w:t>
      </w:r>
      <w:r w:rsidRPr="006D3039">
        <w:rPr>
          <w:rStyle w:val="Identifier"/>
        </w:rPr>
        <w:t>miMenuItem</w:t>
      </w:r>
      <w:r w:rsidRPr="006D3039">
        <w:rPr>
          <w:rStyle w:val="Symbols"/>
        </w:rPr>
        <w:t>.</w:t>
      </w:r>
      <w:r w:rsidRPr="006D3039">
        <w:rPr>
          <w:rStyle w:val="Identifier"/>
        </w:rPr>
        <w:t>Parent</w:t>
      </w:r>
      <w:r w:rsidRPr="006D3039">
        <w:rPr>
          <w:rStyle w:val="Symbols"/>
        </w:rPr>
        <w:t>.</w:t>
      </w:r>
      <w:r w:rsidRPr="006D3039">
        <w:rPr>
          <w:rStyle w:val="Identifier"/>
        </w:rPr>
        <w:t>Insert</w:t>
      </w:r>
      <w:r w:rsidRPr="006D3039">
        <w:rPr>
          <w:rStyle w:val="Symbols"/>
        </w:rPr>
        <w:t>(</w:t>
      </w:r>
      <w:r w:rsidRPr="006D3039">
        <w:rPr>
          <w:rStyle w:val="Identifier"/>
        </w:rPr>
        <w:t>miMenuItem</w:t>
      </w:r>
      <w:r w:rsidRPr="006D3039">
        <w:rPr>
          <w:rStyle w:val="Symbols"/>
        </w:rPr>
        <w:t>.</w:t>
      </w:r>
      <w:r w:rsidRPr="006D3039">
        <w:rPr>
          <w:rStyle w:val="Identifier"/>
        </w:rPr>
        <w:t>MenuIndex</w:t>
      </w:r>
      <w:r w:rsidRPr="006D3039">
        <w:rPr>
          <w:rStyle w:val="Symbols"/>
        </w:rPr>
        <w:t xml:space="preserve">, </w:t>
      </w:r>
      <w:r w:rsidRPr="006D3039">
        <w:rPr>
          <w:rStyle w:val="Identifier"/>
        </w:rPr>
        <w:t>Result</w:t>
      </w:r>
      <w:r w:rsidRPr="006D3039">
        <w:rPr>
          <w:rStyle w:val="Symbols"/>
        </w:rPr>
        <w:t>)</w:t>
      </w:r>
    </w:p>
    <w:p w14:paraId="1BB88CD8" w14:textId="77777777" w:rsidR="00E867F7" w:rsidRPr="006D3039" w:rsidRDefault="00E867F7" w:rsidP="00CA4FF5">
      <w:pPr>
        <w:pStyle w:val="CodeParagraph"/>
        <w:rPr>
          <w:rStyle w:val="Keyword"/>
        </w:rPr>
      </w:pPr>
      <w:r w:rsidRPr="006D3039">
        <w:t xml:space="preserve">          </w:t>
      </w:r>
      <w:r w:rsidRPr="006D3039">
        <w:rPr>
          <w:rStyle w:val="Keyword"/>
        </w:rPr>
        <w:t>Else</w:t>
      </w:r>
    </w:p>
    <w:p w14:paraId="12000566" w14:textId="77777777" w:rsidR="00E867F7" w:rsidRPr="006D3039" w:rsidRDefault="00E867F7" w:rsidP="00CA4FF5">
      <w:pPr>
        <w:pStyle w:val="CodeParagraph"/>
      </w:pPr>
      <w:r w:rsidRPr="006D3039">
        <w:t xml:space="preserve">            </w:t>
      </w:r>
      <w:r w:rsidRPr="006D3039">
        <w:rPr>
          <w:rStyle w:val="Identifier"/>
        </w:rPr>
        <w:t>miMenuItem</w:t>
      </w:r>
      <w:r w:rsidRPr="006D3039">
        <w:rPr>
          <w:rStyle w:val="Symbols"/>
        </w:rPr>
        <w:t>.</w:t>
      </w:r>
      <w:r w:rsidRPr="006D3039">
        <w:rPr>
          <w:rStyle w:val="Identifier"/>
        </w:rPr>
        <w:t>Parent</w:t>
      </w:r>
      <w:r w:rsidRPr="006D3039">
        <w:rPr>
          <w:rStyle w:val="Symbols"/>
        </w:rPr>
        <w:t>.</w:t>
      </w:r>
      <w:r w:rsidRPr="006D3039">
        <w:rPr>
          <w:rStyle w:val="Identifier"/>
        </w:rPr>
        <w:t>Insert</w:t>
      </w:r>
      <w:r w:rsidRPr="006D3039">
        <w:rPr>
          <w:rStyle w:val="Symbols"/>
        </w:rPr>
        <w:t>(</w:t>
      </w:r>
      <w:r w:rsidRPr="006D3039">
        <w:rPr>
          <w:rStyle w:val="Identifier"/>
        </w:rPr>
        <w:t>miMenuItem</w:t>
      </w:r>
      <w:r w:rsidRPr="006D3039">
        <w:rPr>
          <w:rStyle w:val="Symbols"/>
        </w:rPr>
        <w:t>.</w:t>
      </w:r>
      <w:r w:rsidRPr="006D3039">
        <w:rPr>
          <w:rStyle w:val="Identifier"/>
        </w:rPr>
        <w:t xml:space="preserve">MenuIndex </w:t>
      </w:r>
      <w:r w:rsidRPr="006D3039">
        <w:rPr>
          <w:rStyle w:val="Symbols"/>
        </w:rPr>
        <w:t xml:space="preserve">+ </w:t>
      </w:r>
      <w:r w:rsidRPr="006D3039">
        <w:rPr>
          <w:rStyle w:val="Number"/>
        </w:rPr>
        <w:t>1</w:t>
      </w:r>
      <w:r w:rsidRPr="006D3039">
        <w:rPr>
          <w:rStyle w:val="Symbols"/>
        </w:rPr>
        <w:t xml:space="preserve">, </w:t>
      </w:r>
      <w:r w:rsidRPr="006D3039">
        <w:rPr>
          <w:rStyle w:val="Identifier"/>
        </w:rPr>
        <w:t>Result</w:t>
      </w:r>
      <w:r w:rsidRPr="006D3039">
        <w:rPr>
          <w:rStyle w:val="Symbols"/>
        </w:rPr>
        <w:t>);</w:t>
      </w:r>
    </w:p>
    <w:p w14:paraId="25DBE61C" w14:textId="77777777" w:rsidR="00E867F7" w:rsidRPr="006D3039" w:rsidRDefault="00E867F7" w:rsidP="00CA4FF5">
      <w:pPr>
        <w:pStyle w:val="CodeParagraph"/>
      </w:pPr>
      <w:r w:rsidRPr="006D3039">
        <w:t xml:space="preserve">        </w:t>
      </w:r>
      <w:r w:rsidRPr="006D3039">
        <w:rPr>
          <w:rStyle w:val="Keyword"/>
        </w:rPr>
        <w:t>End Else</w:t>
      </w:r>
    </w:p>
    <w:p w14:paraId="001781AA" w14:textId="77777777" w:rsidR="00E867F7" w:rsidRPr="006D3039" w:rsidRDefault="00E867F7" w:rsidP="00CA4FF5">
      <w:pPr>
        <w:pStyle w:val="CodeParagraph"/>
      </w:pPr>
      <w:r w:rsidRPr="006D3039">
        <w:t xml:space="preserve">          </w:t>
      </w:r>
      <w:r w:rsidRPr="006D3039">
        <w:rPr>
          <w:rStyle w:val="Identifier"/>
        </w:rPr>
        <w:t>miMenuItem</w:t>
      </w:r>
      <w:r w:rsidRPr="006D3039">
        <w:rPr>
          <w:rStyle w:val="Symbols"/>
        </w:rPr>
        <w:t>.</w:t>
      </w:r>
      <w:r w:rsidRPr="006D3039">
        <w:rPr>
          <w:rStyle w:val="Identifier"/>
        </w:rPr>
        <w:t>Add</w:t>
      </w:r>
      <w:r w:rsidRPr="006D3039">
        <w:rPr>
          <w:rStyle w:val="Symbols"/>
        </w:rPr>
        <w:t>(</w:t>
      </w:r>
      <w:r w:rsidRPr="006D3039">
        <w:rPr>
          <w:rStyle w:val="Identifier"/>
        </w:rPr>
        <w:t>Result</w:t>
      </w:r>
      <w:r w:rsidRPr="006D3039">
        <w:rPr>
          <w:rStyle w:val="Symbols"/>
        </w:rPr>
        <w:t>);</w:t>
      </w:r>
    </w:p>
    <w:p w14:paraId="20D600CB" w14:textId="77777777" w:rsidR="00E867F7" w:rsidRPr="006D3039" w:rsidRDefault="00E867F7" w:rsidP="00CA4FF5">
      <w:pPr>
        <w:pStyle w:val="CodeParagraph"/>
      </w:pPr>
      <w:r w:rsidRPr="006D3039">
        <w:t xml:space="preserve">    </w:t>
      </w:r>
      <w:r w:rsidRPr="006D3039">
        <w:rPr>
          <w:rStyle w:val="Keyword"/>
        </w:rPr>
        <w:t>End</w:t>
      </w:r>
      <w:r w:rsidRPr="006D3039">
        <w:rPr>
          <w:rStyle w:val="Symbols"/>
        </w:rPr>
        <w:t>;</w:t>
      </w:r>
    </w:p>
    <w:p w14:paraId="4CE941C4" w14:textId="77777777" w:rsidR="00E867F7" w:rsidRPr="0018214E" w:rsidRDefault="00E867F7" w:rsidP="00CA4FF5">
      <w:pPr>
        <w:pStyle w:val="CodeParagraph"/>
        <w:rPr>
          <w:rStyle w:val="Comment"/>
        </w:rPr>
      </w:pPr>
      <w:r w:rsidRPr="006D3039">
        <w:t xml:space="preserve">  </w:t>
      </w:r>
      <w:r w:rsidRPr="0018214E">
        <w:rPr>
          <w:rStyle w:val="Comment"/>
        </w:rPr>
        <w:t>//{$ENDIF}</w:t>
      </w:r>
    </w:p>
    <w:p w14:paraId="2B8CD166" w14:textId="77777777" w:rsidR="00E867F7" w:rsidRPr="006D3039" w:rsidRDefault="00E867F7" w:rsidP="00CA4FF5">
      <w:pPr>
        <w:pStyle w:val="CodeParagraph"/>
      </w:pPr>
      <w:r w:rsidRPr="006D3039">
        <w:rPr>
          <w:rStyle w:val="Keyword"/>
        </w:rPr>
        <w:t>end</w:t>
      </w:r>
      <w:r w:rsidRPr="006D3039">
        <w:rPr>
          <w:rStyle w:val="Symbols"/>
        </w:rPr>
        <w:t>;</w:t>
      </w:r>
    </w:p>
    <w:p w14:paraId="5449FDAF" w14:textId="77777777" w:rsidR="00E867F7" w:rsidRPr="00AE65FF" w:rsidRDefault="00E867F7" w:rsidP="00E867F7">
      <w:r w:rsidRPr="00AE65FF">
        <w:t xml:space="preserve">This next utility function is used to patch the IDE shortcuts which are lost by Delphi 7 and below. This method is called by the </w:t>
      </w:r>
      <w:proofErr w:type="gramStart"/>
      <w:r w:rsidRPr="00AE65FF">
        <w:t>on timer</w:t>
      </w:r>
      <w:proofErr w:type="gramEnd"/>
      <w:r w:rsidRPr="00AE65FF">
        <w:t xml:space="preserve"> event handler in the </w:t>
      </w:r>
      <w:proofErr w:type="spellStart"/>
      <w:r w:rsidRPr="00AE65FF">
        <w:rPr>
          <w:rStyle w:val="CodeInLine"/>
        </w:rPr>
        <w:t>MainMenuModule</w:t>
      </w:r>
      <w:proofErr w:type="spellEnd"/>
      <w:r w:rsidRPr="00AE65FF">
        <w:t>. It uses the fact that we stored the menu shortcut in the tag property to re-apply the shortcut after the IDE is loaded.</w:t>
      </w:r>
    </w:p>
    <w:p w14:paraId="3596154A" w14:textId="77777777" w:rsidR="00E867F7" w:rsidRPr="0018214E" w:rsidRDefault="00E867F7" w:rsidP="00CA4FF5">
      <w:pPr>
        <w:pStyle w:val="CodeParagraph"/>
      </w:pPr>
      <w:r w:rsidRPr="0018214E">
        <w:rPr>
          <w:rStyle w:val="Keyword"/>
        </w:rPr>
        <w:t xml:space="preserve">Procedure </w:t>
      </w:r>
      <w:r w:rsidRPr="0018214E">
        <w:rPr>
          <w:rStyle w:val="Identifier"/>
        </w:rPr>
        <w:t>PatchActionShortcuts</w:t>
      </w:r>
      <w:r w:rsidR="004C7C24">
        <w:rPr>
          <w:rStyle w:val="Identifier"/>
        </w:rPr>
        <w:fldChar w:fldCharType="begin"/>
      </w:r>
      <w:r w:rsidR="004C7C24">
        <w:instrText xml:space="preserve"> XE "</w:instrText>
      </w:r>
      <w:r w:rsidR="004C7C24" w:rsidRPr="001357DB">
        <w:rPr>
          <w:rStyle w:val="Identifier"/>
        </w:rPr>
        <w:instrText>PatchActionShortcuts</w:instrText>
      </w:r>
      <w:r w:rsidR="004C7C24">
        <w:instrText xml:space="preserve">" </w:instrText>
      </w:r>
      <w:r w:rsidR="004C7C24">
        <w:rPr>
          <w:rStyle w:val="Identifier"/>
        </w:rPr>
        <w:fldChar w:fldCharType="end"/>
      </w:r>
      <w:r w:rsidRPr="0018214E">
        <w:rPr>
          <w:rStyle w:val="Symbols"/>
        </w:rPr>
        <w:t>(</w:t>
      </w:r>
      <w:r w:rsidRPr="0018214E">
        <w:rPr>
          <w:rStyle w:val="Identifier"/>
        </w:rPr>
        <w:t xml:space="preserve">Sender </w:t>
      </w:r>
      <w:r w:rsidRPr="0018214E">
        <w:rPr>
          <w:rStyle w:val="Symbols"/>
        </w:rPr>
        <w:t xml:space="preserve">: </w:t>
      </w:r>
      <w:r w:rsidRPr="0018214E">
        <w:rPr>
          <w:rStyle w:val="Identifier"/>
        </w:rPr>
        <w:t>TObject</w:t>
      </w:r>
      <w:r w:rsidRPr="0018214E">
        <w:rPr>
          <w:rStyle w:val="Symbols"/>
        </w:rPr>
        <w:t>);</w:t>
      </w:r>
    </w:p>
    <w:p w14:paraId="59BB953E" w14:textId="77777777" w:rsidR="00E867F7" w:rsidRPr="0018214E" w:rsidRDefault="00E867F7" w:rsidP="00CA4FF5">
      <w:pPr>
        <w:pStyle w:val="CodeParagraph"/>
      </w:pPr>
    </w:p>
    <w:p w14:paraId="0C5951CE" w14:textId="77777777" w:rsidR="00E867F7" w:rsidRPr="0018214E" w:rsidRDefault="00E867F7" w:rsidP="00CA4FF5">
      <w:pPr>
        <w:pStyle w:val="CodeParagraph"/>
        <w:rPr>
          <w:rStyle w:val="Keyword"/>
        </w:rPr>
      </w:pPr>
      <w:r w:rsidRPr="0018214E">
        <w:rPr>
          <w:rStyle w:val="Keyword"/>
        </w:rPr>
        <w:t>Var</w:t>
      </w:r>
    </w:p>
    <w:p w14:paraId="59A3FCFD" w14:textId="77777777" w:rsidR="00E867F7" w:rsidRPr="0018214E" w:rsidRDefault="00E867F7" w:rsidP="00CA4FF5">
      <w:pPr>
        <w:pStyle w:val="CodeParagraph"/>
      </w:pPr>
      <w:r w:rsidRPr="0018214E">
        <w:t xml:space="preserve">  </w:t>
      </w:r>
      <w:r w:rsidRPr="0018214E">
        <w:rPr>
          <w:rStyle w:val="Identifier"/>
        </w:rPr>
        <w:t xml:space="preserve">iAction </w:t>
      </w:r>
      <w:r w:rsidRPr="0018214E">
        <w:rPr>
          <w:rStyle w:val="Symbols"/>
        </w:rPr>
        <w:t xml:space="preserve">: </w:t>
      </w:r>
      <w:r w:rsidRPr="0018214E">
        <w:rPr>
          <w:rStyle w:val="Identifier"/>
        </w:rPr>
        <w:t>Integer</w:t>
      </w:r>
      <w:r w:rsidRPr="0018214E">
        <w:rPr>
          <w:rStyle w:val="Symbols"/>
        </w:rPr>
        <w:t>;</w:t>
      </w:r>
    </w:p>
    <w:p w14:paraId="032D55BF" w14:textId="77777777" w:rsidR="00E867F7" w:rsidRPr="0018214E" w:rsidRDefault="00E867F7" w:rsidP="00CA4FF5">
      <w:pPr>
        <w:pStyle w:val="CodeParagraph"/>
      </w:pPr>
      <w:r w:rsidRPr="0018214E">
        <w:t xml:space="preserve">  </w:t>
      </w:r>
      <w:r w:rsidRPr="0018214E">
        <w:rPr>
          <w:rStyle w:val="Identifier"/>
        </w:rPr>
        <w:t xml:space="preserve">A </w:t>
      </w:r>
      <w:r w:rsidRPr="0018214E">
        <w:rPr>
          <w:rStyle w:val="Symbols"/>
        </w:rPr>
        <w:t xml:space="preserve">: </w:t>
      </w:r>
      <w:r w:rsidRPr="0018214E">
        <w:rPr>
          <w:rStyle w:val="Identifier"/>
        </w:rPr>
        <w:t>TAction</w:t>
      </w:r>
      <w:r w:rsidRPr="0018214E">
        <w:rPr>
          <w:rStyle w:val="Symbols"/>
        </w:rPr>
        <w:t>;</w:t>
      </w:r>
    </w:p>
    <w:p w14:paraId="7D3F4013" w14:textId="77777777" w:rsidR="00E867F7" w:rsidRPr="0018214E" w:rsidRDefault="00E867F7" w:rsidP="00CA4FF5">
      <w:pPr>
        <w:pStyle w:val="CodeParagraph"/>
      </w:pPr>
    </w:p>
    <w:p w14:paraId="7E8A01E0" w14:textId="77777777" w:rsidR="00E867F7" w:rsidRPr="0018214E" w:rsidRDefault="00E867F7" w:rsidP="00CA4FF5">
      <w:pPr>
        <w:pStyle w:val="CodeParagraph"/>
        <w:rPr>
          <w:rStyle w:val="Keyword"/>
        </w:rPr>
      </w:pPr>
      <w:r w:rsidRPr="0018214E">
        <w:rPr>
          <w:rStyle w:val="Keyword"/>
        </w:rPr>
        <w:t>Begin</w:t>
      </w:r>
    </w:p>
    <w:p w14:paraId="0F76F194" w14:textId="77777777" w:rsidR="00E867F7" w:rsidRPr="0018214E" w:rsidRDefault="00E867F7" w:rsidP="00CA4FF5">
      <w:pPr>
        <w:pStyle w:val="CodeParagraph"/>
      </w:pPr>
      <w:r w:rsidRPr="0018214E">
        <w:t xml:space="preserve">  </w:t>
      </w:r>
      <w:r w:rsidRPr="0018214E">
        <w:rPr>
          <w:rStyle w:val="Keyword"/>
        </w:rPr>
        <w:t xml:space="preserve">For </w:t>
      </w:r>
      <w:r w:rsidRPr="0018214E">
        <w:rPr>
          <w:rStyle w:val="Identifier"/>
        </w:rPr>
        <w:t xml:space="preserve">iAction </w:t>
      </w:r>
      <w:r w:rsidRPr="0018214E">
        <w:rPr>
          <w:rStyle w:val="Symbols"/>
        </w:rPr>
        <w:t xml:space="preserve">:= </w:t>
      </w:r>
      <w:r w:rsidRPr="0018214E">
        <w:rPr>
          <w:rStyle w:val="Number"/>
        </w:rPr>
        <w:t xml:space="preserve">0 </w:t>
      </w:r>
      <w:r w:rsidRPr="0018214E">
        <w:rPr>
          <w:rStyle w:val="Keyword"/>
        </w:rPr>
        <w:t xml:space="preserve">To </w:t>
      </w:r>
      <w:r w:rsidRPr="0018214E">
        <w:rPr>
          <w:rStyle w:val="Identifier"/>
        </w:rPr>
        <w:t>FOTAActions</w:t>
      </w:r>
      <w:r w:rsidRPr="0018214E">
        <w:rPr>
          <w:rStyle w:val="Symbols"/>
        </w:rPr>
        <w:t>.</w:t>
      </w:r>
      <w:r w:rsidRPr="0018214E">
        <w:rPr>
          <w:rStyle w:val="Identifier"/>
        </w:rPr>
        <w:t xml:space="preserve">Count </w:t>
      </w:r>
      <w:r w:rsidRPr="0018214E">
        <w:rPr>
          <w:rStyle w:val="Symbols"/>
        </w:rPr>
        <w:t xml:space="preserve">- </w:t>
      </w:r>
      <w:r w:rsidRPr="0018214E">
        <w:rPr>
          <w:rStyle w:val="Number"/>
        </w:rPr>
        <w:t xml:space="preserve">1 </w:t>
      </w:r>
      <w:r w:rsidRPr="0018214E">
        <w:rPr>
          <w:rStyle w:val="Keyword"/>
        </w:rPr>
        <w:t>Do</w:t>
      </w:r>
    </w:p>
    <w:p w14:paraId="611E7056" w14:textId="77777777" w:rsidR="00E867F7" w:rsidRPr="0018214E" w:rsidRDefault="00E867F7" w:rsidP="00CA4FF5">
      <w:pPr>
        <w:pStyle w:val="CodeParagraph"/>
        <w:rPr>
          <w:rStyle w:val="Keyword"/>
        </w:rPr>
      </w:pPr>
      <w:r w:rsidRPr="0018214E">
        <w:t xml:space="preserve">    </w:t>
      </w:r>
      <w:r w:rsidRPr="0018214E">
        <w:rPr>
          <w:rStyle w:val="Keyword"/>
        </w:rPr>
        <w:t>Begin</w:t>
      </w:r>
    </w:p>
    <w:p w14:paraId="67C88E92" w14:textId="77777777" w:rsidR="00E867F7" w:rsidRPr="0018214E" w:rsidRDefault="00E867F7" w:rsidP="00CA4FF5">
      <w:pPr>
        <w:pStyle w:val="CodeParagraph"/>
      </w:pPr>
      <w:r w:rsidRPr="0018214E">
        <w:t xml:space="preserve">      </w:t>
      </w:r>
      <w:r w:rsidRPr="0018214E">
        <w:rPr>
          <w:rStyle w:val="Identifier"/>
        </w:rPr>
        <w:t xml:space="preserve">A </w:t>
      </w:r>
      <w:r w:rsidRPr="0018214E">
        <w:rPr>
          <w:rStyle w:val="Symbols"/>
        </w:rPr>
        <w:t xml:space="preserve">:= </w:t>
      </w:r>
      <w:r w:rsidRPr="0018214E">
        <w:rPr>
          <w:rStyle w:val="Identifier"/>
        </w:rPr>
        <w:t>FOTAActions</w:t>
      </w:r>
      <w:r w:rsidRPr="0018214E">
        <w:rPr>
          <w:rStyle w:val="Symbols"/>
        </w:rPr>
        <w:t>[</w:t>
      </w:r>
      <w:r w:rsidRPr="0018214E">
        <w:rPr>
          <w:rStyle w:val="Identifier"/>
        </w:rPr>
        <w:t>iAction</w:t>
      </w:r>
      <w:r w:rsidRPr="0018214E">
        <w:rPr>
          <w:rStyle w:val="Symbols"/>
        </w:rPr>
        <w:t xml:space="preserve">] </w:t>
      </w:r>
      <w:r w:rsidRPr="0018214E">
        <w:rPr>
          <w:rStyle w:val="Keyword"/>
        </w:rPr>
        <w:t xml:space="preserve">As </w:t>
      </w:r>
      <w:r w:rsidRPr="0018214E">
        <w:rPr>
          <w:rStyle w:val="Identifier"/>
        </w:rPr>
        <w:t>TAction</w:t>
      </w:r>
      <w:r w:rsidRPr="0018214E">
        <w:rPr>
          <w:rStyle w:val="Symbols"/>
        </w:rPr>
        <w:t>;</w:t>
      </w:r>
    </w:p>
    <w:p w14:paraId="1412767F" w14:textId="77777777" w:rsidR="00E867F7" w:rsidRPr="0018214E" w:rsidRDefault="00E867F7" w:rsidP="00CA4FF5">
      <w:pPr>
        <w:pStyle w:val="CodeParagraph"/>
      </w:pPr>
      <w:r w:rsidRPr="0018214E">
        <w:t xml:space="preserve">      </w:t>
      </w:r>
      <w:r w:rsidRPr="0018214E">
        <w:rPr>
          <w:rStyle w:val="Identifier"/>
        </w:rPr>
        <w:t>A</w:t>
      </w:r>
      <w:r w:rsidRPr="0018214E">
        <w:rPr>
          <w:rStyle w:val="Symbols"/>
        </w:rPr>
        <w:t>.</w:t>
      </w:r>
      <w:r w:rsidRPr="0018214E">
        <w:rPr>
          <w:rStyle w:val="Identifier"/>
        </w:rPr>
        <w:t xml:space="preserve">ShortCut </w:t>
      </w:r>
      <w:r w:rsidRPr="0018214E">
        <w:rPr>
          <w:rStyle w:val="Symbols"/>
        </w:rPr>
        <w:t xml:space="preserve">:= </w:t>
      </w:r>
      <w:r w:rsidRPr="0018214E">
        <w:rPr>
          <w:rStyle w:val="Identifier"/>
        </w:rPr>
        <w:t>A</w:t>
      </w:r>
      <w:r w:rsidRPr="0018214E">
        <w:rPr>
          <w:rStyle w:val="Symbols"/>
        </w:rPr>
        <w:t>.</w:t>
      </w:r>
      <w:r w:rsidRPr="0018214E">
        <w:rPr>
          <w:rStyle w:val="Identifier"/>
        </w:rPr>
        <w:t>Tag</w:t>
      </w:r>
      <w:r w:rsidRPr="0018214E">
        <w:rPr>
          <w:rStyle w:val="Symbols"/>
        </w:rPr>
        <w:t>;</w:t>
      </w:r>
    </w:p>
    <w:p w14:paraId="2358987E" w14:textId="77777777" w:rsidR="00E867F7" w:rsidRPr="0018214E" w:rsidRDefault="00E867F7" w:rsidP="00CA4FF5">
      <w:pPr>
        <w:pStyle w:val="CodeParagraph"/>
      </w:pPr>
      <w:r w:rsidRPr="0018214E">
        <w:t xml:space="preserve">    </w:t>
      </w:r>
      <w:r w:rsidRPr="0018214E">
        <w:rPr>
          <w:rStyle w:val="Keyword"/>
        </w:rPr>
        <w:t>End</w:t>
      </w:r>
      <w:r w:rsidRPr="0018214E">
        <w:rPr>
          <w:rStyle w:val="Symbols"/>
        </w:rPr>
        <w:t>;</w:t>
      </w:r>
    </w:p>
    <w:p w14:paraId="18DECFA6" w14:textId="77777777" w:rsidR="00E867F7" w:rsidRPr="0018214E" w:rsidRDefault="00E867F7" w:rsidP="00CA4FF5">
      <w:pPr>
        <w:pStyle w:val="CodeParagraph"/>
      </w:pPr>
      <w:r w:rsidRPr="0018214E">
        <w:rPr>
          <w:rStyle w:val="Keyword"/>
        </w:rPr>
        <w:t>End</w:t>
      </w:r>
      <w:r w:rsidRPr="0018214E">
        <w:rPr>
          <w:rStyle w:val="Symbols"/>
        </w:rPr>
        <w:t>;</w:t>
      </w:r>
    </w:p>
    <w:p w14:paraId="36D0DDC9" w14:textId="77777777" w:rsidR="00E867F7" w:rsidRPr="00AE65FF" w:rsidRDefault="00E867F7" w:rsidP="00E867F7">
      <w:r w:rsidRPr="00AE65FF">
        <w:t>Finally, this last utility function is provided to remove any of your custom actions from the toolbars</w:t>
      </w:r>
      <w:r w:rsidR="00AE65FF" w:rsidRPr="00AE65FF">
        <w:t>.</w:t>
      </w:r>
      <w:r w:rsidRPr="00AE65FF">
        <w:t xml:space="preserve"> If you unloaded your BPL file and then tried to use your custom </w:t>
      </w:r>
      <w:proofErr w:type="gramStart"/>
      <w:r w:rsidRPr="00AE65FF">
        <w:t>action</w:t>
      </w:r>
      <w:proofErr w:type="gramEnd"/>
      <w:r w:rsidRPr="00AE65FF">
        <w:t xml:space="preserve"> then you would have an access violation in the IDE.</w:t>
      </w:r>
    </w:p>
    <w:p w14:paraId="05D930A1" w14:textId="77777777" w:rsidR="00E867F7" w:rsidRPr="0018214E" w:rsidRDefault="00E867F7" w:rsidP="00CA4FF5">
      <w:pPr>
        <w:pStyle w:val="CodeParagraph"/>
      </w:pPr>
      <w:r w:rsidRPr="0018214E">
        <w:rPr>
          <w:rStyle w:val="Keyword"/>
        </w:rPr>
        <w:lastRenderedPageBreak/>
        <w:t xml:space="preserve">Procedure </w:t>
      </w:r>
      <w:r w:rsidRPr="0018214E">
        <w:rPr>
          <w:rStyle w:val="Identifier"/>
        </w:rPr>
        <w:t>RemoveToolbarButtonsAssociatedWithActions</w:t>
      </w:r>
      <w:r w:rsidR="004C7C24">
        <w:rPr>
          <w:rStyle w:val="Identifier"/>
        </w:rPr>
        <w:fldChar w:fldCharType="begin"/>
      </w:r>
      <w:r w:rsidR="004C7C24">
        <w:instrText xml:space="preserve"> XE "</w:instrText>
      </w:r>
      <w:r w:rsidR="004C7C24" w:rsidRPr="001357DB">
        <w:rPr>
          <w:rStyle w:val="Identifier"/>
        </w:rPr>
        <w:instrText>RemoveToolbarButtonsAssociatedWithActions</w:instrText>
      </w:r>
      <w:r w:rsidR="004C7C24">
        <w:instrText xml:space="preserve">" </w:instrText>
      </w:r>
      <w:r w:rsidR="004C7C24">
        <w:rPr>
          <w:rStyle w:val="Identifier"/>
        </w:rPr>
        <w:fldChar w:fldCharType="end"/>
      </w:r>
      <w:r w:rsidRPr="0018214E">
        <w:rPr>
          <w:rStyle w:val="Symbols"/>
        </w:rPr>
        <w:t>;</w:t>
      </w:r>
    </w:p>
    <w:p w14:paraId="782B4456" w14:textId="77777777" w:rsidR="00E867F7" w:rsidRPr="0018214E" w:rsidRDefault="00E867F7" w:rsidP="00CA4FF5">
      <w:pPr>
        <w:pStyle w:val="CodeParagraph"/>
      </w:pPr>
    </w:p>
    <w:p w14:paraId="2EE98BC2" w14:textId="77777777" w:rsidR="00E867F7" w:rsidRPr="0018214E" w:rsidRDefault="00E867F7" w:rsidP="00CA4FF5">
      <w:pPr>
        <w:pStyle w:val="CodeParagraph"/>
      </w:pPr>
      <w:r w:rsidRPr="0018214E">
        <w:t xml:space="preserve">  </w:t>
      </w:r>
      <w:r w:rsidRPr="0018214E">
        <w:rPr>
          <w:rStyle w:val="Keyword"/>
        </w:rPr>
        <w:t xml:space="preserve">Function </w:t>
      </w:r>
      <w:r w:rsidRPr="0018214E">
        <w:rPr>
          <w:rStyle w:val="Identifier"/>
        </w:rPr>
        <w:t>IsCustomAction</w:t>
      </w:r>
      <w:r w:rsidR="004C7C24">
        <w:rPr>
          <w:rStyle w:val="Identifier"/>
        </w:rPr>
        <w:fldChar w:fldCharType="begin"/>
      </w:r>
      <w:r w:rsidR="004C7C24">
        <w:instrText xml:space="preserve"> XE "</w:instrText>
      </w:r>
      <w:r w:rsidR="004C7C24" w:rsidRPr="001357DB">
        <w:rPr>
          <w:rStyle w:val="Identifier"/>
        </w:rPr>
        <w:instrText>IsCustomAction</w:instrText>
      </w:r>
      <w:r w:rsidR="004C7C24">
        <w:instrText xml:space="preserve">" </w:instrText>
      </w:r>
      <w:r w:rsidR="004C7C24">
        <w:rPr>
          <w:rStyle w:val="Identifier"/>
        </w:rPr>
        <w:fldChar w:fldCharType="end"/>
      </w:r>
      <w:r w:rsidRPr="0018214E">
        <w:rPr>
          <w:rStyle w:val="Symbols"/>
        </w:rPr>
        <w:t>(</w:t>
      </w:r>
      <w:r w:rsidRPr="0018214E">
        <w:rPr>
          <w:rStyle w:val="Identifier"/>
        </w:rPr>
        <w:t xml:space="preserve">Action </w:t>
      </w:r>
      <w:r w:rsidRPr="0018214E">
        <w:rPr>
          <w:rStyle w:val="Symbols"/>
        </w:rPr>
        <w:t xml:space="preserve">: </w:t>
      </w:r>
      <w:r w:rsidRPr="0018214E">
        <w:rPr>
          <w:rStyle w:val="Identifier"/>
        </w:rPr>
        <w:t>TBasicAction</w:t>
      </w:r>
      <w:r w:rsidRPr="0018214E">
        <w:rPr>
          <w:rStyle w:val="Symbols"/>
        </w:rPr>
        <w:t xml:space="preserve">) : </w:t>
      </w:r>
      <w:r w:rsidRPr="0018214E">
        <w:rPr>
          <w:rStyle w:val="Identifier"/>
        </w:rPr>
        <w:t>Boolean</w:t>
      </w:r>
      <w:r w:rsidRPr="0018214E">
        <w:rPr>
          <w:rStyle w:val="Symbols"/>
        </w:rPr>
        <w:t>;</w:t>
      </w:r>
    </w:p>
    <w:p w14:paraId="50A35656" w14:textId="77777777" w:rsidR="00E867F7" w:rsidRPr="0018214E" w:rsidRDefault="00E867F7" w:rsidP="00CA4FF5">
      <w:pPr>
        <w:pStyle w:val="CodeParagraph"/>
      </w:pPr>
    </w:p>
    <w:p w14:paraId="2533F850" w14:textId="77777777" w:rsidR="00E867F7" w:rsidRPr="0018214E" w:rsidRDefault="00E867F7" w:rsidP="00CA4FF5">
      <w:pPr>
        <w:pStyle w:val="CodeParagraph"/>
        <w:rPr>
          <w:rStyle w:val="Keyword"/>
        </w:rPr>
      </w:pPr>
      <w:r w:rsidRPr="0018214E">
        <w:t xml:space="preserve">  </w:t>
      </w:r>
      <w:r w:rsidRPr="0018214E">
        <w:rPr>
          <w:rStyle w:val="Keyword"/>
        </w:rPr>
        <w:t>Var</w:t>
      </w:r>
    </w:p>
    <w:p w14:paraId="55C9CB16" w14:textId="77777777" w:rsidR="00E867F7" w:rsidRPr="0018214E" w:rsidRDefault="00E867F7" w:rsidP="00CA4FF5">
      <w:pPr>
        <w:pStyle w:val="CodeParagraph"/>
      </w:pPr>
      <w:r w:rsidRPr="0018214E">
        <w:t xml:space="preserve">    </w:t>
      </w:r>
      <w:r w:rsidRPr="0018214E">
        <w:rPr>
          <w:rStyle w:val="Identifier"/>
        </w:rPr>
        <w:t>i</w:t>
      </w:r>
      <w:r w:rsidRPr="0018214E">
        <w:rPr>
          <w:rStyle w:val="Symbols"/>
        </w:rPr>
        <w:t xml:space="preserve">: </w:t>
      </w:r>
      <w:r w:rsidRPr="0018214E">
        <w:rPr>
          <w:rStyle w:val="Identifier"/>
        </w:rPr>
        <w:t>Integer</w:t>
      </w:r>
      <w:r w:rsidRPr="0018214E">
        <w:rPr>
          <w:rStyle w:val="Symbols"/>
        </w:rPr>
        <w:t>;</w:t>
      </w:r>
    </w:p>
    <w:p w14:paraId="3980E369" w14:textId="77777777" w:rsidR="00E867F7" w:rsidRPr="0018214E" w:rsidRDefault="00E867F7" w:rsidP="00CA4FF5">
      <w:pPr>
        <w:pStyle w:val="CodeParagraph"/>
      </w:pPr>
    </w:p>
    <w:p w14:paraId="20A0F383" w14:textId="77777777" w:rsidR="00E867F7" w:rsidRPr="0018214E" w:rsidRDefault="00E867F7" w:rsidP="00CA4FF5">
      <w:pPr>
        <w:pStyle w:val="CodeParagraph"/>
        <w:rPr>
          <w:rStyle w:val="Keyword"/>
        </w:rPr>
      </w:pPr>
      <w:r w:rsidRPr="0018214E">
        <w:t xml:space="preserve">  </w:t>
      </w:r>
      <w:r w:rsidRPr="0018214E">
        <w:rPr>
          <w:rStyle w:val="Keyword"/>
        </w:rPr>
        <w:t>Begin</w:t>
      </w:r>
    </w:p>
    <w:p w14:paraId="59AA9D30" w14:textId="77777777" w:rsidR="00E867F7" w:rsidRPr="0018214E" w:rsidRDefault="00E867F7" w:rsidP="00CA4FF5">
      <w:pPr>
        <w:pStyle w:val="CodeParagraph"/>
      </w:pPr>
      <w:r w:rsidRPr="0018214E">
        <w:t xml:space="preserve">    </w:t>
      </w:r>
      <w:r w:rsidRPr="0018214E">
        <w:rPr>
          <w:rStyle w:val="Identifier"/>
        </w:rPr>
        <w:t xml:space="preserve">Result </w:t>
      </w:r>
      <w:r w:rsidRPr="0018214E">
        <w:rPr>
          <w:rStyle w:val="Symbols"/>
        </w:rPr>
        <w:t xml:space="preserve">:= </w:t>
      </w:r>
      <w:r w:rsidRPr="0018214E">
        <w:rPr>
          <w:rStyle w:val="Identifier"/>
        </w:rPr>
        <w:t>False</w:t>
      </w:r>
      <w:r w:rsidRPr="0018214E">
        <w:rPr>
          <w:rStyle w:val="Symbols"/>
        </w:rPr>
        <w:t>;</w:t>
      </w:r>
    </w:p>
    <w:p w14:paraId="015D27E9" w14:textId="77777777" w:rsidR="00E867F7" w:rsidRPr="0018214E" w:rsidRDefault="00E867F7" w:rsidP="00CA4FF5">
      <w:pPr>
        <w:pStyle w:val="CodeParagraph"/>
      </w:pPr>
      <w:r w:rsidRPr="0018214E">
        <w:t xml:space="preserve">    </w:t>
      </w:r>
      <w:r w:rsidRPr="0018214E">
        <w:rPr>
          <w:rStyle w:val="Keyword"/>
        </w:rPr>
        <w:t xml:space="preserve">For </w:t>
      </w:r>
      <w:r w:rsidRPr="0018214E">
        <w:rPr>
          <w:rStyle w:val="Identifier"/>
        </w:rPr>
        <w:t xml:space="preserve">i </w:t>
      </w:r>
      <w:r w:rsidRPr="0018214E">
        <w:rPr>
          <w:rStyle w:val="Symbols"/>
        </w:rPr>
        <w:t xml:space="preserve">:= </w:t>
      </w:r>
      <w:r w:rsidRPr="0018214E">
        <w:rPr>
          <w:rStyle w:val="Number"/>
        </w:rPr>
        <w:t xml:space="preserve">0 </w:t>
      </w:r>
      <w:r w:rsidRPr="0018214E">
        <w:rPr>
          <w:rStyle w:val="Keyword"/>
        </w:rPr>
        <w:t xml:space="preserve">To </w:t>
      </w:r>
      <w:r w:rsidRPr="0018214E">
        <w:rPr>
          <w:rStyle w:val="Identifier"/>
        </w:rPr>
        <w:t>FOTAActions</w:t>
      </w:r>
      <w:r w:rsidRPr="0018214E">
        <w:rPr>
          <w:rStyle w:val="Symbols"/>
        </w:rPr>
        <w:t>.</w:t>
      </w:r>
      <w:r w:rsidRPr="0018214E">
        <w:rPr>
          <w:rStyle w:val="Identifier"/>
        </w:rPr>
        <w:t xml:space="preserve">Count </w:t>
      </w:r>
      <w:r w:rsidRPr="0018214E">
        <w:rPr>
          <w:rStyle w:val="Symbols"/>
        </w:rPr>
        <w:t xml:space="preserve">- </w:t>
      </w:r>
      <w:r w:rsidRPr="0018214E">
        <w:rPr>
          <w:rStyle w:val="Number"/>
        </w:rPr>
        <w:t xml:space="preserve">1 </w:t>
      </w:r>
      <w:r w:rsidRPr="0018214E">
        <w:rPr>
          <w:rStyle w:val="Keyword"/>
        </w:rPr>
        <w:t>Do</w:t>
      </w:r>
    </w:p>
    <w:p w14:paraId="6DD0D794" w14:textId="77777777" w:rsidR="00E867F7" w:rsidRPr="0018214E" w:rsidRDefault="00E867F7" w:rsidP="00CA4FF5">
      <w:pPr>
        <w:pStyle w:val="CodeParagraph"/>
      </w:pPr>
      <w:r w:rsidRPr="0018214E">
        <w:t xml:space="preserve">      </w:t>
      </w:r>
      <w:r w:rsidRPr="0018214E">
        <w:rPr>
          <w:rStyle w:val="Keyword"/>
        </w:rPr>
        <w:t xml:space="preserve">If </w:t>
      </w:r>
      <w:r w:rsidRPr="0018214E">
        <w:rPr>
          <w:rStyle w:val="Identifier"/>
        </w:rPr>
        <w:t xml:space="preserve">Action </w:t>
      </w:r>
      <w:r w:rsidRPr="0018214E">
        <w:rPr>
          <w:rStyle w:val="Symbols"/>
        </w:rPr>
        <w:t xml:space="preserve">= </w:t>
      </w:r>
      <w:r w:rsidRPr="0018214E">
        <w:rPr>
          <w:rStyle w:val="Identifier"/>
        </w:rPr>
        <w:t>FOTAActions</w:t>
      </w:r>
      <w:r w:rsidRPr="0018214E">
        <w:rPr>
          <w:rStyle w:val="Symbols"/>
        </w:rPr>
        <w:t>[</w:t>
      </w:r>
      <w:r w:rsidRPr="0018214E">
        <w:rPr>
          <w:rStyle w:val="Identifier"/>
        </w:rPr>
        <w:t>i</w:t>
      </w:r>
      <w:r w:rsidRPr="0018214E">
        <w:rPr>
          <w:rStyle w:val="Symbols"/>
        </w:rPr>
        <w:t xml:space="preserve">] </w:t>
      </w:r>
      <w:r w:rsidRPr="0018214E">
        <w:rPr>
          <w:rStyle w:val="Keyword"/>
        </w:rPr>
        <w:t>Then</w:t>
      </w:r>
    </w:p>
    <w:p w14:paraId="7FEB42F9" w14:textId="77777777" w:rsidR="00E867F7" w:rsidRPr="0018214E" w:rsidRDefault="00E867F7" w:rsidP="00CA4FF5">
      <w:pPr>
        <w:pStyle w:val="CodeParagraph"/>
        <w:rPr>
          <w:rStyle w:val="Keyword"/>
        </w:rPr>
      </w:pPr>
      <w:r w:rsidRPr="0018214E">
        <w:t xml:space="preserve">        </w:t>
      </w:r>
      <w:r w:rsidRPr="0018214E">
        <w:rPr>
          <w:rStyle w:val="Keyword"/>
        </w:rPr>
        <w:t>Begin</w:t>
      </w:r>
    </w:p>
    <w:p w14:paraId="7F7539B9" w14:textId="77777777" w:rsidR="00E867F7" w:rsidRPr="0018214E" w:rsidRDefault="00E867F7" w:rsidP="00CA4FF5">
      <w:pPr>
        <w:pStyle w:val="CodeParagraph"/>
      </w:pPr>
      <w:r w:rsidRPr="0018214E">
        <w:t xml:space="preserve">          </w:t>
      </w:r>
      <w:r w:rsidRPr="0018214E">
        <w:rPr>
          <w:rStyle w:val="Identifier"/>
        </w:rPr>
        <w:t xml:space="preserve">Result </w:t>
      </w:r>
      <w:r w:rsidRPr="0018214E">
        <w:rPr>
          <w:rStyle w:val="Symbols"/>
        </w:rPr>
        <w:t xml:space="preserve">:= </w:t>
      </w:r>
      <w:r w:rsidRPr="0018214E">
        <w:rPr>
          <w:rStyle w:val="Identifier"/>
        </w:rPr>
        <w:t>True</w:t>
      </w:r>
      <w:r w:rsidRPr="0018214E">
        <w:rPr>
          <w:rStyle w:val="Symbols"/>
        </w:rPr>
        <w:t>;</w:t>
      </w:r>
    </w:p>
    <w:p w14:paraId="4F34645E" w14:textId="77777777" w:rsidR="00E867F7" w:rsidRPr="0018214E" w:rsidRDefault="00E867F7" w:rsidP="00CA4FF5">
      <w:pPr>
        <w:pStyle w:val="CodeParagraph"/>
      </w:pPr>
      <w:r w:rsidRPr="0018214E">
        <w:t xml:space="preserve">          </w:t>
      </w:r>
      <w:r w:rsidRPr="0018214E">
        <w:rPr>
          <w:rStyle w:val="Identifier"/>
        </w:rPr>
        <w:t>Break</w:t>
      </w:r>
      <w:r w:rsidRPr="0018214E">
        <w:rPr>
          <w:rStyle w:val="Symbols"/>
        </w:rPr>
        <w:t>;</w:t>
      </w:r>
    </w:p>
    <w:p w14:paraId="27FB5539" w14:textId="77777777" w:rsidR="00E867F7" w:rsidRPr="0018214E" w:rsidRDefault="00E867F7" w:rsidP="00CA4FF5">
      <w:pPr>
        <w:pStyle w:val="CodeParagraph"/>
      </w:pPr>
      <w:r w:rsidRPr="0018214E">
        <w:t xml:space="preserve">        </w:t>
      </w:r>
      <w:r w:rsidRPr="0018214E">
        <w:rPr>
          <w:rStyle w:val="Keyword"/>
        </w:rPr>
        <w:t>End</w:t>
      </w:r>
      <w:r w:rsidRPr="0018214E">
        <w:rPr>
          <w:rStyle w:val="Symbols"/>
        </w:rPr>
        <w:t>;</w:t>
      </w:r>
    </w:p>
    <w:p w14:paraId="700134D6" w14:textId="77777777" w:rsidR="00E867F7" w:rsidRPr="0018214E" w:rsidRDefault="00E867F7" w:rsidP="00CA4FF5">
      <w:pPr>
        <w:pStyle w:val="CodeParagraph"/>
      </w:pPr>
      <w:r w:rsidRPr="0018214E">
        <w:t xml:space="preserve">  </w:t>
      </w:r>
      <w:r w:rsidRPr="0018214E">
        <w:rPr>
          <w:rStyle w:val="Keyword"/>
        </w:rPr>
        <w:t>End</w:t>
      </w:r>
      <w:r w:rsidRPr="0018214E">
        <w:rPr>
          <w:rStyle w:val="Symbols"/>
        </w:rPr>
        <w:t>;</w:t>
      </w:r>
    </w:p>
    <w:p w14:paraId="7954DA5E" w14:textId="77777777" w:rsidR="00E867F7" w:rsidRPr="0018214E" w:rsidRDefault="00E867F7" w:rsidP="00CA4FF5">
      <w:pPr>
        <w:pStyle w:val="CodeParagraph"/>
      </w:pPr>
    </w:p>
    <w:p w14:paraId="474A4641" w14:textId="77777777" w:rsidR="00E867F7" w:rsidRPr="0018214E" w:rsidRDefault="00E867F7" w:rsidP="00CA4FF5">
      <w:pPr>
        <w:pStyle w:val="CodeParagraph"/>
      </w:pPr>
      <w:r w:rsidRPr="0018214E">
        <w:t xml:space="preserve">  </w:t>
      </w:r>
      <w:r w:rsidRPr="0018214E">
        <w:rPr>
          <w:rStyle w:val="Keyword"/>
        </w:rPr>
        <w:t xml:space="preserve">Procedure </w:t>
      </w:r>
      <w:r w:rsidRPr="0018214E">
        <w:rPr>
          <w:rStyle w:val="Identifier"/>
        </w:rPr>
        <w:t>RemoveAction</w:t>
      </w:r>
      <w:r w:rsidR="004C7C24">
        <w:rPr>
          <w:rStyle w:val="Identifier"/>
        </w:rPr>
        <w:fldChar w:fldCharType="begin"/>
      </w:r>
      <w:r w:rsidR="004C7C24">
        <w:instrText xml:space="preserve"> XE "</w:instrText>
      </w:r>
      <w:r w:rsidR="004C7C24" w:rsidRPr="001357DB">
        <w:rPr>
          <w:rStyle w:val="Identifier"/>
        </w:rPr>
        <w:instrText>RemoveAction</w:instrText>
      </w:r>
      <w:r w:rsidR="004C7C24">
        <w:instrText xml:space="preserve">" </w:instrText>
      </w:r>
      <w:r w:rsidR="004C7C24">
        <w:rPr>
          <w:rStyle w:val="Identifier"/>
        </w:rPr>
        <w:fldChar w:fldCharType="end"/>
      </w:r>
      <w:r w:rsidRPr="0018214E">
        <w:rPr>
          <w:rStyle w:val="Symbols"/>
        </w:rPr>
        <w:t>(</w:t>
      </w:r>
      <w:r w:rsidRPr="0018214E">
        <w:rPr>
          <w:rStyle w:val="Identifier"/>
        </w:rPr>
        <w:t xml:space="preserve">TB </w:t>
      </w:r>
      <w:r w:rsidRPr="0018214E">
        <w:rPr>
          <w:rStyle w:val="Symbols"/>
        </w:rPr>
        <w:t xml:space="preserve">: </w:t>
      </w:r>
      <w:r w:rsidRPr="0018214E">
        <w:rPr>
          <w:rStyle w:val="Identifier"/>
        </w:rPr>
        <w:t>TToolbar</w:t>
      </w:r>
      <w:r w:rsidRPr="0018214E">
        <w:rPr>
          <w:rStyle w:val="Symbols"/>
        </w:rPr>
        <w:t>);</w:t>
      </w:r>
    </w:p>
    <w:p w14:paraId="0775FA11" w14:textId="77777777" w:rsidR="00E867F7" w:rsidRPr="0018214E" w:rsidRDefault="00E867F7" w:rsidP="00CA4FF5">
      <w:pPr>
        <w:pStyle w:val="CodeParagraph"/>
      </w:pPr>
    </w:p>
    <w:p w14:paraId="54071878" w14:textId="77777777" w:rsidR="00E867F7" w:rsidRPr="0018214E" w:rsidRDefault="00E867F7" w:rsidP="00CA4FF5">
      <w:pPr>
        <w:pStyle w:val="CodeParagraph"/>
        <w:rPr>
          <w:rStyle w:val="Keyword"/>
        </w:rPr>
      </w:pPr>
      <w:r w:rsidRPr="0018214E">
        <w:t xml:space="preserve">  </w:t>
      </w:r>
      <w:r w:rsidRPr="0018214E">
        <w:rPr>
          <w:rStyle w:val="Keyword"/>
        </w:rPr>
        <w:t>Var</w:t>
      </w:r>
    </w:p>
    <w:p w14:paraId="2F429993" w14:textId="77777777" w:rsidR="00E867F7" w:rsidRPr="0018214E" w:rsidRDefault="00E867F7" w:rsidP="00CA4FF5">
      <w:pPr>
        <w:pStyle w:val="CodeParagraph"/>
      </w:pPr>
      <w:r w:rsidRPr="0018214E">
        <w:t xml:space="preserve">    </w:t>
      </w:r>
      <w:r w:rsidRPr="0018214E">
        <w:rPr>
          <w:rStyle w:val="Identifier"/>
        </w:rPr>
        <w:t>i</w:t>
      </w:r>
      <w:r w:rsidRPr="0018214E">
        <w:rPr>
          <w:rStyle w:val="Symbols"/>
        </w:rPr>
        <w:t xml:space="preserve">: </w:t>
      </w:r>
      <w:r w:rsidRPr="0018214E">
        <w:rPr>
          <w:rStyle w:val="Identifier"/>
        </w:rPr>
        <w:t>Integer</w:t>
      </w:r>
      <w:r w:rsidRPr="0018214E">
        <w:rPr>
          <w:rStyle w:val="Symbols"/>
        </w:rPr>
        <w:t>;</w:t>
      </w:r>
    </w:p>
    <w:p w14:paraId="290A580C" w14:textId="77777777" w:rsidR="00E867F7" w:rsidRPr="0018214E" w:rsidRDefault="00E867F7" w:rsidP="00CA4FF5">
      <w:pPr>
        <w:pStyle w:val="CodeParagraph"/>
      </w:pPr>
    </w:p>
    <w:p w14:paraId="0CE08E51" w14:textId="77777777" w:rsidR="00E867F7" w:rsidRPr="0018214E" w:rsidRDefault="00E867F7" w:rsidP="00CA4FF5">
      <w:pPr>
        <w:pStyle w:val="CodeParagraph"/>
        <w:rPr>
          <w:rStyle w:val="Keyword"/>
        </w:rPr>
      </w:pPr>
      <w:r w:rsidRPr="0018214E">
        <w:t xml:space="preserve">  </w:t>
      </w:r>
      <w:r w:rsidRPr="0018214E">
        <w:rPr>
          <w:rStyle w:val="Keyword"/>
        </w:rPr>
        <w:t>Begin</w:t>
      </w:r>
    </w:p>
    <w:p w14:paraId="1DC0779E" w14:textId="77777777" w:rsidR="00E867F7" w:rsidRPr="0018214E" w:rsidRDefault="00E867F7" w:rsidP="00CA4FF5">
      <w:pPr>
        <w:pStyle w:val="CodeParagraph"/>
      </w:pPr>
      <w:r w:rsidRPr="0018214E">
        <w:t xml:space="preserve">    </w:t>
      </w:r>
      <w:r w:rsidRPr="0018214E">
        <w:rPr>
          <w:rStyle w:val="Keyword"/>
        </w:rPr>
        <w:t xml:space="preserve">If </w:t>
      </w:r>
      <w:r w:rsidRPr="0018214E">
        <w:rPr>
          <w:rStyle w:val="Identifier"/>
        </w:rPr>
        <w:t xml:space="preserve">TB </w:t>
      </w:r>
      <w:r w:rsidRPr="0018214E">
        <w:rPr>
          <w:rStyle w:val="Symbols"/>
        </w:rPr>
        <w:t xml:space="preserve">&lt;&gt; </w:t>
      </w:r>
      <w:r w:rsidRPr="0018214E">
        <w:rPr>
          <w:rStyle w:val="Keyword"/>
        </w:rPr>
        <w:t>Nil Then</w:t>
      </w:r>
    </w:p>
    <w:p w14:paraId="7BB9B918" w14:textId="77777777" w:rsidR="00E867F7" w:rsidRPr="0018214E" w:rsidRDefault="00E867F7" w:rsidP="00CA4FF5">
      <w:pPr>
        <w:pStyle w:val="CodeParagraph"/>
      </w:pPr>
      <w:r w:rsidRPr="0018214E">
        <w:t xml:space="preserve">      </w:t>
      </w:r>
      <w:r w:rsidRPr="0018214E">
        <w:rPr>
          <w:rStyle w:val="Keyword"/>
        </w:rPr>
        <w:t xml:space="preserve">For </w:t>
      </w:r>
      <w:r w:rsidRPr="0018214E">
        <w:rPr>
          <w:rStyle w:val="Identifier"/>
        </w:rPr>
        <w:t xml:space="preserve">i </w:t>
      </w:r>
      <w:r w:rsidRPr="0018214E">
        <w:rPr>
          <w:rStyle w:val="Symbols"/>
        </w:rPr>
        <w:t xml:space="preserve">:= </w:t>
      </w:r>
      <w:r w:rsidRPr="0018214E">
        <w:rPr>
          <w:rStyle w:val="Identifier"/>
        </w:rPr>
        <w:t>TB</w:t>
      </w:r>
      <w:r w:rsidRPr="0018214E">
        <w:rPr>
          <w:rStyle w:val="Symbols"/>
        </w:rPr>
        <w:t>.</w:t>
      </w:r>
      <w:r w:rsidRPr="0018214E">
        <w:rPr>
          <w:rStyle w:val="Identifier"/>
        </w:rPr>
        <w:t xml:space="preserve">ButtonCount </w:t>
      </w:r>
      <w:r w:rsidRPr="0018214E">
        <w:rPr>
          <w:rStyle w:val="Symbols"/>
        </w:rPr>
        <w:t xml:space="preserve">- </w:t>
      </w:r>
      <w:r w:rsidRPr="0018214E">
        <w:rPr>
          <w:rStyle w:val="Number"/>
        </w:rPr>
        <w:t xml:space="preserve">1 </w:t>
      </w:r>
      <w:r w:rsidRPr="0018214E">
        <w:rPr>
          <w:rStyle w:val="Keyword"/>
        </w:rPr>
        <w:t xml:space="preserve">DownTo </w:t>
      </w:r>
      <w:r w:rsidRPr="0018214E">
        <w:rPr>
          <w:rStyle w:val="Number"/>
        </w:rPr>
        <w:t xml:space="preserve">0 </w:t>
      </w:r>
      <w:r w:rsidRPr="0018214E">
        <w:rPr>
          <w:rStyle w:val="Keyword"/>
        </w:rPr>
        <w:t>Do</w:t>
      </w:r>
    </w:p>
    <w:p w14:paraId="1EFEBF9D" w14:textId="77777777" w:rsidR="00E867F7" w:rsidRPr="0018214E" w:rsidRDefault="00E867F7" w:rsidP="00CA4FF5">
      <w:pPr>
        <w:pStyle w:val="CodeParagraph"/>
        <w:rPr>
          <w:rStyle w:val="Keyword"/>
        </w:rPr>
      </w:pPr>
      <w:r w:rsidRPr="0018214E">
        <w:t xml:space="preserve">        </w:t>
      </w:r>
      <w:r w:rsidRPr="0018214E">
        <w:rPr>
          <w:rStyle w:val="Keyword"/>
        </w:rPr>
        <w:t>Begin</w:t>
      </w:r>
    </w:p>
    <w:p w14:paraId="2E09A11C" w14:textId="77777777" w:rsidR="00E867F7" w:rsidRPr="0018214E" w:rsidRDefault="00E867F7" w:rsidP="00CA4FF5">
      <w:pPr>
        <w:pStyle w:val="CodeParagraph"/>
      </w:pPr>
      <w:r w:rsidRPr="0018214E">
        <w:t xml:space="preserve">          </w:t>
      </w:r>
      <w:r w:rsidRPr="0018214E">
        <w:rPr>
          <w:rStyle w:val="Keyword"/>
        </w:rPr>
        <w:t xml:space="preserve">If </w:t>
      </w:r>
      <w:r w:rsidRPr="0018214E">
        <w:rPr>
          <w:rStyle w:val="Identifier"/>
        </w:rPr>
        <w:t>IsCustomAction</w:t>
      </w:r>
      <w:r w:rsidRPr="0018214E">
        <w:rPr>
          <w:rStyle w:val="Symbols"/>
        </w:rPr>
        <w:t>(</w:t>
      </w:r>
      <w:r w:rsidRPr="0018214E">
        <w:rPr>
          <w:rStyle w:val="Identifier"/>
        </w:rPr>
        <w:t>TB</w:t>
      </w:r>
      <w:r w:rsidRPr="0018214E">
        <w:rPr>
          <w:rStyle w:val="Symbols"/>
        </w:rPr>
        <w:t>.</w:t>
      </w:r>
      <w:r w:rsidRPr="0018214E">
        <w:rPr>
          <w:rStyle w:val="Identifier"/>
        </w:rPr>
        <w:t>Buttons</w:t>
      </w:r>
      <w:r w:rsidRPr="0018214E">
        <w:rPr>
          <w:rStyle w:val="Symbols"/>
        </w:rPr>
        <w:t>[</w:t>
      </w:r>
      <w:r w:rsidRPr="0018214E">
        <w:rPr>
          <w:rStyle w:val="Identifier"/>
        </w:rPr>
        <w:t>i</w:t>
      </w:r>
      <w:r w:rsidRPr="0018214E">
        <w:rPr>
          <w:rStyle w:val="Symbols"/>
        </w:rPr>
        <w:t>].</w:t>
      </w:r>
      <w:r w:rsidRPr="0018214E">
        <w:rPr>
          <w:rStyle w:val="Identifier"/>
        </w:rPr>
        <w:t>Action</w:t>
      </w:r>
      <w:r w:rsidRPr="0018214E">
        <w:rPr>
          <w:rStyle w:val="Symbols"/>
        </w:rPr>
        <w:t xml:space="preserve">) </w:t>
      </w:r>
      <w:r w:rsidRPr="0018214E">
        <w:rPr>
          <w:rStyle w:val="Keyword"/>
        </w:rPr>
        <w:t>Then</w:t>
      </w:r>
    </w:p>
    <w:p w14:paraId="4276760E" w14:textId="77777777" w:rsidR="00E867F7" w:rsidRPr="0018214E" w:rsidRDefault="00E867F7" w:rsidP="00CA4FF5">
      <w:pPr>
        <w:pStyle w:val="CodeParagraph"/>
      </w:pPr>
      <w:r w:rsidRPr="0018214E">
        <w:t xml:space="preserve">            </w:t>
      </w:r>
      <w:r w:rsidRPr="0018214E">
        <w:rPr>
          <w:rStyle w:val="Identifier"/>
        </w:rPr>
        <w:t>TB</w:t>
      </w:r>
      <w:r w:rsidRPr="0018214E">
        <w:rPr>
          <w:rStyle w:val="Symbols"/>
        </w:rPr>
        <w:t>.</w:t>
      </w:r>
      <w:r w:rsidRPr="0018214E">
        <w:rPr>
          <w:rStyle w:val="Identifier"/>
        </w:rPr>
        <w:t>RemoveControl</w:t>
      </w:r>
      <w:r w:rsidRPr="0018214E">
        <w:rPr>
          <w:rStyle w:val="Symbols"/>
        </w:rPr>
        <w:t>(</w:t>
      </w:r>
      <w:r w:rsidRPr="0018214E">
        <w:rPr>
          <w:rStyle w:val="Identifier"/>
        </w:rPr>
        <w:t>TB</w:t>
      </w:r>
      <w:r w:rsidRPr="0018214E">
        <w:rPr>
          <w:rStyle w:val="Symbols"/>
        </w:rPr>
        <w:t>.</w:t>
      </w:r>
      <w:r w:rsidRPr="0018214E">
        <w:rPr>
          <w:rStyle w:val="Identifier"/>
        </w:rPr>
        <w:t>Buttons</w:t>
      </w:r>
      <w:r w:rsidRPr="0018214E">
        <w:rPr>
          <w:rStyle w:val="Symbols"/>
        </w:rPr>
        <w:t>[</w:t>
      </w:r>
      <w:r w:rsidRPr="0018214E">
        <w:rPr>
          <w:rStyle w:val="Identifier"/>
        </w:rPr>
        <w:t>i</w:t>
      </w:r>
      <w:r w:rsidRPr="0018214E">
        <w:rPr>
          <w:rStyle w:val="Symbols"/>
        </w:rPr>
        <w:t>]);</w:t>
      </w:r>
    </w:p>
    <w:p w14:paraId="559BCA7B" w14:textId="77777777" w:rsidR="00E867F7" w:rsidRPr="0018214E" w:rsidRDefault="00E867F7" w:rsidP="00CA4FF5">
      <w:pPr>
        <w:pStyle w:val="CodeParagraph"/>
      </w:pPr>
      <w:r w:rsidRPr="0018214E">
        <w:t xml:space="preserve">        </w:t>
      </w:r>
      <w:r w:rsidRPr="0018214E">
        <w:rPr>
          <w:rStyle w:val="Keyword"/>
        </w:rPr>
        <w:t>End</w:t>
      </w:r>
      <w:r w:rsidRPr="0018214E">
        <w:rPr>
          <w:rStyle w:val="Symbols"/>
        </w:rPr>
        <w:t>;</w:t>
      </w:r>
    </w:p>
    <w:p w14:paraId="54B3B0E4" w14:textId="77777777" w:rsidR="00E867F7" w:rsidRPr="0018214E" w:rsidRDefault="00E867F7" w:rsidP="00CA4FF5">
      <w:pPr>
        <w:pStyle w:val="CodeParagraph"/>
      </w:pPr>
      <w:r w:rsidRPr="0018214E">
        <w:t xml:space="preserve">  </w:t>
      </w:r>
      <w:r w:rsidRPr="0018214E">
        <w:rPr>
          <w:rStyle w:val="Keyword"/>
        </w:rPr>
        <w:t>End</w:t>
      </w:r>
      <w:r w:rsidRPr="0018214E">
        <w:rPr>
          <w:rStyle w:val="Symbols"/>
        </w:rPr>
        <w:t>;</w:t>
      </w:r>
    </w:p>
    <w:p w14:paraId="0C95FD5D" w14:textId="77777777" w:rsidR="00E867F7" w:rsidRPr="0018214E" w:rsidRDefault="00E867F7" w:rsidP="00CA4FF5">
      <w:pPr>
        <w:pStyle w:val="CodeParagraph"/>
      </w:pPr>
    </w:p>
    <w:p w14:paraId="712586CA" w14:textId="77777777" w:rsidR="00E867F7" w:rsidRPr="0018214E" w:rsidRDefault="00E867F7" w:rsidP="00CA4FF5">
      <w:pPr>
        <w:pStyle w:val="CodeParagraph"/>
        <w:rPr>
          <w:rStyle w:val="Keyword"/>
        </w:rPr>
      </w:pPr>
      <w:r w:rsidRPr="0018214E">
        <w:rPr>
          <w:rStyle w:val="Keyword"/>
        </w:rPr>
        <w:t>Var</w:t>
      </w:r>
    </w:p>
    <w:p w14:paraId="47B0E174" w14:textId="77777777" w:rsidR="00E867F7" w:rsidRPr="0018214E" w:rsidRDefault="00E867F7" w:rsidP="00CA4FF5">
      <w:pPr>
        <w:pStyle w:val="CodeParagraph"/>
      </w:pPr>
      <w:r w:rsidRPr="0018214E">
        <w:t xml:space="preserve">  </w:t>
      </w:r>
      <w:r w:rsidRPr="0018214E">
        <w:rPr>
          <w:rStyle w:val="Identifier"/>
        </w:rPr>
        <w:t xml:space="preserve">NTAS </w:t>
      </w:r>
      <w:r w:rsidRPr="0018214E">
        <w:rPr>
          <w:rStyle w:val="Symbols"/>
        </w:rPr>
        <w:t xml:space="preserve">: </w:t>
      </w:r>
      <w:r w:rsidRPr="0018214E">
        <w:rPr>
          <w:rStyle w:val="Identifier"/>
        </w:rPr>
        <w:t>INTAServices</w:t>
      </w:r>
      <w:r w:rsidRPr="0018214E">
        <w:rPr>
          <w:rStyle w:val="Symbols"/>
        </w:rPr>
        <w:t>;</w:t>
      </w:r>
    </w:p>
    <w:p w14:paraId="67C5F289" w14:textId="77777777" w:rsidR="00E867F7" w:rsidRPr="0018214E" w:rsidRDefault="00E867F7" w:rsidP="00CA4FF5">
      <w:pPr>
        <w:pStyle w:val="CodeParagraph"/>
      </w:pPr>
    </w:p>
    <w:p w14:paraId="2FF651FB" w14:textId="77777777" w:rsidR="00E867F7" w:rsidRPr="0018214E" w:rsidRDefault="00E867F7" w:rsidP="00CA4FF5">
      <w:pPr>
        <w:pStyle w:val="CodeParagraph"/>
        <w:rPr>
          <w:rStyle w:val="Keyword"/>
        </w:rPr>
      </w:pPr>
      <w:r w:rsidRPr="0018214E">
        <w:rPr>
          <w:rStyle w:val="Keyword"/>
        </w:rPr>
        <w:t>Begin</w:t>
      </w:r>
    </w:p>
    <w:p w14:paraId="17B3C65B" w14:textId="77777777" w:rsidR="00E867F7" w:rsidRPr="0018214E" w:rsidRDefault="00E867F7" w:rsidP="00CA4FF5">
      <w:pPr>
        <w:pStyle w:val="CodeParagraph"/>
      </w:pPr>
      <w:r w:rsidRPr="0018214E">
        <w:t xml:space="preserve">  </w:t>
      </w:r>
      <w:r w:rsidRPr="0018214E">
        <w:rPr>
          <w:rStyle w:val="Identifier"/>
        </w:rPr>
        <w:t xml:space="preserve">NTAS </w:t>
      </w:r>
      <w:r w:rsidRPr="0018214E">
        <w:rPr>
          <w:rStyle w:val="Symbols"/>
        </w:rPr>
        <w:t>:= (</w:t>
      </w:r>
      <w:r w:rsidRPr="0018214E">
        <w:rPr>
          <w:rStyle w:val="Identifier"/>
        </w:rPr>
        <w:t xml:space="preserve">BorlandIDEServices </w:t>
      </w:r>
      <w:r w:rsidRPr="0018214E">
        <w:rPr>
          <w:rStyle w:val="Keyword"/>
        </w:rPr>
        <w:t xml:space="preserve">As </w:t>
      </w:r>
      <w:r w:rsidRPr="0018214E">
        <w:rPr>
          <w:rStyle w:val="Identifier"/>
        </w:rPr>
        <w:t>INTAServices</w:t>
      </w:r>
      <w:r w:rsidRPr="0018214E">
        <w:rPr>
          <w:rStyle w:val="Symbols"/>
        </w:rPr>
        <w:t>);</w:t>
      </w:r>
    </w:p>
    <w:p w14:paraId="66CD3F10"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sCustomToolBar</w:t>
      </w:r>
      <w:r w:rsidRPr="0018214E">
        <w:rPr>
          <w:rStyle w:val="Symbols"/>
        </w:rPr>
        <w:t>]);</w:t>
      </w:r>
    </w:p>
    <w:p w14:paraId="6AF936E1"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sStandardToolBar</w:t>
      </w:r>
      <w:r w:rsidRPr="0018214E">
        <w:rPr>
          <w:rStyle w:val="Symbols"/>
        </w:rPr>
        <w:t>]);</w:t>
      </w:r>
    </w:p>
    <w:p w14:paraId="75BB4F6B"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sDebugToolBar</w:t>
      </w:r>
      <w:r w:rsidRPr="0018214E">
        <w:rPr>
          <w:rStyle w:val="Symbols"/>
        </w:rPr>
        <w:t>]);</w:t>
      </w:r>
    </w:p>
    <w:p w14:paraId="2DE2BB7A"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sViewToolBar</w:t>
      </w:r>
      <w:r w:rsidRPr="0018214E">
        <w:rPr>
          <w:rStyle w:val="Symbols"/>
        </w:rPr>
        <w:t>]);</w:t>
      </w:r>
    </w:p>
    <w:p w14:paraId="6E3EF7AE"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sDesktopToolBar</w:t>
      </w:r>
      <w:r w:rsidRPr="0018214E">
        <w:rPr>
          <w:rStyle w:val="Symbols"/>
        </w:rPr>
        <w:t>]);</w:t>
      </w:r>
    </w:p>
    <w:p w14:paraId="00B0CF8B" w14:textId="77777777" w:rsidR="00E867F7" w:rsidRPr="0018214E" w:rsidRDefault="00E867F7" w:rsidP="00CA4FF5">
      <w:pPr>
        <w:pStyle w:val="CodeParagraph"/>
        <w:rPr>
          <w:rStyle w:val="Directive"/>
        </w:rPr>
      </w:pPr>
      <w:r w:rsidRPr="0018214E">
        <w:t xml:space="preserve">  </w:t>
      </w:r>
      <w:r w:rsidRPr="0018214E">
        <w:rPr>
          <w:rStyle w:val="Directive"/>
        </w:rPr>
        <w:t>{$IFDEF D0006}</w:t>
      </w:r>
    </w:p>
    <w:p w14:paraId="1A16A864"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sInternetToolBar</w:t>
      </w:r>
      <w:r w:rsidRPr="0018214E">
        <w:rPr>
          <w:rStyle w:val="Symbols"/>
        </w:rPr>
        <w:t>]);</w:t>
      </w:r>
    </w:p>
    <w:p w14:paraId="7246D433"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sCORBAToolBar</w:t>
      </w:r>
      <w:r w:rsidRPr="0018214E">
        <w:rPr>
          <w:rStyle w:val="Symbols"/>
        </w:rPr>
        <w:t>]);</w:t>
      </w:r>
    </w:p>
    <w:p w14:paraId="2247A5FF" w14:textId="77777777" w:rsidR="00E867F7" w:rsidRPr="0018214E" w:rsidRDefault="00E867F7" w:rsidP="00CA4FF5">
      <w:pPr>
        <w:pStyle w:val="CodeParagraph"/>
        <w:rPr>
          <w:rStyle w:val="Directive"/>
        </w:rPr>
      </w:pPr>
      <w:r w:rsidRPr="0018214E">
        <w:t xml:space="preserve">  </w:t>
      </w:r>
      <w:r w:rsidRPr="0018214E">
        <w:rPr>
          <w:rStyle w:val="Directive"/>
        </w:rPr>
        <w:t>{$IFDEF D2009}</w:t>
      </w:r>
    </w:p>
    <w:p w14:paraId="31B7F470"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sAlignToolbar</w:t>
      </w:r>
      <w:r w:rsidRPr="0018214E">
        <w:rPr>
          <w:rStyle w:val="Symbols"/>
        </w:rPr>
        <w:t>]);</w:t>
      </w:r>
    </w:p>
    <w:p w14:paraId="79294D7E"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sBrowserToolbar</w:t>
      </w:r>
      <w:r w:rsidRPr="0018214E">
        <w:rPr>
          <w:rStyle w:val="Symbols"/>
        </w:rPr>
        <w:t>]);</w:t>
      </w:r>
    </w:p>
    <w:p w14:paraId="408ECEB0"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sHTMLDesignToolbar</w:t>
      </w:r>
      <w:r w:rsidRPr="0018214E">
        <w:rPr>
          <w:rStyle w:val="Symbols"/>
        </w:rPr>
        <w:t>]);</w:t>
      </w:r>
    </w:p>
    <w:p w14:paraId="419C0FC7"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sHTMLFormatToolbar</w:t>
      </w:r>
      <w:r w:rsidRPr="0018214E">
        <w:rPr>
          <w:rStyle w:val="Symbols"/>
        </w:rPr>
        <w:t>]);</w:t>
      </w:r>
    </w:p>
    <w:p w14:paraId="1B1616F8"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sHTMLTableToolbar</w:t>
      </w:r>
      <w:r w:rsidRPr="0018214E">
        <w:rPr>
          <w:rStyle w:val="Symbols"/>
        </w:rPr>
        <w:t>]);</w:t>
      </w:r>
    </w:p>
    <w:p w14:paraId="397BDB1F"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sPersonalityToolBar</w:t>
      </w:r>
      <w:r w:rsidRPr="0018214E">
        <w:rPr>
          <w:rStyle w:val="Symbols"/>
        </w:rPr>
        <w:t>]);</w:t>
      </w:r>
    </w:p>
    <w:p w14:paraId="5F92027C"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sPositionToolbar</w:t>
      </w:r>
      <w:r w:rsidRPr="0018214E">
        <w:rPr>
          <w:rStyle w:val="Symbols"/>
        </w:rPr>
        <w:t>]);</w:t>
      </w:r>
    </w:p>
    <w:p w14:paraId="7F764129" w14:textId="77777777"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sSpacingToolbar</w:t>
      </w:r>
      <w:r w:rsidRPr="0018214E">
        <w:rPr>
          <w:rStyle w:val="Symbols"/>
        </w:rPr>
        <w:t>]);</w:t>
      </w:r>
    </w:p>
    <w:p w14:paraId="76AEB43B" w14:textId="77777777" w:rsidR="00E867F7" w:rsidRPr="0018214E" w:rsidRDefault="00E867F7" w:rsidP="00CA4FF5">
      <w:pPr>
        <w:pStyle w:val="CodeParagraph"/>
        <w:rPr>
          <w:rStyle w:val="Directive"/>
        </w:rPr>
      </w:pPr>
      <w:r w:rsidRPr="0018214E">
        <w:t xml:space="preserve">  </w:t>
      </w:r>
      <w:r w:rsidRPr="0018214E">
        <w:rPr>
          <w:rStyle w:val="Directive"/>
        </w:rPr>
        <w:t>{$ENDIF}</w:t>
      </w:r>
    </w:p>
    <w:p w14:paraId="274542D5" w14:textId="77777777" w:rsidR="00E867F7" w:rsidRPr="0018214E" w:rsidRDefault="00E867F7" w:rsidP="00CA4FF5">
      <w:pPr>
        <w:pStyle w:val="CodeParagraph"/>
        <w:rPr>
          <w:rStyle w:val="Directive"/>
        </w:rPr>
      </w:pPr>
      <w:r w:rsidRPr="0018214E">
        <w:t xml:space="preserve">  </w:t>
      </w:r>
      <w:r w:rsidRPr="0018214E">
        <w:rPr>
          <w:rStyle w:val="Directive"/>
        </w:rPr>
        <w:t>{$ENDIF}</w:t>
      </w:r>
    </w:p>
    <w:p w14:paraId="2721A18C" w14:textId="77777777" w:rsidR="00E867F7" w:rsidRPr="0018214E" w:rsidRDefault="00E867F7" w:rsidP="00CA4FF5">
      <w:pPr>
        <w:pStyle w:val="CodeParagraph"/>
      </w:pPr>
      <w:r w:rsidRPr="0018214E">
        <w:rPr>
          <w:rStyle w:val="Keyword"/>
        </w:rPr>
        <w:t>End</w:t>
      </w:r>
      <w:r w:rsidRPr="0018214E">
        <w:rPr>
          <w:rStyle w:val="Symbols"/>
        </w:rPr>
        <w:t>;</w:t>
      </w:r>
    </w:p>
    <w:p w14:paraId="503F4C3A" w14:textId="77777777" w:rsidR="00E867F7" w:rsidRPr="00AE65FF" w:rsidRDefault="00E867F7" w:rsidP="00E867F7">
      <w:r w:rsidRPr="00AE65FF">
        <w:t>The last part of the utility unit creates and frees the memory for a collection holding the actions that we</w:t>
      </w:r>
      <w:r w:rsidR="00B20CEA" w:rsidRPr="00AE65FF">
        <w:t>'</w:t>
      </w:r>
      <w:r w:rsidRPr="00AE65FF">
        <w:t>ve added to the IDE. Since the collection owns the action, freeing the collection removes the action from the IDE.</w:t>
      </w:r>
    </w:p>
    <w:p w14:paraId="275C3B24" w14:textId="77777777" w:rsidR="00E867F7" w:rsidRPr="0018214E" w:rsidRDefault="00E867F7" w:rsidP="00CA4FF5">
      <w:pPr>
        <w:pStyle w:val="CodeParagraph"/>
        <w:rPr>
          <w:rStyle w:val="Keyword"/>
        </w:rPr>
      </w:pPr>
      <w:r w:rsidRPr="0018214E">
        <w:rPr>
          <w:rStyle w:val="Keyword"/>
        </w:rPr>
        <w:t>Initialization</w:t>
      </w:r>
    </w:p>
    <w:p w14:paraId="1855A767" w14:textId="77777777" w:rsidR="00E867F7" w:rsidRPr="0018214E" w:rsidRDefault="00E867F7" w:rsidP="00CA4FF5">
      <w:pPr>
        <w:pStyle w:val="CodeParagraph"/>
      </w:pPr>
      <w:r w:rsidRPr="0018214E">
        <w:t xml:space="preserve">  </w:t>
      </w:r>
      <w:r w:rsidRPr="0018214E">
        <w:rPr>
          <w:rStyle w:val="Identifier"/>
        </w:rPr>
        <w:t xml:space="preserve">FOTAActions </w:t>
      </w:r>
      <w:r w:rsidRPr="0018214E">
        <w:rPr>
          <w:rStyle w:val="Symbols"/>
        </w:rPr>
        <w:t xml:space="preserve">:= </w:t>
      </w:r>
      <w:r w:rsidRPr="0018214E">
        <w:rPr>
          <w:rStyle w:val="Identifier"/>
        </w:rPr>
        <w:t>TObjectList</w:t>
      </w:r>
      <w:r w:rsidRPr="0018214E">
        <w:rPr>
          <w:rStyle w:val="Symbols"/>
        </w:rPr>
        <w:t>.</w:t>
      </w:r>
      <w:r w:rsidRPr="0018214E">
        <w:rPr>
          <w:rStyle w:val="Identifier"/>
        </w:rPr>
        <w:t>Create</w:t>
      </w:r>
      <w:r w:rsidRPr="0018214E">
        <w:rPr>
          <w:rStyle w:val="Symbols"/>
        </w:rPr>
        <w:t>(</w:t>
      </w:r>
      <w:r w:rsidRPr="0018214E">
        <w:rPr>
          <w:rStyle w:val="Identifier"/>
        </w:rPr>
        <w:t>True</w:t>
      </w:r>
      <w:r w:rsidRPr="0018214E">
        <w:rPr>
          <w:rStyle w:val="Symbols"/>
        </w:rPr>
        <w:t>);</w:t>
      </w:r>
    </w:p>
    <w:p w14:paraId="2903CD4C" w14:textId="77777777" w:rsidR="00E867F7" w:rsidRPr="0018214E" w:rsidRDefault="00E867F7" w:rsidP="00CA4FF5">
      <w:pPr>
        <w:pStyle w:val="CodeParagraph"/>
        <w:rPr>
          <w:rStyle w:val="Keyword"/>
        </w:rPr>
      </w:pPr>
      <w:r w:rsidRPr="0018214E">
        <w:rPr>
          <w:rStyle w:val="Keyword"/>
        </w:rPr>
        <w:t>Finalization</w:t>
      </w:r>
    </w:p>
    <w:p w14:paraId="11E79CE7" w14:textId="77777777" w:rsidR="00E867F7" w:rsidRPr="0018214E" w:rsidRDefault="00E867F7" w:rsidP="00CA4FF5">
      <w:pPr>
        <w:pStyle w:val="CodeParagraph"/>
      </w:pPr>
      <w:r w:rsidRPr="0018214E">
        <w:t xml:space="preserve">  </w:t>
      </w:r>
      <w:r w:rsidRPr="0018214E">
        <w:rPr>
          <w:rStyle w:val="Identifier"/>
        </w:rPr>
        <w:t>RemoveToolbarButtonsAssociatedWithActions</w:t>
      </w:r>
      <w:r w:rsidR="004C7C24">
        <w:rPr>
          <w:rStyle w:val="Identifier"/>
        </w:rPr>
        <w:fldChar w:fldCharType="begin"/>
      </w:r>
      <w:r w:rsidR="004C7C24">
        <w:instrText xml:space="preserve"> XE "</w:instrText>
      </w:r>
      <w:r w:rsidR="004C7C24" w:rsidRPr="001357DB">
        <w:rPr>
          <w:rStyle w:val="Identifier"/>
        </w:rPr>
        <w:instrText>RemoveToolbarButtonsAssociatedWithActions</w:instrText>
      </w:r>
      <w:r w:rsidR="004C7C24">
        <w:instrText xml:space="preserve">" </w:instrText>
      </w:r>
      <w:r w:rsidR="004C7C24">
        <w:rPr>
          <w:rStyle w:val="Identifier"/>
        </w:rPr>
        <w:fldChar w:fldCharType="end"/>
      </w:r>
      <w:r w:rsidRPr="0018214E">
        <w:rPr>
          <w:rStyle w:val="Symbols"/>
        </w:rPr>
        <w:t>;</w:t>
      </w:r>
    </w:p>
    <w:p w14:paraId="7D7AF78C" w14:textId="77777777" w:rsidR="00E867F7" w:rsidRPr="0018214E" w:rsidRDefault="00E867F7" w:rsidP="00CA4FF5">
      <w:pPr>
        <w:pStyle w:val="CodeParagraph"/>
      </w:pPr>
      <w:r w:rsidRPr="0018214E">
        <w:t xml:space="preserve">  </w:t>
      </w:r>
      <w:r w:rsidRPr="0018214E">
        <w:rPr>
          <w:rStyle w:val="Identifier"/>
        </w:rPr>
        <w:t>FOTAActions</w:t>
      </w:r>
      <w:r w:rsidRPr="0018214E">
        <w:rPr>
          <w:rStyle w:val="Symbols"/>
        </w:rPr>
        <w:t>.</w:t>
      </w:r>
      <w:r w:rsidRPr="0018214E">
        <w:rPr>
          <w:rStyle w:val="Identifier"/>
        </w:rPr>
        <w:t>Free</w:t>
      </w:r>
      <w:r w:rsidRPr="0018214E">
        <w:rPr>
          <w:rStyle w:val="Symbols"/>
        </w:rPr>
        <w:t>;</w:t>
      </w:r>
    </w:p>
    <w:p w14:paraId="7177A773" w14:textId="77777777" w:rsidR="00E867F7" w:rsidRPr="0018214E" w:rsidRDefault="00E867F7" w:rsidP="00CA4FF5">
      <w:pPr>
        <w:pStyle w:val="CodeParagraph"/>
      </w:pPr>
      <w:r w:rsidRPr="0018214E">
        <w:rPr>
          <w:rStyle w:val="Keyword"/>
        </w:rPr>
        <w:t>End</w:t>
      </w:r>
      <w:r w:rsidRPr="0018214E">
        <w:rPr>
          <w:rStyle w:val="Symbols"/>
        </w:rPr>
        <w:t>.</w:t>
      </w:r>
    </w:p>
    <w:p w14:paraId="165FCEB5" w14:textId="77777777" w:rsidR="00E867F7" w:rsidRDefault="00E867F7" w:rsidP="00E867F7">
      <w:r w:rsidRPr="00AE65FF">
        <w:lastRenderedPageBreak/>
        <w:t>Well I hope that</w:t>
      </w:r>
      <w:r w:rsidR="00B20CEA" w:rsidRPr="00AE65FF">
        <w:t>'</w:t>
      </w:r>
      <w:r w:rsidRPr="00AE65FF">
        <w:t xml:space="preserve">s useful. In the next couple of </w:t>
      </w:r>
      <w:proofErr w:type="gramStart"/>
      <w:r w:rsidRPr="00AE65FF">
        <w:t>chapters</w:t>
      </w:r>
      <w:proofErr w:type="gramEnd"/>
      <w:r w:rsidRPr="00AE65FF">
        <w:t xml:space="preserve"> I</w:t>
      </w:r>
      <w:r w:rsidR="00B20CEA" w:rsidRPr="00AE65FF">
        <w:t>'</w:t>
      </w:r>
      <w:r w:rsidRPr="00AE65FF">
        <w:t>m going to look at creating forms and inherited forms.</w:t>
      </w:r>
    </w:p>
    <w:p w14:paraId="7489A6D4" w14:textId="77777777" w:rsidR="00F4267D" w:rsidRPr="00AE65FF" w:rsidRDefault="00F4267D" w:rsidP="00F4267D">
      <w:r>
        <w:t xml:space="preserve">The code for this can be found attached to this PDF as </w:t>
      </w:r>
      <w:r w:rsidRPr="00F4267D">
        <w:rPr>
          <w:rStyle w:val="CodeInLine"/>
        </w:rPr>
        <w:t>OTAChapter28IDEMenus</w:t>
      </w:r>
      <w:r w:rsidRPr="00705513">
        <w:rPr>
          <w:rStyle w:val="CodeInLine"/>
        </w:rPr>
        <w:t>.zip</w:t>
      </w:r>
      <w:r>
        <w:t>.</w:t>
      </w:r>
    </w:p>
    <w:p w14:paraId="5FD2123E" w14:textId="77777777" w:rsidR="00AE65FF" w:rsidRDefault="00AE65FF" w:rsidP="0018214E">
      <w:pPr>
        <w:pStyle w:val="Heading1"/>
      </w:pPr>
      <w:bookmarkStart w:id="93" w:name="_Toc462827310"/>
      <w:r>
        <w:lastRenderedPageBreak/>
        <w:t>Creating Forms</w:t>
      </w:r>
      <w:bookmarkEnd w:id="93"/>
    </w:p>
    <w:p w14:paraId="1912BED9" w14:textId="77777777" w:rsidR="00AE65FF" w:rsidRDefault="00996F84" w:rsidP="00AE65FF">
      <w:r w:rsidRPr="00996F84">
        <w:t>This chapter is new to this book and use</w:t>
      </w:r>
      <w:r w:rsidR="00FB0F51">
        <w:t>s</w:t>
      </w:r>
      <w:r w:rsidRPr="00996F84">
        <w:t xml:space="preserve"> Delphi XE7.</w:t>
      </w:r>
    </w:p>
    <w:p w14:paraId="7F305B00" w14:textId="77777777" w:rsidR="00366BD4" w:rsidRDefault="00014F96" w:rsidP="00AE65FF">
      <w:r>
        <w:t>This chapter will talk about creating forms using the Open Tools API</w:t>
      </w:r>
      <w:r w:rsidR="00366BD4">
        <w:t xml:space="preserve"> based on the knowledge from our chapter on </w:t>
      </w:r>
      <w:r w:rsidR="00366BD4">
        <w:fldChar w:fldCharType="begin"/>
      </w:r>
      <w:r w:rsidR="00366BD4">
        <w:instrText xml:space="preserve"> REF _Ref443554201 \h </w:instrText>
      </w:r>
      <w:r w:rsidR="00366BD4">
        <w:fldChar w:fldCharType="separate"/>
      </w:r>
      <w:r w:rsidR="0018147C" w:rsidRPr="003D304D">
        <w:t>Unit Creators</w:t>
      </w:r>
      <w:r w:rsidR="00366BD4">
        <w:fldChar w:fldCharType="end"/>
      </w:r>
      <w:r w:rsidR="00366BD4">
        <w:t>.</w:t>
      </w:r>
    </w:p>
    <w:p w14:paraId="7D201CD6" w14:textId="77777777" w:rsidR="00FB0F51" w:rsidRDefault="00014F96" w:rsidP="00AE65FF">
      <w:r>
        <w:t>There are two ways we could create</w:t>
      </w:r>
      <w:r w:rsidR="00366BD4">
        <w:t xml:space="preserve"> forms using the Open Tools API: the first is to provide </w:t>
      </w:r>
      <w:proofErr w:type="gramStart"/>
      <w:r w:rsidR="00366BD4">
        <w:t xml:space="preserve">the </w:t>
      </w:r>
      <w:r w:rsidR="00366BD4" w:rsidRPr="00366BD4">
        <w:rPr>
          <w:rStyle w:val="CodeInLine"/>
        </w:rPr>
        <w:t>.pas</w:t>
      </w:r>
      <w:proofErr w:type="gramEnd"/>
      <w:r w:rsidR="00366BD4">
        <w:t xml:space="preserve"> and </w:t>
      </w:r>
      <w:r w:rsidR="00366BD4" w:rsidRPr="00366BD4">
        <w:rPr>
          <w:rStyle w:val="CodeInLine"/>
        </w:rPr>
        <w:t>.</w:t>
      </w:r>
      <w:proofErr w:type="spellStart"/>
      <w:r w:rsidR="00366BD4" w:rsidRPr="00366BD4">
        <w:rPr>
          <w:rStyle w:val="CodeInLine"/>
        </w:rPr>
        <w:t>dfm</w:t>
      </w:r>
      <w:proofErr w:type="spellEnd"/>
      <w:r w:rsidR="00366BD4">
        <w:t xml:space="preserve"> source files and the second is to add controls to the form after basic forms have been created. I’ll talk about each.</w:t>
      </w:r>
    </w:p>
    <w:p w14:paraId="53FF3819" w14:textId="77777777" w:rsidR="00366BD4" w:rsidRDefault="00366BD4" w:rsidP="00366BD4">
      <w:pPr>
        <w:pStyle w:val="Heading2"/>
      </w:pPr>
      <w:bookmarkStart w:id="94" w:name="_Toc462827311"/>
      <w:r>
        <w:t>Forms from Source Code</w:t>
      </w:r>
      <w:bookmarkEnd w:id="94"/>
    </w:p>
    <w:p w14:paraId="011808C1" w14:textId="77777777" w:rsidR="00366BD4" w:rsidRDefault="00366BD4" w:rsidP="00366BD4">
      <w:r>
        <w:t xml:space="preserve">From our previous chapter we would need to </w:t>
      </w:r>
      <w:proofErr w:type="gramStart"/>
      <w:r>
        <w:t>makes</w:t>
      </w:r>
      <w:proofErr w:type="gramEnd"/>
      <w:r>
        <w:t xml:space="preserve"> some changes to our code to create a form.</w:t>
      </w:r>
    </w:p>
    <w:p w14:paraId="12147649" w14:textId="77777777" w:rsidR="00366BD4" w:rsidRDefault="00366BD4" w:rsidP="00366BD4">
      <w:r>
        <w:t xml:space="preserve">The first change would be in the </w:t>
      </w:r>
      <w:proofErr w:type="spellStart"/>
      <w:r w:rsidRPr="00366BD4">
        <w:rPr>
          <w:rStyle w:val="CodeInLine"/>
        </w:rPr>
        <w:t>GetCreateType</w:t>
      </w:r>
      <w:proofErr w:type="spellEnd"/>
      <w:r w:rsidR="00343818">
        <w:rPr>
          <w:rStyle w:val="CodeInLine"/>
        </w:rPr>
        <w:fldChar w:fldCharType="begin"/>
      </w:r>
      <w:r w:rsidR="00343818">
        <w:instrText xml:space="preserve"> XE "</w:instrText>
      </w:r>
      <w:r w:rsidR="00343818" w:rsidRPr="00725580">
        <w:rPr>
          <w:rStyle w:val="CodeInLine"/>
        </w:rPr>
        <w:instrText>GetCreateType</w:instrText>
      </w:r>
      <w:r w:rsidR="00343818">
        <w:instrText xml:space="preserve">" </w:instrText>
      </w:r>
      <w:r w:rsidR="00343818">
        <w:rPr>
          <w:rStyle w:val="CodeInLine"/>
        </w:rPr>
        <w:fldChar w:fldCharType="end"/>
      </w:r>
      <w:r>
        <w:t xml:space="preserve"> method of our </w:t>
      </w:r>
      <w:proofErr w:type="spellStart"/>
      <w:r w:rsidRPr="00366BD4">
        <w:rPr>
          <w:rStyle w:val="CodeInLine"/>
        </w:rPr>
        <w:t>TModuleCreator</w:t>
      </w:r>
      <w:proofErr w:type="spellEnd"/>
      <w:r w:rsidR="00343818">
        <w:rPr>
          <w:rStyle w:val="CodeInLine"/>
        </w:rPr>
        <w:fldChar w:fldCharType="begin"/>
      </w:r>
      <w:r w:rsidR="00343818">
        <w:instrText xml:space="preserve"> XE "</w:instrText>
      </w:r>
      <w:r w:rsidR="00343818" w:rsidRPr="00725580">
        <w:rPr>
          <w:rStyle w:val="CodeInLine"/>
        </w:rPr>
        <w:instrText>TModuleCreator</w:instrText>
      </w:r>
      <w:r w:rsidR="00343818">
        <w:instrText xml:space="preserve">" </w:instrText>
      </w:r>
      <w:r w:rsidR="00343818">
        <w:rPr>
          <w:rStyle w:val="CodeInLine"/>
        </w:rPr>
        <w:fldChar w:fldCharType="end"/>
      </w:r>
      <w:r>
        <w:t xml:space="preserve"> class (implements the </w:t>
      </w:r>
      <w:proofErr w:type="spellStart"/>
      <w:r w:rsidRPr="00366BD4">
        <w:rPr>
          <w:rStyle w:val="CodeInLine"/>
        </w:rPr>
        <w:t>IOTACreator</w:t>
      </w:r>
      <w:proofErr w:type="spellEnd"/>
      <w:r w:rsidR="00343818">
        <w:rPr>
          <w:rStyle w:val="CodeInLine"/>
        </w:rPr>
        <w:fldChar w:fldCharType="begin"/>
      </w:r>
      <w:r w:rsidR="00343818">
        <w:instrText xml:space="preserve"> XE "</w:instrText>
      </w:r>
      <w:r w:rsidR="00343818" w:rsidRPr="00725580">
        <w:rPr>
          <w:rStyle w:val="CodeInLine"/>
        </w:rPr>
        <w:instrText>IOTACreator</w:instrText>
      </w:r>
      <w:r w:rsidR="00343818">
        <w:instrText xml:space="preserve">" </w:instrText>
      </w:r>
      <w:r w:rsidR="00343818">
        <w:rPr>
          <w:rStyle w:val="CodeInLine"/>
        </w:rPr>
        <w:fldChar w:fldCharType="end"/>
      </w:r>
      <w:r>
        <w:t xml:space="preserve"> interface) where we would need to return </w:t>
      </w:r>
      <w:proofErr w:type="spellStart"/>
      <w:r w:rsidRPr="00366BD4">
        <w:rPr>
          <w:rStyle w:val="CodeInLine"/>
        </w:rPr>
        <w:t>sForm</w:t>
      </w:r>
      <w:proofErr w:type="spellEnd"/>
      <w:r w:rsidR="00343818">
        <w:rPr>
          <w:rStyle w:val="CodeInLine"/>
        </w:rPr>
        <w:fldChar w:fldCharType="begin"/>
      </w:r>
      <w:r w:rsidR="00343818">
        <w:instrText xml:space="preserve"> XE "</w:instrText>
      </w:r>
      <w:r w:rsidR="00343818" w:rsidRPr="00725580">
        <w:rPr>
          <w:rStyle w:val="CodeInLine"/>
        </w:rPr>
        <w:instrText>sForm</w:instrText>
      </w:r>
      <w:r w:rsidR="00343818">
        <w:instrText xml:space="preserve">" </w:instrText>
      </w:r>
      <w:r w:rsidR="00343818">
        <w:rPr>
          <w:rStyle w:val="CodeInLine"/>
        </w:rPr>
        <w:fldChar w:fldCharType="end"/>
      </w:r>
      <w:r>
        <w:t xml:space="preserve"> instead of </w:t>
      </w:r>
      <w:proofErr w:type="spellStart"/>
      <w:r w:rsidRPr="00366BD4">
        <w:rPr>
          <w:rStyle w:val="CodeInLine"/>
        </w:rPr>
        <w:t>sUnit</w:t>
      </w:r>
      <w:proofErr w:type="spellEnd"/>
      <w:r w:rsidR="00343818">
        <w:rPr>
          <w:rStyle w:val="CodeInLine"/>
        </w:rPr>
        <w:fldChar w:fldCharType="begin"/>
      </w:r>
      <w:r w:rsidR="00343818">
        <w:instrText xml:space="preserve"> XE "</w:instrText>
      </w:r>
      <w:r w:rsidR="00343818" w:rsidRPr="00725580">
        <w:rPr>
          <w:rStyle w:val="CodeInLine"/>
        </w:rPr>
        <w:instrText>sUnit</w:instrText>
      </w:r>
      <w:r w:rsidR="00343818">
        <w:instrText xml:space="preserve">" </w:instrText>
      </w:r>
      <w:r w:rsidR="00343818">
        <w:rPr>
          <w:rStyle w:val="CodeInLine"/>
        </w:rPr>
        <w:fldChar w:fldCharType="end"/>
      </w:r>
      <w:r>
        <w:t>.</w:t>
      </w:r>
    </w:p>
    <w:p w14:paraId="360A7B67" w14:textId="77777777" w:rsidR="00366BD4" w:rsidRDefault="00366BD4" w:rsidP="00366BD4">
      <w:r>
        <w:t>The second change would be to return a</w:t>
      </w:r>
      <w:r w:rsidR="001201FF">
        <w:t>n</w:t>
      </w:r>
      <w:r>
        <w:t xml:space="preserve"> </w:t>
      </w:r>
      <w:proofErr w:type="spellStart"/>
      <w:r w:rsidRPr="001201FF">
        <w:rPr>
          <w:rStyle w:val="CodeInLine"/>
        </w:rPr>
        <w:t>IOTAFile</w:t>
      </w:r>
      <w:proofErr w:type="spellEnd"/>
      <w:r w:rsidR="00343818">
        <w:rPr>
          <w:rStyle w:val="CodeInLine"/>
        </w:rPr>
        <w:fldChar w:fldCharType="begin"/>
      </w:r>
      <w:r w:rsidR="00343818">
        <w:instrText xml:space="preserve"> XE "</w:instrText>
      </w:r>
      <w:r w:rsidR="00343818" w:rsidRPr="00725580">
        <w:rPr>
          <w:rStyle w:val="CodeInLine"/>
        </w:rPr>
        <w:instrText>IOTAFile</w:instrText>
      </w:r>
      <w:r w:rsidR="00343818">
        <w:instrText xml:space="preserve">" </w:instrText>
      </w:r>
      <w:r w:rsidR="00343818">
        <w:rPr>
          <w:rStyle w:val="CodeInLine"/>
        </w:rPr>
        <w:fldChar w:fldCharType="end"/>
      </w:r>
      <w:r>
        <w:t xml:space="preserve"> interface from the </w:t>
      </w:r>
      <w:proofErr w:type="spellStart"/>
      <w:r w:rsidRPr="001201FF">
        <w:rPr>
          <w:rStyle w:val="CodeInLine"/>
        </w:rPr>
        <w:t>NewFormFile</w:t>
      </w:r>
      <w:proofErr w:type="spellEnd"/>
      <w:r w:rsidR="00343818">
        <w:rPr>
          <w:rStyle w:val="CodeInLine"/>
        </w:rPr>
        <w:fldChar w:fldCharType="begin"/>
      </w:r>
      <w:r w:rsidR="00343818">
        <w:instrText xml:space="preserve"> XE "</w:instrText>
      </w:r>
      <w:r w:rsidR="00343818" w:rsidRPr="00725580">
        <w:rPr>
          <w:rStyle w:val="CodeInLine"/>
        </w:rPr>
        <w:instrText>NewFormFile</w:instrText>
      </w:r>
      <w:r w:rsidR="00343818">
        <w:instrText xml:space="preserve">" </w:instrText>
      </w:r>
      <w:r w:rsidR="00343818">
        <w:rPr>
          <w:rStyle w:val="CodeInLine"/>
        </w:rPr>
        <w:fldChar w:fldCharType="end"/>
      </w:r>
      <w:r>
        <w:t xml:space="preserve"> method of the </w:t>
      </w:r>
      <w:proofErr w:type="spellStart"/>
      <w:r w:rsidRPr="001201FF">
        <w:rPr>
          <w:rStyle w:val="CodeInLine"/>
        </w:rPr>
        <w:t>TModuleCreator</w:t>
      </w:r>
      <w:proofErr w:type="spellEnd"/>
      <w:r w:rsidR="00343818">
        <w:rPr>
          <w:rStyle w:val="CodeInLine"/>
        </w:rPr>
        <w:fldChar w:fldCharType="begin"/>
      </w:r>
      <w:r w:rsidR="00343818">
        <w:instrText xml:space="preserve"> XE "</w:instrText>
      </w:r>
      <w:r w:rsidR="00343818" w:rsidRPr="00725580">
        <w:rPr>
          <w:rStyle w:val="CodeInLine"/>
        </w:rPr>
        <w:instrText>TModuleCreator</w:instrText>
      </w:r>
      <w:r w:rsidR="00343818">
        <w:instrText xml:space="preserve">" </w:instrText>
      </w:r>
      <w:r w:rsidR="00343818">
        <w:rPr>
          <w:rStyle w:val="CodeInLine"/>
        </w:rPr>
        <w:fldChar w:fldCharType="end"/>
      </w:r>
      <w:r>
        <w:t xml:space="preserve"> (implement</w:t>
      </w:r>
      <w:r w:rsidR="00851D5A">
        <w:t>s</w:t>
      </w:r>
      <w:r>
        <w:t xml:space="preserve"> </w:t>
      </w:r>
      <w:r w:rsidR="00851D5A">
        <w:t xml:space="preserve">the </w:t>
      </w:r>
      <w:proofErr w:type="spellStart"/>
      <w:r w:rsidR="00851D5A" w:rsidRPr="001201FF">
        <w:rPr>
          <w:rStyle w:val="CodeInLine"/>
        </w:rPr>
        <w:t>IOTAModuleCreator</w:t>
      </w:r>
      <w:proofErr w:type="spellEnd"/>
      <w:r w:rsidR="00343818">
        <w:rPr>
          <w:rStyle w:val="CodeInLine"/>
        </w:rPr>
        <w:fldChar w:fldCharType="begin"/>
      </w:r>
      <w:r w:rsidR="00343818">
        <w:instrText xml:space="preserve"> XE "</w:instrText>
      </w:r>
      <w:r w:rsidR="00343818" w:rsidRPr="00725580">
        <w:rPr>
          <w:rStyle w:val="CodeInLine"/>
        </w:rPr>
        <w:instrText>IOTAModuleCreator</w:instrText>
      </w:r>
      <w:r w:rsidR="00343818">
        <w:instrText xml:space="preserve">" </w:instrText>
      </w:r>
      <w:r w:rsidR="00343818">
        <w:rPr>
          <w:rStyle w:val="CodeInLine"/>
        </w:rPr>
        <w:fldChar w:fldCharType="end"/>
      </w:r>
      <w:r w:rsidR="00851D5A">
        <w:t xml:space="preserve"> interface)</w:t>
      </w:r>
      <w:r w:rsidR="001471B7">
        <w:t xml:space="preserve"> to provide the </w:t>
      </w:r>
      <w:r w:rsidR="001471B7" w:rsidRPr="001471B7">
        <w:rPr>
          <w:rStyle w:val="Definition"/>
        </w:rPr>
        <w:t>DFM</w:t>
      </w:r>
      <w:r w:rsidR="001471B7">
        <w:t xml:space="preserve"> file code information for the class</w:t>
      </w:r>
      <w:r w:rsidR="00851D5A">
        <w:t>.</w:t>
      </w:r>
      <w:r w:rsidR="001201FF">
        <w:t xml:space="preserve"> This method provides two parameters which should be passed to your </w:t>
      </w:r>
      <w:proofErr w:type="spellStart"/>
      <w:r w:rsidR="001201FF" w:rsidRPr="001201FF">
        <w:rPr>
          <w:rStyle w:val="CodeInLine"/>
        </w:rPr>
        <w:t>IOTAFile</w:t>
      </w:r>
      <w:proofErr w:type="spellEnd"/>
      <w:r w:rsidR="00343818">
        <w:rPr>
          <w:rStyle w:val="CodeInLine"/>
        </w:rPr>
        <w:fldChar w:fldCharType="begin"/>
      </w:r>
      <w:r w:rsidR="00343818">
        <w:instrText xml:space="preserve"> XE "</w:instrText>
      </w:r>
      <w:r w:rsidR="00343818" w:rsidRPr="00725580">
        <w:rPr>
          <w:rStyle w:val="CodeInLine"/>
        </w:rPr>
        <w:instrText>IOTAFile</w:instrText>
      </w:r>
      <w:r w:rsidR="00343818">
        <w:instrText xml:space="preserve">" </w:instrText>
      </w:r>
      <w:r w:rsidR="00343818">
        <w:rPr>
          <w:rStyle w:val="CodeInLine"/>
        </w:rPr>
        <w:fldChar w:fldCharType="end"/>
      </w:r>
      <w:r w:rsidR="001201FF">
        <w:t xml:space="preserve"> implementation: one for the form name and the second for the form’s inheritance identifier.</w:t>
      </w:r>
    </w:p>
    <w:p w14:paraId="4B2CFC31" w14:textId="77777777" w:rsidR="001471B7" w:rsidRDefault="001471B7" w:rsidP="00366BD4">
      <w:proofErr w:type="gramStart"/>
      <w:r>
        <w:t>Finally</w:t>
      </w:r>
      <w:proofErr w:type="gramEnd"/>
      <w:r>
        <w:t xml:space="preserve"> the </w:t>
      </w:r>
      <w:proofErr w:type="spellStart"/>
      <w:r w:rsidRPr="001471B7">
        <w:rPr>
          <w:rStyle w:val="CodeInLine"/>
        </w:rPr>
        <w:t>NewImplSource</w:t>
      </w:r>
      <w:proofErr w:type="spellEnd"/>
      <w:r w:rsidR="00343818">
        <w:rPr>
          <w:rStyle w:val="CodeInLine"/>
        </w:rPr>
        <w:fldChar w:fldCharType="begin"/>
      </w:r>
      <w:r w:rsidR="00343818">
        <w:instrText xml:space="preserve"> XE "</w:instrText>
      </w:r>
      <w:r w:rsidR="00343818" w:rsidRPr="00725580">
        <w:rPr>
          <w:rStyle w:val="CodeInLine"/>
        </w:rPr>
        <w:instrText>NewImplSource</w:instrText>
      </w:r>
      <w:r w:rsidR="00343818">
        <w:instrText xml:space="preserve">" </w:instrText>
      </w:r>
      <w:r w:rsidR="00343818">
        <w:rPr>
          <w:rStyle w:val="CodeInLine"/>
        </w:rPr>
        <w:fldChar w:fldCharType="end"/>
      </w:r>
      <w:r>
        <w:t xml:space="preserve"> method would need to be updated to provide the implementation code for the form class.</w:t>
      </w:r>
    </w:p>
    <w:p w14:paraId="17D3B6D3" w14:textId="77777777" w:rsidR="001471B7" w:rsidRDefault="001471B7" w:rsidP="00366BD4">
      <w:r>
        <w:t xml:space="preserve">It should go without saying that obviously you need to ensure that the </w:t>
      </w:r>
      <w:r w:rsidRPr="001471B7">
        <w:rPr>
          <w:rStyle w:val="Definition"/>
        </w:rPr>
        <w:t>DFM</w:t>
      </w:r>
      <w:r>
        <w:t xml:space="preserve"> and </w:t>
      </w:r>
      <w:r w:rsidRPr="001471B7">
        <w:rPr>
          <w:rStyle w:val="Definition"/>
        </w:rPr>
        <w:t>PAS</w:t>
      </w:r>
      <w:r>
        <w:t xml:space="preserve"> code you provide are synchronised and valid definitions for a form containing any controls you want on the forms and the DFM files contains their published property settings required.</w:t>
      </w:r>
    </w:p>
    <w:p w14:paraId="30197A05" w14:textId="77777777" w:rsidR="00366BD4" w:rsidRDefault="00366BD4" w:rsidP="00366BD4">
      <w:pPr>
        <w:pStyle w:val="Heading2"/>
      </w:pPr>
      <w:bookmarkStart w:id="95" w:name="_Toc462827312"/>
      <w:r>
        <w:t>Forms from Adding Controls</w:t>
      </w:r>
      <w:bookmarkEnd w:id="95"/>
    </w:p>
    <w:p w14:paraId="5C6AE296" w14:textId="77777777" w:rsidR="00366BD4" w:rsidRDefault="00343818" w:rsidP="00366BD4">
      <w:r>
        <w:t xml:space="preserve">For the alternative way to provide a form you would still have to provide the </w:t>
      </w:r>
      <w:r w:rsidRPr="00343818">
        <w:rPr>
          <w:rStyle w:val="Definition"/>
        </w:rPr>
        <w:t>PAS</w:t>
      </w:r>
      <w:r>
        <w:t xml:space="preserve"> and </w:t>
      </w:r>
      <w:r w:rsidRPr="00343818">
        <w:rPr>
          <w:rStyle w:val="Definition"/>
        </w:rPr>
        <w:t>DFM</w:t>
      </w:r>
      <w:r>
        <w:t xml:space="preserve"> implementation however these can be plain </w:t>
      </w:r>
      <w:proofErr w:type="spellStart"/>
      <w:r w:rsidRPr="00343818">
        <w:rPr>
          <w:rStyle w:val="CodeInLine"/>
        </w:rPr>
        <w:t>TForm</w:t>
      </w:r>
      <w:proofErr w:type="spellEnd"/>
      <w:r>
        <w:t xml:space="preserve"> implementations.</w:t>
      </w:r>
    </w:p>
    <w:p w14:paraId="0B838D5B" w14:textId="77777777" w:rsidR="00343818" w:rsidRDefault="00343818" w:rsidP="00366BD4">
      <w:r>
        <w:t xml:space="preserve">To add the controls to the form we would need to implement code in the </w:t>
      </w:r>
      <w:proofErr w:type="spellStart"/>
      <w:r w:rsidRPr="00E85166">
        <w:rPr>
          <w:rStyle w:val="CodeInLine"/>
        </w:rPr>
        <w:t>FormCreated</w:t>
      </w:r>
      <w:proofErr w:type="spellEnd"/>
      <w:r>
        <w:t xml:space="preserve"> method of the </w:t>
      </w:r>
      <w:proofErr w:type="spellStart"/>
      <w:r w:rsidRPr="00E85166">
        <w:rPr>
          <w:rStyle w:val="CodeInLine"/>
        </w:rPr>
        <w:t>IOTAModuleCreator</w:t>
      </w:r>
      <w:proofErr w:type="spellEnd"/>
      <w:r w:rsidR="00E85166">
        <w:t xml:space="preserve">. This method provides access to the form through an implementation of </w:t>
      </w:r>
      <w:proofErr w:type="spellStart"/>
      <w:r w:rsidR="00E85166" w:rsidRPr="00E85166">
        <w:rPr>
          <w:rStyle w:val="CodeInLine"/>
        </w:rPr>
        <w:t>IOTAFormEditor</w:t>
      </w:r>
      <w:proofErr w:type="spellEnd"/>
      <w:r w:rsidR="00E85166">
        <w:t>.</w:t>
      </w:r>
    </w:p>
    <w:p w14:paraId="50D28F02" w14:textId="77777777" w:rsidR="00E85166" w:rsidRDefault="00E85166" w:rsidP="00366BD4">
      <w:r>
        <w:t xml:space="preserve">The definition of the </w:t>
      </w:r>
      <w:proofErr w:type="spellStart"/>
      <w:r w:rsidRPr="00E85166">
        <w:rPr>
          <w:rStyle w:val="CodeInLine"/>
        </w:rPr>
        <w:t>IOTAFormEditor</w:t>
      </w:r>
      <w:proofErr w:type="spellEnd"/>
      <w:r>
        <w:t xml:space="preserve"> (from XE7) is as follows:</w:t>
      </w:r>
    </w:p>
    <w:p w14:paraId="38C52D59" w14:textId="77777777" w:rsidR="00E85166" w:rsidRDefault="00E85166" w:rsidP="00E85166">
      <w:pPr>
        <w:pStyle w:val="CodeParagraph"/>
      </w:pPr>
      <w:r w:rsidRPr="00E85166">
        <w:rPr>
          <w:rStyle w:val="Identifier"/>
        </w:rPr>
        <w:t>IOTAFormEditor</w:t>
      </w:r>
      <w:r w:rsidR="009F5EAB">
        <w:rPr>
          <w:rStyle w:val="Identifier"/>
        </w:rPr>
        <w:fldChar w:fldCharType="begin"/>
      </w:r>
      <w:r w:rsidR="009F5EAB">
        <w:instrText xml:space="preserve"> XE "</w:instrText>
      </w:r>
      <w:r w:rsidR="009F5EAB" w:rsidRPr="003E2DE5">
        <w:rPr>
          <w:rStyle w:val="Identifier"/>
        </w:rPr>
        <w:instrText>IOTAFormEditor</w:instrText>
      </w:r>
      <w:r w:rsidR="009F5EAB">
        <w:instrText xml:space="preserve">" </w:instrText>
      </w:r>
      <w:r w:rsidR="009F5EAB">
        <w:rPr>
          <w:rStyle w:val="Identifier"/>
        </w:rPr>
        <w:fldChar w:fldCharType="end"/>
      </w:r>
      <w:r w:rsidRPr="00E85166">
        <w:rPr>
          <w:rStyle w:val="Identifier"/>
        </w:rPr>
        <w:t xml:space="preserve"> </w:t>
      </w:r>
      <w:r w:rsidRPr="00E85166">
        <w:rPr>
          <w:rStyle w:val="Symbols"/>
        </w:rPr>
        <w:t xml:space="preserve">= </w:t>
      </w:r>
      <w:r w:rsidRPr="00E85166">
        <w:rPr>
          <w:rStyle w:val="Keyword"/>
        </w:rPr>
        <w:t>interface</w:t>
      </w:r>
      <w:r w:rsidRPr="00E85166">
        <w:rPr>
          <w:rStyle w:val="Symbols"/>
        </w:rPr>
        <w:t>(</w:t>
      </w:r>
      <w:r w:rsidRPr="00E85166">
        <w:rPr>
          <w:rStyle w:val="Identifier"/>
        </w:rPr>
        <w:t>IOTAEditor</w:t>
      </w:r>
      <w:r w:rsidRPr="00E85166">
        <w:rPr>
          <w:rStyle w:val="Symbols"/>
        </w:rPr>
        <w:t>)</w:t>
      </w:r>
    </w:p>
    <w:p w14:paraId="7F697F34" w14:textId="77777777" w:rsidR="00E85166" w:rsidRDefault="00E85166" w:rsidP="00E85166">
      <w:pPr>
        <w:pStyle w:val="CodeParagraph"/>
      </w:pPr>
      <w:r>
        <w:t xml:space="preserve">  </w:t>
      </w:r>
      <w:r w:rsidRPr="00E85166">
        <w:rPr>
          <w:rStyle w:val="Symbols"/>
        </w:rPr>
        <w:t>[</w:t>
      </w:r>
      <w:r w:rsidRPr="00E85166">
        <w:rPr>
          <w:rStyle w:val="StringLiteral"/>
        </w:rPr>
        <w:t>'{F17A7BD2-E07D-11D1-AB0B-00C04FB16FB3}'</w:t>
      </w:r>
      <w:r w:rsidRPr="00E85166">
        <w:rPr>
          <w:rStyle w:val="Symbols"/>
        </w:rPr>
        <w:t>]</w:t>
      </w:r>
    </w:p>
    <w:p w14:paraId="0D41DFDC" w14:textId="77777777" w:rsidR="00E85166" w:rsidRDefault="00E85166" w:rsidP="00E85166">
      <w:pPr>
        <w:pStyle w:val="CodeParagraph"/>
      </w:pPr>
      <w:r>
        <w:t xml:space="preserve">  </w:t>
      </w:r>
      <w:r w:rsidRPr="00E85166">
        <w:rPr>
          <w:rStyle w:val="Keyword"/>
        </w:rPr>
        <w:t xml:space="preserve">function </w:t>
      </w:r>
      <w:r w:rsidRPr="00E85166">
        <w:rPr>
          <w:rStyle w:val="Identifier"/>
        </w:rPr>
        <w:t>GetRootComponent</w:t>
      </w:r>
      <w:r w:rsidR="009F5EAB">
        <w:rPr>
          <w:rStyle w:val="Identifier"/>
        </w:rPr>
        <w:fldChar w:fldCharType="begin"/>
      </w:r>
      <w:r w:rsidR="009F5EAB">
        <w:instrText xml:space="preserve"> XE "</w:instrText>
      </w:r>
      <w:r w:rsidR="009F5EAB" w:rsidRPr="003E2DE5">
        <w:rPr>
          <w:rStyle w:val="Identifier"/>
        </w:rPr>
        <w:instrText>GetRootComponent</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IOTAComponent</w:t>
      </w:r>
      <w:r w:rsidRPr="00E85166">
        <w:rPr>
          <w:rStyle w:val="Symbols"/>
        </w:rPr>
        <w:t>;</w:t>
      </w:r>
    </w:p>
    <w:p w14:paraId="3335B90A" w14:textId="77777777" w:rsidR="00E85166" w:rsidRDefault="00E85166" w:rsidP="00E85166">
      <w:pPr>
        <w:pStyle w:val="CodeParagraph"/>
      </w:pPr>
      <w:r>
        <w:t xml:space="preserve">  </w:t>
      </w:r>
      <w:r w:rsidRPr="00E85166">
        <w:rPr>
          <w:rStyle w:val="Keyword"/>
        </w:rPr>
        <w:t xml:space="preserve">function </w:t>
      </w:r>
      <w:r w:rsidRPr="00E85166">
        <w:rPr>
          <w:rStyle w:val="Identifier"/>
        </w:rPr>
        <w:t>FindComponent</w:t>
      </w:r>
      <w:r w:rsidR="009F5EAB">
        <w:rPr>
          <w:rStyle w:val="Identifier"/>
        </w:rPr>
        <w:fldChar w:fldCharType="begin"/>
      </w:r>
      <w:r w:rsidR="009F5EAB">
        <w:instrText xml:space="preserve"> XE "</w:instrText>
      </w:r>
      <w:r w:rsidR="009F5EAB" w:rsidRPr="003E2DE5">
        <w:rPr>
          <w:rStyle w:val="Identifier"/>
        </w:rPr>
        <w:instrText>FindComponent</w:instrText>
      </w:r>
      <w:r w:rsidR="009F5EAB">
        <w:instrText xml:space="preserve">" </w:instrText>
      </w:r>
      <w:r w:rsidR="009F5EAB">
        <w:rPr>
          <w:rStyle w:val="Identifier"/>
        </w:rPr>
        <w:fldChar w:fldCharType="end"/>
      </w:r>
      <w:r w:rsidRPr="00E85166">
        <w:rPr>
          <w:rStyle w:val="Symbols"/>
        </w:rPr>
        <w:t>(</w:t>
      </w:r>
      <w:r w:rsidRPr="00E85166">
        <w:rPr>
          <w:rStyle w:val="Keyword"/>
        </w:rPr>
        <w:t xml:space="preserve">const </w:t>
      </w:r>
      <w:r w:rsidRPr="00E85166">
        <w:rPr>
          <w:rStyle w:val="Directives"/>
        </w:rPr>
        <w:t>Name</w:t>
      </w:r>
      <w:r w:rsidRPr="00E85166">
        <w:rPr>
          <w:rStyle w:val="Symbols"/>
        </w:rPr>
        <w:t xml:space="preserve">: </w:t>
      </w:r>
      <w:r w:rsidRPr="00E85166">
        <w:rPr>
          <w:rStyle w:val="Keyword"/>
        </w:rPr>
        <w:t>string</w:t>
      </w:r>
      <w:r w:rsidRPr="00E85166">
        <w:rPr>
          <w:rStyle w:val="Symbols"/>
        </w:rPr>
        <w:t xml:space="preserve">): </w:t>
      </w:r>
      <w:r w:rsidRPr="00E85166">
        <w:rPr>
          <w:rStyle w:val="Identifier"/>
        </w:rPr>
        <w:t>IOTAComponent</w:t>
      </w:r>
      <w:r w:rsidRPr="00E85166">
        <w:rPr>
          <w:rStyle w:val="Symbols"/>
        </w:rPr>
        <w:t>;</w:t>
      </w:r>
    </w:p>
    <w:p w14:paraId="2F087E5D" w14:textId="77777777" w:rsidR="00E85166" w:rsidRDefault="00E85166" w:rsidP="00E85166">
      <w:pPr>
        <w:pStyle w:val="CodeParagraph"/>
      </w:pPr>
      <w:r>
        <w:t xml:space="preserve">  </w:t>
      </w:r>
      <w:r w:rsidRPr="00E85166">
        <w:rPr>
          <w:rStyle w:val="Keyword"/>
        </w:rPr>
        <w:t xml:space="preserve">function </w:t>
      </w:r>
      <w:r w:rsidRPr="00E85166">
        <w:rPr>
          <w:rStyle w:val="Identifier"/>
        </w:rPr>
        <w:t>GetComponentFromHandle</w:t>
      </w:r>
      <w:r w:rsidR="009F5EAB">
        <w:rPr>
          <w:rStyle w:val="Identifier"/>
        </w:rPr>
        <w:fldChar w:fldCharType="begin"/>
      </w:r>
      <w:r w:rsidR="009F5EAB">
        <w:instrText xml:space="preserve"> XE "</w:instrText>
      </w:r>
      <w:r w:rsidR="009F5EAB" w:rsidRPr="003E2DE5">
        <w:rPr>
          <w:rStyle w:val="Identifier"/>
        </w:rPr>
        <w:instrText>GetComponentFromHandle</w:instrText>
      </w:r>
      <w:r w:rsidR="009F5EAB">
        <w:instrText xml:space="preserve">" </w:instrText>
      </w:r>
      <w:r w:rsidR="009F5EAB">
        <w:rPr>
          <w:rStyle w:val="Identifier"/>
        </w:rPr>
        <w:fldChar w:fldCharType="end"/>
      </w:r>
      <w:r w:rsidRPr="00E85166">
        <w:rPr>
          <w:rStyle w:val="Symbols"/>
        </w:rPr>
        <w:t>(</w:t>
      </w:r>
      <w:r w:rsidRPr="00E85166">
        <w:rPr>
          <w:rStyle w:val="Identifier"/>
        </w:rPr>
        <w:t>ComponentHandle</w:t>
      </w:r>
      <w:r w:rsidRPr="00E85166">
        <w:rPr>
          <w:rStyle w:val="Symbols"/>
        </w:rPr>
        <w:t xml:space="preserve">: </w:t>
      </w:r>
      <w:r w:rsidRPr="00E85166">
        <w:rPr>
          <w:rStyle w:val="Identifier"/>
        </w:rPr>
        <w:t>TOTAHandle</w:t>
      </w:r>
      <w:r w:rsidR="009F5EAB">
        <w:rPr>
          <w:rStyle w:val="Identifier"/>
        </w:rPr>
        <w:fldChar w:fldCharType="begin"/>
      </w:r>
      <w:r w:rsidR="009F5EAB">
        <w:instrText xml:space="preserve"> XE "</w:instrText>
      </w:r>
      <w:r w:rsidR="009F5EAB" w:rsidRPr="003E2DE5">
        <w:rPr>
          <w:rStyle w:val="Identifier"/>
        </w:rPr>
        <w:instrText>TOTAHandle</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IOTAComponent</w:t>
      </w:r>
      <w:r w:rsidRPr="00E85166">
        <w:rPr>
          <w:rStyle w:val="Symbols"/>
        </w:rPr>
        <w:t>;</w:t>
      </w:r>
    </w:p>
    <w:p w14:paraId="73E4856E" w14:textId="77777777" w:rsidR="00E85166" w:rsidRDefault="00E85166" w:rsidP="00E85166">
      <w:pPr>
        <w:pStyle w:val="CodeParagraph"/>
      </w:pPr>
      <w:r>
        <w:t xml:space="preserve">  </w:t>
      </w:r>
      <w:r w:rsidRPr="00E85166">
        <w:rPr>
          <w:rStyle w:val="Keyword"/>
        </w:rPr>
        <w:t xml:space="preserve">function </w:t>
      </w:r>
      <w:r w:rsidRPr="00E85166">
        <w:rPr>
          <w:rStyle w:val="Identifier"/>
        </w:rPr>
        <w:t>GetSelCount</w:t>
      </w:r>
      <w:r w:rsidR="009F5EAB">
        <w:rPr>
          <w:rStyle w:val="Identifier"/>
        </w:rPr>
        <w:fldChar w:fldCharType="begin"/>
      </w:r>
      <w:r w:rsidR="009F5EAB">
        <w:instrText xml:space="preserve"> XE "</w:instrText>
      </w:r>
      <w:r w:rsidR="009F5EAB" w:rsidRPr="003E2DE5">
        <w:rPr>
          <w:rStyle w:val="Identifier"/>
        </w:rPr>
        <w:instrText>GetSelCount</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Integer</w:t>
      </w:r>
      <w:r w:rsidRPr="00E85166">
        <w:rPr>
          <w:rStyle w:val="Symbols"/>
        </w:rPr>
        <w:t>;</w:t>
      </w:r>
    </w:p>
    <w:p w14:paraId="20DFD063" w14:textId="77777777" w:rsidR="00E85166" w:rsidRDefault="00E85166" w:rsidP="00E85166">
      <w:pPr>
        <w:pStyle w:val="CodeParagraph"/>
      </w:pPr>
      <w:r>
        <w:t xml:space="preserve">  </w:t>
      </w:r>
      <w:r w:rsidRPr="00E85166">
        <w:rPr>
          <w:rStyle w:val="Keyword"/>
        </w:rPr>
        <w:t xml:space="preserve">function </w:t>
      </w:r>
      <w:r w:rsidRPr="00E85166">
        <w:rPr>
          <w:rStyle w:val="Identifier"/>
        </w:rPr>
        <w:t>GetSelComponent</w:t>
      </w:r>
      <w:r w:rsidR="009F5EAB">
        <w:rPr>
          <w:rStyle w:val="Identifier"/>
        </w:rPr>
        <w:fldChar w:fldCharType="begin"/>
      </w:r>
      <w:r w:rsidR="009F5EAB">
        <w:instrText xml:space="preserve"> XE "</w:instrText>
      </w:r>
      <w:r w:rsidR="009F5EAB" w:rsidRPr="003E2DE5">
        <w:rPr>
          <w:rStyle w:val="Identifier"/>
        </w:rPr>
        <w:instrText>GetSelComponent</w:instrText>
      </w:r>
      <w:r w:rsidR="009F5EAB">
        <w:instrText xml:space="preserve">" </w:instrText>
      </w:r>
      <w:r w:rsidR="009F5EAB">
        <w:rPr>
          <w:rStyle w:val="Identifier"/>
        </w:rPr>
        <w:fldChar w:fldCharType="end"/>
      </w:r>
      <w:r w:rsidRPr="00E85166">
        <w:rPr>
          <w:rStyle w:val="Symbols"/>
        </w:rPr>
        <w:t>(</w:t>
      </w:r>
      <w:r w:rsidRPr="00E85166">
        <w:rPr>
          <w:rStyle w:val="Directives"/>
        </w:rPr>
        <w:t>Index</w:t>
      </w:r>
      <w:r w:rsidRPr="00E85166">
        <w:rPr>
          <w:rStyle w:val="Symbols"/>
        </w:rPr>
        <w:t xml:space="preserve">: </w:t>
      </w:r>
      <w:r w:rsidRPr="00E85166">
        <w:rPr>
          <w:rStyle w:val="Identifier"/>
        </w:rPr>
        <w:t>Integer</w:t>
      </w:r>
      <w:r w:rsidRPr="00E85166">
        <w:rPr>
          <w:rStyle w:val="Symbols"/>
        </w:rPr>
        <w:t xml:space="preserve">): </w:t>
      </w:r>
      <w:r w:rsidRPr="00E85166">
        <w:rPr>
          <w:rStyle w:val="Identifier"/>
        </w:rPr>
        <w:t>IOTAComponent</w:t>
      </w:r>
      <w:r w:rsidRPr="00E85166">
        <w:rPr>
          <w:rStyle w:val="Symbols"/>
        </w:rPr>
        <w:t>;</w:t>
      </w:r>
    </w:p>
    <w:p w14:paraId="454A3085" w14:textId="77777777" w:rsidR="00E85166" w:rsidRDefault="00E85166" w:rsidP="00E85166">
      <w:pPr>
        <w:pStyle w:val="CodeParagraph"/>
      </w:pPr>
      <w:r>
        <w:t xml:space="preserve">  </w:t>
      </w:r>
      <w:r w:rsidRPr="00E85166">
        <w:rPr>
          <w:rStyle w:val="Keyword"/>
        </w:rPr>
        <w:t xml:space="preserve">function </w:t>
      </w:r>
      <w:r w:rsidRPr="00E85166">
        <w:rPr>
          <w:rStyle w:val="Identifier"/>
        </w:rPr>
        <w:t>GetCreateParent</w:t>
      </w:r>
      <w:r w:rsidR="009F5EAB">
        <w:rPr>
          <w:rStyle w:val="Identifier"/>
        </w:rPr>
        <w:fldChar w:fldCharType="begin"/>
      </w:r>
      <w:r w:rsidR="009F5EAB">
        <w:instrText xml:space="preserve"> XE "</w:instrText>
      </w:r>
      <w:r w:rsidR="009F5EAB" w:rsidRPr="003E2DE5">
        <w:rPr>
          <w:rStyle w:val="Identifier"/>
        </w:rPr>
        <w:instrText>GetCreateParent</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IOTAComponent</w:t>
      </w:r>
      <w:r w:rsidRPr="00E85166">
        <w:rPr>
          <w:rStyle w:val="Symbols"/>
        </w:rPr>
        <w:t>;</w:t>
      </w:r>
    </w:p>
    <w:p w14:paraId="4A342DE4" w14:textId="77777777" w:rsidR="00E85166" w:rsidRDefault="00E85166" w:rsidP="00E85166">
      <w:pPr>
        <w:pStyle w:val="CodeParagraph"/>
      </w:pPr>
      <w:r>
        <w:t xml:space="preserve">  </w:t>
      </w:r>
      <w:r w:rsidRPr="00E85166">
        <w:rPr>
          <w:rStyle w:val="Keyword"/>
        </w:rPr>
        <w:t xml:space="preserve">function </w:t>
      </w:r>
      <w:r w:rsidRPr="00E85166">
        <w:rPr>
          <w:rStyle w:val="Identifier"/>
        </w:rPr>
        <w:t>CreateComponent</w:t>
      </w:r>
      <w:r w:rsidR="009F5EAB">
        <w:rPr>
          <w:rStyle w:val="Identifier"/>
        </w:rPr>
        <w:fldChar w:fldCharType="begin"/>
      </w:r>
      <w:r w:rsidR="009F5EAB">
        <w:instrText xml:space="preserve"> XE "</w:instrText>
      </w:r>
      <w:r w:rsidR="009F5EAB" w:rsidRPr="003E2DE5">
        <w:rPr>
          <w:rStyle w:val="Identifier"/>
        </w:rPr>
        <w:instrText>CreateComponent</w:instrText>
      </w:r>
      <w:r w:rsidR="009F5EAB">
        <w:instrText xml:space="preserve">" </w:instrText>
      </w:r>
      <w:r w:rsidR="009F5EAB">
        <w:rPr>
          <w:rStyle w:val="Identifier"/>
        </w:rPr>
        <w:fldChar w:fldCharType="end"/>
      </w:r>
      <w:r w:rsidRPr="00E85166">
        <w:rPr>
          <w:rStyle w:val="Symbols"/>
        </w:rPr>
        <w:t>(</w:t>
      </w:r>
      <w:r w:rsidRPr="00E85166">
        <w:rPr>
          <w:rStyle w:val="Keyword"/>
        </w:rPr>
        <w:t xml:space="preserve">const </w:t>
      </w:r>
      <w:r w:rsidRPr="00E85166">
        <w:rPr>
          <w:rStyle w:val="Identifier"/>
        </w:rPr>
        <w:t>Container</w:t>
      </w:r>
      <w:r w:rsidRPr="00E85166">
        <w:rPr>
          <w:rStyle w:val="Symbols"/>
        </w:rPr>
        <w:t xml:space="preserve">: </w:t>
      </w:r>
      <w:r w:rsidRPr="00E85166">
        <w:rPr>
          <w:rStyle w:val="Identifier"/>
        </w:rPr>
        <w:t>IOTAComponent</w:t>
      </w:r>
      <w:r w:rsidRPr="00E85166">
        <w:rPr>
          <w:rStyle w:val="Symbols"/>
        </w:rPr>
        <w:t>;</w:t>
      </w:r>
    </w:p>
    <w:p w14:paraId="4ED159EC" w14:textId="77777777" w:rsidR="00E85166" w:rsidRDefault="00E85166" w:rsidP="00E85166">
      <w:pPr>
        <w:pStyle w:val="CodeParagraph"/>
      </w:pPr>
      <w:r>
        <w:t xml:space="preserve">    </w:t>
      </w:r>
      <w:r w:rsidRPr="00E85166">
        <w:rPr>
          <w:rStyle w:val="Keyword"/>
        </w:rPr>
        <w:t xml:space="preserve">const </w:t>
      </w:r>
      <w:r w:rsidRPr="00E85166">
        <w:rPr>
          <w:rStyle w:val="Identifier"/>
        </w:rPr>
        <w:t>TypeName</w:t>
      </w:r>
      <w:r w:rsidRPr="00E85166">
        <w:rPr>
          <w:rStyle w:val="Symbols"/>
        </w:rPr>
        <w:t xml:space="preserve">: </w:t>
      </w:r>
      <w:r w:rsidRPr="00E85166">
        <w:rPr>
          <w:rStyle w:val="Keyword"/>
        </w:rPr>
        <w:t>string</w:t>
      </w:r>
      <w:r w:rsidRPr="00E85166">
        <w:rPr>
          <w:rStyle w:val="Symbols"/>
        </w:rPr>
        <w:t xml:space="preserve">; </w:t>
      </w:r>
      <w:r w:rsidRPr="00E85166">
        <w:rPr>
          <w:rStyle w:val="Identifier"/>
        </w:rPr>
        <w:t>X</w:t>
      </w:r>
      <w:r w:rsidRPr="00E85166">
        <w:rPr>
          <w:rStyle w:val="Symbols"/>
        </w:rPr>
        <w:t xml:space="preserve">, </w:t>
      </w:r>
      <w:r w:rsidRPr="00E85166">
        <w:rPr>
          <w:rStyle w:val="Identifier"/>
        </w:rPr>
        <w:t>Y</w:t>
      </w:r>
      <w:r w:rsidRPr="00E85166">
        <w:rPr>
          <w:rStyle w:val="Symbols"/>
        </w:rPr>
        <w:t xml:space="preserve">, </w:t>
      </w:r>
      <w:r w:rsidRPr="00E85166">
        <w:rPr>
          <w:rStyle w:val="Identifier"/>
        </w:rPr>
        <w:t>W</w:t>
      </w:r>
      <w:r w:rsidRPr="00E85166">
        <w:rPr>
          <w:rStyle w:val="Symbols"/>
        </w:rPr>
        <w:t xml:space="preserve">, </w:t>
      </w:r>
      <w:r w:rsidRPr="00E85166">
        <w:rPr>
          <w:rStyle w:val="Identifier"/>
        </w:rPr>
        <w:t>H</w:t>
      </w:r>
      <w:r w:rsidRPr="00E85166">
        <w:rPr>
          <w:rStyle w:val="Symbols"/>
        </w:rPr>
        <w:t xml:space="preserve">: </w:t>
      </w:r>
      <w:r w:rsidRPr="00E85166">
        <w:rPr>
          <w:rStyle w:val="Identifier"/>
        </w:rPr>
        <w:t>Integer</w:t>
      </w:r>
      <w:r w:rsidRPr="00E85166">
        <w:rPr>
          <w:rStyle w:val="Symbols"/>
        </w:rPr>
        <w:t xml:space="preserve">): </w:t>
      </w:r>
      <w:r w:rsidRPr="00E85166">
        <w:rPr>
          <w:rStyle w:val="Identifier"/>
        </w:rPr>
        <w:t>IOTAComponent</w:t>
      </w:r>
      <w:r w:rsidRPr="00E85166">
        <w:rPr>
          <w:rStyle w:val="Symbols"/>
        </w:rPr>
        <w:t>;</w:t>
      </w:r>
    </w:p>
    <w:p w14:paraId="50738142" w14:textId="77777777" w:rsidR="00E85166" w:rsidRDefault="00E85166" w:rsidP="00E85166">
      <w:pPr>
        <w:pStyle w:val="CodeParagraph"/>
      </w:pPr>
      <w:r>
        <w:t xml:space="preserve">  </w:t>
      </w:r>
      <w:r w:rsidRPr="00E85166">
        <w:rPr>
          <w:rStyle w:val="Keyword"/>
        </w:rPr>
        <w:t xml:space="preserve">procedure </w:t>
      </w:r>
      <w:r w:rsidRPr="00E85166">
        <w:rPr>
          <w:rStyle w:val="Identifier"/>
        </w:rPr>
        <w:t>GetFormResource</w:t>
      </w:r>
      <w:r w:rsidR="009F5EAB">
        <w:rPr>
          <w:rStyle w:val="Identifier"/>
        </w:rPr>
        <w:fldChar w:fldCharType="begin"/>
      </w:r>
      <w:r w:rsidR="009F5EAB">
        <w:instrText xml:space="preserve"> XE "</w:instrText>
      </w:r>
      <w:r w:rsidR="009F5EAB" w:rsidRPr="003E2DE5">
        <w:rPr>
          <w:rStyle w:val="Identifier"/>
        </w:rPr>
        <w:instrText>GetFormResource</w:instrText>
      </w:r>
      <w:r w:rsidR="009F5EAB">
        <w:instrText xml:space="preserve">" </w:instrText>
      </w:r>
      <w:r w:rsidR="009F5EAB">
        <w:rPr>
          <w:rStyle w:val="Identifier"/>
        </w:rPr>
        <w:fldChar w:fldCharType="end"/>
      </w:r>
      <w:r w:rsidRPr="00E85166">
        <w:rPr>
          <w:rStyle w:val="Symbols"/>
        </w:rPr>
        <w:t>(</w:t>
      </w:r>
      <w:r w:rsidRPr="00E85166">
        <w:rPr>
          <w:rStyle w:val="Keyword"/>
        </w:rPr>
        <w:t xml:space="preserve">const </w:t>
      </w:r>
      <w:r w:rsidRPr="00E85166">
        <w:rPr>
          <w:rStyle w:val="Identifier"/>
        </w:rPr>
        <w:t>Stream</w:t>
      </w:r>
      <w:r w:rsidRPr="00E85166">
        <w:rPr>
          <w:rStyle w:val="Symbols"/>
        </w:rPr>
        <w:t xml:space="preserve">: </w:t>
      </w:r>
      <w:r w:rsidRPr="00E85166">
        <w:rPr>
          <w:rStyle w:val="Identifier"/>
        </w:rPr>
        <w:t>IStream</w:t>
      </w:r>
      <w:r w:rsidRPr="00E85166">
        <w:rPr>
          <w:rStyle w:val="Symbols"/>
        </w:rPr>
        <w:t>);</w:t>
      </w:r>
    </w:p>
    <w:p w14:paraId="7A32A899" w14:textId="77777777" w:rsidR="00E85166" w:rsidRDefault="00E85166" w:rsidP="00E85166">
      <w:pPr>
        <w:pStyle w:val="CodeParagraph"/>
      </w:pPr>
      <w:r w:rsidRPr="00E85166">
        <w:rPr>
          <w:rStyle w:val="Keyword"/>
        </w:rPr>
        <w:t>end</w:t>
      </w:r>
      <w:r w:rsidRPr="00E85166">
        <w:rPr>
          <w:rStyle w:val="Symbols"/>
        </w:rPr>
        <w:t>;</w:t>
      </w:r>
    </w:p>
    <w:p w14:paraId="047AFDCE" w14:textId="77777777" w:rsidR="00E85166" w:rsidRDefault="00E85166" w:rsidP="00E85166">
      <w:proofErr w:type="gramStart"/>
      <w:r>
        <w:t>Unfortunately</w:t>
      </w:r>
      <w:proofErr w:type="gramEnd"/>
      <w:r>
        <w:t xml:space="preserve"> there are no comments with the code so we will have to try and understand the methods from their names and parameters. Most of the interface method either require parameters of the type </w:t>
      </w:r>
      <w:proofErr w:type="spellStart"/>
      <w:r w:rsidRPr="00E85166">
        <w:rPr>
          <w:rStyle w:val="CodeInLine"/>
        </w:rPr>
        <w:t>IOTAComponent</w:t>
      </w:r>
      <w:proofErr w:type="spellEnd"/>
      <w:r w:rsidR="009F5EAB">
        <w:rPr>
          <w:rStyle w:val="CodeInLine"/>
        </w:rPr>
        <w:fldChar w:fldCharType="begin"/>
      </w:r>
      <w:r w:rsidR="009F5EAB">
        <w:instrText xml:space="preserve"> XE "</w:instrText>
      </w:r>
      <w:r w:rsidR="009F5EAB" w:rsidRPr="003E2DE5">
        <w:rPr>
          <w:rStyle w:val="CodeInLine"/>
        </w:rPr>
        <w:instrText>IOTAComponent</w:instrText>
      </w:r>
      <w:r w:rsidR="009F5EAB">
        <w:instrText xml:space="preserve">" </w:instrText>
      </w:r>
      <w:r w:rsidR="009F5EAB">
        <w:rPr>
          <w:rStyle w:val="CodeInLine"/>
        </w:rPr>
        <w:fldChar w:fldCharType="end"/>
      </w:r>
      <w:r>
        <w:t xml:space="preserve"> or return an </w:t>
      </w:r>
      <w:proofErr w:type="spellStart"/>
      <w:r w:rsidRPr="00E85166">
        <w:rPr>
          <w:rStyle w:val="CodeInLine"/>
        </w:rPr>
        <w:t>IOTAComponent</w:t>
      </w:r>
      <w:proofErr w:type="spellEnd"/>
      <w:r w:rsidR="009F5EAB">
        <w:rPr>
          <w:rStyle w:val="CodeInLine"/>
        </w:rPr>
        <w:fldChar w:fldCharType="begin"/>
      </w:r>
      <w:r w:rsidR="009F5EAB">
        <w:instrText xml:space="preserve"> XE "</w:instrText>
      </w:r>
      <w:r w:rsidR="009F5EAB" w:rsidRPr="003E2DE5">
        <w:rPr>
          <w:rStyle w:val="CodeInLine"/>
        </w:rPr>
        <w:instrText>IOTAComponent</w:instrText>
      </w:r>
      <w:r w:rsidR="009F5EAB">
        <w:instrText xml:space="preserve">" </w:instrText>
      </w:r>
      <w:r w:rsidR="009F5EAB">
        <w:rPr>
          <w:rStyle w:val="CodeInLine"/>
        </w:rPr>
        <w:fldChar w:fldCharType="end"/>
      </w:r>
      <w:r>
        <w:t xml:space="preserve"> so it would be useful to have a look at this interface before discussing the </w:t>
      </w:r>
      <w:proofErr w:type="spellStart"/>
      <w:r w:rsidRPr="00E85166">
        <w:rPr>
          <w:rStyle w:val="CodeInLine"/>
        </w:rPr>
        <w:t>IOTAFormEditor</w:t>
      </w:r>
      <w:proofErr w:type="spellEnd"/>
      <w:r w:rsidR="009F5EAB">
        <w:rPr>
          <w:rStyle w:val="CodeInLine"/>
        </w:rPr>
        <w:fldChar w:fldCharType="begin"/>
      </w:r>
      <w:r w:rsidR="009F5EAB">
        <w:instrText xml:space="preserve"> XE "</w:instrText>
      </w:r>
      <w:r w:rsidR="009F5EAB" w:rsidRPr="003E2DE5">
        <w:rPr>
          <w:rStyle w:val="CodeInLine"/>
        </w:rPr>
        <w:instrText>IOTAFormEditor</w:instrText>
      </w:r>
      <w:r w:rsidR="009F5EAB">
        <w:instrText xml:space="preserve">" </w:instrText>
      </w:r>
      <w:r w:rsidR="009F5EAB">
        <w:rPr>
          <w:rStyle w:val="CodeInLine"/>
        </w:rPr>
        <w:fldChar w:fldCharType="end"/>
      </w:r>
      <w:r>
        <w:t xml:space="preserve"> methods.</w:t>
      </w:r>
    </w:p>
    <w:p w14:paraId="7D678400" w14:textId="77777777" w:rsidR="00957BCC" w:rsidRDefault="00957BCC" w:rsidP="00957BCC">
      <w:pPr>
        <w:pStyle w:val="Heading3"/>
      </w:pPr>
      <w:bookmarkStart w:id="96" w:name="_Toc462827313"/>
      <w:r>
        <w:t xml:space="preserve">The </w:t>
      </w:r>
      <w:proofErr w:type="spellStart"/>
      <w:r>
        <w:t>IOTAComponent</w:t>
      </w:r>
      <w:proofErr w:type="spellEnd"/>
      <w:r>
        <w:t xml:space="preserve"> Interface</w:t>
      </w:r>
      <w:bookmarkEnd w:id="96"/>
    </w:p>
    <w:p w14:paraId="073FEEBD" w14:textId="77777777" w:rsidR="00957BCC" w:rsidRDefault="00957BCC" w:rsidP="00957BCC">
      <w:r>
        <w:t xml:space="preserve">This interface </w:t>
      </w:r>
      <w:r w:rsidR="007B4E8E">
        <w:t>h</w:t>
      </w:r>
      <w:r>
        <w:t>as the following definition (from XE7).</w:t>
      </w:r>
    </w:p>
    <w:p w14:paraId="3AB66A27" w14:textId="77777777" w:rsidR="00957BCC" w:rsidRDefault="00957BCC" w:rsidP="00957BCC">
      <w:pPr>
        <w:pStyle w:val="CodeParagraph"/>
      </w:pPr>
      <w:r>
        <w:t xml:space="preserve">  </w:t>
      </w:r>
      <w:r w:rsidRPr="00957BCC">
        <w:rPr>
          <w:rStyle w:val="Identifier"/>
        </w:rPr>
        <w:t>IOTAComponent</w:t>
      </w:r>
      <w:r w:rsidR="009F5EAB">
        <w:rPr>
          <w:rStyle w:val="Identifier"/>
        </w:rPr>
        <w:fldChar w:fldCharType="begin"/>
      </w:r>
      <w:r w:rsidR="009F5EAB">
        <w:instrText xml:space="preserve"> XE "</w:instrText>
      </w:r>
      <w:r w:rsidR="009F5EAB" w:rsidRPr="003E2DE5">
        <w:rPr>
          <w:rStyle w:val="Identifier"/>
        </w:rPr>
        <w:instrText>IOTAComponent</w:instrText>
      </w:r>
      <w:r w:rsidR="009F5EAB">
        <w:instrText xml:space="preserve">" </w:instrText>
      </w:r>
      <w:r w:rsidR="009F5EAB">
        <w:rPr>
          <w:rStyle w:val="Identifier"/>
        </w:rPr>
        <w:fldChar w:fldCharType="end"/>
      </w:r>
      <w:r w:rsidRPr="00957BCC">
        <w:rPr>
          <w:rStyle w:val="Identifier"/>
        </w:rPr>
        <w:t xml:space="preserve"> </w:t>
      </w:r>
      <w:r w:rsidRPr="00957BCC">
        <w:rPr>
          <w:rStyle w:val="Symbols"/>
        </w:rPr>
        <w:t xml:space="preserve">= </w:t>
      </w:r>
      <w:r w:rsidRPr="00957BCC">
        <w:rPr>
          <w:rStyle w:val="Keyword"/>
        </w:rPr>
        <w:t>interface</w:t>
      </w:r>
      <w:r w:rsidRPr="00957BCC">
        <w:rPr>
          <w:rStyle w:val="Symbols"/>
        </w:rPr>
        <w:t>(</w:t>
      </w:r>
      <w:r w:rsidRPr="00957BCC">
        <w:rPr>
          <w:rStyle w:val="Identifier"/>
        </w:rPr>
        <w:t>IUnknown</w:t>
      </w:r>
      <w:r w:rsidRPr="00957BCC">
        <w:rPr>
          <w:rStyle w:val="Symbols"/>
        </w:rPr>
        <w:t>)</w:t>
      </w:r>
    </w:p>
    <w:p w14:paraId="03133B6E" w14:textId="77777777" w:rsidR="00957BCC" w:rsidRDefault="00957BCC" w:rsidP="00957BCC">
      <w:pPr>
        <w:pStyle w:val="CodeParagraph"/>
      </w:pPr>
      <w:r>
        <w:lastRenderedPageBreak/>
        <w:t xml:space="preserve">    </w:t>
      </w:r>
      <w:r w:rsidRPr="00957BCC">
        <w:rPr>
          <w:rStyle w:val="Symbols"/>
        </w:rPr>
        <w:t>[</w:t>
      </w:r>
      <w:r w:rsidRPr="00957BCC">
        <w:rPr>
          <w:rStyle w:val="StringLiteral"/>
        </w:rPr>
        <w:t>'{AC139ADF-329A-D411-87C6-9B2730412200}'</w:t>
      </w:r>
      <w:r w:rsidRPr="00957BCC">
        <w:rPr>
          <w:rStyle w:val="Symbols"/>
        </w:rPr>
        <w:t>]</w:t>
      </w:r>
    </w:p>
    <w:p w14:paraId="13DB9599" w14:textId="77777777" w:rsidR="00957BCC" w:rsidRDefault="00957BCC" w:rsidP="00957BCC">
      <w:pPr>
        <w:pStyle w:val="CodeParagraph"/>
      </w:pPr>
      <w:r>
        <w:t xml:space="preserve">    </w:t>
      </w:r>
      <w:r w:rsidRPr="00957BCC">
        <w:rPr>
          <w:rStyle w:val="Keyword"/>
        </w:rPr>
        <w:t xml:space="preserve">function </w:t>
      </w:r>
      <w:r w:rsidRPr="00957BCC">
        <w:rPr>
          <w:rStyle w:val="Identifier"/>
        </w:rPr>
        <w:t>GetComponentType</w:t>
      </w:r>
      <w:r w:rsidR="009F5EAB">
        <w:rPr>
          <w:rStyle w:val="Identifier"/>
        </w:rPr>
        <w:fldChar w:fldCharType="begin"/>
      </w:r>
      <w:r w:rsidR="009F5EAB">
        <w:instrText xml:space="preserve"> XE "</w:instrText>
      </w:r>
      <w:r w:rsidR="009F5EAB" w:rsidRPr="003E2DE5">
        <w:rPr>
          <w:rStyle w:val="Identifier"/>
        </w:rPr>
        <w:instrText>GetComponentType</w:instrText>
      </w:r>
      <w:r w:rsidR="009F5EAB">
        <w:instrText xml:space="preserve">" </w:instrText>
      </w:r>
      <w:r w:rsidR="009F5EAB">
        <w:rPr>
          <w:rStyle w:val="Identifier"/>
        </w:rPr>
        <w:fldChar w:fldCharType="end"/>
      </w:r>
      <w:r w:rsidRPr="00957BCC">
        <w:rPr>
          <w:rStyle w:val="Symbols"/>
        </w:rPr>
        <w:t xml:space="preserve">: </w:t>
      </w:r>
      <w:r w:rsidRPr="00957BCC">
        <w:rPr>
          <w:rStyle w:val="Keyword"/>
        </w:rPr>
        <w:t>string</w:t>
      </w:r>
      <w:r w:rsidRPr="00957BCC">
        <w:rPr>
          <w:rStyle w:val="Symbols"/>
        </w:rPr>
        <w:t>;</w:t>
      </w:r>
    </w:p>
    <w:p w14:paraId="6A06CF9F" w14:textId="77777777" w:rsidR="00957BCC" w:rsidRDefault="00957BCC" w:rsidP="00957BCC">
      <w:pPr>
        <w:pStyle w:val="CodeParagraph"/>
      </w:pPr>
      <w:r>
        <w:t xml:space="preserve">    </w:t>
      </w:r>
      <w:r w:rsidRPr="00957BCC">
        <w:rPr>
          <w:rStyle w:val="Keyword"/>
        </w:rPr>
        <w:t xml:space="preserve">function </w:t>
      </w:r>
      <w:r w:rsidRPr="00957BCC">
        <w:rPr>
          <w:rStyle w:val="Identifier"/>
        </w:rPr>
        <w:t>GetComponentHandle</w:t>
      </w:r>
      <w:r w:rsidR="009F5EAB">
        <w:rPr>
          <w:rStyle w:val="Identifier"/>
        </w:rPr>
        <w:fldChar w:fldCharType="begin"/>
      </w:r>
      <w:r w:rsidR="009F5EAB">
        <w:instrText xml:space="preserve"> XE "</w:instrText>
      </w:r>
      <w:r w:rsidR="009F5EAB" w:rsidRPr="003E2DE5">
        <w:rPr>
          <w:rStyle w:val="Identifier"/>
        </w:rPr>
        <w:instrText>GetComponentHandle</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TOTAHandle</w:t>
      </w:r>
      <w:r w:rsidR="009F5EAB">
        <w:rPr>
          <w:rStyle w:val="Identifier"/>
        </w:rPr>
        <w:fldChar w:fldCharType="begin"/>
      </w:r>
      <w:r w:rsidR="009F5EAB">
        <w:instrText xml:space="preserve"> XE "</w:instrText>
      </w:r>
      <w:r w:rsidR="009F5EAB" w:rsidRPr="003E2DE5">
        <w:rPr>
          <w:rStyle w:val="Identifier"/>
        </w:rPr>
        <w:instrText>TOTAHandle</w:instrText>
      </w:r>
      <w:r w:rsidR="009F5EAB">
        <w:instrText xml:space="preserve">" </w:instrText>
      </w:r>
      <w:r w:rsidR="009F5EAB">
        <w:rPr>
          <w:rStyle w:val="Identifier"/>
        </w:rPr>
        <w:fldChar w:fldCharType="end"/>
      </w:r>
      <w:r w:rsidRPr="00957BCC">
        <w:rPr>
          <w:rStyle w:val="Symbols"/>
        </w:rPr>
        <w:t>;</w:t>
      </w:r>
    </w:p>
    <w:p w14:paraId="2257EAB8" w14:textId="77777777" w:rsidR="00957BCC" w:rsidRDefault="00957BCC" w:rsidP="00957BCC">
      <w:pPr>
        <w:pStyle w:val="CodeParagraph"/>
      </w:pPr>
      <w:r>
        <w:t xml:space="preserve">    </w:t>
      </w:r>
      <w:r w:rsidRPr="00957BCC">
        <w:rPr>
          <w:rStyle w:val="Keyword"/>
        </w:rPr>
        <w:t xml:space="preserve">function </w:t>
      </w:r>
      <w:r w:rsidRPr="00957BCC">
        <w:rPr>
          <w:rStyle w:val="Identifier"/>
        </w:rPr>
        <w:t>GetParent</w:t>
      </w:r>
      <w:r w:rsidR="009F5EAB">
        <w:rPr>
          <w:rStyle w:val="Identifier"/>
        </w:rPr>
        <w:fldChar w:fldCharType="begin"/>
      </w:r>
      <w:r w:rsidR="009F5EAB">
        <w:instrText xml:space="preserve"> XE "</w:instrText>
      </w:r>
      <w:r w:rsidR="009F5EAB" w:rsidRPr="003E2DE5">
        <w:rPr>
          <w:rStyle w:val="Identifier"/>
        </w:rPr>
        <w:instrText>GetParent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IOTAComponent</w:t>
      </w:r>
      <w:r w:rsidRPr="00957BCC">
        <w:rPr>
          <w:rStyle w:val="Symbols"/>
        </w:rPr>
        <w:t>;</w:t>
      </w:r>
    </w:p>
    <w:p w14:paraId="21D45429" w14:textId="77777777" w:rsidR="00957BCC" w:rsidRDefault="00957BCC" w:rsidP="00957BCC">
      <w:pPr>
        <w:pStyle w:val="CodeParagraph"/>
      </w:pPr>
      <w:r>
        <w:t xml:space="preserve">    </w:t>
      </w:r>
      <w:r w:rsidRPr="00957BCC">
        <w:rPr>
          <w:rStyle w:val="Keyword"/>
        </w:rPr>
        <w:t xml:space="preserve">function </w:t>
      </w:r>
      <w:r w:rsidRPr="00957BCC">
        <w:rPr>
          <w:rStyle w:val="Identifier"/>
        </w:rPr>
        <w:t>IsTControl</w:t>
      </w:r>
      <w:r w:rsidR="009F5EAB">
        <w:rPr>
          <w:rStyle w:val="Identifier"/>
        </w:rPr>
        <w:fldChar w:fldCharType="begin"/>
      </w:r>
      <w:r w:rsidR="009F5EAB">
        <w:instrText xml:space="preserve"> XE "</w:instrText>
      </w:r>
      <w:r w:rsidR="009F5EAB" w:rsidRPr="003E2DE5">
        <w:rPr>
          <w:rStyle w:val="Identifier"/>
        </w:rPr>
        <w:instrText>IsTControl</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Boolean</w:t>
      </w:r>
      <w:r w:rsidRPr="00957BCC">
        <w:rPr>
          <w:rStyle w:val="Symbols"/>
        </w:rPr>
        <w:t>;</w:t>
      </w:r>
    </w:p>
    <w:p w14:paraId="69AD6F06" w14:textId="77777777" w:rsidR="00957BCC" w:rsidRDefault="00957BCC" w:rsidP="00957BCC">
      <w:pPr>
        <w:pStyle w:val="CodeParagraph"/>
      </w:pPr>
      <w:r>
        <w:t xml:space="preserve">    </w:t>
      </w:r>
      <w:r w:rsidRPr="00957BCC">
        <w:rPr>
          <w:rStyle w:val="Keyword"/>
        </w:rPr>
        <w:t xml:space="preserve">function </w:t>
      </w:r>
      <w:r w:rsidRPr="00957BCC">
        <w:rPr>
          <w:rStyle w:val="Identifier"/>
        </w:rPr>
        <w:t>GetPropCount</w:t>
      </w:r>
      <w:r w:rsidR="009F5EAB">
        <w:rPr>
          <w:rStyle w:val="Identifier"/>
        </w:rPr>
        <w:fldChar w:fldCharType="begin"/>
      </w:r>
      <w:r w:rsidR="009F5EAB">
        <w:instrText xml:space="preserve"> XE "</w:instrText>
      </w:r>
      <w:r w:rsidR="009F5EAB" w:rsidRPr="003E2DE5">
        <w:rPr>
          <w:rStyle w:val="Identifier"/>
        </w:rPr>
        <w:instrText>GetPropCount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Integer</w:t>
      </w:r>
      <w:r w:rsidRPr="00957BCC">
        <w:rPr>
          <w:rStyle w:val="Symbols"/>
        </w:rPr>
        <w:t>;</w:t>
      </w:r>
    </w:p>
    <w:p w14:paraId="3D8939FB" w14:textId="77777777" w:rsidR="00957BCC" w:rsidRDefault="00957BCC" w:rsidP="00957BCC">
      <w:pPr>
        <w:pStyle w:val="CodeParagraph"/>
      </w:pPr>
      <w:r>
        <w:t xml:space="preserve">    </w:t>
      </w:r>
      <w:r w:rsidRPr="00957BCC">
        <w:rPr>
          <w:rStyle w:val="Keyword"/>
        </w:rPr>
        <w:t xml:space="preserve">function </w:t>
      </w:r>
      <w:r w:rsidRPr="00957BCC">
        <w:rPr>
          <w:rStyle w:val="Identifier"/>
        </w:rPr>
        <w:t>GetPropName</w:t>
      </w:r>
      <w:r w:rsidR="009F5EAB">
        <w:rPr>
          <w:rStyle w:val="Identifier"/>
        </w:rPr>
        <w:fldChar w:fldCharType="begin"/>
      </w:r>
      <w:r w:rsidR="009F5EAB">
        <w:instrText xml:space="preserve"> XE "</w:instrText>
      </w:r>
      <w:r w:rsidR="009F5EAB" w:rsidRPr="003E2DE5">
        <w:rPr>
          <w:rStyle w:val="Identifier"/>
        </w:rPr>
        <w:instrText>GetPropName</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Keyword"/>
        </w:rPr>
        <w:t>string</w:t>
      </w:r>
      <w:r w:rsidRPr="00957BCC">
        <w:rPr>
          <w:rStyle w:val="Symbols"/>
        </w:rPr>
        <w:t>;</w:t>
      </w:r>
    </w:p>
    <w:p w14:paraId="5482353D" w14:textId="77777777" w:rsidR="00957BCC" w:rsidRDefault="00957BCC" w:rsidP="00957BCC">
      <w:pPr>
        <w:pStyle w:val="CodeParagraph"/>
      </w:pPr>
      <w:r>
        <w:t xml:space="preserve">    </w:t>
      </w:r>
      <w:r w:rsidRPr="00957BCC">
        <w:rPr>
          <w:rStyle w:val="Keyword"/>
        </w:rPr>
        <w:t xml:space="preserve">function </w:t>
      </w:r>
      <w:r w:rsidRPr="00957BCC">
        <w:rPr>
          <w:rStyle w:val="Identifier"/>
        </w:rPr>
        <w:t>GetPropType</w:t>
      </w:r>
      <w:r w:rsidR="009F5EAB">
        <w:rPr>
          <w:rStyle w:val="Identifier"/>
        </w:rPr>
        <w:fldChar w:fldCharType="begin"/>
      </w:r>
      <w:r w:rsidR="009F5EAB">
        <w:instrText xml:space="preserve"> XE "</w:instrText>
      </w:r>
      <w:r w:rsidR="009F5EAB" w:rsidRPr="003E2DE5">
        <w:rPr>
          <w:rStyle w:val="Identifier"/>
        </w:rPr>
        <w:instrText>GetPropType</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Identifier"/>
        </w:rPr>
        <w:t>TTypeKind</w:t>
      </w:r>
      <w:r w:rsidR="009F5EAB">
        <w:rPr>
          <w:rStyle w:val="Identifier"/>
        </w:rPr>
        <w:fldChar w:fldCharType="begin"/>
      </w:r>
      <w:r w:rsidR="009F5EAB">
        <w:instrText xml:space="preserve"> XE "</w:instrText>
      </w:r>
      <w:r w:rsidR="009F5EAB" w:rsidRPr="003E2DE5">
        <w:rPr>
          <w:rStyle w:val="Identifier"/>
        </w:rPr>
        <w:instrText>TTypeKind</w:instrText>
      </w:r>
      <w:r w:rsidR="009F5EAB">
        <w:instrText xml:space="preserve">" </w:instrText>
      </w:r>
      <w:r w:rsidR="009F5EAB">
        <w:rPr>
          <w:rStyle w:val="Identifier"/>
        </w:rPr>
        <w:fldChar w:fldCharType="end"/>
      </w:r>
      <w:r w:rsidRPr="00957BCC">
        <w:rPr>
          <w:rStyle w:val="Symbols"/>
        </w:rPr>
        <w:t>;</w:t>
      </w:r>
    </w:p>
    <w:p w14:paraId="224143F2" w14:textId="77777777" w:rsidR="00957BCC" w:rsidRDefault="00957BCC" w:rsidP="00957BCC">
      <w:pPr>
        <w:pStyle w:val="CodeParagraph"/>
      </w:pPr>
      <w:r>
        <w:t xml:space="preserve">    </w:t>
      </w:r>
      <w:r w:rsidRPr="00957BCC">
        <w:rPr>
          <w:rStyle w:val="Keyword"/>
        </w:rPr>
        <w:t xml:space="preserve">function </w:t>
      </w:r>
      <w:r w:rsidRPr="00957BCC">
        <w:rPr>
          <w:rStyle w:val="Identifier"/>
        </w:rPr>
        <w:t>GetPropTypeByName</w:t>
      </w:r>
      <w:r w:rsidR="009F5EAB">
        <w:rPr>
          <w:rStyle w:val="Identifier"/>
        </w:rPr>
        <w:fldChar w:fldCharType="begin"/>
      </w:r>
      <w:r w:rsidR="009F5EAB">
        <w:instrText xml:space="preserve"> XE "</w:instrText>
      </w:r>
      <w:r w:rsidR="009F5EAB" w:rsidRPr="003E2DE5">
        <w:rPr>
          <w:rStyle w:val="Identifier"/>
        </w:rPr>
        <w:instrText>GetPropTypeByName</w:instrText>
      </w:r>
      <w:r w:rsidR="009F5EAB">
        <w:instrText xml:space="preserve">" </w:instrText>
      </w:r>
      <w:r w:rsidR="009F5EAB">
        <w:rPr>
          <w:rStyle w:val="Identifier"/>
        </w:rPr>
        <w:fldChar w:fldCharType="end"/>
      </w:r>
      <w:r w:rsidRPr="00957BCC">
        <w:rPr>
          <w:rStyle w:val="Symbols"/>
        </w:rPr>
        <w:t>(</w:t>
      </w:r>
      <w:r w:rsidRPr="00957BCC">
        <w:rPr>
          <w:rStyle w:val="Keyword"/>
        </w:rPr>
        <w:t xml:space="preserve">const </w:t>
      </w:r>
      <w:r w:rsidRPr="00957BCC">
        <w:rPr>
          <w:rStyle w:val="Directives"/>
        </w:rPr>
        <w:t>Name</w:t>
      </w:r>
      <w:r w:rsidRPr="00957BCC">
        <w:rPr>
          <w:rStyle w:val="Symbols"/>
        </w:rPr>
        <w:t xml:space="preserve">: </w:t>
      </w:r>
      <w:r w:rsidRPr="00957BCC">
        <w:rPr>
          <w:rStyle w:val="Keyword"/>
        </w:rPr>
        <w:t>string</w:t>
      </w:r>
      <w:r w:rsidRPr="00957BCC">
        <w:rPr>
          <w:rStyle w:val="Symbols"/>
        </w:rPr>
        <w:t xml:space="preserve">): </w:t>
      </w:r>
      <w:r w:rsidRPr="00957BCC">
        <w:rPr>
          <w:rStyle w:val="Identifier"/>
        </w:rPr>
        <w:t>TTypeKind</w:t>
      </w:r>
      <w:r w:rsidRPr="00957BCC">
        <w:rPr>
          <w:rStyle w:val="Symbols"/>
        </w:rPr>
        <w:t>;</w:t>
      </w:r>
    </w:p>
    <w:p w14:paraId="3CD86C23" w14:textId="77777777" w:rsidR="00957BCC" w:rsidRDefault="00957BCC" w:rsidP="00957BCC">
      <w:pPr>
        <w:pStyle w:val="CodeParagraph"/>
      </w:pPr>
      <w:r>
        <w:t xml:space="preserve">    </w:t>
      </w:r>
      <w:r w:rsidRPr="00957BCC">
        <w:rPr>
          <w:rStyle w:val="Keyword"/>
        </w:rPr>
        <w:t xml:space="preserve">function </w:t>
      </w:r>
      <w:r w:rsidRPr="00957BCC">
        <w:rPr>
          <w:rStyle w:val="Identifier"/>
        </w:rPr>
        <w:t>GetPropValue</w:t>
      </w:r>
      <w:r w:rsidR="009F5EAB">
        <w:rPr>
          <w:rStyle w:val="Identifier"/>
        </w:rPr>
        <w:fldChar w:fldCharType="begin"/>
      </w:r>
      <w:r w:rsidR="009F5EAB">
        <w:instrText xml:space="preserve"> XE "</w:instrText>
      </w:r>
      <w:r w:rsidR="009F5EAB" w:rsidRPr="003E2DE5">
        <w:rPr>
          <w:rStyle w:val="Identifier"/>
        </w:rPr>
        <w:instrText>GetPropValue</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Keyword"/>
        </w:rPr>
        <w:t xml:space="preserve">var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14:paraId="55B950A8" w14:textId="77777777" w:rsidR="00957BCC" w:rsidRDefault="00957BCC" w:rsidP="00957BCC">
      <w:pPr>
        <w:pStyle w:val="CodeParagraph"/>
      </w:pPr>
      <w:r>
        <w:t xml:space="preserve">    </w:t>
      </w:r>
      <w:r w:rsidRPr="00957BCC">
        <w:rPr>
          <w:rStyle w:val="Keyword"/>
        </w:rPr>
        <w:t xml:space="preserve">function </w:t>
      </w:r>
      <w:r w:rsidRPr="00957BCC">
        <w:rPr>
          <w:rStyle w:val="Identifier"/>
        </w:rPr>
        <w:t>GetPropValueByName</w:t>
      </w:r>
      <w:r w:rsidR="009F5EAB">
        <w:rPr>
          <w:rStyle w:val="Identifier"/>
        </w:rPr>
        <w:fldChar w:fldCharType="begin"/>
      </w:r>
      <w:r w:rsidR="009F5EAB">
        <w:instrText xml:space="preserve"> XE "</w:instrText>
      </w:r>
      <w:r w:rsidR="009F5EAB" w:rsidRPr="003E2DE5">
        <w:rPr>
          <w:rStyle w:val="Identifier"/>
        </w:rPr>
        <w:instrText>GetPropValueByName</w:instrText>
      </w:r>
      <w:r w:rsidR="009F5EAB">
        <w:instrText xml:space="preserve">" </w:instrText>
      </w:r>
      <w:r w:rsidR="009F5EAB">
        <w:rPr>
          <w:rStyle w:val="Identifier"/>
        </w:rPr>
        <w:fldChar w:fldCharType="end"/>
      </w:r>
      <w:r w:rsidRPr="00957BCC">
        <w:rPr>
          <w:rStyle w:val="Symbols"/>
        </w:rPr>
        <w:t>(</w:t>
      </w:r>
      <w:r w:rsidRPr="00957BCC">
        <w:rPr>
          <w:rStyle w:val="Keyword"/>
        </w:rPr>
        <w:t xml:space="preserve">const </w:t>
      </w:r>
      <w:r w:rsidRPr="00957BCC">
        <w:rPr>
          <w:rStyle w:val="Directives"/>
        </w:rPr>
        <w:t>Name</w:t>
      </w:r>
      <w:r w:rsidRPr="00957BCC">
        <w:rPr>
          <w:rStyle w:val="Symbols"/>
        </w:rPr>
        <w:t xml:space="preserve">: </w:t>
      </w:r>
      <w:r w:rsidRPr="00957BCC">
        <w:rPr>
          <w:rStyle w:val="Keyword"/>
        </w:rPr>
        <w:t>string</w:t>
      </w:r>
      <w:r w:rsidRPr="00957BCC">
        <w:rPr>
          <w:rStyle w:val="Symbols"/>
        </w:rPr>
        <w:t xml:space="preserve">; </w:t>
      </w:r>
      <w:r w:rsidRPr="00957BCC">
        <w:rPr>
          <w:rStyle w:val="Keyword"/>
        </w:rPr>
        <w:t xml:space="preserve">var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14:paraId="415823FC" w14:textId="77777777" w:rsidR="00957BCC" w:rsidRDefault="00957BCC" w:rsidP="00957BCC">
      <w:pPr>
        <w:pStyle w:val="CodeParagraph"/>
      </w:pPr>
      <w:r>
        <w:t xml:space="preserve">    </w:t>
      </w:r>
      <w:r w:rsidRPr="00957BCC">
        <w:rPr>
          <w:rStyle w:val="Keyword"/>
        </w:rPr>
        <w:t xml:space="preserve">function </w:t>
      </w:r>
      <w:r w:rsidRPr="00957BCC">
        <w:rPr>
          <w:rStyle w:val="Identifier"/>
        </w:rPr>
        <w:t>SetProp</w:t>
      </w:r>
      <w:r w:rsidR="009F5EAB">
        <w:rPr>
          <w:rStyle w:val="Identifier"/>
        </w:rPr>
        <w:fldChar w:fldCharType="begin"/>
      </w:r>
      <w:r w:rsidR="009F5EAB">
        <w:instrText xml:space="preserve"> XE "</w:instrText>
      </w:r>
      <w:r w:rsidR="009F5EAB" w:rsidRPr="003E2DE5">
        <w:rPr>
          <w:rStyle w:val="Identifier"/>
        </w:rPr>
        <w:instrText>SetProp</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Keyword"/>
        </w:rPr>
        <w:t xml:space="preserve">const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14:paraId="6D69440D" w14:textId="77777777" w:rsidR="00957BCC" w:rsidRDefault="00957BCC" w:rsidP="00957BCC">
      <w:pPr>
        <w:pStyle w:val="CodeParagraph"/>
      </w:pPr>
      <w:r>
        <w:t xml:space="preserve">    </w:t>
      </w:r>
      <w:r w:rsidRPr="00957BCC">
        <w:rPr>
          <w:rStyle w:val="Keyword"/>
        </w:rPr>
        <w:t xml:space="preserve">function </w:t>
      </w:r>
      <w:r w:rsidRPr="00957BCC">
        <w:rPr>
          <w:rStyle w:val="Identifier"/>
        </w:rPr>
        <w:t>SetPropByName</w:t>
      </w:r>
      <w:r w:rsidR="009F5EAB">
        <w:rPr>
          <w:rStyle w:val="Identifier"/>
        </w:rPr>
        <w:fldChar w:fldCharType="begin"/>
      </w:r>
      <w:r w:rsidR="009F5EAB">
        <w:instrText xml:space="preserve"> XE "</w:instrText>
      </w:r>
      <w:r w:rsidR="009F5EAB" w:rsidRPr="003E2DE5">
        <w:rPr>
          <w:rStyle w:val="Identifier"/>
        </w:rPr>
        <w:instrText>SetPropByName</w:instrText>
      </w:r>
      <w:r w:rsidR="009F5EAB">
        <w:instrText xml:space="preserve">" </w:instrText>
      </w:r>
      <w:r w:rsidR="009F5EAB">
        <w:rPr>
          <w:rStyle w:val="Identifier"/>
        </w:rPr>
        <w:fldChar w:fldCharType="end"/>
      </w:r>
      <w:r w:rsidRPr="00957BCC">
        <w:rPr>
          <w:rStyle w:val="Symbols"/>
        </w:rPr>
        <w:t>(</w:t>
      </w:r>
      <w:r w:rsidRPr="00957BCC">
        <w:rPr>
          <w:rStyle w:val="Keyword"/>
        </w:rPr>
        <w:t xml:space="preserve">const </w:t>
      </w:r>
      <w:r w:rsidRPr="00957BCC">
        <w:rPr>
          <w:rStyle w:val="Directives"/>
        </w:rPr>
        <w:t>Name</w:t>
      </w:r>
      <w:r w:rsidRPr="00957BCC">
        <w:rPr>
          <w:rStyle w:val="Symbols"/>
        </w:rPr>
        <w:t xml:space="preserve">: </w:t>
      </w:r>
      <w:r w:rsidRPr="00957BCC">
        <w:rPr>
          <w:rStyle w:val="Keyword"/>
        </w:rPr>
        <w:t>string</w:t>
      </w:r>
      <w:r w:rsidRPr="00957BCC">
        <w:rPr>
          <w:rStyle w:val="Symbols"/>
        </w:rPr>
        <w:t xml:space="preserve">; </w:t>
      </w:r>
      <w:r w:rsidRPr="00957BCC">
        <w:rPr>
          <w:rStyle w:val="Keyword"/>
        </w:rPr>
        <w:t xml:space="preserve">const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14:paraId="7A6487D4" w14:textId="77777777" w:rsidR="00957BCC" w:rsidRDefault="00957BCC" w:rsidP="00957BCC">
      <w:pPr>
        <w:pStyle w:val="CodeParagraph"/>
      </w:pPr>
      <w:r>
        <w:t xml:space="preserve">    </w:t>
      </w:r>
      <w:r w:rsidRPr="00957BCC">
        <w:rPr>
          <w:rStyle w:val="Keyword"/>
        </w:rPr>
        <w:t xml:space="preserve">function </w:t>
      </w:r>
      <w:r w:rsidRPr="00957BCC">
        <w:rPr>
          <w:rStyle w:val="Identifier"/>
        </w:rPr>
        <w:t>GetChildren</w:t>
      </w:r>
      <w:r w:rsidR="009F5EAB">
        <w:rPr>
          <w:rStyle w:val="Identifier"/>
        </w:rPr>
        <w:fldChar w:fldCharType="begin"/>
      </w:r>
      <w:r w:rsidR="009F5EAB">
        <w:instrText xml:space="preserve"> XE "</w:instrText>
      </w:r>
      <w:r w:rsidR="009F5EAB" w:rsidRPr="003E2DE5">
        <w:rPr>
          <w:rStyle w:val="Identifier"/>
        </w:rPr>
        <w:instrText>GetChildren</w:instrText>
      </w:r>
      <w:r w:rsidR="009F5EAB">
        <w:instrText xml:space="preserve">" </w:instrText>
      </w:r>
      <w:r w:rsidR="009F5EAB">
        <w:rPr>
          <w:rStyle w:val="Identifier"/>
        </w:rPr>
        <w:fldChar w:fldCharType="end"/>
      </w:r>
      <w:r w:rsidRPr="00957BCC">
        <w:rPr>
          <w:rStyle w:val="Symbols"/>
        </w:rPr>
        <w:t>(</w:t>
      </w:r>
      <w:r w:rsidRPr="00957BCC">
        <w:rPr>
          <w:rStyle w:val="Identifier"/>
        </w:rPr>
        <w:t>Param</w:t>
      </w:r>
      <w:r w:rsidRPr="00957BCC">
        <w:rPr>
          <w:rStyle w:val="Symbols"/>
        </w:rPr>
        <w:t xml:space="preserve">: </w:t>
      </w:r>
      <w:r w:rsidRPr="00957BCC">
        <w:rPr>
          <w:rStyle w:val="Identifier"/>
        </w:rPr>
        <w:t>Pointer</w:t>
      </w:r>
      <w:r w:rsidRPr="00957BCC">
        <w:rPr>
          <w:rStyle w:val="Symbols"/>
        </w:rPr>
        <w:t xml:space="preserve">; </w:t>
      </w:r>
      <w:r w:rsidRPr="00957BCC">
        <w:rPr>
          <w:rStyle w:val="Identifier"/>
        </w:rPr>
        <w:t>Proc</w:t>
      </w:r>
      <w:r w:rsidRPr="00957BCC">
        <w:rPr>
          <w:rStyle w:val="Symbols"/>
        </w:rPr>
        <w:t xml:space="preserve">: </w:t>
      </w:r>
      <w:r w:rsidRPr="00957BCC">
        <w:rPr>
          <w:rStyle w:val="Identifier"/>
        </w:rPr>
        <w:t>TOTAGetChildCallback</w:t>
      </w:r>
      <w:r w:rsidRPr="00957BCC">
        <w:rPr>
          <w:rStyle w:val="Symbols"/>
        </w:rPr>
        <w:t xml:space="preserve">): </w:t>
      </w:r>
      <w:r w:rsidRPr="00957BCC">
        <w:rPr>
          <w:rStyle w:val="Identifier"/>
        </w:rPr>
        <w:t>Boolean</w:t>
      </w:r>
      <w:r w:rsidRPr="00957BCC">
        <w:rPr>
          <w:rStyle w:val="Symbols"/>
        </w:rPr>
        <w:t>;</w:t>
      </w:r>
    </w:p>
    <w:p w14:paraId="7DBBB970" w14:textId="77777777" w:rsidR="00957BCC" w:rsidRDefault="00957BCC" w:rsidP="00957BCC">
      <w:pPr>
        <w:pStyle w:val="CodeParagraph"/>
      </w:pPr>
      <w:r>
        <w:t xml:space="preserve">    </w:t>
      </w:r>
      <w:r w:rsidRPr="00957BCC">
        <w:rPr>
          <w:rStyle w:val="Keyword"/>
        </w:rPr>
        <w:t xml:space="preserve">function </w:t>
      </w:r>
      <w:r w:rsidRPr="00957BCC">
        <w:rPr>
          <w:rStyle w:val="Identifier"/>
        </w:rPr>
        <w:t>GetControlCount</w:t>
      </w:r>
      <w:r w:rsidR="009F5EAB">
        <w:rPr>
          <w:rStyle w:val="Identifier"/>
        </w:rPr>
        <w:fldChar w:fldCharType="begin"/>
      </w:r>
      <w:r w:rsidR="009F5EAB">
        <w:instrText xml:space="preserve"> XE "</w:instrText>
      </w:r>
      <w:r w:rsidR="009F5EAB" w:rsidRPr="003E2DE5">
        <w:rPr>
          <w:rStyle w:val="Identifier"/>
        </w:rPr>
        <w:instrText>GetControlCount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Integer</w:t>
      </w:r>
      <w:r w:rsidRPr="00957BCC">
        <w:rPr>
          <w:rStyle w:val="Symbols"/>
        </w:rPr>
        <w:t>;</w:t>
      </w:r>
    </w:p>
    <w:p w14:paraId="25C5ED68" w14:textId="77777777" w:rsidR="00957BCC" w:rsidRDefault="00957BCC" w:rsidP="00957BCC">
      <w:pPr>
        <w:pStyle w:val="CodeParagraph"/>
      </w:pPr>
      <w:r>
        <w:t xml:space="preserve">    </w:t>
      </w:r>
      <w:r w:rsidRPr="00957BCC">
        <w:rPr>
          <w:rStyle w:val="Keyword"/>
        </w:rPr>
        <w:t xml:space="preserve">function </w:t>
      </w:r>
      <w:r w:rsidRPr="00957BCC">
        <w:rPr>
          <w:rStyle w:val="Identifier"/>
        </w:rPr>
        <w:t>GetControl</w:t>
      </w:r>
      <w:r w:rsidR="009F5EAB">
        <w:rPr>
          <w:rStyle w:val="Identifier"/>
        </w:rPr>
        <w:fldChar w:fldCharType="begin"/>
      </w:r>
      <w:r w:rsidR="009F5EAB">
        <w:instrText xml:space="preserve"> XE "</w:instrText>
      </w:r>
      <w:r w:rsidR="009F5EAB" w:rsidRPr="003E2DE5">
        <w:rPr>
          <w:rStyle w:val="Identifier"/>
        </w:rPr>
        <w:instrText>GetControl</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Identifier"/>
        </w:rPr>
        <w:t>IOTAComponent</w:t>
      </w:r>
      <w:r w:rsidRPr="00957BCC">
        <w:rPr>
          <w:rStyle w:val="Symbols"/>
        </w:rPr>
        <w:t>;</w:t>
      </w:r>
    </w:p>
    <w:p w14:paraId="35318207" w14:textId="77777777" w:rsidR="00957BCC" w:rsidRDefault="00957BCC" w:rsidP="00957BCC">
      <w:pPr>
        <w:pStyle w:val="CodeParagraph"/>
      </w:pPr>
      <w:r>
        <w:t xml:space="preserve">    </w:t>
      </w:r>
      <w:r w:rsidRPr="00957BCC">
        <w:rPr>
          <w:rStyle w:val="Keyword"/>
        </w:rPr>
        <w:t xml:space="preserve">function </w:t>
      </w:r>
      <w:r w:rsidRPr="00957BCC">
        <w:rPr>
          <w:rStyle w:val="Identifier"/>
        </w:rPr>
        <w:t>GetComponentCount</w:t>
      </w:r>
      <w:r w:rsidR="009F5EAB">
        <w:rPr>
          <w:rStyle w:val="Identifier"/>
        </w:rPr>
        <w:fldChar w:fldCharType="begin"/>
      </w:r>
      <w:r w:rsidR="009F5EAB">
        <w:instrText xml:space="preserve"> XE "</w:instrText>
      </w:r>
      <w:r w:rsidR="009F5EAB" w:rsidRPr="003E2DE5">
        <w:rPr>
          <w:rStyle w:val="Identifier"/>
        </w:rPr>
        <w:instrText>GetComponentCount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Integer</w:t>
      </w:r>
      <w:r w:rsidRPr="00957BCC">
        <w:rPr>
          <w:rStyle w:val="Symbols"/>
        </w:rPr>
        <w:t>;</w:t>
      </w:r>
    </w:p>
    <w:p w14:paraId="475618D0" w14:textId="77777777" w:rsidR="00957BCC" w:rsidRDefault="00957BCC" w:rsidP="00957BCC">
      <w:pPr>
        <w:pStyle w:val="CodeParagraph"/>
      </w:pPr>
      <w:r>
        <w:t xml:space="preserve">    </w:t>
      </w:r>
      <w:r w:rsidRPr="00957BCC">
        <w:rPr>
          <w:rStyle w:val="Keyword"/>
        </w:rPr>
        <w:t xml:space="preserve">function </w:t>
      </w:r>
      <w:r w:rsidRPr="00957BCC">
        <w:rPr>
          <w:rStyle w:val="Identifier"/>
        </w:rPr>
        <w:t>GetComponent</w:t>
      </w:r>
      <w:r w:rsidR="009F5EAB">
        <w:rPr>
          <w:rStyle w:val="Identifier"/>
        </w:rPr>
        <w:fldChar w:fldCharType="begin"/>
      </w:r>
      <w:r w:rsidR="009F5EAB">
        <w:instrText xml:space="preserve"> XE "</w:instrText>
      </w:r>
      <w:r w:rsidR="009F5EAB" w:rsidRPr="003E2DE5">
        <w:rPr>
          <w:rStyle w:val="Identifier"/>
        </w:rPr>
        <w:instrText>GetComponent</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Identifier"/>
        </w:rPr>
        <w:t>IOTAComponent</w:t>
      </w:r>
      <w:r w:rsidRPr="00957BCC">
        <w:rPr>
          <w:rStyle w:val="Symbols"/>
        </w:rPr>
        <w:t>;</w:t>
      </w:r>
    </w:p>
    <w:p w14:paraId="4D02CE56" w14:textId="77777777" w:rsidR="00957BCC" w:rsidRDefault="00957BCC" w:rsidP="00957BCC">
      <w:pPr>
        <w:pStyle w:val="CodeParagraph"/>
      </w:pPr>
      <w:r>
        <w:t xml:space="preserve">    </w:t>
      </w:r>
      <w:r w:rsidRPr="00957BCC">
        <w:rPr>
          <w:rStyle w:val="Keyword"/>
        </w:rPr>
        <w:t xml:space="preserve">function </w:t>
      </w:r>
      <w:r w:rsidRPr="00957BCC">
        <w:rPr>
          <w:rStyle w:val="Identifier"/>
        </w:rPr>
        <w:t>Select</w:t>
      </w:r>
      <w:r w:rsidR="009F5EAB">
        <w:rPr>
          <w:rStyle w:val="Identifier"/>
        </w:rPr>
        <w:fldChar w:fldCharType="begin"/>
      </w:r>
      <w:r w:rsidR="009F5EAB">
        <w:instrText xml:space="preserve"> XE "</w:instrText>
      </w:r>
      <w:r w:rsidR="009F5EAB" w:rsidRPr="003E2DE5">
        <w:rPr>
          <w:rStyle w:val="Identifier"/>
        </w:rPr>
        <w:instrText>Select</w:instrText>
      </w:r>
      <w:r w:rsidR="009F5EAB">
        <w:instrText xml:space="preserve">" </w:instrText>
      </w:r>
      <w:r w:rsidR="009F5EAB">
        <w:rPr>
          <w:rStyle w:val="Identifier"/>
        </w:rPr>
        <w:fldChar w:fldCharType="end"/>
      </w:r>
      <w:r w:rsidRPr="00957BCC">
        <w:rPr>
          <w:rStyle w:val="Symbols"/>
        </w:rPr>
        <w:t>(</w:t>
      </w:r>
      <w:r w:rsidRPr="00957BCC">
        <w:rPr>
          <w:rStyle w:val="Identifier"/>
        </w:rPr>
        <w:t>AddToSelection</w:t>
      </w:r>
      <w:r w:rsidRPr="00957BCC">
        <w:rPr>
          <w:rStyle w:val="Symbols"/>
        </w:rPr>
        <w:t xml:space="preserve">: </w:t>
      </w:r>
      <w:r w:rsidRPr="00957BCC">
        <w:rPr>
          <w:rStyle w:val="Identifier"/>
        </w:rPr>
        <w:t>Boolean</w:t>
      </w:r>
      <w:r w:rsidRPr="00957BCC">
        <w:rPr>
          <w:rStyle w:val="Symbols"/>
        </w:rPr>
        <w:t xml:space="preserve">): </w:t>
      </w:r>
      <w:r w:rsidRPr="00957BCC">
        <w:rPr>
          <w:rStyle w:val="Identifier"/>
        </w:rPr>
        <w:t>Boolean</w:t>
      </w:r>
      <w:r w:rsidRPr="00957BCC">
        <w:rPr>
          <w:rStyle w:val="Symbols"/>
        </w:rPr>
        <w:t>;</w:t>
      </w:r>
    </w:p>
    <w:p w14:paraId="7FB28CDC" w14:textId="77777777" w:rsidR="00957BCC" w:rsidRDefault="00957BCC" w:rsidP="00957BCC">
      <w:pPr>
        <w:pStyle w:val="CodeParagraph"/>
      </w:pPr>
      <w:r>
        <w:t xml:space="preserve">    </w:t>
      </w:r>
      <w:r w:rsidRPr="00957BCC">
        <w:rPr>
          <w:rStyle w:val="Keyword"/>
        </w:rPr>
        <w:t xml:space="preserve">function </w:t>
      </w:r>
      <w:r w:rsidRPr="00957BCC">
        <w:rPr>
          <w:rStyle w:val="Identifier"/>
        </w:rPr>
        <w:t>Focus</w:t>
      </w:r>
      <w:r w:rsidR="009F5EAB">
        <w:rPr>
          <w:rStyle w:val="Identifier"/>
        </w:rPr>
        <w:fldChar w:fldCharType="begin"/>
      </w:r>
      <w:r w:rsidR="009F5EAB">
        <w:instrText xml:space="preserve"> XE "</w:instrText>
      </w:r>
      <w:r w:rsidR="009F5EAB" w:rsidRPr="003E2DE5">
        <w:rPr>
          <w:rStyle w:val="Identifier"/>
        </w:rPr>
        <w:instrText>Focus</w:instrText>
      </w:r>
      <w:r w:rsidR="009F5EAB">
        <w:instrText xml:space="preserve">" </w:instrText>
      </w:r>
      <w:r w:rsidR="009F5EAB">
        <w:rPr>
          <w:rStyle w:val="Identifier"/>
        </w:rPr>
        <w:fldChar w:fldCharType="end"/>
      </w:r>
      <w:r w:rsidRPr="00957BCC">
        <w:rPr>
          <w:rStyle w:val="Symbols"/>
        </w:rPr>
        <w:t>(</w:t>
      </w:r>
      <w:r w:rsidRPr="00957BCC">
        <w:rPr>
          <w:rStyle w:val="Identifier"/>
        </w:rPr>
        <w:t>AddToSelection</w:t>
      </w:r>
      <w:r w:rsidRPr="00957BCC">
        <w:rPr>
          <w:rStyle w:val="Symbols"/>
        </w:rPr>
        <w:t xml:space="preserve">: </w:t>
      </w:r>
      <w:r w:rsidRPr="00957BCC">
        <w:rPr>
          <w:rStyle w:val="Identifier"/>
        </w:rPr>
        <w:t>Boolean</w:t>
      </w:r>
      <w:r w:rsidRPr="00957BCC">
        <w:rPr>
          <w:rStyle w:val="Symbols"/>
        </w:rPr>
        <w:t xml:space="preserve">): </w:t>
      </w:r>
      <w:r w:rsidRPr="00957BCC">
        <w:rPr>
          <w:rStyle w:val="Identifier"/>
        </w:rPr>
        <w:t>Boolean</w:t>
      </w:r>
      <w:r w:rsidRPr="00957BCC">
        <w:rPr>
          <w:rStyle w:val="Symbols"/>
        </w:rPr>
        <w:t>;</w:t>
      </w:r>
    </w:p>
    <w:p w14:paraId="7FD2C908" w14:textId="77777777" w:rsidR="00957BCC" w:rsidRDefault="00957BCC" w:rsidP="00957BCC">
      <w:pPr>
        <w:pStyle w:val="CodeParagraph"/>
      </w:pPr>
      <w:r>
        <w:t xml:space="preserve">    </w:t>
      </w:r>
      <w:r w:rsidRPr="00957BCC">
        <w:rPr>
          <w:rStyle w:val="Keyword"/>
        </w:rPr>
        <w:t xml:space="preserve">function </w:t>
      </w:r>
      <w:r w:rsidRPr="00957BCC">
        <w:rPr>
          <w:rStyle w:val="Identifier"/>
        </w:rPr>
        <w:t>Delete</w:t>
      </w:r>
      <w:r w:rsidR="009F5EAB">
        <w:rPr>
          <w:rStyle w:val="Identifier"/>
        </w:rPr>
        <w:fldChar w:fldCharType="begin"/>
      </w:r>
      <w:r w:rsidR="009F5EAB">
        <w:instrText xml:space="preserve"> XE "</w:instrText>
      </w:r>
      <w:r w:rsidR="009F5EAB" w:rsidRPr="003E2DE5">
        <w:rPr>
          <w:rStyle w:val="Identifier"/>
        </w:rPr>
        <w:instrText>Delete</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Boolean</w:t>
      </w:r>
      <w:r w:rsidRPr="00957BCC">
        <w:rPr>
          <w:rStyle w:val="Symbols"/>
        </w:rPr>
        <w:t>;</w:t>
      </w:r>
    </w:p>
    <w:p w14:paraId="54773483" w14:textId="77777777" w:rsidR="00957BCC" w:rsidRPr="00957BCC" w:rsidRDefault="00957BCC" w:rsidP="00957BCC">
      <w:pPr>
        <w:pStyle w:val="CodeParagraph"/>
        <w:rPr>
          <w:rStyle w:val="Comment"/>
        </w:rPr>
      </w:pPr>
      <w:r>
        <w:t xml:space="preserve">    </w:t>
      </w:r>
      <w:r w:rsidRPr="00957BCC">
        <w:rPr>
          <w:rStyle w:val="Comment"/>
        </w:rPr>
        <w:t>//function GetIPersistent</w:t>
      </w:r>
      <w:r w:rsidR="009F5EAB">
        <w:rPr>
          <w:rStyle w:val="Comment"/>
        </w:rPr>
        <w:fldChar w:fldCharType="begin"/>
      </w:r>
      <w:r w:rsidR="009F5EAB">
        <w:instrText xml:space="preserve"> XE "</w:instrText>
      </w:r>
      <w:r w:rsidR="009F5EAB" w:rsidRPr="003E2DE5">
        <w:rPr>
          <w:rStyle w:val="Comment"/>
        </w:rPr>
        <w:instrText>GetIPersistent</w:instrText>
      </w:r>
      <w:r w:rsidR="009F5EAB">
        <w:instrText xml:space="preserve">" </w:instrText>
      </w:r>
      <w:r w:rsidR="009F5EAB">
        <w:rPr>
          <w:rStyle w:val="Comment"/>
        </w:rPr>
        <w:fldChar w:fldCharType="end"/>
      </w:r>
      <w:r w:rsidRPr="00957BCC">
        <w:rPr>
          <w:rStyle w:val="Comment"/>
        </w:rPr>
        <w:t>: IPersistent;</w:t>
      </w:r>
    </w:p>
    <w:p w14:paraId="7C26621F" w14:textId="77777777" w:rsidR="00957BCC" w:rsidRPr="00957BCC" w:rsidRDefault="00957BCC" w:rsidP="00957BCC">
      <w:pPr>
        <w:pStyle w:val="CodeParagraph"/>
        <w:rPr>
          <w:rStyle w:val="Comment"/>
        </w:rPr>
      </w:pPr>
      <w:r>
        <w:t xml:space="preserve">    </w:t>
      </w:r>
      <w:r w:rsidRPr="00957BCC">
        <w:rPr>
          <w:rStyle w:val="Comment"/>
        </w:rPr>
        <w:t>//function GetIComponent</w:t>
      </w:r>
      <w:r w:rsidR="009F5EAB">
        <w:rPr>
          <w:rStyle w:val="Comment"/>
        </w:rPr>
        <w:fldChar w:fldCharType="begin"/>
      </w:r>
      <w:r w:rsidR="009F5EAB">
        <w:instrText xml:space="preserve"> XE "</w:instrText>
      </w:r>
      <w:r w:rsidR="009F5EAB" w:rsidRPr="003E2DE5">
        <w:rPr>
          <w:rStyle w:val="Comment"/>
        </w:rPr>
        <w:instrText>GetIComponent</w:instrText>
      </w:r>
      <w:r w:rsidR="009F5EAB">
        <w:instrText xml:space="preserve">" </w:instrText>
      </w:r>
      <w:r w:rsidR="009F5EAB">
        <w:rPr>
          <w:rStyle w:val="Comment"/>
        </w:rPr>
        <w:fldChar w:fldCharType="end"/>
      </w:r>
      <w:r w:rsidRPr="00957BCC">
        <w:rPr>
          <w:rStyle w:val="Comment"/>
        </w:rPr>
        <w:t>: IComponent;</w:t>
      </w:r>
    </w:p>
    <w:p w14:paraId="678F4BFA" w14:textId="77777777" w:rsidR="00957BCC" w:rsidRDefault="00957BCC" w:rsidP="00957BCC">
      <w:pPr>
        <w:pStyle w:val="CodeParagraph"/>
      </w:pPr>
      <w:r>
        <w:t xml:space="preserve">  </w:t>
      </w:r>
      <w:r w:rsidRPr="00957BCC">
        <w:rPr>
          <w:rStyle w:val="Keyword"/>
        </w:rPr>
        <w:t>end</w:t>
      </w:r>
      <w:r w:rsidRPr="00957BCC">
        <w:rPr>
          <w:rStyle w:val="Symbols"/>
        </w:rPr>
        <w:t>;</w:t>
      </w:r>
    </w:p>
    <w:p w14:paraId="7F629474" w14:textId="77777777" w:rsidR="00957BCC" w:rsidRDefault="00957BCC" w:rsidP="00957BCC">
      <w:pPr>
        <w:pStyle w:val="Heading4"/>
      </w:pPr>
      <w:proofErr w:type="spellStart"/>
      <w:r>
        <w:t>GetComponentType</w:t>
      </w:r>
      <w:proofErr w:type="spellEnd"/>
      <w:r w:rsidR="009F5EAB">
        <w:fldChar w:fldCharType="begin"/>
      </w:r>
      <w:r w:rsidR="009F5EAB">
        <w:instrText xml:space="preserve"> XE "</w:instrText>
      </w:r>
      <w:r w:rsidR="009F5EAB" w:rsidRPr="003E2DE5">
        <w:instrText>GetComponentType</w:instrText>
      </w:r>
      <w:r w:rsidR="009F5EAB">
        <w:instrText xml:space="preserve">" </w:instrText>
      </w:r>
      <w:r w:rsidR="009F5EAB">
        <w:fldChar w:fldCharType="end"/>
      </w:r>
    </w:p>
    <w:p w14:paraId="03E60FCB" w14:textId="77777777" w:rsidR="00957BCC" w:rsidRDefault="00900912" w:rsidP="00957BCC">
      <w:r>
        <w:t>From the comments provided this method re</w:t>
      </w:r>
      <w:r w:rsidR="00957BCC">
        <w:t>turns a string represent</w:t>
      </w:r>
      <w:r>
        <w:t xml:space="preserve">ing the type of the component that the </w:t>
      </w:r>
      <w:proofErr w:type="spellStart"/>
      <w:r w:rsidRPr="00900912">
        <w:rPr>
          <w:rStyle w:val="CodeInLine"/>
        </w:rPr>
        <w:t>IOTAComponent</w:t>
      </w:r>
      <w:proofErr w:type="spellEnd"/>
      <w:r>
        <w:t xml:space="preserve"> references.</w:t>
      </w:r>
    </w:p>
    <w:p w14:paraId="2BF896B8" w14:textId="77777777" w:rsidR="00957BCC" w:rsidRDefault="00957BCC" w:rsidP="00957BCC">
      <w:pPr>
        <w:pStyle w:val="Heading4"/>
      </w:pPr>
      <w:proofErr w:type="spellStart"/>
      <w:r>
        <w:t>GetComponentHandle</w:t>
      </w:r>
      <w:proofErr w:type="spellEnd"/>
      <w:r w:rsidR="009F5EAB">
        <w:fldChar w:fldCharType="begin"/>
      </w:r>
      <w:r w:rsidR="009F5EAB">
        <w:instrText xml:space="preserve"> XE "</w:instrText>
      </w:r>
      <w:r w:rsidR="009F5EAB" w:rsidRPr="003E2DE5">
        <w:instrText>GetComponentHandle</w:instrText>
      </w:r>
      <w:r w:rsidR="009F5EAB">
        <w:instrText xml:space="preserve">" </w:instrText>
      </w:r>
      <w:r w:rsidR="009F5EAB">
        <w:fldChar w:fldCharType="end"/>
      </w:r>
    </w:p>
    <w:p w14:paraId="7ABADE9E" w14:textId="77777777" w:rsidR="00957BCC" w:rsidRDefault="00900912" w:rsidP="00957BCC">
      <w:r>
        <w:t>From the comments</w:t>
      </w:r>
      <w:r w:rsidR="00957BCC">
        <w:t xml:space="preserve"> </w:t>
      </w:r>
      <w:r>
        <w:t>provided this method r</w:t>
      </w:r>
      <w:r w:rsidR="00957BCC">
        <w:t>eturns a unique Handle</w:t>
      </w:r>
      <w:r>
        <w:t xml:space="preserve"> to the </w:t>
      </w:r>
      <w:proofErr w:type="spellStart"/>
      <w:r w:rsidRPr="00900912">
        <w:rPr>
          <w:rStyle w:val="CodeInLine"/>
        </w:rPr>
        <w:t>TComponent</w:t>
      </w:r>
      <w:proofErr w:type="spellEnd"/>
      <w:r w:rsidRPr="00900912">
        <w:t xml:space="preserve"> / </w:t>
      </w:r>
      <w:proofErr w:type="spellStart"/>
      <w:r w:rsidRPr="00900912">
        <w:rPr>
          <w:rStyle w:val="CodeInLine"/>
        </w:rPr>
        <w:t>TPersistent</w:t>
      </w:r>
      <w:proofErr w:type="spellEnd"/>
      <w:r w:rsidRPr="00900912">
        <w:t xml:space="preserve"> referenced by the </w:t>
      </w:r>
      <w:proofErr w:type="spellStart"/>
      <w:r>
        <w:rPr>
          <w:rStyle w:val="CodeInLine"/>
        </w:rPr>
        <w:t>IOTAComponent</w:t>
      </w:r>
      <w:proofErr w:type="spellEnd"/>
      <w:r>
        <w:t>.</w:t>
      </w:r>
    </w:p>
    <w:p w14:paraId="6DFB4211" w14:textId="77777777" w:rsidR="00957BCC" w:rsidRDefault="00957BCC" w:rsidP="00957BCC">
      <w:pPr>
        <w:pStyle w:val="Heading4"/>
      </w:pPr>
      <w:proofErr w:type="spellStart"/>
      <w:r>
        <w:t>GetParent</w:t>
      </w:r>
      <w:proofErr w:type="spellEnd"/>
      <w:r w:rsidR="009F5EAB">
        <w:fldChar w:fldCharType="begin"/>
      </w:r>
      <w:r w:rsidR="009F5EAB">
        <w:instrText xml:space="preserve"> XE "</w:instrText>
      </w:r>
      <w:r w:rsidR="009F5EAB" w:rsidRPr="003E2DE5">
        <w:instrText>GetParent</w:instrText>
      </w:r>
      <w:r w:rsidR="009F5EAB">
        <w:instrText xml:space="preserve">" </w:instrText>
      </w:r>
      <w:r w:rsidR="009F5EAB">
        <w:fldChar w:fldCharType="end"/>
      </w:r>
    </w:p>
    <w:p w14:paraId="5B226AF4" w14:textId="77777777" w:rsidR="00957BCC" w:rsidRDefault="00900912" w:rsidP="00957BCC">
      <w:r>
        <w:t>From the comments provided this method r</w:t>
      </w:r>
      <w:r w:rsidR="00957BCC">
        <w:t xml:space="preserve">eturns the interface corresponding to the parent control if a </w:t>
      </w:r>
      <w:proofErr w:type="spellStart"/>
      <w:r w:rsidR="00957BCC" w:rsidRPr="00900912">
        <w:rPr>
          <w:rStyle w:val="CodeInLine"/>
        </w:rPr>
        <w:t>TControl</w:t>
      </w:r>
      <w:proofErr w:type="spellEnd"/>
      <w:r w:rsidR="00957BCC">
        <w:t xml:space="preserve">, otherwise returns the owner of the control.  If </w:t>
      </w:r>
      <w:r>
        <w:t xml:space="preserve">it’s </w:t>
      </w:r>
      <w:r w:rsidR="00957BCC">
        <w:t xml:space="preserve">a </w:t>
      </w:r>
      <w:proofErr w:type="spellStart"/>
      <w:r w:rsidR="00957BCC" w:rsidRPr="00900912">
        <w:rPr>
          <w:rStyle w:val="CodeInLine"/>
        </w:rPr>
        <w:t>TPersistent</w:t>
      </w:r>
      <w:proofErr w:type="spellEnd"/>
      <w:r w:rsidR="00957BCC">
        <w:t xml:space="preserve"> or the root </w:t>
      </w:r>
      <w:proofErr w:type="gramStart"/>
      <w:r w:rsidR="00957BCC">
        <w:t>object</w:t>
      </w:r>
      <w:proofErr w:type="gramEnd"/>
      <w:r w:rsidR="00957BCC">
        <w:t xml:space="preserve"> then it returns </w:t>
      </w:r>
      <w:r>
        <w:rPr>
          <w:rStyle w:val="CodeInLine"/>
        </w:rPr>
        <w:t>N</w:t>
      </w:r>
      <w:r w:rsidR="00957BCC" w:rsidRPr="00900912">
        <w:rPr>
          <w:rStyle w:val="CodeInLine"/>
        </w:rPr>
        <w:t>il</w:t>
      </w:r>
      <w:r>
        <w:t>.</w:t>
      </w:r>
    </w:p>
    <w:p w14:paraId="526DF851" w14:textId="77777777" w:rsidR="00957BCC" w:rsidRDefault="00900912" w:rsidP="00957BCC">
      <w:pPr>
        <w:pStyle w:val="Heading4"/>
      </w:pPr>
      <w:proofErr w:type="spellStart"/>
      <w:r>
        <w:t>IsTControl</w:t>
      </w:r>
      <w:proofErr w:type="spellEnd"/>
      <w:r w:rsidR="009F5EAB">
        <w:fldChar w:fldCharType="begin"/>
      </w:r>
      <w:r w:rsidR="009F5EAB">
        <w:instrText xml:space="preserve"> XE "</w:instrText>
      </w:r>
      <w:r w:rsidR="009F5EAB" w:rsidRPr="003E2DE5">
        <w:instrText>IsTControl</w:instrText>
      </w:r>
      <w:r w:rsidR="009F5EAB">
        <w:instrText xml:space="preserve">" </w:instrText>
      </w:r>
      <w:r w:rsidR="009F5EAB">
        <w:fldChar w:fldCharType="end"/>
      </w:r>
    </w:p>
    <w:p w14:paraId="5FDC27EC" w14:textId="77777777" w:rsidR="00957BCC" w:rsidRDefault="00900912" w:rsidP="00957BCC">
      <w:r>
        <w:t>From the comments provided this method r</w:t>
      </w:r>
      <w:r w:rsidR="00957BCC">
        <w:t xml:space="preserve">eturns </w:t>
      </w:r>
      <w:r w:rsidR="00957BCC" w:rsidRPr="00900912">
        <w:rPr>
          <w:rStyle w:val="CodeInLine"/>
        </w:rPr>
        <w:t>True</w:t>
      </w:r>
      <w:r w:rsidR="00957BCC">
        <w:t xml:space="preserve"> if comp</w:t>
      </w:r>
      <w:r>
        <w:t xml:space="preserve">onent is a </w:t>
      </w:r>
      <w:proofErr w:type="spellStart"/>
      <w:r w:rsidRPr="00900912">
        <w:rPr>
          <w:rStyle w:val="CodeInLine"/>
        </w:rPr>
        <w:t>TControl</w:t>
      </w:r>
      <w:proofErr w:type="spellEnd"/>
      <w:r>
        <w:t xml:space="preserve"> descendant,</w:t>
      </w:r>
    </w:p>
    <w:p w14:paraId="1BF4632D" w14:textId="77777777" w:rsidR="00957BCC" w:rsidRDefault="00900912" w:rsidP="00957BCC">
      <w:pPr>
        <w:pStyle w:val="Heading4"/>
      </w:pPr>
      <w:proofErr w:type="spellStart"/>
      <w:r>
        <w:t>GetPropCount</w:t>
      </w:r>
      <w:proofErr w:type="spellEnd"/>
      <w:r w:rsidR="009F5EAB">
        <w:fldChar w:fldCharType="begin"/>
      </w:r>
      <w:r w:rsidR="009F5EAB">
        <w:instrText xml:space="preserve"> XE "</w:instrText>
      </w:r>
      <w:r w:rsidR="009F5EAB" w:rsidRPr="003E2DE5">
        <w:instrText>GetPropCount</w:instrText>
      </w:r>
      <w:r w:rsidR="009F5EAB">
        <w:instrText xml:space="preserve">" </w:instrText>
      </w:r>
      <w:r w:rsidR="009F5EAB">
        <w:fldChar w:fldCharType="end"/>
      </w:r>
    </w:p>
    <w:p w14:paraId="098D720B" w14:textId="77777777" w:rsidR="00957BCC" w:rsidRDefault="00900912" w:rsidP="00957BCC">
      <w:r>
        <w:t>From the comments provided this method r</w:t>
      </w:r>
      <w:r w:rsidR="00957BCC">
        <w:t>eturns the number of published</w:t>
      </w:r>
      <w:r>
        <w:t xml:space="preserve"> properties on this component.</w:t>
      </w:r>
    </w:p>
    <w:p w14:paraId="125CC86C" w14:textId="77777777" w:rsidR="00957BCC" w:rsidRDefault="00957BCC" w:rsidP="00957BCC">
      <w:pPr>
        <w:pStyle w:val="Heading4"/>
      </w:pPr>
      <w:proofErr w:type="spellStart"/>
      <w:r>
        <w:t>GetPropName</w:t>
      </w:r>
      <w:proofErr w:type="spellEnd"/>
      <w:r w:rsidR="009F5EAB">
        <w:fldChar w:fldCharType="begin"/>
      </w:r>
      <w:r w:rsidR="009F5EAB">
        <w:instrText xml:space="preserve"> XE "</w:instrText>
      </w:r>
      <w:r w:rsidR="009F5EAB" w:rsidRPr="003E2DE5">
        <w:instrText>GetPropName</w:instrText>
      </w:r>
      <w:r w:rsidR="009F5EAB">
        <w:instrText xml:space="preserve">" </w:instrText>
      </w:r>
      <w:r w:rsidR="009F5EAB">
        <w:fldChar w:fldCharType="end"/>
      </w:r>
    </w:p>
    <w:p w14:paraId="0C818219" w14:textId="77777777" w:rsidR="00957BCC" w:rsidRDefault="00DE4B3E" w:rsidP="00957BCC">
      <w:r>
        <w:t>From the comments provided this method</w:t>
      </w:r>
      <w:r w:rsidR="008762E7">
        <w:t>, g</w:t>
      </w:r>
      <w:r w:rsidR="00957BCC">
        <w:t>iven the index</w:t>
      </w:r>
      <w:r w:rsidR="008762E7">
        <w:t xml:space="preserve"> of the property of the component the method returns the property name.</w:t>
      </w:r>
    </w:p>
    <w:p w14:paraId="5F68A8A9" w14:textId="77777777" w:rsidR="00957BCC" w:rsidRDefault="00957BCC" w:rsidP="00957BCC">
      <w:pPr>
        <w:pStyle w:val="Heading4"/>
      </w:pPr>
      <w:proofErr w:type="spellStart"/>
      <w:r>
        <w:t>GetPropType</w:t>
      </w:r>
      <w:proofErr w:type="spellEnd"/>
      <w:r w:rsidR="009F5EAB">
        <w:fldChar w:fldCharType="begin"/>
      </w:r>
      <w:r w:rsidR="009F5EAB">
        <w:instrText xml:space="preserve"> XE "</w:instrText>
      </w:r>
      <w:r w:rsidR="009F5EAB" w:rsidRPr="003E2DE5">
        <w:instrText>GetPropType</w:instrText>
      </w:r>
      <w:r w:rsidR="009F5EAB">
        <w:instrText xml:space="preserve">" </w:instrText>
      </w:r>
      <w:r w:rsidR="009F5EAB">
        <w:fldChar w:fldCharType="end"/>
      </w:r>
    </w:p>
    <w:p w14:paraId="4D1B4258" w14:textId="77777777" w:rsidR="00957BCC" w:rsidRDefault="00DE4B3E" w:rsidP="00957BCC">
      <w:r>
        <w:t>From the comments provided this method</w:t>
      </w:r>
      <w:r w:rsidR="008762E7">
        <w:t>, g</w:t>
      </w:r>
      <w:r w:rsidR="00957BCC">
        <w:t>iven the index</w:t>
      </w:r>
      <w:r w:rsidR="008762E7">
        <w:t xml:space="preserve"> of the property of the component the method returns the property type. Note this is a </w:t>
      </w:r>
      <w:r w:rsidR="008762E7" w:rsidRPr="00652D3B">
        <w:rPr>
          <w:rStyle w:val="Definition"/>
        </w:rPr>
        <w:t>RTTI</w:t>
      </w:r>
      <w:r w:rsidR="008762E7">
        <w:t xml:space="preserve"> </w:t>
      </w:r>
      <w:r w:rsidR="00652D3B">
        <w:t>enumerate.</w:t>
      </w:r>
    </w:p>
    <w:p w14:paraId="29CD19D7" w14:textId="77777777" w:rsidR="00957BCC" w:rsidRDefault="00957BCC" w:rsidP="00957BCC">
      <w:pPr>
        <w:pStyle w:val="Heading4"/>
      </w:pPr>
      <w:proofErr w:type="spellStart"/>
      <w:r>
        <w:t>GetPropTypeByName</w:t>
      </w:r>
      <w:proofErr w:type="spellEnd"/>
      <w:r w:rsidR="009F5EAB">
        <w:fldChar w:fldCharType="begin"/>
      </w:r>
      <w:r w:rsidR="009F5EAB">
        <w:instrText xml:space="preserve"> XE "</w:instrText>
      </w:r>
      <w:r w:rsidR="009F5EAB" w:rsidRPr="003E2DE5">
        <w:instrText>GetPropTypeByName</w:instrText>
      </w:r>
      <w:r w:rsidR="009F5EAB">
        <w:instrText xml:space="preserve">" </w:instrText>
      </w:r>
      <w:r w:rsidR="009F5EAB">
        <w:fldChar w:fldCharType="end"/>
      </w:r>
    </w:p>
    <w:p w14:paraId="3C6507DA" w14:textId="77777777" w:rsidR="00957BCC" w:rsidRDefault="00DE4B3E" w:rsidP="00957BCC">
      <w:r>
        <w:t>From the comments provided this method</w:t>
      </w:r>
      <w:r w:rsidR="00652D3B">
        <w:t>, g</w:t>
      </w:r>
      <w:r w:rsidR="00957BCC">
        <w:t>iven the name</w:t>
      </w:r>
      <w:r w:rsidR="00652D3B">
        <w:t xml:space="preserve"> of the property of the component the method returns the property type (an </w:t>
      </w:r>
      <w:r w:rsidR="00652D3B" w:rsidRPr="00652D3B">
        <w:rPr>
          <w:rStyle w:val="Definition"/>
        </w:rPr>
        <w:t>RTTI</w:t>
      </w:r>
      <w:r w:rsidR="00652D3B">
        <w:t xml:space="preserve"> enumerate as above).</w:t>
      </w:r>
    </w:p>
    <w:p w14:paraId="0AEAF942" w14:textId="77777777" w:rsidR="00957BCC" w:rsidRDefault="00957BCC" w:rsidP="00957BCC">
      <w:pPr>
        <w:pStyle w:val="Heading4"/>
      </w:pPr>
      <w:proofErr w:type="spellStart"/>
      <w:r>
        <w:t>GetPropValue</w:t>
      </w:r>
      <w:proofErr w:type="spellEnd"/>
      <w:r w:rsidR="009F5EAB">
        <w:fldChar w:fldCharType="begin"/>
      </w:r>
      <w:r w:rsidR="009F5EAB">
        <w:instrText xml:space="preserve"> XE "</w:instrText>
      </w:r>
      <w:r w:rsidR="009F5EAB" w:rsidRPr="003E2DE5">
        <w:instrText>GetPropValue</w:instrText>
      </w:r>
      <w:r w:rsidR="009F5EAB">
        <w:instrText xml:space="preserve">" </w:instrText>
      </w:r>
      <w:r w:rsidR="009F5EAB">
        <w:fldChar w:fldCharType="end"/>
      </w:r>
      <w:r w:rsidR="007B185B">
        <w:t xml:space="preserve"> &amp; </w:t>
      </w:r>
      <w:proofErr w:type="spellStart"/>
      <w:r w:rsidR="007B185B">
        <w:t>GetPropValueByName</w:t>
      </w:r>
      <w:proofErr w:type="spellEnd"/>
      <w:r w:rsidR="009F5EAB">
        <w:fldChar w:fldCharType="begin"/>
      </w:r>
      <w:r w:rsidR="009F5EAB">
        <w:instrText xml:space="preserve"> XE "</w:instrText>
      </w:r>
      <w:r w:rsidR="009F5EAB" w:rsidRPr="003E2DE5">
        <w:instrText>GetPropValueByName</w:instrText>
      </w:r>
      <w:r w:rsidR="009F5EAB">
        <w:instrText xml:space="preserve">" </w:instrText>
      </w:r>
      <w:r w:rsidR="009F5EAB">
        <w:fldChar w:fldCharType="end"/>
      </w:r>
    </w:p>
    <w:p w14:paraId="73692241" w14:textId="77777777" w:rsidR="007B185B" w:rsidRDefault="00DE4B3E" w:rsidP="00957BCC">
      <w:r>
        <w:t>From the comments provided this method</w:t>
      </w:r>
      <w:r w:rsidR="00D3463E">
        <w:t xml:space="preserve"> and g</w:t>
      </w:r>
      <w:r w:rsidR="00957BCC">
        <w:t>iven the index</w:t>
      </w:r>
      <w:r w:rsidR="00D3463E">
        <w:t xml:space="preserve"> </w:t>
      </w:r>
      <w:r w:rsidR="007B185B">
        <w:t xml:space="preserve">or name </w:t>
      </w:r>
      <w:r w:rsidR="00D3463E">
        <w:t>of the property of the component</w:t>
      </w:r>
      <w:r w:rsidR="00957BCC">
        <w:t xml:space="preserve">, </w:t>
      </w:r>
      <w:r w:rsidR="00D3463E">
        <w:t>this method r</w:t>
      </w:r>
      <w:r w:rsidR="00957BCC">
        <w:t xml:space="preserve">eturns the property value. The untyped </w:t>
      </w:r>
      <w:r w:rsidR="00957BCC" w:rsidRPr="00D3463E">
        <w:rPr>
          <w:rStyle w:val="CodeInLine"/>
        </w:rPr>
        <w:t>var</w:t>
      </w:r>
      <w:r w:rsidR="00957BCC">
        <w:t xml:space="preserve"> </w:t>
      </w:r>
      <w:r w:rsidR="007B185B">
        <w:t xml:space="preserve">parameter </w:t>
      </w:r>
      <w:r w:rsidR="00957BCC">
        <w:t xml:space="preserve">must be large </w:t>
      </w:r>
      <w:r w:rsidR="00957BCC">
        <w:lastRenderedPageBreak/>
        <w:t xml:space="preserve">enough to hold the returned value.  For string types, the untyped </w:t>
      </w:r>
      <w:r w:rsidR="00957BCC" w:rsidRPr="007B185B">
        <w:rPr>
          <w:rStyle w:val="CodeInLine"/>
        </w:rPr>
        <w:t>var</w:t>
      </w:r>
      <w:r w:rsidR="00957BCC">
        <w:t xml:space="preserve"> </w:t>
      </w:r>
      <w:r w:rsidR="007B185B">
        <w:t xml:space="preserve">parameter </w:t>
      </w:r>
      <w:r w:rsidR="00957BCC">
        <w:t xml:space="preserve">must match the actual string type (as indicated by </w:t>
      </w:r>
      <w:proofErr w:type="spellStart"/>
      <w:r w:rsidR="00957BCC" w:rsidRPr="007B185B">
        <w:rPr>
          <w:rStyle w:val="CodeInLine"/>
        </w:rPr>
        <w:t>GetPropType</w:t>
      </w:r>
      <w:proofErr w:type="spellEnd"/>
      <w:r w:rsidR="00957BCC">
        <w:t xml:space="preserve"> or </w:t>
      </w:r>
      <w:proofErr w:type="spellStart"/>
      <w:r w:rsidR="00957BCC" w:rsidRPr="007B185B">
        <w:rPr>
          <w:rStyle w:val="CodeInLine"/>
        </w:rPr>
        <w:t>GetPropTypeByName</w:t>
      </w:r>
      <w:proofErr w:type="spellEnd"/>
      <w:r w:rsidR="00957BCC">
        <w:t>):</w:t>
      </w:r>
    </w:p>
    <w:p w14:paraId="23540A2E" w14:textId="77777777" w:rsidR="007B185B" w:rsidRDefault="00957BCC" w:rsidP="007B185B">
      <w:pPr>
        <w:pStyle w:val="ListBullet"/>
      </w:pPr>
      <w:r>
        <w:t xml:space="preserve"> </w:t>
      </w:r>
      <w:proofErr w:type="spellStart"/>
      <w:r w:rsidRPr="007B185B">
        <w:rPr>
          <w:rStyle w:val="CodeInLine"/>
        </w:rPr>
        <w:t>tkString</w:t>
      </w:r>
      <w:proofErr w:type="spellEnd"/>
      <w:r>
        <w:t xml:space="preserve">:  </w:t>
      </w:r>
      <w:r w:rsidR="007B185B">
        <w:t xml:space="preserve">the </w:t>
      </w:r>
      <w:r>
        <w:t>untyped param</w:t>
      </w:r>
      <w:r w:rsidR="007B185B">
        <w:t>eter</w:t>
      </w:r>
      <w:r>
        <w:t xml:space="preserve"> should be of type </w:t>
      </w:r>
      <w:proofErr w:type="spellStart"/>
      <w:r w:rsidRPr="007B185B">
        <w:rPr>
          <w:rStyle w:val="CodeInLine"/>
        </w:rPr>
        <w:t>ShortString</w:t>
      </w:r>
      <w:proofErr w:type="spellEnd"/>
      <w:r w:rsidR="007B185B">
        <w:t>;</w:t>
      </w:r>
    </w:p>
    <w:p w14:paraId="6A175635" w14:textId="77777777" w:rsidR="007B185B" w:rsidRDefault="00957BCC" w:rsidP="007B185B">
      <w:pPr>
        <w:pStyle w:val="ListBullet"/>
      </w:pPr>
      <w:proofErr w:type="spellStart"/>
      <w:r w:rsidRPr="007B185B">
        <w:rPr>
          <w:rStyle w:val="CodeInLine"/>
        </w:rPr>
        <w:t>tkLString</w:t>
      </w:r>
      <w:proofErr w:type="spellEnd"/>
      <w:r>
        <w:t xml:space="preserve">: </w:t>
      </w:r>
      <w:r w:rsidR="007B185B">
        <w:t xml:space="preserve">the </w:t>
      </w:r>
      <w:r>
        <w:t>untyped param</w:t>
      </w:r>
      <w:r w:rsidR="007B185B">
        <w:t>eter</w:t>
      </w:r>
      <w:r>
        <w:t xml:space="preserve"> should be of type </w:t>
      </w:r>
      <w:proofErr w:type="spellStart"/>
      <w:r w:rsidRPr="007B185B">
        <w:rPr>
          <w:rStyle w:val="CodeInLine"/>
        </w:rPr>
        <w:t>AnsiString</w:t>
      </w:r>
      <w:proofErr w:type="spellEnd"/>
      <w:r w:rsidR="007B185B">
        <w:t>;</w:t>
      </w:r>
    </w:p>
    <w:p w14:paraId="1C5324BE" w14:textId="77777777" w:rsidR="007B185B" w:rsidRDefault="00957BCC" w:rsidP="007B185B">
      <w:pPr>
        <w:pStyle w:val="ListBullet"/>
      </w:pPr>
      <w:proofErr w:type="spellStart"/>
      <w:r w:rsidRPr="007B185B">
        <w:rPr>
          <w:rStyle w:val="CodeInLine"/>
        </w:rPr>
        <w:t>tkWString</w:t>
      </w:r>
      <w:proofErr w:type="spellEnd"/>
      <w:r>
        <w:t xml:space="preserve">: </w:t>
      </w:r>
      <w:r w:rsidR="007B185B">
        <w:t xml:space="preserve">the </w:t>
      </w:r>
      <w:r>
        <w:t>untyped param</w:t>
      </w:r>
      <w:r w:rsidR="007B185B">
        <w:t>eter</w:t>
      </w:r>
      <w:r>
        <w:t xml:space="preserve"> should be of type </w:t>
      </w:r>
      <w:proofErr w:type="spellStart"/>
      <w:r w:rsidRPr="007B185B">
        <w:rPr>
          <w:rStyle w:val="CodeInLine"/>
        </w:rPr>
        <w:t>WideString</w:t>
      </w:r>
      <w:proofErr w:type="spellEnd"/>
      <w:r w:rsidR="007B185B">
        <w:t>;</w:t>
      </w:r>
    </w:p>
    <w:p w14:paraId="3CB55FAB" w14:textId="77777777" w:rsidR="007B185B" w:rsidRDefault="00957BCC" w:rsidP="007B185B">
      <w:pPr>
        <w:pStyle w:val="ListBullet"/>
      </w:pPr>
      <w:proofErr w:type="spellStart"/>
      <w:r w:rsidRPr="007B185B">
        <w:rPr>
          <w:rStyle w:val="CodeInLine"/>
        </w:rPr>
        <w:t>tkUString</w:t>
      </w:r>
      <w:proofErr w:type="spellEnd"/>
      <w:r>
        <w:t xml:space="preserve">: </w:t>
      </w:r>
      <w:r w:rsidR="007B185B">
        <w:t xml:space="preserve">the </w:t>
      </w:r>
      <w:r>
        <w:t>untyped param</w:t>
      </w:r>
      <w:r w:rsidR="007B185B">
        <w:t>eter</w:t>
      </w:r>
      <w:r>
        <w:t xml:space="preserve"> should be of type </w:t>
      </w:r>
      <w:proofErr w:type="spellStart"/>
      <w:r w:rsidRPr="007B185B">
        <w:rPr>
          <w:rStyle w:val="CodeInLine"/>
        </w:rPr>
        <w:t>UnicodeString</w:t>
      </w:r>
      <w:proofErr w:type="spellEnd"/>
      <w:r w:rsidR="007B185B">
        <w:t>.</w:t>
      </w:r>
    </w:p>
    <w:p w14:paraId="15240A60" w14:textId="77777777" w:rsidR="00957BCC" w:rsidRDefault="00957BCC" w:rsidP="007B185B">
      <w:r>
        <w:t xml:space="preserve">If the property is a descendant of </w:t>
      </w:r>
      <w:proofErr w:type="spellStart"/>
      <w:r w:rsidRPr="007B185B">
        <w:rPr>
          <w:rStyle w:val="CodeInLine"/>
        </w:rPr>
        <w:t>TPersistent</w:t>
      </w:r>
      <w:proofErr w:type="spellEnd"/>
      <w:r>
        <w:t>, the return value is a</w:t>
      </w:r>
      <w:r w:rsidR="007B185B">
        <w:t>n</w:t>
      </w:r>
      <w:r>
        <w:t xml:space="preserve"> </w:t>
      </w:r>
      <w:proofErr w:type="spellStart"/>
      <w:r w:rsidRPr="007B185B">
        <w:rPr>
          <w:rStyle w:val="CodeInLine"/>
        </w:rPr>
        <w:t>IOTAComponent</w:t>
      </w:r>
      <w:proofErr w:type="spellEnd"/>
      <w:r>
        <w:t xml:space="preserve">. For properties of any other </w:t>
      </w:r>
      <w:proofErr w:type="spellStart"/>
      <w:r>
        <w:t>objecttype</w:t>
      </w:r>
      <w:proofErr w:type="spellEnd"/>
      <w:r>
        <w:t xml:space="preserve">, the return value is </w:t>
      </w:r>
      <w:r w:rsidR="007B185B" w:rsidRPr="007B185B">
        <w:rPr>
          <w:rStyle w:val="CodeInLine"/>
        </w:rPr>
        <w:t>N</w:t>
      </w:r>
      <w:r w:rsidRPr="007B185B">
        <w:rPr>
          <w:rStyle w:val="CodeInLine"/>
        </w:rPr>
        <w:t>il</w:t>
      </w:r>
      <w:r w:rsidR="007B185B">
        <w:t>.</w:t>
      </w:r>
    </w:p>
    <w:p w14:paraId="22AEC3E4" w14:textId="77777777" w:rsidR="007B185B" w:rsidRDefault="00957BCC" w:rsidP="007B185B">
      <w:pPr>
        <w:pStyle w:val="Heading4"/>
      </w:pPr>
      <w:proofErr w:type="spellStart"/>
      <w:r>
        <w:t>SetProp</w:t>
      </w:r>
      <w:proofErr w:type="spellEnd"/>
      <w:r w:rsidR="009F5EAB">
        <w:fldChar w:fldCharType="begin"/>
      </w:r>
      <w:r w:rsidR="009F5EAB">
        <w:instrText xml:space="preserve"> XE "</w:instrText>
      </w:r>
      <w:r w:rsidR="009F5EAB" w:rsidRPr="003E2DE5">
        <w:instrText>SetProp</w:instrText>
      </w:r>
      <w:r w:rsidR="009F5EAB">
        <w:instrText xml:space="preserve">" </w:instrText>
      </w:r>
      <w:r w:rsidR="009F5EAB">
        <w:fldChar w:fldCharType="end"/>
      </w:r>
      <w:r w:rsidR="007B185B">
        <w:t xml:space="preserve"> &amp; </w:t>
      </w:r>
      <w:proofErr w:type="spellStart"/>
      <w:r w:rsidR="007B185B">
        <w:t>SetPropByName</w:t>
      </w:r>
      <w:proofErr w:type="spellEnd"/>
      <w:r w:rsidR="009F5EAB">
        <w:fldChar w:fldCharType="begin"/>
      </w:r>
      <w:r w:rsidR="009F5EAB">
        <w:instrText xml:space="preserve"> XE "</w:instrText>
      </w:r>
      <w:r w:rsidR="009F5EAB" w:rsidRPr="003E2DE5">
        <w:instrText>SetPropByName</w:instrText>
      </w:r>
      <w:r w:rsidR="009F5EAB">
        <w:instrText xml:space="preserve">" </w:instrText>
      </w:r>
      <w:r w:rsidR="009F5EAB">
        <w:fldChar w:fldCharType="end"/>
      </w:r>
    </w:p>
    <w:p w14:paraId="259DD274" w14:textId="77777777" w:rsidR="00957BCC" w:rsidRDefault="00DE4B3E" w:rsidP="00957BCC">
      <w:r>
        <w:t>From the comments provided this method</w:t>
      </w:r>
      <w:r w:rsidR="007B185B">
        <w:t>, g</w:t>
      </w:r>
      <w:r w:rsidR="00957BCC">
        <w:t>iven the index or name</w:t>
      </w:r>
      <w:r w:rsidR="007B185B">
        <w:t xml:space="preserve"> of the property of the component sets the property value. It should go without saying that the constant value should of the same type as the property being set.</w:t>
      </w:r>
    </w:p>
    <w:p w14:paraId="329F70B3" w14:textId="77777777" w:rsidR="00957BCC" w:rsidRDefault="009F5EAB" w:rsidP="00957BCC">
      <w:pPr>
        <w:pStyle w:val="Heading4"/>
      </w:pPr>
      <w:proofErr w:type="spellStart"/>
      <w:r>
        <w:t>GetChildren</w:t>
      </w:r>
      <w:proofErr w:type="spellEnd"/>
      <w:r>
        <w:fldChar w:fldCharType="begin"/>
      </w:r>
      <w:r>
        <w:instrText xml:space="preserve"> XE "</w:instrText>
      </w:r>
      <w:r w:rsidRPr="003E2DE5">
        <w:instrText>GetChildren</w:instrText>
      </w:r>
      <w:r>
        <w:instrText xml:space="preserve">" </w:instrText>
      </w:r>
      <w:r>
        <w:fldChar w:fldCharType="end"/>
      </w:r>
    </w:p>
    <w:p w14:paraId="29B36496" w14:textId="77777777" w:rsidR="00957BCC" w:rsidRDefault="00DE4B3E" w:rsidP="00957BCC">
      <w:r>
        <w:t>From the comments provided this method</w:t>
      </w:r>
      <w:r w:rsidR="007B185B">
        <w:t xml:space="preserve"> e</w:t>
      </w:r>
      <w:r w:rsidR="00957BCC">
        <w:t>numerate</w:t>
      </w:r>
      <w:r w:rsidR="007B185B">
        <w:t>s</w:t>
      </w:r>
      <w:r w:rsidR="00957BCC">
        <w:t xml:space="preserve"> the child controls ju</w:t>
      </w:r>
      <w:r w:rsidR="007B185B">
        <w:t xml:space="preserve">st like </w:t>
      </w:r>
      <w:proofErr w:type="spellStart"/>
      <w:r w:rsidR="007B185B" w:rsidRPr="007B185B">
        <w:rPr>
          <w:rStyle w:val="CodeInLine"/>
        </w:rPr>
        <w:t>TComponent</w:t>
      </w:r>
      <w:r w:rsidR="007B185B">
        <w:t>.</w:t>
      </w:r>
      <w:r w:rsidR="007B185B" w:rsidRPr="007B185B">
        <w:rPr>
          <w:rStyle w:val="CodeInLine"/>
        </w:rPr>
        <w:t>GetChildren</w:t>
      </w:r>
      <w:proofErr w:type="spellEnd"/>
      <w:r w:rsidR="007B185B">
        <w:t>.</w:t>
      </w:r>
      <w:r w:rsidR="00F53849">
        <w:t xml:space="preserve"> </w:t>
      </w:r>
      <w:proofErr w:type="gramStart"/>
      <w:r w:rsidR="00F53849">
        <w:t>Therefore</w:t>
      </w:r>
      <w:proofErr w:type="gramEnd"/>
      <w:r w:rsidR="00F53849">
        <w:t xml:space="preserve"> for each child component of the current component the method </w:t>
      </w:r>
      <w:proofErr w:type="spellStart"/>
      <w:r w:rsidR="00F53849" w:rsidRPr="00F53849">
        <w:rPr>
          <w:rStyle w:val="CodeInLine"/>
        </w:rPr>
        <w:t>TOTAGetChildCallback</w:t>
      </w:r>
      <w:proofErr w:type="spellEnd"/>
      <w:r w:rsidR="009F5EAB">
        <w:rPr>
          <w:rStyle w:val="CodeInLine"/>
        </w:rPr>
        <w:fldChar w:fldCharType="begin"/>
      </w:r>
      <w:r w:rsidR="009F5EAB">
        <w:instrText xml:space="preserve"> XE "</w:instrText>
      </w:r>
      <w:r w:rsidR="009F5EAB" w:rsidRPr="003E2DE5">
        <w:rPr>
          <w:rStyle w:val="CodeInLine"/>
        </w:rPr>
        <w:instrText>TOTAGetChildCallback</w:instrText>
      </w:r>
      <w:r w:rsidR="009F5EAB">
        <w:instrText xml:space="preserve">" </w:instrText>
      </w:r>
      <w:r w:rsidR="009F5EAB">
        <w:rPr>
          <w:rStyle w:val="CodeInLine"/>
        </w:rPr>
        <w:fldChar w:fldCharType="end"/>
      </w:r>
      <w:r w:rsidR="00F53849">
        <w:t xml:space="preserve"> will be called (you need to define this). The pointer parameter is passed to the call back for each component so you can use this to pass one piece of information to the </w:t>
      </w:r>
      <w:proofErr w:type="spellStart"/>
      <w:r w:rsidR="00F53849">
        <w:t>callback</w:t>
      </w:r>
      <w:proofErr w:type="spellEnd"/>
      <w:r w:rsidR="00F53849">
        <w:t>.</w:t>
      </w:r>
    </w:p>
    <w:p w14:paraId="622694FF" w14:textId="77777777" w:rsidR="00957BCC" w:rsidRDefault="00957BCC" w:rsidP="00957BCC">
      <w:pPr>
        <w:pStyle w:val="Heading4"/>
      </w:pPr>
      <w:proofErr w:type="spellStart"/>
      <w:r>
        <w:t>GetControlCount</w:t>
      </w:r>
      <w:proofErr w:type="spellEnd"/>
      <w:r w:rsidR="009F5EAB">
        <w:fldChar w:fldCharType="begin"/>
      </w:r>
      <w:r w:rsidR="009F5EAB">
        <w:instrText xml:space="preserve"> XE "</w:instrText>
      </w:r>
      <w:r w:rsidR="009F5EAB" w:rsidRPr="003E2DE5">
        <w:instrText>GetControlCount</w:instrText>
      </w:r>
      <w:r w:rsidR="009F5EAB">
        <w:instrText xml:space="preserve">" </w:instrText>
      </w:r>
      <w:r w:rsidR="009F5EAB">
        <w:fldChar w:fldCharType="end"/>
      </w:r>
    </w:p>
    <w:p w14:paraId="7D2EF7EA" w14:textId="77777777" w:rsidR="00957BCC" w:rsidRDefault="00DE4B3E" w:rsidP="00957BCC">
      <w:r>
        <w:t>From the comments provided this method</w:t>
      </w:r>
      <w:r w:rsidR="00957BCC">
        <w:t xml:space="preserve"> </w:t>
      </w:r>
      <w:r w:rsidR="00F53849">
        <w:t>r</w:t>
      </w:r>
      <w:r w:rsidR="00957BCC">
        <w:t xml:space="preserve">eturns the number of child controls (if </w:t>
      </w:r>
      <w:r w:rsidR="00F53849">
        <w:t xml:space="preserve">the component is </w:t>
      </w:r>
      <w:r w:rsidR="00957BCC">
        <w:t xml:space="preserve">a </w:t>
      </w:r>
      <w:proofErr w:type="spellStart"/>
      <w:r w:rsidR="00957BCC" w:rsidRPr="00F53849">
        <w:rPr>
          <w:rStyle w:val="CodeInLine"/>
        </w:rPr>
        <w:t>TWinControl</w:t>
      </w:r>
      <w:proofErr w:type="spellEnd"/>
      <w:r w:rsidR="00F53849">
        <w:t xml:space="preserve"> </w:t>
      </w:r>
      <w:r w:rsidR="00957BCC">
        <w:t>/</w:t>
      </w:r>
      <w:r w:rsidR="00F53849">
        <w:t xml:space="preserve"> </w:t>
      </w:r>
      <w:proofErr w:type="spellStart"/>
      <w:r w:rsidR="00957BCC" w:rsidRPr="00F53849">
        <w:rPr>
          <w:rStyle w:val="CodeInLine"/>
        </w:rPr>
        <w:t>TWidgetControl</w:t>
      </w:r>
      <w:proofErr w:type="spellEnd"/>
      <w:r w:rsidR="00957BCC">
        <w:t xml:space="preserve"> descendant, else </w:t>
      </w:r>
      <w:r w:rsidR="00F53849">
        <w:t xml:space="preserve">it </w:t>
      </w:r>
      <w:r w:rsidR="00957BCC">
        <w:t>returns 0).</w:t>
      </w:r>
    </w:p>
    <w:p w14:paraId="0DE9C0D3" w14:textId="77777777" w:rsidR="00957BCC" w:rsidRDefault="00957BCC" w:rsidP="00957BCC">
      <w:pPr>
        <w:pStyle w:val="Heading4"/>
      </w:pPr>
      <w:proofErr w:type="spellStart"/>
      <w:r>
        <w:t>GetControl</w:t>
      </w:r>
      <w:proofErr w:type="spellEnd"/>
      <w:r w:rsidR="009F5EAB">
        <w:fldChar w:fldCharType="begin"/>
      </w:r>
      <w:r w:rsidR="009F5EAB">
        <w:instrText xml:space="preserve"> XE "</w:instrText>
      </w:r>
      <w:r w:rsidR="009F5EAB" w:rsidRPr="003E2DE5">
        <w:instrText>GetControl</w:instrText>
      </w:r>
      <w:r w:rsidR="009F5EAB">
        <w:instrText xml:space="preserve">" </w:instrText>
      </w:r>
      <w:r w:rsidR="009F5EAB">
        <w:fldChar w:fldCharType="end"/>
      </w:r>
    </w:p>
    <w:p w14:paraId="5B971905" w14:textId="77777777" w:rsidR="00957BCC" w:rsidRDefault="00DE4B3E" w:rsidP="00957BCC">
      <w:r>
        <w:t>From the comments provided this method</w:t>
      </w:r>
      <w:r w:rsidR="00F53849">
        <w:t>, g</w:t>
      </w:r>
      <w:r w:rsidR="00957BCC">
        <w:t>iven the index</w:t>
      </w:r>
      <w:r w:rsidR="00F53849">
        <w:t xml:space="preserve"> of the child control on the current component</w:t>
      </w:r>
      <w:r w:rsidR="00957BCC">
        <w:t>, returns an i</w:t>
      </w:r>
      <w:r w:rsidR="00F53849">
        <w:t>nterface to the child control.</w:t>
      </w:r>
    </w:p>
    <w:p w14:paraId="4EA7C1C3" w14:textId="77777777" w:rsidR="00957BCC" w:rsidRDefault="00957BCC" w:rsidP="00957BCC">
      <w:pPr>
        <w:pStyle w:val="Heading4"/>
      </w:pPr>
      <w:proofErr w:type="spellStart"/>
      <w:r>
        <w:t>GetComponentCount</w:t>
      </w:r>
      <w:proofErr w:type="spellEnd"/>
      <w:r w:rsidR="009F5EAB">
        <w:fldChar w:fldCharType="begin"/>
      </w:r>
      <w:r w:rsidR="009F5EAB">
        <w:instrText xml:space="preserve"> XE "</w:instrText>
      </w:r>
      <w:r w:rsidR="009F5EAB" w:rsidRPr="003E2DE5">
        <w:instrText>GetComponentCount</w:instrText>
      </w:r>
      <w:r w:rsidR="009F5EAB">
        <w:instrText xml:space="preserve">" </w:instrText>
      </w:r>
      <w:r w:rsidR="009F5EAB">
        <w:fldChar w:fldCharType="end"/>
      </w:r>
    </w:p>
    <w:p w14:paraId="14C133BA" w14:textId="77777777" w:rsidR="00957BCC" w:rsidRDefault="00DE4B3E" w:rsidP="00957BCC">
      <w:r>
        <w:t>From the comments provided this method</w:t>
      </w:r>
      <w:r w:rsidR="00957BCC">
        <w:t xml:space="preserve"> </w:t>
      </w:r>
      <w:r w:rsidR="00F53849">
        <w:t>r</w:t>
      </w:r>
      <w:r w:rsidR="00957BCC">
        <w:t xml:space="preserve">eturns the number of child components (if </w:t>
      </w:r>
      <w:r w:rsidR="00F53849">
        <w:t xml:space="preserve">the control is </w:t>
      </w:r>
      <w:r w:rsidR="00957BCC">
        <w:t xml:space="preserve">a </w:t>
      </w:r>
      <w:proofErr w:type="spellStart"/>
      <w:r w:rsidR="00957BCC" w:rsidRPr="00F53849">
        <w:rPr>
          <w:rStyle w:val="CodeInLine"/>
        </w:rPr>
        <w:t>TComponent</w:t>
      </w:r>
      <w:proofErr w:type="spellEnd"/>
      <w:r w:rsidR="00957BCC">
        <w:t xml:space="preserve"> descendant, else </w:t>
      </w:r>
      <w:r w:rsidR="00F53849">
        <w:t>it returns 0).</w:t>
      </w:r>
    </w:p>
    <w:p w14:paraId="52EA30E6" w14:textId="77777777" w:rsidR="00957BCC" w:rsidRDefault="00957BCC" w:rsidP="00957BCC">
      <w:pPr>
        <w:pStyle w:val="Heading4"/>
      </w:pPr>
      <w:proofErr w:type="spellStart"/>
      <w:r>
        <w:t>GetComponent</w:t>
      </w:r>
      <w:proofErr w:type="spellEnd"/>
      <w:r w:rsidR="009F5EAB">
        <w:fldChar w:fldCharType="begin"/>
      </w:r>
      <w:r w:rsidR="009F5EAB">
        <w:instrText xml:space="preserve"> XE "</w:instrText>
      </w:r>
      <w:r w:rsidR="009F5EAB" w:rsidRPr="003E2DE5">
        <w:instrText>GetComponent</w:instrText>
      </w:r>
      <w:r w:rsidR="009F5EAB">
        <w:instrText xml:space="preserve">" </w:instrText>
      </w:r>
      <w:r w:rsidR="009F5EAB">
        <w:fldChar w:fldCharType="end"/>
      </w:r>
    </w:p>
    <w:p w14:paraId="7D62C895" w14:textId="77777777" w:rsidR="00957BCC" w:rsidRDefault="00DE4B3E" w:rsidP="00957BCC">
      <w:r>
        <w:t>From the comments provided this method</w:t>
      </w:r>
      <w:r w:rsidR="00F53849">
        <w:t>, g</w:t>
      </w:r>
      <w:r w:rsidR="00957BCC">
        <w:t>iven the index</w:t>
      </w:r>
      <w:r w:rsidR="00F53849">
        <w:t xml:space="preserve"> of the component on the current control</w:t>
      </w:r>
      <w:r w:rsidR="00957BCC">
        <w:t>, returns an int</w:t>
      </w:r>
      <w:r w:rsidR="00F53849">
        <w:t>erface to the child component.</w:t>
      </w:r>
    </w:p>
    <w:p w14:paraId="51B604F2" w14:textId="77777777" w:rsidR="00957BCC" w:rsidRDefault="00957BCC" w:rsidP="00957BCC">
      <w:pPr>
        <w:pStyle w:val="Heading4"/>
      </w:pPr>
      <w:r>
        <w:t>Select</w:t>
      </w:r>
      <w:r w:rsidR="009F5EAB">
        <w:fldChar w:fldCharType="begin"/>
      </w:r>
      <w:r w:rsidR="009F5EAB">
        <w:instrText xml:space="preserve"> XE "</w:instrText>
      </w:r>
      <w:r w:rsidR="009F5EAB" w:rsidRPr="003E2DE5">
        <w:instrText>Select</w:instrText>
      </w:r>
      <w:r w:rsidR="009F5EAB">
        <w:instrText xml:space="preserve">" </w:instrText>
      </w:r>
      <w:r w:rsidR="009F5EAB">
        <w:fldChar w:fldCharType="end"/>
      </w:r>
    </w:p>
    <w:p w14:paraId="4EE8ABD4" w14:textId="77777777" w:rsidR="00957BCC" w:rsidRDefault="00DE4B3E" w:rsidP="00957BCC">
      <w:r>
        <w:t>From the comments provided this method</w:t>
      </w:r>
      <w:r w:rsidR="00F53849">
        <w:t xml:space="preserve"> s</w:t>
      </w:r>
      <w:r w:rsidR="00957BCC">
        <w:t xml:space="preserve">elects the </w:t>
      </w:r>
      <w:r w:rsidR="00F53849">
        <w:t xml:space="preserve">current </w:t>
      </w:r>
      <w:r w:rsidR="00957BCC">
        <w:t xml:space="preserve">component and updates the Object Inspector. If </w:t>
      </w:r>
      <w:proofErr w:type="spellStart"/>
      <w:r w:rsidR="00957BCC" w:rsidRPr="00F53849">
        <w:rPr>
          <w:rStyle w:val="CodeInLine"/>
        </w:rPr>
        <w:t>AddToSelection</w:t>
      </w:r>
      <w:proofErr w:type="spellEnd"/>
      <w:r w:rsidR="00957BCC">
        <w:t xml:space="preserve"> i</w:t>
      </w:r>
      <w:r w:rsidR="00F53849">
        <w:t>s</w:t>
      </w:r>
      <w:r w:rsidR="00957BCC">
        <w:t xml:space="preserve"> </w:t>
      </w:r>
      <w:r w:rsidR="00F53849" w:rsidRPr="00F53849">
        <w:rPr>
          <w:rStyle w:val="CodeInLine"/>
        </w:rPr>
        <w:t>T</w:t>
      </w:r>
      <w:r w:rsidR="00957BCC" w:rsidRPr="00F53849">
        <w:rPr>
          <w:rStyle w:val="CodeInLine"/>
        </w:rPr>
        <w:t>rue</w:t>
      </w:r>
      <w:r w:rsidR="00957BCC">
        <w:t xml:space="preserve">, then the current selection is not cleared, and the components are </w:t>
      </w:r>
      <w:r w:rsidR="00F53849">
        <w:t>multi-selected.</w:t>
      </w:r>
    </w:p>
    <w:p w14:paraId="4F14BDC7" w14:textId="77777777" w:rsidR="00957BCC" w:rsidRDefault="00957BCC" w:rsidP="00957BCC">
      <w:pPr>
        <w:pStyle w:val="Heading4"/>
      </w:pPr>
      <w:r>
        <w:t>Focus</w:t>
      </w:r>
      <w:r w:rsidR="009F5EAB">
        <w:fldChar w:fldCharType="begin"/>
      </w:r>
      <w:r w:rsidR="009F5EAB">
        <w:instrText xml:space="preserve"> XE "</w:instrText>
      </w:r>
      <w:r w:rsidR="009F5EAB" w:rsidRPr="003E2DE5">
        <w:instrText>Focus</w:instrText>
      </w:r>
      <w:r w:rsidR="009F5EAB">
        <w:instrText xml:space="preserve">" </w:instrText>
      </w:r>
      <w:r w:rsidR="009F5EAB">
        <w:fldChar w:fldCharType="end"/>
      </w:r>
    </w:p>
    <w:p w14:paraId="69C16C5C" w14:textId="77777777" w:rsidR="00957BCC" w:rsidRDefault="00DE4B3E" w:rsidP="00957BCC">
      <w:r>
        <w:t>From the comments provided this method</w:t>
      </w:r>
      <w:r w:rsidR="00957BCC">
        <w:t xml:space="preserve"> </w:t>
      </w:r>
      <w:r w:rsidR="00F53849">
        <w:t>is the s</w:t>
      </w:r>
      <w:r w:rsidR="00957BCC">
        <w:t xml:space="preserve">ame as </w:t>
      </w:r>
      <w:r w:rsidR="00957BCC" w:rsidRPr="00F53849">
        <w:rPr>
          <w:rStyle w:val="CodeInLine"/>
        </w:rPr>
        <w:t>Select</w:t>
      </w:r>
      <w:r w:rsidR="00957BCC">
        <w:t xml:space="preserve"> except it brings the form to </w:t>
      </w:r>
      <w:r w:rsidR="00F53849">
        <w:t xml:space="preserve">the </w:t>
      </w:r>
      <w:r w:rsidR="00957BCC">
        <w:t>front with the component selected.  If this interface is a Form</w:t>
      </w:r>
      <w:r w:rsidR="00F53849">
        <w:t xml:space="preserve"> </w:t>
      </w:r>
      <w:r w:rsidR="00957BCC">
        <w:t>/</w:t>
      </w:r>
      <w:r w:rsidR="00F53849">
        <w:t xml:space="preserve"> </w:t>
      </w:r>
      <w:r w:rsidR="00957BCC">
        <w:t xml:space="preserve">Data Module, then </w:t>
      </w:r>
      <w:r w:rsidR="00957BCC" w:rsidRPr="00F53849">
        <w:rPr>
          <w:rStyle w:val="CodeInLine"/>
        </w:rPr>
        <w:t>Focus</w:t>
      </w:r>
      <w:r w:rsidR="00957BCC">
        <w:t xml:space="preserve"> only brings the form to front. See </w:t>
      </w:r>
      <w:r w:rsidR="00957BCC" w:rsidRPr="00F53849">
        <w:rPr>
          <w:rStyle w:val="CodeInLine"/>
        </w:rPr>
        <w:t>Select</w:t>
      </w:r>
      <w:r w:rsidR="00957BCC">
        <w:t xml:space="preserve"> fo</w:t>
      </w:r>
      <w:r w:rsidR="00F53849">
        <w:t xml:space="preserve">r description of the </w:t>
      </w:r>
      <w:proofErr w:type="spellStart"/>
      <w:r w:rsidR="00F53849" w:rsidRPr="00F53849">
        <w:rPr>
          <w:rStyle w:val="CodeInLine"/>
        </w:rPr>
        <w:t>AddToSelection</w:t>
      </w:r>
      <w:proofErr w:type="spellEnd"/>
      <w:r w:rsidR="00F53849">
        <w:t xml:space="preserve"> parameter.</w:t>
      </w:r>
    </w:p>
    <w:p w14:paraId="3C66E2EF" w14:textId="77777777" w:rsidR="00957BCC" w:rsidRDefault="00957BCC" w:rsidP="00957BCC">
      <w:pPr>
        <w:pStyle w:val="Heading4"/>
      </w:pPr>
      <w:r>
        <w:t>Delete</w:t>
      </w:r>
      <w:r w:rsidR="009F5EAB">
        <w:fldChar w:fldCharType="begin"/>
      </w:r>
      <w:r w:rsidR="009F5EAB">
        <w:instrText xml:space="preserve"> XE "</w:instrText>
      </w:r>
      <w:r w:rsidR="009F5EAB" w:rsidRPr="003E2DE5">
        <w:instrText>Delete</w:instrText>
      </w:r>
      <w:r w:rsidR="009F5EAB">
        <w:instrText xml:space="preserve">" </w:instrText>
      </w:r>
      <w:r w:rsidR="009F5EAB">
        <w:fldChar w:fldCharType="end"/>
      </w:r>
    </w:p>
    <w:p w14:paraId="521CB8AD" w14:textId="77777777" w:rsidR="00957BCC" w:rsidRDefault="00DE4B3E" w:rsidP="00957BCC">
      <w:r>
        <w:t>From the comments provided this method</w:t>
      </w:r>
      <w:r w:rsidR="00F53849">
        <w:t xml:space="preserve"> </w:t>
      </w:r>
      <w:r w:rsidR="005F3231">
        <w:t>d</w:t>
      </w:r>
      <w:r w:rsidR="00957BCC">
        <w:t>eletes the component from the form. Following this call, this interface will now b</w:t>
      </w:r>
      <w:r w:rsidR="00F53849">
        <w:t>e invalid and must be release.</w:t>
      </w:r>
    </w:p>
    <w:p w14:paraId="32E5941F" w14:textId="77777777" w:rsidR="00957BCC" w:rsidRDefault="00957BCC" w:rsidP="00957BCC">
      <w:pPr>
        <w:pStyle w:val="Heading4"/>
      </w:pPr>
      <w:proofErr w:type="spellStart"/>
      <w:r>
        <w:t>GetIPersistent</w:t>
      </w:r>
      <w:proofErr w:type="spellEnd"/>
      <w:r w:rsidR="009F5EAB">
        <w:fldChar w:fldCharType="begin"/>
      </w:r>
      <w:r w:rsidR="009F5EAB">
        <w:instrText xml:space="preserve"> XE "</w:instrText>
      </w:r>
      <w:r w:rsidR="009F5EAB" w:rsidRPr="003E2DE5">
        <w:instrText>GetIPersistent</w:instrText>
      </w:r>
      <w:r w:rsidR="009F5EAB">
        <w:instrText xml:space="preserve">" </w:instrText>
      </w:r>
      <w:r w:rsidR="009F5EAB">
        <w:fldChar w:fldCharType="end"/>
      </w:r>
    </w:p>
    <w:p w14:paraId="2C7049D9" w14:textId="77777777" w:rsidR="00957BCC" w:rsidRDefault="00DE4B3E" w:rsidP="00957BCC">
      <w:r>
        <w:t>From the comments provided this method</w:t>
      </w:r>
      <w:r w:rsidR="00957BCC">
        <w:t xml:space="preserve"> </w:t>
      </w:r>
      <w:r w:rsidR="005F3231">
        <w:t>is no longer in use but it did r</w:t>
      </w:r>
      <w:r w:rsidR="00957BCC">
        <w:t>et</w:t>
      </w:r>
      <w:r w:rsidR="005F3231">
        <w:t xml:space="preserve">urns the </w:t>
      </w:r>
      <w:proofErr w:type="spellStart"/>
      <w:r w:rsidR="005F3231" w:rsidRPr="005F3231">
        <w:rPr>
          <w:rStyle w:val="CodeInLine"/>
        </w:rPr>
        <w:t>IPersistent</w:t>
      </w:r>
      <w:proofErr w:type="spellEnd"/>
      <w:r w:rsidR="005F3231">
        <w:t xml:space="preserve"> interface for the component.</w:t>
      </w:r>
    </w:p>
    <w:p w14:paraId="6ACDC27A" w14:textId="77777777" w:rsidR="00957BCC" w:rsidRPr="00957BCC" w:rsidRDefault="00957BCC" w:rsidP="00957BCC">
      <w:pPr>
        <w:pStyle w:val="Heading4"/>
      </w:pPr>
      <w:proofErr w:type="spellStart"/>
      <w:r>
        <w:lastRenderedPageBreak/>
        <w:t>GetIComponent</w:t>
      </w:r>
      <w:proofErr w:type="spellEnd"/>
      <w:r w:rsidR="009F5EAB">
        <w:fldChar w:fldCharType="begin"/>
      </w:r>
      <w:r w:rsidR="009F5EAB">
        <w:instrText xml:space="preserve"> XE "</w:instrText>
      </w:r>
      <w:r w:rsidR="009F5EAB" w:rsidRPr="003E2DE5">
        <w:instrText>GetIComponent</w:instrText>
      </w:r>
      <w:r w:rsidR="009F5EAB">
        <w:instrText xml:space="preserve">" </w:instrText>
      </w:r>
      <w:r w:rsidR="009F5EAB">
        <w:fldChar w:fldCharType="end"/>
      </w:r>
    </w:p>
    <w:p w14:paraId="72AAA872" w14:textId="77777777" w:rsidR="00957BCC" w:rsidRDefault="00DE4B3E" w:rsidP="00957BCC">
      <w:r>
        <w:t>From the comments provided this method</w:t>
      </w:r>
      <w:r w:rsidR="00957BCC">
        <w:t xml:space="preserve"> </w:t>
      </w:r>
      <w:r w:rsidR="005F3231">
        <w:t>is no longer in use but it did</w:t>
      </w:r>
      <w:r w:rsidR="00957BCC">
        <w:t xml:space="preserve"> </w:t>
      </w:r>
      <w:r w:rsidR="005F3231">
        <w:t>r</w:t>
      </w:r>
      <w:r w:rsidR="00957BCC">
        <w:t xml:space="preserve">eturns the </w:t>
      </w:r>
      <w:proofErr w:type="spellStart"/>
      <w:r w:rsidR="00957BCC" w:rsidRPr="005F3231">
        <w:rPr>
          <w:rStyle w:val="CodeInLine"/>
        </w:rPr>
        <w:t>IComponent</w:t>
      </w:r>
      <w:proofErr w:type="spellEnd"/>
      <w:r w:rsidR="00957BCC">
        <w:t xml:space="preserve"> interface if ins</w:t>
      </w:r>
      <w:r w:rsidR="005F3231">
        <w:t xml:space="preserve">tance is a </w:t>
      </w:r>
      <w:proofErr w:type="spellStart"/>
      <w:r w:rsidR="005F3231" w:rsidRPr="005F3231">
        <w:rPr>
          <w:rStyle w:val="CodeInLine"/>
        </w:rPr>
        <w:t>TComponent</w:t>
      </w:r>
      <w:proofErr w:type="spellEnd"/>
      <w:r w:rsidR="005F3231">
        <w:t xml:space="preserve"> else </w:t>
      </w:r>
      <w:r w:rsidR="005F3231" w:rsidRPr="005F3231">
        <w:rPr>
          <w:rStyle w:val="CodeInLine"/>
        </w:rPr>
        <w:t>Nil</w:t>
      </w:r>
      <w:r w:rsidR="005F3231">
        <w:t>.</w:t>
      </w:r>
    </w:p>
    <w:p w14:paraId="180D0D6F" w14:textId="77777777" w:rsidR="00957BCC" w:rsidRDefault="00957BCC" w:rsidP="00957BCC">
      <w:pPr>
        <w:pStyle w:val="Heading3"/>
      </w:pPr>
      <w:bookmarkStart w:id="97" w:name="_Toc462827314"/>
      <w:proofErr w:type="spellStart"/>
      <w:r>
        <w:t>IOTAFormEditor</w:t>
      </w:r>
      <w:proofErr w:type="spellEnd"/>
      <w:r>
        <w:t xml:space="preserve"> Methods</w:t>
      </w:r>
      <w:bookmarkEnd w:id="97"/>
    </w:p>
    <w:p w14:paraId="47C92414" w14:textId="77777777" w:rsidR="009F5EAB" w:rsidRPr="009F5EAB" w:rsidRDefault="009F5EAB" w:rsidP="009F5EAB">
      <w:r>
        <w:t xml:space="preserve">Since there is only one comment in this </w:t>
      </w:r>
      <w:proofErr w:type="gramStart"/>
      <w:r>
        <w:t>definition</w:t>
      </w:r>
      <w:proofErr w:type="gramEnd"/>
      <w:r>
        <w:t xml:space="preserve"> I’ll interpret the meaning of the method from its name and also what we know about the </w:t>
      </w:r>
      <w:proofErr w:type="spellStart"/>
      <w:r w:rsidRPr="009F5EAB">
        <w:rPr>
          <w:rStyle w:val="CodeInLine"/>
        </w:rPr>
        <w:t>IOTAComponent</w:t>
      </w:r>
      <w:proofErr w:type="spellEnd"/>
      <w:r>
        <w:t xml:space="preserve"> interface above.</w:t>
      </w:r>
    </w:p>
    <w:p w14:paraId="0A79FB6B" w14:textId="77777777" w:rsidR="00E85166" w:rsidRDefault="00E85166" w:rsidP="00957BCC">
      <w:pPr>
        <w:pStyle w:val="Heading4"/>
      </w:pPr>
      <w:proofErr w:type="spellStart"/>
      <w:r>
        <w:t>GetRootComponent</w:t>
      </w:r>
      <w:proofErr w:type="spellEnd"/>
      <w:r w:rsidR="009F5EAB">
        <w:fldChar w:fldCharType="begin"/>
      </w:r>
      <w:r w:rsidR="009F5EAB">
        <w:instrText xml:space="preserve"> XE "</w:instrText>
      </w:r>
      <w:r w:rsidR="009F5EAB" w:rsidRPr="003E2DE5">
        <w:instrText>GetRootComponent</w:instrText>
      </w:r>
      <w:r w:rsidR="009F5EAB">
        <w:instrText xml:space="preserve">" </w:instrText>
      </w:r>
      <w:r w:rsidR="009F5EAB">
        <w:fldChar w:fldCharType="end"/>
      </w:r>
    </w:p>
    <w:p w14:paraId="04AEFDC8" w14:textId="77777777" w:rsidR="00E85166" w:rsidRPr="00E85166" w:rsidRDefault="009F5EAB" w:rsidP="00E85166">
      <w:r>
        <w:t>From the comment in the definition this r</w:t>
      </w:r>
      <w:r w:rsidR="005F3231" w:rsidRPr="005F3231">
        <w:t>eturn</w:t>
      </w:r>
      <w:r>
        <w:t>s</w:t>
      </w:r>
      <w:r w:rsidR="005F3231" w:rsidRPr="005F3231">
        <w:t xml:space="preserve"> </w:t>
      </w:r>
      <w:r>
        <w:t>the form editor root component.</w:t>
      </w:r>
      <w:r w:rsidR="007B4E8E">
        <w:t xml:space="preserve"> I am assuming that this is how to get an </w:t>
      </w:r>
      <w:proofErr w:type="spellStart"/>
      <w:r w:rsidR="007B4E8E" w:rsidRPr="007B4E8E">
        <w:rPr>
          <w:rStyle w:val="CodeInLine"/>
        </w:rPr>
        <w:t>IOTAComponent</w:t>
      </w:r>
      <w:proofErr w:type="spellEnd"/>
      <w:r w:rsidR="007B4E8E">
        <w:t xml:space="preserve"> reference for the form and thus allow you to use the </w:t>
      </w:r>
      <w:proofErr w:type="spellStart"/>
      <w:r w:rsidR="007B4E8E" w:rsidRPr="007B4E8E">
        <w:rPr>
          <w:rStyle w:val="CodeInLine"/>
        </w:rPr>
        <w:t>IOTAComponent</w:t>
      </w:r>
      <w:proofErr w:type="spellEnd"/>
      <w:r w:rsidR="007B4E8E">
        <w:t xml:space="preserve"> interface to do most of your form management.</w:t>
      </w:r>
    </w:p>
    <w:p w14:paraId="484AA731" w14:textId="77777777" w:rsidR="00E85166" w:rsidRDefault="00E85166" w:rsidP="00957BCC">
      <w:pPr>
        <w:pStyle w:val="Heading4"/>
      </w:pPr>
      <w:proofErr w:type="spellStart"/>
      <w:r>
        <w:t>FindComponent</w:t>
      </w:r>
      <w:proofErr w:type="spellEnd"/>
      <w:r w:rsidR="009F5EAB">
        <w:fldChar w:fldCharType="begin"/>
      </w:r>
      <w:r w:rsidR="009F5EAB">
        <w:instrText xml:space="preserve"> XE "</w:instrText>
      </w:r>
      <w:r w:rsidR="009F5EAB" w:rsidRPr="003E2DE5">
        <w:instrText>FindComponent</w:instrText>
      </w:r>
      <w:r w:rsidR="009F5EAB">
        <w:instrText xml:space="preserve">" </w:instrText>
      </w:r>
      <w:r w:rsidR="009F5EAB">
        <w:fldChar w:fldCharType="end"/>
      </w:r>
    </w:p>
    <w:p w14:paraId="72FCCBDA" w14:textId="77777777" w:rsidR="00E85166" w:rsidRPr="00E85166" w:rsidRDefault="00B505DD" w:rsidP="00E85166">
      <w:r>
        <w:t xml:space="preserve">This method returns the </w:t>
      </w:r>
      <w:proofErr w:type="spellStart"/>
      <w:r w:rsidRPr="00B505DD">
        <w:rPr>
          <w:rStyle w:val="CodeInLine"/>
        </w:rPr>
        <w:t>IOTAComponent</w:t>
      </w:r>
      <w:proofErr w:type="spellEnd"/>
      <w:r>
        <w:t xml:space="preserve"> interface for the named component (i.e. the component with the name property identified). What is not known where it whether an exception is raised is the named component does not exist or whether </w:t>
      </w:r>
      <w:r w:rsidRPr="00B505DD">
        <w:rPr>
          <w:rStyle w:val="CodeInLine"/>
        </w:rPr>
        <w:t>Nil</w:t>
      </w:r>
      <w:r>
        <w:t xml:space="preserve"> is returned – you will have to test this.</w:t>
      </w:r>
    </w:p>
    <w:p w14:paraId="67256E38" w14:textId="77777777" w:rsidR="00E85166" w:rsidRDefault="00E85166" w:rsidP="00957BCC">
      <w:pPr>
        <w:pStyle w:val="Heading4"/>
      </w:pPr>
      <w:proofErr w:type="spellStart"/>
      <w:r>
        <w:t>GetComponentFromHandle</w:t>
      </w:r>
      <w:proofErr w:type="spellEnd"/>
      <w:r w:rsidR="009F5EAB">
        <w:fldChar w:fldCharType="begin"/>
      </w:r>
      <w:r w:rsidR="009F5EAB">
        <w:instrText xml:space="preserve"> XE "</w:instrText>
      </w:r>
      <w:r w:rsidR="009F5EAB" w:rsidRPr="003E2DE5">
        <w:instrText>GetComponentFromHandle</w:instrText>
      </w:r>
      <w:r w:rsidR="009F5EAB">
        <w:instrText xml:space="preserve">" </w:instrText>
      </w:r>
      <w:r w:rsidR="009F5EAB">
        <w:fldChar w:fldCharType="end"/>
      </w:r>
    </w:p>
    <w:p w14:paraId="22023648" w14:textId="77777777" w:rsidR="00E85166" w:rsidRPr="00E85166" w:rsidRDefault="007B4E8E" w:rsidP="00E85166">
      <w:r>
        <w:t xml:space="preserve">This method takes an </w:t>
      </w:r>
      <w:proofErr w:type="spellStart"/>
      <w:r>
        <w:rPr>
          <w:rStyle w:val="CodeInLine"/>
        </w:rPr>
        <w:t>T</w:t>
      </w:r>
      <w:r w:rsidRPr="007B4E8E">
        <w:rPr>
          <w:rStyle w:val="CodeInLine"/>
        </w:rPr>
        <w:t>OTAHandle</w:t>
      </w:r>
      <w:proofErr w:type="spellEnd"/>
      <w:r>
        <w:t xml:space="preserve"> (a pointer) to return a reference to an </w:t>
      </w:r>
      <w:proofErr w:type="spellStart"/>
      <w:r w:rsidRPr="007B4E8E">
        <w:rPr>
          <w:rStyle w:val="CodeInLine"/>
        </w:rPr>
        <w:t>IOTAComponent</w:t>
      </w:r>
      <w:proofErr w:type="spellEnd"/>
      <w:r>
        <w:t>. As above, it’s not clear what the status of the returned value will be if the handle is not found or whether an exception is raised.</w:t>
      </w:r>
    </w:p>
    <w:p w14:paraId="49E93D20" w14:textId="77777777" w:rsidR="00E85166" w:rsidRDefault="00E85166" w:rsidP="00957BCC">
      <w:pPr>
        <w:pStyle w:val="Heading4"/>
      </w:pPr>
      <w:proofErr w:type="spellStart"/>
      <w:r>
        <w:t>GetSelCount</w:t>
      </w:r>
      <w:proofErr w:type="spellEnd"/>
      <w:r w:rsidR="009F5EAB">
        <w:fldChar w:fldCharType="begin"/>
      </w:r>
      <w:r w:rsidR="009F5EAB">
        <w:instrText xml:space="preserve"> XE "</w:instrText>
      </w:r>
      <w:r w:rsidR="009F5EAB" w:rsidRPr="003E2DE5">
        <w:instrText>GetSelCount</w:instrText>
      </w:r>
      <w:r w:rsidR="009F5EAB">
        <w:instrText xml:space="preserve">" </w:instrText>
      </w:r>
      <w:r w:rsidR="009F5EAB">
        <w:fldChar w:fldCharType="end"/>
      </w:r>
    </w:p>
    <w:p w14:paraId="13DACDB8" w14:textId="77777777" w:rsidR="00E85166" w:rsidRPr="00E85166" w:rsidRDefault="007B4E8E" w:rsidP="00E85166">
      <w:r>
        <w:t>This method it is assumed returns the number of components that are currently selected on the form.</w:t>
      </w:r>
    </w:p>
    <w:p w14:paraId="4C12BE32" w14:textId="77777777" w:rsidR="00E85166" w:rsidRDefault="00E85166" w:rsidP="00957BCC">
      <w:pPr>
        <w:pStyle w:val="Heading4"/>
      </w:pPr>
      <w:proofErr w:type="spellStart"/>
      <w:r>
        <w:t>GetSelComponent</w:t>
      </w:r>
      <w:proofErr w:type="spellEnd"/>
      <w:r w:rsidR="009F5EAB">
        <w:fldChar w:fldCharType="begin"/>
      </w:r>
      <w:r w:rsidR="009F5EAB">
        <w:instrText xml:space="preserve"> XE "</w:instrText>
      </w:r>
      <w:r w:rsidR="009F5EAB" w:rsidRPr="003E2DE5">
        <w:instrText>GetSelComponent</w:instrText>
      </w:r>
      <w:r w:rsidR="009F5EAB">
        <w:instrText xml:space="preserve">" </w:instrText>
      </w:r>
      <w:r w:rsidR="009F5EAB">
        <w:fldChar w:fldCharType="end"/>
      </w:r>
    </w:p>
    <w:p w14:paraId="06176068" w14:textId="77777777" w:rsidR="00E85166" w:rsidRPr="00E85166" w:rsidRDefault="007B4E8E" w:rsidP="00E85166">
      <w:r>
        <w:t xml:space="preserve">This method returns an </w:t>
      </w:r>
      <w:proofErr w:type="spellStart"/>
      <w:r w:rsidRPr="007B4E8E">
        <w:rPr>
          <w:rStyle w:val="CodeInLine"/>
        </w:rPr>
        <w:t>IOTAComponent</w:t>
      </w:r>
      <w:proofErr w:type="spellEnd"/>
      <w:r>
        <w:t xml:space="preserve"> reference for the indexed selected component (the index is probably between </w:t>
      </w:r>
      <w:r w:rsidRPr="007B4E8E">
        <w:rPr>
          <w:rStyle w:val="CodeInLine"/>
        </w:rPr>
        <w:t>0</w:t>
      </w:r>
      <w:r>
        <w:t xml:space="preserve"> and </w:t>
      </w:r>
      <w:proofErr w:type="spellStart"/>
      <w:r w:rsidRPr="007B4E8E">
        <w:rPr>
          <w:rStyle w:val="CodeInLine"/>
        </w:rPr>
        <w:t>GetSelCount</w:t>
      </w:r>
      <w:proofErr w:type="spellEnd"/>
      <w:r w:rsidRPr="007B4E8E">
        <w:rPr>
          <w:rStyle w:val="CodeInLine"/>
        </w:rPr>
        <w:t xml:space="preserve"> – 1</w:t>
      </w:r>
      <w:r>
        <w:t>.</w:t>
      </w:r>
    </w:p>
    <w:p w14:paraId="49DA19E5" w14:textId="77777777" w:rsidR="00E85166" w:rsidRDefault="00E85166" w:rsidP="00957BCC">
      <w:pPr>
        <w:pStyle w:val="Heading4"/>
      </w:pPr>
      <w:proofErr w:type="spellStart"/>
      <w:r>
        <w:t>GetCreateParent</w:t>
      </w:r>
      <w:proofErr w:type="spellEnd"/>
      <w:r w:rsidR="009F5EAB">
        <w:fldChar w:fldCharType="begin"/>
      </w:r>
      <w:r w:rsidR="009F5EAB">
        <w:instrText xml:space="preserve"> XE "</w:instrText>
      </w:r>
      <w:r w:rsidR="009F5EAB" w:rsidRPr="003E2DE5">
        <w:instrText>GetCreateParent</w:instrText>
      </w:r>
      <w:r w:rsidR="009F5EAB">
        <w:instrText xml:space="preserve">" </w:instrText>
      </w:r>
      <w:r w:rsidR="009F5EAB">
        <w:fldChar w:fldCharType="end"/>
      </w:r>
    </w:p>
    <w:p w14:paraId="4F205529" w14:textId="77777777" w:rsidR="00E85166" w:rsidRPr="00E85166" w:rsidRDefault="007B4E8E" w:rsidP="00E85166">
      <w:r>
        <w:t xml:space="preserve">I assume that this method returns the </w:t>
      </w:r>
      <w:proofErr w:type="spellStart"/>
      <w:r w:rsidRPr="007B4E8E">
        <w:rPr>
          <w:rStyle w:val="CodeInLine"/>
        </w:rPr>
        <w:t>IOTAComponent</w:t>
      </w:r>
      <w:proofErr w:type="spellEnd"/>
      <w:r>
        <w:t xml:space="preserve"> interface that should be used as the parent for creating new components.</w:t>
      </w:r>
    </w:p>
    <w:p w14:paraId="266FE01C" w14:textId="77777777" w:rsidR="00E85166" w:rsidRDefault="00E85166" w:rsidP="00957BCC">
      <w:pPr>
        <w:pStyle w:val="Heading4"/>
      </w:pPr>
      <w:proofErr w:type="spellStart"/>
      <w:r>
        <w:t>CreateComponent</w:t>
      </w:r>
      <w:proofErr w:type="spellEnd"/>
      <w:r w:rsidR="009F5EAB">
        <w:fldChar w:fldCharType="begin"/>
      </w:r>
      <w:r w:rsidR="009F5EAB">
        <w:instrText xml:space="preserve"> XE "</w:instrText>
      </w:r>
      <w:r w:rsidR="009F5EAB" w:rsidRPr="003E2DE5">
        <w:instrText>CreateComponent</w:instrText>
      </w:r>
      <w:r w:rsidR="009F5EAB">
        <w:instrText xml:space="preserve">" </w:instrText>
      </w:r>
      <w:r w:rsidR="009F5EAB">
        <w:fldChar w:fldCharType="end"/>
      </w:r>
    </w:p>
    <w:p w14:paraId="2CF56053" w14:textId="77777777" w:rsidR="00E85166" w:rsidRDefault="007B4E8E" w:rsidP="00E85166">
      <w:r>
        <w:t xml:space="preserve">This method is where you create new components. I should be stated here that the IDE in which the OTA expert is running MUST have the appropriate BPL of components loaded </w:t>
      </w:r>
      <w:proofErr w:type="gramStart"/>
      <w:r>
        <w:t>in order for</w:t>
      </w:r>
      <w:proofErr w:type="gramEnd"/>
      <w:r>
        <w:t xml:space="preserve"> the IDE to add a component to the form else I’m sure an exception will be raised.</w:t>
      </w:r>
    </w:p>
    <w:p w14:paraId="5C7D14EF" w14:textId="77777777" w:rsidR="00393166" w:rsidRDefault="00393166" w:rsidP="00E85166">
      <w:r>
        <w:t>The parameters seem obvious as follows:</w:t>
      </w:r>
    </w:p>
    <w:p w14:paraId="45990B49" w14:textId="77777777" w:rsidR="00393166" w:rsidRDefault="00393166" w:rsidP="00393166">
      <w:pPr>
        <w:pStyle w:val="ListBullet"/>
      </w:pPr>
      <w:r w:rsidRPr="00393166">
        <w:rPr>
          <w:rStyle w:val="CodeInLine"/>
        </w:rPr>
        <w:t>Container</w:t>
      </w:r>
      <w:r>
        <w:t xml:space="preserve">: This is the container (parent) in which the new component is to be created </w:t>
      </w:r>
      <w:proofErr w:type="gramStart"/>
      <w:r>
        <w:t>and also</w:t>
      </w:r>
      <w:proofErr w:type="gramEnd"/>
      <w:r>
        <w:t xml:space="preserve"> defines the </w:t>
      </w:r>
      <w:r>
        <w:rPr>
          <w:rStyle w:val="CodeInLine"/>
        </w:rPr>
        <w:t>X</w:t>
      </w:r>
      <w:r>
        <w:t xml:space="preserve">, </w:t>
      </w:r>
      <w:r>
        <w:rPr>
          <w:rStyle w:val="CodeInLine"/>
        </w:rPr>
        <w:t>Y</w:t>
      </w:r>
      <w:r>
        <w:t xml:space="preserve">, </w:t>
      </w:r>
      <w:r w:rsidRPr="00393166">
        <w:rPr>
          <w:rStyle w:val="CodeInLine"/>
        </w:rPr>
        <w:t>W</w:t>
      </w:r>
      <w:r>
        <w:t xml:space="preserve">, and </w:t>
      </w:r>
      <w:r w:rsidRPr="00393166">
        <w:rPr>
          <w:rStyle w:val="CodeInLine"/>
        </w:rPr>
        <w:t>H</w:t>
      </w:r>
      <w:r>
        <w:t xml:space="preserve"> coordinate below;</w:t>
      </w:r>
    </w:p>
    <w:p w14:paraId="1B52D008" w14:textId="77777777" w:rsidR="00393166" w:rsidRDefault="00393166" w:rsidP="00393166">
      <w:pPr>
        <w:pStyle w:val="ListBullet"/>
      </w:pPr>
      <w:r w:rsidRPr="00393166">
        <w:rPr>
          <w:rStyle w:val="CodeInLine"/>
        </w:rPr>
        <w:t>TypeName</w:t>
      </w:r>
      <w:r>
        <w:t xml:space="preserve">: This is the type name for the new component, for instance </w:t>
      </w:r>
      <w:proofErr w:type="spellStart"/>
      <w:r w:rsidRPr="00393166">
        <w:rPr>
          <w:rStyle w:val="CodeInLine"/>
        </w:rPr>
        <w:t>TButton</w:t>
      </w:r>
      <w:proofErr w:type="spellEnd"/>
      <w:r>
        <w:t>;</w:t>
      </w:r>
    </w:p>
    <w:p w14:paraId="53037495" w14:textId="77777777" w:rsidR="00393166" w:rsidRDefault="00393166" w:rsidP="00393166">
      <w:pPr>
        <w:pStyle w:val="ListBullet"/>
      </w:pPr>
      <w:r>
        <w:rPr>
          <w:rStyle w:val="CodeInLine"/>
        </w:rPr>
        <w:t>X</w:t>
      </w:r>
      <w:r>
        <w:t>: This is the horizontal position (within the parent) from the left for the top left corner of the new component;</w:t>
      </w:r>
    </w:p>
    <w:p w14:paraId="469C6261" w14:textId="77777777" w:rsidR="00393166" w:rsidRDefault="00393166" w:rsidP="00393166">
      <w:pPr>
        <w:pStyle w:val="ListBullet"/>
      </w:pPr>
      <w:r w:rsidRPr="00393166">
        <w:rPr>
          <w:rStyle w:val="CodeInLine"/>
        </w:rPr>
        <w:t>Y</w:t>
      </w:r>
      <w:r>
        <w:t>: This is the vertical position (within the parent) from the top for the top left corner of the new component;</w:t>
      </w:r>
    </w:p>
    <w:p w14:paraId="7876EC71" w14:textId="77777777" w:rsidR="00393166" w:rsidRDefault="00393166" w:rsidP="00393166">
      <w:pPr>
        <w:pStyle w:val="ListBullet"/>
      </w:pPr>
      <w:r w:rsidRPr="00393166">
        <w:rPr>
          <w:rStyle w:val="CodeInLine"/>
        </w:rPr>
        <w:t>W</w:t>
      </w:r>
      <w:r>
        <w:t>: This is the width of the component;</w:t>
      </w:r>
    </w:p>
    <w:p w14:paraId="055996A7" w14:textId="77777777" w:rsidR="00393166" w:rsidRPr="00E85166" w:rsidRDefault="00393166" w:rsidP="00393166">
      <w:pPr>
        <w:pStyle w:val="ListBullet"/>
      </w:pPr>
      <w:r w:rsidRPr="00393166">
        <w:rPr>
          <w:rStyle w:val="CodeInLine"/>
        </w:rPr>
        <w:t>H</w:t>
      </w:r>
      <w:r>
        <w:t>: This is the height of the component.</w:t>
      </w:r>
    </w:p>
    <w:p w14:paraId="58F531D9" w14:textId="77777777" w:rsidR="00E85166" w:rsidRDefault="00E85166" w:rsidP="00957BCC">
      <w:pPr>
        <w:pStyle w:val="Heading4"/>
      </w:pPr>
      <w:proofErr w:type="spellStart"/>
      <w:r>
        <w:t>GetFormResource</w:t>
      </w:r>
      <w:proofErr w:type="spellEnd"/>
      <w:r w:rsidR="009F5EAB">
        <w:fldChar w:fldCharType="begin"/>
      </w:r>
      <w:r w:rsidR="009F5EAB">
        <w:instrText xml:space="preserve"> XE "</w:instrText>
      </w:r>
      <w:r w:rsidR="009F5EAB" w:rsidRPr="003E2DE5">
        <w:instrText>GetFormResource</w:instrText>
      </w:r>
      <w:r w:rsidR="009F5EAB">
        <w:instrText xml:space="preserve">" </w:instrText>
      </w:r>
      <w:r w:rsidR="009F5EAB">
        <w:fldChar w:fldCharType="end"/>
      </w:r>
    </w:p>
    <w:p w14:paraId="51863FFA" w14:textId="77777777" w:rsidR="00E85166" w:rsidRDefault="00393166" w:rsidP="00E85166">
      <w:r>
        <w:t xml:space="preserve">This method would seem to provide the Steam reference for the form’s </w:t>
      </w:r>
      <w:r w:rsidRPr="00393166">
        <w:rPr>
          <w:rStyle w:val="Definition"/>
        </w:rPr>
        <w:t>RES</w:t>
      </w:r>
      <w:r>
        <w:t xml:space="preserve"> file. Really not sure of the format but would think that it would be a binary stream for a windows resource.</w:t>
      </w:r>
    </w:p>
    <w:p w14:paraId="2651341C" w14:textId="77777777" w:rsidR="00393166" w:rsidRPr="00E85166" w:rsidRDefault="00393166" w:rsidP="00E85166">
      <w:r>
        <w:t>I hope this provides you with enough information to create forms in your OTA experts.</w:t>
      </w:r>
    </w:p>
    <w:p w14:paraId="1448EB4B" w14:textId="77777777" w:rsidR="00FC2E70" w:rsidRDefault="00FC2E70" w:rsidP="0018214E">
      <w:pPr>
        <w:pStyle w:val="Heading1"/>
      </w:pPr>
      <w:bookmarkStart w:id="98" w:name="_Toc462827315"/>
      <w:r>
        <w:lastRenderedPageBreak/>
        <w:t>Shared Units in OTA Projects</w:t>
      </w:r>
      <w:bookmarkEnd w:id="98"/>
    </w:p>
    <w:p w14:paraId="4C775CE9" w14:textId="77777777" w:rsidR="009F59D7" w:rsidRPr="009F59D7" w:rsidRDefault="00AE65FF" w:rsidP="009F59D7">
      <w:r>
        <w:t>This chapter is new to this book.</w:t>
      </w:r>
    </w:p>
    <w:p w14:paraId="1A34271F" w14:textId="77777777" w:rsidR="00FC2E70" w:rsidRPr="00AE65FF" w:rsidRDefault="00FF7364" w:rsidP="00FC2E70">
      <w:r w:rsidRPr="00AE65FF">
        <w:t>In this chapter I want to talk through shared modules in OTA projects and the caveats of using them.</w:t>
      </w:r>
    </w:p>
    <w:p w14:paraId="5DCD86E2" w14:textId="77777777" w:rsidR="00FF7364" w:rsidRPr="00AE65FF" w:rsidRDefault="00FF7364" w:rsidP="00FC2E70">
      <w:r w:rsidRPr="00AE65FF">
        <w:t xml:space="preserve">Put simply you cannot load the same module into the IDE twice in BPL format! </w:t>
      </w:r>
      <w:proofErr w:type="gramStart"/>
      <w:r w:rsidRPr="00AE65FF">
        <w:t>So</w:t>
      </w:r>
      <w:proofErr w:type="gramEnd"/>
      <w:r w:rsidRPr="00AE65FF">
        <w:t xml:space="preserve"> for instance in my projects I have a library module called </w:t>
      </w:r>
      <w:proofErr w:type="spellStart"/>
      <w:r w:rsidRPr="00AE65FF">
        <w:rPr>
          <w:rStyle w:val="CodeInLine"/>
        </w:rPr>
        <w:t>DGHLibrary.pas</w:t>
      </w:r>
      <w:proofErr w:type="spellEnd"/>
      <w:r w:rsidRPr="00AE65FF">
        <w:t xml:space="preserve"> which contains a load of library code I’ve written over the years to do things that I regularly do in my projects. This means that I cannot use this module in more than one BPL styles OTA project loaded into the IDE.</w:t>
      </w:r>
    </w:p>
    <w:p w14:paraId="30BC75E7" w14:textId="77777777" w:rsidR="00FF7364" w:rsidRPr="00AE65FF" w:rsidRDefault="00FF7364" w:rsidP="00FC2E70">
      <w:r w:rsidRPr="00AE65FF">
        <w:t>So how do we get around this limitation? The way I do this is to create DLL version of my OTA projects only as this limitation do not apply with these styles of OTA project but what do you do if the absolutely need to have your OTA project in the BPL format?</w:t>
      </w:r>
    </w:p>
    <w:p w14:paraId="4903E4AD" w14:textId="77777777" w:rsidR="00FF7364" w:rsidRPr="00AE65FF" w:rsidRDefault="00FF7364" w:rsidP="00FC2E70">
      <w:r w:rsidRPr="00AE65FF">
        <w:t xml:space="preserve">The answer to the above question is that all shared code, whether its library code as I’ve described </w:t>
      </w:r>
      <w:proofErr w:type="gramStart"/>
      <w:r w:rsidRPr="00AE65FF">
        <w:t>above</w:t>
      </w:r>
      <w:proofErr w:type="gramEnd"/>
      <w:r w:rsidRPr="00AE65FF">
        <w:t xml:space="preserve"> or your own components needs to be built into a shared BPL file and loaded into the IDE before loading the OTA Project.</w:t>
      </w:r>
    </w:p>
    <w:p w14:paraId="35689ECF" w14:textId="77777777" w:rsidR="00FF7364" w:rsidRPr="00AE65FF" w:rsidRDefault="00FF7364" w:rsidP="00FC2E70">
      <w:proofErr w:type="gramStart"/>
      <w:r w:rsidRPr="00AE65FF">
        <w:t>Similarly</w:t>
      </w:r>
      <w:proofErr w:type="gramEnd"/>
      <w:r w:rsidRPr="00AE65FF">
        <w:t xml:space="preserve"> this will apply to the creation of BPL OTA projects that reference components in the component pallet where you will need to ensure that the BPL OTA project is built with the appropriate run-time packages.</w:t>
      </w:r>
    </w:p>
    <w:p w14:paraId="09A13C80" w14:textId="77777777" w:rsidR="00982E31" w:rsidRDefault="00982E31" w:rsidP="0018214E">
      <w:pPr>
        <w:pStyle w:val="Heading1"/>
      </w:pPr>
      <w:bookmarkStart w:id="99" w:name="_Toc462827316"/>
      <w:r>
        <w:lastRenderedPageBreak/>
        <w:t>The Trials and Tribulations of upgrading to a new IDE</w:t>
      </w:r>
      <w:bookmarkEnd w:id="99"/>
    </w:p>
    <w:p w14:paraId="099AB10D" w14:textId="77777777" w:rsidR="00AE65FF" w:rsidRPr="009F59D7" w:rsidRDefault="00AE65FF" w:rsidP="00AE65FF">
      <w:r>
        <w:t>This chapter is new to this book and used Delphi XE7.</w:t>
      </w:r>
    </w:p>
    <w:p w14:paraId="0E86FC31" w14:textId="77777777" w:rsidR="00D56E6D" w:rsidRPr="00AE65FF" w:rsidRDefault="00D56E6D" w:rsidP="00D56E6D">
      <w:r w:rsidRPr="00AE65FF">
        <w:t>I always dread upgrading IDE</w:t>
      </w:r>
      <w:r w:rsidR="00AE65FF" w:rsidRPr="00AE65FF">
        <w:t>s</w:t>
      </w:r>
      <w:r w:rsidRPr="00AE65FF">
        <w:t xml:space="preserve"> as there can be and </w:t>
      </w:r>
      <w:r w:rsidR="00FE0A93" w:rsidRPr="00AE65FF">
        <w:t>h</w:t>
      </w:r>
      <w:r w:rsidRPr="00AE65FF">
        <w:t>as been in the pass a lot of work needed to update your OTA Projects to get them to work. Embarcadero/</w:t>
      </w:r>
      <w:proofErr w:type="spellStart"/>
      <w:r w:rsidRPr="00AE65FF">
        <w:t>CodeGear</w:t>
      </w:r>
      <w:proofErr w:type="spellEnd"/>
      <w:r w:rsidRPr="00AE65FF">
        <w:t>/Borland have historically broken parts of the IDE’s OTA and / or implemented a different method and depreciating an existing method for doing thing</w:t>
      </w:r>
      <w:r w:rsidR="00AE65FF" w:rsidRPr="00AE65FF">
        <w:t>s</w:t>
      </w:r>
      <w:r w:rsidRPr="00AE65FF">
        <w:t xml:space="preserve"> requiring you to re-write portions of your code.</w:t>
      </w:r>
    </w:p>
    <w:p w14:paraId="6B85ADAE" w14:textId="77777777" w:rsidR="00D56E6D" w:rsidRPr="00D56E6D" w:rsidRDefault="00D56E6D" w:rsidP="00D56E6D">
      <w:r w:rsidRPr="00AE65FF">
        <w:t>Here I go through how I tackle the upgrade and what I found when upgrading the OTA Template code from Delphi XE2 to XE7.</w:t>
      </w:r>
    </w:p>
    <w:p w14:paraId="0264C9CD" w14:textId="77777777" w:rsidR="00982E31" w:rsidRDefault="006C787A" w:rsidP="006C787A">
      <w:pPr>
        <w:pStyle w:val="Heading2"/>
      </w:pPr>
      <w:bookmarkStart w:id="100" w:name="_Toc462827317"/>
      <w:r>
        <w:t>Creating a new IDE project for an existing OTA Project</w:t>
      </w:r>
      <w:bookmarkEnd w:id="100"/>
    </w:p>
    <w:p w14:paraId="6F9E6C00" w14:textId="77777777" w:rsidR="00D56E6D" w:rsidRPr="00AE65FF" w:rsidRDefault="00D56E6D" w:rsidP="0090391C">
      <w:r w:rsidRPr="00AE65FF">
        <w:t xml:space="preserve">If the OTA project you want to upgrade is for just yourselves and you only need it to work in the new IDE then you can simply open the project in the new IDE (which may upgrade the </w:t>
      </w:r>
      <w:r w:rsidRPr="00AE65FF">
        <w:rPr>
          <w:rStyle w:val="CodeInLine"/>
        </w:rPr>
        <w:t>.</w:t>
      </w:r>
      <w:proofErr w:type="spellStart"/>
      <w:r w:rsidRPr="00AE65FF">
        <w:rPr>
          <w:rStyle w:val="CodeInLine"/>
        </w:rPr>
        <w:t>dproj</w:t>
      </w:r>
      <w:proofErr w:type="spellEnd"/>
      <w:r w:rsidRPr="00AE65FF">
        <w:t xml:space="preserve"> file information), change the projects name and re-compile. However if like me you want to maintain version of the OTA project for older IDE this is not advised as it may change </w:t>
      </w:r>
      <w:proofErr w:type="gramStart"/>
      <w:r w:rsidRPr="00AE65FF">
        <w:t xml:space="preserve">your </w:t>
      </w:r>
      <w:r w:rsidRPr="00AE65FF">
        <w:rPr>
          <w:rStyle w:val="CodeInLine"/>
        </w:rPr>
        <w:t>.</w:t>
      </w:r>
      <w:proofErr w:type="spellStart"/>
      <w:r w:rsidRPr="00AE65FF">
        <w:rPr>
          <w:rStyle w:val="CodeInLine"/>
        </w:rPr>
        <w:t>dproj</w:t>
      </w:r>
      <w:proofErr w:type="spellEnd"/>
      <w:proofErr w:type="gramEnd"/>
      <w:r w:rsidRPr="00AE65FF">
        <w:t xml:space="preserve"> file so that it is incompatible with earlier versions of the IDE.</w:t>
      </w:r>
    </w:p>
    <w:p w14:paraId="2BA2347D" w14:textId="77777777" w:rsidR="00D56E6D" w:rsidRPr="00AE65FF" w:rsidRDefault="00D56E6D" w:rsidP="0090391C">
      <w:r w:rsidRPr="00AE65FF">
        <w:t xml:space="preserve">What I do is copy the DPR project and rename it in-line with the new IDE, so for instance </w:t>
      </w:r>
      <w:r w:rsidRPr="00AE65FF">
        <w:rPr>
          <w:rStyle w:val="CodeInLine"/>
        </w:rPr>
        <w:t>OTATemplateXE2.dpr</w:t>
      </w:r>
      <w:r w:rsidRPr="00AE65FF">
        <w:t xml:space="preserve"> is copied and renamed to </w:t>
      </w:r>
      <w:r w:rsidRPr="00AE65FF">
        <w:rPr>
          <w:rStyle w:val="CodeInLine"/>
        </w:rPr>
        <w:t>OTATemplateXE7.dpr</w:t>
      </w:r>
      <w:r w:rsidRPr="00AE65FF">
        <w:t>.</w:t>
      </w:r>
      <w:r w:rsidR="00FE0A93" w:rsidRPr="00AE65FF">
        <w:t xml:space="preserve">  I then open this project in the new IDE and go straight to the projects options as these need to be updated.</w:t>
      </w:r>
    </w:p>
    <w:p w14:paraId="08C46CF7" w14:textId="77777777" w:rsidR="006C787A" w:rsidRPr="00AE65FF" w:rsidRDefault="00FE0A93" w:rsidP="00FE0A93">
      <w:r w:rsidRPr="00AE65FF">
        <w:t>There are two options I specifically want to set for the new project and these are the output directory for the DLL/BPL which is usually one directory higher in my filing structure (</w:t>
      </w:r>
      <w:r w:rsidRPr="00AE65FF">
        <w:rPr>
          <w:rStyle w:val="CodeInLine"/>
        </w:rPr>
        <w:t>..\</w:t>
      </w:r>
      <w:r w:rsidRPr="00AE65FF">
        <w:t>) and the unit output directory where all the DCU files will go (</w:t>
      </w:r>
      <w:r w:rsidRPr="00AE65FF">
        <w:rPr>
          <w:rStyle w:val="CodeInLine"/>
        </w:rPr>
        <w:t>..\XE7DCUs</w:t>
      </w:r>
      <w:r w:rsidRPr="00AE65FF">
        <w:t>). This second setting is important if you maintain multiple version of the OTA project as the DCU file will be incompatible between versions therefore I have different DCU directories for different compilers.</w:t>
      </w:r>
    </w:p>
    <w:p w14:paraId="7294F321" w14:textId="77777777" w:rsidR="00D56E6D" w:rsidRPr="00D56E6D" w:rsidRDefault="00D56E6D" w:rsidP="00D56E6D">
      <w:pPr>
        <w:pStyle w:val="Heading2"/>
      </w:pPr>
      <w:bookmarkStart w:id="101" w:name="_Toc462827318"/>
      <w:r>
        <w:t>Updating any Conditional Definitions</w:t>
      </w:r>
      <w:bookmarkEnd w:id="101"/>
    </w:p>
    <w:p w14:paraId="57402A0E" w14:textId="77777777" w:rsidR="006E664E" w:rsidRPr="00D83F0C" w:rsidRDefault="00FE0A93" w:rsidP="0090391C">
      <w:r w:rsidRPr="00D83F0C">
        <w:t>Once the above was done trying to compile the project raised a number syntax errors which needed to be addressed. Have not upgraded IDEs for at least 2 ½ years it took me a few minutes to understand why these were occurring.</w:t>
      </w:r>
    </w:p>
    <w:p w14:paraId="539A38AC" w14:textId="77777777" w:rsidR="00FE0A93" w:rsidRPr="00D83F0C" w:rsidRDefault="00FE0A93" w:rsidP="0090391C">
      <w:r w:rsidRPr="00D83F0C">
        <w:t>All the errors stemmed from code for older IDEs not being compatible for the new IDE and I realised that I needed to update my conditional compilation include file by adding the below definitions to the file to account for Delphi XE3 through XE7.</w:t>
      </w:r>
    </w:p>
    <w:p w14:paraId="5E7CF34D" w14:textId="77777777" w:rsidR="006E664E" w:rsidRPr="00C74639" w:rsidRDefault="006E664E" w:rsidP="006E664E">
      <w:pPr>
        <w:pStyle w:val="CodeParagraph"/>
        <w:rPr>
          <w:rStyle w:val="Directive"/>
        </w:rPr>
      </w:pPr>
      <w:r w:rsidRPr="00C74639">
        <w:rPr>
          <w:rStyle w:val="Directive"/>
        </w:rPr>
        <w:t>{$IFDEF VER240}</w:t>
      </w:r>
    </w:p>
    <w:p w14:paraId="7A8EC27C" w14:textId="77777777" w:rsidR="006E664E" w:rsidRPr="00C74639" w:rsidRDefault="006E664E" w:rsidP="006E664E">
      <w:pPr>
        <w:pStyle w:val="CodeParagraph"/>
        <w:rPr>
          <w:rStyle w:val="Directive"/>
        </w:rPr>
      </w:pPr>
      <w:r>
        <w:t xml:space="preserve">  </w:t>
      </w:r>
      <w:r w:rsidRPr="00C74639">
        <w:rPr>
          <w:rStyle w:val="Directive"/>
        </w:rPr>
        <w:t>{$DEFINE D0002}</w:t>
      </w:r>
    </w:p>
    <w:p w14:paraId="51C8165E" w14:textId="77777777" w:rsidR="006E664E" w:rsidRPr="00C74639" w:rsidRDefault="006E664E" w:rsidP="006E664E">
      <w:pPr>
        <w:pStyle w:val="CodeParagraph"/>
        <w:rPr>
          <w:rStyle w:val="Directive"/>
        </w:rPr>
      </w:pPr>
      <w:r>
        <w:t xml:space="preserve">  </w:t>
      </w:r>
      <w:r w:rsidRPr="00C74639">
        <w:rPr>
          <w:rStyle w:val="Directive"/>
        </w:rPr>
        <w:t>{$DEFINE D0003}</w:t>
      </w:r>
    </w:p>
    <w:p w14:paraId="040EEFCA" w14:textId="77777777" w:rsidR="006E664E" w:rsidRPr="00C74639" w:rsidRDefault="006E664E" w:rsidP="006E664E">
      <w:pPr>
        <w:pStyle w:val="CodeParagraph"/>
        <w:rPr>
          <w:rStyle w:val="Directive"/>
        </w:rPr>
      </w:pPr>
      <w:r>
        <w:t xml:space="preserve">  </w:t>
      </w:r>
      <w:r w:rsidRPr="00C74639">
        <w:rPr>
          <w:rStyle w:val="Directive"/>
        </w:rPr>
        <w:t>{$DEFINE D0004}</w:t>
      </w:r>
    </w:p>
    <w:p w14:paraId="4C11D17A" w14:textId="77777777" w:rsidR="006E664E" w:rsidRPr="00C74639" w:rsidRDefault="006E664E" w:rsidP="006E664E">
      <w:pPr>
        <w:pStyle w:val="CodeParagraph"/>
        <w:rPr>
          <w:rStyle w:val="Directive"/>
        </w:rPr>
      </w:pPr>
      <w:r>
        <w:t xml:space="preserve">  </w:t>
      </w:r>
      <w:r w:rsidRPr="00C74639">
        <w:rPr>
          <w:rStyle w:val="Directive"/>
        </w:rPr>
        <w:t>{$DEFINE D0005}</w:t>
      </w:r>
    </w:p>
    <w:p w14:paraId="629E1EE4" w14:textId="77777777" w:rsidR="006E664E" w:rsidRPr="00C74639" w:rsidRDefault="006E664E" w:rsidP="006E664E">
      <w:pPr>
        <w:pStyle w:val="CodeParagraph"/>
        <w:rPr>
          <w:rStyle w:val="Directive"/>
        </w:rPr>
      </w:pPr>
      <w:r>
        <w:t xml:space="preserve">  </w:t>
      </w:r>
      <w:r w:rsidRPr="00C74639">
        <w:rPr>
          <w:rStyle w:val="Directive"/>
        </w:rPr>
        <w:t>{$DEFINE D0006}</w:t>
      </w:r>
    </w:p>
    <w:p w14:paraId="67140E68" w14:textId="77777777" w:rsidR="006E664E" w:rsidRPr="00C74639" w:rsidRDefault="006E664E" w:rsidP="006E664E">
      <w:pPr>
        <w:pStyle w:val="CodeParagraph"/>
        <w:rPr>
          <w:rStyle w:val="Directive"/>
        </w:rPr>
      </w:pPr>
      <w:r>
        <w:t xml:space="preserve">  </w:t>
      </w:r>
      <w:r w:rsidRPr="00C74639">
        <w:rPr>
          <w:rStyle w:val="Directive"/>
        </w:rPr>
        <w:t>{$DEFINE D0007}</w:t>
      </w:r>
    </w:p>
    <w:p w14:paraId="0779961C" w14:textId="77777777" w:rsidR="006E664E" w:rsidRPr="00C74639" w:rsidRDefault="006E664E" w:rsidP="006E664E">
      <w:pPr>
        <w:pStyle w:val="CodeParagraph"/>
        <w:rPr>
          <w:rStyle w:val="Directive"/>
        </w:rPr>
      </w:pPr>
      <w:r>
        <w:t xml:space="preserve">  </w:t>
      </w:r>
      <w:r w:rsidRPr="00C74639">
        <w:rPr>
          <w:rStyle w:val="Directive"/>
        </w:rPr>
        <w:t>{$DEFINE D0008}</w:t>
      </w:r>
    </w:p>
    <w:p w14:paraId="5E8059FB" w14:textId="77777777" w:rsidR="006E664E" w:rsidRPr="00C74639" w:rsidRDefault="006E664E" w:rsidP="006E664E">
      <w:pPr>
        <w:pStyle w:val="CodeParagraph"/>
        <w:rPr>
          <w:rStyle w:val="Directive"/>
        </w:rPr>
      </w:pPr>
      <w:r>
        <w:t xml:space="preserve">  </w:t>
      </w:r>
      <w:r w:rsidRPr="00C74639">
        <w:rPr>
          <w:rStyle w:val="Directive"/>
        </w:rPr>
        <w:t>{$DEFINE D2005}</w:t>
      </w:r>
    </w:p>
    <w:p w14:paraId="7D08D9A8" w14:textId="77777777" w:rsidR="006E664E" w:rsidRPr="00C74639" w:rsidRDefault="006E664E" w:rsidP="006E664E">
      <w:pPr>
        <w:pStyle w:val="CodeParagraph"/>
        <w:rPr>
          <w:rStyle w:val="Directive"/>
        </w:rPr>
      </w:pPr>
      <w:r>
        <w:t xml:space="preserve">  </w:t>
      </w:r>
      <w:r w:rsidRPr="00C74639">
        <w:rPr>
          <w:rStyle w:val="Directive"/>
        </w:rPr>
        <w:t>{$DEFINE D2006}</w:t>
      </w:r>
    </w:p>
    <w:p w14:paraId="5792FC50" w14:textId="77777777" w:rsidR="006E664E" w:rsidRPr="00C74639" w:rsidRDefault="006E664E" w:rsidP="006E664E">
      <w:pPr>
        <w:pStyle w:val="CodeParagraph"/>
        <w:rPr>
          <w:rStyle w:val="Directive"/>
        </w:rPr>
      </w:pPr>
      <w:r>
        <w:t xml:space="preserve">  </w:t>
      </w:r>
      <w:r w:rsidRPr="00C74639">
        <w:rPr>
          <w:rStyle w:val="Directive"/>
        </w:rPr>
        <w:t>{$DEFINE D2007}</w:t>
      </w:r>
    </w:p>
    <w:p w14:paraId="3CE673B0" w14:textId="77777777" w:rsidR="006E664E" w:rsidRPr="00C74639" w:rsidRDefault="006E664E" w:rsidP="006E664E">
      <w:pPr>
        <w:pStyle w:val="CodeParagraph"/>
        <w:rPr>
          <w:rStyle w:val="Directive"/>
        </w:rPr>
      </w:pPr>
      <w:r>
        <w:t xml:space="preserve">  </w:t>
      </w:r>
      <w:r w:rsidRPr="00C74639">
        <w:rPr>
          <w:rStyle w:val="Directive"/>
        </w:rPr>
        <w:t>{$DEFINE D2009}</w:t>
      </w:r>
    </w:p>
    <w:p w14:paraId="6FF0EC9E" w14:textId="77777777" w:rsidR="006E664E" w:rsidRPr="00C74639" w:rsidRDefault="006E664E" w:rsidP="006E664E">
      <w:pPr>
        <w:pStyle w:val="CodeParagraph"/>
        <w:rPr>
          <w:rStyle w:val="Directive"/>
        </w:rPr>
      </w:pPr>
      <w:r>
        <w:t xml:space="preserve">  </w:t>
      </w:r>
      <w:r w:rsidRPr="00C74639">
        <w:rPr>
          <w:rStyle w:val="Directive"/>
        </w:rPr>
        <w:t>{$DEFINE D2010}</w:t>
      </w:r>
    </w:p>
    <w:p w14:paraId="08B266C2" w14:textId="77777777" w:rsidR="006E664E" w:rsidRPr="00C74639" w:rsidRDefault="006E664E" w:rsidP="006E664E">
      <w:pPr>
        <w:pStyle w:val="CodeParagraph"/>
        <w:rPr>
          <w:rStyle w:val="Directive"/>
        </w:rPr>
      </w:pPr>
      <w:r>
        <w:t xml:space="preserve">  </w:t>
      </w:r>
      <w:r w:rsidRPr="00C74639">
        <w:rPr>
          <w:rStyle w:val="Directive"/>
        </w:rPr>
        <w:t>{$DEFINE DXE00}</w:t>
      </w:r>
    </w:p>
    <w:p w14:paraId="3F1CCF9B" w14:textId="77777777" w:rsidR="006E664E" w:rsidRPr="00C74639" w:rsidRDefault="006E664E" w:rsidP="006E664E">
      <w:pPr>
        <w:pStyle w:val="CodeParagraph"/>
        <w:rPr>
          <w:rStyle w:val="Directive"/>
        </w:rPr>
      </w:pPr>
      <w:r>
        <w:t xml:space="preserve">  </w:t>
      </w:r>
      <w:r w:rsidRPr="00C74639">
        <w:rPr>
          <w:rStyle w:val="Directive"/>
        </w:rPr>
        <w:t>{$DEFINE DXE20}</w:t>
      </w:r>
    </w:p>
    <w:p w14:paraId="4F5550D0" w14:textId="77777777" w:rsidR="006E664E" w:rsidRPr="00C74639" w:rsidRDefault="006E664E" w:rsidP="006E664E">
      <w:pPr>
        <w:pStyle w:val="CodeParagraph"/>
        <w:rPr>
          <w:rStyle w:val="Directive"/>
        </w:rPr>
      </w:pPr>
      <w:r>
        <w:t xml:space="preserve">  </w:t>
      </w:r>
      <w:r w:rsidRPr="00C74639">
        <w:rPr>
          <w:rStyle w:val="Directive"/>
        </w:rPr>
        <w:t>{$DEFINE DXE30}</w:t>
      </w:r>
    </w:p>
    <w:p w14:paraId="170A1DCC" w14:textId="77777777" w:rsidR="006E664E" w:rsidRPr="00C74639" w:rsidRDefault="006E664E" w:rsidP="006E664E">
      <w:pPr>
        <w:pStyle w:val="CodeParagraph"/>
        <w:rPr>
          <w:rStyle w:val="Directive"/>
        </w:rPr>
      </w:pPr>
      <w:r w:rsidRPr="00C74639">
        <w:rPr>
          <w:rStyle w:val="Directive"/>
        </w:rPr>
        <w:t>{$ENDIF}</w:t>
      </w:r>
    </w:p>
    <w:p w14:paraId="7A25D39A" w14:textId="77777777" w:rsidR="006E664E" w:rsidRDefault="006E664E" w:rsidP="006E664E">
      <w:pPr>
        <w:pStyle w:val="CodeParagraph"/>
      </w:pPr>
    </w:p>
    <w:p w14:paraId="1833B981" w14:textId="77777777" w:rsidR="006E664E" w:rsidRPr="00C74639" w:rsidRDefault="006E664E" w:rsidP="006E664E">
      <w:pPr>
        <w:pStyle w:val="CodeParagraph"/>
        <w:rPr>
          <w:rStyle w:val="Directive"/>
        </w:rPr>
      </w:pPr>
      <w:r w:rsidRPr="00C74639">
        <w:rPr>
          <w:rStyle w:val="Directive"/>
        </w:rPr>
        <w:t>{$IFDEF VER250}</w:t>
      </w:r>
    </w:p>
    <w:p w14:paraId="13603566" w14:textId="77777777" w:rsidR="006E664E" w:rsidRPr="00C74639" w:rsidRDefault="006E664E" w:rsidP="006E664E">
      <w:pPr>
        <w:pStyle w:val="CodeParagraph"/>
        <w:rPr>
          <w:rStyle w:val="Directive"/>
        </w:rPr>
      </w:pPr>
      <w:r>
        <w:t xml:space="preserve">  </w:t>
      </w:r>
      <w:r w:rsidRPr="00C74639">
        <w:rPr>
          <w:rStyle w:val="Directive"/>
        </w:rPr>
        <w:t>{$DEFINE D0002}</w:t>
      </w:r>
    </w:p>
    <w:p w14:paraId="6CED51FC" w14:textId="77777777" w:rsidR="006E664E" w:rsidRPr="00C74639" w:rsidRDefault="006E664E" w:rsidP="006E664E">
      <w:pPr>
        <w:pStyle w:val="CodeParagraph"/>
        <w:rPr>
          <w:rStyle w:val="Directive"/>
        </w:rPr>
      </w:pPr>
      <w:r>
        <w:t xml:space="preserve">  </w:t>
      </w:r>
      <w:r w:rsidRPr="00C74639">
        <w:rPr>
          <w:rStyle w:val="Directive"/>
        </w:rPr>
        <w:t>{$DEFINE D0003}</w:t>
      </w:r>
    </w:p>
    <w:p w14:paraId="676F18C5" w14:textId="77777777" w:rsidR="006E664E" w:rsidRPr="00C74639" w:rsidRDefault="006E664E" w:rsidP="006E664E">
      <w:pPr>
        <w:pStyle w:val="CodeParagraph"/>
        <w:rPr>
          <w:rStyle w:val="Directive"/>
        </w:rPr>
      </w:pPr>
      <w:r>
        <w:t xml:space="preserve">  </w:t>
      </w:r>
      <w:r w:rsidRPr="00C74639">
        <w:rPr>
          <w:rStyle w:val="Directive"/>
        </w:rPr>
        <w:t>{$DEFINE D0004}</w:t>
      </w:r>
    </w:p>
    <w:p w14:paraId="2C1630E2" w14:textId="77777777" w:rsidR="006E664E" w:rsidRPr="00C74639" w:rsidRDefault="006E664E" w:rsidP="006E664E">
      <w:pPr>
        <w:pStyle w:val="CodeParagraph"/>
        <w:rPr>
          <w:rStyle w:val="Directive"/>
        </w:rPr>
      </w:pPr>
      <w:r>
        <w:t xml:space="preserve">  </w:t>
      </w:r>
      <w:r w:rsidRPr="00C74639">
        <w:rPr>
          <w:rStyle w:val="Directive"/>
        </w:rPr>
        <w:t>{$DEFINE D0005}</w:t>
      </w:r>
    </w:p>
    <w:p w14:paraId="6A5E167B" w14:textId="77777777" w:rsidR="006E664E" w:rsidRPr="00C74639" w:rsidRDefault="006E664E" w:rsidP="006E664E">
      <w:pPr>
        <w:pStyle w:val="CodeParagraph"/>
        <w:rPr>
          <w:rStyle w:val="Directive"/>
        </w:rPr>
      </w:pPr>
      <w:r>
        <w:t xml:space="preserve">  </w:t>
      </w:r>
      <w:r w:rsidRPr="00C74639">
        <w:rPr>
          <w:rStyle w:val="Directive"/>
        </w:rPr>
        <w:t>{$DEFINE D0006}</w:t>
      </w:r>
    </w:p>
    <w:p w14:paraId="3691585B" w14:textId="77777777" w:rsidR="006E664E" w:rsidRPr="00C74639" w:rsidRDefault="006E664E" w:rsidP="006E664E">
      <w:pPr>
        <w:pStyle w:val="CodeParagraph"/>
        <w:rPr>
          <w:rStyle w:val="Directive"/>
        </w:rPr>
      </w:pPr>
      <w:r>
        <w:lastRenderedPageBreak/>
        <w:t xml:space="preserve">  </w:t>
      </w:r>
      <w:r w:rsidRPr="00C74639">
        <w:rPr>
          <w:rStyle w:val="Directive"/>
        </w:rPr>
        <w:t>{$DEFINE D0007}</w:t>
      </w:r>
    </w:p>
    <w:p w14:paraId="00F77593" w14:textId="77777777" w:rsidR="006E664E" w:rsidRPr="00C74639" w:rsidRDefault="006E664E" w:rsidP="006E664E">
      <w:pPr>
        <w:pStyle w:val="CodeParagraph"/>
        <w:rPr>
          <w:rStyle w:val="Directive"/>
        </w:rPr>
      </w:pPr>
      <w:r>
        <w:t xml:space="preserve">  </w:t>
      </w:r>
      <w:r w:rsidRPr="00C74639">
        <w:rPr>
          <w:rStyle w:val="Directive"/>
        </w:rPr>
        <w:t>{$DEFINE D0008}</w:t>
      </w:r>
    </w:p>
    <w:p w14:paraId="30664C10" w14:textId="77777777" w:rsidR="006E664E" w:rsidRPr="00C74639" w:rsidRDefault="006E664E" w:rsidP="006E664E">
      <w:pPr>
        <w:pStyle w:val="CodeParagraph"/>
        <w:rPr>
          <w:rStyle w:val="Directive"/>
        </w:rPr>
      </w:pPr>
      <w:r>
        <w:t xml:space="preserve">  </w:t>
      </w:r>
      <w:r w:rsidRPr="00C74639">
        <w:rPr>
          <w:rStyle w:val="Directive"/>
        </w:rPr>
        <w:t>{$DEFINE D2005}</w:t>
      </w:r>
    </w:p>
    <w:p w14:paraId="5F80DC7A" w14:textId="77777777" w:rsidR="006E664E" w:rsidRPr="00C74639" w:rsidRDefault="006E664E" w:rsidP="006E664E">
      <w:pPr>
        <w:pStyle w:val="CodeParagraph"/>
        <w:rPr>
          <w:rStyle w:val="Directive"/>
        </w:rPr>
      </w:pPr>
      <w:r>
        <w:t xml:space="preserve">  </w:t>
      </w:r>
      <w:r w:rsidRPr="00C74639">
        <w:rPr>
          <w:rStyle w:val="Directive"/>
        </w:rPr>
        <w:t>{$DEFINE D2006}</w:t>
      </w:r>
    </w:p>
    <w:p w14:paraId="6D97116B" w14:textId="77777777" w:rsidR="006E664E" w:rsidRPr="00C74639" w:rsidRDefault="006E664E" w:rsidP="006E664E">
      <w:pPr>
        <w:pStyle w:val="CodeParagraph"/>
        <w:rPr>
          <w:rStyle w:val="Directive"/>
        </w:rPr>
      </w:pPr>
      <w:r>
        <w:t xml:space="preserve">  </w:t>
      </w:r>
      <w:r w:rsidRPr="00C74639">
        <w:rPr>
          <w:rStyle w:val="Directive"/>
        </w:rPr>
        <w:t>{$DEFINE D2007}</w:t>
      </w:r>
    </w:p>
    <w:p w14:paraId="578416FA" w14:textId="77777777" w:rsidR="006E664E" w:rsidRPr="00C74639" w:rsidRDefault="006E664E" w:rsidP="006E664E">
      <w:pPr>
        <w:pStyle w:val="CodeParagraph"/>
        <w:rPr>
          <w:rStyle w:val="Directive"/>
        </w:rPr>
      </w:pPr>
      <w:r>
        <w:t xml:space="preserve">  </w:t>
      </w:r>
      <w:r w:rsidRPr="00C74639">
        <w:rPr>
          <w:rStyle w:val="Directive"/>
        </w:rPr>
        <w:t>{$DEFINE D2009}</w:t>
      </w:r>
    </w:p>
    <w:p w14:paraId="01725E40" w14:textId="77777777" w:rsidR="006E664E" w:rsidRPr="00C74639" w:rsidRDefault="006E664E" w:rsidP="006E664E">
      <w:pPr>
        <w:pStyle w:val="CodeParagraph"/>
        <w:rPr>
          <w:rStyle w:val="Directive"/>
        </w:rPr>
      </w:pPr>
      <w:r>
        <w:t xml:space="preserve">  </w:t>
      </w:r>
      <w:r w:rsidRPr="00C74639">
        <w:rPr>
          <w:rStyle w:val="Directive"/>
        </w:rPr>
        <w:t>{$DEFINE D2010}</w:t>
      </w:r>
    </w:p>
    <w:p w14:paraId="1B96602B" w14:textId="77777777" w:rsidR="006E664E" w:rsidRPr="00C74639" w:rsidRDefault="006E664E" w:rsidP="006E664E">
      <w:pPr>
        <w:pStyle w:val="CodeParagraph"/>
        <w:rPr>
          <w:rStyle w:val="Directive"/>
        </w:rPr>
      </w:pPr>
      <w:r>
        <w:t xml:space="preserve">  </w:t>
      </w:r>
      <w:r w:rsidRPr="00C74639">
        <w:rPr>
          <w:rStyle w:val="Directive"/>
        </w:rPr>
        <w:t>{$DEFINE DXE00}</w:t>
      </w:r>
    </w:p>
    <w:p w14:paraId="72F41DD2" w14:textId="77777777" w:rsidR="006E664E" w:rsidRPr="00C74639" w:rsidRDefault="006E664E" w:rsidP="006E664E">
      <w:pPr>
        <w:pStyle w:val="CodeParagraph"/>
        <w:rPr>
          <w:rStyle w:val="Directive"/>
        </w:rPr>
      </w:pPr>
      <w:r>
        <w:t xml:space="preserve">  </w:t>
      </w:r>
      <w:r w:rsidRPr="00C74639">
        <w:rPr>
          <w:rStyle w:val="Directive"/>
        </w:rPr>
        <w:t>{$DEFINE DXE20}</w:t>
      </w:r>
    </w:p>
    <w:p w14:paraId="1A290295" w14:textId="77777777" w:rsidR="006E664E" w:rsidRPr="00C74639" w:rsidRDefault="006E664E" w:rsidP="006E664E">
      <w:pPr>
        <w:pStyle w:val="CodeParagraph"/>
        <w:rPr>
          <w:rStyle w:val="Directive"/>
        </w:rPr>
      </w:pPr>
      <w:r>
        <w:t xml:space="preserve">  </w:t>
      </w:r>
      <w:r w:rsidRPr="00C74639">
        <w:rPr>
          <w:rStyle w:val="Directive"/>
        </w:rPr>
        <w:t>{$DEFINE DXE30}</w:t>
      </w:r>
    </w:p>
    <w:p w14:paraId="3254BE9C" w14:textId="77777777" w:rsidR="006E664E" w:rsidRPr="00C74639" w:rsidRDefault="006E664E" w:rsidP="006E664E">
      <w:pPr>
        <w:pStyle w:val="CodeParagraph"/>
        <w:rPr>
          <w:rStyle w:val="Directive"/>
        </w:rPr>
      </w:pPr>
      <w:r>
        <w:t xml:space="preserve">  </w:t>
      </w:r>
      <w:r w:rsidRPr="00C74639">
        <w:rPr>
          <w:rStyle w:val="Directive"/>
        </w:rPr>
        <w:t>{$DEFINE DXE40}</w:t>
      </w:r>
    </w:p>
    <w:p w14:paraId="78212E26" w14:textId="77777777" w:rsidR="006E664E" w:rsidRPr="00C74639" w:rsidRDefault="006E664E" w:rsidP="006E664E">
      <w:pPr>
        <w:pStyle w:val="CodeParagraph"/>
        <w:rPr>
          <w:rStyle w:val="Directive"/>
        </w:rPr>
      </w:pPr>
      <w:r w:rsidRPr="00C74639">
        <w:rPr>
          <w:rStyle w:val="Directive"/>
        </w:rPr>
        <w:t>{$ENDIF}</w:t>
      </w:r>
    </w:p>
    <w:p w14:paraId="2BF472F3" w14:textId="77777777" w:rsidR="006E664E" w:rsidRDefault="006E664E" w:rsidP="006E664E">
      <w:pPr>
        <w:pStyle w:val="CodeParagraph"/>
      </w:pPr>
    </w:p>
    <w:p w14:paraId="5BEA9397" w14:textId="77777777" w:rsidR="006E664E" w:rsidRPr="00C74639" w:rsidRDefault="006E664E" w:rsidP="006E664E">
      <w:pPr>
        <w:pStyle w:val="CodeParagraph"/>
        <w:rPr>
          <w:rStyle w:val="Directive"/>
        </w:rPr>
      </w:pPr>
      <w:r w:rsidRPr="00C74639">
        <w:rPr>
          <w:rStyle w:val="Directive"/>
        </w:rPr>
        <w:t>{$IFDEF VER260}</w:t>
      </w:r>
    </w:p>
    <w:p w14:paraId="512CF45A" w14:textId="77777777" w:rsidR="006E664E" w:rsidRPr="00C74639" w:rsidRDefault="006E664E" w:rsidP="006E664E">
      <w:pPr>
        <w:pStyle w:val="CodeParagraph"/>
        <w:rPr>
          <w:rStyle w:val="Directive"/>
        </w:rPr>
      </w:pPr>
      <w:r>
        <w:t xml:space="preserve">  </w:t>
      </w:r>
      <w:r w:rsidRPr="00C74639">
        <w:rPr>
          <w:rStyle w:val="Directive"/>
        </w:rPr>
        <w:t>{$DEFINE D0002}</w:t>
      </w:r>
    </w:p>
    <w:p w14:paraId="44A6FB22" w14:textId="77777777" w:rsidR="006E664E" w:rsidRPr="00C74639" w:rsidRDefault="006E664E" w:rsidP="006E664E">
      <w:pPr>
        <w:pStyle w:val="CodeParagraph"/>
        <w:rPr>
          <w:rStyle w:val="Directive"/>
        </w:rPr>
      </w:pPr>
      <w:r>
        <w:t xml:space="preserve">  </w:t>
      </w:r>
      <w:r w:rsidRPr="00C74639">
        <w:rPr>
          <w:rStyle w:val="Directive"/>
        </w:rPr>
        <w:t>{$DEFINE D0003}</w:t>
      </w:r>
    </w:p>
    <w:p w14:paraId="54FD2A68" w14:textId="77777777" w:rsidR="006E664E" w:rsidRPr="00C74639" w:rsidRDefault="006E664E" w:rsidP="006E664E">
      <w:pPr>
        <w:pStyle w:val="CodeParagraph"/>
        <w:rPr>
          <w:rStyle w:val="Directive"/>
        </w:rPr>
      </w:pPr>
      <w:r>
        <w:t xml:space="preserve">  </w:t>
      </w:r>
      <w:r w:rsidRPr="00C74639">
        <w:rPr>
          <w:rStyle w:val="Directive"/>
        </w:rPr>
        <w:t>{$DEFINE D0004}</w:t>
      </w:r>
    </w:p>
    <w:p w14:paraId="0F50B692" w14:textId="77777777" w:rsidR="006E664E" w:rsidRPr="00C74639" w:rsidRDefault="006E664E" w:rsidP="006E664E">
      <w:pPr>
        <w:pStyle w:val="CodeParagraph"/>
        <w:rPr>
          <w:rStyle w:val="Directive"/>
        </w:rPr>
      </w:pPr>
      <w:r>
        <w:t xml:space="preserve">  </w:t>
      </w:r>
      <w:r w:rsidRPr="00C74639">
        <w:rPr>
          <w:rStyle w:val="Directive"/>
        </w:rPr>
        <w:t>{$DEFINE D0005}</w:t>
      </w:r>
    </w:p>
    <w:p w14:paraId="2678A9E6" w14:textId="77777777" w:rsidR="006E664E" w:rsidRPr="00C74639" w:rsidRDefault="006E664E" w:rsidP="006E664E">
      <w:pPr>
        <w:pStyle w:val="CodeParagraph"/>
        <w:rPr>
          <w:rStyle w:val="Directive"/>
        </w:rPr>
      </w:pPr>
      <w:r>
        <w:t xml:space="preserve">  </w:t>
      </w:r>
      <w:r w:rsidRPr="00C74639">
        <w:rPr>
          <w:rStyle w:val="Directive"/>
        </w:rPr>
        <w:t>{$DEFINE D0006}</w:t>
      </w:r>
    </w:p>
    <w:p w14:paraId="7E1AB27E" w14:textId="77777777" w:rsidR="006E664E" w:rsidRPr="00C74639" w:rsidRDefault="006E664E" w:rsidP="006E664E">
      <w:pPr>
        <w:pStyle w:val="CodeParagraph"/>
        <w:rPr>
          <w:rStyle w:val="Directive"/>
        </w:rPr>
      </w:pPr>
      <w:r>
        <w:t xml:space="preserve">  </w:t>
      </w:r>
      <w:r w:rsidRPr="00C74639">
        <w:rPr>
          <w:rStyle w:val="Directive"/>
        </w:rPr>
        <w:t>{$DEFINE D0007}</w:t>
      </w:r>
    </w:p>
    <w:p w14:paraId="613E9916" w14:textId="77777777" w:rsidR="006E664E" w:rsidRPr="00C74639" w:rsidRDefault="006E664E" w:rsidP="006E664E">
      <w:pPr>
        <w:pStyle w:val="CodeParagraph"/>
        <w:rPr>
          <w:rStyle w:val="Directive"/>
        </w:rPr>
      </w:pPr>
      <w:r>
        <w:t xml:space="preserve">  </w:t>
      </w:r>
      <w:r w:rsidRPr="00C74639">
        <w:rPr>
          <w:rStyle w:val="Directive"/>
        </w:rPr>
        <w:t>{$DEFINE D0008}</w:t>
      </w:r>
    </w:p>
    <w:p w14:paraId="3983D103" w14:textId="77777777" w:rsidR="006E664E" w:rsidRPr="00C74639" w:rsidRDefault="006E664E" w:rsidP="006E664E">
      <w:pPr>
        <w:pStyle w:val="CodeParagraph"/>
        <w:rPr>
          <w:rStyle w:val="Directive"/>
        </w:rPr>
      </w:pPr>
      <w:r>
        <w:t xml:space="preserve">  </w:t>
      </w:r>
      <w:r w:rsidRPr="00C74639">
        <w:rPr>
          <w:rStyle w:val="Directive"/>
        </w:rPr>
        <w:t>{$DEFINE D2005}</w:t>
      </w:r>
    </w:p>
    <w:p w14:paraId="10F628C6" w14:textId="77777777" w:rsidR="006E664E" w:rsidRPr="00C74639" w:rsidRDefault="006E664E" w:rsidP="006E664E">
      <w:pPr>
        <w:pStyle w:val="CodeParagraph"/>
        <w:rPr>
          <w:rStyle w:val="Directive"/>
        </w:rPr>
      </w:pPr>
      <w:r>
        <w:t xml:space="preserve">  </w:t>
      </w:r>
      <w:r w:rsidRPr="00C74639">
        <w:rPr>
          <w:rStyle w:val="Directive"/>
        </w:rPr>
        <w:t>{$DEFINE D2006}</w:t>
      </w:r>
    </w:p>
    <w:p w14:paraId="4E86EEBF" w14:textId="77777777" w:rsidR="006E664E" w:rsidRPr="00C74639" w:rsidRDefault="006E664E" w:rsidP="006E664E">
      <w:pPr>
        <w:pStyle w:val="CodeParagraph"/>
        <w:rPr>
          <w:rStyle w:val="Directive"/>
        </w:rPr>
      </w:pPr>
      <w:r>
        <w:t xml:space="preserve">  </w:t>
      </w:r>
      <w:r w:rsidRPr="00C74639">
        <w:rPr>
          <w:rStyle w:val="Directive"/>
        </w:rPr>
        <w:t>{$DEFINE D2007}</w:t>
      </w:r>
    </w:p>
    <w:p w14:paraId="298205C8" w14:textId="77777777" w:rsidR="006E664E" w:rsidRPr="00C74639" w:rsidRDefault="006E664E" w:rsidP="006E664E">
      <w:pPr>
        <w:pStyle w:val="CodeParagraph"/>
        <w:rPr>
          <w:rStyle w:val="Directive"/>
        </w:rPr>
      </w:pPr>
      <w:r>
        <w:t xml:space="preserve">  </w:t>
      </w:r>
      <w:r w:rsidRPr="00C74639">
        <w:rPr>
          <w:rStyle w:val="Directive"/>
        </w:rPr>
        <w:t>{$DEFINE D2009}</w:t>
      </w:r>
    </w:p>
    <w:p w14:paraId="7C248ED0" w14:textId="77777777" w:rsidR="006E664E" w:rsidRPr="00C74639" w:rsidRDefault="006E664E" w:rsidP="006E664E">
      <w:pPr>
        <w:pStyle w:val="CodeParagraph"/>
        <w:rPr>
          <w:rStyle w:val="Directive"/>
        </w:rPr>
      </w:pPr>
      <w:r>
        <w:t xml:space="preserve">  </w:t>
      </w:r>
      <w:r w:rsidRPr="00C74639">
        <w:rPr>
          <w:rStyle w:val="Directive"/>
        </w:rPr>
        <w:t>{$DEFINE D2010}</w:t>
      </w:r>
    </w:p>
    <w:p w14:paraId="2187B481" w14:textId="77777777" w:rsidR="006E664E" w:rsidRPr="00C74639" w:rsidRDefault="006E664E" w:rsidP="006E664E">
      <w:pPr>
        <w:pStyle w:val="CodeParagraph"/>
        <w:rPr>
          <w:rStyle w:val="Directive"/>
        </w:rPr>
      </w:pPr>
      <w:r>
        <w:t xml:space="preserve">  </w:t>
      </w:r>
      <w:r w:rsidRPr="00C74639">
        <w:rPr>
          <w:rStyle w:val="Directive"/>
        </w:rPr>
        <w:t>{$DEFINE DXE00}</w:t>
      </w:r>
    </w:p>
    <w:p w14:paraId="6E2484EA" w14:textId="77777777" w:rsidR="006E664E" w:rsidRPr="00C74639" w:rsidRDefault="006E664E" w:rsidP="006E664E">
      <w:pPr>
        <w:pStyle w:val="CodeParagraph"/>
        <w:rPr>
          <w:rStyle w:val="Directive"/>
        </w:rPr>
      </w:pPr>
      <w:r>
        <w:t xml:space="preserve">  </w:t>
      </w:r>
      <w:r w:rsidRPr="00C74639">
        <w:rPr>
          <w:rStyle w:val="Directive"/>
        </w:rPr>
        <w:t>{$DEFINE DXE20}</w:t>
      </w:r>
    </w:p>
    <w:p w14:paraId="0A0BECDD" w14:textId="77777777" w:rsidR="006E664E" w:rsidRPr="00C74639" w:rsidRDefault="006E664E" w:rsidP="006E664E">
      <w:pPr>
        <w:pStyle w:val="CodeParagraph"/>
        <w:rPr>
          <w:rStyle w:val="Directive"/>
        </w:rPr>
      </w:pPr>
      <w:r>
        <w:t xml:space="preserve">  </w:t>
      </w:r>
      <w:r w:rsidRPr="00C74639">
        <w:rPr>
          <w:rStyle w:val="Directive"/>
        </w:rPr>
        <w:t>{$DEFINE DXE30}</w:t>
      </w:r>
    </w:p>
    <w:p w14:paraId="068A8479" w14:textId="77777777" w:rsidR="006E664E" w:rsidRPr="00C74639" w:rsidRDefault="006E664E" w:rsidP="006E664E">
      <w:pPr>
        <w:pStyle w:val="CodeParagraph"/>
        <w:rPr>
          <w:rStyle w:val="Directive"/>
        </w:rPr>
      </w:pPr>
      <w:r>
        <w:t xml:space="preserve">  </w:t>
      </w:r>
      <w:r w:rsidRPr="00C74639">
        <w:rPr>
          <w:rStyle w:val="Directive"/>
        </w:rPr>
        <w:t>{$DEFINE DXE40}</w:t>
      </w:r>
    </w:p>
    <w:p w14:paraId="0B08D38D" w14:textId="77777777" w:rsidR="006E664E" w:rsidRPr="00C74639" w:rsidRDefault="006E664E" w:rsidP="006E664E">
      <w:pPr>
        <w:pStyle w:val="CodeParagraph"/>
        <w:rPr>
          <w:rStyle w:val="Directive"/>
        </w:rPr>
      </w:pPr>
      <w:r>
        <w:t xml:space="preserve">  </w:t>
      </w:r>
      <w:r w:rsidRPr="00C74639">
        <w:rPr>
          <w:rStyle w:val="Directive"/>
        </w:rPr>
        <w:t>{$DEFINE DXE50}</w:t>
      </w:r>
    </w:p>
    <w:p w14:paraId="6CA88789" w14:textId="77777777" w:rsidR="006E664E" w:rsidRPr="00C74639" w:rsidRDefault="006E664E" w:rsidP="006E664E">
      <w:pPr>
        <w:pStyle w:val="CodeParagraph"/>
        <w:rPr>
          <w:rStyle w:val="Directive"/>
        </w:rPr>
      </w:pPr>
      <w:r w:rsidRPr="00C74639">
        <w:rPr>
          <w:rStyle w:val="Directive"/>
        </w:rPr>
        <w:t>{$ENDIF}</w:t>
      </w:r>
    </w:p>
    <w:p w14:paraId="18647F45" w14:textId="77777777" w:rsidR="006E664E" w:rsidRDefault="006E664E" w:rsidP="006E664E">
      <w:pPr>
        <w:pStyle w:val="CodeParagraph"/>
      </w:pPr>
    </w:p>
    <w:p w14:paraId="62732E24" w14:textId="77777777" w:rsidR="006E664E" w:rsidRPr="00C74639" w:rsidRDefault="006E664E" w:rsidP="006E664E">
      <w:pPr>
        <w:pStyle w:val="CodeParagraph"/>
        <w:rPr>
          <w:rStyle w:val="Directive"/>
        </w:rPr>
      </w:pPr>
      <w:r w:rsidRPr="00C74639">
        <w:rPr>
          <w:rStyle w:val="Directive"/>
        </w:rPr>
        <w:t>{$IFDEF VER270}</w:t>
      </w:r>
    </w:p>
    <w:p w14:paraId="77BDFE21" w14:textId="77777777" w:rsidR="006E664E" w:rsidRPr="00C74639" w:rsidRDefault="006E664E" w:rsidP="006E664E">
      <w:pPr>
        <w:pStyle w:val="CodeParagraph"/>
        <w:rPr>
          <w:rStyle w:val="Directive"/>
        </w:rPr>
      </w:pPr>
      <w:r>
        <w:t xml:space="preserve">  </w:t>
      </w:r>
      <w:r w:rsidRPr="00C74639">
        <w:rPr>
          <w:rStyle w:val="Directive"/>
        </w:rPr>
        <w:t>{$DEFINE D0002}</w:t>
      </w:r>
    </w:p>
    <w:p w14:paraId="4ECB3D23" w14:textId="77777777" w:rsidR="006E664E" w:rsidRPr="00C74639" w:rsidRDefault="006E664E" w:rsidP="006E664E">
      <w:pPr>
        <w:pStyle w:val="CodeParagraph"/>
        <w:rPr>
          <w:rStyle w:val="Directive"/>
        </w:rPr>
      </w:pPr>
      <w:r>
        <w:t xml:space="preserve">  </w:t>
      </w:r>
      <w:r w:rsidRPr="00C74639">
        <w:rPr>
          <w:rStyle w:val="Directive"/>
        </w:rPr>
        <w:t>{$DEFINE D0003}</w:t>
      </w:r>
    </w:p>
    <w:p w14:paraId="65F53903" w14:textId="77777777" w:rsidR="006E664E" w:rsidRPr="00C74639" w:rsidRDefault="006E664E" w:rsidP="006E664E">
      <w:pPr>
        <w:pStyle w:val="CodeParagraph"/>
        <w:rPr>
          <w:rStyle w:val="Directive"/>
        </w:rPr>
      </w:pPr>
      <w:r>
        <w:t xml:space="preserve">  </w:t>
      </w:r>
      <w:r w:rsidRPr="00C74639">
        <w:rPr>
          <w:rStyle w:val="Directive"/>
        </w:rPr>
        <w:t>{$DEFINE D0004}</w:t>
      </w:r>
    </w:p>
    <w:p w14:paraId="0B990501" w14:textId="77777777" w:rsidR="006E664E" w:rsidRPr="00C74639" w:rsidRDefault="006E664E" w:rsidP="006E664E">
      <w:pPr>
        <w:pStyle w:val="CodeParagraph"/>
        <w:rPr>
          <w:rStyle w:val="Directive"/>
        </w:rPr>
      </w:pPr>
      <w:r>
        <w:t xml:space="preserve">  </w:t>
      </w:r>
      <w:r w:rsidRPr="00C74639">
        <w:rPr>
          <w:rStyle w:val="Directive"/>
        </w:rPr>
        <w:t>{$DEFINE D0005}</w:t>
      </w:r>
    </w:p>
    <w:p w14:paraId="0861B3D6" w14:textId="77777777" w:rsidR="006E664E" w:rsidRPr="00C74639" w:rsidRDefault="006E664E" w:rsidP="006E664E">
      <w:pPr>
        <w:pStyle w:val="CodeParagraph"/>
        <w:rPr>
          <w:rStyle w:val="Directive"/>
        </w:rPr>
      </w:pPr>
      <w:r>
        <w:t xml:space="preserve">  </w:t>
      </w:r>
      <w:r w:rsidRPr="00C74639">
        <w:rPr>
          <w:rStyle w:val="Directive"/>
        </w:rPr>
        <w:t>{$DEFINE D0006}</w:t>
      </w:r>
    </w:p>
    <w:p w14:paraId="273CBC43" w14:textId="77777777" w:rsidR="006E664E" w:rsidRPr="00C74639" w:rsidRDefault="006E664E" w:rsidP="006E664E">
      <w:pPr>
        <w:pStyle w:val="CodeParagraph"/>
        <w:rPr>
          <w:rStyle w:val="Directive"/>
        </w:rPr>
      </w:pPr>
      <w:r>
        <w:t xml:space="preserve">  </w:t>
      </w:r>
      <w:r w:rsidRPr="00C74639">
        <w:rPr>
          <w:rStyle w:val="Directive"/>
        </w:rPr>
        <w:t>{$DEFINE D0007}</w:t>
      </w:r>
    </w:p>
    <w:p w14:paraId="600F0D8F" w14:textId="77777777" w:rsidR="006E664E" w:rsidRPr="00C74639" w:rsidRDefault="006E664E" w:rsidP="006E664E">
      <w:pPr>
        <w:pStyle w:val="CodeParagraph"/>
        <w:rPr>
          <w:rStyle w:val="Directive"/>
        </w:rPr>
      </w:pPr>
      <w:r>
        <w:t xml:space="preserve">  </w:t>
      </w:r>
      <w:r w:rsidRPr="00C74639">
        <w:rPr>
          <w:rStyle w:val="Directive"/>
        </w:rPr>
        <w:t>{$DEFINE D0008}</w:t>
      </w:r>
    </w:p>
    <w:p w14:paraId="3C882222" w14:textId="77777777" w:rsidR="006E664E" w:rsidRPr="00C74639" w:rsidRDefault="006E664E" w:rsidP="006E664E">
      <w:pPr>
        <w:pStyle w:val="CodeParagraph"/>
        <w:rPr>
          <w:rStyle w:val="Directive"/>
        </w:rPr>
      </w:pPr>
      <w:r>
        <w:t xml:space="preserve">  </w:t>
      </w:r>
      <w:r w:rsidRPr="00C74639">
        <w:rPr>
          <w:rStyle w:val="Directive"/>
        </w:rPr>
        <w:t>{$DEFINE D2005}</w:t>
      </w:r>
    </w:p>
    <w:p w14:paraId="4D923D81" w14:textId="77777777" w:rsidR="006E664E" w:rsidRPr="00C74639" w:rsidRDefault="006E664E" w:rsidP="006E664E">
      <w:pPr>
        <w:pStyle w:val="CodeParagraph"/>
        <w:rPr>
          <w:rStyle w:val="Directive"/>
        </w:rPr>
      </w:pPr>
      <w:r>
        <w:t xml:space="preserve">  </w:t>
      </w:r>
      <w:r w:rsidRPr="00C74639">
        <w:rPr>
          <w:rStyle w:val="Directive"/>
        </w:rPr>
        <w:t>{$DEFINE D2006}</w:t>
      </w:r>
    </w:p>
    <w:p w14:paraId="7E4E5ED1" w14:textId="77777777" w:rsidR="006E664E" w:rsidRPr="00C74639" w:rsidRDefault="006E664E" w:rsidP="006E664E">
      <w:pPr>
        <w:pStyle w:val="CodeParagraph"/>
        <w:rPr>
          <w:rStyle w:val="Directive"/>
        </w:rPr>
      </w:pPr>
      <w:r>
        <w:t xml:space="preserve">  </w:t>
      </w:r>
      <w:r w:rsidRPr="00C74639">
        <w:rPr>
          <w:rStyle w:val="Directive"/>
        </w:rPr>
        <w:t>{$DEFINE D2007}</w:t>
      </w:r>
    </w:p>
    <w:p w14:paraId="1F9879C7" w14:textId="77777777" w:rsidR="006E664E" w:rsidRPr="00C74639" w:rsidRDefault="006E664E" w:rsidP="006E664E">
      <w:pPr>
        <w:pStyle w:val="CodeParagraph"/>
        <w:rPr>
          <w:rStyle w:val="Directive"/>
        </w:rPr>
      </w:pPr>
      <w:r>
        <w:t xml:space="preserve">  </w:t>
      </w:r>
      <w:r w:rsidRPr="00C74639">
        <w:rPr>
          <w:rStyle w:val="Directive"/>
        </w:rPr>
        <w:t>{$DEFINE D2009}</w:t>
      </w:r>
    </w:p>
    <w:p w14:paraId="378498E4" w14:textId="77777777" w:rsidR="006E664E" w:rsidRPr="00C74639" w:rsidRDefault="006E664E" w:rsidP="006E664E">
      <w:pPr>
        <w:pStyle w:val="CodeParagraph"/>
        <w:rPr>
          <w:rStyle w:val="Directive"/>
        </w:rPr>
      </w:pPr>
      <w:r>
        <w:t xml:space="preserve">  </w:t>
      </w:r>
      <w:r w:rsidRPr="00C74639">
        <w:rPr>
          <w:rStyle w:val="Directive"/>
        </w:rPr>
        <w:t>{$DEFINE D2010}</w:t>
      </w:r>
    </w:p>
    <w:p w14:paraId="74EA353F" w14:textId="77777777" w:rsidR="006E664E" w:rsidRPr="00C74639" w:rsidRDefault="006E664E" w:rsidP="006E664E">
      <w:pPr>
        <w:pStyle w:val="CodeParagraph"/>
        <w:rPr>
          <w:rStyle w:val="Directive"/>
        </w:rPr>
      </w:pPr>
      <w:r>
        <w:t xml:space="preserve">  </w:t>
      </w:r>
      <w:r w:rsidRPr="00C74639">
        <w:rPr>
          <w:rStyle w:val="Directive"/>
        </w:rPr>
        <w:t>{$DEFINE DXE00}</w:t>
      </w:r>
    </w:p>
    <w:p w14:paraId="5809AA98" w14:textId="77777777" w:rsidR="006E664E" w:rsidRPr="00C74639" w:rsidRDefault="006E664E" w:rsidP="006E664E">
      <w:pPr>
        <w:pStyle w:val="CodeParagraph"/>
        <w:rPr>
          <w:rStyle w:val="Directive"/>
        </w:rPr>
      </w:pPr>
      <w:r>
        <w:t xml:space="preserve">  </w:t>
      </w:r>
      <w:r w:rsidRPr="00C74639">
        <w:rPr>
          <w:rStyle w:val="Directive"/>
        </w:rPr>
        <w:t>{$DEFINE DXE20}</w:t>
      </w:r>
    </w:p>
    <w:p w14:paraId="05E27B0A" w14:textId="77777777" w:rsidR="006E664E" w:rsidRPr="00C74639" w:rsidRDefault="006E664E" w:rsidP="006E664E">
      <w:pPr>
        <w:pStyle w:val="CodeParagraph"/>
        <w:rPr>
          <w:rStyle w:val="Directive"/>
        </w:rPr>
      </w:pPr>
      <w:r>
        <w:t xml:space="preserve">  </w:t>
      </w:r>
      <w:r w:rsidRPr="00C74639">
        <w:rPr>
          <w:rStyle w:val="Directive"/>
        </w:rPr>
        <w:t>{$DEFINE DXE30}</w:t>
      </w:r>
    </w:p>
    <w:p w14:paraId="5C96DEBC" w14:textId="77777777" w:rsidR="006E664E" w:rsidRPr="00C74639" w:rsidRDefault="006E664E" w:rsidP="006E664E">
      <w:pPr>
        <w:pStyle w:val="CodeParagraph"/>
        <w:rPr>
          <w:rStyle w:val="Directive"/>
        </w:rPr>
      </w:pPr>
      <w:r>
        <w:t xml:space="preserve">  </w:t>
      </w:r>
      <w:r w:rsidRPr="00C74639">
        <w:rPr>
          <w:rStyle w:val="Directive"/>
        </w:rPr>
        <w:t>{$DEFINE DXE40}</w:t>
      </w:r>
    </w:p>
    <w:p w14:paraId="22EBC3AA" w14:textId="77777777" w:rsidR="006E664E" w:rsidRPr="00C74639" w:rsidRDefault="006E664E" w:rsidP="006E664E">
      <w:pPr>
        <w:pStyle w:val="CodeParagraph"/>
        <w:rPr>
          <w:rStyle w:val="Directive"/>
        </w:rPr>
      </w:pPr>
      <w:r>
        <w:t xml:space="preserve">  </w:t>
      </w:r>
      <w:r w:rsidRPr="00C74639">
        <w:rPr>
          <w:rStyle w:val="Directive"/>
        </w:rPr>
        <w:t>{$DEFINE DXE50}</w:t>
      </w:r>
    </w:p>
    <w:p w14:paraId="49BE23C7" w14:textId="77777777" w:rsidR="006E664E" w:rsidRPr="00C74639" w:rsidRDefault="006E664E" w:rsidP="006E664E">
      <w:pPr>
        <w:pStyle w:val="CodeParagraph"/>
        <w:rPr>
          <w:rStyle w:val="Directive"/>
        </w:rPr>
      </w:pPr>
      <w:r>
        <w:t xml:space="preserve">  </w:t>
      </w:r>
      <w:r w:rsidRPr="00C74639">
        <w:rPr>
          <w:rStyle w:val="Directive"/>
        </w:rPr>
        <w:t>{$DEFINE DXE60}</w:t>
      </w:r>
    </w:p>
    <w:p w14:paraId="1E6F6D06" w14:textId="77777777" w:rsidR="006E664E" w:rsidRPr="00C74639" w:rsidRDefault="006E664E" w:rsidP="006E664E">
      <w:pPr>
        <w:pStyle w:val="CodeParagraph"/>
        <w:rPr>
          <w:rStyle w:val="Directive"/>
        </w:rPr>
      </w:pPr>
      <w:r w:rsidRPr="00C74639">
        <w:rPr>
          <w:rStyle w:val="Directive"/>
        </w:rPr>
        <w:t>{$ENDIF}</w:t>
      </w:r>
    </w:p>
    <w:p w14:paraId="33B64FF4" w14:textId="77777777" w:rsidR="006E664E" w:rsidRDefault="006E664E" w:rsidP="006E664E">
      <w:pPr>
        <w:pStyle w:val="CodeParagraph"/>
      </w:pPr>
    </w:p>
    <w:p w14:paraId="74261622" w14:textId="77777777" w:rsidR="006E664E" w:rsidRPr="00C74639" w:rsidRDefault="006E664E" w:rsidP="006E664E">
      <w:pPr>
        <w:pStyle w:val="CodeParagraph"/>
        <w:rPr>
          <w:rStyle w:val="Directive"/>
        </w:rPr>
      </w:pPr>
      <w:r w:rsidRPr="00C74639">
        <w:rPr>
          <w:rStyle w:val="Directive"/>
        </w:rPr>
        <w:t>{$IFDEF VER280}</w:t>
      </w:r>
    </w:p>
    <w:p w14:paraId="742C1607" w14:textId="77777777" w:rsidR="006E664E" w:rsidRPr="00C74639" w:rsidRDefault="006E664E" w:rsidP="006E664E">
      <w:pPr>
        <w:pStyle w:val="CodeParagraph"/>
        <w:rPr>
          <w:rStyle w:val="Directive"/>
        </w:rPr>
      </w:pPr>
      <w:r>
        <w:t xml:space="preserve">  </w:t>
      </w:r>
      <w:r w:rsidRPr="00C74639">
        <w:rPr>
          <w:rStyle w:val="Directive"/>
        </w:rPr>
        <w:t>{$DEFINE D0002}</w:t>
      </w:r>
    </w:p>
    <w:p w14:paraId="5A55F829" w14:textId="77777777" w:rsidR="006E664E" w:rsidRPr="00C74639" w:rsidRDefault="006E664E" w:rsidP="006E664E">
      <w:pPr>
        <w:pStyle w:val="CodeParagraph"/>
        <w:rPr>
          <w:rStyle w:val="Directive"/>
        </w:rPr>
      </w:pPr>
      <w:r>
        <w:t xml:space="preserve">  </w:t>
      </w:r>
      <w:r w:rsidRPr="00C74639">
        <w:rPr>
          <w:rStyle w:val="Directive"/>
        </w:rPr>
        <w:t>{$DEFINE D0003}</w:t>
      </w:r>
    </w:p>
    <w:p w14:paraId="2F1E3335" w14:textId="77777777" w:rsidR="006E664E" w:rsidRPr="00C74639" w:rsidRDefault="006E664E" w:rsidP="006E664E">
      <w:pPr>
        <w:pStyle w:val="CodeParagraph"/>
        <w:rPr>
          <w:rStyle w:val="Directive"/>
        </w:rPr>
      </w:pPr>
      <w:r>
        <w:t xml:space="preserve">  </w:t>
      </w:r>
      <w:r w:rsidRPr="00C74639">
        <w:rPr>
          <w:rStyle w:val="Directive"/>
        </w:rPr>
        <w:t>{$DEFINE D0004}</w:t>
      </w:r>
    </w:p>
    <w:p w14:paraId="349F4AD3" w14:textId="77777777" w:rsidR="006E664E" w:rsidRPr="00C74639" w:rsidRDefault="006E664E" w:rsidP="006E664E">
      <w:pPr>
        <w:pStyle w:val="CodeParagraph"/>
        <w:rPr>
          <w:rStyle w:val="Directive"/>
        </w:rPr>
      </w:pPr>
      <w:r>
        <w:t xml:space="preserve">  </w:t>
      </w:r>
      <w:r w:rsidRPr="00C74639">
        <w:rPr>
          <w:rStyle w:val="Directive"/>
        </w:rPr>
        <w:t>{$DEFINE D0005}</w:t>
      </w:r>
    </w:p>
    <w:p w14:paraId="5E0660EF" w14:textId="77777777" w:rsidR="006E664E" w:rsidRPr="00C74639" w:rsidRDefault="006E664E" w:rsidP="006E664E">
      <w:pPr>
        <w:pStyle w:val="CodeParagraph"/>
        <w:rPr>
          <w:rStyle w:val="Directive"/>
        </w:rPr>
      </w:pPr>
      <w:r>
        <w:t xml:space="preserve">  </w:t>
      </w:r>
      <w:r w:rsidRPr="00C74639">
        <w:rPr>
          <w:rStyle w:val="Directive"/>
        </w:rPr>
        <w:t>{$DEFINE D0006}</w:t>
      </w:r>
    </w:p>
    <w:p w14:paraId="35C19A53" w14:textId="77777777" w:rsidR="006E664E" w:rsidRPr="00C74639" w:rsidRDefault="006E664E" w:rsidP="006E664E">
      <w:pPr>
        <w:pStyle w:val="CodeParagraph"/>
        <w:rPr>
          <w:rStyle w:val="Directive"/>
        </w:rPr>
      </w:pPr>
      <w:r>
        <w:t xml:space="preserve">  </w:t>
      </w:r>
      <w:r w:rsidRPr="00C74639">
        <w:rPr>
          <w:rStyle w:val="Directive"/>
        </w:rPr>
        <w:t>{$DEFINE D0007}</w:t>
      </w:r>
    </w:p>
    <w:p w14:paraId="5F4A3266" w14:textId="77777777" w:rsidR="006E664E" w:rsidRPr="00996F84" w:rsidRDefault="006E664E" w:rsidP="006E664E">
      <w:pPr>
        <w:pStyle w:val="CodeParagraph"/>
        <w:rPr>
          <w:rStyle w:val="Directive"/>
        </w:rPr>
      </w:pPr>
      <w:r>
        <w:t xml:space="preserve">  </w:t>
      </w:r>
      <w:r w:rsidRPr="00996F84">
        <w:rPr>
          <w:rStyle w:val="Directive"/>
        </w:rPr>
        <w:t>{$DEFINE D0008}</w:t>
      </w:r>
    </w:p>
    <w:p w14:paraId="3C7C6180" w14:textId="77777777" w:rsidR="006E664E" w:rsidRPr="00996F84" w:rsidRDefault="006E664E" w:rsidP="006E664E">
      <w:pPr>
        <w:pStyle w:val="CodeParagraph"/>
        <w:rPr>
          <w:rStyle w:val="Directive"/>
        </w:rPr>
      </w:pPr>
      <w:r>
        <w:t xml:space="preserve">  </w:t>
      </w:r>
      <w:r w:rsidRPr="00996F84">
        <w:rPr>
          <w:rStyle w:val="Directive"/>
        </w:rPr>
        <w:t>{$DEFINE D2005}</w:t>
      </w:r>
    </w:p>
    <w:p w14:paraId="0AB53B4D" w14:textId="77777777" w:rsidR="006E664E" w:rsidRPr="00996F84" w:rsidRDefault="006E664E" w:rsidP="006E664E">
      <w:pPr>
        <w:pStyle w:val="CodeParagraph"/>
        <w:rPr>
          <w:rStyle w:val="Directive"/>
        </w:rPr>
      </w:pPr>
      <w:r>
        <w:t xml:space="preserve">  </w:t>
      </w:r>
      <w:r w:rsidRPr="00996F84">
        <w:rPr>
          <w:rStyle w:val="Directive"/>
        </w:rPr>
        <w:t>{$DEFINE D2006}</w:t>
      </w:r>
    </w:p>
    <w:p w14:paraId="65B0BD9B" w14:textId="77777777" w:rsidR="006E664E" w:rsidRPr="00996F84" w:rsidRDefault="006E664E" w:rsidP="006E664E">
      <w:pPr>
        <w:pStyle w:val="CodeParagraph"/>
        <w:rPr>
          <w:rStyle w:val="Directive"/>
        </w:rPr>
      </w:pPr>
      <w:r>
        <w:t xml:space="preserve">  </w:t>
      </w:r>
      <w:r w:rsidRPr="00996F84">
        <w:rPr>
          <w:rStyle w:val="Directive"/>
        </w:rPr>
        <w:t>{$DEFINE D2007}</w:t>
      </w:r>
    </w:p>
    <w:p w14:paraId="4866CBD5" w14:textId="77777777" w:rsidR="006E664E" w:rsidRPr="00996F84" w:rsidRDefault="006E664E" w:rsidP="006E664E">
      <w:pPr>
        <w:pStyle w:val="CodeParagraph"/>
        <w:rPr>
          <w:rStyle w:val="Directive"/>
        </w:rPr>
      </w:pPr>
      <w:r>
        <w:t xml:space="preserve">  </w:t>
      </w:r>
      <w:r w:rsidRPr="00996F84">
        <w:rPr>
          <w:rStyle w:val="Directive"/>
        </w:rPr>
        <w:t>{$DEFINE D2009}</w:t>
      </w:r>
    </w:p>
    <w:p w14:paraId="2AA69321" w14:textId="77777777" w:rsidR="006E664E" w:rsidRPr="00996F84" w:rsidRDefault="006E664E" w:rsidP="006E664E">
      <w:pPr>
        <w:pStyle w:val="CodeParagraph"/>
        <w:rPr>
          <w:rStyle w:val="Directive"/>
        </w:rPr>
      </w:pPr>
      <w:r>
        <w:t xml:space="preserve">  </w:t>
      </w:r>
      <w:r w:rsidRPr="00996F84">
        <w:rPr>
          <w:rStyle w:val="Directive"/>
        </w:rPr>
        <w:t>{$DEFINE D2010}</w:t>
      </w:r>
    </w:p>
    <w:p w14:paraId="53673047" w14:textId="77777777" w:rsidR="006E664E" w:rsidRPr="00996F84" w:rsidRDefault="006E664E" w:rsidP="006E664E">
      <w:pPr>
        <w:pStyle w:val="CodeParagraph"/>
        <w:rPr>
          <w:rStyle w:val="Directive"/>
        </w:rPr>
      </w:pPr>
      <w:r>
        <w:t xml:space="preserve">  </w:t>
      </w:r>
      <w:r w:rsidRPr="00996F84">
        <w:rPr>
          <w:rStyle w:val="Directive"/>
        </w:rPr>
        <w:t>{$DEFINE DXE00}</w:t>
      </w:r>
    </w:p>
    <w:p w14:paraId="38B40516" w14:textId="77777777" w:rsidR="006E664E" w:rsidRPr="00996F84" w:rsidRDefault="006E664E" w:rsidP="006E664E">
      <w:pPr>
        <w:pStyle w:val="CodeParagraph"/>
        <w:rPr>
          <w:rStyle w:val="Directive"/>
        </w:rPr>
      </w:pPr>
      <w:r>
        <w:t xml:space="preserve">  </w:t>
      </w:r>
      <w:r w:rsidRPr="00996F84">
        <w:rPr>
          <w:rStyle w:val="Directive"/>
        </w:rPr>
        <w:t>{$DEFINE DXE20}</w:t>
      </w:r>
    </w:p>
    <w:p w14:paraId="6D33E90B" w14:textId="77777777" w:rsidR="006E664E" w:rsidRPr="00996F84" w:rsidRDefault="006E664E" w:rsidP="006E664E">
      <w:pPr>
        <w:pStyle w:val="CodeParagraph"/>
        <w:rPr>
          <w:rStyle w:val="Directive"/>
        </w:rPr>
      </w:pPr>
      <w:r>
        <w:t xml:space="preserve">  </w:t>
      </w:r>
      <w:r w:rsidRPr="00996F84">
        <w:rPr>
          <w:rStyle w:val="Directive"/>
        </w:rPr>
        <w:t>{$DEFINE DXE30}</w:t>
      </w:r>
    </w:p>
    <w:p w14:paraId="7B8032D8" w14:textId="77777777" w:rsidR="006E664E" w:rsidRPr="00996F84" w:rsidRDefault="006E664E" w:rsidP="006E664E">
      <w:pPr>
        <w:pStyle w:val="CodeParagraph"/>
        <w:rPr>
          <w:rStyle w:val="Directive"/>
        </w:rPr>
      </w:pPr>
      <w:r>
        <w:t xml:space="preserve">  </w:t>
      </w:r>
      <w:r w:rsidRPr="00996F84">
        <w:rPr>
          <w:rStyle w:val="Directive"/>
        </w:rPr>
        <w:t>{$DEFINE DXE40}</w:t>
      </w:r>
    </w:p>
    <w:p w14:paraId="002B7F62" w14:textId="77777777" w:rsidR="006E664E" w:rsidRPr="00996F84" w:rsidRDefault="006E664E" w:rsidP="006E664E">
      <w:pPr>
        <w:pStyle w:val="CodeParagraph"/>
        <w:rPr>
          <w:rStyle w:val="Directive"/>
        </w:rPr>
      </w:pPr>
      <w:r>
        <w:lastRenderedPageBreak/>
        <w:t xml:space="preserve">  </w:t>
      </w:r>
      <w:r w:rsidRPr="00996F84">
        <w:rPr>
          <w:rStyle w:val="Directive"/>
        </w:rPr>
        <w:t>{$DEFINE DXE50}</w:t>
      </w:r>
    </w:p>
    <w:p w14:paraId="1FC29045" w14:textId="77777777" w:rsidR="006E664E" w:rsidRPr="00996F84" w:rsidRDefault="006E664E" w:rsidP="006E664E">
      <w:pPr>
        <w:pStyle w:val="CodeParagraph"/>
        <w:rPr>
          <w:rStyle w:val="Directive"/>
        </w:rPr>
      </w:pPr>
      <w:r>
        <w:t xml:space="preserve">  </w:t>
      </w:r>
      <w:r w:rsidRPr="00996F84">
        <w:rPr>
          <w:rStyle w:val="Directive"/>
        </w:rPr>
        <w:t>{$DEFINE DXE60}</w:t>
      </w:r>
    </w:p>
    <w:p w14:paraId="06256D5B" w14:textId="77777777" w:rsidR="006E664E" w:rsidRPr="00996F84" w:rsidRDefault="006E664E" w:rsidP="006E664E">
      <w:pPr>
        <w:pStyle w:val="CodeParagraph"/>
        <w:rPr>
          <w:rStyle w:val="Directive"/>
        </w:rPr>
      </w:pPr>
      <w:r>
        <w:t xml:space="preserve">  </w:t>
      </w:r>
      <w:r w:rsidRPr="00996F84">
        <w:rPr>
          <w:rStyle w:val="Directive"/>
        </w:rPr>
        <w:t>{$DEFINE DXE70}</w:t>
      </w:r>
    </w:p>
    <w:p w14:paraId="64E0E617" w14:textId="77777777" w:rsidR="006E664E" w:rsidRPr="00996F84" w:rsidRDefault="006E664E" w:rsidP="006E664E">
      <w:pPr>
        <w:pStyle w:val="CodeParagraph"/>
        <w:rPr>
          <w:rStyle w:val="Directive"/>
        </w:rPr>
      </w:pPr>
      <w:r w:rsidRPr="00996F84">
        <w:rPr>
          <w:rStyle w:val="Directive"/>
        </w:rPr>
        <w:t>{$ENDIF}</w:t>
      </w:r>
    </w:p>
    <w:p w14:paraId="22E7FCBD" w14:textId="77777777" w:rsidR="006C787A" w:rsidRDefault="006C787A" w:rsidP="006C787A">
      <w:pPr>
        <w:pStyle w:val="Heading2"/>
      </w:pPr>
      <w:bookmarkStart w:id="102" w:name="_Toc462827319"/>
      <w:r>
        <w:t>Setting up the project for Debugging</w:t>
      </w:r>
      <w:bookmarkEnd w:id="102"/>
    </w:p>
    <w:p w14:paraId="38D7A638" w14:textId="77777777" w:rsidR="00FE0A93" w:rsidRPr="00D83F0C" w:rsidRDefault="00724A7A" w:rsidP="0090391C">
      <w:r w:rsidRPr="00D83F0C">
        <w:t xml:space="preserve">You might think that once the project has compiled all is good but please do not assume this. </w:t>
      </w:r>
      <w:r w:rsidR="00D83F0C" w:rsidRPr="00D83F0C">
        <w:t>T</w:t>
      </w:r>
      <w:r w:rsidRPr="00D83F0C">
        <w:t>here can be problems with new IDEs that don’t exist in older IDEs due to Embarcadero changing the internals of Delphi but also these errors may not present themselves without you debugging the project in another IDE as the IDE can suppress errors on close down.</w:t>
      </w:r>
    </w:p>
    <w:p w14:paraId="441077BA" w14:textId="77777777" w:rsidR="00724A7A" w:rsidRPr="00D83F0C" w:rsidRDefault="00724A7A" w:rsidP="0090391C">
      <w:r w:rsidRPr="00D83F0C">
        <w:t>To set the parameters of the OTA project to load it into another version of the same IDE but using the</w:t>
      </w:r>
      <w:r w:rsidR="00D83F0C" w:rsidRPr="00D83F0C">
        <w:t xml:space="preserve"> </w:t>
      </w:r>
      <w:r w:rsidRPr="00D83F0C">
        <w:t xml:space="preserve">–r command line parameter which creates a new registry key for that instance of the IDE allowing you to have a vanilla instance of the IDE. </w:t>
      </w:r>
      <w:proofErr w:type="gramStart"/>
      <w:r w:rsidRPr="00D83F0C">
        <w:t>So</w:t>
      </w:r>
      <w:proofErr w:type="gramEnd"/>
      <w:r w:rsidRPr="00D83F0C">
        <w:t xml:space="preserve"> for instance I used the below parameters to the BDS.exe.</w:t>
      </w:r>
    </w:p>
    <w:p w14:paraId="46CDFC0D" w14:textId="77777777" w:rsidR="006C787A" w:rsidRPr="00724A7A" w:rsidRDefault="006C787A" w:rsidP="00724A7A">
      <w:pPr>
        <w:pStyle w:val="CodeParagraph"/>
      </w:pPr>
      <w:r w:rsidRPr="00724A7A">
        <w:t xml:space="preserve">-r </w:t>
      </w:r>
      <w:r w:rsidR="00724A7A" w:rsidRPr="00724A7A">
        <w:t>OTATemplateXE7DLL</w:t>
      </w:r>
    </w:p>
    <w:p w14:paraId="674B64A0" w14:textId="77777777" w:rsidR="006C787A" w:rsidRDefault="006C787A" w:rsidP="006C787A">
      <w:pPr>
        <w:pStyle w:val="Heading2"/>
      </w:pPr>
      <w:bookmarkStart w:id="103" w:name="_Toc462827320"/>
      <w:r>
        <w:t>Bugs found in the OTA Template code for XE7</w:t>
      </w:r>
      <w:bookmarkEnd w:id="103"/>
    </w:p>
    <w:p w14:paraId="52602929" w14:textId="77777777" w:rsidR="00B13A05" w:rsidRDefault="00B13A05" w:rsidP="00B13A05">
      <w:r w:rsidRPr="00D83F0C">
        <w:t xml:space="preserve">Well as alluded to above I found </w:t>
      </w:r>
      <w:proofErr w:type="gramStart"/>
      <w:r w:rsidRPr="00D83F0C">
        <w:t>a number of</w:t>
      </w:r>
      <w:proofErr w:type="gramEnd"/>
      <w:r w:rsidRPr="00D83F0C">
        <w:t xml:space="preserve"> issues with the OTA Template code I had written for Delphi 2010. These errors manifested themselves as access violations when the IDE was </w:t>
      </w:r>
      <w:proofErr w:type="gramStart"/>
      <w:r w:rsidRPr="00D83F0C">
        <w:t>closing down</w:t>
      </w:r>
      <w:proofErr w:type="gramEnd"/>
      <w:r w:rsidRPr="00D83F0C">
        <w:t xml:space="preserve">. These didn’t </w:t>
      </w:r>
      <w:proofErr w:type="gramStart"/>
      <w:r w:rsidRPr="00D83F0C">
        <w:t>existing</w:t>
      </w:r>
      <w:proofErr w:type="gramEnd"/>
      <w:r w:rsidRPr="00D83F0C">
        <w:t xml:space="preserve"> in the older IDEs so I can only </w:t>
      </w:r>
      <w:r w:rsidR="001E02D3" w:rsidRPr="00D83F0C">
        <w:t>presume that</w:t>
      </w:r>
      <w:r w:rsidRPr="00D83F0C">
        <w:t xml:space="preserve"> Embarcadero have changes some internal implementations.</w:t>
      </w:r>
    </w:p>
    <w:p w14:paraId="4E17FE55" w14:textId="77777777" w:rsidR="001E02D3" w:rsidRPr="00D83F0C" w:rsidRDefault="001E02D3" w:rsidP="00B13A05">
      <w:r w:rsidRPr="00D83F0C">
        <w:t xml:space="preserve">The first pair of errors that were encountered were where I was clearing the messages from the messages window in the </w:t>
      </w:r>
      <w:r w:rsidRPr="00D83F0C">
        <w:rPr>
          <w:rStyle w:val="CodeInLine"/>
        </w:rPr>
        <w:t>Finalization</w:t>
      </w:r>
      <w:r w:rsidRPr="00D83F0C">
        <w:t xml:space="preserve"> section of 2 modules, the IDE notifier module and the repository wizard module. I assume for some reason that these interfaces are not valid any longer when the IDE is </w:t>
      </w:r>
      <w:proofErr w:type="gramStart"/>
      <w:r w:rsidRPr="00D83F0C">
        <w:t>closing down</w:t>
      </w:r>
      <w:proofErr w:type="gramEnd"/>
      <w:r w:rsidRPr="00D83F0C">
        <w:t xml:space="preserve">. So as shown below the offending lines of code are deleted from the </w:t>
      </w:r>
      <w:r w:rsidRPr="00D83F0C">
        <w:rPr>
          <w:rStyle w:val="CodeInLine"/>
        </w:rPr>
        <w:t>Finalization</w:t>
      </w:r>
      <w:r w:rsidRPr="00D83F0C">
        <w:t xml:space="preserve"> section so the code and moved to the </w:t>
      </w:r>
      <w:r w:rsidRPr="00D83F0C">
        <w:rPr>
          <w:rStyle w:val="CodeInLine"/>
        </w:rPr>
        <w:t>Destroy</w:t>
      </w:r>
      <w:r w:rsidRPr="00D83F0C">
        <w:t xml:space="preserve"> methods of the appropriate wizard class.</w:t>
      </w:r>
    </w:p>
    <w:p w14:paraId="0984E710" w14:textId="77777777" w:rsidR="006C787A" w:rsidRPr="00D83F0C" w:rsidRDefault="001E02D3" w:rsidP="0090391C">
      <w:r w:rsidRPr="00D83F0C">
        <w:t xml:space="preserve">The below line should be cut from the </w:t>
      </w:r>
      <w:r w:rsidRPr="00D83F0C">
        <w:rPr>
          <w:rStyle w:val="CodeInLine"/>
        </w:rPr>
        <w:t>Finalization</w:t>
      </w:r>
      <w:r w:rsidRPr="00D83F0C">
        <w:t xml:space="preserve"> section</w:t>
      </w:r>
      <w:r w:rsidR="006C787A" w:rsidRPr="00D83F0C">
        <w:t>.</w:t>
      </w:r>
    </w:p>
    <w:p w14:paraId="4AA0FEAB" w14:textId="77777777" w:rsidR="006E664E" w:rsidRPr="001E02D3" w:rsidRDefault="006E664E" w:rsidP="006E664E">
      <w:pPr>
        <w:pStyle w:val="CodeParagraph"/>
        <w:rPr>
          <w:rStyle w:val="Keyword"/>
        </w:rPr>
      </w:pPr>
      <w:r w:rsidRPr="001E02D3">
        <w:rPr>
          <w:rStyle w:val="Keyword"/>
        </w:rPr>
        <w:t>Initialization</w:t>
      </w:r>
    </w:p>
    <w:p w14:paraId="1D56C642" w14:textId="77777777" w:rsidR="006E664E" w:rsidRPr="001E02D3" w:rsidRDefault="006E664E" w:rsidP="006E664E">
      <w:pPr>
        <w:pStyle w:val="CodeParagraph"/>
        <w:rPr>
          <w:rStyle w:val="Keyword"/>
        </w:rPr>
      </w:pPr>
      <w:r w:rsidRPr="001E02D3">
        <w:rPr>
          <w:rStyle w:val="Keyword"/>
        </w:rPr>
        <w:t>Finalization</w:t>
      </w:r>
    </w:p>
    <w:p w14:paraId="2500872D" w14:textId="77777777" w:rsidR="006E664E" w:rsidRDefault="006E664E" w:rsidP="006E664E">
      <w:pPr>
        <w:pStyle w:val="CodeParagraph"/>
      </w:pPr>
      <w:r>
        <w:t xml:space="preserve">  </w:t>
      </w:r>
      <w:r w:rsidRPr="001E02D3">
        <w:rPr>
          <w:rStyle w:val="Identifier"/>
        </w:rPr>
        <w:t>ClearMessages</w:t>
      </w:r>
      <w:r w:rsidRPr="001E02D3">
        <w:rPr>
          <w:rStyle w:val="Symbols"/>
        </w:rPr>
        <w:t>([</w:t>
      </w:r>
      <w:r w:rsidRPr="001E02D3">
        <w:rPr>
          <w:rStyle w:val="Identifier"/>
        </w:rPr>
        <w:t>cmCompiler</w:t>
      </w:r>
      <w:r w:rsidRPr="001E02D3">
        <w:rPr>
          <w:rStyle w:val="Symbols"/>
        </w:rPr>
        <w:t>..</w:t>
      </w:r>
      <w:r w:rsidRPr="001E02D3">
        <w:rPr>
          <w:rStyle w:val="Identifier"/>
        </w:rPr>
        <w:t>cmTool</w:t>
      </w:r>
      <w:r w:rsidRPr="001E02D3">
        <w:rPr>
          <w:rStyle w:val="Symbols"/>
        </w:rPr>
        <w:t xml:space="preserve">]); </w:t>
      </w:r>
      <w:r w:rsidRPr="00F72662">
        <w:rPr>
          <w:rStyle w:val="Comment"/>
        </w:rPr>
        <w:t>// DELETE</w:t>
      </w:r>
    </w:p>
    <w:p w14:paraId="204EA1D7" w14:textId="77777777" w:rsidR="006E664E" w:rsidRDefault="006E664E" w:rsidP="006E664E">
      <w:pPr>
        <w:pStyle w:val="CodeParagraph"/>
      </w:pPr>
      <w:r w:rsidRPr="001E02D3">
        <w:rPr>
          <w:rStyle w:val="Keyword"/>
        </w:rPr>
        <w:t>End</w:t>
      </w:r>
      <w:r w:rsidRPr="001E02D3">
        <w:rPr>
          <w:rStyle w:val="Symbols"/>
        </w:rPr>
        <w:t>.</w:t>
      </w:r>
    </w:p>
    <w:p w14:paraId="03A37C71" w14:textId="77777777" w:rsidR="006E664E" w:rsidRPr="00D83F0C" w:rsidRDefault="001E02D3" w:rsidP="006E664E">
      <w:r w:rsidRPr="00D83F0C">
        <w:t xml:space="preserve">The above cut line should be pasted into the below </w:t>
      </w:r>
      <w:r w:rsidRPr="00D83F0C">
        <w:rPr>
          <w:rStyle w:val="CodeInLine"/>
        </w:rPr>
        <w:t>Destroy</w:t>
      </w:r>
      <w:r w:rsidRPr="00D83F0C">
        <w:t xml:space="preserve"> method.</w:t>
      </w:r>
    </w:p>
    <w:p w14:paraId="31E9AB88" w14:textId="77777777" w:rsidR="006E664E" w:rsidRDefault="006E664E" w:rsidP="006E664E">
      <w:pPr>
        <w:pStyle w:val="CodeParagraph"/>
      </w:pPr>
      <w:r w:rsidRPr="001E02D3">
        <w:rPr>
          <w:rStyle w:val="Keyword"/>
        </w:rPr>
        <w:t xml:space="preserve">Procedure </w:t>
      </w:r>
      <w:r w:rsidRPr="001E02D3">
        <w:rPr>
          <w:rStyle w:val="Identifier"/>
        </w:rPr>
        <w:t>TIDENotifierTemplate</w:t>
      </w:r>
      <w:r w:rsidRPr="001E02D3">
        <w:rPr>
          <w:rStyle w:val="Symbols"/>
        </w:rPr>
        <w:t>.</w:t>
      </w:r>
      <w:r w:rsidRPr="001E02D3">
        <w:rPr>
          <w:rStyle w:val="Identifier"/>
        </w:rPr>
        <w:t>Destroyed</w:t>
      </w:r>
      <w:r w:rsidRPr="001E02D3">
        <w:rPr>
          <w:rStyle w:val="Symbols"/>
        </w:rPr>
        <w:t>;</w:t>
      </w:r>
    </w:p>
    <w:p w14:paraId="6C6647E3" w14:textId="77777777" w:rsidR="006E664E" w:rsidRDefault="006E664E" w:rsidP="006E664E">
      <w:pPr>
        <w:pStyle w:val="CodeParagraph"/>
      </w:pPr>
    </w:p>
    <w:p w14:paraId="2AE0B43F" w14:textId="77777777" w:rsidR="006E664E" w:rsidRPr="001E02D3" w:rsidRDefault="006E664E" w:rsidP="006E664E">
      <w:pPr>
        <w:pStyle w:val="CodeParagraph"/>
        <w:rPr>
          <w:rStyle w:val="Keyword"/>
        </w:rPr>
      </w:pPr>
      <w:r w:rsidRPr="001E02D3">
        <w:rPr>
          <w:rStyle w:val="Keyword"/>
        </w:rPr>
        <w:t>Begin</w:t>
      </w:r>
    </w:p>
    <w:p w14:paraId="096F9434" w14:textId="77777777" w:rsidR="006E664E" w:rsidRDefault="006E664E" w:rsidP="006E664E">
      <w:pPr>
        <w:pStyle w:val="CodeParagraph"/>
      </w:pPr>
      <w:r>
        <w:t xml:space="preserve">  </w:t>
      </w:r>
      <w:r w:rsidRPr="001E02D3">
        <w:rPr>
          <w:rStyle w:val="Identifier"/>
        </w:rPr>
        <w:t>ClearMessages</w:t>
      </w:r>
      <w:r w:rsidRPr="001E02D3">
        <w:rPr>
          <w:rStyle w:val="Symbols"/>
        </w:rPr>
        <w:t>([</w:t>
      </w:r>
      <w:r w:rsidRPr="001E02D3">
        <w:rPr>
          <w:rStyle w:val="Identifier"/>
        </w:rPr>
        <w:t>cmCompiler</w:t>
      </w:r>
      <w:r w:rsidRPr="001E02D3">
        <w:rPr>
          <w:rStyle w:val="Symbols"/>
        </w:rPr>
        <w:t>..</w:t>
      </w:r>
      <w:r w:rsidRPr="001E02D3">
        <w:rPr>
          <w:rStyle w:val="Identifier"/>
        </w:rPr>
        <w:t>cmTool</w:t>
      </w:r>
      <w:r w:rsidRPr="001E02D3">
        <w:rPr>
          <w:rStyle w:val="Symbols"/>
        </w:rPr>
        <w:t xml:space="preserve">]); // </w:t>
      </w:r>
      <w:r w:rsidRPr="001E02D3">
        <w:rPr>
          <w:rStyle w:val="Identifier"/>
        </w:rPr>
        <w:t>ADDED</w:t>
      </w:r>
    </w:p>
    <w:p w14:paraId="18955507" w14:textId="77777777" w:rsidR="006E664E" w:rsidRDefault="006E664E" w:rsidP="006E664E">
      <w:pPr>
        <w:pStyle w:val="CodeParagraph"/>
      </w:pPr>
      <w:r>
        <w:t xml:space="preserve">  </w:t>
      </w:r>
      <w:r w:rsidRPr="001E02D3">
        <w:rPr>
          <w:rStyle w:val="Keyword"/>
        </w:rPr>
        <w:t xml:space="preserve">If </w:t>
      </w:r>
      <w:r w:rsidRPr="001E02D3">
        <w:rPr>
          <w:rStyle w:val="Identifier"/>
        </w:rPr>
        <w:t xml:space="preserve">moShowIDEMessages </w:t>
      </w:r>
      <w:r w:rsidRPr="001E02D3">
        <w:rPr>
          <w:rStyle w:val="Keyword"/>
        </w:rPr>
        <w:t xml:space="preserve">In </w:t>
      </w:r>
      <w:r w:rsidRPr="001E02D3">
        <w:rPr>
          <w:rStyle w:val="Identifier"/>
        </w:rPr>
        <w:t>ApplicationOps</w:t>
      </w:r>
      <w:r w:rsidRPr="001E02D3">
        <w:rPr>
          <w:rStyle w:val="Symbols"/>
        </w:rPr>
        <w:t>.</w:t>
      </w:r>
      <w:r w:rsidRPr="001E02D3">
        <w:rPr>
          <w:rStyle w:val="Identifier"/>
        </w:rPr>
        <w:t xml:space="preserve">ModuleOps </w:t>
      </w:r>
      <w:r w:rsidRPr="001E02D3">
        <w:rPr>
          <w:rStyle w:val="Keyword"/>
        </w:rPr>
        <w:t>Then</w:t>
      </w:r>
    </w:p>
    <w:p w14:paraId="33EBA19F" w14:textId="77777777" w:rsidR="006E664E" w:rsidRPr="001E02D3" w:rsidRDefault="006E664E" w:rsidP="006E664E">
      <w:pPr>
        <w:pStyle w:val="CodeParagraph"/>
        <w:rPr>
          <w:rStyle w:val="StringLiteral"/>
        </w:rPr>
      </w:pPr>
      <w:r>
        <w:t xml:space="preserve">    </w:t>
      </w:r>
      <w:r w:rsidRPr="001E02D3">
        <w:rPr>
          <w:rStyle w:val="Identifier"/>
        </w:rPr>
        <w:t>OutputMessage</w:t>
      </w:r>
      <w:r w:rsidRPr="001E02D3">
        <w:rPr>
          <w:rStyle w:val="Symbols"/>
        </w:rPr>
        <w:t>(</w:t>
      </w:r>
      <w:r w:rsidRPr="001E02D3">
        <w:rPr>
          <w:rStyle w:val="StringLiteral"/>
        </w:rPr>
        <w:t xml:space="preserve">'Destroyed' </w:t>
      </w:r>
      <w:r w:rsidRPr="00F72662">
        <w:rPr>
          <w:rStyle w:val="Directive"/>
        </w:rPr>
        <w:t>{$IFDEF D0006}</w:t>
      </w:r>
      <w:r w:rsidRPr="00F72662">
        <w:rPr>
          <w:rStyle w:val="Symbols"/>
        </w:rPr>
        <w:t xml:space="preserve">, </w:t>
      </w:r>
      <w:r w:rsidRPr="00F72662">
        <w:rPr>
          <w:rStyle w:val="Identifier"/>
        </w:rPr>
        <w:t>strIDENotifierMessages</w:t>
      </w:r>
      <w:r w:rsidRPr="001E02D3">
        <w:rPr>
          <w:rStyle w:val="StringLiteral"/>
        </w:rPr>
        <w:t xml:space="preserve"> </w:t>
      </w:r>
      <w:r w:rsidRPr="00F72662">
        <w:rPr>
          <w:rStyle w:val="Directive"/>
        </w:rPr>
        <w:t>{$ENDIF}</w:t>
      </w:r>
      <w:r w:rsidRPr="00F72662">
        <w:rPr>
          <w:rStyle w:val="Symbols"/>
        </w:rPr>
        <w:t>);</w:t>
      </w:r>
    </w:p>
    <w:p w14:paraId="71A40D73" w14:textId="77777777" w:rsidR="006E664E" w:rsidRPr="001E02D3" w:rsidRDefault="006E664E" w:rsidP="006E664E">
      <w:pPr>
        <w:pStyle w:val="CodeParagraph"/>
        <w:rPr>
          <w:rStyle w:val="StringLiteral"/>
        </w:rPr>
      </w:pPr>
      <w:r w:rsidRPr="00F72662">
        <w:rPr>
          <w:rStyle w:val="Keyword"/>
        </w:rPr>
        <w:t>End</w:t>
      </w:r>
      <w:r w:rsidRPr="00F72662">
        <w:rPr>
          <w:rStyle w:val="Symbols"/>
        </w:rPr>
        <w:t>;</w:t>
      </w:r>
    </w:p>
    <w:p w14:paraId="3DA4F9ED" w14:textId="77777777" w:rsidR="001E02D3" w:rsidRPr="00D83F0C" w:rsidRDefault="001E02D3" w:rsidP="00F72662">
      <w:r w:rsidRPr="00D83F0C">
        <w:t>The below line should be cut from the Finalization section.</w:t>
      </w:r>
    </w:p>
    <w:p w14:paraId="7D14CA64" w14:textId="77777777" w:rsidR="006E664E" w:rsidRPr="00F72662" w:rsidRDefault="006E664E" w:rsidP="006E664E">
      <w:pPr>
        <w:pStyle w:val="CodeParagraph"/>
        <w:rPr>
          <w:rStyle w:val="Keyword"/>
        </w:rPr>
      </w:pPr>
      <w:r w:rsidRPr="00F72662">
        <w:rPr>
          <w:rStyle w:val="Keyword"/>
        </w:rPr>
        <w:t>Initialization</w:t>
      </w:r>
    </w:p>
    <w:p w14:paraId="21A5619B" w14:textId="77777777" w:rsidR="006E664E" w:rsidRPr="001E02D3" w:rsidRDefault="006E664E" w:rsidP="006E664E">
      <w:pPr>
        <w:pStyle w:val="CodeParagraph"/>
        <w:rPr>
          <w:rStyle w:val="StringLiteral"/>
        </w:rPr>
      </w:pPr>
      <w:r w:rsidRPr="001E02D3">
        <w:rPr>
          <w:rStyle w:val="StringLiteral"/>
        </w:rPr>
        <w:t xml:space="preserve">  </w:t>
      </w:r>
      <w:r w:rsidRPr="00F72662">
        <w:rPr>
          <w:rStyle w:val="Identifier"/>
        </w:rPr>
        <w:t xml:space="preserve">FProjWizardRef </w:t>
      </w:r>
      <w:r w:rsidRPr="00F72662">
        <w:rPr>
          <w:rStyle w:val="Symbols"/>
        </w:rPr>
        <w:t xml:space="preserve">:= </w:t>
      </w:r>
      <w:r w:rsidRPr="00F72662">
        <w:rPr>
          <w:rStyle w:val="Keyword"/>
        </w:rPr>
        <w:t>Nil</w:t>
      </w:r>
      <w:r w:rsidRPr="00F72662">
        <w:rPr>
          <w:rStyle w:val="Symbols"/>
        </w:rPr>
        <w:t>;</w:t>
      </w:r>
    </w:p>
    <w:p w14:paraId="609E33C6" w14:textId="77777777" w:rsidR="006E664E" w:rsidRPr="00F72662" w:rsidRDefault="006E664E" w:rsidP="006E664E">
      <w:pPr>
        <w:pStyle w:val="CodeParagraph"/>
        <w:rPr>
          <w:rStyle w:val="Keyword"/>
        </w:rPr>
      </w:pPr>
      <w:r w:rsidRPr="00F72662">
        <w:rPr>
          <w:rStyle w:val="Keyword"/>
        </w:rPr>
        <w:t>Finalization</w:t>
      </w:r>
    </w:p>
    <w:p w14:paraId="3035232C" w14:textId="77777777" w:rsidR="006E664E" w:rsidRPr="001E02D3" w:rsidRDefault="006E664E" w:rsidP="006E664E">
      <w:pPr>
        <w:pStyle w:val="CodeParagraph"/>
        <w:rPr>
          <w:rStyle w:val="StringLiteral"/>
        </w:rPr>
      </w:pPr>
      <w:r w:rsidRPr="001E02D3">
        <w:rPr>
          <w:rStyle w:val="StringLiteral"/>
        </w:rPr>
        <w:t xml:space="preserve">  </w:t>
      </w:r>
      <w:r w:rsidRPr="00F72662">
        <w:rPr>
          <w:rStyle w:val="Identifier"/>
        </w:rPr>
        <w:t xml:space="preserve">FProjWizardRef </w:t>
      </w:r>
      <w:r w:rsidRPr="00F72662">
        <w:rPr>
          <w:rStyle w:val="Symbols"/>
        </w:rPr>
        <w:t xml:space="preserve">:= </w:t>
      </w:r>
      <w:r w:rsidRPr="00F72662">
        <w:rPr>
          <w:rStyle w:val="Keyword"/>
        </w:rPr>
        <w:t>Nil</w:t>
      </w:r>
      <w:r w:rsidRPr="00F72662">
        <w:rPr>
          <w:rStyle w:val="Symbols"/>
        </w:rPr>
        <w:t>;</w:t>
      </w:r>
    </w:p>
    <w:p w14:paraId="01932C93" w14:textId="77777777" w:rsidR="006E664E" w:rsidRPr="001E02D3" w:rsidRDefault="006E664E" w:rsidP="006E664E">
      <w:pPr>
        <w:pStyle w:val="CodeParagraph"/>
        <w:rPr>
          <w:rStyle w:val="StringLiteral"/>
        </w:rPr>
      </w:pPr>
      <w:r w:rsidRPr="001E02D3">
        <w:rPr>
          <w:rStyle w:val="StringLiteral"/>
        </w:rPr>
        <w:t xml:space="preserve">  </w:t>
      </w:r>
      <w:r w:rsidRPr="00F72662">
        <w:rPr>
          <w:rStyle w:val="Identifier"/>
        </w:rPr>
        <w:t>ClearMessages</w:t>
      </w:r>
      <w:r w:rsidRPr="00F72662">
        <w:rPr>
          <w:rStyle w:val="Symbols"/>
        </w:rPr>
        <w:t>([</w:t>
      </w:r>
      <w:r w:rsidRPr="00F72662">
        <w:rPr>
          <w:rStyle w:val="Identifier"/>
        </w:rPr>
        <w:t>cmCompiler</w:t>
      </w:r>
      <w:r w:rsidRPr="00F72662">
        <w:rPr>
          <w:rStyle w:val="Symbols"/>
        </w:rPr>
        <w:t>..</w:t>
      </w:r>
      <w:r w:rsidRPr="00F72662">
        <w:rPr>
          <w:rStyle w:val="Identifier"/>
        </w:rPr>
        <w:t>cmTool</w:t>
      </w:r>
      <w:r w:rsidRPr="00F72662">
        <w:rPr>
          <w:rStyle w:val="Symbols"/>
        </w:rPr>
        <w:t xml:space="preserve">]); </w:t>
      </w:r>
      <w:r w:rsidRPr="00F72662">
        <w:rPr>
          <w:rStyle w:val="Comment"/>
        </w:rPr>
        <w:t>// DELETE</w:t>
      </w:r>
    </w:p>
    <w:p w14:paraId="0621B1DD" w14:textId="77777777" w:rsidR="006E664E" w:rsidRPr="001E02D3" w:rsidRDefault="006E664E" w:rsidP="006E664E">
      <w:pPr>
        <w:pStyle w:val="CodeParagraph"/>
        <w:rPr>
          <w:rStyle w:val="StringLiteral"/>
        </w:rPr>
      </w:pPr>
      <w:r w:rsidRPr="00F72662">
        <w:rPr>
          <w:rStyle w:val="Keyword"/>
        </w:rPr>
        <w:t>End</w:t>
      </w:r>
      <w:r w:rsidRPr="00F72662">
        <w:rPr>
          <w:rStyle w:val="Symbols"/>
        </w:rPr>
        <w:t>.</w:t>
      </w:r>
    </w:p>
    <w:p w14:paraId="55B11013" w14:textId="77777777" w:rsidR="001E02D3" w:rsidRPr="00D83F0C" w:rsidRDefault="001E02D3" w:rsidP="00F72662">
      <w:r w:rsidRPr="00D83F0C">
        <w:t>The above cut line should be pasted into the below Destroy method.</w:t>
      </w:r>
    </w:p>
    <w:p w14:paraId="04C2955C" w14:textId="77777777" w:rsidR="006E664E" w:rsidRPr="001E02D3" w:rsidRDefault="006E664E" w:rsidP="006E664E">
      <w:pPr>
        <w:pStyle w:val="CodeParagraph"/>
        <w:rPr>
          <w:rStyle w:val="StringLiteral"/>
        </w:rPr>
      </w:pPr>
      <w:r w:rsidRPr="00F72662">
        <w:rPr>
          <w:rStyle w:val="Keyword"/>
        </w:rPr>
        <w:t xml:space="preserve">Procedure </w:t>
      </w:r>
      <w:r w:rsidRPr="00F72662">
        <w:rPr>
          <w:rStyle w:val="Identifier"/>
        </w:rPr>
        <w:t>TRepositoryWizardInterface</w:t>
      </w:r>
      <w:r w:rsidRPr="00F72662">
        <w:rPr>
          <w:rStyle w:val="Symbols"/>
        </w:rPr>
        <w:t>.</w:t>
      </w:r>
      <w:r w:rsidRPr="00F72662">
        <w:rPr>
          <w:rStyle w:val="Identifier"/>
        </w:rPr>
        <w:t>Destroyed</w:t>
      </w:r>
      <w:r w:rsidRPr="00F72662">
        <w:rPr>
          <w:rStyle w:val="Symbols"/>
        </w:rPr>
        <w:t>;</w:t>
      </w:r>
    </w:p>
    <w:p w14:paraId="37E8A697" w14:textId="77777777" w:rsidR="006E664E" w:rsidRPr="001E02D3" w:rsidRDefault="006E664E" w:rsidP="006E664E">
      <w:pPr>
        <w:pStyle w:val="CodeParagraph"/>
        <w:rPr>
          <w:rStyle w:val="StringLiteral"/>
        </w:rPr>
      </w:pPr>
    </w:p>
    <w:p w14:paraId="734BC339" w14:textId="77777777" w:rsidR="006E664E" w:rsidRPr="00F72662" w:rsidRDefault="006E664E" w:rsidP="006E664E">
      <w:pPr>
        <w:pStyle w:val="CodeParagraph"/>
        <w:rPr>
          <w:rStyle w:val="Keyword"/>
        </w:rPr>
      </w:pPr>
      <w:r w:rsidRPr="00F72662">
        <w:rPr>
          <w:rStyle w:val="Keyword"/>
        </w:rPr>
        <w:t>Begin</w:t>
      </w:r>
    </w:p>
    <w:p w14:paraId="3C8D4FC7" w14:textId="77777777" w:rsidR="006E664E" w:rsidRPr="001E02D3" w:rsidRDefault="006E664E" w:rsidP="006E664E">
      <w:pPr>
        <w:pStyle w:val="CodeParagraph"/>
        <w:rPr>
          <w:rStyle w:val="StringLiteral"/>
        </w:rPr>
      </w:pPr>
      <w:r w:rsidRPr="001E02D3">
        <w:rPr>
          <w:rStyle w:val="StringLiteral"/>
        </w:rPr>
        <w:t xml:space="preserve">  </w:t>
      </w:r>
      <w:r w:rsidRPr="00F72662">
        <w:rPr>
          <w:rStyle w:val="Identifier"/>
        </w:rPr>
        <w:t>ClearMessages</w:t>
      </w:r>
      <w:r w:rsidRPr="00F72662">
        <w:rPr>
          <w:rStyle w:val="Symbols"/>
        </w:rPr>
        <w:t>([</w:t>
      </w:r>
      <w:r w:rsidRPr="00F72662">
        <w:rPr>
          <w:rStyle w:val="Identifier"/>
        </w:rPr>
        <w:t>cmCompiler</w:t>
      </w:r>
      <w:r w:rsidRPr="00F72662">
        <w:rPr>
          <w:rStyle w:val="Symbols"/>
        </w:rPr>
        <w:t>..</w:t>
      </w:r>
      <w:r w:rsidRPr="00F72662">
        <w:rPr>
          <w:rStyle w:val="Identifier"/>
        </w:rPr>
        <w:t>cmTool</w:t>
      </w:r>
      <w:r w:rsidRPr="00F72662">
        <w:rPr>
          <w:rStyle w:val="Symbols"/>
        </w:rPr>
        <w:t xml:space="preserve">]); </w:t>
      </w:r>
      <w:r w:rsidRPr="00F72662">
        <w:rPr>
          <w:rStyle w:val="Comment"/>
        </w:rPr>
        <w:t>// ADD</w:t>
      </w:r>
    </w:p>
    <w:p w14:paraId="143A58B1" w14:textId="77777777" w:rsidR="006E664E" w:rsidRPr="00F72662" w:rsidRDefault="006E664E" w:rsidP="006E664E">
      <w:pPr>
        <w:pStyle w:val="CodeParagraph"/>
        <w:rPr>
          <w:rStyle w:val="StringLiteral"/>
        </w:rPr>
      </w:pPr>
      <w:r w:rsidRPr="001E02D3">
        <w:rPr>
          <w:rStyle w:val="StringLiteral"/>
        </w:rPr>
        <w:t xml:space="preserve">  </w:t>
      </w:r>
      <w:r w:rsidRPr="00F72662">
        <w:rPr>
          <w:rStyle w:val="Identifier"/>
        </w:rPr>
        <w:t>OutputMessage</w:t>
      </w:r>
      <w:r w:rsidRPr="00F72662">
        <w:rPr>
          <w:rStyle w:val="Symbols"/>
        </w:rPr>
        <w:t>(</w:t>
      </w:r>
      <w:r w:rsidRPr="00F72662">
        <w:rPr>
          <w:rStyle w:val="StringLiteral"/>
        </w:rPr>
        <w:t xml:space="preserve">'Destroyed' </w:t>
      </w:r>
      <w:r w:rsidRPr="00F72662">
        <w:rPr>
          <w:rStyle w:val="Directive"/>
        </w:rPr>
        <w:t>{$IFDEF D0006}</w:t>
      </w:r>
      <w:r w:rsidRPr="00F72662">
        <w:rPr>
          <w:rStyle w:val="Symbols"/>
        </w:rPr>
        <w:t>,</w:t>
      </w:r>
      <w:r w:rsidRPr="00F72662">
        <w:rPr>
          <w:rStyle w:val="StringLiteral"/>
        </w:rPr>
        <w:t xml:space="preserve"> </w:t>
      </w:r>
      <w:r w:rsidRPr="00F72662">
        <w:rPr>
          <w:rStyle w:val="Identifier"/>
        </w:rPr>
        <w:t>strRepositoryWizardGroup</w:t>
      </w:r>
      <w:r w:rsidRPr="00F72662">
        <w:rPr>
          <w:rStyle w:val="StringLiteral"/>
        </w:rPr>
        <w:t xml:space="preserve"> </w:t>
      </w:r>
      <w:r w:rsidRPr="00F72662">
        <w:rPr>
          <w:rStyle w:val="Directive"/>
        </w:rPr>
        <w:t>{$ENDIF}</w:t>
      </w:r>
      <w:r w:rsidRPr="00F72662">
        <w:rPr>
          <w:rStyle w:val="Symbols"/>
        </w:rPr>
        <w:t>);</w:t>
      </w:r>
    </w:p>
    <w:p w14:paraId="1D693826" w14:textId="77777777" w:rsidR="006E664E" w:rsidRPr="00F72662" w:rsidRDefault="006E664E" w:rsidP="006E664E">
      <w:pPr>
        <w:pStyle w:val="CodeParagraph"/>
        <w:rPr>
          <w:rStyle w:val="StringLiteral"/>
        </w:rPr>
      </w:pPr>
      <w:r w:rsidRPr="00F72662">
        <w:rPr>
          <w:rStyle w:val="Keyword"/>
        </w:rPr>
        <w:lastRenderedPageBreak/>
        <w:t>End</w:t>
      </w:r>
      <w:r w:rsidRPr="00F72662">
        <w:rPr>
          <w:rStyle w:val="Symbols"/>
        </w:rPr>
        <w:t>;</w:t>
      </w:r>
    </w:p>
    <w:p w14:paraId="689BC5F8" w14:textId="77777777" w:rsidR="006E664E" w:rsidRPr="00D83F0C" w:rsidRDefault="00F72662" w:rsidP="00F72662">
      <w:r w:rsidRPr="00D83F0C">
        <w:t xml:space="preserve">The second error was of a similar nature and was caused by the IDE notifier wizard trying to add messages to the IDE’s message window when the IDE was </w:t>
      </w:r>
      <w:proofErr w:type="gramStart"/>
      <w:r w:rsidRPr="00D83F0C">
        <w:t>closing down</w:t>
      </w:r>
      <w:proofErr w:type="gramEnd"/>
      <w:r w:rsidRPr="00D83F0C">
        <w:t xml:space="preserve">. To solve </w:t>
      </w:r>
      <w:proofErr w:type="gramStart"/>
      <w:r w:rsidRPr="00D83F0C">
        <w:t>this</w:t>
      </w:r>
      <w:proofErr w:type="gramEnd"/>
      <w:r w:rsidRPr="00D83F0C">
        <w:t xml:space="preserve"> I’ve added an extra line of code to the below utility method to only output messages if the IDE is visible.</w:t>
      </w:r>
    </w:p>
    <w:p w14:paraId="3B06B5D4" w14:textId="77777777" w:rsidR="006E664E" w:rsidRPr="00F72662" w:rsidRDefault="006E664E" w:rsidP="006E664E">
      <w:pPr>
        <w:pStyle w:val="CodeParagraph"/>
        <w:rPr>
          <w:rStyle w:val="StringLiteral"/>
        </w:rPr>
      </w:pPr>
      <w:r w:rsidRPr="00F72662">
        <w:rPr>
          <w:rStyle w:val="Keyword"/>
        </w:rPr>
        <w:t xml:space="preserve">Procedure </w:t>
      </w:r>
      <w:r w:rsidRPr="00F72662">
        <w:rPr>
          <w:rStyle w:val="Identifier"/>
        </w:rPr>
        <w:t>OutputMessage</w:t>
      </w:r>
      <w:r w:rsidRPr="00F72662">
        <w:rPr>
          <w:rStyle w:val="Symbols"/>
        </w:rPr>
        <w:t>(</w:t>
      </w:r>
      <w:r w:rsidRPr="00F72662">
        <w:rPr>
          <w:rStyle w:val="Identifier"/>
        </w:rPr>
        <w:t xml:space="preserve">strText </w:t>
      </w:r>
      <w:r w:rsidRPr="00F72662">
        <w:rPr>
          <w:rStyle w:val="Symbols"/>
        </w:rPr>
        <w:t xml:space="preserve">: </w:t>
      </w:r>
      <w:r w:rsidRPr="00F72662">
        <w:rPr>
          <w:rStyle w:val="Keyword"/>
        </w:rPr>
        <w:t>String</w:t>
      </w:r>
      <w:r w:rsidRPr="00F72662">
        <w:rPr>
          <w:rStyle w:val="Symbols"/>
        </w:rPr>
        <w:t xml:space="preserve">; </w:t>
      </w:r>
      <w:r w:rsidRPr="00F72662">
        <w:rPr>
          <w:rStyle w:val="Identifier"/>
        </w:rPr>
        <w:t xml:space="preserve">strGroupName </w:t>
      </w:r>
      <w:r w:rsidRPr="00F72662">
        <w:rPr>
          <w:rStyle w:val="Symbols"/>
        </w:rPr>
        <w:t xml:space="preserve">: </w:t>
      </w:r>
      <w:r w:rsidRPr="00F72662">
        <w:rPr>
          <w:rStyle w:val="Keyword"/>
        </w:rPr>
        <w:t>String</w:t>
      </w:r>
      <w:r w:rsidRPr="00F72662">
        <w:rPr>
          <w:rStyle w:val="Symbols"/>
        </w:rPr>
        <w:t>);</w:t>
      </w:r>
    </w:p>
    <w:p w14:paraId="0B7A4DBA" w14:textId="77777777" w:rsidR="006E664E" w:rsidRPr="00F72662" w:rsidRDefault="006E664E" w:rsidP="006E664E">
      <w:pPr>
        <w:pStyle w:val="CodeParagraph"/>
        <w:rPr>
          <w:rStyle w:val="StringLiteral"/>
        </w:rPr>
      </w:pPr>
    </w:p>
    <w:p w14:paraId="6E048586" w14:textId="77777777" w:rsidR="006E664E" w:rsidRPr="00F72662" w:rsidRDefault="006E664E" w:rsidP="006E664E">
      <w:pPr>
        <w:pStyle w:val="CodeParagraph"/>
        <w:rPr>
          <w:rStyle w:val="Keyword"/>
        </w:rPr>
      </w:pPr>
      <w:r w:rsidRPr="00F72662">
        <w:rPr>
          <w:rStyle w:val="Keyword"/>
        </w:rPr>
        <w:t>Var</w:t>
      </w:r>
    </w:p>
    <w:p w14:paraId="3E836548" w14:textId="77777777" w:rsidR="006E664E" w:rsidRPr="00F72662" w:rsidRDefault="006E664E" w:rsidP="006E664E">
      <w:pPr>
        <w:pStyle w:val="CodeParagraph"/>
        <w:rPr>
          <w:rStyle w:val="StringLiteral"/>
        </w:rPr>
      </w:pPr>
      <w:r w:rsidRPr="00F72662">
        <w:rPr>
          <w:rStyle w:val="StringLiteral"/>
        </w:rPr>
        <w:t xml:space="preserve">  </w:t>
      </w:r>
      <w:r w:rsidRPr="00F72662">
        <w:rPr>
          <w:rStyle w:val="Identifier"/>
        </w:rPr>
        <w:t xml:space="preserve">Group </w:t>
      </w:r>
      <w:r w:rsidRPr="00F72662">
        <w:rPr>
          <w:rStyle w:val="Symbols"/>
        </w:rPr>
        <w:t xml:space="preserve">: </w:t>
      </w:r>
      <w:r w:rsidRPr="00F72662">
        <w:rPr>
          <w:rStyle w:val="Identifier"/>
        </w:rPr>
        <w:t>IOTAMessageGroup</w:t>
      </w:r>
      <w:r w:rsidRPr="00F72662">
        <w:rPr>
          <w:rStyle w:val="Symbols"/>
        </w:rPr>
        <w:t>;</w:t>
      </w:r>
    </w:p>
    <w:p w14:paraId="51D161E2" w14:textId="77777777" w:rsidR="006E664E" w:rsidRPr="00F72662" w:rsidRDefault="006E664E" w:rsidP="006E664E">
      <w:pPr>
        <w:pStyle w:val="CodeParagraph"/>
        <w:rPr>
          <w:rStyle w:val="StringLiteral"/>
        </w:rPr>
      </w:pPr>
    </w:p>
    <w:p w14:paraId="68A4F610" w14:textId="77777777" w:rsidR="006E664E" w:rsidRPr="00F72662" w:rsidRDefault="006E664E" w:rsidP="006E664E">
      <w:pPr>
        <w:pStyle w:val="CodeParagraph"/>
        <w:rPr>
          <w:rStyle w:val="Keyword"/>
        </w:rPr>
      </w:pPr>
      <w:r w:rsidRPr="00F72662">
        <w:rPr>
          <w:rStyle w:val="Keyword"/>
        </w:rPr>
        <w:t>Begin</w:t>
      </w:r>
    </w:p>
    <w:p w14:paraId="1B80B149" w14:textId="77777777" w:rsidR="006E664E" w:rsidRPr="00F72662" w:rsidRDefault="006E664E" w:rsidP="006E664E">
      <w:pPr>
        <w:pStyle w:val="CodeParagraph"/>
        <w:rPr>
          <w:rStyle w:val="StringLiteral"/>
        </w:rPr>
      </w:pPr>
      <w:r w:rsidRPr="00F72662">
        <w:rPr>
          <w:rStyle w:val="StringLiteral"/>
        </w:rPr>
        <w:t xml:space="preserve">  </w:t>
      </w:r>
      <w:r w:rsidRPr="00F72662">
        <w:rPr>
          <w:rStyle w:val="Keyword"/>
        </w:rPr>
        <w:t xml:space="preserve">If </w:t>
      </w:r>
      <w:r w:rsidRPr="00F72662">
        <w:rPr>
          <w:rStyle w:val="Identifier"/>
        </w:rPr>
        <w:t>Application</w:t>
      </w:r>
      <w:r w:rsidRPr="00F72662">
        <w:rPr>
          <w:rStyle w:val="Symbols"/>
        </w:rPr>
        <w:t>.</w:t>
      </w:r>
      <w:r w:rsidRPr="00F72662">
        <w:rPr>
          <w:rStyle w:val="Identifier"/>
        </w:rPr>
        <w:t>MainForm</w:t>
      </w:r>
      <w:r w:rsidRPr="00F72662">
        <w:rPr>
          <w:rStyle w:val="Symbols"/>
        </w:rPr>
        <w:t>.</w:t>
      </w:r>
      <w:r w:rsidRPr="00F72662">
        <w:rPr>
          <w:rStyle w:val="Identifier"/>
        </w:rPr>
        <w:t xml:space="preserve">Visible </w:t>
      </w:r>
      <w:r w:rsidRPr="00F72662">
        <w:rPr>
          <w:rStyle w:val="Keyword"/>
        </w:rPr>
        <w:t xml:space="preserve">Then </w:t>
      </w:r>
      <w:r w:rsidRPr="00F72662">
        <w:rPr>
          <w:rStyle w:val="Comment"/>
        </w:rPr>
        <w:t>// ADDED</w:t>
      </w:r>
    </w:p>
    <w:p w14:paraId="331DFF75" w14:textId="77777777" w:rsidR="006E664E" w:rsidRPr="00F72662" w:rsidRDefault="006E664E" w:rsidP="006E664E">
      <w:pPr>
        <w:pStyle w:val="CodeParagraph"/>
        <w:rPr>
          <w:rStyle w:val="StringLiteral"/>
        </w:rPr>
      </w:pPr>
      <w:r w:rsidRPr="00F72662">
        <w:rPr>
          <w:rStyle w:val="StringLiteral"/>
        </w:rPr>
        <w:t xml:space="preserve">    </w:t>
      </w:r>
      <w:r w:rsidRPr="00F72662">
        <w:rPr>
          <w:rStyle w:val="Keyword"/>
        </w:rPr>
        <w:t xml:space="preserve">With </w:t>
      </w:r>
      <w:r w:rsidRPr="00F72662">
        <w:rPr>
          <w:rStyle w:val="Symbols"/>
        </w:rPr>
        <w:t>(</w:t>
      </w:r>
      <w:r w:rsidRPr="00F72662">
        <w:rPr>
          <w:rStyle w:val="Identifier"/>
        </w:rPr>
        <w:t xml:space="preserve">BorlandIDEServices </w:t>
      </w:r>
      <w:r w:rsidRPr="00F72662">
        <w:rPr>
          <w:rStyle w:val="Keyword"/>
        </w:rPr>
        <w:t xml:space="preserve">As </w:t>
      </w:r>
      <w:r w:rsidRPr="00F72662">
        <w:rPr>
          <w:rStyle w:val="Identifier"/>
        </w:rPr>
        <w:t>IOTAMessageServices</w:t>
      </w:r>
      <w:r w:rsidRPr="00F72662">
        <w:rPr>
          <w:rStyle w:val="Symbols"/>
        </w:rPr>
        <w:t xml:space="preserve">) </w:t>
      </w:r>
      <w:r w:rsidRPr="00F72662">
        <w:rPr>
          <w:rStyle w:val="Keyword"/>
        </w:rPr>
        <w:t>Do</w:t>
      </w:r>
    </w:p>
    <w:p w14:paraId="20DDFF5A" w14:textId="77777777" w:rsidR="006E664E" w:rsidRPr="00F72662" w:rsidRDefault="006E664E" w:rsidP="006E664E">
      <w:pPr>
        <w:pStyle w:val="CodeParagraph"/>
        <w:rPr>
          <w:rStyle w:val="Keyword"/>
        </w:rPr>
      </w:pPr>
      <w:r w:rsidRPr="00F72662">
        <w:rPr>
          <w:rStyle w:val="StringLiteral"/>
        </w:rPr>
        <w:t xml:space="preserve">      </w:t>
      </w:r>
      <w:r w:rsidRPr="00F72662">
        <w:rPr>
          <w:rStyle w:val="Keyword"/>
        </w:rPr>
        <w:t>Begin</w:t>
      </w:r>
    </w:p>
    <w:p w14:paraId="7F99DCFC" w14:textId="77777777" w:rsidR="006E664E" w:rsidRPr="00F72662" w:rsidRDefault="006E664E" w:rsidP="006E664E">
      <w:pPr>
        <w:pStyle w:val="CodeParagraph"/>
        <w:rPr>
          <w:rStyle w:val="StringLiteral"/>
        </w:rPr>
      </w:pPr>
      <w:r w:rsidRPr="00F72662">
        <w:rPr>
          <w:rStyle w:val="StringLiteral"/>
        </w:rPr>
        <w:t xml:space="preserve">        </w:t>
      </w:r>
      <w:r w:rsidRPr="00F72662">
        <w:rPr>
          <w:rStyle w:val="Identifier"/>
        </w:rPr>
        <w:t xml:space="preserve">Group </w:t>
      </w:r>
      <w:r w:rsidRPr="00F72662">
        <w:rPr>
          <w:rStyle w:val="Symbols"/>
        </w:rPr>
        <w:t xml:space="preserve">:= </w:t>
      </w:r>
      <w:r w:rsidRPr="00F72662">
        <w:rPr>
          <w:rStyle w:val="Identifier"/>
        </w:rPr>
        <w:t>GetGroup</w:t>
      </w:r>
      <w:r w:rsidRPr="00F72662">
        <w:rPr>
          <w:rStyle w:val="Symbols"/>
        </w:rPr>
        <w:t>(</w:t>
      </w:r>
      <w:r w:rsidRPr="00F72662">
        <w:rPr>
          <w:rStyle w:val="Identifier"/>
        </w:rPr>
        <w:t>strGroupName</w:t>
      </w:r>
      <w:r w:rsidRPr="00F72662">
        <w:rPr>
          <w:rStyle w:val="Symbols"/>
        </w:rPr>
        <w:t>);</w:t>
      </w:r>
    </w:p>
    <w:p w14:paraId="4CBF9FB7" w14:textId="77777777" w:rsidR="006E664E" w:rsidRPr="00F72662" w:rsidRDefault="006E664E" w:rsidP="006E664E">
      <w:pPr>
        <w:pStyle w:val="CodeParagraph"/>
        <w:rPr>
          <w:rStyle w:val="StringLiteral"/>
        </w:rPr>
      </w:pPr>
      <w:r w:rsidRPr="00F72662">
        <w:rPr>
          <w:rStyle w:val="StringLiteral"/>
        </w:rPr>
        <w:t xml:space="preserve">        </w:t>
      </w:r>
      <w:r w:rsidRPr="00F72662">
        <w:rPr>
          <w:rStyle w:val="Keyword"/>
        </w:rPr>
        <w:t xml:space="preserve">If </w:t>
      </w:r>
      <w:r w:rsidRPr="00F72662">
        <w:rPr>
          <w:rStyle w:val="Identifier"/>
        </w:rPr>
        <w:t xml:space="preserve">Group </w:t>
      </w:r>
      <w:r w:rsidRPr="00F72662">
        <w:rPr>
          <w:rStyle w:val="Symbols"/>
        </w:rPr>
        <w:t xml:space="preserve">= </w:t>
      </w:r>
      <w:r w:rsidRPr="00F72662">
        <w:rPr>
          <w:rStyle w:val="Keyword"/>
        </w:rPr>
        <w:t>Nil Then</w:t>
      </w:r>
    </w:p>
    <w:p w14:paraId="6E5F062C" w14:textId="77777777" w:rsidR="006E664E" w:rsidRPr="00F72662" w:rsidRDefault="006E664E" w:rsidP="006E664E">
      <w:pPr>
        <w:pStyle w:val="CodeParagraph"/>
        <w:rPr>
          <w:rStyle w:val="StringLiteral"/>
        </w:rPr>
      </w:pPr>
      <w:r w:rsidRPr="00F72662">
        <w:rPr>
          <w:rStyle w:val="StringLiteral"/>
        </w:rPr>
        <w:t xml:space="preserve">          </w:t>
      </w:r>
      <w:r w:rsidRPr="00F72662">
        <w:rPr>
          <w:rStyle w:val="Identifier"/>
        </w:rPr>
        <w:t xml:space="preserve">Group </w:t>
      </w:r>
      <w:r w:rsidRPr="00F72662">
        <w:rPr>
          <w:rStyle w:val="Symbols"/>
        </w:rPr>
        <w:t xml:space="preserve">:= </w:t>
      </w:r>
      <w:r w:rsidRPr="00F72662">
        <w:rPr>
          <w:rStyle w:val="Identifier"/>
        </w:rPr>
        <w:t>AddMessageGroup</w:t>
      </w:r>
      <w:r w:rsidRPr="00F72662">
        <w:rPr>
          <w:rStyle w:val="Symbols"/>
        </w:rPr>
        <w:t>(</w:t>
      </w:r>
      <w:r w:rsidRPr="00F72662">
        <w:rPr>
          <w:rStyle w:val="Identifier"/>
        </w:rPr>
        <w:t>strGroupName</w:t>
      </w:r>
      <w:r w:rsidRPr="00F72662">
        <w:rPr>
          <w:rStyle w:val="Symbols"/>
        </w:rPr>
        <w:t>);</w:t>
      </w:r>
    </w:p>
    <w:p w14:paraId="4E7CA5E4" w14:textId="77777777" w:rsidR="006E664E" w:rsidRPr="00F72662" w:rsidRDefault="006E664E" w:rsidP="006E664E">
      <w:pPr>
        <w:pStyle w:val="CodeParagraph"/>
        <w:rPr>
          <w:rStyle w:val="StringLiteral"/>
        </w:rPr>
      </w:pPr>
      <w:r w:rsidRPr="00F72662">
        <w:rPr>
          <w:rStyle w:val="StringLiteral"/>
        </w:rPr>
        <w:t xml:space="preserve">        </w:t>
      </w:r>
      <w:r w:rsidRPr="00F72662">
        <w:rPr>
          <w:rStyle w:val="Identifier"/>
        </w:rPr>
        <w:t>AddTitleMessage</w:t>
      </w:r>
      <w:r w:rsidRPr="00F72662">
        <w:rPr>
          <w:rStyle w:val="Symbols"/>
        </w:rPr>
        <w:t>(</w:t>
      </w:r>
      <w:r w:rsidRPr="00F72662">
        <w:rPr>
          <w:rStyle w:val="Identifier"/>
        </w:rPr>
        <w:t>strText</w:t>
      </w:r>
      <w:r w:rsidRPr="00F72662">
        <w:rPr>
          <w:rStyle w:val="Symbols"/>
        </w:rPr>
        <w:t xml:space="preserve">, </w:t>
      </w:r>
      <w:r w:rsidRPr="00F72662">
        <w:rPr>
          <w:rStyle w:val="Identifier"/>
        </w:rPr>
        <w:t>Group</w:t>
      </w:r>
      <w:r w:rsidRPr="00F72662">
        <w:rPr>
          <w:rStyle w:val="Symbols"/>
        </w:rPr>
        <w:t>);</w:t>
      </w:r>
    </w:p>
    <w:p w14:paraId="1EF508DA" w14:textId="77777777" w:rsidR="006E664E" w:rsidRPr="00F72662" w:rsidRDefault="006E664E" w:rsidP="006E664E">
      <w:pPr>
        <w:pStyle w:val="CodeParagraph"/>
        <w:rPr>
          <w:rStyle w:val="StringLiteral"/>
        </w:rPr>
      </w:pPr>
      <w:r w:rsidRPr="00F72662">
        <w:rPr>
          <w:rStyle w:val="StringLiteral"/>
        </w:rPr>
        <w:t xml:space="preserve">      </w:t>
      </w:r>
      <w:r w:rsidRPr="00F72662">
        <w:rPr>
          <w:rStyle w:val="Keyword"/>
        </w:rPr>
        <w:t>End</w:t>
      </w:r>
      <w:r w:rsidRPr="00F72662">
        <w:rPr>
          <w:rStyle w:val="Symbols"/>
        </w:rPr>
        <w:t>;</w:t>
      </w:r>
    </w:p>
    <w:p w14:paraId="396151B0" w14:textId="77777777" w:rsidR="006E664E" w:rsidRPr="00F72662" w:rsidRDefault="006E664E" w:rsidP="006E664E">
      <w:pPr>
        <w:pStyle w:val="CodeParagraph"/>
        <w:rPr>
          <w:rStyle w:val="StringLiteral"/>
        </w:rPr>
      </w:pPr>
      <w:r w:rsidRPr="00F72662">
        <w:rPr>
          <w:rStyle w:val="Keyword"/>
        </w:rPr>
        <w:t>End</w:t>
      </w:r>
      <w:r w:rsidRPr="00F72662">
        <w:rPr>
          <w:rStyle w:val="Symbols"/>
        </w:rPr>
        <w:t>;</w:t>
      </w:r>
    </w:p>
    <w:p w14:paraId="65879325" w14:textId="77777777" w:rsidR="00F72662" w:rsidRPr="00F72662" w:rsidRDefault="00F72662" w:rsidP="00F72662">
      <w:pPr>
        <w:pStyle w:val="Heading2"/>
      </w:pPr>
      <w:bookmarkStart w:id="104" w:name="_Toc462827321"/>
      <w:r w:rsidRPr="00F72662">
        <w:t>Debugging BPL files in XE7</w:t>
      </w:r>
      <w:bookmarkEnd w:id="104"/>
    </w:p>
    <w:p w14:paraId="1D24D3DA" w14:textId="77777777" w:rsidR="006C787A" w:rsidRPr="00D83F0C" w:rsidRDefault="00154F2E" w:rsidP="00F72662">
      <w:r w:rsidRPr="00D83F0C">
        <w:t xml:space="preserve">I have to admit that I’m stumped on the next issue as I think from the </w:t>
      </w:r>
      <w:proofErr w:type="gramStart"/>
      <w:r w:rsidRPr="00D83F0C">
        <w:t>testing</w:t>
      </w:r>
      <w:proofErr w:type="gramEnd"/>
      <w:r w:rsidRPr="00D83F0C">
        <w:t xml:space="preserve"> I have done that there is a serious issue with the IDE</w:t>
      </w:r>
      <w:r w:rsidR="006C787A" w:rsidRPr="00D83F0C">
        <w:t>.</w:t>
      </w:r>
    </w:p>
    <w:p w14:paraId="28E00AC5" w14:textId="77777777" w:rsidR="00154F2E" w:rsidRPr="00D83F0C" w:rsidRDefault="00154F2E" w:rsidP="00F72662">
      <w:r w:rsidRPr="00D83F0C">
        <w:t>After debugging the above OTA project in DLL format I found that trying to debug the BPL version of the file caused the main IDE once the secondary one had closed to simply just disappear and a web browser appear with a message about</w:t>
      </w:r>
      <w:r w:rsidR="00747D98" w:rsidRPr="00D83F0C">
        <w:t xml:space="preserve"> licensing issues with the IDE. I found that commenting all the code out and just loading the BPL file was okay but as soon as I even declared a wizard interface (not even creating an instance) caused the main IDE to disappear.</w:t>
      </w:r>
    </w:p>
    <w:p w14:paraId="3609E05D" w14:textId="77777777" w:rsidR="00747D98" w:rsidRPr="00D83F0C" w:rsidRDefault="00747D98" w:rsidP="00F72662">
      <w:proofErr w:type="gramStart"/>
      <w:r w:rsidRPr="00D83F0C">
        <w:t>A number of</w:t>
      </w:r>
      <w:proofErr w:type="gramEnd"/>
      <w:r w:rsidRPr="00D83F0C">
        <w:t xml:space="preserve"> my existing projects are fine for debugging including Eidolon, an Excel COM DLL and my Folder Sync application, along with an application to syntax highlight the code in this Word file.</w:t>
      </w:r>
    </w:p>
    <w:p w14:paraId="33F11D7D" w14:textId="77777777" w:rsidR="0018214E" w:rsidRDefault="0018214E" w:rsidP="00F72662">
      <w:pPr>
        <w:pStyle w:val="Heading1"/>
      </w:pPr>
      <w:bookmarkStart w:id="105" w:name="_Ref448227915"/>
      <w:bookmarkStart w:id="106" w:name="_Toc462827322"/>
      <w:proofErr w:type="spellStart"/>
      <w:r w:rsidRPr="00F72662">
        <w:lastRenderedPageBreak/>
        <w:t>Dockable</w:t>
      </w:r>
      <w:proofErr w:type="spellEnd"/>
      <w:r w:rsidRPr="00F72662">
        <w:t xml:space="preserve"> Forms</w:t>
      </w:r>
      <w:bookmarkEnd w:id="105"/>
      <w:bookmarkEnd w:id="106"/>
    </w:p>
    <w:p w14:paraId="440505BF" w14:textId="77777777" w:rsidR="009F59D7" w:rsidRPr="009F59D7" w:rsidRDefault="00D83F0C" w:rsidP="009F59D7">
      <w:r w:rsidRPr="00D83F0C">
        <w:t>This chapter is new to this book.</w:t>
      </w:r>
    </w:p>
    <w:p w14:paraId="0FBA5937" w14:textId="77777777" w:rsidR="00747D98" w:rsidRDefault="00747D98" w:rsidP="00747D98">
      <w:r w:rsidRPr="00D83F0C">
        <w:t xml:space="preserve">This is an interesting topic and one I </w:t>
      </w:r>
      <w:proofErr w:type="gramStart"/>
      <w:r w:rsidRPr="00D83F0C">
        <w:t>have to</w:t>
      </w:r>
      <w:proofErr w:type="gramEnd"/>
      <w:r w:rsidRPr="00D83F0C">
        <w:t xml:space="preserve"> admit needing help on when I originally coded this by looking at the code used in </w:t>
      </w:r>
      <w:proofErr w:type="spellStart"/>
      <w:r w:rsidRPr="00D83F0C">
        <w:t>GExperts</w:t>
      </w:r>
      <w:proofErr w:type="spellEnd"/>
      <w:r w:rsidRPr="00D83F0C">
        <w:t xml:space="preserve">. Allen Bauer wrote an article on </w:t>
      </w:r>
      <w:proofErr w:type="spellStart"/>
      <w:r w:rsidRPr="00D83F0C">
        <w:t>dockable</w:t>
      </w:r>
      <w:proofErr w:type="spellEnd"/>
      <w:r w:rsidRPr="00D83F0C">
        <w:t xml:space="preserve"> forms a long time ago </w:t>
      </w:r>
      <w:r w:rsidR="00940BA4" w:rsidRPr="00D83F0C">
        <w:t>(</w:t>
      </w:r>
      <w:hyperlink r:id="rId20" w:history="1">
        <w:r w:rsidR="00940BA4" w:rsidRPr="000E1091">
          <w:rPr>
            <w:rStyle w:val="Hyperlink"/>
          </w:rPr>
          <w:t>Opening Doors: Getting Inside the IDE - by Allen Bauer</w:t>
        </w:r>
      </w:hyperlink>
      <w:r w:rsidR="00940BA4" w:rsidRPr="00D83F0C">
        <w:t xml:space="preserve">) </w:t>
      </w:r>
      <w:r w:rsidRPr="00D83F0C">
        <w:t>but only showed how to create the</w:t>
      </w:r>
      <w:r w:rsidR="00940BA4" w:rsidRPr="00D83F0C">
        <w:t>m</w:t>
      </w:r>
      <w:r w:rsidRPr="00D83F0C">
        <w:t xml:space="preserve"> but omitted the relative information needed to allow the form to persist in the IDE.</w:t>
      </w:r>
    </w:p>
    <w:p w14:paraId="7AFD4AE0" w14:textId="77777777" w:rsidR="00007B50" w:rsidRDefault="00007B50" w:rsidP="00007B50">
      <w:pPr>
        <w:pStyle w:val="Heading2"/>
      </w:pPr>
      <w:bookmarkStart w:id="107" w:name="_Toc462827323"/>
      <w:r>
        <w:t xml:space="preserve">Defining a </w:t>
      </w:r>
      <w:proofErr w:type="spellStart"/>
      <w:r>
        <w:t>Dockable</w:t>
      </w:r>
      <w:proofErr w:type="spellEnd"/>
      <w:r>
        <w:t xml:space="preserve"> Form</w:t>
      </w:r>
      <w:bookmarkEnd w:id="107"/>
    </w:p>
    <w:p w14:paraId="622E608B" w14:textId="77777777" w:rsidR="00940BA4" w:rsidRPr="00747D98" w:rsidRDefault="00940BA4" w:rsidP="00747D98">
      <w:r w:rsidRPr="00D83F0C">
        <w:t xml:space="preserve">The first part of the creating a </w:t>
      </w:r>
      <w:proofErr w:type="spellStart"/>
      <w:r w:rsidRPr="00D83F0C">
        <w:t>dockable</w:t>
      </w:r>
      <w:proofErr w:type="spellEnd"/>
      <w:r w:rsidRPr="00D83F0C">
        <w:t xml:space="preserve"> form is to create a new form in your OTA project. In the examples below I’m using code from my </w:t>
      </w:r>
      <w:r w:rsidRPr="00FF3A1A">
        <w:rPr>
          <w:rStyle w:val="Definition"/>
        </w:rPr>
        <w:t>Browse and Doc It</w:t>
      </w:r>
      <w:r w:rsidRPr="00D83F0C">
        <w:t xml:space="preserve"> OTA project. The form is an empty form with no components on it as the browser is contained in a frame which is later in the loading process inserted into the </w:t>
      </w:r>
      <w:proofErr w:type="spellStart"/>
      <w:r w:rsidRPr="00D83F0C">
        <w:t>dockable</w:t>
      </w:r>
      <w:proofErr w:type="spellEnd"/>
      <w:r w:rsidRPr="00D83F0C">
        <w:t xml:space="preserve"> form. This is done as the form need to be created and made available to the IDE at a different point in time from the wizard which creates the browser</w:t>
      </w:r>
      <w:r w:rsidR="00911A15">
        <w:t xml:space="preserve"> (if you read Allan’s article above it states that the IDE’s desktop mechanism needs to be able to instantiate your </w:t>
      </w:r>
      <w:proofErr w:type="spellStart"/>
      <w:r w:rsidR="00911A15">
        <w:t>dockable</w:t>
      </w:r>
      <w:proofErr w:type="spellEnd"/>
      <w:r w:rsidR="00911A15">
        <w:t xml:space="preserve"> form which is why the following code is not created and destroyed in the same manner as a wizard)</w:t>
      </w:r>
      <w:r w:rsidRPr="00D83F0C">
        <w:t>.</w:t>
      </w:r>
    </w:p>
    <w:p w14:paraId="283AA75D" w14:textId="77777777" w:rsidR="00483A4B" w:rsidRPr="00F72662" w:rsidRDefault="00483A4B" w:rsidP="00483A4B">
      <w:pPr>
        <w:pStyle w:val="CodeParagraph"/>
        <w:rPr>
          <w:rStyle w:val="StringLiteral"/>
        </w:rPr>
      </w:pPr>
      <w:r w:rsidRPr="00F72662">
        <w:rPr>
          <w:rStyle w:val="Keyword"/>
        </w:rPr>
        <w:t xml:space="preserve">object </w:t>
      </w:r>
      <w:r w:rsidRPr="00F72662">
        <w:rPr>
          <w:rStyle w:val="Identifier"/>
        </w:rPr>
        <w:t>frmDockableModuleExplorer</w:t>
      </w:r>
      <w:r w:rsidRPr="00F72662">
        <w:rPr>
          <w:rStyle w:val="Symbols"/>
        </w:rPr>
        <w:t xml:space="preserve">: </w:t>
      </w:r>
      <w:r w:rsidRPr="00F72662">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p>
    <w:p w14:paraId="6D335FB7" w14:textId="77777777" w:rsidR="00483A4B" w:rsidRPr="00F72662" w:rsidRDefault="00483A4B" w:rsidP="00483A4B">
      <w:pPr>
        <w:pStyle w:val="CodeParagraph"/>
        <w:rPr>
          <w:rStyle w:val="StringLiteral"/>
        </w:rPr>
      </w:pPr>
      <w:r w:rsidRPr="00F72662">
        <w:rPr>
          <w:rStyle w:val="StringLiteral"/>
        </w:rPr>
        <w:t xml:space="preserve">  </w:t>
      </w:r>
      <w:r w:rsidRPr="00F72662">
        <w:rPr>
          <w:rStyle w:val="Identifier"/>
        </w:rPr>
        <w:t xml:space="preserve">Left </w:t>
      </w:r>
      <w:r w:rsidRPr="00F72662">
        <w:rPr>
          <w:rStyle w:val="Symbols"/>
        </w:rPr>
        <w:t xml:space="preserve">= </w:t>
      </w:r>
      <w:r w:rsidRPr="00F72662">
        <w:rPr>
          <w:rStyle w:val="Number"/>
        </w:rPr>
        <w:t>456</w:t>
      </w:r>
    </w:p>
    <w:p w14:paraId="66EBF3E0" w14:textId="77777777" w:rsidR="00483A4B" w:rsidRPr="00F72662" w:rsidRDefault="00483A4B" w:rsidP="00483A4B">
      <w:pPr>
        <w:pStyle w:val="CodeParagraph"/>
        <w:rPr>
          <w:rStyle w:val="StringLiteral"/>
        </w:rPr>
      </w:pPr>
      <w:r w:rsidRPr="00F72662">
        <w:rPr>
          <w:rStyle w:val="StringLiteral"/>
        </w:rPr>
        <w:t xml:space="preserve">  </w:t>
      </w:r>
      <w:r w:rsidRPr="00F72662">
        <w:rPr>
          <w:rStyle w:val="Identifier"/>
        </w:rPr>
        <w:t xml:space="preserve">Top </w:t>
      </w:r>
      <w:r w:rsidRPr="00F72662">
        <w:rPr>
          <w:rStyle w:val="Symbols"/>
        </w:rPr>
        <w:t xml:space="preserve">= </w:t>
      </w:r>
      <w:r w:rsidRPr="00F72662">
        <w:rPr>
          <w:rStyle w:val="Number"/>
        </w:rPr>
        <w:t>303</w:t>
      </w:r>
    </w:p>
    <w:p w14:paraId="04F7D715" w14:textId="77777777" w:rsidR="00483A4B" w:rsidRDefault="00483A4B" w:rsidP="00483A4B">
      <w:pPr>
        <w:pStyle w:val="CodeParagraph"/>
      </w:pPr>
      <w:r w:rsidRPr="00F72662">
        <w:rPr>
          <w:rStyle w:val="StringLiteral"/>
        </w:rPr>
        <w:t xml:space="preserve">  </w:t>
      </w:r>
      <w:r w:rsidRPr="00F72662">
        <w:rPr>
          <w:rStyle w:val="Identifier"/>
        </w:rPr>
        <w:t xml:space="preserve">Caption </w:t>
      </w:r>
      <w:r w:rsidRPr="00F72662">
        <w:rPr>
          <w:rStyle w:val="Symbols"/>
        </w:rPr>
        <w:t xml:space="preserve">= </w:t>
      </w:r>
      <w:r w:rsidRPr="00F72662">
        <w:rPr>
          <w:rStyle w:val="StringLiteral"/>
        </w:rPr>
        <w:t>'Module Explorer'</w:t>
      </w:r>
    </w:p>
    <w:p w14:paraId="3302FA06" w14:textId="77777777" w:rsidR="00483A4B" w:rsidRDefault="00483A4B" w:rsidP="00483A4B">
      <w:pPr>
        <w:pStyle w:val="CodeParagraph"/>
      </w:pPr>
      <w:r>
        <w:t xml:space="preserve">  </w:t>
      </w:r>
      <w:r w:rsidRPr="00F72662">
        <w:rPr>
          <w:rStyle w:val="Identifier"/>
        </w:rPr>
        <w:t xml:space="preserve">ClientHeight </w:t>
      </w:r>
      <w:r w:rsidRPr="00F72662">
        <w:rPr>
          <w:rStyle w:val="Symbols"/>
        </w:rPr>
        <w:t xml:space="preserve">= </w:t>
      </w:r>
      <w:r w:rsidRPr="00F72662">
        <w:rPr>
          <w:rStyle w:val="Number"/>
        </w:rPr>
        <w:t>358</w:t>
      </w:r>
    </w:p>
    <w:p w14:paraId="143E9744" w14:textId="77777777" w:rsidR="00483A4B" w:rsidRDefault="00483A4B" w:rsidP="00483A4B">
      <w:pPr>
        <w:pStyle w:val="CodeParagraph"/>
      </w:pPr>
      <w:r>
        <w:t xml:space="preserve">  </w:t>
      </w:r>
      <w:r w:rsidRPr="00F72662">
        <w:rPr>
          <w:rStyle w:val="Identifier"/>
        </w:rPr>
        <w:t xml:space="preserve">ClientWidth </w:t>
      </w:r>
      <w:r w:rsidRPr="00F72662">
        <w:rPr>
          <w:rStyle w:val="Symbols"/>
        </w:rPr>
        <w:t xml:space="preserve">= </w:t>
      </w:r>
      <w:r w:rsidRPr="00F72662">
        <w:rPr>
          <w:rStyle w:val="Number"/>
        </w:rPr>
        <w:t>257</w:t>
      </w:r>
    </w:p>
    <w:p w14:paraId="403DD270" w14:textId="77777777" w:rsidR="00483A4B" w:rsidRDefault="00483A4B" w:rsidP="00483A4B">
      <w:pPr>
        <w:pStyle w:val="CodeParagraph"/>
      </w:pPr>
      <w:r>
        <w:t xml:space="preserve">  </w:t>
      </w:r>
      <w:r w:rsidRPr="00F72662">
        <w:rPr>
          <w:rStyle w:val="Identifier"/>
        </w:rPr>
        <w:t xml:space="preserve">Color </w:t>
      </w:r>
      <w:r w:rsidRPr="00F72662">
        <w:rPr>
          <w:rStyle w:val="Symbols"/>
        </w:rPr>
        <w:t xml:space="preserve">= </w:t>
      </w:r>
      <w:r w:rsidRPr="00F72662">
        <w:rPr>
          <w:rStyle w:val="Identifier"/>
        </w:rPr>
        <w:t>clBtnFace</w:t>
      </w:r>
    </w:p>
    <w:p w14:paraId="1EBED826" w14:textId="77777777" w:rsidR="00483A4B" w:rsidRDefault="00483A4B" w:rsidP="00483A4B">
      <w:pPr>
        <w:pStyle w:val="CodeParagraph"/>
      </w:pPr>
      <w:r>
        <w:t xml:space="preserve">  </w:t>
      </w:r>
      <w:r w:rsidRPr="00F72662">
        <w:rPr>
          <w:rStyle w:val="Identifier"/>
        </w:rPr>
        <w:t>Constraints</w:t>
      </w:r>
      <w:r w:rsidRPr="00F72662">
        <w:rPr>
          <w:rStyle w:val="Symbols"/>
        </w:rPr>
        <w:t>.</w:t>
      </w:r>
      <w:r w:rsidRPr="00F72662">
        <w:rPr>
          <w:rStyle w:val="Identifier"/>
        </w:rPr>
        <w:t xml:space="preserve">MinHeight </w:t>
      </w:r>
      <w:r w:rsidRPr="00F72662">
        <w:rPr>
          <w:rStyle w:val="Symbols"/>
        </w:rPr>
        <w:t xml:space="preserve">= </w:t>
      </w:r>
      <w:r w:rsidRPr="00F72662">
        <w:rPr>
          <w:rStyle w:val="Number"/>
        </w:rPr>
        <w:t>250</w:t>
      </w:r>
    </w:p>
    <w:p w14:paraId="1A76EBE5" w14:textId="77777777" w:rsidR="00483A4B" w:rsidRDefault="00483A4B" w:rsidP="00483A4B">
      <w:pPr>
        <w:pStyle w:val="CodeParagraph"/>
      </w:pPr>
      <w:r>
        <w:t xml:space="preserve">  </w:t>
      </w:r>
      <w:r w:rsidRPr="00F72662">
        <w:rPr>
          <w:rStyle w:val="Identifier"/>
        </w:rPr>
        <w:t>Constraints</w:t>
      </w:r>
      <w:r w:rsidRPr="00F72662">
        <w:rPr>
          <w:rStyle w:val="Symbols"/>
        </w:rPr>
        <w:t>.</w:t>
      </w:r>
      <w:r w:rsidRPr="00F72662">
        <w:rPr>
          <w:rStyle w:val="Identifier"/>
        </w:rPr>
        <w:t xml:space="preserve">MinWidth </w:t>
      </w:r>
      <w:r w:rsidRPr="00F72662">
        <w:rPr>
          <w:rStyle w:val="Symbols"/>
        </w:rPr>
        <w:t xml:space="preserve">= </w:t>
      </w:r>
      <w:r w:rsidRPr="00F72662">
        <w:rPr>
          <w:rStyle w:val="Number"/>
        </w:rPr>
        <w:t>100</w:t>
      </w:r>
    </w:p>
    <w:p w14:paraId="5F446B9C" w14:textId="77777777"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Charset </w:t>
      </w:r>
      <w:r w:rsidRPr="00F72662">
        <w:rPr>
          <w:rStyle w:val="Symbols"/>
        </w:rPr>
        <w:t xml:space="preserve">= </w:t>
      </w:r>
      <w:r w:rsidRPr="00F72662">
        <w:rPr>
          <w:rStyle w:val="Directives"/>
        </w:rPr>
        <w:t>DEFAULT</w:t>
      </w:r>
      <w:r w:rsidRPr="00F72662">
        <w:rPr>
          <w:rStyle w:val="Identifier"/>
        </w:rPr>
        <w:t>_CHARSET</w:t>
      </w:r>
    </w:p>
    <w:p w14:paraId="5EE11B15" w14:textId="77777777"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Color </w:t>
      </w:r>
      <w:r w:rsidRPr="00F72662">
        <w:rPr>
          <w:rStyle w:val="Symbols"/>
        </w:rPr>
        <w:t xml:space="preserve">= </w:t>
      </w:r>
      <w:r w:rsidRPr="00F72662">
        <w:rPr>
          <w:rStyle w:val="Identifier"/>
        </w:rPr>
        <w:t>clWindowText</w:t>
      </w:r>
    </w:p>
    <w:p w14:paraId="7CD8E58B" w14:textId="77777777"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Height </w:t>
      </w:r>
      <w:r w:rsidRPr="00F72662">
        <w:rPr>
          <w:rStyle w:val="Symbols"/>
        </w:rPr>
        <w:t>= -</w:t>
      </w:r>
      <w:r w:rsidRPr="00F72662">
        <w:rPr>
          <w:rStyle w:val="Number"/>
        </w:rPr>
        <w:t>11</w:t>
      </w:r>
    </w:p>
    <w:p w14:paraId="27EAFB6F" w14:textId="77777777" w:rsidR="00483A4B" w:rsidRDefault="00483A4B" w:rsidP="00483A4B">
      <w:pPr>
        <w:pStyle w:val="CodeParagraph"/>
      </w:pPr>
      <w:r>
        <w:t xml:space="preserve">  </w:t>
      </w:r>
      <w:r w:rsidRPr="00F72662">
        <w:rPr>
          <w:rStyle w:val="Identifier"/>
        </w:rPr>
        <w:t>Font</w:t>
      </w:r>
      <w:r w:rsidRPr="00F72662">
        <w:rPr>
          <w:rStyle w:val="Symbols"/>
        </w:rPr>
        <w:t>.</w:t>
      </w:r>
      <w:r w:rsidRPr="00F72662">
        <w:rPr>
          <w:rStyle w:val="Directives"/>
        </w:rPr>
        <w:t xml:space="preserve">Name </w:t>
      </w:r>
      <w:r w:rsidRPr="00F72662">
        <w:rPr>
          <w:rStyle w:val="Symbols"/>
        </w:rPr>
        <w:t xml:space="preserve">= </w:t>
      </w:r>
      <w:r w:rsidRPr="00F72662">
        <w:rPr>
          <w:rStyle w:val="StringLiteral"/>
        </w:rPr>
        <w:t>'MS Sans Serif'</w:t>
      </w:r>
    </w:p>
    <w:p w14:paraId="7CBCA790" w14:textId="77777777"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Style </w:t>
      </w:r>
      <w:r w:rsidRPr="00F72662">
        <w:rPr>
          <w:rStyle w:val="Symbols"/>
        </w:rPr>
        <w:t>= []</w:t>
      </w:r>
    </w:p>
    <w:p w14:paraId="6C754223" w14:textId="77777777" w:rsidR="00483A4B" w:rsidRDefault="00483A4B" w:rsidP="00483A4B">
      <w:pPr>
        <w:pStyle w:val="CodeParagraph"/>
      </w:pPr>
      <w:r>
        <w:t xml:space="preserve">  </w:t>
      </w:r>
      <w:r w:rsidRPr="00F72662">
        <w:rPr>
          <w:rStyle w:val="Identifier"/>
        </w:rPr>
        <w:t xml:space="preserve">KeyPreview </w:t>
      </w:r>
      <w:r w:rsidRPr="00F72662">
        <w:rPr>
          <w:rStyle w:val="Symbols"/>
        </w:rPr>
        <w:t xml:space="preserve">= </w:t>
      </w:r>
      <w:r w:rsidRPr="00F72662">
        <w:rPr>
          <w:rStyle w:val="Identifier"/>
        </w:rPr>
        <w:t>True</w:t>
      </w:r>
    </w:p>
    <w:p w14:paraId="6977183F" w14:textId="77777777" w:rsidR="00483A4B" w:rsidRDefault="00483A4B" w:rsidP="00483A4B">
      <w:pPr>
        <w:pStyle w:val="CodeParagraph"/>
      </w:pPr>
      <w:r>
        <w:t xml:space="preserve">  </w:t>
      </w:r>
      <w:r w:rsidRPr="00F72662">
        <w:rPr>
          <w:rStyle w:val="Identifier"/>
        </w:rPr>
        <w:t xml:space="preserve">OldCreateOrder </w:t>
      </w:r>
      <w:r w:rsidRPr="00F72662">
        <w:rPr>
          <w:rStyle w:val="Symbols"/>
        </w:rPr>
        <w:t xml:space="preserve">= </w:t>
      </w:r>
      <w:r w:rsidRPr="00F72662">
        <w:rPr>
          <w:rStyle w:val="Identifier"/>
        </w:rPr>
        <w:t>False</w:t>
      </w:r>
    </w:p>
    <w:p w14:paraId="18EA1982" w14:textId="77777777" w:rsidR="00483A4B" w:rsidRDefault="00483A4B" w:rsidP="00483A4B">
      <w:pPr>
        <w:pStyle w:val="CodeParagraph"/>
      </w:pPr>
      <w:r>
        <w:t xml:space="preserve">  </w:t>
      </w:r>
      <w:r w:rsidRPr="00F72662">
        <w:rPr>
          <w:rStyle w:val="Identifier"/>
        </w:rPr>
        <w:t xml:space="preserve">ShowHint </w:t>
      </w:r>
      <w:r w:rsidRPr="00F72662">
        <w:rPr>
          <w:rStyle w:val="Symbols"/>
        </w:rPr>
        <w:t xml:space="preserve">= </w:t>
      </w:r>
      <w:r w:rsidRPr="00F72662">
        <w:rPr>
          <w:rStyle w:val="Identifier"/>
        </w:rPr>
        <w:t>True</w:t>
      </w:r>
    </w:p>
    <w:p w14:paraId="67E143ED" w14:textId="77777777" w:rsidR="00483A4B" w:rsidRDefault="00483A4B" w:rsidP="00483A4B">
      <w:pPr>
        <w:pStyle w:val="CodeParagraph"/>
      </w:pPr>
      <w:r>
        <w:t xml:space="preserve">  </w:t>
      </w:r>
      <w:r w:rsidRPr="00F72662">
        <w:rPr>
          <w:rStyle w:val="Identifier"/>
        </w:rPr>
        <w:t xml:space="preserve">PixelsPerInch </w:t>
      </w:r>
      <w:r w:rsidRPr="00F72662">
        <w:rPr>
          <w:rStyle w:val="Symbols"/>
        </w:rPr>
        <w:t xml:space="preserve">= </w:t>
      </w:r>
      <w:r w:rsidRPr="00F72662">
        <w:rPr>
          <w:rStyle w:val="Number"/>
        </w:rPr>
        <w:t>96</w:t>
      </w:r>
    </w:p>
    <w:p w14:paraId="47F7C1AD" w14:textId="77777777" w:rsidR="00483A4B" w:rsidRDefault="00483A4B" w:rsidP="00483A4B">
      <w:pPr>
        <w:pStyle w:val="CodeParagraph"/>
      </w:pPr>
      <w:r>
        <w:t xml:space="preserve">  </w:t>
      </w:r>
      <w:r w:rsidRPr="00F72662">
        <w:rPr>
          <w:rStyle w:val="Identifier"/>
        </w:rPr>
        <w:t xml:space="preserve">TextHeight </w:t>
      </w:r>
      <w:r w:rsidRPr="00F72662">
        <w:rPr>
          <w:rStyle w:val="Symbols"/>
        </w:rPr>
        <w:t xml:space="preserve">= </w:t>
      </w:r>
      <w:r w:rsidRPr="00F72662">
        <w:rPr>
          <w:rStyle w:val="Number"/>
        </w:rPr>
        <w:t>13</w:t>
      </w:r>
    </w:p>
    <w:p w14:paraId="06CDD6E1" w14:textId="77777777" w:rsidR="00483A4B" w:rsidRPr="00F72662" w:rsidRDefault="00483A4B" w:rsidP="00483A4B">
      <w:pPr>
        <w:pStyle w:val="CodeParagraph"/>
        <w:rPr>
          <w:rStyle w:val="Keyword"/>
        </w:rPr>
      </w:pPr>
      <w:r w:rsidRPr="00F72662">
        <w:rPr>
          <w:rStyle w:val="Keyword"/>
        </w:rPr>
        <w:t>end</w:t>
      </w:r>
    </w:p>
    <w:p w14:paraId="21B91EBA" w14:textId="77777777" w:rsidR="00483A4B" w:rsidRPr="00D83F0C" w:rsidRDefault="00940BA4" w:rsidP="00483A4B">
      <w:r w:rsidRPr="00D83F0C">
        <w:t>The below code shows the declaration of the form class. You sho</w:t>
      </w:r>
      <w:r w:rsidR="00D83F0C" w:rsidRPr="00D83F0C">
        <w:t>uld</w:t>
      </w:r>
      <w:r w:rsidRPr="00D83F0C">
        <w:t xml:space="preserve"> note that the form </w:t>
      </w:r>
      <w:proofErr w:type="gramStart"/>
      <w:r w:rsidRPr="00D83F0C">
        <w:t>need</w:t>
      </w:r>
      <w:proofErr w:type="gramEnd"/>
      <w:r w:rsidRPr="00D83F0C">
        <w:t xml:space="preserve"> to be inherited from an IDE internal form </w:t>
      </w:r>
      <w:proofErr w:type="spellStart"/>
      <w:r w:rsidRPr="00D83F0C">
        <w:rPr>
          <w:rStyle w:val="CodeInLine"/>
        </w:rPr>
        <w:t>TDockableForm</w:t>
      </w:r>
      <w:proofErr w:type="spellEnd"/>
      <w:r w:rsidRPr="00D83F0C">
        <w:t xml:space="preserve"> which requires the </w:t>
      </w:r>
      <w:proofErr w:type="spellStart"/>
      <w:r w:rsidRPr="00D83F0C">
        <w:rPr>
          <w:rStyle w:val="CodeInLine"/>
        </w:rPr>
        <w:t>DockForm</w:t>
      </w:r>
      <w:proofErr w:type="spellEnd"/>
      <w:r w:rsidRPr="00D83F0C">
        <w:t xml:space="preserve"> unit to be added to the </w:t>
      </w:r>
      <w:r w:rsidRPr="00D83F0C">
        <w:rPr>
          <w:rStyle w:val="CodeInLine"/>
        </w:rPr>
        <w:t>uses</w:t>
      </w:r>
      <w:r w:rsidRPr="00D83F0C">
        <w:t xml:space="preserve"> clause.</w:t>
      </w:r>
    </w:p>
    <w:p w14:paraId="55DC86C2" w14:textId="77777777" w:rsidR="00007B50" w:rsidRPr="00D83F0C" w:rsidRDefault="00007B50" w:rsidP="00483A4B">
      <w:r w:rsidRPr="00D83F0C">
        <w:t xml:space="preserve">The below class employs </w:t>
      </w:r>
      <w:proofErr w:type="gramStart"/>
      <w:r w:rsidRPr="00D83F0C">
        <w:t>a number of</w:t>
      </w:r>
      <w:proofErr w:type="gramEnd"/>
      <w:r w:rsidRPr="00D83F0C">
        <w:t xml:space="preserve"> class method that allow it to be interacted with as a singleton pattern. Not all of these are required to create a </w:t>
      </w:r>
      <w:proofErr w:type="spellStart"/>
      <w:r w:rsidRPr="00D83F0C">
        <w:t>dockable</w:t>
      </w:r>
      <w:proofErr w:type="spellEnd"/>
      <w:r w:rsidRPr="00D83F0C">
        <w:t xml:space="preserve"> form but do show you how I manage mine.</w:t>
      </w:r>
    </w:p>
    <w:p w14:paraId="082A9B5E" w14:textId="77777777" w:rsidR="003D2728" w:rsidRPr="003D2728" w:rsidRDefault="003D2728" w:rsidP="003D2728">
      <w:pPr>
        <w:pStyle w:val="CodeParagraph"/>
        <w:rPr>
          <w:rStyle w:val="Keyword"/>
        </w:rPr>
      </w:pPr>
      <w:r w:rsidRPr="003D2728">
        <w:rPr>
          <w:rStyle w:val="Keyword"/>
        </w:rPr>
        <w:t>uses</w:t>
      </w:r>
    </w:p>
    <w:p w14:paraId="65972549" w14:textId="77777777" w:rsidR="003D2728" w:rsidRPr="003D2728" w:rsidRDefault="003D2728" w:rsidP="003D2728">
      <w:pPr>
        <w:pStyle w:val="CodeParagraph"/>
        <w:rPr>
          <w:rStyle w:val="Keyword"/>
        </w:rPr>
      </w:pPr>
      <w:r w:rsidRPr="003D2728">
        <w:rPr>
          <w:rStyle w:val="Keyword"/>
        </w:rPr>
        <w:t xml:space="preserve">  </w:t>
      </w:r>
      <w:r w:rsidRPr="003D2728">
        <w:rPr>
          <w:rStyle w:val="Identifier"/>
        </w:rPr>
        <w:t>Windows</w:t>
      </w:r>
      <w:r w:rsidRPr="003D2728">
        <w:rPr>
          <w:rStyle w:val="Symbols"/>
        </w:rPr>
        <w:t xml:space="preserve">, </w:t>
      </w:r>
      <w:r w:rsidRPr="003D2728">
        <w:rPr>
          <w:rStyle w:val="Identifier"/>
        </w:rPr>
        <w:t>Messages</w:t>
      </w:r>
      <w:r w:rsidRPr="003D2728">
        <w:rPr>
          <w:rStyle w:val="Symbols"/>
        </w:rPr>
        <w:t xml:space="preserve">, </w:t>
      </w:r>
      <w:r w:rsidRPr="003D2728">
        <w:rPr>
          <w:rStyle w:val="Identifier"/>
        </w:rPr>
        <w:t>SysUtils</w:t>
      </w:r>
      <w:r w:rsidRPr="003D2728">
        <w:rPr>
          <w:rStyle w:val="Symbols"/>
        </w:rPr>
        <w:t xml:space="preserve">, </w:t>
      </w:r>
      <w:r w:rsidRPr="003D2728">
        <w:rPr>
          <w:rStyle w:val="Identifier"/>
        </w:rPr>
        <w:t>Variants</w:t>
      </w:r>
      <w:r w:rsidRPr="003D2728">
        <w:rPr>
          <w:rStyle w:val="Symbols"/>
        </w:rPr>
        <w:t xml:space="preserve">, </w:t>
      </w:r>
      <w:r w:rsidRPr="003D2728">
        <w:rPr>
          <w:rStyle w:val="Identifier"/>
        </w:rPr>
        <w:t>Classes</w:t>
      </w:r>
      <w:r w:rsidRPr="003D2728">
        <w:rPr>
          <w:rStyle w:val="Symbols"/>
        </w:rPr>
        <w:t xml:space="preserve">, </w:t>
      </w:r>
      <w:r w:rsidRPr="003D2728">
        <w:rPr>
          <w:rStyle w:val="Identifier"/>
        </w:rPr>
        <w:t>Graphics</w:t>
      </w:r>
      <w:r w:rsidRPr="003D2728">
        <w:rPr>
          <w:rStyle w:val="Symbols"/>
        </w:rPr>
        <w:t xml:space="preserve">, </w:t>
      </w:r>
      <w:r w:rsidRPr="003D2728">
        <w:rPr>
          <w:rStyle w:val="Identifier"/>
        </w:rPr>
        <w:t>Controls</w:t>
      </w:r>
      <w:r w:rsidRPr="003D2728">
        <w:rPr>
          <w:rStyle w:val="Symbols"/>
        </w:rPr>
        <w:t xml:space="preserve">, </w:t>
      </w:r>
      <w:r w:rsidRPr="003D2728">
        <w:rPr>
          <w:rStyle w:val="Identifier"/>
        </w:rPr>
        <w:t>Forms</w:t>
      </w:r>
      <w:r w:rsidRPr="003D2728">
        <w:rPr>
          <w:rStyle w:val="Symbols"/>
        </w:rPr>
        <w:t>,</w:t>
      </w:r>
    </w:p>
    <w:p w14:paraId="727E4DF0" w14:textId="77777777" w:rsidR="003D2728" w:rsidRPr="003D2728" w:rsidRDefault="003D2728" w:rsidP="003D2728">
      <w:pPr>
        <w:pStyle w:val="CodeParagraph"/>
        <w:rPr>
          <w:rStyle w:val="Keyword"/>
        </w:rPr>
      </w:pPr>
      <w:r w:rsidRPr="003D2728">
        <w:rPr>
          <w:rStyle w:val="Keyword"/>
        </w:rPr>
        <w:t xml:space="preserve">  </w:t>
      </w:r>
      <w:r w:rsidRPr="003D2728">
        <w:rPr>
          <w:rStyle w:val="Identifier"/>
        </w:rPr>
        <w:t>Dialogs</w:t>
      </w:r>
      <w:r w:rsidRPr="003D2728">
        <w:rPr>
          <w:rStyle w:val="Symbols"/>
        </w:rPr>
        <w:t xml:space="preserve">, </w:t>
      </w:r>
      <w:r w:rsidRPr="003D2728">
        <w:rPr>
          <w:rStyle w:val="Identifier"/>
        </w:rPr>
        <w:t>DockForm</w:t>
      </w:r>
      <w:r w:rsidRPr="003D2728">
        <w:rPr>
          <w:rStyle w:val="Symbols"/>
        </w:rPr>
        <w:t xml:space="preserve">, </w:t>
      </w:r>
      <w:r w:rsidRPr="003D2728">
        <w:rPr>
          <w:rStyle w:val="Identifier"/>
        </w:rPr>
        <w:t>ModuleExplorerFrame</w:t>
      </w:r>
      <w:r w:rsidRPr="003D2728">
        <w:rPr>
          <w:rStyle w:val="Symbols"/>
        </w:rPr>
        <w:t xml:space="preserve">, </w:t>
      </w:r>
      <w:r w:rsidRPr="003D2728">
        <w:rPr>
          <w:rStyle w:val="Identifier"/>
        </w:rPr>
        <w:t>BaseLanguageModule</w:t>
      </w:r>
      <w:r w:rsidRPr="003D2728">
        <w:rPr>
          <w:rStyle w:val="Symbols"/>
        </w:rPr>
        <w:t>;</w:t>
      </w:r>
    </w:p>
    <w:p w14:paraId="7280EA05" w14:textId="77777777" w:rsidR="003D2728" w:rsidRDefault="003D2728" w:rsidP="00483A4B">
      <w:pPr>
        <w:pStyle w:val="CodeParagraph"/>
        <w:rPr>
          <w:rStyle w:val="Keyword"/>
        </w:rPr>
      </w:pPr>
    </w:p>
    <w:p w14:paraId="569EA924" w14:textId="77777777" w:rsidR="00483A4B" w:rsidRPr="003D2728" w:rsidRDefault="00483A4B" w:rsidP="00483A4B">
      <w:pPr>
        <w:pStyle w:val="CodeParagraph"/>
        <w:rPr>
          <w:rStyle w:val="Keyword"/>
        </w:rPr>
      </w:pPr>
      <w:r w:rsidRPr="003D2728">
        <w:rPr>
          <w:rStyle w:val="Keyword"/>
        </w:rPr>
        <w:t>type</w:t>
      </w:r>
    </w:p>
    <w:p w14:paraId="1FCBB680" w14:textId="77777777" w:rsidR="00483A4B" w:rsidRDefault="00483A4B" w:rsidP="00483A4B">
      <w:pPr>
        <w:pStyle w:val="CodeParagraph"/>
      </w:pPr>
      <w:r>
        <w:t xml:space="preserve">  </w:t>
      </w:r>
      <w:r w:rsidRPr="003D2728">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r w:rsidRPr="003D2728">
        <w:rPr>
          <w:rStyle w:val="Identifier"/>
        </w:rPr>
        <w:t xml:space="preserve"> </w:t>
      </w:r>
      <w:r w:rsidRPr="003D2728">
        <w:rPr>
          <w:rStyle w:val="Symbols"/>
        </w:rPr>
        <w:t xml:space="preserve">= </w:t>
      </w:r>
      <w:r w:rsidRPr="003D2728">
        <w:rPr>
          <w:rStyle w:val="Keyword"/>
        </w:rPr>
        <w:t>class</w:t>
      </w:r>
      <w:r w:rsidRPr="003D2728">
        <w:rPr>
          <w:rStyle w:val="Symbols"/>
        </w:rPr>
        <w:t>(</w:t>
      </w:r>
      <w:r w:rsidRPr="003D2728">
        <w:rPr>
          <w:rStyle w:val="Identifier"/>
        </w:rPr>
        <w:t>TDockableForm</w:t>
      </w:r>
      <w:r w:rsidR="004C7C24">
        <w:rPr>
          <w:rStyle w:val="Identifier"/>
        </w:rPr>
        <w:fldChar w:fldCharType="begin"/>
      </w:r>
      <w:r w:rsidR="004C7C24">
        <w:instrText xml:space="preserve"> XE "</w:instrText>
      </w:r>
      <w:r w:rsidR="004C7C24" w:rsidRPr="001357DB">
        <w:rPr>
          <w:rStyle w:val="Identifier"/>
        </w:rPr>
        <w:instrText>TDockableForm</w:instrText>
      </w:r>
      <w:r w:rsidR="004C7C24">
        <w:instrText xml:space="preserve">" </w:instrText>
      </w:r>
      <w:r w:rsidR="004C7C24">
        <w:rPr>
          <w:rStyle w:val="Identifier"/>
        </w:rPr>
        <w:fldChar w:fldCharType="end"/>
      </w:r>
      <w:r w:rsidRPr="003D2728">
        <w:rPr>
          <w:rStyle w:val="Symbols"/>
        </w:rPr>
        <w:t>)</w:t>
      </w:r>
    </w:p>
    <w:p w14:paraId="65251FF8" w14:textId="77777777" w:rsidR="00483A4B" w:rsidRPr="003D2728" w:rsidRDefault="00483A4B" w:rsidP="00483A4B">
      <w:pPr>
        <w:pStyle w:val="CodeParagraph"/>
        <w:rPr>
          <w:rStyle w:val="Keyword"/>
        </w:rPr>
      </w:pPr>
      <w:r>
        <w:t xml:space="preserve">  </w:t>
      </w:r>
      <w:r w:rsidRPr="003D2728">
        <w:rPr>
          <w:rStyle w:val="Keyword"/>
        </w:rPr>
        <w:t>private</w:t>
      </w:r>
    </w:p>
    <w:p w14:paraId="5C485445" w14:textId="77777777" w:rsidR="00483A4B" w:rsidRDefault="00483A4B" w:rsidP="00483A4B">
      <w:pPr>
        <w:pStyle w:val="CodeParagraph"/>
      </w:pPr>
      <w:r>
        <w:t xml:space="preserve">    </w:t>
      </w:r>
      <w:r w:rsidRPr="003D2728">
        <w:rPr>
          <w:rStyle w:val="Identifier"/>
        </w:rPr>
        <w:t xml:space="preserve">FModuleExplorerFrame </w:t>
      </w:r>
      <w:r w:rsidRPr="003D2728">
        <w:rPr>
          <w:rStyle w:val="Symbols"/>
        </w:rPr>
        <w:t xml:space="preserve">: </w:t>
      </w:r>
      <w:r w:rsidRPr="003D2728">
        <w:rPr>
          <w:rStyle w:val="Identifier"/>
        </w:rPr>
        <w:t>TframeModuleExplorer</w:t>
      </w:r>
      <w:r w:rsidRPr="003D2728">
        <w:rPr>
          <w:rStyle w:val="Symbols"/>
        </w:rPr>
        <w:t>;</w:t>
      </w:r>
    </w:p>
    <w:p w14:paraId="5DD5B979" w14:textId="77777777" w:rsidR="00483A4B" w:rsidRPr="003D2728" w:rsidRDefault="00483A4B" w:rsidP="00483A4B">
      <w:pPr>
        <w:pStyle w:val="CodeParagraph"/>
        <w:rPr>
          <w:rStyle w:val="Keyword"/>
        </w:rPr>
      </w:pPr>
      <w:r>
        <w:t xml:space="preserve">  </w:t>
      </w:r>
      <w:r w:rsidRPr="003D2728">
        <w:rPr>
          <w:rStyle w:val="Keyword"/>
        </w:rPr>
        <w:t>public</w:t>
      </w:r>
    </w:p>
    <w:p w14:paraId="6B395210" w14:textId="77777777" w:rsidR="00483A4B" w:rsidRDefault="00483A4B" w:rsidP="00483A4B">
      <w:pPr>
        <w:pStyle w:val="CodeParagraph"/>
      </w:pPr>
      <w:r>
        <w:t xml:space="preserve">    </w:t>
      </w:r>
      <w:r w:rsidRPr="003D2728">
        <w:rPr>
          <w:rStyle w:val="Keyword"/>
        </w:rPr>
        <w:t xml:space="preserve">Constructor </w:t>
      </w:r>
      <w:r w:rsidRPr="003D2728">
        <w:rPr>
          <w:rStyle w:val="Identifier"/>
        </w:rPr>
        <w:t>Create</w:t>
      </w:r>
      <w:r w:rsidRPr="003D2728">
        <w:rPr>
          <w:rStyle w:val="Symbols"/>
        </w:rPr>
        <w:t>(</w:t>
      </w:r>
      <w:r w:rsidRPr="003D2728">
        <w:rPr>
          <w:rStyle w:val="Identifier"/>
        </w:rPr>
        <w:t xml:space="preserve">AOwner </w:t>
      </w:r>
      <w:r w:rsidRPr="003D2728">
        <w:rPr>
          <w:rStyle w:val="Symbols"/>
        </w:rPr>
        <w:t xml:space="preserve">: </w:t>
      </w:r>
      <w:r w:rsidRPr="003D2728">
        <w:rPr>
          <w:rStyle w:val="Identifier"/>
        </w:rPr>
        <w:t>TComponent</w:t>
      </w:r>
      <w:r w:rsidRPr="003D2728">
        <w:rPr>
          <w:rStyle w:val="Symbols"/>
        </w:rPr>
        <w:t xml:space="preserve">); </w:t>
      </w:r>
      <w:r w:rsidRPr="003D2728">
        <w:rPr>
          <w:rStyle w:val="Directives"/>
        </w:rPr>
        <w:t>Override</w:t>
      </w:r>
      <w:r w:rsidRPr="003D2728">
        <w:rPr>
          <w:rStyle w:val="Symbols"/>
        </w:rPr>
        <w:t>;</w:t>
      </w:r>
    </w:p>
    <w:p w14:paraId="110E1A5D" w14:textId="77777777" w:rsidR="00483A4B" w:rsidRDefault="00483A4B" w:rsidP="00483A4B">
      <w:pPr>
        <w:pStyle w:val="CodeParagraph"/>
      </w:pPr>
      <w:r>
        <w:t xml:space="preserve">    </w:t>
      </w:r>
      <w:r w:rsidRPr="003D2728">
        <w:rPr>
          <w:rStyle w:val="Keyword"/>
        </w:rPr>
        <w:t xml:space="preserve">Destructor </w:t>
      </w:r>
      <w:r w:rsidRPr="003D2728">
        <w:rPr>
          <w:rStyle w:val="Identifier"/>
        </w:rPr>
        <w:t>Destroy</w:t>
      </w:r>
      <w:r w:rsidRPr="003D2728">
        <w:rPr>
          <w:rStyle w:val="Symbols"/>
        </w:rPr>
        <w:t xml:space="preserve">; </w:t>
      </w:r>
      <w:r w:rsidRPr="003D2728">
        <w:rPr>
          <w:rStyle w:val="Directives"/>
        </w:rPr>
        <w:t>Override</w:t>
      </w:r>
      <w:r w:rsidRPr="003D2728">
        <w:rPr>
          <w:rStyle w:val="Symbols"/>
        </w:rPr>
        <w:t>;</w:t>
      </w:r>
    </w:p>
    <w:p w14:paraId="651620A6" w14:textId="77777777" w:rsidR="00483A4B" w:rsidRDefault="00483A4B" w:rsidP="00483A4B">
      <w:pPr>
        <w:pStyle w:val="CodeParagraph"/>
      </w:pPr>
      <w:r>
        <w:t xml:space="preserve">    </w:t>
      </w:r>
      <w:r w:rsidRPr="003D2728">
        <w:rPr>
          <w:rStyle w:val="Keyword"/>
        </w:rPr>
        <w:t xml:space="preserve">Procedure </w:t>
      </w:r>
      <w:r w:rsidRPr="003D2728">
        <w:rPr>
          <w:rStyle w:val="Identifier"/>
        </w:rPr>
        <w:t>Focus</w:t>
      </w:r>
      <w:r w:rsidRPr="003D2728">
        <w:rPr>
          <w:rStyle w:val="Symbols"/>
        </w:rPr>
        <w:t>;</w:t>
      </w:r>
    </w:p>
    <w:p w14:paraId="1CEF695B" w14:textId="77777777" w:rsidR="00483A4B" w:rsidRDefault="00483A4B" w:rsidP="00483A4B">
      <w:pPr>
        <w:pStyle w:val="CodeParagraph"/>
      </w:pPr>
      <w:r>
        <w:t xml:space="preserve">    </w:t>
      </w:r>
      <w:r w:rsidRPr="003D2728">
        <w:rPr>
          <w:rStyle w:val="Keyword"/>
        </w:rPr>
        <w:t xml:space="preserve">Class Procedure </w:t>
      </w:r>
      <w:r w:rsidRPr="003D2728">
        <w:rPr>
          <w:rStyle w:val="Identifier"/>
        </w:rPr>
        <w:t>ShowDockableModuleExplorer</w:t>
      </w:r>
      <w:r w:rsidR="004C7C24">
        <w:rPr>
          <w:rStyle w:val="Identifier"/>
        </w:rPr>
        <w:fldChar w:fldCharType="begin"/>
      </w:r>
      <w:r w:rsidR="004C7C24">
        <w:instrText xml:space="preserve"> XE "</w:instrText>
      </w:r>
      <w:r w:rsidR="004C7C24" w:rsidRPr="001357DB">
        <w:rPr>
          <w:rStyle w:val="Identifier"/>
        </w:rPr>
        <w:instrText>ShowDockableModuleExplorer</w:instrText>
      </w:r>
      <w:r w:rsidR="004C7C24">
        <w:instrText xml:space="preserve">" </w:instrText>
      </w:r>
      <w:r w:rsidR="004C7C24">
        <w:rPr>
          <w:rStyle w:val="Identifier"/>
        </w:rPr>
        <w:fldChar w:fldCharType="end"/>
      </w:r>
      <w:r w:rsidRPr="003D2728">
        <w:rPr>
          <w:rStyle w:val="Symbols"/>
        </w:rPr>
        <w:t>;</w:t>
      </w:r>
    </w:p>
    <w:p w14:paraId="27A994DD" w14:textId="77777777" w:rsidR="00483A4B" w:rsidRDefault="00483A4B" w:rsidP="00483A4B">
      <w:pPr>
        <w:pStyle w:val="CodeParagraph"/>
      </w:pPr>
      <w:r>
        <w:t xml:space="preserve">    </w:t>
      </w:r>
      <w:r w:rsidRPr="003D2728">
        <w:rPr>
          <w:rStyle w:val="Keyword"/>
        </w:rPr>
        <w:t xml:space="preserve">Class Procedure </w:t>
      </w:r>
      <w:r w:rsidRPr="003D2728">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r w:rsidRPr="003D2728">
        <w:rPr>
          <w:rStyle w:val="Symbols"/>
        </w:rPr>
        <w:t>;</w:t>
      </w:r>
    </w:p>
    <w:p w14:paraId="2FC09CBB" w14:textId="77777777" w:rsidR="00483A4B" w:rsidRDefault="00483A4B" w:rsidP="00483A4B">
      <w:pPr>
        <w:pStyle w:val="CodeParagraph"/>
      </w:pPr>
      <w:r>
        <w:t xml:space="preserve">    </w:t>
      </w:r>
      <w:r w:rsidRPr="003D2728">
        <w:rPr>
          <w:rStyle w:val="Keyword"/>
        </w:rPr>
        <w:t xml:space="preserve">Class Procedure </w:t>
      </w:r>
      <w:r w:rsidRPr="003D2728">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3D2728">
        <w:rPr>
          <w:rStyle w:val="Symbols"/>
        </w:rPr>
        <w:t>;</w:t>
      </w:r>
    </w:p>
    <w:p w14:paraId="0B497F7D" w14:textId="77777777" w:rsidR="00483A4B" w:rsidRDefault="00483A4B" w:rsidP="00483A4B">
      <w:pPr>
        <w:pStyle w:val="CodeParagraph"/>
      </w:pPr>
      <w:r>
        <w:t xml:space="preserve">    </w:t>
      </w:r>
      <w:r w:rsidRPr="003D2728">
        <w:rPr>
          <w:rStyle w:val="Keyword"/>
        </w:rPr>
        <w:t xml:space="preserve">Class Procedure </w:t>
      </w:r>
      <w:r w:rsidRPr="003D2728">
        <w:rPr>
          <w:rStyle w:val="Identifier"/>
        </w:rPr>
        <w:t>RenderDocumentTree</w:t>
      </w:r>
      <w:r w:rsidR="004C7C24">
        <w:rPr>
          <w:rStyle w:val="Identifier"/>
        </w:rPr>
        <w:fldChar w:fldCharType="begin"/>
      </w:r>
      <w:r w:rsidR="004C7C24">
        <w:instrText xml:space="preserve"> XE "</w:instrText>
      </w:r>
      <w:r w:rsidR="004C7C24" w:rsidRPr="001357DB">
        <w:rPr>
          <w:rStyle w:val="Identifier"/>
        </w:rPr>
        <w:instrText>RenderDocumentTree</w:instrText>
      </w:r>
      <w:r w:rsidR="004C7C24">
        <w:instrText xml:space="preserve">" </w:instrText>
      </w:r>
      <w:r w:rsidR="004C7C24">
        <w:rPr>
          <w:rStyle w:val="Identifier"/>
        </w:rPr>
        <w:fldChar w:fldCharType="end"/>
      </w:r>
      <w:r w:rsidRPr="003D2728">
        <w:rPr>
          <w:rStyle w:val="Symbols"/>
        </w:rPr>
        <w:t>(</w:t>
      </w:r>
      <w:r w:rsidRPr="003D2728">
        <w:rPr>
          <w:rStyle w:val="Identifier"/>
        </w:rPr>
        <w:t xml:space="preserve">BaseLanguageModule </w:t>
      </w:r>
      <w:r w:rsidRPr="003D2728">
        <w:rPr>
          <w:rStyle w:val="Symbols"/>
        </w:rPr>
        <w:t xml:space="preserve">: </w:t>
      </w:r>
      <w:r w:rsidRPr="003D2728">
        <w:rPr>
          <w:rStyle w:val="Identifier"/>
        </w:rPr>
        <w:t>TBaseLanguageModule</w:t>
      </w:r>
      <w:r w:rsidRPr="003D2728">
        <w:rPr>
          <w:rStyle w:val="Symbols"/>
        </w:rPr>
        <w:t>);</w:t>
      </w:r>
    </w:p>
    <w:p w14:paraId="1DAC91D0" w14:textId="77777777" w:rsidR="00483A4B" w:rsidRDefault="00483A4B" w:rsidP="00483A4B">
      <w:pPr>
        <w:pStyle w:val="CodeParagraph"/>
      </w:pPr>
      <w:r>
        <w:t xml:space="preserve">    </w:t>
      </w:r>
      <w:r w:rsidRPr="003D2728">
        <w:rPr>
          <w:rStyle w:val="Keyword"/>
        </w:rPr>
        <w:t xml:space="preserve">Class Procedure </w:t>
      </w:r>
      <w:r w:rsidRPr="003D2728">
        <w:rPr>
          <w:rStyle w:val="Identifier"/>
        </w:rPr>
        <w:t>HookEventHandlers</w:t>
      </w:r>
      <w:r w:rsidR="004C7C24">
        <w:rPr>
          <w:rStyle w:val="Identifier"/>
        </w:rPr>
        <w:fldChar w:fldCharType="begin"/>
      </w:r>
      <w:r w:rsidR="004C7C24">
        <w:instrText xml:space="preserve"> XE "</w:instrText>
      </w:r>
      <w:r w:rsidR="004C7C24" w:rsidRPr="001357DB">
        <w:rPr>
          <w:rStyle w:val="Identifier"/>
        </w:rPr>
        <w:instrText>HookEventHandlers</w:instrText>
      </w:r>
      <w:r w:rsidR="004C7C24">
        <w:instrText xml:space="preserve">" </w:instrText>
      </w:r>
      <w:r w:rsidR="004C7C24">
        <w:rPr>
          <w:rStyle w:val="Identifier"/>
        </w:rPr>
        <w:fldChar w:fldCharType="end"/>
      </w:r>
      <w:r w:rsidRPr="003D2728">
        <w:rPr>
          <w:rStyle w:val="Symbols"/>
        </w:rPr>
        <w:t>(</w:t>
      </w:r>
      <w:r w:rsidRPr="003D2728">
        <w:rPr>
          <w:rStyle w:val="Identifier"/>
        </w:rPr>
        <w:t xml:space="preserve">SelectionChangeProc </w:t>
      </w:r>
      <w:r w:rsidRPr="003D2728">
        <w:rPr>
          <w:rStyle w:val="Symbols"/>
        </w:rPr>
        <w:t xml:space="preserve">: </w:t>
      </w:r>
      <w:r w:rsidRPr="003D2728">
        <w:rPr>
          <w:rStyle w:val="Identifier"/>
        </w:rPr>
        <w:t>TSelectionChange</w:t>
      </w:r>
      <w:r w:rsidRPr="003D2728">
        <w:rPr>
          <w:rStyle w:val="Symbols"/>
        </w:rPr>
        <w:t>;</w:t>
      </w:r>
    </w:p>
    <w:p w14:paraId="0062A345" w14:textId="77777777" w:rsidR="00483A4B" w:rsidRDefault="00483A4B" w:rsidP="00483A4B">
      <w:pPr>
        <w:pStyle w:val="CodeParagraph"/>
      </w:pPr>
      <w:r>
        <w:t xml:space="preserve">      </w:t>
      </w:r>
      <w:r w:rsidRPr="003D2728">
        <w:rPr>
          <w:rStyle w:val="Identifier"/>
        </w:rPr>
        <w:t>Focus</w:t>
      </w:r>
      <w:r w:rsidRPr="003D2728">
        <w:rPr>
          <w:rStyle w:val="Symbols"/>
        </w:rPr>
        <w:t xml:space="preserve">, </w:t>
      </w:r>
      <w:r w:rsidRPr="003D2728">
        <w:rPr>
          <w:rStyle w:val="Identifier"/>
        </w:rPr>
        <w:t xml:space="preserve">ScopeChange </w:t>
      </w:r>
      <w:r w:rsidRPr="003D2728">
        <w:rPr>
          <w:rStyle w:val="Symbols"/>
        </w:rPr>
        <w:t xml:space="preserve">: </w:t>
      </w:r>
      <w:r w:rsidRPr="003D2728">
        <w:rPr>
          <w:rStyle w:val="Identifier"/>
        </w:rPr>
        <w:t>TNotifyEvent</w:t>
      </w:r>
      <w:r w:rsidRPr="003D2728">
        <w:rPr>
          <w:rStyle w:val="Symbols"/>
        </w:rPr>
        <w:t>);</w:t>
      </w:r>
    </w:p>
    <w:p w14:paraId="631E4536" w14:textId="77777777" w:rsidR="00483A4B" w:rsidRDefault="00483A4B" w:rsidP="00483A4B">
      <w:pPr>
        <w:pStyle w:val="CodeParagraph"/>
      </w:pPr>
      <w:r>
        <w:lastRenderedPageBreak/>
        <w:t xml:space="preserve">  </w:t>
      </w:r>
      <w:r w:rsidRPr="003D2728">
        <w:rPr>
          <w:rStyle w:val="Keyword"/>
        </w:rPr>
        <w:t>end</w:t>
      </w:r>
      <w:r w:rsidRPr="003D2728">
        <w:rPr>
          <w:rStyle w:val="Symbols"/>
        </w:rPr>
        <w:t>;</w:t>
      </w:r>
    </w:p>
    <w:p w14:paraId="1B521CD6" w14:textId="77777777" w:rsidR="00483A4B" w:rsidRPr="00D83F0C" w:rsidRDefault="002868B7" w:rsidP="007A67A2">
      <w:r w:rsidRPr="00D83F0C">
        <w:t>We also need to declare another type (Class of Class) for one of our methods below.</w:t>
      </w:r>
    </w:p>
    <w:p w14:paraId="3828F50A" w14:textId="77777777" w:rsidR="00483A4B" w:rsidRDefault="00483A4B" w:rsidP="00483A4B">
      <w:pPr>
        <w:pStyle w:val="CodeParagraph"/>
      </w:pPr>
      <w:r>
        <w:t xml:space="preserve">  </w:t>
      </w:r>
      <w:r w:rsidRPr="007A67A2">
        <w:rPr>
          <w:rStyle w:val="Identifier"/>
        </w:rPr>
        <w:t>TfrmDockableModuleExplorerClass</w:t>
      </w:r>
      <w:r w:rsidR="004C7C24">
        <w:rPr>
          <w:rStyle w:val="Identifier"/>
        </w:rPr>
        <w:fldChar w:fldCharType="begin"/>
      </w:r>
      <w:r w:rsidR="004C7C24">
        <w:instrText xml:space="preserve"> XE "</w:instrText>
      </w:r>
      <w:r w:rsidR="004C7C24" w:rsidRPr="001357DB">
        <w:rPr>
          <w:rStyle w:val="Identifier"/>
        </w:rPr>
        <w:instrText>TfrmDockableModuleExplorerClass</w:instrText>
      </w:r>
      <w:r w:rsidR="004C7C24">
        <w:instrText xml:space="preserve">" </w:instrText>
      </w:r>
      <w:r w:rsidR="004C7C24">
        <w:rPr>
          <w:rStyle w:val="Identifier"/>
        </w:rPr>
        <w:fldChar w:fldCharType="end"/>
      </w:r>
      <w:r w:rsidRPr="007A67A2">
        <w:rPr>
          <w:rStyle w:val="Identifier"/>
        </w:rPr>
        <w:t xml:space="preserve"> </w:t>
      </w:r>
      <w:r w:rsidRPr="007A67A2">
        <w:rPr>
          <w:rStyle w:val="Symbols"/>
        </w:rPr>
        <w:t xml:space="preserve">= </w:t>
      </w:r>
      <w:r w:rsidRPr="007A67A2">
        <w:rPr>
          <w:rStyle w:val="Keyword"/>
        </w:rPr>
        <w:t xml:space="preserve">Class of </w:t>
      </w:r>
      <w:r w:rsidRPr="007A67A2">
        <w:rPr>
          <w:rStyle w:val="Identifier"/>
        </w:rPr>
        <w:t>TfrmDockableModuleExplorer</w:t>
      </w:r>
      <w:r w:rsidRPr="007A67A2">
        <w:rPr>
          <w:rStyle w:val="Symbols"/>
        </w:rPr>
        <w:t>;</w:t>
      </w:r>
    </w:p>
    <w:p w14:paraId="164D5C6C" w14:textId="77777777" w:rsidR="00483A4B" w:rsidRPr="00D83F0C" w:rsidRDefault="002868B7" w:rsidP="007A67A2">
      <w:r w:rsidRPr="00D83F0C">
        <w:t xml:space="preserve">Now we come to the implementation of the code. </w:t>
      </w:r>
      <w:proofErr w:type="gramStart"/>
      <w:r w:rsidRPr="00D83F0C">
        <w:t>Firstly</w:t>
      </w:r>
      <w:proofErr w:type="gramEnd"/>
      <w:r w:rsidRPr="00D83F0C">
        <w:t xml:space="preserve"> we need to add a new unit to the impleme</w:t>
      </w:r>
      <w:r w:rsidR="00D83F0C" w:rsidRPr="00D83F0C">
        <w:t>ntation uses clause to allow us</w:t>
      </w:r>
      <w:r w:rsidRPr="00D83F0C">
        <w:t xml:space="preserve"> to load and save desktop information. </w:t>
      </w:r>
      <w:proofErr w:type="gramStart"/>
      <w:r w:rsidRPr="00D83F0C">
        <w:t>Secondly</w:t>
      </w:r>
      <w:proofErr w:type="gramEnd"/>
      <w:r w:rsidRPr="00D83F0C">
        <w:t xml:space="preserve"> we need to declare a private module variable to hold the singleton form instance for the </w:t>
      </w:r>
      <w:proofErr w:type="spellStart"/>
      <w:r w:rsidRPr="00D83F0C">
        <w:t>dockable</w:t>
      </w:r>
      <w:proofErr w:type="spellEnd"/>
      <w:r w:rsidRPr="00D83F0C">
        <w:t xml:space="preserve"> form.</w:t>
      </w:r>
    </w:p>
    <w:p w14:paraId="30DF6245" w14:textId="77777777" w:rsidR="00F35267" w:rsidRPr="007A67A2" w:rsidRDefault="00F35267" w:rsidP="00F35267">
      <w:pPr>
        <w:pStyle w:val="CodeParagraph"/>
        <w:rPr>
          <w:rStyle w:val="Keyword"/>
        </w:rPr>
      </w:pPr>
      <w:r w:rsidRPr="007A67A2">
        <w:rPr>
          <w:rStyle w:val="Keyword"/>
        </w:rPr>
        <w:t>implementation</w:t>
      </w:r>
    </w:p>
    <w:p w14:paraId="04C9AC0A" w14:textId="77777777" w:rsidR="00F35267" w:rsidRDefault="00F35267" w:rsidP="00F35267">
      <w:pPr>
        <w:pStyle w:val="CodeParagraph"/>
      </w:pPr>
    </w:p>
    <w:p w14:paraId="47D9AD3C" w14:textId="77777777" w:rsidR="00F35267" w:rsidRPr="007A67A2" w:rsidRDefault="00F35267" w:rsidP="00F35267">
      <w:pPr>
        <w:pStyle w:val="CodeParagraph"/>
        <w:rPr>
          <w:rStyle w:val="Directive"/>
        </w:rPr>
      </w:pPr>
      <w:r w:rsidRPr="007A67A2">
        <w:rPr>
          <w:rStyle w:val="Directive"/>
        </w:rPr>
        <w:t>{$R *.dfm}</w:t>
      </w:r>
    </w:p>
    <w:p w14:paraId="04D7BA15" w14:textId="77777777" w:rsidR="00F35267" w:rsidRDefault="00F35267" w:rsidP="00F35267">
      <w:pPr>
        <w:pStyle w:val="CodeParagraph"/>
      </w:pPr>
    </w:p>
    <w:p w14:paraId="630A5E97" w14:textId="77777777" w:rsidR="00F35267" w:rsidRPr="007A67A2" w:rsidRDefault="00F35267" w:rsidP="00F35267">
      <w:pPr>
        <w:pStyle w:val="CodeParagraph"/>
        <w:rPr>
          <w:rStyle w:val="Keyword"/>
        </w:rPr>
      </w:pPr>
      <w:r w:rsidRPr="007A67A2">
        <w:rPr>
          <w:rStyle w:val="Keyword"/>
        </w:rPr>
        <w:t>Uses</w:t>
      </w:r>
    </w:p>
    <w:p w14:paraId="1FDBB215" w14:textId="77777777" w:rsidR="00F35267" w:rsidRDefault="00F35267" w:rsidP="00F35267">
      <w:pPr>
        <w:pStyle w:val="CodeParagraph"/>
      </w:pPr>
      <w:r>
        <w:t xml:space="preserve">  </w:t>
      </w:r>
      <w:r w:rsidRPr="007A67A2">
        <w:rPr>
          <w:rStyle w:val="Identifier"/>
        </w:rPr>
        <w:t>DeskUtil</w:t>
      </w:r>
      <w:r w:rsidR="004C7C24">
        <w:rPr>
          <w:rStyle w:val="Identifier"/>
        </w:rPr>
        <w:fldChar w:fldCharType="begin"/>
      </w:r>
      <w:r w:rsidR="004C7C24">
        <w:instrText xml:space="preserve"> XE "</w:instrText>
      </w:r>
      <w:r w:rsidR="004C7C24" w:rsidRPr="001357DB">
        <w:rPr>
          <w:rStyle w:val="Identifier"/>
        </w:rPr>
        <w:instrText>DeskUtil</w:instrText>
      </w:r>
      <w:r w:rsidR="004C7C24">
        <w:instrText xml:space="preserve">" </w:instrText>
      </w:r>
      <w:r w:rsidR="004C7C24">
        <w:rPr>
          <w:rStyle w:val="Identifier"/>
        </w:rPr>
        <w:fldChar w:fldCharType="end"/>
      </w:r>
      <w:r w:rsidRPr="007A67A2">
        <w:rPr>
          <w:rStyle w:val="Symbols"/>
        </w:rPr>
        <w:t>;</w:t>
      </w:r>
    </w:p>
    <w:p w14:paraId="4A4B8055" w14:textId="77777777" w:rsidR="00F35267" w:rsidRDefault="00F35267" w:rsidP="00F35267">
      <w:pPr>
        <w:pStyle w:val="CodeParagraph"/>
      </w:pPr>
    </w:p>
    <w:p w14:paraId="4D871944" w14:textId="77777777" w:rsidR="00F35267" w:rsidRPr="007A67A2" w:rsidRDefault="00F35267" w:rsidP="00F35267">
      <w:pPr>
        <w:pStyle w:val="CodeParagraph"/>
        <w:rPr>
          <w:rStyle w:val="Keyword"/>
        </w:rPr>
      </w:pPr>
      <w:r w:rsidRPr="007A67A2">
        <w:rPr>
          <w:rStyle w:val="Keyword"/>
        </w:rPr>
        <w:t>Var</w:t>
      </w:r>
    </w:p>
    <w:p w14:paraId="52E11E1E" w14:textId="77777777" w:rsidR="00F35267" w:rsidRDefault="00F35267" w:rsidP="00F35267">
      <w:pPr>
        <w:pStyle w:val="CodeParagraph"/>
      </w:pPr>
      <w:r>
        <w:t xml:space="preserve">  </w:t>
      </w:r>
      <w:r w:rsidRPr="007A67A2">
        <w:rPr>
          <w:rStyle w:val="Identifier"/>
        </w:rPr>
        <w:t xml:space="preserve">FormInstance </w:t>
      </w:r>
      <w:r w:rsidRPr="007A67A2">
        <w:rPr>
          <w:rStyle w:val="Symbols"/>
        </w:rPr>
        <w:t xml:space="preserve">: </w:t>
      </w:r>
      <w:r w:rsidRPr="007A67A2">
        <w:rPr>
          <w:rStyle w:val="Identifier"/>
        </w:rPr>
        <w:t>TfrmDockableModuleExplorer</w:t>
      </w:r>
      <w:r w:rsidRPr="007A67A2">
        <w:rPr>
          <w:rStyle w:val="Symbols"/>
        </w:rPr>
        <w:t>;</w:t>
      </w:r>
    </w:p>
    <w:p w14:paraId="214D4BA1" w14:textId="77777777" w:rsidR="00F35267" w:rsidRPr="000E5054" w:rsidRDefault="000E5054" w:rsidP="00F35267">
      <w:r w:rsidRPr="000E5054">
        <w:t xml:space="preserve">The below </w:t>
      </w:r>
      <w:proofErr w:type="spellStart"/>
      <w:r w:rsidRPr="000E5054">
        <w:rPr>
          <w:rStyle w:val="CodeInLine"/>
        </w:rPr>
        <w:t>RegisterDockableForm</w:t>
      </w:r>
      <w:proofErr w:type="spellEnd"/>
      <w:r w:rsidRPr="000E5054">
        <w:t xml:space="preserve"> is called when the </w:t>
      </w:r>
      <w:proofErr w:type="spellStart"/>
      <w:r w:rsidRPr="000E5054">
        <w:rPr>
          <w:rStyle w:val="CodeInLine"/>
        </w:rPr>
        <w:t>CreateDockableForm</w:t>
      </w:r>
      <w:proofErr w:type="spellEnd"/>
      <w:r w:rsidRPr="000E5054">
        <w:t xml:space="preserve"> method is called. This method registers the custom </w:t>
      </w:r>
      <w:proofErr w:type="spellStart"/>
      <w:r w:rsidRPr="000E5054">
        <w:t>dockable</w:t>
      </w:r>
      <w:proofErr w:type="spellEnd"/>
      <w:r w:rsidRPr="000E5054">
        <w:t xml:space="preserve"> form with the IDE so that it knows ab</w:t>
      </w:r>
      <w:r w:rsidR="0086528F">
        <w:t>out</w:t>
      </w:r>
      <w:r w:rsidRPr="000E5054">
        <w:t xml:space="preserve"> the form can load and save the form</w:t>
      </w:r>
      <w:r w:rsidR="0086528F">
        <w:t>’</w:t>
      </w:r>
      <w:r w:rsidRPr="000E5054">
        <w:t>s position and docking when the desktop files are loaded and saved.</w:t>
      </w:r>
    </w:p>
    <w:p w14:paraId="2D5B1417" w14:textId="77777777" w:rsidR="00007B50" w:rsidRDefault="00007B50" w:rsidP="00007B50">
      <w:pPr>
        <w:pStyle w:val="CodeParagraph"/>
      </w:pPr>
      <w:r w:rsidRPr="007A67A2">
        <w:rPr>
          <w:rStyle w:val="Keyword"/>
        </w:rPr>
        <w:t xml:space="preserve">Procedure </w:t>
      </w:r>
      <w:r w:rsidRPr="007A67A2">
        <w:rPr>
          <w:rStyle w:val="Identifier"/>
        </w:rPr>
        <w:t>RegisterDockableForm</w:t>
      </w:r>
      <w:r w:rsidR="004C7C24">
        <w:rPr>
          <w:rStyle w:val="Identifier"/>
        </w:rPr>
        <w:fldChar w:fldCharType="begin"/>
      </w:r>
      <w:r w:rsidR="004C7C24">
        <w:instrText xml:space="preserve"> XE "</w:instrText>
      </w:r>
      <w:r w:rsidR="004C7C24" w:rsidRPr="001357DB">
        <w:rPr>
          <w:rStyle w:val="Identifier"/>
        </w:rPr>
        <w:instrText>RegisterDockableForm</w:instrText>
      </w:r>
      <w:r w:rsidR="004C7C24">
        <w:instrText xml:space="preserve">" </w:instrText>
      </w:r>
      <w:r w:rsidR="004C7C24">
        <w:rPr>
          <w:rStyle w:val="Identifier"/>
        </w:rPr>
        <w:fldChar w:fldCharType="end"/>
      </w:r>
      <w:r w:rsidRPr="007A67A2">
        <w:rPr>
          <w:rStyle w:val="Symbols"/>
        </w:rPr>
        <w:t>(</w:t>
      </w:r>
      <w:r w:rsidRPr="007A67A2">
        <w:rPr>
          <w:rStyle w:val="Identifier"/>
        </w:rPr>
        <w:t xml:space="preserve">FormClass </w:t>
      </w:r>
      <w:r w:rsidRPr="007A67A2">
        <w:rPr>
          <w:rStyle w:val="Symbols"/>
        </w:rPr>
        <w:t xml:space="preserve">: </w:t>
      </w:r>
      <w:r w:rsidRPr="007A67A2">
        <w:rPr>
          <w:rStyle w:val="Identifier"/>
        </w:rPr>
        <w:t>TfrmDockableModuleExplorerClass</w:t>
      </w:r>
      <w:r w:rsidRPr="007A67A2">
        <w:rPr>
          <w:rStyle w:val="Symbols"/>
        </w:rPr>
        <w:t>;</w:t>
      </w:r>
    </w:p>
    <w:p w14:paraId="1A1E7D77" w14:textId="77777777" w:rsidR="00007B50" w:rsidRDefault="00007B50" w:rsidP="00007B50">
      <w:pPr>
        <w:pStyle w:val="CodeParagraph"/>
      </w:pPr>
      <w:r>
        <w:t xml:space="preserve">  </w:t>
      </w:r>
      <w:r w:rsidRPr="007A67A2">
        <w:rPr>
          <w:rStyle w:val="Keyword"/>
        </w:rPr>
        <w:t xml:space="preserve">var </w:t>
      </w:r>
      <w:r w:rsidRPr="007A67A2">
        <w:rPr>
          <w:rStyle w:val="Identifier"/>
        </w:rPr>
        <w:t>FormVar</w:t>
      </w:r>
      <w:r w:rsidRPr="007A67A2">
        <w:rPr>
          <w:rStyle w:val="Symbols"/>
        </w:rPr>
        <w:t xml:space="preserve">; </w:t>
      </w:r>
      <w:r w:rsidRPr="007A67A2">
        <w:rPr>
          <w:rStyle w:val="Keyword"/>
        </w:rPr>
        <w:t xml:space="preserve">Const </w:t>
      </w:r>
      <w:r w:rsidRPr="007A67A2">
        <w:rPr>
          <w:rStyle w:val="Identifier"/>
        </w:rPr>
        <w:t xml:space="preserve">FormName </w:t>
      </w:r>
      <w:r w:rsidRPr="007A67A2">
        <w:rPr>
          <w:rStyle w:val="Symbols"/>
        </w:rPr>
        <w:t xml:space="preserve">: </w:t>
      </w:r>
      <w:r w:rsidRPr="007A67A2">
        <w:rPr>
          <w:rStyle w:val="Keyword"/>
        </w:rPr>
        <w:t>String</w:t>
      </w:r>
      <w:r w:rsidRPr="007A67A2">
        <w:rPr>
          <w:rStyle w:val="Symbols"/>
        </w:rPr>
        <w:t>);</w:t>
      </w:r>
    </w:p>
    <w:p w14:paraId="1EC0002B" w14:textId="77777777" w:rsidR="00007B50" w:rsidRDefault="00007B50" w:rsidP="00007B50">
      <w:pPr>
        <w:pStyle w:val="CodeParagraph"/>
      </w:pPr>
    </w:p>
    <w:p w14:paraId="46D34577" w14:textId="77777777" w:rsidR="00007B50" w:rsidRPr="007A67A2" w:rsidRDefault="00007B50" w:rsidP="00007B50">
      <w:pPr>
        <w:pStyle w:val="CodeParagraph"/>
        <w:rPr>
          <w:rStyle w:val="Keyword"/>
        </w:rPr>
      </w:pPr>
      <w:r w:rsidRPr="007A67A2">
        <w:rPr>
          <w:rStyle w:val="Keyword"/>
        </w:rPr>
        <w:t>Begin</w:t>
      </w:r>
    </w:p>
    <w:p w14:paraId="321CC9E3" w14:textId="77777777" w:rsidR="00007B50" w:rsidRDefault="00007B50" w:rsidP="00007B50">
      <w:pPr>
        <w:pStyle w:val="CodeParagraph"/>
      </w:pPr>
      <w:r>
        <w:t xml:space="preserve">  </w:t>
      </w:r>
      <w:r w:rsidRPr="007A67A2">
        <w:rPr>
          <w:rStyle w:val="Keyword"/>
        </w:rPr>
        <w:t xml:space="preserve">If </w:t>
      </w:r>
      <w:r w:rsidRPr="007A67A2">
        <w:rPr>
          <w:rStyle w:val="Symbols"/>
        </w:rPr>
        <w:t>@</w:t>
      </w:r>
      <w:r w:rsidRPr="007A67A2">
        <w:rPr>
          <w:rStyle w:val="Identifier"/>
        </w:rPr>
        <w:t>RegisterFieldAddress</w:t>
      </w:r>
      <w:r w:rsidR="004C7C24">
        <w:rPr>
          <w:rStyle w:val="Identifier"/>
        </w:rPr>
        <w:fldChar w:fldCharType="begin"/>
      </w:r>
      <w:r w:rsidR="004C7C24">
        <w:instrText xml:space="preserve"> XE "</w:instrText>
      </w:r>
      <w:r w:rsidR="004C7C24" w:rsidRPr="001357DB">
        <w:rPr>
          <w:rStyle w:val="Identifier"/>
        </w:rPr>
        <w:instrText>RegisterFieldAddress</w:instrText>
      </w:r>
      <w:r w:rsidR="004C7C24">
        <w:instrText xml:space="preserve">" </w:instrText>
      </w:r>
      <w:r w:rsidR="004C7C24">
        <w:rPr>
          <w:rStyle w:val="Identifier"/>
        </w:rPr>
        <w:fldChar w:fldCharType="end"/>
      </w:r>
      <w:r w:rsidRPr="007A67A2">
        <w:rPr>
          <w:rStyle w:val="Identifier"/>
        </w:rPr>
        <w:t xml:space="preserve"> </w:t>
      </w:r>
      <w:r w:rsidRPr="007A67A2">
        <w:rPr>
          <w:rStyle w:val="Symbols"/>
        </w:rPr>
        <w:t xml:space="preserve">&lt;&gt; </w:t>
      </w:r>
      <w:r w:rsidRPr="007A67A2">
        <w:rPr>
          <w:rStyle w:val="Keyword"/>
        </w:rPr>
        <w:t>Nil Then</w:t>
      </w:r>
    </w:p>
    <w:p w14:paraId="1579D346" w14:textId="77777777" w:rsidR="00007B50" w:rsidRDefault="00007B50" w:rsidP="00007B50">
      <w:pPr>
        <w:pStyle w:val="CodeParagraph"/>
      </w:pPr>
      <w:r>
        <w:t xml:space="preserve">    </w:t>
      </w:r>
      <w:r w:rsidRPr="007A67A2">
        <w:rPr>
          <w:rStyle w:val="Identifier"/>
        </w:rPr>
        <w:t>RegisterFieldAddress</w:t>
      </w:r>
      <w:r w:rsidR="004C7C24">
        <w:rPr>
          <w:rStyle w:val="Identifier"/>
        </w:rPr>
        <w:fldChar w:fldCharType="begin"/>
      </w:r>
      <w:r w:rsidR="004C7C24">
        <w:instrText xml:space="preserve"> XE "</w:instrText>
      </w:r>
      <w:r w:rsidR="004C7C24" w:rsidRPr="001357DB">
        <w:rPr>
          <w:rStyle w:val="Identifier"/>
        </w:rPr>
        <w:instrText>RegisterFieldAddress</w:instrText>
      </w:r>
      <w:r w:rsidR="004C7C24">
        <w:instrText xml:space="preserve">" </w:instrText>
      </w:r>
      <w:r w:rsidR="004C7C24">
        <w:rPr>
          <w:rStyle w:val="Identifier"/>
        </w:rPr>
        <w:fldChar w:fldCharType="end"/>
      </w:r>
      <w:r w:rsidRPr="007A67A2">
        <w:rPr>
          <w:rStyle w:val="Symbols"/>
        </w:rPr>
        <w:t>(</w:t>
      </w:r>
      <w:r w:rsidRPr="007A67A2">
        <w:rPr>
          <w:rStyle w:val="Identifier"/>
        </w:rPr>
        <w:t>FormName</w:t>
      </w:r>
      <w:r w:rsidRPr="007A67A2">
        <w:rPr>
          <w:rStyle w:val="Symbols"/>
        </w:rPr>
        <w:t>, @</w:t>
      </w:r>
      <w:r w:rsidRPr="007A67A2">
        <w:rPr>
          <w:rStyle w:val="Identifier"/>
        </w:rPr>
        <w:t>FormVar</w:t>
      </w:r>
      <w:r w:rsidRPr="007A67A2">
        <w:rPr>
          <w:rStyle w:val="Symbols"/>
        </w:rPr>
        <w:t>);</w:t>
      </w:r>
    </w:p>
    <w:p w14:paraId="7DAAD4AE" w14:textId="77777777" w:rsidR="00007B50" w:rsidRDefault="00007B50" w:rsidP="00007B50">
      <w:pPr>
        <w:pStyle w:val="CodeParagraph"/>
      </w:pPr>
      <w:r>
        <w:t xml:space="preserve">  </w:t>
      </w:r>
      <w:r w:rsidRPr="007A67A2">
        <w:rPr>
          <w:rStyle w:val="Identifier"/>
        </w:rPr>
        <w:t>RegisterDesktopFormClass</w:t>
      </w:r>
      <w:r w:rsidR="004C7C24">
        <w:rPr>
          <w:rStyle w:val="Identifier"/>
        </w:rPr>
        <w:fldChar w:fldCharType="begin"/>
      </w:r>
      <w:r w:rsidR="004C7C24">
        <w:instrText xml:space="preserve"> XE "</w:instrText>
      </w:r>
      <w:r w:rsidR="004C7C24" w:rsidRPr="001357DB">
        <w:rPr>
          <w:rStyle w:val="Identifier"/>
        </w:rPr>
        <w:instrText>RegisterDesktopFormClass</w:instrText>
      </w:r>
      <w:r w:rsidR="004C7C24">
        <w:instrText xml:space="preserve">" </w:instrText>
      </w:r>
      <w:r w:rsidR="004C7C24">
        <w:rPr>
          <w:rStyle w:val="Identifier"/>
        </w:rPr>
        <w:fldChar w:fldCharType="end"/>
      </w:r>
      <w:r w:rsidRPr="007A67A2">
        <w:rPr>
          <w:rStyle w:val="Symbols"/>
        </w:rPr>
        <w:t>(</w:t>
      </w:r>
      <w:r w:rsidRPr="007A67A2">
        <w:rPr>
          <w:rStyle w:val="Identifier"/>
        </w:rPr>
        <w:t>FormClass</w:t>
      </w:r>
      <w:r w:rsidRPr="007A67A2">
        <w:rPr>
          <w:rStyle w:val="Symbols"/>
        </w:rPr>
        <w:t xml:space="preserve">, </w:t>
      </w:r>
      <w:r w:rsidRPr="007A67A2">
        <w:rPr>
          <w:rStyle w:val="Identifier"/>
        </w:rPr>
        <w:t>FormName</w:t>
      </w:r>
      <w:r w:rsidRPr="007A67A2">
        <w:rPr>
          <w:rStyle w:val="Symbols"/>
        </w:rPr>
        <w:t xml:space="preserve">, </w:t>
      </w:r>
      <w:r w:rsidRPr="007A67A2">
        <w:rPr>
          <w:rStyle w:val="Identifier"/>
        </w:rPr>
        <w:t>FormName</w:t>
      </w:r>
      <w:r w:rsidRPr="007A67A2">
        <w:rPr>
          <w:rStyle w:val="Symbols"/>
        </w:rPr>
        <w:t>);</w:t>
      </w:r>
    </w:p>
    <w:p w14:paraId="1DAE1684" w14:textId="77777777" w:rsidR="00007B50" w:rsidRDefault="00007B50" w:rsidP="00007B50">
      <w:pPr>
        <w:pStyle w:val="CodeParagraph"/>
      </w:pPr>
      <w:r w:rsidRPr="007A67A2">
        <w:rPr>
          <w:rStyle w:val="Keyword"/>
        </w:rPr>
        <w:t>End</w:t>
      </w:r>
      <w:r w:rsidRPr="007A67A2">
        <w:rPr>
          <w:rStyle w:val="Symbols"/>
        </w:rPr>
        <w:t>;</w:t>
      </w:r>
    </w:p>
    <w:p w14:paraId="3AA290CF" w14:textId="77777777" w:rsidR="000E5054" w:rsidRPr="000E5054" w:rsidRDefault="0086528F" w:rsidP="000E5054">
      <w:proofErr w:type="gramStart"/>
      <w:r>
        <w:t>Similarly</w:t>
      </w:r>
      <w:proofErr w:type="gramEnd"/>
      <w:r w:rsidR="000E5054">
        <w:t xml:space="preserve"> t</w:t>
      </w:r>
      <w:r w:rsidR="000E5054" w:rsidRPr="000E5054">
        <w:t xml:space="preserve">he below </w:t>
      </w:r>
      <w:proofErr w:type="spellStart"/>
      <w:r w:rsidR="000E5054">
        <w:rPr>
          <w:rStyle w:val="CodeInLine"/>
        </w:rPr>
        <w:t>Unre</w:t>
      </w:r>
      <w:r w:rsidR="000E5054" w:rsidRPr="000E5054">
        <w:rPr>
          <w:rStyle w:val="CodeInLine"/>
        </w:rPr>
        <w:t>gisterDockableForm</w:t>
      </w:r>
      <w:proofErr w:type="spellEnd"/>
      <w:r w:rsidR="000E5054" w:rsidRPr="000E5054">
        <w:t xml:space="preserve"> is called when the </w:t>
      </w:r>
      <w:proofErr w:type="spellStart"/>
      <w:r w:rsidR="000E5054">
        <w:rPr>
          <w:rStyle w:val="CodeInLine"/>
        </w:rPr>
        <w:t>Free</w:t>
      </w:r>
      <w:r w:rsidR="000E5054" w:rsidRPr="000E5054">
        <w:rPr>
          <w:rStyle w:val="CodeInLine"/>
        </w:rPr>
        <w:t>DockableForm</w:t>
      </w:r>
      <w:proofErr w:type="spellEnd"/>
      <w:r w:rsidR="000E5054" w:rsidRPr="000E5054">
        <w:t xml:space="preserve"> method is called. This method </w:t>
      </w:r>
      <w:r w:rsidR="000E5054">
        <w:t>un</w:t>
      </w:r>
      <w:r w:rsidR="000E5054" w:rsidRPr="000E5054">
        <w:t xml:space="preserve">registers the custom </w:t>
      </w:r>
      <w:proofErr w:type="spellStart"/>
      <w:r w:rsidR="000E5054" w:rsidRPr="000E5054">
        <w:t>dockable</w:t>
      </w:r>
      <w:proofErr w:type="spellEnd"/>
      <w:r w:rsidR="000E5054" w:rsidRPr="000E5054">
        <w:t xml:space="preserve"> form with the IDE so that it </w:t>
      </w:r>
      <w:r>
        <w:t xml:space="preserve">no longer </w:t>
      </w:r>
      <w:r w:rsidR="000E5054" w:rsidRPr="000E5054">
        <w:t xml:space="preserve">knows </w:t>
      </w:r>
      <w:r>
        <w:t xml:space="preserve">about </w:t>
      </w:r>
      <w:r w:rsidR="000E5054" w:rsidRPr="000E5054">
        <w:t xml:space="preserve">the form </w:t>
      </w:r>
      <w:r>
        <w:t xml:space="preserve">and therefore does not </w:t>
      </w:r>
      <w:r w:rsidR="000E5054" w:rsidRPr="000E5054">
        <w:t>load and save the form</w:t>
      </w:r>
      <w:r>
        <w:t>’</w:t>
      </w:r>
      <w:r w:rsidR="000E5054" w:rsidRPr="000E5054">
        <w:t>s position and docking when the desktop files are loaded and saved.</w:t>
      </w:r>
    </w:p>
    <w:p w14:paraId="099A1A49" w14:textId="77777777" w:rsidR="00007B50" w:rsidRDefault="00007B50" w:rsidP="00007B50">
      <w:pPr>
        <w:pStyle w:val="CodeParagraph"/>
        <w:rPr>
          <w:rStyle w:val="Symbols"/>
        </w:rPr>
      </w:pPr>
      <w:r w:rsidRPr="007A67A2">
        <w:rPr>
          <w:rStyle w:val="Keyword"/>
        </w:rPr>
        <w:t xml:space="preserve">Procedure </w:t>
      </w:r>
      <w:r w:rsidRPr="007A67A2">
        <w:rPr>
          <w:rStyle w:val="Identifier"/>
        </w:rPr>
        <w:t>UnRegisterDockableForm</w:t>
      </w:r>
      <w:r w:rsidR="004C7C24">
        <w:rPr>
          <w:rStyle w:val="Identifier"/>
        </w:rPr>
        <w:fldChar w:fldCharType="begin"/>
      </w:r>
      <w:r w:rsidR="004C7C24">
        <w:instrText xml:space="preserve"> XE "</w:instrText>
      </w:r>
      <w:r w:rsidR="004C7C24" w:rsidRPr="001357DB">
        <w:rPr>
          <w:rStyle w:val="Identifier"/>
        </w:rPr>
        <w:instrText>UnRegisterDockableForm</w:instrText>
      </w:r>
      <w:r w:rsidR="004C7C24">
        <w:instrText xml:space="preserve">" </w:instrText>
      </w:r>
      <w:r w:rsidR="004C7C24">
        <w:rPr>
          <w:rStyle w:val="Identifier"/>
        </w:rPr>
        <w:fldChar w:fldCharType="end"/>
      </w:r>
      <w:r w:rsidRPr="007A67A2">
        <w:rPr>
          <w:rStyle w:val="Symbols"/>
        </w:rPr>
        <w:t>(</w:t>
      </w:r>
      <w:r w:rsidRPr="007A67A2">
        <w:rPr>
          <w:rStyle w:val="Keyword"/>
        </w:rPr>
        <w:t xml:space="preserve">var </w:t>
      </w:r>
      <w:r w:rsidRPr="007A67A2">
        <w:rPr>
          <w:rStyle w:val="Identifier"/>
        </w:rPr>
        <w:t>FormVar</w:t>
      </w:r>
      <w:r w:rsidRPr="007A67A2">
        <w:rPr>
          <w:rStyle w:val="Symbols"/>
        </w:rPr>
        <w:t xml:space="preserve">; </w:t>
      </w:r>
      <w:r w:rsidRPr="007A67A2">
        <w:rPr>
          <w:rStyle w:val="Keyword"/>
        </w:rPr>
        <w:t xml:space="preserve">Const </w:t>
      </w:r>
      <w:r w:rsidRPr="007A67A2">
        <w:rPr>
          <w:rStyle w:val="Identifier"/>
        </w:rPr>
        <w:t xml:space="preserve">FormName </w:t>
      </w:r>
      <w:r w:rsidRPr="007A67A2">
        <w:rPr>
          <w:rStyle w:val="Symbols"/>
        </w:rPr>
        <w:t xml:space="preserve">: </w:t>
      </w:r>
      <w:r w:rsidRPr="007A67A2">
        <w:rPr>
          <w:rStyle w:val="Keyword"/>
        </w:rPr>
        <w:t>String</w:t>
      </w:r>
      <w:r w:rsidRPr="007A67A2">
        <w:rPr>
          <w:rStyle w:val="Symbols"/>
        </w:rPr>
        <w:t>);</w:t>
      </w:r>
    </w:p>
    <w:p w14:paraId="77EF2820" w14:textId="77777777" w:rsidR="0086528F" w:rsidRDefault="0086528F" w:rsidP="00007B50">
      <w:pPr>
        <w:pStyle w:val="CodeParagraph"/>
      </w:pPr>
    </w:p>
    <w:p w14:paraId="2CE34A03" w14:textId="77777777" w:rsidR="00007B50" w:rsidRPr="007A67A2" w:rsidRDefault="00007B50" w:rsidP="00007B50">
      <w:pPr>
        <w:pStyle w:val="CodeParagraph"/>
        <w:rPr>
          <w:rStyle w:val="Keyword"/>
        </w:rPr>
      </w:pPr>
      <w:r w:rsidRPr="007A67A2">
        <w:rPr>
          <w:rStyle w:val="Keyword"/>
        </w:rPr>
        <w:t>Begin</w:t>
      </w:r>
    </w:p>
    <w:p w14:paraId="269B2EA2" w14:textId="77777777" w:rsidR="00007B50" w:rsidRDefault="00007B50" w:rsidP="00007B50">
      <w:pPr>
        <w:pStyle w:val="CodeParagraph"/>
      </w:pPr>
      <w:r>
        <w:t xml:space="preserve">  </w:t>
      </w:r>
      <w:r w:rsidRPr="007A67A2">
        <w:rPr>
          <w:rStyle w:val="Keyword"/>
        </w:rPr>
        <w:t xml:space="preserve">If </w:t>
      </w:r>
      <w:r w:rsidRPr="007A67A2">
        <w:rPr>
          <w:rStyle w:val="Symbols"/>
        </w:rPr>
        <w:t>@</w:t>
      </w:r>
      <w:r w:rsidRPr="007A67A2">
        <w:rPr>
          <w:rStyle w:val="Identifier"/>
        </w:rPr>
        <w:t>UnRegisterFieldAddress</w:t>
      </w:r>
      <w:r w:rsidR="004C7C24">
        <w:rPr>
          <w:rStyle w:val="Identifier"/>
        </w:rPr>
        <w:fldChar w:fldCharType="begin"/>
      </w:r>
      <w:r w:rsidR="004C7C24">
        <w:instrText xml:space="preserve"> XE "</w:instrText>
      </w:r>
      <w:r w:rsidR="004C7C24" w:rsidRPr="001357DB">
        <w:rPr>
          <w:rStyle w:val="Identifier"/>
        </w:rPr>
        <w:instrText>UnRegisterFieldAddress</w:instrText>
      </w:r>
      <w:r w:rsidR="004C7C24">
        <w:instrText xml:space="preserve">" </w:instrText>
      </w:r>
      <w:r w:rsidR="004C7C24">
        <w:rPr>
          <w:rStyle w:val="Identifier"/>
        </w:rPr>
        <w:fldChar w:fldCharType="end"/>
      </w:r>
      <w:r w:rsidRPr="007A67A2">
        <w:rPr>
          <w:rStyle w:val="Identifier"/>
        </w:rPr>
        <w:t xml:space="preserve"> </w:t>
      </w:r>
      <w:r w:rsidRPr="007A67A2">
        <w:rPr>
          <w:rStyle w:val="Symbols"/>
        </w:rPr>
        <w:t xml:space="preserve">&lt;&gt; </w:t>
      </w:r>
      <w:r w:rsidRPr="007A67A2">
        <w:rPr>
          <w:rStyle w:val="Keyword"/>
        </w:rPr>
        <w:t>Nil Then</w:t>
      </w:r>
    </w:p>
    <w:p w14:paraId="2A58B2A7" w14:textId="77777777" w:rsidR="00007B50" w:rsidRDefault="00007B50" w:rsidP="00007B50">
      <w:pPr>
        <w:pStyle w:val="CodeParagraph"/>
      </w:pPr>
      <w:r>
        <w:t xml:space="preserve">    </w:t>
      </w:r>
      <w:r w:rsidRPr="007A67A2">
        <w:rPr>
          <w:rStyle w:val="Identifier"/>
        </w:rPr>
        <w:t>UnregisterFieldAddress</w:t>
      </w:r>
      <w:r w:rsidR="004C7C24">
        <w:rPr>
          <w:rStyle w:val="Identifier"/>
        </w:rPr>
        <w:fldChar w:fldCharType="begin"/>
      </w:r>
      <w:r w:rsidR="004C7C24">
        <w:instrText xml:space="preserve"> XE "</w:instrText>
      </w:r>
      <w:r w:rsidR="004C7C24" w:rsidRPr="001357DB">
        <w:rPr>
          <w:rStyle w:val="Identifier"/>
        </w:rPr>
        <w:instrText>UnregisterFieldAddress</w:instrText>
      </w:r>
      <w:r w:rsidR="004C7C24">
        <w:instrText xml:space="preserve">" </w:instrText>
      </w:r>
      <w:r w:rsidR="004C7C24">
        <w:rPr>
          <w:rStyle w:val="Identifier"/>
        </w:rPr>
        <w:fldChar w:fldCharType="end"/>
      </w:r>
      <w:r w:rsidRPr="007A67A2">
        <w:rPr>
          <w:rStyle w:val="Symbols"/>
        </w:rPr>
        <w:t>(@</w:t>
      </w:r>
      <w:r w:rsidRPr="007A67A2">
        <w:rPr>
          <w:rStyle w:val="Identifier"/>
        </w:rPr>
        <w:t>FormVar</w:t>
      </w:r>
      <w:r w:rsidRPr="007A67A2">
        <w:rPr>
          <w:rStyle w:val="Symbols"/>
        </w:rPr>
        <w:t>);</w:t>
      </w:r>
    </w:p>
    <w:p w14:paraId="27CA742E" w14:textId="77777777" w:rsidR="00007B50" w:rsidRDefault="00007B50" w:rsidP="00007B50">
      <w:pPr>
        <w:pStyle w:val="CodeParagraph"/>
      </w:pPr>
      <w:r w:rsidRPr="007A67A2">
        <w:rPr>
          <w:rStyle w:val="Keyword"/>
        </w:rPr>
        <w:t>End</w:t>
      </w:r>
      <w:r w:rsidRPr="007A67A2">
        <w:rPr>
          <w:rStyle w:val="Symbols"/>
        </w:rPr>
        <w:t>;</w:t>
      </w:r>
    </w:p>
    <w:p w14:paraId="1CD7D571" w14:textId="77777777" w:rsidR="00007B50" w:rsidRPr="0086528F" w:rsidRDefault="0086528F" w:rsidP="00007B50">
      <w:r w:rsidRPr="0086528F">
        <w:t>Th</w:t>
      </w:r>
      <w:r>
        <w:t>is</w:t>
      </w:r>
      <w:r w:rsidRPr="0086528F">
        <w:t xml:space="preserve"> method </w:t>
      </w:r>
      <w:proofErr w:type="spellStart"/>
      <w:r w:rsidRPr="0086528F">
        <w:rPr>
          <w:rStyle w:val="CodeInLine"/>
        </w:rPr>
        <w:t>CreateDockableForm</w:t>
      </w:r>
      <w:proofErr w:type="spellEnd"/>
      <w:r w:rsidRPr="0086528F">
        <w:t xml:space="preserve"> is called by </w:t>
      </w:r>
      <w:proofErr w:type="spellStart"/>
      <w:r w:rsidRPr="0086528F">
        <w:rPr>
          <w:rStyle w:val="CodeInLine"/>
        </w:rPr>
        <w:t>CreateDockableModuleExplorer</w:t>
      </w:r>
      <w:proofErr w:type="spellEnd"/>
      <w:r w:rsidRPr="0086528F">
        <w:t xml:space="preserve"> </w:t>
      </w:r>
      <w:r>
        <w:t>if</w:t>
      </w:r>
      <w:r w:rsidRPr="0086528F">
        <w:t xml:space="preserve"> the form does not already exist to create the form and register it with the IDE so that its position and docking are persistent.</w:t>
      </w:r>
    </w:p>
    <w:p w14:paraId="1F240387" w14:textId="77777777" w:rsidR="00F35267" w:rsidRDefault="00F35267" w:rsidP="00F35267">
      <w:pPr>
        <w:pStyle w:val="CodeParagraph"/>
      </w:pPr>
      <w:r w:rsidRPr="007A67A2">
        <w:rPr>
          <w:rStyle w:val="Keyword"/>
        </w:rPr>
        <w:t xml:space="preserve">Procedure </w:t>
      </w:r>
      <w:r w:rsidRPr="007A67A2">
        <w:rPr>
          <w:rStyle w:val="Identifier"/>
        </w:rPr>
        <w:t>CreateDockableForm</w:t>
      </w:r>
      <w:r w:rsidR="004C7C24">
        <w:rPr>
          <w:rStyle w:val="Identifier"/>
        </w:rPr>
        <w:fldChar w:fldCharType="begin"/>
      </w:r>
      <w:r w:rsidR="004C7C24">
        <w:instrText xml:space="preserve"> XE "</w:instrText>
      </w:r>
      <w:r w:rsidR="004C7C24" w:rsidRPr="001357DB">
        <w:rPr>
          <w:rStyle w:val="Identifier"/>
        </w:rPr>
        <w:instrText>CreateDockableForm</w:instrText>
      </w:r>
      <w:r w:rsidR="004C7C24">
        <w:instrText xml:space="preserve">" </w:instrText>
      </w:r>
      <w:r w:rsidR="004C7C24">
        <w:rPr>
          <w:rStyle w:val="Identifier"/>
        </w:rPr>
        <w:fldChar w:fldCharType="end"/>
      </w:r>
      <w:r w:rsidRPr="007A67A2">
        <w:rPr>
          <w:rStyle w:val="Symbols"/>
        </w:rPr>
        <w:t>(</w:t>
      </w:r>
      <w:r w:rsidRPr="007A67A2">
        <w:rPr>
          <w:rStyle w:val="Keyword"/>
        </w:rPr>
        <w:t xml:space="preserve">var </w:t>
      </w:r>
      <w:r w:rsidRPr="007A67A2">
        <w:rPr>
          <w:rStyle w:val="Identifier"/>
        </w:rPr>
        <w:t xml:space="preserve">FormVar </w:t>
      </w:r>
      <w:r w:rsidRPr="007A67A2">
        <w:rPr>
          <w:rStyle w:val="Symbols"/>
        </w:rPr>
        <w:t xml:space="preserve">: </w:t>
      </w:r>
      <w:r w:rsidRPr="007A67A2">
        <w:rPr>
          <w:rStyle w:val="Identifier"/>
        </w:rPr>
        <w:t>TfrmDockableModuleExplorer</w:t>
      </w:r>
      <w:r w:rsidRPr="007A67A2">
        <w:rPr>
          <w:rStyle w:val="Symbols"/>
        </w:rPr>
        <w:t>;</w:t>
      </w:r>
    </w:p>
    <w:p w14:paraId="43A823B7" w14:textId="77777777" w:rsidR="00F35267" w:rsidRDefault="00F35267" w:rsidP="00F35267">
      <w:pPr>
        <w:pStyle w:val="CodeParagraph"/>
        <w:rPr>
          <w:rStyle w:val="Symbols"/>
        </w:rPr>
      </w:pPr>
      <w:r>
        <w:t xml:space="preserve">  </w:t>
      </w:r>
      <w:r w:rsidRPr="007A67A2">
        <w:rPr>
          <w:rStyle w:val="Identifier"/>
        </w:rPr>
        <w:t xml:space="preserve">FormClass </w:t>
      </w:r>
      <w:r w:rsidRPr="007A67A2">
        <w:rPr>
          <w:rStyle w:val="Symbols"/>
        </w:rPr>
        <w:t xml:space="preserve">: </w:t>
      </w:r>
      <w:r w:rsidRPr="007A67A2">
        <w:rPr>
          <w:rStyle w:val="Identifier"/>
        </w:rPr>
        <w:t>TfrmDockableModuleExplorerClass</w:t>
      </w:r>
      <w:r w:rsidR="004C7C24">
        <w:rPr>
          <w:rStyle w:val="Identifier"/>
        </w:rPr>
        <w:fldChar w:fldCharType="begin"/>
      </w:r>
      <w:r w:rsidR="004C7C24">
        <w:instrText xml:space="preserve"> XE "</w:instrText>
      </w:r>
      <w:r w:rsidR="004C7C24" w:rsidRPr="001357DB">
        <w:rPr>
          <w:rStyle w:val="Identifier"/>
        </w:rPr>
        <w:instrText>TfrmDockableModuleExplorerClass</w:instrText>
      </w:r>
      <w:r w:rsidR="004C7C24">
        <w:instrText xml:space="preserve">" </w:instrText>
      </w:r>
      <w:r w:rsidR="004C7C24">
        <w:rPr>
          <w:rStyle w:val="Identifier"/>
        </w:rPr>
        <w:fldChar w:fldCharType="end"/>
      </w:r>
      <w:r w:rsidRPr="007A67A2">
        <w:rPr>
          <w:rStyle w:val="Symbols"/>
        </w:rPr>
        <w:t>);</w:t>
      </w:r>
    </w:p>
    <w:p w14:paraId="246EFCDF" w14:textId="77777777" w:rsidR="0086528F" w:rsidRDefault="0086528F" w:rsidP="00F35267">
      <w:pPr>
        <w:pStyle w:val="CodeParagraph"/>
      </w:pPr>
    </w:p>
    <w:p w14:paraId="50E7C53C" w14:textId="77777777" w:rsidR="00F35267" w:rsidRPr="007A67A2" w:rsidRDefault="00F35267" w:rsidP="00F35267">
      <w:pPr>
        <w:pStyle w:val="CodeParagraph"/>
        <w:rPr>
          <w:rStyle w:val="Keyword"/>
        </w:rPr>
      </w:pPr>
      <w:r w:rsidRPr="007A67A2">
        <w:rPr>
          <w:rStyle w:val="Keyword"/>
        </w:rPr>
        <w:t>Begin</w:t>
      </w:r>
    </w:p>
    <w:p w14:paraId="668680E9" w14:textId="77777777" w:rsidR="00F35267" w:rsidRDefault="00F35267" w:rsidP="00F35267">
      <w:pPr>
        <w:pStyle w:val="CodeParagraph"/>
      </w:pPr>
      <w:r>
        <w:t xml:space="preserve">  </w:t>
      </w:r>
      <w:r w:rsidRPr="007A67A2">
        <w:rPr>
          <w:rStyle w:val="Identifier"/>
        </w:rPr>
        <w:t>TCustomForm</w:t>
      </w:r>
      <w:r w:rsidRPr="007A67A2">
        <w:rPr>
          <w:rStyle w:val="Symbols"/>
        </w:rPr>
        <w:t>(</w:t>
      </w:r>
      <w:r w:rsidRPr="007A67A2">
        <w:rPr>
          <w:rStyle w:val="Identifier"/>
        </w:rPr>
        <w:t>FormVar</w:t>
      </w:r>
      <w:r w:rsidRPr="007A67A2">
        <w:rPr>
          <w:rStyle w:val="Symbols"/>
        </w:rPr>
        <w:t xml:space="preserve">) := </w:t>
      </w:r>
      <w:r w:rsidRPr="007A67A2">
        <w:rPr>
          <w:rStyle w:val="Identifier"/>
        </w:rPr>
        <w:t>FormClass</w:t>
      </w:r>
      <w:r w:rsidRPr="007A67A2">
        <w:rPr>
          <w:rStyle w:val="Symbols"/>
        </w:rPr>
        <w:t>.</w:t>
      </w:r>
      <w:r w:rsidRPr="007A67A2">
        <w:rPr>
          <w:rStyle w:val="Identifier"/>
        </w:rPr>
        <w:t>Create</w:t>
      </w:r>
      <w:r w:rsidRPr="007A67A2">
        <w:rPr>
          <w:rStyle w:val="Symbols"/>
        </w:rPr>
        <w:t>(</w:t>
      </w:r>
      <w:r w:rsidRPr="007A67A2">
        <w:rPr>
          <w:rStyle w:val="Keyword"/>
        </w:rPr>
        <w:t>Nil</w:t>
      </w:r>
      <w:r w:rsidRPr="007A67A2">
        <w:rPr>
          <w:rStyle w:val="Symbols"/>
        </w:rPr>
        <w:t>);</w:t>
      </w:r>
    </w:p>
    <w:p w14:paraId="510C5CFC" w14:textId="77777777" w:rsidR="00F35267" w:rsidRDefault="00F35267" w:rsidP="00F35267">
      <w:pPr>
        <w:pStyle w:val="CodeParagraph"/>
      </w:pPr>
      <w:r>
        <w:t xml:space="preserve">  </w:t>
      </w:r>
      <w:r w:rsidRPr="007A67A2">
        <w:rPr>
          <w:rStyle w:val="Identifier"/>
        </w:rPr>
        <w:t>RegisterDockableform</w:t>
      </w:r>
      <w:r w:rsidR="004C7C24">
        <w:rPr>
          <w:rStyle w:val="Identifier"/>
        </w:rPr>
        <w:fldChar w:fldCharType="begin"/>
      </w:r>
      <w:r w:rsidR="004C7C24">
        <w:instrText xml:space="preserve"> XE "</w:instrText>
      </w:r>
      <w:r w:rsidR="004C7C24" w:rsidRPr="001357DB">
        <w:rPr>
          <w:rStyle w:val="Identifier"/>
        </w:rPr>
        <w:instrText>RegisterDockableform</w:instrText>
      </w:r>
      <w:r w:rsidR="004C7C24">
        <w:instrText xml:space="preserve">" </w:instrText>
      </w:r>
      <w:r w:rsidR="004C7C24">
        <w:rPr>
          <w:rStyle w:val="Identifier"/>
        </w:rPr>
        <w:fldChar w:fldCharType="end"/>
      </w:r>
      <w:r w:rsidRPr="007A67A2">
        <w:rPr>
          <w:rStyle w:val="Symbols"/>
        </w:rPr>
        <w:t>(</w:t>
      </w:r>
      <w:r w:rsidRPr="007A67A2">
        <w:rPr>
          <w:rStyle w:val="Identifier"/>
        </w:rPr>
        <w:t>FormClass</w:t>
      </w:r>
      <w:r w:rsidRPr="007A67A2">
        <w:rPr>
          <w:rStyle w:val="Symbols"/>
        </w:rPr>
        <w:t xml:space="preserve">, </w:t>
      </w:r>
      <w:r w:rsidRPr="007A67A2">
        <w:rPr>
          <w:rStyle w:val="Identifier"/>
        </w:rPr>
        <w:t>FormVar</w:t>
      </w:r>
      <w:r w:rsidRPr="007A67A2">
        <w:rPr>
          <w:rStyle w:val="Symbols"/>
        </w:rPr>
        <w:t xml:space="preserve">, </w:t>
      </w:r>
      <w:r w:rsidRPr="007A67A2">
        <w:rPr>
          <w:rStyle w:val="Identifier"/>
        </w:rPr>
        <w:t>TCustomForm</w:t>
      </w:r>
      <w:r w:rsidRPr="007A67A2">
        <w:rPr>
          <w:rStyle w:val="Symbols"/>
        </w:rPr>
        <w:t>(</w:t>
      </w:r>
      <w:r w:rsidRPr="007A67A2">
        <w:rPr>
          <w:rStyle w:val="Identifier"/>
        </w:rPr>
        <w:t>FormVar</w:t>
      </w:r>
      <w:r w:rsidRPr="007A67A2">
        <w:rPr>
          <w:rStyle w:val="Symbols"/>
        </w:rPr>
        <w:t>).</w:t>
      </w:r>
      <w:r w:rsidRPr="007A67A2">
        <w:rPr>
          <w:rStyle w:val="Directives"/>
        </w:rPr>
        <w:t>Name</w:t>
      </w:r>
      <w:r w:rsidRPr="007A67A2">
        <w:rPr>
          <w:rStyle w:val="Symbols"/>
        </w:rPr>
        <w:t>);</w:t>
      </w:r>
    </w:p>
    <w:p w14:paraId="6258106D" w14:textId="77777777" w:rsidR="00F35267" w:rsidRDefault="00F35267" w:rsidP="00F35267">
      <w:pPr>
        <w:pStyle w:val="CodeParagraph"/>
      </w:pPr>
      <w:r w:rsidRPr="007A67A2">
        <w:rPr>
          <w:rStyle w:val="Keyword"/>
        </w:rPr>
        <w:t>End</w:t>
      </w:r>
      <w:r w:rsidRPr="007A67A2">
        <w:rPr>
          <w:rStyle w:val="Symbols"/>
        </w:rPr>
        <w:t>;</w:t>
      </w:r>
    </w:p>
    <w:p w14:paraId="677B207A" w14:textId="77777777" w:rsidR="00F35267" w:rsidRPr="003D2728" w:rsidRDefault="0086528F" w:rsidP="00F35267">
      <w:pPr>
        <w:rPr>
          <w:highlight w:val="yellow"/>
        </w:rPr>
      </w:pPr>
      <w:r w:rsidRPr="0086528F">
        <w:t xml:space="preserve">This method </w:t>
      </w:r>
      <w:proofErr w:type="spellStart"/>
      <w:r w:rsidRPr="0086528F">
        <w:rPr>
          <w:rStyle w:val="CodeInLine"/>
        </w:rPr>
        <w:t>FreeDockableForm</w:t>
      </w:r>
      <w:proofErr w:type="spellEnd"/>
      <w:r w:rsidRPr="0086528F">
        <w:t xml:space="preserve"> is called by </w:t>
      </w:r>
      <w:proofErr w:type="spellStart"/>
      <w:r w:rsidRPr="0086528F">
        <w:rPr>
          <w:rStyle w:val="CodeInLine"/>
        </w:rPr>
        <w:t>RemoveDockableModuleExplorer</w:t>
      </w:r>
      <w:proofErr w:type="spellEnd"/>
      <w:r>
        <w:t xml:space="preserve">. If the form </w:t>
      </w:r>
      <w:proofErr w:type="gramStart"/>
      <w:r>
        <w:t>exists</w:t>
      </w:r>
      <w:proofErr w:type="gramEnd"/>
      <w:r>
        <w:t xml:space="preserve"> it unregisters the form from the IDE and </w:t>
      </w:r>
      <w:proofErr w:type="spellStart"/>
      <w:r>
        <w:t>free’s</w:t>
      </w:r>
      <w:proofErr w:type="spellEnd"/>
      <w:r>
        <w:t xml:space="preserve"> the memory used by the form. It’s important here that the form reference is set to </w:t>
      </w:r>
      <w:r w:rsidRPr="0086528F">
        <w:rPr>
          <w:rStyle w:val="CodeInLine"/>
        </w:rPr>
        <w:t>Nil</w:t>
      </w:r>
      <w:r>
        <w:t xml:space="preserve"> using </w:t>
      </w:r>
      <w:proofErr w:type="spellStart"/>
      <w:r w:rsidRPr="0086528F">
        <w:rPr>
          <w:rStyle w:val="CodeInLine"/>
        </w:rPr>
        <w:t>FreeAndNil</w:t>
      </w:r>
      <w:proofErr w:type="spellEnd"/>
      <w:r>
        <w:t>.</w:t>
      </w:r>
    </w:p>
    <w:p w14:paraId="7999E453" w14:textId="77777777" w:rsidR="00F35267" w:rsidRDefault="00F35267" w:rsidP="00F35267">
      <w:pPr>
        <w:pStyle w:val="CodeParagraph"/>
        <w:rPr>
          <w:rStyle w:val="Symbols"/>
        </w:rPr>
      </w:pPr>
      <w:r w:rsidRPr="007A67A2">
        <w:rPr>
          <w:rStyle w:val="Keyword"/>
        </w:rPr>
        <w:t xml:space="preserve">Procedure </w:t>
      </w:r>
      <w:r w:rsidRPr="007A67A2">
        <w:rPr>
          <w:rStyle w:val="Identifier"/>
        </w:rPr>
        <w:t>FreeDockableForm</w:t>
      </w:r>
      <w:r w:rsidR="004C7C24">
        <w:rPr>
          <w:rStyle w:val="Identifier"/>
        </w:rPr>
        <w:fldChar w:fldCharType="begin"/>
      </w:r>
      <w:r w:rsidR="004C7C24">
        <w:instrText xml:space="preserve"> XE "</w:instrText>
      </w:r>
      <w:r w:rsidR="004C7C24" w:rsidRPr="001357DB">
        <w:rPr>
          <w:rStyle w:val="Identifier"/>
        </w:rPr>
        <w:instrText>FreeDockableForm</w:instrText>
      </w:r>
      <w:r w:rsidR="004C7C24">
        <w:instrText xml:space="preserve">" </w:instrText>
      </w:r>
      <w:r w:rsidR="004C7C24">
        <w:rPr>
          <w:rStyle w:val="Identifier"/>
        </w:rPr>
        <w:fldChar w:fldCharType="end"/>
      </w:r>
      <w:r w:rsidRPr="007A67A2">
        <w:rPr>
          <w:rStyle w:val="Symbols"/>
        </w:rPr>
        <w:t>(</w:t>
      </w:r>
      <w:r w:rsidRPr="007A67A2">
        <w:rPr>
          <w:rStyle w:val="Keyword"/>
        </w:rPr>
        <w:t xml:space="preserve">var </w:t>
      </w:r>
      <w:r w:rsidRPr="007A67A2">
        <w:rPr>
          <w:rStyle w:val="Identifier"/>
        </w:rPr>
        <w:t xml:space="preserve">FormVar </w:t>
      </w:r>
      <w:r w:rsidRPr="007A67A2">
        <w:rPr>
          <w:rStyle w:val="Symbols"/>
        </w:rPr>
        <w:t xml:space="preserve">: </w:t>
      </w:r>
      <w:r w:rsidRPr="007A67A2">
        <w:rPr>
          <w:rStyle w:val="Identifier"/>
        </w:rPr>
        <w:t>TfrmDockableModuleExplorer</w:t>
      </w:r>
      <w:r w:rsidRPr="007A67A2">
        <w:rPr>
          <w:rStyle w:val="Symbols"/>
        </w:rPr>
        <w:t>);</w:t>
      </w:r>
    </w:p>
    <w:p w14:paraId="1FD93599" w14:textId="77777777" w:rsidR="0086528F" w:rsidRDefault="0086528F" w:rsidP="00F35267">
      <w:pPr>
        <w:pStyle w:val="CodeParagraph"/>
      </w:pPr>
    </w:p>
    <w:p w14:paraId="6AE9E25B" w14:textId="77777777" w:rsidR="00F35267" w:rsidRPr="007A67A2" w:rsidRDefault="00F35267" w:rsidP="00F35267">
      <w:pPr>
        <w:pStyle w:val="CodeParagraph"/>
        <w:rPr>
          <w:rStyle w:val="Keyword"/>
        </w:rPr>
      </w:pPr>
      <w:r w:rsidRPr="007A67A2">
        <w:rPr>
          <w:rStyle w:val="Keyword"/>
        </w:rPr>
        <w:t>Begin</w:t>
      </w:r>
    </w:p>
    <w:p w14:paraId="299DAA9B" w14:textId="77777777" w:rsidR="00F35267" w:rsidRDefault="00F35267" w:rsidP="00F35267">
      <w:pPr>
        <w:pStyle w:val="CodeParagraph"/>
      </w:pPr>
      <w:r>
        <w:t xml:space="preserve">  </w:t>
      </w:r>
      <w:r w:rsidRPr="007A67A2">
        <w:rPr>
          <w:rStyle w:val="Keyword"/>
        </w:rPr>
        <w:t xml:space="preserve">If </w:t>
      </w:r>
      <w:r w:rsidRPr="007A67A2">
        <w:rPr>
          <w:rStyle w:val="Identifier"/>
        </w:rPr>
        <w:t>Assigned</w:t>
      </w:r>
      <w:r w:rsidRPr="007A67A2">
        <w:rPr>
          <w:rStyle w:val="Symbols"/>
        </w:rPr>
        <w:t>(</w:t>
      </w:r>
      <w:r w:rsidRPr="007A67A2">
        <w:rPr>
          <w:rStyle w:val="Identifier"/>
        </w:rPr>
        <w:t>FormVar</w:t>
      </w:r>
      <w:r w:rsidRPr="007A67A2">
        <w:rPr>
          <w:rStyle w:val="Symbols"/>
        </w:rPr>
        <w:t xml:space="preserve">) </w:t>
      </w:r>
      <w:r w:rsidRPr="007A67A2">
        <w:rPr>
          <w:rStyle w:val="Keyword"/>
        </w:rPr>
        <w:t>Then</w:t>
      </w:r>
    </w:p>
    <w:p w14:paraId="20A6C55E" w14:textId="77777777" w:rsidR="00F35267" w:rsidRPr="007A67A2" w:rsidRDefault="00F35267" w:rsidP="00F35267">
      <w:pPr>
        <w:pStyle w:val="CodeParagraph"/>
        <w:rPr>
          <w:rStyle w:val="Keyword"/>
        </w:rPr>
      </w:pPr>
      <w:r>
        <w:lastRenderedPageBreak/>
        <w:t xml:space="preserve">    </w:t>
      </w:r>
      <w:r w:rsidRPr="007A67A2">
        <w:rPr>
          <w:rStyle w:val="Keyword"/>
        </w:rPr>
        <w:t>Begin</w:t>
      </w:r>
    </w:p>
    <w:p w14:paraId="38EE5E72" w14:textId="77777777" w:rsidR="00F35267" w:rsidRDefault="00F35267" w:rsidP="00F35267">
      <w:pPr>
        <w:pStyle w:val="CodeParagraph"/>
      </w:pPr>
      <w:r>
        <w:t xml:space="preserve">      </w:t>
      </w:r>
      <w:r w:rsidRPr="007A67A2">
        <w:rPr>
          <w:rStyle w:val="Identifier"/>
        </w:rPr>
        <w:t>UnRegisterDockableForm</w:t>
      </w:r>
      <w:r w:rsidR="004C7C24">
        <w:rPr>
          <w:rStyle w:val="Identifier"/>
        </w:rPr>
        <w:fldChar w:fldCharType="begin"/>
      </w:r>
      <w:r w:rsidR="004C7C24">
        <w:instrText xml:space="preserve"> XE "</w:instrText>
      </w:r>
      <w:r w:rsidR="004C7C24" w:rsidRPr="001357DB">
        <w:rPr>
          <w:rStyle w:val="Identifier"/>
        </w:rPr>
        <w:instrText>UnRegisterDockableForm</w:instrText>
      </w:r>
      <w:r w:rsidR="004C7C24">
        <w:instrText xml:space="preserve">" </w:instrText>
      </w:r>
      <w:r w:rsidR="004C7C24">
        <w:rPr>
          <w:rStyle w:val="Identifier"/>
        </w:rPr>
        <w:fldChar w:fldCharType="end"/>
      </w:r>
      <w:r w:rsidRPr="007A67A2">
        <w:rPr>
          <w:rStyle w:val="Symbols"/>
        </w:rPr>
        <w:t>(</w:t>
      </w:r>
      <w:r w:rsidRPr="007A67A2">
        <w:rPr>
          <w:rStyle w:val="Identifier"/>
        </w:rPr>
        <w:t>FormVar</w:t>
      </w:r>
      <w:r w:rsidRPr="007A67A2">
        <w:rPr>
          <w:rStyle w:val="Symbols"/>
        </w:rPr>
        <w:t xml:space="preserve">, </w:t>
      </w:r>
      <w:r w:rsidRPr="007A67A2">
        <w:rPr>
          <w:rStyle w:val="Identifier"/>
        </w:rPr>
        <w:t>FormVar</w:t>
      </w:r>
      <w:r w:rsidRPr="007A67A2">
        <w:rPr>
          <w:rStyle w:val="Symbols"/>
        </w:rPr>
        <w:t>.</w:t>
      </w:r>
      <w:r w:rsidRPr="007A67A2">
        <w:rPr>
          <w:rStyle w:val="Directives"/>
        </w:rPr>
        <w:t>Name</w:t>
      </w:r>
      <w:r w:rsidRPr="007A67A2">
        <w:rPr>
          <w:rStyle w:val="Symbols"/>
        </w:rPr>
        <w:t>);</w:t>
      </w:r>
    </w:p>
    <w:p w14:paraId="2BAA1734" w14:textId="77777777" w:rsidR="00F35267" w:rsidRDefault="00F35267" w:rsidP="00F35267">
      <w:pPr>
        <w:pStyle w:val="CodeParagraph"/>
      </w:pPr>
      <w:r>
        <w:t xml:space="preserve">      </w:t>
      </w:r>
      <w:r w:rsidRPr="007A67A2">
        <w:rPr>
          <w:rStyle w:val="Identifier"/>
        </w:rPr>
        <w:t>FreeAndNil</w:t>
      </w:r>
      <w:r w:rsidRPr="007A67A2">
        <w:rPr>
          <w:rStyle w:val="Symbols"/>
        </w:rPr>
        <w:t>(</w:t>
      </w:r>
      <w:r w:rsidRPr="007A67A2">
        <w:rPr>
          <w:rStyle w:val="Identifier"/>
        </w:rPr>
        <w:t>FormVar</w:t>
      </w:r>
      <w:r w:rsidRPr="007A67A2">
        <w:rPr>
          <w:rStyle w:val="Symbols"/>
        </w:rPr>
        <w:t>);</w:t>
      </w:r>
    </w:p>
    <w:p w14:paraId="3748ECEC" w14:textId="77777777" w:rsidR="00F35267" w:rsidRDefault="00F35267" w:rsidP="00F35267">
      <w:pPr>
        <w:pStyle w:val="CodeParagraph"/>
      </w:pPr>
      <w:r>
        <w:t xml:space="preserve">    </w:t>
      </w:r>
      <w:r w:rsidRPr="007A67A2">
        <w:rPr>
          <w:rStyle w:val="Keyword"/>
        </w:rPr>
        <w:t>End</w:t>
      </w:r>
      <w:r w:rsidRPr="007A67A2">
        <w:rPr>
          <w:rStyle w:val="Symbols"/>
        </w:rPr>
        <w:t>;</w:t>
      </w:r>
    </w:p>
    <w:p w14:paraId="03B5FB12" w14:textId="77777777" w:rsidR="00F35267" w:rsidRDefault="00F35267" w:rsidP="00F35267">
      <w:pPr>
        <w:pStyle w:val="CodeParagraph"/>
      </w:pPr>
      <w:r w:rsidRPr="007A67A2">
        <w:rPr>
          <w:rStyle w:val="Keyword"/>
        </w:rPr>
        <w:t>End</w:t>
      </w:r>
      <w:r w:rsidRPr="007A67A2">
        <w:rPr>
          <w:rStyle w:val="Symbols"/>
        </w:rPr>
        <w:t>;</w:t>
      </w:r>
    </w:p>
    <w:p w14:paraId="776D9323" w14:textId="77777777" w:rsidR="00F35267" w:rsidRPr="00353273" w:rsidRDefault="00353273" w:rsidP="00F35267">
      <w:r w:rsidRPr="00353273">
        <w:t xml:space="preserve">This method </w:t>
      </w:r>
      <w:proofErr w:type="spellStart"/>
      <w:r w:rsidRPr="00353273">
        <w:rPr>
          <w:rStyle w:val="CodeInLine"/>
        </w:rPr>
        <w:t>ShowDockableForm</w:t>
      </w:r>
      <w:proofErr w:type="spellEnd"/>
      <w:r w:rsidRPr="00353273">
        <w:t xml:space="preserve"> is called by </w:t>
      </w:r>
      <w:proofErr w:type="spellStart"/>
      <w:r w:rsidRPr="00353273">
        <w:t>ShowDockableModuleExplorer</w:t>
      </w:r>
      <w:proofErr w:type="spellEnd"/>
      <w:r w:rsidRPr="00353273">
        <w:t xml:space="preserve">. If the form does not exist this method exits doing nothing. If the form is floating (not docked) the form is shown and focused (bought to the front from behind other windows). If the Form is </w:t>
      </w:r>
      <w:proofErr w:type="gramStart"/>
      <w:r w:rsidRPr="00353273">
        <w:t>docked</w:t>
      </w:r>
      <w:proofErr w:type="gramEnd"/>
      <w:r w:rsidRPr="00353273">
        <w:t xml:space="preserve"> then the form is shown (it could be hidden as a tab) and focused.</w:t>
      </w:r>
    </w:p>
    <w:p w14:paraId="41B2AF5C" w14:textId="77777777" w:rsidR="00F35267" w:rsidRDefault="00F35267" w:rsidP="00F35267">
      <w:pPr>
        <w:pStyle w:val="CodeParagraph"/>
      </w:pPr>
      <w:r w:rsidRPr="007A67A2">
        <w:rPr>
          <w:rStyle w:val="Keyword"/>
        </w:rPr>
        <w:t xml:space="preserve">Procedure </w:t>
      </w:r>
      <w:r w:rsidRPr="007A67A2">
        <w:rPr>
          <w:rStyle w:val="Identifier"/>
        </w:rPr>
        <w:t>ShowDockableForm</w:t>
      </w:r>
      <w:r w:rsidR="004C7C24">
        <w:rPr>
          <w:rStyle w:val="Identifier"/>
        </w:rPr>
        <w:fldChar w:fldCharType="begin"/>
      </w:r>
      <w:r w:rsidR="004C7C24">
        <w:instrText xml:space="preserve"> XE "</w:instrText>
      </w:r>
      <w:r w:rsidR="004C7C24" w:rsidRPr="001357DB">
        <w:rPr>
          <w:rStyle w:val="Identifier"/>
        </w:rPr>
        <w:instrText>ShowDockableForm</w:instrText>
      </w:r>
      <w:r w:rsidR="004C7C24">
        <w:instrText xml:space="preserve">" </w:instrText>
      </w:r>
      <w:r w:rsidR="004C7C24">
        <w:rPr>
          <w:rStyle w:val="Identifier"/>
        </w:rPr>
        <w:fldChar w:fldCharType="end"/>
      </w:r>
      <w:r w:rsidRPr="007A67A2">
        <w:rPr>
          <w:rStyle w:val="Symbols"/>
        </w:rPr>
        <w:t>(</w:t>
      </w:r>
      <w:r w:rsidRPr="007A67A2">
        <w:rPr>
          <w:rStyle w:val="Identifier"/>
        </w:rPr>
        <w:t xml:space="preserve">Form </w:t>
      </w:r>
      <w:r w:rsidRPr="007A67A2">
        <w:rPr>
          <w:rStyle w:val="Symbols"/>
        </w:rPr>
        <w:t xml:space="preserve">: </w:t>
      </w:r>
      <w:r w:rsidRPr="007A67A2">
        <w:rPr>
          <w:rStyle w:val="Identifier"/>
        </w:rPr>
        <w:t>TfrmDockableModuleExplorer</w:t>
      </w:r>
      <w:r w:rsidRPr="007A67A2">
        <w:rPr>
          <w:rStyle w:val="Symbols"/>
        </w:rPr>
        <w:t>);</w:t>
      </w:r>
    </w:p>
    <w:p w14:paraId="7EFE29D2" w14:textId="77777777" w:rsidR="00F35267" w:rsidRDefault="00F35267" w:rsidP="00F35267">
      <w:pPr>
        <w:pStyle w:val="CodeParagraph"/>
      </w:pPr>
    </w:p>
    <w:p w14:paraId="77974F7A" w14:textId="77777777" w:rsidR="00F35267" w:rsidRPr="007A67A2" w:rsidRDefault="00F35267" w:rsidP="00F35267">
      <w:pPr>
        <w:pStyle w:val="CodeParagraph"/>
        <w:rPr>
          <w:rStyle w:val="Keyword"/>
        </w:rPr>
      </w:pPr>
      <w:r w:rsidRPr="007A67A2">
        <w:rPr>
          <w:rStyle w:val="Keyword"/>
        </w:rPr>
        <w:t>Begin</w:t>
      </w:r>
    </w:p>
    <w:p w14:paraId="02D0F4A2" w14:textId="77777777" w:rsidR="00F35267" w:rsidRDefault="00F35267" w:rsidP="00F35267">
      <w:pPr>
        <w:pStyle w:val="CodeParagraph"/>
      </w:pPr>
      <w:r>
        <w:t xml:space="preserve">  </w:t>
      </w:r>
      <w:r w:rsidRPr="007A67A2">
        <w:rPr>
          <w:rStyle w:val="Keyword"/>
        </w:rPr>
        <w:t xml:space="preserve">If Not </w:t>
      </w:r>
      <w:r w:rsidRPr="007A67A2">
        <w:rPr>
          <w:rStyle w:val="Identifier"/>
        </w:rPr>
        <w:t>Assigned</w:t>
      </w:r>
      <w:r w:rsidRPr="007A67A2">
        <w:rPr>
          <w:rStyle w:val="Symbols"/>
        </w:rPr>
        <w:t>(</w:t>
      </w:r>
      <w:r w:rsidRPr="007A67A2">
        <w:rPr>
          <w:rStyle w:val="Identifier"/>
        </w:rPr>
        <w:t>Form</w:t>
      </w:r>
      <w:r w:rsidRPr="007A67A2">
        <w:rPr>
          <w:rStyle w:val="Symbols"/>
        </w:rPr>
        <w:t xml:space="preserve">) </w:t>
      </w:r>
      <w:r w:rsidRPr="007A67A2">
        <w:rPr>
          <w:rStyle w:val="Keyword"/>
        </w:rPr>
        <w:t>Then</w:t>
      </w:r>
    </w:p>
    <w:p w14:paraId="2545A154" w14:textId="77777777" w:rsidR="00F35267" w:rsidRDefault="00F35267" w:rsidP="00F35267">
      <w:pPr>
        <w:pStyle w:val="CodeParagraph"/>
      </w:pPr>
      <w:r>
        <w:t xml:space="preserve">    </w:t>
      </w:r>
      <w:r w:rsidRPr="007A67A2">
        <w:rPr>
          <w:rStyle w:val="Identifier"/>
        </w:rPr>
        <w:t>Exit</w:t>
      </w:r>
      <w:r w:rsidRPr="007A67A2">
        <w:rPr>
          <w:rStyle w:val="Symbols"/>
        </w:rPr>
        <w:t>;</w:t>
      </w:r>
    </w:p>
    <w:p w14:paraId="7B4AC903" w14:textId="77777777" w:rsidR="00F35267" w:rsidRDefault="00F35267" w:rsidP="00F35267">
      <w:pPr>
        <w:pStyle w:val="CodeParagraph"/>
      </w:pPr>
      <w:r>
        <w:t xml:space="preserve">  </w:t>
      </w:r>
      <w:r w:rsidRPr="007A67A2">
        <w:rPr>
          <w:rStyle w:val="Keyword"/>
        </w:rPr>
        <w:t xml:space="preserve">If Not </w:t>
      </w:r>
      <w:r w:rsidRPr="007A67A2">
        <w:rPr>
          <w:rStyle w:val="Identifier"/>
        </w:rPr>
        <w:t>Form</w:t>
      </w:r>
      <w:r w:rsidRPr="007A67A2">
        <w:rPr>
          <w:rStyle w:val="Symbols"/>
        </w:rPr>
        <w:t>.</w:t>
      </w:r>
      <w:r w:rsidRPr="007A67A2">
        <w:rPr>
          <w:rStyle w:val="Identifier"/>
        </w:rPr>
        <w:t xml:space="preserve">Floating </w:t>
      </w:r>
      <w:r w:rsidRPr="007A67A2">
        <w:rPr>
          <w:rStyle w:val="Keyword"/>
        </w:rPr>
        <w:t>Then</w:t>
      </w:r>
    </w:p>
    <w:p w14:paraId="7F0E8374" w14:textId="77777777" w:rsidR="00F35267" w:rsidRPr="007A67A2" w:rsidRDefault="00F35267" w:rsidP="00F35267">
      <w:pPr>
        <w:pStyle w:val="CodeParagraph"/>
        <w:rPr>
          <w:rStyle w:val="Keyword"/>
        </w:rPr>
      </w:pPr>
      <w:r>
        <w:t xml:space="preserve">    </w:t>
      </w:r>
      <w:r w:rsidRPr="007A67A2">
        <w:rPr>
          <w:rStyle w:val="Keyword"/>
        </w:rPr>
        <w:t>Begin</w:t>
      </w:r>
    </w:p>
    <w:p w14:paraId="6AD5F3A5" w14:textId="77777777" w:rsidR="00F35267" w:rsidRDefault="00F35267" w:rsidP="00F35267">
      <w:pPr>
        <w:pStyle w:val="CodeParagraph"/>
      </w:pPr>
      <w:r>
        <w:t xml:space="preserve">      </w:t>
      </w:r>
      <w:r w:rsidRPr="007A67A2">
        <w:rPr>
          <w:rStyle w:val="Identifier"/>
        </w:rPr>
        <w:t>Form</w:t>
      </w:r>
      <w:r w:rsidRPr="007A67A2">
        <w:rPr>
          <w:rStyle w:val="Symbols"/>
        </w:rPr>
        <w:t>.</w:t>
      </w:r>
      <w:r w:rsidRPr="007A67A2">
        <w:rPr>
          <w:rStyle w:val="Identifier"/>
        </w:rPr>
        <w:t>ForceShow</w:t>
      </w:r>
      <w:r w:rsidRPr="007A67A2">
        <w:rPr>
          <w:rStyle w:val="Symbols"/>
        </w:rPr>
        <w:t>;</w:t>
      </w:r>
    </w:p>
    <w:p w14:paraId="2CF1008C" w14:textId="77777777" w:rsidR="00F35267" w:rsidRDefault="00F35267" w:rsidP="00F35267">
      <w:pPr>
        <w:pStyle w:val="CodeParagraph"/>
      </w:pPr>
      <w:r>
        <w:t xml:space="preserve">      </w:t>
      </w:r>
      <w:r w:rsidRPr="007A67A2">
        <w:rPr>
          <w:rStyle w:val="Identifier"/>
        </w:rPr>
        <w:t>FocusWindow</w:t>
      </w:r>
      <w:r w:rsidRPr="007A67A2">
        <w:rPr>
          <w:rStyle w:val="Symbols"/>
        </w:rPr>
        <w:t>(</w:t>
      </w:r>
      <w:r w:rsidRPr="007A67A2">
        <w:rPr>
          <w:rStyle w:val="Identifier"/>
        </w:rPr>
        <w:t>Form</w:t>
      </w:r>
      <w:r w:rsidRPr="007A67A2">
        <w:rPr>
          <w:rStyle w:val="Symbols"/>
        </w:rPr>
        <w:t>);</w:t>
      </w:r>
    </w:p>
    <w:p w14:paraId="34AEBB39" w14:textId="77777777" w:rsidR="00F35267" w:rsidRDefault="00F35267" w:rsidP="00F35267">
      <w:pPr>
        <w:pStyle w:val="CodeParagraph"/>
      </w:pPr>
      <w:r>
        <w:t xml:space="preserve">      </w:t>
      </w:r>
      <w:r w:rsidRPr="007A67A2">
        <w:rPr>
          <w:rStyle w:val="Identifier"/>
        </w:rPr>
        <w:t>Form</w:t>
      </w:r>
      <w:r w:rsidRPr="007A67A2">
        <w:rPr>
          <w:rStyle w:val="Symbols"/>
        </w:rPr>
        <w:t>.</w:t>
      </w:r>
      <w:r w:rsidRPr="007A67A2">
        <w:rPr>
          <w:rStyle w:val="Identifier"/>
        </w:rPr>
        <w:t>Focus</w:t>
      </w:r>
      <w:r w:rsidRPr="007A67A2">
        <w:rPr>
          <w:rStyle w:val="Symbols"/>
        </w:rPr>
        <w:t>;</w:t>
      </w:r>
    </w:p>
    <w:p w14:paraId="2E5154AC" w14:textId="77777777" w:rsidR="00F35267" w:rsidRDefault="00F35267" w:rsidP="00F35267">
      <w:pPr>
        <w:pStyle w:val="CodeParagraph"/>
      </w:pPr>
      <w:r>
        <w:t xml:space="preserve">    </w:t>
      </w:r>
      <w:r w:rsidRPr="007A67A2">
        <w:rPr>
          <w:rStyle w:val="Keyword"/>
        </w:rPr>
        <w:t>End Else</w:t>
      </w:r>
    </w:p>
    <w:p w14:paraId="012A1198" w14:textId="77777777" w:rsidR="00F35267" w:rsidRPr="007A67A2" w:rsidRDefault="00F35267" w:rsidP="00F35267">
      <w:pPr>
        <w:pStyle w:val="CodeParagraph"/>
        <w:rPr>
          <w:rStyle w:val="Keyword"/>
        </w:rPr>
      </w:pPr>
      <w:r>
        <w:t xml:space="preserve">    </w:t>
      </w:r>
      <w:r w:rsidRPr="007A67A2">
        <w:rPr>
          <w:rStyle w:val="Keyword"/>
        </w:rPr>
        <w:t>Begin</w:t>
      </w:r>
    </w:p>
    <w:p w14:paraId="45F1B628" w14:textId="77777777" w:rsidR="002B2212" w:rsidRDefault="00F35267" w:rsidP="002B2212">
      <w:pPr>
        <w:pStyle w:val="CodeParagraph"/>
        <w:rPr>
          <w:rStyle w:val="Symbols"/>
        </w:rPr>
      </w:pPr>
      <w:r>
        <w:t xml:space="preserve">      </w:t>
      </w:r>
      <w:r w:rsidRPr="007A67A2">
        <w:rPr>
          <w:rStyle w:val="Identifier"/>
        </w:rPr>
        <w:t>Form</w:t>
      </w:r>
      <w:r w:rsidRPr="007A67A2">
        <w:rPr>
          <w:rStyle w:val="Symbols"/>
        </w:rPr>
        <w:t>.</w:t>
      </w:r>
      <w:r w:rsidRPr="007A67A2">
        <w:rPr>
          <w:rStyle w:val="Identifier"/>
        </w:rPr>
        <w:t>Show</w:t>
      </w:r>
      <w:r w:rsidRPr="007A67A2">
        <w:rPr>
          <w:rStyle w:val="Symbols"/>
        </w:rPr>
        <w:t>;</w:t>
      </w:r>
    </w:p>
    <w:p w14:paraId="64E5F060" w14:textId="77777777" w:rsidR="002B2212" w:rsidRDefault="002B2212" w:rsidP="002B2212">
      <w:pPr>
        <w:pStyle w:val="CodeParagraph"/>
        <w:rPr>
          <w:rStyle w:val="Symbols"/>
        </w:rPr>
      </w:pPr>
      <w:r>
        <w:rPr>
          <w:rStyle w:val="Identifier"/>
        </w:rPr>
        <w:t xml:space="preserve">      </w:t>
      </w:r>
      <w:r w:rsidR="00F35267" w:rsidRPr="007A67A2">
        <w:rPr>
          <w:rStyle w:val="Identifier"/>
        </w:rPr>
        <w:t>Form</w:t>
      </w:r>
      <w:r w:rsidR="00F35267" w:rsidRPr="007A67A2">
        <w:rPr>
          <w:rStyle w:val="Symbols"/>
        </w:rPr>
        <w:t>.</w:t>
      </w:r>
      <w:r w:rsidR="00F35267" w:rsidRPr="007A67A2">
        <w:rPr>
          <w:rStyle w:val="Identifier"/>
        </w:rPr>
        <w:t>Focus</w:t>
      </w:r>
      <w:r w:rsidR="00F35267" w:rsidRPr="007A67A2">
        <w:rPr>
          <w:rStyle w:val="Symbols"/>
        </w:rPr>
        <w:t>;</w:t>
      </w:r>
    </w:p>
    <w:p w14:paraId="644381FE" w14:textId="77777777" w:rsidR="002B2212" w:rsidRDefault="002B2212" w:rsidP="002B2212">
      <w:pPr>
        <w:pStyle w:val="CodeParagraph"/>
        <w:rPr>
          <w:rStyle w:val="Symbols"/>
        </w:rPr>
      </w:pPr>
      <w:r>
        <w:rPr>
          <w:rStyle w:val="Identifier"/>
        </w:rPr>
        <w:t xml:space="preserve">    </w:t>
      </w:r>
      <w:r w:rsidR="00F35267" w:rsidRPr="007A67A2">
        <w:rPr>
          <w:rStyle w:val="Keyword"/>
        </w:rPr>
        <w:t>End</w:t>
      </w:r>
      <w:r w:rsidR="00F35267" w:rsidRPr="007A67A2">
        <w:rPr>
          <w:rStyle w:val="Symbols"/>
        </w:rPr>
        <w:t>;</w:t>
      </w:r>
    </w:p>
    <w:p w14:paraId="0CDED56D" w14:textId="77777777" w:rsidR="00F35267" w:rsidRDefault="00F35267" w:rsidP="002B2212">
      <w:pPr>
        <w:pStyle w:val="CodeParagraph"/>
        <w:rPr>
          <w:rStyle w:val="Symbols"/>
        </w:rPr>
      </w:pPr>
      <w:r w:rsidRPr="007A67A2">
        <w:rPr>
          <w:rStyle w:val="Keyword"/>
        </w:rPr>
        <w:t>End</w:t>
      </w:r>
      <w:r w:rsidRPr="007A67A2">
        <w:rPr>
          <w:rStyle w:val="Symbols"/>
        </w:rPr>
        <w:t>;</w:t>
      </w:r>
    </w:p>
    <w:p w14:paraId="5BAE7C81" w14:textId="77777777" w:rsidR="00F35267" w:rsidRDefault="00353273" w:rsidP="00F35267">
      <w:r>
        <w:t xml:space="preserve">This method creates the </w:t>
      </w:r>
      <w:proofErr w:type="spellStart"/>
      <w:r>
        <w:t>dockable</w:t>
      </w:r>
      <w:proofErr w:type="spellEnd"/>
      <w:r>
        <w:t xml:space="preserve"> form. Since I didn’t want to mess around with form inheritance at the time the few </w:t>
      </w:r>
      <w:proofErr w:type="gramStart"/>
      <w:r>
        <w:t>control</w:t>
      </w:r>
      <w:proofErr w:type="gramEnd"/>
      <w:r>
        <w:t xml:space="preserve"> on the form are created in code (a la </w:t>
      </w:r>
      <w:proofErr w:type="spellStart"/>
      <w:r>
        <w:t>TurboVision</w:t>
      </w:r>
      <w:proofErr w:type="spellEnd"/>
      <w:r>
        <w:t xml:space="preserve">). The name of the desktop section in the desktop files is assigned and </w:t>
      </w:r>
      <w:r w:rsidRPr="00353273">
        <w:rPr>
          <w:rStyle w:val="CodeInLine"/>
        </w:rPr>
        <w:t>AutoSave</w:t>
      </w:r>
      <w:r>
        <w:t xml:space="preserve"> and </w:t>
      </w:r>
      <w:proofErr w:type="spellStart"/>
      <w:r w:rsidRPr="00353273">
        <w:rPr>
          <w:rStyle w:val="CodeInLine"/>
        </w:rPr>
        <w:t>SaveStateNecessary</w:t>
      </w:r>
      <w:proofErr w:type="spellEnd"/>
      <w:r>
        <w:t xml:space="preserve"> are set to true so that all position and docking information is loaded and saved to the desktop files. Then an </w:t>
      </w:r>
      <w:proofErr w:type="gramStart"/>
      <w:r>
        <w:t>internal variables</w:t>
      </w:r>
      <w:proofErr w:type="gramEnd"/>
      <w:r>
        <w:t xml:space="preserve"> is assigned a newly constructed frame object which contains all the code for displaying the </w:t>
      </w:r>
      <w:r w:rsidRPr="00353273">
        <w:rPr>
          <w:rStyle w:val="Definition"/>
        </w:rPr>
        <w:t>Module Explorer</w:t>
      </w:r>
      <w:r>
        <w:t xml:space="preserve"> element of </w:t>
      </w:r>
      <w:r w:rsidRPr="00353273">
        <w:rPr>
          <w:rStyle w:val="Definition"/>
        </w:rPr>
        <w:t xml:space="preserve">Browse </w:t>
      </w:r>
      <w:r w:rsidR="00C533DF">
        <w:rPr>
          <w:rStyle w:val="Definition"/>
        </w:rPr>
        <w:t>a</w:t>
      </w:r>
      <w:r w:rsidRPr="00353273">
        <w:rPr>
          <w:rStyle w:val="Definition"/>
        </w:rPr>
        <w:t xml:space="preserve">nd Doc </w:t>
      </w:r>
      <w:r w:rsidR="00FF3A1A">
        <w:rPr>
          <w:rStyle w:val="Definition"/>
        </w:rPr>
        <w:t>I</w:t>
      </w:r>
      <w:r w:rsidRPr="00353273">
        <w:rPr>
          <w:rStyle w:val="Definition"/>
        </w:rPr>
        <w:t>t</w:t>
      </w:r>
      <w:r>
        <w:t>.</w:t>
      </w:r>
    </w:p>
    <w:p w14:paraId="4FEB4CC2" w14:textId="77777777" w:rsidR="00007B50" w:rsidRDefault="00007B50" w:rsidP="00F35267">
      <w:pPr>
        <w:pStyle w:val="CodeParagraph"/>
        <w:pBdr>
          <w:top w:val="single" w:sz="4" w:space="5" w:color="auto"/>
        </w:pBdr>
        <w:rPr>
          <w:rStyle w:val="Symbols"/>
        </w:rPr>
      </w:pPr>
      <w:r w:rsidRPr="000A0CBC">
        <w:rPr>
          <w:rStyle w:val="Keyword"/>
        </w:rPr>
        <w:t xml:space="preserve">constructor </w:t>
      </w:r>
      <w:r w:rsidRPr="000A0CBC">
        <w:rPr>
          <w:rStyle w:val="Identifier"/>
        </w:rPr>
        <w:t>TfrmDockableModuleExplorer</w:t>
      </w:r>
      <w:r w:rsidRPr="000A0CBC">
        <w:rPr>
          <w:rStyle w:val="Symbols"/>
        </w:rPr>
        <w:t>.</w:t>
      </w:r>
      <w:r w:rsidRPr="000A0CBC">
        <w:rPr>
          <w:rStyle w:val="Identifier"/>
        </w:rPr>
        <w:t>Create</w:t>
      </w:r>
      <w:r w:rsidRPr="000A0CBC">
        <w:rPr>
          <w:rStyle w:val="Symbols"/>
        </w:rPr>
        <w:t>(</w:t>
      </w:r>
      <w:r w:rsidRPr="000A0CBC">
        <w:rPr>
          <w:rStyle w:val="Identifier"/>
        </w:rPr>
        <w:t>AOwner</w:t>
      </w:r>
      <w:r w:rsidRPr="000A0CBC">
        <w:rPr>
          <w:rStyle w:val="Symbols"/>
        </w:rPr>
        <w:t xml:space="preserve">: </w:t>
      </w:r>
      <w:r w:rsidRPr="000A0CBC">
        <w:rPr>
          <w:rStyle w:val="Identifier"/>
        </w:rPr>
        <w:t>TComponent</w:t>
      </w:r>
      <w:r w:rsidRPr="000A0CBC">
        <w:rPr>
          <w:rStyle w:val="Symbols"/>
        </w:rPr>
        <w:t>);</w:t>
      </w:r>
    </w:p>
    <w:p w14:paraId="10EC9DE6" w14:textId="77777777" w:rsidR="0086528F" w:rsidRDefault="0086528F" w:rsidP="00F35267">
      <w:pPr>
        <w:pStyle w:val="CodeParagraph"/>
        <w:pBdr>
          <w:top w:val="single" w:sz="4" w:space="5" w:color="auto"/>
        </w:pBdr>
      </w:pPr>
    </w:p>
    <w:p w14:paraId="607237DA" w14:textId="77777777" w:rsidR="00007B50" w:rsidRPr="000A0CBC" w:rsidRDefault="00007B50" w:rsidP="00F35267">
      <w:pPr>
        <w:pStyle w:val="CodeParagraph"/>
        <w:pBdr>
          <w:top w:val="single" w:sz="4" w:space="5" w:color="auto"/>
        </w:pBdr>
        <w:rPr>
          <w:rStyle w:val="Keyword"/>
        </w:rPr>
      </w:pPr>
      <w:r w:rsidRPr="000A0CBC">
        <w:rPr>
          <w:rStyle w:val="Keyword"/>
        </w:rPr>
        <w:t>begin</w:t>
      </w:r>
    </w:p>
    <w:p w14:paraId="18D581FC" w14:textId="77777777" w:rsidR="00007B50" w:rsidRDefault="00007B50" w:rsidP="00F35267">
      <w:pPr>
        <w:pStyle w:val="CodeParagraph"/>
        <w:pBdr>
          <w:top w:val="single" w:sz="4" w:space="5" w:color="auto"/>
        </w:pBdr>
      </w:pPr>
      <w:r>
        <w:t xml:space="preserve">  </w:t>
      </w:r>
      <w:r w:rsidRPr="000A0CBC">
        <w:rPr>
          <w:rStyle w:val="Keyword"/>
        </w:rPr>
        <w:t>inherited</w:t>
      </w:r>
      <w:r w:rsidRPr="000A0CBC">
        <w:rPr>
          <w:rStyle w:val="Symbols"/>
        </w:rPr>
        <w:t>;</w:t>
      </w:r>
    </w:p>
    <w:p w14:paraId="51E86794" w14:textId="77777777" w:rsidR="00007B50" w:rsidRDefault="00007B50" w:rsidP="00F35267">
      <w:pPr>
        <w:pStyle w:val="CodeParagraph"/>
        <w:pBdr>
          <w:top w:val="single" w:sz="4" w:space="5" w:color="auto"/>
        </w:pBdr>
      </w:pPr>
      <w:r>
        <w:t xml:space="preserve">  </w:t>
      </w:r>
      <w:r w:rsidRPr="000A0CBC">
        <w:rPr>
          <w:rStyle w:val="Identifier"/>
        </w:rPr>
        <w:t xml:space="preserve">DeskSection </w:t>
      </w:r>
      <w:r w:rsidRPr="000A0CBC">
        <w:rPr>
          <w:rStyle w:val="Symbols"/>
        </w:rPr>
        <w:t xml:space="preserve">:= </w:t>
      </w:r>
      <w:r w:rsidRPr="000A0CBC">
        <w:rPr>
          <w:rStyle w:val="Directives"/>
        </w:rPr>
        <w:t>Name</w:t>
      </w:r>
      <w:r w:rsidRPr="000A0CBC">
        <w:rPr>
          <w:rStyle w:val="Symbols"/>
        </w:rPr>
        <w:t>;</w:t>
      </w:r>
    </w:p>
    <w:p w14:paraId="5BDA7A19" w14:textId="77777777" w:rsidR="00007B50" w:rsidRDefault="00007B50" w:rsidP="00F35267">
      <w:pPr>
        <w:pStyle w:val="CodeParagraph"/>
        <w:pBdr>
          <w:top w:val="single" w:sz="4" w:space="5" w:color="auto"/>
        </w:pBdr>
      </w:pPr>
      <w:r>
        <w:t xml:space="preserve">  </w:t>
      </w:r>
      <w:r w:rsidRPr="000A0CBC">
        <w:rPr>
          <w:rStyle w:val="Identifier"/>
        </w:rPr>
        <w:t xml:space="preserve">AutoSave </w:t>
      </w:r>
      <w:r w:rsidRPr="000A0CBC">
        <w:rPr>
          <w:rStyle w:val="Symbols"/>
        </w:rPr>
        <w:t xml:space="preserve">:= </w:t>
      </w:r>
      <w:r w:rsidRPr="000A0CBC">
        <w:rPr>
          <w:rStyle w:val="Identifier"/>
        </w:rPr>
        <w:t>True</w:t>
      </w:r>
      <w:r w:rsidRPr="000A0CBC">
        <w:rPr>
          <w:rStyle w:val="Symbols"/>
        </w:rPr>
        <w:t>;</w:t>
      </w:r>
    </w:p>
    <w:p w14:paraId="678AE90C" w14:textId="77777777" w:rsidR="00007B50" w:rsidRDefault="00007B50" w:rsidP="00F35267">
      <w:pPr>
        <w:pStyle w:val="CodeParagraph"/>
        <w:pBdr>
          <w:top w:val="single" w:sz="4" w:space="5" w:color="auto"/>
        </w:pBdr>
      </w:pPr>
      <w:r>
        <w:t xml:space="preserve">  </w:t>
      </w:r>
      <w:r w:rsidRPr="000A0CBC">
        <w:rPr>
          <w:rStyle w:val="Identifier"/>
        </w:rPr>
        <w:t>SaveStateNecessary</w:t>
      </w:r>
      <w:r w:rsidR="004C7C24">
        <w:rPr>
          <w:rStyle w:val="Identifier"/>
        </w:rPr>
        <w:fldChar w:fldCharType="begin"/>
      </w:r>
      <w:r w:rsidR="004C7C24">
        <w:instrText xml:space="preserve"> XE "</w:instrText>
      </w:r>
      <w:r w:rsidR="004C7C24" w:rsidRPr="001357DB">
        <w:rPr>
          <w:rStyle w:val="Identifier"/>
        </w:rPr>
        <w:instrText>SaveStateNecessary</w:instrText>
      </w:r>
      <w:r w:rsidR="004C7C24">
        <w:instrText xml:space="preserve">" </w:instrText>
      </w:r>
      <w:r w:rsidR="004C7C24">
        <w:rPr>
          <w:rStyle w:val="Identifier"/>
        </w:rPr>
        <w:fldChar w:fldCharType="end"/>
      </w:r>
      <w:r w:rsidRPr="000A0CBC">
        <w:rPr>
          <w:rStyle w:val="Identifier"/>
        </w:rPr>
        <w:t xml:space="preserve"> </w:t>
      </w:r>
      <w:r w:rsidRPr="000A0CBC">
        <w:rPr>
          <w:rStyle w:val="Symbols"/>
        </w:rPr>
        <w:t xml:space="preserve">:= </w:t>
      </w:r>
      <w:r w:rsidRPr="000A0CBC">
        <w:rPr>
          <w:rStyle w:val="Identifier"/>
        </w:rPr>
        <w:t>True</w:t>
      </w:r>
      <w:r w:rsidRPr="000A0CBC">
        <w:rPr>
          <w:rStyle w:val="Symbols"/>
        </w:rPr>
        <w:t>;</w:t>
      </w:r>
    </w:p>
    <w:p w14:paraId="571B54A3" w14:textId="77777777" w:rsidR="00007B50" w:rsidRDefault="00007B50" w:rsidP="00F35267">
      <w:pPr>
        <w:pStyle w:val="CodeParagraph"/>
        <w:pBdr>
          <w:top w:val="single" w:sz="4" w:space="5" w:color="auto"/>
        </w:pBdr>
      </w:pPr>
      <w:r>
        <w:t xml:space="preserve">  </w:t>
      </w:r>
      <w:r w:rsidRPr="000A0CBC">
        <w:rPr>
          <w:rStyle w:val="Identifier"/>
        </w:rPr>
        <w:t xml:space="preserve">FModuleExplorerFrame </w:t>
      </w:r>
      <w:r w:rsidRPr="000A0CBC">
        <w:rPr>
          <w:rStyle w:val="Symbols"/>
        </w:rPr>
        <w:t xml:space="preserve">:= </w:t>
      </w:r>
      <w:r w:rsidRPr="000A0CBC">
        <w:rPr>
          <w:rStyle w:val="Identifier"/>
        </w:rPr>
        <w:t>TframeModuleExplorer</w:t>
      </w:r>
      <w:r w:rsidRPr="000A0CBC">
        <w:rPr>
          <w:rStyle w:val="Symbols"/>
        </w:rPr>
        <w:t>.</w:t>
      </w:r>
      <w:r w:rsidRPr="000A0CBC">
        <w:rPr>
          <w:rStyle w:val="Identifier"/>
        </w:rPr>
        <w:t>Create</w:t>
      </w:r>
      <w:r w:rsidRPr="000A0CBC">
        <w:rPr>
          <w:rStyle w:val="Symbols"/>
        </w:rPr>
        <w:t>(</w:t>
      </w:r>
      <w:r w:rsidRPr="000A0CBC">
        <w:rPr>
          <w:rStyle w:val="Identifier"/>
        </w:rPr>
        <w:t>Self</w:t>
      </w:r>
      <w:r w:rsidRPr="000A0CBC">
        <w:rPr>
          <w:rStyle w:val="Symbols"/>
        </w:rPr>
        <w:t>);</w:t>
      </w:r>
    </w:p>
    <w:p w14:paraId="4E8AE4E7" w14:textId="77777777" w:rsidR="00007B50" w:rsidRDefault="00007B50" w:rsidP="00F35267">
      <w:pPr>
        <w:pStyle w:val="CodeParagraph"/>
        <w:pBdr>
          <w:top w:val="single" w:sz="4" w:space="5" w:color="auto"/>
        </w:pBdr>
      </w:pPr>
      <w:r>
        <w:t xml:space="preserve">  </w:t>
      </w:r>
      <w:r w:rsidRPr="000A0CBC">
        <w:rPr>
          <w:rStyle w:val="Identifier"/>
        </w:rPr>
        <w:t>FModuleExplorerFrame</w:t>
      </w:r>
      <w:r w:rsidRPr="000A0CBC">
        <w:rPr>
          <w:rStyle w:val="Symbols"/>
        </w:rPr>
        <w:t>.</w:t>
      </w:r>
      <w:r w:rsidRPr="000A0CBC">
        <w:rPr>
          <w:rStyle w:val="Identifier"/>
        </w:rPr>
        <w:t xml:space="preserve">Parent </w:t>
      </w:r>
      <w:r w:rsidRPr="000A0CBC">
        <w:rPr>
          <w:rStyle w:val="Symbols"/>
        </w:rPr>
        <w:t xml:space="preserve">:= </w:t>
      </w:r>
      <w:r w:rsidRPr="000A0CBC">
        <w:rPr>
          <w:rStyle w:val="Identifier"/>
        </w:rPr>
        <w:t>Self</w:t>
      </w:r>
      <w:r w:rsidRPr="000A0CBC">
        <w:rPr>
          <w:rStyle w:val="Symbols"/>
        </w:rPr>
        <w:t>;</w:t>
      </w:r>
    </w:p>
    <w:p w14:paraId="417C5D24" w14:textId="77777777" w:rsidR="00007B50" w:rsidRDefault="00007B50" w:rsidP="00F35267">
      <w:pPr>
        <w:pStyle w:val="CodeParagraph"/>
        <w:pBdr>
          <w:top w:val="single" w:sz="4" w:space="5" w:color="auto"/>
        </w:pBdr>
      </w:pPr>
      <w:r>
        <w:t xml:space="preserve">  </w:t>
      </w:r>
      <w:r w:rsidRPr="000A0CBC">
        <w:rPr>
          <w:rStyle w:val="Identifier"/>
        </w:rPr>
        <w:t>FModuleExplorerFrame</w:t>
      </w:r>
      <w:r w:rsidRPr="000A0CBC">
        <w:rPr>
          <w:rStyle w:val="Symbols"/>
        </w:rPr>
        <w:t>.</w:t>
      </w:r>
      <w:r w:rsidRPr="000A0CBC">
        <w:rPr>
          <w:rStyle w:val="Identifier"/>
        </w:rPr>
        <w:t xml:space="preserve">Align </w:t>
      </w:r>
      <w:r w:rsidRPr="000A0CBC">
        <w:rPr>
          <w:rStyle w:val="Symbols"/>
        </w:rPr>
        <w:t xml:space="preserve">:= </w:t>
      </w:r>
      <w:r w:rsidRPr="000A0CBC">
        <w:rPr>
          <w:rStyle w:val="Identifier"/>
        </w:rPr>
        <w:t>alClient</w:t>
      </w:r>
      <w:r w:rsidRPr="000A0CBC">
        <w:rPr>
          <w:rStyle w:val="Symbols"/>
        </w:rPr>
        <w:t>;</w:t>
      </w:r>
    </w:p>
    <w:p w14:paraId="5B0E0525" w14:textId="77777777" w:rsidR="00007B50" w:rsidRDefault="00007B50" w:rsidP="00F35267">
      <w:pPr>
        <w:pStyle w:val="CodeParagraph"/>
        <w:pBdr>
          <w:top w:val="single" w:sz="4" w:space="5" w:color="auto"/>
        </w:pBdr>
      </w:pPr>
      <w:r w:rsidRPr="000A0CBC">
        <w:rPr>
          <w:rStyle w:val="Keyword"/>
        </w:rPr>
        <w:t>end</w:t>
      </w:r>
      <w:r w:rsidRPr="000A0CBC">
        <w:rPr>
          <w:rStyle w:val="Symbols"/>
        </w:rPr>
        <w:t>;</w:t>
      </w:r>
    </w:p>
    <w:p w14:paraId="43E838D4" w14:textId="77777777" w:rsidR="00007B50" w:rsidRPr="00C533DF" w:rsidRDefault="00C533DF" w:rsidP="00007B50">
      <w:r w:rsidRPr="00C533DF">
        <w:t>This method frees the form from memory first releasing the frame object.</w:t>
      </w:r>
    </w:p>
    <w:p w14:paraId="3ED8F56E" w14:textId="77777777" w:rsidR="00007B50" w:rsidRDefault="00007B50" w:rsidP="00007B50">
      <w:pPr>
        <w:pStyle w:val="CodeParagraph"/>
        <w:rPr>
          <w:rStyle w:val="Symbols"/>
        </w:rPr>
      </w:pPr>
      <w:r w:rsidRPr="000A0CBC">
        <w:rPr>
          <w:rStyle w:val="Keyword"/>
        </w:rPr>
        <w:t xml:space="preserve">destructor </w:t>
      </w:r>
      <w:r w:rsidRPr="000A0CBC">
        <w:rPr>
          <w:rStyle w:val="Identifier"/>
        </w:rPr>
        <w:t>TfrmDockableModuleExplorer</w:t>
      </w:r>
      <w:r w:rsidRPr="000A0CBC">
        <w:rPr>
          <w:rStyle w:val="Symbols"/>
        </w:rPr>
        <w:t>.</w:t>
      </w:r>
      <w:r w:rsidRPr="000A0CBC">
        <w:rPr>
          <w:rStyle w:val="Identifier"/>
        </w:rPr>
        <w:t>Destroy</w:t>
      </w:r>
      <w:r w:rsidRPr="000A0CBC">
        <w:rPr>
          <w:rStyle w:val="Symbols"/>
        </w:rPr>
        <w:t>;</w:t>
      </w:r>
    </w:p>
    <w:p w14:paraId="244C63B1" w14:textId="77777777" w:rsidR="0086528F" w:rsidRDefault="0086528F" w:rsidP="00007B50">
      <w:pPr>
        <w:pStyle w:val="CodeParagraph"/>
      </w:pPr>
    </w:p>
    <w:p w14:paraId="219931E7" w14:textId="77777777" w:rsidR="00007B50" w:rsidRPr="000A0CBC" w:rsidRDefault="00007B50" w:rsidP="00007B50">
      <w:pPr>
        <w:pStyle w:val="CodeParagraph"/>
        <w:rPr>
          <w:rStyle w:val="Keyword"/>
        </w:rPr>
      </w:pPr>
      <w:r w:rsidRPr="000A0CBC">
        <w:rPr>
          <w:rStyle w:val="Keyword"/>
        </w:rPr>
        <w:t>begin</w:t>
      </w:r>
    </w:p>
    <w:p w14:paraId="0D1C3207" w14:textId="77777777" w:rsidR="00007B50" w:rsidRDefault="00007B50" w:rsidP="00007B50">
      <w:pPr>
        <w:pStyle w:val="CodeParagraph"/>
      </w:pPr>
      <w:r>
        <w:t xml:space="preserve">  </w:t>
      </w:r>
      <w:r w:rsidRPr="000A0CBC">
        <w:rPr>
          <w:rStyle w:val="Identifier"/>
        </w:rPr>
        <w:t>FModuleExplorerFrame</w:t>
      </w:r>
      <w:r w:rsidRPr="000A0CBC">
        <w:rPr>
          <w:rStyle w:val="Symbols"/>
        </w:rPr>
        <w:t>.</w:t>
      </w:r>
      <w:r w:rsidRPr="000A0CBC">
        <w:rPr>
          <w:rStyle w:val="Identifier"/>
        </w:rPr>
        <w:t>Free</w:t>
      </w:r>
      <w:r w:rsidRPr="000A0CBC">
        <w:rPr>
          <w:rStyle w:val="Symbols"/>
        </w:rPr>
        <w:t>;</w:t>
      </w:r>
    </w:p>
    <w:p w14:paraId="0DB7F87C" w14:textId="77777777" w:rsidR="00007B50" w:rsidRDefault="00007B50" w:rsidP="00007B50">
      <w:pPr>
        <w:pStyle w:val="CodeParagraph"/>
      </w:pPr>
      <w:r>
        <w:t xml:space="preserve">  </w:t>
      </w:r>
      <w:r w:rsidRPr="000A0CBC">
        <w:rPr>
          <w:rStyle w:val="Identifier"/>
        </w:rPr>
        <w:t>SaveStateNecessary</w:t>
      </w:r>
      <w:r w:rsidR="004C7C24">
        <w:rPr>
          <w:rStyle w:val="Identifier"/>
        </w:rPr>
        <w:fldChar w:fldCharType="begin"/>
      </w:r>
      <w:r w:rsidR="004C7C24">
        <w:instrText xml:space="preserve"> XE "</w:instrText>
      </w:r>
      <w:r w:rsidR="004C7C24" w:rsidRPr="001357DB">
        <w:rPr>
          <w:rStyle w:val="Identifier"/>
        </w:rPr>
        <w:instrText>SaveStateNecessary</w:instrText>
      </w:r>
      <w:r w:rsidR="004C7C24">
        <w:instrText xml:space="preserve">" </w:instrText>
      </w:r>
      <w:r w:rsidR="004C7C24">
        <w:rPr>
          <w:rStyle w:val="Identifier"/>
        </w:rPr>
        <w:fldChar w:fldCharType="end"/>
      </w:r>
      <w:r w:rsidRPr="000A0CBC">
        <w:rPr>
          <w:rStyle w:val="Identifier"/>
        </w:rPr>
        <w:t xml:space="preserve"> </w:t>
      </w:r>
      <w:r w:rsidRPr="000A0CBC">
        <w:rPr>
          <w:rStyle w:val="Symbols"/>
        </w:rPr>
        <w:t xml:space="preserve">:= </w:t>
      </w:r>
      <w:r w:rsidRPr="000A0CBC">
        <w:rPr>
          <w:rStyle w:val="Identifier"/>
        </w:rPr>
        <w:t>True</w:t>
      </w:r>
      <w:r w:rsidRPr="000A0CBC">
        <w:rPr>
          <w:rStyle w:val="Symbols"/>
        </w:rPr>
        <w:t>;</w:t>
      </w:r>
    </w:p>
    <w:p w14:paraId="65C45A87" w14:textId="77777777" w:rsidR="00007B50" w:rsidRDefault="00007B50" w:rsidP="00007B50">
      <w:pPr>
        <w:pStyle w:val="CodeParagraph"/>
      </w:pPr>
      <w:r>
        <w:t xml:space="preserve">  </w:t>
      </w:r>
      <w:r w:rsidRPr="000A0CBC">
        <w:rPr>
          <w:rStyle w:val="Keyword"/>
        </w:rPr>
        <w:t>inherited</w:t>
      </w:r>
      <w:r w:rsidRPr="000A0CBC">
        <w:rPr>
          <w:rStyle w:val="Symbols"/>
        </w:rPr>
        <w:t>;</w:t>
      </w:r>
    </w:p>
    <w:p w14:paraId="38D1D0B3" w14:textId="77777777" w:rsidR="00007B50" w:rsidRDefault="00007B50" w:rsidP="00007B50">
      <w:pPr>
        <w:pStyle w:val="CodeParagraph"/>
      </w:pPr>
      <w:r w:rsidRPr="000A0CBC">
        <w:rPr>
          <w:rStyle w:val="Keyword"/>
        </w:rPr>
        <w:t>end</w:t>
      </w:r>
      <w:r w:rsidRPr="000A0CBC">
        <w:rPr>
          <w:rStyle w:val="Symbols"/>
        </w:rPr>
        <w:t>;</w:t>
      </w:r>
    </w:p>
    <w:p w14:paraId="64402CD4" w14:textId="77777777" w:rsidR="00483A4B" w:rsidRPr="00C533DF" w:rsidRDefault="00C533DF" w:rsidP="007A67A2">
      <w:r w:rsidRPr="00C533DF">
        <w:t xml:space="preserve">This method is called by external modules in </w:t>
      </w:r>
      <w:r w:rsidRPr="00C533DF">
        <w:rPr>
          <w:rStyle w:val="Definition"/>
        </w:rPr>
        <w:t>Browse and Doc It</w:t>
      </w:r>
      <w:r w:rsidRPr="00C533DF">
        <w:t xml:space="preserve"> to focus the </w:t>
      </w:r>
      <w:r w:rsidRPr="00C533DF">
        <w:rPr>
          <w:rStyle w:val="Definition"/>
        </w:rPr>
        <w:t>Module Explorer</w:t>
      </w:r>
      <w:r w:rsidRPr="00C533DF">
        <w:t xml:space="preserve"> if it exists and is visible.</w:t>
      </w:r>
    </w:p>
    <w:p w14:paraId="0D04BE00" w14:textId="77777777" w:rsidR="00483A4B" w:rsidRDefault="00483A4B" w:rsidP="00483A4B">
      <w:pPr>
        <w:pStyle w:val="CodeParagraph"/>
        <w:rPr>
          <w:rStyle w:val="Symbols"/>
        </w:rPr>
      </w:pPr>
      <w:r w:rsidRPr="000A0CBC">
        <w:rPr>
          <w:rStyle w:val="Keyword"/>
        </w:rPr>
        <w:t xml:space="preserve">procedure </w:t>
      </w:r>
      <w:r w:rsidRPr="000A0CBC">
        <w:rPr>
          <w:rStyle w:val="Identifier"/>
        </w:rPr>
        <w:t>TfrmDockableModuleExplorer</w:t>
      </w:r>
      <w:r w:rsidRPr="000A0CBC">
        <w:rPr>
          <w:rStyle w:val="Symbols"/>
        </w:rPr>
        <w:t>.</w:t>
      </w:r>
      <w:r w:rsidRPr="000A0CBC">
        <w:rPr>
          <w:rStyle w:val="Identifier"/>
        </w:rPr>
        <w:t>Focus</w:t>
      </w:r>
      <w:r w:rsidR="004C7C24">
        <w:rPr>
          <w:rStyle w:val="Identifier"/>
        </w:rPr>
        <w:fldChar w:fldCharType="begin"/>
      </w:r>
      <w:r w:rsidR="004C7C24">
        <w:instrText xml:space="preserve"> XE "</w:instrText>
      </w:r>
      <w:r w:rsidR="004C7C24" w:rsidRPr="001357DB">
        <w:rPr>
          <w:rStyle w:val="Identifier"/>
        </w:rPr>
        <w:instrText>Focus</w:instrText>
      </w:r>
      <w:r w:rsidR="004C7C24">
        <w:instrText xml:space="preserve">" </w:instrText>
      </w:r>
      <w:r w:rsidR="004C7C24">
        <w:rPr>
          <w:rStyle w:val="Identifier"/>
        </w:rPr>
        <w:fldChar w:fldCharType="end"/>
      </w:r>
      <w:r w:rsidRPr="000A0CBC">
        <w:rPr>
          <w:rStyle w:val="Symbols"/>
        </w:rPr>
        <w:t>;</w:t>
      </w:r>
    </w:p>
    <w:p w14:paraId="09F9B895" w14:textId="77777777" w:rsidR="0086528F" w:rsidRDefault="0086528F" w:rsidP="00483A4B">
      <w:pPr>
        <w:pStyle w:val="CodeParagraph"/>
      </w:pPr>
    </w:p>
    <w:p w14:paraId="4C2AD08B" w14:textId="77777777" w:rsidR="00483A4B" w:rsidRPr="000A0CBC" w:rsidRDefault="00483A4B" w:rsidP="00483A4B">
      <w:pPr>
        <w:pStyle w:val="CodeParagraph"/>
        <w:rPr>
          <w:rStyle w:val="Keyword"/>
        </w:rPr>
      </w:pPr>
      <w:r w:rsidRPr="000A0CBC">
        <w:rPr>
          <w:rStyle w:val="Keyword"/>
        </w:rPr>
        <w:t>begin</w:t>
      </w:r>
    </w:p>
    <w:p w14:paraId="218F48FA" w14:textId="77777777" w:rsidR="00483A4B" w:rsidRDefault="00483A4B" w:rsidP="00483A4B">
      <w:pPr>
        <w:pStyle w:val="CodeParagraph"/>
      </w:pPr>
      <w:r>
        <w:t xml:space="preserve">  </w:t>
      </w:r>
      <w:r w:rsidRPr="000A0CBC">
        <w:rPr>
          <w:rStyle w:val="Keyword"/>
        </w:rPr>
        <w:t xml:space="preserve">If </w:t>
      </w:r>
      <w:r w:rsidRPr="000A0CBC">
        <w:rPr>
          <w:rStyle w:val="Identifier"/>
        </w:rPr>
        <w:t xml:space="preserve">FModuleExplorerFrame </w:t>
      </w:r>
      <w:r w:rsidRPr="000A0CBC">
        <w:rPr>
          <w:rStyle w:val="Symbols"/>
        </w:rPr>
        <w:t xml:space="preserve">&lt;&gt; </w:t>
      </w:r>
      <w:r w:rsidRPr="000A0CBC">
        <w:rPr>
          <w:rStyle w:val="Keyword"/>
        </w:rPr>
        <w:t>Nil Then</w:t>
      </w:r>
    </w:p>
    <w:p w14:paraId="10EF688E" w14:textId="77777777" w:rsidR="00483A4B" w:rsidRDefault="00483A4B" w:rsidP="00483A4B">
      <w:pPr>
        <w:pStyle w:val="CodeParagraph"/>
      </w:pPr>
      <w:r>
        <w:t xml:space="preserve">    </w:t>
      </w:r>
      <w:r w:rsidRPr="000A0CBC">
        <w:rPr>
          <w:rStyle w:val="Keyword"/>
        </w:rPr>
        <w:t xml:space="preserve">If </w:t>
      </w:r>
      <w:r w:rsidRPr="000A0CBC">
        <w:rPr>
          <w:rStyle w:val="Identifier"/>
        </w:rPr>
        <w:t>FModuleExplorerFrame</w:t>
      </w:r>
      <w:r w:rsidRPr="000A0CBC">
        <w:rPr>
          <w:rStyle w:val="Symbols"/>
        </w:rPr>
        <w:t>.</w:t>
      </w:r>
      <w:r w:rsidRPr="000A0CBC">
        <w:rPr>
          <w:rStyle w:val="Identifier"/>
        </w:rPr>
        <w:t xml:space="preserve">Visible </w:t>
      </w:r>
      <w:r w:rsidRPr="000A0CBC">
        <w:rPr>
          <w:rStyle w:val="Keyword"/>
        </w:rPr>
        <w:t>Then</w:t>
      </w:r>
    </w:p>
    <w:p w14:paraId="4B8AB8DF" w14:textId="77777777" w:rsidR="00483A4B" w:rsidRDefault="00483A4B" w:rsidP="00483A4B">
      <w:pPr>
        <w:pStyle w:val="CodeParagraph"/>
      </w:pPr>
      <w:r>
        <w:t xml:space="preserve">      </w:t>
      </w:r>
      <w:r w:rsidRPr="000A0CBC">
        <w:rPr>
          <w:rStyle w:val="Keyword"/>
        </w:rPr>
        <w:t xml:space="preserve">If </w:t>
      </w:r>
      <w:r w:rsidRPr="000A0CBC">
        <w:rPr>
          <w:rStyle w:val="Identifier"/>
        </w:rPr>
        <w:t>FModuleExplorerFrame</w:t>
      </w:r>
      <w:r w:rsidRPr="000A0CBC">
        <w:rPr>
          <w:rStyle w:val="Symbols"/>
        </w:rPr>
        <w:t>.</w:t>
      </w:r>
      <w:r w:rsidRPr="000A0CBC">
        <w:rPr>
          <w:rStyle w:val="Identifier"/>
        </w:rPr>
        <w:t>Explorer</w:t>
      </w:r>
      <w:r w:rsidRPr="000A0CBC">
        <w:rPr>
          <w:rStyle w:val="Symbols"/>
        </w:rPr>
        <w:t>.</w:t>
      </w:r>
      <w:r w:rsidRPr="000A0CBC">
        <w:rPr>
          <w:rStyle w:val="Identifier"/>
        </w:rPr>
        <w:t xml:space="preserve">Visible </w:t>
      </w:r>
      <w:r w:rsidRPr="000A0CBC">
        <w:rPr>
          <w:rStyle w:val="Keyword"/>
        </w:rPr>
        <w:t>Then</w:t>
      </w:r>
    </w:p>
    <w:p w14:paraId="23E32013" w14:textId="77777777" w:rsidR="00483A4B" w:rsidRDefault="00483A4B" w:rsidP="00483A4B">
      <w:pPr>
        <w:pStyle w:val="CodeParagraph"/>
      </w:pPr>
      <w:r>
        <w:lastRenderedPageBreak/>
        <w:t xml:space="preserve">        </w:t>
      </w:r>
      <w:r w:rsidRPr="000A0CBC">
        <w:rPr>
          <w:rStyle w:val="Identifier"/>
        </w:rPr>
        <w:t>FModuleExplorerFrame</w:t>
      </w:r>
      <w:r w:rsidRPr="000A0CBC">
        <w:rPr>
          <w:rStyle w:val="Symbols"/>
        </w:rPr>
        <w:t>.</w:t>
      </w:r>
      <w:r w:rsidRPr="000A0CBC">
        <w:rPr>
          <w:rStyle w:val="Identifier"/>
        </w:rPr>
        <w:t>Explorer</w:t>
      </w:r>
      <w:r w:rsidRPr="000A0CBC">
        <w:rPr>
          <w:rStyle w:val="Symbols"/>
        </w:rPr>
        <w:t>.</w:t>
      </w:r>
      <w:r w:rsidRPr="000A0CBC">
        <w:rPr>
          <w:rStyle w:val="Identifier"/>
        </w:rPr>
        <w:t>SetFocus</w:t>
      </w:r>
      <w:r w:rsidRPr="000A0CBC">
        <w:rPr>
          <w:rStyle w:val="Symbols"/>
        </w:rPr>
        <w:t>;</w:t>
      </w:r>
    </w:p>
    <w:p w14:paraId="5B52434E" w14:textId="77777777" w:rsidR="00483A4B" w:rsidRDefault="00483A4B" w:rsidP="00483A4B">
      <w:pPr>
        <w:pStyle w:val="CodeParagraph"/>
      </w:pPr>
      <w:r w:rsidRPr="000A0CBC">
        <w:rPr>
          <w:rStyle w:val="Keyword"/>
        </w:rPr>
        <w:t>end</w:t>
      </w:r>
      <w:r w:rsidRPr="000A0CBC">
        <w:rPr>
          <w:rStyle w:val="Symbols"/>
        </w:rPr>
        <w:t>;</w:t>
      </w:r>
    </w:p>
    <w:p w14:paraId="7DECEF55" w14:textId="77777777" w:rsidR="00483A4B" w:rsidRPr="00C533DF" w:rsidRDefault="00C533DF" w:rsidP="000A0CBC">
      <w:r w:rsidRPr="00C533DF">
        <w:t xml:space="preserve">This method creates an instance of the </w:t>
      </w:r>
      <w:proofErr w:type="spellStart"/>
      <w:r w:rsidRPr="00C533DF">
        <w:t>dockable</w:t>
      </w:r>
      <w:proofErr w:type="spellEnd"/>
      <w:r w:rsidRPr="00C533DF">
        <w:t xml:space="preserve"> </w:t>
      </w:r>
      <w:r w:rsidRPr="00C533DF">
        <w:rPr>
          <w:rStyle w:val="Definition"/>
        </w:rPr>
        <w:t>Module Explorer</w:t>
      </w:r>
      <w:r w:rsidRPr="00C533DF">
        <w:t xml:space="preserve"> form is the form does not already exist and is called in the main </w:t>
      </w:r>
      <w:proofErr w:type="spellStart"/>
      <w:r w:rsidRPr="00C533DF">
        <w:rPr>
          <w:rStyle w:val="CodeInLine"/>
        </w:rPr>
        <w:t>InitialiseWizard</w:t>
      </w:r>
      <w:proofErr w:type="spellEnd"/>
      <w:r w:rsidRPr="00C533DF">
        <w:t xml:space="preserve"> method for the expert.</w:t>
      </w:r>
      <w:r>
        <w:t xml:space="preserve"> It is also called from </w:t>
      </w:r>
      <w:proofErr w:type="spellStart"/>
      <w:r w:rsidRPr="00C533DF">
        <w:rPr>
          <w:rStyle w:val="CodeInLine"/>
        </w:rPr>
        <w:t>ShowDockableModuleExplorer</w:t>
      </w:r>
      <w:proofErr w:type="spellEnd"/>
      <w:r>
        <w:t>.</w:t>
      </w:r>
    </w:p>
    <w:p w14:paraId="05A69495" w14:textId="77777777" w:rsidR="00483A4B" w:rsidRDefault="00483A4B" w:rsidP="00483A4B">
      <w:pPr>
        <w:pStyle w:val="CodeParagraph"/>
        <w:rPr>
          <w:rStyle w:val="Symbols"/>
        </w:rPr>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0A0CBC">
        <w:rPr>
          <w:rStyle w:val="Symbols"/>
        </w:rPr>
        <w:t>;</w:t>
      </w:r>
    </w:p>
    <w:p w14:paraId="629EBF9D" w14:textId="77777777" w:rsidR="0086528F" w:rsidRDefault="0086528F" w:rsidP="00483A4B">
      <w:pPr>
        <w:pStyle w:val="CodeParagraph"/>
      </w:pPr>
    </w:p>
    <w:p w14:paraId="7F29DFAB" w14:textId="77777777" w:rsidR="00483A4B" w:rsidRPr="000A0CBC" w:rsidRDefault="00483A4B" w:rsidP="00483A4B">
      <w:pPr>
        <w:pStyle w:val="CodeParagraph"/>
        <w:rPr>
          <w:rStyle w:val="Keyword"/>
        </w:rPr>
      </w:pPr>
      <w:r w:rsidRPr="000A0CBC">
        <w:rPr>
          <w:rStyle w:val="Keyword"/>
        </w:rPr>
        <w:t>begin</w:t>
      </w:r>
    </w:p>
    <w:p w14:paraId="0476AA12" w14:textId="77777777" w:rsidR="00483A4B" w:rsidRDefault="00483A4B" w:rsidP="00483A4B">
      <w:pPr>
        <w:pStyle w:val="CodeParagraph"/>
      </w:pPr>
      <w:r>
        <w:t xml:space="preserve">  </w:t>
      </w:r>
      <w:r w:rsidRPr="000A0CBC">
        <w:rPr>
          <w:rStyle w:val="Keyword"/>
        </w:rPr>
        <w:t xml:space="preserve">If Not </w:t>
      </w:r>
      <w:r w:rsidRPr="000A0CBC">
        <w:rPr>
          <w:rStyle w:val="Identifier"/>
        </w:rPr>
        <w:t>Assigned</w:t>
      </w:r>
      <w:r w:rsidRPr="000A0CBC">
        <w:rPr>
          <w:rStyle w:val="Symbols"/>
        </w:rPr>
        <w:t>(</w:t>
      </w:r>
      <w:r w:rsidRPr="000A0CBC">
        <w:rPr>
          <w:rStyle w:val="Identifier"/>
        </w:rPr>
        <w:t>FormInstance</w:t>
      </w:r>
      <w:r w:rsidRPr="000A0CBC">
        <w:rPr>
          <w:rStyle w:val="Symbols"/>
        </w:rPr>
        <w:t xml:space="preserve">) </w:t>
      </w:r>
      <w:r w:rsidRPr="000A0CBC">
        <w:rPr>
          <w:rStyle w:val="Keyword"/>
        </w:rPr>
        <w:t>Then</w:t>
      </w:r>
    </w:p>
    <w:p w14:paraId="57672D42" w14:textId="77777777" w:rsidR="00483A4B" w:rsidRDefault="00483A4B" w:rsidP="00483A4B">
      <w:pPr>
        <w:pStyle w:val="CodeParagraph"/>
      </w:pPr>
      <w:r>
        <w:t xml:space="preserve">    </w:t>
      </w:r>
      <w:r w:rsidRPr="000A0CBC">
        <w:rPr>
          <w:rStyle w:val="Identifier"/>
        </w:rPr>
        <w:t>CreateDockableForm</w:t>
      </w:r>
      <w:r w:rsidR="004C7C24">
        <w:rPr>
          <w:rStyle w:val="Identifier"/>
        </w:rPr>
        <w:fldChar w:fldCharType="begin"/>
      </w:r>
      <w:r w:rsidR="004C7C24">
        <w:instrText xml:space="preserve"> XE "</w:instrText>
      </w:r>
      <w:r w:rsidR="004C7C24" w:rsidRPr="001357DB">
        <w:rPr>
          <w:rStyle w:val="Identifier"/>
        </w:rPr>
        <w:instrText>CreateDockableForm</w:instrText>
      </w:r>
      <w:r w:rsidR="004C7C24">
        <w:instrText xml:space="preserve">" </w:instrText>
      </w:r>
      <w:r w:rsidR="004C7C24">
        <w:rPr>
          <w:rStyle w:val="Identifier"/>
        </w:rPr>
        <w:fldChar w:fldCharType="end"/>
      </w:r>
      <w:r w:rsidRPr="000A0CBC">
        <w:rPr>
          <w:rStyle w:val="Symbols"/>
        </w:rPr>
        <w:t>(</w:t>
      </w:r>
      <w:r w:rsidRPr="000A0CBC">
        <w:rPr>
          <w:rStyle w:val="Identifier"/>
        </w:rPr>
        <w:t>FormInstance</w:t>
      </w:r>
      <w:r w:rsidRPr="000A0CBC">
        <w:rPr>
          <w:rStyle w:val="Symbols"/>
        </w:rPr>
        <w:t xml:space="preserve">, </w:t>
      </w:r>
      <w:r w:rsidRPr="000A0CBC">
        <w:rPr>
          <w:rStyle w:val="Identifier"/>
        </w:rPr>
        <w:t>TfrmDockableModuleExplorer</w:t>
      </w:r>
      <w:r w:rsidRPr="000A0CBC">
        <w:rPr>
          <w:rStyle w:val="Symbols"/>
        </w:rPr>
        <w:t>);</w:t>
      </w:r>
    </w:p>
    <w:p w14:paraId="2C402A13" w14:textId="77777777" w:rsidR="00483A4B" w:rsidRDefault="00483A4B" w:rsidP="00483A4B">
      <w:pPr>
        <w:pStyle w:val="CodeParagraph"/>
      </w:pPr>
      <w:r w:rsidRPr="000A0CBC">
        <w:rPr>
          <w:rStyle w:val="Keyword"/>
        </w:rPr>
        <w:t>end</w:t>
      </w:r>
      <w:r w:rsidRPr="000A0CBC">
        <w:rPr>
          <w:rStyle w:val="Symbols"/>
        </w:rPr>
        <w:t>;</w:t>
      </w:r>
    </w:p>
    <w:p w14:paraId="349AE05D" w14:textId="77777777" w:rsidR="00483A4B" w:rsidRPr="00780561" w:rsidRDefault="00C533DF" w:rsidP="000A0CBC">
      <w:r w:rsidRPr="00780561">
        <w:t xml:space="preserve">This method frees the form from memory and is called from the </w:t>
      </w:r>
      <w:r w:rsidRPr="00780561">
        <w:rPr>
          <w:rStyle w:val="CodeInLine"/>
        </w:rPr>
        <w:t>Finalization</w:t>
      </w:r>
      <w:r w:rsidRPr="00780561">
        <w:t xml:space="preserve"> section of the main wizard module </w:t>
      </w:r>
      <w:proofErr w:type="gramStart"/>
      <w:r w:rsidRPr="00780561">
        <w:t>and also</w:t>
      </w:r>
      <w:proofErr w:type="gramEnd"/>
      <w:r w:rsidRPr="00780561">
        <w:t xml:space="preserve"> from the </w:t>
      </w:r>
      <w:r w:rsidR="00780561" w:rsidRPr="00780561">
        <w:rPr>
          <w:rStyle w:val="CodeInLine"/>
        </w:rPr>
        <w:t>D</w:t>
      </w:r>
      <w:r w:rsidRPr="00780561">
        <w:rPr>
          <w:rStyle w:val="CodeInLine"/>
        </w:rPr>
        <w:t>estructor</w:t>
      </w:r>
      <w:r w:rsidRPr="00780561">
        <w:t xml:space="preserve"> for the main wizard interface.</w:t>
      </w:r>
    </w:p>
    <w:p w14:paraId="349E11DF" w14:textId="77777777" w:rsidR="00483A4B" w:rsidRDefault="00483A4B" w:rsidP="00483A4B">
      <w:pPr>
        <w:pStyle w:val="CodeParagraph"/>
        <w:rPr>
          <w:rStyle w:val="Symbols"/>
        </w:rPr>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r w:rsidRPr="000A0CBC">
        <w:rPr>
          <w:rStyle w:val="Symbols"/>
        </w:rPr>
        <w:t>;</w:t>
      </w:r>
    </w:p>
    <w:p w14:paraId="2F2079CB" w14:textId="77777777" w:rsidR="0086528F" w:rsidRDefault="0086528F" w:rsidP="00483A4B">
      <w:pPr>
        <w:pStyle w:val="CodeParagraph"/>
      </w:pPr>
    </w:p>
    <w:p w14:paraId="0BED3C2A" w14:textId="77777777" w:rsidR="00483A4B" w:rsidRPr="000A0CBC" w:rsidRDefault="00483A4B" w:rsidP="00483A4B">
      <w:pPr>
        <w:pStyle w:val="CodeParagraph"/>
        <w:rPr>
          <w:rStyle w:val="Keyword"/>
        </w:rPr>
      </w:pPr>
      <w:r w:rsidRPr="000A0CBC">
        <w:rPr>
          <w:rStyle w:val="Keyword"/>
        </w:rPr>
        <w:t>begin</w:t>
      </w:r>
    </w:p>
    <w:p w14:paraId="2729BB73" w14:textId="77777777" w:rsidR="00483A4B" w:rsidRDefault="00483A4B" w:rsidP="00483A4B">
      <w:pPr>
        <w:pStyle w:val="CodeParagraph"/>
      </w:pPr>
      <w:r>
        <w:t xml:space="preserve">  </w:t>
      </w:r>
      <w:r w:rsidRPr="000A0CBC">
        <w:rPr>
          <w:rStyle w:val="Identifier"/>
        </w:rPr>
        <w:t>FreeDockableForm</w:t>
      </w:r>
      <w:r w:rsidR="004C7C24">
        <w:rPr>
          <w:rStyle w:val="Identifier"/>
        </w:rPr>
        <w:fldChar w:fldCharType="begin"/>
      </w:r>
      <w:r w:rsidR="004C7C24">
        <w:instrText xml:space="preserve"> XE "</w:instrText>
      </w:r>
      <w:r w:rsidR="004C7C24" w:rsidRPr="001357DB">
        <w:rPr>
          <w:rStyle w:val="Identifier"/>
        </w:rPr>
        <w:instrText>FreeDockableForm</w:instrText>
      </w:r>
      <w:r w:rsidR="004C7C24">
        <w:instrText xml:space="preserve">" </w:instrText>
      </w:r>
      <w:r w:rsidR="004C7C24">
        <w:rPr>
          <w:rStyle w:val="Identifier"/>
        </w:rPr>
        <w:fldChar w:fldCharType="end"/>
      </w:r>
      <w:r w:rsidRPr="000A0CBC">
        <w:rPr>
          <w:rStyle w:val="Symbols"/>
        </w:rPr>
        <w:t>(</w:t>
      </w:r>
      <w:r w:rsidRPr="000A0CBC">
        <w:rPr>
          <w:rStyle w:val="Identifier"/>
        </w:rPr>
        <w:t>FormInstance</w:t>
      </w:r>
      <w:r w:rsidRPr="000A0CBC">
        <w:rPr>
          <w:rStyle w:val="Symbols"/>
        </w:rPr>
        <w:t>);</w:t>
      </w:r>
    </w:p>
    <w:p w14:paraId="0708FA5B" w14:textId="77777777" w:rsidR="00483A4B" w:rsidRDefault="00483A4B" w:rsidP="00483A4B">
      <w:pPr>
        <w:pStyle w:val="CodeParagraph"/>
      </w:pPr>
      <w:r w:rsidRPr="000A0CBC">
        <w:rPr>
          <w:rStyle w:val="Keyword"/>
        </w:rPr>
        <w:t>end</w:t>
      </w:r>
      <w:r w:rsidRPr="000A0CBC">
        <w:rPr>
          <w:rStyle w:val="Symbols"/>
        </w:rPr>
        <w:t>;</w:t>
      </w:r>
    </w:p>
    <w:p w14:paraId="7E7924C9" w14:textId="77777777" w:rsidR="00483A4B" w:rsidRPr="00780561" w:rsidRDefault="00780561" w:rsidP="000A0CBC">
      <w:r w:rsidRPr="00780561">
        <w:t xml:space="preserve">This method displays the </w:t>
      </w:r>
      <w:proofErr w:type="spellStart"/>
      <w:r w:rsidRPr="00780561">
        <w:t>dockable</w:t>
      </w:r>
      <w:proofErr w:type="spellEnd"/>
      <w:r w:rsidRPr="00780561">
        <w:t xml:space="preserve"> </w:t>
      </w:r>
      <w:r w:rsidRPr="00780561">
        <w:rPr>
          <w:rStyle w:val="Definition"/>
        </w:rPr>
        <w:t>Module Explorer</w:t>
      </w:r>
      <w:r w:rsidRPr="00780561">
        <w:t xml:space="preserve"> and is called from menu click item from </w:t>
      </w:r>
      <w:r w:rsidRPr="00780561">
        <w:rPr>
          <w:rStyle w:val="Definition"/>
        </w:rPr>
        <w:t xml:space="preserve">Browse and Doc </w:t>
      </w:r>
      <w:proofErr w:type="gramStart"/>
      <w:r w:rsidRPr="00780561">
        <w:rPr>
          <w:rStyle w:val="Definition"/>
        </w:rPr>
        <w:t>It</w:t>
      </w:r>
      <w:proofErr w:type="gramEnd"/>
      <w:r w:rsidRPr="00780561">
        <w:t xml:space="preserve"> menu.</w:t>
      </w:r>
    </w:p>
    <w:p w14:paraId="088527E9" w14:textId="77777777" w:rsidR="00483A4B" w:rsidRDefault="00483A4B" w:rsidP="00483A4B">
      <w:pPr>
        <w:pStyle w:val="CodeParagraph"/>
        <w:rPr>
          <w:rStyle w:val="Symbols"/>
        </w:rPr>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ShowDockableModuleExplorer</w:t>
      </w:r>
      <w:r w:rsidR="004C7C24">
        <w:rPr>
          <w:rStyle w:val="Identifier"/>
        </w:rPr>
        <w:fldChar w:fldCharType="begin"/>
      </w:r>
      <w:r w:rsidR="004C7C24">
        <w:instrText xml:space="preserve"> XE "</w:instrText>
      </w:r>
      <w:r w:rsidR="004C7C24" w:rsidRPr="001357DB">
        <w:rPr>
          <w:rStyle w:val="Identifier"/>
        </w:rPr>
        <w:instrText>ShowDockableModuleExplorer</w:instrText>
      </w:r>
      <w:r w:rsidR="004C7C24">
        <w:instrText xml:space="preserve">" </w:instrText>
      </w:r>
      <w:r w:rsidR="004C7C24">
        <w:rPr>
          <w:rStyle w:val="Identifier"/>
        </w:rPr>
        <w:fldChar w:fldCharType="end"/>
      </w:r>
      <w:r w:rsidRPr="000A0CBC">
        <w:rPr>
          <w:rStyle w:val="Symbols"/>
        </w:rPr>
        <w:t>;</w:t>
      </w:r>
    </w:p>
    <w:p w14:paraId="7758D6E7" w14:textId="77777777" w:rsidR="0086528F" w:rsidRDefault="0086528F" w:rsidP="00483A4B">
      <w:pPr>
        <w:pStyle w:val="CodeParagraph"/>
      </w:pPr>
    </w:p>
    <w:p w14:paraId="26396424" w14:textId="77777777" w:rsidR="00483A4B" w:rsidRPr="000A0CBC" w:rsidRDefault="00483A4B" w:rsidP="00483A4B">
      <w:pPr>
        <w:pStyle w:val="CodeParagraph"/>
        <w:rPr>
          <w:rStyle w:val="Keyword"/>
        </w:rPr>
      </w:pPr>
      <w:r w:rsidRPr="000A0CBC">
        <w:rPr>
          <w:rStyle w:val="Keyword"/>
        </w:rPr>
        <w:t>begin</w:t>
      </w:r>
    </w:p>
    <w:p w14:paraId="02C37540" w14:textId="77777777" w:rsidR="00483A4B" w:rsidRDefault="00483A4B" w:rsidP="00483A4B">
      <w:pPr>
        <w:pStyle w:val="CodeParagraph"/>
      </w:pPr>
      <w:r>
        <w:t xml:space="preserve">  </w:t>
      </w:r>
      <w:r w:rsidRPr="000A0CBC">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0A0CBC">
        <w:rPr>
          <w:rStyle w:val="Symbols"/>
        </w:rPr>
        <w:t>;</w:t>
      </w:r>
    </w:p>
    <w:p w14:paraId="1F75C642" w14:textId="77777777" w:rsidR="00483A4B" w:rsidRDefault="00483A4B" w:rsidP="00483A4B">
      <w:pPr>
        <w:pStyle w:val="CodeParagraph"/>
      </w:pPr>
      <w:r>
        <w:t xml:space="preserve">  </w:t>
      </w:r>
      <w:r w:rsidRPr="000A0CBC">
        <w:rPr>
          <w:rStyle w:val="Identifier"/>
        </w:rPr>
        <w:t>ShowDockableForm</w:t>
      </w:r>
      <w:r w:rsidR="004C7C24">
        <w:rPr>
          <w:rStyle w:val="Identifier"/>
        </w:rPr>
        <w:fldChar w:fldCharType="begin"/>
      </w:r>
      <w:r w:rsidR="004C7C24">
        <w:instrText xml:space="preserve"> XE "</w:instrText>
      </w:r>
      <w:r w:rsidR="004C7C24" w:rsidRPr="001357DB">
        <w:rPr>
          <w:rStyle w:val="Identifier"/>
        </w:rPr>
        <w:instrText>ShowDockableForm</w:instrText>
      </w:r>
      <w:r w:rsidR="004C7C24">
        <w:instrText xml:space="preserve">" </w:instrText>
      </w:r>
      <w:r w:rsidR="004C7C24">
        <w:rPr>
          <w:rStyle w:val="Identifier"/>
        </w:rPr>
        <w:fldChar w:fldCharType="end"/>
      </w:r>
      <w:r w:rsidRPr="000A0CBC">
        <w:rPr>
          <w:rStyle w:val="Symbols"/>
        </w:rPr>
        <w:t>(</w:t>
      </w:r>
      <w:r w:rsidRPr="000A0CBC">
        <w:rPr>
          <w:rStyle w:val="Identifier"/>
        </w:rPr>
        <w:t>FormInstance</w:t>
      </w:r>
      <w:r w:rsidRPr="000A0CBC">
        <w:rPr>
          <w:rStyle w:val="Symbols"/>
        </w:rPr>
        <w:t>);</w:t>
      </w:r>
    </w:p>
    <w:p w14:paraId="044399B0" w14:textId="77777777" w:rsidR="00483A4B" w:rsidRDefault="00483A4B" w:rsidP="00483A4B">
      <w:pPr>
        <w:pStyle w:val="CodeParagraph"/>
      </w:pPr>
      <w:r w:rsidRPr="000A0CBC">
        <w:rPr>
          <w:rStyle w:val="Keyword"/>
        </w:rPr>
        <w:t>end</w:t>
      </w:r>
      <w:r w:rsidRPr="000A0CBC">
        <w:rPr>
          <w:rStyle w:val="Symbols"/>
        </w:rPr>
        <w:t>;</w:t>
      </w:r>
    </w:p>
    <w:p w14:paraId="306BB8E6" w14:textId="77777777" w:rsidR="00483A4B" w:rsidRPr="00780561" w:rsidRDefault="00780561" w:rsidP="000A0CBC">
      <w:r w:rsidRPr="00780561">
        <w:t xml:space="preserve">This method is called by a background thread once the module is parsed so that the structured view of the module can be rendered in the </w:t>
      </w:r>
      <w:r w:rsidRPr="00780561">
        <w:rPr>
          <w:rStyle w:val="Definition"/>
        </w:rPr>
        <w:t>Module Explorer</w:t>
      </w:r>
      <w:r w:rsidRPr="00780561">
        <w:t>.</w:t>
      </w:r>
    </w:p>
    <w:p w14:paraId="2FA11FBB" w14:textId="77777777" w:rsidR="00483A4B" w:rsidRDefault="00483A4B" w:rsidP="00483A4B">
      <w:pPr>
        <w:pStyle w:val="CodeParagraph"/>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RenderDocumentTree</w:t>
      </w:r>
      <w:r w:rsidR="004C7C24">
        <w:rPr>
          <w:rStyle w:val="Identifier"/>
        </w:rPr>
        <w:fldChar w:fldCharType="begin"/>
      </w:r>
      <w:r w:rsidR="004C7C24">
        <w:instrText xml:space="preserve"> XE "</w:instrText>
      </w:r>
      <w:r w:rsidR="004C7C24" w:rsidRPr="001357DB">
        <w:rPr>
          <w:rStyle w:val="Identifier"/>
        </w:rPr>
        <w:instrText>RenderDocumentTree</w:instrText>
      </w:r>
      <w:r w:rsidR="004C7C24">
        <w:instrText xml:space="preserve">" </w:instrText>
      </w:r>
      <w:r w:rsidR="004C7C24">
        <w:rPr>
          <w:rStyle w:val="Identifier"/>
        </w:rPr>
        <w:fldChar w:fldCharType="end"/>
      </w:r>
      <w:r w:rsidRPr="000A0CBC">
        <w:rPr>
          <w:rStyle w:val="Symbols"/>
        </w:rPr>
        <w:t>(</w:t>
      </w:r>
    </w:p>
    <w:p w14:paraId="534B0A0C" w14:textId="77777777" w:rsidR="00483A4B" w:rsidRDefault="00483A4B" w:rsidP="00483A4B">
      <w:pPr>
        <w:pStyle w:val="CodeParagraph"/>
        <w:rPr>
          <w:rStyle w:val="Symbols"/>
        </w:rPr>
      </w:pPr>
      <w:r>
        <w:t xml:space="preserve">  </w:t>
      </w:r>
      <w:r w:rsidRPr="000A0CBC">
        <w:rPr>
          <w:rStyle w:val="Identifier"/>
        </w:rPr>
        <w:t>BaseLanguageModule</w:t>
      </w:r>
      <w:r w:rsidRPr="000A0CBC">
        <w:rPr>
          <w:rStyle w:val="Symbols"/>
        </w:rPr>
        <w:t xml:space="preserve">: </w:t>
      </w:r>
      <w:r w:rsidRPr="000A0CBC">
        <w:rPr>
          <w:rStyle w:val="Identifier"/>
        </w:rPr>
        <w:t>TBaseLanguageModule</w:t>
      </w:r>
      <w:r w:rsidRPr="000A0CBC">
        <w:rPr>
          <w:rStyle w:val="Symbols"/>
        </w:rPr>
        <w:t>);</w:t>
      </w:r>
    </w:p>
    <w:p w14:paraId="00CD4249" w14:textId="77777777" w:rsidR="0086528F" w:rsidRDefault="0086528F" w:rsidP="00483A4B">
      <w:pPr>
        <w:pStyle w:val="CodeParagraph"/>
      </w:pPr>
    </w:p>
    <w:p w14:paraId="5D74886A" w14:textId="77777777" w:rsidR="00483A4B" w:rsidRPr="000A0CBC" w:rsidRDefault="00483A4B" w:rsidP="00483A4B">
      <w:pPr>
        <w:pStyle w:val="CodeParagraph"/>
        <w:rPr>
          <w:rStyle w:val="Keyword"/>
        </w:rPr>
      </w:pPr>
      <w:r w:rsidRPr="000A0CBC">
        <w:rPr>
          <w:rStyle w:val="Keyword"/>
        </w:rPr>
        <w:t>begin</w:t>
      </w:r>
    </w:p>
    <w:p w14:paraId="5AA2368E" w14:textId="77777777" w:rsidR="00483A4B" w:rsidRDefault="00483A4B" w:rsidP="00483A4B">
      <w:pPr>
        <w:pStyle w:val="CodeParagraph"/>
      </w:pPr>
      <w:r>
        <w:t xml:space="preserve">  </w:t>
      </w:r>
      <w:r w:rsidRPr="000A0CBC">
        <w:rPr>
          <w:rStyle w:val="Keyword"/>
        </w:rPr>
        <w:t xml:space="preserve">If </w:t>
      </w:r>
      <w:r w:rsidRPr="000A0CBC">
        <w:rPr>
          <w:rStyle w:val="Identifier"/>
        </w:rPr>
        <w:t>Assigned</w:t>
      </w:r>
      <w:r w:rsidRPr="000A0CBC">
        <w:rPr>
          <w:rStyle w:val="Symbols"/>
        </w:rPr>
        <w:t>(</w:t>
      </w:r>
      <w:r w:rsidRPr="000A0CBC">
        <w:rPr>
          <w:rStyle w:val="Identifier"/>
        </w:rPr>
        <w:t>FormInstance</w:t>
      </w:r>
      <w:r w:rsidRPr="000A0CBC">
        <w:rPr>
          <w:rStyle w:val="Symbols"/>
        </w:rPr>
        <w:t xml:space="preserve">) </w:t>
      </w:r>
      <w:r w:rsidRPr="000A0CBC">
        <w:rPr>
          <w:rStyle w:val="Keyword"/>
        </w:rPr>
        <w:t>Then</w:t>
      </w:r>
    </w:p>
    <w:p w14:paraId="1C13C80B" w14:textId="77777777" w:rsidR="00483A4B" w:rsidRDefault="00483A4B" w:rsidP="00483A4B">
      <w:pPr>
        <w:pStyle w:val="CodeParagraph"/>
      </w:pPr>
      <w:r>
        <w:t xml:space="preserve">    </w:t>
      </w:r>
      <w:r w:rsidRPr="000A0CBC">
        <w:rPr>
          <w:rStyle w:val="Keyword"/>
        </w:rPr>
        <w:t xml:space="preserve">If </w:t>
      </w:r>
      <w:r w:rsidRPr="000A0CBC">
        <w:rPr>
          <w:rStyle w:val="Identifier"/>
        </w:rPr>
        <w:t>FormInstance</w:t>
      </w:r>
      <w:r w:rsidRPr="000A0CBC">
        <w:rPr>
          <w:rStyle w:val="Symbols"/>
        </w:rPr>
        <w:t>.</w:t>
      </w:r>
      <w:r w:rsidRPr="000A0CBC">
        <w:rPr>
          <w:rStyle w:val="Identifier"/>
        </w:rPr>
        <w:t xml:space="preserve">Visible </w:t>
      </w:r>
      <w:r w:rsidRPr="000A0CBC">
        <w:rPr>
          <w:rStyle w:val="Keyword"/>
        </w:rPr>
        <w:t>Then</w:t>
      </w:r>
    </w:p>
    <w:p w14:paraId="3DEE1B66" w14:textId="77777777"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RenderModule</w:t>
      </w:r>
      <w:r w:rsidRPr="000A0CBC">
        <w:rPr>
          <w:rStyle w:val="Symbols"/>
        </w:rPr>
        <w:t>(</w:t>
      </w:r>
      <w:r w:rsidRPr="000A0CBC">
        <w:rPr>
          <w:rStyle w:val="Identifier"/>
        </w:rPr>
        <w:t>BaseLanguageModule</w:t>
      </w:r>
      <w:r w:rsidRPr="000A0CBC">
        <w:rPr>
          <w:rStyle w:val="Symbols"/>
        </w:rPr>
        <w:t>);</w:t>
      </w:r>
    </w:p>
    <w:p w14:paraId="729DE3E1" w14:textId="77777777" w:rsidR="00483A4B" w:rsidRDefault="00483A4B" w:rsidP="00483A4B">
      <w:pPr>
        <w:pStyle w:val="CodeParagraph"/>
      </w:pPr>
      <w:r w:rsidRPr="000A0CBC">
        <w:rPr>
          <w:rStyle w:val="Keyword"/>
        </w:rPr>
        <w:t>end</w:t>
      </w:r>
      <w:r w:rsidRPr="000A0CBC">
        <w:rPr>
          <w:rStyle w:val="Symbols"/>
        </w:rPr>
        <w:t>;</w:t>
      </w:r>
    </w:p>
    <w:p w14:paraId="2E3C280C" w14:textId="77777777" w:rsidR="00483A4B" w:rsidRPr="00D005FB" w:rsidRDefault="00D005FB" w:rsidP="000A0CBC">
      <w:r w:rsidRPr="00D005FB">
        <w:t>This method hooks event handlers in the other modules to events exposed by the Module Explorer frame so that these events can be reacted to.</w:t>
      </w:r>
    </w:p>
    <w:p w14:paraId="54D93132" w14:textId="77777777" w:rsidR="00483A4B" w:rsidRDefault="00483A4B" w:rsidP="00483A4B">
      <w:pPr>
        <w:pStyle w:val="CodeParagraph"/>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HookEventHandlers</w:t>
      </w:r>
      <w:r w:rsidR="004C7C24">
        <w:rPr>
          <w:rStyle w:val="Identifier"/>
        </w:rPr>
        <w:fldChar w:fldCharType="begin"/>
      </w:r>
      <w:r w:rsidR="004C7C24">
        <w:instrText xml:space="preserve"> XE "</w:instrText>
      </w:r>
      <w:r w:rsidR="004C7C24" w:rsidRPr="001357DB">
        <w:rPr>
          <w:rStyle w:val="Identifier"/>
        </w:rPr>
        <w:instrText>HookEventHandlers</w:instrText>
      </w:r>
      <w:r w:rsidR="004C7C24">
        <w:instrText xml:space="preserve">" </w:instrText>
      </w:r>
      <w:r w:rsidR="004C7C24">
        <w:rPr>
          <w:rStyle w:val="Identifier"/>
        </w:rPr>
        <w:fldChar w:fldCharType="end"/>
      </w:r>
      <w:r w:rsidRPr="000A0CBC">
        <w:rPr>
          <w:rStyle w:val="Symbols"/>
        </w:rPr>
        <w:t>(</w:t>
      </w:r>
    </w:p>
    <w:p w14:paraId="2B412707" w14:textId="77777777" w:rsidR="00483A4B" w:rsidRDefault="00483A4B" w:rsidP="00483A4B">
      <w:pPr>
        <w:pStyle w:val="CodeParagraph"/>
        <w:rPr>
          <w:rStyle w:val="Symbols"/>
        </w:rPr>
      </w:pPr>
      <w:r>
        <w:t xml:space="preserve">  </w:t>
      </w:r>
      <w:r w:rsidRPr="000A0CBC">
        <w:rPr>
          <w:rStyle w:val="Identifier"/>
        </w:rPr>
        <w:t>SelectionChangeProc</w:t>
      </w:r>
      <w:r w:rsidRPr="000A0CBC">
        <w:rPr>
          <w:rStyle w:val="Symbols"/>
        </w:rPr>
        <w:t xml:space="preserve">: </w:t>
      </w:r>
      <w:r w:rsidRPr="000A0CBC">
        <w:rPr>
          <w:rStyle w:val="Identifier"/>
        </w:rPr>
        <w:t>TSelectionChange</w:t>
      </w:r>
      <w:r w:rsidRPr="000A0CBC">
        <w:rPr>
          <w:rStyle w:val="Symbols"/>
        </w:rPr>
        <w:t xml:space="preserve">; </w:t>
      </w:r>
      <w:r w:rsidRPr="000A0CBC">
        <w:rPr>
          <w:rStyle w:val="Identifier"/>
        </w:rPr>
        <w:t>Focus</w:t>
      </w:r>
      <w:r w:rsidRPr="000A0CBC">
        <w:rPr>
          <w:rStyle w:val="Symbols"/>
        </w:rPr>
        <w:t xml:space="preserve">, </w:t>
      </w:r>
      <w:r w:rsidRPr="000A0CBC">
        <w:rPr>
          <w:rStyle w:val="Identifier"/>
        </w:rPr>
        <w:t xml:space="preserve">ScopeChange </w:t>
      </w:r>
      <w:r w:rsidRPr="000A0CBC">
        <w:rPr>
          <w:rStyle w:val="Symbols"/>
        </w:rPr>
        <w:t xml:space="preserve">: </w:t>
      </w:r>
      <w:r w:rsidRPr="000A0CBC">
        <w:rPr>
          <w:rStyle w:val="Identifier"/>
        </w:rPr>
        <w:t>TNotifyEvent</w:t>
      </w:r>
      <w:r w:rsidRPr="000A0CBC">
        <w:rPr>
          <w:rStyle w:val="Symbols"/>
        </w:rPr>
        <w:t>);</w:t>
      </w:r>
    </w:p>
    <w:p w14:paraId="7D83058A" w14:textId="77777777" w:rsidR="0086528F" w:rsidRDefault="0086528F" w:rsidP="00483A4B">
      <w:pPr>
        <w:pStyle w:val="CodeParagraph"/>
      </w:pPr>
    </w:p>
    <w:p w14:paraId="267882B5" w14:textId="77777777" w:rsidR="00483A4B" w:rsidRPr="000A0CBC" w:rsidRDefault="00483A4B" w:rsidP="00483A4B">
      <w:pPr>
        <w:pStyle w:val="CodeParagraph"/>
        <w:rPr>
          <w:rStyle w:val="Keyword"/>
        </w:rPr>
      </w:pPr>
      <w:r w:rsidRPr="000A0CBC">
        <w:rPr>
          <w:rStyle w:val="Keyword"/>
        </w:rPr>
        <w:t>begin</w:t>
      </w:r>
    </w:p>
    <w:p w14:paraId="783B3217" w14:textId="77777777" w:rsidR="00483A4B" w:rsidRDefault="00483A4B" w:rsidP="00483A4B">
      <w:pPr>
        <w:pStyle w:val="CodeParagraph"/>
      </w:pPr>
      <w:r>
        <w:t xml:space="preserve">  </w:t>
      </w:r>
      <w:r w:rsidRPr="000A0CBC">
        <w:rPr>
          <w:rStyle w:val="Keyword"/>
        </w:rPr>
        <w:t xml:space="preserve">If </w:t>
      </w:r>
      <w:r w:rsidRPr="000A0CBC">
        <w:rPr>
          <w:rStyle w:val="Identifier"/>
        </w:rPr>
        <w:t>Assigned</w:t>
      </w:r>
      <w:r w:rsidRPr="000A0CBC">
        <w:rPr>
          <w:rStyle w:val="Symbols"/>
        </w:rPr>
        <w:t>(</w:t>
      </w:r>
      <w:r w:rsidRPr="000A0CBC">
        <w:rPr>
          <w:rStyle w:val="Identifier"/>
        </w:rPr>
        <w:t>FormInstance</w:t>
      </w:r>
      <w:r w:rsidRPr="000A0CBC">
        <w:rPr>
          <w:rStyle w:val="Symbols"/>
        </w:rPr>
        <w:t xml:space="preserve">) </w:t>
      </w:r>
      <w:r w:rsidRPr="000A0CBC">
        <w:rPr>
          <w:rStyle w:val="Keyword"/>
        </w:rPr>
        <w:t>Then</w:t>
      </w:r>
    </w:p>
    <w:p w14:paraId="11FDA27B" w14:textId="77777777" w:rsidR="00483A4B" w:rsidRPr="000A0CBC" w:rsidRDefault="00483A4B" w:rsidP="00483A4B">
      <w:pPr>
        <w:pStyle w:val="CodeParagraph"/>
        <w:rPr>
          <w:rStyle w:val="Keyword"/>
        </w:rPr>
      </w:pPr>
      <w:r>
        <w:t xml:space="preserve">    </w:t>
      </w:r>
      <w:r w:rsidRPr="000A0CBC">
        <w:rPr>
          <w:rStyle w:val="Keyword"/>
        </w:rPr>
        <w:t>Begin</w:t>
      </w:r>
    </w:p>
    <w:p w14:paraId="4A4F018E" w14:textId="77777777"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 xml:space="preserve">OnSelectionChange </w:t>
      </w:r>
      <w:r w:rsidRPr="000A0CBC">
        <w:rPr>
          <w:rStyle w:val="Symbols"/>
        </w:rPr>
        <w:t xml:space="preserve">:= </w:t>
      </w:r>
      <w:r w:rsidRPr="000A0CBC">
        <w:rPr>
          <w:rStyle w:val="Identifier"/>
        </w:rPr>
        <w:t>SelectionChangeProc</w:t>
      </w:r>
      <w:r w:rsidRPr="000A0CBC">
        <w:rPr>
          <w:rStyle w:val="Symbols"/>
        </w:rPr>
        <w:t>;</w:t>
      </w:r>
    </w:p>
    <w:p w14:paraId="53FB7941" w14:textId="77777777"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 xml:space="preserve">OnFocus </w:t>
      </w:r>
      <w:r w:rsidRPr="000A0CBC">
        <w:rPr>
          <w:rStyle w:val="Symbols"/>
        </w:rPr>
        <w:t xml:space="preserve">:= </w:t>
      </w:r>
      <w:r w:rsidRPr="000A0CBC">
        <w:rPr>
          <w:rStyle w:val="Identifier"/>
        </w:rPr>
        <w:t>Focus</w:t>
      </w:r>
      <w:r w:rsidRPr="000A0CBC">
        <w:rPr>
          <w:rStyle w:val="Symbols"/>
        </w:rPr>
        <w:t>;</w:t>
      </w:r>
    </w:p>
    <w:p w14:paraId="71679631" w14:textId="77777777"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 xml:space="preserve">OnRefresh </w:t>
      </w:r>
      <w:r w:rsidRPr="000A0CBC">
        <w:rPr>
          <w:rStyle w:val="Symbols"/>
        </w:rPr>
        <w:t xml:space="preserve">:= </w:t>
      </w:r>
      <w:r w:rsidRPr="000A0CBC">
        <w:rPr>
          <w:rStyle w:val="Identifier"/>
        </w:rPr>
        <w:t>ScopeChange</w:t>
      </w:r>
      <w:r w:rsidRPr="000A0CBC">
        <w:rPr>
          <w:rStyle w:val="Symbols"/>
        </w:rPr>
        <w:t>;</w:t>
      </w:r>
    </w:p>
    <w:p w14:paraId="2DF9BF00" w14:textId="77777777" w:rsidR="00483A4B" w:rsidRDefault="00483A4B" w:rsidP="00483A4B">
      <w:pPr>
        <w:pStyle w:val="CodeParagraph"/>
      </w:pPr>
      <w:r>
        <w:t xml:space="preserve">    </w:t>
      </w:r>
      <w:r w:rsidRPr="000A0CBC">
        <w:rPr>
          <w:rStyle w:val="Keyword"/>
        </w:rPr>
        <w:t>End</w:t>
      </w:r>
      <w:r w:rsidRPr="000A0CBC">
        <w:rPr>
          <w:rStyle w:val="Symbols"/>
        </w:rPr>
        <w:t>;</w:t>
      </w:r>
    </w:p>
    <w:p w14:paraId="61213DBD" w14:textId="77777777" w:rsidR="00483A4B" w:rsidRDefault="00483A4B" w:rsidP="000A0CBC">
      <w:pPr>
        <w:pStyle w:val="CodeParagraph"/>
      </w:pPr>
      <w:r w:rsidRPr="000A0CBC">
        <w:rPr>
          <w:rStyle w:val="Keyword"/>
        </w:rPr>
        <w:t>end</w:t>
      </w:r>
      <w:r w:rsidRPr="000A0CBC">
        <w:rPr>
          <w:rStyle w:val="Symbols"/>
        </w:rPr>
        <w:t>;</w:t>
      </w:r>
    </w:p>
    <w:p w14:paraId="534A5439" w14:textId="77777777" w:rsidR="00483A4B" w:rsidRDefault="00007B50" w:rsidP="00007B50">
      <w:pPr>
        <w:pStyle w:val="Heading2"/>
      </w:pPr>
      <w:bookmarkStart w:id="108" w:name="_Toc462827324"/>
      <w:r w:rsidRPr="00A365AE">
        <w:t xml:space="preserve">Creating and Managing the </w:t>
      </w:r>
      <w:proofErr w:type="spellStart"/>
      <w:r w:rsidRPr="00A365AE">
        <w:t>Dockable</w:t>
      </w:r>
      <w:proofErr w:type="spellEnd"/>
      <w:r w:rsidRPr="00A365AE">
        <w:t xml:space="preserve"> Form</w:t>
      </w:r>
      <w:bookmarkEnd w:id="108"/>
    </w:p>
    <w:p w14:paraId="658E035E" w14:textId="77777777" w:rsidR="00A365AE" w:rsidRPr="00A365AE" w:rsidRDefault="008C52B5" w:rsidP="00A365AE">
      <w:r>
        <w:t xml:space="preserve">The main wizard constructor hooks the event handlers for the </w:t>
      </w:r>
      <w:proofErr w:type="spellStart"/>
      <w:r>
        <w:t>dockable</w:t>
      </w:r>
      <w:proofErr w:type="spellEnd"/>
      <w:r>
        <w:t xml:space="preserve"> form (note that the form has already been created by this point as it’s called in the </w:t>
      </w:r>
      <w:proofErr w:type="spellStart"/>
      <w:r w:rsidRPr="008C52B5">
        <w:rPr>
          <w:rStyle w:val="CodeInLine"/>
        </w:rPr>
        <w:t>IntialiseWizard</w:t>
      </w:r>
      <w:proofErr w:type="spellEnd"/>
      <w:r>
        <w:t xml:space="preserve"> method – see below).</w:t>
      </w:r>
    </w:p>
    <w:p w14:paraId="1424263C" w14:textId="77777777" w:rsidR="00483A4B" w:rsidRDefault="00483A4B" w:rsidP="00483A4B">
      <w:pPr>
        <w:pStyle w:val="CodeParagraph"/>
      </w:pPr>
      <w:r w:rsidRPr="000A0CBC">
        <w:rPr>
          <w:rStyle w:val="Keyword"/>
        </w:rPr>
        <w:t xml:space="preserve">Constructor </w:t>
      </w:r>
      <w:r w:rsidRPr="000A0CBC">
        <w:rPr>
          <w:rStyle w:val="Identifier"/>
        </w:rPr>
        <w:t>TBrowseAndDocItWizard</w:t>
      </w:r>
      <w:r w:rsidRPr="000A0CBC">
        <w:rPr>
          <w:rStyle w:val="Symbols"/>
        </w:rPr>
        <w:t>.</w:t>
      </w:r>
      <w:r w:rsidRPr="000A0CBC">
        <w:rPr>
          <w:rStyle w:val="Identifier"/>
        </w:rPr>
        <w:t>Create</w:t>
      </w:r>
      <w:r w:rsidRPr="000A0CBC">
        <w:rPr>
          <w:rStyle w:val="Symbols"/>
        </w:rPr>
        <w:t>;</w:t>
      </w:r>
    </w:p>
    <w:p w14:paraId="49DB93A7" w14:textId="77777777" w:rsidR="00483A4B" w:rsidRDefault="00483A4B" w:rsidP="00483A4B">
      <w:pPr>
        <w:pStyle w:val="CodeParagraph"/>
      </w:pPr>
    </w:p>
    <w:p w14:paraId="07BC4EEE" w14:textId="77777777" w:rsidR="00483A4B" w:rsidRPr="000A0CBC" w:rsidRDefault="00483A4B" w:rsidP="00483A4B">
      <w:pPr>
        <w:pStyle w:val="CodeParagraph"/>
        <w:rPr>
          <w:rStyle w:val="Keyword"/>
        </w:rPr>
      </w:pPr>
      <w:r w:rsidRPr="000A0CBC">
        <w:rPr>
          <w:rStyle w:val="Keyword"/>
        </w:rPr>
        <w:t>Var</w:t>
      </w:r>
    </w:p>
    <w:p w14:paraId="5E2CAB18" w14:textId="77777777" w:rsidR="00483A4B" w:rsidRDefault="00483A4B" w:rsidP="00483A4B">
      <w:pPr>
        <w:pStyle w:val="CodeParagraph"/>
      </w:pPr>
      <w:r>
        <w:t xml:space="preserve">  </w:t>
      </w:r>
      <w:r w:rsidRPr="000A0CBC">
        <w:rPr>
          <w:rStyle w:val="Identifier"/>
        </w:rPr>
        <w:t>mmiMainMenu</w:t>
      </w:r>
      <w:r w:rsidRPr="000A0CBC">
        <w:rPr>
          <w:rStyle w:val="Symbols"/>
        </w:rPr>
        <w:t xml:space="preserve">: </w:t>
      </w:r>
      <w:r w:rsidRPr="000A0CBC">
        <w:rPr>
          <w:rStyle w:val="Identifier"/>
        </w:rPr>
        <w:t>TMainMenu</w:t>
      </w:r>
      <w:r w:rsidRPr="000A0CBC">
        <w:rPr>
          <w:rStyle w:val="Symbols"/>
        </w:rPr>
        <w:t>;</w:t>
      </w:r>
    </w:p>
    <w:p w14:paraId="72AC9F1E" w14:textId="77777777" w:rsidR="00483A4B" w:rsidRDefault="00483A4B" w:rsidP="00483A4B">
      <w:pPr>
        <w:pStyle w:val="CodeParagraph"/>
      </w:pPr>
    </w:p>
    <w:p w14:paraId="63613536" w14:textId="77777777" w:rsidR="00483A4B" w:rsidRPr="000A0CBC" w:rsidRDefault="00483A4B" w:rsidP="00483A4B">
      <w:pPr>
        <w:pStyle w:val="CodeParagraph"/>
        <w:rPr>
          <w:rStyle w:val="Keyword"/>
        </w:rPr>
      </w:pPr>
      <w:r w:rsidRPr="000A0CBC">
        <w:rPr>
          <w:rStyle w:val="Keyword"/>
        </w:rPr>
        <w:t>Begin</w:t>
      </w:r>
    </w:p>
    <w:p w14:paraId="23434770" w14:textId="77777777" w:rsidR="00483A4B" w:rsidRDefault="00483A4B" w:rsidP="00483A4B">
      <w:pPr>
        <w:pStyle w:val="CodeParagraph"/>
      </w:pPr>
      <w:r>
        <w:t xml:space="preserve">  </w:t>
      </w:r>
      <w:r w:rsidRPr="000A0CBC">
        <w:rPr>
          <w:rStyle w:val="Keyword"/>
        </w:rPr>
        <w:t xml:space="preserve">Inherited </w:t>
      </w:r>
      <w:r w:rsidRPr="000A0CBC">
        <w:rPr>
          <w:rStyle w:val="Identifier"/>
        </w:rPr>
        <w:t>Create</w:t>
      </w:r>
      <w:r w:rsidRPr="000A0CBC">
        <w:rPr>
          <w:rStyle w:val="Symbols"/>
        </w:rPr>
        <w:t>;</w:t>
      </w:r>
    </w:p>
    <w:p w14:paraId="67185FF6" w14:textId="77777777" w:rsidR="00483A4B" w:rsidRDefault="00483A4B" w:rsidP="00483A4B">
      <w:pPr>
        <w:pStyle w:val="CodeParagraph"/>
      </w:pPr>
      <w:r>
        <w:t xml:space="preserve">  </w:t>
      </w:r>
      <w:r w:rsidRPr="000A0CBC">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r w:rsidRPr="000A0CBC">
        <w:rPr>
          <w:rStyle w:val="Symbols"/>
        </w:rPr>
        <w:t>.</w:t>
      </w:r>
      <w:r w:rsidRPr="000A0CBC">
        <w:rPr>
          <w:rStyle w:val="Identifier"/>
        </w:rPr>
        <w:t>HookEventHandlers</w:t>
      </w:r>
      <w:r w:rsidR="004C7C24">
        <w:rPr>
          <w:rStyle w:val="Identifier"/>
        </w:rPr>
        <w:fldChar w:fldCharType="begin"/>
      </w:r>
      <w:r w:rsidR="004C7C24">
        <w:instrText xml:space="preserve"> XE "</w:instrText>
      </w:r>
      <w:r w:rsidR="004C7C24" w:rsidRPr="001357DB">
        <w:rPr>
          <w:rStyle w:val="Identifier"/>
        </w:rPr>
        <w:instrText>HookEventHandlers</w:instrText>
      </w:r>
      <w:r w:rsidR="004C7C24">
        <w:instrText xml:space="preserve">" </w:instrText>
      </w:r>
      <w:r w:rsidR="004C7C24">
        <w:rPr>
          <w:rStyle w:val="Identifier"/>
        </w:rPr>
        <w:fldChar w:fldCharType="end"/>
      </w:r>
      <w:r w:rsidRPr="000A0CBC">
        <w:rPr>
          <w:rStyle w:val="Symbols"/>
        </w:rPr>
        <w:t>(</w:t>
      </w:r>
      <w:r w:rsidRPr="000A0CBC">
        <w:rPr>
          <w:rStyle w:val="Identifier"/>
        </w:rPr>
        <w:t>SelectionChange</w:t>
      </w:r>
      <w:r w:rsidRPr="000A0CBC">
        <w:rPr>
          <w:rStyle w:val="Symbols"/>
        </w:rPr>
        <w:t xml:space="preserve">, </w:t>
      </w:r>
      <w:r w:rsidRPr="000A0CBC">
        <w:rPr>
          <w:rStyle w:val="Identifier"/>
        </w:rPr>
        <w:t>Focus</w:t>
      </w:r>
      <w:r w:rsidRPr="000A0CBC">
        <w:rPr>
          <w:rStyle w:val="Symbols"/>
        </w:rPr>
        <w:t>,</w:t>
      </w:r>
    </w:p>
    <w:p w14:paraId="2D265D20" w14:textId="77777777" w:rsidR="00483A4B" w:rsidRDefault="00483A4B" w:rsidP="00483A4B">
      <w:pPr>
        <w:pStyle w:val="CodeParagraph"/>
      </w:pPr>
      <w:r>
        <w:t xml:space="preserve">    </w:t>
      </w:r>
      <w:r w:rsidRPr="000A0CBC">
        <w:rPr>
          <w:rStyle w:val="Identifier"/>
        </w:rPr>
        <w:t>OptionsChange</w:t>
      </w:r>
      <w:r w:rsidRPr="000A0CBC">
        <w:rPr>
          <w:rStyle w:val="Symbols"/>
        </w:rPr>
        <w:t>);</w:t>
      </w:r>
    </w:p>
    <w:p w14:paraId="33CF58A9" w14:textId="77777777" w:rsidR="00483A4B" w:rsidRPr="000A0CBC" w:rsidRDefault="00483A4B" w:rsidP="000A0CBC">
      <w:pPr>
        <w:pStyle w:val="CodeParagraph"/>
        <w:rPr>
          <w:rStyle w:val="Symbols"/>
        </w:rPr>
      </w:pPr>
      <w:r>
        <w:t xml:space="preserve">  </w:t>
      </w:r>
      <w:r w:rsidR="000A0CBC" w:rsidRPr="000A0CBC">
        <w:rPr>
          <w:rStyle w:val="Symbols"/>
        </w:rPr>
        <w:t>...</w:t>
      </w:r>
    </w:p>
    <w:p w14:paraId="3489228A" w14:textId="77777777" w:rsidR="00483A4B" w:rsidRDefault="00483A4B" w:rsidP="00483A4B">
      <w:pPr>
        <w:pStyle w:val="CodeParagraph"/>
      </w:pPr>
      <w:r w:rsidRPr="000A0CBC">
        <w:rPr>
          <w:rStyle w:val="Keyword"/>
        </w:rPr>
        <w:t>End</w:t>
      </w:r>
      <w:r w:rsidRPr="000A0CBC">
        <w:rPr>
          <w:rStyle w:val="Symbols"/>
        </w:rPr>
        <w:t>;</w:t>
      </w:r>
    </w:p>
    <w:p w14:paraId="0BFEC521" w14:textId="77777777" w:rsidR="00483A4B" w:rsidRPr="008C52B5" w:rsidRDefault="008C52B5" w:rsidP="00483A4B">
      <w:r w:rsidRPr="008C52B5">
        <w:t xml:space="preserve">The main wizard destructor removes the </w:t>
      </w:r>
      <w:proofErr w:type="spellStart"/>
      <w:r w:rsidRPr="008C52B5">
        <w:t>dockable</w:t>
      </w:r>
      <w:proofErr w:type="spellEnd"/>
      <w:r w:rsidRPr="008C52B5">
        <w:t xml:space="preserve"> form.</w:t>
      </w:r>
    </w:p>
    <w:p w14:paraId="47DD30EB" w14:textId="77777777" w:rsidR="00483A4B" w:rsidRDefault="00483A4B" w:rsidP="00483A4B">
      <w:pPr>
        <w:pStyle w:val="CodeParagraph"/>
        <w:rPr>
          <w:rStyle w:val="Symbols"/>
        </w:rPr>
      </w:pPr>
      <w:r w:rsidRPr="000A0CBC">
        <w:rPr>
          <w:rStyle w:val="Keyword"/>
        </w:rPr>
        <w:t xml:space="preserve">Destructor </w:t>
      </w:r>
      <w:r w:rsidRPr="000A0CBC">
        <w:rPr>
          <w:rStyle w:val="Identifier"/>
        </w:rPr>
        <w:t>TBrowseAndDocItWizard</w:t>
      </w:r>
      <w:r w:rsidRPr="000A0CBC">
        <w:rPr>
          <w:rStyle w:val="Symbols"/>
        </w:rPr>
        <w:t>.</w:t>
      </w:r>
      <w:r w:rsidRPr="000A0CBC">
        <w:rPr>
          <w:rStyle w:val="Identifier"/>
        </w:rPr>
        <w:t>Destroy</w:t>
      </w:r>
      <w:r w:rsidRPr="000A0CBC">
        <w:rPr>
          <w:rStyle w:val="Symbols"/>
        </w:rPr>
        <w:t>;</w:t>
      </w:r>
    </w:p>
    <w:p w14:paraId="0BAA8E7A" w14:textId="77777777" w:rsidR="0086528F" w:rsidRDefault="0086528F" w:rsidP="00483A4B">
      <w:pPr>
        <w:pStyle w:val="CodeParagraph"/>
      </w:pPr>
    </w:p>
    <w:p w14:paraId="29288F66" w14:textId="77777777" w:rsidR="00483A4B" w:rsidRPr="000A0CBC" w:rsidRDefault="00483A4B" w:rsidP="00483A4B">
      <w:pPr>
        <w:pStyle w:val="CodeParagraph"/>
        <w:rPr>
          <w:rStyle w:val="Keyword"/>
        </w:rPr>
      </w:pPr>
      <w:r w:rsidRPr="000A0CBC">
        <w:rPr>
          <w:rStyle w:val="Keyword"/>
        </w:rPr>
        <w:t>Begin</w:t>
      </w:r>
    </w:p>
    <w:p w14:paraId="141214EC" w14:textId="77777777" w:rsidR="00483A4B" w:rsidRPr="000A0CBC" w:rsidRDefault="00483A4B" w:rsidP="00483A4B">
      <w:pPr>
        <w:pStyle w:val="CodeParagraph"/>
        <w:rPr>
          <w:rStyle w:val="Symbols"/>
        </w:rPr>
      </w:pPr>
      <w:r>
        <w:t xml:space="preserve">  </w:t>
      </w:r>
      <w:r w:rsidR="000A0CBC" w:rsidRPr="000A0CBC">
        <w:rPr>
          <w:rStyle w:val="Symbols"/>
        </w:rPr>
        <w:t>...</w:t>
      </w:r>
    </w:p>
    <w:p w14:paraId="14B9658C" w14:textId="77777777" w:rsidR="00483A4B" w:rsidRDefault="00483A4B" w:rsidP="00483A4B">
      <w:pPr>
        <w:pStyle w:val="CodeParagraph"/>
        <w:rPr>
          <w:rStyle w:val="Identifier"/>
        </w:rPr>
      </w:pPr>
      <w:r>
        <w:t xml:space="preserve">  </w:t>
      </w:r>
      <w:r w:rsidRPr="000A0CBC">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r w:rsidRPr="000A0CBC">
        <w:rPr>
          <w:rStyle w:val="Symbols"/>
        </w:rPr>
        <w:t>.</w:t>
      </w:r>
      <w:r w:rsidRPr="000A0CBC">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r w:rsidR="000A0CBC" w:rsidRPr="000A0CBC">
        <w:rPr>
          <w:rStyle w:val="Symbols"/>
        </w:rPr>
        <w:t>;</w:t>
      </w:r>
    </w:p>
    <w:p w14:paraId="27796E19" w14:textId="77777777" w:rsidR="000A0CBC" w:rsidRDefault="000A0CBC" w:rsidP="00483A4B">
      <w:pPr>
        <w:pStyle w:val="CodeParagraph"/>
      </w:pPr>
      <w:r>
        <w:rPr>
          <w:rStyle w:val="Identifier"/>
        </w:rPr>
        <w:t xml:space="preserve">  </w:t>
      </w:r>
      <w:r w:rsidRPr="000A0CBC">
        <w:rPr>
          <w:rStyle w:val="Keyword"/>
        </w:rPr>
        <w:t xml:space="preserve">Inherited </w:t>
      </w:r>
      <w:r w:rsidRPr="000A0CBC">
        <w:rPr>
          <w:rStyle w:val="Identifier"/>
        </w:rPr>
        <w:t>Destroy</w:t>
      </w:r>
      <w:r w:rsidRPr="000A0CBC">
        <w:rPr>
          <w:rStyle w:val="Symbols"/>
        </w:rPr>
        <w:t>;</w:t>
      </w:r>
    </w:p>
    <w:p w14:paraId="78817E6F" w14:textId="77777777" w:rsidR="00483A4B" w:rsidRDefault="00483A4B" w:rsidP="00483A4B">
      <w:pPr>
        <w:pStyle w:val="CodeParagraph"/>
      </w:pPr>
      <w:r w:rsidRPr="000A0CBC">
        <w:rPr>
          <w:rStyle w:val="Keyword"/>
        </w:rPr>
        <w:t>End</w:t>
      </w:r>
      <w:r w:rsidRPr="000A0CBC">
        <w:rPr>
          <w:rStyle w:val="Symbols"/>
        </w:rPr>
        <w:t>;</w:t>
      </w:r>
    </w:p>
    <w:p w14:paraId="1ADC61DC" w14:textId="77777777" w:rsidR="00483A4B" w:rsidRPr="008C52B5" w:rsidRDefault="008C52B5" w:rsidP="00483A4B">
      <w:r w:rsidRPr="008C52B5">
        <w:t xml:space="preserve">The below method is associated with a menu item for displaying the Module Explorer and it calls the </w:t>
      </w:r>
      <w:proofErr w:type="spellStart"/>
      <w:r w:rsidRPr="008C52B5">
        <w:rPr>
          <w:rStyle w:val="CodeInLine"/>
        </w:rPr>
        <w:t>ShowDockableModuleExplorer</w:t>
      </w:r>
      <w:proofErr w:type="spellEnd"/>
      <w:r w:rsidRPr="008C52B5">
        <w:t xml:space="preserve"> method.</w:t>
      </w:r>
    </w:p>
    <w:p w14:paraId="13A30061" w14:textId="77777777" w:rsidR="00483A4B" w:rsidRDefault="00483A4B" w:rsidP="00483A4B">
      <w:pPr>
        <w:pStyle w:val="CodeParagraph"/>
        <w:rPr>
          <w:rStyle w:val="Symbols"/>
        </w:rPr>
      </w:pPr>
      <w:r w:rsidRPr="000A0CBC">
        <w:rPr>
          <w:rStyle w:val="Keyword"/>
        </w:rPr>
        <w:t xml:space="preserve">Procedure </w:t>
      </w:r>
      <w:r w:rsidRPr="000A0CBC">
        <w:rPr>
          <w:rStyle w:val="Identifier"/>
        </w:rPr>
        <w:t>TBrowseAndDocItWizard</w:t>
      </w:r>
      <w:r w:rsidRPr="000A0CBC">
        <w:rPr>
          <w:rStyle w:val="Symbols"/>
        </w:rPr>
        <w:t>.</w:t>
      </w:r>
      <w:r w:rsidRPr="000A0CBC">
        <w:rPr>
          <w:rStyle w:val="Identifier"/>
        </w:rPr>
        <w:t>ModuleExplorerClick</w:t>
      </w:r>
      <w:r w:rsidR="004C7C24">
        <w:rPr>
          <w:rStyle w:val="Identifier"/>
        </w:rPr>
        <w:fldChar w:fldCharType="begin"/>
      </w:r>
      <w:r w:rsidR="004C7C24">
        <w:instrText xml:space="preserve"> XE "</w:instrText>
      </w:r>
      <w:r w:rsidR="004C7C24" w:rsidRPr="001357DB">
        <w:rPr>
          <w:rStyle w:val="Identifier"/>
        </w:rPr>
        <w:instrText>ModuleExplorerClick</w:instrText>
      </w:r>
      <w:r w:rsidR="004C7C24">
        <w:instrText xml:space="preserve">" </w:instrText>
      </w:r>
      <w:r w:rsidR="004C7C24">
        <w:rPr>
          <w:rStyle w:val="Identifier"/>
        </w:rPr>
        <w:fldChar w:fldCharType="end"/>
      </w:r>
      <w:r w:rsidRPr="000A0CBC">
        <w:rPr>
          <w:rStyle w:val="Symbols"/>
        </w:rPr>
        <w:t>(</w:t>
      </w:r>
      <w:r w:rsidRPr="000A0CBC">
        <w:rPr>
          <w:rStyle w:val="Identifier"/>
        </w:rPr>
        <w:t>Sender</w:t>
      </w:r>
      <w:r w:rsidRPr="000A0CBC">
        <w:rPr>
          <w:rStyle w:val="Symbols"/>
        </w:rPr>
        <w:t xml:space="preserve">: </w:t>
      </w:r>
      <w:r w:rsidRPr="000A0CBC">
        <w:rPr>
          <w:rStyle w:val="Identifier"/>
        </w:rPr>
        <w:t>TObject</w:t>
      </w:r>
      <w:r w:rsidRPr="000A0CBC">
        <w:rPr>
          <w:rStyle w:val="Symbols"/>
        </w:rPr>
        <w:t>);</w:t>
      </w:r>
    </w:p>
    <w:p w14:paraId="6F523957" w14:textId="77777777" w:rsidR="0086528F" w:rsidRDefault="0086528F" w:rsidP="00483A4B">
      <w:pPr>
        <w:pStyle w:val="CodeParagraph"/>
      </w:pPr>
    </w:p>
    <w:p w14:paraId="406EAFF9" w14:textId="77777777" w:rsidR="00483A4B" w:rsidRPr="000A0CBC" w:rsidRDefault="00483A4B" w:rsidP="00483A4B">
      <w:pPr>
        <w:pStyle w:val="CodeParagraph"/>
        <w:rPr>
          <w:rStyle w:val="Keyword"/>
        </w:rPr>
      </w:pPr>
      <w:r w:rsidRPr="000A0CBC">
        <w:rPr>
          <w:rStyle w:val="Keyword"/>
        </w:rPr>
        <w:t>Begin</w:t>
      </w:r>
    </w:p>
    <w:p w14:paraId="7161B68D" w14:textId="77777777"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ShowDockableModuleExplorer</w:t>
      </w:r>
      <w:r w:rsidR="004C7C24">
        <w:rPr>
          <w:rStyle w:val="Identifier"/>
        </w:rPr>
        <w:fldChar w:fldCharType="begin"/>
      </w:r>
      <w:r w:rsidR="004C7C24">
        <w:instrText xml:space="preserve"> XE "</w:instrText>
      </w:r>
      <w:r w:rsidR="004C7C24" w:rsidRPr="001357DB">
        <w:rPr>
          <w:rStyle w:val="Identifier"/>
        </w:rPr>
        <w:instrText>ShowDockableModuleExplorer</w:instrText>
      </w:r>
      <w:r w:rsidR="004C7C24">
        <w:instrText xml:space="preserve">" </w:instrText>
      </w:r>
      <w:r w:rsidR="004C7C24">
        <w:rPr>
          <w:rStyle w:val="Identifier"/>
        </w:rPr>
        <w:fldChar w:fldCharType="end"/>
      </w:r>
      <w:r w:rsidRPr="000A0CBC">
        <w:rPr>
          <w:rStyle w:val="Symbols"/>
        </w:rPr>
        <w:t>;</w:t>
      </w:r>
    </w:p>
    <w:p w14:paraId="4CA529EC" w14:textId="77777777" w:rsidR="00483A4B" w:rsidRDefault="00483A4B" w:rsidP="00483A4B">
      <w:pPr>
        <w:pStyle w:val="CodeParagraph"/>
      </w:pPr>
      <w:r w:rsidRPr="000A0CBC">
        <w:rPr>
          <w:rStyle w:val="Keyword"/>
        </w:rPr>
        <w:t>End</w:t>
      </w:r>
      <w:r w:rsidRPr="000A0CBC">
        <w:rPr>
          <w:rStyle w:val="Symbols"/>
        </w:rPr>
        <w:t>;</w:t>
      </w:r>
    </w:p>
    <w:p w14:paraId="77460F62" w14:textId="77777777" w:rsidR="00483A4B" w:rsidRPr="008C52B5" w:rsidRDefault="008C52B5" w:rsidP="00483A4B">
      <w:r w:rsidRPr="008C52B5">
        <w:t>This below method is called by a background thread to render the contents of the passed module.</w:t>
      </w:r>
    </w:p>
    <w:p w14:paraId="55C91BD6" w14:textId="77777777" w:rsidR="00483A4B" w:rsidRDefault="00483A4B" w:rsidP="00483A4B">
      <w:pPr>
        <w:pStyle w:val="CodeParagraph"/>
        <w:rPr>
          <w:rStyle w:val="Symbols"/>
        </w:rPr>
      </w:pPr>
      <w:r w:rsidRPr="000A0CBC">
        <w:rPr>
          <w:rStyle w:val="Keyword"/>
        </w:rPr>
        <w:t xml:space="preserve">procedure </w:t>
      </w:r>
      <w:r w:rsidRPr="000A0CBC">
        <w:rPr>
          <w:rStyle w:val="Identifier"/>
        </w:rPr>
        <w:t>TEditorNotifier</w:t>
      </w:r>
      <w:r w:rsidRPr="000A0CBC">
        <w:rPr>
          <w:rStyle w:val="Symbols"/>
        </w:rPr>
        <w:t>.</w:t>
      </w:r>
      <w:r w:rsidRPr="000A0CBC">
        <w:rPr>
          <w:rStyle w:val="Identifier"/>
        </w:rPr>
        <w:t>RenderDocument</w:t>
      </w:r>
      <w:r w:rsidR="004C7C24">
        <w:rPr>
          <w:rStyle w:val="Identifier"/>
        </w:rPr>
        <w:fldChar w:fldCharType="begin"/>
      </w:r>
      <w:r w:rsidR="004C7C24">
        <w:instrText xml:space="preserve"> XE "</w:instrText>
      </w:r>
      <w:r w:rsidR="004C7C24" w:rsidRPr="001357DB">
        <w:rPr>
          <w:rStyle w:val="Identifier"/>
        </w:rPr>
        <w:instrText>RenderDocument</w:instrText>
      </w:r>
      <w:r w:rsidR="004C7C24">
        <w:instrText xml:space="preserve">" </w:instrText>
      </w:r>
      <w:r w:rsidR="004C7C24">
        <w:rPr>
          <w:rStyle w:val="Identifier"/>
        </w:rPr>
        <w:fldChar w:fldCharType="end"/>
      </w:r>
      <w:r w:rsidRPr="000A0CBC">
        <w:rPr>
          <w:rStyle w:val="Symbols"/>
        </w:rPr>
        <w:t>(</w:t>
      </w:r>
      <w:r w:rsidRPr="000A0CBC">
        <w:rPr>
          <w:rStyle w:val="Identifier"/>
        </w:rPr>
        <w:t>Module</w:t>
      </w:r>
      <w:r w:rsidRPr="000A0CBC">
        <w:rPr>
          <w:rStyle w:val="Symbols"/>
        </w:rPr>
        <w:t xml:space="preserve">: </w:t>
      </w:r>
      <w:r w:rsidRPr="000A0CBC">
        <w:rPr>
          <w:rStyle w:val="Identifier"/>
        </w:rPr>
        <w:t>TBaseLanguageModule</w:t>
      </w:r>
      <w:r w:rsidRPr="000A0CBC">
        <w:rPr>
          <w:rStyle w:val="Symbols"/>
        </w:rPr>
        <w:t>);</w:t>
      </w:r>
    </w:p>
    <w:p w14:paraId="1F3DB6B0" w14:textId="77777777" w:rsidR="0086528F" w:rsidRDefault="0086528F" w:rsidP="00483A4B">
      <w:pPr>
        <w:pStyle w:val="CodeParagraph"/>
      </w:pPr>
    </w:p>
    <w:p w14:paraId="1D963E87" w14:textId="77777777" w:rsidR="00483A4B" w:rsidRPr="000A0CBC" w:rsidRDefault="00483A4B" w:rsidP="00483A4B">
      <w:pPr>
        <w:pStyle w:val="CodeParagraph"/>
        <w:rPr>
          <w:rStyle w:val="Keyword"/>
        </w:rPr>
      </w:pPr>
      <w:r w:rsidRPr="000A0CBC">
        <w:rPr>
          <w:rStyle w:val="Keyword"/>
        </w:rPr>
        <w:t>begin</w:t>
      </w:r>
    </w:p>
    <w:p w14:paraId="27E98A8D" w14:textId="77777777"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RenderDocumentTree</w:t>
      </w:r>
      <w:r w:rsidR="004C7C24">
        <w:rPr>
          <w:rStyle w:val="Identifier"/>
        </w:rPr>
        <w:fldChar w:fldCharType="begin"/>
      </w:r>
      <w:r w:rsidR="004C7C24">
        <w:instrText xml:space="preserve"> XE "</w:instrText>
      </w:r>
      <w:r w:rsidR="004C7C24" w:rsidRPr="001357DB">
        <w:rPr>
          <w:rStyle w:val="Identifier"/>
        </w:rPr>
        <w:instrText>RenderDocumentTree</w:instrText>
      </w:r>
      <w:r w:rsidR="004C7C24">
        <w:instrText xml:space="preserve">" </w:instrText>
      </w:r>
      <w:r w:rsidR="004C7C24">
        <w:rPr>
          <w:rStyle w:val="Identifier"/>
        </w:rPr>
        <w:fldChar w:fldCharType="end"/>
      </w:r>
      <w:r w:rsidRPr="000A0CBC">
        <w:rPr>
          <w:rStyle w:val="Symbols"/>
        </w:rPr>
        <w:t>(</w:t>
      </w:r>
      <w:r w:rsidRPr="000A0CBC">
        <w:rPr>
          <w:rStyle w:val="Identifier"/>
        </w:rPr>
        <w:t>Module</w:t>
      </w:r>
      <w:r w:rsidRPr="000A0CBC">
        <w:rPr>
          <w:rStyle w:val="Symbols"/>
        </w:rPr>
        <w:t>);</w:t>
      </w:r>
    </w:p>
    <w:p w14:paraId="4574FDF7" w14:textId="77777777" w:rsidR="00483A4B" w:rsidRDefault="00483A4B" w:rsidP="00483A4B">
      <w:pPr>
        <w:pStyle w:val="CodeParagraph"/>
      </w:pPr>
      <w:r w:rsidRPr="000A0CBC">
        <w:rPr>
          <w:rStyle w:val="Keyword"/>
        </w:rPr>
        <w:t>end</w:t>
      </w:r>
      <w:r w:rsidRPr="000A0CBC">
        <w:rPr>
          <w:rStyle w:val="Symbols"/>
        </w:rPr>
        <w:t>;</w:t>
      </w:r>
    </w:p>
    <w:p w14:paraId="343FD628" w14:textId="77777777" w:rsidR="00483A4B" w:rsidRPr="008C52B5" w:rsidRDefault="008C52B5" w:rsidP="00483A4B">
      <w:r w:rsidRPr="008C52B5">
        <w:t xml:space="preserve">The below method is where the </w:t>
      </w:r>
      <w:proofErr w:type="spellStart"/>
      <w:r w:rsidRPr="008C52B5">
        <w:t>dockable</w:t>
      </w:r>
      <w:proofErr w:type="spellEnd"/>
      <w:r w:rsidRPr="008C52B5">
        <w:t xml:space="preserve"> form is created so that it</w:t>
      </w:r>
      <w:r>
        <w:t>’</w:t>
      </w:r>
      <w:r w:rsidRPr="008C52B5">
        <w:t>s available as soon as the wizard starts to load.</w:t>
      </w:r>
    </w:p>
    <w:p w14:paraId="100785D0" w14:textId="77777777" w:rsidR="00483A4B" w:rsidRDefault="00483A4B" w:rsidP="00483A4B">
      <w:pPr>
        <w:pStyle w:val="CodeParagraph"/>
      </w:pPr>
      <w:r w:rsidRPr="000A0CBC">
        <w:rPr>
          <w:rStyle w:val="Keyword"/>
        </w:rPr>
        <w:t xml:space="preserve">Function </w:t>
      </w:r>
      <w:r w:rsidRPr="000A0CBC">
        <w:rPr>
          <w:rStyle w:val="Identifier"/>
        </w:rPr>
        <w:t>InitialiseWizard</w:t>
      </w:r>
      <w:r w:rsidR="004C7C24">
        <w:rPr>
          <w:rStyle w:val="Identifier"/>
        </w:rPr>
        <w:fldChar w:fldCharType="begin"/>
      </w:r>
      <w:r w:rsidR="004C7C24">
        <w:instrText xml:space="preserve"> XE "</w:instrText>
      </w:r>
      <w:r w:rsidR="004C7C24" w:rsidRPr="001357DB">
        <w:rPr>
          <w:rStyle w:val="Identifier"/>
        </w:rPr>
        <w:instrText>InitialiseWizard</w:instrText>
      </w:r>
      <w:r w:rsidR="004C7C24">
        <w:instrText xml:space="preserve">" </w:instrText>
      </w:r>
      <w:r w:rsidR="004C7C24">
        <w:rPr>
          <w:rStyle w:val="Identifier"/>
        </w:rPr>
        <w:fldChar w:fldCharType="end"/>
      </w:r>
      <w:r w:rsidRPr="000A0CBC">
        <w:rPr>
          <w:rStyle w:val="Symbols"/>
        </w:rPr>
        <w:t>(</w:t>
      </w:r>
      <w:r w:rsidRPr="000A0CBC">
        <w:rPr>
          <w:rStyle w:val="Identifier"/>
        </w:rPr>
        <w:t xml:space="preserve">WizardType </w:t>
      </w:r>
      <w:r w:rsidRPr="000A0CBC">
        <w:rPr>
          <w:rStyle w:val="Symbols"/>
        </w:rPr>
        <w:t xml:space="preserve">: </w:t>
      </w:r>
      <w:r w:rsidRPr="000A0CBC">
        <w:rPr>
          <w:rStyle w:val="Identifier"/>
        </w:rPr>
        <w:t>TWizardType</w:t>
      </w:r>
      <w:r w:rsidRPr="000A0CBC">
        <w:rPr>
          <w:rStyle w:val="Symbols"/>
        </w:rPr>
        <w:t xml:space="preserve">) : </w:t>
      </w:r>
      <w:r w:rsidRPr="000A0CBC">
        <w:rPr>
          <w:rStyle w:val="Identifier"/>
        </w:rPr>
        <w:t>TBrowseAndDocItWizard</w:t>
      </w:r>
      <w:r w:rsidR="004C7C24">
        <w:rPr>
          <w:rStyle w:val="Identifier"/>
        </w:rPr>
        <w:fldChar w:fldCharType="begin"/>
      </w:r>
      <w:r w:rsidR="004C7C24">
        <w:instrText xml:space="preserve"> XE "</w:instrText>
      </w:r>
      <w:r w:rsidR="004C7C24" w:rsidRPr="001357DB">
        <w:rPr>
          <w:rStyle w:val="Identifier"/>
        </w:rPr>
        <w:instrText>TBrowseAndDocItWizard</w:instrText>
      </w:r>
      <w:r w:rsidR="004C7C24">
        <w:instrText xml:space="preserve">" </w:instrText>
      </w:r>
      <w:r w:rsidR="004C7C24">
        <w:rPr>
          <w:rStyle w:val="Identifier"/>
        </w:rPr>
        <w:fldChar w:fldCharType="end"/>
      </w:r>
      <w:r w:rsidRPr="000A0CBC">
        <w:rPr>
          <w:rStyle w:val="Symbols"/>
        </w:rPr>
        <w:t>;</w:t>
      </w:r>
    </w:p>
    <w:p w14:paraId="0BA548C5" w14:textId="77777777" w:rsidR="00483A4B" w:rsidRDefault="00483A4B" w:rsidP="00483A4B">
      <w:pPr>
        <w:pStyle w:val="CodeParagraph"/>
      </w:pPr>
    </w:p>
    <w:p w14:paraId="5EE556A0" w14:textId="77777777" w:rsidR="00483A4B" w:rsidRPr="000A0CBC" w:rsidRDefault="00483A4B" w:rsidP="00483A4B">
      <w:pPr>
        <w:pStyle w:val="CodeParagraph"/>
        <w:rPr>
          <w:rStyle w:val="Keyword"/>
        </w:rPr>
      </w:pPr>
      <w:r w:rsidRPr="000A0CBC">
        <w:rPr>
          <w:rStyle w:val="Keyword"/>
        </w:rPr>
        <w:t>Var</w:t>
      </w:r>
    </w:p>
    <w:p w14:paraId="1F3926A6" w14:textId="77777777" w:rsidR="00483A4B" w:rsidRDefault="00483A4B" w:rsidP="00483A4B">
      <w:pPr>
        <w:pStyle w:val="CodeParagraph"/>
      </w:pPr>
      <w:r>
        <w:t xml:space="preserve">  </w:t>
      </w:r>
      <w:r w:rsidRPr="000A0CBC">
        <w:rPr>
          <w:rStyle w:val="Identifier"/>
        </w:rPr>
        <w:t>Svcs</w:t>
      </w:r>
      <w:r w:rsidRPr="000A0CBC">
        <w:rPr>
          <w:rStyle w:val="Symbols"/>
        </w:rPr>
        <w:t xml:space="preserve">: </w:t>
      </w:r>
      <w:r w:rsidRPr="000A0CBC">
        <w:rPr>
          <w:rStyle w:val="Identifier"/>
        </w:rPr>
        <w:t>IOTAServices</w:t>
      </w:r>
      <w:r w:rsidRPr="000A0CBC">
        <w:rPr>
          <w:rStyle w:val="Symbols"/>
        </w:rPr>
        <w:t>;</w:t>
      </w:r>
    </w:p>
    <w:p w14:paraId="6E8C5EB5" w14:textId="77777777" w:rsidR="00483A4B" w:rsidRDefault="00483A4B" w:rsidP="00483A4B">
      <w:pPr>
        <w:pStyle w:val="CodeParagraph"/>
      </w:pPr>
    </w:p>
    <w:p w14:paraId="1A1A2CA2" w14:textId="77777777" w:rsidR="00483A4B" w:rsidRPr="000A0CBC" w:rsidRDefault="00483A4B" w:rsidP="00483A4B">
      <w:pPr>
        <w:pStyle w:val="CodeParagraph"/>
        <w:rPr>
          <w:rStyle w:val="Keyword"/>
        </w:rPr>
      </w:pPr>
      <w:r w:rsidRPr="000A0CBC">
        <w:rPr>
          <w:rStyle w:val="Keyword"/>
        </w:rPr>
        <w:t>Begin</w:t>
      </w:r>
    </w:p>
    <w:p w14:paraId="792F0576" w14:textId="77777777" w:rsidR="00483A4B" w:rsidRPr="000A0CBC" w:rsidRDefault="00483A4B" w:rsidP="000A0CBC">
      <w:pPr>
        <w:pStyle w:val="CodeParagraph"/>
        <w:rPr>
          <w:rStyle w:val="Symbols"/>
        </w:rPr>
      </w:pPr>
      <w:r>
        <w:t xml:space="preserve">  </w:t>
      </w:r>
      <w:r w:rsidR="000A0CBC" w:rsidRPr="000A0CBC">
        <w:rPr>
          <w:rStyle w:val="Symbols"/>
        </w:rPr>
        <w:t>...</w:t>
      </w:r>
    </w:p>
    <w:p w14:paraId="1BF16C11" w14:textId="77777777"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0A0CBC">
        <w:rPr>
          <w:rStyle w:val="Symbols"/>
        </w:rPr>
        <w:t>;</w:t>
      </w:r>
    </w:p>
    <w:p w14:paraId="17CB86BE" w14:textId="77777777" w:rsidR="00483A4B" w:rsidRPr="000A0CBC" w:rsidRDefault="00483A4B" w:rsidP="000A0CBC">
      <w:pPr>
        <w:pStyle w:val="CodeParagraph"/>
        <w:rPr>
          <w:rStyle w:val="Symbols"/>
        </w:rPr>
      </w:pPr>
      <w:r>
        <w:t xml:space="preserve">  </w:t>
      </w:r>
      <w:r w:rsidR="000A0CBC" w:rsidRPr="000A0CBC">
        <w:rPr>
          <w:rStyle w:val="Symbols"/>
        </w:rPr>
        <w:t>...</w:t>
      </w:r>
    </w:p>
    <w:p w14:paraId="75FCF432" w14:textId="77777777" w:rsidR="00483A4B" w:rsidRDefault="00483A4B" w:rsidP="00483A4B">
      <w:pPr>
        <w:pStyle w:val="CodeParagraph"/>
      </w:pPr>
      <w:r w:rsidRPr="000A0CBC">
        <w:rPr>
          <w:rStyle w:val="Keyword"/>
        </w:rPr>
        <w:t>End</w:t>
      </w:r>
      <w:r w:rsidRPr="000A0CBC">
        <w:rPr>
          <w:rStyle w:val="Symbols"/>
        </w:rPr>
        <w:t>;</w:t>
      </w:r>
    </w:p>
    <w:p w14:paraId="043125D1" w14:textId="77777777" w:rsidR="00483A4B" w:rsidRPr="008C52B5" w:rsidRDefault="008C52B5" w:rsidP="00483A4B">
      <w:r w:rsidRPr="008C52B5">
        <w:t xml:space="preserve">Finally (no pun intended) the </w:t>
      </w:r>
      <w:proofErr w:type="spellStart"/>
      <w:r w:rsidRPr="008C52B5">
        <w:t>dockable</w:t>
      </w:r>
      <w:proofErr w:type="spellEnd"/>
      <w:r w:rsidRPr="008C52B5">
        <w:t xml:space="preserve"> form is removed in the </w:t>
      </w:r>
      <w:r w:rsidRPr="008C52B5">
        <w:rPr>
          <w:rStyle w:val="CodeInLine"/>
        </w:rPr>
        <w:t>Finalization</w:t>
      </w:r>
      <w:r w:rsidRPr="008C52B5">
        <w:t xml:space="preserve"> section of the main wizard module.</w:t>
      </w:r>
    </w:p>
    <w:p w14:paraId="6C847BF2" w14:textId="77777777" w:rsidR="00483A4B" w:rsidRPr="000A0CBC" w:rsidRDefault="00483A4B" w:rsidP="00483A4B">
      <w:pPr>
        <w:pStyle w:val="CodeParagraph"/>
        <w:rPr>
          <w:rStyle w:val="Keyword"/>
        </w:rPr>
      </w:pPr>
      <w:r w:rsidRPr="000A0CBC">
        <w:rPr>
          <w:rStyle w:val="Keyword"/>
        </w:rPr>
        <w:t>Finalization</w:t>
      </w:r>
    </w:p>
    <w:p w14:paraId="3193D585" w14:textId="77777777" w:rsidR="00483A4B" w:rsidRPr="000A0CBC" w:rsidRDefault="00483A4B" w:rsidP="000A0CBC">
      <w:pPr>
        <w:pStyle w:val="CodeParagraph"/>
        <w:rPr>
          <w:rStyle w:val="Symbols"/>
        </w:rPr>
      </w:pPr>
      <w:r>
        <w:t xml:space="preserve">  </w:t>
      </w:r>
      <w:r w:rsidR="000A0CBC" w:rsidRPr="000A0CBC">
        <w:rPr>
          <w:rStyle w:val="Symbols"/>
        </w:rPr>
        <w:t>...</w:t>
      </w:r>
    </w:p>
    <w:p w14:paraId="0F732AA8" w14:textId="77777777"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p>
    <w:p w14:paraId="5038329E" w14:textId="77777777" w:rsidR="00483A4B" w:rsidRDefault="00483A4B" w:rsidP="00483A4B">
      <w:pPr>
        <w:pStyle w:val="CodeParagraph"/>
      </w:pPr>
      <w:r w:rsidRPr="000A0CBC">
        <w:rPr>
          <w:rStyle w:val="Keyword"/>
        </w:rPr>
        <w:t>End</w:t>
      </w:r>
      <w:r w:rsidRPr="000A0CBC">
        <w:rPr>
          <w:rStyle w:val="Symbols"/>
        </w:rPr>
        <w:t>.</w:t>
      </w:r>
    </w:p>
    <w:p w14:paraId="16FAAB19" w14:textId="77777777" w:rsidR="00483A4B" w:rsidRPr="008C52B5" w:rsidRDefault="008C52B5" w:rsidP="00483A4B">
      <w:r w:rsidRPr="008C52B5">
        <w:t xml:space="preserve">I hope this helps. It looks overly complicated and could be simplified a </w:t>
      </w:r>
      <w:proofErr w:type="gramStart"/>
      <w:r w:rsidRPr="008C52B5">
        <w:t>little</w:t>
      </w:r>
      <w:proofErr w:type="gramEnd"/>
      <w:r w:rsidRPr="008C52B5">
        <w:t xml:space="preserve"> but it does work and ensures that its work with both DLL and BPLs as they load and unload differently.</w:t>
      </w:r>
    </w:p>
    <w:p w14:paraId="29828D70" w14:textId="77777777" w:rsidR="00C74639" w:rsidRPr="00C74639" w:rsidRDefault="00C74639" w:rsidP="00C74639">
      <w:r>
        <w:t xml:space="preserve">The code for this can be found attached to this PDF as </w:t>
      </w:r>
      <w:r w:rsidRPr="00C74639">
        <w:rPr>
          <w:rStyle w:val="CodeInLine"/>
        </w:rPr>
        <w:t>OTABrowseAndDocIt.zip</w:t>
      </w:r>
      <w:r>
        <w:t>.</w:t>
      </w:r>
    </w:p>
    <w:p w14:paraId="1078D3BD" w14:textId="77777777" w:rsidR="0018214E" w:rsidRDefault="0018214E" w:rsidP="0018214E">
      <w:pPr>
        <w:pStyle w:val="Heading1"/>
      </w:pPr>
      <w:bookmarkStart w:id="109" w:name="_Toc462827325"/>
      <w:r>
        <w:lastRenderedPageBreak/>
        <w:t xml:space="preserve">Syntax </w:t>
      </w:r>
      <w:proofErr w:type="spellStart"/>
      <w:r>
        <w:t>Highlighers</w:t>
      </w:r>
      <w:bookmarkEnd w:id="109"/>
      <w:proofErr w:type="spellEnd"/>
    </w:p>
    <w:p w14:paraId="065FA92B" w14:textId="77777777" w:rsidR="00483A4B" w:rsidRDefault="00996F84" w:rsidP="00483A4B">
      <w:r>
        <w:t>This chapter is new to this book</w:t>
      </w:r>
      <w:r w:rsidRPr="00996F84">
        <w:t>.</w:t>
      </w:r>
    </w:p>
    <w:p w14:paraId="1EE9903E" w14:textId="77777777" w:rsidR="008C52B5" w:rsidRPr="000C741B" w:rsidRDefault="008C52B5" w:rsidP="00483A4B">
      <w:r w:rsidRPr="000C741B">
        <w:t xml:space="preserve">The first thing you need to do when creating highlighters or any kind of parsing code is to get hold of the language grammar is in my case define the language grammar. The below text is the grammar (in </w:t>
      </w:r>
      <w:proofErr w:type="spellStart"/>
      <w:r w:rsidRPr="000C741B">
        <w:t>Baukas-Naur</w:t>
      </w:r>
      <w:proofErr w:type="spellEnd"/>
      <w:r w:rsidRPr="000C741B">
        <w:t xml:space="preserve"> form) for a text file script which is part of my Eidolon application.</w:t>
      </w:r>
    </w:p>
    <w:p w14:paraId="014F6827" w14:textId="77777777" w:rsidR="007A67A2" w:rsidRDefault="007A67A2" w:rsidP="008C52B5">
      <w:pPr>
        <w:pStyle w:val="CodeParagraph"/>
      </w:pPr>
      <w:r>
        <w:t>&lt;Goal&gt; ::= ( &lt;TextTable&gt; | &lt;DBTable&gt; | &lt;TimeLocationTable&gt; | &lt;OutputTable&gt; | &lt;RequirementsTable&gt; )*;</w:t>
      </w:r>
    </w:p>
    <w:p w14:paraId="5E5B5A89" w14:textId="77777777" w:rsidR="007A67A2" w:rsidRDefault="007A67A2" w:rsidP="008C52B5">
      <w:pPr>
        <w:pStyle w:val="CodeParagraph"/>
      </w:pPr>
    </w:p>
    <w:p w14:paraId="71AD26B7" w14:textId="77777777" w:rsidR="007A67A2" w:rsidRDefault="007A67A2" w:rsidP="008C52B5">
      <w:pPr>
        <w:pStyle w:val="CodeParagraph"/>
      </w:pPr>
      <w:r>
        <w:t>&lt;TextTable&gt; ::= &lt;DefinitionName&gt; '=' 'CLASS' '(' 'TEXTTABLE' ')' &lt;LineEnd&gt;</w:t>
      </w:r>
    </w:p>
    <w:p w14:paraId="1AB323D5" w14:textId="77777777" w:rsidR="007A67A2" w:rsidRDefault="007A67A2" w:rsidP="008C52B5">
      <w:pPr>
        <w:pStyle w:val="CodeParagraph"/>
      </w:pPr>
      <w:r>
        <w:t xml:space="preserve">                '{' &lt;LineEnd&gt;</w:t>
      </w:r>
    </w:p>
    <w:p w14:paraId="657264D7" w14:textId="77777777" w:rsidR="007A67A2" w:rsidRDefault="007A67A2" w:rsidP="008C52B5">
      <w:pPr>
        <w:pStyle w:val="CodeParagraph"/>
      </w:pPr>
      <w:r>
        <w:t xml:space="preserve">                [ &lt;TextTableDef&gt; ]</w:t>
      </w:r>
    </w:p>
    <w:p w14:paraId="70936A5D" w14:textId="77777777" w:rsidR="007A67A2" w:rsidRDefault="007A67A2" w:rsidP="008C52B5">
      <w:pPr>
        <w:pStyle w:val="CodeParagraph"/>
      </w:pPr>
      <w:r>
        <w:t xml:space="preserve">                &lt;FieldDef&gt;+</w:t>
      </w:r>
    </w:p>
    <w:p w14:paraId="62645EF4" w14:textId="77777777" w:rsidR="007A67A2" w:rsidRDefault="007A67A2" w:rsidP="008C52B5">
      <w:pPr>
        <w:pStyle w:val="CodeParagraph"/>
      </w:pPr>
      <w:r>
        <w:t xml:space="preserve">                '}' &lt;LineEnd&gt;;</w:t>
      </w:r>
    </w:p>
    <w:p w14:paraId="3F9BA982" w14:textId="77777777" w:rsidR="007A67A2" w:rsidRDefault="007A67A2" w:rsidP="008C52B5">
      <w:pPr>
        <w:pStyle w:val="CodeParagraph"/>
      </w:pPr>
    </w:p>
    <w:p w14:paraId="51C2A529" w14:textId="77777777" w:rsidR="007A67A2" w:rsidRDefault="007A67A2" w:rsidP="008C52B5">
      <w:pPr>
        <w:pStyle w:val="CodeParagraph"/>
      </w:pPr>
      <w:r>
        <w:t>&lt;DBTable&gt; ::= &lt;DefinitionName&gt; '=' 'CLASS' '(' 'DBTABLE' ')' &lt;LineEnd&gt;</w:t>
      </w:r>
    </w:p>
    <w:p w14:paraId="3346F3EE" w14:textId="77777777" w:rsidR="007A67A2" w:rsidRDefault="007A67A2" w:rsidP="008C52B5">
      <w:pPr>
        <w:pStyle w:val="CodeParagraph"/>
      </w:pPr>
      <w:r>
        <w:t xml:space="preserve">              '{' &lt;LineEnd&gt;</w:t>
      </w:r>
    </w:p>
    <w:p w14:paraId="4408C9BA" w14:textId="77777777" w:rsidR="007A67A2" w:rsidRDefault="007A67A2" w:rsidP="008C52B5">
      <w:pPr>
        <w:pStyle w:val="CodeParagraph"/>
      </w:pPr>
      <w:r>
        <w:t xml:space="preserve">              [ &lt;PrimaryConnection&gt; ]</w:t>
      </w:r>
    </w:p>
    <w:p w14:paraId="202FBD5D" w14:textId="77777777" w:rsidR="007A67A2" w:rsidRDefault="007A67A2" w:rsidP="008C52B5">
      <w:pPr>
        <w:pStyle w:val="CodeParagraph"/>
      </w:pPr>
      <w:r>
        <w:t xml:space="preserve">              &lt;FieldDef&gt;+</w:t>
      </w:r>
    </w:p>
    <w:p w14:paraId="628055A0" w14:textId="77777777" w:rsidR="007A67A2" w:rsidRDefault="007A67A2" w:rsidP="008C52B5">
      <w:pPr>
        <w:pStyle w:val="CodeParagraph"/>
      </w:pPr>
      <w:r>
        <w:t xml:space="preserve">              '}' &lt;LineEnd&gt;;</w:t>
      </w:r>
    </w:p>
    <w:p w14:paraId="7061C7D8" w14:textId="77777777" w:rsidR="007A67A2" w:rsidRDefault="007A67A2" w:rsidP="008C52B5">
      <w:pPr>
        <w:pStyle w:val="CodeParagraph"/>
      </w:pPr>
    </w:p>
    <w:p w14:paraId="723C98CF" w14:textId="77777777" w:rsidR="007A67A2" w:rsidRDefault="007A67A2" w:rsidP="008C52B5">
      <w:pPr>
        <w:pStyle w:val="CodeParagraph"/>
      </w:pPr>
      <w:r>
        <w:t>&lt;TimeLocationTable&gt; ::= &lt;DefinitionName&gt; '=' 'CLASS' '(' 'TIMELOCATIONTABLE' ')' &lt;LineEnd&gt;</w:t>
      </w:r>
    </w:p>
    <w:p w14:paraId="19BF3A68" w14:textId="77777777" w:rsidR="007A67A2" w:rsidRDefault="007A67A2" w:rsidP="008C52B5">
      <w:pPr>
        <w:pStyle w:val="CodeParagraph"/>
      </w:pPr>
      <w:r>
        <w:t xml:space="preserve">                        '{' &lt;LineEnd&gt;</w:t>
      </w:r>
    </w:p>
    <w:p w14:paraId="58306F56" w14:textId="77777777" w:rsidR="007A67A2" w:rsidRDefault="007A67A2" w:rsidP="008C52B5">
      <w:pPr>
        <w:pStyle w:val="CodeParagraph"/>
      </w:pPr>
      <w:r>
        <w:t xml:space="preserve">                        &lt;FieldDef&gt;+</w:t>
      </w:r>
    </w:p>
    <w:p w14:paraId="552C21FD" w14:textId="77777777" w:rsidR="007A67A2" w:rsidRDefault="007A67A2" w:rsidP="008C52B5">
      <w:pPr>
        <w:pStyle w:val="CodeParagraph"/>
      </w:pPr>
      <w:r>
        <w:t xml:space="preserve">                        &lt;TimeLocationDef&gt;+</w:t>
      </w:r>
    </w:p>
    <w:p w14:paraId="1920C865" w14:textId="77777777" w:rsidR="007A67A2" w:rsidRDefault="007A67A2" w:rsidP="008C52B5">
      <w:pPr>
        <w:pStyle w:val="CodeParagraph"/>
      </w:pPr>
      <w:r>
        <w:t xml:space="preserve">                        '}' &lt;LineEnd&gt;;</w:t>
      </w:r>
    </w:p>
    <w:p w14:paraId="19B48A3C" w14:textId="77777777" w:rsidR="007A67A2" w:rsidRDefault="007A67A2" w:rsidP="008C52B5">
      <w:pPr>
        <w:pStyle w:val="CodeParagraph"/>
      </w:pPr>
    </w:p>
    <w:p w14:paraId="3E27D479" w14:textId="77777777" w:rsidR="007A67A2" w:rsidRDefault="007A67A2" w:rsidP="008C52B5">
      <w:pPr>
        <w:pStyle w:val="CodeParagraph"/>
      </w:pPr>
      <w:r>
        <w:t>&lt;OutputTable&gt; ::= &lt;DefinitionName&gt; '=' 'CLASS' '(' 'OUTPUTTABLE' ')' &lt;LineEnd&gt;</w:t>
      </w:r>
    </w:p>
    <w:p w14:paraId="190EF409" w14:textId="77777777" w:rsidR="007A67A2" w:rsidRDefault="007A67A2" w:rsidP="008C52B5">
      <w:pPr>
        <w:pStyle w:val="CodeParagraph"/>
      </w:pPr>
      <w:r>
        <w:t xml:space="preserve">                  '{' &lt;LineEnd&gt;</w:t>
      </w:r>
    </w:p>
    <w:p w14:paraId="6DB4BB15" w14:textId="77777777" w:rsidR="007A67A2" w:rsidRDefault="007A67A2" w:rsidP="008C52B5">
      <w:pPr>
        <w:pStyle w:val="CodeParagraph"/>
      </w:pPr>
      <w:r>
        <w:t xml:space="preserve">                  [ &lt;PrimaryConnection&gt; ]</w:t>
      </w:r>
    </w:p>
    <w:p w14:paraId="497A0F36" w14:textId="77777777" w:rsidR="007A67A2" w:rsidRDefault="007A67A2" w:rsidP="008C52B5">
      <w:pPr>
        <w:pStyle w:val="CodeParagraph"/>
      </w:pPr>
      <w:r>
        <w:t xml:space="preserve">                  [ &lt;SecondaryConnection&gt; ]</w:t>
      </w:r>
    </w:p>
    <w:p w14:paraId="6AA66ABF" w14:textId="77777777" w:rsidR="007A67A2" w:rsidRDefault="007A67A2" w:rsidP="008C52B5">
      <w:pPr>
        <w:pStyle w:val="CodeParagraph"/>
      </w:pPr>
      <w:r>
        <w:t xml:space="preserve">                  &lt;FieldDef&gt;+</w:t>
      </w:r>
    </w:p>
    <w:p w14:paraId="0D5A2351" w14:textId="77777777" w:rsidR="007A67A2" w:rsidRDefault="007A67A2" w:rsidP="008C52B5">
      <w:pPr>
        <w:pStyle w:val="CodeParagraph"/>
      </w:pPr>
      <w:r>
        <w:t xml:space="preserve">                  '}' &lt;LineEnd&gt;;</w:t>
      </w:r>
    </w:p>
    <w:p w14:paraId="56098C8D" w14:textId="77777777" w:rsidR="007A67A2" w:rsidRDefault="007A67A2" w:rsidP="008C52B5">
      <w:pPr>
        <w:pStyle w:val="CodeParagraph"/>
      </w:pPr>
    </w:p>
    <w:p w14:paraId="4761EAEB" w14:textId="77777777" w:rsidR="007A67A2" w:rsidRDefault="007A67A2" w:rsidP="008C52B5">
      <w:pPr>
        <w:pStyle w:val="CodeParagraph"/>
      </w:pPr>
      <w:r>
        <w:t>&lt;RequirementsTable&gt; ::= &lt;DefinitionName&gt; '=' 'CLASS' '(' 'REQUIREMENTSTABLE' ')' &lt;LineEnd&gt;</w:t>
      </w:r>
    </w:p>
    <w:p w14:paraId="127E1037" w14:textId="77777777" w:rsidR="007A67A2" w:rsidRDefault="007A67A2" w:rsidP="008C52B5">
      <w:pPr>
        <w:pStyle w:val="CodeParagraph"/>
      </w:pPr>
      <w:r>
        <w:t xml:space="preserve">                        '{' &lt;LineEnd&gt;</w:t>
      </w:r>
    </w:p>
    <w:p w14:paraId="0940D577" w14:textId="77777777" w:rsidR="007A67A2" w:rsidRDefault="007A67A2" w:rsidP="008C52B5">
      <w:pPr>
        <w:pStyle w:val="CodeParagraph"/>
      </w:pPr>
      <w:r>
        <w:t xml:space="preserve">                        [ &lt;PrimaryConnection&gt; ]</w:t>
      </w:r>
    </w:p>
    <w:p w14:paraId="1749F4A6" w14:textId="77777777" w:rsidR="007A67A2" w:rsidRDefault="007A67A2" w:rsidP="008C52B5">
      <w:pPr>
        <w:pStyle w:val="CodeParagraph"/>
      </w:pPr>
      <w:r>
        <w:t xml:space="preserve">                        &lt;FieldDef&gt;+</w:t>
      </w:r>
    </w:p>
    <w:p w14:paraId="0B3B438C" w14:textId="77777777" w:rsidR="007A67A2" w:rsidRDefault="007A67A2" w:rsidP="008C52B5">
      <w:pPr>
        <w:pStyle w:val="CodeParagraph"/>
      </w:pPr>
      <w:r>
        <w:t xml:space="preserve">                        &lt;AssociationDef&gt;+</w:t>
      </w:r>
    </w:p>
    <w:p w14:paraId="7B9B1105" w14:textId="77777777" w:rsidR="007A67A2" w:rsidRDefault="007A67A2" w:rsidP="008C52B5">
      <w:pPr>
        <w:pStyle w:val="CodeParagraph"/>
      </w:pPr>
      <w:r>
        <w:t xml:space="preserve">                        &lt;FieldDef&gt;+</w:t>
      </w:r>
    </w:p>
    <w:p w14:paraId="06E8F1BE" w14:textId="77777777" w:rsidR="007A67A2" w:rsidRDefault="007A67A2" w:rsidP="008C52B5">
      <w:pPr>
        <w:pStyle w:val="CodeParagraph"/>
      </w:pPr>
      <w:r>
        <w:t xml:space="preserve">                        &lt;AssociationDef&gt;+</w:t>
      </w:r>
    </w:p>
    <w:p w14:paraId="318EC27E" w14:textId="77777777" w:rsidR="007A67A2" w:rsidRDefault="007A67A2" w:rsidP="008C52B5">
      <w:pPr>
        <w:pStyle w:val="CodeParagraph"/>
      </w:pPr>
      <w:r>
        <w:t xml:space="preserve">                        '}' &lt;LineEnd&gt;;</w:t>
      </w:r>
    </w:p>
    <w:p w14:paraId="4CC825A7" w14:textId="77777777" w:rsidR="007A67A2" w:rsidRDefault="007A67A2" w:rsidP="008C52B5">
      <w:pPr>
        <w:pStyle w:val="CodeParagraph"/>
      </w:pPr>
    </w:p>
    <w:p w14:paraId="35595541" w14:textId="77777777" w:rsidR="007A67A2" w:rsidRDefault="007A67A2" w:rsidP="008C52B5">
      <w:pPr>
        <w:pStyle w:val="CodeParagraph"/>
      </w:pPr>
      <w:r>
        <w:t>&lt;PrimaryConnection&gt; ::= &lt;DatabaseDef&gt; &lt;ConnectionDef&gt; &lt;TableNameDef&gt;;</w:t>
      </w:r>
    </w:p>
    <w:p w14:paraId="3F28736F" w14:textId="77777777" w:rsidR="007A67A2" w:rsidRDefault="007A67A2" w:rsidP="008C52B5">
      <w:pPr>
        <w:pStyle w:val="CodeParagraph"/>
      </w:pPr>
    </w:p>
    <w:p w14:paraId="0DE1347B" w14:textId="77777777" w:rsidR="007A67A2" w:rsidRDefault="007A67A2" w:rsidP="008C52B5">
      <w:pPr>
        <w:pStyle w:val="CodeParagraph"/>
      </w:pPr>
      <w:r>
        <w:t>&lt;SecondaryConnection&gt; ::= &lt;PrimaryConnection&gt;;</w:t>
      </w:r>
    </w:p>
    <w:p w14:paraId="13A70D48" w14:textId="77777777" w:rsidR="007A67A2" w:rsidRDefault="007A67A2" w:rsidP="008C52B5">
      <w:pPr>
        <w:pStyle w:val="CodeParagraph"/>
      </w:pPr>
    </w:p>
    <w:p w14:paraId="0AB53849" w14:textId="77777777" w:rsidR="007A67A2" w:rsidRDefault="007A67A2" w:rsidP="008C52B5">
      <w:pPr>
        <w:pStyle w:val="CodeParagraph"/>
      </w:pPr>
      <w:r>
        <w:t>&lt;TextTableDef&gt; ::= '#TABLENAME' '=' &lt;FileName&gt; &lt;LineEnd&gt;;</w:t>
      </w:r>
    </w:p>
    <w:p w14:paraId="653CF3AD" w14:textId="77777777" w:rsidR="007A67A2" w:rsidRDefault="007A67A2" w:rsidP="008C52B5">
      <w:pPr>
        <w:pStyle w:val="CodeParagraph"/>
      </w:pPr>
    </w:p>
    <w:p w14:paraId="6E5D25A9" w14:textId="77777777" w:rsidR="007A67A2" w:rsidRDefault="007A67A2" w:rsidP="008C52B5">
      <w:pPr>
        <w:pStyle w:val="CodeParagraph"/>
      </w:pPr>
      <w:r>
        <w:t>&lt;DatabaseDef&gt; ::= '#DATABASE' '=' ( &lt;FileName&gt; | &lt;Directory&gt; ) &lt;LineEnd&gt;;</w:t>
      </w:r>
    </w:p>
    <w:p w14:paraId="067AC13B" w14:textId="77777777" w:rsidR="007A67A2" w:rsidRDefault="007A67A2" w:rsidP="008C52B5">
      <w:pPr>
        <w:pStyle w:val="CodeParagraph"/>
      </w:pPr>
    </w:p>
    <w:p w14:paraId="2E53993A" w14:textId="77777777" w:rsidR="007A67A2" w:rsidRDefault="007A67A2" w:rsidP="008C52B5">
      <w:pPr>
        <w:pStyle w:val="CodeParagraph"/>
      </w:pPr>
      <w:r>
        <w:t>&lt;ConnectionDef&gt; ::= '#CONNECTION' '=' &lt;ConnectionString&gt; &lt;LineEnd&gt;;</w:t>
      </w:r>
    </w:p>
    <w:p w14:paraId="582A00AA" w14:textId="77777777" w:rsidR="007A67A2" w:rsidRDefault="007A67A2" w:rsidP="008C52B5">
      <w:pPr>
        <w:pStyle w:val="CodeParagraph"/>
      </w:pPr>
    </w:p>
    <w:p w14:paraId="5E68553E" w14:textId="77777777" w:rsidR="007A67A2" w:rsidRDefault="007A67A2" w:rsidP="008C52B5">
      <w:pPr>
        <w:pStyle w:val="CodeParagraph"/>
      </w:pPr>
      <w:r>
        <w:t>&lt;TableNameDef&gt; ::= '#TABLENAME' '=' ( &lt;TableName&gt; | &lt;FileName&gt; ) &lt;LineEnd&gt;;</w:t>
      </w:r>
    </w:p>
    <w:p w14:paraId="639B2368" w14:textId="77777777" w:rsidR="007A67A2" w:rsidRDefault="007A67A2" w:rsidP="008C52B5">
      <w:pPr>
        <w:pStyle w:val="CodeParagraph"/>
      </w:pPr>
    </w:p>
    <w:p w14:paraId="51AA3E99" w14:textId="77777777" w:rsidR="007A67A2" w:rsidRDefault="007A67A2" w:rsidP="008C52B5">
      <w:pPr>
        <w:pStyle w:val="CodeParagraph"/>
      </w:pPr>
      <w:r>
        <w:t>&lt;TTypeInfo&gt; ::= 'B' | 'Y' | 'I' | 'L' | 'U' | 'S' | 'F' | 'D' | 'C' '(' &lt;ColumnWidth&gt; ')' | 'O' | 'M';</w:t>
      </w:r>
    </w:p>
    <w:p w14:paraId="0B304A0E" w14:textId="77777777" w:rsidR="007A67A2" w:rsidRDefault="007A67A2" w:rsidP="008C52B5">
      <w:pPr>
        <w:pStyle w:val="CodeParagraph"/>
      </w:pPr>
    </w:p>
    <w:p w14:paraId="56959FBA" w14:textId="77777777" w:rsidR="007A67A2" w:rsidRDefault="007A67A2" w:rsidP="008C52B5">
      <w:pPr>
        <w:pStyle w:val="CodeParagraph"/>
      </w:pPr>
      <w:r>
        <w:t>&lt;FieldDef&gt; ::= [ '*' ] &lt;InputName&gt; ':' &lt;TTypeInfo&gt; [ '=' &lt;OutputName&gt; ] &lt;LineEnd&gt;;</w:t>
      </w:r>
    </w:p>
    <w:p w14:paraId="451D7597" w14:textId="77777777" w:rsidR="007A67A2" w:rsidRDefault="007A67A2" w:rsidP="008C52B5">
      <w:pPr>
        <w:pStyle w:val="CodeParagraph"/>
      </w:pPr>
    </w:p>
    <w:p w14:paraId="16350597" w14:textId="77777777" w:rsidR="007A67A2" w:rsidRDefault="007A67A2" w:rsidP="008C52B5">
      <w:pPr>
        <w:pStyle w:val="CodeParagraph"/>
      </w:pPr>
      <w:r>
        <w:t>&lt;AssociationDef&gt; ::= '@' &lt;InputName&gt; '=' &lt;OutputName&gt;;</w:t>
      </w:r>
    </w:p>
    <w:p w14:paraId="0B241C45" w14:textId="77777777" w:rsidR="007A67A2" w:rsidRDefault="007A67A2" w:rsidP="008C52B5">
      <w:pPr>
        <w:pStyle w:val="CodeParagraph"/>
      </w:pPr>
    </w:p>
    <w:p w14:paraId="035D2F34" w14:textId="77777777" w:rsidR="007A67A2" w:rsidRDefault="007A67A2" w:rsidP="008C52B5">
      <w:pPr>
        <w:pStyle w:val="CodeParagraph"/>
      </w:pPr>
      <w:r>
        <w:t>&lt;TimeLocationDef&gt; ::= '&amp;' &lt;SymbolName&gt; '=' ( &lt;Rectangle&gt; | &lt;Bar&gt; | &lt;Line&gt; | &lt;Triangle&gt; | &lt;Ellipse&gt; | &lt;Diamond&gt; | &lt;SuperBar&gt; );</w:t>
      </w:r>
    </w:p>
    <w:p w14:paraId="28E890D8" w14:textId="77777777" w:rsidR="007A67A2" w:rsidRDefault="007A67A2" w:rsidP="008C52B5">
      <w:pPr>
        <w:pStyle w:val="CodeParagraph"/>
      </w:pPr>
    </w:p>
    <w:p w14:paraId="7D0975B9" w14:textId="77777777" w:rsidR="007A67A2" w:rsidRDefault="007A67A2" w:rsidP="008C52B5">
      <w:pPr>
        <w:pStyle w:val="CodeParagraph"/>
      </w:pPr>
      <w:r>
        <w:lastRenderedPageBreak/>
        <w:t>&lt;Rectangle&gt; ::= 'RECTANGLE' ',' &lt;BorderDef&gt; ',' &lt;InteriorDef&gt; [ ',' &lt;Transparency&gt; ] &lt;LineEnd&gt;;</w:t>
      </w:r>
    </w:p>
    <w:p w14:paraId="6EF63071" w14:textId="77777777" w:rsidR="007A67A2" w:rsidRDefault="007A67A2" w:rsidP="008C52B5">
      <w:pPr>
        <w:pStyle w:val="CodeParagraph"/>
      </w:pPr>
    </w:p>
    <w:p w14:paraId="75AD512A" w14:textId="77777777" w:rsidR="007A67A2" w:rsidRDefault="007A67A2" w:rsidP="008C52B5">
      <w:pPr>
        <w:pStyle w:val="CodeParagraph"/>
      </w:pPr>
      <w:r>
        <w:t>&lt;Bar&gt; ::= 'BAR' ',' &lt;BorderDef&gt; ',' &lt;InteriorDef&gt; ',' &lt;BarWidth&gt; [ ',' &lt;Transparency&gt; ] &lt;LineEnd&gt;;</w:t>
      </w:r>
    </w:p>
    <w:p w14:paraId="150FAAAD" w14:textId="77777777" w:rsidR="007A67A2" w:rsidRDefault="007A67A2" w:rsidP="008C52B5">
      <w:pPr>
        <w:pStyle w:val="CodeParagraph"/>
      </w:pPr>
    </w:p>
    <w:p w14:paraId="1513706A" w14:textId="77777777" w:rsidR="007A67A2" w:rsidRDefault="007A67A2" w:rsidP="008C52B5">
      <w:pPr>
        <w:pStyle w:val="CodeParagraph"/>
      </w:pPr>
      <w:r>
        <w:t>&lt;Line&gt; ::= 'LINE' ',' &lt;BorderDef&gt; [ &lt;LineEndDefs&gt; ] &lt;LineEnd&gt;;</w:t>
      </w:r>
    </w:p>
    <w:p w14:paraId="25CC4383" w14:textId="77777777" w:rsidR="007A67A2" w:rsidRDefault="007A67A2" w:rsidP="008C52B5">
      <w:pPr>
        <w:pStyle w:val="CodeParagraph"/>
      </w:pPr>
    </w:p>
    <w:p w14:paraId="2846CA7D" w14:textId="77777777" w:rsidR="007A67A2" w:rsidRDefault="007A67A2" w:rsidP="008C52B5">
      <w:pPr>
        <w:pStyle w:val="CodeParagraph"/>
      </w:pPr>
      <w:r>
        <w:t>&lt;LineEndDefs&gt; ::= &lt;StartType&gt; ',' &lt;StartSize&gt; ',' &lt;EndType&gt; ',' &lt;EndSize&gt;;</w:t>
      </w:r>
    </w:p>
    <w:p w14:paraId="3ED2E557" w14:textId="77777777" w:rsidR="007A67A2" w:rsidRDefault="007A67A2" w:rsidP="008C52B5">
      <w:pPr>
        <w:pStyle w:val="CodeParagraph"/>
      </w:pPr>
    </w:p>
    <w:p w14:paraId="3BB522D5" w14:textId="77777777" w:rsidR="007A67A2" w:rsidRDefault="007A67A2" w:rsidP="008C52B5">
      <w:pPr>
        <w:pStyle w:val="CodeParagraph"/>
      </w:pPr>
      <w:r>
        <w:t>&lt;StartType&gt; ::= &lt;LineEndType&gt;;</w:t>
      </w:r>
    </w:p>
    <w:p w14:paraId="2F061242" w14:textId="77777777" w:rsidR="007A67A2" w:rsidRDefault="007A67A2" w:rsidP="008C52B5">
      <w:pPr>
        <w:pStyle w:val="CodeParagraph"/>
      </w:pPr>
    </w:p>
    <w:p w14:paraId="16F72F64" w14:textId="77777777" w:rsidR="007A67A2" w:rsidRDefault="007A67A2" w:rsidP="008C52B5">
      <w:pPr>
        <w:pStyle w:val="CodeParagraph"/>
      </w:pPr>
      <w:r>
        <w:t>&lt;EndType&gt; ::= &lt;LineEndType&gt;;</w:t>
      </w:r>
    </w:p>
    <w:p w14:paraId="23E1D8C3" w14:textId="77777777" w:rsidR="007A67A2" w:rsidRDefault="007A67A2" w:rsidP="008C52B5">
      <w:pPr>
        <w:pStyle w:val="CodeParagraph"/>
      </w:pPr>
    </w:p>
    <w:p w14:paraId="2A45649E" w14:textId="77777777" w:rsidR="007A67A2" w:rsidRDefault="007A67A2" w:rsidP="008C52B5">
      <w:pPr>
        <w:pStyle w:val="CodeParagraph"/>
      </w:pPr>
      <w:r>
        <w:t>&lt;StartSize&gt; ::= &lt;LineEndSize&gt;;</w:t>
      </w:r>
    </w:p>
    <w:p w14:paraId="4331C895" w14:textId="77777777" w:rsidR="007A67A2" w:rsidRDefault="007A67A2" w:rsidP="008C52B5">
      <w:pPr>
        <w:pStyle w:val="CodeParagraph"/>
      </w:pPr>
    </w:p>
    <w:p w14:paraId="67E8C508" w14:textId="77777777" w:rsidR="007A67A2" w:rsidRDefault="007A67A2" w:rsidP="008C52B5">
      <w:pPr>
        <w:pStyle w:val="CodeParagraph"/>
      </w:pPr>
      <w:r>
        <w:t>&lt;EndSize&gt; ::= &lt;LineEndSize&gt;;</w:t>
      </w:r>
    </w:p>
    <w:p w14:paraId="67DBB9FE" w14:textId="77777777" w:rsidR="007A67A2" w:rsidRDefault="007A67A2" w:rsidP="008C52B5">
      <w:pPr>
        <w:pStyle w:val="CodeParagraph"/>
      </w:pPr>
    </w:p>
    <w:p w14:paraId="737B294D" w14:textId="77777777" w:rsidR="007A67A2" w:rsidRDefault="007A67A2" w:rsidP="008C52B5">
      <w:pPr>
        <w:pStyle w:val="CodeParagraph"/>
      </w:pPr>
      <w:r>
        <w:t>&lt;LineEndType&gt; ::= 'NONE' | 'DIAMOND' | 'OPEN' | 'OVAL' | 'STEALTH' | 'STYLEMIXED' | 'TRIANGLE';</w:t>
      </w:r>
    </w:p>
    <w:p w14:paraId="56EC5B9E" w14:textId="77777777" w:rsidR="007A67A2" w:rsidRDefault="007A67A2" w:rsidP="008C52B5">
      <w:pPr>
        <w:pStyle w:val="CodeParagraph"/>
      </w:pPr>
    </w:p>
    <w:p w14:paraId="4483A4EC" w14:textId="77777777" w:rsidR="007A67A2" w:rsidRDefault="007A67A2" w:rsidP="008C52B5">
      <w:pPr>
        <w:pStyle w:val="CodeParagraph"/>
      </w:pPr>
      <w:r>
        <w:t>&lt;LineEndSize&gt; ::= 'ShortNarrow' | 'MediumNarrow' | 'LongNarrow' | 'ShortMedium' | 'MediumMedium' | 'LongMedium' | 'ShortWide'   | 'MediumWide'   | 'LongWide';</w:t>
      </w:r>
    </w:p>
    <w:p w14:paraId="095ADA7D" w14:textId="77777777" w:rsidR="007A67A2" w:rsidRDefault="007A67A2" w:rsidP="008C52B5">
      <w:pPr>
        <w:pStyle w:val="CodeParagraph"/>
      </w:pPr>
    </w:p>
    <w:p w14:paraId="7D7C9E56" w14:textId="77777777" w:rsidR="007A67A2" w:rsidRDefault="007A67A2" w:rsidP="008C52B5">
      <w:pPr>
        <w:pStyle w:val="CodeParagraph"/>
      </w:pPr>
      <w:r>
        <w:t>&lt;Triangle&gt; ::= 'TRIANGLE' ',' &lt;BorderDef&gt; ',' &lt;InteriorDef&gt; ',' &lt;TriangleType&gt; [ ',' &lt;Transparency&gt; ] &lt;LineEnd&gt;;</w:t>
      </w:r>
    </w:p>
    <w:p w14:paraId="30D33A89" w14:textId="77777777" w:rsidR="007A67A2" w:rsidRDefault="007A67A2" w:rsidP="008C52B5">
      <w:pPr>
        <w:pStyle w:val="CodeParagraph"/>
      </w:pPr>
    </w:p>
    <w:p w14:paraId="327965D3" w14:textId="77777777" w:rsidR="007A67A2" w:rsidRDefault="007A67A2" w:rsidP="008C52B5">
      <w:pPr>
        <w:pStyle w:val="CodeParagraph"/>
      </w:pPr>
      <w:r>
        <w:t>&lt;Ellipse&gt; ::= 'ELLIPSE' ',' &lt;BorderDef&gt; ',' &lt;InteriorDef&gt; ',' &lt;EllipseRadius&gt; [ ',' &lt;Transparency&gt; ] &lt;LineEnd&gt;;</w:t>
      </w:r>
    </w:p>
    <w:p w14:paraId="76441123" w14:textId="77777777" w:rsidR="007A67A2" w:rsidRDefault="007A67A2" w:rsidP="008C52B5">
      <w:pPr>
        <w:pStyle w:val="CodeParagraph"/>
      </w:pPr>
    </w:p>
    <w:p w14:paraId="2C52627A" w14:textId="77777777" w:rsidR="007A67A2" w:rsidRDefault="007A67A2" w:rsidP="008C52B5">
      <w:pPr>
        <w:pStyle w:val="CodeParagraph"/>
      </w:pPr>
      <w:r>
        <w:t>&lt;Diamond&gt; ::= 'DIAMOND' ',' &lt;BorderDef&gt; ',' &lt;InteriorDef&gt; ',' &lt;DiamondSize&gt; [ ',' &lt;Transparency&gt; ] &lt;LineEnd&gt;;</w:t>
      </w:r>
    </w:p>
    <w:p w14:paraId="6F98B869" w14:textId="77777777" w:rsidR="007A67A2" w:rsidRDefault="007A67A2" w:rsidP="008C52B5">
      <w:pPr>
        <w:pStyle w:val="CodeParagraph"/>
      </w:pPr>
    </w:p>
    <w:p w14:paraId="50E78908" w14:textId="77777777" w:rsidR="007A67A2" w:rsidRDefault="007A67A2" w:rsidP="008C52B5">
      <w:pPr>
        <w:pStyle w:val="CodeParagraph"/>
      </w:pPr>
      <w:r>
        <w:t>&lt;SuperBar&gt; ::= 'SUPERBAR' ',' &lt;BorderDef&gt; ',' &lt;InteriorDef&gt; ',' &lt;DateWidth&gt; ',' &lt;LocationWidth&gt; [ ',' &lt;Transparency&gt; ] &lt;LineEnd&gt;;</w:t>
      </w:r>
    </w:p>
    <w:p w14:paraId="5D80DF88" w14:textId="77777777" w:rsidR="007A67A2" w:rsidRDefault="007A67A2" w:rsidP="008C52B5">
      <w:pPr>
        <w:pStyle w:val="CodeParagraph"/>
      </w:pPr>
    </w:p>
    <w:p w14:paraId="340C4643" w14:textId="77777777" w:rsidR="007A67A2" w:rsidRDefault="007A67A2" w:rsidP="008C52B5">
      <w:pPr>
        <w:pStyle w:val="CodeParagraph"/>
      </w:pPr>
      <w:r>
        <w:t>&lt;BorderDef&gt; ::= &lt;BorderColour&gt; ',' &lt;BorderLineStyle&gt; ',' &lt;BorderWeight&gt;;</w:t>
      </w:r>
    </w:p>
    <w:p w14:paraId="55F05AB8" w14:textId="77777777" w:rsidR="007A67A2" w:rsidRDefault="007A67A2" w:rsidP="008C52B5">
      <w:pPr>
        <w:pStyle w:val="CodeParagraph"/>
      </w:pPr>
    </w:p>
    <w:p w14:paraId="00D531A5" w14:textId="77777777" w:rsidR="007A67A2" w:rsidRDefault="007A67A2" w:rsidP="008C52B5">
      <w:pPr>
        <w:pStyle w:val="CodeParagraph"/>
      </w:pPr>
      <w:r>
        <w:t>&lt;InteriorDef&gt; ::= &lt;InteriorColour&gt; ',' &lt;InteriorPattern&gt; ',' &lt;InteriorPatternColour&gt;;</w:t>
      </w:r>
    </w:p>
    <w:p w14:paraId="0DDE3088" w14:textId="77777777" w:rsidR="007A67A2" w:rsidRDefault="007A67A2" w:rsidP="008C52B5">
      <w:pPr>
        <w:pStyle w:val="CodeParagraph"/>
      </w:pPr>
    </w:p>
    <w:p w14:paraId="1FF87D9E" w14:textId="77777777" w:rsidR="007A67A2" w:rsidRDefault="007A67A2" w:rsidP="008C52B5">
      <w:pPr>
        <w:pStyle w:val="CodeParagraph"/>
      </w:pPr>
      <w:r>
        <w:t>&lt;BorderColour&gt; ::= &lt;ColourName&gt;;</w:t>
      </w:r>
    </w:p>
    <w:p w14:paraId="1AF7DBD2" w14:textId="77777777" w:rsidR="007A67A2" w:rsidRDefault="007A67A2" w:rsidP="008C52B5">
      <w:pPr>
        <w:pStyle w:val="CodeParagraph"/>
      </w:pPr>
    </w:p>
    <w:p w14:paraId="31B8D913" w14:textId="77777777" w:rsidR="007A67A2" w:rsidRDefault="007A67A2" w:rsidP="008C52B5">
      <w:pPr>
        <w:pStyle w:val="CodeParagraph"/>
      </w:pPr>
      <w:r>
        <w:t>&lt;BarWidth&gt; ::= &lt;PositiveSingle&gt;;</w:t>
      </w:r>
    </w:p>
    <w:p w14:paraId="1B6C7E91" w14:textId="77777777" w:rsidR="007A67A2" w:rsidRDefault="007A67A2" w:rsidP="008C52B5">
      <w:pPr>
        <w:pStyle w:val="CodeParagraph"/>
      </w:pPr>
    </w:p>
    <w:p w14:paraId="2C40358A" w14:textId="77777777" w:rsidR="007A67A2" w:rsidRDefault="007A67A2" w:rsidP="008C52B5">
      <w:pPr>
        <w:pStyle w:val="CodeParagraph"/>
      </w:pPr>
      <w:r>
        <w:t>&lt;DateWidth&gt; ::= &lt;PositiveSingle&gt;;</w:t>
      </w:r>
    </w:p>
    <w:p w14:paraId="3652BB73" w14:textId="77777777" w:rsidR="007A67A2" w:rsidRDefault="007A67A2" w:rsidP="008C52B5">
      <w:pPr>
        <w:pStyle w:val="CodeParagraph"/>
      </w:pPr>
    </w:p>
    <w:p w14:paraId="1EEDF179" w14:textId="77777777" w:rsidR="007A67A2" w:rsidRDefault="007A67A2" w:rsidP="008C52B5">
      <w:pPr>
        <w:pStyle w:val="CodeParagraph"/>
      </w:pPr>
      <w:r>
        <w:t>&lt;LocationWidth&gt; ::= &lt;PositiveSingle&gt;;</w:t>
      </w:r>
    </w:p>
    <w:p w14:paraId="29558414" w14:textId="77777777" w:rsidR="007A67A2" w:rsidRDefault="007A67A2" w:rsidP="008C52B5">
      <w:pPr>
        <w:pStyle w:val="CodeParagraph"/>
      </w:pPr>
    </w:p>
    <w:p w14:paraId="50B8B3EE" w14:textId="77777777" w:rsidR="007A67A2" w:rsidRDefault="007A67A2" w:rsidP="008C52B5">
      <w:pPr>
        <w:pStyle w:val="CodeParagraph"/>
      </w:pPr>
      <w:r>
        <w:t>&lt;TriangleType&gt; ::= 'STARTANDEARLY' | 'STARTANDLATE' | 'ENDANDEARLY' | 'ENDANDLATE';</w:t>
      </w:r>
    </w:p>
    <w:p w14:paraId="58DB81EF" w14:textId="77777777" w:rsidR="007A67A2" w:rsidRDefault="007A67A2" w:rsidP="008C52B5">
      <w:pPr>
        <w:pStyle w:val="CodeParagraph"/>
      </w:pPr>
    </w:p>
    <w:p w14:paraId="78148ACF" w14:textId="77777777" w:rsidR="007A67A2" w:rsidRDefault="007A67A2" w:rsidP="008C52B5">
      <w:pPr>
        <w:pStyle w:val="CodeParagraph"/>
      </w:pPr>
      <w:r>
        <w:t>&lt;EllipseRadius&gt; ::= &lt;PositiveSingle&gt;;</w:t>
      </w:r>
    </w:p>
    <w:p w14:paraId="471E10FF" w14:textId="77777777" w:rsidR="007A67A2" w:rsidRDefault="007A67A2" w:rsidP="008C52B5">
      <w:pPr>
        <w:pStyle w:val="CodeParagraph"/>
      </w:pPr>
    </w:p>
    <w:p w14:paraId="677EF2C2" w14:textId="77777777" w:rsidR="007A67A2" w:rsidRDefault="007A67A2" w:rsidP="008C52B5">
      <w:pPr>
        <w:pStyle w:val="CodeParagraph"/>
      </w:pPr>
      <w:r>
        <w:t>&lt;DiamondSize&gt; ::= &lt;PositiveSingle&gt;;</w:t>
      </w:r>
    </w:p>
    <w:p w14:paraId="0C33DA71" w14:textId="77777777" w:rsidR="007A67A2" w:rsidRDefault="007A67A2" w:rsidP="008C52B5">
      <w:pPr>
        <w:pStyle w:val="CodeParagraph"/>
      </w:pPr>
    </w:p>
    <w:p w14:paraId="3C4FCBFC" w14:textId="77777777" w:rsidR="007A67A2" w:rsidRDefault="007A67A2" w:rsidP="008C52B5">
      <w:pPr>
        <w:pStyle w:val="CodeParagraph"/>
      </w:pPr>
      <w:r>
        <w:t>&lt;Transparency&gt; ::= [ ',' &lt;PositiveSingle&gt; ];</w:t>
      </w:r>
    </w:p>
    <w:p w14:paraId="5C515F75" w14:textId="77777777" w:rsidR="007A67A2" w:rsidRDefault="007A67A2" w:rsidP="008C52B5">
      <w:pPr>
        <w:pStyle w:val="CodeParagraph"/>
      </w:pPr>
    </w:p>
    <w:p w14:paraId="38C7EE56" w14:textId="77777777" w:rsidR="007A67A2" w:rsidRDefault="007A67A2" w:rsidP="008C52B5">
      <w:pPr>
        <w:pStyle w:val="CodeParagraph"/>
      </w:pPr>
      <w:r>
        <w:t>&lt;ColourName&gt; ::= 'BLACK' | 'BROWN' | 'OLIVEGREEN' | 'DARKGREEN' | 'DARKTEAL' | 'DARKBLUE' | 'INDIGO' | 'GRAY-80%' | 'DARKRED' | 'ORANGE' | 'DARKYELLOW' | 'GREEN' | 'TEAL' | 'BLUE' | 'BLUE-GRAY' | 'GRAY-50%' | 'RED' | 'LIGHTORANGE' | 'LIME' | 'SEAGREEN' | 'AQUA' | 'LIGHTBLUE' | 'VIOLET' | 'GRAY-40%' | 'PINK' | 'GOLD' | 'YELLOW' | 'BRIGHTGREEN' | 'TURQUOISE' | 'SKYBLUE' | 'PLUM' | 'GRAY-25%' | 'ROSE' | 'TAN' | 'LIGHTYELLOW' | 'LIGHTGREEN' |</w:t>
      </w:r>
      <w:r w:rsidR="007C2460">
        <w:t xml:space="preserve"> </w:t>
      </w:r>
      <w:r>
        <w:t>'LIGHTTURQUOISE' | 'PALEBLUE' | 'LAVENDER' | 'WHITE';</w:t>
      </w:r>
    </w:p>
    <w:p w14:paraId="690F231F" w14:textId="77777777" w:rsidR="007A67A2" w:rsidRDefault="007A67A2" w:rsidP="008C52B5">
      <w:pPr>
        <w:pStyle w:val="CodeParagraph"/>
      </w:pPr>
    </w:p>
    <w:p w14:paraId="04C339DA" w14:textId="77777777" w:rsidR="007A67A2" w:rsidRDefault="007A67A2" w:rsidP="008C52B5">
      <w:pPr>
        <w:pStyle w:val="CodeParagraph"/>
      </w:pPr>
      <w:r>
        <w:t>&lt;BorderLineStyle&gt;</w:t>
      </w:r>
      <w:r w:rsidR="007C2460">
        <w:t xml:space="preserve"> </w:t>
      </w:r>
      <w:r>
        <w:t>::= 'SOLID' | 'ROUNDDOT' | 'SQUAREDOT' | 'DASH' | 'DASHDOT' | 'LONGDASH' |</w:t>
      </w:r>
      <w:r w:rsidR="007C2460">
        <w:t xml:space="preserve"> </w:t>
      </w:r>
      <w:r>
        <w:t>'LONGDASHDOT' | 'DASHDOTDOT';</w:t>
      </w:r>
    </w:p>
    <w:p w14:paraId="508F0EA6" w14:textId="77777777" w:rsidR="007A67A2" w:rsidRDefault="007A67A2" w:rsidP="008C52B5">
      <w:pPr>
        <w:pStyle w:val="CodeParagraph"/>
      </w:pPr>
    </w:p>
    <w:p w14:paraId="1B31E7D3" w14:textId="77777777" w:rsidR="007A67A2" w:rsidRDefault="007A67A2" w:rsidP="008C52B5">
      <w:pPr>
        <w:pStyle w:val="CodeParagraph"/>
      </w:pPr>
      <w:r>
        <w:t>&lt;BorderWeight&gt;</w:t>
      </w:r>
      <w:r w:rsidR="007C2460">
        <w:t xml:space="preserve"> </w:t>
      </w:r>
      <w:r>
        <w:t>::= '0.25' | '0.5' | '1' | '1.5' | '2.25' | '3' | '4.5' | '6' | 'DOUBLE' |</w:t>
      </w:r>
      <w:r w:rsidR="007C2460">
        <w:t xml:space="preserve"> </w:t>
      </w:r>
      <w:r>
        <w:t>'DOUBLETHINTHICK' | 'DOUBLETHICKTHIN' | 'TRIPLETHICKBETWEENTHIN';</w:t>
      </w:r>
    </w:p>
    <w:p w14:paraId="6497443F" w14:textId="77777777" w:rsidR="007A67A2" w:rsidRDefault="007A67A2" w:rsidP="008C52B5">
      <w:pPr>
        <w:pStyle w:val="CodeParagraph"/>
      </w:pPr>
    </w:p>
    <w:p w14:paraId="1A220060" w14:textId="77777777" w:rsidR="007A67A2" w:rsidRDefault="007A67A2" w:rsidP="008C52B5">
      <w:pPr>
        <w:pStyle w:val="CodeParagraph"/>
      </w:pPr>
      <w:r>
        <w:lastRenderedPageBreak/>
        <w:t>&lt;InteriorColour&gt;</w:t>
      </w:r>
      <w:r w:rsidR="007C2460">
        <w:t xml:space="preserve"> </w:t>
      </w:r>
      <w:r>
        <w:t>::= &lt;ColourName&gt;;</w:t>
      </w:r>
    </w:p>
    <w:p w14:paraId="25753466" w14:textId="77777777" w:rsidR="007A67A2" w:rsidRDefault="007A67A2" w:rsidP="008C52B5">
      <w:pPr>
        <w:pStyle w:val="CodeParagraph"/>
      </w:pPr>
    </w:p>
    <w:p w14:paraId="1C67F883" w14:textId="77777777" w:rsidR="007A67A2" w:rsidRDefault="007A67A2" w:rsidP="008C52B5">
      <w:pPr>
        <w:pStyle w:val="CodeParagraph"/>
      </w:pPr>
      <w:r>
        <w:t>&lt;InteriorPattern&gt;</w:t>
      </w:r>
      <w:r w:rsidR="007C2460">
        <w:t xml:space="preserve"> </w:t>
      </w:r>
      <w:r>
        <w:t>::= 'NONE' | '10PERCENT' | '20PERCENT' | '25PERCENT' | '30PERCENT' | '40PERCENT' |</w:t>
      </w:r>
      <w:r w:rsidR="007C2460">
        <w:t xml:space="preserve"> </w:t>
      </w:r>
      <w:r>
        <w:t>'50PERCENT' | '5PERCENT' | '60PERCENT' | '70PERCENT' | '75PERCENT' |</w:t>
      </w:r>
      <w:r w:rsidR="007C2460">
        <w:t xml:space="preserve"> </w:t>
      </w:r>
      <w:r>
        <w:t>'80PERCENT' | '90PERCENT' | 'DARKDOWNWARDDIAGONAL' | 'DARKHORIZONTAL' |</w:t>
      </w:r>
      <w:r w:rsidR="007C2460">
        <w:t xml:space="preserve"> </w:t>
      </w:r>
      <w:r>
        <w:t>'DARKUPWARDDIAGONAL' | 'DARKVERTICAL' | 'DASHEDDOWNWARDDIAGONAL' |</w:t>
      </w:r>
      <w:r w:rsidR="007C2460">
        <w:t xml:space="preserve"> </w:t>
      </w:r>
      <w:r>
        <w:t>'DASHEDHORIZONTAL' | 'DASHEDUPWARDDIAGONAL' | 'DASHEDVERTICAL' |</w:t>
      </w:r>
      <w:r w:rsidR="007C2460">
        <w:t xml:space="preserve"> </w:t>
      </w:r>
      <w:r>
        <w:t>'DIAGONALBRICK' | 'DIVOT' | 'DOTTEDGRID' | 'HORIZONTALBRICK' |</w:t>
      </w:r>
      <w:r w:rsidR="007C2460">
        <w:t xml:space="preserve"> </w:t>
      </w:r>
      <w:r>
        <w:t>'LARGECHECKERBOARD' | 'LARGECONFETTI' | 'LARGEGRID' | 'LIGHTDOWNWARDDIAGONAL' |</w:t>
      </w:r>
      <w:r w:rsidR="007C2460">
        <w:t xml:space="preserve"> </w:t>
      </w:r>
      <w:r>
        <w:t>'LIGHTHORIZONTAL' | 'LIGHTUPWARDDIAGONAL' | 'LIGHTVERTICAL' | 'NARROWHORIZONTAL' |</w:t>
      </w:r>
      <w:r w:rsidR="007C2460">
        <w:t xml:space="preserve"> </w:t>
      </w:r>
      <w:r>
        <w:t>'NARROWVERTICAL' | 'OUTLINEDDIAMOND' | 'PLAID' | 'SHINGLE' | 'SMALLCHECKERBOARD' |</w:t>
      </w:r>
      <w:r w:rsidR="007C2460">
        <w:t xml:space="preserve"> </w:t>
      </w:r>
      <w:r>
        <w:t>'SMALLCONFETTI' | 'SMALLGRID' | 'SOLIDDIAMOND' | 'SPHERE' | 'TRELLIS' | 'WAVE' |</w:t>
      </w:r>
      <w:r w:rsidR="007C2460">
        <w:t xml:space="preserve"> </w:t>
      </w:r>
      <w:r>
        <w:t>'WEAVE' | 'WIDEDOWNWARDDIAGONAL' | 'WIDEUPWARDDIAGONAL' | 'ZIGZAG';</w:t>
      </w:r>
    </w:p>
    <w:p w14:paraId="5BB569B1" w14:textId="77777777" w:rsidR="007A67A2" w:rsidRDefault="007A67A2" w:rsidP="008C52B5">
      <w:pPr>
        <w:pStyle w:val="CodeParagraph"/>
      </w:pPr>
    </w:p>
    <w:p w14:paraId="59A49CAB" w14:textId="77777777" w:rsidR="007A67A2" w:rsidRDefault="007A67A2" w:rsidP="008C52B5">
      <w:pPr>
        <w:pStyle w:val="CodeParagraph"/>
      </w:pPr>
      <w:r>
        <w:t>&lt;InteriorPatternColour&gt; ::= &lt;ColourName&gt;;</w:t>
      </w:r>
    </w:p>
    <w:p w14:paraId="1B1B1F25" w14:textId="77777777" w:rsidR="007A67A2" w:rsidRDefault="007A67A2" w:rsidP="008C52B5">
      <w:pPr>
        <w:pStyle w:val="CodeParagraph"/>
      </w:pPr>
    </w:p>
    <w:p w14:paraId="7A868BCE" w14:textId="77777777" w:rsidR="007A67A2" w:rsidRDefault="007A67A2" w:rsidP="008C52B5">
      <w:pPr>
        <w:pStyle w:val="CodeParagraph"/>
      </w:pPr>
      <w:r>
        <w:t>&lt;DefinitionName&gt;</w:t>
      </w:r>
      <w:r w:rsidR="007C2460">
        <w:t xml:space="preserve"> </w:t>
      </w:r>
      <w:r>
        <w:t>::= &lt;Name&gt;;</w:t>
      </w:r>
    </w:p>
    <w:p w14:paraId="16AE54FA" w14:textId="77777777" w:rsidR="007A67A2" w:rsidRDefault="007A67A2" w:rsidP="008C52B5">
      <w:pPr>
        <w:pStyle w:val="CodeParagraph"/>
      </w:pPr>
    </w:p>
    <w:p w14:paraId="38FEA71B" w14:textId="77777777" w:rsidR="007A67A2" w:rsidRDefault="007A67A2" w:rsidP="008C52B5">
      <w:pPr>
        <w:pStyle w:val="CodeParagraph"/>
      </w:pPr>
      <w:r>
        <w:t>&lt;TableName&gt;</w:t>
      </w:r>
      <w:r w:rsidR="007C2460">
        <w:t xml:space="preserve"> </w:t>
      </w:r>
      <w:r>
        <w:t>::= &lt;Name&gt;;</w:t>
      </w:r>
    </w:p>
    <w:p w14:paraId="1C5D77B3" w14:textId="77777777" w:rsidR="007A67A2" w:rsidRDefault="007A67A2" w:rsidP="008C52B5">
      <w:pPr>
        <w:pStyle w:val="CodeParagraph"/>
      </w:pPr>
    </w:p>
    <w:p w14:paraId="48C5CD0B" w14:textId="77777777" w:rsidR="007A67A2" w:rsidRDefault="007A67A2" w:rsidP="008C52B5">
      <w:pPr>
        <w:pStyle w:val="CodeParagraph"/>
      </w:pPr>
      <w:r>
        <w:t>&lt;ColumnWidth&gt;</w:t>
      </w:r>
      <w:r w:rsidR="007C2460">
        <w:t xml:space="preserve"> </w:t>
      </w:r>
      <w:r>
        <w:t>::= &lt;ByteNumber&gt;;</w:t>
      </w:r>
    </w:p>
    <w:p w14:paraId="6757EF9E" w14:textId="77777777" w:rsidR="007A67A2" w:rsidRDefault="007A67A2" w:rsidP="008C52B5">
      <w:pPr>
        <w:pStyle w:val="CodeParagraph"/>
      </w:pPr>
    </w:p>
    <w:p w14:paraId="33906B52" w14:textId="77777777" w:rsidR="007A67A2" w:rsidRDefault="007A67A2" w:rsidP="008C52B5">
      <w:pPr>
        <w:pStyle w:val="CodeParagraph"/>
      </w:pPr>
      <w:r>
        <w:t>&lt;InputName&gt;</w:t>
      </w:r>
      <w:r w:rsidR="007C2460">
        <w:t xml:space="preserve"> </w:t>
      </w:r>
      <w:r>
        <w:t>::= &lt;Name&gt;;</w:t>
      </w:r>
    </w:p>
    <w:p w14:paraId="46720A58" w14:textId="77777777" w:rsidR="007A67A2" w:rsidRDefault="007A67A2" w:rsidP="008C52B5">
      <w:pPr>
        <w:pStyle w:val="CodeParagraph"/>
      </w:pPr>
    </w:p>
    <w:p w14:paraId="2003BED8" w14:textId="77777777" w:rsidR="007A67A2" w:rsidRDefault="007A67A2" w:rsidP="008C52B5">
      <w:pPr>
        <w:pStyle w:val="CodeParagraph"/>
      </w:pPr>
      <w:r>
        <w:t>&lt;OutputName&gt;</w:t>
      </w:r>
      <w:r w:rsidR="007C2460">
        <w:t xml:space="preserve"> </w:t>
      </w:r>
      <w:r>
        <w:t>::= &lt;Name&gt;;</w:t>
      </w:r>
    </w:p>
    <w:p w14:paraId="4ABD1506" w14:textId="77777777" w:rsidR="007A67A2" w:rsidRDefault="007A67A2" w:rsidP="008C52B5">
      <w:pPr>
        <w:pStyle w:val="CodeParagraph"/>
      </w:pPr>
    </w:p>
    <w:p w14:paraId="52DC55A1" w14:textId="77777777" w:rsidR="007A67A2" w:rsidRDefault="007A67A2" w:rsidP="008C52B5">
      <w:pPr>
        <w:pStyle w:val="CodeParagraph"/>
      </w:pPr>
      <w:r>
        <w:t>&lt;Name&gt;</w:t>
      </w:r>
      <w:r w:rsidR="007C2460">
        <w:t xml:space="preserve"> </w:t>
      </w:r>
      <w:r>
        <w:t>::= ( &lt;Identifier&gt; | &lt;WhiteSpace&gt; | &lt;GeneralSymbols&gt; )*;</w:t>
      </w:r>
    </w:p>
    <w:p w14:paraId="69CDE225" w14:textId="77777777" w:rsidR="007A67A2" w:rsidRDefault="007A67A2" w:rsidP="008C52B5">
      <w:pPr>
        <w:pStyle w:val="CodeParagraph"/>
      </w:pPr>
    </w:p>
    <w:p w14:paraId="1A698B6C" w14:textId="77777777" w:rsidR="007A67A2" w:rsidRDefault="007A67A2" w:rsidP="008C52B5">
      <w:pPr>
        <w:pStyle w:val="CodeParagraph"/>
      </w:pPr>
      <w:r>
        <w:t>&lt;ByteNumber&gt;</w:t>
      </w:r>
      <w:r w:rsidR="007C2460">
        <w:t xml:space="preserve"> </w:t>
      </w:r>
      <w:r>
        <w:t>::= ? An integer number between 1 and 255 ?;</w:t>
      </w:r>
    </w:p>
    <w:p w14:paraId="5E1669E0" w14:textId="77777777" w:rsidR="007A67A2" w:rsidRDefault="007A67A2" w:rsidP="008C52B5">
      <w:pPr>
        <w:pStyle w:val="CodeParagraph"/>
      </w:pPr>
    </w:p>
    <w:p w14:paraId="1CE8A6B2" w14:textId="77777777" w:rsidR="007A67A2" w:rsidRDefault="007A67A2" w:rsidP="008C52B5">
      <w:pPr>
        <w:pStyle w:val="CodeParagraph"/>
      </w:pPr>
      <w:r>
        <w:t>&lt;PositiveSingle&gt;</w:t>
      </w:r>
      <w:r w:rsidR="007C2460">
        <w:t xml:space="preserve"> </w:t>
      </w:r>
      <w:r>
        <w:t>::= ? A positive single precision number ?;</w:t>
      </w:r>
    </w:p>
    <w:p w14:paraId="244FB8DB" w14:textId="77777777" w:rsidR="007A67A2" w:rsidRDefault="007A67A2" w:rsidP="008C52B5">
      <w:pPr>
        <w:pStyle w:val="CodeParagraph"/>
      </w:pPr>
    </w:p>
    <w:p w14:paraId="21737A42" w14:textId="77777777" w:rsidR="007A67A2" w:rsidRDefault="007A67A2" w:rsidP="008C52B5">
      <w:pPr>
        <w:pStyle w:val="CodeParagraph"/>
      </w:pPr>
      <w:r>
        <w:t>&lt;LineEnd&gt;</w:t>
      </w:r>
      <w:r w:rsidR="007C2460">
        <w:t xml:space="preserve"> </w:t>
      </w:r>
      <w:r>
        <w:t>::= ? Line feed and or carriage return ?;</w:t>
      </w:r>
    </w:p>
    <w:p w14:paraId="66260181" w14:textId="77777777" w:rsidR="007A67A2" w:rsidRDefault="007A67A2" w:rsidP="008C52B5">
      <w:pPr>
        <w:pStyle w:val="CodeParagraph"/>
      </w:pPr>
    </w:p>
    <w:p w14:paraId="5B148F4C" w14:textId="77777777" w:rsidR="007A67A2" w:rsidRDefault="007A67A2" w:rsidP="008C52B5">
      <w:pPr>
        <w:pStyle w:val="CodeParagraph"/>
      </w:pPr>
      <w:r>
        <w:t>&lt;FileName&gt;</w:t>
      </w:r>
      <w:r w:rsidR="007C2460">
        <w:t xml:space="preserve"> </w:t>
      </w:r>
      <w:r>
        <w:t>::= ? Drive:\Path\FileName.Extension with no quotes ?;</w:t>
      </w:r>
    </w:p>
    <w:p w14:paraId="3ECA43DB" w14:textId="77777777" w:rsidR="007A67A2" w:rsidRDefault="007A67A2" w:rsidP="008C52B5">
      <w:pPr>
        <w:pStyle w:val="CodeParagraph"/>
      </w:pPr>
    </w:p>
    <w:p w14:paraId="7099FBF3" w14:textId="77777777" w:rsidR="007A67A2" w:rsidRDefault="007A67A2" w:rsidP="008C52B5">
      <w:pPr>
        <w:pStyle w:val="CodeParagraph"/>
      </w:pPr>
      <w:r>
        <w:t>&lt;Directory&gt;</w:t>
      </w:r>
      <w:r w:rsidR="007C2460">
        <w:t xml:space="preserve"> </w:t>
      </w:r>
      <w:r>
        <w:t>::= ? Drive:\Path\ with no quotes ?;</w:t>
      </w:r>
    </w:p>
    <w:p w14:paraId="5E639FD9" w14:textId="77777777" w:rsidR="007A67A2" w:rsidRDefault="007A67A2" w:rsidP="008C52B5">
      <w:pPr>
        <w:pStyle w:val="CodeParagraph"/>
      </w:pPr>
    </w:p>
    <w:p w14:paraId="2EF82A5D" w14:textId="77777777" w:rsidR="007A67A2" w:rsidRDefault="007A67A2" w:rsidP="008C52B5">
      <w:pPr>
        <w:pStyle w:val="CodeParagraph"/>
      </w:pPr>
      <w:r>
        <w:t>&lt;SymbolName&gt;</w:t>
      </w:r>
      <w:r w:rsidR="007C2460">
        <w:t xml:space="preserve"> </w:t>
      </w:r>
      <w:r>
        <w:t>::= ( &lt;Identifier&gt; | &lt;WhiteSpace&gt; )+;</w:t>
      </w:r>
    </w:p>
    <w:p w14:paraId="017E0629" w14:textId="77777777" w:rsidR="007A67A2" w:rsidRDefault="007A67A2" w:rsidP="008C52B5">
      <w:pPr>
        <w:pStyle w:val="CodeParagraph"/>
      </w:pPr>
    </w:p>
    <w:p w14:paraId="5ABEF43C" w14:textId="77777777" w:rsidR="007A67A2" w:rsidRDefault="007A67A2" w:rsidP="008C52B5">
      <w:pPr>
        <w:pStyle w:val="CodeParagraph"/>
      </w:pPr>
      <w:r>
        <w:t>&lt;ConnectionString&gt;</w:t>
      </w:r>
      <w:r w:rsidR="007C2460">
        <w:t xml:space="preserve"> </w:t>
      </w:r>
      <w:r>
        <w:t>::= '' | 'dBASE IV;' | 'Paradox 4.x;' | 'FoxPro 2.6;' | 'Text;';</w:t>
      </w:r>
    </w:p>
    <w:p w14:paraId="6AAC9B7B" w14:textId="77777777" w:rsidR="007A67A2" w:rsidRDefault="007A67A2" w:rsidP="008C52B5">
      <w:pPr>
        <w:pStyle w:val="CodeParagraph"/>
      </w:pPr>
    </w:p>
    <w:p w14:paraId="7AD5A262" w14:textId="77777777" w:rsidR="007A67A2" w:rsidRDefault="007A67A2" w:rsidP="008C52B5">
      <w:pPr>
        <w:pStyle w:val="CodeParagraph"/>
      </w:pPr>
      <w:r>
        <w:t>&lt;AlphaCharacters&gt;</w:t>
      </w:r>
      <w:r w:rsidR="007C2460">
        <w:t xml:space="preserve"> </w:t>
      </w:r>
      <w:r>
        <w:t>::= ? All alphabeta characters = ['A'..'Z', 'a'..'z', '_'] ?;</w:t>
      </w:r>
    </w:p>
    <w:p w14:paraId="70C38E99" w14:textId="77777777" w:rsidR="007A67A2" w:rsidRDefault="007A67A2" w:rsidP="008C52B5">
      <w:pPr>
        <w:pStyle w:val="CodeParagraph"/>
      </w:pPr>
    </w:p>
    <w:p w14:paraId="19426D4F" w14:textId="77777777" w:rsidR="007A67A2" w:rsidRDefault="007A67A2" w:rsidP="008C52B5">
      <w:pPr>
        <w:pStyle w:val="CodeParagraph"/>
      </w:pPr>
      <w:r>
        <w:t>&lt;NumericCharacters&gt;</w:t>
      </w:r>
      <w:r w:rsidR="007C2460">
        <w:t xml:space="preserve"> </w:t>
      </w:r>
      <w:r>
        <w:t>::= ? All Numeric Characters = ['0'..'9'] ?;</w:t>
      </w:r>
    </w:p>
    <w:p w14:paraId="24682E91" w14:textId="77777777" w:rsidR="007A67A2" w:rsidRDefault="007A67A2" w:rsidP="008C52B5">
      <w:pPr>
        <w:pStyle w:val="CodeParagraph"/>
      </w:pPr>
    </w:p>
    <w:p w14:paraId="4BCF335D" w14:textId="77777777" w:rsidR="007A67A2" w:rsidRDefault="007A67A2" w:rsidP="008C52B5">
      <w:pPr>
        <w:pStyle w:val="CodeParagraph"/>
      </w:pPr>
      <w:r>
        <w:t>&lt;GeneralSymbols&gt; ::= ? General Symbols = [#33..#128] - ['=', ':', '*', '(', ')', '#', '&amp;', '@', '{', '}'] ?;</w:t>
      </w:r>
    </w:p>
    <w:p w14:paraId="66F24396" w14:textId="77777777" w:rsidR="007A67A2" w:rsidRDefault="007A67A2" w:rsidP="008C52B5">
      <w:pPr>
        <w:pStyle w:val="CodeParagraph"/>
      </w:pPr>
    </w:p>
    <w:p w14:paraId="7717B24C" w14:textId="77777777" w:rsidR="007A67A2" w:rsidRDefault="007A67A2" w:rsidP="008C52B5">
      <w:pPr>
        <w:pStyle w:val="CodeParagraph"/>
      </w:pPr>
      <w:r>
        <w:t>&lt;WhiteSpace&gt;</w:t>
      </w:r>
      <w:r w:rsidR="007C2460">
        <w:t xml:space="preserve"> </w:t>
      </w:r>
      <w:r>
        <w:t>::= ? Whitespace = [#32, #9] {Space and Tab} ?;</w:t>
      </w:r>
    </w:p>
    <w:p w14:paraId="63200186" w14:textId="77777777" w:rsidR="007A67A2" w:rsidRDefault="007A67A2" w:rsidP="008C52B5">
      <w:pPr>
        <w:pStyle w:val="CodeParagraph"/>
      </w:pPr>
    </w:p>
    <w:p w14:paraId="5DE74B84" w14:textId="77777777" w:rsidR="007A67A2" w:rsidRDefault="007A67A2" w:rsidP="008C52B5">
      <w:pPr>
        <w:pStyle w:val="CodeParagraph"/>
      </w:pPr>
      <w:r>
        <w:t>&lt;Identifier&gt;</w:t>
      </w:r>
      <w:r w:rsidR="007C2460">
        <w:t xml:space="preserve"> </w:t>
      </w:r>
      <w:r>
        <w:t>::= &lt;AlphaCharacters&gt; | ( &lt;AlphaCharacters&gt; | &lt;NumericCharacters&gt; )*;</w:t>
      </w:r>
    </w:p>
    <w:p w14:paraId="0D48FEFE" w14:textId="77777777" w:rsidR="007A67A2" w:rsidRDefault="00172F0F" w:rsidP="00483A4B">
      <w:r w:rsidRPr="00393166">
        <w:t xml:space="preserve">In the below code there are two interfaces that I’ve implemented. The first </w:t>
      </w:r>
      <w:proofErr w:type="spellStart"/>
      <w:r w:rsidRPr="00393166">
        <w:rPr>
          <w:rStyle w:val="CodeInLine"/>
        </w:rPr>
        <w:t>IOTAHighlighter</w:t>
      </w:r>
      <w:proofErr w:type="spellEnd"/>
      <w:r w:rsidRPr="00393166">
        <w:t xml:space="preserve"> is the interface you must implement to get the code in the IDE editors to syntax highlight your code. The second interface </w:t>
      </w:r>
      <w:proofErr w:type="spellStart"/>
      <w:r w:rsidRPr="00393166">
        <w:rPr>
          <w:rStyle w:val="CodeInLine"/>
        </w:rPr>
        <w:t>IOTAHighlighterPreview</w:t>
      </w:r>
      <w:proofErr w:type="spellEnd"/>
      <w:r w:rsidRPr="00393166">
        <w:t xml:space="preserve"> provides information to the I</w:t>
      </w:r>
      <w:r w:rsidR="00393166">
        <w:t>DE’</w:t>
      </w:r>
      <w:r w:rsidRPr="00393166">
        <w:t>s option dialogue to allow it to show you a preview of the syntax highlighting.</w:t>
      </w:r>
    </w:p>
    <w:p w14:paraId="446B094D" w14:textId="77777777" w:rsidR="00393166" w:rsidRDefault="00393166" w:rsidP="00483A4B">
      <w:r>
        <w:t>One of the first things to note about the first interface is that the tokenizing works on a single line of text so the methods you use must take this into account however there is another tokenizing method to help with tokens that span multiple lines, like a block comment.</w:t>
      </w:r>
    </w:p>
    <w:p w14:paraId="59509D32" w14:textId="77777777" w:rsidR="00C0376F" w:rsidRPr="00393166" w:rsidRDefault="00C0376F" w:rsidP="00483A4B">
      <w:r>
        <w:t>Below is the definition of my highlighter for my own Eidolon MAP file information.</w:t>
      </w:r>
    </w:p>
    <w:p w14:paraId="04AB7949" w14:textId="77777777" w:rsidR="00483A4B" w:rsidRPr="000A0CBC" w:rsidRDefault="00483A4B" w:rsidP="00483A4B">
      <w:pPr>
        <w:pStyle w:val="CodeParagraph"/>
        <w:rPr>
          <w:rStyle w:val="Keyword"/>
        </w:rPr>
      </w:pPr>
      <w:r w:rsidRPr="000A0CBC">
        <w:rPr>
          <w:rStyle w:val="Keyword"/>
        </w:rPr>
        <w:t>Type</w:t>
      </w:r>
    </w:p>
    <w:p w14:paraId="41588B22" w14:textId="77777777" w:rsidR="00483A4B" w:rsidRPr="000A0CBC" w:rsidRDefault="00483A4B" w:rsidP="00483A4B">
      <w:pPr>
        <w:pStyle w:val="CodeParagraph"/>
        <w:rPr>
          <w:rStyle w:val="Directive"/>
        </w:rPr>
      </w:pPr>
      <w:r>
        <w:t xml:space="preserve">  </w:t>
      </w:r>
      <w:r w:rsidRPr="000A0CBC">
        <w:rPr>
          <w:rStyle w:val="Identifier"/>
        </w:rPr>
        <w:t xml:space="preserve">TEidolonHighlighter </w:t>
      </w:r>
      <w:r w:rsidRPr="000A0CBC">
        <w:rPr>
          <w:rStyle w:val="Symbols"/>
        </w:rPr>
        <w:t xml:space="preserve">= </w:t>
      </w:r>
      <w:r w:rsidRPr="000A0CBC">
        <w:rPr>
          <w:rStyle w:val="Keyword"/>
        </w:rPr>
        <w:t>Class</w:t>
      </w:r>
      <w:r w:rsidRPr="000A0CBC">
        <w:rPr>
          <w:rStyle w:val="Symbols"/>
        </w:rPr>
        <w:t>(</w:t>
      </w:r>
      <w:r w:rsidRPr="000A0CBC">
        <w:rPr>
          <w:rStyle w:val="Identifier"/>
        </w:rPr>
        <w:t>TNotifierObject</w:t>
      </w:r>
      <w:r w:rsidRPr="000A0CBC">
        <w:rPr>
          <w:rStyle w:val="Symbols"/>
        </w:rPr>
        <w:t xml:space="preserve">, </w:t>
      </w:r>
      <w:r w:rsidRPr="000A0CBC">
        <w:rPr>
          <w:rStyle w:val="Identifier"/>
        </w:rPr>
        <w:t>IOTANotifier</w:t>
      </w:r>
      <w:r w:rsidRPr="000A0CBC">
        <w:rPr>
          <w:rStyle w:val="Symbols"/>
        </w:rPr>
        <w:t xml:space="preserve">, </w:t>
      </w:r>
      <w:r w:rsidRPr="000A0CBC">
        <w:rPr>
          <w:rStyle w:val="Identifier"/>
        </w:rPr>
        <w:t>IOTAHighlighter</w:t>
      </w:r>
      <w:r w:rsidR="004C7C24">
        <w:rPr>
          <w:rStyle w:val="Identifier"/>
        </w:rPr>
        <w:fldChar w:fldCharType="begin"/>
      </w:r>
      <w:r w:rsidR="004C7C24">
        <w:instrText xml:space="preserve"> XE "</w:instrText>
      </w:r>
      <w:r w:rsidR="004C7C24" w:rsidRPr="001357DB">
        <w:rPr>
          <w:rStyle w:val="Identifier"/>
        </w:rPr>
        <w:instrText>IOTAHighlighter</w:instrText>
      </w:r>
      <w:r w:rsidR="004C7C24">
        <w:instrText xml:space="preserve">" </w:instrText>
      </w:r>
      <w:r w:rsidR="004C7C24">
        <w:rPr>
          <w:rStyle w:val="Identifier"/>
        </w:rPr>
        <w:fldChar w:fldCharType="end"/>
      </w:r>
      <w:r w:rsidRPr="000A0CBC">
        <w:rPr>
          <w:rStyle w:val="Identifier"/>
        </w:rPr>
        <w:t xml:space="preserve"> </w:t>
      </w:r>
      <w:r w:rsidRPr="000A0CBC">
        <w:rPr>
          <w:rStyle w:val="Directive"/>
        </w:rPr>
        <w:t>{$IFDEF D2005}</w:t>
      </w:r>
      <w:r w:rsidRPr="000A0CBC">
        <w:rPr>
          <w:rStyle w:val="Symbols"/>
        </w:rPr>
        <w:t xml:space="preserve">, </w:t>
      </w:r>
      <w:r w:rsidRPr="000A0CBC">
        <w:rPr>
          <w:rStyle w:val="Identifier"/>
        </w:rPr>
        <w:t>IOTAHighlighterPreview</w:t>
      </w:r>
      <w:r w:rsidR="004C7C24">
        <w:rPr>
          <w:rStyle w:val="Identifier"/>
        </w:rPr>
        <w:fldChar w:fldCharType="begin"/>
      </w:r>
      <w:r w:rsidR="004C7C24">
        <w:instrText xml:space="preserve"> XE "</w:instrText>
      </w:r>
      <w:r w:rsidR="004C7C24" w:rsidRPr="001357DB">
        <w:rPr>
          <w:rStyle w:val="Identifier"/>
        </w:rPr>
        <w:instrText>IOTAHighlighterPreview</w:instrText>
      </w:r>
      <w:r w:rsidR="004C7C24">
        <w:instrText xml:space="preserve">" </w:instrText>
      </w:r>
      <w:r w:rsidR="004C7C24">
        <w:rPr>
          <w:rStyle w:val="Identifier"/>
        </w:rPr>
        <w:fldChar w:fldCharType="end"/>
      </w:r>
      <w:r w:rsidRPr="000A0CBC">
        <w:rPr>
          <w:rStyle w:val="Directive"/>
        </w:rPr>
        <w:t>{$ENDIF}</w:t>
      </w:r>
      <w:r w:rsidRPr="000A0CBC">
        <w:rPr>
          <w:rStyle w:val="Symbols"/>
        </w:rPr>
        <w:t>)</w:t>
      </w:r>
    </w:p>
    <w:p w14:paraId="7CDE783B" w14:textId="77777777" w:rsidR="00483A4B" w:rsidRDefault="00483A4B" w:rsidP="00483A4B">
      <w:pPr>
        <w:pStyle w:val="CodeParagraph"/>
      </w:pPr>
      <w:r w:rsidRPr="000A0CBC">
        <w:rPr>
          <w:rStyle w:val="Identifier"/>
        </w:rPr>
        <w:t xml:space="preserve">  </w:t>
      </w:r>
      <w:r w:rsidRPr="000A0CBC">
        <w:rPr>
          <w:rStyle w:val="Directive"/>
        </w:rPr>
        <w:t>{$IFDEF D2005}</w:t>
      </w:r>
      <w:r w:rsidRPr="000A0CBC">
        <w:rPr>
          <w:rStyle w:val="Keyword"/>
        </w:rPr>
        <w:t xml:space="preserve"> Strict </w:t>
      </w:r>
      <w:r w:rsidRPr="000A0CBC">
        <w:rPr>
          <w:rStyle w:val="Directive"/>
        </w:rPr>
        <w:t>{$ENDIF}</w:t>
      </w:r>
      <w:r w:rsidRPr="000A0CBC">
        <w:rPr>
          <w:rStyle w:val="Keyword"/>
        </w:rPr>
        <w:t xml:space="preserve"> Private</w:t>
      </w:r>
    </w:p>
    <w:p w14:paraId="7DB76A50" w14:textId="77777777" w:rsidR="00483A4B" w:rsidRDefault="00483A4B" w:rsidP="00483A4B">
      <w:pPr>
        <w:pStyle w:val="CodeParagraph"/>
      </w:pPr>
      <w:r>
        <w:lastRenderedPageBreak/>
        <w:t xml:space="preserve">  </w:t>
      </w:r>
      <w:r w:rsidRPr="000A0CBC">
        <w:rPr>
          <w:rStyle w:val="Directive"/>
        </w:rPr>
        <w:t>{$IFDEF D2005}</w:t>
      </w:r>
      <w:r w:rsidRPr="000A0CBC">
        <w:rPr>
          <w:rStyle w:val="Keyword"/>
        </w:rPr>
        <w:t xml:space="preserve"> Strict </w:t>
      </w:r>
      <w:r w:rsidRPr="000A0CBC">
        <w:rPr>
          <w:rStyle w:val="Directive"/>
        </w:rPr>
        <w:t>{$ENDIF}</w:t>
      </w:r>
      <w:r w:rsidRPr="000A0CBC">
        <w:rPr>
          <w:rStyle w:val="Keyword"/>
        </w:rPr>
        <w:t xml:space="preserve"> Protected</w:t>
      </w:r>
    </w:p>
    <w:p w14:paraId="00767B13" w14:textId="77777777" w:rsidR="00483A4B" w:rsidRPr="000A0CBC" w:rsidRDefault="00483A4B" w:rsidP="00483A4B">
      <w:pPr>
        <w:pStyle w:val="CodeParagraph"/>
        <w:rPr>
          <w:rStyle w:val="Keyword"/>
        </w:rPr>
      </w:pPr>
      <w:r>
        <w:t xml:space="preserve">  </w:t>
      </w:r>
      <w:r w:rsidRPr="000A0CBC">
        <w:rPr>
          <w:rStyle w:val="Keyword"/>
        </w:rPr>
        <w:t>Public</w:t>
      </w:r>
    </w:p>
    <w:p w14:paraId="5C5C2CB1" w14:textId="77777777" w:rsidR="00483A4B" w:rsidRDefault="00483A4B" w:rsidP="00483A4B">
      <w:pPr>
        <w:pStyle w:val="CodeParagraph"/>
        <w:rPr>
          <w:rStyle w:val="Symbols"/>
        </w:rPr>
      </w:pPr>
      <w:r>
        <w:t xml:space="preserve">    </w:t>
      </w:r>
      <w:r w:rsidRPr="000A0CBC">
        <w:rPr>
          <w:rStyle w:val="Keyword"/>
        </w:rPr>
        <w:t xml:space="preserve">Constructor </w:t>
      </w:r>
      <w:r w:rsidRPr="000A0CBC">
        <w:rPr>
          <w:rStyle w:val="Identifier"/>
        </w:rPr>
        <w:t>Create</w:t>
      </w:r>
      <w:r w:rsidRPr="000A0CBC">
        <w:rPr>
          <w:rStyle w:val="Symbols"/>
        </w:rPr>
        <w:t>;</w:t>
      </w:r>
    </w:p>
    <w:p w14:paraId="572B6342" w14:textId="77777777" w:rsidR="00EB11F5" w:rsidRPr="00EB11F5" w:rsidRDefault="00EB11F5" w:rsidP="00483A4B">
      <w:pPr>
        <w:pStyle w:val="CodeParagraph"/>
        <w:rPr>
          <w:rStyle w:val="Comment"/>
        </w:rPr>
      </w:pPr>
      <w:r>
        <w:rPr>
          <w:rStyle w:val="Keyword"/>
        </w:rPr>
        <w:t xml:space="preserve">    </w:t>
      </w:r>
      <w:r w:rsidRPr="00EB11F5">
        <w:rPr>
          <w:rStyle w:val="Comment"/>
        </w:rPr>
        <w:t>// IOTAHighlighter methods</w:t>
      </w:r>
    </w:p>
    <w:p w14:paraId="368BC1EE"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GetIDString</w:t>
      </w:r>
      <w:r w:rsidRPr="000A0CBC">
        <w:rPr>
          <w:rStyle w:val="Symbols"/>
        </w:rPr>
        <w:t xml:space="preserve">: </w:t>
      </w:r>
      <w:r w:rsidR="00C0376F">
        <w:rPr>
          <w:rStyle w:val="Keyword"/>
        </w:rPr>
        <w:t>S</w:t>
      </w:r>
      <w:r w:rsidRPr="000A0CBC">
        <w:rPr>
          <w:rStyle w:val="Keyword"/>
        </w:rPr>
        <w:t>tring</w:t>
      </w:r>
      <w:r w:rsidRPr="000A0CBC">
        <w:rPr>
          <w:rStyle w:val="Symbols"/>
        </w:rPr>
        <w:t>;</w:t>
      </w:r>
    </w:p>
    <w:p w14:paraId="2A9B90F8"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GetName</w:t>
      </w:r>
      <w:r w:rsidRPr="000A0CBC">
        <w:rPr>
          <w:rStyle w:val="Symbols"/>
        </w:rPr>
        <w:t xml:space="preserve">: </w:t>
      </w:r>
      <w:r w:rsidR="00C0376F">
        <w:rPr>
          <w:rStyle w:val="Keyword"/>
        </w:rPr>
        <w:t>S</w:t>
      </w:r>
      <w:r w:rsidRPr="000A0CBC">
        <w:rPr>
          <w:rStyle w:val="Keyword"/>
        </w:rPr>
        <w:t>tring</w:t>
      </w:r>
      <w:r w:rsidRPr="000A0CBC">
        <w:rPr>
          <w:rStyle w:val="Symbols"/>
        </w:rPr>
        <w:t>;</w:t>
      </w:r>
    </w:p>
    <w:p w14:paraId="2D1534D7" w14:textId="77777777" w:rsidR="00483A4B" w:rsidRDefault="00483A4B" w:rsidP="00483A4B">
      <w:pPr>
        <w:pStyle w:val="CodeParagraph"/>
      </w:pPr>
      <w:r>
        <w:t xml:space="preserve">    </w:t>
      </w:r>
      <w:r w:rsidR="00C0376F">
        <w:rPr>
          <w:rStyle w:val="Keyword"/>
        </w:rPr>
        <w:t>P</w:t>
      </w:r>
      <w:r w:rsidRPr="000A0CBC">
        <w:rPr>
          <w:rStyle w:val="Keyword"/>
        </w:rPr>
        <w:t xml:space="preserve">rocedure </w:t>
      </w:r>
      <w:r w:rsidRPr="000A0CBC">
        <w:rPr>
          <w:rStyle w:val="Identifier"/>
        </w:rPr>
        <w:t>Tokenize</w:t>
      </w:r>
      <w:r w:rsidR="00BE6C41">
        <w:rPr>
          <w:rStyle w:val="Identifier"/>
        </w:rPr>
        <w:fldChar w:fldCharType="begin"/>
      </w:r>
      <w:r w:rsidR="00BE6C41">
        <w:instrText xml:space="preserve"> XE "</w:instrText>
      </w:r>
      <w:r w:rsidR="00BE6C41" w:rsidRPr="001357DB">
        <w:rPr>
          <w:rStyle w:val="Identifier"/>
        </w:rPr>
        <w:instrText>Tokenize</w:instrText>
      </w:r>
      <w:r w:rsidR="00BE6C41">
        <w:instrText xml:space="preserve">" </w:instrText>
      </w:r>
      <w:r w:rsidR="00BE6C41">
        <w:rPr>
          <w:rStyle w:val="Identifier"/>
        </w:rPr>
        <w:fldChar w:fldCharType="end"/>
      </w:r>
      <w:r w:rsidRPr="000A0CBC">
        <w:rPr>
          <w:rStyle w:val="Symbols"/>
        </w:rPr>
        <w:t>(</w:t>
      </w:r>
      <w:r w:rsidRPr="000A0CBC">
        <w:rPr>
          <w:rStyle w:val="Identifier"/>
        </w:rPr>
        <w:t>StartClass</w:t>
      </w:r>
      <w:r w:rsidRPr="000A0CBC">
        <w:rPr>
          <w:rStyle w:val="Symbols"/>
        </w:rPr>
        <w:t xml:space="preserve">: </w:t>
      </w:r>
      <w:r w:rsidRPr="000A0CBC">
        <w:rPr>
          <w:rStyle w:val="Identifier"/>
        </w:rPr>
        <w:t>Byte</w:t>
      </w:r>
      <w:r w:rsidRPr="000A0CBC">
        <w:rPr>
          <w:rStyle w:val="Symbols"/>
        </w:rPr>
        <w:t xml:space="preserve">; </w:t>
      </w:r>
      <w:r w:rsidRPr="000A0CBC">
        <w:rPr>
          <w:rStyle w:val="Identifier"/>
        </w:rPr>
        <w:t>LineBuf</w:t>
      </w:r>
      <w:r w:rsidRPr="000A0CBC">
        <w:rPr>
          <w:rStyle w:val="Symbols"/>
        </w:rPr>
        <w:t xml:space="preserve">: </w:t>
      </w:r>
      <w:r w:rsidRPr="000A0CBC">
        <w:rPr>
          <w:rStyle w:val="Identifier"/>
        </w:rPr>
        <w:t>PAnsiChar</w:t>
      </w:r>
      <w:r w:rsidRPr="000A0CBC">
        <w:rPr>
          <w:rStyle w:val="Symbols"/>
        </w:rPr>
        <w:t xml:space="preserve">; </w:t>
      </w:r>
      <w:r w:rsidRPr="000A0CBC">
        <w:rPr>
          <w:rStyle w:val="Identifier"/>
        </w:rPr>
        <w:t>LineBufLen</w:t>
      </w:r>
      <w:r w:rsidRPr="000A0CBC">
        <w:rPr>
          <w:rStyle w:val="Symbols"/>
        </w:rPr>
        <w:t xml:space="preserve">: </w:t>
      </w:r>
      <w:r w:rsidRPr="000A0CBC">
        <w:rPr>
          <w:rStyle w:val="Identifier"/>
        </w:rPr>
        <w:t>Word</w:t>
      </w:r>
      <w:r w:rsidRPr="000A0CBC">
        <w:rPr>
          <w:rStyle w:val="Symbols"/>
        </w:rPr>
        <w:t>;</w:t>
      </w:r>
    </w:p>
    <w:p w14:paraId="2198DF2B" w14:textId="77777777" w:rsidR="00483A4B" w:rsidRDefault="00483A4B" w:rsidP="00483A4B">
      <w:pPr>
        <w:pStyle w:val="CodeParagraph"/>
      </w:pPr>
      <w:r>
        <w:t xml:space="preserve">      </w:t>
      </w:r>
      <w:r w:rsidRPr="000A0CBC">
        <w:rPr>
          <w:rStyle w:val="Identifier"/>
        </w:rPr>
        <w:t>HighlightCodes</w:t>
      </w:r>
      <w:r w:rsidRPr="000A0CBC">
        <w:rPr>
          <w:rStyle w:val="Symbols"/>
        </w:rPr>
        <w:t xml:space="preserve">: </w:t>
      </w:r>
      <w:r w:rsidRPr="000A0CBC">
        <w:rPr>
          <w:rStyle w:val="Identifier"/>
        </w:rPr>
        <w:t>POTASyntaxCode</w:t>
      </w:r>
      <w:r w:rsidRPr="000A0CBC">
        <w:rPr>
          <w:rStyle w:val="Symbols"/>
        </w:rPr>
        <w:t>);</w:t>
      </w:r>
    </w:p>
    <w:p w14:paraId="00B63DE8"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TokenizeLineClass</w:t>
      </w:r>
      <w:r w:rsidR="00BE6C41">
        <w:rPr>
          <w:rStyle w:val="Identifier"/>
        </w:rPr>
        <w:fldChar w:fldCharType="begin"/>
      </w:r>
      <w:r w:rsidR="00BE6C41">
        <w:instrText xml:space="preserve"> XE "</w:instrText>
      </w:r>
      <w:r w:rsidR="00BE6C41" w:rsidRPr="001357DB">
        <w:rPr>
          <w:rStyle w:val="Identifier"/>
        </w:rPr>
        <w:instrText>TokenizeLineClass</w:instrText>
      </w:r>
      <w:r w:rsidR="00BE6C41">
        <w:instrText xml:space="preserve">" </w:instrText>
      </w:r>
      <w:r w:rsidR="00BE6C41">
        <w:rPr>
          <w:rStyle w:val="Identifier"/>
        </w:rPr>
        <w:fldChar w:fldCharType="end"/>
      </w:r>
      <w:r w:rsidRPr="000A0CBC">
        <w:rPr>
          <w:rStyle w:val="Symbols"/>
        </w:rPr>
        <w:t>(</w:t>
      </w:r>
      <w:r w:rsidRPr="000A0CBC">
        <w:rPr>
          <w:rStyle w:val="Identifier"/>
        </w:rPr>
        <w:t>StartClass</w:t>
      </w:r>
      <w:r w:rsidRPr="000A0CBC">
        <w:rPr>
          <w:rStyle w:val="Symbols"/>
        </w:rPr>
        <w:t xml:space="preserve">: </w:t>
      </w:r>
      <w:r w:rsidRPr="000A0CBC">
        <w:rPr>
          <w:rStyle w:val="Identifier"/>
        </w:rPr>
        <w:t>Byte</w:t>
      </w:r>
      <w:r w:rsidRPr="000A0CBC">
        <w:rPr>
          <w:rStyle w:val="Symbols"/>
        </w:rPr>
        <w:t xml:space="preserve">; </w:t>
      </w:r>
      <w:r w:rsidRPr="000A0CBC">
        <w:rPr>
          <w:rStyle w:val="Identifier"/>
        </w:rPr>
        <w:t>LineBuf</w:t>
      </w:r>
      <w:r w:rsidRPr="000A0CBC">
        <w:rPr>
          <w:rStyle w:val="Symbols"/>
        </w:rPr>
        <w:t xml:space="preserve">: </w:t>
      </w:r>
      <w:r w:rsidRPr="000A0CBC">
        <w:rPr>
          <w:rStyle w:val="Identifier"/>
        </w:rPr>
        <w:t>PAnsiChar</w:t>
      </w:r>
      <w:r w:rsidRPr="000A0CBC">
        <w:rPr>
          <w:rStyle w:val="Symbols"/>
        </w:rPr>
        <w:t>;</w:t>
      </w:r>
    </w:p>
    <w:p w14:paraId="6A71931E" w14:textId="77777777" w:rsidR="00483A4B" w:rsidRDefault="00483A4B" w:rsidP="00483A4B">
      <w:pPr>
        <w:pStyle w:val="CodeParagraph"/>
        <w:rPr>
          <w:rStyle w:val="Symbols"/>
        </w:rPr>
      </w:pPr>
      <w:r>
        <w:t xml:space="preserve">      </w:t>
      </w:r>
      <w:r w:rsidRPr="000A0CBC">
        <w:rPr>
          <w:rStyle w:val="Identifier"/>
        </w:rPr>
        <w:t>LineBufLen</w:t>
      </w:r>
      <w:r w:rsidRPr="000A0CBC">
        <w:rPr>
          <w:rStyle w:val="Symbols"/>
        </w:rPr>
        <w:t xml:space="preserve">: </w:t>
      </w:r>
      <w:r w:rsidRPr="000A0CBC">
        <w:rPr>
          <w:rStyle w:val="Identifier"/>
        </w:rPr>
        <w:t>Word</w:t>
      </w:r>
      <w:r w:rsidRPr="000A0CBC">
        <w:rPr>
          <w:rStyle w:val="Symbols"/>
        </w:rPr>
        <w:t xml:space="preserve">): </w:t>
      </w:r>
      <w:r w:rsidRPr="000A0CBC">
        <w:rPr>
          <w:rStyle w:val="Identifier"/>
        </w:rPr>
        <w:t>Byte</w:t>
      </w:r>
      <w:r w:rsidRPr="000A0CBC">
        <w:rPr>
          <w:rStyle w:val="Symbols"/>
        </w:rPr>
        <w:t>;</w:t>
      </w:r>
    </w:p>
    <w:p w14:paraId="2225DBB0" w14:textId="77777777" w:rsidR="00EB11F5" w:rsidRPr="00EB11F5" w:rsidRDefault="00EB11F5" w:rsidP="00483A4B">
      <w:pPr>
        <w:pStyle w:val="CodeParagraph"/>
        <w:rPr>
          <w:rStyle w:val="Comment"/>
        </w:rPr>
      </w:pPr>
      <w:r>
        <w:rPr>
          <w:rStyle w:val="Identifier"/>
        </w:rPr>
        <w:t xml:space="preserve">    </w:t>
      </w:r>
      <w:r w:rsidRPr="00EB11F5">
        <w:rPr>
          <w:rStyle w:val="Comment"/>
        </w:rPr>
        <w:t>// IOTAHighligherPreview methods</w:t>
      </w:r>
    </w:p>
    <w:p w14:paraId="2169C28F"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GetBlockEndCol</w:t>
      </w:r>
      <w:r w:rsidR="00BE6C41">
        <w:rPr>
          <w:rStyle w:val="Identifier"/>
        </w:rPr>
        <w:fldChar w:fldCharType="begin"/>
      </w:r>
      <w:r w:rsidR="00BE6C41">
        <w:instrText xml:space="preserve"> XE "</w:instrText>
      </w:r>
      <w:r w:rsidR="00BE6C41" w:rsidRPr="001357DB">
        <w:rPr>
          <w:rStyle w:val="Identifier"/>
        </w:rPr>
        <w:instrText>GetBlockEndCol</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14:paraId="7159B6B2"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GetBlockEndLine</w:t>
      </w:r>
      <w:r w:rsidR="00BE6C41">
        <w:rPr>
          <w:rStyle w:val="Identifier"/>
        </w:rPr>
        <w:fldChar w:fldCharType="begin"/>
      </w:r>
      <w:r w:rsidR="00BE6C41">
        <w:instrText xml:space="preserve"> XE "</w:instrText>
      </w:r>
      <w:r w:rsidR="00BE6C41" w:rsidRPr="001357DB">
        <w:rPr>
          <w:rStyle w:val="Identifier"/>
        </w:rPr>
        <w:instrText>GetBlockEndLine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14:paraId="19C2C733"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GetBlockStartCol</w:t>
      </w:r>
      <w:r w:rsidR="00BE6C41">
        <w:rPr>
          <w:rStyle w:val="Identifier"/>
        </w:rPr>
        <w:fldChar w:fldCharType="begin"/>
      </w:r>
      <w:r w:rsidR="00BE6C41">
        <w:instrText xml:space="preserve"> XE "</w:instrText>
      </w:r>
      <w:r w:rsidR="00BE6C41" w:rsidRPr="001357DB">
        <w:rPr>
          <w:rStyle w:val="Identifier"/>
        </w:rPr>
        <w:instrText>GetBlockStartCol</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14:paraId="60609ECE"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GetBlockStartLine</w:t>
      </w:r>
      <w:r w:rsidR="00BE6C41">
        <w:rPr>
          <w:rStyle w:val="Identifier"/>
        </w:rPr>
        <w:fldChar w:fldCharType="begin"/>
      </w:r>
      <w:r w:rsidR="00BE6C41">
        <w:instrText xml:space="preserve"> XE "</w:instrText>
      </w:r>
      <w:r w:rsidR="00BE6C41" w:rsidRPr="001357DB">
        <w:rPr>
          <w:rStyle w:val="Identifier"/>
        </w:rPr>
        <w:instrText>GetBlockStartLine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14:paraId="75B93646"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GetCurrentInstructionLine</w:t>
      </w:r>
      <w:r w:rsidR="00BE6C41">
        <w:rPr>
          <w:rStyle w:val="Identifier"/>
        </w:rPr>
        <w:fldChar w:fldCharType="begin"/>
      </w:r>
      <w:r w:rsidR="00BE6C41">
        <w:instrText xml:space="preserve"> XE "</w:instrText>
      </w:r>
      <w:r w:rsidR="00BE6C41" w:rsidRPr="001357DB">
        <w:rPr>
          <w:rStyle w:val="Identifier"/>
        </w:rPr>
        <w:instrText>GetCurrentInstructionLine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14:paraId="5D641BC8"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GetDisabledBreakpointLine</w:t>
      </w:r>
      <w:r w:rsidR="00BE6C41">
        <w:rPr>
          <w:rStyle w:val="Identifier"/>
        </w:rPr>
        <w:fldChar w:fldCharType="begin"/>
      </w:r>
      <w:r w:rsidR="00BE6C41">
        <w:instrText xml:space="preserve"> XE "</w:instrText>
      </w:r>
      <w:r w:rsidR="00BE6C41" w:rsidRPr="001357DB">
        <w:rPr>
          <w:rStyle w:val="Identifier"/>
        </w:rPr>
        <w:instrText>GetDisabledBreakpointLine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14:paraId="648AA756"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GetDisplayName</w:t>
      </w:r>
      <w:r w:rsidR="00BE6C41">
        <w:rPr>
          <w:rStyle w:val="Identifier"/>
        </w:rPr>
        <w:fldChar w:fldCharType="begin"/>
      </w:r>
      <w:r w:rsidR="00BE6C41">
        <w:instrText xml:space="preserve"> XE "</w:instrText>
      </w:r>
      <w:r w:rsidR="00BE6C41" w:rsidRPr="001357DB">
        <w:rPr>
          <w:rStyle w:val="Identifier"/>
        </w:rPr>
        <w:instrText>GetDisplayName</w:instrText>
      </w:r>
      <w:r w:rsidR="00BE6C41">
        <w:instrText xml:space="preserve">" </w:instrText>
      </w:r>
      <w:r w:rsidR="00BE6C41">
        <w:rPr>
          <w:rStyle w:val="Identifier"/>
        </w:rPr>
        <w:fldChar w:fldCharType="end"/>
      </w:r>
      <w:r w:rsidRPr="000A0CBC">
        <w:rPr>
          <w:rStyle w:val="Symbols"/>
        </w:rPr>
        <w:t xml:space="preserve">: </w:t>
      </w:r>
      <w:r w:rsidR="00C0376F">
        <w:rPr>
          <w:rStyle w:val="Keyword"/>
        </w:rPr>
        <w:t>S</w:t>
      </w:r>
      <w:r w:rsidRPr="000A0CBC">
        <w:rPr>
          <w:rStyle w:val="Keyword"/>
        </w:rPr>
        <w:t>tring</w:t>
      </w:r>
      <w:r w:rsidRPr="000A0CBC">
        <w:rPr>
          <w:rStyle w:val="Symbols"/>
        </w:rPr>
        <w:t>;</w:t>
      </w:r>
    </w:p>
    <w:p w14:paraId="36428CB9"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GetErrorLine</w:t>
      </w:r>
      <w:r w:rsidR="00BE6C41">
        <w:rPr>
          <w:rStyle w:val="Identifier"/>
        </w:rPr>
        <w:fldChar w:fldCharType="begin"/>
      </w:r>
      <w:r w:rsidR="00BE6C41">
        <w:instrText xml:space="preserve"> XE "</w:instrText>
      </w:r>
      <w:r w:rsidR="00BE6C41" w:rsidRPr="001357DB">
        <w:rPr>
          <w:rStyle w:val="Identifier"/>
        </w:rPr>
        <w:instrText>GetErrorLine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14:paraId="321D6010"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GetInvalidBreakpointLine</w:t>
      </w:r>
      <w:r w:rsidR="00BE6C41">
        <w:rPr>
          <w:rStyle w:val="Identifier"/>
        </w:rPr>
        <w:fldChar w:fldCharType="begin"/>
      </w:r>
      <w:r w:rsidR="00BE6C41">
        <w:instrText xml:space="preserve"> XE "</w:instrText>
      </w:r>
      <w:r w:rsidR="00BE6C41" w:rsidRPr="001357DB">
        <w:rPr>
          <w:rStyle w:val="Identifier"/>
        </w:rPr>
        <w:instrText>GetInvalidBreakpointLine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14:paraId="2BFB0AE6"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GetSampleSearchText</w:t>
      </w:r>
      <w:r w:rsidR="00BE6C41">
        <w:rPr>
          <w:rStyle w:val="Identifier"/>
        </w:rPr>
        <w:fldChar w:fldCharType="begin"/>
      </w:r>
      <w:r w:rsidR="00BE6C41">
        <w:instrText xml:space="preserve"> XE "</w:instrText>
      </w:r>
      <w:r w:rsidR="00BE6C41" w:rsidRPr="001357DB">
        <w:rPr>
          <w:rStyle w:val="Identifier"/>
        </w:rPr>
        <w:instrText>GetSampleSearchText</w:instrText>
      </w:r>
      <w:r w:rsidR="00BE6C41">
        <w:instrText xml:space="preserve">" </w:instrText>
      </w:r>
      <w:r w:rsidR="00BE6C41">
        <w:rPr>
          <w:rStyle w:val="Identifier"/>
        </w:rPr>
        <w:fldChar w:fldCharType="end"/>
      </w:r>
      <w:r w:rsidRPr="000A0CBC">
        <w:rPr>
          <w:rStyle w:val="Symbols"/>
        </w:rPr>
        <w:t xml:space="preserve">: </w:t>
      </w:r>
      <w:r w:rsidR="00C0376F">
        <w:rPr>
          <w:rStyle w:val="Keyword"/>
        </w:rPr>
        <w:t>S</w:t>
      </w:r>
      <w:r w:rsidRPr="000A0CBC">
        <w:rPr>
          <w:rStyle w:val="Keyword"/>
        </w:rPr>
        <w:t>tring</w:t>
      </w:r>
      <w:r w:rsidRPr="000A0CBC">
        <w:rPr>
          <w:rStyle w:val="Symbols"/>
        </w:rPr>
        <w:t>;</w:t>
      </w:r>
    </w:p>
    <w:p w14:paraId="58DDDF29"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GetSampleText</w:t>
      </w:r>
      <w:r w:rsidR="00BE6C41">
        <w:rPr>
          <w:rStyle w:val="Identifier"/>
        </w:rPr>
        <w:fldChar w:fldCharType="begin"/>
      </w:r>
      <w:r w:rsidR="00BE6C41">
        <w:instrText xml:space="preserve"> XE "</w:instrText>
      </w:r>
      <w:r w:rsidR="00BE6C41" w:rsidRPr="001357DB">
        <w:rPr>
          <w:rStyle w:val="Identifier"/>
        </w:rPr>
        <w:instrText>GetSampleText</w:instrText>
      </w:r>
      <w:r w:rsidR="00BE6C41">
        <w:instrText xml:space="preserve">" </w:instrText>
      </w:r>
      <w:r w:rsidR="00BE6C41">
        <w:rPr>
          <w:rStyle w:val="Identifier"/>
        </w:rPr>
        <w:fldChar w:fldCharType="end"/>
      </w:r>
      <w:r w:rsidRPr="000A0CBC">
        <w:rPr>
          <w:rStyle w:val="Symbols"/>
        </w:rPr>
        <w:t xml:space="preserve">: </w:t>
      </w:r>
      <w:r w:rsidR="00C0376F">
        <w:rPr>
          <w:rStyle w:val="Keyword"/>
        </w:rPr>
        <w:t>S</w:t>
      </w:r>
      <w:r w:rsidRPr="000A0CBC">
        <w:rPr>
          <w:rStyle w:val="Keyword"/>
        </w:rPr>
        <w:t>tring</w:t>
      </w:r>
      <w:r w:rsidRPr="000A0CBC">
        <w:rPr>
          <w:rStyle w:val="Symbols"/>
        </w:rPr>
        <w:t>;</w:t>
      </w:r>
    </w:p>
    <w:p w14:paraId="52C71E48" w14:textId="77777777"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GetValidBreakpointLine</w:t>
      </w:r>
      <w:r w:rsidR="00BE6C41">
        <w:rPr>
          <w:rStyle w:val="Identifier"/>
        </w:rPr>
        <w:fldChar w:fldCharType="begin"/>
      </w:r>
      <w:r w:rsidR="00BE6C41">
        <w:instrText xml:space="preserve"> XE "</w:instrText>
      </w:r>
      <w:r w:rsidR="00BE6C41" w:rsidRPr="001357DB">
        <w:rPr>
          <w:rStyle w:val="Identifier"/>
        </w:rPr>
        <w:instrText>GetValidBreakpointLine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14:paraId="3BE189B2" w14:textId="77777777" w:rsidR="00483A4B" w:rsidRDefault="00483A4B" w:rsidP="00483A4B">
      <w:pPr>
        <w:pStyle w:val="CodeParagraph"/>
      </w:pPr>
      <w:r>
        <w:t xml:space="preserve">  </w:t>
      </w:r>
      <w:r w:rsidRPr="000A0CBC">
        <w:rPr>
          <w:rStyle w:val="Keyword"/>
        </w:rPr>
        <w:t>End</w:t>
      </w:r>
      <w:r w:rsidRPr="000A0CBC">
        <w:rPr>
          <w:rStyle w:val="Symbols"/>
        </w:rPr>
        <w:t>;</w:t>
      </w:r>
    </w:p>
    <w:p w14:paraId="566C4DD3" w14:textId="77777777" w:rsidR="00483A4B" w:rsidRPr="00172F0F" w:rsidRDefault="00172F0F" w:rsidP="000A0CBC">
      <w:r w:rsidRPr="00172F0F">
        <w:t>For our highlighter I’ve defined a</w:t>
      </w:r>
      <w:r w:rsidR="00C0376F">
        <w:t>n</w:t>
      </w:r>
      <w:r w:rsidRPr="00172F0F">
        <w:t xml:space="preserve"> alphabetical list of reserved words as below.</w:t>
      </w:r>
    </w:p>
    <w:p w14:paraId="13F28187" w14:textId="77777777" w:rsidR="00483A4B" w:rsidRPr="000A0CBC" w:rsidRDefault="00483A4B" w:rsidP="00483A4B">
      <w:pPr>
        <w:pStyle w:val="CodeParagraph"/>
        <w:rPr>
          <w:rStyle w:val="Keyword"/>
        </w:rPr>
      </w:pPr>
      <w:r w:rsidRPr="000A0CBC">
        <w:rPr>
          <w:rStyle w:val="Keyword"/>
        </w:rPr>
        <w:t>Const</w:t>
      </w:r>
    </w:p>
    <w:p w14:paraId="595FE4C5" w14:textId="77777777" w:rsidR="00483A4B" w:rsidRDefault="00483A4B" w:rsidP="00483A4B">
      <w:pPr>
        <w:pStyle w:val="CodeParagraph"/>
      </w:pPr>
      <w:r>
        <w:t xml:space="preserve">  </w:t>
      </w:r>
      <w:r w:rsidRPr="000A0CBC">
        <w:rPr>
          <w:rStyle w:val="Identifier"/>
        </w:rPr>
        <w:t>strReservedWords</w:t>
      </w:r>
      <w:r w:rsidR="00BE6C41">
        <w:rPr>
          <w:rStyle w:val="Identifier"/>
        </w:rPr>
        <w:fldChar w:fldCharType="begin"/>
      </w:r>
      <w:r w:rsidR="00BE6C41">
        <w:instrText xml:space="preserve"> XE "</w:instrText>
      </w:r>
      <w:r w:rsidR="00BE6C41" w:rsidRPr="001357DB">
        <w:rPr>
          <w:rStyle w:val="Identifier"/>
        </w:rPr>
        <w:instrText>strReservedWords</w:instrText>
      </w:r>
      <w:r w:rsidR="00BE6C41">
        <w:instrText xml:space="preserve">" </w:instrText>
      </w:r>
      <w:r w:rsidR="00BE6C41">
        <w:rPr>
          <w:rStyle w:val="Identifier"/>
        </w:rPr>
        <w:fldChar w:fldCharType="end"/>
      </w:r>
      <w:r w:rsidRPr="000A0CBC">
        <w:rPr>
          <w:rStyle w:val="Identifier"/>
        </w:rPr>
        <w:t xml:space="preserve"> </w:t>
      </w:r>
      <w:r w:rsidRPr="000A0CBC">
        <w:rPr>
          <w:rStyle w:val="Symbols"/>
        </w:rPr>
        <w:t xml:space="preserve">: </w:t>
      </w:r>
      <w:r w:rsidRPr="000A0CBC">
        <w:rPr>
          <w:rStyle w:val="Keyword"/>
        </w:rPr>
        <w:t>Array</w:t>
      </w:r>
      <w:r w:rsidRPr="000A0CBC">
        <w:rPr>
          <w:rStyle w:val="Symbols"/>
        </w:rPr>
        <w:t>[</w:t>
      </w:r>
      <w:r w:rsidRPr="000A0CBC">
        <w:rPr>
          <w:rStyle w:val="Number"/>
        </w:rPr>
        <w:t>0</w:t>
      </w:r>
      <w:r w:rsidRPr="000A0CBC">
        <w:rPr>
          <w:rStyle w:val="Symbols"/>
        </w:rPr>
        <w:t>..</w:t>
      </w:r>
      <w:r w:rsidRPr="000A0CBC">
        <w:rPr>
          <w:rStyle w:val="Number"/>
        </w:rPr>
        <w:t>9</w:t>
      </w:r>
      <w:r w:rsidRPr="000A0CBC">
        <w:rPr>
          <w:rStyle w:val="Symbols"/>
        </w:rPr>
        <w:t xml:space="preserve">] </w:t>
      </w:r>
      <w:r w:rsidRPr="000A0CBC">
        <w:rPr>
          <w:rStyle w:val="Keyword"/>
        </w:rPr>
        <w:t xml:space="preserve">Of String </w:t>
      </w:r>
      <w:r w:rsidRPr="000A0CBC">
        <w:rPr>
          <w:rStyle w:val="Symbols"/>
        </w:rPr>
        <w:t>= (</w:t>
      </w:r>
    </w:p>
    <w:p w14:paraId="4ED83368" w14:textId="77777777" w:rsidR="00483A4B" w:rsidRDefault="00483A4B" w:rsidP="00483A4B">
      <w:pPr>
        <w:pStyle w:val="CodeParagraph"/>
      </w:pPr>
      <w:r>
        <w:t xml:space="preserve">    </w:t>
      </w:r>
      <w:r w:rsidRPr="000A0CBC">
        <w:rPr>
          <w:rStyle w:val="StringLiteral"/>
        </w:rPr>
        <w:t>'bar'</w:t>
      </w:r>
      <w:r w:rsidRPr="000A0CBC">
        <w:rPr>
          <w:rStyle w:val="Symbols"/>
        </w:rPr>
        <w:t xml:space="preserve">, </w:t>
      </w:r>
      <w:r w:rsidRPr="000A0CBC">
        <w:rPr>
          <w:rStyle w:val="StringLiteral"/>
        </w:rPr>
        <w:t>'class'</w:t>
      </w:r>
      <w:r w:rsidRPr="000A0CBC">
        <w:rPr>
          <w:rStyle w:val="Symbols"/>
        </w:rPr>
        <w:t xml:space="preserve">, </w:t>
      </w:r>
      <w:r w:rsidRPr="000A0CBC">
        <w:rPr>
          <w:rStyle w:val="StringLiteral"/>
        </w:rPr>
        <w:t>'dbtable'</w:t>
      </w:r>
      <w:r w:rsidRPr="000A0CBC">
        <w:rPr>
          <w:rStyle w:val="Symbols"/>
        </w:rPr>
        <w:t xml:space="preserve">, </w:t>
      </w:r>
      <w:r w:rsidRPr="000A0CBC">
        <w:rPr>
          <w:rStyle w:val="StringLiteral"/>
        </w:rPr>
        <w:t>'diamond'</w:t>
      </w:r>
      <w:r w:rsidRPr="000A0CBC">
        <w:rPr>
          <w:rStyle w:val="Symbols"/>
        </w:rPr>
        <w:t xml:space="preserve">, </w:t>
      </w:r>
      <w:r w:rsidRPr="000A0CBC">
        <w:rPr>
          <w:rStyle w:val="StringLiteral"/>
        </w:rPr>
        <w:t>'ellipse'</w:t>
      </w:r>
      <w:r w:rsidRPr="000A0CBC">
        <w:rPr>
          <w:rStyle w:val="Symbols"/>
        </w:rPr>
        <w:t xml:space="preserve">, </w:t>
      </w:r>
      <w:r w:rsidRPr="000A0CBC">
        <w:rPr>
          <w:rStyle w:val="StringLiteral"/>
        </w:rPr>
        <w:t>'line'</w:t>
      </w:r>
      <w:r w:rsidRPr="000A0CBC">
        <w:rPr>
          <w:rStyle w:val="Symbols"/>
        </w:rPr>
        <w:t xml:space="preserve">, </w:t>
      </w:r>
      <w:r w:rsidRPr="000A0CBC">
        <w:rPr>
          <w:rStyle w:val="StringLiteral"/>
        </w:rPr>
        <w:t>'rectangle'</w:t>
      </w:r>
      <w:r w:rsidRPr="000A0CBC">
        <w:rPr>
          <w:rStyle w:val="Symbols"/>
        </w:rPr>
        <w:t>,</w:t>
      </w:r>
    </w:p>
    <w:p w14:paraId="5738EE74" w14:textId="77777777" w:rsidR="00483A4B" w:rsidRDefault="00483A4B" w:rsidP="00483A4B">
      <w:pPr>
        <w:pStyle w:val="CodeParagraph"/>
      </w:pPr>
      <w:r>
        <w:t xml:space="preserve">      </w:t>
      </w:r>
      <w:r w:rsidRPr="000A0CBC">
        <w:rPr>
          <w:rStyle w:val="StringLiteral"/>
        </w:rPr>
        <w:t>'texttable'</w:t>
      </w:r>
      <w:r w:rsidRPr="000A0CBC">
        <w:rPr>
          <w:rStyle w:val="Symbols"/>
        </w:rPr>
        <w:t xml:space="preserve">, </w:t>
      </w:r>
      <w:r w:rsidRPr="000A0CBC">
        <w:rPr>
          <w:rStyle w:val="StringLiteral"/>
        </w:rPr>
        <w:t>'timelocationtable'</w:t>
      </w:r>
      <w:r w:rsidRPr="000A0CBC">
        <w:rPr>
          <w:rStyle w:val="Symbols"/>
        </w:rPr>
        <w:t xml:space="preserve">, </w:t>
      </w:r>
      <w:r w:rsidRPr="000A0CBC">
        <w:rPr>
          <w:rStyle w:val="StringLiteral"/>
        </w:rPr>
        <w:t>'triangle'</w:t>
      </w:r>
    </w:p>
    <w:p w14:paraId="3E20B188" w14:textId="77777777" w:rsidR="00483A4B" w:rsidRPr="000A0CBC" w:rsidRDefault="00483A4B" w:rsidP="00483A4B">
      <w:pPr>
        <w:pStyle w:val="CodeParagraph"/>
        <w:rPr>
          <w:rStyle w:val="Symbols"/>
        </w:rPr>
      </w:pPr>
      <w:r>
        <w:t xml:space="preserve">    </w:t>
      </w:r>
      <w:r w:rsidRPr="000A0CBC">
        <w:rPr>
          <w:rStyle w:val="Symbols"/>
        </w:rPr>
        <w:t>);</w:t>
      </w:r>
    </w:p>
    <w:p w14:paraId="07477CA3" w14:textId="77777777" w:rsidR="00483A4B" w:rsidRPr="00C0376F" w:rsidRDefault="00C0376F" w:rsidP="000A0CBC">
      <w:r w:rsidRPr="00C0376F">
        <w:t>The idea originally behind the below constructor for the class was to either create the Edit Options information for the highlighter or update it if it already existed however I could not get it to work with the line which creates the new options always causing an Access Violation. I therefore abandoned this and have never got back to it to find ou</w:t>
      </w:r>
      <w:r>
        <w:t>t</w:t>
      </w:r>
      <w:r w:rsidRPr="00C0376F">
        <w:t xml:space="preserve"> if it got fixed in other IDE versions.</w:t>
      </w:r>
    </w:p>
    <w:p w14:paraId="5C851E9A" w14:textId="77777777" w:rsidR="00483A4B" w:rsidRDefault="00C0376F" w:rsidP="00483A4B">
      <w:pPr>
        <w:pStyle w:val="CodeParagraph"/>
      </w:pPr>
      <w:r>
        <w:rPr>
          <w:rStyle w:val="Keyword"/>
        </w:rPr>
        <w:t>C</w:t>
      </w:r>
      <w:r w:rsidR="00483A4B" w:rsidRPr="000A0CBC">
        <w:rPr>
          <w:rStyle w:val="Keyword"/>
        </w:rPr>
        <w:t xml:space="preserve">onstructor </w:t>
      </w:r>
      <w:r w:rsidR="00483A4B" w:rsidRPr="000A0CBC">
        <w:rPr>
          <w:rStyle w:val="Identifier"/>
        </w:rPr>
        <w:t>TEidolonHighlighter</w:t>
      </w:r>
      <w:r w:rsidR="00BE6C41">
        <w:rPr>
          <w:rStyle w:val="Identifier"/>
        </w:rPr>
        <w:fldChar w:fldCharType="begin"/>
      </w:r>
      <w:r w:rsidR="00BE6C41">
        <w:instrText xml:space="preserve"> XE "</w:instrText>
      </w:r>
      <w:r w:rsidR="00BE6C41" w:rsidRPr="001357DB">
        <w:rPr>
          <w:rStyle w:val="Identifier"/>
        </w:rPr>
        <w:instrText>TEidolonHighlighter</w:instrText>
      </w:r>
      <w:r w:rsidR="00BE6C41">
        <w:instrText xml:space="preserve">" </w:instrText>
      </w:r>
      <w:r w:rsidR="00BE6C41">
        <w:rPr>
          <w:rStyle w:val="Identifier"/>
        </w:rPr>
        <w:fldChar w:fldCharType="end"/>
      </w:r>
      <w:r w:rsidR="00483A4B" w:rsidRPr="000A0CBC">
        <w:rPr>
          <w:rStyle w:val="Symbols"/>
        </w:rPr>
        <w:t>.</w:t>
      </w:r>
      <w:r w:rsidR="00483A4B" w:rsidRPr="000A0CBC">
        <w:rPr>
          <w:rStyle w:val="Identifier"/>
        </w:rPr>
        <w:t>Create</w:t>
      </w:r>
      <w:r w:rsidR="00483A4B" w:rsidRPr="000A0CBC">
        <w:rPr>
          <w:rStyle w:val="Symbols"/>
        </w:rPr>
        <w:t>;</w:t>
      </w:r>
    </w:p>
    <w:p w14:paraId="79F3EC48" w14:textId="77777777" w:rsidR="00483A4B" w:rsidRDefault="00483A4B" w:rsidP="00483A4B">
      <w:pPr>
        <w:pStyle w:val="CodeParagraph"/>
      </w:pPr>
    </w:p>
    <w:p w14:paraId="1DBC8D67" w14:textId="77777777" w:rsidR="00483A4B" w:rsidRPr="000A0CBC" w:rsidRDefault="00483A4B" w:rsidP="00483A4B">
      <w:pPr>
        <w:pStyle w:val="CodeParagraph"/>
        <w:rPr>
          <w:rStyle w:val="Keyword"/>
        </w:rPr>
      </w:pPr>
      <w:r w:rsidRPr="000A0CBC">
        <w:rPr>
          <w:rStyle w:val="Keyword"/>
        </w:rPr>
        <w:t>Var</w:t>
      </w:r>
    </w:p>
    <w:p w14:paraId="65897D03" w14:textId="77777777" w:rsidR="00483A4B" w:rsidRDefault="00483A4B" w:rsidP="00483A4B">
      <w:pPr>
        <w:pStyle w:val="CodeParagraph"/>
      </w:pPr>
      <w:r>
        <w:t xml:space="preserve">  </w:t>
      </w:r>
      <w:r w:rsidRPr="000A0CBC">
        <w:rPr>
          <w:rStyle w:val="Identifier"/>
        </w:rPr>
        <w:t xml:space="preserve">EditOps </w:t>
      </w:r>
      <w:r w:rsidRPr="000A0CBC">
        <w:rPr>
          <w:rStyle w:val="Symbols"/>
        </w:rPr>
        <w:t xml:space="preserve">: </w:t>
      </w:r>
      <w:r w:rsidRPr="000A0CBC">
        <w:rPr>
          <w:rStyle w:val="Identifier"/>
        </w:rPr>
        <w:t>IOTAEditOptions</w:t>
      </w:r>
      <w:r w:rsidR="00BE6C41">
        <w:rPr>
          <w:rStyle w:val="Identifier"/>
        </w:rPr>
        <w:fldChar w:fldCharType="begin"/>
      </w:r>
      <w:r w:rsidR="00BE6C41">
        <w:instrText xml:space="preserve"> XE "</w:instrText>
      </w:r>
      <w:r w:rsidR="00BE6C41" w:rsidRPr="001357DB">
        <w:rPr>
          <w:rStyle w:val="Identifier"/>
        </w:rPr>
        <w:instrText>IOTAEditOptions</w:instrText>
      </w:r>
      <w:r w:rsidR="00BE6C41">
        <w:instrText xml:space="preserve">" </w:instrText>
      </w:r>
      <w:r w:rsidR="00BE6C41">
        <w:rPr>
          <w:rStyle w:val="Identifier"/>
        </w:rPr>
        <w:fldChar w:fldCharType="end"/>
      </w:r>
      <w:r w:rsidRPr="000A0CBC">
        <w:rPr>
          <w:rStyle w:val="Symbols"/>
        </w:rPr>
        <w:t>;</w:t>
      </w:r>
    </w:p>
    <w:p w14:paraId="668DB8B3" w14:textId="77777777" w:rsidR="00483A4B" w:rsidRDefault="00483A4B" w:rsidP="00483A4B">
      <w:pPr>
        <w:pStyle w:val="CodeParagraph"/>
      </w:pPr>
      <w:r>
        <w:t xml:space="preserve">  </w:t>
      </w:r>
      <w:r w:rsidRPr="000A0CBC">
        <w:rPr>
          <w:rStyle w:val="Identifier"/>
        </w:rPr>
        <w:t xml:space="preserve">iEditOps </w:t>
      </w:r>
      <w:r w:rsidRPr="000A0CBC">
        <w:rPr>
          <w:rStyle w:val="Symbols"/>
        </w:rPr>
        <w:t xml:space="preserve">: </w:t>
      </w:r>
      <w:r w:rsidRPr="000A0CBC">
        <w:rPr>
          <w:rStyle w:val="Identifier"/>
        </w:rPr>
        <w:t>Integer</w:t>
      </w:r>
      <w:r w:rsidRPr="000A0CBC">
        <w:rPr>
          <w:rStyle w:val="Symbols"/>
        </w:rPr>
        <w:t>;</w:t>
      </w:r>
    </w:p>
    <w:p w14:paraId="65F39859" w14:textId="77777777" w:rsidR="00483A4B" w:rsidRDefault="00483A4B" w:rsidP="00483A4B">
      <w:pPr>
        <w:pStyle w:val="CodeParagraph"/>
      </w:pPr>
    </w:p>
    <w:p w14:paraId="4D2868B2" w14:textId="77777777" w:rsidR="00483A4B" w:rsidRPr="000A0CBC" w:rsidRDefault="00C0376F" w:rsidP="00483A4B">
      <w:pPr>
        <w:pStyle w:val="CodeParagraph"/>
        <w:rPr>
          <w:rStyle w:val="Keyword"/>
        </w:rPr>
      </w:pPr>
      <w:r>
        <w:rPr>
          <w:rStyle w:val="Keyword"/>
        </w:rPr>
        <w:t>B</w:t>
      </w:r>
      <w:r w:rsidR="00483A4B" w:rsidRPr="000A0CBC">
        <w:rPr>
          <w:rStyle w:val="Keyword"/>
        </w:rPr>
        <w:t>egin</w:t>
      </w:r>
    </w:p>
    <w:p w14:paraId="224550C1" w14:textId="77777777" w:rsidR="00483A4B" w:rsidRDefault="00483A4B" w:rsidP="00483A4B">
      <w:pPr>
        <w:pStyle w:val="CodeParagraph"/>
      </w:pPr>
      <w:r>
        <w:t xml:space="preserve">  </w:t>
      </w:r>
      <w:r w:rsidRPr="000A0CBC">
        <w:rPr>
          <w:rStyle w:val="Identifier"/>
        </w:rPr>
        <w:t xml:space="preserve">EditOps </w:t>
      </w:r>
      <w:r w:rsidRPr="000A0CBC">
        <w:rPr>
          <w:rStyle w:val="Symbols"/>
        </w:rPr>
        <w:t xml:space="preserve">:= </w:t>
      </w:r>
      <w:r w:rsidRPr="000A0CBC">
        <w:rPr>
          <w:rStyle w:val="Keyword"/>
        </w:rPr>
        <w:t>Nil</w:t>
      </w:r>
      <w:r w:rsidRPr="000A0CBC">
        <w:rPr>
          <w:rStyle w:val="Symbols"/>
        </w:rPr>
        <w:t>;</w:t>
      </w:r>
    </w:p>
    <w:p w14:paraId="5837B8A7" w14:textId="77777777" w:rsidR="00483A4B" w:rsidRDefault="00483A4B" w:rsidP="00483A4B">
      <w:pPr>
        <w:pStyle w:val="CodeParagraph"/>
      </w:pPr>
      <w:r>
        <w:t xml:space="preserve">  </w:t>
      </w:r>
      <w:r w:rsidRPr="000A0CBC">
        <w:rPr>
          <w:rStyle w:val="Keyword"/>
        </w:rPr>
        <w:t xml:space="preserve">With </w:t>
      </w:r>
      <w:r w:rsidRPr="000A0CBC">
        <w:rPr>
          <w:rStyle w:val="Symbols"/>
        </w:rPr>
        <w:t>(</w:t>
      </w:r>
      <w:r w:rsidRPr="000A0CBC">
        <w:rPr>
          <w:rStyle w:val="Identifier"/>
        </w:rPr>
        <w:t xml:space="preserve">BorlandIDEServices </w:t>
      </w:r>
      <w:r w:rsidRPr="000A0CBC">
        <w:rPr>
          <w:rStyle w:val="Keyword"/>
        </w:rPr>
        <w:t xml:space="preserve">As </w:t>
      </w:r>
      <w:r w:rsidRPr="000A0CBC">
        <w:rPr>
          <w:rStyle w:val="Identifier"/>
        </w:rPr>
        <w:t>IOTAEditorServices</w:t>
      </w:r>
      <w:r w:rsidR="00BE6C41">
        <w:rPr>
          <w:rStyle w:val="Identifier"/>
        </w:rPr>
        <w:fldChar w:fldCharType="begin"/>
      </w:r>
      <w:r w:rsidR="00BE6C41">
        <w:instrText xml:space="preserve"> XE "</w:instrText>
      </w:r>
      <w:r w:rsidR="00BE6C41" w:rsidRPr="001357DB">
        <w:rPr>
          <w:rStyle w:val="Identifier"/>
        </w:rPr>
        <w:instrText>IOTAEditorServices</w:instrText>
      </w:r>
      <w:r w:rsidR="00BE6C41">
        <w:instrText xml:space="preserve">" </w:instrText>
      </w:r>
      <w:r w:rsidR="00BE6C41">
        <w:rPr>
          <w:rStyle w:val="Identifier"/>
        </w:rPr>
        <w:fldChar w:fldCharType="end"/>
      </w:r>
      <w:r w:rsidRPr="000A0CBC">
        <w:rPr>
          <w:rStyle w:val="Symbols"/>
        </w:rPr>
        <w:t xml:space="preserve">) </w:t>
      </w:r>
      <w:r w:rsidRPr="000A0CBC">
        <w:rPr>
          <w:rStyle w:val="Keyword"/>
        </w:rPr>
        <w:t>Do</w:t>
      </w:r>
    </w:p>
    <w:p w14:paraId="6CB3D5E0" w14:textId="77777777" w:rsidR="00483A4B" w:rsidRDefault="00483A4B" w:rsidP="00483A4B">
      <w:pPr>
        <w:pStyle w:val="CodeParagraph"/>
      </w:pPr>
      <w:r>
        <w:t xml:space="preserve">    </w:t>
      </w:r>
      <w:r w:rsidRPr="000A0CBC">
        <w:rPr>
          <w:rStyle w:val="Keyword"/>
        </w:rPr>
        <w:t xml:space="preserve">For </w:t>
      </w:r>
      <w:r w:rsidRPr="000A0CBC">
        <w:rPr>
          <w:rStyle w:val="Identifier"/>
        </w:rPr>
        <w:t xml:space="preserve">iEditOps </w:t>
      </w:r>
      <w:r w:rsidRPr="000A0CBC">
        <w:rPr>
          <w:rStyle w:val="Symbols"/>
        </w:rPr>
        <w:t xml:space="preserve">:= </w:t>
      </w:r>
      <w:r w:rsidRPr="000A0CBC">
        <w:rPr>
          <w:rStyle w:val="Number"/>
        </w:rPr>
        <w:t xml:space="preserve">0 </w:t>
      </w:r>
      <w:r w:rsidRPr="000A0CBC">
        <w:rPr>
          <w:rStyle w:val="Keyword"/>
        </w:rPr>
        <w:t xml:space="preserve">To </w:t>
      </w:r>
      <w:r w:rsidRPr="000A0CBC">
        <w:rPr>
          <w:rStyle w:val="Identifier"/>
        </w:rPr>
        <w:t xml:space="preserve">EditOptionsCount </w:t>
      </w:r>
      <w:r w:rsidRPr="000A0CBC">
        <w:rPr>
          <w:rStyle w:val="Symbols"/>
        </w:rPr>
        <w:t xml:space="preserve">- </w:t>
      </w:r>
      <w:r w:rsidRPr="000A0CBC">
        <w:rPr>
          <w:rStyle w:val="Number"/>
        </w:rPr>
        <w:t xml:space="preserve">1 </w:t>
      </w:r>
      <w:r w:rsidRPr="000A0CBC">
        <w:rPr>
          <w:rStyle w:val="Keyword"/>
        </w:rPr>
        <w:t>Do</w:t>
      </w:r>
    </w:p>
    <w:p w14:paraId="4A20F234" w14:textId="77777777" w:rsidR="00483A4B" w:rsidRPr="000A0CBC" w:rsidRDefault="00483A4B" w:rsidP="000A0CBC">
      <w:pPr>
        <w:pStyle w:val="CodeParagraph"/>
      </w:pPr>
      <w:r>
        <w:t xml:space="preserve">      </w:t>
      </w:r>
      <w:r w:rsidRPr="000A0CBC">
        <w:rPr>
          <w:rStyle w:val="Keyword"/>
        </w:rPr>
        <w:t xml:space="preserve">If </w:t>
      </w:r>
      <w:r w:rsidRPr="000A0CBC">
        <w:rPr>
          <w:rStyle w:val="Identifier"/>
        </w:rPr>
        <w:t>EditorOptions</w:t>
      </w:r>
      <w:r w:rsidRPr="000A0CBC">
        <w:rPr>
          <w:rStyle w:val="Symbols"/>
        </w:rPr>
        <w:t>[</w:t>
      </w:r>
      <w:r w:rsidRPr="000A0CBC">
        <w:rPr>
          <w:rStyle w:val="Identifier"/>
        </w:rPr>
        <w:t>iEditOps</w:t>
      </w:r>
      <w:r w:rsidRPr="000A0CBC">
        <w:rPr>
          <w:rStyle w:val="Symbols"/>
        </w:rPr>
        <w:t>].</w:t>
      </w:r>
      <w:r w:rsidRPr="000A0CBC">
        <w:rPr>
          <w:rStyle w:val="Identifier"/>
        </w:rPr>
        <w:t xml:space="preserve">IDString </w:t>
      </w:r>
      <w:r w:rsidRPr="000A0CBC">
        <w:rPr>
          <w:rStyle w:val="Symbols"/>
        </w:rPr>
        <w:t xml:space="preserve">= </w:t>
      </w:r>
      <w:r w:rsidRPr="000A0CBC">
        <w:rPr>
          <w:rStyle w:val="StringLiteral"/>
        </w:rPr>
        <w:t>'Eidolon'</w:t>
      </w:r>
      <w:r w:rsidRPr="000A0CBC">
        <w:t xml:space="preserve"> Then</w:t>
      </w:r>
    </w:p>
    <w:p w14:paraId="6CF88A3B" w14:textId="77777777" w:rsidR="00483A4B" w:rsidRPr="000A0CBC" w:rsidRDefault="00483A4B" w:rsidP="000A0CBC">
      <w:pPr>
        <w:pStyle w:val="CodeParagraph"/>
      </w:pPr>
      <w:r w:rsidRPr="000A0CBC">
        <w:t xml:space="preserve">        </w:t>
      </w:r>
      <w:r w:rsidRPr="000A0CBC">
        <w:rPr>
          <w:rStyle w:val="Identifier"/>
        </w:rPr>
        <w:t>EditOps</w:t>
      </w:r>
      <w:r w:rsidRPr="000A0CBC">
        <w:t xml:space="preserve"> </w:t>
      </w:r>
      <w:r w:rsidRPr="000A0CBC">
        <w:rPr>
          <w:rStyle w:val="Symbols"/>
        </w:rPr>
        <w:t>:=</w:t>
      </w:r>
      <w:r w:rsidRPr="000A0CBC">
        <w:t xml:space="preserve"> </w:t>
      </w:r>
      <w:r w:rsidRPr="000A0CBC">
        <w:rPr>
          <w:rStyle w:val="Identifier"/>
        </w:rPr>
        <w:t>EditorOptions</w:t>
      </w:r>
      <w:r w:rsidRPr="000A0CBC">
        <w:rPr>
          <w:rStyle w:val="Symbols"/>
        </w:rPr>
        <w:t>[</w:t>
      </w:r>
      <w:r w:rsidRPr="000A0CBC">
        <w:rPr>
          <w:rStyle w:val="Identifier"/>
        </w:rPr>
        <w:t>iEditOps</w:t>
      </w:r>
      <w:r w:rsidRPr="000A0CBC">
        <w:rPr>
          <w:rStyle w:val="Symbols"/>
        </w:rPr>
        <w:t>];</w:t>
      </w:r>
    </w:p>
    <w:p w14:paraId="15DBF55E" w14:textId="77777777" w:rsidR="00483A4B" w:rsidRPr="000A0CBC" w:rsidRDefault="00483A4B" w:rsidP="000A0CBC">
      <w:pPr>
        <w:pStyle w:val="CodeParagraph"/>
      </w:pPr>
      <w:r w:rsidRPr="000A0CBC">
        <w:t xml:space="preserve">  </w:t>
      </w:r>
      <w:r w:rsidRPr="000A0CBC">
        <w:rPr>
          <w:rStyle w:val="Keyword"/>
        </w:rPr>
        <w:t>If</w:t>
      </w:r>
      <w:r w:rsidRPr="000A0CBC">
        <w:t xml:space="preserve"> </w:t>
      </w:r>
      <w:r w:rsidRPr="000A0CBC">
        <w:rPr>
          <w:rStyle w:val="Identifier"/>
        </w:rPr>
        <w:t>EditOps</w:t>
      </w:r>
      <w:r w:rsidRPr="000A0CBC">
        <w:t xml:space="preserve"> </w:t>
      </w:r>
      <w:r w:rsidRPr="000A0CBC">
        <w:rPr>
          <w:rStyle w:val="Symbols"/>
        </w:rPr>
        <w:t>=</w:t>
      </w:r>
      <w:r w:rsidRPr="000A0CBC">
        <w:t xml:space="preserve"> </w:t>
      </w:r>
      <w:r w:rsidRPr="000A0CBC">
        <w:rPr>
          <w:rStyle w:val="Keyword"/>
        </w:rPr>
        <w:t>Nil</w:t>
      </w:r>
      <w:r w:rsidRPr="000A0CBC">
        <w:t xml:space="preserve"> </w:t>
      </w:r>
      <w:r w:rsidRPr="000A0CBC">
        <w:rPr>
          <w:rStyle w:val="Keyword"/>
        </w:rPr>
        <w:t>Then</w:t>
      </w:r>
    </w:p>
    <w:p w14:paraId="3260DB69" w14:textId="77777777" w:rsidR="00483A4B" w:rsidRPr="000A0CBC" w:rsidRDefault="00483A4B" w:rsidP="00483A4B">
      <w:pPr>
        <w:pStyle w:val="CodeParagraph"/>
        <w:rPr>
          <w:rStyle w:val="Keyword"/>
        </w:rPr>
      </w:pPr>
      <w:r w:rsidRPr="000A0CBC">
        <w:rPr>
          <w:rStyle w:val="StringLiteral"/>
        </w:rPr>
        <w:t xml:space="preserve">    </w:t>
      </w:r>
      <w:r w:rsidRPr="000A0CBC">
        <w:rPr>
          <w:rStyle w:val="Keyword"/>
        </w:rPr>
        <w:t>Begin</w:t>
      </w:r>
    </w:p>
    <w:p w14:paraId="48CE10D4" w14:textId="77777777" w:rsidR="00483A4B" w:rsidRPr="000A0CBC" w:rsidRDefault="00483A4B" w:rsidP="00483A4B">
      <w:pPr>
        <w:pStyle w:val="CodeParagraph"/>
        <w:rPr>
          <w:rStyle w:val="Comment"/>
        </w:rPr>
      </w:pPr>
      <w:r w:rsidRPr="000A0CBC">
        <w:rPr>
          <w:rStyle w:val="StringLiteral"/>
        </w:rPr>
        <w:t xml:space="preserve">      </w:t>
      </w:r>
      <w:r w:rsidRPr="000A0CBC">
        <w:rPr>
          <w:rStyle w:val="Comment"/>
        </w:rPr>
        <w:t>// This causes an AV in the IDE - I think this is a bug in RAD Studio 2009.</w:t>
      </w:r>
    </w:p>
    <w:p w14:paraId="24686C02" w14:textId="77777777" w:rsidR="00483A4B" w:rsidRPr="000A0CBC" w:rsidRDefault="00483A4B" w:rsidP="00483A4B">
      <w:pPr>
        <w:pStyle w:val="CodeParagraph"/>
        <w:rPr>
          <w:rStyle w:val="Comment"/>
        </w:rPr>
      </w:pPr>
      <w:r w:rsidRPr="000A0CBC">
        <w:rPr>
          <w:rStyle w:val="Comment"/>
        </w:rPr>
        <w:t xml:space="preserve">      //EditOps := (BorlandIDEServices As IOTAEditorServices).AddEditOptions('Eidolon');</w:t>
      </w:r>
    </w:p>
    <w:p w14:paraId="55045E25" w14:textId="77777777" w:rsidR="00483A4B" w:rsidRPr="000A0CBC" w:rsidRDefault="00483A4B" w:rsidP="00483A4B">
      <w:pPr>
        <w:pStyle w:val="CodeParagraph"/>
        <w:rPr>
          <w:rStyle w:val="Comment"/>
        </w:rPr>
      </w:pPr>
      <w:r w:rsidRPr="000A0CBC">
        <w:rPr>
          <w:rStyle w:val="Comment"/>
        </w:rPr>
        <w:t xml:space="preserve">      //EditOps.Extensions := 'map';</w:t>
      </w:r>
    </w:p>
    <w:p w14:paraId="239C8DFB" w14:textId="77777777" w:rsidR="00483A4B" w:rsidRPr="000A0CBC" w:rsidRDefault="00483A4B" w:rsidP="00483A4B">
      <w:pPr>
        <w:pStyle w:val="CodeParagraph"/>
        <w:rPr>
          <w:rStyle w:val="Comment"/>
        </w:rPr>
      </w:pPr>
      <w:r w:rsidRPr="000A0CBC">
        <w:rPr>
          <w:rStyle w:val="Comment"/>
        </w:rPr>
        <w:t xml:space="preserve">      //EditOps.OptionsName := 'Eidolon MAP Files';</w:t>
      </w:r>
    </w:p>
    <w:p w14:paraId="47FF962C" w14:textId="77777777" w:rsidR="00483A4B" w:rsidRPr="000A0CBC" w:rsidRDefault="00483A4B" w:rsidP="00483A4B">
      <w:pPr>
        <w:pStyle w:val="CodeParagraph"/>
        <w:rPr>
          <w:rStyle w:val="Comment"/>
        </w:rPr>
      </w:pPr>
      <w:r w:rsidRPr="000A0CBC">
        <w:rPr>
          <w:rStyle w:val="Comment"/>
        </w:rPr>
        <w:t xml:space="preserve">      //EditOps.SyntaxHighlighter := Self;</w:t>
      </w:r>
    </w:p>
    <w:p w14:paraId="3330F478" w14:textId="77777777" w:rsidR="00483A4B" w:rsidRDefault="00483A4B" w:rsidP="00483A4B">
      <w:pPr>
        <w:pStyle w:val="CodeParagraph"/>
      </w:pPr>
      <w:r>
        <w:t xml:space="preserve">    </w:t>
      </w:r>
      <w:r w:rsidRPr="000A0CBC">
        <w:rPr>
          <w:rStyle w:val="Keyword"/>
        </w:rPr>
        <w:t>End</w:t>
      </w:r>
      <w:r w:rsidRPr="000A0CBC">
        <w:rPr>
          <w:rStyle w:val="Symbols"/>
        </w:rPr>
        <w:t>;</w:t>
      </w:r>
    </w:p>
    <w:p w14:paraId="781F7B4E" w14:textId="77777777"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14:paraId="6ACA45C3" w14:textId="77777777" w:rsidR="00012C04" w:rsidRDefault="00012C04" w:rsidP="00012C04">
      <w:pPr>
        <w:pStyle w:val="Heading2"/>
      </w:pPr>
      <w:bookmarkStart w:id="110" w:name="_Toc462827326"/>
      <w:proofErr w:type="spellStart"/>
      <w:r w:rsidRPr="00012C04">
        <w:t>IOTAHighligherPreview</w:t>
      </w:r>
      <w:proofErr w:type="spellEnd"/>
      <w:r w:rsidRPr="00012C04">
        <w:t xml:space="preserve"> methods</w:t>
      </w:r>
      <w:bookmarkEnd w:id="110"/>
    </w:p>
    <w:p w14:paraId="6CE32F5E" w14:textId="77777777" w:rsidR="00483A4B" w:rsidRPr="00C0376F" w:rsidRDefault="00C0376F" w:rsidP="000A0CBC">
      <w:r w:rsidRPr="00C0376F">
        <w:t xml:space="preserve">The </w:t>
      </w:r>
      <w:proofErr w:type="spellStart"/>
      <w:r w:rsidRPr="00C0376F">
        <w:rPr>
          <w:rStyle w:val="CodeInLine"/>
        </w:rPr>
        <w:t>GetBlockEndCol</w:t>
      </w:r>
      <w:proofErr w:type="spellEnd"/>
      <w:r w:rsidRPr="00C0376F">
        <w:t xml:space="preserve"> </w:t>
      </w:r>
      <w:r w:rsidR="00E31163">
        <w:t>method simply</w:t>
      </w:r>
      <w:r w:rsidRPr="00C0376F">
        <w:t xml:space="preserve"> returns a column number for the end of the selected block of text </w:t>
      </w:r>
      <w:r>
        <w:t>in</w:t>
      </w:r>
      <w:r w:rsidRPr="00C0376F">
        <w:t xml:space="preserve"> the preview.</w:t>
      </w:r>
    </w:p>
    <w:p w14:paraId="629D07C8" w14:textId="77777777"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GetBlockEndCol</w:t>
      </w:r>
      <w:r w:rsidR="00BE6C41">
        <w:rPr>
          <w:rStyle w:val="Identifier"/>
        </w:rPr>
        <w:fldChar w:fldCharType="begin"/>
      </w:r>
      <w:r w:rsidR="00BE6C41">
        <w:instrText xml:space="preserve"> XE "</w:instrText>
      </w:r>
      <w:r w:rsidR="00BE6C41" w:rsidRPr="001357DB">
        <w:rPr>
          <w:rStyle w:val="Identifier"/>
        </w:rPr>
        <w:instrText>GetBlockEndCol</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14:paraId="3D406D61" w14:textId="77777777" w:rsidR="00E31163" w:rsidRDefault="00E31163" w:rsidP="00483A4B">
      <w:pPr>
        <w:pStyle w:val="CodeParagraph"/>
        <w:rPr>
          <w:rStyle w:val="Keyword"/>
        </w:rPr>
      </w:pPr>
    </w:p>
    <w:p w14:paraId="6BB10764" w14:textId="77777777" w:rsidR="00483A4B" w:rsidRPr="000A0CBC" w:rsidRDefault="00C0376F" w:rsidP="00483A4B">
      <w:pPr>
        <w:pStyle w:val="CodeParagraph"/>
        <w:rPr>
          <w:rStyle w:val="Keyword"/>
        </w:rPr>
      </w:pPr>
      <w:r>
        <w:rPr>
          <w:rStyle w:val="Keyword"/>
        </w:rPr>
        <w:lastRenderedPageBreak/>
        <w:t>B</w:t>
      </w:r>
      <w:r w:rsidR="00483A4B" w:rsidRPr="000A0CBC">
        <w:rPr>
          <w:rStyle w:val="Keyword"/>
        </w:rPr>
        <w:t>egin</w:t>
      </w:r>
    </w:p>
    <w:p w14:paraId="0175696A" w14:textId="77777777"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39</w:t>
      </w:r>
      <w:r w:rsidRPr="000A0CBC">
        <w:rPr>
          <w:rStyle w:val="Symbols"/>
        </w:rPr>
        <w:t>;</w:t>
      </w:r>
    </w:p>
    <w:p w14:paraId="1059B225" w14:textId="77777777"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14:paraId="5C13F67B" w14:textId="77777777" w:rsidR="00C0376F" w:rsidRPr="00C0376F" w:rsidRDefault="00C0376F" w:rsidP="00C0376F">
      <w:r w:rsidRPr="00C0376F">
        <w:t xml:space="preserve">The </w:t>
      </w:r>
      <w:proofErr w:type="spellStart"/>
      <w:r w:rsidRPr="00C0376F">
        <w:rPr>
          <w:rStyle w:val="CodeInLine"/>
        </w:rPr>
        <w:t>GetBlockEnd</w:t>
      </w:r>
      <w:r>
        <w:rPr>
          <w:rStyle w:val="CodeInLine"/>
        </w:rPr>
        <w:t>Line</w:t>
      </w:r>
      <w:proofErr w:type="spellEnd"/>
      <w:r w:rsidRPr="00C0376F">
        <w:t xml:space="preserve"> </w:t>
      </w:r>
      <w:r w:rsidR="00E31163">
        <w:t>method simply</w:t>
      </w:r>
      <w:r w:rsidRPr="00C0376F">
        <w:t xml:space="preserve"> returns a </w:t>
      </w:r>
      <w:r>
        <w:t>line</w:t>
      </w:r>
      <w:r w:rsidRPr="00C0376F">
        <w:t xml:space="preserve"> number for the end of the selected block of text </w:t>
      </w:r>
      <w:r>
        <w:t>in</w:t>
      </w:r>
      <w:r w:rsidRPr="00C0376F">
        <w:t xml:space="preserve"> the preview.</w:t>
      </w:r>
    </w:p>
    <w:p w14:paraId="04E3A524" w14:textId="77777777"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GetBlockEndLine</w:t>
      </w:r>
      <w:r w:rsidR="00BE6C41">
        <w:rPr>
          <w:rStyle w:val="Identifier"/>
        </w:rPr>
        <w:fldChar w:fldCharType="begin"/>
      </w:r>
      <w:r w:rsidR="00BE6C41">
        <w:instrText xml:space="preserve"> XE "</w:instrText>
      </w:r>
      <w:r w:rsidR="00BE6C41" w:rsidRPr="001357DB">
        <w:rPr>
          <w:rStyle w:val="Identifier"/>
        </w:rPr>
        <w:instrText>GetBlockEndLine</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14:paraId="2C4306C8" w14:textId="77777777" w:rsidR="00C0376F" w:rsidRDefault="00C0376F" w:rsidP="00483A4B">
      <w:pPr>
        <w:pStyle w:val="CodeParagraph"/>
      </w:pPr>
    </w:p>
    <w:p w14:paraId="2268030C" w14:textId="77777777" w:rsidR="00483A4B" w:rsidRPr="000A0CBC" w:rsidRDefault="00C0376F" w:rsidP="00483A4B">
      <w:pPr>
        <w:pStyle w:val="CodeParagraph"/>
        <w:rPr>
          <w:rStyle w:val="Keyword"/>
        </w:rPr>
      </w:pPr>
      <w:r>
        <w:rPr>
          <w:rStyle w:val="Keyword"/>
        </w:rPr>
        <w:t>B</w:t>
      </w:r>
      <w:r w:rsidR="00483A4B" w:rsidRPr="000A0CBC">
        <w:rPr>
          <w:rStyle w:val="Keyword"/>
        </w:rPr>
        <w:t>egin</w:t>
      </w:r>
    </w:p>
    <w:p w14:paraId="0B49956A" w14:textId="77777777"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12</w:t>
      </w:r>
      <w:r w:rsidRPr="000A0CBC">
        <w:rPr>
          <w:rStyle w:val="Symbols"/>
        </w:rPr>
        <w:t>;</w:t>
      </w:r>
    </w:p>
    <w:p w14:paraId="20F5C3E0" w14:textId="77777777"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14:paraId="0F681CFA" w14:textId="77777777" w:rsidR="00C0376F" w:rsidRPr="00C0376F" w:rsidRDefault="00C0376F" w:rsidP="00C0376F">
      <w:r w:rsidRPr="00C0376F">
        <w:t xml:space="preserve">The </w:t>
      </w:r>
      <w:proofErr w:type="spellStart"/>
      <w:r w:rsidRPr="00C0376F">
        <w:rPr>
          <w:rStyle w:val="CodeInLine"/>
        </w:rPr>
        <w:t>GetBlock</w:t>
      </w:r>
      <w:r>
        <w:rPr>
          <w:rStyle w:val="CodeInLine"/>
        </w:rPr>
        <w:t>Start</w:t>
      </w:r>
      <w:r w:rsidRPr="00C0376F">
        <w:rPr>
          <w:rStyle w:val="CodeInLine"/>
        </w:rPr>
        <w:t>Col</w:t>
      </w:r>
      <w:proofErr w:type="spellEnd"/>
      <w:r w:rsidRPr="00C0376F">
        <w:t xml:space="preserve"> </w:t>
      </w:r>
      <w:r w:rsidR="00E31163">
        <w:t>method simply</w:t>
      </w:r>
      <w:r w:rsidRPr="00C0376F">
        <w:t xml:space="preserve"> returns a column number for the </w:t>
      </w:r>
      <w:r>
        <w:t>start</w:t>
      </w:r>
      <w:r w:rsidRPr="00C0376F">
        <w:t xml:space="preserve"> of the selected block of text I the preview.</w:t>
      </w:r>
    </w:p>
    <w:p w14:paraId="282C69EE" w14:textId="77777777"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GetBlockStartCol</w:t>
      </w:r>
      <w:r w:rsidR="00BE6C41">
        <w:rPr>
          <w:rStyle w:val="Identifier"/>
        </w:rPr>
        <w:fldChar w:fldCharType="begin"/>
      </w:r>
      <w:r w:rsidR="00BE6C41">
        <w:instrText xml:space="preserve"> XE "</w:instrText>
      </w:r>
      <w:r w:rsidR="00BE6C41" w:rsidRPr="001357DB">
        <w:rPr>
          <w:rStyle w:val="Identifier"/>
        </w:rPr>
        <w:instrText>GetBlockStartCol</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14:paraId="4AE89166" w14:textId="77777777" w:rsidR="00C0376F" w:rsidRDefault="00C0376F" w:rsidP="00483A4B">
      <w:pPr>
        <w:pStyle w:val="CodeParagraph"/>
      </w:pPr>
    </w:p>
    <w:p w14:paraId="571EC9E6" w14:textId="77777777" w:rsidR="00483A4B" w:rsidRPr="000A0CBC" w:rsidRDefault="00C0376F" w:rsidP="00483A4B">
      <w:pPr>
        <w:pStyle w:val="CodeParagraph"/>
        <w:rPr>
          <w:rStyle w:val="Keyword"/>
        </w:rPr>
      </w:pPr>
      <w:r>
        <w:rPr>
          <w:rStyle w:val="Keyword"/>
        </w:rPr>
        <w:t>B</w:t>
      </w:r>
      <w:r w:rsidR="00483A4B" w:rsidRPr="000A0CBC">
        <w:rPr>
          <w:rStyle w:val="Keyword"/>
        </w:rPr>
        <w:t>egin</w:t>
      </w:r>
    </w:p>
    <w:p w14:paraId="53346035" w14:textId="77777777"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24</w:t>
      </w:r>
      <w:r w:rsidRPr="000A0CBC">
        <w:rPr>
          <w:rStyle w:val="Symbols"/>
        </w:rPr>
        <w:t>;</w:t>
      </w:r>
    </w:p>
    <w:p w14:paraId="1B5BC16D" w14:textId="77777777"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14:paraId="2A1822DA" w14:textId="77777777" w:rsidR="00C0376F" w:rsidRPr="00C0376F" w:rsidRDefault="00C0376F" w:rsidP="00C0376F">
      <w:r w:rsidRPr="00C0376F">
        <w:t xml:space="preserve">The </w:t>
      </w:r>
      <w:proofErr w:type="spellStart"/>
      <w:r w:rsidRPr="00C0376F">
        <w:rPr>
          <w:rStyle w:val="CodeInLine"/>
        </w:rPr>
        <w:t>GetBlock</w:t>
      </w:r>
      <w:r>
        <w:rPr>
          <w:rStyle w:val="CodeInLine"/>
        </w:rPr>
        <w:t>StartLine</w:t>
      </w:r>
      <w:proofErr w:type="spellEnd"/>
      <w:r w:rsidRPr="00C0376F">
        <w:t xml:space="preserve"> </w:t>
      </w:r>
      <w:r w:rsidR="00E31163">
        <w:t>method simply</w:t>
      </w:r>
      <w:r w:rsidRPr="00C0376F">
        <w:t xml:space="preserve"> returns a </w:t>
      </w:r>
      <w:r>
        <w:t>line</w:t>
      </w:r>
      <w:r w:rsidRPr="00C0376F">
        <w:t xml:space="preserve"> number for the </w:t>
      </w:r>
      <w:r>
        <w:t>start</w:t>
      </w:r>
      <w:r w:rsidRPr="00C0376F">
        <w:t xml:space="preserve"> of the selected block of text </w:t>
      </w:r>
      <w:r>
        <w:t>in</w:t>
      </w:r>
      <w:r w:rsidRPr="00C0376F">
        <w:t xml:space="preserve"> the preview.</w:t>
      </w:r>
    </w:p>
    <w:p w14:paraId="7AFDDE22" w14:textId="77777777"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GetBlockStartLine</w:t>
      </w:r>
      <w:r w:rsidR="00BE6C41">
        <w:rPr>
          <w:rStyle w:val="Identifier"/>
        </w:rPr>
        <w:fldChar w:fldCharType="begin"/>
      </w:r>
      <w:r w:rsidR="00BE6C41">
        <w:instrText xml:space="preserve"> XE "</w:instrText>
      </w:r>
      <w:r w:rsidR="00BE6C41" w:rsidRPr="001357DB">
        <w:rPr>
          <w:rStyle w:val="Identifier"/>
        </w:rPr>
        <w:instrText>GetBlockStartLine</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14:paraId="783FAF7D" w14:textId="77777777" w:rsidR="00C0376F" w:rsidRDefault="00C0376F" w:rsidP="00483A4B">
      <w:pPr>
        <w:pStyle w:val="CodeParagraph"/>
      </w:pPr>
    </w:p>
    <w:p w14:paraId="3E3C5967" w14:textId="77777777" w:rsidR="00483A4B" w:rsidRPr="000A0CBC" w:rsidRDefault="00C0376F" w:rsidP="00483A4B">
      <w:pPr>
        <w:pStyle w:val="CodeParagraph"/>
        <w:rPr>
          <w:rStyle w:val="Keyword"/>
        </w:rPr>
      </w:pPr>
      <w:r>
        <w:rPr>
          <w:rStyle w:val="Keyword"/>
        </w:rPr>
        <w:t>B</w:t>
      </w:r>
      <w:r w:rsidR="00483A4B" w:rsidRPr="000A0CBC">
        <w:rPr>
          <w:rStyle w:val="Keyword"/>
        </w:rPr>
        <w:t>egin</w:t>
      </w:r>
    </w:p>
    <w:p w14:paraId="2C3E9C29" w14:textId="77777777"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12</w:t>
      </w:r>
      <w:r w:rsidRPr="000A0CBC">
        <w:rPr>
          <w:rStyle w:val="Symbols"/>
        </w:rPr>
        <w:t>;</w:t>
      </w:r>
    </w:p>
    <w:p w14:paraId="78F99F44" w14:textId="77777777"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14:paraId="1B5FF3C2" w14:textId="77777777" w:rsidR="00483A4B" w:rsidRPr="00E31163" w:rsidRDefault="00E31163" w:rsidP="00A36A3E">
      <w:r w:rsidRPr="00E31163">
        <w:t xml:space="preserve">The </w:t>
      </w:r>
      <w:proofErr w:type="spellStart"/>
      <w:r w:rsidRPr="00E31163">
        <w:rPr>
          <w:rStyle w:val="CodeInLine"/>
        </w:rPr>
        <w:t>GetCurrentInstructionLine</w:t>
      </w:r>
      <w:proofErr w:type="spellEnd"/>
      <w:r w:rsidRPr="00E31163">
        <w:t xml:space="preserve"> method simply returns a line number for the current instruction line. Since this doesn’t apply to my MAP file </w:t>
      </w:r>
      <w:proofErr w:type="gramStart"/>
      <w:r w:rsidRPr="00E31163">
        <w:t>format</w:t>
      </w:r>
      <w:proofErr w:type="gramEnd"/>
      <w:r w:rsidRPr="00E31163">
        <w:t xml:space="preserve"> I return -1</w:t>
      </w:r>
      <w:r>
        <w:t xml:space="preserve"> so that it doesn’t appear in the preview</w:t>
      </w:r>
      <w:r w:rsidRPr="00E31163">
        <w:t>.</w:t>
      </w:r>
    </w:p>
    <w:p w14:paraId="4B171D49" w14:textId="77777777"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GetCurrentInstructionLine</w:t>
      </w:r>
      <w:r w:rsidR="00BE6C41">
        <w:rPr>
          <w:rStyle w:val="Identifier"/>
        </w:rPr>
        <w:fldChar w:fldCharType="begin"/>
      </w:r>
      <w:r w:rsidR="00BE6C41">
        <w:instrText xml:space="preserve"> XE "</w:instrText>
      </w:r>
      <w:r w:rsidR="00BE6C41" w:rsidRPr="001357DB">
        <w:rPr>
          <w:rStyle w:val="Identifier"/>
        </w:rPr>
        <w:instrText>GetCurrentInstructionLine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14:paraId="50CB621E" w14:textId="77777777" w:rsidR="00C0376F" w:rsidRDefault="00C0376F" w:rsidP="00483A4B">
      <w:pPr>
        <w:pStyle w:val="CodeParagraph"/>
      </w:pPr>
    </w:p>
    <w:p w14:paraId="2580089E" w14:textId="77777777" w:rsidR="00483A4B" w:rsidRPr="00A36A3E" w:rsidRDefault="00C0376F" w:rsidP="00483A4B">
      <w:pPr>
        <w:pStyle w:val="CodeParagraph"/>
        <w:rPr>
          <w:rStyle w:val="Keyword"/>
        </w:rPr>
      </w:pPr>
      <w:r>
        <w:rPr>
          <w:rStyle w:val="Keyword"/>
        </w:rPr>
        <w:t>B</w:t>
      </w:r>
      <w:r w:rsidR="00483A4B" w:rsidRPr="00A36A3E">
        <w:rPr>
          <w:rStyle w:val="Keyword"/>
        </w:rPr>
        <w:t>egin</w:t>
      </w:r>
    </w:p>
    <w:p w14:paraId="3BD76892" w14:textId="77777777"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14:paraId="51D37457" w14:textId="77777777"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14:paraId="38231C80" w14:textId="77777777" w:rsidR="00E31163" w:rsidRPr="00E31163" w:rsidRDefault="00E31163" w:rsidP="00E31163">
      <w:r w:rsidRPr="00E31163">
        <w:t xml:space="preserve">The </w:t>
      </w:r>
      <w:proofErr w:type="spellStart"/>
      <w:r w:rsidRPr="00E31163">
        <w:rPr>
          <w:rStyle w:val="CodeInLine"/>
        </w:rPr>
        <w:t>Get</w:t>
      </w:r>
      <w:r>
        <w:rPr>
          <w:rStyle w:val="CodeInLine"/>
        </w:rPr>
        <w:t>DisabledBreakpoint</w:t>
      </w:r>
      <w:r w:rsidRPr="00E31163">
        <w:rPr>
          <w:rStyle w:val="CodeInLine"/>
        </w:rPr>
        <w:t>Line</w:t>
      </w:r>
      <w:proofErr w:type="spellEnd"/>
      <w:r w:rsidRPr="00E31163">
        <w:t xml:space="preserve"> method simply returns a line number for line</w:t>
      </w:r>
      <w:r>
        <w:t xml:space="preserve"> where a disabled breakpoint should be shown</w:t>
      </w:r>
      <w:r w:rsidRPr="00E31163">
        <w:t xml:space="preserve">. Since this doesn’t apply to my MAP file </w:t>
      </w:r>
      <w:proofErr w:type="gramStart"/>
      <w:r w:rsidRPr="00E31163">
        <w:t>format</w:t>
      </w:r>
      <w:proofErr w:type="gramEnd"/>
      <w:r w:rsidRPr="00E31163">
        <w:t xml:space="preserve"> I return -1</w:t>
      </w:r>
      <w:r>
        <w:t xml:space="preserve"> so that it doesn’t appear in the preview</w:t>
      </w:r>
      <w:r w:rsidRPr="00E31163">
        <w:t>.</w:t>
      </w:r>
    </w:p>
    <w:p w14:paraId="36092DBF" w14:textId="77777777"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GetDisabledBreakpointLine</w:t>
      </w:r>
      <w:r w:rsidR="00BE6C41">
        <w:rPr>
          <w:rStyle w:val="Identifier"/>
        </w:rPr>
        <w:fldChar w:fldCharType="begin"/>
      </w:r>
      <w:r w:rsidR="00BE6C41">
        <w:instrText xml:space="preserve"> XE "</w:instrText>
      </w:r>
      <w:r w:rsidR="00BE6C41" w:rsidRPr="001357DB">
        <w:rPr>
          <w:rStyle w:val="Identifier"/>
        </w:rPr>
        <w:instrText>GetDisabledBreakpointLine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14:paraId="192CCAA9" w14:textId="77777777" w:rsidR="00C0376F" w:rsidRDefault="00C0376F" w:rsidP="00483A4B">
      <w:pPr>
        <w:pStyle w:val="CodeParagraph"/>
      </w:pPr>
    </w:p>
    <w:p w14:paraId="666779CD" w14:textId="77777777" w:rsidR="00483A4B" w:rsidRPr="00A36A3E" w:rsidRDefault="00C0376F" w:rsidP="00483A4B">
      <w:pPr>
        <w:pStyle w:val="CodeParagraph"/>
        <w:rPr>
          <w:rStyle w:val="Keyword"/>
        </w:rPr>
      </w:pPr>
      <w:r>
        <w:rPr>
          <w:rStyle w:val="Keyword"/>
        </w:rPr>
        <w:t>B</w:t>
      </w:r>
      <w:r w:rsidR="00483A4B" w:rsidRPr="00A36A3E">
        <w:rPr>
          <w:rStyle w:val="Keyword"/>
        </w:rPr>
        <w:t>egin</w:t>
      </w:r>
    </w:p>
    <w:p w14:paraId="2AB8A775" w14:textId="77777777"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14:paraId="08FD0242" w14:textId="77777777"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14:paraId="6D4C4DC7" w14:textId="77777777" w:rsidR="00483A4B" w:rsidRPr="00E31163" w:rsidRDefault="00E31163" w:rsidP="00A36A3E">
      <w:r w:rsidRPr="00E31163">
        <w:t xml:space="preserve">The </w:t>
      </w:r>
      <w:proofErr w:type="spellStart"/>
      <w:r w:rsidRPr="00E31163">
        <w:rPr>
          <w:rStyle w:val="CodeInLine"/>
        </w:rPr>
        <w:t>GetDisplayName</w:t>
      </w:r>
      <w:proofErr w:type="spellEnd"/>
      <w:r w:rsidRPr="00E31163">
        <w:t xml:space="preserve"> method returns the name of the highlighter preview in the editor options dialogue.</w:t>
      </w:r>
    </w:p>
    <w:p w14:paraId="2350C727" w14:textId="77777777"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GetDisplayName</w:t>
      </w:r>
      <w:r w:rsidR="00BE6C41">
        <w:rPr>
          <w:rStyle w:val="Identifier"/>
        </w:rPr>
        <w:fldChar w:fldCharType="begin"/>
      </w:r>
      <w:r w:rsidR="00BE6C41">
        <w:instrText xml:space="preserve"> XE "</w:instrText>
      </w:r>
      <w:r w:rsidR="00BE6C41" w:rsidRPr="001357DB">
        <w:rPr>
          <w:rStyle w:val="Identifier"/>
        </w:rPr>
        <w:instrText>GetDisplayName</w:instrText>
      </w:r>
      <w:r w:rsidR="00BE6C41">
        <w:instrText xml:space="preserve">" </w:instrText>
      </w:r>
      <w:r w:rsidR="00BE6C41">
        <w:rPr>
          <w:rStyle w:val="Identifier"/>
        </w:rPr>
        <w:fldChar w:fldCharType="end"/>
      </w:r>
      <w:r w:rsidR="00483A4B" w:rsidRPr="00A36A3E">
        <w:rPr>
          <w:rStyle w:val="Symbols"/>
        </w:rPr>
        <w:t xml:space="preserve">: </w:t>
      </w:r>
      <w:r>
        <w:rPr>
          <w:rStyle w:val="Keyword"/>
        </w:rPr>
        <w:t>S</w:t>
      </w:r>
      <w:r w:rsidR="00483A4B" w:rsidRPr="00A36A3E">
        <w:rPr>
          <w:rStyle w:val="Keyword"/>
        </w:rPr>
        <w:t>tring</w:t>
      </w:r>
      <w:r w:rsidR="00483A4B" w:rsidRPr="00A36A3E">
        <w:rPr>
          <w:rStyle w:val="Symbols"/>
        </w:rPr>
        <w:t>;</w:t>
      </w:r>
    </w:p>
    <w:p w14:paraId="6CF4E062" w14:textId="77777777" w:rsidR="00C0376F" w:rsidRDefault="00C0376F" w:rsidP="00483A4B">
      <w:pPr>
        <w:pStyle w:val="CodeParagraph"/>
      </w:pPr>
    </w:p>
    <w:p w14:paraId="0950F8CE" w14:textId="77777777" w:rsidR="00483A4B" w:rsidRPr="00A36A3E" w:rsidRDefault="00C0376F" w:rsidP="00483A4B">
      <w:pPr>
        <w:pStyle w:val="CodeParagraph"/>
        <w:rPr>
          <w:rStyle w:val="Keyword"/>
        </w:rPr>
      </w:pPr>
      <w:r>
        <w:rPr>
          <w:rStyle w:val="Keyword"/>
        </w:rPr>
        <w:t>B</w:t>
      </w:r>
      <w:r w:rsidR="00483A4B" w:rsidRPr="00A36A3E">
        <w:rPr>
          <w:rStyle w:val="Keyword"/>
        </w:rPr>
        <w:t>egin</w:t>
      </w:r>
    </w:p>
    <w:p w14:paraId="0265AB37" w14:textId="77777777"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'Eidolon'</w:t>
      </w:r>
      <w:r w:rsidRPr="00A36A3E">
        <w:rPr>
          <w:rStyle w:val="Symbols"/>
        </w:rPr>
        <w:t>;</w:t>
      </w:r>
    </w:p>
    <w:p w14:paraId="11660F30" w14:textId="77777777"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14:paraId="13614C61" w14:textId="77777777" w:rsidR="00E31163" w:rsidRPr="00E31163" w:rsidRDefault="00E31163" w:rsidP="00E31163">
      <w:r w:rsidRPr="00E31163">
        <w:t xml:space="preserve">The </w:t>
      </w:r>
      <w:proofErr w:type="spellStart"/>
      <w:r w:rsidRPr="00E31163">
        <w:rPr>
          <w:rStyle w:val="CodeInLine"/>
        </w:rPr>
        <w:t>Get</w:t>
      </w:r>
      <w:r>
        <w:rPr>
          <w:rStyle w:val="CodeInLine"/>
        </w:rPr>
        <w:t>Error</w:t>
      </w:r>
      <w:r w:rsidRPr="00E31163">
        <w:rPr>
          <w:rStyle w:val="CodeInLine"/>
        </w:rPr>
        <w:t>Line</w:t>
      </w:r>
      <w:proofErr w:type="spellEnd"/>
      <w:r w:rsidRPr="00E31163">
        <w:t xml:space="preserve"> method simply returns a line number for line</w:t>
      </w:r>
      <w:r>
        <w:t xml:space="preserve"> where an error should be shown</w:t>
      </w:r>
      <w:r w:rsidRPr="00E31163">
        <w:t xml:space="preserve">. Since this doesn’t apply to my MAP file </w:t>
      </w:r>
      <w:proofErr w:type="gramStart"/>
      <w:r w:rsidRPr="00E31163">
        <w:t>format</w:t>
      </w:r>
      <w:proofErr w:type="gramEnd"/>
      <w:r w:rsidRPr="00E31163">
        <w:t xml:space="preserve"> I return -1</w:t>
      </w:r>
      <w:r>
        <w:t xml:space="preserve"> so that it doesn’t appear in the preview</w:t>
      </w:r>
      <w:r w:rsidRPr="00E31163">
        <w:t>.</w:t>
      </w:r>
    </w:p>
    <w:p w14:paraId="16BBE89A" w14:textId="77777777"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GetErrorLine</w:t>
      </w:r>
      <w:r w:rsidR="00BE6C41">
        <w:rPr>
          <w:rStyle w:val="Identifier"/>
        </w:rPr>
        <w:fldChar w:fldCharType="begin"/>
      </w:r>
      <w:r w:rsidR="00BE6C41">
        <w:instrText xml:space="preserve"> XE "</w:instrText>
      </w:r>
      <w:r w:rsidR="00BE6C41" w:rsidRPr="001357DB">
        <w:rPr>
          <w:rStyle w:val="Identifier"/>
        </w:rPr>
        <w:instrText>GetErrorLine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14:paraId="41D71ABC" w14:textId="77777777" w:rsidR="00C0376F" w:rsidRDefault="00C0376F" w:rsidP="00483A4B">
      <w:pPr>
        <w:pStyle w:val="CodeParagraph"/>
      </w:pPr>
    </w:p>
    <w:p w14:paraId="74298060" w14:textId="77777777" w:rsidR="00483A4B" w:rsidRPr="00A36A3E" w:rsidRDefault="00C0376F" w:rsidP="00483A4B">
      <w:pPr>
        <w:pStyle w:val="CodeParagraph"/>
        <w:rPr>
          <w:rStyle w:val="Keyword"/>
        </w:rPr>
      </w:pPr>
      <w:r>
        <w:rPr>
          <w:rStyle w:val="Keyword"/>
        </w:rPr>
        <w:t>B</w:t>
      </w:r>
      <w:r w:rsidR="00483A4B" w:rsidRPr="00A36A3E">
        <w:rPr>
          <w:rStyle w:val="Keyword"/>
        </w:rPr>
        <w:t>egin</w:t>
      </w:r>
    </w:p>
    <w:p w14:paraId="772EDA28" w14:textId="77777777"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14:paraId="5B743753" w14:textId="77777777" w:rsidR="00483A4B" w:rsidRDefault="00C0376F" w:rsidP="00483A4B">
      <w:pPr>
        <w:pStyle w:val="CodeParagraph"/>
      </w:pPr>
      <w:r>
        <w:rPr>
          <w:rStyle w:val="Keyword"/>
        </w:rPr>
        <w:lastRenderedPageBreak/>
        <w:t>E</w:t>
      </w:r>
      <w:r w:rsidR="00483A4B" w:rsidRPr="00A36A3E">
        <w:rPr>
          <w:rStyle w:val="Keyword"/>
        </w:rPr>
        <w:t>nd</w:t>
      </w:r>
      <w:r w:rsidR="00483A4B" w:rsidRPr="00A36A3E">
        <w:rPr>
          <w:rStyle w:val="Symbols"/>
        </w:rPr>
        <w:t>;</w:t>
      </w:r>
    </w:p>
    <w:p w14:paraId="147B62AA" w14:textId="77777777" w:rsidR="00E31163" w:rsidRPr="00E31163" w:rsidRDefault="00E31163" w:rsidP="00E31163">
      <w:r w:rsidRPr="00E31163">
        <w:t xml:space="preserve">The </w:t>
      </w:r>
      <w:proofErr w:type="spellStart"/>
      <w:r w:rsidRPr="00E31163">
        <w:rPr>
          <w:rStyle w:val="CodeInLine"/>
        </w:rPr>
        <w:t>Get</w:t>
      </w:r>
      <w:r>
        <w:rPr>
          <w:rStyle w:val="CodeInLine"/>
        </w:rPr>
        <w:t>InvalidBreakpoint</w:t>
      </w:r>
      <w:r w:rsidRPr="00E31163">
        <w:rPr>
          <w:rStyle w:val="CodeInLine"/>
        </w:rPr>
        <w:t>Line</w:t>
      </w:r>
      <w:proofErr w:type="spellEnd"/>
      <w:r w:rsidRPr="00E31163">
        <w:t xml:space="preserve"> method simply returns a line number for line</w:t>
      </w:r>
      <w:r>
        <w:t xml:space="preserve"> where an invalid breakpoint should be shown</w:t>
      </w:r>
      <w:r w:rsidRPr="00E31163">
        <w:t xml:space="preserve">. Since this doesn’t apply to my MAP file </w:t>
      </w:r>
      <w:proofErr w:type="gramStart"/>
      <w:r w:rsidRPr="00E31163">
        <w:t>format</w:t>
      </w:r>
      <w:proofErr w:type="gramEnd"/>
      <w:r w:rsidRPr="00E31163">
        <w:t xml:space="preserve"> I return -1</w:t>
      </w:r>
      <w:r>
        <w:t xml:space="preserve"> so that it doesn’t appear in the preview</w:t>
      </w:r>
      <w:r w:rsidRPr="00E31163">
        <w:t>.</w:t>
      </w:r>
    </w:p>
    <w:p w14:paraId="5C84E2BB" w14:textId="77777777"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GetInvalidBreakpointLine</w:t>
      </w:r>
      <w:r w:rsidR="00BE6C41">
        <w:rPr>
          <w:rStyle w:val="Identifier"/>
        </w:rPr>
        <w:fldChar w:fldCharType="begin"/>
      </w:r>
      <w:r w:rsidR="00BE6C41">
        <w:instrText xml:space="preserve"> XE "</w:instrText>
      </w:r>
      <w:r w:rsidR="00BE6C41" w:rsidRPr="001357DB">
        <w:rPr>
          <w:rStyle w:val="Identifier"/>
        </w:rPr>
        <w:instrText>GetInvalidBreakpointLine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14:paraId="70FB0B01" w14:textId="77777777" w:rsidR="00C0376F" w:rsidRDefault="00C0376F" w:rsidP="00483A4B">
      <w:pPr>
        <w:pStyle w:val="CodeParagraph"/>
      </w:pPr>
    </w:p>
    <w:p w14:paraId="69E214DB" w14:textId="77777777" w:rsidR="00483A4B" w:rsidRPr="00A36A3E" w:rsidRDefault="00C0376F" w:rsidP="00483A4B">
      <w:pPr>
        <w:pStyle w:val="CodeParagraph"/>
        <w:rPr>
          <w:rStyle w:val="Keyword"/>
        </w:rPr>
      </w:pPr>
      <w:r>
        <w:rPr>
          <w:rStyle w:val="Keyword"/>
        </w:rPr>
        <w:t>B</w:t>
      </w:r>
      <w:r w:rsidR="00483A4B" w:rsidRPr="00A36A3E">
        <w:rPr>
          <w:rStyle w:val="Keyword"/>
        </w:rPr>
        <w:t>egin</w:t>
      </w:r>
    </w:p>
    <w:p w14:paraId="2146FA31" w14:textId="77777777"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14:paraId="3AF8DB1B" w14:textId="77777777"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14:paraId="77FA6236" w14:textId="77777777" w:rsidR="00483A4B" w:rsidRPr="00E31163" w:rsidRDefault="00E31163" w:rsidP="00A36A3E">
      <w:r w:rsidRPr="00E31163">
        <w:t xml:space="preserve">This method should </w:t>
      </w:r>
      <w:proofErr w:type="gramStart"/>
      <w:r w:rsidRPr="00E31163">
        <w:t>returns</w:t>
      </w:r>
      <w:proofErr w:type="gramEnd"/>
      <w:r w:rsidRPr="00E31163">
        <w:t xml:space="preserve"> the text that should be highlighted as searched in the preview.</w:t>
      </w:r>
    </w:p>
    <w:p w14:paraId="5B96B5CA" w14:textId="77777777"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GetSampleSearchText</w:t>
      </w:r>
      <w:r w:rsidR="00BE6C41">
        <w:rPr>
          <w:rStyle w:val="Identifier"/>
        </w:rPr>
        <w:fldChar w:fldCharType="begin"/>
      </w:r>
      <w:r w:rsidR="00BE6C41">
        <w:instrText xml:space="preserve"> XE "</w:instrText>
      </w:r>
      <w:r w:rsidR="00BE6C41" w:rsidRPr="001357DB">
        <w:rPr>
          <w:rStyle w:val="Identifier"/>
        </w:rPr>
        <w:instrText>GetSampleSearchText</w:instrText>
      </w:r>
      <w:r w:rsidR="00BE6C41">
        <w:instrText xml:space="preserve">" </w:instrText>
      </w:r>
      <w:r w:rsidR="00BE6C41">
        <w:rPr>
          <w:rStyle w:val="Identifier"/>
        </w:rPr>
        <w:fldChar w:fldCharType="end"/>
      </w:r>
      <w:r w:rsidR="00483A4B" w:rsidRPr="00A36A3E">
        <w:rPr>
          <w:rStyle w:val="Symbols"/>
        </w:rPr>
        <w:t xml:space="preserve">: </w:t>
      </w:r>
      <w:r>
        <w:rPr>
          <w:rStyle w:val="Keyword"/>
        </w:rPr>
        <w:t>S</w:t>
      </w:r>
      <w:r w:rsidR="00483A4B" w:rsidRPr="00A36A3E">
        <w:rPr>
          <w:rStyle w:val="Keyword"/>
        </w:rPr>
        <w:t>tring</w:t>
      </w:r>
      <w:r w:rsidR="00483A4B" w:rsidRPr="00A36A3E">
        <w:rPr>
          <w:rStyle w:val="Symbols"/>
        </w:rPr>
        <w:t>;</w:t>
      </w:r>
    </w:p>
    <w:p w14:paraId="3FC8F01B" w14:textId="77777777" w:rsidR="00C0376F" w:rsidRDefault="00C0376F" w:rsidP="00483A4B">
      <w:pPr>
        <w:pStyle w:val="CodeParagraph"/>
      </w:pPr>
    </w:p>
    <w:p w14:paraId="1AB020F7" w14:textId="77777777" w:rsidR="00483A4B" w:rsidRPr="00A36A3E" w:rsidRDefault="00C0376F" w:rsidP="00483A4B">
      <w:pPr>
        <w:pStyle w:val="CodeParagraph"/>
        <w:rPr>
          <w:rStyle w:val="Keyword"/>
        </w:rPr>
      </w:pPr>
      <w:r>
        <w:rPr>
          <w:rStyle w:val="Keyword"/>
        </w:rPr>
        <w:t>B</w:t>
      </w:r>
      <w:r w:rsidR="00483A4B" w:rsidRPr="00A36A3E">
        <w:rPr>
          <w:rStyle w:val="Keyword"/>
        </w:rPr>
        <w:t>egin</w:t>
      </w:r>
    </w:p>
    <w:p w14:paraId="71ED5F72" w14:textId="77777777"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'Date'</w:t>
      </w:r>
      <w:r w:rsidRPr="00A36A3E">
        <w:rPr>
          <w:rStyle w:val="Symbols"/>
        </w:rPr>
        <w:t>;</w:t>
      </w:r>
    </w:p>
    <w:p w14:paraId="3A738FB3" w14:textId="77777777"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14:paraId="7E5CA675" w14:textId="77777777" w:rsidR="00483A4B" w:rsidRPr="00E31163" w:rsidRDefault="00E31163" w:rsidP="00A36A3E">
      <w:r w:rsidRPr="00E31163">
        <w:t>This method returns the sample text that should be shown in the preview in the editor options.</w:t>
      </w:r>
    </w:p>
    <w:p w14:paraId="436ACDF1" w14:textId="77777777"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GetSampleText</w:t>
      </w:r>
      <w:r w:rsidR="00BE6C41">
        <w:rPr>
          <w:rStyle w:val="Identifier"/>
        </w:rPr>
        <w:fldChar w:fldCharType="begin"/>
      </w:r>
      <w:r w:rsidR="00BE6C41">
        <w:instrText xml:space="preserve"> XE "</w:instrText>
      </w:r>
      <w:r w:rsidR="00BE6C41" w:rsidRPr="001357DB">
        <w:rPr>
          <w:rStyle w:val="Identifier"/>
        </w:rPr>
        <w:instrText>GetSampleText</w:instrText>
      </w:r>
      <w:r w:rsidR="00BE6C41">
        <w:instrText xml:space="preserve">" </w:instrText>
      </w:r>
      <w:r w:rsidR="00BE6C41">
        <w:rPr>
          <w:rStyle w:val="Identifier"/>
        </w:rPr>
        <w:fldChar w:fldCharType="end"/>
      </w:r>
      <w:r w:rsidR="00483A4B" w:rsidRPr="00A36A3E">
        <w:rPr>
          <w:rStyle w:val="Symbols"/>
        </w:rPr>
        <w:t xml:space="preserve">: </w:t>
      </w:r>
      <w:r>
        <w:rPr>
          <w:rStyle w:val="Keyword"/>
        </w:rPr>
        <w:t>S</w:t>
      </w:r>
      <w:r w:rsidR="00483A4B" w:rsidRPr="00A36A3E">
        <w:rPr>
          <w:rStyle w:val="Keyword"/>
        </w:rPr>
        <w:t>tring</w:t>
      </w:r>
      <w:r w:rsidR="00483A4B" w:rsidRPr="00A36A3E">
        <w:rPr>
          <w:rStyle w:val="Symbols"/>
        </w:rPr>
        <w:t>;</w:t>
      </w:r>
    </w:p>
    <w:p w14:paraId="736B5EB4" w14:textId="77777777" w:rsidR="00C0376F" w:rsidRDefault="00C0376F" w:rsidP="00483A4B">
      <w:pPr>
        <w:pStyle w:val="CodeParagraph"/>
      </w:pPr>
    </w:p>
    <w:p w14:paraId="791D1C85" w14:textId="77777777" w:rsidR="00483A4B" w:rsidRPr="00A36A3E" w:rsidRDefault="00C0376F" w:rsidP="00483A4B">
      <w:pPr>
        <w:pStyle w:val="CodeParagraph"/>
        <w:rPr>
          <w:rStyle w:val="Keyword"/>
        </w:rPr>
      </w:pPr>
      <w:r>
        <w:rPr>
          <w:rStyle w:val="Keyword"/>
        </w:rPr>
        <w:t>B</w:t>
      </w:r>
      <w:r w:rsidR="00483A4B" w:rsidRPr="00A36A3E">
        <w:rPr>
          <w:rStyle w:val="Keyword"/>
        </w:rPr>
        <w:t>egin</w:t>
      </w:r>
    </w:p>
    <w:p w14:paraId="6CDC0157" w14:textId="77777777" w:rsidR="00483A4B" w:rsidRDefault="00483A4B" w:rsidP="00483A4B">
      <w:pPr>
        <w:pStyle w:val="CodeParagraph"/>
      </w:pPr>
      <w:r>
        <w:t xml:space="preserve">  </w:t>
      </w:r>
      <w:r w:rsidRPr="00A36A3E">
        <w:rPr>
          <w:rStyle w:val="Identifier"/>
        </w:rPr>
        <w:t xml:space="preserve">Result </w:t>
      </w:r>
      <w:r w:rsidRPr="00A36A3E">
        <w:rPr>
          <w:rStyle w:val="Symbols"/>
        </w:rPr>
        <w:t>:=</w:t>
      </w:r>
    </w:p>
    <w:p w14:paraId="4F2C5D84" w14:textId="77777777"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14:paraId="740C74FB" w14:textId="77777777"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14:paraId="1CF0ADD5" w14:textId="77777777" w:rsidR="00483A4B" w:rsidRDefault="00483A4B" w:rsidP="00483A4B">
      <w:pPr>
        <w:pStyle w:val="CodeParagraph"/>
      </w:pPr>
      <w:r>
        <w:t xml:space="preserve">    </w:t>
      </w:r>
      <w:r w:rsidRPr="00A36A3E">
        <w:rPr>
          <w:rStyle w:val="StringLiteral"/>
        </w:rPr>
        <w:t>'  Eidolon Map File'#13#10</w:t>
      </w:r>
      <w:r w:rsidRPr="00A36A3E">
        <w:rPr>
          <w:rStyle w:val="Number"/>
        </w:rPr>
        <w:t xml:space="preserve"> </w:t>
      </w:r>
      <w:r w:rsidRPr="00A36A3E">
        <w:rPr>
          <w:rStyle w:val="Symbols"/>
        </w:rPr>
        <w:t>+</w:t>
      </w:r>
    </w:p>
    <w:p w14:paraId="5849868A" w14:textId="77777777"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14:paraId="17BB44E3" w14:textId="77777777"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14:paraId="064E6966" w14:textId="77777777" w:rsidR="00483A4B" w:rsidRDefault="00483A4B" w:rsidP="00483A4B">
      <w:pPr>
        <w:pStyle w:val="CodeParagraph"/>
      </w:pPr>
      <w:r>
        <w:t xml:space="preserve">    </w:t>
      </w:r>
      <w:r w:rsidRPr="00A36A3E">
        <w:rPr>
          <w:rStyle w:val="StringLiteral"/>
        </w:rPr>
        <w:t>'This is a text file definition=Class(TextTable)'#13#10</w:t>
      </w:r>
      <w:r w:rsidRPr="00A36A3E">
        <w:rPr>
          <w:rStyle w:val="Number"/>
        </w:rPr>
        <w:t xml:space="preserve"> </w:t>
      </w:r>
      <w:r w:rsidRPr="00A36A3E">
        <w:rPr>
          <w:rStyle w:val="Symbols"/>
        </w:rPr>
        <w:t>+</w:t>
      </w:r>
    </w:p>
    <w:p w14:paraId="092E12A0" w14:textId="77777777" w:rsidR="00483A4B" w:rsidRDefault="00483A4B" w:rsidP="00483A4B">
      <w:pPr>
        <w:pStyle w:val="CodeParagraph"/>
      </w:pPr>
      <w:r>
        <w:t xml:space="preserve">    </w:t>
      </w:r>
      <w:r w:rsidRPr="00A36A3E">
        <w:rPr>
          <w:rStyle w:val="StringLiteral"/>
        </w:rPr>
        <w:t>'</w:t>
      </w:r>
      <w:r>
        <w:t>{</w:t>
      </w:r>
      <w:r w:rsidRPr="00A36A3E">
        <w:rPr>
          <w:rStyle w:val="StringLiteral"/>
        </w:rPr>
        <w:t>'#13#10</w:t>
      </w:r>
      <w:r w:rsidRPr="00A36A3E">
        <w:rPr>
          <w:rStyle w:val="Number"/>
        </w:rPr>
        <w:t xml:space="preserve"> </w:t>
      </w:r>
      <w:r w:rsidRPr="00A36A3E">
        <w:rPr>
          <w:rStyle w:val="Symbols"/>
        </w:rPr>
        <w:t>+</w:t>
      </w:r>
    </w:p>
    <w:p w14:paraId="478D29D0" w14:textId="77777777" w:rsidR="00483A4B" w:rsidRDefault="00483A4B" w:rsidP="00483A4B">
      <w:pPr>
        <w:pStyle w:val="CodeParagraph"/>
      </w:pPr>
      <w:r>
        <w:t xml:space="preserve">    </w:t>
      </w:r>
      <w:r w:rsidRPr="00A36A3E">
        <w:rPr>
          <w:rStyle w:val="StringLiteral"/>
        </w:rPr>
        <w:t>'  #TableName=D:\Path\Text table.txt'#13#10</w:t>
      </w:r>
      <w:r w:rsidRPr="00A36A3E">
        <w:rPr>
          <w:rStyle w:val="Number"/>
        </w:rPr>
        <w:t xml:space="preserve"> </w:t>
      </w:r>
      <w:r w:rsidRPr="00A36A3E">
        <w:rPr>
          <w:rStyle w:val="Symbols"/>
        </w:rPr>
        <w:t>+</w:t>
      </w:r>
    </w:p>
    <w:p w14:paraId="0D89F86B" w14:textId="77777777" w:rsidR="00483A4B" w:rsidRDefault="00483A4B" w:rsidP="00483A4B">
      <w:pPr>
        <w:pStyle w:val="CodeParagraph"/>
      </w:pPr>
      <w:r>
        <w:t xml:space="preserve">    </w:t>
      </w:r>
      <w:r w:rsidRPr="00A36A3E">
        <w:rPr>
          <w:rStyle w:val="StringLiteral"/>
        </w:rPr>
        <w:t>'  Activity ID:C(255)'#13#10</w:t>
      </w:r>
      <w:r w:rsidRPr="00A36A3E">
        <w:rPr>
          <w:rStyle w:val="Number"/>
        </w:rPr>
        <w:t xml:space="preserve"> </w:t>
      </w:r>
      <w:r w:rsidRPr="00A36A3E">
        <w:rPr>
          <w:rStyle w:val="Symbols"/>
        </w:rPr>
        <w:t>+</w:t>
      </w:r>
    </w:p>
    <w:p w14:paraId="010BCAE9" w14:textId="77777777" w:rsidR="00483A4B" w:rsidRDefault="00483A4B" w:rsidP="00483A4B">
      <w:pPr>
        <w:pStyle w:val="CodeParagraph"/>
      </w:pPr>
      <w:r>
        <w:t xml:space="preserve">    </w:t>
      </w:r>
      <w:r w:rsidRPr="00A36A3E">
        <w:rPr>
          <w:rStyle w:val="StringLiteral"/>
        </w:rPr>
        <w:t>'  Activity Name:C(255)=Description'#13#10</w:t>
      </w:r>
      <w:r w:rsidRPr="00A36A3E">
        <w:rPr>
          <w:rStyle w:val="Number"/>
        </w:rPr>
        <w:t xml:space="preserve"> </w:t>
      </w:r>
      <w:r w:rsidRPr="00A36A3E">
        <w:rPr>
          <w:rStyle w:val="Symbols"/>
        </w:rPr>
        <w:t>+</w:t>
      </w:r>
    </w:p>
    <w:p w14:paraId="3C73FC4D" w14:textId="77777777" w:rsidR="00483A4B" w:rsidRDefault="00483A4B" w:rsidP="00483A4B">
      <w:pPr>
        <w:pStyle w:val="CodeParagraph"/>
      </w:pPr>
      <w:r>
        <w:t xml:space="preserve">    </w:t>
      </w:r>
      <w:r w:rsidRPr="00A36A3E">
        <w:rPr>
          <w:rStyle w:val="StringLiteral"/>
        </w:rPr>
        <w:t>'  Start Date:D'#13#10</w:t>
      </w:r>
      <w:r w:rsidRPr="00A36A3E">
        <w:rPr>
          <w:rStyle w:val="Number"/>
        </w:rPr>
        <w:t xml:space="preserve"> </w:t>
      </w:r>
      <w:r w:rsidRPr="00A36A3E">
        <w:rPr>
          <w:rStyle w:val="Symbols"/>
        </w:rPr>
        <w:t>+</w:t>
      </w:r>
    </w:p>
    <w:p w14:paraId="48A2DD88" w14:textId="77777777" w:rsidR="00483A4B" w:rsidRDefault="00483A4B" w:rsidP="00483A4B">
      <w:pPr>
        <w:pStyle w:val="CodeParagraph"/>
      </w:pPr>
      <w:r>
        <w:t xml:space="preserve">    </w:t>
      </w:r>
      <w:r w:rsidRPr="00A36A3E">
        <w:rPr>
          <w:rStyle w:val="StringLiteral"/>
        </w:rPr>
        <w:t>'  Finish Date:D'#13#10</w:t>
      </w:r>
      <w:r w:rsidRPr="00A36A3E">
        <w:rPr>
          <w:rStyle w:val="Number"/>
        </w:rPr>
        <w:t xml:space="preserve"> </w:t>
      </w:r>
      <w:r w:rsidRPr="00A36A3E">
        <w:rPr>
          <w:rStyle w:val="Symbols"/>
        </w:rPr>
        <w:t>+</w:t>
      </w:r>
    </w:p>
    <w:p w14:paraId="2B197B41" w14:textId="77777777" w:rsidR="00483A4B" w:rsidRDefault="00483A4B" w:rsidP="00483A4B">
      <w:pPr>
        <w:pStyle w:val="CodeParagraph"/>
      </w:pPr>
      <w:r>
        <w:t xml:space="preserve">    </w:t>
      </w:r>
      <w:r w:rsidRPr="00A36A3E">
        <w:rPr>
          <w:rStyle w:val="StringLiteral"/>
        </w:rPr>
        <w:t>'  Start Chainage:I'#13#10</w:t>
      </w:r>
      <w:r w:rsidRPr="00A36A3E">
        <w:rPr>
          <w:rStyle w:val="Number"/>
        </w:rPr>
        <w:t xml:space="preserve"> </w:t>
      </w:r>
      <w:r w:rsidRPr="00A36A3E">
        <w:rPr>
          <w:rStyle w:val="Symbols"/>
        </w:rPr>
        <w:t>+</w:t>
      </w:r>
    </w:p>
    <w:p w14:paraId="0B9A4615" w14:textId="77777777" w:rsidR="00483A4B" w:rsidRDefault="00483A4B" w:rsidP="00483A4B">
      <w:pPr>
        <w:pStyle w:val="CodeParagraph"/>
      </w:pPr>
      <w:r>
        <w:t xml:space="preserve">    </w:t>
      </w:r>
      <w:r w:rsidRPr="00A36A3E">
        <w:rPr>
          <w:rStyle w:val="StringLiteral"/>
        </w:rPr>
        <w:t>'  Start Chainage:I'#13#10</w:t>
      </w:r>
      <w:r w:rsidRPr="00A36A3E">
        <w:rPr>
          <w:rStyle w:val="Number"/>
        </w:rPr>
        <w:t xml:space="preserve"> </w:t>
      </w:r>
      <w:r w:rsidRPr="00A36A3E">
        <w:rPr>
          <w:rStyle w:val="Symbols"/>
        </w:rPr>
        <w:t>+</w:t>
      </w:r>
    </w:p>
    <w:p w14:paraId="387F4276" w14:textId="77777777" w:rsidR="00483A4B" w:rsidRDefault="00483A4B" w:rsidP="00483A4B">
      <w:pPr>
        <w:pStyle w:val="CodeParagraph"/>
      </w:pPr>
      <w:r>
        <w:t xml:space="preserve">    </w:t>
      </w:r>
      <w:r w:rsidRPr="00A36A3E">
        <w:rPr>
          <w:rStyle w:val="StringLiteral"/>
        </w:rPr>
        <w:t>'  Time Location Symbol:C(255)'#13#10</w:t>
      </w:r>
      <w:r w:rsidRPr="00A36A3E">
        <w:rPr>
          <w:rStyle w:val="Number"/>
        </w:rPr>
        <w:t xml:space="preserve"> </w:t>
      </w:r>
      <w:r w:rsidRPr="00A36A3E">
        <w:rPr>
          <w:rStyle w:val="Symbols"/>
        </w:rPr>
        <w:t>+</w:t>
      </w:r>
    </w:p>
    <w:p w14:paraId="05257081" w14:textId="77777777" w:rsidR="00483A4B" w:rsidRDefault="00483A4B" w:rsidP="00483A4B">
      <w:pPr>
        <w:pStyle w:val="CodeParagraph"/>
      </w:pPr>
      <w:r>
        <w:t xml:space="preserve">    </w:t>
      </w:r>
      <w:r w:rsidRPr="00A36A3E">
        <w:rPr>
          <w:rStyle w:val="StringLiteral"/>
        </w:rPr>
        <w:t>'}'#13#10</w:t>
      </w:r>
      <w:r w:rsidRPr="00A36A3E">
        <w:rPr>
          <w:rStyle w:val="Symbols"/>
        </w:rPr>
        <w:t>;</w:t>
      </w:r>
    </w:p>
    <w:p w14:paraId="0859AADB" w14:textId="77777777"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14:paraId="72FC4A8E" w14:textId="77777777" w:rsidR="00E31163" w:rsidRPr="00E31163" w:rsidRDefault="00E31163" w:rsidP="00E31163">
      <w:r w:rsidRPr="00E31163">
        <w:t xml:space="preserve">The </w:t>
      </w:r>
      <w:proofErr w:type="spellStart"/>
      <w:r w:rsidRPr="00E31163">
        <w:rPr>
          <w:rStyle w:val="CodeInLine"/>
        </w:rPr>
        <w:t>Get</w:t>
      </w:r>
      <w:r>
        <w:rPr>
          <w:rStyle w:val="CodeInLine"/>
        </w:rPr>
        <w:t>ValidBreakpoint</w:t>
      </w:r>
      <w:r w:rsidRPr="00E31163">
        <w:rPr>
          <w:rStyle w:val="CodeInLine"/>
        </w:rPr>
        <w:t>Line</w:t>
      </w:r>
      <w:proofErr w:type="spellEnd"/>
      <w:r w:rsidRPr="00E31163">
        <w:t xml:space="preserve"> method simply returns a line number for line</w:t>
      </w:r>
      <w:r>
        <w:t xml:space="preserve"> where a valid breakpoint should be shown</w:t>
      </w:r>
      <w:r w:rsidRPr="00E31163">
        <w:t xml:space="preserve">. Since this doesn’t apply to my MAP file </w:t>
      </w:r>
      <w:proofErr w:type="gramStart"/>
      <w:r w:rsidRPr="00E31163">
        <w:t>format</w:t>
      </w:r>
      <w:proofErr w:type="gramEnd"/>
      <w:r w:rsidRPr="00E31163">
        <w:t xml:space="preserve"> I return -1</w:t>
      </w:r>
      <w:r>
        <w:t xml:space="preserve"> so that it doesn’t appear in the preview</w:t>
      </w:r>
      <w:r w:rsidRPr="00E31163">
        <w:t>.</w:t>
      </w:r>
    </w:p>
    <w:p w14:paraId="53C50FDD" w14:textId="77777777"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GetValidBreakpointLine</w:t>
      </w:r>
      <w:r w:rsidR="00BE6C41">
        <w:rPr>
          <w:rStyle w:val="Identifier"/>
        </w:rPr>
        <w:fldChar w:fldCharType="begin"/>
      </w:r>
      <w:r w:rsidR="00BE6C41">
        <w:instrText xml:space="preserve"> XE "</w:instrText>
      </w:r>
      <w:r w:rsidR="00BE6C41" w:rsidRPr="001357DB">
        <w:rPr>
          <w:rStyle w:val="Identifier"/>
        </w:rPr>
        <w:instrText>GetValidBreakpointLine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14:paraId="49FE68E0" w14:textId="77777777" w:rsidR="00C0376F" w:rsidRDefault="00C0376F" w:rsidP="00483A4B">
      <w:pPr>
        <w:pStyle w:val="CodeParagraph"/>
      </w:pPr>
    </w:p>
    <w:p w14:paraId="400A402D" w14:textId="77777777" w:rsidR="00483A4B" w:rsidRPr="00A36A3E" w:rsidRDefault="00C0376F" w:rsidP="00483A4B">
      <w:pPr>
        <w:pStyle w:val="CodeParagraph"/>
        <w:rPr>
          <w:rStyle w:val="Keyword"/>
        </w:rPr>
      </w:pPr>
      <w:r>
        <w:rPr>
          <w:rStyle w:val="Keyword"/>
        </w:rPr>
        <w:t>B</w:t>
      </w:r>
      <w:r w:rsidR="00483A4B" w:rsidRPr="00A36A3E">
        <w:rPr>
          <w:rStyle w:val="Keyword"/>
        </w:rPr>
        <w:t>egin</w:t>
      </w:r>
    </w:p>
    <w:p w14:paraId="644CE047" w14:textId="77777777"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14:paraId="7444ED24" w14:textId="77777777"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14:paraId="134A66C2" w14:textId="77777777" w:rsidR="00012C04" w:rsidRDefault="00012C04" w:rsidP="00012C04">
      <w:pPr>
        <w:pStyle w:val="Heading2"/>
      </w:pPr>
      <w:bookmarkStart w:id="111" w:name="_Toc462827327"/>
      <w:proofErr w:type="spellStart"/>
      <w:r>
        <w:t>IOTAHighligher</w:t>
      </w:r>
      <w:proofErr w:type="spellEnd"/>
      <w:r w:rsidRPr="00012C04">
        <w:t xml:space="preserve"> methods</w:t>
      </w:r>
      <w:bookmarkEnd w:id="111"/>
    </w:p>
    <w:p w14:paraId="2854CA83" w14:textId="77777777" w:rsidR="00012C04" w:rsidRPr="00E31163" w:rsidRDefault="00012C04" w:rsidP="00A36A3E">
      <w:r w:rsidRPr="00E31163">
        <w:t xml:space="preserve">The </w:t>
      </w:r>
      <w:proofErr w:type="spellStart"/>
      <w:r w:rsidRPr="00E31163">
        <w:rPr>
          <w:rStyle w:val="CodeInLine"/>
        </w:rPr>
        <w:t>GetIDString</w:t>
      </w:r>
      <w:proofErr w:type="spellEnd"/>
      <w:r w:rsidRPr="00E31163">
        <w:t xml:space="preserve"> is a unique ID string for this interface.</w:t>
      </w:r>
    </w:p>
    <w:p w14:paraId="57E9D99B" w14:textId="77777777" w:rsidR="00012C04" w:rsidRDefault="00012C04" w:rsidP="00483A4B">
      <w:pPr>
        <w:pStyle w:val="CodeParagraph"/>
        <w:rPr>
          <w:rStyle w:val="Symbols"/>
        </w:rPr>
      </w:pPr>
      <w:r>
        <w:rPr>
          <w:rStyle w:val="Keyword"/>
        </w:rPr>
        <w:t>F</w:t>
      </w:r>
      <w:r w:rsidRPr="00A36A3E">
        <w:rPr>
          <w:rStyle w:val="Keyword"/>
        </w:rPr>
        <w:t xml:space="preserve">unction </w:t>
      </w:r>
      <w:r w:rsidRPr="00A36A3E">
        <w:rPr>
          <w:rStyle w:val="Identifier"/>
        </w:rPr>
        <w:t>TEidolonHighlighter</w:t>
      </w:r>
      <w:r w:rsidRPr="00A36A3E">
        <w:rPr>
          <w:rStyle w:val="Symbols"/>
        </w:rPr>
        <w:t>.</w:t>
      </w:r>
      <w:r w:rsidRPr="00A36A3E">
        <w:rPr>
          <w:rStyle w:val="Identifier"/>
        </w:rPr>
        <w:t>GetIDString</w:t>
      </w:r>
      <w:r>
        <w:rPr>
          <w:rStyle w:val="Identifier"/>
        </w:rPr>
        <w:fldChar w:fldCharType="begin"/>
      </w:r>
      <w:r>
        <w:instrText xml:space="preserve"> XE "</w:instrText>
      </w:r>
      <w:r w:rsidRPr="001357DB">
        <w:rPr>
          <w:rStyle w:val="Identifier"/>
        </w:rPr>
        <w:instrText>GetIDString</w:instrText>
      </w:r>
      <w:r>
        <w:instrText xml:space="preserve">" </w:instrText>
      </w:r>
      <w:r>
        <w:rPr>
          <w:rStyle w:val="Identifier"/>
        </w:rPr>
        <w:fldChar w:fldCharType="end"/>
      </w:r>
      <w:r w:rsidRPr="00A36A3E">
        <w:rPr>
          <w:rStyle w:val="Symbols"/>
        </w:rPr>
        <w:t xml:space="preserve">: </w:t>
      </w:r>
      <w:r>
        <w:rPr>
          <w:rStyle w:val="Keyword"/>
        </w:rPr>
        <w:t>S</w:t>
      </w:r>
      <w:r w:rsidRPr="00A36A3E">
        <w:rPr>
          <w:rStyle w:val="Keyword"/>
        </w:rPr>
        <w:t>tring</w:t>
      </w:r>
      <w:r w:rsidRPr="00A36A3E">
        <w:rPr>
          <w:rStyle w:val="Symbols"/>
        </w:rPr>
        <w:t>;</w:t>
      </w:r>
    </w:p>
    <w:p w14:paraId="414DFD3B" w14:textId="77777777" w:rsidR="00012C04" w:rsidRDefault="00012C04" w:rsidP="00483A4B">
      <w:pPr>
        <w:pStyle w:val="CodeParagraph"/>
      </w:pPr>
    </w:p>
    <w:p w14:paraId="67F885D1" w14:textId="77777777" w:rsidR="00012C04" w:rsidRPr="00A36A3E" w:rsidRDefault="00012C04" w:rsidP="00483A4B">
      <w:pPr>
        <w:pStyle w:val="CodeParagraph"/>
        <w:rPr>
          <w:rStyle w:val="Keyword"/>
        </w:rPr>
      </w:pPr>
      <w:r>
        <w:rPr>
          <w:rStyle w:val="Keyword"/>
        </w:rPr>
        <w:t>B</w:t>
      </w:r>
      <w:r w:rsidRPr="00A36A3E">
        <w:rPr>
          <w:rStyle w:val="Keyword"/>
        </w:rPr>
        <w:t>egin</w:t>
      </w:r>
    </w:p>
    <w:p w14:paraId="44328468" w14:textId="77777777" w:rsidR="00012C04" w:rsidRDefault="00012C04"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'DGH.Eidolon Highlighter'</w:t>
      </w:r>
      <w:r w:rsidRPr="00A36A3E">
        <w:rPr>
          <w:rStyle w:val="Symbols"/>
        </w:rPr>
        <w:t>;</w:t>
      </w:r>
    </w:p>
    <w:p w14:paraId="610E6FAF" w14:textId="77777777" w:rsidR="00012C04" w:rsidRDefault="00012C04" w:rsidP="00483A4B">
      <w:pPr>
        <w:pStyle w:val="CodeParagraph"/>
      </w:pPr>
      <w:r>
        <w:rPr>
          <w:rStyle w:val="Keyword"/>
        </w:rPr>
        <w:t>E</w:t>
      </w:r>
      <w:r w:rsidRPr="00A36A3E">
        <w:rPr>
          <w:rStyle w:val="Keyword"/>
        </w:rPr>
        <w:t>nd</w:t>
      </w:r>
      <w:r w:rsidRPr="00A36A3E">
        <w:rPr>
          <w:rStyle w:val="Symbols"/>
        </w:rPr>
        <w:t>;</w:t>
      </w:r>
    </w:p>
    <w:p w14:paraId="01DF679E" w14:textId="77777777" w:rsidR="00012C04" w:rsidRPr="00E31163" w:rsidRDefault="00012C04" w:rsidP="00A36A3E">
      <w:r w:rsidRPr="00E31163">
        <w:t>This method returns the name of the highlighter.</w:t>
      </w:r>
    </w:p>
    <w:p w14:paraId="7296C01C" w14:textId="77777777" w:rsidR="00012C04" w:rsidRDefault="00012C04" w:rsidP="00483A4B">
      <w:pPr>
        <w:pStyle w:val="CodeParagraph"/>
        <w:rPr>
          <w:rStyle w:val="Symbols"/>
        </w:rPr>
      </w:pPr>
      <w:r>
        <w:rPr>
          <w:rStyle w:val="Keyword"/>
        </w:rPr>
        <w:t>F</w:t>
      </w:r>
      <w:r w:rsidRPr="00A36A3E">
        <w:rPr>
          <w:rStyle w:val="Keyword"/>
        </w:rPr>
        <w:t xml:space="preserve">unction </w:t>
      </w:r>
      <w:r w:rsidRPr="00A36A3E">
        <w:rPr>
          <w:rStyle w:val="Identifier"/>
        </w:rPr>
        <w:t>TEidolonHighlighter</w:t>
      </w:r>
      <w:r w:rsidRPr="00A36A3E">
        <w:rPr>
          <w:rStyle w:val="Symbols"/>
        </w:rPr>
        <w:t>.</w:t>
      </w:r>
      <w:r w:rsidRPr="00A36A3E">
        <w:rPr>
          <w:rStyle w:val="Identifier"/>
        </w:rPr>
        <w:t>GetName</w:t>
      </w:r>
      <w:r>
        <w:rPr>
          <w:rStyle w:val="Identifier"/>
        </w:rPr>
        <w:fldChar w:fldCharType="begin"/>
      </w:r>
      <w:r>
        <w:instrText xml:space="preserve"> XE "</w:instrText>
      </w:r>
      <w:r w:rsidRPr="001357DB">
        <w:rPr>
          <w:rStyle w:val="Identifier"/>
        </w:rPr>
        <w:instrText>GetName</w:instrText>
      </w:r>
      <w:r>
        <w:instrText xml:space="preserve">" </w:instrText>
      </w:r>
      <w:r>
        <w:rPr>
          <w:rStyle w:val="Identifier"/>
        </w:rPr>
        <w:fldChar w:fldCharType="end"/>
      </w:r>
      <w:r w:rsidRPr="00A36A3E">
        <w:rPr>
          <w:rStyle w:val="Symbols"/>
        </w:rPr>
        <w:t xml:space="preserve">: </w:t>
      </w:r>
      <w:r>
        <w:rPr>
          <w:rStyle w:val="Keyword"/>
        </w:rPr>
        <w:t>S</w:t>
      </w:r>
      <w:r w:rsidRPr="00A36A3E">
        <w:rPr>
          <w:rStyle w:val="Keyword"/>
        </w:rPr>
        <w:t>tring</w:t>
      </w:r>
      <w:r w:rsidRPr="00A36A3E">
        <w:rPr>
          <w:rStyle w:val="Symbols"/>
        </w:rPr>
        <w:t>;</w:t>
      </w:r>
    </w:p>
    <w:p w14:paraId="1C54D65B" w14:textId="77777777" w:rsidR="00012C04" w:rsidRDefault="00012C04" w:rsidP="00483A4B">
      <w:pPr>
        <w:pStyle w:val="CodeParagraph"/>
      </w:pPr>
    </w:p>
    <w:p w14:paraId="7DB025EA" w14:textId="77777777" w:rsidR="00012C04" w:rsidRPr="00A36A3E" w:rsidRDefault="00012C04" w:rsidP="00483A4B">
      <w:pPr>
        <w:pStyle w:val="CodeParagraph"/>
        <w:rPr>
          <w:rStyle w:val="Keyword"/>
        </w:rPr>
      </w:pPr>
      <w:r>
        <w:rPr>
          <w:rStyle w:val="Keyword"/>
        </w:rPr>
        <w:t>B</w:t>
      </w:r>
      <w:r w:rsidRPr="00A36A3E">
        <w:rPr>
          <w:rStyle w:val="Keyword"/>
        </w:rPr>
        <w:t>egin</w:t>
      </w:r>
    </w:p>
    <w:p w14:paraId="69AB7F70" w14:textId="77777777" w:rsidR="00012C04" w:rsidRDefault="00012C04"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'Eidolon MAP Files'</w:t>
      </w:r>
      <w:r w:rsidRPr="00A36A3E">
        <w:rPr>
          <w:rStyle w:val="Symbols"/>
        </w:rPr>
        <w:t>;</w:t>
      </w:r>
    </w:p>
    <w:p w14:paraId="7344C839" w14:textId="77777777" w:rsidR="00012C04" w:rsidRDefault="00012C04" w:rsidP="00483A4B">
      <w:pPr>
        <w:pStyle w:val="CodeParagraph"/>
      </w:pPr>
      <w:r>
        <w:rPr>
          <w:rStyle w:val="Keyword"/>
        </w:rPr>
        <w:t>E</w:t>
      </w:r>
      <w:r w:rsidRPr="00A36A3E">
        <w:rPr>
          <w:rStyle w:val="Keyword"/>
        </w:rPr>
        <w:t>nd</w:t>
      </w:r>
      <w:r w:rsidRPr="00A36A3E">
        <w:rPr>
          <w:rStyle w:val="Symbols"/>
        </w:rPr>
        <w:t>;</w:t>
      </w:r>
    </w:p>
    <w:p w14:paraId="30C2190F" w14:textId="77777777" w:rsidR="00483A4B" w:rsidRPr="002A0E12" w:rsidRDefault="00D26BF2" w:rsidP="00A36A3E">
      <w:r w:rsidRPr="002A0E12">
        <w:t xml:space="preserve">The below </w:t>
      </w:r>
      <w:r w:rsidRPr="002A0E12">
        <w:rPr>
          <w:rStyle w:val="CodeInLine"/>
        </w:rPr>
        <w:t>Tokenize</w:t>
      </w:r>
      <w:r w:rsidRPr="002A0E12">
        <w:t xml:space="preserve"> method is the main method where the highlighting is achieved. The method provides a buffer of the editor line’s character in the </w:t>
      </w:r>
      <w:proofErr w:type="spellStart"/>
      <w:r w:rsidRPr="002A0E12">
        <w:rPr>
          <w:rStyle w:val="CodeInLine"/>
        </w:rPr>
        <w:t>LineBuf</w:t>
      </w:r>
      <w:proofErr w:type="spellEnd"/>
      <w:r w:rsidRPr="002A0E12">
        <w:t xml:space="preserve"> parameter which is of a length </w:t>
      </w:r>
      <w:proofErr w:type="spellStart"/>
      <w:r w:rsidRPr="002A0E12">
        <w:rPr>
          <w:rStyle w:val="CodeInLine"/>
        </w:rPr>
        <w:t>LineBufLen</w:t>
      </w:r>
      <w:proofErr w:type="spellEnd"/>
      <w:r w:rsidRPr="002A0E12">
        <w:t xml:space="preserve"> and these characters are of type </w:t>
      </w:r>
      <w:proofErr w:type="spellStart"/>
      <w:r w:rsidRPr="002A0E12">
        <w:rPr>
          <w:rStyle w:val="CodeInLine"/>
        </w:rPr>
        <w:t>PAnsiChar</w:t>
      </w:r>
      <w:proofErr w:type="spellEnd"/>
      <w:r w:rsidRPr="002A0E12">
        <w:t xml:space="preserve">. To highlight the line of the editor the </w:t>
      </w:r>
      <w:proofErr w:type="spellStart"/>
      <w:r w:rsidRPr="002A0E12">
        <w:rPr>
          <w:rStyle w:val="CodeInLine"/>
        </w:rPr>
        <w:t>HighlightCodes</w:t>
      </w:r>
      <w:proofErr w:type="spellEnd"/>
      <w:r w:rsidRPr="002A0E12">
        <w:t xml:space="preserve"> parameter needs to be filled with various highlighter attribute codes corresponding to the characters required highlighting. The attribute codes are as follows:</w:t>
      </w:r>
    </w:p>
    <w:p w14:paraId="21483316" w14:textId="77777777" w:rsidR="00D26BF2" w:rsidRDefault="00D26BF2" w:rsidP="00D26BF2">
      <w:pPr>
        <w:pStyle w:val="ListBullet"/>
      </w:pPr>
      <w:proofErr w:type="spellStart"/>
      <w:r w:rsidRPr="002A0E12">
        <w:rPr>
          <w:rStyle w:val="CodeInLine"/>
        </w:rPr>
        <w:t>atWhiteSpace</w:t>
      </w:r>
      <w:proofErr w:type="spellEnd"/>
      <w:r w:rsidRPr="002A0E12">
        <w:rPr>
          <w:rStyle w:val="CodeInLine"/>
        </w:rPr>
        <w:t xml:space="preserve"> </w:t>
      </w:r>
      <w:r w:rsidR="002A0E12">
        <w:rPr>
          <w:rStyle w:val="CodeInLine"/>
        </w:rPr>
        <w:t xml:space="preserve">  </w:t>
      </w:r>
      <w:r w:rsidRPr="002A0E12">
        <w:rPr>
          <w:rStyle w:val="CodeInLine"/>
        </w:rPr>
        <w:t>= 0</w:t>
      </w:r>
      <w:r>
        <w:t>;</w:t>
      </w:r>
    </w:p>
    <w:p w14:paraId="69DC9647" w14:textId="77777777" w:rsidR="00D26BF2" w:rsidRDefault="00D26BF2" w:rsidP="00D26BF2">
      <w:pPr>
        <w:pStyle w:val="ListBullet"/>
      </w:pPr>
      <w:proofErr w:type="spellStart"/>
      <w:r w:rsidRPr="002A0E12">
        <w:rPr>
          <w:rStyle w:val="CodeInLine"/>
        </w:rPr>
        <w:t>atComment</w:t>
      </w:r>
      <w:proofErr w:type="spellEnd"/>
      <w:r w:rsidRPr="002A0E12">
        <w:rPr>
          <w:rStyle w:val="CodeInLine"/>
        </w:rPr>
        <w:t xml:space="preserve"> </w:t>
      </w:r>
      <w:r w:rsidR="002A0E12">
        <w:rPr>
          <w:rStyle w:val="CodeInLine"/>
        </w:rPr>
        <w:t xml:space="preserve">     </w:t>
      </w:r>
      <w:r w:rsidRPr="002A0E12">
        <w:rPr>
          <w:rStyle w:val="CodeInLine"/>
        </w:rPr>
        <w:t>= 1</w:t>
      </w:r>
      <w:r>
        <w:t>;</w:t>
      </w:r>
    </w:p>
    <w:p w14:paraId="4E7DFFFA" w14:textId="77777777" w:rsidR="00D26BF2" w:rsidRDefault="00D26BF2" w:rsidP="00D26BF2">
      <w:pPr>
        <w:pStyle w:val="ListBullet"/>
      </w:pPr>
      <w:proofErr w:type="spellStart"/>
      <w:r w:rsidRPr="002A0E12">
        <w:rPr>
          <w:rStyle w:val="CodeInLine"/>
        </w:rPr>
        <w:t>atReservedWord</w:t>
      </w:r>
      <w:proofErr w:type="spellEnd"/>
      <w:r w:rsidRPr="002A0E12">
        <w:rPr>
          <w:rStyle w:val="CodeInLine"/>
        </w:rPr>
        <w:t xml:space="preserve"> = 2</w:t>
      </w:r>
      <w:r>
        <w:t>;</w:t>
      </w:r>
    </w:p>
    <w:p w14:paraId="52D20006" w14:textId="77777777" w:rsidR="00D26BF2" w:rsidRDefault="00D26BF2" w:rsidP="00D26BF2">
      <w:pPr>
        <w:pStyle w:val="ListBullet"/>
      </w:pPr>
      <w:proofErr w:type="spellStart"/>
      <w:r w:rsidRPr="002A0E12">
        <w:rPr>
          <w:rStyle w:val="CodeInLine"/>
        </w:rPr>
        <w:t>atIdentifier</w:t>
      </w:r>
      <w:proofErr w:type="spellEnd"/>
      <w:r w:rsidRPr="002A0E12">
        <w:rPr>
          <w:rStyle w:val="CodeInLine"/>
        </w:rPr>
        <w:t xml:space="preserve"> </w:t>
      </w:r>
      <w:r w:rsidR="002A0E12">
        <w:rPr>
          <w:rStyle w:val="CodeInLine"/>
        </w:rPr>
        <w:t xml:space="preserve">  </w:t>
      </w:r>
      <w:r w:rsidRPr="002A0E12">
        <w:rPr>
          <w:rStyle w:val="CodeInLine"/>
        </w:rPr>
        <w:t>= 3</w:t>
      </w:r>
      <w:r>
        <w:t>;</w:t>
      </w:r>
    </w:p>
    <w:p w14:paraId="5D57B6BA" w14:textId="77777777" w:rsidR="00D26BF2" w:rsidRDefault="00D26BF2" w:rsidP="00D26BF2">
      <w:pPr>
        <w:pStyle w:val="ListBullet"/>
      </w:pPr>
      <w:proofErr w:type="spellStart"/>
      <w:r w:rsidRPr="002A0E12">
        <w:rPr>
          <w:rStyle w:val="CodeInLine"/>
        </w:rPr>
        <w:t>atSymbol</w:t>
      </w:r>
      <w:proofErr w:type="spellEnd"/>
      <w:r w:rsidRPr="002A0E12">
        <w:rPr>
          <w:rStyle w:val="CodeInLine"/>
        </w:rPr>
        <w:t xml:space="preserve"> </w:t>
      </w:r>
      <w:r w:rsidR="002A0E12">
        <w:rPr>
          <w:rStyle w:val="CodeInLine"/>
        </w:rPr>
        <w:t xml:space="preserve">      </w:t>
      </w:r>
      <w:r w:rsidRPr="002A0E12">
        <w:rPr>
          <w:rStyle w:val="CodeInLine"/>
        </w:rPr>
        <w:t>= 4</w:t>
      </w:r>
      <w:r>
        <w:t>;</w:t>
      </w:r>
    </w:p>
    <w:p w14:paraId="0909E187" w14:textId="77777777" w:rsidR="00D26BF2" w:rsidRDefault="00D26BF2" w:rsidP="00D26BF2">
      <w:pPr>
        <w:pStyle w:val="ListBullet"/>
      </w:pPr>
      <w:proofErr w:type="spellStart"/>
      <w:r w:rsidRPr="002A0E12">
        <w:rPr>
          <w:rStyle w:val="CodeInLine"/>
        </w:rPr>
        <w:t>atString</w:t>
      </w:r>
      <w:proofErr w:type="spellEnd"/>
      <w:r w:rsidRPr="002A0E12">
        <w:rPr>
          <w:rStyle w:val="CodeInLine"/>
        </w:rPr>
        <w:t xml:space="preserve"> </w:t>
      </w:r>
      <w:r w:rsidR="002A0E12">
        <w:rPr>
          <w:rStyle w:val="CodeInLine"/>
        </w:rPr>
        <w:t xml:space="preserve">      </w:t>
      </w:r>
      <w:r w:rsidRPr="002A0E12">
        <w:rPr>
          <w:rStyle w:val="CodeInLine"/>
        </w:rPr>
        <w:t>= 5</w:t>
      </w:r>
      <w:r>
        <w:t>;</w:t>
      </w:r>
    </w:p>
    <w:p w14:paraId="5B1DB75B" w14:textId="77777777" w:rsidR="00D26BF2" w:rsidRDefault="00D26BF2" w:rsidP="00D26BF2">
      <w:pPr>
        <w:pStyle w:val="ListBullet"/>
      </w:pPr>
      <w:proofErr w:type="spellStart"/>
      <w:r w:rsidRPr="002A0E12">
        <w:rPr>
          <w:rStyle w:val="CodeInLine"/>
        </w:rPr>
        <w:t>atNumber</w:t>
      </w:r>
      <w:proofErr w:type="spellEnd"/>
      <w:r w:rsidRPr="002A0E12">
        <w:rPr>
          <w:rStyle w:val="CodeInLine"/>
        </w:rPr>
        <w:t xml:space="preserve"> </w:t>
      </w:r>
      <w:r w:rsidR="002A0E12">
        <w:rPr>
          <w:rStyle w:val="CodeInLine"/>
        </w:rPr>
        <w:t xml:space="preserve">      </w:t>
      </w:r>
      <w:r w:rsidRPr="002A0E12">
        <w:rPr>
          <w:rStyle w:val="CodeInLine"/>
        </w:rPr>
        <w:t>= 6</w:t>
      </w:r>
      <w:r>
        <w:t>;</w:t>
      </w:r>
    </w:p>
    <w:p w14:paraId="1E100A8F" w14:textId="77777777" w:rsidR="00D26BF2" w:rsidRDefault="00D26BF2" w:rsidP="00D26BF2">
      <w:pPr>
        <w:pStyle w:val="ListBullet"/>
      </w:pPr>
      <w:proofErr w:type="spellStart"/>
      <w:r w:rsidRPr="002A0E12">
        <w:rPr>
          <w:rStyle w:val="CodeInLine"/>
        </w:rPr>
        <w:t>atFloat</w:t>
      </w:r>
      <w:proofErr w:type="spellEnd"/>
      <w:r w:rsidRPr="002A0E12">
        <w:rPr>
          <w:rStyle w:val="CodeInLine"/>
        </w:rPr>
        <w:t xml:space="preserve"> </w:t>
      </w:r>
      <w:r w:rsidR="002A0E12">
        <w:rPr>
          <w:rStyle w:val="CodeInLine"/>
        </w:rPr>
        <w:t xml:space="preserve">       </w:t>
      </w:r>
      <w:r w:rsidRPr="002A0E12">
        <w:rPr>
          <w:rStyle w:val="CodeInLine"/>
        </w:rPr>
        <w:t>= 7</w:t>
      </w:r>
      <w:r>
        <w:t>;</w:t>
      </w:r>
    </w:p>
    <w:p w14:paraId="6871C406" w14:textId="77777777" w:rsidR="00D26BF2" w:rsidRDefault="00D26BF2" w:rsidP="00D26BF2">
      <w:pPr>
        <w:pStyle w:val="ListBullet"/>
      </w:pPr>
      <w:proofErr w:type="spellStart"/>
      <w:r w:rsidRPr="002A0E12">
        <w:rPr>
          <w:rStyle w:val="CodeInLine"/>
        </w:rPr>
        <w:t>atOctal</w:t>
      </w:r>
      <w:proofErr w:type="spellEnd"/>
      <w:r w:rsidRPr="002A0E12">
        <w:rPr>
          <w:rStyle w:val="CodeInLine"/>
        </w:rPr>
        <w:t xml:space="preserve"> </w:t>
      </w:r>
      <w:r w:rsidR="002A0E12">
        <w:rPr>
          <w:rStyle w:val="CodeInLine"/>
        </w:rPr>
        <w:t xml:space="preserve">       </w:t>
      </w:r>
      <w:r w:rsidRPr="002A0E12">
        <w:rPr>
          <w:rStyle w:val="CodeInLine"/>
        </w:rPr>
        <w:t>= 8</w:t>
      </w:r>
      <w:r>
        <w:t xml:space="preserve">; </w:t>
      </w:r>
      <w:r w:rsidRPr="002A0E12">
        <w:rPr>
          <w:rStyle w:val="CodeInLine"/>
        </w:rPr>
        <w:t>// not used in Pascal tokenizer</w:t>
      </w:r>
    </w:p>
    <w:p w14:paraId="6F79FD3B" w14:textId="77777777" w:rsidR="00D26BF2" w:rsidRDefault="00D26BF2" w:rsidP="00D26BF2">
      <w:pPr>
        <w:pStyle w:val="ListBullet"/>
      </w:pPr>
      <w:proofErr w:type="spellStart"/>
      <w:r w:rsidRPr="002A0E12">
        <w:rPr>
          <w:rStyle w:val="CodeInLine"/>
        </w:rPr>
        <w:t>atHex</w:t>
      </w:r>
      <w:proofErr w:type="spellEnd"/>
      <w:r w:rsidRPr="002A0E12">
        <w:rPr>
          <w:rStyle w:val="CodeInLine"/>
        </w:rPr>
        <w:t xml:space="preserve"> </w:t>
      </w:r>
      <w:r w:rsidR="002A0E12">
        <w:rPr>
          <w:rStyle w:val="CodeInLine"/>
        </w:rPr>
        <w:t xml:space="preserve">         </w:t>
      </w:r>
      <w:r w:rsidRPr="002A0E12">
        <w:rPr>
          <w:rStyle w:val="CodeInLine"/>
        </w:rPr>
        <w:t>= 9</w:t>
      </w:r>
      <w:r>
        <w:t>;</w:t>
      </w:r>
    </w:p>
    <w:p w14:paraId="35F4C595" w14:textId="77777777" w:rsidR="00D26BF2" w:rsidRDefault="00D26BF2" w:rsidP="00D26BF2">
      <w:pPr>
        <w:pStyle w:val="ListBullet"/>
      </w:pPr>
      <w:proofErr w:type="spellStart"/>
      <w:r w:rsidRPr="002A0E12">
        <w:rPr>
          <w:rStyle w:val="CodeInLine"/>
        </w:rPr>
        <w:t>atCharacter</w:t>
      </w:r>
      <w:proofErr w:type="spellEnd"/>
      <w:r w:rsidRPr="002A0E12">
        <w:rPr>
          <w:rStyle w:val="CodeInLine"/>
        </w:rPr>
        <w:t xml:space="preserve"> </w:t>
      </w:r>
      <w:r w:rsidR="002A0E12">
        <w:rPr>
          <w:rStyle w:val="CodeInLine"/>
        </w:rPr>
        <w:t xml:space="preserve">   </w:t>
      </w:r>
      <w:r w:rsidRPr="002A0E12">
        <w:rPr>
          <w:rStyle w:val="CodeInLine"/>
        </w:rPr>
        <w:t>= 10</w:t>
      </w:r>
      <w:r>
        <w:t xml:space="preserve">; </w:t>
      </w:r>
      <w:r w:rsidRPr="002A0E12">
        <w:rPr>
          <w:rStyle w:val="CodeInLine"/>
        </w:rPr>
        <w:t>// not used in Pascal tokenizer</w:t>
      </w:r>
    </w:p>
    <w:p w14:paraId="0A4CB66E" w14:textId="77777777" w:rsidR="00D26BF2" w:rsidRDefault="00D26BF2" w:rsidP="00D26BF2">
      <w:pPr>
        <w:pStyle w:val="ListBullet"/>
      </w:pPr>
      <w:proofErr w:type="spellStart"/>
      <w:r w:rsidRPr="002A0E12">
        <w:rPr>
          <w:rStyle w:val="CodeInLine"/>
        </w:rPr>
        <w:t>atPreproc</w:t>
      </w:r>
      <w:proofErr w:type="spellEnd"/>
      <w:r w:rsidRPr="002A0E12">
        <w:rPr>
          <w:rStyle w:val="CodeInLine"/>
        </w:rPr>
        <w:t xml:space="preserve"> </w:t>
      </w:r>
      <w:r w:rsidR="002A0E12">
        <w:rPr>
          <w:rStyle w:val="CodeInLine"/>
        </w:rPr>
        <w:t xml:space="preserve">     </w:t>
      </w:r>
      <w:r w:rsidRPr="002A0E12">
        <w:rPr>
          <w:rStyle w:val="CodeInLine"/>
        </w:rPr>
        <w:t>= 11</w:t>
      </w:r>
      <w:r>
        <w:t>;</w:t>
      </w:r>
    </w:p>
    <w:p w14:paraId="3BFF5082" w14:textId="77777777" w:rsidR="00D26BF2" w:rsidRDefault="00D26BF2" w:rsidP="00D26BF2">
      <w:pPr>
        <w:pStyle w:val="ListBullet"/>
      </w:pPr>
      <w:proofErr w:type="spellStart"/>
      <w:r w:rsidRPr="002A0E12">
        <w:rPr>
          <w:rStyle w:val="CodeInLine"/>
        </w:rPr>
        <w:t>atIllegal</w:t>
      </w:r>
      <w:proofErr w:type="spellEnd"/>
      <w:r w:rsidRPr="002A0E12">
        <w:rPr>
          <w:rStyle w:val="CodeInLine"/>
        </w:rPr>
        <w:t xml:space="preserve"> </w:t>
      </w:r>
      <w:r w:rsidR="002A0E12">
        <w:rPr>
          <w:rStyle w:val="CodeInLine"/>
        </w:rPr>
        <w:t xml:space="preserve">     </w:t>
      </w:r>
      <w:r w:rsidRPr="002A0E12">
        <w:rPr>
          <w:rStyle w:val="CodeInLine"/>
        </w:rPr>
        <w:t>= 12</w:t>
      </w:r>
      <w:r>
        <w:t xml:space="preserve">; </w:t>
      </w:r>
      <w:r w:rsidRPr="002A0E12">
        <w:rPr>
          <w:rStyle w:val="CodeInLine"/>
        </w:rPr>
        <w:t>// not used in Pascal tokenizer</w:t>
      </w:r>
    </w:p>
    <w:p w14:paraId="4CC06E0E" w14:textId="77777777" w:rsidR="00D26BF2" w:rsidRDefault="00D26BF2" w:rsidP="00D26BF2">
      <w:pPr>
        <w:pStyle w:val="ListBullet"/>
      </w:pPr>
      <w:proofErr w:type="spellStart"/>
      <w:r w:rsidRPr="002A0E12">
        <w:rPr>
          <w:rStyle w:val="CodeInLine"/>
        </w:rPr>
        <w:t>atAssembler</w:t>
      </w:r>
      <w:proofErr w:type="spellEnd"/>
      <w:r w:rsidRPr="002A0E12">
        <w:rPr>
          <w:rStyle w:val="CodeInLine"/>
        </w:rPr>
        <w:t xml:space="preserve"> </w:t>
      </w:r>
      <w:r w:rsidR="002A0E12">
        <w:rPr>
          <w:rStyle w:val="CodeInLine"/>
        </w:rPr>
        <w:t xml:space="preserve">   </w:t>
      </w:r>
      <w:r w:rsidRPr="002A0E12">
        <w:rPr>
          <w:rStyle w:val="CodeInLine"/>
        </w:rPr>
        <w:t>= 13</w:t>
      </w:r>
      <w:r>
        <w:t>;</w:t>
      </w:r>
    </w:p>
    <w:p w14:paraId="0D4AFF55" w14:textId="77777777" w:rsidR="00D26BF2" w:rsidRPr="002A0E12" w:rsidRDefault="00D26BF2" w:rsidP="00D26BF2">
      <w:pPr>
        <w:pStyle w:val="ListBullet"/>
      </w:pPr>
      <w:proofErr w:type="spellStart"/>
      <w:r w:rsidRPr="002A0E12">
        <w:rPr>
          <w:rStyle w:val="CodeInLine"/>
        </w:rPr>
        <w:t>SyntaxOff</w:t>
      </w:r>
      <w:proofErr w:type="spellEnd"/>
      <w:r w:rsidRPr="002A0E12">
        <w:rPr>
          <w:rStyle w:val="CodeInLine"/>
        </w:rPr>
        <w:t xml:space="preserve"> </w:t>
      </w:r>
      <w:r w:rsidR="002A0E12" w:rsidRPr="002A0E12">
        <w:rPr>
          <w:rStyle w:val="CodeInLine"/>
        </w:rPr>
        <w:t xml:space="preserve">     </w:t>
      </w:r>
      <w:r w:rsidRPr="002A0E12">
        <w:rPr>
          <w:rStyle w:val="CodeInLine"/>
        </w:rPr>
        <w:t>= 14</w:t>
      </w:r>
      <w:r w:rsidRPr="002A0E12">
        <w:t>;</w:t>
      </w:r>
    </w:p>
    <w:p w14:paraId="1132171B" w14:textId="77777777" w:rsidR="002A0E12" w:rsidRPr="003972A8" w:rsidRDefault="00703D4E" w:rsidP="002A0E12">
      <w:r w:rsidRPr="003972A8">
        <w:t xml:space="preserve">So now to describe how I’ve coded the tokenizer. The first things I’ve done is to define a few types and constants to help with the parsing. </w:t>
      </w:r>
      <w:proofErr w:type="spellStart"/>
      <w:r w:rsidRPr="003972A8">
        <w:rPr>
          <w:rStyle w:val="CodeInLine"/>
        </w:rPr>
        <w:t>TBlockType</w:t>
      </w:r>
      <w:proofErr w:type="spellEnd"/>
      <w:r w:rsidRPr="003972A8">
        <w:t xml:space="preserve"> is an enumerate to describe the different token types that I will use in the grammar I’ve defined. The below I’ve defined </w:t>
      </w:r>
      <w:proofErr w:type="gramStart"/>
      <w:r w:rsidRPr="003972A8">
        <w:t>a number of</w:t>
      </w:r>
      <w:proofErr w:type="gramEnd"/>
      <w:r w:rsidRPr="003972A8">
        <w:t xml:space="preserve"> string / character constants which contain strings of characters that denote things like numbers, symbols, characters, etc. Then at the start of the procedure I initialise </w:t>
      </w:r>
      <w:proofErr w:type="gramStart"/>
      <w:r w:rsidRPr="003972A8">
        <w:t>a number of</w:t>
      </w:r>
      <w:proofErr w:type="gramEnd"/>
      <w:r w:rsidRPr="003972A8">
        <w:t xml:space="preserve"> variables to initial values. I use the </w:t>
      </w:r>
      <w:proofErr w:type="spellStart"/>
      <w:r w:rsidRPr="003972A8">
        <w:rPr>
          <w:rStyle w:val="CodeInLine"/>
        </w:rPr>
        <w:t>strToken</w:t>
      </w:r>
      <w:proofErr w:type="spellEnd"/>
      <w:r w:rsidRPr="003972A8">
        <w:t xml:space="preserve"> variable to collect the portions of the tokens as I go along – this is needed to collect a whole word to check for it being a reserved word in the grammar. I then initialise the highlighter code buffer to</w:t>
      </w:r>
      <w:r w:rsidR="003972A8" w:rsidRPr="003972A8">
        <w:t xml:space="preserve"> </w:t>
      </w:r>
      <w:r w:rsidR="003972A8" w:rsidRPr="003972A8">
        <w:rPr>
          <w:rStyle w:val="CodeInLine"/>
        </w:rPr>
        <w:t>$E</w:t>
      </w:r>
      <w:r w:rsidR="003972A8" w:rsidRPr="003972A8">
        <w:t xml:space="preserve"> (</w:t>
      </w:r>
      <w:r w:rsidR="003972A8" w:rsidRPr="003972A8">
        <w:rPr>
          <w:rStyle w:val="CodeInLine"/>
        </w:rPr>
        <w:t>14</w:t>
      </w:r>
      <w:r w:rsidR="003972A8" w:rsidRPr="003972A8">
        <w:t xml:space="preserve"> or </w:t>
      </w:r>
      <w:proofErr w:type="spellStart"/>
      <w:r w:rsidR="003972A8" w:rsidRPr="003972A8">
        <w:rPr>
          <w:rStyle w:val="CodeInLine"/>
        </w:rPr>
        <w:t>SyntaxOff</w:t>
      </w:r>
      <w:proofErr w:type="spellEnd"/>
      <w:r w:rsidR="003972A8" w:rsidRPr="003972A8">
        <w:t xml:space="preserve">) to indicate no highlighter so that I only need to set the </w:t>
      </w:r>
      <w:proofErr w:type="gramStart"/>
      <w:r w:rsidR="003972A8" w:rsidRPr="003972A8">
        <w:t>particular characters</w:t>
      </w:r>
      <w:proofErr w:type="gramEnd"/>
      <w:r w:rsidR="003972A8" w:rsidRPr="003972A8">
        <w:t xml:space="preserve"> as I parse the line of text. </w:t>
      </w:r>
      <w:proofErr w:type="gramStart"/>
      <w:r w:rsidR="003972A8" w:rsidRPr="003972A8">
        <w:t>Finally</w:t>
      </w:r>
      <w:proofErr w:type="gramEnd"/>
      <w:r w:rsidR="003972A8" w:rsidRPr="003972A8">
        <w:t xml:space="preserve"> I loop through the character buffer (from </w:t>
      </w:r>
      <w:r w:rsidR="003972A8" w:rsidRPr="003972A8">
        <w:rPr>
          <w:rStyle w:val="CodeInLine"/>
        </w:rPr>
        <w:t>0</w:t>
      </w:r>
      <w:r w:rsidR="003972A8" w:rsidRPr="003972A8">
        <w:t xml:space="preserve"> to </w:t>
      </w:r>
      <w:proofErr w:type="spellStart"/>
      <w:r w:rsidR="003972A8" w:rsidRPr="003972A8">
        <w:rPr>
          <w:rStyle w:val="CodeInLine"/>
        </w:rPr>
        <w:t>LineBufLen</w:t>
      </w:r>
      <w:proofErr w:type="spellEnd"/>
      <w:r w:rsidR="003972A8" w:rsidRPr="003972A8">
        <w:rPr>
          <w:rStyle w:val="CodeInLine"/>
        </w:rPr>
        <w:t xml:space="preserve"> – 1</w:t>
      </w:r>
      <w:r w:rsidR="003972A8" w:rsidRPr="003972A8">
        <w:t>) checking each character against my grammar and updating my variables and more importantly setting the highlighter codes as I go.</w:t>
      </w:r>
      <w:r w:rsidR="003972A8">
        <w:t xml:space="preserve"> You will notice that for the reserved words I cannot determine whether it’s a reserved word until I reach the end. </w:t>
      </w:r>
      <w:proofErr w:type="gramStart"/>
      <w:r w:rsidR="003972A8">
        <w:t>So</w:t>
      </w:r>
      <w:proofErr w:type="gramEnd"/>
      <w:r w:rsidR="003972A8">
        <w:t xml:space="preserve"> I have to retrospectively highlight the code once its determined that it’s a reserved word. Lastly you should notice from the code that the </w:t>
      </w:r>
      <w:proofErr w:type="spellStart"/>
      <w:r w:rsidR="003972A8" w:rsidRPr="003972A8">
        <w:rPr>
          <w:rStyle w:val="CodeInLine"/>
        </w:rPr>
        <w:t>StartClass</w:t>
      </w:r>
      <w:proofErr w:type="spellEnd"/>
      <w:r w:rsidR="003972A8">
        <w:t xml:space="preserve"> parameter carries over the last token type from the previous line (set in the </w:t>
      </w:r>
      <w:proofErr w:type="spellStart"/>
      <w:r w:rsidR="003972A8" w:rsidRPr="003972A8">
        <w:rPr>
          <w:rStyle w:val="CodeInLine"/>
        </w:rPr>
        <w:t>TokenizeLineClass</w:t>
      </w:r>
      <w:proofErr w:type="spellEnd"/>
      <w:r w:rsidR="003972A8">
        <w:t xml:space="preserve"> method) so that you can handle tokens like block comments.</w:t>
      </w:r>
    </w:p>
    <w:p w14:paraId="49AD1544" w14:textId="77777777" w:rsidR="00483A4B" w:rsidRDefault="00C0376F" w:rsidP="00483A4B">
      <w:pPr>
        <w:pStyle w:val="CodeParagraph"/>
      </w:pPr>
      <w:r>
        <w:rPr>
          <w:rStyle w:val="Keyword"/>
        </w:rPr>
        <w:t>P</w:t>
      </w:r>
      <w:r w:rsidR="00483A4B" w:rsidRPr="00A36A3E">
        <w:rPr>
          <w:rStyle w:val="Keyword"/>
        </w:rPr>
        <w:t xml:space="preserve">rocedure </w:t>
      </w:r>
      <w:r w:rsidR="00483A4B" w:rsidRPr="00A36A3E">
        <w:rPr>
          <w:rStyle w:val="Identifier"/>
        </w:rPr>
        <w:t>TEidolonHighlighter</w:t>
      </w:r>
      <w:r w:rsidR="00483A4B" w:rsidRPr="00A36A3E">
        <w:rPr>
          <w:rStyle w:val="Symbols"/>
        </w:rPr>
        <w:t>.</w:t>
      </w:r>
      <w:r w:rsidR="00483A4B" w:rsidRPr="00A36A3E">
        <w:rPr>
          <w:rStyle w:val="Identifier"/>
        </w:rPr>
        <w:t>Tokenize</w:t>
      </w:r>
      <w:r w:rsidR="00BE6C41">
        <w:rPr>
          <w:rStyle w:val="Identifier"/>
        </w:rPr>
        <w:fldChar w:fldCharType="begin"/>
      </w:r>
      <w:r w:rsidR="00BE6C41">
        <w:instrText xml:space="preserve"> XE "</w:instrText>
      </w:r>
      <w:r w:rsidR="00BE6C41" w:rsidRPr="001357DB">
        <w:rPr>
          <w:rStyle w:val="Identifier"/>
        </w:rPr>
        <w:instrText>Tokenize</w:instrText>
      </w:r>
      <w:r w:rsidR="00BE6C41">
        <w:instrText xml:space="preserve">" </w:instrText>
      </w:r>
      <w:r w:rsidR="00BE6C41">
        <w:rPr>
          <w:rStyle w:val="Identifier"/>
        </w:rPr>
        <w:fldChar w:fldCharType="end"/>
      </w:r>
      <w:r w:rsidR="00483A4B" w:rsidRPr="00A36A3E">
        <w:rPr>
          <w:rStyle w:val="Symbols"/>
        </w:rPr>
        <w:t>(</w:t>
      </w:r>
      <w:r w:rsidR="00483A4B" w:rsidRPr="00A36A3E">
        <w:rPr>
          <w:rStyle w:val="Identifier"/>
        </w:rPr>
        <w:t>StartClass</w:t>
      </w:r>
      <w:r w:rsidR="00483A4B" w:rsidRPr="00A36A3E">
        <w:rPr>
          <w:rStyle w:val="Symbols"/>
        </w:rPr>
        <w:t xml:space="preserve">: </w:t>
      </w:r>
      <w:r w:rsidR="00483A4B" w:rsidRPr="00A36A3E">
        <w:rPr>
          <w:rStyle w:val="Identifier"/>
        </w:rPr>
        <w:t>Byte</w:t>
      </w:r>
      <w:r w:rsidR="00483A4B" w:rsidRPr="00A36A3E">
        <w:rPr>
          <w:rStyle w:val="Symbols"/>
        </w:rPr>
        <w:t xml:space="preserve">; </w:t>
      </w:r>
      <w:r w:rsidR="00483A4B" w:rsidRPr="00A36A3E">
        <w:rPr>
          <w:rStyle w:val="Identifier"/>
        </w:rPr>
        <w:t>LineBuf</w:t>
      </w:r>
      <w:r w:rsidR="00483A4B" w:rsidRPr="00A36A3E">
        <w:rPr>
          <w:rStyle w:val="Symbols"/>
        </w:rPr>
        <w:t xml:space="preserve">: </w:t>
      </w:r>
      <w:r w:rsidR="00483A4B" w:rsidRPr="00A36A3E">
        <w:rPr>
          <w:rStyle w:val="Identifier"/>
        </w:rPr>
        <w:t>PAnsiChar</w:t>
      </w:r>
      <w:r w:rsidR="00483A4B" w:rsidRPr="00A36A3E">
        <w:rPr>
          <w:rStyle w:val="Symbols"/>
        </w:rPr>
        <w:t>;</w:t>
      </w:r>
    </w:p>
    <w:p w14:paraId="10159CDC" w14:textId="77777777" w:rsidR="00483A4B" w:rsidRDefault="00483A4B" w:rsidP="00483A4B">
      <w:pPr>
        <w:pStyle w:val="CodeParagraph"/>
      </w:pPr>
      <w:r>
        <w:t xml:space="preserve">  </w:t>
      </w:r>
      <w:r w:rsidRPr="00A36A3E">
        <w:rPr>
          <w:rStyle w:val="Identifier"/>
        </w:rPr>
        <w:t>LineBufLen</w:t>
      </w:r>
      <w:r w:rsidRPr="00A36A3E">
        <w:rPr>
          <w:rStyle w:val="Symbols"/>
        </w:rPr>
        <w:t xml:space="preserve">: </w:t>
      </w:r>
      <w:r w:rsidRPr="00A36A3E">
        <w:rPr>
          <w:rStyle w:val="Identifier"/>
        </w:rPr>
        <w:t>Word</w:t>
      </w:r>
      <w:r w:rsidRPr="00A36A3E">
        <w:rPr>
          <w:rStyle w:val="Symbols"/>
        </w:rPr>
        <w:t xml:space="preserve">; </w:t>
      </w:r>
      <w:r w:rsidRPr="00A36A3E">
        <w:rPr>
          <w:rStyle w:val="Identifier"/>
        </w:rPr>
        <w:t>HighlightCodes</w:t>
      </w:r>
      <w:r w:rsidRPr="00A36A3E">
        <w:rPr>
          <w:rStyle w:val="Symbols"/>
        </w:rPr>
        <w:t xml:space="preserve">: </w:t>
      </w:r>
      <w:r w:rsidRPr="00A36A3E">
        <w:rPr>
          <w:rStyle w:val="Identifier"/>
        </w:rPr>
        <w:t>POTASyntaxCode</w:t>
      </w:r>
      <w:r w:rsidRPr="00A36A3E">
        <w:rPr>
          <w:rStyle w:val="Symbols"/>
        </w:rPr>
        <w:t>);</w:t>
      </w:r>
    </w:p>
    <w:p w14:paraId="282F5E85" w14:textId="77777777" w:rsidR="00483A4B" w:rsidRDefault="00483A4B" w:rsidP="00483A4B">
      <w:pPr>
        <w:pStyle w:val="CodeParagraph"/>
      </w:pPr>
    </w:p>
    <w:p w14:paraId="3C49C971" w14:textId="77777777" w:rsidR="00483A4B" w:rsidRPr="00A36A3E" w:rsidRDefault="00483A4B" w:rsidP="00483A4B">
      <w:pPr>
        <w:pStyle w:val="CodeParagraph"/>
        <w:rPr>
          <w:rStyle w:val="Keyword"/>
        </w:rPr>
      </w:pPr>
      <w:r w:rsidRPr="00A36A3E">
        <w:rPr>
          <w:rStyle w:val="Keyword"/>
        </w:rPr>
        <w:t>Type</w:t>
      </w:r>
    </w:p>
    <w:p w14:paraId="75C1C592" w14:textId="77777777" w:rsidR="00483A4B" w:rsidRDefault="00483A4B" w:rsidP="00483A4B">
      <w:pPr>
        <w:pStyle w:val="CodeParagraph"/>
      </w:pPr>
      <w:r>
        <w:t xml:space="preserve">  </w:t>
      </w:r>
      <w:r w:rsidRPr="00A36A3E">
        <w:rPr>
          <w:rStyle w:val="Identifier"/>
        </w:rPr>
        <w:t xml:space="preserve">TBlockType </w:t>
      </w:r>
      <w:r w:rsidRPr="00A36A3E">
        <w:rPr>
          <w:rStyle w:val="Symbols"/>
        </w:rPr>
        <w:t>= (</w:t>
      </w:r>
      <w:r w:rsidRPr="00A36A3E">
        <w:rPr>
          <w:rStyle w:val="Identifier"/>
        </w:rPr>
        <w:t>btNone</w:t>
      </w:r>
      <w:r w:rsidRPr="00A36A3E">
        <w:rPr>
          <w:rStyle w:val="Symbols"/>
        </w:rPr>
        <w:t xml:space="preserve">, </w:t>
      </w:r>
      <w:r w:rsidRPr="00A36A3E">
        <w:rPr>
          <w:rStyle w:val="Identifier"/>
        </w:rPr>
        <w:t>btIdentifier</w:t>
      </w:r>
      <w:r w:rsidRPr="00A36A3E">
        <w:rPr>
          <w:rStyle w:val="Symbols"/>
        </w:rPr>
        <w:t xml:space="preserve">, </w:t>
      </w:r>
      <w:r w:rsidRPr="00A36A3E">
        <w:rPr>
          <w:rStyle w:val="Identifier"/>
        </w:rPr>
        <w:t>btSingleLiteral</w:t>
      </w:r>
      <w:r w:rsidRPr="00A36A3E">
        <w:rPr>
          <w:rStyle w:val="Symbols"/>
        </w:rPr>
        <w:t xml:space="preserve">, </w:t>
      </w:r>
      <w:r w:rsidRPr="00A36A3E">
        <w:rPr>
          <w:rStyle w:val="Identifier"/>
        </w:rPr>
        <w:t>btDoubleLiteral</w:t>
      </w:r>
      <w:r w:rsidRPr="00A36A3E">
        <w:rPr>
          <w:rStyle w:val="Symbols"/>
        </w:rPr>
        <w:t>,</w:t>
      </w:r>
    </w:p>
    <w:p w14:paraId="25C563DB" w14:textId="77777777" w:rsidR="00483A4B" w:rsidRDefault="00483A4B" w:rsidP="00483A4B">
      <w:pPr>
        <w:pStyle w:val="CodeParagraph"/>
      </w:pPr>
      <w:r>
        <w:t xml:space="preserve">     </w:t>
      </w:r>
      <w:r w:rsidRPr="00A36A3E">
        <w:rPr>
          <w:rStyle w:val="Identifier"/>
        </w:rPr>
        <w:t>btTextDefinition</w:t>
      </w:r>
      <w:r w:rsidRPr="00A36A3E">
        <w:rPr>
          <w:rStyle w:val="Symbols"/>
        </w:rPr>
        <w:t xml:space="preserve">, </w:t>
      </w:r>
      <w:r w:rsidRPr="00A36A3E">
        <w:rPr>
          <w:rStyle w:val="Identifier"/>
        </w:rPr>
        <w:t>btLineComment</w:t>
      </w:r>
      <w:r w:rsidRPr="00A36A3E">
        <w:rPr>
          <w:rStyle w:val="Symbols"/>
        </w:rPr>
        <w:t xml:space="preserve">, </w:t>
      </w:r>
      <w:r w:rsidRPr="00A36A3E">
        <w:rPr>
          <w:rStyle w:val="Identifier"/>
        </w:rPr>
        <w:t>btBlockComment</w:t>
      </w:r>
      <w:r w:rsidRPr="00A36A3E">
        <w:rPr>
          <w:rStyle w:val="Symbols"/>
        </w:rPr>
        <w:t>);</w:t>
      </w:r>
    </w:p>
    <w:p w14:paraId="20949F1A" w14:textId="77777777" w:rsidR="00483A4B" w:rsidRDefault="00483A4B" w:rsidP="00483A4B">
      <w:pPr>
        <w:pStyle w:val="CodeParagraph"/>
      </w:pPr>
    </w:p>
    <w:p w14:paraId="00A87A6C" w14:textId="77777777" w:rsidR="00483A4B" w:rsidRPr="00A36A3E" w:rsidRDefault="00483A4B" w:rsidP="00483A4B">
      <w:pPr>
        <w:pStyle w:val="CodeParagraph"/>
        <w:rPr>
          <w:rStyle w:val="Keyword"/>
        </w:rPr>
      </w:pPr>
      <w:r w:rsidRPr="00A36A3E">
        <w:rPr>
          <w:rStyle w:val="Keyword"/>
        </w:rPr>
        <w:t>Const</w:t>
      </w:r>
    </w:p>
    <w:p w14:paraId="5A6D29C5" w14:textId="77777777" w:rsidR="00483A4B" w:rsidRDefault="00483A4B" w:rsidP="00483A4B">
      <w:pPr>
        <w:pStyle w:val="CodeParagraph"/>
      </w:pPr>
      <w:r>
        <w:t xml:space="preserve">  </w:t>
      </w:r>
      <w:r w:rsidRPr="00A36A3E">
        <w:rPr>
          <w:rStyle w:val="Identifier"/>
        </w:rPr>
        <w:t xml:space="preserve">strAllSymbols </w:t>
      </w:r>
      <w:r w:rsidRPr="00A36A3E">
        <w:rPr>
          <w:rStyle w:val="Symbols"/>
        </w:rPr>
        <w:t>= ([</w:t>
      </w:r>
      <w:r w:rsidRPr="00A36A3E">
        <w:rPr>
          <w:rStyle w:val="StringLiteral"/>
        </w:rPr>
        <w:t>#33</w:t>
      </w:r>
      <w:r w:rsidRPr="00A36A3E">
        <w:rPr>
          <w:rStyle w:val="Symbols"/>
        </w:rPr>
        <w:t>..</w:t>
      </w:r>
      <w:r w:rsidRPr="00A36A3E">
        <w:rPr>
          <w:rStyle w:val="StringLiteral"/>
        </w:rPr>
        <w:t>#255</w:t>
      </w:r>
      <w:r w:rsidRPr="00A36A3E">
        <w:rPr>
          <w:rStyle w:val="Symbols"/>
        </w:rPr>
        <w:t>]);</w:t>
      </w:r>
    </w:p>
    <w:p w14:paraId="28E84EAC" w14:textId="77777777" w:rsidR="00483A4B" w:rsidRDefault="00483A4B" w:rsidP="00483A4B">
      <w:pPr>
        <w:pStyle w:val="CodeParagraph"/>
      </w:pPr>
      <w:r>
        <w:t xml:space="preserve">  </w:t>
      </w:r>
      <w:r w:rsidRPr="00A36A3E">
        <w:rPr>
          <w:rStyle w:val="Identifier"/>
        </w:rPr>
        <w:t xml:space="preserve">strChars </w:t>
      </w:r>
      <w:r w:rsidRPr="00A36A3E">
        <w:rPr>
          <w:rStyle w:val="Symbols"/>
        </w:rPr>
        <w:t>= ([</w:t>
      </w:r>
      <w:r w:rsidRPr="00A36A3E">
        <w:rPr>
          <w:rStyle w:val="StringLiteral"/>
        </w:rPr>
        <w:t>'a'</w:t>
      </w:r>
      <w:r w:rsidRPr="00A36A3E">
        <w:rPr>
          <w:rStyle w:val="Symbols"/>
        </w:rPr>
        <w:t>..</w:t>
      </w:r>
      <w:r w:rsidRPr="00A36A3E">
        <w:rPr>
          <w:rStyle w:val="StringLiteral"/>
        </w:rPr>
        <w:t>'z'</w:t>
      </w:r>
      <w:r w:rsidRPr="00A36A3E">
        <w:rPr>
          <w:rStyle w:val="Symbols"/>
        </w:rPr>
        <w:t xml:space="preserve">, </w:t>
      </w:r>
      <w:r w:rsidRPr="00A36A3E">
        <w:rPr>
          <w:rStyle w:val="StringLiteral"/>
        </w:rPr>
        <w:t>'A'</w:t>
      </w:r>
      <w:r w:rsidRPr="00A36A3E">
        <w:rPr>
          <w:rStyle w:val="Symbols"/>
        </w:rPr>
        <w:t>..</w:t>
      </w:r>
      <w:r w:rsidRPr="00A36A3E">
        <w:rPr>
          <w:rStyle w:val="StringLiteral"/>
        </w:rPr>
        <w:t>'Z'</w:t>
      </w:r>
      <w:r w:rsidRPr="00A36A3E">
        <w:rPr>
          <w:rStyle w:val="Symbols"/>
        </w:rPr>
        <w:t xml:space="preserve">, </w:t>
      </w:r>
      <w:r w:rsidRPr="00A36A3E">
        <w:rPr>
          <w:rStyle w:val="StringLiteral"/>
        </w:rPr>
        <w:t>'-'</w:t>
      </w:r>
      <w:r w:rsidRPr="00A36A3E">
        <w:rPr>
          <w:rStyle w:val="Symbols"/>
        </w:rPr>
        <w:t xml:space="preserve">, </w:t>
      </w:r>
      <w:r w:rsidRPr="00A36A3E">
        <w:rPr>
          <w:rStyle w:val="StringLiteral"/>
        </w:rPr>
        <w:t>'%'</w:t>
      </w:r>
      <w:r w:rsidRPr="00A36A3E">
        <w:rPr>
          <w:rStyle w:val="Symbols"/>
        </w:rPr>
        <w:t>]);</w:t>
      </w:r>
    </w:p>
    <w:p w14:paraId="731EF532" w14:textId="77777777" w:rsidR="00483A4B" w:rsidRDefault="00483A4B" w:rsidP="00483A4B">
      <w:pPr>
        <w:pStyle w:val="CodeParagraph"/>
      </w:pPr>
      <w:r>
        <w:t xml:space="preserve">  </w:t>
      </w:r>
      <w:r w:rsidRPr="00A36A3E">
        <w:rPr>
          <w:rStyle w:val="Identifier"/>
        </w:rPr>
        <w:t xml:space="preserve">strNumbers </w:t>
      </w:r>
      <w:r w:rsidRPr="00A36A3E">
        <w:rPr>
          <w:rStyle w:val="Symbols"/>
        </w:rPr>
        <w:t>= ([</w:t>
      </w:r>
      <w:r w:rsidRPr="00A36A3E">
        <w:rPr>
          <w:rStyle w:val="StringLiteral"/>
        </w:rPr>
        <w:t>'0'</w:t>
      </w:r>
      <w:r w:rsidRPr="00A36A3E">
        <w:rPr>
          <w:rStyle w:val="Symbols"/>
        </w:rPr>
        <w:t>..</w:t>
      </w:r>
      <w:r w:rsidRPr="00A36A3E">
        <w:rPr>
          <w:rStyle w:val="StringLiteral"/>
        </w:rPr>
        <w:t>'9'</w:t>
      </w:r>
      <w:r w:rsidRPr="00A36A3E">
        <w:rPr>
          <w:rStyle w:val="Symbols"/>
        </w:rPr>
        <w:t>]);</w:t>
      </w:r>
    </w:p>
    <w:p w14:paraId="05B181C5" w14:textId="77777777" w:rsidR="00483A4B" w:rsidRDefault="00483A4B" w:rsidP="00483A4B">
      <w:pPr>
        <w:pStyle w:val="CodeParagraph"/>
      </w:pPr>
      <w:r>
        <w:t xml:space="preserve">  </w:t>
      </w:r>
      <w:r w:rsidRPr="00A36A3E">
        <w:rPr>
          <w:rStyle w:val="Identifier"/>
        </w:rPr>
        <w:t xml:space="preserve">strSymbols </w:t>
      </w:r>
      <w:r w:rsidRPr="00A36A3E">
        <w:rPr>
          <w:rStyle w:val="Symbols"/>
        </w:rPr>
        <w:t>= (</w:t>
      </w:r>
      <w:r w:rsidRPr="00A36A3E">
        <w:rPr>
          <w:rStyle w:val="Identifier"/>
        </w:rPr>
        <w:t xml:space="preserve">strAllSymbols </w:t>
      </w:r>
      <w:r w:rsidRPr="00A36A3E">
        <w:rPr>
          <w:rStyle w:val="Symbols"/>
        </w:rPr>
        <w:t xml:space="preserve">- </w:t>
      </w:r>
      <w:r w:rsidRPr="00A36A3E">
        <w:rPr>
          <w:rStyle w:val="Identifier"/>
        </w:rPr>
        <w:t xml:space="preserve">strChars </w:t>
      </w:r>
      <w:r w:rsidRPr="00A36A3E">
        <w:rPr>
          <w:rStyle w:val="Symbols"/>
        </w:rPr>
        <w:t xml:space="preserve">- </w:t>
      </w:r>
      <w:r w:rsidRPr="00A36A3E">
        <w:rPr>
          <w:rStyle w:val="Identifier"/>
        </w:rPr>
        <w:t>strNumbers</w:t>
      </w:r>
      <w:r w:rsidRPr="00A36A3E">
        <w:rPr>
          <w:rStyle w:val="Symbols"/>
        </w:rPr>
        <w:t>);</w:t>
      </w:r>
    </w:p>
    <w:p w14:paraId="05CC06C3" w14:textId="77777777" w:rsidR="00483A4B" w:rsidRDefault="00483A4B" w:rsidP="00483A4B">
      <w:pPr>
        <w:pStyle w:val="CodeParagraph"/>
      </w:pPr>
    </w:p>
    <w:p w14:paraId="7F2C100C" w14:textId="77777777" w:rsidR="00483A4B" w:rsidRPr="00A36A3E" w:rsidRDefault="00483A4B" w:rsidP="00483A4B">
      <w:pPr>
        <w:pStyle w:val="CodeParagraph"/>
        <w:rPr>
          <w:rStyle w:val="Keyword"/>
        </w:rPr>
      </w:pPr>
      <w:r w:rsidRPr="00A36A3E">
        <w:rPr>
          <w:rStyle w:val="Keyword"/>
        </w:rPr>
        <w:t>Var</w:t>
      </w:r>
    </w:p>
    <w:p w14:paraId="587098D0" w14:textId="77777777" w:rsidR="00483A4B" w:rsidRDefault="00483A4B" w:rsidP="00483A4B">
      <w:pPr>
        <w:pStyle w:val="CodeParagraph"/>
      </w:pPr>
      <w:r>
        <w:t xml:space="preserve">  </w:t>
      </w:r>
      <w:r w:rsidRPr="00A36A3E">
        <w:rPr>
          <w:rStyle w:val="Identifier"/>
        </w:rPr>
        <w:t xml:space="preserve">Codes </w:t>
      </w:r>
      <w:r w:rsidRPr="00A36A3E">
        <w:rPr>
          <w:rStyle w:val="Symbols"/>
        </w:rPr>
        <w:t xml:space="preserve">: </w:t>
      </w:r>
      <w:r w:rsidRPr="00A36A3E">
        <w:rPr>
          <w:rStyle w:val="Identifier"/>
        </w:rPr>
        <w:t>PAnsiChar</w:t>
      </w:r>
      <w:r w:rsidRPr="00A36A3E">
        <w:rPr>
          <w:rStyle w:val="Symbols"/>
        </w:rPr>
        <w:t>;</w:t>
      </w:r>
    </w:p>
    <w:p w14:paraId="72A35886" w14:textId="77777777" w:rsidR="00483A4B" w:rsidRDefault="00483A4B" w:rsidP="00483A4B">
      <w:pPr>
        <w:pStyle w:val="CodeParagraph"/>
      </w:pPr>
      <w:r>
        <w:t xml:space="preserve">  </w:t>
      </w:r>
      <w:r w:rsidRPr="00A36A3E">
        <w:rPr>
          <w:rStyle w:val="Identifier"/>
        </w:rPr>
        <w:t xml:space="preserve">i </w:t>
      </w:r>
      <w:r w:rsidRPr="00A36A3E">
        <w:rPr>
          <w:rStyle w:val="Symbols"/>
        </w:rPr>
        <w:t xml:space="preserve">: </w:t>
      </w:r>
      <w:r w:rsidRPr="00A36A3E">
        <w:rPr>
          <w:rStyle w:val="Identifier"/>
        </w:rPr>
        <w:t>Integer</w:t>
      </w:r>
      <w:r w:rsidRPr="00A36A3E">
        <w:rPr>
          <w:rStyle w:val="Symbols"/>
        </w:rPr>
        <w:t>;</w:t>
      </w:r>
    </w:p>
    <w:p w14:paraId="7F87FB45" w14:textId="77777777" w:rsidR="00483A4B" w:rsidRDefault="00483A4B" w:rsidP="00483A4B">
      <w:pPr>
        <w:pStyle w:val="CodeParagraph"/>
      </w:pPr>
      <w:r>
        <w:lastRenderedPageBreak/>
        <w:t xml:space="preserve">  </w:t>
      </w:r>
      <w:r w:rsidRPr="00A36A3E">
        <w:rPr>
          <w:rStyle w:val="Identifier"/>
        </w:rPr>
        <w:t>CurChar</w:t>
      </w:r>
      <w:r w:rsidRPr="00A36A3E">
        <w:rPr>
          <w:rStyle w:val="Symbols"/>
        </w:rPr>
        <w:t xml:space="preserve">, </w:t>
      </w:r>
      <w:r w:rsidRPr="00A36A3E">
        <w:rPr>
          <w:rStyle w:val="Identifier"/>
        </w:rPr>
        <w:t xml:space="preserve">LastCHar </w:t>
      </w:r>
      <w:r w:rsidRPr="00A36A3E">
        <w:rPr>
          <w:rStyle w:val="Symbols"/>
        </w:rPr>
        <w:t xml:space="preserve">: </w:t>
      </w:r>
      <w:r w:rsidRPr="00A36A3E">
        <w:rPr>
          <w:rStyle w:val="Identifier"/>
        </w:rPr>
        <w:t>AnsiChar</w:t>
      </w:r>
      <w:r w:rsidRPr="00A36A3E">
        <w:rPr>
          <w:rStyle w:val="Symbols"/>
        </w:rPr>
        <w:t>;</w:t>
      </w:r>
    </w:p>
    <w:p w14:paraId="1EBF8A2B" w14:textId="77777777"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TBlockType</w:t>
      </w:r>
      <w:r w:rsidRPr="00A36A3E">
        <w:rPr>
          <w:rStyle w:val="Symbols"/>
        </w:rPr>
        <w:t>;</w:t>
      </w:r>
    </w:p>
    <w:p w14:paraId="35245017" w14:textId="77777777"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Identifier"/>
        </w:rPr>
        <w:t>Integer</w:t>
      </w:r>
      <w:r w:rsidRPr="00A36A3E">
        <w:rPr>
          <w:rStyle w:val="Symbols"/>
        </w:rPr>
        <w:t>;</w:t>
      </w:r>
    </w:p>
    <w:p w14:paraId="4D214C3C" w14:textId="77777777" w:rsidR="00483A4B" w:rsidRDefault="00483A4B" w:rsidP="00483A4B">
      <w:pPr>
        <w:pStyle w:val="CodeParagraph"/>
      </w:pPr>
      <w:r>
        <w:t xml:space="preserve">  </w:t>
      </w:r>
      <w:r w:rsidRPr="00A36A3E">
        <w:rPr>
          <w:rStyle w:val="Identifier"/>
        </w:rPr>
        <w:t>strToken</w:t>
      </w:r>
      <w:r w:rsidRPr="00A36A3E">
        <w:rPr>
          <w:rStyle w:val="Symbols"/>
        </w:rPr>
        <w:t xml:space="preserve">: </w:t>
      </w:r>
      <w:r w:rsidRPr="00A36A3E">
        <w:rPr>
          <w:rStyle w:val="Keyword"/>
        </w:rPr>
        <w:t>String</w:t>
      </w:r>
      <w:r w:rsidRPr="00A36A3E">
        <w:rPr>
          <w:rStyle w:val="Symbols"/>
        </w:rPr>
        <w:t>;</w:t>
      </w:r>
    </w:p>
    <w:p w14:paraId="11767763" w14:textId="77777777" w:rsidR="00483A4B" w:rsidRDefault="00483A4B" w:rsidP="00483A4B">
      <w:pPr>
        <w:pStyle w:val="CodeParagraph"/>
      </w:pPr>
      <w:r>
        <w:t xml:space="preserve">  </w:t>
      </w:r>
      <w:r w:rsidRPr="00A36A3E">
        <w:rPr>
          <w:rStyle w:val="Identifier"/>
        </w:rPr>
        <w:t>j</w:t>
      </w:r>
      <w:r w:rsidRPr="00A36A3E">
        <w:rPr>
          <w:rStyle w:val="Symbols"/>
        </w:rPr>
        <w:t xml:space="preserve">: </w:t>
      </w:r>
      <w:r w:rsidRPr="00A36A3E">
        <w:rPr>
          <w:rStyle w:val="Identifier"/>
        </w:rPr>
        <w:t>Integer</w:t>
      </w:r>
      <w:r w:rsidRPr="00A36A3E">
        <w:rPr>
          <w:rStyle w:val="Symbols"/>
        </w:rPr>
        <w:t>;</w:t>
      </w:r>
    </w:p>
    <w:p w14:paraId="08CEBF6D" w14:textId="77777777" w:rsidR="00483A4B" w:rsidRDefault="00483A4B" w:rsidP="00483A4B">
      <w:pPr>
        <w:pStyle w:val="CodeParagraph"/>
      </w:pPr>
      <w:r>
        <w:t xml:space="preserve">  </w:t>
      </w:r>
      <w:r w:rsidRPr="00A36A3E">
        <w:rPr>
          <w:rStyle w:val="Identifier"/>
        </w:rPr>
        <w:t>iToken</w:t>
      </w:r>
      <w:r w:rsidRPr="00A36A3E">
        <w:rPr>
          <w:rStyle w:val="Symbols"/>
        </w:rPr>
        <w:t xml:space="preserve">: </w:t>
      </w:r>
      <w:r w:rsidRPr="00A36A3E">
        <w:rPr>
          <w:rStyle w:val="Identifier"/>
        </w:rPr>
        <w:t>Integer</w:t>
      </w:r>
      <w:r w:rsidRPr="00A36A3E">
        <w:rPr>
          <w:rStyle w:val="Symbols"/>
        </w:rPr>
        <w:t>;</w:t>
      </w:r>
    </w:p>
    <w:p w14:paraId="7E925D62" w14:textId="77777777" w:rsidR="00483A4B" w:rsidRDefault="00483A4B" w:rsidP="00483A4B">
      <w:pPr>
        <w:pStyle w:val="CodeParagraph"/>
      </w:pPr>
    </w:p>
    <w:p w14:paraId="50157FEC" w14:textId="77777777" w:rsidR="00483A4B" w:rsidRPr="00A36A3E" w:rsidRDefault="00C0376F" w:rsidP="00483A4B">
      <w:pPr>
        <w:pStyle w:val="CodeParagraph"/>
        <w:rPr>
          <w:rStyle w:val="Keyword"/>
        </w:rPr>
      </w:pPr>
      <w:r>
        <w:rPr>
          <w:rStyle w:val="Keyword"/>
        </w:rPr>
        <w:t>B</w:t>
      </w:r>
      <w:r w:rsidR="00483A4B" w:rsidRPr="00A36A3E">
        <w:rPr>
          <w:rStyle w:val="Keyword"/>
        </w:rPr>
        <w:t>egin</w:t>
      </w:r>
    </w:p>
    <w:p w14:paraId="63D95C5F" w14:textId="77777777"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StringLiteral"/>
        </w:rPr>
        <w:t>#0</w:t>
      </w:r>
      <w:r w:rsidRPr="00A36A3E">
        <w:rPr>
          <w:rStyle w:val="Symbols"/>
        </w:rPr>
        <w:t>;</w:t>
      </w:r>
    </w:p>
    <w:p w14:paraId="24B987F9" w14:textId="77777777" w:rsidR="00483A4B" w:rsidRDefault="00483A4B" w:rsidP="00483A4B">
      <w:pPr>
        <w:pStyle w:val="CodeParagraph"/>
      </w:pPr>
      <w:r>
        <w:t xml:space="preserve">  </w:t>
      </w:r>
      <w:r w:rsidRPr="00A36A3E">
        <w:rPr>
          <w:rStyle w:val="Identifier"/>
        </w:rPr>
        <w:t>SetLength</w:t>
      </w:r>
      <w:r w:rsidRPr="00A36A3E">
        <w:rPr>
          <w:rStyle w:val="Symbols"/>
        </w:rPr>
        <w:t>(</w:t>
      </w:r>
      <w:r w:rsidRPr="00A36A3E">
        <w:rPr>
          <w:rStyle w:val="Identifier"/>
        </w:rPr>
        <w:t>strToken</w:t>
      </w:r>
      <w:r w:rsidRPr="00A36A3E">
        <w:rPr>
          <w:rStyle w:val="Symbols"/>
        </w:rPr>
        <w:t xml:space="preserve">, </w:t>
      </w:r>
      <w:r w:rsidRPr="00A36A3E">
        <w:rPr>
          <w:rStyle w:val="Number"/>
        </w:rPr>
        <w:t>100</w:t>
      </w:r>
      <w:r w:rsidRPr="00A36A3E">
        <w:rPr>
          <w:rStyle w:val="Symbols"/>
        </w:rPr>
        <w:t>);</w:t>
      </w:r>
    </w:p>
    <w:p w14:paraId="7CA21EAA" w14:textId="77777777" w:rsidR="00483A4B" w:rsidRDefault="00483A4B" w:rsidP="00483A4B">
      <w:pPr>
        <w:pStyle w:val="CodeParagraph"/>
      </w:pPr>
      <w:r>
        <w:t xml:space="preserve">  </w:t>
      </w:r>
      <w:r w:rsidRPr="00A36A3E">
        <w:rPr>
          <w:rStyle w:val="Identifier"/>
        </w:rPr>
        <w:t xml:space="preserve">iToken </w:t>
      </w:r>
      <w:r w:rsidRPr="00A36A3E">
        <w:rPr>
          <w:rStyle w:val="Symbols"/>
        </w:rPr>
        <w:t xml:space="preserve">:= </w:t>
      </w:r>
      <w:r w:rsidRPr="00A36A3E">
        <w:rPr>
          <w:rStyle w:val="Number"/>
        </w:rPr>
        <w:t>1</w:t>
      </w:r>
      <w:r w:rsidRPr="00A36A3E">
        <w:rPr>
          <w:rStyle w:val="Symbols"/>
        </w:rPr>
        <w:t>;</w:t>
      </w:r>
    </w:p>
    <w:p w14:paraId="727F5D56" w14:textId="77777777"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btNone</w:t>
      </w:r>
      <w:r w:rsidRPr="00A36A3E">
        <w:rPr>
          <w:rStyle w:val="Symbols"/>
        </w:rPr>
        <w:t>;</w:t>
      </w:r>
    </w:p>
    <w:p w14:paraId="1B2C9691" w14:textId="77777777"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Number"/>
        </w:rPr>
        <w:t>0</w:t>
      </w:r>
      <w:r w:rsidRPr="00A36A3E">
        <w:rPr>
          <w:rStyle w:val="Symbols"/>
        </w:rPr>
        <w:t>;</w:t>
      </w:r>
    </w:p>
    <w:p w14:paraId="189908ED" w14:textId="77777777" w:rsidR="00483A4B" w:rsidRDefault="00483A4B" w:rsidP="00483A4B">
      <w:pPr>
        <w:pStyle w:val="CodeParagraph"/>
      </w:pPr>
      <w:r>
        <w:t xml:space="preserve">  </w:t>
      </w:r>
      <w:r w:rsidRPr="00A36A3E">
        <w:rPr>
          <w:rStyle w:val="Identifier"/>
        </w:rPr>
        <w:t xml:space="preserve">Codes </w:t>
      </w:r>
      <w:r w:rsidRPr="00A36A3E">
        <w:rPr>
          <w:rStyle w:val="Symbols"/>
        </w:rPr>
        <w:t xml:space="preserve">:= </w:t>
      </w:r>
      <w:r w:rsidRPr="00A36A3E">
        <w:rPr>
          <w:rStyle w:val="Identifier"/>
        </w:rPr>
        <w:t>PAnsiChar</w:t>
      </w:r>
      <w:r w:rsidRPr="00A36A3E">
        <w:rPr>
          <w:rStyle w:val="Symbols"/>
        </w:rPr>
        <w:t>(</w:t>
      </w:r>
      <w:r w:rsidRPr="00A36A3E">
        <w:rPr>
          <w:rStyle w:val="Identifier"/>
        </w:rPr>
        <w:t>HighlightCodes</w:t>
      </w:r>
      <w:r w:rsidRPr="00A36A3E">
        <w:rPr>
          <w:rStyle w:val="Symbols"/>
        </w:rPr>
        <w:t>);</w:t>
      </w:r>
    </w:p>
    <w:p w14:paraId="41F8342E" w14:textId="77777777" w:rsidR="00483A4B" w:rsidRDefault="00483A4B" w:rsidP="00483A4B">
      <w:pPr>
        <w:pStyle w:val="CodeParagraph"/>
      </w:pPr>
      <w:r>
        <w:t xml:space="preserve">  </w:t>
      </w:r>
      <w:r w:rsidRPr="00A36A3E">
        <w:rPr>
          <w:rStyle w:val="Identifier"/>
        </w:rPr>
        <w:t>FillChar</w:t>
      </w:r>
      <w:r w:rsidRPr="00A36A3E">
        <w:rPr>
          <w:rStyle w:val="Symbols"/>
        </w:rPr>
        <w:t>(</w:t>
      </w:r>
      <w:r w:rsidRPr="00A36A3E">
        <w:rPr>
          <w:rStyle w:val="Identifier"/>
        </w:rPr>
        <w:t>HighlightCodes</w:t>
      </w:r>
      <w:r w:rsidRPr="00A36A3E">
        <w:rPr>
          <w:rStyle w:val="Symbols"/>
        </w:rPr>
        <w:t xml:space="preserve">^, </w:t>
      </w:r>
      <w:r w:rsidRPr="00A36A3E">
        <w:rPr>
          <w:rStyle w:val="Identifier"/>
        </w:rPr>
        <w:t>LineBufLen</w:t>
      </w:r>
      <w:r w:rsidRPr="00A36A3E">
        <w:rPr>
          <w:rStyle w:val="Symbols"/>
        </w:rPr>
        <w:t xml:space="preserve">, </w:t>
      </w:r>
      <w:r w:rsidRPr="00A36A3E">
        <w:rPr>
          <w:rStyle w:val="Number"/>
        </w:rPr>
        <w:t>$</w:t>
      </w:r>
      <w:r w:rsidRPr="00A36A3E">
        <w:rPr>
          <w:rStyle w:val="Identifier"/>
        </w:rPr>
        <w:t>E</w:t>
      </w:r>
      <w:r w:rsidRPr="00A36A3E">
        <w:rPr>
          <w:rStyle w:val="Symbols"/>
        </w:rPr>
        <w:t xml:space="preserve">); </w:t>
      </w:r>
      <w:r w:rsidRPr="00A36A3E">
        <w:rPr>
          <w:rStyle w:val="Comment"/>
        </w:rPr>
        <w:t>// No highlighter</w:t>
      </w:r>
    </w:p>
    <w:p w14:paraId="69F69882" w14:textId="77777777" w:rsidR="00483A4B" w:rsidRDefault="00483A4B" w:rsidP="00483A4B">
      <w:pPr>
        <w:pStyle w:val="CodeParagraph"/>
      </w:pPr>
      <w:r>
        <w:t xml:space="preserve">  </w:t>
      </w:r>
      <w:r w:rsidRPr="00A36A3E">
        <w:rPr>
          <w:rStyle w:val="Keyword"/>
        </w:rPr>
        <w:t xml:space="preserve">For </w:t>
      </w:r>
      <w:r w:rsidRPr="00A36A3E">
        <w:rPr>
          <w:rStyle w:val="Identifier"/>
        </w:rPr>
        <w:t xml:space="preserve">i </w:t>
      </w:r>
      <w:r w:rsidRPr="00A36A3E">
        <w:rPr>
          <w:rStyle w:val="Symbols"/>
        </w:rPr>
        <w:t xml:space="preserve">:= </w:t>
      </w:r>
      <w:r w:rsidRPr="00A36A3E">
        <w:rPr>
          <w:rStyle w:val="Number"/>
        </w:rPr>
        <w:t xml:space="preserve">0 </w:t>
      </w:r>
      <w:r w:rsidRPr="00A36A3E">
        <w:rPr>
          <w:rStyle w:val="Keyword"/>
        </w:rPr>
        <w:t xml:space="preserve">To </w:t>
      </w:r>
      <w:r w:rsidRPr="00A36A3E">
        <w:rPr>
          <w:rStyle w:val="Identifier"/>
        </w:rPr>
        <w:t xml:space="preserve">LineBufLen </w:t>
      </w:r>
      <w:r w:rsidRPr="00A36A3E">
        <w:rPr>
          <w:rStyle w:val="Symbols"/>
        </w:rPr>
        <w:t xml:space="preserve">- </w:t>
      </w:r>
      <w:r w:rsidRPr="00A36A3E">
        <w:rPr>
          <w:rStyle w:val="Number"/>
        </w:rPr>
        <w:t xml:space="preserve">1 </w:t>
      </w:r>
      <w:r w:rsidRPr="00A36A3E">
        <w:rPr>
          <w:rStyle w:val="Keyword"/>
        </w:rPr>
        <w:t>Do</w:t>
      </w:r>
    </w:p>
    <w:p w14:paraId="34459E3A" w14:textId="77777777" w:rsidR="00483A4B" w:rsidRPr="00A36A3E" w:rsidRDefault="00483A4B" w:rsidP="00483A4B">
      <w:pPr>
        <w:pStyle w:val="CodeParagraph"/>
        <w:rPr>
          <w:rStyle w:val="Keyword"/>
        </w:rPr>
      </w:pPr>
      <w:r>
        <w:t xml:space="preserve">    </w:t>
      </w:r>
      <w:r w:rsidRPr="00A36A3E">
        <w:rPr>
          <w:rStyle w:val="Keyword"/>
        </w:rPr>
        <w:t>Begin</w:t>
      </w:r>
    </w:p>
    <w:p w14:paraId="6DD3D93B" w14:textId="77777777" w:rsidR="00483A4B" w:rsidRDefault="00483A4B" w:rsidP="00483A4B">
      <w:pPr>
        <w:pStyle w:val="CodeParagraph"/>
      </w:pPr>
      <w:r>
        <w:t xml:space="preserve">      </w:t>
      </w:r>
      <w:r w:rsidRPr="00A36A3E">
        <w:rPr>
          <w:rStyle w:val="Keyword"/>
        </w:rPr>
        <w:t xml:space="preserve">If </w:t>
      </w:r>
      <w:r w:rsidRPr="00A36A3E">
        <w:rPr>
          <w:rStyle w:val="Identifier"/>
        </w:rPr>
        <w:t xml:space="preserve">StartClass </w:t>
      </w:r>
      <w:r w:rsidRPr="00A36A3E">
        <w:rPr>
          <w:rStyle w:val="Symbols"/>
        </w:rPr>
        <w:t xml:space="preserve">&lt;&gt; </w:t>
      </w:r>
      <w:r w:rsidRPr="00A36A3E">
        <w:rPr>
          <w:rStyle w:val="Identifier"/>
        </w:rPr>
        <w:t xml:space="preserve">atComment </w:t>
      </w:r>
      <w:r w:rsidRPr="00A36A3E">
        <w:rPr>
          <w:rStyle w:val="Keyword"/>
        </w:rPr>
        <w:t>Then</w:t>
      </w:r>
    </w:p>
    <w:p w14:paraId="7341952E" w14:textId="77777777" w:rsidR="00483A4B" w:rsidRPr="00A36A3E" w:rsidRDefault="00483A4B" w:rsidP="00483A4B">
      <w:pPr>
        <w:pStyle w:val="CodeParagraph"/>
        <w:rPr>
          <w:rStyle w:val="Keyword"/>
        </w:rPr>
      </w:pPr>
      <w:r>
        <w:t xml:space="preserve">        </w:t>
      </w:r>
      <w:r w:rsidRPr="00A36A3E">
        <w:rPr>
          <w:rStyle w:val="Keyword"/>
        </w:rPr>
        <w:t>Begin</w:t>
      </w:r>
    </w:p>
    <w:p w14:paraId="36050384" w14:textId="77777777" w:rsidR="00483A4B" w:rsidRDefault="00483A4B" w:rsidP="00483A4B">
      <w:pPr>
        <w:pStyle w:val="CodeParagraph"/>
      </w:pPr>
      <w:r>
        <w:t xml:space="preserve">          </w:t>
      </w:r>
      <w:r w:rsidRPr="00A36A3E">
        <w:rPr>
          <w:rStyle w:val="Identifier"/>
        </w:rPr>
        <w:t xml:space="preserve">LastChar </w:t>
      </w:r>
      <w:r w:rsidRPr="00A36A3E">
        <w:rPr>
          <w:rStyle w:val="Symbols"/>
        </w:rPr>
        <w:t xml:space="preserve">:= </w:t>
      </w:r>
      <w:r w:rsidRPr="00A36A3E">
        <w:rPr>
          <w:rStyle w:val="Identifier"/>
        </w:rPr>
        <w:t>CurChar</w:t>
      </w:r>
      <w:r w:rsidRPr="00A36A3E">
        <w:rPr>
          <w:rStyle w:val="Symbols"/>
        </w:rPr>
        <w:t>;</w:t>
      </w:r>
    </w:p>
    <w:p w14:paraId="7964B7E4" w14:textId="77777777"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Identifier"/>
        </w:rPr>
        <w:t>LineBuf</w:t>
      </w:r>
      <w:r w:rsidRPr="00A36A3E">
        <w:rPr>
          <w:rStyle w:val="Symbols"/>
        </w:rPr>
        <w:t>[</w:t>
      </w:r>
      <w:r w:rsidRPr="00A36A3E">
        <w:rPr>
          <w:rStyle w:val="Identifier"/>
        </w:rPr>
        <w:t>i</w:t>
      </w:r>
      <w:r w:rsidRPr="00A36A3E">
        <w:rPr>
          <w:rStyle w:val="Symbols"/>
        </w:rPr>
        <w:t>];</w:t>
      </w:r>
    </w:p>
    <w:p w14:paraId="27EF96F9" w14:textId="77777777"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BlockType </w:t>
      </w:r>
      <w:r w:rsidRPr="00A36A3E">
        <w:rPr>
          <w:rStyle w:val="Keyword"/>
        </w:rPr>
        <w:t xml:space="preserve">In </w:t>
      </w:r>
      <w:r w:rsidRPr="00A36A3E">
        <w:rPr>
          <w:rStyle w:val="Symbols"/>
        </w:rPr>
        <w:t>[</w:t>
      </w:r>
      <w:r w:rsidRPr="00A36A3E">
        <w:rPr>
          <w:rStyle w:val="Identifier"/>
        </w:rPr>
        <w:t>btBlockComment</w:t>
      </w:r>
      <w:r w:rsidRPr="00A36A3E">
        <w:rPr>
          <w:rStyle w:val="Symbols"/>
        </w:rPr>
        <w:t xml:space="preserve">])) </w:t>
      </w:r>
      <w:r w:rsidRPr="00A36A3E">
        <w:rPr>
          <w:rStyle w:val="Keyword"/>
        </w:rPr>
        <w:t>Then</w:t>
      </w:r>
    </w:p>
    <w:p w14:paraId="2D7F8CB9" w14:textId="77777777" w:rsidR="00483A4B" w:rsidRPr="00A36A3E" w:rsidRDefault="00483A4B" w:rsidP="00483A4B">
      <w:pPr>
        <w:pStyle w:val="CodeParagraph"/>
        <w:rPr>
          <w:rStyle w:val="Keyword"/>
        </w:rPr>
      </w:pPr>
      <w:r>
        <w:t xml:space="preserve">            </w:t>
      </w:r>
      <w:r w:rsidRPr="00A36A3E">
        <w:rPr>
          <w:rStyle w:val="Keyword"/>
        </w:rPr>
        <w:t>Begin</w:t>
      </w:r>
    </w:p>
    <w:p w14:paraId="11466CE0" w14:textId="77777777"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14:paraId="55CB94C8" w14:textId="77777777" w:rsidR="00483A4B" w:rsidRDefault="00483A4B" w:rsidP="00483A4B">
      <w:pPr>
        <w:pStyle w:val="CodeParagraph"/>
      </w:pPr>
      <w:r>
        <w:t xml:space="preserve">              </w:t>
      </w:r>
      <w:r w:rsidRPr="00A36A3E">
        <w:rPr>
          <w:rStyle w:val="Symbols"/>
        </w:rPr>
        <w:t>//</w:t>
      </w:r>
      <w:r w:rsidRPr="00A36A3E">
        <w:rPr>
          <w:rStyle w:val="Identifier"/>
        </w:rPr>
        <w:t xml:space="preserve">BlockType </w:t>
      </w:r>
      <w:r w:rsidRPr="00A36A3E">
        <w:rPr>
          <w:rStyle w:val="Symbols"/>
        </w:rPr>
        <w:t xml:space="preserve">:= </w:t>
      </w:r>
      <w:r w:rsidRPr="00A36A3E">
        <w:rPr>
          <w:rStyle w:val="Identifier"/>
        </w:rPr>
        <w:t>btNone</w:t>
      </w:r>
      <w:r w:rsidRPr="00A36A3E">
        <w:rPr>
          <w:rStyle w:val="Symbols"/>
        </w:rPr>
        <w:t>;</w:t>
      </w:r>
    </w:p>
    <w:p w14:paraId="7E179A77" w14:textId="77777777" w:rsidR="00483A4B" w:rsidRDefault="00483A4B" w:rsidP="00483A4B">
      <w:pPr>
        <w:pStyle w:val="CodeParagraph"/>
      </w:pPr>
      <w:r>
        <w:t xml:space="preserve">              </w:t>
      </w:r>
      <w:r w:rsidRPr="00A36A3E">
        <w:rPr>
          <w:rStyle w:val="Symbols"/>
        </w:rPr>
        <w:t>//</w:t>
      </w:r>
      <w:r w:rsidRPr="00A36A3E">
        <w:rPr>
          <w:rStyle w:val="Identifier"/>
        </w:rPr>
        <w:t xml:space="preserve">iBlockStart </w:t>
      </w:r>
      <w:r w:rsidRPr="00A36A3E">
        <w:rPr>
          <w:rStyle w:val="Symbols"/>
        </w:rPr>
        <w:t xml:space="preserve">:= </w:t>
      </w:r>
      <w:r w:rsidRPr="00A36A3E">
        <w:rPr>
          <w:rStyle w:val="Number"/>
        </w:rPr>
        <w:t>0</w:t>
      </w:r>
      <w:r w:rsidRPr="00A36A3E">
        <w:rPr>
          <w:rStyle w:val="Symbols"/>
        </w:rPr>
        <w:t>;</w:t>
      </w:r>
    </w:p>
    <w:p w14:paraId="6A8DB0F4" w14:textId="77777777" w:rsidR="00483A4B" w:rsidRDefault="00483A4B" w:rsidP="00483A4B">
      <w:pPr>
        <w:pStyle w:val="CodeParagraph"/>
      </w:pPr>
      <w:r>
        <w:t xml:space="preserve">              </w:t>
      </w:r>
      <w:r w:rsidRPr="00A36A3E">
        <w:rPr>
          <w:rStyle w:val="Identifier"/>
        </w:rPr>
        <w:t>Break</w:t>
      </w:r>
      <w:r w:rsidRPr="00A36A3E">
        <w:rPr>
          <w:rStyle w:val="Symbols"/>
        </w:rPr>
        <w:t>;</w:t>
      </w:r>
    </w:p>
    <w:p w14:paraId="58CA65DE" w14:textId="77777777" w:rsidR="00483A4B" w:rsidRDefault="00483A4B" w:rsidP="00483A4B">
      <w:pPr>
        <w:pStyle w:val="CodeParagraph"/>
      </w:pPr>
      <w:r>
        <w:t xml:space="preserve">            </w:t>
      </w:r>
      <w:r w:rsidRPr="00A36A3E">
        <w:rPr>
          <w:rStyle w:val="Keyword"/>
        </w:rPr>
        <w:t>End Else</w:t>
      </w:r>
    </w:p>
    <w:p w14:paraId="67B2DEB2" w14:textId="77777777"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Or </w:t>
      </w:r>
      <w:r w:rsidRPr="00A36A3E">
        <w:rPr>
          <w:rStyle w:val="Symbols"/>
        </w:rPr>
        <w:t>(</w:t>
      </w:r>
      <w:r w:rsidRPr="00A36A3E">
        <w:rPr>
          <w:rStyle w:val="Identifier"/>
        </w:rPr>
        <w:t xml:space="preserve">BlockType </w:t>
      </w:r>
      <w:r w:rsidRPr="00A36A3E">
        <w:rPr>
          <w:rStyle w:val="Keyword"/>
        </w:rPr>
        <w:t xml:space="preserve">In </w:t>
      </w:r>
      <w:r w:rsidRPr="00A36A3E">
        <w:rPr>
          <w:rStyle w:val="Symbols"/>
        </w:rPr>
        <w:t>[</w:t>
      </w:r>
      <w:r w:rsidRPr="00A36A3E">
        <w:rPr>
          <w:rStyle w:val="Identifier"/>
        </w:rPr>
        <w:t>btLineComment</w:t>
      </w:r>
      <w:r w:rsidRPr="00A36A3E">
        <w:rPr>
          <w:rStyle w:val="Symbols"/>
        </w:rPr>
        <w:t xml:space="preserve">]) </w:t>
      </w:r>
      <w:r w:rsidRPr="00A36A3E">
        <w:rPr>
          <w:rStyle w:val="Keyword"/>
        </w:rPr>
        <w:t>Then</w:t>
      </w:r>
    </w:p>
    <w:p w14:paraId="541645D4" w14:textId="77777777" w:rsidR="00483A4B" w:rsidRPr="00A36A3E" w:rsidRDefault="00483A4B" w:rsidP="00483A4B">
      <w:pPr>
        <w:pStyle w:val="CodeParagraph"/>
        <w:rPr>
          <w:rStyle w:val="Keyword"/>
        </w:rPr>
      </w:pPr>
      <w:r>
        <w:t xml:space="preserve">            </w:t>
      </w:r>
      <w:r w:rsidRPr="00A36A3E">
        <w:rPr>
          <w:rStyle w:val="Keyword"/>
        </w:rPr>
        <w:t>Begin</w:t>
      </w:r>
    </w:p>
    <w:p w14:paraId="7581B6D2" w14:textId="77777777"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 xml:space="preserve">i </w:t>
      </w:r>
      <w:r w:rsidRPr="00A36A3E">
        <w:rPr>
          <w:rStyle w:val="Symbols"/>
        </w:rPr>
        <w:t xml:space="preserve">- </w:t>
      </w:r>
      <w:r w:rsidRPr="00A36A3E">
        <w:rPr>
          <w:rStyle w:val="Number"/>
        </w:rPr>
        <w:t>1</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14:paraId="0C4F8A35" w14:textId="77777777"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14:paraId="6275C6BA" w14:textId="77777777"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btLineComment</w:t>
      </w:r>
      <w:r w:rsidRPr="00A36A3E">
        <w:rPr>
          <w:rStyle w:val="Symbols"/>
        </w:rPr>
        <w:t>;</w:t>
      </w:r>
    </w:p>
    <w:p w14:paraId="5B55C59B" w14:textId="77777777" w:rsidR="00483A4B" w:rsidRDefault="00483A4B" w:rsidP="00483A4B">
      <w:pPr>
        <w:pStyle w:val="CodeParagraph"/>
      </w:pPr>
      <w:r>
        <w:t xml:space="preserve">              </w:t>
      </w:r>
      <w:r w:rsidRPr="00A36A3E">
        <w:rPr>
          <w:rStyle w:val="Keyword"/>
        </w:rPr>
        <w:t xml:space="preserve">If </w:t>
      </w:r>
      <w:r w:rsidRPr="00A36A3E">
        <w:rPr>
          <w:rStyle w:val="Identifier"/>
        </w:rPr>
        <w:t xml:space="preserve">iBlockStart </w:t>
      </w:r>
      <w:r w:rsidRPr="00A36A3E">
        <w:rPr>
          <w:rStyle w:val="Symbols"/>
        </w:rPr>
        <w:t xml:space="preserve">= </w:t>
      </w:r>
      <w:r w:rsidRPr="00A36A3E">
        <w:rPr>
          <w:rStyle w:val="Number"/>
        </w:rPr>
        <w:t xml:space="preserve">0 </w:t>
      </w:r>
      <w:r w:rsidRPr="00A36A3E">
        <w:rPr>
          <w:rStyle w:val="Keyword"/>
        </w:rPr>
        <w:t>Then</w:t>
      </w:r>
    </w:p>
    <w:p w14:paraId="048AA4B4" w14:textId="77777777"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Identifier"/>
        </w:rPr>
        <w:t xml:space="preserve">i </w:t>
      </w:r>
      <w:r w:rsidRPr="00A36A3E">
        <w:rPr>
          <w:rStyle w:val="Symbols"/>
        </w:rPr>
        <w:t xml:space="preserve">- </w:t>
      </w:r>
      <w:r w:rsidRPr="00A36A3E">
        <w:rPr>
          <w:rStyle w:val="Number"/>
        </w:rPr>
        <w:t>1</w:t>
      </w:r>
      <w:r w:rsidRPr="00A36A3E">
        <w:rPr>
          <w:rStyle w:val="Symbols"/>
        </w:rPr>
        <w:t>;</w:t>
      </w:r>
    </w:p>
    <w:p w14:paraId="55DD3540" w14:textId="77777777" w:rsidR="00483A4B" w:rsidRDefault="00483A4B" w:rsidP="00483A4B">
      <w:pPr>
        <w:pStyle w:val="CodeParagraph"/>
      </w:pPr>
      <w:r>
        <w:t xml:space="preserve">            </w:t>
      </w:r>
      <w:r w:rsidRPr="00A36A3E">
        <w:rPr>
          <w:rStyle w:val="Keyword"/>
        </w:rPr>
        <w:t>End Else</w:t>
      </w:r>
    </w:p>
    <w:p w14:paraId="2250CA5E" w14:textId="77777777"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Or </w:t>
      </w:r>
      <w:r w:rsidRPr="00A36A3E">
        <w:rPr>
          <w:rStyle w:val="Symbols"/>
        </w:rPr>
        <w:t>(</w:t>
      </w:r>
      <w:r w:rsidRPr="00A36A3E">
        <w:rPr>
          <w:rStyle w:val="Identifier"/>
        </w:rPr>
        <w:t xml:space="preserve">BlockType </w:t>
      </w:r>
      <w:r w:rsidRPr="00A36A3E">
        <w:rPr>
          <w:rStyle w:val="Keyword"/>
        </w:rPr>
        <w:t xml:space="preserve">In </w:t>
      </w:r>
      <w:r w:rsidRPr="00A36A3E">
        <w:rPr>
          <w:rStyle w:val="Symbols"/>
        </w:rPr>
        <w:t>[</w:t>
      </w:r>
      <w:r w:rsidRPr="00A36A3E">
        <w:rPr>
          <w:rStyle w:val="Identifier"/>
        </w:rPr>
        <w:t>btBlockComment</w:t>
      </w:r>
      <w:r w:rsidRPr="00A36A3E">
        <w:rPr>
          <w:rStyle w:val="Symbols"/>
        </w:rPr>
        <w:t xml:space="preserve">]) </w:t>
      </w:r>
      <w:r w:rsidRPr="00A36A3E">
        <w:rPr>
          <w:rStyle w:val="Keyword"/>
        </w:rPr>
        <w:t>Then</w:t>
      </w:r>
    </w:p>
    <w:p w14:paraId="10704421" w14:textId="77777777" w:rsidR="00483A4B" w:rsidRPr="00A36A3E" w:rsidRDefault="00483A4B" w:rsidP="00483A4B">
      <w:pPr>
        <w:pStyle w:val="CodeParagraph"/>
        <w:rPr>
          <w:rStyle w:val="Keyword"/>
        </w:rPr>
      </w:pPr>
      <w:r>
        <w:t xml:space="preserve">            </w:t>
      </w:r>
      <w:r w:rsidRPr="00A36A3E">
        <w:rPr>
          <w:rStyle w:val="Keyword"/>
        </w:rPr>
        <w:t>Begin</w:t>
      </w:r>
    </w:p>
    <w:p w14:paraId="3DF26082" w14:textId="77777777"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 xml:space="preserve">i </w:t>
      </w:r>
      <w:r w:rsidRPr="00A36A3E">
        <w:rPr>
          <w:rStyle w:val="Symbols"/>
        </w:rPr>
        <w:t xml:space="preserve">- </w:t>
      </w:r>
      <w:r w:rsidRPr="00A36A3E">
        <w:rPr>
          <w:rStyle w:val="Number"/>
        </w:rPr>
        <w:t>1</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14:paraId="166D2FC0" w14:textId="77777777"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14:paraId="75CD8807" w14:textId="77777777"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btBlockComment</w:t>
      </w:r>
      <w:r w:rsidRPr="00A36A3E">
        <w:rPr>
          <w:rStyle w:val="Symbols"/>
        </w:rPr>
        <w:t>;</w:t>
      </w:r>
    </w:p>
    <w:p w14:paraId="68E865FB" w14:textId="77777777" w:rsidR="00483A4B" w:rsidRDefault="00483A4B" w:rsidP="00483A4B">
      <w:pPr>
        <w:pStyle w:val="CodeParagraph"/>
      </w:pPr>
      <w:r>
        <w:t xml:space="preserve">              </w:t>
      </w:r>
      <w:r w:rsidRPr="00A36A3E">
        <w:rPr>
          <w:rStyle w:val="Keyword"/>
        </w:rPr>
        <w:t xml:space="preserve">If </w:t>
      </w:r>
      <w:r w:rsidRPr="00A36A3E">
        <w:rPr>
          <w:rStyle w:val="Identifier"/>
        </w:rPr>
        <w:t xml:space="preserve">iBlockStart </w:t>
      </w:r>
      <w:r w:rsidRPr="00A36A3E">
        <w:rPr>
          <w:rStyle w:val="Symbols"/>
        </w:rPr>
        <w:t xml:space="preserve">= </w:t>
      </w:r>
      <w:r w:rsidRPr="00A36A3E">
        <w:rPr>
          <w:rStyle w:val="Number"/>
        </w:rPr>
        <w:t xml:space="preserve">0 </w:t>
      </w:r>
      <w:r w:rsidRPr="00A36A3E">
        <w:rPr>
          <w:rStyle w:val="Keyword"/>
        </w:rPr>
        <w:t>Then</w:t>
      </w:r>
    </w:p>
    <w:p w14:paraId="369D4EB0" w14:textId="77777777"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Identifier"/>
        </w:rPr>
        <w:t xml:space="preserve">i </w:t>
      </w:r>
      <w:r w:rsidRPr="00A36A3E">
        <w:rPr>
          <w:rStyle w:val="Symbols"/>
        </w:rPr>
        <w:t xml:space="preserve">- </w:t>
      </w:r>
      <w:r w:rsidRPr="00A36A3E">
        <w:rPr>
          <w:rStyle w:val="Number"/>
        </w:rPr>
        <w:t>1</w:t>
      </w:r>
      <w:r w:rsidRPr="00A36A3E">
        <w:rPr>
          <w:rStyle w:val="Symbols"/>
        </w:rPr>
        <w:t>;</w:t>
      </w:r>
    </w:p>
    <w:p w14:paraId="4BE07D1E" w14:textId="77777777" w:rsidR="00483A4B" w:rsidRDefault="00483A4B" w:rsidP="00483A4B">
      <w:pPr>
        <w:pStyle w:val="CodeParagraph"/>
      </w:pPr>
      <w:r>
        <w:t xml:space="preserve">            </w:t>
      </w:r>
      <w:r w:rsidRPr="00A36A3E">
        <w:rPr>
          <w:rStyle w:val="Keyword"/>
        </w:rPr>
        <w:t>End Else</w:t>
      </w:r>
    </w:p>
    <w:p w14:paraId="7E2CD72A" w14:textId="77777777" w:rsidR="00483A4B" w:rsidRDefault="00483A4B" w:rsidP="00483A4B">
      <w:pPr>
        <w:pStyle w:val="CodeParagraph"/>
      </w:pPr>
      <w:r>
        <w:t xml:space="preserve">          </w:t>
      </w:r>
      <w:r w:rsidRPr="00A36A3E">
        <w:rPr>
          <w:rStyle w:val="Keyword"/>
        </w:rPr>
        <w:t xml:space="preserve">If </w:t>
      </w:r>
      <w:r w:rsidRPr="00A36A3E">
        <w:rPr>
          <w:rStyle w:val="Identifier"/>
        </w:rPr>
        <w:t xml:space="preserve">CurChar </w:t>
      </w:r>
      <w:r w:rsidRPr="00A36A3E">
        <w:rPr>
          <w:rStyle w:val="Keyword"/>
        </w:rPr>
        <w:t xml:space="preserve">In </w:t>
      </w:r>
      <w:r w:rsidRPr="00A36A3E">
        <w:rPr>
          <w:rStyle w:val="Identifier"/>
        </w:rPr>
        <w:t xml:space="preserve">strChars </w:t>
      </w:r>
      <w:r w:rsidRPr="00A36A3E">
        <w:rPr>
          <w:rStyle w:val="Keyword"/>
        </w:rPr>
        <w:t>Then</w:t>
      </w:r>
    </w:p>
    <w:p w14:paraId="19475C59" w14:textId="77777777" w:rsidR="00483A4B" w:rsidRPr="00A36A3E" w:rsidRDefault="00483A4B" w:rsidP="00483A4B">
      <w:pPr>
        <w:pStyle w:val="CodeParagraph"/>
        <w:rPr>
          <w:rStyle w:val="Keyword"/>
        </w:rPr>
      </w:pPr>
      <w:r>
        <w:t xml:space="preserve">            </w:t>
      </w:r>
      <w:r w:rsidRPr="00A36A3E">
        <w:rPr>
          <w:rStyle w:val="Keyword"/>
        </w:rPr>
        <w:t>Begin</w:t>
      </w:r>
    </w:p>
    <w:p w14:paraId="61AE7FFF" w14:textId="77777777"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atIdentifier</w:t>
      </w:r>
      <w:r w:rsidRPr="00A36A3E">
        <w:rPr>
          <w:rStyle w:val="Symbols"/>
        </w:rPr>
        <w:t>);</w:t>
      </w:r>
    </w:p>
    <w:p w14:paraId="7E714647" w14:textId="77777777" w:rsidR="00483A4B" w:rsidRDefault="00483A4B" w:rsidP="00483A4B">
      <w:pPr>
        <w:pStyle w:val="CodeParagraph"/>
      </w:pPr>
      <w:r>
        <w:t xml:space="preserve">              </w:t>
      </w:r>
      <w:r w:rsidRPr="00A36A3E">
        <w:rPr>
          <w:rStyle w:val="Identifier"/>
        </w:rPr>
        <w:t>strToken</w:t>
      </w:r>
      <w:r w:rsidRPr="00A36A3E">
        <w:rPr>
          <w:rStyle w:val="Symbols"/>
        </w:rPr>
        <w:t>[</w:t>
      </w:r>
      <w:r w:rsidRPr="00A36A3E">
        <w:rPr>
          <w:rStyle w:val="Identifier"/>
        </w:rPr>
        <w:t>iToken</w:t>
      </w:r>
      <w:r w:rsidRPr="00A36A3E">
        <w:rPr>
          <w:rStyle w:val="Symbols"/>
        </w:rPr>
        <w:t xml:space="preserve">] := </w:t>
      </w:r>
      <w:r w:rsidRPr="00A36A3E">
        <w:rPr>
          <w:rStyle w:val="Identifier"/>
        </w:rPr>
        <w:t>Char</w:t>
      </w:r>
      <w:r w:rsidRPr="00A36A3E">
        <w:rPr>
          <w:rStyle w:val="Symbols"/>
        </w:rPr>
        <w:t>(</w:t>
      </w:r>
      <w:r w:rsidRPr="00A36A3E">
        <w:rPr>
          <w:rStyle w:val="Identifier"/>
        </w:rPr>
        <w:t>curChar</w:t>
      </w:r>
      <w:r w:rsidRPr="00A36A3E">
        <w:rPr>
          <w:rStyle w:val="Symbols"/>
        </w:rPr>
        <w:t>);</w:t>
      </w:r>
    </w:p>
    <w:p w14:paraId="5AA22088" w14:textId="77777777" w:rsidR="00483A4B" w:rsidRDefault="00483A4B" w:rsidP="00483A4B">
      <w:pPr>
        <w:pStyle w:val="CodeParagraph"/>
      </w:pPr>
      <w:r>
        <w:t xml:space="preserve">              </w:t>
      </w:r>
      <w:r w:rsidRPr="00A36A3E">
        <w:rPr>
          <w:rStyle w:val="Identifier"/>
        </w:rPr>
        <w:t>Inc</w:t>
      </w:r>
      <w:r w:rsidRPr="00A36A3E">
        <w:rPr>
          <w:rStyle w:val="Symbols"/>
        </w:rPr>
        <w:t>(</w:t>
      </w:r>
      <w:r w:rsidRPr="00A36A3E">
        <w:rPr>
          <w:rStyle w:val="Identifier"/>
        </w:rPr>
        <w:t>iToken</w:t>
      </w:r>
      <w:r w:rsidRPr="00A36A3E">
        <w:rPr>
          <w:rStyle w:val="Symbols"/>
        </w:rPr>
        <w:t>);</w:t>
      </w:r>
    </w:p>
    <w:p w14:paraId="18C6DC4C" w14:textId="77777777" w:rsidR="00483A4B" w:rsidRPr="00A36A3E" w:rsidRDefault="00483A4B" w:rsidP="00483A4B">
      <w:pPr>
        <w:pStyle w:val="CodeParagraph"/>
        <w:rPr>
          <w:rStyle w:val="Keyword"/>
        </w:rPr>
      </w:pPr>
      <w:r>
        <w:t xml:space="preserve">            </w:t>
      </w:r>
      <w:r w:rsidRPr="00A36A3E">
        <w:rPr>
          <w:rStyle w:val="Keyword"/>
        </w:rPr>
        <w:t>End</w:t>
      </w:r>
    </w:p>
    <w:p w14:paraId="1FFE0FC0" w14:textId="77777777" w:rsidR="00483A4B" w:rsidRDefault="00483A4B" w:rsidP="00483A4B">
      <w:pPr>
        <w:pStyle w:val="CodeParagraph"/>
      </w:pPr>
      <w:r>
        <w:t xml:space="preserve">          </w:t>
      </w:r>
      <w:r w:rsidRPr="00A36A3E">
        <w:rPr>
          <w:rStyle w:val="Keyword"/>
        </w:rPr>
        <w:t xml:space="preserve">Else If </w:t>
      </w:r>
      <w:r w:rsidRPr="00A36A3E">
        <w:rPr>
          <w:rStyle w:val="Identifier"/>
        </w:rPr>
        <w:t xml:space="preserve">CurChar </w:t>
      </w:r>
      <w:r w:rsidRPr="00A36A3E">
        <w:rPr>
          <w:rStyle w:val="Keyword"/>
        </w:rPr>
        <w:t xml:space="preserve">In </w:t>
      </w:r>
      <w:r w:rsidRPr="00A36A3E">
        <w:rPr>
          <w:rStyle w:val="Identifier"/>
        </w:rPr>
        <w:t xml:space="preserve">strNumbers </w:t>
      </w:r>
      <w:r w:rsidRPr="00A36A3E">
        <w:rPr>
          <w:rStyle w:val="Keyword"/>
        </w:rPr>
        <w:t>Then</w:t>
      </w:r>
    </w:p>
    <w:p w14:paraId="70AEFECE" w14:textId="77777777"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atNumber</w:t>
      </w:r>
      <w:r w:rsidRPr="00A36A3E">
        <w:rPr>
          <w:rStyle w:val="Symbols"/>
        </w:rPr>
        <w:t>)</w:t>
      </w:r>
    </w:p>
    <w:p w14:paraId="04721EAC" w14:textId="77777777" w:rsidR="00483A4B" w:rsidRDefault="00483A4B" w:rsidP="00483A4B">
      <w:pPr>
        <w:pStyle w:val="CodeParagraph"/>
      </w:pPr>
      <w:r>
        <w:t xml:space="preserve">          </w:t>
      </w:r>
      <w:r w:rsidRPr="00A36A3E">
        <w:rPr>
          <w:rStyle w:val="Keyword"/>
        </w:rPr>
        <w:t xml:space="preserve">Else If </w:t>
      </w:r>
      <w:r w:rsidRPr="00A36A3E">
        <w:rPr>
          <w:rStyle w:val="Identifier"/>
        </w:rPr>
        <w:t xml:space="preserve">CurChar </w:t>
      </w:r>
      <w:r w:rsidRPr="00A36A3E">
        <w:rPr>
          <w:rStyle w:val="Keyword"/>
        </w:rPr>
        <w:t xml:space="preserve">In </w:t>
      </w:r>
      <w:r w:rsidRPr="00A36A3E">
        <w:rPr>
          <w:rStyle w:val="Identifier"/>
        </w:rPr>
        <w:t xml:space="preserve">strSymbols </w:t>
      </w:r>
      <w:r w:rsidRPr="00A36A3E">
        <w:rPr>
          <w:rStyle w:val="Keyword"/>
        </w:rPr>
        <w:t>Then</w:t>
      </w:r>
    </w:p>
    <w:p w14:paraId="290F6D73" w14:textId="77777777"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atSymbol</w:t>
      </w:r>
      <w:r w:rsidRPr="00A36A3E">
        <w:rPr>
          <w:rStyle w:val="Symbols"/>
        </w:rPr>
        <w:t>);</w:t>
      </w:r>
    </w:p>
    <w:p w14:paraId="4FE69AC2" w14:textId="77777777"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i </w:t>
      </w:r>
      <w:r w:rsidRPr="00A36A3E">
        <w:rPr>
          <w:rStyle w:val="Symbols"/>
        </w:rPr>
        <w:t xml:space="preserve">&gt; </w:t>
      </w:r>
      <w:r w:rsidRPr="00A36A3E">
        <w:rPr>
          <w:rStyle w:val="Number"/>
        </w:rPr>
        <w:t>0</w:t>
      </w:r>
      <w:r w:rsidRPr="00A36A3E">
        <w:rPr>
          <w:rStyle w:val="Symbols"/>
        </w:rPr>
        <w:t xml:space="preserve">) </w:t>
      </w:r>
      <w:r w:rsidRPr="00A36A3E">
        <w:rPr>
          <w:rStyle w:val="Keyword"/>
        </w:rPr>
        <w:t xml:space="preserve">And </w:t>
      </w:r>
      <w:r w:rsidRPr="00A36A3E">
        <w:rPr>
          <w:rStyle w:val="Symbols"/>
        </w:rPr>
        <w:t>(</w:t>
      </w:r>
      <w:r w:rsidRPr="00A36A3E">
        <w:rPr>
          <w:rStyle w:val="Identifier"/>
        </w:rPr>
        <w:t>Codes</w:t>
      </w:r>
      <w:r w:rsidRPr="00A36A3E">
        <w:rPr>
          <w:rStyle w:val="Symbols"/>
        </w:rPr>
        <w:t>[</w:t>
      </w:r>
      <w:r w:rsidRPr="00A36A3E">
        <w:rPr>
          <w:rStyle w:val="Identifier"/>
        </w:rPr>
        <w:t>i</w:t>
      </w:r>
      <w:r w:rsidRPr="00A36A3E">
        <w:rPr>
          <w:rStyle w:val="Symbols"/>
        </w:rPr>
        <w:t xml:space="preserve">] &lt;&gt; </w:t>
      </w:r>
      <w:r w:rsidRPr="00A36A3E">
        <w:rPr>
          <w:rStyle w:val="Identifier"/>
        </w:rPr>
        <w:t>AnsiChar</w:t>
      </w:r>
      <w:r w:rsidRPr="00A36A3E">
        <w:rPr>
          <w:rStyle w:val="Symbols"/>
        </w:rPr>
        <w:t>(</w:t>
      </w:r>
      <w:r w:rsidRPr="00A36A3E">
        <w:rPr>
          <w:rStyle w:val="Identifier"/>
        </w:rPr>
        <w:t>atIdentifier</w:t>
      </w:r>
      <w:r w:rsidRPr="00A36A3E">
        <w:rPr>
          <w:rStyle w:val="Symbols"/>
        </w:rPr>
        <w:t xml:space="preserve">)) </w:t>
      </w:r>
      <w:r w:rsidRPr="00A36A3E">
        <w:rPr>
          <w:rStyle w:val="Keyword"/>
        </w:rPr>
        <w:t>And</w:t>
      </w:r>
    </w:p>
    <w:p w14:paraId="5CCBF757" w14:textId="77777777" w:rsidR="00483A4B" w:rsidRDefault="00483A4B" w:rsidP="00483A4B">
      <w:pPr>
        <w:pStyle w:val="CodeParagraph"/>
      </w:pPr>
      <w:r>
        <w:t xml:space="preserve">            </w:t>
      </w:r>
      <w:r w:rsidRPr="00A36A3E">
        <w:rPr>
          <w:rStyle w:val="Symbols"/>
        </w:rPr>
        <w:t>(</w:t>
      </w:r>
      <w:r w:rsidRPr="00A36A3E">
        <w:rPr>
          <w:rStyle w:val="Identifier"/>
        </w:rPr>
        <w:t>Codes</w:t>
      </w:r>
      <w:r w:rsidRPr="00A36A3E">
        <w:rPr>
          <w:rStyle w:val="Symbols"/>
        </w:rPr>
        <w:t>[</w:t>
      </w:r>
      <w:r w:rsidRPr="00A36A3E">
        <w:rPr>
          <w:rStyle w:val="Identifier"/>
        </w:rPr>
        <w:t xml:space="preserve">i </w:t>
      </w:r>
      <w:r w:rsidRPr="00A36A3E">
        <w:rPr>
          <w:rStyle w:val="Symbols"/>
        </w:rPr>
        <w:t xml:space="preserve">- </w:t>
      </w:r>
      <w:r w:rsidRPr="00A36A3E">
        <w:rPr>
          <w:rStyle w:val="Number"/>
        </w:rPr>
        <w:t>1</w:t>
      </w:r>
      <w:r w:rsidRPr="00A36A3E">
        <w:rPr>
          <w:rStyle w:val="Symbols"/>
        </w:rPr>
        <w:t xml:space="preserve">] = </w:t>
      </w:r>
      <w:r w:rsidRPr="00A36A3E">
        <w:rPr>
          <w:rStyle w:val="Identifier"/>
        </w:rPr>
        <w:t>AnsiChar</w:t>
      </w:r>
      <w:r w:rsidRPr="00A36A3E">
        <w:rPr>
          <w:rStyle w:val="Symbols"/>
        </w:rPr>
        <w:t>(</w:t>
      </w:r>
      <w:r w:rsidRPr="00A36A3E">
        <w:rPr>
          <w:rStyle w:val="Identifier"/>
        </w:rPr>
        <w:t>atIdentifier</w:t>
      </w:r>
      <w:r w:rsidRPr="00A36A3E">
        <w:rPr>
          <w:rStyle w:val="Symbols"/>
        </w:rPr>
        <w:t xml:space="preserve">)) </w:t>
      </w:r>
      <w:r w:rsidRPr="00A36A3E">
        <w:rPr>
          <w:rStyle w:val="Keyword"/>
        </w:rPr>
        <w:t>Then</w:t>
      </w:r>
    </w:p>
    <w:p w14:paraId="17DCAFE8" w14:textId="77777777" w:rsidR="00483A4B" w:rsidRPr="00A36A3E" w:rsidRDefault="00483A4B" w:rsidP="00483A4B">
      <w:pPr>
        <w:pStyle w:val="CodeParagraph"/>
        <w:rPr>
          <w:rStyle w:val="Keyword"/>
        </w:rPr>
      </w:pPr>
      <w:r>
        <w:t xml:space="preserve">            </w:t>
      </w:r>
      <w:r w:rsidRPr="00A36A3E">
        <w:rPr>
          <w:rStyle w:val="Keyword"/>
        </w:rPr>
        <w:t>Begin</w:t>
      </w:r>
    </w:p>
    <w:p w14:paraId="08550EF5" w14:textId="77777777" w:rsidR="00483A4B" w:rsidRDefault="00483A4B" w:rsidP="00483A4B">
      <w:pPr>
        <w:pStyle w:val="CodeParagraph"/>
      </w:pPr>
      <w:r>
        <w:t xml:space="preserve">              </w:t>
      </w:r>
      <w:r w:rsidRPr="00A36A3E">
        <w:rPr>
          <w:rStyle w:val="Identifier"/>
        </w:rPr>
        <w:t>SetLength</w:t>
      </w:r>
      <w:r w:rsidRPr="00A36A3E">
        <w:rPr>
          <w:rStyle w:val="Symbols"/>
        </w:rPr>
        <w:t>(</w:t>
      </w:r>
      <w:r w:rsidRPr="00A36A3E">
        <w:rPr>
          <w:rStyle w:val="Identifier"/>
        </w:rPr>
        <w:t>strToken</w:t>
      </w:r>
      <w:r w:rsidRPr="00A36A3E">
        <w:rPr>
          <w:rStyle w:val="Symbols"/>
        </w:rPr>
        <w:t xml:space="preserve">, </w:t>
      </w:r>
      <w:r w:rsidRPr="00A36A3E">
        <w:rPr>
          <w:rStyle w:val="Identifier"/>
        </w:rPr>
        <w:t xml:space="preserve">iToken </w:t>
      </w:r>
      <w:r w:rsidRPr="00A36A3E">
        <w:rPr>
          <w:rStyle w:val="Symbols"/>
        </w:rPr>
        <w:t xml:space="preserve">- </w:t>
      </w:r>
      <w:r w:rsidRPr="00A36A3E">
        <w:rPr>
          <w:rStyle w:val="Number"/>
        </w:rPr>
        <w:t>1</w:t>
      </w:r>
      <w:r w:rsidRPr="00A36A3E">
        <w:rPr>
          <w:rStyle w:val="Symbols"/>
        </w:rPr>
        <w:t>);</w:t>
      </w:r>
    </w:p>
    <w:p w14:paraId="422B7EE8" w14:textId="77777777" w:rsidR="00483A4B" w:rsidRDefault="00483A4B" w:rsidP="00483A4B">
      <w:pPr>
        <w:pStyle w:val="CodeParagraph"/>
      </w:pPr>
      <w:r>
        <w:t xml:space="preserve">              </w:t>
      </w:r>
      <w:r w:rsidRPr="00A36A3E">
        <w:rPr>
          <w:rStyle w:val="Keyword"/>
        </w:rPr>
        <w:t xml:space="preserve">If </w:t>
      </w:r>
      <w:r w:rsidRPr="00A36A3E">
        <w:rPr>
          <w:rStyle w:val="Identifier"/>
        </w:rPr>
        <w:t>IsKeyWord</w:t>
      </w:r>
      <w:r w:rsidRPr="00A36A3E">
        <w:rPr>
          <w:rStyle w:val="Symbols"/>
        </w:rPr>
        <w:t>(</w:t>
      </w:r>
      <w:r w:rsidRPr="00A36A3E">
        <w:rPr>
          <w:rStyle w:val="Identifier"/>
        </w:rPr>
        <w:t>strToken</w:t>
      </w:r>
      <w:r w:rsidRPr="00A36A3E">
        <w:rPr>
          <w:rStyle w:val="Symbols"/>
        </w:rPr>
        <w:t xml:space="preserve">, </w:t>
      </w:r>
      <w:r w:rsidRPr="00A36A3E">
        <w:rPr>
          <w:rStyle w:val="Identifier"/>
        </w:rPr>
        <w:t>strReservedWords</w:t>
      </w:r>
      <w:r w:rsidRPr="00A36A3E">
        <w:rPr>
          <w:rStyle w:val="Symbols"/>
        </w:rPr>
        <w:t xml:space="preserve">) </w:t>
      </w:r>
      <w:r w:rsidRPr="00A36A3E">
        <w:rPr>
          <w:rStyle w:val="Keyword"/>
        </w:rPr>
        <w:t>Then</w:t>
      </w:r>
    </w:p>
    <w:p w14:paraId="19B06313" w14:textId="77777777" w:rsidR="00483A4B" w:rsidRPr="00A36A3E" w:rsidRDefault="00483A4B" w:rsidP="00483A4B">
      <w:pPr>
        <w:pStyle w:val="CodeParagraph"/>
        <w:rPr>
          <w:rStyle w:val="Keyword"/>
        </w:rPr>
      </w:pPr>
      <w:r>
        <w:t xml:space="preserve">                </w:t>
      </w:r>
      <w:r w:rsidRPr="00A36A3E">
        <w:rPr>
          <w:rStyle w:val="Keyword"/>
        </w:rPr>
        <w:t>Begin</w:t>
      </w:r>
    </w:p>
    <w:p w14:paraId="1ED58CBF" w14:textId="77777777" w:rsidR="00483A4B" w:rsidRDefault="00483A4B" w:rsidP="00483A4B">
      <w:pPr>
        <w:pStyle w:val="CodeParagraph"/>
      </w:pPr>
      <w:r>
        <w:t xml:space="preserve">                  </w:t>
      </w:r>
      <w:r w:rsidRPr="00A36A3E">
        <w:rPr>
          <w:rStyle w:val="Keyword"/>
        </w:rPr>
        <w:t xml:space="preserve">For </w:t>
      </w:r>
      <w:r w:rsidRPr="00A36A3E">
        <w:rPr>
          <w:rStyle w:val="Identifier"/>
        </w:rPr>
        <w:t xml:space="preserve">j </w:t>
      </w:r>
      <w:r w:rsidRPr="00A36A3E">
        <w:rPr>
          <w:rStyle w:val="Symbols"/>
        </w:rPr>
        <w:t xml:space="preserve">:= </w:t>
      </w:r>
      <w:r w:rsidRPr="00A36A3E">
        <w:rPr>
          <w:rStyle w:val="Identifier"/>
        </w:rPr>
        <w:t xml:space="preserve">i </w:t>
      </w:r>
      <w:r w:rsidRPr="00A36A3E">
        <w:rPr>
          <w:rStyle w:val="Symbols"/>
        </w:rPr>
        <w:t xml:space="preserve">- </w:t>
      </w:r>
      <w:r w:rsidRPr="00A36A3E">
        <w:rPr>
          <w:rStyle w:val="Number"/>
        </w:rPr>
        <w:t xml:space="preserve">1 </w:t>
      </w:r>
      <w:r w:rsidRPr="00A36A3E">
        <w:rPr>
          <w:rStyle w:val="Keyword"/>
        </w:rPr>
        <w:t xml:space="preserve">DownTo </w:t>
      </w:r>
      <w:r w:rsidRPr="00A36A3E">
        <w:rPr>
          <w:rStyle w:val="Identifier"/>
        </w:rPr>
        <w:t xml:space="preserve">i </w:t>
      </w:r>
      <w:r w:rsidRPr="00A36A3E">
        <w:rPr>
          <w:rStyle w:val="Symbols"/>
        </w:rPr>
        <w:t xml:space="preserve">- </w:t>
      </w:r>
      <w:r w:rsidRPr="00A36A3E">
        <w:rPr>
          <w:rStyle w:val="Identifier"/>
        </w:rPr>
        <w:t>Length</w:t>
      </w:r>
      <w:r w:rsidRPr="00A36A3E">
        <w:rPr>
          <w:rStyle w:val="Symbols"/>
        </w:rPr>
        <w:t>(</w:t>
      </w:r>
      <w:r w:rsidRPr="00A36A3E">
        <w:rPr>
          <w:rStyle w:val="Identifier"/>
        </w:rPr>
        <w:t>strToken</w:t>
      </w:r>
      <w:r w:rsidRPr="00A36A3E">
        <w:rPr>
          <w:rStyle w:val="Symbols"/>
        </w:rPr>
        <w:t xml:space="preserve">) </w:t>
      </w:r>
      <w:r w:rsidRPr="00A36A3E">
        <w:rPr>
          <w:rStyle w:val="Keyword"/>
        </w:rPr>
        <w:t>Do</w:t>
      </w:r>
    </w:p>
    <w:p w14:paraId="018541C0" w14:textId="77777777"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j</w:t>
      </w:r>
      <w:r w:rsidRPr="00A36A3E">
        <w:rPr>
          <w:rStyle w:val="Symbols"/>
        </w:rPr>
        <w:t xml:space="preserve">] := </w:t>
      </w:r>
      <w:r w:rsidRPr="00A36A3E">
        <w:rPr>
          <w:rStyle w:val="Identifier"/>
        </w:rPr>
        <w:t>AnsiChar</w:t>
      </w:r>
      <w:r w:rsidRPr="00A36A3E">
        <w:rPr>
          <w:rStyle w:val="Symbols"/>
        </w:rPr>
        <w:t>(</w:t>
      </w:r>
      <w:r w:rsidRPr="00A36A3E">
        <w:rPr>
          <w:rStyle w:val="Identifier"/>
        </w:rPr>
        <w:t>atReservedWord</w:t>
      </w:r>
      <w:r w:rsidRPr="00A36A3E">
        <w:rPr>
          <w:rStyle w:val="Symbols"/>
        </w:rPr>
        <w:t>);</w:t>
      </w:r>
    </w:p>
    <w:p w14:paraId="7038055D" w14:textId="77777777" w:rsidR="00483A4B" w:rsidRDefault="00483A4B" w:rsidP="00483A4B">
      <w:pPr>
        <w:pStyle w:val="CodeParagraph"/>
      </w:pPr>
      <w:r>
        <w:t xml:space="preserve">                </w:t>
      </w:r>
      <w:r w:rsidRPr="00A36A3E">
        <w:rPr>
          <w:rStyle w:val="Keyword"/>
        </w:rPr>
        <w:t>End</w:t>
      </w:r>
      <w:r w:rsidRPr="00A36A3E">
        <w:rPr>
          <w:rStyle w:val="Symbols"/>
        </w:rPr>
        <w:t>;</w:t>
      </w:r>
    </w:p>
    <w:p w14:paraId="3032BDD8" w14:textId="77777777" w:rsidR="00483A4B" w:rsidRDefault="00483A4B" w:rsidP="00483A4B">
      <w:pPr>
        <w:pStyle w:val="CodeParagraph"/>
      </w:pPr>
      <w:r>
        <w:t xml:space="preserve">              </w:t>
      </w:r>
      <w:r w:rsidRPr="00A36A3E">
        <w:rPr>
          <w:rStyle w:val="Identifier"/>
        </w:rPr>
        <w:t>SetLength</w:t>
      </w:r>
      <w:r w:rsidRPr="00A36A3E">
        <w:rPr>
          <w:rStyle w:val="Symbols"/>
        </w:rPr>
        <w:t>(</w:t>
      </w:r>
      <w:r w:rsidRPr="00A36A3E">
        <w:rPr>
          <w:rStyle w:val="Identifier"/>
        </w:rPr>
        <w:t>strToken</w:t>
      </w:r>
      <w:r w:rsidRPr="00A36A3E">
        <w:rPr>
          <w:rStyle w:val="Symbols"/>
        </w:rPr>
        <w:t xml:space="preserve">, </w:t>
      </w:r>
      <w:r w:rsidRPr="00A36A3E">
        <w:rPr>
          <w:rStyle w:val="Number"/>
        </w:rPr>
        <w:t>100</w:t>
      </w:r>
      <w:r w:rsidRPr="00A36A3E">
        <w:rPr>
          <w:rStyle w:val="Symbols"/>
        </w:rPr>
        <w:t>);</w:t>
      </w:r>
    </w:p>
    <w:p w14:paraId="25A9CCA1" w14:textId="77777777" w:rsidR="00483A4B" w:rsidRDefault="00483A4B" w:rsidP="00483A4B">
      <w:pPr>
        <w:pStyle w:val="CodeParagraph"/>
      </w:pPr>
      <w:r>
        <w:t xml:space="preserve">              </w:t>
      </w:r>
      <w:r w:rsidRPr="00A36A3E">
        <w:rPr>
          <w:rStyle w:val="Identifier"/>
        </w:rPr>
        <w:t xml:space="preserve">iToken </w:t>
      </w:r>
      <w:r w:rsidRPr="00A36A3E">
        <w:rPr>
          <w:rStyle w:val="Symbols"/>
        </w:rPr>
        <w:t xml:space="preserve">:= </w:t>
      </w:r>
      <w:r w:rsidRPr="00A36A3E">
        <w:rPr>
          <w:rStyle w:val="Number"/>
        </w:rPr>
        <w:t>1</w:t>
      </w:r>
      <w:r w:rsidRPr="00A36A3E">
        <w:rPr>
          <w:rStyle w:val="Symbols"/>
        </w:rPr>
        <w:t>;</w:t>
      </w:r>
    </w:p>
    <w:p w14:paraId="7E1C0910" w14:textId="77777777" w:rsidR="00483A4B" w:rsidRDefault="00483A4B" w:rsidP="00483A4B">
      <w:pPr>
        <w:pStyle w:val="CodeParagraph"/>
      </w:pPr>
      <w:r>
        <w:t xml:space="preserve">            </w:t>
      </w:r>
      <w:r w:rsidRPr="00A36A3E">
        <w:rPr>
          <w:rStyle w:val="Keyword"/>
        </w:rPr>
        <w:t>End</w:t>
      </w:r>
      <w:r w:rsidRPr="00A36A3E">
        <w:rPr>
          <w:rStyle w:val="Symbols"/>
        </w:rPr>
        <w:t>;</w:t>
      </w:r>
    </w:p>
    <w:p w14:paraId="14949D15" w14:textId="77777777" w:rsidR="00483A4B" w:rsidRDefault="00483A4B" w:rsidP="00483A4B">
      <w:pPr>
        <w:pStyle w:val="CodeParagraph"/>
      </w:pPr>
      <w:r>
        <w:t xml:space="preserve">        </w:t>
      </w:r>
      <w:r w:rsidRPr="00A36A3E">
        <w:rPr>
          <w:rStyle w:val="Keyword"/>
        </w:rPr>
        <w:t>End Else</w:t>
      </w:r>
    </w:p>
    <w:p w14:paraId="245AE242" w14:textId="77777777"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Char</w:t>
      </w:r>
      <w:r w:rsidRPr="00A36A3E">
        <w:rPr>
          <w:rStyle w:val="Symbols"/>
        </w:rPr>
        <w:t>(</w:t>
      </w:r>
      <w:r w:rsidRPr="00A36A3E">
        <w:rPr>
          <w:rStyle w:val="Identifier"/>
        </w:rPr>
        <w:t>atComment</w:t>
      </w:r>
      <w:r w:rsidRPr="00A36A3E">
        <w:rPr>
          <w:rStyle w:val="Symbols"/>
        </w:rPr>
        <w:t>);</w:t>
      </w:r>
    </w:p>
    <w:p w14:paraId="4DA6B739" w14:textId="77777777" w:rsidR="00483A4B" w:rsidRDefault="00483A4B" w:rsidP="00483A4B">
      <w:pPr>
        <w:pStyle w:val="CodeParagraph"/>
      </w:pPr>
      <w:r>
        <w:lastRenderedPageBreak/>
        <w:t xml:space="preserve">    </w:t>
      </w:r>
      <w:r w:rsidRPr="00A36A3E">
        <w:rPr>
          <w:rStyle w:val="Keyword"/>
        </w:rPr>
        <w:t>End</w:t>
      </w:r>
      <w:r w:rsidRPr="00A36A3E">
        <w:rPr>
          <w:rStyle w:val="Symbols"/>
        </w:rPr>
        <w:t>;</w:t>
      </w:r>
    </w:p>
    <w:p w14:paraId="0FCFD6DC" w14:textId="77777777"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14:paraId="33725E89" w14:textId="77777777" w:rsidR="00483A4B" w:rsidRPr="003A69E9" w:rsidRDefault="003972A8" w:rsidP="00A36A3E">
      <w:r w:rsidRPr="003A69E9">
        <w:t xml:space="preserve">The </w:t>
      </w:r>
      <w:proofErr w:type="spellStart"/>
      <w:r w:rsidRPr="003A69E9">
        <w:rPr>
          <w:rStyle w:val="CodeInLine"/>
        </w:rPr>
        <w:t>TokenizeLineClass</w:t>
      </w:r>
      <w:proofErr w:type="spellEnd"/>
      <w:r w:rsidRPr="003A69E9">
        <w:t xml:space="preserve"> method allows us to tell the highlighter what the last character of the previous line</w:t>
      </w:r>
      <w:r w:rsidR="003A69E9" w:rsidRPr="003A69E9">
        <w:t xml:space="preserve"> is so that tokens which span more than one line can be handled (like a block comment). The </w:t>
      </w:r>
      <w:r w:rsidR="003A69E9" w:rsidRPr="003A69E9">
        <w:rPr>
          <w:rStyle w:val="CodeInLine"/>
        </w:rPr>
        <w:t>Result</w:t>
      </w:r>
      <w:r w:rsidR="003A69E9" w:rsidRPr="003A69E9">
        <w:t xml:space="preserve"> is set to the current </w:t>
      </w:r>
      <w:proofErr w:type="spellStart"/>
      <w:r w:rsidR="003A69E9" w:rsidRPr="003A69E9">
        <w:rPr>
          <w:rStyle w:val="CodeInLine"/>
        </w:rPr>
        <w:t>StartClass</w:t>
      </w:r>
      <w:proofErr w:type="spellEnd"/>
      <w:r w:rsidR="003A69E9" w:rsidRPr="003A69E9">
        <w:t xml:space="preserve"> and then modified as before if comment terminators are found in the line of text.</w:t>
      </w:r>
    </w:p>
    <w:p w14:paraId="45A1727B" w14:textId="77777777" w:rsidR="00483A4B" w:rsidRDefault="00C0376F" w:rsidP="00483A4B">
      <w:pPr>
        <w:pStyle w:val="CodeParagraph"/>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TokenizeLineClass</w:t>
      </w:r>
      <w:r w:rsidR="00BE6C41">
        <w:rPr>
          <w:rStyle w:val="Identifier"/>
        </w:rPr>
        <w:fldChar w:fldCharType="begin"/>
      </w:r>
      <w:r w:rsidR="00BE6C41">
        <w:instrText xml:space="preserve"> XE "</w:instrText>
      </w:r>
      <w:r w:rsidR="00BE6C41" w:rsidRPr="001357DB">
        <w:rPr>
          <w:rStyle w:val="Identifier"/>
        </w:rPr>
        <w:instrText>TokenizeLineClass</w:instrText>
      </w:r>
      <w:r w:rsidR="00BE6C41">
        <w:instrText xml:space="preserve">" </w:instrText>
      </w:r>
      <w:r w:rsidR="00BE6C41">
        <w:rPr>
          <w:rStyle w:val="Identifier"/>
        </w:rPr>
        <w:fldChar w:fldCharType="end"/>
      </w:r>
      <w:r w:rsidR="00483A4B" w:rsidRPr="00A36A3E">
        <w:rPr>
          <w:rStyle w:val="Symbols"/>
        </w:rPr>
        <w:t>(</w:t>
      </w:r>
      <w:r w:rsidR="00483A4B" w:rsidRPr="00A36A3E">
        <w:rPr>
          <w:rStyle w:val="Identifier"/>
        </w:rPr>
        <w:t>StartClass</w:t>
      </w:r>
      <w:r w:rsidR="00483A4B" w:rsidRPr="00A36A3E">
        <w:rPr>
          <w:rStyle w:val="Symbols"/>
        </w:rPr>
        <w:t xml:space="preserve">: </w:t>
      </w:r>
      <w:r w:rsidR="00483A4B" w:rsidRPr="00A36A3E">
        <w:rPr>
          <w:rStyle w:val="Identifier"/>
        </w:rPr>
        <w:t>Byte</w:t>
      </w:r>
      <w:r w:rsidR="00483A4B" w:rsidRPr="00A36A3E">
        <w:rPr>
          <w:rStyle w:val="Symbols"/>
        </w:rPr>
        <w:t xml:space="preserve">; </w:t>
      </w:r>
      <w:r w:rsidR="00483A4B" w:rsidRPr="00A36A3E">
        <w:rPr>
          <w:rStyle w:val="Identifier"/>
        </w:rPr>
        <w:t>LineBuf</w:t>
      </w:r>
      <w:r w:rsidR="00483A4B" w:rsidRPr="00A36A3E">
        <w:rPr>
          <w:rStyle w:val="Symbols"/>
        </w:rPr>
        <w:t xml:space="preserve">: </w:t>
      </w:r>
      <w:r w:rsidR="00483A4B" w:rsidRPr="00A36A3E">
        <w:rPr>
          <w:rStyle w:val="Identifier"/>
        </w:rPr>
        <w:t>PAnsiChar</w:t>
      </w:r>
      <w:r w:rsidR="00483A4B" w:rsidRPr="00A36A3E">
        <w:rPr>
          <w:rStyle w:val="Symbols"/>
        </w:rPr>
        <w:t>;</w:t>
      </w:r>
    </w:p>
    <w:p w14:paraId="5DB1A1D0" w14:textId="77777777" w:rsidR="00483A4B" w:rsidRDefault="00483A4B" w:rsidP="00483A4B">
      <w:pPr>
        <w:pStyle w:val="CodeParagraph"/>
      </w:pPr>
      <w:r>
        <w:t xml:space="preserve">  </w:t>
      </w:r>
      <w:r w:rsidRPr="00A36A3E">
        <w:rPr>
          <w:rStyle w:val="Identifier"/>
        </w:rPr>
        <w:t>LineBufLen</w:t>
      </w:r>
      <w:r w:rsidRPr="00A36A3E">
        <w:rPr>
          <w:rStyle w:val="Symbols"/>
        </w:rPr>
        <w:t xml:space="preserve">: </w:t>
      </w:r>
      <w:r w:rsidRPr="00A36A3E">
        <w:rPr>
          <w:rStyle w:val="Identifier"/>
        </w:rPr>
        <w:t>Word</w:t>
      </w:r>
      <w:r w:rsidRPr="00A36A3E">
        <w:rPr>
          <w:rStyle w:val="Symbols"/>
        </w:rPr>
        <w:t xml:space="preserve">): </w:t>
      </w:r>
      <w:r w:rsidRPr="00A36A3E">
        <w:rPr>
          <w:rStyle w:val="Identifier"/>
        </w:rPr>
        <w:t>Byte</w:t>
      </w:r>
      <w:r w:rsidRPr="00A36A3E">
        <w:rPr>
          <w:rStyle w:val="Symbols"/>
        </w:rPr>
        <w:t>;</w:t>
      </w:r>
    </w:p>
    <w:p w14:paraId="02998D32" w14:textId="77777777" w:rsidR="00483A4B" w:rsidRDefault="00483A4B" w:rsidP="00483A4B">
      <w:pPr>
        <w:pStyle w:val="CodeParagraph"/>
      </w:pPr>
    </w:p>
    <w:p w14:paraId="57CA6877" w14:textId="77777777" w:rsidR="00483A4B" w:rsidRPr="00A36A3E" w:rsidRDefault="00483A4B" w:rsidP="00483A4B">
      <w:pPr>
        <w:pStyle w:val="CodeParagraph"/>
        <w:rPr>
          <w:rStyle w:val="Keyword"/>
        </w:rPr>
      </w:pPr>
      <w:r w:rsidRPr="00A36A3E">
        <w:rPr>
          <w:rStyle w:val="Keyword"/>
        </w:rPr>
        <w:t>Var</w:t>
      </w:r>
    </w:p>
    <w:p w14:paraId="0B168B02" w14:textId="77777777" w:rsidR="00483A4B" w:rsidRDefault="00483A4B" w:rsidP="00483A4B">
      <w:pPr>
        <w:pStyle w:val="CodeParagraph"/>
      </w:pPr>
      <w:r>
        <w:t xml:space="preserve">  </w:t>
      </w:r>
      <w:r w:rsidRPr="00A36A3E">
        <w:rPr>
          <w:rStyle w:val="Identifier"/>
        </w:rPr>
        <w:t xml:space="preserve">i </w:t>
      </w:r>
      <w:r w:rsidRPr="00A36A3E">
        <w:rPr>
          <w:rStyle w:val="Symbols"/>
        </w:rPr>
        <w:t xml:space="preserve">: </w:t>
      </w:r>
      <w:r w:rsidRPr="00A36A3E">
        <w:rPr>
          <w:rStyle w:val="Identifier"/>
        </w:rPr>
        <w:t>Integer</w:t>
      </w:r>
      <w:r w:rsidRPr="00A36A3E">
        <w:rPr>
          <w:rStyle w:val="Symbols"/>
        </w:rPr>
        <w:t>;</w:t>
      </w:r>
    </w:p>
    <w:p w14:paraId="7ADF73CF" w14:textId="77777777" w:rsidR="00483A4B" w:rsidRDefault="00483A4B" w:rsidP="00483A4B">
      <w:pPr>
        <w:pStyle w:val="CodeParagraph"/>
      </w:pPr>
      <w:r>
        <w:t xml:space="preserve">  </w:t>
      </w:r>
      <w:r w:rsidRPr="00A36A3E">
        <w:rPr>
          <w:rStyle w:val="Identifier"/>
        </w:rPr>
        <w:t>LastChar</w:t>
      </w:r>
      <w:r w:rsidRPr="00A36A3E">
        <w:rPr>
          <w:rStyle w:val="Symbols"/>
        </w:rPr>
        <w:t xml:space="preserve">, </w:t>
      </w:r>
      <w:r w:rsidRPr="00A36A3E">
        <w:rPr>
          <w:rStyle w:val="Identifier"/>
        </w:rPr>
        <w:t>CurChar</w:t>
      </w:r>
      <w:r w:rsidRPr="00A36A3E">
        <w:rPr>
          <w:rStyle w:val="Symbols"/>
        </w:rPr>
        <w:t xml:space="preserve">: </w:t>
      </w:r>
      <w:r w:rsidRPr="00A36A3E">
        <w:rPr>
          <w:rStyle w:val="Identifier"/>
        </w:rPr>
        <w:t>AnsiChar</w:t>
      </w:r>
      <w:r w:rsidRPr="00A36A3E">
        <w:rPr>
          <w:rStyle w:val="Symbols"/>
        </w:rPr>
        <w:t>;</w:t>
      </w:r>
    </w:p>
    <w:p w14:paraId="696AD338" w14:textId="77777777" w:rsidR="00483A4B" w:rsidRDefault="00483A4B" w:rsidP="00483A4B">
      <w:pPr>
        <w:pStyle w:val="CodeParagraph"/>
      </w:pPr>
    </w:p>
    <w:p w14:paraId="4235F179" w14:textId="77777777" w:rsidR="00483A4B" w:rsidRPr="00A36A3E" w:rsidRDefault="00C0376F" w:rsidP="00483A4B">
      <w:pPr>
        <w:pStyle w:val="CodeParagraph"/>
        <w:rPr>
          <w:rStyle w:val="Keyword"/>
        </w:rPr>
      </w:pPr>
      <w:r>
        <w:rPr>
          <w:rStyle w:val="Keyword"/>
        </w:rPr>
        <w:t>B</w:t>
      </w:r>
      <w:r w:rsidR="00483A4B" w:rsidRPr="00A36A3E">
        <w:rPr>
          <w:rStyle w:val="Keyword"/>
        </w:rPr>
        <w:t>egin</w:t>
      </w:r>
    </w:p>
    <w:p w14:paraId="2A7D788A" w14:textId="77777777"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Identifier"/>
        </w:rPr>
        <w:t>StartClass</w:t>
      </w:r>
      <w:r w:rsidRPr="00A36A3E">
        <w:rPr>
          <w:rStyle w:val="Symbols"/>
        </w:rPr>
        <w:t>;</w:t>
      </w:r>
    </w:p>
    <w:p w14:paraId="2A8607D9" w14:textId="77777777"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StringLiteral"/>
        </w:rPr>
        <w:t>#0</w:t>
      </w:r>
      <w:r w:rsidRPr="00A36A3E">
        <w:rPr>
          <w:rStyle w:val="Symbols"/>
        </w:rPr>
        <w:t>;</w:t>
      </w:r>
    </w:p>
    <w:p w14:paraId="72E7CEC5" w14:textId="77777777" w:rsidR="00483A4B" w:rsidRDefault="00483A4B" w:rsidP="00483A4B">
      <w:pPr>
        <w:pStyle w:val="CodeParagraph"/>
      </w:pPr>
      <w:r>
        <w:t xml:space="preserve">  </w:t>
      </w:r>
      <w:r w:rsidRPr="00A36A3E">
        <w:rPr>
          <w:rStyle w:val="Keyword"/>
        </w:rPr>
        <w:t xml:space="preserve">For </w:t>
      </w:r>
      <w:r w:rsidRPr="00A36A3E">
        <w:rPr>
          <w:rStyle w:val="Identifier"/>
        </w:rPr>
        <w:t xml:space="preserve">i </w:t>
      </w:r>
      <w:r w:rsidRPr="00A36A3E">
        <w:rPr>
          <w:rStyle w:val="Symbols"/>
        </w:rPr>
        <w:t xml:space="preserve">:= </w:t>
      </w:r>
      <w:r w:rsidRPr="00A36A3E">
        <w:rPr>
          <w:rStyle w:val="Number"/>
        </w:rPr>
        <w:t xml:space="preserve">0 </w:t>
      </w:r>
      <w:r w:rsidRPr="00A36A3E">
        <w:rPr>
          <w:rStyle w:val="Keyword"/>
        </w:rPr>
        <w:t xml:space="preserve">To </w:t>
      </w:r>
      <w:r w:rsidRPr="00A36A3E">
        <w:rPr>
          <w:rStyle w:val="Identifier"/>
        </w:rPr>
        <w:t xml:space="preserve">LineBufLen </w:t>
      </w:r>
      <w:r w:rsidRPr="00A36A3E">
        <w:rPr>
          <w:rStyle w:val="Symbols"/>
        </w:rPr>
        <w:t xml:space="preserve">- </w:t>
      </w:r>
      <w:r w:rsidRPr="00A36A3E">
        <w:rPr>
          <w:rStyle w:val="Number"/>
        </w:rPr>
        <w:t xml:space="preserve">1 </w:t>
      </w:r>
      <w:r w:rsidRPr="00A36A3E">
        <w:rPr>
          <w:rStyle w:val="Keyword"/>
        </w:rPr>
        <w:t>Do</w:t>
      </w:r>
    </w:p>
    <w:p w14:paraId="41F44B96" w14:textId="77777777" w:rsidR="00483A4B" w:rsidRPr="00A36A3E" w:rsidRDefault="00483A4B" w:rsidP="00483A4B">
      <w:pPr>
        <w:pStyle w:val="CodeParagraph"/>
        <w:rPr>
          <w:rStyle w:val="Keyword"/>
        </w:rPr>
      </w:pPr>
      <w:r>
        <w:t xml:space="preserve">    </w:t>
      </w:r>
      <w:r w:rsidRPr="00A36A3E">
        <w:rPr>
          <w:rStyle w:val="Keyword"/>
        </w:rPr>
        <w:t>Begin</w:t>
      </w:r>
    </w:p>
    <w:p w14:paraId="5404823F" w14:textId="77777777" w:rsidR="00483A4B" w:rsidRDefault="00483A4B" w:rsidP="00483A4B">
      <w:pPr>
        <w:pStyle w:val="CodeParagraph"/>
      </w:pPr>
      <w:r>
        <w:t xml:space="preserve">      </w:t>
      </w:r>
      <w:r w:rsidRPr="00A36A3E">
        <w:rPr>
          <w:rStyle w:val="Identifier"/>
        </w:rPr>
        <w:t xml:space="preserve">LastChar </w:t>
      </w:r>
      <w:r w:rsidRPr="00A36A3E">
        <w:rPr>
          <w:rStyle w:val="Symbols"/>
        </w:rPr>
        <w:t xml:space="preserve">:= </w:t>
      </w:r>
      <w:r w:rsidRPr="00A36A3E">
        <w:rPr>
          <w:rStyle w:val="Identifier"/>
        </w:rPr>
        <w:t>CurChar</w:t>
      </w:r>
      <w:r w:rsidRPr="00A36A3E">
        <w:rPr>
          <w:rStyle w:val="Symbols"/>
        </w:rPr>
        <w:t>;</w:t>
      </w:r>
    </w:p>
    <w:p w14:paraId="4C059309" w14:textId="77777777"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Identifier"/>
        </w:rPr>
        <w:t>LineBuf</w:t>
      </w:r>
      <w:r w:rsidRPr="00A36A3E">
        <w:rPr>
          <w:rStyle w:val="Symbols"/>
        </w:rPr>
        <w:t>[</w:t>
      </w:r>
      <w:r w:rsidRPr="00A36A3E">
        <w:rPr>
          <w:rStyle w:val="Identifier"/>
        </w:rPr>
        <w:t>i</w:t>
      </w:r>
      <w:r w:rsidRPr="00A36A3E">
        <w:rPr>
          <w:rStyle w:val="Symbols"/>
        </w:rPr>
        <w:t>];</w:t>
      </w:r>
    </w:p>
    <w:p w14:paraId="0CE6AC8B" w14:textId="77777777"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Then</w:t>
      </w:r>
    </w:p>
    <w:p w14:paraId="08761609" w14:textId="77777777"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Identifier"/>
        </w:rPr>
        <w:t>atComment</w:t>
      </w:r>
    </w:p>
    <w:p w14:paraId="3537F9F6" w14:textId="77777777" w:rsidR="00483A4B" w:rsidRDefault="00483A4B" w:rsidP="00483A4B">
      <w:pPr>
        <w:pStyle w:val="CodeParagraph"/>
      </w:pPr>
      <w:r>
        <w:t xml:space="preserve">      </w:t>
      </w:r>
      <w:r w:rsidRPr="00A36A3E">
        <w:rPr>
          <w:rStyle w:val="Keyword"/>
        </w:rPr>
        <w:t xml:space="preserve">Else 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Then</w:t>
      </w:r>
    </w:p>
    <w:p w14:paraId="3F7D3007" w14:textId="77777777"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Identifier"/>
        </w:rPr>
        <w:t>atWhiteSpace</w:t>
      </w:r>
      <w:r w:rsidRPr="00A36A3E">
        <w:rPr>
          <w:rStyle w:val="Symbols"/>
        </w:rPr>
        <w:t>;</w:t>
      </w:r>
    </w:p>
    <w:p w14:paraId="40A85855" w14:textId="77777777" w:rsidR="00483A4B" w:rsidRDefault="00483A4B" w:rsidP="00483A4B">
      <w:pPr>
        <w:pStyle w:val="CodeParagraph"/>
      </w:pPr>
      <w:r>
        <w:t xml:space="preserve">    </w:t>
      </w:r>
      <w:r w:rsidRPr="00A36A3E">
        <w:rPr>
          <w:rStyle w:val="Keyword"/>
        </w:rPr>
        <w:t>End</w:t>
      </w:r>
      <w:r w:rsidRPr="00A36A3E">
        <w:rPr>
          <w:rStyle w:val="Symbols"/>
        </w:rPr>
        <w:t>;</w:t>
      </w:r>
    </w:p>
    <w:p w14:paraId="15517BEA" w14:textId="77777777"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14:paraId="720B7AF9" w14:textId="77777777" w:rsidR="00012C04" w:rsidRDefault="00012C04" w:rsidP="00012C04">
      <w:pPr>
        <w:pStyle w:val="Heading2"/>
      </w:pPr>
      <w:bookmarkStart w:id="112" w:name="_Toc462827328"/>
      <w:r>
        <w:t>Expert Creation</w:t>
      </w:r>
      <w:bookmarkEnd w:id="112"/>
    </w:p>
    <w:p w14:paraId="3D79A0C9" w14:textId="77777777" w:rsidR="00483A4B" w:rsidRPr="003A69E9" w:rsidRDefault="003A69E9" w:rsidP="00483A4B">
      <w:proofErr w:type="gramStart"/>
      <w:r w:rsidRPr="003A69E9">
        <w:t>Finally</w:t>
      </w:r>
      <w:proofErr w:type="gramEnd"/>
      <w:r w:rsidRPr="003A69E9">
        <w:t xml:space="preserve"> we need to define the code that creates the highlighter and manages its lifetime.</w:t>
      </w:r>
    </w:p>
    <w:p w14:paraId="7E1A2272" w14:textId="77777777" w:rsidR="00483A4B" w:rsidRPr="00A36A3E" w:rsidRDefault="00483A4B" w:rsidP="00483A4B">
      <w:pPr>
        <w:pStyle w:val="CodeParagraph"/>
        <w:rPr>
          <w:rStyle w:val="Keyword"/>
        </w:rPr>
      </w:pPr>
      <w:r w:rsidRPr="00A36A3E">
        <w:rPr>
          <w:rStyle w:val="Keyword"/>
        </w:rPr>
        <w:t>Var</w:t>
      </w:r>
    </w:p>
    <w:p w14:paraId="4BA8710A" w14:textId="77777777" w:rsidR="00483A4B" w:rsidRPr="00A36A3E" w:rsidRDefault="00483A4B" w:rsidP="00A36A3E">
      <w:pPr>
        <w:pStyle w:val="CodeParagraph"/>
        <w:rPr>
          <w:rStyle w:val="Symbols"/>
        </w:rPr>
      </w:pPr>
      <w:r>
        <w:t xml:space="preserve">  </w:t>
      </w:r>
      <w:r w:rsidR="00A36A3E" w:rsidRPr="00A36A3E">
        <w:rPr>
          <w:rStyle w:val="Symbols"/>
        </w:rPr>
        <w:t>...</w:t>
      </w:r>
    </w:p>
    <w:p w14:paraId="18056FC4" w14:textId="77777777" w:rsidR="00483A4B" w:rsidRDefault="00483A4B" w:rsidP="00483A4B">
      <w:pPr>
        <w:pStyle w:val="CodeParagraph"/>
      </w:pPr>
      <w:r>
        <w:t xml:space="preserve">  </w:t>
      </w:r>
      <w:r w:rsidRPr="00A36A3E">
        <w:rPr>
          <w:rStyle w:val="Identifier"/>
        </w:rPr>
        <w:t xml:space="preserve">iEidolonHighlighter </w:t>
      </w:r>
      <w:r w:rsidRPr="00A36A3E">
        <w:rPr>
          <w:rStyle w:val="Symbols"/>
        </w:rPr>
        <w:t xml:space="preserve">: </w:t>
      </w:r>
      <w:r w:rsidRPr="00A36A3E">
        <w:rPr>
          <w:rStyle w:val="Identifier"/>
        </w:rPr>
        <w:t xml:space="preserve">Integer </w:t>
      </w:r>
      <w:r w:rsidRPr="00A36A3E">
        <w:rPr>
          <w:rStyle w:val="Symbols"/>
        </w:rPr>
        <w:t xml:space="preserve">= </w:t>
      </w:r>
      <w:r w:rsidRPr="00A36A3E">
        <w:rPr>
          <w:rStyle w:val="Identifier"/>
        </w:rPr>
        <w:t>iWizardFailState</w:t>
      </w:r>
      <w:r w:rsidRPr="00A36A3E">
        <w:rPr>
          <w:rStyle w:val="Symbols"/>
        </w:rPr>
        <w:t>;</w:t>
      </w:r>
    </w:p>
    <w:p w14:paraId="239D7198" w14:textId="77777777" w:rsidR="00483A4B" w:rsidRPr="00A36A3E" w:rsidRDefault="00483A4B" w:rsidP="00A36A3E">
      <w:pPr>
        <w:pStyle w:val="CodeParagraph"/>
        <w:rPr>
          <w:rStyle w:val="Symbols"/>
        </w:rPr>
      </w:pPr>
      <w:r>
        <w:t xml:space="preserve">  </w:t>
      </w:r>
      <w:r w:rsidR="00A36A3E" w:rsidRPr="00A36A3E">
        <w:rPr>
          <w:rStyle w:val="Symbols"/>
        </w:rPr>
        <w:t>...</w:t>
      </w:r>
    </w:p>
    <w:p w14:paraId="6A1BA151" w14:textId="77777777" w:rsidR="00483A4B" w:rsidRPr="003A69E9" w:rsidRDefault="003A69E9" w:rsidP="00483A4B">
      <w:r w:rsidRPr="003A69E9">
        <w:t xml:space="preserve">Below the highlighter is created in the </w:t>
      </w:r>
      <w:proofErr w:type="spellStart"/>
      <w:r w:rsidRPr="003A69E9">
        <w:rPr>
          <w:rStyle w:val="CodeInLine"/>
        </w:rPr>
        <w:t>InitaliseWizard</w:t>
      </w:r>
      <w:proofErr w:type="spellEnd"/>
      <w:r w:rsidRPr="003A69E9">
        <w:t xml:space="preserve"> method where all the other elements of the package are created.</w:t>
      </w:r>
    </w:p>
    <w:p w14:paraId="41089D1B" w14:textId="77777777" w:rsidR="00483A4B" w:rsidRDefault="00483A4B" w:rsidP="00483A4B">
      <w:pPr>
        <w:pStyle w:val="CodeParagraph"/>
      </w:pPr>
      <w:r w:rsidRPr="00A36A3E">
        <w:rPr>
          <w:rStyle w:val="Keyword"/>
        </w:rPr>
        <w:t xml:space="preserve">Function </w:t>
      </w:r>
      <w:r w:rsidRPr="00A36A3E">
        <w:rPr>
          <w:rStyle w:val="Identifier"/>
        </w:rPr>
        <w:t>InitialiseWizard</w:t>
      </w:r>
      <w:r w:rsidRPr="00A36A3E">
        <w:rPr>
          <w:rStyle w:val="Symbols"/>
        </w:rPr>
        <w:t>(</w:t>
      </w:r>
      <w:r w:rsidRPr="00A36A3E">
        <w:rPr>
          <w:rStyle w:val="Identifier"/>
        </w:rPr>
        <w:t xml:space="preserve">WizardType </w:t>
      </w:r>
      <w:r w:rsidRPr="00A36A3E">
        <w:rPr>
          <w:rStyle w:val="Symbols"/>
        </w:rPr>
        <w:t xml:space="preserve">: </w:t>
      </w:r>
      <w:r w:rsidRPr="00A36A3E">
        <w:rPr>
          <w:rStyle w:val="Identifier"/>
        </w:rPr>
        <w:t>TWizardType</w:t>
      </w:r>
      <w:r w:rsidRPr="00A36A3E">
        <w:rPr>
          <w:rStyle w:val="Symbols"/>
        </w:rPr>
        <w:t xml:space="preserve">) : </w:t>
      </w:r>
      <w:r w:rsidRPr="00A36A3E">
        <w:rPr>
          <w:rStyle w:val="Identifier"/>
        </w:rPr>
        <w:t>TBrowseAndDocItWizard</w:t>
      </w:r>
      <w:r w:rsidRPr="00A36A3E">
        <w:rPr>
          <w:rStyle w:val="Symbols"/>
        </w:rPr>
        <w:t>;</w:t>
      </w:r>
    </w:p>
    <w:p w14:paraId="027FF83E" w14:textId="77777777" w:rsidR="00483A4B" w:rsidRDefault="00483A4B" w:rsidP="00483A4B">
      <w:pPr>
        <w:pStyle w:val="CodeParagraph"/>
      </w:pPr>
    </w:p>
    <w:p w14:paraId="0263176D" w14:textId="77777777" w:rsidR="00483A4B" w:rsidRPr="00A36A3E" w:rsidRDefault="00483A4B" w:rsidP="00483A4B">
      <w:pPr>
        <w:pStyle w:val="CodeParagraph"/>
        <w:rPr>
          <w:rStyle w:val="Keyword"/>
        </w:rPr>
      </w:pPr>
      <w:r w:rsidRPr="00A36A3E">
        <w:rPr>
          <w:rStyle w:val="Keyword"/>
        </w:rPr>
        <w:t>Var</w:t>
      </w:r>
    </w:p>
    <w:p w14:paraId="2E866D38" w14:textId="77777777" w:rsidR="00483A4B" w:rsidRDefault="00483A4B" w:rsidP="00483A4B">
      <w:pPr>
        <w:pStyle w:val="CodeParagraph"/>
      </w:pPr>
      <w:r>
        <w:t xml:space="preserve">  </w:t>
      </w:r>
      <w:r w:rsidRPr="00A36A3E">
        <w:rPr>
          <w:rStyle w:val="Identifier"/>
        </w:rPr>
        <w:t>Svcs</w:t>
      </w:r>
      <w:r w:rsidRPr="00A36A3E">
        <w:rPr>
          <w:rStyle w:val="Symbols"/>
        </w:rPr>
        <w:t xml:space="preserve">: </w:t>
      </w:r>
      <w:r w:rsidRPr="00A36A3E">
        <w:rPr>
          <w:rStyle w:val="Identifier"/>
        </w:rPr>
        <w:t>IOTAServices</w:t>
      </w:r>
      <w:r w:rsidRPr="00A36A3E">
        <w:rPr>
          <w:rStyle w:val="Symbols"/>
        </w:rPr>
        <w:t>;</w:t>
      </w:r>
    </w:p>
    <w:p w14:paraId="7618C5CB" w14:textId="77777777" w:rsidR="00483A4B" w:rsidRDefault="00483A4B" w:rsidP="00483A4B">
      <w:pPr>
        <w:pStyle w:val="CodeParagraph"/>
      </w:pPr>
    </w:p>
    <w:p w14:paraId="2F68E7BF" w14:textId="77777777" w:rsidR="00483A4B" w:rsidRPr="00A36A3E" w:rsidRDefault="00483A4B" w:rsidP="00483A4B">
      <w:pPr>
        <w:pStyle w:val="CodeParagraph"/>
        <w:rPr>
          <w:rStyle w:val="Keyword"/>
        </w:rPr>
      </w:pPr>
      <w:r w:rsidRPr="00A36A3E">
        <w:rPr>
          <w:rStyle w:val="Keyword"/>
        </w:rPr>
        <w:t>Begin</w:t>
      </w:r>
    </w:p>
    <w:p w14:paraId="668F4C8C" w14:textId="77777777" w:rsidR="00483A4B" w:rsidRPr="00A36A3E" w:rsidRDefault="00483A4B" w:rsidP="00A36A3E">
      <w:pPr>
        <w:pStyle w:val="CodeParagraph"/>
        <w:rPr>
          <w:rStyle w:val="Symbols"/>
        </w:rPr>
      </w:pPr>
      <w:r>
        <w:t xml:space="preserve">  </w:t>
      </w:r>
      <w:r w:rsidR="00A36A3E" w:rsidRPr="00A36A3E">
        <w:rPr>
          <w:rStyle w:val="Symbols"/>
        </w:rPr>
        <w:t>...</w:t>
      </w:r>
    </w:p>
    <w:p w14:paraId="22787F9C" w14:textId="77777777" w:rsidR="00483A4B" w:rsidRDefault="00483A4B" w:rsidP="00483A4B">
      <w:pPr>
        <w:pStyle w:val="CodeParagraph"/>
      </w:pPr>
      <w:r>
        <w:t xml:space="preserve">  </w:t>
      </w:r>
      <w:r w:rsidRPr="00A36A3E">
        <w:rPr>
          <w:rStyle w:val="Identifier"/>
        </w:rPr>
        <w:t xml:space="preserve">iEidolonHighlighter </w:t>
      </w:r>
      <w:r w:rsidRPr="00A36A3E">
        <w:rPr>
          <w:rStyle w:val="Symbols"/>
        </w:rPr>
        <w:t>:= (</w:t>
      </w:r>
      <w:r w:rsidRPr="00A36A3E">
        <w:rPr>
          <w:rStyle w:val="Identifier"/>
        </w:rPr>
        <w:t xml:space="preserve">BorlandIDEServices </w:t>
      </w:r>
      <w:r w:rsidRPr="00A36A3E">
        <w:rPr>
          <w:rStyle w:val="Keyword"/>
        </w:rPr>
        <w:t xml:space="preserve">As </w:t>
      </w:r>
      <w:r w:rsidRPr="00A36A3E">
        <w:rPr>
          <w:rStyle w:val="Identifier"/>
        </w:rPr>
        <w:t>IOTAHighlightServices</w:t>
      </w:r>
      <w:r w:rsidR="00BE6C41">
        <w:rPr>
          <w:rStyle w:val="Identifier"/>
        </w:rPr>
        <w:fldChar w:fldCharType="begin"/>
      </w:r>
      <w:r w:rsidR="00BE6C41">
        <w:instrText xml:space="preserve"> XE "</w:instrText>
      </w:r>
      <w:r w:rsidR="00BE6C41" w:rsidRPr="001357DB">
        <w:rPr>
          <w:rStyle w:val="Identifier"/>
        </w:rPr>
        <w:instrText>IOTAHighlightServices</w:instrText>
      </w:r>
      <w:r w:rsidR="00BE6C41">
        <w:instrText xml:space="preserve">" </w:instrText>
      </w:r>
      <w:r w:rsidR="00BE6C41">
        <w:rPr>
          <w:rStyle w:val="Identifier"/>
        </w:rPr>
        <w:fldChar w:fldCharType="end"/>
      </w:r>
      <w:r w:rsidRPr="00A36A3E">
        <w:rPr>
          <w:rStyle w:val="Symbols"/>
        </w:rPr>
        <w:t>).</w:t>
      </w:r>
      <w:r w:rsidRPr="00A36A3E">
        <w:rPr>
          <w:rStyle w:val="Identifier"/>
        </w:rPr>
        <w:t>AddHighlighter</w:t>
      </w:r>
      <w:r w:rsidR="00BE6C41">
        <w:rPr>
          <w:rStyle w:val="Identifier"/>
        </w:rPr>
        <w:fldChar w:fldCharType="begin"/>
      </w:r>
      <w:r w:rsidR="00BE6C41">
        <w:instrText xml:space="preserve"> XE "</w:instrText>
      </w:r>
      <w:r w:rsidR="00BE6C41" w:rsidRPr="001357DB">
        <w:rPr>
          <w:rStyle w:val="Identifier"/>
        </w:rPr>
        <w:instrText>AddHighlighter</w:instrText>
      </w:r>
      <w:r w:rsidR="00BE6C41">
        <w:instrText xml:space="preserve">" </w:instrText>
      </w:r>
      <w:r w:rsidR="00BE6C41">
        <w:rPr>
          <w:rStyle w:val="Identifier"/>
        </w:rPr>
        <w:fldChar w:fldCharType="end"/>
      </w:r>
      <w:r w:rsidRPr="00A36A3E">
        <w:rPr>
          <w:rStyle w:val="Symbols"/>
        </w:rPr>
        <w:t>(</w:t>
      </w:r>
    </w:p>
    <w:p w14:paraId="03C45AF8" w14:textId="77777777" w:rsidR="00483A4B" w:rsidRDefault="00483A4B" w:rsidP="00483A4B">
      <w:pPr>
        <w:pStyle w:val="CodeParagraph"/>
      </w:pPr>
      <w:r>
        <w:t xml:space="preserve">    </w:t>
      </w:r>
      <w:r w:rsidRPr="00A36A3E">
        <w:rPr>
          <w:rStyle w:val="Identifier"/>
        </w:rPr>
        <w:t>TEidolonHighlighter</w:t>
      </w:r>
      <w:r w:rsidRPr="00A36A3E">
        <w:rPr>
          <w:rStyle w:val="Symbols"/>
        </w:rPr>
        <w:t>.</w:t>
      </w:r>
      <w:r w:rsidRPr="00A36A3E">
        <w:rPr>
          <w:rStyle w:val="Identifier"/>
        </w:rPr>
        <w:t>Create</w:t>
      </w:r>
      <w:r w:rsidRPr="00A36A3E">
        <w:rPr>
          <w:rStyle w:val="Symbols"/>
        </w:rPr>
        <w:t>);</w:t>
      </w:r>
    </w:p>
    <w:p w14:paraId="1EE280A9" w14:textId="77777777" w:rsidR="00483A4B" w:rsidRPr="00A36A3E" w:rsidRDefault="00483A4B" w:rsidP="00A36A3E">
      <w:pPr>
        <w:pStyle w:val="CodeParagraph"/>
        <w:rPr>
          <w:rStyle w:val="Symbols"/>
        </w:rPr>
      </w:pPr>
      <w:r>
        <w:t xml:space="preserve">  </w:t>
      </w:r>
      <w:r w:rsidR="00A36A3E" w:rsidRPr="00A36A3E">
        <w:rPr>
          <w:rStyle w:val="Symbols"/>
        </w:rPr>
        <w:t>...</w:t>
      </w:r>
    </w:p>
    <w:p w14:paraId="726E9F72" w14:textId="77777777" w:rsidR="00483A4B" w:rsidRDefault="00483A4B" w:rsidP="00483A4B">
      <w:pPr>
        <w:pStyle w:val="CodeParagraph"/>
      </w:pPr>
      <w:r w:rsidRPr="00A36A3E">
        <w:rPr>
          <w:rStyle w:val="Keyword"/>
        </w:rPr>
        <w:t>End</w:t>
      </w:r>
      <w:r w:rsidRPr="00A36A3E">
        <w:rPr>
          <w:rStyle w:val="Symbols"/>
        </w:rPr>
        <w:t>;</w:t>
      </w:r>
    </w:p>
    <w:p w14:paraId="18E7C044" w14:textId="77777777" w:rsidR="00483A4B" w:rsidRPr="003A69E9" w:rsidRDefault="003A69E9" w:rsidP="00483A4B">
      <w:proofErr w:type="gramStart"/>
      <w:r w:rsidRPr="003A69E9">
        <w:t>Finally</w:t>
      </w:r>
      <w:proofErr w:type="gramEnd"/>
      <w:r w:rsidRPr="003A69E9">
        <w:t xml:space="preserve"> it</w:t>
      </w:r>
      <w:r>
        <w:t>’</w:t>
      </w:r>
      <w:r w:rsidRPr="003A69E9">
        <w:t xml:space="preserve">s freed in the </w:t>
      </w:r>
      <w:r w:rsidRPr="003A69E9">
        <w:rPr>
          <w:rStyle w:val="CodeInLine"/>
        </w:rPr>
        <w:t>Finalization</w:t>
      </w:r>
      <w:r w:rsidRPr="003A69E9">
        <w:t xml:space="preserve"> section of the main wizard module.</w:t>
      </w:r>
    </w:p>
    <w:p w14:paraId="0DC7C141" w14:textId="77777777" w:rsidR="00483A4B" w:rsidRPr="00A36A3E" w:rsidRDefault="00483A4B" w:rsidP="00483A4B">
      <w:pPr>
        <w:pStyle w:val="CodeParagraph"/>
        <w:rPr>
          <w:rStyle w:val="Keyword"/>
        </w:rPr>
      </w:pPr>
      <w:r w:rsidRPr="00A36A3E">
        <w:rPr>
          <w:rStyle w:val="Keyword"/>
        </w:rPr>
        <w:t>Finalization</w:t>
      </w:r>
    </w:p>
    <w:p w14:paraId="434D9834" w14:textId="77777777" w:rsidR="00483A4B" w:rsidRDefault="00483A4B" w:rsidP="00483A4B">
      <w:pPr>
        <w:pStyle w:val="CodeParagraph"/>
      </w:pPr>
      <w:r>
        <w:t xml:space="preserve">  </w:t>
      </w:r>
      <w:r w:rsidRPr="00A36A3E">
        <w:rPr>
          <w:rStyle w:val="Keyword"/>
        </w:rPr>
        <w:t xml:space="preserve">If </w:t>
      </w:r>
      <w:r w:rsidRPr="00A36A3E">
        <w:rPr>
          <w:rStyle w:val="Identifier"/>
        </w:rPr>
        <w:t xml:space="preserve">iEidolonHighlighter </w:t>
      </w:r>
      <w:r w:rsidRPr="00A36A3E">
        <w:rPr>
          <w:rStyle w:val="Symbols"/>
        </w:rPr>
        <w:t xml:space="preserve">&gt; </w:t>
      </w:r>
      <w:r w:rsidRPr="00A36A3E">
        <w:rPr>
          <w:rStyle w:val="Identifier"/>
        </w:rPr>
        <w:t xml:space="preserve">iWizardFailState </w:t>
      </w:r>
      <w:r w:rsidRPr="00A36A3E">
        <w:rPr>
          <w:rStyle w:val="Keyword"/>
        </w:rPr>
        <w:t>Then</w:t>
      </w:r>
    </w:p>
    <w:p w14:paraId="12D4E892" w14:textId="77777777" w:rsidR="00483A4B" w:rsidRDefault="00483A4B" w:rsidP="00483A4B">
      <w:pPr>
        <w:pStyle w:val="CodeParagraph"/>
      </w:pPr>
      <w:r>
        <w:t xml:space="preserve">    </w:t>
      </w:r>
      <w:r w:rsidRPr="00A36A3E">
        <w:rPr>
          <w:rStyle w:val="Symbols"/>
        </w:rPr>
        <w:t>(</w:t>
      </w:r>
      <w:r w:rsidRPr="00A36A3E">
        <w:rPr>
          <w:rStyle w:val="Identifier"/>
        </w:rPr>
        <w:t xml:space="preserve">BorlandIDEServices </w:t>
      </w:r>
      <w:r w:rsidRPr="00A36A3E">
        <w:rPr>
          <w:rStyle w:val="Keyword"/>
        </w:rPr>
        <w:t xml:space="preserve">As </w:t>
      </w:r>
      <w:r w:rsidRPr="00A36A3E">
        <w:rPr>
          <w:rStyle w:val="Identifier"/>
        </w:rPr>
        <w:t>IOTAHighlightServices</w:t>
      </w:r>
      <w:r w:rsidR="00BE6C41">
        <w:rPr>
          <w:rStyle w:val="Identifier"/>
        </w:rPr>
        <w:fldChar w:fldCharType="begin"/>
      </w:r>
      <w:r w:rsidR="00BE6C41">
        <w:instrText xml:space="preserve"> XE "</w:instrText>
      </w:r>
      <w:r w:rsidR="00BE6C41" w:rsidRPr="001357DB">
        <w:rPr>
          <w:rStyle w:val="Identifier"/>
        </w:rPr>
        <w:instrText>IOTAHighlightServices</w:instrText>
      </w:r>
      <w:r w:rsidR="00BE6C41">
        <w:instrText xml:space="preserve">" </w:instrText>
      </w:r>
      <w:r w:rsidR="00BE6C41">
        <w:rPr>
          <w:rStyle w:val="Identifier"/>
        </w:rPr>
        <w:fldChar w:fldCharType="end"/>
      </w:r>
      <w:r w:rsidRPr="00A36A3E">
        <w:rPr>
          <w:rStyle w:val="Symbols"/>
        </w:rPr>
        <w:t>).</w:t>
      </w:r>
      <w:r w:rsidRPr="00A36A3E">
        <w:rPr>
          <w:rStyle w:val="Identifier"/>
        </w:rPr>
        <w:t>RemoveHighlighter</w:t>
      </w:r>
      <w:r w:rsidR="00BE6C41">
        <w:rPr>
          <w:rStyle w:val="Identifier"/>
        </w:rPr>
        <w:fldChar w:fldCharType="begin"/>
      </w:r>
      <w:r w:rsidR="00BE6C41">
        <w:instrText xml:space="preserve"> XE "</w:instrText>
      </w:r>
      <w:r w:rsidR="00BE6C41" w:rsidRPr="001357DB">
        <w:rPr>
          <w:rStyle w:val="Identifier"/>
        </w:rPr>
        <w:instrText>RemoveHighlighter</w:instrText>
      </w:r>
      <w:r w:rsidR="00BE6C41">
        <w:instrText xml:space="preserve">" </w:instrText>
      </w:r>
      <w:r w:rsidR="00BE6C41">
        <w:rPr>
          <w:rStyle w:val="Identifier"/>
        </w:rPr>
        <w:fldChar w:fldCharType="end"/>
      </w:r>
      <w:r w:rsidRPr="00A36A3E">
        <w:rPr>
          <w:rStyle w:val="Symbols"/>
        </w:rPr>
        <w:t>(</w:t>
      </w:r>
      <w:r w:rsidRPr="00A36A3E">
        <w:rPr>
          <w:rStyle w:val="Identifier"/>
        </w:rPr>
        <w:t>iEidolonHighlighter</w:t>
      </w:r>
      <w:r w:rsidRPr="00A36A3E">
        <w:rPr>
          <w:rStyle w:val="Symbols"/>
        </w:rPr>
        <w:t>);</w:t>
      </w:r>
    </w:p>
    <w:p w14:paraId="0CEAEF2D" w14:textId="77777777" w:rsidR="00483A4B" w:rsidRPr="00A36A3E" w:rsidRDefault="00483A4B" w:rsidP="00A36A3E">
      <w:pPr>
        <w:pStyle w:val="CodeParagraph"/>
        <w:rPr>
          <w:rStyle w:val="Symbols"/>
        </w:rPr>
      </w:pPr>
      <w:r>
        <w:t xml:space="preserve">  </w:t>
      </w:r>
      <w:r w:rsidR="00A36A3E" w:rsidRPr="00A36A3E">
        <w:rPr>
          <w:rStyle w:val="Symbols"/>
        </w:rPr>
        <w:t>...</w:t>
      </w:r>
    </w:p>
    <w:p w14:paraId="2BE6456D" w14:textId="77777777" w:rsidR="00A36A3E" w:rsidRDefault="00483A4B" w:rsidP="00A36A3E">
      <w:pPr>
        <w:pStyle w:val="CodeParagraph"/>
        <w:rPr>
          <w:rStyle w:val="Symbols"/>
        </w:rPr>
      </w:pPr>
      <w:r w:rsidRPr="00A36A3E">
        <w:rPr>
          <w:rStyle w:val="Keyword"/>
        </w:rPr>
        <w:t>End</w:t>
      </w:r>
      <w:r w:rsidRPr="00A36A3E">
        <w:rPr>
          <w:rStyle w:val="Symbols"/>
        </w:rPr>
        <w:t>.</w:t>
      </w:r>
    </w:p>
    <w:p w14:paraId="3C02234A" w14:textId="77777777" w:rsidR="00C74639" w:rsidRDefault="003A69E9" w:rsidP="00C74639">
      <w:r>
        <w:t>I hope this helps you to understand how to create a highlighter in the IDE.</w:t>
      </w:r>
    </w:p>
    <w:p w14:paraId="3910ACAB" w14:textId="77777777" w:rsidR="00C74639" w:rsidRPr="00AE65FF" w:rsidRDefault="00C74639" w:rsidP="00C74639">
      <w:r>
        <w:t xml:space="preserve">The code for this can be found attached to this PDF as </w:t>
      </w:r>
      <w:r w:rsidRPr="00C74639">
        <w:rPr>
          <w:rStyle w:val="CodeInLine"/>
        </w:rPr>
        <w:t>OTABrowseAndDocIt.zip</w:t>
      </w:r>
      <w:r>
        <w:t>.</w:t>
      </w:r>
    </w:p>
    <w:p w14:paraId="4FBCED58" w14:textId="77777777" w:rsidR="00C74639" w:rsidRDefault="00C74639" w:rsidP="00C74639"/>
    <w:p w14:paraId="1DEA1EEA" w14:textId="77777777" w:rsidR="00D83F0C" w:rsidRDefault="00D83F0C" w:rsidP="00693987">
      <w:pPr>
        <w:pStyle w:val="Heading1"/>
      </w:pPr>
      <w:bookmarkStart w:id="113" w:name="_Toc462827329"/>
      <w:r>
        <w:lastRenderedPageBreak/>
        <w:t>Project Manager Menus</w:t>
      </w:r>
      <w:bookmarkEnd w:id="113"/>
    </w:p>
    <w:p w14:paraId="39B0B799" w14:textId="77777777" w:rsidR="00BE6C41" w:rsidRDefault="00996F84" w:rsidP="00BE6C41">
      <w:r w:rsidRPr="00996F84">
        <w:t xml:space="preserve">This chapter is new </w:t>
      </w:r>
      <w:r>
        <w:t>to this book</w:t>
      </w:r>
      <w:r w:rsidRPr="00996F84">
        <w:t>.</w:t>
      </w:r>
    </w:p>
    <w:p w14:paraId="4B803216" w14:textId="77777777" w:rsidR="00E571BE" w:rsidRDefault="00B64AC3" w:rsidP="00BE6C41">
      <w:r>
        <w:t xml:space="preserve">The last token (for this book </w:t>
      </w:r>
      <w:proofErr w:type="gramStart"/>
      <w:r>
        <w:t>at the moment</w:t>
      </w:r>
      <w:proofErr w:type="gramEnd"/>
      <w:r>
        <w:t xml:space="preserve">) is to talk about providing context menus in the Project Manager windows so that your code can provide helpful features. I have implemented this in my </w:t>
      </w:r>
      <w:r w:rsidRPr="00B64AC3">
        <w:rPr>
          <w:rStyle w:val="Definition"/>
        </w:rPr>
        <w:t>Integrated Testing Helper</w:t>
      </w:r>
      <w:r>
        <w:t xml:space="preserve"> expert so that you can set aspects of the testing framework for each project context.</w:t>
      </w:r>
    </w:p>
    <w:p w14:paraId="100E571A" w14:textId="77777777" w:rsidR="00B64AC3" w:rsidRDefault="00B64AC3" w:rsidP="00BE6C41">
      <w:r>
        <w:t>Looking back at the code below it would seem that this was not possible until the more modern Galileo IDE was introduced</w:t>
      </w:r>
      <w:r w:rsidR="00BF2243">
        <w:t xml:space="preserve"> (2005)</w:t>
      </w:r>
      <w:r>
        <w:t xml:space="preserve">. </w:t>
      </w:r>
      <w:proofErr w:type="gramStart"/>
      <w:r>
        <w:t>Also</w:t>
      </w:r>
      <w:proofErr w:type="gramEnd"/>
      <w:r>
        <w:t xml:space="preserve"> I do remember that with Delphi 2010 Borland / </w:t>
      </w:r>
      <w:proofErr w:type="spellStart"/>
      <w:r>
        <w:t>CodeGear</w:t>
      </w:r>
      <w:proofErr w:type="spellEnd"/>
      <w:r>
        <w:t xml:space="preserve"> made a step change in the way that this should be coded so you will see in a number of cases two completely different implementations</w:t>
      </w:r>
      <w:r w:rsidR="00BF2243">
        <w:t xml:space="preserve">. If you read the comments the new interface is </w:t>
      </w:r>
      <w:proofErr w:type="gramStart"/>
      <w:r w:rsidR="00BF2243">
        <w:t>design</w:t>
      </w:r>
      <w:proofErr w:type="gramEnd"/>
      <w:r w:rsidR="00BF2243">
        <w:t xml:space="preserve"> to work with multiple-selections where-as the original did not</w:t>
      </w:r>
      <w:r w:rsidR="00D324E5">
        <w:t xml:space="preserve"> and is marked as deprecated</w:t>
      </w:r>
      <w:r>
        <w:t>.</w:t>
      </w:r>
    </w:p>
    <w:p w14:paraId="11304382" w14:textId="77777777" w:rsidR="00B64AC3" w:rsidRDefault="00D324E5" w:rsidP="006E04B8">
      <w:r>
        <w:t>Below is the definition of the Delphi 2005 to 2009 class for handling Project Manager menus.</w:t>
      </w:r>
    </w:p>
    <w:p w14:paraId="039A9B83" w14:textId="77777777" w:rsidR="00E571BE" w:rsidRPr="00E571BE" w:rsidRDefault="00E571BE" w:rsidP="00E571BE">
      <w:pPr>
        <w:pStyle w:val="CodeParagraph"/>
        <w:rPr>
          <w:rStyle w:val="Directive"/>
        </w:rPr>
      </w:pPr>
      <w:r w:rsidRPr="00E571BE">
        <w:rPr>
          <w:rStyle w:val="Directive"/>
        </w:rPr>
        <w:t>{$IFDEF D2005}</w:t>
      </w:r>
    </w:p>
    <w:p w14:paraId="5D4C966D" w14:textId="77777777" w:rsidR="00E1214E" w:rsidRPr="00E1214E" w:rsidRDefault="00E1214E" w:rsidP="00E1214E">
      <w:pPr>
        <w:pStyle w:val="CodeParagraph"/>
        <w:rPr>
          <w:rStyle w:val="Keyword"/>
        </w:rPr>
      </w:pPr>
      <w:r w:rsidRPr="00E1214E">
        <w:rPr>
          <w:rStyle w:val="Keyword"/>
        </w:rPr>
        <w:t>Type</w:t>
      </w:r>
    </w:p>
    <w:p w14:paraId="5E33C962" w14:textId="77777777" w:rsidR="00E1214E" w:rsidRPr="00E571BE" w:rsidRDefault="00E1214E" w:rsidP="00E1214E">
      <w:pPr>
        <w:pStyle w:val="CodeParagraph"/>
        <w:rPr>
          <w:rStyle w:val="Comment"/>
        </w:rPr>
      </w:pPr>
      <w:r>
        <w:t xml:space="preserve">  </w:t>
      </w:r>
      <w:r w:rsidRPr="00E571BE">
        <w:rPr>
          <w:rStyle w:val="Comment"/>
        </w:rPr>
        <w:t>(** A class to handle the creation of a menu for the project manager. **)</w:t>
      </w:r>
    </w:p>
    <w:p w14:paraId="03C1A320" w14:textId="77777777" w:rsidR="00E1214E" w:rsidRDefault="00E1214E" w:rsidP="00E1214E">
      <w:pPr>
        <w:pStyle w:val="CodeParagraph"/>
      </w:pPr>
      <w:r>
        <w:t xml:space="preserve">  </w:t>
      </w:r>
      <w:r w:rsidRPr="00E1214E">
        <w:rPr>
          <w:rStyle w:val="Identifier"/>
        </w:rPr>
        <w:t>TProjectManagerMenu</w:t>
      </w:r>
      <w:r w:rsidR="000F6A8F">
        <w:rPr>
          <w:rStyle w:val="Identifier"/>
        </w:rPr>
        <w:fldChar w:fldCharType="begin"/>
      </w:r>
      <w:r w:rsidR="000F6A8F">
        <w:instrText xml:space="preserve"> XE "</w:instrText>
      </w:r>
      <w:r w:rsidR="000F6A8F" w:rsidRPr="00DE34DD">
        <w:rPr>
          <w:rStyle w:val="Identifier"/>
        </w:rPr>
        <w:instrText>TProjectManagerMenu</w:instrText>
      </w:r>
      <w:r w:rsidR="000F6A8F">
        <w:instrText xml:space="preserve">" </w:instrText>
      </w:r>
      <w:r w:rsidR="000F6A8F">
        <w:rPr>
          <w:rStyle w:val="Identifier"/>
        </w:rPr>
        <w:fldChar w:fldCharType="end"/>
      </w:r>
      <w:r w:rsidRPr="00E1214E">
        <w:rPr>
          <w:rStyle w:val="Identifier"/>
        </w:rPr>
        <w:t xml:space="preserve"> </w:t>
      </w:r>
      <w:r w:rsidRPr="00E1214E">
        <w:rPr>
          <w:rStyle w:val="Symbols"/>
        </w:rPr>
        <w:t xml:space="preserve">= </w:t>
      </w:r>
      <w:r w:rsidRPr="00E1214E">
        <w:rPr>
          <w:rStyle w:val="Keyword"/>
        </w:rPr>
        <w:t>Class</w:t>
      </w:r>
      <w:r w:rsidRPr="00E1214E">
        <w:rPr>
          <w:rStyle w:val="Symbols"/>
        </w:rPr>
        <w:t>(</w:t>
      </w:r>
      <w:r w:rsidRPr="00E1214E">
        <w:rPr>
          <w:rStyle w:val="Identifier"/>
        </w:rPr>
        <w:t>TNotifierObject</w:t>
      </w:r>
      <w:r w:rsidRPr="00E1214E">
        <w:rPr>
          <w:rStyle w:val="Symbols"/>
        </w:rPr>
        <w:t>,</w:t>
      </w:r>
    </w:p>
    <w:p w14:paraId="369BB308" w14:textId="77777777" w:rsidR="00E1214E" w:rsidRPr="00E1214E" w:rsidRDefault="00E1214E" w:rsidP="00E1214E">
      <w:pPr>
        <w:pStyle w:val="CodeParagraph"/>
        <w:rPr>
          <w:rStyle w:val="Directive"/>
        </w:rPr>
      </w:pPr>
      <w:r>
        <w:t xml:space="preserve">    </w:t>
      </w:r>
      <w:r w:rsidRPr="00E1214E">
        <w:rPr>
          <w:rStyle w:val="Directive"/>
        </w:rPr>
        <w:t xml:space="preserve">{$IFNDEF D2010} </w:t>
      </w:r>
      <w:r w:rsidRPr="00E1214E">
        <w:rPr>
          <w:rStyle w:val="Identifier"/>
        </w:rPr>
        <w:t>INTAProjectMenuCreatorNotifier</w:t>
      </w:r>
      <w:r w:rsidR="000F6A8F">
        <w:rPr>
          <w:rStyle w:val="Identifier"/>
        </w:rPr>
        <w:fldChar w:fldCharType="begin"/>
      </w:r>
      <w:r w:rsidR="000F6A8F">
        <w:instrText xml:space="preserve"> XE "</w:instrText>
      </w:r>
      <w:r w:rsidR="000F6A8F" w:rsidRPr="00DE34DD">
        <w:rPr>
          <w:rStyle w:val="Identifier"/>
        </w:rPr>
        <w:instrText>INTAProjectMenuCreatorNotifier</w:instrText>
      </w:r>
      <w:r w:rsidR="000F6A8F">
        <w:instrText xml:space="preserve">" </w:instrText>
      </w:r>
      <w:r w:rsidR="000F6A8F">
        <w:rPr>
          <w:rStyle w:val="Identifier"/>
        </w:rPr>
        <w:fldChar w:fldCharType="end"/>
      </w:r>
      <w:r>
        <w:t xml:space="preserve"> </w:t>
      </w:r>
      <w:r w:rsidRPr="00E1214E">
        <w:rPr>
          <w:rStyle w:val="Directive"/>
        </w:rPr>
        <w:t xml:space="preserve">{$ELSE} </w:t>
      </w:r>
      <w:r w:rsidRPr="00E1214E">
        <w:rPr>
          <w:rStyle w:val="Identifier"/>
        </w:rPr>
        <w:t>IOTAProjectMenuItemCreatorNotifier</w:t>
      </w:r>
      <w:r w:rsidR="000F6A8F">
        <w:rPr>
          <w:rStyle w:val="Identifier"/>
        </w:rPr>
        <w:fldChar w:fldCharType="begin"/>
      </w:r>
      <w:r w:rsidR="000F6A8F">
        <w:instrText xml:space="preserve"> XE "</w:instrText>
      </w:r>
      <w:r w:rsidR="000F6A8F" w:rsidRPr="00DE34DD">
        <w:rPr>
          <w:rStyle w:val="Identifier"/>
        </w:rPr>
        <w:instrText>IOTAProjectMenuItemCreatorNotifier</w:instrText>
      </w:r>
      <w:r w:rsidR="000F6A8F">
        <w:instrText xml:space="preserve">" </w:instrText>
      </w:r>
      <w:r w:rsidR="000F6A8F">
        <w:rPr>
          <w:rStyle w:val="Identifier"/>
        </w:rPr>
        <w:fldChar w:fldCharType="end"/>
      </w:r>
      <w:r w:rsidRPr="00E1214E">
        <w:rPr>
          <w:rStyle w:val="Identifier"/>
        </w:rPr>
        <w:t xml:space="preserve"> </w:t>
      </w:r>
      <w:r w:rsidRPr="00E1214E">
        <w:rPr>
          <w:rStyle w:val="Directive"/>
        </w:rPr>
        <w:t>{$ENDIF})</w:t>
      </w:r>
    </w:p>
    <w:p w14:paraId="0E2FFA6C" w14:textId="77777777" w:rsidR="00E1214E" w:rsidRDefault="00E1214E" w:rsidP="00E1214E">
      <w:pPr>
        <w:pStyle w:val="CodeParagraph"/>
      </w:pPr>
      <w:r w:rsidRPr="00E571BE">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Private</w:t>
      </w:r>
    </w:p>
    <w:p w14:paraId="61A6C3C5" w14:textId="77777777" w:rsidR="00E1214E" w:rsidRDefault="00E1214E" w:rsidP="00E1214E">
      <w:pPr>
        <w:pStyle w:val="CodeParagraph"/>
      </w:pPr>
      <w:r>
        <w:t xml:space="preserve">    </w:t>
      </w:r>
      <w:r w:rsidRPr="00E1214E">
        <w:rPr>
          <w:rStyle w:val="Identifier"/>
        </w:rPr>
        <w:t>FWizard</w:t>
      </w:r>
      <w:r w:rsidRPr="00E1214E">
        <w:rPr>
          <w:rStyle w:val="Symbols"/>
        </w:rPr>
        <w:t xml:space="preserve">: </w:t>
      </w:r>
      <w:r w:rsidRPr="00E1214E">
        <w:rPr>
          <w:rStyle w:val="Identifier"/>
        </w:rPr>
        <w:t>TTestingHelperWizard</w:t>
      </w:r>
      <w:r w:rsidRPr="00E1214E">
        <w:rPr>
          <w:rStyle w:val="Symbols"/>
        </w:rPr>
        <w:t>;</w:t>
      </w:r>
    </w:p>
    <w:p w14:paraId="55B141CB" w14:textId="77777777" w:rsidR="00E1214E" w:rsidRDefault="00E1214E" w:rsidP="00E1214E">
      <w:pPr>
        <w:pStyle w:val="CodeParagraph"/>
      </w:pPr>
      <w:r>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Protected</w:t>
      </w:r>
    </w:p>
    <w:p w14:paraId="0C35F1CD" w14:textId="77777777" w:rsidR="00E1214E" w:rsidRDefault="00E1214E" w:rsidP="00E1214E">
      <w:pPr>
        <w:pStyle w:val="CodeParagraph"/>
      </w:pPr>
      <w:r>
        <w:t xml:space="preserve">    </w:t>
      </w:r>
      <w:r w:rsidRPr="00E1214E">
        <w:rPr>
          <w:rStyle w:val="Keyword"/>
        </w:rPr>
        <w:t xml:space="preserve">Procedure </w:t>
      </w:r>
      <w:r w:rsidRPr="00E1214E">
        <w:rPr>
          <w:rStyle w:val="Identifier"/>
        </w:rPr>
        <w:t>OptionsClick</w:t>
      </w:r>
      <w:r w:rsidRPr="00E1214E">
        <w:rPr>
          <w:rStyle w:val="Symbols"/>
        </w:rPr>
        <w:t>(</w:t>
      </w:r>
      <w:r w:rsidRPr="00E1214E">
        <w:rPr>
          <w:rStyle w:val="Identifier"/>
        </w:rPr>
        <w:t>Sender</w:t>
      </w:r>
      <w:r w:rsidRPr="00E1214E">
        <w:rPr>
          <w:rStyle w:val="Symbols"/>
        </w:rPr>
        <w:t xml:space="preserve">: </w:t>
      </w:r>
      <w:r w:rsidRPr="00E1214E">
        <w:rPr>
          <w:rStyle w:val="Identifier"/>
        </w:rPr>
        <w:t>TObject</w:t>
      </w:r>
      <w:r w:rsidRPr="00E1214E">
        <w:rPr>
          <w:rStyle w:val="Symbols"/>
        </w:rPr>
        <w:t>);</w:t>
      </w:r>
    </w:p>
    <w:p w14:paraId="0C89EBEA" w14:textId="77777777" w:rsidR="00E1214E" w:rsidRPr="00E1214E" w:rsidRDefault="00E1214E" w:rsidP="00E1214E">
      <w:pPr>
        <w:pStyle w:val="CodeParagraph"/>
        <w:rPr>
          <w:rStyle w:val="Keyword"/>
        </w:rPr>
      </w:pPr>
      <w:r>
        <w:t xml:space="preserve">  </w:t>
      </w:r>
      <w:r w:rsidRPr="00E1214E">
        <w:rPr>
          <w:rStyle w:val="Keyword"/>
        </w:rPr>
        <w:t>Public</w:t>
      </w:r>
    </w:p>
    <w:p w14:paraId="222C2A74" w14:textId="77777777" w:rsidR="00E1214E" w:rsidRDefault="00E1214E" w:rsidP="00E1214E">
      <w:pPr>
        <w:pStyle w:val="CodeParagraph"/>
        <w:rPr>
          <w:rStyle w:val="Symbols"/>
        </w:rPr>
      </w:pPr>
      <w:r>
        <w:t xml:space="preserve">    </w:t>
      </w:r>
      <w:r w:rsidRPr="00E1214E">
        <w:rPr>
          <w:rStyle w:val="Keyword"/>
        </w:rPr>
        <w:t xml:space="preserve">Constructor </w:t>
      </w:r>
      <w:r w:rsidRPr="00E1214E">
        <w:rPr>
          <w:rStyle w:val="Identifier"/>
        </w:rPr>
        <w:t>Create</w:t>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w:t>
      </w:r>
    </w:p>
    <w:p w14:paraId="136571B2" w14:textId="77777777" w:rsidR="00012C04" w:rsidRPr="00012C04" w:rsidRDefault="00012C04" w:rsidP="00E1214E">
      <w:pPr>
        <w:pStyle w:val="CodeParagraph"/>
        <w:rPr>
          <w:rStyle w:val="Comment"/>
        </w:rPr>
      </w:pPr>
      <w:r>
        <w:rPr>
          <w:rStyle w:val="Keyword"/>
        </w:rPr>
        <w:t xml:space="preserve">    </w:t>
      </w:r>
      <w:r w:rsidRPr="00012C04">
        <w:rPr>
          <w:rStyle w:val="Comment"/>
        </w:rPr>
        <w:t>// INTAProjectMenuCreatorNotifier</w:t>
      </w:r>
      <w:r w:rsidRPr="00012C04">
        <w:rPr>
          <w:rStyle w:val="Comment"/>
        </w:rPr>
        <w:fldChar w:fldCharType="begin"/>
      </w:r>
      <w:r w:rsidRPr="00012C04">
        <w:rPr>
          <w:rStyle w:val="Comment"/>
        </w:rPr>
        <w:instrText xml:space="preserve"> XE "INTAProjectMenuCreatorNotifier" </w:instrText>
      </w:r>
      <w:r w:rsidRPr="00012C04">
        <w:rPr>
          <w:rStyle w:val="Comment"/>
        </w:rPr>
        <w:fldChar w:fldCharType="end"/>
      </w:r>
      <w:r w:rsidRPr="00012C04">
        <w:rPr>
          <w:rStyle w:val="Comment"/>
        </w:rPr>
        <w:t xml:space="preserve"> Methods</w:t>
      </w:r>
    </w:p>
    <w:p w14:paraId="35C76D11" w14:textId="77777777" w:rsidR="00E1214E" w:rsidRPr="00E1214E" w:rsidRDefault="00E1214E" w:rsidP="00E1214E">
      <w:pPr>
        <w:pStyle w:val="CodeParagraph"/>
        <w:rPr>
          <w:rStyle w:val="Directive"/>
        </w:rPr>
      </w:pPr>
      <w:r>
        <w:t xml:space="preserve">    </w:t>
      </w:r>
      <w:r w:rsidRPr="00E1214E">
        <w:rPr>
          <w:rStyle w:val="Directive"/>
        </w:rPr>
        <w:t>{$IFNDEF D2010}</w:t>
      </w:r>
    </w:p>
    <w:p w14:paraId="3EAFEFE1" w14:textId="77777777" w:rsidR="00E1214E" w:rsidRDefault="00E1214E" w:rsidP="00E1214E">
      <w:pPr>
        <w:pStyle w:val="CodeParagraph"/>
      </w:pPr>
      <w:r>
        <w:t xml:space="preserve">    </w:t>
      </w:r>
      <w:r w:rsidRPr="00E1214E">
        <w:rPr>
          <w:rStyle w:val="Keyword"/>
        </w:rPr>
        <w:t xml:space="preserve">Function </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TMenuItem</w:t>
      </w:r>
      <w:r w:rsidRPr="00E1214E">
        <w:rPr>
          <w:rStyle w:val="Symbols"/>
        </w:rPr>
        <w:t>;</w:t>
      </w:r>
    </w:p>
    <w:p w14:paraId="7E92683F" w14:textId="77777777" w:rsidR="00E1214E" w:rsidRPr="00E1214E" w:rsidRDefault="00E1214E" w:rsidP="00E1214E">
      <w:pPr>
        <w:pStyle w:val="CodeParagraph"/>
        <w:rPr>
          <w:rStyle w:val="Directive"/>
        </w:rPr>
      </w:pPr>
      <w:r>
        <w:t xml:space="preserve">    </w:t>
      </w:r>
      <w:r w:rsidRPr="00E1214E">
        <w:rPr>
          <w:rStyle w:val="Directive"/>
        </w:rPr>
        <w:t>{$ELSE}</w:t>
      </w:r>
    </w:p>
    <w:p w14:paraId="51B62D1A" w14:textId="77777777" w:rsidR="00E1214E" w:rsidRDefault="00E1214E" w:rsidP="00E1214E">
      <w:pPr>
        <w:pStyle w:val="CodeParagraph"/>
      </w:pPr>
      <w:r>
        <w:t xml:space="preserve">    </w:t>
      </w:r>
      <w:r w:rsidRPr="00E1214E">
        <w:rPr>
          <w:rStyle w:val="Keyword"/>
        </w:rPr>
        <w:t xml:space="preserve">Procedure </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Project</w:t>
      </w:r>
      <w:r w:rsidRPr="00E1214E">
        <w:rPr>
          <w:rStyle w:val="Symbols"/>
        </w:rPr>
        <w:t xml:space="preserve">: </w:t>
      </w:r>
      <w:r w:rsidRPr="00E1214E">
        <w:rPr>
          <w:rStyle w:val="Identifier"/>
        </w:rPr>
        <w:t>IOTAProject</w:t>
      </w:r>
      <w:r w:rsidRPr="00E1214E">
        <w:rPr>
          <w:rStyle w:val="Symbols"/>
        </w:rPr>
        <w:t xml:space="preserve">; </w:t>
      </w:r>
      <w:r w:rsidRPr="00E1214E">
        <w:rPr>
          <w:rStyle w:val="Keyword"/>
        </w:rPr>
        <w:t xml:space="preserve">Const </w:t>
      </w:r>
      <w:r w:rsidRPr="00E1214E">
        <w:rPr>
          <w:rStyle w:val="Identifier"/>
        </w:rPr>
        <w:t>IdentList</w:t>
      </w:r>
      <w:r w:rsidRPr="00E1214E">
        <w:rPr>
          <w:rStyle w:val="Symbols"/>
        </w:rPr>
        <w:t xml:space="preserve">: </w:t>
      </w:r>
      <w:r w:rsidRPr="00E1214E">
        <w:rPr>
          <w:rStyle w:val="Identifier"/>
        </w:rPr>
        <w:t>TStrings</w:t>
      </w:r>
      <w:r w:rsidRPr="00E1214E">
        <w:rPr>
          <w:rStyle w:val="Symbols"/>
        </w:rPr>
        <w:t>;</w:t>
      </w:r>
    </w:p>
    <w:p w14:paraId="54ED0DCB" w14:textId="77777777" w:rsidR="00E1214E" w:rsidRDefault="00E1214E" w:rsidP="00E1214E">
      <w:pPr>
        <w:pStyle w:val="CodeParagraph"/>
      </w:pPr>
      <w:r>
        <w:t xml:space="preserve">      </w:t>
      </w:r>
      <w:r w:rsidRPr="00E1214E">
        <w:rPr>
          <w:rStyle w:val="Keyword"/>
        </w:rPr>
        <w:t xml:space="preserve">Const </w:t>
      </w:r>
      <w:r w:rsidRPr="00E1214E">
        <w:rPr>
          <w:rStyle w:val="Identifier"/>
        </w:rPr>
        <w:t>ProjectManagerMenuList</w:t>
      </w:r>
      <w:r w:rsidR="000F6A8F">
        <w:rPr>
          <w:rStyle w:val="Identifier"/>
        </w:rPr>
        <w:fldChar w:fldCharType="begin"/>
      </w:r>
      <w:r w:rsidR="000F6A8F">
        <w:instrText xml:space="preserve"> XE "</w:instrText>
      </w:r>
      <w:r w:rsidR="000F6A8F" w:rsidRPr="00DE34DD">
        <w:rPr>
          <w:rStyle w:val="Identifier"/>
        </w:rPr>
        <w:instrText>ProjectManagerMenuList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Pr="00E1214E">
        <w:rPr>
          <w:rStyle w:val="Symbols"/>
        </w:rPr>
        <w:t xml:space="preserve">; </w:t>
      </w:r>
      <w:r w:rsidRPr="00E1214E">
        <w:rPr>
          <w:rStyle w:val="Identifier"/>
        </w:rPr>
        <w:t>IsMultiSelect</w:t>
      </w:r>
      <w:r w:rsidRPr="00E1214E">
        <w:rPr>
          <w:rStyle w:val="Symbols"/>
        </w:rPr>
        <w:t xml:space="preserve">: </w:t>
      </w:r>
      <w:r w:rsidRPr="00E1214E">
        <w:rPr>
          <w:rStyle w:val="Identifier"/>
        </w:rPr>
        <w:t>Boolean</w:t>
      </w:r>
      <w:r w:rsidRPr="00E1214E">
        <w:rPr>
          <w:rStyle w:val="Symbols"/>
        </w:rPr>
        <w:t>);</w:t>
      </w:r>
    </w:p>
    <w:p w14:paraId="25370C4D" w14:textId="77777777" w:rsidR="00E1214E" w:rsidRPr="00E1214E" w:rsidRDefault="00E1214E" w:rsidP="00E1214E">
      <w:pPr>
        <w:pStyle w:val="CodeParagraph"/>
        <w:rPr>
          <w:rStyle w:val="Directive"/>
        </w:rPr>
      </w:pPr>
      <w:r>
        <w:t xml:space="preserve">    </w:t>
      </w:r>
      <w:r w:rsidRPr="00E1214E">
        <w:rPr>
          <w:rStyle w:val="Directive"/>
        </w:rPr>
        <w:t>{$ENDIF}</w:t>
      </w:r>
    </w:p>
    <w:p w14:paraId="4BDF9A7F" w14:textId="77777777" w:rsidR="00E1214E" w:rsidRDefault="00E1214E" w:rsidP="00E1214E">
      <w:pPr>
        <w:pStyle w:val="CodeParagraph"/>
        <w:rPr>
          <w:rStyle w:val="Symbols"/>
        </w:rPr>
      </w:pPr>
      <w:r>
        <w:t xml:space="preserve">    </w:t>
      </w:r>
      <w:r w:rsidRPr="00E1214E">
        <w:rPr>
          <w:rStyle w:val="Keyword"/>
        </w:rPr>
        <w:t xml:space="preserve">Function </w:t>
      </w:r>
      <w:r w:rsidRPr="00E1214E">
        <w:rPr>
          <w:rStyle w:val="Identifier"/>
        </w:rPr>
        <w:t>CanHandle</w:t>
      </w:r>
      <w:r w:rsidR="000F6A8F">
        <w:rPr>
          <w:rStyle w:val="Identifier"/>
        </w:rPr>
        <w:fldChar w:fldCharType="begin"/>
      </w:r>
      <w:r w:rsidR="000F6A8F">
        <w:instrText xml:space="preserve"> XE "</w:instrText>
      </w:r>
      <w:r w:rsidR="000F6A8F" w:rsidRPr="00DE34DD">
        <w:rPr>
          <w:rStyle w:val="Identifier"/>
        </w:rPr>
        <w:instrText>CanHandle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Boolean</w:t>
      </w:r>
      <w:r w:rsidRPr="00E1214E">
        <w:rPr>
          <w:rStyle w:val="Symbols"/>
        </w:rPr>
        <w:t>;</w:t>
      </w:r>
    </w:p>
    <w:p w14:paraId="5C36E0A3" w14:textId="77777777" w:rsidR="006E04B8" w:rsidRPr="006E04B8" w:rsidRDefault="006E04B8" w:rsidP="00E1214E">
      <w:pPr>
        <w:pStyle w:val="CodeParagraph"/>
        <w:rPr>
          <w:rStyle w:val="Comment"/>
        </w:rPr>
      </w:pPr>
      <w:r>
        <w:rPr>
          <w:rStyle w:val="Keyword"/>
        </w:rPr>
        <w:t xml:space="preserve">    </w:t>
      </w:r>
      <w:r w:rsidRPr="006E04B8">
        <w:rPr>
          <w:rStyle w:val="Comment"/>
        </w:rPr>
        <w:t>// IOTANoifier Methods</w:t>
      </w:r>
    </w:p>
    <w:p w14:paraId="4054B9A3" w14:textId="77777777" w:rsidR="00E1214E" w:rsidRDefault="00E1214E" w:rsidP="00E1214E">
      <w:pPr>
        <w:pStyle w:val="CodeParagraph"/>
      </w:pPr>
      <w:r>
        <w:t xml:space="preserve">    </w:t>
      </w:r>
      <w:r w:rsidRPr="00E1214E">
        <w:rPr>
          <w:rStyle w:val="Keyword"/>
        </w:rPr>
        <w:t xml:space="preserve">Procedure </w:t>
      </w:r>
      <w:r w:rsidRPr="00E1214E">
        <w:rPr>
          <w:rStyle w:val="Identifier"/>
        </w:rPr>
        <w:t>AfterSave</w:t>
      </w:r>
      <w:r w:rsidRPr="00E1214E">
        <w:rPr>
          <w:rStyle w:val="Symbols"/>
        </w:rPr>
        <w:t>;</w:t>
      </w:r>
    </w:p>
    <w:p w14:paraId="0D6275B0" w14:textId="77777777" w:rsidR="00E1214E" w:rsidRDefault="00E1214E" w:rsidP="00E1214E">
      <w:pPr>
        <w:pStyle w:val="CodeParagraph"/>
      </w:pPr>
      <w:r>
        <w:t xml:space="preserve">    </w:t>
      </w:r>
      <w:r w:rsidRPr="00E1214E">
        <w:rPr>
          <w:rStyle w:val="Keyword"/>
        </w:rPr>
        <w:t xml:space="preserve">Procedure </w:t>
      </w:r>
      <w:r w:rsidRPr="00E1214E">
        <w:rPr>
          <w:rStyle w:val="Identifier"/>
        </w:rPr>
        <w:t>BeforeSave</w:t>
      </w:r>
      <w:r w:rsidRPr="00E1214E">
        <w:rPr>
          <w:rStyle w:val="Symbols"/>
        </w:rPr>
        <w:t>;</w:t>
      </w:r>
    </w:p>
    <w:p w14:paraId="1549A1C1" w14:textId="77777777" w:rsidR="00E1214E" w:rsidRDefault="00E1214E" w:rsidP="00E1214E">
      <w:pPr>
        <w:pStyle w:val="CodeParagraph"/>
      </w:pPr>
      <w:r>
        <w:t xml:space="preserve">    </w:t>
      </w:r>
      <w:r w:rsidRPr="00E1214E">
        <w:rPr>
          <w:rStyle w:val="Keyword"/>
        </w:rPr>
        <w:t xml:space="preserve">Procedure </w:t>
      </w:r>
      <w:r w:rsidRPr="00E1214E">
        <w:rPr>
          <w:rStyle w:val="Identifier"/>
        </w:rPr>
        <w:t>Destroyed</w:t>
      </w:r>
      <w:r w:rsidRPr="00E1214E">
        <w:rPr>
          <w:rStyle w:val="Symbols"/>
        </w:rPr>
        <w:t>;</w:t>
      </w:r>
    </w:p>
    <w:p w14:paraId="44CF2129" w14:textId="77777777" w:rsidR="00E1214E" w:rsidRDefault="00E1214E" w:rsidP="00E1214E">
      <w:pPr>
        <w:pStyle w:val="CodeParagraph"/>
      </w:pPr>
      <w:r>
        <w:t xml:space="preserve">    </w:t>
      </w:r>
      <w:r w:rsidRPr="00E1214E">
        <w:rPr>
          <w:rStyle w:val="Keyword"/>
        </w:rPr>
        <w:t xml:space="preserve">Procedure </w:t>
      </w:r>
      <w:r w:rsidRPr="00E1214E">
        <w:rPr>
          <w:rStyle w:val="Identifier"/>
        </w:rPr>
        <w:t>Modified</w:t>
      </w:r>
      <w:r w:rsidRPr="00E1214E">
        <w:rPr>
          <w:rStyle w:val="Symbols"/>
        </w:rPr>
        <w:t>;</w:t>
      </w:r>
    </w:p>
    <w:p w14:paraId="5937F6A3" w14:textId="77777777" w:rsidR="00E1214E" w:rsidRDefault="00E1214E" w:rsidP="00E1214E">
      <w:pPr>
        <w:pStyle w:val="CodeParagraph"/>
        <w:rPr>
          <w:rStyle w:val="Symbols"/>
        </w:rPr>
      </w:pPr>
      <w:r>
        <w:t xml:space="preserve">  </w:t>
      </w:r>
      <w:r w:rsidRPr="00E1214E">
        <w:rPr>
          <w:rStyle w:val="Keyword"/>
        </w:rPr>
        <w:t>End</w:t>
      </w:r>
      <w:r w:rsidRPr="00E1214E">
        <w:rPr>
          <w:rStyle w:val="Symbols"/>
        </w:rPr>
        <w:t>;</w:t>
      </w:r>
    </w:p>
    <w:p w14:paraId="52FDB5C3" w14:textId="77777777" w:rsidR="00D324E5" w:rsidRDefault="00D324E5" w:rsidP="00D324E5">
      <w:r>
        <w:t>Below is the definition of the Delphi 2010 and above class for handling Project Manager menus.</w:t>
      </w:r>
    </w:p>
    <w:p w14:paraId="6A32DEEA" w14:textId="77777777" w:rsidR="00E1214E" w:rsidRPr="00E1214E" w:rsidRDefault="00E1214E" w:rsidP="00E1214E">
      <w:pPr>
        <w:pStyle w:val="CodeParagraph"/>
        <w:rPr>
          <w:rStyle w:val="Directive"/>
        </w:rPr>
      </w:pPr>
      <w:r w:rsidRPr="00E1214E">
        <w:rPr>
          <w:rStyle w:val="Directive"/>
        </w:rPr>
        <w:t>{$IFDEF D2010}</w:t>
      </w:r>
    </w:p>
    <w:p w14:paraId="3C9EB87C" w14:textId="77777777" w:rsidR="00E1214E" w:rsidRPr="00E571BE" w:rsidRDefault="00E571BE" w:rsidP="00E1214E">
      <w:pPr>
        <w:pStyle w:val="CodeParagraph"/>
        <w:rPr>
          <w:rStyle w:val="Comment"/>
        </w:rPr>
      </w:pPr>
      <w:r>
        <w:rPr>
          <w:rStyle w:val="Comment"/>
        </w:rPr>
        <w:t xml:space="preserve">  </w:t>
      </w:r>
      <w:r w:rsidR="00E1214E" w:rsidRPr="00E571BE">
        <w:rPr>
          <w:rStyle w:val="Comment"/>
        </w:rPr>
        <w:t>(** A class to define a Delphi 2010 Project Menu Item. **)</w:t>
      </w:r>
    </w:p>
    <w:p w14:paraId="30184217" w14:textId="77777777" w:rsidR="00E1214E" w:rsidRDefault="00E1214E" w:rsidP="00E1214E">
      <w:pPr>
        <w:pStyle w:val="CodeParagraph"/>
      </w:pPr>
      <w:r>
        <w:t xml:space="preserve">  </w:t>
      </w:r>
      <w:r w:rsidRPr="00E1214E">
        <w:rPr>
          <w:rStyle w:val="Identifier"/>
        </w:rPr>
        <w:t>TITHelperProjectMenu</w:t>
      </w:r>
      <w:r w:rsidR="000F6A8F">
        <w:rPr>
          <w:rStyle w:val="Identifier"/>
        </w:rPr>
        <w:fldChar w:fldCharType="begin"/>
      </w:r>
      <w:r w:rsidR="000F6A8F">
        <w:instrText xml:space="preserve"> XE "</w:instrText>
      </w:r>
      <w:r w:rsidR="000F6A8F" w:rsidRPr="00DE34DD">
        <w:rPr>
          <w:rStyle w:val="Identifier"/>
        </w:rPr>
        <w:instrText>TITHelperProjectMenu</w:instrText>
      </w:r>
      <w:r w:rsidR="000F6A8F">
        <w:instrText xml:space="preserve">" </w:instrText>
      </w:r>
      <w:r w:rsidR="000F6A8F">
        <w:rPr>
          <w:rStyle w:val="Identifier"/>
        </w:rPr>
        <w:fldChar w:fldCharType="end"/>
      </w:r>
      <w:r w:rsidRPr="00E1214E">
        <w:rPr>
          <w:rStyle w:val="Identifier"/>
        </w:rPr>
        <w:t xml:space="preserve"> </w:t>
      </w:r>
      <w:r w:rsidRPr="00E1214E">
        <w:rPr>
          <w:rStyle w:val="Symbols"/>
        </w:rPr>
        <w:t xml:space="preserve">= </w:t>
      </w:r>
      <w:r w:rsidRPr="00E1214E">
        <w:rPr>
          <w:rStyle w:val="Keyword"/>
        </w:rPr>
        <w:t>Class</w:t>
      </w:r>
      <w:r w:rsidRPr="00E1214E">
        <w:rPr>
          <w:rStyle w:val="Symbols"/>
        </w:rPr>
        <w:t>(</w:t>
      </w:r>
      <w:r w:rsidRPr="00E1214E">
        <w:rPr>
          <w:rStyle w:val="Identifier"/>
        </w:rPr>
        <w:t>TNotifierObject</w:t>
      </w:r>
      <w:r w:rsidRPr="00E1214E">
        <w:rPr>
          <w:rStyle w:val="Symbols"/>
        </w:rPr>
        <w:t xml:space="preserve">, </w:t>
      </w:r>
      <w:r w:rsidRPr="00E1214E">
        <w:rPr>
          <w:rStyle w:val="Identifier"/>
        </w:rPr>
        <w:t>IOTALocalMenu</w:t>
      </w:r>
      <w:r w:rsidR="000F6A8F">
        <w:rPr>
          <w:rStyle w:val="Identifier"/>
        </w:rPr>
        <w:fldChar w:fldCharType="begin"/>
      </w:r>
      <w:r w:rsidR="000F6A8F">
        <w:instrText xml:space="preserve"> XE "</w:instrText>
      </w:r>
      <w:r w:rsidR="000F6A8F" w:rsidRPr="00DE34DD">
        <w:rPr>
          <w:rStyle w:val="Identifier"/>
        </w:rPr>
        <w:instrText>IOTALocalMenu</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IOTAProjectManagerMenu</w:t>
      </w:r>
      <w:r w:rsidR="000F6A8F">
        <w:rPr>
          <w:rStyle w:val="Identifier"/>
        </w:rPr>
        <w:fldChar w:fldCharType="begin"/>
      </w:r>
      <w:r w:rsidR="000F6A8F">
        <w:instrText xml:space="preserve"> XE "</w:instrText>
      </w:r>
      <w:r w:rsidR="000F6A8F" w:rsidRPr="00DE34DD">
        <w:rPr>
          <w:rStyle w:val="Identifier"/>
        </w:rPr>
        <w:instrText>IOTAProjectManagerMenu</w:instrText>
      </w:r>
      <w:r w:rsidR="000F6A8F">
        <w:instrText xml:space="preserve">" </w:instrText>
      </w:r>
      <w:r w:rsidR="000F6A8F">
        <w:rPr>
          <w:rStyle w:val="Identifier"/>
        </w:rPr>
        <w:fldChar w:fldCharType="end"/>
      </w:r>
      <w:r w:rsidRPr="00E1214E">
        <w:rPr>
          <w:rStyle w:val="Symbols"/>
        </w:rPr>
        <w:t>)</w:t>
      </w:r>
    </w:p>
    <w:p w14:paraId="2DAC4C6A" w14:textId="77777777" w:rsidR="00E1214E" w:rsidRDefault="00E1214E" w:rsidP="00E1214E">
      <w:pPr>
        <w:pStyle w:val="CodeParagraph"/>
      </w:pPr>
      <w:r>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Private</w:t>
      </w:r>
    </w:p>
    <w:p w14:paraId="45FC531A" w14:textId="77777777" w:rsidR="00E1214E" w:rsidRDefault="00E1214E" w:rsidP="00E1214E">
      <w:pPr>
        <w:pStyle w:val="CodeParagraph"/>
      </w:pPr>
      <w:r>
        <w:t xml:space="preserve">    </w:t>
      </w:r>
      <w:r w:rsidRPr="00E1214E">
        <w:rPr>
          <w:rStyle w:val="Identifier"/>
        </w:rPr>
        <w:t xml:space="preserve">FWizard  </w:t>
      </w:r>
      <w:r w:rsidRPr="00E1214E">
        <w:rPr>
          <w:rStyle w:val="Symbols"/>
        </w:rPr>
        <w:t xml:space="preserve">: </w:t>
      </w:r>
      <w:r w:rsidRPr="00E1214E">
        <w:rPr>
          <w:rStyle w:val="Identifier"/>
        </w:rPr>
        <w:t>TTestingHelperWizard</w:t>
      </w:r>
      <w:r w:rsidRPr="00E1214E">
        <w:rPr>
          <w:rStyle w:val="Symbols"/>
        </w:rPr>
        <w:t>;</w:t>
      </w:r>
    </w:p>
    <w:p w14:paraId="7C0CE90E" w14:textId="77777777" w:rsidR="00E1214E" w:rsidRDefault="00E1214E" w:rsidP="00E1214E">
      <w:pPr>
        <w:pStyle w:val="CodeParagraph"/>
      </w:pPr>
      <w:r>
        <w:t xml:space="preserve">    </w:t>
      </w:r>
      <w:r w:rsidRPr="00E1214E">
        <w:rPr>
          <w:rStyle w:val="Identifier"/>
        </w:rPr>
        <w:t xml:space="preserve">FProject </w:t>
      </w:r>
      <w:r w:rsidRPr="00E1214E">
        <w:rPr>
          <w:rStyle w:val="Symbols"/>
        </w:rPr>
        <w:t xml:space="preserve">: </w:t>
      </w:r>
      <w:r w:rsidRPr="00E1214E">
        <w:rPr>
          <w:rStyle w:val="Identifier"/>
        </w:rPr>
        <w:t>IOTAProject</w:t>
      </w:r>
      <w:r w:rsidR="000F6A8F">
        <w:rPr>
          <w:rStyle w:val="Identifier"/>
        </w:rPr>
        <w:fldChar w:fldCharType="begin"/>
      </w:r>
      <w:r w:rsidR="000F6A8F">
        <w:instrText xml:space="preserve"> XE "</w:instrText>
      </w:r>
      <w:r w:rsidR="000F6A8F" w:rsidRPr="00DE34DD">
        <w:rPr>
          <w:rStyle w:val="Identifier"/>
        </w:rPr>
        <w:instrText>IOTAProject</w:instrText>
      </w:r>
      <w:r w:rsidR="000F6A8F">
        <w:instrText xml:space="preserve">" </w:instrText>
      </w:r>
      <w:r w:rsidR="000F6A8F">
        <w:rPr>
          <w:rStyle w:val="Identifier"/>
        </w:rPr>
        <w:fldChar w:fldCharType="end"/>
      </w:r>
      <w:r w:rsidRPr="00E1214E">
        <w:rPr>
          <w:rStyle w:val="Symbols"/>
        </w:rPr>
        <w:t>;</w:t>
      </w:r>
    </w:p>
    <w:p w14:paraId="1655AB69" w14:textId="77777777" w:rsidR="00E1214E" w:rsidRDefault="00E1214E" w:rsidP="00E1214E">
      <w:pPr>
        <w:pStyle w:val="CodeParagraph"/>
      </w:pPr>
      <w:r>
        <w:t xml:space="preserve">    </w:t>
      </w:r>
      <w:r w:rsidRPr="00E1214E">
        <w:rPr>
          <w:rStyle w:val="Identifier"/>
        </w:rPr>
        <w:t>FPosition</w:t>
      </w:r>
      <w:r w:rsidRPr="00E1214E">
        <w:rPr>
          <w:rStyle w:val="Symbols"/>
        </w:rPr>
        <w:t xml:space="preserve">: </w:t>
      </w:r>
      <w:r w:rsidRPr="00E1214E">
        <w:rPr>
          <w:rStyle w:val="Identifier"/>
        </w:rPr>
        <w:t>Integer</w:t>
      </w:r>
      <w:r w:rsidRPr="00E1214E">
        <w:rPr>
          <w:rStyle w:val="Symbols"/>
        </w:rPr>
        <w:t>;</w:t>
      </w:r>
    </w:p>
    <w:p w14:paraId="6F9D8F38" w14:textId="77777777" w:rsidR="00E1214E" w:rsidRDefault="00E1214E" w:rsidP="00E1214E">
      <w:pPr>
        <w:pStyle w:val="CodeParagraph"/>
      </w:pPr>
      <w:r>
        <w:t xml:space="preserve">    </w:t>
      </w:r>
      <w:r w:rsidRPr="00E1214E">
        <w:rPr>
          <w:rStyle w:val="Identifier"/>
        </w:rPr>
        <w:t xml:space="preserve">FCaption </w:t>
      </w:r>
      <w:r w:rsidRPr="00E1214E">
        <w:rPr>
          <w:rStyle w:val="Symbols"/>
        </w:rPr>
        <w:t xml:space="preserve">: </w:t>
      </w:r>
      <w:r w:rsidRPr="00E1214E">
        <w:rPr>
          <w:rStyle w:val="Keyword"/>
        </w:rPr>
        <w:t>String</w:t>
      </w:r>
      <w:r w:rsidRPr="00E1214E">
        <w:rPr>
          <w:rStyle w:val="Symbols"/>
        </w:rPr>
        <w:t>;</w:t>
      </w:r>
    </w:p>
    <w:p w14:paraId="0A8C3A67" w14:textId="77777777" w:rsidR="00E1214E" w:rsidRDefault="00E1214E" w:rsidP="00E1214E">
      <w:pPr>
        <w:pStyle w:val="CodeParagraph"/>
      </w:pPr>
      <w:r>
        <w:t xml:space="preserve">    </w:t>
      </w:r>
      <w:r w:rsidRPr="00E1214E">
        <w:rPr>
          <w:rStyle w:val="Identifier"/>
        </w:rPr>
        <w:t xml:space="preserve">FName    </w:t>
      </w:r>
      <w:r w:rsidRPr="00E1214E">
        <w:rPr>
          <w:rStyle w:val="Symbols"/>
        </w:rPr>
        <w:t xml:space="preserve">: </w:t>
      </w:r>
      <w:r w:rsidRPr="00E1214E">
        <w:rPr>
          <w:rStyle w:val="Keyword"/>
        </w:rPr>
        <w:t>String</w:t>
      </w:r>
      <w:r w:rsidRPr="00E1214E">
        <w:rPr>
          <w:rStyle w:val="Symbols"/>
        </w:rPr>
        <w:t>;</w:t>
      </w:r>
    </w:p>
    <w:p w14:paraId="40A939FD" w14:textId="77777777" w:rsidR="00E1214E" w:rsidRDefault="00E1214E" w:rsidP="00E1214E">
      <w:pPr>
        <w:pStyle w:val="CodeParagraph"/>
      </w:pPr>
      <w:r>
        <w:t xml:space="preserve">    </w:t>
      </w:r>
      <w:r w:rsidRPr="00E1214E">
        <w:rPr>
          <w:rStyle w:val="Identifier"/>
        </w:rPr>
        <w:t xml:space="preserve">FVerb    </w:t>
      </w:r>
      <w:r w:rsidRPr="00E1214E">
        <w:rPr>
          <w:rStyle w:val="Symbols"/>
        </w:rPr>
        <w:t xml:space="preserve">: </w:t>
      </w:r>
      <w:r w:rsidRPr="00E1214E">
        <w:rPr>
          <w:rStyle w:val="Keyword"/>
        </w:rPr>
        <w:t>String</w:t>
      </w:r>
      <w:r w:rsidRPr="00E1214E">
        <w:rPr>
          <w:rStyle w:val="Symbols"/>
        </w:rPr>
        <w:t>;</w:t>
      </w:r>
    </w:p>
    <w:p w14:paraId="37227E12" w14:textId="77777777" w:rsidR="00E1214E" w:rsidRDefault="00E1214E" w:rsidP="00E1214E">
      <w:pPr>
        <w:pStyle w:val="CodeParagraph"/>
      </w:pPr>
      <w:r>
        <w:t xml:space="preserve">    </w:t>
      </w:r>
      <w:r w:rsidRPr="00E1214E">
        <w:rPr>
          <w:rStyle w:val="Identifier"/>
        </w:rPr>
        <w:t xml:space="preserve">FParent  </w:t>
      </w:r>
      <w:r w:rsidRPr="00E1214E">
        <w:rPr>
          <w:rStyle w:val="Symbols"/>
        </w:rPr>
        <w:t xml:space="preserve">: </w:t>
      </w:r>
      <w:r w:rsidRPr="00E1214E">
        <w:rPr>
          <w:rStyle w:val="Keyword"/>
        </w:rPr>
        <w:t>String</w:t>
      </w:r>
      <w:r w:rsidRPr="00E1214E">
        <w:rPr>
          <w:rStyle w:val="Symbols"/>
        </w:rPr>
        <w:t>;</w:t>
      </w:r>
    </w:p>
    <w:p w14:paraId="414B463D" w14:textId="77777777" w:rsidR="00E1214E" w:rsidRDefault="00E1214E" w:rsidP="00E1214E">
      <w:pPr>
        <w:pStyle w:val="CodeParagraph"/>
      </w:pPr>
      <w:r>
        <w:t xml:space="preserve">    </w:t>
      </w:r>
      <w:r w:rsidRPr="00E1214E">
        <w:rPr>
          <w:rStyle w:val="Identifier"/>
        </w:rPr>
        <w:t xml:space="preserve">FSetting </w:t>
      </w:r>
      <w:r w:rsidRPr="00E1214E">
        <w:rPr>
          <w:rStyle w:val="Symbols"/>
        </w:rPr>
        <w:t xml:space="preserve">: </w:t>
      </w:r>
      <w:r w:rsidRPr="00E1214E">
        <w:rPr>
          <w:rStyle w:val="Identifier"/>
        </w:rPr>
        <w:t>TSetting</w:t>
      </w:r>
      <w:r w:rsidRPr="00E1214E">
        <w:rPr>
          <w:rStyle w:val="Symbols"/>
        </w:rPr>
        <w:t>;</w:t>
      </w:r>
    </w:p>
    <w:p w14:paraId="7FD279DB" w14:textId="77777777" w:rsidR="00E1214E" w:rsidRDefault="00E1214E" w:rsidP="00E1214E">
      <w:pPr>
        <w:pStyle w:val="CodeParagraph"/>
      </w:pPr>
      <w:r>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Protected</w:t>
      </w:r>
    </w:p>
    <w:p w14:paraId="4899D5BF" w14:textId="77777777" w:rsidR="00E1214E" w:rsidRDefault="00E1214E" w:rsidP="00E1214E">
      <w:pPr>
        <w:pStyle w:val="CodeParagraph"/>
        <w:rPr>
          <w:rStyle w:val="Keyword"/>
        </w:rPr>
      </w:pPr>
      <w:r>
        <w:t xml:space="preserve">  </w:t>
      </w:r>
      <w:r w:rsidRPr="00E1214E">
        <w:rPr>
          <w:rStyle w:val="Keyword"/>
        </w:rPr>
        <w:t>Public</w:t>
      </w:r>
    </w:p>
    <w:p w14:paraId="50A9DEB9" w14:textId="77777777" w:rsidR="006E04B8" w:rsidRDefault="006E04B8" w:rsidP="00E1214E">
      <w:pPr>
        <w:pStyle w:val="CodeParagraph"/>
        <w:rPr>
          <w:rStyle w:val="Comment"/>
        </w:rPr>
      </w:pPr>
      <w:r>
        <w:rPr>
          <w:rStyle w:val="Keyword"/>
        </w:rPr>
        <w:t xml:space="preserve">    </w:t>
      </w:r>
      <w:r w:rsidRPr="006E04B8">
        <w:rPr>
          <w:rStyle w:val="Comment"/>
        </w:rPr>
        <w:t>// IOTALocalMenu Methods</w:t>
      </w:r>
    </w:p>
    <w:p w14:paraId="1FD22CFC" w14:textId="77777777" w:rsidR="00E1214E" w:rsidRDefault="00E1214E" w:rsidP="00E1214E">
      <w:pPr>
        <w:pStyle w:val="CodeParagraph"/>
      </w:pPr>
      <w:r>
        <w:t xml:space="preserve">    </w:t>
      </w:r>
      <w:r w:rsidRPr="00E1214E">
        <w:rPr>
          <w:rStyle w:val="Keyword"/>
        </w:rPr>
        <w:t xml:space="preserve">Function </w:t>
      </w:r>
      <w:r w:rsidRPr="00E1214E">
        <w:rPr>
          <w:rStyle w:val="Identifier"/>
        </w:rPr>
        <w:t>GetCaption</w:t>
      </w:r>
      <w:r w:rsidR="000F6A8F">
        <w:rPr>
          <w:rStyle w:val="Identifier"/>
        </w:rPr>
        <w:fldChar w:fldCharType="begin"/>
      </w:r>
      <w:r w:rsidR="000F6A8F">
        <w:instrText xml:space="preserve"> XE "</w:instrText>
      </w:r>
      <w:r w:rsidR="000F6A8F" w:rsidRPr="00DE34DD">
        <w:rPr>
          <w:rStyle w:val="Identifier"/>
        </w:rPr>
        <w:instrText>GetCaption</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14:paraId="5D1487DA" w14:textId="77777777" w:rsidR="00E1214E" w:rsidRDefault="00E1214E" w:rsidP="00E1214E">
      <w:pPr>
        <w:pStyle w:val="CodeParagraph"/>
      </w:pPr>
      <w:r>
        <w:t xml:space="preserve">    </w:t>
      </w:r>
      <w:r w:rsidRPr="00E1214E">
        <w:rPr>
          <w:rStyle w:val="Keyword"/>
        </w:rPr>
        <w:t xml:space="preserve">Function </w:t>
      </w:r>
      <w:r w:rsidRPr="00E1214E">
        <w:rPr>
          <w:rStyle w:val="Identifier"/>
        </w:rPr>
        <w:t>GetChecked</w:t>
      </w:r>
      <w:r w:rsidR="000F6A8F">
        <w:rPr>
          <w:rStyle w:val="Identifier"/>
        </w:rPr>
        <w:fldChar w:fldCharType="begin"/>
      </w:r>
      <w:r w:rsidR="000F6A8F">
        <w:instrText xml:space="preserve"> XE "</w:instrText>
      </w:r>
      <w:r w:rsidR="000F6A8F" w:rsidRPr="00DE34DD">
        <w:rPr>
          <w:rStyle w:val="Identifier"/>
        </w:rPr>
        <w:instrText>GetChecked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14:paraId="77AC9AE5" w14:textId="77777777" w:rsidR="00E1214E" w:rsidRDefault="00E1214E" w:rsidP="00E1214E">
      <w:pPr>
        <w:pStyle w:val="CodeParagraph"/>
      </w:pPr>
      <w:r>
        <w:t xml:space="preserve">    </w:t>
      </w:r>
      <w:r w:rsidRPr="00E1214E">
        <w:rPr>
          <w:rStyle w:val="Keyword"/>
        </w:rPr>
        <w:t xml:space="preserve">Function </w:t>
      </w:r>
      <w:r w:rsidRPr="00E1214E">
        <w:rPr>
          <w:rStyle w:val="Identifier"/>
        </w:rPr>
        <w:t>GetEnabled</w:t>
      </w:r>
      <w:r w:rsidR="000F6A8F">
        <w:rPr>
          <w:rStyle w:val="Identifier"/>
        </w:rPr>
        <w:fldChar w:fldCharType="begin"/>
      </w:r>
      <w:r w:rsidR="000F6A8F">
        <w:instrText xml:space="preserve"> XE "</w:instrText>
      </w:r>
      <w:r w:rsidR="000F6A8F" w:rsidRPr="00DE34DD">
        <w:rPr>
          <w:rStyle w:val="Identifier"/>
        </w:rPr>
        <w:instrText>GetEnabled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14:paraId="33BF4831" w14:textId="77777777" w:rsidR="00E1214E" w:rsidRDefault="00E1214E" w:rsidP="00E1214E">
      <w:pPr>
        <w:pStyle w:val="CodeParagraph"/>
      </w:pPr>
      <w:r>
        <w:t xml:space="preserve">    </w:t>
      </w:r>
      <w:r w:rsidRPr="00E1214E">
        <w:rPr>
          <w:rStyle w:val="Keyword"/>
        </w:rPr>
        <w:t xml:space="preserve">Function </w:t>
      </w:r>
      <w:r w:rsidRPr="00E1214E">
        <w:rPr>
          <w:rStyle w:val="Identifier"/>
        </w:rPr>
        <w:t>GetHelpContext</w:t>
      </w:r>
      <w:r w:rsidR="000F6A8F">
        <w:rPr>
          <w:rStyle w:val="Identifier"/>
        </w:rPr>
        <w:fldChar w:fldCharType="begin"/>
      </w:r>
      <w:r w:rsidR="000F6A8F">
        <w:instrText xml:space="preserve"> XE "</w:instrText>
      </w:r>
      <w:r w:rsidR="000F6A8F" w:rsidRPr="00DE34DD">
        <w:rPr>
          <w:rStyle w:val="Identifier"/>
        </w:rPr>
        <w:instrText>GetHelpContext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14:paraId="4C414329" w14:textId="77777777" w:rsidR="00E1214E" w:rsidRDefault="00E1214E" w:rsidP="00E1214E">
      <w:pPr>
        <w:pStyle w:val="CodeParagraph"/>
      </w:pPr>
      <w:r>
        <w:t xml:space="preserve">    </w:t>
      </w:r>
      <w:r w:rsidRPr="00E1214E">
        <w:rPr>
          <w:rStyle w:val="Keyword"/>
        </w:rPr>
        <w:t xml:space="preserve">Function </w:t>
      </w:r>
      <w:r w:rsidRPr="00E1214E">
        <w:rPr>
          <w:rStyle w:val="Identifier"/>
        </w:rPr>
        <w:t>GetName</w:t>
      </w:r>
      <w:r w:rsidR="000F6A8F">
        <w:rPr>
          <w:rStyle w:val="Identifier"/>
        </w:rPr>
        <w:fldChar w:fldCharType="begin"/>
      </w:r>
      <w:r w:rsidR="000F6A8F">
        <w:instrText xml:space="preserve"> XE "</w:instrText>
      </w:r>
      <w:r w:rsidR="000F6A8F" w:rsidRPr="00DE34DD">
        <w:rPr>
          <w:rStyle w:val="Identifier"/>
        </w:rPr>
        <w:instrText>GetName</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14:paraId="7EBA610B" w14:textId="77777777" w:rsidR="00E1214E" w:rsidRDefault="00E1214E" w:rsidP="00E1214E">
      <w:pPr>
        <w:pStyle w:val="CodeParagraph"/>
      </w:pPr>
      <w:r>
        <w:lastRenderedPageBreak/>
        <w:t xml:space="preserve">    </w:t>
      </w:r>
      <w:r w:rsidRPr="00E1214E">
        <w:rPr>
          <w:rStyle w:val="Keyword"/>
        </w:rPr>
        <w:t xml:space="preserve">Function </w:t>
      </w:r>
      <w:r w:rsidRPr="00E1214E">
        <w:rPr>
          <w:rStyle w:val="Identifier"/>
        </w:rPr>
        <w:t>GetParent</w:t>
      </w:r>
      <w:r w:rsidR="000F6A8F">
        <w:rPr>
          <w:rStyle w:val="Identifier"/>
        </w:rPr>
        <w:fldChar w:fldCharType="begin"/>
      </w:r>
      <w:r w:rsidR="000F6A8F">
        <w:instrText xml:space="preserve"> XE "</w:instrText>
      </w:r>
      <w:r w:rsidR="000F6A8F" w:rsidRPr="00DE34DD">
        <w:rPr>
          <w:rStyle w:val="Identifier"/>
        </w:rPr>
        <w:instrText>GetParent</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14:paraId="4F29EB71" w14:textId="77777777" w:rsidR="00E1214E" w:rsidRDefault="00E1214E" w:rsidP="00E1214E">
      <w:pPr>
        <w:pStyle w:val="CodeParagraph"/>
      </w:pPr>
      <w:r>
        <w:t xml:space="preserve">    </w:t>
      </w:r>
      <w:r w:rsidRPr="00E1214E">
        <w:rPr>
          <w:rStyle w:val="Keyword"/>
        </w:rPr>
        <w:t xml:space="preserve">Function </w:t>
      </w:r>
      <w:r w:rsidRPr="00E1214E">
        <w:rPr>
          <w:rStyle w:val="Identifier"/>
        </w:rPr>
        <w:t>GetPosition</w:t>
      </w:r>
      <w:r w:rsidR="000F6A8F">
        <w:rPr>
          <w:rStyle w:val="Identifier"/>
        </w:rPr>
        <w:fldChar w:fldCharType="begin"/>
      </w:r>
      <w:r w:rsidR="000F6A8F">
        <w:instrText xml:space="preserve"> XE "</w:instrText>
      </w:r>
      <w:r w:rsidR="000F6A8F" w:rsidRPr="00DE34DD">
        <w:rPr>
          <w:rStyle w:val="Identifier"/>
        </w:rPr>
        <w:instrText>GetPosition</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14:paraId="163A1F0D" w14:textId="77777777" w:rsidR="00E1214E" w:rsidRDefault="00E1214E" w:rsidP="00E1214E">
      <w:pPr>
        <w:pStyle w:val="CodeParagraph"/>
      </w:pPr>
      <w:r>
        <w:t xml:space="preserve">    </w:t>
      </w:r>
      <w:r w:rsidRPr="00E1214E">
        <w:rPr>
          <w:rStyle w:val="Keyword"/>
        </w:rPr>
        <w:t xml:space="preserve">Function </w:t>
      </w:r>
      <w:r w:rsidRPr="00E1214E">
        <w:rPr>
          <w:rStyle w:val="Identifier"/>
        </w:rPr>
        <w:t>GetVerb</w:t>
      </w:r>
      <w:r w:rsidR="000F6A8F">
        <w:rPr>
          <w:rStyle w:val="Identifier"/>
        </w:rPr>
        <w:fldChar w:fldCharType="begin"/>
      </w:r>
      <w:r w:rsidR="000F6A8F">
        <w:instrText xml:space="preserve"> XE "</w:instrText>
      </w:r>
      <w:r w:rsidR="000F6A8F" w:rsidRPr="00DE34DD">
        <w:rPr>
          <w:rStyle w:val="Identifier"/>
        </w:rPr>
        <w:instrText>GetVerb</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14:paraId="4EC5F6C3" w14:textId="77777777" w:rsidR="00E1214E" w:rsidRDefault="00E1214E" w:rsidP="00E1214E">
      <w:pPr>
        <w:pStyle w:val="CodeParagraph"/>
      </w:pPr>
      <w:r>
        <w:t xml:space="preserve">    </w:t>
      </w:r>
      <w:r w:rsidRPr="00E1214E">
        <w:rPr>
          <w:rStyle w:val="Keyword"/>
        </w:rPr>
        <w:t xml:space="preserve">Procedure </w:t>
      </w:r>
      <w:r w:rsidRPr="00E1214E">
        <w:rPr>
          <w:rStyle w:val="Identifier"/>
        </w:rPr>
        <w:t>SetCaption</w:t>
      </w:r>
      <w:r w:rsidR="000F6A8F">
        <w:rPr>
          <w:rStyle w:val="Identifier"/>
        </w:rPr>
        <w:fldChar w:fldCharType="begin"/>
      </w:r>
      <w:r w:rsidR="000F6A8F">
        <w:instrText xml:space="preserve"> XE "</w:instrText>
      </w:r>
      <w:r w:rsidR="000F6A8F" w:rsidRPr="00DE34DD">
        <w:rPr>
          <w:rStyle w:val="Identifier"/>
        </w:rPr>
        <w:instrText>SetCaption</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14:paraId="1B9863CB" w14:textId="77777777" w:rsidR="00E1214E" w:rsidRDefault="00E1214E" w:rsidP="00E1214E">
      <w:pPr>
        <w:pStyle w:val="CodeParagraph"/>
      </w:pPr>
      <w:r>
        <w:t xml:space="preserve">    </w:t>
      </w:r>
      <w:r w:rsidRPr="00E1214E">
        <w:rPr>
          <w:rStyle w:val="Keyword"/>
        </w:rPr>
        <w:t xml:space="preserve">Procedure </w:t>
      </w:r>
      <w:r w:rsidRPr="00E1214E">
        <w:rPr>
          <w:rStyle w:val="Identifier"/>
        </w:rPr>
        <w:t>SetChecked</w:t>
      </w:r>
      <w:r w:rsidR="000F6A8F">
        <w:rPr>
          <w:rStyle w:val="Identifier"/>
        </w:rPr>
        <w:fldChar w:fldCharType="begin"/>
      </w:r>
      <w:r w:rsidR="000F6A8F">
        <w:instrText xml:space="preserve"> XE "</w:instrText>
      </w:r>
      <w:r w:rsidR="000F6A8F" w:rsidRPr="00DE34DD">
        <w:rPr>
          <w:rStyle w:val="Identifier"/>
        </w:rPr>
        <w:instrText>SetChecked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14:paraId="40392B21" w14:textId="77777777" w:rsidR="00E1214E" w:rsidRDefault="00E1214E" w:rsidP="00E1214E">
      <w:pPr>
        <w:pStyle w:val="CodeParagraph"/>
      </w:pPr>
      <w:r>
        <w:t xml:space="preserve">    </w:t>
      </w:r>
      <w:r w:rsidRPr="00E1214E">
        <w:rPr>
          <w:rStyle w:val="Keyword"/>
        </w:rPr>
        <w:t xml:space="preserve">Procedure </w:t>
      </w:r>
      <w:r w:rsidRPr="00E1214E">
        <w:rPr>
          <w:rStyle w:val="Identifier"/>
        </w:rPr>
        <w:t>SetEnabled</w:t>
      </w:r>
      <w:r w:rsidR="000F6A8F">
        <w:rPr>
          <w:rStyle w:val="Identifier"/>
        </w:rPr>
        <w:fldChar w:fldCharType="begin"/>
      </w:r>
      <w:r w:rsidR="000F6A8F">
        <w:instrText xml:space="preserve"> XE "</w:instrText>
      </w:r>
      <w:r w:rsidR="000F6A8F" w:rsidRPr="00DE34DD">
        <w:rPr>
          <w:rStyle w:val="Identifier"/>
        </w:rPr>
        <w:instrText>SetEnabled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14:paraId="6C38564B" w14:textId="77777777" w:rsidR="00E1214E" w:rsidRDefault="00E1214E" w:rsidP="00E1214E">
      <w:pPr>
        <w:pStyle w:val="CodeParagraph"/>
      </w:pPr>
      <w:r>
        <w:t xml:space="preserve">    </w:t>
      </w:r>
      <w:r w:rsidRPr="00E1214E">
        <w:rPr>
          <w:rStyle w:val="Keyword"/>
        </w:rPr>
        <w:t xml:space="preserve">Procedure </w:t>
      </w:r>
      <w:r w:rsidRPr="00E1214E">
        <w:rPr>
          <w:rStyle w:val="Identifier"/>
        </w:rPr>
        <w:t>SetHelpContext</w:t>
      </w:r>
      <w:r w:rsidR="000F6A8F">
        <w:rPr>
          <w:rStyle w:val="Identifier"/>
        </w:rPr>
        <w:fldChar w:fldCharType="begin"/>
      </w:r>
      <w:r w:rsidR="000F6A8F">
        <w:instrText xml:space="preserve"> XE "</w:instrText>
      </w:r>
      <w:r w:rsidR="000F6A8F" w:rsidRPr="00DE34DD">
        <w:rPr>
          <w:rStyle w:val="Identifier"/>
        </w:rPr>
        <w:instrText>SetHelpContext</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14:paraId="48537C1F" w14:textId="77777777" w:rsidR="00E1214E" w:rsidRDefault="00E1214E" w:rsidP="00E1214E">
      <w:pPr>
        <w:pStyle w:val="CodeParagraph"/>
      </w:pPr>
      <w:r>
        <w:t xml:space="preserve">    </w:t>
      </w:r>
      <w:r w:rsidRPr="00E1214E">
        <w:rPr>
          <w:rStyle w:val="Keyword"/>
        </w:rPr>
        <w:t xml:space="preserve">Procedure </w:t>
      </w:r>
      <w:r w:rsidRPr="00E1214E">
        <w:rPr>
          <w:rStyle w:val="Identifier"/>
        </w:rPr>
        <w:t>SetName</w:t>
      </w:r>
      <w:r w:rsidR="000F6A8F">
        <w:rPr>
          <w:rStyle w:val="Identifier"/>
        </w:rPr>
        <w:fldChar w:fldCharType="begin"/>
      </w:r>
      <w:r w:rsidR="000F6A8F">
        <w:instrText xml:space="preserve"> XE "</w:instrText>
      </w:r>
      <w:r w:rsidR="000F6A8F" w:rsidRPr="00DE34DD">
        <w:rPr>
          <w:rStyle w:val="Identifier"/>
        </w:rPr>
        <w:instrText>SetName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14:paraId="45CD9B49" w14:textId="77777777" w:rsidR="00E1214E" w:rsidRDefault="00E1214E" w:rsidP="00E1214E">
      <w:pPr>
        <w:pStyle w:val="CodeParagraph"/>
      </w:pPr>
      <w:r>
        <w:t xml:space="preserve">    </w:t>
      </w:r>
      <w:r w:rsidRPr="00E1214E">
        <w:rPr>
          <w:rStyle w:val="Keyword"/>
        </w:rPr>
        <w:t xml:space="preserve">Procedure </w:t>
      </w:r>
      <w:r w:rsidRPr="00E1214E">
        <w:rPr>
          <w:rStyle w:val="Identifier"/>
        </w:rPr>
        <w:t>SetParent</w:t>
      </w:r>
      <w:r w:rsidR="000F6A8F">
        <w:rPr>
          <w:rStyle w:val="Identifier"/>
        </w:rPr>
        <w:fldChar w:fldCharType="begin"/>
      </w:r>
      <w:r w:rsidR="000F6A8F">
        <w:instrText xml:space="preserve"> XE "</w:instrText>
      </w:r>
      <w:r w:rsidR="000F6A8F" w:rsidRPr="00DE34DD">
        <w:rPr>
          <w:rStyle w:val="Identifier"/>
        </w:rPr>
        <w:instrText>SetParent</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14:paraId="7BCB1A2E" w14:textId="77777777" w:rsidR="00E1214E" w:rsidRDefault="00E1214E" w:rsidP="00E1214E">
      <w:pPr>
        <w:pStyle w:val="CodeParagraph"/>
      </w:pPr>
      <w:r>
        <w:t xml:space="preserve">    </w:t>
      </w:r>
      <w:r w:rsidRPr="00E1214E">
        <w:rPr>
          <w:rStyle w:val="Keyword"/>
        </w:rPr>
        <w:t xml:space="preserve">Procedure </w:t>
      </w:r>
      <w:r w:rsidRPr="00E1214E">
        <w:rPr>
          <w:rStyle w:val="Identifier"/>
        </w:rPr>
        <w:t>SetPosition</w:t>
      </w:r>
      <w:r w:rsidR="000F6A8F">
        <w:rPr>
          <w:rStyle w:val="Identifier"/>
        </w:rPr>
        <w:fldChar w:fldCharType="begin"/>
      </w:r>
      <w:r w:rsidR="000F6A8F">
        <w:instrText xml:space="preserve"> XE "</w:instrText>
      </w:r>
      <w:r w:rsidR="000F6A8F" w:rsidRPr="00DE34DD">
        <w:rPr>
          <w:rStyle w:val="Identifier"/>
        </w:rPr>
        <w:instrText>SetPosition</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14:paraId="39B84EAC" w14:textId="77777777" w:rsidR="00E1214E" w:rsidRDefault="00E1214E" w:rsidP="00E1214E">
      <w:pPr>
        <w:pStyle w:val="CodeParagraph"/>
      </w:pPr>
      <w:r>
        <w:t xml:space="preserve">    </w:t>
      </w:r>
      <w:r w:rsidRPr="00E1214E">
        <w:rPr>
          <w:rStyle w:val="Keyword"/>
        </w:rPr>
        <w:t xml:space="preserve">Procedure </w:t>
      </w:r>
      <w:r w:rsidRPr="00E1214E">
        <w:rPr>
          <w:rStyle w:val="Identifier"/>
        </w:rPr>
        <w:t>SetVerb</w:t>
      </w:r>
      <w:r w:rsidR="000F6A8F">
        <w:rPr>
          <w:rStyle w:val="Identifier"/>
        </w:rPr>
        <w:fldChar w:fldCharType="begin"/>
      </w:r>
      <w:r w:rsidR="000F6A8F">
        <w:instrText xml:space="preserve"> XE "</w:instrText>
      </w:r>
      <w:r w:rsidR="000F6A8F" w:rsidRPr="00DE34DD">
        <w:rPr>
          <w:rStyle w:val="Identifier"/>
        </w:rPr>
        <w:instrText>SetVerb</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14:paraId="6EAEEEFA" w14:textId="77777777" w:rsidR="006E04B8" w:rsidRPr="006E04B8" w:rsidRDefault="006E04B8" w:rsidP="006E04B8">
      <w:pPr>
        <w:pStyle w:val="CodeParagraph"/>
        <w:rPr>
          <w:rStyle w:val="Comment"/>
        </w:rPr>
      </w:pPr>
      <w:r>
        <w:rPr>
          <w:rStyle w:val="Comment"/>
        </w:rPr>
        <w:t xml:space="preserve">    </w:t>
      </w:r>
      <w:r w:rsidRPr="006E04B8">
        <w:rPr>
          <w:rStyle w:val="Comment"/>
        </w:rPr>
        <w:t>// IOTAProjectManagerMenu Methods</w:t>
      </w:r>
    </w:p>
    <w:p w14:paraId="4812EC7F" w14:textId="77777777" w:rsidR="00E1214E" w:rsidRDefault="00E1214E" w:rsidP="00E1214E">
      <w:pPr>
        <w:pStyle w:val="CodeParagraph"/>
      </w:pPr>
      <w:r>
        <w:t xml:space="preserve">    </w:t>
      </w:r>
      <w:r w:rsidRPr="00E1214E">
        <w:rPr>
          <w:rStyle w:val="Keyword"/>
        </w:rPr>
        <w:t xml:space="preserve">Function </w:t>
      </w:r>
      <w:r w:rsidRPr="00E1214E">
        <w:rPr>
          <w:rStyle w:val="Identifier"/>
        </w:rPr>
        <w:t>GetIsMultiSelectable</w:t>
      </w:r>
      <w:r w:rsidR="000F6A8F">
        <w:rPr>
          <w:rStyle w:val="Identifier"/>
        </w:rPr>
        <w:fldChar w:fldCharType="begin"/>
      </w:r>
      <w:r w:rsidR="000F6A8F">
        <w:instrText xml:space="preserve"> XE "</w:instrText>
      </w:r>
      <w:r w:rsidR="000F6A8F" w:rsidRPr="00DE34DD">
        <w:rPr>
          <w:rStyle w:val="Identifier"/>
        </w:rPr>
        <w:instrText>GetIsMultiSelectable</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14:paraId="1907B1C2" w14:textId="77777777" w:rsidR="00E1214E" w:rsidRDefault="00E1214E" w:rsidP="00E1214E">
      <w:pPr>
        <w:pStyle w:val="CodeParagraph"/>
      </w:pPr>
      <w:r>
        <w:t xml:space="preserve">    </w:t>
      </w:r>
      <w:r w:rsidRPr="00E1214E">
        <w:rPr>
          <w:rStyle w:val="Keyword"/>
        </w:rPr>
        <w:t xml:space="preserve">Procedure </w:t>
      </w:r>
      <w:r w:rsidRPr="00E1214E">
        <w:rPr>
          <w:rStyle w:val="Identifier"/>
        </w:rPr>
        <w:t>SetIsMultiSelectable</w:t>
      </w:r>
      <w:r w:rsidR="000F6A8F">
        <w:rPr>
          <w:rStyle w:val="Identifier"/>
        </w:rPr>
        <w:fldChar w:fldCharType="begin"/>
      </w:r>
      <w:r w:rsidR="000F6A8F">
        <w:instrText xml:space="preserve"> XE "</w:instrText>
      </w:r>
      <w:r w:rsidR="000F6A8F" w:rsidRPr="00DE34DD">
        <w:rPr>
          <w:rStyle w:val="Identifier"/>
        </w:rPr>
        <w:instrText>SetIsMultiSelectable</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14:paraId="573B2F59" w14:textId="77777777" w:rsidR="00E1214E" w:rsidRDefault="00E1214E" w:rsidP="00E1214E">
      <w:pPr>
        <w:pStyle w:val="CodeParagraph"/>
      </w:pPr>
      <w:r>
        <w:t xml:space="preserve">    </w:t>
      </w:r>
      <w:r w:rsidRPr="00E1214E">
        <w:rPr>
          <w:rStyle w:val="Keyword"/>
        </w:rPr>
        <w:t xml:space="preserve">Procedure </w:t>
      </w:r>
      <w:r w:rsidRPr="00E1214E">
        <w:rPr>
          <w:rStyle w:val="Identifier"/>
        </w:rPr>
        <w:t>Execute</w:t>
      </w:r>
      <w:r w:rsidR="000F6A8F">
        <w:rPr>
          <w:rStyle w:val="Identifier"/>
        </w:rPr>
        <w:fldChar w:fldCharType="begin"/>
      </w:r>
      <w:r w:rsidR="000F6A8F">
        <w:instrText xml:space="preserve"> XE "</w:instrText>
      </w:r>
      <w:r w:rsidR="000F6A8F" w:rsidRPr="00DE34DD">
        <w:rPr>
          <w:rStyle w:val="Identifier"/>
        </w:rPr>
        <w:instrTex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 xml:space="preserve">); </w:t>
      </w:r>
      <w:r w:rsidRPr="00E1214E">
        <w:rPr>
          <w:rStyle w:val="Directives"/>
        </w:rPr>
        <w:t>Overload</w:t>
      </w:r>
      <w:r w:rsidRPr="00E1214E">
        <w:rPr>
          <w:rStyle w:val="Symbols"/>
        </w:rPr>
        <w:t>;</w:t>
      </w:r>
    </w:p>
    <w:p w14:paraId="14945B4D" w14:textId="77777777" w:rsidR="00E1214E" w:rsidRDefault="00E1214E" w:rsidP="00E1214E">
      <w:pPr>
        <w:pStyle w:val="CodeParagraph"/>
      </w:pPr>
      <w:r>
        <w:t xml:space="preserve">    </w:t>
      </w:r>
      <w:r w:rsidRPr="00E1214E">
        <w:rPr>
          <w:rStyle w:val="Keyword"/>
        </w:rPr>
        <w:t xml:space="preserve">Function </w:t>
      </w:r>
      <w:r w:rsidRPr="00E1214E">
        <w:rPr>
          <w:rStyle w:val="Identifier"/>
        </w:rPr>
        <w:t>PreExecute</w:t>
      </w:r>
      <w:r w:rsidR="000F6A8F">
        <w:rPr>
          <w:rStyle w:val="Identifier"/>
        </w:rPr>
        <w:fldChar w:fldCharType="begin"/>
      </w:r>
      <w:r w:rsidR="000F6A8F">
        <w:instrText xml:space="preserve"> XE "</w:instrText>
      </w:r>
      <w:r w:rsidR="000F6A8F" w:rsidRPr="00DE34DD">
        <w:rPr>
          <w:rStyle w:val="Identifier"/>
        </w:rPr>
        <w:instrText>PreExecute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14:paraId="1A7F5704" w14:textId="77777777" w:rsidR="00E1214E" w:rsidRDefault="00E1214E" w:rsidP="00E1214E">
      <w:pPr>
        <w:pStyle w:val="CodeParagraph"/>
        <w:rPr>
          <w:rStyle w:val="Symbols"/>
        </w:rPr>
      </w:pPr>
      <w:r>
        <w:t xml:space="preserve">    </w:t>
      </w:r>
      <w:r w:rsidRPr="00E1214E">
        <w:rPr>
          <w:rStyle w:val="Keyword"/>
        </w:rPr>
        <w:t xml:space="preserve">Function </w:t>
      </w:r>
      <w:r w:rsidRPr="00E1214E">
        <w:rPr>
          <w:rStyle w:val="Identifier"/>
        </w:rPr>
        <w:t>PostExecute</w:t>
      </w:r>
      <w:r w:rsidR="000F6A8F">
        <w:rPr>
          <w:rStyle w:val="Identifier"/>
        </w:rPr>
        <w:fldChar w:fldCharType="begin"/>
      </w:r>
      <w:r w:rsidR="000F6A8F">
        <w:instrText xml:space="preserve"> XE "</w:instrText>
      </w:r>
      <w:r w:rsidR="000F6A8F" w:rsidRPr="00DE34DD">
        <w:rPr>
          <w:rStyle w:val="Identifier"/>
        </w:rPr>
        <w:instrText>PostExecute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14:paraId="2239F737" w14:textId="77777777" w:rsidR="006E04B8" w:rsidRPr="006E04B8" w:rsidRDefault="006E04B8" w:rsidP="00E1214E">
      <w:pPr>
        <w:pStyle w:val="CodeParagraph"/>
        <w:rPr>
          <w:rStyle w:val="Comment"/>
        </w:rPr>
      </w:pPr>
      <w:r>
        <w:rPr>
          <w:rStyle w:val="Keyword"/>
        </w:rPr>
        <w:t xml:space="preserve">    </w:t>
      </w:r>
      <w:r w:rsidRPr="006E04B8">
        <w:rPr>
          <w:rStyle w:val="Comment"/>
        </w:rPr>
        <w:t>// Constructor</w:t>
      </w:r>
    </w:p>
    <w:p w14:paraId="24CDCCC1" w14:textId="77777777" w:rsidR="00E1214E" w:rsidRDefault="00E1214E" w:rsidP="00E1214E">
      <w:pPr>
        <w:pStyle w:val="CodeParagraph"/>
      </w:pPr>
      <w:r>
        <w:t xml:space="preserve">    </w:t>
      </w:r>
      <w:r w:rsidRPr="00E1214E">
        <w:rPr>
          <w:rStyle w:val="Keyword"/>
        </w:rPr>
        <w:t xml:space="preserve">Constructor </w:t>
      </w:r>
      <w:r w:rsidRPr="00E1214E">
        <w:rPr>
          <w:rStyle w:val="Identifier"/>
        </w:rPr>
        <w:t>Create</w:t>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 xml:space="preserve">; </w:t>
      </w:r>
      <w:r w:rsidRPr="00E1214E">
        <w:rPr>
          <w:rStyle w:val="Identifier"/>
        </w:rPr>
        <w:t>Project</w:t>
      </w:r>
      <w:r w:rsidRPr="00E1214E">
        <w:rPr>
          <w:rStyle w:val="Symbols"/>
        </w:rPr>
        <w:t xml:space="preserve">: </w:t>
      </w:r>
      <w:r w:rsidRPr="00E1214E">
        <w:rPr>
          <w:rStyle w:val="Identifier"/>
        </w:rPr>
        <w:t>IOTAProject</w:t>
      </w:r>
      <w:r w:rsidRPr="00E1214E">
        <w:rPr>
          <w:rStyle w:val="Symbols"/>
        </w:rPr>
        <w:t>;</w:t>
      </w:r>
    </w:p>
    <w:p w14:paraId="0634BE71" w14:textId="77777777" w:rsidR="00E1214E" w:rsidRDefault="00E1214E" w:rsidP="00E1214E">
      <w:pPr>
        <w:pStyle w:val="CodeParagraph"/>
      </w:pPr>
      <w:r>
        <w:t xml:space="preserve">      </w:t>
      </w:r>
      <w:r w:rsidRPr="00E1214E">
        <w:rPr>
          <w:rStyle w:val="Identifier"/>
        </w:rPr>
        <w:t>strCaption</w:t>
      </w:r>
      <w:r w:rsidRPr="00E1214E">
        <w:rPr>
          <w:rStyle w:val="Symbols"/>
        </w:rPr>
        <w:t xml:space="preserve">, </w:t>
      </w:r>
      <w:r w:rsidRPr="00E1214E">
        <w:rPr>
          <w:rStyle w:val="Identifier"/>
        </w:rPr>
        <w:t>strName</w:t>
      </w:r>
      <w:r w:rsidRPr="00E1214E">
        <w:rPr>
          <w:rStyle w:val="Symbols"/>
        </w:rPr>
        <w:t xml:space="preserve">, </w:t>
      </w:r>
      <w:r w:rsidRPr="00E1214E">
        <w:rPr>
          <w:rStyle w:val="Identifier"/>
        </w:rPr>
        <w:t>strVerb</w:t>
      </w:r>
      <w:r w:rsidRPr="00E1214E">
        <w:rPr>
          <w:rStyle w:val="Symbols"/>
        </w:rPr>
        <w:t xml:space="preserve">, </w:t>
      </w:r>
      <w:r w:rsidRPr="00E1214E">
        <w:rPr>
          <w:rStyle w:val="Identifier"/>
        </w:rPr>
        <w:t>strParent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iPosition</w:t>
      </w:r>
      <w:r w:rsidRPr="00E1214E">
        <w:rPr>
          <w:rStyle w:val="Symbols"/>
        </w:rPr>
        <w:t xml:space="preserve">: </w:t>
      </w:r>
      <w:r w:rsidRPr="00E1214E">
        <w:rPr>
          <w:rStyle w:val="Identifier"/>
        </w:rPr>
        <w:t>Integer</w:t>
      </w:r>
      <w:r w:rsidRPr="00E1214E">
        <w:rPr>
          <w:rStyle w:val="Symbols"/>
        </w:rPr>
        <w:t>;</w:t>
      </w:r>
    </w:p>
    <w:p w14:paraId="307A9C9D" w14:textId="77777777" w:rsidR="00E1214E" w:rsidRDefault="00E1214E" w:rsidP="00E1214E">
      <w:pPr>
        <w:pStyle w:val="CodeParagraph"/>
      </w:pPr>
      <w:r>
        <w:t xml:space="preserve">      </w:t>
      </w:r>
      <w:r w:rsidRPr="00E1214E">
        <w:rPr>
          <w:rStyle w:val="Identifier"/>
        </w:rPr>
        <w:t>Setting</w:t>
      </w:r>
      <w:r w:rsidRPr="00E1214E">
        <w:rPr>
          <w:rStyle w:val="Symbols"/>
        </w:rPr>
        <w:t xml:space="preserve">: </w:t>
      </w:r>
      <w:r w:rsidRPr="00E1214E">
        <w:rPr>
          <w:rStyle w:val="Identifier"/>
        </w:rPr>
        <w:t>TSetting</w:t>
      </w:r>
      <w:r w:rsidRPr="00E1214E">
        <w:rPr>
          <w:rStyle w:val="Symbols"/>
        </w:rPr>
        <w:t>);</w:t>
      </w:r>
    </w:p>
    <w:p w14:paraId="6AD70946" w14:textId="77777777" w:rsidR="00E1214E" w:rsidRDefault="00E1214E" w:rsidP="00E1214E">
      <w:pPr>
        <w:pStyle w:val="CodeParagraph"/>
      </w:pPr>
      <w:r>
        <w:t xml:space="preserve">  </w:t>
      </w:r>
      <w:r w:rsidRPr="00E1214E">
        <w:rPr>
          <w:rStyle w:val="Keyword"/>
        </w:rPr>
        <w:t>End</w:t>
      </w:r>
      <w:r w:rsidRPr="00E1214E">
        <w:rPr>
          <w:rStyle w:val="Symbols"/>
        </w:rPr>
        <w:t>;</w:t>
      </w:r>
    </w:p>
    <w:p w14:paraId="568BC541" w14:textId="77777777" w:rsidR="00E1214E" w:rsidRPr="00E1214E" w:rsidRDefault="00E1214E" w:rsidP="00E1214E">
      <w:pPr>
        <w:pStyle w:val="CodeParagraph"/>
        <w:rPr>
          <w:rStyle w:val="Directive"/>
        </w:rPr>
      </w:pPr>
      <w:r w:rsidRPr="00E1214E">
        <w:rPr>
          <w:rStyle w:val="Directive"/>
        </w:rPr>
        <w:t>{$ENDIF}</w:t>
      </w:r>
    </w:p>
    <w:p w14:paraId="4B1B2E26" w14:textId="77777777" w:rsidR="00E1214E" w:rsidRPr="00E1214E" w:rsidRDefault="00E1214E" w:rsidP="00E1214E">
      <w:pPr>
        <w:pStyle w:val="CodeParagraph"/>
        <w:rPr>
          <w:rStyle w:val="Directive"/>
        </w:rPr>
      </w:pPr>
      <w:r w:rsidRPr="00E1214E">
        <w:rPr>
          <w:rStyle w:val="Directive"/>
        </w:rPr>
        <w:t>{$ENDIF}</w:t>
      </w:r>
    </w:p>
    <w:p w14:paraId="6CC631FB" w14:textId="77777777" w:rsidR="006E04B8" w:rsidRDefault="006E04B8" w:rsidP="00012C04">
      <w:pPr>
        <w:pStyle w:val="Heading2"/>
      </w:pPr>
      <w:bookmarkStart w:id="114" w:name="_Toc462827330"/>
      <w:proofErr w:type="spellStart"/>
      <w:r w:rsidRPr="00012C04">
        <w:t>INTAProjectMenuCreatorNotifier</w:t>
      </w:r>
      <w:proofErr w:type="spellEnd"/>
      <w:r>
        <w:t xml:space="preserve"> Methods</w:t>
      </w:r>
      <w:bookmarkEnd w:id="114"/>
    </w:p>
    <w:p w14:paraId="0A7863A5" w14:textId="77777777" w:rsidR="002125B3" w:rsidRDefault="002125B3" w:rsidP="002125B3">
      <w:r>
        <w:t>The following methods are part of the Delphi 2005 to 2009 implementation for Project manager menus.</w:t>
      </w:r>
    </w:p>
    <w:p w14:paraId="4793755A" w14:textId="77777777" w:rsidR="00E1214E" w:rsidRDefault="00D324E5" w:rsidP="00B9458F">
      <w:r>
        <w:t xml:space="preserve">The below </w:t>
      </w:r>
      <w:proofErr w:type="spellStart"/>
      <w:r w:rsidRPr="00D324E5">
        <w:rPr>
          <w:rStyle w:val="CodeInLine"/>
        </w:rPr>
        <w:t>AddMenu</w:t>
      </w:r>
      <w:proofErr w:type="spellEnd"/>
      <w:r>
        <w:t xml:space="preserve"> method is the implementation required for Delphi 2005 to 2009 and </w:t>
      </w:r>
      <w:r w:rsidR="00B9458F">
        <w:t>result</w:t>
      </w:r>
      <w:r>
        <w:t xml:space="preserve">ant </w:t>
      </w:r>
      <w:proofErr w:type="spellStart"/>
      <w:r w:rsidRPr="00D324E5">
        <w:rPr>
          <w:rStyle w:val="CodeInLine"/>
        </w:rPr>
        <w:t>TMenuItem</w:t>
      </w:r>
      <w:proofErr w:type="spellEnd"/>
      <w:r w:rsidR="00B9458F">
        <w:t xml:space="preserve"> will be inserted into the project manager local menu. </w:t>
      </w:r>
      <w:r>
        <w:t xml:space="preserve">In this </w:t>
      </w:r>
      <w:proofErr w:type="gramStart"/>
      <w:r>
        <w:t>particular instance</w:t>
      </w:r>
      <w:proofErr w:type="gramEnd"/>
      <w:r>
        <w:t xml:space="preserve"> I am adding sub menus to the main menu.</w:t>
      </w:r>
    </w:p>
    <w:p w14:paraId="7F09D150" w14:textId="77777777" w:rsidR="00E1214E" w:rsidRPr="00E1214E" w:rsidRDefault="00E1214E" w:rsidP="00E1214E">
      <w:pPr>
        <w:pStyle w:val="CodeParagraph"/>
        <w:rPr>
          <w:rStyle w:val="Directive"/>
        </w:rPr>
      </w:pPr>
      <w:r w:rsidRPr="00E1214E">
        <w:rPr>
          <w:rStyle w:val="Directive"/>
        </w:rPr>
        <w:t>{$IFDEF D2005}</w:t>
      </w:r>
    </w:p>
    <w:p w14:paraId="36AFDF2D" w14:textId="77777777" w:rsidR="00E1214E" w:rsidRDefault="00E1214E" w:rsidP="00E1214E">
      <w:pPr>
        <w:pStyle w:val="CodeParagraph"/>
      </w:pPr>
    </w:p>
    <w:p w14:paraId="14119798" w14:textId="77777777" w:rsidR="00E1214E" w:rsidRPr="00E571BE" w:rsidRDefault="00E1214E" w:rsidP="00E1214E">
      <w:pPr>
        <w:pStyle w:val="CodeParagraph"/>
        <w:rPr>
          <w:rStyle w:val="Comment"/>
        </w:rPr>
      </w:pPr>
      <w:r w:rsidRPr="00E571BE">
        <w:rPr>
          <w:rStyle w:val="Comment"/>
        </w:rPr>
        <w:t>{ TProjectManagerMenu }</w:t>
      </w:r>
    </w:p>
    <w:p w14:paraId="01F15852" w14:textId="77777777" w:rsidR="00E1214E" w:rsidRPr="00E1214E" w:rsidRDefault="00E1214E" w:rsidP="00E1214E">
      <w:pPr>
        <w:pStyle w:val="CodeParagraph"/>
        <w:rPr>
          <w:rStyle w:val="Directive"/>
        </w:rPr>
      </w:pPr>
      <w:r w:rsidRPr="00E1214E">
        <w:rPr>
          <w:rStyle w:val="Directive"/>
        </w:rPr>
        <w:t>{$IFNDEF D2010}</w:t>
      </w:r>
    </w:p>
    <w:p w14:paraId="22D5FAD0" w14:textId="77777777" w:rsidR="00E1214E" w:rsidRDefault="00E1214E" w:rsidP="00E1214E">
      <w:pPr>
        <w:pStyle w:val="CodeParagraph"/>
      </w:pPr>
      <w:r w:rsidRPr="00E1214E">
        <w:rPr>
          <w:rStyle w:val="Keyword"/>
        </w:rPr>
        <w:t xml:space="preserve">Function </w:t>
      </w:r>
      <w:r w:rsidRPr="00E1214E">
        <w:rPr>
          <w:rStyle w:val="Identifier"/>
        </w:rPr>
        <w:t>TProjectManagerMenu</w:t>
      </w:r>
      <w:r w:rsidRPr="00E1214E">
        <w:rPr>
          <w:rStyle w:val="Symbols"/>
        </w:rPr>
        <w:t>.</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TMenuItem</w:t>
      </w:r>
      <w:r w:rsidRPr="00E1214E">
        <w:rPr>
          <w:rStyle w:val="Symbols"/>
        </w:rPr>
        <w:t>;</w:t>
      </w:r>
    </w:p>
    <w:p w14:paraId="0603B9D0" w14:textId="77777777" w:rsidR="00E1214E" w:rsidRDefault="00E1214E" w:rsidP="00E1214E">
      <w:pPr>
        <w:pStyle w:val="CodeParagraph"/>
      </w:pPr>
    </w:p>
    <w:p w14:paraId="57FC062D" w14:textId="77777777" w:rsidR="00E1214E" w:rsidRPr="00E1214E" w:rsidRDefault="00E1214E" w:rsidP="00E1214E">
      <w:pPr>
        <w:pStyle w:val="CodeParagraph"/>
        <w:rPr>
          <w:rStyle w:val="Keyword"/>
        </w:rPr>
      </w:pPr>
      <w:r w:rsidRPr="00E1214E">
        <w:rPr>
          <w:rStyle w:val="Keyword"/>
        </w:rPr>
        <w:t>Var</w:t>
      </w:r>
    </w:p>
    <w:p w14:paraId="7A85CD3A" w14:textId="77777777" w:rsidR="00E1214E" w:rsidRDefault="00E1214E" w:rsidP="00E1214E">
      <w:pPr>
        <w:pStyle w:val="CodeParagraph"/>
      </w:pPr>
      <w:r>
        <w:t xml:space="preserve">  </w:t>
      </w:r>
      <w:r w:rsidRPr="00E1214E">
        <w:rPr>
          <w:rStyle w:val="Identifier"/>
        </w:rPr>
        <w:t>SM</w:t>
      </w:r>
      <w:r w:rsidRPr="00E1214E">
        <w:rPr>
          <w:rStyle w:val="Symbols"/>
        </w:rPr>
        <w:t xml:space="preserve">: </w:t>
      </w:r>
      <w:r w:rsidRPr="00E1214E">
        <w:rPr>
          <w:rStyle w:val="Identifier"/>
        </w:rPr>
        <w:t>TMenuItem</w:t>
      </w:r>
      <w:r w:rsidRPr="00E1214E">
        <w:rPr>
          <w:rStyle w:val="Symbols"/>
        </w:rPr>
        <w:t>;</w:t>
      </w:r>
    </w:p>
    <w:p w14:paraId="7A1F24F3" w14:textId="77777777" w:rsidR="00E1214E" w:rsidRDefault="00E1214E" w:rsidP="00E1214E">
      <w:pPr>
        <w:pStyle w:val="CodeParagraph"/>
      </w:pPr>
    </w:p>
    <w:p w14:paraId="17D97A49" w14:textId="77777777" w:rsidR="00E1214E" w:rsidRPr="00E1214E" w:rsidRDefault="00E1214E" w:rsidP="00E1214E">
      <w:pPr>
        <w:pStyle w:val="CodeParagraph"/>
        <w:rPr>
          <w:rStyle w:val="Keyword"/>
        </w:rPr>
      </w:pPr>
      <w:r w:rsidRPr="00E1214E">
        <w:rPr>
          <w:rStyle w:val="Keyword"/>
        </w:rPr>
        <w:t>Begin</w:t>
      </w:r>
    </w:p>
    <w:p w14:paraId="0D350DAD"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Keyword"/>
        </w:rPr>
        <w:t>Nil</w:t>
      </w:r>
      <w:r w:rsidRPr="00E1214E">
        <w:rPr>
          <w:rStyle w:val="Symbols"/>
        </w:rPr>
        <w:t>;</w:t>
      </w:r>
    </w:p>
    <w:p w14:paraId="475A6071" w14:textId="77777777" w:rsidR="00E1214E" w:rsidRDefault="00E1214E" w:rsidP="00E1214E">
      <w:pPr>
        <w:pStyle w:val="CodeParagraph"/>
      </w:pPr>
      <w:r>
        <w:t xml:space="preserve">  </w:t>
      </w:r>
      <w:r w:rsidRPr="00E1214E">
        <w:rPr>
          <w:rStyle w:val="Keyword"/>
        </w:rPr>
        <w:t xml:space="preserve">If </w:t>
      </w:r>
      <w:r w:rsidRPr="00E1214E">
        <w:rPr>
          <w:rStyle w:val="Identifier"/>
        </w:rPr>
        <w:t>Like</w:t>
      </w:r>
      <w:r w:rsidRPr="00E1214E">
        <w:rPr>
          <w:rStyle w:val="Symbols"/>
        </w:rPr>
        <w:t>(</w:t>
      </w:r>
      <w:r w:rsidRPr="00E1214E">
        <w:rPr>
          <w:rStyle w:val="Identifier"/>
        </w:rPr>
        <w:t>sProjectContainer</w:t>
      </w:r>
      <w:r w:rsidRPr="00E1214E">
        <w:rPr>
          <w:rStyle w:val="Symbols"/>
        </w:rPr>
        <w:t xml:space="preserve">, </w:t>
      </w:r>
      <w:r w:rsidRPr="00E1214E">
        <w:rPr>
          <w:rStyle w:val="Identifier"/>
        </w:rPr>
        <w:t>Ident</w:t>
      </w:r>
      <w:r w:rsidRPr="00E1214E">
        <w:rPr>
          <w:rStyle w:val="Symbols"/>
        </w:rPr>
        <w:t xml:space="preserve">) </w:t>
      </w:r>
      <w:r w:rsidRPr="00E1214E">
        <w:rPr>
          <w:rStyle w:val="Keyword"/>
        </w:rPr>
        <w:t>Then</w:t>
      </w:r>
    </w:p>
    <w:p w14:paraId="7132AA89" w14:textId="77777777" w:rsidR="00E1214E" w:rsidRPr="00E1214E" w:rsidRDefault="00E1214E" w:rsidP="00E1214E">
      <w:pPr>
        <w:pStyle w:val="CodeParagraph"/>
        <w:rPr>
          <w:rStyle w:val="Keyword"/>
        </w:rPr>
      </w:pPr>
      <w:r>
        <w:t xml:space="preserve">    </w:t>
      </w:r>
      <w:r w:rsidRPr="00E1214E">
        <w:rPr>
          <w:rStyle w:val="Keyword"/>
        </w:rPr>
        <w:t>Begin</w:t>
      </w:r>
    </w:p>
    <w:p w14:paraId="3FC541A8"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14:paraId="0D74957D" w14:textId="77777777"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strMainCaption</w:t>
      </w:r>
      <w:r w:rsidRPr="00E1214E">
        <w:rPr>
          <w:rStyle w:val="Symbols"/>
        </w:rPr>
        <w:t>;</w:t>
      </w:r>
    </w:p>
    <w:p w14:paraId="4C978C84" w14:textId="77777777"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14:paraId="6CF66EF4"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strProjectCaption</w:t>
      </w:r>
      <w:r w:rsidRPr="00E1214E">
        <w:rPr>
          <w:rStyle w:val="Symbols"/>
        </w:rPr>
        <w:t>;</w:t>
      </w:r>
    </w:p>
    <w:p w14:paraId="450B8006"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strProjectName</w:t>
      </w:r>
      <w:r w:rsidRPr="00E1214E">
        <w:rPr>
          <w:rStyle w:val="Symbols"/>
        </w:rPr>
        <w:t>;</w:t>
      </w:r>
    </w:p>
    <w:p w14:paraId="653B49E8"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14:paraId="2E8F406B" w14:textId="77777777"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14:paraId="48A71B5E" w14:textId="77777777"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14:paraId="4DD1BE76"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strBeforeCaption</w:t>
      </w:r>
      <w:r w:rsidRPr="00E1214E">
        <w:rPr>
          <w:rStyle w:val="Symbols"/>
        </w:rPr>
        <w:t>;</w:t>
      </w:r>
    </w:p>
    <w:p w14:paraId="0284A27E"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strBeforeName</w:t>
      </w:r>
      <w:r w:rsidRPr="00E1214E">
        <w:rPr>
          <w:rStyle w:val="Symbols"/>
        </w:rPr>
        <w:t>;</w:t>
      </w:r>
    </w:p>
    <w:p w14:paraId="355A6549"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14:paraId="67EC6D1F" w14:textId="77777777"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14:paraId="742339AA" w14:textId="77777777"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14:paraId="0668352F"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strAfterCaption</w:t>
      </w:r>
      <w:r w:rsidRPr="00E1214E">
        <w:rPr>
          <w:rStyle w:val="Symbols"/>
        </w:rPr>
        <w:t>;</w:t>
      </w:r>
    </w:p>
    <w:p w14:paraId="66CCFA74"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strAfterName</w:t>
      </w:r>
      <w:r w:rsidRPr="00E1214E">
        <w:rPr>
          <w:rStyle w:val="Symbols"/>
        </w:rPr>
        <w:t>;</w:t>
      </w:r>
    </w:p>
    <w:p w14:paraId="60B11EB0"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14:paraId="05F32B05" w14:textId="77777777"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14:paraId="5CC61391" w14:textId="77777777"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14:paraId="35E976B8"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strZIPCaption</w:t>
      </w:r>
      <w:r w:rsidRPr="00E1214E">
        <w:rPr>
          <w:rStyle w:val="Symbols"/>
        </w:rPr>
        <w:t>;</w:t>
      </w:r>
    </w:p>
    <w:p w14:paraId="587C50E7"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strZIPName</w:t>
      </w:r>
      <w:r w:rsidRPr="00E1214E">
        <w:rPr>
          <w:rStyle w:val="Symbols"/>
        </w:rPr>
        <w:t>;</w:t>
      </w:r>
    </w:p>
    <w:p w14:paraId="34388283" w14:textId="77777777"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14:paraId="76F3B833" w14:textId="77777777"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14:paraId="7EEE69D8" w14:textId="77777777" w:rsidR="00E1214E" w:rsidRDefault="00E1214E" w:rsidP="00E1214E">
      <w:pPr>
        <w:pStyle w:val="CodeParagraph"/>
      </w:pPr>
      <w:r>
        <w:lastRenderedPageBreak/>
        <w:t xml:space="preserve">    </w:t>
      </w:r>
      <w:r w:rsidRPr="00E1214E">
        <w:rPr>
          <w:rStyle w:val="Keyword"/>
        </w:rPr>
        <w:t>End</w:t>
      </w:r>
      <w:r w:rsidRPr="00E1214E">
        <w:rPr>
          <w:rStyle w:val="Symbols"/>
        </w:rPr>
        <w:t>;</w:t>
      </w:r>
    </w:p>
    <w:p w14:paraId="1B5F8446" w14:textId="77777777" w:rsidR="00E1214E" w:rsidRDefault="00E1214E" w:rsidP="00E1214E">
      <w:pPr>
        <w:pStyle w:val="CodeParagraph"/>
        <w:rPr>
          <w:rStyle w:val="Symbols"/>
        </w:rPr>
      </w:pPr>
      <w:r w:rsidRPr="00E1214E">
        <w:rPr>
          <w:rStyle w:val="Keyword"/>
        </w:rPr>
        <w:t>End</w:t>
      </w:r>
      <w:r w:rsidRPr="00E1214E">
        <w:rPr>
          <w:rStyle w:val="Symbols"/>
        </w:rPr>
        <w:t>;</w:t>
      </w:r>
    </w:p>
    <w:p w14:paraId="3A622E32" w14:textId="77777777" w:rsidR="006E04B8" w:rsidRDefault="006E04B8" w:rsidP="00012C04">
      <w:pPr>
        <w:pStyle w:val="Heading2"/>
      </w:pPr>
      <w:bookmarkStart w:id="115" w:name="_Toc462827331"/>
      <w:proofErr w:type="spellStart"/>
      <w:r w:rsidRPr="00012C04">
        <w:t>IOTAProjectMenuItemCreatorNotifier</w:t>
      </w:r>
      <w:proofErr w:type="spellEnd"/>
      <w:r>
        <w:t xml:space="preserve"> Methods</w:t>
      </w:r>
      <w:bookmarkEnd w:id="115"/>
    </w:p>
    <w:p w14:paraId="639319EA" w14:textId="77777777" w:rsidR="00D324E5" w:rsidRDefault="00D324E5" w:rsidP="00D324E5">
      <w:r>
        <w:t xml:space="preserve">The below </w:t>
      </w:r>
      <w:proofErr w:type="spellStart"/>
      <w:r w:rsidRPr="00D324E5">
        <w:rPr>
          <w:rStyle w:val="CodeInLine"/>
        </w:rPr>
        <w:t>AddMenu</w:t>
      </w:r>
      <w:proofErr w:type="spellEnd"/>
      <w:r>
        <w:t xml:space="preserve"> method is the implementation required for Delphi 2010</w:t>
      </w:r>
      <w:r w:rsidR="00682E0F">
        <w:t xml:space="preserve"> </w:t>
      </w:r>
      <w:r>
        <w:t>and above.</w:t>
      </w:r>
    </w:p>
    <w:p w14:paraId="1D56197A" w14:textId="77777777" w:rsidR="00D407E4" w:rsidRPr="00AE2500" w:rsidRDefault="002125B3" w:rsidP="00AE2500">
      <w:r>
        <w:t xml:space="preserve">This method is called for </w:t>
      </w:r>
      <w:r w:rsidR="00B9458F" w:rsidRPr="00AE2500">
        <w:t xml:space="preserve">each menu item you wish to add to the project manager for the given list of </w:t>
      </w:r>
      <w:r w:rsidR="00B9458F" w:rsidRPr="002125B3">
        <w:rPr>
          <w:rStyle w:val="CodeInLine"/>
        </w:rPr>
        <w:t>idents</w:t>
      </w:r>
      <w:r>
        <w:t>. A</w:t>
      </w:r>
      <w:r w:rsidR="00B9458F" w:rsidRPr="00AE2500">
        <w:t xml:space="preserve">dd an </w:t>
      </w:r>
      <w:proofErr w:type="spellStart"/>
      <w:r w:rsidR="00B9458F" w:rsidRPr="002125B3">
        <w:rPr>
          <w:rStyle w:val="CodeInLine"/>
        </w:rPr>
        <w:t>IOTAProjectManagerMenu</w:t>
      </w:r>
      <w:proofErr w:type="spellEnd"/>
      <w:r w:rsidR="00B9458F" w:rsidRPr="00AE2500">
        <w:t xml:space="preserve"> to the </w:t>
      </w:r>
      <w:proofErr w:type="spellStart"/>
      <w:r w:rsidR="00B9458F" w:rsidRPr="002125B3">
        <w:rPr>
          <w:rStyle w:val="CodeInLine"/>
        </w:rPr>
        <w:t>ProjectManagerMenuList</w:t>
      </w:r>
      <w:proofErr w:type="spellEnd"/>
      <w:r w:rsidR="00B9458F" w:rsidRPr="00AE2500">
        <w:t xml:space="preserve">. An example of a value for </w:t>
      </w:r>
      <w:proofErr w:type="spellStart"/>
      <w:r w:rsidR="00B9458F" w:rsidRPr="002125B3">
        <w:rPr>
          <w:rStyle w:val="CodeInLine"/>
        </w:rPr>
        <w:t>IdentList</w:t>
      </w:r>
      <w:proofErr w:type="spellEnd"/>
      <w:r w:rsidR="00B9458F" w:rsidRPr="00AE2500">
        <w:t xml:space="preserve"> is </w:t>
      </w:r>
      <w:proofErr w:type="spellStart"/>
      <w:r w:rsidR="00B9458F" w:rsidRPr="003F18C0">
        <w:rPr>
          <w:rStyle w:val="CodeInLine"/>
        </w:rPr>
        <w:t>sFileContainer</w:t>
      </w:r>
      <w:proofErr w:type="spellEnd"/>
      <w:r w:rsidR="00B9458F" w:rsidRPr="00AE2500">
        <w:t xml:space="preserve"> and the name of the file</w:t>
      </w:r>
      <w:r>
        <w:t>. L</w:t>
      </w:r>
      <w:r w:rsidR="00B9458F" w:rsidRPr="00AE2500">
        <w:t xml:space="preserve">ook </w:t>
      </w:r>
      <w:r>
        <w:t xml:space="preserve">in the </w:t>
      </w:r>
      <w:proofErr w:type="spellStart"/>
      <w:r w:rsidRPr="002125B3">
        <w:rPr>
          <w:rStyle w:val="CodeInLine"/>
        </w:rPr>
        <w:t>ToolsAPI.pas</w:t>
      </w:r>
      <w:proofErr w:type="spellEnd"/>
      <w:r>
        <w:t xml:space="preserve"> file for other constants.</w:t>
      </w:r>
    </w:p>
    <w:p w14:paraId="0B1C0D47" w14:textId="77777777" w:rsidR="00E1214E" w:rsidRPr="00E1214E" w:rsidRDefault="00E1214E" w:rsidP="00E1214E">
      <w:pPr>
        <w:pStyle w:val="CodeParagraph"/>
        <w:rPr>
          <w:rStyle w:val="Directive"/>
        </w:rPr>
      </w:pPr>
      <w:r w:rsidRPr="00E1214E">
        <w:rPr>
          <w:rStyle w:val="Directive"/>
        </w:rPr>
        <w:t>{$ELSE}</w:t>
      </w:r>
    </w:p>
    <w:p w14:paraId="4E3619DC" w14:textId="77777777" w:rsidR="00E1214E" w:rsidRDefault="00E1214E" w:rsidP="00E1214E">
      <w:pPr>
        <w:pStyle w:val="CodeParagraph"/>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Project</w:t>
      </w:r>
      <w:r w:rsidRPr="00E1214E">
        <w:rPr>
          <w:rStyle w:val="Symbols"/>
        </w:rPr>
        <w:t xml:space="preserve">: </w:t>
      </w:r>
      <w:r w:rsidRPr="00E1214E">
        <w:rPr>
          <w:rStyle w:val="Identifier"/>
        </w:rPr>
        <w:t>IOTAProject</w:t>
      </w:r>
      <w:r w:rsidR="000F6A8F">
        <w:rPr>
          <w:rStyle w:val="Identifier"/>
        </w:rPr>
        <w:fldChar w:fldCharType="begin"/>
      </w:r>
      <w:r w:rsidR="000F6A8F">
        <w:instrText xml:space="preserve"> XE "</w:instrText>
      </w:r>
      <w:r w:rsidR="000F6A8F" w:rsidRPr="00DE34DD">
        <w:rPr>
          <w:rStyle w:val="Identifier"/>
        </w:rPr>
        <w:instrText>IOTAProject</w:instrText>
      </w:r>
      <w:r w:rsidR="000F6A8F">
        <w:instrText xml:space="preserve">" </w:instrText>
      </w:r>
      <w:r w:rsidR="000F6A8F">
        <w:rPr>
          <w:rStyle w:val="Identifier"/>
        </w:rPr>
        <w:fldChar w:fldCharType="end"/>
      </w:r>
      <w:r w:rsidRPr="00E1214E">
        <w:rPr>
          <w:rStyle w:val="Symbols"/>
        </w:rPr>
        <w:t>;</w:t>
      </w:r>
    </w:p>
    <w:p w14:paraId="0C8AE830" w14:textId="77777777" w:rsidR="00E1214E" w:rsidRDefault="00E1214E" w:rsidP="00E1214E">
      <w:pPr>
        <w:pStyle w:val="CodeParagraph"/>
      </w:pPr>
      <w:r>
        <w:t xml:space="preserve">  </w:t>
      </w:r>
      <w:r w:rsidRPr="00E1214E">
        <w:rPr>
          <w:rStyle w:val="Keyword"/>
        </w:rPr>
        <w:t xml:space="preserve">Const </w:t>
      </w:r>
      <w:r w:rsidRPr="00E1214E">
        <w:rPr>
          <w:rStyle w:val="Identifier"/>
        </w:rPr>
        <w:t>IdentList</w:t>
      </w:r>
      <w:r w:rsidRPr="00E1214E">
        <w:rPr>
          <w:rStyle w:val="Symbols"/>
        </w:rPr>
        <w:t xml:space="preserve">: </w:t>
      </w:r>
      <w:r w:rsidRPr="00E1214E">
        <w:rPr>
          <w:rStyle w:val="Identifier"/>
        </w:rPr>
        <w:t>TStrings</w:t>
      </w:r>
      <w:r w:rsidRPr="00E1214E">
        <w:rPr>
          <w:rStyle w:val="Symbols"/>
        </w:rPr>
        <w:t xml:space="preserve">; </w:t>
      </w:r>
      <w:r w:rsidRPr="00E1214E">
        <w:rPr>
          <w:rStyle w:val="Keyword"/>
        </w:rPr>
        <w:t xml:space="preserve">Const </w:t>
      </w:r>
      <w:r w:rsidRPr="00E1214E">
        <w:rPr>
          <w:rStyle w:val="Identifier"/>
        </w:rPr>
        <w:t>ProjectManagerMenuList</w:t>
      </w:r>
      <w:r w:rsidR="000F6A8F">
        <w:rPr>
          <w:rStyle w:val="Identifier"/>
        </w:rPr>
        <w:fldChar w:fldCharType="begin"/>
      </w:r>
      <w:r w:rsidR="000F6A8F">
        <w:instrText xml:space="preserve"> XE "</w:instrText>
      </w:r>
      <w:r w:rsidR="000F6A8F" w:rsidRPr="00DE34DD">
        <w:rPr>
          <w:rStyle w:val="Identifier"/>
        </w:rPr>
        <w:instrText>ProjectManagerMenuList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w:t>
      </w:r>
    </w:p>
    <w:p w14:paraId="47FA360E" w14:textId="77777777" w:rsidR="00E1214E" w:rsidRDefault="00E1214E" w:rsidP="00E1214E">
      <w:pPr>
        <w:pStyle w:val="CodeParagraph"/>
      </w:pPr>
      <w:r>
        <w:t xml:space="preserve">  </w:t>
      </w:r>
      <w:r w:rsidRPr="00E1214E">
        <w:rPr>
          <w:rStyle w:val="Identifier"/>
        </w:rPr>
        <w:t>IsMultiSelect</w:t>
      </w:r>
      <w:r w:rsidRPr="00E1214E">
        <w:rPr>
          <w:rStyle w:val="Symbols"/>
        </w:rPr>
        <w:t xml:space="preserve">: </w:t>
      </w:r>
      <w:r w:rsidRPr="00E1214E">
        <w:rPr>
          <w:rStyle w:val="Identifier"/>
        </w:rPr>
        <w:t>Boolean</w:t>
      </w:r>
      <w:r w:rsidRPr="00E1214E">
        <w:rPr>
          <w:rStyle w:val="Symbols"/>
        </w:rPr>
        <w:t>);</w:t>
      </w:r>
    </w:p>
    <w:p w14:paraId="64F88EE6" w14:textId="77777777" w:rsidR="00E1214E" w:rsidRDefault="00E1214E" w:rsidP="00E1214E">
      <w:pPr>
        <w:pStyle w:val="CodeParagraph"/>
      </w:pPr>
    </w:p>
    <w:p w14:paraId="2E8F0943" w14:textId="77777777" w:rsidR="00E1214E" w:rsidRPr="00E1214E" w:rsidRDefault="00E1214E" w:rsidP="00E1214E">
      <w:pPr>
        <w:pStyle w:val="CodeParagraph"/>
        <w:rPr>
          <w:rStyle w:val="Keyword"/>
        </w:rPr>
      </w:pPr>
      <w:r w:rsidRPr="00E1214E">
        <w:rPr>
          <w:rStyle w:val="Keyword"/>
        </w:rPr>
        <w:t>Var</w:t>
      </w:r>
    </w:p>
    <w:p w14:paraId="406324E9" w14:textId="77777777" w:rsidR="00E1214E" w:rsidRDefault="00E1214E" w:rsidP="00E1214E">
      <w:pPr>
        <w:pStyle w:val="CodeParagraph"/>
      </w:pPr>
      <w:r>
        <w:t xml:space="preserve">  </w:t>
      </w:r>
      <w:r w:rsidRPr="00E1214E">
        <w:rPr>
          <w:rStyle w:val="Identifier"/>
        </w:rPr>
        <w:t>i</w:t>
      </w:r>
      <w:r w:rsidRPr="00E1214E">
        <w:rPr>
          <w:rStyle w:val="Symbols"/>
        </w:rPr>
        <w:t xml:space="preserve">, </w:t>
      </w:r>
      <w:r w:rsidRPr="00E1214E">
        <w:rPr>
          <w:rStyle w:val="Identifier"/>
        </w:rPr>
        <w:t xml:space="preserve">j     </w:t>
      </w:r>
      <w:r w:rsidRPr="00E1214E">
        <w:rPr>
          <w:rStyle w:val="Symbols"/>
        </w:rPr>
        <w:t xml:space="preserve">: </w:t>
      </w:r>
      <w:r w:rsidRPr="00E1214E">
        <w:rPr>
          <w:rStyle w:val="Identifier"/>
        </w:rPr>
        <w:t>Integer</w:t>
      </w:r>
      <w:r w:rsidRPr="00E1214E">
        <w:rPr>
          <w:rStyle w:val="Symbols"/>
        </w:rPr>
        <w:t>;</w:t>
      </w:r>
    </w:p>
    <w:p w14:paraId="368BC2C1" w14:textId="77777777" w:rsidR="00E1214E" w:rsidRDefault="00E1214E" w:rsidP="00E1214E">
      <w:pPr>
        <w:pStyle w:val="CodeParagraph"/>
      </w:pPr>
      <w:r>
        <w:t xml:space="preserve">  </w:t>
      </w:r>
      <w:r w:rsidRPr="00E1214E">
        <w:rPr>
          <w:rStyle w:val="Identifier"/>
        </w:rPr>
        <w:t>iPosition</w:t>
      </w:r>
      <w:r w:rsidRPr="00E1214E">
        <w:rPr>
          <w:rStyle w:val="Symbols"/>
        </w:rPr>
        <w:t xml:space="preserve">: </w:t>
      </w:r>
      <w:r w:rsidRPr="00E1214E">
        <w:rPr>
          <w:rStyle w:val="Identifier"/>
        </w:rPr>
        <w:t>Integer</w:t>
      </w:r>
      <w:r w:rsidRPr="00E1214E">
        <w:rPr>
          <w:rStyle w:val="Symbols"/>
        </w:rPr>
        <w:t>;</w:t>
      </w:r>
    </w:p>
    <w:p w14:paraId="2ABB443A" w14:textId="77777777" w:rsidR="00E1214E" w:rsidRDefault="00E1214E" w:rsidP="00E1214E">
      <w:pPr>
        <w:pStyle w:val="CodeParagraph"/>
      </w:pPr>
      <w:r>
        <w:t xml:space="preserve">  </w:t>
      </w:r>
      <w:r w:rsidRPr="00E1214E">
        <w:rPr>
          <w:rStyle w:val="Identifier"/>
        </w:rPr>
        <w:t xml:space="preserve">M        </w:t>
      </w:r>
      <w:r w:rsidRPr="00E1214E">
        <w:rPr>
          <w:rStyle w:val="Symbols"/>
        </w:rPr>
        <w:t xml:space="preserve">: </w:t>
      </w:r>
      <w:r w:rsidRPr="00E1214E">
        <w:rPr>
          <w:rStyle w:val="Identifier"/>
        </w:rPr>
        <w:t>IOTAProjectManagerMenu</w:t>
      </w:r>
      <w:r w:rsidR="000F6A8F">
        <w:rPr>
          <w:rStyle w:val="Identifier"/>
        </w:rPr>
        <w:fldChar w:fldCharType="begin"/>
      </w:r>
      <w:r w:rsidR="000F6A8F">
        <w:instrText xml:space="preserve"> XE "</w:instrText>
      </w:r>
      <w:r w:rsidR="000F6A8F" w:rsidRPr="00DE34DD">
        <w:rPr>
          <w:rStyle w:val="Identifier"/>
        </w:rPr>
        <w:instrText>IOTAProjectManagerMenu</w:instrText>
      </w:r>
      <w:r w:rsidR="000F6A8F">
        <w:instrText xml:space="preserve">" </w:instrText>
      </w:r>
      <w:r w:rsidR="000F6A8F">
        <w:rPr>
          <w:rStyle w:val="Identifier"/>
        </w:rPr>
        <w:fldChar w:fldCharType="end"/>
      </w:r>
      <w:r w:rsidRPr="00E1214E">
        <w:rPr>
          <w:rStyle w:val="Symbols"/>
        </w:rPr>
        <w:t>;</w:t>
      </w:r>
    </w:p>
    <w:p w14:paraId="6D351DF0" w14:textId="77777777" w:rsidR="00E1214E" w:rsidRDefault="00E1214E" w:rsidP="00E1214E">
      <w:pPr>
        <w:pStyle w:val="CodeParagraph"/>
      </w:pPr>
    </w:p>
    <w:p w14:paraId="29CA7B39" w14:textId="77777777" w:rsidR="00E1214E" w:rsidRPr="00E1214E" w:rsidRDefault="00E1214E" w:rsidP="00E1214E">
      <w:pPr>
        <w:pStyle w:val="CodeParagraph"/>
        <w:rPr>
          <w:rStyle w:val="Keyword"/>
        </w:rPr>
      </w:pPr>
      <w:r w:rsidRPr="00E1214E">
        <w:rPr>
          <w:rStyle w:val="Keyword"/>
        </w:rPr>
        <w:t>Begin</w:t>
      </w:r>
    </w:p>
    <w:p w14:paraId="57E5F712" w14:textId="77777777" w:rsidR="00E1214E" w:rsidRDefault="00E1214E" w:rsidP="00E1214E">
      <w:pPr>
        <w:pStyle w:val="CodeParagraph"/>
      </w:pPr>
      <w:r>
        <w:t xml:space="preserve">  </w:t>
      </w:r>
      <w:r w:rsidRPr="00E1214E">
        <w:rPr>
          <w:rStyle w:val="Keyword"/>
        </w:rPr>
        <w:t xml:space="preserve">For </w:t>
      </w:r>
      <w:r w:rsidRPr="00E1214E">
        <w:rPr>
          <w:rStyle w:val="Identifier"/>
        </w:rPr>
        <w:t xml:space="preserve">i </w:t>
      </w:r>
      <w:r w:rsidRPr="00E1214E">
        <w:rPr>
          <w:rStyle w:val="Symbols"/>
        </w:rPr>
        <w:t xml:space="preserve">:= </w:t>
      </w:r>
      <w:r w:rsidRPr="00E1214E">
        <w:rPr>
          <w:rStyle w:val="Number"/>
        </w:rPr>
        <w:t xml:space="preserve">0 </w:t>
      </w:r>
      <w:r w:rsidRPr="00E1214E">
        <w:rPr>
          <w:rStyle w:val="Keyword"/>
        </w:rPr>
        <w:t xml:space="preserve">To </w:t>
      </w:r>
      <w:r w:rsidRPr="00E1214E">
        <w:rPr>
          <w:rStyle w:val="Identifier"/>
        </w:rPr>
        <w:t>IdentList</w:t>
      </w:r>
      <w:r w:rsidRPr="00E1214E">
        <w:rPr>
          <w:rStyle w:val="Symbols"/>
        </w:rPr>
        <w:t>.</w:t>
      </w:r>
      <w:r w:rsidRPr="00E1214E">
        <w:rPr>
          <w:rStyle w:val="Identifier"/>
        </w:rPr>
        <w:t xml:space="preserve">Count </w:t>
      </w:r>
      <w:r w:rsidRPr="00E1214E">
        <w:rPr>
          <w:rStyle w:val="Symbols"/>
        </w:rPr>
        <w:t xml:space="preserve">- </w:t>
      </w:r>
      <w:r w:rsidRPr="00E1214E">
        <w:rPr>
          <w:rStyle w:val="Number"/>
        </w:rPr>
        <w:t xml:space="preserve">1 </w:t>
      </w:r>
      <w:r w:rsidRPr="00E1214E">
        <w:rPr>
          <w:rStyle w:val="Keyword"/>
        </w:rPr>
        <w:t>Do</w:t>
      </w:r>
    </w:p>
    <w:p w14:paraId="2C4464AD" w14:textId="77777777" w:rsidR="00E1214E" w:rsidRDefault="00E1214E" w:rsidP="00E1214E">
      <w:pPr>
        <w:pStyle w:val="CodeParagraph"/>
      </w:pPr>
      <w:r>
        <w:t xml:space="preserve">    </w:t>
      </w:r>
      <w:r w:rsidRPr="00E1214E">
        <w:rPr>
          <w:rStyle w:val="Keyword"/>
        </w:rPr>
        <w:t xml:space="preserve">If </w:t>
      </w:r>
      <w:r w:rsidRPr="00E1214E">
        <w:rPr>
          <w:rStyle w:val="Identifier"/>
        </w:rPr>
        <w:t xml:space="preserve">sProjectContainer </w:t>
      </w:r>
      <w:r w:rsidRPr="00E1214E">
        <w:rPr>
          <w:rStyle w:val="Symbols"/>
        </w:rPr>
        <w:t xml:space="preserve">= </w:t>
      </w:r>
      <w:r w:rsidRPr="00E1214E">
        <w:rPr>
          <w:rStyle w:val="Identifier"/>
        </w:rPr>
        <w:t>IdentList</w:t>
      </w:r>
      <w:r w:rsidRPr="00E1214E">
        <w:rPr>
          <w:rStyle w:val="Symbols"/>
        </w:rPr>
        <w:t>[</w:t>
      </w:r>
      <w:r w:rsidRPr="00E1214E">
        <w:rPr>
          <w:rStyle w:val="Identifier"/>
        </w:rPr>
        <w:t>i</w:t>
      </w:r>
      <w:r w:rsidRPr="00E1214E">
        <w:rPr>
          <w:rStyle w:val="Symbols"/>
        </w:rPr>
        <w:t xml:space="preserve">] </w:t>
      </w:r>
      <w:r w:rsidRPr="00E1214E">
        <w:rPr>
          <w:rStyle w:val="Keyword"/>
        </w:rPr>
        <w:t>Then</w:t>
      </w:r>
    </w:p>
    <w:p w14:paraId="56D71358" w14:textId="77777777" w:rsidR="00E1214E" w:rsidRPr="00E1214E" w:rsidRDefault="00E1214E" w:rsidP="00E1214E">
      <w:pPr>
        <w:pStyle w:val="CodeParagraph"/>
        <w:rPr>
          <w:rStyle w:val="Keyword"/>
        </w:rPr>
      </w:pPr>
      <w:r>
        <w:t xml:space="preserve">      </w:t>
      </w:r>
      <w:r w:rsidRPr="00E1214E">
        <w:rPr>
          <w:rStyle w:val="Keyword"/>
        </w:rPr>
        <w:t>Begin</w:t>
      </w:r>
    </w:p>
    <w:p w14:paraId="140DF049" w14:textId="77777777" w:rsidR="00E1214E" w:rsidRDefault="00E1214E" w:rsidP="00E1214E">
      <w:pPr>
        <w:pStyle w:val="CodeParagraph"/>
      </w:pPr>
      <w:r>
        <w:t xml:space="preserve">        </w:t>
      </w:r>
      <w:r w:rsidRPr="00E1214E">
        <w:rPr>
          <w:rStyle w:val="Identifier"/>
        </w:rPr>
        <w:t xml:space="preserve">iPosition </w:t>
      </w:r>
      <w:r w:rsidRPr="00E1214E">
        <w:rPr>
          <w:rStyle w:val="Symbols"/>
        </w:rPr>
        <w:t xml:space="preserve">:= </w:t>
      </w:r>
      <w:r w:rsidRPr="00E1214E">
        <w:rPr>
          <w:rStyle w:val="Number"/>
        </w:rPr>
        <w:t>0</w:t>
      </w:r>
      <w:r w:rsidRPr="00E1214E">
        <w:rPr>
          <w:rStyle w:val="Symbols"/>
        </w:rPr>
        <w:t>;</w:t>
      </w:r>
    </w:p>
    <w:p w14:paraId="75C7E7C6" w14:textId="77777777" w:rsidR="00E1214E" w:rsidRDefault="00E1214E" w:rsidP="00E1214E">
      <w:pPr>
        <w:pStyle w:val="CodeParagraph"/>
      </w:pPr>
      <w:r>
        <w:t xml:space="preserve">        </w:t>
      </w:r>
      <w:r w:rsidRPr="00E1214E">
        <w:rPr>
          <w:rStyle w:val="Keyword"/>
        </w:rPr>
        <w:t xml:space="preserve">For </w:t>
      </w:r>
      <w:r w:rsidRPr="00E1214E">
        <w:rPr>
          <w:rStyle w:val="Identifier"/>
        </w:rPr>
        <w:t xml:space="preserve">j     </w:t>
      </w:r>
      <w:r w:rsidRPr="00E1214E">
        <w:rPr>
          <w:rStyle w:val="Symbols"/>
        </w:rPr>
        <w:t xml:space="preserve">:= </w:t>
      </w:r>
      <w:r w:rsidRPr="00E1214E">
        <w:rPr>
          <w:rStyle w:val="Number"/>
        </w:rPr>
        <w:t xml:space="preserve">0 </w:t>
      </w:r>
      <w:r w:rsidRPr="00E1214E">
        <w:rPr>
          <w:rStyle w:val="Keyword"/>
        </w:rPr>
        <w:t xml:space="preserve">To </w:t>
      </w:r>
      <w:r w:rsidRPr="00E1214E">
        <w:rPr>
          <w:rStyle w:val="Identifier"/>
        </w:rPr>
        <w:t>ProjectManagerMenuList</w:t>
      </w:r>
      <w:r w:rsidR="000F6A8F">
        <w:rPr>
          <w:rStyle w:val="Identifier"/>
        </w:rPr>
        <w:fldChar w:fldCharType="begin"/>
      </w:r>
      <w:r w:rsidR="000F6A8F">
        <w:instrText xml:space="preserve"> XE "</w:instrText>
      </w:r>
      <w:r w:rsidR="000F6A8F" w:rsidRPr="00DE34DD">
        <w:rPr>
          <w:rStyle w:val="Identifier"/>
        </w:rPr>
        <w:instrText>ProjectManagerMenuList</w:instrText>
      </w:r>
      <w:r w:rsidR="000F6A8F">
        <w:instrText xml:space="preserve">" </w:instrText>
      </w:r>
      <w:r w:rsidR="000F6A8F">
        <w:rPr>
          <w:rStyle w:val="Identifier"/>
        </w:rPr>
        <w:fldChar w:fldCharType="end"/>
      </w:r>
      <w:r w:rsidRPr="00E1214E">
        <w:rPr>
          <w:rStyle w:val="Symbols"/>
        </w:rPr>
        <w:t>.</w:t>
      </w:r>
      <w:r w:rsidRPr="00E1214E">
        <w:rPr>
          <w:rStyle w:val="Identifier"/>
        </w:rPr>
        <w:t xml:space="preserve">Count </w:t>
      </w:r>
      <w:r w:rsidRPr="00E1214E">
        <w:rPr>
          <w:rStyle w:val="Symbols"/>
        </w:rPr>
        <w:t xml:space="preserve">- </w:t>
      </w:r>
      <w:r w:rsidRPr="00E1214E">
        <w:rPr>
          <w:rStyle w:val="Number"/>
        </w:rPr>
        <w:t xml:space="preserve">1 </w:t>
      </w:r>
      <w:r w:rsidRPr="00E1214E">
        <w:rPr>
          <w:rStyle w:val="Keyword"/>
        </w:rPr>
        <w:t>Do</w:t>
      </w:r>
    </w:p>
    <w:p w14:paraId="11138D2B" w14:textId="77777777" w:rsidR="00E1214E" w:rsidRPr="00E1214E" w:rsidRDefault="00E1214E" w:rsidP="00E1214E">
      <w:pPr>
        <w:pStyle w:val="CodeParagraph"/>
        <w:rPr>
          <w:rStyle w:val="Keyword"/>
        </w:rPr>
      </w:pPr>
      <w:r>
        <w:t xml:space="preserve">          </w:t>
      </w:r>
      <w:r w:rsidRPr="00E1214E">
        <w:rPr>
          <w:rStyle w:val="Keyword"/>
        </w:rPr>
        <w:t>Begin</w:t>
      </w:r>
    </w:p>
    <w:p w14:paraId="361B7660" w14:textId="77777777" w:rsidR="00E1214E" w:rsidRDefault="00E1214E" w:rsidP="00E1214E">
      <w:pPr>
        <w:pStyle w:val="CodeParagraph"/>
      </w:pPr>
      <w:r>
        <w:t xml:space="preserve">            </w:t>
      </w:r>
      <w:r w:rsidRPr="00E1214E">
        <w:rPr>
          <w:rStyle w:val="Identifier"/>
        </w:rPr>
        <w:t xml:space="preserve">M </w:t>
      </w:r>
      <w:r w:rsidRPr="00E1214E">
        <w:rPr>
          <w:rStyle w:val="Symbols"/>
        </w:rPr>
        <w:t xml:space="preserve">:= </w:t>
      </w:r>
      <w:r w:rsidRPr="00E1214E">
        <w:rPr>
          <w:rStyle w:val="Identifier"/>
        </w:rPr>
        <w:t>ProjectManagerMenuList</w:t>
      </w:r>
      <w:r w:rsidRPr="00E1214E">
        <w:rPr>
          <w:rStyle w:val="Symbols"/>
        </w:rPr>
        <w:t>.</w:t>
      </w:r>
      <w:r w:rsidRPr="00E1214E">
        <w:rPr>
          <w:rStyle w:val="Identifier"/>
        </w:rPr>
        <w:t>Items</w:t>
      </w:r>
      <w:r w:rsidRPr="00E1214E">
        <w:rPr>
          <w:rStyle w:val="Symbols"/>
        </w:rPr>
        <w:t>[</w:t>
      </w:r>
      <w:r w:rsidRPr="00E1214E">
        <w:rPr>
          <w:rStyle w:val="Identifier"/>
        </w:rPr>
        <w:t>j</w:t>
      </w:r>
      <w:r w:rsidRPr="00E1214E">
        <w:rPr>
          <w:rStyle w:val="Symbols"/>
        </w:rPr>
        <w:t xml:space="preserve">] </w:t>
      </w:r>
      <w:r w:rsidRPr="00E1214E">
        <w:rPr>
          <w:rStyle w:val="Keyword"/>
        </w:rPr>
        <w:t xml:space="preserve">As </w:t>
      </w:r>
      <w:r w:rsidRPr="00E1214E">
        <w:rPr>
          <w:rStyle w:val="Identifier"/>
        </w:rPr>
        <w:t>IOTAProjectManagerMenu</w:t>
      </w:r>
      <w:r w:rsidR="000F6A8F">
        <w:rPr>
          <w:rStyle w:val="Identifier"/>
        </w:rPr>
        <w:fldChar w:fldCharType="begin"/>
      </w:r>
      <w:r w:rsidR="000F6A8F">
        <w:instrText xml:space="preserve"> XE "</w:instrText>
      </w:r>
      <w:r w:rsidR="000F6A8F" w:rsidRPr="00DE34DD">
        <w:rPr>
          <w:rStyle w:val="Identifier"/>
        </w:rPr>
        <w:instrText>IOTAProjectManagerMenu</w:instrText>
      </w:r>
      <w:r w:rsidR="000F6A8F">
        <w:instrText xml:space="preserve">" </w:instrText>
      </w:r>
      <w:r w:rsidR="000F6A8F">
        <w:rPr>
          <w:rStyle w:val="Identifier"/>
        </w:rPr>
        <w:fldChar w:fldCharType="end"/>
      </w:r>
      <w:r w:rsidRPr="00E1214E">
        <w:rPr>
          <w:rStyle w:val="Symbols"/>
        </w:rPr>
        <w:t>;</w:t>
      </w:r>
    </w:p>
    <w:p w14:paraId="56990CDA" w14:textId="77777777" w:rsidR="00E1214E" w:rsidRDefault="00E1214E" w:rsidP="00E1214E">
      <w:pPr>
        <w:pStyle w:val="CodeParagraph"/>
      </w:pPr>
      <w:r>
        <w:t xml:space="preserve">            </w:t>
      </w:r>
      <w:r w:rsidRPr="00E1214E">
        <w:rPr>
          <w:rStyle w:val="Keyword"/>
        </w:rPr>
        <w:t xml:space="preserve">If </w:t>
      </w:r>
      <w:r w:rsidRPr="00E1214E">
        <w:rPr>
          <w:rStyle w:val="Identifier"/>
        </w:rPr>
        <w:t>CompareText</w:t>
      </w:r>
      <w:r w:rsidRPr="00E1214E">
        <w:rPr>
          <w:rStyle w:val="Symbols"/>
        </w:rPr>
        <w:t>(</w:t>
      </w:r>
      <w:r w:rsidRPr="00E1214E">
        <w:rPr>
          <w:rStyle w:val="Identifier"/>
        </w:rPr>
        <w:t>M</w:t>
      </w:r>
      <w:r w:rsidRPr="00E1214E">
        <w:rPr>
          <w:rStyle w:val="Symbols"/>
        </w:rPr>
        <w:t>.</w:t>
      </w:r>
      <w:r w:rsidRPr="00E1214E">
        <w:rPr>
          <w:rStyle w:val="Identifier"/>
        </w:rPr>
        <w:t>Verb</w:t>
      </w:r>
      <w:r w:rsidRPr="00E1214E">
        <w:rPr>
          <w:rStyle w:val="Symbols"/>
        </w:rPr>
        <w:t xml:space="preserve">, </w:t>
      </w:r>
      <w:r w:rsidRPr="00E1214E">
        <w:rPr>
          <w:rStyle w:val="StringLiteral"/>
        </w:rPr>
        <w:t>'Options'</w:t>
      </w:r>
      <w:r w:rsidRPr="00E1214E">
        <w:rPr>
          <w:rStyle w:val="Symbols"/>
        </w:rPr>
        <w:t xml:space="preserve">) = </w:t>
      </w:r>
      <w:r w:rsidRPr="00E1214E">
        <w:rPr>
          <w:rStyle w:val="Number"/>
        </w:rPr>
        <w:t xml:space="preserve">0 </w:t>
      </w:r>
      <w:r w:rsidRPr="00E1214E">
        <w:rPr>
          <w:rStyle w:val="Keyword"/>
        </w:rPr>
        <w:t>Then</w:t>
      </w:r>
    </w:p>
    <w:p w14:paraId="488EE814" w14:textId="77777777" w:rsidR="00E1214E" w:rsidRPr="00E1214E" w:rsidRDefault="00E1214E" w:rsidP="00E1214E">
      <w:pPr>
        <w:pStyle w:val="CodeParagraph"/>
        <w:rPr>
          <w:rStyle w:val="Keyword"/>
        </w:rPr>
      </w:pPr>
      <w:r>
        <w:t xml:space="preserve">              </w:t>
      </w:r>
      <w:r w:rsidRPr="00E1214E">
        <w:rPr>
          <w:rStyle w:val="Keyword"/>
        </w:rPr>
        <w:t>Begin</w:t>
      </w:r>
    </w:p>
    <w:p w14:paraId="2D6A1BC9" w14:textId="77777777" w:rsidR="00E1214E" w:rsidRDefault="00E1214E" w:rsidP="00E1214E">
      <w:pPr>
        <w:pStyle w:val="CodeParagraph"/>
      </w:pPr>
      <w:r>
        <w:t xml:space="preserve">                </w:t>
      </w:r>
      <w:r w:rsidRPr="00E1214E">
        <w:rPr>
          <w:rStyle w:val="Identifier"/>
        </w:rPr>
        <w:t xml:space="preserve">iPosition </w:t>
      </w:r>
      <w:r w:rsidRPr="00E1214E">
        <w:rPr>
          <w:rStyle w:val="Symbols"/>
        </w:rPr>
        <w:t xml:space="preserve">:= </w:t>
      </w:r>
      <w:r w:rsidRPr="00E1214E">
        <w:rPr>
          <w:rStyle w:val="Identifier"/>
        </w:rPr>
        <w:t>M</w:t>
      </w:r>
      <w:r w:rsidRPr="00E1214E">
        <w:rPr>
          <w:rStyle w:val="Symbols"/>
        </w:rPr>
        <w:t>.</w:t>
      </w:r>
      <w:r w:rsidRPr="00E1214E">
        <w:rPr>
          <w:rStyle w:val="Identifier"/>
        </w:rPr>
        <w:t xml:space="preserve">Position </w:t>
      </w:r>
      <w:r w:rsidRPr="00E1214E">
        <w:rPr>
          <w:rStyle w:val="Symbols"/>
        </w:rPr>
        <w:t xml:space="preserve">+ </w:t>
      </w:r>
      <w:r w:rsidRPr="00E1214E">
        <w:rPr>
          <w:rStyle w:val="Number"/>
        </w:rPr>
        <w:t>1</w:t>
      </w:r>
      <w:r w:rsidRPr="00E1214E">
        <w:rPr>
          <w:rStyle w:val="Symbols"/>
        </w:rPr>
        <w:t>;</w:t>
      </w:r>
    </w:p>
    <w:p w14:paraId="5AB8C3A9" w14:textId="77777777" w:rsidR="00E1214E" w:rsidRDefault="00E1214E" w:rsidP="00E1214E">
      <w:pPr>
        <w:pStyle w:val="CodeParagraph"/>
      </w:pPr>
      <w:r>
        <w:t xml:space="preserve">                </w:t>
      </w:r>
      <w:r w:rsidRPr="00E1214E">
        <w:rPr>
          <w:rStyle w:val="Identifier"/>
        </w:rPr>
        <w:t>Break</w:t>
      </w:r>
      <w:r w:rsidRPr="00E1214E">
        <w:rPr>
          <w:rStyle w:val="Symbols"/>
        </w:rPr>
        <w:t>;</w:t>
      </w:r>
    </w:p>
    <w:p w14:paraId="7D371BD5" w14:textId="77777777" w:rsidR="00E1214E" w:rsidRDefault="00E1214E" w:rsidP="00E1214E">
      <w:pPr>
        <w:pStyle w:val="CodeParagraph"/>
      </w:pPr>
      <w:r>
        <w:t xml:space="preserve">              </w:t>
      </w:r>
      <w:r w:rsidRPr="00E1214E">
        <w:rPr>
          <w:rStyle w:val="Keyword"/>
        </w:rPr>
        <w:t>End</w:t>
      </w:r>
      <w:r w:rsidRPr="00E1214E">
        <w:rPr>
          <w:rStyle w:val="Symbols"/>
        </w:rPr>
        <w:t>;</w:t>
      </w:r>
    </w:p>
    <w:p w14:paraId="4633BABB" w14:textId="77777777" w:rsidR="00E1214E" w:rsidRDefault="00E1214E" w:rsidP="00E1214E">
      <w:pPr>
        <w:pStyle w:val="CodeParagraph"/>
      </w:pPr>
      <w:r>
        <w:t xml:space="preserve">          </w:t>
      </w:r>
      <w:r w:rsidRPr="00E1214E">
        <w:rPr>
          <w:rStyle w:val="Keyword"/>
        </w:rPr>
        <w:t>End</w:t>
      </w:r>
      <w:r w:rsidRPr="00E1214E">
        <w:rPr>
          <w:rStyle w:val="Symbols"/>
        </w:rPr>
        <w:t>;</w:t>
      </w:r>
    </w:p>
    <w:p w14:paraId="498F779E" w14:textId="77777777"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14:paraId="1FECC084" w14:textId="77777777" w:rsidR="00E1214E" w:rsidRDefault="00E1214E" w:rsidP="00E1214E">
      <w:pPr>
        <w:pStyle w:val="CodeParagraph"/>
      </w:pPr>
      <w:r>
        <w:t xml:space="preserve">          </w:t>
      </w:r>
      <w:r w:rsidRPr="00E1214E">
        <w:rPr>
          <w:rStyle w:val="Identifier"/>
        </w:rPr>
        <w:t>strMainCaption</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strMainName</w:t>
      </w:r>
      <w:r w:rsidRPr="00E1214E">
        <w:rPr>
          <w:rStyle w:val="Symbols"/>
        </w:rPr>
        <w:t xml:space="preserve">, </w:t>
      </w:r>
      <w:r w:rsidRPr="00E1214E">
        <w:rPr>
          <w:rStyle w:val="StringLiteral"/>
        </w:rPr>
        <w:t>''</w:t>
      </w:r>
      <w:r w:rsidRPr="00E1214E">
        <w:rPr>
          <w:rStyle w:val="Symbols"/>
        </w:rPr>
        <w:t xml:space="preserve">, </w:t>
      </w:r>
      <w:r w:rsidRPr="00E1214E">
        <w:rPr>
          <w:rStyle w:val="Identifier"/>
        </w:rPr>
        <w:t>iPosition</w:t>
      </w:r>
      <w:r w:rsidRPr="00E1214E">
        <w:rPr>
          <w:rStyle w:val="Symbols"/>
        </w:rPr>
        <w:t xml:space="preserve">, </w:t>
      </w:r>
      <w:r w:rsidRPr="00E1214E">
        <w:rPr>
          <w:rStyle w:val="Identifier"/>
        </w:rPr>
        <w:t>seProject</w:t>
      </w:r>
      <w:r w:rsidRPr="00E1214E">
        <w:rPr>
          <w:rStyle w:val="Symbols"/>
        </w:rPr>
        <w:t>));</w:t>
      </w:r>
    </w:p>
    <w:p w14:paraId="58A252CE" w14:textId="77777777"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14:paraId="664F9448" w14:textId="77777777" w:rsidR="00E1214E" w:rsidRDefault="00E1214E" w:rsidP="00E1214E">
      <w:pPr>
        <w:pStyle w:val="CodeParagraph"/>
      </w:pPr>
      <w:r>
        <w:t xml:space="preserve">          </w:t>
      </w:r>
      <w:r w:rsidRPr="00E1214E">
        <w:rPr>
          <w:rStyle w:val="Identifier"/>
        </w:rPr>
        <w:t>strProjectCaption</w:t>
      </w:r>
      <w:r w:rsidRPr="00E1214E">
        <w:rPr>
          <w:rStyle w:val="Symbols"/>
        </w:rPr>
        <w:t xml:space="preserve">, </w:t>
      </w:r>
      <w:r w:rsidRPr="00E1214E">
        <w:rPr>
          <w:rStyle w:val="Identifier"/>
        </w:rPr>
        <w:t>strProjectName</w:t>
      </w:r>
      <w:r w:rsidRPr="00E1214E">
        <w:rPr>
          <w:rStyle w:val="Symbols"/>
        </w:rPr>
        <w:t xml:space="preserve">, </w:t>
      </w:r>
      <w:r w:rsidRPr="00E1214E">
        <w:rPr>
          <w:rStyle w:val="Identifier"/>
        </w:rPr>
        <w:t>strProjectName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1</w:t>
      </w:r>
      <w:r w:rsidRPr="00E1214E">
        <w:rPr>
          <w:rStyle w:val="Symbols"/>
        </w:rPr>
        <w:t>,</w:t>
      </w:r>
    </w:p>
    <w:p w14:paraId="15F87A21" w14:textId="77777777" w:rsidR="00E1214E" w:rsidRDefault="00E1214E" w:rsidP="00E1214E">
      <w:pPr>
        <w:pStyle w:val="CodeParagraph"/>
      </w:pPr>
      <w:r>
        <w:t xml:space="preserve">          </w:t>
      </w:r>
      <w:r w:rsidRPr="00E1214E">
        <w:rPr>
          <w:rStyle w:val="Identifier"/>
        </w:rPr>
        <w:t>seProject</w:t>
      </w:r>
      <w:r w:rsidRPr="00E1214E">
        <w:rPr>
          <w:rStyle w:val="Symbols"/>
        </w:rPr>
        <w:t>));</w:t>
      </w:r>
    </w:p>
    <w:p w14:paraId="78721402" w14:textId="77777777"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14:paraId="4B7690A1" w14:textId="77777777" w:rsidR="00E1214E" w:rsidRDefault="00E1214E" w:rsidP="00E1214E">
      <w:pPr>
        <w:pStyle w:val="CodeParagraph"/>
      </w:pPr>
      <w:r>
        <w:t xml:space="preserve">          </w:t>
      </w:r>
      <w:r w:rsidRPr="00E1214E">
        <w:rPr>
          <w:rStyle w:val="Identifier"/>
        </w:rPr>
        <w:t>strBeforeCaption</w:t>
      </w:r>
      <w:r w:rsidRPr="00E1214E">
        <w:rPr>
          <w:rStyle w:val="Symbols"/>
        </w:rPr>
        <w:t xml:space="preserve">, </w:t>
      </w:r>
      <w:r w:rsidRPr="00E1214E">
        <w:rPr>
          <w:rStyle w:val="Identifier"/>
        </w:rPr>
        <w:t>strBeforeName</w:t>
      </w:r>
      <w:r w:rsidRPr="00E1214E">
        <w:rPr>
          <w:rStyle w:val="Symbols"/>
        </w:rPr>
        <w:t xml:space="preserve">, </w:t>
      </w:r>
      <w:r w:rsidRPr="00E1214E">
        <w:rPr>
          <w:rStyle w:val="Identifier"/>
        </w:rPr>
        <w:t>strBeforeName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2</w:t>
      </w:r>
      <w:r w:rsidRPr="00E1214E">
        <w:rPr>
          <w:rStyle w:val="Symbols"/>
        </w:rPr>
        <w:t>,</w:t>
      </w:r>
    </w:p>
    <w:p w14:paraId="1E974CBA" w14:textId="77777777" w:rsidR="00E1214E" w:rsidRDefault="00E1214E" w:rsidP="00E1214E">
      <w:pPr>
        <w:pStyle w:val="CodeParagraph"/>
      </w:pPr>
      <w:r>
        <w:t xml:space="preserve">          </w:t>
      </w:r>
      <w:r w:rsidRPr="00E1214E">
        <w:rPr>
          <w:rStyle w:val="Identifier"/>
        </w:rPr>
        <w:t>seBefore</w:t>
      </w:r>
      <w:r w:rsidRPr="00E1214E">
        <w:rPr>
          <w:rStyle w:val="Symbols"/>
        </w:rPr>
        <w:t>));</w:t>
      </w:r>
    </w:p>
    <w:p w14:paraId="2D67460D" w14:textId="77777777"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14:paraId="6DF72953" w14:textId="77777777" w:rsidR="00E1214E" w:rsidRDefault="00E1214E" w:rsidP="00E1214E">
      <w:pPr>
        <w:pStyle w:val="CodeParagraph"/>
      </w:pPr>
      <w:r>
        <w:t xml:space="preserve">          </w:t>
      </w:r>
      <w:r w:rsidRPr="00E1214E">
        <w:rPr>
          <w:rStyle w:val="Identifier"/>
        </w:rPr>
        <w:t>strAfterCaption</w:t>
      </w:r>
      <w:r w:rsidRPr="00E1214E">
        <w:rPr>
          <w:rStyle w:val="Symbols"/>
        </w:rPr>
        <w:t xml:space="preserve">, </w:t>
      </w:r>
      <w:r w:rsidRPr="00E1214E">
        <w:rPr>
          <w:rStyle w:val="Identifier"/>
        </w:rPr>
        <w:t>strAfterName</w:t>
      </w:r>
      <w:r w:rsidRPr="00E1214E">
        <w:rPr>
          <w:rStyle w:val="Symbols"/>
        </w:rPr>
        <w:t xml:space="preserve">, </w:t>
      </w:r>
      <w:r w:rsidRPr="00E1214E">
        <w:rPr>
          <w:rStyle w:val="Identifier"/>
        </w:rPr>
        <w:t>strAfterName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3</w:t>
      </w:r>
      <w:r w:rsidRPr="00E1214E">
        <w:rPr>
          <w:rStyle w:val="Symbols"/>
        </w:rPr>
        <w:t>,</w:t>
      </w:r>
    </w:p>
    <w:p w14:paraId="3DF955BB" w14:textId="77777777" w:rsidR="00E1214E" w:rsidRDefault="00E1214E" w:rsidP="00E1214E">
      <w:pPr>
        <w:pStyle w:val="CodeParagraph"/>
      </w:pPr>
      <w:r>
        <w:t xml:space="preserve">          </w:t>
      </w:r>
      <w:r w:rsidRPr="00E1214E">
        <w:rPr>
          <w:rStyle w:val="Identifier"/>
        </w:rPr>
        <w:t>seAfter</w:t>
      </w:r>
      <w:r w:rsidRPr="00E1214E">
        <w:rPr>
          <w:rStyle w:val="Symbols"/>
        </w:rPr>
        <w:t>));</w:t>
      </w:r>
    </w:p>
    <w:p w14:paraId="215AB516" w14:textId="77777777"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14:paraId="2FE1D1C7" w14:textId="77777777" w:rsidR="00E1214E" w:rsidRDefault="00E1214E" w:rsidP="00E1214E">
      <w:pPr>
        <w:pStyle w:val="CodeParagraph"/>
      </w:pPr>
      <w:r>
        <w:t xml:space="preserve">          </w:t>
      </w:r>
      <w:r w:rsidRPr="00E1214E">
        <w:rPr>
          <w:rStyle w:val="Identifier"/>
        </w:rPr>
        <w:t>strZIPCaption</w:t>
      </w:r>
      <w:r w:rsidRPr="00E1214E">
        <w:rPr>
          <w:rStyle w:val="Symbols"/>
        </w:rPr>
        <w:t xml:space="preserve">, </w:t>
      </w:r>
      <w:r w:rsidRPr="00E1214E">
        <w:rPr>
          <w:rStyle w:val="Identifier"/>
        </w:rPr>
        <w:t>strZIPName</w:t>
      </w:r>
      <w:r w:rsidRPr="00E1214E">
        <w:rPr>
          <w:rStyle w:val="Symbols"/>
        </w:rPr>
        <w:t xml:space="preserve">, </w:t>
      </w:r>
      <w:r w:rsidRPr="00E1214E">
        <w:rPr>
          <w:rStyle w:val="Identifier"/>
        </w:rPr>
        <w:t>strZIPName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4</w:t>
      </w:r>
      <w:r w:rsidRPr="00E1214E">
        <w:rPr>
          <w:rStyle w:val="Symbols"/>
        </w:rPr>
        <w:t xml:space="preserve">, </w:t>
      </w:r>
      <w:r w:rsidRPr="00E1214E">
        <w:rPr>
          <w:rStyle w:val="Identifier"/>
        </w:rPr>
        <w:t>seZIP</w:t>
      </w:r>
      <w:r w:rsidRPr="00E1214E">
        <w:rPr>
          <w:rStyle w:val="Symbols"/>
        </w:rPr>
        <w:t>));</w:t>
      </w:r>
    </w:p>
    <w:p w14:paraId="05398F65" w14:textId="77777777" w:rsidR="00E1214E" w:rsidRDefault="00E1214E" w:rsidP="00E1214E">
      <w:pPr>
        <w:pStyle w:val="CodeParagraph"/>
      </w:pPr>
      <w:r>
        <w:t xml:space="preserve">      </w:t>
      </w:r>
      <w:r w:rsidRPr="00E1214E">
        <w:rPr>
          <w:rStyle w:val="Keyword"/>
        </w:rPr>
        <w:t>End</w:t>
      </w:r>
      <w:r w:rsidRPr="00E1214E">
        <w:rPr>
          <w:rStyle w:val="Symbols"/>
        </w:rPr>
        <w:t>;</w:t>
      </w:r>
    </w:p>
    <w:p w14:paraId="0C3ECFD7" w14:textId="77777777" w:rsidR="00E1214E" w:rsidRDefault="00E1214E" w:rsidP="00E1214E">
      <w:pPr>
        <w:pStyle w:val="CodeParagraph"/>
      </w:pPr>
      <w:r w:rsidRPr="00E1214E">
        <w:rPr>
          <w:rStyle w:val="Keyword"/>
        </w:rPr>
        <w:t>End</w:t>
      </w:r>
      <w:r w:rsidRPr="00E1214E">
        <w:rPr>
          <w:rStyle w:val="Symbols"/>
        </w:rPr>
        <w:t>;</w:t>
      </w:r>
    </w:p>
    <w:p w14:paraId="60B81CC8" w14:textId="77777777" w:rsidR="00E1214E" w:rsidRPr="00E1214E" w:rsidRDefault="00E1214E" w:rsidP="00E1214E">
      <w:pPr>
        <w:pStyle w:val="CodeParagraph"/>
        <w:rPr>
          <w:rStyle w:val="Directive"/>
        </w:rPr>
      </w:pPr>
      <w:r w:rsidRPr="00E1214E">
        <w:rPr>
          <w:rStyle w:val="Directive"/>
        </w:rPr>
        <w:t>{$ENDIF}</w:t>
      </w:r>
    </w:p>
    <w:p w14:paraId="12350EE8" w14:textId="77777777" w:rsidR="006E04B8" w:rsidRPr="00AE2500" w:rsidRDefault="003F18C0" w:rsidP="00AE2500">
      <w:r>
        <w:t>This method should r</w:t>
      </w:r>
      <w:r w:rsidR="006E04B8" w:rsidRPr="00AE2500">
        <w:t xml:space="preserve">eturn </w:t>
      </w:r>
      <w:r w:rsidR="006E04B8" w:rsidRPr="003F18C0">
        <w:rPr>
          <w:rStyle w:val="CodeInLine"/>
        </w:rPr>
        <w:t>True</w:t>
      </w:r>
      <w:r w:rsidR="006E04B8" w:rsidRPr="00AE2500">
        <w:t xml:space="preserve"> if you wish to install a project manager menu item for this </w:t>
      </w:r>
      <w:r>
        <w:rPr>
          <w:rStyle w:val="CodeInLine"/>
        </w:rPr>
        <w:t>I</w:t>
      </w:r>
      <w:r w:rsidR="006E04B8" w:rsidRPr="003F18C0">
        <w:rPr>
          <w:rStyle w:val="CodeInLine"/>
        </w:rPr>
        <w:t>dent</w:t>
      </w:r>
      <w:r w:rsidR="006E04B8" w:rsidRPr="00AE2500">
        <w:t xml:space="preserve">.  In cases where the </w:t>
      </w:r>
      <w:r>
        <w:t>P</w:t>
      </w:r>
      <w:r w:rsidR="006E04B8" w:rsidRPr="00AE2500">
        <w:t xml:space="preserve">roject </w:t>
      </w:r>
      <w:r>
        <w:t>M</w:t>
      </w:r>
      <w:r w:rsidR="006E04B8" w:rsidRPr="00AE2500">
        <w:t xml:space="preserve">anager node is a file </w:t>
      </w:r>
      <w:r w:rsidR="006E04B8" w:rsidRPr="003F18C0">
        <w:rPr>
          <w:rStyle w:val="CodeInLine"/>
        </w:rPr>
        <w:t>Ident</w:t>
      </w:r>
      <w:r w:rsidR="006E04B8" w:rsidRPr="00AE2500">
        <w:t xml:space="preserve"> </w:t>
      </w:r>
      <w:r>
        <w:t xml:space="preserve">it </w:t>
      </w:r>
      <w:r w:rsidR="006E04B8" w:rsidRPr="00AE2500">
        <w:t>will b</w:t>
      </w:r>
      <w:r>
        <w:t>e a fully qualified file name.</w:t>
      </w:r>
    </w:p>
    <w:p w14:paraId="1889A37D" w14:textId="77777777" w:rsidR="006E04B8" w:rsidRDefault="006E04B8" w:rsidP="00E1214E">
      <w:pPr>
        <w:pStyle w:val="CodeParagraph"/>
        <w:rPr>
          <w:rStyle w:val="Symbols"/>
        </w:rPr>
      </w:pPr>
      <w:r w:rsidRPr="00E1214E">
        <w:rPr>
          <w:rStyle w:val="Keyword"/>
        </w:rPr>
        <w:t xml:space="preserve">Function </w:t>
      </w:r>
      <w:r w:rsidRPr="00E1214E">
        <w:rPr>
          <w:rStyle w:val="Identifier"/>
        </w:rPr>
        <w:t>TProjectManagerMenu</w:t>
      </w:r>
      <w:r w:rsidRPr="00E1214E">
        <w:rPr>
          <w:rStyle w:val="Symbols"/>
        </w:rPr>
        <w:t>.</w:t>
      </w:r>
      <w:r w:rsidRPr="00E1214E">
        <w:rPr>
          <w:rStyle w:val="Identifier"/>
        </w:rPr>
        <w:t>CanHandle</w:t>
      </w:r>
      <w:r>
        <w:rPr>
          <w:rStyle w:val="Identifier"/>
        </w:rPr>
        <w:fldChar w:fldCharType="begin"/>
      </w:r>
      <w:r>
        <w:instrText xml:space="preserve"> XE "</w:instrText>
      </w:r>
      <w:r w:rsidRPr="00DE34DD">
        <w:rPr>
          <w:rStyle w:val="Identifier"/>
        </w:rPr>
        <w:instrText>CanHandle</w:instrText>
      </w:r>
      <w:r>
        <w:instrText xml:space="preserve">" </w:instrText>
      </w:r>
      <w:r>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Boolean</w:t>
      </w:r>
      <w:r w:rsidRPr="00E1214E">
        <w:rPr>
          <w:rStyle w:val="Symbols"/>
        </w:rPr>
        <w:t>;</w:t>
      </w:r>
    </w:p>
    <w:p w14:paraId="7351B7A4" w14:textId="77777777" w:rsidR="006E04B8" w:rsidRDefault="006E04B8" w:rsidP="00E1214E">
      <w:pPr>
        <w:pStyle w:val="CodeParagraph"/>
      </w:pPr>
    </w:p>
    <w:p w14:paraId="20FF087D" w14:textId="77777777" w:rsidR="006E04B8" w:rsidRPr="00E1214E" w:rsidRDefault="006E04B8" w:rsidP="00E1214E">
      <w:pPr>
        <w:pStyle w:val="CodeParagraph"/>
        <w:rPr>
          <w:rStyle w:val="Keyword"/>
        </w:rPr>
      </w:pPr>
      <w:r w:rsidRPr="00E1214E">
        <w:rPr>
          <w:rStyle w:val="Keyword"/>
        </w:rPr>
        <w:t>Begin</w:t>
      </w:r>
    </w:p>
    <w:p w14:paraId="72F56B43" w14:textId="77777777" w:rsidR="006E04B8" w:rsidRDefault="006E04B8"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 xml:space="preserve">sProjectContainer </w:t>
      </w:r>
      <w:r w:rsidRPr="00E1214E">
        <w:rPr>
          <w:rStyle w:val="Symbols"/>
        </w:rPr>
        <w:t xml:space="preserve">= </w:t>
      </w:r>
      <w:r w:rsidRPr="00E1214E">
        <w:rPr>
          <w:rStyle w:val="Identifier"/>
        </w:rPr>
        <w:t>Ident</w:t>
      </w:r>
      <w:r w:rsidRPr="00E1214E">
        <w:rPr>
          <w:rStyle w:val="Symbols"/>
        </w:rPr>
        <w:t>;</w:t>
      </w:r>
    </w:p>
    <w:p w14:paraId="4C20F0F6" w14:textId="77777777" w:rsidR="006E04B8" w:rsidRDefault="006E04B8" w:rsidP="00E1214E">
      <w:pPr>
        <w:pStyle w:val="CodeParagraph"/>
      </w:pPr>
      <w:r w:rsidRPr="00E1214E">
        <w:rPr>
          <w:rStyle w:val="Keyword"/>
        </w:rPr>
        <w:t>End</w:t>
      </w:r>
      <w:r w:rsidRPr="00E1214E">
        <w:rPr>
          <w:rStyle w:val="Symbols"/>
        </w:rPr>
        <w:t>;</w:t>
      </w:r>
    </w:p>
    <w:p w14:paraId="26C8DE84" w14:textId="77777777" w:rsidR="006E04B8" w:rsidRDefault="006E04B8" w:rsidP="006E04B8">
      <w:pPr>
        <w:pStyle w:val="Heading2"/>
      </w:pPr>
      <w:bookmarkStart w:id="116" w:name="_Toc462827332"/>
      <w:proofErr w:type="spellStart"/>
      <w:r>
        <w:lastRenderedPageBreak/>
        <w:t>IOTANotifier</w:t>
      </w:r>
      <w:proofErr w:type="spellEnd"/>
      <w:r>
        <w:t xml:space="preserve"> Methods</w:t>
      </w:r>
      <w:bookmarkEnd w:id="116"/>
    </w:p>
    <w:p w14:paraId="030D3CEE" w14:textId="77777777" w:rsidR="002125B3" w:rsidRDefault="002125B3" w:rsidP="002125B3">
      <w:r>
        <w:t>The following methods are part of the Delphi 2005 to 2009 implementation for Project manager menus.</w:t>
      </w:r>
    </w:p>
    <w:p w14:paraId="2DE73B2C" w14:textId="77777777" w:rsidR="00E1214E" w:rsidRPr="00AE2500" w:rsidRDefault="00B9458F" w:rsidP="00AE2500">
      <w:r w:rsidRPr="00AE2500">
        <w:t xml:space="preserve">This </w:t>
      </w:r>
      <w:r w:rsidR="003F18C0">
        <w:t>method</w:t>
      </w:r>
      <w:r w:rsidRPr="00AE2500">
        <w:t xml:space="preserve"> is called immediately after the item is successfully saved. This</w:t>
      </w:r>
      <w:r w:rsidR="003F18C0">
        <w:t xml:space="preserve"> is not called for </w:t>
      </w:r>
      <w:proofErr w:type="spellStart"/>
      <w:r w:rsidR="003F18C0" w:rsidRPr="003F18C0">
        <w:rPr>
          <w:rStyle w:val="CodeInLine"/>
        </w:rPr>
        <w:t>IOTAWizards</w:t>
      </w:r>
      <w:proofErr w:type="spellEnd"/>
      <w:r w:rsidR="003F18C0">
        <w:t xml:space="preserve"> and I don’t think its call for menus either.</w:t>
      </w:r>
    </w:p>
    <w:p w14:paraId="1AD5D01F" w14:textId="77777777"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AfterSave</w:t>
      </w:r>
      <w:r w:rsidR="000F6A8F">
        <w:rPr>
          <w:rStyle w:val="Identifier"/>
        </w:rPr>
        <w:fldChar w:fldCharType="begin"/>
      </w:r>
      <w:r w:rsidR="000F6A8F">
        <w:instrText xml:space="preserve"> XE "</w:instrText>
      </w:r>
      <w:r w:rsidR="000F6A8F" w:rsidRPr="00DE34DD">
        <w:rPr>
          <w:rStyle w:val="Identifier"/>
        </w:rPr>
        <w:instrText>AfterSave</w:instrText>
      </w:r>
      <w:r w:rsidR="000F6A8F">
        <w:instrText xml:space="preserve">" </w:instrText>
      </w:r>
      <w:r w:rsidR="000F6A8F">
        <w:rPr>
          <w:rStyle w:val="Identifier"/>
        </w:rPr>
        <w:fldChar w:fldCharType="end"/>
      </w:r>
      <w:r w:rsidRPr="00E1214E">
        <w:rPr>
          <w:rStyle w:val="Symbols"/>
        </w:rPr>
        <w:t>;</w:t>
      </w:r>
    </w:p>
    <w:p w14:paraId="179DE42B" w14:textId="77777777" w:rsidR="00E571BE" w:rsidRDefault="00E571BE" w:rsidP="00E1214E">
      <w:pPr>
        <w:pStyle w:val="CodeParagraph"/>
      </w:pPr>
    </w:p>
    <w:p w14:paraId="1F471439" w14:textId="77777777" w:rsidR="00E1214E" w:rsidRPr="00E1214E" w:rsidRDefault="00E1214E" w:rsidP="00E1214E">
      <w:pPr>
        <w:pStyle w:val="CodeParagraph"/>
        <w:rPr>
          <w:rStyle w:val="Keyword"/>
        </w:rPr>
      </w:pPr>
      <w:r w:rsidRPr="00E1214E">
        <w:rPr>
          <w:rStyle w:val="Keyword"/>
        </w:rPr>
        <w:t>Begin</w:t>
      </w:r>
    </w:p>
    <w:p w14:paraId="04DF96F1" w14:textId="77777777" w:rsidR="00E1214E" w:rsidRDefault="00E1214E" w:rsidP="00E1214E">
      <w:pPr>
        <w:pStyle w:val="CodeParagraph"/>
      </w:pPr>
      <w:r w:rsidRPr="00E1214E">
        <w:rPr>
          <w:rStyle w:val="Keyword"/>
        </w:rPr>
        <w:t>End</w:t>
      </w:r>
      <w:r w:rsidRPr="00E1214E">
        <w:rPr>
          <w:rStyle w:val="Symbols"/>
        </w:rPr>
        <w:t>;</w:t>
      </w:r>
    </w:p>
    <w:p w14:paraId="10AE52ED" w14:textId="77777777" w:rsidR="00E1214E" w:rsidRPr="003F18C0" w:rsidRDefault="00B9458F" w:rsidP="00AE2500">
      <w:pPr>
        <w:rPr>
          <w:rStyle w:val="CodeInLine"/>
        </w:rPr>
      </w:pPr>
      <w:r w:rsidRPr="00AE2500">
        <w:t xml:space="preserve">This </w:t>
      </w:r>
      <w:r w:rsidR="003F18C0">
        <w:t xml:space="preserve">method </w:t>
      </w:r>
      <w:r w:rsidRPr="00AE2500">
        <w:t>is called immediately before the item is saved. Thi</w:t>
      </w:r>
      <w:r w:rsidR="003F18C0">
        <w:t xml:space="preserve">s is not called for </w:t>
      </w:r>
      <w:proofErr w:type="spellStart"/>
      <w:r w:rsidR="003F18C0" w:rsidRPr="003F18C0">
        <w:rPr>
          <w:rStyle w:val="CodeInLine"/>
        </w:rPr>
        <w:t>IOTAWizard</w:t>
      </w:r>
      <w:proofErr w:type="spellEnd"/>
      <w:r w:rsidR="003F18C0">
        <w:t xml:space="preserve"> and I don’t think it’s called for menus either.</w:t>
      </w:r>
    </w:p>
    <w:p w14:paraId="0AB00A7E" w14:textId="77777777"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BeforeSave</w:t>
      </w:r>
      <w:r w:rsidR="000F6A8F">
        <w:rPr>
          <w:rStyle w:val="Identifier"/>
        </w:rPr>
        <w:fldChar w:fldCharType="begin"/>
      </w:r>
      <w:r w:rsidR="000F6A8F">
        <w:instrText xml:space="preserve"> XE "</w:instrText>
      </w:r>
      <w:r w:rsidR="000F6A8F" w:rsidRPr="00DE34DD">
        <w:rPr>
          <w:rStyle w:val="Identifier"/>
        </w:rPr>
        <w:instrText>BeforeSave</w:instrText>
      </w:r>
      <w:r w:rsidR="000F6A8F">
        <w:instrText xml:space="preserve">" </w:instrText>
      </w:r>
      <w:r w:rsidR="000F6A8F">
        <w:rPr>
          <w:rStyle w:val="Identifier"/>
        </w:rPr>
        <w:fldChar w:fldCharType="end"/>
      </w:r>
      <w:r w:rsidRPr="00E1214E">
        <w:rPr>
          <w:rStyle w:val="Symbols"/>
        </w:rPr>
        <w:t>;</w:t>
      </w:r>
    </w:p>
    <w:p w14:paraId="1E8F46B0" w14:textId="77777777" w:rsidR="00E571BE" w:rsidRDefault="00E571BE" w:rsidP="00E1214E">
      <w:pPr>
        <w:pStyle w:val="CodeParagraph"/>
      </w:pPr>
    </w:p>
    <w:p w14:paraId="79978947" w14:textId="77777777" w:rsidR="00E1214E" w:rsidRPr="00E1214E" w:rsidRDefault="00E1214E" w:rsidP="00E1214E">
      <w:pPr>
        <w:pStyle w:val="CodeParagraph"/>
        <w:rPr>
          <w:rStyle w:val="Keyword"/>
        </w:rPr>
      </w:pPr>
      <w:r w:rsidRPr="00E1214E">
        <w:rPr>
          <w:rStyle w:val="Keyword"/>
        </w:rPr>
        <w:t>Begin</w:t>
      </w:r>
    </w:p>
    <w:p w14:paraId="457A639A" w14:textId="77777777" w:rsidR="00E1214E" w:rsidRDefault="00E1214E" w:rsidP="00E1214E">
      <w:pPr>
        <w:pStyle w:val="CodeParagraph"/>
      </w:pPr>
      <w:r w:rsidRPr="00E1214E">
        <w:rPr>
          <w:rStyle w:val="Keyword"/>
        </w:rPr>
        <w:t>End</w:t>
      </w:r>
      <w:r w:rsidRPr="00E1214E">
        <w:rPr>
          <w:rStyle w:val="Symbols"/>
        </w:rPr>
        <w:t>;</w:t>
      </w:r>
    </w:p>
    <w:p w14:paraId="034BD9B3" w14:textId="77777777" w:rsidR="00E1214E" w:rsidRDefault="002125B3" w:rsidP="00E571BE">
      <w:r>
        <w:t>This is the constructor for the menu item – it stores a refere</w:t>
      </w:r>
      <w:r w:rsidR="003F18C0">
        <w:t>nce to the main wizard so it</w:t>
      </w:r>
      <w:r>
        <w:t xml:space="preserve"> can call its methods.</w:t>
      </w:r>
    </w:p>
    <w:p w14:paraId="0FEB57D6" w14:textId="77777777" w:rsidR="00E1214E" w:rsidRDefault="00E1214E" w:rsidP="00E1214E">
      <w:pPr>
        <w:pStyle w:val="CodeParagraph"/>
        <w:rPr>
          <w:rStyle w:val="Symbols"/>
        </w:rPr>
      </w:pPr>
      <w:r w:rsidRPr="00E1214E">
        <w:rPr>
          <w:rStyle w:val="Keyword"/>
        </w:rPr>
        <w:t xml:space="preserve">Constructor </w:t>
      </w:r>
      <w:r w:rsidRPr="00E1214E">
        <w:rPr>
          <w:rStyle w:val="Identifier"/>
        </w:rPr>
        <w:t>TProjectManagerMenu</w:t>
      </w:r>
      <w:r w:rsidRPr="00E1214E">
        <w:rPr>
          <w:rStyle w:val="Symbols"/>
        </w:rPr>
        <w:t>.</w:t>
      </w:r>
      <w:r w:rsidRPr="00E1214E">
        <w:rPr>
          <w:rStyle w:val="Identifier"/>
        </w:rPr>
        <w:t>Create</w:t>
      </w:r>
      <w:r w:rsidR="000F6A8F">
        <w:rPr>
          <w:rStyle w:val="Identifier"/>
        </w:rPr>
        <w:fldChar w:fldCharType="begin"/>
      </w:r>
      <w:r w:rsidR="000F6A8F">
        <w:instrText xml:space="preserve"> XE "</w:instrText>
      </w:r>
      <w:r w:rsidR="000F6A8F" w:rsidRPr="00DE34DD">
        <w:rPr>
          <w:rStyle w:val="Identifier"/>
        </w:rPr>
        <w:instrText>Create</w:instrText>
      </w:r>
      <w:r w:rsidR="000F6A8F">
        <w:instrText xml:space="preserve">" </w:instrText>
      </w:r>
      <w:r w:rsidR="000F6A8F">
        <w:rPr>
          <w:rStyle w:val="Identifier"/>
        </w:rPr>
        <w:fldChar w:fldCharType="end"/>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w:t>
      </w:r>
    </w:p>
    <w:p w14:paraId="52955BE0" w14:textId="77777777" w:rsidR="00E571BE" w:rsidRDefault="00E571BE" w:rsidP="00E1214E">
      <w:pPr>
        <w:pStyle w:val="CodeParagraph"/>
      </w:pPr>
    </w:p>
    <w:p w14:paraId="46F27485" w14:textId="77777777" w:rsidR="00E1214E" w:rsidRPr="00E1214E" w:rsidRDefault="00E1214E" w:rsidP="00E1214E">
      <w:pPr>
        <w:pStyle w:val="CodeParagraph"/>
        <w:rPr>
          <w:rStyle w:val="Keyword"/>
        </w:rPr>
      </w:pPr>
      <w:r w:rsidRPr="00E1214E">
        <w:rPr>
          <w:rStyle w:val="Keyword"/>
        </w:rPr>
        <w:t>Begin</w:t>
      </w:r>
    </w:p>
    <w:p w14:paraId="5E6CEB7B" w14:textId="77777777" w:rsidR="00E1214E" w:rsidRDefault="00E1214E" w:rsidP="00E1214E">
      <w:pPr>
        <w:pStyle w:val="CodeParagraph"/>
      </w:pPr>
      <w:r>
        <w:t xml:space="preserve">  </w:t>
      </w:r>
      <w:r w:rsidRPr="00E1214E">
        <w:rPr>
          <w:rStyle w:val="Identifier"/>
        </w:rPr>
        <w:t xml:space="preserve">FWizard </w:t>
      </w:r>
      <w:r w:rsidRPr="00E1214E">
        <w:rPr>
          <w:rStyle w:val="Symbols"/>
        </w:rPr>
        <w:t xml:space="preserve">:= </w:t>
      </w:r>
      <w:r w:rsidRPr="00E1214E">
        <w:rPr>
          <w:rStyle w:val="Identifier"/>
        </w:rPr>
        <w:t>Wizard</w:t>
      </w:r>
      <w:r w:rsidRPr="00E1214E">
        <w:rPr>
          <w:rStyle w:val="Symbols"/>
        </w:rPr>
        <w:t>;</w:t>
      </w:r>
    </w:p>
    <w:p w14:paraId="1392AD5F" w14:textId="77777777" w:rsidR="00E1214E" w:rsidRDefault="00E1214E" w:rsidP="00E1214E">
      <w:pPr>
        <w:pStyle w:val="CodeParagraph"/>
      </w:pPr>
      <w:r w:rsidRPr="00E1214E">
        <w:rPr>
          <w:rStyle w:val="Keyword"/>
        </w:rPr>
        <w:t>End</w:t>
      </w:r>
      <w:r w:rsidRPr="00E1214E">
        <w:rPr>
          <w:rStyle w:val="Symbols"/>
        </w:rPr>
        <w:t>;</w:t>
      </w:r>
    </w:p>
    <w:p w14:paraId="7D11C743" w14:textId="77777777" w:rsidR="00E1214E" w:rsidRPr="00AE2500" w:rsidRDefault="002125B3" w:rsidP="00AE2500">
      <w:r>
        <w:t xml:space="preserve">If </w:t>
      </w:r>
      <w:proofErr w:type="gramStart"/>
      <w:r>
        <w:t>you</w:t>
      </w:r>
      <w:proofErr w:type="gramEnd"/>
      <w:r>
        <w:t xml:space="preserve"> menu item is managing any memory then is should be freed here.</w:t>
      </w:r>
      <w:r w:rsidR="00B9458F" w:rsidRPr="00AE2500">
        <w:t xml:space="preserve"> E</w:t>
      </w:r>
      <w:r>
        <w:t>xceptions are ignored.</w:t>
      </w:r>
    </w:p>
    <w:p w14:paraId="2E16468F" w14:textId="77777777"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Destroyed</w:t>
      </w:r>
      <w:r w:rsidR="000F6A8F">
        <w:rPr>
          <w:rStyle w:val="Identifier"/>
        </w:rPr>
        <w:fldChar w:fldCharType="begin"/>
      </w:r>
      <w:r w:rsidR="000F6A8F">
        <w:instrText xml:space="preserve"> XE "</w:instrText>
      </w:r>
      <w:r w:rsidR="000F6A8F" w:rsidRPr="00DE34DD">
        <w:rPr>
          <w:rStyle w:val="Identifier"/>
        </w:rPr>
        <w:instrText>Destroyed</w:instrText>
      </w:r>
      <w:r w:rsidR="000F6A8F">
        <w:instrText xml:space="preserve">" </w:instrText>
      </w:r>
      <w:r w:rsidR="000F6A8F">
        <w:rPr>
          <w:rStyle w:val="Identifier"/>
        </w:rPr>
        <w:fldChar w:fldCharType="end"/>
      </w:r>
      <w:r w:rsidRPr="00E1214E">
        <w:rPr>
          <w:rStyle w:val="Symbols"/>
        </w:rPr>
        <w:t>;</w:t>
      </w:r>
    </w:p>
    <w:p w14:paraId="279DA11C" w14:textId="77777777" w:rsidR="00E571BE" w:rsidRDefault="00E571BE" w:rsidP="00E1214E">
      <w:pPr>
        <w:pStyle w:val="CodeParagraph"/>
      </w:pPr>
    </w:p>
    <w:p w14:paraId="653A7BBF" w14:textId="77777777" w:rsidR="00E1214E" w:rsidRPr="00E1214E" w:rsidRDefault="00E1214E" w:rsidP="00E1214E">
      <w:pPr>
        <w:pStyle w:val="CodeParagraph"/>
        <w:rPr>
          <w:rStyle w:val="Keyword"/>
        </w:rPr>
      </w:pPr>
      <w:r w:rsidRPr="00E1214E">
        <w:rPr>
          <w:rStyle w:val="Keyword"/>
        </w:rPr>
        <w:t>Begin</w:t>
      </w:r>
    </w:p>
    <w:p w14:paraId="0FAA40A8" w14:textId="77777777" w:rsidR="00E1214E" w:rsidRDefault="00E1214E" w:rsidP="00E1214E">
      <w:pPr>
        <w:pStyle w:val="CodeParagraph"/>
      </w:pPr>
      <w:r w:rsidRPr="00E1214E">
        <w:rPr>
          <w:rStyle w:val="Keyword"/>
        </w:rPr>
        <w:t>End</w:t>
      </w:r>
      <w:r w:rsidRPr="00E1214E">
        <w:rPr>
          <w:rStyle w:val="Symbols"/>
        </w:rPr>
        <w:t>;</w:t>
      </w:r>
    </w:p>
    <w:p w14:paraId="117F2096" w14:textId="77777777" w:rsidR="00E1214E" w:rsidRPr="00AE2500" w:rsidRDefault="00B9458F" w:rsidP="00AE2500">
      <w:r w:rsidRPr="00AE2500">
        <w:t xml:space="preserve">This </w:t>
      </w:r>
      <w:r w:rsidR="002125B3">
        <w:t xml:space="preserve">method is called when </w:t>
      </w:r>
      <w:r w:rsidRPr="00AE2500">
        <w:t xml:space="preserve">associated item </w:t>
      </w:r>
      <w:r w:rsidR="002125B3">
        <w:t>is</w:t>
      </w:r>
      <w:r w:rsidRPr="00AE2500">
        <w:t xml:space="preserve"> modified in some way</w:t>
      </w:r>
      <w:r w:rsidR="002125B3">
        <w:t xml:space="preserve"> however this is not called for </w:t>
      </w:r>
      <w:proofErr w:type="spellStart"/>
      <w:r w:rsidR="002125B3" w:rsidRPr="002125B3">
        <w:rPr>
          <w:rStyle w:val="CodeInLine"/>
        </w:rPr>
        <w:t>IOTAWizards</w:t>
      </w:r>
      <w:proofErr w:type="spellEnd"/>
      <w:r w:rsidR="002125B3">
        <w:t xml:space="preserve"> and I’m not sure it’s called in this context either.</w:t>
      </w:r>
    </w:p>
    <w:p w14:paraId="5511CCC5" w14:textId="77777777"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Modified</w:t>
      </w:r>
      <w:r w:rsidR="000F6A8F">
        <w:rPr>
          <w:rStyle w:val="Identifier"/>
        </w:rPr>
        <w:fldChar w:fldCharType="begin"/>
      </w:r>
      <w:r w:rsidR="000F6A8F">
        <w:instrText xml:space="preserve"> XE "</w:instrText>
      </w:r>
      <w:r w:rsidR="000F6A8F" w:rsidRPr="00DE34DD">
        <w:rPr>
          <w:rStyle w:val="Identifier"/>
        </w:rPr>
        <w:instrText>Modified</w:instrText>
      </w:r>
      <w:r w:rsidR="000F6A8F">
        <w:instrText xml:space="preserve">" </w:instrText>
      </w:r>
      <w:r w:rsidR="000F6A8F">
        <w:rPr>
          <w:rStyle w:val="Identifier"/>
        </w:rPr>
        <w:fldChar w:fldCharType="end"/>
      </w:r>
      <w:r w:rsidRPr="00E1214E">
        <w:rPr>
          <w:rStyle w:val="Symbols"/>
        </w:rPr>
        <w:t>;</w:t>
      </w:r>
    </w:p>
    <w:p w14:paraId="26E976D6" w14:textId="77777777" w:rsidR="00E571BE" w:rsidRDefault="00E571BE" w:rsidP="00E1214E">
      <w:pPr>
        <w:pStyle w:val="CodeParagraph"/>
      </w:pPr>
    </w:p>
    <w:p w14:paraId="6580BE57" w14:textId="77777777" w:rsidR="00E1214E" w:rsidRPr="00E1214E" w:rsidRDefault="00E1214E" w:rsidP="00E1214E">
      <w:pPr>
        <w:pStyle w:val="CodeParagraph"/>
        <w:rPr>
          <w:rStyle w:val="Keyword"/>
        </w:rPr>
      </w:pPr>
      <w:r w:rsidRPr="00E1214E">
        <w:rPr>
          <w:rStyle w:val="Keyword"/>
        </w:rPr>
        <w:t>Begin</w:t>
      </w:r>
    </w:p>
    <w:p w14:paraId="1712FE34" w14:textId="77777777" w:rsidR="00E1214E" w:rsidRDefault="00E1214E" w:rsidP="00E1214E">
      <w:pPr>
        <w:pStyle w:val="CodeParagraph"/>
      </w:pPr>
      <w:r w:rsidRPr="00E1214E">
        <w:rPr>
          <w:rStyle w:val="Keyword"/>
        </w:rPr>
        <w:t>End</w:t>
      </w:r>
      <w:r w:rsidRPr="00E1214E">
        <w:rPr>
          <w:rStyle w:val="Symbols"/>
        </w:rPr>
        <w:t>;</w:t>
      </w:r>
    </w:p>
    <w:p w14:paraId="4EAEC843" w14:textId="77777777" w:rsidR="00E1214E" w:rsidRDefault="002125B3" w:rsidP="002125B3">
      <w:r>
        <w:t>This below method is a simple on click event handler for the menu items which handles the menu clicks in different ways depending on the menus name which we’ve stated when creating them (i.e. we open different dialogues for each menu). You will also see here that I find the project context for the menu before calling the dialogues so that the dialogues can how project specific information.</w:t>
      </w:r>
    </w:p>
    <w:p w14:paraId="22459519" w14:textId="77777777" w:rsidR="00E1214E" w:rsidRDefault="00E1214E" w:rsidP="00E1214E">
      <w:pPr>
        <w:pStyle w:val="CodeParagraph"/>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OptionsClick</w:t>
      </w:r>
      <w:r w:rsidR="000F6A8F">
        <w:rPr>
          <w:rStyle w:val="Identifier"/>
        </w:rPr>
        <w:fldChar w:fldCharType="begin"/>
      </w:r>
      <w:r w:rsidR="000F6A8F">
        <w:instrText xml:space="preserve"> XE "</w:instrText>
      </w:r>
      <w:r w:rsidR="000F6A8F" w:rsidRPr="00DE34DD">
        <w:rPr>
          <w:rStyle w:val="Identifier"/>
        </w:rPr>
        <w:instrText>OptionsClick</w:instrText>
      </w:r>
      <w:r w:rsidR="000F6A8F">
        <w:instrText xml:space="preserve">" </w:instrText>
      </w:r>
      <w:r w:rsidR="000F6A8F">
        <w:rPr>
          <w:rStyle w:val="Identifier"/>
        </w:rPr>
        <w:fldChar w:fldCharType="end"/>
      </w:r>
      <w:r w:rsidRPr="00E1214E">
        <w:rPr>
          <w:rStyle w:val="Symbols"/>
        </w:rPr>
        <w:t>(</w:t>
      </w:r>
      <w:r w:rsidRPr="00E1214E">
        <w:rPr>
          <w:rStyle w:val="Identifier"/>
        </w:rPr>
        <w:t>Sender</w:t>
      </w:r>
      <w:r w:rsidRPr="00E1214E">
        <w:rPr>
          <w:rStyle w:val="Symbols"/>
        </w:rPr>
        <w:t xml:space="preserve">: </w:t>
      </w:r>
      <w:r w:rsidRPr="00E1214E">
        <w:rPr>
          <w:rStyle w:val="Identifier"/>
        </w:rPr>
        <w:t>TObject</w:t>
      </w:r>
      <w:r w:rsidRPr="00E1214E">
        <w:rPr>
          <w:rStyle w:val="Symbols"/>
        </w:rPr>
        <w:t>);</w:t>
      </w:r>
    </w:p>
    <w:p w14:paraId="6275A2FE" w14:textId="77777777" w:rsidR="00E1214E" w:rsidRDefault="00E1214E" w:rsidP="00E1214E">
      <w:pPr>
        <w:pStyle w:val="CodeParagraph"/>
      </w:pPr>
    </w:p>
    <w:p w14:paraId="55FACBFB" w14:textId="77777777" w:rsidR="00E1214E" w:rsidRPr="00E1214E" w:rsidRDefault="00E1214E" w:rsidP="00E1214E">
      <w:pPr>
        <w:pStyle w:val="CodeParagraph"/>
        <w:rPr>
          <w:rStyle w:val="Keyword"/>
        </w:rPr>
      </w:pPr>
      <w:r w:rsidRPr="00E1214E">
        <w:rPr>
          <w:rStyle w:val="Keyword"/>
        </w:rPr>
        <w:t>Var</w:t>
      </w:r>
    </w:p>
    <w:p w14:paraId="117030A2" w14:textId="77777777" w:rsidR="00E1214E" w:rsidRDefault="00E1214E" w:rsidP="00E1214E">
      <w:pPr>
        <w:pStyle w:val="CodeParagraph"/>
      </w:pPr>
      <w:r>
        <w:t xml:space="preserve">  </w:t>
      </w:r>
      <w:r w:rsidRPr="00E1214E">
        <w:rPr>
          <w:rStyle w:val="Identifier"/>
        </w:rPr>
        <w:t xml:space="preserve">Project </w:t>
      </w:r>
      <w:r w:rsidRPr="00E1214E">
        <w:rPr>
          <w:rStyle w:val="Symbols"/>
        </w:rPr>
        <w:t xml:space="preserve">: </w:t>
      </w:r>
      <w:r w:rsidRPr="00E1214E">
        <w:rPr>
          <w:rStyle w:val="Identifier"/>
        </w:rPr>
        <w:t>IOTAProject</w:t>
      </w:r>
      <w:r w:rsidRPr="00E1214E">
        <w:rPr>
          <w:rStyle w:val="Symbols"/>
        </w:rPr>
        <w:t>;</w:t>
      </w:r>
    </w:p>
    <w:p w14:paraId="18065F2A" w14:textId="77777777" w:rsidR="00E1214E" w:rsidRDefault="00E1214E" w:rsidP="00E1214E">
      <w:pPr>
        <w:pStyle w:val="CodeParagraph"/>
      </w:pPr>
      <w:r>
        <w:t xml:space="preserve">  </w:t>
      </w:r>
      <w:r w:rsidRPr="00E1214E">
        <w:rPr>
          <w:rStyle w:val="Identifier"/>
        </w:rPr>
        <w:t>strIdent</w:t>
      </w:r>
      <w:r w:rsidRPr="00E1214E">
        <w:rPr>
          <w:rStyle w:val="Symbols"/>
        </w:rPr>
        <w:t xml:space="preserve">: </w:t>
      </w:r>
      <w:r w:rsidRPr="00E1214E">
        <w:rPr>
          <w:rStyle w:val="Keyword"/>
        </w:rPr>
        <w:t>String</w:t>
      </w:r>
      <w:r w:rsidRPr="00E1214E">
        <w:rPr>
          <w:rStyle w:val="Symbols"/>
        </w:rPr>
        <w:t>;</w:t>
      </w:r>
    </w:p>
    <w:p w14:paraId="477D9D75" w14:textId="77777777" w:rsidR="00E1214E" w:rsidRDefault="00E1214E" w:rsidP="00E1214E">
      <w:pPr>
        <w:pStyle w:val="CodeParagraph"/>
      </w:pPr>
    </w:p>
    <w:p w14:paraId="390E6B1E" w14:textId="77777777" w:rsidR="00E1214E" w:rsidRPr="00E1214E" w:rsidRDefault="00E1214E" w:rsidP="00E1214E">
      <w:pPr>
        <w:pStyle w:val="CodeParagraph"/>
        <w:rPr>
          <w:rStyle w:val="Keyword"/>
        </w:rPr>
      </w:pPr>
      <w:r w:rsidRPr="00E1214E">
        <w:rPr>
          <w:rStyle w:val="Keyword"/>
        </w:rPr>
        <w:t>Begin</w:t>
      </w:r>
    </w:p>
    <w:p w14:paraId="79304107" w14:textId="77777777" w:rsidR="00E1214E" w:rsidRDefault="00E1214E" w:rsidP="00E1214E">
      <w:pPr>
        <w:pStyle w:val="CodeParagraph"/>
      </w:pPr>
      <w:r>
        <w:t xml:space="preserve">  </w:t>
      </w:r>
      <w:r w:rsidRPr="00E1214E">
        <w:rPr>
          <w:rStyle w:val="Identifier"/>
        </w:rPr>
        <w:t xml:space="preserve">Project </w:t>
      </w:r>
      <w:r w:rsidRPr="00E1214E">
        <w:rPr>
          <w:rStyle w:val="Symbols"/>
        </w:rPr>
        <w:t>:= (</w:t>
      </w:r>
      <w:r w:rsidRPr="00E1214E">
        <w:rPr>
          <w:rStyle w:val="Identifier"/>
        </w:rPr>
        <w:t xml:space="preserve">BorlandIDEServices </w:t>
      </w:r>
      <w:r w:rsidRPr="00E1214E">
        <w:rPr>
          <w:rStyle w:val="Keyword"/>
        </w:rPr>
        <w:t xml:space="preserve">As </w:t>
      </w:r>
      <w:r w:rsidRPr="00E1214E">
        <w:rPr>
          <w:rStyle w:val="Identifier"/>
        </w:rPr>
        <w:t>IOTAProjectManager</w:t>
      </w:r>
      <w:r w:rsidRPr="00E1214E">
        <w:rPr>
          <w:rStyle w:val="Symbols"/>
        </w:rPr>
        <w:t>).</w:t>
      </w:r>
      <w:r w:rsidRPr="00E1214E">
        <w:rPr>
          <w:rStyle w:val="Identifier"/>
        </w:rPr>
        <w:t>GetCurrentSelection</w:t>
      </w:r>
      <w:r w:rsidRPr="00E1214E">
        <w:rPr>
          <w:rStyle w:val="Symbols"/>
        </w:rPr>
        <w:t>(</w:t>
      </w:r>
      <w:r w:rsidRPr="00E1214E">
        <w:rPr>
          <w:rStyle w:val="Identifier"/>
        </w:rPr>
        <w:t>strIdent</w:t>
      </w:r>
      <w:r w:rsidRPr="00E1214E">
        <w:rPr>
          <w:rStyle w:val="Symbols"/>
        </w:rPr>
        <w:t>);</w:t>
      </w:r>
    </w:p>
    <w:p w14:paraId="4B3B8F4C" w14:textId="77777777" w:rsidR="00E1214E" w:rsidRDefault="00E1214E" w:rsidP="00E1214E">
      <w:pPr>
        <w:pStyle w:val="CodeParagraph"/>
      </w:pPr>
      <w:r>
        <w:t xml:space="preserve">  </w:t>
      </w:r>
      <w:r w:rsidRPr="00E1214E">
        <w:rPr>
          <w:rStyle w:val="Keyword"/>
        </w:rPr>
        <w:t xml:space="preserve">If </w:t>
      </w:r>
      <w:r w:rsidRPr="00E1214E">
        <w:rPr>
          <w:rStyle w:val="Identifier"/>
        </w:rPr>
        <w:t xml:space="preserve">Sender </w:t>
      </w:r>
      <w:r w:rsidRPr="00E1214E">
        <w:rPr>
          <w:rStyle w:val="Keyword"/>
        </w:rPr>
        <w:t xml:space="preserve">Is </w:t>
      </w:r>
      <w:r w:rsidRPr="00E1214E">
        <w:rPr>
          <w:rStyle w:val="Identifier"/>
        </w:rPr>
        <w:t xml:space="preserve">TMenuItem </w:t>
      </w:r>
      <w:r w:rsidRPr="00E1214E">
        <w:rPr>
          <w:rStyle w:val="Keyword"/>
        </w:rPr>
        <w:t>Then</w:t>
      </w:r>
    </w:p>
    <w:p w14:paraId="46F523DC" w14:textId="77777777" w:rsidR="00E1214E" w:rsidRDefault="00E1214E" w:rsidP="00E1214E">
      <w:pPr>
        <w:pStyle w:val="CodeParagraph"/>
      </w:pPr>
      <w:r>
        <w:t xml:space="preserve">    </w:t>
      </w:r>
      <w:r w:rsidRPr="00E1214E">
        <w:rPr>
          <w:rStyle w:val="Keyword"/>
        </w:rPr>
        <w:t xml:space="preserve">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strProjectName </w:t>
      </w:r>
      <w:r w:rsidRPr="00E1214E">
        <w:rPr>
          <w:rStyle w:val="Keyword"/>
        </w:rPr>
        <w:t>Then</w:t>
      </w:r>
    </w:p>
    <w:p w14:paraId="456D932D" w14:textId="77777777"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seProject</w:t>
      </w:r>
      <w:r w:rsidRPr="00E1214E">
        <w:rPr>
          <w:rStyle w:val="Symbols"/>
        </w:rPr>
        <w:t>)</w:t>
      </w:r>
    </w:p>
    <w:p w14:paraId="17B4008A" w14:textId="77777777" w:rsidR="00E1214E" w:rsidRDefault="00E1214E" w:rsidP="00E1214E">
      <w:pPr>
        <w:pStyle w:val="CodeParagraph"/>
      </w:pPr>
      <w:r>
        <w:t xml:space="preserve">    </w:t>
      </w:r>
      <w:r w:rsidRPr="00E1214E">
        <w:rPr>
          <w:rStyle w:val="Keyword"/>
        </w:rPr>
        <w:t xml:space="preserve">Else 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strBeforeName </w:t>
      </w:r>
      <w:r w:rsidRPr="00E1214E">
        <w:rPr>
          <w:rStyle w:val="Keyword"/>
        </w:rPr>
        <w:t>Then</w:t>
      </w:r>
    </w:p>
    <w:p w14:paraId="6F8563C7" w14:textId="77777777"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seBefore</w:t>
      </w:r>
      <w:r w:rsidRPr="00E1214E">
        <w:rPr>
          <w:rStyle w:val="Symbols"/>
        </w:rPr>
        <w:t>)</w:t>
      </w:r>
    </w:p>
    <w:p w14:paraId="6B51CB97" w14:textId="77777777" w:rsidR="00E1214E" w:rsidRDefault="00E1214E" w:rsidP="00E1214E">
      <w:pPr>
        <w:pStyle w:val="CodeParagraph"/>
      </w:pPr>
      <w:r>
        <w:t xml:space="preserve">    </w:t>
      </w:r>
      <w:r w:rsidRPr="00E1214E">
        <w:rPr>
          <w:rStyle w:val="Keyword"/>
        </w:rPr>
        <w:t xml:space="preserve">Else 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strAfterName </w:t>
      </w:r>
      <w:r w:rsidRPr="00E1214E">
        <w:rPr>
          <w:rStyle w:val="Keyword"/>
        </w:rPr>
        <w:t>Then</w:t>
      </w:r>
    </w:p>
    <w:p w14:paraId="3BFC5B43" w14:textId="77777777"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seAfter</w:t>
      </w:r>
      <w:r w:rsidRPr="00E1214E">
        <w:rPr>
          <w:rStyle w:val="Symbols"/>
        </w:rPr>
        <w:t>)</w:t>
      </w:r>
    </w:p>
    <w:p w14:paraId="5B45F979" w14:textId="77777777" w:rsidR="00E1214E" w:rsidRDefault="00E1214E" w:rsidP="00E1214E">
      <w:pPr>
        <w:pStyle w:val="CodeParagraph"/>
      </w:pPr>
      <w:r>
        <w:lastRenderedPageBreak/>
        <w:t xml:space="preserve">    </w:t>
      </w:r>
      <w:r w:rsidRPr="00E1214E">
        <w:rPr>
          <w:rStyle w:val="Keyword"/>
        </w:rPr>
        <w:t xml:space="preserve">Else 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strZIPName </w:t>
      </w:r>
      <w:r w:rsidRPr="00E1214E">
        <w:rPr>
          <w:rStyle w:val="Keyword"/>
        </w:rPr>
        <w:t>Then</w:t>
      </w:r>
    </w:p>
    <w:p w14:paraId="26807285" w14:textId="77777777"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seZIP</w:t>
      </w:r>
      <w:r w:rsidRPr="00E1214E">
        <w:rPr>
          <w:rStyle w:val="Symbols"/>
        </w:rPr>
        <w:t>);</w:t>
      </w:r>
    </w:p>
    <w:p w14:paraId="28B630CF" w14:textId="77777777" w:rsidR="00E1214E" w:rsidRDefault="00E1214E" w:rsidP="00E1214E">
      <w:pPr>
        <w:pStyle w:val="CodeParagraph"/>
      </w:pPr>
      <w:r w:rsidRPr="00E1214E">
        <w:rPr>
          <w:rStyle w:val="Keyword"/>
        </w:rPr>
        <w:t>End</w:t>
      </w:r>
      <w:r w:rsidRPr="00E1214E">
        <w:rPr>
          <w:rStyle w:val="Symbols"/>
        </w:rPr>
        <w:t>;</w:t>
      </w:r>
    </w:p>
    <w:p w14:paraId="707B3C87" w14:textId="77777777" w:rsidR="006E04B8" w:rsidRDefault="006E04B8" w:rsidP="00012C04">
      <w:pPr>
        <w:pStyle w:val="Heading2"/>
      </w:pPr>
      <w:bookmarkStart w:id="117" w:name="_Toc462827333"/>
      <w:proofErr w:type="spellStart"/>
      <w:r w:rsidRPr="00012C04">
        <w:t>IOTALocalMenu</w:t>
      </w:r>
      <w:proofErr w:type="spellEnd"/>
      <w:r>
        <w:t xml:space="preserve"> Methods</w:t>
      </w:r>
      <w:bookmarkEnd w:id="117"/>
    </w:p>
    <w:p w14:paraId="42CE0440" w14:textId="77777777" w:rsidR="002125B3" w:rsidRDefault="002125B3" w:rsidP="00FE0517">
      <w:r>
        <w:t>The following methods are part of the Delphi 2010 and higher implementation for Project manager menus.</w:t>
      </w:r>
    </w:p>
    <w:p w14:paraId="7485D2CE" w14:textId="77777777" w:rsidR="00FE0517" w:rsidRPr="00FE0517" w:rsidRDefault="00FE0517" w:rsidP="00FE0517">
      <w:r>
        <w:t xml:space="preserve">The below constructor creates our implementation of the Project Manager menu and stores </w:t>
      </w:r>
      <w:proofErr w:type="gramStart"/>
      <w:r>
        <w:t>a number of</w:t>
      </w:r>
      <w:proofErr w:type="gramEnd"/>
      <w:r>
        <w:t xml:space="preserve"> pieces of information within the class related to the menu so that we can pass context information to the menu handler.</w:t>
      </w:r>
    </w:p>
    <w:p w14:paraId="4CF51495" w14:textId="77777777" w:rsidR="00E1214E" w:rsidRPr="00E1214E" w:rsidRDefault="00E1214E" w:rsidP="00E1214E">
      <w:pPr>
        <w:pStyle w:val="CodeParagraph"/>
        <w:rPr>
          <w:rStyle w:val="Comment"/>
        </w:rPr>
      </w:pPr>
      <w:r w:rsidRPr="00E1214E">
        <w:rPr>
          <w:rStyle w:val="Comment"/>
        </w:rPr>
        <w:t>{ TITHelperProjectMenu }</w:t>
      </w:r>
    </w:p>
    <w:p w14:paraId="712379C2" w14:textId="77777777" w:rsidR="00E1214E" w:rsidRDefault="00E1214E" w:rsidP="00E1214E">
      <w:pPr>
        <w:pStyle w:val="CodeParagraph"/>
      </w:pPr>
    </w:p>
    <w:p w14:paraId="7902FB50" w14:textId="77777777" w:rsidR="00E1214E" w:rsidRPr="00E1214E" w:rsidRDefault="00E1214E" w:rsidP="00E1214E">
      <w:pPr>
        <w:pStyle w:val="CodeParagraph"/>
        <w:rPr>
          <w:rStyle w:val="Directive"/>
        </w:rPr>
      </w:pPr>
      <w:r w:rsidRPr="00E1214E">
        <w:rPr>
          <w:rStyle w:val="Directive"/>
        </w:rPr>
        <w:t>{$IFDEF D2010}</w:t>
      </w:r>
    </w:p>
    <w:p w14:paraId="02702560" w14:textId="77777777" w:rsidR="00E1214E" w:rsidRDefault="00E1214E" w:rsidP="00E1214E">
      <w:pPr>
        <w:pStyle w:val="CodeParagraph"/>
      </w:pPr>
      <w:r w:rsidRPr="00E1214E">
        <w:rPr>
          <w:rStyle w:val="Keyword"/>
        </w:rPr>
        <w:t xml:space="preserve">Constructor </w:t>
      </w:r>
      <w:r w:rsidRPr="00E1214E">
        <w:rPr>
          <w:rStyle w:val="Identifier"/>
        </w:rPr>
        <w:t>TITHelperProjectMenu</w:t>
      </w:r>
      <w:r w:rsidR="000F6A8F">
        <w:rPr>
          <w:rStyle w:val="Identifier"/>
        </w:rPr>
        <w:fldChar w:fldCharType="begin"/>
      </w:r>
      <w:r w:rsidR="000F6A8F">
        <w:instrText xml:space="preserve"> XE "</w:instrText>
      </w:r>
      <w:r w:rsidR="000F6A8F" w:rsidRPr="00DE34DD">
        <w:rPr>
          <w:rStyle w:val="Identifier"/>
        </w:rPr>
        <w:instrText>TITHelperProjectMenu</w:instrText>
      </w:r>
      <w:r w:rsidR="000F6A8F">
        <w:instrText xml:space="preserve">" </w:instrText>
      </w:r>
      <w:r w:rsidR="000F6A8F">
        <w:rPr>
          <w:rStyle w:val="Identifier"/>
        </w:rPr>
        <w:fldChar w:fldCharType="end"/>
      </w:r>
      <w:r w:rsidRPr="00E1214E">
        <w:rPr>
          <w:rStyle w:val="Symbols"/>
        </w:rPr>
        <w:t>.</w:t>
      </w:r>
      <w:r w:rsidRPr="00E1214E">
        <w:rPr>
          <w:rStyle w:val="Identifier"/>
        </w:rPr>
        <w:t>Create</w:t>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w:t>
      </w:r>
    </w:p>
    <w:p w14:paraId="23568A5A" w14:textId="77777777" w:rsidR="00E1214E" w:rsidRDefault="00E1214E" w:rsidP="00E1214E">
      <w:pPr>
        <w:pStyle w:val="CodeParagraph"/>
      </w:pPr>
      <w:r>
        <w:t xml:space="preserve">  </w:t>
      </w:r>
      <w:r w:rsidRPr="00E1214E">
        <w:rPr>
          <w:rStyle w:val="Identifier"/>
        </w:rPr>
        <w:t>Project</w:t>
      </w:r>
      <w:r w:rsidRPr="00E1214E">
        <w:rPr>
          <w:rStyle w:val="Symbols"/>
        </w:rPr>
        <w:t xml:space="preserve">: </w:t>
      </w:r>
      <w:r w:rsidRPr="00E1214E">
        <w:rPr>
          <w:rStyle w:val="Identifier"/>
        </w:rPr>
        <w:t>IOTAProject</w:t>
      </w:r>
      <w:r w:rsidRPr="00E1214E">
        <w:rPr>
          <w:rStyle w:val="Symbols"/>
        </w:rPr>
        <w:t xml:space="preserve">; </w:t>
      </w:r>
      <w:r w:rsidRPr="00E1214E">
        <w:rPr>
          <w:rStyle w:val="Identifier"/>
        </w:rPr>
        <w:t>strCaption</w:t>
      </w:r>
      <w:r w:rsidRPr="00E1214E">
        <w:rPr>
          <w:rStyle w:val="Symbols"/>
        </w:rPr>
        <w:t xml:space="preserve">, </w:t>
      </w:r>
      <w:r w:rsidRPr="00E1214E">
        <w:rPr>
          <w:rStyle w:val="Identifier"/>
        </w:rPr>
        <w:t>strName</w:t>
      </w:r>
      <w:r w:rsidRPr="00E1214E">
        <w:rPr>
          <w:rStyle w:val="Symbols"/>
        </w:rPr>
        <w:t xml:space="preserve">, </w:t>
      </w:r>
      <w:r w:rsidRPr="00E1214E">
        <w:rPr>
          <w:rStyle w:val="Identifier"/>
        </w:rPr>
        <w:t>strVerb</w:t>
      </w:r>
      <w:r w:rsidRPr="00E1214E">
        <w:rPr>
          <w:rStyle w:val="Symbols"/>
        </w:rPr>
        <w:t xml:space="preserve">, </w:t>
      </w:r>
      <w:r w:rsidRPr="00E1214E">
        <w:rPr>
          <w:rStyle w:val="Identifier"/>
        </w:rPr>
        <w:t>strParent</w:t>
      </w:r>
      <w:r w:rsidRPr="00E1214E">
        <w:rPr>
          <w:rStyle w:val="Symbols"/>
        </w:rPr>
        <w:t xml:space="preserve">: </w:t>
      </w:r>
      <w:r w:rsidRPr="00E1214E">
        <w:rPr>
          <w:rStyle w:val="Keyword"/>
        </w:rPr>
        <w:t>String</w:t>
      </w:r>
      <w:r w:rsidRPr="00E1214E">
        <w:rPr>
          <w:rStyle w:val="Symbols"/>
        </w:rPr>
        <w:t>;</w:t>
      </w:r>
    </w:p>
    <w:p w14:paraId="4A065432" w14:textId="77777777" w:rsidR="00E1214E" w:rsidRDefault="00E1214E" w:rsidP="00E1214E">
      <w:pPr>
        <w:pStyle w:val="CodeParagraph"/>
      </w:pPr>
      <w:r>
        <w:t xml:space="preserve">  </w:t>
      </w:r>
      <w:r w:rsidRPr="00E1214E">
        <w:rPr>
          <w:rStyle w:val="Identifier"/>
        </w:rPr>
        <w:t>iPosition</w:t>
      </w:r>
      <w:r w:rsidRPr="00E1214E">
        <w:rPr>
          <w:rStyle w:val="Symbols"/>
        </w:rPr>
        <w:t xml:space="preserve">: </w:t>
      </w:r>
      <w:r w:rsidRPr="00E1214E">
        <w:rPr>
          <w:rStyle w:val="Identifier"/>
        </w:rPr>
        <w:t>Integer</w:t>
      </w:r>
      <w:r w:rsidRPr="00E1214E">
        <w:rPr>
          <w:rStyle w:val="Symbols"/>
        </w:rPr>
        <w:t xml:space="preserve">; </w:t>
      </w:r>
      <w:r w:rsidRPr="00E1214E">
        <w:rPr>
          <w:rStyle w:val="Identifier"/>
        </w:rPr>
        <w:t>Setting</w:t>
      </w:r>
      <w:r w:rsidRPr="00E1214E">
        <w:rPr>
          <w:rStyle w:val="Symbols"/>
        </w:rPr>
        <w:t xml:space="preserve">: </w:t>
      </w:r>
      <w:r w:rsidRPr="00E1214E">
        <w:rPr>
          <w:rStyle w:val="Identifier"/>
        </w:rPr>
        <w:t>TSetting</w:t>
      </w:r>
      <w:r w:rsidRPr="00E1214E">
        <w:rPr>
          <w:rStyle w:val="Symbols"/>
        </w:rPr>
        <w:t>);</w:t>
      </w:r>
    </w:p>
    <w:p w14:paraId="6FD8E72A" w14:textId="77777777" w:rsidR="00E1214E" w:rsidRDefault="00E1214E" w:rsidP="00E1214E">
      <w:pPr>
        <w:pStyle w:val="CodeParagraph"/>
      </w:pPr>
    </w:p>
    <w:p w14:paraId="6F2930C3" w14:textId="77777777" w:rsidR="00E1214E" w:rsidRPr="00E1214E" w:rsidRDefault="00E1214E" w:rsidP="00E1214E">
      <w:pPr>
        <w:pStyle w:val="CodeParagraph"/>
        <w:rPr>
          <w:rStyle w:val="Keyword"/>
        </w:rPr>
      </w:pPr>
      <w:r w:rsidRPr="00E1214E">
        <w:rPr>
          <w:rStyle w:val="Keyword"/>
        </w:rPr>
        <w:t>Begin</w:t>
      </w:r>
    </w:p>
    <w:p w14:paraId="1A40A872" w14:textId="77777777" w:rsidR="00E1214E" w:rsidRDefault="00E1214E" w:rsidP="00E1214E">
      <w:pPr>
        <w:pStyle w:val="CodeParagraph"/>
      </w:pPr>
      <w:r>
        <w:t xml:space="preserve">  </w:t>
      </w:r>
      <w:r w:rsidRPr="00E1214E">
        <w:rPr>
          <w:rStyle w:val="Identifier"/>
        </w:rPr>
        <w:t xml:space="preserve">FWizard   </w:t>
      </w:r>
      <w:r w:rsidRPr="00E1214E">
        <w:rPr>
          <w:rStyle w:val="Symbols"/>
        </w:rPr>
        <w:t xml:space="preserve">:= </w:t>
      </w:r>
      <w:r w:rsidRPr="00E1214E">
        <w:rPr>
          <w:rStyle w:val="Identifier"/>
        </w:rPr>
        <w:t>Wizard</w:t>
      </w:r>
      <w:r w:rsidRPr="00E1214E">
        <w:rPr>
          <w:rStyle w:val="Symbols"/>
        </w:rPr>
        <w:t>;</w:t>
      </w:r>
    </w:p>
    <w:p w14:paraId="3D8ADDC7" w14:textId="77777777" w:rsidR="00E1214E" w:rsidRDefault="00E1214E" w:rsidP="00E1214E">
      <w:pPr>
        <w:pStyle w:val="CodeParagraph"/>
      </w:pPr>
      <w:r>
        <w:t xml:space="preserve">  </w:t>
      </w:r>
      <w:r w:rsidRPr="00E1214E">
        <w:rPr>
          <w:rStyle w:val="Identifier"/>
        </w:rPr>
        <w:t xml:space="preserve">FProject  </w:t>
      </w:r>
      <w:r w:rsidRPr="00E1214E">
        <w:rPr>
          <w:rStyle w:val="Symbols"/>
        </w:rPr>
        <w:t xml:space="preserve">:= </w:t>
      </w:r>
      <w:r w:rsidRPr="00E1214E">
        <w:rPr>
          <w:rStyle w:val="Identifier"/>
        </w:rPr>
        <w:t>Project</w:t>
      </w:r>
      <w:r w:rsidRPr="00E1214E">
        <w:rPr>
          <w:rStyle w:val="Symbols"/>
        </w:rPr>
        <w:t>;</w:t>
      </w:r>
    </w:p>
    <w:p w14:paraId="136AF642" w14:textId="77777777" w:rsidR="00E1214E" w:rsidRDefault="00E1214E" w:rsidP="00E1214E">
      <w:pPr>
        <w:pStyle w:val="CodeParagraph"/>
      </w:pPr>
      <w:r>
        <w:t xml:space="preserve">  </w:t>
      </w:r>
      <w:r w:rsidRPr="00E1214E">
        <w:rPr>
          <w:rStyle w:val="Identifier"/>
        </w:rPr>
        <w:t xml:space="preserve">FPosition </w:t>
      </w:r>
      <w:r w:rsidRPr="00E1214E">
        <w:rPr>
          <w:rStyle w:val="Symbols"/>
        </w:rPr>
        <w:t xml:space="preserve">:= </w:t>
      </w:r>
      <w:r w:rsidRPr="00E1214E">
        <w:rPr>
          <w:rStyle w:val="Identifier"/>
        </w:rPr>
        <w:t>iPosition</w:t>
      </w:r>
      <w:r w:rsidRPr="00E1214E">
        <w:rPr>
          <w:rStyle w:val="Symbols"/>
        </w:rPr>
        <w:t>;</w:t>
      </w:r>
    </w:p>
    <w:p w14:paraId="09760916" w14:textId="77777777" w:rsidR="00E1214E" w:rsidRDefault="00E1214E" w:rsidP="00E1214E">
      <w:pPr>
        <w:pStyle w:val="CodeParagraph"/>
      </w:pPr>
      <w:r>
        <w:t xml:space="preserve">  </w:t>
      </w:r>
      <w:r w:rsidRPr="00E1214E">
        <w:rPr>
          <w:rStyle w:val="Identifier"/>
        </w:rPr>
        <w:t xml:space="preserve">FCaption  </w:t>
      </w:r>
      <w:r w:rsidRPr="00E1214E">
        <w:rPr>
          <w:rStyle w:val="Symbols"/>
        </w:rPr>
        <w:t xml:space="preserve">:= </w:t>
      </w:r>
      <w:r w:rsidRPr="00E1214E">
        <w:rPr>
          <w:rStyle w:val="Identifier"/>
        </w:rPr>
        <w:t>strCaption</w:t>
      </w:r>
      <w:r w:rsidRPr="00E1214E">
        <w:rPr>
          <w:rStyle w:val="Symbols"/>
        </w:rPr>
        <w:t>;</w:t>
      </w:r>
    </w:p>
    <w:p w14:paraId="104752EF" w14:textId="77777777" w:rsidR="00E1214E" w:rsidRPr="00C24018" w:rsidRDefault="00E1214E" w:rsidP="00E1214E">
      <w:pPr>
        <w:pStyle w:val="CodeParagraph"/>
        <w:rPr>
          <w:lang w:val="de-DE"/>
        </w:rPr>
      </w:pPr>
      <w:r>
        <w:t xml:space="preserve">  </w:t>
      </w:r>
      <w:r w:rsidRPr="00C24018">
        <w:rPr>
          <w:rStyle w:val="Identifier"/>
          <w:lang w:val="de-DE"/>
        </w:rPr>
        <w:t xml:space="preserve">FName     </w:t>
      </w:r>
      <w:r w:rsidRPr="00C24018">
        <w:rPr>
          <w:rStyle w:val="Symbols"/>
          <w:lang w:val="de-DE"/>
        </w:rPr>
        <w:t xml:space="preserve">:= </w:t>
      </w:r>
      <w:r w:rsidRPr="00C24018">
        <w:rPr>
          <w:rStyle w:val="Identifier"/>
          <w:lang w:val="de-DE"/>
        </w:rPr>
        <w:t>strName</w:t>
      </w:r>
      <w:r w:rsidRPr="00C24018">
        <w:rPr>
          <w:rStyle w:val="Symbols"/>
          <w:lang w:val="de-DE"/>
        </w:rPr>
        <w:t>;</w:t>
      </w:r>
    </w:p>
    <w:p w14:paraId="1B45484F" w14:textId="77777777" w:rsidR="00E1214E" w:rsidRPr="00C24018" w:rsidRDefault="00E1214E" w:rsidP="00E1214E">
      <w:pPr>
        <w:pStyle w:val="CodeParagraph"/>
        <w:rPr>
          <w:lang w:val="de-DE"/>
        </w:rPr>
      </w:pPr>
      <w:r w:rsidRPr="00C24018">
        <w:rPr>
          <w:lang w:val="de-DE"/>
        </w:rPr>
        <w:t xml:space="preserve">  </w:t>
      </w:r>
      <w:r w:rsidRPr="00C24018">
        <w:rPr>
          <w:rStyle w:val="Identifier"/>
          <w:lang w:val="de-DE"/>
        </w:rPr>
        <w:t xml:space="preserve">FVerb     </w:t>
      </w:r>
      <w:r w:rsidRPr="00C24018">
        <w:rPr>
          <w:rStyle w:val="Symbols"/>
          <w:lang w:val="de-DE"/>
        </w:rPr>
        <w:t xml:space="preserve">:= </w:t>
      </w:r>
      <w:r w:rsidRPr="00C24018">
        <w:rPr>
          <w:rStyle w:val="Identifier"/>
          <w:lang w:val="de-DE"/>
        </w:rPr>
        <w:t>strVerb</w:t>
      </w:r>
      <w:r w:rsidRPr="00C24018">
        <w:rPr>
          <w:rStyle w:val="Symbols"/>
          <w:lang w:val="de-DE"/>
        </w:rPr>
        <w:t>;</w:t>
      </w:r>
    </w:p>
    <w:p w14:paraId="4BF3BBFD" w14:textId="77777777" w:rsidR="00E1214E" w:rsidRPr="00C24018" w:rsidRDefault="00E1214E" w:rsidP="00E1214E">
      <w:pPr>
        <w:pStyle w:val="CodeParagraph"/>
        <w:rPr>
          <w:lang w:val="de-DE"/>
        </w:rPr>
      </w:pPr>
      <w:r w:rsidRPr="00C24018">
        <w:rPr>
          <w:lang w:val="de-DE"/>
        </w:rPr>
        <w:t xml:space="preserve">  </w:t>
      </w:r>
      <w:r w:rsidRPr="00C24018">
        <w:rPr>
          <w:rStyle w:val="Identifier"/>
          <w:lang w:val="de-DE"/>
        </w:rPr>
        <w:t xml:space="preserve">FParent   </w:t>
      </w:r>
      <w:r w:rsidRPr="00C24018">
        <w:rPr>
          <w:rStyle w:val="Symbols"/>
          <w:lang w:val="de-DE"/>
        </w:rPr>
        <w:t xml:space="preserve">:= </w:t>
      </w:r>
      <w:r w:rsidRPr="00C24018">
        <w:rPr>
          <w:rStyle w:val="Identifier"/>
          <w:lang w:val="de-DE"/>
        </w:rPr>
        <w:t>strParent</w:t>
      </w:r>
      <w:r w:rsidRPr="00C24018">
        <w:rPr>
          <w:rStyle w:val="Symbols"/>
          <w:lang w:val="de-DE"/>
        </w:rPr>
        <w:t>;</w:t>
      </w:r>
    </w:p>
    <w:p w14:paraId="607FC913" w14:textId="77777777" w:rsidR="00E1214E" w:rsidRDefault="00E1214E" w:rsidP="00E1214E">
      <w:pPr>
        <w:pStyle w:val="CodeParagraph"/>
      </w:pPr>
      <w:r w:rsidRPr="00C24018">
        <w:rPr>
          <w:lang w:val="de-DE"/>
        </w:rPr>
        <w:t xml:space="preserve">  </w:t>
      </w:r>
      <w:r w:rsidRPr="00E1214E">
        <w:rPr>
          <w:rStyle w:val="Identifier"/>
        </w:rPr>
        <w:t xml:space="preserve">FSetting  </w:t>
      </w:r>
      <w:r w:rsidRPr="00E1214E">
        <w:rPr>
          <w:rStyle w:val="Symbols"/>
        </w:rPr>
        <w:t xml:space="preserve">:= </w:t>
      </w:r>
      <w:r w:rsidRPr="00E1214E">
        <w:rPr>
          <w:rStyle w:val="Identifier"/>
        </w:rPr>
        <w:t>Setting</w:t>
      </w:r>
      <w:r w:rsidRPr="00E1214E">
        <w:rPr>
          <w:rStyle w:val="Symbols"/>
        </w:rPr>
        <w:t>;</w:t>
      </w:r>
    </w:p>
    <w:p w14:paraId="2151DAE3" w14:textId="77777777" w:rsidR="00E1214E" w:rsidRDefault="00E1214E" w:rsidP="00E1214E">
      <w:pPr>
        <w:pStyle w:val="CodeParagraph"/>
      </w:pPr>
      <w:r w:rsidRPr="00E1214E">
        <w:rPr>
          <w:rStyle w:val="Keyword"/>
        </w:rPr>
        <w:t>End</w:t>
      </w:r>
      <w:r w:rsidRPr="00E1214E">
        <w:rPr>
          <w:rStyle w:val="Symbols"/>
        </w:rPr>
        <w:t>;</w:t>
      </w:r>
    </w:p>
    <w:p w14:paraId="5C46E90A" w14:textId="77777777" w:rsidR="00E1214E" w:rsidRPr="00AE2500" w:rsidRDefault="00FE0517" w:rsidP="00AE2500">
      <w:r>
        <w:t>This method should return the caption for the menu item including its accelerator.</w:t>
      </w:r>
    </w:p>
    <w:p w14:paraId="276715C7"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GetCaption</w:t>
      </w:r>
      <w:r w:rsidR="000F6A8F">
        <w:rPr>
          <w:rStyle w:val="Identifier"/>
        </w:rPr>
        <w:fldChar w:fldCharType="begin"/>
      </w:r>
      <w:r w:rsidR="000F6A8F">
        <w:instrText xml:space="preserve"> XE "</w:instrText>
      </w:r>
      <w:r w:rsidR="000F6A8F" w:rsidRPr="00DE34DD">
        <w:rPr>
          <w:rStyle w:val="Identifier"/>
        </w:rPr>
        <w:instrText>GetCaption</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14:paraId="38BB3169" w14:textId="77777777" w:rsidR="000C3719" w:rsidRDefault="000C3719" w:rsidP="00E1214E">
      <w:pPr>
        <w:pStyle w:val="CodeParagraph"/>
        <w:rPr>
          <w:rStyle w:val="Keyword"/>
        </w:rPr>
      </w:pPr>
    </w:p>
    <w:p w14:paraId="006352E1" w14:textId="77777777" w:rsidR="00E1214E" w:rsidRPr="00E1214E" w:rsidRDefault="00E1214E" w:rsidP="00E1214E">
      <w:pPr>
        <w:pStyle w:val="CodeParagraph"/>
        <w:rPr>
          <w:rStyle w:val="Keyword"/>
        </w:rPr>
      </w:pPr>
      <w:r w:rsidRPr="00E1214E">
        <w:rPr>
          <w:rStyle w:val="Keyword"/>
        </w:rPr>
        <w:t>Begin</w:t>
      </w:r>
    </w:p>
    <w:p w14:paraId="7D6F2B05"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FCaption</w:t>
      </w:r>
      <w:r w:rsidRPr="00E1214E">
        <w:rPr>
          <w:rStyle w:val="Symbols"/>
        </w:rPr>
        <w:t>;</w:t>
      </w:r>
    </w:p>
    <w:p w14:paraId="2CD2623E" w14:textId="77777777" w:rsidR="00E1214E" w:rsidRDefault="00E1214E" w:rsidP="00E1214E">
      <w:pPr>
        <w:pStyle w:val="CodeParagraph"/>
      </w:pPr>
      <w:r w:rsidRPr="00E1214E">
        <w:rPr>
          <w:rStyle w:val="Keyword"/>
        </w:rPr>
        <w:t>End</w:t>
      </w:r>
      <w:r w:rsidRPr="00E1214E">
        <w:rPr>
          <w:rStyle w:val="Symbols"/>
        </w:rPr>
        <w:t>;</w:t>
      </w:r>
    </w:p>
    <w:p w14:paraId="1E0FBD51" w14:textId="77777777" w:rsidR="00E1214E" w:rsidRPr="00AE2500" w:rsidRDefault="00FE0517" w:rsidP="00AE2500">
      <w:r>
        <w:t>This method should return whether</w:t>
      </w:r>
      <w:r w:rsidR="00B9458F" w:rsidRPr="00AE2500">
        <w:t xml:space="preserve"> the </w:t>
      </w:r>
      <w:r>
        <w:t>menu item is c</w:t>
      </w:r>
      <w:r w:rsidR="00B9458F" w:rsidRPr="00AE2500">
        <w:t>hecked</w:t>
      </w:r>
      <w:r>
        <w:t>.</w:t>
      </w:r>
    </w:p>
    <w:p w14:paraId="5CDE8944"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GetChecked</w:t>
      </w:r>
      <w:r w:rsidR="000F6A8F">
        <w:rPr>
          <w:rStyle w:val="Identifier"/>
        </w:rPr>
        <w:fldChar w:fldCharType="begin"/>
      </w:r>
      <w:r w:rsidR="000F6A8F">
        <w:instrText xml:space="preserve"> XE "</w:instrText>
      </w:r>
      <w:r w:rsidR="000F6A8F" w:rsidRPr="00DE34DD">
        <w:rPr>
          <w:rStyle w:val="Identifier"/>
        </w:rPr>
        <w:instrText>GetChecked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14:paraId="6044E26C" w14:textId="77777777" w:rsidR="00E1214E" w:rsidRDefault="00E1214E" w:rsidP="00E1214E">
      <w:pPr>
        <w:pStyle w:val="CodeParagraph"/>
      </w:pPr>
    </w:p>
    <w:p w14:paraId="4DAF3894" w14:textId="77777777" w:rsidR="00E1214E" w:rsidRPr="00E1214E" w:rsidRDefault="00E1214E" w:rsidP="00E1214E">
      <w:pPr>
        <w:pStyle w:val="CodeParagraph"/>
        <w:rPr>
          <w:rStyle w:val="Keyword"/>
        </w:rPr>
      </w:pPr>
      <w:r w:rsidRPr="00E1214E">
        <w:rPr>
          <w:rStyle w:val="Keyword"/>
        </w:rPr>
        <w:t>Begin</w:t>
      </w:r>
    </w:p>
    <w:p w14:paraId="561A5C75"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14:paraId="4C59D469" w14:textId="77777777" w:rsidR="00E1214E" w:rsidRDefault="00E1214E" w:rsidP="00E1214E">
      <w:pPr>
        <w:pStyle w:val="CodeParagraph"/>
      </w:pPr>
      <w:r w:rsidRPr="00E1214E">
        <w:rPr>
          <w:rStyle w:val="Keyword"/>
        </w:rPr>
        <w:t>End</w:t>
      </w:r>
      <w:r w:rsidRPr="00E1214E">
        <w:rPr>
          <w:rStyle w:val="Symbols"/>
        </w:rPr>
        <w:t>;</w:t>
      </w:r>
    </w:p>
    <w:p w14:paraId="2D36AD2B" w14:textId="77777777" w:rsidR="00E1214E" w:rsidRPr="00AE2500" w:rsidRDefault="00FE0517" w:rsidP="00AE2500">
      <w:r>
        <w:t>This method should return whether</w:t>
      </w:r>
      <w:r w:rsidR="00B9458F" w:rsidRPr="00AE2500">
        <w:t xml:space="preserve"> the </w:t>
      </w:r>
      <w:r>
        <w:t>menu item is e</w:t>
      </w:r>
      <w:r w:rsidR="00B9458F" w:rsidRPr="00AE2500">
        <w:t>nabled</w:t>
      </w:r>
      <w:r>
        <w:t xml:space="preserve"> for the selected item. Note that the other methods allow you to not even show the menu for certain contexts therefore you might not need to return false here.</w:t>
      </w:r>
    </w:p>
    <w:p w14:paraId="259E091D"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GetEnabled</w:t>
      </w:r>
      <w:r w:rsidR="000F6A8F">
        <w:rPr>
          <w:rStyle w:val="Identifier"/>
        </w:rPr>
        <w:fldChar w:fldCharType="begin"/>
      </w:r>
      <w:r w:rsidR="000F6A8F">
        <w:instrText xml:space="preserve"> XE "</w:instrText>
      </w:r>
      <w:r w:rsidR="000F6A8F" w:rsidRPr="00DE34DD">
        <w:rPr>
          <w:rStyle w:val="Identifier"/>
        </w:rPr>
        <w:instrText>GetEnabled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14:paraId="3AD063BE" w14:textId="77777777" w:rsidR="00E1214E" w:rsidRDefault="00E1214E" w:rsidP="00E1214E">
      <w:pPr>
        <w:pStyle w:val="CodeParagraph"/>
      </w:pPr>
    </w:p>
    <w:p w14:paraId="678F516E" w14:textId="77777777" w:rsidR="00E1214E" w:rsidRPr="00E1214E" w:rsidRDefault="00E1214E" w:rsidP="00E1214E">
      <w:pPr>
        <w:pStyle w:val="CodeParagraph"/>
        <w:rPr>
          <w:rStyle w:val="Keyword"/>
        </w:rPr>
      </w:pPr>
      <w:r w:rsidRPr="00E1214E">
        <w:rPr>
          <w:rStyle w:val="Keyword"/>
        </w:rPr>
        <w:t>Begin</w:t>
      </w:r>
    </w:p>
    <w:p w14:paraId="0033C7E6"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True</w:t>
      </w:r>
      <w:r w:rsidRPr="00E1214E">
        <w:rPr>
          <w:rStyle w:val="Symbols"/>
        </w:rPr>
        <w:t>;</w:t>
      </w:r>
    </w:p>
    <w:p w14:paraId="5D887B59" w14:textId="77777777" w:rsidR="00E1214E" w:rsidRDefault="00E1214E" w:rsidP="00E1214E">
      <w:pPr>
        <w:pStyle w:val="CodeParagraph"/>
      </w:pPr>
      <w:r w:rsidRPr="00E1214E">
        <w:rPr>
          <w:rStyle w:val="Keyword"/>
        </w:rPr>
        <w:t>End</w:t>
      </w:r>
      <w:r w:rsidRPr="00E1214E">
        <w:rPr>
          <w:rStyle w:val="Symbols"/>
        </w:rPr>
        <w:t>;</w:t>
      </w:r>
    </w:p>
    <w:p w14:paraId="57F0F965" w14:textId="77777777" w:rsidR="00E1214E" w:rsidRPr="00AE2500" w:rsidRDefault="00AE2500" w:rsidP="00AE2500">
      <w:r>
        <w:t>This method should return</w:t>
      </w:r>
      <w:r w:rsidR="00B9458F" w:rsidRPr="00AE2500">
        <w:t xml:space="preserve"> the help context </w:t>
      </w:r>
      <w:r>
        <w:t>integer to be used for this menu item. I’m not sure how useful this will be as your menu item would probably need its own additional help information which would not be integrated with the IDE’s help however you may be able to use one of the other OTA interfaces to intercept this and re</w:t>
      </w:r>
      <w:r w:rsidR="00FE0517">
        <w:t>direct it to your own help file (</w:t>
      </w:r>
      <w:r w:rsidR="00FE0517" w:rsidRPr="00FE0517">
        <w:rPr>
          <w:rStyle w:val="Emphasis"/>
        </w:rPr>
        <w:t>now there’s another topic to think about</w:t>
      </w:r>
      <w:r w:rsidR="00FE0517">
        <w:t>).</w:t>
      </w:r>
    </w:p>
    <w:p w14:paraId="529C8DC7"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GetHelpContext</w:t>
      </w:r>
      <w:r w:rsidR="000F6A8F">
        <w:rPr>
          <w:rStyle w:val="Identifier"/>
        </w:rPr>
        <w:fldChar w:fldCharType="begin"/>
      </w:r>
      <w:r w:rsidR="000F6A8F">
        <w:instrText xml:space="preserve"> XE "</w:instrText>
      </w:r>
      <w:r w:rsidR="000F6A8F" w:rsidRPr="00DE34DD">
        <w:rPr>
          <w:rStyle w:val="Identifier"/>
        </w:rPr>
        <w:instrText>GetHelpContext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14:paraId="5AF7EF52" w14:textId="77777777" w:rsidR="00E1214E" w:rsidRDefault="00E1214E" w:rsidP="00E1214E">
      <w:pPr>
        <w:pStyle w:val="CodeParagraph"/>
      </w:pPr>
    </w:p>
    <w:p w14:paraId="74A5096F" w14:textId="77777777" w:rsidR="00E1214E" w:rsidRPr="00E1214E" w:rsidRDefault="00E1214E" w:rsidP="00E1214E">
      <w:pPr>
        <w:pStyle w:val="CodeParagraph"/>
        <w:rPr>
          <w:rStyle w:val="Keyword"/>
        </w:rPr>
      </w:pPr>
      <w:r w:rsidRPr="00E1214E">
        <w:rPr>
          <w:rStyle w:val="Keyword"/>
        </w:rPr>
        <w:t>Begin</w:t>
      </w:r>
    </w:p>
    <w:p w14:paraId="7A67CFB2" w14:textId="77777777" w:rsidR="00E1214E" w:rsidRDefault="00E1214E" w:rsidP="00E1214E">
      <w:pPr>
        <w:pStyle w:val="CodeParagraph"/>
      </w:pPr>
      <w:r>
        <w:lastRenderedPageBreak/>
        <w:t xml:space="preserve">  </w:t>
      </w:r>
      <w:r w:rsidRPr="00E1214E">
        <w:rPr>
          <w:rStyle w:val="Identifier"/>
        </w:rPr>
        <w:t xml:space="preserve">Result </w:t>
      </w:r>
      <w:r w:rsidRPr="00E1214E">
        <w:rPr>
          <w:rStyle w:val="Symbols"/>
        </w:rPr>
        <w:t xml:space="preserve">:= </w:t>
      </w:r>
      <w:r w:rsidRPr="00E1214E">
        <w:rPr>
          <w:rStyle w:val="Number"/>
        </w:rPr>
        <w:t>0</w:t>
      </w:r>
      <w:r w:rsidRPr="00E1214E">
        <w:rPr>
          <w:rStyle w:val="Symbols"/>
        </w:rPr>
        <w:t>;</w:t>
      </w:r>
    </w:p>
    <w:p w14:paraId="7B97E0E9" w14:textId="77777777" w:rsidR="00E1214E" w:rsidRDefault="00E1214E" w:rsidP="00E1214E">
      <w:pPr>
        <w:pStyle w:val="CodeParagraph"/>
      </w:pPr>
      <w:r w:rsidRPr="00E1214E">
        <w:rPr>
          <w:rStyle w:val="Keyword"/>
        </w:rPr>
        <w:t>End</w:t>
      </w:r>
      <w:r w:rsidRPr="00E1214E">
        <w:rPr>
          <w:rStyle w:val="Symbols"/>
        </w:rPr>
        <w:t>;</w:t>
      </w:r>
    </w:p>
    <w:p w14:paraId="0C9C5797" w14:textId="77777777" w:rsidR="00E1214E" w:rsidRPr="00AE2500" w:rsidRDefault="00AE2500" w:rsidP="00AE2500">
      <w:r>
        <w:t>This method should return</w:t>
      </w:r>
      <w:r w:rsidR="00B9458F" w:rsidRPr="00AE2500">
        <w:t xml:space="preserve"> the </w:t>
      </w:r>
      <w:r>
        <w:t>n</w:t>
      </w:r>
      <w:r w:rsidR="00B9458F" w:rsidRPr="00AE2500">
        <w:t xml:space="preserve">ame for this menu item.  If </w:t>
      </w:r>
      <w:r>
        <w:t xml:space="preserve">this method returns an empty </w:t>
      </w:r>
      <w:proofErr w:type="gramStart"/>
      <w:r>
        <w:t>string</w:t>
      </w:r>
      <w:proofErr w:type="gramEnd"/>
      <w:r>
        <w:t xml:space="preserve"> then a </w:t>
      </w:r>
      <w:r w:rsidR="00B9458F" w:rsidRPr="00AE2500">
        <w:t xml:space="preserve">name will be </w:t>
      </w:r>
      <w:r>
        <w:t>automatically generated by the IDE.</w:t>
      </w:r>
    </w:p>
    <w:p w14:paraId="64D8E297"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GetName</w:t>
      </w:r>
      <w:r w:rsidR="000F6A8F">
        <w:rPr>
          <w:rStyle w:val="Identifier"/>
        </w:rPr>
        <w:fldChar w:fldCharType="begin"/>
      </w:r>
      <w:r w:rsidR="000F6A8F">
        <w:instrText xml:space="preserve"> XE "</w:instrText>
      </w:r>
      <w:r w:rsidR="000F6A8F" w:rsidRPr="00DE34DD">
        <w:rPr>
          <w:rStyle w:val="Identifier"/>
        </w:rPr>
        <w:instrText>GetName</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14:paraId="6F79B789" w14:textId="77777777" w:rsidR="00E1214E" w:rsidRDefault="00E1214E" w:rsidP="00E1214E">
      <w:pPr>
        <w:pStyle w:val="CodeParagraph"/>
      </w:pPr>
    </w:p>
    <w:p w14:paraId="2B82E633" w14:textId="77777777" w:rsidR="00E1214E" w:rsidRPr="00E1214E" w:rsidRDefault="00E1214E" w:rsidP="00E1214E">
      <w:pPr>
        <w:pStyle w:val="CodeParagraph"/>
        <w:rPr>
          <w:rStyle w:val="Keyword"/>
        </w:rPr>
      </w:pPr>
      <w:r w:rsidRPr="00E1214E">
        <w:rPr>
          <w:rStyle w:val="Keyword"/>
        </w:rPr>
        <w:t>Begin</w:t>
      </w:r>
    </w:p>
    <w:p w14:paraId="57C60DDD"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FName</w:t>
      </w:r>
      <w:r w:rsidRPr="00E1214E">
        <w:rPr>
          <w:rStyle w:val="Symbols"/>
        </w:rPr>
        <w:t>;</w:t>
      </w:r>
    </w:p>
    <w:p w14:paraId="640EC13B" w14:textId="77777777" w:rsidR="00E1214E" w:rsidRDefault="00E1214E" w:rsidP="00E1214E">
      <w:pPr>
        <w:pStyle w:val="CodeParagraph"/>
      </w:pPr>
      <w:r w:rsidRPr="00E1214E">
        <w:rPr>
          <w:rStyle w:val="Keyword"/>
        </w:rPr>
        <w:t>End</w:t>
      </w:r>
      <w:r w:rsidRPr="00E1214E">
        <w:rPr>
          <w:rStyle w:val="Symbols"/>
        </w:rPr>
        <w:t>;</w:t>
      </w:r>
    </w:p>
    <w:p w14:paraId="2517EE7E" w14:textId="77777777" w:rsidR="00E1214E" w:rsidRPr="00AE2500" w:rsidRDefault="00AE2500" w:rsidP="00AE2500">
      <w:r>
        <w:t>This method should return</w:t>
      </w:r>
      <w:r w:rsidR="00B9458F" w:rsidRPr="00AE2500">
        <w:t xml:space="preserve"> the </w:t>
      </w:r>
      <w:r>
        <w:t>parent menu for this menu item.</w:t>
      </w:r>
    </w:p>
    <w:p w14:paraId="22252D7E"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GetParent</w:t>
      </w:r>
      <w:r w:rsidR="000F6A8F">
        <w:rPr>
          <w:rStyle w:val="Identifier"/>
        </w:rPr>
        <w:fldChar w:fldCharType="begin"/>
      </w:r>
      <w:r w:rsidR="000F6A8F">
        <w:instrText xml:space="preserve"> XE "</w:instrText>
      </w:r>
      <w:r w:rsidR="000F6A8F" w:rsidRPr="00DE34DD">
        <w:rPr>
          <w:rStyle w:val="Identifier"/>
        </w:rPr>
        <w:instrText>GetParent</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14:paraId="074F0CD3" w14:textId="77777777" w:rsidR="00E1214E" w:rsidRDefault="00E1214E" w:rsidP="00E1214E">
      <w:pPr>
        <w:pStyle w:val="CodeParagraph"/>
      </w:pPr>
    </w:p>
    <w:p w14:paraId="7EABAA27" w14:textId="77777777" w:rsidR="00E1214E" w:rsidRPr="00E1214E" w:rsidRDefault="00E1214E" w:rsidP="00E1214E">
      <w:pPr>
        <w:pStyle w:val="CodeParagraph"/>
        <w:rPr>
          <w:rStyle w:val="Keyword"/>
        </w:rPr>
      </w:pPr>
      <w:r w:rsidRPr="00E1214E">
        <w:rPr>
          <w:rStyle w:val="Keyword"/>
        </w:rPr>
        <w:t>Begin</w:t>
      </w:r>
    </w:p>
    <w:p w14:paraId="1AABA084"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FParent</w:t>
      </w:r>
      <w:r w:rsidRPr="00E1214E">
        <w:rPr>
          <w:rStyle w:val="Symbols"/>
        </w:rPr>
        <w:t>;</w:t>
      </w:r>
    </w:p>
    <w:p w14:paraId="4539B5A7" w14:textId="77777777" w:rsidR="00E1214E" w:rsidRDefault="00E1214E" w:rsidP="00E1214E">
      <w:pPr>
        <w:pStyle w:val="CodeParagraph"/>
      </w:pPr>
      <w:r w:rsidRPr="00E1214E">
        <w:rPr>
          <w:rStyle w:val="Keyword"/>
        </w:rPr>
        <w:t>End</w:t>
      </w:r>
      <w:r w:rsidRPr="00E1214E">
        <w:rPr>
          <w:rStyle w:val="Symbols"/>
        </w:rPr>
        <w:t>;</w:t>
      </w:r>
    </w:p>
    <w:p w14:paraId="51FAAF5E" w14:textId="77777777" w:rsidR="00E1214E" w:rsidRPr="00AE2500" w:rsidRDefault="00AE2500" w:rsidP="00AE2500">
      <w:r>
        <w:t>This method should return the position within the parent menu where this menu item should be positioned.</w:t>
      </w:r>
    </w:p>
    <w:p w14:paraId="192691FA"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GetPosition</w:t>
      </w:r>
      <w:r w:rsidR="000F6A8F">
        <w:rPr>
          <w:rStyle w:val="Identifier"/>
        </w:rPr>
        <w:fldChar w:fldCharType="begin"/>
      </w:r>
      <w:r w:rsidR="000F6A8F">
        <w:instrText xml:space="preserve"> XE "</w:instrText>
      </w:r>
      <w:r w:rsidR="000F6A8F" w:rsidRPr="00DE34DD">
        <w:rPr>
          <w:rStyle w:val="Identifier"/>
        </w:rPr>
        <w:instrText>GetPosition</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14:paraId="77BADBB7" w14:textId="77777777" w:rsidR="00E1214E" w:rsidRDefault="00E1214E" w:rsidP="00E1214E">
      <w:pPr>
        <w:pStyle w:val="CodeParagraph"/>
      </w:pPr>
    </w:p>
    <w:p w14:paraId="568BE8A6" w14:textId="77777777" w:rsidR="00E1214E" w:rsidRPr="00E1214E" w:rsidRDefault="00E1214E" w:rsidP="00E1214E">
      <w:pPr>
        <w:pStyle w:val="CodeParagraph"/>
        <w:rPr>
          <w:rStyle w:val="Keyword"/>
        </w:rPr>
      </w:pPr>
      <w:r w:rsidRPr="00E1214E">
        <w:rPr>
          <w:rStyle w:val="Keyword"/>
        </w:rPr>
        <w:t>Begin</w:t>
      </w:r>
    </w:p>
    <w:p w14:paraId="50691B2B"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FPosition</w:t>
      </w:r>
      <w:r w:rsidRPr="00E1214E">
        <w:rPr>
          <w:rStyle w:val="Symbols"/>
        </w:rPr>
        <w:t>;</w:t>
      </w:r>
    </w:p>
    <w:p w14:paraId="6B442BEB" w14:textId="77777777" w:rsidR="00E1214E" w:rsidRDefault="00E1214E" w:rsidP="00E1214E">
      <w:pPr>
        <w:pStyle w:val="CodeParagraph"/>
      </w:pPr>
      <w:r w:rsidRPr="00E1214E">
        <w:rPr>
          <w:rStyle w:val="Keyword"/>
        </w:rPr>
        <w:t>End</w:t>
      </w:r>
      <w:r w:rsidRPr="00E1214E">
        <w:rPr>
          <w:rStyle w:val="Symbols"/>
        </w:rPr>
        <w:t>;</w:t>
      </w:r>
    </w:p>
    <w:p w14:paraId="3155B468" w14:textId="77777777" w:rsidR="00E1214E" w:rsidRPr="00911A15" w:rsidRDefault="00AE2500" w:rsidP="00911A15">
      <w:r>
        <w:t xml:space="preserve">This comment associated with this method in the </w:t>
      </w:r>
      <w:proofErr w:type="spellStart"/>
      <w:r w:rsidRPr="00AE2500">
        <w:rPr>
          <w:rStyle w:val="CodeInLine"/>
        </w:rPr>
        <w:t>ToolsAPI.pas</w:t>
      </w:r>
      <w:proofErr w:type="spellEnd"/>
      <w:r>
        <w:t xml:space="preserve"> file states that it r</w:t>
      </w:r>
      <w:r w:rsidR="00B9458F" w:rsidRPr="00911A15">
        <w:t xml:space="preserve">eturns the verb </w:t>
      </w:r>
      <w:r>
        <w:t>associated with this menu item. Looking through the file I could not find a reason for this method / property so not sure what exactly it does.</w:t>
      </w:r>
    </w:p>
    <w:p w14:paraId="3FF6D21F"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GetVerb</w:t>
      </w:r>
      <w:r w:rsidR="000F6A8F">
        <w:rPr>
          <w:rStyle w:val="Identifier"/>
        </w:rPr>
        <w:fldChar w:fldCharType="begin"/>
      </w:r>
      <w:r w:rsidR="000F6A8F">
        <w:instrText xml:space="preserve"> XE "</w:instrText>
      </w:r>
      <w:r w:rsidR="000F6A8F" w:rsidRPr="00DE34DD">
        <w:rPr>
          <w:rStyle w:val="Identifier"/>
        </w:rPr>
        <w:instrText>GetVerb</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14:paraId="7AE7CF04" w14:textId="77777777" w:rsidR="00E1214E" w:rsidRDefault="00E1214E" w:rsidP="00E1214E">
      <w:pPr>
        <w:pStyle w:val="CodeParagraph"/>
      </w:pPr>
    </w:p>
    <w:p w14:paraId="29FDD1E7" w14:textId="77777777" w:rsidR="00E1214E" w:rsidRPr="00E1214E" w:rsidRDefault="00E1214E" w:rsidP="00E1214E">
      <w:pPr>
        <w:pStyle w:val="CodeParagraph"/>
        <w:rPr>
          <w:rStyle w:val="Keyword"/>
        </w:rPr>
      </w:pPr>
      <w:r w:rsidRPr="00E1214E">
        <w:rPr>
          <w:rStyle w:val="Keyword"/>
        </w:rPr>
        <w:t>Begin</w:t>
      </w:r>
    </w:p>
    <w:p w14:paraId="096A51BB"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FVerb</w:t>
      </w:r>
      <w:r w:rsidRPr="00E1214E">
        <w:rPr>
          <w:rStyle w:val="Symbols"/>
        </w:rPr>
        <w:t>;</w:t>
      </w:r>
    </w:p>
    <w:p w14:paraId="4ECE18FF" w14:textId="77777777" w:rsidR="00E1214E" w:rsidRDefault="00E1214E" w:rsidP="00E1214E">
      <w:pPr>
        <w:pStyle w:val="CodeParagraph"/>
      </w:pPr>
      <w:r w:rsidRPr="00E1214E">
        <w:rPr>
          <w:rStyle w:val="Keyword"/>
        </w:rPr>
        <w:t>End</w:t>
      </w:r>
      <w:r w:rsidRPr="00E1214E">
        <w:rPr>
          <w:rStyle w:val="Symbols"/>
        </w:rPr>
        <w:t>;</w:t>
      </w:r>
    </w:p>
    <w:p w14:paraId="53A1D2F7" w14:textId="77777777" w:rsidR="00E1214E" w:rsidRPr="0022669C" w:rsidRDefault="0022669C" w:rsidP="0022669C">
      <w:r>
        <w:t xml:space="preserve">The comment within the </w:t>
      </w:r>
      <w:proofErr w:type="spellStart"/>
      <w:r w:rsidRPr="006B6127">
        <w:rPr>
          <w:rStyle w:val="CodeInLine"/>
        </w:rPr>
        <w:t>ToolsAPI.pas</w:t>
      </w:r>
      <w:proofErr w:type="spellEnd"/>
      <w:r>
        <w:t xml:space="preserve"> file states that this s</w:t>
      </w:r>
      <w:r w:rsidR="00B9458F" w:rsidRPr="0022669C">
        <w:t xml:space="preserve">ets the Caption of the menu item to the specified value </w:t>
      </w:r>
      <w:r w:rsidR="00911A15">
        <w:t xml:space="preserve">however you could </w:t>
      </w:r>
      <w:proofErr w:type="gramStart"/>
      <w:r w:rsidR="00911A15">
        <w:t>possible</w:t>
      </w:r>
      <w:proofErr w:type="gramEnd"/>
      <w:r w:rsidR="00911A15">
        <w:t xml:space="preserve"> require then menu item to be dynamic therefore you code use this to help in that regard</w:t>
      </w:r>
      <w:r>
        <w:t>.</w:t>
      </w:r>
    </w:p>
    <w:p w14:paraId="02272FE4" w14:textId="77777777"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SetCaption</w:t>
      </w:r>
      <w:r w:rsidR="000F6A8F">
        <w:rPr>
          <w:rStyle w:val="Identifier"/>
        </w:rPr>
        <w:fldChar w:fldCharType="begin"/>
      </w:r>
      <w:r w:rsidR="000F6A8F">
        <w:instrText xml:space="preserve"> XE "</w:instrText>
      </w:r>
      <w:r w:rsidR="000F6A8F" w:rsidRPr="00DE34DD">
        <w:rPr>
          <w:rStyle w:val="Identifier"/>
        </w:rPr>
        <w:instrText>SetCaption</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14:paraId="3464EF5B" w14:textId="77777777" w:rsidR="00E1214E" w:rsidRDefault="00E1214E" w:rsidP="00E1214E">
      <w:pPr>
        <w:pStyle w:val="CodeParagraph"/>
      </w:pPr>
    </w:p>
    <w:p w14:paraId="1F3F5260" w14:textId="77777777" w:rsidR="00E1214E" w:rsidRPr="00E1214E" w:rsidRDefault="00E1214E" w:rsidP="00E1214E">
      <w:pPr>
        <w:pStyle w:val="CodeParagraph"/>
        <w:rPr>
          <w:rStyle w:val="Keyword"/>
        </w:rPr>
      </w:pPr>
      <w:r w:rsidRPr="00E1214E">
        <w:rPr>
          <w:rStyle w:val="Keyword"/>
        </w:rPr>
        <w:t>Begin</w:t>
      </w:r>
    </w:p>
    <w:p w14:paraId="5B47EEF6" w14:textId="77777777" w:rsidR="00E1214E" w:rsidRPr="00E1214E" w:rsidRDefault="00E1214E" w:rsidP="00E1214E">
      <w:pPr>
        <w:pStyle w:val="CodeParagraph"/>
        <w:rPr>
          <w:rStyle w:val="Comment"/>
        </w:rPr>
      </w:pPr>
      <w:r>
        <w:t xml:space="preserve">  </w:t>
      </w:r>
      <w:r w:rsidRPr="00E1214E">
        <w:rPr>
          <w:rStyle w:val="Comment"/>
        </w:rPr>
        <w:t>// Do nothing.</w:t>
      </w:r>
    </w:p>
    <w:p w14:paraId="71A73525" w14:textId="77777777" w:rsidR="00E1214E" w:rsidRDefault="00E1214E" w:rsidP="00E1214E">
      <w:pPr>
        <w:pStyle w:val="CodeParagraph"/>
      </w:pPr>
      <w:r w:rsidRPr="00E1214E">
        <w:rPr>
          <w:rStyle w:val="Keyword"/>
        </w:rPr>
        <w:t>End</w:t>
      </w:r>
      <w:r w:rsidRPr="00E1214E">
        <w:rPr>
          <w:rStyle w:val="Symbols"/>
        </w:rPr>
        <w:t>;</w:t>
      </w:r>
    </w:p>
    <w:p w14:paraId="36AECE38" w14:textId="77777777" w:rsidR="00E1214E" w:rsidRPr="0022669C" w:rsidRDefault="0022669C" w:rsidP="0022669C">
      <w:r>
        <w:t xml:space="preserve">The comment within the </w:t>
      </w:r>
      <w:proofErr w:type="spellStart"/>
      <w:r w:rsidRPr="006B6127">
        <w:rPr>
          <w:rStyle w:val="CodeInLine"/>
        </w:rPr>
        <w:t>ToolsAPI.pas</w:t>
      </w:r>
      <w:proofErr w:type="spellEnd"/>
      <w:r>
        <w:t xml:space="preserve"> file states that this s</w:t>
      </w:r>
      <w:r w:rsidR="00B9458F" w:rsidRPr="0022669C">
        <w:t xml:space="preserve">ets the Checked state of the menu item to the specified value </w:t>
      </w:r>
      <w:r w:rsidR="00911A15">
        <w:t xml:space="preserve">however you could </w:t>
      </w:r>
      <w:proofErr w:type="gramStart"/>
      <w:r w:rsidR="00911A15">
        <w:t>possible</w:t>
      </w:r>
      <w:proofErr w:type="gramEnd"/>
      <w:r w:rsidR="00911A15">
        <w:t xml:space="preserve"> require then menu item to be dynamic therefore you code use this to help in that regard</w:t>
      </w:r>
      <w:r>
        <w:t>.</w:t>
      </w:r>
    </w:p>
    <w:p w14:paraId="6B2A04E5" w14:textId="77777777"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SetChecked</w:t>
      </w:r>
      <w:r w:rsidR="000F6A8F">
        <w:rPr>
          <w:rStyle w:val="Identifier"/>
        </w:rPr>
        <w:fldChar w:fldCharType="begin"/>
      </w:r>
      <w:r w:rsidR="000F6A8F">
        <w:instrText xml:space="preserve"> XE "</w:instrText>
      </w:r>
      <w:r w:rsidR="000F6A8F" w:rsidRPr="00DE34DD">
        <w:rPr>
          <w:rStyle w:val="Identifier"/>
        </w:rPr>
        <w:instrText>SetChecked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14:paraId="460ABB21" w14:textId="77777777" w:rsidR="00E1214E" w:rsidRDefault="00E1214E" w:rsidP="00E1214E">
      <w:pPr>
        <w:pStyle w:val="CodeParagraph"/>
      </w:pPr>
    </w:p>
    <w:p w14:paraId="24B9B73C" w14:textId="77777777" w:rsidR="00E1214E" w:rsidRPr="00E1214E" w:rsidRDefault="00E1214E" w:rsidP="00E1214E">
      <w:pPr>
        <w:pStyle w:val="CodeParagraph"/>
        <w:rPr>
          <w:rStyle w:val="Keyword"/>
        </w:rPr>
      </w:pPr>
      <w:r w:rsidRPr="00E1214E">
        <w:rPr>
          <w:rStyle w:val="Keyword"/>
        </w:rPr>
        <w:t>Begin</w:t>
      </w:r>
    </w:p>
    <w:p w14:paraId="03B72EE6" w14:textId="77777777" w:rsidR="00E1214E" w:rsidRPr="00E1214E" w:rsidRDefault="00E1214E" w:rsidP="00E1214E">
      <w:pPr>
        <w:pStyle w:val="CodeParagraph"/>
        <w:rPr>
          <w:rStyle w:val="Comment"/>
        </w:rPr>
      </w:pPr>
      <w:r>
        <w:t xml:space="preserve">  </w:t>
      </w:r>
      <w:r w:rsidRPr="00E1214E">
        <w:rPr>
          <w:rStyle w:val="Comment"/>
        </w:rPr>
        <w:t>// Do nothing.</w:t>
      </w:r>
    </w:p>
    <w:p w14:paraId="258EE694" w14:textId="77777777" w:rsidR="00E1214E" w:rsidRDefault="00E1214E" w:rsidP="00E1214E">
      <w:pPr>
        <w:pStyle w:val="CodeParagraph"/>
      </w:pPr>
      <w:r w:rsidRPr="00E1214E">
        <w:rPr>
          <w:rStyle w:val="Keyword"/>
        </w:rPr>
        <w:t>End</w:t>
      </w:r>
      <w:r w:rsidRPr="00E1214E">
        <w:rPr>
          <w:rStyle w:val="Symbols"/>
        </w:rPr>
        <w:t>;</w:t>
      </w:r>
    </w:p>
    <w:p w14:paraId="76307801" w14:textId="77777777" w:rsidR="00E1214E" w:rsidRPr="0022669C" w:rsidRDefault="0022669C" w:rsidP="0022669C">
      <w:r>
        <w:t xml:space="preserve">The comment within the </w:t>
      </w:r>
      <w:proofErr w:type="spellStart"/>
      <w:r w:rsidRPr="006B6127">
        <w:rPr>
          <w:rStyle w:val="CodeInLine"/>
        </w:rPr>
        <w:t>ToolsAPI.pas</w:t>
      </w:r>
      <w:proofErr w:type="spellEnd"/>
      <w:r>
        <w:t xml:space="preserve"> file states that this sets the Enabled</w:t>
      </w:r>
      <w:r w:rsidR="00B9458F" w:rsidRPr="0022669C">
        <w:t xml:space="preserve"> state of the menu item to the specified value </w:t>
      </w:r>
      <w:r w:rsidR="00911A15">
        <w:t xml:space="preserve">however you could </w:t>
      </w:r>
      <w:proofErr w:type="gramStart"/>
      <w:r w:rsidR="00911A15">
        <w:t>possible</w:t>
      </w:r>
      <w:proofErr w:type="gramEnd"/>
      <w:r w:rsidR="00911A15">
        <w:t xml:space="preserve"> require then menu item to be dynamic therefore you code use this to help in that regard</w:t>
      </w:r>
      <w:r>
        <w:t>.</w:t>
      </w:r>
    </w:p>
    <w:p w14:paraId="3C78C011" w14:textId="77777777"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SetEnabled</w:t>
      </w:r>
      <w:r w:rsidR="000F6A8F">
        <w:rPr>
          <w:rStyle w:val="Identifier"/>
        </w:rPr>
        <w:fldChar w:fldCharType="begin"/>
      </w:r>
      <w:r w:rsidR="000F6A8F">
        <w:instrText xml:space="preserve"> XE "</w:instrText>
      </w:r>
      <w:r w:rsidR="000F6A8F" w:rsidRPr="00DE34DD">
        <w:rPr>
          <w:rStyle w:val="Identifier"/>
        </w:rPr>
        <w:instrText>SetEnabled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14:paraId="7F6D0FD5" w14:textId="77777777" w:rsidR="00E1214E" w:rsidRDefault="00E1214E" w:rsidP="00E1214E">
      <w:pPr>
        <w:pStyle w:val="CodeParagraph"/>
      </w:pPr>
    </w:p>
    <w:p w14:paraId="16055F69" w14:textId="77777777" w:rsidR="00E1214E" w:rsidRPr="00E1214E" w:rsidRDefault="00E1214E" w:rsidP="00E1214E">
      <w:pPr>
        <w:pStyle w:val="CodeParagraph"/>
        <w:rPr>
          <w:rStyle w:val="Keyword"/>
        </w:rPr>
      </w:pPr>
      <w:r w:rsidRPr="00E1214E">
        <w:rPr>
          <w:rStyle w:val="Keyword"/>
        </w:rPr>
        <w:lastRenderedPageBreak/>
        <w:t>Begin</w:t>
      </w:r>
    </w:p>
    <w:p w14:paraId="6729EA87" w14:textId="77777777" w:rsidR="00E1214E" w:rsidRPr="00E1214E" w:rsidRDefault="00E1214E" w:rsidP="00E1214E">
      <w:pPr>
        <w:pStyle w:val="CodeParagraph"/>
        <w:rPr>
          <w:rStyle w:val="Comment"/>
        </w:rPr>
      </w:pPr>
      <w:r>
        <w:t xml:space="preserve">  </w:t>
      </w:r>
      <w:r w:rsidRPr="00E1214E">
        <w:rPr>
          <w:rStyle w:val="Comment"/>
        </w:rPr>
        <w:t>// Do nothing.</w:t>
      </w:r>
    </w:p>
    <w:p w14:paraId="4E171D66" w14:textId="77777777" w:rsidR="00E1214E" w:rsidRDefault="00E1214E" w:rsidP="00E1214E">
      <w:pPr>
        <w:pStyle w:val="CodeParagraph"/>
      </w:pPr>
      <w:r w:rsidRPr="00E1214E">
        <w:rPr>
          <w:rStyle w:val="Keyword"/>
        </w:rPr>
        <w:t>End</w:t>
      </w:r>
      <w:r w:rsidRPr="00E1214E">
        <w:rPr>
          <w:rStyle w:val="Symbols"/>
        </w:rPr>
        <w:t>;</w:t>
      </w:r>
    </w:p>
    <w:p w14:paraId="67CFC285" w14:textId="77777777" w:rsidR="00E1214E" w:rsidRPr="0022669C" w:rsidRDefault="0022669C" w:rsidP="0022669C">
      <w:r>
        <w:t xml:space="preserve">The comment within the </w:t>
      </w:r>
      <w:proofErr w:type="spellStart"/>
      <w:r w:rsidRPr="006B6127">
        <w:rPr>
          <w:rStyle w:val="CodeInLine"/>
        </w:rPr>
        <w:t>ToolsAPI.pas</w:t>
      </w:r>
      <w:proofErr w:type="spellEnd"/>
      <w:r>
        <w:t xml:space="preserve"> file states that this s</w:t>
      </w:r>
      <w:r w:rsidR="00B9458F" w:rsidRPr="0022669C">
        <w:t xml:space="preserve">ets the help context of the menu item to the specified value </w:t>
      </w:r>
      <w:r w:rsidR="00911A15">
        <w:t xml:space="preserve">however you could </w:t>
      </w:r>
      <w:proofErr w:type="gramStart"/>
      <w:r w:rsidR="00911A15">
        <w:t>possible</w:t>
      </w:r>
      <w:proofErr w:type="gramEnd"/>
      <w:r w:rsidR="00911A15">
        <w:t xml:space="preserve"> require then menu item to be dynamic therefore you code use this to help in that regard</w:t>
      </w:r>
      <w:r>
        <w:t>.</w:t>
      </w:r>
    </w:p>
    <w:p w14:paraId="28665ACF" w14:textId="77777777"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SetHelpContext</w:t>
      </w:r>
      <w:r w:rsidR="000F6A8F">
        <w:rPr>
          <w:rStyle w:val="Identifier"/>
        </w:rPr>
        <w:fldChar w:fldCharType="begin"/>
      </w:r>
      <w:r w:rsidR="000F6A8F">
        <w:instrText xml:space="preserve"> XE "</w:instrText>
      </w:r>
      <w:r w:rsidR="000F6A8F" w:rsidRPr="00DE34DD">
        <w:rPr>
          <w:rStyle w:val="Identifier"/>
        </w:rPr>
        <w:instrText>SetHelpContext</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14:paraId="79B67FA7" w14:textId="77777777" w:rsidR="00E1214E" w:rsidRDefault="00E1214E" w:rsidP="00E1214E">
      <w:pPr>
        <w:pStyle w:val="CodeParagraph"/>
      </w:pPr>
    </w:p>
    <w:p w14:paraId="694C1C4E" w14:textId="77777777" w:rsidR="00E1214E" w:rsidRPr="00E1214E" w:rsidRDefault="00E1214E" w:rsidP="00E1214E">
      <w:pPr>
        <w:pStyle w:val="CodeParagraph"/>
        <w:rPr>
          <w:rStyle w:val="Keyword"/>
        </w:rPr>
      </w:pPr>
      <w:r w:rsidRPr="00E1214E">
        <w:rPr>
          <w:rStyle w:val="Keyword"/>
        </w:rPr>
        <w:t>Begin</w:t>
      </w:r>
    </w:p>
    <w:p w14:paraId="27E6D93E" w14:textId="77777777" w:rsidR="00E1214E" w:rsidRPr="00E1214E" w:rsidRDefault="00E1214E" w:rsidP="00E1214E">
      <w:pPr>
        <w:pStyle w:val="CodeParagraph"/>
        <w:rPr>
          <w:rStyle w:val="Comment"/>
        </w:rPr>
      </w:pPr>
      <w:r>
        <w:t xml:space="preserve">  </w:t>
      </w:r>
      <w:r w:rsidRPr="00E1214E">
        <w:rPr>
          <w:rStyle w:val="Comment"/>
        </w:rPr>
        <w:t>// Do nothing.</w:t>
      </w:r>
    </w:p>
    <w:p w14:paraId="5E28F17E" w14:textId="77777777" w:rsidR="00E1214E" w:rsidRDefault="00E1214E" w:rsidP="00E1214E">
      <w:pPr>
        <w:pStyle w:val="CodeParagraph"/>
      </w:pPr>
      <w:r w:rsidRPr="00E1214E">
        <w:rPr>
          <w:rStyle w:val="Keyword"/>
        </w:rPr>
        <w:t>End</w:t>
      </w:r>
      <w:r w:rsidRPr="00E1214E">
        <w:rPr>
          <w:rStyle w:val="Symbols"/>
        </w:rPr>
        <w:t>;</w:t>
      </w:r>
    </w:p>
    <w:p w14:paraId="63C56409" w14:textId="77777777" w:rsidR="00E1214E" w:rsidRPr="0022669C" w:rsidRDefault="0022669C" w:rsidP="0022669C">
      <w:r>
        <w:t xml:space="preserve">The comment within the </w:t>
      </w:r>
      <w:proofErr w:type="spellStart"/>
      <w:r w:rsidRPr="006B6127">
        <w:rPr>
          <w:rStyle w:val="CodeInLine"/>
        </w:rPr>
        <w:t>ToolsAPI.pas</w:t>
      </w:r>
      <w:proofErr w:type="spellEnd"/>
      <w:r>
        <w:t xml:space="preserve"> file states that this s</w:t>
      </w:r>
      <w:r w:rsidR="009D758F" w:rsidRPr="0022669C">
        <w:t xml:space="preserve">ets the Name of the menu item to the specified value </w:t>
      </w:r>
      <w:r w:rsidR="00911A15">
        <w:t xml:space="preserve">however you could </w:t>
      </w:r>
      <w:proofErr w:type="gramStart"/>
      <w:r w:rsidR="00911A15">
        <w:t>possible</w:t>
      </w:r>
      <w:proofErr w:type="gramEnd"/>
      <w:r w:rsidR="00911A15">
        <w:t xml:space="preserve"> require then menu item to be dynamic therefore you code use this to help in that regard</w:t>
      </w:r>
      <w:r>
        <w:t>.</w:t>
      </w:r>
    </w:p>
    <w:p w14:paraId="269B9160" w14:textId="77777777"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SetName</w:t>
      </w:r>
      <w:r w:rsidR="000F6A8F">
        <w:rPr>
          <w:rStyle w:val="Identifier"/>
        </w:rPr>
        <w:fldChar w:fldCharType="begin"/>
      </w:r>
      <w:r w:rsidR="000F6A8F">
        <w:instrText xml:space="preserve"> XE "</w:instrText>
      </w:r>
      <w:r w:rsidR="000F6A8F" w:rsidRPr="00DE34DD">
        <w:rPr>
          <w:rStyle w:val="Identifier"/>
        </w:rPr>
        <w:instrText>SetName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14:paraId="3924DD20" w14:textId="77777777" w:rsidR="00E1214E" w:rsidRDefault="00E1214E" w:rsidP="00E1214E">
      <w:pPr>
        <w:pStyle w:val="CodeParagraph"/>
      </w:pPr>
    </w:p>
    <w:p w14:paraId="5643F8E1" w14:textId="77777777" w:rsidR="00E1214E" w:rsidRPr="00E1214E" w:rsidRDefault="00E1214E" w:rsidP="00E1214E">
      <w:pPr>
        <w:pStyle w:val="CodeParagraph"/>
        <w:rPr>
          <w:rStyle w:val="Keyword"/>
        </w:rPr>
      </w:pPr>
      <w:r w:rsidRPr="00E1214E">
        <w:rPr>
          <w:rStyle w:val="Keyword"/>
        </w:rPr>
        <w:t>Begin</w:t>
      </w:r>
    </w:p>
    <w:p w14:paraId="08AFAAEE" w14:textId="77777777" w:rsidR="00E1214E" w:rsidRPr="00E1214E" w:rsidRDefault="00E1214E" w:rsidP="00E1214E">
      <w:pPr>
        <w:pStyle w:val="CodeParagraph"/>
        <w:rPr>
          <w:rStyle w:val="Comment"/>
        </w:rPr>
      </w:pPr>
      <w:r>
        <w:t xml:space="preserve">  </w:t>
      </w:r>
      <w:r w:rsidRPr="00E1214E">
        <w:rPr>
          <w:rStyle w:val="Comment"/>
        </w:rPr>
        <w:t>// Do nothing.</w:t>
      </w:r>
    </w:p>
    <w:p w14:paraId="563D221C" w14:textId="77777777" w:rsidR="00E1214E" w:rsidRDefault="00E1214E" w:rsidP="00E1214E">
      <w:pPr>
        <w:pStyle w:val="CodeParagraph"/>
      </w:pPr>
      <w:r w:rsidRPr="00E1214E">
        <w:rPr>
          <w:rStyle w:val="Keyword"/>
        </w:rPr>
        <w:t>End</w:t>
      </w:r>
      <w:r w:rsidRPr="00E1214E">
        <w:rPr>
          <w:rStyle w:val="Symbols"/>
        </w:rPr>
        <w:t>;</w:t>
      </w:r>
    </w:p>
    <w:p w14:paraId="0252681D" w14:textId="77777777" w:rsidR="00E1214E" w:rsidRPr="006B6127" w:rsidRDefault="006B6127" w:rsidP="006B6127">
      <w:r>
        <w:t xml:space="preserve">The comment within the </w:t>
      </w:r>
      <w:proofErr w:type="spellStart"/>
      <w:r w:rsidRPr="006B6127">
        <w:rPr>
          <w:rStyle w:val="CodeInLine"/>
        </w:rPr>
        <w:t>ToolsAPI.pas</w:t>
      </w:r>
      <w:proofErr w:type="spellEnd"/>
      <w:r>
        <w:t xml:space="preserve"> file states that this s</w:t>
      </w:r>
      <w:r w:rsidR="009D758F" w:rsidRPr="006B6127">
        <w:t xml:space="preserve">ets the Parent of the menu item to the specified value </w:t>
      </w:r>
      <w:r w:rsidR="00911A15">
        <w:t xml:space="preserve">however you could </w:t>
      </w:r>
      <w:proofErr w:type="gramStart"/>
      <w:r w:rsidR="00911A15">
        <w:t>possible</w:t>
      </w:r>
      <w:proofErr w:type="gramEnd"/>
      <w:r w:rsidR="00911A15">
        <w:t xml:space="preserve"> require then menu item to be dynamic therefore you code use this to help in that regard</w:t>
      </w:r>
      <w:r>
        <w:t>.</w:t>
      </w:r>
    </w:p>
    <w:p w14:paraId="2E70CF24" w14:textId="77777777"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SetParent</w:t>
      </w:r>
      <w:r w:rsidR="000F6A8F">
        <w:rPr>
          <w:rStyle w:val="Identifier"/>
        </w:rPr>
        <w:fldChar w:fldCharType="begin"/>
      </w:r>
      <w:r w:rsidR="000F6A8F">
        <w:instrText xml:space="preserve"> XE "</w:instrText>
      </w:r>
      <w:r w:rsidR="000F6A8F" w:rsidRPr="00DE34DD">
        <w:rPr>
          <w:rStyle w:val="Identifier"/>
        </w:rPr>
        <w:instrText>SetParent</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14:paraId="38C7712C" w14:textId="77777777" w:rsidR="00E1214E" w:rsidRDefault="00E1214E" w:rsidP="00E1214E">
      <w:pPr>
        <w:pStyle w:val="CodeParagraph"/>
      </w:pPr>
    </w:p>
    <w:p w14:paraId="564D6E57" w14:textId="77777777" w:rsidR="00E1214E" w:rsidRPr="00E1214E" w:rsidRDefault="00E1214E" w:rsidP="00E1214E">
      <w:pPr>
        <w:pStyle w:val="CodeParagraph"/>
        <w:rPr>
          <w:rStyle w:val="Keyword"/>
        </w:rPr>
      </w:pPr>
      <w:r w:rsidRPr="00E1214E">
        <w:rPr>
          <w:rStyle w:val="Keyword"/>
        </w:rPr>
        <w:t>Begin</w:t>
      </w:r>
    </w:p>
    <w:p w14:paraId="738ED2C6" w14:textId="77777777" w:rsidR="00E1214E" w:rsidRPr="00E1214E" w:rsidRDefault="00E1214E" w:rsidP="00E1214E">
      <w:pPr>
        <w:pStyle w:val="CodeParagraph"/>
        <w:rPr>
          <w:rStyle w:val="Comment"/>
        </w:rPr>
      </w:pPr>
      <w:r>
        <w:t xml:space="preserve">  </w:t>
      </w:r>
      <w:r w:rsidRPr="00E1214E">
        <w:rPr>
          <w:rStyle w:val="Comment"/>
        </w:rPr>
        <w:t>// Do nothing.</w:t>
      </w:r>
    </w:p>
    <w:p w14:paraId="4938E798" w14:textId="77777777" w:rsidR="00E1214E" w:rsidRDefault="00E1214E" w:rsidP="00E1214E">
      <w:pPr>
        <w:pStyle w:val="CodeParagraph"/>
      </w:pPr>
      <w:r w:rsidRPr="00E1214E">
        <w:rPr>
          <w:rStyle w:val="Keyword"/>
        </w:rPr>
        <w:t>End</w:t>
      </w:r>
      <w:r w:rsidRPr="00E1214E">
        <w:rPr>
          <w:rStyle w:val="Symbols"/>
        </w:rPr>
        <w:t>;</w:t>
      </w:r>
    </w:p>
    <w:p w14:paraId="2719A130" w14:textId="77777777" w:rsidR="00E1214E" w:rsidRPr="006B6127" w:rsidRDefault="006B6127" w:rsidP="006B6127">
      <w:r>
        <w:t xml:space="preserve">The comment within the </w:t>
      </w:r>
      <w:proofErr w:type="spellStart"/>
      <w:r w:rsidRPr="006B6127">
        <w:rPr>
          <w:rStyle w:val="CodeInLine"/>
        </w:rPr>
        <w:t>ToolsAPI.pas</w:t>
      </w:r>
      <w:proofErr w:type="spellEnd"/>
      <w:r>
        <w:t xml:space="preserve"> file states that this s</w:t>
      </w:r>
      <w:r w:rsidRPr="006B6127">
        <w:t xml:space="preserve">ets the position of the menu item to the specified value </w:t>
      </w:r>
      <w:r w:rsidR="00911A15">
        <w:t xml:space="preserve">however you could </w:t>
      </w:r>
      <w:proofErr w:type="gramStart"/>
      <w:r w:rsidR="00911A15">
        <w:t>possible</w:t>
      </w:r>
      <w:proofErr w:type="gramEnd"/>
      <w:r w:rsidR="00911A15">
        <w:t xml:space="preserve"> require then menu item to be dynamic therefore you code use this to help in that regard</w:t>
      </w:r>
      <w:r>
        <w:t>.</w:t>
      </w:r>
    </w:p>
    <w:p w14:paraId="1D4988A7" w14:textId="77777777"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SetPosition</w:t>
      </w:r>
      <w:r w:rsidR="000F6A8F">
        <w:rPr>
          <w:rStyle w:val="Identifier"/>
        </w:rPr>
        <w:fldChar w:fldCharType="begin"/>
      </w:r>
      <w:r w:rsidR="000F6A8F">
        <w:instrText xml:space="preserve"> XE "</w:instrText>
      </w:r>
      <w:r w:rsidR="000F6A8F" w:rsidRPr="00DE34DD">
        <w:rPr>
          <w:rStyle w:val="Identifier"/>
        </w:rPr>
        <w:instrText>SetPosition</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14:paraId="290C3CD2" w14:textId="77777777" w:rsidR="00E1214E" w:rsidRDefault="00E1214E" w:rsidP="00E1214E">
      <w:pPr>
        <w:pStyle w:val="CodeParagraph"/>
      </w:pPr>
    </w:p>
    <w:p w14:paraId="55860912" w14:textId="77777777" w:rsidR="00E1214E" w:rsidRPr="00E1214E" w:rsidRDefault="00E1214E" w:rsidP="00E1214E">
      <w:pPr>
        <w:pStyle w:val="CodeParagraph"/>
        <w:rPr>
          <w:rStyle w:val="Keyword"/>
        </w:rPr>
      </w:pPr>
      <w:r w:rsidRPr="00E1214E">
        <w:rPr>
          <w:rStyle w:val="Keyword"/>
        </w:rPr>
        <w:t>Begin</w:t>
      </w:r>
    </w:p>
    <w:p w14:paraId="1216EE01" w14:textId="77777777" w:rsidR="00E1214E" w:rsidRPr="00E1214E" w:rsidRDefault="00E1214E" w:rsidP="00E1214E">
      <w:pPr>
        <w:pStyle w:val="CodeParagraph"/>
        <w:rPr>
          <w:rStyle w:val="Comment"/>
        </w:rPr>
      </w:pPr>
      <w:r>
        <w:t xml:space="preserve">  </w:t>
      </w:r>
      <w:r w:rsidRPr="00E1214E">
        <w:rPr>
          <w:rStyle w:val="Comment"/>
        </w:rPr>
        <w:t>// Do nothing.</w:t>
      </w:r>
    </w:p>
    <w:p w14:paraId="14B55683" w14:textId="77777777" w:rsidR="00E1214E" w:rsidRDefault="00E1214E" w:rsidP="00E1214E">
      <w:pPr>
        <w:pStyle w:val="CodeParagraph"/>
      </w:pPr>
      <w:r w:rsidRPr="00E1214E">
        <w:rPr>
          <w:rStyle w:val="Keyword"/>
        </w:rPr>
        <w:t>End</w:t>
      </w:r>
      <w:r w:rsidRPr="00E1214E">
        <w:rPr>
          <w:rStyle w:val="Symbols"/>
        </w:rPr>
        <w:t>;</w:t>
      </w:r>
    </w:p>
    <w:p w14:paraId="0BC49145" w14:textId="77777777" w:rsidR="00E1214E" w:rsidRPr="006B6127" w:rsidRDefault="006B6127" w:rsidP="006B6127">
      <w:r>
        <w:t xml:space="preserve">The comment within the </w:t>
      </w:r>
      <w:proofErr w:type="spellStart"/>
      <w:r w:rsidRPr="006B6127">
        <w:rPr>
          <w:rStyle w:val="CodeInLine"/>
        </w:rPr>
        <w:t>ToolsAPI.pas</w:t>
      </w:r>
      <w:proofErr w:type="spellEnd"/>
      <w:r>
        <w:t xml:space="preserve"> file states that this s</w:t>
      </w:r>
      <w:r w:rsidR="009D758F" w:rsidRPr="006B6127">
        <w:t xml:space="preserve">ets the verb associated with the menu item to </w:t>
      </w:r>
      <w:r>
        <w:t xml:space="preserve">the specified value </w:t>
      </w:r>
      <w:r w:rsidR="00911A15">
        <w:t xml:space="preserve">however you could </w:t>
      </w:r>
      <w:proofErr w:type="gramStart"/>
      <w:r w:rsidR="00911A15">
        <w:t>possible</w:t>
      </w:r>
      <w:proofErr w:type="gramEnd"/>
      <w:r w:rsidR="00911A15">
        <w:t xml:space="preserve"> require then menu item to be dynamic therefore you code use this to help in that regard</w:t>
      </w:r>
      <w:r>
        <w:t>.</w:t>
      </w:r>
    </w:p>
    <w:p w14:paraId="0F05C7F4" w14:textId="77777777"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SetVerb</w:t>
      </w:r>
      <w:r w:rsidR="000F6A8F">
        <w:rPr>
          <w:rStyle w:val="Identifier"/>
        </w:rPr>
        <w:fldChar w:fldCharType="begin"/>
      </w:r>
      <w:r w:rsidR="000F6A8F">
        <w:instrText xml:space="preserve"> XE "</w:instrText>
      </w:r>
      <w:r w:rsidR="000F6A8F" w:rsidRPr="00DE34DD">
        <w:rPr>
          <w:rStyle w:val="Identifier"/>
        </w:rPr>
        <w:instrText>SetVerb</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14:paraId="6BD4A4D8" w14:textId="77777777" w:rsidR="00E1214E" w:rsidRDefault="00E1214E" w:rsidP="00E1214E">
      <w:pPr>
        <w:pStyle w:val="CodeParagraph"/>
      </w:pPr>
    </w:p>
    <w:p w14:paraId="57C4DE11" w14:textId="77777777" w:rsidR="00E1214E" w:rsidRPr="00E1214E" w:rsidRDefault="00E1214E" w:rsidP="00E1214E">
      <w:pPr>
        <w:pStyle w:val="CodeParagraph"/>
        <w:rPr>
          <w:rStyle w:val="Keyword"/>
        </w:rPr>
      </w:pPr>
      <w:r w:rsidRPr="00E1214E">
        <w:rPr>
          <w:rStyle w:val="Keyword"/>
        </w:rPr>
        <w:t>Begin</w:t>
      </w:r>
    </w:p>
    <w:p w14:paraId="368805B9" w14:textId="77777777" w:rsidR="00E1214E" w:rsidRPr="00E1214E" w:rsidRDefault="00E1214E" w:rsidP="00E1214E">
      <w:pPr>
        <w:pStyle w:val="CodeParagraph"/>
        <w:rPr>
          <w:rStyle w:val="Comment"/>
        </w:rPr>
      </w:pPr>
      <w:r>
        <w:t xml:space="preserve">  </w:t>
      </w:r>
      <w:r w:rsidRPr="00E1214E">
        <w:rPr>
          <w:rStyle w:val="Comment"/>
        </w:rPr>
        <w:t>// Do nothing.</w:t>
      </w:r>
    </w:p>
    <w:p w14:paraId="1B5051FE" w14:textId="77777777" w:rsidR="00E1214E" w:rsidRDefault="00E1214E" w:rsidP="00E1214E">
      <w:pPr>
        <w:pStyle w:val="CodeParagraph"/>
      </w:pPr>
      <w:r w:rsidRPr="00E1214E">
        <w:rPr>
          <w:rStyle w:val="Keyword"/>
        </w:rPr>
        <w:t>End</w:t>
      </w:r>
      <w:r w:rsidRPr="00E1214E">
        <w:rPr>
          <w:rStyle w:val="Symbols"/>
        </w:rPr>
        <w:t>;</w:t>
      </w:r>
    </w:p>
    <w:p w14:paraId="73663132" w14:textId="77777777" w:rsidR="006E04B8" w:rsidRPr="00012C04" w:rsidRDefault="006E04B8" w:rsidP="00012C04">
      <w:pPr>
        <w:pStyle w:val="Heading2"/>
      </w:pPr>
      <w:bookmarkStart w:id="118" w:name="_Toc462827334"/>
      <w:proofErr w:type="spellStart"/>
      <w:r w:rsidRPr="00012C04">
        <w:t>IOTAProjectManagerMenu</w:t>
      </w:r>
      <w:proofErr w:type="spellEnd"/>
      <w:r>
        <w:t xml:space="preserve"> Methods</w:t>
      </w:r>
      <w:bookmarkEnd w:id="118"/>
    </w:p>
    <w:p w14:paraId="327A46A6" w14:textId="77777777" w:rsidR="00E1214E" w:rsidRPr="00162C60" w:rsidRDefault="00162C60" w:rsidP="00162C60">
      <w:r>
        <w:t xml:space="preserve">This method determines whether the menu item will appear when there are multiple items selected. In this particular case my configuration dialogues can only work with a single project at a </w:t>
      </w:r>
      <w:proofErr w:type="gramStart"/>
      <w:r>
        <w:t>time</w:t>
      </w:r>
      <w:proofErr w:type="gramEnd"/>
      <w:r>
        <w:t xml:space="preserve"> so I return </w:t>
      </w:r>
      <w:r w:rsidRPr="00162C60">
        <w:rPr>
          <w:rStyle w:val="CodeInLine"/>
        </w:rPr>
        <w:t>False</w:t>
      </w:r>
      <w:r>
        <w:t>.</w:t>
      </w:r>
    </w:p>
    <w:p w14:paraId="17F50EF8"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GetIsMultiSelectable</w:t>
      </w:r>
      <w:r w:rsidR="000F6A8F">
        <w:rPr>
          <w:rStyle w:val="Identifier"/>
        </w:rPr>
        <w:fldChar w:fldCharType="begin"/>
      </w:r>
      <w:r w:rsidR="000F6A8F">
        <w:instrText xml:space="preserve"> XE "</w:instrText>
      </w:r>
      <w:r w:rsidR="000F6A8F" w:rsidRPr="00DE34DD">
        <w:rPr>
          <w:rStyle w:val="Identifier"/>
        </w:rPr>
        <w:instrText>GetIsMultiSelectable</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14:paraId="2F4C1091" w14:textId="77777777" w:rsidR="00E1214E" w:rsidRDefault="00E1214E" w:rsidP="00E1214E">
      <w:pPr>
        <w:pStyle w:val="CodeParagraph"/>
      </w:pPr>
    </w:p>
    <w:p w14:paraId="142467AA" w14:textId="77777777" w:rsidR="00E1214E" w:rsidRPr="00E1214E" w:rsidRDefault="00E1214E" w:rsidP="00E1214E">
      <w:pPr>
        <w:pStyle w:val="CodeParagraph"/>
        <w:rPr>
          <w:rStyle w:val="Keyword"/>
        </w:rPr>
      </w:pPr>
      <w:r w:rsidRPr="00E1214E">
        <w:rPr>
          <w:rStyle w:val="Keyword"/>
        </w:rPr>
        <w:t>Begin</w:t>
      </w:r>
    </w:p>
    <w:p w14:paraId="53A9A831"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14:paraId="2EA64BEC" w14:textId="77777777" w:rsidR="00E1214E" w:rsidRDefault="00E1214E" w:rsidP="00E1214E">
      <w:pPr>
        <w:pStyle w:val="CodeParagraph"/>
      </w:pPr>
      <w:r w:rsidRPr="00E1214E">
        <w:rPr>
          <w:rStyle w:val="Keyword"/>
        </w:rPr>
        <w:lastRenderedPageBreak/>
        <w:t>End</w:t>
      </w:r>
      <w:r w:rsidRPr="00E1214E">
        <w:rPr>
          <w:rStyle w:val="Symbols"/>
        </w:rPr>
        <w:t>;</w:t>
      </w:r>
    </w:p>
    <w:p w14:paraId="3CBB7AB2" w14:textId="77777777" w:rsidR="00E1214E" w:rsidRPr="00162C60" w:rsidRDefault="00162C60" w:rsidP="00162C60">
      <w:r>
        <w:t xml:space="preserve">This method sets the multi-select property of the class. I’m not sure where you would need to set this as you are more than likely just use the above </w:t>
      </w:r>
      <w:r w:rsidRPr="00162C60">
        <w:rPr>
          <w:rStyle w:val="CodeInLine"/>
        </w:rPr>
        <w:t>Get</w:t>
      </w:r>
      <w:r>
        <w:t xml:space="preserve"> method to read the </w:t>
      </w:r>
      <w:proofErr w:type="spellStart"/>
      <w:r w:rsidRPr="00162C60">
        <w:rPr>
          <w:rStyle w:val="CodeInLine"/>
        </w:rPr>
        <w:t>IsMultiSelectable</w:t>
      </w:r>
      <w:proofErr w:type="spellEnd"/>
      <w:r>
        <w:t xml:space="preserve"> property</w:t>
      </w:r>
      <w:r w:rsidR="00911A15">
        <w:t xml:space="preserve"> however you could possible require then menu item to be dynamic therefore you code use this to help in that regard</w:t>
      </w:r>
      <w:r>
        <w:t>.</w:t>
      </w:r>
    </w:p>
    <w:p w14:paraId="7F5ECFF5" w14:textId="77777777"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SetIsMultiSelectable</w:t>
      </w:r>
      <w:r w:rsidR="000F6A8F">
        <w:rPr>
          <w:rStyle w:val="Identifier"/>
        </w:rPr>
        <w:fldChar w:fldCharType="begin"/>
      </w:r>
      <w:r w:rsidR="000F6A8F">
        <w:instrText xml:space="preserve"> XE "</w:instrText>
      </w:r>
      <w:r w:rsidR="000F6A8F" w:rsidRPr="00DE34DD">
        <w:rPr>
          <w:rStyle w:val="Identifier"/>
        </w:rPr>
        <w:instrText>SetIsMultiSelectable</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14:paraId="735CED47" w14:textId="77777777" w:rsidR="00E1214E" w:rsidRDefault="00E1214E" w:rsidP="00E1214E">
      <w:pPr>
        <w:pStyle w:val="CodeParagraph"/>
      </w:pPr>
    </w:p>
    <w:p w14:paraId="4F079F9F" w14:textId="77777777" w:rsidR="00E1214E" w:rsidRPr="00E1214E" w:rsidRDefault="00E1214E" w:rsidP="00E1214E">
      <w:pPr>
        <w:pStyle w:val="CodeParagraph"/>
        <w:rPr>
          <w:rStyle w:val="Keyword"/>
        </w:rPr>
      </w:pPr>
      <w:r w:rsidRPr="00E1214E">
        <w:rPr>
          <w:rStyle w:val="Keyword"/>
        </w:rPr>
        <w:t>Begin</w:t>
      </w:r>
    </w:p>
    <w:p w14:paraId="72838714" w14:textId="77777777" w:rsidR="00E1214E" w:rsidRPr="00E1214E" w:rsidRDefault="00E1214E" w:rsidP="00E1214E">
      <w:pPr>
        <w:pStyle w:val="CodeParagraph"/>
        <w:rPr>
          <w:rStyle w:val="Comment"/>
        </w:rPr>
      </w:pPr>
      <w:r>
        <w:t xml:space="preserve">  </w:t>
      </w:r>
      <w:r w:rsidRPr="00E1214E">
        <w:rPr>
          <w:rStyle w:val="Comment"/>
        </w:rPr>
        <w:t>// Do nothing.</w:t>
      </w:r>
    </w:p>
    <w:p w14:paraId="3AE1EED2" w14:textId="77777777" w:rsidR="00E1214E" w:rsidRDefault="00E1214E" w:rsidP="00E1214E">
      <w:pPr>
        <w:pStyle w:val="CodeParagraph"/>
      </w:pPr>
      <w:r w:rsidRPr="00E1214E">
        <w:rPr>
          <w:rStyle w:val="Keyword"/>
        </w:rPr>
        <w:t>End</w:t>
      </w:r>
      <w:r w:rsidRPr="00E1214E">
        <w:rPr>
          <w:rStyle w:val="Symbols"/>
        </w:rPr>
        <w:t>;</w:t>
      </w:r>
    </w:p>
    <w:p w14:paraId="0893BF24" w14:textId="77777777" w:rsidR="00E1214E" w:rsidRPr="00162C60" w:rsidRDefault="00162C60" w:rsidP="00162C60">
      <w:r>
        <w:t>The</w:t>
      </w:r>
      <w:r w:rsidR="00B9458F" w:rsidRPr="00162C60">
        <w:t xml:space="preserve"> </w:t>
      </w:r>
      <w:r w:rsidR="00B9458F" w:rsidRPr="00162C60">
        <w:rPr>
          <w:rStyle w:val="CodeInLine"/>
        </w:rPr>
        <w:t>Execute</w:t>
      </w:r>
      <w:r w:rsidR="00B9458F" w:rsidRPr="00162C60">
        <w:t xml:space="preserve"> is called when the menu item is selected</w:t>
      </w:r>
      <w:r>
        <w:t xml:space="preserve"> where the </w:t>
      </w:r>
      <w:proofErr w:type="spellStart"/>
      <w:r w:rsidR="00B9458F" w:rsidRPr="00162C60">
        <w:rPr>
          <w:rStyle w:val="CodeInLine"/>
        </w:rPr>
        <w:t>MenuContextList</w:t>
      </w:r>
      <w:proofErr w:type="spellEnd"/>
      <w:r w:rsidR="00B9458F" w:rsidRPr="00162C60">
        <w:t xml:space="preserve"> is a list of </w:t>
      </w:r>
      <w:proofErr w:type="spellStart"/>
      <w:r w:rsidR="00B9458F" w:rsidRPr="00162C60">
        <w:rPr>
          <w:rStyle w:val="CodeInLine"/>
        </w:rPr>
        <w:t>IOTAProjectMenuContext</w:t>
      </w:r>
      <w:proofErr w:type="spellEnd"/>
      <w:r w:rsidR="00B9458F" w:rsidRPr="00162C60">
        <w:t xml:space="preserve">.  Each item in the list represents an item in the </w:t>
      </w:r>
      <w:r w:rsidR="00911A15">
        <w:t>P</w:t>
      </w:r>
      <w:r w:rsidR="00B9458F" w:rsidRPr="00162C60">
        <w:t>r</w:t>
      </w:r>
      <w:r>
        <w:t xml:space="preserve">oject </w:t>
      </w:r>
      <w:r w:rsidR="00911A15">
        <w:t>M</w:t>
      </w:r>
      <w:r>
        <w:t xml:space="preserve">anager that is selected. In this code below the selection of the menu is delegated to the </w:t>
      </w:r>
      <w:proofErr w:type="spellStart"/>
      <w:r w:rsidRPr="00162C60">
        <w:rPr>
          <w:rStyle w:val="CodeInLine"/>
        </w:rPr>
        <w:t>ConfigureOptions</w:t>
      </w:r>
      <w:proofErr w:type="spellEnd"/>
      <w:r>
        <w:t xml:space="preserve"> method of the main wizard where the appropriate configuration dialogue is displayed based on the </w:t>
      </w:r>
      <w:proofErr w:type="spellStart"/>
      <w:r w:rsidRPr="00162C60">
        <w:rPr>
          <w:rStyle w:val="CodeInLine"/>
        </w:rPr>
        <w:t>FSetting</w:t>
      </w:r>
      <w:proofErr w:type="spellEnd"/>
      <w:r>
        <w:t xml:space="preserve"> field.</w:t>
      </w:r>
    </w:p>
    <w:p w14:paraId="27187B2E" w14:textId="77777777"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Execute</w:t>
      </w:r>
      <w:r w:rsidR="000F6A8F">
        <w:rPr>
          <w:rStyle w:val="Identifier"/>
        </w:rPr>
        <w:fldChar w:fldCharType="begin"/>
      </w:r>
      <w:r w:rsidR="000F6A8F">
        <w:instrText xml:space="preserve"> XE "</w:instrText>
      </w:r>
      <w:r w:rsidR="000F6A8F" w:rsidRPr="00DE34DD">
        <w:rPr>
          <w:rStyle w:val="Identifier"/>
        </w:rPr>
        <w:instrTex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Pr="00E1214E">
        <w:rPr>
          <w:rStyle w:val="Symbols"/>
        </w:rPr>
        <w:t>);</w:t>
      </w:r>
    </w:p>
    <w:p w14:paraId="713A68E7" w14:textId="77777777" w:rsidR="00E1214E" w:rsidRDefault="00E1214E" w:rsidP="00E1214E">
      <w:pPr>
        <w:pStyle w:val="CodeParagraph"/>
      </w:pPr>
    </w:p>
    <w:p w14:paraId="68D753E9" w14:textId="77777777" w:rsidR="00E1214E" w:rsidRPr="00E1214E" w:rsidRDefault="00E1214E" w:rsidP="00E1214E">
      <w:pPr>
        <w:pStyle w:val="CodeParagraph"/>
        <w:rPr>
          <w:rStyle w:val="Keyword"/>
        </w:rPr>
      </w:pPr>
      <w:r w:rsidRPr="00E1214E">
        <w:rPr>
          <w:rStyle w:val="Keyword"/>
        </w:rPr>
        <w:t>Begin</w:t>
      </w:r>
    </w:p>
    <w:p w14:paraId="27BB045D" w14:textId="77777777"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FProject</w:t>
      </w:r>
      <w:r w:rsidRPr="00E1214E">
        <w:rPr>
          <w:rStyle w:val="Symbols"/>
        </w:rPr>
        <w:t xml:space="preserve">, </w:t>
      </w:r>
      <w:r w:rsidRPr="00E1214E">
        <w:rPr>
          <w:rStyle w:val="Identifier"/>
        </w:rPr>
        <w:t>FSetting</w:t>
      </w:r>
      <w:r w:rsidRPr="00E1214E">
        <w:rPr>
          <w:rStyle w:val="Symbols"/>
        </w:rPr>
        <w:t>);</w:t>
      </w:r>
    </w:p>
    <w:p w14:paraId="4CA31AC8" w14:textId="77777777" w:rsidR="00E1214E" w:rsidRDefault="00E1214E" w:rsidP="00E1214E">
      <w:pPr>
        <w:pStyle w:val="CodeParagraph"/>
      </w:pPr>
      <w:r w:rsidRPr="00E1214E">
        <w:rPr>
          <w:rStyle w:val="Keyword"/>
        </w:rPr>
        <w:t>End</w:t>
      </w:r>
      <w:r w:rsidRPr="00E1214E">
        <w:rPr>
          <w:rStyle w:val="Symbols"/>
        </w:rPr>
        <w:t>;</w:t>
      </w:r>
    </w:p>
    <w:p w14:paraId="284750EF" w14:textId="77777777" w:rsidR="00E1214E" w:rsidRPr="00162C60" w:rsidRDefault="00162C60" w:rsidP="00162C60">
      <w:r>
        <w:t>The</w:t>
      </w:r>
      <w:r w:rsidR="00B9458F" w:rsidRPr="00162C60">
        <w:t xml:space="preserve"> </w:t>
      </w:r>
      <w:proofErr w:type="spellStart"/>
      <w:r w:rsidR="00B9458F" w:rsidRPr="00162C60">
        <w:rPr>
          <w:rStyle w:val="CodeInLine"/>
        </w:rPr>
        <w:t>PreExecute</w:t>
      </w:r>
      <w:proofErr w:type="spellEnd"/>
      <w:r w:rsidR="00B9458F" w:rsidRPr="00162C60">
        <w:t xml:space="preserve"> </w:t>
      </w:r>
      <w:r>
        <w:t xml:space="preserve">method </w:t>
      </w:r>
      <w:r w:rsidR="00B9458F" w:rsidRPr="00162C60">
        <w:t>is called before the Execute method</w:t>
      </w:r>
      <w:r>
        <w:t xml:space="preserve"> where the </w:t>
      </w:r>
      <w:proofErr w:type="spellStart"/>
      <w:r w:rsidR="00B9458F" w:rsidRPr="00162C60">
        <w:rPr>
          <w:rStyle w:val="CodeInLine"/>
        </w:rPr>
        <w:t>MenuContextList</w:t>
      </w:r>
      <w:proofErr w:type="spellEnd"/>
      <w:r w:rsidR="00B9458F" w:rsidRPr="00162C60">
        <w:t xml:space="preserve"> is a list of </w:t>
      </w:r>
      <w:proofErr w:type="spellStart"/>
      <w:r w:rsidR="00B9458F" w:rsidRPr="00162C60">
        <w:rPr>
          <w:rStyle w:val="CodeInLine"/>
        </w:rPr>
        <w:t>IOTAProjectMenuContext</w:t>
      </w:r>
      <w:proofErr w:type="spellEnd"/>
      <w:r>
        <w:t xml:space="preserve"> items</w:t>
      </w:r>
      <w:r w:rsidR="00B9458F" w:rsidRPr="00162C60">
        <w:t xml:space="preserve">.  Each item in the list represents an item in the </w:t>
      </w:r>
      <w:r w:rsidR="00911A15">
        <w:t>P</w:t>
      </w:r>
      <w:r w:rsidR="00B9458F" w:rsidRPr="00162C60">
        <w:t>roje</w:t>
      </w:r>
      <w:r>
        <w:t xml:space="preserve">ct </w:t>
      </w:r>
      <w:r w:rsidR="00911A15">
        <w:t>M</w:t>
      </w:r>
      <w:r>
        <w:t>anager that is selected.</w:t>
      </w:r>
      <w:r w:rsidR="00911A15">
        <w:t xml:space="preserve"> I don’t need to do any processing </w:t>
      </w:r>
      <w:proofErr w:type="gramStart"/>
      <w:r w:rsidR="00911A15">
        <w:t>here</w:t>
      </w:r>
      <w:proofErr w:type="gramEnd"/>
      <w:r w:rsidR="00911A15">
        <w:t xml:space="preserve"> so I return </w:t>
      </w:r>
      <w:r w:rsidR="00911A15" w:rsidRPr="00911A15">
        <w:rPr>
          <w:rStyle w:val="CodeInLine"/>
        </w:rPr>
        <w:t>False</w:t>
      </w:r>
      <w:r w:rsidR="00911A15">
        <w:t>.</w:t>
      </w:r>
    </w:p>
    <w:p w14:paraId="52F8B857"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PreExecute</w:t>
      </w:r>
      <w:r w:rsidR="000F6A8F">
        <w:rPr>
          <w:rStyle w:val="Identifier"/>
        </w:rPr>
        <w:fldChar w:fldCharType="begin"/>
      </w:r>
      <w:r w:rsidR="000F6A8F">
        <w:instrText xml:space="preserve"> XE "</w:instrText>
      </w:r>
      <w:r w:rsidR="000F6A8F" w:rsidRPr="00DE34DD">
        <w:rPr>
          <w:rStyle w:val="Identifier"/>
        </w:rPr>
        <w:instrText>PreExecute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Pr="00E1214E">
        <w:rPr>
          <w:rStyle w:val="Symbols"/>
        </w:rPr>
        <w:t xml:space="preserve">: </w:t>
      </w:r>
      <w:r w:rsidRPr="00E1214E">
        <w:rPr>
          <w:rStyle w:val="Identifier"/>
        </w:rPr>
        <w:t>IInterfaceList</w:t>
      </w:r>
      <w:r w:rsidRPr="00E1214E">
        <w:rPr>
          <w:rStyle w:val="Symbols"/>
        </w:rPr>
        <w:t xml:space="preserve">): </w:t>
      </w:r>
      <w:r w:rsidRPr="00E1214E">
        <w:rPr>
          <w:rStyle w:val="Identifier"/>
        </w:rPr>
        <w:t>Boolean</w:t>
      </w:r>
      <w:r w:rsidRPr="00E1214E">
        <w:rPr>
          <w:rStyle w:val="Symbols"/>
        </w:rPr>
        <w:t>;</w:t>
      </w:r>
    </w:p>
    <w:p w14:paraId="2AC4C171" w14:textId="77777777" w:rsidR="00E1214E" w:rsidRDefault="00E1214E" w:rsidP="00E1214E">
      <w:pPr>
        <w:pStyle w:val="CodeParagraph"/>
      </w:pPr>
    </w:p>
    <w:p w14:paraId="593DCBBD" w14:textId="77777777" w:rsidR="00E1214E" w:rsidRPr="00E1214E" w:rsidRDefault="00E1214E" w:rsidP="00E1214E">
      <w:pPr>
        <w:pStyle w:val="CodeParagraph"/>
        <w:rPr>
          <w:rStyle w:val="Keyword"/>
        </w:rPr>
      </w:pPr>
      <w:r w:rsidRPr="00E1214E">
        <w:rPr>
          <w:rStyle w:val="Keyword"/>
        </w:rPr>
        <w:t>Begin</w:t>
      </w:r>
    </w:p>
    <w:p w14:paraId="32BDFAA3"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14:paraId="3D45050C" w14:textId="77777777" w:rsidR="00E1214E" w:rsidRDefault="00E1214E" w:rsidP="00E1214E">
      <w:pPr>
        <w:pStyle w:val="CodeParagraph"/>
      </w:pPr>
      <w:r w:rsidRPr="00E1214E">
        <w:rPr>
          <w:rStyle w:val="Keyword"/>
        </w:rPr>
        <w:t>End</w:t>
      </w:r>
      <w:r w:rsidRPr="00E1214E">
        <w:rPr>
          <w:rStyle w:val="Symbols"/>
        </w:rPr>
        <w:t>;</w:t>
      </w:r>
    </w:p>
    <w:p w14:paraId="1BDF824A" w14:textId="77777777" w:rsidR="00E1214E" w:rsidRDefault="00162C60" w:rsidP="00B9458F">
      <w:r>
        <w:t>The</w:t>
      </w:r>
      <w:r w:rsidR="00B9458F">
        <w:t xml:space="preserve"> </w:t>
      </w:r>
      <w:proofErr w:type="spellStart"/>
      <w:r w:rsidR="00B9458F" w:rsidRPr="00162C60">
        <w:rPr>
          <w:rStyle w:val="CodeInLine"/>
        </w:rPr>
        <w:t>PostExecute</w:t>
      </w:r>
      <w:proofErr w:type="spellEnd"/>
      <w:r w:rsidR="00B9458F">
        <w:t xml:space="preserve"> </w:t>
      </w:r>
      <w:r>
        <w:t xml:space="preserve">method </w:t>
      </w:r>
      <w:r w:rsidR="00B9458F">
        <w:t>is ca</w:t>
      </w:r>
      <w:r>
        <w:t xml:space="preserve">lled after the Execute method where the </w:t>
      </w:r>
      <w:proofErr w:type="spellStart"/>
      <w:r w:rsidR="00B9458F" w:rsidRPr="00162C60">
        <w:rPr>
          <w:rStyle w:val="CodeInLine"/>
        </w:rPr>
        <w:t>MenuContextList</w:t>
      </w:r>
      <w:proofErr w:type="spellEnd"/>
      <w:r w:rsidR="00B9458F">
        <w:t xml:space="preserve"> is a list of </w:t>
      </w:r>
      <w:proofErr w:type="spellStart"/>
      <w:r w:rsidR="00B9458F" w:rsidRPr="00162C60">
        <w:rPr>
          <w:rStyle w:val="CodeInLine"/>
        </w:rPr>
        <w:t>IOTAProjectMenuContext</w:t>
      </w:r>
      <w:proofErr w:type="spellEnd"/>
      <w:r>
        <w:t xml:space="preserve"> items</w:t>
      </w:r>
      <w:r w:rsidR="00B9458F">
        <w:t xml:space="preserve">.  Each item in the list represents an item in the </w:t>
      </w:r>
      <w:r w:rsidR="00911A15">
        <w:t>P</w:t>
      </w:r>
      <w:r w:rsidR="00B9458F">
        <w:t xml:space="preserve">roject </w:t>
      </w:r>
      <w:r w:rsidR="00911A15">
        <w:t>M</w:t>
      </w:r>
      <w:r w:rsidR="00B9458F">
        <w:t>anager that is selected</w:t>
      </w:r>
      <w:r>
        <w:t>.</w:t>
      </w:r>
      <w:r w:rsidR="00911A15">
        <w:t xml:space="preserve"> I don’t need to do any processing </w:t>
      </w:r>
      <w:proofErr w:type="gramStart"/>
      <w:r w:rsidR="00911A15">
        <w:t>here</w:t>
      </w:r>
      <w:proofErr w:type="gramEnd"/>
      <w:r w:rsidR="00911A15">
        <w:t xml:space="preserve"> so I return </w:t>
      </w:r>
      <w:r w:rsidR="00911A15" w:rsidRPr="00911A15">
        <w:rPr>
          <w:rStyle w:val="CodeInLine"/>
        </w:rPr>
        <w:t>False</w:t>
      </w:r>
      <w:r w:rsidR="00911A15">
        <w:t>.</w:t>
      </w:r>
    </w:p>
    <w:p w14:paraId="68961E0F" w14:textId="77777777"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PostExecute</w:t>
      </w:r>
      <w:r w:rsidR="000F6A8F">
        <w:rPr>
          <w:rStyle w:val="Identifier"/>
        </w:rPr>
        <w:fldChar w:fldCharType="begin"/>
      </w:r>
      <w:r w:rsidR="000F6A8F">
        <w:instrText xml:space="preserve"> XE "</w:instrText>
      </w:r>
      <w:r w:rsidR="000F6A8F" w:rsidRPr="00DE34DD">
        <w:rPr>
          <w:rStyle w:val="Identifier"/>
        </w:rPr>
        <w:instrText>PostExecute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Pr="00E1214E">
        <w:rPr>
          <w:rStyle w:val="Symbols"/>
        </w:rPr>
        <w:t xml:space="preserve">: </w:t>
      </w:r>
      <w:r w:rsidRPr="00E1214E">
        <w:rPr>
          <w:rStyle w:val="Identifier"/>
        </w:rPr>
        <w:t>IInterfaceList</w:t>
      </w:r>
      <w:r w:rsidRPr="00E1214E">
        <w:rPr>
          <w:rStyle w:val="Symbols"/>
        </w:rPr>
        <w:t xml:space="preserve">): </w:t>
      </w:r>
      <w:r w:rsidRPr="00E1214E">
        <w:rPr>
          <w:rStyle w:val="Identifier"/>
        </w:rPr>
        <w:t>Boolean</w:t>
      </w:r>
      <w:r w:rsidRPr="00E1214E">
        <w:rPr>
          <w:rStyle w:val="Symbols"/>
        </w:rPr>
        <w:t>;</w:t>
      </w:r>
    </w:p>
    <w:p w14:paraId="620C02BC" w14:textId="77777777" w:rsidR="00E1214E" w:rsidRDefault="00E1214E" w:rsidP="00E1214E">
      <w:pPr>
        <w:pStyle w:val="CodeParagraph"/>
      </w:pPr>
    </w:p>
    <w:p w14:paraId="01D1C59C" w14:textId="77777777" w:rsidR="00E1214E" w:rsidRPr="00E1214E" w:rsidRDefault="00E1214E" w:rsidP="00E1214E">
      <w:pPr>
        <w:pStyle w:val="CodeParagraph"/>
        <w:rPr>
          <w:rStyle w:val="Keyword"/>
        </w:rPr>
      </w:pPr>
      <w:r w:rsidRPr="00E1214E">
        <w:rPr>
          <w:rStyle w:val="Keyword"/>
        </w:rPr>
        <w:t>Begin</w:t>
      </w:r>
    </w:p>
    <w:p w14:paraId="6796A6F2" w14:textId="77777777"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14:paraId="198F7161" w14:textId="77777777" w:rsidR="00E1214E" w:rsidRDefault="00E1214E" w:rsidP="00E1214E">
      <w:pPr>
        <w:pStyle w:val="CodeParagraph"/>
      </w:pPr>
      <w:r w:rsidRPr="00E1214E">
        <w:rPr>
          <w:rStyle w:val="Keyword"/>
        </w:rPr>
        <w:t>End</w:t>
      </w:r>
      <w:r w:rsidRPr="00E1214E">
        <w:rPr>
          <w:rStyle w:val="Symbols"/>
        </w:rPr>
        <w:t>;</w:t>
      </w:r>
    </w:p>
    <w:p w14:paraId="2EFD4A17" w14:textId="77777777" w:rsidR="00E1214E" w:rsidRPr="00E1214E" w:rsidRDefault="00E1214E" w:rsidP="00E1214E">
      <w:pPr>
        <w:pStyle w:val="CodeParagraph"/>
        <w:rPr>
          <w:rStyle w:val="Directive"/>
        </w:rPr>
      </w:pPr>
      <w:r w:rsidRPr="00E1214E">
        <w:rPr>
          <w:rStyle w:val="Directive"/>
        </w:rPr>
        <w:t>{$ENDIF}</w:t>
      </w:r>
    </w:p>
    <w:p w14:paraId="46102281" w14:textId="77777777" w:rsidR="00E1214E" w:rsidRPr="00E1214E" w:rsidRDefault="00E1214E" w:rsidP="00E1214E">
      <w:pPr>
        <w:pStyle w:val="CodeParagraph"/>
        <w:rPr>
          <w:rStyle w:val="Directive"/>
        </w:rPr>
      </w:pPr>
      <w:r w:rsidRPr="00E1214E">
        <w:rPr>
          <w:rStyle w:val="Directive"/>
        </w:rPr>
        <w:t>{$ENDIF}</w:t>
      </w:r>
    </w:p>
    <w:p w14:paraId="74089A02" w14:textId="77777777" w:rsidR="00E1214E" w:rsidRDefault="00E1214E" w:rsidP="00E1214E">
      <w:r>
        <w:t xml:space="preserve">The code for this can be found attached to this PDF as </w:t>
      </w:r>
      <w:r w:rsidRPr="00C74639">
        <w:rPr>
          <w:rStyle w:val="CodeInLine"/>
        </w:rPr>
        <w:t>OTAIntegratedTestingHelper.zip</w:t>
      </w:r>
      <w:r>
        <w:t>.</w:t>
      </w:r>
    </w:p>
    <w:p w14:paraId="09093531" w14:textId="77777777" w:rsidR="008C476C" w:rsidRDefault="008C476C" w:rsidP="00EE4CB1">
      <w:pPr>
        <w:pStyle w:val="Heading1"/>
      </w:pPr>
      <w:bookmarkStart w:id="119" w:name="_Toc462827335"/>
      <w:r>
        <w:lastRenderedPageBreak/>
        <w:t>Getting help when there’s no help</w:t>
      </w:r>
      <w:bookmarkEnd w:id="119"/>
    </w:p>
    <w:p w14:paraId="414A5305" w14:textId="77777777" w:rsidR="007A3E69" w:rsidRPr="009F59D7" w:rsidRDefault="007A3E69" w:rsidP="007A3E69">
      <w:r w:rsidRPr="00EA10C4">
        <w:t>This was originally published on 2</w:t>
      </w:r>
      <w:r w:rsidR="00EA10C4" w:rsidRPr="00EA10C4">
        <w:t>1</w:t>
      </w:r>
      <w:r w:rsidRPr="00EA10C4">
        <w:t xml:space="preserve"> Mar 201</w:t>
      </w:r>
      <w:r w:rsidR="00EA10C4" w:rsidRPr="00EA10C4">
        <w:t>6</w:t>
      </w:r>
      <w:r w:rsidRPr="00EA10C4">
        <w:t xml:space="preserve"> using RAD Studio </w:t>
      </w:r>
      <w:r w:rsidR="00EA10C4" w:rsidRPr="00EA10C4">
        <w:t>XE7</w:t>
      </w:r>
      <w:r w:rsidRPr="00EA10C4">
        <w:t>.</w:t>
      </w:r>
    </w:p>
    <w:p w14:paraId="5B5FC5D3" w14:textId="77777777" w:rsidR="008C476C" w:rsidRDefault="008C476C" w:rsidP="008C476C">
      <w:r>
        <w:t xml:space="preserve">I don’t know whether it’s an issue with my Delphi XE7 (I’ll find out when Seattle 10 arrives) but it doesn’t seem to have any Win32/64 help in the system anymore. I’m </w:t>
      </w:r>
      <w:proofErr w:type="gramStart"/>
      <w:r>
        <w:t>assuming that</w:t>
      </w:r>
      <w:proofErr w:type="gramEnd"/>
      <w:r>
        <w:t xml:space="preserve"> this is related to the space in the help required by the new </w:t>
      </w:r>
      <w:proofErr w:type="spellStart"/>
      <w:r>
        <w:t>FireMonkey</w:t>
      </w:r>
      <w:proofErr w:type="spellEnd"/>
      <w:r>
        <w:t xml:space="preserve"> and cross platform support. Since most of my development is in the Win32/64 world I find this </w:t>
      </w:r>
      <w:proofErr w:type="gramStart"/>
      <w:r>
        <w:t>frustrating</w:t>
      </w:r>
      <w:proofErr w:type="gramEnd"/>
      <w:r>
        <w:t xml:space="preserve"> so I decided to do something about it on Saturday.</w:t>
      </w:r>
    </w:p>
    <w:p w14:paraId="043515C9" w14:textId="77777777" w:rsidR="008C476C" w:rsidRDefault="008C476C" w:rsidP="008C476C">
      <w:r>
        <w:t xml:space="preserve">What trigger this was while finalizing the OTA Book I came across an interface </w:t>
      </w:r>
      <w:proofErr w:type="spellStart"/>
      <w:r w:rsidRPr="008C476C">
        <w:rPr>
          <w:rStyle w:val="CodeInLine"/>
        </w:rPr>
        <w:t>IOTAHelpServices</w:t>
      </w:r>
      <w:proofErr w:type="spellEnd"/>
      <w:r w:rsidR="001156F1">
        <w:rPr>
          <w:rStyle w:val="CodeInLine"/>
        </w:rPr>
        <w:fldChar w:fldCharType="begin"/>
      </w:r>
      <w:r w:rsidR="001156F1">
        <w:instrText xml:space="preserve"> XE "</w:instrText>
      </w:r>
      <w:r w:rsidR="001156F1" w:rsidRPr="005E6A74">
        <w:rPr>
          <w:rStyle w:val="CodeInLine"/>
        </w:rPr>
        <w:instrText>IOTAHelpServices</w:instrText>
      </w:r>
      <w:r w:rsidR="001156F1">
        <w:instrText xml:space="preserve">" </w:instrText>
      </w:r>
      <w:r w:rsidR="001156F1">
        <w:rPr>
          <w:rStyle w:val="CodeInLine"/>
        </w:rPr>
        <w:fldChar w:fldCharType="end"/>
      </w:r>
      <w:r>
        <w:t xml:space="preserve"> and wondered whether I could intercept calls to the help system and if they are not handled display some search information from say Google.</w:t>
      </w:r>
    </w:p>
    <w:p w14:paraId="0391633D" w14:textId="77777777" w:rsidR="008C476C" w:rsidRDefault="008C476C" w:rsidP="008C476C">
      <w:r>
        <w:t xml:space="preserve">If you have followed my previous </w:t>
      </w:r>
      <w:proofErr w:type="gramStart"/>
      <w:r>
        <w:t>posts</w:t>
      </w:r>
      <w:proofErr w:type="gramEnd"/>
      <w:r>
        <w:t xml:space="preserve"> you will have created a wizard to create wizards. So rather than go through all the building of a new expert/wizard I’ve used my own tools to get most of the framework in place.</w:t>
      </w:r>
    </w:p>
    <w:p w14:paraId="7B98DCDE" w14:textId="77777777" w:rsidR="008C476C" w:rsidRDefault="008C476C" w:rsidP="008C476C">
      <w:pPr>
        <w:pStyle w:val="Heading2"/>
      </w:pPr>
      <w:bookmarkStart w:id="120" w:name="_Toc462827336"/>
      <w:r>
        <w:t>Eating your own dog food</w:t>
      </w:r>
      <w:bookmarkEnd w:id="120"/>
    </w:p>
    <w:p w14:paraId="325E3C51" w14:textId="77777777" w:rsidR="008C476C" w:rsidRDefault="008C476C" w:rsidP="008C476C">
      <w:r>
        <w:t>…At least I think that the expression for using your own software.</w:t>
      </w:r>
    </w:p>
    <w:p w14:paraId="643CB914" w14:textId="77777777" w:rsidR="008C476C" w:rsidRDefault="008C476C" w:rsidP="008C476C">
      <w:r>
        <w:t xml:space="preserve">If you haven’t worked through the previous chapters then you can download the complete wizard from </w:t>
      </w:r>
      <w:r>
        <w:fldChar w:fldCharType="begin"/>
      </w:r>
      <w:r>
        <w:instrText xml:space="preserve"> REF _Ref448146017 \h </w:instrText>
      </w:r>
      <w:r>
        <w:fldChar w:fldCharType="separate"/>
      </w:r>
      <w:r w:rsidR="0018147C" w:rsidRPr="006D3039">
        <w:t>IDE Main Menus</w:t>
      </w:r>
      <w:r>
        <w:fldChar w:fldCharType="end"/>
      </w:r>
      <w:r>
        <w:t xml:space="preserve"> or use the code with </w:t>
      </w:r>
      <w:r>
        <w:fldChar w:fldCharType="begin"/>
      </w:r>
      <w:r>
        <w:instrText xml:space="preserve"> REF _Ref448146051 \h </w:instrText>
      </w:r>
      <w:r>
        <w:fldChar w:fldCharType="separate"/>
      </w:r>
      <w:r w:rsidR="0018147C" w:rsidRPr="00CD67F0">
        <w:t>A simple custom menu (AutoSave)</w:t>
      </w:r>
      <w:r>
        <w:fldChar w:fldCharType="end"/>
      </w:r>
      <w:r>
        <w:t xml:space="preserve"> as a template.</w:t>
      </w:r>
    </w:p>
    <w:p w14:paraId="08952350" w14:textId="77777777" w:rsidR="008C476C" w:rsidRDefault="008C476C" w:rsidP="008C476C">
      <w:r>
        <w:t>Once you have create</w:t>
      </w:r>
      <w:r w:rsidR="00F468E0">
        <w:t>d</w:t>
      </w:r>
      <w:r>
        <w:t xml:space="preserve"> the template and saved the files there are a few things you will need to do to get the project to compile properly.</w:t>
      </w:r>
    </w:p>
    <w:p w14:paraId="5C786EE1" w14:textId="77777777" w:rsidR="008C476C" w:rsidRDefault="008C476C" w:rsidP="008C476C">
      <w:pPr>
        <w:pStyle w:val="Heading3"/>
      </w:pPr>
      <w:bookmarkStart w:id="121" w:name="_Toc462827337"/>
      <w:r>
        <w:t>Enable Packages</w:t>
      </w:r>
      <w:bookmarkEnd w:id="121"/>
    </w:p>
    <w:p w14:paraId="13429E22" w14:textId="77777777" w:rsidR="008C476C" w:rsidRDefault="008C476C" w:rsidP="008C476C">
      <w:r>
        <w:t xml:space="preserve">When I did </w:t>
      </w:r>
      <w:proofErr w:type="gramStart"/>
      <w:r>
        <w:t>this</w:t>
      </w:r>
      <w:proofErr w:type="gramEnd"/>
      <w:r>
        <w:t xml:space="preserve"> I selected a DLL project from the wizard so to get the project to compile (and find </w:t>
      </w:r>
      <w:proofErr w:type="spellStart"/>
      <w:r w:rsidRPr="00F468E0">
        <w:rPr>
          <w:rStyle w:val="CodeInLine"/>
        </w:rPr>
        <w:t>ToolsAPI.pas</w:t>
      </w:r>
      <w:proofErr w:type="spellEnd"/>
      <w:r>
        <w:t>) you need to enabled packages and use at least the following packages:</w:t>
      </w:r>
    </w:p>
    <w:p w14:paraId="7DB94382" w14:textId="77777777" w:rsidR="008C476C" w:rsidRDefault="008C476C" w:rsidP="008C476C">
      <w:pPr>
        <w:pStyle w:val="ListBullet"/>
      </w:pPr>
      <w:r>
        <w:t>RTL;</w:t>
      </w:r>
    </w:p>
    <w:p w14:paraId="475FC52B" w14:textId="77777777" w:rsidR="008C476C" w:rsidRDefault="008C476C" w:rsidP="008C476C">
      <w:pPr>
        <w:pStyle w:val="ListBullet"/>
      </w:pPr>
      <w:r>
        <w:t>VCL;</w:t>
      </w:r>
    </w:p>
    <w:p w14:paraId="401BCEAC" w14:textId="77777777" w:rsidR="008C476C" w:rsidRDefault="008C476C" w:rsidP="008C476C">
      <w:pPr>
        <w:pStyle w:val="ListBullet"/>
      </w:pPr>
      <w:proofErr w:type="spellStart"/>
      <w:r>
        <w:t>DesignIDE</w:t>
      </w:r>
      <w:proofErr w:type="spellEnd"/>
      <w:r>
        <w:t>.</w:t>
      </w:r>
    </w:p>
    <w:p w14:paraId="05D48457" w14:textId="77777777" w:rsidR="008C476C" w:rsidRDefault="008C476C" w:rsidP="008C476C">
      <w:r>
        <w:t>Your project should now compile BUT you will get some warnings.</w:t>
      </w:r>
    </w:p>
    <w:p w14:paraId="44E5A7A4" w14:textId="77777777" w:rsidR="008C476C" w:rsidRDefault="008C476C" w:rsidP="008C476C">
      <w:pPr>
        <w:pStyle w:val="Heading3"/>
      </w:pPr>
      <w:bookmarkStart w:id="122" w:name="_Toc462827338"/>
      <w:r>
        <w:t>Updating ConditionalDefinitions.inc</w:t>
      </w:r>
      <w:bookmarkEnd w:id="122"/>
    </w:p>
    <w:p w14:paraId="395D1499" w14:textId="77777777" w:rsidR="008C476C" w:rsidRDefault="008C476C" w:rsidP="008C476C">
      <w:r>
        <w:t>Depending upon your version of RAD Studio / Delphi the conditional compilation include file created by the wizard will not handle your version of the compiler (it only went up to XE2 not 11 – sorry couldn’t resist). You need to extend the conditions far enough to cover your compiler (the pattern should be obvious and has been explain in</w:t>
      </w:r>
      <w:r w:rsidR="00F468E0">
        <w:t xml:space="preserve"> </w:t>
      </w:r>
      <w:r w:rsidR="00F468E0">
        <w:fldChar w:fldCharType="begin"/>
      </w:r>
      <w:r w:rsidR="00F468E0">
        <w:instrText xml:space="preserve"> REF _Ref448146184 \h </w:instrText>
      </w:r>
      <w:r w:rsidR="00F468E0">
        <w:fldChar w:fldCharType="separate"/>
      </w:r>
      <w:r w:rsidR="0018147C" w:rsidRPr="00D3486D">
        <w:t>Conditional Compilation of Open Tools API experts</w:t>
      </w:r>
      <w:r w:rsidR="00F468E0">
        <w:fldChar w:fldCharType="end"/>
      </w:r>
      <w:r>
        <w:t>).</w:t>
      </w:r>
    </w:p>
    <w:p w14:paraId="42EBF924" w14:textId="77777777" w:rsidR="008C476C" w:rsidRDefault="008C476C" w:rsidP="008C476C">
      <w:pPr>
        <w:pStyle w:val="Heading2"/>
      </w:pPr>
      <w:bookmarkStart w:id="123" w:name="_Toc462827339"/>
      <w:r>
        <w:t>The OTA Code</w:t>
      </w:r>
      <w:bookmarkEnd w:id="123"/>
    </w:p>
    <w:p w14:paraId="71C19F76" w14:textId="77777777" w:rsidR="008C476C" w:rsidRDefault="008C476C" w:rsidP="008C476C">
      <w:pPr>
        <w:pStyle w:val="Heading3"/>
      </w:pPr>
      <w:bookmarkStart w:id="124" w:name="_Toc462827340"/>
      <w:proofErr w:type="spellStart"/>
      <w:r>
        <w:t>OTAHelpServices</w:t>
      </w:r>
      <w:proofErr w:type="spellEnd"/>
      <w:r>
        <w:t xml:space="preserve"> Interface</w:t>
      </w:r>
      <w:bookmarkEnd w:id="124"/>
    </w:p>
    <w:p w14:paraId="2C0F535A" w14:textId="77777777" w:rsidR="008C476C" w:rsidRDefault="008C476C" w:rsidP="008C476C">
      <w:r>
        <w:t xml:space="preserve">Below is the definition of the </w:t>
      </w:r>
      <w:proofErr w:type="spellStart"/>
      <w:r w:rsidRPr="00F468E0">
        <w:rPr>
          <w:rStyle w:val="CodeInLine"/>
        </w:rPr>
        <w:t>IOTAHelpServices</w:t>
      </w:r>
      <w:proofErr w:type="spellEnd"/>
      <w:r w:rsidR="001156F1">
        <w:rPr>
          <w:rStyle w:val="CodeInLine"/>
        </w:rPr>
        <w:fldChar w:fldCharType="begin"/>
      </w:r>
      <w:r w:rsidR="001156F1">
        <w:instrText xml:space="preserve"> XE "</w:instrText>
      </w:r>
      <w:r w:rsidR="001156F1" w:rsidRPr="005E6A74">
        <w:rPr>
          <w:rStyle w:val="CodeInLine"/>
        </w:rPr>
        <w:instrText>IOTAHelpServices</w:instrText>
      </w:r>
      <w:r w:rsidR="001156F1">
        <w:instrText xml:space="preserve">" </w:instrText>
      </w:r>
      <w:r w:rsidR="001156F1">
        <w:rPr>
          <w:rStyle w:val="CodeInLine"/>
        </w:rPr>
        <w:fldChar w:fldCharType="end"/>
      </w:r>
      <w:r>
        <w:t xml:space="preserve"> from the XE7 </w:t>
      </w:r>
      <w:proofErr w:type="spellStart"/>
      <w:r w:rsidRPr="00F468E0">
        <w:rPr>
          <w:rStyle w:val="CodeInLine"/>
        </w:rPr>
        <w:t>ToolsAPI.pas</w:t>
      </w:r>
      <w:proofErr w:type="spellEnd"/>
      <w:r>
        <w:t xml:space="preserve"> file.</w:t>
      </w:r>
    </w:p>
    <w:p w14:paraId="62FD634F" w14:textId="77777777" w:rsidR="008C476C" w:rsidRPr="00445B47" w:rsidRDefault="008C476C" w:rsidP="00F468E0">
      <w:pPr>
        <w:pStyle w:val="CodeParagraph"/>
      </w:pPr>
      <w:r w:rsidRPr="00445B47">
        <w:rPr>
          <w:rStyle w:val="Identifier"/>
        </w:rPr>
        <w:t>IOTAHelpServices</w:t>
      </w:r>
      <w:r w:rsidR="001156F1">
        <w:rPr>
          <w:rStyle w:val="Identifier"/>
        </w:rPr>
        <w:fldChar w:fldCharType="begin"/>
      </w:r>
      <w:r w:rsidR="001156F1">
        <w:instrText xml:space="preserve"> XE "</w:instrText>
      </w:r>
      <w:r w:rsidR="001156F1" w:rsidRPr="005E6A74">
        <w:rPr>
          <w:rStyle w:val="Identifier"/>
        </w:rPr>
        <w:instrText>IOTAHelpServices</w:instrText>
      </w:r>
      <w:r w:rsidR="001156F1">
        <w:instrText xml:space="preserve">" </w:instrText>
      </w:r>
      <w:r w:rsidR="001156F1">
        <w:rPr>
          <w:rStyle w:val="Identifier"/>
        </w:rPr>
        <w:fldChar w:fldCharType="end"/>
      </w:r>
      <w:r w:rsidRPr="00445B47">
        <w:rPr>
          <w:rStyle w:val="Identifier"/>
        </w:rPr>
        <w:t xml:space="preserve"> </w:t>
      </w:r>
      <w:r w:rsidRPr="00445B47">
        <w:rPr>
          <w:rStyle w:val="Symbols"/>
        </w:rPr>
        <w:t xml:space="preserve">= </w:t>
      </w:r>
      <w:r w:rsidRPr="00445B47">
        <w:rPr>
          <w:rStyle w:val="Keyword"/>
        </w:rPr>
        <w:t>interface</w:t>
      </w:r>
      <w:r w:rsidRPr="00445B47">
        <w:rPr>
          <w:rStyle w:val="Symbols"/>
        </w:rPr>
        <w:t>(</w:t>
      </w:r>
      <w:r w:rsidRPr="00445B47">
        <w:rPr>
          <w:rStyle w:val="Identifier"/>
        </w:rPr>
        <w:t>IDispatch</w:t>
      </w:r>
      <w:r w:rsidRPr="00445B47">
        <w:rPr>
          <w:rStyle w:val="Symbols"/>
        </w:rPr>
        <w:t>)</w:t>
      </w:r>
    </w:p>
    <w:p w14:paraId="2DD7AFB5" w14:textId="77777777" w:rsidR="008C476C" w:rsidRPr="00445B47" w:rsidRDefault="008C476C" w:rsidP="00F468E0">
      <w:pPr>
        <w:pStyle w:val="CodeParagraph"/>
      </w:pPr>
      <w:r w:rsidRPr="00445B47">
        <w:t xml:space="preserve">  </w:t>
      </w:r>
      <w:r w:rsidRPr="00445B47">
        <w:rPr>
          <w:rStyle w:val="Symbols"/>
        </w:rPr>
        <w:t>[</w:t>
      </w:r>
      <w:r w:rsidRPr="00445B47">
        <w:rPr>
          <w:rStyle w:val="StringLiteral"/>
        </w:rPr>
        <w:t>'{25F4CC12-EA93-4AEC-BC4A-DFDF427053B0}'</w:t>
      </w:r>
      <w:r w:rsidRPr="00445B47">
        <w:rPr>
          <w:rStyle w:val="Symbols"/>
        </w:rPr>
        <w:t>]</w:t>
      </w:r>
    </w:p>
    <w:p w14:paraId="467C7CB5" w14:textId="77777777" w:rsidR="008C476C" w:rsidRPr="00445B47" w:rsidRDefault="008C476C" w:rsidP="00F468E0">
      <w:pPr>
        <w:pStyle w:val="CodeParagraph"/>
      </w:pPr>
      <w:r w:rsidRPr="00445B47">
        <w:t xml:space="preserve">  </w:t>
      </w:r>
      <w:r w:rsidRPr="00445B47">
        <w:rPr>
          <w:rStyle w:val="Keyword"/>
        </w:rPr>
        <w:t xml:space="preserve">procedure </w:t>
      </w:r>
      <w:r w:rsidRPr="00445B47">
        <w:rPr>
          <w:rStyle w:val="Identifier"/>
        </w:rPr>
        <w:t>ShowKeywordHelp</w:t>
      </w:r>
      <w:r w:rsidR="001156F1">
        <w:rPr>
          <w:rStyle w:val="Identifier"/>
        </w:rPr>
        <w:fldChar w:fldCharType="begin"/>
      </w:r>
      <w:r w:rsidR="001156F1">
        <w:instrText xml:space="preserve"> XE "</w:instrText>
      </w:r>
      <w:r w:rsidR="001156F1" w:rsidRPr="005E6A74">
        <w:rPr>
          <w:rStyle w:val="Identifier"/>
        </w:rPr>
        <w:instrText>ShowKeywordHelp</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Keyword</w:t>
      </w:r>
      <w:r w:rsidRPr="00445B47">
        <w:rPr>
          <w:rStyle w:val="Symbols"/>
        </w:rPr>
        <w:t xml:space="preserve">: </w:t>
      </w:r>
      <w:r w:rsidRPr="00445B47">
        <w:rPr>
          <w:rStyle w:val="Identifier"/>
        </w:rPr>
        <w:t>WideString</w:t>
      </w:r>
      <w:r w:rsidRPr="00445B47">
        <w:rPr>
          <w:rStyle w:val="Symbols"/>
        </w:rPr>
        <w:t xml:space="preserve">); </w:t>
      </w:r>
      <w:r w:rsidRPr="00445B47">
        <w:rPr>
          <w:rStyle w:val="Directives"/>
        </w:rPr>
        <w:t>safecall</w:t>
      </w:r>
      <w:r w:rsidRPr="00445B47">
        <w:rPr>
          <w:rStyle w:val="Symbols"/>
        </w:rPr>
        <w:t>;</w:t>
      </w:r>
    </w:p>
    <w:p w14:paraId="30C9104F" w14:textId="77777777" w:rsidR="008C476C" w:rsidRPr="00445B47" w:rsidRDefault="008C476C" w:rsidP="00F468E0">
      <w:pPr>
        <w:pStyle w:val="CodeParagraph"/>
      </w:pPr>
      <w:r w:rsidRPr="00445B47">
        <w:t xml:space="preserve">  </w:t>
      </w:r>
      <w:r w:rsidRPr="00445B47">
        <w:rPr>
          <w:rStyle w:val="Keyword"/>
        </w:rPr>
        <w:t xml:space="preserve">function </w:t>
      </w:r>
      <w:r w:rsidRPr="00445B47">
        <w:rPr>
          <w:rStyle w:val="Identifier"/>
        </w:rPr>
        <w:t>UnderstandsKeyword</w:t>
      </w:r>
      <w:r w:rsidR="001156F1">
        <w:rPr>
          <w:rStyle w:val="Identifier"/>
        </w:rPr>
        <w:fldChar w:fldCharType="begin"/>
      </w:r>
      <w:r w:rsidR="001156F1">
        <w:instrText xml:space="preserve"> XE "</w:instrText>
      </w:r>
      <w:r w:rsidR="001156F1" w:rsidRPr="005E6A74">
        <w:rPr>
          <w:rStyle w:val="Identifier"/>
        </w:rPr>
        <w:instrText>UnderstandsKeyword</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Keyword</w:t>
      </w:r>
      <w:r w:rsidRPr="00445B47">
        <w:rPr>
          <w:rStyle w:val="Symbols"/>
        </w:rPr>
        <w:t xml:space="preserve">: </w:t>
      </w:r>
      <w:r w:rsidRPr="00445B47">
        <w:rPr>
          <w:rStyle w:val="Identifier"/>
        </w:rPr>
        <w:t>WideString</w:t>
      </w:r>
      <w:r w:rsidRPr="00445B47">
        <w:rPr>
          <w:rStyle w:val="Symbols"/>
        </w:rPr>
        <w:t xml:space="preserve">): </w:t>
      </w:r>
      <w:r w:rsidRPr="00445B47">
        <w:rPr>
          <w:rStyle w:val="Identifier"/>
        </w:rPr>
        <w:t>WordBool</w:t>
      </w:r>
      <w:r w:rsidRPr="00445B47">
        <w:rPr>
          <w:rStyle w:val="Symbols"/>
        </w:rPr>
        <w:t xml:space="preserve">; </w:t>
      </w:r>
      <w:r w:rsidRPr="00445B47">
        <w:rPr>
          <w:rStyle w:val="Directives"/>
        </w:rPr>
        <w:t>safecall</w:t>
      </w:r>
      <w:r w:rsidRPr="00445B47">
        <w:rPr>
          <w:rStyle w:val="Symbols"/>
        </w:rPr>
        <w:t>;</w:t>
      </w:r>
    </w:p>
    <w:p w14:paraId="2C837766" w14:textId="77777777" w:rsidR="008C476C" w:rsidRPr="00445B47" w:rsidRDefault="008C476C" w:rsidP="00F468E0">
      <w:pPr>
        <w:pStyle w:val="CodeParagraph"/>
      </w:pPr>
      <w:r w:rsidRPr="00445B47">
        <w:t xml:space="preserve">  </w:t>
      </w:r>
      <w:r w:rsidRPr="00445B47">
        <w:rPr>
          <w:rStyle w:val="Keyword"/>
        </w:rPr>
        <w:t xml:space="preserve">procedure </w:t>
      </w:r>
      <w:r w:rsidRPr="00445B47">
        <w:rPr>
          <w:rStyle w:val="Identifier"/>
        </w:rPr>
        <w:t>ShowContextHelp</w:t>
      </w:r>
      <w:r w:rsidR="001156F1">
        <w:rPr>
          <w:rStyle w:val="Identifier"/>
        </w:rPr>
        <w:fldChar w:fldCharType="begin"/>
      </w:r>
      <w:r w:rsidR="001156F1">
        <w:instrText xml:space="preserve"> XE "</w:instrText>
      </w:r>
      <w:r w:rsidR="001156F1" w:rsidRPr="005E6A74">
        <w:rPr>
          <w:rStyle w:val="Identifier"/>
        </w:rPr>
        <w:instrText>ShowContextHelp</w:instrText>
      </w:r>
      <w:r w:rsidR="001156F1">
        <w:instrText xml:space="preserve">" </w:instrText>
      </w:r>
      <w:r w:rsidR="001156F1">
        <w:rPr>
          <w:rStyle w:val="Identifier"/>
        </w:rPr>
        <w:fldChar w:fldCharType="end"/>
      </w:r>
      <w:r w:rsidRPr="00445B47">
        <w:rPr>
          <w:rStyle w:val="Symbols"/>
        </w:rPr>
        <w:t>(</w:t>
      </w:r>
      <w:r w:rsidRPr="00445B47">
        <w:rPr>
          <w:rStyle w:val="Identifier"/>
        </w:rPr>
        <w:t>ContextID</w:t>
      </w:r>
      <w:r w:rsidRPr="00445B47">
        <w:rPr>
          <w:rStyle w:val="Symbols"/>
        </w:rPr>
        <w:t xml:space="preserve">: </w:t>
      </w:r>
      <w:r w:rsidRPr="00445B47">
        <w:rPr>
          <w:rStyle w:val="Identifier"/>
        </w:rPr>
        <w:t>Integer</w:t>
      </w:r>
      <w:r w:rsidRPr="00445B47">
        <w:rPr>
          <w:rStyle w:val="Symbols"/>
        </w:rPr>
        <w:t xml:space="preserve">); </w:t>
      </w:r>
      <w:r w:rsidRPr="00445B47">
        <w:rPr>
          <w:rStyle w:val="Directives"/>
        </w:rPr>
        <w:t>safecall</w:t>
      </w:r>
      <w:r w:rsidRPr="00445B47">
        <w:rPr>
          <w:rStyle w:val="Symbols"/>
        </w:rPr>
        <w:t>;</w:t>
      </w:r>
    </w:p>
    <w:p w14:paraId="4A884F95" w14:textId="77777777" w:rsidR="008C476C" w:rsidRPr="00445B47" w:rsidRDefault="008C476C" w:rsidP="00F468E0">
      <w:pPr>
        <w:pStyle w:val="CodeParagraph"/>
      </w:pPr>
      <w:r w:rsidRPr="00445B47">
        <w:t xml:space="preserve">  </w:t>
      </w:r>
      <w:r w:rsidRPr="00445B47">
        <w:rPr>
          <w:rStyle w:val="Keyword"/>
        </w:rPr>
        <w:t xml:space="preserve">procedure </w:t>
      </w:r>
      <w:r w:rsidRPr="00445B47">
        <w:rPr>
          <w:rStyle w:val="Identifier"/>
        </w:rPr>
        <w:t>ShowTopicHelp</w:t>
      </w:r>
      <w:r w:rsidR="001156F1">
        <w:rPr>
          <w:rStyle w:val="Identifier"/>
        </w:rPr>
        <w:fldChar w:fldCharType="begin"/>
      </w:r>
      <w:r w:rsidR="001156F1">
        <w:instrText xml:space="preserve"> XE "</w:instrText>
      </w:r>
      <w:r w:rsidR="001156F1" w:rsidRPr="005E6A74">
        <w:rPr>
          <w:rStyle w:val="Identifier"/>
        </w:rPr>
        <w:instrText>ShowTopicHelp</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Topic</w:t>
      </w:r>
      <w:r w:rsidRPr="00445B47">
        <w:rPr>
          <w:rStyle w:val="Symbols"/>
        </w:rPr>
        <w:t xml:space="preserve">: </w:t>
      </w:r>
      <w:r w:rsidRPr="00445B47">
        <w:rPr>
          <w:rStyle w:val="Identifier"/>
        </w:rPr>
        <w:t>WideString</w:t>
      </w:r>
      <w:r w:rsidRPr="00445B47">
        <w:rPr>
          <w:rStyle w:val="Symbols"/>
        </w:rPr>
        <w:t xml:space="preserve">); </w:t>
      </w:r>
      <w:r w:rsidRPr="00445B47">
        <w:rPr>
          <w:rStyle w:val="Directives"/>
        </w:rPr>
        <w:t>safecall</w:t>
      </w:r>
      <w:r w:rsidRPr="00445B47">
        <w:rPr>
          <w:rStyle w:val="Symbols"/>
        </w:rPr>
        <w:t>;</w:t>
      </w:r>
    </w:p>
    <w:p w14:paraId="6A61E490" w14:textId="77777777" w:rsidR="008C476C" w:rsidRPr="00445B47" w:rsidRDefault="008C476C" w:rsidP="00F468E0">
      <w:pPr>
        <w:pStyle w:val="CodeParagraph"/>
      </w:pPr>
      <w:r w:rsidRPr="00445B47">
        <w:t xml:space="preserve">  </w:t>
      </w:r>
      <w:r w:rsidRPr="00445B47">
        <w:rPr>
          <w:rStyle w:val="Keyword"/>
        </w:rPr>
        <w:t xml:space="preserve">function </w:t>
      </w:r>
      <w:r w:rsidRPr="00445B47">
        <w:rPr>
          <w:rStyle w:val="Identifier"/>
        </w:rPr>
        <w:t>GetFileHelpTrait</w:t>
      </w:r>
      <w:r w:rsidR="001156F1">
        <w:rPr>
          <w:rStyle w:val="Identifier"/>
        </w:rPr>
        <w:fldChar w:fldCharType="begin"/>
      </w:r>
      <w:r w:rsidR="001156F1">
        <w:instrText xml:space="preserve"> XE "</w:instrText>
      </w:r>
      <w:r w:rsidR="001156F1" w:rsidRPr="005E6A74">
        <w:rPr>
          <w:rStyle w:val="Identifier"/>
        </w:rPr>
        <w:instrText>GetFileHelpTrait</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FileName</w:t>
      </w:r>
      <w:r w:rsidRPr="00445B47">
        <w:rPr>
          <w:rStyle w:val="Symbols"/>
        </w:rPr>
        <w:t xml:space="preserve">: </w:t>
      </w:r>
      <w:r w:rsidRPr="00445B47">
        <w:rPr>
          <w:rStyle w:val="Identifier"/>
        </w:rPr>
        <w:t>WideString</w:t>
      </w:r>
      <w:r w:rsidRPr="00445B47">
        <w:rPr>
          <w:rStyle w:val="Symbols"/>
        </w:rPr>
        <w:t xml:space="preserve">): </w:t>
      </w:r>
      <w:r w:rsidRPr="00445B47">
        <w:rPr>
          <w:rStyle w:val="Identifier"/>
        </w:rPr>
        <w:t>IOTAHelpTrait</w:t>
      </w:r>
      <w:r w:rsidR="001156F1">
        <w:rPr>
          <w:rStyle w:val="Identifier"/>
        </w:rPr>
        <w:fldChar w:fldCharType="begin"/>
      </w:r>
      <w:r w:rsidR="001156F1">
        <w:instrText xml:space="preserve"> XE "</w:instrText>
      </w:r>
      <w:r w:rsidR="001156F1" w:rsidRPr="005E6A74">
        <w:rPr>
          <w:rStyle w:val="Identifier"/>
        </w:rPr>
        <w:instrText>IOTAHelpTrait</w:instrText>
      </w:r>
      <w:r w:rsidR="001156F1">
        <w:instrText xml:space="preserve">" </w:instrText>
      </w:r>
      <w:r w:rsidR="001156F1">
        <w:rPr>
          <w:rStyle w:val="Identifier"/>
        </w:rPr>
        <w:fldChar w:fldCharType="end"/>
      </w:r>
      <w:r w:rsidRPr="00445B47">
        <w:rPr>
          <w:rStyle w:val="Symbols"/>
        </w:rPr>
        <w:t xml:space="preserve">; </w:t>
      </w:r>
      <w:r w:rsidRPr="00445B47">
        <w:rPr>
          <w:rStyle w:val="Directives"/>
        </w:rPr>
        <w:t>safecall</w:t>
      </w:r>
      <w:r w:rsidRPr="00445B47">
        <w:rPr>
          <w:rStyle w:val="Symbols"/>
        </w:rPr>
        <w:t>;</w:t>
      </w:r>
    </w:p>
    <w:p w14:paraId="488A558F" w14:textId="77777777" w:rsidR="008C476C" w:rsidRPr="00445B47" w:rsidRDefault="008C476C" w:rsidP="00F468E0">
      <w:pPr>
        <w:pStyle w:val="CodeParagraph"/>
      </w:pPr>
      <w:r w:rsidRPr="00445B47">
        <w:t xml:space="preserve">  </w:t>
      </w:r>
      <w:r w:rsidRPr="00445B47">
        <w:rPr>
          <w:rStyle w:val="Keyword"/>
        </w:rPr>
        <w:t xml:space="preserve">function </w:t>
      </w:r>
      <w:r w:rsidRPr="00445B47">
        <w:rPr>
          <w:rStyle w:val="Identifier"/>
        </w:rPr>
        <w:t>GetPersonalityHelpTrait</w:t>
      </w:r>
      <w:r w:rsidR="001156F1">
        <w:rPr>
          <w:rStyle w:val="Identifier"/>
        </w:rPr>
        <w:fldChar w:fldCharType="begin"/>
      </w:r>
      <w:r w:rsidR="001156F1">
        <w:instrText xml:space="preserve"> XE "</w:instrText>
      </w:r>
      <w:r w:rsidR="001156F1" w:rsidRPr="005E6A74">
        <w:rPr>
          <w:rStyle w:val="Identifier"/>
        </w:rPr>
        <w:instrText>GetPersonalityHelpTrait</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Personality</w:t>
      </w:r>
      <w:r w:rsidRPr="00445B47">
        <w:rPr>
          <w:rStyle w:val="Symbols"/>
        </w:rPr>
        <w:t xml:space="preserve">: </w:t>
      </w:r>
      <w:r w:rsidRPr="00445B47">
        <w:rPr>
          <w:rStyle w:val="Identifier"/>
        </w:rPr>
        <w:t>WideString</w:t>
      </w:r>
      <w:r w:rsidRPr="00445B47">
        <w:rPr>
          <w:rStyle w:val="Symbols"/>
        </w:rPr>
        <w:t>):</w:t>
      </w:r>
      <w:r w:rsidR="00F468E0" w:rsidRPr="00445B47">
        <w:rPr>
          <w:rStyle w:val="Symbols"/>
        </w:rPr>
        <w:t xml:space="preserve"> </w:t>
      </w:r>
      <w:r w:rsidRPr="00445B47">
        <w:rPr>
          <w:rStyle w:val="Symbols"/>
        </w:rPr>
        <w:t xml:space="preserve"> </w:t>
      </w:r>
      <w:r w:rsidRPr="00445B47">
        <w:rPr>
          <w:rStyle w:val="Identifier"/>
        </w:rPr>
        <w:t>IOTAPersonalityHelpTrait</w:t>
      </w:r>
      <w:r w:rsidR="001156F1">
        <w:rPr>
          <w:rStyle w:val="Identifier"/>
        </w:rPr>
        <w:fldChar w:fldCharType="begin"/>
      </w:r>
      <w:r w:rsidR="001156F1">
        <w:instrText xml:space="preserve"> XE "</w:instrText>
      </w:r>
      <w:r w:rsidR="001156F1" w:rsidRPr="005E6A74">
        <w:rPr>
          <w:rStyle w:val="Identifier"/>
        </w:rPr>
        <w:instrText>IOTAPersonalityHelpTrait</w:instrText>
      </w:r>
      <w:r w:rsidR="001156F1">
        <w:instrText xml:space="preserve">" </w:instrText>
      </w:r>
      <w:r w:rsidR="001156F1">
        <w:rPr>
          <w:rStyle w:val="Identifier"/>
        </w:rPr>
        <w:fldChar w:fldCharType="end"/>
      </w:r>
      <w:r w:rsidRPr="00445B47">
        <w:rPr>
          <w:rStyle w:val="Symbols"/>
        </w:rPr>
        <w:t xml:space="preserve">; </w:t>
      </w:r>
      <w:r w:rsidRPr="00445B47">
        <w:rPr>
          <w:rStyle w:val="Directives"/>
        </w:rPr>
        <w:t>safecall</w:t>
      </w:r>
      <w:r w:rsidRPr="00445B47">
        <w:rPr>
          <w:rStyle w:val="Symbols"/>
        </w:rPr>
        <w:t>;</w:t>
      </w:r>
    </w:p>
    <w:p w14:paraId="7E012257" w14:textId="77777777" w:rsidR="008C476C" w:rsidRPr="00445B47" w:rsidRDefault="008C476C" w:rsidP="00F468E0">
      <w:pPr>
        <w:pStyle w:val="CodeParagraph"/>
      </w:pPr>
      <w:r w:rsidRPr="00445B47">
        <w:rPr>
          <w:rStyle w:val="Keyword"/>
        </w:rPr>
        <w:t>end</w:t>
      </w:r>
      <w:r w:rsidRPr="00445B47">
        <w:rPr>
          <w:rStyle w:val="Symbols"/>
        </w:rPr>
        <w:t>;</w:t>
      </w:r>
    </w:p>
    <w:p w14:paraId="0C8F6A2E" w14:textId="77777777" w:rsidR="008C476C" w:rsidRPr="00445B47" w:rsidRDefault="008C476C" w:rsidP="008C476C">
      <w:r w:rsidRPr="00445B47">
        <w:t xml:space="preserve">Below </w:t>
      </w:r>
      <w:r w:rsidR="00445B47">
        <w:t>is</w:t>
      </w:r>
      <w:r w:rsidRPr="00445B47">
        <w:t xml:space="preserve"> my understanding of their function as there are no comments in the file (note, I only use 1 of these methods for this expert):</w:t>
      </w:r>
    </w:p>
    <w:p w14:paraId="74E922E0" w14:textId="77777777" w:rsidR="008C476C" w:rsidRPr="00445B47" w:rsidRDefault="008C476C" w:rsidP="00F468E0">
      <w:pPr>
        <w:pStyle w:val="Heading3"/>
      </w:pPr>
      <w:bookmarkStart w:id="125" w:name="_Toc462827341"/>
      <w:proofErr w:type="spellStart"/>
      <w:r w:rsidRPr="00445B47">
        <w:lastRenderedPageBreak/>
        <w:t>ShowKeywordHelp</w:t>
      </w:r>
      <w:bookmarkEnd w:id="125"/>
      <w:proofErr w:type="spellEnd"/>
      <w:r w:rsidR="001156F1">
        <w:fldChar w:fldCharType="begin"/>
      </w:r>
      <w:r w:rsidR="001156F1">
        <w:instrText xml:space="preserve"> XE "</w:instrText>
      </w:r>
      <w:r w:rsidR="001156F1" w:rsidRPr="005E6A74">
        <w:instrText>ShowKeywordHelp</w:instrText>
      </w:r>
      <w:r w:rsidR="001156F1">
        <w:instrText xml:space="preserve">" </w:instrText>
      </w:r>
      <w:r w:rsidR="001156F1">
        <w:fldChar w:fldCharType="end"/>
      </w:r>
    </w:p>
    <w:p w14:paraId="2EEBE61C" w14:textId="77777777" w:rsidR="008C476C" w:rsidRPr="00445B47" w:rsidRDefault="008C476C" w:rsidP="008C476C">
      <w:r w:rsidRPr="00445B47">
        <w:t>I believe that this method will display the appropriate help page for a given keyword.</w:t>
      </w:r>
    </w:p>
    <w:p w14:paraId="2AE78808" w14:textId="77777777" w:rsidR="008C476C" w:rsidRPr="00445B47" w:rsidRDefault="008C476C" w:rsidP="00F468E0">
      <w:pPr>
        <w:pStyle w:val="Heading3"/>
      </w:pPr>
      <w:bookmarkStart w:id="126" w:name="_Toc462827342"/>
      <w:proofErr w:type="spellStart"/>
      <w:r w:rsidRPr="00445B47">
        <w:t>UnderstandsKeyword</w:t>
      </w:r>
      <w:bookmarkEnd w:id="126"/>
      <w:proofErr w:type="spellEnd"/>
      <w:r w:rsidR="001156F1">
        <w:fldChar w:fldCharType="begin"/>
      </w:r>
      <w:r w:rsidR="001156F1">
        <w:instrText xml:space="preserve"> XE "</w:instrText>
      </w:r>
      <w:r w:rsidR="001156F1" w:rsidRPr="005E6A74">
        <w:instrText>UnderstandsKeyword</w:instrText>
      </w:r>
      <w:r w:rsidR="001156F1">
        <w:instrText xml:space="preserve">" </w:instrText>
      </w:r>
      <w:r w:rsidR="001156F1">
        <w:fldChar w:fldCharType="end"/>
      </w:r>
    </w:p>
    <w:p w14:paraId="0F5A55CE" w14:textId="77777777" w:rsidR="008C476C" w:rsidRPr="00445B47" w:rsidRDefault="008C476C" w:rsidP="008C476C">
      <w:r w:rsidRPr="00445B47">
        <w:t>This function returns true if the given Keyword is understood by the IDE, i.e. there is a help topic for the Keyword else the function will return false. This method raises an exception if an empty string is passed as the Keyword. This is the function I use to determine whether the IDE can handle the Identifier under the cursor.</w:t>
      </w:r>
    </w:p>
    <w:p w14:paraId="179A6A79" w14:textId="77777777" w:rsidR="008C476C" w:rsidRPr="00445B47" w:rsidRDefault="008C476C" w:rsidP="00F468E0">
      <w:pPr>
        <w:pStyle w:val="Heading3"/>
      </w:pPr>
      <w:bookmarkStart w:id="127" w:name="_Toc462827343"/>
      <w:proofErr w:type="spellStart"/>
      <w:r w:rsidRPr="00445B47">
        <w:t>ShowContextHelp</w:t>
      </w:r>
      <w:bookmarkEnd w:id="127"/>
      <w:proofErr w:type="spellEnd"/>
      <w:r w:rsidR="001156F1">
        <w:fldChar w:fldCharType="begin"/>
      </w:r>
      <w:r w:rsidR="001156F1">
        <w:instrText xml:space="preserve"> XE "</w:instrText>
      </w:r>
      <w:r w:rsidR="001156F1" w:rsidRPr="005E6A74">
        <w:instrText>ShowContextHelp</w:instrText>
      </w:r>
      <w:r w:rsidR="001156F1">
        <w:instrText xml:space="preserve">" </w:instrText>
      </w:r>
      <w:r w:rsidR="001156F1">
        <w:fldChar w:fldCharType="end"/>
      </w:r>
    </w:p>
    <w:p w14:paraId="19F364FF" w14:textId="77777777" w:rsidR="008C476C" w:rsidRPr="00445B47" w:rsidRDefault="008C476C" w:rsidP="008C476C">
      <w:r w:rsidRPr="00445B47">
        <w:t xml:space="preserve">This method will show the context help for the given context ID (integer). This is </w:t>
      </w:r>
      <w:proofErr w:type="gramStart"/>
      <w:r w:rsidRPr="00445B47">
        <w:t>similar to</w:t>
      </w:r>
      <w:proofErr w:type="gramEnd"/>
      <w:r w:rsidRPr="00445B47">
        <w:t xml:space="preserve"> </w:t>
      </w:r>
      <w:proofErr w:type="spellStart"/>
      <w:r w:rsidRPr="00445B47">
        <w:t>WinHelp</w:t>
      </w:r>
      <w:proofErr w:type="spellEnd"/>
      <w:r w:rsidRPr="00445B47">
        <w:t xml:space="preserve"> and HTML</w:t>
      </w:r>
      <w:r w:rsidR="00445B47">
        <w:t xml:space="preserve"> </w:t>
      </w:r>
      <w:r w:rsidRPr="00445B47">
        <w:t>Help however I’m not sure where you would find the context numbers unless you can integrate your help with the IDE.</w:t>
      </w:r>
    </w:p>
    <w:p w14:paraId="29765797" w14:textId="77777777" w:rsidR="008C476C" w:rsidRPr="00445B47" w:rsidRDefault="008C476C" w:rsidP="00F468E0">
      <w:pPr>
        <w:pStyle w:val="Heading3"/>
      </w:pPr>
      <w:bookmarkStart w:id="128" w:name="_Toc462827344"/>
      <w:proofErr w:type="spellStart"/>
      <w:r w:rsidRPr="00445B47">
        <w:t>ShowTopicHelp</w:t>
      </w:r>
      <w:bookmarkEnd w:id="128"/>
      <w:proofErr w:type="spellEnd"/>
      <w:r w:rsidR="001156F1">
        <w:fldChar w:fldCharType="begin"/>
      </w:r>
      <w:r w:rsidR="001156F1">
        <w:instrText xml:space="preserve"> XE "</w:instrText>
      </w:r>
      <w:r w:rsidR="001156F1" w:rsidRPr="005E6A74">
        <w:instrText>ShowTopicHelp</w:instrText>
      </w:r>
      <w:r w:rsidR="001156F1">
        <w:instrText xml:space="preserve">" </w:instrText>
      </w:r>
      <w:r w:rsidR="001156F1">
        <w:fldChar w:fldCharType="end"/>
      </w:r>
    </w:p>
    <w:p w14:paraId="3C0B043D" w14:textId="77777777" w:rsidR="008C476C" w:rsidRPr="00445B47" w:rsidRDefault="008C476C" w:rsidP="008C476C">
      <w:r w:rsidRPr="00445B47">
        <w:t>This method I believe allows you to open a help topic based on its description rather than just a help topic based on a Keyword.</w:t>
      </w:r>
    </w:p>
    <w:p w14:paraId="0DAE5D79" w14:textId="77777777" w:rsidR="008C476C" w:rsidRPr="00445B47" w:rsidRDefault="008C476C" w:rsidP="00F468E0">
      <w:pPr>
        <w:pStyle w:val="Heading3"/>
      </w:pPr>
      <w:bookmarkStart w:id="129" w:name="_Toc462827345"/>
      <w:proofErr w:type="spellStart"/>
      <w:r w:rsidRPr="00445B47">
        <w:t>GetFileHelpTrait</w:t>
      </w:r>
      <w:bookmarkEnd w:id="129"/>
      <w:proofErr w:type="spellEnd"/>
      <w:r w:rsidR="001156F1">
        <w:fldChar w:fldCharType="begin"/>
      </w:r>
      <w:r w:rsidR="001156F1">
        <w:instrText xml:space="preserve"> XE "</w:instrText>
      </w:r>
      <w:r w:rsidR="001156F1" w:rsidRPr="005E6A74">
        <w:instrText>GetFileHelpTrait</w:instrText>
      </w:r>
      <w:r w:rsidR="001156F1">
        <w:instrText xml:space="preserve">" </w:instrText>
      </w:r>
      <w:r w:rsidR="001156F1">
        <w:fldChar w:fldCharType="end"/>
      </w:r>
    </w:p>
    <w:p w14:paraId="75449F1B" w14:textId="77777777" w:rsidR="008C476C" w:rsidRPr="00445B47" w:rsidRDefault="008C476C" w:rsidP="008C476C">
      <w:r w:rsidRPr="00445B47">
        <w:t xml:space="preserve">Not really sure about this one other than it would seem to return a </w:t>
      </w:r>
      <w:proofErr w:type="spellStart"/>
      <w:r w:rsidRPr="00445B47">
        <w:rPr>
          <w:rStyle w:val="CodeInLine"/>
        </w:rPr>
        <w:t>IOTAHelpTrait</w:t>
      </w:r>
      <w:proofErr w:type="spellEnd"/>
      <w:r w:rsidR="001156F1">
        <w:rPr>
          <w:rStyle w:val="CodeInLine"/>
        </w:rPr>
        <w:fldChar w:fldCharType="begin"/>
      </w:r>
      <w:r w:rsidR="001156F1">
        <w:instrText xml:space="preserve"> XE "</w:instrText>
      </w:r>
      <w:r w:rsidR="001156F1" w:rsidRPr="005E6A74">
        <w:rPr>
          <w:rStyle w:val="CodeInLine"/>
        </w:rPr>
        <w:instrText>IOTAHelpTrait</w:instrText>
      </w:r>
      <w:r w:rsidR="001156F1">
        <w:instrText xml:space="preserve">" </w:instrText>
      </w:r>
      <w:r w:rsidR="001156F1">
        <w:rPr>
          <w:rStyle w:val="CodeInLine"/>
        </w:rPr>
        <w:fldChar w:fldCharType="end"/>
      </w:r>
      <w:r w:rsidRPr="00445B47">
        <w:t xml:space="preserve"> for a given filename but there is no further references to what a </w:t>
      </w:r>
      <w:proofErr w:type="spellStart"/>
      <w:r w:rsidRPr="00445B47">
        <w:rPr>
          <w:rStyle w:val="CodeInLine"/>
        </w:rPr>
        <w:t>IOTAHelpTrait</w:t>
      </w:r>
      <w:proofErr w:type="spellEnd"/>
      <w:r w:rsidR="001156F1">
        <w:rPr>
          <w:rStyle w:val="CodeInLine"/>
        </w:rPr>
        <w:fldChar w:fldCharType="begin"/>
      </w:r>
      <w:r w:rsidR="001156F1">
        <w:instrText xml:space="preserve"> XE "</w:instrText>
      </w:r>
      <w:r w:rsidR="001156F1" w:rsidRPr="005E6A74">
        <w:rPr>
          <w:rStyle w:val="CodeInLine"/>
        </w:rPr>
        <w:instrText>IOTAHelpTrait</w:instrText>
      </w:r>
      <w:r w:rsidR="001156F1">
        <w:instrText xml:space="preserve">" </w:instrText>
      </w:r>
      <w:r w:rsidR="001156F1">
        <w:rPr>
          <w:rStyle w:val="CodeInLine"/>
        </w:rPr>
        <w:fldChar w:fldCharType="end"/>
      </w:r>
      <w:r w:rsidRPr="00445B47">
        <w:t xml:space="preserve"> is other than the definition below:</w:t>
      </w:r>
    </w:p>
    <w:p w14:paraId="6498B8D5" w14:textId="77777777" w:rsidR="008C476C" w:rsidRPr="00445B47" w:rsidRDefault="008C476C" w:rsidP="00F468E0">
      <w:pPr>
        <w:pStyle w:val="CodeParagraph"/>
      </w:pPr>
      <w:r w:rsidRPr="00445B47">
        <w:rPr>
          <w:rStyle w:val="Identifier"/>
        </w:rPr>
        <w:t>IOTAHelpTrait</w:t>
      </w:r>
      <w:r w:rsidR="001156F1">
        <w:rPr>
          <w:rStyle w:val="Identifier"/>
        </w:rPr>
        <w:fldChar w:fldCharType="begin"/>
      </w:r>
      <w:r w:rsidR="001156F1">
        <w:instrText xml:space="preserve"> XE "</w:instrText>
      </w:r>
      <w:r w:rsidR="001156F1" w:rsidRPr="005E6A74">
        <w:rPr>
          <w:rStyle w:val="Identifier"/>
        </w:rPr>
        <w:instrText>IOTAHelpTrait</w:instrText>
      </w:r>
      <w:r w:rsidR="001156F1">
        <w:instrText xml:space="preserve">" </w:instrText>
      </w:r>
      <w:r w:rsidR="001156F1">
        <w:rPr>
          <w:rStyle w:val="Identifier"/>
        </w:rPr>
        <w:fldChar w:fldCharType="end"/>
      </w:r>
      <w:r w:rsidRPr="00445B47">
        <w:rPr>
          <w:rStyle w:val="Identifier"/>
        </w:rPr>
        <w:t xml:space="preserve"> </w:t>
      </w:r>
      <w:r w:rsidRPr="00445B47">
        <w:rPr>
          <w:rStyle w:val="Symbols"/>
        </w:rPr>
        <w:t xml:space="preserve">= </w:t>
      </w:r>
      <w:r w:rsidRPr="00445B47">
        <w:rPr>
          <w:rStyle w:val="Keyword"/>
        </w:rPr>
        <w:t>interface</w:t>
      </w:r>
      <w:r w:rsidRPr="00445B47">
        <w:rPr>
          <w:rStyle w:val="Symbols"/>
        </w:rPr>
        <w:t>(</w:t>
      </w:r>
      <w:r w:rsidRPr="00445B47">
        <w:rPr>
          <w:rStyle w:val="Identifier"/>
        </w:rPr>
        <w:t>IDispatch</w:t>
      </w:r>
      <w:r w:rsidRPr="00445B47">
        <w:rPr>
          <w:rStyle w:val="Symbols"/>
        </w:rPr>
        <w:t>)</w:t>
      </w:r>
    </w:p>
    <w:p w14:paraId="51F79E1E" w14:textId="77777777" w:rsidR="008C476C" w:rsidRPr="00445B47" w:rsidRDefault="008C476C" w:rsidP="00F468E0">
      <w:pPr>
        <w:pStyle w:val="CodeParagraph"/>
      </w:pPr>
      <w:r w:rsidRPr="00445B47">
        <w:t xml:space="preserve">    </w:t>
      </w:r>
      <w:r w:rsidRPr="00445B47">
        <w:rPr>
          <w:rStyle w:val="Symbols"/>
        </w:rPr>
        <w:t>[</w:t>
      </w:r>
      <w:r w:rsidRPr="00445B47">
        <w:rPr>
          <w:rStyle w:val="StringLiteral"/>
        </w:rPr>
        <w:t>'{DEE36173-1597-498A-A85A-C90BFCAE9B74}'</w:t>
      </w:r>
      <w:r w:rsidRPr="00445B47">
        <w:rPr>
          <w:rStyle w:val="Symbols"/>
        </w:rPr>
        <w:t>]</w:t>
      </w:r>
    </w:p>
    <w:p w14:paraId="2379BD77" w14:textId="77777777" w:rsidR="008C476C" w:rsidRPr="00445B47" w:rsidRDefault="008C476C" w:rsidP="00F468E0">
      <w:pPr>
        <w:pStyle w:val="CodeParagraph"/>
      </w:pPr>
      <w:r w:rsidRPr="00445B47">
        <w:t xml:space="preserve">  </w:t>
      </w:r>
      <w:r w:rsidRPr="00445B47">
        <w:rPr>
          <w:rStyle w:val="Keyword"/>
        </w:rPr>
        <w:t>end</w:t>
      </w:r>
      <w:r w:rsidRPr="00445B47">
        <w:rPr>
          <w:rStyle w:val="Symbols"/>
        </w:rPr>
        <w:t>;</w:t>
      </w:r>
    </w:p>
    <w:p w14:paraId="10664C89" w14:textId="77777777" w:rsidR="008C476C" w:rsidRPr="00445B47" w:rsidRDefault="008C476C" w:rsidP="008C476C">
      <w:r w:rsidRPr="00445B47">
        <w:t>You could perhaps surmise that this will allow you to get a string which represents the personality the file belongs to in the IDE.</w:t>
      </w:r>
    </w:p>
    <w:p w14:paraId="3F92D021" w14:textId="77777777" w:rsidR="008C476C" w:rsidRPr="00445B47" w:rsidRDefault="008C476C" w:rsidP="00F468E0">
      <w:pPr>
        <w:pStyle w:val="Heading3"/>
      </w:pPr>
      <w:bookmarkStart w:id="130" w:name="_Toc462827346"/>
      <w:proofErr w:type="spellStart"/>
      <w:r w:rsidRPr="00445B47">
        <w:t>GetPersonalityHelpTrait</w:t>
      </w:r>
      <w:bookmarkEnd w:id="130"/>
      <w:proofErr w:type="spellEnd"/>
      <w:r w:rsidR="001156F1">
        <w:fldChar w:fldCharType="begin"/>
      </w:r>
      <w:r w:rsidR="001156F1">
        <w:instrText xml:space="preserve"> XE "</w:instrText>
      </w:r>
      <w:r w:rsidR="001156F1" w:rsidRPr="005E6A74">
        <w:instrText>GetPersonalityHelpTrait</w:instrText>
      </w:r>
      <w:r w:rsidR="001156F1">
        <w:instrText xml:space="preserve">" </w:instrText>
      </w:r>
      <w:r w:rsidR="001156F1">
        <w:fldChar w:fldCharType="end"/>
      </w:r>
    </w:p>
    <w:p w14:paraId="7E4749D7" w14:textId="77777777" w:rsidR="008C476C" w:rsidRPr="00445B47" w:rsidRDefault="008C476C" w:rsidP="008C476C">
      <w:r w:rsidRPr="00445B47">
        <w:t xml:space="preserve">This method allows you to get access to personality specific help by specifying the IDE personality (one of the predefined strings in </w:t>
      </w:r>
      <w:proofErr w:type="spellStart"/>
      <w:r w:rsidRPr="00445B47">
        <w:rPr>
          <w:rStyle w:val="CodeInLine"/>
        </w:rPr>
        <w:t>ToolsAPI.pas</w:t>
      </w:r>
      <w:proofErr w:type="spellEnd"/>
      <w:r w:rsidRPr="00445B47">
        <w:t xml:space="preserve">) which then provides access to personality specific implementations of </w:t>
      </w:r>
      <w:proofErr w:type="spellStart"/>
      <w:r w:rsidRPr="00445B47">
        <w:rPr>
          <w:rStyle w:val="CodeInLine"/>
        </w:rPr>
        <w:t>ShowKeywordHelp</w:t>
      </w:r>
      <w:proofErr w:type="spellEnd"/>
      <w:r w:rsidR="001156F1">
        <w:rPr>
          <w:rStyle w:val="CodeInLine"/>
        </w:rPr>
        <w:fldChar w:fldCharType="begin"/>
      </w:r>
      <w:r w:rsidR="001156F1">
        <w:instrText xml:space="preserve"> XE "</w:instrText>
      </w:r>
      <w:r w:rsidR="001156F1" w:rsidRPr="005E6A74">
        <w:rPr>
          <w:rStyle w:val="CodeInLine"/>
        </w:rPr>
        <w:instrText>ShowKeywordHelp</w:instrText>
      </w:r>
      <w:r w:rsidR="001156F1">
        <w:instrText xml:space="preserve">" </w:instrText>
      </w:r>
      <w:r w:rsidR="001156F1">
        <w:rPr>
          <w:rStyle w:val="CodeInLine"/>
        </w:rPr>
        <w:fldChar w:fldCharType="end"/>
      </w:r>
      <w:r w:rsidRPr="00445B47">
        <w:t xml:space="preserve"> and </w:t>
      </w:r>
      <w:proofErr w:type="spellStart"/>
      <w:r w:rsidRPr="00445B47">
        <w:rPr>
          <w:rStyle w:val="CodeInLine"/>
        </w:rPr>
        <w:t>UnderstandsKeyword</w:t>
      </w:r>
      <w:proofErr w:type="spellEnd"/>
      <w:r w:rsidR="001156F1">
        <w:rPr>
          <w:rStyle w:val="CodeInLine"/>
        </w:rPr>
        <w:fldChar w:fldCharType="begin"/>
      </w:r>
      <w:r w:rsidR="001156F1">
        <w:instrText xml:space="preserve"> XE "</w:instrText>
      </w:r>
      <w:r w:rsidR="001156F1" w:rsidRPr="005E6A74">
        <w:rPr>
          <w:rStyle w:val="CodeInLine"/>
        </w:rPr>
        <w:instrText>UnderstandsKeyword</w:instrText>
      </w:r>
      <w:r w:rsidR="001156F1">
        <w:instrText xml:space="preserve">" </w:instrText>
      </w:r>
      <w:r w:rsidR="001156F1">
        <w:rPr>
          <w:rStyle w:val="CodeInLine"/>
        </w:rPr>
        <w:fldChar w:fldCharType="end"/>
      </w:r>
      <w:r w:rsidRPr="00445B47">
        <w:t xml:space="preserve"> as described above (see definition of the </w:t>
      </w:r>
      <w:proofErr w:type="spellStart"/>
      <w:r w:rsidRPr="00445B47">
        <w:rPr>
          <w:rStyle w:val="CodeInLine"/>
        </w:rPr>
        <w:t>IOTAPersonalityHelpTrait</w:t>
      </w:r>
      <w:proofErr w:type="spellEnd"/>
      <w:r w:rsidR="001156F1">
        <w:rPr>
          <w:rStyle w:val="CodeInLine"/>
        </w:rPr>
        <w:fldChar w:fldCharType="begin"/>
      </w:r>
      <w:r w:rsidR="001156F1">
        <w:instrText xml:space="preserve"> XE "</w:instrText>
      </w:r>
      <w:r w:rsidR="001156F1" w:rsidRPr="005E6A74">
        <w:rPr>
          <w:rStyle w:val="CodeInLine"/>
        </w:rPr>
        <w:instrText>IOTAPersonalityHelpTrait</w:instrText>
      </w:r>
      <w:r w:rsidR="001156F1">
        <w:instrText xml:space="preserve">" </w:instrText>
      </w:r>
      <w:r w:rsidR="001156F1">
        <w:rPr>
          <w:rStyle w:val="CodeInLine"/>
        </w:rPr>
        <w:fldChar w:fldCharType="end"/>
      </w:r>
      <w:r w:rsidRPr="00445B47">
        <w:t xml:space="preserve"> below).</w:t>
      </w:r>
    </w:p>
    <w:p w14:paraId="0FE8C4BB" w14:textId="77777777" w:rsidR="008C476C" w:rsidRPr="00445B47" w:rsidRDefault="008C476C" w:rsidP="00F468E0">
      <w:pPr>
        <w:pStyle w:val="CodeParagraph"/>
      </w:pPr>
      <w:r w:rsidRPr="00445B47">
        <w:rPr>
          <w:rStyle w:val="Identifier"/>
        </w:rPr>
        <w:t>IOTAPersonalityHelpTrait</w:t>
      </w:r>
      <w:r w:rsidR="001156F1">
        <w:rPr>
          <w:rStyle w:val="Identifier"/>
        </w:rPr>
        <w:fldChar w:fldCharType="begin"/>
      </w:r>
      <w:r w:rsidR="001156F1">
        <w:instrText xml:space="preserve"> XE "</w:instrText>
      </w:r>
      <w:r w:rsidR="001156F1" w:rsidRPr="005E6A74">
        <w:rPr>
          <w:rStyle w:val="Identifier"/>
        </w:rPr>
        <w:instrText>IOTAPersonalityHelpTrait</w:instrText>
      </w:r>
      <w:r w:rsidR="001156F1">
        <w:instrText xml:space="preserve">" </w:instrText>
      </w:r>
      <w:r w:rsidR="001156F1">
        <w:rPr>
          <w:rStyle w:val="Identifier"/>
        </w:rPr>
        <w:fldChar w:fldCharType="end"/>
      </w:r>
      <w:r w:rsidRPr="00445B47">
        <w:rPr>
          <w:rStyle w:val="Identifier"/>
        </w:rPr>
        <w:t xml:space="preserve"> </w:t>
      </w:r>
      <w:r w:rsidRPr="00445B47">
        <w:rPr>
          <w:rStyle w:val="Symbols"/>
        </w:rPr>
        <w:t xml:space="preserve">= </w:t>
      </w:r>
      <w:r w:rsidRPr="00445B47">
        <w:rPr>
          <w:rStyle w:val="Keyword"/>
        </w:rPr>
        <w:t>interface</w:t>
      </w:r>
      <w:r w:rsidRPr="00445B47">
        <w:rPr>
          <w:rStyle w:val="Symbols"/>
        </w:rPr>
        <w:t>(</w:t>
      </w:r>
      <w:r w:rsidRPr="00445B47">
        <w:rPr>
          <w:rStyle w:val="Identifier"/>
        </w:rPr>
        <w:t>IDispatch</w:t>
      </w:r>
      <w:r w:rsidRPr="00445B47">
        <w:rPr>
          <w:rStyle w:val="Symbols"/>
        </w:rPr>
        <w:t>)</w:t>
      </w:r>
    </w:p>
    <w:p w14:paraId="6FCFE4B7" w14:textId="77777777" w:rsidR="008C476C" w:rsidRPr="00445B47" w:rsidRDefault="008C476C" w:rsidP="00F468E0">
      <w:pPr>
        <w:pStyle w:val="CodeParagraph"/>
      </w:pPr>
      <w:r w:rsidRPr="00445B47">
        <w:t xml:space="preserve">    </w:t>
      </w:r>
      <w:r w:rsidRPr="00445B47">
        <w:rPr>
          <w:rStyle w:val="Symbols"/>
        </w:rPr>
        <w:t>[</w:t>
      </w:r>
      <w:r w:rsidRPr="00445B47">
        <w:rPr>
          <w:rStyle w:val="StringLiteral"/>
        </w:rPr>
        <w:t>'{914E82DB-4123-4AA8-91D9-DB105E1FEC64}'</w:t>
      </w:r>
      <w:r w:rsidRPr="00445B47">
        <w:rPr>
          <w:rStyle w:val="Symbols"/>
        </w:rPr>
        <w:t>]</w:t>
      </w:r>
    </w:p>
    <w:p w14:paraId="158635D2" w14:textId="77777777" w:rsidR="008C476C" w:rsidRPr="00445B47" w:rsidRDefault="008C476C" w:rsidP="00F468E0">
      <w:pPr>
        <w:pStyle w:val="CodeParagraph"/>
      </w:pPr>
      <w:r w:rsidRPr="00445B47">
        <w:t xml:space="preserve">    </w:t>
      </w:r>
      <w:r w:rsidRPr="00445B47">
        <w:rPr>
          <w:rStyle w:val="Keyword"/>
        </w:rPr>
        <w:t xml:space="preserve">procedure </w:t>
      </w:r>
      <w:r w:rsidRPr="00445B47">
        <w:rPr>
          <w:rStyle w:val="Identifier"/>
        </w:rPr>
        <w:t>ShowKeywordHelp</w:t>
      </w:r>
      <w:r w:rsidR="001156F1">
        <w:rPr>
          <w:rStyle w:val="Identifier"/>
        </w:rPr>
        <w:fldChar w:fldCharType="begin"/>
      </w:r>
      <w:r w:rsidR="001156F1">
        <w:instrText xml:space="preserve"> XE "</w:instrText>
      </w:r>
      <w:r w:rsidR="001156F1" w:rsidRPr="005E6A74">
        <w:rPr>
          <w:rStyle w:val="Identifier"/>
        </w:rPr>
        <w:instrText>ShowKeywordHelp</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Keyword</w:t>
      </w:r>
      <w:r w:rsidRPr="00445B47">
        <w:rPr>
          <w:rStyle w:val="Symbols"/>
        </w:rPr>
        <w:t xml:space="preserve">: </w:t>
      </w:r>
      <w:r w:rsidRPr="00445B47">
        <w:rPr>
          <w:rStyle w:val="Identifier"/>
        </w:rPr>
        <w:t>WideString</w:t>
      </w:r>
      <w:r w:rsidRPr="00445B47">
        <w:rPr>
          <w:rStyle w:val="Symbols"/>
        </w:rPr>
        <w:t xml:space="preserve">); </w:t>
      </w:r>
      <w:r w:rsidRPr="00445B47">
        <w:rPr>
          <w:rStyle w:val="Directives"/>
        </w:rPr>
        <w:t>safecall</w:t>
      </w:r>
      <w:r w:rsidRPr="00445B47">
        <w:rPr>
          <w:rStyle w:val="Symbols"/>
        </w:rPr>
        <w:t>;</w:t>
      </w:r>
    </w:p>
    <w:p w14:paraId="58CB7E26" w14:textId="77777777" w:rsidR="008C476C" w:rsidRPr="00445B47" w:rsidRDefault="008C476C" w:rsidP="00F468E0">
      <w:pPr>
        <w:pStyle w:val="CodeParagraph"/>
      </w:pPr>
      <w:r w:rsidRPr="00445B47">
        <w:t xml:space="preserve">    </w:t>
      </w:r>
      <w:r w:rsidRPr="00445B47">
        <w:rPr>
          <w:rStyle w:val="Keyword"/>
        </w:rPr>
        <w:t xml:space="preserve">function </w:t>
      </w:r>
      <w:r w:rsidRPr="00445B47">
        <w:rPr>
          <w:rStyle w:val="Identifier"/>
        </w:rPr>
        <w:t>UnderstandsKeyword</w:t>
      </w:r>
      <w:r w:rsidR="001156F1">
        <w:rPr>
          <w:rStyle w:val="Identifier"/>
        </w:rPr>
        <w:fldChar w:fldCharType="begin"/>
      </w:r>
      <w:r w:rsidR="001156F1">
        <w:instrText xml:space="preserve"> XE "</w:instrText>
      </w:r>
      <w:r w:rsidR="001156F1" w:rsidRPr="005E6A74">
        <w:rPr>
          <w:rStyle w:val="Identifier"/>
        </w:rPr>
        <w:instrText>UnderstandsKeyword</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Keyword</w:t>
      </w:r>
      <w:r w:rsidRPr="00445B47">
        <w:rPr>
          <w:rStyle w:val="Symbols"/>
        </w:rPr>
        <w:t xml:space="preserve">: </w:t>
      </w:r>
      <w:r w:rsidRPr="00445B47">
        <w:rPr>
          <w:rStyle w:val="Identifier"/>
        </w:rPr>
        <w:t>WideString</w:t>
      </w:r>
      <w:r w:rsidRPr="00445B47">
        <w:rPr>
          <w:rStyle w:val="Symbols"/>
        </w:rPr>
        <w:t xml:space="preserve">): </w:t>
      </w:r>
      <w:r w:rsidRPr="00445B47">
        <w:rPr>
          <w:rStyle w:val="Identifier"/>
        </w:rPr>
        <w:t>WordBool</w:t>
      </w:r>
      <w:r w:rsidRPr="00445B47">
        <w:rPr>
          <w:rStyle w:val="Symbols"/>
        </w:rPr>
        <w:t xml:space="preserve">; </w:t>
      </w:r>
      <w:r w:rsidRPr="00445B47">
        <w:rPr>
          <w:rStyle w:val="Directives"/>
        </w:rPr>
        <w:t>safecall</w:t>
      </w:r>
      <w:r w:rsidRPr="00445B47">
        <w:rPr>
          <w:rStyle w:val="Symbols"/>
        </w:rPr>
        <w:t>;</w:t>
      </w:r>
    </w:p>
    <w:p w14:paraId="11B34EE0" w14:textId="77777777" w:rsidR="008C476C" w:rsidRPr="00445B47" w:rsidRDefault="008C476C" w:rsidP="00F468E0">
      <w:pPr>
        <w:pStyle w:val="CodeParagraph"/>
      </w:pPr>
      <w:r w:rsidRPr="00445B47">
        <w:t xml:space="preserve">  </w:t>
      </w:r>
      <w:r w:rsidRPr="00445B47">
        <w:rPr>
          <w:rStyle w:val="Keyword"/>
        </w:rPr>
        <w:t>end</w:t>
      </w:r>
      <w:r w:rsidRPr="00445B47">
        <w:rPr>
          <w:rStyle w:val="Symbols"/>
        </w:rPr>
        <w:t>;</w:t>
      </w:r>
    </w:p>
    <w:p w14:paraId="26E59D66" w14:textId="77777777" w:rsidR="008C476C" w:rsidRPr="00445B47" w:rsidRDefault="008C476C" w:rsidP="00F468E0">
      <w:pPr>
        <w:pStyle w:val="Heading2"/>
      </w:pPr>
      <w:bookmarkStart w:id="131" w:name="_Toc462827347"/>
      <w:r w:rsidRPr="00445B47">
        <w:t>Getting the Identifier at the Cursor</w:t>
      </w:r>
      <w:bookmarkEnd w:id="131"/>
    </w:p>
    <w:p w14:paraId="51D42A78" w14:textId="77777777" w:rsidR="008C476C" w:rsidRPr="00445B47" w:rsidRDefault="008C476C" w:rsidP="008C476C">
      <w:r w:rsidRPr="00445B47">
        <w:t>In order to be able to first ask the IDE if it understand a Keyword/Identifier and then secondly search for that on the internet I need to get the word underneath the cursor in the IDE’s editor. To do this (see below code) I use one of the utility functions (see</w:t>
      </w:r>
      <w:r w:rsidR="00445B47">
        <w:t xml:space="preserve"> </w:t>
      </w:r>
      <w:r w:rsidR="00445B47">
        <w:fldChar w:fldCharType="begin"/>
      </w:r>
      <w:r w:rsidR="00445B47">
        <w:instrText xml:space="preserve"> REF _Ref448225665 \h </w:instrText>
      </w:r>
      <w:r w:rsidR="00445B47">
        <w:fldChar w:fldCharType="separate"/>
      </w:r>
      <w:r w:rsidR="0018147C" w:rsidRPr="009D7A19">
        <w:t>Useful Open Tools Utility Functions</w:t>
      </w:r>
      <w:r w:rsidR="00445B47">
        <w:fldChar w:fldCharType="end"/>
      </w:r>
      <w:r w:rsidRPr="00445B47">
        <w:t xml:space="preserve">) </w:t>
      </w:r>
      <w:proofErr w:type="spellStart"/>
      <w:r w:rsidRPr="00445B47">
        <w:rPr>
          <w:rStyle w:val="CodeInLine"/>
        </w:rPr>
        <w:t>EditorAsString</w:t>
      </w:r>
      <w:proofErr w:type="spellEnd"/>
      <w:r w:rsidR="001156F1">
        <w:rPr>
          <w:rStyle w:val="CodeInLine"/>
        </w:rPr>
        <w:fldChar w:fldCharType="begin"/>
      </w:r>
      <w:r w:rsidR="001156F1">
        <w:instrText xml:space="preserve"> XE "</w:instrText>
      </w:r>
      <w:r w:rsidR="001156F1" w:rsidRPr="005E6A74">
        <w:rPr>
          <w:rStyle w:val="CodeInLine"/>
        </w:rPr>
        <w:instrText>EditorAsString</w:instrText>
      </w:r>
      <w:r w:rsidR="001156F1">
        <w:instrText xml:space="preserve">" </w:instrText>
      </w:r>
      <w:r w:rsidR="001156F1">
        <w:rPr>
          <w:rStyle w:val="CodeInLine"/>
        </w:rPr>
        <w:fldChar w:fldCharType="end"/>
      </w:r>
      <w:r w:rsidRPr="00445B47">
        <w:t xml:space="preserve"> which returns all the text of the current editor as a string. I then put that into a string list to get it into individual lines and then see if there is a word under the column position of the cursor. If </w:t>
      </w:r>
      <w:proofErr w:type="gramStart"/>
      <w:r w:rsidRPr="00445B47">
        <w:t>so</w:t>
      </w:r>
      <w:proofErr w:type="gramEnd"/>
      <w:r w:rsidRPr="00445B47">
        <w:t xml:space="preserve"> I trace the start and end of the word and then return that word from this function. If there is no word under the </w:t>
      </w:r>
      <w:proofErr w:type="gramStart"/>
      <w:r w:rsidRPr="00445B47">
        <w:t>cursor</w:t>
      </w:r>
      <w:proofErr w:type="gramEnd"/>
      <w:r w:rsidRPr="00445B47">
        <w:t xml:space="preserve"> I return a null string.</w:t>
      </w:r>
    </w:p>
    <w:p w14:paraId="536E2452" w14:textId="77777777" w:rsidR="008C476C" w:rsidRPr="00445B47" w:rsidRDefault="008C476C" w:rsidP="00F468E0">
      <w:pPr>
        <w:pStyle w:val="CodeParagraph"/>
      </w:pPr>
      <w:r w:rsidRPr="00445B47">
        <w:rPr>
          <w:rStyle w:val="Keyword"/>
        </w:rPr>
        <w:t xml:space="preserve">Function </w:t>
      </w:r>
      <w:r w:rsidRPr="00445B47">
        <w:rPr>
          <w:rStyle w:val="Identifier"/>
        </w:rPr>
        <w:t>TKeybindingTemplate</w:t>
      </w:r>
      <w:r w:rsidRPr="00445B47">
        <w:rPr>
          <w:rStyle w:val="Symbols"/>
        </w:rPr>
        <w:t>.</w:t>
      </w:r>
      <w:r w:rsidRPr="00445B47">
        <w:rPr>
          <w:rStyle w:val="Identifier"/>
        </w:rPr>
        <w:t>GetWordAtCursor</w:t>
      </w:r>
      <w:r w:rsidRPr="00445B47">
        <w:rPr>
          <w:rStyle w:val="Symbols"/>
        </w:rPr>
        <w:t xml:space="preserve">: </w:t>
      </w:r>
      <w:r w:rsidRPr="00445B47">
        <w:rPr>
          <w:rStyle w:val="Keyword"/>
        </w:rPr>
        <w:t>String</w:t>
      </w:r>
      <w:r w:rsidRPr="00445B47">
        <w:rPr>
          <w:rStyle w:val="Symbols"/>
        </w:rPr>
        <w:t>;</w:t>
      </w:r>
    </w:p>
    <w:p w14:paraId="437438C1" w14:textId="77777777" w:rsidR="008C476C" w:rsidRPr="00445B47" w:rsidRDefault="008C476C" w:rsidP="00F468E0">
      <w:pPr>
        <w:pStyle w:val="CodeParagraph"/>
      </w:pPr>
    </w:p>
    <w:p w14:paraId="5CB20B38" w14:textId="77777777" w:rsidR="008C476C" w:rsidRPr="00445B47" w:rsidRDefault="008C476C" w:rsidP="00F468E0">
      <w:pPr>
        <w:pStyle w:val="CodeParagraph"/>
        <w:rPr>
          <w:rStyle w:val="Keyword"/>
        </w:rPr>
      </w:pPr>
      <w:r w:rsidRPr="00445B47">
        <w:rPr>
          <w:rStyle w:val="Keyword"/>
        </w:rPr>
        <w:t>Const</w:t>
      </w:r>
    </w:p>
    <w:p w14:paraId="35654BA5" w14:textId="77777777" w:rsidR="008C476C" w:rsidRPr="00445B47" w:rsidRDefault="008C476C" w:rsidP="00F468E0">
      <w:pPr>
        <w:pStyle w:val="CodeParagraph"/>
      </w:pPr>
      <w:r w:rsidRPr="00445B47">
        <w:t xml:space="preserve">  </w:t>
      </w:r>
      <w:r w:rsidRPr="00445B47">
        <w:rPr>
          <w:rStyle w:val="Identifier"/>
        </w:rPr>
        <w:t xml:space="preserve">strIdentChars </w:t>
      </w:r>
      <w:r w:rsidRPr="00445B47">
        <w:rPr>
          <w:rStyle w:val="Symbols"/>
        </w:rPr>
        <w:t>= [</w:t>
      </w:r>
      <w:r w:rsidRPr="00445B47">
        <w:rPr>
          <w:rStyle w:val="StringLiteral"/>
        </w:rPr>
        <w:t>'a'</w:t>
      </w:r>
      <w:r w:rsidRPr="00445B47">
        <w:rPr>
          <w:rStyle w:val="Symbols"/>
        </w:rPr>
        <w:t>..</w:t>
      </w:r>
      <w:r w:rsidRPr="00445B47">
        <w:rPr>
          <w:rStyle w:val="StringLiteral"/>
        </w:rPr>
        <w:t>'z'</w:t>
      </w:r>
      <w:r w:rsidRPr="00445B47">
        <w:rPr>
          <w:rStyle w:val="Symbols"/>
        </w:rPr>
        <w:t xml:space="preserve">, </w:t>
      </w:r>
      <w:r w:rsidRPr="00445B47">
        <w:rPr>
          <w:rStyle w:val="StringLiteral"/>
        </w:rPr>
        <w:t>'A'</w:t>
      </w:r>
      <w:r w:rsidRPr="00445B47">
        <w:rPr>
          <w:rStyle w:val="Symbols"/>
        </w:rPr>
        <w:t>..</w:t>
      </w:r>
      <w:r w:rsidRPr="00445B47">
        <w:rPr>
          <w:rStyle w:val="StringLiteral"/>
        </w:rPr>
        <w:t>'Z'</w:t>
      </w:r>
      <w:r w:rsidRPr="00445B47">
        <w:rPr>
          <w:rStyle w:val="Symbols"/>
        </w:rPr>
        <w:t xml:space="preserve">, </w:t>
      </w:r>
      <w:r w:rsidRPr="00445B47">
        <w:rPr>
          <w:rStyle w:val="StringLiteral"/>
        </w:rPr>
        <w:t>'</w:t>
      </w:r>
      <w:r w:rsidRPr="00445B47">
        <w:rPr>
          <w:rStyle w:val="Identifier"/>
        </w:rPr>
        <w:t>_</w:t>
      </w:r>
      <w:r w:rsidRPr="00445B47">
        <w:rPr>
          <w:rStyle w:val="StringLiteral"/>
        </w:rPr>
        <w:t>'</w:t>
      </w:r>
      <w:r w:rsidRPr="00445B47">
        <w:rPr>
          <w:rStyle w:val="Symbols"/>
        </w:rPr>
        <w:t xml:space="preserve">, </w:t>
      </w:r>
      <w:r w:rsidRPr="00445B47">
        <w:rPr>
          <w:rStyle w:val="StringLiteral"/>
        </w:rPr>
        <w:t>'0'</w:t>
      </w:r>
      <w:r w:rsidRPr="00445B47">
        <w:rPr>
          <w:rStyle w:val="Symbols"/>
        </w:rPr>
        <w:t>..</w:t>
      </w:r>
      <w:r w:rsidRPr="00445B47">
        <w:rPr>
          <w:rStyle w:val="StringLiteral"/>
        </w:rPr>
        <w:t>'9'</w:t>
      </w:r>
      <w:r w:rsidRPr="00445B47">
        <w:rPr>
          <w:rStyle w:val="Symbols"/>
        </w:rPr>
        <w:t>];</w:t>
      </w:r>
    </w:p>
    <w:p w14:paraId="0A13CCCA" w14:textId="77777777" w:rsidR="008C476C" w:rsidRPr="00445B47" w:rsidRDefault="008C476C" w:rsidP="00F468E0">
      <w:pPr>
        <w:pStyle w:val="CodeParagraph"/>
      </w:pPr>
    </w:p>
    <w:p w14:paraId="34A41EAD" w14:textId="77777777" w:rsidR="008C476C" w:rsidRPr="00445B47" w:rsidRDefault="008C476C" w:rsidP="00F468E0">
      <w:pPr>
        <w:pStyle w:val="CodeParagraph"/>
        <w:rPr>
          <w:rStyle w:val="Keyword"/>
        </w:rPr>
      </w:pPr>
      <w:r w:rsidRPr="00445B47">
        <w:rPr>
          <w:rStyle w:val="Keyword"/>
        </w:rPr>
        <w:t>Var</w:t>
      </w:r>
    </w:p>
    <w:p w14:paraId="17399CA8" w14:textId="77777777" w:rsidR="008C476C" w:rsidRPr="00445B47" w:rsidRDefault="008C476C" w:rsidP="00F468E0">
      <w:pPr>
        <w:pStyle w:val="CodeParagraph"/>
      </w:pPr>
      <w:r w:rsidRPr="00445B47">
        <w:t xml:space="preserve">  </w:t>
      </w:r>
      <w:r w:rsidRPr="00445B47">
        <w:rPr>
          <w:rStyle w:val="Identifier"/>
        </w:rPr>
        <w:t>SE</w:t>
      </w:r>
      <w:r w:rsidRPr="00445B47">
        <w:rPr>
          <w:rStyle w:val="Symbols"/>
        </w:rPr>
        <w:t xml:space="preserve">: </w:t>
      </w:r>
      <w:r w:rsidRPr="00445B47">
        <w:rPr>
          <w:rStyle w:val="Identifier"/>
        </w:rPr>
        <w:t>IOTASourceEditor</w:t>
      </w:r>
      <w:r w:rsidRPr="00445B47">
        <w:rPr>
          <w:rStyle w:val="Symbols"/>
        </w:rPr>
        <w:t>;</w:t>
      </w:r>
    </w:p>
    <w:p w14:paraId="183B894A" w14:textId="77777777" w:rsidR="008C476C" w:rsidRPr="00445B47" w:rsidRDefault="008C476C" w:rsidP="00F468E0">
      <w:pPr>
        <w:pStyle w:val="CodeParagraph"/>
      </w:pPr>
      <w:r w:rsidRPr="00445B47">
        <w:lastRenderedPageBreak/>
        <w:t xml:space="preserve">  </w:t>
      </w:r>
      <w:r w:rsidRPr="00445B47">
        <w:rPr>
          <w:rStyle w:val="Identifier"/>
        </w:rPr>
        <w:t>EP</w:t>
      </w:r>
      <w:r w:rsidRPr="00445B47">
        <w:rPr>
          <w:rStyle w:val="Symbols"/>
        </w:rPr>
        <w:t xml:space="preserve">: </w:t>
      </w:r>
      <w:r w:rsidRPr="00445B47">
        <w:rPr>
          <w:rStyle w:val="Identifier"/>
        </w:rPr>
        <w:t>TOTAEditPos</w:t>
      </w:r>
      <w:r w:rsidRPr="00445B47">
        <w:rPr>
          <w:rStyle w:val="Symbols"/>
        </w:rPr>
        <w:t>;</w:t>
      </w:r>
    </w:p>
    <w:p w14:paraId="3F0E8E76" w14:textId="77777777" w:rsidR="008C476C" w:rsidRPr="00445B47" w:rsidRDefault="008C476C" w:rsidP="00F468E0">
      <w:pPr>
        <w:pStyle w:val="CodeParagraph"/>
      </w:pPr>
      <w:r w:rsidRPr="00445B47">
        <w:t xml:space="preserve">  </w:t>
      </w:r>
      <w:r w:rsidRPr="00445B47">
        <w:rPr>
          <w:rStyle w:val="Identifier"/>
        </w:rPr>
        <w:t>iPosition</w:t>
      </w:r>
      <w:r w:rsidRPr="00445B47">
        <w:rPr>
          <w:rStyle w:val="Symbols"/>
        </w:rPr>
        <w:t xml:space="preserve">: </w:t>
      </w:r>
      <w:r w:rsidRPr="00445B47">
        <w:rPr>
          <w:rStyle w:val="Identifier"/>
        </w:rPr>
        <w:t>Integer</w:t>
      </w:r>
      <w:r w:rsidRPr="00445B47">
        <w:rPr>
          <w:rStyle w:val="Symbols"/>
        </w:rPr>
        <w:t>;</w:t>
      </w:r>
    </w:p>
    <w:p w14:paraId="2C7C0FA6" w14:textId="77777777" w:rsidR="008C476C" w:rsidRPr="00445B47" w:rsidRDefault="008C476C" w:rsidP="00F468E0">
      <w:pPr>
        <w:pStyle w:val="CodeParagraph"/>
      </w:pPr>
      <w:r w:rsidRPr="00445B47">
        <w:t xml:space="preserve">  </w:t>
      </w:r>
      <w:r w:rsidRPr="00445B47">
        <w:rPr>
          <w:rStyle w:val="Identifier"/>
        </w:rPr>
        <w:t>sl</w:t>
      </w:r>
      <w:r w:rsidRPr="00445B47">
        <w:rPr>
          <w:rStyle w:val="Symbols"/>
        </w:rPr>
        <w:t xml:space="preserve">: </w:t>
      </w:r>
      <w:r w:rsidRPr="00445B47">
        <w:rPr>
          <w:rStyle w:val="Identifier"/>
        </w:rPr>
        <w:t>TStringList</w:t>
      </w:r>
      <w:r w:rsidRPr="00445B47">
        <w:rPr>
          <w:rStyle w:val="Symbols"/>
        </w:rPr>
        <w:t>;</w:t>
      </w:r>
    </w:p>
    <w:p w14:paraId="2E71116C" w14:textId="77777777" w:rsidR="008C476C" w:rsidRPr="00445B47" w:rsidRDefault="008C476C" w:rsidP="00F468E0">
      <w:pPr>
        <w:pStyle w:val="CodeParagraph"/>
      </w:pPr>
    </w:p>
    <w:p w14:paraId="42B625F7" w14:textId="77777777" w:rsidR="008C476C" w:rsidRPr="00445B47" w:rsidRDefault="008C476C" w:rsidP="00F468E0">
      <w:pPr>
        <w:pStyle w:val="CodeParagraph"/>
        <w:rPr>
          <w:rStyle w:val="Keyword"/>
        </w:rPr>
      </w:pPr>
      <w:r w:rsidRPr="00445B47">
        <w:rPr>
          <w:rStyle w:val="Keyword"/>
        </w:rPr>
        <w:t>Begin</w:t>
      </w:r>
    </w:p>
    <w:p w14:paraId="60DB4461" w14:textId="77777777" w:rsidR="008C476C" w:rsidRPr="00445B47" w:rsidRDefault="008C476C" w:rsidP="00F468E0">
      <w:pPr>
        <w:pStyle w:val="CodeParagraph"/>
      </w:pPr>
      <w:r w:rsidRPr="00445B47">
        <w:t xml:space="preserve">  </w:t>
      </w:r>
      <w:r w:rsidRPr="00445B47">
        <w:rPr>
          <w:rStyle w:val="Identifier"/>
        </w:rPr>
        <w:t xml:space="preserve">Result </w:t>
      </w:r>
      <w:r w:rsidRPr="00445B47">
        <w:rPr>
          <w:rStyle w:val="Symbols"/>
        </w:rPr>
        <w:t xml:space="preserve">:= </w:t>
      </w:r>
      <w:r w:rsidRPr="00445B47">
        <w:rPr>
          <w:rStyle w:val="StringLiteral"/>
        </w:rPr>
        <w:t>''</w:t>
      </w:r>
      <w:r w:rsidRPr="00445B47">
        <w:rPr>
          <w:rStyle w:val="Symbols"/>
        </w:rPr>
        <w:t>;</w:t>
      </w:r>
    </w:p>
    <w:p w14:paraId="56DB1A4C" w14:textId="77777777" w:rsidR="008C476C" w:rsidRPr="00445B47" w:rsidRDefault="008C476C" w:rsidP="00F468E0">
      <w:pPr>
        <w:pStyle w:val="CodeParagraph"/>
      </w:pPr>
      <w:r w:rsidRPr="00445B47">
        <w:t xml:space="preserve">  </w:t>
      </w:r>
      <w:r w:rsidRPr="00445B47">
        <w:rPr>
          <w:rStyle w:val="Identifier"/>
        </w:rPr>
        <w:t xml:space="preserve">SE </w:t>
      </w:r>
      <w:r w:rsidRPr="00445B47">
        <w:rPr>
          <w:rStyle w:val="Symbols"/>
        </w:rPr>
        <w:t xml:space="preserve">:= </w:t>
      </w:r>
      <w:r w:rsidRPr="00445B47">
        <w:rPr>
          <w:rStyle w:val="Identifier"/>
        </w:rPr>
        <w:t>ActiveSourceEditor</w:t>
      </w:r>
      <w:r w:rsidR="001156F1">
        <w:rPr>
          <w:rStyle w:val="Identifier"/>
        </w:rPr>
        <w:fldChar w:fldCharType="begin"/>
      </w:r>
      <w:r w:rsidR="001156F1">
        <w:instrText xml:space="preserve"> XE "</w:instrText>
      </w:r>
      <w:r w:rsidR="001156F1" w:rsidRPr="005E6A74">
        <w:rPr>
          <w:rStyle w:val="Identifier"/>
        </w:rPr>
        <w:instrText>ActiveSourceEditor</w:instrText>
      </w:r>
      <w:r w:rsidR="001156F1">
        <w:instrText xml:space="preserve">" </w:instrText>
      </w:r>
      <w:r w:rsidR="001156F1">
        <w:rPr>
          <w:rStyle w:val="Identifier"/>
        </w:rPr>
        <w:fldChar w:fldCharType="end"/>
      </w:r>
      <w:r w:rsidRPr="00445B47">
        <w:rPr>
          <w:rStyle w:val="Symbols"/>
        </w:rPr>
        <w:t>;</w:t>
      </w:r>
    </w:p>
    <w:p w14:paraId="2E8CC661" w14:textId="77777777" w:rsidR="008C476C" w:rsidRPr="00445B47" w:rsidRDefault="008C476C" w:rsidP="00F468E0">
      <w:pPr>
        <w:pStyle w:val="CodeParagraph"/>
      </w:pPr>
      <w:r w:rsidRPr="00445B47">
        <w:t xml:space="preserve">  </w:t>
      </w:r>
      <w:r w:rsidRPr="00445B47">
        <w:rPr>
          <w:rStyle w:val="Identifier"/>
        </w:rPr>
        <w:t xml:space="preserve">EP </w:t>
      </w:r>
      <w:r w:rsidRPr="00445B47">
        <w:rPr>
          <w:rStyle w:val="Symbols"/>
        </w:rPr>
        <w:t xml:space="preserve">:= </w:t>
      </w:r>
      <w:r w:rsidRPr="00445B47">
        <w:rPr>
          <w:rStyle w:val="Identifier"/>
        </w:rPr>
        <w:t>SE</w:t>
      </w:r>
      <w:r w:rsidRPr="00445B47">
        <w:rPr>
          <w:rStyle w:val="Symbols"/>
        </w:rPr>
        <w:t>.</w:t>
      </w:r>
      <w:r w:rsidRPr="00445B47">
        <w:rPr>
          <w:rStyle w:val="Identifier"/>
        </w:rPr>
        <w:t>EditViews</w:t>
      </w:r>
      <w:r w:rsidR="001156F1">
        <w:rPr>
          <w:rStyle w:val="Identifier"/>
        </w:rPr>
        <w:fldChar w:fldCharType="begin"/>
      </w:r>
      <w:r w:rsidR="001156F1">
        <w:instrText xml:space="preserve"> XE "</w:instrText>
      </w:r>
      <w:r w:rsidR="001156F1" w:rsidRPr="005E6A74">
        <w:rPr>
          <w:rStyle w:val="Identifier"/>
        </w:rPr>
        <w:instrText>EditViews</w:instrText>
      </w:r>
      <w:r w:rsidR="001156F1">
        <w:instrText xml:space="preserve">" </w:instrText>
      </w:r>
      <w:r w:rsidR="001156F1">
        <w:rPr>
          <w:rStyle w:val="Identifier"/>
        </w:rPr>
        <w:fldChar w:fldCharType="end"/>
      </w:r>
      <w:r w:rsidRPr="00445B47">
        <w:rPr>
          <w:rStyle w:val="Symbols"/>
        </w:rPr>
        <w:t>[</w:t>
      </w:r>
      <w:r w:rsidRPr="00445B47">
        <w:rPr>
          <w:rStyle w:val="Number"/>
        </w:rPr>
        <w:t>0</w:t>
      </w:r>
      <w:r w:rsidRPr="00445B47">
        <w:rPr>
          <w:rStyle w:val="Symbols"/>
        </w:rPr>
        <w:t>].</w:t>
      </w:r>
      <w:r w:rsidRPr="00445B47">
        <w:rPr>
          <w:rStyle w:val="Identifier"/>
        </w:rPr>
        <w:t>CursorPos</w:t>
      </w:r>
      <w:r w:rsidRPr="00445B47">
        <w:rPr>
          <w:rStyle w:val="Symbols"/>
        </w:rPr>
        <w:t>;</w:t>
      </w:r>
    </w:p>
    <w:p w14:paraId="69A338E0" w14:textId="77777777" w:rsidR="008C476C" w:rsidRPr="00445B47" w:rsidRDefault="008C476C" w:rsidP="00F468E0">
      <w:pPr>
        <w:pStyle w:val="CodeParagraph"/>
      </w:pPr>
      <w:r w:rsidRPr="00445B47">
        <w:t xml:space="preserve">  </w:t>
      </w:r>
      <w:r w:rsidRPr="00445B47">
        <w:rPr>
          <w:rStyle w:val="Identifier"/>
        </w:rPr>
        <w:t xml:space="preserve">sl </w:t>
      </w:r>
      <w:r w:rsidRPr="00445B47">
        <w:rPr>
          <w:rStyle w:val="Symbols"/>
        </w:rPr>
        <w:t xml:space="preserve">:= </w:t>
      </w:r>
      <w:r w:rsidRPr="00445B47">
        <w:rPr>
          <w:rStyle w:val="Identifier"/>
        </w:rPr>
        <w:t>TStringList</w:t>
      </w:r>
      <w:r w:rsidRPr="00445B47">
        <w:rPr>
          <w:rStyle w:val="Symbols"/>
        </w:rPr>
        <w:t>.</w:t>
      </w:r>
      <w:r w:rsidRPr="00445B47">
        <w:rPr>
          <w:rStyle w:val="Identifier"/>
        </w:rPr>
        <w:t>Create</w:t>
      </w:r>
      <w:r w:rsidRPr="00445B47">
        <w:rPr>
          <w:rStyle w:val="Symbols"/>
        </w:rPr>
        <w:t>;</w:t>
      </w:r>
    </w:p>
    <w:p w14:paraId="35C9C7B6" w14:textId="77777777" w:rsidR="008C476C" w:rsidRPr="00445B47" w:rsidRDefault="008C476C" w:rsidP="00F468E0">
      <w:pPr>
        <w:pStyle w:val="CodeParagraph"/>
        <w:rPr>
          <w:rStyle w:val="Keyword"/>
        </w:rPr>
      </w:pPr>
      <w:r w:rsidRPr="00445B47">
        <w:t xml:space="preserve">  </w:t>
      </w:r>
      <w:r w:rsidRPr="00445B47">
        <w:rPr>
          <w:rStyle w:val="Keyword"/>
        </w:rPr>
        <w:t>Try</w:t>
      </w:r>
    </w:p>
    <w:p w14:paraId="18FF5EE5" w14:textId="77777777" w:rsidR="008C476C" w:rsidRPr="00445B47" w:rsidRDefault="008C476C" w:rsidP="00F468E0">
      <w:pPr>
        <w:pStyle w:val="CodeParagraph"/>
      </w:pPr>
      <w:r w:rsidRPr="00445B47">
        <w:t xml:space="preserve">    </w:t>
      </w:r>
      <w:r w:rsidRPr="00445B47">
        <w:rPr>
          <w:rStyle w:val="Identifier"/>
        </w:rPr>
        <w:t>sl</w:t>
      </w:r>
      <w:r w:rsidRPr="00445B47">
        <w:rPr>
          <w:rStyle w:val="Symbols"/>
        </w:rPr>
        <w:t>.</w:t>
      </w:r>
      <w:r w:rsidRPr="00445B47">
        <w:rPr>
          <w:rStyle w:val="Identifier"/>
        </w:rPr>
        <w:t xml:space="preserve">Text </w:t>
      </w:r>
      <w:r w:rsidRPr="00445B47">
        <w:rPr>
          <w:rStyle w:val="Symbols"/>
        </w:rPr>
        <w:t xml:space="preserve">:= </w:t>
      </w:r>
      <w:r w:rsidRPr="00445B47">
        <w:rPr>
          <w:rStyle w:val="Identifier"/>
        </w:rPr>
        <w:t>EditorAsString</w:t>
      </w:r>
      <w:r w:rsidR="001156F1">
        <w:rPr>
          <w:rStyle w:val="Identifier"/>
        </w:rPr>
        <w:fldChar w:fldCharType="begin"/>
      </w:r>
      <w:r w:rsidR="001156F1">
        <w:instrText xml:space="preserve"> XE "</w:instrText>
      </w:r>
      <w:r w:rsidR="001156F1" w:rsidRPr="005E6A74">
        <w:rPr>
          <w:rStyle w:val="Identifier"/>
        </w:rPr>
        <w:instrText>EditorAsString</w:instrText>
      </w:r>
      <w:r w:rsidR="001156F1">
        <w:instrText xml:space="preserve">" </w:instrText>
      </w:r>
      <w:r w:rsidR="001156F1">
        <w:rPr>
          <w:rStyle w:val="Identifier"/>
        </w:rPr>
        <w:fldChar w:fldCharType="end"/>
      </w:r>
      <w:r w:rsidRPr="00445B47">
        <w:rPr>
          <w:rStyle w:val="Symbols"/>
        </w:rPr>
        <w:t>(</w:t>
      </w:r>
      <w:r w:rsidRPr="00445B47">
        <w:rPr>
          <w:rStyle w:val="Identifier"/>
        </w:rPr>
        <w:t>SE</w:t>
      </w:r>
      <w:r w:rsidRPr="00445B47">
        <w:rPr>
          <w:rStyle w:val="Symbols"/>
        </w:rPr>
        <w:t>);</w:t>
      </w:r>
    </w:p>
    <w:p w14:paraId="17E83F80" w14:textId="77777777" w:rsidR="008C476C" w:rsidRPr="00445B47" w:rsidRDefault="008C476C" w:rsidP="00F468E0">
      <w:pPr>
        <w:pStyle w:val="CodeParagraph"/>
      </w:pPr>
      <w:r w:rsidRPr="00445B47">
        <w:t xml:space="preserve">    </w:t>
      </w:r>
      <w:r w:rsidRPr="00445B47">
        <w:rPr>
          <w:rStyle w:val="Identifier"/>
        </w:rPr>
        <w:t xml:space="preserve">Result </w:t>
      </w:r>
      <w:r w:rsidRPr="00445B47">
        <w:rPr>
          <w:rStyle w:val="Symbols"/>
        </w:rPr>
        <w:t xml:space="preserve">:= </w:t>
      </w:r>
      <w:r w:rsidRPr="00445B47">
        <w:rPr>
          <w:rStyle w:val="Identifier"/>
        </w:rPr>
        <w:t>sl</w:t>
      </w:r>
      <w:r w:rsidRPr="00445B47">
        <w:rPr>
          <w:rStyle w:val="Symbols"/>
        </w:rPr>
        <w:t>[</w:t>
      </w:r>
      <w:r w:rsidRPr="00445B47">
        <w:rPr>
          <w:rStyle w:val="Identifier"/>
        </w:rPr>
        <w:t>Pred</w:t>
      </w:r>
      <w:r w:rsidRPr="00445B47">
        <w:rPr>
          <w:rStyle w:val="Symbols"/>
        </w:rPr>
        <w:t>(</w:t>
      </w:r>
      <w:r w:rsidRPr="00445B47">
        <w:rPr>
          <w:rStyle w:val="Identifier"/>
        </w:rPr>
        <w:t>EP</w:t>
      </w:r>
      <w:r w:rsidRPr="00445B47">
        <w:rPr>
          <w:rStyle w:val="Symbols"/>
        </w:rPr>
        <w:t>.</w:t>
      </w:r>
      <w:r w:rsidRPr="00445B47">
        <w:rPr>
          <w:rStyle w:val="Identifier"/>
        </w:rPr>
        <w:t>Line</w:t>
      </w:r>
      <w:r w:rsidRPr="00445B47">
        <w:rPr>
          <w:rStyle w:val="Symbols"/>
        </w:rPr>
        <w:t>)];</w:t>
      </w:r>
    </w:p>
    <w:p w14:paraId="43D8CFD7" w14:textId="77777777" w:rsidR="008C476C" w:rsidRPr="00445B47" w:rsidRDefault="008C476C" w:rsidP="00F468E0">
      <w:pPr>
        <w:pStyle w:val="CodeParagraph"/>
      </w:pPr>
      <w:r w:rsidRPr="00445B47">
        <w:t xml:space="preserve">    </w:t>
      </w:r>
      <w:r w:rsidRPr="00445B47">
        <w:rPr>
          <w:rStyle w:val="Identifier"/>
        </w:rPr>
        <w:t xml:space="preserve">iPosition </w:t>
      </w:r>
      <w:r w:rsidRPr="00445B47">
        <w:rPr>
          <w:rStyle w:val="Symbols"/>
        </w:rPr>
        <w:t xml:space="preserve">:= </w:t>
      </w:r>
      <w:r w:rsidRPr="00445B47">
        <w:rPr>
          <w:rStyle w:val="Identifier"/>
        </w:rPr>
        <w:t>EP</w:t>
      </w:r>
      <w:r w:rsidRPr="00445B47">
        <w:rPr>
          <w:rStyle w:val="Symbols"/>
        </w:rPr>
        <w:t>.</w:t>
      </w:r>
      <w:r w:rsidRPr="00445B47">
        <w:rPr>
          <w:rStyle w:val="Identifier"/>
        </w:rPr>
        <w:t>Col</w:t>
      </w:r>
      <w:r w:rsidRPr="00445B47">
        <w:rPr>
          <w:rStyle w:val="Symbols"/>
        </w:rPr>
        <w:t>;</w:t>
      </w:r>
    </w:p>
    <w:p w14:paraId="6FAA49BD" w14:textId="77777777" w:rsidR="008C476C" w:rsidRPr="00445B47" w:rsidRDefault="008C476C" w:rsidP="00F468E0">
      <w:pPr>
        <w:pStyle w:val="CodeParagraph"/>
      </w:pPr>
      <w:r w:rsidRPr="00445B47">
        <w:t xml:space="preserve">    </w:t>
      </w:r>
      <w:r w:rsidRPr="00445B47">
        <w:rPr>
          <w:rStyle w:val="Keyword"/>
        </w:rPr>
        <w:t xml:space="preserve">If </w:t>
      </w:r>
      <w:r w:rsidRPr="00445B47">
        <w:rPr>
          <w:rStyle w:val="Symbols"/>
        </w:rPr>
        <w:t>(</w:t>
      </w:r>
      <w:r w:rsidRPr="00445B47">
        <w:rPr>
          <w:rStyle w:val="Identifier"/>
        </w:rPr>
        <w:t xml:space="preserve">iPosition </w:t>
      </w:r>
      <w:r w:rsidRPr="00445B47">
        <w:rPr>
          <w:rStyle w:val="Symbols"/>
        </w:rPr>
        <w:t xml:space="preserve">&gt; </w:t>
      </w:r>
      <w:r w:rsidRPr="00445B47">
        <w:rPr>
          <w:rStyle w:val="Number"/>
        </w:rPr>
        <w:t>0</w:t>
      </w:r>
      <w:r w:rsidRPr="00445B47">
        <w:rPr>
          <w:rStyle w:val="Symbols"/>
        </w:rPr>
        <w:t xml:space="preserve">) </w:t>
      </w:r>
      <w:r w:rsidRPr="00445B47">
        <w:rPr>
          <w:rStyle w:val="Keyword"/>
        </w:rPr>
        <w:t xml:space="preserve">And </w:t>
      </w:r>
      <w:r w:rsidRPr="00445B47">
        <w:rPr>
          <w:rStyle w:val="Symbols"/>
        </w:rPr>
        <w:t>(</w:t>
      </w:r>
      <w:r w:rsidRPr="00445B47">
        <w:rPr>
          <w:rStyle w:val="Identifier"/>
        </w:rPr>
        <w:t>Length</w:t>
      </w:r>
      <w:r w:rsidRPr="00445B47">
        <w:rPr>
          <w:rStyle w:val="Symbols"/>
        </w:rPr>
        <w:t>(</w:t>
      </w:r>
      <w:r w:rsidRPr="00445B47">
        <w:rPr>
          <w:rStyle w:val="Identifier"/>
        </w:rPr>
        <w:t>Result</w:t>
      </w:r>
      <w:r w:rsidRPr="00445B47">
        <w:rPr>
          <w:rStyle w:val="Symbols"/>
        </w:rPr>
        <w:t xml:space="preserve">) &gt;= </w:t>
      </w:r>
      <w:r w:rsidRPr="00445B47">
        <w:rPr>
          <w:rStyle w:val="Identifier"/>
        </w:rPr>
        <w:t>iPosition</w:t>
      </w:r>
      <w:r w:rsidRPr="00445B47">
        <w:rPr>
          <w:rStyle w:val="Symbols"/>
        </w:rPr>
        <w:t xml:space="preserve">) </w:t>
      </w:r>
      <w:r w:rsidRPr="00445B47">
        <w:rPr>
          <w:rStyle w:val="Keyword"/>
        </w:rPr>
        <w:t>And</w:t>
      </w:r>
    </w:p>
    <w:p w14:paraId="72DBC14E" w14:textId="77777777" w:rsidR="008C476C" w:rsidRPr="00445B47" w:rsidRDefault="008C476C" w:rsidP="00F468E0">
      <w:pPr>
        <w:pStyle w:val="CodeParagraph"/>
      </w:pPr>
      <w:r w:rsidRPr="00445B47">
        <w:t xml:space="preserve">      </w:t>
      </w:r>
      <w:r w:rsidRPr="00445B47">
        <w:rPr>
          <w:rStyle w:val="Identifier"/>
        </w:rPr>
        <w:t>CharInSet</w:t>
      </w:r>
      <w:r w:rsidRPr="00445B47">
        <w:rPr>
          <w:rStyle w:val="Symbols"/>
        </w:rPr>
        <w:t>(</w:t>
      </w:r>
      <w:r w:rsidRPr="00445B47">
        <w:rPr>
          <w:rStyle w:val="Identifier"/>
        </w:rPr>
        <w:t>Result</w:t>
      </w:r>
      <w:r w:rsidRPr="00445B47">
        <w:rPr>
          <w:rStyle w:val="Symbols"/>
        </w:rPr>
        <w:t>[</w:t>
      </w:r>
      <w:r w:rsidRPr="00445B47">
        <w:rPr>
          <w:rStyle w:val="Identifier"/>
        </w:rPr>
        <w:t>iPosition</w:t>
      </w:r>
      <w:r w:rsidRPr="00445B47">
        <w:rPr>
          <w:rStyle w:val="Symbols"/>
        </w:rPr>
        <w:t xml:space="preserve">], </w:t>
      </w:r>
      <w:r w:rsidRPr="00445B47">
        <w:rPr>
          <w:rStyle w:val="Identifier"/>
        </w:rPr>
        <w:t>strIdentChars</w:t>
      </w:r>
      <w:r w:rsidRPr="00445B47">
        <w:rPr>
          <w:rStyle w:val="Symbols"/>
        </w:rPr>
        <w:t xml:space="preserve">) </w:t>
      </w:r>
      <w:r w:rsidRPr="00445B47">
        <w:rPr>
          <w:rStyle w:val="Keyword"/>
        </w:rPr>
        <w:t>Then</w:t>
      </w:r>
    </w:p>
    <w:p w14:paraId="7393D208" w14:textId="77777777" w:rsidR="008C476C" w:rsidRPr="00445B47" w:rsidRDefault="008C476C" w:rsidP="00F468E0">
      <w:pPr>
        <w:pStyle w:val="CodeParagraph"/>
        <w:rPr>
          <w:rStyle w:val="Keyword"/>
        </w:rPr>
      </w:pPr>
      <w:r w:rsidRPr="00445B47">
        <w:t xml:space="preserve">      </w:t>
      </w:r>
      <w:r w:rsidRPr="00445B47">
        <w:rPr>
          <w:rStyle w:val="Keyword"/>
        </w:rPr>
        <w:t>Begin</w:t>
      </w:r>
    </w:p>
    <w:p w14:paraId="08ED7120" w14:textId="77777777" w:rsidR="008C476C" w:rsidRPr="00445B47" w:rsidRDefault="008C476C" w:rsidP="00F468E0">
      <w:pPr>
        <w:pStyle w:val="CodeParagraph"/>
      </w:pPr>
      <w:r w:rsidRPr="00445B47">
        <w:t xml:space="preserve">        </w:t>
      </w:r>
      <w:r w:rsidRPr="00445B47">
        <w:rPr>
          <w:rStyle w:val="Keyword"/>
        </w:rPr>
        <w:t xml:space="preserve">While </w:t>
      </w:r>
      <w:r w:rsidRPr="00445B47">
        <w:rPr>
          <w:rStyle w:val="Symbols"/>
        </w:rPr>
        <w:t>(</w:t>
      </w:r>
      <w:r w:rsidRPr="00445B47">
        <w:rPr>
          <w:rStyle w:val="Identifier"/>
        </w:rPr>
        <w:t xml:space="preserve">iPosition </w:t>
      </w:r>
      <w:r w:rsidRPr="00445B47">
        <w:rPr>
          <w:rStyle w:val="Symbols"/>
        </w:rPr>
        <w:t xml:space="preserve">&gt; </w:t>
      </w:r>
      <w:r w:rsidRPr="00445B47">
        <w:rPr>
          <w:rStyle w:val="Number"/>
        </w:rPr>
        <w:t>1</w:t>
      </w:r>
      <w:r w:rsidRPr="00445B47">
        <w:rPr>
          <w:rStyle w:val="Symbols"/>
        </w:rPr>
        <w:t xml:space="preserve">) </w:t>
      </w:r>
      <w:r w:rsidRPr="00445B47">
        <w:rPr>
          <w:rStyle w:val="Keyword"/>
        </w:rPr>
        <w:t xml:space="preserve">And </w:t>
      </w:r>
      <w:r w:rsidRPr="00445B47">
        <w:rPr>
          <w:rStyle w:val="Symbols"/>
        </w:rPr>
        <w:t>(</w:t>
      </w:r>
      <w:r w:rsidRPr="00445B47">
        <w:rPr>
          <w:rStyle w:val="Identifier"/>
        </w:rPr>
        <w:t>CharInSet</w:t>
      </w:r>
      <w:r w:rsidRPr="00445B47">
        <w:rPr>
          <w:rStyle w:val="Symbols"/>
        </w:rPr>
        <w:t>(</w:t>
      </w:r>
      <w:r w:rsidRPr="00445B47">
        <w:rPr>
          <w:rStyle w:val="Identifier"/>
        </w:rPr>
        <w:t>Result</w:t>
      </w:r>
      <w:r w:rsidRPr="00445B47">
        <w:rPr>
          <w:rStyle w:val="Symbols"/>
        </w:rPr>
        <w:t>[</w:t>
      </w:r>
      <w:r w:rsidRPr="00445B47">
        <w:rPr>
          <w:rStyle w:val="Identifier"/>
        </w:rPr>
        <w:t>Pred</w:t>
      </w:r>
      <w:r w:rsidRPr="00445B47">
        <w:rPr>
          <w:rStyle w:val="Symbols"/>
        </w:rPr>
        <w:t>(</w:t>
      </w:r>
      <w:r w:rsidRPr="00445B47">
        <w:rPr>
          <w:rStyle w:val="Identifier"/>
        </w:rPr>
        <w:t>iPosition</w:t>
      </w:r>
      <w:r w:rsidRPr="00445B47">
        <w:rPr>
          <w:rStyle w:val="Symbols"/>
        </w:rPr>
        <w:t xml:space="preserve">)], </w:t>
      </w:r>
      <w:r w:rsidRPr="00445B47">
        <w:rPr>
          <w:rStyle w:val="Identifier"/>
        </w:rPr>
        <w:t>strIdentChars</w:t>
      </w:r>
      <w:r w:rsidRPr="00445B47">
        <w:rPr>
          <w:rStyle w:val="Symbols"/>
        </w:rPr>
        <w:t xml:space="preserve">)) </w:t>
      </w:r>
      <w:r w:rsidRPr="00445B47">
        <w:rPr>
          <w:rStyle w:val="Keyword"/>
        </w:rPr>
        <w:t>Do</w:t>
      </w:r>
    </w:p>
    <w:p w14:paraId="1819819D" w14:textId="77777777" w:rsidR="008C476C" w:rsidRPr="00445B47" w:rsidRDefault="008C476C" w:rsidP="00F468E0">
      <w:pPr>
        <w:pStyle w:val="CodeParagraph"/>
      </w:pPr>
      <w:r w:rsidRPr="00445B47">
        <w:t xml:space="preserve">          </w:t>
      </w:r>
      <w:r w:rsidRPr="00445B47">
        <w:rPr>
          <w:rStyle w:val="Identifier"/>
        </w:rPr>
        <w:t>Dec</w:t>
      </w:r>
      <w:r w:rsidRPr="00445B47">
        <w:rPr>
          <w:rStyle w:val="Symbols"/>
        </w:rPr>
        <w:t>(</w:t>
      </w:r>
      <w:r w:rsidRPr="00445B47">
        <w:rPr>
          <w:rStyle w:val="Identifier"/>
        </w:rPr>
        <w:t>iPosition</w:t>
      </w:r>
      <w:r w:rsidRPr="00445B47">
        <w:rPr>
          <w:rStyle w:val="Symbols"/>
        </w:rPr>
        <w:t>);</w:t>
      </w:r>
    </w:p>
    <w:p w14:paraId="258E253A" w14:textId="77777777" w:rsidR="008C476C" w:rsidRPr="00445B47" w:rsidRDefault="008C476C" w:rsidP="00F468E0">
      <w:pPr>
        <w:pStyle w:val="CodeParagraph"/>
      </w:pPr>
      <w:r w:rsidRPr="00445B47">
        <w:t xml:space="preserve">        </w:t>
      </w:r>
      <w:r w:rsidRPr="00445B47">
        <w:rPr>
          <w:rStyle w:val="Identifier"/>
        </w:rPr>
        <w:t>Delete</w:t>
      </w:r>
      <w:r w:rsidRPr="00445B47">
        <w:rPr>
          <w:rStyle w:val="Symbols"/>
        </w:rPr>
        <w:t>(</w:t>
      </w:r>
      <w:r w:rsidRPr="00445B47">
        <w:rPr>
          <w:rStyle w:val="Identifier"/>
        </w:rPr>
        <w:t>Result</w:t>
      </w:r>
      <w:r w:rsidRPr="00445B47">
        <w:rPr>
          <w:rStyle w:val="Symbols"/>
        </w:rPr>
        <w:t xml:space="preserve">, </w:t>
      </w:r>
      <w:r w:rsidRPr="00445B47">
        <w:rPr>
          <w:rStyle w:val="Number"/>
        </w:rPr>
        <w:t>1</w:t>
      </w:r>
      <w:r w:rsidRPr="00445B47">
        <w:rPr>
          <w:rStyle w:val="Symbols"/>
        </w:rPr>
        <w:t xml:space="preserve">, </w:t>
      </w:r>
      <w:r w:rsidRPr="00445B47">
        <w:rPr>
          <w:rStyle w:val="Identifier"/>
        </w:rPr>
        <w:t>Pred</w:t>
      </w:r>
      <w:r w:rsidRPr="00445B47">
        <w:rPr>
          <w:rStyle w:val="Symbols"/>
        </w:rPr>
        <w:t>(</w:t>
      </w:r>
      <w:r w:rsidRPr="00445B47">
        <w:rPr>
          <w:rStyle w:val="Identifier"/>
        </w:rPr>
        <w:t>iPosition</w:t>
      </w:r>
      <w:r w:rsidRPr="00445B47">
        <w:rPr>
          <w:rStyle w:val="Symbols"/>
        </w:rPr>
        <w:t>));</w:t>
      </w:r>
    </w:p>
    <w:p w14:paraId="5936D698" w14:textId="77777777" w:rsidR="008C476C" w:rsidRPr="00445B47" w:rsidRDefault="008C476C" w:rsidP="00F468E0">
      <w:pPr>
        <w:pStyle w:val="CodeParagraph"/>
      </w:pPr>
      <w:r w:rsidRPr="00445B47">
        <w:t xml:space="preserve">        </w:t>
      </w:r>
      <w:r w:rsidRPr="00445B47">
        <w:rPr>
          <w:rStyle w:val="Identifier"/>
        </w:rPr>
        <w:t xml:space="preserve">iPosition </w:t>
      </w:r>
      <w:r w:rsidRPr="00445B47">
        <w:rPr>
          <w:rStyle w:val="Symbols"/>
        </w:rPr>
        <w:t xml:space="preserve">:= </w:t>
      </w:r>
      <w:r w:rsidRPr="00445B47">
        <w:rPr>
          <w:rStyle w:val="Number"/>
        </w:rPr>
        <w:t>1</w:t>
      </w:r>
      <w:r w:rsidRPr="00445B47">
        <w:rPr>
          <w:rStyle w:val="Symbols"/>
        </w:rPr>
        <w:t>;</w:t>
      </w:r>
    </w:p>
    <w:p w14:paraId="27D36BB9" w14:textId="77777777" w:rsidR="008C476C" w:rsidRPr="00445B47" w:rsidRDefault="008C476C" w:rsidP="00F468E0">
      <w:pPr>
        <w:pStyle w:val="CodeParagraph"/>
      </w:pPr>
      <w:r w:rsidRPr="00445B47">
        <w:t xml:space="preserve">        </w:t>
      </w:r>
      <w:r w:rsidRPr="00445B47">
        <w:rPr>
          <w:rStyle w:val="Keyword"/>
        </w:rPr>
        <w:t xml:space="preserve">While </w:t>
      </w:r>
      <w:r w:rsidRPr="00445B47">
        <w:rPr>
          <w:rStyle w:val="Identifier"/>
        </w:rPr>
        <w:t>CharInSet</w:t>
      </w:r>
      <w:r w:rsidRPr="00445B47">
        <w:rPr>
          <w:rStyle w:val="Symbols"/>
        </w:rPr>
        <w:t>(</w:t>
      </w:r>
      <w:r w:rsidRPr="00445B47">
        <w:rPr>
          <w:rStyle w:val="Identifier"/>
        </w:rPr>
        <w:t>Result</w:t>
      </w:r>
      <w:r w:rsidRPr="00445B47">
        <w:rPr>
          <w:rStyle w:val="Symbols"/>
        </w:rPr>
        <w:t>[</w:t>
      </w:r>
      <w:r w:rsidRPr="00445B47">
        <w:rPr>
          <w:rStyle w:val="Identifier"/>
        </w:rPr>
        <w:t>iPosition</w:t>
      </w:r>
      <w:r w:rsidRPr="00445B47">
        <w:rPr>
          <w:rStyle w:val="Symbols"/>
        </w:rPr>
        <w:t xml:space="preserve">], </w:t>
      </w:r>
      <w:r w:rsidRPr="00445B47">
        <w:rPr>
          <w:rStyle w:val="Identifier"/>
        </w:rPr>
        <w:t>strIdentChars</w:t>
      </w:r>
      <w:r w:rsidRPr="00445B47">
        <w:rPr>
          <w:rStyle w:val="Symbols"/>
        </w:rPr>
        <w:t xml:space="preserve">) </w:t>
      </w:r>
      <w:r w:rsidRPr="00445B47">
        <w:rPr>
          <w:rStyle w:val="Keyword"/>
        </w:rPr>
        <w:t>Do</w:t>
      </w:r>
    </w:p>
    <w:p w14:paraId="74D85E43" w14:textId="77777777" w:rsidR="008C476C" w:rsidRPr="00445B47" w:rsidRDefault="008C476C" w:rsidP="00F468E0">
      <w:pPr>
        <w:pStyle w:val="CodeParagraph"/>
      </w:pPr>
      <w:r w:rsidRPr="00445B47">
        <w:t xml:space="preserve">          </w:t>
      </w:r>
      <w:r w:rsidRPr="00445B47">
        <w:rPr>
          <w:rStyle w:val="Identifier"/>
        </w:rPr>
        <w:t>Inc</w:t>
      </w:r>
      <w:r w:rsidRPr="00445B47">
        <w:rPr>
          <w:rStyle w:val="Symbols"/>
        </w:rPr>
        <w:t>(</w:t>
      </w:r>
      <w:r w:rsidRPr="00445B47">
        <w:rPr>
          <w:rStyle w:val="Identifier"/>
        </w:rPr>
        <w:t>iPosition</w:t>
      </w:r>
      <w:r w:rsidRPr="00445B47">
        <w:rPr>
          <w:rStyle w:val="Symbols"/>
        </w:rPr>
        <w:t>);</w:t>
      </w:r>
    </w:p>
    <w:p w14:paraId="2BA52A2D" w14:textId="77777777" w:rsidR="008C476C" w:rsidRPr="00445B47" w:rsidRDefault="008C476C" w:rsidP="00F468E0">
      <w:pPr>
        <w:pStyle w:val="CodeParagraph"/>
      </w:pPr>
      <w:r w:rsidRPr="00445B47">
        <w:t xml:space="preserve">        </w:t>
      </w:r>
      <w:r w:rsidRPr="00445B47">
        <w:rPr>
          <w:rStyle w:val="Identifier"/>
        </w:rPr>
        <w:t>Delete</w:t>
      </w:r>
      <w:r w:rsidRPr="00445B47">
        <w:rPr>
          <w:rStyle w:val="Symbols"/>
        </w:rPr>
        <w:t>(</w:t>
      </w:r>
      <w:r w:rsidRPr="00445B47">
        <w:rPr>
          <w:rStyle w:val="Identifier"/>
        </w:rPr>
        <w:t>Result</w:t>
      </w:r>
      <w:r w:rsidRPr="00445B47">
        <w:rPr>
          <w:rStyle w:val="Symbols"/>
        </w:rPr>
        <w:t xml:space="preserve">, </w:t>
      </w:r>
      <w:r w:rsidRPr="00445B47">
        <w:rPr>
          <w:rStyle w:val="Identifier"/>
        </w:rPr>
        <w:t>iPosition</w:t>
      </w:r>
      <w:r w:rsidRPr="00445B47">
        <w:rPr>
          <w:rStyle w:val="Symbols"/>
        </w:rPr>
        <w:t xml:space="preserve">, </w:t>
      </w:r>
      <w:r w:rsidRPr="00445B47">
        <w:rPr>
          <w:rStyle w:val="Identifier"/>
        </w:rPr>
        <w:t>Length</w:t>
      </w:r>
      <w:r w:rsidRPr="00445B47">
        <w:rPr>
          <w:rStyle w:val="Symbols"/>
        </w:rPr>
        <w:t>(</w:t>
      </w:r>
      <w:r w:rsidRPr="00445B47">
        <w:rPr>
          <w:rStyle w:val="Identifier"/>
        </w:rPr>
        <w:t>Result</w:t>
      </w:r>
      <w:r w:rsidRPr="00445B47">
        <w:rPr>
          <w:rStyle w:val="Symbols"/>
        </w:rPr>
        <w:t xml:space="preserve">) - </w:t>
      </w:r>
      <w:r w:rsidRPr="00445B47">
        <w:rPr>
          <w:rStyle w:val="Identifier"/>
        </w:rPr>
        <w:t xml:space="preserve">iPosition </w:t>
      </w:r>
      <w:r w:rsidRPr="00445B47">
        <w:rPr>
          <w:rStyle w:val="Symbols"/>
        </w:rPr>
        <w:t xml:space="preserve">+ </w:t>
      </w:r>
      <w:r w:rsidRPr="00445B47">
        <w:rPr>
          <w:rStyle w:val="Number"/>
        </w:rPr>
        <w:t>1</w:t>
      </w:r>
      <w:r w:rsidRPr="00445B47">
        <w:rPr>
          <w:rStyle w:val="Symbols"/>
        </w:rPr>
        <w:t>);</w:t>
      </w:r>
    </w:p>
    <w:p w14:paraId="7A4FC14F" w14:textId="77777777" w:rsidR="008C476C" w:rsidRPr="00445B47" w:rsidRDefault="008C476C" w:rsidP="00F468E0">
      <w:pPr>
        <w:pStyle w:val="CodeParagraph"/>
      </w:pPr>
      <w:r w:rsidRPr="00445B47">
        <w:t xml:space="preserve">        </w:t>
      </w:r>
      <w:r w:rsidRPr="00445B47">
        <w:rPr>
          <w:rStyle w:val="Keyword"/>
        </w:rPr>
        <w:t xml:space="preserve">If </w:t>
      </w:r>
      <w:r w:rsidRPr="00445B47">
        <w:rPr>
          <w:rStyle w:val="Identifier"/>
        </w:rPr>
        <w:t>CharInSet</w:t>
      </w:r>
      <w:r w:rsidRPr="00445B47">
        <w:rPr>
          <w:rStyle w:val="Symbols"/>
        </w:rPr>
        <w:t>(</w:t>
      </w:r>
      <w:r w:rsidRPr="00445B47">
        <w:rPr>
          <w:rStyle w:val="Identifier"/>
        </w:rPr>
        <w:t>Result</w:t>
      </w:r>
      <w:r w:rsidRPr="00445B47">
        <w:rPr>
          <w:rStyle w:val="Symbols"/>
        </w:rPr>
        <w:t>[</w:t>
      </w:r>
      <w:r w:rsidRPr="00445B47">
        <w:rPr>
          <w:rStyle w:val="Number"/>
        </w:rPr>
        <w:t>1</w:t>
      </w:r>
      <w:r w:rsidRPr="00445B47">
        <w:rPr>
          <w:rStyle w:val="Symbols"/>
        </w:rPr>
        <w:t>], [</w:t>
      </w:r>
      <w:r w:rsidRPr="00445B47">
        <w:rPr>
          <w:rStyle w:val="StringLiteral"/>
        </w:rPr>
        <w:t>'0'</w:t>
      </w:r>
      <w:r w:rsidRPr="00445B47">
        <w:rPr>
          <w:rStyle w:val="Symbols"/>
        </w:rPr>
        <w:t>..</w:t>
      </w:r>
      <w:r w:rsidRPr="00445B47">
        <w:rPr>
          <w:rStyle w:val="StringLiteral"/>
        </w:rPr>
        <w:t>'9'</w:t>
      </w:r>
      <w:r w:rsidRPr="00445B47">
        <w:rPr>
          <w:rStyle w:val="Symbols"/>
        </w:rPr>
        <w:t xml:space="preserve">]) </w:t>
      </w:r>
      <w:r w:rsidRPr="00445B47">
        <w:rPr>
          <w:rStyle w:val="Keyword"/>
        </w:rPr>
        <w:t>Then</w:t>
      </w:r>
    </w:p>
    <w:p w14:paraId="60B7E00B" w14:textId="77777777" w:rsidR="008C476C" w:rsidRPr="00445B47" w:rsidRDefault="008C476C" w:rsidP="00F468E0">
      <w:pPr>
        <w:pStyle w:val="CodeParagraph"/>
      </w:pPr>
      <w:r w:rsidRPr="00445B47">
        <w:t xml:space="preserve">          </w:t>
      </w:r>
      <w:r w:rsidRPr="00445B47">
        <w:rPr>
          <w:rStyle w:val="Identifier"/>
        </w:rPr>
        <w:t xml:space="preserve">Result </w:t>
      </w:r>
      <w:r w:rsidRPr="00445B47">
        <w:rPr>
          <w:rStyle w:val="Symbols"/>
        </w:rPr>
        <w:t xml:space="preserve">:= </w:t>
      </w:r>
      <w:r w:rsidRPr="00445B47">
        <w:rPr>
          <w:rStyle w:val="StringLiteral"/>
        </w:rPr>
        <w:t>''</w:t>
      </w:r>
      <w:r w:rsidRPr="00445B47">
        <w:rPr>
          <w:rStyle w:val="Symbols"/>
        </w:rPr>
        <w:t>;</w:t>
      </w:r>
    </w:p>
    <w:p w14:paraId="091AF904" w14:textId="77777777" w:rsidR="008C476C" w:rsidRPr="00445B47" w:rsidRDefault="008C476C" w:rsidP="00F468E0">
      <w:pPr>
        <w:pStyle w:val="CodeParagraph"/>
      </w:pPr>
      <w:r w:rsidRPr="00445B47">
        <w:t xml:space="preserve">      </w:t>
      </w:r>
      <w:r w:rsidRPr="00445B47">
        <w:rPr>
          <w:rStyle w:val="Keyword"/>
        </w:rPr>
        <w:t>End Else</w:t>
      </w:r>
    </w:p>
    <w:p w14:paraId="6ACFBAF5" w14:textId="77777777" w:rsidR="008C476C" w:rsidRPr="00445B47" w:rsidRDefault="008C476C" w:rsidP="00F468E0">
      <w:pPr>
        <w:pStyle w:val="CodeParagraph"/>
      </w:pPr>
      <w:r w:rsidRPr="00445B47">
        <w:t xml:space="preserve">        </w:t>
      </w:r>
      <w:r w:rsidRPr="00445B47">
        <w:rPr>
          <w:rStyle w:val="Identifier"/>
        </w:rPr>
        <w:t xml:space="preserve">Result </w:t>
      </w:r>
      <w:r w:rsidRPr="00445B47">
        <w:rPr>
          <w:rStyle w:val="Symbols"/>
        </w:rPr>
        <w:t xml:space="preserve">:= </w:t>
      </w:r>
      <w:r w:rsidRPr="00445B47">
        <w:rPr>
          <w:rStyle w:val="StringLiteral"/>
        </w:rPr>
        <w:t>''</w:t>
      </w:r>
      <w:r w:rsidRPr="00445B47">
        <w:rPr>
          <w:rStyle w:val="Symbols"/>
        </w:rPr>
        <w:t>;</w:t>
      </w:r>
    </w:p>
    <w:p w14:paraId="3E444529" w14:textId="77777777" w:rsidR="008C476C" w:rsidRPr="00445B47" w:rsidRDefault="008C476C" w:rsidP="00F468E0">
      <w:pPr>
        <w:pStyle w:val="CodeParagraph"/>
        <w:rPr>
          <w:rStyle w:val="Keyword"/>
        </w:rPr>
      </w:pPr>
      <w:r w:rsidRPr="00445B47">
        <w:t xml:space="preserve">  </w:t>
      </w:r>
      <w:r w:rsidRPr="00445B47">
        <w:rPr>
          <w:rStyle w:val="Keyword"/>
        </w:rPr>
        <w:t>Finally</w:t>
      </w:r>
    </w:p>
    <w:p w14:paraId="5C1E0EFC" w14:textId="77777777" w:rsidR="008C476C" w:rsidRPr="00445B47" w:rsidRDefault="008C476C" w:rsidP="00F468E0">
      <w:pPr>
        <w:pStyle w:val="CodeParagraph"/>
      </w:pPr>
      <w:r w:rsidRPr="00445B47">
        <w:t xml:space="preserve">    </w:t>
      </w:r>
      <w:r w:rsidRPr="00445B47">
        <w:rPr>
          <w:rStyle w:val="Identifier"/>
        </w:rPr>
        <w:t>sl</w:t>
      </w:r>
      <w:r w:rsidRPr="00445B47">
        <w:rPr>
          <w:rStyle w:val="Symbols"/>
        </w:rPr>
        <w:t>.</w:t>
      </w:r>
      <w:r w:rsidRPr="00445B47">
        <w:rPr>
          <w:rStyle w:val="Identifier"/>
        </w:rPr>
        <w:t>Free</w:t>
      </w:r>
      <w:r w:rsidRPr="00445B47">
        <w:rPr>
          <w:rStyle w:val="Symbols"/>
        </w:rPr>
        <w:t>;</w:t>
      </w:r>
    </w:p>
    <w:p w14:paraId="0831B244" w14:textId="77777777" w:rsidR="008C476C" w:rsidRPr="00445B47" w:rsidRDefault="008C476C" w:rsidP="00F468E0">
      <w:pPr>
        <w:pStyle w:val="CodeParagraph"/>
      </w:pPr>
      <w:r w:rsidRPr="00445B47">
        <w:t xml:space="preserve">  </w:t>
      </w:r>
      <w:r w:rsidRPr="00445B47">
        <w:rPr>
          <w:rStyle w:val="Keyword"/>
        </w:rPr>
        <w:t>End</w:t>
      </w:r>
      <w:r w:rsidRPr="00445B47">
        <w:rPr>
          <w:rStyle w:val="Symbols"/>
        </w:rPr>
        <w:t>;</w:t>
      </w:r>
    </w:p>
    <w:p w14:paraId="75909093" w14:textId="77777777" w:rsidR="008C476C" w:rsidRPr="00445B47" w:rsidRDefault="008C476C" w:rsidP="00F468E0">
      <w:pPr>
        <w:pStyle w:val="CodeParagraph"/>
      </w:pPr>
      <w:r w:rsidRPr="00445B47">
        <w:rPr>
          <w:rStyle w:val="Keyword"/>
        </w:rPr>
        <w:t>End</w:t>
      </w:r>
      <w:r w:rsidRPr="00445B47">
        <w:rPr>
          <w:rStyle w:val="Symbols"/>
        </w:rPr>
        <w:t>;</w:t>
      </w:r>
    </w:p>
    <w:p w14:paraId="4607483F" w14:textId="77777777" w:rsidR="008C476C" w:rsidRPr="001567D5" w:rsidRDefault="008C476C" w:rsidP="001567D5">
      <w:pPr>
        <w:pStyle w:val="Heading2"/>
      </w:pPr>
      <w:bookmarkStart w:id="132" w:name="_Toc462827348"/>
      <w:r w:rsidRPr="001567D5">
        <w:t>Determining if the IDE’s Help can handle the Identifier</w:t>
      </w:r>
      <w:bookmarkEnd w:id="132"/>
    </w:p>
    <w:p w14:paraId="206B61A5" w14:textId="77777777" w:rsidR="008C476C" w:rsidRPr="00BF16F4" w:rsidRDefault="008C476C" w:rsidP="008C476C">
      <w:r w:rsidRPr="00BF16F4">
        <w:t xml:space="preserve">When I first implemented this </w:t>
      </w:r>
      <w:proofErr w:type="gramStart"/>
      <w:r w:rsidRPr="00BF16F4">
        <w:t>expert</w:t>
      </w:r>
      <w:proofErr w:type="gramEnd"/>
      <w:r w:rsidRPr="00BF16F4">
        <w:t xml:space="preserve"> I passed the search URL to </w:t>
      </w:r>
      <w:proofErr w:type="spellStart"/>
      <w:r w:rsidRPr="00BF16F4">
        <w:rPr>
          <w:rStyle w:val="CodeInLine"/>
        </w:rPr>
        <w:t>ShellExecute</w:t>
      </w:r>
      <w:proofErr w:type="spellEnd"/>
      <w:r w:rsidRPr="00BF16F4">
        <w:t xml:space="preserve"> to bring the search up in the default browser but like most thing I do it grew legs and now implements a </w:t>
      </w:r>
      <w:proofErr w:type="spellStart"/>
      <w:r w:rsidRPr="00BF16F4">
        <w:t>dockable</w:t>
      </w:r>
      <w:proofErr w:type="spellEnd"/>
      <w:r w:rsidRPr="00BF16F4">
        <w:t xml:space="preserve"> form with a </w:t>
      </w:r>
      <w:proofErr w:type="spellStart"/>
      <w:r w:rsidRPr="00BF16F4">
        <w:rPr>
          <w:rStyle w:val="CodeInLine"/>
        </w:rPr>
        <w:t>TWebBrowser</w:t>
      </w:r>
      <w:proofErr w:type="spellEnd"/>
      <w:r w:rsidRPr="00BF16F4">
        <w:t xml:space="preserve"> embedded in it. I’m not going to go through this implementation especially the web browser portion as this is all about OTA but I’m not going to go through the </w:t>
      </w:r>
      <w:proofErr w:type="spellStart"/>
      <w:r w:rsidRPr="00BF16F4">
        <w:t>dockable</w:t>
      </w:r>
      <w:proofErr w:type="spellEnd"/>
      <w:r w:rsidRPr="00BF16F4">
        <w:t xml:space="preserve"> form either. Why? Well that’s in th</w:t>
      </w:r>
      <w:r w:rsidR="00BF16F4">
        <w:t>is</w:t>
      </w:r>
      <w:r w:rsidRPr="00BF16F4">
        <w:t xml:space="preserve"> book</w:t>
      </w:r>
      <w:r w:rsidR="00BF16F4">
        <w:t xml:space="preserve"> (</w:t>
      </w:r>
      <w:proofErr w:type="spellStart"/>
      <w:r w:rsidR="00BF16F4">
        <w:fldChar w:fldCharType="begin"/>
      </w:r>
      <w:r w:rsidR="00BF16F4">
        <w:instrText xml:space="preserve"> REF _Ref448227915 \h </w:instrText>
      </w:r>
      <w:r w:rsidR="00BF16F4">
        <w:fldChar w:fldCharType="separate"/>
      </w:r>
      <w:r w:rsidR="0018147C" w:rsidRPr="00F72662">
        <w:t>Dockable</w:t>
      </w:r>
      <w:proofErr w:type="spellEnd"/>
      <w:r w:rsidR="0018147C" w:rsidRPr="00F72662">
        <w:t xml:space="preserve"> Forms</w:t>
      </w:r>
      <w:r w:rsidR="00BF16F4">
        <w:fldChar w:fldCharType="end"/>
      </w:r>
      <w:r w:rsidR="00BF16F4">
        <w:t>)</w:t>
      </w:r>
      <w:r w:rsidRPr="00BF16F4">
        <w:t>.</w:t>
      </w:r>
    </w:p>
    <w:p w14:paraId="528DB8BA" w14:textId="77777777" w:rsidR="008C476C" w:rsidRPr="00BF16F4" w:rsidRDefault="008C476C" w:rsidP="008C476C">
      <w:proofErr w:type="gramStart"/>
      <w:r w:rsidRPr="00BF16F4">
        <w:t>In essence the</w:t>
      </w:r>
      <w:proofErr w:type="gramEnd"/>
      <w:r w:rsidRPr="00BF16F4">
        <w:t xml:space="preserve"> code gets the Keyword at the cursor as described above and if </w:t>
      </w:r>
      <w:proofErr w:type="spellStart"/>
      <w:r w:rsidRPr="00BF16F4">
        <w:t>its</w:t>
      </w:r>
      <w:proofErr w:type="spellEnd"/>
      <w:r w:rsidRPr="00BF16F4">
        <w:t xml:space="preserve"> a valid word asks the IDE if it has any help for the word. If </w:t>
      </w:r>
      <w:proofErr w:type="gramStart"/>
      <w:r w:rsidRPr="00BF16F4">
        <w:t>not</w:t>
      </w:r>
      <w:proofErr w:type="gramEnd"/>
      <w:r w:rsidRPr="00BF16F4">
        <w:t xml:space="preserve"> then the word is embedded in a search URL and passed to the </w:t>
      </w:r>
      <w:proofErr w:type="spellStart"/>
      <w:r w:rsidRPr="00BF16F4">
        <w:t>dockable</w:t>
      </w:r>
      <w:proofErr w:type="spellEnd"/>
      <w:r w:rsidRPr="00BF16F4">
        <w:t xml:space="preserve"> browser (or you could simply use </w:t>
      </w:r>
      <w:proofErr w:type="spellStart"/>
      <w:r w:rsidRPr="00BF16F4">
        <w:t>ShellExecute</w:t>
      </w:r>
      <w:proofErr w:type="spellEnd"/>
      <w:r w:rsidRPr="00BF16F4">
        <w:t>).</w:t>
      </w:r>
    </w:p>
    <w:p w14:paraId="21F4A3D8" w14:textId="77777777" w:rsidR="008C476C" w:rsidRPr="00BF16F4" w:rsidRDefault="008C476C" w:rsidP="00F468E0">
      <w:pPr>
        <w:pStyle w:val="CodeParagraph"/>
      </w:pPr>
      <w:r w:rsidRPr="00BF16F4">
        <w:rPr>
          <w:rStyle w:val="Keyword"/>
        </w:rPr>
        <w:t xml:space="preserve">Procedure </w:t>
      </w:r>
      <w:r w:rsidRPr="00BF16F4">
        <w:rPr>
          <w:rStyle w:val="Identifier"/>
        </w:rPr>
        <w:t>TKeybindingTemplate</w:t>
      </w:r>
      <w:r w:rsidRPr="00BF16F4">
        <w:rPr>
          <w:rStyle w:val="Symbols"/>
        </w:rPr>
        <w:t>.</w:t>
      </w:r>
      <w:r w:rsidRPr="00BF16F4">
        <w:rPr>
          <w:rStyle w:val="Identifier"/>
        </w:rPr>
        <w:t>ProcessKeyBinding</w:t>
      </w:r>
      <w:r w:rsidR="001156F1">
        <w:rPr>
          <w:rStyle w:val="Identifier"/>
        </w:rPr>
        <w:fldChar w:fldCharType="begin"/>
      </w:r>
      <w:r w:rsidR="001156F1">
        <w:instrText xml:space="preserve"> XE "</w:instrText>
      </w:r>
      <w:r w:rsidR="001156F1" w:rsidRPr="005E6A74">
        <w:rPr>
          <w:rStyle w:val="Identifier"/>
        </w:rPr>
        <w:instrText>ProcessKeyBinding</w:instrText>
      </w:r>
      <w:r w:rsidR="001156F1">
        <w:instrText xml:space="preserve">" </w:instrText>
      </w:r>
      <w:r w:rsidR="001156F1">
        <w:rPr>
          <w:rStyle w:val="Identifier"/>
        </w:rPr>
        <w:fldChar w:fldCharType="end"/>
      </w:r>
      <w:r w:rsidRPr="00BF16F4">
        <w:rPr>
          <w:rStyle w:val="Symbols"/>
        </w:rPr>
        <w:t>(</w:t>
      </w:r>
      <w:r w:rsidRPr="00BF16F4">
        <w:rPr>
          <w:rStyle w:val="Keyword"/>
        </w:rPr>
        <w:t xml:space="preserve">Const </w:t>
      </w:r>
      <w:r w:rsidRPr="00BF16F4">
        <w:rPr>
          <w:rStyle w:val="Identifier"/>
        </w:rPr>
        <w:t>Context</w:t>
      </w:r>
      <w:r w:rsidRPr="00BF16F4">
        <w:rPr>
          <w:rStyle w:val="Symbols"/>
        </w:rPr>
        <w:t xml:space="preserve">: </w:t>
      </w:r>
      <w:r w:rsidRPr="00BF16F4">
        <w:rPr>
          <w:rStyle w:val="Identifier"/>
        </w:rPr>
        <w:t>IOTAKeyContext</w:t>
      </w:r>
      <w:r w:rsidR="001156F1">
        <w:rPr>
          <w:rStyle w:val="Identifier"/>
        </w:rPr>
        <w:fldChar w:fldCharType="begin"/>
      </w:r>
      <w:r w:rsidR="001156F1">
        <w:instrText xml:space="preserve"> XE "</w:instrText>
      </w:r>
      <w:r w:rsidR="001156F1" w:rsidRPr="005E6A74">
        <w:rPr>
          <w:rStyle w:val="Identifier"/>
        </w:rPr>
        <w:instrText>IOTAKeyContext</w:instrText>
      </w:r>
      <w:r w:rsidR="001156F1">
        <w:instrText xml:space="preserve">" </w:instrText>
      </w:r>
      <w:r w:rsidR="001156F1">
        <w:rPr>
          <w:rStyle w:val="Identifier"/>
        </w:rPr>
        <w:fldChar w:fldCharType="end"/>
      </w:r>
      <w:r w:rsidRPr="00BF16F4">
        <w:rPr>
          <w:rStyle w:val="Symbols"/>
        </w:rPr>
        <w:t>;</w:t>
      </w:r>
    </w:p>
    <w:p w14:paraId="413E5B01" w14:textId="77777777" w:rsidR="008C476C" w:rsidRPr="00BF16F4" w:rsidRDefault="008C476C" w:rsidP="00F468E0">
      <w:pPr>
        <w:pStyle w:val="CodeParagraph"/>
      </w:pPr>
      <w:r w:rsidRPr="00BF16F4">
        <w:t xml:space="preserve">  </w:t>
      </w:r>
      <w:r w:rsidRPr="00BF16F4">
        <w:rPr>
          <w:rStyle w:val="Identifier"/>
        </w:rPr>
        <w:t>KeyCode</w:t>
      </w:r>
      <w:r w:rsidRPr="00BF16F4">
        <w:rPr>
          <w:rStyle w:val="Symbols"/>
        </w:rPr>
        <w:t xml:space="preserve">: </w:t>
      </w:r>
      <w:r w:rsidRPr="00BF16F4">
        <w:rPr>
          <w:rStyle w:val="Identifier"/>
        </w:rPr>
        <w:t>TShortcut</w:t>
      </w:r>
      <w:r w:rsidRPr="00BF16F4">
        <w:rPr>
          <w:rStyle w:val="Symbols"/>
        </w:rPr>
        <w:t xml:space="preserve">; </w:t>
      </w:r>
      <w:r w:rsidRPr="00BF16F4">
        <w:rPr>
          <w:rStyle w:val="Keyword"/>
        </w:rPr>
        <w:t xml:space="preserve">Var </w:t>
      </w:r>
      <w:r w:rsidRPr="00BF16F4">
        <w:rPr>
          <w:rStyle w:val="Identifier"/>
        </w:rPr>
        <w:t>BindingResult</w:t>
      </w:r>
      <w:r w:rsidRPr="00BF16F4">
        <w:rPr>
          <w:rStyle w:val="Symbols"/>
        </w:rPr>
        <w:t xml:space="preserve">: </w:t>
      </w:r>
      <w:r w:rsidRPr="00BF16F4">
        <w:rPr>
          <w:rStyle w:val="Identifier"/>
        </w:rPr>
        <w:t>TKeyBindingResult</w:t>
      </w:r>
      <w:r w:rsidR="001156F1">
        <w:rPr>
          <w:rStyle w:val="Identifier"/>
        </w:rPr>
        <w:fldChar w:fldCharType="begin"/>
      </w:r>
      <w:r w:rsidR="001156F1">
        <w:instrText xml:space="preserve"> XE "</w:instrText>
      </w:r>
      <w:r w:rsidR="001156F1" w:rsidRPr="005E6A74">
        <w:rPr>
          <w:rStyle w:val="Identifier"/>
        </w:rPr>
        <w:instrText>TKeyBindingResult</w:instrText>
      </w:r>
      <w:r w:rsidR="001156F1">
        <w:instrText xml:space="preserve">" </w:instrText>
      </w:r>
      <w:r w:rsidR="001156F1">
        <w:rPr>
          <w:rStyle w:val="Identifier"/>
        </w:rPr>
        <w:fldChar w:fldCharType="end"/>
      </w:r>
      <w:r w:rsidRPr="00BF16F4">
        <w:rPr>
          <w:rStyle w:val="Symbols"/>
        </w:rPr>
        <w:t>);</w:t>
      </w:r>
    </w:p>
    <w:p w14:paraId="1035FE6C" w14:textId="77777777" w:rsidR="008C476C" w:rsidRPr="00BF16F4" w:rsidRDefault="008C476C" w:rsidP="00F468E0">
      <w:pPr>
        <w:pStyle w:val="CodeParagraph"/>
      </w:pPr>
    </w:p>
    <w:p w14:paraId="026E2C89" w14:textId="77777777" w:rsidR="008C476C" w:rsidRPr="00BF16F4" w:rsidRDefault="008C476C" w:rsidP="00F468E0">
      <w:pPr>
        <w:pStyle w:val="CodeParagraph"/>
        <w:rPr>
          <w:rStyle w:val="Keyword"/>
        </w:rPr>
      </w:pPr>
      <w:r w:rsidRPr="00BF16F4">
        <w:rPr>
          <w:rStyle w:val="Keyword"/>
        </w:rPr>
        <w:t>Const</w:t>
      </w:r>
    </w:p>
    <w:p w14:paraId="57AF3931" w14:textId="77777777" w:rsidR="00BF16F4" w:rsidRDefault="008C476C" w:rsidP="00F468E0">
      <w:pPr>
        <w:pStyle w:val="CodeParagraph"/>
        <w:rPr>
          <w:rStyle w:val="Symbols"/>
        </w:rPr>
      </w:pPr>
      <w:r w:rsidRPr="00BF16F4">
        <w:t xml:space="preserve">  </w:t>
      </w:r>
      <w:r w:rsidRPr="00BF16F4">
        <w:rPr>
          <w:rStyle w:val="Identifier"/>
        </w:rPr>
        <w:t xml:space="preserve">strMsg </w:t>
      </w:r>
      <w:r w:rsidR="00BF16F4" w:rsidRPr="00BF16F4">
        <w:rPr>
          <w:rStyle w:val="Symbols"/>
        </w:rPr>
        <w:t>=</w:t>
      </w:r>
    </w:p>
    <w:p w14:paraId="7831FA32" w14:textId="77777777" w:rsidR="008C476C" w:rsidRPr="00BF16F4" w:rsidRDefault="00BF16F4" w:rsidP="00F468E0">
      <w:pPr>
        <w:pStyle w:val="CodeParagraph"/>
        <w:rPr>
          <w:rStyle w:val="StringLiteral"/>
        </w:rPr>
      </w:pPr>
      <w:r>
        <w:rPr>
          <w:rStyle w:val="Identifier"/>
        </w:rPr>
        <w:t xml:space="preserve">    </w:t>
      </w:r>
      <w:r w:rsidR="008C476C" w:rsidRPr="00BF16F4">
        <w:rPr>
          <w:rStyle w:val="StringLiteral"/>
        </w:rPr>
        <w:t>'Your search URLs are misconfigured. Ensure there is a Search URL and that ' +</w:t>
      </w:r>
    </w:p>
    <w:p w14:paraId="30584880" w14:textId="77777777" w:rsidR="008C476C" w:rsidRPr="00BF16F4" w:rsidRDefault="008C476C" w:rsidP="00F468E0">
      <w:pPr>
        <w:pStyle w:val="CodeParagraph"/>
      </w:pPr>
      <w:r w:rsidRPr="00BF16F4">
        <w:rPr>
          <w:rStyle w:val="StringLiteral"/>
        </w:rPr>
        <w:t xml:space="preserve">    'it is checked in the list in the configuration dialogue.'</w:t>
      </w:r>
      <w:r w:rsidRPr="00BF16F4">
        <w:rPr>
          <w:rStyle w:val="Symbols"/>
        </w:rPr>
        <w:t>;</w:t>
      </w:r>
    </w:p>
    <w:p w14:paraId="45E2258D" w14:textId="77777777" w:rsidR="008C476C" w:rsidRPr="00BF16F4" w:rsidRDefault="008C476C" w:rsidP="00F468E0">
      <w:pPr>
        <w:pStyle w:val="CodeParagraph"/>
      </w:pPr>
    </w:p>
    <w:p w14:paraId="0FC75DE7" w14:textId="77777777" w:rsidR="008C476C" w:rsidRPr="00BF16F4" w:rsidRDefault="008C476C" w:rsidP="00F468E0">
      <w:pPr>
        <w:pStyle w:val="CodeParagraph"/>
        <w:rPr>
          <w:rStyle w:val="Keyword"/>
        </w:rPr>
      </w:pPr>
      <w:r w:rsidRPr="00BF16F4">
        <w:rPr>
          <w:rStyle w:val="Keyword"/>
        </w:rPr>
        <w:t>Var</w:t>
      </w:r>
    </w:p>
    <w:p w14:paraId="6E6A2BED" w14:textId="77777777" w:rsidR="008C476C" w:rsidRPr="00BF16F4" w:rsidRDefault="008C476C" w:rsidP="00F468E0">
      <w:pPr>
        <w:pStyle w:val="CodeParagraph"/>
      </w:pPr>
      <w:r w:rsidRPr="00BF16F4">
        <w:t xml:space="preserve">  </w:t>
      </w:r>
      <w:r w:rsidRPr="00BF16F4">
        <w:rPr>
          <w:rStyle w:val="Identifier"/>
        </w:rPr>
        <w:t xml:space="preserve">strWordAtCursor </w:t>
      </w:r>
      <w:r w:rsidRPr="00BF16F4">
        <w:rPr>
          <w:rStyle w:val="Symbols"/>
        </w:rPr>
        <w:t xml:space="preserve">: </w:t>
      </w:r>
      <w:r w:rsidRPr="00BF16F4">
        <w:rPr>
          <w:rStyle w:val="Keyword"/>
        </w:rPr>
        <w:t>String</w:t>
      </w:r>
      <w:r w:rsidRPr="00BF16F4">
        <w:rPr>
          <w:rStyle w:val="Symbols"/>
        </w:rPr>
        <w:t>;</w:t>
      </w:r>
    </w:p>
    <w:p w14:paraId="7A240819" w14:textId="77777777" w:rsidR="008C476C" w:rsidRPr="00BF16F4" w:rsidRDefault="008C476C" w:rsidP="00F468E0">
      <w:pPr>
        <w:pStyle w:val="CodeParagraph"/>
      </w:pPr>
      <w:r w:rsidRPr="00BF16F4">
        <w:t xml:space="preserve">  </w:t>
      </w:r>
      <w:r w:rsidRPr="00BF16F4">
        <w:rPr>
          <w:rStyle w:val="Identifier"/>
        </w:rPr>
        <w:t>boolHandled</w:t>
      </w:r>
      <w:r w:rsidRPr="00BF16F4">
        <w:rPr>
          <w:rStyle w:val="Symbols"/>
        </w:rPr>
        <w:t xml:space="preserve">: </w:t>
      </w:r>
      <w:r w:rsidRPr="00BF16F4">
        <w:rPr>
          <w:rStyle w:val="Identifier"/>
        </w:rPr>
        <w:t>Boolean</w:t>
      </w:r>
      <w:r w:rsidRPr="00BF16F4">
        <w:rPr>
          <w:rStyle w:val="Symbols"/>
        </w:rPr>
        <w:t>;</w:t>
      </w:r>
    </w:p>
    <w:p w14:paraId="5357A197" w14:textId="77777777" w:rsidR="008C476C" w:rsidRPr="00BF16F4" w:rsidRDefault="008C476C" w:rsidP="00F468E0">
      <w:pPr>
        <w:pStyle w:val="CodeParagraph"/>
      </w:pPr>
    </w:p>
    <w:p w14:paraId="63DEF718" w14:textId="77777777" w:rsidR="008C476C" w:rsidRPr="00BF16F4" w:rsidRDefault="008C476C" w:rsidP="00F468E0">
      <w:pPr>
        <w:pStyle w:val="CodeParagraph"/>
        <w:rPr>
          <w:rStyle w:val="Keyword"/>
        </w:rPr>
      </w:pPr>
      <w:r w:rsidRPr="00BF16F4">
        <w:rPr>
          <w:rStyle w:val="Keyword"/>
        </w:rPr>
        <w:t>Begin</w:t>
      </w:r>
    </w:p>
    <w:p w14:paraId="7BBA3A5E" w14:textId="77777777" w:rsidR="008C476C" w:rsidRPr="00BF16F4" w:rsidRDefault="008C476C" w:rsidP="00F468E0">
      <w:pPr>
        <w:pStyle w:val="CodeParagraph"/>
      </w:pPr>
      <w:r w:rsidRPr="00BF16F4">
        <w:t xml:space="preserve">  </w:t>
      </w:r>
      <w:r w:rsidRPr="00BF16F4">
        <w:rPr>
          <w:rStyle w:val="Identifier"/>
        </w:rPr>
        <w:t xml:space="preserve">strWordAtCursor </w:t>
      </w:r>
      <w:r w:rsidRPr="00BF16F4">
        <w:rPr>
          <w:rStyle w:val="Symbols"/>
        </w:rPr>
        <w:t xml:space="preserve">:= </w:t>
      </w:r>
      <w:r w:rsidRPr="00BF16F4">
        <w:rPr>
          <w:rStyle w:val="Identifier"/>
        </w:rPr>
        <w:t>GetWordAtCursor</w:t>
      </w:r>
      <w:r w:rsidRPr="00BF16F4">
        <w:rPr>
          <w:rStyle w:val="Symbols"/>
        </w:rPr>
        <w:t>;</w:t>
      </w:r>
    </w:p>
    <w:p w14:paraId="325E2282" w14:textId="77777777" w:rsidR="008C476C" w:rsidRPr="00BF16F4" w:rsidRDefault="008C476C" w:rsidP="00F468E0">
      <w:pPr>
        <w:pStyle w:val="CodeParagraph"/>
      </w:pPr>
      <w:r w:rsidRPr="00BF16F4">
        <w:t xml:space="preserve">  </w:t>
      </w:r>
      <w:r w:rsidRPr="00BF16F4">
        <w:rPr>
          <w:rStyle w:val="Keyword"/>
        </w:rPr>
        <w:t xml:space="preserve">If </w:t>
      </w:r>
      <w:r w:rsidRPr="00BF16F4">
        <w:rPr>
          <w:rStyle w:val="Identifier"/>
        </w:rPr>
        <w:t xml:space="preserve">strWordAtCursor </w:t>
      </w:r>
      <w:r w:rsidRPr="00BF16F4">
        <w:rPr>
          <w:rStyle w:val="Symbols"/>
        </w:rPr>
        <w:t xml:space="preserve">&lt;&gt; </w:t>
      </w:r>
      <w:r w:rsidR="00BF16F4" w:rsidRPr="00BF16F4">
        <w:rPr>
          <w:rStyle w:val="StringLiteral"/>
        </w:rPr>
        <w:t>''</w:t>
      </w:r>
      <w:r w:rsidRPr="00BF16F4">
        <w:rPr>
          <w:rStyle w:val="Identifier"/>
        </w:rPr>
        <w:t xml:space="preserve"> </w:t>
      </w:r>
      <w:r w:rsidRPr="00BF16F4">
        <w:rPr>
          <w:rStyle w:val="Keyword"/>
        </w:rPr>
        <w:t>Then</w:t>
      </w:r>
    </w:p>
    <w:p w14:paraId="605EA087" w14:textId="77777777" w:rsidR="008C476C" w:rsidRPr="00BF16F4" w:rsidRDefault="008C476C" w:rsidP="00F468E0">
      <w:pPr>
        <w:pStyle w:val="CodeParagraph"/>
        <w:rPr>
          <w:rStyle w:val="Keyword"/>
        </w:rPr>
      </w:pPr>
      <w:r w:rsidRPr="00BF16F4">
        <w:t xml:space="preserve">    </w:t>
      </w:r>
      <w:r w:rsidRPr="00BF16F4">
        <w:rPr>
          <w:rStyle w:val="Keyword"/>
        </w:rPr>
        <w:t>Begin</w:t>
      </w:r>
    </w:p>
    <w:p w14:paraId="294149F0" w14:textId="77777777" w:rsidR="008C476C" w:rsidRPr="00BF16F4" w:rsidRDefault="008C476C" w:rsidP="00F468E0">
      <w:pPr>
        <w:pStyle w:val="CodeParagraph"/>
      </w:pPr>
      <w:r w:rsidRPr="00BF16F4">
        <w:t xml:space="preserve">      </w:t>
      </w:r>
      <w:r w:rsidRPr="00BF16F4">
        <w:rPr>
          <w:rStyle w:val="Identifier"/>
        </w:rPr>
        <w:t xml:space="preserve">boolHandled </w:t>
      </w:r>
      <w:r w:rsidRPr="00BF16F4">
        <w:rPr>
          <w:rStyle w:val="Symbols"/>
        </w:rPr>
        <w:t>:=</w:t>
      </w:r>
    </w:p>
    <w:p w14:paraId="48BE4F6F" w14:textId="77777777" w:rsidR="008C476C" w:rsidRPr="00BF16F4" w:rsidRDefault="008C476C" w:rsidP="00F468E0">
      <w:pPr>
        <w:pStyle w:val="CodeParagraph"/>
      </w:pPr>
      <w:r w:rsidRPr="00BF16F4">
        <w:t xml:space="preserve">        </w:t>
      </w:r>
      <w:r w:rsidRPr="00BF16F4">
        <w:rPr>
          <w:rStyle w:val="Symbols"/>
        </w:rPr>
        <w:t>(</w:t>
      </w:r>
      <w:r w:rsidRPr="00BF16F4">
        <w:rPr>
          <w:rStyle w:val="Identifier"/>
        </w:rPr>
        <w:t xml:space="preserve">BorlandIDEServices </w:t>
      </w:r>
      <w:r w:rsidRPr="00BF16F4">
        <w:rPr>
          <w:rStyle w:val="Keyword"/>
        </w:rPr>
        <w:t xml:space="preserve">As </w:t>
      </w:r>
      <w:r w:rsidRPr="00BF16F4">
        <w:rPr>
          <w:rStyle w:val="Identifier"/>
        </w:rPr>
        <w:t>IOTAHelpServices</w:t>
      </w:r>
      <w:r w:rsidR="001156F1">
        <w:rPr>
          <w:rStyle w:val="Identifier"/>
        </w:rPr>
        <w:fldChar w:fldCharType="begin"/>
      </w:r>
      <w:r w:rsidR="001156F1">
        <w:instrText xml:space="preserve"> XE "</w:instrText>
      </w:r>
      <w:r w:rsidR="001156F1" w:rsidRPr="005E6A74">
        <w:rPr>
          <w:rStyle w:val="Identifier"/>
        </w:rPr>
        <w:instrText>IOTAHelpServices</w:instrText>
      </w:r>
      <w:r w:rsidR="001156F1">
        <w:instrText xml:space="preserve">" </w:instrText>
      </w:r>
      <w:r w:rsidR="001156F1">
        <w:rPr>
          <w:rStyle w:val="Identifier"/>
        </w:rPr>
        <w:fldChar w:fldCharType="end"/>
      </w:r>
      <w:r w:rsidRPr="00BF16F4">
        <w:rPr>
          <w:rStyle w:val="Symbols"/>
        </w:rPr>
        <w:t>).</w:t>
      </w:r>
      <w:r w:rsidRPr="00BF16F4">
        <w:rPr>
          <w:rStyle w:val="Identifier"/>
        </w:rPr>
        <w:t>UnderstandsKeyword</w:t>
      </w:r>
      <w:r w:rsidR="001156F1">
        <w:rPr>
          <w:rStyle w:val="Identifier"/>
        </w:rPr>
        <w:fldChar w:fldCharType="begin"/>
      </w:r>
      <w:r w:rsidR="001156F1">
        <w:instrText xml:space="preserve"> XE "</w:instrText>
      </w:r>
      <w:r w:rsidR="001156F1" w:rsidRPr="005E6A74">
        <w:rPr>
          <w:rStyle w:val="Identifier"/>
        </w:rPr>
        <w:instrText>UnderstandsKeyword</w:instrText>
      </w:r>
      <w:r w:rsidR="001156F1">
        <w:instrText xml:space="preserve">" </w:instrText>
      </w:r>
      <w:r w:rsidR="001156F1">
        <w:rPr>
          <w:rStyle w:val="Identifier"/>
        </w:rPr>
        <w:fldChar w:fldCharType="end"/>
      </w:r>
      <w:r w:rsidRPr="00BF16F4">
        <w:rPr>
          <w:rStyle w:val="Symbols"/>
        </w:rPr>
        <w:t>(</w:t>
      </w:r>
      <w:r w:rsidRPr="00BF16F4">
        <w:rPr>
          <w:rStyle w:val="Identifier"/>
        </w:rPr>
        <w:t>strWordAtCursor</w:t>
      </w:r>
      <w:r w:rsidRPr="00BF16F4">
        <w:rPr>
          <w:rStyle w:val="Symbols"/>
        </w:rPr>
        <w:t>);</w:t>
      </w:r>
    </w:p>
    <w:p w14:paraId="47FA2798" w14:textId="77777777" w:rsidR="008C476C" w:rsidRPr="00BF16F4" w:rsidRDefault="008C476C" w:rsidP="00F468E0">
      <w:pPr>
        <w:pStyle w:val="CodeParagraph"/>
      </w:pPr>
      <w:r w:rsidRPr="00BF16F4">
        <w:t xml:space="preserve">      </w:t>
      </w:r>
      <w:r w:rsidRPr="00BF16F4">
        <w:rPr>
          <w:rStyle w:val="Keyword"/>
        </w:rPr>
        <w:t xml:space="preserve">If </w:t>
      </w:r>
      <w:r w:rsidRPr="00BF16F4">
        <w:rPr>
          <w:rStyle w:val="Identifier"/>
        </w:rPr>
        <w:t xml:space="preserve">boolHandled </w:t>
      </w:r>
      <w:r w:rsidRPr="00BF16F4">
        <w:rPr>
          <w:rStyle w:val="Keyword"/>
        </w:rPr>
        <w:t>Then</w:t>
      </w:r>
    </w:p>
    <w:p w14:paraId="62CDDCFD" w14:textId="77777777" w:rsidR="008C476C" w:rsidRPr="00BF16F4" w:rsidRDefault="008C476C" w:rsidP="00F468E0">
      <w:pPr>
        <w:pStyle w:val="CodeParagraph"/>
      </w:pPr>
      <w:r w:rsidRPr="00BF16F4">
        <w:t xml:space="preserve">        </w:t>
      </w:r>
      <w:r w:rsidRPr="00BF16F4">
        <w:rPr>
          <w:rStyle w:val="Identifier"/>
        </w:rPr>
        <w:t xml:space="preserve">BindingResult </w:t>
      </w:r>
      <w:r w:rsidRPr="00BF16F4">
        <w:rPr>
          <w:rStyle w:val="Symbols"/>
        </w:rPr>
        <w:t xml:space="preserve">:= </w:t>
      </w:r>
      <w:r w:rsidRPr="00BF16F4">
        <w:rPr>
          <w:rStyle w:val="Identifier"/>
        </w:rPr>
        <w:t>krUnhandled</w:t>
      </w:r>
    </w:p>
    <w:p w14:paraId="0EA3CFE6" w14:textId="77777777" w:rsidR="008C476C" w:rsidRPr="00BF16F4" w:rsidRDefault="008C476C" w:rsidP="00F468E0">
      <w:pPr>
        <w:pStyle w:val="CodeParagraph"/>
        <w:rPr>
          <w:rStyle w:val="Keyword"/>
        </w:rPr>
      </w:pPr>
      <w:r w:rsidRPr="00BF16F4">
        <w:t xml:space="preserve">      </w:t>
      </w:r>
      <w:r w:rsidRPr="00BF16F4">
        <w:rPr>
          <w:rStyle w:val="Keyword"/>
        </w:rPr>
        <w:t>Else</w:t>
      </w:r>
    </w:p>
    <w:p w14:paraId="3D6B52F1" w14:textId="77777777" w:rsidR="008C476C" w:rsidRPr="00BF16F4" w:rsidRDefault="008C476C" w:rsidP="00F468E0">
      <w:pPr>
        <w:pStyle w:val="CodeParagraph"/>
        <w:rPr>
          <w:rStyle w:val="Keyword"/>
        </w:rPr>
      </w:pPr>
      <w:r w:rsidRPr="00BF16F4">
        <w:t xml:space="preserve">        </w:t>
      </w:r>
      <w:r w:rsidRPr="00BF16F4">
        <w:rPr>
          <w:rStyle w:val="Keyword"/>
        </w:rPr>
        <w:t>Begin</w:t>
      </w:r>
    </w:p>
    <w:p w14:paraId="5959BDB8" w14:textId="77777777" w:rsidR="008C476C" w:rsidRPr="00BF16F4" w:rsidRDefault="008C476C" w:rsidP="00F468E0">
      <w:pPr>
        <w:pStyle w:val="CodeParagraph"/>
      </w:pPr>
      <w:r w:rsidRPr="00BF16F4">
        <w:t xml:space="preserve">          </w:t>
      </w:r>
      <w:r w:rsidRPr="00BF16F4">
        <w:rPr>
          <w:rStyle w:val="Identifier"/>
        </w:rPr>
        <w:t xml:space="preserve">BindingResult </w:t>
      </w:r>
      <w:r w:rsidRPr="00BF16F4">
        <w:rPr>
          <w:rStyle w:val="Symbols"/>
        </w:rPr>
        <w:t xml:space="preserve">:= </w:t>
      </w:r>
      <w:r w:rsidRPr="00BF16F4">
        <w:rPr>
          <w:rStyle w:val="Identifier"/>
        </w:rPr>
        <w:t>krHandled</w:t>
      </w:r>
      <w:r w:rsidRPr="00BF16F4">
        <w:rPr>
          <w:rStyle w:val="Symbols"/>
        </w:rPr>
        <w:t>;</w:t>
      </w:r>
    </w:p>
    <w:p w14:paraId="62D01156" w14:textId="77777777" w:rsidR="008C476C" w:rsidRPr="00BF16F4" w:rsidRDefault="008C476C" w:rsidP="00F468E0">
      <w:pPr>
        <w:pStyle w:val="CodeParagraph"/>
      </w:pPr>
      <w:r w:rsidRPr="00BF16F4">
        <w:lastRenderedPageBreak/>
        <w:t xml:space="preserve">          </w:t>
      </w:r>
      <w:r w:rsidRPr="00BF16F4">
        <w:rPr>
          <w:rStyle w:val="Keyword"/>
        </w:rPr>
        <w:t xml:space="preserve">If </w:t>
      </w:r>
      <w:r w:rsidRPr="00BF16F4">
        <w:rPr>
          <w:rStyle w:val="Symbols"/>
        </w:rPr>
        <w:t>(</w:t>
      </w:r>
      <w:r w:rsidRPr="00BF16F4">
        <w:rPr>
          <w:rStyle w:val="Identifier"/>
        </w:rPr>
        <w:t>AppOptions</w:t>
      </w:r>
      <w:r w:rsidRPr="00BF16F4">
        <w:rPr>
          <w:rStyle w:val="Symbols"/>
        </w:rPr>
        <w:t>.</w:t>
      </w:r>
      <w:r w:rsidRPr="00BF16F4">
        <w:rPr>
          <w:rStyle w:val="Identifier"/>
        </w:rPr>
        <w:t xml:space="preserve">SearchURLIndex </w:t>
      </w:r>
      <w:r w:rsidRPr="00BF16F4">
        <w:rPr>
          <w:rStyle w:val="Symbols"/>
        </w:rPr>
        <w:t xml:space="preserve">&lt;= </w:t>
      </w:r>
      <w:r w:rsidRPr="00BF16F4">
        <w:rPr>
          <w:rStyle w:val="Identifier"/>
        </w:rPr>
        <w:t>AppOptions</w:t>
      </w:r>
      <w:r w:rsidRPr="00BF16F4">
        <w:rPr>
          <w:rStyle w:val="Symbols"/>
        </w:rPr>
        <w:t>.</w:t>
      </w:r>
      <w:r w:rsidRPr="00BF16F4">
        <w:rPr>
          <w:rStyle w:val="Identifier"/>
        </w:rPr>
        <w:t>SearchURLs</w:t>
      </w:r>
      <w:r w:rsidRPr="00BF16F4">
        <w:rPr>
          <w:rStyle w:val="Symbols"/>
        </w:rPr>
        <w:t>.</w:t>
      </w:r>
      <w:r w:rsidRPr="00BF16F4">
        <w:rPr>
          <w:rStyle w:val="Identifier"/>
        </w:rPr>
        <w:t xml:space="preserve">Count </w:t>
      </w:r>
      <w:r w:rsidRPr="00BF16F4">
        <w:rPr>
          <w:rStyle w:val="Symbols"/>
        </w:rPr>
        <w:t xml:space="preserve">- </w:t>
      </w:r>
      <w:r w:rsidRPr="00BF16F4">
        <w:rPr>
          <w:rStyle w:val="Number"/>
        </w:rPr>
        <w:t>1</w:t>
      </w:r>
      <w:r w:rsidRPr="00BF16F4">
        <w:rPr>
          <w:rStyle w:val="Symbols"/>
        </w:rPr>
        <w:t xml:space="preserve">) </w:t>
      </w:r>
      <w:r w:rsidRPr="00BF16F4">
        <w:rPr>
          <w:rStyle w:val="Keyword"/>
        </w:rPr>
        <w:t>And</w:t>
      </w:r>
    </w:p>
    <w:p w14:paraId="6335F3BF" w14:textId="77777777" w:rsidR="008C476C" w:rsidRPr="00BF16F4" w:rsidRDefault="008C476C" w:rsidP="00F468E0">
      <w:pPr>
        <w:pStyle w:val="CodeParagraph"/>
      </w:pPr>
      <w:r w:rsidRPr="00BF16F4">
        <w:t xml:space="preserve">            </w:t>
      </w:r>
      <w:r w:rsidRPr="00BF16F4">
        <w:rPr>
          <w:rStyle w:val="Symbols"/>
        </w:rPr>
        <w:t>(</w:t>
      </w:r>
      <w:r w:rsidRPr="00BF16F4">
        <w:rPr>
          <w:rStyle w:val="Identifier"/>
        </w:rPr>
        <w:t>AppOptions</w:t>
      </w:r>
      <w:r w:rsidRPr="00BF16F4">
        <w:rPr>
          <w:rStyle w:val="Symbols"/>
        </w:rPr>
        <w:t>.</w:t>
      </w:r>
      <w:r w:rsidRPr="00BF16F4">
        <w:rPr>
          <w:rStyle w:val="Identifier"/>
        </w:rPr>
        <w:t xml:space="preserve">SearchURLIndex </w:t>
      </w:r>
      <w:r w:rsidRPr="00BF16F4">
        <w:rPr>
          <w:rStyle w:val="Symbols"/>
        </w:rPr>
        <w:t xml:space="preserve">&gt;= </w:t>
      </w:r>
      <w:r w:rsidRPr="00BF16F4">
        <w:rPr>
          <w:rStyle w:val="Number"/>
        </w:rPr>
        <w:t>0</w:t>
      </w:r>
      <w:r w:rsidRPr="00BF16F4">
        <w:rPr>
          <w:rStyle w:val="Symbols"/>
        </w:rPr>
        <w:t xml:space="preserve">) </w:t>
      </w:r>
      <w:r w:rsidRPr="00BF16F4">
        <w:rPr>
          <w:rStyle w:val="Keyword"/>
        </w:rPr>
        <w:t>Then</w:t>
      </w:r>
    </w:p>
    <w:p w14:paraId="27D4C89F" w14:textId="77777777" w:rsidR="008C476C" w:rsidRPr="00BF16F4" w:rsidRDefault="008C476C" w:rsidP="00F468E0">
      <w:pPr>
        <w:pStyle w:val="CodeParagraph"/>
      </w:pPr>
      <w:r w:rsidRPr="00BF16F4">
        <w:t xml:space="preserve">            </w:t>
      </w:r>
      <w:r w:rsidRPr="00BF16F4">
        <w:rPr>
          <w:rStyle w:val="Identifier"/>
        </w:rPr>
        <w:t>TfrmDockableBrowser</w:t>
      </w:r>
      <w:r w:rsidRPr="00BF16F4">
        <w:rPr>
          <w:rStyle w:val="Symbols"/>
        </w:rPr>
        <w:t>.</w:t>
      </w:r>
      <w:r w:rsidRPr="00BF16F4">
        <w:rPr>
          <w:rStyle w:val="Identifier"/>
        </w:rPr>
        <w:t>Execute</w:t>
      </w:r>
      <w:r w:rsidRPr="00BF16F4">
        <w:rPr>
          <w:rStyle w:val="Symbols"/>
        </w:rPr>
        <w:t>(</w:t>
      </w:r>
    </w:p>
    <w:p w14:paraId="29213442" w14:textId="77777777" w:rsidR="008C476C" w:rsidRPr="00BF16F4" w:rsidRDefault="008C476C" w:rsidP="00F468E0">
      <w:pPr>
        <w:pStyle w:val="CodeParagraph"/>
      </w:pPr>
      <w:r w:rsidRPr="00BF16F4">
        <w:t xml:space="preserve">              </w:t>
      </w:r>
      <w:r w:rsidRPr="00BF16F4">
        <w:rPr>
          <w:rStyle w:val="Identifier"/>
        </w:rPr>
        <w:t>Format</w:t>
      </w:r>
      <w:r w:rsidRPr="00BF16F4">
        <w:rPr>
          <w:rStyle w:val="Symbols"/>
        </w:rPr>
        <w:t>(</w:t>
      </w:r>
      <w:r w:rsidRPr="00BF16F4">
        <w:rPr>
          <w:rStyle w:val="Identifier"/>
        </w:rPr>
        <w:t>AppOptions</w:t>
      </w:r>
      <w:r w:rsidRPr="00BF16F4">
        <w:rPr>
          <w:rStyle w:val="Symbols"/>
        </w:rPr>
        <w:t>.</w:t>
      </w:r>
      <w:r w:rsidRPr="00BF16F4">
        <w:rPr>
          <w:rStyle w:val="Identifier"/>
        </w:rPr>
        <w:t>SearchURLs</w:t>
      </w:r>
      <w:r w:rsidRPr="00BF16F4">
        <w:rPr>
          <w:rStyle w:val="Symbols"/>
        </w:rPr>
        <w:t>[</w:t>
      </w:r>
      <w:r w:rsidRPr="00BF16F4">
        <w:rPr>
          <w:rStyle w:val="Identifier"/>
        </w:rPr>
        <w:t>AppOptions</w:t>
      </w:r>
      <w:r w:rsidRPr="00BF16F4">
        <w:rPr>
          <w:rStyle w:val="Symbols"/>
        </w:rPr>
        <w:t>.</w:t>
      </w:r>
      <w:r w:rsidRPr="00BF16F4">
        <w:rPr>
          <w:rStyle w:val="Identifier"/>
        </w:rPr>
        <w:t>SearchURLIndex</w:t>
      </w:r>
      <w:r w:rsidRPr="00BF16F4">
        <w:rPr>
          <w:rStyle w:val="Symbols"/>
        </w:rPr>
        <w:t>], [</w:t>
      </w:r>
      <w:r w:rsidRPr="00BF16F4">
        <w:rPr>
          <w:rStyle w:val="Identifier"/>
        </w:rPr>
        <w:t>strWordAtCursor</w:t>
      </w:r>
      <w:r w:rsidRPr="00BF16F4">
        <w:rPr>
          <w:rStyle w:val="Symbols"/>
        </w:rPr>
        <w:t>]))</w:t>
      </w:r>
    </w:p>
    <w:p w14:paraId="79DEA02A" w14:textId="77777777" w:rsidR="008C476C" w:rsidRPr="00BF16F4" w:rsidRDefault="008C476C" w:rsidP="00F468E0">
      <w:pPr>
        <w:pStyle w:val="CodeParagraph"/>
        <w:rPr>
          <w:rStyle w:val="Keyword"/>
        </w:rPr>
      </w:pPr>
      <w:r w:rsidRPr="00BF16F4">
        <w:t xml:space="preserve">          </w:t>
      </w:r>
      <w:r w:rsidRPr="00BF16F4">
        <w:rPr>
          <w:rStyle w:val="Keyword"/>
        </w:rPr>
        <w:t>Else</w:t>
      </w:r>
    </w:p>
    <w:p w14:paraId="6CB36371" w14:textId="77777777" w:rsidR="008C476C" w:rsidRPr="00BF16F4" w:rsidRDefault="008C476C" w:rsidP="00F468E0">
      <w:pPr>
        <w:pStyle w:val="CodeParagraph"/>
      </w:pPr>
      <w:r w:rsidRPr="00BF16F4">
        <w:t xml:space="preserve">            </w:t>
      </w:r>
      <w:r w:rsidRPr="00BF16F4">
        <w:rPr>
          <w:rStyle w:val="Identifier"/>
        </w:rPr>
        <w:t>MessageDlg</w:t>
      </w:r>
      <w:r w:rsidRPr="00BF16F4">
        <w:rPr>
          <w:rStyle w:val="Symbols"/>
        </w:rPr>
        <w:t>(</w:t>
      </w:r>
      <w:r w:rsidRPr="00BF16F4">
        <w:rPr>
          <w:rStyle w:val="Identifier"/>
        </w:rPr>
        <w:t>strMsg</w:t>
      </w:r>
      <w:r w:rsidRPr="00BF16F4">
        <w:rPr>
          <w:rStyle w:val="Symbols"/>
        </w:rPr>
        <w:t xml:space="preserve">, </w:t>
      </w:r>
      <w:r w:rsidRPr="00BF16F4">
        <w:rPr>
          <w:rStyle w:val="Identifier"/>
        </w:rPr>
        <w:t>mtError</w:t>
      </w:r>
      <w:r w:rsidRPr="00BF16F4">
        <w:rPr>
          <w:rStyle w:val="Symbols"/>
        </w:rPr>
        <w:t>, [</w:t>
      </w:r>
      <w:r w:rsidRPr="00BF16F4">
        <w:rPr>
          <w:rStyle w:val="Identifier"/>
        </w:rPr>
        <w:t>mbOK</w:t>
      </w:r>
      <w:r w:rsidRPr="00BF16F4">
        <w:rPr>
          <w:rStyle w:val="Symbols"/>
        </w:rPr>
        <w:t xml:space="preserve">], </w:t>
      </w:r>
      <w:r w:rsidRPr="00BF16F4">
        <w:rPr>
          <w:rStyle w:val="Number"/>
        </w:rPr>
        <w:t>0</w:t>
      </w:r>
      <w:r w:rsidRPr="00BF16F4">
        <w:rPr>
          <w:rStyle w:val="Symbols"/>
        </w:rPr>
        <w:t>);</w:t>
      </w:r>
    </w:p>
    <w:p w14:paraId="38FACD61" w14:textId="77777777" w:rsidR="008C476C" w:rsidRPr="00BF16F4" w:rsidRDefault="008C476C" w:rsidP="00F468E0">
      <w:pPr>
        <w:pStyle w:val="CodeParagraph"/>
      </w:pPr>
      <w:r w:rsidRPr="00BF16F4">
        <w:t xml:space="preserve">        </w:t>
      </w:r>
      <w:r w:rsidRPr="00BF16F4">
        <w:rPr>
          <w:rStyle w:val="Keyword"/>
        </w:rPr>
        <w:t>End</w:t>
      </w:r>
      <w:r w:rsidRPr="00BF16F4">
        <w:rPr>
          <w:rStyle w:val="Symbols"/>
        </w:rPr>
        <w:t>;</w:t>
      </w:r>
    </w:p>
    <w:p w14:paraId="08A5C84D" w14:textId="77777777" w:rsidR="008C476C" w:rsidRPr="00BF16F4" w:rsidRDefault="008C476C" w:rsidP="00F468E0">
      <w:pPr>
        <w:pStyle w:val="CodeParagraph"/>
      </w:pPr>
      <w:r w:rsidRPr="00BF16F4">
        <w:t xml:space="preserve">    </w:t>
      </w:r>
      <w:r w:rsidRPr="00BF16F4">
        <w:rPr>
          <w:rStyle w:val="Keyword"/>
        </w:rPr>
        <w:t>End Else</w:t>
      </w:r>
    </w:p>
    <w:p w14:paraId="5B01DF14" w14:textId="77777777" w:rsidR="008C476C" w:rsidRPr="00BF16F4" w:rsidRDefault="008C476C" w:rsidP="00F468E0">
      <w:pPr>
        <w:pStyle w:val="CodeParagraph"/>
      </w:pPr>
      <w:r w:rsidRPr="00BF16F4">
        <w:t xml:space="preserve">      </w:t>
      </w:r>
      <w:r w:rsidRPr="00BF16F4">
        <w:rPr>
          <w:rStyle w:val="Identifier"/>
        </w:rPr>
        <w:t xml:space="preserve">BindingResult </w:t>
      </w:r>
      <w:r w:rsidRPr="00BF16F4">
        <w:rPr>
          <w:rStyle w:val="Symbols"/>
        </w:rPr>
        <w:t xml:space="preserve">:= </w:t>
      </w:r>
      <w:r w:rsidRPr="00BF16F4">
        <w:rPr>
          <w:rStyle w:val="Identifier"/>
        </w:rPr>
        <w:t>krUnhandled</w:t>
      </w:r>
      <w:r w:rsidRPr="00BF16F4">
        <w:rPr>
          <w:rStyle w:val="Symbols"/>
        </w:rPr>
        <w:t>;</w:t>
      </w:r>
    </w:p>
    <w:p w14:paraId="71D7E970" w14:textId="77777777" w:rsidR="008C476C" w:rsidRPr="00BF16F4" w:rsidRDefault="008C476C" w:rsidP="00F468E0">
      <w:pPr>
        <w:pStyle w:val="CodeParagraph"/>
      </w:pPr>
      <w:r w:rsidRPr="00BF16F4">
        <w:rPr>
          <w:rStyle w:val="Keyword"/>
        </w:rPr>
        <w:t>End</w:t>
      </w:r>
      <w:r w:rsidRPr="00BF16F4">
        <w:rPr>
          <w:rStyle w:val="Symbols"/>
        </w:rPr>
        <w:t>;</w:t>
      </w:r>
    </w:p>
    <w:p w14:paraId="03237277" w14:textId="77777777" w:rsidR="008C476C" w:rsidRPr="00BF16F4" w:rsidRDefault="008C476C" w:rsidP="00F468E0">
      <w:pPr>
        <w:pStyle w:val="Heading2"/>
      </w:pPr>
      <w:bookmarkStart w:id="133" w:name="_Toc462827349"/>
      <w:r w:rsidRPr="00BF16F4">
        <w:t>Code</w:t>
      </w:r>
      <w:bookmarkEnd w:id="133"/>
    </w:p>
    <w:p w14:paraId="01EAED9D" w14:textId="77777777" w:rsidR="008C476C" w:rsidRPr="00BF16F4" w:rsidRDefault="008C476C" w:rsidP="008C476C">
      <w:r w:rsidRPr="00BF16F4">
        <w:t>The RAD Studio XE7 code for this article can be downloaded from the page IDE Help.</w:t>
      </w:r>
    </w:p>
    <w:p w14:paraId="2CAA6439" w14:textId="77777777" w:rsidR="008C476C" w:rsidRPr="00BF16F4" w:rsidRDefault="008C476C" w:rsidP="008C476C">
      <w:r w:rsidRPr="00BF16F4">
        <w:t>Hope this proves helpful to all.</w:t>
      </w:r>
    </w:p>
    <w:p w14:paraId="1FD3B46C" w14:textId="77777777" w:rsidR="008C476C" w:rsidRPr="00BF16F4" w:rsidRDefault="008C476C" w:rsidP="008C476C">
      <w:r w:rsidRPr="00BF16F4">
        <w:t>regards</w:t>
      </w:r>
    </w:p>
    <w:p w14:paraId="17BD5DA4" w14:textId="77777777" w:rsidR="008C476C" w:rsidRPr="00BF16F4" w:rsidRDefault="008C476C" w:rsidP="008C476C">
      <w:r w:rsidRPr="00BF16F4">
        <w:t>Dave.</w:t>
      </w:r>
    </w:p>
    <w:p w14:paraId="56BE1E37" w14:textId="77777777" w:rsidR="008C476C" w:rsidRPr="00BF16F4" w:rsidRDefault="008C476C" w:rsidP="00EE4CB1">
      <w:pPr>
        <w:pStyle w:val="Heading1"/>
      </w:pPr>
      <w:bookmarkStart w:id="134" w:name="_Toc462827350"/>
      <w:r w:rsidRPr="00BF16F4">
        <w:lastRenderedPageBreak/>
        <w:t xml:space="preserve">Options Page(s) inside the IDE’s Options </w:t>
      </w:r>
      <w:proofErr w:type="spellStart"/>
      <w:r w:rsidRPr="00BF16F4">
        <w:t>Dlg</w:t>
      </w:r>
      <w:bookmarkEnd w:id="134"/>
      <w:proofErr w:type="spellEnd"/>
    </w:p>
    <w:p w14:paraId="569A0250" w14:textId="77777777" w:rsidR="007A3E69" w:rsidRPr="009F59D7" w:rsidRDefault="007A3E69" w:rsidP="007A3E69">
      <w:r w:rsidRPr="00EA10C4">
        <w:t>Th</w:t>
      </w:r>
      <w:r w:rsidR="00EA10C4" w:rsidRPr="00EA10C4">
        <w:t>is was originally published on 03</w:t>
      </w:r>
      <w:r w:rsidRPr="00EA10C4">
        <w:t xml:space="preserve"> </w:t>
      </w:r>
      <w:r w:rsidR="00EA10C4" w:rsidRPr="00EA10C4">
        <w:t>Ap</w:t>
      </w:r>
      <w:r w:rsidRPr="00EA10C4">
        <w:t>r 201</w:t>
      </w:r>
      <w:r w:rsidR="00EA10C4" w:rsidRPr="00EA10C4">
        <w:t>6</w:t>
      </w:r>
      <w:r w:rsidRPr="00EA10C4">
        <w:t xml:space="preserve"> using RAD Studio </w:t>
      </w:r>
      <w:r w:rsidR="00EA10C4" w:rsidRPr="00EA10C4">
        <w:t>10 Seattle (XE10)</w:t>
      </w:r>
      <w:r w:rsidRPr="00EA10C4">
        <w:t>.</w:t>
      </w:r>
    </w:p>
    <w:p w14:paraId="6D57AB33" w14:textId="77777777" w:rsidR="008C476C" w:rsidRPr="00BF16F4" w:rsidRDefault="008C476C" w:rsidP="00F468E0">
      <w:pPr>
        <w:pStyle w:val="Heading2"/>
      </w:pPr>
      <w:bookmarkStart w:id="135" w:name="_Toc462827351"/>
      <w:r w:rsidRPr="00BF16F4">
        <w:t>Overview</w:t>
      </w:r>
      <w:bookmarkEnd w:id="135"/>
    </w:p>
    <w:p w14:paraId="574FB232" w14:textId="77777777" w:rsidR="008C476C" w:rsidRPr="001156F1" w:rsidRDefault="008C476C" w:rsidP="008C476C">
      <w:r w:rsidRPr="001156F1">
        <w:t xml:space="preserve">The topic for </w:t>
      </w:r>
      <w:proofErr w:type="gramStart"/>
      <w:r w:rsidRPr="001156F1">
        <w:t>this blogs</w:t>
      </w:r>
      <w:proofErr w:type="gramEnd"/>
      <w:r w:rsidRPr="001156F1">
        <w:t xml:space="preserve"> is putting your Options/Configuration pages for your experts/wizards inside the IDE’s options dialogue. I </w:t>
      </w:r>
      <w:proofErr w:type="gramStart"/>
      <w:r w:rsidRPr="001156F1">
        <w:t>actually didn’t</w:t>
      </w:r>
      <w:proofErr w:type="gramEnd"/>
      <w:r w:rsidRPr="001156F1">
        <w:t xml:space="preserve"> know you could do this until I saw David Millington’s IDE add-ins and thought, “I wonder how he did that?”. As it turns out this functionality has been around since RAD Studio XE, so I will in this blog go through how to do this with code that will work before RAD Studio XE and after, all using the same interface code.</w:t>
      </w:r>
    </w:p>
    <w:p w14:paraId="27740CF2" w14:textId="77777777" w:rsidR="008C476C" w:rsidRPr="001156F1" w:rsidRDefault="008C476C" w:rsidP="008C476C">
      <w:r w:rsidRPr="001156F1">
        <w:t xml:space="preserve">I’ll also cover </w:t>
      </w:r>
      <w:proofErr w:type="gramStart"/>
      <w:r w:rsidRPr="001156F1">
        <w:t>a number of</w:t>
      </w:r>
      <w:proofErr w:type="gramEnd"/>
      <w:r w:rsidRPr="001156F1">
        <w:t xml:space="preserve"> issues that arise from creating an IDE expert/wizard in a later version of RAD Studio when trying to back-port them to earlier versions.</w:t>
      </w:r>
    </w:p>
    <w:p w14:paraId="2A215F28" w14:textId="77777777" w:rsidR="008C476C" w:rsidRPr="006773DF" w:rsidRDefault="008C476C" w:rsidP="00F468E0">
      <w:pPr>
        <w:pStyle w:val="Heading2"/>
      </w:pPr>
      <w:bookmarkStart w:id="136" w:name="_Toc462827352"/>
      <w:r w:rsidRPr="006773DF">
        <w:t>Things to trip you up</w:t>
      </w:r>
      <w:bookmarkEnd w:id="136"/>
    </w:p>
    <w:p w14:paraId="5D4C40B2" w14:textId="77777777" w:rsidR="008C476C" w:rsidRPr="006773DF" w:rsidRDefault="008C476C" w:rsidP="00F468E0">
      <w:pPr>
        <w:pStyle w:val="Heading3"/>
      </w:pPr>
      <w:bookmarkStart w:id="137" w:name="_Toc462827353"/>
      <w:r w:rsidRPr="006773DF">
        <w:t>To Namespace or NOT to Namespace…</w:t>
      </w:r>
      <w:bookmarkEnd w:id="137"/>
    </w:p>
    <w:p w14:paraId="515ACB39" w14:textId="77777777" w:rsidR="008C476C" w:rsidRPr="001156F1" w:rsidRDefault="008C476C" w:rsidP="008C476C">
      <w:r w:rsidRPr="001156F1">
        <w:t xml:space="preserve">All but one of my IDE experts/wizards have been build using old versions of RAD Studio and have been migrated to the newer IDEs with very few changes required and only 1 re-implementation due to a depreciated interface. As a consequence of this I’ve not had issues with namespaces before as the code didn’t contain them however with my latest add-in for providing F1 context help in the IDE when the IDE doesn’t have any help context I’ve actually been back-porting the application to older IDE versions. It was originally built with XE7 and moved to XE10 without any issues (BTW I call RAD Studio 10 Seattle XE10). I then started to move it backwards to XE2 and that went without a hitch but RAD Studio XE was a </w:t>
      </w:r>
      <w:proofErr w:type="gramStart"/>
      <w:r w:rsidRPr="001156F1">
        <w:t>show stopper</w:t>
      </w:r>
      <w:proofErr w:type="gramEnd"/>
      <w:r w:rsidRPr="001156F1">
        <w:t xml:space="preserve"> for the compiler (BTW I’m using a special batch files to build all the different versions with the command line compiler DCC32). At </w:t>
      </w:r>
      <w:proofErr w:type="gramStart"/>
      <w:r w:rsidRPr="001156F1">
        <w:t>first</w:t>
      </w:r>
      <w:proofErr w:type="gramEnd"/>
      <w:r w:rsidRPr="001156F1">
        <w:t xml:space="preserve"> I thought it was a problem with the installation as I had removed C++ from the RAD Studio XE installation to make some space for XE10 Enterprise but after fixing the registration problem I got the same error in the IDE. When I looked at the Lib\Win32\Release directory it became apparent that </w:t>
      </w:r>
      <w:proofErr w:type="spellStart"/>
      <w:r w:rsidRPr="001156F1">
        <w:rPr>
          <w:rStyle w:val="CodeInLine"/>
        </w:rPr>
        <w:t>WinAPI.windows.pas</w:t>
      </w:r>
      <w:proofErr w:type="spellEnd"/>
      <w:r w:rsidRPr="001156F1">
        <w:t xml:space="preserve"> was now </w:t>
      </w:r>
      <w:proofErr w:type="spellStart"/>
      <w:r w:rsidRPr="001156F1">
        <w:rPr>
          <w:rStyle w:val="CodeInLine"/>
        </w:rPr>
        <w:t>windows.pas</w:t>
      </w:r>
      <w:proofErr w:type="spellEnd"/>
      <w:r w:rsidRPr="001156F1">
        <w:t xml:space="preserve">, i.e. the namespace </w:t>
      </w:r>
      <w:proofErr w:type="spellStart"/>
      <w:r w:rsidRPr="001156F1">
        <w:rPr>
          <w:rStyle w:val="CodeInLine"/>
        </w:rPr>
        <w:t>WinAPI</w:t>
      </w:r>
      <w:proofErr w:type="spellEnd"/>
      <w:r w:rsidRPr="001156F1">
        <w:t xml:space="preserve"> had disappeared.</w:t>
      </w:r>
    </w:p>
    <w:p w14:paraId="23332C64" w14:textId="77777777" w:rsidR="008C476C" w:rsidRPr="001156F1" w:rsidRDefault="008C476C" w:rsidP="008C476C">
      <w:r w:rsidRPr="001156F1">
        <w:t>So that solution is to remove ALL namespaces from all the code files and make sure the IDEs have the namespace search criteria instead.</w:t>
      </w:r>
    </w:p>
    <w:p w14:paraId="7D3AB444" w14:textId="77777777" w:rsidR="008C476C" w:rsidRPr="006773DF" w:rsidRDefault="008C476C" w:rsidP="00F468E0">
      <w:pPr>
        <w:pStyle w:val="Heading3"/>
      </w:pPr>
      <w:bookmarkStart w:id="138" w:name="_Toc462827354"/>
      <w:r w:rsidRPr="006773DF">
        <w:t>Properties</w:t>
      </w:r>
      <w:bookmarkEnd w:id="138"/>
    </w:p>
    <w:p w14:paraId="5022A0E5" w14:textId="77777777" w:rsidR="008C476C" w:rsidRPr="001156F1" w:rsidRDefault="008C476C" w:rsidP="008C476C">
      <w:r w:rsidRPr="001156F1">
        <w:t>One of the other issues you will get if you design a form or frame in a more modern IDE and then try to compile them in an older IDE is that they will compile BUT when they are run the IDE will crash when loading the DFM file due to the presence of properties in the DFM file that do not exist in that version of the IDE.</w:t>
      </w:r>
    </w:p>
    <w:p w14:paraId="5B834556" w14:textId="77777777" w:rsidR="008C476C" w:rsidRPr="001156F1" w:rsidRDefault="008C476C" w:rsidP="008C476C">
      <w:r w:rsidRPr="001156F1">
        <w:t xml:space="preserve">Below </w:t>
      </w:r>
      <w:proofErr w:type="gramStart"/>
      <w:r w:rsidRPr="001156F1">
        <w:t>are</w:t>
      </w:r>
      <w:proofErr w:type="gramEnd"/>
      <w:r w:rsidRPr="001156F1">
        <w:t xml:space="preserve"> a list of properties that I usually look for and remove from forms when designing an IDE expert/wizard for backward compatibility. </w:t>
      </w:r>
      <w:proofErr w:type="gramStart"/>
      <w:r w:rsidRPr="001156F1">
        <w:t>Unfortunately</w:t>
      </w:r>
      <w:proofErr w:type="gramEnd"/>
      <w:r w:rsidRPr="001156F1">
        <w:t xml:space="preserve"> I have not done this exercise for this expert/wizard and I’ll have to decide how far back I go with the compatibility of this project.</w:t>
      </w:r>
    </w:p>
    <w:p w14:paraId="5607CD68" w14:textId="77777777" w:rsidR="008C476C" w:rsidRPr="001156F1" w:rsidRDefault="008C476C" w:rsidP="006773DF">
      <w:pPr>
        <w:pStyle w:val="ListBullet"/>
      </w:pPr>
      <w:r w:rsidRPr="001156F1">
        <w:t xml:space="preserve">    </w:t>
      </w:r>
      <w:proofErr w:type="spellStart"/>
      <w:r w:rsidRPr="001156F1">
        <w:t>ExplicitLeft</w:t>
      </w:r>
      <w:proofErr w:type="spellEnd"/>
      <w:r w:rsidR="002A0843">
        <w:fldChar w:fldCharType="begin"/>
      </w:r>
      <w:r w:rsidR="002A0843">
        <w:instrText xml:space="preserve"> XE "</w:instrText>
      </w:r>
      <w:r w:rsidR="002A0843" w:rsidRPr="001A5120">
        <w:instrText>ExplicitLeft</w:instrText>
      </w:r>
      <w:r w:rsidR="002A0843">
        <w:instrText xml:space="preserve">" </w:instrText>
      </w:r>
      <w:r w:rsidR="002A0843">
        <w:fldChar w:fldCharType="end"/>
      </w:r>
      <w:r w:rsidRPr="001156F1">
        <w:t>: Introduced in 2005/2006;</w:t>
      </w:r>
    </w:p>
    <w:p w14:paraId="045FEE78" w14:textId="77777777" w:rsidR="008C476C" w:rsidRPr="001156F1" w:rsidRDefault="008C476C" w:rsidP="006773DF">
      <w:pPr>
        <w:pStyle w:val="ListBullet"/>
      </w:pPr>
      <w:r w:rsidRPr="001156F1">
        <w:t xml:space="preserve">    </w:t>
      </w:r>
      <w:proofErr w:type="spellStart"/>
      <w:r w:rsidRPr="001156F1">
        <w:t>ExplicitTop</w:t>
      </w:r>
      <w:proofErr w:type="spellEnd"/>
      <w:r w:rsidR="002A0843">
        <w:fldChar w:fldCharType="begin"/>
      </w:r>
      <w:r w:rsidR="002A0843">
        <w:instrText xml:space="preserve"> XE "</w:instrText>
      </w:r>
      <w:r w:rsidR="002A0843" w:rsidRPr="001A5120">
        <w:instrText>ExplicitTop</w:instrText>
      </w:r>
      <w:r w:rsidR="002A0843">
        <w:instrText xml:space="preserve">" </w:instrText>
      </w:r>
      <w:r w:rsidR="002A0843">
        <w:fldChar w:fldCharType="end"/>
      </w:r>
      <w:r w:rsidRPr="001156F1">
        <w:t>: Introduced in 2005/2006;</w:t>
      </w:r>
    </w:p>
    <w:p w14:paraId="6F4C2358" w14:textId="77777777" w:rsidR="008C476C" w:rsidRPr="001156F1" w:rsidRDefault="008C476C" w:rsidP="006773DF">
      <w:pPr>
        <w:pStyle w:val="ListBullet"/>
      </w:pPr>
      <w:r w:rsidRPr="001156F1">
        <w:t xml:space="preserve">    </w:t>
      </w:r>
      <w:proofErr w:type="spellStart"/>
      <w:r w:rsidRPr="001156F1">
        <w:t>ExplicitWidth</w:t>
      </w:r>
      <w:proofErr w:type="spellEnd"/>
      <w:r w:rsidR="002A0843">
        <w:fldChar w:fldCharType="begin"/>
      </w:r>
      <w:r w:rsidR="002A0843">
        <w:instrText xml:space="preserve"> XE "</w:instrText>
      </w:r>
      <w:r w:rsidR="002A0843" w:rsidRPr="001A5120">
        <w:instrText>ExplicitWidth</w:instrText>
      </w:r>
      <w:r w:rsidR="002A0843">
        <w:instrText xml:space="preserve">" </w:instrText>
      </w:r>
      <w:r w:rsidR="002A0843">
        <w:fldChar w:fldCharType="end"/>
      </w:r>
      <w:r w:rsidRPr="001156F1">
        <w:t>: Introduced in 2005/2006;</w:t>
      </w:r>
    </w:p>
    <w:p w14:paraId="56F4D82F" w14:textId="77777777" w:rsidR="008C476C" w:rsidRPr="001156F1" w:rsidRDefault="008C476C" w:rsidP="006773DF">
      <w:pPr>
        <w:pStyle w:val="ListBullet"/>
      </w:pPr>
      <w:r w:rsidRPr="001156F1">
        <w:t xml:space="preserve">    </w:t>
      </w:r>
      <w:proofErr w:type="spellStart"/>
      <w:r w:rsidRPr="001156F1">
        <w:t>ExplicitHeight</w:t>
      </w:r>
      <w:proofErr w:type="spellEnd"/>
      <w:r w:rsidR="002A0843">
        <w:fldChar w:fldCharType="begin"/>
      </w:r>
      <w:r w:rsidR="002A0843">
        <w:instrText xml:space="preserve"> XE "</w:instrText>
      </w:r>
      <w:r w:rsidR="002A0843" w:rsidRPr="001A5120">
        <w:instrText>ExplicitHeight</w:instrText>
      </w:r>
      <w:r w:rsidR="002A0843">
        <w:instrText xml:space="preserve">" </w:instrText>
      </w:r>
      <w:r w:rsidR="002A0843">
        <w:fldChar w:fldCharType="end"/>
      </w:r>
      <w:r w:rsidRPr="001156F1">
        <w:t>: Introduced in 2005/2006;</w:t>
      </w:r>
    </w:p>
    <w:p w14:paraId="0A166E9A" w14:textId="77777777" w:rsidR="008C476C" w:rsidRPr="001156F1" w:rsidRDefault="008C476C" w:rsidP="006773DF">
      <w:pPr>
        <w:pStyle w:val="ListBullet"/>
      </w:pPr>
      <w:r w:rsidRPr="001156F1">
        <w:t xml:space="preserve">    </w:t>
      </w:r>
      <w:proofErr w:type="spellStart"/>
      <w:r w:rsidRPr="001156F1">
        <w:t>DoubleBuffered</w:t>
      </w:r>
      <w:proofErr w:type="spellEnd"/>
      <w:r w:rsidR="002A0843">
        <w:fldChar w:fldCharType="begin"/>
      </w:r>
      <w:r w:rsidR="002A0843">
        <w:instrText xml:space="preserve"> XE "</w:instrText>
      </w:r>
      <w:r w:rsidR="002A0843" w:rsidRPr="001A5120">
        <w:instrText>DoubleBuffered</w:instrText>
      </w:r>
      <w:r w:rsidR="002A0843">
        <w:instrText xml:space="preserve">" </w:instrText>
      </w:r>
      <w:r w:rsidR="002A0843">
        <w:fldChar w:fldCharType="end"/>
      </w:r>
      <w:r w:rsidRPr="001156F1">
        <w:t>: Introduced in 2005/2006;</w:t>
      </w:r>
    </w:p>
    <w:p w14:paraId="199DB029" w14:textId="77777777" w:rsidR="008C476C" w:rsidRPr="001156F1" w:rsidRDefault="008C476C" w:rsidP="006773DF">
      <w:pPr>
        <w:pStyle w:val="ListBullet"/>
      </w:pPr>
      <w:r w:rsidRPr="001156F1">
        <w:t xml:space="preserve">    Margins</w:t>
      </w:r>
      <w:r w:rsidR="002A0843">
        <w:fldChar w:fldCharType="begin"/>
      </w:r>
      <w:r w:rsidR="002A0843">
        <w:instrText xml:space="preserve"> XE "</w:instrText>
      </w:r>
      <w:r w:rsidR="002A0843" w:rsidRPr="001A5120">
        <w:instrText>Margins</w:instrText>
      </w:r>
      <w:r w:rsidR="002A0843">
        <w:instrText xml:space="preserve">" </w:instrText>
      </w:r>
      <w:r w:rsidR="002A0843">
        <w:fldChar w:fldCharType="end"/>
      </w:r>
      <w:r w:rsidRPr="001156F1">
        <w:t>.*: Introduced in 2005/2006;</w:t>
      </w:r>
    </w:p>
    <w:p w14:paraId="517BE0CC" w14:textId="77777777" w:rsidR="008C476C" w:rsidRPr="001156F1" w:rsidRDefault="008C476C" w:rsidP="006773DF">
      <w:pPr>
        <w:pStyle w:val="ListBullet"/>
      </w:pPr>
      <w:r w:rsidRPr="001156F1">
        <w:t xml:space="preserve">    Padding</w:t>
      </w:r>
      <w:r w:rsidR="002A0843">
        <w:fldChar w:fldCharType="begin"/>
      </w:r>
      <w:r w:rsidR="002A0843">
        <w:instrText xml:space="preserve"> XE "</w:instrText>
      </w:r>
      <w:r w:rsidR="002A0843" w:rsidRPr="001A5120">
        <w:instrText>Padding</w:instrText>
      </w:r>
      <w:r w:rsidR="002A0843">
        <w:instrText xml:space="preserve">" </w:instrText>
      </w:r>
      <w:r w:rsidR="002A0843">
        <w:fldChar w:fldCharType="end"/>
      </w:r>
      <w:r w:rsidRPr="001156F1">
        <w:t>.*: Introduced in 2005/2006.</w:t>
      </w:r>
    </w:p>
    <w:p w14:paraId="186BCC07" w14:textId="77777777" w:rsidR="008C476C" w:rsidRPr="001156F1" w:rsidRDefault="008C476C" w:rsidP="008C476C">
      <w:r w:rsidRPr="001156F1">
        <w:t xml:space="preserve">Note: </w:t>
      </w:r>
      <w:proofErr w:type="gramStart"/>
      <w:r w:rsidRPr="001156F1">
        <w:t>Therefore</w:t>
      </w:r>
      <w:proofErr w:type="gramEnd"/>
      <w:r w:rsidRPr="001156F1">
        <w:t xml:space="preserve"> this generally affects going back to Delphi 7 and before.</w:t>
      </w:r>
    </w:p>
    <w:p w14:paraId="7A7EDAD1" w14:textId="77777777" w:rsidR="008C476C" w:rsidRPr="001156F1" w:rsidRDefault="008C476C" w:rsidP="008C476C">
      <w:r w:rsidRPr="001156F1">
        <w:t xml:space="preserve">By extension it should also be obvious that newer components like </w:t>
      </w:r>
      <w:proofErr w:type="spellStart"/>
      <w:r w:rsidRPr="001156F1">
        <w:t>TGridPanel</w:t>
      </w:r>
      <w:proofErr w:type="spellEnd"/>
      <w:r w:rsidRPr="001156F1">
        <w:t xml:space="preserve"> are only supported by a number of the newer IDEs and again this is something I have used and will need to decide whether to </w:t>
      </w:r>
      <w:r w:rsidRPr="001156F1">
        <w:lastRenderedPageBreak/>
        <w:t xml:space="preserve">replace the implementation with panels and code or curtail the compatibility. Note: these will be picked up by the compiler as their definitions will be in the </w:t>
      </w:r>
      <w:r w:rsidRPr="001156F1">
        <w:rPr>
          <w:rStyle w:val="CodeInLine"/>
        </w:rPr>
        <w:t>Published</w:t>
      </w:r>
      <w:r w:rsidRPr="001156F1">
        <w:t xml:space="preserve"> section of the form classes.</w:t>
      </w:r>
    </w:p>
    <w:p w14:paraId="6F9D7F8E" w14:textId="77777777" w:rsidR="008C476C" w:rsidRPr="006773DF" w:rsidRDefault="008C476C" w:rsidP="00F468E0">
      <w:pPr>
        <w:pStyle w:val="Heading2"/>
      </w:pPr>
      <w:bookmarkStart w:id="139" w:name="_Toc462827355"/>
      <w:r w:rsidRPr="006773DF">
        <w:t>Creating your options page(s)</w:t>
      </w:r>
      <w:bookmarkEnd w:id="139"/>
    </w:p>
    <w:p w14:paraId="08335FB4" w14:textId="77777777" w:rsidR="008C476C" w:rsidRPr="001156F1" w:rsidRDefault="008C476C" w:rsidP="008C476C">
      <w:r w:rsidRPr="001156F1">
        <w:t>The following sections walk you through how to design your Options page(s) for the IDEs such that it can be used in IDEs that support the functionality to host your options page and those that don’t with a single set of code.</w:t>
      </w:r>
    </w:p>
    <w:p w14:paraId="35EB2C45" w14:textId="77777777" w:rsidR="008C476C" w:rsidRPr="006773DF" w:rsidRDefault="008C476C" w:rsidP="00F468E0">
      <w:pPr>
        <w:pStyle w:val="Heading3"/>
      </w:pPr>
      <w:bookmarkStart w:id="140" w:name="_Toc462827356"/>
      <w:r w:rsidRPr="006773DF">
        <w:t>Framing your options</w:t>
      </w:r>
      <w:bookmarkEnd w:id="140"/>
    </w:p>
    <w:p w14:paraId="1A0E2F88" w14:textId="77777777" w:rsidR="008C476C" w:rsidRPr="001156F1" w:rsidRDefault="008C476C" w:rsidP="008C476C">
      <w:proofErr w:type="gramStart"/>
      <w:r w:rsidRPr="001156F1">
        <w:t>In order for</w:t>
      </w:r>
      <w:proofErr w:type="gramEnd"/>
      <w:r w:rsidRPr="001156F1">
        <w:t xml:space="preserve"> the IDE to host your options page in the IDE’s options dialogue you must define a frame (not a form) which contains your Options interface and provide a reference to the class to the IDE. The IDE will then create this for </w:t>
      </w:r>
      <w:proofErr w:type="gramStart"/>
      <w:r w:rsidRPr="001156F1">
        <w:t>you</w:t>
      </w:r>
      <w:proofErr w:type="gramEnd"/>
      <w:r w:rsidRPr="001156F1">
        <w:t xml:space="preserve"> and you are given a number of interface methods in which to set the frame’s information and retrieve this </w:t>
      </w:r>
      <w:r w:rsidR="001156F1" w:rsidRPr="001156F1">
        <w:t>information along with a method</w:t>
      </w:r>
      <w:r w:rsidRPr="001156F1">
        <w:t xml:space="preserve"> to check the validity of the data.</w:t>
      </w:r>
    </w:p>
    <w:p w14:paraId="2D422D6E" w14:textId="77777777" w:rsidR="008C476C" w:rsidRPr="004E7599" w:rsidRDefault="008C476C" w:rsidP="008C476C">
      <w:r w:rsidRPr="004E7599">
        <w:t>Below is a screen shot of my options frame in the IDE. It contains all the controls for manipulating the options BUT NOT the OK, Cancel or Help buttons.</w:t>
      </w:r>
    </w:p>
    <w:p w14:paraId="5ED59134" w14:textId="77777777" w:rsidR="006773DF" w:rsidRDefault="008C476C" w:rsidP="006773DF">
      <w:pPr>
        <w:keepNext/>
      </w:pPr>
      <w:r w:rsidRPr="00F468E0">
        <w:rPr>
          <w:noProof/>
          <w:highlight w:val="yellow"/>
          <w:lang w:eastAsia="en-GB"/>
        </w:rPr>
        <w:drawing>
          <wp:inline distT="0" distB="0" distL="0" distR="0" wp14:anchorId="18678830" wp14:editId="56E056CD">
            <wp:extent cx="4864608"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HelpHelperOptionsFrame.gif"/>
                    <pic:cNvPicPr/>
                  </pic:nvPicPr>
                  <pic:blipFill>
                    <a:blip r:embed="rId21">
                      <a:extLst>
                        <a:ext uri="{28A0092B-C50C-407E-A947-70E740481C1C}">
                          <a14:useLocalDpi xmlns:a14="http://schemas.microsoft.com/office/drawing/2010/main" val="0"/>
                        </a:ext>
                      </a:extLst>
                    </a:blip>
                    <a:stretch>
                      <a:fillRect/>
                    </a:stretch>
                  </pic:blipFill>
                  <pic:spPr>
                    <a:xfrm>
                      <a:off x="0" y="0"/>
                      <a:ext cx="4864608" cy="2743200"/>
                    </a:xfrm>
                    <a:prstGeom prst="rect">
                      <a:avLst/>
                    </a:prstGeom>
                  </pic:spPr>
                </pic:pic>
              </a:graphicData>
            </a:graphic>
          </wp:inline>
        </w:drawing>
      </w:r>
    </w:p>
    <w:p w14:paraId="4230533A" w14:textId="77777777" w:rsidR="008C476C" w:rsidRPr="00F468E0" w:rsidRDefault="006773DF" w:rsidP="006773DF">
      <w:pPr>
        <w:pStyle w:val="Caption"/>
        <w:rPr>
          <w:highlight w:val="yellow"/>
        </w:rPr>
      </w:pPr>
      <w:r>
        <w:t xml:space="preserve">Figure </w:t>
      </w:r>
      <w:fldSimple w:instr=" SEQ Figure \* ARABIC ">
        <w:r w:rsidR="0018147C">
          <w:rPr>
            <w:noProof/>
          </w:rPr>
          <w:t>7</w:t>
        </w:r>
      </w:fldSimple>
      <w:r>
        <w:t xml:space="preserve">: A frame containing the expert's configuration </w:t>
      </w:r>
      <w:r>
        <w:rPr>
          <w:noProof/>
        </w:rPr>
        <w:t>information</w:t>
      </w:r>
    </w:p>
    <w:p w14:paraId="52F5C205" w14:textId="77777777" w:rsidR="008C476C" w:rsidRPr="004E7599" w:rsidRDefault="008C476C" w:rsidP="008C476C">
      <w:r w:rsidRPr="004E7599">
        <w:t xml:space="preserve">I’m not going to go through the code in the form for managing the data, you can have a look at that in the current version of the expert/wizard however I will go through how I handle settings and retrieving the data from the frame. A very long time ago when I first read about object oriented programme in Turbo Pascal 5.5 one thing suck in my mind – you should not directly access the attributes of the object (fields) from outside the object, you should always provide a method to do this. Back in TP 5.5 there were no scope keywords like </w:t>
      </w:r>
      <w:r w:rsidRPr="004E7599">
        <w:rPr>
          <w:rStyle w:val="CodeInLine"/>
        </w:rPr>
        <w:t>Private</w:t>
      </w:r>
      <w:r w:rsidRPr="004E7599">
        <w:t xml:space="preserve"> or </w:t>
      </w:r>
      <w:r w:rsidRPr="004E7599">
        <w:rPr>
          <w:rStyle w:val="CodeInLine"/>
        </w:rPr>
        <w:t>Public</w:t>
      </w:r>
      <w:r w:rsidRPr="004E7599">
        <w:t xml:space="preserve">, everything was public therefore you could </w:t>
      </w:r>
      <w:proofErr w:type="gramStart"/>
      <w:r w:rsidRPr="004E7599">
        <w:t>actually access</w:t>
      </w:r>
      <w:proofErr w:type="gramEnd"/>
      <w:r w:rsidRPr="004E7599">
        <w:t xml:space="preserve"> anything. In the modern Object Pascal </w:t>
      </w:r>
      <w:proofErr w:type="gramStart"/>
      <w:r w:rsidRPr="004E7599">
        <w:t>language</w:t>
      </w:r>
      <w:proofErr w:type="gramEnd"/>
      <w:r w:rsidRPr="004E7599">
        <w:t xml:space="preserve"> I always use </w:t>
      </w:r>
      <w:r w:rsidRPr="004E7599">
        <w:rPr>
          <w:rStyle w:val="CodeInLine"/>
        </w:rPr>
        <w:t>Strict Private</w:t>
      </w:r>
      <w:r w:rsidRPr="004E7599">
        <w:t xml:space="preserve"> and </w:t>
      </w:r>
      <w:r w:rsidRPr="004E7599">
        <w:rPr>
          <w:rStyle w:val="CodeInLine"/>
        </w:rPr>
        <w:t>Strict Protected</w:t>
      </w:r>
      <w:r w:rsidRPr="004E7599">
        <w:t xml:space="preserve"> to enforce this idiom.</w:t>
      </w:r>
    </w:p>
    <w:p w14:paraId="39210D83" w14:textId="77777777" w:rsidR="008C476C" w:rsidRPr="004E7599" w:rsidRDefault="008C476C" w:rsidP="008C476C">
      <w:proofErr w:type="gramStart"/>
      <w:r w:rsidRPr="004E7599">
        <w:t>So</w:t>
      </w:r>
      <w:proofErr w:type="gramEnd"/>
      <w:r w:rsidRPr="004E7599">
        <w:t xml:space="preserve"> what I’m trying to get across is that I don’t believe you should access the controls of the frame from outside the frame but rather provide one or more methods to do this. </w:t>
      </w:r>
      <w:proofErr w:type="gramStart"/>
      <w:r w:rsidRPr="004E7599">
        <w:t>Therefore</w:t>
      </w:r>
      <w:proofErr w:type="gramEnd"/>
      <w:r w:rsidRPr="004E7599">
        <w:t xml:space="preserve"> I’ve implemented 2 public methods </w:t>
      </w:r>
      <w:proofErr w:type="spellStart"/>
      <w:r w:rsidRPr="004E7599">
        <w:rPr>
          <w:rStyle w:val="CodeInLine"/>
        </w:rPr>
        <w:t>InitialiseFrame</w:t>
      </w:r>
      <w:proofErr w:type="spellEnd"/>
      <w:r w:rsidRPr="004E7599">
        <w:t xml:space="preserve"> and </w:t>
      </w:r>
      <w:proofErr w:type="spellStart"/>
      <w:r w:rsidRPr="004E7599">
        <w:rPr>
          <w:rStyle w:val="CodeInLine"/>
        </w:rPr>
        <w:t>FinaliseFrame</w:t>
      </w:r>
      <w:proofErr w:type="spellEnd"/>
      <w:r w:rsidRPr="004E7599">
        <w:t xml:space="preserve"> to set the frame interface and retrieve the information from the frame respectively. Below are the methods with a quick explanation of their use.</w:t>
      </w:r>
    </w:p>
    <w:p w14:paraId="4410304F" w14:textId="77777777" w:rsidR="008C476C" w:rsidRPr="006773DF" w:rsidRDefault="008C476C" w:rsidP="00F468E0">
      <w:pPr>
        <w:pStyle w:val="CodeParagraph"/>
      </w:pPr>
      <w:r w:rsidRPr="006773DF">
        <w:rPr>
          <w:rStyle w:val="Keyword"/>
        </w:rPr>
        <w:t xml:space="preserve">Procedure </w:t>
      </w:r>
      <w:r w:rsidRPr="006773DF">
        <w:rPr>
          <w:rStyle w:val="Identifier"/>
        </w:rPr>
        <w:t>TfmIDEHelpHelperOptions</w:t>
      </w:r>
      <w:r w:rsidRPr="006773DF">
        <w:rPr>
          <w:rStyle w:val="Symbols"/>
        </w:rPr>
        <w:t>.</w:t>
      </w:r>
      <w:r w:rsidRPr="006773DF">
        <w:rPr>
          <w:rStyle w:val="Identifier"/>
        </w:rPr>
        <w:t>InitialiseFrame</w:t>
      </w:r>
      <w:r w:rsidR="002A0843">
        <w:rPr>
          <w:rStyle w:val="Identifier"/>
        </w:rPr>
        <w:fldChar w:fldCharType="begin"/>
      </w:r>
      <w:r w:rsidR="002A0843">
        <w:instrText xml:space="preserve"> XE "</w:instrText>
      </w:r>
      <w:r w:rsidR="002A0843" w:rsidRPr="001A5120">
        <w:rPr>
          <w:rStyle w:val="Identifier"/>
        </w:rPr>
        <w:instrText>InitialiseFrame</w:instrText>
      </w:r>
      <w:r w:rsidR="002A0843">
        <w:instrText xml:space="preserve">" </w:instrText>
      </w:r>
      <w:r w:rsidR="002A0843">
        <w:rPr>
          <w:rStyle w:val="Identifier"/>
        </w:rPr>
        <w:fldChar w:fldCharType="end"/>
      </w:r>
      <w:r w:rsidRPr="006773DF">
        <w:rPr>
          <w:rStyle w:val="Symbols"/>
        </w:rPr>
        <w:t>(</w:t>
      </w:r>
      <w:r w:rsidRPr="006773DF">
        <w:rPr>
          <w:rStyle w:val="Identifier"/>
        </w:rPr>
        <w:t>slSearchURLs</w:t>
      </w:r>
      <w:r w:rsidRPr="006773DF">
        <w:rPr>
          <w:rStyle w:val="Symbols"/>
        </w:rPr>
        <w:t>,</w:t>
      </w:r>
    </w:p>
    <w:p w14:paraId="3C1A18BF" w14:textId="77777777" w:rsidR="008C476C" w:rsidRPr="006773DF" w:rsidRDefault="008C476C" w:rsidP="00F468E0">
      <w:pPr>
        <w:pStyle w:val="CodeParagraph"/>
      </w:pPr>
      <w:r w:rsidRPr="006773DF">
        <w:t xml:space="preserve">  </w:t>
      </w:r>
      <w:r w:rsidRPr="006773DF">
        <w:rPr>
          <w:rStyle w:val="Identifier"/>
        </w:rPr>
        <w:t>slPermanentURLs</w:t>
      </w:r>
      <w:r w:rsidRPr="006773DF">
        <w:rPr>
          <w:rStyle w:val="Symbols"/>
        </w:rPr>
        <w:t xml:space="preserve">: </w:t>
      </w:r>
      <w:r w:rsidRPr="006773DF">
        <w:rPr>
          <w:rStyle w:val="Identifier"/>
        </w:rPr>
        <w:t>TStringList</w:t>
      </w:r>
      <w:r w:rsidRPr="006773DF">
        <w:rPr>
          <w:rStyle w:val="Symbols"/>
        </w:rPr>
        <w:t xml:space="preserve">; </w:t>
      </w:r>
      <w:r w:rsidRPr="006773DF">
        <w:rPr>
          <w:rStyle w:val="Identifier"/>
        </w:rPr>
        <w:t>iSearchURL</w:t>
      </w:r>
      <w:r w:rsidRPr="006773DF">
        <w:rPr>
          <w:rStyle w:val="Symbols"/>
        </w:rPr>
        <w:t xml:space="preserve">: </w:t>
      </w:r>
      <w:r w:rsidRPr="006773DF">
        <w:rPr>
          <w:rStyle w:val="Identifier"/>
        </w:rPr>
        <w:t>Integer</w:t>
      </w:r>
      <w:r w:rsidRPr="006773DF">
        <w:rPr>
          <w:rStyle w:val="Symbols"/>
        </w:rPr>
        <w:t>);</w:t>
      </w:r>
    </w:p>
    <w:p w14:paraId="50342D41" w14:textId="77777777" w:rsidR="008C476C" w:rsidRPr="006773DF" w:rsidRDefault="008C476C" w:rsidP="00F468E0">
      <w:pPr>
        <w:pStyle w:val="CodeParagraph"/>
      </w:pPr>
    </w:p>
    <w:p w14:paraId="7CB8F698" w14:textId="77777777" w:rsidR="008C476C" w:rsidRPr="006773DF" w:rsidRDefault="008C476C" w:rsidP="00F468E0">
      <w:pPr>
        <w:pStyle w:val="CodeParagraph"/>
        <w:rPr>
          <w:rStyle w:val="Keyword"/>
        </w:rPr>
      </w:pPr>
      <w:r w:rsidRPr="006773DF">
        <w:rPr>
          <w:rStyle w:val="Keyword"/>
        </w:rPr>
        <w:t>Begin</w:t>
      </w:r>
    </w:p>
    <w:p w14:paraId="5ED91935" w14:textId="77777777" w:rsidR="008C476C" w:rsidRPr="006773DF" w:rsidRDefault="008C476C" w:rsidP="00F468E0">
      <w:pPr>
        <w:pStyle w:val="CodeParagraph"/>
      </w:pPr>
      <w:r w:rsidRPr="006773DF">
        <w:t xml:space="preserve">  </w:t>
      </w:r>
      <w:r w:rsidRPr="006773DF">
        <w:rPr>
          <w:rStyle w:val="Identifier"/>
        </w:rPr>
        <w:t xml:space="preserve">FClickIndex </w:t>
      </w:r>
      <w:r w:rsidRPr="006773DF">
        <w:rPr>
          <w:rStyle w:val="Symbols"/>
        </w:rPr>
        <w:t>:= -</w:t>
      </w:r>
      <w:r w:rsidRPr="006773DF">
        <w:rPr>
          <w:rStyle w:val="Number"/>
        </w:rPr>
        <w:t>1</w:t>
      </w:r>
      <w:r w:rsidRPr="006773DF">
        <w:rPr>
          <w:rStyle w:val="Symbols"/>
        </w:rPr>
        <w:t>;</w:t>
      </w:r>
    </w:p>
    <w:p w14:paraId="49A8E6FC" w14:textId="77777777" w:rsidR="008C476C" w:rsidRPr="006773DF" w:rsidRDefault="008C476C" w:rsidP="00F468E0">
      <w:pPr>
        <w:pStyle w:val="CodeParagraph"/>
      </w:pPr>
      <w:r w:rsidRPr="006773DF">
        <w:t xml:space="preserve">  </w:t>
      </w:r>
      <w:r w:rsidRPr="006773DF">
        <w:rPr>
          <w:rStyle w:val="Identifier"/>
        </w:rPr>
        <w:t>lbxSearchURLsClick</w:t>
      </w:r>
      <w:r w:rsidRPr="006773DF">
        <w:rPr>
          <w:rStyle w:val="Symbols"/>
        </w:rPr>
        <w:t>(</w:t>
      </w:r>
      <w:r w:rsidRPr="006773DF">
        <w:rPr>
          <w:rStyle w:val="Keyword"/>
        </w:rPr>
        <w:t>Nil</w:t>
      </w:r>
      <w:r w:rsidRPr="006773DF">
        <w:rPr>
          <w:rStyle w:val="Symbols"/>
        </w:rPr>
        <w:t>);</w:t>
      </w:r>
    </w:p>
    <w:p w14:paraId="6FB23E7D" w14:textId="77777777" w:rsidR="008C476C" w:rsidRPr="006773DF" w:rsidRDefault="008C476C" w:rsidP="00F468E0">
      <w:pPr>
        <w:pStyle w:val="CodeParagraph"/>
      </w:pPr>
      <w:r w:rsidRPr="006773DF">
        <w:lastRenderedPageBreak/>
        <w:t xml:space="preserve">  </w:t>
      </w:r>
      <w:r w:rsidRPr="006773DF">
        <w:rPr>
          <w:rStyle w:val="Identifier"/>
        </w:rPr>
        <w:t>lbxPermanentURLsClick</w:t>
      </w:r>
      <w:r w:rsidRPr="006773DF">
        <w:rPr>
          <w:rStyle w:val="Symbols"/>
        </w:rPr>
        <w:t>(</w:t>
      </w:r>
      <w:r w:rsidRPr="006773DF">
        <w:rPr>
          <w:rStyle w:val="Keyword"/>
        </w:rPr>
        <w:t>Nil</w:t>
      </w:r>
      <w:r w:rsidRPr="006773DF">
        <w:rPr>
          <w:rStyle w:val="Symbols"/>
        </w:rPr>
        <w:t>);</w:t>
      </w:r>
    </w:p>
    <w:p w14:paraId="241445A9" w14:textId="77777777" w:rsidR="008C476C" w:rsidRPr="006773DF" w:rsidRDefault="008C476C" w:rsidP="00F468E0">
      <w:pPr>
        <w:pStyle w:val="CodeParagraph"/>
      </w:pPr>
      <w:r w:rsidRPr="006773DF">
        <w:t xml:space="preserve">  </w:t>
      </w:r>
      <w:r w:rsidRPr="006773DF">
        <w:rPr>
          <w:rStyle w:val="Identifier"/>
        </w:rPr>
        <w:t>lbxSearchURLs</w:t>
      </w:r>
      <w:r w:rsidRPr="006773DF">
        <w:rPr>
          <w:rStyle w:val="Symbols"/>
        </w:rPr>
        <w:t>.</w:t>
      </w:r>
      <w:r w:rsidRPr="006773DF">
        <w:rPr>
          <w:rStyle w:val="Identifier"/>
        </w:rPr>
        <w:t>Items</w:t>
      </w:r>
      <w:r w:rsidRPr="006773DF">
        <w:rPr>
          <w:rStyle w:val="Symbols"/>
        </w:rPr>
        <w:t>.</w:t>
      </w:r>
      <w:r w:rsidRPr="006773DF">
        <w:rPr>
          <w:rStyle w:val="Identifier"/>
        </w:rPr>
        <w:t>Assign</w:t>
      </w:r>
      <w:r w:rsidRPr="006773DF">
        <w:rPr>
          <w:rStyle w:val="Symbols"/>
        </w:rPr>
        <w:t>(</w:t>
      </w:r>
      <w:r w:rsidRPr="006773DF">
        <w:rPr>
          <w:rStyle w:val="Identifier"/>
        </w:rPr>
        <w:t>slSearchURLs</w:t>
      </w:r>
      <w:r w:rsidRPr="006773DF">
        <w:rPr>
          <w:rStyle w:val="Symbols"/>
        </w:rPr>
        <w:t>);</w:t>
      </w:r>
    </w:p>
    <w:p w14:paraId="38C12ECD" w14:textId="77777777" w:rsidR="008C476C" w:rsidRPr="006773DF" w:rsidRDefault="008C476C" w:rsidP="00F468E0">
      <w:pPr>
        <w:pStyle w:val="CodeParagraph"/>
      </w:pPr>
      <w:r w:rsidRPr="006773DF">
        <w:t xml:space="preserve">  </w:t>
      </w:r>
      <w:r w:rsidRPr="006773DF">
        <w:rPr>
          <w:rStyle w:val="Identifier"/>
        </w:rPr>
        <w:t>lbxPermanentURLs</w:t>
      </w:r>
      <w:r w:rsidRPr="006773DF">
        <w:rPr>
          <w:rStyle w:val="Symbols"/>
        </w:rPr>
        <w:t>.</w:t>
      </w:r>
      <w:r w:rsidRPr="006773DF">
        <w:rPr>
          <w:rStyle w:val="Identifier"/>
        </w:rPr>
        <w:t>Items</w:t>
      </w:r>
      <w:r w:rsidRPr="006773DF">
        <w:rPr>
          <w:rStyle w:val="Symbols"/>
        </w:rPr>
        <w:t>.</w:t>
      </w:r>
      <w:r w:rsidRPr="006773DF">
        <w:rPr>
          <w:rStyle w:val="Identifier"/>
        </w:rPr>
        <w:t>Assign</w:t>
      </w:r>
      <w:r w:rsidRPr="006773DF">
        <w:rPr>
          <w:rStyle w:val="Symbols"/>
        </w:rPr>
        <w:t>(</w:t>
      </w:r>
      <w:r w:rsidRPr="006773DF">
        <w:rPr>
          <w:rStyle w:val="Identifier"/>
        </w:rPr>
        <w:t>slPermanentURLs</w:t>
      </w:r>
      <w:r w:rsidRPr="006773DF">
        <w:rPr>
          <w:rStyle w:val="Symbols"/>
        </w:rPr>
        <w:t>);</w:t>
      </w:r>
    </w:p>
    <w:p w14:paraId="662D301C" w14:textId="77777777" w:rsidR="008C476C" w:rsidRPr="006773DF" w:rsidRDefault="008C476C" w:rsidP="00F468E0">
      <w:pPr>
        <w:pStyle w:val="CodeParagraph"/>
      </w:pPr>
      <w:r w:rsidRPr="006773DF">
        <w:t xml:space="preserve">  </w:t>
      </w:r>
      <w:r w:rsidRPr="006773DF">
        <w:rPr>
          <w:rStyle w:val="Keyword"/>
        </w:rPr>
        <w:t xml:space="preserve">If </w:t>
      </w:r>
      <w:r w:rsidRPr="006773DF">
        <w:rPr>
          <w:rStyle w:val="Symbols"/>
        </w:rPr>
        <w:t>(</w:t>
      </w:r>
      <w:r w:rsidRPr="006773DF">
        <w:rPr>
          <w:rStyle w:val="Identifier"/>
        </w:rPr>
        <w:t xml:space="preserve">iSearchURL </w:t>
      </w:r>
      <w:r w:rsidRPr="006773DF">
        <w:rPr>
          <w:rStyle w:val="Symbols"/>
        </w:rPr>
        <w:t>&gt; -</w:t>
      </w:r>
      <w:r w:rsidRPr="006773DF">
        <w:rPr>
          <w:rStyle w:val="Number"/>
        </w:rPr>
        <w:t>1</w:t>
      </w:r>
      <w:r w:rsidRPr="006773DF">
        <w:rPr>
          <w:rStyle w:val="Symbols"/>
        </w:rPr>
        <w:t xml:space="preserve">) </w:t>
      </w:r>
      <w:r w:rsidRPr="006773DF">
        <w:rPr>
          <w:rStyle w:val="Keyword"/>
        </w:rPr>
        <w:t xml:space="preserve">And </w:t>
      </w:r>
      <w:r w:rsidRPr="006773DF">
        <w:rPr>
          <w:rStyle w:val="Symbols"/>
        </w:rPr>
        <w:t>(</w:t>
      </w:r>
      <w:r w:rsidRPr="006773DF">
        <w:rPr>
          <w:rStyle w:val="Identifier"/>
        </w:rPr>
        <w:t xml:space="preserve">iSearchURL </w:t>
      </w:r>
      <w:r w:rsidRPr="006773DF">
        <w:rPr>
          <w:rStyle w:val="Symbols"/>
        </w:rPr>
        <w:t xml:space="preserve">&lt;= </w:t>
      </w:r>
      <w:r w:rsidRPr="006773DF">
        <w:rPr>
          <w:rStyle w:val="Identifier"/>
        </w:rPr>
        <w:t>lbxSearchURLs</w:t>
      </w:r>
      <w:r w:rsidRPr="006773DF">
        <w:rPr>
          <w:rStyle w:val="Symbols"/>
        </w:rPr>
        <w:t>.</w:t>
      </w:r>
      <w:r w:rsidRPr="006773DF">
        <w:rPr>
          <w:rStyle w:val="Identifier"/>
        </w:rPr>
        <w:t>Items</w:t>
      </w:r>
      <w:r w:rsidRPr="006773DF">
        <w:rPr>
          <w:rStyle w:val="Symbols"/>
        </w:rPr>
        <w:t>.</w:t>
      </w:r>
      <w:r w:rsidRPr="006773DF">
        <w:rPr>
          <w:rStyle w:val="Identifier"/>
        </w:rPr>
        <w:t xml:space="preserve">Count </w:t>
      </w:r>
      <w:r w:rsidRPr="006773DF">
        <w:rPr>
          <w:rStyle w:val="Symbols"/>
        </w:rPr>
        <w:t xml:space="preserve">- </w:t>
      </w:r>
      <w:r w:rsidRPr="006773DF">
        <w:rPr>
          <w:rStyle w:val="Number"/>
        </w:rPr>
        <w:t>1</w:t>
      </w:r>
      <w:r w:rsidRPr="006773DF">
        <w:rPr>
          <w:rStyle w:val="Symbols"/>
        </w:rPr>
        <w:t xml:space="preserve">) </w:t>
      </w:r>
      <w:r w:rsidRPr="006773DF">
        <w:rPr>
          <w:rStyle w:val="Keyword"/>
        </w:rPr>
        <w:t>Then</w:t>
      </w:r>
    </w:p>
    <w:p w14:paraId="6E9B8081" w14:textId="77777777" w:rsidR="008C476C" w:rsidRPr="006773DF" w:rsidRDefault="008C476C" w:rsidP="00F468E0">
      <w:pPr>
        <w:pStyle w:val="CodeParagraph"/>
      </w:pPr>
      <w:r w:rsidRPr="006773DF">
        <w:t xml:space="preserve">    </w:t>
      </w:r>
      <w:r w:rsidRPr="006773DF">
        <w:rPr>
          <w:rStyle w:val="Identifier"/>
        </w:rPr>
        <w:t>lbxSearchURLs</w:t>
      </w:r>
      <w:r w:rsidRPr="006773DF">
        <w:rPr>
          <w:rStyle w:val="Symbols"/>
        </w:rPr>
        <w:t>.</w:t>
      </w:r>
      <w:r w:rsidRPr="006773DF">
        <w:rPr>
          <w:rStyle w:val="Identifier"/>
        </w:rPr>
        <w:t>Checked</w:t>
      </w:r>
      <w:r w:rsidRPr="006773DF">
        <w:rPr>
          <w:rStyle w:val="Symbols"/>
        </w:rPr>
        <w:t>[</w:t>
      </w:r>
      <w:r w:rsidRPr="006773DF">
        <w:rPr>
          <w:rStyle w:val="Identifier"/>
        </w:rPr>
        <w:t>iSearchURL</w:t>
      </w:r>
      <w:r w:rsidRPr="006773DF">
        <w:rPr>
          <w:rStyle w:val="Symbols"/>
        </w:rPr>
        <w:t xml:space="preserve">] := </w:t>
      </w:r>
      <w:r w:rsidRPr="006773DF">
        <w:rPr>
          <w:rStyle w:val="Identifier"/>
        </w:rPr>
        <w:t>True</w:t>
      </w:r>
      <w:r w:rsidRPr="006773DF">
        <w:rPr>
          <w:rStyle w:val="Symbols"/>
        </w:rPr>
        <w:t>;</w:t>
      </w:r>
    </w:p>
    <w:p w14:paraId="5E9DC900" w14:textId="77777777" w:rsidR="008C476C" w:rsidRPr="006773DF" w:rsidRDefault="008C476C" w:rsidP="00F468E0">
      <w:pPr>
        <w:pStyle w:val="CodeParagraph"/>
      </w:pPr>
      <w:r w:rsidRPr="006773DF">
        <w:rPr>
          <w:rStyle w:val="Keyword"/>
        </w:rPr>
        <w:t>End</w:t>
      </w:r>
      <w:r w:rsidRPr="006773DF">
        <w:rPr>
          <w:rStyle w:val="Symbols"/>
        </w:rPr>
        <w:t>;</w:t>
      </w:r>
    </w:p>
    <w:p w14:paraId="6634F3D1" w14:textId="77777777" w:rsidR="008C476C" w:rsidRPr="004E7599" w:rsidRDefault="008C476C" w:rsidP="008C476C">
      <w:r w:rsidRPr="004E7599">
        <w:t xml:space="preserve">This method runs some event handlers to initialise the various buttons to their initial state (disabled) and assigns the various passed string lists to the </w:t>
      </w:r>
      <w:proofErr w:type="spellStart"/>
      <w:r w:rsidRPr="004E7599">
        <w:t>listboxes</w:t>
      </w:r>
      <w:proofErr w:type="spellEnd"/>
      <w:r w:rsidRPr="004E7599">
        <w:t xml:space="preserve"> and finally checks the currently in use search URL.</w:t>
      </w:r>
    </w:p>
    <w:p w14:paraId="187A8B92" w14:textId="77777777" w:rsidR="008C476C" w:rsidRPr="006773DF" w:rsidRDefault="008C476C" w:rsidP="00F468E0">
      <w:pPr>
        <w:pStyle w:val="CodeParagraph"/>
      </w:pPr>
      <w:r w:rsidRPr="006773DF">
        <w:rPr>
          <w:rStyle w:val="Keyword"/>
        </w:rPr>
        <w:t xml:space="preserve">Procedure </w:t>
      </w:r>
      <w:r w:rsidRPr="006773DF">
        <w:rPr>
          <w:rStyle w:val="Identifier"/>
        </w:rPr>
        <w:t>TfmIDEHelpHelperOptions</w:t>
      </w:r>
      <w:r w:rsidRPr="006773DF">
        <w:rPr>
          <w:rStyle w:val="Symbols"/>
        </w:rPr>
        <w:t>.</w:t>
      </w:r>
      <w:r w:rsidRPr="006773DF">
        <w:rPr>
          <w:rStyle w:val="Identifier"/>
        </w:rPr>
        <w:t>FinaliseFrame</w:t>
      </w:r>
      <w:r w:rsidR="002A0843">
        <w:rPr>
          <w:rStyle w:val="Identifier"/>
        </w:rPr>
        <w:fldChar w:fldCharType="begin"/>
      </w:r>
      <w:r w:rsidR="002A0843">
        <w:instrText xml:space="preserve"> XE "</w:instrText>
      </w:r>
      <w:r w:rsidR="002A0843" w:rsidRPr="001A5120">
        <w:rPr>
          <w:rStyle w:val="Identifier"/>
        </w:rPr>
        <w:instrText>FinaliseFrame</w:instrText>
      </w:r>
      <w:r w:rsidR="002A0843">
        <w:instrText xml:space="preserve">" </w:instrText>
      </w:r>
      <w:r w:rsidR="002A0843">
        <w:rPr>
          <w:rStyle w:val="Identifier"/>
        </w:rPr>
        <w:fldChar w:fldCharType="end"/>
      </w:r>
      <w:r w:rsidRPr="006773DF">
        <w:rPr>
          <w:rStyle w:val="Symbols"/>
        </w:rPr>
        <w:t>(</w:t>
      </w:r>
      <w:r w:rsidRPr="006773DF">
        <w:rPr>
          <w:rStyle w:val="Identifier"/>
        </w:rPr>
        <w:t>slSearchURLs</w:t>
      </w:r>
      <w:r w:rsidRPr="006773DF">
        <w:rPr>
          <w:rStyle w:val="Symbols"/>
        </w:rPr>
        <w:t>,</w:t>
      </w:r>
    </w:p>
    <w:p w14:paraId="30491012" w14:textId="77777777" w:rsidR="008C476C" w:rsidRPr="006773DF" w:rsidRDefault="008C476C" w:rsidP="00F468E0">
      <w:pPr>
        <w:pStyle w:val="CodeParagraph"/>
      </w:pPr>
      <w:r w:rsidRPr="006773DF">
        <w:t xml:space="preserve">  </w:t>
      </w:r>
      <w:r w:rsidRPr="006773DF">
        <w:rPr>
          <w:rStyle w:val="Identifier"/>
        </w:rPr>
        <w:t>slPermanentURLs</w:t>
      </w:r>
      <w:r w:rsidRPr="006773DF">
        <w:rPr>
          <w:rStyle w:val="Symbols"/>
        </w:rPr>
        <w:t xml:space="preserve">: </w:t>
      </w:r>
      <w:r w:rsidRPr="006773DF">
        <w:rPr>
          <w:rStyle w:val="Identifier"/>
        </w:rPr>
        <w:t>TStringList</w:t>
      </w:r>
      <w:r w:rsidRPr="006773DF">
        <w:rPr>
          <w:rStyle w:val="Symbols"/>
        </w:rPr>
        <w:t xml:space="preserve">; </w:t>
      </w:r>
      <w:r w:rsidRPr="006773DF">
        <w:rPr>
          <w:rStyle w:val="Keyword"/>
        </w:rPr>
        <w:t xml:space="preserve">Var </w:t>
      </w:r>
      <w:r w:rsidRPr="006773DF">
        <w:rPr>
          <w:rStyle w:val="Identifier"/>
        </w:rPr>
        <w:t>iSearchURL</w:t>
      </w:r>
      <w:r w:rsidRPr="006773DF">
        <w:rPr>
          <w:rStyle w:val="Symbols"/>
        </w:rPr>
        <w:t xml:space="preserve">: </w:t>
      </w:r>
      <w:r w:rsidRPr="006773DF">
        <w:rPr>
          <w:rStyle w:val="Identifier"/>
        </w:rPr>
        <w:t>Integer</w:t>
      </w:r>
      <w:r w:rsidRPr="006773DF">
        <w:rPr>
          <w:rStyle w:val="Symbols"/>
        </w:rPr>
        <w:t>);</w:t>
      </w:r>
    </w:p>
    <w:p w14:paraId="7DFA4692" w14:textId="77777777" w:rsidR="008C476C" w:rsidRPr="006773DF" w:rsidRDefault="008C476C" w:rsidP="00F468E0">
      <w:pPr>
        <w:pStyle w:val="CodeParagraph"/>
      </w:pPr>
    </w:p>
    <w:p w14:paraId="05724C8C" w14:textId="77777777" w:rsidR="008C476C" w:rsidRPr="006773DF" w:rsidRDefault="008C476C" w:rsidP="00F468E0">
      <w:pPr>
        <w:pStyle w:val="CodeParagraph"/>
        <w:rPr>
          <w:rStyle w:val="Keyword"/>
        </w:rPr>
      </w:pPr>
      <w:r w:rsidRPr="006773DF">
        <w:rPr>
          <w:rStyle w:val="Keyword"/>
        </w:rPr>
        <w:t>Var</w:t>
      </w:r>
    </w:p>
    <w:p w14:paraId="0CEF53EE" w14:textId="77777777" w:rsidR="008C476C" w:rsidRPr="006773DF" w:rsidRDefault="008C476C" w:rsidP="00F468E0">
      <w:pPr>
        <w:pStyle w:val="CodeParagraph"/>
      </w:pPr>
      <w:r w:rsidRPr="006773DF">
        <w:t xml:space="preserve">  </w:t>
      </w:r>
      <w:r w:rsidRPr="006773DF">
        <w:rPr>
          <w:rStyle w:val="Identifier"/>
        </w:rPr>
        <w:t>i</w:t>
      </w:r>
      <w:r w:rsidRPr="006773DF">
        <w:rPr>
          <w:rStyle w:val="Symbols"/>
        </w:rPr>
        <w:t xml:space="preserve">: </w:t>
      </w:r>
      <w:r w:rsidRPr="006773DF">
        <w:rPr>
          <w:rStyle w:val="Identifier"/>
        </w:rPr>
        <w:t>Integer</w:t>
      </w:r>
      <w:r w:rsidRPr="006773DF">
        <w:rPr>
          <w:rStyle w:val="Symbols"/>
        </w:rPr>
        <w:t>;</w:t>
      </w:r>
    </w:p>
    <w:p w14:paraId="5473865C" w14:textId="77777777" w:rsidR="008C476C" w:rsidRPr="006773DF" w:rsidRDefault="008C476C" w:rsidP="00F468E0">
      <w:pPr>
        <w:pStyle w:val="CodeParagraph"/>
      </w:pPr>
    </w:p>
    <w:p w14:paraId="6EF65A66" w14:textId="77777777" w:rsidR="008C476C" w:rsidRPr="006773DF" w:rsidRDefault="008C476C" w:rsidP="00F468E0">
      <w:pPr>
        <w:pStyle w:val="CodeParagraph"/>
        <w:rPr>
          <w:rStyle w:val="Keyword"/>
        </w:rPr>
      </w:pPr>
      <w:r w:rsidRPr="006773DF">
        <w:rPr>
          <w:rStyle w:val="Keyword"/>
        </w:rPr>
        <w:t>Begin</w:t>
      </w:r>
    </w:p>
    <w:p w14:paraId="7BF6F93B" w14:textId="77777777" w:rsidR="008C476C" w:rsidRPr="006773DF" w:rsidRDefault="008C476C" w:rsidP="00F468E0">
      <w:pPr>
        <w:pStyle w:val="CodeParagraph"/>
      </w:pPr>
      <w:r w:rsidRPr="006773DF">
        <w:t xml:space="preserve">  </w:t>
      </w:r>
      <w:r w:rsidRPr="006773DF">
        <w:rPr>
          <w:rStyle w:val="Identifier"/>
        </w:rPr>
        <w:t>slSearchURLs</w:t>
      </w:r>
      <w:r w:rsidRPr="006773DF">
        <w:rPr>
          <w:rStyle w:val="Symbols"/>
        </w:rPr>
        <w:t>.</w:t>
      </w:r>
      <w:r w:rsidRPr="006773DF">
        <w:rPr>
          <w:rStyle w:val="Identifier"/>
        </w:rPr>
        <w:t>Assign</w:t>
      </w:r>
      <w:r w:rsidRPr="006773DF">
        <w:rPr>
          <w:rStyle w:val="Symbols"/>
        </w:rPr>
        <w:t>(</w:t>
      </w:r>
      <w:r w:rsidRPr="006773DF">
        <w:rPr>
          <w:rStyle w:val="Identifier"/>
        </w:rPr>
        <w:t>lbxSearchURLs</w:t>
      </w:r>
      <w:r w:rsidRPr="006773DF">
        <w:rPr>
          <w:rStyle w:val="Symbols"/>
        </w:rPr>
        <w:t>.</w:t>
      </w:r>
      <w:r w:rsidRPr="006773DF">
        <w:rPr>
          <w:rStyle w:val="Identifier"/>
        </w:rPr>
        <w:t>Items</w:t>
      </w:r>
      <w:r w:rsidRPr="006773DF">
        <w:rPr>
          <w:rStyle w:val="Symbols"/>
        </w:rPr>
        <w:t>);</w:t>
      </w:r>
    </w:p>
    <w:p w14:paraId="4CC44824" w14:textId="77777777" w:rsidR="008C476C" w:rsidRPr="006773DF" w:rsidRDefault="008C476C" w:rsidP="00F468E0">
      <w:pPr>
        <w:pStyle w:val="CodeParagraph"/>
      </w:pPr>
      <w:r w:rsidRPr="006773DF">
        <w:t xml:space="preserve">  </w:t>
      </w:r>
      <w:r w:rsidRPr="006773DF">
        <w:rPr>
          <w:rStyle w:val="Identifier"/>
        </w:rPr>
        <w:t>slPermanentURLs</w:t>
      </w:r>
      <w:r w:rsidRPr="006773DF">
        <w:rPr>
          <w:rStyle w:val="Symbols"/>
        </w:rPr>
        <w:t>.</w:t>
      </w:r>
      <w:r w:rsidRPr="006773DF">
        <w:rPr>
          <w:rStyle w:val="Identifier"/>
        </w:rPr>
        <w:t>Assign</w:t>
      </w:r>
      <w:r w:rsidRPr="006773DF">
        <w:rPr>
          <w:rStyle w:val="Symbols"/>
        </w:rPr>
        <w:t>(</w:t>
      </w:r>
      <w:r w:rsidRPr="006773DF">
        <w:rPr>
          <w:rStyle w:val="Identifier"/>
        </w:rPr>
        <w:t>lbxPermanentURLs</w:t>
      </w:r>
      <w:r w:rsidRPr="006773DF">
        <w:rPr>
          <w:rStyle w:val="Symbols"/>
        </w:rPr>
        <w:t>.</w:t>
      </w:r>
      <w:r w:rsidRPr="006773DF">
        <w:rPr>
          <w:rStyle w:val="Identifier"/>
        </w:rPr>
        <w:t>Items</w:t>
      </w:r>
      <w:r w:rsidRPr="006773DF">
        <w:rPr>
          <w:rStyle w:val="Symbols"/>
        </w:rPr>
        <w:t>);</w:t>
      </w:r>
    </w:p>
    <w:p w14:paraId="211062B9" w14:textId="77777777" w:rsidR="008C476C" w:rsidRPr="006773DF" w:rsidRDefault="008C476C" w:rsidP="00F468E0">
      <w:pPr>
        <w:pStyle w:val="CodeParagraph"/>
      </w:pPr>
      <w:r w:rsidRPr="006773DF">
        <w:t xml:space="preserve">  </w:t>
      </w:r>
      <w:r w:rsidRPr="006773DF">
        <w:rPr>
          <w:rStyle w:val="Identifier"/>
        </w:rPr>
        <w:t xml:space="preserve">iSearchURL </w:t>
      </w:r>
      <w:r w:rsidRPr="006773DF">
        <w:rPr>
          <w:rStyle w:val="Symbols"/>
        </w:rPr>
        <w:t>:= -</w:t>
      </w:r>
      <w:r w:rsidRPr="006773DF">
        <w:rPr>
          <w:rStyle w:val="Number"/>
        </w:rPr>
        <w:t>1</w:t>
      </w:r>
      <w:r w:rsidRPr="006773DF">
        <w:rPr>
          <w:rStyle w:val="Symbols"/>
        </w:rPr>
        <w:t>;</w:t>
      </w:r>
    </w:p>
    <w:p w14:paraId="0CA81E4A" w14:textId="77777777" w:rsidR="008C476C" w:rsidRPr="006773DF" w:rsidRDefault="008C476C" w:rsidP="00F468E0">
      <w:pPr>
        <w:pStyle w:val="CodeParagraph"/>
      </w:pPr>
      <w:r w:rsidRPr="006773DF">
        <w:t xml:space="preserve">  </w:t>
      </w:r>
      <w:r w:rsidRPr="006773DF">
        <w:rPr>
          <w:rStyle w:val="Keyword"/>
        </w:rPr>
        <w:t xml:space="preserve">For </w:t>
      </w:r>
      <w:r w:rsidRPr="006773DF">
        <w:rPr>
          <w:rStyle w:val="Identifier"/>
        </w:rPr>
        <w:t xml:space="preserve">i </w:t>
      </w:r>
      <w:r w:rsidRPr="006773DF">
        <w:rPr>
          <w:rStyle w:val="Symbols"/>
        </w:rPr>
        <w:t xml:space="preserve">:= </w:t>
      </w:r>
      <w:r w:rsidRPr="006773DF">
        <w:rPr>
          <w:rStyle w:val="Number"/>
        </w:rPr>
        <w:t xml:space="preserve">0 </w:t>
      </w:r>
      <w:r w:rsidRPr="006773DF">
        <w:rPr>
          <w:rStyle w:val="Keyword"/>
        </w:rPr>
        <w:t xml:space="preserve">To </w:t>
      </w:r>
      <w:r w:rsidRPr="006773DF">
        <w:rPr>
          <w:rStyle w:val="Identifier"/>
        </w:rPr>
        <w:t>lbxSearchURLs</w:t>
      </w:r>
      <w:r w:rsidRPr="006773DF">
        <w:rPr>
          <w:rStyle w:val="Symbols"/>
        </w:rPr>
        <w:t>.</w:t>
      </w:r>
      <w:r w:rsidRPr="006773DF">
        <w:rPr>
          <w:rStyle w:val="Identifier"/>
        </w:rPr>
        <w:t>Items</w:t>
      </w:r>
      <w:r w:rsidRPr="006773DF">
        <w:rPr>
          <w:rStyle w:val="Symbols"/>
        </w:rPr>
        <w:t>.</w:t>
      </w:r>
      <w:r w:rsidRPr="006773DF">
        <w:rPr>
          <w:rStyle w:val="Identifier"/>
        </w:rPr>
        <w:t xml:space="preserve">Count </w:t>
      </w:r>
      <w:r w:rsidRPr="006773DF">
        <w:rPr>
          <w:rStyle w:val="Symbols"/>
        </w:rPr>
        <w:t xml:space="preserve">- </w:t>
      </w:r>
      <w:r w:rsidRPr="006773DF">
        <w:rPr>
          <w:rStyle w:val="Number"/>
        </w:rPr>
        <w:t xml:space="preserve">1 </w:t>
      </w:r>
      <w:r w:rsidRPr="006773DF">
        <w:rPr>
          <w:rStyle w:val="Keyword"/>
        </w:rPr>
        <w:t>Do</w:t>
      </w:r>
    </w:p>
    <w:p w14:paraId="289EB083" w14:textId="77777777" w:rsidR="008C476C" w:rsidRPr="006773DF" w:rsidRDefault="008C476C" w:rsidP="00F468E0">
      <w:pPr>
        <w:pStyle w:val="CodeParagraph"/>
      </w:pPr>
      <w:r w:rsidRPr="006773DF">
        <w:t xml:space="preserve">    </w:t>
      </w:r>
      <w:r w:rsidRPr="006773DF">
        <w:rPr>
          <w:rStyle w:val="Keyword"/>
        </w:rPr>
        <w:t xml:space="preserve">If </w:t>
      </w:r>
      <w:r w:rsidRPr="006773DF">
        <w:rPr>
          <w:rStyle w:val="Identifier"/>
        </w:rPr>
        <w:t>lbxSearchURLs</w:t>
      </w:r>
      <w:r w:rsidRPr="006773DF">
        <w:rPr>
          <w:rStyle w:val="Symbols"/>
        </w:rPr>
        <w:t>.</w:t>
      </w:r>
      <w:r w:rsidRPr="006773DF">
        <w:rPr>
          <w:rStyle w:val="Identifier"/>
        </w:rPr>
        <w:t>Checked</w:t>
      </w:r>
      <w:r w:rsidRPr="006773DF">
        <w:rPr>
          <w:rStyle w:val="Symbols"/>
        </w:rPr>
        <w:t>[</w:t>
      </w:r>
      <w:r w:rsidRPr="006773DF">
        <w:rPr>
          <w:rStyle w:val="Identifier"/>
        </w:rPr>
        <w:t>i</w:t>
      </w:r>
      <w:r w:rsidRPr="006773DF">
        <w:rPr>
          <w:rStyle w:val="Symbols"/>
        </w:rPr>
        <w:t xml:space="preserve">] </w:t>
      </w:r>
      <w:r w:rsidRPr="006773DF">
        <w:rPr>
          <w:rStyle w:val="Keyword"/>
        </w:rPr>
        <w:t>Then</w:t>
      </w:r>
    </w:p>
    <w:p w14:paraId="6AE64AD5" w14:textId="77777777" w:rsidR="008C476C" w:rsidRPr="006773DF" w:rsidRDefault="008C476C" w:rsidP="00F468E0">
      <w:pPr>
        <w:pStyle w:val="CodeParagraph"/>
        <w:rPr>
          <w:rStyle w:val="Keyword"/>
        </w:rPr>
      </w:pPr>
      <w:r w:rsidRPr="006773DF">
        <w:t xml:space="preserve">      </w:t>
      </w:r>
      <w:r w:rsidRPr="006773DF">
        <w:rPr>
          <w:rStyle w:val="Keyword"/>
        </w:rPr>
        <w:t>Begin</w:t>
      </w:r>
    </w:p>
    <w:p w14:paraId="1FD1C4E4" w14:textId="77777777" w:rsidR="008C476C" w:rsidRPr="006773DF" w:rsidRDefault="008C476C" w:rsidP="00F468E0">
      <w:pPr>
        <w:pStyle w:val="CodeParagraph"/>
      </w:pPr>
      <w:r w:rsidRPr="006773DF">
        <w:t xml:space="preserve">        </w:t>
      </w:r>
      <w:r w:rsidRPr="006773DF">
        <w:rPr>
          <w:rStyle w:val="Identifier"/>
        </w:rPr>
        <w:t xml:space="preserve">iSearchURL </w:t>
      </w:r>
      <w:r w:rsidRPr="006773DF">
        <w:rPr>
          <w:rStyle w:val="Symbols"/>
        </w:rPr>
        <w:t xml:space="preserve">:= </w:t>
      </w:r>
      <w:r w:rsidRPr="006773DF">
        <w:rPr>
          <w:rStyle w:val="Identifier"/>
        </w:rPr>
        <w:t>i</w:t>
      </w:r>
      <w:r w:rsidRPr="006773DF">
        <w:rPr>
          <w:rStyle w:val="Symbols"/>
        </w:rPr>
        <w:t>;</w:t>
      </w:r>
    </w:p>
    <w:p w14:paraId="4D7B2DE1" w14:textId="77777777" w:rsidR="008C476C" w:rsidRPr="006773DF" w:rsidRDefault="008C476C" w:rsidP="00F468E0">
      <w:pPr>
        <w:pStyle w:val="CodeParagraph"/>
      </w:pPr>
      <w:r w:rsidRPr="006773DF">
        <w:t xml:space="preserve">        </w:t>
      </w:r>
      <w:r w:rsidRPr="006773DF">
        <w:rPr>
          <w:rStyle w:val="Identifier"/>
        </w:rPr>
        <w:t>Break</w:t>
      </w:r>
      <w:r w:rsidRPr="006773DF">
        <w:rPr>
          <w:rStyle w:val="Symbols"/>
        </w:rPr>
        <w:t>;</w:t>
      </w:r>
    </w:p>
    <w:p w14:paraId="099BDC6B" w14:textId="77777777" w:rsidR="008C476C" w:rsidRPr="006773DF" w:rsidRDefault="008C476C" w:rsidP="00F468E0">
      <w:pPr>
        <w:pStyle w:val="CodeParagraph"/>
      </w:pPr>
      <w:r w:rsidRPr="006773DF">
        <w:t xml:space="preserve">      </w:t>
      </w:r>
      <w:r w:rsidRPr="006773DF">
        <w:rPr>
          <w:rStyle w:val="Keyword"/>
        </w:rPr>
        <w:t>End</w:t>
      </w:r>
      <w:r w:rsidRPr="006773DF">
        <w:rPr>
          <w:rStyle w:val="Symbols"/>
        </w:rPr>
        <w:t>;</w:t>
      </w:r>
    </w:p>
    <w:p w14:paraId="3B63B9E1" w14:textId="77777777" w:rsidR="008C476C" w:rsidRPr="006773DF" w:rsidRDefault="008C476C" w:rsidP="00F468E0">
      <w:pPr>
        <w:pStyle w:val="CodeParagraph"/>
      </w:pPr>
      <w:r w:rsidRPr="006773DF">
        <w:rPr>
          <w:rStyle w:val="Keyword"/>
        </w:rPr>
        <w:t>End</w:t>
      </w:r>
      <w:r w:rsidRPr="006773DF">
        <w:rPr>
          <w:rStyle w:val="Symbols"/>
        </w:rPr>
        <w:t>;</w:t>
      </w:r>
    </w:p>
    <w:p w14:paraId="7BDED1BD" w14:textId="77777777" w:rsidR="008C476C" w:rsidRPr="004E7599" w:rsidRDefault="008C476C" w:rsidP="008C476C">
      <w:r w:rsidRPr="004E7599">
        <w:t xml:space="preserve">This is a little </w:t>
      </w:r>
      <w:proofErr w:type="gramStart"/>
      <w:r w:rsidRPr="004E7599">
        <w:t>more straight</w:t>
      </w:r>
      <w:proofErr w:type="gramEnd"/>
      <w:r w:rsidRPr="004E7599">
        <w:t xml:space="preserve"> forward in that it gets the string lists from the </w:t>
      </w:r>
      <w:proofErr w:type="spellStart"/>
      <w:r w:rsidRPr="004E7599">
        <w:t>listboxes</w:t>
      </w:r>
      <w:proofErr w:type="spellEnd"/>
      <w:r w:rsidRPr="004E7599">
        <w:t xml:space="preserve"> and the selected search URL.</w:t>
      </w:r>
    </w:p>
    <w:p w14:paraId="2E213A2B" w14:textId="77777777" w:rsidR="008C476C" w:rsidRPr="006773DF" w:rsidRDefault="008C476C" w:rsidP="00F468E0">
      <w:pPr>
        <w:pStyle w:val="Heading3"/>
      </w:pPr>
      <w:bookmarkStart w:id="141" w:name="_Toc462827357"/>
      <w:r w:rsidRPr="006773DF">
        <w:t>Maintaining an existing interface dialogue</w:t>
      </w:r>
      <w:bookmarkEnd w:id="141"/>
    </w:p>
    <w:p w14:paraId="4BC15CDC" w14:textId="77777777" w:rsidR="008C476C" w:rsidRPr="004E7599" w:rsidRDefault="008C476C" w:rsidP="008C476C">
      <w:r w:rsidRPr="004E7599">
        <w:t>So now we have a frame for our options logic, for a traditional dialogue interface all I’ve done is create a form with an OK button, a Cancel button and a panel area (temporarily highlighted yellow below) to host the frame.</w:t>
      </w:r>
    </w:p>
    <w:p w14:paraId="54144A93" w14:textId="77777777" w:rsidR="006773DF" w:rsidRDefault="008C476C" w:rsidP="006773DF">
      <w:pPr>
        <w:keepNext/>
      </w:pPr>
      <w:r w:rsidRPr="00F468E0">
        <w:rPr>
          <w:noProof/>
          <w:highlight w:val="yellow"/>
          <w:lang w:eastAsia="en-GB"/>
        </w:rPr>
        <w:drawing>
          <wp:inline distT="0" distB="0" distL="0" distR="0" wp14:anchorId="776EED9B" wp14:editId="759E4C2A">
            <wp:extent cx="4956048" cy="3374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HelpHelperOptionsForm.gif"/>
                    <pic:cNvPicPr/>
                  </pic:nvPicPr>
                  <pic:blipFill>
                    <a:blip r:embed="rId22">
                      <a:extLst>
                        <a:ext uri="{28A0092B-C50C-407E-A947-70E740481C1C}">
                          <a14:useLocalDpi xmlns:a14="http://schemas.microsoft.com/office/drawing/2010/main" val="0"/>
                        </a:ext>
                      </a:extLst>
                    </a:blip>
                    <a:stretch>
                      <a:fillRect/>
                    </a:stretch>
                  </pic:blipFill>
                  <pic:spPr>
                    <a:xfrm>
                      <a:off x="0" y="0"/>
                      <a:ext cx="4956048" cy="3374136"/>
                    </a:xfrm>
                    <a:prstGeom prst="rect">
                      <a:avLst/>
                    </a:prstGeom>
                  </pic:spPr>
                </pic:pic>
              </a:graphicData>
            </a:graphic>
          </wp:inline>
        </w:drawing>
      </w:r>
    </w:p>
    <w:p w14:paraId="297DBD66" w14:textId="77777777" w:rsidR="008C476C" w:rsidRPr="00F468E0" w:rsidRDefault="006773DF" w:rsidP="006773DF">
      <w:pPr>
        <w:pStyle w:val="Caption"/>
        <w:rPr>
          <w:highlight w:val="yellow"/>
        </w:rPr>
      </w:pPr>
      <w:r>
        <w:t xml:space="preserve">Figure </w:t>
      </w:r>
      <w:fldSimple w:instr=" SEQ Figure \* ARABIC ">
        <w:r w:rsidR="0018147C">
          <w:rPr>
            <w:noProof/>
          </w:rPr>
          <w:t>8</w:t>
        </w:r>
      </w:fldSimple>
      <w:r>
        <w:t>: Options form for earlier versions of the IDE</w:t>
      </w:r>
    </w:p>
    <w:p w14:paraId="57D7BD48" w14:textId="77777777" w:rsidR="008C476C" w:rsidRPr="004E7599" w:rsidRDefault="008C476C" w:rsidP="008C476C">
      <w:r w:rsidRPr="004E7599">
        <w:t xml:space="preserve">One of the things I use very heavily when creating my forms and dialogues in my applications is to use Anchors so that when the form / frame interface changes size the controls size / move with the form / </w:t>
      </w:r>
      <w:r w:rsidRPr="004E7599">
        <w:lastRenderedPageBreak/>
        <w:t xml:space="preserve">frame. The IDE when it creates your frame, will make the frame fill the whole </w:t>
      </w:r>
      <w:proofErr w:type="gramStart"/>
      <w:r w:rsidRPr="004E7599">
        <w:t>right hand</w:t>
      </w:r>
      <w:proofErr w:type="gramEnd"/>
      <w:r w:rsidRPr="004E7599">
        <w:t xml:space="preserve"> side of the options dialogue therefore a dynamic interface that sizes will better suit the IDE’s options dialogue.</w:t>
      </w:r>
    </w:p>
    <w:p w14:paraId="0A855B16" w14:textId="77777777" w:rsidR="008C476C" w:rsidRPr="004E7599" w:rsidRDefault="008C476C" w:rsidP="008C476C">
      <w:r w:rsidRPr="004E7599">
        <w:t xml:space="preserve">Anyway, back to a standard dialogue. First the </w:t>
      </w:r>
      <w:proofErr w:type="spellStart"/>
      <w:r w:rsidRPr="004E7599">
        <w:t>FormCreate</w:t>
      </w:r>
      <w:proofErr w:type="spellEnd"/>
      <w:r w:rsidRPr="004E7599">
        <w:t xml:space="preserve"> event handler creates an instance of the frame and inserts it into the panel control as below:</w:t>
      </w:r>
    </w:p>
    <w:p w14:paraId="39040BFF" w14:textId="77777777" w:rsidR="008C476C" w:rsidRPr="006773DF" w:rsidRDefault="008C476C" w:rsidP="00F468E0">
      <w:pPr>
        <w:pStyle w:val="CodeParagraph"/>
      </w:pPr>
      <w:r w:rsidRPr="006773DF">
        <w:rPr>
          <w:rStyle w:val="Keyword"/>
        </w:rPr>
        <w:t xml:space="preserve">Procedure </w:t>
      </w:r>
      <w:r w:rsidRPr="006773DF">
        <w:rPr>
          <w:rStyle w:val="Identifier"/>
        </w:rPr>
        <w:t>TfrmDGHIDEHelphelperConfig</w:t>
      </w:r>
      <w:r w:rsidRPr="006773DF">
        <w:rPr>
          <w:rStyle w:val="Symbols"/>
        </w:rPr>
        <w:t>.</w:t>
      </w:r>
      <w:r w:rsidRPr="006773DF">
        <w:rPr>
          <w:rStyle w:val="Identifier"/>
        </w:rPr>
        <w:t>FormCreate</w:t>
      </w:r>
      <w:r w:rsidR="002A0843">
        <w:rPr>
          <w:rStyle w:val="Identifier"/>
        </w:rPr>
        <w:fldChar w:fldCharType="begin"/>
      </w:r>
      <w:r w:rsidR="002A0843">
        <w:instrText xml:space="preserve"> XE "</w:instrText>
      </w:r>
      <w:r w:rsidR="002A0843" w:rsidRPr="001A5120">
        <w:rPr>
          <w:rStyle w:val="Identifier"/>
        </w:rPr>
        <w:instrText>FormCreate</w:instrText>
      </w:r>
      <w:r w:rsidR="002A0843">
        <w:instrText xml:space="preserve">" </w:instrText>
      </w:r>
      <w:r w:rsidR="002A0843">
        <w:rPr>
          <w:rStyle w:val="Identifier"/>
        </w:rPr>
        <w:fldChar w:fldCharType="end"/>
      </w:r>
      <w:r w:rsidRPr="006773DF">
        <w:rPr>
          <w:rStyle w:val="Symbols"/>
        </w:rPr>
        <w:t>(</w:t>
      </w:r>
      <w:r w:rsidRPr="006773DF">
        <w:rPr>
          <w:rStyle w:val="Identifier"/>
        </w:rPr>
        <w:t>Sender</w:t>
      </w:r>
      <w:r w:rsidRPr="006773DF">
        <w:rPr>
          <w:rStyle w:val="Symbols"/>
        </w:rPr>
        <w:t xml:space="preserve">: </w:t>
      </w:r>
      <w:r w:rsidRPr="006773DF">
        <w:rPr>
          <w:rStyle w:val="Identifier"/>
        </w:rPr>
        <w:t>TObject</w:t>
      </w:r>
      <w:r w:rsidRPr="006773DF">
        <w:rPr>
          <w:rStyle w:val="Symbols"/>
        </w:rPr>
        <w:t>);</w:t>
      </w:r>
    </w:p>
    <w:p w14:paraId="6B4D0788" w14:textId="77777777" w:rsidR="008C476C" w:rsidRPr="006773DF" w:rsidRDefault="008C476C" w:rsidP="00F468E0">
      <w:pPr>
        <w:pStyle w:val="CodeParagraph"/>
      </w:pPr>
    </w:p>
    <w:p w14:paraId="0526DAB4" w14:textId="77777777" w:rsidR="008C476C" w:rsidRPr="006773DF" w:rsidRDefault="008C476C" w:rsidP="00F468E0">
      <w:pPr>
        <w:pStyle w:val="CodeParagraph"/>
        <w:rPr>
          <w:rStyle w:val="Keyword"/>
        </w:rPr>
      </w:pPr>
      <w:r w:rsidRPr="006773DF">
        <w:rPr>
          <w:rStyle w:val="Keyword"/>
        </w:rPr>
        <w:t>Begin</w:t>
      </w:r>
    </w:p>
    <w:p w14:paraId="3EA0ED41" w14:textId="77777777" w:rsidR="008C476C" w:rsidRPr="006773DF" w:rsidRDefault="008C476C" w:rsidP="00F468E0">
      <w:pPr>
        <w:pStyle w:val="CodeParagraph"/>
      </w:pPr>
      <w:r w:rsidRPr="006773DF">
        <w:t xml:space="preserve">  </w:t>
      </w:r>
      <w:r w:rsidRPr="006773DF">
        <w:rPr>
          <w:rStyle w:val="Identifier"/>
        </w:rPr>
        <w:t xml:space="preserve">FFrame </w:t>
      </w:r>
      <w:r w:rsidRPr="006773DF">
        <w:rPr>
          <w:rStyle w:val="Symbols"/>
        </w:rPr>
        <w:t xml:space="preserve">:= </w:t>
      </w:r>
      <w:r w:rsidRPr="006773DF">
        <w:rPr>
          <w:rStyle w:val="Identifier"/>
        </w:rPr>
        <w:t>TfmIDEHelpHelperOptions</w:t>
      </w:r>
      <w:r w:rsidRPr="006773DF">
        <w:rPr>
          <w:rStyle w:val="Symbols"/>
        </w:rPr>
        <w:t>.</w:t>
      </w:r>
      <w:r w:rsidRPr="006773DF">
        <w:rPr>
          <w:rStyle w:val="Identifier"/>
        </w:rPr>
        <w:t>Create</w:t>
      </w:r>
      <w:r w:rsidRPr="006773DF">
        <w:rPr>
          <w:rStyle w:val="Symbols"/>
        </w:rPr>
        <w:t>(</w:t>
      </w:r>
      <w:r w:rsidRPr="006773DF">
        <w:rPr>
          <w:rStyle w:val="Identifier"/>
        </w:rPr>
        <w:t>Self</w:t>
      </w:r>
      <w:r w:rsidRPr="006773DF">
        <w:rPr>
          <w:rStyle w:val="Symbols"/>
        </w:rPr>
        <w:t>);</w:t>
      </w:r>
    </w:p>
    <w:p w14:paraId="3EBAA37D" w14:textId="77777777"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 xml:space="preserve">Parent </w:t>
      </w:r>
      <w:r w:rsidRPr="006773DF">
        <w:rPr>
          <w:rStyle w:val="Symbols"/>
        </w:rPr>
        <w:t xml:space="preserve">:= </w:t>
      </w:r>
      <w:r w:rsidRPr="006773DF">
        <w:rPr>
          <w:rStyle w:val="Identifier"/>
        </w:rPr>
        <w:t>pnlFrame</w:t>
      </w:r>
      <w:r w:rsidRPr="006773DF">
        <w:rPr>
          <w:rStyle w:val="Symbols"/>
        </w:rPr>
        <w:t>;</w:t>
      </w:r>
    </w:p>
    <w:p w14:paraId="191EDA30" w14:textId="77777777"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 xml:space="preserve">Align </w:t>
      </w:r>
      <w:r w:rsidRPr="006773DF">
        <w:rPr>
          <w:rStyle w:val="Symbols"/>
        </w:rPr>
        <w:t xml:space="preserve">:= </w:t>
      </w:r>
      <w:r w:rsidRPr="006773DF">
        <w:rPr>
          <w:rStyle w:val="Identifier"/>
        </w:rPr>
        <w:t>alClient</w:t>
      </w:r>
      <w:r w:rsidRPr="006773DF">
        <w:rPr>
          <w:rStyle w:val="Symbols"/>
        </w:rPr>
        <w:t>;</w:t>
      </w:r>
    </w:p>
    <w:p w14:paraId="4FA52CDE" w14:textId="77777777" w:rsidR="008C476C" w:rsidRPr="006773DF" w:rsidRDefault="008C476C" w:rsidP="00F468E0">
      <w:pPr>
        <w:pStyle w:val="CodeParagraph"/>
      </w:pPr>
      <w:r w:rsidRPr="006773DF">
        <w:rPr>
          <w:rStyle w:val="Keyword"/>
        </w:rPr>
        <w:t>End</w:t>
      </w:r>
      <w:r w:rsidRPr="006773DF">
        <w:rPr>
          <w:rStyle w:val="Symbols"/>
        </w:rPr>
        <w:t>;</w:t>
      </w:r>
    </w:p>
    <w:p w14:paraId="0EB71ACA" w14:textId="77777777" w:rsidR="008C476C" w:rsidRPr="004E7599" w:rsidRDefault="008C476C" w:rsidP="008C476C">
      <w:r w:rsidRPr="004E7599">
        <w:t>Then the second part of this is the implementation of an Execute method to initialise the form, wait for the user to confirm or dismiss the dialogue and then if confirmed extract the information from the dialogue as below:</w:t>
      </w:r>
    </w:p>
    <w:p w14:paraId="218B7E91" w14:textId="77777777" w:rsidR="008C476C" w:rsidRPr="006773DF" w:rsidRDefault="008C476C" w:rsidP="00F468E0">
      <w:pPr>
        <w:pStyle w:val="CodeParagraph"/>
      </w:pPr>
      <w:r w:rsidRPr="006773DF">
        <w:rPr>
          <w:rStyle w:val="Keyword"/>
        </w:rPr>
        <w:t xml:space="preserve">Class Function </w:t>
      </w:r>
      <w:r w:rsidRPr="006773DF">
        <w:rPr>
          <w:rStyle w:val="Identifier"/>
        </w:rPr>
        <w:t>TfrmDGHIDEHelphelperConfig</w:t>
      </w:r>
      <w:r w:rsidRPr="006773DF">
        <w:rPr>
          <w:rStyle w:val="Symbols"/>
        </w:rPr>
        <w:t>.</w:t>
      </w:r>
      <w:r w:rsidRPr="006773DF">
        <w:rPr>
          <w:rStyle w:val="Identifier"/>
        </w:rPr>
        <w:t>Execute</w:t>
      </w:r>
      <w:r w:rsidRPr="006773DF">
        <w:rPr>
          <w:rStyle w:val="Symbols"/>
        </w:rPr>
        <w:t>(</w:t>
      </w:r>
      <w:r w:rsidRPr="006773DF">
        <w:rPr>
          <w:rStyle w:val="Identifier"/>
        </w:rPr>
        <w:t>slSearchURLs</w:t>
      </w:r>
      <w:r w:rsidRPr="006773DF">
        <w:rPr>
          <w:rStyle w:val="Symbols"/>
        </w:rPr>
        <w:t>,</w:t>
      </w:r>
    </w:p>
    <w:p w14:paraId="7F834994" w14:textId="77777777" w:rsidR="008C476C" w:rsidRPr="006773DF" w:rsidRDefault="008C476C" w:rsidP="00F468E0">
      <w:pPr>
        <w:pStyle w:val="CodeParagraph"/>
      </w:pPr>
      <w:r w:rsidRPr="006773DF">
        <w:t xml:space="preserve">  </w:t>
      </w:r>
      <w:r w:rsidRPr="006773DF">
        <w:rPr>
          <w:rStyle w:val="Identifier"/>
        </w:rPr>
        <w:t xml:space="preserve">slPermanentURLs </w:t>
      </w:r>
      <w:r w:rsidRPr="006773DF">
        <w:rPr>
          <w:rStyle w:val="Symbols"/>
        </w:rPr>
        <w:t xml:space="preserve">: </w:t>
      </w:r>
      <w:r w:rsidRPr="006773DF">
        <w:rPr>
          <w:rStyle w:val="Identifier"/>
        </w:rPr>
        <w:t>TStringList</w:t>
      </w:r>
      <w:r w:rsidRPr="006773DF">
        <w:rPr>
          <w:rStyle w:val="Symbols"/>
        </w:rPr>
        <w:t xml:space="preserve">; </w:t>
      </w:r>
      <w:r w:rsidRPr="006773DF">
        <w:rPr>
          <w:rStyle w:val="Keyword"/>
        </w:rPr>
        <w:t xml:space="preserve">var </w:t>
      </w:r>
      <w:r w:rsidRPr="006773DF">
        <w:rPr>
          <w:rStyle w:val="Identifier"/>
        </w:rPr>
        <w:t xml:space="preserve">iSearchURL </w:t>
      </w:r>
      <w:r w:rsidRPr="006773DF">
        <w:rPr>
          <w:rStyle w:val="Symbols"/>
        </w:rPr>
        <w:t xml:space="preserve">: </w:t>
      </w:r>
      <w:r w:rsidRPr="006773DF">
        <w:rPr>
          <w:rStyle w:val="Identifier"/>
        </w:rPr>
        <w:t>Integer</w:t>
      </w:r>
      <w:r w:rsidRPr="006773DF">
        <w:rPr>
          <w:rStyle w:val="Symbols"/>
        </w:rPr>
        <w:t xml:space="preserve">): </w:t>
      </w:r>
      <w:r w:rsidRPr="006773DF">
        <w:rPr>
          <w:rStyle w:val="Identifier"/>
        </w:rPr>
        <w:t>Boolean</w:t>
      </w:r>
      <w:r w:rsidRPr="006773DF">
        <w:rPr>
          <w:rStyle w:val="Symbols"/>
        </w:rPr>
        <w:t>;</w:t>
      </w:r>
    </w:p>
    <w:p w14:paraId="6AAAA8DA" w14:textId="77777777" w:rsidR="008C476C" w:rsidRPr="006773DF" w:rsidRDefault="008C476C" w:rsidP="00F468E0">
      <w:pPr>
        <w:pStyle w:val="CodeParagraph"/>
      </w:pPr>
    </w:p>
    <w:p w14:paraId="301C973A" w14:textId="77777777" w:rsidR="008C476C" w:rsidRPr="006773DF" w:rsidRDefault="008C476C" w:rsidP="00F468E0">
      <w:pPr>
        <w:pStyle w:val="CodeParagraph"/>
        <w:rPr>
          <w:rStyle w:val="Keyword"/>
        </w:rPr>
      </w:pPr>
      <w:r w:rsidRPr="006773DF">
        <w:rPr>
          <w:rStyle w:val="Keyword"/>
        </w:rPr>
        <w:t>Begin</w:t>
      </w:r>
    </w:p>
    <w:p w14:paraId="53E2525A" w14:textId="77777777"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Identifier"/>
        </w:rPr>
        <w:t>False</w:t>
      </w:r>
      <w:r w:rsidRPr="006773DF">
        <w:rPr>
          <w:rStyle w:val="Symbols"/>
        </w:rPr>
        <w:t>;</w:t>
      </w:r>
    </w:p>
    <w:p w14:paraId="2C7E2F12" w14:textId="77777777" w:rsidR="008C476C" w:rsidRPr="006773DF" w:rsidRDefault="008C476C" w:rsidP="00F468E0">
      <w:pPr>
        <w:pStyle w:val="CodeParagraph"/>
      </w:pPr>
      <w:r w:rsidRPr="006773DF">
        <w:t xml:space="preserve">  </w:t>
      </w:r>
      <w:r w:rsidRPr="006773DF">
        <w:rPr>
          <w:rStyle w:val="Keyword"/>
        </w:rPr>
        <w:t xml:space="preserve">With </w:t>
      </w:r>
      <w:r w:rsidRPr="006773DF">
        <w:rPr>
          <w:rStyle w:val="Identifier"/>
        </w:rPr>
        <w:t>TfrmDGHIDEHelphelperConfig</w:t>
      </w:r>
      <w:r w:rsidRPr="006773DF">
        <w:rPr>
          <w:rStyle w:val="Symbols"/>
        </w:rPr>
        <w:t>.</w:t>
      </w:r>
      <w:r w:rsidRPr="006773DF">
        <w:rPr>
          <w:rStyle w:val="Identifier"/>
        </w:rPr>
        <w:t>Create</w:t>
      </w:r>
      <w:r w:rsidRPr="006773DF">
        <w:rPr>
          <w:rStyle w:val="Symbols"/>
        </w:rPr>
        <w:t>(</w:t>
      </w:r>
      <w:r w:rsidRPr="006773DF">
        <w:rPr>
          <w:rStyle w:val="Keyword"/>
        </w:rPr>
        <w:t>Nil</w:t>
      </w:r>
      <w:r w:rsidRPr="006773DF">
        <w:rPr>
          <w:rStyle w:val="Symbols"/>
        </w:rPr>
        <w:t xml:space="preserve">) </w:t>
      </w:r>
      <w:r w:rsidRPr="006773DF">
        <w:rPr>
          <w:rStyle w:val="Keyword"/>
        </w:rPr>
        <w:t>Do</w:t>
      </w:r>
    </w:p>
    <w:p w14:paraId="7FE0A059" w14:textId="77777777" w:rsidR="008C476C" w:rsidRPr="006773DF" w:rsidRDefault="008C476C" w:rsidP="00F468E0">
      <w:pPr>
        <w:pStyle w:val="CodeParagraph"/>
        <w:rPr>
          <w:rStyle w:val="Keyword"/>
        </w:rPr>
      </w:pPr>
      <w:r w:rsidRPr="006773DF">
        <w:t xml:space="preserve">    </w:t>
      </w:r>
      <w:r w:rsidRPr="006773DF">
        <w:rPr>
          <w:rStyle w:val="Keyword"/>
        </w:rPr>
        <w:t>Try</w:t>
      </w:r>
    </w:p>
    <w:p w14:paraId="67747C3A" w14:textId="77777777"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InitialiseFrame</w:t>
      </w:r>
      <w:r w:rsidRPr="006773DF">
        <w:rPr>
          <w:rStyle w:val="Symbols"/>
        </w:rPr>
        <w:t>(</w:t>
      </w:r>
      <w:r w:rsidRPr="006773DF">
        <w:rPr>
          <w:rStyle w:val="Identifier"/>
        </w:rPr>
        <w:t>slSearchURLs</w:t>
      </w:r>
      <w:r w:rsidRPr="006773DF">
        <w:rPr>
          <w:rStyle w:val="Symbols"/>
        </w:rPr>
        <w:t xml:space="preserve">, </w:t>
      </w:r>
      <w:r w:rsidRPr="006773DF">
        <w:rPr>
          <w:rStyle w:val="Identifier"/>
        </w:rPr>
        <w:t>slPermanentURLs</w:t>
      </w:r>
      <w:r w:rsidRPr="006773DF">
        <w:rPr>
          <w:rStyle w:val="Symbols"/>
        </w:rPr>
        <w:t xml:space="preserve">, </w:t>
      </w:r>
      <w:r w:rsidRPr="006773DF">
        <w:rPr>
          <w:rStyle w:val="Identifier"/>
        </w:rPr>
        <w:t>iSearchURL</w:t>
      </w:r>
      <w:r w:rsidRPr="006773DF">
        <w:rPr>
          <w:rStyle w:val="Symbols"/>
        </w:rPr>
        <w:t>);</w:t>
      </w:r>
    </w:p>
    <w:p w14:paraId="7ACEADAF" w14:textId="77777777" w:rsidR="008C476C" w:rsidRPr="006773DF" w:rsidRDefault="008C476C" w:rsidP="00F468E0">
      <w:pPr>
        <w:pStyle w:val="CodeParagraph"/>
      </w:pPr>
      <w:r w:rsidRPr="006773DF">
        <w:t xml:space="preserve">      </w:t>
      </w:r>
      <w:r w:rsidRPr="006773DF">
        <w:rPr>
          <w:rStyle w:val="Keyword"/>
        </w:rPr>
        <w:t xml:space="preserve">If </w:t>
      </w:r>
      <w:r w:rsidRPr="006773DF">
        <w:rPr>
          <w:rStyle w:val="Identifier"/>
        </w:rPr>
        <w:t xml:space="preserve">ShowModal </w:t>
      </w:r>
      <w:r w:rsidRPr="006773DF">
        <w:rPr>
          <w:rStyle w:val="Symbols"/>
        </w:rPr>
        <w:t xml:space="preserve">= </w:t>
      </w:r>
      <w:r w:rsidRPr="006773DF">
        <w:rPr>
          <w:rStyle w:val="Identifier"/>
        </w:rPr>
        <w:t xml:space="preserve">mrOk </w:t>
      </w:r>
      <w:r w:rsidRPr="006773DF">
        <w:rPr>
          <w:rStyle w:val="Keyword"/>
        </w:rPr>
        <w:t>Then</w:t>
      </w:r>
    </w:p>
    <w:p w14:paraId="65EA1300" w14:textId="77777777" w:rsidR="008C476C" w:rsidRPr="006773DF" w:rsidRDefault="008C476C" w:rsidP="00F468E0">
      <w:pPr>
        <w:pStyle w:val="CodeParagraph"/>
        <w:rPr>
          <w:rStyle w:val="Keyword"/>
        </w:rPr>
      </w:pPr>
      <w:r w:rsidRPr="006773DF">
        <w:t xml:space="preserve">        </w:t>
      </w:r>
      <w:r w:rsidRPr="006773DF">
        <w:rPr>
          <w:rStyle w:val="Keyword"/>
        </w:rPr>
        <w:t>Begin</w:t>
      </w:r>
    </w:p>
    <w:p w14:paraId="5FE7CDBA" w14:textId="77777777"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FinaliseFrame</w:t>
      </w:r>
      <w:r w:rsidRPr="006773DF">
        <w:rPr>
          <w:rStyle w:val="Symbols"/>
        </w:rPr>
        <w:t>(</w:t>
      </w:r>
      <w:r w:rsidRPr="006773DF">
        <w:rPr>
          <w:rStyle w:val="Identifier"/>
        </w:rPr>
        <w:t>slSearchURLs</w:t>
      </w:r>
      <w:r w:rsidRPr="006773DF">
        <w:rPr>
          <w:rStyle w:val="Symbols"/>
        </w:rPr>
        <w:t xml:space="preserve">, </w:t>
      </w:r>
      <w:r w:rsidRPr="006773DF">
        <w:rPr>
          <w:rStyle w:val="Identifier"/>
        </w:rPr>
        <w:t>slPermanentURLs</w:t>
      </w:r>
      <w:r w:rsidRPr="006773DF">
        <w:rPr>
          <w:rStyle w:val="Symbols"/>
        </w:rPr>
        <w:t xml:space="preserve">, </w:t>
      </w:r>
      <w:r w:rsidRPr="006773DF">
        <w:rPr>
          <w:rStyle w:val="Identifier"/>
        </w:rPr>
        <w:t>iSearchURL</w:t>
      </w:r>
      <w:r w:rsidRPr="006773DF">
        <w:rPr>
          <w:rStyle w:val="Symbols"/>
        </w:rPr>
        <w:t>);</w:t>
      </w:r>
    </w:p>
    <w:p w14:paraId="5ACC3388" w14:textId="77777777"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Identifier"/>
        </w:rPr>
        <w:t>True</w:t>
      </w:r>
      <w:r w:rsidRPr="006773DF">
        <w:rPr>
          <w:rStyle w:val="Symbols"/>
        </w:rPr>
        <w:t>;</w:t>
      </w:r>
    </w:p>
    <w:p w14:paraId="66E1D5E0" w14:textId="77777777" w:rsidR="008C476C" w:rsidRPr="006773DF" w:rsidRDefault="008C476C" w:rsidP="00F468E0">
      <w:pPr>
        <w:pStyle w:val="CodeParagraph"/>
      </w:pPr>
      <w:r w:rsidRPr="006773DF">
        <w:t xml:space="preserve">        </w:t>
      </w:r>
      <w:r w:rsidRPr="006773DF">
        <w:rPr>
          <w:rStyle w:val="Keyword"/>
        </w:rPr>
        <w:t>End</w:t>
      </w:r>
      <w:r w:rsidRPr="006773DF">
        <w:rPr>
          <w:rStyle w:val="Symbols"/>
        </w:rPr>
        <w:t>;</w:t>
      </w:r>
    </w:p>
    <w:p w14:paraId="00D6DAAE" w14:textId="77777777" w:rsidR="008C476C" w:rsidRPr="006773DF" w:rsidRDefault="008C476C" w:rsidP="00F468E0">
      <w:pPr>
        <w:pStyle w:val="CodeParagraph"/>
        <w:rPr>
          <w:rStyle w:val="Keyword"/>
        </w:rPr>
      </w:pPr>
      <w:r w:rsidRPr="006773DF">
        <w:t xml:space="preserve">    </w:t>
      </w:r>
      <w:r w:rsidRPr="006773DF">
        <w:rPr>
          <w:rStyle w:val="Keyword"/>
        </w:rPr>
        <w:t>Finally</w:t>
      </w:r>
    </w:p>
    <w:p w14:paraId="4D8FF2B1" w14:textId="77777777" w:rsidR="008C476C" w:rsidRPr="006773DF" w:rsidRDefault="008C476C" w:rsidP="00F468E0">
      <w:pPr>
        <w:pStyle w:val="CodeParagraph"/>
      </w:pPr>
      <w:r w:rsidRPr="006773DF">
        <w:t xml:space="preserve">      </w:t>
      </w:r>
      <w:r w:rsidRPr="006773DF">
        <w:rPr>
          <w:rStyle w:val="Identifier"/>
        </w:rPr>
        <w:t>Free</w:t>
      </w:r>
      <w:r w:rsidRPr="006773DF">
        <w:rPr>
          <w:rStyle w:val="Symbols"/>
        </w:rPr>
        <w:t>;</w:t>
      </w:r>
    </w:p>
    <w:p w14:paraId="265E53F5" w14:textId="77777777" w:rsidR="008C476C" w:rsidRPr="006773DF" w:rsidRDefault="008C476C" w:rsidP="00F468E0">
      <w:pPr>
        <w:pStyle w:val="CodeParagraph"/>
      </w:pPr>
      <w:r w:rsidRPr="006773DF">
        <w:t xml:space="preserve">    </w:t>
      </w:r>
      <w:r w:rsidRPr="006773DF">
        <w:rPr>
          <w:rStyle w:val="Keyword"/>
        </w:rPr>
        <w:t>End</w:t>
      </w:r>
      <w:r w:rsidRPr="006773DF">
        <w:rPr>
          <w:rStyle w:val="Symbols"/>
        </w:rPr>
        <w:t>;</w:t>
      </w:r>
    </w:p>
    <w:p w14:paraId="0BC7B347" w14:textId="77777777" w:rsidR="008C476C" w:rsidRPr="006773DF" w:rsidRDefault="008C476C" w:rsidP="00F468E0">
      <w:pPr>
        <w:pStyle w:val="CodeParagraph"/>
      </w:pPr>
      <w:r w:rsidRPr="006773DF">
        <w:rPr>
          <w:rStyle w:val="Keyword"/>
        </w:rPr>
        <w:t>End</w:t>
      </w:r>
      <w:r w:rsidRPr="006773DF">
        <w:rPr>
          <w:rStyle w:val="Symbols"/>
        </w:rPr>
        <w:t>;</w:t>
      </w:r>
    </w:p>
    <w:p w14:paraId="07355309" w14:textId="77777777" w:rsidR="008C476C" w:rsidRPr="004E7599" w:rsidRDefault="008C476C" w:rsidP="008C476C">
      <w:r w:rsidRPr="004E7599">
        <w:t xml:space="preserve">This is a class method which creates the form and calls the </w:t>
      </w:r>
      <w:proofErr w:type="spellStart"/>
      <w:r w:rsidRPr="004E7599">
        <w:rPr>
          <w:rStyle w:val="CodeInLine"/>
        </w:rPr>
        <w:t>InitialiseFrame</w:t>
      </w:r>
      <w:proofErr w:type="spellEnd"/>
      <w:r w:rsidRPr="004E7599">
        <w:t xml:space="preserve"> method of the frame before displaying the form and if confirmed calls the frame’s </w:t>
      </w:r>
      <w:proofErr w:type="spellStart"/>
      <w:r w:rsidRPr="004E7599">
        <w:rPr>
          <w:rStyle w:val="CodeInLine"/>
        </w:rPr>
        <w:t>FinaliseFrame</w:t>
      </w:r>
      <w:proofErr w:type="spellEnd"/>
      <w:r w:rsidRPr="004E7599">
        <w:t xml:space="preserve"> method.</w:t>
      </w:r>
    </w:p>
    <w:p w14:paraId="23BF2224" w14:textId="77777777" w:rsidR="008C476C" w:rsidRPr="006773DF" w:rsidRDefault="008C476C" w:rsidP="00F468E0">
      <w:pPr>
        <w:pStyle w:val="Heading3"/>
      </w:pPr>
      <w:bookmarkStart w:id="142" w:name="_Toc462827358"/>
      <w:r w:rsidRPr="006773DF">
        <w:t>Adding your Frame to the IDE</w:t>
      </w:r>
      <w:bookmarkEnd w:id="142"/>
    </w:p>
    <w:p w14:paraId="768D7672" w14:textId="77777777" w:rsidR="008C476C" w:rsidRPr="004E7599" w:rsidRDefault="008C476C" w:rsidP="008C476C">
      <w:r w:rsidRPr="004E7599">
        <w:t xml:space="preserve">Below is the interface definition of </w:t>
      </w:r>
      <w:proofErr w:type="spellStart"/>
      <w:r w:rsidRPr="004E7599">
        <w:rPr>
          <w:rStyle w:val="CodeInLine"/>
        </w:rPr>
        <w:t>INTAAddInOptions</w:t>
      </w:r>
      <w:proofErr w:type="spellEnd"/>
      <w:r w:rsidRPr="004E7599">
        <w:t>. You will notice that this is a native interface rather than a standard OTA interface.</w:t>
      </w:r>
    </w:p>
    <w:p w14:paraId="2C05FC89" w14:textId="77777777" w:rsidR="008C476C" w:rsidRPr="006773DF" w:rsidRDefault="008C476C" w:rsidP="00F468E0">
      <w:pPr>
        <w:pStyle w:val="CodeParagraph"/>
      </w:pPr>
      <w:r w:rsidRPr="006773DF">
        <w:t xml:space="preserve">  </w:t>
      </w:r>
      <w:r w:rsidRPr="006773DF">
        <w:rPr>
          <w:rStyle w:val="Identifier"/>
        </w:rPr>
        <w:t>INTAAddInOptions</w:t>
      </w:r>
      <w:r w:rsidR="002A0843">
        <w:rPr>
          <w:rStyle w:val="Identifier"/>
        </w:rPr>
        <w:fldChar w:fldCharType="begin"/>
      </w:r>
      <w:r w:rsidR="002A0843">
        <w:instrText xml:space="preserve"> XE "</w:instrText>
      </w:r>
      <w:r w:rsidR="002A0843" w:rsidRPr="001A5120">
        <w:rPr>
          <w:rStyle w:val="Identifier"/>
        </w:rPr>
        <w:instrText>INTAAddInOptions</w:instrText>
      </w:r>
      <w:r w:rsidR="002A0843">
        <w:instrText xml:space="preserve">" </w:instrText>
      </w:r>
      <w:r w:rsidR="002A0843">
        <w:rPr>
          <w:rStyle w:val="Identifier"/>
        </w:rPr>
        <w:fldChar w:fldCharType="end"/>
      </w:r>
      <w:r w:rsidRPr="006773DF">
        <w:rPr>
          <w:rStyle w:val="Identifier"/>
        </w:rPr>
        <w:t xml:space="preserve"> </w:t>
      </w:r>
      <w:r w:rsidRPr="006773DF">
        <w:rPr>
          <w:rStyle w:val="Symbols"/>
        </w:rPr>
        <w:t xml:space="preserve">= </w:t>
      </w:r>
      <w:r w:rsidRPr="006773DF">
        <w:rPr>
          <w:rStyle w:val="Keyword"/>
        </w:rPr>
        <w:t>interface</w:t>
      </w:r>
      <w:r w:rsidRPr="006773DF">
        <w:rPr>
          <w:rStyle w:val="Symbols"/>
        </w:rPr>
        <w:t>(</w:t>
      </w:r>
      <w:r w:rsidRPr="006773DF">
        <w:rPr>
          <w:rStyle w:val="Identifier"/>
        </w:rPr>
        <w:t>IUnknown</w:t>
      </w:r>
      <w:r w:rsidRPr="006773DF">
        <w:rPr>
          <w:rStyle w:val="Symbols"/>
        </w:rPr>
        <w:t>)</w:t>
      </w:r>
    </w:p>
    <w:p w14:paraId="7CB5D6D4" w14:textId="77777777" w:rsidR="008C476C" w:rsidRPr="006773DF" w:rsidRDefault="008C476C" w:rsidP="00F468E0">
      <w:pPr>
        <w:pStyle w:val="CodeParagraph"/>
      </w:pPr>
      <w:r w:rsidRPr="006773DF">
        <w:t xml:space="preserve">    </w:t>
      </w:r>
      <w:r w:rsidRPr="006773DF">
        <w:rPr>
          <w:rStyle w:val="Symbols"/>
        </w:rPr>
        <w:t>[</w:t>
      </w:r>
      <w:r w:rsidRPr="006773DF">
        <w:rPr>
          <w:rStyle w:val="StringLiteral"/>
        </w:rPr>
        <w:t>'</w:t>
      </w:r>
      <w:r w:rsidRPr="006773DF">
        <w:t>{</w:t>
      </w:r>
      <w:r w:rsidRPr="006773DF">
        <w:rPr>
          <w:rStyle w:val="Number"/>
        </w:rPr>
        <w:t>4B348F3E</w:t>
      </w:r>
      <w:r w:rsidRPr="006773DF">
        <w:rPr>
          <w:rStyle w:val="Symbols"/>
        </w:rPr>
        <w:t>-</w:t>
      </w:r>
      <w:r w:rsidRPr="006773DF">
        <w:rPr>
          <w:rStyle w:val="Number"/>
        </w:rPr>
        <w:t>6D01</w:t>
      </w:r>
      <w:r w:rsidRPr="006773DF">
        <w:rPr>
          <w:rStyle w:val="Symbols"/>
        </w:rPr>
        <w:t>-</w:t>
      </w:r>
      <w:r w:rsidRPr="006773DF">
        <w:rPr>
          <w:rStyle w:val="Number"/>
        </w:rPr>
        <w:t>4D88</w:t>
      </w:r>
      <w:r w:rsidRPr="006773DF">
        <w:rPr>
          <w:rStyle w:val="Symbols"/>
        </w:rPr>
        <w:t>-</w:t>
      </w:r>
      <w:r w:rsidRPr="006773DF">
        <w:rPr>
          <w:rStyle w:val="Identifier"/>
        </w:rPr>
        <w:t>A565</w:t>
      </w:r>
      <w:r w:rsidRPr="006773DF">
        <w:rPr>
          <w:rStyle w:val="Symbols"/>
        </w:rPr>
        <w:t>-</w:t>
      </w:r>
      <w:r w:rsidRPr="006773DF">
        <w:rPr>
          <w:rStyle w:val="Number"/>
        </w:rPr>
        <w:t>4C8C0EBF4335</w:t>
      </w:r>
      <w:r w:rsidRPr="006773DF">
        <w:t>}</w:t>
      </w:r>
      <w:r w:rsidRPr="006773DF">
        <w:rPr>
          <w:rStyle w:val="StringLiteral"/>
        </w:rPr>
        <w:t>'</w:t>
      </w:r>
      <w:r w:rsidRPr="006773DF">
        <w:rPr>
          <w:rStyle w:val="Symbols"/>
        </w:rPr>
        <w:t>]</w:t>
      </w:r>
    </w:p>
    <w:p w14:paraId="66FF72A8"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GetArea</w:t>
      </w:r>
      <w:r w:rsidR="002A0843">
        <w:rPr>
          <w:rStyle w:val="Identifier"/>
        </w:rPr>
        <w:fldChar w:fldCharType="begin"/>
      </w:r>
      <w:r w:rsidR="002A0843">
        <w:instrText xml:space="preserve"> XE "</w:instrText>
      </w:r>
      <w:r w:rsidR="002A0843" w:rsidRPr="001A5120">
        <w:rPr>
          <w:rStyle w:val="Identifier"/>
        </w:rPr>
        <w:instrText>GetArea</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14:paraId="70DE89BE"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GetCaption</w:t>
      </w:r>
      <w:r w:rsidR="002A0843">
        <w:rPr>
          <w:rStyle w:val="Identifier"/>
        </w:rPr>
        <w:fldChar w:fldCharType="begin"/>
      </w:r>
      <w:r w:rsidR="002A0843">
        <w:instrText xml:space="preserve"> XE "</w:instrText>
      </w:r>
      <w:r w:rsidR="002A0843" w:rsidRPr="001A5120">
        <w:rPr>
          <w:rStyle w:val="Identifier"/>
        </w:rPr>
        <w:instrText>GetCaption</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14:paraId="245741C0"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GetFrameClass</w:t>
      </w:r>
      <w:r w:rsidR="002A0843">
        <w:rPr>
          <w:rStyle w:val="Identifier"/>
        </w:rPr>
        <w:fldChar w:fldCharType="begin"/>
      </w:r>
      <w:r w:rsidR="002A0843">
        <w:instrText xml:space="preserve"> XE "</w:instrText>
      </w:r>
      <w:r w:rsidR="002A0843" w:rsidRPr="001A5120">
        <w:rPr>
          <w:rStyle w:val="Identifier"/>
        </w:rPr>
        <w:instrText>GetFrameClass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TCustomFrameClass</w:t>
      </w:r>
      <w:r w:rsidRPr="006773DF">
        <w:rPr>
          <w:rStyle w:val="Symbols"/>
        </w:rPr>
        <w:t>;</w:t>
      </w:r>
    </w:p>
    <w:p w14:paraId="428222D0" w14:textId="77777777" w:rsidR="008C476C" w:rsidRPr="006773DF" w:rsidRDefault="008C476C" w:rsidP="00F468E0">
      <w:pPr>
        <w:pStyle w:val="CodeParagraph"/>
      </w:pPr>
      <w:r w:rsidRPr="006773DF">
        <w:t xml:space="preserve">    </w:t>
      </w:r>
      <w:r w:rsidRPr="006773DF">
        <w:rPr>
          <w:rStyle w:val="Keyword"/>
        </w:rPr>
        <w:t xml:space="preserve">procedure </w:t>
      </w:r>
      <w:r w:rsidRPr="006773DF">
        <w:rPr>
          <w:rStyle w:val="Identifier"/>
        </w:rPr>
        <w:t>FrameCreated</w:t>
      </w:r>
      <w:r w:rsidR="002A0843">
        <w:rPr>
          <w:rStyle w:val="Identifier"/>
        </w:rPr>
        <w:fldChar w:fldCharType="begin"/>
      </w:r>
      <w:r w:rsidR="002A0843">
        <w:instrText xml:space="preserve"> XE "</w:instrText>
      </w:r>
      <w:r w:rsidR="002A0843" w:rsidRPr="001A5120">
        <w:rPr>
          <w:rStyle w:val="Identifier"/>
        </w:rPr>
        <w:instrText>FrameCreated</w:instrText>
      </w:r>
      <w:r w:rsidR="002A0843">
        <w:instrText xml:space="preserve">" </w:instrText>
      </w:r>
      <w:r w:rsidR="002A0843">
        <w:rPr>
          <w:rStyle w:val="Identifier"/>
        </w:rPr>
        <w:fldChar w:fldCharType="end"/>
      </w:r>
      <w:r w:rsidRPr="006773DF">
        <w:rPr>
          <w:rStyle w:val="Symbols"/>
        </w:rPr>
        <w:t>(</w:t>
      </w:r>
      <w:r w:rsidRPr="006773DF">
        <w:rPr>
          <w:rStyle w:val="Identifier"/>
        </w:rPr>
        <w:t>AFrame</w:t>
      </w:r>
      <w:r w:rsidRPr="006773DF">
        <w:rPr>
          <w:rStyle w:val="Symbols"/>
        </w:rPr>
        <w:t xml:space="preserve">: </w:t>
      </w:r>
      <w:r w:rsidRPr="006773DF">
        <w:rPr>
          <w:rStyle w:val="Identifier"/>
        </w:rPr>
        <w:t>TCustomFrame</w:t>
      </w:r>
      <w:r w:rsidRPr="006773DF">
        <w:rPr>
          <w:rStyle w:val="Symbols"/>
        </w:rPr>
        <w:t>);</w:t>
      </w:r>
    </w:p>
    <w:p w14:paraId="157E6B05" w14:textId="77777777" w:rsidR="008C476C" w:rsidRPr="006773DF" w:rsidRDefault="008C476C" w:rsidP="00F468E0">
      <w:pPr>
        <w:pStyle w:val="CodeParagraph"/>
      </w:pPr>
      <w:r w:rsidRPr="006773DF">
        <w:t xml:space="preserve">    </w:t>
      </w:r>
      <w:r w:rsidRPr="006773DF">
        <w:rPr>
          <w:rStyle w:val="Keyword"/>
        </w:rPr>
        <w:t xml:space="preserve">procedure </w:t>
      </w:r>
      <w:r w:rsidRPr="006773DF">
        <w:rPr>
          <w:rStyle w:val="Identifier"/>
        </w:rPr>
        <w:t>DialogClosed</w:t>
      </w:r>
      <w:r w:rsidR="002A0843">
        <w:rPr>
          <w:rStyle w:val="Identifier"/>
        </w:rPr>
        <w:fldChar w:fldCharType="begin"/>
      </w:r>
      <w:r w:rsidR="002A0843">
        <w:instrText xml:space="preserve"> XE "</w:instrText>
      </w:r>
      <w:r w:rsidR="002A0843" w:rsidRPr="001A5120">
        <w:rPr>
          <w:rStyle w:val="Identifier"/>
        </w:rPr>
        <w:instrText>DialogClosed</w:instrText>
      </w:r>
      <w:r w:rsidR="002A0843">
        <w:instrText xml:space="preserve">" </w:instrText>
      </w:r>
      <w:r w:rsidR="002A0843">
        <w:rPr>
          <w:rStyle w:val="Identifier"/>
        </w:rPr>
        <w:fldChar w:fldCharType="end"/>
      </w:r>
      <w:r w:rsidRPr="006773DF">
        <w:rPr>
          <w:rStyle w:val="Symbols"/>
        </w:rPr>
        <w:t>(</w:t>
      </w:r>
      <w:r w:rsidRPr="006773DF">
        <w:rPr>
          <w:rStyle w:val="Identifier"/>
        </w:rPr>
        <w:t>Accepted</w:t>
      </w:r>
      <w:r w:rsidRPr="006773DF">
        <w:rPr>
          <w:rStyle w:val="Symbols"/>
        </w:rPr>
        <w:t xml:space="preserve">: </w:t>
      </w:r>
      <w:r w:rsidRPr="006773DF">
        <w:rPr>
          <w:rStyle w:val="Identifier"/>
        </w:rPr>
        <w:t>Boolean</w:t>
      </w:r>
      <w:r w:rsidRPr="006773DF">
        <w:rPr>
          <w:rStyle w:val="Symbols"/>
        </w:rPr>
        <w:t>);</w:t>
      </w:r>
    </w:p>
    <w:p w14:paraId="2DDC500C"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ValidateContents</w:t>
      </w:r>
      <w:r w:rsidR="002A0843">
        <w:rPr>
          <w:rStyle w:val="Identifier"/>
        </w:rPr>
        <w:fldChar w:fldCharType="begin"/>
      </w:r>
      <w:r w:rsidR="002A0843">
        <w:instrText xml:space="preserve"> XE "</w:instrText>
      </w:r>
      <w:r w:rsidR="002A0843" w:rsidRPr="001A5120">
        <w:rPr>
          <w:rStyle w:val="Identifier"/>
        </w:rPr>
        <w:instrText>ValidateContents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14:paraId="77F79CCB"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GetHelpContext</w:t>
      </w:r>
      <w:r w:rsidR="002A0843">
        <w:rPr>
          <w:rStyle w:val="Identifier"/>
        </w:rPr>
        <w:fldChar w:fldCharType="begin"/>
      </w:r>
      <w:r w:rsidR="002A0843">
        <w:instrText xml:space="preserve"> XE "</w:instrText>
      </w:r>
      <w:r w:rsidR="002A0843" w:rsidRPr="001A5120">
        <w:rPr>
          <w:rStyle w:val="Identifier"/>
        </w:rPr>
        <w:instrText>GetHelpContext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Integer</w:t>
      </w:r>
      <w:r w:rsidRPr="006773DF">
        <w:rPr>
          <w:rStyle w:val="Symbols"/>
        </w:rPr>
        <w:t>;</w:t>
      </w:r>
    </w:p>
    <w:p w14:paraId="7147200A"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IncludeInIDEInsight</w:t>
      </w:r>
      <w:r w:rsidR="002A0843">
        <w:rPr>
          <w:rStyle w:val="Identifier"/>
        </w:rPr>
        <w:fldChar w:fldCharType="begin"/>
      </w:r>
      <w:r w:rsidR="002A0843">
        <w:instrText xml:space="preserve"> XE "</w:instrText>
      </w:r>
      <w:r w:rsidR="002A0843" w:rsidRPr="001A5120">
        <w:rPr>
          <w:rStyle w:val="Identifier"/>
        </w:rPr>
        <w:instrText>IncludeInIDEInsight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14:paraId="50A5090E" w14:textId="77777777" w:rsidR="008C476C" w:rsidRPr="006773DF" w:rsidRDefault="008C476C" w:rsidP="00F468E0">
      <w:pPr>
        <w:pStyle w:val="CodeParagraph"/>
      </w:pPr>
      <w:r w:rsidRPr="006773DF">
        <w:t xml:space="preserve">    </w:t>
      </w:r>
      <w:r w:rsidRPr="006773DF">
        <w:rPr>
          <w:rStyle w:val="Keyword"/>
        </w:rPr>
        <w:t xml:space="preserve">property </w:t>
      </w:r>
      <w:r w:rsidRPr="006773DF">
        <w:rPr>
          <w:rStyle w:val="Identifier"/>
        </w:rPr>
        <w:t>Area</w:t>
      </w:r>
      <w:r w:rsidR="002A0843">
        <w:rPr>
          <w:rStyle w:val="Identifier"/>
        </w:rPr>
        <w:fldChar w:fldCharType="begin"/>
      </w:r>
      <w:r w:rsidR="002A0843">
        <w:instrText xml:space="preserve"> XE "</w:instrText>
      </w:r>
      <w:r w:rsidR="002A0843" w:rsidRPr="001A5120">
        <w:rPr>
          <w:rStyle w:val="Identifier"/>
        </w:rPr>
        <w:instrText>Area</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 xml:space="preserve">string </w:t>
      </w:r>
      <w:r w:rsidRPr="006773DF">
        <w:rPr>
          <w:rStyle w:val="Directives"/>
        </w:rPr>
        <w:t xml:space="preserve">read </w:t>
      </w:r>
      <w:r w:rsidRPr="006773DF">
        <w:rPr>
          <w:rStyle w:val="Identifier"/>
        </w:rPr>
        <w:t>GetArea</w:t>
      </w:r>
      <w:r w:rsidR="002A0843">
        <w:rPr>
          <w:rStyle w:val="Identifier"/>
        </w:rPr>
        <w:fldChar w:fldCharType="begin"/>
      </w:r>
      <w:r w:rsidR="002A0843">
        <w:instrText xml:space="preserve"> XE "</w:instrText>
      </w:r>
      <w:r w:rsidR="002A0843" w:rsidRPr="001A5120">
        <w:rPr>
          <w:rStyle w:val="Identifier"/>
        </w:rPr>
        <w:instrText>GetArea</w:instrText>
      </w:r>
      <w:r w:rsidR="002A0843">
        <w:instrText xml:space="preserve">" </w:instrText>
      </w:r>
      <w:r w:rsidR="002A0843">
        <w:rPr>
          <w:rStyle w:val="Identifier"/>
        </w:rPr>
        <w:fldChar w:fldCharType="end"/>
      </w:r>
      <w:r w:rsidRPr="006773DF">
        <w:rPr>
          <w:rStyle w:val="Symbols"/>
        </w:rPr>
        <w:t>;</w:t>
      </w:r>
    </w:p>
    <w:p w14:paraId="66594DCD" w14:textId="77777777" w:rsidR="008C476C" w:rsidRPr="006773DF" w:rsidRDefault="008C476C" w:rsidP="00F468E0">
      <w:pPr>
        <w:pStyle w:val="CodeParagraph"/>
      </w:pPr>
      <w:r w:rsidRPr="006773DF">
        <w:t xml:space="preserve">    </w:t>
      </w:r>
      <w:r w:rsidRPr="006773DF">
        <w:rPr>
          <w:rStyle w:val="Keyword"/>
        </w:rPr>
        <w:t xml:space="preserve">property </w:t>
      </w:r>
      <w:r w:rsidRPr="006773DF">
        <w:rPr>
          <w:rStyle w:val="Identifier"/>
        </w:rPr>
        <w:t>Caption</w:t>
      </w:r>
      <w:r w:rsidR="002A0843">
        <w:rPr>
          <w:rStyle w:val="Identifier"/>
        </w:rPr>
        <w:fldChar w:fldCharType="begin"/>
      </w:r>
      <w:r w:rsidR="002A0843">
        <w:instrText xml:space="preserve"> XE "</w:instrText>
      </w:r>
      <w:r w:rsidR="002A0843" w:rsidRPr="001A5120">
        <w:rPr>
          <w:rStyle w:val="Identifier"/>
        </w:rPr>
        <w:instrText>Caption</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 xml:space="preserve">string </w:t>
      </w:r>
      <w:r w:rsidRPr="006773DF">
        <w:rPr>
          <w:rStyle w:val="Directives"/>
        </w:rPr>
        <w:t xml:space="preserve">read </w:t>
      </w:r>
      <w:r w:rsidRPr="006773DF">
        <w:rPr>
          <w:rStyle w:val="Identifier"/>
        </w:rPr>
        <w:t>GetCaption</w:t>
      </w:r>
      <w:r w:rsidR="002A0843">
        <w:rPr>
          <w:rStyle w:val="Identifier"/>
        </w:rPr>
        <w:fldChar w:fldCharType="begin"/>
      </w:r>
      <w:r w:rsidR="002A0843">
        <w:instrText xml:space="preserve"> XE "</w:instrText>
      </w:r>
      <w:r w:rsidR="002A0843" w:rsidRPr="001A5120">
        <w:rPr>
          <w:rStyle w:val="Identifier"/>
        </w:rPr>
        <w:instrText>GetCaption</w:instrText>
      </w:r>
      <w:r w:rsidR="002A0843">
        <w:instrText xml:space="preserve">" </w:instrText>
      </w:r>
      <w:r w:rsidR="002A0843">
        <w:rPr>
          <w:rStyle w:val="Identifier"/>
        </w:rPr>
        <w:fldChar w:fldCharType="end"/>
      </w:r>
      <w:r w:rsidRPr="006773DF">
        <w:rPr>
          <w:rStyle w:val="Symbols"/>
        </w:rPr>
        <w:t>;</w:t>
      </w:r>
    </w:p>
    <w:p w14:paraId="0B0AAB03" w14:textId="77777777" w:rsidR="008C476C" w:rsidRPr="006773DF" w:rsidRDefault="008C476C" w:rsidP="00F468E0">
      <w:pPr>
        <w:pStyle w:val="CodeParagraph"/>
      </w:pPr>
      <w:r w:rsidRPr="006773DF">
        <w:t xml:space="preserve">    </w:t>
      </w:r>
      <w:r w:rsidRPr="006773DF">
        <w:rPr>
          <w:rStyle w:val="Keyword"/>
        </w:rPr>
        <w:t xml:space="preserve">property </w:t>
      </w:r>
      <w:r w:rsidRPr="006773DF">
        <w:rPr>
          <w:rStyle w:val="Identifier"/>
        </w:rPr>
        <w:t>FrameClass</w:t>
      </w:r>
      <w:r w:rsidR="002A0843">
        <w:rPr>
          <w:rStyle w:val="Identifier"/>
        </w:rPr>
        <w:fldChar w:fldCharType="begin"/>
      </w:r>
      <w:r w:rsidR="002A0843">
        <w:instrText xml:space="preserve"> XE "</w:instrText>
      </w:r>
      <w:r w:rsidR="002A0843" w:rsidRPr="001A5120">
        <w:rPr>
          <w:rStyle w:val="Identifier"/>
        </w:rPr>
        <w:instrText>FrameClass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 xml:space="preserve">TCustomFrameClass </w:t>
      </w:r>
      <w:r w:rsidRPr="006773DF">
        <w:rPr>
          <w:rStyle w:val="Directives"/>
        </w:rPr>
        <w:t xml:space="preserve">read </w:t>
      </w:r>
      <w:r w:rsidRPr="006773DF">
        <w:rPr>
          <w:rStyle w:val="Identifier"/>
        </w:rPr>
        <w:t>GetFrameClass</w:t>
      </w:r>
      <w:r w:rsidR="002A0843">
        <w:rPr>
          <w:rStyle w:val="Identifier"/>
        </w:rPr>
        <w:fldChar w:fldCharType="begin"/>
      </w:r>
      <w:r w:rsidR="002A0843">
        <w:instrText xml:space="preserve"> XE "</w:instrText>
      </w:r>
      <w:r w:rsidR="002A0843" w:rsidRPr="001A5120">
        <w:rPr>
          <w:rStyle w:val="Identifier"/>
        </w:rPr>
        <w:instrText>GetFrameClass</w:instrText>
      </w:r>
      <w:r w:rsidR="002A0843">
        <w:instrText xml:space="preserve">" </w:instrText>
      </w:r>
      <w:r w:rsidR="002A0843">
        <w:rPr>
          <w:rStyle w:val="Identifier"/>
        </w:rPr>
        <w:fldChar w:fldCharType="end"/>
      </w:r>
      <w:r w:rsidRPr="006773DF">
        <w:rPr>
          <w:rStyle w:val="Symbols"/>
        </w:rPr>
        <w:t>;</w:t>
      </w:r>
    </w:p>
    <w:p w14:paraId="334F3708" w14:textId="77777777" w:rsidR="008C476C" w:rsidRPr="006773DF" w:rsidRDefault="008C476C" w:rsidP="00F468E0">
      <w:pPr>
        <w:pStyle w:val="CodeParagraph"/>
      </w:pPr>
      <w:r w:rsidRPr="006773DF">
        <w:t xml:space="preserve">    </w:t>
      </w:r>
      <w:r w:rsidRPr="006773DF">
        <w:rPr>
          <w:rStyle w:val="Keyword"/>
        </w:rPr>
        <w:t xml:space="preserve">property </w:t>
      </w:r>
      <w:r w:rsidRPr="006773DF">
        <w:rPr>
          <w:rStyle w:val="Identifier"/>
        </w:rPr>
        <w:t>HelpContext</w:t>
      </w:r>
      <w:r w:rsidR="002A0843">
        <w:rPr>
          <w:rStyle w:val="Identifier"/>
        </w:rPr>
        <w:fldChar w:fldCharType="begin"/>
      </w:r>
      <w:r w:rsidR="002A0843">
        <w:instrText xml:space="preserve"> XE "</w:instrText>
      </w:r>
      <w:r w:rsidR="002A0843" w:rsidRPr="001A5120">
        <w:rPr>
          <w:rStyle w:val="Identifier"/>
        </w:rPr>
        <w:instrText>HelpContext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 xml:space="preserve">Integer </w:t>
      </w:r>
      <w:r w:rsidRPr="006773DF">
        <w:rPr>
          <w:rStyle w:val="Directives"/>
        </w:rPr>
        <w:t xml:space="preserve">read </w:t>
      </w:r>
      <w:r w:rsidRPr="006773DF">
        <w:rPr>
          <w:rStyle w:val="Identifier"/>
        </w:rPr>
        <w:t>GetHelpContext</w:t>
      </w:r>
      <w:r w:rsidR="002A0843">
        <w:rPr>
          <w:rStyle w:val="Identifier"/>
        </w:rPr>
        <w:fldChar w:fldCharType="begin"/>
      </w:r>
      <w:r w:rsidR="002A0843">
        <w:instrText xml:space="preserve"> XE "</w:instrText>
      </w:r>
      <w:r w:rsidR="002A0843" w:rsidRPr="001A5120">
        <w:rPr>
          <w:rStyle w:val="Identifier"/>
        </w:rPr>
        <w:instrText>GetHelpContext</w:instrText>
      </w:r>
      <w:r w:rsidR="002A0843">
        <w:instrText xml:space="preserve">" </w:instrText>
      </w:r>
      <w:r w:rsidR="002A0843">
        <w:rPr>
          <w:rStyle w:val="Identifier"/>
        </w:rPr>
        <w:fldChar w:fldCharType="end"/>
      </w:r>
      <w:r w:rsidRPr="006773DF">
        <w:rPr>
          <w:rStyle w:val="Symbols"/>
        </w:rPr>
        <w:t>;</w:t>
      </w:r>
    </w:p>
    <w:p w14:paraId="00FEF671" w14:textId="77777777" w:rsidR="008C476C" w:rsidRPr="006773DF" w:rsidRDefault="008C476C" w:rsidP="00F468E0">
      <w:pPr>
        <w:pStyle w:val="CodeParagraph"/>
      </w:pPr>
      <w:r w:rsidRPr="006773DF">
        <w:t xml:space="preserve">  </w:t>
      </w:r>
      <w:r w:rsidRPr="006773DF">
        <w:rPr>
          <w:rStyle w:val="Keyword"/>
        </w:rPr>
        <w:t>end</w:t>
      </w:r>
      <w:r w:rsidRPr="006773DF">
        <w:rPr>
          <w:rStyle w:val="Symbols"/>
        </w:rPr>
        <w:t>;</w:t>
      </w:r>
    </w:p>
    <w:p w14:paraId="5040F9EF" w14:textId="77777777" w:rsidR="008C476C" w:rsidRPr="004E7599" w:rsidRDefault="008C476C" w:rsidP="008C476C">
      <w:proofErr w:type="gramStart"/>
      <w:r w:rsidRPr="004E7599">
        <w:t>So</w:t>
      </w:r>
      <w:proofErr w:type="gramEnd"/>
      <w:r w:rsidRPr="004E7599">
        <w:t xml:space="preserve"> to get your options frame into the IDE you need to implement the above interface in a class as below:</w:t>
      </w:r>
    </w:p>
    <w:p w14:paraId="67C11818" w14:textId="77777777" w:rsidR="008C476C" w:rsidRPr="006773DF" w:rsidRDefault="008C476C" w:rsidP="00F468E0">
      <w:pPr>
        <w:pStyle w:val="CodeParagraph"/>
      </w:pPr>
      <w:r w:rsidRPr="006773DF">
        <w:t xml:space="preserve">  </w:t>
      </w:r>
      <w:r w:rsidRPr="006773DF">
        <w:rPr>
          <w:rStyle w:val="Identifier"/>
        </w:rPr>
        <w:t>TIDEHelpHelperIDEOptionsInterface</w:t>
      </w:r>
      <w:r w:rsidR="002A0843">
        <w:rPr>
          <w:rStyle w:val="Identifier"/>
        </w:rPr>
        <w:fldChar w:fldCharType="begin"/>
      </w:r>
      <w:r w:rsidR="002A0843">
        <w:instrText xml:space="preserve"> XE "</w:instrText>
      </w:r>
      <w:r w:rsidR="002A0843" w:rsidRPr="001A5120">
        <w:rPr>
          <w:rStyle w:val="Identifier"/>
        </w:rPr>
        <w:instrText>TIDEHelpHelperIDEOptionsInterface</w:instrText>
      </w:r>
      <w:r w:rsidR="002A0843">
        <w:instrText xml:space="preserve">" </w:instrText>
      </w:r>
      <w:r w:rsidR="002A0843">
        <w:rPr>
          <w:rStyle w:val="Identifier"/>
        </w:rPr>
        <w:fldChar w:fldCharType="end"/>
      </w:r>
      <w:r w:rsidRPr="006773DF">
        <w:rPr>
          <w:rStyle w:val="Identifier"/>
        </w:rPr>
        <w:t xml:space="preserve"> </w:t>
      </w:r>
      <w:r w:rsidRPr="006773DF">
        <w:rPr>
          <w:rStyle w:val="Symbols"/>
        </w:rPr>
        <w:t xml:space="preserve">= </w:t>
      </w:r>
      <w:r w:rsidRPr="006773DF">
        <w:rPr>
          <w:rStyle w:val="Keyword"/>
        </w:rPr>
        <w:t>Class</w:t>
      </w:r>
      <w:r w:rsidRPr="006773DF">
        <w:rPr>
          <w:rStyle w:val="Symbols"/>
        </w:rPr>
        <w:t>(</w:t>
      </w:r>
      <w:r w:rsidRPr="006773DF">
        <w:rPr>
          <w:rStyle w:val="Identifier"/>
        </w:rPr>
        <w:t>TInterfacedObject</w:t>
      </w:r>
      <w:r w:rsidRPr="006773DF">
        <w:rPr>
          <w:rStyle w:val="Symbols"/>
        </w:rPr>
        <w:t xml:space="preserve">, </w:t>
      </w:r>
      <w:r w:rsidRPr="006773DF">
        <w:rPr>
          <w:rStyle w:val="Identifier"/>
        </w:rPr>
        <w:t>INTAAddInOptions</w:t>
      </w:r>
      <w:r w:rsidR="002A0843">
        <w:rPr>
          <w:rStyle w:val="Identifier"/>
        </w:rPr>
        <w:fldChar w:fldCharType="begin"/>
      </w:r>
      <w:r w:rsidR="002A0843">
        <w:instrText xml:space="preserve"> XE "</w:instrText>
      </w:r>
      <w:r w:rsidR="002A0843" w:rsidRPr="001A5120">
        <w:rPr>
          <w:rStyle w:val="Identifier"/>
        </w:rPr>
        <w:instrText>INTAAddInOptions</w:instrText>
      </w:r>
      <w:r w:rsidR="002A0843">
        <w:instrText xml:space="preserve">" </w:instrText>
      </w:r>
      <w:r w:rsidR="002A0843">
        <w:rPr>
          <w:rStyle w:val="Identifier"/>
        </w:rPr>
        <w:fldChar w:fldCharType="end"/>
      </w:r>
      <w:r w:rsidRPr="006773DF">
        <w:rPr>
          <w:rStyle w:val="Symbols"/>
        </w:rPr>
        <w:t>)</w:t>
      </w:r>
    </w:p>
    <w:p w14:paraId="75C646F4" w14:textId="77777777" w:rsidR="008C476C" w:rsidRPr="006773DF" w:rsidRDefault="008C476C" w:rsidP="00F468E0">
      <w:pPr>
        <w:pStyle w:val="CodeParagraph"/>
      </w:pPr>
      <w:r w:rsidRPr="006773DF">
        <w:t xml:space="preserve">  </w:t>
      </w:r>
      <w:r w:rsidRPr="006773DF">
        <w:rPr>
          <w:rStyle w:val="Keyword"/>
        </w:rPr>
        <w:t>Strict Private</w:t>
      </w:r>
    </w:p>
    <w:p w14:paraId="529CF09B" w14:textId="77777777" w:rsidR="008C476C" w:rsidRPr="006773DF" w:rsidRDefault="008C476C" w:rsidP="00F468E0">
      <w:pPr>
        <w:pStyle w:val="CodeParagraph"/>
      </w:pPr>
      <w:r w:rsidRPr="006773DF">
        <w:t xml:space="preserve">    </w:t>
      </w:r>
      <w:r w:rsidRPr="006773DF">
        <w:rPr>
          <w:rStyle w:val="Identifier"/>
        </w:rPr>
        <w:t xml:space="preserve">FFrame </w:t>
      </w:r>
      <w:r w:rsidRPr="006773DF">
        <w:rPr>
          <w:rStyle w:val="Symbols"/>
        </w:rPr>
        <w:t xml:space="preserve">: </w:t>
      </w:r>
      <w:r w:rsidRPr="006773DF">
        <w:rPr>
          <w:rStyle w:val="Identifier"/>
        </w:rPr>
        <w:t>TfmIDEHelpHelperOptions</w:t>
      </w:r>
      <w:r w:rsidR="002A0843">
        <w:rPr>
          <w:rStyle w:val="Identifier"/>
        </w:rPr>
        <w:fldChar w:fldCharType="begin"/>
      </w:r>
      <w:r w:rsidR="002A0843">
        <w:instrText xml:space="preserve"> XE "</w:instrText>
      </w:r>
      <w:r w:rsidR="002A0843" w:rsidRPr="001A5120">
        <w:rPr>
          <w:rStyle w:val="Identifier"/>
        </w:rPr>
        <w:instrText>TfmIDEHelpHelperOptions</w:instrText>
      </w:r>
      <w:r w:rsidR="002A0843">
        <w:instrText xml:space="preserve">" </w:instrText>
      </w:r>
      <w:r w:rsidR="002A0843">
        <w:rPr>
          <w:rStyle w:val="Identifier"/>
        </w:rPr>
        <w:fldChar w:fldCharType="end"/>
      </w:r>
      <w:r w:rsidRPr="006773DF">
        <w:rPr>
          <w:rStyle w:val="Symbols"/>
        </w:rPr>
        <w:t>;</w:t>
      </w:r>
    </w:p>
    <w:p w14:paraId="69C74EC9" w14:textId="77777777" w:rsidR="008C476C" w:rsidRPr="006773DF" w:rsidRDefault="008C476C" w:rsidP="00F468E0">
      <w:pPr>
        <w:pStyle w:val="CodeParagraph"/>
      </w:pPr>
      <w:r w:rsidRPr="006773DF">
        <w:t xml:space="preserve">  </w:t>
      </w:r>
      <w:r w:rsidRPr="006773DF">
        <w:rPr>
          <w:rStyle w:val="Keyword"/>
        </w:rPr>
        <w:t>Strict Protected</w:t>
      </w:r>
    </w:p>
    <w:p w14:paraId="1E26651D" w14:textId="77777777" w:rsidR="008C476C" w:rsidRPr="006773DF" w:rsidRDefault="008C476C" w:rsidP="00F468E0">
      <w:pPr>
        <w:pStyle w:val="CodeParagraph"/>
        <w:rPr>
          <w:rStyle w:val="Keyword"/>
        </w:rPr>
      </w:pPr>
      <w:r w:rsidRPr="006773DF">
        <w:lastRenderedPageBreak/>
        <w:t xml:space="preserve">  </w:t>
      </w:r>
      <w:r w:rsidRPr="006773DF">
        <w:rPr>
          <w:rStyle w:val="Keyword"/>
        </w:rPr>
        <w:t>Public</w:t>
      </w:r>
    </w:p>
    <w:p w14:paraId="4201D92F" w14:textId="77777777" w:rsidR="008C476C" w:rsidRPr="006773DF" w:rsidRDefault="008C476C" w:rsidP="00F468E0">
      <w:pPr>
        <w:pStyle w:val="CodeParagraph"/>
      </w:pPr>
      <w:r w:rsidRPr="006773DF">
        <w:t xml:space="preserve">    </w:t>
      </w:r>
      <w:r w:rsidRPr="006773DF">
        <w:rPr>
          <w:rStyle w:val="Keyword"/>
        </w:rPr>
        <w:t xml:space="preserve">Procedure </w:t>
      </w:r>
      <w:r w:rsidRPr="006773DF">
        <w:rPr>
          <w:rStyle w:val="Identifier"/>
        </w:rPr>
        <w:t>DialogClosed</w:t>
      </w:r>
      <w:r w:rsidR="002A0843">
        <w:rPr>
          <w:rStyle w:val="Identifier"/>
        </w:rPr>
        <w:fldChar w:fldCharType="begin"/>
      </w:r>
      <w:r w:rsidR="002A0843">
        <w:instrText xml:space="preserve"> XE "</w:instrText>
      </w:r>
      <w:r w:rsidR="002A0843" w:rsidRPr="001A5120">
        <w:rPr>
          <w:rStyle w:val="Identifier"/>
        </w:rPr>
        <w:instrText>DialogClosed</w:instrText>
      </w:r>
      <w:r w:rsidR="002A0843">
        <w:instrText xml:space="preserve">" </w:instrText>
      </w:r>
      <w:r w:rsidR="002A0843">
        <w:rPr>
          <w:rStyle w:val="Identifier"/>
        </w:rPr>
        <w:fldChar w:fldCharType="end"/>
      </w:r>
      <w:r w:rsidRPr="006773DF">
        <w:rPr>
          <w:rStyle w:val="Symbols"/>
        </w:rPr>
        <w:t>(</w:t>
      </w:r>
      <w:r w:rsidRPr="006773DF">
        <w:rPr>
          <w:rStyle w:val="Identifier"/>
        </w:rPr>
        <w:t>Accepted</w:t>
      </w:r>
      <w:r w:rsidRPr="006773DF">
        <w:rPr>
          <w:rStyle w:val="Symbols"/>
        </w:rPr>
        <w:t xml:space="preserve">: </w:t>
      </w:r>
      <w:r w:rsidRPr="006773DF">
        <w:rPr>
          <w:rStyle w:val="Identifier"/>
        </w:rPr>
        <w:t>Boolean</w:t>
      </w:r>
      <w:r w:rsidRPr="006773DF">
        <w:rPr>
          <w:rStyle w:val="Symbols"/>
        </w:rPr>
        <w:t>);</w:t>
      </w:r>
    </w:p>
    <w:p w14:paraId="5BF5BD22" w14:textId="77777777" w:rsidR="008C476C" w:rsidRPr="006773DF" w:rsidRDefault="008C476C" w:rsidP="00F468E0">
      <w:pPr>
        <w:pStyle w:val="CodeParagraph"/>
      </w:pPr>
      <w:r w:rsidRPr="006773DF">
        <w:t xml:space="preserve">    </w:t>
      </w:r>
      <w:r w:rsidRPr="006773DF">
        <w:rPr>
          <w:rStyle w:val="Keyword"/>
        </w:rPr>
        <w:t xml:space="preserve">Procedure </w:t>
      </w:r>
      <w:r w:rsidRPr="006773DF">
        <w:rPr>
          <w:rStyle w:val="Identifier"/>
        </w:rPr>
        <w:t>FrameCreated</w:t>
      </w:r>
      <w:r w:rsidR="002A0843">
        <w:rPr>
          <w:rStyle w:val="Identifier"/>
        </w:rPr>
        <w:fldChar w:fldCharType="begin"/>
      </w:r>
      <w:r w:rsidR="002A0843">
        <w:instrText xml:space="preserve"> XE "</w:instrText>
      </w:r>
      <w:r w:rsidR="002A0843" w:rsidRPr="001A5120">
        <w:rPr>
          <w:rStyle w:val="Identifier"/>
        </w:rPr>
        <w:instrText>FrameCreated</w:instrText>
      </w:r>
      <w:r w:rsidR="002A0843">
        <w:instrText xml:space="preserve">" </w:instrText>
      </w:r>
      <w:r w:rsidR="002A0843">
        <w:rPr>
          <w:rStyle w:val="Identifier"/>
        </w:rPr>
        <w:fldChar w:fldCharType="end"/>
      </w:r>
      <w:r w:rsidRPr="006773DF">
        <w:rPr>
          <w:rStyle w:val="Symbols"/>
        </w:rPr>
        <w:t>(</w:t>
      </w:r>
      <w:r w:rsidRPr="006773DF">
        <w:rPr>
          <w:rStyle w:val="Identifier"/>
        </w:rPr>
        <w:t>AFrame</w:t>
      </w:r>
      <w:r w:rsidRPr="006773DF">
        <w:rPr>
          <w:rStyle w:val="Symbols"/>
        </w:rPr>
        <w:t xml:space="preserve">: </w:t>
      </w:r>
      <w:r w:rsidRPr="006773DF">
        <w:rPr>
          <w:rStyle w:val="Identifier"/>
        </w:rPr>
        <w:t>TCustomFrame</w:t>
      </w:r>
      <w:r w:rsidRPr="006773DF">
        <w:rPr>
          <w:rStyle w:val="Symbols"/>
        </w:rPr>
        <w:t>);</w:t>
      </w:r>
    </w:p>
    <w:p w14:paraId="7D65B21D"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GetArea</w:t>
      </w:r>
      <w:r w:rsidR="002A0843">
        <w:rPr>
          <w:rStyle w:val="Identifier"/>
        </w:rPr>
        <w:fldChar w:fldCharType="begin"/>
      </w:r>
      <w:r w:rsidR="002A0843">
        <w:instrText xml:space="preserve"> XE "</w:instrText>
      </w:r>
      <w:r w:rsidR="002A0843" w:rsidRPr="001A5120">
        <w:rPr>
          <w:rStyle w:val="Identifier"/>
        </w:rPr>
        <w:instrText>GetArea</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14:paraId="416F10E6"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GetCaption</w:t>
      </w:r>
      <w:r w:rsidR="002A0843">
        <w:rPr>
          <w:rStyle w:val="Identifier"/>
        </w:rPr>
        <w:fldChar w:fldCharType="begin"/>
      </w:r>
      <w:r w:rsidR="002A0843">
        <w:instrText xml:space="preserve"> XE "</w:instrText>
      </w:r>
      <w:r w:rsidR="002A0843" w:rsidRPr="001A5120">
        <w:rPr>
          <w:rStyle w:val="Identifier"/>
        </w:rPr>
        <w:instrText>GetCaption</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14:paraId="5CE825E3"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GetFrameClass</w:t>
      </w:r>
      <w:r w:rsidR="002A0843">
        <w:rPr>
          <w:rStyle w:val="Identifier"/>
        </w:rPr>
        <w:fldChar w:fldCharType="begin"/>
      </w:r>
      <w:r w:rsidR="002A0843">
        <w:instrText xml:space="preserve"> XE "</w:instrText>
      </w:r>
      <w:r w:rsidR="002A0843" w:rsidRPr="001A5120">
        <w:rPr>
          <w:rStyle w:val="Identifier"/>
        </w:rPr>
        <w:instrText>GetFrameClass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TCustomFrameClass</w:t>
      </w:r>
      <w:r w:rsidRPr="006773DF">
        <w:rPr>
          <w:rStyle w:val="Symbols"/>
        </w:rPr>
        <w:t>;</w:t>
      </w:r>
    </w:p>
    <w:p w14:paraId="5102699A"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GetHelpContext</w:t>
      </w:r>
      <w:r w:rsidR="002A0843">
        <w:rPr>
          <w:rStyle w:val="Identifier"/>
        </w:rPr>
        <w:fldChar w:fldCharType="begin"/>
      </w:r>
      <w:r w:rsidR="002A0843">
        <w:instrText xml:space="preserve"> XE "</w:instrText>
      </w:r>
      <w:r w:rsidR="002A0843" w:rsidRPr="001A5120">
        <w:rPr>
          <w:rStyle w:val="Identifier"/>
        </w:rPr>
        <w:instrText>GetHelpContext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Integer</w:t>
      </w:r>
      <w:r w:rsidRPr="006773DF">
        <w:rPr>
          <w:rStyle w:val="Symbols"/>
        </w:rPr>
        <w:t>;</w:t>
      </w:r>
    </w:p>
    <w:p w14:paraId="649A279D"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IncludeInIDEInsight</w:t>
      </w:r>
      <w:r w:rsidR="002A0843">
        <w:rPr>
          <w:rStyle w:val="Identifier"/>
        </w:rPr>
        <w:fldChar w:fldCharType="begin"/>
      </w:r>
      <w:r w:rsidR="002A0843">
        <w:instrText xml:space="preserve"> XE "</w:instrText>
      </w:r>
      <w:r w:rsidR="002A0843" w:rsidRPr="001A5120">
        <w:rPr>
          <w:rStyle w:val="Identifier"/>
        </w:rPr>
        <w:instrText>IncludeInIDEInsight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14:paraId="08EE96BE" w14:textId="77777777"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ValidateContents</w:t>
      </w:r>
      <w:r w:rsidR="002A0843">
        <w:rPr>
          <w:rStyle w:val="Identifier"/>
        </w:rPr>
        <w:fldChar w:fldCharType="begin"/>
      </w:r>
      <w:r w:rsidR="002A0843">
        <w:instrText xml:space="preserve"> XE "</w:instrText>
      </w:r>
      <w:r w:rsidR="002A0843" w:rsidRPr="001A5120">
        <w:rPr>
          <w:rStyle w:val="Identifier"/>
        </w:rPr>
        <w:instrText>ValidateContents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14:paraId="4419AF4B" w14:textId="77777777" w:rsidR="008C476C" w:rsidRPr="006773DF" w:rsidRDefault="008C476C" w:rsidP="00F468E0">
      <w:pPr>
        <w:pStyle w:val="CodeParagraph"/>
      </w:pPr>
      <w:r w:rsidRPr="006773DF">
        <w:t xml:space="preserve">  </w:t>
      </w:r>
      <w:r w:rsidRPr="006773DF">
        <w:rPr>
          <w:rStyle w:val="Keyword"/>
        </w:rPr>
        <w:t>End</w:t>
      </w:r>
      <w:r w:rsidRPr="006773DF">
        <w:rPr>
          <w:rStyle w:val="Symbols"/>
        </w:rPr>
        <w:t>;</w:t>
      </w:r>
    </w:p>
    <w:p w14:paraId="2866B9E6" w14:textId="77777777" w:rsidR="008C476C" w:rsidRPr="004E7599" w:rsidRDefault="008C476C" w:rsidP="008C476C">
      <w:r w:rsidRPr="004E7599">
        <w:t>Below are the implementations of each of the above interface methods with an explanation of what they do.</w:t>
      </w:r>
    </w:p>
    <w:p w14:paraId="07F66461" w14:textId="77777777" w:rsidR="008C476C" w:rsidRPr="006773DF" w:rsidRDefault="008C476C" w:rsidP="006773DF">
      <w:pPr>
        <w:pStyle w:val="Heading4"/>
      </w:pPr>
      <w:proofErr w:type="spellStart"/>
      <w:r w:rsidRPr="006773DF">
        <w:t>DialogClosed</w:t>
      </w:r>
      <w:proofErr w:type="spellEnd"/>
      <w:r w:rsidR="002A0843">
        <w:fldChar w:fldCharType="begin"/>
      </w:r>
      <w:r w:rsidR="002A0843">
        <w:instrText xml:space="preserve"> XE "</w:instrText>
      </w:r>
      <w:r w:rsidR="002A0843" w:rsidRPr="001A5120">
        <w:instrText>DialogClosed</w:instrText>
      </w:r>
      <w:r w:rsidR="002A0843">
        <w:instrText xml:space="preserve">" </w:instrText>
      </w:r>
      <w:r w:rsidR="002A0843">
        <w:fldChar w:fldCharType="end"/>
      </w:r>
    </w:p>
    <w:p w14:paraId="12759D15" w14:textId="77777777" w:rsidR="008C476C" w:rsidRPr="004E7599" w:rsidRDefault="008C476C" w:rsidP="008C476C">
      <w:r w:rsidRPr="004E7599">
        <w:t xml:space="preserve">This method is called by the IDE when the IDE’s options dialogue is being closed. The </w:t>
      </w:r>
      <w:r w:rsidRPr="004E7599">
        <w:rPr>
          <w:rStyle w:val="CodeInLine"/>
        </w:rPr>
        <w:t>Accepted</w:t>
      </w:r>
      <w:r w:rsidRPr="004E7599">
        <w:t xml:space="preserve"> parameter is </w:t>
      </w:r>
      <w:r w:rsidRPr="004E7599">
        <w:rPr>
          <w:rStyle w:val="CodeInLine"/>
        </w:rPr>
        <w:t>True</w:t>
      </w:r>
      <w:r w:rsidRPr="004E7599">
        <w:t xml:space="preserve"> if the dialogue is confirmed or </w:t>
      </w:r>
      <w:r w:rsidRPr="004E7599">
        <w:rPr>
          <w:rStyle w:val="CodeInLine"/>
        </w:rPr>
        <w:t>False</w:t>
      </w:r>
      <w:r w:rsidRPr="004E7599">
        <w:t xml:space="preserve"> if it is dismissed.</w:t>
      </w:r>
    </w:p>
    <w:p w14:paraId="4517D8D0" w14:textId="77777777" w:rsidR="008C476C" w:rsidRPr="006773DF" w:rsidRDefault="008C476C" w:rsidP="00F468E0">
      <w:pPr>
        <w:pStyle w:val="CodeParagraph"/>
      </w:pPr>
      <w:r w:rsidRPr="006773DF">
        <w:rPr>
          <w:rStyle w:val="Keyword"/>
        </w:rPr>
        <w:t xml:space="preserve">Procedure </w:t>
      </w:r>
      <w:r w:rsidRPr="006773DF">
        <w:rPr>
          <w:rStyle w:val="Identifier"/>
        </w:rPr>
        <w:t>TIDEHelpHelperIDEOptionsInterface</w:t>
      </w:r>
      <w:r w:rsidRPr="006773DF">
        <w:rPr>
          <w:rStyle w:val="Symbols"/>
        </w:rPr>
        <w:t>.</w:t>
      </w:r>
      <w:r w:rsidRPr="006773DF">
        <w:rPr>
          <w:rStyle w:val="Identifier"/>
        </w:rPr>
        <w:t>DialogClosed</w:t>
      </w:r>
      <w:r w:rsidR="002A0843">
        <w:rPr>
          <w:rStyle w:val="Identifier"/>
        </w:rPr>
        <w:fldChar w:fldCharType="begin"/>
      </w:r>
      <w:r w:rsidR="002A0843">
        <w:instrText xml:space="preserve"> XE "</w:instrText>
      </w:r>
      <w:r w:rsidR="002A0843" w:rsidRPr="001A5120">
        <w:rPr>
          <w:rStyle w:val="Identifier"/>
        </w:rPr>
        <w:instrText>DialogClosed</w:instrText>
      </w:r>
      <w:r w:rsidR="002A0843">
        <w:instrText xml:space="preserve">" </w:instrText>
      </w:r>
      <w:r w:rsidR="002A0843">
        <w:rPr>
          <w:rStyle w:val="Identifier"/>
        </w:rPr>
        <w:fldChar w:fldCharType="end"/>
      </w:r>
      <w:r w:rsidRPr="006773DF">
        <w:rPr>
          <w:rStyle w:val="Symbols"/>
        </w:rPr>
        <w:t>(</w:t>
      </w:r>
      <w:r w:rsidRPr="006773DF">
        <w:rPr>
          <w:rStyle w:val="Identifier"/>
        </w:rPr>
        <w:t>Accepted</w:t>
      </w:r>
      <w:r w:rsidRPr="006773DF">
        <w:rPr>
          <w:rStyle w:val="Symbols"/>
        </w:rPr>
        <w:t xml:space="preserve">: </w:t>
      </w:r>
      <w:r w:rsidRPr="006773DF">
        <w:rPr>
          <w:rStyle w:val="Identifier"/>
        </w:rPr>
        <w:t>Boolean</w:t>
      </w:r>
      <w:r w:rsidRPr="006773DF">
        <w:rPr>
          <w:rStyle w:val="Symbols"/>
        </w:rPr>
        <w:t>);</w:t>
      </w:r>
    </w:p>
    <w:p w14:paraId="3EE58784" w14:textId="77777777" w:rsidR="008C476C" w:rsidRPr="006773DF" w:rsidRDefault="008C476C" w:rsidP="00F468E0">
      <w:pPr>
        <w:pStyle w:val="CodeParagraph"/>
      </w:pPr>
    </w:p>
    <w:p w14:paraId="068CB8A2" w14:textId="77777777" w:rsidR="008C476C" w:rsidRPr="006773DF" w:rsidRDefault="008C476C" w:rsidP="00F468E0">
      <w:pPr>
        <w:pStyle w:val="CodeParagraph"/>
        <w:rPr>
          <w:rStyle w:val="Keyword"/>
        </w:rPr>
      </w:pPr>
      <w:r w:rsidRPr="006773DF">
        <w:rPr>
          <w:rStyle w:val="Keyword"/>
        </w:rPr>
        <w:t>Var</w:t>
      </w:r>
    </w:p>
    <w:p w14:paraId="5F93E4FC" w14:textId="77777777" w:rsidR="008C476C" w:rsidRPr="006773DF" w:rsidRDefault="008C476C" w:rsidP="00F468E0">
      <w:pPr>
        <w:pStyle w:val="CodeParagraph"/>
      </w:pPr>
      <w:r w:rsidRPr="006773DF">
        <w:t xml:space="preserve">  </w:t>
      </w:r>
      <w:r w:rsidRPr="006773DF">
        <w:rPr>
          <w:rStyle w:val="Identifier"/>
        </w:rPr>
        <w:t>iSearchURL</w:t>
      </w:r>
      <w:r w:rsidRPr="006773DF">
        <w:rPr>
          <w:rStyle w:val="Symbols"/>
        </w:rPr>
        <w:t xml:space="preserve">: </w:t>
      </w:r>
      <w:r w:rsidRPr="006773DF">
        <w:rPr>
          <w:rStyle w:val="Identifier"/>
        </w:rPr>
        <w:t>Integer</w:t>
      </w:r>
      <w:r w:rsidRPr="006773DF">
        <w:rPr>
          <w:rStyle w:val="Symbols"/>
        </w:rPr>
        <w:t>;</w:t>
      </w:r>
    </w:p>
    <w:p w14:paraId="47C471FC" w14:textId="77777777" w:rsidR="008C476C" w:rsidRPr="006773DF" w:rsidRDefault="008C476C" w:rsidP="00F468E0">
      <w:pPr>
        <w:pStyle w:val="CodeParagraph"/>
      </w:pPr>
    </w:p>
    <w:p w14:paraId="5655B39A" w14:textId="77777777" w:rsidR="008C476C" w:rsidRPr="006773DF" w:rsidRDefault="008C476C" w:rsidP="00F468E0">
      <w:pPr>
        <w:pStyle w:val="CodeParagraph"/>
        <w:rPr>
          <w:rStyle w:val="Keyword"/>
        </w:rPr>
      </w:pPr>
      <w:r w:rsidRPr="006773DF">
        <w:rPr>
          <w:rStyle w:val="Keyword"/>
        </w:rPr>
        <w:t>Begin</w:t>
      </w:r>
    </w:p>
    <w:p w14:paraId="30D7F9BB" w14:textId="77777777" w:rsidR="008C476C" w:rsidRPr="006773DF" w:rsidRDefault="008C476C" w:rsidP="00F468E0">
      <w:pPr>
        <w:pStyle w:val="CodeParagraph"/>
      </w:pPr>
      <w:r w:rsidRPr="006773DF">
        <w:t xml:space="preserve">  </w:t>
      </w:r>
      <w:r w:rsidRPr="006773DF">
        <w:rPr>
          <w:rStyle w:val="Keyword"/>
        </w:rPr>
        <w:t xml:space="preserve">If </w:t>
      </w:r>
      <w:r w:rsidRPr="006773DF">
        <w:rPr>
          <w:rStyle w:val="Identifier"/>
        </w:rPr>
        <w:t xml:space="preserve">Accepted </w:t>
      </w:r>
      <w:r w:rsidRPr="006773DF">
        <w:rPr>
          <w:rStyle w:val="Keyword"/>
        </w:rPr>
        <w:t>Then</w:t>
      </w:r>
    </w:p>
    <w:p w14:paraId="68944C27" w14:textId="77777777" w:rsidR="008C476C" w:rsidRPr="006773DF" w:rsidRDefault="008C476C" w:rsidP="00F468E0">
      <w:pPr>
        <w:pStyle w:val="CodeParagraph"/>
        <w:rPr>
          <w:rStyle w:val="Keyword"/>
        </w:rPr>
      </w:pPr>
      <w:r w:rsidRPr="006773DF">
        <w:t xml:space="preserve">    </w:t>
      </w:r>
      <w:r w:rsidRPr="006773DF">
        <w:rPr>
          <w:rStyle w:val="Keyword"/>
        </w:rPr>
        <w:t>Begin</w:t>
      </w:r>
    </w:p>
    <w:p w14:paraId="1C3A707A" w14:textId="77777777"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FinaliseFrame</w:t>
      </w:r>
      <w:r w:rsidR="002A0843">
        <w:rPr>
          <w:rStyle w:val="Identifier"/>
        </w:rPr>
        <w:fldChar w:fldCharType="begin"/>
      </w:r>
      <w:r w:rsidR="002A0843">
        <w:instrText xml:space="preserve"> XE "</w:instrText>
      </w:r>
      <w:r w:rsidR="002A0843" w:rsidRPr="001A5120">
        <w:rPr>
          <w:rStyle w:val="Identifier"/>
        </w:rPr>
        <w:instrText>FinaliseFrame</w:instrText>
      </w:r>
      <w:r w:rsidR="002A0843">
        <w:instrText xml:space="preserve">" </w:instrText>
      </w:r>
      <w:r w:rsidR="002A0843">
        <w:rPr>
          <w:rStyle w:val="Identifier"/>
        </w:rPr>
        <w:fldChar w:fldCharType="end"/>
      </w:r>
      <w:r w:rsidRPr="006773DF">
        <w:rPr>
          <w:rStyle w:val="Symbols"/>
        </w:rPr>
        <w:t>(</w:t>
      </w:r>
      <w:r w:rsidRPr="006773DF">
        <w:rPr>
          <w:rStyle w:val="Identifier"/>
        </w:rPr>
        <w:t>AppOptions</w:t>
      </w:r>
      <w:r w:rsidRPr="006773DF">
        <w:rPr>
          <w:rStyle w:val="Symbols"/>
        </w:rPr>
        <w:t>.</w:t>
      </w:r>
      <w:r w:rsidRPr="006773DF">
        <w:rPr>
          <w:rStyle w:val="Identifier"/>
        </w:rPr>
        <w:t>SearchURLs</w:t>
      </w:r>
      <w:r w:rsidRPr="006773DF">
        <w:rPr>
          <w:rStyle w:val="Symbols"/>
        </w:rPr>
        <w:t xml:space="preserve">, </w:t>
      </w:r>
      <w:r w:rsidRPr="006773DF">
        <w:rPr>
          <w:rStyle w:val="Identifier"/>
        </w:rPr>
        <w:t>AppOptions</w:t>
      </w:r>
      <w:r w:rsidRPr="006773DF">
        <w:rPr>
          <w:rStyle w:val="Symbols"/>
        </w:rPr>
        <w:t>.</w:t>
      </w:r>
      <w:r w:rsidRPr="006773DF">
        <w:rPr>
          <w:rStyle w:val="Identifier"/>
        </w:rPr>
        <w:t>PermanentURLs</w:t>
      </w:r>
      <w:r w:rsidRPr="006773DF">
        <w:rPr>
          <w:rStyle w:val="Symbols"/>
        </w:rPr>
        <w:t xml:space="preserve">, </w:t>
      </w:r>
      <w:r w:rsidRPr="006773DF">
        <w:rPr>
          <w:rStyle w:val="Identifier"/>
        </w:rPr>
        <w:t>iSearchURL</w:t>
      </w:r>
      <w:r w:rsidRPr="006773DF">
        <w:rPr>
          <w:rStyle w:val="Symbols"/>
        </w:rPr>
        <w:t>);</w:t>
      </w:r>
    </w:p>
    <w:p w14:paraId="08F9B8EA" w14:textId="77777777" w:rsidR="008C476C" w:rsidRPr="006773DF" w:rsidRDefault="008C476C" w:rsidP="00F468E0">
      <w:pPr>
        <w:pStyle w:val="CodeParagraph"/>
      </w:pPr>
      <w:r w:rsidRPr="006773DF">
        <w:t xml:space="preserve">      </w:t>
      </w:r>
      <w:r w:rsidRPr="006773DF">
        <w:rPr>
          <w:rStyle w:val="Identifier"/>
        </w:rPr>
        <w:t>AppOptions</w:t>
      </w:r>
      <w:r w:rsidRPr="006773DF">
        <w:rPr>
          <w:rStyle w:val="Symbols"/>
        </w:rPr>
        <w:t>.</w:t>
      </w:r>
      <w:r w:rsidRPr="006773DF">
        <w:rPr>
          <w:rStyle w:val="Identifier"/>
        </w:rPr>
        <w:t xml:space="preserve">SearchURLIndex </w:t>
      </w:r>
      <w:r w:rsidRPr="006773DF">
        <w:rPr>
          <w:rStyle w:val="Symbols"/>
        </w:rPr>
        <w:t xml:space="preserve">:= </w:t>
      </w:r>
      <w:r w:rsidRPr="006773DF">
        <w:rPr>
          <w:rStyle w:val="Identifier"/>
        </w:rPr>
        <w:t>iSearchURL</w:t>
      </w:r>
      <w:r w:rsidRPr="006773DF">
        <w:rPr>
          <w:rStyle w:val="Symbols"/>
        </w:rPr>
        <w:t>;</w:t>
      </w:r>
    </w:p>
    <w:p w14:paraId="6F378C26" w14:textId="77777777" w:rsidR="008C476C" w:rsidRPr="006773DF" w:rsidRDefault="008C476C" w:rsidP="00F468E0">
      <w:pPr>
        <w:pStyle w:val="CodeParagraph"/>
      </w:pPr>
      <w:r w:rsidRPr="006773DF">
        <w:t xml:space="preserve">    </w:t>
      </w:r>
      <w:r w:rsidRPr="006773DF">
        <w:rPr>
          <w:rStyle w:val="Keyword"/>
        </w:rPr>
        <w:t>End</w:t>
      </w:r>
      <w:r w:rsidRPr="006773DF">
        <w:rPr>
          <w:rStyle w:val="Symbols"/>
        </w:rPr>
        <w:t>;</w:t>
      </w:r>
    </w:p>
    <w:p w14:paraId="41086EE9" w14:textId="77777777" w:rsidR="008C476C" w:rsidRPr="006773DF" w:rsidRDefault="008C476C" w:rsidP="00F468E0">
      <w:pPr>
        <w:pStyle w:val="CodeParagraph"/>
      </w:pPr>
      <w:r w:rsidRPr="006773DF">
        <w:rPr>
          <w:rStyle w:val="Keyword"/>
        </w:rPr>
        <w:t>End</w:t>
      </w:r>
      <w:r w:rsidRPr="006773DF">
        <w:rPr>
          <w:rStyle w:val="Symbols"/>
        </w:rPr>
        <w:t>;</w:t>
      </w:r>
    </w:p>
    <w:p w14:paraId="7B93CA11" w14:textId="77777777" w:rsidR="008C476C" w:rsidRPr="004E7599" w:rsidRDefault="008C476C" w:rsidP="008C476C">
      <w:r w:rsidRPr="004E7599">
        <w:t>In this method, if the dialogue is confirmed I use a previously assigned reference to my IDE frame to collect the options data and save it back to the application</w:t>
      </w:r>
      <w:r w:rsidR="004E7599">
        <w:t>’</w:t>
      </w:r>
      <w:r w:rsidRPr="004E7599">
        <w:t>s options.</w:t>
      </w:r>
    </w:p>
    <w:p w14:paraId="6FBBDDD1" w14:textId="77777777" w:rsidR="008C476C" w:rsidRPr="006773DF" w:rsidRDefault="008C476C" w:rsidP="006773DF">
      <w:pPr>
        <w:pStyle w:val="Heading4"/>
      </w:pPr>
      <w:proofErr w:type="spellStart"/>
      <w:r w:rsidRPr="006773DF">
        <w:t>FrameCreated</w:t>
      </w:r>
      <w:proofErr w:type="spellEnd"/>
      <w:r w:rsidR="002A0843">
        <w:fldChar w:fldCharType="begin"/>
      </w:r>
      <w:r w:rsidR="002A0843">
        <w:instrText xml:space="preserve"> XE "</w:instrText>
      </w:r>
      <w:r w:rsidR="002A0843" w:rsidRPr="001A5120">
        <w:instrText>FrameCreated</w:instrText>
      </w:r>
      <w:r w:rsidR="002A0843">
        <w:instrText xml:space="preserve">" </w:instrText>
      </w:r>
      <w:r w:rsidR="002A0843">
        <w:fldChar w:fldCharType="end"/>
      </w:r>
    </w:p>
    <w:p w14:paraId="15398DA5" w14:textId="77777777" w:rsidR="008C476C" w:rsidRPr="004E7599" w:rsidRDefault="008C476C" w:rsidP="008C476C">
      <w:r w:rsidRPr="004E7599">
        <w:t xml:space="preserve">This method is called immediately after the IDE has created your </w:t>
      </w:r>
      <w:r w:rsidR="004E7599" w:rsidRPr="004E7599">
        <w:t>o</w:t>
      </w:r>
      <w:r w:rsidRPr="004E7599">
        <w:t>ptions frame for you in the options dialogue but before the dialogue is displayed. Here is where you should initialise your options frame.</w:t>
      </w:r>
    </w:p>
    <w:p w14:paraId="5BFBAA03" w14:textId="77777777" w:rsidR="008C476C" w:rsidRPr="006773DF" w:rsidRDefault="008C476C" w:rsidP="00F468E0">
      <w:pPr>
        <w:pStyle w:val="CodeParagraph"/>
      </w:pPr>
      <w:r w:rsidRPr="006773DF">
        <w:rPr>
          <w:rStyle w:val="Keyword"/>
        </w:rPr>
        <w:t xml:space="preserve">Procedure </w:t>
      </w:r>
      <w:r w:rsidRPr="006773DF">
        <w:rPr>
          <w:rStyle w:val="Identifier"/>
        </w:rPr>
        <w:t>TIDEHelpHelperIDEOptionsInterface</w:t>
      </w:r>
      <w:r w:rsidRPr="006773DF">
        <w:rPr>
          <w:rStyle w:val="Symbols"/>
        </w:rPr>
        <w:t>.</w:t>
      </w:r>
      <w:r w:rsidRPr="006773DF">
        <w:rPr>
          <w:rStyle w:val="Identifier"/>
        </w:rPr>
        <w:t>FrameCreated</w:t>
      </w:r>
      <w:r w:rsidR="002A0843">
        <w:rPr>
          <w:rStyle w:val="Identifier"/>
        </w:rPr>
        <w:fldChar w:fldCharType="begin"/>
      </w:r>
      <w:r w:rsidR="002A0843">
        <w:instrText xml:space="preserve"> XE "</w:instrText>
      </w:r>
      <w:r w:rsidR="002A0843" w:rsidRPr="001A5120">
        <w:rPr>
          <w:rStyle w:val="Identifier"/>
        </w:rPr>
        <w:instrText>FrameCreated</w:instrText>
      </w:r>
      <w:r w:rsidR="002A0843">
        <w:instrText xml:space="preserve">" </w:instrText>
      </w:r>
      <w:r w:rsidR="002A0843">
        <w:rPr>
          <w:rStyle w:val="Identifier"/>
        </w:rPr>
        <w:fldChar w:fldCharType="end"/>
      </w:r>
      <w:r w:rsidRPr="006773DF">
        <w:rPr>
          <w:rStyle w:val="Symbols"/>
        </w:rPr>
        <w:t>(</w:t>
      </w:r>
      <w:r w:rsidRPr="006773DF">
        <w:rPr>
          <w:rStyle w:val="Identifier"/>
        </w:rPr>
        <w:t>AFrame</w:t>
      </w:r>
      <w:r w:rsidRPr="006773DF">
        <w:rPr>
          <w:rStyle w:val="Symbols"/>
        </w:rPr>
        <w:t xml:space="preserve">: </w:t>
      </w:r>
      <w:r w:rsidRPr="006773DF">
        <w:rPr>
          <w:rStyle w:val="Identifier"/>
        </w:rPr>
        <w:t>TCustomFrame</w:t>
      </w:r>
      <w:r w:rsidRPr="006773DF">
        <w:rPr>
          <w:rStyle w:val="Symbols"/>
        </w:rPr>
        <w:t>);</w:t>
      </w:r>
    </w:p>
    <w:p w14:paraId="60B62255" w14:textId="77777777" w:rsidR="008C476C" w:rsidRPr="006773DF" w:rsidRDefault="008C476C" w:rsidP="00F468E0">
      <w:pPr>
        <w:pStyle w:val="CodeParagraph"/>
      </w:pPr>
    </w:p>
    <w:p w14:paraId="465010A3" w14:textId="77777777" w:rsidR="008C476C" w:rsidRPr="006773DF" w:rsidRDefault="008C476C" w:rsidP="00F468E0">
      <w:pPr>
        <w:pStyle w:val="CodeParagraph"/>
        <w:rPr>
          <w:rStyle w:val="Keyword"/>
        </w:rPr>
      </w:pPr>
      <w:r w:rsidRPr="006773DF">
        <w:rPr>
          <w:rStyle w:val="Keyword"/>
        </w:rPr>
        <w:t>Begin</w:t>
      </w:r>
    </w:p>
    <w:p w14:paraId="089B1D6D" w14:textId="77777777" w:rsidR="008C476C" w:rsidRPr="006773DF" w:rsidRDefault="008C476C" w:rsidP="00F468E0">
      <w:pPr>
        <w:pStyle w:val="CodeParagraph"/>
      </w:pPr>
      <w:r w:rsidRPr="006773DF">
        <w:t xml:space="preserve">  </w:t>
      </w:r>
      <w:r w:rsidRPr="006773DF">
        <w:rPr>
          <w:rStyle w:val="Keyword"/>
        </w:rPr>
        <w:t xml:space="preserve">If </w:t>
      </w:r>
      <w:r w:rsidRPr="006773DF">
        <w:rPr>
          <w:rStyle w:val="Identifier"/>
        </w:rPr>
        <w:t xml:space="preserve">AFrame </w:t>
      </w:r>
      <w:r w:rsidRPr="006773DF">
        <w:rPr>
          <w:rStyle w:val="Keyword"/>
        </w:rPr>
        <w:t xml:space="preserve">Is </w:t>
      </w:r>
      <w:r w:rsidRPr="006773DF">
        <w:rPr>
          <w:rStyle w:val="Identifier"/>
        </w:rPr>
        <w:t xml:space="preserve">TfmIDEHelpHelperOptions </w:t>
      </w:r>
      <w:r w:rsidRPr="006773DF">
        <w:rPr>
          <w:rStyle w:val="Keyword"/>
        </w:rPr>
        <w:t>Then</w:t>
      </w:r>
    </w:p>
    <w:p w14:paraId="41C49AC4" w14:textId="77777777" w:rsidR="008C476C" w:rsidRPr="006773DF" w:rsidRDefault="008C476C" w:rsidP="00F468E0">
      <w:pPr>
        <w:pStyle w:val="CodeParagraph"/>
        <w:rPr>
          <w:rStyle w:val="Keyword"/>
        </w:rPr>
      </w:pPr>
      <w:r w:rsidRPr="006773DF">
        <w:t xml:space="preserve">    </w:t>
      </w:r>
      <w:r w:rsidRPr="006773DF">
        <w:rPr>
          <w:rStyle w:val="Keyword"/>
        </w:rPr>
        <w:t>Begin</w:t>
      </w:r>
    </w:p>
    <w:p w14:paraId="2E722593" w14:textId="77777777" w:rsidR="008C476C" w:rsidRPr="006773DF" w:rsidRDefault="008C476C" w:rsidP="00F468E0">
      <w:pPr>
        <w:pStyle w:val="CodeParagraph"/>
      </w:pPr>
      <w:r w:rsidRPr="006773DF">
        <w:t xml:space="preserve">      </w:t>
      </w:r>
      <w:r w:rsidRPr="006773DF">
        <w:rPr>
          <w:rStyle w:val="Identifier"/>
        </w:rPr>
        <w:t xml:space="preserve">FFrame </w:t>
      </w:r>
      <w:r w:rsidRPr="006773DF">
        <w:rPr>
          <w:rStyle w:val="Symbols"/>
        </w:rPr>
        <w:t xml:space="preserve">:= </w:t>
      </w:r>
      <w:r w:rsidRPr="006773DF">
        <w:rPr>
          <w:rStyle w:val="Identifier"/>
        </w:rPr>
        <w:t xml:space="preserve">AFrame </w:t>
      </w:r>
      <w:r w:rsidRPr="006773DF">
        <w:rPr>
          <w:rStyle w:val="Keyword"/>
        </w:rPr>
        <w:t xml:space="preserve">As </w:t>
      </w:r>
      <w:r w:rsidRPr="006773DF">
        <w:rPr>
          <w:rStyle w:val="Identifier"/>
        </w:rPr>
        <w:t>TfmIDEHelpHelperOptions</w:t>
      </w:r>
      <w:r w:rsidRPr="006773DF">
        <w:rPr>
          <w:rStyle w:val="Symbols"/>
        </w:rPr>
        <w:t>;</w:t>
      </w:r>
    </w:p>
    <w:p w14:paraId="6C18401B" w14:textId="77777777"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InitialiseFrame</w:t>
      </w:r>
      <w:r w:rsidR="002A0843">
        <w:rPr>
          <w:rStyle w:val="Identifier"/>
        </w:rPr>
        <w:fldChar w:fldCharType="begin"/>
      </w:r>
      <w:r w:rsidR="002A0843">
        <w:instrText xml:space="preserve"> XE "</w:instrText>
      </w:r>
      <w:r w:rsidR="002A0843" w:rsidRPr="001A5120">
        <w:rPr>
          <w:rStyle w:val="Identifier"/>
        </w:rPr>
        <w:instrText>InitialiseFrame</w:instrText>
      </w:r>
      <w:r w:rsidR="002A0843">
        <w:instrText xml:space="preserve">" </w:instrText>
      </w:r>
      <w:r w:rsidR="002A0843">
        <w:rPr>
          <w:rStyle w:val="Identifier"/>
        </w:rPr>
        <w:fldChar w:fldCharType="end"/>
      </w:r>
      <w:r w:rsidRPr="006773DF">
        <w:rPr>
          <w:rStyle w:val="Symbols"/>
        </w:rPr>
        <w:t>(</w:t>
      </w:r>
      <w:r w:rsidRPr="006773DF">
        <w:rPr>
          <w:rStyle w:val="Identifier"/>
        </w:rPr>
        <w:t>AppOptions</w:t>
      </w:r>
      <w:r w:rsidRPr="006773DF">
        <w:rPr>
          <w:rStyle w:val="Symbols"/>
        </w:rPr>
        <w:t>.</w:t>
      </w:r>
      <w:r w:rsidRPr="006773DF">
        <w:rPr>
          <w:rStyle w:val="Identifier"/>
        </w:rPr>
        <w:t>SearchURLs</w:t>
      </w:r>
      <w:r w:rsidRPr="006773DF">
        <w:rPr>
          <w:rStyle w:val="Symbols"/>
        </w:rPr>
        <w:t xml:space="preserve">, </w:t>
      </w:r>
      <w:r w:rsidRPr="006773DF">
        <w:rPr>
          <w:rStyle w:val="Identifier"/>
        </w:rPr>
        <w:t>AppOptions</w:t>
      </w:r>
      <w:r w:rsidRPr="006773DF">
        <w:rPr>
          <w:rStyle w:val="Symbols"/>
        </w:rPr>
        <w:t>.</w:t>
      </w:r>
      <w:r w:rsidRPr="006773DF">
        <w:rPr>
          <w:rStyle w:val="Identifier"/>
        </w:rPr>
        <w:t>PermanentURLs</w:t>
      </w:r>
      <w:r w:rsidRPr="006773DF">
        <w:rPr>
          <w:rStyle w:val="Symbols"/>
        </w:rPr>
        <w:t>,</w:t>
      </w:r>
    </w:p>
    <w:p w14:paraId="7960457D" w14:textId="77777777" w:rsidR="008C476C" w:rsidRPr="006773DF" w:rsidRDefault="008C476C" w:rsidP="00F468E0">
      <w:pPr>
        <w:pStyle w:val="CodeParagraph"/>
      </w:pPr>
      <w:r w:rsidRPr="006773DF">
        <w:t xml:space="preserve">        </w:t>
      </w:r>
      <w:r w:rsidRPr="006773DF">
        <w:rPr>
          <w:rStyle w:val="Identifier"/>
        </w:rPr>
        <w:t>AppOptions</w:t>
      </w:r>
      <w:r w:rsidRPr="006773DF">
        <w:rPr>
          <w:rStyle w:val="Symbols"/>
        </w:rPr>
        <w:t>.</w:t>
      </w:r>
      <w:r w:rsidRPr="006773DF">
        <w:rPr>
          <w:rStyle w:val="Identifier"/>
        </w:rPr>
        <w:t>SearchURLIndex</w:t>
      </w:r>
      <w:r w:rsidRPr="006773DF">
        <w:rPr>
          <w:rStyle w:val="Symbols"/>
        </w:rPr>
        <w:t>);</w:t>
      </w:r>
    </w:p>
    <w:p w14:paraId="7D56CC02" w14:textId="77777777" w:rsidR="008C476C" w:rsidRPr="006773DF" w:rsidRDefault="008C476C" w:rsidP="00F468E0">
      <w:pPr>
        <w:pStyle w:val="CodeParagraph"/>
      </w:pPr>
      <w:r w:rsidRPr="006773DF">
        <w:t xml:space="preserve">    </w:t>
      </w:r>
      <w:r w:rsidRPr="006773DF">
        <w:rPr>
          <w:rStyle w:val="Keyword"/>
        </w:rPr>
        <w:t>End</w:t>
      </w:r>
      <w:r w:rsidRPr="006773DF">
        <w:rPr>
          <w:rStyle w:val="Symbols"/>
        </w:rPr>
        <w:t>;</w:t>
      </w:r>
    </w:p>
    <w:p w14:paraId="05DD75D2" w14:textId="77777777" w:rsidR="008C476C" w:rsidRPr="006773DF" w:rsidRDefault="008C476C" w:rsidP="00F468E0">
      <w:pPr>
        <w:pStyle w:val="CodeParagraph"/>
      </w:pPr>
      <w:r w:rsidRPr="006773DF">
        <w:rPr>
          <w:rStyle w:val="Keyword"/>
        </w:rPr>
        <w:t>End</w:t>
      </w:r>
      <w:r w:rsidRPr="006773DF">
        <w:rPr>
          <w:rStyle w:val="Symbols"/>
        </w:rPr>
        <w:t>;</w:t>
      </w:r>
    </w:p>
    <w:p w14:paraId="1BFDADF7" w14:textId="77777777" w:rsidR="008C476C" w:rsidRPr="004E7599" w:rsidRDefault="008C476C" w:rsidP="008C476C">
      <w:r w:rsidRPr="004E7599">
        <w:t xml:space="preserve">Here I make sure that the frame is the correct type before calling the frames initialisation method after storing a temporary reference to the frame for use in the </w:t>
      </w:r>
      <w:proofErr w:type="spellStart"/>
      <w:r w:rsidRPr="004E7599">
        <w:rPr>
          <w:rStyle w:val="CodeInLine"/>
        </w:rPr>
        <w:t>DialogClose</w:t>
      </w:r>
      <w:proofErr w:type="spellEnd"/>
      <w:r w:rsidRPr="004E7599">
        <w:t xml:space="preserve"> method.</w:t>
      </w:r>
    </w:p>
    <w:p w14:paraId="6E07AACE" w14:textId="77777777" w:rsidR="008C476C" w:rsidRPr="006773DF" w:rsidRDefault="008C476C" w:rsidP="006773DF">
      <w:pPr>
        <w:pStyle w:val="Heading4"/>
      </w:pPr>
      <w:proofErr w:type="spellStart"/>
      <w:r w:rsidRPr="006773DF">
        <w:t>GetArea</w:t>
      </w:r>
      <w:proofErr w:type="spellEnd"/>
      <w:r w:rsidR="002A0843">
        <w:fldChar w:fldCharType="begin"/>
      </w:r>
      <w:r w:rsidR="002A0843">
        <w:instrText xml:space="preserve"> XE "</w:instrText>
      </w:r>
      <w:r w:rsidR="002A0843" w:rsidRPr="001A5120">
        <w:instrText>GetArea</w:instrText>
      </w:r>
      <w:r w:rsidR="002A0843">
        <w:instrText xml:space="preserve">" </w:instrText>
      </w:r>
      <w:r w:rsidR="002A0843">
        <w:fldChar w:fldCharType="end"/>
      </w:r>
    </w:p>
    <w:p w14:paraId="37308504" w14:textId="77777777" w:rsidR="008C476C" w:rsidRPr="004E7599" w:rsidRDefault="008C476C" w:rsidP="008C476C">
      <w:r w:rsidRPr="004E7599">
        <w:t xml:space="preserve">The string you return here will be the name of the main tree element of the IDEs options dialogue where your options page will appear. The OTA documentation suggests for third party IDE experts/wizards that this should returns an empty string to place your options dialogue under a dedicated </w:t>
      </w:r>
      <w:proofErr w:type="gramStart"/>
      <w:r w:rsidRPr="004E7599">
        <w:t>Third Party</w:t>
      </w:r>
      <w:proofErr w:type="gramEnd"/>
      <w:r w:rsidRPr="004E7599">
        <w:t xml:space="preserve"> node in the options </w:t>
      </w:r>
      <w:proofErr w:type="spellStart"/>
      <w:r w:rsidRPr="004E7599">
        <w:t>treeview</w:t>
      </w:r>
      <w:proofErr w:type="spellEnd"/>
      <w:r w:rsidRPr="004E7599">
        <w:t>.</w:t>
      </w:r>
    </w:p>
    <w:p w14:paraId="5B6BBEBF" w14:textId="77777777"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GetArea</w:t>
      </w:r>
      <w:r w:rsidR="002A0843">
        <w:rPr>
          <w:rStyle w:val="Identifier"/>
        </w:rPr>
        <w:fldChar w:fldCharType="begin"/>
      </w:r>
      <w:r w:rsidR="002A0843">
        <w:instrText xml:space="preserve"> XE "</w:instrText>
      </w:r>
      <w:r w:rsidR="002A0843" w:rsidRPr="001A5120">
        <w:rPr>
          <w:rStyle w:val="Identifier"/>
        </w:rPr>
        <w:instrText>GetArea</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14:paraId="4F818C7D" w14:textId="77777777" w:rsidR="008C476C" w:rsidRPr="006773DF" w:rsidRDefault="008C476C" w:rsidP="00F468E0">
      <w:pPr>
        <w:pStyle w:val="CodeParagraph"/>
      </w:pPr>
    </w:p>
    <w:p w14:paraId="37F76EDA" w14:textId="77777777" w:rsidR="008C476C" w:rsidRPr="006773DF" w:rsidRDefault="008C476C" w:rsidP="00F468E0">
      <w:pPr>
        <w:pStyle w:val="CodeParagraph"/>
        <w:rPr>
          <w:rStyle w:val="Keyword"/>
        </w:rPr>
      </w:pPr>
      <w:r w:rsidRPr="006773DF">
        <w:rPr>
          <w:rStyle w:val="Keyword"/>
        </w:rPr>
        <w:t>Begin</w:t>
      </w:r>
    </w:p>
    <w:p w14:paraId="2A647A10" w14:textId="77777777"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006773DF" w:rsidRPr="006773DF">
        <w:rPr>
          <w:rStyle w:val="StringLiteral"/>
        </w:rPr>
        <w:t>''</w:t>
      </w:r>
      <w:r w:rsidRPr="006773DF">
        <w:rPr>
          <w:rStyle w:val="Symbols"/>
        </w:rPr>
        <w:t>;</w:t>
      </w:r>
    </w:p>
    <w:p w14:paraId="6BAB7B9F" w14:textId="77777777" w:rsidR="008C476C" w:rsidRPr="006773DF" w:rsidRDefault="008C476C" w:rsidP="00F468E0">
      <w:pPr>
        <w:pStyle w:val="CodeParagraph"/>
      </w:pPr>
      <w:r w:rsidRPr="006773DF">
        <w:rPr>
          <w:rStyle w:val="Keyword"/>
        </w:rPr>
        <w:t>End</w:t>
      </w:r>
      <w:r w:rsidRPr="006773DF">
        <w:rPr>
          <w:rStyle w:val="Symbols"/>
        </w:rPr>
        <w:t>;</w:t>
      </w:r>
    </w:p>
    <w:p w14:paraId="2CB26B5D" w14:textId="77777777" w:rsidR="008C476C" w:rsidRPr="004E7599" w:rsidRDefault="008C476C" w:rsidP="008C476C">
      <w:r w:rsidRPr="004E7599">
        <w:lastRenderedPageBreak/>
        <w:t xml:space="preserve">Here I return an empty string to place the options under the </w:t>
      </w:r>
      <w:proofErr w:type="gramStart"/>
      <w:r w:rsidRPr="004E7599">
        <w:t>third party</w:t>
      </w:r>
      <w:proofErr w:type="gramEnd"/>
      <w:r w:rsidRPr="004E7599">
        <w:t xml:space="preserve"> node of the IDE’s dialogue.</w:t>
      </w:r>
    </w:p>
    <w:p w14:paraId="53CD9824" w14:textId="77777777" w:rsidR="008C476C" w:rsidRPr="006773DF" w:rsidRDefault="008C476C" w:rsidP="006773DF">
      <w:pPr>
        <w:pStyle w:val="Heading4"/>
      </w:pPr>
      <w:proofErr w:type="spellStart"/>
      <w:r w:rsidRPr="006773DF">
        <w:t>GetCaption</w:t>
      </w:r>
      <w:proofErr w:type="spellEnd"/>
      <w:r w:rsidR="002A0843">
        <w:fldChar w:fldCharType="begin"/>
      </w:r>
      <w:r w:rsidR="002A0843">
        <w:instrText xml:space="preserve"> XE "</w:instrText>
      </w:r>
      <w:r w:rsidR="002A0843" w:rsidRPr="001A5120">
        <w:instrText>GetCaption</w:instrText>
      </w:r>
      <w:r w:rsidR="002A0843">
        <w:instrText xml:space="preserve">" </w:instrText>
      </w:r>
      <w:r w:rsidR="002A0843">
        <w:fldChar w:fldCharType="end"/>
      </w:r>
    </w:p>
    <w:p w14:paraId="11527040" w14:textId="77777777" w:rsidR="008C476C" w:rsidRPr="004E7599" w:rsidRDefault="008C476C" w:rsidP="008C476C">
      <w:r w:rsidRPr="004E7599">
        <w:t xml:space="preserve">This method should return a string presenting the name of the node under the area main node where you options frame is to be displayed. </w:t>
      </w:r>
      <w:proofErr w:type="spellStart"/>
      <w:r w:rsidRPr="004E7599">
        <w:t>Sub pages</w:t>
      </w:r>
      <w:proofErr w:type="spellEnd"/>
      <w:r w:rsidRPr="004E7599">
        <w:t xml:space="preserve"> can be created using a period as the separator.</w:t>
      </w:r>
    </w:p>
    <w:p w14:paraId="22A9128E" w14:textId="77777777"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GetCaption</w:t>
      </w:r>
      <w:r w:rsidR="002A0843">
        <w:rPr>
          <w:rStyle w:val="Identifier"/>
        </w:rPr>
        <w:fldChar w:fldCharType="begin"/>
      </w:r>
      <w:r w:rsidR="002A0843">
        <w:instrText xml:space="preserve"> XE "</w:instrText>
      </w:r>
      <w:r w:rsidR="002A0843" w:rsidRPr="001A5120">
        <w:rPr>
          <w:rStyle w:val="Identifier"/>
        </w:rPr>
        <w:instrText>GetCaption</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14:paraId="4B399A1E" w14:textId="77777777" w:rsidR="008C476C" w:rsidRPr="006773DF" w:rsidRDefault="008C476C" w:rsidP="00F468E0">
      <w:pPr>
        <w:pStyle w:val="CodeParagraph"/>
      </w:pPr>
    </w:p>
    <w:p w14:paraId="7BDA4424" w14:textId="77777777" w:rsidR="008C476C" w:rsidRPr="006773DF" w:rsidRDefault="008C476C" w:rsidP="00F468E0">
      <w:pPr>
        <w:pStyle w:val="CodeParagraph"/>
        <w:rPr>
          <w:rStyle w:val="Keyword"/>
        </w:rPr>
      </w:pPr>
      <w:r w:rsidRPr="006773DF">
        <w:rPr>
          <w:rStyle w:val="Keyword"/>
        </w:rPr>
        <w:t>Begin</w:t>
      </w:r>
    </w:p>
    <w:p w14:paraId="7F7511B6" w14:textId="77777777"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StringLiteral"/>
        </w:rPr>
        <w:t>'IDE Help Helper.Options'</w:t>
      </w:r>
      <w:r w:rsidRPr="006773DF">
        <w:rPr>
          <w:rStyle w:val="Symbols"/>
        </w:rPr>
        <w:t>;</w:t>
      </w:r>
    </w:p>
    <w:p w14:paraId="49355E0A" w14:textId="77777777" w:rsidR="008C476C" w:rsidRPr="006773DF" w:rsidRDefault="008C476C" w:rsidP="00F468E0">
      <w:pPr>
        <w:pStyle w:val="CodeParagraph"/>
      </w:pPr>
      <w:r w:rsidRPr="006773DF">
        <w:rPr>
          <w:rStyle w:val="Keyword"/>
        </w:rPr>
        <w:t>End</w:t>
      </w:r>
      <w:r w:rsidRPr="006773DF">
        <w:rPr>
          <w:rStyle w:val="Symbols"/>
        </w:rPr>
        <w:t xml:space="preserve">; </w:t>
      </w:r>
    </w:p>
    <w:p w14:paraId="1F658744" w14:textId="77777777" w:rsidR="008C476C" w:rsidRPr="004E7599" w:rsidRDefault="008C476C" w:rsidP="008C476C">
      <w:r w:rsidRPr="004E7599">
        <w:t xml:space="preserve">Here I return the name of the expert/wizard concatenated with the word Options to create a sub node to Third Party named after my expert/wizard and then a further sub </w:t>
      </w:r>
      <w:proofErr w:type="spellStart"/>
      <w:r w:rsidRPr="004E7599">
        <w:t>sub</w:t>
      </w:r>
      <w:proofErr w:type="spellEnd"/>
      <w:r w:rsidRPr="004E7599">
        <w:t xml:space="preserve"> node called Options for the actual page.</w:t>
      </w:r>
    </w:p>
    <w:p w14:paraId="1503092F" w14:textId="77777777" w:rsidR="008C476C" w:rsidRPr="006773DF" w:rsidRDefault="008C476C" w:rsidP="006773DF">
      <w:pPr>
        <w:pStyle w:val="Heading4"/>
      </w:pPr>
      <w:proofErr w:type="spellStart"/>
      <w:r w:rsidRPr="006773DF">
        <w:t>GetFrameClass</w:t>
      </w:r>
      <w:proofErr w:type="spellEnd"/>
      <w:r w:rsidR="002A0843">
        <w:fldChar w:fldCharType="begin"/>
      </w:r>
      <w:r w:rsidR="002A0843">
        <w:instrText xml:space="preserve"> XE "</w:instrText>
      </w:r>
      <w:r w:rsidR="002A0843" w:rsidRPr="001A5120">
        <w:instrText>GetFrameClass</w:instrText>
      </w:r>
      <w:r w:rsidR="002A0843">
        <w:instrText xml:space="preserve">" </w:instrText>
      </w:r>
      <w:r w:rsidR="002A0843">
        <w:fldChar w:fldCharType="end"/>
      </w:r>
    </w:p>
    <w:p w14:paraId="3083FC82" w14:textId="77777777" w:rsidR="008C476C" w:rsidRPr="004E7599" w:rsidRDefault="008C476C" w:rsidP="008C476C">
      <w:r w:rsidRPr="004E7599">
        <w:t xml:space="preserve">This method expects you to </w:t>
      </w:r>
      <w:proofErr w:type="gramStart"/>
      <w:r w:rsidRPr="004E7599">
        <w:t>returns</w:t>
      </w:r>
      <w:proofErr w:type="gramEnd"/>
      <w:r w:rsidRPr="004E7599">
        <w:t xml:space="preserve"> a class reference to your frame class so that the IDE can create the frame for you when it opens the IDE’s options page.</w:t>
      </w:r>
    </w:p>
    <w:p w14:paraId="527AD60D" w14:textId="77777777"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GetFrameClass</w:t>
      </w:r>
      <w:r w:rsidR="002A0843">
        <w:rPr>
          <w:rStyle w:val="Identifier"/>
        </w:rPr>
        <w:fldChar w:fldCharType="begin"/>
      </w:r>
      <w:r w:rsidR="002A0843">
        <w:instrText xml:space="preserve"> XE "</w:instrText>
      </w:r>
      <w:r w:rsidR="002A0843" w:rsidRPr="001A5120">
        <w:rPr>
          <w:rStyle w:val="Identifier"/>
        </w:rPr>
        <w:instrText>GetFrameClass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TCustomFrameClass</w:t>
      </w:r>
      <w:r w:rsidR="002A0843">
        <w:rPr>
          <w:rStyle w:val="Identifier"/>
        </w:rPr>
        <w:fldChar w:fldCharType="begin"/>
      </w:r>
      <w:r w:rsidR="002A0843">
        <w:instrText xml:space="preserve"> XE "</w:instrText>
      </w:r>
      <w:r w:rsidR="002A0843" w:rsidRPr="001A5120">
        <w:rPr>
          <w:rStyle w:val="Identifier"/>
        </w:rPr>
        <w:instrText>TCustomFrameClass</w:instrText>
      </w:r>
      <w:r w:rsidR="002A0843">
        <w:instrText xml:space="preserve">" </w:instrText>
      </w:r>
      <w:r w:rsidR="002A0843">
        <w:rPr>
          <w:rStyle w:val="Identifier"/>
        </w:rPr>
        <w:fldChar w:fldCharType="end"/>
      </w:r>
      <w:r w:rsidRPr="006773DF">
        <w:rPr>
          <w:rStyle w:val="Symbols"/>
        </w:rPr>
        <w:t>;</w:t>
      </w:r>
    </w:p>
    <w:p w14:paraId="4D728DDC" w14:textId="77777777" w:rsidR="008C476C" w:rsidRPr="006773DF" w:rsidRDefault="008C476C" w:rsidP="00F468E0">
      <w:pPr>
        <w:pStyle w:val="CodeParagraph"/>
      </w:pPr>
    </w:p>
    <w:p w14:paraId="3EB9024B" w14:textId="77777777" w:rsidR="008C476C" w:rsidRPr="006773DF" w:rsidRDefault="008C476C" w:rsidP="00F468E0">
      <w:pPr>
        <w:pStyle w:val="CodeParagraph"/>
        <w:rPr>
          <w:rStyle w:val="Keyword"/>
        </w:rPr>
      </w:pPr>
      <w:r w:rsidRPr="006773DF">
        <w:rPr>
          <w:rStyle w:val="Keyword"/>
        </w:rPr>
        <w:t>Begin</w:t>
      </w:r>
    </w:p>
    <w:p w14:paraId="5A99DB20" w14:textId="77777777"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Identifier"/>
        </w:rPr>
        <w:t>TfmIDEHelpHelperOptions</w:t>
      </w:r>
      <w:r w:rsidRPr="006773DF">
        <w:rPr>
          <w:rStyle w:val="Symbols"/>
        </w:rPr>
        <w:t>;</w:t>
      </w:r>
    </w:p>
    <w:p w14:paraId="5B783955" w14:textId="77777777" w:rsidR="008C476C" w:rsidRPr="006773DF" w:rsidRDefault="008C476C" w:rsidP="00F468E0">
      <w:pPr>
        <w:pStyle w:val="CodeParagraph"/>
      </w:pPr>
      <w:r w:rsidRPr="006773DF">
        <w:rPr>
          <w:rStyle w:val="Keyword"/>
        </w:rPr>
        <w:t>End</w:t>
      </w:r>
      <w:r w:rsidRPr="006773DF">
        <w:rPr>
          <w:rStyle w:val="Symbols"/>
        </w:rPr>
        <w:t>;</w:t>
      </w:r>
    </w:p>
    <w:p w14:paraId="2E3C627F" w14:textId="77777777" w:rsidR="008C476C" w:rsidRPr="004E7599" w:rsidRDefault="008C476C" w:rsidP="008C476C">
      <w:r w:rsidRPr="004E7599">
        <w:t xml:space="preserve">Here I return a class reference to my implementation of the </w:t>
      </w:r>
      <w:proofErr w:type="spellStart"/>
      <w:r w:rsidRPr="004E7599">
        <w:rPr>
          <w:rStyle w:val="CodeInLine"/>
        </w:rPr>
        <w:t>INTAAddinOptions</w:t>
      </w:r>
      <w:proofErr w:type="spellEnd"/>
      <w:r w:rsidRPr="004E7599">
        <w:t xml:space="preserve"> interface.</w:t>
      </w:r>
    </w:p>
    <w:p w14:paraId="5D9B7C33" w14:textId="77777777" w:rsidR="008C476C" w:rsidRPr="006773DF" w:rsidRDefault="008C476C" w:rsidP="006773DF">
      <w:pPr>
        <w:pStyle w:val="Heading4"/>
      </w:pPr>
      <w:proofErr w:type="spellStart"/>
      <w:r w:rsidRPr="006773DF">
        <w:t>GetHelpContext</w:t>
      </w:r>
      <w:proofErr w:type="spellEnd"/>
      <w:r w:rsidR="002A0843">
        <w:fldChar w:fldCharType="begin"/>
      </w:r>
      <w:r w:rsidR="002A0843">
        <w:instrText xml:space="preserve"> XE "</w:instrText>
      </w:r>
      <w:r w:rsidR="002A0843" w:rsidRPr="001A5120">
        <w:instrText>GetHelpContext</w:instrText>
      </w:r>
      <w:r w:rsidR="002A0843">
        <w:instrText xml:space="preserve">" </w:instrText>
      </w:r>
      <w:r w:rsidR="002A0843">
        <w:fldChar w:fldCharType="end"/>
      </w:r>
    </w:p>
    <w:p w14:paraId="30F8971B" w14:textId="77777777" w:rsidR="008C476C" w:rsidRPr="004E7599" w:rsidRDefault="008C476C" w:rsidP="008C476C">
      <w:r w:rsidRPr="004E7599">
        <w:t>This method should return an integer for the help context.</w:t>
      </w:r>
    </w:p>
    <w:p w14:paraId="4BC9B3D6" w14:textId="77777777"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GetHelpContext</w:t>
      </w:r>
      <w:r w:rsidR="002A0843">
        <w:rPr>
          <w:rStyle w:val="Identifier"/>
        </w:rPr>
        <w:fldChar w:fldCharType="begin"/>
      </w:r>
      <w:r w:rsidR="002A0843">
        <w:instrText xml:space="preserve"> XE "</w:instrText>
      </w:r>
      <w:r w:rsidR="002A0843" w:rsidRPr="001A5120">
        <w:rPr>
          <w:rStyle w:val="Identifier"/>
        </w:rPr>
        <w:instrText>GetHelpContext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Integer</w:t>
      </w:r>
      <w:r w:rsidRPr="006773DF">
        <w:rPr>
          <w:rStyle w:val="Symbols"/>
        </w:rPr>
        <w:t>;</w:t>
      </w:r>
    </w:p>
    <w:p w14:paraId="1404E818" w14:textId="77777777" w:rsidR="008C476C" w:rsidRPr="006773DF" w:rsidRDefault="008C476C" w:rsidP="00F468E0">
      <w:pPr>
        <w:pStyle w:val="CodeParagraph"/>
      </w:pPr>
    </w:p>
    <w:p w14:paraId="1B48A1E9" w14:textId="77777777" w:rsidR="008C476C" w:rsidRPr="006773DF" w:rsidRDefault="008C476C" w:rsidP="00F468E0">
      <w:pPr>
        <w:pStyle w:val="CodeParagraph"/>
        <w:rPr>
          <w:rStyle w:val="Keyword"/>
        </w:rPr>
      </w:pPr>
      <w:r w:rsidRPr="006773DF">
        <w:rPr>
          <w:rStyle w:val="Keyword"/>
        </w:rPr>
        <w:t>Begin</w:t>
      </w:r>
    </w:p>
    <w:p w14:paraId="4C781C2B" w14:textId="77777777"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Number"/>
        </w:rPr>
        <w:t>0</w:t>
      </w:r>
      <w:r w:rsidRPr="006773DF">
        <w:rPr>
          <w:rStyle w:val="Symbols"/>
        </w:rPr>
        <w:t>;</w:t>
      </w:r>
    </w:p>
    <w:p w14:paraId="36DD8420" w14:textId="77777777" w:rsidR="008C476C" w:rsidRPr="006773DF" w:rsidRDefault="008C476C" w:rsidP="00F468E0">
      <w:pPr>
        <w:pStyle w:val="CodeParagraph"/>
      </w:pPr>
      <w:r w:rsidRPr="006773DF">
        <w:rPr>
          <w:rStyle w:val="Keyword"/>
        </w:rPr>
        <w:t>End</w:t>
      </w:r>
      <w:r w:rsidRPr="006773DF">
        <w:rPr>
          <w:rStyle w:val="Symbols"/>
        </w:rPr>
        <w:t xml:space="preserve">; </w:t>
      </w:r>
    </w:p>
    <w:p w14:paraId="6B2285AE" w14:textId="77777777" w:rsidR="008C476C" w:rsidRPr="004E7599" w:rsidRDefault="008C476C" w:rsidP="008C476C">
      <w:r w:rsidRPr="004E7599">
        <w:t xml:space="preserve">Here I return </w:t>
      </w:r>
      <w:r w:rsidRPr="004E7599">
        <w:rPr>
          <w:rStyle w:val="CodeInLine"/>
        </w:rPr>
        <w:t>0</w:t>
      </w:r>
      <w:r w:rsidRPr="004E7599">
        <w:t xml:space="preserve"> to signify no help context.</w:t>
      </w:r>
    </w:p>
    <w:p w14:paraId="266F5E0C" w14:textId="77777777" w:rsidR="008C476C" w:rsidRPr="006773DF" w:rsidRDefault="008C476C" w:rsidP="006773DF">
      <w:pPr>
        <w:pStyle w:val="Heading4"/>
      </w:pPr>
      <w:proofErr w:type="spellStart"/>
      <w:r w:rsidRPr="006773DF">
        <w:t>IncludeInIDEInsight</w:t>
      </w:r>
      <w:proofErr w:type="spellEnd"/>
      <w:r w:rsidR="002A0843">
        <w:fldChar w:fldCharType="begin"/>
      </w:r>
      <w:r w:rsidR="002A0843">
        <w:instrText xml:space="preserve"> XE "</w:instrText>
      </w:r>
      <w:r w:rsidR="002A0843" w:rsidRPr="001A5120">
        <w:instrText>IncludeInIDEInsight</w:instrText>
      </w:r>
      <w:r w:rsidR="002A0843">
        <w:instrText xml:space="preserve">" </w:instrText>
      </w:r>
      <w:r w:rsidR="002A0843">
        <w:fldChar w:fldCharType="end"/>
      </w:r>
    </w:p>
    <w:p w14:paraId="1977B353" w14:textId="77777777" w:rsidR="008C476C" w:rsidRPr="004E7599" w:rsidRDefault="008C476C" w:rsidP="008C476C">
      <w:r w:rsidRPr="004E7599">
        <w:t xml:space="preserve">This method should return a </w:t>
      </w:r>
      <w:r w:rsidR="004E7599" w:rsidRPr="004E7599">
        <w:rPr>
          <w:rStyle w:val="CodeInLine"/>
        </w:rPr>
        <w:t>B</w:t>
      </w:r>
      <w:r w:rsidRPr="004E7599">
        <w:rPr>
          <w:rStyle w:val="CodeInLine"/>
        </w:rPr>
        <w:t>oolean</w:t>
      </w:r>
      <w:r w:rsidRPr="004E7599">
        <w:t xml:space="preserve"> value which determines whether the frames controls can be searched for in the IDE’s Insight search. It is recommended that you return </w:t>
      </w:r>
      <w:r w:rsidRPr="004E7599">
        <w:rPr>
          <w:rStyle w:val="CodeInLine"/>
        </w:rPr>
        <w:t>True</w:t>
      </w:r>
      <w:r w:rsidRPr="004E7599">
        <w:t>.</w:t>
      </w:r>
    </w:p>
    <w:p w14:paraId="20273D23" w14:textId="77777777"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IncludeInIDEInsight</w:t>
      </w:r>
      <w:r w:rsidR="002A0843">
        <w:rPr>
          <w:rStyle w:val="Identifier"/>
        </w:rPr>
        <w:fldChar w:fldCharType="begin"/>
      </w:r>
      <w:r w:rsidR="002A0843">
        <w:instrText xml:space="preserve"> XE "</w:instrText>
      </w:r>
      <w:r w:rsidR="002A0843" w:rsidRPr="001A5120">
        <w:rPr>
          <w:rStyle w:val="Identifier"/>
        </w:rPr>
        <w:instrText>IncludeInIDEInsight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14:paraId="1C613438" w14:textId="77777777" w:rsidR="008C476C" w:rsidRPr="006773DF" w:rsidRDefault="008C476C" w:rsidP="00F468E0">
      <w:pPr>
        <w:pStyle w:val="CodeParagraph"/>
      </w:pPr>
    </w:p>
    <w:p w14:paraId="581D0D47" w14:textId="77777777" w:rsidR="008C476C" w:rsidRPr="006773DF" w:rsidRDefault="008C476C" w:rsidP="00F468E0">
      <w:pPr>
        <w:pStyle w:val="CodeParagraph"/>
        <w:rPr>
          <w:rStyle w:val="Keyword"/>
        </w:rPr>
      </w:pPr>
      <w:r w:rsidRPr="006773DF">
        <w:rPr>
          <w:rStyle w:val="Keyword"/>
        </w:rPr>
        <w:t>Begin</w:t>
      </w:r>
    </w:p>
    <w:p w14:paraId="6D933AD3" w14:textId="77777777"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Identifier"/>
        </w:rPr>
        <w:t>True</w:t>
      </w:r>
      <w:r w:rsidRPr="006773DF">
        <w:rPr>
          <w:rStyle w:val="Symbols"/>
        </w:rPr>
        <w:t>;</w:t>
      </w:r>
    </w:p>
    <w:p w14:paraId="4444AF48" w14:textId="77777777" w:rsidR="008C476C" w:rsidRPr="006773DF" w:rsidRDefault="008C476C" w:rsidP="00F468E0">
      <w:pPr>
        <w:pStyle w:val="CodeParagraph"/>
      </w:pPr>
      <w:r w:rsidRPr="006773DF">
        <w:rPr>
          <w:rStyle w:val="Keyword"/>
        </w:rPr>
        <w:t>End</w:t>
      </w:r>
      <w:r w:rsidRPr="006773DF">
        <w:rPr>
          <w:rStyle w:val="Symbols"/>
        </w:rPr>
        <w:t>;</w:t>
      </w:r>
    </w:p>
    <w:p w14:paraId="1A053619" w14:textId="77777777" w:rsidR="008C476C" w:rsidRPr="004E7599" w:rsidRDefault="008C476C" w:rsidP="008C476C">
      <w:r w:rsidRPr="004E7599">
        <w:t xml:space="preserve">Here I return </w:t>
      </w:r>
      <w:r w:rsidRPr="004E7599">
        <w:rPr>
          <w:rStyle w:val="CodeInLine"/>
        </w:rPr>
        <w:t>True</w:t>
      </w:r>
      <w:r w:rsidRPr="004E7599">
        <w:t>.</w:t>
      </w:r>
    </w:p>
    <w:p w14:paraId="54F927DC" w14:textId="77777777" w:rsidR="008C476C" w:rsidRPr="006773DF" w:rsidRDefault="008C476C" w:rsidP="006773DF">
      <w:pPr>
        <w:pStyle w:val="Heading4"/>
      </w:pPr>
      <w:proofErr w:type="spellStart"/>
      <w:r w:rsidRPr="006773DF">
        <w:t>ValidateContents</w:t>
      </w:r>
      <w:proofErr w:type="spellEnd"/>
      <w:r w:rsidR="002A0843">
        <w:fldChar w:fldCharType="begin"/>
      </w:r>
      <w:r w:rsidR="002A0843">
        <w:instrText xml:space="preserve"> XE "</w:instrText>
      </w:r>
      <w:r w:rsidR="002A0843" w:rsidRPr="001A5120">
        <w:instrText>ValidateContents</w:instrText>
      </w:r>
      <w:r w:rsidR="002A0843">
        <w:instrText xml:space="preserve">" </w:instrText>
      </w:r>
      <w:r w:rsidR="002A0843">
        <w:fldChar w:fldCharType="end"/>
      </w:r>
    </w:p>
    <w:p w14:paraId="757B0766" w14:textId="77777777" w:rsidR="008C476C" w:rsidRPr="004E7599" w:rsidRDefault="008C476C" w:rsidP="008C476C">
      <w:r w:rsidRPr="004E7599">
        <w:t xml:space="preserve">This method is called when the OK button of the IDE’s Options dialogue is pressed </w:t>
      </w:r>
      <w:proofErr w:type="gramStart"/>
      <w:r w:rsidRPr="004E7599">
        <w:t>in order for</w:t>
      </w:r>
      <w:proofErr w:type="gramEnd"/>
      <w:r w:rsidRPr="004E7599">
        <w:t xml:space="preserve"> you to validate the contexts of your options frame. If there are any issues with the </w:t>
      </w:r>
      <w:proofErr w:type="gramStart"/>
      <w:r w:rsidRPr="004E7599">
        <w:t>data</w:t>
      </w:r>
      <w:proofErr w:type="gramEnd"/>
      <w:r w:rsidRPr="004E7599">
        <w:t xml:space="preserve"> you are recommended to display an error message and return </w:t>
      </w:r>
      <w:r w:rsidR="004E7599" w:rsidRPr="004E7599">
        <w:rPr>
          <w:rStyle w:val="CodeInLine"/>
        </w:rPr>
        <w:t>F</w:t>
      </w:r>
      <w:r w:rsidRPr="004E7599">
        <w:rPr>
          <w:rStyle w:val="CodeInLine"/>
        </w:rPr>
        <w:t>alse</w:t>
      </w:r>
      <w:r w:rsidRPr="004E7599">
        <w:t xml:space="preserve"> from this method or return </w:t>
      </w:r>
      <w:r w:rsidRPr="004E7599">
        <w:rPr>
          <w:rStyle w:val="CodeInLine"/>
        </w:rPr>
        <w:t>True</w:t>
      </w:r>
      <w:r w:rsidRPr="004E7599">
        <w:t xml:space="preserve"> if all is okay.</w:t>
      </w:r>
    </w:p>
    <w:p w14:paraId="0BD7C427" w14:textId="77777777"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ValidateContents</w:t>
      </w:r>
      <w:r w:rsidR="002A0843">
        <w:rPr>
          <w:rStyle w:val="Identifier"/>
        </w:rPr>
        <w:fldChar w:fldCharType="begin"/>
      </w:r>
      <w:r w:rsidR="002A0843">
        <w:instrText xml:space="preserve"> XE "</w:instrText>
      </w:r>
      <w:r w:rsidR="002A0843" w:rsidRPr="001A5120">
        <w:rPr>
          <w:rStyle w:val="Identifier"/>
        </w:rPr>
        <w:instrText>ValidateContents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14:paraId="6F8CB573" w14:textId="77777777" w:rsidR="008C476C" w:rsidRPr="006773DF" w:rsidRDefault="008C476C" w:rsidP="00F468E0">
      <w:pPr>
        <w:pStyle w:val="CodeParagraph"/>
      </w:pPr>
    </w:p>
    <w:p w14:paraId="041A0035" w14:textId="77777777" w:rsidR="008C476C" w:rsidRPr="006773DF" w:rsidRDefault="008C476C" w:rsidP="00F468E0">
      <w:pPr>
        <w:pStyle w:val="CodeParagraph"/>
        <w:rPr>
          <w:rStyle w:val="Keyword"/>
        </w:rPr>
      </w:pPr>
      <w:r w:rsidRPr="006773DF">
        <w:rPr>
          <w:rStyle w:val="Keyword"/>
        </w:rPr>
        <w:t>Begin</w:t>
      </w:r>
    </w:p>
    <w:p w14:paraId="74869571" w14:textId="77777777"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Identifier"/>
        </w:rPr>
        <w:t>True</w:t>
      </w:r>
      <w:r w:rsidRPr="006773DF">
        <w:rPr>
          <w:rStyle w:val="Symbols"/>
        </w:rPr>
        <w:t>;</w:t>
      </w:r>
    </w:p>
    <w:p w14:paraId="6A2005FC" w14:textId="77777777" w:rsidR="008C476C" w:rsidRPr="006773DF" w:rsidRDefault="008C476C" w:rsidP="00F468E0">
      <w:pPr>
        <w:pStyle w:val="CodeParagraph"/>
      </w:pPr>
      <w:r w:rsidRPr="006773DF">
        <w:rPr>
          <w:rStyle w:val="Keyword"/>
        </w:rPr>
        <w:t>End</w:t>
      </w:r>
      <w:r w:rsidRPr="006773DF">
        <w:rPr>
          <w:rStyle w:val="Symbols"/>
        </w:rPr>
        <w:t>;</w:t>
      </w:r>
    </w:p>
    <w:p w14:paraId="69929127" w14:textId="77777777" w:rsidR="008C476C" w:rsidRPr="004E7599" w:rsidRDefault="008C476C" w:rsidP="008C476C">
      <w:r w:rsidRPr="004E7599">
        <w:lastRenderedPageBreak/>
        <w:t xml:space="preserve">I return </w:t>
      </w:r>
      <w:r w:rsidRPr="004E7599">
        <w:rPr>
          <w:rStyle w:val="CodeInLine"/>
        </w:rPr>
        <w:t>True</w:t>
      </w:r>
      <w:r w:rsidRPr="004E7599">
        <w:t xml:space="preserve"> as there is nothing to validate.</w:t>
      </w:r>
    </w:p>
    <w:p w14:paraId="36D761A1" w14:textId="77777777" w:rsidR="008C476C" w:rsidRPr="006773DF" w:rsidRDefault="008C476C" w:rsidP="006773DF">
      <w:pPr>
        <w:pStyle w:val="Heading3"/>
      </w:pPr>
      <w:bookmarkStart w:id="143" w:name="_Toc462827359"/>
      <w:r w:rsidRPr="006773DF">
        <w:t>Registering you Options Frame</w:t>
      </w:r>
      <w:bookmarkEnd w:id="143"/>
    </w:p>
    <w:p w14:paraId="7FC93CDE" w14:textId="77777777" w:rsidR="008C476C" w:rsidRPr="00882F60" w:rsidRDefault="008C476C" w:rsidP="008C476C">
      <w:r w:rsidRPr="00882F60">
        <w:t>The final part of the puzzle is to tell the IDE about your interface by registering it. Unlike other interfaces the IDE does not return an integer value you can use to unregister the interface. Rather the IDE expects the interface’s implementation instance for both</w:t>
      </w:r>
      <w:r w:rsidR="004E7599" w:rsidRPr="00882F60">
        <w:t>. H</w:t>
      </w:r>
      <w:r w:rsidRPr="00882F60">
        <w:t xml:space="preserve">ere I chose to implement this registration / </w:t>
      </w:r>
      <w:proofErr w:type="spellStart"/>
      <w:r w:rsidRPr="00882F60">
        <w:t>unregistration</w:t>
      </w:r>
      <w:proofErr w:type="spellEnd"/>
      <w:r w:rsidRPr="00882F60">
        <w:t xml:space="preserve"> in the main expert/wizard interface as follows:</w:t>
      </w:r>
    </w:p>
    <w:p w14:paraId="6631199E" w14:textId="77777777" w:rsidR="008C476C" w:rsidRPr="006773DF" w:rsidRDefault="008C476C" w:rsidP="00F468E0">
      <w:pPr>
        <w:pStyle w:val="CodeParagraph"/>
      </w:pPr>
      <w:r w:rsidRPr="006773DF">
        <w:rPr>
          <w:rStyle w:val="Keyword"/>
        </w:rPr>
        <w:t xml:space="preserve">Constructor </w:t>
      </w:r>
      <w:r w:rsidRPr="006773DF">
        <w:rPr>
          <w:rStyle w:val="Identifier"/>
        </w:rPr>
        <w:t>TWizardTemplate</w:t>
      </w:r>
      <w:r w:rsidRPr="006773DF">
        <w:rPr>
          <w:rStyle w:val="Symbols"/>
        </w:rPr>
        <w:t>.</w:t>
      </w:r>
      <w:r w:rsidRPr="006773DF">
        <w:rPr>
          <w:rStyle w:val="Identifier"/>
        </w:rPr>
        <w:t>Create</w:t>
      </w:r>
      <w:r w:rsidRPr="006773DF">
        <w:rPr>
          <w:rStyle w:val="Symbols"/>
        </w:rPr>
        <w:t>;</w:t>
      </w:r>
    </w:p>
    <w:p w14:paraId="04B09DBD" w14:textId="77777777" w:rsidR="008C476C" w:rsidRPr="006773DF" w:rsidRDefault="008C476C" w:rsidP="00F468E0">
      <w:pPr>
        <w:pStyle w:val="CodeParagraph"/>
      </w:pPr>
    </w:p>
    <w:p w14:paraId="06A01F40" w14:textId="77777777" w:rsidR="008C476C" w:rsidRPr="006773DF" w:rsidRDefault="008C476C" w:rsidP="00F468E0">
      <w:pPr>
        <w:pStyle w:val="CodeParagraph"/>
        <w:rPr>
          <w:rStyle w:val="Keyword"/>
        </w:rPr>
      </w:pPr>
      <w:r w:rsidRPr="006773DF">
        <w:rPr>
          <w:rStyle w:val="Keyword"/>
        </w:rPr>
        <w:t>Begin</w:t>
      </w:r>
    </w:p>
    <w:p w14:paraId="47DB8795" w14:textId="77777777" w:rsidR="008C476C" w:rsidRPr="006773DF" w:rsidRDefault="008C476C" w:rsidP="00F468E0">
      <w:pPr>
        <w:pStyle w:val="CodeParagraph"/>
      </w:pPr>
      <w:r w:rsidRPr="006773DF">
        <w:t xml:space="preserve">  </w:t>
      </w:r>
      <w:r w:rsidRPr="006773DF">
        <w:rPr>
          <w:rStyle w:val="Identifier"/>
        </w:rPr>
        <w:t xml:space="preserve">FOpFrame </w:t>
      </w:r>
      <w:r w:rsidRPr="006773DF">
        <w:rPr>
          <w:rStyle w:val="Symbols"/>
        </w:rPr>
        <w:t xml:space="preserve">:= </w:t>
      </w:r>
      <w:r w:rsidRPr="006773DF">
        <w:rPr>
          <w:rStyle w:val="Identifier"/>
        </w:rPr>
        <w:t>TIDEHelpHelperIDEOptionsInterface</w:t>
      </w:r>
      <w:r w:rsidRPr="006773DF">
        <w:rPr>
          <w:rStyle w:val="Symbols"/>
        </w:rPr>
        <w:t>.</w:t>
      </w:r>
      <w:r w:rsidRPr="006773DF">
        <w:rPr>
          <w:rStyle w:val="Identifier"/>
        </w:rPr>
        <w:t>Create</w:t>
      </w:r>
      <w:r w:rsidRPr="006773DF">
        <w:rPr>
          <w:rStyle w:val="Symbols"/>
        </w:rPr>
        <w:t>;</w:t>
      </w:r>
    </w:p>
    <w:p w14:paraId="4BED34D9" w14:textId="77777777" w:rsidR="008C476C" w:rsidRPr="006773DF" w:rsidRDefault="008C476C" w:rsidP="00F468E0">
      <w:pPr>
        <w:pStyle w:val="CodeParagraph"/>
      </w:pPr>
      <w:r w:rsidRPr="006773DF">
        <w:t xml:space="preserve">  </w:t>
      </w:r>
      <w:r w:rsidRPr="006773DF">
        <w:rPr>
          <w:rStyle w:val="Symbols"/>
        </w:rPr>
        <w:t>(</w:t>
      </w:r>
      <w:r w:rsidRPr="006773DF">
        <w:rPr>
          <w:rStyle w:val="Identifier"/>
        </w:rPr>
        <w:t xml:space="preserve">BorlandIDEServices </w:t>
      </w:r>
      <w:r w:rsidRPr="006773DF">
        <w:rPr>
          <w:rStyle w:val="Keyword"/>
        </w:rPr>
        <w:t xml:space="preserve">As </w:t>
      </w:r>
      <w:r w:rsidRPr="006773DF">
        <w:rPr>
          <w:rStyle w:val="Identifier"/>
        </w:rPr>
        <w:t>INTAEnvironmentOptionsServices</w:t>
      </w:r>
      <w:r w:rsidR="002A0843">
        <w:rPr>
          <w:rStyle w:val="Identifier"/>
        </w:rPr>
        <w:fldChar w:fldCharType="begin"/>
      </w:r>
      <w:r w:rsidR="002A0843">
        <w:instrText xml:space="preserve"> XE "</w:instrText>
      </w:r>
      <w:r w:rsidR="002A0843" w:rsidRPr="001A5120">
        <w:rPr>
          <w:rStyle w:val="Identifier"/>
        </w:rPr>
        <w:instrText>INTAEnvironmentOptionsServices</w:instrText>
      </w:r>
      <w:r w:rsidR="002A0843">
        <w:instrText xml:space="preserve">" </w:instrText>
      </w:r>
      <w:r w:rsidR="002A0843">
        <w:rPr>
          <w:rStyle w:val="Identifier"/>
        </w:rPr>
        <w:fldChar w:fldCharType="end"/>
      </w:r>
      <w:r w:rsidRPr="006773DF">
        <w:rPr>
          <w:rStyle w:val="Symbols"/>
        </w:rPr>
        <w:t>).</w:t>
      </w:r>
      <w:r w:rsidRPr="006773DF">
        <w:rPr>
          <w:rStyle w:val="Identifier"/>
        </w:rPr>
        <w:t>RegisterAddInOptions</w:t>
      </w:r>
      <w:r w:rsidR="002A0843">
        <w:rPr>
          <w:rStyle w:val="Identifier"/>
        </w:rPr>
        <w:fldChar w:fldCharType="begin"/>
      </w:r>
      <w:r w:rsidR="002A0843">
        <w:instrText xml:space="preserve"> XE "</w:instrText>
      </w:r>
      <w:r w:rsidR="002A0843" w:rsidRPr="001A5120">
        <w:rPr>
          <w:rStyle w:val="Identifier"/>
        </w:rPr>
        <w:instrText>RegisterAddInOptions</w:instrText>
      </w:r>
      <w:r w:rsidR="002A0843">
        <w:instrText xml:space="preserve">" </w:instrText>
      </w:r>
      <w:r w:rsidR="002A0843">
        <w:rPr>
          <w:rStyle w:val="Identifier"/>
        </w:rPr>
        <w:fldChar w:fldCharType="end"/>
      </w:r>
      <w:r w:rsidRPr="006773DF">
        <w:rPr>
          <w:rStyle w:val="Symbols"/>
        </w:rPr>
        <w:t>(</w:t>
      </w:r>
      <w:r w:rsidRPr="006773DF">
        <w:rPr>
          <w:rStyle w:val="Identifier"/>
        </w:rPr>
        <w:t>FOpFrame</w:t>
      </w:r>
      <w:r w:rsidRPr="006773DF">
        <w:rPr>
          <w:rStyle w:val="Symbols"/>
        </w:rPr>
        <w:t>);</w:t>
      </w:r>
    </w:p>
    <w:p w14:paraId="66113AE0" w14:textId="77777777" w:rsidR="008C476C" w:rsidRPr="006773DF" w:rsidRDefault="008C476C" w:rsidP="00F468E0">
      <w:pPr>
        <w:pStyle w:val="CodeParagraph"/>
      </w:pPr>
      <w:r w:rsidRPr="006773DF">
        <w:rPr>
          <w:rStyle w:val="Keyword"/>
        </w:rPr>
        <w:t>End</w:t>
      </w:r>
      <w:r w:rsidRPr="006773DF">
        <w:rPr>
          <w:rStyle w:val="Symbols"/>
        </w:rPr>
        <w:t>;</w:t>
      </w:r>
    </w:p>
    <w:p w14:paraId="3E0C9F9B" w14:textId="77777777" w:rsidR="008C476C" w:rsidRPr="006773DF" w:rsidRDefault="008C476C" w:rsidP="00F468E0">
      <w:pPr>
        <w:pStyle w:val="CodeParagraph"/>
      </w:pPr>
    </w:p>
    <w:p w14:paraId="0553DD4C" w14:textId="77777777" w:rsidR="008C476C" w:rsidRPr="006773DF" w:rsidRDefault="008C476C" w:rsidP="00F468E0">
      <w:pPr>
        <w:pStyle w:val="CodeParagraph"/>
      </w:pPr>
      <w:r w:rsidRPr="006773DF">
        <w:rPr>
          <w:rStyle w:val="Keyword"/>
        </w:rPr>
        <w:t xml:space="preserve">Destructor </w:t>
      </w:r>
      <w:r w:rsidRPr="006773DF">
        <w:rPr>
          <w:rStyle w:val="Identifier"/>
        </w:rPr>
        <w:t>TWizardTemplate</w:t>
      </w:r>
      <w:r w:rsidRPr="006773DF">
        <w:rPr>
          <w:rStyle w:val="Symbols"/>
        </w:rPr>
        <w:t>.</w:t>
      </w:r>
      <w:r w:rsidRPr="006773DF">
        <w:rPr>
          <w:rStyle w:val="Identifier"/>
        </w:rPr>
        <w:t>Destroy</w:t>
      </w:r>
      <w:r w:rsidRPr="006773DF">
        <w:rPr>
          <w:rStyle w:val="Symbols"/>
        </w:rPr>
        <w:t>;</w:t>
      </w:r>
    </w:p>
    <w:p w14:paraId="7D5D53DE" w14:textId="77777777" w:rsidR="008C476C" w:rsidRPr="006773DF" w:rsidRDefault="008C476C" w:rsidP="00F468E0">
      <w:pPr>
        <w:pStyle w:val="CodeParagraph"/>
      </w:pPr>
    </w:p>
    <w:p w14:paraId="006772C0" w14:textId="77777777" w:rsidR="008C476C" w:rsidRPr="006773DF" w:rsidRDefault="008C476C" w:rsidP="00F468E0">
      <w:pPr>
        <w:pStyle w:val="CodeParagraph"/>
        <w:rPr>
          <w:rStyle w:val="Keyword"/>
        </w:rPr>
      </w:pPr>
      <w:r w:rsidRPr="006773DF">
        <w:rPr>
          <w:rStyle w:val="Keyword"/>
        </w:rPr>
        <w:t>Begin</w:t>
      </w:r>
    </w:p>
    <w:p w14:paraId="1BA9D00C" w14:textId="77777777" w:rsidR="008C476C" w:rsidRPr="006773DF" w:rsidRDefault="008C476C" w:rsidP="00F468E0">
      <w:pPr>
        <w:pStyle w:val="CodeParagraph"/>
      </w:pPr>
      <w:r w:rsidRPr="006773DF">
        <w:t xml:space="preserve">  </w:t>
      </w:r>
      <w:r w:rsidRPr="006773DF">
        <w:rPr>
          <w:rStyle w:val="Symbols"/>
        </w:rPr>
        <w:t>(</w:t>
      </w:r>
      <w:r w:rsidRPr="006773DF">
        <w:rPr>
          <w:rStyle w:val="Identifier"/>
        </w:rPr>
        <w:t xml:space="preserve">BorlandIDEServices </w:t>
      </w:r>
      <w:r w:rsidRPr="006773DF">
        <w:rPr>
          <w:rStyle w:val="Keyword"/>
        </w:rPr>
        <w:t xml:space="preserve">As </w:t>
      </w:r>
      <w:r w:rsidRPr="006773DF">
        <w:rPr>
          <w:rStyle w:val="Identifier"/>
        </w:rPr>
        <w:t>INTAEnvironmentOptionsServices</w:t>
      </w:r>
      <w:r w:rsidR="002A0843">
        <w:rPr>
          <w:rStyle w:val="Identifier"/>
        </w:rPr>
        <w:fldChar w:fldCharType="begin"/>
      </w:r>
      <w:r w:rsidR="002A0843">
        <w:instrText xml:space="preserve"> XE "</w:instrText>
      </w:r>
      <w:r w:rsidR="002A0843" w:rsidRPr="001A5120">
        <w:rPr>
          <w:rStyle w:val="Identifier"/>
        </w:rPr>
        <w:instrText>INTAEnvironmentOptionsServices</w:instrText>
      </w:r>
      <w:r w:rsidR="002A0843">
        <w:instrText xml:space="preserve">" </w:instrText>
      </w:r>
      <w:r w:rsidR="002A0843">
        <w:rPr>
          <w:rStyle w:val="Identifier"/>
        </w:rPr>
        <w:fldChar w:fldCharType="end"/>
      </w:r>
      <w:r w:rsidRPr="006773DF">
        <w:rPr>
          <w:rStyle w:val="Symbols"/>
        </w:rPr>
        <w:t>).</w:t>
      </w:r>
      <w:r w:rsidRPr="006773DF">
        <w:rPr>
          <w:rStyle w:val="Identifier"/>
        </w:rPr>
        <w:t>UnregisterAddInOptions</w:t>
      </w:r>
      <w:r w:rsidR="002A0843">
        <w:rPr>
          <w:rStyle w:val="Identifier"/>
        </w:rPr>
        <w:fldChar w:fldCharType="begin"/>
      </w:r>
      <w:r w:rsidR="002A0843">
        <w:instrText xml:space="preserve"> XE "</w:instrText>
      </w:r>
      <w:r w:rsidR="002A0843" w:rsidRPr="001A5120">
        <w:rPr>
          <w:rStyle w:val="Identifier"/>
        </w:rPr>
        <w:instrText>UnregisterAddInOptions</w:instrText>
      </w:r>
      <w:r w:rsidR="002A0843">
        <w:instrText xml:space="preserve">" </w:instrText>
      </w:r>
      <w:r w:rsidR="002A0843">
        <w:rPr>
          <w:rStyle w:val="Identifier"/>
        </w:rPr>
        <w:fldChar w:fldCharType="end"/>
      </w:r>
      <w:r w:rsidRPr="006773DF">
        <w:rPr>
          <w:rStyle w:val="Symbols"/>
        </w:rPr>
        <w:t>(</w:t>
      </w:r>
      <w:r w:rsidRPr="006773DF">
        <w:rPr>
          <w:rStyle w:val="Identifier"/>
        </w:rPr>
        <w:t>FOpFrame</w:t>
      </w:r>
      <w:r w:rsidRPr="006773DF">
        <w:rPr>
          <w:rStyle w:val="Symbols"/>
        </w:rPr>
        <w:t>);</w:t>
      </w:r>
    </w:p>
    <w:p w14:paraId="5C9F1ADA" w14:textId="77777777" w:rsidR="008C476C" w:rsidRPr="006773DF" w:rsidRDefault="008C476C" w:rsidP="00F468E0">
      <w:pPr>
        <w:pStyle w:val="CodeParagraph"/>
      </w:pPr>
      <w:r w:rsidRPr="006773DF">
        <w:t xml:space="preserve">  </w:t>
      </w:r>
      <w:r w:rsidRPr="006773DF">
        <w:rPr>
          <w:rStyle w:val="Identifier"/>
        </w:rPr>
        <w:t xml:space="preserve">FOpFrame </w:t>
      </w:r>
      <w:r w:rsidRPr="006773DF">
        <w:rPr>
          <w:rStyle w:val="Symbols"/>
        </w:rPr>
        <w:t xml:space="preserve">:= </w:t>
      </w:r>
      <w:r w:rsidRPr="006773DF">
        <w:rPr>
          <w:rStyle w:val="Keyword"/>
        </w:rPr>
        <w:t>Nil</w:t>
      </w:r>
      <w:r w:rsidRPr="006773DF">
        <w:rPr>
          <w:rStyle w:val="Symbols"/>
        </w:rPr>
        <w:t>;</w:t>
      </w:r>
    </w:p>
    <w:p w14:paraId="5ED5F1CA" w14:textId="77777777" w:rsidR="008C476C" w:rsidRPr="006773DF" w:rsidRDefault="008C476C" w:rsidP="00F468E0">
      <w:pPr>
        <w:pStyle w:val="CodeParagraph"/>
      </w:pPr>
      <w:r w:rsidRPr="006773DF">
        <w:t xml:space="preserve">  </w:t>
      </w:r>
      <w:r w:rsidRPr="006773DF">
        <w:rPr>
          <w:rStyle w:val="Keyword"/>
        </w:rPr>
        <w:t xml:space="preserve">Inherited </w:t>
      </w:r>
      <w:r w:rsidRPr="006773DF">
        <w:rPr>
          <w:rStyle w:val="Identifier"/>
        </w:rPr>
        <w:t>Destroy</w:t>
      </w:r>
      <w:r w:rsidRPr="006773DF">
        <w:rPr>
          <w:rStyle w:val="Symbols"/>
        </w:rPr>
        <w:t>;</w:t>
      </w:r>
    </w:p>
    <w:p w14:paraId="50A9AEFE" w14:textId="77777777" w:rsidR="008C476C" w:rsidRPr="006773DF" w:rsidRDefault="008C476C" w:rsidP="00F468E0">
      <w:pPr>
        <w:pStyle w:val="CodeParagraph"/>
      </w:pPr>
      <w:r w:rsidRPr="006773DF">
        <w:rPr>
          <w:rStyle w:val="Keyword"/>
        </w:rPr>
        <w:t>End</w:t>
      </w:r>
      <w:r w:rsidRPr="006773DF">
        <w:rPr>
          <w:rStyle w:val="Symbols"/>
        </w:rPr>
        <w:t>;</w:t>
      </w:r>
    </w:p>
    <w:p w14:paraId="18AB3399" w14:textId="77777777" w:rsidR="008C476C" w:rsidRPr="00882F60" w:rsidRDefault="008C476C" w:rsidP="008C476C">
      <w:r w:rsidRPr="00882F60">
        <w:t xml:space="preserve">You will notice that these interfaces are registered using the </w:t>
      </w:r>
      <w:proofErr w:type="spellStart"/>
      <w:r w:rsidRPr="00882F60">
        <w:rPr>
          <w:rStyle w:val="CodeInLine"/>
        </w:rPr>
        <w:t>INTAEnvironmentOptionsServices</w:t>
      </w:r>
      <w:proofErr w:type="spellEnd"/>
      <w:r w:rsidRPr="00882F60">
        <w:t xml:space="preserve"> interface service which is implemented by </w:t>
      </w:r>
      <w:proofErr w:type="spellStart"/>
      <w:r w:rsidRPr="00882F60">
        <w:rPr>
          <w:rStyle w:val="CodeInLine"/>
        </w:rPr>
        <w:t>BorlandIDEServices</w:t>
      </w:r>
      <w:proofErr w:type="spellEnd"/>
      <w:r w:rsidRPr="00882F60">
        <w:t xml:space="preserve"> interface.</w:t>
      </w:r>
    </w:p>
    <w:p w14:paraId="7AE72894" w14:textId="77777777" w:rsidR="008C476C" w:rsidRPr="00882F60" w:rsidRDefault="008C476C" w:rsidP="008C476C">
      <w:r w:rsidRPr="00882F60">
        <w:t xml:space="preserve">Make sure you only set your frame interface reference to </w:t>
      </w:r>
      <w:r w:rsidRPr="00882F60">
        <w:rPr>
          <w:rStyle w:val="CodeInLine"/>
        </w:rPr>
        <w:t>Nil</w:t>
      </w:r>
      <w:r w:rsidRPr="00882F60">
        <w:t xml:space="preserve"> when destroying your expert/wizard and not </w:t>
      </w:r>
      <w:r w:rsidRPr="00882F60">
        <w:rPr>
          <w:rStyle w:val="CodeInLine"/>
        </w:rPr>
        <w:t>Free</w:t>
      </w:r>
      <w:r w:rsidRPr="00882F60">
        <w:t xml:space="preserve"> it as you will have a catastrophic failure of the IDE as it</w:t>
      </w:r>
      <w:r w:rsidR="00882F60" w:rsidRPr="00882F60">
        <w:t>’</w:t>
      </w:r>
      <w:r w:rsidRPr="00882F60">
        <w:t>s a reference counted object.</w:t>
      </w:r>
    </w:p>
    <w:p w14:paraId="110CB838" w14:textId="77777777" w:rsidR="008C476C" w:rsidRPr="00882F60" w:rsidRDefault="008C476C" w:rsidP="008C476C">
      <w:proofErr w:type="gramStart"/>
      <w:r w:rsidRPr="00882F60">
        <w:t>Obviously</w:t>
      </w:r>
      <w:proofErr w:type="gramEnd"/>
      <w:r w:rsidRPr="00882F60">
        <w:t xml:space="preserve"> you can open the IDE’s options dialogue and scroll to the third party element to see your options page however you can implement a button that op</w:t>
      </w:r>
      <w:r w:rsidR="00882F60" w:rsidRPr="00882F60">
        <w:t>ens</w:t>
      </w:r>
      <w:r w:rsidRPr="00882F60">
        <w:t xml:space="preserve"> the IDE’s options page on your expert’s/wizard’s options page as follows:</w:t>
      </w:r>
    </w:p>
    <w:p w14:paraId="3003F8F6" w14:textId="77777777" w:rsidR="008C476C" w:rsidRPr="006773DF" w:rsidRDefault="008C476C" w:rsidP="00F468E0">
      <w:pPr>
        <w:pStyle w:val="CodeParagraph"/>
      </w:pPr>
      <w:r w:rsidRPr="006773DF">
        <w:rPr>
          <w:rStyle w:val="Symbols"/>
        </w:rPr>
        <w:t>(</w:t>
      </w:r>
      <w:r w:rsidRPr="006773DF">
        <w:rPr>
          <w:rStyle w:val="Identifier"/>
        </w:rPr>
        <w:t xml:space="preserve">BorlandIDEServices </w:t>
      </w:r>
      <w:r w:rsidRPr="006773DF">
        <w:rPr>
          <w:rStyle w:val="Keyword"/>
        </w:rPr>
        <w:t xml:space="preserve">As </w:t>
      </w:r>
      <w:r w:rsidRPr="006773DF">
        <w:rPr>
          <w:rStyle w:val="Identifier"/>
        </w:rPr>
        <w:t>IOTAServices</w:t>
      </w:r>
      <w:r w:rsidR="002A0843">
        <w:rPr>
          <w:rStyle w:val="Identifier"/>
        </w:rPr>
        <w:fldChar w:fldCharType="begin"/>
      </w:r>
      <w:r w:rsidR="002A0843">
        <w:instrText xml:space="preserve"> XE "</w:instrText>
      </w:r>
      <w:r w:rsidR="002A0843" w:rsidRPr="001A5120">
        <w:rPr>
          <w:rStyle w:val="Identifier"/>
        </w:rPr>
        <w:instrText>IOTAServices</w:instrText>
      </w:r>
      <w:r w:rsidR="002A0843">
        <w:instrText xml:space="preserve">" </w:instrText>
      </w:r>
      <w:r w:rsidR="002A0843">
        <w:rPr>
          <w:rStyle w:val="Identifier"/>
        </w:rPr>
        <w:fldChar w:fldCharType="end"/>
      </w:r>
      <w:r w:rsidRPr="006773DF">
        <w:rPr>
          <w:rStyle w:val="Symbols"/>
        </w:rPr>
        <w:t>).</w:t>
      </w:r>
      <w:r w:rsidRPr="006773DF">
        <w:rPr>
          <w:rStyle w:val="Identifier"/>
        </w:rPr>
        <w:t>GetEnvironmentOptions</w:t>
      </w:r>
      <w:r w:rsidR="002A0843">
        <w:rPr>
          <w:rStyle w:val="Identifier"/>
        </w:rPr>
        <w:fldChar w:fldCharType="begin"/>
      </w:r>
      <w:r w:rsidR="002A0843">
        <w:instrText xml:space="preserve"> XE "</w:instrText>
      </w:r>
      <w:r w:rsidR="002A0843" w:rsidRPr="001A5120">
        <w:rPr>
          <w:rStyle w:val="Identifier"/>
        </w:rPr>
        <w:instrText>GetEnvironmentOptions</w:instrText>
      </w:r>
      <w:r w:rsidR="002A0843">
        <w:instrText xml:space="preserve">" </w:instrText>
      </w:r>
      <w:r w:rsidR="002A0843">
        <w:rPr>
          <w:rStyle w:val="Identifier"/>
        </w:rPr>
        <w:fldChar w:fldCharType="end"/>
      </w:r>
      <w:r w:rsidRPr="006773DF">
        <w:rPr>
          <w:rStyle w:val="Symbols"/>
        </w:rPr>
        <w:t>.</w:t>
      </w:r>
      <w:r w:rsidRPr="006773DF">
        <w:rPr>
          <w:rStyle w:val="Identifier"/>
        </w:rPr>
        <w:t>EditOptions</w:t>
      </w:r>
      <w:r w:rsidR="002A0843">
        <w:rPr>
          <w:rStyle w:val="Identifier"/>
        </w:rPr>
        <w:fldChar w:fldCharType="begin"/>
      </w:r>
      <w:r w:rsidR="002A0843">
        <w:instrText xml:space="preserve"> XE "</w:instrText>
      </w:r>
      <w:r w:rsidR="002A0843" w:rsidRPr="001A5120">
        <w:rPr>
          <w:rStyle w:val="Identifier"/>
        </w:rPr>
        <w:instrText>EditOptions</w:instrText>
      </w:r>
      <w:r w:rsidR="002A0843">
        <w:instrText xml:space="preserve">" </w:instrText>
      </w:r>
      <w:r w:rsidR="002A0843">
        <w:rPr>
          <w:rStyle w:val="Identifier"/>
        </w:rPr>
        <w:fldChar w:fldCharType="end"/>
      </w:r>
      <w:r w:rsidRPr="006773DF">
        <w:rPr>
          <w:rStyle w:val="Symbols"/>
        </w:rPr>
        <w:t>(</w:t>
      </w:r>
      <w:r w:rsidRPr="006773DF">
        <w:rPr>
          <w:rStyle w:val="StringLiteral"/>
        </w:rPr>
        <w:t>''</w:t>
      </w:r>
      <w:r w:rsidRPr="006773DF">
        <w:rPr>
          <w:rStyle w:val="Symbols"/>
        </w:rPr>
        <w:t xml:space="preserve">, </w:t>
      </w:r>
      <w:r w:rsidRPr="006773DF">
        <w:rPr>
          <w:rStyle w:val="StringLiteral"/>
        </w:rPr>
        <w:t>'IDE Help Helper.Options'</w:t>
      </w:r>
      <w:r w:rsidRPr="006773DF">
        <w:rPr>
          <w:rStyle w:val="Symbols"/>
        </w:rPr>
        <w:t>);</w:t>
      </w:r>
    </w:p>
    <w:p w14:paraId="2372CD2F" w14:textId="77777777" w:rsidR="008C476C" w:rsidRPr="00882F60" w:rsidRDefault="008C476C" w:rsidP="008C476C">
      <w:r w:rsidRPr="00882F60">
        <w:t>I hope this proves useful to all of you creating you</w:t>
      </w:r>
      <w:r w:rsidR="00882F60">
        <w:t>r</w:t>
      </w:r>
      <w:r w:rsidRPr="00882F60">
        <w:t xml:space="preserve"> own add-ins.</w:t>
      </w:r>
    </w:p>
    <w:p w14:paraId="0636596C" w14:textId="77777777" w:rsidR="008C476C" w:rsidRPr="00EA10C4" w:rsidRDefault="008C476C" w:rsidP="008C476C">
      <w:r w:rsidRPr="00EA10C4">
        <w:t>All the code associated wit</w:t>
      </w:r>
      <w:r w:rsidR="00EA10C4" w:rsidRPr="00EA10C4">
        <w:t>h this article can be found in the updated AutoSave add-in</w:t>
      </w:r>
      <w:r w:rsidRPr="00EA10C4">
        <w:t>.</w:t>
      </w:r>
    </w:p>
    <w:p w14:paraId="6E113370" w14:textId="77777777" w:rsidR="004F5F81" w:rsidRPr="00607E77" w:rsidRDefault="004F5F81" w:rsidP="004F5F81">
      <w:pPr>
        <w:pStyle w:val="Heading1"/>
      </w:pPr>
      <w:bookmarkStart w:id="144" w:name="_Toc462827360"/>
      <w:proofErr w:type="spellStart"/>
      <w:r w:rsidRPr="00607E77">
        <w:lastRenderedPageBreak/>
        <w:t>RegisterPackageWizard</w:t>
      </w:r>
      <w:bookmarkEnd w:id="144"/>
      <w:proofErr w:type="spellEnd"/>
      <w:r w:rsidR="002A0843">
        <w:fldChar w:fldCharType="begin"/>
      </w:r>
      <w:r w:rsidR="002A0843">
        <w:instrText xml:space="preserve"> XE "</w:instrText>
      </w:r>
      <w:r w:rsidR="002A0843" w:rsidRPr="001A5120">
        <w:instrText>RegisterPackageWizard</w:instrText>
      </w:r>
      <w:r w:rsidR="002A0843">
        <w:instrText xml:space="preserve">" </w:instrText>
      </w:r>
      <w:r w:rsidR="002A0843">
        <w:fldChar w:fldCharType="end"/>
      </w:r>
    </w:p>
    <w:p w14:paraId="24EF3A2A" w14:textId="77777777" w:rsidR="007A3E69" w:rsidRPr="009F59D7" w:rsidRDefault="007A3E69" w:rsidP="007A3E69">
      <w:r w:rsidRPr="00E82044">
        <w:t xml:space="preserve">This was originally published on </w:t>
      </w:r>
      <w:r w:rsidR="00EA10C4" w:rsidRPr="00E82044">
        <w:t>17</w:t>
      </w:r>
      <w:r w:rsidRPr="00E82044">
        <w:t xml:space="preserve"> </w:t>
      </w:r>
      <w:r w:rsidR="00EA10C4" w:rsidRPr="00E82044">
        <w:t>Ap</w:t>
      </w:r>
      <w:r w:rsidRPr="00E82044">
        <w:t>r 201</w:t>
      </w:r>
      <w:r w:rsidR="00EA10C4" w:rsidRPr="00E82044">
        <w:t>6</w:t>
      </w:r>
      <w:r w:rsidRPr="00E82044">
        <w:t xml:space="preserve"> using RAD Studio 10</w:t>
      </w:r>
      <w:r w:rsidR="00E82044" w:rsidRPr="00E82044">
        <w:t xml:space="preserve"> Seattle (XE10)</w:t>
      </w:r>
      <w:r w:rsidRPr="00E82044">
        <w:t>.</w:t>
      </w:r>
    </w:p>
    <w:p w14:paraId="08971515" w14:textId="77777777" w:rsidR="004F5F81" w:rsidRPr="00607E77" w:rsidRDefault="004F5F81" w:rsidP="004F5F81">
      <w:pPr>
        <w:pStyle w:val="Heading2"/>
      </w:pPr>
      <w:bookmarkStart w:id="145" w:name="_Toc462827361"/>
      <w:r w:rsidRPr="00607E77">
        <w:t>Confession</w:t>
      </w:r>
      <w:bookmarkEnd w:id="145"/>
    </w:p>
    <w:p w14:paraId="27108678" w14:textId="77777777" w:rsidR="00607E77" w:rsidRPr="00E47F32" w:rsidRDefault="004F5F81" w:rsidP="004F5F81">
      <w:r w:rsidRPr="00E47F32">
        <w:t xml:space="preserve">I </w:t>
      </w:r>
      <w:proofErr w:type="gramStart"/>
      <w:r w:rsidRPr="00E47F32">
        <w:t>have to</w:t>
      </w:r>
      <w:proofErr w:type="gramEnd"/>
      <w:r w:rsidRPr="00E47F32">
        <w:t xml:space="preserve"> confess that I don’t know why I’ve never used </w:t>
      </w:r>
      <w:proofErr w:type="spellStart"/>
      <w:r w:rsidRPr="00E47F32">
        <w:rPr>
          <w:rStyle w:val="CodeInLine"/>
        </w:rPr>
        <w:t>RegisterPackageWizard</w:t>
      </w:r>
      <w:proofErr w:type="spellEnd"/>
      <w:r w:rsidRPr="00E47F32">
        <w:t xml:space="preserve"> when creating package wizards. It seems to have been a</w:t>
      </w:r>
      <w:r w:rsidR="00607E77" w:rsidRPr="00E47F32">
        <w:t>vaila</w:t>
      </w:r>
      <w:r w:rsidRPr="00E47F32">
        <w:t>ble for ever (I can only check back to D5) and looks to be the intended way that package wiza</w:t>
      </w:r>
      <w:r w:rsidR="00607E77" w:rsidRPr="00E47F32">
        <w:t>rds should be created.</w:t>
      </w:r>
    </w:p>
    <w:p w14:paraId="40037A24" w14:textId="77777777" w:rsidR="004F5F81" w:rsidRPr="00E47F32" w:rsidRDefault="004F5F81" w:rsidP="004F5F81">
      <w:r w:rsidRPr="00E47F32">
        <w:t xml:space="preserve">I suspect that apart from my IDE Explorer and AutoSave </w:t>
      </w:r>
      <w:r w:rsidR="00607E77" w:rsidRPr="00E47F32">
        <w:t xml:space="preserve">experts </w:t>
      </w:r>
      <w:r w:rsidRPr="00E47F32">
        <w:t xml:space="preserve">(which have a very old heritage) I’ve never needed to build package wizards thus this </w:t>
      </w:r>
      <w:r w:rsidR="00E47F32" w:rsidRPr="00E47F32">
        <w:t xml:space="preserve">is </w:t>
      </w:r>
      <w:r w:rsidRPr="00E47F32">
        <w:t xml:space="preserve">probably why I’ve never </w:t>
      </w:r>
      <w:proofErr w:type="gramStart"/>
      <w:r w:rsidRPr="00E47F32">
        <w:t>looked into</w:t>
      </w:r>
      <w:proofErr w:type="gramEnd"/>
      <w:r w:rsidRPr="00E47F32">
        <w:t xml:space="preserve"> this.</w:t>
      </w:r>
      <w:r w:rsidR="00607E77" w:rsidRPr="00E47F32">
        <w:t xml:space="preserve"> </w:t>
      </w:r>
      <w:proofErr w:type="gramStart"/>
      <w:r w:rsidR="00607E77" w:rsidRPr="00E47F32">
        <w:t>Also</w:t>
      </w:r>
      <w:proofErr w:type="gramEnd"/>
      <w:r w:rsidR="00607E77" w:rsidRPr="00E47F32">
        <w:t xml:space="preserve"> why would the </w:t>
      </w:r>
      <w:proofErr w:type="spellStart"/>
      <w:r w:rsidR="00607E77" w:rsidRPr="00E47F32">
        <w:rPr>
          <w:rStyle w:val="CodeInLine"/>
        </w:rPr>
        <w:t>IOTAWizard</w:t>
      </w:r>
      <w:r w:rsidR="004C7615" w:rsidRPr="00E47F32">
        <w:rPr>
          <w:rStyle w:val="CodeInLine"/>
        </w:rPr>
        <w:t>Services</w:t>
      </w:r>
      <w:proofErr w:type="spellEnd"/>
      <w:r w:rsidR="004C7615" w:rsidRPr="00E47F32">
        <w:t xml:space="preserve"> ha</w:t>
      </w:r>
      <w:r w:rsidR="00E47F32" w:rsidRPr="00E47F32">
        <w:t>ve</w:t>
      </w:r>
      <w:r w:rsidR="004C7615" w:rsidRPr="00E47F32">
        <w:t xml:space="preserve"> methods </w:t>
      </w:r>
      <w:proofErr w:type="spellStart"/>
      <w:r w:rsidR="00607E77" w:rsidRPr="00E47F32">
        <w:rPr>
          <w:rStyle w:val="CodeInLine"/>
        </w:rPr>
        <w:t>AddWizard</w:t>
      </w:r>
      <w:proofErr w:type="spellEnd"/>
      <w:r w:rsidR="00607E77" w:rsidRPr="00E47F32">
        <w:t xml:space="preserve"> and </w:t>
      </w:r>
      <w:proofErr w:type="spellStart"/>
      <w:r w:rsidR="00607E77" w:rsidRPr="00E47F32">
        <w:rPr>
          <w:rStyle w:val="CodeInLine"/>
        </w:rPr>
        <w:t>RemoveWizard</w:t>
      </w:r>
      <w:proofErr w:type="spellEnd"/>
      <w:r w:rsidR="00607E77" w:rsidRPr="00E47F32">
        <w:t>?</w:t>
      </w:r>
    </w:p>
    <w:p w14:paraId="60719B08" w14:textId="77777777" w:rsidR="004F5F81" w:rsidRPr="00607E77" w:rsidRDefault="004F5F81" w:rsidP="004F5F81">
      <w:pPr>
        <w:pStyle w:val="Heading2"/>
      </w:pPr>
      <w:bookmarkStart w:id="146" w:name="_Toc462827362"/>
      <w:r w:rsidRPr="00607E77">
        <w:t>Behaviour</w:t>
      </w:r>
      <w:bookmarkEnd w:id="146"/>
    </w:p>
    <w:p w14:paraId="01556797" w14:textId="77777777" w:rsidR="004F5F81" w:rsidRPr="00E47F32" w:rsidRDefault="004F5F81" w:rsidP="004F5F81">
      <w:r w:rsidRPr="00E47F32">
        <w:t xml:space="preserve">To satisfy myself that </w:t>
      </w:r>
      <w:r w:rsidR="00E47F32" w:rsidRPr="00E47F32">
        <w:t xml:space="preserve">the call to </w:t>
      </w:r>
      <w:proofErr w:type="spellStart"/>
      <w:r w:rsidR="00E47F32" w:rsidRPr="00E47F32">
        <w:rPr>
          <w:rStyle w:val="CodeInLine"/>
        </w:rPr>
        <w:t>RegisterPackageWizard</w:t>
      </w:r>
      <w:proofErr w:type="spellEnd"/>
      <w:r w:rsidRPr="00E47F32">
        <w:t xml:space="preserve"> manages the entire life time of a wizard I created a very simple package wizard and found that the RAD Studio XE10 IDE creates the wizard </w:t>
      </w:r>
      <w:r w:rsidR="004C7615" w:rsidRPr="00E47F32">
        <w:t xml:space="preserve">in the </w:t>
      </w:r>
      <w:r w:rsidR="004C7615" w:rsidRPr="00E47F32">
        <w:rPr>
          <w:rStyle w:val="CodeInLine"/>
        </w:rPr>
        <w:t>Register</w:t>
      </w:r>
      <w:r w:rsidR="004C7615" w:rsidRPr="00E47F32">
        <w:t xml:space="preserve"> procedure when a call is made to the </w:t>
      </w:r>
      <w:proofErr w:type="spellStart"/>
      <w:r w:rsidR="004C7615" w:rsidRPr="00E47F32">
        <w:rPr>
          <w:rStyle w:val="CodeInLine"/>
        </w:rPr>
        <w:t>RegisterPackageWizard</w:t>
      </w:r>
      <w:proofErr w:type="spellEnd"/>
      <w:r w:rsidR="004C7615" w:rsidRPr="00E47F32">
        <w:t xml:space="preserve"> method and when the package is unloaded, i.e. by the IDE closing or the package being uninstalled / removed</w:t>
      </w:r>
      <w:r w:rsidR="00E47F32" w:rsidRPr="00E47F32">
        <w:t>,</w:t>
      </w:r>
      <w:r w:rsidR="004C7615" w:rsidRPr="00E47F32">
        <w:t xml:space="preserve"> the wizard is destroyed without any additional code.</w:t>
      </w:r>
    </w:p>
    <w:p w14:paraId="4473ABA0" w14:textId="77777777" w:rsidR="004C7615" w:rsidRPr="00607E77" w:rsidRDefault="004C7615" w:rsidP="004C7615">
      <w:pPr>
        <w:pStyle w:val="CodeParagraph"/>
      </w:pPr>
      <w:r w:rsidRPr="00E47F32">
        <w:rPr>
          <w:rStyle w:val="Keyword"/>
        </w:rPr>
        <w:t xml:space="preserve">Procedure </w:t>
      </w:r>
      <w:r w:rsidRPr="00E47F32">
        <w:rPr>
          <w:rStyle w:val="Directives"/>
        </w:rPr>
        <w:t>Register</w:t>
      </w:r>
      <w:r w:rsidRPr="00E47F32">
        <w:rPr>
          <w:rStyle w:val="Symbols"/>
        </w:rPr>
        <w:t>;</w:t>
      </w:r>
    </w:p>
    <w:p w14:paraId="248BF391" w14:textId="77777777" w:rsidR="004C7615" w:rsidRPr="00607E77" w:rsidRDefault="004C7615" w:rsidP="004C7615">
      <w:pPr>
        <w:pStyle w:val="CodeParagraph"/>
      </w:pPr>
    </w:p>
    <w:p w14:paraId="280BC9D5" w14:textId="77777777" w:rsidR="004C7615" w:rsidRPr="00E47F32" w:rsidRDefault="004C7615" w:rsidP="004C7615">
      <w:pPr>
        <w:pStyle w:val="CodeParagraph"/>
        <w:rPr>
          <w:rStyle w:val="Keyword"/>
        </w:rPr>
      </w:pPr>
      <w:r w:rsidRPr="00E47F32">
        <w:rPr>
          <w:rStyle w:val="Keyword"/>
        </w:rPr>
        <w:t>Begin</w:t>
      </w:r>
    </w:p>
    <w:p w14:paraId="674AC725" w14:textId="77777777" w:rsidR="004C7615" w:rsidRPr="00607E77" w:rsidRDefault="004C7615" w:rsidP="004C7615">
      <w:pPr>
        <w:pStyle w:val="CodeParagraph"/>
      </w:pPr>
      <w:r w:rsidRPr="00607E77">
        <w:t xml:space="preserve">  </w:t>
      </w:r>
      <w:r w:rsidRPr="00E47F32">
        <w:rPr>
          <w:rStyle w:val="Identifier"/>
        </w:rPr>
        <w:t>RegisterPackageWizard</w:t>
      </w:r>
      <w:r w:rsidR="002A0843">
        <w:rPr>
          <w:rStyle w:val="Identifier"/>
        </w:rPr>
        <w:fldChar w:fldCharType="begin"/>
      </w:r>
      <w:r w:rsidR="002A0843">
        <w:instrText xml:space="preserve"> XE "</w:instrText>
      </w:r>
      <w:r w:rsidR="002A0843" w:rsidRPr="001A5120">
        <w:rPr>
          <w:rStyle w:val="Identifier"/>
        </w:rPr>
        <w:instrText>RegisterPackageWizard</w:instrText>
      </w:r>
      <w:r w:rsidR="002A0843">
        <w:instrText xml:space="preserve">" </w:instrText>
      </w:r>
      <w:r w:rsidR="002A0843">
        <w:rPr>
          <w:rStyle w:val="Identifier"/>
        </w:rPr>
        <w:fldChar w:fldCharType="end"/>
      </w:r>
      <w:r w:rsidRPr="00E47F32">
        <w:rPr>
          <w:rStyle w:val="Symbols"/>
        </w:rPr>
        <w:t>(</w:t>
      </w:r>
      <w:r w:rsidRPr="00E47F32">
        <w:rPr>
          <w:rStyle w:val="Identifier"/>
        </w:rPr>
        <w:t>TMyTestWizard</w:t>
      </w:r>
      <w:r w:rsidRPr="00E47F32">
        <w:rPr>
          <w:rStyle w:val="Symbols"/>
        </w:rPr>
        <w:t>.</w:t>
      </w:r>
      <w:r w:rsidRPr="00E47F32">
        <w:rPr>
          <w:rStyle w:val="Identifier"/>
        </w:rPr>
        <w:t>Create</w:t>
      </w:r>
      <w:r w:rsidRPr="00E47F32">
        <w:rPr>
          <w:rStyle w:val="Symbols"/>
        </w:rPr>
        <w:t>);</w:t>
      </w:r>
    </w:p>
    <w:p w14:paraId="3AC6BD52" w14:textId="77777777" w:rsidR="004C7615" w:rsidRPr="00607E77" w:rsidRDefault="004C7615" w:rsidP="004C7615">
      <w:pPr>
        <w:pStyle w:val="CodeParagraph"/>
      </w:pPr>
      <w:r w:rsidRPr="00E47F32">
        <w:rPr>
          <w:rStyle w:val="Keyword"/>
        </w:rPr>
        <w:t>End</w:t>
      </w:r>
      <w:r w:rsidRPr="00E47F32">
        <w:rPr>
          <w:rStyle w:val="Symbols"/>
        </w:rPr>
        <w:t>;</w:t>
      </w:r>
    </w:p>
    <w:p w14:paraId="7559B553" w14:textId="77777777" w:rsidR="004C7615" w:rsidRPr="00E47F32" w:rsidRDefault="004C7615" w:rsidP="004C7615">
      <w:r w:rsidRPr="00E47F32">
        <w:t xml:space="preserve">I also repeated the exercise with a DLL and </w:t>
      </w:r>
      <w:proofErr w:type="spellStart"/>
      <w:r w:rsidRPr="00E47F32">
        <w:rPr>
          <w:rStyle w:val="CodeInLine"/>
        </w:rPr>
        <w:t>InitWizard</w:t>
      </w:r>
      <w:proofErr w:type="spellEnd"/>
      <w:r w:rsidRPr="00E47F32">
        <w:t xml:space="preserve"> and again the IDE managed the entire </w:t>
      </w:r>
      <w:proofErr w:type="gramStart"/>
      <w:r w:rsidRPr="00E47F32">
        <w:t>life time</w:t>
      </w:r>
      <w:proofErr w:type="gramEnd"/>
      <w:r w:rsidRPr="00E47F32">
        <w:t xml:space="preserve"> of the wizard. This was interesting as although I coded up the removal of wizard interfaces for my DLLs I had it in the back of my mind that they were not unloaded. Don’t know why I thought </w:t>
      </w:r>
      <w:proofErr w:type="gramStart"/>
      <w:r w:rsidRPr="00E47F32">
        <w:t>this</w:t>
      </w:r>
      <w:proofErr w:type="gramEnd"/>
      <w:r w:rsidRPr="00E47F32">
        <w:t xml:space="preserve"> but I did.</w:t>
      </w:r>
    </w:p>
    <w:p w14:paraId="0D8E1662" w14:textId="77777777" w:rsidR="004C7615" w:rsidRPr="00E47F32" w:rsidRDefault="004C7615" w:rsidP="004C7615">
      <w:proofErr w:type="gramStart"/>
      <w:r w:rsidRPr="00E47F32">
        <w:t>So</w:t>
      </w:r>
      <w:proofErr w:type="gramEnd"/>
      <w:r w:rsidRPr="00E47F32">
        <w:t xml:space="preserve"> am I going to change all my current code? No. Since it works as is and I’m fairly sure the IDE just does all the same thing I did manually there’s no need to change</w:t>
      </w:r>
      <w:r w:rsidR="00607E77" w:rsidRPr="00E47F32">
        <w:t xml:space="preserve"> however I am going to update the IDE Explorer wizard using this alternate method while I rebuild </w:t>
      </w:r>
      <w:r w:rsidR="00E47F32" w:rsidRPr="00E47F32">
        <w:t>it</w:t>
      </w:r>
      <w:r w:rsidR="00607E77" w:rsidRPr="00E47F32">
        <w:t xml:space="preserve"> to use the new RTTI m</w:t>
      </w:r>
      <w:r w:rsidR="00E47F32" w:rsidRPr="00E47F32">
        <w:t>odule and provide loads more details about the IDE</w:t>
      </w:r>
      <w:r w:rsidRPr="00E47F32">
        <w:t>.</w:t>
      </w:r>
    </w:p>
    <w:p w14:paraId="1EFD705D" w14:textId="77777777" w:rsidR="00607E77" w:rsidRPr="00607E77" w:rsidRDefault="00607E77" w:rsidP="00607E77">
      <w:pPr>
        <w:pStyle w:val="Heading2"/>
      </w:pPr>
      <w:bookmarkStart w:id="147" w:name="_Toc462827363"/>
      <w:r w:rsidRPr="00607E77">
        <w:t>How would this change your wizard/expert</w:t>
      </w:r>
      <w:bookmarkEnd w:id="147"/>
    </w:p>
    <w:p w14:paraId="7BCC738D" w14:textId="77777777" w:rsidR="00607E77" w:rsidRPr="00E47F32" w:rsidRDefault="00607E77" w:rsidP="00607E77">
      <w:r w:rsidRPr="00E47F32">
        <w:t xml:space="preserve">In the examples I’ve provided I’ve used a single module to contain all the creation and destruction code for wizard, experts, notifiers, etc. This wouldn’t necessarily need to be done as your main wizard would behaviour as a collaborative object and maintain all the other OTA instances for you, i.e. all the creation code would go into the constructor for your main wizard and all the destruction code would go into the destructor for your main wizard. The only code that would remain outside </w:t>
      </w:r>
      <w:r w:rsidR="00BB46C9">
        <w:t>c</w:t>
      </w:r>
      <w:r w:rsidRPr="00E47F32">
        <w:t xml:space="preserve">ould be our class method calls to create the </w:t>
      </w:r>
      <w:proofErr w:type="spellStart"/>
      <w:r w:rsidRPr="00E47F32">
        <w:t>dockable</w:t>
      </w:r>
      <w:proofErr w:type="spellEnd"/>
      <w:r w:rsidRPr="00E47F32">
        <w:t xml:space="preserve"> forms.</w:t>
      </w:r>
    </w:p>
    <w:p w14:paraId="6D79EB45" w14:textId="77777777" w:rsidR="004F5F81" w:rsidRPr="00607E77" w:rsidRDefault="004F5F81" w:rsidP="004F5F81">
      <w:pPr>
        <w:pStyle w:val="Heading2"/>
      </w:pPr>
      <w:bookmarkStart w:id="148" w:name="_Toc462827364"/>
      <w:r w:rsidRPr="00607E77">
        <w:t>Why</w:t>
      </w:r>
      <w:bookmarkEnd w:id="148"/>
    </w:p>
    <w:p w14:paraId="7943AA6D" w14:textId="77777777" w:rsidR="004F5F81" w:rsidRPr="00E47F32" w:rsidRDefault="00607E77" w:rsidP="004F5F81">
      <w:r w:rsidRPr="00E47F32">
        <w:t>So why did I stumble on this now and not before? Well I’ve been looking at doing an example of an OTA wizard/expert entirely coded in C++ Builder and more probably will re-</w:t>
      </w:r>
      <w:proofErr w:type="gramStart"/>
      <w:r w:rsidRPr="00E47F32">
        <w:t>implement  the</w:t>
      </w:r>
      <w:proofErr w:type="gramEnd"/>
      <w:r w:rsidRPr="00E47F32">
        <w:t xml:space="preserve"> entire </w:t>
      </w:r>
      <w:proofErr w:type="spellStart"/>
      <w:r w:rsidRPr="00E47F32">
        <w:t>OTATemplate</w:t>
      </w:r>
      <w:proofErr w:type="spellEnd"/>
      <w:r w:rsidRPr="00E47F32">
        <w:t xml:space="preserve"> example in C++ so that those of you who would like to do OTA in C++ can do so. Starting with C++ Builder 6 there was some information on building experts in the Developer’s Guide which has survived until today in the various RAD Studio documenta</w:t>
      </w:r>
      <w:r w:rsidR="00E47F32" w:rsidRPr="00E47F32">
        <w:t xml:space="preserve">tion system. </w:t>
      </w:r>
      <w:r w:rsidRPr="00E47F32">
        <w:t xml:space="preserve">C++ lacks a language equivalent of </w:t>
      </w:r>
      <w:r w:rsidRPr="00E47F32">
        <w:rPr>
          <w:rStyle w:val="CodeInLine"/>
        </w:rPr>
        <w:t>Initialization</w:t>
      </w:r>
      <w:r w:rsidRPr="00E47F32">
        <w:t xml:space="preserve"> and </w:t>
      </w:r>
      <w:r w:rsidRPr="00E47F32">
        <w:rPr>
          <w:rStyle w:val="CodeInLine"/>
        </w:rPr>
        <w:t>Finalization</w:t>
      </w:r>
      <w:r w:rsidRPr="00E47F32">
        <w:t xml:space="preserve"> which is where most of my creation and destruction code current resides</w:t>
      </w:r>
      <w:r w:rsidR="00E47F32" w:rsidRPr="00E47F32">
        <w:t xml:space="preserve"> hence the need to look at different ways to do things</w:t>
      </w:r>
      <w:r w:rsidRPr="00E47F32">
        <w:t>.</w:t>
      </w:r>
    </w:p>
    <w:p w14:paraId="33EE1B3F" w14:textId="77777777" w:rsidR="008B06B1" w:rsidRPr="007A3E69" w:rsidRDefault="008B06B1" w:rsidP="008B06B1">
      <w:pPr>
        <w:pStyle w:val="Heading1"/>
      </w:pPr>
      <w:bookmarkStart w:id="149" w:name="_Ref462827035"/>
      <w:bookmarkStart w:id="150" w:name="_Toc462827365"/>
      <w:r w:rsidRPr="007A3E69">
        <w:lastRenderedPageBreak/>
        <w:t>Compiling and Installing my experts and wizards…</w:t>
      </w:r>
      <w:bookmarkEnd w:id="149"/>
      <w:bookmarkEnd w:id="150"/>
    </w:p>
    <w:p w14:paraId="50981F45" w14:textId="77777777" w:rsidR="007A3E69" w:rsidRPr="009F59D7" w:rsidRDefault="007A3E69" w:rsidP="007A3E69">
      <w:r w:rsidRPr="00827470">
        <w:t xml:space="preserve">This was originally published on </w:t>
      </w:r>
      <w:r>
        <w:t>2</w:t>
      </w:r>
      <w:r w:rsidR="00E82044">
        <w:t>4</w:t>
      </w:r>
      <w:r>
        <w:t xml:space="preserve"> </w:t>
      </w:r>
      <w:r w:rsidR="00E82044">
        <w:t>Ap</w:t>
      </w:r>
      <w:r>
        <w:t>r 201</w:t>
      </w:r>
      <w:r w:rsidR="00E82044">
        <w:t>6</w:t>
      </w:r>
      <w:r>
        <w:t xml:space="preserve"> using RAD Studio 10</w:t>
      </w:r>
      <w:r w:rsidR="00E82044">
        <w:t xml:space="preserve"> Seattle (XE10)</w:t>
      </w:r>
      <w:r>
        <w:t>.</w:t>
      </w:r>
    </w:p>
    <w:p w14:paraId="76F47CAB" w14:textId="77777777" w:rsidR="00695B64" w:rsidRPr="007A3E69" w:rsidRDefault="00695B64" w:rsidP="00695B64">
      <w:pPr>
        <w:pStyle w:val="Heading2"/>
      </w:pPr>
      <w:bookmarkStart w:id="151" w:name="_Toc462827366"/>
      <w:r w:rsidRPr="007A3E69">
        <w:t>Overview</w:t>
      </w:r>
      <w:bookmarkEnd w:id="151"/>
    </w:p>
    <w:p w14:paraId="1C5FADD3" w14:textId="77777777" w:rsidR="008B06B1" w:rsidRPr="00E82044" w:rsidRDefault="008B06B1" w:rsidP="008B06B1">
      <w:r w:rsidRPr="00E82044">
        <w:t>The idea behind this post is to cover how to compile and install my IDE add-ins if you have not followed my articles from the beginning and you just want to use them without necessarily understanding how they work. They were all built and provided here for the edification of others and thus I have not provided installers for them as this would add considerable overhead to the whole process. I did c</w:t>
      </w:r>
      <w:r w:rsidR="00E82044">
        <w:t xml:space="preserve">over most of this in </w:t>
      </w:r>
      <w:r w:rsidR="00E82044">
        <w:fldChar w:fldCharType="begin"/>
      </w:r>
      <w:r w:rsidR="00E82044">
        <w:instrText xml:space="preserve"> REF _Ref443468672 \h </w:instrText>
      </w:r>
      <w:r w:rsidR="00E82044">
        <w:fldChar w:fldCharType="separate"/>
      </w:r>
      <w:r w:rsidR="0018147C">
        <w:t>Starting an Open Tools API Project</w:t>
      </w:r>
      <w:r w:rsidR="00E82044">
        <w:fldChar w:fldCharType="end"/>
      </w:r>
      <w:r w:rsidRPr="00E82044">
        <w:t>.</w:t>
      </w:r>
    </w:p>
    <w:p w14:paraId="1D9C3B51" w14:textId="77777777" w:rsidR="008B06B1" w:rsidRPr="007A3E69" w:rsidRDefault="008B06B1" w:rsidP="00695B64">
      <w:pPr>
        <w:pStyle w:val="Heading2"/>
      </w:pPr>
      <w:bookmarkStart w:id="152" w:name="_Toc462827367"/>
      <w:r w:rsidRPr="007A3E69">
        <w:t>To Compile or Not to Compile… That is the Question</w:t>
      </w:r>
      <w:bookmarkEnd w:id="152"/>
    </w:p>
    <w:p w14:paraId="0D9C46BB" w14:textId="77777777" w:rsidR="008B06B1" w:rsidRPr="00E82044" w:rsidRDefault="008B06B1" w:rsidP="008B06B1">
      <w:r w:rsidRPr="00E82044">
        <w:t xml:space="preserve">The first question is whether you need to compile the expert/wizard. I have a limited number of IDEs as described on the Open Tools API page. The consequence of this is that I can only build a small number of BPL packages or DLL projects for the experts/wizards. </w:t>
      </w:r>
      <w:proofErr w:type="gramStart"/>
      <w:r w:rsidRPr="00E82044">
        <w:t>So</w:t>
      </w:r>
      <w:proofErr w:type="gramEnd"/>
      <w:r w:rsidRPr="00E82044">
        <w:t xml:space="preserve"> the </w:t>
      </w:r>
      <w:r w:rsidR="00E82044" w:rsidRPr="00E82044">
        <w:t>first thing to do is see if the</w:t>
      </w:r>
      <w:r w:rsidRPr="00E82044">
        <w:t>r</w:t>
      </w:r>
      <w:r w:rsidR="00E82044" w:rsidRPr="00E82044">
        <w:t>e</w:t>
      </w:r>
      <w:r w:rsidRPr="00E82044">
        <w:t xml:space="preserve"> is a BPL or DLL for your version of the IDE (I generally either do Packages or DLLs not both). If there is a BPL or </w:t>
      </w:r>
      <w:proofErr w:type="gramStart"/>
      <w:r w:rsidRPr="00E82044">
        <w:t>DLL</w:t>
      </w:r>
      <w:proofErr w:type="gramEnd"/>
      <w:r w:rsidRPr="00E82044">
        <w:t xml:space="preserve"> then you are good to go and do not need to compile the project for your IDE. </w:t>
      </w:r>
      <w:proofErr w:type="gramStart"/>
      <w:r w:rsidRPr="00E82044">
        <w:t>If</w:t>
      </w:r>
      <w:proofErr w:type="gramEnd"/>
      <w:r w:rsidRPr="00E82044">
        <w:t xml:space="preserve"> however there is no BPL or DLL for your IDE first check that I’m supporting the versions above and below your IDE as some of the interfaces are not fully backwardly compatible with all IDEs.</w:t>
      </w:r>
    </w:p>
    <w:p w14:paraId="3F521F2B" w14:textId="77777777" w:rsidR="008B06B1" w:rsidRPr="00E82044" w:rsidRDefault="008B06B1" w:rsidP="008B06B1">
      <w:r w:rsidRPr="00E82044">
        <w:t xml:space="preserve">If it does look like I do support your </w:t>
      </w:r>
      <w:proofErr w:type="gramStart"/>
      <w:r w:rsidRPr="00E82044">
        <w:t>IDE</w:t>
      </w:r>
      <w:proofErr w:type="gramEnd"/>
      <w:r w:rsidRPr="00E82044">
        <w:t xml:space="preserve"> then do the following:</w:t>
      </w:r>
    </w:p>
    <w:p w14:paraId="4C82870B" w14:textId="77777777" w:rsidR="008B06B1" w:rsidRPr="00E82044" w:rsidRDefault="008B06B1" w:rsidP="00695B64">
      <w:pPr>
        <w:pStyle w:val="ListBullet"/>
      </w:pPr>
      <w:r w:rsidRPr="00E82044">
        <w:t>Open the package (BPL</w:t>
      </w:r>
      <w:proofErr w:type="gramStart"/>
      <w:r w:rsidRPr="00E82044">
        <w:t>) .BPK</w:t>
      </w:r>
      <w:proofErr w:type="gramEnd"/>
      <w:r w:rsidRPr="00E82044">
        <w:t xml:space="preserve"> or project (DLL) .DPR for the next lower IDE than the one you have;</w:t>
      </w:r>
    </w:p>
    <w:p w14:paraId="46838358" w14:textId="77777777" w:rsidR="008B06B1" w:rsidRPr="00E82044" w:rsidRDefault="008B06B1" w:rsidP="00695B64">
      <w:pPr>
        <w:pStyle w:val="ListBullet"/>
      </w:pPr>
      <w:r w:rsidRPr="00E82044">
        <w:t>Once open select the package/project in the Project Manager and right click and select Project Save As and save the project with the appropriate IDE name;</w:t>
      </w:r>
    </w:p>
    <w:p w14:paraId="3E529259" w14:textId="77777777" w:rsidR="008B06B1" w:rsidRPr="00E82044" w:rsidRDefault="008B06B1" w:rsidP="00695B64">
      <w:pPr>
        <w:pStyle w:val="ListBullet"/>
      </w:pPr>
      <w:r w:rsidRPr="00E82044">
        <w:t>Next open the package/project’s options and update the DCU output directory (you may need to create this in Windows Explorer for earlier IDEs);</w:t>
      </w:r>
    </w:p>
    <w:p w14:paraId="00C52FD6" w14:textId="77777777" w:rsidR="008B06B1" w:rsidRPr="00E82044" w:rsidRDefault="008B06B1" w:rsidP="00695B64">
      <w:pPr>
        <w:pStyle w:val="ListBullet"/>
      </w:pPr>
      <w:r w:rsidRPr="00E82044">
        <w:t>Once this is done right click again on the package/project and compile.</w:t>
      </w:r>
    </w:p>
    <w:p w14:paraId="27C8CD81" w14:textId="77777777" w:rsidR="008B06B1" w:rsidRPr="00E82044" w:rsidRDefault="008B06B1" w:rsidP="008B06B1">
      <w:r w:rsidRPr="00E82044">
        <w:t>I have tried to make sure that the zip files I provide have all the project dependencies but please let me know if you have issues compiling the code.</w:t>
      </w:r>
    </w:p>
    <w:p w14:paraId="5D80A082" w14:textId="77777777" w:rsidR="008B06B1" w:rsidRPr="007A3E69" w:rsidRDefault="008B06B1" w:rsidP="00695B64">
      <w:pPr>
        <w:pStyle w:val="Heading2"/>
      </w:pPr>
      <w:bookmarkStart w:id="153" w:name="_Toc462827368"/>
      <w:r w:rsidRPr="007A3E69">
        <w:t>Installation</w:t>
      </w:r>
      <w:bookmarkEnd w:id="153"/>
    </w:p>
    <w:p w14:paraId="2A9A8DFB" w14:textId="77777777" w:rsidR="008B06B1" w:rsidRPr="007A3E69" w:rsidRDefault="008B06B1" w:rsidP="00695B64">
      <w:pPr>
        <w:pStyle w:val="Heading3"/>
      </w:pPr>
      <w:bookmarkStart w:id="154" w:name="_Toc462827369"/>
      <w:r w:rsidRPr="007A3E69">
        <w:t>BPL Packages</w:t>
      </w:r>
      <w:bookmarkEnd w:id="154"/>
    </w:p>
    <w:p w14:paraId="0645A3D0" w14:textId="77777777" w:rsidR="008B06B1" w:rsidRPr="00E82044" w:rsidRDefault="008B06B1" w:rsidP="008B06B1">
      <w:r w:rsidRPr="00E82044">
        <w:t>Packages can be loaded and unloaded from the IDE at any time which is why they are so handy for components and small experts/wizards.</w:t>
      </w:r>
    </w:p>
    <w:p w14:paraId="38AA1CEF" w14:textId="77777777" w:rsidR="008B06B1" w:rsidRPr="00E82044" w:rsidRDefault="008B06B1" w:rsidP="008B06B1">
      <w:r w:rsidRPr="00E82044">
        <w:t xml:space="preserve">If you have just compiled a package as described </w:t>
      </w:r>
      <w:proofErr w:type="gramStart"/>
      <w:r w:rsidRPr="00E82044">
        <w:t>above</w:t>
      </w:r>
      <w:proofErr w:type="gramEnd"/>
      <w:r w:rsidRPr="00E82044">
        <w:t xml:space="preserve"> then you can get instant gratification </w:t>
      </w:r>
      <w:r w:rsidR="00E82044" w:rsidRPr="00E82044">
        <w:t>by</w:t>
      </w:r>
      <w:r w:rsidRPr="00E82044">
        <w:t xml:space="preserve"> right click</w:t>
      </w:r>
      <w:r w:rsidR="00E82044" w:rsidRPr="00E82044">
        <w:t>ing</w:t>
      </w:r>
      <w:r w:rsidRPr="00E82044">
        <w:t xml:space="preserve"> on the package and select</w:t>
      </w:r>
      <w:r w:rsidR="00E82044" w:rsidRPr="00E82044">
        <w:t>ing</w:t>
      </w:r>
      <w:r w:rsidRPr="00E82044">
        <w:t xml:space="preserve"> Install.</w:t>
      </w:r>
    </w:p>
    <w:p w14:paraId="7124C367" w14:textId="77777777" w:rsidR="008B06B1" w:rsidRPr="00E82044" w:rsidRDefault="008B06B1" w:rsidP="008B06B1">
      <w:r w:rsidRPr="00E82044">
        <w:t xml:space="preserve">If there is already a package built for you then all you need to do to install it is go to the </w:t>
      </w:r>
      <w:r w:rsidRPr="00E82044">
        <w:rPr>
          <w:rStyle w:val="Definition"/>
        </w:rPr>
        <w:t>Components</w:t>
      </w:r>
      <w:r w:rsidRPr="00E82044">
        <w:t xml:space="preserve"> main menu and select </w:t>
      </w:r>
      <w:r w:rsidRPr="00E82044">
        <w:rPr>
          <w:rStyle w:val="Definition"/>
        </w:rPr>
        <w:t>Installed Components</w:t>
      </w:r>
      <w:r w:rsidRPr="00E82044">
        <w:t xml:space="preserve"> and you will get a list of all the packages loaded into the IDEs. These are a mixture of components for the palette and functionality in the IDE. Select the </w:t>
      </w:r>
      <w:r w:rsidR="00E82044" w:rsidRPr="00E82044">
        <w:rPr>
          <w:rStyle w:val="Definition"/>
        </w:rPr>
        <w:t>A</w:t>
      </w:r>
      <w:r w:rsidRPr="00E82044">
        <w:rPr>
          <w:rStyle w:val="Definition"/>
        </w:rPr>
        <w:t>dd</w:t>
      </w:r>
      <w:r w:rsidRPr="00E82044">
        <w:t xml:space="preserve"> button at the bottom and browse to the appropriate package and go </w:t>
      </w:r>
      <w:r w:rsidRPr="00E82044">
        <w:rPr>
          <w:rStyle w:val="Definition"/>
        </w:rPr>
        <w:t>OK</w:t>
      </w:r>
      <w:r w:rsidRPr="00E82044">
        <w:t xml:space="preserve"> and the package will be installed.</w:t>
      </w:r>
    </w:p>
    <w:p w14:paraId="2A694AAB" w14:textId="77777777" w:rsidR="008B06B1" w:rsidRPr="007A3E69" w:rsidRDefault="008B06B1" w:rsidP="00695B64">
      <w:pPr>
        <w:pStyle w:val="Heading3"/>
      </w:pPr>
      <w:bookmarkStart w:id="155" w:name="_Toc462827370"/>
      <w:r w:rsidRPr="007A3E69">
        <w:t>DLL Projects</w:t>
      </w:r>
      <w:bookmarkEnd w:id="155"/>
    </w:p>
    <w:p w14:paraId="24624C87" w14:textId="77777777" w:rsidR="008B06B1" w:rsidRPr="00E82044" w:rsidRDefault="008B06B1" w:rsidP="008B06B1">
      <w:r w:rsidRPr="00E82044">
        <w:t xml:space="preserve">DLL projects are a little more difficult to install and are only loaded when the IDE starts up and unload when the IDE </w:t>
      </w:r>
      <w:proofErr w:type="gramStart"/>
      <w:r w:rsidRPr="00E82044">
        <w:t>closes down</w:t>
      </w:r>
      <w:proofErr w:type="gramEnd"/>
      <w:r w:rsidRPr="00E82044">
        <w:t xml:space="preserve">. To install a DLL you can use </w:t>
      </w:r>
      <w:proofErr w:type="spellStart"/>
      <w:r w:rsidRPr="00E82044">
        <w:rPr>
          <w:rStyle w:val="Definition"/>
        </w:rPr>
        <w:t>GExperts</w:t>
      </w:r>
      <w:proofErr w:type="spellEnd"/>
      <w:r w:rsidRPr="00E82044">
        <w:rPr>
          <w:rStyle w:val="Definition"/>
        </w:rPr>
        <w:t xml:space="preserve"> Experts Manager</w:t>
      </w:r>
      <w:r w:rsidRPr="00E82044">
        <w:t xml:space="preserve"> </w:t>
      </w:r>
      <w:r w:rsidR="00E82044" w:rsidRPr="00E82044">
        <w:t>(</w:t>
      </w:r>
      <w:hyperlink r:id="rId23" w:history="1">
        <w:r w:rsidR="00E82044" w:rsidRPr="00E82044">
          <w:rPr>
            <w:rStyle w:val="Hyperlink"/>
          </w:rPr>
          <w:t>www.gexperts.org</w:t>
        </w:r>
      </w:hyperlink>
      <w:r w:rsidR="00E82044" w:rsidRPr="00E82044">
        <w:t xml:space="preserve">) </w:t>
      </w:r>
      <w:r w:rsidRPr="00E82044">
        <w:t xml:space="preserve">if you have it installed and just browse to the DLL and the expert/wizard will be loaded into the IDE the next time you restart it. To install the DLL manually you will need to edit the registry with </w:t>
      </w:r>
      <w:proofErr w:type="spellStart"/>
      <w:r w:rsidRPr="00E82044">
        <w:rPr>
          <w:rStyle w:val="Definition"/>
        </w:rPr>
        <w:t>RegEdit</w:t>
      </w:r>
      <w:proofErr w:type="spellEnd"/>
      <w:r w:rsidRPr="00E82044">
        <w:t xml:space="preserve"> or similar.</w:t>
      </w:r>
    </w:p>
    <w:p w14:paraId="6A1E98AE" w14:textId="77777777" w:rsidR="008B06B1" w:rsidRPr="00E82044" w:rsidRDefault="008B06B1" w:rsidP="008B06B1">
      <w:r w:rsidRPr="00E82044">
        <w:t xml:space="preserve">The register key you need to edit/create will depend on which version of the IDE you have. Below are a few varied examples from the years which should give you enough information to understand which </w:t>
      </w:r>
      <w:r w:rsidRPr="00E82044">
        <w:lastRenderedPageBreak/>
        <w:t>is yours (</w:t>
      </w:r>
      <w:r w:rsidR="00E82044" w:rsidRPr="00E82044">
        <w:t>it's</w:t>
      </w:r>
      <w:r w:rsidRPr="00E82044">
        <w:t xml:space="preserve"> in your current user profile so when running </w:t>
      </w:r>
      <w:proofErr w:type="spellStart"/>
      <w:r w:rsidRPr="00E82044">
        <w:rPr>
          <w:rStyle w:val="Definition"/>
        </w:rPr>
        <w:t>RegEdit</w:t>
      </w:r>
      <w:proofErr w:type="spellEnd"/>
      <w:r w:rsidRPr="00E82044">
        <w:t xml:space="preserve"> do not elevate you privileges to admin level):</w:t>
      </w:r>
    </w:p>
    <w:tbl>
      <w:tblPr>
        <w:tblStyle w:val="TableGrid"/>
        <w:tblW w:w="0" w:type="auto"/>
        <w:tblInd w:w="720" w:type="dxa"/>
        <w:tblLook w:val="04A0" w:firstRow="1" w:lastRow="0" w:firstColumn="1" w:lastColumn="0" w:noHBand="0" w:noVBand="1"/>
      </w:tblPr>
      <w:tblGrid>
        <w:gridCol w:w="1998"/>
        <w:gridCol w:w="6385"/>
      </w:tblGrid>
      <w:tr w:rsidR="00E82044" w:rsidRPr="00C67372" w14:paraId="1BF40E86" w14:textId="77777777" w:rsidTr="00C67372">
        <w:trPr>
          <w:cantSplit/>
        </w:trPr>
        <w:tc>
          <w:tcPr>
            <w:tcW w:w="0" w:type="auto"/>
            <w:shd w:val="clear" w:color="auto" w:fill="00B0F0"/>
          </w:tcPr>
          <w:p w14:paraId="32D4298C" w14:textId="77777777" w:rsidR="00E82044" w:rsidRPr="00C67372" w:rsidRDefault="00C67372" w:rsidP="00C67372">
            <w:pPr>
              <w:pStyle w:val="TableTextHeader"/>
            </w:pPr>
            <w:r w:rsidRPr="00C67372">
              <w:t>RAD Studio Version</w:t>
            </w:r>
          </w:p>
        </w:tc>
        <w:tc>
          <w:tcPr>
            <w:tcW w:w="0" w:type="auto"/>
            <w:shd w:val="clear" w:color="auto" w:fill="00B0F0"/>
          </w:tcPr>
          <w:p w14:paraId="104AADA3" w14:textId="77777777" w:rsidR="00E82044" w:rsidRPr="00C67372" w:rsidRDefault="00C67372" w:rsidP="00C67372">
            <w:pPr>
              <w:pStyle w:val="TableTextHeader"/>
            </w:pPr>
            <w:r w:rsidRPr="00C67372">
              <w:t>Registry Key Path</w:t>
            </w:r>
          </w:p>
        </w:tc>
      </w:tr>
      <w:tr w:rsidR="00E82044" w:rsidRPr="00C67372" w14:paraId="2AC57C81" w14:textId="77777777" w:rsidTr="00C67372">
        <w:trPr>
          <w:cantSplit/>
        </w:trPr>
        <w:tc>
          <w:tcPr>
            <w:tcW w:w="0" w:type="auto"/>
          </w:tcPr>
          <w:p w14:paraId="7CDDE904" w14:textId="77777777" w:rsidR="00E82044" w:rsidRPr="00C67372" w:rsidRDefault="00E82044" w:rsidP="00C67372">
            <w:pPr>
              <w:pStyle w:val="TableText"/>
            </w:pPr>
            <w:r w:rsidRPr="00C67372">
              <w:t xml:space="preserve">D5 </w:t>
            </w:r>
          </w:p>
        </w:tc>
        <w:tc>
          <w:tcPr>
            <w:tcW w:w="0" w:type="auto"/>
          </w:tcPr>
          <w:p w14:paraId="68414373" w14:textId="77777777" w:rsidR="00E82044" w:rsidRPr="00C67372" w:rsidRDefault="00E82044" w:rsidP="00C67372">
            <w:pPr>
              <w:pStyle w:val="TableText"/>
            </w:pPr>
            <w:r w:rsidRPr="00C67372">
              <w:t>Computer\HKEY_CURRENT_USER\Software\Borland\Delphi\D5</w:t>
            </w:r>
          </w:p>
        </w:tc>
      </w:tr>
      <w:tr w:rsidR="00E82044" w:rsidRPr="00C67372" w14:paraId="125035C0" w14:textId="77777777" w:rsidTr="00C67372">
        <w:trPr>
          <w:cantSplit/>
        </w:trPr>
        <w:tc>
          <w:tcPr>
            <w:tcW w:w="0" w:type="auto"/>
          </w:tcPr>
          <w:p w14:paraId="75461FA6" w14:textId="77777777" w:rsidR="00E82044" w:rsidRPr="00C67372" w:rsidRDefault="00E82044" w:rsidP="00C67372">
            <w:pPr>
              <w:pStyle w:val="TableText"/>
            </w:pPr>
            <w:r w:rsidRPr="00C67372">
              <w:t xml:space="preserve">D7 </w:t>
            </w:r>
          </w:p>
        </w:tc>
        <w:tc>
          <w:tcPr>
            <w:tcW w:w="0" w:type="auto"/>
          </w:tcPr>
          <w:p w14:paraId="1E392BC0" w14:textId="77777777" w:rsidR="00E82044" w:rsidRPr="00C67372" w:rsidRDefault="00E82044" w:rsidP="00C67372">
            <w:pPr>
              <w:pStyle w:val="TableText"/>
            </w:pPr>
            <w:r w:rsidRPr="00C67372">
              <w:t>Computer\HKEY_CURRENT_USER\Software\Borland\Delphi\D7</w:t>
            </w:r>
          </w:p>
        </w:tc>
      </w:tr>
      <w:tr w:rsidR="00E82044" w:rsidRPr="00C67372" w14:paraId="07EC74A0" w14:textId="77777777" w:rsidTr="00C67372">
        <w:trPr>
          <w:cantSplit/>
        </w:trPr>
        <w:tc>
          <w:tcPr>
            <w:tcW w:w="0" w:type="auto"/>
          </w:tcPr>
          <w:p w14:paraId="2A2AC7CA" w14:textId="77777777" w:rsidR="00E82044" w:rsidRPr="00C67372" w:rsidRDefault="00E82044" w:rsidP="00C67372">
            <w:pPr>
              <w:pStyle w:val="TableText"/>
            </w:pPr>
            <w:r w:rsidRPr="00C67372">
              <w:t xml:space="preserve">2006 </w:t>
            </w:r>
          </w:p>
        </w:tc>
        <w:tc>
          <w:tcPr>
            <w:tcW w:w="0" w:type="auto"/>
          </w:tcPr>
          <w:p w14:paraId="463F5D56" w14:textId="77777777" w:rsidR="00E82044" w:rsidRPr="00C67372" w:rsidRDefault="00E82044" w:rsidP="00C67372">
            <w:pPr>
              <w:pStyle w:val="TableText"/>
            </w:pPr>
            <w:r w:rsidRPr="00C67372">
              <w:t>Computer\HKEY_CURRENT_USER\Software\Borland\BDS\4.0\</w:t>
            </w:r>
          </w:p>
        </w:tc>
      </w:tr>
      <w:tr w:rsidR="00E82044" w:rsidRPr="00C67372" w14:paraId="456642C4" w14:textId="77777777" w:rsidTr="00C67372">
        <w:trPr>
          <w:cantSplit/>
        </w:trPr>
        <w:tc>
          <w:tcPr>
            <w:tcW w:w="0" w:type="auto"/>
          </w:tcPr>
          <w:p w14:paraId="1542E370" w14:textId="77777777" w:rsidR="00E82044" w:rsidRPr="00C67372" w:rsidRDefault="00E82044" w:rsidP="00C67372">
            <w:pPr>
              <w:pStyle w:val="TableText"/>
            </w:pPr>
            <w:r w:rsidRPr="00C67372">
              <w:t xml:space="preserve">2007 </w:t>
            </w:r>
          </w:p>
        </w:tc>
        <w:tc>
          <w:tcPr>
            <w:tcW w:w="0" w:type="auto"/>
          </w:tcPr>
          <w:p w14:paraId="421BF3D6" w14:textId="77777777" w:rsidR="00E82044" w:rsidRPr="00C67372" w:rsidRDefault="00E82044" w:rsidP="00C67372">
            <w:pPr>
              <w:pStyle w:val="TableText"/>
            </w:pPr>
            <w:r w:rsidRPr="00C67372">
              <w:t>Computer\HKEY_CURRENT_USER\Software\Borland\BDS\5.0\</w:t>
            </w:r>
          </w:p>
        </w:tc>
      </w:tr>
      <w:tr w:rsidR="00E82044" w:rsidRPr="00C67372" w14:paraId="7DE34C61" w14:textId="77777777" w:rsidTr="00C67372">
        <w:trPr>
          <w:cantSplit/>
        </w:trPr>
        <w:tc>
          <w:tcPr>
            <w:tcW w:w="0" w:type="auto"/>
          </w:tcPr>
          <w:p w14:paraId="7F1C33DD" w14:textId="77777777" w:rsidR="00E82044" w:rsidRPr="00C67372" w:rsidRDefault="00E82044" w:rsidP="00C67372">
            <w:pPr>
              <w:pStyle w:val="TableText"/>
            </w:pPr>
            <w:r w:rsidRPr="00C67372">
              <w:t xml:space="preserve">2009 </w:t>
            </w:r>
          </w:p>
        </w:tc>
        <w:tc>
          <w:tcPr>
            <w:tcW w:w="0" w:type="auto"/>
          </w:tcPr>
          <w:p w14:paraId="77FE9D3E" w14:textId="77777777" w:rsidR="00E82044" w:rsidRPr="00C67372" w:rsidRDefault="00E82044" w:rsidP="00C67372">
            <w:pPr>
              <w:pStyle w:val="TableText"/>
            </w:pPr>
            <w:r w:rsidRPr="00C67372">
              <w:t>Computer\HKEY_CURRENT_USER\Software\</w:t>
            </w:r>
            <w:proofErr w:type="spellStart"/>
            <w:r w:rsidRPr="00C67372">
              <w:t>CodeGear</w:t>
            </w:r>
            <w:proofErr w:type="spellEnd"/>
            <w:r w:rsidRPr="00C67372">
              <w:t>\BDS\6.0\</w:t>
            </w:r>
          </w:p>
        </w:tc>
      </w:tr>
      <w:tr w:rsidR="00E82044" w:rsidRPr="00C67372" w14:paraId="4A67C41F" w14:textId="77777777" w:rsidTr="00C67372">
        <w:trPr>
          <w:cantSplit/>
        </w:trPr>
        <w:tc>
          <w:tcPr>
            <w:tcW w:w="0" w:type="auto"/>
          </w:tcPr>
          <w:p w14:paraId="13F624FE" w14:textId="77777777" w:rsidR="00E82044" w:rsidRPr="00C67372" w:rsidRDefault="00E82044" w:rsidP="00C67372">
            <w:pPr>
              <w:pStyle w:val="TableText"/>
            </w:pPr>
            <w:r w:rsidRPr="00C67372">
              <w:t xml:space="preserve">2010 </w:t>
            </w:r>
          </w:p>
        </w:tc>
        <w:tc>
          <w:tcPr>
            <w:tcW w:w="0" w:type="auto"/>
          </w:tcPr>
          <w:p w14:paraId="64F5F292" w14:textId="77777777" w:rsidR="00E82044" w:rsidRPr="00C67372" w:rsidRDefault="00E82044" w:rsidP="00C67372">
            <w:pPr>
              <w:pStyle w:val="TableText"/>
            </w:pPr>
            <w:r w:rsidRPr="00C67372">
              <w:t>Computer\HKEY_CURRENT_USER\Software\</w:t>
            </w:r>
            <w:proofErr w:type="spellStart"/>
            <w:r w:rsidRPr="00C67372">
              <w:t>CodeGear</w:t>
            </w:r>
            <w:proofErr w:type="spellEnd"/>
            <w:r w:rsidRPr="00C67372">
              <w:t>\BDS\7.0\</w:t>
            </w:r>
          </w:p>
        </w:tc>
      </w:tr>
      <w:tr w:rsidR="00E82044" w:rsidRPr="00C67372" w14:paraId="13C4E08D" w14:textId="77777777" w:rsidTr="00C67372">
        <w:trPr>
          <w:cantSplit/>
        </w:trPr>
        <w:tc>
          <w:tcPr>
            <w:tcW w:w="0" w:type="auto"/>
          </w:tcPr>
          <w:p w14:paraId="09DBC77C" w14:textId="77777777" w:rsidR="00E82044" w:rsidRPr="00C67372" w:rsidRDefault="00E82044" w:rsidP="00C67372">
            <w:pPr>
              <w:pStyle w:val="TableText"/>
            </w:pPr>
            <w:r w:rsidRPr="00C67372">
              <w:t xml:space="preserve">XE </w:t>
            </w:r>
          </w:p>
        </w:tc>
        <w:tc>
          <w:tcPr>
            <w:tcW w:w="0" w:type="auto"/>
          </w:tcPr>
          <w:p w14:paraId="4F809AF1" w14:textId="77777777" w:rsidR="00E82044" w:rsidRPr="00C67372" w:rsidRDefault="00E82044" w:rsidP="00C67372">
            <w:pPr>
              <w:pStyle w:val="TableText"/>
            </w:pPr>
            <w:r w:rsidRPr="00C67372">
              <w:t>Computer\HKEY_CURRENT_USER\Software\Embarcadero\BDS\8.0\</w:t>
            </w:r>
          </w:p>
        </w:tc>
      </w:tr>
      <w:tr w:rsidR="00E82044" w:rsidRPr="00C67372" w14:paraId="179AF2A2" w14:textId="77777777" w:rsidTr="00C67372">
        <w:trPr>
          <w:cantSplit/>
        </w:trPr>
        <w:tc>
          <w:tcPr>
            <w:tcW w:w="0" w:type="auto"/>
          </w:tcPr>
          <w:p w14:paraId="02E74244" w14:textId="77777777" w:rsidR="00E82044" w:rsidRPr="00C67372" w:rsidRDefault="00E82044" w:rsidP="00C67372">
            <w:pPr>
              <w:pStyle w:val="TableText"/>
            </w:pPr>
            <w:r w:rsidRPr="00C67372">
              <w:t xml:space="preserve">XE2 </w:t>
            </w:r>
          </w:p>
        </w:tc>
        <w:tc>
          <w:tcPr>
            <w:tcW w:w="0" w:type="auto"/>
          </w:tcPr>
          <w:p w14:paraId="7CE5D14A" w14:textId="77777777" w:rsidR="00E82044" w:rsidRPr="00C67372" w:rsidRDefault="00E82044" w:rsidP="00C67372">
            <w:pPr>
              <w:pStyle w:val="TableText"/>
            </w:pPr>
            <w:r w:rsidRPr="00C67372">
              <w:t>Computer\HKEY_CURRENT_USER\Software\Embarcadero\BDS\9.0\</w:t>
            </w:r>
          </w:p>
        </w:tc>
      </w:tr>
      <w:tr w:rsidR="00E82044" w:rsidRPr="00C67372" w14:paraId="79C9E71B" w14:textId="77777777" w:rsidTr="00C67372">
        <w:trPr>
          <w:cantSplit/>
        </w:trPr>
        <w:tc>
          <w:tcPr>
            <w:tcW w:w="0" w:type="auto"/>
          </w:tcPr>
          <w:p w14:paraId="2E5AE6E0" w14:textId="77777777" w:rsidR="00E82044" w:rsidRPr="00C67372" w:rsidRDefault="00E82044" w:rsidP="00C67372">
            <w:pPr>
              <w:pStyle w:val="TableText"/>
            </w:pPr>
            <w:r w:rsidRPr="00C67372">
              <w:t xml:space="preserve">XE7 </w:t>
            </w:r>
          </w:p>
        </w:tc>
        <w:tc>
          <w:tcPr>
            <w:tcW w:w="0" w:type="auto"/>
          </w:tcPr>
          <w:p w14:paraId="7057F7CA" w14:textId="77777777" w:rsidR="00E82044" w:rsidRPr="00C67372" w:rsidRDefault="00E82044" w:rsidP="00C67372">
            <w:pPr>
              <w:pStyle w:val="TableText"/>
            </w:pPr>
            <w:r w:rsidRPr="00C67372">
              <w:t>Computer\HKEY_CURRENT_USER\Software\Embarcadero\BDS\15.0\</w:t>
            </w:r>
          </w:p>
        </w:tc>
      </w:tr>
      <w:tr w:rsidR="00E82044" w:rsidRPr="00C67372" w14:paraId="1825335A" w14:textId="77777777" w:rsidTr="00C67372">
        <w:trPr>
          <w:cantSplit/>
        </w:trPr>
        <w:tc>
          <w:tcPr>
            <w:tcW w:w="0" w:type="auto"/>
          </w:tcPr>
          <w:p w14:paraId="51B3F836" w14:textId="77777777" w:rsidR="00E82044" w:rsidRPr="00C67372" w:rsidRDefault="00E82044" w:rsidP="00C67372">
            <w:pPr>
              <w:pStyle w:val="TableText"/>
            </w:pPr>
            <w:r w:rsidRPr="00C67372">
              <w:t xml:space="preserve">XE10 </w:t>
            </w:r>
          </w:p>
        </w:tc>
        <w:tc>
          <w:tcPr>
            <w:tcW w:w="0" w:type="auto"/>
          </w:tcPr>
          <w:p w14:paraId="0045FDC6" w14:textId="77777777" w:rsidR="00E82044" w:rsidRPr="00C67372" w:rsidRDefault="00E82044" w:rsidP="00C67372">
            <w:pPr>
              <w:pStyle w:val="TableText"/>
            </w:pPr>
            <w:r w:rsidRPr="00C67372">
              <w:t>Computer\HKEY_CURRENT_USER\Software\Embarcadero\BDS\17.0\</w:t>
            </w:r>
          </w:p>
        </w:tc>
      </w:tr>
      <w:tr w:rsidR="00C67372" w:rsidRPr="00C67372" w14:paraId="60940BDF" w14:textId="77777777" w:rsidTr="00C67372">
        <w:trPr>
          <w:cantSplit/>
        </w:trPr>
        <w:tc>
          <w:tcPr>
            <w:tcW w:w="0" w:type="auto"/>
          </w:tcPr>
          <w:p w14:paraId="662FD3CB" w14:textId="77777777" w:rsidR="00C67372" w:rsidRPr="00C67372" w:rsidRDefault="00C67372" w:rsidP="00C67372">
            <w:pPr>
              <w:pStyle w:val="TableText"/>
            </w:pPr>
            <w:r>
              <w:t>XE10.1</w:t>
            </w:r>
          </w:p>
        </w:tc>
        <w:tc>
          <w:tcPr>
            <w:tcW w:w="0" w:type="auto"/>
          </w:tcPr>
          <w:p w14:paraId="53DD019F" w14:textId="77777777" w:rsidR="00C67372" w:rsidRPr="00C67372" w:rsidRDefault="00C67372" w:rsidP="00C67372">
            <w:pPr>
              <w:pStyle w:val="TableText"/>
            </w:pPr>
            <w:r w:rsidRPr="00C67372">
              <w:t>Computer\HKEY_CURRENT_USER\Software\Embarcadero\BDS\1</w:t>
            </w:r>
            <w:r>
              <w:t>8</w:t>
            </w:r>
            <w:r w:rsidRPr="00C67372">
              <w:t>.0\</w:t>
            </w:r>
          </w:p>
        </w:tc>
      </w:tr>
    </w:tbl>
    <w:p w14:paraId="2A98656C" w14:textId="77777777" w:rsidR="004F5F81" w:rsidRPr="00C67372" w:rsidRDefault="008B06B1" w:rsidP="008B06B1">
      <w:r w:rsidRPr="00C67372">
        <w:t xml:space="preserve">Within the above key you need another key called </w:t>
      </w:r>
      <w:r w:rsidRPr="00C67372">
        <w:rPr>
          <w:rStyle w:val="Definition"/>
        </w:rPr>
        <w:t>Experts</w:t>
      </w:r>
      <w:r w:rsidRPr="00C67372">
        <w:t xml:space="preserve">. If it does not </w:t>
      </w:r>
      <w:proofErr w:type="gramStart"/>
      <w:r w:rsidRPr="00C67372">
        <w:t>exist</w:t>
      </w:r>
      <w:proofErr w:type="gramEnd"/>
      <w:r w:rsidRPr="00C67372">
        <w:t xml:space="preserve"> you will need to create it. Once </w:t>
      </w:r>
      <w:r w:rsidR="00C67372" w:rsidRPr="00C67372">
        <w:t xml:space="preserve">created you then need to add a </w:t>
      </w:r>
      <w:r w:rsidR="00C67372" w:rsidRPr="00C67372">
        <w:rPr>
          <w:rStyle w:val="Definition"/>
        </w:rPr>
        <w:t>S</w:t>
      </w:r>
      <w:r w:rsidRPr="00C67372">
        <w:rPr>
          <w:rStyle w:val="Definition"/>
        </w:rPr>
        <w:t>tring</w:t>
      </w:r>
      <w:r w:rsidRPr="00C67372">
        <w:t xml:space="preserve"> entry where the </w:t>
      </w:r>
      <w:r w:rsidRPr="00C67372">
        <w:rPr>
          <w:rStyle w:val="Definition"/>
        </w:rPr>
        <w:t>Name</w:t>
      </w:r>
      <w:r w:rsidRPr="00C67372">
        <w:t xml:space="preserve"> can be anything you want but the </w:t>
      </w:r>
      <w:r w:rsidRPr="00C67372">
        <w:rPr>
          <w:rStyle w:val="Definition"/>
        </w:rPr>
        <w:t>Data</w:t>
      </w:r>
      <w:r w:rsidRPr="00C67372">
        <w:t xml:space="preserve"> needs to be the path to the appropriate DLL (see the below examples from </w:t>
      </w:r>
      <w:r w:rsidR="00C67372" w:rsidRPr="00C67372">
        <w:fldChar w:fldCharType="begin"/>
      </w:r>
      <w:r w:rsidR="00C67372" w:rsidRPr="00C67372">
        <w:instrText xml:space="preserve"> REF _Ref443468672 \h  \* MERGEFORMAT </w:instrText>
      </w:r>
      <w:r w:rsidR="00C67372" w:rsidRPr="00C67372">
        <w:fldChar w:fldCharType="separate"/>
      </w:r>
      <w:r w:rsidR="0018147C">
        <w:t>Starting an Open Tools API Project</w:t>
      </w:r>
      <w:r w:rsidR="00C67372" w:rsidRPr="00C67372">
        <w:fldChar w:fldCharType="end"/>
      </w:r>
      <w:r w:rsidRPr="00C67372">
        <w:t>).</w:t>
      </w:r>
    </w:p>
    <w:p w14:paraId="337799EE" w14:textId="77777777" w:rsidR="008B06B1" w:rsidRPr="00C67372" w:rsidRDefault="008B06B1" w:rsidP="008B06B1">
      <w:pPr>
        <w:rPr>
          <w:highlight w:val="yellow"/>
        </w:rPr>
      </w:pPr>
      <w:r w:rsidRPr="00C67372">
        <w:rPr>
          <w:noProof/>
          <w:highlight w:val="yellow"/>
          <w:lang w:eastAsia="en-GB"/>
        </w:rPr>
        <w:drawing>
          <wp:inline distT="0" distB="0" distL="0" distR="0" wp14:anchorId="54DCE702" wp14:editId="39972C64">
            <wp:extent cx="5816764" cy="631595"/>
            <wp:effectExtent l="0" t="0" r="0" b="0"/>
            <wp:docPr id="8" name="Picture 8" descr="http://www.davidghoyle.co.uk/WordPress/wp-content/uploads/2009/08/Ch1ExpertsR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avidghoyle.co.uk/WordPress/wp-content/uploads/2009/08/Ch1ExpertsReg.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6644" cy="634839"/>
                    </a:xfrm>
                    <a:prstGeom prst="rect">
                      <a:avLst/>
                    </a:prstGeom>
                    <a:noFill/>
                    <a:ln>
                      <a:noFill/>
                    </a:ln>
                  </pic:spPr>
                </pic:pic>
              </a:graphicData>
            </a:graphic>
          </wp:inline>
        </w:drawing>
      </w:r>
    </w:p>
    <w:p w14:paraId="0E59140F" w14:textId="77777777" w:rsidR="008B06B1" w:rsidRPr="00C67372" w:rsidRDefault="008B06B1" w:rsidP="008B06B1">
      <w:pPr>
        <w:pStyle w:val="Heading1"/>
      </w:pPr>
      <w:bookmarkStart w:id="156" w:name="_Toc462827371"/>
      <w:r w:rsidRPr="00C67372">
        <w:lastRenderedPageBreak/>
        <w:t>Browsing Package Information</w:t>
      </w:r>
      <w:bookmarkEnd w:id="156"/>
    </w:p>
    <w:p w14:paraId="0A6339B3" w14:textId="77777777" w:rsidR="007A3E69" w:rsidRPr="009F59D7" w:rsidRDefault="007A3E69" w:rsidP="007A3E69">
      <w:r w:rsidRPr="00C67372">
        <w:t xml:space="preserve">This was originally published on </w:t>
      </w:r>
      <w:r w:rsidR="00C67372" w:rsidRPr="00C67372">
        <w:t>14</w:t>
      </w:r>
      <w:r w:rsidRPr="00C67372">
        <w:t xml:space="preserve"> Ma</w:t>
      </w:r>
      <w:r w:rsidR="00C67372" w:rsidRPr="00C67372">
        <w:t>y</w:t>
      </w:r>
      <w:r w:rsidRPr="00C67372">
        <w:t xml:space="preserve"> 201</w:t>
      </w:r>
      <w:r w:rsidR="00C67372" w:rsidRPr="00C67372">
        <w:t>6</w:t>
      </w:r>
      <w:r w:rsidRPr="00C67372">
        <w:t xml:space="preserve"> using RAD Studio 10</w:t>
      </w:r>
      <w:r w:rsidR="00C67372" w:rsidRPr="00C67372">
        <w:t>.1 Berlin (XE10.1)</w:t>
      </w:r>
      <w:r w:rsidRPr="00C67372">
        <w:t>.</w:t>
      </w:r>
    </w:p>
    <w:p w14:paraId="1BA94EFD" w14:textId="77777777" w:rsidR="008B06B1" w:rsidRPr="00C67372" w:rsidRDefault="008B06B1" w:rsidP="00695B64">
      <w:pPr>
        <w:pStyle w:val="Heading2"/>
      </w:pPr>
      <w:bookmarkStart w:id="157" w:name="_Toc462827372"/>
      <w:r w:rsidRPr="00C67372">
        <w:t>Overview</w:t>
      </w:r>
      <w:bookmarkEnd w:id="157"/>
    </w:p>
    <w:p w14:paraId="4947F3E9" w14:textId="77777777" w:rsidR="008B06B1" w:rsidRPr="00C67372" w:rsidRDefault="008B06B1" w:rsidP="008B06B1">
      <w:r w:rsidRPr="00C67372">
        <w:t>After creating the OTA Interface Index to both cross</w:t>
      </w:r>
      <w:r w:rsidR="00C67372">
        <w:t>-</w:t>
      </w:r>
      <w:r w:rsidRPr="00C67372">
        <w:t xml:space="preserve">reference the blog </w:t>
      </w:r>
      <w:proofErr w:type="gramStart"/>
      <w:r w:rsidRPr="00C67372">
        <w:t>posts</w:t>
      </w:r>
      <w:proofErr w:type="gramEnd"/>
      <w:r w:rsidRPr="00C67372">
        <w:t xml:space="preserve"> I've done against the </w:t>
      </w:r>
      <w:proofErr w:type="spellStart"/>
      <w:r w:rsidRPr="00C67372">
        <w:rPr>
          <w:rStyle w:val="CodeInLine"/>
        </w:rPr>
        <w:t>ToolsAPI.pas</w:t>
      </w:r>
      <w:proofErr w:type="spellEnd"/>
      <w:r w:rsidRPr="00C67372">
        <w:t xml:space="preserve"> file and understand how much of that file I've covered its apparent that I've only just scratched the surface. </w:t>
      </w:r>
      <w:proofErr w:type="gramStart"/>
      <w:r w:rsidRPr="00C67372">
        <w:t>So</w:t>
      </w:r>
      <w:proofErr w:type="gramEnd"/>
      <w:r w:rsidRPr="00C67372">
        <w:t xml:space="preserve"> I spent half an hour wandering through the </w:t>
      </w:r>
      <w:proofErr w:type="spellStart"/>
      <w:r w:rsidRPr="00C67372">
        <w:rPr>
          <w:rStyle w:val="CodeInLine"/>
        </w:rPr>
        <w:t>ToolsAPI.pas</w:t>
      </w:r>
      <w:proofErr w:type="spellEnd"/>
      <w:r w:rsidRPr="00C67372">
        <w:t xml:space="preserve"> file from the Berlin release looking for topics to write about. There are currently four in the mix of which this is the first but one of the things I want to do is make sure that I provide practical examples that you can use and extend rather than a desktop review of an interface.</w:t>
      </w:r>
    </w:p>
    <w:p w14:paraId="68650DBB" w14:textId="77777777" w:rsidR="008B06B1" w:rsidRPr="00724DB6" w:rsidRDefault="008B06B1" w:rsidP="008B06B1">
      <w:proofErr w:type="gramStart"/>
      <w:r w:rsidRPr="00724DB6">
        <w:t>So</w:t>
      </w:r>
      <w:proofErr w:type="gramEnd"/>
      <w:r w:rsidRPr="00724DB6">
        <w:t xml:space="preserve"> in this blog I'm going to cover the interfaces that allow you to know what packages are loaded into the IDE and what information about these packages you can obtain. It will take the form of a modal package viewer a bit like my Delphi IDE Explorer.</w:t>
      </w:r>
    </w:p>
    <w:p w14:paraId="07CCA1D8" w14:textId="77777777" w:rsidR="008B06B1" w:rsidRPr="00724DB6" w:rsidRDefault="008B06B1" w:rsidP="00724DB6">
      <w:pPr>
        <w:pStyle w:val="Heading2"/>
      </w:pPr>
      <w:bookmarkStart w:id="158" w:name="_Toc462827373"/>
      <w:r w:rsidRPr="00724DB6">
        <w:t>About Boxes and Splash Screens Revisited</w:t>
      </w:r>
      <w:bookmarkEnd w:id="158"/>
    </w:p>
    <w:p w14:paraId="506985F4" w14:textId="77777777" w:rsidR="008B06B1" w:rsidRPr="00724DB6" w:rsidRDefault="008B06B1" w:rsidP="008B06B1">
      <w:r w:rsidRPr="00724DB6">
        <w:t xml:space="preserve">After reading a post on the Delphi Developer G+ groups it set the cogs turning on something I read and made me go back and examine things. In the post a part of the comments from the splash screen interface was quoted in which it talked about bitmaps that are 24×24. I thought, hold on, no they're not they're 48×48. So grumpy here went off to investigate. I </w:t>
      </w:r>
      <w:proofErr w:type="gramStart"/>
      <w:r w:rsidRPr="00724DB6">
        <w:t>turns</w:t>
      </w:r>
      <w:proofErr w:type="gramEnd"/>
      <w:r w:rsidRPr="00724DB6">
        <w:t xml:space="preserve"> out that in RAD Studio 2005/6, the first to support splash screens had bitmaps that were 48×48 however with RAD Studio 2007 they were changed to 24×24. It explains why my splash screen icons never looked quite right in later IDEs. I my defence (your honour) I did code the original splash screen code in 2006 as I didn’t have 2007. The next IDE I got was 2009 and I didn’t think to check that this had changed. I suppose the moral of the story is simply check all your existing interfaces for changes.</w:t>
      </w:r>
    </w:p>
    <w:p w14:paraId="7B44BB1A" w14:textId="77777777" w:rsidR="008B06B1" w:rsidRPr="00724DB6" w:rsidRDefault="008B06B1" w:rsidP="008B06B1">
      <w:proofErr w:type="gramStart"/>
      <w:r w:rsidRPr="00724DB6">
        <w:t>Anyway</w:t>
      </w:r>
      <w:proofErr w:type="gramEnd"/>
      <w:r w:rsidRPr="00724DB6">
        <w:t xml:space="preserve"> I now create 2 icons for my splash screens: one 24×24 for the splash screen for 2007 and above and a 48×48 for the about dialogue and the 2005/6 splash screen (see the code below).</w:t>
      </w:r>
    </w:p>
    <w:p w14:paraId="16CAD001" w14:textId="77777777" w:rsidR="008B06B1" w:rsidRPr="00724DB6" w:rsidRDefault="008B06B1" w:rsidP="00724DB6">
      <w:pPr>
        <w:pStyle w:val="CodeParagraph"/>
      </w:pPr>
      <w:r w:rsidRPr="00724DB6">
        <w:rPr>
          <w:rStyle w:val="Keyword"/>
        </w:rPr>
        <w:t xml:space="preserve">Constructor </w:t>
      </w:r>
      <w:r w:rsidRPr="00724DB6">
        <w:rPr>
          <w:rStyle w:val="Identifier"/>
        </w:rPr>
        <w:t>TDGHPackageViewerWizard</w:t>
      </w:r>
      <w:r w:rsidRPr="00724DB6">
        <w:rPr>
          <w:rStyle w:val="Symbols"/>
        </w:rPr>
        <w:t>.</w:t>
      </w:r>
      <w:r w:rsidRPr="00724DB6">
        <w:rPr>
          <w:rStyle w:val="Identifier"/>
        </w:rPr>
        <w:t>Create</w:t>
      </w:r>
      <w:r w:rsidRPr="00724DB6">
        <w:rPr>
          <w:rStyle w:val="Symbols"/>
        </w:rPr>
        <w:t>;</w:t>
      </w:r>
    </w:p>
    <w:p w14:paraId="7D9A7E11" w14:textId="77777777" w:rsidR="008B06B1" w:rsidRPr="00724DB6" w:rsidRDefault="008B06B1" w:rsidP="00724DB6">
      <w:pPr>
        <w:pStyle w:val="CodeParagraph"/>
      </w:pPr>
    </w:p>
    <w:p w14:paraId="2AE34BDC" w14:textId="77777777" w:rsidR="008B06B1" w:rsidRPr="00724DB6" w:rsidRDefault="008B06B1" w:rsidP="00724DB6">
      <w:pPr>
        <w:pStyle w:val="CodeParagraph"/>
        <w:rPr>
          <w:rStyle w:val="Keyword"/>
        </w:rPr>
      </w:pPr>
      <w:r w:rsidRPr="00724DB6">
        <w:rPr>
          <w:rStyle w:val="Keyword"/>
        </w:rPr>
        <w:t>Begin</w:t>
      </w:r>
    </w:p>
    <w:p w14:paraId="6CE21029" w14:textId="77777777" w:rsidR="008B06B1" w:rsidRPr="00724DB6" w:rsidRDefault="008B06B1" w:rsidP="00724DB6">
      <w:pPr>
        <w:pStyle w:val="CodeParagraph"/>
        <w:rPr>
          <w:rStyle w:val="Directive"/>
        </w:rPr>
      </w:pPr>
      <w:r w:rsidRPr="00724DB6">
        <w:t xml:space="preserve">  </w:t>
      </w:r>
      <w:r w:rsidRPr="00724DB6">
        <w:rPr>
          <w:rStyle w:val="Directive"/>
        </w:rPr>
        <w:t>{$IFDEF D2005}</w:t>
      </w:r>
    </w:p>
    <w:p w14:paraId="3792DB8C" w14:textId="77777777" w:rsidR="008B06B1" w:rsidRPr="00724DB6" w:rsidRDefault="008B06B1" w:rsidP="00724DB6">
      <w:pPr>
        <w:pStyle w:val="CodeParagraph"/>
      </w:pPr>
      <w:r w:rsidRPr="00724DB6">
        <w:t xml:space="preserve">  </w:t>
      </w:r>
      <w:r w:rsidRPr="00724DB6">
        <w:rPr>
          <w:rStyle w:val="Identifier"/>
        </w:rPr>
        <w:t xml:space="preserve">FAboutPluginIndex </w:t>
      </w:r>
      <w:r w:rsidRPr="00724DB6">
        <w:rPr>
          <w:rStyle w:val="Symbols"/>
        </w:rPr>
        <w:t>:= -</w:t>
      </w:r>
      <w:r w:rsidRPr="00724DB6">
        <w:rPr>
          <w:rStyle w:val="Number"/>
        </w:rPr>
        <w:t>1</w:t>
      </w:r>
      <w:r w:rsidRPr="00724DB6">
        <w:rPr>
          <w:rStyle w:val="Symbols"/>
        </w:rPr>
        <w:t>;</w:t>
      </w:r>
    </w:p>
    <w:p w14:paraId="17FD5E02" w14:textId="77777777" w:rsidR="008B06B1" w:rsidRPr="00724DB6" w:rsidRDefault="008B06B1" w:rsidP="00724DB6">
      <w:pPr>
        <w:pStyle w:val="CodeParagraph"/>
      </w:pPr>
      <w:r w:rsidRPr="00724DB6">
        <w:t xml:space="preserve">  </w:t>
      </w:r>
      <w:r w:rsidRPr="00724DB6">
        <w:rPr>
          <w:rStyle w:val="Identifier"/>
        </w:rPr>
        <w:t>BuildNumber</w:t>
      </w:r>
      <w:r w:rsidRPr="00724DB6">
        <w:rPr>
          <w:rStyle w:val="Symbols"/>
        </w:rPr>
        <w:t>(</w:t>
      </w:r>
      <w:r w:rsidRPr="00724DB6">
        <w:rPr>
          <w:rStyle w:val="Identifier"/>
        </w:rPr>
        <w:t>FVersionInfo</w:t>
      </w:r>
      <w:r w:rsidRPr="00724DB6">
        <w:rPr>
          <w:rStyle w:val="Symbols"/>
        </w:rPr>
        <w:t>);</w:t>
      </w:r>
    </w:p>
    <w:p w14:paraId="6E0C2587" w14:textId="77777777" w:rsidR="008B06B1" w:rsidRPr="00724DB6" w:rsidRDefault="008B06B1" w:rsidP="00724DB6">
      <w:pPr>
        <w:pStyle w:val="CodeParagraph"/>
      </w:pPr>
      <w:r w:rsidRPr="00724DB6">
        <w:t xml:space="preserve">  </w:t>
      </w:r>
      <w:r w:rsidRPr="00724DB6">
        <w:rPr>
          <w:rStyle w:val="Identifier"/>
        </w:rPr>
        <w:t xml:space="preserve">FSplashScreen48 </w:t>
      </w:r>
      <w:r w:rsidRPr="00724DB6">
        <w:rPr>
          <w:rStyle w:val="Symbols"/>
        </w:rPr>
        <w:t xml:space="preserve">:= </w:t>
      </w:r>
      <w:r w:rsidRPr="00724DB6">
        <w:rPr>
          <w:rStyle w:val="Identifier"/>
        </w:rPr>
        <w:t>LoadBitmap</w:t>
      </w:r>
      <w:r w:rsidRPr="00724DB6">
        <w:rPr>
          <w:rStyle w:val="Symbols"/>
        </w:rPr>
        <w:t>(</w:t>
      </w:r>
      <w:r w:rsidRPr="00724DB6">
        <w:rPr>
          <w:rStyle w:val="Identifier"/>
        </w:rPr>
        <w:t>hInstance</w:t>
      </w:r>
      <w:r w:rsidRPr="00724DB6">
        <w:rPr>
          <w:rStyle w:val="Symbols"/>
        </w:rPr>
        <w:t xml:space="preserve">, </w:t>
      </w:r>
      <w:r w:rsidRPr="00724DB6">
        <w:rPr>
          <w:rStyle w:val="StringLiteral"/>
        </w:rPr>
        <w:t>'SplashScreen48'</w:t>
      </w:r>
      <w:r w:rsidRPr="00724DB6">
        <w:rPr>
          <w:rStyle w:val="Symbols"/>
        </w:rPr>
        <w:t>);</w:t>
      </w:r>
    </w:p>
    <w:p w14:paraId="63088BB9" w14:textId="77777777" w:rsidR="008B06B1" w:rsidRPr="00724DB6" w:rsidRDefault="008B06B1" w:rsidP="00724DB6">
      <w:pPr>
        <w:pStyle w:val="CodeParagraph"/>
      </w:pPr>
      <w:r w:rsidRPr="00724DB6">
        <w:t xml:space="preserve">  </w:t>
      </w:r>
      <w:r w:rsidRPr="00724DB6">
        <w:rPr>
          <w:rStyle w:val="Keyword"/>
        </w:rPr>
        <w:t xml:space="preserve">With </w:t>
      </w:r>
      <w:r w:rsidRPr="00724DB6">
        <w:rPr>
          <w:rStyle w:val="Identifier"/>
        </w:rPr>
        <w:t xml:space="preserve">FVersionInfo </w:t>
      </w:r>
      <w:r w:rsidRPr="00724DB6">
        <w:rPr>
          <w:rStyle w:val="Keyword"/>
        </w:rPr>
        <w:t>Do</w:t>
      </w:r>
    </w:p>
    <w:p w14:paraId="59E536C2" w14:textId="77777777" w:rsidR="008B06B1" w:rsidRPr="00724DB6" w:rsidRDefault="008B06B1" w:rsidP="00724DB6">
      <w:pPr>
        <w:pStyle w:val="CodeParagraph"/>
      </w:pPr>
      <w:r w:rsidRPr="00724DB6">
        <w:t xml:space="preserve">    </w:t>
      </w:r>
      <w:r w:rsidRPr="00724DB6">
        <w:rPr>
          <w:rStyle w:val="Identifier"/>
        </w:rPr>
        <w:t xml:space="preserve">FAboutPluginIndex </w:t>
      </w:r>
      <w:r w:rsidRPr="00724DB6">
        <w:rPr>
          <w:rStyle w:val="Symbols"/>
        </w:rPr>
        <w:t>:= (</w:t>
      </w:r>
      <w:r w:rsidRPr="00724DB6">
        <w:rPr>
          <w:rStyle w:val="Identifier"/>
        </w:rPr>
        <w:t xml:space="preserve">BorlandIDEServices </w:t>
      </w:r>
      <w:r w:rsidRPr="00724DB6">
        <w:rPr>
          <w:rStyle w:val="Keyword"/>
        </w:rPr>
        <w:t xml:space="preserve">As </w:t>
      </w:r>
      <w:r w:rsidRPr="00724DB6">
        <w:rPr>
          <w:rStyle w:val="Identifier"/>
        </w:rPr>
        <w:t>IOTAAboutBoxServices</w:t>
      </w:r>
      <w:r w:rsidR="00724DB6">
        <w:rPr>
          <w:rStyle w:val="Identifier"/>
        </w:rPr>
        <w:fldChar w:fldCharType="begin"/>
      </w:r>
      <w:r w:rsidR="00724DB6">
        <w:instrText xml:space="preserve"> XE "</w:instrText>
      </w:r>
      <w:r w:rsidR="00724DB6" w:rsidRPr="00F53AA0">
        <w:rPr>
          <w:rStyle w:val="Identifier"/>
        </w:rPr>
        <w:instrText>IOTAAboutBoxServices</w:instrText>
      </w:r>
      <w:r w:rsidR="00724DB6">
        <w:instrText xml:space="preserve">" </w:instrText>
      </w:r>
      <w:r w:rsidR="00724DB6">
        <w:rPr>
          <w:rStyle w:val="Identifier"/>
        </w:rPr>
        <w:fldChar w:fldCharType="end"/>
      </w:r>
      <w:r w:rsidRPr="00724DB6">
        <w:rPr>
          <w:rStyle w:val="Symbols"/>
        </w:rPr>
        <w:t>).</w:t>
      </w:r>
      <w:r w:rsidRPr="00724DB6">
        <w:rPr>
          <w:rStyle w:val="Identifier"/>
        </w:rPr>
        <w:t>AddPluginInfo</w:t>
      </w:r>
      <w:r w:rsidR="00724DB6">
        <w:rPr>
          <w:rStyle w:val="Identifier"/>
        </w:rPr>
        <w:fldChar w:fldCharType="begin"/>
      </w:r>
      <w:r w:rsidR="00724DB6">
        <w:instrText xml:space="preserve"> XE "</w:instrText>
      </w:r>
      <w:r w:rsidR="00724DB6" w:rsidRPr="00F53AA0">
        <w:rPr>
          <w:rStyle w:val="Identifier"/>
        </w:rPr>
        <w:instrText>AddPluginInfo</w:instrText>
      </w:r>
      <w:r w:rsidR="00724DB6">
        <w:instrText xml:space="preserve">" </w:instrText>
      </w:r>
      <w:r w:rsidR="00724DB6">
        <w:rPr>
          <w:rStyle w:val="Identifier"/>
        </w:rPr>
        <w:fldChar w:fldCharType="end"/>
      </w:r>
      <w:r w:rsidRPr="00724DB6">
        <w:rPr>
          <w:rStyle w:val="Symbols"/>
        </w:rPr>
        <w:t>(</w:t>
      </w:r>
    </w:p>
    <w:p w14:paraId="4972A8A9" w14:textId="77777777" w:rsidR="008B06B1" w:rsidRPr="00724DB6" w:rsidRDefault="008B06B1" w:rsidP="00724DB6">
      <w:pPr>
        <w:pStyle w:val="CodeParagraph"/>
      </w:pPr>
      <w:r w:rsidRPr="00724DB6">
        <w:t xml:space="preserve">      </w:t>
      </w:r>
      <w:r w:rsidRPr="00724DB6">
        <w:rPr>
          <w:rStyle w:val="Identifier"/>
        </w:rPr>
        <w:t>Format</w:t>
      </w:r>
      <w:r w:rsidRPr="00724DB6">
        <w:rPr>
          <w:rStyle w:val="Symbols"/>
        </w:rPr>
        <w:t>(</w:t>
      </w:r>
      <w:r w:rsidRPr="00724DB6">
        <w:rPr>
          <w:rStyle w:val="Identifier"/>
        </w:rPr>
        <w:t>strSplashScreenName</w:t>
      </w:r>
      <w:r w:rsidRPr="00724DB6">
        <w:rPr>
          <w:rStyle w:val="Symbols"/>
        </w:rPr>
        <w:t>, [</w:t>
      </w:r>
      <w:r w:rsidRPr="00724DB6">
        <w:rPr>
          <w:rStyle w:val="Identifier"/>
        </w:rPr>
        <w:t>iMajor</w:t>
      </w:r>
      <w:r w:rsidRPr="00724DB6">
        <w:rPr>
          <w:rStyle w:val="Symbols"/>
        </w:rPr>
        <w:t xml:space="preserve">, </w:t>
      </w:r>
      <w:r w:rsidRPr="00724DB6">
        <w:rPr>
          <w:rStyle w:val="Identifier"/>
        </w:rPr>
        <w:t>iMinor</w:t>
      </w:r>
      <w:r w:rsidRPr="00724DB6">
        <w:rPr>
          <w:rStyle w:val="Symbols"/>
        </w:rPr>
        <w:t xml:space="preserve">, </w:t>
      </w:r>
      <w:r w:rsidRPr="00724DB6">
        <w:rPr>
          <w:rStyle w:val="Identifier"/>
        </w:rPr>
        <w:t>Copy</w:t>
      </w:r>
      <w:r w:rsidRPr="00724DB6">
        <w:rPr>
          <w:rStyle w:val="Symbols"/>
        </w:rPr>
        <w:t>(</w:t>
      </w:r>
      <w:r w:rsidRPr="00724DB6">
        <w:rPr>
          <w:rStyle w:val="Identifier"/>
        </w:rPr>
        <w:t>strRevision</w:t>
      </w:r>
      <w:r w:rsidRPr="00724DB6">
        <w:rPr>
          <w:rStyle w:val="Symbols"/>
        </w:rPr>
        <w:t xml:space="preserve">, </w:t>
      </w:r>
      <w:r w:rsidRPr="00724DB6">
        <w:rPr>
          <w:rStyle w:val="Identifier"/>
        </w:rPr>
        <w:t xml:space="preserve">iBugFix </w:t>
      </w:r>
      <w:r w:rsidRPr="00724DB6">
        <w:rPr>
          <w:rStyle w:val="Symbols"/>
        </w:rPr>
        <w:t xml:space="preserve">+ </w:t>
      </w:r>
      <w:r w:rsidRPr="00724DB6">
        <w:rPr>
          <w:rStyle w:val="Number"/>
        </w:rPr>
        <w:t>1</w:t>
      </w:r>
      <w:r w:rsidRPr="00724DB6">
        <w:rPr>
          <w:rStyle w:val="Symbols"/>
        </w:rPr>
        <w:t xml:space="preserve">, </w:t>
      </w:r>
      <w:r w:rsidRPr="00724DB6">
        <w:rPr>
          <w:rStyle w:val="Number"/>
        </w:rPr>
        <w:t>1</w:t>
      </w:r>
      <w:r w:rsidRPr="00724DB6">
        <w:rPr>
          <w:rStyle w:val="Symbols"/>
        </w:rPr>
        <w:t>),</w:t>
      </w:r>
    </w:p>
    <w:p w14:paraId="4EBD42B8" w14:textId="77777777" w:rsidR="008B06B1" w:rsidRPr="00724DB6" w:rsidRDefault="008B06B1" w:rsidP="00724DB6">
      <w:pPr>
        <w:pStyle w:val="CodeParagraph"/>
      </w:pPr>
      <w:r w:rsidRPr="00724DB6">
        <w:t xml:space="preserve">        </w:t>
      </w:r>
      <w:r w:rsidRPr="00724DB6">
        <w:rPr>
          <w:rStyle w:val="Identifier"/>
        </w:rPr>
        <w:t>Application</w:t>
      </w:r>
      <w:r w:rsidRPr="00724DB6">
        <w:rPr>
          <w:rStyle w:val="Symbols"/>
        </w:rPr>
        <w:t>.</w:t>
      </w:r>
      <w:r w:rsidRPr="00724DB6">
        <w:rPr>
          <w:rStyle w:val="Identifier"/>
        </w:rPr>
        <w:t>Title</w:t>
      </w:r>
      <w:r w:rsidRPr="00724DB6">
        <w:rPr>
          <w:rStyle w:val="Symbols"/>
        </w:rPr>
        <w:t>]),</w:t>
      </w:r>
    </w:p>
    <w:p w14:paraId="4DB57931" w14:textId="77777777" w:rsidR="008B06B1" w:rsidRPr="00724DB6" w:rsidRDefault="008B06B1" w:rsidP="00724DB6">
      <w:pPr>
        <w:pStyle w:val="CodeParagraph"/>
      </w:pPr>
      <w:r w:rsidRPr="00724DB6">
        <w:t xml:space="preserve">      </w:t>
      </w:r>
      <w:r w:rsidRPr="00724DB6">
        <w:rPr>
          <w:rStyle w:val="StringLiteral"/>
        </w:rPr>
        <w:t>'An IDE Expert to allow you to browse the loaled packages in the IDE.'</w:t>
      </w:r>
      <w:r w:rsidRPr="00724DB6">
        <w:rPr>
          <w:rStyle w:val="Symbols"/>
        </w:rPr>
        <w:t>,</w:t>
      </w:r>
    </w:p>
    <w:p w14:paraId="45F7194D" w14:textId="77777777" w:rsidR="008B06B1" w:rsidRPr="00724DB6" w:rsidRDefault="008B06B1" w:rsidP="00724DB6">
      <w:pPr>
        <w:pStyle w:val="CodeParagraph"/>
      </w:pPr>
      <w:r w:rsidRPr="00724DB6">
        <w:t xml:space="preserve">      </w:t>
      </w:r>
      <w:r w:rsidRPr="00724DB6">
        <w:rPr>
          <w:rStyle w:val="Identifier"/>
        </w:rPr>
        <w:t>FSplashScreen48</w:t>
      </w:r>
      <w:r w:rsidRPr="00724DB6">
        <w:rPr>
          <w:rStyle w:val="Symbols"/>
        </w:rPr>
        <w:t>,</w:t>
      </w:r>
    </w:p>
    <w:p w14:paraId="33928A45" w14:textId="77777777" w:rsidR="008B06B1" w:rsidRPr="00724DB6" w:rsidRDefault="008B06B1" w:rsidP="00724DB6">
      <w:pPr>
        <w:pStyle w:val="CodeParagraph"/>
      </w:pPr>
      <w:r w:rsidRPr="00724DB6">
        <w:t xml:space="preserve">      </w:t>
      </w:r>
      <w:r w:rsidRPr="00724DB6">
        <w:rPr>
          <w:rStyle w:val="Identifier"/>
        </w:rPr>
        <w:t>False</w:t>
      </w:r>
      <w:r w:rsidRPr="00724DB6">
        <w:rPr>
          <w:rStyle w:val="Symbols"/>
        </w:rPr>
        <w:t>,</w:t>
      </w:r>
    </w:p>
    <w:p w14:paraId="17CF571B" w14:textId="77777777" w:rsidR="008B06B1" w:rsidRPr="00724DB6" w:rsidRDefault="008B06B1" w:rsidP="00724DB6">
      <w:pPr>
        <w:pStyle w:val="CodeParagraph"/>
      </w:pPr>
      <w:r w:rsidRPr="00724DB6">
        <w:t xml:space="preserve">      </w:t>
      </w:r>
      <w:r w:rsidRPr="00724DB6">
        <w:rPr>
          <w:rStyle w:val="Identifier"/>
        </w:rPr>
        <w:t>Format</w:t>
      </w:r>
      <w:r w:rsidRPr="00724DB6">
        <w:rPr>
          <w:rStyle w:val="Symbols"/>
        </w:rPr>
        <w:t>(</w:t>
      </w:r>
      <w:r w:rsidRPr="00724DB6">
        <w:rPr>
          <w:rStyle w:val="Identifier"/>
        </w:rPr>
        <w:t>strSplashScreenBuild</w:t>
      </w:r>
      <w:r w:rsidRPr="00724DB6">
        <w:rPr>
          <w:rStyle w:val="Symbols"/>
        </w:rPr>
        <w:t>, [</w:t>
      </w:r>
      <w:r w:rsidRPr="00724DB6">
        <w:rPr>
          <w:rStyle w:val="Identifier"/>
        </w:rPr>
        <w:t>iMajor</w:t>
      </w:r>
      <w:r w:rsidRPr="00724DB6">
        <w:rPr>
          <w:rStyle w:val="Symbols"/>
        </w:rPr>
        <w:t xml:space="preserve">, </w:t>
      </w:r>
      <w:r w:rsidRPr="00724DB6">
        <w:rPr>
          <w:rStyle w:val="Identifier"/>
        </w:rPr>
        <w:t>iMinor</w:t>
      </w:r>
      <w:r w:rsidRPr="00724DB6">
        <w:rPr>
          <w:rStyle w:val="Symbols"/>
        </w:rPr>
        <w:t xml:space="preserve">, </w:t>
      </w:r>
      <w:r w:rsidRPr="00724DB6">
        <w:rPr>
          <w:rStyle w:val="Identifier"/>
        </w:rPr>
        <w:t>iBugfix</w:t>
      </w:r>
      <w:r w:rsidRPr="00724DB6">
        <w:rPr>
          <w:rStyle w:val="Symbols"/>
        </w:rPr>
        <w:t xml:space="preserve">, </w:t>
      </w:r>
      <w:r w:rsidRPr="00724DB6">
        <w:rPr>
          <w:rStyle w:val="Identifier"/>
        </w:rPr>
        <w:t>iBuild</w:t>
      </w:r>
      <w:r w:rsidRPr="00724DB6">
        <w:rPr>
          <w:rStyle w:val="Symbols"/>
        </w:rPr>
        <w:t>]),</w:t>
      </w:r>
    </w:p>
    <w:p w14:paraId="084D58B7" w14:textId="77777777" w:rsidR="008B06B1" w:rsidRPr="00724DB6" w:rsidRDefault="008B06B1" w:rsidP="00724DB6">
      <w:pPr>
        <w:pStyle w:val="CodeParagraph"/>
      </w:pPr>
      <w:r w:rsidRPr="00724DB6">
        <w:t xml:space="preserve">      </w:t>
      </w:r>
      <w:r w:rsidRPr="00724DB6">
        <w:rPr>
          <w:rStyle w:val="Identifier"/>
        </w:rPr>
        <w:t>Format</w:t>
      </w:r>
      <w:r w:rsidRPr="00724DB6">
        <w:rPr>
          <w:rStyle w:val="Symbols"/>
        </w:rPr>
        <w:t>(</w:t>
      </w:r>
      <w:r w:rsidRPr="00724DB6">
        <w:rPr>
          <w:rStyle w:val="StringLiteral"/>
        </w:rPr>
        <w:t>'SKU Build %d.%d.%d.%d'</w:t>
      </w:r>
      <w:r w:rsidRPr="00724DB6">
        <w:rPr>
          <w:rStyle w:val="Symbols"/>
        </w:rPr>
        <w:t>, [</w:t>
      </w:r>
      <w:r w:rsidRPr="00724DB6">
        <w:rPr>
          <w:rStyle w:val="Identifier"/>
        </w:rPr>
        <w:t>iMajor</w:t>
      </w:r>
      <w:r w:rsidRPr="00724DB6">
        <w:rPr>
          <w:rStyle w:val="Symbols"/>
        </w:rPr>
        <w:t xml:space="preserve">, </w:t>
      </w:r>
      <w:r w:rsidRPr="00724DB6">
        <w:rPr>
          <w:rStyle w:val="Identifier"/>
        </w:rPr>
        <w:t>iMinor</w:t>
      </w:r>
      <w:r w:rsidRPr="00724DB6">
        <w:rPr>
          <w:rStyle w:val="Symbols"/>
        </w:rPr>
        <w:t xml:space="preserve">, </w:t>
      </w:r>
      <w:r w:rsidRPr="00724DB6">
        <w:rPr>
          <w:rStyle w:val="Identifier"/>
        </w:rPr>
        <w:t>iBugfix</w:t>
      </w:r>
      <w:r w:rsidRPr="00724DB6">
        <w:rPr>
          <w:rStyle w:val="Symbols"/>
        </w:rPr>
        <w:t xml:space="preserve">, </w:t>
      </w:r>
      <w:r w:rsidRPr="00724DB6">
        <w:rPr>
          <w:rStyle w:val="Identifier"/>
        </w:rPr>
        <w:t>iBuild</w:t>
      </w:r>
      <w:r w:rsidRPr="00724DB6">
        <w:rPr>
          <w:rStyle w:val="Symbols"/>
        </w:rPr>
        <w:t>]));</w:t>
      </w:r>
    </w:p>
    <w:p w14:paraId="1A5116E9" w14:textId="77777777" w:rsidR="008B06B1" w:rsidRPr="00724DB6" w:rsidRDefault="008B06B1" w:rsidP="00724DB6">
      <w:pPr>
        <w:pStyle w:val="CodeParagraph"/>
      </w:pPr>
      <w:r w:rsidRPr="00724DB6">
        <w:t xml:space="preserve">  </w:t>
      </w:r>
      <w:r w:rsidRPr="00724DB6">
        <w:rPr>
          <w:rStyle w:val="Identifier"/>
        </w:rPr>
        <w:t xml:space="preserve">FSplashScreen24 </w:t>
      </w:r>
      <w:r w:rsidRPr="00724DB6">
        <w:rPr>
          <w:rStyle w:val="Symbols"/>
        </w:rPr>
        <w:t xml:space="preserve">:= </w:t>
      </w:r>
      <w:r w:rsidRPr="00724DB6">
        <w:rPr>
          <w:rStyle w:val="Identifier"/>
        </w:rPr>
        <w:t>LoadBitmap</w:t>
      </w:r>
      <w:r w:rsidRPr="00724DB6">
        <w:rPr>
          <w:rStyle w:val="Symbols"/>
        </w:rPr>
        <w:t>(</w:t>
      </w:r>
      <w:r w:rsidRPr="00724DB6">
        <w:rPr>
          <w:rStyle w:val="Identifier"/>
        </w:rPr>
        <w:t>hInstance</w:t>
      </w:r>
      <w:r w:rsidRPr="00724DB6">
        <w:rPr>
          <w:rStyle w:val="Symbols"/>
        </w:rPr>
        <w:t xml:space="preserve">, </w:t>
      </w:r>
      <w:r w:rsidRPr="00724DB6">
        <w:rPr>
          <w:rStyle w:val="StringLiteral"/>
        </w:rPr>
        <w:t>'SplashScreen24'</w:t>
      </w:r>
      <w:r w:rsidRPr="00724DB6">
        <w:rPr>
          <w:rStyle w:val="Symbols"/>
        </w:rPr>
        <w:t>);</w:t>
      </w:r>
    </w:p>
    <w:p w14:paraId="33E8A57D" w14:textId="77777777" w:rsidR="008B06B1" w:rsidRPr="00724DB6" w:rsidRDefault="008B06B1" w:rsidP="00724DB6">
      <w:pPr>
        <w:pStyle w:val="CodeParagraph"/>
      </w:pPr>
      <w:r w:rsidRPr="00724DB6">
        <w:t xml:space="preserve">  </w:t>
      </w:r>
      <w:r w:rsidRPr="00724DB6">
        <w:rPr>
          <w:rStyle w:val="Keyword"/>
        </w:rPr>
        <w:t xml:space="preserve">With </w:t>
      </w:r>
      <w:r w:rsidRPr="00724DB6">
        <w:rPr>
          <w:rStyle w:val="Identifier"/>
        </w:rPr>
        <w:t xml:space="preserve">FVersionInfo </w:t>
      </w:r>
      <w:r w:rsidRPr="00724DB6">
        <w:rPr>
          <w:rStyle w:val="Keyword"/>
        </w:rPr>
        <w:t>Do</w:t>
      </w:r>
    </w:p>
    <w:p w14:paraId="7F2172C4" w14:textId="77777777" w:rsidR="008B06B1" w:rsidRPr="00724DB6" w:rsidRDefault="008B06B1" w:rsidP="00724DB6">
      <w:pPr>
        <w:pStyle w:val="CodeParagraph"/>
      </w:pPr>
      <w:r w:rsidRPr="00724DB6">
        <w:t xml:space="preserve">    </w:t>
      </w:r>
      <w:r w:rsidRPr="00724DB6">
        <w:rPr>
          <w:rStyle w:val="Symbols"/>
        </w:rPr>
        <w:t>(</w:t>
      </w:r>
      <w:r w:rsidRPr="00724DB6">
        <w:rPr>
          <w:rStyle w:val="Identifier"/>
        </w:rPr>
        <w:t xml:space="preserve">SplashScreenServices </w:t>
      </w:r>
      <w:r w:rsidRPr="00724DB6">
        <w:rPr>
          <w:rStyle w:val="Keyword"/>
        </w:rPr>
        <w:t xml:space="preserve">As </w:t>
      </w:r>
      <w:r w:rsidRPr="00724DB6">
        <w:rPr>
          <w:rStyle w:val="Identifier"/>
        </w:rPr>
        <w:t>IOTASplashScreenServices</w:t>
      </w:r>
      <w:r w:rsidR="00724DB6">
        <w:rPr>
          <w:rStyle w:val="Identifier"/>
        </w:rPr>
        <w:fldChar w:fldCharType="begin"/>
      </w:r>
      <w:r w:rsidR="00724DB6">
        <w:instrText xml:space="preserve"> XE "</w:instrText>
      </w:r>
      <w:r w:rsidR="00724DB6" w:rsidRPr="00F53AA0">
        <w:rPr>
          <w:rStyle w:val="Identifier"/>
        </w:rPr>
        <w:instrText>IOTASplashScreenServices</w:instrText>
      </w:r>
      <w:r w:rsidR="00724DB6">
        <w:instrText xml:space="preserve">" </w:instrText>
      </w:r>
      <w:r w:rsidR="00724DB6">
        <w:rPr>
          <w:rStyle w:val="Identifier"/>
        </w:rPr>
        <w:fldChar w:fldCharType="end"/>
      </w:r>
      <w:r w:rsidRPr="00724DB6">
        <w:rPr>
          <w:rStyle w:val="Symbols"/>
        </w:rPr>
        <w:t>).</w:t>
      </w:r>
      <w:r w:rsidRPr="00724DB6">
        <w:rPr>
          <w:rStyle w:val="Identifier"/>
        </w:rPr>
        <w:t>AddPluginBitmap</w:t>
      </w:r>
      <w:r w:rsidR="00724DB6">
        <w:rPr>
          <w:rStyle w:val="Identifier"/>
        </w:rPr>
        <w:fldChar w:fldCharType="begin"/>
      </w:r>
      <w:r w:rsidR="00724DB6">
        <w:instrText xml:space="preserve"> XE "</w:instrText>
      </w:r>
      <w:r w:rsidR="00724DB6" w:rsidRPr="00F53AA0">
        <w:rPr>
          <w:rStyle w:val="Identifier"/>
        </w:rPr>
        <w:instrText>AddPluginBitmap</w:instrText>
      </w:r>
      <w:r w:rsidR="00724DB6">
        <w:instrText xml:space="preserve">" </w:instrText>
      </w:r>
      <w:r w:rsidR="00724DB6">
        <w:rPr>
          <w:rStyle w:val="Identifier"/>
        </w:rPr>
        <w:fldChar w:fldCharType="end"/>
      </w:r>
      <w:r w:rsidRPr="00724DB6">
        <w:rPr>
          <w:rStyle w:val="Symbols"/>
        </w:rPr>
        <w:t>(</w:t>
      </w:r>
    </w:p>
    <w:p w14:paraId="413CB88C" w14:textId="77777777" w:rsidR="008B06B1" w:rsidRPr="00724DB6" w:rsidRDefault="008B06B1" w:rsidP="00724DB6">
      <w:pPr>
        <w:pStyle w:val="CodeParagraph"/>
      </w:pPr>
      <w:r w:rsidRPr="00724DB6">
        <w:t xml:space="preserve">      </w:t>
      </w:r>
      <w:r w:rsidRPr="00724DB6">
        <w:rPr>
          <w:rStyle w:val="Identifier"/>
        </w:rPr>
        <w:t>Format</w:t>
      </w:r>
      <w:r w:rsidRPr="00724DB6">
        <w:rPr>
          <w:rStyle w:val="Symbols"/>
        </w:rPr>
        <w:t>(</w:t>
      </w:r>
      <w:r w:rsidRPr="00724DB6">
        <w:rPr>
          <w:rStyle w:val="Identifier"/>
        </w:rPr>
        <w:t>strSplashScreenName</w:t>
      </w:r>
      <w:r w:rsidRPr="00724DB6">
        <w:rPr>
          <w:rStyle w:val="Symbols"/>
        </w:rPr>
        <w:t>, [</w:t>
      </w:r>
      <w:r w:rsidRPr="00724DB6">
        <w:rPr>
          <w:rStyle w:val="Identifier"/>
        </w:rPr>
        <w:t>iMajor</w:t>
      </w:r>
      <w:r w:rsidRPr="00724DB6">
        <w:rPr>
          <w:rStyle w:val="Symbols"/>
        </w:rPr>
        <w:t xml:space="preserve">, </w:t>
      </w:r>
      <w:r w:rsidRPr="00724DB6">
        <w:rPr>
          <w:rStyle w:val="Identifier"/>
        </w:rPr>
        <w:t>iMinor</w:t>
      </w:r>
      <w:r w:rsidRPr="00724DB6">
        <w:rPr>
          <w:rStyle w:val="Symbols"/>
        </w:rPr>
        <w:t xml:space="preserve">, </w:t>
      </w:r>
      <w:r w:rsidRPr="00724DB6">
        <w:rPr>
          <w:rStyle w:val="Identifier"/>
        </w:rPr>
        <w:t>Copy</w:t>
      </w:r>
      <w:r w:rsidRPr="00724DB6">
        <w:rPr>
          <w:rStyle w:val="Symbols"/>
        </w:rPr>
        <w:t>(</w:t>
      </w:r>
      <w:r w:rsidRPr="00724DB6">
        <w:rPr>
          <w:rStyle w:val="Identifier"/>
        </w:rPr>
        <w:t>strRevision</w:t>
      </w:r>
      <w:r w:rsidRPr="00724DB6">
        <w:rPr>
          <w:rStyle w:val="Symbols"/>
        </w:rPr>
        <w:t xml:space="preserve">, </w:t>
      </w:r>
      <w:r w:rsidRPr="00724DB6">
        <w:rPr>
          <w:rStyle w:val="Identifier"/>
        </w:rPr>
        <w:t xml:space="preserve">iBugFix </w:t>
      </w:r>
      <w:r w:rsidRPr="00724DB6">
        <w:rPr>
          <w:rStyle w:val="Symbols"/>
        </w:rPr>
        <w:t xml:space="preserve">+ </w:t>
      </w:r>
      <w:r w:rsidRPr="00724DB6">
        <w:rPr>
          <w:rStyle w:val="Number"/>
        </w:rPr>
        <w:t>1</w:t>
      </w:r>
      <w:r w:rsidRPr="00724DB6">
        <w:rPr>
          <w:rStyle w:val="Symbols"/>
        </w:rPr>
        <w:t xml:space="preserve">, </w:t>
      </w:r>
      <w:r w:rsidRPr="00724DB6">
        <w:rPr>
          <w:rStyle w:val="Number"/>
        </w:rPr>
        <w:t>1</w:t>
      </w:r>
      <w:r w:rsidRPr="00724DB6">
        <w:rPr>
          <w:rStyle w:val="Symbols"/>
        </w:rPr>
        <w:t>),</w:t>
      </w:r>
    </w:p>
    <w:p w14:paraId="5180A9B3" w14:textId="77777777" w:rsidR="008B06B1" w:rsidRPr="00724DB6" w:rsidRDefault="008B06B1" w:rsidP="00724DB6">
      <w:pPr>
        <w:pStyle w:val="CodeParagraph"/>
      </w:pPr>
      <w:r w:rsidRPr="00724DB6">
        <w:t xml:space="preserve">        </w:t>
      </w:r>
      <w:r w:rsidRPr="00724DB6">
        <w:rPr>
          <w:rStyle w:val="Identifier"/>
        </w:rPr>
        <w:t>Application</w:t>
      </w:r>
      <w:r w:rsidRPr="00724DB6">
        <w:rPr>
          <w:rStyle w:val="Symbols"/>
        </w:rPr>
        <w:t>.</w:t>
      </w:r>
      <w:r w:rsidRPr="00724DB6">
        <w:rPr>
          <w:rStyle w:val="Identifier"/>
        </w:rPr>
        <w:t>Title</w:t>
      </w:r>
      <w:r w:rsidRPr="00724DB6">
        <w:rPr>
          <w:rStyle w:val="Symbols"/>
        </w:rPr>
        <w:t>]),</w:t>
      </w:r>
    </w:p>
    <w:p w14:paraId="4FFB25DF" w14:textId="77777777" w:rsidR="008B06B1" w:rsidRPr="00724DB6" w:rsidRDefault="008B06B1" w:rsidP="00724DB6">
      <w:pPr>
        <w:pStyle w:val="CodeParagraph"/>
        <w:rPr>
          <w:rStyle w:val="Directive"/>
        </w:rPr>
      </w:pPr>
      <w:r w:rsidRPr="00724DB6">
        <w:t xml:space="preserve">      </w:t>
      </w:r>
      <w:r w:rsidRPr="00724DB6">
        <w:rPr>
          <w:rStyle w:val="Directive"/>
        </w:rPr>
        <w:t>{$IFDEF D2007}</w:t>
      </w:r>
    </w:p>
    <w:p w14:paraId="70E8C0CA" w14:textId="77777777" w:rsidR="008B06B1" w:rsidRPr="00724DB6" w:rsidRDefault="008B06B1" w:rsidP="00724DB6">
      <w:pPr>
        <w:pStyle w:val="CodeParagraph"/>
      </w:pPr>
      <w:r w:rsidRPr="00724DB6">
        <w:t xml:space="preserve">      </w:t>
      </w:r>
      <w:r w:rsidRPr="00724DB6">
        <w:rPr>
          <w:rStyle w:val="Identifier"/>
        </w:rPr>
        <w:t>FSplashScreen24</w:t>
      </w:r>
      <w:r w:rsidRPr="00724DB6">
        <w:rPr>
          <w:rStyle w:val="Symbols"/>
        </w:rPr>
        <w:t xml:space="preserve">, // </w:t>
      </w:r>
      <w:r w:rsidRPr="00724DB6">
        <w:rPr>
          <w:rStyle w:val="Number"/>
        </w:rPr>
        <w:t xml:space="preserve">2007 </w:t>
      </w:r>
      <w:r w:rsidRPr="00724DB6">
        <w:rPr>
          <w:rStyle w:val="Keyword"/>
        </w:rPr>
        <w:t xml:space="preserve">and </w:t>
      </w:r>
      <w:r w:rsidRPr="00724DB6">
        <w:rPr>
          <w:rStyle w:val="Identifier"/>
        </w:rPr>
        <w:t>above</w:t>
      </w:r>
    </w:p>
    <w:p w14:paraId="2C38EAFD" w14:textId="77777777" w:rsidR="008B06B1" w:rsidRPr="00724DB6" w:rsidRDefault="008B06B1" w:rsidP="00724DB6">
      <w:pPr>
        <w:pStyle w:val="CodeParagraph"/>
        <w:rPr>
          <w:rStyle w:val="Directive"/>
        </w:rPr>
      </w:pPr>
      <w:r w:rsidRPr="00724DB6">
        <w:t xml:space="preserve">      </w:t>
      </w:r>
      <w:r w:rsidRPr="00724DB6">
        <w:rPr>
          <w:rStyle w:val="Directive"/>
        </w:rPr>
        <w:t>{$ELSE}</w:t>
      </w:r>
    </w:p>
    <w:p w14:paraId="1E9BAB14" w14:textId="77777777" w:rsidR="008B06B1" w:rsidRPr="00724DB6" w:rsidRDefault="008B06B1" w:rsidP="00724DB6">
      <w:pPr>
        <w:pStyle w:val="CodeParagraph"/>
      </w:pPr>
      <w:r w:rsidRPr="00724DB6">
        <w:t xml:space="preserve">      </w:t>
      </w:r>
      <w:r w:rsidRPr="00724DB6">
        <w:rPr>
          <w:rStyle w:val="Identifier"/>
        </w:rPr>
        <w:t>FSplashScreen48</w:t>
      </w:r>
      <w:r w:rsidRPr="00724DB6">
        <w:rPr>
          <w:rStyle w:val="Symbols"/>
        </w:rPr>
        <w:t xml:space="preserve">, // </w:t>
      </w:r>
      <w:r w:rsidRPr="00724DB6">
        <w:rPr>
          <w:rStyle w:val="Number"/>
        </w:rPr>
        <w:t xml:space="preserve">2006 </w:t>
      </w:r>
      <w:r w:rsidRPr="00724DB6">
        <w:rPr>
          <w:rStyle w:val="Identifier"/>
        </w:rPr>
        <w:t>ONLY</w:t>
      </w:r>
    </w:p>
    <w:p w14:paraId="54FED676" w14:textId="77777777" w:rsidR="008B06B1" w:rsidRPr="00724DB6" w:rsidRDefault="008B06B1" w:rsidP="00724DB6">
      <w:pPr>
        <w:pStyle w:val="CodeParagraph"/>
        <w:rPr>
          <w:rStyle w:val="Directive"/>
        </w:rPr>
      </w:pPr>
      <w:r w:rsidRPr="00724DB6">
        <w:t xml:space="preserve">      </w:t>
      </w:r>
      <w:r w:rsidRPr="00724DB6">
        <w:rPr>
          <w:rStyle w:val="Directive"/>
        </w:rPr>
        <w:t>{$ENDIF}</w:t>
      </w:r>
    </w:p>
    <w:p w14:paraId="4F764F8C" w14:textId="77777777" w:rsidR="008B06B1" w:rsidRPr="00724DB6" w:rsidRDefault="008B06B1" w:rsidP="00724DB6">
      <w:pPr>
        <w:pStyle w:val="CodeParagraph"/>
      </w:pPr>
      <w:r w:rsidRPr="00724DB6">
        <w:t xml:space="preserve">      </w:t>
      </w:r>
      <w:r w:rsidRPr="00724DB6">
        <w:rPr>
          <w:rStyle w:val="Identifier"/>
        </w:rPr>
        <w:t>False</w:t>
      </w:r>
      <w:r w:rsidRPr="00724DB6">
        <w:rPr>
          <w:rStyle w:val="Symbols"/>
        </w:rPr>
        <w:t>,</w:t>
      </w:r>
    </w:p>
    <w:p w14:paraId="08D6902B" w14:textId="77777777" w:rsidR="008B06B1" w:rsidRPr="00724DB6" w:rsidRDefault="008B06B1" w:rsidP="00724DB6">
      <w:pPr>
        <w:pStyle w:val="CodeParagraph"/>
      </w:pPr>
      <w:r w:rsidRPr="00724DB6">
        <w:t xml:space="preserve">      </w:t>
      </w:r>
      <w:r w:rsidRPr="00724DB6">
        <w:rPr>
          <w:rStyle w:val="Identifier"/>
        </w:rPr>
        <w:t>Format</w:t>
      </w:r>
      <w:r w:rsidRPr="00724DB6">
        <w:rPr>
          <w:rStyle w:val="Symbols"/>
        </w:rPr>
        <w:t>(</w:t>
      </w:r>
      <w:r w:rsidRPr="00724DB6">
        <w:rPr>
          <w:rStyle w:val="Identifier"/>
        </w:rPr>
        <w:t>strSplashScreenBuild</w:t>
      </w:r>
      <w:r w:rsidRPr="00724DB6">
        <w:rPr>
          <w:rStyle w:val="Symbols"/>
        </w:rPr>
        <w:t>, [</w:t>
      </w:r>
      <w:r w:rsidRPr="00724DB6">
        <w:rPr>
          <w:rStyle w:val="Identifier"/>
        </w:rPr>
        <w:t>iMajor</w:t>
      </w:r>
      <w:r w:rsidRPr="00724DB6">
        <w:rPr>
          <w:rStyle w:val="Symbols"/>
        </w:rPr>
        <w:t xml:space="preserve">, </w:t>
      </w:r>
      <w:r w:rsidRPr="00724DB6">
        <w:rPr>
          <w:rStyle w:val="Identifier"/>
        </w:rPr>
        <w:t>iMinor</w:t>
      </w:r>
      <w:r w:rsidRPr="00724DB6">
        <w:rPr>
          <w:rStyle w:val="Symbols"/>
        </w:rPr>
        <w:t xml:space="preserve">, </w:t>
      </w:r>
      <w:r w:rsidRPr="00724DB6">
        <w:rPr>
          <w:rStyle w:val="Identifier"/>
        </w:rPr>
        <w:t>iBugfix</w:t>
      </w:r>
      <w:r w:rsidRPr="00724DB6">
        <w:rPr>
          <w:rStyle w:val="Symbols"/>
        </w:rPr>
        <w:t xml:space="preserve">, </w:t>
      </w:r>
      <w:r w:rsidRPr="00724DB6">
        <w:rPr>
          <w:rStyle w:val="Identifier"/>
        </w:rPr>
        <w:t>iBuild</w:t>
      </w:r>
      <w:r w:rsidRPr="00724DB6">
        <w:rPr>
          <w:rStyle w:val="Symbols"/>
        </w:rPr>
        <w:t>]));</w:t>
      </w:r>
    </w:p>
    <w:p w14:paraId="2A658116" w14:textId="77777777" w:rsidR="008B06B1" w:rsidRPr="00724DB6" w:rsidRDefault="008B06B1" w:rsidP="00724DB6">
      <w:pPr>
        <w:pStyle w:val="CodeParagraph"/>
        <w:rPr>
          <w:rStyle w:val="Directive"/>
        </w:rPr>
      </w:pPr>
      <w:r w:rsidRPr="00724DB6">
        <w:t xml:space="preserve">  </w:t>
      </w:r>
      <w:r w:rsidRPr="00724DB6">
        <w:rPr>
          <w:rStyle w:val="Directive"/>
        </w:rPr>
        <w:t>{$ENDIF}</w:t>
      </w:r>
    </w:p>
    <w:p w14:paraId="1315FD11" w14:textId="77777777" w:rsidR="008B06B1" w:rsidRPr="00724DB6" w:rsidRDefault="008B06B1" w:rsidP="00724DB6">
      <w:pPr>
        <w:pStyle w:val="CodeParagraph"/>
      </w:pPr>
      <w:r w:rsidRPr="00724DB6">
        <w:rPr>
          <w:rStyle w:val="Keyword"/>
        </w:rPr>
        <w:t>End</w:t>
      </w:r>
      <w:r w:rsidRPr="00724DB6">
        <w:rPr>
          <w:rStyle w:val="Symbols"/>
        </w:rPr>
        <w:t>;</w:t>
      </w:r>
    </w:p>
    <w:p w14:paraId="4D9A2102" w14:textId="77777777" w:rsidR="008B06B1" w:rsidRPr="00724DB6" w:rsidRDefault="008B06B1" w:rsidP="008B06B1">
      <w:r w:rsidRPr="00724DB6">
        <w:lastRenderedPageBreak/>
        <w:t xml:space="preserve">You will also notice in the code above that I’ve changes the code that generates the splash screen / about box title to use the </w:t>
      </w:r>
      <w:proofErr w:type="spellStart"/>
      <w:r w:rsidRPr="00724DB6">
        <w:rPr>
          <w:rStyle w:val="CodeInLine"/>
        </w:rPr>
        <w:t>Application.Title</w:t>
      </w:r>
      <w:proofErr w:type="spellEnd"/>
      <w:r w:rsidRPr="00724DB6">
        <w:t xml:space="preserve"> </w:t>
      </w:r>
      <w:r w:rsidR="00724DB6" w:rsidRPr="00724DB6">
        <w:t xml:space="preserve">instead of the </w:t>
      </w:r>
      <w:r w:rsidRPr="00724DB6">
        <w:rPr>
          <w:rStyle w:val="CodeInLine"/>
        </w:rPr>
        <w:t>$IFDEF</w:t>
      </w:r>
      <w:r w:rsidRPr="00724DB6">
        <w:t>s as I’ve shown before. This works well for the splash and about box at start</w:t>
      </w:r>
      <w:r w:rsidR="00724DB6" w:rsidRPr="00724DB6">
        <w:t>-</w:t>
      </w:r>
      <w:r w:rsidRPr="00724DB6">
        <w:t>up as there are no projects loaded into the IDE however if you install a package while the IDE is open then the about box title will contain the project name as well.</w:t>
      </w:r>
    </w:p>
    <w:p w14:paraId="2CF12D88" w14:textId="77777777" w:rsidR="008B06B1" w:rsidRPr="00724DB6" w:rsidRDefault="008B06B1" w:rsidP="008B06B1">
      <w:r w:rsidRPr="00724DB6">
        <w:t xml:space="preserve">For more information on splash screen icons you might like to read David Millington's blog article </w:t>
      </w:r>
      <w:hyperlink r:id="rId24" w:history="1">
        <w:proofErr w:type="spellStart"/>
        <w:r w:rsidRPr="00724DB6">
          <w:rPr>
            <w:rStyle w:val="Hyperlink"/>
          </w:rPr>
          <w:t>Antialiased</w:t>
        </w:r>
        <w:proofErr w:type="spellEnd"/>
        <w:r w:rsidRPr="00724DB6">
          <w:rPr>
            <w:rStyle w:val="Hyperlink"/>
          </w:rPr>
          <w:t xml:space="preserve"> images on the Delphi splash screen</w:t>
        </w:r>
      </w:hyperlink>
      <w:r w:rsidRPr="00724DB6">
        <w:t>.</w:t>
      </w:r>
    </w:p>
    <w:p w14:paraId="3B6C9226" w14:textId="77777777" w:rsidR="008B06B1" w:rsidRPr="00724DB6" w:rsidRDefault="008B06B1" w:rsidP="00724DB6">
      <w:pPr>
        <w:pStyle w:val="Heading2"/>
      </w:pPr>
      <w:bookmarkStart w:id="159" w:name="_Toc462827374"/>
      <w:r w:rsidRPr="00724DB6">
        <w:t>Package Interfaces</w:t>
      </w:r>
      <w:bookmarkEnd w:id="159"/>
    </w:p>
    <w:p w14:paraId="4F2F8A2E" w14:textId="77777777" w:rsidR="008B06B1" w:rsidRPr="00724DB6" w:rsidRDefault="008B06B1" w:rsidP="008B06B1">
      <w:r w:rsidRPr="00724DB6">
        <w:t xml:space="preserve">There are </w:t>
      </w:r>
      <w:proofErr w:type="gramStart"/>
      <w:r w:rsidRPr="00724DB6">
        <w:t>a number of</w:t>
      </w:r>
      <w:proofErr w:type="gramEnd"/>
      <w:r w:rsidRPr="00724DB6">
        <w:t xml:space="preserve"> interfaces for handling packages as below (these are sourced from the RAD Studio XE10.1 Berlin release). The number in brackets after the interface refers to the package version that was appended when the interface was extended in later version of the IDE.</w:t>
      </w:r>
    </w:p>
    <w:p w14:paraId="6DD4E066" w14:textId="77777777" w:rsidR="008B06B1" w:rsidRPr="00724DB6" w:rsidRDefault="008B06B1" w:rsidP="00724DB6">
      <w:pPr>
        <w:pStyle w:val="Heading3"/>
      </w:pPr>
      <w:bookmarkStart w:id="160" w:name="_Toc462827375"/>
      <w:proofErr w:type="spellStart"/>
      <w:proofErr w:type="gramStart"/>
      <w:r w:rsidRPr="00724DB6">
        <w:t>IOTAPackageServices</w:t>
      </w:r>
      <w:proofErr w:type="spellEnd"/>
      <w:r w:rsidRPr="00724DB6">
        <w:t>[</w:t>
      </w:r>
      <w:proofErr w:type="gramEnd"/>
      <w:r w:rsidRPr="00724DB6">
        <w:t>140]</w:t>
      </w:r>
      <w:bookmarkEnd w:id="160"/>
    </w:p>
    <w:p w14:paraId="1AB19328" w14:textId="77777777" w:rsidR="008B06B1" w:rsidRPr="00683FB8" w:rsidRDefault="008B06B1" w:rsidP="008B06B1">
      <w:r w:rsidRPr="00683FB8">
        <w:t>This interface has been around in RAD Studio since Delphi 5 at least (I don't have any earlier versions).</w:t>
      </w:r>
    </w:p>
    <w:p w14:paraId="296720CD" w14:textId="77777777" w:rsidR="008B06B1" w:rsidRPr="00683FB8" w:rsidRDefault="008B06B1" w:rsidP="00683FB8">
      <w:pPr>
        <w:pStyle w:val="CodeParagraph"/>
      </w:pPr>
      <w:r w:rsidRPr="00683FB8">
        <w:rPr>
          <w:rStyle w:val="Identifier"/>
        </w:rPr>
        <w:t>IOTAPackageServices140</w:t>
      </w:r>
      <w:r w:rsidR="00227494">
        <w:rPr>
          <w:rStyle w:val="Identifier"/>
        </w:rPr>
        <w:fldChar w:fldCharType="begin"/>
      </w:r>
      <w:r w:rsidR="00227494">
        <w:instrText xml:space="preserve"> XE "</w:instrText>
      </w:r>
      <w:r w:rsidR="00227494" w:rsidRPr="00280521">
        <w:rPr>
          <w:rStyle w:val="Identifier"/>
        </w:rPr>
        <w:instrText>IOTAPackageServices140</w:instrText>
      </w:r>
      <w:r w:rsidR="00227494">
        <w:instrText xml:space="preserve">" </w:instrText>
      </w:r>
      <w:r w:rsidR="00227494">
        <w:rPr>
          <w:rStyle w:val="Identifier"/>
        </w:rPr>
        <w:fldChar w:fldCharType="end"/>
      </w:r>
      <w:r w:rsidRPr="00683FB8">
        <w:rPr>
          <w:rStyle w:val="Identifier"/>
        </w:rPr>
        <w:t xml:space="preserve"> </w:t>
      </w:r>
      <w:r w:rsidRPr="00683FB8">
        <w:rPr>
          <w:rStyle w:val="Symbols"/>
        </w:rPr>
        <w:t xml:space="preserve">= </w:t>
      </w:r>
      <w:r w:rsidRPr="00683FB8">
        <w:rPr>
          <w:rStyle w:val="Keyword"/>
        </w:rPr>
        <w:t>interface</w:t>
      </w:r>
      <w:r w:rsidRPr="00683FB8">
        <w:rPr>
          <w:rStyle w:val="Symbols"/>
        </w:rPr>
        <w:t>(</w:t>
      </w:r>
      <w:r w:rsidRPr="00683FB8">
        <w:rPr>
          <w:rStyle w:val="Identifier"/>
        </w:rPr>
        <w:t>IUnknown</w:t>
      </w:r>
      <w:r w:rsidRPr="00683FB8">
        <w:rPr>
          <w:rStyle w:val="Symbols"/>
        </w:rPr>
        <w:t>)</w:t>
      </w:r>
    </w:p>
    <w:p w14:paraId="746225F2" w14:textId="77777777" w:rsidR="008B06B1" w:rsidRPr="00683FB8" w:rsidRDefault="008B06B1" w:rsidP="00683FB8">
      <w:pPr>
        <w:pStyle w:val="CodeParagraph"/>
      </w:pPr>
      <w:r w:rsidRPr="00683FB8">
        <w:t xml:space="preserve">  </w:t>
      </w:r>
      <w:r w:rsidRPr="00683FB8">
        <w:rPr>
          <w:rStyle w:val="Symbols"/>
        </w:rPr>
        <w:t>[</w:t>
      </w:r>
      <w:r w:rsidRPr="00683FB8">
        <w:rPr>
          <w:rStyle w:val="StringLiteral"/>
        </w:rPr>
        <w:t>'{26EB0E4D-F97B-11D1-AB27-00C04FB16FB3}'</w:t>
      </w:r>
      <w:r w:rsidRPr="00683FB8">
        <w:rPr>
          <w:rStyle w:val="Symbols"/>
        </w:rPr>
        <w:t>]</w:t>
      </w:r>
    </w:p>
    <w:p w14:paraId="7456AE12"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GetPackageCount</w:t>
      </w:r>
      <w:r w:rsidR="00227494">
        <w:rPr>
          <w:rStyle w:val="Identifier"/>
        </w:rPr>
        <w:fldChar w:fldCharType="begin"/>
      </w:r>
      <w:r w:rsidR="00227494">
        <w:instrText xml:space="preserve"> XE "</w:instrText>
      </w:r>
      <w:r w:rsidR="00227494" w:rsidRPr="00280521">
        <w:rPr>
          <w:rStyle w:val="Identifier"/>
        </w:rPr>
        <w:instrText>GetPackageCount</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Integer</w:t>
      </w:r>
      <w:r w:rsidRPr="00683FB8">
        <w:rPr>
          <w:rStyle w:val="Symbols"/>
        </w:rPr>
        <w:t>;</w:t>
      </w:r>
    </w:p>
    <w:p w14:paraId="3C60DDCD"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GetPackageName</w:t>
      </w:r>
      <w:r w:rsidR="00227494">
        <w:rPr>
          <w:rStyle w:val="Identifier"/>
        </w:rPr>
        <w:fldChar w:fldCharType="begin"/>
      </w:r>
      <w:r w:rsidR="00227494">
        <w:instrText xml:space="preserve"> XE "</w:instrText>
      </w:r>
      <w:r w:rsidR="00227494" w:rsidRPr="00280521">
        <w:rPr>
          <w:rStyle w:val="Identifier"/>
        </w:rPr>
        <w:instrText>GetPackageName</w:instrText>
      </w:r>
      <w:r w:rsidR="00227494">
        <w:instrText xml:space="preserve">" </w:instrText>
      </w:r>
      <w:r w:rsidR="00227494">
        <w:rPr>
          <w:rStyle w:val="Identifier"/>
        </w:rPr>
        <w:fldChar w:fldCharType="end"/>
      </w:r>
      <w:r w:rsidRPr="00683FB8">
        <w:rPr>
          <w:rStyle w:val="Symbols"/>
        </w:rPr>
        <w:t>(</w:t>
      </w:r>
      <w:r w:rsidRPr="00683FB8">
        <w:rPr>
          <w:rStyle w:val="Directives"/>
        </w:rPr>
        <w:t>Index</w:t>
      </w:r>
      <w:r w:rsidRPr="00683FB8">
        <w:rPr>
          <w:rStyle w:val="Symbols"/>
        </w:rPr>
        <w:t xml:space="preserve">: </w:t>
      </w:r>
      <w:r w:rsidRPr="00683FB8">
        <w:rPr>
          <w:rStyle w:val="Identifier"/>
        </w:rPr>
        <w:t>Integer</w:t>
      </w:r>
      <w:r w:rsidRPr="00683FB8">
        <w:rPr>
          <w:rStyle w:val="Symbols"/>
        </w:rPr>
        <w:t xml:space="preserve">): </w:t>
      </w:r>
      <w:r w:rsidRPr="00683FB8">
        <w:rPr>
          <w:rStyle w:val="Keyword"/>
        </w:rPr>
        <w:t>string</w:t>
      </w:r>
      <w:r w:rsidRPr="00683FB8">
        <w:rPr>
          <w:rStyle w:val="Symbols"/>
        </w:rPr>
        <w:t>;</w:t>
      </w:r>
    </w:p>
    <w:p w14:paraId="6B29E5A6"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GetComponentCount</w:t>
      </w:r>
      <w:r w:rsidR="00227494">
        <w:rPr>
          <w:rStyle w:val="Identifier"/>
        </w:rPr>
        <w:fldChar w:fldCharType="begin"/>
      </w:r>
      <w:r w:rsidR="00227494">
        <w:instrText xml:space="preserve"> XE "</w:instrText>
      </w:r>
      <w:r w:rsidR="00227494" w:rsidRPr="00280521">
        <w:rPr>
          <w:rStyle w:val="Identifier"/>
        </w:rPr>
        <w:instrText>GetComponentCount</w:instrText>
      </w:r>
      <w:r w:rsidR="00227494">
        <w:instrText xml:space="preserve">" </w:instrText>
      </w:r>
      <w:r w:rsidR="00227494">
        <w:rPr>
          <w:rStyle w:val="Identifier"/>
        </w:rPr>
        <w:fldChar w:fldCharType="end"/>
      </w:r>
      <w:r w:rsidRPr="00683FB8">
        <w:rPr>
          <w:rStyle w:val="Symbols"/>
        </w:rPr>
        <w:t>(</w:t>
      </w:r>
      <w:r w:rsidRPr="00683FB8">
        <w:rPr>
          <w:rStyle w:val="Identifier"/>
        </w:rPr>
        <w:t>PkgIndex</w:t>
      </w:r>
      <w:r w:rsidRPr="00683FB8">
        <w:rPr>
          <w:rStyle w:val="Symbols"/>
        </w:rPr>
        <w:t xml:space="preserve">: </w:t>
      </w:r>
      <w:r w:rsidRPr="00683FB8">
        <w:rPr>
          <w:rStyle w:val="Identifier"/>
        </w:rPr>
        <w:t>Integer</w:t>
      </w:r>
      <w:r w:rsidRPr="00683FB8">
        <w:rPr>
          <w:rStyle w:val="Symbols"/>
        </w:rPr>
        <w:t xml:space="preserve">): </w:t>
      </w:r>
      <w:r w:rsidRPr="00683FB8">
        <w:rPr>
          <w:rStyle w:val="Identifier"/>
        </w:rPr>
        <w:t>Integer</w:t>
      </w:r>
      <w:r w:rsidRPr="00683FB8">
        <w:rPr>
          <w:rStyle w:val="Symbols"/>
        </w:rPr>
        <w:t>;</w:t>
      </w:r>
    </w:p>
    <w:p w14:paraId="415C0BE3"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GetComponentName</w:t>
      </w:r>
      <w:r w:rsidR="00227494">
        <w:rPr>
          <w:rStyle w:val="Identifier"/>
        </w:rPr>
        <w:fldChar w:fldCharType="begin"/>
      </w:r>
      <w:r w:rsidR="00227494">
        <w:instrText xml:space="preserve"> XE "</w:instrText>
      </w:r>
      <w:r w:rsidR="00227494" w:rsidRPr="00280521">
        <w:rPr>
          <w:rStyle w:val="Identifier"/>
        </w:rPr>
        <w:instrText>GetComponentName</w:instrText>
      </w:r>
      <w:r w:rsidR="00227494">
        <w:instrText xml:space="preserve">" </w:instrText>
      </w:r>
      <w:r w:rsidR="00227494">
        <w:rPr>
          <w:rStyle w:val="Identifier"/>
        </w:rPr>
        <w:fldChar w:fldCharType="end"/>
      </w:r>
      <w:r w:rsidRPr="00683FB8">
        <w:rPr>
          <w:rStyle w:val="Symbols"/>
        </w:rPr>
        <w:t>(</w:t>
      </w:r>
      <w:r w:rsidRPr="00683FB8">
        <w:rPr>
          <w:rStyle w:val="Identifier"/>
        </w:rPr>
        <w:t>PkgIndex</w:t>
      </w:r>
      <w:r w:rsidRPr="00683FB8">
        <w:rPr>
          <w:rStyle w:val="Symbols"/>
        </w:rPr>
        <w:t xml:space="preserve">, </w:t>
      </w:r>
      <w:r w:rsidRPr="00683FB8">
        <w:rPr>
          <w:rStyle w:val="Identifier"/>
        </w:rPr>
        <w:t>CompIndex</w:t>
      </w:r>
      <w:r w:rsidRPr="00683FB8">
        <w:rPr>
          <w:rStyle w:val="Symbols"/>
        </w:rPr>
        <w:t xml:space="preserve">: </w:t>
      </w:r>
      <w:r w:rsidRPr="00683FB8">
        <w:rPr>
          <w:rStyle w:val="Identifier"/>
        </w:rPr>
        <w:t>Integer</w:t>
      </w:r>
      <w:r w:rsidRPr="00683FB8">
        <w:rPr>
          <w:rStyle w:val="Symbols"/>
        </w:rPr>
        <w:t xml:space="preserve">): </w:t>
      </w:r>
      <w:r w:rsidRPr="00683FB8">
        <w:rPr>
          <w:rStyle w:val="Keyword"/>
        </w:rPr>
        <w:t>string</w:t>
      </w:r>
      <w:r w:rsidRPr="00683FB8">
        <w:rPr>
          <w:rStyle w:val="Symbols"/>
        </w:rPr>
        <w:t>;</w:t>
      </w:r>
    </w:p>
    <w:p w14:paraId="0340E39A"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PackageCount</w:t>
      </w:r>
      <w:r w:rsidR="00227494">
        <w:rPr>
          <w:rStyle w:val="Identifier"/>
        </w:rPr>
        <w:fldChar w:fldCharType="begin"/>
      </w:r>
      <w:r w:rsidR="00227494">
        <w:instrText xml:space="preserve"> XE "</w:instrText>
      </w:r>
      <w:r w:rsidR="00227494" w:rsidRPr="00280521">
        <w:rPr>
          <w:rStyle w:val="Identifier"/>
        </w:rPr>
        <w:instrText>PackageCount</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 xml:space="preserve">Integer </w:t>
      </w:r>
      <w:r w:rsidRPr="00683FB8">
        <w:rPr>
          <w:rStyle w:val="Directives"/>
        </w:rPr>
        <w:t xml:space="preserve">read </w:t>
      </w:r>
      <w:r w:rsidRPr="00683FB8">
        <w:rPr>
          <w:rStyle w:val="Identifier"/>
        </w:rPr>
        <w:t>GetPackageCount</w:t>
      </w:r>
      <w:r w:rsidRPr="00683FB8">
        <w:rPr>
          <w:rStyle w:val="Symbols"/>
        </w:rPr>
        <w:t>;</w:t>
      </w:r>
    </w:p>
    <w:p w14:paraId="6B684024"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PackageNames</w:t>
      </w:r>
      <w:r w:rsidR="00227494">
        <w:rPr>
          <w:rStyle w:val="Identifier"/>
        </w:rPr>
        <w:fldChar w:fldCharType="begin"/>
      </w:r>
      <w:r w:rsidR="00227494">
        <w:instrText xml:space="preserve"> XE "</w:instrText>
      </w:r>
      <w:r w:rsidR="00227494" w:rsidRPr="00280521">
        <w:rPr>
          <w:rStyle w:val="Identifier"/>
        </w:rPr>
        <w:instrText>PackageNames</w:instrText>
      </w:r>
      <w:r w:rsidR="00227494">
        <w:instrText xml:space="preserve">" </w:instrText>
      </w:r>
      <w:r w:rsidR="00227494">
        <w:rPr>
          <w:rStyle w:val="Identifier"/>
        </w:rPr>
        <w:fldChar w:fldCharType="end"/>
      </w:r>
      <w:r w:rsidRPr="00683FB8">
        <w:rPr>
          <w:rStyle w:val="Symbols"/>
        </w:rPr>
        <w:t>[</w:t>
      </w:r>
      <w:r w:rsidRPr="00683FB8">
        <w:rPr>
          <w:rStyle w:val="Directives"/>
        </w:rPr>
        <w:t>Index</w:t>
      </w:r>
      <w:r w:rsidRPr="00683FB8">
        <w:rPr>
          <w:rStyle w:val="Symbols"/>
        </w:rPr>
        <w:t xml:space="preserve">: </w:t>
      </w:r>
      <w:r w:rsidRPr="00683FB8">
        <w:rPr>
          <w:rStyle w:val="Identifier"/>
        </w:rPr>
        <w:t>Integer</w:t>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GetPackageName</w:t>
      </w:r>
      <w:r w:rsidRPr="00683FB8">
        <w:rPr>
          <w:rStyle w:val="Symbols"/>
        </w:rPr>
        <w:t>;</w:t>
      </w:r>
    </w:p>
    <w:p w14:paraId="1971A3F0"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ComponentCount</w:t>
      </w:r>
      <w:r w:rsidR="00227494">
        <w:rPr>
          <w:rStyle w:val="Identifier"/>
        </w:rPr>
        <w:fldChar w:fldCharType="begin"/>
      </w:r>
      <w:r w:rsidR="00227494">
        <w:instrText xml:space="preserve"> XE "</w:instrText>
      </w:r>
      <w:r w:rsidR="00227494" w:rsidRPr="00280521">
        <w:rPr>
          <w:rStyle w:val="Identifier"/>
        </w:rPr>
        <w:instrText>ComponentCount</w:instrText>
      </w:r>
      <w:r w:rsidR="00227494">
        <w:instrText xml:space="preserve">" </w:instrText>
      </w:r>
      <w:r w:rsidR="00227494">
        <w:rPr>
          <w:rStyle w:val="Identifier"/>
        </w:rPr>
        <w:fldChar w:fldCharType="end"/>
      </w:r>
      <w:r w:rsidRPr="00683FB8">
        <w:rPr>
          <w:rStyle w:val="Symbols"/>
        </w:rPr>
        <w:t>[</w:t>
      </w:r>
      <w:r w:rsidRPr="00683FB8">
        <w:rPr>
          <w:rStyle w:val="Identifier"/>
        </w:rPr>
        <w:t>PkgIndex</w:t>
      </w:r>
      <w:r w:rsidRPr="00683FB8">
        <w:rPr>
          <w:rStyle w:val="Symbols"/>
        </w:rPr>
        <w:t xml:space="preserve">: </w:t>
      </w:r>
      <w:r w:rsidRPr="00683FB8">
        <w:rPr>
          <w:rStyle w:val="Identifier"/>
        </w:rPr>
        <w:t>Integer</w:t>
      </w:r>
      <w:r w:rsidRPr="00683FB8">
        <w:rPr>
          <w:rStyle w:val="Symbols"/>
        </w:rPr>
        <w:t xml:space="preserve">]: </w:t>
      </w:r>
      <w:r w:rsidRPr="00683FB8">
        <w:rPr>
          <w:rStyle w:val="Identifier"/>
        </w:rPr>
        <w:t xml:space="preserve">Integer </w:t>
      </w:r>
      <w:r w:rsidRPr="00683FB8">
        <w:rPr>
          <w:rStyle w:val="Directives"/>
        </w:rPr>
        <w:t xml:space="preserve">read </w:t>
      </w:r>
      <w:r w:rsidRPr="00683FB8">
        <w:rPr>
          <w:rStyle w:val="Identifier"/>
        </w:rPr>
        <w:t>GetComponentCount</w:t>
      </w:r>
      <w:r w:rsidRPr="00683FB8">
        <w:rPr>
          <w:rStyle w:val="Symbols"/>
        </w:rPr>
        <w:t>;</w:t>
      </w:r>
    </w:p>
    <w:p w14:paraId="37AAE629"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ComponentNames</w:t>
      </w:r>
      <w:r w:rsidR="00227494">
        <w:rPr>
          <w:rStyle w:val="Identifier"/>
        </w:rPr>
        <w:fldChar w:fldCharType="begin"/>
      </w:r>
      <w:r w:rsidR="00227494">
        <w:instrText xml:space="preserve"> XE "</w:instrText>
      </w:r>
      <w:r w:rsidR="00227494" w:rsidRPr="00280521">
        <w:rPr>
          <w:rStyle w:val="Identifier"/>
        </w:rPr>
        <w:instrText>ComponentNames</w:instrText>
      </w:r>
      <w:r w:rsidR="00227494">
        <w:instrText xml:space="preserve">" </w:instrText>
      </w:r>
      <w:r w:rsidR="00227494">
        <w:rPr>
          <w:rStyle w:val="Identifier"/>
        </w:rPr>
        <w:fldChar w:fldCharType="end"/>
      </w:r>
      <w:r w:rsidRPr="00683FB8">
        <w:rPr>
          <w:rStyle w:val="Symbols"/>
        </w:rPr>
        <w:t>[</w:t>
      </w:r>
      <w:r w:rsidRPr="00683FB8">
        <w:rPr>
          <w:rStyle w:val="Identifier"/>
        </w:rPr>
        <w:t>PkgIndex</w:t>
      </w:r>
      <w:r w:rsidRPr="00683FB8">
        <w:rPr>
          <w:rStyle w:val="Symbols"/>
        </w:rPr>
        <w:t xml:space="preserve">, </w:t>
      </w:r>
      <w:r w:rsidRPr="00683FB8">
        <w:rPr>
          <w:rStyle w:val="Identifier"/>
        </w:rPr>
        <w:t>CompIndex</w:t>
      </w:r>
      <w:r w:rsidRPr="00683FB8">
        <w:rPr>
          <w:rStyle w:val="Symbols"/>
        </w:rPr>
        <w:t xml:space="preserve">: </w:t>
      </w:r>
      <w:r w:rsidRPr="00683FB8">
        <w:rPr>
          <w:rStyle w:val="Identifier"/>
        </w:rPr>
        <w:t>Integer</w:t>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GetComponentName</w:t>
      </w:r>
      <w:r w:rsidRPr="00683FB8">
        <w:rPr>
          <w:rStyle w:val="Symbols"/>
        </w:rPr>
        <w:t>;</w:t>
      </w:r>
    </w:p>
    <w:p w14:paraId="324C80AC" w14:textId="77777777" w:rsidR="008B06B1" w:rsidRPr="00683FB8" w:rsidRDefault="008B06B1" w:rsidP="00683FB8">
      <w:pPr>
        <w:pStyle w:val="CodeParagraph"/>
      </w:pPr>
      <w:r w:rsidRPr="00683FB8">
        <w:rPr>
          <w:rStyle w:val="Keyword"/>
        </w:rPr>
        <w:t>end</w:t>
      </w:r>
      <w:r w:rsidRPr="00683FB8">
        <w:rPr>
          <w:rStyle w:val="Symbols"/>
        </w:rPr>
        <w:t>;</w:t>
      </w:r>
    </w:p>
    <w:p w14:paraId="3BF10ECA" w14:textId="77777777" w:rsidR="008B06B1" w:rsidRPr="00683FB8" w:rsidRDefault="008B06B1" w:rsidP="008B06B1">
      <w:r w:rsidRPr="00683FB8">
        <w:t xml:space="preserve">In </w:t>
      </w:r>
      <w:proofErr w:type="gramStart"/>
      <w:r w:rsidRPr="00683FB8">
        <w:t>general</w:t>
      </w:r>
      <w:proofErr w:type="gramEnd"/>
      <w:r w:rsidRPr="00683FB8">
        <w:t xml:space="preserve"> it allows you to iterate the packages and get their names and iterate the components in a package and also get their names. I'll describe the properties below as the methods are simply getter methods for the properties.</w:t>
      </w:r>
    </w:p>
    <w:p w14:paraId="29D14017" w14:textId="77777777" w:rsidR="008B06B1" w:rsidRPr="00683FB8" w:rsidRDefault="008B06B1" w:rsidP="00683FB8">
      <w:pPr>
        <w:pStyle w:val="Heading4"/>
      </w:pPr>
      <w:proofErr w:type="spellStart"/>
      <w:r w:rsidRPr="00683FB8">
        <w:t>PackageCount</w:t>
      </w:r>
      <w:proofErr w:type="spellEnd"/>
    </w:p>
    <w:p w14:paraId="5B946AA0" w14:textId="77777777" w:rsidR="008B06B1" w:rsidRPr="00683FB8" w:rsidRDefault="008B06B1" w:rsidP="008B06B1">
      <w:r w:rsidRPr="00683FB8">
        <w:t>This method returns the number of packages that are currently loaded in the IDE.</w:t>
      </w:r>
    </w:p>
    <w:p w14:paraId="67CB65C6" w14:textId="77777777" w:rsidR="008B06B1" w:rsidRPr="00683FB8" w:rsidRDefault="008B06B1" w:rsidP="00683FB8">
      <w:pPr>
        <w:pStyle w:val="Heading4"/>
      </w:pPr>
      <w:proofErr w:type="spellStart"/>
      <w:r w:rsidRPr="00683FB8">
        <w:t>PackageName</w:t>
      </w:r>
      <w:proofErr w:type="spellEnd"/>
    </w:p>
    <w:p w14:paraId="010C3B1E" w14:textId="77777777" w:rsidR="008B06B1" w:rsidRPr="00683FB8" w:rsidRDefault="008B06B1" w:rsidP="008B06B1">
      <w:r w:rsidRPr="00683FB8">
        <w:t xml:space="preserve">This property takes a </w:t>
      </w:r>
      <w:proofErr w:type="gramStart"/>
      <w:r w:rsidRPr="00683FB8">
        <w:t>zero based</w:t>
      </w:r>
      <w:proofErr w:type="gramEnd"/>
      <w:r w:rsidRPr="00683FB8">
        <w:t xml:space="preserve"> index and returns the name (filename and extension, no path) for the indexed package.</w:t>
      </w:r>
    </w:p>
    <w:p w14:paraId="4D44ADBD" w14:textId="77777777" w:rsidR="008B06B1" w:rsidRPr="00683FB8" w:rsidRDefault="008B06B1" w:rsidP="00683FB8">
      <w:pPr>
        <w:pStyle w:val="Heading4"/>
      </w:pPr>
      <w:proofErr w:type="spellStart"/>
      <w:r w:rsidRPr="00683FB8">
        <w:t>ComponentCount</w:t>
      </w:r>
      <w:proofErr w:type="spellEnd"/>
    </w:p>
    <w:p w14:paraId="5EC9FC35" w14:textId="77777777" w:rsidR="008B06B1" w:rsidRPr="00683FB8" w:rsidRDefault="008B06B1" w:rsidP="008B06B1">
      <w:r w:rsidRPr="00683FB8">
        <w:t>This property returns the number of components in the package for a given package index (zero based).</w:t>
      </w:r>
    </w:p>
    <w:p w14:paraId="05DD6CAD" w14:textId="77777777" w:rsidR="008B06B1" w:rsidRPr="00683FB8" w:rsidRDefault="008B06B1" w:rsidP="00683FB8">
      <w:pPr>
        <w:pStyle w:val="Heading4"/>
      </w:pPr>
      <w:proofErr w:type="spellStart"/>
      <w:r w:rsidRPr="00683FB8">
        <w:t>ComponentNames</w:t>
      </w:r>
      <w:proofErr w:type="spellEnd"/>
    </w:p>
    <w:p w14:paraId="1A9EE026" w14:textId="77777777" w:rsidR="008B06B1" w:rsidRPr="00683FB8" w:rsidRDefault="008B06B1" w:rsidP="008B06B1">
      <w:r w:rsidRPr="00683FB8">
        <w:t>This property returns the type name (</w:t>
      </w:r>
      <w:proofErr w:type="spellStart"/>
      <w:r w:rsidRPr="00683FB8">
        <w:rPr>
          <w:rStyle w:val="CodeInLine"/>
        </w:rPr>
        <w:t>TButton</w:t>
      </w:r>
      <w:proofErr w:type="spellEnd"/>
      <w:r w:rsidRPr="00683FB8">
        <w:t xml:space="preserve"> for example) of the indexed package and component (both zero based).</w:t>
      </w:r>
    </w:p>
    <w:p w14:paraId="5C09C73A" w14:textId="77777777" w:rsidR="008B06B1" w:rsidRPr="00683FB8" w:rsidRDefault="008B06B1" w:rsidP="00683FB8">
      <w:pPr>
        <w:pStyle w:val="Heading3"/>
      </w:pPr>
      <w:bookmarkStart w:id="161" w:name="_Ref462826444"/>
      <w:bookmarkStart w:id="162" w:name="_Toc462827376"/>
      <w:proofErr w:type="spellStart"/>
      <w:r w:rsidRPr="00683FB8">
        <w:t>IOTAPackageInfo</w:t>
      </w:r>
      <w:bookmarkEnd w:id="161"/>
      <w:bookmarkEnd w:id="162"/>
      <w:proofErr w:type="spellEnd"/>
    </w:p>
    <w:p w14:paraId="7E2CE976" w14:textId="77777777" w:rsidR="008B06B1" w:rsidRPr="00683FB8" w:rsidRDefault="008B06B1" w:rsidP="008B06B1">
      <w:r w:rsidRPr="00683FB8">
        <w:t xml:space="preserve">This interface was introduced in RAD Studio XE and provides access to </w:t>
      </w:r>
      <w:proofErr w:type="gramStart"/>
      <w:r w:rsidRPr="00683FB8">
        <w:t>a number of</w:t>
      </w:r>
      <w:proofErr w:type="gramEnd"/>
      <w:r w:rsidRPr="00683FB8">
        <w:t xml:space="preserve"> properties for the package.</w:t>
      </w:r>
    </w:p>
    <w:p w14:paraId="1C055B91" w14:textId="77777777" w:rsidR="008B06B1" w:rsidRPr="00683FB8" w:rsidRDefault="008B06B1" w:rsidP="00683FB8">
      <w:pPr>
        <w:pStyle w:val="CodeParagraph"/>
      </w:pPr>
      <w:r w:rsidRPr="00683FB8">
        <w:rPr>
          <w:rStyle w:val="Identifier"/>
        </w:rPr>
        <w:t>IOTAPackageInfo</w:t>
      </w:r>
      <w:r w:rsidR="00227494">
        <w:rPr>
          <w:rStyle w:val="Identifier"/>
        </w:rPr>
        <w:fldChar w:fldCharType="begin"/>
      </w:r>
      <w:r w:rsidR="00227494">
        <w:instrText xml:space="preserve"> XE "</w:instrText>
      </w:r>
      <w:r w:rsidR="00227494" w:rsidRPr="00280521">
        <w:rPr>
          <w:rStyle w:val="Identifier"/>
        </w:rPr>
        <w:instrText>IOTAPackageInfo</w:instrText>
      </w:r>
      <w:r w:rsidR="00227494">
        <w:instrText xml:space="preserve">" </w:instrText>
      </w:r>
      <w:r w:rsidR="00227494">
        <w:rPr>
          <w:rStyle w:val="Identifier"/>
        </w:rPr>
        <w:fldChar w:fldCharType="end"/>
      </w:r>
      <w:r w:rsidRPr="00683FB8">
        <w:rPr>
          <w:rStyle w:val="Identifier"/>
        </w:rPr>
        <w:t xml:space="preserve"> </w:t>
      </w:r>
      <w:r w:rsidRPr="00683FB8">
        <w:rPr>
          <w:rStyle w:val="Symbols"/>
        </w:rPr>
        <w:t xml:space="preserve">= </w:t>
      </w:r>
      <w:r w:rsidRPr="00683FB8">
        <w:rPr>
          <w:rStyle w:val="Keyword"/>
        </w:rPr>
        <w:t>interface</w:t>
      </w:r>
      <w:r w:rsidRPr="00683FB8">
        <w:rPr>
          <w:rStyle w:val="Symbols"/>
        </w:rPr>
        <w:t>(</w:t>
      </w:r>
      <w:r w:rsidRPr="00683FB8">
        <w:rPr>
          <w:rStyle w:val="Identifier"/>
        </w:rPr>
        <w:t>IUnknown</w:t>
      </w:r>
      <w:r w:rsidRPr="00683FB8">
        <w:rPr>
          <w:rStyle w:val="Symbols"/>
        </w:rPr>
        <w:t>)</w:t>
      </w:r>
    </w:p>
    <w:p w14:paraId="14967B5B" w14:textId="77777777" w:rsidR="008B06B1" w:rsidRPr="00683FB8" w:rsidRDefault="008B06B1" w:rsidP="00683FB8">
      <w:pPr>
        <w:pStyle w:val="CodeParagraph"/>
      </w:pPr>
      <w:r w:rsidRPr="00683FB8">
        <w:t xml:space="preserve">  </w:t>
      </w:r>
      <w:r w:rsidRPr="00683FB8">
        <w:rPr>
          <w:rStyle w:val="Symbols"/>
        </w:rPr>
        <w:t>[</w:t>
      </w:r>
      <w:r w:rsidRPr="00683FB8">
        <w:rPr>
          <w:rStyle w:val="StringLiteral"/>
        </w:rPr>
        <w:t>'{F41DB233-500B-4B0D-93A0-9072E10EE069}'</w:t>
      </w:r>
      <w:r w:rsidRPr="00683FB8">
        <w:rPr>
          <w:rStyle w:val="Symbols"/>
        </w:rPr>
        <w:t>]</w:t>
      </w:r>
    </w:p>
    <w:p w14:paraId="6C0715F1"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GetDescription</w:t>
      </w:r>
      <w:r w:rsidR="00227494">
        <w:rPr>
          <w:rStyle w:val="Identifier"/>
        </w:rPr>
        <w:fldChar w:fldCharType="begin"/>
      </w:r>
      <w:r w:rsidR="00227494">
        <w:instrText xml:space="preserve"> XE "</w:instrText>
      </w:r>
      <w:r w:rsidR="00227494" w:rsidRPr="00280521">
        <w:rPr>
          <w:rStyle w:val="Identifier"/>
        </w:rPr>
        <w:instrText>GetDescription</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string</w:t>
      </w:r>
      <w:r w:rsidRPr="00683FB8">
        <w:rPr>
          <w:rStyle w:val="Symbols"/>
        </w:rPr>
        <w:t>;</w:t>
      </w:r>
    </w:p>
    <w:p w14:paraId="66E1AE1E"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GetFileName</w:t>
      </w:r>
      <w:r w:rsidR="00227494">
        <w:rPr>
          <w:rStyle w:val="Identifier"/>
        </w:rPr>
        <w:fldChar w:fldCharType="begin"/>
      </w:r>
      <w:r w:rsidR="00227494">
        <w:instrText xml:space="preserve"> XE "</w:instrText>
      </w:r>
      <w:r w:rsidR="00227494" w:rsidRPr="00280521">
        <w:rPr>
          <w:rStyle w:val="Identifier"/>
        </w:rPr>
        <w:instrText>GetFileName</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string</w:t>
      </w:r>
      <w:r w:rsidRPr="00683FB8">
        <w:rPr>
          <w:rStyle w:val="Symbols"/>
        </w:rPr>
        <w:t>;</w:t>
      </w:r>
    </w:p>
    <w:p w14:paraId="7AE1A091"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GetName</w:t>
      </w:r>
      <w:r w:rsidR="00227494">
        <w:rPr>
          <w:rStyle w:val="Identifier"/>
        </w:rPr>
        <w:fldChar w:fldCharType="begin"/>
      </w:r>
      <w:r w:rsidR="00227494">
        <w:instrText xml:space="preserve"> XE "</w:instrText>
      </w:r>
      <w:r w:rsidR="00227494" w:rsidRPr="00280521">
        <w:rPr>
          <w:rStyle w:val="Identifier"/>
        </w:rPr>
        <w:instrText>GetName</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string</w:t>
      </w:r>
      <w:r w:rsidRPr="00683FB8">
        <w:rPr>
          <w:rStyle w:val="Symbols"/>
        </w:rPr>
        <w:t>;</w:t>
      </w:r>
    </w:p>
    <w:p w14:paraId="3CD9DB8E"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GetSymbolFileName</w:t>
      </w:r>
      <w:r w:rsidR="00227494">
        <w:rPr>
          <w:rStyle w:val="Identifier"/>
        </w:rPr>
        <w:fldChar w:fldCharType="begin"/>
      </w:r>
      <w:r w:rsidR="00227494">
        <w:instrText xml:space="preserve"> XE "</w:instrText>
      </w:r>
      <w:r w:rsidR="00227494" w:rsidRPr="00280521">
        <w:rPr>
          <w:rStyle w:val="Identifier"/>
        </w:rPr>
        <w:instrText>GetSymbolFileName</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string</w:t>
      </w:r>
      <w:r w:rsidRPr="00683FB8">
        <w:rPr>
          <w:rStyle w:val="Symbols"/>
        </w:rPr>
        <w:t>;</w:t>
      </w:r>
    </w:p>
    <w:p w14:paraId="0CC89A40" w14:textId="77777777" w:rsidR="008B06B1" w:rsidRPr="00683FB8" w:rsidRDefault="008B06B1" w:rsidP="00683FB8">
      <w:pPr>
        <w:pStyle w:val="CodeParagraph"/>
      </w:pPr>
      <w:r w:rsidRPr="00683FB8">
        <w:t xml:space="preserve">  </w:t>
      </w:r>
      <w:r w:rsidRPr="00683FB8">
        <w:rPr>
          <w:rStyle w:val="Keyword"/>
        </w:rPr>
        <w:t xml:space="preserve">procedure </w:t>
      </w:r>
      <w:r w:rsidRPr="00683FB8">
        <w:rPr>
          <w:rStyle w:val="Identifier"/>
        </w:rPr>
        <w:t>GetContainsList</w:t>
      </w:r>
      <w:r w:rsidR="00227494">
        <w:rPr>
          <w:rStyle w:val="Identifier"/>
        </w:rPr>
        <w:fldChar w:fldCharType="begin"/>
      </w:r>
      <w:r w:rsidR="00227494">
        <w:instrText xml:space="preserve"> XE "</w:instrText>
      </w:r>
      <w:r w:rsidR="00227494" w:rsidRPr="00280521">
        <w:rPr>
          <w:rStyle w:val="Identifier"/>
        </w:rPr>
        <w:instrText>GetContainsList</w:instrText>
      </w:r>
      <w:r w:rsidR="00227494">
        <w:instrText xml:space="preserve">" </w:instrText>
      </w:r>
      <w:r w:rsidR="00227494">
        <w:rPr>
          <w:rStyle w:val="Identifier"/>
        </w:rPr>
        <w:fldChar w:fldCharType="end"/>
      </w:r>
      <w:r w:rsidRPr="00683FB8">
        <w:rPr>
          <w:rStyle w:val="Symbols"/>
        </w:rPr>
        <w:t>(</w:t>
      </w:r>
      <w:r w:rsidRPr="00683FB8">
        <w:rPr>
          <w:rStyle w:val="Identifier"/>
        </w:rPr>
        <w:t>List</w:t>
      </w:r>
      <w:r w:rsidRPr="00683FB8">
        <w:rPr>
          <w:rStyle w:val="Symbols"/>
        </w:rPr>
        <w:t xml:space="preserve">: </w:t>
      </w:r>
      <w:r w:rsidRPr="00683FB8">
        <w:rPr>
          <w:rStyle w:val="Identifier"/>
        </w:rPr>
        <w:t>TStrings</w:t>
      </w:r>
      <w:r w:rsidRPr="00683FB8">
        <w:rPr>
          <w:rStyle w:val="Symbols"/>
        </w:rPr>
        <w:t>);</w:t>
      </w:r>
    </w:p>
    <w:p w14:paraId="06D23D8E" w14:textId="77777777" w:rsidR="008B06B1" w:rsidRPr="00683FB8" w:rsidRDefault="008B06B1" w:rsidP="00683FB8">
      <w:pPr>
        <w:pStyle w:val="CodeParagraph"/>
      </w:pPr>
      <w:r w:rsidRPr="00683FB8">
        <w:lastRenderedPageBreak/>
        <w:t xml:space="preserve">  </w:t>
      </w:r>
      <w:r w:rsidRPr="00683FB8">
        <w:rPr>
          <w:rStyle w:val="Keyword"/>
        </w:rPr>
        <w:t xml:space="preserve">procedure </w:t>
      </w:r>
      <w:r w:rsidRPr="00683FB8">
        <w:rPr>
          <w:rStyle w:val="Identifier"/>
        </w:rPr>
        <w:t>GetRequiresList</w:t>
      </w:r>
      <w:r w:rsidR="00227494">
        <w:rPr>
          <w:rStyle w:val="Identifier"/>
        </w:rPr>
        <w:fldChar w:fldCharType="begin"/>
      </w:r>
      <w:r w:rsidR="00227494">
        <w:instrText xml:space="preserve"> XE "</w:instrText>
      </w:r>
      <w:r w:rsidR="00227494" w:rsidRPr="00280521">
        <w:rPr>
          <w:rStyle w:val="Identifier"/>
        </w:rPr>
        <w:instrText>GetRequiresList</w:instrText>
      </w:r>
      <w:r w:rsidR="00227494">
        <w:instrText xml:space="preserve">" </w:instrText>
      </w:r>
      <w:r w:rsidR="00227494">
        <w:rPr>
          <w:rStyle w:val="Identifier"/>
        </w:rPr>
        <w:fldChar w:fldCharType="end"/>
      </w:r>
      <w:r w:rsidRPr="00683FB8">
        <w:rPr>
          <w:rStyle w:val="Symbols"/>
        </w:rPr>
        <w:t>(</w:t>
      </w:r>
      <w:r w:rsidRPr="00683FB8">
        <w:rPr>
          <w:rStyle w:val="Identifier"/>
        </w:rPr>
        <w:t>List</w:t>
      </w:r>
      <w:r w:rsidRPr="00683FB8">
        <w:rPr>
          <w:rStyle w:val="Symbols"/>
        </w:rPr>
        <w:t xml:space="preserve">: </w:t>
      </w:r>
      <w:r w:rsidRPr="00683FB8">
        <w:rPr>
          <w:rStyle w:val="Identifier"/>
        </w:rPr>
        <w:t>TStrings</w:t>
      </w:r>
      <w:r w:rsidRPr="00683FB8">
        <w:rPr>
          <w:rStyle w:val="Symbols"/>
        </w:rPr>
        <w:t>);</w:t>
      </w:r>
    </w:p>
    <w:p w14:paraId="4A901BD2" w14:textId="77777777" w:rsidR="008B06B1" w:rsidRPr="00683FB8" w:rsidRDefault="008B06B1" w:rsidP="00683FB8">
      <w:pPr>
        <w:pStyle w:val="CodeParagraph"/>
      </w:pPr>
      <w:r w:rsidRPr="00683FB8">
        <w:t xml:space="preserve">  </w:t>
      </w:r>
      <w:r w:rsidRPr="00683FB8">
        <w:rPr>
          <w:rStyle w:val="Keyword"/>
        </w:rPr>
        <w:t xml:space="preserve">procedure </w:t>
      </w:r>
      <w:r w:rsidRPr="00683FB8">
        <w:rPr>
          <w:rStyle w:val="Identifier"/>
        </w:rPr>
        <w:t>GetImplicitList</w:t>
      </w:r>
      <w:r w:rsidR="00227494">
        <w:rPr>
          <w:rStyle w:val="Identifier"/>
        </w:rPr>
        <w:fldChar w:fldCharType="begin"/>
      </w:r>
      <w:r w:rsidR="00227494">
        <w:instrText xml:space="preserve"> XE "</w:instrText>
      </w:r>
      <w:r w:rsidR="00227494" w:rsidRPr="00280521">
        <w:rPr>
          <w:rStyle w:val="Identifier"/>
        </w:rPr>
        <w:instrText>GetImplicitList</w:instrText>
      </w:r>
      <w:r w:rsidR="00227494">
        <w:instrText xml:space="preserve">" </w:instrText>
      </w:r>
      <w:r w:rsidR="00227494">
        <w:rPr>
          <w:rStyle w:val="Identifier"/>
        </w:rPr>
        <w:fldChar w:fldCharType="end"/>
      </w:r>
      <w:r w:rsidRPr="00683FB8">
        <w:rPr>
          <w:rStyle w:val="Symbols"/>
        </w:rPr>
        <w:t>(</w:t>
      </w:r>
      <w:r w:rsidRPr="00683FB8">
        <w:rPr>
          <w:rStyle w:val="Identifier"/>
        </w:rPr>
        <w:t>List</w:t>
      </w:r>
      <w:r w:rsidRPr="00683FB8">
        <w:rPr>
          <w:rStyle w:val="Symbols"/>
        </w:rPr>
        <w:t xml:space="preserve">: </w:t>
      </w:r>
      <w:r w:rsidRPr="00683FB8">
        <w:rPr>
          <w:rStyle w:val="Identifier"/>
        </w:rPr>
        <w:t>TStrings</w:t>
      </w:r>
      <w:r w:rsidRPr="00683FB8">
        <w:rPr>
          <w:rStyle w:val="Symbols"/>
        </w:rPr>
        <w:t>);</w:t>
      </w:r>
    </w:p>
    <w:p w14:paraId="158819B7" w14:textId="77777777" w:rsidR="008B06B1" w:rsidRPr="00683FB8" w:rsidRDefault="008B06B1" w:rsidP="00683FB8">
      <w:pPr>
        <w:pStyle w:val="CodeParagraph"/>
      </w:pPr>
      <w:r w:rsidRPr="00683FB8">
        <w:t xml:space="preserve">  </w:t>
      </w:r>
      <w:r w:rsidRPr="00683FB8">
        <w:rPr>
          <w:rStyle w:val="Keyword"/>
        </w:rPr>
        <w:t xml:space="preserve">procedure </w:t>
      </w:r>
      <w:r w:rsidRPr="00683FB8">
        <w:rPr>
          <w:rStyle w:val="Identifier"/>
        </w:rPr>
        <w:t>GetRequiredByList</w:t>
      </w:r>
      <w:r w:rsidR="00227494">
        <w:rPr>
          <w:rStyle w:val="Identifier"/>
        </w:rPr>
        <w:fldChar w:fldCharType="begin"/>
      </w:r>
      <w:r w:rsidR="00227494">
        <w:instrText xml:space="preserve"> XE "</w:instrText>
      </w:r>
      <w:r w:rsidR="00227494" w:rsidRPr="00280521">
        <w:rPr>
          <w:rStyle w:val="Identifier"/>
        </w:rPr>
        <w:instrText>GetRequiredByList</w:instrText>
      </w:r>
      <w:r w:rsidR="00227494">
        <w:instrText xml:space="preserve">" </w:instrText>
      </w:r>
      <w:r w:rsidR="00227494">
        <w:rPr>
          <w:rStyle w:val="Identifier"/>
        </w:rPr>
        <w:fldChar w:fldCharType="end"/>
      </w:r>
      <w:r w:rsidRPr="00683FB8">
        <w:rPr>
          <w:rStyle w:val="Symbols"/>
        </w:rPr>
        <w:t>(</w:t>
      </w:r>
      <w:r w:rsidRPr="00683FB8">
        <w:rPr>
          <w:rStyle w:val="Identifier"/>
        </w:rPr>
        <w:t>List</w:t>
      </w:r>
      <w:r w:rsidRPr="00683FB8">
        <w:rPr>
          <w:rStyle w:val="Symbols"/>
        </w:rPr>
        <w:t xml:space="preserve">: </w:t>
      </w:r>
      <w:r w:rsidRPr="00683FB8">
        <w:rPr>
          <w:rStyle w:val="Identifier"/>
        </w:rPr>
        <w:t>TStrings</w:t>
      </w:r>
      <w:r w:rsidRPr="00683FB8">
        <w:rPr>
          <w:rStyle w:val="Symbols"/>
        </w:rPr>
        <w:t>);</w:t>
      </w:r>
    </w:p>
    <w:p w14:paraId="214F2D77"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GetRuntimeOnly</w:t>
      </w:r>
      <w:r w:rsidR="00227494">
        <w:rPr>
          <w:rStyle w:val="Identifier"/>
        </w:rPr>
        <w:fldChar w:fldCharType="begin"/>
      </w:r>
      <w:r w:rsidR="00227494">
        <w:instrText xml:space="preserve"> XE "</w:instrText>
      </w:r>
      <w:r w:rsidR="00227494" w:rsidRPr="00280521">
        <w:rPr>
          <w:rStyle w:val="Identifier"/>
        </w:rPr>
        <w:instrText>GetRuntimeOnly</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Boolean</w:t>
      </w:r>
      <w:r w:rsidRPr="00683FB8">
        <w:rPr>
          <w:rStyle w:val="Symbols"/>
        </w:rPr>
        <w:t>;</w:t>
      </w:r>
    </w:p>
    <w:p w14:paraId="758FF99B"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GetDesigntimeOnly</w:t>
      </w:r>
      <w:r w:rsidR="00227494">
        <w:rPr>
          <w:rStyle w:val="Identifier"/>
        </w:rPr>
        <w:fldChar w:fldCharType="begin"/>
      </w:r>
      <w:r w:rsidR="00227494">
        <w:instrText xml:space="preserve"> XE "</w:instrText>
      </w:r>
      <w:r w:rsidR="00227494" w:rsidRPr="00280521">
        <w:rPr>
          <w:rStyle w:val="Identifier"/>
        </w:rPr>
        <w:instrText>GetDesigntimeOnly</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Boolean</w:t>
      </w:r>
      <w:r w:rsidRPr="00683FB8">
        <w:rPr>
          <w:rStyle w:val="Symbols"/>
        </w:rPr>
        <w:t>;</w:t>
      </w:r>
    </w:p>
    <w:p w14:paraId="2F67A52C"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GetIDEPackage</w:t>
      </w:r>
      <w:r w:rsidR="00227494">
        <w:rPr>
          <w:rStyle w:val="Identifier"/>
        </w:rPr>
        <w:fldChar w:fldCharType="begin"/>
      </w:r>
      <w:r w:rsidR="00227494">
        <w:instrText xml:space="preserve"> XE "</w:instrText>
      </w:r>
      <w:r w:rsidR="00227494" w:rsidRPr="00280521">
        <w:rPr>
          <w:rStyle w:val="Identifier"/>
        </w:rPr>
        <w:instrText>GetIDEPackage</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Boolean</w:t>
      </w:r>
      <w:r w:rsidRPr="00683FB8">
        <w:rPr>
          <w:rStyle w:val="Symbols"/>
        </w:rPr>
        <w:t>;</w:t>
      </w:r>
    </w:p>
    <w:p w14:paraId="3638582F"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GetProducer</w:t>
      </w:r>
      <w:r w:rsidR="00227494">
        <w:rPr>
          <w:rStyle w:val="Identifier"/>
        </w:rPr>
        <w:fldChar w:fldCharType="begin"/>
      </w:r>
      <w:r w:rsidR="00227494">
        <w:instrText xml:space="preserve"> XE "</w:instrText>
      </w:r>
      <w:r w:rsidR="00227494" w:rsidRPr="00280521">
        <w:rPr>
          <w:rStyle w:val="Identifier"/>
        </w:rPr>
        <w:instrText>GetProducer</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TOTAPackageProducer</w:t>
      </w:r>
      <w:r w:rsidR="00227494">
        <w:rPr>
          <w:rStyle w:val="Identifier"/>
        </w:rPr>
        <w:fldChar w:fldCharType="begin"/>
      </w:r>
      <w:r w:rsidR="00227494">
        <w:instrText xml:space="preserve"> XE "</w:instrText>
      </w:r>
      <w:r w:rsidR="00227494" w:rsidRPr="00280521">
        <w:rPr>
          <w:rStyle w:val="Identifier"/>
        </w:rPr>
        <w:instrText>TOTAPackageProducer</w:instrText>
      </w:r>
      <w:r w:rsidR="00227494">
        <w:instrText xml:space="preserve">" </w:instrText>
      </w:r>
      <w:r w:rsidR="00227494">
        <w:rPr>
          <w:rStyle w:val="Identifier"/>
        </w:rPr>
        <w:fldChar w:fldCharType="end"/>
      </w:r>
      <w:r w:rsidRPr="00683FB8">
        <w:rPr>
          <w:rStyle w:val="Symbols"/>
        </w:rPr>
        <w:t>;</w:t>
      </w:r>
    </w:p>
    <w:p w14:paraId="2A9BDCB1"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GetConsumer</w:t>
      </w:r>
      <w:r w:rsidR="00227494">
        <w:rPr>
          <w:rStyle w:val="Identifier"/>
        </w:rPr>
        <w:fldChar w:fldCharType="begin"/>
      </w:r>
      <w:r w:rsidR="00227494">
        <w:instrText xml:space="preserve"> XE "</w:instrText>
      </w:r>
      <w:r w:rsidR="00227494" w:rsidRPr="00280521">
        <w:rPr>
          <w:rStyle w:val="Identifier"/>
        </w:rPr>
        <w:instrText>GetConsumer</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TOTAPackageConsumer</w:t>
      </w:r>
      <w:r w:rsidR="00227494">
        <w:rPr>
          <w:rStyle w:val="Identifier"/>
        </w:rPr>
        <w:fldChar w:fldCharType="begin"/>
      </w:r>
      <w:r w:rsidR="00227494">
        <w:instrText xml:space="preserve"> XE "</w:instrText>
      </w:r>
      <w:r w:rsidR="00227494" w:rsidRPr="00280521">
        <w:rPr>
          <w:rStyle w:val="Identifier"/>
        </w:rPr>
        <w:instrText>TOTAPackageConsumer</w:instrText>
      </w:r>
      <w:r w:rsidR="00227494">
        <w:instrText xml:space="preserve">" </w:instrText>
      </w:r>
      <w:r w:rsidR="00227494">
        <w:rPr>
          <w:rStyle w:val="Identifier"/>
        </w:rPr>
        <w:fldChar w:fldCharType="end"/>
      </w:r>
      <w:r w:rsidRPr="00683FB8">
        <w:rPr>
          <w:rStyle w:val="Symbols"/>
        </w:rPr>
        <w:t>;</w:t>
      </w:r>
    </w:p>
    <w:p w14:paraId="386E2F12" w14:textId="77777777"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GetLoaded</w:t>
      </w:r>
      <w:r w:rsidR="00227494">
        <w:rPr>
          <w:rStyle w:val="Identifier"/>
        </w:rPr>
        <w:fldChar w:fldCharType="begin"/>
      </w:r>
      <w:r w:rsidR="00227494">
        <w:instrText xml:space="preserve"> XE "</w:instrText>
      </w:r>
      <w:r w:rsidR="00227494" w:rsidRPr="00280521">
        <w:rPr>
          <w:rStyle w:val="Identifier"/>
        </w:rPr>
        <w:instrText>GetLoaded</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Boolean</w:t>
      </w:r>
      <w:r w:rsidRPr="00683FB8">
        <w:rPr>
          <w:rStyle w:val="Symbols"/>
        </w:rPr>
        <w:t>;</w:t>
      </w:r>
    </w:p>
    <w:p w14:paraId="761084ED" w14:textId="77777777" w:rsidR="008B06B1" w:rsidRPr="00683FB8" w:rsidRDefault="008B06B1" w:rsidP="00683FB8">
      <w:pPr>
        <w:pStyle w:val="CodeParagraph"/>
      </w:pPr>
      <w:r w:rsidRPr="00683FB8">
        <w:t xml:space="preserve">  </w:t>
      </w:r>
      <w:r w:rsidRPr="00683FB8">
        <w:rPr>
          <w:rStyle w:val="Keyword"/>
        </w:rPr>
        <w:t xml:space="preserve">procedure </w:t>
      </w:r>
      <w:r w:rsidRPr="00683FB8">
        <w:rPr>
          <w:rStyle w:val="Identifier"/>
        </w:rPr>
        <w:t>SetLoaded</w:t>
      </w:r>
      <w:r w:rsidR="00227494">
        <w:rPr>
          <w:rStyle w:val="Identifier"/>
        </w:rPr>
        <w:fldChar w:fldCharType="begin"/>
      </w:r>
      <w:r w:rsidR="00227494">
        <w:instrText xml:space="preserve"> XE "</w:instrText>
      </w:r>
      <w:r w:rsidR="00227494" w:rsidRPr="00280521">
        <w:rPr>
          <w:rStyle w:val="Identifier"/>
        </w:rPr>
        <w:instrText>SetLoaded</w:instrText>
      </w:r>
      <w:r w:rsidR="00227494">
        <w:instrText xml:space="preserve">" </w:instrText>
      </w:r>
      <w:r w:rsidR="00227494">
        <w:rPr>
          <w:rStyle w:val="Identifier"/>
        </w:rPr>
        <w:fldChar w:fldCharType="end"/>
      </w:r>
      <w:r w:rsidRPr="00683FB8">
        <w:rPr>
          <w:rStyle w:val="Symbols"/>
        </w:rPr>
        <w:t>(</w:t>
      </w:r>
      <w:r w:rsidRPr="00683FB8">
        <w:rPr>
          <w:rStyle w:val="Identifier"/>
        </w:rPr>
        <w:t>Value</w:t>
      </w:r>
      <w:r w:rsidRPr="00683FB8">
        <w:rPr>
          <w:rStyle w:val="Symbols"/>
        </w:rPr>
        <w:t xml:space="preserve">: </w:t>
      </w:r>
      <w:r w:rsidRPr="00683FB8">
        <w:rPr>
          <w:rStyle w:val="Identifier"/>
        </w:rPr>
        <w:t>Boolean</w:t>
      </w:r>
      <w:r w:rsidRPr="00683FB8">
        <w:rPr>
          <w:rStyle w:val="Symbols"/>
        </w:rPr>
        <w:t>);</w:t>
      </w:r>
    </w:p>
    <w:p w14:paraId="72C86B8F"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FileName</w:t>
      </w:r>
      <w:r w:rsidR="00227494">
        <w:rPr>
          <w:rStyle w:val="Identifier"/>
        </w:rPr>
        <w:fldChar w:fldCharType="begin"/>
      </w:r>
      <w:r w:rsidR="00227494">
        <w:instrText xml:space="preserve"> XE "</w:instrText>
      </w:r>
      <w:r w:rsidR="00227494" w:rsidRPr="00280521">
        <w:rPr>
          <w:rStyle w:val="Identifier"/>
        </w:rPr>
        <w:instrText>FileName</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GetFileName</w:t>
      </w:r>
      <w:r w:rsidRPr="00683FB8">
        <w:rPr>
          <w:rStyle w:val="Symbols"/>
        </w:rPr>
        <w:t>;</w:t>
      </w:r>
    </w:p>
    <w:p w14:paraId="0DD349B5"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Directives"/>
        </w:rPr>
        <w:t>Name</w:t>
      </w:r>
      <w:r w:rsidR="00227494">
        <w:rPr>
          <w:rStyle w:val="Directives"/>
        </w:rPr>
        <w:fldChar w:fldCharType="begin"/>
      </w:r>
      <w:r w:rsidR="00227494">
        <w:instrText xml:space="preserve"> XE "</w:instrText>
      </w:r>
      <w:r w:rsidR="00227494" w:rsidRPr="00280521">
        <w:rPr>
          <w:rStyle w:val="Directives"/>
        </w:rPr>
        <w:instrText>Name</w:instrText>
      </w:r>
      <w:r w:rsidR="00227494">
        <w:instrText xml:space="preserve">" </w:instrText>
      </w:r>
      <w:r w:rsidR="00227494">
        <w:rPr>
          <w:rStyle w:val="Directives"/>
        </w:rPr>
        <w:fldChar w:fldCharType="end"/>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GetName</w:t>
      </w:r>
      <w:r w:rsidRPr="00683FB8">
        <w:rPr>
          <w:rStyle w:val="Symbols"/>
        </w:rPr>
        <w:t>;</w:t>
      </w:r>
    </w:p>
    <w:p w14:paraId="7DBF68DC"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RuntimeOnly</w:t>
      </w:r>
      <w:r w:rsidR="00227494">
        <w:rPr>
          <w:rStyle w:val="Identifier"/>
        </w:rPr>
        <w:fldChar w:fldCharType="begin"/>
      </w:r>
      <w:r w:rsidR="00227494">
        <w:instrText xml:space="preserve"> XE "</w:instrText>
      </w:r>
      <w:r w:rsidR="00227494" w:rsidRPr="00280521">
        <w:rPr>
          <w:rStyle w:val="Identifier"/>
        </w:rPr>
        <w:instrText>RuntimeOnly</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 xml:space="preserve">Boolean </w:t>
      </w:r>
      <w:r w:rsidRPr="00683FB8">
        <w:rPr>
          <w:rStyle w:val="Directives"/>
        </w:rPr>
        <w:t xml:space="preserve">read </w:t>
      </w:r>
      <w:r w:rsidRPr="00683FB8">
        <w:rPr>
          <w:rStyle w:val="Identifier"/>
        </w:rPr>
        <w:t>GetRuntimeOnly</w:t>
      </w:r>
      <w:r w:rsidRPr="00683FB8">
        <w:rPr>
          <w:rStyle w:val="Symbols"/>
        </w:rPr>
        <w:t>;</w:t>
      </w:r>
    </w:p>
    <w:p w14:paraId="3326C465"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DesigntimeOnly</w:t>
      </w:r>
      <w:r w:rsidR="00227494">
        <w:rPr>
          <w:rStyle w:val="Identifier"/>
        </w:rPr>
        <w:fldChar w:fldCharType="begin"/>
      </w:r>
      <w:r w:rsidR="00227494">
        <w:instrText xml:space="preserve"> XE "</w:instrText>
      </w:r>
      <w:r w:rsidR="00227494" w:rsidRPr="00280521">
        <w:rPr>
          <w:rStyle w:val="Identifier"/>
        </w:rPr>
        <w:instrText>DesigntimeOnly</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 xml:space="preserve">Boolean </w:t>
      </w:r>
      <w:r w:rsidRPr="00683FB8">
        <w:rPr>
          <w:rStyle w:val="Directives"/>
        </w:rPr>
        <w:t xml:space="preserve">read </w:t>
      </w:r>
      <w:r w:rsidRPr="00683FB8">
        <w:rPr>
          <w:rStyle w:val="Identifier"/>
        </w:rPr>
        <w:t>GetDesigntimeOnly</w:t>
      </w:r>
      <w:r w:rsidRPr="00683FB8">
        <w:rPr>
          <w:rStyle w:val="Symbols"/>
        </w:rPr>
        <w:t>;</w:t>
      </w:r>
    </w:p>
    <w:p w14:paraId="714935EC"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IDEPackage</w:t>
      </w:r>
      <w:r w:rsidR="00227494">
        <w:rPr>
          <w:rStyle w:val="Identifier"/>
        </w:rPr>
        <w:fldChar w:fldCharType="begin"/>
      </w:r>
      <w:r w:rsidR="00227494">
        <w:instrText xml:space="preserve"> XE "</w:instrText>
      </w:r>
      <w:r w:rsidR="00227494" w:rsidRPr="00280521">
        <w:rPr>
          <w:rStyle w:val="Identifier"/>
        </w:rPr>
        <w:instrText>IDEPackage</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 xml:space="preserve">Boolean </w:t>
      </w:r>
      <w:r w:rsidRPr="00683FB8">
        <w:rPr>
          <w:rStyle w:val="Directives"/>
        </w:rPr>
        <w:t xml:space="preserve">read </w:t>
      </w:r>
      <w:r w:rsidRPr="00683FB8">
        <w:rPr>
          <w:rStyle w:val="Identifier"/>
        </w:rPr>
        <w:t>GetIDEPackage</w:t>
      </w:r>
      <w:r w:rsidRPr="00683FB8">
        <w:rPr>
          <w:rStyle w:val="Symbols"/>
        </w:rPr>
        <w:t>;</w:t>
      </w:r>
    </w:p>
    <w:p w14:paraId="20A699C5"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Loaded</w:t>
      </w:r>
      <w:r w:rsidR="00227494">
        <w:rPr>
          <w:rStyle w:val="Identifier"/>
        </w:rPr>
        <w:fldChar w:fldCharType="begin"/>
      </w:r>
      <w:r w:rsidR="00227494">
        <w:instrText xml:space="preserve"> XE "</w:instrText>
      </w:r>
      <w:r w:rsidR="00227494" w:rsidRPr="00280521">
        <w:rPr>
          <w:rStyle w:val="Identifier"/>
        </w:rPr>
        <w:instrText>Loaded</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 xml:space="preserve">Boolean </w:t>
      </w:r>
      <w:r w:rsidRPr="00683FB8">
        <w:rPr>
          <w:rStyle w:val="Directives"/>
        </w:rPr>
        <w:t xml:space="preserve">read </w:t>
      </w:r>
      <w:r w:rsidRPr="00683FB8">
        <w:rPr>
          <w:rStyle w:val="Identifier"/>
        </w:rPr>
        <w:t xml:space="preserve">GetLoaded </w:t>
      </w:r>
      <w:r w:rsidRPr="00683FB8">
        <w:rPr>
          <w:rStyle w:val="Directives"/>
        </w:rPr>
        <w:t xml:space="preserve">write </w:t>
      </w:r>
      <w:r w:rsidRPr="00683FB8">
        <w:rPr>
          <w:rStyle w:val="Identifier"/>
        </w:rPr>
        <w:t>SetLoaded</w:t>
      </w:r>
      <w:r w:rsidRPr="00683FB8">
        <w:rPr>
          <w:rStyle w:val="Symbols"/>
        </w:rPr>
        <w:t>;</w:t>
      </w:r>
    </w:p>
    <w:p w14:paraId="3265D7EF"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Description</w:t>
      </w:r>
      <w:r w:rsidR="00227494">
        <w:rPr>
          <w:rStyle w:val="Identifier"/>
        </w:rPr>
        <w:fldChar w:fldCharType="begin"/>
      </w:r>
      <w:r w:rsidR="00227494">
        <w:instrText xml:space="preserve"> XE "</w:instrText>
      </w:r>
      <w:r w:rsidR="00227494" w:rsidRPr="00280521">
        <w:rPr>
          <w:rStyle w:val="Identifier"/>
        </w:rPr>
        <w:instrText>Description</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GetDescription</w:t>
      </w:r>
      <w:r w:rsidRPr="00683FB8">
        <w:rPr>
          <w:rStyle w:val="Symbols"/>
        </w:rPr>
        <w:t>;</w:t>
      </w:r>
    </w:p>
    <w:p w14:paraId="0819BC9A"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Producer</w:t>
      </w:r>
      <w:r w:rsidR="00227494">
        <w:rPr>
          <w:rStyle w:val="Identifier"/>
        </w:rPr>
        <w:fldChar w:fldCharType="begin"/>
      </w:r>
      <w:r w:rsidR="00227494">
        <w:instrText xml:space="preserve"> XE "</w:instrText>
      </w:r>
      <w:r w:rsidR="00227494" w:rsidRPr="00280521">
        <w:rPr>
          <w:rStyle w:val="Identifier"/>
        </w:rPr>
        <w:instrText>Producer</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TOTAPackageProducer</w:t>
      </w:r>
      <w:r w:rsidR="00227494">
        <w:rPr>
          <w:rStyle w:val="Identifier"/>
        </w:rPr>
        <w:fldChar w:fldCharType="begin"/>
      </w:r>
      <w:r w:rsidR="00227494">
        <w:instrText xml:space="preserve"> XE "</w:instrText>
      </w:r>
      <w:r w:rsidR="00227494" w:rsidRPr="00280521">
        <w:rPr>
          <w:rStyle w:val="Identifier"/>
        </w:rPr>
        <w:instrText>TOTAPackageProducer</w:instrText>
      </w:r>
      <w:r w:rsidR="00227494">
        <w:instrText xml:space="preserve">" </w:instrText>
      </w:r>
      <w:r w:rsidR="00227494">
        <w:rPr>
          <w:rStyle w:val="Identifier"/>
        </w:rPr>
        <w:fldChar w:fldCharType="end"/>
      </w:r>
      <w:r w:rsidRPr="00683FB8">
        <w:rPr>
          <w:rStyle w:val="Identifier"/>
        </w:rPr>
        <w:t xml:space="preserve"> </w:t>
      </w:r>
      <w:r w:rsidRPr="00683FB8">
        <w:rPr>
          <w:rStyle w:val="Directives"/>
        </w:rPr>
        <w:t xml:space="preserve">read </w:t>
      </w:r>
      <w:r w:rsidRPr="00683FB8">
        <w:rPr>
          <w:rStyle w:val="Identifier"/>
        </w:rPr>
        <w:t>GetProducer</w:t>
      </w:r>
      <w:r w:rsidRPr="00683FB8">
        <w:rPr>
          <w:rStyle w:val="Symbols"/>
        </w:rPr>
        <w:t>;</w:t>
      </w:r>
    </w:p>
    <w:p w14:paraId="5E650C14"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Consumer</w:t>
      </w:r>
      <w:r w:rsidR="00227494">
        <w:rPr>
          <w:rStyle w:val="Identifier"/>
        </w:rPr>
        <w:fldChar w:fldCharType="begin"/>
      </w:r>
      <w:r w:rsidR="00227494">
        <w:instrText xml:space="preserve"> XE "</w:instrText>
      </w:r>
      <w:r w:rsidR="00227494" w:rsidRPr="00280521">
        <w:rPr>
          <w:rStyle w:val="Identifier"/>
        </w:rPr>
        <w:instrText>Consumer</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TOTAPackageConsumer</w:t>
      </w:r>
      <w:r w:rsidR="00227494">
        <w:rPr>
          <w:rStyle w:val="Identifier"/>
        </w:rPr>
        <w:fldChar w:fldCharType="begin"/>
      </w:r>
      <w:r w:rsidR="00227494">
        <w:instrText xml:space="preserve"> XE "</w:instrText>
      </w:r>
      <w:r w:rsidR="00227494" w:rsidRPr="00280521">
        <w:rPr>
          <w:rStyle w:val="Identifier"/>
        </w:rPr>
        <w:instrText>TOTAPackageConsumer</w:instrText>
      </w:r>
      <w:r w:rsidR="00227494">
        <w:instrText xml:space="preserve">" </w:instrText>
      </w:r>
      <w:r w:rsidR="00227494">
        <w:rPr>
          <w:rStyle w:val="Identifier"/>
        </w:rPr>
        <w:fldChar w:fldCharType="end"/>
      </w:r>
      <w:r w:rsidRPr="00683FB8">
        <w:rPr>
          <w:rStyle w:val="Identifier"/>
        </w:rPr>
        <w:t xml:space="preserve"> </w:t>
      </w:r>
      <w:r w:rsidRPr="00683FB8">
        <w:rPr>
          <w:rStyle w:val="Directives"/>
        </w:rPr>
        <w:t xml:space="preserve">read </w:t>
      </w:r>
      <w:r w:rsidRPr="00683FB8">
        <w:rPr>
          <w:rStyle w:val="Identifier"/>
        </w:rPr>
        <w:t>GetConsumer</w:t>
      </w:r>
      <w:r w:rsidRPr="00683FB8">
        <w:rPr>
          <w:rStyle w:val="Symbols"/>
        </w:rPr>
        <w:t>;</w:t>
      </w:r>
    </w:p>
    <w:p w14:paraId="658D3494" w14:textId="77777777"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SymbolFileName</w:t>
      </w:r>
      <w:r w:rsidR="00227494">
        <w:rPr>
          <w:rStyle w:val="Identifier"/>
        </w:rPr>
        <w:fldChar w:fldCharType="begin"/>
      </w:r>
      <w:r w:rsidR="00227494">
        <w:instrText xml:space="preserve"> XE "</w:instrText>
      </w:r>
      <w:r w:rsidR="00227494" w:rsidRPr="00280521">
        <w:rPr>
          <w:rStyle w:val="Identifier"/>
        </w:rPr>
        <w:instrText>SymbolFileName</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GetSymbolFileName</w:t>
      </w:r>
      <w:r w:rsidRPr="00683FB8">
        <w:rPr>
          <w:rStyle w:val="Symbols"/>
        </w:rPr>
        <w:t>;</w:t>
      </w:r>
    </w:p>
    <w:p w14:paraId="7526FF62" w14:textId="77777777" w:rsidR="008B06B1" w:rsidRPr="00683FB8" w:rsidRDefault="008B06B1" w:rsidP="00683FB8">
      <w:pPr>
        <w:pStyle w:val="CodeParagraph"/>
      </w:pPr>
      <w:r w:rsidRPr="00683FB8">
        <w:rPr>
          <w:rStyle w:val="Keyword"/>
        </w:rPr>
        <w:t>end</w:t>
      </w:r>
      <w:r w:rsidRPr="00683FB8">
        <w:rPr>
          <w:rStyle w:val="Symbols"/>
        </w:rPr>
        <w:t>;</w:t>
      </w:r>
    </w:p>
    <w:p w14:paraId="742048D6" w14:textId="77777777" w:rsidR="008B06B1" w:rsidRPr="00683FB8" w:rsidRDefault="008B06B1" w:rsidP="008B06B1">
      <w:r w:rsidRPr="00683FB8">
        <w:t>Below are explanations for each property and methods not associated with the properties.</w:t>
      </w:r>
    </w:p>
    <w:p w14:paraId="15972BDC" w14:textId="77777777" w:rsidR="008B06B1" w:rsidRPr="00683FB8" w:rsidRDefault="008B06B1" w:rsidP="00683FB8">
      <w:pPr>
        <w:pStyle w:val="Heading4"/>
      </w:pPr>
      <w:proofErr w:type="spellStart"/>
      <w:r w:rsidRPr="00683FB8">
        <w:t>FileName</w:t>
      </w:r>
      <w:proofErr w:type="spellEnd"/>
    </w:p>
    <w:p w14:paraId="637A62F9" w14:textId="77777777" w:rsidR="008B06B1" w:rsidRPr="00B536A3" w:rsidRDefault="008B06B1" w:rsidP="008B06B1">
      <w:r w:rsidRPr="00B536A3">
        <w:t>This property returns the full filename including path, filename and extension for the given package.</w:t>
      </w:r>
    </w:p>
    <w:p w14:paraId="6933D24E" w14:textId="77777777" w:rsidR="008B06B1" w:rsidRPr="00227494" w:rsidRDefault="008B06B1" w:rsidP="00227494">
      <w:pPr>
        <w:pStyle w:val="Heading4"/>
      </w:pPr>
      <w:r w:rsidRPr="00227494">
        <w:t>Name</w:t>
      </w:r>
    </w:p>
    <w:p w14:paraId="0417F11A" w14:textId="77777777" w:rsidR="008B06B1" w:rsidRPr="00B536A3" w:rsidRDefault="008B06B1" w:rsidP="008B06B1">
      <w:r w:rsidRPr="00B536A3">
        <w:t>This property returns the name of the given package.</w:t>
      </w:r>
    </w:p>
    <w:p w14:paraId="2589221A" w14:textId="77777777" w:rsidR="008B06B1" w:rsidRPr="00227494" w:rsidRDefault="008B06B1" w:rsidP="00227494">
      <w:pPr>
        <w:pStyle w:val="Heading4"/>
      </w:pPr>
      <w:proofErr w:type="spellStart"/>
      <w:r w:rsidRPr="00227494">
        <w:t>RuntimeOnly</w:t>
      </w:r>
      <w:proofErr w:type="spellEnd"/>
    </w:p>
    <w:p w14:paraId="18EE0701" w14:textId="77777777" w:rsidR="008B06B1" w:rsidRPr="00B536A3" w:rsidRDefault="008B06B1" w:rsidP="008B06B1">
      <w:r w:rsidRPr="00B536A3">
        <w:t>This property returns whether the given package is a run-time only package.</w:t>
      </w:r>
    </w:p>
    <w:p w14:paraId="7E8F76BE" w14:textId="77777777" w:rsidR="008B06B1" w:rsidRPr="00227494" w:rsidRDefault="008B06B1" w:rsidP="00227494">
      <w:pPr>
        <w:pStyle w:val="Heading4"/>
      </w:pPr>
      <w:proofErr w:type="spellStart"/>
      <w:r w:rsidRPr="00227494">
        <w:t>DesigntimeOnly</w:t>
      </w:r>
      <w:proofErr w:type="spellEnd"/>
    </w:p>
    <w:p w14:paraId="60CB5EDE" w14:textId="77777777" w:rsidR="008B06B1" w:rsidRPr="00B536A3" w:rsidRDefault="008B06B1" w:rsidP="008B06B1">
      <w:r w:rsidRPr="00B536A3">
        <w:t>This property returns whether the given package is a design-time only package.</w:t>
      </w:r>
    </w:p>
    <w:p w14:paraId="7503509F" w14:textId="77777777" w:rsidR="008B06B1" w:rsidRPr="00227494" w:rsidRDefault="008B06B1" w:rsidP="00227494">
      <w:pPr>
        <w:pStyle w:val="Heading4"/>
      </w:pPr>
      <w:proofErr w:type="spellStart"/>
      <w:r w:rsidRPr="00227494">
        <w:t>IDEPackage</w:t>
      </w:r>
      <w:proofErr w:type="spellEnd"/>
    </w:p>
    <w:p w14:paraId="1B38EC22" w14:textId="77777777" w:rsidR="008B06B1" w:rsidRPr="00B536A3" w:rsidRDefault="008B06B1" w:rsidP="008B06B1">
      <w:r w:rsidRPr="00B536A3">
        <w:t>This property returns whether the given package is a built-in IDE package.</w:t>
      </w:r>
    </w:p>
    <w:p w14:paraId="71C79E4E" w14:textId="77777777" w:rsidR="008B06B1" w:rsidRPr="00227494" w:rsidRDefault="008B06B1" w:rsidP="00227494">
      <w:pPr>
        <w:pStyle w:val="Heading4"/>
      </w:pPr>
      <w:r w:rsidRPr="00227494">
        <w:t>Loaded</w:t>
      </w:r>
    </w:p>
    <w:p w14:paraId="1210FAE5" w14:textId="77777777" w:rsidR="008B06B1" w:rsidRPr="00B536A3" w:rsidRDefault="008B06B1" w:rsidP="008B06B1">
      <w:r w:rsidRPr="00B536A3">
        <w:t>This property gets or set whether the given package is loaded. The comment that accompanies this property states that setting the loaded state to True only has an effect for a package that have been cached or one</w:t>
      </w:r>
      <w:r w:rsidR="00B536A3" w:rsidRPr="00B536A3">
        <w:t>'s that have</w:t>
      </w:r>
      <w:r w:rsidRPr="00B536A3">
        <w:t xml:space="preserve"> been previously unloaded via a call to </w:t>
      </w:r>
      <w:proofErr w:type="gramStart"/>
      <w:r w:rsidRPr="00B536A3">
        <w:rPr>
          <w:rStyle w:val="CodeInLine"/>
        </w:rPr>
        <w:t>Loaded :</w:t>
      </w:r>
      <w:proofErr w:type="gramEnd"/>
      <w:r w:rsidRPr="00B536A3">
        <w:rPr>
          <w:rStyle w:val="CodeInLine"/>
        </w:rPr>
        <w:t>= False</w:t>
      </w:r>
      <w:r w:rsidRPr="00B536A3">
        <w:t xml:space="preserve">. Setting the loaded state to </w:t>
      </w:r>
      <w:r w:rsidRPr="00B536A3">
        <w:rPr>
          <w:rStyle w:val="CodeInLine"/>
        </w:rPr>
        <w:t>False</w:t>
      </w:r>
      <w:r w:rsidRPr="00B536A3">
        <w:t xml:space="preserve"> will cause the package to be unloaded from memory but will not remove it from the package list (it will be loaded the next time the IDE loads). To unload a package and remove it from the list you should use </w:t>
      </w:r>
      <w:proofErr w:type="spellStart"/>
      <w:r w:rsidRPr="00B536A3">
        <w:rPr>
          <w:rStyle w:val="CodeInLine"/>
        </w:rPr>
        <w:t>IOTAPackageServices</w:t>
      </w:r>
      <w:r w:rsidR="00B536A3" w:rsidRPr="00B536A3">
        <w:rPr>
          <w:rStyle w:val="CodeInLine"/>
        </w:rPr>
        <w:fldChar w:fldCharType="begin"/>
      </w:r>
      <w:r w:rsidR="00B536A3" w:rsidRPr="00B536A3">
        <w:instrText xml:space="preserve"> XE "</w:instrText>
      </w:r>
      <w:r w:rsidR="00B536A3" w:rsidRPr="00B536A3">
        <w:rPr>
          <w:rStyle w:val="CodeInLine"/>
        </w:rPr>
        <w:instrText>IOTAPackageServices</w:instrText>
      </w:r>
      <w:r w:rsidR="00B536A3" w:rsidRPr="00B536A3">
        <w:instrText xml:space="preserve">" </w:instrText>
      </w:r>
      <w:r w:rsidR="00B536A3" w:rsidRPr="00B536A3">
        <w:rPr>
          <w:rStyle w:val="CodeInLine"/>
        </w:rPr>
        <w:fldChar w:fldCharType="end"/>
      </w:r>
      <w:r w:rsidRPr="00B536A3">
        <w:rPr>
          <w:rStyle w:val="CodeInLine"/>
        </w:rPr>
        <w:t>.UninstallPackage</w:t>
      </w:r>
      <w:proofErr w:type="spellEnd"/>
      <w:r w:rsidR="00B536A3" w:rsidRPr="00B536A3">
        <w:rPr>
          <w:rStyle w:val="CodeInLine"/>
        </w:rPr>
        <w:fldChar w:fldCharType="begin"/>
      </w:r>
      <w:r w:rsidR="00B536A3" w:rsidRPr="00B536A3">
        <w:instrText xml:space="preserve"> XE "</w:instrText>
      </w:r>
      <w:r w:rsidR="00B536A3" w:rsidRPr="00B536A3">
        <w:rPr>
          <w:rStyle w:val="CodeInLine"/>
        </w:rPr>
        <w:instrText>UninstallPackage</w:instrText>
      </w:r>
      <w:r w:rsidR="00B536A3" w:rsidRPr="00B536A3">
        <w:instrText xml:space="preserve">" </w:instrText>
      </w:r>
      <w:r w:rsidR="00B536A3" w:rsidRPr="00B536A3">
        <w:rPr>
          <w:rStyle w:val="CodeInLine"/>
        </w:rPr>
        <w:fldChar w:fldCharType="end"/>
      </w:r>
      <w:r w:rsidRPr="00B536A3">
        <w:t>.</w:t>
      </w:r>
    </w:p>
    <w:p w14:paraId="3075CDAD" w14:textId="77777777" w:rsidR="008B06B1" w:rsidRPr="00B536A3" w:rsidRDefault="008B06B1" w:rsidP="00B536A3">
      <w:pPr>
        <w:pStyle w:val="Heading4"/>
      </w:pPr>
      <w:r w:rsidRPr="00B536A3">
        <w:t>Description</w:t>
      </w:r>
    </w:p>
    <w:p w14:paraId="32603F50" w14:textId="77777777" w:rsidR="008B06B1" w:rsidRPr="00B536A3" w:rsidRDefault="008B06B1" w:rsidP="008B06B1">
      <w:r w:rsidRPr="00B536A3">
        <w:t xml:space="preserve">This is the description that is embedded in the package using the </w:t>
      </w:r>
      <w:r w:rsidRPr="00B536A3">
        <w:rPr>
          <w:rStyle w:val="CodeInLine"/>
        </w:rPr>
        <w:t>{$DESCRIPTION '</w:t>
      </w:r>
      <w:proofErr w:type="spellStart"/>
      <w:r w:rsidRPr="00B536A3">
        <w:rPr>
          <w:rStyle w:val="CodeInLine"/>
        </w:rPr>
        <w:t>Xxxx</w:t>
      </w:r>
      <w:proofErr w:type="spellEnd"/>
      <w:r w:rsidRPr="00B536A3">
        <w:rPr>
          <w:rStyle w:val="CodeInLine"/>
        </w:rPr>
        <w:t>'}</w:t>
      </w:r>
      <w:r w:rsidRPr="00B536A3">
        <w:t xml:space="preserve"> directive</w:t>
      </w:r>
    </w:p>
    <w:p w14:paraId="3169B542" w14:textId="77777777" w:rsidR="008B06B1" w:rsidRPr="00B536A3" w:rsidRDefault="008B06B1" w:rsidP="00B536A3">
      <w:pPr>
        <w:pStyle w:val="Heading4"/>
      </w:pPr>
      <w:r w:rsidRPr="00B536A3">
        <w:t>Producer</w:t>
      </w:r>
    </w:p>
    <w:p w14:paraId="3F5B6C9C" w14:textId="77777777" w:rsidR="008B06B1" w:rsidRPr="00B536A3" w:rsidRDefault="008B06B1" w:rsidP="008B06B1">
      <w:r w:rsidRPr="00B536A3">
        <w:t>This property returns an enumerate to describe which tool created the package, Delphi, C++ Builder or Unknown.</w:t>
      </w:r>
    </w:p>
    <w:p w14:paraId="31626906" w14:textId="77777777" w:rsidR="008B06B1" w:rsidRPr="00B536A3" w:rsidRDefault="008B06B1" w:rsidP="00B536A3">
      <w:pPr>
        <w:pStyle w:val="Heading4"/>
      </w:pPr>
      <w:r w:rsidRPr="00B536A3">
        <w:t>Consumer</w:t>
      </w:r>
    </w:p>
    <w:p w14:paraId="2763E88B" w14:textId="77777777" w:rsidR="008B06B1" w:rsidRPr="00B536A3" w:rsidRDefault="008B06B1" w:rsidP="008B06B1">
      <w:r w:rsidRPr="00B536A3">
        <w:t>This property returns an enumerate to describe which tool can use this package: Delphi, C++ Builder, Both or Unknown.</w:t>
      </w:r>
    </w:p>
    <w:p w14:paraId="3EDCDC69" w14:textId="77777777" w:rsidR="008B06B1" w:rsidRPr="00B536A3" w:rsidRDefault="008B06B1" w:rsidP="00B536A3">
      <w:pPr>
        <w:pStyle w:val="Heading4"/>
      </w:pPr>
      <w:proofErr w:type="spellStart"/>
      <w:r w:rsidRPr="00B536A3">
        <w:lastRenderedPageBreak/>
        <w:t>SymbolFileName</w:t>
      </w:r>
      <w:proofErr w:type="spellEnd"/>
    </w:p>
    <w:p w14:paraId="3A007FA9" w14:textId="77777777" w:rsidR="008B06B1" w:rsidRPr="00B536A3" w:rsidRDefault="008B06B1" w:rsidP="008B06B1">
      <w:r w:rsidRPr="00B536A3">
        <w:t xml:space="preserve">This property seems to return the name of the package. The comment in the code states that it returns the base name of the symbol file associated with the package. For Delphi-built packages this is typically the </w:t>
      </w:r>
      <w:r w:rsidRPr="00B536A3">
        <w:rPr>
          <w:rStyle w:val="CodeInLine"/>
        </w:rPr>
        <w:t>.</w:t>
      </w:r>
      <w:proofErr w:type="spellStart"/>
      <w:r w:rsidRPr="00B536A3">
        <w:rPr>
          <w:rStyle w:val="CodeInLine"/>
        </w:rPr>
        <w:t>dcp</w:t>
      </w:r>
      <w:proofErr w:type="spellEnd"/>
      <w:r w:rsidRPr="00B536A3">
        <w:t xml:space="preserve"> file name. For C++-built packages, this is typically the </w:t>
      </w:r>
      <w:r w:rsidRPr="00B536A3">
        <w:rPr>
          <w:rStyle w:val="CodeInLine"/>
        </w:rPr>
        <w:t>.bpi</w:t>
      </w:r>
      <w:r w:rsidRPr="00B536A3">
        <w:t xml:space="preserve"> file name. This may differ from the package name if the package has a </w:t>
      </w:r>
      <w:r w:rsidRPr="00B536A3">
        <w:rPr>
          <w:rStyle w:val="CodeInLine"/>
        </w:rPr>
        <w:t>LIBPREFIX</w:t>
      </w:r>
      <w:r w:rsidRPr="00B536A3">
        <w:t xml:space="preserve">, </w:t>
      </w:r>
      <w:r w:rsidRPr="00B536A3">
        <w:rPr>
          <w:rStyle w:val="CodeInLine"/>
        </w:rPr>
        <w:t>LIBSUFFIX</w:t>
      </w:r>
      <w:r w:rsidRPr="00B536A3">
        <w:t xml:space="preserve"> or </w:t>
      </w:r>
      <w:r w:rsidRPr="00B536A3">
        <w:rPr>
          <w:rStyle w:val="CodeInLine"/>
        </w:rPr>
        <w:t>LIBVERSION</w:t>
      </w:r>
      <w:r w:rsidRPr="00B536A3">
        <w:t xml:space="preserve"> defined.</w:t>
      </w:r>
    </w:p>
    <w:p w14:paraId="402E563A" w14:textId="77777777" w:rsidR="008B06B1" w:rsidRPr="00B536A3" w:rsidRDefault="008B06B1" w:rsidP="00B536A3">
      <w:pPr>
        <w:pStyle w:val="Heading4"/>
      </w:pPr>
      <w:proofErr w:type="spellStart"/>
      <w:r w:rsidRPr="00B536A3">
        <w:t>GetContainsList</w:t>
      </w:r>
      <w:proofErr w:type="spellEnd"/>
      <w:r w:rsidRPr="00B536A3">
        <w:t xml:space="preserve">, </w:t>
      </w:r>
      <w:proofErr w:type="spellStart"/>
      <w:r w:rsidRPr="00B536A3">
        <w:t>GetRequiresList</w:t>
      </w:r>
      <w:proofErr w:type="spellEnd"/>
      <w:r w:rsidRPr="00B536A3">
        <w:t xml:space="preserve">, </w:t>
      </w:r>
      <w:proofErr w:type="spellStart"/>
      <w:r w:rsidRPr="00B536A3">
        <w:t>GetImplicitList</w:t>
      </w:r>
      <w:proofErr w:type="spellEnd"/>
      <w:r w:rsidRPr="00B536A3">
        <w:t xml:space="preserve"> and </w:t>
      </w:r>
      <w:proofErr w:type="spellStart"/>
      <w:r w:rsidRPr="00B536A3">
        <w:t>GetRequiredByList</w:t>
      </w:r>
      <w:proofErr w:type="spellEnd"/>
    </w:p>
    <w:p w14:paraId="4CAED51F" w14:textId="77777777" w:rsidR="008B06B1" w:rsidRPr="0078239B" w:rsidRDefault="008B06B1" w:rsidP="008B06B1">
      <w:proofErr w:type="gramStart"/>
      <w:r w:rsidRPr="0078239B">
        <w:t>These method all</w:t>
      </w:r>
      <w:proofErr w:type="gramEnd"/>
      <w:r w:rsidRPr="0078239B">
        <w:t xml:space="preserve"> work in the same way. You need to pass to the method a valid </w:t>
      </w:r>
      <w:r w:rsidR="00B536A3" w:rsidRPr="0078239B">
        <w:t xml:space="preserve">class the implements </w:t>
      </w:r>
      <w:proofErr w:type="spellStart"/>
      <w:r w:rsidR="00B536A3" w:rsidRPr="0078239B">
        <w:rPr>
          <w:rStyle w:val="CodeInLine"/>
        </w:rPr>
        <w:t>TStrings</w:t>
      </w:r>
      <w:proofErr w:type="spellEnd"/>
      <w:r w:rsidR="00B536A3" w:rsidRPr="0078239B">
        <w:t xml:space="preserve"> like </w:t>
      </w:r>
      <w:proofErr w:type="spellStart"/>
      <w:r w:rsidRPr="0078239B">
        <w:rPr>
          <w:rStyle w:val="CodeInLine"/>
        </w:rPr>
        <w:t>TStringList</w:t>
      </w:r>
      <w:proofErr w:type="spellEnd"/>
      <w:r w:rsidRPr="0078239B">
        <w:t xml:space="preserve"> or descendant and the method will fill the string list with the units the package contains, requires, implicitly loads or is required by respectively.</w:t>
      </w:r>
    </w:p>
    <w:p w14:paraId="6A32EF3C" w14:textId="77777777" w:rsidR="008B06B1" w:rsidRPr="00B536A3" w:rsidRDefault="008B06B1" w:rsidP="0078239B">
      <w:pPr>
        <w:pStyle w:val="Heading3"/>
      </w:pPr>
      <w:bookmarkStart w:id="163" w:name="_Toc462827377"/>
      <w:proofErr w:type="spellStart"/>
      <w:proofErr w:type="gramStart"/>
      <w:r w:rsidRPr="00B536A3">
        <w:t>IOTAPackageServices</w:t>
      </w:r>
      <w:proofErr w:type="spellEnd"/>
      <w:r w:rsidRPr="00B536A3">
        <w:t>[</w:t>
      </w:r>
      <w:proofErr w:type="gramEnd"/>
      <w:r w:rsidRPr="00B536A3">
        <w:t>210]</w:t>
      </w:r>
      <w:bookmarkEnd w:id="163"/>
    </w:p>
    <w:p w14:paraId="3F10BCFE" w14:textId="77777777" w:rsidR="008B06B1" w:rsidRPr="00B536A3" w:rsidRDefault="008B06B1" w:rsidP="0078239B">
      <w:r w:rsidRPr="00B536A3">
        <w:t>This interface was introduced in RAD Studio XE.</w:t>
      </w:r>
    </w:p>
    <w:p w14:paraId="002F4135" w14:textId="77777777" w:rsidR="008B06B1" w:rsidRPr="00B536A3" w:rsidRDefault="008B06B1" w:rsidP="00B536A3">
      <w:pPr>
        <w:pStyle w:val="CodeParagraph"/>
      </w:pPr>
      <w:r w:rsidRPr="0078239B">
        <w:rPr>
          <w:rStyle w:val="Identifier"/>
        </w:rPr>
        <w:t>IOTAPackageServices210</w:t>
      </w:r>
      <w:r w:rsidR="0078239B">
        <w:rPr>
          <w:rStyle w:val="Identifier"/>
        </w:rPr>
        <w:fldChar w:fldCharType="begin"/>
      </w:r>
      <w:r w:rsidR="0078239B">
        <w:instrText xml:space="preserve"> XE "</w:instrText>
      </w:r>
      <w:r w:rsidR="0078239B" w:rsidRPr="00E542ED">
        <w:rPr>
          <w:rStyle w:val="Identifier"/>
        </w:rPr>
        <w:instrText>IOTAPackageServices210</w:instrText>
      </w:r>
      <w:r w:rsidR="0078239B">
        <w:instrText xml:space="preserve">" </w:instrText>
      </w:r>
      <w:r w:rsidR="0078239B">
        <w:rPr>
          <w:rStyle w:val="Identifier"/>
        </w:rPr>
        <w:fldChar w:fldCharType="end"/>
      </w:r>
      <w:r w:rsidRPr="0078239B">
        <w:rPr>
          <w:rStyle w:val="Identifier"/>
        </w:rPr>
        <w:t xml:space="preserve"> </w:t>
      </w:r>
      <w:r w:rsidRPr="0078239B">
        <w:rPr>
          <w:rStyle w:val="Symbols"/>
        </w:rPr>
        <w:t xml:space="preserve">= </w:t>
      </w:r>
      <w:r w:rsidRPr="0078239B">
        <w:rPr>
          <w:rStyle w:val="Keyword"/>
        </w:rPr>
        <w:t>interface</w:t>
      </w:r>
      <w:r w:rsidRPr="0078239B">
        <w:rPr>
          <w:rStyle w:val="Symbols"/>
        </w:rPr>
        <w:t>(</w:t>
      </w:r>
      <w:r w:rsidRPr="0078239B">
        <w:rPr>
          <w:rStyle w:val="Identifier"/>
        </w:rPr>
        <w:t>IOTAPackageServices140</w:t>
      </w:r>
      <w:r w:rsidR="0078239B">
        <w:rPr>
          <w:rStyle w:val="Identifier"/>
        </w:rPr>
        <w:fldChar w:fldCharType="begin"/>
      </w:r>
      <w:r w:rsidR="0078239B">
        <w:instrText xml:space="preserve"> XE "</w:instrText>
      </w:r>
      <w:r w:rsidR="0078239B" w:rsidRPr="00E542ED">
        <w:rPr>
          <w:rStyle w:val="Identifier"/>
        </w:rPr>
        <w:instrText>IOTAPackageServices140</w:instrText>
      </w:r>
      <w:r w:rsidR="0078239B">
        <w:instrText xml:space="preserve">" </w:instrText>
      </w:r>
      <w:r w:rsidR="0078239B">
        <w:rPr>
          <w:rStyle w:val="Identifier"/>
        </w:rPr>
        <w:fldChar w:fldCharType="end"/>
      </w:r>
      <w:r w:rsidRPr="0078239B">
        <w:rPr>
          <w:rStyle w:val="Symbols"/>
        </w:rPr>
        <w:t>)</w:t>
      </w:r>
    </w:p>
    <w:p w14:paraId="2FE53511" w14:textId="77777777" w:rsidR="008B06B1" w:rsidRPr="00B536A3" w:rsidRDefault="008B06B1" w:rsidP="00B536A3">
      <w:pPr>
        <w:pStyle w:val="CodeParagraph"/>
      </w:pPr>
      <w:r w:rsidRPr="00B536A3">
        <w:t xml:space="preserve">  </w:t>
      </w:r>
      <w:r w:rsidRPr="0078239B">
        <w:rPr>
          <w:rStyle w:val="Symbols"/>
        </w:rPr>
        <w:t>[</w:t>
      </w:r>
      <w:r w:rsidRPr="0078239B">
        <w:rPr>
          <w:rStyle w:val="StringLiteral"/>
        </w:rPr>
        <w:t>'{2C96711A-267A-4024-9C54-B11FCC596A6F}'</w:t>
      </w:r>
      <w:r w:rsidRPr="0078239B">
        <w:rPr>
          <w:rStyle w:val="Symbols"/>
        </w:rPr>
        <w:t>]</w:t>
      </w:r>
    </w:p>
    <w:p w14:paraId="0731AA77" w14:textId="77777777" w:rsidR="008B06B1" w:rsidRPr="00B536A3" w:rsidRDefault="008B06B1" w:rsidP="00B536A3">
      <w:pPr>
        <w:pStyle w:val="CodeParagraph"/>
      </w:pPr>
      <w:r w:rsidRPr="00B536A3">
        <w:t xml:space="preserve">  </w:t>
      </w:r>
      <w:r w:rsidRPr="0078239B">
        <w:rPr>
          <w:rStyle w:val="Keyword"/>
        </w:rPr>
        <w:t xml:space="preserve">function </w:t>
      </w:r>
      <w:r w:rsidRPr="0078239B">
        <w:rPr>
          <w:rStyle w:val="Identifier"/>
        </w:rPr>
        <w:t>InstallPackage</w:t>
      </w:r>
      <w:r w:rsidR="0078239B">
        <w:rPr>
          <w:rStyle w:val="Identifier"/>
        </w:rPr>
        <w:fldChar w:fldCharType="begin"/>
      </w:r>
      <w:r w:rsidR="0078239B">
        <w:instrText xml:space="preserve"> XE "</w:instrText>
      </w:r>
      <w:r w:rsidR="0078239B" w:rsidRPr="00E542ED">
        <w:rPr>
          <w:rStyle w:val="Identifier"/>
        </w:rPr>
        <w:instrText>InstallPackage</w:instrText>
      </w:r>
      <w:r w:rsidR="0078239B">
        <w:instrText xml:space="preserve">" </w:instrText>
      </w:r>
      <w:r w:rsidR="0078239B">
        <w:rPr>
          <w:rStyle w:val="Identifier"/>
        </w:rPr>
        <w:fldChar w:fldCharType="end"/>
      </w:r>
      <w:r w:rsidRPr="0078239B">
        <w:rPr>
          <w:rStyle w:val="Symbols"/>
        </w:rPr>
        <w:t>(</w:t>
      </w:r>
      <w:r w:rsidRPr="0078239B">
        <w:rPr>
          <w:rStyle w:val="Keyword"/>
        </w:rPr>
        <w:t xml:space="preserve">const </w:t>
      </w:r>
      <w:r w:rsidRPr="0078239B">
        <w:rPr>
          <w:rStyle w:val="Identifier"/>
        </w:rPr>
        <w:t>PackageName</w:t>
      </w:r>
      <w:r w:rsidRPr="0078239B">
        <w:rPr>
          <w:rStyle w:val="Symbols"/>
        </w:rPr>
        <w:t xml:space="preserve">: </w:t>
      </w:r>
      <w:r w:rsidRPr="0078239B">
        <w:rPr>
          <w:rStyle w:val="Keyword"/>
        </w:rPr>
        <w:t>string</w:t>
      </w:r>
      <w:r w:rsidRPr="0078239B">
        <w:rPr>
          <w:rStyle w:val="Symbols"/>
        </w:rPr>
        <w:t xml:space="preserve">): </w:t>
      </w:r>
      <w:r w:rsidRPr="0078239B">
        <w:rPr>
          <w:rStyle w:val="Identifier"/>
        </w:rPr>
        <w:t>Boolean</w:t>
      </w:r>
      <w:r w:rsidRPr="0078239B">
        <w:rPr>
          <w:rStyle w:val="Symbols"/>
        </w:rPr>
        <w:t>;</w:t>
      </w:r>
    </w:p>
    <w:p w14:paraId="17655E91" w14:textId="77777777" w:rsidR="008B06B1" w:rsidRPr="00B536A3" w:rsidRDefault="008B06B1" w:rsidP="00B536A3">
      <w:pPr>
        <w:pStyle w:val="CodeParagraph"/>
      </w:pPr>
      <w:r w:rsidRPr="00B536A3">
        <w:t xml:space="preserve">  </w:t>
      </w:r>
      <w:r w:rsidRPr="0078239B">
        <w:rPr>
          <w:rStyle w:val="Keyword"/>
        </w:rPr>
        <w:t xml:space="preserve">function </w:t>
      </w:r>
      <w:r w:rsidRPr="0078239B">
        <w:rPr>
          <w:rStyle w:val="Identifier"/>
        </w:rPr>
        <w:t>UninstallPackage</w:t>
      </w:r>
      <w:r w:rsidR="0078239B">
        <w:rPr>
          <w:rStyle w:val="Identifier"/>
        </w:rPr>
        <w:fldChar w:fldCharType="begin"/>
      </w:r>
      <w:r w:rsidR="0078239B">
        <w:instrText xml:space="preserve"> XE "</w:instrText>
      </w:r>
      <w:r w:rsidR="0078239B" w:rsidRPr="00E542ED">
        <w:rPr>
          <w:rStyle w:val="Identifier"/>
        </w:rPr>
        <w:instrText>UninstallPackage</w:instrText>
      </w:r>
      <w:r w:rsidR="0078239B">
        <w:instrText xml:space="preserve">" </w:instrText>
      </w:r>
      <w:r w:rsidR="0078239B">
        <w:rPr>
          <w:rStyle w:val="Identifier"/>
        </w:rPr>
        <w:fldChar w:fldCharType="end"/>
      </w:r>
      <w:r w:rsidRPr="0078239B">
        <w:rPr>
          <w:rStyle w:val="Symbols"/>
        </w:rPr>
        <w:t>(</w:t>
      </w:r>
      <w:r w:rsidRPr="0078239B">
        <w:rPr>
          <w:rStyle w:val="Keyword"/>
        </w:rPr>
        <w:t xml:space="preserve">const </w:t>
      </w:r>
      <w:r w:rsidRPr="0078239B">
        <w:rPr>
          <w:rStyle w:val="Identifier"/>
        </w:rPr>
        <w:t>PackageName</w:t>
      </w:r>
      <w:r w:rsidRPr="0078239B">
        <w:rPr>
          <w:rStyle w:val="Symbols"/>
        </w:rPr>
        <w:t xml:space="preserve">: </w:t>
      </w:r>
      <w:r w:rsidRPr="0078239B">
        <w:rPr>
          <w:rStyle w:val="Keyword"/>
        </w:rPr>
        <w:t>string</w:t>
      </w:r>
      <w:r w:rsidRPr="0078239B">
        <w:rPr>
          <w:rStyle w:val="Symbols"/>
        </w:rPr>
        <w:t xml:space="preserve">): </w:t>
      </w:r>
      <w:r w:rsidRPr="0078239B">
        <w:rPr>
          <w:rStyle w:val="Identifier"/>
        </w:rPr>
        <w:t>Boolean</w:t>
      </w:r>
      <w:r w:rsidRPr="0078239B">
        <w:rPr>
          <w:rStyle w:val="Symbols"/>
        </w:rPr>
        <w:t>;</w:t>
      </w:r>
    </w:p>
    <w:p w14:paraId="26E99128" w14:textId="77777777" w:rsidR="008B06B1" w:rsidRPr="00B536A3" w:rsidRDefault="008B06B1" w:rsidP="00B536A3">
      <w:pPr>
        <w:pStyle w:val="CodeParagraph"/>
      </w:pPr>
      <w:r w:rsidRPr="00B536A3">
        <w:t xml:space="preserve">  </w:t>
      </w:r>
      <w:r w:rsidRPr="0078239B">
        <w:rPr>
          <w:rStyle w:val="Keyword"/>
        </w:rPr>
        <w:t xml:space="preserve">function </w:t>
      </w:r>
      <w:r w:rsidRPr="0078239B">
        <w:rPr>
          <w:rStyle w:val="Identifier"/>
        </w:rPr>
        <w:t>GetPackage</w:t>
      </w:r>
      <w:r w:rsidR="0078239B">
        <w:rPr>
          <w:rStyle w:val="Identifier"/>
        </w:rPr>
        <w:fldChar w:fldCharType="begin"/>
      </w:r>
      <w:r w:rsidR="0078239B">
        <w:instrText xml:space="preserve"> XE "</w:instrText>
      </w:r>
      <w:r w:rsidR="0078239B" w:rsidRPr="00E542ED">
        <w:rPr>
          <w:rStyle w:val="Identifier"/>
        </w:rPr>
        <w:instrText>GetPackage</w:instrText>
      </w:r>
      <w:r w:rsidR="0078239B">
        <w:instrText xml:space="preserve">" </w:instrText>
      </w:r>
      <w:r w:rsidR="0078239B">
        <w:rPr>
          <w:rStyle w:val="Identifier"/>
        </w:rPr>
        <w:fldChar w:fldCharType="end"/>
      </w:r>
      <w:r w:rsidRPr="0078239B">
        <w:rPr>
          <w:rStyle w:val="Symbols"/>
        </w:rPr>
        <w:t>(</w:t>
      </w:r>
      <w:r w:rsidRPr="0078239B">
        <w:rPr>
          <w:rStyle w:val="Directives"/>
        </w:rPr>
        <w:t>Index</w:t>
      </w:r>
      <w:r w:rsidRPr="0078239B">
        <w:rPr>
          <w:rStyle w:val="Symbols"/>
        </w:rPr>
        <w:t xml:space="preserve">: </w:t>
      </w:r>
      <w:r w:rsidRPr="0078239B">
        <w:rPr>
          <w:rStyle w:val="Identifier"/>
        </w:rPr>
        <w:t>Integer</w:t>
      </w:r>
      <w:r w:rsidRPr="0078239B">
        <w:rPr>
          <w:rStyle w:val="Symbols"/>
        </w:rPr>
        <w:t xml:space="preserve">): </w:t>
      </w:r>
      <w:r w:rsidRPr="0078239B">
        <w:rPr>
          <w:rStyle w:val="Identifier"/>
        </w:rPr>
        <w:t>IOTAPackageInfo</w:t>
      </w:r>
      <w:r w:rsidR="0078239B">
        <w:rPr>
          <w:rStyle w:val="Identifier"/>
        </w:rPr>
        <w:fldChar w:fldCharType="begin"/>
      </w:r>
      <w:r w:rsidR="0078239B">
        <w:instrText xml:space="preserve"> XE "</w:instrText>
      </w:r>
      <w:r w:rsidR="0078239B" w:rsidRPr="00E542ED">
        <w:rPr>
          <w:rStyle w:val="Identifier"/>
        </w:rPr>
        <w:instrText>IOTAPackageInfo</w:instrText>
      </w:r>
      <w:r w:rsidR="0078239B">
        <w:instrText xml:space="preserve">" </w:instrText>
      </w:r>
      <w:r w:rsidR="0078239B">
        <w:rPr>
          <w:rStyle w:val="Identifier"/>
        </w:rPr>
        <w:fldChar w:fldCharType="end"/>
      </w:r>
      <w:r w:rsidRPr="0078239B">
        <w:rPr>
          <w:rStyle w:val="Symbols"/>
        </w:rPr>
        <w:t>;</w:t>
      </w:r>
    </w:p>
    <w:p w14:paraId="69727303" w14:textId="77777777" w:rsidR="008B06B1" w:rsidRPr="00B536A3" w:rsidRDefault="008B06B1" w:rsidP="00B536A3">
      <w:pPr>
        <w:pStyle w:val="CodeParagraph"/>
      </w:pPr>
      <w:r w:rsidRPr="00B536A3">
        <w:t xml:space="preserve">  </w:t>
      </w:r>
      <w:r w:rsidRPr="0078239B">
        <w:rPr>
          <w:rStyle w:val="Keyword"/>
        </w:rPr>
        <w:t xml:space="preserve">property </w:t>
      </w:r>
      <w:r w:rsidRPr="0078239B">
        <w:rPr>
          <w:rStyle w:val="Directives"/>
        </w:rPr>
        <w:t>Package</w:t>
      </w:r>
      <w:r w:rsidR="0078239B">
        <w:rPr>
          <w:rStyle w:val="Directives"/>
        </w:rPr>
        <w:fldChar w:fldCharType="begin"/>
      </w:r>
      <w:r w:rsidR="0078239B">
        <w:instrText xml:space="preserve"> XE "</w:instrText>
      </w:r>
      <w:r w:rsidR="0078239B" w:rsidRPr="00E542ED">
        <w:rPr>
          <w:rStyle w:val="Directives"/>
        </w:rPr>
        <w:instrText>Package</w:instrText>
      </w:r>
      <w:r w:rsidR="0078239B">
        <w:instrText xml:space="preserve">" </w:instrText>
      </w:r>
      <w:r w:rsidR="0078239B">
        <w:rPr>
          <w:rStyle w:val="Directives"/>
        </w:rPr>
        <w:fldChar w:fldCharType="end"/>
      </w:r>
      <w:r w:rsidRPr="0078239B">
        <w:rPr>
          <w:rStyle w:val="Symbols"/>
        </w:rPr>
        <w:t>[</w:t>
      </w:r>
      <w:r w:rsidRPr="0078239B">
        <w:rPr>
          <w:rStyle w:val="Directives"/>
        </w:rPr>
        <w:t>Index</w:t>
      </w:r>
      <w:r w:rsidRPr="0078239B">
        <w:rPr>
          <w:rStyle w:val="Symbols"/>
        </w:rPr>
        <w:t xml:space="preserve">: </w:t>
      </w:r>
      <w:r w:rsidRPr="0078239B">
        <w:rPr>
          <w:rStyle w:val="Identifier"/>
        </w:rPr>
        <w:t>Integer</w:t>
      </w:r>
      <w:r w:rsidRPr="0078239B">
        <w:rPr>
          <w:rStyle w:val="Symbols"/>
        </w:rPr>
        <w:t xml:space="preserve">]: </w:t>
      </w:r>
      <w:r w:rsidRPr="0078239B">
        <w:rPr>
          <w:rStyle w:val="Identifier"/>
        </w:rPr>
        <w:t>IOTAPackageInfo</w:t>
      </w:r>
      <w:r w:rsidR="0078239B">
        <w:rPr>
          <w:rStyle w:val="Identifier"/>
        </w:rPr>
        <w:fldChar w:fldCharType="begin"/>
      </w:r>
      <w:r w:rsidR="0078239B">
        <w:instrText xml:space="preserve"> XE "</w:instrText>
      </w:r>
      <w:r w:rsidR="0078239B" w:rsidRPr="00E542ED">
        <w:rPr>
          <w:rStyle w:val="Identifier"/>
        </w:rPr>
        <w:instrText>IOTAPackageInfo</w:instrText>
      </w:r>
      <w:r w:rsidR="0078239B">
        <w:instrText xml:space="preserve">" </w:instrText>
      </w:r>
      <w:r w:rsidR="0078239B">
        <w:rPr>
          <w:rStyle w:val="Identifier"/>
        </w:rPr>
        <w:fldChar w:fldCharType="end"/>
      </w:r>
      <w:r w:rsidRPr="0078239B">
        <w:rPr>
          <w:rStyle w:val="Identifier"/>
        </w:rPr>
        <w:t xml:space="preserve"> </w:t>
      </w:r>
      <w:r w:rsidRPr="0078239B">
        <w:rPr>
          <w:rStyle w:val="Directives"/>
        </w:rPr>
        <w:t xml:space="preserve">read </w:t>
      </w:r>
      <w:r w:rsidRPr="0078239B">
        <w:rPr>
          <w:rStyle w:val="Identifier"/>
        </w:rPr>
        <w:t>GetPackage</w:t>
      </w:r>
      <w:r w:rsidRPr="0078239B">
        <w:rPr>
          <w:rStyle w:val="Symbols"/>
        </w:rPr>
        <w:t>;</w:t>
      </w:r>
    </w:p>
    <w:p w14:paraId="66B31EDE" w14:textId="77777777" w:rsidR="008B06B1" w:rsidRPr="00B536A3" w:rsidRDefault="008B06B1" w:rsidP="00B536A3">
      <w:pPr>
        <w:pStyle w:val="CodeParagraph"/>
      </w:pPr>
      <w:r w:rsidRPr="0078239B">
        <w:rPr>
          <w:rStyle w:val="Keyword"/>
        </w:rPr>
        <w:t>end</w:t>
      </w:r>
      <w:r w:rsidRPr="0078239B">
        <w:rPr>
          <w:rStyle w:val="Symbols"/>
        </w:rPr>
        <w:t>;</w:t>
      </w:r>
    </w:p>
    <w:p w14:paraId="00B41041" w14:textId="77777777" w:rsidR="008B06B1" w:rsidRPr="0078239B" w:rsidRDefault="008B06B1" w:rsidP="008B06B1">
      <w:r w:rsidRPr="0078239B">
        <w:t>It provides the ability Install and Uninstall packages as well as get detailed information about each package.</w:t>
      </w:r>
    </w:p>
    <w:p w14:paraId="16E04CC8" w14:textId="77777777" w:rsidR="008B06B1" w:rsidRPr="0078239B" w:rsidRDefault="008B06B1" w:rsidP="0078239B">
      <w:pPr>
        <w:pStyle w:val="Heading4"/>
      </w:pPr>
      <w:proofErr w:type="spellStart"/>
      <w:r w:rsidRPr="0078239B">
        <w:t>InstallPackage</w:t>
      </w:r>
      <w:proofErr w:type="spellEnd"/>
    </w:p>
    <w:p w14:paraId="35EE4CDB" w14:textId="77777777" w:rsidR="008B06B1" w:rsidRPr="0078239B" w:rsidRDefault="008B06B1" w:rsidP="008B06B1">
      <w:r w:rsidRPr="0078239B">
        <w:t xml:space="preserve">Although I haven't used this method in my example </w:t>
      </w:r>
      <w:proofErr w:type="gramStart"/>
      <w:r w:rsidRPr="0078239B">
        <w:t>here</w:t>
      </w:r>
      <w:proofErr w:type="gramEnd"/>
      <w:r w:rsidRPr="0078239B">
        <w:t xml:space="preserve"> I assume that the </w:t>
      </w:r>
      <w:proofErr w:type="spellStart"/>
      <w:r w:rsidRPr="0078239B">
        <w:rPr>
          <w:rStyle w:val="CodeInLine"/>
        </w:rPr>
        <w:t>PackageName</w:t>
      </w:r>
      <w:proofErr w:type="spellEnd"/>
      <w:r w:rsidRPr="0078239B">
        <w:t xml:space="preserve"> parameter is the fully qualified path, filename and extension for the package to be installed otherwise I can't see how the IDE could know what to install.</w:t>
      </w:r>
    </w:p>
    <w:p w14:paraId="12073561" w14:textId="77777777" w:rsidR="008B06B1" w:rsidRPr="0078239B" w:rsidRDefault="008B06B1" w:rsidP="0078239B">
      <w:pPr>
        <w:pStyle w:val="Heading4"/>
      </w:pPr>
      <w:proofErr w:type="spellStart"/>
      <w:r w:rsidRPr="0078239B">
        <w:t>UninstallPackage</w:t>
      </w:r>
      <w:proofErr w:type="spellEnd"/>
    </w:p>
    <w:p w14:paraId="399794DE" w14:textId="77777777" w:rsidR="008B06B1" w:rsidRPr="0078239B" w:rsidRDefault="008B06B1" w:rsidP="008B06B1">
      <w:r w:rsidRPr="0078239B">
        <w:t xml:space="preserve">Although I haven't used this method in my example where I assume that the </w:t>
      </w:r>
      <w:proofErr w:type="spellStart"/>
      <w:r w:rsidRPr="0078239B">
        <w:rPr>
          <w:rStyle w:val="CodeInLine"/>
        </w:rPr>
        <w:t>PackageName</w:t>
      </w:r>
      <w:proofErr w:type="spellEnd"/>
      <w:r w:rsidRPr="0078239B">
        <w:t xml:space="preserve"> parameter is the fully </w:t>
      </w:r>
      <w:r w:rsidR="0078239B" w:rsidRPr="0078239B">
        <w:t>qualif</w:t>
      </w:r>
      <w:r w:rsidRPr="0078239B">
        <w:t>ied path, filename and extension for the package to be uninstalled as above.</w:t>
      </w:r>
    </w:p>
    <w:p w14:paraId="0736DF32" w14:textId="77777777" w:rsidR="008B06B1" w:rsidRPr="0078239B" w:rsidRDefault="008B06B1" w:rsidP="0078239B">
      <w:pPr>
        <w:pStyle w:val="Heading4"/>
      </w:pPr>
      <w:r w:rsidRPr="0078239B">
        <w:t>Package</w:t>
      </w:r>
    </w:p>
    <w:p w14:paraId="5F1D2CC5" w14:textId="77777777" w:rsidR="008B06B1" w:rsidRPr="0078239B" w:rsidRDefault="008B06B1" w:rsidP="008B06B1">
      <w:r w:rsidRPr="0078239B">
        <w:t xml:space="preserve">This property returns an </w:t>
      </w:r>
      <w:proofErr w:type="spellStart"/>
      <w:r w:rsidRPr="0078239B">
        <w:rPr>
          <w:rStyle w:val="CodeInLine"/>
        </w:rPr>
        <w:t>IOTAPackageInfo</w:t>
      </w:r>
      <w:proofErr w:type="spellEnd"/>
      <w:r w:rsidRPr="0078239B">
        <w:t xml:space="preserve"> interface for the zero indexed package which as described above and provides access to more detailed information about the package (see </w:t>
      </w:r>
      <w:r w:rsidR="0078239B">
        <w:fldChar w:fldCharType="begin"/>
      </w:r>
      <w:r w:rsidR="0078239B">
        <w:instrText xml:space="preserve"> REF _Ref462826444 \h </w:instrText>
      </w:r>
      <w:r w:rsidR="0078239B">
        <w:fldChar w:fldCharType="separate"/>
      </w:r>
      <w:proofErr w:type="spellStart"/>
      <w:r w:rsidR="0018147C" w:rsidRPr="00683FB8">
        <w:t>IOTAPackageInfo</w:t>
      </w:r>
      <w:proofErr w:type="spellEnd"/>
      <w:r w:rsidR="0078239B">
        <w:fldChar w:fldCharType="end"/>
      </w:r>
      <w:r w:rsidRPr="0078239B">
        <w:t>).</w:t>
      </w:r>
    </w:p>
    <w:p w14:paraId="7D4B76D3" w14:textId="77777777" w:rsidR="008B06B1" w:rsidRPr="0078239B" w:rsidRDefault="008B06B1" w:rsidP="0078239B">
      <w:pPr>
        <w:pStyle w:val="Heading3"/>
      </w:pPr>
      <w:bookmarkStart w:id="164" w:name="_Toc462827378"/>
      <w:proofErr w:type="spellStart"/>
      <w:r w:rsidRPr="0078239B">
        <w:t>IOTAP</w:t>
      </w:r>
      <w:r w:rsidR="0078239B" w:rsidRPr="0078239B">
        <w:t>a</w:t>
      </w:r>
      <w:r w:rsidRPr="0078239B">
        <w:t>ckageServices</w:t>
      </w:r>
      <w:bookmarkEnd w:id="164"/>
      <w:proofErr w:type="spellEnd"/>
    </w:p>
    <w:p w14:paraId="531A871E" w14:textId="77777777" w:rsidR="008B06B1" w:rsidRPr="0078239B" w:rsidRDefault="008B06B1" w:rsidP="008B06B1">
      <w:r w:rsidRPr="0078239B">
        <w:t>This interface was introduced in RAD Studio XE10 Seattle</w:t>
      </w:r>
      <w:r w:rsidR="0078239B">
        <w:t xml:space="preserve"> (XE10)</w:t>
      </w:r>
      <w:r w:rsidRPr="0078239B">
        <w:t>.</w:t>
      </w:r>
    </w:p>
    <w:p w14:paraId="3BBE7D83" w14:textId="77777777" w:rsidR="008B06B1" w:rsidRPr="0078239B" w:rsidRDefault="008B06B1" w:rsidP="0078239B">
      <w:pPr>
        <w:pStyle w:val="CodeParagraph"/>
      </w:pPr>
      <w:r w:rsidRPr="0078239B">
        <w:rPr>
          <w:rStyle w:val="Identifier"/>
        </w:rPr>
        <w:t>IOTAP</w:t>
      </w:r>
      <w:r w:rsidR="0078239B" w:rsidRPr="0078239B">
        <w:rPr>
          <w:rStyle w:val="Identifier"/>
        </w:rPr>
        <w:t>a</w:t>
      </w:r>
      <w:r w:rsidRPr="0078239B">
        <w:rPr>
          <w:rStyle w:val="Identifier"/>
        </w:rPr>
        <w:t xml:space="preserve">ckageServices </w:t>
      </w:r>
      <w:r w:rsidRPr="0078239B">
        <w:rPr>
          <w:rStyle w:val="Symbols"/>
        </w:rPr>
        <w:t xml:space="preserve">= </w:t>
      </w:r>
      <w:r w:rsidRPr="0078239B">
        <w:rPr>
          <w:rStyle w:val="Keyword"/>
        </w:rPr>
        <w:t>interface</w:t>
      </w:r>
      <w:r w:rsidRPr="0078239B">
        <w:rPr>
          <w:rStyle w:val="Symbols"/>
        </w:rPr>
        <w:t>(</w:t>
      </w:r>
      <w:r w:rsidRPr="0078239B">
        <w:rPr>
          <w:rStyle w:val="Identifier"/>
        </w:rPr>
        <w:t>IOTAPackageServices210</w:t>
      </w:r>
      <w:r w:rsidRPr="0078239B">
        <w:rPr>
          <w:rStyle w:val="Symbols"/>
        </w:rPr>
        <w:t>)</w:t>
      </w:r>
    </w:p>
    <w:p w14:paraId="15E1EED9" w14:textId="77777777" w:rsidR="008B06B1" w:rsidRPr="0078239B" w:rsidRDefault="008B06B1" w:rsidP="0078239B">
      <w:pPr>
        <w:pStyle w:val="CodeParagraph"/>
      </w:pPr>
      <w:r w:rsidRPr="0078239B">
        <w:t xml:space="preserve">  </w:t>
      </w:r>
      <w:r w:rsidRPr="0078239B">
        <w:rPr>
          <w:rStyle w:val="Symbols"/>
        </w:rPr>
        <w:t>[</w:t>
      </w:r>
      <w:r w:rsidRPr="0078239B">
        <w:rPr>
          <w:rStyle w:val="StringLiteral"/>
        </w:rPr>
        <w:t>'{1E8AB2DA-CC56-4FA5-851A-9CDC957D1D65}'</w:t>
      </w:r>
      <w:r w:rsidRPr="0078239B">
        <w:rPr>
          <w:rStyle w:val="Symbols"/>
        </w:rPr>
        <w:t>]</w:t>
      </w:r>
    </w:p>
    <w:p w14:paraId="1794AFA9" w14:textId="77777777" w:rsidR="008B06B1" w:rsidRPr="0078239B" w:rsidRDefault="008B06B1" w:rsidP="0078239B">
      <w:pPr>
        <w:pStyle w:val="CodeParagraph"/>
      </w:pPr>
      <w:r w:rsidRPr="0078239B">
        <w:t xml:space="preserve">  </w:t>
      </w:r>
      <w:r w:rsidRPr="0078239B">
        <w:rPr>
          <w:rStyle w:val="Keyword"/>
        </w:rPr>
        <w:t xml:space="preserve">procedure </w:t>
      </w:r>
      <w:r w:rsidRPr="0078239B">
        <w:rPr>
          <w:rStyle w:val="Identifier"/>
        </w:rPr>
        <w:t>RegisterPackageNotifier</w:t>
      </w:r>
      <w:r w:rsidRPr="0078239B">
        <w:rPr>
          <w:rStyle w:val="Symbols"/>
        </w:rPr>
        <w:t>(</w:t>
      </w:r>
      <w:r w:rsidRPr="0078239B">
        <w:rPr>
          <w:rStyle w:val="Identifier"/>
        </w:rPr>
        <w:t>Proc</w:t>
      </w:r>
      <w:r w:rsidRPr="0078239B">
        <w:rPr>
          <w:rStyle w:val="Symbols"/>
        </w:rPr>
        <w:t xml:space="preserve">: </w:t>
      </w:r>
      <w:r w:rsidRPr="0078239B">
        <w:rPr>
          <w:rStyle w:val="Identifier"/>
        </w:rPr>
        <w:t>TPackageNotifier</w:t>
      </w:r>
      <w:r w:rsidRPr="0078239B">
        <w:rPr>
          <w:rStyle w:val="Symbols"/>
        </w:rPr>
        <w:t>);</w:t>
      </w:r>
    </w:p>
    <w:p w14:paraId="3E239C0B" w14:textId="77777777" w:rsidR="008B06B1" w:rsidRPr="0078239B" w:rsidRDefault="008B06B1" w:rsidP="0078239B">
      <w:pPr>
        <w:pStyle w:val="CodeParagraph"/>
      </w:pPr>
      <w:r w:rsidRPr="0078239B">
        <w:t xml:space="preserve">  </w:t>
      </w:r>
      <w:r w:rsidRPr="0078239B">
        <w:rPr>
          <w:rStyle w:val="Keyword"/>
        </w:rPr>
        <w:t xml:space="preserve">procedure </w:t>
      </w:r>
      <w:r w:rsidRPr="0078239B">
        <w:rPr>
          <w:rStyle w:val="Identifier"/>
        </w:rPr>
        <w:t>UnregisterPackageNotifier</w:t>
      </w:r>
      <w:r w:rsidRPr="0078239B">
        <w:rPr>
          <w:rStyle w:val="Symbols"/>
        </w:rPr>
        <w:t>(</w:t>
      </w:r>
      <w:r w:rsidRPr="0078239B">
        <w:rPr>
          <w:rStyle w:val="Identifier"/>
        </w:rPr>
        <w:t>Proc</w:t>
      </w:r>
      <w:r w:rsidRPr="0078239B">
        <w:rPr>
          <w:rStyle w:val="Symbols"/>
        </w:rPr>
        <w:t xml:space="preserve">: </w:t>
      </w:r>
      <w:r w:rsidRPr="0078239B">
        <w:rPr>
          <w:rStyle w:val="Identifier"/>
        </w:rPr>
        <w:t>TPackageNotifier</w:t>
      </w:r>
      <w:r w:rsidRPr="0078239B">
        <w:rPr>
          <w:rStyle w:val="Symbols"/>
        </w:rPr>
        <w:t>);</w:t>
      </w:r>
    </w:p>
    <w:p w14:paraId="77262DEE" w14:textId="77777777" w:rsidR="008B06B1" w:rsidRPr="0078239B" w:rsidRDefault="008B06B1" w:rsidP="0078239B">
      <w:pPr>
        <w:pStyle w:val="CodeParagraph"/>
      </w:pPr>
      <w:r w:rsidRPr="0078239B">
        <w:rPr>
          <w:rStyle w:val="Keyword"/>
        </w:rPr>
        <w:t>end</w:t>
      </w:r>
      <w:r w:rsidRPr="0078239B">
        <w:rPr>
          <w:rStyle w:val="Symbols"/>
        </w:rPr>
        <w:t>;</w:t>
      </w:r>
    </w:p>
    <w:p w14:paraId="0EBCFECC" w14:textId="77777777" w:rsidR="008B06B1" w:rsidRPr="0078239B" w:rsidRDefault="008B06B1" w:rsidP="008B06B1">
      <w:r w:rsidRPr="0078239B">
        <w:t xml:space="preserve">It provides the </w:t>
      </w:r>
      <w:r w:rsidR="0078239B" w:rsidRPr="0078239B">
        <w:t>ability</w:t>
      </w:r>
      <w:r w:rsidRPr="0078239B">
        <w:t xml:space="preserve"> to install package notifiers to get notification of when they are Installing, Installed and Uninstalled.</w:t>
      </w:r>
    </w:p>
    <w:p w14:paraId="03878AFD" w14:textId="77777777" w:rsidR="008B06B1" w:rsidRPr="0078239B" w:rsidRDefault="008B06B1" w:rsidP="008B06B1">
      <w:r w:rsidRPr="0078239B">
        <w:t xml:space="preserve">Both methods take a procedure with the following </w:t>
      </w:r>
      <w:r w:rsidR="0078239B" w:rsidRPr="0078239B">
        <w:t>declaration</w:t>
      </w:r>
      <w:r w:rsidRPr="0078239B">
        <w:t>.</w:t>
      </w:r>
    </w:p>
    <w:p w14:paraId="01EBCC34" w14:textId="77777777" w:rsidR="008B06B1" w:rsidRPr="0078239B" w:rsidRDefault="008B06B1" w:rsidP="0078239B">
      <w:pPr>
        <w:pStyle w:val="CodeParagraph"/>
      </w:pPr>
      <w:r w:rsidRPr="0078239B">
        <w:rPr>
          <w:rStyle w:val="Identifier"/>
        </w:rPr>
        <w:t xml:space="preserve">TPackageOp </w:t>
      </w:r>
      <w:r w:rsidRPr="0078239B">
        <w:rPr>
          <w:rStyle w:val="Symbols"/>
        </w:rPr>
        <w:t>= (</w:t>
      </w:r>
      <w:r w:rsidRPr="0078239B">
        <w:rPr>
          <w:rStyle w:val="Identifier"/>
        </w:rPr>
        <w:t>poInstalled</w:t>
      </w:r>
      <w:r w:rsidRPr="0078239B">
        <w:rPr>
          <w:rStyle w:val="Symbols"/>
        </w:rPr>
        <w:t xml:space="preserve">, </w:t>
      </w:r>
      <w:r w:rsidRPr="0078239B">
        <w:rPr>
          <w:rStyle w:val="Identifier"/>
        </w:rPr>
        <w:t>poUninstalling</w:t>
      </w:r>
      <w:r w:rsidRPr="0078239B">
        <w:rPr>
          <w:rStyle w:val="Symbols"/>
        </w:rPr>
        <w:t xml:space="preserve">, </w:t>
      </w:r>
      <w:r w:rsidRPr="0078239B">
        <w:rPr>
          <w:rStyle w:val="Identifier"/>
        </w:rPr>
        <w:t>poUninstalled</w:t>
      </w:r>
      <w:r w:rsidRPr="0078239B">
        <w:rPr>
          <w:rStyle w:val="Symbols"/>
        </w:rPr>
        <w:t>);</w:t>
      </w:r>
    </w:p>
    <w:p w14:paraId="4E059485" w14:textId="77777777" w:rsidR="008B06B1" w:rsidRPr="0078239B" w:rsidRDefault="008B06B1" w:rsidP="0078239B">
      <w:pPr>
        <w:pStyle w:val="CodeParagraph"/>
      </w:pPr>
      <w:r w:rsidRPr="0078239B">
        <w:rPr>
          <w:rStyle w:val="Identifier"/>
        </w:rPr>
        <w:t xml:space="preserve">TPackageNotifier </w:t>
      </w:r>
      <w:r w:rsidRPr="0078239B">
        <w:rPr>
          <w:rStyle w:val="Symbols"/>
        </w:rPr>
        <w:t xml:space="preserve">= </w:t>
      </w:r>
      <w:r w:rsidRPr="0078239B">
        <w:rPr>
          <w:rStyle w:val="Keyword"/>
        </w:rPr>
        <w:t xml:space="preserve">procedure </w:t>
      </w:r>
      <w:r w:rsidRPr="0078239B">
        <w:rPr>
          <w:rStyle w:val="Symbols"/>
        </w:rPr>
        <w:t>(</w:t>
      </w:r>
      <w:r w:rsidRPr="0078239B">
        <w:rPr>
          <w:rStyle w:val="Keyword"/>
        </w:rPr>
        <w:t xml:space="preserve">const </w:t>
      </w:r>
      <w:r w:rsidRPr="0078239B">
        <w:rPr>
          <w:rStyle w:val="Identifier"/>
        </w:rPr>
        <w:t>PackageName</w:t>
      </w:r>
      <w:r w:rsidRPr="0078239B">
        <w:rPr>
          <w:rStyle w:val="Symbols"/>
        </w:rPr>
        <w:t xml:space="preserve">: </w:t>
      </w:r>
      <w:r w:rsidRPr="0078239B">
        <w:rPr>
          <w:rStyle w:val="Keyword"/>
        </w:rPr>
        <w:t>string</w:t>
      </w:r>
      <w:r w:rsidRPr="0078239B">
        <w:rPr>
          <w:rStyle w:val="Symbols"/>
        </w:rPr>
        <w:t xml:space="preserve">; </w:t>
      </w:r>
      <w:r w:rsidRPr="0078239B">
        <w:rPr>
          <w:rStyle w:val="Identifier"/>
        </w:rPr>
        <w:t>PackageOp</w:t>
      </w:r>
      <w:r w:rsidRPr="0078239B">
        <w:rPr>
          <w:rStyle w:val="Symbols"/>
        </w:rPr>
        <w:t xml:space="preserve">: </w:t>
      </w:r>
      <w:r w:rsidRPr="0078239B">
        <w:rPr>
          <w:rStyle w:val="Identifier"/>
        </w:rPr>
        <w:t>TPackageOp</w:t>
      </w:r>
      <w:r w:rsidRPr="0078239B">
        <w:rPr>
          <w:rStyle w:val="Symbols"/>
        </w:rPr>
        <w:t xml:space="preserve">) </w:t>
      </w:r>
      <w:r w:rsidRPr="0078239B">
        <w:rPr>
          <w:rStyle w:val="Keyword"/>
        </w:rPr>
        <w:t>of object</w:t>
      </w:r>
      <w:r w:rsidRPr="0078239B">
        <w:rPr>
          <w:rStyle w:val="Symbols"/>
        </w:rPr>
        <w:t>;</w:t>
      </w:r>
    </w:p>
    <w:p w14:paraId="471FA3E9" w14:textId="77777777" w:rsidR="008B06B1" w:rsidRPr="0078239B" w:rsidRDefault="008B06B1" w:rsidP="0078239B">
      <w:pPr>
        <w:pStyle w:val="Heading4"/>
      </w:pPr>
      <w:proofErr w:type="spellStart"/>
      <w:r w:rsidRPr="0078239B">
        <w:lastRenderedPageBreak/>
        <w:t>RegisterPackageNotifier</w:t>
      </w:r>
      <w:proofErr w:type="spellEnd"/>
    </w:p>
    <w:p w14:paraId="23DFFA36" w14:textId="77777777" w:rsidR="008B06B1" w:rsidRPr="0078239B" w:rsidRDefault="008B06B1" w:rsidP="008B06B1">
      <w:r w:rsidRPr="0078239B">
        <w:t>This method installs your call back procedure which will be called when packages are installing, installed and uninstalled.</w:t>
      </w:r>
    </w:p>
    <w:p w14:paraId="628EB7EA" w14:textId="77777777" w:rsidR="008B06B1" w:rsidRPr="0078239B" w:rsidRDefault="008B06B1" w:rsidP="0078239B">
      <w:pPr>
        <w:pStyle w:val="Heading4"/>
      </w:pPr>
      <w:proofErr w:type="spellStart"/>
      <w:r w:rsidRPr="0078239B">
        <w:t>UnregisterPackageNotifier</w:t>
      </w:r>
      <w:proofErr w:type="spellEnd"/>
    </w:p>
    <w:p w14:paraId="18328518" w14:textId="77777777" w:rsidR="008B06B1" w:rsidRPr="0078239B" w:rsidRDefault="008B06B1" w:rsidP="008B06B1">
      <w:r w:rsidRPr="0078239B">
        <w:t>This method uninstalls your call back procedure.</w:t>
      </w:r>
    </w:p>
    <w:p w14:paraId="6528B193" w14:textId="77777777" w:rsidR="008B06B1" w:rsidRPr="0078239B" w:rsidRDefault="008B06B1" w:rsidP="008B06B1">
      <w:r w:rsidRPr="0078239B">
        <w:t xml:space="preserve">I will cover these methods and the call back procedure in more detail in another post (i.e. one of the four mentioned above) where I'll create a </w:t>
      </w:r>
      <w:proofErr w:type="spellStart"/>
      <w:r w:rsidRPr="0078239B">
        <w:t>dockable</w:t>
      </w:r>
      <w:proofErr w:type="spellEnd"/>
      <w:r w:rsidRPr="0078239B">
        <w:t xml:space="preserve"> window to log ALL notifications from the IDE.</w:t>
      </w:r>
    </w:p>
    <w:p w14:paraId="653135A8" w14:textId="77777777" w:rsidR="008B06B1" w:rsidRPr="0078239B" w:rsidRDefault="008B06B1" w:rsidP="008B06B1">
      <w:r w:rsidRPr="0078239B">
        <w:t>If you have an earlier version of RAD Studio you may find the interface name slightly different (without the package numbers) that is due to the latest interface always being without a number at the end (99% of the time) and with previous interfaces containing the package number for the version of RAD Studio in which the extensions were introduced.</w:t>
      </w:r>
    </w:p>
    <w:p w14:paraId="2BE46565" w14:textId="77777777" w:rsidR="008B06B1" w:rsidRPr="0078239B" w:rsidRDefault="008B06B1" w:rsidP="0078239B">
      <w:pPr>
        <w:pStyle w:val="Heading2"/>
      </w:pPr>
      <w:bookmarkStart w:id="165" w:name="_Toc462827379"/>
      <w:r w:rsidRPr="0078239B">
        <w:t>Implementation</w:t>
      </w:r>
      <w:bookmarkEnd w:id="165"/>
    </w:p>
    <w:p w14:paraId="741294BA" w14:textId="77777777" w:rsidR="008B06B1" w:rsidRPr="00DB0BB2" w:rsidRDefault="008B06B1" w:rsidP="008B06B1">
      <w:r w:rsidRPr="00DB0BB2">
        <w:t xml:space="preserve">So, now for the implementation. This is relatively straight forward in that I use a </w:t>
      </w:r>
      <w:r w:rsidRPr="00DB0BB2">
        <w:rPr>
          <w:rStyle w:val="CodeInLine"/>
        </w:rPr>
        <w:t>For</w:t>
      </w:r>
      <w:r w:rsidRPr="00DB0BB2">
        <w:t xml:space="preserve"> loop to iterate over the loaded packages and add their components and properties to a tree view structure for ease of viewing.</w:t>
      </w:r>
    </w:p>
    <w:p w14:paraId="07E096E4" w14:textId="77777777" w:rsidR="008B06B1" w:rsidRPr="004400A8" w:rsidRDefault="008B06B1" w:rsidP="008B06B1">
      <w:r w:rsidRPr="004400A8">
        <w:t xml:space="preserve">I've broken down the single procedure into 4 parts to help explain the code. In this first part I iterate through the packages using </w:t>
      </w:r>
      <w:proofErr w:type="spellStart"/>
      <w:r w:rsidRPr="004400A8">
        <w:rPr>
          <w:rStyle w:val="CodeInLine"/>
        </w:rPr>
        <w:t>PackageCount</w:t>
      </w:r>
      <w:proofErr w:type="spellEnd"/>
      <w:r w:rsidRPr="004400A8">
        <w:t xml:space="preserve"> and </w:t>
      </w:r>
      <w:proofErr w:type="spellStart"/>
      <w:r w:rsidRPr="004400A8">
        <w:rPr>
          <w:rStyle w:val="CodeInLine"/>
        </w:rPr>
        <w:t>PackageName</w:t>
      </w:r>
      <w:proofErr w:type="spellEnd"/>
      <w:r w:rsidRPr="004400A8">
        <w:t xml:space="preserve"> and create nodes in the tree for each package using the package name. Then for each package, if there are components (</w:t>
      </w:r>
      <w:proofErr w:type="spellStart"/>
      <w:r w:rsidRPr="004400A8">
        <w:rPr>
          <w:rStyle w:val="CodeInLine"/>
        </w:rPr>
        <w:t>ComponentCount</w:t>
      </w:r>
      <w:proofErr w:type="spellEnd"/>
      <w:r w:rsidRPr="004400A8">
        <w:rPr>
          <w:rStyle w:val="CodeInLine"/>
        </w:rPr>
        <w:t xml:space="preserve"> &gt; 0</w:t>
      </w:r>
      <w:r w:rsidRPr="004400A8">
        <w:t xml:space="preserve">) I add another child node called </w:t>
      </w:r>
      <w:r w:rsidRPr="004400A8">
        <w:rPr>
          <w:rStyle w:val="CodeInLine"/>
        </w:rPr>
        <w:t>Components</w:t>
      </w:r>
      <w:r w:rsidRPr="004400A8">
        <w:t xml:space="preserve"> and then add a sub-sub-node for each named component.</w:t>
      </w:r>
    </w:p>
    <w:p w14:paraId="4E094AEC" w14:textId="77777777" w:rsidR="008B06B1" w:rsidRPr="004400A8" w:rsidRDefault="008B06B1" w:rsidP="004400A8">
      <w:pPr>
        <w:pStyle w:val="CodeParagraph"/>
      </w:pPr>
      <w:r w:rsidRPr="004400A8">
        <w:rPr>
          <w:rStyle w:val="Keyword"/>
        </w:rPr>
        <w:t xml:space="preserve">Procedure </w:t>
      </w:r>
      <w:r w:rsidRPr="004400A8">
        <w:rPr>
          <w:rStyle w:val="Identifier"/>
        </w:rPr>
        <w:t>TfrmDGHPackageViewer</w:t>
      </w:r>
      <w:r w:rsidRPr="004400A8">
        <w:rPr>
          <w:rStyle w:val="Symbols"/>
        </w:rPr>
        <w:t>.</w:t>
      </w:r>
      <w:r w:rsidRPr="004400A8">
        <w:rPr>
          <w:rStyle w:val="Identifier"/>
        </w:rPr>
        <w:t>IteratePackages</w:t>
      </w:r>
      <w:r w:rsidRPr="004400A8">
        <w:rPr>
          <w:rStyle w:val="Symbols"/>
        </w:rPr>
        <w:t>;</w:t>
      </w:r>
    </w:p>
    <w:p w14:paraId="558C0C03" w14:textId="77777777" w:rsidR="008B06B1" w:rsidRPr="004400A8" w:rsidRDefault="008B06B1" w:rsidP="004400A8">
      <w:pPr>
        <w:pStyle w:val="CodeParagraph"/>
      </w:pPr>
    </w:p>
    <w:p w14:paraId="78B5A57B" w14:textId="77777777" w:rsidR="008B06B1" w:rsidRPr="004400A8" w:rsidRDefault="008B06B1" w:rsidP="004400A8">
      <w:pPr>
        <w:pStyle w:val="CodeParagraph"/>
        <w:rPr>
          <w:rStyle w:val="Keyword"/>
        </w:rPr>
      </w:pPr>
      <w:r w:rsidRPr="004400A8">
        <w:rPr>
          <w:rStyle w:val="Keyword"/>
        </w:rPr>
        <w:t>Var</w:t>
      </w:r>
    </w:p>
    <w:p w14:paraId="6B9A4A14" w14:textId="77777777" w:rsidR="008B06B1" w:rsidRPr="004400A8" w:rsidRDefault="008B06B1" w:rsidP="004400A8">
      <w:pPr>
        <w:pStyle w:val="CodeParagraph"/>
      </w:pPr>
      <w:r w:rsidRPr="004400A8">
        <w:t xml:space="preserve">  </w:t>
      </w:r>
      <w:r w:rsidRPr="004400A8">
        <w:rPr>
          <w:rStyle w:val="Identifier"/>
        </w:rPr>
        <w:t>PS</w:t>
      </w:r>
      <w:r w:rsidRPr="004400A8">
        <w:rPr>
          <w:rStyle w:val="Symbols"/>
        </w:rPr>
        <w:t xml:space="preserve">: </w:t>
      </w:r>
      <w:r w:rsidRPr="004400A8">
        <w:rPr>
          <w:rStyle w:val="Identifier"/>
        </w:rPr>
        <w:t>IOTAPAckageServices</w:t>
      </w:r>
      <w:r w:rsidRPr="004400A8">
        <w:rPr>
          <w:rStyle w:val="Symbols"/>
        </w:rPr>
        <w:t>;</w:t>
      </w:r>
    </w:p>
    <w:p w14:paraId="1918DEC6" w14:textId="77777777" w:rsidR="008B06B1" w:rsidRPr="004400A8" w:rsidRDefault="008B06B1" w:rsidP="004400A8">
      <w:pPr>
        <w:pStyle w:val="CodeParagraph"/>
      </w:pPr>
      <w:r w:rsidRPr="004400A8">
        <w:t xml:space="preserve">  </w:t>
      </w:r>
      <w:r w:rsidRPr="004400A8">
        <w:rPr>
          <w:rStyle w:val="Identifier"/>
        </w:rPr>
        <w:t>iPackage</w:t>
      </w:r>
      <w:r w:rsidRPr="004400A8">
        <w:rPr>
          <w:rStyle w:val="Symbols"/>
        </w:rPr>
        <w:t xml:space="preserve">: </w:t>
      </w:r>
      <w:r w:rsidRPr="004400A8">
        <w:rPr>
          <w:rStyle w:val="Identifier"/>
        </w:rPr>
        <w:t>Integer</w:t>
      </w:r>
      <w:r w:rsidRPr="004400A8">
        <w:rPr>
          <w:rStyle w:val="Symbols"/>
        </w:rPr>
        <w:t>;</w:t>
      </w:r>
    </w:p>
    <w:p w14:paraId="6A270EFE" w14:textId="77777777" w:rsidR="008B06B1" w:rsidRPr="004400A8" w:rsidRDefault="008B06B1" w:rsidP="004400A8">
      <w:pPr>
        <w:pStyle w:val="CodeParagraph"/>
      </w:pPr>
      <w:r w:rsidRPr="004400A8">
        <w:t xml:space="preserve">  </w:t>
      </w:r>
      <w:r w:rsidRPr="004400A8">
        <w:rPr>
          <w:rStyle w:val="Identifier"/>
        </w:rPr>
        <w:t>P</w:t>
      </w:r>
      <w:r w:rsidRPr="004400A8">
        <w:rPr>
          <w:rStyle w:val="Symbols"/>
        </w:rPr>
        <w:t xml:space="preserve">, </w:t>
      </w:r>
      <w:r w:rsidRPr="004400A8">
        <w:rPr>
          <w:rStyle w:val="Identifier"/>
        </w:rPr>
        <w:t>N</w:t>
      </w:r>
      <w:r w:rsidRPr="004400A8">
        <w:rPr>
          <w:rStyle w:val="Symbols"/>
        </w:rPr>
        <w:t xml:space="preserve">: </w:t>
      </w:r>
      <w:r w:rsidRPr="004400A8">
        <w:rPr>
          <w:rStyle w:val="Identifier"/>
        </w:rPr>
        <w:t>TTreeNode</w:t>
      </w:r>
      <w:r w:rsidRPr="004400A8">
        <w:rPr>
          <w:rStyle w:val="Symbols"/>
        </w:rPr>
        <w:t>;</w:t>
      </w:r>
    </w:p>
    <w:p w14:paraId="777727E5" w14:textId="77777777" w:rsidR="008B06B1" w:rsidRPr="004400A8" w:rsidRDefault="008B06B1" w:rsidP="004400A8">
      <w:pPr>
        <w:pStyle w:val="CodeParagraph"/>
      </w:pPr>
      <w:r w:rsidRPr="004400A8">
        <w:t xml:space="preserve">  </w:t>
      </w:r>
      <w:r w:rsidRPr="004400A8">
        <w:rPr>
          <w:rStyle w:val="Identifier"/>
        </w:rPr>
        <w:t>iComponent</w:t>
      </w:r>
      <w:r w:rsidRPr="004400A8">
        <w:rPr>
          <w:rStyle w:val="Symbols"/>
        </w:rPr>
        <w:t xml:space="preserve">: </w:t>
      </w:r>
      <w:r w:rsidRPr="004400A8">
        <w:rPr>
          <w:rStyle w:val="Identifier"/>
        </w:rPr>
        <w:t>Integer</w:t>
      </w:r>
      <w:r w:rsidRPr="004400A8">
        <w:rPr>
          <w:rStyle w:val="Symbols"/>
        </w:rPr>
        <w:t>;</w:t>
      </w:r>
    </w:p>
    <w:p w14:paraId="31428589" w14:textId="77777777" w:rsidR="008B06B1" w:rsidRPr="004400A8" w:rsidRDefault="008B06B1" w:rsidP="004400A8">
      <w:pPr>
        <w:pStyle w:val="CodeParagraph"/>
      </w:pPr>
      <w:r w:rsidRPr="004400A8">
        <w:t xml:space="preserve">  </w:t>
      </w:r>
      <w:r w:rsidRPr="004400A8">
        <w:rPr>
          <w:rStyle w:val="Identifier"/>
        </w:rPr>
        <w:t>sl</w:t>
      </w:r>
      <w:r w:rsidRPr="004400A8">
        <w:rPr>
          <w:rStyle w:val="Symbols"/>
        </w:rPr>
        <w:t xml:space="preserve">: </w:t>
      </w:r>
      <w:r w:rsidRPr="004400A8">
        <w:rPr>
          <w:rStyle w:val="Identifier"/>
        </w:rPr>
        <w:t>TStringList</w:t>
      </w:r>
      <w:r w:rsidRPr="004400A8">
        <w:rPr>
          <w:rStyle w:val="Symbols"/>
        </w:rPr>
        <w:t>;</w:t>
      </w:r>
    </w:p>
    <w:p w14:paraId="6009B0A9" w14:textId="77777777" w:rsidR="008B06B1" w:rsidRPr="004400A8" w:rsidRDefault="008B06B1" w:rsidP="004400A8">
      <w:pPr>
        <w:pStyle w:val="CodeParagraph"/>
      </w:pPr>
      <w:r w:rsidRPr="004400A8">
        <w:t xml:space="preserve">  </w:t>
      </w:r>
      <w:r w:rsidRPr="004400A8">
        <w:rPr>
          <w:rStyle w:val="Identifier"/>
        </w:rPr>
        <w:t xml:space="preserve">frm </w:t>
      </w:r>
      <w:r w:rsidRPr="004400A8">
        <w:rPr>
          <w:rStyle w:val="Symbols"/>
        </w:rPr>
        <w:t xml:space="preserve">: </w:t>
      </w:r>
      <w:r w:rsidRPr="004400A8">
        <w:rPr>
          <w:rStyle w:val="Identifier"/>
        </w:rPr>
        <w:t>TfrmDGHPackageViewerProgress</w:t>
      </w:r>
      <w:r w:rsidRPr="004400A8">
        <w:rPr>
          <w:rStyle w:val="Symbols"/>
        </w:rPr>
        <w:t>;</w:t>
      </w:r>
    </w:p>
    <w:p w14:paraId="6ECB1FB4" w14:textId="77777777" w:rsidR="008B06B1" w:rsidRPr="004400A8" w:rsidRDefault="008B06B1" w:rsidP="004400A8">
      <w:pPr>
        <w:pStyle w:val="CodeParagraph"/>
      </w:pPr>
    </w:p>
    <w:p w14:paraId="018C3435" w14:textId="77777777" w:rsidR="008B06B1" w:rsidRPr="004400A8" w:rsidRDefault="008B06B1" w:rsidP="004400A8">
      <w:pPr>
        <w:pStyle w:val="CodeParagraph"/>
        <w:rPr>
          <w:rStyle w:val="Keyword"/>
        </w:rPr>
      </w:pPr>
      <w:r w:rsidRPr="004400A8">
        <w:rPr>
          <w:rStyle w:val="Keyword"/>
        </w:rPr>
        <w:t>Begin</w:t>
      </w:r>
    </w:p>
    <w:p w14:paraId="7ABB7372" w14:textId="77777777" w:rsidR="008B06B1" w:rsidRPr="004400A8" w:rsidRDefault="008B06B1" w:rsidP="004400A8">
      <w:pPr>
        <w:pStyle w:val="CodeParagraph"/>
      </w:pPr>
      <w:r w:rsidRPr="004400A8">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BeginUpdate</w:t>
      </w:r>
      <w:r w:rsidRPr="004400A8">
        <w:rPr>
          <w:rStyle w:val="Symbols"/>
        </w:rPr>
        <w:t>;</w:t>
      </w:r>
    </w:p>
    <w:p w14:paraId="0448E457" w14:textId="77777777" w:rsidR="008B06B1" w:rsidRPr="004400A8" w:rsidRDefault="008B06B1" w:rsidP="004400A8">
      <w:pPr>
        <w:pStyle w:val="CodeParagraph"/>
        <w:rPr>
          <w:rStyle w:val="Keyword"/>
        </w:rPr>
      </w:pPr>
      <w:r w:rsidRPr="004400A8">
        <w:t xml:space="preserve">  </w:t>
      </w:r>
      <w:r w:rsidRPr="004400A8">
        <w:rPr>
          <w:rStyle w:val="Keyword"/>
        </w:rPr>
        <w:t>Try</w:t>
      </w:r>
    </w:p>
    <w:p w14:paraId="7B6C8949" w14:textId="77777777" w:rsidR="008B06B1" w:rsidRPr="004400A8" w:rsidRDefault="008B06B1" w:rsidP="004400A8">
      <w:pPr>
        <w:pStyle w:val="CodeParagraph"/>
      </w:pPr>
      <w:r w:rsidRPr="004400A8">
        <w:t xml:space="preserve">    </w:t>
      </w:r>
      <w:r w:rsidRPr="004400A8">
        <w:rPr>
          <w:rStyle w:val="Identifier"/>
        </w:rPr>
        <w:t xml:space="preserve">PS </w:t>
      </w:r>
      <w:r w:rsidRPr="004400A8">
        <w:rPr>
          <w:rStyle w:val="Symbols"/>
        </w:rPr>
        <w:t>:= (</w:t>
      </w:r>
      <w:r w:rsidRPr="004400A8">
        <w:rPr>
          <w:rStyle w:val="Identifier"/>
        </w:rPr>
        <w:t xml:space="preserve">BorlandIDEServices </w:t>
      </w:r>
      <w:r w:rsidRPr="004400A8">
        <w:rPr>
          <w:rStyle w:val="Keyword"/>
        </w:rPr>
        <w:t xml:space="preserve">As </w:t>
      </w:r>
      <w:r w:rsidRPr="004400A8">
        <w:rPr>
          <w:rStyle w:val="Identifier"/>
        </w:rPr>
        <w:t>IOTAPAckageServices</w:t>
      </w:r>
      <w:r w:rsidRPr="004400A8">
        <w:rPr>
          <w:rStyle w:val="Symbols"/>
        </w:rPr>
        <w:t>);</w:t>
      </w:r>
    </w:p>
    <w:p w14:paraId="0DDBB1C1" w14:textId="77777777" w:rsidR="008B06B1" w:rsidRPr="004400A8" w:rsidRDefault="008B06B1" w:rsidP="004400A8">
      <w:pPr>
        <w:pStyle w:val="CodeParagraph"/>
      </w:pPr>
      <w:r w:rsidRPr="004400A8">
        <w:t xml:space="preserve">    </w:t>
      </w:r>
      <w:r w:rsidRPr="004400A8">
        <w:rPr>
          <w:rStyle w:val="Identifier"/>
        </w:rPr>
        <w:t xml:space="preserve">frm </w:t>
      </w:r>
      <w:r w:rsidRPr="004400A8">
        <w:rPr>
          <w:rStyle w:val="Symbols"/>
        </w:rPr>
        <w:t xml:space="preserve">:= </w:t>
      </w:r>
      <w:r w:rsidRPr="004400A8">
        <w:rPr>
          <w:rStyle w:val="Identifier"/>
        </w:rPr>
        <w:t>TfrmDGHPackageViewerProgress</w:t>
      </w:r>
      <w:r w:rsidRPr="004400A8">
        <w:rPr>
          <w:rStyle w:val="Symbols"/>
        </w:rPr>
        <w:t>.</w:t>
      </w:r>
      <w:r w:rsidRPr="004400A8">
        <w:rPr>
          <w:rStyle w:val="Identifier"/>
        </w:rPr>
        <w:t>Create</w:t>
      </w:r>
      <w:r w:rsidRPr="004400A8">
        <w:rPr>
          <w:rStyle w:val="Symbols"/>
        </w:rPr>
        <w:t>(</w:t>
      </w:r>
      <w:r w:rsidRPr="004400A8">
        <w:rPr>
          <w:rStyle w:val="Identifier"/>
        </w:rPr>
        <w:t>Application</w:t>
      </w:r>
      <w:r w:rsidRPr="004400A8">
        <w:rPr>
          <w:rStyle w:val="Symbols"/>
        </w:rPr>
        <w:t>.</w:t>
      </w:r>
      <w:r w:rsidRPr="004400A8">
        <w:rPr>
          <w:rStyle w:val="Identifier"/>
        </w:rPr>
        <w:t>MainForm</w:t>
      </w:r>
      <w:r w:rsidRPr="004400A8">
        <w:rPr>
          <w:rStyle w:val="Symbols"/>
        </w:rPr>
        <w:t>);</w:t>
      </w:r>
    </w:p>
    <w:p w14:paraId="403EF2E2" w14:textId="77777777" w:rsidR="008B06B1" w:rsidRPr="004400A8" w:rsidRDefault="008B06B1" w:rsidP="004400A8">
      <w:pPr>
        <w:pStyle w:val="CodeParagraph"/>
        <w:rPr>
          <w:rStyle w:val="Keyword"/>
        </w:rPr>
      </w:pPr>
      <w:r w:rsidRPr="004400A8">
        <w:t xml:space="preserve">    </w:t>
      </w:r>
      <w:r w:rsidRPr="004400A8">
        <w:rPr>
          <w:rStyle w:val="Keyword"/>
        </w:rPr>
        <w:t>Try</w:t>
      </w:r>
    </w:p>
    <w:p w14:paraId="49F8A3AA" w14:textId="77777777" w:rsidR="008B06B1" w:rsidRPr="004400A8" w:rsidRDefault="008B06B1" w:rsidP="004400A8">
      <w:pPr>
        <w:pStyle w:val="CodeParagraph"/>
      </w:pPr>
      <w:r w:rsidRPr="004400A8">
        <w:t xml:space="preserve">      </w:t>
      </w:r>
      <w:r w:rsidRPr="004400A8">
        <w:rPr>
          <w:rStyle w:val="Identifier"/>
        </w:rPr>
        <w:t>frm</w:t>
      </w:r>
      <w:r w:rsidRPr="004400A8">
        <w:rPr>
          <w:rStyle w:val="Symbols"/>
        </w:rPr>
        <w:t>.</w:t>
      </w:r>
      <w:r w:rsidRPr="004400A8">
        <w:rPr>
          <w:rStyle w:val="Identifier"/>
        </w:rPr>
        <w:t>ShowProgress</w:t>
      </w:r>
      <w:r w:rsidRPr="004400A8">
        <w:rPr>
          <w:rStyle w:val="Symbols"/>
        </w:rPr>
        <w:t>(</w:t>
      </w:r>
      <w:r w:rsidRPr="004400A8">
        <w:rPr>
          <w:rStyle w:val="Identifier"/>
        </w:rPr>
        <w:t>PS</w:t>
      </w:r>
      <w:r w:rsidRPr="004400A8">
        <w:rPr>
          <w:rStyle w:val="Symbols"/>
        </w:rPr>
        <w:t>.</w:t>
      </w:r>
      <w:r w:rsidRPr="004400A8">
        <w:rPr>
          <w:rStyle w:val="Identifier"/>
        </w:rPr>
        <w:t>PackageCount</w:t>
      </w:r>
      <w:r w:rsidRPr="004400A8">
        <w:rPr>
          <w:rStyle w:val="Symbols"/>
        </w:rPr>
        <w:t>);</w:t>
      </w:r>
    </w:p>
    <w:p w14:paraId="62AB893F" w14:textId="77777777" w:rsidR="008B06B1" w:rsidRPr="004400A8" w:rsidRDefault="008B06B1" w:rsidP="004400A8">
      <w:pPr>
        <w:pStyle w:val="CodeParagraph"/>
      </w:pPr>
      <w:r w:rsidRPr="004400A8">
        <w:t xml:space="preserve">      </w:t>
      </w:r>
      <w:r w:rsidRPr="004400A8">
        <w:rPr>
          <w:rStyle w:val="Keyword"/>
        </w:rPr>
        <w:t xml:space="preserve">For </w:t>
      </w:r>
      <w:r w:rsidRPr="004400A8">
        <w:rPr>
          <w:rStyle w:val="Identifier"/>
        </w:rPr>
        <w:t xml:space="preserve">iPackage </w:t>
      </w:r>
      <w:r w:rsidRPr="004400A8">
        <w:rPr>
          <w:rStyle w:val="Symbols"/>
        </w:rPr>
        <w:t xml:space="preserve">:= </w:t>
      </w:r>
      <w:r w:rsidRPr="004400A8">
        <w:rPr>
          <w:rStyle w:val="Number"/>
        </w:rPr>
        <w:t xml:space="preserve">0 </w:t>
      </w:r>
      <w:r w:rsidRPr="004400A8">
        <w:rPr>
          <w:rStyle w:val="Keyword"/>
        </w:rPr>
        <w:t xml:space="preserve">To </w:t>
      </w:r>
      <w:r w:rsidRPr="004400A8">
        <w:rPr>
          <w:rStyle w:val="Identifier"/>
        </w:rPr>
        <w:t>PS</w:t>
      </w:r>
      <w:r w:rsidRPr="004400A8">
        <w:rPr>
          <w:rStyle w:val="Symbols"/>
        </w:rPr>
        <w:t>.</w:t>
      </w:r>
      <w:r w:rsidRPr="004400A8">
        <w:rPr>
          <w:rStyle w:val="Identifier"/>
        </w:rPr>
        <w:t xml:space="preserve">PackageCount </w:t>
      </w:r>
      <w:r w:rsidRPr="004400A8">
        <w:rPr>
          <w:rStyle w:val="Symbols"/>
        </w:rPr>
        <w:t xml:space="preserve">- </w:t>
      </w:r>
      <w:r w:rsidRPr="004400A8">
        <w:rPr>
          <w:rStyle w:val="Number"/>
        </w:rPr>
        <w:t xml:space="preserve">1 </w:t>
      </w:r>
      <w:r w:rsidRPr="004400A8">
        <w:rPr>
          <w:rStyle w:val="Keyword"/>
        </w:rPr>
        <w:t>Do</w:t>
      </w:r>
    </w:p>
    <w:p w14:paraId="69BD2394" w14:textId="77777777" w:rsidR="008B06B1" w:rsidRPr="004400A8" w:rsidRDefault="008B06B1" w:rsidP="004400A8">
      <w:pPr>
        <w:pStyle w:val="CodeParagraph"/>
        <w:rPr>
          <w:rStyle w:val="Keyword"/>
        </w:rPr>
      </w:pPr>
      <w:r w:rsidRPr="004400A8">
        <w:t xml:space="preserve">        </w:t>
      </w:r>
      <w:r w:rsidRPr="004400A8">
        <w:rPr>
          <w:rStyle w:val="Keyword"/>
        </w:rPr>
        <w:t>Begin</w:t>
      </w:r>
    </w:p>
    <w:p w14:paraId="180AE1F9" w14:textId="77777777" w:rsidR="008B06B1" w:rsidRPr="004400A8" w:rsidRDefault="008B06B1" w:rsidP="004400A8">
      <w:pPr>
        <w:pStyle w:val="CodeParagraph"/>
      </w:pPr>
      <w:r w:rsidRPr="004400A8">
        <w:t xml:space="preserve">          </w:t>
      </w:r>
      <w:r w:rsidRPr="004400A8">
        <w:rPr>
          <w:rStyle w:val="Identifier"/>
        </w:rPr>
        <w:t xml:space="preserve">P </w:t>
      </w:r>
      <w:r w:rsidRPr="004400A8">
        <w:rPr>
          <w:rStyle w:val="Symbols"/>
        </w:rPr>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Keyword"/>
        </w:rPr>
        <w:t>Nil</w:t>
      </w:r>
      <w:r w:rsidRPr="004400A8">
        <w:rPr>
          <w:rStyle w:val="Symbols"/>
        </w:rPr>
        <w:t xml:space="preserve">, </w:t>
      </w:r>
      <w:r w:rsidRPr="004400A8">
        <w:rPr>
          <w:rStyle w:val="Identifier"/>
        </w:rPr>
        <w:t>PS</w:t>
      </w:r>
      <w:r w:rsidRPr="004400A8">
        <w:rPr>
          <w:rStyle w:val="Symbols"/>
        </w:rPr>
        <w:t>.</w:t>
      </w:r>
      <w:r w:rsidRPr="004400A8">
        <w:rPr>
          <w:rStyle w:val="Identifier"/>
        </w:rPr>
        <w:t>PackageNames</w:t>
      </w:r>
      <w:r w:rsidRPr="004400A8">
        <w:rPr>
          <w:rStyle w:val="Symbols"/>
        </w:rPr>
        <w:t>[</w:t>
      </w:r>
      <w:r w:rsidRPr="004400A8">
        <w:rPr>
          <w:rStyle w:val="Identifier"/>
        </w:rPr>
        <w:t>iPackage</w:t>
      </w:r>
      <w:r w:rsidRPr="004400A8">
        <w:rPr>
          <w:rStyle w:val="Symbols"/>
        </w:rPr>
        <w:t>]);</w:t>
      </w:r>
    </w:p>
    <w:p w14:paraId="748BD4F0" w14:textId="77777777" w:rsidR="008B06B1" w:rsidRPr="004400A8" w:rsidRDefault="008B06B1" w:rsidP="004400A8">
      <w:pPr>
        <w:pStyle w:val="CodeParagraph"/>
      </w:pPr>
      <w:r w:rsidRPr="004400A8">
        <w:t xml:space="preserve">          </w:t>
      </w:r>
      <w:r w:rsidRPr="004400A8">
        <w:rPr>
          <w:rStyle w:val="Keyword"/>
        </w:rPr>
        <w:t xml:space="preserve">if </w:t>
      </w:r>
      <w:r w:rsidRPr="004400A8">
        <w:rPr>
          <w:rStyle w:val="Identifier"/>
        </w:rPr>
        <w:t>PS</w:t>
      </w:r>
      <w:r w:rsidRPr="004400A8">
        <w:rPr>
          <w:rStyle w:val="Symbols"/>
        </w:rPr>
        <w:t>.</w:t>
      </w:r>
      <w:r w:rsidRPr="004400A8">
        <w:rPr>
          <w:rStyle w:val="Identifier"/>
        </w:rPr>
        <w:t>ComponentCount</w:t>
      </w:r>
      <w:r w:rsidRPr="004400A8">
        <w:rPr>
          <w:rStyle w:val="Symbols"/>
        </w:rPr>
        <w:t>[</w:t>
      </w:r>
      <w:r w:rsidRPr="004400A8">
        <w:rPr>
          <w:rStyle w:val="Identifier"/>
        </w:rPr>
        <w:t>iPackage</w:t>
      </w:r>
      <w:r w:rsidRPr="004400A8">
        <w:rPr>
          <w:rStyle w:val="Symbols"/>
        </w:rPr>
        <w:t xml:space="preserve">] &gt; </w:t>
      </w:r>
      <w:r w:rsidRPr="004400A8">
        <w:rPr>
          <w:rStyle w:val="Number"/>
        </w:rPr>
        <w:t xml:space="preserve">0 </w:t>
      </w:r>
      <w:r w:rsidRPr="004400A8">
        <w:rPr>
          <w:rStyle w:val="Keyword"/>
        </w:rPr>
        <w:t>then</w:t>
      </w:r>
    </w:p>
    <w:p w14:paraId="3374DFF8" w14:textId="77777777" w:rsidR="008B06B1" w:rsidRPr="004400A8" w:rsidRDefault="008B06B1" w:rsidP="004400A8">
      <w:pPr>
        <w:pStyle w:val="CodeParagraph"/>
        <w:rPr>
          <w:rStyle w:val="Keyword"/>
        </w:rPr>
      </w:pPr>
      <w:r w:rsidRPr="004400A8">
        <w:t xml:space="preserve">            </w:t>
      </w:r>
      <w:r w:rsidRPr="004400A8">
        <w:rPr>
          <w:rStyle w:val="Keyword"/>
        </w:rPr>
        <w:t>Begin</w:t>
      </w:r>
    </w:p>
    <w:p w14:paraId="25C0EC69" w14:textId="77777777" w:rsidR="008B06B1" w:rsidRPr="004400A8" w:rsidRDefault="008B06B1" w:rsidP="004400A8">
      <w:pPr>
        <w:pStyle w:val="CodeParagraph"/>
      </w:pPr>
      <w:r w:rsidRPr="004400A8">
        <w:t xml:space="preserve">              </w:t>
      </w:r>
      <w:r w:rsidRPr="004400A8">
        <w:rPr>
          <w:rStyle w:val="Identifier"/>
        </w:rPr>
        <w:t xml:space="preserve">N </w:t>
      </w:r>
      <w:r w:rsidRPr="004400A8">
        <w:rPr>
          <w:rStyle w:val="Symbols"/>
        </w:rPr>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P</w:t>
      </w:r>
      <w:r w:rsidRPr="004400A8">
        <w:rPr>
          <w:rStyle w:val="Symbols"/>
        </w:rPr>
        <w:t xml:space="preserve">, </w:t>
      </w:r>
      <w:r w:rsidRPr="004400A8">
        <w:rPr>
          <w:rStyle w:val="StringLiteral"/>
        </w:rPr>
        <w:t>'Components'</w:t>
      </w:r>
      <w:r w:rsidRPr="004400A8">
        <w:rPr>
          <w:rStyle w:val="Symbols"/>
        </w:rPr>
        <w:t>);</w:t>
      </w:r>
    </w:p>
    <w:p w14:paraId="753A3E46" w14:textId="77777777" w:rsidR="008B06B1" w:rsidRPr="004400A8" w:rsidRDefault="008B06B1" w:rsidP="004400A8">
      <w:pPr>
        <w:pStyle w:val="CodeParagraph"/>
      </w:pPr>
      <w:r w:rsidRPr="004400A8">
        <w:t xml:space="preserve">              </w:t>
      </w:r>
      <w:r w:rsidRPr="004400A8">
        <w:rPr>
          <w:rStyle w:val="Keyword"/>
        </w:rPr>
        <w:t xml:space="preserve">for </w:t>
      </w:r>
      <w:r w:rsidRPr="004400A8">
        <w:rPr>
          <w:rStyle w:val="Identifier"/>
        </w:rPr>
        <w:t xml:space="preserve">iComponent </w:t>
      </w:r>
      <w:r w:rsidRPr="004400A8">
        <w:rPr>
          <w:rStyle w:val="Symbols"/>
        </w:rPr>
        <w:t xml:space="preserve">:= </w:t>
      </w:r>
      <w:r w:rsidRPr="004400A8">
        <w:rPr>
          <w:rStyle w:val="Number"/>
        </w:rPr>
        <w:t xml:space="preserve">0 </w:t>
      </w:r>
      <w:r w:rsidRPr="004400A8">
        <w:rPr>
          <w:rStyle w:val="Keyword"/>
        </w:rPr>
        <w:t xml:space="preserve">to </w:t>
      </w:r>
      <w:r w:rsidRPr="004400A8">
        <w:rPr>
          <w:rStyle w:val="Identifier"/>
        </w:rPr>
        <w:t>PS</w:t>
      </w:r>
      <w:r w:rsidRPr="004400A8">
        <w:rPr>
          <w:rStyle w:val="Symbols"/>
        </w:rPr>
        <w:t>.</w:t>
      </w:r>
      <w:r w:rsidRPr="004400A8">
        <w:rPr>
          <w:rStyle w:val="Identifier"/>
        </w:rPr>
        <w:t>ComponentCount</w:t>
      </w:r>
      <w:r w:rsidRPr="004400A8">
        <w:rPr>
          <w:rStyle w:val="Symbols"/>
        </w:rPr>
        <w:t>[</w:t>
      </w:r>
      <w:r w:rsidRPr="004400A8">
        <w:rPr>
          <w:rStyle w:val="Identifier"/>
        </w:rPr>
        <w:t>iPackage</w:t>
      </w:r>
      <w:r w:rsidRPr="004400A8">
        <w:rPr>
          <w:rStyle w:val="Symbols"/>
        </w:rPr>
        <w:t xml:space="preserve">] - </w:t>
      </w:r>
      <w:r w:rsidRPr="004400A8">
        <w:rPr>
          <w:rStyle w:val="Number"/>
        </w:rPr>
        <w:t xml:space="preserve">1 </w:t>
      </w:r>
      <w:r w:rsidRPr="004400A8">
        <w:rPr>
          <w:rStyle w:val="Keyword"/>
        </w:rPr>
        <w:t>do</w:t>
      </w:r>
    </w:p>
    <w:p w14:paraId="5674043B" w14:textId="77777777" w:rsidR="008B06B1" w:rsidRPr="004400A8" w:rsidRDefault="008B06B1" w:rsidP="004400A8">
      <w:pPr>
        <w:pStyle w:val="CodeParagraph"/>
      </w:pPr>
      <w:r w:rsidRPr="004400A8">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Ps</w:t>
      </w:r>
      <w:r w:rsidRPr="004400A8">
        <w:rPr>
          <w:rStyle w:val="Symbols"/>
        </w:rPr>
        <w:t>.</w:t>
      </w:r>
      <w:r w:rsidRPr="004400A8">
        <w:rPr>
          <w:rStyle w:val="Identifier"/>
        </w:rPr>
        <w:t>ComponentNames</w:t>
      </w:r>
      <w:r w:rsidRPr="004400A8">
        <w:rPr>
          <w:rStyle w:val="Symbols"/>
        </w:rPr>
        <w:t>[</w:t>
      </w:r>
      <w:r w:rsidRPr="004400A8">
        <w:rPr>
          <w:rStyle w:val="Identifier"/>
        </w:rPr>
        <w:t>iPackage</w:t>
      </w:r>
      <w:r w:rsidRPr="004400A8">
        <w:rPr>
          <w:rStyle w:val="Symbols"/>
        </w:rPr>
        <w:t xml:space="preserve">, </w:t>
      </w:r>
      <w:r w:rsidRPr="004400A8">
        <w:rPr>
          <w:rStyle w:val="Identifier"/>
        </w:rPr>
        <w:t>iComponent</w:t>
      </w:r>
      <w:r w:rsidRPr="004400A8">
        <w:rPr>
          <w:rStyle w:val="Symbols"/>
        </w:rPr>
        <w:t>]);</w:t>
      </w:r>
    </w:p>
    <w:p w14:paraId="3BD32E90" w14:textId="77777777" w:rsidR="008B06B1" w:rsidRPr="004400A8" w:rsidRDefault="008B06B1" w:rsidP="004400A8">
      <w:pPr>
        <w:pStyle w:val="CodeParagraph"/>
      </w:pPr>
      <w:r w:rsidRPr="004400A8">
        <w:t xml:space="preserve">            </w:t>
      </w:r>
      <w:r w:rsidRPr="004400A8">
        <w:rPr>
          <w:rStyle w:val="Keyword"/>
        </w:rPr>
        <w:t>End</w:t>
      </w:r>
      <w:r w:rsidRPr="004400A8">
        <w:rPr>
          <w:rStyle w:val="Symbols"/>
        </w:rPr>
        <w:t>;</w:t>
      </w:r>
    </w:p>
    <w:p w14:paraId="2FAE3011" w14:textId="77777777" w:rsidR="008B06B1" w:rsidRPr="004400A8" w:rsidRDefault="008B06B1" w:rsidP="004400A8">
      <w:pPr>
        <w:pStyle w:val="CodeParagraph"/>
        <w:rPr>
          <w:rStyle w:val="Symbols"/>
        </w:rPr>
      </w:pPr>
      <w:r w:rsidRPr="004400A8">
        <w:t xml:space="preserve">          </w:t>
      </w:r>
      <w:r w:rsidRPr="004400A8">
        <w:rPr>
          <w:rStyle w:val="Symbols"/>
        </w:rPr>
        <w:t>...</w:t>
      </w:r>
    </w:p>
    <w:p w14:paraId="4876C947" w14:textId="77777777" w:rsidR="008B06B1" w:rsidRPr="004400A8" w:rsidRDefault="008B06B1" w:rsidP="004400A8">
      <w:pPr>
        <w:pStyle w:val="CodeParagraph"/>
      </w:pPr>
      <w:r w:rsidRPr="004400A8">
        <w:t xml:space="preserve">          </w:t>
      </w:r>
      <w:r w:rsidRPr="004400A8">
        <w:rPr>
          <w:rStyle w:val="Identifier"/>
        </w:rPr>
        <w:t>frm</w:t>
      </w:r>
      <w:r w:rsidRPr="004400A8">
        <w:rPr>
          <w:rStyle w:val="Symbols"/>
        </w:rPr>
        <w:t>.</w:t>
      </w:r>
      <w:r w:rsidRPr="004400A8">
        <w:rPr>
          <w:rStyle w:val="Identifier"/>
        </w:rPr>
        <w:t>UpdateProgress</w:t>
      </w:r>
      <w:r w:rsidRPr="004400A8">
        <w:rPr>
          <w:rStyle w:val="Symbols"/>
        </w:rPr>
        <w:t>(</w:t>
      </w:r>
      <w:r w:rsidRPr="004400A8">
        <w:rPr>
          <w:rStyle w:val="Identifier"/>
        </w:rPr>
        <w:t>Succ</w:t>
      </w:r>
      <w:r w:rsidRPr="004400A8">
        <w:rPr>
          <w:rStyle w:val="Symbols"/>
        </w:rPr>
        <w:t>(</w:t>
      </w:r>
      <w:r w:rsidRPr="004400A8">
        <w:rPr>
          <w:rStyle w:val="Identifier"/>
        </w:rPr>
        <w:t>iPackage</w:t>
      </w:r>
      <w:r w:rsidRPr="004400A8">
        <w:rPr>
          <w:rStyle w:val="Symbols"/>
        </w:rPr>
        <w:t>));</w:t>
      </w:r>
    </w:p>
    <w:p w14:paraId="10147F1D" w14:textId="77777777" w:rsidR="008B06B1" w:rsidRPr="004400A8" w:rsidRDefault="008B06B1" w:rsidP="004400A8">
      <w:pPr>
        <w:pStyle w:val="CodeParagraph"/>
      </w:pPr>
      <w:r w:rsidRPr="004400A8">
        <w:t xml:space="preserve">        </w:t>
      </w:r>
      <w:r w:rsidRPr="004400A8">
        <w:rPr>
          <w:rStyle w:val="Keyword"/>
        </w:rPr>
        <w:t>End</w:t>
      </w:r>
      <w:r w:rsidRPr="004400A8">
        <w:rPr>
          <w:rStyle w:val="Symbols"/>
        </w:rPr>
        <w:t>;</w:t>
      </w:r>
    </w:p>
    <w:p w14:paraId="7D5D3899" w14:textId="77777777" w:rsidR="008B06B1" w:rsidRPr="004400A8" w:rsidRDefault="008B06B1" w:rsidP="004400A8">
      <w:pPr>
        <w:pStyle w:val="CodeParagraph"/>
      </w:pPr>
      <w:r w:rsidRPr="004400A8">
        <w:t xml:space="preserve">        </w:t>
      </w:r>
      <w:r w:rsidRPr="004400A8">
        <w:rPr>
          <w:rStyle w:val="Identifier"/>
        </w:rPr>
        <w:t>frm</w:t>
      </w:r>
      <w:r w:rsidRPr="004400A8">
        <w:rPr>
          <w:rStyle w:val="Symbols"/>
        </w:rPr>
        <w:t>.</w:t>
      </w:r>
      <w:r w:rsidRPr="004400A8">
        <w:rPr>
          <w:rStyle w:val="Identifier"/>
        </w:rPr>
        <w:t>HideProgress</w:t>
      </w:r>
      <w:r w:rsidRPr="004400A8">
        <w:rPr>
          <w:rStyle w:val="Symbols"/>
        </w:rPr>
        <w:t>;</w:t>
      </w:r>
    </w:p>
    <w:p w14:paraId="7C514734" w14:textId="77777777" w:rsidR="008B06B1" w:rsidRPr="004400A8" w:rsidRDefault="008B06B1" w:rsidP="004400A8">
      <w:pPr>
        <w:pStyle w:val="CodeParagraph"/>
        <w:rPr>
          <w:rStyle w:val="Keyword"/>
        </w:rPr>
      </w:pPr>
      <w:r w:rsidRPr="004400A8">
        <w:t xml:space="preserve">      </w:t>
      </w:r>
      <w:r w:rsidRPr="004400A8">
        <w:rPr>
          <w:rStyle w:val="Keyword"/>
        </w:rPr>
        <w:t>Finally</w:t>
      </w:r>
    </w:p>
    <w:p w14:paraId="55259F62" w14:textId="77777777" w:rsidR="008B06B1" w:rsidRPr="004400A8" w:rsidRDefault="008B06B1" w:rsidP="004400A8">
      <w:pPr>
        <w:pStyle w:val="CodeParagraph"/>
      </w:pPr>
      <w:r w:rsidRPr="004400A8">
        <w:t xml:space="preserve">        </w:t>
      </w:r>
      <w:r w:rsidRPr="004400A8">
        <w:rPr>
          <w:rStyle w:val="Identifier"/>
        </w:rPr>
        <w:t>frm</w:t>
      </w:r>
      <w:r w:rsidRPr="004400A8">
        <w:rPr>
          <w:rStyle w:val="Symbols"/>
        </w:rPr>
        <w:t>.</w:t>
      </w:r>
      <w:r w:rsidRPr="004400A8">
        <w:rPr>
          <w:rStyle w:val="Identifier"/>
        </w:rPr>
        <w:t>Free</w:t>
      </w:r>
      <w:r w:rsidRPr="004400A8">
        <w:rPr>
          <w:rStyle w:val="Symbols"/>
        </w:rPr>
        <w:t>;</w:t>
      </w:r>
    </w:p>
    <w:p w14:paraId="1F60586E" w14:textId="77777777" w:rsidR="008B06B1" w:rsidRPr="004400A8" w:rsidRDefault="008B06B1" w:rsidP="004400A8">
      <w:pPr>
        <w:pStyle w:val="CodeParagraph"/>
      </w:pPr>
      <w:r w:rsidRPr="004400A8">
        <w:t xml:space="preserve">      </w:t>
      </w:r>
      <w:r w:rsidRPr="004400A8">
        <w:rPr>
          <w:rStyle w:val="Keyword"/>
        </w:rPr>
        <w:t>End</w:t>
      </w:r>
      <w:r w:rsidRPr="004400A8">
        <w:rPr>
          <w:rStyle w:val="Symbols"/>
        </w:rPr>
        <w:t>;</w:t>
      </w:r>
    </w:p>
    <w:p w14:paraId="4E2D4808" w14:textId="77777777" w:rsidR="008B06B1" w:rsidRPr="004400A8" w:rsidRDefault="008B06B1" w:rsidP="004400A8">
      <w:pPr>
        <w:pStyle w:val="CodeParagraph"/>
        <w:rPr>
          <w:rStyle w:val="Keyword"/>
        </w:rPr>
      </w:pPr>
      <w:r w:rsidRPr="004400A8">
        <w:t xml:space="preserve">  </w:t>
      </w:r>
      <w:r w:rsidRPr="004400A8">
        <w:rPr>
          <w:rStyle w:val="Keyword"/>
        </w:rPr>
        <w:t>Finally</w:t>
      </w:r>
    </w:p>
    <w:p w14:paraId="3A312D1A" w14:textId="77777777" w:rsidR="008B06B1" w:rsidRPr="004400A8" w:rsidRDefault="008B06B1" w:rsidP="004400A8">
      <w:pPr>
        <w:pStyle w:val="CodeParagraph"/>
      </w:pPr>
      <w:r w:rsidRPr="004400A8">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EndUpdate</w:t>
      </w:r>
      <w:r w:rsidRPr="004400A8">
        <w:rPr>
          <w:rStyle w:val="Symbols"/>
        </w:rPr>
        <w:t>;</w:t>
      </w:r>
    </w:p>
    <w:p w14:paraId="0B9C2241" w14:textId="77777777" w:rsidR="008B06B1" w:rsidRPr="004400A8" w:rsidRDefault="008B06B1" w:rsidP="004400A8">
      <w:pPr>
        <w:pStyle w:val="CodeParagraph"/>
      </w:pPr>
      <w:r w:rsidRPr="004400A8">
        <w:t xml:space="preserve">  </w:t>
      </w:r>
      <w:r w:rsidRPr="004400A8">
        <w:rPr>
          <w:rStyle w:val="Keyword"/>
        </w:rPr>
        <w:t>End</w:t>
      </w:r>
      <w:r w:rsidRPr="004400A8">
        <w:rPr>
          <w:rStyle w:val="Symbols"/>
        </w:rPr>
        <w:t>;</w:t>
      </w:r>
    </w:p>
    <w:p w14:paraId="7FDAC8FD" w14:textId="77777777" w:rsidR="008B06B1" w:rsidRPr="004400A8" w:rsidRDefault="008B06B1" w:rsidP="004400A8">
      <w:pPr>
        <w:pStyle w:val="CodeParagraph"/>
      </w:pPr>
      <w:r w:rsidRPr="004400A8">
        <w:rPr>
          <w:rStyle w:val="Keyword"/>
        </w:rPr>
        <w:t>End</w:t>
      </w:r>
      <w:r w:rsidRPr="004400A8">
        <w:rPr>
          <w:rStyle w:val="Symbols"/>
        </w:rPr>
        <w:t>;</w:t>
      </w:r>
    </w:p>
    <w:p w14:paraId="075D86A7" w14:textId="77777777" w:rsidR="008B06B1" w:rsidRPr="004400A8" w:rsidRDefault="008B06B1" w:rsidP="008B06B1">
      <w:r w:rsidRPr="004400A8">
        <w:lastRenderedPageBreak/>
        <w:t>This second portion of code (which sits in the above code where the ellipsis is) is only avai</w:t>
      </w:r>
      <w:r w:rsidR="004400A8" w:rsidRPr="004400A8">
        <w:t>l</w:t>
      </w:r>
      <w:r w:rsidRPr="004400A8">
        <w:t xml:space="preserve">able for RAD Studio XE and above, hence the </w:t>
      </w:r>
      <w:r w:rsidRPr="004400A8">
        <w:rPr>
          <w:rStyle w:val="CodeInLine"/>
        </w:rPr>
        <w:t>$IFDEF</w:t>
      </w:r>
      <w:r w:rsidRPr="004400A8">
        <w:t xml:space="preserve">s. It obtains an </w:t>
      </w:r>
      <w:proofErr w:type="spellStart"/>
      <w:r w:rsidRPr="004400A8">
        <w:rPr>
          <w:rStyle w:val="CodeInLine"/>
        </w:rPr>
        <w:t>IOTAPackageInfo</w:t>
      </w:r>
      <w:proofErr w:type="spellEnd"/>
      <w:r w:rsidRPr="004400A8">
        <w:t xml:space="preserve"> interface for the current iterated package and adds various information to a </w:t>
      </w:r>
      <w:proofErr w:type="spellStart"/>
      <w:r w:rsidRPr="004400A8">
        <w:rPr>
          <w:rStyle w:val="CodeInLine"/>
        </w:rPr>
        <w:t>Properies</w:t>
      </w:r>
      <w:proofErr w:type="spellEnd"/>
      <w:r w:rsidRPr="004400A8">
        <w:t xml:space="preserve"> node under the package. Please refer to the above information on the </w:t>
      </w:r>
      <w:proofErr w:type="spellStart"/>
      <w:r w:rsidRPr="004400A8">
        <w:rPr>
          <w:rStyle w:val="CodeInLine"/>
        </w:rPr>
        <w:t>IOTAPackageInfo</w:t>
      </w:r>
      <w:proofErr w:type="spellEnd"/>
      <w:r w:rsidRPr="004400A8">
        <w:t xml:space="preserve"> interface for more details on the information provided.</w:t>
      </w:r>
    </w:p>
    <w:p w14:paraId="2A036825" w14:textId="77777777" w:rsidR="008B06B1" w:rsidRPr="004400A8" w:rsidRDefault="008B06B1" w:rsidP="004400A8">
      <w:pPr>
        <w:pStyle w:val="CodeParagraph"/>
        <w:rPr>
          <w:rStyle w:val="Directive"/>
        </w:rPr>
      </w:pPr>
      <w:r w:rsidRPr="004400A8">
        <w:rPr>
          <w:rStyle w:val="Directive"/>
        </w:rPr>
        <w:t>{$IFDEF DXE00}</w:t>
      </w:r>
    </w:p>
    <w:p w14:paraId="5FBF251D" w14:textId="77777777" w:rsidR="008B06B1" w:rsidRPr="004400A8" w:rsidRDefault="008B06B1" w:rsidP="004400A8">
      <w:pPr>
        <w:pStyle w:val="CodeParagraph"/>
      </w:pPr>
      <w:r w:rsidRPr="004400A8">
        <w:rPr>
          <w:rStyle w:val="Identifier"/>
        </w:rPr>
        <w:t xml:space="preserve">N </w:t>
      </w:r>
      <w:r w:rsidRPr="004400A8">
        <w:rPr>
          <w:rStyle w:val="Symbols"/>
        </w:rPr>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P</w:t>
      </w:r>
      <w:r w:rsidRPr="004400A8">
        <w:rPr>
          <w:rStyle w:val="Symbols"/>
        </w:rPr>
        <w:t xml:space="preserve">, </w:t>
      </w:r>
      <w:r w:rsidRPr="004400A8">
        <w:rPr>
          <w:rStyle w:val="StringLiteral"/>
        </w:rPr>
        <w:t>'Properties'</w:t>
      </w:r>
      <w:r w:rsidRPr="004400A8">
        <w:rPr>
          <w:rStyle w:val="Symbols"/>
        </w:rPr>
        <w:t>);</w:t>
      </w:r>
    </w:p>
    <w:p w14:paraId="42FFA2ED" w14:textId="77777777"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'FileName: %s'</w:t>
      </w:r>
      <w:r w:rsidRPr="004400A8">
        <w:rPr>
          <w:rStyle w:val="Symbols"/>
        </w:rPr>
        <w:t>,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FileName</w:t>
      </w:r>
      <w:r w:rsidRPr="004400A8">
        <w:rPr>
          <w:rStyle w:val="Symbols"/>
        </w:rPr>
        <w:t>]));</w:t>
      </w:r>
    </w:p>
    <w:p w14:paraId="641A2C52" w14:textId="77777777"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'Name: %s'</w:t>
      </w:r>
      <w:r w:rsidRPr="004400A8">
        <w:rPr>
          <w:rStyle w:val="Symbols"/>
        </w:rPr>
        <w:t>,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Directives"/>
        </w:rPr>
        <w:t>Name</w:t>
      </w:r>
      <w:r w:rsidRPr="004400A8">
        <w:rPr>
          <w:rStyle w:val="Symbols"/>
        </w:rPr>
        <w:t>]));</w:t>
      </w:r>
    </w:p>
    <w:p w14:paraId="5B2337E7" w14:textId="77777777"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'Run-Time Only: %s'</w:t>
      </w:r>
      <w:r w:rsidRPr="004400A8">
        <w:rPr>
          <w:rStyle w:val="Symbols"/>
        </w:rPr>
        <w:t>, [</w:t>
      </w:r>
      <w:r w:rsidRPr="004400A8">
        <w:rPr>
          <w:rStyle w:val="Identifier"/>
        </w:rPr>
        <w:t>strBoolean</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RuntimeOnly</w:t>
      </w:r>
      <w:r w:rsidRPr="004400A8">
        <w:rPr>
          <w:rStyle w:val="Symbols"/>
        </w:rPr>
        <w:t>]]));</w:t>
      </w:r>
    </w:p>
    <w:p w14:paraId="71248B42" w14:textId="77777777"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'Design-Time Only: %s'</w:t>
      </w:r>
      <w:r w:rsidRPr="004400A8">
        <w:rPr>
          <w:rStyle w:val="Symbols"/>
        </w:rPr>
        <w:t>, [</w:t>
      </w:r>
      <w:r w:rsidRPr="004400A8">
        <w:rPr>
          <w:rStyle w:val="Identifier"/>
        </w:rPr>
        <w:t>strBoolean</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DesigntimeOnly</w:t>
      </w:r>
      <w:r w:rsidRPr="004400A8">
        <w:rPr>
          <w:rStyle w:val="Symbols"/>
        </w:rPr>
        <w:t>]]));</w:t>
      </w:r>
    </w:p>
    <w:p w14:paraId="21FF43DC" w14:textId="77777777"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'IDE Package: %s'</w:t>
      </w:r>
      <w:r w:rsidRPr="004400A8">
        <w:rPr>
          <w:rStyle w:val="Symbols"/>
        </w:rPr>
        <w:t>, [</w:t>
      </w:r>
      <w:r w:rsidRPr="004400A8">
        <w:rPr>
          <w:rStyle w:val="Identifier"/>
        </w:rPr>
        <w:t>strBoolean</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IDEPackage</w:t>
      </w:r>
      <w:r w:rsidRPr="004400A8">
        <w:rPr>
          <w:rStyle w:val="Symbols"/>
        </w:rPr>
        <w:t>]]));</w:t>
      </w:r>
    </w:p>
    <w:p w14:paraId="58DB2384" w14:textId="77777777"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'Loaded: %s'</w:t>
      </w:r>
      <w:r w:rsidRPr="004400A8">
        <w:rPr>
          <w:rStyle w:val="Symbols"/>
        </w:rPr>
        <w:t>, [</w:t>
      </w:r>
      <w:r w:rsidRPr="004400A8">
        <w:rPr>
          <w:rStyle w:val="Identifier"/>
        </w:rPr>
        <w:t>strBoolean</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Loaded</w:t>
      </w:r>
      <w:r w:rsidRPr="004400A8">
        <w:rPr>
          <w:rStyle w:val="Symbols"/>
        </w:rPr>
        <w:t>]]));</w:t>
      </w:r>
    </w:p>
    <w:p w14:paraId="69EE5B90" w14:textId="77777777"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'Description: %s'</w:t>
      </w:r>
      <w:r w:rsidRPr="004400A8">
        <w:rPr>
          <w:rStyle w:val="Symbols"/>
        </w:rPr>
        <w:t>,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Description</w:t>
      </w:r>
      <w:r w:rsidRPr="004400A8">
        <w:rPr>
          <w:rStyle w:val="Symbols"/>
        </w:rPr>
        <w:t>]));</w:t>
      </w:r>
    </w:p>
    <w:p w14:paraId="783B90A1" w14:textId="77777777"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'SymbolFileName: %s'</w:t>
      </w:r>
      <w:r w:rsidRPr="004400A8">
        <w:rPr>
          <w:rStyle w:val="Symbols"/>
        </w:rPr>
        <w:t>,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SymbolFileName</w:t>
      </w:r>
      <w:r w:rsidRPr="004400A8">
        <w:rPr>
          <w:rStyle w:val="Symbols"/>
        </w:rPr>
        <w:t>]));</w:t>
      </w:r>
    </w:p>
    <w:p w14:paraId="20287138" w14:textId="77777777"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'Producer : %s'</w:t>
      </w:r>
      <w:r w:rsidRPr="004400A8">
        <w:rPr>
          <w:rStyle w:val="Symbols"/>
        </w:rPr>
        <w:t>, [</w:t>
      </w:r>
      <w:r w:rsidRPr="004400A8">
        <w:rPr>
          <w:rStyle w:val="Identifier"/>
        </w:rPr>
        <w:t>strProducer</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Producer</w:t>
      </w:r>
      <w:r w:rsidRPr="004400A8">
        <w:rPr>
          <w:rStyle w:val="Symbols"/>
        </w:rPr>
        <w:t>]]));</w:t>
      </w:r>
    </w:p>
    <w:p w14:paraId="4A8C2738" w14:textId="77777777"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'Consumer : %s'</w:t>
      </w:r>
      <w:r w:rsidRPr="004400A8">
        <w:rPr>
          <w:rStyle w:val="Symbols"/>
        </w:rPr>
        <w:t>, [</w:t>
      </w:r>
      <w:r w:rsidRPr="004400A8">
        <w:rPr>
          <w:rStyle w:val="Identifier"/>
        </w:rPr>
        <w:t>strConsumer</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Consumer</w:t>
      </w:r>
      <w:r w:rsidRPr="004400A8">
        <w:rPr>
          <w:rStyle w:val="Symbols"/>
        </w:rPr>
        <w:t>]]));</w:t>
      </w:r>
    </w:p>
    <w:p w14:paraId="7DC959D2" w14:textId="77777777" w:rsidR="008B06B1" w:rsidRPr="004400A8" w:rsidRDefault="008B06B1" w:rsidP="004400A8">
      <w:pPr>
        <w:pStyle w:val="CodeParagraph"/>
      </w:pPr>
      <w:r w:rsidRPr="004400A8">
        <w:rPr>
          <w:rStyle w:val="Identifier"/>
        </w:rPr>
        <w:t xml:space="preserve">sl </w:t>
      </w:r>
      <w:r w:rsidRPr="004400A8">
        <w:rPr>
          <w:rStyle w:val="Symbols"/>
        </w:rPr>
        <w:t xml:space="preserve">:= </w:t>
      </w:r>
      <w:r w:rsidRPr="004400A8">
        <w:rPr>
          <w:rStyle w:val="Identifier"/>
        </w:rPr>
        <w:t>TstringList</w:t>
      </w:r>
      <w:r w:rsidRPr="004400A8">
        <w:rPr>
          <w:rStyle w:val="Symbols"/>
        </w:rPr>
        <w:t>.</w:t>
      </w:r>
      <w:r w:rsidRPr="004400A8">
        <w:rPr>
          <w:rStyle w:val="Identifier"/>
        </w:rPr>
        <w:t>Create</w:t>
      </w:r>
      <w:r w:rsidRPr="004400A8">
        <w:rPr>
          <w:rStyle w:val="Symbols"/>
        </w:rPr>
        <w:t>;</w:t>
      </w:r>
    </w:p>
    <w:p w14:paraId="3087BC42" w14:textId="77777777" w:rsidR="008B06B1" w:rsidRPr="004400A8" w:rsidRDefault="008B06B1" w:rsidP="004400A8">
      <w:pPr>
        <w:pStyle w:val="CodeParagraph"/>
        <w:rPr>
          <w:rStyle w:val="Keyword"/>
        </w:rPr>
      </w:pPr>
      <w:r w:rsidRPr="004400A8">
        <w:rPr>
          <w:rStyle w:val="Keyword"/>
        </w:rPr>
        <w:t>Try</w:t>
      </w:r>
    </w:p>
    <w:p w14:paraId="624E0A43" w14:textId="77777777" w:rsidR="008B06B1" w:rsidRPr="004400A8" w:rsidRDefault="008B06B1" w:rsidP="004400A8">
      <w:pPr>
        <w:pStyle w:val="CodeParagraph"/>
      </w:pPr>
      <w:r w:rsidRPr="004400A8">
        <w:t xml:space="preserve">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GetContainsList</w:t>
      </w:r>
      <w:r w:rsidRPr="004400A8">
        <w:rPr>
          <w:rStyle w:val="Symbols"/>
        </w:rPr>
        <w:t>(</w:t>
      </w:r>
      <w:r w:rsidRPr="004400A8">
        <w:rPr>
          <w:rStyle w:val="Identifier"/>
        </w:rPr>
        <w:t>sl</w:t>
      </w:r>
      <w:r w:rsidRPr="004400A8">
        <w:rPr>
          <w:rStyle w:val="Symbols"/>
        </w:rPr>
        <w:t>);</w:t>
      </w:r>
    </w:p>
    <w:p w14:paraId="66ECA7D2" w14:textId="77777777" w:rsidR="008B06B1" w:rsidRPr="004400A8" w:rsidRDefault="008B06B1" w:rsidP="004400A8">
      <w:pPr>
        <w:pStyle w:val="CodeParagraph"/>
      </w:pPr>
      <w:r w:rsidRPr="004400A8">
        <w:t xml:space="preserve">  </w:t>
      </w:r>
      <w:r w:rsidRPr="004400A8">
        <w:rPr>
          <w:rStyle w:val="Identifier"/>
        </w:rPr>
        <w:t>AddStringList</w:t>
      </w:r>
      <w:r w:rsidRPr="004400A8">
        <w:rPr>
          <w:rStyle w:val="Symbols"/>
        </w:rPr>
        <w:t>(</w:t>
      </w:r>
      <w:r w:rsidRPr="004400A8">
        <w:rPr>
          <w:rStyle w:val="Identifier"/>
        </w:rPr>
        <w:t>N</w:t>
      </w:r>
      <w:r w:rsidRPr="004400A8">
        <w:rPr>
          <w:rStyle w:val="Symbols"/>
        </w:rPr>
        <w:t xml:space="preserve">, </w:t>
      </w:r>
      <w:r w:rsidRPr="004400A8">
        <w:rPr>
          <w:rStyle w:val="Identifier"/>
        </w:rPr>
        <w:t>sl</w:t>
      </w:r>
      <w:r w:rsidRPr="004400A8">
        <w:rPr>
          <w:rStyle w:val="Symbols"/>
        </w:rPr>
        <w:t xml:space="preserve">, </w:t>
      </w:r>
      <w:r w:rsidRPr="004400A8">
        <w:rPr>
          <w:rStyle w:val="StringLiteral"/>
        </w:rPr>
        <w:t>'Contains'</w:t>
      </w:r>
      <w:r w:rsidRPr="004400A8">
        <w:rPr>
          <w:rStyle w:val="Symbols"/>
        </w:rPr>
        <w:t>);</w:t>
      </w:r>
    </w:p>
    <w:p w14:paraId="1FEF0A51" w14:textId="77777777" w:rsidR="008B06B1" w:rsidRPr="004400A8" w:rsidRDefault="008B06B1" w:rsidP="004400A8">
      <w:pPr>
        <w:pStyle w:val="CodeParagraph"/>
      </w:pPr>
      <w:r w:rsidRPr="004400A8">
        <w:t xml:space="preserve">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GetRequiresList</w:t>
      </w:r>
      <w:r w:rsidRPr="004400A8">
        <w:rPr>
          <w:rStyle w:val="Symbols"/>
        </w:rPr>
        <w:t>(</w:t>
      </w:r>
      <w:r w:rsidRPr="004400A8">
        <w:rPr>
          <w:rStyle w:val="Identifier"/>
        </w:rPr>
        <w:t>sl</w:t>
      </w:r>
      <w:r w:rsidRPr="004400A8">
        <w:rPr>
          <w:rStyle w:val="Symbols"/>
        </w:rPr>
        <w:t>);</w:t>
      </w:r>
    </w:p>
    <w:p w14:paraId="306B95E6" w14:textId="77777777" w:rsidR="008B06B1" w:rsidRPr="004400A8" w:rsidRDefault="008B06B1" w:rsidP="004400A8">
      <w:pPr>
        <w:pStyle w:val="CodeParagraph"/>
      </w:pPr>
      <w:r w:rsidRPr="004400A8">
        <w:t xml:space="preserve">  </w:t>
      </w:r>
      <w:r w:rsidRPr="004400A8">
        <w:rPr>
          <w:rStyle w:val="Identifier"/>
        </w:rPr>
        <w:t>AddStringList</w:t>
      </w:r>
      <w:r w:rsidRPr="004400A8">
        <w:rPr>
          <w:rStyle w:val="Symbols"/>
        </w:rPr>
        <w:t>(</w:t>
      </w:r>
      <w:r w:rsidRPr="004400A8">
        <w:rPr>
          <w:rStyle w:val="Identifier"/>
        </w:rPr>
        <w:t>N</w:t>
      </w:r>
      <w:r w:rsidRPr="004400A8">
        <w:rPr>
          <w:rStyle w:val="Symbols"/>
        </w:rPr>
        <w:t xml:space="preserve">, </w:t>
      </w:r>
      <w:r w:rsidRPr="004400A8">
        <w:rPr>
          <w:rStyle w:val="Identifier"/>
        </w:rPr>
        <w:t>sl</w:t>
      </w:r>
      <w:r w:rsidRPr="004400A8">
        <w:rPr>
          <w:rStyle w:val="Symbols"/>
        </w:rPr>
        <w:t xml:space="preserve">, </w:t>
      </w:r>
      <w:r w:rsidRPr="004400A8">
        <w:rPr>
          <w:rStyle w:val="StringLiteral"/>
        </w:rPr>
        <w:t>'Requires'</w:t>
      </w:r>
      <w:r w:rsidRPr="004400A8">
        <w:rPr>
          <w:rStyle w:val="Symbols"/>
        </w:rPr>
        <w:t>);</w:t>
      </w:r>
    </w:p>
    <w:p w14:paraId="2A62758B" w14:textId="77777777" w:rsidR="008B06B1" w:rsidRPr="004400A8" w:rsidRDefault="008B06B1" w:rsidP="004400A8">
      <w:pPr>
        <w:pStyle w:val="CodeParagraph"/>
      </w:pPr>
      <w:r w:rsidRPr="004400A8">
        <w:t xml:space="preserve">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GetImplicitList</w:t>
      </w:r>
      <w:r w:rsidRPr="004400A8">
        <w:rPr>
          <w:rStyle w:val="Symbols"/>
        </w:rPr>
        <w:t>(</w:t>
      </w:r>
      <w:r w:rsidRPr="004400A8">
        <w:rPr>
          <w:rStyle w:val="Identifier"/>
        </w:rPr>
        <w:t>sl</w:t>
      </w:r>
      <w:r w:rsidRPr="004400A8">
        <w:rPr>
          <w:rStyle w:val="Symbols"/>
        </w:rPr>
        <w:t>);</w:t>
      </w:r>
    </w:p>
    <w:p w14:paraId="1E4418EF" w14:textId="77777777" w:rsidR="008B06B1" w:rsidRPr="004400A8" w:rsidRDefault="008B06B1" w:rsidP="004400A8">
      <w:pPr>
        <w:pStyle w:val="CodeParagraph"/>
      </w:pPr>
      <w:r w:rsidRPr="004400A8">
        <w:t xml:space="preserve">  </w:t>
      </w:r>
      <w:r w:rsidRPr="004400A8">
        <w:rPr>
          <w:rStyle w:val="Identifier"/>
        </w:rPr>
        <w:t>AddStringList</w:t>
      </w:r>
      <w:r w:rsidRPr="004400A8">
        <w:rPr>
          <w:rStyle w:val="Symbols"/>
        </w:rPr>
        <w:t>(</w:t>
      </w:r>
      <w:r w:rsidRPr="004400A8">
        <w:rPr>
          <w:rStyle w:val="Identifier"/>
        </w:rPr>
        <w:t>N</w:t>
      </w:r>
      <w:r w:rsidRPr="004400A8">
        <w:rPr>
          <w:rStyle w:val="Symbols"/>
        </w:rPr>
        <w:t xml:space="preserve">, </w:t>
      </w:r>
      <w:r w:rsidRPr="004400A8">
        <w:rPr>
          <w:rStyle w:val="Identifier"/>
        </w:rPr>
        <w:t>sl</w:t>
      </w:r>
      <w:r w:rsidRPr="004400A8">
        <w:rPr>
          <w:rStyle w:val="Symbols"/>
        </w:rPr>
        <w:t xml:space="preserve">, </w:t>
      </w:r>
      <w:r w:rsidRPr="004400A8">
        <w:rPr>
          <w:rStyle w:val="StringLiteral"/>
        </w:rPr>
        <w:t>'Implicit'</w:t>
      </w:r>
      <w:r w:rsidRPr="004400A8">
        <w:rPr>
          <w:rStyle w:val="Symbols"/>
        </w:rPr>
        <w:t>);</w:t>
      </w:r>
    </w:p>
    <w:p w14:paraId="357D4E95" w14:textId="77777777" w:rsidR="008B06B1" w:rsidRPr="004400A8" w:rsidRDefault="008B06B1" w:rsidP="004400A8">
      <w:pPr>
        <w:pStyle w:val="CodeParagraph"/>
      </w:pPr>
      <w:r w:rsidRPr="004400A8">
        <w:t xml:space="preserve">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GetRequiredByList</w:t>
      </w:r>
      <w:r w:rsidRPr="004400A8">
        <w:rPr>
          <w:rStyle w:val="Symbols"/>
        </w:rPr>
        <w:t>(</w:t>
      </w:r>
      <w:r w:rsidRPr="004400A8">
        <w:rPr>
          <w:rStyle w:val="Identifier"/>
        </w:rPr>
        <w:t>sl</w:t>
      </w:r>
      <w:r w:rsidRPr="004400A8">
        <w:rPr>
          <w:rStyle w:val="Symbols"/>
        </w:rPr>
        <w:t>);</w:t>
      </w:r>
    </w:p>
    <w:p w14:paraId="233C8817" w14:textId="77777777" w:rsidR="008B06B1" w:rsidRPr="004400A8" w:rsidRDefault="008B06B1" w:rsidP="004400A8">
      <w:pPr>
        <w:pStyle w:val="CodeParagraph"/>
      </w:pPr>
      <w:r w:rsidRPr="004400A8">
        <w:t xml:space="preserve">  </w:t>
      </w:r>
      <w:r w:rsidRPr="004400A8">
        <w:rPr>
          <w:rStyle w:val="Identifier"/>
        </w:rPr>
        <w:t>AddStringList</w:t>
      </w:r>
      <w:r w:rsidRPr="004400A8">
        <w:rPr>
          <w:rStyle w:val="Symbols"/>
        </w:rPr>
        <w:t>(</w:t>
      </w:r>
      <w:r w:rsidRPr="004400A8">
        <w:rPr>
          <w:rStyle w:val="Identifier"/>
        </w:rPr>
        <w:t>N</w:t>
      </w:r>
      <w:r w:rsidRPr="004400A8">
        <w:rPr>
          <w:rStyle w:val="Symbols"/>
        </w:rPr>
        <w:t xml:space="preserve">, </w:t>
      </w:r>
      <w:r w:rsidRPr="004400A8">
        <w:rPr>
          <w:rStyle w:val="Identifier"/>
        </w:rPr>
        <w:t>sl</w:t>
      </w:r>
      <w:r w:rsidRPr="004400A8">
        <w:rPr>
          <w:rStyle w:val="Symbols"/>
        </w:rPr>
        <w:t xml:space="preserve">, </w:t>
      </w:r>
      <w:r w:rsidRPr="004400A8">
        <w:rPr>
          <w:rStyle w:val="StringLiteral"/>
        </w:rPr>
        <w:t>'Required By'</w:t>
      </w:r>
      <w:r w:rsidRPr="004400A8">
        <w:rPr>
          <w:rStyle w:val="Symbols"/>
        </w:rPr>
        <w:t>);</w:t>
      </w:r>
    </w:p>
    <w:p w14:paraId="643DABA7" w14:textId="77777777" w:rsidR="008B06B1" w:rsidRPr="004400A8" w:rsidRDefault="008B06B1" w:rsidP="004400A8">
      <w:pPr>
        <w:pStyle w:val="CodeParagraph"/>
        <w:rPr>
          <w:rStyle w:val="Keyword"/>
        </w:rPr>
      </w:pPr>
      <w:r w:rsidRPr="004400A8">
        <w:rPr>
          <w:rStyle w:val="Keyword"/>
        </w:rPr>
        <w:t>Finally</w:t>
      </w:r>
    </w:p>
    <w:p w14:paraId="2CEF0295" w14:textId="77777777" w:rsidR="008B06B1" w:rsidRPr="004400A8" w:rsidRDefault="008B06B1" w:rsidP="004400A8">
      <w:pPr>
        <w:pStyle w:val="CodeParagraph"/>
      </w:pPr>
      <w:r w:rsidRPr="004400A8">
        <w:t xml:space="preserve">  </w:t>
      </w:r>
      <w:r w:rsidRPr="004400A8">
        <w:rPr>
          <w:rStyle w:val="Identifier"/>
        </w:rPr>
        <w:t>sl</w:t>
      </w:r>
      <w:r w:rsidRPr="004400A8">
        <w:rPr>
          <w:rStyle w:val="Symbols"/>
        </w:rPr>
        <w:t>.</w:t>
      </w:r>
      <w:r w:rsidRPr="004400A8">
        <w:rPr>
          <w:rStyle w:val="Identifier"/>
        </w:rPr>
        <w:t>Free</w:t>
      </w:r>
      <w:r w:rsidRPr="004400A8">
        <w:rPr>
          <w:rStyle w:val="Symbols"/>
        </w:rPr>
        <w:t>;</w:t>
      </w:r>
    </w:p>
    <w:p w14:paraId="6842CA98" w14:textId="77777777" w:rsidR="008B06B1" w:rsidRPr="004400A8" w:rsidRDefault="008B06B1" w:rsidP="004400A8">
      <w:pPr>
        <w:pStyle w:val="CodeParagraph"/>
      </w:pPr>
      <w:r w:rsidRPr="004400A8">
        <w:rPr>
          <w:rStyle w:val="Keyword"/>
        </w:rPr>
        <w:t>End</w:t>
      </w:r>
      <w:r w:rsidRPr="004400A8">
        <w:rPr>
          <w:rStyle w:val="Symbols"/>
        </w:rPr>
        <w:t>;</w:t>
      </w:r>
    </w:p>
    <w:p w14:paraId="65631976" w14:textId="77777777" w:rsidR="008B06B1" w:rsidRPr="004400A8" w:rsidRDefault="008B06B1" w:rsidP="004400A8">
      <w:pPr>
        <w:pStyle w:val="CodeParagraph"/>
        <w:rPr>
          <w:rStyle w:val="Directive"/>
        </w:rPr>
      </w:pPr>
      <w:r w:rsidRPr="004400A8">
        <w:rPr>
          <w:rStyle w:val="Directive"/>
        </w:rPr>
        <w:t>{$ENDIF}</w:t>
      </w:r>
    </w:p>
    <w:p w14:paraId="25D4A174" w14:textId="77777777" w:rsidR="008B06B1" w:rsidRPr="004400A8" w:rsidRDefault="008B06B1" w:rsidP="008B06B1">
      <w:r w:rsidRPr="004400A8">
        <w:t>This third portion of code is a local support procedure to the main method which adds the string list of references to various sub nodes to the properties.</w:t>
      </w:r>
    </w:p>
    <w:p w14:paraId="6942B3F5" w14:textId="77777777" w:rsidR="008B06B1" w:rsidRPr="004400A8" w:rsidRDefault="008B06B1" w:rsidP="004400A8">
      <w:pPr>
        <w:pStyle w:val="CodeParagraph"/>
        <w:rPr>
          <w:rStyle w:val="Directive"/>
        </w:rPr>
      </w:pPr>
      <w:r w:rsidRPr="004400A8">
        <w:rPr>
          <w:rStyle w:val="Directive"/>
        </w:rPr>
        <w:t>{$IFDEF DXE00}</w:t>
      </w:r>
    </w:p>
    <w:p w14:paraId="3EFEAF85" w14:textId="77777777" w:rsidR="008B06B1" w:rsidRPr="004400A8" w:rsidRDefault="008B06B1" w:rsidP="004400A8">
      <w:pPr>
        <w:pStyle w:val="CodeParagraph"/>
      </w:pPr>
      <w:r w:rsidRPr="004400A8">
        <w:rPr>
          <w:rStyle w:val="Keyword"/>
        </w:rPr>
        <w:t xml:space="preserve">Procedure </w:t>
      </w:r>
      <w:r w:rsidRPr="004400A8">
        <w:rPr>
          <w:rStyle w:val="Identifier"/>
        </w:rPr>
        <w:t>AddStringList</w:t>
      </w:r>
      <w:r w:rsidRPr="004400A8">
        <w:rPr>
          <w:rStyle w:val="Symbols"/>
        </w:rPr>
        <w:t>(</w:t>
      </w:r>
      <w:r w:rsidRPr="004400A8">
        <w:rPr>
          <w:rStyle w:val="Identifier"/>
        </w:rPr>
        <w:t xml:space="preserve">N </w:t>
      </w:r>
      <w:r w:rsidRPr="004400A8">
        <w:rPr>
          <w:rStyle w:val="Symbols"/>
        </w:rPr>
        <w:t xml:space="preserve">: </w:t>
      </w:r>
      <w:r w:rsidRPr="004400A8">
        <w:rPr>
          <w:rStyle w:val="Identifier"/>
        </w:rPr>
        <w:t>TTreeNode</w:t>
      </w:r>
      <w:r w:rsidRPr="004400A8">
        <w:rPr>
          <w:rStyle w:val="Symbols"/>
        </w:rPr>
        <w:t xml:space="preserve">; </w:t>
      </w:r>
      <w:r w:rsidRPr="004400A8">
        <w:rPr>
          <w:rStyle w:val="Identifier"/>
        </w:rPr>
        <w:t xml:space="preserve">sl </w:t>
      </w:r>
      <w:r w:rsidRPr="004400A8">
        <w:rPr>
          <w:rStyle w:val="Symbols"/>
        </w:rPr>
        <w:t xml:space="preserve">: </w:t>
      </w:r>
      <w:r w:rsidRPr="004400A8">
        <w:rPr>
          <w:rStyle w:val="Identifier"/>
        </w:rPr>
        <w:t>TStringList</w:t>
      </w:r>
      <w:r w:rsidRPr="004400A8">
        <w:rPr>
          <w:rStyle w:val="Symbols"/>
        </w:rPr>
        <w:t xml:space="preserve">; </w:t>
      </w:r>
      <w:r w:rsidRPr="004400A8">
        <w:rPr>
          <w:rStyle w:val="Identifier"/>
        </w:rPr>
        <w:t xml:space="preserve">strListName </w:t>
      </w:r>
      <w:r w:rsidRPr="004400A8">
        <w:rPr>
          <w:rStyle w:val="Symbols"/>
        </w:rPr>
        <w:t xml:space="preserve">: </w:t>
      </w:r>
      <w:r w:rsidRPr="004400A8">
        <w:rPr>
          <w:rStyle w:val="Keyword"/>
        </w:rPr>
        <w:t>String</w:t>
      </w:r>
      <w:r w:rsidRPr="004400A8">
        <w:rPr>
          <w:rStyle w:val="Symbols"/>
        </w:rPr>
        <w:t>);</w:t>
      </w:r>
    </w:p>
    <w:p w14:paraId="4BA06246" w14:textId="77777777" w:rsidR="008B06B1" w:rsidRPr="004400A8" w:rsidRDefault="008B06B1" w:rsidP="004400A8">
      <w:pPr>
        <w:pStyle w:val="CodeParagraph"/>
      </w:pPr>
    </w:p>
    <w:p w14:paraId="62E6F2EA" w14:textId="77777777" w:rsidR="008B06B1" w:rsidRPr="004400A8" w:rsidRDefault="008B06B1" w:rsidP="004400A8">
      <w:pPr>
        <w:pStyle w:val="CodeParagraph"/>
        <w:rPr>
          <w:rStyle w:val="Keyword"/>
        </w:rPr>
      </w:pPr>
      <w:r w:rsidRPr="004400A8">
        <w:rPr>
          <w:rStyle w:val="Keyword"/>
        </w:rPr>
        <w:t>Var</w:t>
      </w:r>
    </w:p>
    <w:p w14:paraId="5101F2E4" w14:textId="77777777" w:rsidR="008B06B1" w:rsidRPr="004400A8" w:rsidRDefault="008B06B1" w:rsidP="004400A8">
      <w:pPr>
        <w:pStyle w:val="CodeParagraph"/>
      </w:pPr>
      <w:r w:rsidRPr="004400A8">
        <w:t xml:space="preserve">  </w:t>
      </w:r>
      <w:r w:rsidRPr="004400A8">
        <w:rPr>
          <w:rStyle w:val="Identifier"/>
        </w:rPr>
        <w:t>i</w:t>
      </w:r>
      <w:r w:rsidRPr="004400A8">
        <w:rPr>
          <w:rStyle w:val="Symbols"/>
        </w:rPr>
        <w:t xml:space="preserve">: </w:t>
      </w:r>
      <w:r w:rsidRPr="004400A8">
        <w:rPr>
          <w:rStyle w:val="Identifier"/>
        </w:rPr>
        <w:t>Integer</w:t>
      </w:r>
      <w:r w:rsidRPr="004400A8">
        <w:rPr>
          <w:rStyle w:val="Symbols"/>
        </w:rPr>
        <w:t>;</w:t>
      </w:r>
    </w:p>
    <w:p w14:paraId="52D006A5" w14:textId="77777777" w:rsidR="008B06B1" w:rsidRPr="004400A8" w:rsidRDefault="008B06B1" w:rsidP="004400A8">
      <w:pPr>
        <w:pStyle w:val="CodeParagraph"/>
      </w:pPr>
      <w:r w:rsidRPr="004400A8">
        <w:t xml:space="preserve">  </w:t>
      </w:r>
      <w:r w:rsidRPr="004400A8">
        <w:rPr>
          <w:rStyle w:val="Identifier"/>
        </w:rPr>
        <w:t>M</w:t>
      </w:r>
      <w:r w:rsidRPr="004400A8">
        <w:rPr>
          <w:rStyle w:val="Symbols"/>
        </w:rPr>
        <w:t xml:space="preserve">: </w:t>
      </w:r>
      <w:r w:rsidRPr="004400A8">
        <w:rPr>
          <w:rStyle w:val="Identifier"/>
        </w:rPr>
        <w:t>TTreeNode</w:t>
      </w:r>
      <w:r w:rsidRPr="004400A8">
        <w:rPr>
          <w:rStyle w:val="Symbols"/>
        </w:rPr>
        <w:t>;</w:t>
      </w:r>
    </w:p>
    <w:p w14:paraId="119BBE69" w14:textId="77777777" w:rsidR="008B06B1" w:rsidRPr="004400A8" w:rsidRDefault="008B06B1" w:rsidP="004400A8">
      <w:pPr>
        <w:pStyle w:val="CodeParagraph"/>
      </w:pPr>
    </w:p>
    <w:p w14:paraId="1EE48D26" w14:textId="77777777" w:rsidR="008B06B1" w:rsidRPr="004400A8" w:rsidRDefault="008B06B1" w:rsidP="004400A8">
      <w:pPr>
        <w:pStyle w:val="CodeParagraph"/>
        <w:rPr>
          <w:rStyle w:val="Keyword"/>
        </w:rPr>
      </w:pPr>
      <w:r w:rsidRPr="004400A8">
        <w:rPr>
          <w:rStyle w:val="Keyword"/>
        </w:rPr>
        <w:t>Begin</w:t>
      </w:r>
    </w:p>
    <w:p w14:paraId="4107BDD3" w14:textId="77777777" w:rsidR="008B06B1" w:rsidRPr="004400A8" w:rsidRDefault="008B06B1" w:rsidP="004400A8">
      <w:pPr>
        <w:pStyle w:val="CodeParagraph"/>
      </w:pPr>
      <w:r w:rsidRPr="004400A8">
        <w:t xml:space="preserve">  </w:t>
      </w:r>
      <w:r w:rsidRPr="004400A8">
        <w:rPr>
          <w:rStyle w:val="Identifier"/>
        </w:rPr>
        <w:t xml:space="preserve">M </w:t>
      </w:r>
      <w:r w:rsidRPr="004400A8">
        <w:rPr>
          <w:rStyle w:val="Symbols"/>
        </w:rPr>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strListName</w:t>
      </w:r>
      <w:r w:rsidRPr="004400A8">
        <w:rPr>
          <w:rStyle w:val="Symbols"/>
        </w:rPr>
        <w:t>);</w:t>
      </w:r>
    </w:p>
    <w:p w14:paraId="610A2B61" w14:textId="77777777" w:rsidR="008B06B1" w:rsidRPr="004400A8" w:rsidRDefault="008B06B1" w:rsidP="004400A8">
      <w:pPr>
        <w:pStyle w:val="CodeParagraph"/>
      </w:pPr>
      <w:r w:rsidRPr="004400A8">
        <w:t xml:space="preserve">  </w:t>
      </w:r>
      <w:r w:rsidRPr="004400A8">
        <w:rPr>
          <w:rStyle w:val="Keyword"/>
        </w:rPr>
        <w:t xml:space="preserve">for </w:t>
      </w:r>
      <w:r w:rsidRPr="004400A8">
        <w:rPr>
          <w:rStyle w:val="Identifier"/>
        </w:rPr>
        <w:t xml:space="preserve">i </w:t>
      </w:r>
      <w:r w:rsidRPr="004400A8">
        <w:rPr>
          <w:rStyle w:val="Symbols"/>
        </w:rPr>
        <w:t xml:space="preserve">:= </w:t>
      </w:r>
      <w:r w:rsidRPr="004400A8">
        <w:rPr>
          <w:rStyle w:val="Number"/>
        </w:rPr>
        <w:t xml:space="preserve">0 </w:t>
      </w:r>
      <w:r w:rsidRPr="004400A8">
        <w:rPr>
          <w:rStyle w:val="Keyword"/>
        </w:rPr>
        <w:t xml:space="preserve">to </w:t>
      </w:r>
      <w:r w:rsidRPr="004400A8">
        <w:rPr>
          <w:rStyle w:val="Identifier"/>
        </w:rPr>
        <w:t>sl</w:t>
      </w:r>
      <w:r w:rsidRPr="004400A8">
        <w:rPr>
          <w:rStyle w:val="Symbols"/>
        </w:rPr>
        <w:t>.</w:t>
      </w:r>
      <w:r w:rsidRPr="004400A8">
        <w:rPr>
          <w:rStyle w:val="Identifier"/>
        </w:rPr>
        <w:t xml:space="preserve">Count </w:t>
      </w:r>
      <w:r w:rsidRPr="004400A8">
        <w:rPr>
          <w:rStyle w:val="Symbols"/>
        </w:rPr>
        <w:t xml:space="preserve">- </w:t>
      </w:r>
      <w:r w:rsidRPr="004400A8">
        <w:rPr>
          <w:rStyle w:val="Number"/>
        </w:rPr>
        <w:t xml:space="preserve">1 </w:t>
      </w:r>
      <w:r w:rsidRPr="004400A8">
        <w:rPr>
          <w:rStyle w:val="Keyword"/>
        </w:rPr>
        <w:t>do</w:t>
      </w:r>
    </w:p>
    <w:p w14:paraId="5E2F1F5F" w14:textId="77777777" w:rsidR="008B06B1" w:rsidRPr="004400A8" w:rsidRDefault="008B06B1" w:rsidP="004400A8">
      <w:pPr>
        <w:pStyle w:val="CodeParagraph"/>
      </w:pPr>
      <w:r w:rsidRPr="004400A8">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M</w:t>
      </w:r>
      <w:r w:rsidRPr="004400A8">
        <w:rPr>
          <w:rStyle w:val="Symbols"/>
        </w:rPr>
        <w:t xml:space="preserve">, </w:t>
      </w:r>
      <w:r w:rsidRPr="004400A8">
        <w:rPr>
          <w:rStyle w:val="Identifier"/>
        </w:rPr>
        <w:t>sl</w:t>
      </w:r>
      <w:r w:rsidRPr="004400A8">
        <w:rPr>
          <w:rStyle w:val="Symbols"/>
        </w:rPr>
        <w:t>[</w:t>
      </w:r>
      <w:r w:rsidRPr="004400A8">
        <w:rPr>
          <w:rStyle w:val="Identifier"/>
        </w:rPr>
        <w:t>i</w:t>
      </w:r>
      <w:r w:rsidRPr="004400A8">
        <w:rPr>
          <w:rStyle w:val="Symbols"/>
        </w:rPr>
        <w:t>]);</w:t>
      </w:r>
    </w:p>
    <w:p w14:paraId="50D3785F" w14:textId="77777777" w:rsidR="008B06B1" w:rsidRPr="004400A8" w:rsidRDefault="008B06B1" w:rsidP="004400A8">
      <w:pPr>
        <w:pStyle w:val="CodeParagraph"/>
      </w:pPr>
      <w:r w:rsidRPr="004400A8">
        <w:rPr>
          <w:rStyle w:val="Keyword"/>
        </w:rPr>
        <w:t>End</w:t>
      </w:r>
      <w:r w:rsidRPr="004400A8">
        <w:rPr>
          <w:rStyle w:val="Symbols"/>
        </w:rPr>
        <w:t>;</w:t>
      </w:r>
    </w:p>
    <w:p w14:paraId="5BBDADD3" w14:textId="77777777" w:rsidR="008B06B1" w:rsidRPr="004400A8" w:rsidRDefault="008B06B1" w:rsidP="004400A8">
      <w:pPr>
        <w:pStyle w:val="CodeParagraph"/>
        <w:rPr>
          <w:rStyle w:val="Directive"/>
        </w:rPr>
      </w:pPr>
      <w:r w:rsidRPr="004400A8">
        <w:rPr>
          <w:rStyle w:val="Directive"/>
        </w:rPr>
        <w:t>{$ENDIF}</w:t>
      </w:r>
    </w:p>
    <w:p w14:paraId="16C26546" w14:textId="77777777" w:rsidR="008B06B1" w:rsidRPr="004400A8" w:rsidRDefault="008B06B1" w:rsidP="008B06B1">
      <w:proofErr w:type="gramStart"/>
      <w:r w:rsidRPr="004400A8">
        <w:t>Finally</w:t>
      </w:r>
      <w:proofErr w:type="gramEnd"/>
      <w:r w:rsidRPr="004400A8">
        <w:t xml:space="preserve"> the code below provides a couple of constant string arrays for converting enumerates to strings for display in the tree view.</w:t>
      </w:r>
    </w:p>
    <w:p w14:paraId="3AB3FE4E" w14:textId="77777777" w:rsidR="008B06B1" w:rsidRPr="004400A8" w:rsidRDefault="008B06B1" w:rsidP="004400A8">
      <w:pPr>
        <w:pStyle w:val="CodeParagraph"/>
        <w:rPr>
          <w:rStyle w:val="Directive"/>
        </w:rPr>
      </w:pPr>
      <w:r w:rsidRPr="004400A8">
        <w:rPr>
          <w:rStyle w:val="Directive"/>
        </w:rPr>
        <w:t>{$IFDEF DXE00}</w:t>
      </w:r>
    </w:p>
    <w:p w14:paraId="262FC1F1" w14:textId="77777777" w:rsidR="008B06B1" w:rsidRPr="004400A8" w:rsidRDefault="008B06B1" w:rsidP="004400A8">
      <w:pPr>
        <w:pStyle w:val="CodeParagraph"/>
        <w:rPr>
          <w:rStyle w:val="Keyword"/>
        </w:rPr>
      </w:pPr>
      <w:r w:rsidRPr="004400A8">
        <w:rPr>
          <w:rStyle w:val="Keyword"/>
        </w:rPr>
        <w:t>Const</w:t>
      </w:r>
    </w:p>
    <w:p w14:paraId="112FF898" w14:textId="77777777" w:rsidR="008B06B1" w:rsidRPr="004400A8" w:rsidRDefault="008B06B1" w:rsidP="004400A8">
      <w:pPr>
        <w:pStyle w:val="CodeParagraph"/>
      </w:pPr>
      <w:r w:rsidRPr="004400A8">
        <w:rPr>
          <w:rStyle w:val="Identifier"/>
        </w:rPr>
        <w:t xml:space="preserve">strBoolean </w:t>
      </w:r>
      <w:r w:rsidRPr="004400A8">
        <w:rPr>
          <w:rStyle w:val="Symbols"/>
        </w:rPr>
        <w:t xml:space="preserve">: </w:t>
      </w:r>
      <w:r w:rsidRPr="004400A8">
        <w:rPr>
          <w:rStyle w:val="Keyword"/>
        </w:rPr>
        <w:t>Array</w:t>
      </w:r>
      <w:r w:rsidRPr="004400A8">
        <w:rPr>
          <w:rStyle w:val="Symbols"/>
        </w:rPr>
        <w:t>[</w:t>
      </w:r>
      <w:r w:rsidRPr="004400A8">
        <w:rPr>
          <w:rStyle w:val="Identifier"/>
        </w:rPr>
        <w:t>False</w:t>
      </w:r>
      <w:r w:rsidRPr="004400A8">
        <w:rPr>
          <w:rStyle w:val="Symbols"/>
        </w:rPr>
        <w:t>..</w:t>
      </w:r>
      <w:r w:rsidRPr="004400A8">
        <w:rPr>
          <w:rStyle w:val="Identifier"/>
        </w:rPr>
        <w:t>True</w:t>
      </w:r>
      <w:r w:rsidRPr="004400A8">
        <w:rPr>
          <w:rStyle w:val="Symbols"/>
        </w:rPr>
        <w:t xml:space="preserve">] </w:t>
      </w:r>
      <w:r w:rsidRPr="004400A8">
        <w:rPr>
          <w:rStyle w:val="Keyword"/>
        </w:rPr>
        <w:t xml:space="preserve">Of String </w:t>
      </w:r>
      <w:r w:rsidRPr="004400A8">
        <w:rPr>
          <w:rStyle w:val="Symbols"/>
        </w:rPr>
        <w:t>= (</w:t>
      </w:r>
      <w:r w:rsidRPr="004400A8">
        <w:rPr>
          <w:rStyle w:val="StringLiteral"/>
        </w:rPr>
        <w:t>'False'</w:t>
      </w:r>
      <w:r w:rsidRPr="004400A8">
        <w:rPr>
          <w:rStyle w:val="Symbols"/>
        </w:rPr>
        <w:t xml:space="preserve">, </w:t>
      </w:r>
      <w:r w:rsidRPr="004400A8">
        <w:rPr>
          <w:rStyle w:val="StringLiteral"/>
        </w:rPr>
        <w:t>'True'</w:t>
      </w:r>
      <w:r w:rsidRPr="004400A8">
        <w:rPr>
          <w:rStyle w:val="Symbols"/>
        </w:rPr>
        <w:t>);</w:t>
      </w:r>
    </w:p>
    <w:p w14:paraId="7860A1FA" w14:textId="77777777" w:rsidR="008B06B1" w:rsidRPr="004400A8" w:rsidRDefault="008B06B1" w:rsidP="004400A8">
      <w:pPr>
        <w:pStyle w:val="CodeParagraph"/>
      </w:pPr>
      <w:r w:rsidRPr="004400A8">
        <w:rPr>
          <w:rStyle w:val="Identifier"/>
        </w:rPr>
        <w:t xml:space="preserve">strProducer </w:t>
      </w:r>
      <w:r w:rsidRPr="004400A8">
        <w:rPr>
          <w:rStyle w:val="Symbols"/>
        </w:rPr>
        <w:t xml:space="preserve">: </w:t>
      </w:r>
      <w:r w:rsidRPr="004400A8">
        <w:rPr>
          <w:rStyle w:val="Keyword"/>
        </w:rPr>
        <w:t>Array</w:t>
      </w:r>
      <w:r w:rsidRPr="004400A8">
        <w:rPr>
          <w:rStyle w:val="Symbols"/>
        </w:rPr>
        <w:t>[</w:t>
      </w:r>
      <w:r w:rsidRPr="004400A8">
        <w:rPr>
          <w:rStyle w:val="Identifier"/>
        </w:rPr>
        <w:t>Low</w:t>
      </w:r>
      <w:r w:rsidRPr="004400A8">
        <w:rPr>
          <w:rStyle w:val="Symbols"/>
        </w:rPr>
        <w:t>(</w:t>
      </w:r>
      <w:r w:rsidRPr="004400A8">
        <w:rPr>
          <w:rStyle w:val="Identifier"/>
        </w:rPr>
        <w:t>TOTAPackageProducer</w:t>
      </w:r>
      <w:r w:rsidRPr="004400A8">
        <w:rPr>
          <w:rStyle w:val="Symbols"/>
        </w:rPr>
        <w:t>)..</w:t>
      </w:r>
      <w:r w:rsidRPr="004400A8">
        <w:rPr>
          <w:rStyle w:val="Identifier"/>
        </w:rPr>
        <w:t>High</w:t>
      </w:r>
      <w:r w:rsidRPr="004400A8">
        <w:rPr>
          <w:rStyle w:val="Symbols"/>
        </w:rPr>
        <w:t>(</w:t>
      </w:r>
      <w:r w:rsidRPr="004400A8">
        <w:rPr>
          <w:rStyle w:val="Identifier"/>
        </w:rPr>
        <w:t>TOTAPackageProducer</w:t>
      </w:r>
      <w:r w:rsidRPr="004400A8">
        <w:rPr>
          <w:rStyle w:val="Symbols"/>
        </w:rPr>
        <w:t xml:space="preserve">)] </w:t>
      </w:r>
      <w:r w:rsidRPr="004400A8">
        <w:rPr>
          <w:rStyle w:val="Keyword"/>
        </w:rPr>
        <w:t xml:space="preserve">Of String </w:t>
      </w:r>
      <w:r w:rsidRPr="004400A8">
        <w:rPr>
          <w:rStyle w:val="Symbols"/>
        </w:rPr>
        <w:t>= (</w:t>
      </w:r>
      <w:r w:rsidRPr="004400A8">
        <w:rPr>
          <w:rStyle w:val="StringLiteral"/>
        </w:rPr>
        <w:t>'ppOTAUnknown'</w:t>
      </w:r>
      <w:r w:rsidRPr="004400A8">
        <w:rPr>
          <w:rStyle w:val="Symbols"/>
        </w:rPr>
        <w:t xml:space="preserve">, </w:t>
      </w:r>
      <w:r w:rsidRPr="004400A8">
        <w:rPr>
          <w:rStyle w:val="StringLiteral"/>
        </w:rPr>
        <w:t>'ppOTADelphi'</w:t>
      </w:r>
      <w:r w:rsidRPr="004400A8">
        <w:rPr>
          <w:rStyle w:val="Symbols"/>
        </w:rPr>
        <w:t xml:space="preserve">, </w:t>
      </w:r>
      <w:r w:rsidRPr="004400A8">
        <w:rPr>
          <w:rStyle w:val="StringLiteral"/>
        </w:rPr>
        <w:t>'ppOTABCB'</w:t>
      </w:r>
      <w:r w:rsidRPr="004400A8">
        <w:rPr>
          <w:rStyle w:val="Symbols"/>
        </w:rPr>
        <w:t>);</w:t>
      </w:r>
    </w:p>
    <w:p w14:paraId="2E32EDF4" w14:textId="77777777" w:rsidR="008B06B1" w:rsidRPr="004400A8" w:rsidRDefault="008B06B1" w:rsidP="004400A8">
      <w:pPr>
        <w:pStyle w:val="CodeParagraph"/>
      </w:pPr>
      <w:r w:rsidRPr="004400A8">
        <w:rPr>
          <w:rStyle w:val="Identifier"/>
        </w:rPr>
        <w:lastRenderedPageBreak/>
        <w:t xml:space="preserve">strConsumer </w:t>
      </w:r>
      <w:r w:rsidRPr="004400A8">
        <w:rPr>
          <w:rStyle w:val="Symbols"/>
        </w:rPr>
        <w:t xml:space="preserve">: </w:t>
      </w:r>
      <w:r w:rsidRPr="004400A8">
        <w:rPr>
          <w:rStyle w:val="Keyword"/>
        </w:rPr>
        <w:t>Array</w:t>
      </w:r>
      <w:r w:rsidRPr="004400A8">
        <w:rPr>
          <w:rStyle w:val="Symbols"/>
        </w:rPr>
        <w:t>[</w:t>
      </w:r>
      <w:r w:rsidRPr="004400A8">
        <w:rPr>
          <w:rStyle w:val="Identifier"/>
        </w:rPr>
        <w:t>Low</w:t>
      </w:r>
      <w:r w:rsidRPr="004400A8">
        <w:rPr>
          <w:rStyle w:val="Symbols"/>
        </w:rPr>
        <w:t>(</w:t>
      </w:r>
      <w:r w:rsidRPr="004400A8">
        <w:rPr>
          <w:rStyle w:val="Identifier"/>
        </w:rPr>
        <w:t>TOTAPackageConsumer</w:t>
      </w:r>
      <w:r w:rsidRPr="004400A8">
        <w:rPr>
          <w:rStyle w:val="Symbols"/>
        </w:rPr>
        <w:t>)..</w:t>
      </w:r>
      <w:r w:rsidRPr="004400A8">
        <w:rPr>
          <w:rStyle w:val="Identifier"/>
        </w:rPr>
        <w:t>High</w:t>
      </w:r>
      <w:r w:rsidRPr="004400A8">
        <w:rPr>
          <w:rStyle w:val="Symbols"/>
        </w:rPr>
        <w:t>(</w:t>
      </w:r>
      <w:r w:rsidRPr="004400A8">
        <w:rPr>
          <w:rStyle w:val="Identifier"/>
        </w:rPr>
        <w:t>TOTAPackageConsumer</w:t>
      </w:r>
      <w:r w:rsidRPr="004400A8">
        <w:rPr>
          <w:rStyle w:val="Symbols"/>
        </w:rPr>
        <w:t xml:space="preserve">)] </w:t>
      </w:r>
      <w:r w:rsidRPr="004400A8">
        <w:rPr>
          <w:rStyle w:val="Keyword"/>
        </w:rPr>
        <w:t xml:space="preserve">Of String </w:t>
      </w:r>
      <w:r w:rsidRPr="004400A8">
        <w:rPr>
          <w:rStyle w:val="Symbols"/>
        </w:rPr>
        <w:t>= (</w:t>
      </w:r>
      <w:r w:rsidRPr="004400A8">
        <w:rPr>
          <w:rStyle w:val="StringLiteral"/>
        </w:rPr>
        <w:t>'pcOTAUnknown'</w:t>
      </w:r>
      <w:r w:rsidRPr="004400A8">
        <w:rPr>
          <w:rStyle w:val="Symbols"/>
        </w:rPr>
        <w:t xml:space="preserve">, </w:t>
      </w:r>
      <w:r w:rsidRPr="004400A8">
        <w:rPr>
          <w:rStyle w:val="StringLiteral"/>
        </w:rPr>
        <w:t>'pcOTADelphi'</w:t>
      </w:r>
      <w:r w:rsidRPr="004400A8">
        <w:rPr>
          <w:rStyle w:val="Symbols"/>
        </w:rPr>
        <w:t xml:space="preserve">, </w:t>
      </w:r>
      <w:r w:rsidRPr="004400A8">
        <w:rPr>
          <w:rStyle w:val="StringLiteral"/>
        </w:rPr>
        <w:t>'pcOTABCB'</w:t>
      </w:r>
      <w:r w:rsidRPr="004400A8">
        <w:rPr>
          <w:rStyle w:val="Symbols"/>
        </w:rPr>
        <w:t xml:space="preserve">, </w:t>
      </w:r>
      <w:r w:rsidRPr="004400A8">
        <w:rPr>
          <w:rStyle w:val="StringLiteral"/>
        </w:rPr>
        <w:t>'pcOTABoth'</w:t>
      </w:r>
      <w:r w:rsidRPr="004400A8">
        <w:rPr>
          <w:rStyle w:val="Symbols"/>
        </w:rPr>
        <w:t>);</w:t>
      </w:r>
    </w:p>
    <w:p w14:paraId="72DF8679" w14:textId="77777777" w:rsidR="008B06B1" w:rsidRPr="004400A8" w:rsidRDefault="008B06B1" w:rsidP="004400A8">
      <w:pPr>
        <w:pStyle w:val="CodeParagraph"/>
        <w:rPr>
          <w:rStyle w:val="Directive"/>
        </w:rPr>
      </w:pPr>
      <w:r w:rsidRPr="004400A8">
        <w:rPr>
          <w:rStyle w:val="Directive"/>
        </w:rPr>
        <w:t>{$ENDIF}</w:t>
      </w:r>
    </w:p>
    <w:p w14:paraId="0436D230" w14:textId="77777777" w:rsidR="008B06B1" w:rsidRPr="004400A8" w:rsidRDefault="008B06B1" w:rsidP="008B06B1">
      <w:r w:rsidRPr="004400A8">
        <w:t xml:space="preserve">While testing the final code and trying to get a screen shot of the </w:t>
      </w:r>
      <w:proofErr w:type="gramStart"/>
      <w:r w:rsidRPr="004400A8">
        <w:t>dialogue</w:t>
      </w:r>
      <w:proofErr w:type="gramEnd"/>
      <w:r w:rsidRPr="004400A8">
        <w:t xml:space="preserve"> I found myself searching for packages with components in that should have had components and wondered why (I have a package of my own components for my applications). It took me a while to work it out (it was late at night) but the components will only be available when the package is loaded, </w:t>
      </w:r>
      <w:proofErr w:type="spellStart"/>
      <w:r w:rsidRPr="004400A8">
        <w:t>i.e</w:t>
      </w:r>
      <w:proofErr w:type="spellEnd"/>
      <w:r w:rsidRPr="004400A8">
        <w:t xml:space="preserve"> a package that is registered but not loaded (cached) will not provide access to its components. </w:t>
      </w:r>
      <w:proofErr w:type="gramStart"/>
      <w:r w:rsidRPr="004400A8">
        <w:t>So</w:t>
      </w:r>
      <w:proofErr w:type="gramEnd"/>
      <w:r w:rsidRPr="004400A8">
        <w:t xml:space="preserve"> the code you download will be a little different from above as I’ve added a button at the bottom of the dialogue to toggle the </w:t>
      </w:r>
      <w:r w:rsidRPr="004400A8">
        <w:rPr>
          <w:rStyle w:val="CodeInLine"/>
        </w:rPr>
        <w:t>Loaded</w:t>
      </w:r>
      <w:r w:rsidRPr="004400A8">
        <w:t xml:space="preserve"> property of the package (only available in RAD Studio XE and above). When the package is loaded the components will be searched for and added to the tree. I also thought that greying out the unloaded packages would be a useful hint to their state.</w:t>
      </w:r>
    </w:p>
    <w:p w14:paraId="462A2339" w14:textId="77777777" w:rsidR="008B06B1" w:rsidRPr="004400A8" w:rsidRDefault="008B06B1" w:rsidP="008B06B1">
      <w:r w:rsidRPr="004400A8">
        <w:t>Once installed the package viewer can be access from the Help menu of the IDE (i.e. it</w:t>
      </w:r>
      <w:r w:rsidR="004400A8" w:rsidRPr="004400A8">
        <w:t>'</w:t>
      </w:r>
      <w:r w:rsidRPr="004400A8">
        <w:t xml:space="preserve">s </w:t>
      </w:r>
      <w:proofErr w:type="gramStart"/>
      <w:r w:rsidRPr="004400A8">
        <w:t>a</w:t>
      </w:r>
      <w:proofErr w:type="gramEnd"/>
      <w:r w:rsidRPr="004400A8">
        <w:t xml:space="preserve"> </w:t>
      </w:r>
      <w:proofErr w:type="spellStart"/>
      <w:r w:rsidRPr="004400A8">
        <w:rPr>
          <w:rStyle w:val="CodeInLine"/>
        </w:rPr>
        <w:t>IOTAMenuWizard</w:t>
      </w:r>
      <w:proofErr w:type="spellEnd"/>
      <w:r w:rsidRPr="004400A8">
        <w:t xml:space="preserve">). For more information on compiling and loading this package please refer to the article </w:t>
      </w:r>
      <w:r w:rsidR="004400A8" w:rsidRPr="004400A8">
        <w:fldChar w:fldCharType="begin"/>
      </w:r>
      <w:r w:rsidR="004400A8" w:rsidRPr="004400A8">
        <w:instrText xml:space="preserve"> REF _Ref462827035 \h  \* MERGEFORMAT </w:instrText>
      </w:r>
      <w:r w:rsidR="004400A8" w:rsidRPr="004400A8">
        <w:fldChar w:fldCharType="separate"/>
      </w:r>
      <w:r w:rsidR="0018147C" w:rsidRPr="007A3E69">
        <w:t>Compiling and Installing my experts and wizards…</w:t>
      </w:r>
      <w:r w:rsidR="004400A8" w:rsidRPr="004400A8">
        <w:fldChar w:fldCharType="end"/>
      </w:r>
      <w:r w:rsidRPr="004400A8">
        <w:t>.</w:t>
      </w:r>
    </w:p>
    <w:p w14:paraId="59962CDA" w14:textId="77777777" w:rsidR="008B06B1" w:rsidRPr="004400A8" w:rsidRDefault="008B06B1" w:rsidP="008B06B1">
      <w:r w:rsidRPr="004400A8">
        <w:t xml:space="preserve">The code for this blog can be downloaded from </w:t>
      </w:r>
      <w:r w:rsidR="004400A8" w:rsidRPr="004400A8">
        <w:t>the book page</w:t>
      </w:r>
      <w:r w:rsidRPr="004400A8">
        <w:t>.</w:t>
      </w:r>
    </w:p>
    <w:p w14:paraId="71439DA7" w14:textId="77777777" w:rsidR="008B06B1" w:rsidRPr="004400A8" w:rsidRDefault="008B06B1" w:rsidP="008B06B1">
      <w:r w:rsidRPr="004400A8">
        <w:t>I hope this has been useful and there will be more soon.</w:t>
      </w:r>
    </w:p>
    <w:p w14:paraId="4A04168A" w14:textId="77777777" w:rsidR="000D3751" w:rsidRDefault="000D3751" w:rsidP="000D3751">
      <w:pPr>
        <w:pStyle w:val="Heading1"/>
      </w:pPr>
      <w:bookmarkStart w:id="166" w:name="_Toc462827380"/>
      <w:r>
        <w:lastRenderedPageBreak/>
        <w:t>Notify me of everything… – Part 1</w:t>
      </w:r>
    </w:p>
    <w:p w14:paraId="19E1842D" w14:textId="77777777" w:rsidR="000D3751" w:rsidRDefault="000D3751" w:rsidP="000D3751">
      <w:r>
        <w:t>By David | November 7, 2016</w:t>
      </w:r>
      <w:r>
        <w:tab/>
      </w:r>
    </w:p>
    <w:p w14:paraId="7B98763B" w14:textId="77777777" w:rsidR="000D3751" w:rsidRDefault="000D3751" w:rsidP="000D3751">
      <w:pPr>
        <w:pStyle w:val="Heading2"/>
      </w:pPr>
      <w:r>
        <w:t>Overview</w:t>
      </w:r>
    </w:p>
    <w:p w14:paraId="22FCA501" w14:textId="77777777" w:rsidR="000D3751" w:rsidRDefault="000D3751" w:rsidP="000D3751">
      <w:r>
        <w:t>I was going to blog about Unit Testing non-public members of classes using inheritance, class helpers and test interfaces but the more I refactored my piece of legacy code into smaller classes and interfaces the less valid my methods seemed to become. I may still write something about this but for now here's something different.</w:t>
      </w:r>
    </w:p>
    <w:p w14:paraId="5152DCAC" w14:textId="77777777" w:rsidR="000D3751" w:rsidRDefault="000D3751" w:rsidP="000D3751">
      <w:r>
        <w:t xml:space="preserve">In this article I'm going to go through creating and handling notifiers in the IDE. Since there are a lot of notifiers in the IDE this is going to be the first part of a multi-part article covering all the notifiers. I've started with the easier notifiers to implement, i.e. those that can be created with calls to services implemented directly by the </w:t>
      </w:r>
      <w:proofErr w:type="spellStart"/>
      <w:r w:rsidRPr="000D3751">
        <w:rPr>
          <w:rStyle w:val="CodeInLine"/>
        </w:rPr>
        <w:t>BorlandIDEServices</w:t>
      </w:r>
      <w:proofErr w:type="spellEnd"/>
      <w:r>
        <w:t xml:space="preserve"> global variable.</w:t>
      </w:r>
    </w:p>
    <w:p w14:paraId="72E88CFF" w14:textId="77777777" w:rsidR="000D3751" w:rsidRDefault="000D3751" w:rsidP="000D3751">
      <w:pPr>
        <w:pStyle w:val="Heading2"/>
      </w:pPr>
      <w:r>
        <w:t xml:space="preserve">Interfaces implemented by </w:t>
      </w:r>
      <w:proofErr w:type="spellStart"/>
      <w:r>
        <w:t>BorlandIDEServices</w:t>
      </w:r>
      <w:proofErr w:type="spellEnd"/>
    </w:p>
    <w:p w14:paraId="5E75FCA9" w14:textId="77777777" w:rsidR="000D3751" w:rsidRDefault="000D3751" w:rsidP="000D3751">
      <w:r>
        <w:t xml:space="preserve">If you didn't already know, interfaces in the </w:t>
      </w:r>
      <w:proofErr w:type="spellStart"/>
      <w:r w:rsidRPr="000D3751">
        <w:rPr>
          <w:rStyle w:val="CodeInLine"/>
        </w:rPr>
        <w:t>ToolsAPI.pas</w:t>
      </w:r>
      <w:proofErr w:type="spellEnd"/>
      <w:r>
        <w:t xml:space="preserve"> file with the pattern </w:t>
      </w:r>
      <w:proofErr w:type="spellStart"/>
      <w:r w:rsidRPr="000D3751">
        <w:rPr>
          <w:rStyle w:val="CodeInLine"/>
        </w:rPr>
        <w:t>IOTAXxxxxServices</w:t>
      </w:r>
      <w:proofErr w:type="spellEnd"/>
      <w:r>
        <w:t xml:space="preserve"> are implemented directly by the </w:t>
      </w:r>
      <w:proofErr w:type="spellStart"/>
      <w:r w:rsidRPr="000D3751">
        <w:rPr>
          <w:rStyle w:val="CodeInLine"/>
        </w:rPr>
        <w:t>BorlandIDEServices</w:t>
      </w:r>
      <w:proofErr w:type="spellEnd"/>
      <w:r>
        <w:t xml:space="preserve"> global variable. However, I always check while I'm creating the coding that this is indeed the case by using the following snippet of code:</w:t>
      </w:r>
    </w:p>
    <w:p w14:paraId="6F6ABA21" w14:textId="77777777" w:rsidR="000D3751" w:rsidRDefault="000D3751" w:rsidP="000D3751">
      <w:pPr>
        <w:pStyle w:val="CodeParagraph"/>
      </w:pPr>
      <w:r>
        <w:t>CodeSite.Send(</w:t>
      </w:r>
    </w:p>
    <w:p w14:paraId="6C7382EA" w14:textId="77777777" w:rsidR="000D3751" w:rsidRDefault="000D3751" w:rsidP="000D3751">
      <w:pPr>
        <w:pStyle w:val="CodeParagraph"/>
      </w:pPr>
      <w:r>
        <w:t xml:space="preserve">  'BorlandIDEServices Supports IOTAToDoServices = ',</w:t>
      </w:r>
    </w:p>
    <w:p w14:paraId="26723FD3" w14:textId="77777777" w:rsidR="000D3751" w:rsidRDefault="000D3751" w:rsidP="000D3751">
      <w:pPr>
        <w:pStyle w:val="CodeParagraph"/>
      </w:pPr>
      <w:r>
        <w:t xml:space="preserve">  Supports(BorlandIDEServices, IOTAToDoServices, S)</w:t>
      </w:r>
    </w:p>
    <w:p w14:paraId="08073C06" w14:textId="77777777" w:rsidR="000D3751" w:rsidRDefault="000D3751" w:rsidP="000D3751">
      <w:pPr>
        <w:pStyle w:val="CodeParagraph"/>
      </w:pPr>
      <w:r>
        <w:t>);</w:t>
      </w:r>
    </w:p>
    <w:p w14:paraId="189678C4" w14:textId="77777777" w:rsidR="000D3751" w:rsidRDefault="000D3751" w:rsidP="000D3751">
      <w:r>
        <w:t xml:space="preserve">Where </w:t>
      </w:r>
      <w:r w:rsidRPr="00820E95">
        <w:rPr>
          <w:rStyle w:val="CodeInLine"/>
        </w:rPr>
        <w:t>S</w:t>
      </w:r>
      <w:r>
        <w:t xml:space="preserve"> is defined as an </w:t>
      </w:r>
      <w:proofErr w:type="spellStart"/>
      <w:r w:rsidRPr="00820E95">
        <w:rPr>
          <w:rStyle w:val="CodeInLine"/>
        </w:rPr>
        <w:t>IInterface</w:t>
      </w:r>
      <w:proofErr w:type="spellEnd"/>
      <w:r>
        <w:t xml:space="preserve"> variable. Now I know the above uses </w:t>
      </w:r>
      <w:proofErr w:type="spellStart"/>
      <w:r>
        <w:t>CodeSite</w:t>
      </w:r>
      <w:proofErr w:type="spellEnd"/>
      <w:r>
        <w:t xml:space="preserve"> to output a </w:t>
      </w:r>
      <w:proofErr w:type="gramStart"/>
      <w:r>
        <w:t>message</w:t>
      </w:r>
      <w:proofErr w:type="gramEnd"/>
      <w:r>
        <w:t xml:space="preserve"> but you could use </w:t>
      </w:r>
      <w:proofErr w:type="spellStart"/>
      <w:r w:rsidRPr="00820E95">
        <w:rPr>
          <w:rStyle w:val="CodeInLine"/>
        </w:rPr>
        <w:t>OutputDebugString</w:t>
      </w:r>
      <w:proofErr w:type="spellEnd"/>
      <w:r>
        <w:t xml:space="preserve"> to get the same information in the IDE's event log however I would strongly suggest you investigate </w:t>
      </w:r>
      <w:proofErr w:type="spellStart"/>
      <w:r>
        <w:t>CodeSite</w:t>
      </w:r>
      <w:proofErr w:type="spellEnd"/>
      <w:r>
        <w:t xml:space="preserve">. I believe </w:t>
      </w:r>
      <w:proofErr w:type="spellStart"/>
      <w:r>
        <w:t>CodeSite</w:t>
      </w:r>
      <w:proofErr w:type="spellEnd"/>
      <w:r>
        <w:t xml:space="preserve"> Express is available in </w:t>
      </w:r>
      <w:proofErr w:type="spellStart"/>
      <w:r>
        <w:t>GetIt</w:t>
      </w:r>
      <w:proofErr w:type="spellEnd"/>
      <w:r>
        <w:t xml:space="preserve"> free. </w:t>
      </w:r>
      <w:proofErr w:type="gramStart"/>
      <w:r>
        <w:t>Anyway</w:t>
      </w:r>
      <w:proofErr w:type="gramEnd"/>
      <w:r>
        <w:t xml:space="preserve"> the above outputs a message with the given text followed by True or False depending upon whether the interface is supported.</w:t>
      </w:r>
    </w:p>
    <w:p w14:paraId="5FA3AEB9" w14:textId="77777777" w:rsidR="000D3751" w:rsidRDefault="000D3751" w:rsidP="000D3751">
      <w:r>
        <w:t xml:space="preserve">This technique is sometimes required to get interfaces from other interface variables that don't directly expose the interface (for instance to get a project group interface you </w:t>
      </w:r>
      <w:proofErr w:type="gramStart"/>
      <w:r>
        <w:t>have to</w:t>
      </w:r>
      <w:proofErr w:type="gramEnd"/>
      <w:r>
        <w:t xml:space="preserve"> query a module interface like this </w:t>
      </w:r>
      <w:proofErr w:type="spellStart"/>
      <w:r w:rsidRPr="00820E95">
        <w:rPr>
          <w:rStyle w:val="CodeInLine"/>
        </w:rPr>
        <w:t>AModule.QueryInterface</w:t>
      </w:r>
      <w:proofErr w:type="spellEnd"/>
      <w:r w:rsidRPr="00820E95">
        <w:rPr>
          <w:rStyle w:val="CodeInLine"/>
        </w:rPr>
        <w:t>(</w:t>
      </w:r>
      <w:proofErr w:type="spellStart"/>
      <w:r w:rsidRPr="00820E95">
        <w:rPr>
          <w:rStyle w:val="CodeInLine"/>
        </w:rPr>
        <w:t>IOTAProjectGroup</w:t>
      </w:r>
      <w:proofErr w:type="spellEnd"/>
      <w:r w:rsidRPr="00820E95">
        <w:rPr>
          <w:rStyle w:val="CodeInLine"/>
        </w:rPr>
        <w:t xml:space="preserve">, </w:t>
      </w:r>
      <w:proofErr w:type="spellStart"/>
      <w:r w:rsidRPr="00820E95">
        <w:rPr>
          <w:rStyle w:val="CodeInLine"/>
        </w:rPr>
        <w:t>AProjectGroup</w:t>
      </w:r>
      <w:proofErr w:type="spellEnd"/>
      <w:r w:rsidRPr="00820E95">
        <w:rPr>
          <w:rStyle w:val="CodeInLine"/>
        </w:rPr>
        <w:t>)</w:t>
      </w:r>
      <w:r>
        <w:t>).</w:t>
      </w:r>
    </w:p>
    <w:p w14:paraId="2572DFE7" w14:textId="77777777" w:rsidR="000D3751" w:rsidRDefault="000D3751" w:rsidP="00820E95">
      <w:pPr>
        <w:pStyle w:val="Heading2"/>
      </w:pPr>
      <w:r>
        <w:t>Common Notifier Code</w:t>
      </w:r>
    </w:p>
    <w:p w14:paraId="43045B96" w14:textId="77777777" w:rsidR="000D3751" w:rsidRDefault="000D3751" w:rsidP="000D3751">
      <w:r>
        <w:t>To save me some time outputting information from the notifiers I've created a common notifier object which is used (through inheritance) in all the other notifiers so that the ability to output information is present in each notifier.</w:t>
      </w:r>
    </w:p>
    <w:p w14:paraId="193A6BF3" w14:textId="77777777" w:rsidR="000D3751" w:rsidRDefault="000D3751" w:rsidP="00820E95">
      <w:pPr>
        <w:pStyle w:val="Heading3"/>
      </w:pPr>
      <w:r>
        <w:t>Types</w:t>
      </w:r>
    </w:p>
    <w:p w14:paraId="714C16AD" w14:textId="77777777" w:rsidR="000D3751" w:rsidRDefault="000D3751" w:rsidP="000D3751">
      <w:r>
        <w:t>I've done this by firstly defining an enumerate for each type of notifier I'm coding as follows:</w:t>
      </w:r>
    </w:p>
    <w:p w14:paraId="0F0EDD0B" w14:textId="77777777" w:rsidR="000D3751" w:rsidRDefault="000D3751" w:rsidP="00820E95">
      <w:pPr>
        <w:pStyle w:val="CodeParagraph"/>
      </w:pPr>
      <w:r>
        <w:t>Type</w:t>
      </w:r>
    </w:p>
    <w:p w14:paraId="48429B94" w14:textId="77777777" w:rsidR="000D3751" w:rsidRDefault="000D3751" w:rsidP="00820E95">
      <w:pPr>
        <w:pStyle w:val="CodeParagraph"/>
      </w:pPr>
      <w:r>
        <w:t xml:space="preserve">  </w:t>
      </w:r>
      <w:proofErr w:type="spellStart"/>
      <w:r>
        <w:t>TDGHIDENotification</w:t>
      </w:r>
      <w:proofErr w:type="spellEnd"/>
      <w:r>
        <w:t xml:space="preserve"> = (</w:t>
      </w:r>
    </w:p>
    <w:p w14:paraId="3E575987" w14:textId="77777777" w:rsidR="000D3751" w:rsidRDefault="000D3751" w:rsidP="00820E95">
      <w:pPr>
        <w:pStyle w:val="CodeParagraph"/>
      </w:pPr>
      <w:r>
        <w:t xml:space="preserve">    </w:t>
      </w:r>
      <w:proofErr w:type="spellStart"/>
      <w:r>
        <w:t>dinWizard</w:t>
      </w:r>
      <w:proofErr w:type="spellEnd"/>
      <w:r>
        <w:t>,</w:t>
      </w:r>
    </w:p>
    <w:p w14:paraId="381264F0" w14:textId="77777777" w:rsidR="000D3751" w:rsidRDefault="000D3751" w:rsidP="00820E95">
      <w:pPr>
        <w:pStyle w:val="CodeParagraph"/>
      </w:pPr>
      <w:r>
        <w:t xml:space="preserve">    </w:t>
      </w:r>
      <w:proofErr w:type="spellStart"/>
      <w:r>
        <w:t>dinMenuWizard</w:t>
      </w:r>
      <w:proofErr w:type="spellEnd"/>
      <w:r>
        <w:t>,</w:t>
      </w:r>
    </w:p>
    <w:p w14:paraId="34B71D4F" w14:textId="77777777" w:rsidR="000D3751" w:rsidRDefault="000D3751" w:rsidP="00820E95">
      <w:pPr>
        <w:pStyle w:val="CodeParagraph"/>
      </w:pPr>
      <w:r>
        <w:t xml:space="preserve">    </w:t>
      </w:r>
      <w:proofErr w:type="spellStart"/>
      <w:r>
        <w:t>dinIDENotifier</w:t>
      </w:r>
      <w:proofErr w:type="spellEnd"/>
      <w:r>
        <w:t>,</w:t>
      </w:r>
    </w:p>
    <w:p w14:paraId="6FEC3C88" w14:textId="77777777" w:rsidR="000D3751" w:rsidRDefault="000D3751" w:rsidP="00820E95">
      <w:pPr>
        <w:pStyle w:val="CodeParagraph"/>
      </w:pPr>
      <w:r>
        <w:t xml:space="preserve">    </w:t>
      </w:r>
      <w:proofErr w:type="spellStart"/>
      <w:r>
        <w:t>dinVersionControlNotifier</w:t>
      </w:r>
      <w:proofErr w:type="spellEnd"/>
      <w:r>
        <w:t>,</w:t>
      </w:r>
    </w:p>
    <w:p w14:paraId="54DB2FA1" w14:textId="77777777" w:rsidR="000D3751" w:rsidRDefault="000D3751" w:rsidP="00820E95">
      <w:pPr>
        <w:pStyle w:val="CodeParagraph"/>
      </w:pPr>
      <w:r>
        <w:t xml:space="preserve">    </w:t>
      </w:r>
      <w:proofErr w:type="spellStart"/>
      <w:r>
        <w:t>dinCompileNotifier</w:t>
      </w:r>
      <w:proofErr w:type="spellEnd"/>
      <w:r>
        <w:t>,</w:t>
      </w:r>
    </w:p>
    <w:p w14:paraId="77BF2800" w14:textId="77777777" w:rsidR="000D3751" w:rsidRDefault="000D3751" w:rsidP="00820E95">
      <w:pPr>
        <w:pStyle w:val="CodeParagraph"/>
      </w:pPr>
      <w:r>
        <w:t xml:space="preserve">    </w:t>
      </w:r>
      <w:proofErr w:type="spellStart"/>
      <w:r>
        <w:t>dinMessageNotifier</w:t>
      </w:r>
      <w:proofErr w:type="spellEnd"/>
      <w:r>
        <w:t>,</w:t>
      </w:r>
    </w:p>
    <w:p w14:paraId="7B6E7325" w14:textId="77777777" w:rsidR="000D3751" w:rsidRDefault="000D3751" w:rsidP="00820E95">
      <w:pPr>
        <w:pStyle w:val="CodeParagraph"/>
      </w:pPr>
      <w:r>
        <w:t xml:space="preserve">    </w:t>
      </w:r>
      <w:proofErr w:type="spellStart"/>
      <w:r>
        <w:t>dinIDEInsightNotifier</w:t>
      </w:r>
      <w:proofErr w:type="spellEnd"/>
      <w:r>
        <w:t>,</w:t>
      </w:r>
    </w:p>
    <w:p w14:paraId="5744490D" w14:textId="77777777" w:rsidR="000D3751" w:rsidRDefault="000D3751" w:rsidP="00820E95">
      <w:pPr>
        <w:pStyle w:val="CodeParagraph"/>
      </w:pPr>
      <w:r>
        <w:t xml:space="preserve">    </w:t>
      </w:r>
      <w:proofErr w:type="spellStart"/>
      <w:r>
        <w:t>dinProjectFileStorageNotifier</w:t>
      </w:r>
      <w:proofErr w:type="spellEnd"/>
      <w:r>
        <w:t>,</w:t>
      </w:r>
    </w:p>
    <w:p w14:paraId="71B3663D" w14:textId="77777777" w:rsidR="000D3751" w:rsidRDefault="000D3751" w:rsidP="00820E95">
      <w:pPr>
        <w:pStyle w:val="CodeParagraph"/>
      </w:pPr>
      <w:r>
        <w:t xml:space="preserve">    </w:t>
      </w:r>
      <w:proofErr w:type="spellStart"/>
      <w:r>
        <w:t>dinEditorNotifier</w:t>
      </w:r>
      <w:proofErr w:type="spellEnd"/>
      <w:r>
        <w:t>,</w:t>
      </w:r>
    </w:p>
    <w:p w14:paraId="0A662F4B" w14:textId="77777777" w:rsidR="000D3751" w:rsidRDefault="000D3751" w:rsidP="00820E95">
      <w:pPr>
        <w:pStyle w:val="CodeParagraph"/>
      </w:pPr>
      <w:r>
        <w:t xml:space="preserve">    </w:t>
      </w:r>
      <w:proofErr w:type="spellStart"/>
      <w:r>
        <w:t>dinDebuggerNotifier</w:t>
      </w:r>
      <w:proofErr w:type="spellEnd"/>
    </w:p>
    <w:p w14:paraId="0D3110EA" w14:textId="77777777" w:rsidR="000D3751" w:rsidRDefault="000D3751" w:rsidP="00820E95">
      <w:pPr>
        <w:pStyle w:val="CodeParagraph"/>
      </w:pPr>
      <w:r>
        <w:t xml:space="preserve">  );</w:t>
      </w:r>
    </w:p>
    <w:p w14:paraId="2E628B1E" w14:textId="77777777" w:rsidR="000D3751" w:rsidRDefault="000D3751" w:rsidP="000D3751">
      <w:r>
        <w:t xml:space="preserve">I've also added some persistence to the notifier output </w:t>
      </w:r>
      <w:proofErr w:type="gramStart"/>
      <w:r>
        <w:t>log</w:t>
      </w:r>
      <w:proofErr w:type="gramEnd"/>
      <w:r>
        <w:t xml:space="preserve"> so I also needed a set based on the above as follows:</w:t>
      </w:r>
    </w:p>
    <w:p w14:paraId="157FDAE3" w14:textId="77777777" w:rsidR="000D3751" w:rsidRDefault="000D3751" w:rsidP="00820E95">
      <w:pPr>
        <w:pStyle w:val="CodeParagraph"/>
      </w:pPr>
      <w:r>
        <w:lastRenderedPageBreak/>
        <w:t>Type</w:t>
      </w:r>
    </w:p>
    <w:p w14:paraId="64FCF9E6" w14:textId="77777777" w:rsidR="000D3751" w:rsidRDefault="000D3751" w:rsidP="00820E95">
      <w:pPr>
        <w:pStyle w:val="CodeParagraph"/>
      </w:pPr>
      <w:r>
        <w:t xml:space="preserve">  </w:t>
      </w:r>
      <w:proofErr w:type="spellStart"/>
      <w:r>
        <w:t>TDGHIDENotifications</w:t>
      </w:r>
      <w:proofErr w:type="spellEnd"/>
      <w:r>
        <w:t xml:space="preserve"> = Set Of </w:t>
      </w:r>
      <w:proofErr w:type="spellStart"/>
      <w:r>
        <w:t>TDGHIDENotification</w:t>
      </w:r>
      <w:proofErr w:type="spellEnd"/>
      <w:r>
        <w:t>;</w:t>
      </w:r>
    </w:p>
    <w:p w14:paraId="580BD8AD" w14:textId="77777777" w:rsidR="000D3751" w:rsidRDefault="000D3751" w:rsidP="000D3751">
      <w:r>
        <w:t xml:space="preserve">The above then allows me to create a couple of constant arrays of information which will be used in the interface. The reasons I do this is that I think it makes the code cleaner but also when I add a new enumerate for a new notifier the compiler always errors on the constant arrays until I've provided the information for the new notifier. So below </w:t>
      </w:r>
      <w:proofErr w:type="gramStart"/>
      <w:r>
        <w:t>are</w:t>
      </w:r>
      <w:proofErr w:type="gramEnd"/>
      <w:r>
        <w:t xml:space="preserve"> a constant array for colours associated with each notifier (in buttons on a toolbar in the notifier log) and a constant array for strings to describe each notifier (again used on the toolbar as hints).</w:t>
      </w:r>
    </w:p>
    <w:p w14:paraId="598442CE" w14:textId="77777777" w:rsidR="000D3751" w:rsidRDefault="000D3751" w:rsidP="00820E95">
      <w:pPr>
        <w:pStyle w:val="Heading3"/>
      </w:pPr>
      <w:r>
        <w:t>Constants</w:t>
      </w:r>
    </w:p>
    <w:p w14:paraId="4203D07F" w14:textId="77777777" w:rsidR="000D3751" w:rsidRDefault="000D3751" w:rsidP="00820E95">
      <w:pPr>
        <w:pStyle w:val="CodeParagraph"/>
      </w:pPr>
      <w:proofErr w:type="spellStart"/>
      <w:r>
        <w:t>Const</w:t>
      </w:r>
      <w:proofErr w:type="spellEnd"/>
    </w:p>
    <w:p w14:paraId="2762750D" w14:textId="77777777" w:rsidR="000D3751" w:rsidRDefault="000D3751" w:rsidP="00820E95">
      <w:pPr>
        <w:pStyle w:val="CodeParagraph"/>
      </w:pPr>
      <w:r>
        <w:t xml:space="preserve">  </w:t>
      </w:r>
      <w:proofErr w:type="spellStart"/>
      <w:r>
        <w:t>iNotificationColours</w:t>
      </w:r>
      <w:proofErr w:type="spellEnd"/>
      <w:r>
        <w:t>: Array [Low(</w:t>
      </w:r>
      <w:proofErr w:type="spellStart"/>
      <w:r>
        <w:t>TDGHIDENotification</w:t>
      </w:r>
      <w:proofErr w:type="spellEnd"/>
      <w:r>
        <w:t>) .. High(</w:t>
      </w:r>
      <w:proofErr w:type="spellStart"/>
      <w:r>
        <w:t>TDGHIDENotification</w:t>
      </w:r>
      <w:proofErr w:type="spellEnd"/>
      <w:r>
        <w:t>)] Of</w:t>
      </w:r>
    </w:p>
    <w:p w14:paraId="07313032" w14:textId="77777777" w:rsidR="000D3751" w:rsidRDefault="000D3751" w:rsidP="00820E95">
      <w:pPr>
        <w:pStyle w:val="CodeParagraph"/>
      </w:pPr>
      <w:r>
        <w:t xml:space="preserve">    </w:t>
      </w:r>
      <w:proofErr w:type="spellStart"/>
      <w:r>
        <w:t>TColor</w:t>
      </w:r>
      <w:proofErr w:type="spellEnd"/>
      <w:r>
        <w:t xml:space="preserve"> = (</w:t>
      </w:r>
    </w:p>
    <w:p w14:paraId="051291AF" w14:textId="77777777" w:rsidR="000D3751" w:rsidRDefault="000D3751" w:rsidP="00820E95">
      <w:pPr>
        <w:pStyle w:val="CodeParagraph"/>
      </w:pPr>
      <w:r>
        <w:t xml:space="preserve">    </w:t>
      </w:r>
      <w:proofErr w:type="spellStart"/>
      <w:r>
        <w:t>clTeal</w:t>
      </w:r>
      <w:proofErr w:type="spellEnd"/>
      <w:r>
        <w:t>,</w:t>
      </w:r>
    </w:p>
    <w:p w14:paraId="346B9DCC" w14:textId="77777777" w:rsidR="000D3751" w:rsidRDefault="000D3751" w:rsidP="00820E95">
      <w:pPr>
        <w:pStyle w:val="CodeParagraph"/>
      </w:pPr>
      <w:r>
        <w:t xml:space="preserve">    </w:t>
      </w:r>
      <w:proofErr w:type="spellStart"/>
      <w:r>
        <w:t>clAqua</w:t>
      </w:r>
      <w:proofErr w:type="spellEnd"/>
      <w:r>
        <w:t>,</w:t>
      </w:r>
    </w:p>
    <w:p w14:paraId="1F916FEE" w14:textId="77777777" w:rsidR="000D3751" w:rsidRDefault="000D3751" w:rsidP="00820E95">
      <w:pPr>
        <w:pStyle w:val="CodeParagraph"/>
      </w:pPr>
      <w:r>
        <w:t xml:space="preserve">    </w:t>
      </w:r>
      <w:proofErr w:type="spellStart"/>
      <w:r>
        <w:t>clMaroon</w:t>
      </w:r>
      <w:proofErr w:type="spellEnd"/>
      <w:r>
        <w:t>,</w:t>
      </w:r>
    </w:p>
    <w:p w14:paraId="297FC89E" w14:textId="77777777" w:rsidR="000D3751" w:rsidRDefault="000D3751" w:rsidP="00820E95">
      <w:pPr>
        <w:pStyle w:val="CodeParagraph"/>
      </w:pPr>
      <w:r>
        <w:t xml:space="preserve">    </w:t>
      </w:r>
      <w:proofErr w:type="spellStart"/>
      <w:r>
        <w:t>clRed</w:t>
      </w:r>
      <w:proofErr w:type="spellEnd"/>
      <w:r>
        <w:t>,</w:t>
      </w:r>
    </w:p>
    <w:p w14:paraId="26400FFF" w14:textId="77777777" w:rsidR="000D3751" w:rsidRDefault="000D3751" w:rsidP="00820E95">
      <w:pPr>
        <w:pStyle w:val="CodeParagraph"/>
      </w:pPr>
      <w:r>
        <w:t xml:space="preserve">    </w:t>
      </w:r>
      <w:proofErr w:type="spellStart"/>
      <w:r>
        <w:t>clNavy</w:t>
      </w:r>
      <w:proofErr w:type="spellEnd"/>
      <w:r>
        <w:t>,</w:t>
      </w:r>
    </w:p>
    <w:p w14:paraId="02B25EC4" w14:textId="77777777" w:rsidR="000D3751" w:rsidRDefault="000D3751" w:rsidP="00820E95">
      <w:pPr>
        <w:pStyle w:val="CodeParagraph"/>
      </w:pPr>
      <w:r>
        <w:t xml:space="preserve">    </w:t>
      </w:r>
      <w:proofErr w:type="spellStart"/>
      <w:r>
        <w:t>clBlue</w:t>
      </w:r>
      <w:proofErr w:type="spellEnd"/>
      <w:r>
        <w:t>,</w:t>
      </w:r>
    </w:p>
    <w:p w14:paraId="0FEA305D" w14:textId="77777777" w:rsidR="000D3751" w:rsidRDefault="000D3751" w:rsidP="00820E95">
      <w:pPr>
        <w:pStyle w:val="CodeParagraph"/>
      </w:pPr>
      <w:r>
        <w:t xml:space="preserve">    </w:t>
      </w:r>
      <w:proofErr w:type="spellStart"/>
      <w:r>
        <w:t>clOlive</w:t>
      </w:r>
      <w:proofErr w:type="spellEnd"/>
      <w:r>
        <w:t>,</w:t>
      </w:r>
    </w:p>
    <w:p w14:paraId="264E2B3E" w14:textId="77777777" w:rsidR="000D3751" w:rsidRDefault="000D3751" w:rsidP="00820E95">
      <w:pPr>
        <w:pStyle w:val="CodeParagraph"/>
      </w:pPr>
      <w:r>
        <w:t xml:space="preserve">    </w:t>
      </w:r>
      <w:proofErr w:type="spellStart"/>
      <w:r>
        <w:t>clYellow</w:t>
      </w:r>
      <w:proofErr w:type="spellEnd"/>
      <w:r>
        <w:t>,</w:t>
      </w:r>
    </w:p>
    <w:p w14:paraId="1FDDB0A2" w14:textId="77777777" w:rsidR="000D3751" w:rsidRDefault="000D3751" w:rsidP="00820E95">
      <w:pPr>
        <w:pStyle w:val="CodeParagraph"/>
      </w:pPr>
      <w:r>
        <w:t xml:space="preserve">    </w:t>
      </w:r>
      <w:proofErr w:type="spellStart"/>
      <w:r>
        <w:t>clGreen</w:t>
      </w:r>
      <w:proofErr w:type="spellEnd"/>
      <w:r>
        <w:t>,</w:t>
      </w:r>
    </w:p>
    <w:p w14:paraId="16CDF8CB" w14:textId="77777777" w:rsidR="000D3751" w:rsidRDefault="000D3751" w:rsidP="00820E95">
      <w:pPr>
        <w:pStyle w:val="CodeParagraph"/>
      </w:pPr>
      <w:r>
        <w:t xml:space="preserve">    //</w:t>
      </w:r>
      <w:proofErr w:type="spellStart"/>
      <w:r>
        <w:t>clLime</w:t>
      </w:r>
      <w:proofErr w:type="spellEnd"/>
      <w:r>
        <w:t xml:space="preserve"> // not used as its the </w:t>
      </w:r>
      <w:proofErr w:type="spellStart"/>
      <w:r>
        <w:t>BitMap</w:t>
      </w:r>
      <w:proofErr w:type="spellEnd"/>
      <w:r>
        <w:t xml:space="preserve"> mask colour</w:t>
      </w:r>
    </w:p>
    <w:p w14:paraId="76CE3139" w14:textId="77777777" w:rsidR="000D3751" w:rsidRDefault="000D3751" w:rsidP="00820E95">
      <w:pPr>
        <w:pStyle w:val="CodeParagraph"/>
      </w:pPr>
      <w:r>
        <w:t xml:space="preserve">    </w:t>
      </w:r>
      <w:proofErr w:type="spellStart"/>
      <w:r>
        <w:t>clPurple</w:t>
      </w:r>
      <w:proofErr w:type="spellEnd"/>
    </w:p>
    <w:p w14:paraId="5F4361B9" w14:textId="211A3A03" w:rsidR="000D3751" w:rsidRDefault="000D3751" w:rsidP="00820E95">
      <w:pPr>
        <w:pStyle w:val="CodeParagraph"/>
      </w:pPr>
      <w:r>
        <w:t xml:space="preserve">  );</w:t>
      </w:r>
    </w:p>
    <w:p w14:paraId="063059D6" w14:textId="77777777" w:rsidR="00820E95" w:rsidRDefault="00820E95" w:rsidP="00820E95">
      <w:pPr>
        <w:pStyle w:val="CodeParagraph"/>
      </w:pPr>
    </w:p>
    <w:p w14:paraId="3708E687" w14:textId="07F32AEE" w:rsidR="000D3751" w:rsidRDefault="000D3751" w:rsidP="00820E95">
      <w:pPr>
        <w:pStyle w:val="CodeParagraph"/>
      </w:pPr>
      <w:r>
        <w:t xml:space="preserve">  strBoolean: Array [Low(False) .. High(True)] Of String = ('False', 'True');</w:t>
      </w:r>
    </w:p>
    <w:p w14:paraId="16C2AB2E" w14:textId="77777777" w:rsidR="00820E95" w:rsidRDefault="00820E95" w:rsidP="00820E95">
      <w:pPr>
        <w:pStyle w:val="CodeParagraph"/>
      </w:pPr>
    </w:p>
    <w:p w14:paraId="6B80873B" w14:textId="77777777" w:rsidR="000D3751" w:rsidRDefault="000D3751" w:rsidP="00820E95">
      <w:pPr>
        <w:pStyle w:val="CodeParagraph"/>
      </w:pPr>
      <w:r>
        <w:t xml:space="preserve">  strNotificationLabel: Array [Low(TDGHIDENotification) .. High(TDGHIDENotification)] Of</w:t>
      </w:r>
    </w:p>
    <w:p w14:paraId="3CD0D97F" w14:textId="77777777" w:rsidR="000D3751" w:rsidRDefault="000D3751" w:rsidP="00820E95">
      <w:pPr>
        <w:pStyle w:val="CodeParagraph"/>
      </w:pPr>
      <w:r>
        <w:t xml:space="preserve">    String = (</w:t>
      </w:r>
    </w:p>
    <w:p w14:paraId="3334A8BE" w14:textId="77777777" w:rsidR="000D3751" w:rsidRDefault="000D3751" w:rsidP="00820E95">
      <w:pPr>
        <w:pStyle w:val="CodeParagraph"/>
      </w:pPr>
      <w:r>
        <w:t xml:space="preserve">    'Wizard Notifications',</w:t>
      </w:r>
    </w:p>
    <w:p w14:paraId="063A3F11" w14:textId="77777777" w:rsidR="000D3751" w:rsidRDefault="000D3751" w:rsidP="00820E95">
      <w:pPr>
        <w:pStyle w:val="CodeParagraph"/>
      </w:pPr>
      <w:r>
        <w:t xml:space="preserve">    'Menu Wizard Notifications',</w:t>
      </w:r>
    </w:p>
    <w:p w14:paraId="039231F1" w14:textId="77777777" w:rsidR="000D3751" w:rsidRDefault="000D3751" w:rsidP="00820E95">
      <w:pPr>
        <w:pStyle w:val="CodeParagraph"/>
      </w:pPr>
      <w:r>
        <w:t xml:space="preserve">    'IDE Notifications',</w:t>
      </w:r>
    </w:p>
    <w:p w14:paraId="1A9297F6" w14:textId="77777777" w:rsidR="000D3751" w:rsidRDefault="000D3751" w:rsidP="00820E95">
      <w:pPr>
        <w:pStyle w:val="CodeParagraph"/>
      </w:pPr>
      <w:r>
        <w:t xml:space="preserve">    'Version Control Notifications',</w:t>
      </w:r>
    </w:p>
    <w:p w14:paraId="04DC6EB2" w14:textId="77777777" w:rsidR="000D3751" w:rsidRDefault="000D3751" w:rsidP="00820E95">
      <w:pPr>
        <w:pStyle w:val="CodeParagraph"/>
      </w:pPr>
      <w:r>
        <w:t xml:space="preserve">    'Compile Notifications',</w:t>
      </w:r>
    </w:p>
    <w:p w14:paraId="178F4A3B" w14:textId="77777777" w:rsidR="000D3751" w:rsidRDefault="000D3751" w:rsidP="00820E95">
      <w:pPr>
        <w:pStyle w:val="CodeParagraph"/>
      </w:pPr>
      <w:r>
        <w:t xml:space="preserve">    'Message Notifications',</w:t>
      </w:r>
    </w:p>
    <w:p w14:paraId="6F1F694F" w14:textId="77777777" w:rsidR="000D3751" w:rsidRDefault="000D3751" w:rsidP="00820E95">
      <w:pPr>
        <w:pStyle w:val="CodeParagraph"/>
      </w:pPr>
      <w:r>
        <w:t xml:space="preserve">    'IDE Insight Notifications',</w:t>
      </w:r>
    </w:p>
    <w:p w14:paraId="2317FE87" w14:textId="77777777" w:rsidR="000D3751" w:rsidRDefault="000D3751" w:rsidP="00820E95">
      <w:pPr>
        <w:pStyle w:val="CodeParagraph"/>
      </w:pPr>
      <w:r>
        <w:t xml:space="preserve">    'Project File Storage Notifications',</w:t>
      </w:r>
    </w:p>
    <w:p w14:paraId="6A8C3A36" w14:textId="77777777" w:rsidR="000D3751" w:rsidRDefault="000D3751" w:rsidP="00820E95">
      <w:pPr>
        <w:pStyle w:val="CodeParagraph"/>
      </w:pPr>
      <w:r>
        <w:t xml:space="preserve">    'Editor Notifications',</w:t>
      </w:r>
    </w:p>
    <w:p w14:paraId="20A21A29" w14:textId="77777777" w:rsidR="000D3751" w:rsidRDefault="000D3751" w:rsidP="00820E95">
      <w:pPr>
        <w:pStyle w:val="CodeParagraph"/>
      </w:pPr>
      <w:r>
        <w:t xml:space="preserve">    'Debugger Notifications'</w:t>
      </w:r>
    </w:p>
    <w:p w14:paraId="05D269FE" w14:textId="77777777" w:rsidR="000D3751" w:rsidRDefault="000D3751" w:rsidP="00820E95">
      <w:pPr>
        <w:pStyle w:val="CodeParagraph"/>
      </w:pPr>
      <w:r>
        <w:t xml:space="preserve">  );</w:t>
      </w:r>
    </w:p>
    <w:p w14:paraId="7438F99B" w14:textId="77777777" w:rsidR="000D3751" w:rsidRDefault="000D3751" w:rsidP="000D3751">
      <w:r>
        <w:t>So now I can define the common notifier object as follows:</w:t>
      </w:r>
    </w:p>
    <w:p w14:paraId="48CCA253" w14:textId="77777777" w:rsidR="000D3751" w:rsidRDefault="000D3751" w:rsidP="00820E95">
      <w:pPr>
        <w:pStyle w:val="Heading3"/>
      </w:pPr>
      <w:proofErr w:type="spellStart"/>
      <w:r>
        <w:t>TDGHNotifierObject</w:t>
      </w:r>
      <w:proofErr w:type="spellEnd"/>
    </w:p>
    <w:p w14:paraId="6D7C1D18" w14:textId="77777777" w:rsidR="000D3751" w:rsidRDefault="000D3751" w:rsidP="00820E95">
      <w:pPr>
        <w:pStyle w:val="CodeParagraph"/>
      </w:pPr>
      <w:r>
        <w:t>Type</w:t>
      </w:r>
    </w:p>
    <w:p w14:paraId="4D7524D8" w14:textId="77777777" w:rsidR="000D3751" w:rsidRDefault="000D3751" w:rsidP="00820E95">
      <w:pPr>
        <w:pStyle w:val="CodeParagraph"/>
      </w:pPr>
      <w:r>
        <w:t xml:space="preserve">  </w:t>
      </w:r>
      <w:proofErr w:type="spellStart"/>
      <w:r>
        <w:t>TDGHNotifierObject</w:t>
      </w:r>
      <w:proofErr w:type="spellEnd"/>
      <w:r>
        <w:t xml:space="preserve"> = Class(</w:t>
      </w:r>
      <w:proofErr w:type="spellStart"/>
      <w:r>
        <w:t>TNotifierObject</w:t>
      </w:r>
      <w:proofErr w:type="spellEnd"/>
      <w:r>
        <w:t xml:space="preserve">, </w:t>
      </w:r>
      <w:proofErr w:type="spellStart"/>
      <w:r>
        <w:t>IOTANotifier</w:t>
      </w:r>
      <w:proofErr w:type="spellEnd"/>
      <w:r>
        <w:t>)</w:t>
      </w:r>
    </w:p>
    <w:p w14:paraId="22134784" w14:textId="77777777" w:rsidR="000D3751" w:rsidRDefault="000D3751" w:rsidP="00820E95">
      <w:pPr>
        <w:pStyle w:val="CodeParagraph"/>
      </w:pPr>
      <w:r>
        <w:t xml:space="preserve">    Strict Private</w:t>
      </w:r>
    </w:p>
    <w:p w14:paraId="58AB4CA6" w14:textId="77777777" w:rsidR="000D3751" w:rsidRDefault="000D3751" w:rsidP="00820E95">
      <w:pPr>
        <w:pStyle w:val="CodeParagraph"/>
      </w:pPr>
      <w:r>
        <w:t xml:space="preserve">      </w:t>
      </w:r>
      <w:proofErr w:type="spellStart"/>
      <w:r>
        <w:t>FNotification</w:t>
      </w:r>
      <w:proofErr w:type="spellEnd"/>
      <w:r>
        <w:t xml:space="preserve"> : </w:t>
      </w:r>
      <w:proofErr w:type="spellStart"/>
      <w:r>
        <w:t>TDGHIDENotification</w:t>
      </w:r>
      <w:proofErr w:type="spellEnd"/>
      <w:r>
        <w:t>;</w:t>
      </w:r>
    </w:p>
    <w:p w14:paraId="3EA850E6" w14:textId="77777777" w:rsidR="000D3751" w:rsidRDefault="000D3751" w:rsidP="00820E95">
      <w:pPr>
        <w:pStyle w:val="CodeParagraph"/>
      </w:pPr>
      <w:r>
        <w:t xml:space="preserve">      </w:t>
      </w:r>
      <w:proofErr w:type="spellStart"/>
      <w:r>
        <w:t>FNotifier</w:t>
      </w:r>
      <w:proofErr w:type="spellEnd"/>
      <w:r>
        <w:t xml:space="preserve">     : String;</w:t>
      </w:r>
    </w:p>
    <w:p w14:paraId="5A34642A" w14:textId="77777777" w:rsidR="000D3751" w:rsidRDefault="000D3751" w:rsidP="00820E95">
      <w:pPr>
        <w:pStyle w:val="CodeParagraph"/>
      </w:pPr>
      <w:r>
        <w:t xml:space="preserve">    Strict Protected</w:t>
      </w:r>
    </w:p>
    <w:p w14:paraId="26F38C94" w14:textId="77777777" w:rsidR="000D3751" w:rsidRDefault="000D3751" w:rsidP="00820E95">
      <w:pPr>
        <w:pStyle w:val="CodeParagraph"/>
      </w:pPr>
      <w:r>
        <w:t xml:space="preserve">      Procedure </w:t>
      </w:r>
      <w:proofErr w:type="spellStart"/>
      <w:r>
        <w:t>DoNotification</w:t>
      </w:r>
      <w:proofErr w:type="spellEnd"/>
      <w:r>
        <w:t>(</w:t>
      </w:r>
      <w:proofErr w:type="spellStart"/>
      <w:r>
        <w:t>strMessage</w:t>
      </w:r>
      <w:proofErr w:type="spellEnd"/>
      <w:r>
        <w:t>: String);</w:t>
      </w:r>
    </w:p>
    <w:p w14:paraId="6864E421" w14:textId="77777777" w:rsidR="000D3751" w:rsidRDefault="000D3751" w:rsidP="00820E95">
      <w:pPr>
        <w:pStyle w:val="CodeParagraph"/>
      </w:pPr>
      <w:r>
        <w:t xml:space="preserve">    Public</w:t>
      </w:r>
    </w:p>
    <w:p w14:paraId="0190A214" w14:textId="77777777" w:rsidR="000D3751" w:rsidRDefault="000D3751" w:rsidP="00820E95">
      <w:pPr>
        <w:pStyle w:val="CodeParagraph"/>
      </w:pPr>
      <w:r>
        <w:t xml:space="preserve">      Constructor Create(</w:t>
      </w:r>
      <w:proofErr w:type="spellStart"/>
      <w:r>
        <w:t>strNotifier</w:t>
      </w:r>
      <w:proofErr w:type="spellEnd"/>
      <w:r>
        <w:t xml:space="preserve"> : String; </w:t>
      </w:r>
      <w:proofErr w:type="spellStart"/>
      <w:r>
        <w:t>iNotification</w:t>
      </w:r>
      <w:proofErr w:type="spellEnd"/>
      <w:r>
        <w:t xml:space="preserve"> : </w:t>
      </w:r>
      <w:proofErr w:type="spellStart"/>
      <w:r>
        <w:t>TDGHIDENotification</w:t>
      </w:r>
      <w:proofErr w:type="spellEnd"/>
      <w:r>
        <w:t>);</w:t>
      </w:r>
    </w:p>
    <w:p w14:paraId="24A695CF" w14:textId="77777777" w:rsidR="000D3751" w:rsidRDefault="000D3751" w:rsidP="00820E95">
      <w:pPr>
        <w:pStyle w:val="CodeParagraph"/>
      </w:pPr>
      <w:r>
        <w:t xml:space="preserve">      // </w:t>
      </w:r>
      <w:proofErr w:type="spellStart"/>
      <w:r>
        <w:t>IOTANotifier</w:t>
      </w:r>
      <w:proofErr w:type="spellEnd"/>
    </w:p>
    <w:p w14:paraId="25CDF70D" w14:textId="77777777" w:rsidR="000D3751" w:rsidRDefault="000D3751" w:rsidP="00820E95">
      <w:pPr>
        <w:pStyle w:val="CodeParagraph"/>
      </w:pPr>
      <w:r>
        <w:t xml:space="preserve">      Procedure </w:t>
      </w:r>
      <w:proofErr w:type="spellStart"/>
      <w:r>
        <w:t>AfterSave</w:t>
      </w:r>
      <w:proofErr w:type="spellEnd"/>
      <w:r>
        <w:t>;</w:t>
      </w:r>
    </w:p>
    <w:p w14:paraId="698B6C53" w14:textId="77777777" w:rsidR="000D3751" w:rsidRDefault="000D3751" w:rsidP="00820E95">
      <w:pPr>
        <w:pStyle w:val="CodeParagraph"/>
      </w:pPr>
      <w:r>
        <w:t xml:space="preserve">      Procedure </w:t>
      </w:r>
      <w:proofErr w:type="spellStart"/>
      <w:r>
        <w:t>BeforeSave</w:t>
      </w:r>
      <w:proofErr w:type="spellEnd"/>
      <w:r>
        <w:t>;</w:t>
      </w:r>
    </w:p>
    <w:p w14:paraId="24C78FFF" w14:textId="77777777" w:rsidR="000D3751" w:rsidRDefault="000D3751" w:rsidP="00820E95">
      <w:pPr>
        <w:pStyle w:val="CodeParagraph"/>
      </w:pPr>
      <w:r>
        <w:t xml:space="preserve">      Procedure Destroyed;</w:t>
      </w:r>
    </w:p>
    <w:p w14:paraId="16EBF1B8" w14:textId="77777777" w:rsidR="000D3751" w:rsidRDefault="000D3751" w:rsidP="00820E95">
      <w:pPr>
        <w:pStyle w:val="CodeParagraph"/>
      </w:pPr>
      <w:r>
        <w:t xml:space="preserve">      Procedure Modified;</w:t>
      </w:r>
    </w:p>
    <w:p w14:paraId="74A4EFA4" w14:textId="77777777" w:rsidR="000D3751" w:rsidRDefault="000D3751" w:rsidP="00820E95">
      <w:pPr>
        <w:pStyle w:val="CodeParagraph"/>
      </w:pPr>
      <w:r>
        <w:t xml:space="preserve">      Procedure </w:t>
      </w:r>
      <w:proofErr w:type="spellStart"/>
      <w:r>
        <w:t>AfterConstruction</w:t>
      </w:r>
      <w:proofErr w:type="spellEnd"/>
      <w:r>
        <w:t>; Override;</w:t>
      </w:r>
    </w:p>
    <w:p w14:paraId="768A5193" w14:textId="77777777" w:rsidR="000D3751" w:rsidRDefault="000D3751" w:rsidP="00820E95">
      <w:pPr>
        <w:pStyle w:val="CodeParagraph"/>
      </w:pPr>
      <w:r>
        <w:t xml:space="preserve">      Procedure </w:t>
      </w:r>
      <w:proofErr w:type="spellStart"/>
      <w:r>
        <w:t>BeforeDestruction</w:t>
      </w:r>
      <w:proofErr w:type="spellEnd"/>
      <w:r>
        <w:t>; Override;</w:t>
      </w:r>
    </w:p>
    <w:p w14:paraId="33685CEE" w14:textId="77777777" w:rsidR="000D3751" w:rsidRDefault="000D3751" w:rsidP="00820E95">
      <w:pPr>
        <w:pStyle w:val="CodeParagraph"/>
      </w:pPr>
      <w:r>
        <w:t xml:space="preserve">    End;</w:t>
      </w:r>
    </w:p>
    <w:p w14:paraId="45C1D8EC" w14:textId="452DB876" w:rsidR="000D3751" w:rsidRDefault="000D3751" w:rsidP="000D3751">
      <w:r>
        <w:lastRenderedPageBreak/>
        <w:t xml:space="preserve">This class derives from </w:t>
      </w:r>
      <w:proofErr w:type="spellStart"/>
      <w:r w:rsidRPr="00820E95">
        <w:rPr>
          <w:rStyle w:val="CodeInLine"/>
        </w:rPr>
        <w:t>TInterfacedObject</w:t>
      </w:r>
      <w:proofErr w:type="spellEnd"/>
      <w:r>
        <w:t xml:space="preserve"> which should be the root class all notifiers should be derived from as this provides automatic reference counting for your notifier and I also implement the basic notifier </w:t>
      </w:r>
      <w:proofErr w:type="spellStart"/>
      <w:r w:rsidRPr="00820E95">
        <w:rPr>
          <w:rStyle w:val="CodeInLine"/>
        </w:rPr>
        <w:t>IOTANotifier</w:t>
      </w:r>
      <w:proofErr w:type="spellEnd"/>
      <w:r>
        <w:t>.</w:t>
      </w:r>
    </w:p>
    <w:p w14:paraId="38ABB3FF" w14:textId="77777777" w:rsidR="000D3751" w:rsidRDefault="000D3751" w:rsidP="000D3751">
      <w:r>
        <w:t xml:space="preserve">This class defines 2 fields: one for the enumerate associated with the type if notifier being implemented and which is used later on to filter messages of different types along with colouring an icon associated with the message in the </w:t>
      </w:r>
      <w:proofErr w:type="spellStart"/>
      <w:r>
        <w:t>listbox</w:t>
      </w:r>
      <w:proofErr w:type="spellEnd"/>
      <w:r>
        <w:t xml:space="preserve"> (see the image of the notifier log view below). The other field is a text string for the notifier type which is output in the notifier log.</w:t>
      </w:r>
    </w:p>
    <w:p w14:paraId="2E250472" w14:textId="6E097A28" w:rsidR="000D3751" w:rsidRDefault="000D3751" w:rsidP="000D3751">
      <w:r>
        <w:t>I</w:t>
      </w:r>
      <w:r w:rsidR="00820E95">
        <w:t>’</w:t>
      </w:r>
      <w:r>
        <w:t xml:space="preserve">ve then added a method called </w:t>
      </w:r>
      <w:proofErr w:type="spellStart"/>
      <w:r w:rsidRPr="00820E95">
        <w:rPr>
          <w:rStyle w:val="CodeInLine"/>
        </w:rPr>
        <w:t>DoNotification</w:t>
      </w:r>
      <w:proofErr w:type="spellEnd"/>
      <w:r>
        <w:t xml:space="preserve"> which takes an enumerate and a message. This is the common code that allows all my notifiers to output a message to the notifier log.</w:t>
      </w:r>
    </w:p>
    <w:p w14:paraId="5D2855D7" w14:textId="77777777" w:rsidR="000D3751" w:rsidRDefault="000D3751" w:rsidP="000D3751">
      <w:proofErr w:type="gramStart"/>
      <w:r>
        <w:t>Finally</w:t>
      </w:r>
      <w:proofErr w:type="gramEnd"/>
      <w:r>
        <w:t xml:space="preserve"> I implement a constructor to initialise the fields and methods which must be implemented for the </w:t>
      </w:r>
      <w:proofErr w:type="spellStart"/>
      <w:r w:rsidRPr="00820E95">
        <w:rPr>
          <w:rStyle w:val="CodeInLine"/>
        </w:rPr>
        <w:t>IOTANotifier</w:t>
      </w:r>
      <w:proofErr w:type="spellEnd"/>
      <w:r>
        <w:t xml:space="preserve"> interface. I won't go into all their implementations as you will be able to look at the </w:t>
      </w:r>
      <w:proofErr w:type="gramStart"/>
      <w:r>
        <w:t>code</w:t>
      </w:r>
      <w:proofErr w:type="gramEnd"/>
      <w:r>
        <w:t xml:space="preserve"> but they simply output a notification to the log using the </w:t>
      </w:r>
      <w:proofErr w:type="spellStart"/>
      <w:r w:rsidRPr="00820E95">
        <w:rPr>
          <w:rStyle w:val="CodeInLine"/>
        </w:rPr>
        <w:t>DoNotification</w:t>
      </w:r>
      <w:proofErr w:type="spellEnd"/>
      <w:r>
        <w:t xml:space="preserve"> method however I will describe the </w:t>
      </w:r>
      <w:proofErr w:type="spellStart"/>
      <w:r w:rsidRPr="00820E95">
        <w:rPr>
          <w:rStyle w:val="CodeInLine"/>
        </w:rPr>
        <w:t>DoNotification</w:t>
      </w:r>
      <w:proofErr w:type="spellEnd"/>
      <w:r>
        <w:t xml:space="preserve"> method.</w:t>
      </w:r>
    </w:p>
    <w:p w14:paraId="6F71FD6F" w14:textId="77777777" w:rsidR="000D3751" w:rsidRDefault="000D3751" w:rsidP="00820E95">
      <w:pPr>
        <w:pStyle w:val="CodeParagraph"/>
      </w:pPr>
      <w:r>
        <w:t xml:space="preserve">Procedure </w:t>
      </w:r>
      <w:proofErr w:type="spellStart"/>
      <w:r>
        <w:t>TDGHNotifierObject.DoNotification</w:t>
      </w:r>
      <w:proofErr w:type="spellEnd"/>
      <w:r>
        <w:t>(</w:t>
      </w:r>
      <w:proofErr w:type="spellStart"/>
      <w:r>
        <w:t>strMessage</w:t>
      </w:r>
      <w:proofErr w:type="spellEnd"/>
      <w:r>
        <w:t>: String);</w:t>
      </w:r>
    </w:p>
    <w:p w14:paraId="03146D7C" w14:textId="77777777" w:rsidR="000D3751" w:rsidRDefault="000D3751" w:rsidP="00820E95">
      <w:pPr>
        <w:pStyle w:val="CodeParagraph"/>
      </w:pPr>
      <w:r>
        <w:t>Begin</w:t>
      </w:r>
    </w:p>
    <w:p w14:paraId="41B8DFB9" w14:textId="77777777" w:rsidR="000D3751" w:rsidRDefault="000D3751" w:rsidP="00820E95">
      <w:pPr>
        <w:pStyle w:val="CodeParagraph"/>
      </w:pPr>
      <w:r>
        <w:t xml:space="preserve">  </w:t>
      </w:r>
      <w:proofErr w:type="spellStart"/>
      <w:r>
        <w:t>TfrmDockableIDENotifications.AddNotification</w:t>
      </w:r>
      <w:proofErr w:type="spellEnd"/>
      <w:r>
        <w:t>(</w:t>
      </w:r>
    </w:p>
    <w:p w14:paraId="6C6BA675" w14:textId="77777777" w:rsidR="000D3751" w:rsidRDefault="000D3751" w:rsidP="00820E95">
      <w:pPr>
        <w:pStyle w:val="CodeParagraph"/>
      </w:pPr>
      <w:r>
        <w:t xml:space="preserve">    </w:t>
      </w:r>
      <w:proofErr w:type="spellStart"/>
      <w:r>
        <w:t>FNotification</w:t>
      </w:r>
      <w:proofErr w:type="spellEnd"/>
      <w:r>
        <w:t>,</w:t>
      </w:r>
    </w:p>
    <w:p w14:paraId="78DDB6B5" w14:textId="77777777" w:rsidR="000D3751" w:rsidRDefault="000D3751" w:rsidP="00820E95">
      <w:pPr>
        <w:pStyle w:val="CodeParagraph"/>
      </w:pPr>
      <w:r>
        <w:t xml:space="preserve">    </w:t>
      </w:r>
      <w:proofErr w:type="spellStart"/>
      <w:r>
        <w:t>FNotifier</w:t>
      </w:r>
      <w:proofErr w:type="spellEnd"/>
      <w:r>
        <w:t xml:space="preserve"> + </w:t>
      </w:r>
      <w:proofErr w:type="spellStart"/>
      <w:r>
        <w:t>strMessage</w:t>
      </w:r>
      <w:proofErr w:type="spellEnd"/>
    </w:p>
    <w:p w14:paraId="6CB746A5" w14:textId="77777777" w:rsidR="000D3751" w:rsidRDefault="000D3751" w:rsidP="00820E95">
      <w:pPr>
        <w:pStyle w:val="CodeParagraph"/>
      </w:pPr>
      <w:r>
        <w:t xml:space="preserve">    );</w:t>
      </w:r>
    </w:p>
    <w:p w14:paraId="4E1E22C0" w14:textId="77777777" w:rsidR="000D3751" w:rsidRDefault="000D3751" w:rsidP="00820E95">
      <w:pPr>
        <w:pStyle w:val="CodeParagraph"/>
      </w:pPr>
      <w:r>
        <w:t>End;</w:t>
      </w:r>
    </w:p>
    <w:p w14:paraId="7527EE7F" w14:textId="77777777" w:rsidR="000D3751" w:rsidRDefault="000D3751" w:rsidP="000D3751">
      <w:r>
        <w:t xml:space="preserve">There isn't much to this other than it calls a class method of the notifier log </w:t>
      </w:r>
      <w:proofErr w:type="spellStart"/>
      <w:r>
        <w:t>dockable</w:t>
      </w:r>
      <w:proofErr w:type="spellEnd"/>
      <w:r>
        <w:t xml:space="preserve"> form and passes the notifier enumerate along with the notifier string (from the constructor) along with the message.</w:t>
      </w:r>
    </w:p>
    <w:p w14:paraId="17F57AAC" w14:textId="77777777" w:rsidR="000D3751" w:rsidRDefault="000D3751" w:rsidP="00820E95">
      <w:pPr>
        <w:pStyle w:val="Heading3"/>
      </w:pPr>
      <w:proofErr w:type="spellStart"/>
      <w:r>
        <w:t>IOTANotifier</w:t>
      </w:r>
      <w:proofErr w:type="spellEnd"/>
    </w:p>
    <w:p w14:paraId="3F6FC7C4" w14:textId="77777777" w:rsidR="000D3751" w:rsidRDefault="000D3751" w:rsidP="000D3751">
      <w:r>
        <w:t xml:space="preserve">Before we move on to the </w:t>
      </w:r>
      <w:proofErr w:type="gramStart"/>
      <w:r>
        <w:t>notifiers</w:t>
      </w:r>
      <w:proofErr w:type="gramEnd"/>
      <w:r>
        <w:t xml:space="preserve"> I should just go through the implementation of the </w:t>
      </w:r>
      <w:proofErr w:type="spellStart"/>
      <w:r>
        <w:t>IOTANotifer</w:t>
      </w:r>
      <w:proofErr w:type="spellEnd"/>
      <w:r>
        <w:t xml:space="preserve"> interface which is defined as below:</w:t>
      </w:r>
    </w:p>
    <w:p w14:paraId="3E4F7548" w14:textId="77777777" w:rsidR="000D3751" w:rsidRDefault="000D3751" w:rsidP="00820E95">
      <w:pPr>
        <w:pStyle w:val="CodeParagraph"/>
      </w:pPr>
      <w:r>
        <w:t>Type</w:t>
      </w:r>
    </w:p>
    <w:p w14:paraId="09532526" w14:textId="77777777" w:rsidR="000D3751" w:rsidRDefault="000D3751" w:rsidP="00820E95">
      <w:pPr>
        <w:pStyle w:val="CodeParagraph"/>
      </w:pPr>
      <w:r>
        <w:t xml:space="preserve">  </w:t>
      </w:r>
      <w:proofErr w:type="spellStart"/>
      <w:r>
        <w:t>IOTANotifier</w:t>
      </w:r>
      <w:proofErr w:type="spellEnd"/>
      <w:r>
        <w:t xml:space="preserve"> = interface(</w:t>
      </w:r>
      <w:proofErr w:type="spellStart"/>
      <w:r>
        <w:t>IUnknown</w:t>
      </w:r>
      <w:proofErr w:type="spellEnd"/>
      <w:r>
        <w:t>)</w:t>
      </w:r>
    </w:p>
    <w:p w14:paraId="55C4DC0D" w14:textId="77777777" w:rsidR="000D3751" w:rsidRDefault="000D3751" w:rsidP="00820E95">
      <w:pPr>
        <w:pStyle w:val="CodeParagraph"/>
      </w:pPr>
      <w:r>
        <w:t xml:space="preserve">    ['{F17A7BCF-E07D-11D1-AB0B-00C04FB16FB3}']</w:t>
      </w:r>
    </w:p>
    <w:p w14:paraId="7C3AAFDE" w14:textId="77777777" w:rsidR="000D3751" w:rsidRDefault="000D3751" w:rsidP="00820E95">
      <w:pPr>
        <w:pStyle w:val="CodeParagraph"/>
      </w:pPr>
      <w:r>
        <w:t xml:space="preserve">    procedure </w:t>
      </w:r>
      <w:proofErr w:type="spellStart"/>
      <w:r>
        <w:t>AfterSave</w:t>
      </w:r>
      <w:proofErr w:type="spellEnd"/>
      <w:r>
        <w:t>;</w:t>
      </w:r>
    </w:p>
    <w:p w14:paraId="7279CCFC" w14:textId="77777777" w:rsidR="000D3751" w:rsidRDefault="000D3751" w:rsidP="00820E95">
      <w:pPr>
        <w:pStyle w:val="CodeParagraph"/>
      </w:pPr>
      <w:r>
        <w:t xml:space="preserve">    procedure </w:t>
      </w:r>
      <w:proofErr w:type="spellStart"/>
      <w:r>
        <w:t>BeforeSave</w:t>
      </w:r>
      <w:proofErr w:type="spellEnd"/>
      <w:r>
        <w:t>;</w:t>
      </w:r>
    </w:p>
    <w:p w14:paraId="45B9CAC5" w14:textId="77777777" w:rsidR="000D3751" w:rsidRDefault="000D3751" w:rsidP="00820E95">
      <w:pPr>
        <w:pStyle w:val="CodeParagraph"/>
      </w:pPr>
      <w:r>
        <w:t xml:space="preserve">    procedure Destroyed;</w:t>
      </w:r>
    </w:p>
    <w:p w14:paraId="03A4BEB6" w14:textId="77777777" w:rsidR="000D3751" w:rsidRDefault="000D3751" w:rsidP="00820E95">
      <w:pPr>
        <w:pStyle w:val="CodeParagraph"/>
      </w:pPr>
      <w:r>
        <w:t xml:space="preserve">    procedure Modified;</w:t>
      </w:r>
    </w:p>
    <w:p w14:paraId="6235091B" w14:textId="77777777" w:rsidR="000D3751" w:rsidRDefault="000D3751" w:rsidP="00820E95">
      <w:pPr>
        <w:pStyle w:val="CodeParagraph"/>
      </w:pPr>
      <w:r>
        <w:t xml:space="preserve">  end;</w:t>
      </w:r>
    </w:p>
    <w:p w14:paraId="27AB4B78" w14:textId="77777777" w:rsidR="000D3751" w:rsidRDefault="000D3751" w:rsidP="000D3751">
      <w:r>
        <w:t>The above interface has the following methods which need to be implemented.</w:t>
      </w:r>
    </w:p>
    <w:p w14:paraId="717AFB54" w14:textId="77777777" w:rsidR="000D3751" w:rsidRDefault="000D3751" w:rsidP="00820E95">
      <w:pPr>
        <w:pStyle w:val="Heading3"/>
      </w:pPr>
      <w:r>
        <w:t xml:space="preserve">Procedure </w:t>
      </w:r>
      <w:proofErr w:type="spellStart"/>
      <w:r>
        <w:t>AfterSave</w:t>
      </w:r>
      <w:proofErr w:type="spellEnd"/>
    </w:p>
    <w:p w14:paraId="1608C353" w14:textId="77777777" w:rsidR="000D3751" w:rsidRDefault="000D3751" w:rsidP="000D3751">
      <w:r>
        <w:t xml:space="preserve">If appropriate in the context of the notifier this method is called when the item is saved however this is not called for </w:t>
      </w:r>
      <w:proofErr w:type="spellStart"/>
      <w:r w:rsidRPr="00440E7F">
        <w:rPr>
          <w:rStyle w:val="CodeInLine"/>
        </w:rPr>
        <w:t>IOTAWizards</w:t>
      </w:r>
      <w:proofErr w:type="spellEnd"/>
      <w:r>
        <w:t>.</w:t>
      </w:r>
    </w:p>
    <w:p w14:paraId="6939F9BA" w14:textId="77777777" w:rsidR="000D3751" w:rsidRDefault="000D3751" w:rsidP="00440E7F">
      <w:pPr>
        <w:pStyle w:val="Heading3"/>
      </w:pPr>
      <w:r>
        <w:t xml:space="preserve">Procedure </w:t>
      </w:r>
      <w:proofErr w:type="spellStart"/>
      <w:r>
        <w:t>BeforeSave</w:t>
      </w:r>
      <w:proofErr w:type="spellEnd"/>
    </w:p>
    <w:p w14:paraId="702E45B6" w14:textId="77777777" w:rsidR="000D3751" w:rsidRDefault="000D3751" w:rsidP="000D3751">
      <w:proofErr w:type="gramStart"/>
      <w:r>
        <w:t>Again</w:t>
      </w:r>
      <w:proofErr w:type="gramEnd"/>
      <w:r>
        <w:t xml:space="preserve"> as above, if appropriate in the context of the notifier this method is called immediately before the item is saved however this is also not called for </w:t>
      </w:r>
      <w:proofErr w:type="spellStart"/>
      <w:r w:rsidRPr="00440E7F">
        <w:rPr>
          <w:rStyle w:val="CodeInLine"/>
        </w:rPr>
        <w:t>IOTAWizards</w:t>
      </w:r>
      <w:proofErr w:type="spellEnd"/>
      <w:r>
        <w:t>.</w:t>
      </w:r>
    </w:p>
    <w:p w14:paraId="3A353B99" w14:textId="77777777" w:rsidR="000D3751" w:rsidRDefault="000D3751" w:rsidP="00440E7F">
      <w:pPr>
        <w:pStyle w:val="Heading3"/>
      </w:pPr>
      <w:r>
        <w:t>Procedure Destroyed</w:t>
      </w:r>
    </w:p>
    <w:p w14:paraId="273C2663" w14:textId="77777777" w:rsidR="000D3751" w:rsidRDefault="000D3751" w:rsidP="000D3751">
      <w:r>
        <w:t>This method is called to signify that this object is being destroyed and therefore any reference should be released. Exceptions are ignored.</w:t>
      </w:r>
    </w:p>
    <w:p w14:paraId="49997A95" w14:textId="77777777" w:rsidR="000D3751" w:rsidRDefault="000D3751" w:rsidP="00440E7F">
      <w:pPr>
        <w:pStyle w:val="Heading3"/>
      </w:pPr>
      <w:r>
        <w:t>Procedure Modified</w:t>
      </w:r>
    </w:p>
    <w:p w14:paraId="20007F12" w14:textId="77777777" w:rsidR="000D3751" w:rsidRDefault="000D3751" w:rsidP="000D3751">
      <w:r>
        <w:t xml:space="preserve">This item is called to signify that the underlying object that notifier is associated with has been modified in some way. This is not called for </w:t>
      </w:r>
      <w:proofErr w:type="spellStart"/>
      <w:r w:rsidRPr="00440E7F">
        <w:rPr>
          <w:rStyle w:val="CodeInLine"/>
        </w:rPr>
        <w:t>IOTAWizards</w:t>
      </w:r>
      <w:proofErr w:type="spellEnd"/>
      <w:r>
        <w:t>.</w:t>
      </w:r>
    </w:p>
    <w:p w14:paraId="4E17A051" w14:textId="77777777" w:rsidR="000D3751" w:rsidRDefault="000D3751" w:rsidP="000D3751">
      <w:r>
        <w:lastRenderedPageBreak/>
        <w:t xml:space="preserve">In the rest of this article you will only find the code for the declarations of the notifiers and the code to create them and remove them. Each notifier's methods simply call the </w:t>
      </w:r>
      <w:proofErr w:type="spellStart"/>
      <w:r>
        <w:t>DoNotification</w:t>
      </w:r>
      <w:proofErr w:type="spellEnd"/>
      <w:r>
        <w:t xml:space="preserve"> inherited method passing any parameters as a formatted string. All this can be found in the source code.</w:t>
      </w:r>
    </w:p>
    <w:p w14:paraId="7B6E27E7" w14:textId="77777777" w:rsidR="000D3751" w:rsidRDefault="000D3751" w:rsidP="00440E7F">
      <w:pPr>
        <w:pStyle w:val="Heading2"/>
      </w:pPr>
      <w:proofErr w:type="spellStart"/>
      <w:r>
        <w:t>Dockable</w:t>
      </w:r>
      <w:proofErr w:type="spellEnd"/>
      <w:r>
        <w:t xml:space="preserve"> Notification Log</w:t>
      </w:r>
    </w:p>
    <w:p w14:paraId="4BFDB903" w14:textId="77777777" w:rsidR="000D3751" w:rsidRDefault="000D3751" w:rsidP="000D3751">
      <w:r>
        <w:t xml:space="preserve">Below is an image of the notification log with some output from my IDE. To display the </w:t>
      </w:r>
      <w:proofErr w:type="spellStart"/>
      <w:r>
        <w:t>dockable</w:t>
      </w:r>
      <w:proofErr w:type="spellEnd"/>
      <w:r>
        <w:t xml:space="preserve"> window select the IDE Notification menu item from under the Help menu (or Help Wizards sub-menu in later IDEs)</w:t>
      </w:r>
    </w:p>
    <w:p w14:paraId="5FAF77BD" w14:textId="79E6E9DC" w:rsidR="000D3751" w:rsidRDefault="00440E7F" w:rsidP="000D3751">
      <w:r>
        <w:rPr>
          <w:noProof/>
        </w:rPr>
        <w:drawing>
          <wp:inline distT="0" distB="0" distL="0" distR="0" wp14:anchorId="2AA6A332" wp14:editId="7136B7AC">
            <wp:extent cx="5848350" cy="3175494"/>
            <wp:effectExtent l="0" t="0" r="0" b="635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ENotifications.gif"/>
                    <pic:cNvPicPr/>
                  </pic:nvPicPr>
                  <pic:blipFill>
                    <a:blip r:embed="rId25">
                      <a:extLst>
                        <a:ext uri="{28A0092B-C50C-407E-A947-70E740481C1C}">
                          <a14:useLocalDpi xmlns:a14="http://schemas.microsoft.com/office/drawing/2010/main" val="0"/>
                        </a:ext>
                      </a:extLst>
                    </a:blip>
                    <a:stretch>
                      <a:fillRect/>
                    </a:stretch>
                  </pic:blipFill>
                  <pic:spPr>
                    <a:xfrm>
                      <a:off x="0" y="0"/>
                      <a:ext cx="5865223" cy="3184655"/>
                    </a:xfrm>
                    <a:prstGeom prst="rect">
                      <a:avLst/>
                    </a:prstGeom>
                  </pic:spPr>
                </pic:pic>
              </a:graphicData>
            </a:graphic>
          </wp:inline>
        </w:drawing>
      </w:r>
    </w:p>
    <w:p w14:paraId="69916AB8" w14:textId="7D3C4AD3" w:rsidR="000D3751" w:rsidRDefault="000D3751" w:rsidP="000D3751">
      <w:r>
        <w:t xml:space="preserve">I'm not going to go into the code behind it (it's not that complicated) as the </w:t>
      </w:r>
      <w:proofErr w:type="spellStart"/>
      <w:r>
        <w:t>dockable</w:t>
      </w:r>
      <w:proofErr w:type="spellEnd"/>
      <w:r>
        <w:t xml:space="preserve"> form information has already been written about in th</w:t>
      </w:r>
      <w:r w:rsidR="00440E7F">
        <w:t>is book</w:t>
      </w:r>
      <w:r>
        <w:t xml:space="preserve">. The rest of the code is straight forward. The messages are stored in a string list with their enumerate type stored in the string list's </w:t>
      </w:r>
      <w:r w:rsidRPr="00440E7F">
        <w:rPr>
          <w:rStyle w:val="CodeInLine"/>
        </w:rPr>
        <w:t>Object</w:t>
      </w:r>
      <w:r>
        <w:t xml:space="preserve"> property. These messages are then output to the list box if they match the current message filter (you can select specific message types to be displayed [each toolbar button in the window is a toggle] but they are ALL logged in the background). You can also switch on and off the logging of </w:t>
      </w:r>
      <w:proofErr w:type="spellStart"/>
      <w:r>
        <w:t>mesages</w:t>
      </w:r>
      <w:proofErr w:type="spellEnd"/>
      <w:r>
        <w:t xml:space="preserve"> with the Play button and clear the log with the adjacent button. Finally, on closing the IDE all the messages are saved to a log file in the same directly as the add-in DLL just in case you want to look at that information later on however the log is not reloaded on IDE start up.</w:t>
      </w:r>
    </w:p>
    <w:p w14:paraId="0AB8059D" w14:textId="77777777" w:rsidR="000D3751" w:rsidRDefault="000D3751" w:rsidP="00440E7F">
      <w:pPr>
        <w:pStyle w:val="Heading2"/>
      </w:pPr>
      <w:proofErr w:type="spellStart"/>
      <w:r>
        <w:t>IOTAServices.AddNotifier</w:t>
      </w:r>
      <w:proofErr w:type="spellEnd"/>
      <w:r>
        <w:t>(</w:t>
      </w:r>
      <w:proofErr w:type="spellStart"/>
      <w:r>
        <w:t>IOTAIDENotifier</w:t>
      </w:r>
      <w:proofErr w:type="spellEnd"/>
      <w:r>
        <w:t>)</w:t>
      </w:r>
    </w:p>
    <w:p w14:paraId="50BC19AC" w14:textId="77777777" w:rsidR="000D3751" w:rsidRDefault="000D3751" w:rsidP="000D3751">
      <w:r>
        <w:t>This notifier provides methods that are fired before and after a compilation and a file notification method which tells you when files are opened, closed, desktops are loaded, etc. I use this notifier in my Integrated Testing Help IDE add-in to run command-line applications before and / or after the compilation of a project.</w:t>
      </w:r>
    </w:p>
    <w:p w14:paraId="5B31B9D1" w14:textId="77777777" w:rsidR="000D3751" w:rsidRDefault="000D3751" w:rsidP="00440E7F">
      <w:pPr>
        <w:pStyle w:val="Heading3"/>
      </w:pPr>
      <w:r>
        <w:t>Notifier Definition</w:t>
      </w:r>
    </w:p>
    <w:p w14:paraId="1DB27B11" w14:textId="77777777" w:rsidR="000D3751" w:rsidRDefault="000D3751" w:rsidP="000D3751">
      <w:r>
        <w:t xml:space="preserve">There are </w:t>
      </w:r>
      <w:proofErr w:type="gramStart"/>
      <w:r>
        <w:t>a number of</w:t>
      </w:r>
      <w:proofErr w:type="gramEnd"/>
      <w:r>
        <w:t xml:space="preserve"> IDE notifier interfaces which need to be implemented depending upon which version of RAD Studio you are using. Note: You must implement them all in later versions not just the new interfaces. Below is the definition of the notifier class:</w:t>
      </w:r>
    </w:p>
    <w:p w14:paraId="6328037B" w14:textId="77777777" w:rsidR="000D3751" w:rsidRDefault="000D3751" w:rsidP="00440E7F">
      <w:pPr>
        <w:pStyle w:val="CodeParagraph"/>
      </w:pPr>
      <w:r>
        <w:t>Type</w:t>
      </w:r>
    </w:p>
    <w:p w14:paraId="111A6A64" w14:textId="77777777" w:rsidR="000D3751" w:rsidRDefault="000D3751" w:rsidP="00440E7F">
      <w:pPr>
        <w:pStyle w:val="CodeParagraph"/>
      </w:pPr>
      <w:r>
        <w:t xml:space="preserve">  </w:t>
      </w:r>
      <w:proofErr w:type="spellStart"/>
      <w:r>
        <w:t>TDGHNotificationsIDENotifier</w:t>
      </w:r>
      <w:proofErr w:type="spellEnd"/>
      <w:r>
        <w:t xml:space="preserve"> = Class(</w:t>
      </w:r>
      <w:proofErr w:type="spellStart"/>
      <w:r>
        <w:t>TDGHNotifierObject</w:t>
      </w:r>
      <w:proofErr w:type="spellEnd"/>
      <w:r>
        <w:t xml:space="preserve">, </w:t>
      </w:r>
      <w:proofErr w:type="spellStart"/>
      <w:r>
        <w:t>IOTAIDENotifier</w:t>
      </w:r>
      <w:proofErr w:type="spellEnd"/>
      <w:r>
        <w:t>,</w:t>
      </w:r>
    </w:p>
    <w:p w14:paraId="3D70369A" w14:textId="77777777" w:rsidR="000D3751" w:rsidRDefault="000D3751" w:rsidP="00440E7F">
      <w:pPr>
        <w:pStyle w:val="CodeParagraph"/>
      </w:pPr>
      <w:r>
        <w:t xml:space="preserve">    IOTAIDENotifier50, IOTAIDENotifier80)</w:t>
      </w:r>
    </w:p>
    <w:p w14:paraId="14EB753C" w14:textId="77777777" w:rsidR="000D3751" w:rsidRDefault="000D3751" w:rsidP="00440E7F">
      <w:pPr>
        <w:pStyle w:val="CodeParagraph"/>
      </w:pPr>
      <w:r>
        <w:t xml:space="preserve">  Strict Private</w:t>
      </w:r>
    </w:p>
    <w:p w14:paraId="27FD369F" w14:textId="77777777" w:rsidR="000D3751" w:rsidRDefault="000D3751" w:rsidP="00440E7F">
      <w:pPr>
        <w:pStyle w:val="CodeParagraph"/>
      </w:pPr>
      <w:r>
        <w:t xml:space="preserve">  Strict Protected</w:t>
      </w:r>
    </w:p>
    <w:p w14:paraId="3825319A" w14:textId="77777777" w:rsidR="000D3751" w:rsidRDefault="000D3751" w:rsidP="00440E7F">
      <w:pPr>
        <w:pStyle w:val="CodeParagraph"/>
      </w:pPr>
      <w:r>
        <w:t xml:space="preserve">  Public</w:t>
      </w:r>
    </w:p>
    <w:p w14:paraId="05ECB17F" w14:textId="77777777" w:rsidR="000D3751" w:rsidRDefault="000D3751" w:rsidP="00440E7F">
      <w:pPr>
        <w:pStyle w:val="CodeParagraph"/>
      </w:pPr>
      <w:r>
        <w:t xml:space="preserve">    // </w:t>
      </w:r>
      <w:proofErr w:type="spellStart"/>
      <w:r>
        <w:t>IOTAIDENotifier</w:t>
      </w:r>
      <w:proofErr w:type="spellEnd"/>
    </w:p>
    <w:p w14:paraId="646212BA" w14:textId="77777777" w:rsidR="000D3751" w:rsidRDefault="000D3751" w:rsidP="00440E7F">
      <w:pPr>
        <w:pStyle w:val="CodeParagraph"/>
      </w:pPr>
      <w:r>
        <w:lastRenderedPageBreak/>
        <w:t xml:space="preserve">    Procedure </w:t>
      </w:r>
      <w:proofErr w:type="spellStart"/>
      <w:r>
        <w:t>FileNotification</w:t>
      </w:r>
      <w:proofErr w:type="spellEnd"/>
      <w:r>
        <w:t>(</w:t>
      </w:r>
      <w:proofErr w:type="spellStart"/>
      <w:r>
        <w:t>NotifyCode</w:t>
      </w:r>
      <w:proofErr w:type="spellEnd"/>
      <w:r>
        <w:t xml:space="preserve">: </w:t>
      </w:r>
      <w:proofErr w:type="spellStart"/>
      <w:r>
        <w:t>TOTAFileNotification</w:t>
      </w:r>
      <w:proofErr w:type="spellEnd"/>
      <w:r>
        <w:t>;</w:t>
      </w:r>
    </w:p>
    <w:p w14:paraId="21754F40" w14:textId="77777777" w:rsidR="000D3751" w:rsidRDefault="000D3751" w:rsidP="00440E7F">
      <w:pPr>
        <w:pStyle w:val="CodeParagraph"/>
      </w:pPr>
      <w:r>
        <w:t xml:space="preserve">      </w:t>
      </w:r>
      <w:proofErr w:type="spellStart"/>
      <w:r>
        <w:t>Const</w:t>
      </w:r>
      <w:proofErr w:type="spellEnd"/>
      <w:r>
        <w:t xml:space="preserve"> </w:t>
      </w:r>
      <w:proofErr w:type="spellStart"/>
      <w:r>
        <w:t>FileName</w:t>
      </w:r>
      <w:proofErr w:type="spellEnd"/>
      <w:r>
        <w:t>: String; Var Cancel: Boolean);</w:t>
      </w:r>
    </w:p>
    <w:p w14:paraId="2C6E1062" w14:textId="77777777" w:rsidR="000D3751" w:rsidRDefault="000D3751" w:rsidP="00440E7F">
      <w:pPr>
        <w:pStyle w:val="CodeParagraph"/>
      </w:pPr>
      <w:r>
        <w:t xml:space="preserve">    Procedure </w:t>
      </w:r>
      <w:proofErr w:type="spellStart"/>
      <w:r>
        <w:t>BeforeCompile</w:t>
      </w:r>
      <w:proofErr w:type="spellEnd"/>
      <w:r>
        <w:t>(</w:t>
      </w:r>
      <w:proofErr w:type="spellStart"/>
      <w:r>
        <w:t>Const</w:t>
      </w:r>
      <w:proofErr w:type="spellEnd"/>
      <w:r>
        <w:t xml:space="preserve"> Project: </w:t>
      </w:r>
      <w:proofErr w:type="spellStart"/>
      <w:r>
        <w:t>IOTAProject</w:t>
      </w:r>
      <w:proofErr w:type="spellEnd"/>
      <w:r>
        <w:t>; Var Cancel: Boolean); Overload;</w:t>
      </w:r>
    </w:p>
    <w:p w14:paraId="15775A0B" w14:textId="77777777" w:rsidR="000D3751" w:rsidRDefault="000D3751" w:rsidP="00440E7F">
      <w:pPr>
        <w:pStyle w:val="CodeParagraph"/>
      </w:pPr>
      <w:r>
        <w:t xml:space="preserve">    Procedure </w:t>
      </w:r>
      <w:proofErr w:type="spellStart"/>
      <w:r>
        <w:t>AfterCompile</w:t>
      </w:r>
      <w:proofErr w:type="spellEnd"/>
      <w:r>
        <w:t>(Succeeded: Boolean); Overload;</w:t>
      </w:r>
    </w:p>
    <w:p w14:paraId="1EC614B1" w14:textId="77777777" w:rsidR="000D3751" w:rsidRDefault="000D3751" w:rsidP="00440E7F">
      <w:pPr>
        <w:pStyle w:val="CodeParagraph"/>
      </w:pPr>
      <w:r>
        <w:t xml:space="preserve">    // IOTAIDENotifier50</w:t>
      </w:r>
    </w:p>
    <w:p w14:paraId="301482B9" w14:textId="77777777" w:rsidR="000D3751" w:rsidRDefault="000D3751" w:rsidP="00440E7F">
      <w:pPr>
        <w:pStyle w:val="CodeParagraph"/>
      </w:pPr>
      <w:r>
        <w:t xml:space="preserve">    Procedure </w:t>
      </w:r>
      <w:proofErr w:type="spellStart"/>
      <w:r>
        <w:t>BeforeCompile</w:t>
      </w:r>
      <w:proofErr w:type="spellEnd"/>
      <w:r>
        <w:t>(</w:t>
      </w:r>
      <w:proofErr w:type="spellStart"/>
      <w:r>
        <w:t>Const</w:t>
      </w:r>
      <w:proofErr w:type="spellEnd"/>
      <w:r>
        <w:t xml:space="preserve"> Project: </w:t>
      </w:r>
      <w:proofErr w:type="spellStart"/>
      <w:r>
        <w:t>IOTAProject</w:t>
      </w:r>
      <w:proofErr w:type="spellEnd"/>
      <w:r>
        <w:t xml:space="preserve">; </w:t>
      </w:r>
      <w:proofErr w:type="spellStart"/>
      <w:r>
        <w:t>IsCodeInsight</w:t>
      </w:r>
      <w:proofErr w:type="spellEnd"/>
      <w:r>
        <w:t>: Boolean;</w:t>
      </w:r>
    </w:p>
    <w:p w14:paraId="1DE7C46F" w14:textId="77777777" w:rsidR="000D3751" w:rsidRDefault="000D3751" w:rsidP="00440E7F">
      <w:pPr>
        <w:pStyle w:val="CodeParagraph"/>
      </w:pPr>
      <w:r>
        <w:t xml:space="preserve">      Var Cancel: Boolean); Overload;</w:t>
      </w:r>
    </w:p>
    <w:p w14:paraId="5F6785E7" w14:textId="77777777" w:rsidR="000D3751" w:rsidRDefault="000D3751" w:rsidP="00440E7F">
      <w:pPr>
        <w:pStyle w:val="CodeParagraph"/>
      </w:pPr>
      <w:r>
        <w:t xml:space="preserve">    Procedure </w:t>
      </w:r>
      <w:proofErr w:type="spellStart"/>
      <w:r>
        <w:t>AfterCompile</w:t>
      </w:r>
      <w:proofErr w:type="spellEnd"/>
      <w:r>
        <w:t xml:space="preserve">(Succeeded: Boolean; </w:t>
      </w:r>
      <w:proofErr w:type="spellStart"/>
      <w:r>
        <w:t>IsCodeInsight</w:t>
      </w:r>
      <w:proofErr w:type="spellEnd"/>
      <w:r>
        <w:t>: Boolean); Overload;</w:t>
      </w:r>
    </w:p>
    <w:p w14:paraId="2188D5DF" w14:textId="77777777" w:rsidR="000D3751" w:rsidRDefault="000D3751" w:rsidP="00440E7F">
      <w:pPr>
        <w:pStyle w:val="CodeParagraph"/>
      </w:pPr>
      <w:r>
        <w:t xml:space="preserve">    // IOTAIDENotifier80</w:t>
      </w:r>
    </w:p>
    <w:p w14:paraId="19819585" w14:textId="77777777" w:rsidR="000D3751" w:rsidRDefault="000D3751" w:rsidP="00440E7F">
      <w:pPr>
        <w:pStyle w:val="CodeParagraph"/>
      </w:pPr>
      <w:r>
        <w:t xml:space="preserve">    Procedure </w:t>
      </w:r>
      <w:proofErr w:type="spellStart"/>
      <w:r>
        <w:t>AfterCompile</w:t>
      </w:r>
      <w:proofErr w:type="spellEnd"/>
      <w:r>
        <w:t>(</w:t>
      </w:r>
      <w:proofErr w:type="spellStart"/>
      <w:r>
        <w:t>Const</w:t>
      </w:r>
      <w:proofErr w:type="spellEnd"/>
      <w:r>
        <w:t xml:space="preserve"> Project: </w:t>
      </w:r>
      <w:proofErr w:type="spellStart"/>
      <w:r>
        <w:t>IOTAProject</w:t>
      </w:r>
      <w:proofErr w:type="spellEnd"/>
      <w:r>
        <w:t>; Succeeded:</w:t>
      </w:r>
    </w:p>
    <w:p w14:paraId="1B51CA10" w14:textId="77777777" w:rsidR="000D3751" w:rsidRDefault="000D3751" w:rsidP="00440E7F">
      <w:pPr>
        <w:pStyle w:val="CodeParagraph"/>
      </w:pPr>
      <w:r>
        <w:t xml:space="preserve">      Boolean; </w:t>
      </w:r>
      <w:proofErr w:type="spellStart"/>
      <w:r>
        <w:t>IsCodeInsight</w:t>
      </w:r>
      <w:proofErr w:type="spellEnd"/>
      <w:r>
        <w:t>: Boolean); Overload;</w:t>
      </w:r>
    </w:p>
    <w:p w14:paraId="2BC18AE0" w14:textId="77777777" w:rsidR="000D3751" w:rsidRDefault="000D3751" w:rsidP="00440E7F">
      <w:pPr>
        <w:pStyle w:val="CodeParagraph"/>
      </w:pPr>
      <w:r>
        <w:t xml:space="preserve">  End;</w:t>
      </w:r>
    </w:p>
    <w:p w14:paraId="3AF97CA8" w14:textId="77777777" w:rsidR="000D3751" w:rsidRDefault="000D3751" w:rsidP="000D3751">
      <w:r>
        <w:t xml:space="preserve">The implemented method </w:t>
      </w:r>
      <w:proofErr w:type="gramStart"/>
      <w:r>
        <w:t>are</w:t>
      </w:r>
      <w:proofErr w:type="gramEnd"/>
      <w:r>
        <w:t xml:space="preserve"> described further on.</w:t>
      </w:r>
    </w:p>
    <w:p w14:paraId="1030053D" w14:textId="77777777" w:rsidR="000D3751" w:rsidRDefault="000D3751" w:rsidP="00440E7F">
      <w:pPr>
        <w:pStyle w:val="Heading3"/>
      </w:pPr>
      <w:r>
        <w:t>Creating and freeing the notifier</w:t>
      </w:r>
    </w:p>
    <w:p w14:paraId="1D459E39" w14:textId="77777777" w:rsidR="000D3751" w:rsidRDefault="000D3751" w:rsidP="000D3751">
      <w:r>
        <w:t xml:space="preserve">To create the above </w:t>
      </w:r>
      <w:proofErr w:type="gramStart"/>
      <w:r>
        <w:t>notifier</w:t>
      </w:r>
      <w:proofErr w:type="gramEnd"/>
      <w:r>
        <w:t xml:space="preserve"> we need to use the following code which creates an instance of the notifier and then passes it to the </w:t>
      </w:r>
      <w:proofErr w:type="spellStart"/>
      <w:r w:rsidRPr="00440E7F">
        <w:rPr>
          <w:rStyle w:val="CodeInLine"/>
        </w:rPr>
        <w:t>IOTAServices.AddNotifier</w:t>
      </w:r>
      <w:proofErr w:type="spellEnd"/>
      <w:r>
        <w:t xml:space="preserve"> method which returns an integer reference which is needed to remove the notifier later on. This as you will see is a common pattern for the creation of notifiers in the IDE.</w:t>
      </w:r>
    </w:p>
    <w:p w14:paraId="12D3B8DE" w14:textId="77777777" w:rsidR="000D3751" w:rsidRDefault="000D3751" w:rsidP="00440E7F">
      <w:pPr>
        <w:pStyle w:val="CodeParagraph"/>
      </w:pPr>
      <w:proofErr w:type="spellStart"/>
      <w:r>
        <w:t>FIDENotifier</w:t>
      </w:r>
      <w:proofErr w:type="spellEnd"/>
      <w:r>
        <w:t xml:space="preserve"> := (</w:t>
      </w:r>
      <w:proofErr w:type="spellStart"/>
      <w:r>
        <w:t>BorlandIDEServices</w:t>
      </w:r>
      <w:proofErr w:type="spellEnd"/>
      <w:r>
        <w:t xml:space="preserve"> As </w:t>
      </w:r>
      <w:proofErr w:type="spellStart"/>
      <w:r>
        <w:t>IOTAServices</w:t>
      </w:r>
      <w:proofErr w:type="spellEnd"/>
      <w:r>
        <w:t>).</w:t>
      </w:r>
      <w:proofErr w:type="spellStart"/>
      <w:r>
        <w:t>AddNotifier</w:t>
      </w:r>
      <w:proofErr w:type="spellEnd"/>
      <w:r>
        <w:t>(</w:t>
      </w:r>
    </w:p>
    <w:p w14:paraId="5F67CD0D" w14:textId="77777777" w:rsidR="000D3751" w:rsidRDefault="000D3751" w:rsidP="00440E7F">
      <w:pPr>
        <w:pStyle w:val="CodeParagraph"/>
      </w:pPr>
      <w:r>
        <w:t xml:space="preserve">    </w:t>
      </w:r>
      <w:proofErr w:type="spellStart"/>
      <w:r>
        <w:t>TDGHNotificationsIDENotifier.Create</w:t>
      </w:r>
      <w:proofErr w:type="spellEnd"/>
      <w:r>
        <w:t>('</w:t>
      </w:r>
      <w:proofErr w:type="spellStart"/>
      <w:r>
        <w:t>IOTAIDENotifier</w:t>
      </w:r>
      <w:proofErr w:type="spellEnd"/>
      <w:r>
        <w:t xml:space="preserve">', </w:t>
      </w:r>
      <w:proofErr w:type="spellStart"/>
      <w:r>
        <w:t>dinIDENotifier</w:t>
      </w:r>
      <w:proofErr w:type="spellEnd"/>
      <w:r>
        <w:t>));</w:t>
      </w:r>
    </w:p>
    <w:p w14:paraId="2C32529A" w14:textId="77777777" w:rsidR="000D3751" w:rsidRDefault="000D3751" w:rsidP="000D3751">
      <w:r>
        <w:t xml:space="preserve">To remove the notifier from the IDE we use the returned integer from the creation process above and pass this to the </w:t>
      </w:r>
      <w:proofErr w:type="spellStart"/>
      <w:r w:rsidRPr="00440E7F">
        <w:rPr>
          <w:rStyle w:val="CodeInLine"/>
        </w:rPr>
        <w:t>IOTAServices.RemoveNotifier</w:t>
      </w:r>
      <w:proofErr w:type="spellEnd"/>
      <w:r>
        <w:t xml:space="preserve"> method as below:</w:t>
      </w:r>
    </w:p>
    <w:p w14:paraId="2197A07C" w14:textId="77777777" w:rsidR="000D3751" w:rsidRDefault="000D3751" w:rsidP="00440E7F">
      <w:pPr>
        <w:pStyle w:val="CodeParagraph"/>
      </w:pPr>
      <w:r>
        <w:t xml:space="preserve">If </w:t>
      </w:r>
      <w:proofErr w:type="spellStart"/>
      <w:r>
        <w:t>FIDENotifier</w:t>
      </w:r>
      <w:proofErr w:type="spellEnd"/>
      <w:r>
        <w:t xml:space="preserve"> &gt; -1 Then</w:t>
      </w:r>
    </w:p>
    <w:p w14:paraId="50F473E9" w14:textId="77777777" w:rsidR="000D3751" w:rsidRDefault="000D3751" w:rsidP="00440E7F">
      <w:pPr>
        <w:pStyle w:val="CodeParagraph"/>
      </w:pPr>
      <w:r>
        <w:t xml:space="preserve">    (</w:t>
      </w:r>
      <w:proofErr w:type="spellStart"/>
      <w:r>
        <w:t>BorlandIDEServices</w:t>
      </w:r>
      <w:proofErr w:type="spellEnd"/>
      <w:r>
        <w:t xml:space="preserve"> As </w:t>
      </w:r>
      <w:proofErr w:type="spellStart"/>
      <w:r>
        <w:t>IOTAServices</w:t>
      </w:r>
      <w:proofErr w:type="spellEnd"/>
      <w:r>
        <w:t>).</w:t>
      </w:r>
      <w:proofErr w:type="spellStart"/>
      <w:r>
        <w:t>RemoveNotifier</w:t>
      </w:r>
      <w:proofErr w:type="spellEnd"/>
      <w:r>
        <w:t>(</w:t>
      </w:r>
      <w:proofErr w:type="spellStart"/>
      <w:r>
        <w:t>FIDENotifier</w:t>
      </w:r>
      <w:proofErr w:type="spellEnd"/>
      <w:r>
        <w:t>);</w:t>
      </w:r>
    </w:p>
    <w:p w14:paraId="4D0F9AB2" w14:textId="77777777" w:rsidR="000D3751" w:rsidRDefault="000D3751" w:rsidP="00440E7F">
      <w:pPr>
        <w:pStyle w:val="Heading2"/>
      </w:pPr>
      <w:proofErr w:type="spellStart"/>
      <w:r>
        <w:t>IOTAIDENotifier</w:t>
      </w:r>
      <w:proofErr w:type="spellEnd"/>
      <w:r>
        <w:t xml:space="preserve"> (predates RAD Studio Delphi 5)</w:t>
      </w:r>
    </w:p>
    <w:p w14:paraId="6AAE6B77" w14:textId="77777777" w:rsidR="000D3751" w:rsidRDefault="000D3751" w:rsidP="00440E7F">
      <w:pPr>
        <w:pStyle w:val="Heading3"/>
      </w:pPr>
      <w:r>
        <w:t xml:space="preserve">procedure </w:t>
      </w:r>
      <w:proofErr w:type="spellStart"/>
      <w:proofErr w:type="gramStart"/>
      <w:r>
        <w:t>FileNotification</w:t>
      </w:r>
      <w:proofErr w:type="spellEnd"/>
      <w:r>
        <w:t>(</w:t>
      </w:r>
      <w:proofErr w:type="spellStart"/>
      <w:proofErr w:type="gramEnd"/>
      <w:r>
        <w:t>NotifyCode</w:t>
      </w:r>
      <w:proofErr w:type="spellEnd"/>
      <w:r>
        <w:t xml:space="preserve">: </w:t>
      </w:r>
      <w:proofErr w:type="spellStart"/>
      <w:r>
        <w:t>TOTAFileNotification</w:t>
      </w:r>
      <w:proofErr w:type="spellEnd"/>
      <w:r>
        <w:t xml:space="preserve">; </w:t>
      </w:r>
      <w:proofErr w:type="spellStart"/>
      <w:r>
        <w:t>const</w:t>
      </w:r>
      <w:proofErr w:type="spellEnd"/>
      <w:r>
        <w:t xml:space="preserve"> </w:t>
      </w:r>
      <w:proofErr w:type="spellStart"/>
      <w:r>
        <w:t>FileName</w:t>
      </w:r>
      <w:proofErr w:type="spellEnd"/>
      <w:r>
        <w:t>: string; var Cancel: Boolean)</w:t>
      </w:r>
    </w:p>
    <w:p w14:paraId="405D950A" w14:textId="77777777" w:rsidR="000D3751" w:rsidRDefault="000D3751" w:rsidP="000D3751">
      <w:r>
        <w:t>This method is called for various file operations within the IDE. When the method is called you receive the filename and you can optionally change the Cancel parameter to true to stop the operation from succeeding. The file operations which you get notifications for are as follows:</w:t>
      </w:r>
    </w:p>
    <w:tbl>
      <w:tblPr>
        <w:tblStyle w:val="TableGrid"/>
        <w:tblW w:w="0" w:type="auto"/>
        <w:tblInd w:w="720" w:type="dxa"/>
        <w:tblLook w:val="04A0" w:firstRow="1" w:lastRow="0" w:firstColumn="1" w:lastColumn="0" w:noHBand="0" w:noVBand="1"/>
      </w:tblPr>
      <w:tblGrid>
        <w:gridCol w:w="4708"/>
        <w:gridCol w:w="4452"/>
      </w:tblGrid>
      <w:tr w:rsidR="00440E7F" w:rsidRPr="00440E7F" w14:paraId="70744B49" w14:textId="77777777" w:rsidTr="00440E7F">
        <w:tc>
          <w:tcPr>
            <w:tcW w:w="4940" w:type="dxa"/>
          </w:tcPr>
          <w:p w14:paraId="39A45426" w14:textId="77777777" w:rsidR="00440E7F" w:rsidRPr="00440E7F" w:rsidRDefault="00440E7F" w:rsidP="002F2ACA">
            <w:pPr>
              <w:ind w:left="0"/>
            </w:pPr>
            <w:r w:rsidRPr="00440E7F">
              <w:t xml:space="preserve">Operation </w:t>
            </w:r>
          </w:p>
        </w:tc>
        <w:tc>
          <w:tcPr>
            <w:tcW w:w="4940" w:type="dxa"/>
          </w:tcPr>
          <w:p w14:paraId="703D084C" w14:textId="77777777" w:rsidR="00440E7F" w:rsidRPr="00440E7F" w:rsidRDefault="00440E7F" w:rsidP="002F2ACA">
            <w:pPr>
              <w:ind w:left="0"/>
            </w:pPr>
            <w:r w:rsidRPr="00440E7F">
              <w:t>Description</w:t>
            </w:r>
          </w:p>
        </w:tc>
      </w:tr>
      <w:tr w:rsidR="00440E7F" w:rsidRPr="00440E7F" w14:paraId="0909E51E" w14:textId="77777777" w:rsidTr="00440E7F">
        <w:tc>
          <w:tcPr>
            <w:tcW w:w="4940" w:type="dxa"/>
          </w:tcPr>
          <w:p w14:paraId="38791D24" w14:textId="77777777" w:rsidR="00440E7F" w:rsidRPr="00440E7F" w:rsidRDefault="00440E7F" w:rsidP="002F2ACA">
            <w:pPr>
              <w:ind w:left="0"/>
            </w:pPr>
            <w:proofErr w:type="spellStart"/>
            <w:r w:rsidRPr="00440E7F">
              <w:t>ofnFileOpening</w:t>
            </w:r>
            <w:proofErr w:type="spellEnd"/>
            <w:r w:rsidRPr="00440E7F">
              <w:t xml:space="preserve"> </w:t>
            </w:r>
          </w:p>
        </w:tc>
        <w:tc>
          <w:tcPr>
            <w:tcW w:w="4940" w:type="dxa"/>
          </w:tcPr>
          <w:p w14:paraId="195FBE08" w14:textId="77777777" w:rsidR="00440E7F" w:rsidRPr="00440E7F" w:rsidRDefault="00440E7F" w:rsidP="002F2ACA">
            <w:pPr>
              <w:ind w:left="0"/>
            </w:pPr>
            <w:r w:rsidRPr="00440E7F">
              <w:t>A file is about to open.</w:t>
            </w:r>
          </w:p>
        </w:tc>
      </w:tr>
      <w:tr w:rsidR="00440E7F" w:rsidRPr="00440E7F" w14:paraId="70E705D8" w14:textId="77777777" w:rsidTr="00440E7F">
        <w:tc>
          <w:tcPr>
            <w:tcW w:w="4940" w:type="dxa"/>
          </w:tcPr>
          <w:p w14:paraId="5BA769D1" w14:textId="77777777" w:rsidR="00440E7F" w:rsidRPr="00440E7F" w:rsidRDefault="00440E7F" w:rsidP="002F2ACA">
            <w:pPr>
              <w:ind w:left="0"/>
            </w:pPr>
            <w:proofErr w:type="spellStart"/>
            <w:r w:rsidRPr="00440E7F">
              <w:t>ofnFileOpened</w:t>
            </w:r>
            <w:proofErr w:type="spellEnd"/>
            <w:r w:rsidRPr="00440E7F">
              <w:t xml:space="preserve"> </w:t>
            </w:r>
          </w:p>
        </w:tc>
        <w:tc>
          <w:tcPr>
            <w:tcW w:w="4940" w:type="dxa"/>
          </w:tcPr>
          <w:p w14:paraId="4093606D" w14:textId="77777777" w:rsidR="00440E7F" w:rsidRPr="00440E7F" w:rsidRDefault="00440E7F" w:rsidP="002F2ACA">
            <w:pPr>
              <w:ind w:left="0"/>
            </w:pPr>
            <w:r w:rsidRPr="00440E7F">
              <w:t>A file has opened.</w:t>
            </w:r>
          </w:p>
        </w:tc>
      </w:tr>
      <w:tr w:rsidR="00440E7F" w:rsidRPr="00440E7F" w14:paraId="61EDAE93" w14:textId="77777777" w:rsidTr="00440E7F">
        <w:tc>
          <w:tcPr>
            <w:tcW w:w="4940" w:type="dxa"/>
          </w:tcPr>
          <w:p w14:paraId="69D81DE9" w14:textId="77777777" w:rsidR="00440E7F" w:rsidRPr="00440E7F" w:rsidRDefault="00440E7F" w:rsidP="002F2ACA">
            <w:pPr>
              <w:ind w:left="0"/>
            </w:pPr>
            <w:proofErr w:type="spellStart"/>
            <w:r w:rsidRPr="00440E7F">
              <w:t>ofnFileClosing</w:t>
            </w:r>
            <w:proofErr w:type="spellEnd"/>
            <w:r w:rsidRPr="00440E7F">
              <w:t xml:space="preserve"> </w:t>
            </w:r>
          </w:p>
        </w:tc>
        <w:tc>
          <w:tcPr>
            <w:tcW w:w="4940" w:type="dxa"/>
          </w:tcPr>
          <w:p w14:paraId="230069F5" w14:textId="77777777" w:rsidR="00440E7F" w:rsidRPr="00440E7F" w:rsidRDefault="00440E7F" w:rsidP="002F2ACA">
            <w:pPr>
              <w:ind w:left="0"/>
            </w:pPr>
            <w:r w:rsidRPr="00440E7F">
              <w:t>A file is about to close.</w:t>
            </w:r>
          </w:p>
        </w:tc>
      </w:tr>
      <w:tr w:rsidR="00440E7F" w:rsidRPr="00440E7F" w14:paraId="37002527" w14:textId="77777777" w:rsidTr="00440E7F">
        <w:tc>
          <w:tcPr>
            <w:tcW w:w="4940" w:type="dxa"/>
          </w:tcPr>
          <w:p w14:paraId="764F1DAF" w14:textId="77777777" w:rsidR="00440E7F" w:rsidRPr="00440E7F" w:rsidRDefault="00440E7F" w:rsidP="002F2ACA">
            <w:pPr>
              <w:ind w:left="0"/>
            </w:pPr>
            <w:proofErr w:type="spellStart"/>
            <w:r w:rsidRPr="00440E7F">
              <w:t>ofnDefaultDesktopLoad</w:t>
            </w:r>
            <w:proofErr w:type="spellEnd"/>
            <w:r w:rsidRPr="00440E7F">
              <w:t xml:space="preserve"> </w:t>
            </w:r>
          </w:p>
        </w:tc>
        <w:tc>
          <w:tcPr>
            <w:tcW w:w="4940" w:type="dxa"/>
          </w:tcPr>
          <w:p w14:paraId="5432AC13" w14:textId="77777777" w:rsidR="00440E7F" w:rsidRPr="00440E7F" w:rsidRDefault="00440E7F" w:rsidP="002F2ACA">
            <w:pPr>
              <w:ind w:left="0"/>
            </w:pPr>
            <w:r w:rsidRPr="00440E7F">
              <w:t>The IDE's default desktop is about to load.</w:t>
            </w:r>
          </w:p>
        </w:tc>
      </w:tr>
      <w:tr w:rsidR="00440E7F" w:rsidRPr="00440E7F" w14:paraId="56247B5B" w14:textId="77777777" w:rsidTr="00440E7F">
        <w:tc>
          <w:tcPr>
            <w:tcW w:w="4940" w:type="dxa"/>
          </w:tcPr>
          <w:p w14:paraId="1B9E1140" w14:textId="77777777" w:rsidR="00440E7F" w:rsidRPr="00440E7F" w:rsidRDefault="00440E7F" w:rsidP="002F2ACA">
            <w:pPr>
              <w:ind w:left="0"/>
            </w:pPr>
            <w:proofErr w:type="spellStart"/>
            <w:r w:rsidRPr="00440E7F">
              <w:t>ofnDefaultDesktopSave</w:t>
            </w:r>
            <w:proofErr w:type="spellEnd"/>
            <w:r w:rsidRPr="00440E7F">
              <w:t xml:space="preserve"> </w:t>
            </w:r>
          </w:p>
        </w:tc>
        <w:tc>
          <w:tcPr>
            <w:tcW w:w="4940" w:type="dxa"/>
          </w:tcPr>
          <w:p w14:paraId="1A08940D" w14:textId="77777777" w:rsidR="00440E7F" w:rsidRPr="00440E7F" w:rsidRDefault="00440E7F" w:rsidP="002F2ACA">
            <w:pPr>
              <w:ind w:left="0"/>
            </w:pPr>
            <w:r w:rsidRPr="00440E7F">
              <w:t>The IDE's default desktop is about to be saved.</w:t>
            </w:r>
          </w:p>
        </w:tc>
      </w:tr>
      <w:tr w:rsidR="00440E7F" w:rsidRPr="00440E7F" w14:paraId="5727E507" w14:textId="77777777" w:rsidTr="00440E7F">
        <w:tc>
          <w:tcPr>
            <w:tcW w:w="4940" w:type="dxa"/>
          </w:tcPr>
          <w:p w14:paraId="509D3A95" w14:textId="77777777" w:rsidR="00440E7F" w:rsidRPr="00440E7F" w:rsidRDefault="00440E7F" w:rsidP="002F2ACA">
            <w:pPr>
              <w:ind w:left="0"/>
            </w:pPr>
            <w:proofErr w:type="spellStart"/>
            <w:r w:rsidRPr="00440E7F">
              <w:t>ofnProjectDesktopLoad</w:t>
            </w:r>
            <w:proofErr w:type="spellEnd"/>
            <w:r w:rsidRPr="00440E7F">
              <w:t xml:space="preserve"> </w:t>
            </w:r>
          </w:p>
        </w:tc>
        <w:tc>
          <w:tcPr>
            <w:tcW w:w="4940" w:type="dxa"/>
          </w:tcPr>
          <w:p w14:paraId="3ADD4EE1" w14:textId="77777777" w:rsidR="00440E7F" w:rsidRPr="00440E7F" w:rsidRDefault="00440E7F" w:rsidP="002F2ACA">
            <w:pPr>
              <w:ind w:left="0"/>
            </w:pPr>
            <w:r w:rsidRPr="00440E7F">
              <w:t>The project's desktop is about to load.</w:t>
            </w:r>
          </w:p>
        </w:tc>
      </w:tr>
      <w:tr w:rsidR="00440E7F" w:rsidRPr="00440E7F" w14:paraId="15B9BA9A" w14:textId="77777777" w:rsidTr="00440E7F">
        <w:tc>
          <w:tcPr>
            <w:tcW w:w="4940" w:type="dxa"/>
          </w:tcPr>
          <w:p w14:paraId="308A2ED6" w14:textId="77777777" w:rsidR="00440E7F" w:rsidRPr="00440E7F" w:rsidRDefault="00440E7F" w:rsidP="002F2ACA">
            <w:pPr>
              <w:ind w:left="0"/>
            </w:pPr>
            <w:proofErr w:type="spellStart"/>
            <w:r w:rsidRPr="00440E7F">
              <w:t>ofnProjectDesktopSave</w:t>
            </w:r>
            <w:proofErr w:type="spellEnd"/>
            <w:r w:rsidRPr="00440E7F">
              <w:t xml:space="preserve"> </w:t>
            </w:r>
          </w:p>
        </w:tc>
        <w:tc>
          <w:tcPr>
            <w:tcW w:w="4940" w:type="dxa"/>
          </w:tcPr>
          <w:p w14:paraId="403393CB" w14:textId="77777777" w:rsidR="00440E7F" w:rsidRPr="00440E7F" w:rsidRDefault="00440E7F" w:rsidP="002F2ACA">
            <w:pPr>
              <w:ind w:left="0"/>
            </w:pPr>
            <w:r w:rsidRPr="00440E7F">
              <w:t>The project's default desktop is about to be saved.</w:t>
            </w:r>
          </w:p>
        </w:tc>
      </w:tr>
      <w:tr w:rsidR="00440E7F" w:rsidRPr="00440E7F" w14:paraId="02036074" w14:textId="77777777" w:rsidTr="00440E7F">
        <w:tc>
          <w:tcPr>
            <w:tcW w:w="4940" w:type="dxa"/>
          </w:tcPr>
          <w:p w14:paraId="11384FFC" w14:textId="77777777" w:rsidR="00440E7F" w:rsidRPr="00440E7F" w:rsidRDefault="00440E7F" w:rsidP="002F2ACA">
            <w:pPr>
              <w:ind w:left="0"/>
            </w:pPr>
            <w:proofErr w:type="spellStart"/>
            <w:r w:rsidRPr="00440E7F">
              <w:t>ofnPackageInstalled</w:t>
            </w:r>
            <w:proofErr w:type="spellEnd"/>
            <w:r w:rsidRPr="00440E7F">
              <w:t xml:space="preserve"> </w:t>
            </w:r>
          </w:p>
        </w:tc>
        <w:tc>
          <w:tcPr>
            <w:tcW w:w="4940" w:type="dxa"/>
          </w:tcPr>
          <w:p w14:paraId="38612634" w14:textId="77777777" w:rsidR="00440E7F" w:rsidRPr="00440E7F" w:rsidRDefault="00440E7F" w:rsidP="002F2ACA">
            <w:pPr>
              <w:ind w:left="0"/>
            </w:pPr>
            <w:r w:rsidRPr="00440E7F">
              <w:t>A package has just been installed into the IDE.</w:t>
            </w:r>
          </w:p>
        </w:tc>
      </w:tr>
      <w:tr w:rsidR="00440E7F" w:rsidRPr="00440E7F" w14:paraId="414536C8" w14:textId="77777777" w:rsidTr="00440E7F">
        <w:tc>
          <w:tcPr>
            <w:tcW w:w="4940" w:type="dxa"/>
          </w:tcPr>
          <w:p w14:paraId="5697E129" w14:textId="77777777" w:rsidR="00440E7F" w:rsidRPr="00440E7F" w:rsidRDefault="00440E7F" w:rsidP="002F2ACA">
            <w:pPr>
              <w:ind w:left="0"/>
            </w:pPr>
            <w:proofErr w:type="spellStart"/>
            <w:r w:rsidRPr="00440E7F">
              <w:lastRenderedPageBreak/>
              <w:t>ofnPackageUninstalled</w:t>
            </w:r>
            <w:proofErr w:type="spellEnd"/>
            <w:r w:rsidRPr="00440E7F">
              <w:t xml:space="preserve"> </w:t>
            </w:r>
          </w:p>
        </w:tc>
        <w:tc>
          <w:tcPr>
            <w:tcW w:w="4940" w:type="dxa"/>
          </w:tcPr>
          <w:p w14:paraId="1BA5C362" w14:textId="77777777" w:rsidR="00440E7F" w:rsidRPr="00440E7F" w:rsidRDefault="00440E7F" w:rsidP="002F2ACA">
            <w:pPr>
              <w:ind w:left="0"/>
            </w:pPr>
            <w:r w:rsidRPr="00440E7F">
              <w:t>A package has just been uninstalled from the IDE.</w:t>
            </w:r>
          </w:p>
        </w:tc>
      </w:tr>
      <w:tr w:rsidR="00440E7F" w:rsidRPr="00440E7F" w14:paraId="6F453511" w14:textId="77777777" w:rsidTr="00440E7F">
        <w:tc>
          <w:tcPr>
            <w:tcW w:w="4940" w:type="dxa"/>
          </w:tcPr>
          <w:p w14:paraId="175368A1" w14:textId="77777777" w:rsidR="00440E7F" w:rsidRPr="00440E7F" w:rsidRDefault="00440E7F" w:rsidP="002F2ACA">
            <w:pPr>
              <w:ind w:left="0"/>
            </w:pPr>
            <w:proofErr w:type="spellStart"/>
            <w:r w:rsidRPr="00440E7F">
              <w:t>ofnActiveProjectChanged</w:t>
            </w:r>
            <w:proofErr w:type="spellEnd"/>
            <w:r w:rsidRPr="00440E7F">
              <w:t xml:space="preserve"> </w:t>
            </w:r>
          </w:p>
        </w:tc>
        <w:tc>
          <w:tcPr>
            <w:tcW w:w="4940" w:type="dxa"/>
          </w:tcPr>
          <w:p w14:paraId="75E1B763" w14:textId="77777777" w:rsidR="00440E7F" w:rsidRPr="00440E7F" w:rsidRDefault="00440E7F" w:rsidP="002F2ACA">
            <w:pPr>
              <w:ind w:left="0"/>
            </w:pPr>
            <w:r w:rsidRPr="00440E7F">
              <w:t>The active project has changed.</w:t>
            </w:r>
          </w:p>
        </w:tc>
      </w:tr>
      <w:tr w:rsidR="00440E7F" w:rsidRPr="00440E7F" w14:paraId="3F9BCD46" w14:textId="77777777" w:rsidTr="00440E7F">
        <w:tc>
          <w:tcPr>
            <w:tcW w:w="4940" w:type="dxa"/>
          </w:tcPr>
          <w:p w14:paraId="4D11C0CA" w14:textId="77777777" w:rsidR="00440E7F" w:rsidRPr="00440E7F" w:rsidRDefault="00440E7F" w:rsidP="002F2ACA">
            <w:pPr>
              <w:ind w:left="0"/>
            </w:pPr>
            <w:proofErr w:type="spellStart"/>
            <w:r w:rsidRPr="00440E7F">
              <w:t>ofnProjectOpenedFromTemplate</w:t>
            </w:r>
            <w:proofErr w:type="spellEnd"/>
            <w:r w:rsidRPr="00440E7F">
              <w:t xml:space="preserve"> </w:t>
            </w:r>
          </w:p>
        </w:tc>
        <w:tc>
          <w:tcPr>
            <w:tcW w:w="4940" w:type="dxa"/>
          </w:tcPr>
          <w:p w14:paraId="3D1DE9B6" w14:textId="77777777" w:rsidR="00440E7F" w:rsidRPr="00440E7F" w:rsidRDefault="00440E7F" w:rsidP="002F2ACA">
            <w:pPr>
              <w:ind w:left="0"/>
            </w:pPr>
            <w:r w:rsidRPr="00440E7F">
              <w:t>The project has been opened from a template.</w:t>
            </w:r>
          </w:p>
        </w:tc>
      </w:tr>
    </w:tbl>
    <w:p w14:paraId="2AA7A3DB" w14:textId="77777777" w:rsidR="000D3751" w:rsidRDefault="000D3751" w:rsidP="00440E7F">
      <w:pPr>
        <w:pStyle w:val="Heading3"/>
      </w:pPr>
      <w:r>
        <w:t xml:space="preserve">procedure </w:t>
      </w:r>
      <w:proofErr w:type="spellStart"/>
      <w:proofErr w:type="gramStart"/>
      <w:r>
        <w:t>BeforeCompile</w:t>
      </w:r>
      <w:proofErr w:type="spellEnd"/>
      <w:r>
        <w:t>(</w:t>
      </w:r>
      <w:proofErr w:type="spellStart"/>
      <w:proofErr w:type="gramEnd"/>
      <w:r>
        <w:t>const</w:t>
      </w:r>
      <w:proofErr w:type="spellEnd"/>
      <w:r>
        <w:t xml:space="preserve"> Project: </w:t>
      </w:r>
      <w:proofErr w:type="spellStart"/>
      <w:r>
        <w:t>IOTAProject</w:t>
      </w:r>
      <w:proofErr w:type="spellEnd"/>
      <w:r>
        <w:t>; var Cancel: Boolean); overload</w:t>
      </w:r>
    </w:p>
    <w:p w14:paraId="7C45D150" w14:textId="77777777" w:rsidR="000D3751" w:rsidRDefault="000D3751" w:rsidP="000D3751">
      <w:r>
        <w:t xml:space="preserve">This method is called immediately before the compiler is invoked. You can set Cancel to True to cancel the compile or leaves as False to allow the compilation to go ahead. </w:t>
      </w:r>
      <w:proofErr w:type="gramStart"/>
      <w:r>
        <w:t>So</w:t>
      </w:r>
      <w:proofErr w:type="gramEnd"/>
      <w:r>
        <w:t xml:space="preserve"> for instance I will run command line applications at this point in my Integrated Testing Help and I will change Cancel to True if any of the command line applications return error levels above zero.</w:t>
      </w:r>
    </w:p>
    <w:p w14:paraId="1D7BD237" w14:textId="77777777" w:rsidR="000D3751" w:rsidRDefault="000D3751" w:rsidP="00440E7F">
      <w:pPr>
        <w:pStyle w:val="Heading3"/>
      </w:pPr>
      <w:r>
        <w:t xml:space="preserve">procedure </w:t>
      </w:r>
      <w:proofErr w:type="spellStart"/>
      <w:proofErr w:type="gramStart"/>
      <w:r>
        <w:t>AfterCompile</w:t>
      </w:r>
      <w:proofErr w:type="spellEnd"/>
      <w:r>
        <w:t>(</w:t>
      </w:r>
      <w:proofErr w:type="gramEnd"/>
      <w:r>
        <w:t>Succeeded: Boolean); overload</w:t>
      </w:r>
    </w:p>
    <w:p w14:paraId="323C4E0A" w14:textId="77777777" w:rsidR="000D3751" w:rsidRDefault="000D3751" w:rsidP="000D3751">
      <w:r>
        <w:t>This method is called immediately following a compile. The parameter Succeeded will be True if the compile was successful. You will note that there is no var Cancel parameter here so for me if a post compilation process fails (zipping files or otherwise) I will call Abort.</w:t>
      </w:r>
    </w:p>
    <w:p w14:paraId="4E8AA91A" w14:textId="77777777" w:rsidR="000D3751" w:rsidRDefault="000D3751" w:rsidP="00440E7F">
      <w:pPr>
        <w:pStyle w:val="Heading2"/>
      </w:pPr>
      <w:r>
        <w:t>IOTAIDENotifier50 (RAD Studio Delphi 5)</w:t>
      </w:r>
    </w:p>
    <w:p w14:paraId="0F2A7F2D" w14:textId="63373A01" w:rsidR="000D3751" w:rsidRDefault="000D3751" w:rsidP="00440E7F">
      <w:pPr>
        <w:pStyle w:val="Heading3"/>
      </w:pPr>
      <w:r>
        <w:t xml:space="preserve">procedure </w:t>
      </w:r>
      <w:proofErr w:type="spellStart"/>
      <w:proofErr w:type="gramStart"/>
      <w:r>
        <w:t>BeforeCompile</w:t>
      </w:r>
      <w:proofErr w:type="spellEnd"/>
      <w:r>
        <w:t>(</w:t>
      </w:r>
      <w:proofErr w:type="spellStart"/>
      <w:proofErr w:type="gramEnd"/>
      <w:r>
        <w:t>const</w:t>
      </w:r>
      <w:proofErr w:type="spellEnd"/>
      <w:r>
        <w:t xml:space="preserve"> Project: </w:t>
      </w:r>
      <w:proofErr w:type="spellStart"/>
      <w:r>
        <w:t>IOTAProject</w:t>
      </w:r>
      <w:proofErr w:type="spellEnd"/>
      <w:r>
        <w:t xml:space="preserve">; </w:t>
      </w:r>
      <w:proofErr w:type="spellStart"/>
      <w:r>
        <w:t>IsCodeInsight</w:t>
      </w:r>
      <w:proofErr w:type="spellEnd"/>
      <w:r>
        <w:t>: Boolean;</w:t>
      </w:r>
      <w:r w:rsidR="00440E7F">
        <w:t xml:space="preserve"> </w:t>
      </w:r>
      <w:r>
        <w:t>var Cancel: Boolean); overload</w:t>
      </w:r>
    </w:p>
    <w:p w14:paraId="6C5D8FBA" w14:textId="77777777" w:rsidR="000D3751" w:rsidRDefault="000D3751" w:rsidP="000D3751">
      <w:r>
        <w:t xml:space="preserve">This method is the same as </w:t>
      </w:r>
      <w:proofErr w:type="spellStart"/>
      <w:r>
        <w:t>BeforeCompile</w:t>
      </w:r>
      <w:proofErr w:type="spellEnd"/>
      <w:r>
        <w:t xml:space="preserve"> in </w:t>
      </w:r>
      <w:proofErr w:type="spellStart"/>
      <w:r>
        <w:t>IOTAIDENotifier</w:t>
      </w:r>
      <w:proofErr w:type="spellEnd"/>
      <w:r>
        <w:t xml:space="preserve"> except that it indicates if the compiler was invoked due to a </w:t>
      </w:r>
      <w:proofErr w:type="spellStart"/>
      <w:r>
        <w:t>CodeInsight</w:t>
      </w:r>
      <w:proofErr w:type="spellEnd"/>
      <w:r>
        <w:t xml:space="preserve"> compile.</w:t>
      </w:r>
    </w:p>
    <w:p w14:paraId="5C5FBD1E" w14:textId="77777777" w:rsidR="000D3751" w:rsidRDefault="000D3751" w:rsidP="005E5337">
      <w:pPr>
        <w:pStyle w:val="Heading3"/>
      </w:pPr>
      <w:r>
        <w:t xml:space="preserve">procedure </w:t>
      </w:r>
      <w:proofErr w:type="spellStart"/>
      <w:proofErr w:type="gramStart"/>
      <w:r>
        <w:t>AfterCompile</w:t>
      </w:r>
      <w:proofErr w:type="spellEnd"/>
      <w:r>
        <w:t>(</w:t>
      </w:r>
      <w:proofErr w:type="gramEnd"/>
      <w:r>
        <w:t xml:space="preserve">Succeeded: Boolean; </w:t>
      </w:r>
      <w:proofErr w:type="spellStart"/>
      <w:r>
        <w:t>IsCodeInsight</w:t>
      </w:r>
      <w:proofErr w:type="spellEnd"/>
      <w:r>
        <w:t>: Boolean); overload</w:t>
      </w:r>
    </w:p>
    <w:p w14:paraId="5FE70D20" w14:textId="77777777" w:rsidR="000D3751" w:rsidRDefault="000D3751" w:rsidP="000D3751">
      <w:r>
        <w:t xml:space="preserve">This method is the same as </w:t>
      </w:r>
      <w:proofErr w:type="spellStart"/>
      <w:r>
        <w:t>AfterCompile</w:t>
      </w:r>
      <w:proofErr w:type="spellEnd"/>
      <w:r>
        <w:t xml:space="preserve"> in </w:t>
      </w:r>
      <w:proofErr w:type="spellStart"/>
      <w:r>
        <w:t>IOTAIDENotifier</w:t>
      </w:r>
      <w:proofErr w:type="spellEnd"/>
      <w:r>
        <w:t xml:space="preserve"> except indicates if the compiler was invoked due to a </w:t>
      </w:r>
      <w:proofErr w:type="spellStart"/>
      <w:r>
        <w:t>CodeInsight</w:t>
      </w:r>
      <w:proofErr w:type="spellEnd"/>
      <w:r>
        <w:t xml:space="preserve"> compile.</w:t>
      </w:r>
    </w:p>
    <w:p w14:paraId="3DEF6DAD" w14:textId="77777777" w:rsidR="000D3751" w:rsidRDefault="000D3751" w:rsidP="005E5337">
      <w:pPr>
        <w:pStyle w:val="Heading2"/>
      </w:pPr>
      <w:r>
        <w:t>IOTAIDENotifier80 (RAD Studio Delphi 8)</w:t>
      </w:r>
    </w:p>
    <w:p w14:paraId="254F52A7" w14:textId="77777777" w:rsidR="000D3751" w:rsidRDefault="000D3751" w:rsidP="005E5337">
      <w:pPr>
        <w:pStyle w:val="Heading3"/>
      </w:pPr>
      <w:r>
        <w:t xml:space="preserve">procedure </w:t>
      </w:r>
      <w:proofErr w:type="spellStart"/>
      <w:proofErr w:type="gramStart"/>
      <w:r>
        <w:t>AfterCompile</w:t>
      </w:r>
      <w:proofErr w:type="spellEnd"/>
      <w:r>
        <w:t>(</w:t>
      </w:r>
      <w:proofErr w:type="spellStart"/>
      <w:proofErr w:type="gramEnd"/>
      <w:r>
        <w:t>const</w:t>
      </w:r>
      <w:proofErr w:type="spellEnd"/>
      <w:r>
        <w:t xml:space="preserve"> Project: </w:t>
      </w:r>
      <w:proofErr w:type="spellStart"/>
      <w:r>
        <w:t>IOTAProject</w:t>
      </w:r>
      <w:proofErr w:type="spellEnd"/>
      <w:r>
        <w:t xml:space="preserve">; Succeeded: Boolean; </w:t>
      </w:r>
      <w:proofErr w:type="spellStart"/>
      <w:r>
        <w:t>IsCodeInsight</w:t>
      </w:r>
      <w:proofErr w:type="spellEnd"/>
      <w:r>
        <w:t>: Boolean); overload</w:t>
      </w:r>
    </w:p>
    <w:p w14:paraId="6F228B1C" w14:textId="77777777" w:rsidR="000D3751" w:rsidRDefault="000D3751" w:rsidP="000D3751">
      <w:r>
        <w:t xml:space="preserve">This method is the same as </w:t>
      </w:r>
      <w:proofErr w:type="spellStart"/>
      <w:r>
        <w:t>AfterCompile</w:t>
      </w:r>
      <w:proofErr w:type="spellEnd"/>
      <w:r>
        <w:t xml:space="preserve"> in </w:t>
      </w:r>
      <w:proofErr w:type="spellStart"/>
      <w:r>
        <w:t>IOTAIDENotifier</w:t>
      </w:r>
      <w:proofErr w:type="spellEnd"/>
      <w:r>
        <w:t xml:space="preserve"> except that it </w:t>
      </w:r>
      <w:proofErr w:type="gramStart"/>
      <w:r>
        <w:t>provide</w:t>
      </w:r>
      <w:proofErr w:type="gramEnd"/>
      <w:r>
        <w:t xml:space="preserve"> a reference to the project being compiled. The comment in the </w:t>
      </w:r>
      <w:proofErr w:type="spellStart"/>
      <w:r>
        <w:t>ToolsAPI.pas</w:t>
      </w:r>
      <w:proofErr w:type="spellEnd"/>
      <w:r>
        <w:t xml:space="preserve"> indicates that this was an oversight and it should have done this from the start.</w:t>
      </w:r>
    </w:p>
    <w:p w14:paraId="1B3FA517" w14:textId="77777777" w:rsidR="000D3751" w:rsidRDefault="000D3751" w:rsidP="005E5337">
      <w:pPr>
        <w:pStyle w:val="Heading2"/>
      </w:pPr>
      <w:r>
        <w:t>IOTAVersionControlServices.AddNotifier(IOTAVersionControlNotifier)</w:t>
      </w:r>
    </w:p>
    <w:p w14:paraId="73AD16D4" w14:textId="77777777" w:rsidR="000D3751" w:rsidRDefault="000D3751" w:rsidP="000D3751">
      <w:r>
        <w:t xml:space="preserve">This notifier </w:t>
      </w:r>
      <w:proofErr w:type="gramStart"/>
      <w:r>
        <w:t>provide</w:t>
      </w:r>
      <w:proofErr w:type="gramEnd"/>
      <w:r>
        <w:t xml:space="preserve"> you with a way to integrate your own version control system into the IDE by providing you with methods that are called at different points in time so that you can load and save them, etc.</w:t>
      </w:r>
      <w:bookmarkStart w:id="167" w:name="_GoBack"/>
      <w:bookmarkEnd w:id="167"/>
    </w:p>
    <w:p w14:paraId="5251BB0D" w14:textId="77777777" w:rsidR="000D3751" w:rsidRDefault="000D3751" w:rsidP="000D3751">
      <w:r>
        <w:t>Notifier Definition</w:t>
      </w:r>
    </w:p>
    <w:p w14:paraId="2481BB44" w14:textId="77777777" w:rsidR="000D3751" w:rsidRDefault="000D3751" w:rsidP="000D3751">
      <w:r>
        <w:t>There are a couple of notifier interfaces that need to be implemented depending upon your version of RAD Studio as below:</w:t>
      </w:r>
    </w:p>
    <w:p w14:paraId="1FF9D581" w14:textId="77777777" w:rsidR="000D3751" w:rsidRDefault="000D3751" w:rsidP="000D3751">
      <w:r>
        <w:t>Type</w:t>
      </w:r>
    </w:p>
    <w:p w14:paraId="4E807960" w14:textId="77777777" w:rsidR="000D3751" w:rsidRDefault="000D3751" w:rsidP="000D3751">
      <w:r>
        <w:t xml:space="preserve">  </w:t>
      </w:r>
      <w:proofErr w:type="spellStart"/>
      <w:r>
        <w:t>TDGHIDENotificationsVersionControlNotifier</w:t>
      </w:r>
      <w:proofErr w:type="spellEnd"/>
      <w:r>
        <w:t xml:space="preserve"> = </w:t>
      </w:r>
      <w:proofErr w:type="gramStart"/>
      <w:r>
        <w:t>Class(</w:t>
      </w:r>
      <w:proofErr w:type="spellStart"/>
      <w:proofErr w:type="gramEnd"/>
      <w:r>
        <w:t>TDGHNotifierObject</w:t>
      </w:r>
      <w:proofErr w:type="spellEnd"/>
      <w:r>
        <w:t>,</w:t>
      </w:r>
    </w:p>
    <w:p w14:paraId="31BD249A" w14:textId="77777777" w:rsidR="000D3751" w:rsidRDefault="000D3751" w:rsidP="000D3751">
      <w:r>
        <w:t xml:space="preserve">    </w:t>
      </w:r>
      <w:proofErr w:type="spellStart"/>
      <w:r>
        <w:t>IOTAVersionControlNotifier</w:t>
      </w:r>
      <w:proofErr w:type="spellEnd"/>
      <w:r>
        <w:t xml:space="preserve"> {$IFDEF DXE00}, IOTAVersionControlNotifier150 {$ENDIF})</w:t>
      </w:r>
    </w:p>
    <w:p w14:paraId="403201C9" w14:textId="77777777" w:rsidR="000D3751" w:rsidRDefault="000D3751" w:rsidP="000D3751">
      <w:r>
        <w:t xml:space="preserve">  Strict Private</w:t>
      </w:r>
    </w:p>
    <w:p w14:paraId="597B4DB1" w14:textId="77777777" w:rsidR="000D3751" w:rsidRDefault="000D3751" w:rsidP="000D3751">
      <w:r>
        <w:t xml:space="preserve">  Strict Protected</w:t>
      </w:r>
    </w:p>
    <w:p w14:paraId="6A6058B0" w14:textId="77777777" w:rsidR="000D3751" w:rsidRDefault="000D3751" w:rsidP="000D3751">
      <w:r>
        <w:lastRenderedPageBreak/>
        <w:t xml:space="preserve">  Public</w:t>
      </w:r>
    </w:p>
    <w:p w14:paraId="0D374C88" w14:textId="77777777" w:rsidR="000D3751" w:rsidRDefault="000D3751" w:rsidP="000D3751">
      <w:r>
        <w:t xml:space="preserve">    // </w:t>
      </w:r>
      <w:proofErr w:type="spellStart"/>
      <w:r>
        <w:t>IOTAVersionControlNotifier</w:t>
      </w:r>
      <w:proofErr w:type="spellEnd"/>
    </w:p>
    <w:p w14:paraId="1D7FA2CC" w14:textId="77777777" w:rsidR="000D3751" w:rsidRDefault="000D3751" w:rsidP="000D3751">
      <w:r>
        <w:t xml:space="preserve">    Function </w:t>
      </w:r>
      <w:proofErr w:type="spellStart"/>
      <w:proofErr w:type="gramStart"/>
      <w:r>
        <w:t>AddNewProject</w:t>
      </w:r>
      <w:proofErr w:type="spellEnd"/>
      <w:r>
        <w:t>(</w:t>
      </w:r>
      <w:proofErr w:type="spellStart"/>
      <w:proofErr w:type="gramEnd"/>
      <w:r>
        <w:t>Const</w:t>
      </w:r>
      <w:proofErr w:type="spellEnd"/>
      <w:r>
        <w:t xml:space="preserve"> Project: </w:t>
      </w:r>
      <w:proofErr w:type="spellStart"/>
      <w:r>
        <w:t>IOTAProject</w:t>
      </w:r>
      <w:proofErr w:type="spellEnd"/>
      <w:r>
        <w:t>): Boolean;</w:t>
      </w:r>
    </w:p>
    <w:p w14:paraId="44953816" w14:textId="77777777" w:rsidR="000D3751" w:rsidRDefault="000D3751" w:rsidP="000D3751">
      <w:r>
        <w:t xml:space="preserve">    Function </w:t>
      </w:r>
      <w:proofErr w:type="spellStart"/>
      <w:r>
        <w:t>GetDisplayName</w:t>
      </w:r>
      <w:proofErr w:type="spellEnd"/>
      <w:r>
        <w:t>: String;</w:t>
      </w:r>
    </w:p>
    <w:p w14:paraId="2B9584E0" w14:textId="77777777" w:rsidR="000D3751" w:rsidRDefault="000D3751" w:rsidP="000D3751">
      <w:r>
        <w:t xml:space="preserve">    Function </w:t>
      </w:r>
      <w:proofErr w:type="spellStart"/>
      <w:proofErr w:type="gramStart"/>
      <w:r>
        <w:t>IsFileManaged</w:t>
      </w:r>
      <w:proofErr w:type="spellEnd"/>
      <w:r>
        <w:t>(</w:t>
      </w:r>
      <w:proofErr w:type="spellStart"/>
      <w:proofErr w:type="gramEnd"/>
      <w:r>
        <w:t>Const</w:t>
      </w:r>
      <w:proofErr w:type="spellEnd"/>
      <w:r>
        <w:t xml:space="preserve"> Project: </w:t>
      </w:r>
      <w:proofErr w:type="spellStart"/>
      <w:r>
        <w:t>IOTAProject</w:t>
      </w:r>
      <w:proofErr w:type="spellEnd"/>
      <w:r>
        <w:t xml:space="preserve">; </w:t>
      </w:r>
      <w:proofErr w:type="spellStart"/>
      <w:r>
        <w:t>Const</w:t>
      </w:r>
      <w:proofErr w:type="spellEnd"/>
      <w:r>
        <w:t xml:space="preserve"> </w:t>
      </w:r>
      <w:proofErr w:type="spellStart"/>
      <w:r>
        <w:t>IdentList</w:t>
      </w:r>
      <w:proofErr w:type="spellEnd"/>
      <w:r>
        <w:t xml:space="preserve">: </w:t>
      </w:r>
      <w:proofErr w:type="spellStart"/>
      <w:r>
        <w:t>TStrings</w:t>
      </w:r>
      <w:proofErr w:type="spellEnd"/>
      <w:r>
        <w:t>)</w:t>
      </w:r>
    </w:p>
    <w:p w14:paraId="221759E5" w14:textId="77777777" w:rsidR="000D3751" w:rsidRDefault="000D3751" w:rsidP="000D3751">
      <w:r>
        <w:t xml:space="preserve">      : Boolean;</w:t>
      </w:r>
    </w:p>
    <w:p w14:paraId="74E07BD5" w14:textId="77777777" w:rsidR="000D3751" w:rsidRDefault="000D3751" w:rsidP="000D3751">
      <w:r>
        <w:t xml:space="preserve">    Procedure </w:t>
      </w:r>
      <w:proofErr w:type="spellStart"/>
      <w:proofErr w:type="gramStart"/>
      <w:r>
        <w:t>ProjectManagerMenu</w:t>
      </w:r>
      <w:proofErr w:type="spellEnd"/>
      <w:r>
        <w:t>(</w:t>
      </w:r>
      <w:proofErr w:type="spellStart"/>
      <w:proofErr w:type="gramEnd"/>
      <w:r>
        <w:t>Const</w:t>
      </w:r>
      <w:proofErr w:type="spellEnd"/>
      <w:r>
        <w:t xml:space="preserve"> Project: </w:t>
      </w:r>
      <w:proofErr w:type="spellStart"/>
      <w:r>
        <w:t>IOTAProject</w:t>
      </w:r>
      <w:proofErr w:type="spellEnd"/>
      <w:r>
        <w:t xml:space="preserve">; </w:t>
      </w:r>
      <w:proofErr w:type="spellStart"/>
      <w:r>
        <w:t>Const</w:t>
      </w:r>
      <w:proofErr w:type="spellEnd"/>
      <w:r>
        <w:t xml:space="preserve"> </w:t>
      </w:r>
      <w:proofErr w:type="spellStart"/>
      <w:r>
        <w:t>IdentList</w:t>
      </w:r>
      <w:proofErr w:type="spellEnd"/>
      <w:r>
        <w:t xml:space="preserve">: </w:t>
      </w:r>
      <w:proofErr w:type="spellStart"/>
      <w:r>
        <w:t>TStrings</w:t>
      </w:r>
      <w:proofErr w:type="spellEnd"/>
      <w:r>
        <w:t>;</w:t>
      </w:r>
    </w:p>
    <w:p w14:paraId="62FB8BD2" w14:textId="77777777" w:rsidR="000D3751" w:rsidRDefault="000D3751" w:rsidP="000D3751">
      <w:r>
        <w:t xml:space="preserve">      </w:t>
      </w:r>
      <w:proofErr w:type="spellStart"/>
      <w:r>
        <w:t>Const</w:t>
      </w:r>
      <w:proofErr w:type="spellEnd"/>
      <w:r>
        <w:t xml:space="preserve"> </w:t>
      </w:r>
      <w:proofErr w:type="spellStart"/>
      <w:r>
        <w:t>ProjectManagerMenuList</w:t>
      </w:r>
      <w:proofErr w:type="spellEnd"/>
      <w:r>
        <w:t xml:space="preserve">: </w:t>
      </w:r>
      <w:proofErr w:type="spellStart"/>
      <w:r>
        <w:t>IInterfaceList</w:t>
      </w:r>
      <w:proofErr w:type="spellEnd"/>
      <w:r>
        <w:t xml:space="preserve">; </w:t>
      </w:r>
      <w:proofErr w:type="spellStart"/>
      <w:r>
        <w:t>IsMultiSelect</w:t>
      </w:r>
      <w:proofErr w:type="spellEnd"/>
      <w:r>
        <w:t>: Boolean);</w:t>
      </w:r>
    </w:p>
    <w:p w14:paraId="672FD16D" w14:textId="77777777" w:rsidR="000D3751" w:rsidRDefault="000D3751" w:rsidP="000D3751">
      <w:r>
        <w:t xml:space="preserve">    {$IFDEF DXE00}</w:t>
      </w:r>
    </w:p>
    <w:p w14:paraId="30823025" w14:textId="77777777" w:rsidR="000D3751" w:rsidRDefault="000D3751" w:rsidP="000D3751">
      <w:r>
        <w:t xml:space="preserve">    // IOTAVersionControlNotifier150</w:t>
      </w:r>
    </w:p>
    <w:p w14:paraId="0D7DC45A" w14:textId="77777777" w:rsidR="000D3751" w:rsidRDefault="000D3751" w:rsidP="000D3751">
      <w:r>
        <w:t xml:space="preserve">    Function </w:t>
      </w:r>
      <w:proofErr w:type="spellStart"/>
      <w:proofErr w:type="gramStart"/>
      <w:r>
        <w:t>CheckoutProject</w:t>
      </w:r>
      <w:proofErr w:type="spellEnd"/>
      <w:r>
        <w:t>(</w:t>
      </w:r>
      <w:proofErr w:type="gramEnd"/>
      <w:r>
        <w:t xml:space="preserve">Var </w:t>
      </w:r>
      <w:proofErr w:type="spellStart"/>
      <w:r>
        <w:t>ProjectName</w:t>
      </w:r>
      <w:proofErr w:type="spellEnd"/>
      <w:r>
        <w:t>: String): Boolean;</w:t>
      </w:r>
    </w:p>
    <w:p w14:paraId="2CE25A0F" w14:textId="77777777" w:rsidR="000D3751" w:rsidRDefault="000D3751" w:rsidP="000D3751">
      <w:r>
        <w:t xml:space="preserve">    Function </w:t>
      </w:r>
      <w:proofErr w:type="spellStart"/>
      <w:proofErr w:type="gramStart"/>
      <w:r>
        <w:t>CheckoutProjectWithConnection</w:t>
      </w:r>
      <w:proofErr w:type="spellEnd"/>
      <w:r>
        <w:t>(</w:t>
      </w:r>
      <w:proofErr w:type="gramEnd"/>
      <w:r>
        <w:t xml:space="preserve">Var </w:t>
      </w:r>
      <w:proofErr w:type="spellStart"/>
      <w:r>
        <w:t>ProjectName</w:t>
      </w:r>
      <w:proofErr w:type="spellEnd"/>
      <w:r>
        <w:t>: String;</w:t>
      </w:r>
    </w:p>
    <w:p w14:paraId="02A5AF1F" w14:textId="77777777" w:rsidR="000D3751" w:rsidRDefault="000D3751" w:rsidP="000D3751">
      <w:r>
        <w:t xml:space="preserve">      </w:t>
      </w:r>
      <w:proofErr w:type="spellStart"/>
      <w:r>
        <w:t>Const</w:t>
      </w:r>
      <w:proofErr w:type="spellEnd"/>
      <w:r>
        <w:t xml:space="preserve"> Connection: String): Boolean;</w:t>
      </w:r>
    </w:p>
    <w:p w14:paraId="293BD82F" w14:textId="77777777" w:rsidR="000D3751" w:rsidRDefault="000D3751" w:rsidP="000D3751">
      <w:r>
        <w:t xml:space="preserve">    Function </w:t>
      </w:r>
      <w:proofErr w:type="spellStart"/>
      <w:r>
        <w:t>GetName</w:t>
      </w:r>
      <w:proofErr w:type="spellEnd"/>
      <w:r>
        <w:t>: String;</w:t>
      </w:r>
    </w:p>
    <w:p w14:paraId="77E14516" w14:textId="77777777" w:rsidR="000D3751" w:rsidRDefault="000D3751" w:rsidP="000D3751">
      <w:r>
        <w:t xml:space="preserve">    {$ENDIF}</w:t>
      </w:r>
    </w:p>
    <w:p w14:paraId="18244ED0" w14:textId="77777777" w:rsidR="000D3751" w:rsidRDefault="000D3751" w:rsidP="000D3751">
      <w:r>
        <w:t xml:space="preserve">  End;</w:t>
      </w:r>
    </w:p>
    <w:p w14:paraId="43F031BE" w14:textId="77777777" w:rsidR="000D3751" w:rsidRDefault="000D3751" w:rsidP="000D3751">
      <w:r>
        <w:t>Creating and freeing the notifier</w:t>
      </w:r>
    </w:p>
    <w:p w14:paraId="70B117FE" w14:textId="77777777" w:rsidR="000D3751" w:rsidRDefault="000D3751" w:rsidP="000D3751">
      <w:r>
        <w:t xml:space="preserve">Below we create the notifier and then pass that object to the </w:t>
      </w:r>
      <w:proofErr w:type="spellStart"/>
      <w:r>
        <w:t>IOTAVersionControlServices.AddNotifier</w:t>
      </w:r>
      <w:proofErr w:type="spellEnd"/>
      <w:r>
        <w:t xml:space="preserve"> method and store the returned integer for later removal of the notifier.</w:t>
      </w:r>
    </w:p>
    <w:p w14:paraId="54F26089" w14:textId="77777777" w:rsidR="000D3751" w:rsidRDefault="000D3751" w:rsidP="000D3751">
      <w:proofErr w:type="spellStart"/>
      <w:proofErr w:type="gramStart"/>
      <w:r>
        <w:t>FVersionControlNotifier</w:t>
      </w:r>
      <w:proofErr w:type="spellEnd"/>
      <w:r>
        <w:t xml:space="preserve"> :</w:t>
      </w:r>
      <w:proofErr w:type="gramEnd"/>
      <w:r>
        <w:t>= (</w:t>
      </w:r>
      <w:proofErr w:type="spellStart"/>
      <w:r>
        <w:t>BorlandIDEServices</w:t>
      </w:r>
      <w:proofErr w:type="spellEnd"/>
      <w:r>
        <w:t xml:space="preserve"> As </w:t>
      </w:r>
      <w:proofErr w:type="spellStart"/>
      <w:r>
        <w:t>IOTAVersionControlServices</w:t>
      </w:r>
      <w:proofErr w:type="spellEnd"/>
      <w:r>
        <w:t>).</w:t>
      </w:r>
      <w:proofErr w:type="spellStart"/>
      <w:r>
        <w:t>AddNotifier</w:t>
      </w:r>
      <w:proofErr w:type="spellEnd"/>
      <w:r>
        <w:t>(</w:t>
      </w:r>
    </w:p>
    <w:p w14:paraId="716E4BF2" w14:textId="77777777" w:rsidR="000D3751" w:rsidRDefault="000D3751" w:rsidP="000D3751">
      <w:r>
        <w:t xml:space="preserve">    TDGHIDENotificationsVersionControlNotifier.Create('IOTAVersionControlNotifier',</w:t>
      </w:r>
    </w:p>
    <w:p w14:paraId="2F647D80" w14:textId="77777777" w:rsidR="000D3751" w:rsidRDefault="000D3751" w:rsidP="000D3751">
      <w:r>
        <w:t xml:space="preserve">    </w:t>
      </w:r>
      <w:proofErr w:type="spellStart"/>
      <w:r>
        <w:t>dinVersionControlNotifier</w:t>
      </w:r>
      <w:proofErr w:type="spellEnd"/>
      <w:r>
        <w:t>));</w:t>
      </w:r>
    </w:p>
    <w:p w14:paraId="3D2F5145" w14:textId="77777777" w:rsidR="000D3751" w:rsidRDefault="000D3751" w:rsidP="000D3751">
      <w:r>
        <w:t xml:space="preserve">To remove the </w:t>
      </w:r>
      <w:proofErr w:type="gramStart"/>
      <w:r>
        <w:t>notifier</w:t>
      </w:r>
      <w:proofErr w:type="gramEnd"/>
      <w:r>
        <w:t xml:space="preserve"> we call </w:t>
      </w:r>
      <w:proofErr w:type="spellStart"/>
      <w:r>
        <w:t>IOTAVersionControlServices.RemoveNotifier</w:t>
      </w:r>
      <w:proofErr w:type="spellEnd"/>
      <w:r>
        <w:t xml:space="preserve"> passing the integer we got from the </w:t>
      </w:r>
      <w:proofErr w:type="spellStart"/>
      <w:r>
        <w:t>AddNotifier</w:t>
      </w:r>
      <w:proofErr w:type="spellEnd"/>
      <w:r>
        <w:t xml:space="preserve"> method earlier.</w:t>
      </w:r>
    </w:p>
    <w:p w14:paraId="5B4D9FA1" w14:textId="77777777" w:rsidR="000D3751" w:rsidRDefault="000D3751" w:rsidP="000D3751">
      <w:r>
        <w:t xml:space="preserve">If </w:t>
      </w:r>
      <w:proofErr w:type="spellStart"/>
      <w:r>
        <w:t>FVersionControlNotifier</w:t>
      </w:r>
      <w:proofErr w:type="spellEnd"/>
      <w:r>
        <w:t xml:space="preserve"> &gt; -1 Then</w:t>
      </w:r>
    </w:p>
    <w:p w14:paraId="4BF1BBFA" w14:textId="77777777" w:rsidR="000D3751" w:rsidRDefault="000D3751" w:rsidP="000D3751">
      <w:r>
        <w:t xml:space="preserve">    (</w:t>
      </w:r>
      <w:proofErr w:type="spellStart"/>
      <w:r>
        <w:t>BorlandIDEServices</w:t>
      </w:r>
      <w:proofErr w:type="spellEnd"/>
      <w:r>
        <w:t xml:space="preserve"> As IOTAVersionControlServices</w:t>
      </w:r>
      <w:proofErr w:type="gramStart"/>
      <w:r>
        <w:t>).RemoveNotifier</w:t>
      </w:r>
      <w:proofErr w:type="gramEnd"/>
      <w:r>
        <w:t>(FVersionControlNotifier);</w:t>
      </w:r>
    </w:p>
    <w:p w14:paraId="13C55385" w14:textId="77777777" w:rsidR="000D3751" w:rsidRDefault="000D3751" w:rsidP="000D3751">
      <w:proofErr w:type="spellStart"/>
      <w:r>
        <w:t>IOTAVersionControlNotifier</w:t>
      </w:r>
      <w:proofErr w:type="spellEnd"/>
      <w:r>
        <w:t xml:space="preserve"> (RAD Studio 2009)</w:t>
      </w:r>
    </w:p>
    <w:p w14:paraId="1421C5CC" w14:textId="77777777" w:rsidR="000D3751" w:rsidRDefault="000D3751" w:rsidP="000D3751">
      <w:r>
        <w:t xml:space="preserve">function </w:t>
      </w:r>
      <w:proofErr w:type="spellStart"/>
      <w:r>
        <w:t>GetDisplayName</w:t>
      </w:r>
      <w:proofErr w:type="spellEnd"/>
      <w:r>
        <w:t>: string</w:t>
      </w:r>
    </w:p>
    <w:p w14:paraId="6EADEA97" w14:textId="77777777" w:rsidR="000D3751" w:rsidRDefault="000D3751" w:rsidP="000D3751">
      <w:r>
        <w:t xml:space="preserve">This method should return the name of the version control system you are implemented so that when there </w:t>
      </w:r>
      <w:proofErr w:type="gramStart"/>
      <w:r>
        <w:t>are</w:t>
      </w:r>
      <w:proofErr w:type="gramEnd"/>
      <w:r>
        <w:t xml:space="preserve"> more than one control system loaded the IDE can identify them separately.</w:t>
      </w:r>
    </w:p>
    <w:p w14:paraId="210D87A3" w14:textId="77777777" w:rsidR="000D3751" w:rsidRDefault="000D3751" w:rsidP="000D3751">
      <w:r>
        <w:t xml:space="preserve">function </w:t>
      </w:r>
      <w:proofErr w:type="spellStart"/>
      <w:proofErr w:type="gramStart"/>
      <w:r>
        <w:t>IsFileManaged</w:t>
      </w:r>
      <w:proofErr w:type="spellEnd"/>
      <w:r>
        <w:t>(</w:t>
      </w:r>
      <w:proofErr w:type="spellStart"/>
      <w:proofErr w:type="gramEnd"/>
      <w:r>
        <w:t>const</w:t>
      </w:r>
      <w:proofErr w:type="spellEnd"/>
      <w:r>
        <w:t xml:space="preserve"> Project: </w:t>
      </w:r>
      <w:proofErr w:type="spellStart"/>
      <w:r>
        <w:t>IOTAProject</w:t>
      </w:r>
      <w:proofErr w:type="spellEnd"/>
      <w:r>
        <w:t xml:space="preserve">; </w:t>
      </w:r>
      <w:proofErr w:type="spellStart"/>
      <w:r>
        <w:t>const</w:t>
      </w:r>
      <w:proofErr w:type="spellEnd"/>
      <w:r>
        <w:t xml:space="preserve"> </w:t>
      </w:r>
      <w:proofErr w:type="spellStart"/>
      <w:r>
        <w:t>IdentList</w:t>
      </w:r>
      <w:proofErr w:type="spellEnd"/>
      <w:r>
        <w:t xml:space="preserve">: </w:t>
      </w:r>
      <w:proofErr w:type="spellStart"/>
      <w:r>
        <w:t>TStrings</w:t>
      </w:r>
      <w:proofErr w:type="spellEnd"/>
      <w:r>
        <w:t>): Boolean</w:t>
      </w:r>
    </w:p>
    <w:p w14:paraId="1F193788" w14:textId="77777777" w:rsidR="000D3751" w:rsidRDefault="000D3751" w:rsidP="000D3751">
      <w:r>
        <w:t xml:space="preserve">This method should return True if the selected file(s) are managed by your version control system. The </w:t>
      </w:r>
      <w:proofErr w:type="spellStart"/>
      <w:r>
        <w:t>IdentList</w:t>
      </w:r>
      <w:proofErr w:type="spellEnd"/>
      <w:r>
        <w:t xml:space="preserve"> string list contains one or more fully qualified filename for the selected file(s) in the Project Manager. If you select a node like Contains rather than a </w:t>
      </w:r>
      <w:proofErr w:type="gramStart"/>
      <w:r>
        <w:t>file</w:t>
      </w:r>
      <w:proofErr w:type="gramEnd"/>
      <w:r>
        <w:t xml:space="preserve"> then the string list will contain the node name. Hopefully </w:t>
      </w:r>
      <w:proofErr w:type="spellStart"/>
      <w:r>
        <w:t>its</w:t>
      </w:r>
      <w:proofErr w:type="spellEnd"/>
      <w:r>
        <w:t xml:space="preserve"> obvious that the Project parameter is an interface reference to the </w:t>
      </w:r>
      <w:proofErr w:type="spellStart"/>
      <w:r>
        <w:t>IOTAProject</w:t>
      </w:r>
      <w:proofErr w:type="spellEnd"/>
      <w:r>
        <w:t xml:space="preserve"> the file(s) belong to.</w:t>
      </w:r>
    </w:p>
    <w:p w14:paraId="2574228B" w14:textId="77777777" w:rsidR="000D3751" w:rsidRDefault="000D3751" w:rsidP="000D3751">
      <w:r>
        <w:t xml:space="preserve">procedure </w:t>
      </w:r>
      <w:proofErr w:type="spellStart"/>
      <w:proofErr w:type="gramStart"/>
      <w:r>
        <w:t>ProjectManagerMenu</w:t>
      </w:r>
      <w:proofErr w:type="spellEnd"/>
      <w:r>
        <w:t>(</w:t>
      </w:r>
      <w:proofErr w:type="spellStart"/>
      <w:proofErr w:type="gramEnd"/>
      <w:r>
        <w:t>const</w:t>
      </w:r>
      <w:proofErr w:type="spellEnd"/>
      <w:r>
        <w:t xml:space="preserve"> Project: </w:t>
      </w:r>
      <w:proofErr w:type="spellStart"/>
      <w:r>
        <w:t>IOTAProject</w:t>
      </w:r>
      <w:proofErr w:type="spellEnd"/>
      <w:r>
        <w:t xml:space="preserve">; </w:t>
      </w:r>
      <w:proofErr w:type="spellStart"/>
      <w:r>
        <w:t>const</w:t>
      </w:r>
      <w:proofErr w:type="spellEnd"/>
      <w:r>
        <w:t xml:space="preserve"> </w:t>
      </w:r>
      <w:proofErr w:type="spellStart"/>
      <w:r>
        <w:t>IdentList</w:t>
      </w:r>
      <w:proofErr w:type="spellEnd"/>
      <w:r>
        <w:t xml:space="preserve">: </w:t>
      </w:r>
      <w:proofErr w:type="spellStart"/>
      <w:r>
        <w:t>TStrings</w:t>
      </w:r>
      <w:proofErr w:type="spellEnd"/>
      <w:r>
        <w:t xml:space="preserve">; </w:t>
      </w:r>
      <w:proofErr w:type="spellStart"/>
      <w:r>
        <w:t>const</w:t>
      </w:r>
      <w:proofErr w:type="spellEnd"/>
      <w:r>
        <w:t xml:space="preserve"> </w:t>
      </w:r>
      <w:proofErr w:type="spellStart"/>
      <w:r>
        <w:t>ProjectManagerMenuList</w:t>
      </w:r>
      <w:proofErr w:type="spellEnd"/>
      <w:r>
        <w:t xml:space="preserve">: </w:t>
      </w:r>
      <w:proofErr w:type="spellStart"/>
      <w:r>
        <w:t>IInterfaceList</w:t>
      </w:r>
      <w:proofErr w:type="spellEnd"/>
      <w:r>
        <w:t xml:space="preserve">; </w:t>
      </w:r>
      <w:proofErr w:type="spellStart"/>
      <w:r>
        <w:t>IsMultiSelect</w:t>
      </w:r>
      <w:proofErr w:type="spellEnd"/>
      <w:r>
        <w:t>: Boolean)</w:t>
      </w:r>
    </w:p>
    <w:p w14:paraId="735DE292" w14:textId="77777777" w:rsidR="000D3751" w:rsidRDefault="000D3751" w:rsidP="000D3751">
      <w:r>
        <w:t xml:space="preserve">This method is called when the Project Manager is creating its local menu. The version control system you implement may want to add menu items at this point to the </w:t>
      </w:r>
      <w:proofErr w:type="spellStart"/>
      <w:r>
        <w:t>ProjectManagerMenuList</w:t>
      </w:r>
      <w:proofErr w:type="spellEnd"/>
      <w:r>
        <w:t xml:space="preserve"> for actions </w:t>
      </w:r>
      <w:r>
        <w:lastRenderedPageBreak/>
        <w:t xml:space="preserve">you want the user to be able to do. Project as above is the </w:t>
      </w:r>
      <w:proofErr w:type="spellStart"/>
      <w:r>
        <w:t>IOTAProject</w:t>
      </w:r>
      <w:proofErr w:type="spellEnd"/>
      <w:r>
        <w:t xml:space="preserve"> the files belong to and </w:t>
      </w:r>
      <w:proofErr w:type="spellStart"/>
      <w:r>
        <w:t>IsMultiSelect</w:t>
      </w:r>
      <w:proofErr w:type="spellEnd"/>
      <w:r>
        <w:t xml:space="preserve"> is True if more than one file is selected. I assume from the previous method that </w:t>
      </w:r>
      <w:proofErr w:type="spellStart"/>
      <w:r>
        <w:t>IdentList</w:t>
      </w:r>
      <w:proofErr w:type="spellEnd"/>
      <w:r>
        <w:t xml:space="preserve"> behaves then same as before.</w:t>
      </w:r>
    </w:p>
    <w:p w14:paraId="73C9DE17" w14:textId="77777777" w:rsidR="000D3751" w:rsidRDefault="000D3751" w:rsidP="000D3751">
      <w:r>
        <w:t xml:space="preserve">function </w:t>
      </w:r>
      <w:proofErr w:type="spellStart"/>
      <w:proofErr w:type="gramStart"/>
      <w:r>
        <w:t>AddNewProject</w:t>
      </w:r>
      <w:proofErr w:type="spellEnd"/>
      <w:r>
        <w:t>(</w:t>
      </w:r>
      <w:proofErr w:type="spellStart"/>
      <w:proofErr w:type="gramEnd"/>
      <w:r>
        <w:t>const</w:t>
      </w:r>
      <w:proofErr w:type="spellEnd"/>
      <w:r>
        <w:t xml:space="preserve"> Project: </w:t>
      </w:r>
      <w:proofErr w:type="spellStart"/>
      <w:r>
        <w:t>IOTAProject</w:t>
      </w:r>
      <w:proofErr w:type="spellEnd"/>
      <w:r>
        <w:t>): Boolean;</w:t>
      </w:r>
    </w:p>
    <w:p w14:paraId="225A1DA8" w14:textId="77777777" w:rsidR="000D3751" w:rsidRDefault="000D3751" w:rsidP="000D3751">
      <w:r>
        <w:t>This method is called when the user selects a menu item to add a new project to the version control system. Project is the project in the IDE wanting to be added. I assume that you should return True if you've added the project to your version control system.</w:t>
      </w:r>
    </w:p>
    <w:p w14:paraId="76306EE6" w14:textId="77777777" w:rsidR="000D3751" w:rsidRDefault="000D3751" w:rsidP="000D3751">
      <w:r>
        <w:t>IOTAVersionControlNotifier150 (RAD Studio XE)</w:t>
      </w:r>
    </w:p>
    <w:p w14:paraId="3B1B6896" w14:textId="77777777" w:rsidR="000D3751" w:rsidRDefault="000D3751" w:rsidP="000D3751">
      <w:r>
        <w:t xml:space="preserve">function </w:t>
      </w:r>
      <w:proofErr w:type="spellStart"/>
      <w:proofErr w:type="gramStart"/>
      <w:r>
        <w:t>CheckoutProject</w:t>
      </w:r>
      <w:proofErr w:type="spellEnd"/>
      <w:r>
        <w:t>(</w:t>
      </w:r>
      <w:proofErr w:type="gramEnd"/>
      <w:r>
        <w:t xml:space="preserve">var </w:t>
      </w:r>
      <w:proofErr w:type="spellStart"/>
      <w:r>
        <w:t>ProjectName</w:t>
      </w:r>
      <w:proofErr w:type="spellEnd"/>
      <w:r>
        <w:t>: string): Boolean</w:t>
      </w:r>
    </w:p>
    <w:p w14:paraId="25882639" w14:textId="77777777" w:rsidR="000D3751" w:rsidRDefault="000D3751" w:rsidP="000D3751">
      <w:r>
        <w:t xml:space="preserve">This method is called </w:t>
      </w:r>
      <w:proofErr w:type="spellStart"/>
      <w:r>
        <w:t>whe</w:t>
      </w:r>
      <w:proofErr w:type="spellEnd"/>
      <w:r>
        <w:t xml:space="preserve"> the user wants to retrieve a project from the version control repository. You should return True to get the IDE to attempt to open the project with the name </w:t>
      </w:r>
      <w:proofErr w:type="spellStart"/>
      <w:r>
        <w:t>ProjectName</w:t>
      </w:r>
      <w:proofErr w:type="spellEnd"/>
      <w:r>
        <w:t>.</w:t>
      </w:r>
    </w:p>
    <w:p w14:paraId="732F297A" w14:textId="77777777" w:rsidR="000D3751" w:rsidRDefault="000D3751" w:rsidP="000D3751">
      <w:r>
        <w:t xml:space="preserve">function </w:t>
      </w:r>
      <w:proofErr w:type="spellStart"/>
      <w:proofErr w:type="gramStart"/>
      <w:r>
        <w:t>CheckoutProjectWithConnection</w:t>
      </w:r>
      <w:proofErr w:type="spellEnd"/>
      <w:r>
        <w:t>(</w:t>
      </w:r>
      <w:proofErr w:type="gramEnd"/>
      <w:r>
        <w:t xml:space="preserve">var </w:t>
      </w:r>
      <w:proofErr w:type="spellStart"/>
      <w:r>
        <w:t>ProjectName</w:t>
      </w:r>
      <w:proofErr w:type="spellEnd"/>
      <w:r>
        <w:t xml:space="preserve">: string; </w:t>
      </w:r>
      <w:proofErr w:type="spellStart"/>
      <w:r>
        <w:t>const</w:t>
      </w:r>
      <w:proofErr w:type="spellEnd"/>
      <w:r>
        <w:t xml:space="preserve"> Connection: string): Boolean</w:t>
      </w:r>
    </w:p>
    <w:p w14:paraId="7357262D" w14:textId="77777777" w:rsidR="000D3751" w:rsidRDefault="000D3751" w:rsidP="000D3751">
      <w:r>
        <w:t xml:space="preserve">This is </w:t>
      </w:r>
      <w:proofErr w:type="gramStart"/>
      <w:r>
        <w:t>similar to</w:t>
      </w:r>
      <w:proofErr w:type="gramEnd"/>
      <w:r>
        <w:t xml:space="preserve"> </w:t>
      </w:r>
      <w:proofErr w:type="spellStart"/>
      <w:r>
        <w:t>CheckoutProject</w:t>
      </w:r>
      <w:proofErr w:type="spellEnd"/>
      <w:r>
        <w:t xml:space="preserve"> but is called when the user wants to checkout a project using a specific connection string, for instance when called from a web page.</w:t>
      </w:r>
    </w:p>
    <w:p w14:paraId="71608C19" w14:textId="77777777" w:rsidR="000D3751" w:rsidRDefault="000D3751" w:rsidP="000D3751">
      <w:r>
        <w:t xml:space="preserve">function </w:t>
      </w:r>
      <w:proofErr w:type="spellStart"/>
      <w:r>
        <w:t>GetName</w:t>
      </w:r>
      <w:proofErr w:type="spellEnd"/>
      <w:r>
        <w:t>: string</w:t>
      </w:r>
    </w:p>
    <w:p w14:paraId="1FEB8FBF" w14:textId="77777777" w:rsidR="000D3751" w:rsidRDefault="000D3751" w:rsidP="000D3751">
      <w:r>
        <w:t>This method should return a unique name for the version control system which will be used by the IDE to identify the version control system.</w:t>
      </w:r>
    </w:p>
    <w:p w14:paraId="2AF6652F" w14:textId="77777777" w:rsidR="000D3751" w:rsidRDefault="000D3751" w:rsidP="000D3751">
      <w:proofErr w:type="spellStart"/>
      <w:r>
        <w:t>IOTACompileServices.AddNotifier</w:t>
      </w:r>
      <w:proofErr w:type="spellEnd"/>
      <w:r>
        <w:t>(</w:t>
      </w:r>
      <w:proofErr w:type="spellStart"/>
      <w:r>
        <w:t>IOTACompileNotifier</w:t>
      </w:r>
      <w:proofErr w:type="spellEnd"/>
      <w:r>
        <w:t>)</w:t>
      </w:r>
    </w:p>
    <w:p w14:paraId="49948AE6" w14:textId="77777777" w:rsidR="000D3751" w:rsidRDefault="000D3751" w:rsidP="000D3751">
      <w:r>
        <w:t xml:space="preserve">I think this acts as a supplementary notifier to the </w:t>
      </w:r>
      <w:proofErr w:type="spellStart"/>
      <w:r>
        <w:t>IOTAIDENofifier</w:t>
      </w:r>
      <w:proofErr w:type="spellEnd"/>
      <w:r>
        <w:t xml:space="preserve"> by providing a little more information on the start of a compile operation (which could be on more than one project) and at the end along with information on compiling the project group.</w:t>
      </w:r>
    </w:p>
    <w:p w14:paraId="62A176B0" w14:textId="77777777" w:rsidR="000D3751" w:rsidRDefault="000D3751" w:rsidP="000D3751">
      <w:r>
        <w:t>Notifier Definition</w:t>
      </w:r>
    </w:p>
    <w:p w14:paraId="675335AC" w14:textId="77777777" w:rsidR="000D3751" w:rsidRDefault="000D3751" w:rsidP="000D3751">
      <w:r>
        <w:t>Below is the definition of the notifier. In this instance there is only one interface to implement.</w:t>
      </w:r>
    </w:p>
    <w:p w14:paraId="7E3EEB5C" w14:textId="77777777" w:rsidR="000D3751" w:rsidRDefault="000D3751" w:rsidP="000D3751">
      <w:r>
        <w:t>Type</w:t>
      </w:r>
    </w:p>
    <w:p w14:paraId="4ED82D7E" w14:textId="77777777" w:rsidR="000D3751" w:rsidRDefault="000D3751" w:rsidP="000D3751">
      <w:r>
        <w:t xml:space="preserve">  </w:t>
      </w:r>
      <w:proofErr w:type="spellStart"/>
      <w:r>
        <w:t>TDGHIDENotificationsCompileNotifier</w:t>
      </w:r>
      <w:proofErr w:type="spellEnd"/>
      <w:r>
        <w:t xml:space="preserve"> = </w:t>
      </w:r>
      <w:proofErr w:type="gramStart"/>
      <w:r>
        <w:t>Class(</w:t>
      </w:r>
      <w:proofErr w:type="spellStart"/>
      <w:proofErr w:type="gramEnd"/>
      <w:r>
        <w:t>TDGHNotifierObject</w:t>
      </w:r>
      <w:proofErr w:type="spellEnd"/>
      <w:r>
        <w:t xml:space="preserve">, </w:t>
      </w:r>
      <w:proofErr w:type="spellStart"/>
      <w:r>
        <w:t>IOTACompileNotifier</w:t>
      </w:r>
      <w:proofErr w:type="spellEnd"/>
      <w:r>
        <w:t>)</w:t>
      </w:r>
    </w:p>
    <w:p w14:paraId="56562B64" w14:textId="77777777" w:rsidR="000D3751" w:rsidRDefault="000D3751" w:rsidP="000D3751">
      <w:r>
        <w:t xml:space="preserve">  Strict Private</w:t>
      </w:r>
    </w:p>
    <w:p w14:paraId="42CB7564" w14:textId="77777777" w:rsidR="000D3751" w:rsidRDefault="000D3751" w:rsidP="000D3751">
      <w:r>
        <w:t xml:space="preserve">  Strict Protected</w:t>
      </w:r>
    </w:p>
    <w:p w14:paraId="126363E8" w14:textId="77777777" w:rsidR="000D3751" w:rsidRDefault="000D3751" w:rsidP="000D3751">
      <w:r>
        <w:t xml:space="preserve">  Public</w:t>
      </w:r>
    </w:p>
    <w:p w14:paraId="09FC8850" w14:textId="77777777" w:rsidR="000D3751" w:rsidRDefault="000D3751" w:rsidP="000D3751">
      <w:r>
        <w:t xml:space="preserve">    Procedure </w:t>
      </w:r>
      <w:proofErr w:type="spellStart"/>
      <w:proofErr w:type="gramStart"/>
      <w:r>
        <w:t>ProjectCompileFinished</w:t>
      </w:r>
      <w:proofErr w:type="spellEnd"/>
      <w:r>
        <w:t>(</w:t>
      </w:r>
      <w:proofErr w:type="spellStart"/>
      <w:proofErr w:type="gramEnd"/>
      <w:r>
        <w:t>Const</w:t>
      </w:r>
      <w:proofErr w:type="spellEnd"/>
      <w:r>
        <w:t xml:space="preserve"> Project: </w:t>
      </w:r>
      <w:proofErr w:type="spellStart"/>
      <w:r>
        <w:t>IOTAProject</w:t>
      </w:r>
      <w:proofErr w:type="spellEnd"/>
      <w:r>
        <w:t>;</w:t>
      </w:r>
    </w:p>
    <w:p w14:paraId="38060E0D" w14:textId="77777777" w:rsidR="000D3751" w:rsidRDefault="000D3751" w:rsidP="000D3751">
      <w:r>
        <w:t xml:space="preserve">      Result: </w:t>
      </w:r>
      <w:proofErr w:type="spellStart"/>
      <w:r>
        <w:t>TOTACompileResult</w:t>
      </w:r>
      <w:proofErr w:type="spellEnd"/>
      <w:r>
        <w:t>);</w:t>
      </w:r>
    </w:p>
    <w:p w14:paraId="5B55C9E9" w14:textId="77777777" w:rsidR="000D3751" w:rsidRDefault="000D3751" w:rsidP="000D3751">
      <w:r>
        <w:t xml:space="preserve">    Procedure </w:t>
      </w:r>
      <w:proofErr w:type="spellStart"/>
      <w:proofErr w:type="gramStart"/>
      <w:r>
        <w:t>ProjectCompileStarted</w:t>
      </w:r>
      <w:proofErr w:type="spellEnd"/>
      <w:r>
        <w:t>(</w:t>
      </w:r>
      <w:proofErr w:type="spellStart"/>
      <w:proofErr w:type="gramEnd"/>
      <w:r>
        <w:t>Const</w:t>
      </w:r>
      <w:proofErr w:type="spellEnd"/>
      <w:r>
        <w:t xml:space="preserve"> Project: </w:t>
      </w:r>
      <w:proofErr w:type="spellStart"/>
      <w:r>
        <w:t>IOTAProject</w:t>
      </w:r>
      <w:proofErr w:type="spellEnd"/>
      <w:r>
        <w:t xml:space="preserve">; Mode: </w:t>
      </w:r>
      <w:proofErr w:type="spellStart"/>
      <w:r>
        <w:t>TOTACompileMode</w:t>
      </w:r>
      <w:proofErr w:type="spellEnd"/>
      <w:r>
        <w:t>);</w:t>
      </w:r>
    </w:p>
    <w:p w14:paraId="052FCA89" w14:textId="77777777" w:rsidR="000D3751" w:rsidRDefault="000D3751" w:rsidP="000D3751">
      <w:r>
        <w:t xml:space="preserve">    Procedure </w:t>
      </w:r>
      <w:proofErr w:type="spellStart"/>
      <w:proofErr w:type="gramStart"/>
      <w:r>
        <w:t>ProjectGroupCompileFinished</w:t>
      </w:r>
      <w:proofErr w:type="spellEnd"/>
      <w:r>
        <w:t>(</w:t>
      </w:r>
      <w:proofErr w:type="gramEnd"/>
      <w:r>
        <w:t xml:space="preserve">Result: </w:t>
      </w:r>
      <w:proofErr w:type="spellStart"/>
      <w:r>
        <w:t>TOTACompileResult</w:t>
      </w:r>
      <w:proofErr w:type="spellEnd"/>
      <w:r>
        <w:t>);</w:t>
      </w:r>
    </w:p>
    <w:p w14:paraId="1579A9E9" w14:textId="77777777" w:rsidR="000D3751" w:rsidRDefault="000D3751" w:rsidP="000D3751">
      <w:r>
        <w:t xml:space="preserve">    Procedure </w:t>
      </w:r>
      <w:proofErr w:type="spellStart"/>
      <w:proofErr w:type="gramStart"/>
      <w:r>
        <w:t>ProjectGroupCompileStarted</w:t>
      </w:r>
      <w:proofErr w:type="spellEnd"/>
      <w:r>
        <w:t>(</w:t>
      </w:r>
      <w:proofErr w:type="gramEnd"/>
      <w:r>
        <w:t xml:space="preserve">Mode: </w:t>
      </w:r>
      <w:proofErr w:type="spellStart"/>
      <w:r>
        <w:t>TOTACompileMode</w:t>
      </w:r>
      <w:proofErr w:type="spellEnd"/>
      <w:r>
        <w:t>);</w:t>
      </w:r>
    </w:p>
    <w:p w14:paraId="777815B3" w14:textId="77777777" w:rsidR="000D3751" w:rsidRDefault="000D3751" w:rsidP="000D3751">
      <w:r>
        <w:t xml:space="preserve">  End;</w:t>
      </w:r>
    </w:p>
    <w:p w14:paraId="54E56DDC" w14:textId="77777777" w:rsidR="000D3751" w:rsidRDefault="000D3751" w:rsidP="000D3751">
      <w:r>
        <w:t>Creating and freeing the notifier</w:t>
      </w:r>
    </w:p>
    <w:p w14:paraId="00B47841" w14:textId="77777777" w:rsidR="000D3751" w:rsidRDefault="000D3751" w:rsidP="000D3751">
      <w:r>
        <w:t xml:space="preserve">This notifier is added to the IDE using the </w:t>
      </w:r>
      <w:proofErr w:type="spellStart"/>
      <w:r>
        <w:t>IOTACompileServices.AddNotifier</w:t>
      </w:r>
      <w:proofErr w:type="spellEnd"/>
      <w:r>
        <w:t xml:space="preserve"> method where we pass it an instance of our notifier implementation and store the returned integer for removal </w:t>
      </w:r>
      <w:proofErr w:type="gramStart"/>
      <w:r>
        <w:t>later on</w:t>
      </w:r>
      <w:proofErr w:type="gramEnd"/>
      <w:r>
        <w:t>.</w:t>
      </w:r>
    </w:p>
    <w:p w14:paraId="2675F53C" w14:textId="77777777" w:rsidR="000D3751" w:rsidRDefault="000D3751" w:rsidP="000D3751">
      <w:proofErr w:type="spellStart"/>
      <w:proofErr w:type="gramStart"/>
      <w:r>
        <w:t>FCompileNotifier</w:t>
      </w:r>
      <w:proofErr w:type="spellEnd"/>
      <w:r>
        <w:t xml:space="preserve"> :</w:t>
      </w:r>
      <w:proofErr w:type="gramEnd"/>
      <w:r>
        <w:t>= (</w:t>
      </w:r>
      <w:proofErr w:type="spellStart"/>
      <w:r>
        <w:t>BorlandIDEServices</w:t>
      </w:r>
      <w:proofErr w:type="spellEnd"/>
      <w:r>
        <w:t xml:space="preserve"> As </w:t>
      </w:r>
      <w:proofErr w:type="spellStart"/>
      <w:r>
        <w:t>IOTACompileServices</w:t>
      </w:r>
      <w:proofErr w:type="spellEnd"/>
      <w:r>
        <w:t>).</w:t>
      </w:r>
      <w:proofErr w:type="spellStart"/>
      <w:r>
        <w:t>AddNotifier</w:t>
      </w:r>
      <w:proofErr w:type="spellEnd"/>
      <w:r>
        <w:t>(</w:t>
      </w:r>
    </w:p>
    <w:p w14:paraId="164DCB4D" w14:textId="77777777" w:rsidR="000D3751" w:rsidRDefault="000D3751" w:rsidP="000D3751">
      <w:r>
        <w:t xml:space="preserve">    TDGHIDENotificationsCompileNotifier.Create('IOTACompileNotifier', </w:t>
      </w:r>
      <w:proofErr w:type="spellStart"/>
      <w:r>
        <w:t>dinCompileNotifier</w:t>
      </w:r>
      <w:proofErr w:type="spellEnd"/>
      <w:r>
        <w:t>));</w:t>
      </w:r>
    </w:p>
    <w:p w14:paraId="417D1969" w14:textId="77777777" w:rsidR="000D3751" w:rsidRDefault="000D3751" w:rsidP="000D3751">
      <w:r>
        <w:t xml:space="preserve">To remove the notifier from the IDE we call the </w:t>
      </w:r>
      <w:proofErr w:type="spellStart"/>
      <w:r>
        <w:t>IOTACompileServices.RemoveNotifier</w:t>
      </w:r>
      <w:proofErr w:type="spellEnd"/>
      <w:r>
        <w:t xml:space="preserve"> method passing the integer we stored from the </w:t>
      </w:r>
      <w:proofErr w:type="gramStart"/>
      <w:r>
        <w:t>notifiers</w:t>
      </w:r>
      <w:proofErr w:type="gramEnd"/>
      <w:r>
        <w:t xml:space="preserve"> creation.</w:t>
      </w:r>
    </w:p>
    <w:p w14:paraId="77449776" w14:textId="77777777" w:rsidR="000D3751" w:rsidRDefault="000D3751" w:rsidP="000D3751">
      <w:r>
        <w:lastRenderedPageBreak/>
        <w:t xml:space="preserve">If </w:t>
      </w:r>
      <w:proofErr w:type="spellStart"/>
      <w:r>
        <w:t>FCompileNotifier</w:t>
      </w:r>
      <w:proofErr w:type="spellEnd"/>
      <w:r>
        <w:t xml:space="preserve"> &gt; -1 Then</w:t>
      </w:r>
    </w:p>
    <w:p w14:paraId="1D7388F3" w14:textId="77777777" w:rsidR="000D3751" w:rsidRDefault="000D3751" w:rsidP="000D3751">
      <w:r>
        <w:t xml:space="preserve">    (</w:t>
      </w:r>
      <w:proofErr w:type="spellStart"/>
      <w:r>
        <w:t>BorlandIDEServices</w:t>
      </w:r>
      <w:proofErr w:type="spellEnd"/>
      <w:r>
        <w:t xml:space="preserve"> As </w:t>
      </w:r>
      <w:proofErr w:type="spellStart"/>
      <w:r>
        <w:t>IOTACompileServices</w:t>
      </w:r>
      <w:proofErr w:type="spellEnd"/>
      <w:proofErr w:type="gramStart"/>
      <w:r>
        <w:t>).</w:t>
      </w:r>
      <w:proofErr w:type="spellStart"/>
      <w:r>
        <w:t>RemoveNotifier</w:t>
      </w:r>
      <w:proofErr w:type="spellEnd"/>
      <w:proofErr w:type="gramEnd"/>
      <w:r>
        <w:t>(</w:t>
      </w:r>
      <w:proofErr w:type="spellStart"/>
      <w:r>
        <w:t>FCompileNotifier</w:t>
      </w:r>
      <w:proofErr w:type="spellEnd"/>
      <w:r>
        <w:t>);</w:t>
      </w:r>
    </w:p>
    <w:p w14:paraId="74598826" w14:textId="77777777" w:rsidR="000D3751" w:rsidRDefault="000D3751" w:rsidP="000D3751">
      <w:proofErr w:type="spellStart"/>
      <w:r>
        <w:t>IOTACompileNotifier</w:t>
      </w:r>
      <w:proofErr w:type="spellEnd"/>
      <w:r>
        <w:t xml:space="preserve"> (RAD Studio 2010)</w:t>
      </w:r>
    </w:p>
    <w:p w14:paraId="29C90AA6" w14:textId="77777777" w:rsidR="000D3751" w:rsidRDefault="000D3751" w:rsidP="000D3751">
      <w:r>
        <w:t xml:space="preserve">Procedure </w:t>
      </w:r>
      <w:proofErr w:type="spellStart"/>
      <w:proofErr w:type="gramStart"/>
      <w:r>
        <w:t>ProjectCompileFinished</w:t>
      </w:r>
      <w:proofErr w:type="spellEnd"/>
      <w:r>
        <w:t>(</w:t>
      </w:r>
      <w:proofErr w:type="spellStart"/>
      <w:proofErr w:type="gramEnd"/>
      <w:r>
        <w:t>Const</w:t>
      </w:r>
      <w:proofErr w:type="spellEnd"/>
      <w:r>
        <w:t xml:space="preserve"> Project: </w:t>
      </w:r>
      <w:proofErr w:type="spellStart"/>
      <w:r>
        <w:t>IOTAProject</w:t>
      </w:r>
      <w:proofErr w:type="spellEnd"/>
      <w:r>
        <w:t xml:space="preserve">; Result: </w:t>
      </w:r>
      <w:proofErr w:type="spellStart"/>
      <w:r>
        <w:t>TOTACompileResult</w:t>
      </w:r>
      <w:proofErr w:type="spellEnd"/>
      <w:r>
        <w:t>)</w:t>
      </w:r>
    </w:p>
    <w:p w14:paraId="20AA4B10" w14:textId="77777777" w:rsidR="000D3751" w:rsidRDefault="000D3751" w:rsidP="000D3751">
      <w:r>
        <w:t>This method is called once the compilation of a project is completed for each project. Project is the project that has been compiled and Result is an enumerate that tells you if the compilation was successful (</w:t>
      </w:r>
      <w:proofErr w:type="spellStart"/>
      <w:r>
        <w:t>crOTASucceeded</w:t>
      </w:r>
      <w:proofErr w:type="spellEnd"/>
      <w:r>
        <w:t>), whether it failed (</w:t>
      </w:r>
      <w:proofErr w:type="spellStart"/>
      <w:r>
        <w:t>crOTAFailed</w:t>
      </w:r>
      <w:proofErr w:type="spellEnd"/>
      <w:r>
        <w:t>), or if the compilation was in the background (</w:t>
      </w:r>
      <w:proofErr w:type="spellStart"/>
      <w:r>
        <w:t>crOTABackground</w:t>
      </w:r>
      <w:proofErr w:type="spellEnd"/>
      <w:r>
        <w:t>).</w:t>
      </w:r>
    </w:p>
    <w:p w14:paraId="400E669A" w14:textId="77777777" w:rsidR="000D3751" w:rsidRDefault="000D3751" w:rsidP="000D3751">
      <w:r>
        <w:t xml:space="preserve">Procedure </w:t>
      </w:r>
      <w:proofErr w:type="spellStart"/>
      <w:proofErr w:type="gramStart"/>
      <w:r>
        <w:t>ProjectCompileStarted</w:t>
      </w:r>
      <w:proofErr w:type="spellEnd"/>
      <w:r>
        <w:t>(</w:t>
      </w:r>
      <w:proofErr w:type="spellStart"/>
      <w:proofErr w:type="gramEnd"/>
      <w:r>
        <w:t>Const</w:t>
      </w:r>
      <w:proofErr w:type="spellEnd"/>
      <w:r>
        <w:t xml:space="preserve"> Project: </w:t>
      </w:r>
      <w:proofErr w:type="spellStart"/>
      <w:r>
        <w:t>IOTAProject</w:t>
      </w:r>
      <w:proofErr w:type="spellEnd"/>
      <w:r>
        <w:t xml:space="preserve">; Mode: </w:t>
      </w:r>
      <w:proofErr w:type="spellStart"/>
      <w:r>
        <w:t>TOTACompileMode</w:t>
      </w:r>
      <w:proofErr w:type="spellEnd"/>
      <w:r>
        <w:t>)</w:t>
      </w:r>
    </w:p>
    <w:p w14:paraId="0382E7DC" w14:textId="77777777" w:rsidR="000D3751" w:rsidRDefault="000D3751" w:rsidP="000D3751">
      <w:r>
        <w:t>This method is called at the start of the compilation of each project. Project is the project to be compiled and Mode is the type of compilation being undertaken as per the table below:</w:t>
      </w:r>
    </w:p>
    <w:p w14:paraId="50058217" w14:textId="77777777" w:rsidR="000D3751" w:rsidRDefault="000D3751" w:rsidP="000D3751">
      <w:r>
        <w:t xml:space="preserve">Mode </w:t>
      </w:r>
      <w:r>
        <w:tab/>
        <w:t>Description</w:t>
      </w:r>
    </w:p>
    <w:p w14:paraId="7E5C9BC5" w14:textId="77777777" w:rsidR="000D3751" w:rsidRDefault="000D3751" w:rsidP="000D3751">
      <w:proofErr w:type="spellStart"/>
      <w:r>
        <w:t>cmOTAMake</w:t>
      </w:r>
      <w:proofErr w:type="spellEnd"/>
      <w:r>
        <w:t xml:space="preserve"> </w:t>
      </w:r>
      <w:r>
        <w:tab/>
        <w:t>This is a normal F9 compilation (Normal make).</w:t>
      </w:r>
    </w:p>
    <w:p w14:paraId="41D0D897" w14:textId="77777777" w:rsidR="000D3751" w:rsidRDefault="000D3751" w:rsidP="000D3751">
      <w:proofErr w:type="spellStart"/>
      <w:r>
        <w:t>cmOTABuild</w:t>
      </w:r>
      <w:proofErr w:type="spellEnd"/>
      <w:r>
        <w:t xml:space="preserve"> </w:t>
      </w:r>
      <w:r>
        <w:tab/>
        <w:t>This builds all modules that have source.</w:t>
      </w:r>
    </w:p>
    <w:p w14:paraId="0411F4CC" w14:textId="77777777" w:rsidR="000D3751" w:rsidRDefault="000D3751" w:rsidP="000D3751">
      <w:proofErr w:type="spellStart"/>
      <w:r>
        <w:t>cmOTACheck</w:t>
      </w:r>
      <w:proofErr w:type="spellEnd"/>
      <w:r>
        <w:t xml:space="preserve"> </w:t>
      </w:r>
      <w:r>
        <w:tab/>
        <w:t>This is a normal make without final link.</w:t>
      </w:r>
    </w:p>
    <w:p w14:paraId="3FE8E4B7" w14:textId="77777777" w:rsidR="000D3751" w:rsidRDefault="000D3751" w:rsidP="000D3751">
      <w:proofErr w:type="spellStart"/>
      <w:r>
        <w:t>cmOTAMakeUnit</w:t>
      </w:r>
      <w:proofErr w:type="spellEnd"/>
      <w:r>
        <w:t xml:space="preserve"> </w:t>
      </w:r>
      <w:r>
        <w:tab/>
        <w:t xml:space="preserve">This is only valid on an </w:t>
      </w:r>
      <w:proofErr w:type="spellStart"/>
      <w:r>
        <w:t>IOTAModule</w:t>
      </w:r>
      <w:proofErr w:type="spellEnd"/>
      <w:r>
        <w:t xml:space="preserve"> and in C++Builder</w:t>
      </w:r>
    </w:p>
    <w:p w14:paraId="649B1991" w14:textId="77777777" w:rsidR="000D3751" w:rsidRDefault="000D3751" w:rsidP="000D3751">
      <w:r>
        <w:t xml:space="preserve">Procedure </w:t>
      </w:r>
      <w:proofErr w:type="spellStart"/>
      <w:proofErr w:type="gramStart"/>
      <w:r>
        <w:t>ProjectGroupCompileFinished</w:t>
      </w:r>
      <w:proofErr w:type="spellEnd"/>
      <w:r>
        <w:t>(</w:t>
      </w:r>
      <w:proofErr w:type="gramEnd"/>
      <w:r>
        <w:t xml:space="preserve">Result: </w:t>
      </w:r>
      <w:proofErr w:type="spellStart"/>
      <w:r>
        <w:t>TOTACompileResult</w:t>
      </w:r>
      <w:proofErr w:type="spellEnd"/>
      <w:r>
        <w:t>)</w:t>
      </w:r>
    </w:p>
    <w:p w14:paraId="2D30CEC1" w14:textId="77777777" w:rsidR="000D3751" w:rsidRDefault="000D3751" w:rsidP="000D3751">
      <w:r>
        <w:t>This method is called at the completion of the compilation for a group of projects (main project and dependencies not the RAD Studio project group). Result contains an enumerate (as above) which tells you whether the compilation succeeded, failed or was in the background.</w:t>
      </w:r>
    </w:p>
    <w:p w14:paraId="44789E5A" w14:textId="77777777" w:rsidR="000D3751" w:rsidRDefault="000D3751" w:rsidP="000D3751">
      <w:r>
        <w:t xml:space="preserve">Procedure </w:t>
      </w:r>
      <w:proofErr w:type="spellStart"/>
      <w:proofErr w:type="gramStart"/>
      <w:r>
        <w:t>ProjectGroupCompileStarted</w:t>
      </w:r>
      <w:proofErr w:type="spellEnd"/>
      <w:r>
        <w:t>(</w:t>
      </w:r>
      <w:proofErr w:type="gramEnd"/>
      <w:r>
        <w:t xml:space="preserve">Mode: </w:t>
      </w:r>
      <w:proofErr w:type="spellStart"/>
      <w:r>
        <w:t>TOTACompileMode</w:t>
      </w:r>
      <w:proofErr w:type="spellEnd"/>
      <w:r>
        <w:t>)</w:t>
      </w:r>
    </w:p>
    <w:p w14:paraId="625FAD2C" w14:textId="77777777" w:rsidR="000D3751" w:rsidRDefault="000D3751" w:rsidP="000D3751">
      <w:r>
        <w:t>This method is called before any projects are compiled at the start of the compilation process and Mode is an enumerate (as above) which tells you the type of compilation.</w:t>
      </w:r>
    </w:p>
    <w:p w14:paraId="0B835FF5" w14:textId="77777777" w:rsidR="000D3751" w:rsidRDefault="000D3751" w:rsidP="000D3751">
      <w:r>
        <w:t>It should be noted that this notifier is ONLY called for F9 style compilations, i.e. it is not called for Code Insight compilations.</w:t>
      </w:r>
    </w:p>
    <w:p w14:paraId="4A04EDDB" w14:textId="77777777" w:rsidR="000D3751" w:rsidRDefault="000D3751" w:rsidP="000D3751">
      <w:proofErr w:type="spellStart"/>
      <w:r>
        <w:t>IOTAIDEInsightService.AddNotifier</w:t>
      </w:r>
      <w:proofErr w:type="spellEnd"/>
      <w:r>
        <w:t>(</w:t>
      </w:r>
      <w:proofErr w:type="spellStart"/>
      <w:r>
        <w:t>IOTAIDEInsightNotifier</w:t>
      </w:r>
      <w:proofErr w:type="spellEnd"/>
      <w:r>
        <w:t>)</w:t>
      </w:r>
    </w:p>
    <w:p w14:paraId="3A25B8B6" w14:textId="77777777" w:rsidR="000D3751" w:rsidRDefault="000D3751" w:rsidP="000D3751">
      <w:r>
        <w:t>This notifier is called then IDE Insight is invoked.</w:t>
      </w:r>
    </w:p>
    <w:p w14:paraId="542BE2E7" w14:textId="77777777" w:rsidR="000D3751" w:rsidRDefault="000D3751" w:rsidP="000D3751">
      <w:r>
        <w:t>Notifier Definition</w:t>
      </w:r>
    </w:p>
    <w:p w14:paraId="32AC8804" w14:textId="77777777" w:rsidR="000D3751" w:rsidRDefault="000D3751" w:rsidP="000D3751">
      <w:r>
        <w:t>There is only one interface to implement for this notifier as shown below:</w:t>
      </w:r>
    </w:p>
    <w:p w14:paraId="1FEAE1F7" w14:textId="77777777" w:rsidR="000D3751" w:rsidRDefault="000D3751" w:rsidP="000D3751">
      <w:r>
        <w:t>Type</w:t>
      </w:r>
    </w:p>
    <w:p w14:paraId="10EB7269" w14:textId="77777777" w:rsidR="000D3751" w:rsidRDefault="000D3751" w:rsidP="000D3751">
      <w:r>
        <w:t xml:space="preserve">  </w:t>
      </w:r>
      <w:proofErr w:type="spellStart"/>
      <w:r>
        <w:t>TDGHIDENotificationsIDEInsightNotifier</w:t>
      </w:r>
      <w:proofErr w:type="spellEnd"/>
      <w:r>
        <w:t xml:space="preserve"> = </w:t>
      </w:r>
      <w:proofErr w:type="gramStart"/>
      <w:r>
        <w:t>Class(</w:t>
      </w:r>
      <w:proofErr w:type="spellStart"/>
      <w:proofErr w:type="gramEnd"/>
      <w:r>
        <w:t>TDGHNotifierObject</w:t>
      </w:r>
      <w:proofErr w:type="spellEnd"/>
      <w:r>
        <w:t>,</w:t>
      </w:r>
    </w:p>
    <w:p w14:paraId="3390EA08" w14:textId="77777777" w:rsidR="000D3751" w:rsidRDefault="000D3751" w:rsidP="000D3751">
      <w:r>
        <w:t xml:space="preserve">    </w:t>
      </w:r>
      <w:proofErr w:type="spellStart"/>
      <w:r>
        <w:t>IOTAIDEInsightNotifier</w:t>
      </w:r>
      <w:proofErr w:type="spellEnd"/>
      <w:r>
        <w:t xml:space="preserve"> {$IFDEF DXE00}, IOTAIDEInsightNotifier150 {$ENDIF})</w:t>
      </w:r>
    </w:p>
    <w:p w14:paraId="596EFE1C" w14:textId="77777777" w:rsidR="000D3751" w:rsidRDefault="000D3751" w:rsidP="000D3751">
      <w:r>
        <w:t xml:space="preserve">  Strict Private</w:t>
      </w:r>
    </w:p>
    <w:p w14:paraId="121763C6" w14:textId="77777777" w:rsidR="000D3751" w:rsidRDefault="000D3751" w:rsidP="000D3751">
      <w:r>
        <w:t xml:space="preserve">  Strict Protected</w:t>
      </w:r>
    </w:p>
    <w:p w14:paraId="265B501D" w14:textId="77777777" w:rsidR="000D3751" w:rsidRDefault="000D3751" w:rsidP="000D3751">
      <w:r>
        <w:t xml:space="preserve">  Public</w:t>
      </w:r>
    </w:p>
    <w:p w14:paraId="181D3052" w14:textId="77777777" w:rsidR="000D3751" w:rsidRDefault="000D3751" w:rsidP="000D3751">
      <w:r>
        <w:t xml:space="preserve">    // </w:t>
      </w:r>
      <w:proofErr w:type="spellStart"/>
      <w:r>
        <w:t>IOTAIDEInsightNotifier</w:t>
      </w:r>
      <w:proofErr w:type="spellEnd"/>
    </w:p>
    <w:p w14:paraId="32D36DB7" w14:textId="77777777" w:rsidR="000D3751" w:rsidRDefault="000D3751" w:rsidP="000D3751">
      <w:r>
        <w:t xml:space="preserve">    Procedure </w:t>
      </w:r>
      <w:proofErr w:type="spellStart"/>
      <w:proofErr w:type="gramStart"/>
      <w:r>
        <w:t>RequestingItems</w:t>
      </w:r>
      <w:proofErr w:type="spellEnd"/>
      <w:r>
        <w:t>(</w:t>
      </w:r>
      <w:proofErr w:type="spellStart"/>
      <w:proofErr w:type="gramEnd"/>
      <w:r>
        <w:t>IDEInsightService</w:t>
      </w:r>
      <w:proofErr w:type="spellEnd"/>
      <w:r>
        <w:t xml:space="preserve">: </w:t>
      </w:r>
      <w:proofErr w:type="spellStart"/>
      <w:r>
        <w:t>IOTAIDEInsightService</w:t>
      </w:r>
      <w:proofErr w:type="spellEnd"/>
      <w:r>
        <w:t>;</w:t>
      </w:r>
    </w:p>
    <w:p w14:paraId="7424DA99" w14:textId="77777777" w:rsidR="000D3751" w:rsidRDefault="000D3751" w:rsidP="000D3751">
      <w:r>
        <w:t xml:space="preserve">      Context: </w:t>
      </w:r>
      <w:proofErr w:type="spellStart"/>
      <w:r>
        <w:t>IInterface</w:t>
      </w:r>
      <w:proofErr w:type="spellEnd"/>
      <w:r>
        <w:t>);</w:t>
      </w:r>
    </w:p>
    <w:p w14:paraId="44E3069C" w14:textId="77777777" w:rsidR="000D3751" w:rsidRDefault="000D3751" w:rsidP="000D3751">
      <w:r>
        <w:t xml:space="preserve">    {$IFDEF DXE00}</w:t>
      </w:r>
    </w:p>
    <w:p w14:paraId="54815F38" w14:textId="77777777" w:rsidR="000D3751" w:rsidRDefault="000D3751" w:rsidP="000D3751">
      <w:r>
        <w:t xml:space="preserve">    // IOTAIDEInsightNotifier150</w:t>
      </w:r>
    </w:p>
    <w:p w14:paraId="022ECB4D" w14:textId="77777777" w:rsidR="000D3751" w:rsidRDefault="000D3751" w:rsidP="000D3751">
      <w:r>
        <w:lastRenderedPageBreak/>
        <w:t xml:space="preserve">    Procedure </w:t>
      </w:r>
      <w:proofErr w:type="spellStart"/>
      <w:proofErr w:type="gramStart"/>
      <w:r>
        <w:t>ReleaseItems</w:t>
      </w:r>
      <w:proofErr w:type="spellEnd"/>
      <w:r>
        <w:t>(</w:t>
      </w:r>
      <w:proofErr w:type="gramEnd"/>
      <w:r>
        <w:t xml:space="preserve">Context: </w:t>
      </w:r>
      <w:proofErr w:type="spellStart"/>
      <w:r>
        <w:t>IInterface</w:t>
      </w:r>
      <w:proofErr w:type="spellEnd"/>
      <w:r>
        <w:t>);</w:t>
      </w:r>
    </w:p>
    <w:p w14:paraId="583A0849" w14:textId="77777777" w:rsidR="000D3751" w:rsidRDefault="000D3751" w:rsidP="000D3751">
      <w:r>
        <w:t xml:space="preserve">    {$ENDIF}</w:t>
      </w:r>
    </w:p>
    <w:p w14:paraId="455CC505" w14:textId="77777777" w:rsidR="000D3751" w:rsidRDefault="000D3751" w:rsidP="000D3751">
      <w:r>
        <w:t xml:space="preserve">  End;</w:t>
      </w:r>
    </w:p>
    <w:p w14:paraId="12FF1BE6" w14:textId="77777777" w:rsidR="000D3751" w:rsidRDefault="000D3751" w:rsidP="000D3751">
      <w:r>
        <w:t>Creating and freeing the notifier</w:t>
      </w:r>
    </w:p>
    <w:p w14:paraId="5FDDFA2E" w14:textId="77777777" w:rsidR="000D3751" w:rsidRDefault="000D3751" w:rsidP="000D3751">
      <w:r>
        <w:t xml:space="preserve">Below we create the notifier and then pass that object to the </w:t>
      </w:r>
      <w:proofErr w:type="spellStart"/>
      <w:r>
        <w:t>IOTAIDEInsightServices.AddNotifier</w:t>
      </w:r>
      <w:proofErr w:type="spellEnd"/>
      <w:r>
        <w:t xml:space="preserve"> method and store the returned integer for later removal of the notifier.</w:t>
      </w:r>
    </w:p>
    <w:p w14:paraId="61D39651" w14:textId="77777777" w:rsidR="000D3751" w:rsidRDefault="000D3751" w:rsidP="000D3751">
      <w:proofErr w:type="spellStart"/>
      <w:proofErr w:type="gramStart"/>
      <w:r>
        <w:t>FIDEInsightNotifier</w:t>
      </w:r>
      <w:proofErr w:type="spellEnd"/>
      <w:r>
        <w:t xml:space="preserve"> :</w:t>
      </w:r>
      <w:proofErr w:type="gramEnd"/>
      <w:r>
        <w:t>= (</w:t>
      </w:r>
      <w:proofErr w:type="spellStart"/>
      <w:r>
        <w:t>BorlandIDEServices</w:t>
      </w:r>
      <w:proofErr w:type="spellEnd"/>
      <w:r>
        <w:t xml:space="preserve"> As </w:t>
      </w:r>
      <w:proofErr w:type="spellStart"/>
      <w:r>
        <w:t>IOTAIDEInsightService</w:t>
      </w:r>
      <w:proofErr w:type="spellEnd"/>
      <w:r>
        <w:t>).</w:t>
      </w:r>
      <w:proofErr w:type="spellStart"/>
      <w:r>
        <w:t>AddNotifier</w:t>
      </w:r>
      <w:proofErr w:type="spellEnd"/>
      <w:r>
        <w:t>(</w:t>
      </w:r>
    </w:p>
    <w:p w14:paraId="0D3A98F1" w14:textId="77777777" w:rsidR="000D3751" w:rsidRDefault="000D3751" w:rsidP="000D3751">
      <w:r>
        <w:t xml:space="preserve">    TDGHIDENotificationsIDEInsightNotifier.Create('IOTAIDEInsightNotifier',</w:t>
      </w:r>
    </w:p>
    <w:p w14:paraId="1C09FE2A" w14:textId="77777777" w:rsidR="000D3751" w:rsidRDefault="000D3751" w:rsidP="000D3751">
      <w:r>
        <w:t xml:space="preserve">    </w:t>
      </w:r>
      <w:proofErr w:type="spellStart"/>
      <w:r>
        <w:t>dinIDEInsightNotifier</w:t>
      </w:r>
      <w:proofErr w:type="spellEnd"/>
      <w:r>
        <w:t>));</w:t>
      </w:r>
    </w:p>
    <w:p w14:paraId="466855F8" w14:textId="77777777" w:rsidR="000D3751" w:rsidRDefault="000D3751" w:rsidP="000D3751">
      <w:r>
        <w:t xml:space="preserve">To remove the </w:t>
      </w:r>
      <w:proofErr w:type="gramStart"/>
      <w:r>
        <w:t>notifier</w:t>
      </w:r>
      <w:proofErr w:type="gramEnd"/>
      <w:r>
        <w:t xml:space="preserve"> we call </w:t>
      </w:r>
      <w:proofErr w:type="spellStart"/>
      <w:r>
        <w:t>IOTAIDEInsightServices.RemoveNotifier</w:t>
      </w:r>
      <w:proofErr w:type="spellEnd"/>
      <w:r>
        <w:t xml:space="preserve"> passing the integer we got from the </w:t>
      </w:r>
      <w:proofErr w:type="spellStart"/>
      <w:r>
        <w:t>AddNotifier</w:t>
      </w:r>
      <w:proofErr w:type="spellEnd"/>
      <w:r>
        <w:t xml:space="preserve"> method earlier.</w:t>
      </w:r>
    </w:p>
    <w:p w14:paraId="2BB6D43A" w14:textId="77777777" w:rsidR="000D3751" w:rsidRDefault="000D3751" w:rsidP="000D3751">
      <w:r>
        <w:t xml:space="preserve">If </w:t>
      </w:r>
      <w:proofErr w:type="spellStart"/>
      <w:r>
        <w:t>FIDEInsightNotifier</w:t>
      </w:r>
      <w:proofErr w:type="spellEnd"/>
      <w:r>
        <w:t xml:space="preserve"> &gt; -1 Then</w:t>
      </w:r>
    </w:p>
    <w:p w14:paraId="1FF87357" w14:textId="77777777" w:rsidR="000D3751" w:rsidRDefault="000D3751" w:rsidP="000D3751">
      <w:r>
        <w:t xml:space="preserve">    (</w:t>
      </w:r>
      <w:proofErr w:type="spellStart"/>
      <w:r>
        <w:t>BorlandIDEServices</w:t>
      </w:r>
      <w:proofErr w:type="spellEnd"/>
      <w:r>
        <w:t xml:space="preserve"> As </w:t>
      </w:r>
      <w:proofErr w:type="spellStart"/>
      <w:r>
        <w:t>IOTAIDEInsightService</w:t>
      </w:r>
      <w:proofErr w:type="spellEnd"/>
      <w:proofErr w:type="gramStart"/>
      <w:r>
        <w:t>).</w:t>
      </w:r>
      <w:proofErr w:type="spellStart"/>
      <w:r>
        <w:t>RemoveNotifier</w:t>
      </w:r>
      <w:proofErr w:type="spellEnd"/>
      <w:proofErr w:type="gramEnd"/>
      <w:r>
        <w:t>(</w:t>
      </w:r>
      <w:proofErr w:type="spellStart"/>
      <w:r>
        <w:t>FIDEInsightNotifier</w:t>
      </w:r>
      <w:proofErr w:type="spellEnd"/>
      <w:r>
        <w:t>);</w:t>
      </w:r>
    </w:p>
    <w:p w14:paraId="196D81E9" w14:textId="77777777" w:rsidR="000D3751" w:rsidRDefault="000D3751" w:rsidP="000D3751">
      <w:proofErr w:type="spellStart"/>
      <w:r>
        <w:t>IOTAIDEInsightNotifier</w:t>
      </w:r>
      <w:proofErr w:type="spellEnd"/>
      <w:r>
        <w:t xml:space="preserve"> (RAD Studio 2010)</w:t>
      </w:r>
    </w:p>
    <w:p w14:paraId="191D8F0E" w14:textId="77777777" w:rsidR="000D3751" w:rsidRDefault="000D3751" w:rsidP="000D3751">
      <w:r>
        <w:t xml:space="preserve">procedure </w:t>
      </w:r>
      <w:proofErr w:type="spellStart"/>
      <w:proofErr w:type="gramStart"/>
      <w:r>
        <w:t>RequestingItems</w:t>
      </w:r>
      <w:proofErr w:type="spellEnd"/>
      <w:r>
        <w:t>(</w:t>
      </w:r>
      <w:proofErr w:type="spellStart"/>
      <w:proofErr w:type="gramEnd"/>
      <w:r>
        <w:t>IDEInsightService</w:t>
      </w:r>
      <w:proofErr w:type="spellEnd"/>
      <w:r>
        <w:t xml:space="preserve">: </w:t>
      </w:r>
      <w:proofErr w:type="spellStart"/>
      <w:r>
        <w:t>IOTAIDEInsightService</w:t>
      </w:r>
      <w:proofErr w:type="spellEnd"/>
      <w:r>
        <w:t xml:space="preserve">; Context: </w:t>
      </w:r>
      <w:proofErr w:type="spellStart"/>
      <w:r>
        <w:t>IInterface</w:t>
      </w:r>
      <w:proofErr w:type="spellEnd"/>
      <w:r>
        <w:t>)</w:t>
      </w:r>
    </w:p>
    <w:p w14:paraId="1E05C389" w14:textId="77777777" w:rsidR="000D3751" w:rsidRDefault="000D3751" w:rsidP="000D3751">
      <w:r>
        <w:t xml:space="preserve">This method is called when the IDE Insight dialogue is being invoked and is requesting items for the list. You can use the provided </w:t>
      </w:r>
      <w:proofErr w:type="spellStart"/>
      <w:r>
        <w:t>IDEInsightService</w:t>
      </w:r>
      <w:proofErr w:type="spellEnd"/>
      <w:r>
        <w:t xml:space="preserve"> reference at this point to add items with categories to the list of items to be displayed. Note that the Context parameter is currently always null and reserved for </w:t>
      </w:r>
      <w:proofErr w:type="spellStart"/>
      <w:r>
        <w:t>furture</w:t>
      </w:r>
      <w:proofErr w:type="spellEnd"/>
      <w:r>
        <w:t xml:space="preserve"> use.</w:t>
      </w:r>
    </w:p>
    <w:p w14:paraId="5E2B2221" w14:textId="77777777" w:rsidR="000D3751" w:rsidRDefault="000D3751" w:rsidP="000D3751">
      <w:r>
        <w:t>IOTAIDEInsightNotifier150 (RAD Studio XE)</w:t>
      </w:r>
    </w:p>
    <w:p w14:paraId="37C93124" w14:textId="77777777" w:rsidR="000D3751" w:rsidRDefault="000D3751" w:rsidP="000D3751">
      <w:r>
        <w:t xml:space="preserve">procedure </w:t>
      </w:r>
      <w:proofErr w:type="spellStart"/>
      <w:proofErr w:type="gramStart"/>
      <w:r>
        <w:t>ReleaseItems</w:t>
      </w:r>
      <w:proofErr w:type="spellEnd"/>
      <w:r>
        <w:t>(</w:t>
      </w:r>
      <w:proofErr w:type="gramEnd"/>
      <w:r>
        <w:t xml:space="preserve">Context: </w:t>
      </w:r>
      <w:proofErr w:type="spellStart"/>
      <w:r>
        <w:t>IInterface</w:t>
      </w:r>
      <w:proofErr w:type="spellEnd"/>
      <w:r>
        <w:t>)</w:t>
      </w:r>
    </w:p>
    <w:p w14:paraId="3C6F1429" w14:textId="77777777" w:rsidR="000D3751" w:rsidRDefault="000D3751" w:rsidP="000D3751">
      <w:r>
        <w:t xml:space="preserve">This method is called once IDE Insight is finished (I'm </w:t>
      </w:r>
      <w:proofErr w:type="gramStart"/>
      <w:r>
        <w:t>assuming that</w:t>
      </w:r>
      <w:proofErr w:type="gramEnd"/>
      <w:r>
        <w:t xml:space="preserve"> this means the dialogue / dropdown windows has closed. This should be used to </w:t>
      </w:r>
      <w:proofErr w:type="spellStart"/>
      <w:r>
        <w:t>to</w:t>
      </w:r>
      <w:proofErr w:type="spellEnd"/>
      <w:r>
        <w:t xml:space="preserve"> clean up any code setup in the </w:t>
      </w:r>
      <w:proofErr w:type="spellStart"/>
      <w:r>
        <w:t>RequestingItems</w:t>
      </w:r>
      <w:proofErr w:type="spellEnd"/>
      <w:r>
        <w:t xml:space="preserve"> method. I would also assume as per the above method that Context is null and reserved for future use.</w:t>
      </w:r>
    </w:p>
    <w:p w14:paraId="0C6539D2" w14:textId="77777777" w:rsidR="000D3751" w:rsidRDefault="000D3751" w:rsidP="000D3751">
      <w:r>
        <w:t>IOTAMessageServices60.AddNotifier(</w:t>
      </w:r>
      <w:proofErr w:type="spellStart"/>
      <w:r>
        <w:t>IOTAMessageNotifier</w:t>
      </w:r>
      <w:proofErr w:type="spellEnd"/>
      <w:r>
        <w:t>)</w:t>
      </w:r>
    </w:p>
    <w:p w14:paraId="2267E75C" w14:textId="77777777" w:rsidR="000D3751" w:rsidRDefault="000D3751" w:rsidP="000D3751">
      <w:r>
        <w:t>This notifier provides information on IDE messages.</w:t>
      </w:r>
    </w:p>
    <w:p w14:paraId="07238580" w14:textId="77777777" w:rsidR="000D3751" w:rsidRDefault="000D3751" w:rsidP="000D3751">
      <w:r>
        <w:t>Notifier Definition</w:t>
      </w:r>
    </w:p>
    <w:p w14:paraId="78C52124" w14:textId="77777777" w:rsidR="000D3751" w:rsidRDefault="000D3751" w:rsidP="000D3751">
      <w:r>
        <w:t>This notifier implements 2 interfaces: the first provides a client with notifications when message groups are created and deleted; and the second provides the ability to add menu items to the message view context menu.</w:t>
      </w:r>
    </w:p>
    <w:p w14:paraId="3D955146" w14:textId="77777777" w:rsidR="000D3751" w:rsidRDefault="000D3751" w:rsidP="000D3751">
      <w:r>
        <w:t>Type</w:t>
      </w:r>
    </w:p>
    <w:p w14:paraId="245BB330" w14:textId="77777777" w:rsidR="000D3751" w:rsidRDefault="000D3751" w:rsidP="000D3751">
      <w:r>
        <w:t xml:space="preserve">  </w:t>
      </w:r>
      <w:proofErr w:type="spellStart"/>
      <w:r>
        <w:t>TDGHIDENotificationsMessageNotifier</w:t>
      </w:r>
      <w:proofErr w:type="spellEnd"/>
      <w:r>
        <w:t xml:space="preserve"> = </w:t>
      </w:r>
      <w:proofErr w:type="gramStart"/>
      <w:r>
        <w:t>Class(</w:t>
      </w:r>
      <w:proofErr w:type="spellStart"/>
      <w:proofErr w:type="gramEnd"/>
      <w:r>
        <w:t>TDGHNotifierObject</w:t>
      </w:r>
      <w:proofErr w:type="spellEnd"/>
      <w:r>
        <w:t xml:space="preserve">, </w:t>
      </w:r>
      <w:proofErr w:type="spellStart"/>
      <w:r>
        <w:t>IOTAMessageNotifier</w:t>
      </w:r>
      <w:proofErr w:type="spellEnd"/>
      <w:r>
        <w:t xml:space="preserve">, </w:t>
      </w:r>
      <w:proofErr w:type="spellStart"/>
      <w:r>
        <w:t>INTAMessagNotifier</w:t>
      </w:r>
      <w:proofErr w:type="spellEnd"/>
      <w:r>
        <w:t>)</w:t>
      </w:r>
    </w:p>
    <w:p w14:paraId="6CF5FA39" w14:textId="77777777" w:rsidR="000D3751" w:rsidRDefault="000D3751" w:rsidP="000D3751">
      <w:r>
        <w:t xml:space="preserve">  Strict Private</w:t>
      </w:r>
    </w:p>
    <w:p w14:paraId="338D48FB" w14:textId="77777777" w:rsidR="000D3751" w:rsidRDefault="000D3751" w:rsidP="000D3751">
      <w:r>
        <w:t xml:space="preserve">  Strict Protected</w:t>
      </w:r>
    </w:p>
    <w:p w14:paraId="4E358ACB" w14:textId="77777777" w:rsidR="000D3751" w:rsidRDefault="000D3751" w:rsidP="000D3751">
      <w:r>
        <w:t xml:space="preserve">  Public</w:t>
      </w:r>
    </w:p>
    <w:p w14:paraId="771A5DC4" w14:textId="77777777" w:rsidR="000D3751" w:rsidRDefault="000D3751" w:rsidP="000D3751">
      <w:r>
        <w:t xml:space="preserve">    // </w:t>
      </w:r>
      <w:proofErr w:type="spellStart"/>
      <w:r>
        <w:t>IOTAMessageNotifier</w:t>
      </w:r>
      <w:proofErr w:type="spellEnd"/>
    </w:p>
    <w:p w14:paraId="498C281B" w14:textId="77777777" w:rsidR="000D3751" w:rsidRDefault="000D3751" w:rsidP="000D3751">
      <w:r>
        <w:t xml:space="preserve">    Procedure </w:t>
      </w:r>
      <w:proofErr w:type="spellStart"/>
      <w:proofErr w:type="gramStart"/>
      <w:r>
        <w:t>MessageGroupAdded</w:t>
      </w:r>
      <w:proofErr w:type="spellEnd"/>
      <w:r>
        <w:t>(</w:t>
      </w:r>
      <w:proofErr w:type="spellStart"/>
      <w:proofErr w:type="gramEnd"/>
      <w:r>
        <w:t>Const</w:t>
      </w:r>
      <w:proofErr w:type="spellEnd"/>
      <w:r>
        <w:t xml:space="preserve"> Group: </w:t>
      </w:r>
      <w:proofErr w:type="spellStart"/>
      <w:r>
        <w:t>IOTAMessageGroup</w:t>
      </w:r>
      <w:proofErr w:type="spellEnd"/>
      <w:r>
        <w:t>);</w:t>
      </w:r>
    </w:p>
    <w:p w14:paraId="20EB700C" w14:textId="77777777" w:rsidR="000D3751" w:rsidRDefault="000D3751" w:rsidP="000D3751">
      <w:r>
        <w:t xml:space="preserve">    Procedure </w:t>
      </w:r>
      <w:proofErr w:type="spellStart"/>
      <w:proofErr w:type="gramStart"/>
      <w:r>
        <w:t>MessageGroupDeleted</w:t>
      </w:r>
      <w:proofErr w:type="spellEnd"/>
      <w:r>
        <w:t>(</w:t>
      </w:r>
      <w:proofErr w:type="spellStart"/>
      <w:proofErr w:type="gramEnd"/>
      <w:r>
        <w:t>Const</w:t>
      </w:r>
      <w:proofErr w:type="spellEnd"/>
      <w:r>
        <w:t xml:space="preserve"> Group: </w:t>
      </w:r>
      <w:proofErr w:type="spellStart"/>
      <w:r>
        <w:t>IOTAMessageGroup</w:t>
      </w:r>
      <w:proofErr w:type="spellEnd"/>
      <w:r>
        <w:t>);</w:t>
      </w:r>
    </w:p>
    <w:p w14:paraId="033646D8" w14:textId="77777777" w:rsidR="000D3751" w:rsidRDefault="000D3751" w:rsidP="000D3751">
      <w:r>
        <w:t xml:space="preserve">    // </w:t>
      </w:r>
      <w:proofErr w:type="spellStart"/>
      <w:r>
        <w:t>INTAMessageNotifier</w:t>
      </w:r>
      <w:proofErr w:type="spellEnd"/>
    </w:p>
    <w:p w14:paraId="54486EB6" w14:textId="77777777" w:rsidR="000D3751" w:rsidRDefault="000D3751" w:rsidP="000D3751">
      <w:r>
        <w:lastRenderedPageBreak/>
        <w:t xml:space="preserve">    Procedure </w:t>
      </w:r>
      <w:proofErr w:type="spellStart"/>
      <w:proofErr w:type="gramStart"/>
      <w:r>
        <w:t>MessageViewMenuShown</w:t>
      </w:r>
      <w:proofErr w:type="spellEnd"/>
      <w:r>
        <w:t>(</w:t>
      </w:r>
      <w:proofErr w:type="gramEnd"/>
      <w:r>
        <w:t xml:space="preserve">Menu: </w:t>
      </w:r>
      <w:proofErr w:type="spellStart"/>
      <w:r>
        <w:t>TPopupMenu</w:t>
      </w:r>
      <w:proofErr w:type="spellEnd"/>
      <w:r>
        <w:t xml:space="preserve">; </w:t>
      </w:r>
      <w:proofErr w:type="spellStart"/>
      <w:r>
        <w:t>const</w:t>
      </w:r>
      <w:proofErr w:type="spellEnd"/>
      <w:r>
        <w:t xml:space="preserve"> </w:t>
      </w:r>
      <w:proofErr w:type="spellStart"/>
      <w:r>
        <w:t>MessageGroup</w:t>
      </w:r>
      <w:proofErr w:type="spellEnd"/>
      <w:r>
        <w:t xml:space="preserve">: </w:t>
      </w:r>
      <w:proofErr w:type="spellStart"/>
      <w:r>
        <w:t>IOTAMessageGroup</w:t>
      </w:r>
      <w:proofErr w:type="spellEnd"/>
      <w:r>
        <w:t>;</w:t>
      </w:r>
    </w:p>
    <w:p w14:paraId="79CC1654" w14:textId="77777777" w:rsidR="000D3751" w:rsidRDefault="000D3751" w:rsidP="000D3751">
      <w:r>
        <w:t xml:space="preserve">      </w:t>
      </w:r>
      <w:proofErr w:type="spellStart"/>
      <w:r>
        <w:t>LineRef</w:t>
      </w:r>
      <w:proofErr w:type="spellEnd"/>
      <w:r>
        <w:t>: Pointer);</w:t>
      </w:r>
    </w:p>
    <w:p w14:paraId="2581A009" w14:textId="77777777" w:rsidR="000D3751" w:rsidRDefault="000D3751" w:rsidP="000D3751">
      <w:r>
        <w:t xml:space="preserve">  End;</w:t>
      </w:r>
    </w:p>
    <w:p w14:paraId="78E53522" w14:textId="77777777" w:rsidR="000D3751" w:rsidRDefault="000D3751" w:rsidP="000D3751">
      <w:r>
        <w:t>Creating and freeing the notifier</w:t>
      </w:r>
    </w:p>
    <w:p w14:paraId="0C345E94" w14:textId="77777777" w:rsidR="000D3751" w:rsidRDefault="000D3751" w:rsidP="000D3751">
      <w:r>
        <w:t xml:space="preserve">This notifier is added to the IDE using the </w:t>
      </w:r>
      <w:proofErr w:type="spellStart"/>
      <w:r>
        <w:t>IOTAMessageServices.AddNotifier</w:t>
      </w:r>
      <w:proofErr w:type="spellEnd"/>
      <w:r>
        <w:t xml:space="preserve"> method where we pass it an instance of our notifier implementation and store the returned integer for removal </w:t>
      </w:r>
      <w:proofErr w:type="gramStart"/>
      <w:r>
        <w:t>later on</w:t>
      </w:r>
      <w:proofErr w:type="gramEnd"/>
      <w:r>
        <w:t>.</w:t>
      </w:r>
    </w:p>
    <w:p w14:paraId="501D05BE" w14:textId="77777777" w:rsidR="000D3751" w:rsidRDefault="000D3751" w:rsidP="000D3751">
      <w:proofErr w:type="spellStart"/>
      <w:proofErr w:type="gramStart"/>
      <w:r>
        <w:t>FMessageNotfier</w:t>
      </w:r>
      <w:proofErr w:type="spellEnd"/>
      <w:r>
        <w:t xml:space="preserve"> :</w:t>
      </w:r>
      <w:proofErr w:type="gramEnd"/>
      <w:r>
        <w:t>= (</w:t>
      </w:r>
      <w:proofErr w:type="spellStart"/>
      <w:r>
        <w:t>BorlandIDEServices</w:t>
      </w:r>
      <w:proofErr w:type="spellEnd"/>
      <w:r>
        <w:t xml:space="preserve"> As </w:t>
      </w:r>
      <w:proofErr w:type="spellStart"/>
      <w:r>
        <w:t>IOTAMessageServices</w:t>
      </w:r>
      <w:proofErr w:type="spellEnd"/>
      <w:r>
        <w:t>).</w:t>
      </w:r>
      <w:proofErr w:type="spellStart"/>
      <w:r>
        <w:t>AddNotifier</w:t>
      </w:r>
      <w:proofErr w:type="spellEnd"/>
      <w:r>
        <w:t>(</w:t>
      </w:r>
    </w:p>
    <w:p w14:paraId="047229C9" w14:textId="77777777" w:rsidR="000D3751" w:rsidRDefault="000D3751" w:rsidP="000D3751">
      <w:r>
        <w:t xml:space="preserve">    TDGHIDENotificationsMessageNotifier.Create('IOTAMessageNotifier', </w:t>
      </w:r>
      <w:proofErr w:type="spellStart"/>
      <w:r>
        <w:t>dinMessageNotifier</w:t>
      </w:r>
      <w:proofErr w:type="spellEnd"/>
      <w:r>
        <w:t>));</w:t>
      </w:r>
    </w:p>
    <w:p w14:paraId="2AB9BCBE" w14:textId="77777777" w:rsidR="000D3751" w:rsidRDefault="000D3751" w:rsidP="000D3751">
      <w:r>
        <w:t xml:space="preserve">To remove the notifier from the IDE we call the </w:t>
      </w:r>
      <w:proofErr w:type="spellStart"/>
      <w:r>
        <w:t>IOTAMessageServices.RemoveNotifier</w:t>
      </w:r>
      <w:proofErr w:type="spellEnd"/>
      <w:r>
        <w:t xml:space="preserve"> method passing the integer we stored from the </w:t>
      </w:r>
      <w:proofErr w:type="gramStart"/>
      <w:r>
        <w:t>notifiers</w:t>
      </w:r>
      <w:proofErr w:type="gramEnd"/>
      <w:r>
        <w:t xml:space="preserve"> creation.</w:t>
      </w:r>
    </w:p>
    <w:p w14:paraId="328A8BC2" w14:textId="77777777" w:rsidR="000D3751" w:rsidRDefault="000D3751" w:rsidP="000D3751">
      <w:r>
        <w:t xml:space="preserve">If </w:t>
      </w:r>
      <w:proofErr w:type="spellStart"/>
      <w:r>
        <w:t>FMessageNotfier</w:t>
      </w:r>
      <w:proofErr w:type="spellEnd"/>
      <w:r>
        <w:t xml:space="preserve"> &gt; -1 Then</w:t>
      </w:r>
    </w:p>
    <w:p w14:paraId="082056F0" w14:textId="77777777" w:rsidR="000D3751" w:rsidRDefault="000D3751" w:rsidP="000D3751">
      <w:r>
        <w:t xml:space="preserve">    (</w:t>
      </w:r>
      <w:proofErr w:type="spellStart"/>
      <w:r>
        <w:t>BorlandIDEServices</w:t>
      </w:r>
      <w:proofErr w:type="spellEnd"/>
      <w:r>
        <w:t xml:space="preserve"> As </w:t>
      </w:r>
      <w:proofErr w:type="spellStart"/>
      <w:r>
        <w:t>IOTAMessageServices</w:t>
      </w:r>
      <w:proofErr w:type="spellEnd"/>
      <w:proofErr w:type="gramStart"/>
      <w:r>
        <w:t>).</w:t>
      </w:r>
      <w:proofErr w:type="spellStart"/>
      <w:r>
        <w:t>RemoveNotifier</w:t>
      </w:r>
      <w:proofErr w:type="spellEnd"/>
      <w:proofErr w:type="gramEnd"/>
      <w:r>
        <w:t>(</w:t>
      </w:r>
      <w:proofErr w:type="spellStart"/>
      <w:r>
        <w:t>FMessageNotfier</w:t>
      </w:r>
      <w:proofErr w:type="spellEnd"/>
      <w:r>
        <w:t>);</w:t>
      </w:r>
    </w:p>
    <w:p w14:paraId="5BB3F746" w14:textId="77777777" w:rsidR="000D3751" w:rsidRDefault="000D3751" w:rsidP="000D3751">
      <w:proofErr w:type="spellStart"/>
      <w:r>
        <w:t>IOTAMessageNotifier</w:t>
      </w:r>
      <w:proofErr w:type="spellEnd"/>
      <w:r>
        <w:t xml:space="preserve"> (RAD Studio Delphi 7)</w:t>
      </w:r>
    </w:p>
    <w:p w14:paraId="22221A37" w14:textId="77777777" w:rsidR="000D3751" w:rsidRDefault="000D3751" w:rsidP="000D3751">
      <w:r>
        <w:t xml:space="preserve">This notifier should be implemented if you want to receive notifications about message groups. I'm not too sure how useful this it but I'm sure someone out there will have an idea. The comments in the </w:t>
      </w:r>
      <w:proofErr w:type="spellStart"/>
      <w:r>
        <w:t>ToolsAPI.pas</w:t>
      </w:r>
      <w:proofErr w:type="spellEnd"/>
      <w:r>
        <w:t xml:space="preserve"> file state that this interface current does not call </w:t>
      </w:r>
      <w:proofErr w:type="spellStart"/>
      <w:r>
        <w:t>BeforeSave</w:t>
      </w:r>
      <w:proofErr w:type="spellEnd"/>
      <w:r>
        <w:t xml:space="preserve">, </w:t>
      </w:r>
      <w:proofErr w:type="spellStart"/>
      <w:r>
        <w:t>AfterSave</w:t>
      </w:r>
      <w:proofErr w:type="spellEnd"/>
      <w:r>
        <w:t>, Destroy and Modified however they may be called in future releases.</w:t>
      </w:r>
    </w:p>
    <w:p w14:paraId="11546508" w14:textId="77777777" w:rsidR="000D3751" w:rsidRDefault="000D3751" w:rsidP="000D3751">
      <w:r>
        <w:t xml:space="preserve">procedure </w:t>
      </w:r>
      <w:proofErr w:type="spellStart"/>
      <w:proofErr w:type="gramStart"/>
      <w:r>
        <w:t>MessageGroupAdded</w:t>
      </w:r>
      <w:proofErr w:type="spellEnd"/>
      <w:r>
        <w:t>(</w:t>
      </w:r>
      <w:proofErr w:type="spellStart"/>
      <w:proofErr w:type="gramEnd"/>
      <w:r>
        <w:t>const</w:t>
      </w:r>
      <w:proofErr w:type="spellEnd"/>
      <w:r>
        <w:t xml:space="preserve"> Group: </w:t>
      </w:r>
      <w:proofErr w:type="spellStart"/>
      <w:r>
        <w:t>IOTAMessageGroup</w:t>
      </w:r>
      <w:proofErr w:type="spellEnd"/>
      <w:r>
        <w:t>)</w:t>
      </w:r>
    </w:p>
    <w:p w14:paraId="6DB4AE75" w14:textId="77777777" w:rsidR="000D3751" w:rsidRDefault="000D3751" w:rsidP="000D3751">
      <w:r>
        <w:t>This method is called when a new message group is added to the message view.</w:t>
      </w:r>
    </w:p>
    <w:p w14:paraId="4795B471" w14:textId="77777777" w:rsidR="000D3751" w:rsidRDefault="000D3751" w:rsidP="000D3751">
      <w:r>
        <w:t xml:space="preserve">procedure </w:t>
      </w:r>
      <w:proofErr w:type="spellStart"/>
      <w:proofErr w:type="gramStart"/>
      <w:r>
        <w:t>MessageGroupDeleted</w:t>
      </w:r>
      <w:proofErr w:type="spellEnd"/>
      <w:r>
        <w:t>(</w:t>
      </w:r>
      <w:proofErr w:type="spellStart"/>
      <w:proofErr w:type="gramEnd"/>
      <w:r>
        <w:t>const</w:t>
      </w:r>
      <w:proofErr w:type="spellEnd"/>
      <w:r>
        <w:t xml:space="preserve"> Group: </w:t>
      </w:r>
      <w:proofErr w:type="spellStart"/>
      <w:r>
        <w:t>IOTAMessageGroup</w:t>
      </w:r>
      <w:proofErr w:type="spellEnd"/>
      <w:r>
        <w:t>)</w:t>
      </w:r>
    </w:p>
    <w:p w14:paraId="5538294B" w14:textId="77777777" w:rsidR="000D3751" w:rsidRDefault="000D3751" w:rsidP="000D3751">
      <w:r>
        <w:t>This method is called when a message group is deleted from the message view.</w:t>
      </w:r>
    </w:p>
    <w:p w14:paraId="6694FEB5" w14:textId="77777777" w:rsidR="000D3751" w:rsidRDefault="000D3751" w:rsidP="000D3751">
      <w:proofErr w:type="spellStart"/>
      <w:r>
        <w:t>INTAMessageNotifier</w:t>
      </w:r>
      <w:proofErr w:type="spellEnd"/>
      <w:r>
        <w:t xml:space="preserve"> (RAD Studio 2006)</w:t>
      </w:r>
    </w:p>
    <w:p w14:paraId="7CFC4522" w14:textId="77777777" w:rsidR="000D3751" w:rsidRDefault="000D3751" w:rsidP="000D3751">
      <w:r>
        <w:t xml:space="preserve">procedure </w:t>
      </w:r>
      <w:proofErr w:type="spellStart"/>
      <w:proofErr w:type="gramStart"/>
      <w:r>
        <w:t>MessageViewMenuShown</w:t>
      </w:r>
      <w:proofErr w:type="spellEnd"/>
      <w:r>
        <w:t>(</w:t>
      </w:r>
      <w:proofErr w:type="gramEnd"/>
      <w:r>
        <w:t xml:space="preserve">Menu: </w:t>
      </w:r>
      <w:proofErr w:type="spellStart"/>
      <w:r>
        <w:t>TPopupMenu</w:t>
      </w:r>
      <w:proofErr w:type="spellEnd"/>
      <w:r>
        <w:t xml:space="preserve">; </w:t>
      </w:r>
      <w:proofErr w:type="spellStart"/>
      <w:r>
        <w:t>const</w:t>
      </w:r>
      <w:proofErr w:type="spellEnd"/>
      <w:r>
        <w:t xml:space="preserve"> </w:t>
      </w:r>
      <w:proofErr w:type="spellStart"/>
      <w:r>
        <w:t>MessageGroup</w:t>
      </w:r>
      <w:proofErr w:type="spellEnd"/>
      <w:r>
        <w:t xml:space="preserve">: </w:t>
      </w:r>
      <w:proofErr w:type="spellStart"/>
      <w:r>
        <w:t>IOTAMessageGroup</w:t>
      </w:r>
      <w:proofErr w:type="spellEnd"/>
      <w:r>
        <w:t xml:space="preserve">; </w:t>
      </w:r>
      <w:proofErr w:type="spellStart"/>
      <w:r>
        <w:t>LineRef</w:t>
      </w:r>
      <w:proofErr w:type="spellEnd"/>
      <w:r>
        <w:t>: Pointer)</w:t>
      </w:r>
    </w:p>
    <w:p w14:paraId="74F53251" w14:textId="77777777" w:rsidR="000D3751" w:rsidRDefault="000D3751" w:rsidP="000D3751">
      <w:r>
        <w:t xml:space="preserve">This method is called when the message view context menu is displayed on the specified message group. Menu is the </w:t>
      </w:r>
      <w:proofErr w:type="spellStart"/>
      <w:r>
        <w:t>PopupMenu</w:t>
      </w:r>
      <w:proofErr w:type="spellEnd"/>
      <w:r>
        <w:t xml:space="preserve">, </w:t>
      </w:r>
      <w:proofErr w:type="spellStart"/>
      <w:r>
        <w:t>MessageGroup</w:t>
      </w:r>
      <w:proofErr w:type="spellEnd"/>
      <w:r>
        <w:t xml:space="preserve"> is the message group and </w:t>
      </w:r>
      <w:proofErr w:type="spellStart"/>
      <w:r>
        <w:t>LineRef</w:t>
      </w:r>
      <w:proofErr w:type="spellEnd"/>
      <w:r>
        <w:t xml:space="preserve"> is an opaque pointer indicating the focused message. This pointer can be queried for an </w:t>
      </w:r>
      <w:proofErr w:type="spellStart"/>
      <w:r>
        <w:t>IOTACustomMessage</w:t>
      </w:r>
      <w:proofErr w:type="spellEnd"/>
      <w:r>
        <w:t xml:space="preserve"> interface if you have added a custom message in your message group.</w:t>
      </w:r>
    </w:p>
    <w:p w14:paraId="7D984F20" w14:textId="77777777" w:rsidR="000D3751" w:rsidRDefault="000D3751" w:rsidP="000D3751">
      <w:r>
        <w:t>IOTAProjectFileStorage.AddNotifier(IOTAProjectFileStorageNotifier)</w:t>
      </w:r>
    </w:p>
    <w:p w14:paraId="572068A6" w14:textId="77777777" w:rsidR="000D3751" w:rsidRDefault="000D3751" w:rsidP="000D3751">
      <w:r>
        <w:t>This interface provides notifications when a project or project group is loaded, being created, saving and closing so that you can add your own custom information to the project's XML file.</w:t>
      </w:r>
    </w:p>
    <w:p w14:paraId="115B830C" w14:textId="77777777" w:rsidR="000D3751" w:rsidRDefault="000D3751" w:rsidP="000D3751">
      <w:r>
        <w:t>Notifier Definition</w:t>
      </w:r>
    </w:p>
    <w:p w14:paraId="7EBF158F" w14:textId="77777777" w:rsidR="000D3751" w:rsidRDefault="000D3751" w:rsidP="000D3751">
      <w:r>
        <w:t>Type</w:t>
      </w:r>
    </w:p>
    <w:p w14:paraId="03AB039E" w14:textId="77777777" w:rsidR="000D3751" w:rsidRDefault="000D3751" w:rsidP="000D3751">
      <w:r>
        <w:t xml:space="preserve">  </w:t>
      </w:r>
      <w:proofErr w:type="spellStart"/>
      <w:r>
        <w:t>TDGHNotificationsProjectFileStorageNotifier</w:t>
      </w:r>
      <w:proofErr w:type="spellEnd"/>
      <w:r>
        <w:t xml:space="preserve"> = </w:t>
      </w:r>
      <w:proofErr w:type="gramStart"/>
      <w:r>
        <w:t>Class(</w:t>
      </w:r>
      <w:proofErr w:type="spellStart"/>
      <w:proofErr w:type="gramEnd"/>
      <w:r>
        <w:t>TDGHNotifierObject</w:t>
      </w:r>
      <w:proofErr w:type="spellEnd"/>
      <w:r>
        <w:t>,</w:t>
      </w:r>
    </w:p>
    <w:p w14:paraId="52B670D5" w14:textId="77777777" w:rsidR="000D3751" w:rsidRDefault="000D3751" w:rsidP="000D3751">
      <w:r>
        <w:t xml:space="preserve">    </w:t>
      </w:r>
      <w:proofErr w:type="spellStart"/>
      <w:r>
        <w:t>IOTANotifier</w:t>
      </w:r>
      <w:proofErr w:type="spellEnd"/>
      <w:r>
        <w:t xml:space="preserve">, </w:t>
      </w:r>
      <w:proofErr w:type="spellStart"/>
      <w:r>
        <w:t>IOTAProjectFileStorageNotifier</w:t>
      </w:r>
      <w:proofErr w:type="spellEnd"/>
      <w:r>
        <w:t>)</w:t>
      </w:r>
    </w:p>
    <w:p w14:paraId="3C136A34" w14:textId="77777777" w:rsidR="000D3751" w:rsidRDefault="000D3751" w:rsidP="000D3751">
      <w:r>
        <w:t xml:space="preserve">  Strict Private</w:t>
      </w:r>
    </w:p>
    <w:p w14:paraId="4FDE2A07" w14:textId="77777777" w:rsidR="000D3751" w:rsidRDefault="000D3751" w:rsidP="000D3751">
      <w:r>
        <w:t xml:space="preserve">  Strict Protected</w:t>
      </w:r>
    </w:p>
    <w:p w14:paraId="18FF1FEB" w14:textId="77777777" w:rsidR="000D3751" w:rsidRDefault="000D3751" w:rsidP="000D3751">
      <w:r>
        <w:t xml:space="preserve">  Public</w:t>
      </w:r>
    </w:p>
    <w:p w14:paraId="0E7837E4" w14:textId="77777777" w:rsidR="000D3751" w:rsidRDefault="000D3751" w:rsidP="000D3751">
      <w:r>
        <w:t xml:space="preserve">    Procedure </w:t>
      </w:r>
      <w:proofErr w:type="spellStart"/>
      <w:proofErr w:type="gramStart"/>
      <w:r>
        <w:t>CreatingProject</w:t>
      </w:r>
      <w:proofErr w:type="spellEnd"/>
      <w:r>
        <w:t>(</w:t>
      </w:r>
      <w:proofErr w:type="spellStart"/>
      <w:proofErr w:type="gramEnd"/>
      <w:r>
        <w:t>Const</w:t>
      </w:r>
      <w:proofErr w:type="spellEnd"/>
      <w:r>
        <w:t xml:space="preserve"> </w:t>
      </w:r>
      <w:proofErr w:type="spellStart"/>
      <w:r>
        <w:t>ProjectOrGroup</w:t>
      </w:r>
      <w:proofErr w:type="spellEnd"/>
      <w:r>
        <w:t xml:space="preserve">: </w:t>
      </w:r>
      <w:proofErr w:type="spellStart"/>
      <w:r>
        <w:t>IOTAModule</w:t>
      </w:r>
      <w:proofErr w:type="spellEnd"/>
      <w:r>
        <w:t>);</w:t>
      </w:r>
    </w:p>
    <w:p w14:paraId="3504DE2D" w14:textId="77777777" w:rsidR="000D3751" w:rsidRDefault="000D3751" w:rsidP="000D3751">
      <w:r>
        <w:t xml:space="preserve">    Function </w:t>
      </w:r>
      <w:proofErr w:type="spellStart"/>
      <w:r>
        <w:t>GetName</w:t>
      </w:r>
      <w:proofErr w:type="spellEnd"/>
      <w:r>
        <w:t>: String;</w:t>
      </w:r>
    </w:p>
    <w:p w14:paraId="16CC2E9B" w14:textId="77777777" w:rsidR="000D3751" w:rsidRDefault="000D3751" w:rsidP="000D3751">
      <w:r>
        <w:lastRenderedPageBreak/>
        <w:t xml:space="preserve">    Procedure </w:t>
      </w:r>
      <w:proofErr w:type="spellStart"/>
      <w:proofErr w:type="gramStart"/>
      <w:r>
        <w:t>ProjectClosing</w:t>
      </w:r>
      <w:proofErr w:type="spellEnd"/>
      <w:r>
        <w:t>(</w:t>
      </w:r>
      <w:proofErr w:type="spellStart"/>
      <w:proofErr w:type="gramEnd"/>
      <w:r>
        <w:t>Const</w:t>
      </w:r>
      <w:proofErr w:type="spellEnd"/>
      <w:r>
        <w:t xml:space="preserve"> </w:t>
      </w:r>
      <w:proofErr w:type="spellStart"/>
      <w:r>
        <w:t>ProjectOrGroup</w:t>
      </w:r>
      <w:proofErr w:type="spellEnd"/>
      <w:r>
        <w:t xml:space="preserve">: </w:t>
      </w:r>
      <w:proofErr w:type="spellStart"/>
      <w:r>
        <w:t>IOTAModule</w:t>
      </w:r>
      <w:proofErr w:type="spellEnd"/>
      <w:r>
        <w:t>);</w:t>
      </w:r>
    </w:p>
    <w:p w14:paraId="3224A403" w14:textId="77777777" w:rsidR="000D3751" w:rsidRDefault="000D3751" w:rsidP="000D3751">
      <w:r>
        <w:t xml:space="preserve">    Procedure </w:t>
      </w:r>
      <w:proofErr w:type="spellStart"/>
      <w:proofErr w:type="gramStart"/>
      <w:r>
        <w:t>ProjectLoaded</w:t>
      </w:r>
      <w:proofErr w:type="spellEnd"/>
      <w:r>
        <w:t>(</w:t>
      </w:r>
      <w:proofErr w:type="spellStart"/>
      <w:proofErr w:type="gramEnd"/>
      <w:r>
        <w:t>Const</w:t>
      </w:r>
      <w:proofErr w:type="spellEnd"/>
      <w:r>
        <w:t xml:space="preserve"> </w:t>
      </w:r>
      <w:proofErr w:type="spellStart"/>
      <w:r>
        <w:t>ProjectOrGroup</w:t>
      </w:r>
      <w:proofErr w:type="spellEnd"/>
      <w:r>
        <w:t xml:space="preserve">: </w:t>
      </w:r>
      <w:proofErr w:type="spellStart"/>
      <w:r>
        <w:t>IOTAModule</w:t>
      </w:r>
      <w:proofErr w:type="spellEnd"/>
      <w:r>
        <w:t xml:space="preserve">; </w:t>
      </w:r>
      <w:proofErr w:type="spellStart"/>
      <w:r>
        <w:t>Const</w:t>
      </w:r>
      <w:proofErr w:type="spellEnd"/>
      <w:r>
        <w:t xml:space="preserve"> Node: </w:t>
      </w:r>
      <w:proofErr w:type="spellStart"/>
      <w:r>
        <w:t>IXMLNode</w:t>
      </w:r>
      <w:proofErr w:type="spellEnd"/>
      <w:r>
        <w:t>);</w:t>
      </w:r>
    </w:p>
    <w:p w14:paraId="42B4C74E" w14:textId="77777777" w:rsidR="000D3751" w:rsidRDefault="000D3751" w:rsidP="000D3751">
      <w:r>
        <w:t xml:space="preserve">    Procedure </w:t>
      </w:r>
      <w:proofErr w:type="spellStart"/>
      <w:proofErr w:type="gramStart"/>
      <w:r>
        <w:t>ProjectSaving</w:t>
      </w:r>
      <w:proofErr w:type="spellEnd"/>
      <w:r>
        <w:t>(</w:t>
      </w:r>
      <w:proofErr w:type="spellStart"/>
      <w:proofErr w:type="gramEnd"/>
      <w:r>
        <w:t>Const</w:t>
      </w:r>
      <w:proofErr w:type="spellEnd"/>
      <w:r>
        <w:t xml:space="preserve"> </w:t>
      </w:r>
      <w:proofErr w:type="spellStart"/>
      <w:r>
        <w:t>ProjectOrGroup</w:t>
      </w:r>
      <w:proofErr w:type="spellEnd"/>
      <w:r>
        <w:t xml:space="preserve">: </w:t>
      </w:r>
      <w:proofErr w:type="spellStart"/>
      <w:r>
        <w:t>IOTAModule</w:t>
      </w:r>
      <w:proofErr w:type="spellEnd"/>
      <w:r>
        <w:t xml:space="preserve">; </w:t>
      </w:r>
      <w:proofErr w:type="spellStart"/>
      <w:r>
        <w:t>Const</w:t>
      </w:r>
      <w:proofErr w:type="spellEnd"/>
      <w:r>
        <w:t xml:space="preserve"> Node: </w:t>
      </w:r>
      <w:proofErr w:type="spellStart"/>
      <w:r>
        <w:t>IXMLNode</w:t>
      </w:r>
      <w:proofErr w:type="spellEnd"/>
      <w:r>
        <w:t>);</w:t>
      </w:r>
    </w:p>
    <w:p w14:paraId="2C4EC85D" w14:textId="77777777" w:rsidR="000D3751" w:rsidRDefault="000D3751" w:rsidP="000D3751">
      <w:r>
        <w:t xml:space="preserve">  End;</w:t>
      </w:r>
    </w:p>
    <w:p w14:paraId="65696722" w14:textId="77777777" w:rsidR="000D3751" w:rsidRDefault="000D3751" w:rsidP="000D3751">
      <w:r>
        <w:t>Creating and freeing the notifier</w:t>
      </w:r>
    </w:p>
    <w:p w14:paraId="17A66AE8" w14:textId="77777777" w:rsidR="000D3751" w:rsidRDefault="000D3751" w:rsidP="000D3751">
      <w:r>
        <w:t xml:space="preserve">This notifier is added to the IDE using the </w:t>
      </w:r>
      <w:proofErr w:type="spellStart"/>
      <w:r>
        <w:t>IOTAProjectFileStorage.AddNotifier</w:t>
      </w:r>
      <w:proofErr w:type="spellEnd"/>
      <w:r>
        <w:t xml:space="preserve"> method where we pass it an instance of our notifier implementation and store the returned integer for removal </w:t>
      </w:r>
      <w:proofErr w:type="gramStart"/>
      <w:r>
        <w:t>later on</w:t>
      </w:r>
      <w:proofErr w:type="gramEnd"/>
      <w:r>
        <w:t>.</w:t>
      </w:r>
    </w:p>
    <w:p w14:paraId="665FFACE" w14:textId="77777777" w:rsidR="000D3751" w:rsidRDefault="000D3751" w:rsidP="000D3751">
      <w:proofErr w:type="spellStart"/>
      <w:proofErr w:type="gramStart"/>
      <w:r>
        <w:t>FProjectFileStorageNotifier</w:t>
      </w:r>
      <w:proofErr w:type="spellEnd"/>
      <w:r>
        <w:t xml:space="preserve"> :</w:t>
      </w:r>
      <w:proofErr w:type="gramEnd"/>
      <w:r>
        <w:t>= (</w:t>
      </w:r>
      <w:proofErr w:type="spellStart"/>
      <w:r>
        <w:t>BorlandIDEServices</w:t>
      </w:r>
      <w:proofErr w:type="spellEnd"/>
      <w:r>
        <w:t xml:space="preserve"> As </w:t>
      </w:r>
      <w:proofErr w:type="spellStart"/>
      <w:r>
        <w:t>IOTAProjectFileStorage</w:t>
      </w:r>
      <w:proofErr w:type="spellEnd"/>
      <w:r>
        <w:t>).</w:t>
      </w:r>
      <w:proofErr w:type="spellStart"/>
      <w:r>
        <w:t>AddNotifier</w:t>
      </w:r>
      <w:proofErr w:type="spellEnd"/>
      <w:r>
        <w:t>(</w:t>
      </w:r>
    </w:p>
    <w:p w14:paraId="0B259757" w14:textId="77777777" w:rsidR="000D3751" w:rsidRDefault="000D3751" w:rsidP="000D3751">
      <w:r>
        <w:t xml:space="preserve">    TDGHNotificationsProjectFileStorageNotifier.Create('IOTAProjectFileStorageNotifier',</w:t>
      </w:r>
    </w:p>
    <w:p w14:paraId="3C2BAAAA" w14:textId="77777777" w:rsidR="000D3751" w:rsidRDefault="000D3751" w:rsidP="000D3751">
      <w:r>
        <w:t xml:space="preserve">    </w:t>
      </w:r>
      <w:proofErr w:type="spellStart"/>
      <w:r>
        <w:t>dinProjectFileStorageNotifier</w:t>
      </w:r>
      <w:proofErr w:type="spellEnd"/>
      <w:r>
        <w:t>));</w:t>
      </w:r>
    </w:p>
    <w:p w14:paraId="723F0F3A" w14:textId="77777777" w:rsidR="000D3751" w:rsidRDefault="000D3751" w:rsidP="000D3751">
      <w:r>
        <w:t xml:space="preserve">To remove the notifier from the IDE we call the </w:t>
      </w:r>
      <w:proofErr w:type="spellStart"/>
      <w:r>
        <w:t>IOTAProjectFileStorage.RemoveNotifier</w:t>
      </w:r>
      <w:proofErr w:type="spellEnd"/>
      <w:r>
        <w:t xml:space="preserve"> method passing the integer we stored from the </w:t>
      </w:r>
      <w:proofErr w:type="gramStart"/>
      <w:r>
        <w:t>notifiers</w:t>
      </w:r>
      <w:proofErr w:type="gramEnd"/>
      <w:r>
        <w:t xml:space="preserve"> creation.</w:t>
      </w:r>
    </w:p>
    <w:p w14:paraId="78380B3E" w14:textId="77777777" w:rsidR="000D3751" w:rsidRDefault="000D3751" w:rsidP="000D3751">
      <w:r>
        <w:t xml:space="preserve">If </w:t>
      </w:r>
      <w:proofErr w:type="spellStart"/>
      <w:r>
        <w:t>FProjectFileStorageNotifier</w:t>
      </w:r>
      <w:proofErr w:type="spellEnd"/>
      <w:r>
        <w:t xml:space="preserve"> &gt; -1 Then</w:t>
      </w:r>
    </w:p>
    <w:p w14:paraId="19144E60" w14:textId="77777777" w:rsidR="000D3751" w:rsidRDefault="000D3751" w:rsidP="000D3751">
      <w:r>
        <w:t xml:space="preserve">    (</w:t>
      </w:r>
      <w:proofErr w:type="spellStart"/>
      <w:r>
        <w:t>BorlandIDEServices</w:t>
      </w:r>
      <w:proofErr w:type="spellEnd"/>
      <w:r>
        <w:t xml:space="preserve"> As IOTAProjectFileStorage</w:t>
      </w:r>
      <w:proofErr w:type="gramStart"/>
      <w:r>
        <w:t>).RemoveNotifier</w:t>
      </w:r>
      <w:proofErr w:type="gramEnd"/>
      <w:r>
        <w:t>(FProjectFileStorageNotifier);</w:t>
      </w:r>
    </w:p>
    <w:p w14:paraId="3B0F6E4D" w14:textId="77777777" w:rsidR="000D3751" w:rsidRDefault="000D3751" w:rsidP="000D3751">
      <w:proofErr w:type="spellStart"/>
      <w:r>
        <w:t>IOTAProjectFileStorageNotifier</w:t>
      </w:r>
      <w:proofErr w:type="spellEnd"/>
      <w:r>
        <w:t xml:space="preserve"> (RAD Studio 2006)</w:t>
      </w:r>
    </w:p>
    <w:p w14:paraId="5A074701" w14:textId="77777777" w:rsidR="000D3751" w:rsidRDefault="000D3751" w:rsidP="000D3751">
      <w:r>
        <w:t xml:space="preserve">function </w:t>
      </w:r>
      <w:proofErr w:type="spellStart"/>
      <w:r>
        <w:t>GetName</w:t>
      </w:r>
      <w:proofErr w:type="spellEnd"/>
      <w:r>
        <w:t>: string</w:t>
      </w:r>
    </w:p>
    <w:p w14:paraId="643BD2B1" w14:textId="77777777" w:rsidR="000D3751" w:rsidRDefault="000D3751" w:rsidP="000D3751">
      <w:r>
        <w:t xml:space="preserve">This method should </w:t>
      </w:r>
      <w:proofErr w:type="gramStart"/>
      <w:r>
        <w:t>returns</w:t>
      </w:r>
      <w:proofErr w:type="gramEnd"/>
      <w:r>
        <w:t xml:space="preserve"> the name of the node in the project file under which you want to load and saving custom information.</w:t>
      </w:r>
    </w:p>
    <w:p w14:paraId="660ECEA1" w14:textId="77777777" w:rsidR="000D3751" w:rsidRDefault="000D3751" w:rsidP="000D3751">
      <w:r>
        <w:t xml:space="preserve">procedure </w:t>
      </w:r>
      <w:proofErr w:type="spellStart"/>
      <w:proofErr w:type="gramStart"/>
      <w:r>
        <w:t>ProjectLoaded</w:t>
      </w:r>
      <w:proofErr w:type="spellEnd"/>
      <w:r>
        <w:t>(</w:t>
      </w:r>
      <w:proofErr w:type="spellStart"/>
      <w:proofErr w:type="gramEnd"/>
      <w:r>
        <w:t>const</w:t>
      </w:r>
      <w:proofErr w:type="spellEnd"/>
      <w:r>
        <w:t xml:space="preserve"> </w:t>
      </w:r>
      <w:proofErr w:type="spellStart"/>
      <w:r>
        <w:t>ProjectOrGroup</w:t>
      </w:r>
      <w:proofErr w:type="spellEnd"/>
      <w:r>
        <w:t xml:space="preserve">: </w:t>
      </w:r>
      <w:proofErr w:type="spellStart"/>
      <w:r>
        <w:t>IOTAModule</w:t>
      </w:r>
      <w:proofErr w:type="spellEnd"/>
      <w:r>
        <w:t xml:space="preserve">; </w:t>
      </w:r>
      <w:proofErr w:type="spellStart"/>
      <w:r>
        <w:t>const</w:t>
      </w:r>
      <w:proofErr w:type="spellEnd"/>
      <w:r>
        <w:t xml:space="preserve"> Node: </w:t>
      </w:r>
      <w:proofErr w:type="spellStart"/>
      <w:r>
        <w:t>IXMLNode</w:t>
      </w:r>
      <w:proofErr w:type="spellEnd"/>
      <w:r>
        <w:t>)</w:t>
      </w:r>
    </w:p>
    <w:p w14:paraId="6119D9C4" w14:textId="77777777" w:rsidR="000D3751" w:rsidRDefault="000D3751" w:rsidP="000D3751">
      <w:r>
        <w:t xml:space="preserve">This method is called when a project is being loaded and there is a node in the projects XML that matches the result of </w:t>
      </w:r>
      <w:proofErr w:type="spellStart"/>
      <w:r>
        <w:t>GetName</w:t>
      </w:r>
      <w:proofErr w:type="spellEnd"/>
      <w:r>
        <w:t xml:space="preserve"> method you've implemented above. The comments in the interface code state that you may keep a reference to Node and edit the contents of the </w:t>
      </w:r>
      <w:proofErr w:type="gramStart"/>
      <w:r>
        <w:t>XML</w:t>
      </w:r>
      <w:proofErr w:type="gramEnd"/>
      <w:r>
        <w:t xml:space="preserve"> but you must free the reference when </w:t>
      </w:r>
      <w:proofErr w:type="spellStart"/>
      <w:r>
        <w:t>ProjectClosing</w:t>
      </w:r>
      <w:proofErr w:type="spellEnd"/>
      <w:r>
        <w:t xml:space="preserve"> is called (see below). </w:t>
      </w:r>
      <w:proofErr w:type="spellStart"/>
      <w:r>
        <w:t>ProjectOrGroup</w:t>
      </w:r>
      <w:proofErr w:type="spellEnd"/>
      <w:r>
        <w:t xml:space="preserve"> is the </w:t>
      </w:r>
      <w:proofErr w:type="spellStart"/>
      <w:r>
        <w:t>IOTAModule</w:t>
      </w:r>
      <w:proofErr w:type="spellEnd"/>
      <w:r>
        <w:t xml:space="preserve"> interface to the project or group begin loaded and Node is a reference to the XML code in the project / group file.</w:t>
      </w:r>
    </w:p>
    <w:p w14:paraId="37C427E5" w14:textId="77777777" w:rsidR="000D3751" w:rsidRDefault="000D3751" w:rsidP="000D3751">
      <w:r>
        <w:t xml:space="preserve">procedure </w:t>
      </w:r>
      <w:proofErr w:type="spellStart"/>
      <w:proofErr w:type="gramStart"/>
      <w:r>
        <w:t>CreatingProject</w:t>
      </w:r>
      <w:proofErr w:type="spellEnd"/>
      <w:r>
        <w:t>(</w:t>
      </w:r>
      <w:proofErr w:type="spellStart"/>
      <w:proofErr w:type="gramEnd"/>
      <w:r>
        <w:t>const</w:t>
      </w:r>
      <w:proofErr w:type="spellEnd"/>
      <w:r>
        <w:t xml:space="preserve"> </w:t>
      </w:r>
      <w:proofErr w:type="spellStart"/>
      <w:r>
        <w:t>ProjectOrGroup</w:t>
      </w:r>
      <w:proofErr w:type="spellEnd"/>
      <w:r>
        <w:t xml:space="preserve">: </w:t>
      </w:r>
      <w:proofErr w:type="spellStart"/>
      <w:r>
        <w:t>IOTAModule</w:t>
      </w:r>
      <w:proofErr w:type="spellEnd"/>
      <w:r>
        <w:t>)</w:t>
      </w:r>
    </w:p>
    <w:p w14:paraId="7B3B410C" w14:textId="77777777" w:rsidR="000D3751" w:rsidRDefault="000D3751" w:rsidP="000D3751">
      <w:r>
        <w:t xml:space="preserve">This method is called when a new project or group is being created. </w:t>
      </w:r>
      <w:proofErr w:type="spellStart"/>
      <w:r>
        <w:t>ProjectOrGroup</w:t>
      </w:r>
      <w:proofErr w:type="spellEnd"/>
      <w:r>
        <w:t xml:space="preserve"> is an </w:t>
      </w:r>
      <w:proofErr w:type="spellStart"/>
      <w:r>
        <w:t>IOTAModule</w:t>
      </w:r>
      <w:proofErr w:type="spellEnd"/>
      <w:r>
        <w:t xml:space="preserve"> reference to the new project or group.</w:t>
      </w:r>
    </w:p>
    <w:p w14:paraId="2B3B66CA" w14:textId="77777777" w:rsidR="000D3751" w:rsidRDefault="000D3751" w:rsidP="000D3751">
      <w:r>
        <w:t xml:space="preserve">procedure </w:t>
      </w:r>
      <w:proofErr w:type="spellStart"/>
      <w:proofErr w:type="gramStart"/>
      <w:r>
        <w:t>ProjectSaving</w:t>
      </w:r>
      <w:proofErr w:type="spellEnd"/>
      <w:r>
        <w:t>(</w:t>
      </w:r>
      <w:proofErr w:type="spellStart"/>
      <w:proofErr w:type="gramEnd"/>
      <w:r>
        <w:t>const</w:t>
      </w:r>
      <w:proofErr w:type="spellEnd"/>
      <w:r>
        <w:t xml:space="preserve"> </w:t>
      </w:r>
      <w:proofErr w:type="spellStart"/>
      <w:r>
        <w:t>ProjectOrGroup</w:t>
      </w:r>
      <w:proofErr w:type="spellEnd"/>
      <w:r>
        <w:t xml:space="preserve">: </w:t>
      </w:r>
      <w:proofErr w:type="spellStart"/>
      <w:r>
        <w:t>IOTAModule</w:t>
      </w:r>
      <w:proofErr w:type="spellEnd"/>
      <w:r>
        <w:t xml:space="preserve">; </w:t>
      </w:r>
      <w:proofErr w:type="spellStart"/>
      <w:r>
        <w:t>const</w:t>
      </w:r>
      <w:proofErr w:type="spellEnd"/>
      <w:r>
        <w:t xml:space="preserve"> Node: </w:t>
      </w:r>
      <w:proofErr w:type="spellStart"/>
      <w:r>
        <w:t>IXMLNode</w:t>
      </w:r>
      <w:proofErr w:type="spellEnd"/>
      <w:r>
        <w:t>)</w:t>
      </w:r>
    </w:p>
    <w:p w14:paraId="20E32FEC" w14:textId="77777777" w:rsidR="000D3751" w:rsidRDefault="000D3751" w:rsidP="000D3751">
      <w:r>
        <w:t xml:space="preserve">This method is called when the project is being saved so you can save your custom XML information. </w:t>
      </w:r>
      <w:proofErr w:type="spellStart"/>
      <w:r>
        <w:t>ProjectOrGroup</w:t>
      </w:r>
      <w:proofErr w:type="spellEnd"/>
      <w:r>
        <w:t xml:space="preserve"> is the </w:t>
      </w:r>
      <w:proofErr w:type="spellStart"/>
      <w:r>
        <w:t>IOTAModule</w:t>
      </w:r>
      <w:proofErr w:type="spellEnd"/>
      <w:r>
        <w:t xml:space="preserve"> interface to the project or group being loaded and Node is a reference to the XML code in the project / group file.</w:t>
      </w:r>
    </w:p>
    <w:p w14:paraId="46B230B9" w14:textId="77777777" w:rsidR="000D3751" w:rsidRDefault="000D3751" w:rsidP="000D3751">
      <w:r>
        <w:t xml:space="preserve">procedure </w:t>
      </w:r>
      <w:proofErr w:type="spellStart"/>
      <w:proofErr w:type="gramStart"/>
      <w:r>
        <w:t>ProjectClosing</w:t>
      </w:r>
      <w:proofErr w:type="spellEnd"/>
      <w:r>
        <w:t>(</w:t>
      </w:r>
      <w:proofErr w:type="spellStart"/>
      <w:proofErr w:type="gramEnd"/>
      <w:r>
        <w:t>const</w:t>
      </w:r>
      <w:proofErr w:type="spellEnd"/>
      <w:r>
        <w:t xml:space="preserve"> </w:t>
      </w:r>
      <w:proofErr w:type="spellStart"/>
      <w:r>
        <w:t>ProjectOrGroup</w:t>
      </w:r>
      <w:proofErr w:type="spellEnd"/>
      <w:r>
        <w:t xml:space="preserve">: </w:t>
      </w:r>
      <w:proofErr w:type="spellStart"/>
      <w:r>
        <w:t>IOTAModule</w:t>
      </w:r>
      <w:proofErr w:type="spellEnd"/>
      <w:r>
        <w:t>)</w:t>
      </w:r>
    </w:p>
    <w:p w14:paraId="3D0407B1" w14:textId="77777777" w:rsidR="000D3751" w:rsidRDefault="000D3751" w:rsidP="000D3751">
      <w:r>
        <w:t xml:space="preserve">This method is called when the project or group is closing. You should free any references to the Node you may have saved. </w:t>
      </w:r>
      <w:proofErr w:type="spellStart"/>
      <w:r>
        <w:t>ProjectOrGroup</w:t>
      </w:r>
      <w:proofErr w:type="spellEnd"/>
      <w:r>
        <w:t xml:space="preserve"> is an </w:t>
      </w:r>
      <w:proofErr w:type="spellStart"/>
      <w:r>
        <w:t>IOTAModule</w:t>
      </w:r>
      <w:proofErr w:type="spellEnd"/>
      <w:r>
        <w:t xml:space="preserve"> reference to the new project or group.</w:t>
      </w:r>
    </w:p>
    <w:p w14:paraId="5EA7ED03" w14:textId="77777777" w:rsidR="000D3751" w:rsidRDefault="000D3751" w:rsidP="000D3751">
      <w:proofErr w:type="spellStart"/>
      <w:r>
        <w:t>IOTAEditorServices.AddNotifier</w:t>
      </w:r>
      <w:proofErr w:type="spellEnd"/>
      <w:r>
        <w:t>(</w:t>
      </w:r>
      <w:proofErr w:type="spellStart"/>
      <w:r>
        <w:t>IOTAEditorNotifier</w:t>
      </w:r>
      <w:proofErr w:type="spellEnd"/>
      <w:r>
        <w:t xml:space="preserve">, </w:t>
      </w:r>
      <w:proofErr w:type="spellStart"/>
      <w:r>
        <w:t>INTAEditServicesNotifier</w:t>
      </w:r>
      <w:proofErr w:type="spellEnd"/>
      <w:r>
        <w:t>)</w:t>
      </w:r>
    </w:p>
    <w:p w14:paraId="6B3C7284" w14:textId="77777777" w:rsidR="000D3751" w:rsidRDefault="000D3751" w:rsidP="000D3751">
      <w:r>
        <w:t>This interface allows you to get notifications about events that happen within the editors. I've blogged about this interface before in Chapter 8: Editor Notifiers however I'll include the same information here for completeness.</w:t>
      </w:r>
    </w:p>
    <w:p w14:paraId="09021769" w14:textId="77777777" w:rsidR="000D3751" w:rsidRDefault="000D3751" w:rsidP="000D3751">
      <w:r>
        <w:t>Notifier Definition</w:t>
      </w:r>
    </w:p>
    <w:p w14:paraId="3048C886" w14:textId="77777777" w:rsidR="000D3751" w:rsidRDefault="000D3751" w:rsidP="000D3751">
      <w:r>
        <w:t xml:space="preserve">There are 2 </w:t>
      </w:r>
      <w:proofErr w:type="gramStart"/>
      <w:r>
        <w:t>interface</w:t>
      </w:r>
      <w:proofErr w:type="gramEnd"/>
      <w:r>
        <w:t xml:space="preserve"> to implement in this notifier: </w:t>
      </w:r>
      <w:proofErr w:type="spellStart"/>
      <w:r>
        <w:t>IOTAEditorNotifier</w:t>
      </w:r>
      <w:proofErr w:type="spellEnd"/>
      <w:r>
        <w:t xml:space="preserve">, a standard OTA interface and </w:t>
      </w:r>
      <w:proofErr w:type="spellStart"/>
      <w:r>
        <w:t>INTAEditServicesNotifier</w:t>
      </w:r>
      <w:proofErr w:type="spellEnd"/>
      <w:r>
        <w:t xml:space="preserve"> a native interface which provides direct access to parts of the IDE.</w:t>
      </w:r>
    </w:p>
    <w:p w14:paraId="73418B0D" w14:textId="77777777" w:rsidR="000D3751" w:rsidRDefault="000D3751" w:rsidP="000D3751">
      <w:r>
        <w:lastRenderedPageBreak/>
        <w:t>Type</w:t>
      </w:r>
    </w:p>
    <w:p w14:paraId="348071C7" w14:textId="77777777" w:rsidR="000D3751" w:rsidRDefault="000D3751" w:rsidP="000D3751">
      <w:r>
        <w:t xml:space="preserve">  </w:t>
      </w:r>
      <w:proofErr w:type="spellStart"/>
      <w:r>
        <w:t>TDGHNotificationsEditorNotifier</w:t>
      </w:r>
      <w:proofErr w:type="spellEnd"/>
      <w:r>
        <w:t xml:space="preserve"> = </w:t>
      </w:r>
      <w:proofErr w:type="gramStart"/>
      <w:r>
        <w:t>Class(</w:t>
      </w:r>
      <w:proofErr w:type="spellStart"/>
      <w:proofErr w:type="gramEnd"/>
      <w:r>
        <w:t>TDGHNotifierObject</w:t>
      </w:r>
      <w:proofErr w:type="spellEnd"/>
      <w:r>
        <w:t xml:space="preserve">, </w:t>
      </w:r>
      <w:proofErr w:type="spellStart"/>
      <w:r>
        <w:t>IOTANotifier</w:t>
      </w:r>
      <w:proofErr w:type="spellEnd"/>
      <w:r>
        <w:t>,</w:t>
      </w:r>
    </w:p>
    <w:p w14:paraId="3E99A31A" w14:textId="77777777" w:rsidR="000D3751" w:rsidRDefault="000D3751" w:rsidP="000D3751">
      <w:r>
        <w:t xml:space="preserve">    </w:t>
      </w:r>
      <w:proofErr w:type="spellStart"/>
      <w:r>
        <w:t>IOTAEditorNotifier</w:t>
      </w:r>
      <w:proofErr w:type="spellEnd"/>
      <w:r>
        <w:t>,</w:t>
      </w:r>
    </w:p>
    <w:p w14:paraId="2713050C" w14:textId="77777777" w:rsidR="000D3751" w:rsidRDefault="000D3751" w:rsidP="000D3751">
      <w:r>
        <w:t xml:space="preserve">    </w:t>
      </w:r>
      <w:proofErr w:type="spellStart"/>
      <w:r>
        <w:t>INTAEditServicesNotifier</w:t>
      </w:r>
      <w:proofErr w:type="spellEnd"/>
      <w:r>
        <w:t>)</w:t>
      </w:r>
    </w:p>
    <w:p w14:paraId="1FB566B7" w14:textId="77777777" w:rsidR="000D3751" w:rsidRDefault="000D3751" w:rsidP="000D3751">
      <w:r>
        <w:t xml:space="preserve">  Strict Private</w:t>
      </w:r>
    </w:p>
    <w:p w14:paraId="0D324DA8" w14:textId="77777777" w:rsidR="000D3751" w:rsidRDefault="000D3751" w:rsidP="000D3751">
      <w:r>
        <w:t xml:space="preserve">  Strict Protected</w:t>
      </w:r>
    </w:p>
    <w:p w14:paraId="5DD9CAF8" w14:textId="77777777" w:rsidR="000D3751" w:rsidRDefault="000D3751" w:rsidP="000D3751">
      <w:r>
        <w:t xml:space="preserve">  Public</w:t>
      </w:r>
    </w:p>
    <w:p w14:paraId="074C7AFE" w14:textId="77777777" w:rsidR="000D3751" w:rsidRDefault="000D3751" w:rsidP="000D3751">
      <w:r>
        <w:t xml:space="preserve">    // </w:t>
      </w:r>
      <w:proofErr w:type="spellStart"/>
      <w:r>
        <w:t>IOTAEditorNotifier</w:t>
      </w:r>
      <w:proofErr w:type="spellEnd"/>
    </w:p>
    <w:p w14:paraId="1C170F28" w14:textId="77777777" w:rsidR="000D3751" w:rsidRDefault="000D3751" w:rsidP="000D3751">
      <w:r>
        <w:t xml:space="preserve">    Procedure </w:t>
      </w:r>
      <w:proofErr w:type="spellStart"/>
      <w:proofErr w:type="gramStart"/>
      <w:r>
        <w:t>ViewActivated</w:t>
      </w:r>
      <w:proofErr w:type="spellEnd"/>
      <w:r>
        <w:t>(</w:t>
      </w:r>
      <w:proofErr w:type="spellStart"/>
      <w:proofErr w:type="gramEnd"/>
      <w:r>
        <w:t>Const</w:t>
      </w:r>
      <w:proofErr w:type="spellEnd"/>
      <w:r>
        <w:t xml:space="preserve"> View: </w:t>
      </w:r>
      <w:proofErr w:type="spellStart"/>
      <w:r>
        <w:t>IOTAEditView</w:t>
      </w:r>
      <w:proofErr w:type="spellEnd"/>
      <w:r>
        <w:t>);</w:t>
      </w:r>
    </w:p>
    <w:p w14:paraId="3BAD43CE" w14:textId="77777777" w:rsidR="000D3751" w:rsidRDefault="000D3751" w:rsidP="000D3751">
      <w:r>
        <w:t xml:space="preserve">    Procedure </w:t>
      </w:r>
      <w:proofErr w:type="spellStart"/>
      <w:proofErr w:type="gramStart"/>
      <w:r>
        <w:t>ViewNotification</w:t>
      </w:r>
      <w:proofErr w:type="spellEnd"/>
      <w:r>
        <w:t>(</w:t>
      </w:r>
      <w:proofErr w:type="spellStart"/>
      <w:proofErr w:type="gramEnd"/>
      <w:r>
        <w:t>Const</w:t>
      </w:r>
      <w:proofErr w:type="spellEnd"/>
      <w:r>
        <w:t xml:space="preserve"> View: </w:t>
      </w:r>
      <w:proofErr w:type="spellStart"/>
      <w:r>
        <w:t>IOTAEditView</w:t>
      </w:r>
      <w:proofErr w:type="spellEnd"/>
      <w:r>
        <w:t xml:space="preserve">; Operation: </w:t>
      </w:r>
      <w:proofErr w:type="spellStart"/>
      <w:r>
        <w:t>TOperation</w:t>
      </w:r>
      <w:proofErr w:type="spellEnd"/>
      <w:r>
        <w:t>);</w:t>
      </w:r>
    </w:p>
    <w:p w14:paraId="010EFA40" w14:textId="77777777" w:rsidR="000D3751" w:rsidRDefault="000D3751" w:rsidP="000D3751">
      <w:r>
        <w:t xml:space="preserve">    // </w:t>
      </w:r>
      <w:proofErr w:type="spellStart"/>
      <w:r>
        <w:t>INTAEditorServicesNotifier</w:t>
      </w:r>
      <w:proofErr w:type="spellEnd"/>
    </w:p>
    <w:p w14:paraId="36A31682" w14:textId="77777777" w:rsidR="000D3751" w:rsidRDefault="000D3751" w:rsidP="000D3751">
      <w:r>
        <w:t xml:space="preserve">    Procedure </w:t>
      </w:r>
      <w:proofErr w:type="spellStart"/>
      <w:proofErr w:type="gramStart"/>
      <w:r>
        <w:t>DockFormRefresh</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xml:space="preserve">; </w:t>
      </w:r>
      <w:proofErr w:type="spellStart"/>
      <w:r>
        <w:t>DockForm</w:t>
      </w:r>
      <w:proofErr w:type="spellEnd"/>
      <w:r>
        <w:t xml:space="preserve">: </w:t>
      </w:r>
      <w:proofErr w:type="spellStart"/>
      <w:r>
        <w:t>TDockableForm</w:t>
      </w:r>
      <w:proofErr w:type="spellEnd"/>
      <w:r>
        <w:t>);</w:t>
      </w:r>
    </w:p>
    <w:p w14:paraId="29A347FB" w14:textId="77777777" w:rsidR="000D3751" w:rsidRDefault="000D3751" w:rsidP="000D3751">
      <w:r>
        <w:t xml:space="preserve">    Procedure </w:t>
      </w:r>
      <w:proofErr w:type="spellStart"/>
      <w:proofErr w:type="gramStart"/>
      <w:r>
        <w:t>DockFormUpdated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xml:space="preserve">; </w:t>
      </w:r>
      <w:proofErr w:type="spellStart"/>
      <w:r>
        <w:t>DockForm</w:t>
      </w:r>
      <w:proofErr w:type="spellEnd"/>
      <w:r>
        <w:t xml:space="preserve">: </w:t>
      </w:r>
      <w:proofErr w:type="spellStart"/>
      <w:r>
        <w:t>TDockableForm</w:t>
      </w:r>
      <w:proofErr w:type="spellEnd"/>
      <w:r>
        <w:t>);</w:t>
      </w:r>
    </w:p>
    <w:p w14:paraId="780D2373" w14:textId="77777777" w:rsidR="000D3751" w:rsidRDefault="000D3751" w:rsidP="000D3751">
      <w:r>
        <w:t xml:space="preserve">    Procedure </w:t>
      </w:r>
      <w:proofErr w:type="spellStart"/>
      <w:proofErr w:type="gramStart"/>
      <w:r>
        <w:t>DockFormVisibleChanged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w:t>
      </w:r>
    </w:p>
    <w:p w14:paraId="2B15E69E" w14:textId="77777777" w:rsidR="000D3751" w:rsidRDefault="000D3751" w:rsidP="000D3751">
      <w:r>
        <w:t xml:space="preserve">      </w:t>
      </w:r>
      <w:proofErr w:type="spellStart"/>
      <w:r>
        <w:t>DockForm</w:t>
      </w:r>
      <w:proofErr w:type="spellEnd"/>
      <w:r>
        <w:t xml:space="preserve">: </w:t>
      </w:r>
      <w:proofErr w:type="spellStart"/>
      <w:r>
        <w:t>TDockableForm</w:t>
      </w:r>
      <w:proofErr w:type="spellEnd"/>
      <w:r>
        <w:t>);</w:t>
      </w:r>
    </w:p>
    <w:p w14:paraId="023D0E59" w14:textId="77777777" w:rsidR="000D3751" w:rsidRDefault="000D3751" w:rsidP="000D3751">
      <w:r>
        <w:t xml:space="preserve">    Procedure </w:t>
      </w:r>
      <w:proofErr w:type="spellStart"/>
      <w:proofErr w:type="gramStart"/>
      <w:r>
        <w:t>EditorViewActivated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w:t>
      </w:r>
    </w:p>
    <w:p w14:paraId="7B5C22BA" w14:textId="77777777" w:rsidR="000D3751" w:rsidRDefault="000D3751" w:rsidP="000D3751">
      <w:r>
        <w:t xml:space="preserve">      </w:t>
      </w:r>
      <w:proofErr w:type="spellStart"/>
      <w:r>
        <w:t>Const</w:t>
      </w:r>
      <w:proofErr w:type="spellEnd"/>
      <w:r>
        <w:t xml:space="preserve"> </w:t>
      </w:r>
      <w:proofErr w:type="spellStart"/>
      <w:r>
        <w:t>EditView</w:t>
      </w:r>
      <w:proofErr w:type="spellEnd"/>
      <w:r>
        <w:t xml:space="preserve">: </w:t>
      </w:r>
      <w:proofErr w:type="spellStart"/>
      <w:r>
        <w:t>IOTAEditView</w:t>
      </w:r>
      <w:proofErr w:type="spellEnd"/>
      <w:r>
        <w:t>);</w:t>
      </w:r>
    </w:p>
    <w:p w14:paraId="18AD34D5" w14:textId="77777777" w:rsidR="000D3751" w:rsidRDefault="000D3751" w:rsidP="000D3751">
      <w:r>
        <w:t xml:space="preserve">    Procedure </w:t>
      </w:r>
      <w:proofErr w:type="spellStart"/>
      <w:proofErr w:type="gramStart"/>
      <w:r>
        <w:t>EditorViewModified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w:t>
      </w:r>
    </w:p>
    <w:p w14:paraId="47D09224" w14:textId="77777777" w:rsidR="000D3751" w:rsidRDefault="000D3751" w:rsidP="000D3751">
      <w:r>
        <w:t xml:space="preserve">      </w:t>
      </w:r>
      <w:proofErr w:type="spellStart"/>
      <w:r>
        <w:t>Const</w:t>
      </w:r>
      <w:proofErr w:type="spellEnd"/>
      <w:r>
        <w:t xml:space="preserve"> </w:t>
      </w:r>
      <w:proofErr w:type="spellStart"/>
      <w:r>
        <w:t>EditView</w:t>
      </w:r>
      <w:proofErr w:type="spellEnd"/>
      <w:r>
        <w:t xml:space="preserve">: </w:t>
      </w:r>
      <w:proofErr w:type="spellStart"/>
      <w:r>
        <w:t>IOTAEditView</w:t>
      </w:r>
      <w:proofErr w:type="spellEnd"/>
      <w:r>
        <w:t>);</w:t>
      </w:r>
    </w:p>
    <w:p w14:paraId="278342DA" w14:textId="77777777" w:rsidR="000D3751" w:rsidRDefault="000D3751" w:rsidP="000D3751">
      <w:r>
        <w:t xml:space="preserve">    Procedure </w:t>
      </w:r>
      <w:proofErr w:type="spellStart"/>
      <w:proofErr w:type="gramStart"/>
      <w:r>
        <w:t>WindowActivated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w:t>
      </w:r>
    </w:p>
    <w:p w14:paraId="71A85B84" w14:textId="77777777" w:rsidR="000D3751" w:rsidRDefault="000D3751" w:rsidP="000D3751">
      <w:r>
        <w:t xml:space="preserve">    Procedure </w:t>
      </w:r>
      <w:proofErr w:type="spellStart"/>
      <w:proofErr w:type="gramStart"/>
      <w:r>
        <w:t>WindowCommand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Command: Integer;</w:t>
      </w:r>
    </w:p>
    <w:p w14:paraId="62CBCB3D" w14:textId="77777777" w:rsidR="000D3751" w:rsidRDefault="000D3751" w:rsidP="000D3751">
      <w:r>
        <w:t xml:space="preserve">      Param: Integer;</w:t>
      </w:r>
    </w:p>
    <w:p w14:paraId="3F40DFC4" w14:textId="77777777" w:rsidR="000D3751" w:rsidRDefault="000D3751" w:rsidP="000D3751">
      <w:r>
        <w:t xml:space="preserve">      Var Handled: Boolean);</w:t>
      </w:r>
    </w:p>
    <w:p w14:paraId="36D53EAA" w14:textId="77777777" w:rsidR="000D3751" w:rsidRDefault="000D3751" w:rsidP="000D3751">
      <w:r>
        <w:t xml:space="preserve">    Procedure </w:t>
      </w:r>
      <w:proofErr w:type="spellStart"/>
      <w:proofErr w:type="gramStart"/>
      <w:r>
        <w:t>WindowNotification</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xml:space="preserve">; Operation: </w:t>
      </w:r>
      <w:proofErr w:type="spellStart"/>
      <w:r>
        <w:t>TOperation</w:t>
      </w:r>
      <w:proofErr w:type="spellEnd"/>
      <w:r>
        <w:t>);</w:t>
      </w:r>
    </w:p>
    <w:p w14:paraId="2DD1DF25" w14:textId="77777777" w:rsidR="000D3751" w:rsidRDefault="000D3751" w:rsidP="000D3751">
      <w:r>
        <w:t xml:space="preserve">    Procedure </w:t>
      </w:r>
      <w:proofErr w:type="spellStart"/>
      <w:proofErr w:type="gramStart"/>
      <w:r>
        <w:t>WindowShow</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Show: Boolean;</w:t>
      </w:r>
    </w:p>
    <w:p w14:paraId="676A4AAF" w14:textId="77777777" w:rsidR="000D3751" w:rsidRDefault="000D3751" w:rsidP="000D3751">
      <w:r>
        <w:t xml:space="preserve">      </w:t>
      </w:r>
      <w:proofErr w:type="spellStart"/>
      <w:r>
        <w:t>LoadedFromDesktop</w:t>
      </w:r>
      <w:proofErr w:type="spellEnd"/>
      <w:r>
        <w:t>: Boolean);</w:t>
      </w:r>
    </w:p>
    <w:p w14:paraId="73BFF6E9" w14:textId="77777777" w:rsidR="000D3751" w:rsidRDefault="000D3751" w:rsidP="000D3751">
      <w:r>
        <w:t xml:space="preserve">  End;</w:t>
      </w:r>
    </w:p>
    <w:p w14:paraId="26703298" w14:textId="77777777" w:rsidR="000D3751" w:rsidRDefault="000D3751" w:rsidP="000D3751">
      <w:r>
        <w:t>Creating and freeing the notifier</w:t>
      </w:r>
    </w:p>
    <w:p w14:paraId="3951C510" w14:textId="77777777" w:rsidR="000D3751" w:rsidRDefault="000D3751" w:rsidP="000D3751">
      <w:r>
        <w:t xml:space="preserve">This notifier is added to the IDE using the </w:t>
      </w:r>
      <w:proofErr w:type="spellStart"/>
      <w:r>
        <w:t>IOTAEditorServices.AddNotifier</w:t>
      </w:r>
      <w:proofErr w:type="spellEnd"/>
      <w:r>
        <w:t xml:space="preserve"> method where we pass it an instance of our notifier implementation and store the returned integer for removal </w:t>
      </w:r>
      <w:proofErr w:type="gramStart"/>
      <w:r>
        <w:t>later on</w:t>
      </w:r>
      <w:proofErr w:type="gramEnd"/>
      <w:r>
        <w:t>.</w:t>
      </w:r>
    </w:p>
    <w:p w14:paraId="1101DA78" w14:textId="77777777" w:rsidR="000D3751" w:rsidRDefault="000D3751" w:rsidP="000D3751">
      <w:proofErr w:type="spellStart"/>
      <w:proofErr w:type="gramStart"/>
      <w:r>
        <w:t>FEditorNotifier</w:t>
      </w:r>
      <w:proofErr w:type="spellEnd"/>
      <w:r>
        <w:t xml:space="preserve"> :</w:t>
      </w:r>
      <w:proofErr w:type="gramEnd"/>
      <w:r>
        <w:t>= (</w:t>
      </w:r>
      <w:proofErr w:type="spellStart"/>
      <w:r>
        <w:t>BorlandIDEServices</w:t>
      </w:r>
      <w:proofErr w:type="spellEnd"/>
      <w:r>
        <w:t xml:space="preserve"> As </w:t>
      </w:r>
      <w:proofErr w:type="spellStart"/>
      <w:r>
        <w:t>IOTAEditorServices</w:t>
      </w:r>
      <w:proofErr w:type="spellEnd"/>
      <w:r>
        <w:t>).</w:t>
      </w:r>
      <w:proofErr w:type="spellStart"/>
      <w:r>
        <w:t>AddNotifier</w:t>
      </w:r>
      <w:proofErr w:type="spellEnd"/>
      <w:r>
        <w:t>(</w:t>
      </w:r>
    </w:p>
    <w:p w14:paraId="0F26F767" w14:textId="77777777" w:rsidR="000D3751" w:rsidRDefault="000D3751" w:rsidP="000D3751">
      <w:r>
        <w:t xml:space="preserve">    TDGHNotificationsEditorNotifier.Create('INTAEditorServicesNotifier', </w:t>
      </w:r>
      <w:proofErr w:type="spellStart"/>
      <w:r>
        <w:t>dinEditorNotifier</w:t>
      </w:r>
      <w:proofErr w:type="spellEnd"/>
      <w:r>
        <w:t>)</w:t>
      </w:r>
    </w:p>
    <w:p w14:paraId="64EDDAAB" w14:textId="77777777" w:rsidR="000D3751" w:rsidRDefault="000D3751" w:rsidP="000D3751">
      <w:r>
        <w:t xml:space="preserve">    );</w:t>
      </w:r>
    </w:p>
    <w:p w14:paraId="13EAD16D" w14:textId="77777777" w:rsidR="000D3751" w:rsidRDefault="000D3751" w:rsidP="000D3751">
      <w:r>
        <w:t xml:space="preserve">To remove the notifier from the IDE we call the </w:t>
      </w:r>
      <w:proofErr w:type="spellStart"/>
      <w:r>
        <w:t>IOTAEditorServices.RemoveNotifier</w:t>
      </w:r>
      <w:proofErr w:type="spellEnd"/>
      <w:r>
        <w:t xml:space="preserve"> method passing the integer we stored from the </w:t>
      </w:r>
      <w:proofErr w:type="gramStart"/>
      <w:r>
        <w:t>notifiers</w:t>
      </w:r>
      <w:proofErr w:type="gramEnd"/>
      <w:r>
        <w:t xml:space="preserve"> creation.</w:t>
      </w:r>
    </w:p>
    <w:p w14:paraId="32710D61" w14:textId="77777777" w:rsidR="000D3751" w:rsidRDefault="000D3751" w:rsidP="000D3751">
      <w:r>
        <w:t xml:space="preserve">If </w:t>
      </w:r>
      <w:proofErr w:type="spellStart"/>
      <w:r>
        <w:t>FEditorNotifier</w:t>
      </w:r>
      <w:proofErr w:type="spellEnd"/>
      <w:r>
        <w:t xml:space="preserve"> &gt; -1 Then</w:t>
      </w:r>
    </w:p>
    <w:p w14:paraId="361B005B" w14:textId="77777777" w:rsidR="000D3751" w:rsidRDefault="000D3751" w:rsidP="000D3751">
      <w:r>
        <w:t xml:space="preserve">    (</w:t>
      </w:r>
      <w:proofErr w:type="spellStart"/>
      <w:r>
        <w:t>BorlandIDEServices</w:t>
      </w:r>
      <w:proofErr w:type="spellEnd"/>
      <w:r>
        <w:t xml:space="preserve"> As </w:t>
      </w:r>
      <w:proofErr w:type="spellStart"/>
      <w:r>
        <w:t>IOTAEditorServices</w:t>
      </w:r>
      <w:proofErr w:type="spellEnd"/>
      <w:proofErr w:type="gramStart"/>
      <w:r>
        <w:t>).</w:t>
      </w:r>
      <w:proofErr w:type="spellStart"/>
      <w:r>
        <w:t>RemoveNotifier</w:t>
      </w:r>
      <w:proofErr w:type="spellEnd"/>
      <w:proofErr w:type="gramEnd"/>
      <w:r>
        <w:t>(</w:t>
      </w:r>
      <w:proofErr w:type="spellStart"/>
      <w:r>
        <w:t>FEditorNotifier</w:t>
      </w:r>
      <w:proofErr w:type="spellEnd"/>
      <w:r>
        <w:t>);</w:t>
      </w:r>
    </w:p>
    <w:p w14:paraId="44E96CCA" w14:textId="77777777" w:rsidR="000D3751" w:rsidRDefault="000D3751" w:rsidP="000D3751">
      <w:proofErr w:type="spellStart"/>
      <w:r>
        <w:t>IOTAEditorNotifier</w:t>
      </w:r>
      <w:proofErr w:type="spellEnd"/>
      <w:r>
        <w:t xml:space="preserve"> (RAD Studio Delphi 5)</w:t>
      </w:r>
    </w:p>
    <w:p w14:paraId="49FF5108" w14:textId="77777777" w:rsidR="000D3751" w:rsidRDefault="000D3751" w:rsidP="000D3751">
      <w:proofErr w:type="spellStart"/>
      <w:proofErr w:type="gramStart"/>
      <w:r>
        <w:lastRenderedPageBreak/>
        <w:t>ViewNotification</w:t>
      </w:r>
      <w:proofErr w:type="spellEnd"/>
      <w:r>
        <w:t>(</w:t>
      </w:r>
      <w:proofErr w:type="spellStart"/>
      <w:proofErr w:type="gramEnd"/>
      <w:r>
        <w:t>const</w:t>
      </w:r>
      <w:proofErr w:type="spellEnd"/>
      <w:r>
        <w:t xml:space="preserve"> View: </w:t>
      </w:r>
      <w:proofErr w:type="spellStart"/>
      <w:r>
        <w:t>IOTAEditView</w:t>
      </w:r>
      <w:proofErr w:type="spellEnd"/>
      <w:r>
        <w:t xml:space="preserve">; Operation: </w:t>
      </w:r>
      <w:proofErr w:type="spellStart"/>
      <w:r>
        <w:t>TOperation</w:t>
      </w:r>
      <w:proofErr w:type="spellEnd"/>
      <w:r>
        <w:t>)</w:t>
      </w:r>
    </w:p>
    <w:p w14:paraId="62D47CF7" w14:textId="77777777" w:rsidR="000D3751" w:rsidRDefault="000D3751" w:rsidP="000D3751">
      <w:r>
        <w:t xml:space="preserve">This method is called </w:t>
      </w:r>
      <w:proofErr w:type="spellStart"/>
      <w:r>
        <w:t>when ever</w:t>
      </w:r>
      <w:proofErr w:type="spellEnd"/>
      <w:r>
        <w:t xml:space="preserve"> an editor view is created or when destroyed. The View parameter contains a reference to the </w:t>
      </w:r>
      <w:proofErr w:type="spellStart"/>
      <w:r>
        <w:t>IOTAEditView</w:t>
      </w:r>
      <w:proofErr w:type="spellEnd"/>
      <w:r>
        <w:t xml:space="preserve"> interface so you can process some part of that editor view. Operation contains </w:t>
      </w:r>
      <w:proofErr w:type="spellStart"/>
      <w:r>
        <w:t>opInsert</w:t>
      </w:r>
      <w:proofErr w:type="spellEnd"/>
      <w:r>
        <w:t xml:space="preserve"> if the view has been created or </w:t>
      </w:r>
      <w:proofErr w:type="spellStart"/>
      <w:r>
        <w:t>opRemove</w:t>
      </w:r>
      <w:proofErr w:type="spellEnd"/>
      <w:r>
        <w:t xml:space="preserve"> is it has been destroyed.</w:t>
      </w:r>
    </w:p>
    <w:p w14:paraId="0CCB0080" w14:textId="77777777" w:rsidR="000D3751" w:rsidRDefault="000D3751" w:rsidP="000D3751">
      <w:r>
        <w:t xml:space="preserve">procedure </w:t>
      </w:r>
      <w:proofErr w:type="spellStart"/>
      <w:proofErr w:type="gramStart"/>
      <w:r>
        <w:t>ViewActivated</w:t>
      </w:r>
      <w:proofErr w:type="spellEnd"/>
      <w:r>
        <w:t>(</w:t>
      </w:r>
      <w:proofErr w:type="spellStart"/>
      <w:proofErr w:type="gramEnd"/>
      <w:r>
        <w:t>const</w:t>
      </w:r>
      <w:proofErr w:type="spellEnd"/>
      <w:r>
        <w:t xml:space="preserve"> View: </w:t>
      </w:r>
      <w:proofErr w:type="spellStart"/>
      <w:r>
        <w:t>IOTAEditView</w:t>
      </w:r>
      <w:proofErr w:type="spellEnd"/>
      <w:r>
        <w:t>)</w:t>
      </w:r>
    </w:p>
    <w:p w14:paraId="62DEF023" w14:textId="77777777" w:rsidR="000D3751" w:rsidRDefault="000D3751" w:rsidP="000D3751">
      <w:r>
        <w:t>This method is called when a view is activated, i.e. when the editor displays the page.</w:t>
      </w:r>
    </w:p>
    <w:p w14:paraId="1DAF4D0D" w14:textId="77777777" w:rsidR="000D3751" w:rsidRDefault="000D3751" w:rsidP="000D3751">
      <w:proofErr w:type="spellStart"/>
      <w:r>
        <w:t>INTAEditServicesNotifier</w:t>
      </w:r>
      <w:proofErr w:type="spellEnd"/>
      <w:r>
        <w:t xml:space="preserve"> (RAD Studio 2006)</w:t>
      </w:r>
    </w:p>
    <w:p w14:paraId="692BB97F" w14:textId="77777777" w:rsidR="000D3751" w:rsidRDefault="000D3751" w:rsidP="000D3751">
      <w:r>
        <w:t xml:space="preserve">procedure </w:t>
      </w:r>
      <w:proofErr w:type="spellStart"/>
      <w:proofErr w:type="gramStart"/>
      <w:r>
        <w:t>WindowShow</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xml:space="preserve">; Show, </w:t>
      </w:r>
      <w:proofErr w:type="spellStart"/>
      <w:r>
        <w:t>LoadedFromDesktop</w:t>
      </w:r>
      <w:proofErr w:type="spellEnd"/>
      <w:r>
        <w:t>: Boolean)</w:t>
      </w:r>
    </w:p>
    <w:p w14:paraId="4D782BCE" w14:textId="77777777" w:rsidR="000D3751" w:rsidRDefault="000D3751" w:rsidP="000D3751">
      <w:r>
        <w:t xml:space="preserve">This method is fired each time an editor window appears or disappear. The </w:t>
      </w:r>
      <w:proofErr w:type="spellStart"/>
      <w:r>
        <w:t>EditWindow</w:t>
      </w:r>
      <w:proofErr w:type="spellEnd"/>
      <w:r>
        <w:t xml:space="preserve"> parameter references the editor changing appearance with the Show parameter defining whether it is appearing (True) or disappearing (False). The </w:t>
      </w:r>
      <w:proofErr w:type="spellStart"/>
      <w:r>
        <w:t>LoadFromDesktop</w:t>
      </w:r>
      <w:proofErr w:type="spellEnd"/>
      <w:r>
        <w:t xml:space="preserve"> parameter defines whether the operation is being caused by a desktop layout being loaded.</w:t>
      </w:r>
    </w:p>
    <w:p w14:paraId="1635628B" w14:textId="77777777" w:rsidR="000D3751" w:rsidRDefault="000D3751" w:rsidP="000D3751">
      <w:r>
        <w:t xml:space="preserve">procedure </w:t>
      </w:r>
      <w:proofErr w:type="spellStart"/>
      <w:proofErr w:type="gramStart"/>
      <w:r>
        <w:t>WindowNotification</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xml:space="preserve">; Operation: </w:t>
      </w:r>
      <w:proofErr w:type="spellStart"/>
      <w:r>
        <w:t>TOperation</w:t>
      </w:r>
      <w:proofErr w:type="spellEnd"/>
      <w:r>
        <w:t>)</w:t>
      </w:r>
    </w:p>
    <w:p w14:paraId="191226C5" w14:textId="77777777" w:rsidR="000D3751" w:rsidRDefault="000D3751" w:rsidP="000D3751">
      <w:r>
        <w:t xml:space="preserve">This method is fired for each editor window that is opened or closed. The </w:t>
      </w:r>
      <w:proofErr w:type="spellStart"/>
      <w:r>
        <w:t>EditWindow</w:t>
      </w:r>
      <w:proofErr w:type="spellEnd"/>
      <w:r>
        <w:t xml:space="preserve"> parameter is a reference to the specific editor window opening or closing and the Operation parameter depicts whether the editor is opening (</w:t>
      </w:r>
      <w:proofErr w:type="spellStart"/>
      <w:r>
        <w:t>opInsert</w:t>
      </w:r>
      <w:proofErr w:type="spellEnd"/>
      <w:r>
        <w:t>) or closing (</w:t>
      </w:r>
      <w:proofErr w:type="spellStart"/>
      <w:r>
        <w:t>opRemove</w:t>
      </w:r>
      <w:proofErr w:type="spellEnd"/>
      <w:r>
        <w:t>).</w:t>
      </w:r>
    </w:p>
    <w:p w14:paraId="686616DA" w14:textId="77777777" w:rsidR="000D3751" w:rsidRDefault="000D3751" w:rsidP="000D3751">
      <w:r>
        <w:t xml:space="preserve">procedure </w:t>
      </w:r>
      <w:proofErr w:type="spellStart"/>
      <w:proofErr w:type="gramStart"/>
      <w:r>
        <w:t>WindowActivated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w:t>
      </w:r>
    </w:p>
    <w:p w14:paraId="2F878762" w14:textId="77777777" w:rsidR="000D3751" w:rsidRDefault="000D3751" w:rsidP="000D3751">
      <w:r>
        <w:t xml:space="preserve">I've been unable to get this to fire in both a docked layout and a classic undocked layout, so if someone else knows what fires this, please let me know. </w:t>
      </w:r>
      <w:proofErr w:type="spellStart"/>
      <w:r>
        <w:t>EditWindow</w:t>
      </w:r>
      <w:proofErr w:type="spellEnd"/>
      <w:r>
        <w:t xml:space="preserve"> is a reference to </w:t>
      </w:r>
      <w:proofErr w:type="gramStart"/>
      <w:r>
        <w:t>an</w:t>
      </w:r>
      <w:proofErr w:type="gramEnd"/>
      <w:r>
        <w:t xml:space="preserve"> Native editor interface.</w:t>
      </w:r>
    </w:p>
    <w:p w14:paraId="7D617A70" w14:textId="77777777" w:rsidR="000D3751" w:rsidRDefault="000D3751" w:rsidP="000D3751">
      <w:r>
        <w:t xml:space="preserve">procedure </w:t>
      </w:r>
      <w:proofErr w:type="spellStart"/>
      <w:proofErr w:type="gramStart"/>
      <w:r>
        <w:t>WindowCommand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Command, Param: Integer; var Handled: Boolean)</w:t>
      </w:r>
    </w:p>
    <w:p w14:paraId="1FA3119A" w14:textId="77777777" w:rsidR="000D3751" w:rsidRDefault="000D3751" w:rsidP="000D3751">
      <w:r>
        <w:t>This method is fired for editor keyboard commands. The Command parameter is the command number and in all my tests the Param parameter was 0. I’ve check against keyboard binding and have found that this event is not fired for OTA keyboard binding.</w:t>
      </w:r>
    </w:p>
    <w:p w14:paraId="4DE6FE9C" w14:textId="77777777" w:rsidR="000D3751" w:rsidRDefault="000D3751" w:rsidP="000D3751">
      <w:r>
        <w:t xml:space="preserve">procedure </w:t>
      </w:r>
      <w:proofErr w:type="spellStart"/>
      <w:proofErr w:type="gramStart"/>
      <w:r>
        <w:t>EditorViewActivated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xml:space="preserve">; </w:t>
      </w:r>
      <w:proofErr w:type="spellStart"/>
      <w:r>
        <w:t>const</w:t>
      </w:r>
      <w:proofErr w:type="spellEnd"/>
      <w:r>
        <w:t xml:space="preserve"> </w:t>
      </w:r>
      <w:proofErr w:type="spellStart"/>
      <w:r>
        <w:t>EditView</w:t>
      </w:r>
      <w:proofErr w:type="spellEnd"/>
      <w:r>
        <w:t xml:space="preserve">: </w:t>
      </w:r>
      <w:proofErr w:type="spellStart"/>
      <w:r>
        <w:t>IOTAEditView</w:t>
      </w:r>
      <w:proofErr w:type="spellEnd"/>
      <w:r>
        <w:t>)</w:t>
      </w:r>
    </w:p>
    <w:p w14:paraId="31C29352" w14:textId="77777777" w:rsidR="000D3751" w:rsidRDefault="000D3751" w:rsidP="000D3751">
      <w:r>
        <w:t xml:space="preserve">This method is fired each time a tab is changed in the editor whether that's through opening and closing files or simply changing tabs to view a different file. The </w:t>
      </w:r>
      <w:proofErr w:type="spellStart"/>
      <w:r>
        <w:t>EditWindow</w:t>
      </w:r>
      <w:proofErr w:type="spellEnd"/>
      <w:r>
        <w:t xml:space="preserve"> parameter provides access to the editor window. This is usually the first docked editor window unless you’ve opened a new editor window to have a second one visible. The </w:t>
      </w:r>
      <w:proofErr w:type="spellStart"/>
      <w:r>
        <w:t>EditView</w:t>
      </w:r>
      <w:proofErr w:type="spellEnd"/>
      <w:r>
        <w:t xml:space="preserve"> parameter provides you with access to the view of the file where you can get information about the cursor positions, the selected block, etc. By drilling down through the Buffer </w:t>
      </w:r>
      <w:proofErr w:type="gramStart"/>
      <w:r>
        <w:t>property</w:t>
      </w:r>
      <w:proofErr w:type="gramEnd"/>
      <w:r>
        <w:t xml:space="preserve"> you can get the text associated with the file.</w:t>
      </w:r>
    </w:p>
    <w:p w14:paraId="109A72CE" w14:textId="77777777" w:rsidR="000D3751" w:rsidRDefault="000D3751" w:rsidP="000D3751">
      <w:r>
        <w:t xml:space="preserve">procedure </w:t>
      </w:r>
      <w:proofErr w:type="spellStart"/>
      <w:proofErr w:type="gramStart"/>
      <w:r>
        <w:t>EditorViewModified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xml:space="preserve">; </w:t>
      </w:r>
      <w:proofErr w:type="spellStart"/>
      <w:r>
        <w:t>const</w:t>
      </w:r>
      <w:proofErr w:type="spellEnd"/>
      <w:r>
        <w:t xml:space="preserve"> </w:t>
      </w:r>
      <w:proofErr w:type="spellStart"/>
      <w:r>
        <w:t>EditView</w:t>
      </w:r>
      <w:proofErr w:type="spellEnd"/>
      <w:r>
        <w:t xml:space="preserve">: </w:t>
      </w:r>
      <w:proofErr w:type="spellStart"/>
      <w:r>
        <w:t>IOTAEditView</w:t>
      </w:r>
      <w:proofErr w:type="spellEnd"/>
      <w:r>
        <w:t>)</w:t>
      </w:r>
    </w:p>
    <w:p w14:paraId="1032FD4A" w14:textId="77777777" w:rsidR="000D3751" w:rsidRDefault="000D3751" w:rsidP="000D3751">
      <w:r>
        <w:t xml:space="preserve">This method is fired each time the text of the file is changed whether that is an insertion, change or a deletion of text. The values returned by the parameters are the same as those for the above </w:t>
      </w:r>
      <w:proofErr w:type="spellStart"/>
      <w:r>
        <w:t>EditorViewActivated</w:t>
      </w:r>
      <w:proofErr w:type="spellEnd"/>
      <w:r>
        <w:t xml:space="preserve"> method.</w:t>
      </w:r>
    </w:p>
    <w:p w14:paraId="0F2BB90E" w14:textId="77777777" w:rsidR="000D3751" w:rsidRDefault="000D3751" w:rsidP="000D3751">
      <w:r>
        <w:t xml:space="preserve">procedure </w:t>
      </w:r>
      <w:proofErr w:type="spellStart"/>
      <w:proofErr w:type="gramStart"/>
      <w:r>
        <w:t>DockFormVisibleChanged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xml:space="preserve">; </w:t>
      </w:r>
      <w:proofErr w:type="spellStart"/>
      <w:r>
        <w:t>DockForm</w:t>
      </w:r>
      <w:proofErr w:type="spellEnd"/>
      <w:r>
        <w:t xml:space="preserve">: </w:t>
      </w:r>
      <w:proofErr w:type="spellStart"/>
      <w:r>
        <w:t>TDockableForm</w:t>
      </w:r>
      <w:proofErr w:type="spellEnd"/>
      <w:r>
        <w:t>)</w:t>
      </w:r>
    </w:p>
    <w:p w14:paraId="1B671844" w14:textId="77777777" w:rsidR="000D3751" w:rsidRDefault="000D3751" w:rsidP="000D3751">
      <w:r>
        <w:t xml:space="preserve">This method seems to be fired when desktops are loaded and not as I thought when </w:t>
      </w:r>
      <w:proofErr w:type="spellStart"/>
      <w:r>
        <w:t>dockable</w:t>
      </w:r>
      <w:proofErr w:type="spellEnd"/>
      <w:r>
        <w:t xml:space="preserve"> forms change their visibility. The </w:t>
      </w:r>
      <w:proofErr w:type="spellStart"/>
      <w:r>
        <w:t>EditWindow</w:t>
      </w:r>
      <w:proofErr w:type="spellEnd"/>
      <w:r>
        <w:t xml:space="preserve"> is the edit window that the docking operation is be docked to (</w:t>
      </w:r>
      <w:proofErr w:type="spellStart"/>
      <w:r>
        <w:t>its</w:t>
      </w:r>
      <w:proofErr w:type="spellEnd"/>
      <w:r>
        <w:t xml:space="preserve"> a dock site) and </w:t>
      </w:r>
      <w:proofErr w:type="spellStart"/>
      <w:r>
        <w:t>DockForm</w:t>
      </w:r>
      <w:proofErr w:type="spellEnd"/>
      <w:r>
        <w:t xml:space="preserve"> is the form that is being docked.</w:t>
      </w:r>
    </w:p>
    <w:p w14:paraId="5D1ABBCC" w14:textId="77777777" w:rsidR="000D3751" w:rsidRDefault="000D3751" w:rsidP="000D3751">
      <w:r>
        <w:t xml:space="preserve">procedure </w:t>
      </w:r>
      <w:proofErr w:type="spellStart"/>
      <w:proofErr w:type="gramStart"/>
      <w:r>
        <w:t>DockFormUpdated</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xml:space="preserve">; </w:t>
      </w:r>
      <w:proofErr w:type="spellStart"/>
      <w:r>
        <w:t>DockForm</w:t>
      </w:r>
      <w:proofErr w:type="spellEnd"/>
      <w:r>
        <w:t xml:space="preserve">: </w:t>
      </w:r>
      <w:proofErr w:type="spellStart"/>
      <w:r>
        <w:t>TDockableForm</w:t>
      </w:r>
      <w:proofErr w:type="spellEnd"/>
      <w:r>
        <w:t>)</w:t>
      </w:r>
    </w:p>
    <w:p w14:paraId="65A36BCE" w14:textId="77777777" w:rsidR="000D3751" w:rsidRDefault="000D3751" w:rsidP="000D3751">
      <w:r>
        <w:t xml:space="preserve">This event seems to be fired when a </w:t>
      </w:r>
      <w:proofErr w:type="spellStart"/>
      <w:r>
        <w:t>dockable</w:t>
      </w:r>
      <w:proofErr w:type="spellEnd"/>
      <w:r>
        <w:t xml:space="preserve"> form is docked with an Edit Window dock site. The parameters are the same as those for the above </w:t>
      </w:r>
      <w:proofErr w:type="spellStart"/>
      <w:r>
        <w:t>DockFormVisibleChanged</w:t>
      </w:r>
      <w:proofErr w:type="spellEnd"/>
      <w:r>
        <w:t>.</w:t>
      </w:r>
    </w:p>
    <w:p w14:paraId="496BB0DA" w14:textId="77777777" w:rsidR="000D3751" w:rsidRDefault="000D3751" w:rsidP="000D3751">
      <w:r>
        <w:lastRenderedPageBreak/>
        <w:t xml:space="preserve">procedure </w:t>
      </w:r>
      <w:proofErr w:type="spellStart"/>
      <w:proofErr w:type="gramStart"/>
      <w:r>
        <w:t>DockFormRefresh</w:t>
      </w:r>
      <w:proofErr w:type="spellEnd"/>
      <w:r>
        <w:t>(</w:t>
      </w:r>
      <w:proofErr w:type="spellStart"/>
      <w:proofErr w:type="gramEnd"/>
      <w:r>
        <w:t>const</w:t>
      </w:r>
      <w:proofErr w:type="spellEnd"/>
      <w:r>
        <w:t xml:space="preserve"> </w:t>
      </w:r>
      <w:proofErr w:type="spellStart"/>
      <w:r>
        <w:t>EditWindow</w:t>
      </w:r>
      <w:proofErr w:type="spellEnd"/>
      <w:r>
        <w:t xml:space="preserve">: </w:t>
      </w:r>
      <w:proofErr w:type="spellStart"/>
      <w:r>
        <w:t>INTAEditWindow</w:t>
      </w:r>
      <w:proofErr w:type="spellEnd"/>
      <w:r>
        <w:t xml:space="preserve">; </w:t>
      </w:r>
      <w:proofErr w:type="spellStart"/>
      <w:r>
        <w:t>DockForm</w:t>
      </w:r>
      <w:proofErr w:type="spellEnd"/>
      <w:r>
        <w:t xml:space="preserve">: </w:t>
      </w:r>
      <w:proofErr w:type="spellStart"/>
      <w:r>
        <w:t>TDockableForm</w:t>
      </w:r>
      <w:proofErr w:type="spellEnd"/>
      <w:r>
        <w:t>)</w:t>
      </w:r>
    </w:p>
    <w:p w14:paraId="436C6E11" w14:textId="77777777" w:rsidR="000D3751" w:rsidRDefault="000D3751" w:rsidP="000D3751">
      <w:r>
        <w:t xml:space="preserve">This method seems to be fired when the IDE is </w:t>
      </w:r>
      <w:proofErr w:type="gramStart"/>
      <w:r>
        <w:t>closing down</w:t>
      </w:r>
      <w:proofErr w:type="gramEnd"/>
      <w:r>
        <w:t xml:space="preserve"> and the desktop is being save. I’ve not been able to get the event to fire for any other situations. The parameters are the same as those for the above </w:t>
      </w:r>
      <w:proofErr w:type="spellStart"/>
      <w:r>
        <w:t>DockFormVisibleChanged</w:t>
      </w:r>
      <w:proofErr w:type="spellEnd"/>
    </w:p>
    <w:p w14:paraId="31C757F8" w14:textId="77777777" w:rsidR="000D3751" w:rsidRDefault="000D3751" w:rsidP="000D3751">
      <w:r>
        <w:t>IOTADebuggerServices60.AddNotifier(</w:t>
      </w:r>
      <w:proofErr w:type="spellStart"/>
      <w:r>
        <w:t>IOTADebuggerNotifier</w:t>
      </w:r>
      <w:proofErr w:type="spellEnd"/>
      <w:r>
        <w:t>, IOTADebuggerNotifier90, IOTADebuggerNotifier100, IOTADebuggerNotifier110)</w:t>
      </w:r>
    </w:p>
    <w:p w14:paraId="47869E1C" w14:textId="77777777" w:rsidR="000D3751" w:rsidRDefault="000D3751" w:rsidP="000D3751">
      <w:r>
        <w:t>This interface provides you with information about break points both at design time and during debugging.</w:t>
      </w:r>
    </w:p>
    <w:p w14:paraId="126C69EC" w14:textId="77777777" w:rsidR="000D3751" w:rsidRDefault="000D3751" w:rsidP="000D3751">
      <w:r>
        <w:t>Notifier Definition</w:t>
      </w:r>
    </w:p>
    <w:p w14:paraId="64283CBA" w14:textId="77777777" w:rsidR="000D3751" w:rsidRDefault="000D3751" w:rsidP="000D3751">
      <w:r>
        <w:t>There are quite a few interfaces to be implemented here that have been introduced into RAD Studio over the years that provide you with notifications for when break points are added, changed or removed but also when debugging processes are created and destroyed.</w:t>
      </w:r>
    </w:p>
    <w:p w14:paraId="76AE9C09" w14:textId="77777777" w:rsidR="000D3751" w:rsidRDefault="000D3751" w:rsidP="000D3751">
      <w:r>
        <w:t>Type</w:t>
      </w:r>
    </w:p>
    <w:p w14:paraId="23A4F7C3" w14:textId="77777777" w:rsidR="000D3751" w:rsidRDefault="000D3751" w:rsidP="000D3751">
      <w:r>
        <w:t xml:space="preserve">  </w:t>
      </w:r>
      <w:proofErr w:type="spellStart"/>
      <w:r>
        <w:t>TDGHNotificationsDebuggerNotifier</w:t>
      </w:r>
      <w:proofErr w:type="spellEnd"/>
      <w:r>
        <w:t xml:space="preserve"> = </w:t>
      </w:r>
      <w:proofErr w:type="gramStart"/>
      <w:r>
        <w:t>Class(</w:t>
      </w:r>
      <w:proofErr w:type="spellStart"/>
      <w:proofErr w:type="gramEnd"/>
      <w:r>
        <w:t>TDGHNotifierObject</w:t>
      </w:r>
      <w:proofErr w:type="spellEnd"/>
      <w:r>
        <w:t xml:space="preserve">, </w:t>
      </w:r>
      <w:proofErr w:type="spellStart"/>
      <w:r>
        <w:t>IOTANotifier</w:t>
      </w:r>
      <w:proofErr w:type="spellEnd"/>
      <w:r>
        <w:t>,</w:t>
      </w:r>
    </w:p>
    <w:p w14:paraId="0AC1BC4D" w14:textId="77777777" w:rsidR="000D3751" w:rsidRDefault="000D3751" w:rsidP="000D3751">
      <w:r>
        <w:t xml:space="preserve">    </w:t>
      </w:r>
      <w:proofErr w:type="spellStart"/>
      <w:r>
        <w:t>IOTADebuggerNotifier</w:t>
      </w:r>
      <w:proofErr w:type="spellEnd"/>
      <w:r>
        <w:t>, IOTADebuggerNotifier90, IOTADebuggerNotifier100,</w:t>
      </w:r>
    </w:p>
    <w:p w14:paraId="45617BE3" w14:textId="77777777" w:rsidR="000D3751" w:rsidRDefault="000D3751" w:rsidP="000D3751">
      <w:r>
        <w:t xml:space="preserve">    IOTADebuggerNotifier110)</w:t>
      </w:r>
    </w:p>
    <w:p w14:paraId="47DA89DB" w14:textId="77777777" w:rsidR="000D3751" w:rsidRDefault="000D3751" w:rsidP="000D3751">
      <w:r>
        <w:t xml:space="preserve">  Strict Private</w:t>
      </w:r>
    </w:p>
    <w:p w14:paraId="25E780F5" w14:textId="77777777" w:rsidR="000D3751" w:rsidRDefault="000D3751" w:rsidP="000D3751">
      <w:r>
        <w:t xml:space="preserve">  Strict Protected</w:t>
      </w:r>
    </w:p>
    <w:p w14:paraId="3D4B0E25" w14:textId="77777777" w:rsidR="000D3751" w:rsidRDefault="000D3751" w:rsidP="000D3751">
      <w:r>
        <w:t xml:space="preserve">  Public</w:t>
      </w:r>
    </w:p>
    <w:p w14:paraId="036A84CD" w14:textId="77777777" w:rsidR="000D3751" w:rsidRDefault="000D3751" w:rsidP="000D3751">
      <w:r>
        <w:t xml:space="preserve">    // </w:t>
      </w:r>
      <w:proofErr w:type="spellStart"/>
      <w:r>
        <w:t>IOTADebuggerNotifier</w:t>
      </w:r>
      <w:proofErr w:type="spellEnd"/>
    </w:p>
    <w:p w14:paraId="28755A68" w14:textId="77777777" w:rsidR="000D3751" w:rsidRDefault="000D3751" w:rsidP="000D3751">
      <w:r>
        <w:t xml:space="preserve">    Procedure </w:t>
      </w:r>
      <w:proofErr w:type="spellStart"/>
      <w:proofErr w:type="gramStart"/>
      <w:r>
        <w:t>ProcessCreated</w:t>
      </w:r>
      <w:proofErr w:type="spellEnd"/>
      <w:r>
        <w:t>(</w:t>
      </w:r>
      <w:proofErr w:type="spellStart"/>
      <w:proofErr w:type="gramEnd"/>
      <w:r>
        <w:t>Const</w:t>
      </w:r>
      <w:proofErr w:type="spellEnd"/>
      <w:r>
        <w:t xml:space="preserve"> Process: </w:t>
      </w:r>
      <w:proofErr w:type="spellStart"/>
      <w:r>
        <w:t>IOTAProcess</w:t>
      </w:r>
      <w:proofErr w:type="spellEnd"/>
      <w:r>
        <w:t>);</w:t>
      </w:r>
    </w:p>
    <w:p w14:paraId="391A0885" w14:textId="77777777" w:rsidR="000D3751" w:rsidRDefault="000D3751" w:rsidP="000D3751">
      <w:r>
        <w:t xml:space="preserve">    Procedure </w:t>
      </w:r>
      <w:proofErr w:type="spellStart"/>
      <w:proofErr w:type="gramStart"/>
      <w:r>
        <w:t>ProcessDestroyed</w:t>
      </w:r>
      <w:proofErr w:type="spellEnd"/>
      <w:r>
        <w:t>(</w:t>
      </w:r>
      <w:proofErr w:type="spellStart"/>
      <w:proofErr w:type="gramEnd"/>
      <w:r>
        <w:t>Const</w:t>
      </w:r>
      <w:proofErr w:type="spellEnd"/>
      <w:r>
        <w:t xml:space="preserve"> Process: </w:t>
      </w:r>
      <w:proofErr w:type="spellStart"/>
      <w:r>
        <w:t>IOTAProcess</w:t>
      </w:r>
      <w:proofErr w:type="spellEnd"/>
      <w:r>
        <w:t>);</w:t>
      </w:r>
    </w:p>
    <w:p w14:paraId="36C5ADC2" w14:textId="77777777" w:rsidR="000D3751" w:rsidRDefault="000D3751" w:rsidP="000D3751">
      <w:r>
        <w:t xml:space="preserve">    Procedure </w:t>
      </w:r>
      <w:proofErr w:type="spellStart"/>
      <w:proofErr w:type="gramStart"/>
      <w:r>
        <w:t>BreakpointAdded</w:t>
      </w:r>
      <w:proofErr w:type="spellEnd"/>
      <w:r>
        <w:t>(</w:t>
      </w:r>
      <w:proofErr w:type="spellStart"/>
      <w:proofErr w:type="gramEnd"/>
      <w:r>
        <w:t>Const</w:t>
      </w:r>
      <w:proofErr w:type="spellEnd"/>
      <w:r>
        <w:t xml:space="preserve"> Breakpoint: </w:t>
      </w:r>
      <w:proofErr w:type="spellStart"/>
      <w:r>
        <w:t>IOTABreakpoint</w:t>
      </w:r>
      <w:proofErr w:type="spellEnd"/>
      <w:r>
        <w:t>);</w:t>
      </w:r>
    </w:p>
    <w:p w14:paraId="58A7C457" w14:textId="77777777" w:rsidR="000D3751" w:rsidRDefault="000D3751" w:rsidP="000D3751">
      <w:r>
        <w:t xml:space="preserve">    Procedure </w:t>
      </w:r>
      <w:proofErr w:type="spellStart"/>
      <w:proofErr w:type="gramStart"/>
      <w:r>
        <w:t>BreakpointDeleted</w:t>
      </w:r>
      <w:proofErr w:type="spellEnd"/>
      <w:r>
        <w:t>(</w:t>
      </w:r>
      <w:proofErr w:type="spellStart"/>
      <w:proofErr w:type="gramEnd"/>
      <w:r>
        <w:t>Const</w:t>
      </w:r>
      <w:proofErr w:type="spellEnd"/>
      <w:r>
        <w:t xml:space="preserve"> Breakpoint: </w:t>
      </w:r>
      <w:proofErr w:type="spellStart"/>
      <w:r>
        <w:t>IOTABreakpoint</w:t>
      </w:r>
      <w:proofErr w:type="spellEnd"/>
      <w:r>
        <w:t>);</w:t>
      </w:r>
    </w:p>
    <w:p w14:paraId="372427C8" w14:textId="77777777" w:rsidR="000D3751" w:rsidRDefault="000D3751" w:rsidP="000D3751">
      <w:r>
        <w:t xml:space="preserve">    // IOTADebuggerNotifier90</w:t>
      </w:r>
    </w:p>
    <w:p w14:paraId="0116E5E6" w14:textId="77777777" w:rsidR="000D3751" w:rsidRDefault="000D3751" w:rsidP="000D3751">
      <w:r>
        <w:t xml:space="preserve">    Procedure </w:t>
      </w:r>
      <w:proofErr w:type="spellStart"/>
      <w:proofErr w:type="gramStart"/>
      <w:r>
        <w:t>BreakpointChanged</w:t>
      </w:r>
      <w:proofErr w:type="spellEnd"/>
      <w:r>
        <w:t>(</w:t>
      </w:r>
      <w:proofErr w:type="spellStart"/>
      <w:proofErr w:type="gramEnd"/>
      <w:r>
        <w:t>Const</w:t>
      </w:r>
      <w:proofErr w:type="spellEnd"/>
      <w:r>
        <w:t xml:space="preserve"> Breakpoint: </w:t>
      </w:r>
      <w:proofErr w:type="spellStart"/>
      <w:r>
        <w:t>IOTABreakpoint</w:t>
      </w:r>
      <w:proofErr w:type="spellEnd"/>
      <w:r>
        <w:t>);</w:t>
      </w:r>
    </w:p>
    <w:p w14:paraId="667E4B8B" w14:textId="77777777" w:rsidR="000D3751" w:rsidRDefault="000D3751" w:rsidP="000D3751">
      <w:r>
        <w:t xml:space="preserve">    Procedure </w:t>
      </w:r>
      <w:proofErr w:type="spellStart"/>
      <w:proofErr w:type="gramStart"/>
      <w:r>
        <w:t>CurrentProcessChanged</w:t>
      </w:r>
      <w:proofErr w:type="spellEnd"/>
      <w:r>
        <w:t>(</w:t>
      </w:r>
      <w:proofErr w:type="spellStart"/>
      <w:proofErr w:type="gramEnd"/>
      <w:r>
        <w:t>Const</w:t>
      </w:r>
      <w:proofErr w:type="spellEnd"/>
      <w:r>
        <w:t xml:space="preserve"> Process: </w:t>
      </w:r>
      <w:proofErr w:type="spellStart"/>
      <w:r>
        <w:t>IOTAProcess</w:t>
      </w:r>
      <w:proofErr w:type="spellEnd"/>
      <w:r>
        <w:t>);</w:t>
      </w:r>
    </w:p>
    <w:p w14:paraId="16250D09" w14:textId="77777777" w:rsidR="000D3751" w:rsidRDefault="000D3751" w:rsidP="000D3751">
      <w:r>
        <w:t xml:space="preserve">    Procedure </w:t>
      </w:r>
      <w:proofErr w:type="spellStart"/>
      <w:proofErr w:type="gramStart"/>
      <w:r>
        <w:t>ProcessStateChanged</w:t>
      </w:r>
      <w:proofErr w:type="spellEnd"/>
      <w:r>
        <w:t>(</w:t>
      </w:r>
      <w:proofErr w:type="spellStart"/>
      <w:proofErr w:type="gramEnd"/>
      <w:r>
        <w:t>Const</w:t>
      </w:r>
      <w:proofErr w:type="spellEnd"/>
      <w:r>
        <w:t xml:space="preserve"> Process: </w:t>
      </w:r>
      <w:proofErr w:type="spellStart"/>
      <w:r>
        <w:t>IOTAProcess</w:t>
      </w:r>
      <w:proofErr w:type="spellEnd"/>
      <w:r>
        <w:t>);</w:t>
      </w:r>
    </w:p>
    <w:p w14:paraId="2671C2AD" w14:textId="77777777" w:rsidR="000D3751" w:rsidRDefault="000D3751" w:rsidP="000D3751">
      <w:r>
        <w:t xml:space="preserve">    </w:t>
      </w:r>
      <w:proofErr w:type="gramStart"/>
      <w:r>
        <w:t xml:space="preserve">Function  </w:t>
      </w:r>
      <w:proofErr w:type="spellStart"/>
      <w:r>
        <w:t>BeforeProgramLaunch</w:t>
      </w:r>
      <w:proofErr w:type="spellEnd"/>
      <w:proofErr w:type="gramEnd"/>
      <w:r>
        <w:t>(</w:t>
      </w:r>
      <w:proofErr w:type="spellStart"/>
      <w:r>
        <w:t>Const</w:t>
      </w:r>
      <w:proofErr w:type="spellEnd"/>
      <w:r>
        <w:t xml:space="preserve"> Project: </w:t>
      </w:r>
      <w:proofErr w:type="spellStart"/>
      <w:r>
        <w:t>IOTAProject</w:t>
      </w:r>
      <w:proofErr w:type="spellEnd"/>
      <w:r>
        <w:t>): Boolean;</w:t>
      </w:r>
    </w:p>
    <w:p w14:paraId="7546275C" w14:textId="77777777" w:rsidR="000D3751" w:rsidRDefault="000D3751" w:rsidP="000D3751">
      <w:r>
        <w:t xml:space="preserve">    Procedure </w:t>
      </w:r>
      <w:proofErr w:type="spellStart"/>
      <w:r>
        <w:t>ProcessMemoryChanged</w:t>
      </w:r>
      <w:proofErr w:type="spellEnd"/>
      <w:r>
        <w:t>; Overload;</w:t>
      </w:r>
    </w:p>
    <w:p w14:paraId="1F60DD53" w14:textId="77777777" w:rsidR="000D3751" w:rsidRDefault="000D3751" w:rsidP="000D3751">
      <w:r>
        <w:t xml:space="preserve">    // IOTADebuggerNotifier100</w:t>
      </w:r>
    </w:p>
    <w:p w14:paraId="62177804" w14:textId="77777777" w:rsidR="000D3751" w:rsidRDefault="000D3751" w:rsidP="000D3751">
      <w:r>
        <w:t xml:space="preserve">    Procedure </w:t>
      </w:r>
      <w:proofErr w:type="spellStart"/>
      <w:r>
        <w:t>DebuggerOptionsChanged</w:t>
      </w:r>
      <w:proofErr w:type="spellEnd"/>
      <w:r>
        <w:t>;</w:t>
      </w:r>
    </w:p>
    <w:p w14:paraId="39641A81" w14:textId="77777777" w:rsidR="000D3751" w:rsidRDefault="000D3751" w:rsidP="000D3751">
      <w:r>
        <w:t xml:space="preserve">    // IOTADebuggerNotifier110</w:t>
      </w:r>
    </w:p>
    <w:p w14:paraId="505993AA" w14:textId="77777777" w:rsidR="000D3751" w:rsidRDefault="000D3751" w:rsidP="000D3751">
      <w:r>
        <w:t xml:space="preserve">    Procedure </w:t>
      </w:r>
      <w:proofErr w:type="spellStart"/>
      <w:proofErr w:type="gramStart"/>
      <w:r>
        <w:t>ProcessMemoryChanged</w:t>
      </w:r>
      <w:proofErr w:type="spellEnd"/>
      <w:r>
        <w:t>(</w:t>
      </w:r>
      <w:proofErr w:type="spellStart"/>
      <w:proofErr w:type="gramEnd"/>
      <w:r>
        <w:t>EIPChanged</w:t>
      </w:r>
      <w:proofErr w:type="spellEnd"/>
      <w:r>
        <w:t>: Boolean); Overload;</w:t>
      </w:r>
    </w:p>
    <w:p w14:paraId="1782C191" w14:textId="77777777" w:rsidR="000D3751" w:rsidRDefault="000D3751" w:rsidP="000D3751">
      <w:r>
        <w:t xml:space="preserve">  End;</w:t>
      </w:r>
    </w:p>
    <w:p w14:paraId="0E48A53B" w14:textId="77777777" w:rsidR="000D3751" w:rsidRDefault="000D3751" w:rsidP="000D3751">
      <w:r>
        <w:t>Creating and freeing the notifier</w:t>
      </w:r>
    </w:p>
    <w:p w14:paraId="13F77BD6" w14:textId="77777777" w:rsidR="000D3751" w:rsidRDefault="000D3751" w:rsidP="000D3751">
      <w:r>
        <w:t xml:space="preserve">This notifier is added to the IDE using the </w:t>
      </w:r>
      <w:proofErr w:type="spellStart"/>
      <w:r>
        <w:t>IOTADebuggerServices.AddNotifier</w:t>
      </w:r>
      <w:proofErr w:type="spellEnd"/>
      <w:r>
        <w:t xml:space="preserve"> method where we pass it an instance of our notifier implementation and store the returned integer for removal </w:t>
      </w:r>
      <w:proofErr w:type="gramStart"/>
      <w:r>
        <w:t>later on</w:t>
      </w:r>
      <w:proofErr w:type="gramEnd"/>
      <w:r>
        <w:t>.</w:t>
      </w:r>
    </w:p>
    <w:p w14:paraId="18568B73" w14:textId="77777777" w:rsidR="000D3751" w:rsidRDefault="000D3751" w:rsidP="000D3751">
      <w:proofErr w:type="spellStart"/>
      <w:proofErr w:type="gramStart"/>
      <w:r>
        <w:t>FDebuggerNotifier</w:t>
      </w:r>
      <w:proofErr w:type="spellEnd"/>
      <w:r>
        <w:t xml:space="preserve"> :</w:t>
      </w:r>
      <w:proofErr w:type="gramEnd"/>
      <w:r>
        <w:t>= (</w:t>
      </w:r>
      <w:proofErr w:type="spellStart"/>
      <w:r>
        <w:t>BorlandIDEServices</w:t>
      </w:r>
      <w:proofErr w:type="spellEnd"/>
      <w:r>
        <w:t xml:space="preserve"> As </w:t>
      </w:r>
      <w:proofErr w:type="spellStart"/>
      <w:r>
        <w:t>IOTADebuggerServices</w:t>
      </w:r>
      <w:proofErr w:type="spellEnd"/>
      <w:r>
        <w:t>).</w:t>
      </w:r>
      <w:proofErr w:type="spellStart"/>
      <w:r>
        <w:t>AddNotifier</w:t>
      </w:r>
      <w:proofErr w:type="spellEnd"/>
      <w:r>
        <w:t>(</w:t>
      </w:r>
    </w:p>
    <w:p w14:paraId="4B3071ED" w14:textId="77777777" w:rsidR="000D3751" w:rsidRDefault="000D3751" w:rsidP="000D3751">
      <w:r>
        <w:lastRenderedPageBreak/>
        <w:t xml:space="preserve">    </w:t>
      </w:r>
      <w:proofErr w:type="spellStart"/>
      <w:r>
        <w:t>TDGHNotificationsDebuggerNotifier.Create</w:t>
      </w:r>
      <w:proofErr w:type="spellEnd"/>
      <w:r>
        <w:t>('</w:t>
      </w:r>
      <w:proofErr w:type="spellStart"/>
      <w:r>
        <w:t>IOTADebufferNotifier</w:t>
      </w:r>
      <w:proofErr w:type="spellEnd"/>
      <w:r>
        <w:t xml:space="preserve">', </w:t>
      </w:r>
      <w:proofErr w:type="spellStart"/>
      <w:r>
        <w:t>dinDebuggerNotifier</w:t>
      </w:r>
      <w:proofErr w:type="spellEnd"/>
      <w:r>
        <w:t>));</w:t>
      </w:r>
    </w:p>
    <w:p w14:paraId="1C8F5EF3" w14:textId="77777777" w:rsidR="000D3751" w:rsidRDefault="000D3751" w:rsidP="000D3751">
      <w:r>
        <w:t xml:space="preserve">To remove the notifier from the IDE we call the </w:t>
      </w:r>
      <w:proofErr w:type="spellStart"/>
      <w:r>
        <w:t>IOTADebuggerServices.RemoveNotifier</w:t>
      </w:r>
      <w:proofErr w:type="spellEnd"/>
      <w:r>
        <w:t xml:space="preserve"> method passing the integer we stored from the </w:t>
      </w:r>
      <w:proofErr w:type="gramStart"/>
      <w:r>
        <w:t>notifiers</w:t>
      </w:r>
      <w:proofErr w:type="gramEnd"/>
      <w:r>
        <w:t xml:space="preserve"> creation.</w:t>
      </w:r>
    </w:p>
    <w:p w14:paraId="433A5F8D" w14:textId="77777777" w:rsidR="000D3751" w:rsidRDefault="000D3751" w:rsidP="000D3751">
      <w:r>
        <w:t xml:space="preserve">If </w:t>
      </w:r>
      <w:proofErr w:type="spellStart"/>
      <w:r>
        <w:t>FDebuggerNotifier</w:t>
      </w:r>
      <w:proofErr w:type="spellEnd"/>
      <w:r>
        <w:t xml:space="preserve"> &gt; -1 Then</w:t>
      </w:r>
    </w:p>
    <w:p w14:paraId="317084CE" w14:textId="77777777" w:rsidR="000D3751" w:rsidRDefault="000D3751" w:rsidP="000D3751">
      <w:r>
        <w:t xml:space="preserve">    (</w:t>
      </w:r>
      <w:proofErr w:type="spellStart"/>
      <w:r>
        <w:t>BorlandIDEServices</w:t>
      </w:r>
      <w:proofErr w:type="spellEnd"/>
      <w:r>
        <w:t xml:space="preserve"> As </w:t>
      </w:r>
      <w:proofErr w:type="spellStart"/>
      <w:r>
        <w:t>IOTADebuggerServices</w:t>
      </w:r>
      <w:proofErr w:type="spellEnd"/>
      <w:proofErr w:type="gramStart"/>
      <w:r>
        <w:t>).</w:t>
      </w:r>
      <w:proofErr w:type="spellStart"/>
      <w:r>
        <w:t>RemoveNotifier</w:t>
      </w:r>
      <w:proofErr w:type="spellEnd"/>
      <w:proofErr w:type="gramEnd"/>
      <w:r>
        <w:t>(</w:t>
      </w:r>
      <w:proofErr w:type="spellStart"/>
      <w:r>
        <w:t>FDebuggerNotifier</w:t>
      </w:r>
      <w:proofErr w:type="spellEnd"/>
      <w:r>
        <w:t>);</w:t>
      </w:r>
    </w:p>
    <w:p w14:paraId="44A3B1D8" w14:textId="77777777" w:rsidR="000D3751" w:rsidRDefault="000D3751" w:rsidP="000D3751">
      <w:proofErr w:type="spellStart"/>
      <w:r>
        <w:t>IOTADebuggerNotifier</w:t>
      </w:r>
      <w:proofErr w:type="spellEnd"/>
      <w:r>
        <w:t xml:space="preserve"> (before RAD Studio Delphi 5)</w:t>
      </w:r>
    </w:p>
    <w:p w14:paraId="56EA9198" w14:textId="77777777" w:rsidR="000D3751" w:rsidRDefault="000D3751" w:rsidP="000D3751">
      <w:r>
        <w:t xml:space="preserve">procedure </w:t>
      </w:r>
      <w:proofErr w:type="spellStart"/>
      <w:proofErr w:type="gramStart"/>
      <w:r>
        <w:t>ProcessCreated</w:t>
      </w:r>
      <w:proofErr w:type="spellEnd"/>
      <w:r>
        <w:t>(</w:t>
      </w:r>
      <w:proofErr w:type="spellStart"/>
      <w:proofErr w:type="gramEnd"/>
      <w:r>
        <w:t>const</w:t>
      </w:r>
      <w:proofErr w:type="spellEnd"/>
      <w:r>
        <w:t xml:space="preserve"> Process: </w:t>
      </w:r>
      <w:proofErr w:type="spellStart"/>
      <w:r>
        <w:t>IOTAProcess</w:t>
      </w:r>
      <w:proofErr w:type="spellEnd"/>
      <w:r>
        <w:t>)</w:t>
      </w:r>
    </w:p>
    <w:p w14:paraId="7FE06428" w14:textId="77777777" w:rsidR="000D3751" w:rsidRDefault="000D3751" w:rsidP="000D3751">
      <w:r>
        <w:t>This method is called when a process is created during debugging, i.e. your application is launched. The parameter Process provides you with access to the process that has been created.</w:t>
      </w:r>
    </w:p>
    <w:p w14:paraId="5E6F60F8" w14:textId="77777777" w:rsidR="000D3751" w:rsidRDefault="000D3751" w:rsidP="000D3751">
      <w:r>
        <w:t xml:space="preserve">procedure </w:t>
      </w:r>
      <w:proofErr w:type="spellStart"/>
      <w:proofErr w:type="gramStart"/>
      <w:r>
        <w:t>ProcessDestroyed</w:t>
      </w:r>
      <w:proofErr w:type="spellEnd"/>
      <w:r>
        <w:t>(</w:t>
      </w:r>
      <w:proofErr w:type="spellStart"/>
      <w:proofErr w:type="gramEnd"/>
      <w:r>
        <w:t>const</w:t>
      </w:r>
      <w:proofErr w:type="spellEnd"/>
      <w:r>
        <w:t xml:space="preserve"> Process: </w:t>
      </w:r>
      <w:proofErr w:type="spellStart"/>
      <w:r>
        <w:t>IOTAProcess</w:t>
      </w:r>
      <w:proofErr w:type="spellEnd"/>
      <w:r>
        <w:t>)</w:t>
      </w:r>
    </w:p>
    <w:p w14:paraId="71E7EF78" w14:textId="77777777" w:rsidR="000D3751" w:rsidRDefault="000D3751" w:rsidP="000D3751">
      <w:r>
        <w:t>This method is called when a process is Destroyed. The parameter Process provides you with access to the process that has been destroyed.</w:t>
      </w:r>
    </w:p>
    <w:p w14:paraId="69DAC594" w14:textId="77777777" w:rsidR="000D3751" w:rsidRDefault="000D3751" w:rsidP="000D3751">
      <w:r>
        <w:t xml:space="preserve">procedure </w:t>
      </w:r>
      <w:proofErr w:type="spellStart"/>
      <w:proofErr w:type="gramStart"/>
      <w:r>
        <w:t>BreakpointAdded</w:t>
      </w:r>
      <w:proofErr w:type="spellEnd"/>
      <w:r>
        <w:t>(</w:t>
      </w:r>
      <w:proofErr w:type="spellStart"/>
      <w:proofErr w:type="gramEnd"/>
      <w:r>
        <w:t>const</w:t>
      </w:r>
      <w:proofErr w:type="spellEnd"/>
      <w:r>
        <w:t xml:space="preserve"> Breakpoint: </w:t>
      </w:r>
      <w:proofErr w:type="spellStart"/>
      <w:r>
        <w:t>IOTABreakpoint</w:t>
      </w:r>
      <w:proofErr w:type="spellEnd"/>
      <w:r>
        <w:t>)</w:t>
      </w:r>
    </w:p>
    <w:p w14:paraId="08DAA9B1" w14:textId="77777777" w:rsidR="000D3751" w:rsidRDefault="000D3751" w:rsidP="000D3751">
      <w:r>
        <w:t>This method is called when a break point is added. The parameter Breakpoint provides you with access to the newly created break point's properties.</w:t>
      </w:r>
    </w:p>
    <w:p w14:paraId="47ACA67E" w14:textId="77777777" w:rsidR="000D3751" w:rsidRDefault="000D3751" w:rsidP="000D3751">
      <w:r>
        <w:t xml:space="preserve">procedure </w:t>
      </w:r>
      <w:proofErr w:type="spellStart"/>
      <w:proofErr w:type="gramStart"/>
      <w:r>
        <w:t>BreakpointDeleted</w:t>
      </w:r>
      <w:proofErr w:type="spellEnd"/>
      <w:r>
        <w:t>(</w:t>
      </w:r>
      <w:proofErr w:type="spellStart"/>
      <w:proofErr w:type="gramEnd"/>
      <w:r>
        <w:t>const</w:t>
      </w:r>
      <w:proofErr w:type="spellEnd"/>
      <w:r>
        <w:t xml:space="preserve"> Breakpoint: </w:t>
      </w:r>
      <w:proofErr w:type="spellStart"/>
      <w:r>
        <w:t>IOTABreakpoint</w:t>
      </w:r>
      <w:proofErr w:type="spellEnd"/>
      <w:r>
        <w:t>)</w:t>
      </w:r>
    </w:p>
    <w:p w14:paraId="457C1CA5" w14:textId="77777777" w:rsidR="000D3751" w:rsidRDefault="000D3751" w:rsidP="000D3751">
      <w:r>
        <w:t>This method is called when a break point is deleted. The parameter Breakpoint provides you with access to the deleted break point's properties.</w:t>
      </w:r>
    </w:p>
    <w:p w14:paraId="4563BCDC" w14:textId="77777777" w:rsidR="000D3751" w:rsidRDefault="000D3751" w:rsidP="000D3751">
      <w:r>
        <w:t>IOTADebuggerNotifier90 (RAD Studio 2005)</w:t>
      </w:r>
    </w:p>
    <w:p w14:paraId="1E511260" w14:textId="77777777" w:rsidR="000D3751" w:rsidRDefault="000D3751" w:rsidP="000D3751">
      <w:r>
        <w:t xml:space="preserve">procedure </w:t>
      </w:r>
      <w:proofErr w:type="spellStart"/>
      <w:proofErr w:type="gramStart"/>
      <w:r>
        <w:t>BreakpointChanged</w:t>
      </w:r>
      <w:proofErr w:type="spellEnd"/>
      <w:r>
        <w:t>(</w:t>
      </w:r>
      <w:proofErr w:type="spellStart"/>
      <w:proofErr w:type="gramEnd"/>
      <w:r>
        <w:t>const</w:t>
      </w:r>
      <w:proofErr w:type="spellEnd"/>
      <w:r>
        <w:t xml:space="preserve"> Breakpoint: </w:t>
      </w:r>
      <w:proofErr w:type="spellStart"/>
      <w:r>
        <w:t>IOTABreakpoint</w:t>
      </w:r>
      <w:proofErr w:type="spellEnd"/>
      <w:r>
        <w:t>)</w:t>
      </w:r>
    </w:p>
    <w:p w14:paraId="273AA72C" w14:textId="77777777" w:rsidR="000D3751" w:rsidRDefault="000D3751" w:rsidP="000D3751">
      <w:r>
        <w:t>This method is called after an existing break point has changed. The parameter Breakpoint provides you access to the changed break point's properties.</w:t>
      </w:r>
    </w:p>
    <w:p w14:paraId="102C029A" w14:textId="77777777" w:rsidR="000D3751" w:rsidRDefault="000D3751" w:rsidP="000D3751">
      <w:r>
        <w:t xml:space="preserve">procedure </w:t>
      </w:r>
      <w:proofErr w:type="spellStart"/>
      <w:proofErr w:type="gramStart"/>
      <w:r>
        <w:t>CurrentProcessChanged</w:t>
      </w:r>
      <w:proofErr w:type="spellEnd"/>
      <w:r>
        <w:t>(</w:t>
      </w:r>
      <w:proofErr w:type="spellStart"/>
      <w:proofErr w:type="gramEnd"/>
      <w:r>
        <w:t>const</w:t>
      </w:r>
      <w:proofErr w:type="spellEnd"/>
      <w:r>
        <w:t xml:space="preserve"> Process: </w:t>
      </w:r>
      <w:proofErr w:type="spellStart"/>
      <w:r>
        <w:t>IOTAProcess</w:t>
      </w:r>
      <w:proofErr w:type="spellEnd"/>
      <w:r>
        <w:t>)</w:t>
      </w:r>
    </w:p>
    <w:p w14:paraId="036C8998" w14:textId="77777777" w:rsidR="000D3751" w:rsidRDefault="000D3751" w:rsidP="000D3751">
      <w:r>
        <w:t>This method is called after the current process has changed. The parameter Process provides you access to the process that has changed.</w:t>
      </w:r>
    </w:p>
    <w:p w14:paraId="75E72FCF" w14:textId="77777777" w:rsidR="000D3751" w:rsidRDefault="000D3751" w:rsidP="000D3751">
      <w:r>
        <w:t xml:space="preserve">procedure </w:t>
      </w:r>
      <w:proofErr w:type="spellStart"/>
      <w:proofErr w:type="gramStart"/>
      <w:r>
        <w:t>ProcessStateChanged</w:t>
      </w:r>
      <w:proofErr w:type="spellEnd"/>
      <w:r>
        <w:t>(</w:t>
      </w:r>
      <w:proofErr w:type="spellStart"/>
      <w:proofErr w:type="gramEnd"/>
      <w:r>
        <w:t>const</w:t>
      </w:r>
      <w:proofErr w:type="spellEnd"/>
      <w:r>
        <w:t xml:space="preserve"> Process: </w:t>
      </w:r>
      <w:proofErr w:type="spellStart"/>
      <w:r>
        <w:t>IOTAProcess</w:t>
      </w:r>
      <w:proofErr w:type="spellEnd"/>
      <w:r>
        <w:t>)</w:t>
      </w:r>
    </w:p>
    <w:p w14:paraId="4121FCC1" w14:textId="77777777" w:rsidR="000D3751" w:rsidRDefault="000D3751" w:rsidP="000D3751">
      <w:r>
        <w:t>This method is called after a process state has changed. The parameter Process provides you access to the process that has changed.</w:t>
      </w:r>
    </w:p>
    <w:p w14:paraId="4FEA48F6" w14:textId="77777777" w:rsidR="000D3751" w:rsidRDefault="000D3751" w:rsidP="000D3751">
      <w:r>
        <w:t xml:space="preserve">function </w:t>
      </w:r>
      <w:proofErr w:type="spellStart"/>
      <w:proofErr w:type="gramStart"/>
      <w:r>
        <w:t>BeforeProgramLaunch</w:t>
      </w:r>
      <w:proofErr w:type="spellEnd"/>
      <w:r>
        <w:t>(</w:t>
      </w:r>
      <w:proofErr w:type="spellStart"/>
      <w:proofErr w:type="gramEnd"/>
      <w:r>
        <w:t>const</w:t>
      </w:r>
      <w:proofErr w:type="spellEnd"/>
      <w:r>
        <w:t xml:space="preserve"> Project: </w:t>
      </w:r>
      <w:proofErr w:type="spellStart"/>
      <w:r>
        <w:t>IOTAProject</w:t>
      </w:r>
      <w:proofErr w:type="spellEnd"/>
      <w:r>
        <w:t>): Boolean</w:t>
      </w:r>
    </w:p>
    <w:p w14:paraId="69FDDED4" w14:textId="77777777" w:rsidR="000D3751" w:rsidRDefault="000D3751" w:rsidP="000D3751">
      <w:r>
        <w:t xml:space="preserve">This method is called before a debugger launches a projects process. This method is called regardless as to </w:t>
      </w:r>
      <w:proofErr w:type="gramStart"/>
      <w:r>
        <w:t>whether or not</w:t>
      </w:r>
      <w:proofErr w:type="gramEnd"/>
      <w:r>
        <w:t xml:space="preserve"> the Integrated Debugging is enabled. The Result is whether the program should </w:t>
      </w:r>
      <w:proofErr w:type="gramStart"/>
      <w:r>
        <w:t>actually be</w:t>
      </w:r>
      <w:proofErr w:type="gramEnd"/>
      <w:r>
        <w:t xml:space="preserve"> launched. In all normal circumstances, you should return True.</w:t>
      </w:r>
    </w:p>
    <w:p w14:paraId="4B5A6692" w14:textId="77777777" w:rsidR="000D3751" w:rsidRDefault="000D3751" w:rsidP="000D3751">
      <w:r>
        <w:t xml:space="preserve">procedure </w:t>
      </w:r>
      <w:proofErr w:type="spellStart"/>
      <w:r>
        <w:t>ProcessMemoryChanged</w:t>
      </w:r>
      <w:proofErr w:type="spellEnd"/>
    </w:p>
    <w:p w14:paraId="661DDD08" w14:textId="77777777" w:rsidR="000D3751" w:rsidRDefault="000D3751" w:rsidP="000D3751">
      <w:r>
        <w:t>This method is called when memory within a process has changed in response to a user action. The events that can trigger this notifier include:</w:t>
      </w:r>
    </w:p>
    <w:p w14:paraId="22B56EA0" w14:textId="77777777" w:rsidR="000D3751" w:rsidRDefault="000D3751" w:rsidP="000D3751">
      <w:r>
        <w:t xml:space="preserve">    The user changing a variable value in the Evaluator / Inspector / Etc.;</w:t>
      </w:r>
    </w:p>
    <w:p w14:paraId="2561A720" w14:textId="77777777" w:rsidR="000D3751" w:rsidRDefault="000D3751" w:rsidP="000D3751">
      <w:r>
        <w:t xml:space="preserve">    The user changes raw data in the CPU views dump pane, register pane or flags pane.</w:t>
      </w:r>
    </w:p>
    <w:p w14:paraId="2E55368A" w14:textId="77777777" w:rsidR="000D3751" w:rsidRDefault="000D3751" w:rsidP="000D3751">
      <w:r>
        <w:t>IOTADebuggerNotifier100 (RAD Studio 2006)</w:t>
      </w:r>
    </w:p>
    <w:p w14:paraId="161A23A7" w14:textId="77777777" w:rsidR="000D3751" w:rsidRDefault="000D3751" w:rsidP="000D3751">
      <w:r>
        <w:t xml:space="preserve">procedure </w:t>
      </w:r>
      <w:proofErr w:type="spellStart"/>
      <w:r>
        <w:t>DebuggerOptionsChanged</w:t>
      </w:r>
      <w:proofErr w:type="spellEnd"/>
    </w:p>
    <w:p w14:paraId="03D67724" w14:textId="77777777" w:rsidR="000D3751" w:rsidRDefault="000D3751" w:rsidP="000D3751">
      <w:r>
        <w:t>This method is called when the global (global in this sense means those debugger options which are not specific to the process, think main IDE Options) debugger-specific options have been changed.</w:t>
      </w:r>
    </w:p>
    <w:p w14:paraId="55A55FC4" w14:textId="77777777" w:rsidR="000D3751" w:rsidRDefault="000D3751" w:rsidP="000D3751">
      <w:r>
        <w:lastRenderedPageBreak/>
        <w:t>IOTADebuggerNotifier110 (RAD Studio 2007)</w:t>
      </w:r>
    </w:p>
    <w:p w14:paraId="4457CB2D" w14:textId="77777777" w:rsidR="000D3751" w:rsidRDefault="000D3751" w:rsidP="000D3751">
      <w:r>
        <w:t xml:space="preserve">procedure </w:t>
      </w:r>
      <w:proofErr w:type="spellStart"/>
      <w:proofErr w:type="gramStart"/>
      <w:r>
        <w:t>ProcessMemoryChanged</w:t>
      </w:r>
      <w:proofErr w:type="spellEnd"/>
      <w:r>
        <w:t>(</w:t>
      </w:r>
      <w:proofErr w:type="spellStart"/>
      <w:proofErr w:type="gramEnd"/>
      <w:r>
        <w:t>EIPChanged</w:t>
      </w:r>
      <w:proofErr w:type="spellEnd"/>
      <w:r>
        <w:t>: Boolean)</w:t>
      </w:r>
    </w:p>
    <w:p w14:paraId="771A698B" w14:textId="77777777" w:rsidR="000D3751" w:rsidRDefault="000D3751" w:rsidP="000D3751">
      <w:r>
        <w:t xml:space="preserve">This method is called when a process's memory has changed. The parameter </w:t>
      </w:r>
      <w:proofErr w:type="spellStart"/>
      <w:r>
        <w:t>EIPChange</w:t>
      </w:r>
      <w:proofErr w:type="spellEnd"/>
      <w:r>
        <w:t xml:space="preserve"> refers to whether Execution Instruction Point has changed.</w:t>
      </w:r>
    </w:p>
    <w:p w14:paraId="4B4FDE6D" w14:textId="77777777" w:rsidR="000D3751" w:rsidRDefault="000D3751" w:rsidP="000D3751">
      <w:r>
        <w:t>DLLs and Source Code</w:t>
      </w:r>
    </w:p>
    <w:p w14:paraId="5214C8D9" w14:textId="77777777" w:rsidR="000D3751" w:rsidRDefault="000D3751" w:rsidP="000D3751">
      <w:r>
        <w:t>I've created a page for this add-in so you can download the DLLs I've built and the source code from the IDE Notifications page.</w:t>
      </w:r>
    </w:p>
    <w:p w14:paraId="026A1117" w14:textId="77777777" w:rsidR="000D3751" w:rsidRDefault="000D3751" w:rsidP="000D3751">
      <w:r>
        <w:t>What's Next…</w:t>
      </w:r>
    </w:p>
    <w:p w14:paraId="3A1E542E" w14:textId="77777777" w:rsidR="000D3751" w:rsidRPr="000D3751" w:rsidRDefault="000D3751" w:rsidP="000D3751">
      <w:r>
        <w:t>Well there's plenty more notifiers to incorporate into this add-in but for now I think I'll do something different next time and revisit my IDE Help Helper add-in and provide the options to allow you to view the browser help in a full page editor window (like a unit's code is displayed in).</w:t>
      </w:r>
    </w:p>
    <w:p w14:paraId="389044BA" w14:textId="77777777" w:rsidR="003A69E9" w:rsidRPr="004400A8" w:rsidRDefault="003A69E9" w:rsidP="003A69E9">
      <w:pPr>
        <w:pStyle w:val="Heading1"/>
      </w:pPr>
      <w:r w:rsidRPr="004400A8">
        <w:lastRenderedPageBreak/>
        <w:t>The End</w:t>
      </w:r>
      <w:r w:rsidR="00911A15" w:rsidRPr="004400A8">
        <w:t>… for Now</w:t>
      </w:r>
      <w:r w:rsidR="008C476C" w:rsidRPr="004400A8">
        <w:t xml:space="preserve"> (V</w:t>
      </w:r>
      <w:r w:rsidR="00F3738D">
        <w:t>3</w:t>
      </w:r>
      <w:r w:rsidR="008C476C" w:rsidRPr="004400A8">
        <w:t>)</w:t>
      </w:r>
      <w:bookmarkEnd w:id="166"/>
    </w:p>
    <w:p w14:paraId="11A96026" w14:textId="77777777" w:rsidR="00E1214E" w:rsidRPr="00F3738D" w:rsidRDefault="003A69E9" w:rsidP="00BE6C41">
      <w:pPr>
        <w:rPr>
          <w:highlight w:val="yellow"/>
        </w:rPr>
      </w:pPr>
      <w:r w:rsidRPr="00F3738D">
        <w:rPr>
          <w:highlight w:val="yellow"/>
        </w:rPr>
        <w:t>Like many things if there we time enough in the world I could keep on writing a</w:t>
      </w:r>
      <w:r w:rsidR="004400A8" w:rsidRPr="00F3738D">
        <w:rPr>
          <w:highlight w:val="yellow"/>
        </w:rPr>
        <w:t>bout</w:t>
      </w:r>
      <w:r w:rsidRPr="00F3738D">
        <w:rPr>
          <w:highlight w:val="yellow"/>
        </w:rPr>
        <w:t xml:space="preserve"> the many aspects of the OTA that are still in the source code files which haven’t been covered here however I hope that there is enough information in this book to allow the more adventurous of you to seek out the knowledge from the code. One of the reason’s I’ve always like the Delphi Object Pascal language was its strongly typed nature along with its verbose character which in my mind always seems to make it easier to read and learn from that other languages</w:t>
      </w:r>
      <w:r w:rsidR="004400A8" w:rsidRPr="00F3738D">
        <w:rPr>
          <w:highlight w:val="yellow"/>
        </w:rPr>
        <w:t xml:space="preserve"> seem to make more difficult</w:t>
      </w:r>
      <w:r w:rsidRPr="00F3738D">
        <w:rPr>
          <w:highlight w:val="yellow"/>
        </w:rPr>
        <w:t>.</w:t>
      </w:r>
    </w:p>
    <w:p w14:paraId="29DA5DB5" w14:textId="77777777" w:rsidR="003A69E9" w:rsidRPr="00F3738D" w:rsidRDefault="003A69E9" w:rsidP="00BE6C41">
      <w:pPr>
        <w:rPr>
          <w:highlight w:val="yellow"/>
        </w:rPr>
      </w:pPr>
      <w:r w:rsidRPr="00F3738D">
        <w:rPr>
          <w:highlight w:val="yellow"/>
        </w:rPr>
        <w:t>I hope you enjoyed the content. If you find any errors please let me know along with any constructive criticisms</w:t>
      </w:r>
      <w:r w:rsidR="00875C5C" w:rsidRPr="00F3738D">
        <w:rPr>
          <w:highlight w:val="yellow"/>
        </w:rPr>
        <w:t xml:space="preserve"> over contents, style, etc.</w:t>
      </w:r>
    </w:p>
    <w:p w14:paraId="3949C2AB" w14:textId="77777777" w:rsidR="00875C5C" w:rsidRPr="00F3738D" w:rsidRDefault="00875C5C" w:rsidP="00BE6C41">
      <w:pPr>
        <w:rPr>
          <w:highlight w:val="yellow"/>
        </w:rPr>
      </w:pPr>
      <w:r w:rsidRPr="00F3738D">
        <w:rPr>
          <w:highlight w:val="yellow"/>
        </w:rPr>
        <w:t>Regards</w:t>
      </w:r>
    </w:p>
    <w:p w14:paraId="5DBDF2C3" w14:textId="77777777" w:rsidR="00875C5C" w:rsidRPr="00BE6C41" w:rsidRDefault="00875C5C" w:rsidP="00BE6C41">
      <w:r w:rsidRPr="00F3738D">
        <w:rPr>
          <w:highlight w:val="yellow"/>
        </w:rPr>
        <w:t>David Hoyle</w:t>
      </w:r>
      <w:r w:rsidR="004400A8" w:rsidRPr="00F3738D">
        <w:rPr>
          <w:highlight w:val="yellow"/>
        </w:rPr>
        <w:t xml:space="preserve"> (Sep 2016)</w:t>
      </w:r>
      <w:r w:rsidRPr="00F3738D">
        <w:rPr>
          <w:highlight w:val="yellow"/>
        </w:rPr>
        <w:t>.</w:t>
      </w:r>
    </w:p>
    <w:p w14:paraId="5B16F81B" w14:textId="77777777" w:rsidR="00A36A3E" w:rsidRPr="009D1E58" w:rsidRDefault="00693987" w:rsidP="00693987">
      <w:pPr>
        <w:pStyle w:val="Heading1"/>
      </w:pPr>
      <w:bookmarkStart w:id="168" w:name="_Toc462827381"/>
      <w:r w:rsidRPr="009D1E58">
        <w:lastRenderedPageBreak/>
        <w:t>Index</w:t>
      </w:r>
      <w:bookmarkEnd w:id="168"/>
    </w:p>
    <w:p w14:paraId="1B3918C6" w14:textId="77777777" w:rsidR="0018147C" w:rsidRDefault="00A374B9" w:rsidP="00693987">
      <w:pPr>
        <w:rPr>
          <w:noProof/>
          <w:highlight w:val="yellow"/>
        </w:rPr>
        <w:sectPr w:rsidR="0018147C" w:rsidSect="0018147C">
          <w:headerReference w:type="default" r:id="rId26"/>
          <w:footerReference w:type="default" r:id="rId27"/>
          <w:pgSz w:w="11906" w:h="16838"/>
          <w:pgMar w:top="1152" w:right="864" w:bottom="1152" w:left="1152" w:header="706" w:footer="706" w:gutter="0"/>
          <w:cols w:space="708"/>
          <w:docGrid w:linePitch="360"/>
        </w:sectPr>
      </w:pPr>
      <w:r>
        <w:rPr>
          <w:highlight w:val="yellow"/>
        </w:rPr>
        <w:fldChar w:fldCharType="begin"/>
      </w:r>
      <w:r>
        <w:rPr>
          <w:highlight w:val="yellow"/>
        </w:rPr>
        <w:instrText xml:space="preserve"> INDEX \e "</w:instrText>
      </w:r>
      <w:r>
        <w:rPr>
          <w:highlight w:val="yellow"/>
        </w:rPr>
        <w:tab/>
        <w:instrText xml:space="preserve">" \c "2" \z "2057" </w:instrText>
      </w:r>
      <w:r>
        <w:rPr>
          <w:highlight w:val="yellow"/>
        </w:rPr>
        <w:fldChar w:fldCharType="separate"/>
      </w:r>
    </w:p>
    <w:p w14:paraId="78782C28" w14:textId="77777777" w:rsidR="0018147C" w:rsidRDefault="0018147C">
      <w:pPr>
        <w:pStyle w:val="Index1"/>
        <w:tabs>
          <w:tab w:val="right" w:leader="dot" w:pos="4575"/>
        </w:tabs>
        <w:rPr>
          <w:noProof/>
        </w:rPr>
      </w:pPr>
      <w:r>
        <w:rPr>
          <w:noProof/>
        </w:rPr>
        <w:t>AboutExecute</w:t>
      </w:r>
      <w:r>
        <w:rPr>
          <w:noProof/>
        </w:rPr>
        <w:tab/>
        <w:t>91</w:t>
      </w:r>
    </w:p>
    <w:p w14:paraId="3542FEA1" w14:textId="77777777" w:rsidR="0018147C" w:rsidRDefault="0018147C">
      <w:pPr>
        <w:pStyle w:val="Index1"/>
        <w:tabs>
          <w:tab w:val="right" w:leader="dot" w:pos="4575"/>
        </w:tabs>
        <w:rPr>
          <w:noProof/>
        </w:rPr>
      </w:pPr>
      <w:r>
        <w:rPr>
          <w:noProof/>
        </w:rPr>
        <w:t>ActiveProject</w:t>
      </w:r>
      <w:r>
        <w:rPr>
          <w:noProof/>
        </w:rPr>
        <w:tab/>
        <w:t>31, 52</w:t>
      </w:r>
    </w:p>
    <w:p w14:paraId="662F4951" w14:textId="77777777" w:rsidR="0018147C" w:rsidRDefault="0018147C">
      <w:pPr>
        <w:pStyle w:val="Index1"/>
        <w:tabs>
          <w:tab w:val="right" w:leader="dot" w:pos="4575"/>
        </w:tabs>
        <w:rPr>
          <w:noProof/>
        </w:rPr>
      </w:pPr>
      <w:r>
        <w:rPr>
          <w:noProof/>
        </w:rPr>
        <w:t>ActiveSourceEditor</w:t>
      </w:r>
      <w:r>
        <w:rPr>
          <w:noProof/>
        </w:rPr>
        <w:tab/>
        <w:t>31, 52, 57, 58, 60, 134</w:t>
      </w:r>
    </w:p>
    <w:p w14:paraId="3F1C98AB" w14:textId="77777777" w:rsidR="0018147C" w:rsidRDefault="0018147C">
      <w:pPr>
        <w:pStyle w:val="Index1"/>
        <w:tabs>
          <w:tab w:val="right" w:leader="dot" w:pos="4575"/>
        </w:tabs>
        <w:rPr>
          <w:noProof/>
        </w:rPr>
      </w:pPr>
      <w:r>
        <w:rPr>
          <w:noProof/>
        </w:rPr>
        <w:t>AddBreakpoint</w:t>
      </w:r>
      <w:r>
        <w:rPr>
          <w:noProof/>
        </w:rPr>
        <w:tab/>
        <w:t>24, 26, 27</w:t>
      </w:r>
    </w:p>
    <w:p w14:paraId="4719B5B5" w14:textId="77777777" w:rsidR="0018147C" w:rsidRDefault="0018147C">
      <w:pPr>
        <w:pStyle w:val="Index1"/>
        <w:tabs>
          <w:tab w:val="right" w:leader="dot" w:pos="4575"/>
        </w:tabs>
        <w:rPr>
          <w:noProof/>
        </w:rPr>
      </w:pPr>
      <w:r>
        <w:rPr>
          <w:noProof/>
        </w:rPr>
        <w:t>AddCategory</w:t>
      </w:r>
      <w:r>
        <w:rPr>
          <w:noProof/>
        </w:rPr>
        <w:tab/>
        <w:t>64</w:t>
      </w:r>
    </w:p>
    <w:p w14:paraId="405CB593" w14:textId="77777777" w:rsidR="0018147C" w:rsidRDefault="0018147C">
      <w:pPr>
        <w:pStyle w:val="Index1"/>
        <w:tabs>
          <w:tab w:val="right" w:leader="dot" w:pos="4575"/>
        </w:tabs>
        <w:rPr>
          <w:noProof/>
        </w:rPr>
      </w:pPr>
      <w:r>
        <w:rPr>
          <w:noProof/>
        </w:rPr>
        <w:t>AddCustomMessage</w:t>
      </w:r>
      <w:r>
        <w:rPr>
          <w:noProof/>
        </w:rPr>
        <w:tab/>
        <w:t>36</w:t>
      </w:r>
    </w:p>
    <w:p w14:paraId="3FAE938E" w14:textId="77777777" w:rsidR="0018147C" w:rsidRDefault="0018147C">
      <w:pPr>
        <w:pStyle w:val="Index1"/>
        <w:tabs>
          <w:tab w:val="right" w:leader="dot" w:pos="4575"/>
        </w:tabs>
        <w:rPr>
          <w:noProof/>
        </w:rPr>
      </w:pPr>
      <w:r>
        <w:rPr>
          <w:noProof/>
        </w:rPr>
        <w:t>AddCustomMessagePtr</w:t>
      </w:r>
      <w:r>
        <w:rPr>
          <w:noProof/>
        </w:rPr>
        <w:tab/>
        <w:t>36</w:t>
      </w:r>
    </w:p>
    <w:p w14:paraId="275F8F8C" w14:textId="77777777" w:rsidR="0018147C" w:rsidRDefault="0018147C">
      <w:pPr>
        <w:pStyle w:val="Index1"/>
        <w:tabs>
          <w:tab w:val="right" w:leader="dot" w:pos="4575"/>
        </w:tabs>
        <w:rPr>
          <w:noProof/>
        </w:rPr>
      </w:pPr>
      <w:r>
        <w:rPr>
          <w:noProof/>
        </w:rPr>
        <w:t>AddHighlighter</w:t>
      </w:r>
      <w:r>
        <w:rPr>
          <w:noProof/>
        </w:rPr>
        <w:tab/>
        <w:t>122</w:t>
      </w:r>
    </w:p>
    <w:p w14:paraId="1812A2FC" w14:textId="77777777" w:rsidR="0018147C" w:rsidRDefault="0018147C">
      <w:pPr>
        <w:pStyle w:val="Index1"/>
        <w:tabs>
          <w:tab w:val="right" w:leader="dot" w:pos="4575"/>
        </w:tabs>
        <w:rPr>
          <w:noProof/>
        </w:rPr>
      </w:pPr>
      <w:r>
        <w:rPr>
          <w:noProof/>
        </w:rPr>
        <w:t>AddImages</w:t>
      </w:r>
      <w:r>
        <w:rPr>
          <w:noProof/>
        </w:rPr>
        <w:tab/>
        <w:t>94</w:t>
      </w:r>
    </w:p>
    <w:p w14:paraId="1E036F12" w14:textId="77777777" w:rsidR="0018147C" w:rsidRDefault="0018147C">
      <w:pPr>
        <w:pStyle w:val="Index1"/>
        <w:tabs>
          <w:tab w:val="right" w:leader="dot" w:pos="4575"/>
        </w:tabs>
        <w:rPr>
          <w:noProof/>
        </w:rPr>
      </w:pPr>
      <w:r>
        <w:rPr>
          <w:noProof/>
        </w:rPr>
        <w:t>AddImageToIDE</w:t>
      </w:r>
      <w:r>
        <w:rPr>
          <w:noProof/>
        </w:rPr>
        <w:tab/>
        <w:t>93, 94, 96</w:t>
      </w:r>
    </w:p>
    <w:p w14:paraId="04C8D0FF" w14:textId="77777777" w:rsidR="0018147C" w:rsidRDefault="0018147C">
      <w:pPr>
        <w:pStyle w:val="Index1"/>
        <w:tabs>
          <w:tab w:val="right" w:leader="dot" w:pos="4575"/>
        </w:tabs>
        <w:rPr>
          <w:noProof/>
        </w:rPr>
      </w:pPr>
      <w:r>
        <w:rPr>
          <w:noProof/>
        </w:rPr>
        <w:t>AddKeyBinding</w:t>
      </w:r>
      <w:r>
        <w:rPr>
          <w:noProof/>
        </w:rPr>
        <w:tab/>
        <w:t>25, 56</w:t>
      </w:r>
    </w:p>
    <w:p w14:paraId="270676BE" w14:textId="77777777" w:rsidR="0018147C" w:rsidRDefault="0018147C">
      <w:pPr>
        <w:pStyle w:val="Index1"/>
        <w:tabs>
          <w:tab w:val="right" w:leader="dot" w:pos="4575"/>
        </w:tabs>
        <w:rPr>
          <w:noProof/>
        </w:rPr>
      </w:pPr>
      <w:r>
        <w:rPr>
          <w:noProof/>
        </w:rPr>
        <w:t>AddKeyboardBinding</w:t>
      </w:r>
      <w:r>
        <w:rPr>
          <w:noProof/>
        </w:rPr>
        <w:tab/>
        <w:t>25</w:t>
      </w:r>
    </w:p>
    <w:p w14:paraId="3E062207" w14:textId="77777777" w:rsidR="0018147C" w:rsidRDefault="0018147C">
      <w:pPr>
        <w:pStyle w:val="Index1"/>
        <w:tabs>
          <w:tab w:val="right" w:leader="dot" w:pos="4575"/>
        </w:tabs>
        <w:rPr>
          <w:noProof/>
        </w:rPr>
      </w:pPr>
      <w:r>
        <w:rPr>
          <w:noProof/>
        </w:rPr>
        <w:t>AddMasked</w:t>
      </w:r>
      <w:r>
        <w:rPr>
          <w:noProof/>
        </w:rPr>
        <w:tab/>
        <w:t>94</w:t>
      </w:r>
    </w:p>
    <w:p w14:paraId="0C543991" w14:textId="77777777" w:rsidR="0018147C" w:rsidRDefault="0018147C">
      <w:pPr>
        <w:pStyle w:val="Index1"/>
        <w:tabs>
          <w:tab w:val="right" w:leader="dot" w:pos="4575"/>
        </w:tabs>
        <w:rPr>
          <w:noProof/>
        </w:rPr>
      </w:pPr>
      <w:r>
        <w:rPr>
          <w:noProof/>
        </w:rPr>
        <w:t>AddMenu</w:t>
      </w:r>
      <w:r>
        <w:rPr>
          <w:noProof/>
        </w:rPr>
        <w:tab/>
        <w:t>124, 125, 126</w:t>
      </w:r>
    </w:p>
    <w:p w14:paraId="16312D0C" w14:textId="77777777" w:rsidR="0018147C" w:rsidRDefault="0018147C">
      <w:pPr>
        <w:pStyle w:val="Index1"/>
        <w:tabs>
          <w:tab w:val="right" w:leader="dot" w:pos="4575"/>
        </w:tabs>
        <w:rPr>
          <w:noProof/>
        </w:rPr>
      </w:pPr>
      <w:r>
        <w:rPr>
          <w:noProof/>
        </w:rPr>
        <w:t>AddMessageGroup</w:t>
      </w:r>
      <w:r>
        <w:rPr>
          <w:noProof/>
        </w:rPr>
        <w:tab/>
        <w:t>29, 36</w:t>
      </w:r>
    </w:p>
    <w:p w14:paraId="7799CFC4" w14:textId="77777777" w:rsidR="0018147C" w:rsidRDefault="0018147C">
      <w:pPr>
        <w:pStyle w:val="Index1"/>
        <w:tabs>
          <w:tab w:val="right" w:leader="dot" w:pos="4575"/>
        </w:tabs>
        <w:rPr>
          <w:noProof/>
        </w:rPr>
      </w:pPr>
      <w:r>
        <w:rPr>
          <w:noProof/>
        </w:rPr>
        <w:t>AddMsg</w:t>
      </w:r>
      <w:r>
        <w:rPr>
          <w:noProof/>
        </w:rPr>
        <w:tab/>
        <w:t>36</w:t>
      </w:r>
    </w:p>
    <w:p w14:paraId="62C48B10" w14:textId="77777777" w:rsidR="0018147C" w:rsidRDefault="0018147C">
      <w:pPr>
        <w:pStyle w:val="Index1"/>
        <w:tabs>
          <w:tab w:val="right" w:leader="dot" w:pos="4575"/>
        </w:tabs>
        <w:rPr>
          <w:noProof/>
        </w:rPr>
      </w:pPr>
      <w:r>
        <w:rPr>
          <w:noProof/>
        </w:rPr>
        <w:t>AddNotifer</w:t>
      </w:r>
      <w:r>
        <w:rPr>
          <w:noProof/>
        </w:rPr>
        <w:tab/>
        <w:t>46</w:t>
      </w:r>
    </w:p>
    <w:p w14:paraId="2917BE34" w14:textId="77777777" w:rsidR="0018147C" w:rsidRDefault="0018147C">
      <w:pPr>
        <w:pStyle w:val="Index1"/>
        <w:tabs>
          <w:tab w:val="right" w:leader="dot" w:pos="4575"/>
        </w:tabs>
        <w:rPr>
          <w:noProof/>
        </w:rPr>
      </w:pPr>
      <w:r>
        <w:rPr>
          <w:noProof/>
        </w:rPr>
        <w:t>AddNotifier</w:t>
      </w:r>
      <w:r>
        <w:rPr>
          <w:noProof/>
        </w:rPr>
        <w:tab/>
        <w:t>46, 50</w:t>
      </w:r>
    </w:p>
    <w:p w14:paraId="0EE89F1E" w14:textId="77777777" w:rsidR="0018147C" w:rsidRDefault="0018147C">
      <w:pPr>
        <w:pStyle w:val="Index1"/>
        <w:tabs>
          <w:tab w:val="right" w:leader="dot" w:pos="4575"/>
        </w:tabs>
        <w:rPr>
          <w:noProof/>
        </w:rPr>
      </w:pPr>
      <w:r>
        <w:rPr>
          <w:noProof/>
        </w:rPr>
        <w:t>AddPluginBitmap</w:t>
      </w:r>
      <w:r>
        <w:rPr>
          <w:noProof/>
        </w:rPr>
        <w:tab/>
        <w:t>54, 146</w:t>
      </w:r>
    </w:p>
    <w:p w14:paraId="0D2D0DA8" w14:textId="77777777" w:rsidR="0018147C" w:rsidRDefault="0018147C">
      <w:pPr>
        <w:pStyle w:val="Index1"/>
        <w:tabs>
          <w:tab w:val="right" w:leader="dot" w:pos="4575"/>
        </w:tabs>
        <w:rPr>
          <w:noProof/>
        </w:rPr>
      </w:pPr>
      <w:r>
        <w:rPr>
          <w:noProof/>
        </w:rPr>
        <w:t>AddPluginInfo</w:t>
      </w:r>
      <w:r>
        <w:rPr>
          <w:noProof/>
        </w:rPr>
        <w:tab/>
        <w:t>54, 146</w:t>
      </w:r>
    </w:p>
    <w:p w14:paraId="14718BA6" w14:textId="77777777" w:rsidR="0018147C" w:rsidRDefault="0018147C">
      <w:pPr>
        <w:pStyle w:val="Index1"/>
        <w:tabs>
          <w:tab w:val="right" w:leader="dot" w:pos="4575"/>
        </w:tabs>
        <w:rPr>
          <w:noProof/>
        </w:rPr>
      </w:pPr>
      <w:r>
        <w:rPr>
          <w:noProof/>
        </w:rPr>
        <w:t>AddTitleMessage</w:t>
      </w:r>
      <w:r>
        <w:rPr>
          <w:noProof/>
        </w:rPr>
        <w:tab/>
        <w:t>28, 30</w:t>
      </w:r>
    </w:p>
    <w:p w14:paraId="630719D2" w14:textId="77777777" w:rsidR="0018147C" w:rsidRDefault="0018147C">
      <w:pPr>
        <w:pStyle w:val="Index1"/>
        <w:tabs>
          <w:tab w:val="right" w:leader="dot" w:pos="4575"/>
        </w:tabs>
        <w:rPr>
          <w:noProof/>
        </w:rPr>
      </w:pPr>
      <w:r>
        <w:rPr>
          <w:noProof/>
        </w:rPr>
        <w:t>AddToolMessage</w:t>
      </w:r>
      <w:r>
        <w:rPr>
          <w:noProof/>
        </w:rPr>
        <w:tab/>
        <w:t>28, 30</w:t>
      </w:r>
    </w:p>
    <w:p w14:paraId="2276882C" w14:textId="77777777" w:rsidR="0018147C" w:rsidRDefault="0018147C">
      <w:pPr>
        <w:pStyle w:val="Index1"/>
        <w:tabs>
          <w:tab w:val="right" w:leader="dot" w:pos="4575"/>
        </w:tabs>
        <w:rPr>
          <w:noProof/>
        </w:rPr>
      </w:pPr>
      <w:r>
        <w:rPr>
          <w:noProof/>
        </w:rPr>
        <w:t>AddWizard</w:t>
      </w:r>
      <w:r>
        <w:rPr>
          <w:noProof/>
        </w:rPr>
        <w:tab/>
        <w:t>12, 13, 62, 67</w:t>
      </w:r>
    </w:p>
    <w:p w14:paraId="3852D5A1" w14:textId="77777777" w:rsidR="0018147C" w:rsidRDefault="0018147C">
      <w:pPr>
        <w:pStyle w:val="Index1"/>
        <w:tabs>
          <w:tab w:val="right" w:leader="dot" w:pos="4575"/>
        </w:tabs>
        <w:rPr>
          <w:noProof/>
        </w:rPr>
      </w:pPr>
      <w:r>
        <w:rPr>
          <w:noProof/>
        </w:rPr>
        <w:t>AfterCompile</w:t>
      </w:r>
      <w:r>
        <w:rPr>
          <w:noProof/>
        </w:rPr>
        <w:tab/>
        <w:t>43, 44</w:t>
      </w:r>
    </w:p>
    <w:p w14:paraId="5CDA4C91" w14:textId="77777777" w:rsidR="0018147C" w:rsidRDefault="0018147C">
      <w:pPr>
        <w:pStyle w:val="Index1"/>
        <w:tabs>
          <w:tab w:val="right" w:leader="dot" w:pos="4575"/>
        </w:tabs>
        <w:rPr>
          <w:noProof/>
        </w:rPr>
      </w:pPr>
      <w:r>
        <w:rPr>
          <w:noProof/>
        </w:rPr>
        <w:t>AfterSave</w:t>
      </w:r>
      <w:r>
        <w:rPr>
          <w:noProof/>
        </w:rPr>
        <w:tab/>
        <w:t>10, 17, 21, 64, 127</w:t>
      </w:r>
    </w:p>
    <w:p w14:paraId="3DB830AA" w14:textId="77777777" w:rsidR="0018147C" w:rsidRDefault="0018147C">
      <w:pPr>
        <w:pStyle w:val="Index1"/>
        <w:tabs>
          <w:tab w:val="right" w:leader="dot" w:pos="4575"/>
        </w:tabs>
        <w:rPr>
          <w:noProof/>
        </w:rPr>
      </w:pPr>
      <w:r>
        <w:rPr>
          <w:noProof/>
        </w:rPr>
        <w:t>AncestorIdent</w:t>
      </w:r>
      <w:r>
        <w:rPr>
          <w:noProof/>
        </w:rPr>
        <w:tab/>
        <w:t>82</w:t>
      </w:r>
    </w:p>
    <w:p w14:paraId="5E2FC95D" w14:textId="77777777" w:rsidR="0018147C" w:rsidRDefault="0018147C">
      <w:pPr>
        <w:pStyle w:val="Index1"/>
        <w:tabs>
          <w:tab w:val="right" w:leader="dot" w:pos="4575"/>
        </w:tabs>
        <w:rPr>
          <w:noProof/>
        </w:rPr>
      </w:pPr>
      <w:r>
        <w:rPr>
          <w:noProof/>
        </w:rPr>
        <w:t>Area</w:t>
      </w:r>
      <w:r>
        <w:rPr>
          <w:noProof/>
        </w:rPr>
        <w:tab/>
        <w:t>139</w:t>
      </w:r>
    </w:p>
    <w:p w14:paraId="6A4CEC4B" w14:textId="77777777" w:rsidR="0018147C" w:rsidRDefault="0018147C">
      <w:pPr>
        <w:pStyle w:val="Index1"/>
        <w:tabs>
          <w:tab w:val="right" w:leader="dot" w:pos="4575"/>
        </w:tabs>
        <w:rPr>
          <w:noProof/>
        </w:rPr>
      </w:pPr>
      <w:r>
        <w:rPr>
          <w:noProof/>
        </w:rPr>
        <w:t>AutoSaveOptionsExecute</w:t>
      </w:r>
      <w:r>
        <w:rPr>
          <w:noProof/>
        </w:rPr>
        <w:tab/>
        <w:t>91</w:t>
      </w:r>
    </w:p>
    <w:p w14:paraId="2411EE96" w14:textId="77777777" w:rsidR="0018147C" w:rsidRDefault="0018147C">
      <w:pPr>
        <w:pStyle w:val="Index1"/>
        <w:tabs>
          <w:tab w:val="right" w:leader="dot" w:pos="4575"/>
        </w:tabs>
        <w:rPr>
          <w:noProof/>
        </w:rPr>
      </w:pPr>
      <w:r>
        <w:rPr>
          <w:noProof/>
        </w:rPr>
        <w:t>AutoScroll</w:t>
      </w:r>
      <w:r>
        <w:rPr>
          <w:noProof/>
        </w:rPr>
        <w:tab/>
        <w:t>36</w:t>
      </w:r>
    </w:p>
    <w:p w14:paraId="5EFAB533" w14:textId="77777777" w:rsidR="0018147C" w:rsidRDefault="0018147C">
      <w:pPr>
        <w:pStyle w:val="Index1"/>
        <w:tabs>
          <w:tab w:val="right" w:leader="dot" w:pos="4575"/>
        </w:tabs>
        <w:rPr>
          <w:noProof/>
        </w:rPr>
      </w:pPr>
      <w:r>
        <w:rPr>
          <w:noProof/>
        </w:rPr>
        <w:t>BeforeCompile</w:t>
      </w:r>
      <w:r>
        <w:rPr>
          <w:noProof/>
        </w:rPr>
        <w:tab/>
        <w:t>43, 44</w:t>
      </w:r>
    </w:p>
    <w:p w14:paraId="53065505" w14:textId="77777777" w:rsidR="0018147C" w:rsidRDefault="0018147C">
      <w:pPr>
        <w:pStyle w:val="Index1"/>
        <w:tabs>
          <w:tab w:val="right" w:leader="dot" w:pos="4575"/>
        </w:tabs>
        <w:rPr>
          <w:noProof/>
        </w:rPr>
      </w:pPr>
      <w:r>
        <w:rPr>
          <w:noProof/>
        </w:rPr>
        <w:t>BeforeSave</w:t>
      </w:r>
      <w:r>
        <w:rPr>
          <w:noProof/>
        </w:rPr>
        <w:tab/>
        <w:t>10, 11, 17, 21, 127</w:t>
      </w:r>
    </w:p>
    <w:p w14:paraId="34F88572" w14:textId="77777777" w:rsidR="0018147C" w:rsidRDefault="0018147C">
      <w:pPr>
        <w:pStyle w:val="Index1"/>
        <w:tabs>
          <w:tab w:val="right" w:leader="dot" w:pos="4575"/>
        </w:tabs>
        <w:rPr>
          <w:noProof/>
        </w:rPr>
      </w:pPr>
      <w:r>
        <w:rPr>
          <w:noProof/>
        </w:rPr>
        <w:t>BindingResult</w:t>
      </w:r>
      <w:r>
        <w:rPr>
          <w:noProof/>
        </w:rPr>
        <w:tab/>
        <w:t>26, 27</w:t>
      </w:r>
    </w:p>
    <w:p w14:paraId="3D243E15" w14:textId="77777777" w:rsidR="0018147C" w:rsidRDefault="0018147C">
      <w:pPr>
        <w:pStyle w:val="Index1"/>
        <w:tabs>
          <w:tab w:val="right" w:leader="dot" w:pos="4575"/>
        </w:tabs>
        <w:rPr>
          <w:noProof/>
        </w:rPr>
      </w:pPr>
      <w:r>
        <w:rPr>
          <w:noProof/>
        </w:rPr>
        <w:t>BindingServices</w:t>
      </w:r>
      <w:r>
        <w:rPr>
          <w:noProof/>
        </w:rPr>
        <w:tab/>
        <w:t>24, 25</w:t>
      </w:r>
    </w:p>
    <w:p w14:paraId="326E7309" w14:textId="77777777" w:rsidR="0018147C" w:rsidRDefault="0018147C">
      <w:pPr>
        <w:pStyle w:val="Index1"/>
        <w:tabs>
          <w:tab w:val="right" w:leader="dot" w:pos="4575"/>
        </w:tabs>
        <w:rPr>
          <w:noProof/>
        </w:rPr>
      </w:pPr>
      <w:r>
        <w:rPr>
          <w:noProof/>
        </w:rPr>
        <w:t>BindKeyboard</w:t>
      </w:r>
      <w:r>
        <w:rPr>
          <w:noProof/>
        </w:rPr>
        <w:tab/>
        <w:t>24, 25, 56</w:t>
      </w:r>
    </w:p>
    <w:p w14:paraId="523FFE14" w14:textId="77777777" w:rsidR="0018147C" w:rsidRDefault="0018147C">
      <w:pPr>
        <w:pStyle w:val="Index1"/>
        <w:tabs>
          <w:tab w:val="right" w:leader="dot" w:pos="4575"/>
        </w:tabs>
        <w:rPr>
          <w:noProof/>
        </w:rPr>
      </w:pPr>
      <w:r>
        <w:rPr>
          <w:noProof/>
        </w:rPr>
        <w:t>BorlandIDEServices</w:t>
      </w:r>
      <w:r>
        <w:rPr>
          <w:noProof/>
        </w:rPr>
        <w:tab/>
        <w:t>11, 12, 13, 18, 20, 22</w:t>
      </w:r>
    </w:p>
    <w:p w14:paraId="7C032EFC" w14:textId="77777777" w:rsidR="0018147C" w:rsidRDefault="0018147C">
      <w:pPr>
        <w:pStyle w:val="Index1"/>
        <w:tabs>
          <w:tab w:val="right" w:leader="dot" w:pos="4575"/>
        </w:tabs>
        <w:rPr>
          <w:noProof/>
        </w:rPr>
      </w:pPr>
      <w:r>
        <w:rPr>
          <w:noProof/>
        </w:rPr>
        <w:t>CalcRect</w:t>
      </w:r>
      <w:r>
        <w:rPr>
          <w:noProof/>
        </w:rPr>
        <w:tab/>
        <w:t>33, 35</w:t>
      </w:r>
    </w:p>
    <w:p w14:paraId="212E8511" w14:textId="77777777" w:rsidR="0018147C" w:rsidRDefault="0018147C">
      <w:pPr>
        <w:pStyle w:val="Index1"/>
        <w:tabs>
          <w:tab w:val="right" w:leader="dot" w:pos="4575"/>
        </w:tabs>
        <w:rPr>
          <w:noProof/>
        </w:rPr>
      </w:pPr>
      <w:r>
        <w:rPr>
          <w:noProof/>
        </w:rPr>
        <w:t>CancelBackgroundCompile</w:t>
      </w:r>
      <w:r>
        <w:rPr>
          <w:noProof/>
        </w:rPr>
        <w:tab/>
        <w:t>46</w:t>
      </w:r>
    </w:p>
    <w:p w14:paraId="10B3990C" w14:textId="77777777" w:rsidR="0018147C" w:rsidRDefault="0018147C">
      <w:pPr>
        <w:pStyle w:val="Index1"/>
        <w:tabs>
          <w:tab w:val="right" w:leader="dot" w:pos="4575"/>
        </w:tabs>
        <w:rPr>
          <w:noProof/>
        </w:rPr>
      </w:pPr>
      <w:r>
        <w:rPr>
          <w:noProof/>
        </w:rPr>
        <w:t>CanHandle</w:t>
      </w:r>
      <w:r>
        <w:rPr>
          <w:noProof/>
        </w:rPr>
        <w:tab/>
        <w:t>124, 126</w:t>
      </w:r>
    </w:p>
    <w:p w14:paraId="550319DB" w14:textId="77777777" w:rsidR="0018147C" w:rsidRDefault="0018147C">
      <w:pPr>
        <w:pStyle w:val="Index1"/>
        <w:tabs>
          <w:tab w:val="right" w:leader="dot" w:pos="4575"/>
        </w:tabs>
        <w:rPr>
          <w:noProof/>
        </w:rPr>
      </w:pPr>
      <w:r>
        <w:rPr>
          <w:noProof/>
        </w:rPr>
        <w:t>Caption</w:t>
      </w:r>
      <w:r>
        <w:rPr>
          <w:noProof/>
        </w:rPr>
        <w:tab/>
        <w:t>139</w:t>
      </w:r>
    </w:p>
    <w:p w14:paraId="7303BEBF" w14:textId="77777777" w:rsidR="0018147C" w:rsidRDefault="0018147C">
      <w:pPr>
        <w:pStyle w:val="Index1"/>
        <w:tabs>
          <w:tab w:val="right" w:leader="dot" w:pos="4575"/>
        </w:tabs>
        <w:rPr>
          <w:noProof/>
        </w:rPr>
      </w:pPr>
      <w:r>
        <w:rPr>
          <w:noProof/>
        </w:rPr>
        <w:t>Center</w:t>
      </w:r>
      <w:r>
        <w:rPr>
          <w:noProof/>
        </w:rPr>
        <w:tab/>
        <w:t>60</w:t>
      </w:r>
    </w:p>
    <w:p w14:paraId="71B99D92" w14:textId="77777777" w:rsidR="0018147C" w:rsidRDefault="0018147C">
      <w:pPr>
        <w:pStyle w:val="Index1"/>
        <w:tabs>
          <w:tab w:val="right" w:leader="dot" w:pos="4575"/>
        </w:tabs>
        <w:rPr>
          <w:noProof/>
        </w:rPr>
      </w:pPr>
      <w:r>
        <w:rPr>
          <w:noProof/>
        </w:rPr>
        <w:t>CharPosToPos</w:t>
      </w:r>
      <w:r>
        <w:rPr>
          <w:noProof/>
        </w:rPr>
        <w:tab/>
        <w:t>61</w:t>
      </w:r>
    </w:p>
    <w:p w14:paraId="78DED15D" w14:textId="77777777" w:rsidR="0018147C" w:rsidRDefault="0018147C">
      <w:pPr>
        <w:pStyle w:val="Index1"/>
        <w:tabs>
          <w:tab w:val="right" w:leader="dot" w:pos="4575"/>
        </w:tabs>
        <w:rPr>
          <w:noProof/>
        </w:rPr>
      </w:pPr>
      <w:r>
        <w:rPr>
          <w:noProof/>
        </w:rPr>
        <w:t>ClearCompilerMessages</w:t>
      </w:r>
      <w:r>
        <w:rPr>
          <w:noProof/>
        </w:rPr>
        <w:tab/>
        <w:t>29</w:t>
      </w:r>
    </w:p>
    <w:p w14:paraId="1712C936" w14:textId="77777777" w:rsidR="0018147C" w:rsidRDefault="0018147C">
      <w:pPr>
        <w:pStyle w:val="Index1"/>
        <w:tabs>
          <w:tab w:val="right" w:leader="dot" w:pos="4575"/>
        </w:tabs>
        <w:rPr>
          <w:noProof/>
        </w:rPr>
      </w:pPr>
      <w:r>
        <w:rPr>
          <w:noProof/>
        </w:rPr>
        <w:t>ClearMessages</w:t>
      </w:r>
      <w:r>
        <w:rPr>
          <w:noProof/>
        </w:rPr>
        <w:tab/>
        <w:t>28, 67</w:t>
      </w:r>
    </w:p>
    <w:p w14:paraId="46BDC9CD" w14:textId="77777777" w:rsidR="0018147C" w:rsidRDefault="0018147C">
      <w:pPr>
        <w:pStyle w:val="Index1"/>
        <w:tabs>
          <w:tab w:val="right" w:leader="dot" w:pos="4575"/>
        </w:tabs>
        <w:rPr>
          <w:noProof/>
        </w:rPr>
      </w:pPr>
      <w:r>
        <w:rPr>
          <w:noProof/>
        </w:rPr>
        <w:t>ClearSearchMessages</w:t>
      </w:r>
      <w:r>
        <w:rPr>
          <w:noProof/>
        </w:rPr>
        <w:tab/>
        <w:t>29</w:t>
      </w:r>
    </w:p>
    <w:p w14:paraId="79F38540" w14:textId="77777777" w:rsidR="0018147C" w:rsidRDefault="0018147C">
      <w:pPr>
        <w:pStyle w:val="Index1"/>
        <w:tabs>
          <w:tab w:val="right" w:leader="dot" w:pos="4575"/>
        </w:tabs>
        <w:rPr>
          <w:noProof/>
        </w:rPr>
      </w:pPr>
      <w:r>
        <w:rPr>
          <w:noProof/>
        </w:rPr>
        <w:t>ClearToolMessages</w:t>
      </w:r>
      <w:r>
        <w:rPr>
          <w:noProof/>
        </w:rPr>
        <w:tab/>
        <w:t>29</w:t>
      </w:r>
    </w:p>
    <w:p w14:paraId="0E4BE8E8" w14:textId="77777777" w:rsidR="0018147C" w:rsidRDefault="0018147C">
      <w:pPr>
        <w:pStyle w:val="Index1"/>
        <w:tabs>
          <w:tab w:val="right" w:leader="dot" w:pos="4575"/>
        </w:tabs>
        <w:rPr>
          <w:noProof/>
        </w:rPr>
      </w:pPr>
      <w:r>
        <w:rPr>
          <w:noProof/>
        </w:rPr>
        <w:t>cmCompiler</w:t>
      </w:r>
      <w:r>
        <w:rPr>
          <w:noProof/>
        </w:rPr>
        <w:tab/>
        <w:t>28, 29, 67</w:t>
      </w:r>
    </w:p>
    <w:p w14:paraId="1132BB1D" w14:textId="77777777" w:rsidR="0018147C" w:rsidRDefault="0018147C">
      <w:pPr>
        <w:pStyle w:val="Index1"/>
        <w:tabs>
          <w:tab w:val="right" w:leader="dot" w:pos="4575"/>
        </w:tabs>
        <w:rPr>
          <w:noProof/>
        </w:rPr>
      </w:pPr>
      <w:r>
        <w:rPr>
          <w:noProof/>
        </w:rPr>
        <w:t>cmSearch</w:t>
      </w:r>
      <w:r>
        <w:rPr>
          <w:noProof/>
        </w:rPr>
        <w:tab/>
        <w:t>28, 29</w:t>
      </w:r>
    </w:p>
    <w:p w14:paraId="62410F2A" w14:textId="77777777" w:rsidR="0018147C" w:rsidRDefault="0018147C">
      <w:pPr>
        <w:pStyle w:val="Index1"/>
        <w:tabs>
          <w:tab w:val="right" w:leader="dot" w:pos="4575"/>
        </w:tabs>
        <w:rPr>
          <w:noProof/>
        </w:rPr>
      </w:pPr>
      <w:r>
        <w:rPr>
          <w:noProof/>
        </w:rPr>
        <w:t>cmTool</w:t>
      </w:r>
      <w:r>
        <w:rPr>
          <w:noProof/>
        </w:rPr>
        <w:tab/>
        <w:t>28, 29, 67</w:t>
      </w:r>
    </w:p>
    <w:p w14:paraId="74EFB0F8" w14:textId="77777777" w:rsidR="0018147C" w:rsidRDefault="0018147C">
      <w:pPr>
        <w:pStyle w:val="Index1"/>
        <w:tabs>
          <w:tab w:val="right" w:leader="dot" w:pos="4575"/>
        </w:tabs>
        <w:rPr>
          <w:noProof/>
        </w:rPr>
      </w:pPr>
      <w:r>
        <w:rPr>
          <w:noProof/>
        </w:rPr>
        <w:t>CompileProjects</w:t>
      </w:r>
      <w:r>
        <w:rPr>
          <w:noProof/>
        </w:rPr>
        <w:tab/>
        <w:t>46</w:t>
      </w:r>
    </w:p>
    <w:p w14:paraId="2A651DD2" w14:textId="77777777" w:rsidR="0018147C" w:rsidRDefault="0018147C">
      <w:pPr>
        <w:pStyle w:val="Index1"/>
        <w:tabs>
          <w:tab w:val="right" w:leader="dot" w:pos="4575"/>
        </w:tabs>
        <w:rPr>
          <w:noProof/>
        </w:rPr>
      </w:pPr>
      <w:r>
        <w:rPr>
          <w:noProof/>
        </w:rPr>
        <w:t>CompilerDefintions.inc</w:t>
      </w:r>
      <w:r>
        <w:rPr>
          <w:noProof/>
        </w:rPr>
        <w:tab/>
        <w:t>40</w:t>
      </w:r>
    </w:p>
    <w:p w14:paraId="0435C15B" w14:textId="77777777" w:rsidR="0018147C" w:rsidRDefault="0018147C">
      <w:pPr>
        <w:pStyle w:val="Index1"/>
        <w:tabs>
          <w:tab w:val="right" w:leader="dot" w:pos="4575"/>
        </w:tabs>
        <w:rPr>
          <w:noProof/>
        </w:rPr>
      </w:pPr>
      <w:r>
        <w:rPr>
          <w:noProof/>
        </w:rPr>
        <w:t>ComponentCount</w:t>
      </w:r>
      <w:r>
        <w:rPr>
          <w:noProof/>
        </w:rPr>
        <w:tab/>
        <w:t>147</w:t>
      </w:r>
    </w:p>
    <w:p w14:paraId="1D477F27" w14:textId="77777777" w:rsidR="0018147C" w:rsidRDefault="0018147C">
      <w:pPr>
        <w:pStyle w:val="Index1"/>
        <w:tabs>
          <w:tab w:val="right" w:leader="dot" w:pos="4575"/>
        </w:tabs>
        <w:rPr>
          <w:noProof/>
        </w:rPr>
      </w:pPr>
      <w:r>
        <w:rPr>
          <w:noProof/>
        </w:rPr>
        <w:t>ComponentNames</w:t>
      </w:r>
      <w:r>
        <w:rPr>
          <w:noProof/>
        </w:rPr>
        <w:tab/>
        <w:t>147</w:t>
      </w:r>
    </w:p>
    <w:p w14:paraId="5AE5AC65" w14:textId="77777777" w:rsidR="0018147C" w:rsidRDefault="0018147C">
      <w:pPr>
        <w:pStyle w:val="Index1"/>
        <w:tabs>
          <w:tab w:val="right" w:leader="dot" w:pos="4575"/>
        </w:tabs>
        <w:rPr>
          <w:noProof/>
        </w:rPr>
      </w:pPr>
      <w:r>
        <w:rPr>
          <w:noProof/>
        </w:rPr>
        <w:t>Consumer</w:t>
      </w:r>
      <w:r>
        <w:rPr>
          <w:noProof/>
        </w:rPr>
        <w:tab/>
        <w:t>148</w:t>
      </w:r>
    </w:p>
    <w:p w14:paraId="3813857E" w14:textId="77777777" w:rsidR="0018147C" w:rsidRDefault="0018147C">
      <w:pPr>
        <w:pStyle w:val="Index1"/>
        <w:tabs>
          <w:tab w:val="right" w:leader="dot" w:pos="4575"/>
        </w:tabs>
        <w:rPr>
          <w:noProof/>
        </w:rPr>
      </w:pPr>
      <w:r>
        <w:rPr>
          <w:noProof/>
        </w:rPr>
        <w:t>CopyTo</w:t>
      </w:r>
      <w:r>
        <w:rPr>
          <w:noProof/>
        </w:rPr>
        <w:tab/>
        <w:t>61</w:t>
      </w:r>
    </w:p>
    <w:p w14:paraId="5FF514B4" w14:textId="77777777" w:rsidR="0018147C" w:rsidRDefault="0018147C">
      <w:pPr>
        <w:pStyle w:val="Index1"/>
        <w:tabs>
          <w:tab w:val="right" w:leader="dot" w:pos="4575"/>
        </w:tabs>
        <w:rPr>
          <w:noProof/>
        </w:rPr>
      </w:pPr>
      <w:r>
        <w:rPr>
          <w:noProof/>
        </w:rPr>
        <w:t>Create</w:t>
      </w:r>
      <w:r>
        <w:rPr>
          <w:noProof/>
        </w:rPr>
        <w:tab/>
        <w:t>21, 25, 64, 127</w:t>
      </w:r>
    </w:p>
    <w:p w14:paraId="582826BD" w14:textId="77777777" w:rsidR="0018147C" w:rsidRDefault="0018147C">
      <w:pPr>
        <w:pStyle w:val="Index1"/>
        <w:tabs>
          <w:tab w:val="right" w:leader="dot" w:pos="4575"/>
        </w:tabs>
        <w:rPr>
          <w:noProof/>
        </w:rPr>
      </w:pPr>
      <w:r>
        <w:rPr>
          <w:noProof/>
        </w:rPr>
        <w:t>CreateComponent</w:t>
      </w:r>
      <w:r>
        <w:rPr>
          <w:noProof/>
        </w:rPr>
        <w:tab/>
        <w:t>99, 102</w:t>
      </w:r>
    </w:p>
    <w:p w14:paraId="17630956" w14:textId="77777777" w:rsidR="0018147C" w:rsidRDefault="0018147C">
      <w:pPr>
        <w:pStyle w:val="Index1"/>
        <w:tabs>
          <w:tab w:val="right" w:leader="dot" w:pos="4575"/>
        </w:tabs>
        <w:rPr>
          <w:noProof/>
        </w:rPr>
      </w:pPr>
      <w:r>
        <w:rPr>
          <w:noProof/>
        </w:rPr>
        <w:t>CreateDockableForm</w:t>
      </w:r>
      <w:r>
        <w:rPr>
          <w:noProof/>
        </w:rPr>
        <w:tab/>
        <w:t>110, 112</w:t>
      </w:r>
    </w:p>
    <w:p w14:paraId="4D69F891" w14:textId="77777777" w:rsidR="0018147C" w:rsidRDefault="0018147C">
      <w:pPr>
        <w:pStyle w:val="Index1"/>
        <w:tabs>
          <w:tab w:val="right" w:leader="dot" w:pos="4575"/>
        </w:tabs>
        <w:rPr>
          <w:noProof/>
        </w:rPr>
      </w:pPr>
      <w:r>
        <w:rPr>
          <w:noProof/>
        </w:rPr>
        <w:t>CreateDockableModuleExplorer</w:t>
      </w:r>
      <w:r>
        <w:rPr>
          <w:noProof/>
        </w:rPr>
        <w:tab/>
        <w:t>109, 112, 113</w:t>
      </w:r>
    </w:p>
    <w:p w14:paraId="7571A1B9" w14:textId="77777777" w:rsidR="0018147C" w:rsidRDefault="0018147C">
      <w:pPr>
        <w:pStyle w:val="Index1"/>
        <w:tabs>
          <w:tab w:val="right" w:leader="dot" w:pos="4575"/>
        </w:tabs>
        <w:rPr>
          <w:noProof/>
        </w:rPr>
      </w:pPr>
      <w:r>
        <w:rPr>
          <w:noProof/>
        </w:rPr>
        <w:t>CreateMenuItem</w:t>
      </w:r>
      <w:r>
        <w:rPr>
          <w:noProof/>
        </w:rPr>
        <w:tab/>
        <w:t>95</w:t>
      </w:r>
    </w:p>
    <w:p w14:paraId="23562840" w14:textId="77777777" w:rsidR="0018147C" w:rsidRDefault="0018147C">
      <w:pPr>
        <w:pStyle w:val="Index1"/>
        <w:tabs>
          <w:tab w:val="right" w:leader="dot" w:pos="4575"/>
        </w:tabs>
        <w:rPr>
          <w:noProof/>
        </w:rPr>
      </w:pPr>
      <w:r>
        <w:rPr>
          <w:noProof/>
        </w:rPr>
        <w:t>CreateModule</w:t>
      </w:r>
      <w:r>
        <w:rPr>
          <w:noProof/>
        </w:rPr>
        <w:tab/>
        <w:t>77, 89</w:t>
      </w:r>
    </w:p>
    <w:p w14:paraId="3B52E469" w14:textId="77777777" w:rsidR="0018147C" w:rsidRDefault="0018147C">
      <w:pPr>
        <w:pStyle w:val="Index1"/>
        <w:tabs>
          <w:tab w:val="right" w:leader="dot" w:pos="4575"/>
        </w:tabs>
        <w:rPr>
          <w:noProof/>
        </w:rPr>
      </w:pPr>
      <w:r>
        <w:rPr>
          <w:noProof/>
        </w:rPr>
        <w:t>CreateProject</w:t>
      </w:r>
      <w:r>
        <w:rPr>
          <w:noProof/>
        </w:rPr>
        <w:tab/>
        <w:t>77</w:t>
      </w:r>
    </w:p>
    <w:p w14:paraId="76115CB8" w14:textId="77777777" w:rsidR="0018147C" w:rsidRDefault="0018147C">
      <w:pPr>
        <w:pStyle w:val="Index1"/>
        <w:tabs>
          <w:tab w:val="right" w:leader="dot" w:pos="4575"/>
        </w:tabs>
        <w:rPr>
          <w:noProof/>
        </w:rPr>
      </w:pPr>
      <w:r>
        <w:rPr>
          <w:noProof/>
        </w:rPr>
        <w:t>CreateReader</w:t>
      </w:r>
      <w:r>
        <w:rPr>
          <w:noProof/>
        </w:rPr>
        <w:tab/>
        <w:t>32, 59</w:t>
      </w:r>
    </w:p>
    <w:p w14:paraId="131EF11D" w14:textId="77777777" w:rsidR="0018147C" w:rsidRDefault="0018147C">
      <w:pPr>
        <w:pStyle w:val="Index1"/>
        <w:tabs>
          <w:tab w:val="right" w:leader="dot" w:pos="4575"/>
        </w:tabs>
        <w:rPr>
          <w:noProof/>
        </w:rPr>
      </w:pPr>
      <w:r>
        <w:rPr>
          <w:noProof/>
        </w:rPr>
        <w:t>CreateUndoableWriter</w:t>
      </w:r>
      <w:r>
        <w:rPr>
          <w:noProof/>
        </w:rPr>
        <w:tab/>
        <w:t>60</w:t>
      </w:r>
    </w:p>
    <w:p w14:paraId="2514992A" w14:textId="77777777" w:rsidR="0018147C" w:rsidRDefault="0018147C">
      <w:pPr>
        <w:pStyle w:val="Index1"/>
        <w:tabs>
          <w:tab w:val="right" w:leader="dot" w:pos="4575"/>
        </w:tabs>
        <w:rPr>
          <w:noProof/>
        </w:rPr>
      </w:pPr>
      <w:r>
        <w:rPr>
          <w:noProof/>
        </w:rPr>
        <w:t>crOTABackground</w:t>
      </w:r>
      <w:r>
        <w:rPr>
          <w:noProof/>
        </w:rPr>
        <w:tab/>
        <w:t>46</w:t>
      </w:r>
    </w:p>
    <w:p w14:paraId="22449981" w14:textId="77777777" w:rsidR="0018147C" w:rsidRDefault="0018147C">
      <w:pPr>
        <w:pStyle w:val="Index1"/>
        <w:tabs>
          <w:tab w:val="right" w:leader="dot" w:pos="4575"/>
        </w:tabs>
        <w:rPr>
          <w:noProof/>
        </w:rPr>
      </w:pPr>
      <w:r>
        <w:rPr>
          <w:noProof/>
        </w:rPr>
        <w:t>CurrentModule</w:t>
      </w:r>
      <w:r>
        <w:rPr>
          <w:noProof/>
        </w:rPr>
        <w:tab/>
        <w:t>27, 31, 49, 58</w:t>
      </w:r>
    </w:p>
    <w:p w14:paraId="3CC1BB03" w14:textId="77777777" w:rsidR="0018147C" w:rsidRDefault="0018147C">
      <w:pPr>
        <w:pStyle w:val="Index1"/>
        <w:tabs>
          <w:tab w:val="right" w:leader="dot" w:pos="4575"/>
        </w:tabs>
        <w:rPr>
          <w:noProof/>
        </w:rPr>
      </w:pPr>
      <w:r>
        <w:rPr>
          <w:noProof/>
        </w:rPr>
        <w:t>CursorPos</w:t>
      </w:r>
      <w:r>
        <w:rPr>
          <w:noProof/>
        </w:rPr>
        <w:tab/>
        <w:t>26, 27, 48, 49, 60</w:t>
      </w:r>
    </w:p>
    <w:p w14:paraId="6F303110" w14:textId="77777777" w:rsidR="0018147C" w:rsidRDefault="0018147C">
      <w:pPr>
        <w:pStyle w:val="Index1"/>
        <w:tabs>
          <w:tab w:val="right" w:leader="dot" w:pos="4575"/>
        </w:tabs>
        <w:rPr>
          <w:noProof/>
        </w:rPr>
      </w:pPr>
      <w:r>
        <w:rPr>
          <w:noProof/>
        </w:rPr>
        <w:t>Debugging</w:t>
      </w:r>
      <w:r>
        <w:rPr>
          <w:noProof/>
        </w:rPr>
        <w:tab/>
        <w:t>45</w:t>
      </w:r>
    </w:p>
    <w:p w14:paraId="26D71DE3" w14:textId="77777777" w:rsidR="0018147C" w:rsidRDefault="0018147C">
      <w:pPr>
        <w:pStyle w:val="Index1"/>
        <w:tabs>
          <w:tab w:val="right" w:leader="dot" w:pos="4575"/>
        </w:tabs>
        <w:rPr>
          <w:noProof/>
        </w:rPr>
      </w:pPr>
      <w:r>
        <w:rPr>
          <w:noProof/>
        </w:rPr>
        <w:t>Delete</w:t>
      </w:r>
      <w:r>
        <w:rPr>
          <w:noProof/>
        </w:rPr>
        <w:tab/>
        <w:t>100, 101</w:t>
      </w:r>
    </w:p>
    <w:p w14:paraId="25A256AC" w14:textId="77777777" w:rsidR="0018147C" w:rsidRDefault="0018147C">
      <w:pPr>
        <w:pStyle w:val="Index1"/>
        <w:tabs>
          <w:tab w:val="right" w:leader="dot" w:pos="4575"/>
        </w:tabs>
        <w:rPr>
          <w:noProof/>
        </w:rPr>
      </w:pPr>
      <w:r>
        <w:rPr>
          <w:noProof/>
        </w:rPr>
        <w:t>Description</w:t>
      </w:r>
      <w:r>
        <w:rPr>
          <w:noProof/>
        </w:rPr>
        <w:tab/>
        <w:t>148</w:t>
      </w:r>
    </w:p>
    <w:p w14:paraId="5FE3C9B7" w14:textId="77777777" w:rsidR="0018147C" w:rsidRDefault="0018147C">
      <w:pPr>
        <w:pStyle w:val="Index1"/>
        <w:tabs>
          <w:tab w:val="right" w:leader="dot" w:pos="4575"/>
        </w:tabs>
        <w:rPr>
          <w:noProof/>
        </w:rPr>
      </w:pPr>
      <w:r>
        <w:rPr>
          <w:noProof/>
        </w:rPr>
        <w:t>DesignIDE</w:t>
      </w:r>
      <w:r>
        <w:rPr>
          <w:noProof/>
        </w:rPr>
        <w:tab/>
        <w:t>9</w:t>
      </w:r>
    </w:p>
    <w:p w14:paraId="40BE6B64" w14:textId="77777777" w:rsidR="0018147C" w:rsidRDefault="0018147C">
      <w:pPr>
        <w:pStyle w:val="Index1"/>
        <w:tabs>
          <w:tab w:val="right" w:leader="dot" w:pos="4575"/>
        </w:tabs>
        <w:rPr>
          <w:noProof/>
        </w:rPr>
      </w:pPr>
      <w:r>
        <w:rPr>
          <w:noProof/>
        </w:rPr>
        <w:t>DesigntimeOnly</w:t>
      </w:r>
      <w:r>
        <w:rPr>
          <w:noProof/>
        </w:rPr>
        <w:tab/>
        <w:t>148</w:t>
      </w:r>
    </w:p>
    <w:p w14:paraId="642AA31C" w14:textId="77777777" w:rsidR="0018147C" w:rsidRDefault="0018147C">
      <w:pPr>
        <w:pStyle w:val="Index1"/>
        <w:tabs>
          <w:tab w:val="right" w:leader="dot" w:pos="4575"/>
        </w:tabs>
        <w:rPr>
          <w:noProof/>
        </w:rPr>
      </w:pPr>
      <w:r>
        <w:rPr>
          <w:noProof/>
        </w:rPr>
        <w:t>DeskUtil</w:t>
      </w:r>
      <w:r>
        <w:rPr>
          <w:noProof/>
        </w:rPr>
        <w:tab/>
        <w:t>110</w:t>
      </w:r>
    </w:p>
    <w:p w14:paraId="52C04376" w14:textId="77777777" w:rsidR="0018147C" w:rsidRDefault="0018147C">
      <w:pPr>
        <w:pStyle w:val="Index1"/>
        <w:tabs>
          <w:tab w:val="right" w:leader="dot" w:pos="4575"/>
        </w:tabs>
        <w:rPr>
          <w:noProof/>
        </w:rPr>
      </w:pPr>
      <w:r>
        <w:rPr>
          <w:noProof/>
        </w:rPr>
        <w:t>Destroy</w:t>
      </w:r>
      <w:r>
        <w:rPr>
          <w:noProof/>
        </w:rPr>
        <w:tab/>
        <w:t>18, 21, 23</w:t>
      </w:r>
    </w:p>
    <w:p w14:paraId="34E8DAFD" w14:textId="77777777" w:rsidR="0018147C" w:rsidRDefault="0018147C">
      <w:pPr>
        <w:pStyle w:val="Index1"/>
        <w:tabs>
          <w:tab w:val="right" w:leader="dot" w:pos="4575"/>
        </w:tabs>
        <w:rPr>
          <w:noProof/>
        </w:rPr>
      </w:pPr>
      <w:r>
        <w:rPr>
          <w:noProof/>
        </w:rPr>
        <w:t>Destroyed</w:t>
      </w:r>
      <w:r>
        <w:rPr>
          <w:noProof/>
        </w:rPr>
        <w:tab/>
        <w:t>10, 11, 17, 21, 64, 127</w:t>
      </w:r>
    </w:p>
    <w:p w14:paraId="6425DC92" w14:textId="77777777" w:rsidR="0018147C" w:rsidRDefault="0018147C">
      <w:pPr>
        <w:pStyle w:val="Index1"/>
        <w:tabs>
          <w:tab w:val="right" w:leader="dot" w:pos="4575"/>
        </w:tabs>
        <w:rPr>
          <w:noProof/>
        </w:rPr>
      </w:pPr>
      <w:r>
        <w:rPr>
          <w:noProof/>
        </w:rPr>
        <w:t>DialogClosed</w:t>
      </w:r>
      <w:r>
        <w:rPr>
          <w:noProof/>
        </w:rPr>
        <w:tab/>
        <w:t>139, 140</w:t>
      </w:r>
    </w:p>
    <w:p w14:paraId="1B8BC3E1" w14:textId="77777777" w:rsidR="0018147C" w:rsidRDefault="0018147C">
      <w:pPr>
        <w:pStyle w:val="Index1"/>
        <w:tabs>
          <w:tab w:val="right" w:leader="dot" w:pos="4575"/>
        </w:tabs>
        <w:rPr>
          <w:noProof/>
        </w:rPr>
      </w:pPr>
      <w:r>
        <w:rPr>
          <w:noProof/>
        </w:rPr>
        <w:t>DisableBackgroundCompilation</w:t>
      </w:r>
      <w:r>
        <w:rPr>
          <w:noProof/>
        </w:rPr>
        <w:tab/>
        <w:t>46</w:t>
      </w:r>
    </w:p>
    <w:p w14:paraId="5BE6455C" w14:textId="77777777" w:rsidR="0018147C" w:rsidRDefault="0018147C">
      <w:pPr>
        <w:pStyle w:val="Index1"/>
        <w:tabs>
          <w:tab w:val="right" w:leader="dot" w:pos="4575"/>
        </w:tabs>
        <w:rPr>
          <w:noProof/>
        </w:rPr>
      </w:pPr>
      <w:r>
        <w:rPr>
          <w:noProof/>
        </w:rPr>
        <w:t>DockFormRefresh</w:t>
      </w:r>
      <w:r>
        <w:rPr>
          <w:noProof/>
        </w:rPr>
        <w:tab/>
        <w:t>50, 52</w:t>
      </w:r>
    </w:p>
    <w:p w14:paraId="2BFFC439" w14:textId="77777777" w:rsidR="0018147C" w:rsidRDefault="0018147C">
      <w:pPr>
        <w:pStyle w:val="Index1"/>
        <w:tabs>
          <w:tab w:val="right" w:leader="dot" w:pos="4575"/>
        </w:tabs>
        <w:rPr>
          <w:noProof/>
        </w:rPr>
      </w:pPr>
      <w:r>
        <w:rPr>
          <w:noProof/>
        </w:rPr>
        <w:t>DockFormUpdated</w:t>
      </w:r>
      <w:r>
        <w:rPr>
          <w:noProof/>
        </w:rPr>
        <w:tab/>
        <w:t>50, 52</w:t>
      </w:r>
    </w:p>
    <w:p w14:paraId="0E178478" w14:textId="77777777" w:rsidR="0018147C" w:rsidRDefault="0018147C">
      <w:pPr>
        <w:pStyle w:val="Index1"/>
        <w:tabs>
          <w:tab w:val="right" w:leader="dot" w:pos="4575"/>
        </w:tabs>
        <w:rPr>
          <w:noProof/>
        </w:rPr>
      </w:pPr>
      <w:r>
        <w:rPr>
          <w:noProof/>
        </w:rPr>
        <w:t>DockFormVisibleChanged</w:t>
      </w:r>
      <w:r>
        <w:rPr>
          <w:noProof/>
        </w:rPr>
        <w:tab/>
        <w:t>50, 52</w:t>
      </w:r>
    </w:p>
    <w:p w14:paraId="3741A731" w14:textId="77777777" w:rsidR="0018147C" w:rsidRDefault="0018147C">
      <w:pPr>
        <w:pStyle w:val="Index1"/>
        <w:tabs>
          <w:tab w:val="right" w:leader="dot" w:pos="4575"/>
        </w:tabs>
        <w:rPr>
          <w:noProof/>
        </w:rPr>
      </w:pPr>
      <w:r>
        <w:rPr>
          <w:noProof/>
        </w:rPr>
        <w:t>DoubleBuffered</w:t>
      </w:r>
      <w:r>
        <w:rPr>
          <w:noProof/>
        </w:rPr>
        <w:tab/>
        <w:t>136</w:t>
      </w:r>
    </w:p>
    <w:p w14:paraId="6CB7D418" w14:textId="77777777" w:rsidR="0018147C" w:rsidRDefault="0018147C">
      <w:pPr>
        <w:pStyle w:val="Index1"/>
        <w:tabs>
          <w:tab w:val="right" w:leader="dot" w:pos="4575"/>
        </w:tabs>
        <w:rPr>
          <w:noProof/>
        </w:rPr>
      </w:pPr>
      <w:r>
        <w:rPr>
          <w:noProof/>
        </w:rPr>
        <w:t>Draw</w:t>
      </w:r>
      <w:r>
        <w:rPr>
          <w:noProof/>
        </w:rPr>
        <w:tab/>
        <w:t>33, 35</w:t>
      </w:r>
    </w:p>
    <w:p w14:paraId="63509FFE" w14:textId="77777777" w:rsidR="0018147C" w:rsidRDefault="0018147C">
      <w:pPr>
        <w:pStyle w:val="Index1"/>
        <w:tabs>
          <w:tab w:val="right" w:leader="dot" w:pos="4575"/>
        </w:tabs>
        <w:rPr>
          <w:noProof/>
        </w:rPr>
      </w:pPr>
      <w:r>
        <w:rPr>
          <w:noProof/>
        </w:rPr>
        <w:t>dVCL</w:t>
      </w:r>
      <w:r>
        <w:rPr>
          <w:noProof/>
        </w:rPr>
        <w:tab/>
        <w:t>65</w:t>
      </w:r>
    </w:p>
    <w:p w14:paraId="2716B61B" w14:textId="77777777" w:rsidR="0018147C" w:rsidRDefault="0018147C">
      <w:pPr>
        <w:pStyle w:val="Index1"/>
        <w:tabs>
          <w:tab w:val="right" w:leader="dot" w:pos="4575"/>
        </w:tabs>
        <w:rPr>
          <w:noProof/>
        </w:rPr>
      </w:pPr>
      <w:r>
        <w:rPr>
          <w:noProof/>
        </w:rPr>
        <w:t>EditBuffers</w:t>
      </w:r>
      <w:r>
        <w:rPr>
          <w:noProof/>
        </w:rPr>
        <w:tab/>
        <w:t>20</w:t>
      </w:r>
    </w:p>
    <w:p w14:paraId="2D54F3B0" w14:textId="77777777" w:rsidR="0018147C" w:rsidRDefault="0018147C">
      <w:pPr>
        <w:pStyle w:val="Index1"/>
        <w:tabs>
          <w:tab w:val="right" w:leader="dot" w:pos="4575"/>
        </w:tabs>
        <w:rPr>
          <w:noProof/>
        </w:rPr>
      </w:pPr>
      <w:r>
        <w:rPr>
          <w:noProof/>
        </w:rPr>
        <w:t>EditOptions</w:t>
      </w:r>
      <w:r>
        <w:rPr>
          <w:noProof/>
        </w:rPr>
        <w:tab/>
        <w:t>142</w:t>
      </w:r>
    </w:p>
    <w:p w14:paraId="2F158486" w14:textId="77777777" w:rsidR="0018147C" w:rsidRDefault="0018147C">
      <w:pPr>
        <w:pStyle w:val="Index1"/>
        <w:tabs>
          <w:tab w:val="right" w:leader="dot" w:pos="4575"/>
        </w:tabs>
        <w:rPr>
          <w:noProof/>
        </w:rPr>
      </w:pPr>
      <w:r>
        <w:rPr>
          <w:noProof/>
        </w:rPr>
        <w:t>EditorAsString</w:t>
      </w:r>
      <w:r>
        <w:rPr>
          <w:noProof/>
        </w:rPr>
        <w:tab/>
        <w:t>32, 57, 58, 133, 134</w:t>
      </w:r>
    </w:p>
    <w:p w14:paraId="6789DD7F" w14:textId="77777777" w:rsidR="0018147C" w:rsidRDefault="0018147C">
      <w:pPr>
        <w:pStyle w:val="Index1"/>
        <w:tabs>
          <w:tab w:val="right" w:leader="dot" w:pos="4575"/>
        </w:tabs>
        <w:rPr>
          <w:noProof/>
        </w:rPr>
      </w:pPr>
      <w:r>
        <w:rPr>
          <w:noProof/>
        </w:rPr>
        <w:t>EditorViewActivated</w:t>
      </w:r>
      <w:r>
        <w:rPr>
          <w:noProof/>
        </w:rPr>
        <w:tab/>
        <w:t>50, 51, 52</w:t>
      </w:r>
    </w:p>
    <w:p w14:paraId="2F0342A8" w14:textId="77777777" w:rsidR="0018147C" w:rsidRDefault="0018147C">
      <w:pPr>
        <w:pStyle w:val="Index1"/>
        <w:tabs>
          <w:tab w:val="right" w:leader="dot" w:pos="4575"/>
        </w:tabs>
        <w:rPr>
          <w:noProof/>
        </w:rPr>
      </w:pPr>
      <w:r>
        <w:rPr>
          <w:noProof/>
        </w:rPr>
        <w:t>EditorViewModified</w:t>
      </w:r>
      <w:r>
        <w:rPr>
          <w:noProof/>
        </w:rPr>
        <w:tab/>
        <w:t>50, 51, 52</w:t>
      </w:r>
    </w:p>
    <w:p w14:paraId="2B20E1A0" w14:textId="77777777" w:rsidR="0018147C" w:rsidRDefault="0018147C">
      <w:pPr>
        <w:pStyle w:val="Index1"/>
        <w:tabs>
          <w:tab w:val="right" w:leader="dot" w:pos="4575"/>
        </w:tabs>
        <w:rPr>
          <w:noProof/>
        </w:rPr>
      </w:pPr>
      <w:r>
        <w:rPr>
          <w:noProof/>
        </w:rPr>
        <w:t>EditView</w:t>
      </w:r>
      <w:r>
        <w:rPr>
          <w:noProof/>
        </w:rPr>
        <w:tab/>
        <w:t>49</w:t>
      </w:r>
    </w:p>
    <w:p w14:paraId="277C929D" w14:textId="77777777" w:rsidR="0018147C" w:rsidRDefault="0018147C">
      <w:pPr>
        <w:pStyle w:val="Index1"/>
        <w:tabs>
          <w:tab w:val="right" w:leader="dot" w:pos="4575"/>
        </w:tabs>
        <w:rPr>
          <w:noProof/>
        </w:rPr>
      </w:pPr>
      <w:r>
        <w:rPr>
          <w:noProof/>
        </w:rPr>
        <w:t>EditViews</w:t>
      </w:r>
      <w:r>
        <w:rPr>
          <w:noProof/>
        </w:rPr>
        <w:tab/>
        <w:t>26, 27, 48, 49, 60, 61, 134</w:t>
      </w:r>
    </w:p>
    <w:p w14:paraId="7111628E" w14:textId="77777777" w:rsidR="0018147C" w:rsidRDefault="0018147C">
      <w:pPr>
        <w:pStyle w:val="Index1"/>
        <w:tabs>
          <w:tab w:val="right" w:leader="dot" w:pos="4575"/>
        </w:tabs>
        <w:rPr>
          <w:noProof/>
        </w:rPr>
      </w:pPr>
      <w:r>
        <w:rPr>
          <w:noProof/>
        </w:rPr>
        <w:t>ElideGlobals</w:t>
      </w:r>
      <w:r>
        <w:rPr>
          <w:noProof/>
        </w:rPr>
        <w:tab/>
        <w:t>42</w:t>
      </w:r>
    </w:p>
    <w:p w14:paraId="42FED367" w14:textId="77777777" w:rsidR="0018147C" w:rsidRDefault="0018147C">
      <w:pPr>
        <w:pStyle w:val="Index1"/>
        <w:tabs>
          <w:tab w:val="right" w:leader="dot" w:pos="4575"/>
        </w:tabs>
        <w:rPr>
          <w:noProof/>
        </w:rPr>
      </w:pPr>
      <w:r>
        <w:rPr>
          <w:noProof/>
        </w:rPr>
        <w:t>ElideMethods</w:t>
      </w:r>
      <w:r>
        <w:rPr>
          <w:noProof/>
        </w:rPr>
        <w:tab/>
        <w:t>42</w:t>
      </w:r>
    </w:p>
    <w:p w14:paraId="4500ECF6" w14:textId="77777777" w:rsidR="0018147C" w:rsidRDefault="0018147C">
      <w:pPr>
        <w:pStyle w:val="Index1"/>
        <w:tabs>
          <w:tab w:val="right" w:leader="dot" w:pos="4575"/>
        </w:tabs>
        <w:rPr>
          <w:noProof/>
        </w:rPr>
      </w:pPr>
      <w:r>
        <w:rPr>
          <w:noProof/>
        </w:rPr>
        <w:t>ElideNamespaces</w:t>
      </w:r>
      <w:r>
        <w:rPr>
          <w:noProof/>
        </w:rPr>
        <w:tab/>
        <w:t>42</w:t>
      </w:r>
    </w:p>
    <w:p w14:paraId="4F8F6B57" w14:textId="77777777" w:rsidR="0018147C" w:rsidRDefault="0018147C">
      <w:pPr>
        <w:pStyle w:val="Index1"/>
        <w:tabs>
          <w:tab w:val="right" w:leader="dot" w:pos="4575"/>
        </w:tabs>
        <w:rPr>
          <w:noProof/>
        </w:rPr>
      </w:pPr>
      <w:r>
        <w:rPr>
          <w:noProof/>
        </w:rPr>
        <w:t>ElideNearestBlock</w:t>
      </w:r>
      <w:r>
        <w:rPr>
          <w:noProof/>
        </w:rPr>
        <w:tab/>
        <w:t>42</w:t>
      </w:r>
    </w:p>
    <w:p w14:paraId="4C15B781" w14:textId="77777777" w:rsidR="0018147C" w:rsidRDefault="0018147C">
      <w:pPr>
        <w:pStyle w:val="Index1"/>
        <w:tabs>
          <w:tab w:val="right" w:leader="dot" w:pos="4575"/>
        </w:tabs>
        <w:rPr>
          <w:noProof/>
        </w:rPr>
      </w:pPr>
      <w:r>
        <w:rPr>
          <w:noProof/>
        </w:rPr>
        <w:t>ElideNestedProcs</w:t>
      </w:r>
      <w:r>
        <w:rPr>
          <w:noProof/>
        </w:rPr>
        <w:tab/>
        <w:t>42</w:t>
      </w:r>
    </w:p>
    <w:p w14:paraId="782DB3F7" w14:textId="77777777" w:rsidR="0018147C" w:rsidRDefault="0018147C">
      <w:pPr>
        <w:pStyle w:val="Index1"/>
        <w:tabs>
          <w:tab w:val="right" w:leader="dot" w:pos="4575"/>
        </w:tabs>
        <w:rPr>
          <w:noProof/>
        </w:rPr>
      </w:pPr>
      <w:r>
        <w:rPr>
          <w:noProof/>
        </w:rPr>
        <w:t>ElideRegions</w:t>
      </w:r>
      <w:r>
        <w:rPr>
          <w:noProof/>
        </w:rPr>
        <w:tab/>
        <w:t>42</w:t>
      </w:r>
    </w:p>
    <w:p w14:paraId="0C5DFE59" w14:textId="77777777" w:rsidR="0018147C" w:rsidRDefault="0018147C">
      <w:pPr>
        <w:pStyle w:val="Index1"/>
        <w:tabs>
          <w:tab w:val="right" w:leader="dot" w:pos="4575"/>
        </w:tabs>
        <w:rPr>
          <w:noProof/>
        </w:rPr>
      </w:pPr>
      <w:r>
        <w:rPr>
          <w:noProof/>
        </w:rPr>
        <w:t>ElideTypes</w:t>
      </w:r>
      <w:r>
        <w:rPr>
          <w:noProof/>
        </w:rPr>
        <w:tab/>
        <w:t>42</w:t>
      </w:r>
    </w:p>
    <w:p w14:paraId="0CF35A4D" w14:textId="77777777" w:rsidR="0018147C" w:rsidRDefault="0018147C">
      <w:pPr>
        <w:pStyle w:val="Index1"/>
        <w:tabs>
          <w:tab w:val="right" w:leader="dot" w:pos="4575"/>
        </w:tabs>
        <w:rPr>
          <w:noProof/>
        </w:rPr>
      </w:pPr>
      <w:r>
        <w:rPr>
          <w:noProof/>
        </w:rPr>
        <w:t>EnableBackgroundCompilation</w:t>
      </w:r>
      <w:r>
        <w:rPr>
          <w:noProof/>
        </w:rPr>
        <w:tab/>
        <w:t>46</w:t>
      </w:r>
    </w:p>
    <w:p w14:paraId="6EDBF7C3" w14:textId="77777777" w:rsidR="0018147C" w:rsidRDefault="0018147C">
      <w:pPr>
        <w:pStyle w:val="Index1"/>
        <w:tabs>
          <w:tab w:val="right" w:leader="dot" w:pos="4575"/>
        </w:tabs>
        <w:rPr>
          <w:noProof/>
        </w:rPr>
      </w:pPr>
      <w:r>
        <w:rPr>
          <w:noProof/>
        </w:rPr>
        <w:t>Enabled</w:t>
      </w:r>
      <w:r>
        <w:rPr>
          <w:noProof/>
        </w:rPr>
        <w:tab/>
        <w:t>26, 27</w:t>
      </w:r>
    </w:p>
    <w:p w14:paraId="07BCF219" w14:textId="77777777" w:rsidR="0018147C" w:rsidRDefault="0018147C">
      <w:pPr>
        <w:pStyle w:val="Index1"/>
        <w:tabs>
          <w:tab w:val="right" w:leader="dot" w:pos="4575"/>
        </w:tabs>
        <w:rPr>
          <w:noProof/>
        </w:rPr>
      </w:pPr>
      <w:r>
        <w:rPr>
          <w:noProof/>
        </w:rPr>
        <w:t>EnableElisions</w:t>
      </w:r>
      <w:r>
        <w:rPr>
          <w:noProof/>
        </w:rPr>
        <w:tab/>
        <w:t>42</w:t>
      </w:r>
    </w:p>
    <w:p w14:paraId="76A05F1A" w14:textId="77777777" w:rsidR="0018147C" w:rsidRDefault="0018147C">
      <w:pPr>
        <w:pStyle w:val="Index1"/>
        <w:tabs>
          <w:tab w:val="right" w:leader="dot" w:pos="4575"/>
        </w:tabs>
        <w:rPr>
          <w:noProof/>
        </w:rPr>
      </w:pPr>
      <w:r>
        <w:rPr>
          <w:noProof/>
        </w:rPr>
        <w:t>Execute</w:t>
      </w:r>
      <w:r>
        <w:rPr>
          <w:noProof/>
        </w:rPr>
        <w:tab/>
        <w:t>10, 11, 14, 17, 21, 65, 77, 125, 131</w:t>
      </w:r>
    </w:p>
    <w:p w14:paraId="016D673A" w14:textId="77777777" w:rsidR="0018147C" w:rsidRDefault="0018147C">
      <w:pPr>
        <w:pStyle w:val="Index1"/>
        <w:tabs>
          <w:tab w:val="right" w:leader="dot" w:pos="4575"/>
        </w:tabs>
        <w:rPr>
          <w:noProof/>
        </w:rPr>
      </w:pPr>
      <w:r>
        <w:rPr>
          <w:noProof/>
        </w:rPr>
        <w:lastRenderedPageBreak/>
        <w:t>ExpandMacro</w:t>
      </w:r>
      <w:r>
        <w:rPr>
          <w:noProof/>
        </w:rPr>
        <w:tab/>
        <w:t>82, 86</w:t>
      </w:r>
    </w:p>
    <w:p w14:paraId="5D1DDC6F" w14:textId="77777777" w:rsidR="0018147C" w:rsidRDefault="0018147C">
      <w:pPr>
        <w:pStyle w:val="Index1"/>
        <w:tabs>
          <w:tab w:val="right" w:leader="dot" w:pos="4575"/>
        </w:tabs>
        <w:rPr>
          <w:noProof/>
        </w:rPr>
      </w:pPr>
      <w:r>
        <w:rPr>
          <w:noProof/>
        </w:rPr>
        <w:t>Experts</w:t>
      </w:r>
      <w:r>
        <w:rPr>
          <w:noProof/>
        </w:rPr>
        <w:tab/>
        <w:t>13</w:t>
      </w:r>
    </w:p>
    <w:p w14:paraId="5D9E6949" w14:textId="77777777" w:rsidR="0018147C" w:rsidRDefault="0018147C">
      <w:pPr>
        <w:pStyle w:val="Index1"/>
        <w:tabs>
          <w:tab w:val="right" w:leader="dot" w:pos="4575"/>
        </w:tabs>
        <w:rPr>
          <w:noProof/>
        </w:rPr>
      </w:pPr>
      <w:r>
        <w:rPr>
          <w:noProof/>
        </w:rPr>
        <w:t>ExplicitHeight</w:t>
      </w:r>
      <w:r>
        <w:rPr>
          <w:noProof/>
        </w:rPr>
        <w:tab/>
        <w:t>136</w:t>
      </w:r>
    </w:p>
    <w:p w14:paraId="213A0E75" w14:textId="77777777" w:rsidR="0018147C" w:rsidRDefault="0018147C">
      <w:pPr>
        <w:pStyle w:val="Index1"/>
        <w:tabs>
          <w:tab w:val="right" w:leader="dot" w:pos="4575"/>
        </w:tabs>
        <w:rPr>
          <w:noProof/>
        </w:rPr>
      </w:pPr>
      <w:r>
        <w:rPr>
          <w:noProof/>
        </w:rPr>
        <w:t>ExplicitLeft</w:t>
      </w:r>
      <w:r>
        <w:rPr>
          <w:noProof/>
        </w:rPr>
        <w:tab/>
        <w:t>136</w:t>
      </w:r>
    </w:p>
    <w:p w14:paraId="4B49586C" w14:textId="77777777" w:rsidR="0018147C" w:rsidRDefault="0018147C">
      <w:pPr>
        <w:pStyle w:val="Index1"/>
        <w:tabs>
          <w:tab w:val="right" w:leader="dot" w:pos="4575"/>
        </w:tabs>
        <w:rPr>
          <w:noProof/>
        </w:rPr>
      </w:pPr>
      <w:r>
        <w:rPr>
          <w:noProof/>
        </w:rPr>
        <w:t>ExplicitTop</w:t>
      </w:r>
      <w:r>
        <w:rPr>
          <w:noProof/>
        </w:rPr>
        <w:tab/>
        <w:t>136</w:t>
      </w:r>
    </w:p>
    <w:p w14:paraId="57D210BB" w14:textId="77777777" w:rsidR="0018147C" w:rsidRDefault="0018147C">
      <w:pPr>
        <w:pStyle w:val="Index1"/>
        <w:tabs>
          <w:tab w:val="right" w:leader="dot" w:pos="4575"/>
        </w:tabs>
        <w:rPr>
          <w:noProof/>
        </w:rPr>
      </w:pPr>
      <w:r>
        <w:rPr>
          <w:noProof/>
        </w:rPr>
        <w:t>ExplicitWidth</w:t>
      </w:r>
      <w:r>
        <w:rPr>
          <w:noProof/>
        </w:rPr>
        <w:tab/>
        <w:t>136</w:t>
      </w:r>
    </w:p>
    <w:p w14:paraId="30D8CC8C" w14:textId="77777777" w:rsidR="0018147C" w:rsidRDefault="0018147C">
      <w:pPr>
        <w:pStyle w:val="Index1"/>
        <w:tabs>
          <w:tab w:val="right" w:leader="dot" w:pos="4575"/>
        </w:tabs>
        <w:rPr>
          <w:noProof/>
        </w:rPr>
      </w:pPr>
      <w:r>
        <w:rPr>
          <w:noProof/>
        </w:rPr>
        <w:t>FileName</w:t>
      </w:r>
      <w:r>
        <w:rPr>
          <w:noProof/>
        </w:rPr>
        <w:tab/>
        <w:t>27, 148</w:t>
      </w:r>
    </w:p>
    <w:p w14:paraId="082BDEF2" w14:textId="77777777" w:rsidR="0018147C" w:rsidRDefault="0018147C">
      <w:pPr>
        <w:pStyle w:val="Index1"/>
        <w:tabs>
          <w:tab w:val="right" w:leader="dot" w:pos="4575"/>
        </w:tabs>
        <w:rPr>
          <w:noProof/>
        </w:rPr>
      </w:pPr>
      <w:r>
        <w:rPr>
          <w:noProof/>
        </w:rPr>
        <w:t>FileNotification</w:t>
      </w:r>
      <w:r>
        <w:rPr>
          <w:noProof/>
        </w:rPr>
        <w:tab/>
        <w:t>43, 44</w:t>
      </w:r>
    </w:p>
    <w:p w14:paraId="1614935A" w14:textId="77777777" w:rsidR="0018147C" w:rsidRDefault="0018147C">
      <w:pPr>
        <w:pStyle w:val="Index1"/>
        <w:tabs>
          <w:tab w:val="right" w:leader="dot" w:pos="4575"/>
        </w:tabs>
        <w:rPr>
          <w:noProof/>
        </w:rPr>
      </w:pPr>
      <w:r>
        <w:rPr>
          <w:noProof/>
        </w:rPr>
        <w:t>FinaliseFrame</w:t>
      </w:r>
      <w:r>
        <w:rPr>
          <w:noProof/>
        </w:rPr>
        <w:tab/>
        <w:t>138, 140</w:t>
      </w:r>
    </w:p>
    <w:p w14:paraId="2E65A855" w14:textId="77777777" w:rsidR="0018147C" w:rsidRDefault="0018147C">
      <w:pPr>
        <w:pStyle w:val="Index1"/>
        <w:tabs>
          <w:tab w:val="right" w:leader="dot" w:pos="4575"/>
        </w:tabs>
        <w:rPr>
          <w:noProof/>
        </w:rPr>
      </w:pPr>
      <w:r>
        <w:rPr>
          <w:noProof/>
        </w:rPr>
        <w:t>Finalization</w:t>
      </w:r>
      <w:r>
        <w:rPr>
          <w:noProof/>
        </w:rPr>
        <w:tab/>
        <w:t>13, 23</w:t>
      </w:r>
    </w:p>
    <w:p w14:paraId="0CF7870B" w14:textId="77777777" w:rsidR="0018147C" w:rsidRDefault="0018147C">
      <w:pPr>
        <w:pStyle w:val="Index1"/>
        <w:tabs>
          <w:tab w:val="right" w:leader="dot" w:pos="4575"/>
        </w:tabs>
        <w:rPr>
          <w:noProof/>
        </w:rPr>
      </w:pPr>
      <w:r>
        <w:rPr>
          <w:noProof/>
        </w:rPr>
        <w:t>Find</w:t>
      </w:r>
      <w:r>
        <w:rPr>
          <w:noProof/>
        </w:rPr>
        <w:tab/>
        <w:t>22</w:t>
      </w:r>
    </w:p>
    <w:p w14:paraId="0F047363" w14:textId="77777777" w:rsidR="0018147C" w:rsidRDefault="0018147C">
      <w:pPr>
        <w:pStyle w:val="Index1"/>
        <w:tabs>
          <w:tab w:val="right" w:leader="dot" w:pos="4575"/>
        </w:tabs>
        <w:rPr>
          <w:noProof/>
        </w:rPr>
      </w:pPr>
      <w:r>
        <w:rPr>
          <w:noProof/>
        </w:rPr>
        <w:t>FindCategory</w:t>
      </w:r>
      <w:r>
        <w:rPr>
          <w:noProof/>
        </w:rPr>
        <w:tab/>
        <w:t>64, 65</w:t>
      </w:r>
    </w:p>
    <w:p w14:paraId="38CB4DE5" w14:textId="77777777" w:rsidR="0018147C" w:rsidRDefault="0018147C">
      <w:pPr>
        <w:pStyle w:val="Index1"/>
        <w:tabs>
          <w:tab w:val="right" w:leader="dot" w:pos="4575"/>
        </w:tabs>
        <w:rPr>
          <w:noProof/>
        </w:rPr>
      </w:pPr>
      <w:r>
        <w:rPr>
          <w:noProof/>
        </w:rPr>
        <w:t>FindComponent</w:t>
      </w:r>
      <w:r>
        <w:rPr>
          <w:noProof/>
        </w:rPr>
        <w:tab/>
        <w:t>99, 102</w:t>
      </w:r>
    </w:p>
    <w:p w14:paraId="6A78151E" w14:textId="77777777" w:rsidR="0018147C" w:rsidRDefault="0018147C">
      <w:pPr>
        <w:pStyle w:val="Index1"/>
        <w:tabs>
          <w:tab w:val="right" w:leader="dot" w:pos="4575"/>
        </w:tabs>
        <w:rPr>
          <w:noProof/>
        </w:rPr>
      </w:pPr>
      <w:r>
        <w:rPr>
          <w:noProof/>
        </w:rPr>
        <w:t>FindMenuItem</w:t>
      </w:r>
      <w:r>
        <w:rPr>
          <w:noProof/>
        </w:rPr>
        <w:tab/>
        <w:t>94</w:t>
      </w:r>
    </w:p>
    <w:p w14:paraId="1BCF1251" w14:textId="77777777" w:rsidR="0018147C" w:rsidRDefault="0018147C">
      <w:pPr>
        <w:pStyle w:val="Index1"/>
        <w:tabs>
          <w:tab w:val="right" w:leader="dot" w:pos="4575"/>
        </w:tabs>
        <w:rPr>
          <w:noProof/>
        </w:rPr>
      </w:pPr>
      <w:r>
        <w:rPr>
          <w:noProof/>
        </w:rPr>
        <w:t>FindResource</w:t>
      </w:r>
      <w:r>
        <w:rPr>
          <w:noProof/>
        </w:rPr>
        <w:tab/>
        <w:t>94</w:t>
      </w:r>
    </w:p>
    <w:p w14:paraId="71FE6EE9" w14:textId="77777777" w:rsidR="0018147C" w:rsidRDefault="0018147C">
      <w:pPr>
        <w:pStyle w:val="Index1"/>
        <w:tabs>
          <w:tab w:val="right" w:leader="dot" w:pos="4575"/>
        </w:tabs>
        <w:rPr>
          <w:noProof/>
        </w:rPr>
      </w:pPr>
      <w:r>
        <w:rPr>
          <w:noProof/>
        </w:rPr>
        <w:t>Focus</w:t>
      </w:r>
      <w:r>
        <w:rPr>
          <w:noProof/>
        </w:rPr>
        <w:tab/>
        <w:t>100, 101, 111</w:t>
      </w:r>
    </w:p>
    <w:p w14:paraId="48F1D768" w14:textId="77777777" w:rsidR="0018147C" w:rsidRDefault="0018147C">
      <w:pPr>
        <w:pStyle w:val="Index1"/>
        <w:tabs>
          <w:tab w:val="right" w:leader="dot" w:pos="4575"/>
        </w:tabs>
        <w:rPr>
          <w:noProof/>
        </w:rPr>
      </w:pPr>
      <w:r>
        <w:rPr>
          <w:noProof/>
        </w:rPr>
        <w:t>FormCreate</w:t>
      </w:r>
      <w:r>
        <w:rPr>
          <w:noProof/>
        </w:rPr>
        <w:tab/>
        <w:t>139</w:t>
      </w:r>
    </w:p>
    <w:p w14:paraId="00E186E1" w14:textId="77777777" w:rsidR="0018147C" w:rsidRDefault="0018147C">
      <w:pPr>
        <w:pStyle w:val="Index1"/>
        <w:tabs>
          <w:tab w:val="right" w:leader="dot" w:pos="4575"/>
        </w:tabs>
        <w:rPr>
          <w:noProof/>
        </w:rPr>
      </w:pPr>
      <w:r>
        <w:rPr>
          <w:noProof/>
        </w:rPr>
        <w:t>FormCreated</w:t>
      </w:r>
      <w:r>
        <w:rPr>
          <w:noProof/>
        </w:rPr>
        <w:tab/>
        <w:t>81, 84</w:t>
      </w:r>
    </w:p>
    <w:p w14:paraId="67000DE6" w14:textId="77777777" w:rsidR="0018147C" w:rsidRDefault="0018147C">
      <w:pPr>
        <w:pStyle w:val="Index1"/>
        <w:tabs>
          <w:tab w:val="right" w:leader="dot" w:pos="4575"/>
        </w:tabs>
        <w:rPr>
          <w:noProof/>
        </w:rPr>
      </w:pPr>
      <w:r>
        <w:rPr>
          <w:noProof/>
        </w:rPr>
        <w:t>FOTAMainMenu</w:t>
      </w:r>
      <w:r>
        <w:rPr>
          <w:noProof/>
        </w:rPr>
        <w:tab/>
        <w:t>91</w:t>
      </w:r>
    </w:p>
    <w:p w14:paraId="0822182F" w14:textId="77777777" w:rsidR="0018147C" w:rsidRDefault="0018147C">
      <w:pPr>
        <w:pStyle w:val="Index1"/>
        <w:tabs>
          <w:tab w:val="right" w:leader="dot" w:pos="4575"/>
        </w:tabs>
        <w:rPr>
          <w:noProof/>
        </w:rPr>
      </w:pPr>
      <w:r>
        <w:rPr>
          <w:noProof/>
        </w:rPr>
        <w:t>FrameClass</w:t>
      </w:r>
      <w:r>
        <w:rPr>
          <w:noProof/>
        </w:rPr>
        <w:tab/>
        <w:t>139</w:t>
      </w:r>
    </w:p>
    <w:p w14:paraId="1F068A09" w14:textId="77777777" w:rsidR="0018147C" w:rsidRDefault="0018147C">
      <w:pPr>
        <w:pStyle w:val="Index1"/>
        <w:tabs>
          <w:tab w:val="right" w:leader="dot" w:pos="4575"/>
        </w:tabs>
        <w:rPr>
          <w:noProof/>
        </w:rPr>
      </w:pPr>
      <w:r>
        <w:rPr>
          <w:noProof/>
        </w:rPr>
        <w:t>FrameCreated</w:t>
      </w:r>
      <w:r>
        <w:rPr>
          <w:noProof/>
        </w:rPr>
        <w:tab/>
        <w:t>139, 140</w:t>
      </w:r>
    </w:p>
    <w:p w14:paraId="58EA2F45" w14:textId="77777777" w:rsidR="0018147C" w:rsidRDefault="0018147C">
      <w:pPr>
        <w:pStyle w:val="Index1"/>
        <w:tabs>
          <w:tab w:val="right" w:leader="dot" w:pos="4575"/>
        </w:tabs>
        <w:rPr>
          <w:noProof/>
        </w:rPr>
      </w:pPr>
      <w:r>
        <w:rPr>
          <w:noProof/>
        </w:rPr>
        <w:t>Free</w:t>
      </w:r>
      <w:r>
        <w:rPr>
          <w:noProof/>
        </w:rPr>
        <w:tab/>
        <w:t>19</w:t>
      </w:r>
    </w:p>
    <w:p w14:paraId="2B244628" w14:textId="77777777" w:rsidR="0018147C" w:rsidRDefault="0018147C">
      <w:pPr>
        <w:pStyle w:val="Index1"/>
        <w:tabs>
          <w:tab w:val="right" w:leader="dot" w:pos="4575"/>
        </w:tabs>
        <w:rPr>
          <w:noProof/>
        </w:rPr>
      </w:pPr>
      <w:r>
        <w:rPr>
          <w:noProof/>
        </w:rPr>
        <w:t>FreeDockableForm</w:t>
      </w:r>
      <w:r>
        <w:rPr>
          <w:noProof/>
        </w:rPr>
        <w:tab/>
        <w:t>110, 112</w:t>
      </w:r>
    </w:p>
    <w:p w14:paraId="29A42913" w14:textId="77777777" w:rsidR="0018147C" w:rsidRDefault="0018147C">
      <w:pPr>
        <w:pStyle w:val="Index1"/>
        <w:tabs>
          <w:tab w:val="right" w:leader="dot" w:pos="4575"/>
        </w:tabs>
        <w:rPr>
          <w:noProof/>
        </w:rPr>
      </w:pPr>
      <w:r>
        <w:rPr>
          <w:noProof/>
        </w:rPr>
        <w:t>GetAge</w:t>
      </w:r>
      <w:r>
        <w:rPr>
          <w:noProof/>
        </w:rPr>
        <w:tab/>
        <w:t>76, 82, 85</w:t>
      </w:r>
    </w:p>
    <w:p w14:paraId="19C88EC1" w14:textId="77777777" w:rsidR="0018147C" w:rsidRDefault="0018147C">
      <w:pPr>
        <w:pStyle w:val="Index1"/>
        <w:tabs>
          <w:tab w:val="right" w:leader="dot" w:pos="4575"/>
        </w:tabs>
        <w:rPr>
          <w:noProof/>
        </w:rPr>
      </w:pPr>
      <w:r>
        <w:rPr>
          <w:noProof/>
        </w:rPr>
        <w:t>GetAncestorName</w:t>
      </w:r>
      <w:r>
        <w:rPr>
          <w:noProof/>
        </w:rPr>
        <w:tab/>
        <w:t>81, 84</w:t>
      </w:r>
    </w:p>
    <w:p w14:paraId="3E193537" w14:textId="77777777" w:rsidR="0018147C" w:rsidRDefault="0018147C">
      <w:pPr>
        <w:pStyle w:val="Index1"/>
        <w:tabs>
          <w:tab w:val="right" w:leader="dot" w:pos="4575"/>
        </w:tabs>
        <w:rPr>
          <w:noProof/>
        </w:rPr>
      </w:pPr>
      <w:r>
        <w:rPr>
          <w:noProof/>
        </w:rPr>
        <w:t>GetArea</w:t>
      </w:r>
      <w:r>
        <w:rPr>
          <w:noProof/>
        </w:rPr>
        <w:tab/>
        <w:t>139, 140</w:t>
      </w:r>
    </w:p>
    <w:p w14:paraId="681B542C" w14:textId="77777777" w:rsidR="0018147C" w:rsidRDefault="0018147C">
      <w:pPr>
        <w:pStyle w:val="Index1"/>
        <w:tabs>
          <w:tab w:val="right" w:leader="dot" w:pos="4575"/>
        </w:tabs>
        <w:rPr>
          <w:noProof/>
        </w:rPr>
      </w:pPr>
      <w:r>
        <w:rPr>
          <w:noProof/>
        </w:rPr>
        <w:t>GetAuthor</w:t>
      </w:r>
      <w:r>
        <w:rPr>
          <w:noProof/>
        </w:rPr>
        <w:tab/>
        <w:t>63, 65</w:t>
      </w:r>
    </w:p>
    <w:p w14:paraId="7B7909FA" w14:textId="77777777" w:rsidR="0018147C" w:rsidRDefault="0018147C">
      <w:pPr>
        <w:pStyle w:val="Index1"/>
        <w:tabs>
          <w:tab w:val="right" w:leader="dot" w:pos="4575"/>
        </w:tabs>
        <w:rPr>
          <w:noProof/>
        </w:rPr>
      </w:pPr>
      <w:r>
        <w:rPr>
          <w:noProof/>
        </w:rPr>
        <w:t>GetBindingType</w:t>
      </w:r>
      <w:r>
        <w:rPr>
          <w:noProof/>
        </w:rPr>
        <w:tab/>
        <w:t>24, 25</w:t>
      </w:r>
    </w:p>
    <w:p w14:paraId="6D80AE88" w14:textId="77777777" w:rsidR="0018147C" w:rsidRDefault="0018147C">
      <w:pPr>
        <w:pStyle w:val="Index1"/>
        <w:tabs>
          <w:tab w:val="right" w:leader="dot" w:pos="4575"/>
        </w:tabs>
        <w:rPr>
          <w:noProof/>
        </w:rPr>
      </w:pPr>
      <w:r>
        <w:rPr>
          <w:noProof/>
        </w:rPr>
        <w:t>GetBlockEndCol</w:t>
      </w:r>
      <w:r>
        <w:rPr>
          <w:noProof/>
        </w:rPr>
        <w:tab/>
        <w:t>117, 118</w:t>
      </w:r>
    </w:p>
    <w:p w14:paraId="7CB49B34" w14:textId="77777777" w:rsidR="0018147C" w:rsidRDefault="0018147C">
      <w:pPr>
        <w:pStyle w:val="Index1"/>
        <w:tabs>
          <w:tab w:val="right" w:leader="dot" w:pos="4575"/>
        </w:tabs>
        <w:rPr>
          <w:noProof/>
        </w:rPr>
      </w:pPr>
      <w:r>
        <w:rPr>
          <w:noProof/>
        </w:rPr>
        <w:t>GetBlockEndLine</w:t>
      </w:r>
      <w:r>
        <w:rPr>
          <w:noProof/>
        </w:rPr>
        <w:tab/>
        <w:t>117, 118</w:t>
      </w:r>
    </w:p>
    <w:p w14:paraId="37B30736" w14:textId="77777777" w:rsidR="0018147C" w:rsidRDefault="0018147C">
      <w:pPr>
        <w:pStyle w:val="Index1"/>
        <w:tabs>
          <w:tab w:val="right" w:leader="dot" w:pos="4575"/>
        </w:tabs>
        <w:rPr>
          <w:noProof/>
        </w:rPr>
      </w:pPr>
      <w:r>
        <w:rPr>
          <w:noProof/>
        </w:rPr>
        <w:t>GetBlockStartCol</w:t>
      </w:r>
      <w:r>
        <w:rPr>
          <w:noProof/>
        </w:rPr>
        <w:tab/>
        <w:t>117, 118</w:t>
      </w:r>
    </w:p>
    <w:p w14:paraId="6A287D0E" w14:textId="77777777" w:rsidR="0018147C" w:rsidRDefault="0018147C">
      <w:pPr>
        <w:pStyle w:val="Index1"/>
        <w:tabs>
          <w:tab w:val="right" w:leader="dot" w:pos="4575"/>
        </w:tabs>
        <w:rPr>
          <w:noProof/>
        </w:rPr>
      </w:pPr>
      <w:r>
        <w:rPr>
          <w:noProof/>
        </w:rPr>
        <w:t>GetBlockStartLine</w:t>
      </w:r>
      <w:r>
        <w:rPr>
          <w:noProof/>
        </w:rPr>
        <w:tab/>
        <w:t>117, 118</w:t>
      </w:r>
    </w:p>
    <w:p w14:paraId="2E526524" w14:textId="77777777" w:rsidR="0018147C" w:rsidRDefault="0018147C">
      <w:pPr>
        <w:pStyle w:val="Index1"/>
        <w:tabs>
          <w:tab w:val="right" w:leader="dot" w:pos="4575"/>
        </w:tabs>
        <w:rPr>
          <w:noProof/>
        </w:rPr>
      </w:pPr>
      <w:r>
        <w:rPr>
          <w:noProof/>
        </w:rPr>
        <w:t>GetCaption</w:t>
      </w:r>
      <w:r>
        <w:rPr>
          <w:noProof/>
        </w:rPr>
        <w:tab/>
        <w:t>124, 128, 139, 140, 141</w:t>
      </w:r>
    </w:p>
    <w:p w14:paraId="29FEF4DD" w14:textId="77777777" w:rsidR="0018147C" w:rsidRDefault="0018147C">
      <w:pPr>
        <w:pStyle w:val="Index1"/>
        <w:tabs>
          <w:tab w:val="right" w:leader="dot" w:pos="4575"/>
        </w:tabs>
        <w:rPr>
          <w:noProof/>
        </w:rPr>
      </w:pPr>
      <w:r>
        <w:rPr>
          <w:noProof/>
        </w:rPr>
        <w:t>GetChecked</w:t>
      </w:r>
      <w:r>
        <w:rPr>
          <w:noProof/>
        </w:rPr>
        <w:tab/>
        <w:t>124, 128</w:t>
      </w:r>
    </w:p>
    <w:p w14:paraId="35049382" w14:textId="77777777" w:rsidR="0018147C" w:rsidRDefault="0018147C">
      <w:pPr>
        <w:pStyle w:val="Index1"/>
        <w:tabs>
          <w:tab w:val="right" w:leader="dot" w:pos="4575"/>
        </w:tabs>
        <w:rPr>
          <w:noProof/>
        </w:rPr>
      </w:pPr>
      <w:r>
        <w:rPr>
          <w:noProof/>
        </w:rPr>
        <w:t>GetChildren</w:t>
      </w:r>
      <w:r>
        <w:rPr>
          <w:noProof/>
        </w:rPr>
        <w:tab/>
        <w:t>100, 101</w:t>
      </w:r>
    </w:p>
    <w:p w14:paraId="0B9BB82C" w14:textId="77777777" w:rsidR="0018147C" w:rsidRDefault="0018147C">
      <w:pPr>
        <w:pStyle w:val="Index1"/>
        <w:tabs>
          <w:tab w:val="right" w:leader="dot" w:pos="4575"/>
        </w:tabs>
        <w:rPr>
          <w:noProof/>
        </w:rPr>
      </w:pPr>
      <w:r>
        <w:rPr>
          <w:noProof/>
        </w:rPr>
        <w:t>GetColumnNumber</w:t>
      </w:r>
      <w:r>
        <w:rPr>
          <w:noProof/>
        </w:rPr>
        <w:tab/>
        <w:t>33, 34</w:t>
      </w:r>
    </w:p>
    <w:p w14:paraId="6FF53092" w14:textId="77777777" w:rsidR="0018147C" w:rsidRDefault="0018147C">
      <w:pPr>
        <w:pStyle w:val="Index1"/>
        <w:tabs>
          <w:tab w:val="right" w:leader="dot" w:pos="4575"/>
        </w:tabs>
        <w:rPr>
          <w:noProof/>
        </w:rPr>
      </w:pPr>
      <w:r>
        <w:rPr>
          <w:noProof/>
        </w:rPr>
        <w:t>GetComment</w:t>
      </w:r>
      <w:r>
        <w:rPr>
          <w:noProof/>
        </w:rPr>
        <w:tab/>
        <w:t>63, 65</w:t>
      </w:r>
    </w:p>
    <w:p w14:paraId="2C5540E9" w14:textId="77777777" w:rsidR="0018147C" w:rsidRDefault="0018147C">
      <w:pPr>
        <w:pStyle w:val="Index1"/>
        <w:tabs>
          <w:tab w:val="right" w:leader="dot" w:pos="4575"/>
        </w:tabs>
        <w:rPr>
          <w:noProof/>
        </w:rPr>
      </w:pPr>
      <w:r>
        <w:rPr>
          <w:noProof/>
        </w:rPr>
        <w:t>GetComponent</w:t>
      </w:r>
      <w:r>
        <w:rPr>
          <w:noProof/>
        </w:rPr>
        <w:tab/>
        <w:t>100, 101</w:t>
      </w:r>
    </w:p>
    <w:p w14:paraId="5DA7E576" w14:textId="77777777" w:rsidR="0018147C" w:rsidRDefault="0018147C">
      <w:pPr>
        <w:pStyle w:val="Index1"/>
        <w:tabs>
          <w:tab w:val="right" w:leader="dot" w:pos="4575"/>
        </w:tabs>
        <w:rPr>
          <w:noProof/>
        </w:rPr>
      </w:pPr>
      <w:r>
        <w:rPr>
          <w:noProof/>
        </w:rPr>
        <w:t>GetComponentCount</w:t>
      </w:r>
      <w:r>
        <w:rPr>
          <w:noProof/>
        </w:rPr>
        <w:tab/>
        <w:t>100, 101, 147</w:t>
      </w:r>
    </w:p>
    <w:p w14:paraId="0D1AD043" w14:textId="77777777" w:rsidR="0018147C" w:rsidRDefault="0018147C">
      <w:pPr>
        <w:pStyle w:val="Index1"/>
        <w:tabs>
          <w:tab w:val="right" w:leader="dot" w:pos="4575"/>
        </w:tabs>
        <w:rPr>
          <w:noProof/>
        </w:rPr>
      </w:pPr>
      <w:r>
        <w:rPr>
          <w:noProof/>
        </w:rPr>
        <w:t>GetComponentFromHandle</w:t>
      </w:r>
      <w:r>
        <w:rPr>
          <w:noProof/>
        </w:rPr>
        <w:tab/>
        <w:t>99, 102</w:t>
      </w:r>
    </w:p>
    <w:p w14:paraId="58B45F7F" w14:textId="77777777" w:rsidR="0018147C" w:rsidRDefault="0018147C">
      <w:pPr>
        <w:pStyle w:val="Index1"/>
        <w:tabs>
          <w:tab w:val="right" w:leader="dot" w:pos="4575"/>
        </w:tabs>
        <w:rPr>
          <w:noProof/>
        </w:rPr>
      </w:pPr>
      <w:r>
        <w:rPr>
          <w:noProof/>
        </w:rPr>
        <w:t>GetComponentHandle</w:t>
      </w:r>
      <w:r>
        <w:rPr>
          <w:noProof/>
        </w:rPr>
        <w:tab/>
        <w:t>100</w:t>
      </w:r>
    </w:p>
    <w:p w14:paraId="1AC07E14" w14:textId="77777777" w:rsidR="0018147C" w:rsidRDefault="0018147C">
      <w:pPr>
        <w:pStyle w:val="Index1"/>
        <w:tabs>
          <w:tab w:val="right" w:leader="dot" w:pos="4575"/>
        </w:tabs>
        <w:rPr>
          <w:noProof/>
        </w:rPr>
      </w:pPr>
      <w:r>
        <w:rPr>
          <w:noProof/>
        </w:rPr>
        <w:t>GetComponentName</w:t>
      </w:r>
      <w:r>
        <w:rPr>
          <w:noProof/>
        </w:rPr>
        <w:tab/>
        <w:t>147</w:t>
      </w:r>
    </w:p>
    <w:p w14:paraId="65B1912A" w14:textId="77777777" w:rsidR="0018147C" w:rsidRDefault="0018147C">
      <w:pPr>
        <w:pStyle w:val="Index1"/>
        <w:tabs>
          <w:tab w:val="right" w:leader="dot" w:pos="4575"/>
        </w:tabs>
        <w:rPr>
          <w:noProof/>
        </w:rPr>
      </w:pPr>
      <w:r>
        <w:rPr>
          <w:noProof/>
        </w:rPr>
        <w:t>GetComponentType</w:t>
      </w:r>
      <w:r>
        <w:rPr>
          <w:noProof/>
        </w:rPr>
        <w:tab/>
        <w:t>100</w:t>
      </w:r>
    </w:p>
    <w:p w14:paraId="681AF888" w14:textId="77777777" w:rsidR="0018147C" w:rsidRDefault="0018147C">
      <w:pPr>
        <w:pStyle w:val="Index1"/>
        <w:tabs>
          <w:tab w:val="right" w:leader="dot" w:pos="4575"/>
        </w:tabs>
        <w:rPr>
          <w:noProof/>
        </w:rPr>
      </w:pPr>
      <w:r>
        <w:rPr>
          <w:noProof/>
        </w:rPr>
        <w:t>GetConsumer</w:t>
      </w:r>
      <w:r>
        <w:rPr>
          <w:noProof/>
        </w:rPr>
        <w:tab/>
        <w:t>148</w:t>
      </w:r>
    </w:p>
    <w:p w14:paraId="6DBD7868" w14:textId="77777777" w:rsidR="0018147C" w:rsidRDefault="0018147C">
      <w:pPr>
        <w:pStyle w:val="Index1"/>
        <w:tabs>
          <w:tab w:val="right" w:leader="dot" w:pos="4575"/>
        </w:tabs>
        <w:rPr>
          <w:noProof/>
        </w:rPr>
      </w:pPr>
      <w:r>
        <w:rPr>
          <w:noProof/>
        </w:rPr>
        <w:t>GetContainsList</w:t>
      </w:r>
      <w:r>
        <w:rPr>
          <w:noProof/>
        </w:rPr>
        <w:tab/>
        <w:t>147</w:t>
      </w:r>
    </w:p>
    <w:p w14:paraId="18C1296A" w14:textId="77777777" w:rsidR="0018147C" w:rsidRDefault="0018147C">
      <w:pPr>
        <w:pStyle w:val="Index1"/>
        <w:tabs>
          <w:tab w:val="right" w:leader="dot" w:pos="4575"/>
        </w:tabs>
        <w:rPr>
          <w:noProof/>
        </w:rPr>
      </w:pPr>
      <w:r>
        <w:rPr>
          <w:noProof/>
        </w:rPr>
        <w:t>GetControl</w:t>
      </w:r>
      <w:r>
        <w:rPr>
          <w:noProof/>
        </w:rPr>
        <w:tab/>
        <w:t>100, 101</w:t>
      </w:r>
    </w:p>
    <w:p w14:paraId="455E9642" w14:textId="77777777" w:rsidR="0018147C" w:rsidRDefault="0018147C">
      <w:pPr>
        <w:pStyle w:val="Index1"/>
        <w:tabs>
          <w:tab w:val="right" w:leader="dot" w:pos="4575"/>
        </w:tabs>
        <w:rPr>
          <w:noProof/>
        </w:rPr>
      </w:pPr>
      <w:r>
        <w:rPr>
          <w:noProof/>
        </w:rPr>
        <w:t>GetControlCount</w:t>
      </w:r>
      <w:r>
        <w:rPr>
          <w:noProof/>
        </w:rPr>
        <w:tab/>
        <w:t>100, 101</w:t>
      </w:r>
    </w:p>
    <w:p w14:paraId="58B73825" w14:textId="77777777" w:rsidR="0018147C" w:rsidRDefault="0018147C">
      <w:pPr>
        <w:pStyle w:val="Index1"/>
        <w:tabs>
          <w:tab w:val="right" w:leader="dot" w:pos="4575"/>
        </w:tabs>
        <w:rPr>
          <w:noProof/>
        </w:rPr>
      </w:pPr>
      <w:r>
        <w:rPr>
          <w:noProof/>
        </w:rPr>
        <w:t>GetCreateParent</w:t>
      </w:r>
      <w:r>
        <w:rPr>
          <w:noProof/>
        </w:rPr>
        <w:tab/>
        <w:t>99, 102</w:t>
      </w:r>
    </w:p>
    <w:p w14:paraId="07F1B8F0" w14:textId="77777777" w:rsidR="0018147C" w:rsidRDefault="0018147C">
      <w:pPr>
        <w:pStyle w:val="Index1"/>
        <w:tabs>
          <w:tab w:val="right" w:leader="dot" w:pos="4575"/>
        </w:tabs>
        <w:rPr>
          <w:noProof/>
        </w:rPr>
      </w:pPr>
      <w:r>
        <w:rPr>
          <w:noProof/>
        </w:rPr>
        <w:t>GetCreateType</w:t>
      </w:r>
      <w:r>
        <w:rPr>
          <w:noProof/>
        </w:rPr>
        <w:tab/>
        <w:t>99</w:t>
      </w:r>
    </w:p>
    <w:p w14:paraId="5F508C54" w14:textId="77777777" w:rsidR="0018147C" w:rsidRDefault="0018147C">
      <w:pPr>
        <w:pStyle w:val="Index1"/>
        <w:tabs>
          <w:tab w:val="right" w:leader="dot" w:pos="4575"/>
        </w:tabs>
        <w:rPr>
          <w:noProof/>
        </w:rPr>
      </w:pPr>
      <w:r>
        <w:rPr>
          <w:noProof/>
        </w:rPr>
        <w:t>GetCreatorType</w:t>
      </w:r>
      <w:r>
        <w:rPr>
          <w:noProof/>
        </w:rPr>
        <w:tab/>
        <w:t>73, 81, 83</w:t>
      </w:r>
    </w:p>
    <w:p w14:paraId="302454BF" w14:textId="77777777" w:rsidR="0018147C" w:rsidRDefault="0018147C">
      <w:pPr>
        <w:pStyle w:val="Index1"/>
        <w:tabs>
          <w:tab w:val="right" w:leader="dot" w:pos="4575"/>
        </w:tabs>
        <w:rPr>
          <w:noProof/>
        </w:rPr>
      </w:pPr>
      <w:r>
        <w:rPr>
          <w:noProof/>
        </w:rPr>
        <w:t>GetCurrentInstructionLine</w:t>
      </w:r>
      <w:r>
        <w:rPr>
          <w:noProof/>
        </w:rPr>
        <w:tab/>
        <w:t>117, 118</w:t>
      </w:r>
    </w:p>
    <w:p w14:paraId="7CD4023E" w14:textId="77777777" w:rsidR="0018147C" w:rsidRDefault="0018147C">
      <w:pPr>
        <w:pStyle w:val="Index1"/>
        <w:tabs>
          <w:tab w:val="right" w:leader="dot" w:pos="4575"/>
        </w:tabs>
        <w:rPr>
          <w:noProof/>
        </w:rPr>
      </w:pPr>
      <w:r>
        <w:rPr>
          <w:noProof/>
        </w:rPr>
        <w:t>GetDescription</w:t>
      </w:r>
      <w:r>
        <w:rPr>
          <w:noProof/>
        </w:rPr>
        <w:tab/>
        <w:t>147</w:t>
      </w:r>
    </w:p>
    <w:p w14:paraId="6C670313" w14:textId="77777777" w:rsidR="0018147C" w:rsidRDefault="0018147C">
      <w:pPr>
        <w:pStyle w:val="Index1"/>
        <w:tabs>
          <w:tab w:val="right" w:leader="dot" w:pos="4575"/>
        </w:tabs>
        <w:rPr>
          <w:noProof/>
        </w:rPr>
      </w:pPr>
      <w:r>
        <w:rPr>
          <w:noProof/>
        </w:rPr>
        <w:t>GetDesigner</w:t>
      </w:r>
      <w:r>
        <w:rPr>
          <w:noProof/>
        </w:rPr>
        <w:tab/>
        <w:t>63, 65</w:t>
      </w:r>
    </w:p>
    <w:p w14:paraId="46EDE82A" w14:textId="77777777" w:rsidR="0018147C" w:rsidRDefault="0018147C">
      <w:pPr>
        <w:pStyle w:val="Index1"/>
        <w:tabs>
          <w:tab w:val="right" w:leader="dot" w:pos="4575"/>
        </w:tabs>
        <w:rPr>
          <w:noProof/>
        </w:rPr>
      </w:pPr>
      <w:r>
        <w:rPr>
          <w:noProof/>
        </w:rPr>
        <w:t>GetDesigntimeOnly</w:t>
      </w:r>
      <w:r>
        <w:rPr>
          <w:noProof/>
        </w:rPr>
        <w:tab/>
        <w:t>148</w:t>
      </w:r>
    </w:p>
    <w:p w14:paraId="2FF05B44" w14:textId="77777777" w:rsidR="0018147C" w:rsidRDefault="0018147C">
      <w:pPr>
        <w:pStyle w:val="Index1"/>
        <w:tabs>
          <w:tab w:val="right" w:leader="dot" w:pos="4575"/>
        </w:tabs>
        <w:rPr>
          <w:noProof/>
        </w:rPr>
      </w:pPr>
      <w:r>
        <w:rPr>
          <w:noProof/>
        </w:rPr>
        <w:t>GetDisabledBreakpointLine</w:t>
      </w:r>
      <w:r>
        <w:rPr>
          <w:noProof/>
        </w:rPr>
        <w:tab/>
        <w:t>117, 118</w:t>
      </w:r>
    </w:p>
    <w:p w14:paraId="32EA0889" w14:textId="77777777" w:rsidR="0018147C" w:rsidRDefault="0018147C">
      <w:pPr>
        <w:pStyle w:val="Index1"/>
        <w:tabs>
          <w:tab w:val="right" w:leader="dot" w:pos="4575"/>
        </w:tabs>
        <w:rPr>
          <w:noProof/>
        </w:rPr>
      </w:pPr>
      <w:r>
        <w:rPr>
          <w:noProof/>
        </w:rPr>
        <w:t>GetDisplayName</w:t>
      </w:r>
      <w:r>
        <w:rPr>
          <w:noProof/>
        </w:rPr>
        <w:tab/>
        <w:t>24, 25, 117, 118</w:t>
      </w:r>
    </w:p>
    <w:p w14:paraId="57563886" w14:textId="77777777" w:rsidR="0018147C" w:rsidRDefault="0018147C">
      <w:pPr>
        <w:pStyle w:val="Index1"/>
        <w:tabs>
          <w:tab w:val="right" w:leader="dot" w:pos="4575"/>
        </w:tabs>
        <w:rPr>
          <w:noProof/>
        </w:rPr>
      </w:pPr>
      <w:r>
        <w:rPr>
          <w:noProof/>
        </w:rPr>
        <w:t>GetEditBufferIterator</w:t>
      </w:r>
      <w:r>
        <w:rPr>
          <w:noProof/>
        </w:rPr>
        <w:tab/>
        <w:t>20</w:t>
      </w:r>
    </w:p>
    <w:p w14:paraId="21C354D5" w14:textId="77777777" w:rsidR="0018147C" w:rsidRDefault="0018147C">
      <w:pPr>
        <w:pStyle w:val="Index1"/>
        <w:tabs>
          <w:tab w:val="right" w:leader="dot" w:pos="4575"/>
        </w:tabs>
        <w:rPr>
          <w:noProof/>
        </w:rPr>
      </w:pPr>
      <w:r>
        <w:rPr>
          <w:noProof/>
        </w:rPr>
        <w:t>GetEditView</w:t>
      </w:r>
      <w:r>
        <w:rPr>
          <w:noProof/>
        </w:rPr>
        <w:tab/>
        <w:t>48</w:t>
      </w:r>
    </w:p>
    <w:p w14:paraId="5D9A3549" w14:textId="77777777" w:rsidR="0018147C" w:rsidRDefault="0018147C">
      <w:pPr>
        <w:pStyle w:val="Index1"/>
        <w:tabs>
          <w:tab w:val="right" w:leader="dot" w:pos="4575"/>
        </w:tabs>
        <w:rPr>
          <w:noProof/>
        </w:rPr>
      </w:pPr>
      <w:r>
        <w:rPr>
          <w:noProof/>
        </w:rPr>
        <w:t>GetEnabled</w:t>
      </w:r>
      <w:r>
        <w:rPr>
          <w:noProof/>
        </w:rPr>
        <w:tab/>
        <w:t>124, 128</w:t>
      </w:r>
    </w:p>
    <w:p w14:paraId="7FFB1D6A" w14:textId="77777777" w:rsidR="0018147C" w:rsidRDefault="0018147C">
      <w:pPr>
        <w:pStyle w:val="Index1"/>
        <w:tabs>
          <w:tab w:val="right" w:leader="dot" w:pos="4575"/>
        </w:tabs>
        <w:rPr>
          <w:noProof/>
        </w:rPr>
      </w:pPr>
      <w:r>
        <w:rPr>
          <w:noProof/>
        </w:rPr>
        <w:t>GetEnvironmentOptions</w:t>
      </w:r>
      <w:r>
        <w:rPr>
          <w:noProof/>
        </w:rPr>
        <w:tab/>
        <w:t>142</w:t>
      </w:r>
    </w:p>
    <w:p w14:paraId="5FA45AED" w14:textId="77777777" w:rsidR="0018147C" w:rsidRDefault="0018147C">
      <w:pPr>
        <w:pStyle w:val="Index1"/>
        <w:tabs>
          <w:tab w:val="right" w:leader="dot" w:pos="4575"/>
        </w:tabs>
        <w:rPr>
          <w:noProof/>
        </w:rPr>
      </w:pPr>
      <w:r>
        <w:rPr>
          <w:noProof/>
        </w:rPr>
        <w:t>GetErrorLine</w:t>
      </w:r>
      <w:r>
        <w:rPr>
          <w:noProof/>
        </w:rPr>
        <w:tab/>
        <w:t>117, 118</w:t>
      </w:r>
    </w:p>
    <w:p w14:paraId="3F4113D5" w14:textId="77777777" w:rsidR="0018147C" w:rsidRDefault="0018147C">
      <w:pPr>
        <w:pStyle w:val="Index1"/>
        <w:tabs>
          <w:tab w:val="right" w:leader="dot" w:pos="4575"/>
        </w:tabs>
        <w:rPr>
          <w:noProof/>
        </w:rPr>
      </w:pPr>
      <w:r>
        <w:rPr>
          <w:noProof/>
        </w:rPr>
        <w:t>GetExisting</w:t>
      </w:r>
      <w:r>
        <w:rPr>
          <w:noProof/>
        </w:rPr>
        <w:tab/>
        <w:t>73, 81, 83</w:t>
      </w:r>
    </w:p>
    <w:p w14:paraId="3EA2B523" w14:textId="77777777" w:rsidR="0018147C" w:rsidRDefault="0018147C">
      <w:pPr>
        <w:pStyle w:val="Index1"/>
        <w:tabs>
          <w:tab w:val="right" w:leader="dot" w:pos="4575"/>
        </w:tabs>
        <w:rPr>
          <w:noProof/>
        </w:rPr>
      </w:pPr>
      <w:r>
        <w:rPr>
          <w:noProof/>
        </w:rPr>
        <w:t>GetFileHelpTrait</w:t>
      </w:r>
      <w:r>
        <w:rPr>
          <w:noProof/>
        </w:rPr>
        <w:tab/>
        <w:t>132, 133</w:t>
      </w:r>
    </w:p>
    <w:p w14:paraId="030BC2A1" w14:textId="77777777" w:rsidR="0018147C" w:rsidRDefault="0018147C">
      <w:pPr>
        <w:pStyle w:val="Index1"/>
        <w:tabs>
          <w:tab w:val="right" w:leader="dot" w:pos="4575"/>
        </w:tabs>
        <w:rPr>
          <w:noProof/>
        </w:rPr>
      </w:pPr>
      <w:r>
        <w:rPr>
          <w:noProof/>
        </w:rPr>
        <w:t>GetFileName</w:t>
      </w:r>
      <w:r>
        <w:rPr>
          <w:noProof/>
        </w:rPr>
        <w:tab/>
        <w:t>33, 34, 73, 74, 147</w:t>
      </w:r>
    </w:p>
    <w:p w14:paraId="753655D4" w14:textId="77777777" w:rsidR="0018147C" w:rsidRDefault="0018147C">
      <w:pPr>
        <w:pStyle w:val="Index1"/>
        <w:tabs>
          <w:tab w:val="right" w:leader="dot" w:pos="4575"/>
        </w:tabs>
        <w:rPr>
          <w:noProof/>
        </w:rPr>
      </w:pPr>
      <w:r>
        <w:rPr>
          <w:noProof/>
        </w:rPr>
        <w:t>GetFileSystem</w:t>
      </w:r>
      <w:r>
        <w:rPr>
          <w:noProof/>
        </w:rPr>
        <w:tab/>
        <w:t>73, 74, 81, 83</w:t>
      </w:r>
    </w:p>
    <w:p w14:paraId="4087A0D3" w14:textId="77777777" w:rsidR="0018147C" w:rsidRDefault="0018147C">
      <w:pPr>
        <w:pStyle w:val="Index1"/>
        <w:tabs>
          <w:tab w:val="right" w:leader="dot" w:pos="4575"/>
        </w:tabs>
        <w:rPr>
          <w:noProof/>
        </w:rPr>
      </w:pPr>
      <w:r>
        <w:rPr>
          <w:noProof/>
        </w:rPr>
        <w:t>GetFileVersionInfo</w:t>
      </w:r>
      <w:r>
        <w:rPr>
          <w:noProof/>
        </w:rPr>
        <w:tab/>
        <w:t>55</w:t>
      </w:r>
    </w:p>
    <w:p w14:paraId="2E31A455" w14:textId="77777777" w:rsidR="0018147C" w:rsidRDefault="0018147C">
      <w:pPr>
        <w:pStyle w:val="Index1"/>
        <w:tabs>
          <w:tab w:val="right" w:leader="dot" w:pos="4575"/>
        </w:tabs>
        <w:rPr>
          <w:noProof/>
        </w:rPr>
      </w:pPr>
      <w:r>
        <w:rPr>
          <w:noProof/>
        </w:rPr>
        <w:t>GetFileVersionInfoSize</w:t>
      </w:r>
      <w:r>
        <w:rPr>
          <w:noProof/>
        </w:rPr>
        <w:tab/>
        <w:t>55</w:t>
      </w:r>
    </w:p>
    <w:p w14:paraId="417A1703" w14:textId="77777777" w:rsidR="0018147C" w:rsidRDefault="0018147C">
      <w:pPr>
        <w:pStyle w:val="Index1"/>
        <w:tabs>
          <w:tab w:val="right" w:leader="dot" w:pos="4575"/>
        </w:tabs>
        <w:rPr>
          <w:noProof/>
        </w:rPr>
      </w:pPr>
      <w:r>
        <w:rPr>
          <w:noProof/>
        </w:rPr>
        <w:t>GetFinaliseWizardCode</w:t>
      </w:r>
      <w:r>
        <w:rPr>
          <w:noProof/>
        </w:rPr>
        <w:tab/>
        <w:t>82, 87</w:t>
      </w:r>
    </w:p>
    <w:p w14:paraId="03D1A888" w14:textId="77777777" w:rsidR="0018147C" w:rsidRDefault="0018147C">
      <w:pPr>
        <w:pStyle w:val="Index1"/>
        <w:tabs>
          <w:tab w:val="right" w:leader="dot" w:pos="4575"/>
        </w:tabs>
        <w:rPr>
          <w:noProof/>
        </w:rPr>
      </w:pPr>
      <w:r>
        <w:rPr>
          <w:noProof/>
        </w:rPr>
        <w:t>GetFormName</w:t>
      </w:r>
      <w:r>
        <w:rPr>
          <w:noProof/>
        </w:rPr>
        <w:tab/>
        <w:t>81, 84</w:t>
      </w:r>
    </w:p>
    <w:p w14:paraId="1D3B261A" w14:textId="77777777" w:rsidR="0018147C" w:rsidRDefault="0018147C">
      <w:pPr>
        <w:pStyle w:val="Index1"/>
        <w:tabs>
          <w:tab w:val="right" w:leader="dot" w:pos="4575"/>
        </w:tabs>
        <w:rPr>
          <w:noProof/>
        </w:rPr>
      </w:pPr>
      <w:r>
        <w:rPr>
          <w:noProof/>
        </w:rPr>
        <w:t>GetFormResource</w:t>
      </w:r>
      <w:r>
        <w:rPr>
          <w:noProof/>
        </w:rPr>
        <w:tab/>
        <w:t>99, 103</w:t>
      </w:r>
    </w:p>
    <w:p w14:paraId="01316BDF" w14:textId="77777777" w:rsidR="0018147C" w:rsidRDefault="0018147C">
      <w:pPr>
        <w:pStyle w:val="Index1"/>
        <w:tabs>
          <w:tab w:val="right" w:leader="dot" w:pos="4575"/>
        </w:tabs>
        <w:rPr>
          <w:noProof/>
        </w:rPr>
      </w:pPr>
      <w:r>
        <w:rPr>
          <w:noProof/>
        </w:rPr>
        <w:t>GetFrameClass</w:t>
      </w:r>
      <w:r>
        <w:rPr>
          <w:noProof/>
        </w:rPr>
        <w:tab/>
        <w:t>139, 140, 141</w:t>
      </w:r>
    </w:p>
    <w:p w14:paraId="6003F4DE" w14:textId="77777777" w:rsidR="0018147C" w:rsidRDefault="0018147C">
      <w:pPr>
        <w:pStyle w:val="Index1"/>
        <w:tabs>
          <w:tab w:val="right" w:leader="dot" w:pos="4575"/>
        </w:tabs>
        <w:rPr>
          <w:noProof/>
        </w:rPr>
      </w:pPr>
      <w:r>
        <w:rPr>
          <w:noProof/>
        </w:rPr>
        <w:t>GetGalleryCategory</w:t>
      </w:r>
      <w:r>
        <w:rPr>
          <w:noProof/>
        </w:rPr>
        <w:tab/>
        <w:t>63, 65</w:t>
      </w:r>
    </w:p>
    <w:p w14:paraId="12D5E4F5" w14:textId="77777777" w:rsidR="0018147C" w:rsidRDefault="0018147C">
      <w:pPr>
        <w:pStyle w:val="Index1"/>
        <w:tabs>
          <w:tab w:val="right" w:leader="dot" w:pos="4575"/>
        </w:tabs>
        <w:rPr>
          <w:noProof/>
        </w:rPr>
      </w:pPr>
      <w:r>
        <w:rPr>
          <w:noProof/>
        </w:rPr>
        <w:t>GetGlyph</w:t>
      </w:r>
      <w:r>
        <w:rPr>
          <w:noProof/>
        </w:rPr>
        <w:tab/>
        <w:t>63, 65</w:t>
      </w:r>
    </w:p>
    <w:p w14:paraId="32BD570F" w14:textId="77777777" w:rsidR="0018147C" w:rsidRDefault="0018147C">
      <w:pPr>
        <w:pStyle w:val="Index1"/>
        <w:tabs>
          <w:tab w:val="right" w:leader="dot" w:pos="4575"/>
        </w:tabs>
        <w:rPr>
          <w:noProof/>
        </w:rPr>
      </w:pPr>
      <w:r>
        <w:rPr>
          <w:noProof/>
        </w:rPr>
        <w:t>GetGroup</w:t>
      </w:r>
      <w:r>
        <w:rPr>
          <w:noProof/>
        </w:rPr>
        <w:tab/>
        <w:t>29, 30</w:t>
      </w:r>
    </w:p>
    <w:p w14:paraId="24C19BF0" w14:textId="77777777" w:rsidR="0018147C" w:rsidRDefault="0018147C">
      <w:pPr>
        <w:pStyle w:val="Index1"/>
        <w:tabs>
          <w:tab w:val="right" w:leader="dot" w:pos="4575"/>
        </w:tabs>
        <w:rPr>
          <w:noProof/>
        </w:rPr>
      </w:pPr>
      <w:r>
        <w:rPr>
          <w:noProof/>
        </w:rPr>
        <w:t>GetHelpContext</w:t>
      </w:r>
      <w:r>
        <w:rPr>
          <w:noProof/>
        </w:rPr>
        <w:tab/>
        <w:t>124, 128, 139, 140, 141</w:t>
      </w:r>
    </w:p>
    <w:p w14:paraId="32881696" w14:textId="77777777" w:rsidR="0018147C" w:rsidRDefault="0018147C">
      <w:pPr>
        <w:pStyle w:val="Index1"/>
        <w:tabs>
          <w:tab w:val="right" w:leader="dot" w:pos="4575"/>
        </w:tabs>
        <w:rPr>
          <w:noProof/>
        </w:rPr>
      </w:pPr>
      <w:r>
        <w:rPr>
          <w:noProof/>
        </w:rPr>
        <w:t>GetIComponent</w:t>
      </w:r>
      <w:r>
        <w:rPr>
          <w:noProof/>
        </w:rPr>
        <w:tab/>
        <w:t>100, 102</w:t>
      </w:r>
    </w:p>
    <w:p w14:paraId="29D74E83" w14:textId="77777777" w:rsidR="0018147C" w:rsidRDefault="0018147C">
      <w:pPr>
        <w:pStyle w:val="Index1"/>
        <w:tabs>
          <w:tab w:val="right" w:leader="dot" w:pos="4575"/>
        </w:tabs>
        <w:rPr>
          <w:noProof/>
        </w:rPr>
      </w:pPr>
      <w:r>
        <w:rPr>
          <w:noProof/>
        </w:rPr>
        <w:t>GetIDEPackage</w:t>
      </w:r>
      <w:r>
        <w:rPr>
          <w:noProof/>
        </w:rPr>
        <w:tab/>
        <w:t>148</w:t>
      </w:r>
    </w:p>
    <w:p w14:paraId="43EBBF25" w14:textId="77777777" w:rsidR="0018147C" w:rsidRDefault="0018147C">
      <w:pPr>
        <w:pStyle w:val="Index1"/>
        <w:tabs>
          <w:tab w:val="right" w:leader="dot" w:pos="4575"/>
        </w:tabs>
        <w:rPr>
          <w:noProof/>
        </w:rPr>
      </w:pPr>
      <w:r>
        <w:rPr>
          <w:noProof/>
        </w:rPr>
        <w:t>GetIDString</w:t>
      </w:r>
      <w:r>
        <w:rPr>
          <w:noProof/>
        </w:rPr>
        <w:tab/>
        <w:t>10, 11, 15, 17, 21, 66, 119</w:t>
      </w:r>
    </w:p>
    <w:p w14:paraId="4610DA30" w14:textId="77777777" w:rsidR="0018147C" w:rsidRDefault="0018147C">
      <w:pPr>
        <w:pStyle w:val="Index1"/>
        <w:tabs>
          <w:tab w:val="right" w:leader="dot" w:pos="4575"/>
        </w:tabs>
        <w:rPr>
          <w:noProof/>
        </w:rPr>
      </w:pPr>
      <w:r>
        <w:rPr>
          <w:noProof/>
        </w:rPr>
        <w:t>GetImplFileName</w:t>
      </w:r>
      <w:r>
        <w:rPr>
          <w:noProof/>
        </w:rPr>
        <w:tab/>
        <w:t>81, 84</w:t>
      </w:r>
    </w:p>
    <w:p w14:paraId="0F8F44EC" w14:textId="77777777" w:rsidR="0018147C" w:rsidRDefault="0018147C">
      <w:pPr>
        <w:pStyle w:val="Index1"/>
        <w:tabs>
          <w:tab w:val="right" w:leader="dot" w:pos="4575"/>
        </w:tabs>
        <w:rPr>
          <w:noProof/>
        </w:rPr>
      </w:pPr>
      <w:r>
        <w:rPr>
          <w:noProof/>
        </w:rPr>
        <w:t>GetImplicitList</w:t>
      </w:r>
      <w:r>
        <w:rPr>
          <w:noProof/>
        </w:rPr>
        <w:tab/>
        <w:t>148</w:t>
      </w:r>
    </w:p>
    <w:p w14:paraId="0653D147" w14:textId="77777777" w:rsidR="0018147C" w:rsidRDefault="0018147C">
      <w:pPr>
        <w:pStyle w:val="Index1"/>
        <w:tabs>
          <w:tab w:val="right" w:leader="dot" w:pos="4575"/>
        </w:tabs>
        <w:rPr>
          <w:noProof/>
        </w:rPr>
      </w:pPr>
      <w:r>
        <w:rPr>
          <w:noProof/>
        </w:rPr>
        <w:t>GetInitialiseWizardCode</w:t>
      </w:r>
      <w:r>
        <w:rPr>
          <w:noProof/>
        </w:rPr>
        <w:tab/>
        <w:t>82, 87</w:t>
      </w:r>
    </w:p>
    <w:p w14:paraId="58904577" w14:textId="77777777" w:rsidR="0018147C" w:rsidRDefault="0018147C">
      <w:pPr>
        <w:pStyle w:val="Index1"/>
        <w:tabs>
          <w:tab w:val="right" w:leader="dot" w:pos="4575"/>
        </w:tabs>
        <w:rPr>
          <w:noProof/>
        </w:rPr>
      </w:pPr>
      <w:r>
        <w:rPr>
          <w:noProof/>
        </w:rPr>
        <w:t>GetIntfFileName</w:t>
      </w:r>
      <w:r>
        <w:rPr>
          <w:noProof/>
        </w:rPr>
        <w:tab/>
        <w:t>81, 84</w:t>
      </w:r>
    </w:p>
    <w:p w14:paraId="31C5DAAC" w14:textId="77777777" w:rsidR="0018147C" w:rsidRDefault="0018147C">
      <w:pPr>
        <w:pStyle w:val="Index1"/>
        <w:tabs>
          <w:tab w:val="right" w:leader="dot" w:pos="4575"/>
        </w:tabs>
        <w:rPr>
          <w:noProof/>
        </w:rPr>
      </w:pPr>
      <w:r>
        <w:rPr>
          <w:noProof/>
        </w:rPr>
        <w:t>GetInvalidBreakpointLine</w:t>
      </w:r>
      <w:r>
        <w:rPr>
          <w:noProof/>
        </w:rPr>
        <w:tab/>
        <w:t>117, 119</w:t>
      </w:r>
    </w:p>
    <w:p w14:paraId="0E62B64E" w14:textId="77777777" w:rsidR="0018147C" w:rsidRDefault="0018147C">
      <w:pPr>
        <w:pStyle w:val="Index1"/>
        <w:tabs>
          <w:tab w:val="right" w:leader="dot" w:pos="4575"/>
        </w:tabs>
        <w:rPr>
          <w:noProof/>
        </w:rPr>
      </w:pPr>
      <w:r>
        <w:rPr>
          <w:noProof/>
        </w:rPr>
        <w:t>GetIPersistent</w:t>
      </w:r>
      <w:r>
        <w:rPr>
          <w:noProof/>
        </w:rPr>
        <w:tab/>
        <w:t>100, 102</w:t>
      </w:r>
    </w:p>
    <w:p w14:paraId="7BF87C30" w14:textId="77777777" w:rsidR="0018147C" w:rsidRDefault="0018147C">
      <w:pPr>
        <w:pStyle w:val="Index1"/>
        <w:tabs>
          <w:tab w:val="right" w:leader="dot" w:pos="4575"/>
        </w:tabs>
        <w:rPr>
          <w:noProof/>
        </w:rPr>
      </w:pPr>
      <w:r>
        <w:rPr>
          <w:noProof/>
        </w:rPr>
        <w:t>GetIsMultiSelectable</w:t>
      </w:r>
      <w:r>
        <w:rPr>
          <w:noProof/>
        </w:rPr>
        <w:tab/>
        <w:t>125, 130</w:t>
      </w:r>
    </w:p>
    <w:p w14:paraId="06C143F0" w14:textId="77777777" w:rsidR="0018147C" w:rsidRDefault="0018147C">
      <w:pPr>
        <w:pStyle w:val="Index1"/>
        <w:tabs>
          <w:tab w:val="right" w:leader="dot" w:pos="4575"/>
        </w:tabs>
        <w:rPr>
          <w:noProof/>
        </w:rPr>
      </w:pPr>
      <w:r>
        <w:rPr>
          <w:noProof/>
        </w:rPr>
        <w:t>GetLineNumber</w:t>
      </w:r>
      <w:r>
        <w:rPr>
          <w:noProof/>
        </w:rPr>
        <w:tab/>
        <w:t>33, 34</w:t>
      </w:r>
    </w:p>
    <w:p w14:paraId="3F580376" w14:textId="77777777" w:rsidR="0018147C" w:rsidRDefault="0018147C">
      <w:pPr>
        <w:pStyle w:val="Index1"/>
        <w:tabs>
          <w:tab w:val="right" w:leader="dot" w:pos="4575"/>
        </w:tabs>
        <w:rPr>
          <w:noProof/>
        </w:rPr>
      </w:pPr>
      <w:r>
        <w:rPr>
          <w:noProof/>
        </w:rPr>
        <w:t>GetLineText</w:t>
      </w:r>
      <w:r>
        <w:rPr>
          <w:noProof/>
        </w:rPr>
        <w:tab/>
        <w:t>33, 34</w:t>
      </w:r>
    </w:p>
    <w:p w14:paraId="2E89A554" w14:textId="77777777" w:rsidR="0018147C" w:rsidRDefault="0018147C">
      <w:pPr>
        <w:pStyle w:val="Index1"/>
        <w:tabs>
          <w:tab w:val="right" w:leader="dot" w:pos="4575"/>
        </w:tabs>
        <w:rPr>
          <w:noProof/>
        </w:rPr>
      </w:pPr>
      <w:r>
        <w:rPr>
          <w:noProof/>
        </w:rPr>
        <w:t>GetLoaded</w:t>
      </w:r>
      <w:r>
        <w:rPr>
          <w:noProof/>
        </w:rPr>
        <w:tab/>
        <w:t>148</w:t>
      </w:r>
    </w:p>
    <w:p w14:paraId="71984AB9" w14:textId="77777777" w:rsidR="0018147C" w:rsidRDefault="0018147C">
      <w:pPr>
        <w:pStyle w:val="Index1"/>
        <w:tabs>
          <w:tab w:val="right" w:leader="dot" w:pos="4575"/>
        </w:tabs>
        <w:rPr>
          <w:noProof/>
        </w:rPr>
      </w:pPr>
      <w:r>
        <w:rPr>
          <w:noProof/>
        </w:rPr>
        <w:t>GetMainForm</w:t>
      </w:r>
      <w:r>
        <w:rPr>
          <w:noProof/>
        </w:rPr>
        <w:tab/>
        <w:t>81, 84</w:t>
      </w:r>
    </w:p>
    <w:p w14:paraId="7A7798C9" w14:textId="77777777" w:rsidR="0018147C" w:rsidRDefault="0018147C">
      <w:pPr>
        <w:pStyle w:val="Index1"/>
        <w:tabs>
          <w:tab w:val="right" w:leader="dot" w:pos="4575"/>
        </w:tabs>
        <w:rPr>
          <w:noProof/>
        </w:rPr>
      </w:pPr>
      <w:r>
        <w:rPr>
          <w:noProof/>
        </w:rPr>
        <w:t>GetMenuText</w:t>
      </w:r>
      <w:r>
        <w:rPr>
          <w:noProof/>
        </w:rPr>
        <w:tab/>
        <w:t>14, 17</w:t>
      </w:r>
    </w:p>
    <w:p w14:paraId="592D4157" w14:textId="77777777" w:rsidR="0018147C" w:rsidRDefault="0018147C">
      <w:pPr>
        <w:pStyle w:val="Index1"/>
        <w:tabs>
          <w:tab w:val="right" w:leader="dot" w:pos="4575"/>
        </w:tabs>
        <w:rPr>
          <w:noProof/>
        </w:rPr>
      </w:pPr>
      <w:r>
        <w:rPr>
          <w:noProof/>
        </w:rPr>
        <w:t>GetMessageGroup</w:t>
      </w:r>
      <w:r>
        <w:rPr>
          <w:noProof/>
        </w:rPr>
        <w:tab/>
        <w:t>36</w:t>
      </w:r>
    </w:p>
    <w:p w14:paraId="38309D38" w14:textId="77777777" w:rsidR="0018147C" w:rsidRDefault="0018147C">
      <w:pPr>
        <w:pStyle w:val="Index1"/>
        <w:tabs>
          <w:tab w:val="right" w:leader="dot" w:pos="4575"/>
        </w:tabs>
        <w:rPr>
          <w:noProof/>
        </w:rPr>
      </w:pPr>
      <w:r>
        <w:rPr>
          <w:noProof/>
        </w:rPr>
        <w:t>GetMethods</w:t>
      </w:r>
      <w:r>
        <w:rPr>
          <w:noProof/>
        </w:rPr>
        <w:tab/>
        <w:t>57, 60</w:t>
      </w:r>
    </w:p>
    <w:p w14:paraId="3C0C356D" w14:textId="77777777" w:rsidR="0018147C" w:rsidRDefault="0018147C">
      <w:pPr>
        <w:pStyle w:val="Index1"/>
        <w:tabs>
          <w:tab w:val="right" w:leader="dot" w:pos="4575"/>
        </w:tabs>
        <w:rPr>
          <w:noProof/>
        </w:rPr>
      </w:pPr>
      <w:r>
        <w:rPr>
          <w:noProof/>
        </w:rPr>
        <w:t>GetModuleFileCount</w:t>
      </w:r>
      <w:r>
        <w:rPr>
          <w:noProof/>
        </w:rPr>
        <w:tab/>
        <w:t>31, 58</w:t>
      </w:r>
    </w:p>
    <w:p w14:paraId="3B6A6666" w14:textId="77777777" w:rsidR="0018147C" w:rsidRDefault="0018147C">
      <w:pPr>
        <w:pStyle w:val="Index1"/>
        <w:tabs>
          <w:tab w:val="right" w:leader="dot" w:pos="4575"/>
        </w:tabs>
        <w:rPr>
          <w:noProof/>
        </w:rPr>
      </w:pPr>
      <w:r>
        <w:rPr>
          <w:noProof/>
        </w:rPr>
        <w:t>GetModuleFileEditor</w:t>
      </w:r>
      <w:r>
        <w:rPr>
          <w:noProof/>
        </w:rPr>
        <w:tab/>
        <w:t>31, 58</w:t>
      </w:r>
    </w:p>
    <w:p w14:paraId="7BE71BB0" w14:textId="77777777" w:rsidR="0018147C" w:rsidRDefault="0018147C">
      <w:pPr>
        <w:pStyle w:val="Index1"/>
        <w:tabs>
          <w:tab w:val="right" w:leader="dot" w:pos="4575"/>
        </w:tabs>
        <w:rPr>
          <w:noProof/>
        </w:rPr>
      </w:pPr>
      <w:r>
        <w:rPr>
          <w:noProof/>
        </w:rPr>
        <w:t>GetModuleFileName</w:t>
      </w:r>
      <w:r>
        <w:rPr>
          <w:noProof/>
        </w:rPr>
        <w:tab/>
        <w:t>18, 21, 55</w:t>
      </w:r>
    </w:p>
    <w:p w14:paraId="6C1E1776" w14:textId="77777777" w:rsidR="0018147C" w:rsidRDefault="0018147C">
      <w:pPr>
        <w:pStyle w:val="Index1"/>
        <w:tabs>
          <w:tab w:val="right" w:leader="dot" w:pos="4575"/>
        </w:tabs>
        <w:rPr>
          <w:noProof/>
        </w:rPr>
      </w:pPr>
      <w:r>
        <w:rPr>
          <w:noProof/>
        </w:rPr>
        <w:t>GetName</w:t>
      </w:r>
      <w:r>
        <w:rPr>
          <w:noProof/>
        </w:rPr>
        <w:tab/>
        <w:t>10, 11, 15, 17, 21, 24, 25, 66, 120, 125, 129, 147</w:t>
      </w:r>
    </w:p>
    <w:p w14:paraId="5976F2B1" w14:textId="77777777" w:rsidR="0018147C" w:rsidRDefault="0018147C">
      <w:pPr>
        <w:pStyle w:val="Index1"/>
        <w:tabs>
          <w:tab w:val="right" w:leader="dot" w:pos="4575"/>
        </w:tabs>
        <w:rPr>
          <w:noProof/>
        </w:rPr>
      </w:pPr>
      <w:r>
        <w:rPr>
          <w:noProof/>
        </w:rPr>
        <w:t>GetOptionFileName</w:t>
      </w:r>
      <w:r>
        <w:rPr>
          <w:noProof/>
        </w:rPr>
        <w:tab/>
        <w:t>73, 74</w:t>
      </w:r>
    </w:p>
    <w:p w14:paraId="43494EA3" w14:textId="77777777" w:rsidR="0018147C" w:rsidRDefault="0018147C">
      <w:pPr>
        <w:pStyle w:val="Index1"/>
        <w:tabs>
          <w:tab w:val="right" w:leader="dot" w:pos="4575"/>
        </w:tabs>
        <w:rPr>
          <w:noProof/>
        </w:rPr>
      </w:pPr>
      <w:r>
        <w:rPr>
          <w:noProof/>
        </w:rPr>
        <w:t>GetOwner</w:t>
      </w:r>
      <w:r>
        <w:rPr>
          <w:noProof/>
        </w:rPr>
        <w:tab/>
        <w:t>73, 74, 81, 83</w:t>
      </w:r>
    </w:p>
    <w:p w14:paraId="6E5A90FD" w14:textId="77777777" w:rsidR="0018147C" w:rsidRDefault="0018147C">
      <w:pPr>
        <w:pStyle w:val="Index1"/>
        <w:tabs>
          <w:tab w:val="right" w:leader="dot" w:pos="4575"/>
        </w:tabs>
        <w:rPr>
          <w:noProof/>
        </w:rPr>
      </w:pPr>
      <w:r>
        <w:rPr>
          <w:noProof/>
        </w:rPr>
        <w:t>GetPackage</w:t>
      </w:r>
      <w:r>
        <w:rPr>
          <w:noProof/>
        </w:rPr>
        <w:tab/>
        <w:t>149</w:t>
      </w:r>
    </w:p>
    <w:p w14:paraId="23792895" w14:textId="77777777" w:rsidR="0018147C" w:rsidRDefault="0018147C">
      <w:pPr>
        <w:pStyle w:val="Index1"/>
        <w:tabs>
          <w:tab w:val="right" w:leader="dot" w:pos="4575"/>
        </w:tabs>
        <w:rPr>
          <w:noProof/>
        </w:rPr>
      </w:pPr>
      <w:r>
        <w:rPr>
          <w:noProof/>
        </w:rPr>
        <w:t>GetPackageCount</w:t>
      </w:r>
      <w:r>
        <w:rPr>
          <w:noProof/>
        </w:rPr>
        <w:tab/>
        <w:t>147</w:t>
      </w:r>
    </w:p>
    <w:p w14:paraId="7A169A8A" w14:textId="77777777" w:rsidR="0018147C" w:rsidRDefault="0018147C">
      <w:pPr>
        <w:pStyle w:val="Index1"/>
        <w:tabs>
          <w:tab w:val="right" w:leader="dot" w:pos="4575"/>
        </w:tabs>
        <w:rPr>
          <w:noProof/>
        </w:rPr>
      </w:pPr>
      <w:r>
        <w:rPr>
          <w:noProof/>
        </w:rPr>
        <w:t>GetPackageName</w:t>
      </w:r>
      <w:r>
        <w:rPr>
          <w:noProof/>
        </w:rPr>
        <w:tab/>
        <w:t>147</w:t>
      </w:r>
    </w:p>
    <w:p w14:paraId="5033AC19" w14:textId="77777777" w:rsidR="0018147C" w:rsidRDefault="0018147C">
      <w:pPr>
        <w:pStyle w:val="Index1"/>
        <w:tabs>
          <w:tab w:val="right" w:leader="dot" w:pos="4575"/>
        </w:tabs>
        <w:rPr>
          <w:noProof/>
        </w:rPr>
      </w:pPr>
      <w:r>
        <w:rPr>
          <w:noProof/>
        </w:rPr>
        <w:t>GetPage</w:t>
      </w:r>
      <w:r>
        <w:rPr>
          <w:noProof/>
        </w:rPr>
        <w:tab/>
        <w:t>63, 66</w:t>
      </w:r>
    </w:p>
    <w:p w14:paraId="695E209C" w14:textId="77777777" w:rsidR="0018147C" w:rsidRDefault="0018147C">
      <w:pPr>
        <w:pStyle w:val="Index1"/>
        <w:tabs>
          <w:tab w:val="right" w:leader="dot" w:pos="4575"/>
        </w:tabs>
        <w:rPr>
          <w:noProof/>
        </w:rPr>
      </w:pPr>
      <w:r>
        <w:rPr>
          <w:noProof/>
        </w:rPr>
        <w:t>GetParent</w:t>
      </w:r>
      <w:r>
        <w:rPr>
          <w:noProof/>
        </w:rPr>
        <w:tab/>
        <w:t>100, 125, 129</w:t>
      </w:r>
    </w:p>
    <w:p w14:paraId="5B15DF3B" w14:textId="77777777" w:rsidR="0018147C" w:rsidRDefault="0018147C">
      <w:pPr>
        <w:pStyle w:val="Index1"/>
        <w:tabs>
          <w:tab w:val="right" w:leader="dot" w:pos="4575"/>
        </w:tabs>
        <w:rPr>
          <w:noProof/>
        </w:rPr>
      </w:pPr>
      <w:r>
        <w:rPr>
          <w:noProof/>
        </w:rPr>
        <w:t>GetPersonality</w:t>
      </w:r>
      <w:r>
        <w:rPr>
          <w:noProof/>
        </w:rPr>
        <w:tab/>
        <w:t>63, 66</w:t>
      </w:r>
    </w:p>
    <w:p w14:paraId="7121BD1D" w14:textId="77777777" w:rsidR="0018147C" w:rsidRDefault="0018147C">
      <w:pPr>
        <w:pStyle w:val="Index1"/>
        <w:tabs>
          <w:tab w:val="right" w:leader="dot" w:pos="4575"/>
        </w:tabs>
        <w:rPr>
          <w:noProof/>
        </w:rPr>
      </w:pPr>
      <w:r>
        <w:rPr>
          <w:noProof/>
        </w:rPr>
        <w:t>GetPersonalityHelpTrait</w:t>
      </w:r>
      <w:r>
        <w:rPr>
          <w:noProof/>
        </w:rPr>
        <w:tab/>
        <w:t>132, 133</w:t>
      </w:r>
    </w:p>
    <w:p w14:paraId="3660E3D8" w14:textId="77777777" w:rsidR="0018147C" w:rsidRDefault="0018147C">
      <w:pPr>
        <w:pStyle w:val="Index1"/>
        <w:tabs>
          <w:tab w:val="right" w:leader="dot" w:pos="4575"/>
        </w:tabs>
        <w:rPr>
          <w:noProof/>
        </w:rPr>
      </w:pPr>
      <w:r>
        <w:rPr>
          <w:noProof/>
        </w:rPr>
        <w:t>GetPosition</w:t>
      </w:r>
      <w:r>
        <w:rPr>
          <w:noProof/>
        </w:rPr>
        <w:tab/>
        <w:t>125, 129</w:t>
      </w:r>
    </w:p>
    <w:p w14:paraId="3E1194EF" w14:textId="77777777" w:rsidR="0018147C" w:rsidRDefault="0018147C">
      <w:pPr>
        <w:pStyle w:val="Index1"/>
        <w:tabs>
          <w:tab w:val="right" w:leader="dot" w:pos="4575"/>
        </w:tabs>
        <w:rPr>
          <w:noProof/>
        </w:rPr>
      </w:pPr>
      <w:r>
        <w:rPr>
          <w:noProof/>
        </w:rPr>
        <w:t>GetProducer</w:t>
      </w:r>
      <w:r>
        <w:rPr>
          <w:noProof/>
        </w:rPr>
        <w:tab/>
        <w:t>148</w:t>
      </w:r>
    </w:p>
    <w:p w14:paraId="438B68E5" w14:textId="77777777" w:rsidR="0018147C" w:rsidRDefault="0018147C">
      <w:pPr>
        <w:pStyle w:val="Index1"/>
        <w:tabs>
          <w:tab w:val="right" w:leader="dot" w:pos="4575"/>
        </w:tabs>
        <w:rPr>
          <w:noProof/>
        </w:rPr>
      </w:pPr>
      <w:r>
        <w:rPr>
          <w:noProof/>
        </w:rPr>
        <w:lastRenderedPageBreak/>
        <w:t>GetProjectPersonality</w:t>
      </w:r>
      <w:r>
        <w:rPr>
          <w:noProof/>
        </w:rPr>
        <w:tab/>
        <w:t>73, 76</w:t>
      </w:r>
    </w:p>
    <w:p w14:paraId="5643EB63" w14:textId="77777777" w:rsidR="0018147C" w:rsidRDefault="0018147C">
      <w:pPr>
        <w:pStyle w:val="Index1"/>
        <w:tabs>
          <w:tab w:val="right" w:leader="dot" w:pos="4575"/>
        </w:tabs>
        <w:rPr>
          <w:noProof/>
        </w:rPr>
      </w:pPr>
      <w:r>
        <w:rPr>
          <w:noProof/>
        </w:rPr>
        <w:t>GetPropCount</w:t>
      </w:r>
      <w:r>
        <w:rPr>
          <w:noProof/>
        </w:rPr>
        <w:tab/>
        <w:t>100</w:t>
      </w:r>
    </w:p>
    <w:p w14:paraId="06AA18C6" w14:textId="77777777" w:rsidR="0018147C" w:rsidRDefault="0018147C">
      <w:pPr>
        <w:pStyle w:val="Index1"/>
        <w:tabs>
          <w:tab w:val="right" w:leader="dot" w:pos="4575"/>
        </w:tabs>
        <w:rPr>
          <w:noProof/>
        </w:rPr>
      </w:pPr>
      <w:r>
        <w:rPr>
          <w:noProof/>
        </w:rPr>
        <w:t>GetPropName</w:t>
      </w:r>
      <w:r>
        <w:rPr>
          <w:noProof/>
        </w:rPr>
        <w:tab/>
        <w:t>100</w:t>
      </w:r>
    </w:p>
    <w:p w14:paraId="4685154F" w14:textId="77777777" w:rsidR="0018147C" w:rsidRDefault="0018147C">
      <w:pPr>
        <w:pStyle w:val="Index1"/>
        <w:tabs>
          <w:tab w:val="right" w:leader="dot" w:pos="4575"/>
        </w:tabs>
        <w:rPr>
          <w:noProof/>
        </w:rPr>
      </w:pPr>
      <w:r>
        <w:rPr>
          <w:noProof/>
        </w:rPr>
        <w:t>GetPropType</w:t>
      </w:r>
      <w:r>
        <w:rPr>
          <w:noProof/>
        </w:rPr>
        <w:tab/>
        <w:t>100</w:t>
      </w:r>
    </w:p>
    <w:p w14:paraId="7A8F4612" w14:textId="77777777" w:rsidR="0018147C" w:rsidRDefault="0018147C">
      <w:pPr>
        <w:pStyle w:val="Index1"/>
        <w:tabs>
          <w:tab w:val="right" w:leader="dot" w:pos="4575"/>
        </w:tabs>
        <w:rPr>
          <w:noProof/>
        </w:rPr>
      </w:pPr>
      <w:r>
        <w:rPr>
          <w:noProof/>
        </w:rPr>
        <w:t>GetPropTypeByName</w:t>
      </w:r>
      <w:r>
        <w:rPr>
          <w:noProof/>
        </w:rPr>
        <w:tab/>
        <w:t>100</w:t>
      </w:r>
    </w:p>
    <w:p w14:paraId="65802097" w14:textId="77777777" w:rsidR="0018147C" w:rsidRDefault="0018147C">
      <w:pPr>
        <w:pStyle w:val="Index1"/>
        <w:tabs>
          <w:tab w:val="right" w:leader="dot" w:pos="4575"/>
        </w:tabs>
        <w:rPr>
          <w:noProof/>
        </w:rPr>
      </w:pPr>
      <w:r>
        <w:rPr>
          <w:noProof/>
        </w:rPr>
        <w:t>GetPropValue</w:t>
      </w:r>
      <w:r>
        <w:rPr>
          <w:noProof/>
        </w:rPr>
        <w:tab/>
        <w:t>100, 101</w:t>
      </w:r>
    </w:p>
    <w:p w14:paraId="7F6F2B06" w14:textId="77777777" w:rsidR="0018147C" w:rsidRDefault="0018147C">
      <w:pPr>
        <w:pStyle w:val="Index1"/>
        <w:tabs>
          <w:tab w:val="right" w:leader="dot" w:pos="4575"/>
        </w:tabs>
        <w:rPr>
          <w:noProof/>
        </w:rPr>
      </w:pPr>
      <w:r>
        <w:rPr>
          <w:noProof/>
        </w:rPr>
        <w:t>GetPropValueByName</w:t>
      </w:r>
      <w:r>
        <w:rPr>
          <w:noProof/>
        </w:rPr>
        <w:tab/>
        <w:t>100, 101</w:t>
      </w:r>
    </w:p>
    <w:p w14:paraId="66D29424" w14:textId="77777777" w:rsidR="0018147C" w:rsidRDefault="0018147C">
      <w:pPr>
        <w:pStyle w:val="Index1"/>
        <w:tabs>
          <w:tab w:val="right" w:leader="dot" w:pos="4575"/>
        </w:tabs>
        <w:rPr>
          <w:noProof/>
        </w:rPr>
      </w:pPr>
      <w:r>
        <w:rPr>
          <w:noProof/>
        </w:rPr>
        <w:t>GetRequiredByList</w:t>
      </w:r>
      <w:r>
        <w:rPr>
          <w:noProof/>
        </w:rPr>
        <w:tab/>
        <w:t>148</w:t>
      </w:r>
    </w:p>
    <w:p w14:paraId="378A18CC" w14:textId="77777777" w:rsidR="0018147C" w:rsidRDefault="0018147C">
      <w:pPr>
        <w:pStyle w:val="Index1"/>
        <w:tabs>
          <w:tab w:val="right" w:leader="dot" w:pos="4575"/>
        </w:tabs>
        <w:rPr>
          <w:noProof/>
        </w:rPr>
      </w:pPr>
      <w:r>
        <w:rPr>
          <w:noProof/>
        </w:rPr>
        <w:t>GetRequiresList</w:t>
      </w:r>
      <w:r>
        <w:rPr>
          <w:noProof/>
        </w:rPr>
        <w:tab/>
        <w:t>148</w:t>
      </w:r>
    </w:p>
    <w:p w14:paraId="47E61D48" w14:textId="77777777" w:rsidR="0018147C" w:rsidRDefault="0018147C">
      <w:pPr>
        <w:pStyle w:val="Index1"/>
        <w:tabs>
          <w:tab w:val="right" w:leader="dot" w:pos="4575"/>
        </w:tabs>
        <w:rPr>
          <w:noProof/>
        </w:rPr>
      </w:pPr>
      <w:r>
        <w:rPr>
          <w:noProof/>
        </w:rPr>
        <w:t>GetRootComponent</w:t>
      </w:r>
      <w:r>
        <w:rPr>
          <w:noProof/>
        </w:rPr>
        <w:tab/>
        <w:t>99, 102</w:t>
      </w:r>
    </w:p>
    <w:p w14:paraId="61FE1E75" w14:textId="77777777" w:rsidR="0018147C" w:rsidRDefault="0018147C">
      <w:pPr>
        <w:pStyle w:val="Index1"/>
        <w:tabs>
          <w:tab w:val="right" w:leader="dot" w:pos="4575"/>
        </w:tabs>
        <w:rPr>
          <w:noProof/>
        </w:rPr>
      </w:pPr>
      <w:r>
        <w:rPr>
          <w:noProof/>
        </w:rPr>
        <w:t>GetRuntimeOnly</w:t>
      </w:r>
      <w:r>
        <w:rPr>
          <w:noProof/>
        </w:rPr>
        <w:tab/>
        <w:t>148</w:t>
      </w:r>
    </w:p>
    <w:p w14:paraId="6CE35D65" w14:textId="77777777" w:rsidR="0018147C" w:rsidRDefault="0018147C">
      <w:pPr>
        <w:pStyle w:val="Index1"/>
        <w:tabs>
          <w:tab w:val="right" w:leader="dot" w:pos="4575"/>
        </w:tabs>
        <w:rPr>
          <w:noProof/>
        </w:rPr>
      </w:pPr>
      <w:r>
        <w:rPr>
          <w:noProof/>
        </w:rPr>
        <w:t>GetSampleSearchText</w:t>
      </w:r>
      <w:r>
        <w:rPr>
          <w:noProof/>
        </w:rPr>
        <w:tab/>
        <w:t>117, 119</w:t>
      </w:r>
    </w:p>
    <w:p w14:paraId="6982E54C" w14:textId="77777777" w:rsidR="0018147C" w:rsidRDefault="0018147C">
      <w:pPr>
        <w:pStyle w:val="Index1"/>
        <w:tabs>
          <w:tab w:val="right" w:leader="dot" w:pos="4575"/>
        </w:tabs>
        <w:rPr>
          <w:noProof/>
        </w:rPr>
      </w:pPr>
      <w:r>
        <w:rPr>
          <w:noProof/>
        </w:rPr>
        <w:t>GetSampleText</w:t>
      </w:r>
      <w:r>
        <w:rPr>
          <w:noProof/>
        </w:rPr>
        <w:tab/>
        <w:t>117, 119</w:t>
      </w:r>
    </w:p>
    <w:p w14:paraId="5DA38D51" w14:textId="77777777" w:rsidR="0018147C" w:rsidRDefault="0018147C">
      <w:pPr>
        <w:pStyle w:val="Index1"/>
        <w:tabs>
          <w:tab w:val="right" w:leader="dot" w:pos="4575"/>
        </w:tabs>
        <w:rPr>
          <w:noProof/>
        </w:rPr>
      </w:pPr>
      <w:r>
        <w:rPr>
          <w:noProof/>
        </w:rPr>
        <w:t>GetSelComponent</w:t>
      </w:r>
      <w:r>
        <w:rPr>
          <w:noProof/>
        </w:rPr>
        <w:tab/>
        <w:t>99, 102</w:t>
      </w:r>
    </w:p>
    <w:p w14:paraId="66714E2A" w14:textId="77777777" w:rsidR="0018147C" w:rsidRDefault="0018147C">
      <w:pPr>
        <w:pStyle w:val="Index1"/>
        <w:tabs>
          <w:tab w:val="right" w:leader="dot" w:pos="4575"/>
        </w:tabs>
        <w:rPr>
          <w:noProof/>
        </w:rPr>
      </w:pPr>
      <w:r>
        <w:rPr>
          <w:noProof/>
        </w:rPr>
        <w:t>GetSelCount</w:t>
      </w:r>
      <w:r>
        <w:rPr>
          <w:noProof/>
        </w:rPr>
        <w:tab/>
        <w:t>99, 102</w:t>
      </w:r>
    </w:p>
    <w:p w14:paraId="23D0971F" w14:textId="77777777" w:rsidR="0018147C" w:rsidRDefault="0018147C">
      <w:pPr>
        <w:pStyle w:val="Index1"/>
        <w:tabs>
          <w:tab w:val="right" w:leader="dot" w:pos="4575"/>
        </w:tabs>
        <w:rPr>
          <w:noProof/>
        </w:rPr>
      </w:pPr>
      <w:r>
        <w:rPr>
          <w:noProof/>
        </w:rPr>
        <w:t>GetShowForm</w:t>
      </w:r>
      <w:r>
        <w:rPr>
          <w:noProof/>
        </w:rPr>
        <w:tab/>
        <w:t>81, 84</w:t>
      </w:r>
    </w:p>
    <w:p w14:paraId="14424F64" w14:textId="77777777" w:rsidR="0018147C" w:rsidRDefault="0018147C">
      <w:pPr>
        <w:pStyle w:val="Index1"/>
        <w:tabs>
          <w:tab w:val="right" w:leader="dot" w:pos="4575"/>
        </w:tabs>
        <w:rPr>
          <w:noProof/>
        </w:rPr>
      </w:pPr>
      <w:r>
        <w:rPr>
          <w:noProof/>
        </w:rPr>
        <w:t>GetShowSource</w:t>
      </w:r>
      <w:r>
        <w:rPr>
          <w:noProof/>
        </w:rPr>
        <w:tab/>
        <w:t>73, 74, 82, 85</w:t>
      </w:r>
    </w:p>
    <w:p w14:paraId="4EEC5B9C" w14:textId="77777777" w:rsidR="0018147C" w:rsidRDefault="0018147C">
      <w:pPr>
        <w:pStyle w:val="Index1"/>
        <w:tabs>
          <w:tab w:val="right" w:leader="dot" w:pos="4575"/>
        </w:tabs>
        <w:rPr>
          <w:noProof/>
        </w:rPr>
      </w:pPr>
      <w:r>
        <w:rPr>
          <w:noProof/>
        </w:rPr>
        <w:t>GetSource</w:t>
      </w:r>
      <w:r>
        <w:rPr>
          <w:noProof/>
        </w:rPr>
        <w:tab/>
        <w:t>76, 82, 85</w:t>
      </w:r>
    </w:p>
    <w:p w14:paraId="5C8356EC" w14:textId="77777777" w:rsidR="0018147C" w:rsidRDefault="0018147C">
      <w:pPr>
        <w:pStyle w:val="Index1"/>
        <w:tabs>
          <w:tab w:val="right" w:leader="dot" w:pos="4575"/>
        </w:tabs>
        <w:rPr>
          <w:noProof/>
        </w:rPr>
      </w:pPr>
      <w:r>
        <w:rPr>
          <w:noProof/>
        </w:rPr>
        <w:t>GetState</w:t>
      </w:r>
      <w:r>
        <w:rPr>
          <w:noProof/>
        </w:rPr>
        <w:tab/>
        <w:t>10, 11, 17, 21, 66</w:t>
      </w:r>
    </w:p>
    <w:p w14:paraId="35AA811D" w14:textId="77777777" w:rsidR="0018147C" w:rsidRDefault="0018147C">
      <w:pPr>
        <w:pStyle w:val="Index1"/>
        <w:tabs>
          <w:tab w:val="right" w:leader="dot" w:pos="4575"/>
        </w:tabs>
        <w:rPr>
          <w:noProof/>
        </w:rPr>
      </w:pPr>
      <w:r>
        <w:rPr>
          <w:noProof/>
        </w:rPr>
        <w:t>GetSymbolFileName</w:t>
      </w:r>
      <w:r>
        <w:rPr>
          <w:noProof/>
        </w:rPr>
        <w:tab/>
        <w:t>147</w:t>
      </w:r>
    </w:p>
    <w:p w14:paraId="69280628" w14:textId="77777777" w:rsidR="0018147C" w:rsidRDefault="0018147C">
      <w:pPr>
        <w:pStyle w:val="Index1"/>
        <w:tabs>
          <w:tab w:val="right" w:leader="dot" w:pos="4575"/>
        </w:tabs>
        <w:rPr>
          <w:noProof/>
        </w:rPr>
      </w:pPr>
      <w:r>
        <w:rPr>
          <w:noProof/>
        </w:rPr>
        <w:t>GetTopView</w:t>
      </w:r>
      <w:r>
        <w:rPr>
          <w:noProof/>
        </w:rPr>
        <w:tab/>
        <w:t>48</w:t>
      </w:r>
    </w:p>
    <w:p w14:paraId="3F811774" w14:textId="77777777" w:rsidR="0018147C" w:rsidRDefault="0018147C">
      <w:pPr>
        <w:pStyle w:val="Index1"/>
        <w:tabs>
          <w:tab w:val="right" w:leader="dot" w:pos="4575"/>
        </w:tabs>
        <w:rPr>
          <w:noProof/>
        </w:rPr>
      </w:pPr>
      <w:r>
        <w:rPr>
          <w:noProof/>
        </w:rPr>
        <w:t>GetUnnamed</w:t>
      </w:r>
      <w:r>
        <w:rPr>
          <w:noProof/>
        </w:rPr>
        <w:tab/>
        <w:t>73, 74, 81, 83</w:t>
      </w:r>
    </w:p>
    <w:p w14:paraId="566D9EB2" w14:textId="77777777" w:rsidR="0018147C" w:rsidRDefault="0018147C">
      <w:pPr>
        <w:pStyle w:val="Index1"/>
        <w:tabs>
          <w:tab w:val="right" w:leader="dot" w:pos="4575"/>
        </w:tabs>
        <w:rPr>
          <w:noProof/>
        </w:rPr>
      </w:pPr>
      <w:r>
        <w:rPr>
          <w:noProof/>
        </w:rPr>
        <w:t>GetUsesClauseCode</w:t>
      </w:r>
      <w:r>
        <w:rPr>
          <w:noProof/>
        </w:rPr>
        <w:tab/>
        <w:t>82, 88</w:t>
      </w:r>
    </w:p>
    <w:p w14:paraId="466DFF89" w14:textId="77777777" w:rsidR="0018147C" w:rsidRDefault="0018147C">
      <w:pPr>
        <w:pStyle w:val="Index1"/>
        <w:tabs>
          <w:tab w:val="right" w:leader="dot" w:pos="4575"/>
        </w:tabs>
        <w:rPr>
          <w:noProof/>
        </w:rPr>
      </w:pPr>
      <w:r>
        <w:rPr>
          <w:noProof/>
        </w:rPr>
        <w:t>GetValidBreakpointLine</w:t>
      </w:r>
      <w:r>
        <w:rPr>
          <w:noProof/>
        </w:rPr>
        <w:tab/>
        <w:t>117, 119</w:t>
      </w:r>
    </w:p>
    <w:p w14:paraId="04F101B1" w14:textId="77777777" w:rsidR="0018147C" w:rsidRDefault="0018147C">
      <w:pPr>
        <w:pStyle w:val="Index1"/>
        <w:tabs>
          <w:tab w:val="right" w:leader="dot" w:pos="4575"/>
        </w:tabs>
        <w:rPr>
          <w:noProof/>
        </w:rPr>
      </w:pPr>
      <w:r>
        <w:rPr>
          <w:noProof/>
        </w:rPr>
        <w:t>GetVariableDeclCode</w:t>
      </w:r>
      <w:r>
        <w:rPr>
          <w:noProof/>
        </w:rPr>
        <w:tab/>
        <w:t>82, 88</w:t>
      </w:r>
    </w:p>
    <w:p w14:paraId="2CDA8B64" w14:textId="77777777" w:rsidR="0018147C" w:rsidRDefault="0018147C">
      <w:pPr>
        <w:pStyle w:val="Index1"/>
        <w:tabs>
          <w:tab w:val="right" w:leader="dot" w:pos="4575"/>
        </w:tabs>
        <w:rPr>
          <w:noProof/>
        </w:rPr>
      </w:pPr>
      <w:r>
        <w:rPr>
          <w:noProof/>
        </w:rPr>
        <w:t>GetVerb</w:t>
      </w:r>
      <w:r>
        <w:rPr>
          <w:noProof/>
        </w:rPr>
        <w:tab/>
        <w:t>125, 129</w:t>
      </w:r>
    </w:p>
    <w:p w14:paraId="5722359F" w14:textId="77777777" w:rsidR="0018147C" w:rsidRDefault="0018147C">
      <w:pPr>
        <w:pStyle w:val="Index1"/>
        <w:tabs>
          <w:tab w:val="right" w:leader="dot" w:pos="4575"/>
        </w:tabs>
        <w:rPr>
          <w:noProof/>
        </w:rPr>
      </w:pPr>
      <w:r>
        <w:rPr>
          <w:noProof/>
        </w:rPr>
        <w:t>HelpContext</w:t>
      </w:r>
      <w:r>
        <w:rPr>
          <w:noProof/>
        </w:rPr>
        <w:tab/>
        <w:t>139</w:t>
      </w:r>
    </w:p>
    <w:p w14:paraId="566FFABD" w14:textId="77777777" w:rsidR="0018147C" w:rsidRDefault="0018147C">
      <w:pPr>
        <w:pStyle w:val="Index1"/>
        <w:tabs>
          <w:tab w:val="right" w:leader="dot" w:pos="4575"/>
        </w:tabs>
        <w:rPr>
          <w:noProof/>
        </w:rPr>
      </w:pPr>
      <w:r>
        <w:rPr>
          <w:noProof/>
        </w:rPr>
        <w:t>hInstance</w:t>
      </w:r>
      <w:r>
        <w:rPr>
          <w:noProof/>
        </w:rPr>
        <w:tab/>
        <w:t>18</w:t>
      </w:r>
    </w:p>
    <w:p w14:paraId="20F306AB" w14:textId="77777777" w:rsidR="0018147C" w:rsidRDefault="0018147C">
      <w:pPr>
        <w:pStyle w:val="Index1"/>
        <w:tabs>
          <w:tab w:val="right" w:leader="dot" w:pos="4575"/>
        </w:tabs>
        <w:rPr>
          <w:noProof/>
        </w:rPr>
      </w:pPr>
      <w:r>
        <w:rPr>
          <w:noProof/>
        </w:rPr>
        <w:t>HookEventHandlers</w:t>
      </w:r>
      <w:r>
        <w:rPr>
          <w:noProof/>
        </w:rPr>
        <w:tab/>
        <w:t>109, 112, 113</w:t>
      </w:r>
    </w:p>
    <w:p w14:paraId="26539814" w14:textId="77777777" w:rsidR="0018147C" w:rsidRDefault="0018147C">
      <w:pPr>
        <w:pStyle w:val="Index1"/>
        <w:tabs>
          <w:tab w:val="right" w:leader="dot" w:pos="4575"/>
        </w:tabs>
        <w:rPr>
          <w:noProof/>
        </w:rPr>
      </w:pPr>
      <w:r>
        <w:rPr>
          <w:noProof/>
        </w:rPr>
        <w:t>IBorlandIDEServices</w:t>
      </w:r>
      <w:r>
        <w:rPr>
          <w:noProof/>
        </w:rPr>
        <w:tab/>
        <w:t>11, 12</w:t>
      </w:r>
    </w:p>
    <w:p w14:paraId="6FFDF574" w14:textId="77777777" w:rsidR="0018147C" w:rsidRDefault="0018147C">
      <w:pPr>
        <w:pStyle w:val="Index1"/>
        <w:tabs>
          <w:tab w:val="right" w:leader="dot" w:pos="4575"/>
        </w:tabs>
        <w:rPr>
          <w:noProof/>
        </w:rPr>
      </w:pPr>
      <w:r>
        <w:rPr>
          <w:noProof/>
        </w:rPr>
        <w:t>IDEPackage</w:t>
      </w:r>
      <w:r>
        <w:rPr>
          <w:noProof/>
        </w:rPr>
        <w:tab/>
        <w:t>148</w:t>
      </w:r>
    </w:p>
    <w:p w14:paraId="7CBE5A33" w14:textId="77777777" w:rsidR="0018147C" w:rsidRDefault="0018147C">
      <w:pPr>
        <w:pStyle w:val="Index1"/>
        <w:tabs>
          <w:tab w:val="right" w:leader="dot" w:pos="4575"/>
        </w:tabs>
        <w:rPr>
          <w:noProof/>
        </w:rPr>
      </w:pPr>
      <w:r>
        <w:rPr>
          <w:noProof/>
        </w:rPr>
        <w:t>IInterfaceList</w:t>
      </w:r>
      <w:r>
        <w:rPr>
          <w:noProof/>
        </w:rPr>
        <w:tab/>
        <w:t>125, 126</w:t>
      </w:r>
    </w:p>
    <w:p w14:paraId="2D97487F" w14:textId="77777777" w:rsidR="0018147C" w:rsidRDefault="0018147C">
      <w:pPr>
        <w:pStyle w:val="Index1"/>
        <w:tabs>
          <w:tab w:val="right" w:leader="dot" w:pos="4575"/>
        </w:tabs>
        <w:rPr>
          <w:noProof/>
        </w:rPr>
      </w:pPr>
      <w:r>
        <w:rPr>
          <w:noProof/>
        </w:rPr>
        <w:t>INCLUDE</w:t>
      </w:r>
      <w:r>
        <w:rPr>
          <w:noProof/>
        </w:rPr>
        <w:tab/>
        <w:t>40</w:t>
      </w:r>
    </w:p>
    <w:p w14:paraId="1FC4EE41" w14:textId="77777777" w:rsidR="0018147C" w:rsidRDefault="0018147C">
      <w:pPr>
        <w:pStyle w:val="Index1"/>
        <w:tabs>
          <w:tab w:val="right" w:leader="dot" w:pos="4575"/>
        </w:tabs>
        <w:rPr>
          <w:noProof/>
        </w:rPr>
      </w:pPr>
      <w:r>
        <w:rPr>
          <w:noProof/>
        </w:rPr>
        <w:t>IncludeInIDEInsight</w:t>
      </w:r>
      <w:r>
        <w:rPr>
          <w:noProof/>
        </w:rPr>
        <w:tab/>
        <w:t>139, 140, 141</w:t>
      </w:r>
    </w:p>
    <w:p w14:paraId="60F4FD57" w14:textId="77777777" w:rsidR="0018147C" w:rsidRDefault="0018147C">
      <w:pPr>
        <w:pStyle w:val="Index1"/>
        <w:tabs>
          <w:tab w:val="right" w:leader="dot" w:pos="4575"/>
        </w:tabs>
        <w:rPr>
          <w:noProof/>
        </w:rPr>
      </w:pPr>
      <w:r>
        <w:rPr>
          <w:noProof/>
        </w:rPr>
        <w:t>InitialiseFrame</w:t>
      </w:r>
      <w:r>
        <w:rPr>
          <w:noProof/>
        </w:rPr>
        <w:tab/>
        <w:t>137, 140</w:t>
      </w:r>
    </w:p>
    <w:p w14:paraId="31A7E89E" w14:textId="77777777" w:rsidR="0018147C" w:rsidRDefault="0018147C">
      <w:pPr>
        <w:pStyle w:val="Index1"/>
        <w:tabs>
          <w:tab w:val="right" w:leader="dot" w:pos="4575"/>
        </w:tabs>
        <w:rPr>
          <w:noProof/>
        </w:rPr>
      </w:pPr>
      <w:r>
        <w:rPr>
          <w:noProof/>
        </w:rPr>
        <w:t>InitialiseWizard</w:t>
      </w:r>
      <w:r>
        <w:rPr>
          <w:noProof/>
        </w:rPr>
        <w:tab/>
        <w:t>11, 12, 13, 62, 67, 68, 113</w:t>
      </w:r>
    </w:p>
    <w:p w14:paraId="1193D276" w14:textId="77777777" w:rsidR="0018147C" w:rsidRDefault="0018147C">
      <w:pPr>
        <w:pStyle w:val="Index1"/>
        <w:tabs>
          <w:tab w:val="right" w:leader="dot" w:pos="4575"/>
        </w:tabs>
        <w:rPr>
          <w:noProof/>
        </w:rPr>
      </w:pPr>
      <w:r>
        <w:rPr>
          <w:noProof/>
        </w:rPr>
        <w:t>InitWizard</w:t>
      </w:r>
      <w:r>
        <w:rPr>
          <w:noProof/>
        </w:rPr>
        <w:tab/>
        <w:t>11, 12, 41, 62</w:t>
      </w:r>
    </w:p>
    <w:p w14:paraId="6EFDC345" w14:textId="77777777" w:rsidR="0018147C" w:rsidRDefault="0018147C">
      <w:pPr>
        <w:pStyle w:val="Index1"/>
        <w:tabs>
          <w:tab w:val="right" w:leader="dot" w:pos="4575"/>
        </w:tabs>
        <w:rPr>
          <w:noProof/>
        </w:rPr>
      </w:pPr>
      <w:r>
        <w:rPr>
          <w:noProof/>
        </w:rPr>
        <w:t>InsertComment</w:t>
      </w:r>
      <w:r>
        <w:rPr>
          <w:noProof/>
        </w:rPr>
        <w:tab/>
        <w:t>60</w:t>
      </w:r>
    </w:p>
    <w:p w14:paraId="18391612" w14:textId="77777777" w:rsidR="0018147C" w:rsidRDefault="0018147C">
      <w:pPr>
        <w:pStyle w:val="Index1"/>
        <w:tabs>
          <w:tab w:val="right" w:leader="dot" w:pos="4575"/>
        </w:tabs>
        <w:rPr>
          <w:noProof/>
        </w:rPr>
      </w:pPr>
      <w:r>
        <w:rPr>
          <w:noProof/>
        </w:rPr>
        <w:t>InstallMainMenu</w:t>
      </w:r>
      <w:r>
        <w:rPr>
          <w:noProof/>
        </w:rPr>
        <w:tab/>
        <w:t>91, 92</w:t>
      </w:r>
    </w:p>
    <w:p w14:paraId="61106882" w14:textId="77777777" w:rsidR="0018147C" w:rsidRDefault="0018147C">
      <w:pPr>
        <w:pStyle w:val="Index1"/>
        <w:tabs>
          <w:tab w:val="right" w:leader="dot" w:pos="4575"/>
        </w:tabs>
        <w:rPr>
          <w:noProof/>
        </w:rPr>
      </w:pPr>
      <w:r>
        <w:rPr>
          <w:noProof/>
        </w:rPr>
        <w:t>InstallMenu</w:t>
      </w:r>
      <w:r>
        <w:rPr>
          <w:noProof/>
        </w:rPr>
        <w:tab/>
        <w:t>22</w:t>
      </w:r>
    </w:p>
    <w:p w14:paraId="4D86375D" w14:textId="77777777" w:rsidR="0018147C" w:rsidRDefault="0018147C">
      <w:pPr>
        <w:pStyle w:val="Index1"/>
        <w:tabs>
          <w:tab w:val="right" w:leader="dot" w:pos="4575"/>
        </w:tabs>
        <w:rPr>
          <w:noProof/>
        </w:rPr>
      </w:pPr>
      <w:r>
        <w:rPr>
          <w:noProof/>
        </w:rPr>
        <w:t>InstallPackage</w:t>
      </w:r>
      <w:r>
        <w:rPr>
          <w:noProof/>
        </w:rPr>
        <w:tab/>
        <w:t>149</w:t>
      </w:r>
    </w:p>
    <w:p w14:paraId="3106D975" w14:textId="77777777" w:rsidR="0018147C" w:rsidRDefault="0018147C">
      <w:pPr>
        <w:pStyle w:val="Index1"/>
        <w:tabs>
          <w:tab w:val="right" w:leader="dot" w:pos="4575"/>
        </w:tabs>
        <w:rPr>
          <w:noProof/>
        </w:rPr>
      </w:pPr>
      <w:r>
        <w:rPr>
          <w:noProof/>
        </w:rPr>
        <w:t>INTAAddInOptions</w:t>
      </w:r>
      <w:r>
        <w:rPr>
          <w:noProof/>
        </w:rPr>
        <w:tab/>
        <w:t>139</w:t>
      </w:r>
    </w:p>
    <w:p w14:paraId="6ED11BD7" w14:textId="77777777" w:rsidR="0018147C" w:rsidRDefault="0018147C">
      <w:pPr>
        <w:pStyle w:val="Index1"/>
        <w:tabs>
          <w:tab w:val="right" w:leader="dot" w:pos="4575"/>
        </w:tabs>
        <w:rPr>
          <w:noProof/>
        </w:rPr>
      </w:pPr>
      <w:r>
        <w:rPr>
          <w:noProof/>
        </w:rPr>
        <w:t>INTACustomDrawMessage</w:t>
      </w:r>
      <w:r>
        <w:rPr>
          <w:noProof/>
        </w:rPr>
        <w:tab/>
        <w:t>33</w:t>
      </w:r>
    </w:p>
    <w:p w14:paraId="67260C1A" w14:textId="77777777" w:rsidR="0018147C" w:rsidRDefault="0018147C">
      <w:pPr>
        <w:pStyle w:val="Index1"/>
        <w:tabs>
          <w:tab w:val="right" w:leader="dot" w:pos="4575"/>
        </w:tabs>
        <w:rPr>
          <w:noProof/>
        </w:rPr>
      </w:pPr>
      <w:r>
        <w:rPr>
          <w:noProof/>
        </w:rPr>
        <w:t>INTAEditServicesNotifier</w:t>
      </w:r>
      <w:r>
        <w:rPr>
          <w:noProof/>
        </w:rPr>
        <w:tab/>
        <w:t>50</w:t>
      </w:r>
    </w:p>
    <w:p w14:paraId="39AB2B2B" w14:textId="77777777" w:rsidR="0018147C" w:rsidRDefault="0018147C">
      <w:pPr>
        <w:pStyle w:val="Index1"/>
        <w:tabs>
          <w:tab w:val="right" w:leader="dot" w:pos="4575"/>
        </w:tabs>
        <w:rPr>
          <w:noProof/>
        </w:rPr>
      </w:pPr>
      <w:r>
        <w:rPr>
          <w:noProof/>
        </w:rPr>
        <w:t>INTAEditWindow</w:t>
      </w:r>
      <w:r>
        <w:rPr>
          <w:noProof/>
        </w:rPr>
        <w:tab/>
        <w:t>50, 51, 52</w:t>
      </w:r>
    </w:p>
    <w:p w14:paraId="76A3F5C5" w14:textId="77777777" w:rsidR="0018147C" w:rsidRDefault="0018147C">
      <w:pPr>
        <w:pStyle w:val="Index1"/>
        <w:tabs>
          <w:tab w:val="right" w:leader="dot" w:pos="4575"/>
        </w:tabs>
        <w:rPr>
          <w:noProof/>
        </w:rPr>
      </w:pPr>
      <w:r>
        <w:rPr>
          <w:noProof/>
        </w:rPr>
        <w:t>INTAEnvironmentOptionsServices</w:t>
      </w:r>
      <w:r>
        <w:rPr>
          <w:noProof/>
        </w:rPr>
        <w:tab/>
        <w:t>142</w:t>
      </w:r>
    </w:p>
    <w:p w14:paraId="0B188F04" w14:textId="77777777" w:rsidR="0018147C" w:rsidRDefault="0018147C">
      <w:pPr>
        <w:pStyle w:val="Index1"/>
        <w:tabs>
          <w:tab w:val="right" w:leader="dot" w:pos="4575"/>
        </w:tabs>
        <w:rPr>
          <w:noProof/>
        </w:rPr>
      </w:pPr>
      <w:r>
        <w:rPr>
          <w:noProof/>
        </w:rPr>
        <w:t>INTAProjectMenuCreatorNotifier</w:t>
      </w:r>
      <w:r>
        <w:rPr>
          <w:noProof/>
        </w:rPr>
        <w:tab/>
        <w:t>124</w:t>
      </w:r>
    </w:p>
    <w:p w14:paraId="48333716" w14:textId="77777777" w:rsidR="0018147C" w:rsidRDefault="0018147C">
      <w:pPr>
        <w:pStyle w:val="Index1"/>
        <w:tabs>
          <w:tab w:val="right" w:leader="dot" w:pos="4575"/>
        </w:tabs>
        <w:rPr>
          <w:noProof/>
        </w:rPr>
      </w:pPr>
      <w:r>
        <w:rPr>
          <w:noProof/>
        </w:rPr>
        <w:t>INTAServices</w:t>
      </w:r>
      <w:r>
        <w:rPr>
          <w:noProof/>
        </w:rPr>
        <w:tab/>
        <w:t>17, 18, 22, 94, 95</w:t>
      </w:r>
    </w:p>
    <w:p w14:paraId="6FD52E64" w14:textId="77777777" w:rsidR="0018147C" w:rsidRDefault="0018147C">
      <w:pPr>
        <w:pStyle w:val="Index1"/>
        <w:tabs>
          <w:tab w:val="right" w:leader="dot" w:pos="4575"/>
        </w:tabs>
        <w:rPr>
          <w:noProof/>
        </w:rPr>
      </w:pPr>
      <w:r>
        <w:rPr>
          <w:noProof/>
        </w:rPr>
        <w:t>IOTAAboutBoxServices</w:t>
      </w:r>
      <w:r>
        <w:rPr>
          <w:noProof/>
        </w:rPr>
        <w:tab/>
        <w:t>54, 146</w:t>
      </w:r>
    </w:p>
    <w:p w14:paraId="6061A5A4" w14:textId="77777777" w:rsidR="0018147C" w:rsidRDefault="0018147C">
      <w:pPr>
        <w:pStyle w:val="Index1"/>
        <w:tabs>
          <w:tab w:val="right" w:leader="dot" w:pos="4575"/>
        </w:tabs>
        <w:rPr>
          <w:noProof/>
        </w:rPr>
      </w:pPr>
      <w:r>
        <w:rPr>
          <w:noProof/>
        </w:rPr>
        <w:t>IOTACompileNotifier</w:t>
      </w:r>
      <w:r>
        <w:rPr>
          <w:noProof/>
        </w:rPr>
        <w:tab/>
        <w:t>46</w:t>
      </w:r>
    </w:p>
    <w:p w14:paraId="1D1C7366" w14:textId="77777777" w:rsidR="0018147C" w:rsidRDefault="0018147C">
      <w:pPr>
        <w:pStyle w:val="Index1"/>
        <w:tabs>
          <w:tab w:val="right" w:leader="dot" w:pos="4575"/>
        </w:tabs>
        <w:rPr>
          <w:noProof/>
        </w:rPr>
      </w:pPr>
      <w:r>
        <w:rPr>
          <w:noProof/>
        </w:rPr>
        <w:t>IOTACompileServices</w:t>
      </w:r>
      <w:r>
        <w:rPr>
          <w:noProof/>
        </w:rPr>
        <w:tab/>
        <w:t>46, 47</w:t>
      </w:r>
    </w:p>
    <w:p w14:paraId="6783DC54" w14:textId="77777777" w:rsidR="0018147C" w:rsidRDefault="0018147C">
      <w:pPr>
        <w:pStyle w:val="Index1"/>
        <w:tabs>
          <w:tab w:val="right" w:leader="dot" w:pos="4575"/>
        </w:tabs>
        <w:rPr>
          <w:noProof/>
        </w:rPr>
      </w:pPr>
      <w:r>
        <w:rPr>
          <w:noProof/>
        </w:rPr>
        <w:t>IOTAComponent</w:t>
      </w:r>
      <w:r>
        <w:rPr>
          <w:noProof/>
        </w:rPr>
        <w:tab/>
        <w:t>99, 100</w:t>
      </w:r>
    </w:p>
    <w:p w14:paraId="48A87F45" w14:textId="77777777" w:rsidR="0018147C" w:rsidRDefault="0018147C">
      <w:pPr>
        <w:pStyle w:val="Index1"/>
        <w:tabs>
          <w:tab w:val="right" w:leader="dot" w:pos="4575"/>
        </w:tabs>
        <w:rPr>
          <w:noProof/>
        </w:rPr>
      </w:pPr>
      <w:r>
        <w:rPr>
          <w:noProof/>
        </w:rPr>
        <w:t>IOTACreator</w:t>
      </w:r>
      <w:r>
        <w:rPr>
          <w:noProof/>
        </w:rPr>
        <w:tab/>
        <w:t>72, 81, 99</w:t>
      </w:r>
    </w:p>
    <w:p w14:paraId="03276478" w14:textId="77777777" w:rsidR="0018147C" w:rsidRDefault="0018147C">
      <w:pPr>
        <w:pStyle w:val="Index1"/>
        <w:tabs>
          <w:tab w:val="right" w:leader="dot" w:pos="4575"/>
        </w:tabs>
        <w:rPr>
          <w:noProof/>
        </w:rPr>
      </w:pPr>
      <w:r>
        <w:rPr>
          <w:noProof/>
        </w:rPr>
        <w:t>IOTACustomMessage</w:t>
      </w:r>
      <w:r>
        <w:rPr>
          <w:noProof/>
        </w:rPr>
        <w:tab/>
        <w:t>33, 36</w:t>
      </w:r>
    </w:p>
    <w:p w14:paraId="19460060" w14:textId="77777777" w:rsidR="0018147C" w:rsidRDefault="0018147C">
      <w:pPr>
        <w:pStyle w:val="Index1"/>
        <w:tabs>
          <w:tab w:val="right" w:leader="dot" w:pos="4575"/>
        </w:tabs>
        <w:rPr>
          <w:noProof/>
        </w:rPr>
      </w:pPr>
      <w:r>
        <w:rPr>
          <w:noProof/>
        </w:rPr>
        <w:t>IOTADebuggerServices</w:t>
      </w:r>
      <w:r>
        <w:rPr>
          <w:noProof/>
        </w:rPr>
        <w:tab/>
        <w:t>26, 27</w:t>
      </w:r>
    </w:p>
    <w:p w14:paraId="2D891FDF" w14:textId="77777777" w:rsidR="0018147C" w:rsidRDefault="0018147C">
      <w:pPr>
        <w:pStyle w:val="Index1"/>
        <w:tabs>
          <w:tab w:val="right" w:leader="dot" w:pos="4575"/>
        </w:tabs>
        <w:rPr>
          <w:noProof/>
        </w:rPr>
      </w:pPr>
      <w:r>
        <w:rPr>
          <w:noProof/>
        </w:rPr>
        <w:t>IOTAEditBuffer60</w:t>
      </w:r>
      <w:r>
        <w:rPr>
          <w:noProof/>
        </w:rPr>
        <w:tab/>
        <w:t>48</w:t>
      </w:r>
    </w:p>
    <w:p w14:paraId="009872F3" w14:textId="77777777" w:rsidR="0018147C" w:rsidRDefault="0018147C">
      <w:pPr>
        <w:pStyle w:val="Index1"/>
        <w:tabs>
          <w:tab w:val="right" w:leader="dot" w:pos="4575"/>
        </w:tabs>
        <w:rPr>
          <w:noProof/>
        </w:rPr>
      </w:pPr>
      <w:r>
        <w:rPr>
          <w:noProof/>
        </w:rPr>
        <w:t>IOTAEditBufferIterator</w:t>
      </w:r>
      <w:r>
        <w:rPr>
          <w:noProof/>
        </w:rPr>
        <w:tab/>
        <w:t>19</w:t>
      </w:r>
    </w:p>
    <w:p w14:paraId="737E8BF2" w14:textId="77777777" w:rsidR="0018147C" w:rsidRDefault="0018147C">
      <w:pPr>
        <w:pStyle w:val="Index1"/>
        <w:tabs>
          <w:tab w:val="right" w:leader="dot" w:pos="4575"/>
        </w:tabs>
        <w:rPr>
          <w:noProof/>
        </w:rPr>
      </w:pPr>
      <w:r>
        <w:rPr>
          <w:noProof/>
        </w:rPr>
        <w:t>IOTAEditOptions</w:t>
      </w:r>
      <w:r>
        <w:rPr>
          <w:noProof/>
        </w:rPr>
        <w:tab/>
        <w:t>117</w:t>
      </w:r>
    </w:p>
    <w:p w14:paraId="58CBC18B" w14:textId="77777777" w:rsidR="0018147C" w:rsidRDefault="0018147C">
      <w:pPr>
        <w:pStyle w:val="Index1"/>
        <w:tabs>
          <w:tab w:val="right" w:leader="dot" w:pos="4575"/>
        </w:tabs>
        <w:rPr>
          <w:noProof/>
        </w:rPr>
      </w:pPr>
      <w:r>
        <w:rPr>
          <w:noProof/>
        </w:rPr>
        <w:t>IOTAEditor</w:t>
      </w:r>
      <w:r>
        <w:rPr>
          <w:noProof/>
        </w:rPr>
        <w:tab/>
        <w:t>49</w:t>
      </w:r>
    </w:p>
    <w:p w14:paraId="1BCCD5D4" w14:textId="77777777" w:rsidR="0018147C" w:rsidRDefault="0018147C">
      <w:pPr>
        <w:pStyle w:val="Index1"/>
        <w:tabs>
          <w:tab w:val="right" w:leader="dot" w:pos="4575"/>
        </w:tabs>
        <w:rPr>
          <w:noProof/>
        </w:rPr>
      </w:pPr>
      <w:r>
        <w:rPr>
          <w:noProof/>
        </w:rPr>
        <w:t>IOTAEditorServices</w:t>
      </w:r>
      <w:r>
        <w:rPr>
          <w:noProof/>
        </w:rPr>
        <w:tab/>
        <w:t>20, 41, 48, 49, 50, 51, 117</w:t>
      </w:r>
    </w:p>
    <w:p w14:paraId="1C33E1D0" w14:textId="77777777" w:rsidR="0018147C" w:rsidRDefault="0018147C">
      <w:pPr>
        <w:pStyle w:val="Index1"/>
        <w:tabs>
          <w:tab w:val="right" w:leader="dot" w:pos="4575"/>
        </w:tabs>
        <w:rPr>
          <w:noProof/>
        </w:rPr>
      </w:pPr>
      <w:r>
        <w:rPr>
          <w:noProof/>
        </w:rPr>
        <w:t>IOTAEditorServices60</w:t>
      </w:r>
      <w:r>
        <w:rPr>
          <w:noProof/>
        </w:rPr>
        <w:tab/>
        <w:t>48</w:t>
      </w:r>
    </w:p>
    <w:p w14:paraId="0D6A9A18" w14:textId="77777777" w:rsidR="0018147C" w:rsidRDefault="0018147C">
      <w:pPr>
        <w:pStyle w:val="Index1"/>
        <w:tabs>
          <w:tab w:val="right" w:leader="dot" w:pos="4575"/>
        </w:tabs>
        <w:rPr>
          <w:noProof/>
        </w:rPr>
      </w:pPr>
      <w:r>
        <w:rPr>
          <w:noProof/>
        </w:rPr>
        <w:t>IOTAEditReader</w:t>
      </w:r>
      <w:r>
        <w:rPr>
          <w:noProof/>
        </w:rPr>
        <w:tab/>
        <w:t>32</w:t>
      </w:r>
    </w:p>
    <w:p w14:paraId="4DA640AB" w14:textId="77777777" w:rsidR="0018147C" w:rsidRDefault="0018147C">
      <w:pPr>
        <w:pStyle w:val="Index1"/>
        <w:tabs>
          <w:tab w:val="right" w:leader="dot" w:pos="4575"/>
        </w:tabs>
        <w:rPr>
          <w:noProof/>
        </w:rPr>
      </w:pPr>
      <w:r>
        <w:rPr>
          <w:noProof/>
        </w:rPr>
        <w:t>IOTAEditView</w:t>
      </w:r>
      <w:r>
        <w:rPr>
          <w:noProof/>
        </w:rPr>
        <w:tab/>
        <w:t>41, 48, 49, 50, 51</w:t>
      </w:r>
    </w:p>
    <w:p w14:paraId="7E0BB191" w14:textId="77777777" w:rsidR="0018147C" w:rsidRDefault="0018147C">
      <w:pPr>
        <w:pStyle w:val="Index1"/>
        <w:tabs>
          <w:tab w:val="right" w:leader="dot" w:pos="4575"/>
        </w:tabs>
        <w:rPr>
          <w:noProof/>
        </w:rPr>
      </w:pPr>
      <w:r>
        <w:rPr>
          <w:noProof/>
        </w:rPr>
        <w:t>IOTAEditWriter</w:t>
      </w:r>
      <w:r>
        <w:rPr>
          <w:noProof/>
        </w:rPr>
        <w:tab/>
        <w:t>60</w:t>
      </w:r>
    </w:p>
    <w:p w14:paraId="21A7F287" w14:textId="77777777" w:rsidR="0018147C" w:rsidRDefault="0018147C">
      <w:pPr>
        <w:pStyle w:val="Index1"/>
        <w:tabs>
          <w:tab w:val="right" w:leader="dot" w:pos="4575"/>
        </w:tabs>
        <w:rPr>
          <w:noProof/>
        </w:rPr>
      </w:pPr>
      <w:r>
        <w:rPr>
          <w:noProof/>
        </w:rPr>
        <w:t>IOTAElideActions</w:t>
      </w:r>
      <w:r>
        <w:rPr>
          <w:noProof/>
        </w:rPr>
        <w:tab/>
        <w:t>37, 41, 42, 49</w:t>
      </w:r>
    </w:p>
    <w:p w14:paraId="430FD96B" w14:textId="77777777" w:rsidR="0018147C" w:rsidRDefault="0018147C">
      <w:pPr>
        <w:pStyle w:val="Index1"/>
        <w:tabs>
          <w:tab w:val="right" w:leader="dot" w:pos="4575"/>
        </w:tabs>
        <w:rPr>
          <w:noProof/>
        </w:rPr>
      </w:pPr>
      <w:r>
        <w:rPr>
          <w:noProof/>
        </w:rPr>
        <w:t>IOTAElideActions120</w:t>
      </w:r>
      <w:r>
        <w:rPr>
          <w:noProof/>
        </w:rPr>
        <w:tab/>
        <w:t>37, 42</w:t>
      </w:r>
    </w:p>
    <w:p w14:paraId="5214B670" w14:textId="77777777" w:rsidR="0018147C" w:rsidRDefault="0018147C">
      <w:pPr>
        <w:pStyle w:val="Index1"/>
        <w:tabs>
          <w:tab w:val="right" w:leader="dot" w:pos="4575"/>
        </w:tabs>
        <w:rPr>
          <w:noProof/>
        </w:rPr>
      </w:pPr>
      <w:r>
        <w:rPr>
          <w:noProof/>
        </w:rPr>
        <w:t>IOTAElideServices</w:t>
      </w:r>
      <w:r>
        <w:rPr>
          <w:noProof/>
        </w:rPr>
        <w:tab/>
        <w:t>49</w:t>
      </w:r>
    </w:p>
    <w:p w14:paraId="7FA7B4FC" w14:textId="77777777" w:rsidR="0018147C" w:rsidRDefault="0018147C">
      <w:pPr>
        <w:pStyle w:val="Index1"/>
        <w:tabs>
          <w:tab w:val="right" w:leader="dot" w:pos="4575"/>
        </w:tabs>
        <w:rPr>
          <w:noProof/>
        </w:rPr>
      </w:pPr>
      <w:r>
        <w:rPr>
          <w:noProof/>
        </w:rPr>
        <w:t>IOTAFile</w:t>
      </w:r>
      <w:r>
        <w:rPr>
          <w:noProof/>
        </w:rPr>
        <w:tab/>
        <w:t>73, 75, 76, 82, 85, 99</w:t>
      </w:r>
    </w:p>
    <w:p w14:paraId="5FD720A1" w14:textId="77777777" w:rsidR="0018147C" w:rsidRDefault="0018147C">
      <w:pPr>
        <w:pStyle w:val="Index1"/>
        <w:tabs>
          <w:tab w:val="right" w:leader="dot" w:pos="4575"/>
        </w:tabs>
        <w:rPr>
          <w:noProof/>
        </w:rPr>
      </w:pPr>
      <w:r>
        <w:rPr>
          <w:noProof/>
        </w:rPr>
        <w:t>IOTAFormEditor</w:t>
      </w:r>
      <w:r>
        <w:rPr>
          <w:noProof/>
        </w:rPr>
        <w:tab/>
        <w:t>81, 84, 99</w:t>
      </w:r>
    </w:p>
    <w:p w14:paraId="5B0BAEB5" w14:textId="77777777" w:rsidR="0018147C" w:rsidRDefault="0018147C">
      <w:pPr>
        <w:pStyle w:val="Index1"/>
        <w:tabs>
          <w:tab w:val="right" w:leader="dot" w:pos="4575"/>
        </w:tabs>
        <w:rPr>
          <w:noProof/>
        </w:rPr>
      </w:pPr>
      <w:r>
        <w:rPr>
          <w:noProof/>
        </w:rPr>
        <w:t>IOTAGalleryCategory</w:t>
      </w:r>
      <w:r>
        <w:rPr>
          <w:noProof/>
        </w:rPr>
        <w:tab/>
        <w:t>63, 65</w:t>
      </w:r>
    </w:p>
    <w:p w14:paraId="6A3A3702" w14:textId="77777777" w:rsidR="0018147C" w:rsidRDefault="0018147C">
      <w:pPr>
        <w:pStyle w:val="Index1"/>
        <w:tabs>
          <w:tab w:val="right" w:leader="dot" w:pos="4575"/>
        </w:tabs>
        <w:rPr>
          <w:noProof/>
        </w:rPr>
      </w:pPr>
      <w:r>
        <w:rPr>
          <w:noProof/>
        </w:rPr>
        <w:t>IOTAGalleryCategoryManager</w:t>
      </w:r>
      <w:r>
        <w:rPr>
          <w:noProof/>
        </w:rPr>
        <w:tab/>
        <w:t>64, 65</w:t>
      </w:r>
    </w:p>
    <w:p w14:paraId="565D3F16" w14:textId="77777777" w:rsidR="0018147C" w:rsidRDefault="0018147C">
      <w:pPr>
        <w:pStyle w:val="Index1"/>
        <w:tabs>
          <w:tab w:val="right" w:leader="dot" w:pos="4575"/>
        </w:tabs>
        <w:rPr>
          <w:noProof/>
        </w:rPr>
      </w:pPr>
      <w:r>
        <w:rPr>
          <w:noProof/>
        </w:rPr>
        <w:t>IOTAHelpServices</w:t>
      </w:r>
      <w:r>
        <w:rPr>
          <w:noProof/>
        </w:rPr>
        <w:tab/>
        <w:t>132, 134</w:t>
      </w:r>
    </w:p>
    <w:p w14:paraId="524A1664" w14:textId="77777777" w:rsidR="0018147C" w:rsidRDefault="0018147C">
      <w:pPr>
        <w:pStyle w:val="Index1"/>
        <w:tabs>
          <w:tab w:val="right" w:leader="dot" w:pos="4575"/>
        </w:tabs>
        <w:rPr>
          <w:noProof/>
        </w:rPr>
      </w:pPr>
      <w:r>
        <w:rPr>
          <w:noProof/>
        </w:rPr>
        <w:t>IOTAHelpTrait</w:t>
      </w:r>
      <w:r>
        <w:rPr>
          <w:noProof/>
        </w:rPr>
        <w:tab/>
        <w:t>132, 133</w:t>
      </w:r>
    </w:p>
    <w:p w14:paraId="7F49EDA4" w14:textId="77777777" w:rsidR="0018147C" w:rsidRDefault="0018147C">
      <w:pPr>
        <w:pStyle w:val="Index1"/>
        <w:tabs>
          <w:tab w:val="right" w:leader="dot" w:pos="4575"/>
        </w:tabs>
        <w:rPr>
          <w:noProof/>
        </w:rPr>
      </w:pPr>
      <w:r>
        <w:rPr>
          <w:noProof/>
        </w:rPr>
        <w:t>IOTAHighlighter</w:t>
      </w:r>
      <w:r>
        <w:rPr>
          <w:noProof/>
        </w:rPr>
        <w:tab/>
        <w:t>23, 117</w:t>
      </w:r>
    </w:p>
    <w:p w14:paraId="522E9B52" w14:textId="77777777" w:rsidR="0018147C" w:rsidRDefault="0018147C">
      <w:pPr>
        <w:pStyle w:val="Index1"/>
        <w:tabs>
          <w:tab w:val="right" w:leader="dot" w:pos="4575"/>
        </w:tabs>
        <w:rPr>
          <w:noProof/>
        </w:rPr>
      </w:pPr>
      <w:r>
        <w:rPr>
          <w:noProof/>
        </w:rPr>
        <w:t>IOTAHighlighterPreview</w:t>
      </w:r>
      <w:r>
        <w:rPr>
          <w:noProof/>
        </w:rPr>
        <w:tab/>
        <w:t>23, 117</w:t>
      </w:r>
    </w:p>
    <w:p w14:paraId="6109849C" w14:textId="77777777" w:rsidR="0018147C" w:rsidRDefault="0018147C">
      <w:pPr>
        <w:pStyle w:val="Index1"/>
        <w:tabs>
          <w:tab w:val="right" w:leader="dot" w:pos="4575"/>
        </w:tabs>
        <w:rPr>
          <w:noProof/>
        </w:rPr>
      </w:pPr>
      <w:r>
        <w:rPr>
          <w:noProof/>
        </w:rPr>
        <w:t>IOTAHighlightServices</w:t>
      </w:r>
      <w:r>
        <w:rPr>
          <w:noProof/>
        </w:rPr>
        <w:tab/>
        <w:t>122</w:t>
      </w:r>
    </w:p>
    <w:p w14:paraId="45313D1F" w14:textId="77777777" w:rsidR="0018147C" w:rsidRDefault="0018147C">
      <w:pPr>
        <w:pStyle w:val="Index1"/>
        <w:tabs>
          <w:tab w:val="right" w:leader="dot" w:pos="4575"/>
        </w:tabs>
        <w:rPr>
          <w:noProof/>
        </w:rPr>
      </w:pPr>
      <w:r>
        <w:rPr>
          <w:noProof/>
        </w:rPr>
        <w:t>IOTAIDENotifier</w:t>
      </w:r>
      <w:r>
        <w:rPr>
          <w:noProof/>
        </w:rPr>
        <w:tab/>
        <w:t>43</w:t>
      </w:r>
    </w:p>
    <w:p w14:paraId="0D02B00C" w14:textId="77777777" w:rsidR="0018147C" w:rsidRDefault="0018147C">
      <w:pPr>
        <w:pStyle w:val="Index1"/>
        <w:tabs>
          <w:tab w:val="right" w:leader="dot" w:pos="4575"/>
        </w:tabs>
        <w:rPr>
          <w:noProof/>
        </w:rPr>
      </w:pPr>
      <w:r>
        <w:rPr>
          <w:noProof/>
        </w:rPr>
        <w:t>IOTAIDENotifier50</w:t>
      </w:r>
      <w:r>
        <w:rPr>
          <w:noProof/>
        </w:rPr>
        <w:tab/>
        <w:t>43</w:t>
      </w:r>
    </w:p>
    <w:p w14:paraId="3B287169" w14:textId="77777777" w:rsidR="0018147C" w:rsidRDefault="0018147C">
      <w:pPr>
        <w:pStyle w:val="Index1"/>
        <w:tabs>
          <w:tab w:val="right" w:leader="dot" w:pos="4575"/>
        </w:tabs>
        <w:rPr>
          <w:noProof/>
        </w:rPr>
      </w:pPr>
      <w:r>
        <w:rPr>
          <w:noProof/>
        </w:rPr>
        <w:t>IOTAIDENotifier80</w:t>
      </w:r>
      <w:r>
        <w:rPr>
          <w:noProof/>
        </w:rPr>
        <w:tab/>
        <w:t>43</w:t>
      </w:r>
    </w:p>
    <w:p w14:paraId="199393B3" w14:textId="77777777" w:rsidR="0018147C" w:rsidRDefault="0018147C">
      <w:pPr>
        <w:pStyle w:val="Index1"/>
        <w:tabs>
          <w:tab w:val="right" w:leader="dot" w:pos="4575"/>
        </w:tabs>
        <w:rPr>
          <w:noProof/>
        </w:rPr>
      </w:pPr>
      <w:r>
        <w:rPr>
          <w:noProof/>
        </w:rPr>
        <w:t>IOTAIDENotifierXxx</w:t>
      </w:r>
      <w:r>
        <w:rPr>
          <w:noProof/>
        </w:rPr>
        <w:tab/>
        <w:t>43</w:t>
      </w:r>
    </w:p>
    <w:p w14:paraId="4D96099A" w14:textId="77777777" w:rsidR="0018147C" w:rsidRDefault="0018147C">
      <w:pPr>
        <w:pStyle w:val="Index1"/>
        <w:tabs>
          <w:tab w:val="right" w:leader="dot" w:pos="4575"/>
        </w:tabs>
        <w:rPr>
          <w:noProof/>
        </w:rPr>
      </w:pPr>
      <w:r>
        <w:rPr>
          <w:noProof/>
        </w:rPr>
        <w:t>IOTAKeyBindingServices</w:t>
      </w:r>
      <w:r>
        <w:rPr>
          <w:noProof/>
        </w:rPr>
        <w:tab/>
        <w:t>24, 25, 56</w:t>
      </w:r>
    </w:p>
    <w:p w14:paraId="0FFB2F0B" w14:textId="77777777" w:rsidR="0018147C" w:rsidRDefault="0018147C">
      <w:pPr>
        <w:pStyle w:val="Index1"/>
        <w:tabs>
          <w:tab w:val="right" w:leader="dot" w:pos="4575"/>
        </w:tabs>
        <w:rPr>
          <w:noProof/>
        </w:rPr>
      </w:pPr>
      <w:r>
        <w:rPr>
          <w:noProof/>
        </w:rPr>
        <w:t>IOTAKeyboardBinding</w:t>
      </w:r>
      <w:r>
        <w:rPr>
          <w:noProof/>
        </w:rPr>
        <w:tab/>
        <w:t>24</w:t>
      </w:r>
    </w:p>
    <w:p w14:paraId="32486129" w14:textId="77777777" w:rsidR="0018147C" w:rsidRDefault="0018147C">
      <w:pPr>
        <w:pStyle w:val="Index1"/>
        <w:tabs>
          <w:tab w:val="right" w:leader="dot" w:pos="4575"/>
        </w:tabs>
        <w:rPr>
          <w:noProof/>
        </w:rPr>
      </w:pPr>
      <w:r>
        <w:rPr>
          <w:noProof/>
        </w:rPr>
        <w:t>IOTAKeyboardServices</w:t>
      </w:r>
      <w:r>
        <w:rPr>
          <w:noProof/>
        </w:rPr>
        <w:tab/>
        <w:t>25</w:t>
      </w:r>
    </w:p>
    <w:p w14:paraId="1DC42329" w14:textId="77777777" w:rsidR="0018147C" w:rsidRDefault="0018147C">
      <w:pPr>
        <w:pStyle w:val="Index1"/>
        <w:tabs>
          <w:tab w:val="right" w:leader="dot" w:pos="4575"/>
        </w:tabs>
        <w:rPr>
          <w:noProof/>
        </w:rPr>
      </w:pPr>
      <w:r>
        <w:rPr>
          <w:noProof/>
        </w:rPr>
        <w:t>IOTAKeyContext</w:t>
      </w:r>
      <w:r>
        <w:rPr>
          <w:noProof/>
        </w:rPr>
        <w:tab/>
        <w:t>24, 26, 134</w:t>
      </w:r>
    </w:p>
    <w:p w14:paraId="08859764" w14:textId="77777777" w:rsidR="0018147C" w:rsidRDefault="0018147C">
      <w:pPr>
        <w:pStyle w:val="Index1"/>
        <w:tabs>
          <w:tab w:val="right" w:leader="dot" w:pos="4575"/>
        </w:tabs>
        <w:rPr>
          <w:noProof/>
        </w:rPr>
      </w:pPr>
      <w:r>
        <w:rPr>
          <w:noProof/>
        </w:rPr>
        <w:t>IOTALocalMenu</w:t>
      </w:r>
      <w:r>
        <w:rPr>
          <w:noProof/>
        </w:rPr>
        <w:tab/>
        <w:t>43, 124</w:t>
      </w:r>
    </w:p>
    <w:p w14:paraId="080D9359" w14:textId="77777777" w:rsidR="0018147C" w:rsidRDefault="0018147C">
      <w:pPr>
        <w:pStyle w:val="Index1"/>
        <w:tabs>
          <w:tab w:val="right" w:leader="dot" w:pos="4575"/>
        </w:tabs>
        <w:rPr>
          <w:noProof/>
        </w:rPr>
      </w:pPr>
      <w:r>
        <w:rPr>
          <w:noProof/>
        </w:rPr>
        <w:t>IOTAMenuWizard</w:t>
      </w:r>
      <w:r>
        <w:rPr>
          <w:noProof/>
        </w:rPr>
        <w:tab/>
        <w:t>14, 17</w:t>
      </w:r>
    </w:p>
    <w:p w14:paraId="0BDA83C5" w14:textId="77777777" w:rsidR="0018147C" w:rsidRDefault="0018147C">
      <w:pPr>
        <w:pStyle w:val="Index1"/>
        <w:tabs>
          <w:tab w:val="right" w:leader="dot" w:pos="4575"/>
        </w:tabs>
        <w:rPr>
          <w:noProof/>
        </w:rPr>
      </w:pPr>
      <w:r>
        <w:rPr>
          <w:noProof/>
        </w:rPr>
        <w:t>IOTAMessageGroup</w:t>
      </w:r>
      <w:r>
        <w:rPr>
          <w:noProof/>
        </w:rPr>
        <w:tab/>
        <w:t>29, 30</w:t>
      </w:r>
    </w:p>
    <w:p w14:paraId="58FDC627" w14:textId="77777777" w:rsidR="0018147C" w:rsidRDefault="0018147C">
      <w:pPr>
        <w:pStyle w:val="Index1"/>
        <w:tabs>
          <w:tab w:val="right" w:leader="dot" w:pos="4575"/>
        </w:tabs>
        <w:rPr>
          <w:noProof/>
        </w:rPr>
      </w:pPr>
      <w:r>
        <w:rPr>
          <w:noProof/>
        </w:rPr>
        <w:t>IOTAMessageServices</w:t>
      </w:r>
      <w:r>
        <w:rPr>
          <w:noProof/>
        </w:rPr>
        <w:tab/>
        <w:t>28, 29, 30, 36</w:t>
      </w:r>
    </w:p>
    <w:p w14:paraId="1AA798BE" w14:textId="77777777" w:rsidR="0018147C" w:rsidRDefault="0018147C">
      <w:pPr>
        <w:pStyle w:val="Index1"/>
        <w:tabs>
          <w:tab w:val="right" w:leader="dot" w:pos="4575"/>
        </w:tabs>
        <w:rPr>
          <w:noProof/>
        </w:rPr>
      </w:pPr>
      <w:r>
        <w:rPr>
          <w:noProof/>
        </w:rPr>
        <w:t>IOTAModule</w:t>
      </w:r>
      <w:r>
        <w:rPr>
          <w:noProof/>
        </w:rPr>
        <w:tab/>
        <w:t>30, 31, 49, 58, 73, 74, 81, 83</w:t>
      </w:r>
    </w:p>
    <w:p w14:paraId="2A9B6AF2" w14:textId="77777777" w:rsidR="0018147C" w:rsidRDefault="0018147C">
      <w:pPr>
        <w:pStyle w:val="Index1"/>
        <w:tabs>
          <w:tab w:val="right" w:leader="dot" w:pos="4575"/>
        </w:tabs>
        <w:rPr>
          <w:noProof/>
        </w:rPr>
      </w:pPr>
      <w:r>
        <w:rPr>
          <w:noProof/>
        </w:rPr>
        <w:t>IOTAModuleCreator</w:t>
      </w:r>
      <w:r>
        <w:rPr>
          <w:noProof/>
        </w:rPr>
        <w:tab/>
        <w:t>81, 99</w:t>
      </w:r>
    </w:p>
    <w:p w14:paraId="2762890D" w14:textId="77777777" w:rsidR="0018147C" w:rsidRDefault="0018147C">
      <w:pPr>
        <w:pStyle w:val="Index1"/>
        <w:tabs>
          <w:tab w:val="right" w:leader="dot" w:pos="4575"/>
        </w:tabs>
        <w:rPr>
          <w:noProof/>
        </w:rPr>
      </w:pPr>
      <w:r>
        <w:rPr>
          <w:noProof/>
        </w:rPr>
        <w:t>IOTAModuleServices</w:t>
      </w:r>
      <w:r>
        <w:rPr>
          <w:noProof/>
        </w:rPr>
        <w:tab/>
        <w:t>26, 27, 30, 31, 49, 58, 77, 89</w:t>
      </w:r>
    </w:p>
    <w:p w14:paraId="0A3087F9" w14:textId="77777777" w:rsidR="0018147C" w:rsidRDefault="0018147C">
      <w:pPr>
        <w:pStyle w:val="Index1"/>
        <w:tabs>
          <w:tab w:val="right" w:leader="dot" w:pos="4575"/>
        </w:tabs>
        <w:rPr>
          <w:noProof/>
        </w:rPr>
      </w:pPr>
      <w:r>
        <w:rPr>
          <w:noProof/>
        </w:rPr>
        <w:t>IOTANotifier</w:t>
      </w:r>
      <w:r>
        <w:rPr>
          <w:noProof/>
        </w:rPr>
        <w:tab/>
        <w:t>23, 43</w:t>
      </w:r>
    </w:p>
    <w:p w14:paraId="02DD238B" w14:textId="77777777" w:rsidR="0018147C" w:rsidRDefault="0018147C">
      <w:pPr>
        <w:pStyle w:val="Index1"/>
        <w:tabs>
          <w:tab w:val="right" w:leader="dot" w:pos="4575"/>
        </w:tabs>
        <w:rPr>
          <w:noProof/>
        </w:rPr>
      </w:pPr>
      <w:r>
        <w:rPr>
          <w:noProof/>
        </w:rPr>
        <w:t>IOTAPackageInfo</w:t>
      </w:r>
      <w:r>
        <w:rPr>
          <w:noProof/>
        </w:rPr>
        <w:tab/>
        <w:t>147, 149</w:t>
      </w:r>
    </w:p>
    <w:p w14:paraId="78A934EE" w14:textId="77777777" w:rsidR="0018147C" w:rsidRDefault="0018147C">
      <w:pPr>
        <w:pStyle w:val="Index1"/>
        <w:tabs>
          <w:tab w:val="right" w:leader="dot" w:pos="4575"/>
        </w:tabs>
        <w:rPr>
          <w:noProof/>
        </w:rPr>
      </w:pPr>
      <w:r>
        <w:rPr>
          <w:noProof/>
        </w:rPr>
        <w:t>IOTAPackageServices</w:t>
      </w:r>
      <w:r>
        <w:rPr>
          <w:noProof/>
        </w:rPr>
        <w:tab/>
        <w:t>148</w:t>
      </w:r>
    </w:p>
    <w:p w14:paraId="0E607977" w14:textId="77777777" w:rsidR="0018147C" w:rsidRDefault="0018147C">
      <w:pPr>
        <w:pStyle w:val="Index1"/>
        <w:tabs>
          <w:tab w:val="right" w:leader="dot" w:pos="4575"/>
        </w:tabs>
        <w:rPr>
          <w:noProof/>
        </w:rPr>
      </w:pPr>
      <w:r>
        <w:rPr>
          <w:noProof/>
        </w:rPr>
        <w:t>IOTAPackageServices140</w:t>
      </w:r>
      <w:r>
        <w:rPr>
          <w:noProof/>
        </w:rPr>
        <w:tab/>
        <w:t>147, 149</w:t>
      </w:r>
    </w:p>
    <w:p w14:paraId="26207D1C" w14:textId="77777777" w:rsidR="0018147C" w:rsidRDefault="0018147C">
      <w:pPr>
        <w:pStyle w:val="Index1"/>
        <w:tabs>
          <w:tab w:val="right" w:leader="dot" w:pos="4575"/>
        </w:tabs>
        <w:rPr>
          <w:noProof/>
        </w:rPr>
      </w:pPr>
      <w:r>
        <w:rPr>
          <w:noProof/>
        </w:rPr>
        <w:t>IOTAPackageServices210</w:t>
      </w:r>
      <w:r>
        <w:rPr>
          <w:noProof/>
        </w:rPr>
        <w:tab/>
        <w:t>149</w:t>
      </w:r>
    </w:p>
    <w:p w14:paraId="476C5B76" w14:textId="77777777" w:rsidR="0018147C" w:rsidRDefault="0018147C">
      <w:pPr>
        <w:pStyle w:val="Index1"/>
        <w:tabs>
          <w:tab w:val="right" w:leader="dot" w:pos="4575"/>
        </w:tabs>
        <w:rPr>
          <w:noProof/>
        </w:rPr>
      </w:pPr>
      <w:r>
        <w:rPr>
          <w:noProof/>
        </w:rPr>
        <w:t>IOTAPersonalityHelpTrait</w:t>
      </w:r>
      <w:r>
        <w:rPr>
          <w:noProof/>
        </w:rPr>
        <w:tab/>
        <w:t>132, 133</w:t>
      </w:r>
    </w:p>
    <w:p w14:paraId="22FD91DD" w14:textId="77777777" w:rsidR="0018147C" w:rsidRDefault="0018147C">
      <w:pPr>
        <w:pStyle w:val="Index1"/>
        <w:tabs>
          <w:tab w:val="right" w:leader="dot" w:pos="4575"/>
        </w:tabs>
        <w:rPr>
          <w:noProof/>
        </w:rPr>
      </w:pPr>
      <w:r>
        <w:rPr>
          <w:noProof/>
        </w:rPr>
        <w:t>IOTAProject</w:t>
      </w:r>
      <w:r>
        <w:rPr>
          <w:noProof/>
        </w:rPr>
        <w:tab/>
        <w:t>30, 31, 43, 46, 63, 66, 73, 75, 77, 81, 83, 88, 124, 126</w:t>
      </w:r>
    </w:p>
    <w:p w14:paraId="74D19683" w14:textId="77777777" w:rsidR="0018147C" w:rsidRDefault="0018147C">
      <w:pPr>
        <w:pStyle w:val="Index1"/>
        <w:tabs>
          <w:tab w:val="right" w:leader="dot" w:pos="4575"/>
        </w:tabs>
        <w:rPr>
          <w:noProof/>
        </w:rPr>
      </w:pPr>
      <w:r>
        <w:rPr>
          <w:noProof/>
        </w:rPr>
        <w:t>IOTAProjectCreator</w:t>
      </w:r>
      <w:r>
        <w:rPr>
          <w:noProof/>
        </w:rPr>
        <w:tab/>
        <w:t>72</w:t>
      </w:r>
    </w:p>
    <w:p w14:paraId="27880784" w14:textId="77777777" w:rsidR="0018147C" w:rsidRDefault="0018147C">
      <w:pPr>
        <w:pStyle w:val="Index1"/>
        <w:tabs>
          <w:tab w:val="right" w:leader="dot" w:pos="4575"/>
        </w:tabs>
        <w:rPr>
          <w:noProof/>
        </w:rPr>
      </w:pPr>
      <w:r>
        <w:rPr>
          <w:noProof/>
        </w:rPr>
        <w:t>IOTAProjectCreator50</w:t>
      </w:r>
      <w:r>
        <w:rPr>
          <w:noProof/>
        </w:rPr>
        <w:tab/>
        <w:t>72</w:t>
      </w:r>
    </w:p>
    <w:p w14:paraId="28952A65" w14:textId="77777777" w:rsidR="0018147C" w:rsidRDefault="0018147C">
      <w:pPr>
        <w:pStyle w:val="Index1"/>
        <w:tabs>
          <w:tab w:val="right" w:leader="dot" w:pos="4575"/>
        </w:tabs>
        <w:rPr>
          <w:noProof/>
        </w:rPr>
      </w:pPr>
      <w:r>
        <w:rPr>
          <w:noProof/>
        </w:rPr>
        <w:t>IOTAProjectCreator80</w:t>
      </w:r>
      <w:r>
        <w:rPr>
          <w:noProof/>
        </w:rPr>
        <w:tab/>
        <w:t>72</w:t>
      </w:r>
    </w:p>
    <w:p w14:paraId="7D883D8E" w14:textId="77777777" w:rsidR="0018147C" w:rsidRDefault="0018147C">
      <w:pPr>
        <w:pStyle w:val="Index1"/>
        <w:tabs>
          <w:tab w:val="right" w:leader="dot" w:pos="4575"/>
        </w:tabs>
        <w:rPr>
          <w:noProof/>
        </w:rPr>
      </w:pPr>
      <w:r>
        <w:rPr>
          <w:noProof/>
        </w:rPr>
        <w:t>IOTAProjectGroup</w:t>
      </w:r>
      <w:r>
        <w:rPr>
          <w:noProof/>
        </w:rPr>
        <w:tab/>
        <w:t>30</w:t>
      </w:r>
    </w:p>
    <w:p w14:paraId="6EAE5AC2" w14:textId="77777777" w:rsidR="0018147C" w:rsidRDefault="0018147C">
      <w:pPr>
        <w:pStyle w:val="Index1"/>
        <w:tabs>
          <w:tab w:val="right" w:leader="dot" w:pos="4575"/>
        </w:tabs>
        <w:rPr>
          <w:noProof/>
        </w:rPr>
      </w:pPr>
      <w:r>
        <w:rPr>
          <w:noProof/>
        </w:rPr>
        <w:t>IOTAProjectManagerMenu</w:t>
      </w:r>
      <w:r>
        <w:rPr>
          <w:noProof/>
        </w:rPr>
        <w:tab/>
        <w:t>124, 126</w:t>
      </w:r>
    </w:p>
    <w:p w14:paraId="31DCAD27" w14:textId="77777777" w:rsidR="0018147C" w:rsidRDefault="0018147C">
      <w:pPr>
        <w:pStyle w:val="Index1"/>
        <w:tabs>
          <w:tab w:val="right" w:leader="dot" w:pos="4575"/>
        </w:tabs>
        <w:rPr>
          <w:noProof/>
        </w:rPr>
      </w:pPr>
      <w:r>
        <w:rPr>
          <w:noProof/>
        </w:rPr>
        <w:t>IOTAProjectMenuItemCreatorNotifier</w:t>
      </w:r>
      <w:r>
        <w:rPr>
          <w:noProof/>
        </w:rPr>
        <w:tab/>
        <w:t>124</w:t>
      </w:r>
    </w:p>
    <w:p w14:paraId="79EB8190" w14:textId="77777777" w:rsidR="0018147C" w:rsidRDefault="0018147C">
      <w:pPr>
        <w:pStyle w:val="Index1"/>
        <w:tabs>
          <w:tab w:val="right" w:leader="dot" w:pos="4575"/>
        </w:tabs>
        <w:rPr>
          <w:noProof/>
        </w:rPr>
      </w:pPr>
      <w:r>
        <w:rPr>
          <w:noProof/>
        </w:rPr>
        <w:t>IOTAProjectWizard</w:t>
      </w:r>
      <w:r>
        <w:rPr>
          <w:noProof/>
        </w:rPr>
        <w:tab/>
        <w:t>63</w:t>
      </w:r>
    </w:p>
    <w:p w14:paraId="5AD66DB1" w14:textId="77777777" w:rsidR="0018147C" w:rsidRDefault="0018147C">
      <w:pPr>
        <w:pStyle w:val="Index1"/>
        <w:tabs>
          <w:tab w:val="right" w:leader="dot" w:pos="4575"/>
        </w:tabs>
        <w:rPr>
          <w:noProof/>
        </w:rPr>
      </w:pPr>
      <w:r>
        <w:rPr>
          <w:noProof/>
        </w:rPr>
        <w:t>IOTAProjectWizard100</w:t>
      </w:r>
      <w:r>
        <w:rPr>
          <w:noProof/>
        </w:rPr>
        <w:tab/>
        <w:t>63</w:t>
      </w:r>
    </w:p>
    <w:p w14:paraId="6F3B0D38" w14:textId="77777777" w:rsidR="0018147C" w:rsidRDefault="0018147C">
      <w:pPr>
        <w:pStyle w:val="Index1"/>
        <w:tabs>
          <w:tab w:val="right" w:leader="dot" w:pos="4575"/>
        </w:tabs>
        <w:rPr>
          <w:noProof/>
        </w:rPr>
      </w:pPr>
      <w:r>
        <w:rPr>
          <w:noProof/>
        </w:rPr>
        <w:t>IOTARepositoryWizard</w:t>
      </w:r>
      <w:r>
        <w:rPr>
          <w:noProof/>
        </w:rPr>
        <w:tab/>
        <w:t>63</w:t>
      </w:r>
    </w:p>
    <w:p w14:paraId="47770917" w14:textId="77777777" w:rsidR="0018147C" w:rsidRDefault="0018147C">
      <w:pPr>
        <w:pStyle w:val="Index1"/>
        <w:tabs>
          <w:tab w:val="right" w:leader="dot" w:pos="4575"/>
        </w:tabs>
        <w:rPr>
          <w:noProof/>
        </w:rPr>
      </w:pPr>
      <w:r>
        <w:rPr>
          <w:noProof/>
        </w:rPr>
        <w:lastRenderedPageBreak/>
        <w:t>IOTARepositoryWizard60</w:t>
      </w:r>
      <w:r>
        <w:rPr>
          <w:noProof/>
        </w:rPr>
        <w:tab/>
        <w:t>63</w:t>
      </w:r>
    </w:p>
    <w:p w14:paraId="3CA498FD" w14:textId="77777777" w:rsidR="0018147C" w:rsidRDefault="0018147C">
      <w:pPr>
        <w:pStyle w:val="Index1"/>
        <w:tabs>
          <w:tab w:val="right" w:leader="dot" w:pos="4575"/>
        </w:tabs>
        <w:rPr>
          <w:noProof/>
        </w:rPr>
      </w:pPr>
      <w:r>
        <w:rPr>
          <w:noProof/>
        </w:rPr>
        <w:t>IOTARepositoryWizard80</w:t>
      </w:r>
      <w:r>
        <w:rPr>
          <w:noProof/>
        </w:rPr>
        <w:tab/>
        <w:t>63</w:t>
      </w:r>
    </w:p>
    <w:p w14:paraId="118DEF64" w14:textId="77777777" w:rsidR="0018147C" w:rsidRDefault="0018147C">
      <w:pPr>
        <w:pStyle w:val="Index1"/>
        <w:tabs>
          <w:tab w:val="right" w:leader="dot" w:pos="4575"/>
        </w:tabs>
        <w:rPr>
          <w:noProof/>
        </w:rPr>
      </w:pPr>
      <w:r>
        <w:rPr>
          <w:noProof/>
        </w:rPr>
        <w:t>IOTAServices</w:t>
      </w:r>
      <w:r>
        <w:rPr>
          <w:noProof/>
        </w:rPr>
        <w:tab/>
        <w:t>12, 62, 142</w:t>
      </w:r>
    </w:p>
    <w:p w14:paraId="0D257BC4" w14:textId="77777777" w:rsidR="0018147C" w:rsidRDefault="0018147C">
      <w:pPr>
        <w:pStyle w:val="Index1"/>
        <w:tabs>
          <w:tab w:val="right" w:leader="dot" w:pos="4575"/>
        </w:tabs>
        <w:rPr>
          <w:noProof/>
        </w:rPr>
      </w:pPr>
      <w:r>
        <w:rPr>
          <w:noProof/>
        </w:rPr>
        <w:t>IOTASourceEditor</w:t>
      </w:r>
      <w:r>
        <w:rPr>
          <w:noProof/>
        </w:rPr>
        <w:tab/>
        <w:t>31, 32, 49, 57, 58, 60</w:t>
      </w:r>
    </w:p>
    <w:p w14:paraId="7209B6A9" w14:textId="77777777" w:rsidR="0018147C" w:rsidRDefault="0018147C">
      <w:pPr>
        <w:pStyle w:val="Index1"/>
        <w:tabs>
          <w:tab w:val="right" w:leader="dot" w:pos="4575"/>
        </w:tabs>
        <w:rPr>
          <w:noProof/>
        </w:rPr>
      </w:pPr>
      <w:r>
        <w:rPr>
          <w:noProof/>
        </w:rPr>
        <w:t>IOTASourceEditor70</w:t>
      </w:r>
      <w:r>
        <w:rPr>
          <w:noProof/>
        </w:rPr>
        <w:tab/>
        <w:t>48</w:t>
      </w:r>
    </w:p>
    <w:p w14:paraId="79B174E4" w14:textId="77777777" w:rsidR="0018147C" w:rsidRDefault="0018147C">
      <w:pPr>
        <w:pStyle w:val="Index1"/>
        <w:tabs>
          <w:tab w:val="right" w:leader="dot" w:pos="4575"/>
        </w:tabs>
        <w:rPr>
          <w:noProof/>
        </w:rPr>
      </w:pPr>
      <w:r>
        <w:rPr>
          <w:noProof/>
        </w:rPr>
        <w:t>IOTASplashScreenServices</w:t>
      </w:r>
      <w:r>
        <w:rPr>
          <w:noProof/>
        </w:rPr>
        <w:tab/>
        <w:t>48, 54, 146</w:t>
      </w:r>
    </w:p>
    <w:p w14:paraId="27DE46A4" w14:textId="77777777" w:rsidR="0018147C" w:rsidRDefault="0018147C">
      <w:pPr>
        <w:pStyle w:val="Index1"/>
        <w:tabs>
          <w:tab w:val="right" w:leader="dot" w:pos="4575"/>
        </w:tabs>
        <w:rPr>
          <w:noProof/>
        </w:rPr>
      </w:pPr>
      <w:r>
        <w:rPr>
          <w:noProof/>
        </w:rPr>
        <w:t>IOTAWizard</w:t>
      </w:r>
      <w:r>
        <w:rPr>
          <w:noProof/>
        </w:rPr>
        <w:tab/>
        <w:t>9, 10, 14, 17, 21</w:t>
      </w:r>
    </w:p>
    <w:p w14:paraId="1548C624" w14:textId="77777777" w:rsidR="0018147C" w:rsidRDefault="0018147C">
      <w:pPr>
        <w:pStyle w:val="Index1"/>
        <w:tabs>
          <w:tab w:val="right" w:leader="dot" w:pos="4575"/>
        </w:tabs>
        <w:rPr>
          <w:noProof/>
        </w:rPr>
      </w:pPr>
      <w:r>
        <w:rPr>
          <w:noProof/>
        </w:rPr>
        <w:t>IOTAWizards</w:t>
      </w:r>
      <w:r>
        <w:rPr>
          <w:noProof/>
        </w:rPr>
        <w:tab/>
        <w:t>10, 11</w:t>
      </w:r>
    </w:p>
    <w:p w14:paraId="23E60E46" w14:textId="77777777" w:rsidR="0018147C" w:rsidRDefault="0018147C">
      <w:pPr>
        <w:pStyle w:val="Index1"/>
        <w:tabs>
          <w:tab w:val="right" w:leader="dot" w:pos="4575"/>
        </w:tabs>
        <w:rPr>
          <w:noProof/>
        </w:rPr>
      </w:pPr>
      <w:r>
        <w:rPr>
          <w:noProof/>
        </w:rPr>
        <w:t>IOTAWizardServices</w:t>
      </w:r>
      <w:r>
        <w:rPr>
          <w:noProof/>
        </w:rPr>
        <w:tab/>
        <w:t>12, 13, 62, 67</w:t>
      </w:r>
    </w:p>
    <w:p w14:paraId="4BBE59F0" w14:textId="77777777" w:rsidR="0018147C" w:rsidRDefault="0018147C">
      <w:pPr>
        <w:pStyle w:val="Index1"/>
        <w:tabs>
          <w:tab w:val="right" w:leader="dot" w:pos="4575"/>
        </w:tabs>
        <w:rPr>
          <w:noProof/>
        </w:rPr>
      </w:pPr>
      <w:r>
        <w:rPr>
          <w:noProof/>
        </w:rPr>
        <w:t>IOTAXxxxxServices</w:t>
      </w:r>
      <w:r>
        <w:rPr>
          <w:noProof/>
        </w:rPr>
        <w:tab/>
        <w:t>48</w:t>
      </w:r>
    </w:p>
    <w:p w14:paraId="608D231A" w14:textId="77777777" w:rsidR="0018147C" w:rsidRDefault="0018147C">
      <w:pPr>
        <w:pStyle w:val="Index1"/>
        <w:tabs>
          <w:tab w:val="right" w:leader="dot" w:pos="4575"/>
        </w:tabs>
        <w:rPr>
          <w:noProof/>
        </w:rPr>
      </w:pPr>
      <w:r>
        <w:rPr>
          <w:noProof/>
        </w:rPr>
        <w:t>IsBackgroundCompileActive</w:t>
      </w:r>
      <w:r>
        <w:rPr>
          <w:noProof/>
        </w:rPr>
        <w:tab/>
        <w:t>46</w:t>
      </w:r>
    </w:p>
    <w:p w14:paraId="21889143" w14:textId="77777777" w:rsidR="0018147C" w:rsidRDefault="0018147C">
      <w:pPr>
        <w:pStyle w:val="Index1"/>
        <w:tabs>
          <w:tab w:val="right" w:leader="dot" w:pos="4575"/>
        </w:tabs>
        <w:rPr>
          <w:noProof/>
        </w:rPr>
      </w:pPr>
      <w:r>
        <w:rPr>
          <w:noProof/>
        </w:rPr>
        <w:t>IsCodeInsight</w:t>
      </w:r>
      <w:r>
        <w:rPr>
          <w:noProof/>
        </w:rPr>
        <w:tab/>
        <w:t>43</w:t>
      </w:r>
    </w:p>
    <w:p w14:paraId="0F3971A3" w14:textId="77777777" w:rsidR="0018147C" w:rsidRDefault="0018147C">
      <w:pPr>
        <w:pStyle w:val="Index1"/>
        <w:tabs>
          <w:tab w:val="right" w:leader="dot" w:pos="4575"/>
        </w:tabs>
        <w:rPr>
          <w:noProof/>
        </w:rPr>
      </w:pPr>
      <w:r>
        <w:rPr>
          <w:noProof/>
        </w:rPr>
        <w:t>IsCustomAction</w:t>
      </w:r>
      <w:r>
        <w:rPr>
          <w:noProof/>
        </w:rPr>
        <w:tab/>
        <w:t>97</w:t>
      </w:r>
    </w:p>
    <w:p w14:paraId="29C939D5" w14:textId="77777777" w:rsidR="0018147C" w:rsidRDefault="0018147C">
      <w:pPr>
        <w:pStyle w:val="Index1"/>
        <w:tabs>
          <w:tab w:val="right" w:leader="dot" w:pos="4575"/>
        </w:tabs>
        <w:rPr>
          <w:noProof/>
        </w:rPr>
      </w:pPr>
      <w:r>
        <w:rPr>
          <w:noProof/>
        </w:rPr>
        <w:t>IsMethod</w:t>
      </w:r>
      <w:r>
        <w:rPr>
          <w:noProof/>
        </w:rPr>
        <w:tab/>
        <w:t>57, 59</w:t>
      </w:r>
    </w:p>
    <w:p w14:paraId="27BC5C06" w14:textId="77777777" w:rsidR="0018147C" w:rsidRDefault="0018147C">
      <w:pPr>
        <w:pStyle w:val="Index1"/>
        <w:tabs>
          <w:tab w:val="right" w:leader="dot" w:pos="4575"/>
        </w:tabs>
        <w:rPr>
          <w:noProof/>
        </w:rPr>
      </w:pPr>
      <w:r>
        <w:rPr>
          <w:noProof/>
        </w:rPr>
        <w:t>IsModified</w:t>
      </w:r>
      <w:r>
        <w:rPr>
          <w:noProof/>
        </w:rPr>
        <w:tab/>
        <w:t>20</w:t>
      </w:r>
    </w:p>
    <w:p w14:paraId="00231C23" w14:textId="77777777" w:rsidR="0018147C" w:rsidRDefault="0018147C">
      <w:pPr>
        <w:pStyle w:val="Index1"/>
        <w:tabs>
          <w:tab w:val="right" w:leader="dot" w:pos="4575"/>
        </w:tabs>
        <w:rPr>
          <w:noProof/>
        </w:rPr>
      </w:pPr>
      <w:r>
        <w:rPr>
          <w:noProof/>
        </w:rPr>
        <w:t>IsTControl</w:t>
      </w:r>
      <w:r>
        <w:rPr>
          <w:noProof/>
        </w:rPr>
        <w:tab/>
        <w:t>100</w:t>
      </w:r>
    </w:p>
    <w:p w14:paraId="5DFB28E7" w14:textId="77777777" w:rsidR="0018147C" w:rsidRDefault="0018147C">
      <w:pPr>
        <w:pStyle w:val="Index1"/>
        <w:tabs>
          <w:tab w:val="right" w:leader="dot" w:pos="4575"/>
        </w:tabs>
        <w:rPr>
          <w:noProof/>
        </w:rPr>
      </w:pPr>
      <w:r>
        <w:rPr>
          <w:noProof/>
        </w:rPr>
        <w:t>IsVisible</w:t>
      </w:r>
      <w:r>
        <w:rPr>
          <w:noProof/>
        </w:rPr>
        <w:tab/>
        <w:t>63, 66</w:t>
      </w:r>
    </w:p>
    <w:p w14:paraId="075D1CFC" w14:textId="77777777" w:rsidR="0018147C" w:rsidRDefault="0018147C">
      <w:pPr>
        <w:pStyle w:val="Index1"/>
        <w:tabs>
          <w:tab w:val="right" w:leader="dot" w:pos="4575"/>
        </w:tabs>
        <w:rPr>
          <w:noProof/>
        </w:rPr>
      </w:pPr>
      <w:r>
        <w:rPr>
          <w:noProof/>
        </w:rPr>
        <w:t>IterateSubMenus</w:t>
      </w:r>
      <w:r>
        <w:rPr>
          <w:noProof/>
        </w:rPr>
        <w:tab/>
        <w:t>94</w:t>
      </w:r>
    </w:p>
    <w:p w14:paraId="1A2DA31A" w14:textId="77777777" w:rsidR="0018147C" w:rsidRDefault="0018147C">
      <w:pPr>
        <w:pStyle w:val="Index1"/>
        <w:tabs>
          <w:tab w:val="right" w:leader="dot" w:pos="4575"/>
        </w:tabs>
        <w:rPr>
          <w:noProof/>
        </w:rPr>
      </w:pPr>
      <w:r>
        <w:rPr>
          <w:noProof/>
        </w:rPr>
        <w:t>iWizard</w:t>
      </w:r>
      <w:r>
        <w:rPr>
          <w:noProof/>
        </w:rPr>
        <w:tab/>
        <w:t>12, 13</w:t>
      </w:r>
    </w:p>
    <w:p w14:paraId="63D6CEB8" w14:textId="77777777" w:rsidR="0018147C" w:rsidRDefault="0018147C">
      <w:pPr>
        <w:pStyle w:val="Index1"/>
        <w:tabs>
          <w:tab w:val="right" w:leader="dot" w:pos="4575"/>
        </w:tabs>
        <w:rPr>
          <w:noProof/>
        </w:rPr>
      </w:pPr>
      <w:r>
        <w:rPr>
          <w:noProof/>
        </w:rPr>
        <w:t>iWizardFailState</w:t>
      </w:r>
      <w:r>
        <w:rPr>
          <w:noProof/>
        </w:rPr>
        <w:tab/>
        <w:t>68</w:t>
      </w:r>
    </w:p>
    <w:p w14:paraId="42C5647A" w14:textId="77777777" w:rsidR="0018147C" w:rsidRDefault="0018147C">
      <w:pPr>
        <w:pStyle w:val="Index1"/>
        <w:tabs>
          <w:tab w:val="right" w:leader="dot" w:pos="4575"/>
        </w:tabs>
        <w:rPr>
          <w:noProof/>
        </w:rPr>
      </w:pPr>
      <w:r>
        <w:rPr>
          <w:noProof/>
        </w:rPr>
        <w:t>KeyCode</w:t>
      </w:r>
      <w:r>
        <w:rPr>
          <w:noProof/>
        </w:rPr>
        <w:tab/>
        <w:t>24, 26, 27</w:t>
      </w:r>
    </w:p>
    <w:p w14:paraId="29AC6AEC" w14:textId="77777777" w:rsidR="0018147C" w:rsidRDefault="0018147C">
      <w:pPr>
        <w:pStyle w:val="Index1"/>
        <w:tabs>
          <w:tab w:val="right" w:leader="dot" w:pos="4575"/>
        </w:tabs>
        <w:rPr>
          <w:noProof/>
        </w:rPr>
      </w:pPr>
      <w:r>
        <w:rPr>
          <w:noProof/>
        </w:rPr>
        <w:t>krHandled</w:t>
      </w:r>
      <w:r>
        <w:rPr>
          <w:noProof/>
        </w:rPr>
        <w:tab/>
        <w:t>26, 27</w:t>
      </w:r>
    </w:p>
    <w:p w14:paraId="568EA7F7" w14:textId="77777777" w:rsidR="0018147C" w:rsidRDefault="0018147C">
      <w:pPr>
        <w:pStyle w:val="Index1"/>
        <w:tabs>
          <w:tab w:val="right" w:leader="dot" w:pos="4575"/>
        </w:tabs>
        <w:rPr>
          <w:noProof/>
        </w:rPr>
      </w:pPr>
      <w:r>
        <w:rPr>
          <w:noProof/>
        </w:rPr>
        <w:t>LineNumber</w:t>
      </w:r>
      <w:r>
        <w:rPr>
          <w:noProof/>
        </w:rPr>
        <w:tab/>
        <w:t>26, 27</w:t>
      </w:r>
    </w:p>
    <w:p w14:paraId="39CE8C77" w14:textId="77777777" w:rsidR="0018147C" w:rsidRDefault="0018147C">
      <w:pPr>
        <w:pStyle w:val="Index1"/>
        <w:tabs>
          <w:tab w:val="right" w:leader="dot" w:pos="4575"/>
        </w:tabs>
        <w:rPr>
          <w:noProof/>
        </w:rPr>
      </w:pPr>
      <w:r>
        <w:rPr>
          <w:noProof/>
        </w:rPr>
        <w:t>LoadBitmap</w:t>
      </w:r>
      <w:r>
        <w:rPr>
          <w:noProof/>
        </w:rPr>
        <w:tab/>
        <w:t>54</w:t>
      </w:r>
    </w:p>
    <w:p w14:paraId="43EF93FC" w14:textId="77777777" w:rsidR="0018147C" w:rsidRDefault="0018147C">
      <w:pPr>
        <w:pStyle w:val="Index1"/>
        <w:tabs>
          <w:tab w:val="right" w:leader="dot" w:pos="4575"/>
        </w:tabs>
        <w:rPr>
          <w:noProof/>
        </w:rPr>
      </w:pPr>
      <w:r>
        <w:rPr>
          <w:noProof/>
        </w:rPr>
        <w:t>Loaded</w:t>
      </w:r>
      <w:r>
        <w:rPr>
          <w:noProof/>
        </w:rPr>
        <w:tab/>
        <w:t>148</w:t>
      </w:r>
    </w:p>
    <w:p w14:paraId="590D13D2" w14:textId="77777777" w:rsidR="0018147C" w:rsidRDefault="0018147C">
      <w:pPr>
        <w:pStyle w:val="Index1"/>
        <w:tabs>
          <w:tab w:val="right" w:leader="dot" w:pos="4575"/>
        </w:tabs>
        <w:rPr>
          <w:noProof/>
        </w:rPr>
      </w:pPr>
      <w:r>
        <w:rPr>
          <w:noProof/>
        </w:rPr>
        <w:t>LoadFromResourceName</w:t>
      </w:r>
      <w:r>
        <w:rPr>
          <w:noProof/>
        </w:rPr>
        <w:tab/>
        <w:t>94</w:t>
      </w:r>
    </w:p>
    <w:p w14:paraId="65BE40FE" w14:textId="77777777" w:rsidR="0018147C" w:rsidRDefault="0018147C">
      <w:pPr>
        <w:pStyle w:val="Index1"/>
        <w:tabs>
          <w:tab w:val="right" w:leader="dot" w:pos="4575"/>
        </w:tabs>
        <w:rPr>
          <w:noProof/>
        </w:rPr>
      </w:pPr>
      <w:r>
        <w:rPr>
          <w:noProof/>
        </w:rPr>
        <w:t>LoadIcon</w:t>
      </w:r>
      <w:r>
        <w:rPr>
          <w:noProof/>
        </w:rPr>
        <w:tab/>
        <w:t>65</w:t>
      </w:r>
    </w:p>
    <w:p w14:paraId="4ED04B15" w14:textId="77777777" w:rsidR="0018147C" w:rsidRDefault="0018147C">
      <w:pPr>
        <w:pStyle w:val="Index1"/>
        <w:tabs>
          <w:tab w:val="right" w:leader="dot" w:pos="4575"/>
        </w:tabs>
        <w:rPr>
          <w:noProof/>
        </w:rPr>
      </w:pPr>
      <w:r>
        <w:rPr>
          <w:noProof/>
        </w:rPr>
        <w:t>MainMenu</w:t>
      </w:r>
      <w:r>
        <w:rPr>
          <w:noProof/>
        </w:rPr>
        <w:tab/>
        <w:t>22</w:t>
      </w:r>
    </w:p>
    <w:p w14:paraId="27DD334E" w14:textId="77777777" w:rsidR="0018147C" w:rsidRDefault="0018147C">
      <w:pPr>
        <w:pStyle w:val="Index1"/>
        <w:tabs>
          <w:tab w:val="right" w:leader="dot" w:pos="4575"/>
        </w:tabs>
        <w:rPr>
          <w:noProof/>
        </w:rPr>
      </w:pPr>
      <w:r>
        <w:rPr>
          <w:noProof/>
        </w:rPr>
        <w:t>Margins</w:t>
      </w:r>
      <w:r>
        <w:rPr>
          <w:noProof/>
        </w:rPr>
        <w:tab/>
        <w:t>136</w:t>
      </w:r>
    </w:p>
    <w:p w14:paraId="6C060688" w14:textId="77777777" w:rsidR="0018147C" w:rsidRDefault="0018147C">
      <w:pPr>
        <w:pStyle w:val="Index1"/>
        <w:tabs>
          <w:tab w:val="right" w:leader="dot" w:pos="4575"/>
        </w:tabs>
        <w:rPr>
          <w:noProof/>
        </w:rPr>
      </w:pPr>
      <w:r>
        <w:rPr>
          <w:noProof/>
        </w:rPr>
        <w:t>MenuClick</w:t>
      </w:r>
      <w:r>
        <w:rPr>
          <w:noProof/>
        </w:rPr>
        <w:tab/>
        <w:t>19, 22</w:t>
      </w:r>
    </w:p>
    <w:p w14:paraId="3E358F62" w14:textId="77777777" w:rsidR="0018147C" w:rsidRDefault="0018147C">
      <w:pPr>
        <w:pStyle w:val="Index1"/>
        <w:tabs>
          <w:tab w:val="right" w:leader="dot" w:pos="4575"/>
        </w:tabs>
        <w:rPr>
          <w:noProof/>
        </w:rPr>
      </w:pPr>
      <w:r>
        <w:rPr>
          <w:noProof/>
        </w:rPr>
        <w:t>MenuContextList</w:t>
      </w:r>
      <w:r>
        <w:rPr>
          <w:noProof/>
        </w:rPr>
        <w:tab/>
        <w:t>125, 131</w:t>
      </w:r>
    </w:p>
    <w:p w14:paraId="27CA85BC" w14:textId="77777777" w:rsidR="0018147C" w:rsidRDefault="0018147C">
      <w:pPr>
        <w:pStyle w:val="Index1"/>
        <w:tabs>
          <w:tab w:val="right" w:leader="dot" w:pos="4575"/>
        </w:tabs>
        <w:rPr>
          <w:noProof/>
        </w:rPr>
      </w:pPr>
      <w:r>
        <w:rPr>
          <w:noProof/>
        </w:rPr>
        <w:t>MessageGroupIntf</w:t>
      </w:r>
      <w:r>
        <w:rPr>
          <w:noProof/>
        </w:rPr>
        <w:tab/>
        <w:t>30</w:t>
      </w:r>
    </w:p>
    <w:p w14:paraId="1F793CB0" w14:textId="77777777" w:rsidR="0018147C" w:rsidRDefault="0018147C">
      <w:pPr>
        <w:pStyle w:val="Index1"/>
        <w:tabs>
          <w:tab w:val="right" w:leader="dot" w:pos="4575"/>
        </w:tabs>
        <w:rPr>
          <w:noProof/>
        </w:rPr>
      </w:pPr>
      <w:r>
        <w:rPr>
          <w:noProof/>
        </w:rPr>
        <w:t>Modified</w:t>
      </w:r>
      <w:r>
        <w:rPr>
          <w:noProof/>
        </w:rPr>
        <w:tab/>
        <w:t>10, 11, 17, 21, 66, 127</w:t>
      </w:r>
    </w:p>
    <w:p w14:paraId="0919F90B" w14:textId="77777777" w:rsidR="0018147C" w:rsidRDefault="0018147C">
      <w:pPr>
        <w:pStyle w:val="Index1"/>
        <w:tabs>
          <w:tab w:val="right" w:leader="dot" w:pos="4575"/>
        </w:tabs>
        <w:rPr>
          <w:noProof/>
        </w:rPr>
      </w:pPr>
      <w:r>
        <w:rPr>
          <w:noProof/>
        </w:rPr>
        <w:t>Module</w:t>
      </w:r>
      <w:r>
        <w:rPr>
          <w:noProof/>
        </w:rPr>
        <w:tab/>
        <w:t>20</w:t>
      </w:r>
    </w:p>
    <w:p w14:paraId="4473CAF3" w14:textId="77777777" w:rsidR="0018147C" w:rsidRDefault="0018147C">
      <w:pPr>
        <w:pStyle w:val="Index1"/>
        <w:tabs>
          <w:tab w:val="right" w:leader="dot" w:pos="4575"/>
        </w:tabs>
        <w:rPr>
          <w:noProof/>
        </w:rPr>
      </w:pPr>
      <w:r>
        <w:rPr>
          <w:noProof/>
        </w:rPr>
        <w:t>ModuleCount</w:t>
      </w:r>
      <w:r>
        <w:rPr>
          <w:noProof/>
        </w:rPr>
        <w:tab/>
        <w:t>30, 31</w:t>
      </w:r>
    </w:p>
    <w:p w14:paraId="293DAFB5" w14:textId="77777777" w:rsidR="0018147C" w:rsidRDefault="0018147C">
      <w:pPr>
        <w:pStyle w:val="Index1"/>
        <w:tabs>
          <w:tab w:val="right" w:leader="dot" w:pos="4575"/>
        </w:tabs>
        <w:rPr>
          <w:noProof/>
        </w:rPr>
      </w:pPr>
      <w:r>
        <w:rPr>
          <w:noProof/>
        </w:rPr>
        <w:t>ModuleExplorerClick</w:t>
      </w:r>
      <w:r>
        <w:rPr>
          <w:noProof/>
        </w:rPr>
        <w:tab/>
        <w:t>113</w:t>
      </w:r>
    </w:p>
    <w:p w14:paraId="3E8A8E04" w14:textId="77777777" w:rsidR="0018147C" w:rsidRDefault="0018147C">
      <w:pPr>
        <w:pStyle w:val="Index1"/>
        <w:tabs>
          <w:tab w:val="right" w:leader="dot" w:pos="4575"/>
        </w:tabs>
        <w:rPr>
          <w:noProof/>
        </w:rPr>
      </w:pPr>
      <w:r>
        <w:rPr>
          <w:noProof/>
        </w:rPr>
        <w:t>ModuleFileCount</w:t>
      </w:r>
      <w:r>
        <w:rPr>
          <w:noProof/>
        </w:rPr>
        <w:tab/>
        <w:t>49</w:t>
      </w:r>
    </w:p>
    <w:p w14:paraId="6477126E" w14:textId="77777777" w:rsidR="0018147C" w:rsidRDefault="0018147C">
      <w:pPr>
        <w:pStyle w:val="Index1"/>
        <w:tabs>
          <w:tab w:val="right" w:leader="dot" w:pos="4575"/>
        </w:tabs>
        <w:rPr>
          <w:noProof/>
        </w:rPr>
      </w:pPr>
      <w:r>
        <w:rPr>
          <w:noProof/>
        </w:rPr>
        <w:t>ModuleFileEditors</w:t>
      </w:r>
      <w:r>
        <w:rPr>
          <w:noProof/>
        </w:rPr>
        <w:tab/>
        <w:t>49</w:t>
      </w:r>
    </w:p>
    <w:p w14:paraId="470B0424" w14:textId="77777777" w:rsidR="0018147C" w:rsidRDefault="0018147C">
      <w:pPr>
        <w:pStyle w:val="Index1"/>
        <w:tabs>
          <w:tab w:val="right" w:leader="dot" w:pos="4575"/>
        </w:tabs>
        <w:rPr>
          <w:noProof/>
        </w:rPr>
      </w:pPr>
      <w:r>
        <w:rPr>
          <w:noProof/>
        </w:rPr>
        <w:t>Modules</w:t>
      </w:r>
      <w:r>
        <w:rPr>
          <w:noProof/>
        </w:rPr>
        <w:tab/>
        <w:t>30, 31</w:t>
      </w:r>
    </w:p>
    <w:p w14:paraId="0CAAAE6D" w14:textId="77777777" w:rsidR="0018147C" w:rsidRDefault="0018147C">
      <w:pPr>
        <w:pStyle w:val="Index1"/>
        <w:tabs>
          <w:tab w:val="right" w:leader="dot" w:pos="4575"/>
        </w:tabs>
        <w:rPr>
          <w:noProof/>
        </w:rPr>
      </w:pPr>
      <w:r>
        <w:rPr>
          <w:noProof/>
        </w:rPr>
        <w:t>Name</w:t>
      </w:r>
      <w:r>
        <w:rPr>
          <w:noProof/>
        </w:rPr>
        <w:tab/>
        <w:t>148</w:t>
      </w:r>
    </w:p>
    <w:p w14:paraId="0AF23ACE" w14:textId="77777777" w:rsidR="0018147C" w:rsidRDefault="0018147C">
      <w:pPr>
        <w:pStyle w:val="Index1"/>
        <w:tabs>
          <w:tab w:val="right" w:leader="dot" w:pos="4575"/>
        </w:tabs>
        <w:rPr>
          <w:noProof/>
        </w:rPr>
      </w:pPr>
      <w:r>
        <w:rPr>
          <w:noProof/>
        </w:rPr>
        <w:t>NewDefaultModule</w:t>
      </w:r>
      <w:r>
        <w:rPr>
          <w:noProof/>
        </w:rPr>
        <w:tab/>
        <w:t>73, 75</w:t>
      </w:r>
    </w:p>
    <w:p w14:paraId="09C6B4F3" w14:textId="77777777" w:rsidR="0018147C" w:rsidRDefault="0018147C">
      <w:pPr>
        <w:pStyle w:val="Index1"/>
        <w:tabs>
          <w:tab w:val="right" w:leader="dot" w:pos="4575"/>
        </w:tabs>
        <w:rPr>
          <w:noProof/>
        </w:rPr>
      </w:pPr>
      <w:r>
        <w:rPr>
          <w:noProof/>
        </w:rPr>
        <w:t>NewDefaultProjectModule</w:t>
      </w:r>
      <w:r>
        <w:rPr>
          <w:noProof/>
        </w:rPr>
        <w:tab/>
        <w:t>73, 75, 88</w:t>
      </w:r>
    </w:p>
    <w:p w14:paraId="27188607" w14:textId="77777777" w:rsidR="0018147C" w:rsidRDefault="0018147C">
      <w:pPr>
        <w:pStyle w:val="Index1"/>
        <w:tabs>
          <w:tab w:val="right" w:leader="dot" w:pos="4575"/>
        </w:tabs>
        <w:rPr>
          <w:noProof/>
        </w:rPr>
      </w:pPr>
      <w:r>
        <w:rPr>
          <w:noProof/>
        </w:rPr>
        <w:t>NewFormFile</w:t>
      </w:r>
      <w:r>
        <w:rPr>
          <w:noProof/>
        </w:rPr>
        <w:tab/>
        <w:t>82, 85, 99</w:t>
      </w:r>
    </w:p>
    <w:p w14:paraId="72DA7369" w14:textId="77777777" w:rsidR="0018147C" w:rsidRDefault="0018147C">
      <w:pPr>
        <w:pStyle w:val="Index1"/>
        <w:tabs>
          <w:tab w:val="right" w:leader="dot" w:pos="4575"/>
        </w:tabs>
        <w:rPr>
          <w:noProof/>
        </w:rPr>
      </w:pPr>
      <w:r>
        <w:rPr>
          <w:noProof/>
        </w:rPr>
        <w:t>NewImplSource</w:t>
      </w:r>
      <w:r>
        <w:rPr>
          <w:noProof/>
        </w:rPr>
        <w:tab/>
        <w:t>82, 85, 99</w:t>
      </w:r>
    </w:p>
    <w:p w14:paraId="418A7E2D" w14:textId="77777777" w:rsidR="0018147C" w:rsidRDefault="0018147C">
      <w:pPr>
        <w:pStyle w:val="Index1"/>
        <w:tabs>
          <w:tab w:val="right" w:leader="dot" w:pos="4575"/>
        </w:tabs>
        <w:rPr>
          <w:noProof/>
        </w:rPr>
      </w:pPr>
      <w:r>
        <w:rPr>
          <w:noProof/>
        </w:rPr>
        <w:t>NewIntfSource</w:t>
      </w:r>
      <w:r>
        <w:rPr>
          <w:noProof/>
        </w:rPr>
        <w:tab/>
        <w:t>82, 85</w:t>
      </w:r>
    </w:p>
    <w:p w14:paraId="79176813" w14:textId="77777777" w:rsidR="0018147C" w:rsidRDefault="0018147C">
      <w:pPr>
        <w:pStyle w:val="Index1"/>
        <w:tabs>
          <w:tab w:val="right" w:leader="dot" w:pos="4575"/>
        </w:tabs>
        <w:rPr>
          <w:noProof/>
        </w:rPr>
      </w:pPr>
      <w:r>
        <w:rPr>
          <w:noProof/>
        </w:rPr>
        <w:t>NewOptionSource</w:t>
      </w:r>
      <w:r>
        <w:rPr>
          <w:noProof/>
        </w:rPr>
        <w:tab/>
        <w:t>73, 75</w:t>
      </w:r>
    </w:p>
    <w:p w14:paraId="1200980B" w14:textId="77777777" w:rsidR="0018147C" w:rsidRDefault="0018147C">
      <w:pPr>
        <w:pStyle w:val="Index1"/>
        <w:tabs>
          <w:tab w:val="right" w:leader="dot" w:pos="4575"/>
        </w:tabs>
        <w:rPr>
          <w:noProof/>
        </w:rPr>
      </w:pPr>
      <w:r>
        <w:rPr>
          <w:noProof/>
        </w:rPr>
        <w:t>NewProjectResource</w:t>
      </w:r>
      <w:r>
        <w:rPr>
          <w:noProof/>
        </w:rPr>
        <w:tab/>
        <w:t>73, 75</w:t>
      </w:r>
    </w:p>
    <w:p w14:paraId="3BD58A48" w14:textId="77777777" w:rsidR="0018147C" w:rsidRDefault="0018147C">
      <w:pPr>
        <w:pStyle w:val="Index1"/>
        <w:tabs>
          <w:tab w:val="right" w:leader="dot" w:pos="4575"/>
        </w:tabs>
        <w:rPr>
          <w:noProof/>
        </w:rPr>
      </w:pPr>
      <w:r>
        <w:rPr>
          <w:noProof/>
        </w:rPr>
        <w:t>NewProjectSource</w:t>
      </w:r>
      <w:r>
        <w:rPr>
          <w:noProof/>
        </w:rPr>
        <w:tab/>
        <w:t>73, 75</w:t>
      </w:r>
    </w:p>
    <w:p w14:paraId="0A26AD0C" w14:textId="77777777" w:rsidR="0018147C" w:rsidRDefault="0018147C">
      <w:pPr>
        <w:pStyle w:val="Index1"/>
        <w:tabs>
          <w:tab w:val="right" w:leader="dot" w:pos="4575"/>
        </w:tabs>
        <w:rPr>
          <w:noProof/>
        </w:rPr>
      </w:pPr>
      <w:r>
        <w:rPr>
          <w:noProof/>
        </w:rPr>
        <w:t>NewSourceBreakpoint</w:t>
      </w:r>
      <w:r>
        <w:rPr>
          <w:noProof/>
        </w:rPr>
        <w:tab/>
        <w:t>26, 27</w:t>
      </w:r>
    </w:p>
    <w:p w14:paraId="08C96461" w14:textId="77777777" w:rsidR="0018147C" w:rsidRDefault="0018147C">
      <w:pPr>
        <w:pStyle w:val="Index1"/>
        <w:tabs>
          <w:tab w:val="right" w:leader="dot" w:pos="4575"/>
        </w:tabs>
        <w:rPr>
          <w:noProof/>
        </w:rPr>
      </w:pPr>
      <w:r>
        <w:rPr>
          <w:noProof/>
        </w:rPr>
        <w:t>NotifyCode</w:t>
      </w:r>
      <w:r>
        <w:rPr>
          <w:noProof/>
        </w:rPr>
        <w:tab/>
        <w:t>44</w:t>
      </w:r>
    </w:p>
    <w:p w14:paraId="311C8780" w14:textId="77777777" w:rsidR="0018147C" w:rsidRDefault="0018147C">
      <w:pPr>
        <w:pStyle w:val="Index1"/>
        <w:tabs>
          <w:tab w:val="right" w:leader="dot" w:pos="4575"/>
        </w:tabs>
        <w:rPr>
          <w:noProof/>
        </w:rPr>
      </w:pPr>
      <w:r>
        <w:rPr>
          <w:noProof/>
        </w:rPr>
        <w:t>ofnActiveProjectChanged</w:t>
      </w:r>
      <w:r>
        <w:rPr>
          <w:noProof/>
        </w:rPr>
        <w:tab/>
        <w:t>44</w:t>
      </w:r>
    </w:p>
    <w:p w14:paraId="2E86FE10" w14:textId="77777777" w:rsidR="0018147C" w:rsidRDefault="0018147C">
      <w:pPr>
        <w:pStyle w:val="Index1"/>
        <w:tabs>
          <w:tab w:val="right" w:leader="dot" w:pos="4575"/>
        </w:tabs>
        <w:rPr>
          <w:noProof/>
        </w:rPr>
      </w:pPr>
      <w:r>
        <w:rPr>
          <w:noProof/>
        </w:rPr>
        <w:t>ofnDefaultDesktopLoad</w:t>
      </w:r>
      <w:r>
        <w:rPr>
          <w:noProof/>
        </w:rPr>
        <w:tab/>
        <w:t>44</w:t>
      </w:r>
    </w:p>
    <w:p w14:paraId="0BCD6702" w14:textId="77777777" w:rsidR="0018147C" w:rsidRDefault="0018147C">
      <w:pPr>
        <w:pStyle w:val="Index1"/>
        <w:tabs>
          <w:tab w:val="right" w:leader="dot" w:pos="4575"/>
        </w:tabs>
        <w:rPr>
          <w:noProof/>
        </w:rPr>
      </w:pPr>
      <w:r>
        <w:rPr>
          <w:noProof/>
        </w:rPr>
        <w:t>ofnDefaultDesktopSave</w:t>
      </w:r>
      <w:r>
        <w:rPr>
          <w:noProof/>
        </w:rPr>
        <w:tab/>
        <w:t>44</w:t>
      </w:r>
    </w:p>
    <w:p w14:paraId="61F57E3B" w14:textId="77777777" w:rsidR="0018147C" w:rsidRDefault="0018147C">
      <w:pPr>
        <w:pStyle w:val="Index1"/>
        <w:tabs>
          <w:tab w:val="right" w:leader="dot" w:pos="4575"/>
        </w:tabs>
        <w:rPr>
          <w:noProof/>
        </w:rPr>
      </w:pPr>
      <w:r>
        <w:rPr>
          <w:noProof/>
        </w:rPr>
        <w:t>ofnFileClosing</w:t>
      </w:r>
      <w:r>
        <w:rPr>
          <w:noProof/>
        </w:rPr>
        <w:tab/>
        <w:t>44</w:t>
      </w:r>
    </w:p>
    <w:p w14:paraId="21F89AB7" w14:textId="77777777" w:rsidR="0018147C" w:rsidRDefault="0018147C">
      <w:pPr>
        <w:pStyle w:val="Index1"/>
        <w:tabs>
          <w:tab w:val="right" w:leader="dot" w:pos="4575"/>
        </w:tabs>
        <w:rPr>
          <w:noProof/>
        </w:rPr>
      </w:pPr>
      <w:r>
        <w:rPr>
          <w:noProof/>
        </w:rPr>
        <w:t>ofnFileOpened</w:t>
      </w:r>
      <w:r>
        <w:rPr>
          <w:noProof/>
        </w:rPr>
        <w:tab/>
        <w:t>44</w:t>
      </w:r>
    </w:p>
    <w:p w14:paraId="59542CEE" w14:textId="77777777" w:rsidR="0018147C" w:rsidRDefault="0018147C">
      <w:pPr>
        <w:pStyle w:val="Index1"/>
        <w:tabs>
          <w:tab w:val="right" w:leader="dot" w:pos="4575"/>
        </w:tabs>
        <w:rPr>
          <w:noProof/>
        </w:rPr>
      </w:pPr>
      <w:r>
        <w:rPr>
          <w:noProof/>
        </w:rPr>
        <w:t>ofnFileOpening</w:t>
      </w:r>
      <w:r>
        <w:rPr>
          <w:noProof/>
        </w:rPr>
        <w:tab/>
        <w:t>44</w:t>
      </w:r>
    </w:p>
    <w:p w14:paraId="0D4C871F" w14:textId="77777777" w:rsidR="0018147C" w:rsidRDefault="0018147C">
      <w:pPr>
        <w:pStyle w:val="Index1"/>
        <w:tabs>
          <w:tab w:val="right" w:leader="dot" w:pos="4575"/>
        </w:tabs>
        <w:rPr>
          <w:noProof/>
        </w:rPr>
      </w:pPr>
      <w:r>
        <w:rPr>
          <w:noProof/>
        </w:rPr>
        <w:t>ofnPackageInstalled</w:t>
      </w:r>
      <w:r>
        <w:rPr>
          <w:noProof/>
        </w:rPr>
        <w:tab/>
        <w:t>44</w:t>
      </w:r>
    </w:p>
    <w:p w14:paraId="4BE86FE0" w14:textId="77777777" w:rsidR="0018147C" w:rsidRDefault="0018147C">
      <w:pPr>
        <w:pStyle w:val="Index1"/>
        <w:tabs>
          <w:tab w:val="right" w:leader="dot" w:pos="4575"/>
        </w:tabs>
        <w:rPr>
          <w:noProof/>
        </w:rPr>
      </w:pPr>
      <w:r>
        <w:rPr>
          <w:noProof/>
        </w:rPr>
        <w:t>ofnPackageUninstalled</w:t>
      </w:r>
      <w:r>
        <w:rPr>
          <w:noProof/>
        </w:rPr>
        <w:tab/>
        <w:t>44</w:t>
      </w:r>
    </w:p>
    <w:p w14:paraId="2F18C662" w14:textId="77777777" w:rsidR="0018147C" w:rsidRDefault="0018147C">
      <w:pPr>
        <w:pStyle w:val="Index1"/>
        <w:tabs>
          <w:tab w:val="right" w:leader="dot" w:pos="4575"/>
        </w:tabs>
        <w:rPr>
          <w:noProof/>
        </w:rPr>
      </w:pPr>
      <w:r>
        <w:rPr>
          <w:noProof/>
        </w:rPr>
        <w:t>ofnProjectDesktopLoad</w:t>
      </w:r>
      <w:r>
        <w:rPr>
          <w:noProof/>
        </w:rPr>
        <w:tab/>
        <w:t>44</w:t>
      </w:r>
    </w:p>
    <w:p w14:paraId="647F678E" w14:textId="77777777" w:rsidR="0018147C" w:rsidRDefault="0018147C">
      <w:pPr>
        <w:pStyle w:val="Index1"/>
        <w:tabs>
          <w:tab w:val="right" w:leader="dot" w:pos="4575"/>
        </w:tabs>
        <w:rPr>
          <w:noProof/>
        </w:rPr>
      </w:pPr>
      <w:r>
        <w:rPr>
          <w:noProof/>
        </w:rPr>
        <w:t>ofnProjectDesktopSave</w:t>
      </w:r>
      <w:r>
        <w:rPr>
          <w:noProof/>
        </w:rPr>
        <w:tab/>
        <w:t>44</w:t>
      </w:r>
    </w:p>
    <w:p w14:paraId="06B49725" w14:textId="77777777" w:rsidR="0018147C" w:rsidRDefault="0018147C">
      <w:pPr>
        <w:pStyle w:val="Index1"/>
        <w:tabs>
          <w:tab w:val="right" w:leader="dot" w:pos="4575"/>
        </w:tabs>
        <w:rPr>
          <w:noProof/>
        </w:rPr>
      </w:pPr>
      <w:r>
        <w:rPr>
          <w:noProof/>
        </w:rPr>
        <w:t>OptionsClick</w:t>
      </w:r>
      <w:r>
        <w:rPr>
          <w:noProof/>
        </w:rPr>
        <w:tab/>
        <w:t>127</w:t>
      </w:r>
    </w:p>
    <w:p w14:paraId="591710C6" w14:textId="77777777" w:rsidR="0018147C" w:rsidRDefault="0018147C">
      <w:pPr>
        <w:pStyle w:val="Index1"/>
        <w:tabs>
          <w:tab w:val="right" w:leader="dot" w:pos="4575"/>
        </w:tabs>
        <w:rPr>
          <w:noProof/>
        </w:rPr>
      </w:pPr>
      <w:r>
        <w:rPr>
          <w:noProof/>
        </w:rPr>
        <w:t>Output Directory</w:t>
      </w:r>
      <w:r>
        <w:rPr>
          <w:noProof/>
        </w:rPr>
        <w:tab/>
        <w:t>8</w:t>
      </w:r>
    </w:p>
    <w:p w14:paraId="64EB6DD2" w14:textId="77777777" w:rsidR="0018147C" w:rsidRDefault="0018147C">
      <w:pPr>
        <w:pStyle w:val="Index1"/>
        <w:tabs>
          <w:tab w:val="right" w:leader="dot" w:pos="4575"/>
        </w:tabs>
        <w:rPr>
          <w:noProof/>
        </w:rPr>
      </w:pPr>
      <w:r>
        <w:rPr>
          <w:noProof/>
        </w:rPr>
        <w:t>OutputDebugString</w:t>
      </w:r>
      <w:r>
        <w:rPr>
          <w:noProof/>
        </w:rPr>
        <w:tab/>
        <w:t>13</w:t>
      </w:r>
    </w:p>
    <w:p w14:paraId="36E0EEBA" w14:textId="77777777" w:rsidR="0018147C" w:rsidRDefault="0018147C">
      <w:pPr>
        <w:pStyle w:val="Index1"/>
        <w:tabs>
          <w:tab w:val="right" w:leader="dot" w:pos="4575"/>
        </w:tabs>
        <w:rPr>
          <w:noProof/>
        </w:rPr>
      </w:pPr>
      <w:r>
        <w:rPr>
          <w:noProof/>
        </w:rPr>
        <w:t>OutputMessage</w:t>
      </w:r>
      <w:r>
        <w:rPr>
          <w:noProof/>
        </w:rPr>
        <w:tab/>
        <w:t>28, 30</w:t>
      </w:r>
    </w:p>
    <w:p w14:paraId="6E331C73" w14:textId="77777777" w:rsidR="0018147C" w:rsidRDefault="0018147C">
      <w:pPr>
        <w:pStyle w:val="Index1"/>
        <w:tabs>
          <w:tab w:val="right" w:leader="dot" w:pos="4575"/>
        </w:tabs>
        <w:rPr>
          <w:noProof/>
        </w:rPr>
      </w:pPr>
      <w:r>
        <w:rPr>
          <w:noProof/>
        </w:rPr>
        <w:t>Package</w:t>
      </w:r>
      <w:r>
        <w:rPr>
          <w:noProof/>
        </w:rPr>
        <w:tab/>
        <w:t>149</w:t>
      </w:r>
    </w:p>
    <w:p w14:paraId="39D76189" w14:textId="77777777" w:rsidR="0018147C" w:rsidRDefault="0018147C">
      <w:pPr>
        <w:pStyle w:val="Index1"/>
        <w:tabs>
          <w:tab w:val="right" w:leader="dot" w:pos="4575"/>
        </w:tabs>
        <w:rPr>
          <w:noProof/>
        </w:rPr>
      </w:pPr>
      <w:r>
        <w:rPr>
          <w:noProof/>
        </w:rPr>
        <w:t>PackageCount</w:t>
      </w:r>
      <w:r>
        <w:rPr>
          <w:noProof/>
        </w:rPr>
        <w:tab/>
        <w:t>147</w:t>
      </w:r>
    </w:p>
    <w:p w14:paraId="16C5A50E" w14:textId="77777777" w:rsidR="0018147C" w:rsidRDefault="0018147C">
      <w:pPr>
        <w:pStyle w:val="Index1"/>
        <w:tabs>
          <w:tab w:val="right" w:leader="dot" w:pos="4575"/>
        </w:tabs>
        <w:rPr>
          <w:noProof/>
        </w:rPr>
      </w:pPr>
      <w:r>
        <w:rPr>
          <w:noProof/>
        </w:rPr>
        <w:t>PackageNames</w:t>
      </w:r>
      <w:r>
        <w:rPr>
          <w:noProof/>
        </w:rPr>
        <w:tab/>
        <w:t>147</w:t>
      </w:r>
    </w:p>
    <w:p w14:paraId="3759CD39" w14:textId="77777777" w:rsidR="0018147C" w:rsidRDefault="0018147C">
      <w:pPr>
        <w:pStyle w:val="Index1"/>
        <w:tabs>
          <w:tab w:val="right" w:leader="dot" w:pos="4575"/>
        </w:tabs>
        <w:rPr>
          <w:noProof/>
        </w:rPr>
      </w:pPr>
      <w:r>
        <w:rPr>
          <w:noProof/>
        </w:rPr>
        <w:t>Padding</w:t>
      </w:r>
      <w:r>
        <w:rPr>
          <w:noProof/>
        </w:rPr>
        <w:tab/>
        <w:t>136</w:t>
      </w:r>
    </w:p>
    <w:p w14:paraId="0B22D3F5" w14:textId="77777777" w:rsidR="0018147C" w:rsidRDefault="0018147C">
      <w:pPr>
        <w:pStyle w:val="Index1"/>
        <w:tabs>
          <w:tab w:val="right" w:leader="dot" w:pos="4575"/>
        </w:tabs>
        <w:rPr>
          <w:noProof/>
        </w:rPr>
      </w:pPr>
      <w:r>
        <w:rPr>
          <w:noProof/>
        </w:rPr>
        <w:t>Paint</w:t>
      </w:r>
      <w:r>
        <w:rPr>
          <w:noProof/>
        </w:rPr>
        <w:tab/>
        <w:t>41</w:t>
      </w:r>
    </w:p>
    <w:p w14:paraId="522A2616" w14:textId="77777777" w:rsidR="0018147C" w:rsidRDefault="0018147C">
      <w:pPr>
        <w:pStyle w:val="Index1"/>
        <w:tabs>
          <w:tab w:val="right" w:leader="dot" w:pos="4575"/>
        </w:tabs>
        <w:rPr>
          <w:noProof/>
        </w:rPr>
      </w:pPr>
      <w:r>
        <w:rPr>
          <w:noProof/>
        </w:rPr>
        <w:t>PatchActionShortcuts</w:t>
      </w:r>
      <w:r>
        <w:rPr>
          <w:noProof/>
        </w:rPr>
        <w:tab/>
        <w:t>96</w:t>
      </w:r>
    </w:p>
    <w:p w14:paraId="3603E9CB" w14:textId="77777777" w:rsidR="0018147C" w:rsidRDefault="0018147C">
      <w:pPr>
        <w:pStyle w:val="Index1"/>
        <w:tabs>
          <w:tab w:val="right" w:leader="dot" w:pos="4575"/>
        </w:tabs>
        <w:rPr>
          <w:noProof/>
        </w:rPr>
      </w:pPr>
      <w:r>
        <w:rPr>
          <w:noProof/>
        </w:rPr>
        <w:t>PatchShortcuts</w:t>
      </w:r>
      <w:r>
        <w:rPr>
          <w:noProof/>
        </w:rPr>
        <w:tab/>
        <w:t>91, 93</w:t>
      </w:r>
    </w:p>
    <w:p w14:paraId="4F2CD561" w14:textId="77777777" w:rsidR="0018147C" w:rsidRDefault="0018147C">
      <w:pPr>
        <w:pStyle w:val="Index1"/>
        <w:tabs>
          <w:tab w:val="right" w:leader="dot" w:pos="4575"/>
        </w:tabs>
        <w:rPr>
          <w:noProof/>
        </w:rPr>
      </w:pPr>
      <w:r>
        <w:rPr>
          <w:noProof/>
        </w:rPr>
        <w:t>PostExecute</w:t>
      </w:r>
      <w:r>
        <w:rPr>
          <w:noProof/>
        </w:rPr>
        <w:tab/>
        <w:t>125, 131</w:t>
      </w:r>
    </w:p>
    <w:p w14:paraId="0602D2C4" w14:textId="77777777" w:rsidR="0018147C" w:rsidRDefault="0018147C">
      <w:pPr>
        <w:pStyle w:val="Index1"/>
        <w:tabs>
          <w:tab w:val="right" w:leader="dot" w:pos="4575"/>
        </w:tabs>
        <w:rPr>
          <w:noProof/>
        </w:rPr>
      </w:pPr>
      <w:r>
        <w:rPr>
          <w:noProof/>
        </w:rPr>
        <w:t>PreExecute</w:t>
      </w:r>
      <w:r>
        <w:rPr>
          <w:noProof/>
        </w:rPr>
        <w:tab/>
        <w:t>125, 131</w:t>
      </w:r>
    </w:p>
    <w:p w14:paraId="355C6B97" w14:textId="77777777" w:rsidR="0018147C" w:rsidRDefault="0018147C">
      <w:pPr>
        <w:pStyle w:val="Index1"/>
        <w:tabs>
          <w:tab w:val="right" w:leader="dot" w:pos="4575"/>
        </w:tabs>
        <w:rPr>
          <w:noProof/>
        </w:rPr>
      </w:pPr>
      <w:r>
        <w:rPr>
          <w:noProof/>
        </w:rPr>
        <w:t>ProcessKeyBinding</w:t>
      </w:r>
      <w:r>
        <w:rPr>
          <w:noProof/>
        </w:rPr>
        <w:tab/>
        <w:t>134</w:t>
      </w:r>
    </w:p>
    <w:p w14:paraId="35985726" w14:textId="77777777" w:rsidR="0018147C" w:rsidRDefault="0018147C">
      <w:pPr>
        <w:pStyle w:val="Index1"/>
        <w:tabs>
          <w:tab w:val="right" w:leader="dot" w:pos="4575"/>
        </w:tabs>
        <w:rPr>
          <w:noProof/>
        </w:rPr>
      </w:pPr>
      <w:r>
        <w:rPr>
          <w:noProof/>
        </w:rPr>
        <w:t>Producer</w:t>
      </w:r>
      <w:r>
        <w:rPr>
          <w:noProof/>
        </w:rPr>
        <w:tab/>
        <w:t>148</w:t>
      </w:r>
    </w:p>
    <w:p w14:paraId="305417BC" w14:textId="77777777" w:rsidR="0018147C" w:rsidRDefault="0018147C">
      <w:pPr>
        <w:pStyle w:val="Index1"/>
        <w:tabs>
          <w:tab w:val="right" w:leader="dot" w:pos="4575"/>
        </w:tabs>
        <w:rPr>
          <w:noProof/>
        </w:rPr>
      </w:pPr>
      <w:r>
        <w:rPr>
          <w:noProof/>
        </w:rPr>
        <w:t>ProjCreateWizardExecute</w:t>
      </w:r>
      <w:r>
        <w:rPr>
          <w:noProof/>
        </w:rPr>
        <w:tab/>
        <w:t>91</w:t>
      </w:r>
    </w:p>
    <w:p w14:paraId="251F535A" w14:textId="77777777" w:rsidR="0018147C" w:rsidRDefault="0018147C">
      <w:pPr>
        <w:pStyle w:val="Index1"/>
        <w:tabs>
          <w:tab w:val="right" w:leader="dot" w:pos="4575"/>
        </w:tabs>
        <w:rPr>
          <w:noProof/>
        </w:rPr>
      </w:pPr>
      <w:r>
        <w:rPr>
          <w:noProof/>
        </w:rPr>
        <w:t>ProjectCompileFinished</w:t>
      </w:r>
      <w:r>
        <w:rPr>
          <w:noProof/>
        </w:rPr>
        <w:tab/>
        <w:t>46, 47</w:t>
      </w:r>
    </w:p>
    <w:p w14:paraId="3DCD652F" w14:textId="77777777" w:rsidR="0018147C" w:rsidRDefault="0018147C">
      <w:pPr>
        <w:pStyle w:val="Index1"/>
        <w:tabs>
          <w:tab w:val="right" w:leader="dot" w:pos="4575"/>
        </w:tabs>
        <w:rPr>
          <w:noProof/>
        </w:rPr>
      </w:pPr>
      <w:r>
        <w:rPr>
          <w:noProof/>
        </w:rPr>
        <w:t>ProjectCompileStarted</w:t>
      </w:r>
      <w:r>
        <w:rPr>
          <w:noProof/>
        </w:rPr>
        <w:tab/>
        <w:t>46, 47</w:t>
      </w:r>
    </w:p>
    <w:p w14:paraId="0BAF8C7A" w14:textId="77777777" w:rsidR="0018147C" w:rsidRDefault="0018147C">
      <w:pPr>
        <w:pStyle w:val="Index1"/>
        <w:tabs>
          <w:tab w:val="right" w:leader="dot" w:pos="4575"/>
        </w:tabs>
        <w:rPr>
          <w:noProof/>
        </w:rPr>
      </w:pPr>
      <w:r>
        <w:rPr>
          <w:noProof/>
        </w:rPr>
        <w:t>ProjectGroup</w:t>
      </w:r>
      <w:r>
        <w:rPr>
          <w:noProof/>
        </w:rPr>
        <w:tab/>
        <w:t>30, 74</w:t>
      </w:r>
    </w:p>
    <w:p w14:paraId="68ACD3F9" w14:textId="77777777" w:rsidR="0018147C" w:rsidRDefault="0018147C">
      <w:pPr>
        <w:pStyle w:val="Index1"/>
        <w:tabs>
          <w:tab w:val="right" w:leader="dot" w:pos="4575"/>
        </w:tabs>
        <w:rPr>
          <w:noProof/>
        </w:rPr>
      </w:pPr>
      <w:r>
        <w:rPr>
          <w:noProof/>
        </w:rPr>
        <w:t>ProjectGroupCompileFinished</w:t>
      </w:r>
      <w:r>
        <w:rPr>
          <w:noProof/>
        </w:rPr>
        <w:tab/>
        <w:t>46, 47</w:t>
      </w:r>
    </w:p>
    <w:p w14:paraId="494CE560" w14:textId="77777777" w:rsidR="0018147C" w:rsidRDefault="0018147C">
      <w:pPr>
        <w:pStyle w:val="Index1"/>
        <w:tabs>
          <w:tab w:val="right" w:leader="dot" w:pos="4575"/>
        </w:tabs>
        <w:rPr>
          <w:noProof/>
        </w:rPr>
      </w:pPr>
      <w:r>
        <w:rPr>
          <w:noProof/>
        </w:rPr>
        <w:t>ProjectGroupCompileStarted</w:t>
      </w:r>
      <w:r>
        <w:rPr>
          <w:noProof/>
        </w:rPr>
        <w:tab/>
        <w:t>46, 47</w:t>
      </w:r>
    </w:p>
    <w:p w14:paraId="26087FA0" w14:textId="77777777" w:rsidR="0018147C" w:rsidRDefault="0018147C">
      <w:pPr>
        <w:pStyle w:val="Index1"/>
        <w:tabs>
          <w:tab w:val="right" w:leader="dot" w:pos="4575"/>
        </w:tabs>
        <w:rPr>
          <w:noProof/>
        </w:rPr>
      </w:pPr>
      <w:r>
        <w:rPr>
          <w:noProof/>
        </w:rPr>
        <w:t>ProjectManagerMenuList</w:t>
      </w:r>
      <w:r>
        <w:rPr>
          <w:noProof/>
        </w:rPr>
        <w:tab/>
        <w:t>124, 126</w:t>
      </w:r>
    </w:p>
    <w:p w14:paraId="2F14D83F" w14:textId="77777777" w:rsidR="0018147C" w:rsidRDefault="0018147C">
      <w:pPr>
        <w:pStyle w:val="Index1"/>
        <w:tabs>
          <w:tab w:val="right" w:leader="dot" w:pos="4575"/>
        </w:tabs>
        <w:rPr>
          <w:noProof/>
        </w:rPr>
      </w:pPr>
      <w:r>
        <w:rPr>
          <w:noProof/>
        </w:rPr>
        <w:t>ProjectModule</w:t>
      </w:r>
      <w:r>
        <w:rPr>
          <w:noProof/>
        </w:rPr>
        <w:tab/>
        <w:t>31</w:t>
      </w:r>
    </w:p>
    <w:p w14:paraId="4DB8A86D" w14:textId="77777777" w:rsidR="0018147C" w:rsidRDefault="0018147C">
      <w:pPr>
        <w:pStyle w:val="Index1"/>
        <w:tabs>
          <w:tab w:val="right" w:leader="dot" w:pos="4575"/>
        </w:tabs>
        <w:rPr>
          <w:noProof/>
        </w:rPr>
      </w:pPr>
      <w:r>
        <w:rPr>
          <w:noProof/>
        </w:rPr>
        <w:t>QueryInterface</w:t>
      </w:r>
      <w:r>
        <w:rPr>
          <w:noProof/>
        </w:rPr>
        <w:tab/>
        <w:t>30, 31, 41, 49, 58</w:t>
      </w:r>
    </w:p>
    <w:p w14:paraId="402238A3" w14:textId="77777777" w:rsidR="0018147C" w:rsidRDefault="0018147C">
      <w:pPr>
        <w:pStyle w:val="Index1"/>
        <w:tabs>
          <w:tab w:val="right" w:leader="dot" w:pos="4575"/>
        </w:tabs>
        <w:rPr>
          <w:noProof/>
        </w:rPr>
      </w:pPr>
      <w:r>
        <w:rPr>
          <w:noProof/>
        </w:rPr>
        <w:t>ReadBuffer</w:t>
      </w:r>
      <w:r>
        <w:rPr>
          <w:noProof/>
        </w:rPr>
        <w:tab/>
        <w:t>77</w:t>
      </w:r>
    </w:p>
    <w:p w14:paraId="7BE39349" w14:textId="77777777" w:rsidR="0018147C" w:rsidRDefault="0018147C">
      <w:pPr>
        <w:pStyle w:val="Index1"/>
        <w:tabs>
          <w:tab w:val="right" w:leader="dot" w:pos="4575"/>
        </w:tabs>
        <w:rPr>
          <w:noProof/>
        </w:rPr>
      </w:pPr>
      <w:r>
        <w:rPr>
          <w:noProof/>
        </w:rPr>
        <w:t>Register</w:t>
      </w:r>
      <w:r>
        <w:rPr>
          <w:noProof/>
        </w:rPr>
        <w:tab/>
        <w:t>12, 41</w:t>
      </w:r>
    </w:p>
    <w:p w14:paraId="6496620F" w14:textId="77777777" w:rsidR="0018147C" w:rsidRDefault="0018147C">
      <w:pPr>
        <w:pStyle w:val="Index1"/>
        <w:tabs>
          <w:tab w:val="right" w:leader="dot" w:pos="4575"/>
        </w:tabs>
        <w:rPr>
          <w:noProof/>
        </w:rPr>
      </w:pPr>
      <w:r>
        <w:rPr>
          <w:noProof/>
        </w:rPr>
        <w:t>RegisterAddInOptions</w:t>
      </w:r>
      <w:r>
        <w:rPr>
          <w:noProof/>
        </w:rPr>
        <w:tab/>
        <w:t>142</w:t>
      </w:r>
    </w:p>
    <w:p w14:paraId="783CD41B" w14:textId="77777777" w:rsidR="0018147C" w:rsidRDefault="0018147C">
      <w:pPr>
        <w:pStyle w:val="Index1"/>
        <w:tabs>
          <w:tab w:val="right" w:leader="dot" w:pos="4575"/>
        </w:tabs>
        <w:rPr>
          <w:noProof/>
        </w:rPr>
      </w:pPr>
      <w:r>
        <w:rPr>
          <w:noProof/>
        </w:rPr>
        <w:t>RegisterDesktopFormClass</w:t>
      </w:r>
      <w:r>
        <w:rPr>
          <w:noProof/>
        </w:rPr>
        <w:tab/>
        <w:t>110</w:t>
      </w:r>
    </w:p>
    <w:p w14:paraId="50A1F6E9" w14:textId="77777777" w:rsidR="0018147C" w:rsidRDefault="0018147C">
      <w:pPr>
        <w:pStyle w:val="Index1"/>
        <w:tabs>
          <w:tab w:val="right" w:leader="dot" w:pos="4575"/>
        </w:tabs>
        <w:rPr>
          <w:noProof/>
        </w:rPr>
      </w:pPr>
      <w:r>
        <w:rPr>
          <w:noProof/>
        </w:rPr>
        <w:t>RegisterDockableform</w:t>
      </w:r>
      <w:r>
        <w:rPr>
          <w:noProof/>
        </w:rPr>
        <w:tab/>
        <w:t>110</w:t>
      </w:r>
    </w:p>
    <w:p w14:paraId="708A2015" w14:textId="77777777" w:rsidR="0018147C" w:rsidRDefault="0018147C">
      <w:pPr>
        <w:pStyle w:val="Index1"/>
        <w:tabs>
          <w:tab w:val="right" w:leader="dot" w:pos="4575"/>
        </w:tabs>
        <w:rPr>
          <w:noProof/>
        </w:rPr>
      </w:pPr>
      <w:r>
        <w:rPr>
          <w:noProof/>
        </w:rPr>
        <w:t>RegisterDockableForm</w:t>
      </w:r>
      <w:r>
        <w:rPr>
          <w:noProof/>
        </w:rPr>
        <w:tab/>
        <w:t>110</w:t>
      </w:r>
    </w:p>
    <w:p w14:paraId="7DFDC4DB" w14:textId="77777777" w:rsidR="0018147C" w:rsidRDefault="0018147C">
      <w:pPr>
        <w:pStyle w:val="Index1"/>
        <w:tabs>
          <w:tab w:val="right" w:leader="dot" w:pos="4575"/>
        </w:tabs>
        <w:rPr>
          <w:noProof/>
        </w:rPr>
      </w:pPr>
      <w:r>
        <w:rPr>
          <w:noProof/>
        </w:rPr>
        <w:t>RegisterFieldAddress</w:t>
      </w:r>
      <w:r>
        <w:rPr>
          <w:noProof/>
        </w:rPr>
        <w:tab/>
        <w:t>110</w:t>
      </w:r>
    </w:p>
    <w:p w14:paraId="0B75EFE3" w14:textId="77777777" w:rsidR="0018147C" w:rsidRDefault="0018147C">
      <w:pPr>
        <w:pStyle w:val="Index1"/>
        <w:tabs>
          <w:tab w:val="right" w:leader="dot" w:pos="4575"/>
        </w:tabs>
        <w:rPr>
          <w:noProof/>
        </w:rPr>
      </w:pPr>
      <w:r>
        <w:rPr>
          <w:noProof/>
        </w:rPr>
        <w:t>RegisterPackageWizard</w:t>
      </w:r>
      <w:r>
        <w:rPr>
          <w:noProof/>
        </w:rPr>
        <w:tab/>
        <w:t>143</w:t>
      </w:r>
    </w:p>
    <w:p w14:paraId="4680815A" w14:textId="77777777" w:rsidR="0018147C" w:rsidRDefault="0018147C">
      <w:pPr>
        <w:pStyle w:val="Index1"/>
        <w:tabs>
          <w:tab w:val="right" w:leader="dot" w:pos="4575"/>
        </w:tabs>
        <w:rPr>
          <w:noProof/>
        </w:rPr>
      </w:pPr>
      <w:r>
        <w:rPr>
          <w:noProof/>
        </w:rPr>
        <w:t>RegisterProc</w:t>
      </w:r>
      <w:r>
        <w:rPr>
          <w:noProof/>
        </w:rPr>
        <w:tab/>
        <w:t>12, 14, 62</w:t>
      </w:r>
    </w:p>
    <w:p w14:paraId="4AEF21C7" w14:textId="77777777" w:rsidR="0018147C" w:rsidRDefault="0018147C">
      <w:pPr>
        <w:pStyle w:val="Index1"/>
        <w:tabs>
          <w:tab w:val="right" w:leader="dot" w:pos="4575"/>
        </w:tabs>
        <w:rPr>
          <w:noProof/>
        </w:rPr>
      </w:pPr>
      <w:r>
        <w:rPr>
          <w:noProof/>
        </w:rPr>
        <w:t>RemoveAction</w:t>
      </w:r>
      <w:r>
        <w:rPr>
          <w:noProof/>
        </w:rPr>
        <w:tab/>
        <w:t>97</w:t>
      </w:r>
    </w:p>
    <w:p w14:paraId="52EF9F17" w14:textId="77777777" w:rsidR="0018147C" w:rsidRDefault="0018147C">
      <w:pPr>
        <w:pStyle w:val="Index1"/>
        <w:tabs>
          <w:tab w:val="right" w:leader="dot" w:pos="4575"/>
        </w:tabs>
        <w:rPr>
          <w:noProof/>
        </w:rPr>
      </w:pPr>
      <w:r>
        <w:rPr>
          <w:noProof/>
        </w:rPr>
        <w:t>RemoveDockableModuleExplorer</w:t>
      </w:r>
      <w:r>
        <w:rPr>
          <w:noProof/>
        </w:rPr>
        <w:tab/>
        <w:t>109, 112, 113</w:t>
      </w:r>
    </w:p>
    <w:p w14:paraId="4DB7205A" w14:textId="77777777" w:rsidR="0018147C" w:rsidRDefault="0018147C">
      <w:pPr>
        <w:pStyle w:val="Index1"/>
        <w:tabs>
          <w:tab w:val="right" w:leader="dot" w:pos="4575"/>
        </w:tabs>
        <w:rPr>
          <w:noProof/>
        </w:rPr>
      </w:pPr>
      <w:r>
        <w:rPr>
          <w:noProof/>
        </w:rPr>
        <w:t>RemoveHighlighter</w:t>
      </w:r>
      <w:r>
        <w:rPr>
          <w:noProof/>
        </w:rPr>
        <w:tab/>
        <w:t>122</w:t>
      </w:r>
    </w:p>
    <w:p w14:paraId="05610539" w14:textId="77777777" w:rsidR="0018147C" w:rsidRDefault="0018147C">
      <w:pPr>
        <w:pStyle w:val="Index1"/>
        <w:tabs>
          <w:tab w:val="right" w:leader="dot" w:pos="4575"/>
        </w:tabs>
        <w:rPr>
          <w:noProof/>
        </w:rPr>
      </w:pPr>
      <w:r>
        <w:rPr>
          <w:noProof/>
        </w:rPr>
        <w:t>RemoveKeyboardBinding</w:t>
      </w:r>
      <w:r>
        <w:rPr>
          <w:noProof/>
        </w:rPr>
        <w:tab/>
        <w:t>25</w:t>
      </w:r>
    </w:p>
    <w:p w14:paraId="76121E17" w14:textId="77777777" w:rsidR="0018147C" w:rsidRDefault="0018147C">
      <w:pPr>
        <w:pStyle w:val="Index1"/>
        <w:tabs>
          <w:tab w:val="right" w:leader="dot" w:pos="4575"/>
        </w:tabs>
        <w:rPr>
          <w:noProof/>
        </w:rPr>
      </w:pPr>
      <w:r>
        <w:rPr>
          <w:noProof/>
        </w:rPr>
        <w:t>RemoveNotifier</w:t>
      </w:r>
      <w:r>
        <w:rPr>
          <w:noProof/>
        </w:rPr>
        <w:tab/>
        <w:t>46, 47, 51</w:t>
      </w:r>
    </w:p>
    <w:p w14:paraId="30195603" w14:textId="77777777" w:rsidR="0018147C" w:rsidRDefault="0018147C">
      <w:pPr>
        <w:pStyle w:val="Index1"/>
        <w:tabs>
          <w:tab w:val="right" w:leader="dot" w:pos="4575"/>
        </w:tabs>
        <w:rPr>
          <w:noProof/>
        </w:rPr>
      </w:pPr>
      <w:r>
        <w:rPr>
          <w:noProof/>
        </w:rPr>
        <w:t>RemovePluginInfo</w:t>
      </w:r>
      <w:r>
        <w:rPr>
          <w:noProof/>
        </w:rPr>
        <w:tab/>
        <w:t>54</w:t>
      </w:r>
    </w:p>
    <w:p w14:paraId="57057C18" w14:textId="77777777" w:rsidR="0018147C" w:rsidRDefault="0018147C">
      <w:pPr>
        <w:pStyle w:val="Index1"/>
        <w:tabs>
          <w:tab w:val="right" w:leader="dot" w:pos="4575"/>
        </w:tabs>
        <w:rPr>
          <w:noProof/>
        </w:rPr>
      </w:pPr>
      <w:r>
        <w:rPr>
          <w:noProof/>
        </w:rPr>
        <w:t>RemoveToolbarButtonsAssociatedWithActions</w:t>
      </w:r>
      <w:r>
        <w:rPr>
          <w:noProof/>
        </w:rPr>
        <w:tab/>
        <w:t>97, 98</w:t>
      </w:r>
    </w:p>
    <w:p w14:paraId="087677BE" w14:textId="77777777" w:rsidR="0018147C" w:rsidRDefault="0018147C">
      <w:pPr>
        <w:pStyle w:val="Index1"/>
        <w:tabs>
          <w:tab w:val="right" w:leader="dot" w:pos="4575"/>
        </w:tabs>
        <w:rPr>
          <w:noProof/>
        </w:rPr>
      </w:pPr>
      <w:r>
        <w:rPr>
          <w:noProof/>
        </w:rPr>
        <w:t>RemoveWizard</w:t>
      </w:r>
      <w:r>
        <w:rPr>
          <w:noProof/>
        </w:rPr>
        <w:tab/>
        <w:t>13, 67</w:t>
      </w:r>
    </w:p>
    <w:p w14:paraId="43DC7164" w14:textId="77777777" w:rsidR="0018147C" w:rsidRDefault="0018147C">
      <w:pPr>
        <w:pStyle w:val="Index1"/>
        <w:tabs>
          <w:tab w:val="right" w:leader="dot" w:pos="4575"/>
        </w:tabs>
        <w:rPr>
          <w:noProof/>
        </w:rPr>
      </w:pPr>
      <w:r>
        <w:rPr>
          <w:noProof/>
        </w:rPr>
        <w:t>RenderDocument</w:t>
      </w:r>
      <w:r>
        <w:rPr>
          <w:noProof/>
        </w:rPr>
        <w:tab/>
        <w:t>113</w:t>
      </w:r>
    </w:p>
    <w:p w14:paraId="7AF6DA19" w14:textId="77777777" w:rsidR="0018147C" w:rsidRDefault="0018147C">
      <w:pPr>
        <w:pStyle w:val="Index1"/>
        <w:tabs>
          <w:tab w:val="right" w:leader="dot" w:pos="4575"/>
        </w:tabs>
        <w:rPr>
          <w:noProof/>
        </w:rPr>
      </w:pPr>
      <w:r>
        <w:rPr>
          <w:noProof/>
        </w:rPr>
        <w:t>RenderDocumentTree</w:t>
      </w:r>
      <w:r>
        <w:rPr>
          <w:noProof/>
        </w:rPr>
        <w:tab/>
        <w:t>109, 112, 113</w:t>
      </w:r>
    </w:p>
    <w:p w14:paraId="6B19E9F0" w14:textId="77777777" w:rsidR="0018147C" w:rsidRDefault="0018147C">
      <w:pPr>
        <w:pStyle w:val="Index1"/>
        <w:tabs>
          <w:tab w:val="right" w:leader="dot" w:pos="4575"/>
        </w:tabs>
        <w:rPr>
          <w:noProof/>
        </w:rPr>
      </w:pPr>
      <w:r>
        <w:rPr>
          <w:noProof/>
        </w:rPr>
        <w:t>Requires</w:t>
      </w:r>
      <w:r>
        <w:rPr>
          <w:noProof/>
        </w:rPr>
        <w:tab/>
        <w:t>9</w:t>
      </w:r>
    </w:p>
    <w:p w14:paraId="5C309BF0" w14:textId="77777777" w:rsidR="0018147C" w:rsidRDefault="0018147C">
      <w:pPr>
        <w:pStyle w:val="Index1"/>
        <w:tabs>
          <w:tab w:val="right" w:leader="dot" w:pos="4575"/>
        </w:tabs>
        <w:rPr>
          <w:noProof/>
        </w:rPr>
      </w:pPr>
      <w:r>
        <w:rPr>
          <w:noProof/>
        </w:rPr>
        <w:t>RuntimeOnly</w:t>
      </w:r>
      <w:r>
        <w:rPr>
          <w:noProof/>
        </w:rPr>
        <w:tab/>
        <w:t>148</w:t>
      </w:r>
    </w:p>
    <w:p w14:paraId="4FDB3ADA" w14:textId="77777777" w:rsidR="0018147C" w:rsidRDefault="0018147C">
      <w:pPr>
        <w:pStyle w:val="Index1"/>
        <w:tabs>
          <w:tab w:val="right" w:leader="dot" w:pos="4575"/>
        </w:tabs>
        <w:rPr>
          <w:noProof/>
        </w:rPr>
      </w:pPr>
      <w:r>
        <w:rPr>
          <w:noProof/>
        </w:rPr>
        <w:t>sApplication</w:t>
      </w:r>
      <w:r>
        <w:rPr>
          <w:noProof/>
        </w:rPr>
        <w:tab/>
        <w:t>73</w:t>
      </w:r>
    </w:p>
    <w:p w14:paraId="286D8FEB" w14:textId="77777777" w:rsidR="0018147C" w:rsidRDefault="0018147C">
      <w:pPr>
        <w:pStyle w:val="Index1"/>
        <w:tabs>
          <w:tab w:val="right" w:leader="dot" w:pos="4575"/>
        </w:tabs>
        <w:rPr>
          <w:noProof/>
        </w:rPr>
      </w:pPr>
      <w:r>
        <w:rPr>
          <w:noProof/>
        </w:rPr>
        <w:t>Save</w:t>
      </w:r>
      <w:r>
        <w:rPr>
          <w:noProof/>
        </w:rPr>
        <w:tab/>
        <w:t>20</w:t>
      </w:r>
    </w:p>
    <w:p w14:paraId="0E36F23B" w14:textId="77777777" w:rsidR="0018147C" w:rsidRDefault="0018147C">
      <w:pPr>
        <w:pStyle w:val="Index1"/>
        <w:tabs>
          <w:tab w:val="right" w:leader="dot" w:pos="4575"/>
        </w:tabs>
        <w:rPr>
          <w:noProof/>
        </w:rPr>
      </w:pPr>
      <w:r>
        <w:rPr>
          <w:noProof/>
        </w:rPr>
        <w:lastRenderedPageBreak/>
        <w:t>SaveModifiedFiles</w:t>
      </w:r>
      <w:r>
        <w:rPr>
          <w:noProof/>
        </w:rPr>
        <w:tab/>
        <w:t>17, 19, 21, 22</w:t>
      </w:r>
    </w:p>
    <w:p w14:paraId="6CF77C53" w14:textId="77777777" w:rsidR="0018147C" w:rsidRDefault="0018147C">
      <w:pPr>
        <w:pStyle w:val="Index1"/>
        <w:tabs>
          <w:tab w:val="right" w:leader="dot" w:pos="4575"/>
        </w:tabs>
        <w:rPr>
          <w:noProof/>
        </w:rPr>
      </w:pPr>
      <w:r>
        <w:rPr>
          <w:noProof/>
        </w:rPr>
        <w:t>SaveStateNecessary</w:t>
      </w:r>
      <w:r>
        <w:rPr>
          <w:noProof/>
        </w:rPr>
        <w:tab/>
        <w:t>111</w:t>
      </w:r>
    </w:p>
    <w:p w14:paraId="6D697383" w14:textId="77777777" w:rsidR="0018147C" w:rsidRDefault="0018147C">
      <w:pPr>
        <w:pStyle w:val="Index1"/>
        <w:tabs>
          <w:tab w:val="right" w:leader="dot" w:pos="4575"/>
        </w:tabs>
        <w:rPr>
          <w:noProof/>
        </w:rPr>
      </w:pPr>
      <w:r>
        <w:rPr>
          <w:noProof/>
        </w:rPr>
        <w:t>sCategoryDelphiNew</w:t>
      </w:r>
      <w:r>
        <w:rPr>
          <w:noProof/>
        </w:rPr>
        <w:tab/>
        <w:t>64</w:t>
      </w:r>
    </w:p>
    <w:p w14:paraId="01815012" w14:textId="77777777" w:rsidR="0018147C" w:rsidRDefault="0018147C">
      <w:pPr>
        <w:pStyle w:val="Index1"/>
        <w:tabs>
          <w:tab w:val="right" w:leader="dot" w:pos="4575"/>
        </w:tabs>
        <w:rPr>
          <w:noProof/>
        </w:rPr>
      </w:pPr>
      <w:r>
        <w:rPr>
          <w:noProof/>
        </w:rPr>
        <w:t>sCBuilderPersonality</w:t>
      </w:r>
      <w:r>
        <w:rPr>
          <w:noProof/>
        </w:rPr>
        <w:tab/>
        <w:t>75</w:t>
      </w:r>
    </w:p>
    <w:p w14:paraId="58E9702B" w14:textId="77777777" w:rsidR="0018147C" w:rsidRDefault="0018147C">
      <w:pPr>
        <w:pStyle w:val="Index1"/>
        <w:tabs>
          <w:tab w:val="right" w:leader="dot" w:pos="4575"/>
        </w:tabs>
        <w:rPr>
          <w:noProof/>
        </w:rPr>
      </w:pPr>
      <w:r>
        <w:rPr>
          <w:noProof/>
        </w:rPr>
        <w:t>sConsole</w:t>
      </w:r>
      <w:r>
        <w:rPr>
          <w:noProof/>
        </w:rPr>
        <w:tab/>
        <w:t>73</w:t>
      </w:r>
    </w:p>
    <w:p w14:paraId="0E811338" w14:textId="77777777" w:rsidR="0018147C" w:rsidRDefault="0018147C">
      <w:pPr>
        <w:pStyle w:val="Index1"/>
        <w:tabs>
          <w:tab w:val="right" w:leader="dot" w:pos="4575"/>
        </w:tabs>
        <w:rPr>
          <w:noProof/>
        </w:rPr>
      </w:pPr>
      <w:r>
        <w:rPr>
          <w:noProof/>
        </w:rPr>
        <w:t>sCSharpPersonality</w:t>
      </w:r>
      <w:r>
        <w:rPr>
          <w:noProof/>
        </w:rPr>
        <w:tab/>
        <w:t>75</w:t>
      </w:r>
    </w:p>
    <w:p w14:paraId="08CAF203" w14:textId="77777777" w:rsidR="0018147C" w:rsidRDefault="0018147C">
      <w:pPr>
        <w:pStyle w:val="Index1"/>
        <w:tabs>
          <w:tab w:val="right" w:leader="dot" w:pos="4575"/>
        </w:tabs>
        <w:rPr>
          <w:noProof/>
        </w:rPr>
      </w:pPr>
      <w:r>
        <w:rPr>
          <w:noProof/>
        </w:rPr>
        <w:t>sDelphiDotNetPersonality</w:t>
      </w:r>
      <w:r>
        <w:rPr>
          <w:noProof/>
        </w:rPr>
        <w:tab/>
        <w:t>75</w:t>
      </w:r>
    </w:p>
    <w:p w14:paraId="6CB30613" w14:textId="77777777" w:rsidR="0018147C" w:rsidRDefault="0018147C">
      <w:pPr>
        <w:pStyle w:val="Index1"/>
        <w:tabs>
          <w:tab w:val="right" w:leader="dot" w:pos="4575"/>
        </w:tabs>
        <w:rPr>
          <w:noProof/>
        </w:rPr>
      </w:pPr>
      <w:r>
        <w:rPr>
          <w:noProof/>
        </w:rPr>
        <w:t>sDelphiPersonality</w:t>
      </w:r>
      <w:r>
        <w:rPr>
          <w:noProof/>
        </w:rPr>
        <w:tab/>
        <w:t>66, 75, 76</w:t>
      </w:r>
    </w:p>
    <w:p w14:paraId="2AFCEE74" w14:textId="77777777" w:rsidR="0018147C" w:rsidRDefault="0018147C">
      <w:pPr>
        <w:pStyle w:val="Index1"/>
        <w:tabs>
          <w:tab w:val="right" w:leader="dot" w:pos="4575"/>
        </w:tabs>
        <w:rPr>
          <w:noProof/>
        </w:rPr>
      </w:pPr>
      <w:r>
        <w:rPr>
          <w:noProof/>
        </w:rPr>
        <w:t>sDesignPersonality</w:t>
      </w:r>
      <w:r>
        <w:rPr>
          <w:noProof/>
        </w:rPr>
        <w:tab/>
        <w:t>75</w:t>
      </w:r>
    </w:p>
    <w:p w14:paraId="4454B32E" w14:textId="77777777" w:rsidR="0018147C" w:rsidRDefault="0018147C">
      <w:pPr>
        <w:pStyle w:val="Index1"/>
        <w:tabs>
          <w:tab w:val="right" w:leader="dot" w:pos="4575"/>
        </w:tabs>
        <w:rPr>
          <w:noProof/>
        </w:rPr>
      </w:pPr>
      <w:r>
        <w:rPr>
          <w:noProof/>
        </w:rPr>
        <w:t>Select</w:t>
      </w:r>
      <w:r>
        <w:rPr>
          <w:noProof/>
        </w:rPr>
        <w:tab/>
        <w:t>100, 101</w:t>
      </w:r>
    </w:p>
    <w:p w14:paraId="006AB9CA" w14:textId="77777777" w:rsidR="0018147C" w:rsidRDefault="0018147C">
      <w:pPr>
        <w:pStyle w:val="Index1"/>
        <w:tabs>
          <w:tab w:val="right" w:leader="dot" w:pos="4575"/>
        </w:tabs>
        <w:rPr>
          <w:noProof/>
        </w:rPr>
      </w:pPr>
      <w:r>
        <w:rPr>
          <w:noProof/>
        </w:rPr>
        <w:t>SelectMethod</w:t>
      </w:r>
      <w:r>
        <w:rPr>
          <w:noProof/>
        </w:rPr>
        <w:tab/>
        <w:t>56, 60</w:t>
      </w:r>
    </w:p>
    <w:p w14:paraId="19663834" w14:textId="77777777" w:rsidR="0018147C" w:rsidRDefault="0018147C">
      <w:pPr>
        <w:pStyle w:val="Index1"/>
        <w:tabs>
          <w:tab w:val="right" w:leader="dot" w:pos="4575"/>
        </w:tabs>
        <w:rPr>
          <w:noProof/>
        </w:rPr>
      </w:pPr>
      <w:r>
        <w:rPr>
          <w:noProof/>
        </w:rPr>
        <w:t>SelectMethodExecute</w:t>
      </w:r>
      <w:r>
        <w:rPr>
          <w:noProof/>
        </w:rPr>
        <w:tab/>
        <w:t>56</w:t>
      </w:r>
    </w:p>
    <w:p w14:paraId="0186D0C1" w14:textId="77777777" w:rsidR="0018147C" w:rsidRDefault="0018147C">
      <w:pPr>
        <w:pStyle w:val="Index1"/>
        <w:tabs>
          <w:tab w:val="right" w:leader="dot" w:pos="4575"/>
        </w:tabs>
        <w:rPr>
          <w:noProof/>
        </w:rPr>
      </w:pPr>
      <w:r>
        <w:rPr>
          <w:noProof/>
        </w:rPr>
        <w:t>SetCaption</w:t>
      </w:r>
      <w:r>
        <w:rPr>
          <w:noProof/>
        </w:rPr>
        <w:tab/>
        <w:t>125, 129</w:t>
      </w:r>
    </w:p>
    <w:p w14:paraId="2C031B06" w14:textId="77777777" w:rsidR="0018147C" w:rsidRDefault="0018147C">
      <w:pPr>
        <w:pStyle w:val="Index1"/>
        <w:tabs>
          <w:tab w:val="right" w:leader="dot" w:pos="4575"/>
        </w:tabs>
        <w:rPr>
          <w:noProof/>
        </w:rPr>
      </w:pPr>
      <w:r>
        <w:rPr>
          <w:noProof/>
        </w:rPr>
        <w:t>SetChecked</w:t>
      </w:r>
      <w:r>
        <w:rPr>
          <w:noProof/>
        </w:rPr>
        <w:tab/>
        <w:t>125, 129</w:t>
      </w:r>
    </w:p>
    <w:p w14:paraId="0E307908" w14:textId="77777777" w:rsidR="0018147C" w:rsidRDefault="0018147C">
      <w:pPr>
        <w:pStyle w:val="Index1"/>
        <w:tabs>
          <w:tab w:val="right" w:leader="dot" w:pos="4575"/>
        </w:tabs>
        <w:rPr>
          <w:noProof/>
        </w:rPr>
      </w:pPr>
      <w:r>
        <w:rPr>
          <w:noProof/>
        </w:rPr>
        <w:t>SetEnabled</w:t>
      </w:r>
      <w:r>
        <w:rPr>
          <w:noProof/>
        </w:rPr>
        <w:tab/>
        <w:t>125, 130</w:t>
      </w:r>
    </w:p>
    <w:p w14:paraId="749FE5F2" w14:textId="77777777" w:rsidR="0018147C" w:rsidRDefault="0018147C">
      <w:pPr>
        <w:pStyle w:val="Index1"/>
        <w:tabs>
          <w:tab w:val="right" w:leader="dot" w:pos="4575"/>
        </w:tabs>
        <w:rPr>
          <w:noProof/>
        </w:rPr>
      </w:pPr>
      <w:r>
        <w:rPr>
          <w:noProof/>
        </w:rPr>
        <w:t>SetHelpContext</w:t>
      </w:r>
      <w:r>
        <w:rPr>
          <w:noProof/>
        </w:rPr>
        <w:tab/>
        <w:t>125, 130</w:t>
      </w:r>
    </w:p>
    <w:p w14:paraId="35455E0A" w14:textId="77777777" w:rsidR="0018147C" w:rsidRDefault="0018147C">
      <w:pPr>
        <w:pStyle w:val="Index1"/>
        <w:tabs>
          <w:tab w:val="right" w:leader="dot" w:pos="4575"/>
        </w:tabs>
        <w:rPr>
          <w:noProof/>
        </w:rPr>
      </w:pPr>
      <w:r>
        <w:rPr>
          <w:noProof/>
        </w:rPr>
        <w:t>SetIsMultiSelectable</w:t>
      </w:r>
      <w:r>
        <w:rPr>
          <w:noProof/>
        </w:rPr>
        <w:tab/>
        <w:t>125, 131</w:t>
      </w:r>
    </w:p>
    <w:p w14:paraId="4135797A" w14:textId="77777777" w:rsidR="0018147C" w:rsidRDefault="0018147C">
      <w:pPr>
        <w:pStyle w:val="Index1"/>
        <w:tabs>
          <w:tab w:val="right" w:leader="dot" w:pos="4575"/>
        </w:tabs>
        <w:rPr>
          <w:noProof/>
        </w:rPr>
      </w:pPr>
      <w:r>
        <w:rPr>
          <w:noProof/>
        </w:rPr>
        <w:t>SetLoaded</w:t>
      </w:r>
      <w:r>
        <w:rPr>
          <w:noProof/>
        </w:rPr>
        <w:tab/>
        <w:t>148</w:t>
      </w:r>
    </w:p>
    <w:p w14:paraId="3B8220FA" w14:textId="77777777" w:rsidR="0018147C" w:rsidRDefault="0018147C">
      <w:pPr>
        <w:pStyle w:val="Index1"/>
        <w:tabs>
          <w:tab w:val="right" w:leader="dot" w:pos="4575"/>
        </w:tabs>
        <w:rPr>
          <w:noProof/>
        </w:rPr>
      </w:pPr>
      <w:r>
        <w:rPr>
          <w:noProof/>
        </w:rPr>
        <w:t>SetName</w:t>
      </w:r>
      <w:r>
        <w:rPr>
          <w:noProof/>
        </w:rPr>
        <w:tab/>
        <w:t>125, 130</w:t>
      </w:r>
    </w:p>
    <w:p w14:paraId="0A37E0A1" w14:textId="77777777" w:rsidR="0018147C" w:rsidRDefault="0018147C">
      <w:pPr>
        <w:pStyle w:val="Index1"/>
        <w:tabs>
          <w:tab w:val="right" w:leader="dot" w:pos="4575"/>
        </w:tabs>
        <w:rPr>
          <w:noProof/>
        </w:rPr>
      </w:pPr>
      <w:r>
        <w:rPr>
          <w:noProof/>
        </w:rPr>
        <w:t>SetParent</w:t>
      </w:r>
      <w:r>
        <w:rPr>
          <w:noProof/>
        </w:rPr>
        <w:tab/>
        <w:t>125, 130</w:t>
      </w:r>
    </w:p>
    <w:p w14:paraId="1CB130BF" w14:textId="77777777" w:rsidR="0018147C" w:rsidRDefault="0018147C">
      <w:pPr>
        <w:pStyle w:val="Index1"/>
        <w:tabs>
          <w:tab w:val="right" w:leader="dot" w:pos="4575"/>
        </w:tabs>
        <w:rPr>
          <w:noProof/>
        </w:rPr>
      </w:pPr>
      <w:r>
        <w:rPr>
          <w:noProof/>
        </w:rPr>
        <w:t>SetPosition</w:t>
      </w:r>
      <w:r>
        <w:rPr>
          <w:noProof/>
        </w:rPr>
        <w:tab/>
        <w:t>125, 130</w:t>
      </w:r>
    </w:p>
    <w:p w14:paraId="54A7C1F6" w14:textId="77777777" w:rsidR="0018147C" w:rsidRDefault="0018147C">
      <w:pPr>
        <w:pStyle w:val="Index1"/>
        <w:tabs>
          <w:tab w:val="right" w:leader="dot" w:pos="4575"/>
        </w:tabs>
        <w:rPr>
          <w:noProof/>
        </w:rPr>
      </w:pPr>
      <w:r>
        <w:rPr>
          <w:noProof/>
        </w:rPr>
        <w:t>SetProp</w:t>
      </w:r>
      <w:r>
        <w:rPr>
          <w:noProof/>
        </w:rPr>
        <w:tab/>
        <w:t>100, 101</w:t>
      </w:r>
    </w:p>
    <w:p w14:paraId="42C8EB82" w14:textId="77777777" w:rsidR="0018147C" w:rsidRDefault="0018147C">
      <w:pPr>
        <w:pStyle w:val="Index1"/>
        <w:tabs>
          <w:tab w:val="right" w:leader="dot" w:pos="4575"/>
        </w:tabs>
        <w:rPr>
          <w:noProof/>
        </w:rPr>
      </w:pPr>
      <w:r>
        <w:rPr>
          <w:noProof/>
        </w:rPr>
        <w:t>SetPropByName</w:t>
      </w:r>
      <w:r>
        <w:rPr>
          <w:noProof/>
        </w:rPr>
        <w:tab/>
        <w:t>100, 101</w:t>
      </w:r>
    </w:p>
    <w:p w14:paraId="30FFBEB5" w14:textId="77777777" w:rsidR="0018147C" w:rsidRDefault="0018147C">
      <w:pPr>
        <w:pStyle w:val="Index1"/>
        <w:tabs>
          <w:tab w:val="right" w:leader="dot" w:pos="4575"/>
        </w:tabs>
        <w:rPr>
          <w:noProof/>
        </w:rPr>
      </w:pPr>
      <w:r>
        <w:rPr>
          <w:noProof/>
        </w:rPr>
        <w:t>SetVerb</w:t>
      </w:r>
      <w:r>
        <w:rPr>
          <w:noProof/>
        </w:rPr>
        <w:tab/>
        <w:t>125, 130</w:t>
      </w:r>
    </w:p>
    <w:p w14:paraId="5E43EF7B" w14:textId="77777777" w:rsidR="0018147C" w:rsidRDefault="0018147C">
      <w:pPr>
        <w:pStyle w:val="Index1"/>
        <w:tabs>
          <w:tab w:val="right" w:leader="dot" w:pos="4575"/>
        </w:tabs>
        <w:rPr>
          <w:noProof/>
        </w:rPr>
      </w:pPr>
      <w:r>
        <w:rPr>
          <w:noProof/>
        </w:rPr>
        <w:t>sForm</w:t>
      </w:r>
      <w:r>
        <w:rPr>
          <w:noProof/>
        </w:rPr>
        <w:tab/>
        <w:t>83, 99</w:t>
      </w:r>
    </w:p>
    <w:p w14:paraId="6F4737B1" w14:textId="77777777" w:rsidR="0018147C" w:rsidRDefault="0018147C">
      <w:pPr>
        <w:pStyle w:val="Index1"/>
        <w:tabs>
          <w:tab w:val="right" w:leader="dot" w:pos="4575"/>
        </w:tabs>
        <w:rPr>
          <w:noProof/>
        </w:rPr>
      </w:pPr>
      <w:r>
        <w:rPr>
          <w:noProof/>
        </w:rPr>
        <w:t>sGenericPersonality</w:t>
      </w:r>
      <w:r>
        <w:rPr>
          <w:noProof/>
        </w:rPr>
        <w:tab/>
        <w:t>75</w:t>
      </w:r>
    </w:p>
    <w:p w14:paraId="1A3084BA" w14:textId="77777777" w:rsidR="0018147C" w:rsidRDefault="0018147C">
      <w:pPr>
        <w:pStyle w:val="Index1"/>
        <w:tabs>
          <w:tab w:val="right" w:leader="dot" w:pos="4575"/>
        </w:tabs>
        <w:rPr>
          <w:noProof/>
        </w:rPr>
      </w:pPr>
      <w:r>
        <w:rPr>
          <w:noProof/>
        </w:rPr>
        <w:t>ShowCompilerMessagesClick</w:t>
      </w:r>
      <w:r>
        <w:rPr>
          <w:noProof/>
        </w:rPr>
        <w:tab/>
        <w:t>91, 93</w:t>
      </w:r>
    </w:p>
    <w:p w14:paraId="52609E20" w14:textId="77777777" w:rsidR="0018147C" w:rsidRDefault="0018147C">
      <w:pPr>
        <w:pStyle w:val="Index1"/>
        <w:tabs>
          <w:tab w:val="right" w:leader="dot" w:pos="4575"/>
        </w:tabs>
        <w:rPr>
          <w:noProof/>
        </w:rPr>
      </w:pPr>
      <w:r>
        <w:rPr>
          <w:noProof/>
        </w:rPr>
        <w:t>ShowCompilerMessagesUpdate</w:t>
      </w:r>
      <w:r>
        <w:rPr>
          <w:noProof/>
        </w:rPr>
        <w:tab/>
        <w:t>91, 93</w:t>
      </w:r>
    </w:p>
    <w:p w14:paraId="5F9F0132" w14:textId="77777777" w:rsidR="0018147C" w:rsidRDefault="0018147C">
      <w:pPr>
        <w:pStyle w:val="Index1"/>
        <w:tabs>
          <w:tab w:val="right" w:leader="dot" w:pos="4575"/>
        </w:tabs>
        <w:rPr>
          <w:noProof/>
        </w:rPr>
      </w:pPr>
      <w:r>
        <w:rPr>
          <w:noProof/>
        </w:rPr>
        <w:t>ShowContextHelp</w:t>
      </w:r>
      <w:r>
        <w:rPr>
          <w:noProof/>
        </w:rPr>
        <w:tab/>
        <w:t>132, 133</w:t>
      </w:r>
    </w:p>
    <w:p w14:paraId="71FDD79E" w14:textId="77777777" w:rsidR="0018147C" w:rsidRDefault="0018147C">
      <w:pPr>
        <w:pStyle w:val="Index1"/>
        <w:tabs>
          <w:tab w:val="right" w:leader="dot" w:pos="4575"/>
        </w:tabs>
        <w:rPr>
          <w:noProof/>
        </w:rPr>
      </w:pPr>
      <w:r>
        <w:rPr>
          <w:noProof/>
        </w:rPr>
        <w:t>ShowDockableForm</w:t>
      </w:r>
      <w:r>
        <w:rPr>
          <w:noProof/>
        </w:rPr>
        <w:tab/>
        <w:t>111, 112</w:t>
      </w:r>
    </w:p>
    <w:p w14:paraId="3245BD4A" w14:textId="77777777" w:rsidR="0018147C" w:rsidRDefault="0018147C">
      <w:pPr>
        <w:pStyle w:val="Index1"/>
        <w:tabs>
          <w:tab w:val="right" w:leader="dot" w:pos="4575"/>
        </w:tabs>
        <w:rPr>
          <w:noProof/>
        </w:rPr>
      </w:pPr>
      <w:r>
        <w:rPr>
          <w:noProof/>
        </w:rPr>
        <w:t>ShowDockableModuleExplorer</w:t>
      </w:r>
      <w:r>
        <w:rPr>
          <w:noProof/>
        </w:rPr>
        <w:tab/>
        <w:t>109, 112, 113</w:t>
      </w:r>
    </w:p>
    <w:p w14:paraId="387B8125" w14:textId="77777777" w:rsidR="0018147C" w:rsidRDefault="0018147C">
      <w:pPr>
        <w:pStyle w:val="Index1"/>
        <w:tabs>
          <w:tab w:val="right" w:leader="dot" w:pos="4575"/>
        </w:tabs>
        <w:rPr>
          <w:noProof/>
        </w:rPr>
      </w:pPr>
      <w:r>
        <w:rPr>
          <w:noProof/>
        </w:rPr>
        <w:t>ShowEditorMessagesClick</w:t>
      </w:r>
      <w:r>
        <w:rPr>
          <w:noProof/>
        </w:rPr>
        <w:tab/>
        <w:t>91</w:t>
      </w:r>
    </w:p>
    <w:p w14:paraId="75164A4B" w14:textId="77777777" w:rsidR="0018147C" w:rsidRDefault="0018147C">
      <w:pPr>
        <w:pStyle w:val="Index1"/>
        <w:tabs>
          <w:tab w:val="right" w:leader="dot" w:pos="4575"/>
        </w:tabs>
        <w:rPr>
          <w:noProof/>
        </w:rPr>
      </w:pPr>
      <w:r>
        <w:rPr>
          <w:noProof/>
        </w:rPr>
        <w:t>ShowEditorMessagesUpdate</w:t>
      </w:r>
      <w:r>
        <w:rPr>
          <w:noProof/>
        </w:rPr>
        <w:tab/>
        <w:t>91</w:t>
      </w:r>
    </w:p>
    <w:p w14:paraId="732D27FD" w14:textId="77777777" w:rsidR="0018147C" w:rsidRDefault="0018147C">
      <w:pPr>
        <w:pStyle w:val="Index1"/>
        <w:tabs>
          <w:tab w:val="right" w:leader="dot" w:pos="4575"/>
        </w:tabs>
        <w:rPr>
          <w:noProof/>
        </w:rPr>
      </w:pPr>
      <w:r>
        <w:rPr>
          <w:noProof/>
        </w:rPr>
        <w:t>ShowHelp</w:t>
      </w:r>
      <w:r>
        <w:rPr>
          <w:noProof/>
        </w:rPr>
        <w:tab/>
        <w:t>33, 34</w:t>
      </w:r>
    </w:p>
    <w:p w14:paraId="266401C8" w14:textId="77777777" w:rsidR="0018147C" w:rsidRDefault="0018147C">
      <w:pPr>
        <w:pStyle w:val="Index1"/>
        <w:tabs>
          <w:tab w:val="right" w:leader="dot" w:pos="4575"/>
        </w:tabs>
        <w:rPr>
          <w:noProof/>
        </w:rPr>
      </w:pPr>
      <w:r>
        <w:rPr>
          <w:noProof/>
        </w:rPr>
        <w:t>ShowHelperMessages</w:t>
      </w:r>
      <w:r>
        <w:rPr>
          <w:noProof/>
        </w:rPr>
        <w:tab/>
        <w:t>29</w:t>
      </w:r>
    </w:p>
    <w:p w14:paraId="65A52CA5" w14:textId="77777777" w:rsidR="0018147C" w:rsidRDefault="0018147C">
      <w:pPr>
        <w:pStyle w:val="Index1"/>
        <w:tabs>
          <w:tab w:val="right" w:leader="dot" w:pos="4575"/>
        </w:tabs>
        <w:rPr>
          <w:noProof/>
        </w:rPr>
      </w:pPr>
      <w:r>
        <w:rPr>
          <w:noProof/>
        </w:rPr>
        <w:t>ShowIDEMessagesClick</w:t>
      </w:r>
      <w:r>
        <w:rPr>
          <w:noProof/>
        </w:rPr>
        <w:tab/>
        <w:t>91</w:t>
      </w:r>
    </w:p>
    <w:p w14:paraId="0CAEB1BA" w14:textId="77777777" w:rsidR="0018147C" w:rsidRDefault="0018147C">
      <w:pPr>
        <w:pStyle w:val="Index1"/>
        <w:tabs>
          <w:tab w:val="right" w:leader="dot" w:pos="4575"/>
        </w:tabs>
        <w:rPr>
          <w:noProof/>
        </w:rPr>
      </w:pPr>
      <w:r>
        <w:rPr>
          <w:noProof/>
        </w:rPr>
        <w:t>ShowIDEMessagesUpdate</w:t>
      </w:r>
      <w:r>
        <w:rPr>
          <w:noProof/>
        </w:rPr>
        <w:tab/>
        <w:t>91</w:t>
      </w:r>
    </w:p>
    <w:p w14:paraId="24E4E2BF" w14:textId="77777777" w:rsidR="0018147C" w:rsidRDefault="0018147C">
      <w:pPr>
        <w:pStyle w:val="Index1"/>
        <w:tabs>
          <w:tab w:val="right" w:leader="dot" w:pos="4575"/>
        </w:tabs>
        <w:rPr>
          <w:noProof/>
        </w:rPr>
      </w:pPr>
      <w:r>
        <w:rPr>
          <w:noProof/>
        </w:rPr>
        <w:t>ShowKeywordHelp</w:t>
      </w:r>
      <w:r>
        <w:rPr>
          <w:noProof/>
        </w:rPr>
        <w:tab/>
        <w:t>132, 133</w:t>
      </w:r>
    </w:p>
    <w:p w14:paraId="7BDB795F" w14:textId="77777777" w:rsidR="0018147C" w:rsidRDefault="0018147C">
      <w:pPr>
        <w:pStyle w:val="Index1"/>
        <w:tabs>
          <w:tab w:val="right" w:leader="dot" w:pos="4575"/>
        </w:tabs>
        <w:rPr>
          <w:noProof/>
        </w:rPr>
      </w:pPr>
      <w:r>
        <w:rPr>
          <w:noProof/>
        </w:rPr>
        <w:t>ShowMessage</w:t>
      </w:r>
      <w:r>
        <w:rPr>
          <w:noProof/>
        </w:rPr>
        <w:tab/>
        <w:t>14</w:t>
      </w:r>
    </w:p>
    <w:p w14:paraId="2DCC365C" w14:textId="77777777" w:rsidR="0018147C" w:rsidRDefault="0018147C">
      <w:pPr>
        <w:pStyle w:val="Index1"/>
        <w:tabs>
          <w:tab w:val="right" w:leader="dot" w:pos="4575"/>
        </w:tabs>
        <w:rPr>
          <w:noProof/>
        </w:rPr>
      </w:pPr>
      <w:r>
        <w:rPr>
          <w:noProof/>
        </w:rPr>
        <w:t>ShowMessageView</w:t>
      </w:r>
      <w:r>
        <w:rPr>
          <w:noProof/>
        </w:rPr>
        <w:tab/>
        <w:t>29</w:t>
      </w:r>
    </w:p>
    <w:p w14:paraId="0E4E4336" w14:textId="77777777" w:rsidR="0018147C" w:rsidRDefault="0018147C">
      <w:pPr>
        <w:pStyle w:val="Index1"/>
        <w:tabs>
          <w:tab w:val="right" w:leader="dot" w:pos="4575"/>
        </w:tabs>
        <w:rPr>
          <w:noProof/>
        </w:rPr>
      </w:pPr>
      <w:r>
        <w:rPr>
          <w:noProof/>
        </w:rPr>
        <w:t>ShowTopicHelp</w:t>
      </w:r>
      <w:r>
        <w:rPr>
          <w:noProof/>
        </w:rPr>
        <w:tab/>
        <w:t>132, 133</w:t>
      </w:r>
    </w:p>
    <w:p w14:paraId="6B7535A6" w14:textId="77777777" w:rsidR="0018147C" w:rsidRDefault="0018147C">
      <w:pPr>
        <w:pStyle w:val="Index1"/>
        <w:tabs>
          <w:tab w:val="right" w:leader="dot" w:pos="4575"/>
        </w:tabs>
        <w:rPr>
          <w:noProof/>
        </w:rPr>
      </w:pPr>
      <w:r>
        <w:rPr>
          <w:noProof/>
        </w:rPr>
        <w:t>sLibary</w:t>
      </w:r>
      <w:r>
        <w:rPr>
          <w:noProof/>
        </w:rPr>
        <w:tab/>
        <w:t>73</w:t>
      </w:r>
    </w:p>
    <w:p w14:paraId="0A9802A4" w14:textId="77777777" w:rsidR="0018147C" w:rsidRDefault="0018147C">
      <w:pPr>
        <w:pStyle w:val="Index1"/>
        <w:tabs>
          <w:tab w:val="right" w:leader="dot" w:pos="4575"/>
        </w:tabs>
        <w:rPr>
          <w:noProof/>
        </w:rPr>
      </w:pPr>
      <w:r>
        <w:rPr>
          <w:noProof/>
        </w:rPr>
        <w:t>SourceBkptCount</w:t>
      </w:r>
      <w:r>
        <w:rPr>
          <w:noProof/>
        </w:rPr>
        <w:tab/>
        <w:t>26, 27</w:t>
      </w:r>
    </w:p>
    <w:p w14:paraId="04A9FF42" w14:textId="77777777" w:rsidR="0018147C" w:rsidRDefault="0018147C">
      <w:pPr>
        <w:pStyle w:val="Index1"/>
        <w:tabs>
          <w:tab w:val="right" w:leader="dot" w:pos="4575"/>
        </w:tabs>
        <w:rPr>
          <w:noProof/>
        </w:rPr>
      </w:pPr>
      <w:r>
        <w:rPr>
          <w:noProof/>
        </w:rPr>
        <w:t>SourceBkpts</w:t>
      </w:r>
      <w:r>
        <w:rPr>
          <w:noProof/>
        </w:rPr>
        <w:tab/>
        <w:t>26, 27</w:t>
      </w:r>
    </w:p>
    <w:p w14:paraId="08B24ADE" w14:textId="77777777" w:rsidR="0018147C" w:rsidRDefault="0018147C">
      <w:pPr>
        <w:pStyle w:val="Index1"/>
        <w:tabs>
          <w:tab w:val="right" w:leader="dot" w:pos="4575"/>
        </w:tabs>
        <w:rPr>
          <w:noProof/>
        </w:rPr>
      </w:pPr>
      <w:r>
        <w:rPr>
          <w:noProof/>
        </w:rPr>
        <w:t>SourceEditor</w:t>
      </w:r>
      <w:r>
        <w:rPr>
          <w:noProof/>
        </w:rPr>
        <w:tab/>
        <w:t>26, 27, 31, 49, 58</w:t>
      </w:r>
    </w:p>
    <w:p w14:paraId="3AEEC97E" w14:textId="77777777" w:rsidR="0018147C" w:rsidRDefault="0018147C">
      <w:pPr>
        <w:pStyle w:val="Index1"/>
        <w:tabs>
          <w:tab w:val="right" w:leader="dot" w:pos="4575"/>
        </w:tabs>
        <w:rPr>
          <w:noProof/>
        </w:rPr>
      </w:pPr>
      <w:r>
        <w:rPr>
          <w:noProof/>
        </w:rPr>
        <w:t>sPackage</w:t>
      </w:r>
      <w:r>
        <w:rPr>
          <w:noProof/>
        </w:rPr>
        <w:tab/>
        <w:t>73</w:t>
      </w:r>
    </w:p>
    <w:p w14:paraId="75B4AC01" w14:textId="77777777" w:rsidR="0018147C" w:rsidRDefault="0018147C">
      <w:pPr>
        <w:pStyle w:val="Index1"/>
        <w:tabs>
          <w:tab w:val="right" w:leader="dot" w:pos="4575"/>
        </w:tabs>
        <w:rPr>
          <w:noProof/>
        </w:rPr>
      </w:pPr>
      <w:r>
        <w:rPr>
          <w:noProof/>
        </w:rPr>
        <w:t>SplashScreenServices</w:t>
      </w:r>
      <w:r>
        <w:rPr>
          <w:noProof/>
        </w:rPr>
        <w:tab/>
        <w:t>48, 54</w:t>
      </w:r>
    </w:p>
    <w:p w14:paraId="2F379C46" w14:textId="77777777" w:rsidR="0018147C" w:rsidRDefault="0018147C">
      <w:pPr>
        <w:pStyle w:val="Index1"/>
        <w:tabs>
          <w:tab w:val="right" w:leader="dot" w:pos="4575"/>
        </w:tabs>
        <w:rPr>
          <w:noProof/>
        </w:rPr>
      </w:pPr>
      <w:r>
        <w:rPr>
          <w:noProof/>
        </w:rPr>
        <w:t>sText</w:t>
      </w:r>
      <w:r>
        <w:rPr>
          <w:noProof/>
        </w:rPr>
        <w:tab/>
        <w:t>83</w:t>
      </w:r>
    </w:p>
    <w:p w14:paraId="0372F14A" w14:textId="77777777" w:rsidR="0018147C" w:rsidRDefault="0018147C">
      <w:pPr>
        <w:pStyle w:val="Index1"/>
        <w:tabs>
          <w:tab w:val="right" w:leader="dot" w:pos="4575"/>
        </w:tabs>
        <w:rPr>
          <w:noProof/>
        </w:rPr>
      </w:pPr>
      <w:r>
        <w:rPr>
          <w:noProof/>
        </w:rPr>
        <w:t>strReservedWords</w:t>
      </w:r>
      <w:r>
        <w:rPr>
          <w:noProof/>
        </w:rPr>
        <w:tab/>
        <w:t>117</w:t>
      </w:r>
    </w:p>
    <w:p w14:paraId="6B9F5EC6" w14:textId="77777777" w:rsidR="0018147C" w:rsidRDefault="0018147C">
      <w:pPr>
        <w:pStyle w:val="Index1"/>
        <w:tabs>
          <w:tab w:val="right" w:leader="dot" w:pos="4575"/>
        </w:tabs>
        <w:rPr>
          <w:noProof/>
        </w:rPr>
      </w:pPr>
      <w:r>
        <w:rPr>
          <w:noProof/>
        </w:rPr>
        <w:t>sUnit</w:t>
      </w:r>
      <w:r>
        <w:rPr>
          <w:noProof/>
        </w:rPr>
        <w:tab/>
        <w:t>83, 99</w:t>
      </w:r>
    </w:p>
    <w:p w14:paraId="5C03C94A" w14:textId="77777777" w:rsidR="0018147C" w:rsidRDefault="0018147C">
      <w:pPr>
        <w:pStyle w:val="Index1"/>
        <w:tabs>
          <w:tab w:val="right" w:leader="dot" w:pos="4575"/>
        </w:tabs>
        <w:rPr>
          <w:noProof/>
        </w:rPr>
      </w:pPr>
      <w:r>
        <w:rPr>
          <w:noProof/>
        </w:rPr>
        <w:t>sVBPersonality</w:t>
      </w:r>
      <w:r>
        <w:rPr>
          <w:noProof/>
        </w:rPr>
        <w:tab/>
        <w:t>75</w:t>
      </w:r>
    </w:p>
    <w:p w14:paraId="184E035D" w14:textId="77777777" w:rsidR="0018147C" w:rsidRDefault="0018147C">
      <w:pPr>
        <w:pStyle w:val="Index1"/>
        <w:tabs>
          <w:tab w:val="right" w:leader="dot" w:pos="4575"/>
        </w:tabs>
        <w:rPr>
          <w:noProof/>
        </w:rPr>
      </w:pPr>
      <w:r>
        <w:rPr>
          <w:noProof/>
        </w:rPr>
        <w:t>swEnabled</w:t>
      </w:r>
      <w:r>
        <w:rPr>
          <w:noProof/>
        </w:rPr>
        <w:tab/>
        <w:t>11</w:t>
      </w:r>
    </w:p>
    <w:p w14:paraId="03E3B458" w14:textId="77777777" w:rsidR="0018147C" w:rsidRDefault="0018147C">
      <w:pPr>
        <w:pStyle w:val="Index1"/>
        <w:tabs>
          <w:tab w:val="right" w:leader="dot" w:pos="4575"/>
        </w:tabs>
        <w:rPr>
          <w:noProof/>
        </w:rPr>
      </w:pPr>
      <w:r>
        <w:rPr>
          <w:noProof/>
        </w:rPr>
        <w:t>SymbolFileName</w:t>
      </w:r>
      <w:r>
        <w:rPr>
          <w:noProof/>
        </w:rPr>
        <w:tab/>
        <w:t>148</w:t>
      </w:r>
    </w:p>
    <w:p w14:paraId="518A583A" w14:textId="77777777" w:rsidR="0018147C" w:rsidRDefault="0018147C">
      <w:pPr>
        <w:pStyle w:val="Index1"/>
        <w:tabs>
          <w:tab w:val="right" w:leader="dot" w:pos="4575"/>
        </w:tabs>
        <w:rPr>
          <w:noProof/>
        </w:rPr>
      </w:pPr>
      <w:r>
        <w:rPr>
          <w:noProof/>
        </w:rPr>
        <w:t>TAdditionalModule</w:t>
      </w:r>
      <w:r>
        <w:rPr>
          <w:noProof/>
        </w:rPr>
        <w:tab/>
        <w:t>70, 79, 81, 82, 83, 85</w:t>
      </w:r>
    </w:p>
    <w:p w14:paraId="4367951E" w14:textId="77777777" w:rsidR="0018147C" w:rsidRDefault="0018147C">
      <w:pPr>
        <w:pStyle w:val="Index1"/>
        <w:tabs>
          <w:tab w:val="right" w:leader="dot" w:pos="4575"/>
        </w:tabs>
        <w:rPr>
          <w:noProof/>
        </w:rPr>
      </w:pPr>
      <w:r>
        <w:rPr>
          <w:noProof/>
        </w:rPr>
        <w:t>TAdditionalModules</w:t>
      </w:r>
      <w:r>
        <w:rPr>
          <w:noProof/>
        </w:rPr>
        <w:tab/>
        <w:t>70, 77, 79</w:t>
      </w:r>
    </w:p>
    <w:p w14:paraId="77D076E3" w14:textId="77777777" w:rsidR="0018147C" w:rsidRDefault="0018147C">
      <w:pPr>
        <w:pStyle w:val="Index1"/>
        <w:tabs>
          <w:tab w:val="right" w:leader="dot" w:pos="4575"/>
        </w:tabs>
        <w:rPr>
          <w:noProof/>
        </w:rPr>
      </w:pPr>
      <w:r>
        <w:rPr>
          <w:noProof/>
        </w:rPr>
        <w:t>TApplicationMainMenu</w:t>
      </w:r>
      <w:r>
        <w:rPr>
          <w:noProof/>
        </w:rPr>
        <w:tab/>
        <w:t>91</w:t>
      </w:r>
    </w:p>
    <w:p w14:paraId="136DDE40" w14:textId="77777777" w:rsidR="0018147C" w:rsidRDefault="0018147C">
      <w:pPr>
        <w:pStyle w:val="Index1"/>
        <w:tabs>
          <w:tab w:val="right" w:leader="dot" w:pos="4575"/>
        </w:tabs>
        <w:rPr>
          <w:noProof/>
        </w:rPr>
      </w:pPr>
      <w:r>
        <w:rPr>
          <w:noProof/>
        </w:rPr>
        <w:t>TBindingType</w:t>
      </w:r>
      <w:r>
        <w:rPr>
          <w:noProof/>
        </w:rPr>
        <w:tab/>
        <w:t>24</w:t>
      </w:r>
    </w:p>
    <w:p w14:paraId="78F3F36C" w14:textId="77777777" w:rsidR="0018147C" w:rsidRDefault="0018147C">
      <w:pPr>
        <w:pStyle w:val="Index1"/>
        <w:tabs>
          <w:tab w:val="right" w:leader="dot" w:pos="4575"/>
        </w:tabs>
        <w:rPr>
          <w:noProof/>
        </w:rPr>
      </w:pPr>
      <w:r>
        <w:rPr>
          <w:noProof/>
        </w:rPr>
        <w:t>TBlogOTAExampleWizard</w:t>
      </w:r>
      <w:r>
        <w:rPr>
          <w:noProof/>
        </w:rPr>
        <w:tab/>
        <w:t>9, 10, 12, 17, 21</w:t>
      </w:r>
    </w:p>
    <w:p w14:paraId="41CE5C96" w14:textId="77777777" w:rsidR="0018147C" w:rsidRDefault="0018147C">
      <w:pPr>
        <w:pStyle w:val="Index1"/>
        <w:tabs>
          <w:tab w:val="right" w:leader="dot" w:pos="4575"/>
        </w:tabs>
        <w:rPr>
          <w:noProof/>
        </w:rPr>
      </w:pPr>
      <w:r>
        <w:rPr>
          <w:noProof/>
        </w:rPr>
        <w:t>TBrowseAndDocItWizard</w:t>
      </w:r>
      <w:r>
        <w:rPr>
          <w:noProof/>
        </w:rPr>
        <w:tab/>
        <w:t>113</w:t>
      </w:r>
    </w:p>
    <w:p w14:paraId="24C2C521" w14:textId="77777777" w:rsidR="0018147C" w:rsidRDefault="0018147C">
      <w:pPr>
        <w:pStyle w:val="Index1"/>
        <w:tabs>
          <w:tab w:val="right" w:leader="dot" w:pos="4575"/>
        </w:tabs>
        <w:rPr>
          <w:noProof/>
        </w:rPr>
      </w:pPr>
      <w:r>
        <w:rPr>
          <w:noProof/>
        </w:rPr>
        <w:t>TClearMessage</w:t>
      </w:r>
      <w:r>
        <w:rPr>
          <w:noProof/>
        </w:rPr>
        <w:tab/>
        <w:t>28</w:t>
      </w:r>
    </w:p>
    <w:p w14:paraId="5F114646" w14:textId="77777777" w:rsidR="0018147C" w:rsidRDefault="0018147C">
      <w:pPr>
        <w:pStyle w:val="Index1"/>
        <w:tabs>
          <w:tab w:val="right" w:leader="dot" w:pos="4575"/>
        </w:tabs>
        <w:rPr>
          <w:noProof/>
        </w:rPr>
      </w:pPr>
      <w:r>
        <w:rPr>
          <w:noProof/>
        </w:rPr>
        <w:t>TClearMessages</w:t>
      </w:r>
      <w:r>
        <w:rPr>
          <w:noProof/>
        </w:rPr>
        <w:tab/>
        <w:t>28</w:t>
      </w:r>
    </w:p>
    <w:p w14:paraId="34C1C99E" w14:textId="77777777" w:rsidR="0018147C" w:rsidRDefault="0018147C">
      <w:pPr>
        <w:pStyle w:val="Index1"/>
        <w:tabs>
          <w:tab w:val="right" w:leader="dot" w:pos="4575"/>
        </w:tabs>
        <w:rPr>
          <w:noProof/>
        </w:rPr>
      </w:pPr>
      <w:r>
        <w:rPr>
          <w:noProof/>
        </w:rPr>
        <w:t>TCompilerNotifier</w:t>
      </w:r>
      <w:r>
        <w:rPr>
          <w:noProof/>
        </w:rPr>
        <w:tab/>
        <w:t>46</w:t>
      </w:r>
    </w:p>
    <w:p w14:paraId="0960723E" w14:textId="77777777" w:rsidR="0018147C" w:rsidRDefault="0018147C">
      <w:pPr>
        <w:pStyle w:val="Index1"/>
        <w:tabs>
          <w:tab w:val="right" w:leader="dot" w:pos="4575"/>
        </w:tabs>
        <w:rPr>
          <w:noProof/>
        </w:rPr>
      </w:pPr>
      <w:r>
        <w:rPr>
          <w:noProof/>
        </w:rPr>
        <w:t>TCustomFrameClass</w:t>
      </w:r>
      <w:r>
        <w:rPr>
          <w:noProof/>
        </w:rPr>
        <w:tab/>
        <w:t>141</w:t>
      </w:r>
    </w:p>
    <w:p w14:paraId="540B5EB5" w14:textId="77777777" w:rsidR="0018147C" w:rsidRDefault="0018147C">
      <w:pPr>
        <w:pStyle w:val="Index1"/>
        <w:tabs>
          <w:tab w:val="right" w:leader="dot" w:pos="4575"/>
        </w:tabs>
        <w:rPr>
          <w:noProof/>
        </w:rPr>
      </w:pPr>
      <w:r>
        <w:rPr>
          <w:noProof/>
        </w:rPr>
        <w:t>TDGHCustomMessage</w:t>
      </w:r>
      <w:r>
        <w:rPr>
          <w:noProof/>
        </w:rPr>
        <w:tab/>
        <w:t>33</w:t>
      </w:r>
    </w:p>
    <w:p w14:paraId="533D29B5" w14:textId="77777777" w:rsidR="0018147C" w:rsidRDefault="0018147C">
      <w:pPr>
        <w:pStyle w:val="Index1"/>
        <w:tabs>
          <w:tab w:val="right" w:leader="dot" w:pos="4575"/>
        </w:tabs>
        <w:rPr>
          <w:noProof/>
        </w:rPr>
      </w:pPr>
      <w:r>
        <w:rPr>
          <w:noProof/>
        </w:rPr>
        <w:t>TDockableForm</w:t>
      </w:r>
      <w:r>
        <w:rPr>
          <w:noProof/>
        </w:rPr>
        <w:tab/>
        <w:t>50, 52, 109</w:t>
      </w:r>
    </w:p>
    <w:p w14:paraId="6C75EA6E" w14:textId="77777777" w:rsidR="0018147C" w:rsidRDefault="0018147C">
      <w:pPr>
        <w:pStyle w:val="Index1"/>
        <w:tabs>
          <w:tab w:val="right" w:leader="dot" w:pos="4575"/>
        </w:tabs>
        <w:rPr>
          <w:noProof/>
        </w:rPr>
      </w:pPr>
      <w:r>
        <w:rPr>
          <w:noProof/>
        </w:rPr>
        <w:t>TEditorNotifier</w:t>
      </w:r>
      <w:r>
        <w:rPr>
          <w:noProof/>
        </w:rPr>
        <w:tab/>
        <w:t>50</w:t>
      </w:r>
    </w:p>
    <w:p w14:paraId="02AF6A76" w14:textId="77777777" w:rsidR="0018147C" w:rsidRDefault="0018147C">
      <w:pPr>
        <w:pStyle w:val="Index1"/>
        <w:tabs>
          <w:tab w:val="right" w:leader="dot" w:pos="4575"/>
        </w:tabs>
        <w:rPr>
          <w:noProof/>
        </w:rPr>
      </w:pPr>
      <w:r>
        <w:rPr>
          <w:noProof/>
        </w:rPr>
        <w:t>TEidolonHighlighter</w:t>
      </w:r>
      <w:r>
        <w:rPr>
          <w:noProof/>
        </w:rPr>
        <w:tab/>
        <w:t>117</w:t>
      </w:r>
    </w:p>
    <w:p w14:paraId="1E93E4F2" w14:textId="77777777" w:rsidR="0018147C" w:rsidRDefault="0018147C">
      <w:pPr>
        <w:pStyle w:val="Index1"/>
        <w:tabs>
          <w:tab w:val="right" w:leader="dot" w:pos="4575"/>
        </w:tabs>
        <w:rPr>
          <w:noProof/>
        </w:rPr>
      </w:pPr>
      <w:r>
        <w:rPr>
          <w:noProof/>
        </w:rPr>
        <w:t>TextToShortCut</w:t>
      </w:r>
      <w:r>
        <w:rPr>
          <w:noProof/>
        </w:rPr>
        <w:tab/>
        <w:t>22, 26, 27</w:t>
      </w:r>
    </w:p>
    <w:p w14:paraId="2AC2D49C" w14:textId="77777777" w:rsidR="0018147C" w:rsidRDefault="0018147C">
      <w:pPr>
        <w:pStyle w:val="Index1"/>
        <w:tabs>
          <w:tab w:val="right" w:leader="dot" w:pos="4575"/>
        </w:tabs>
        <w:rPr>
          <w:noProof/>
        </w:rPr>
      </w:pPr>
      <w:r>
        <w:rPr>
          <w:noProof/>
        </w:rPr>
        <w:t>TfmIDEHelpHelperOptions</w:t>
      </w:r>
      <w:r>
        <w:rPr>
          <w:noProof/>
        </w:rPr>
        <w:tab/>
        <w:t>140</w:t>
      </w:r>
    </w:p>
    <w:p w14:paraId="0F633419" w14:textId="77777777" w:rsidR="0018147C" w:rsidRDefault="0018147C">
      <w:pPr>
        <w:pStyle w:val="Index1"/>
        <w:tabs>
          <w:tab w:val="right" w:leader="dot" w:pos="4575"/>
        </w:tabs>
        <w:rPr>
          <w:noProof/>
        </w:rPr>
      </w:pPr>
      <w:r>
        <w:rPr>
          <w:noProof/>
        </w:rPr>
        <w:t>TfrmDockableModuleExplorer</w:t>
      </w:r>
      <w:r>
        <w:rPr>
          <w:noProof/>
        </w:rPr>
        <w:tab/>
        <w:t>109, 113</w:t>
      </w:r>
    </w:p>
    <w:p w14:paraId="6BD26B3C" w14:textId="77777777" w:rsidR="0018147C" w:rsidRDefault="0018147C">
      <w:pPr>
        <w:pStyle w:val="Index1"/>
        <w:tabs>
          <w:tab w:val="right" w:leader="dot" w:pos="4575"/>
        </w:tabs>
        <w:rPr>
          <w:noProof/>
        </w:rPr>
      </w:pPr>
      <w:r>
        <w:rPr>
          <w:noProof/>
        </w:rPr>
        <w:t>TfrmDockableModuleExplorerClass</w:t>
      </w:r>
      <w:r>
        <w:rPr>
          <w:noProof/>
        </w:rPr>
        <w:tab/>
        <w:t>110</w:t>
      </w:r>
    </w:p>
    <w:p w14:paraId="0268D9EE" w14:textId="77777777" w:rsidR="0018147C" w:rsidRDefault="0018147C">
      <w:pPr>
        <w:pStyle w:val="Index1"/>
        <w:tabs>
          <w:tab w:val="right" w:leader="dot" w:pos="4575"/>
        </w:tabs>
        <w:rPr>
          <w:noProof/>
        </w:rPr>
      </w:pPr>
      <w:r>
        <w:rPr>
          <w:noProof/>
        </w:rPr>
        <w:t>TfrmRepositoryWizard</w:t>
      </w:r>
      <w:r>
        <w:rPr>
          <w:noProof/>
        </w:rPr>
        <w:tab/>
        <w:t>77</w:t>
      </w:r>
    </w:p>
    <w:p w14:paraId="0B7D4021" w14:textId="77777777" w:rsidR="0018147C" w:rsidRDefault="0018147C">
      <w:pPr>
        <w:pStyle w:val="Index1"/>
        <w:tabs>
          <w:tab w:val="right" w:leader="dot" w:pos="4575"/>
        </w:tabs>
        <w:rPr>
          <w:noProof/>
        </w:rPr>
      </w:pPr>
      <w:r>
        <w:rPr>
          <w:noProof/>
        </w:rPr>
        <w:t>TIDEHelpHelperIDEOptionsInterface</w:t>
      </w:r>
      <w:r>
        <w:rPr>
          <w:noProof/>
        </w:rPr>
        <w:tab/>
        <w:t>139</w:t>
      </w:r>
    </w:p>
    <w:p w14:paraId="5F11DC19" w14:textId="77777777" w:rsidR="0018147C" w:rsidRDefault="0018147C">
      <w:pPr>
        <w:pStyle w:val="Index1"/>
        <w:tabs>
          <w:tab w:val="right" w:leader="dot" w:pos="4575"/>
        </w:tabs>
        <w:rPr>
          <w:noProof/>
        </w:rPr>
      </w:pPr>
      <w:r>
        <w:rPr>
          <w:noProof/>
        </w:rPr>
        <w:t>TInterfacedObject</w:t>
      </w:r>
      <w:r>
        <w:rPr>
          <w:noProof/>
        </w:rPr>
        <w:tab/>
        <w:t>9, 10, 17, 21</w:t>
      </w:r>
    </w:p>
    <w:p w14:paraId="4B359F10" w14:textId="77777777" w:rsidR="0018147C" w:rsidRDefault="0018147C">
      <w:pPr>
        <w:pStyle w:val="Index1"/>
        <w:tabs>
          <w:tab w:val="right" w:leader="dot" w:pos="4575"/>
        </w:tabs>
        <w:rPr>
          <w:noProof/>
        </w:rPr>
      </w:pPr>
      <w:r>
        <w:rPr>
          <w:noProof/>
        </w:rPr>
        <w:t>TInterfaceObject</w:t>
      </w:r>
      <w:r>
        <w:rPr>
          <w:noProof/>
        </w:rPr>
        <w:tab/>
        <w:t>9, 10</w:t>
      </w:r>
    </w:p>
    <w:p w14:paraId="6323FA42" w14:textId="77777777" w:rsidR="0018147C" w:rsidRDefault="0018147C">
      <w:pPr>
        <w:pStyle w:val="Index1"/>
        <w:tabs>
          <w:tab w:val="right" w:leader="dot" w:pos="4575"/>
        </w:tabs>
        <w:rPr>
          <w:noProof/>
        </w:rPr>
      </w:pPr>
      <w:r>
        <w:rPr>
          <w:noProof/>
        </w:rPr>
        <w:t>TItemPosition</w:t>
      </w:r>
      <w:r>
        <w:rPr>
          <w:noProof/>
        </w:rPr>
        <w:tab/>
        <w:t>57, 60</w:t>
      </w:r>
    </w:p>
    <w:p w14:paraId="7644A0D2" w14:textId="77777777" w:rsidR="0018147C" w:rsidRDefault="0018147C">
      <w:pPr>
        <w:pStyle w:val="Index1"/>
        <w:tabs>
          <w:tab w:val="right" w:leader="dot" w:pos="4575"/>
        </w:tabs>
        <w:rPr>
          <w:noProof/>
        </w:rPr>
      </w:pPr>
      <w:r>
        <w:rPr>
          <w:noProof/>
        </w:rPr>
        <w:t>TITHelperProjectMenu</w:t>
      </w:r>
      <w:r>
        <w:rPr>
          <w:noProof/>
        </w:rPr>
        <w:tab/>
        <w:t>124, 128</w:t>
      </w:r>
    </w:p>
    <w:p w14:paraId="41DA993E" w14:textId="77777777" w:rsidR="0018147C" w:rsidRDefault="0018147C">
      <w:pPr>
        <w:pStyle w:val="Index1"/>
        <w:tabs>
          <w:tab w:val="right" w:leader="dot" w:pos="4575"/>
        </w:tabs>
        <w:rPr>
          <w:noProof/>
        </w:rPr>
      </w:pPr>
      <w:r>
        <w:rPr>
          <w:noProof/>
        </w:rPr>
        <w:t>TKeyBindingResult</w:t>
      </w:r>
      <w:r>
        <w:rPr>
          <w:noProof/>
        </w:rPr>
        <w:tab/>
        <w:t>24, 26, 27, 56, 134</w:t>
      </w:r>
    </w:p>
    <w:p w14:paraId="7A35AA39" w14:textId="77777777" w:rsidR="0018147C" w:rsidRDefault="0018147C">
      <w:pPr>
        <w:pStyle w:val="Index1"/>
        <w:tabs>
          <w:tab w:val="right" w:leader="dot" w:pos="4575"/>
        </w:tabs>
        <w:rPr>
          <w:noProof/>
        </w:rPr>
      </w:pPr>
      <w:r>
        <w:rPr>
          <w:noProof/>
        </w:rPr>
        <w:t>TKeyboardBinding</w:t>
      </w:r>
      <w:r>
        <w:rPr>
          <w:noProof/>
        </w:rPr>
        <w:tab/>
        <w:t>24, 25, 27</w:t>
      </w:r>
    </w:p>
    <w:p w14:paraId="77D05094" w14:textId="77777777" w:rsidR="0018147C" w:rsidRDefault="0018147C">
      <w:pPr>
        <w:pStyle w:val="Index1"/>
        <w:tabs>
          <w:tab w:val="right" w:leader="dot" w:pos="4575"/>
        </w:tabs>
        <w:rPr>
          <w:noProof/>
        </w:rPr>
      </w:pPr>
      <w:r>
        <w:rPr>
          <w:noProof/>
        </w:rPr>
        <w:t>TMenuItem</w:t>
      </w:r>
      <w:r>
        <w:rPr>
          <w:noProof/>
        </w:rPr>
        <w:tab/>
        <w:t>17, 18, 22, 96</w:t>
      </w:r>
    </w:p>
    <w:p w14:paraId="0DB031FC" w14:textId="77777777" w:rsidR="0018147C" w:rsidRDefault="0018147C">
      <w:pPr>
        <w:pStyle w:val="Index1"/>
        <w:tabs>
          <w:tab w:val="right" w:leader="dot" w:pos="4575"/>
        </w:tabs>
        <w:rPr>
          <w:noProof/>
        </w:rPr>
      </w:pPr>
      <w:r>
        <w:rPr>
          <w:noProof/>
        </w:rPr>
        <w:t>TModuleCreator</w:t>
      </w:r>
      <w:r>
        <w:rPr>
          <w:noProof/>
        </w:rPr>
        <w:tab/>
        <w:t>83, 99</w:t>
      </w:r>
    </w:p>
    <w:p w14:paraId="3B7A3989" w14:textId="77777777" w:rsidR="0018147C" w:rsidRDefault="0018147C">
      <w:pPr>
        <w:pStyle w:val="Index1"/>
        <w:tabs>
          <w:tab w:val="right" w:leader="dot" w:pos="4575"/>
        </w:tabs>
        <w:rPr>
          <w:noProof/>
        </w:rPr>
      </w:pPr>
      <w:r>
        <w:rPr>
          <w:noProof/>
        </w:rPr>
        <w:t>TModuleCreatorFile</w:t>
      </w:r>
      <w:r>
        <w:rPr>
          <w:noProof/>
        </w:rPr>
        <w:tab/>
        <w:t>85</w:t>
      </w:r>
    </w:p>
    <w:p w14:paraId="5AFDFDF5" w14:textId="77777777" w:rsidR="0018147C" w:rsidRDefault="0018147C">
      <w:pPr>
        <w:pStyle w:val="Index1"/>
        <w:tabs>
          <w:tab w:val="right" w:leader="dot" w:pos="4575"/>
        </w:tabs>
        <w:rPr>
          <w:noProof/>
        </w:rPr>
      </w:pPr>
      <w:r>
        <w:rPr>
          <w:noProof/>
        </w:rPr>
        <w:t>TModuleInfo</w:t>
      </w:r>
      <w:r>
        <w:rPr>
          <w:noProof/>
        </w:rPr>
        <w:tab/>
        <w:t>82</w:t>
      </w:r>
    </w:p>
    <w:p w14:paraId="5D047AE4" w14:textId="77777777" w:rsidR="0018147C" w:rsidRDefault="0018147C">
      <w:pPr>
        <w:pStyle w:val="Index1"/>
        <w:tabs>
          <w:tab w:val="right" w:leader="dot" w:pos="4575"/>
        </w:tabs>
        <w:rPr>
          <w:noProof/>
        </w:rPr>
      </w:pPr>
      <w:r>
        <w:rPr>
          <w:noProof/>
        </w:rPr>
        <w:t>TNotifierObject</w:t>
      </w:r>
      <w:r>
        <w:rPr>
          <w:noProof/>
        </w:rPr>
        <w:tab/>
        <w:t>23, 24</w:t>
      </w:r>
    </w:p>
    <w:p w14:paraId="0FEB6355" w14:textId="77777777" w:rsidR="0018147C" w:rsidRDefault="0018147C">
      <w:pPr>
        <w:pStyle w:val="Index1"/>
        <w:tabs>
          <w:tab w:val="right" w:leader="dot" w:pos="4575"/>
        </w:tabs>
        <w:rPr>
          <w:noProof/>
        </w:rPr>
      </w:pPr>
      <w:r>
        <w:rPr>
          <w:noProof/>
        </w:rPr>
        <w:t>TNotifyEvents</w:t>
      </w:r>
      <w:r>
        <w:rPr>
          <w:noProof/>
        </w:rPr>
        <w:tab/>
        <w:t>91</w:t>
      </w:r>
    </w:p>
    <w:p w14:paraId="544E79F0" w14:textId="77777777" w:rsidR="0018147C" w:rsidRDefault="0018147C">
      <w:pPr>
        <w:pStyle w:val="Index1"/>
        <w:tabs>
          <w:tab w:val="right" w:leader="dot" w:pos="4575"/>
        </w:tabs>
        <w:rPr>
          <w:noProof/>
        </w:rPr>
      </w:pPr>
      <w:r>
        <w:rPr>
          <w:noProof/>
        </w:rPr>
        <w:t>ToggleElisions</w:t>
      </w:r>
      <w:r>
        <w:rPr>
          <w:noProof/>
        </w:rPr>
        <w:tab/>
        <w:t>41, 42</w:t>
      </w:r>
    </w:p>
    <w:p w14:paraId="61A8BFA8" w14:textId="77777777" w:rsidR="0018147C" w:rsidRDefault="0018147C">
      <w:pPr>
        <w:pStyle w:val="Index1"/>
        <w:tabs>
          <w:tab w:val="right" w:leader="dot" w:pos="4575"/>
        </w:tabs>
        <w:rPr>
          <w:noProof/>
        </w:rPr>
      </w:pPr>
      <w:r>
        <w:rPr>
          <w:noProof/>
        </w:rPr>
        <w:t>Tokenize</w:t>
      </w:r>
      <w:r>
        <w:rPr>
          <w:noProof/>
        </w:rPr>
        <w:tab/>
        <w:t>117, 120</w:t>
      </w:r>
    </w:p>
    <w:p w14:paraId="21CD7736" w14:textId="77777777" w:rsidR="0018147C" w:rsidRDefault="0018147C">
      <w:pPr>
        <w:pStyle w:val="Index1"/>
        <w:tabs>
          <w:tab w:val="right" w:leader="dot" w:pos="4575"/>
        </w:tabs>
        <w:rPr>
          <w:noProof/>
        </w:rPr>
      </w:pPr>
      <w:r>
        <w:rPr>
          <w:noProof/>
        </w:rPr>
        <w:t>TokenizeLineClass</w:t>
      </w:r>
      <w:r>
        <w:rPr>
          <w:noProof/>
        </w:rPr>
        <w:tab/>
        <w:t>117, 122</w:t>
      </w:r>
    </w:p>
    <w:p w14:paraId="62630AA9" w14:textId="77777777" w:rsidR="0018147C" w:rsidRDefault="0018147C">
      <w:pPr>
        <w:pStyle w:val="Index1"/>
        <w:tabs>
          <w:tab w:val="right" w:leader="dot" w:pos="4575"/>
        </w:tabs>
        <w:rPr>
          <w:noProof/>
        </w:rPr>
      </w:pPr>
      <w:r>
        <w:rPr>
          <w:noProof/>
        </w:rPr>
        <w:t>ToolsAPI</w:t>
      </w:r>
      <w:r>
        <w:rPr>
          <w:noProof/>
        </w:rPr>
        <w:tab/>
        <w:t>9, 10</w:t>
      </w:r>
    </w:p>
    <w:p w14:paraId="0C9CF081" w14:textId="77777777" w:rsidR="0018147C" w:rsidRDefault="0018147C">
      <w:pPr>
        <w:pStyle w:val="Index1"/>
        <w:tabs>
          <w:tab w:val="right" w:leader="dot" w:pos="4575"/>
        </w:tabs>
        <w:rPr>
          <w:noProof/>
        </w:rPr>
      </w:pPr>
      <w:r>
        <w:rPr>
          <w:noProof/>
        </w:rPr>
        <w:t>TOperation</w:t>
      </w:r>
      <w:r>
        <w:rPr>
          <w:noProof/>
        </w:rPr>
        <w:tab/>
        <w:t>50, 51</w:t>
      </w:r>
    </w:p>
    <w:p w14:paraId="7BC3490B" w14:textId="77777777" w:rsidR="0018147C" w:rsidRDefault="0018147C">
      <w:pPr>
        <w:pStyle w:val="Index1"/>
        <w:tabs>
          <w:tab w:val="right" w:leader="dot" w:pos="4575"/>
        </w:tabs>
        <w:rPr>
          <w:noProof/>
        </w:rPr>
      </w:pPr>
      <w:r>
        <w:rPr>
          <w:noProof/>
        </w:rPr>
        <w:t>TopView</w:t>
      </w:r>
      <w:r>
        <w:rPr>
          <w:noProof/>
        </w:rPr>
        <w:tab/>
        <w:t>48, 49</w:t>
      </w:r>
    </w:p>
    <w:p w14:paraId="0DD63671" w14:textId="77777777" w:rsidR="0018147C" w:rsidRDefault="0018147C">
      <w:pPr>
        <w:pStyle w:val="Index1"/>
        <w:tabs>
          <w:tab w:val="right" w:leader="dot" w:pos="4575"/>
        </w:tabs>
        <w:rPr>
          <w:noProof/>
        </w:rPr>
      </w:pPr>
      <w:r>
        <w:rPr>
          <w:noProof/>
        </w:rPr>
        <w:t>TOTACharPos</w:t>
      </w:r>
      <w:r>
        <w:rPr>
          <w:noProof/>
        </w:rPr>
        <w:tab/>
        <w:t>60</w:t>
      </w:r>
    </w:p>
    <w:p w14:paraId="6DF341DF" w14:textId="77777777" w:rsidR="0018147C" w:rsidRDefault="0018147C">
      <w:pPr>
        <w:pStyle w:val="Index1"/>
        <w:tabs>
          <w:tab w:val="right" w:leader="dot" w:pos="4575"/>
        </w:tabs>
        <w:rPr>
          <w:noProof/>
        </w:rPr>
      </w:pPr>
      <w:r>
        <w:rPr>
          <w:noProof/>
        </w:rPr>
        <w:t>TOTACompileMode</w:t>
      </w:r>
      <w:r>
        <w:rPr>
          <w:noProof/>
        </w:rPr>
        <w:tab/>
        <w:t>46</w:t>
      </w:r>
    </w:p>
    <w:p w14:paraId="28330A64" w14:textId="77777777" w:rsidR="0018147C" w:rsidRDefault="0018147C">
      <w:pPr>
        <w:pStyle w:val="Index1"/>
        <w:tabs>
          <w:tab w:val="right" w:leader="dot" w:pos="4575"/>
        </w:tabs>
        <w:rPr>
          <w:noProof/>
        </w:rPr>
      </w:pPr>
      <w:r>
        <w:rPr>
          <w:noProof/>
        </w:rPr>
        <w:t>TOTACompileResult</w:t>
      </w:r>
      <w:r>
        <w:rPr>
          <w:noProof/>
        </w:rPr>
        <w:tab/>
        <w:t>46</w:t>
      </w:r>
    </w:p>
    <w:p w14:paraId="492253E7" w14:textId="77777777" w:rsidR="0018147C" w:rsidRDefault="0018147C">
      <w:pPr>
        <w:pStyle w:val="Index1"/>
        <w:tabs>
          <w:tab w:val="right" w:leader="dot" w:pos="4575"/>
        </w:tabs>
        <w:rPr>
          <w:noProof/>
        </w:rPr>
      </w:pPr>
      <w:r>
        <w:rPr>
          <w:noProof/>
        </w:rPr>
        <w:t>TOTAEditPos</w:t>
      </w:r>
      <w:r>
        <w:rPr>
          <w:noProof/>
        </w:rPr>
        <w:tab/>
        <w:t>48, 60</w:t>
      </w:r>
    </w:p>
    <w:p w14:paraId="44F999E3" w14:textId="77777777" w:rsidR="0018147C" w:rsidRDefault="0018147C">
      <w:pPr>
        <w:pStyle w:val="Index1"/>
        <w:tabs>
          <w:tab w:val="right" w:leader="dot" w:pos="4575"/>
        </w:tabs>
        <w:rPr>
          <w:noProof/>
        </w:rPr>
      </w:pPr>
      <w:r>
        <w:rPr>
          <w:noProof/>
        </w:rPr>
        <w:t>TOTAFileNotification</w:t>
      </w:r>
      <w:r>
        <w:rPr>
          <w:noProof/>
        </w:rPr>
        <w:tab/>
        <w:t>43</w:t>
      </w:r>
    </w:p>
    <w:p w14:paraId="3691728E" w14:textId="77777777" w:rsidR="0018147C" w:rsidRDefault="0018147C">
      <w:pPr>
        <w:pStyle w:val="Index1"/>
        <w:tabs>
          <w:tab w:val="right" w:leader="dot" w:pos="4575"/>
        </w:tabs>
        <w:rPr>
          <w:noProof/>
        </w:rPr>
      </w:pPr>
      <w:r>
        <w:rPr>
          <w:noProof/>
        </w:rPr>
        <w:t>TOTAGetChildCallback</w:t>
      </w:r>
      <w:r>
        <w:rPr>
          <w:noProof/>
        </w:rPr>
        <w:tab/>
        <w:t>101</w:t>
      </w:r>
    </w:p>
    <w:p w14:paraId="04E48A4E" w14:textId="77777777" w:rsidR="0018147C" w:rsidRDefault="0018147C">
      <w:pPr>
        <w:pStyle w:val="Index1"/>
        <w:tabs>
          <w:tab w:val="right" w:leader="dot" w:pos="4575"/>
        </w:tabs>
        <w:rPr>
          <w:noProof/>
        </w:rPr>
      </w:pPr>
      <w:r>
        <w:rPr>
          <w:noProof/>
        </w:rPr>
        <w:t>TOTAHandle</w:t>
      </w:r>
      <w:r>
        <w:rPr>
          <w:noProof/>
        </w:rPr>
        <w:tab/>
        <w:t>99, 100</w:t>
      </w:r>
    </w:p>
    <w:p w14:paraId="4E9A8835" w14:textId="77777777" w:rsidR="0018147C" w:rsidRDefault="0018147C">
      <w:pPr>
        <w:pStyle w:val="Index1"/>
        <w:tabs>
          <w:tab w:val="right" w:leader="dot" w:pos="4575"/>
        </w:tabs>
        <w:rPr>
          <w:noProof/>
        </w:rPr>
      </w:pPr>
      <w:r>
        <w:rPr>
          <w:noProof/>
        </w:rPr>
        <w:t>TOTAPackageConsumer</w:t>
      </w:r>
      <w:r>
        <w:rPr>
          <w:noProof/>
        </w:rPr>
        <w:tab/>
        <w:t>148</w:t>
      </w:r>
    </w:p>
    <w:p w14:paraId="19684A19" w14:textId="77777777" w:rsidR="0018147C" w:rsidRDefault="0018147C">
      <w:pPr>
        <w:pStyle w:val="Index1"/>
        <w:tabs>
          <w:tab w:val="right" w:leader="dot" w:pos="4575"/>
        </w:tabs>
        <w:rPr>
          <w:noProof/>
        </w:rPr>
      </w:pPr>
      <w:r>
        <w:rPr>
          <w:noProof/>
        </w:rPr>
        <w:t>TOTAPackageProducer</w:t>
      </w:r>
      <w:r>
        <w:rPr>
          <w:noProof/>
        </w:rPr>
        <w:tab/>
        <w:t>148</w:t>
      </w:r>
    </w:p>
    <w:p w14:paraId="50EF69B0" w14:textId="77777777" w:rsidR="0018147C" w:rsidRDefault="0018147C">
      <w:pPr>
        <w:pStyle w:val="Index1"/>
        <w:tabs>
          <w:tab w:val="right" w:leader="dot" w:pos="4575"/>
        </w:tabs>
        <w:rPr>
          <w:noProof/>
        </w:rPr>
      </w:pPr>
      <w:r>
        <w:rPr>
          <w:noProof/>
        </w:rPr>
        <w:t>TProjectCreator</w:t>
      </w:r>
      <w:r>
        <w:rPr>
          <w:noProof/>
        </w:rPr>
        <w:tab/>
        <w:t>77</w:t>
      </w:r>
    </w:p>
    <w:p w14:paraId="0BB65F28" w14:textId="77777777" w:rsidR="0018147C" w:rsidRDefault="0018147C">
      <w:pPr>
        <w:pStyle w:val="Index1"/>
        <w:tabs>
          <w:tab w:val="right" w:leader="dot" w:pos="4575"/>
        </w:tabs>
        <w:rPr>
          <w:noProof/>
        </w:rPr>
      </w:pPr>
      <w:r>
        <w:rPr>
          <w:noProof/>
        </w:rPr>
        <w:t>TProjectCreatorFile</w:t>
      </w:r>
      <w:r>
        <w:rPr>
          <w:noProof/>
        </w:rPr>
        <w:tab/>
        <w:t>75</w:t>
      </w:r>
    </w:p>
    <w:p w14:paraId="6E6D2951" w14:textId="77777777" w:rsidR="0018147C" w:rsidRDefault="0018147C">
      <w:pPr>
        <w:pStyle w:val="Index1"/>
        <w:tabs>
          <w:tab w:val="right" w:leader="dot" w:pos="4575"/>
        </w:tabs>
        <w:rPr>
          <w:noProof/>
        </w:rPr>
      </w:pPr>
      <w:r>
        <w:rPr>
          <w:noProof/>
        </w:rPr>
        <w:t>TProjectManagerMenu</w:t>
      </w:r>
      <w:r>
        <w:rPr>
          <w:noProof/>
        </w:rPr>
        <w:tab/>
        <w:t>124</w:t>
      </w:r>
    </w:p>
    <w:p w14:paraId="6CD6F392" w14:textId="77777777" w:rsidR="0018147C" w:rsidRDefault="0018147C">
      <w:pPr>
        <w:pStyle w:val="Index1"/>
        <w:tabs>
          <w:tab w:val="right" w:leader="dot" w:pos="4575"/>
        </w:tabs>
        <w:rPr>
          <w:noProof/>
        </w:rPr>
      </w:pPr>
      <w:r>
        <w:rPr>
          <w:noProof/>
        </w:rPr>
        <w:t>TProjectType</w:t>
      </w:r>
      <w:r>
        <w:rPr>
          <w:noProof/>
        </w:rPr>
        <w:tab/>
        <w:t>70, 73, 76, 77, 78</w:t>
      </w:r>
    </w:p>
    <w:p w14:paraId="0D4B1EA7" w14:textId="77777777" w:rsidR="0018147C" w:rsidRDefault="0018147C">
      <w:pPr>
        <w:pStyle w:val="Index1"/>
        <w:tabs>
          <w:tab w:val="right" w:leader="dot" w:pos="4575"/>
        </w:tabs>
        <w:rPr>
          <w:noProof/>
        </w:rPr>
      </w:pPr>
      <w:r>
        <w:rPr>
          <w:noProof/>
        </w:rPr>
        <w:t>TProjectWizardInfo</w:t>
      </w:r>
      <w:r>
        <w:rPr>
          <w:noProof/>
        </w:rPr>
        <w:tab/>
        <w:t>79, 81, 82, 83, 85</w:t>
      </w:r>
    </w:p>
    <w:p w14:paraId="15E3B4D4" w14:textId="77777777" w:rsidR="0018147C" w:rsidRDefault="0018147C">
      <w:pPr>
        <w:pStyle w:val="Index1"/>
        <w:tabs>
          <w:tab w:val="right" w:leader="dot" w:pos="4575"/>
        </w:tabs>
        <w:rPr>
          <w:noProof/>
        </w:rPr>
      </w:pPr>
      <w:r>
        <w:rPr>
          <w:noProof/>
        </w:rPr>
        <w:t>TRepositoryWizardInterface</w:t>
      </w:r>
      <w:r>
        <w:rPr>
          <w:noProof/>
        </w:rPr>
        <w:tab/>
        <w:t>63, 67</w:t>
      </w:r>
    </w:p>
    <w:p w14:paraId="5B9CD96B" w14:textId="77777777" w:rsidR="0018147C" w:rsidRDefault="0018147C">
      <w:pPr>
        <w:pStyle w:val="Index1"/>
        <w:tabs>
          <w:tab w:val="right" w:leader="dot" w:pos="4575"/>
        </w:tabs>
        <w:rPr>
          <w:noProof/>
        </w:rPr>
      </w:pPr>
      <w:r>
        <w:rPr>
          <w:noProof/>
        </w:rPr>
        <w:t>TResourceStream</w:t>
      </w:r>
      <w:r>
        <w:rPr>
          <w:noProof/>
        </w:rPr>
        <w:tab/>
        <w:t>77, 86</w:t>
      </w:r>
    </w:p>
    <w:p w14:paraId="2B4DC4C0" w14:textId="77777777" w:rsidR="0018147C" w:rsidRDefault="0018147C">
      <w:pPr>
        <w:pStyle w:val="Index1"/>
        <w:tabs>
          <w:tab w:val="right" w:leader="dot" w:pos="4575"/>
        </w:tabs>
        <w:rPr>
          <w:noProof/>
        </w:rPr>
      </w:pPr>
      <w:r>
        <w:rPr>
          <w:noProof/>
        </w:rPr>
        <w:t>TShortcut</w:t>
      </w:r>
      <w:r>
        <w:rPr>
          <w:noProof/>
        </w:rPr>
        <w:tab/>
        <w:t>24, 26, 27</w:t>
      </w:r>
    </w:p>
    <w:p w14:paraId="6181BC49" w14:textId="77777777" w:rsidR="0018147C" w:rsidRDefault="0018147C">
      <w:pPr>
        <w:pStyle w:val="Index1"/>
        <w:tabs>
          <w:tab w:val="right" w:leader="dot" w:pos="4575"/>
        </w:tabs>
        <w:rPr>
          <w:noProof/>
        </w:rPr>
      </w:pPr>
      <w:r>
        <w:rPr>
          <w:noProof/>
        </w:rPr>
        <w:lastRenderedPageBreak/>
        <w:t>TSubItem</w:t>
      </w:r>
      <w:r>
        <w:rPr>
          <w:noProof/>
        </w:rPr>
        <w:tab/>
        <w:t>57</w:t>
      </w:r>
    </w:p>
    <w:p w14:paraId="492121BF" w14:textId="77777777" w:rsidR="0018147C" w:rsidRDefault="0018147C">
      <w:pPr>
        <w:pStyle w:val="Index1"/>
        <w:tabs>
          <w:tab w:val="right" w:leader="dot" w:pos="4575"/>
        </w:tabs>
        <w:rPr>
          <w:noProof/>
        </w:rPr>
      </w:pPr>
      <w:r>
        <w:rPr>
          <w:noProof/>
        </w:rPr>
        <w:t>TTypeKind</w:t>
      </w:r>
      <w:r>
        <w:rPr>
          <w:noProof/>
        </w:rPr>
        <w:tab/>
        <w:t>100</w:t>
      </w:r>
    </w:p>
    <w:p w14:paraId="17188570" w14:textId="77777777" w:rsidR="0018147C" w:rsidRDefault="0018147C">
      <w:pPr>
        <w:pStyle w:val="Index1"/>
        <w:tabs>
          <w:tab w:val="right" w:leader="dot" w:pos="4575"/>
        </w:tabs>
        <w:rPr>
          <w:noProof/>
        </w:rPr>
      </w:pPr>
      <w:r>
        <w:rPr>
          <w:noProof/>
        </w:rPr>
        <w:t>TVersionInfo</w:t>
      </w:r>
      <w:r>
        <w:rPr>
          <w:noProof/>
        </w:rPr>
        <w:tab/>
        <w:t>53</w:t>
      </w:r>
    </w:p>
    <w:p w14:paraId="22C3E67E" w14:textId="77777777" w:rsidR="0018147C" w:rsidRDefault="0018147C">
      <w:pPr>
        <w:pStyle w:val="Index1"/>
        <w:tabs>
          <w:tab w:val="right" w:leader="dot" w:pos="4575"/>
        </w:tabs>
        <w:rPr>
          <w:noProof/>
        </w:rPr>
      </w:pPr>
      <w:r>
        <w:rPr>
          <w:noProof/>
        </w:rPr>
        <w:t>TWizardRegisterProc</w:t>
      </w:r>
      <w:r>
        <w:rPr>
          <w:noProof/>
        </w:rPr>
        <w:tab/>
        <w:t>11, 12, 50, 62</w:t>
      </w:r>
    </w:p>
    <w:p w14:paraId="506E2A38" w14:textId="77777777" w:rsidR="0018147C" w:rsidRDefault="0018147C">
      <w:pPr>
        <w:pStyle w:val="Index1"/>
        <w:tabs>
          <w:tab w:val="right" w:leader="dot" w:pos="4575"/>
        </w:tabs>
        <w:rPr>
          <w:noProof/>
        </w:rPr>
      </w:pPr>
      <w:r>
        <w:rPr>
          <w:noProof/>
        </w:rPr>
        <w:t>TWizardState</w:t>
      </w:r>
      <w:r>
        <w:rPr>
          <w:noProof/>
        </w:rPr>
        <w:tab/>
        <w:t>10, 11, 17, 21, 66</w:t>
      </w:r>
    </w:p>
    <w:p w14:paraId="2D5673E5" w14:textId="77777777" w:rsidR="0018147C" w:rsidRDefault="0018147C">
      <w:pPr>
        <w:pStyle w:val="Index1"/>
        <w:tabs>
          <w:tab w:val="right" w:leader="dot" w:pos="4575"/>
        </w:tabs>
        <w:rPr>
          <w:noProof/>
        </w:rPr>
      </w:pPr>
      <w:r>
        <w:rPr>
          <w:noProof/>
        </w:rPr>
        <w:t>TWizardTemplate</w:t>
      </w:r>
      <w:r>
        <w:rPr>
          <w:noProof/>
        </w:rPr>
        <w:tab/>
        <w:t>54, 62, 67, 68</w:t>
      </w:r>
    </w:p>
    <w:p w14:paraId="68A8F1F4" w14:textId="77777777" w:rsidR="0018147C" w:rsidRDefault="0018147C">
      <w:pPr>
        <w:pStyle w:val="Index1"/>
        <w:tabs>
          <w:tab w:val="right" w:leader="dot" w:pos="4575"/>
        </w:tabs>
        <w:rPr>
          <w:noProof/>
        </w:rPr>
      </w:pPr>
      <w:r>
        <w:rPr>
          <w:noProof/>
        </w:rPr>
        <w:t>TWizardTerminateProc</w:t>
      </w:r>
      <w:r>
        <w:rPr>
          <w:noProof/>
        </w:rPr>
        <w:tab/>
        <w:t>11, 12, 50, 62</w:t>
      </w:r>
    </w:p>
    <w:p w14:paraId="34570EB5" w14:textId="77777777" w:rsidR="0018147C" w:rsidRDefault="0018147C">
      <w:pPr>
        <w:pStyle w:val="Index1"/>
        <w:tabs>
          <w:tab w:val="right" w:leader="dot" w:pos="4575"/>
        </w:tabs>
        <w:rPr>
          <w:noProof/>
        </w:rPr>
      </w:pPr>
      <w:r>
        <w:rPr>
          <w:noProof/>
        </w:rPr>
        <w:t>TWizardType</w:t>
      </w:r>
      <w:r>
        <w:rPr>
          <w:noProof/>
        </w:rPr>
        <w:tab/>
        <w:t>62, 67, 68</w:t>
      </w:r>
    </w:p>
    <w:p w14:paraId="0ADC1345" w14:textId="77777777" w:rsidR="0018147C" w:rsidRDefault="0018147C">
      <w:pPr>
        <w:pStyle w:val="Index1"/>
        <w:tabs>
          <w:tab w:val="right" w:leader="dot" w:pos="4575"/>
        </w:tabs>
        <w:rPr>
          <w:noProof/>
        </w:rPr>
      </w:pPr>
      <w:r>
        <w:rPr>
          <w:noProof/>
        </w:rPr>
        <w:t>UnderstandsKeyword</w:t>
      </w:r>
      <w:r>
        <w:rPr>
          <w:noProof/>
        </w:rPr>
        <w:tab/>
        <w:t>132, 133, 134</w:t>
      </w:r>
    </w:p>
    <w:p w14:paraId="37DBE58E" w14:textId="77777777" w:rsidR="0018147C" w:rsidRDefault="0018147C">
      <w:pPr>
        <w:pStyle w:val="Index1"/>
        <w:tabs>
          <w:tab w:val="right" w:leader="dot" w:pos="4575"/>
        </w:tabs>
        <w:rPr>
          <w:noProof/>
        </w:rPr>
      </w:pPr>
      <w:r>
        <w:rPr>
          <w:noProof/>
        </w:rPr>
        <w:t>UnElideAllBlocks</w:t>
      </w:r>
      <w:r>
        <w:rPr>
          <w:noProof/>
        </w:rPr>
        <w:tab/>
        <w:t>42</w:t>
      </w:r>
    </w:p>
    <w:p w14:paraId="0A0247DD" w14:textId="77777777" w:rsidR="0018147C" w:rsidRDefault="0018147C">
      <w:pPr>
        <w:pStyle w:val="Index1"/>
        <w:tabs>
          <w:tab w:val="right" w:leader="dot" w:pos="4575"/>
        </w:tabs>
        <w:rPr>
          <w:noProof/>
        </w:rPr>
      </w:pPr>
      <w:r>
        <w:rPr>
          <w:noProof/>
        </w:rPr>
        <w:t>UnElideNearestBlock</w:t>
      </w:r>
      <w:r>
        <w:rPr>
          <w:noProof/>
        </w:rPr>
        <w:tab/>
        <w:t>42, 49</w:t>
      </w:r>
    </w:p>
    <w:p w14:paraId="148BA382" w14:textId="77777777" w:rsidR="0018147C" w:rsidRDefault="0018147C">
      <w:pPr>
        <w:pStyle w:val="Index1"/>
        <w:tabs>
          <w:tab w:val="right" w:leader="dot" w:pos="4575"/>
        </w:tabs>
        <w:rPr>
          <w:noProof/>
        </w:rPr>
      </w:pPr>
      <w:r>
        <w:rPr>
          <w:noProof/>
        </w:rPr>
        <w:t>UninstallPackage</w:t>
      </w:r>
      <w:r>
        <w:rPr>
          <w:noProof/>
        </w:rPr>
        <w:tab/>
        <w:t>148, 149</w:t>
      </w:r>
    </w:p>
    <w:p w14:paraId="4C0C6ADF" w14:textId="77777777" w:rsidR="0018147C" w:rsidRDefault="0018147C">
      <w:pPr>
        <w:pStyle w:val="Index1"/>
        <w:tabs>
          <w:tab w:val="right" w:leader="dot" w:pos="4575"/>
        </w:tabs>
        <w:rPr>
          <w:noProof/>
        </w:rPr>
      </w:pPr>
      <w:r>
        <w:rPr>
          <w:noProof/>
        </w:rPr>
        <w:t>Unit Output Directory</w:t>
      </w:r>
      <w:r>
        <w:rPr>
          <w:noProof/>
        </w:rPr>
        <w:tab/>
        <w:t>8</w:t>
      </w:r>
    </w:p>
    <w:p w14:paraId="136CD324" w14:textId="77777777" w:rsidR="0018147C" w:rsidRDefault="0018147C">
      <w:pPr>
        <w:pStyle w:val="Index1"/>
        <w:tabs>
          <w:tab w:val="right" w:leader="dot" w:pos="4575"/>
        </w:tabs>
        <w:rPr>
          <w:noProof/>
        </w:rPr>
      </w:pPr>
      <w:r>
        <w:rPr>
          <w:noProof/>
        </w:rPr>
        <w:t>UnregisterAddInOptions</w:t>
      </w:r>
      <w:r>
        <w:rPr>
          <w:noProof/>
        </w:rPr>
        <w:tab/>
        <w:t>142</w:t>
      </w:r>
    </w:p>
    <w:p w14:paraId="50ECD5A8" w14:textId="77777777" w:rsidR="0018147C" w:rsidRDefault="0018147C">
      <w:pPr>
        <w:pStyle w:val="Index1"/>
        <w:tabs>
          <w:tab w:val="right" w:leader="dot" w:pos="4575"/>
        </w:tabs>
        <w:rPr>
          <w:noProof/>
        </w:rPr>
      </w:pPr>
      <w:r>
        <w:rPr>
          <w:noProof/>
        </w:rPr>
        <w:t>UnRegisterDockableForm</w:t>
      </w:r>
      <w:r>
        <w:rPr>
          <w:noProof/>
        </w:rPr>
        <w:tab/>
        <w:t>110, 111</w:t>
      </w:r>
    </w:p>
    <w:p w14:paraId="28CD761C" w14:textId="77777777" w:rsidR="0018147C" w:rsidRDefault="0018147C">
      <w:pPr>
        <w:pStyle w:val="Index1"/>
        <w:tabs>
          <w:tab w:val="right" w:leader="dot" w:pos="4575"/>
        </w:tabs>
        <w:rPr>
          <w:noProof/>
        </w:rPr>
      </w:pPr>
      <w:r>
        <w:rPr>
          <w:noProof/>
        </w:rPr>
        <w:t>UnregisterFieldAddress</w:t>
      </w:r>
      <w:r>
        <w:rPr>
          <w:noProof/>
        </w:rPr>
        <w:tab/>
        <w:t>110</w:t>
      </w:r>
    </w:p>
    <w:p w14:paraId="6D38CF1C" w14:textId="77777777" w:rsidR="0018147C" w:rsidRDefault="0018147C">
      <w:pPr>
        <w:pStyle w:val="Index1"/>
        <w:tabs>
          <w:tab w:val="right" w:leader="dot" w:pos="4575"/>
        </w:tabs>
        <w:rPr>
          <w:noProof/>
        </w:rPr>
      </w:pPr>
      <w:r>
        <w:rPr>
          <w:noProof/>
        </w:rPr>
        <w:t>UnRegisterFieldAddress</w:t>
      </w:r>
      <w:r>
        <w:rPr>
          <w:noProof/>
        </w:rPr>
        <w:tab/>
        <w:t>110</w:t>
      </w:r>
    </w:p>
    <w:p w14:paraId="376E5531" w14:textId="77777777" w:rsidR="0018147C" w:rsidRDefault="0018147C">
      <w:pPr>
        <w:pStyle w:val="Index1"/>
        <w:tabs>
          <w:tab w:val="right" w:leader="dot" w:pos="4575"/>
        </w:tabs>
        <w:rPr>
          <w:noProof/>
        </w:rPr>
      </w:pPr>
      <w:r>
        <w:rPr>
          <w:noProof/>
        </w:rPr>
        <w:t>UpdateModuleOps</w:t>
      </w:r>
      <w:r>
        <w:rPr>
          <w:noProof/>
        </w:rPr>
        <w:tab/>
        <w:t>93</w:t>
      </w:r>
    </w:p>
    <w:p w14:paraId="1EC7018F" w14:textId="77777777" w:rsidR="0018147C" w:rsidRDefault="0018147C">
      <w:pPr>
        <w:pStyle w:val="Index1"/>
        <w:tabs>
          <w:tab w:val="right" w:leader="dot" w:pos="4575"/>
        </w:tabs>
        <w:rPr>
          <w:noProof/>
        </w:rPr>
      </w:pPr>
      <w:r>
        <w:rPr>
          <w:noProof/>
        </w:rPr>
        <w:t>ValidateContents</w:t>
      </w:r>
      <w:r>
        <w:rPr>
          <w:noProof/>
        </w:rPr>
        <w:tab/>
        <w:t>139, 140, 141</w:t>
      </w:r>
    </w:p>
    <w:p w14:paraId="53938CBC" w14:textId="77777777" w:rsidR="0018147C" w:rsidRDefault="0018147C">
      <w:pPr>
        <w:pStyle w:val="Index1"/>
        <w:tabs>
          <w:tab w:val="right" w:leader="dot" w:pos="4575"/>
        </w:tabs>
        <w:rPr>
          <w:noProof/>
        </w:rPr>
      </w:pPr>
      <w:r>
        <w:rPr>
          <w:noProof/>
        </w:rPr>
        <w:t>VER100</w:t>
      </w:r>
      <w:r>
        <w:rPr>
          <w:noProof/>
        </w:rPr>
        <w:tab/>
        <w:t>38</w:t>
      </w:r>
    </w:p>
    <w:p w14:paraId="5E8AF491" w14:textId="77777777" w:rsidR="0018147C" w:rsidRDefault="0018147C">
      <w:pPr>
        <w:pStyle w:val="Index1"/>
        <w:tabs>
          <w:tab w:val="right" w:leader="dot" w:pos="4575"/>
        </w:tabs>
        <w:rPr>
          <w:noProof/>
        </w:rPr>
      </w:pPr>
      <w:r>
        <w:rPr>
          <w:noProof/>
        </w:rPr>
        <w:t>VER110</w:t>
      </w:r>
      <w:r>
        <w:rPr>
          <w:noProof/>
        </w:rPr>
        <w:tab/>
        <w:t>38</w:t>
      </w:r>
    </w:p>
    <w:p w14:paraId="13D54A93" w14:textId="77777777" w:rsidR="0018147C" w:rsidRDefault="0018147C">
      <w:pPr>
        <w:pStyle w:val="Index1"/>
        <w:tabs>
          <w:tab w:val="right" w:leader="dot" w:pos="4575"/>
        </w:tabs>
        <w:rPr>
          <w:noProof/>
        </w:rPr>
      </w:pPr>
      <w:r>
        <w:rPr>
          <w:noProof/>
        </w:rPr>
        <w:t>VER120</w:t>
      </w:r>
      <w:r>
        <w:rPr>
          <w:noProof/>
        </w:rPr>
        <w:tab/>
        <w:t>38</w:t>
      </w:r>
    </w:p>
    <w:p w14:paraId="789AB274" w14:textId="77777777" w:rsidR="0018147C" w:rsidRDefault="0018147C">
      <w:pPr>
        <w:pStyle w:val="Index1"/>
        <w:tabs>
          <w:tab w:val="right" w:leader="dot" w:pos="4575"/>
        </w:tabs>
        <w:rPr>
          <w:noProof/>
        </w:rPr>
      </w:pPr>
      <w:r>
        <w:rPr>
          <w:noProof/>
        </w:rPr>
        <w:t>VER125</w:t>
      </w:r>
      <w:r>
        <w:rPr>
          <w:noProof/>
        </w:rPr>
        <w:tab/>
        <w:t>38</w:t>
      </w:r>
    </w:p>
    <w:p w14:paraId="61BD102A" w14:textId="77777777" w:rsidR="0018147C" w:rsidRDefault="0018147C">
      <w:pPr>
        <w:pStyle w:val="Index1"/>
        <w:tabs>
          <w:tab w:val="right" w:leader="dot" w:pos="4575"/>
        </w:tabs>
        <w:rPr>
          <w:noProof/>
        </w:rPr>
      </w:pPr>
      <w:r>
        <w:rPr>
          <w:noProof/>
        </w:rPr>
        <w:t>VER130</w:t>
      </w:r>
      <w:r>
        <w:rPr>
          <w:noProof/>
        </w:rPr>
        <w:tab/>
        <w:t>38</w:t>
      </w:r>
    </w:p>
    <w:p w14:paraId="2D21F732" w14:textId="77777777" w:rsidR="0018147C" w:rsidRDefault="0018147C">
      <w:pPr>
        <w:pStyle w:val="Index1"/>
        <w:tabs>
          <w:tab w:val="right" w:leader="dot" w:pos="4575"/>
        </w:tabs>
        <w:rPr>
          <w:noProof/>
        </w:rPr>
      </w:pPr>
      <w:r>
        <w:rPr>
          <w:noProof/>
        </w:rPr>
        <w:t>VER140</w:t>
      </w:r>
      <w:r>
        <w:rPr>
          <w:noProof/>
        </w:rPr>
        <w:tab/>
        <w:t>39</w:t>
      </w:r>
    </w:p>
    <w:p w14:paraId="0B150E23" w14:textId="77777777" w:rsidR="0018147C" w:rsidRDefault="0018147C">
      <w:pPr>
        <w:pStyle w:val="Index1"/>
        <w:tabs>
          <w:tab w:val="right" w:leader="dot" w:pos="4575"/>
        </w:tabs>
        <w:rPr>
          <w:noProof/>
        </w:rPr>
      </w:pPr>
      <w:r>
        <w:rPr>
          <w:noProof/>
        </w:rPr>
        <w:t>VER150</w:t>
      </w:r>
      <w:r>
        <w:rPr>
          <w:noProof/>
        </w:rPr>
        <w:tab/>
        <w:t>39</w:t>
      </w:r>
    </w:p>
    <w:p w14:paraId="41CC0771" w14:textId="77777777" w:rsidR="0018147C" w:rsidRDefault="0018147C">
      <w:pPr>
        <w:pStyle w:val="Index1"/>
        <w:tabs>
          <w:tab w:val="right" w:leader="dot" w:pos="4575"/>
        </w:tabs>
        <w:rPr>
          <w:noProof/>
        </w:rPr>
      </w:pPr>
      <w:r>
        <w:rPr>
          <w:noProof/>
        </w:rPr>
        <w:t>VER160</w:t>
      </w:r>
      <w:r>
        <w:rPr>
          <w:noProof/>
        </w:rPr>
        <w:tab/>
        <w:t>39</w:t>
      </w:r>
    </w:p>
    <w:p w14:paraId="4B4652C4" w14:textId="77777777" w:rsidR="0018147C" w:rsidRDefault="0018147C">
      <w:pPr>
        <w:pStyle w:val="Index1"/>
        <w:tabs>
          <w:tab w:val="right" w:leader="dot" w:pos="4575"/>
        </w:tabs>
        <w:rPr>
          <w:noProof/>
        </w:rPr>
      </w:pPr>
      <w:r>
        <w:rPr>
          <w:noProof/>
        </w:rPr>
        <w:t>VER170</w:t>
      </w:r>
      <w:r>
        <w:rPr>
          <w:noProof/>
        </w:rPr>
        <w:tab/>
        <w:t>39</w:t>
      </w:r>
    </w:p>
    <w:p w14:paraId="63E20570" w14:textId="77777777" w:rsidR="0018147C" w:rsidRDefault="0018147C">
      <w:pPr>
        <w:pStyle w:val="Index1"/>
        <w:tabs>
          <w:tab w:val="right" w:leader="dot" w:pos="4575"/>
        </w:tabs>
        <w:rPr>
          <w:noProof/>
        </w:rPr>
      </w:pPr>
      <w:r>
        <w:rPr>
          <w:noProof/>
        </w:rPr>
        <w:t>VER180</w:t>
      </w:r>
      <w:r>
        <w:rPr>
          <w:noProof/>
        </w:rPr>
        <w:tab/>
        <w:t>39</w:t>
      </w:r>
    </w:p>
    <w:p w14:paraId="70F78A87" w14:textId="77777777" w:rsidR="0018147C" w:rsidRDefault="0018147C">
      <w:pPr>
        <w:pStyle w:val="Index1"/>
        <w:tabs>
          <w:tab w:val="right" w:leader="dot" w:pos="4575"/>
        </w:tabs>
        <w:rPr>
          <w:noProof/>
        </w:rPr>
      </w:pPr>
      <w:r>
        <w:rPr>
          <w:noProof/>
        </w:rPr>
        <w:t>VER190</w:t>
      </w:r>
      <w:r>
        <w:rPr>
          <w:noProof/>
        </w:rPr>
        <w:tab/>
        <w:t>39</w:t>
      </w:r>
    </w:p>
    <w:p w14:paraId="638A4C03" w14:textId="77777777" w:rsidR="0018147C" w:rsidRDefault="0018147C">
      <w:pPr>
        <w:pStyle w:val="Index1"/>
        <w:tabs>
          <w:tab w:val="right" w:leader="dot" w:pos="4575"/>
        </w:tabs>
        <w:rPr>
          <w:noProof/>
        </w:rPr>
      </w:pPr>
      <w:r>
        <w:rPr>
          <w:noProof/>
        </w:rPr>
        <w:t>VER200</w:t>
      </w:r>
      <w:r>
        <w:rPr>
          <w:noProof/>
        </w:rPr>
        <w:tab/>
        <w:t>39</w:t>
      </w:r>
    </w:p>
    <w:p w14:paraId="4B92E961" w14:textId="77777777" w:rsidR="0018147C" w:rsidRDefault="0018147C">
      <w:pPr>
        <w:pStyle w:val="Index1"/>
        <w:tabs>
          <w:tab w:val="right" w:leader="dot" w:pos="4575"/>
        </w:tabs>
        <w:rPr>
          <w:noProof/>
        </w:rPr>
      </w:pPr>
      <w:r>
        <w:rPr>
          <w:noProof/>
        </w:rPr>
        <w:t>VER210</w:t>
      </w:r>
      <w:r>
        <w:rPr>
          <w:noProof/>
        </w:rPr>
        <w:tab/>
        <w:t>40</w:t>
      </w:r>
    </w:p>
    <w:p w14:paraId="5E10035B" w14:textId="77777777" w:rsidR="0018147C" w:rsidRDefault="0018147C">
      <w:pPr>
        <w:pStyle w:val="Index1"/>
        <w:tabs>
          <w:tab w:val="right" w:leader="dot" w:pos="4575"/>
        </w:tabs>
        <w:rPr>
          <w:noProof/>
        </w:rPr>
      </w:pPr>
      <w:r>
        <w:rPr>
          <w:noProof/>
        </w:rPr>
        <w:t>VER90</w:t>
      </w:r>
      <w:r>
        <w:rPr>
          <w:noProof/>
        </w:rPr>
        <w:tab/>
        <w:t>38</w:t>
      </w:r>
    </w:p>
    <w:p w14:paraId="275DA116" w14:textId="77777777" w:rsidR="0018147C" w:rsidRDefault="0018147C">
      <w:pPr>
        <w:pStyle w:val="Index1"/>
        <w:tabs>
          <w:tab w:val="right" w:leader="dot" w:pos="4575"/>
        </w:tabs>
        <w:rPr>
          <w:noProof/>
        </w:rPr>
      </w:pPr>
      <w:r>
        <w:rPr>
          <w:noProof/>
        </w:rPr>
        <w:t>VER93</w:t>
      </w:r>
      <w:r>
        <w:rPr>
          <w:noProof/>
        </w:rPr>
        <w:tab/>
        <w:t>38</w:t>
      </w:r>
    </w:p>
    <w:p w14:paraId="4DF99977" w14:textId="77777777" w:rsidR="0018147C" w:rsidRDefault="0018147C">
      <w:pPr>
        <w:pStyle w:val="Index1"/>
        <w:tabs>
          <w:tab w:val="right" w:leader="dot" w:pos="4575"/>
        </w:tabs>
        <w:rPr>
          <w:noProof/>
        </w:rPr>
      </w:pPr>
      <w:r>
        <w:rPr>
          <w:noProof/>
        </w:rPr>
        <w:t>VerQueryValue</w:t>
      </w:r>
      <w:r>
        <w:rPr>
          <w:noProof/>
        </w:rPr>
        <w:tab/>
        <w:t>55</w:t>
      </w:r>
    </w:p>
    <w:p w14:paraId="7B814737" w14:textId="77777777" w:rsidR="0018147C" w:rsidRDefault="0018147C">
      <w:pPr>
        <w:pStyle w:val="Index1"/>
        <w:tabs>
          <w:tab w:val="right" w:leader="dot" w:pos="4575"/>
        </w:tabs>
        <w:rPr>
          <w:noProof/>
        </w:rPr>
      </w:pPr>
      <w:r>
        <w:rPr>
          <w:noProof/>
        </w:rPr>
        <w:t>VersionInfo</w:t>
      </w:r>
      <w:r>
        <w:rPr>
          <w:noProof/>
        </w:rPr>
        <w:tab/>
        <w:t>54</w:t>
      </w:r>
    </w:p>
    <w:p w14:paraId="2995F2C8" w14:textId="77777777" w:rsidR="0018147C" w:rsidRDefault="0018147C">
      <w:pPr>
        <w:pStyle w:val="Index1"/>
        <w:tabs>
          <w:tab w:val="right" w:leader="dot" w:pos="4575"/>
        </w:tabs>
        <w:rPr>
          <w:noProof/>
        </w:rPr>
      </w:pPr>
      <w:r>
        <w:rPr>
          <w:noProof/>
        </w:rPr>
        <w:t>WindowActivated</w:t>
      </w:r>
      <w:r>
        <w:rPr>
          <w:noProof/>
        </w:rPr>
        <w:tab/>
        <w:t>50, 51</w:t>
      </w:r>
    </w:p>
    <w:p w14:paraId="788FA869" w14:textId="77777777" w:rsidR="0018147C" w:rsidRDefault="0018147C">
      <w:pPr>
        <w:pStyle w:val="Index1"/>
        <w:tabs>
          <w:tab w:val="right" w:leader="dot" w:pos="4575"/>
        </w:tabs>
        <w:rPr>
          <w:noProof/>
        </w:rPr>
      </w:pPr>
      <w:r>
        <w:rPr>
          <w:noProof/>
        </w:rPr>
        <w:t>WindowCommand</w:t>
      </w:r>
      <w:r>
        <w:rPr>
          <w:noProof/>
        </w:rPr>
        <w:tab/>
        <w:t>50, 51</w:t>
      </w:r>
    </w:p>
    <w:p w14:paraId="3A3CC878" w14:textId="77777777" w:rsidR="0018147C" w:rsidRDefault="0018147C">
      <w:pPr>
        <w:pStyle w:val="Index1"/>
        <w:tabs>
          <w:tab w:val="right" w:leader="dot" w:pos="4575"/>
        </w:tabs>
        <w:rPr>
          <w:noProof/>
        </w:rPr>
      </w:pPr>
      <w:r>
        <w:rPr>
          <w:noProof/>
        </w:rPr>
        <w:t>WindowNotification</w:t>
      </w:r>
      <w:r>
        <w:rPr>
          <w:noProof/>
        </w:rPr>
        <w:tab/>
        <w:t>50, 51</w:t>
      </w:r>
    </w:p>
    <w:p w14:paraId="48E3750A" w14:textId="77777777" w:rsidR="0018147C" w:rsidRDefault="0018147C">
      <w:pPr>
        <w:pStyle w:val="Index1"/>
        <w:tabs>
          <w:tab w:val="right" w:leader="dot" w:pos="4575"/>
        </w:tabs>
        <w:rPr>
          <w:noProof/>
        </w:rPr>
      </w:pPr>
      <w:r>
        <w:rPr>
          <w:noProof/>
        </w:rPr>
        <w:t>WindowShow</w:t>
      </w:r>
      <w:r>
        <w:rPr>
          <w:noProof/>
        </w:rPr>
        <w:tab/>
        <w:t>50, 52</w:t>
      </w:r>
    </w:p>
    <w:p w14:paraId="590DEB7B" w14:textId="77777777" w:rsidR="0018147C" w:rsidRDefault="0018147C">
      <w:pPr>
        <w:pStyle w:val="Index1"/>
        <w:tabs>
          <w:tab w:val="right" w:leader="dot" w:pos="4575"/>
        </w:tabs>
        <w:rPr>
          <w:noProof/>
        </w:rPr>
      </w:pPr>
      <w:r>
        <w:rPr>
          <w:noProof/>
        </w:rPr>
        <w:t>WizardEntryPoint</w:t>
      </w:r>
      <w:r>
        <w:rPr>
          <w:noProof/>
        </w:rPr>
        <w:tab/>
        <w:t>12, 41</w:t>
      </w:r>
    </w:p>
    <w:p w14:paraId="060FA847" w14:textId="77777777" w:rsidR="0018147C" w:rsidRDefault="0018147C">
      <w:pPr>
        <w:pStyle w:val="Index1"/>
        <w:tabs>
          <w:tab w:val="right" w:leader="dot" w:pos="4575"/>
        </w:tabs>
        <w:rPr>
          <w:noProof/>
        </w:rPr>
      </w:pPr>
      <w:r>
        <w:rPr>
          <w:noProof/>
        </w:rPr>
        <w:t>WizardType</w:t>
      </w:r>
      <w:r>
        <w:rPr>
          <w:noProof/>
        </w:rPr>
        <w:tab/>
        <w:t>62</w:t>
      </w:r>
    </w:p>
    <w:p w14:paraId="21B7500F" w14:textId="77777777" w:rsidR="0018147C" w:rsidRDefault="0018147C">
      <w:pPr>
        <w:pStyle w:val="Index1"/>
        <w:tabs>
          <w:tab w:val="right" w:leader="dot" w:pos="4575"/>
        </w:tabs>
        <w:rPr>
          <w:noProof/>
        </w:rPr>
      </w:pPr>
      <w:r>
        <w:rPr>
          <w:noProof/>
        </w:rPr>
        <w:t>Writer</w:t>
      </w:r>
      <w:r>
        <w:rPr>
          <w:noProof/>
        </w:rPr>
        <w:tab/>
        <w:t>60, 61</w:t>
      </w:r>
    </w:p>
    <w:p w14:paraId="108725FF" w14:textId="77777777" w:rsidR="0018147C" w:rsidRDefault="0018147C">
      <w:pPr>
        <w:pStyle w:val="Index1"/>
        <w:tabs>
          <w:tab w:val="right" w:leader="dot" w:pos="4575"/>
        </w:tabs>
        <w:rPr>
          <w:noProof/>
        </w:rPr>
      </w:pPr>
      <w:r>
        <w:rPr>
          <w:noProof/>
        </w:rPr>
        <w:t>wsChecked</w:t>
      </w:r>
      <w:r>
        <w:rPr>
          <w:noProof/>
        </w:rPr>
        <w:tab/>
        <w:t>11</w:t>
      </w:r>
    </w:p>
    <w:p w14:paraId="2BC9533F" w14:textId="77777777" w:rsidR="0018147C" w:rsidRDefault="0018147C">
      <w:pPr>
        <w:pStyle w:val="Index1"/>
        <w:tabs>
          <w:tab w:val="right" w:leader="dot" w:pos="4575"/>
        </w:tabs>
        <w:rPr>
          <w:noProof/>
        </w:rPr>
      </w:pPr>
      <w:r>
        <w:rPr>
          <w:noProof/>
        </w:rPr>
        <w:t>wsEnabled</w:t>
      </w:r>
      <w:r>
        <w:rPr>
          <w:noProof/>
        </w:rPr>
        <w:tab/>
        <w:t>11</w:t>
      </w:r>
    </w:p>
    <w:p w14:paraId="658B66C9" w14:textId="77777777" w:rsidR="0018147C" w:rsidRDefault="0018147C">
      <w:pPr>
        <w:pStyle w:val="Index1"/>
        <w:tabs>
          <w:tab w:val="right" w:leader="dot" w:pos="4575"/>
        </w:tabs>
        <w:rPr>
          <w:noProof/>
        </w:rPr>
      </w:pPr>
      <w:r>
        <w:rPr>
          <w:noProof/>
        </w:rPr>
        <w:t>wtDLLWizard</w:t>
      </w:r>
      <w:r>
        <w:rPr>
          <w:noProof/>
        </w:rPr>
        <w:tab/>
        <w:t>62</w:t>
      </w:r>
    </w:p>
    <w:p w14:paraId="2FF31120" w14:textId="77777777" w:rsidR="0018147C" w:rsidRDefault="0018147C">
      <w:pPr>
        <w:pStyle w:val="Index1"/>
        <w:tabs>
          <w:tab w:val="right" w:leader="dot" w:pos="4575"/>
        </w:tabs>
        <w:rPr>
          <w:noProof/>
        </w:rPr>
      </w:pPr>
      <w:r>
        <w:rPr>
          <w:noProof/>
        </w:rPr>
        <w:t>wtPackageWizard</w:t>
      </w:r>
      <w:r>
        <w:rPr>
          <w:noProof/>
        </w:rPr>
        <w:tab/>
        <w:t>62</w:t>
      </w:r>
    </w:p>
    <w:p w14:paraId="1AE4C5E1" w14:textId="77777777" w:rsidR="0018147C" w:rsidRDefault="0018147C" w:rsidP="00693987">
      <w:pPr>
        <w:rPr>
          <w:noProof/>
          <w:highlight w:val="yellow"/>
        </w:rPr>
        <w:sectPr w:rsidR="0018147C" w:rsidSect="0018147C">
          <w:type w:val="continuous"/>
          <w:pgSz w:w="11906" w:h="16838"/>
          <w:pgMar w:top="1152" w:right="864" w:bottom="1152" w:left="1152" w:header="706" w:footer="706" w:gutter="0"/>
          <w:cols w:num="2" w:space="720"/>
          <w:docGrid w:linePitch="360"/>
        </w:sectPr>
      </w:pPr>
    </w:p>
    <w:p w14:paraId="558806A1" w14:textId="77777777" w:rsidR="00E47F32" w:rsidRDefault="00A374B9" w:rsidP="00693987">
      <w:pPr>
        <w:rPr>
          <w:highlight w:val="yellow"/>
        </w:rPr>
        <w:sectPr w:rsidR="00E47F32" w:rsidSect="0018147C">
          <w:type w:val="continuous"/>
          <w:pgSz w:w="11906" w:h="16838"/>
          <w:pgMar w:top="1152" w:right="864" w:bottom="1152" w:left="1152" w:header="706" w:footer="706" w:gutter="0"/>
          <w:cols w:space="708"/>
          <w:docGrid w:linePitch="360"/>
        </w:sectPr>
      </w:pPr>
      <w:r>
        <w:rPr>
          <w:highlight w:val="yellow"/>
        </w:rPr>
        <w:fldChar w:fldCharType="end"/>
      </w:r>
    </w:p>
    <w:p w14:paraId="5E7329AD" w14:textId="77777777" w:rsidR="00E47F32" w:rsidRPr="009322BC" w:rsidRDefault="00E47F32" w:rsidP="00E47F32">
      <w:pPr>
        <w:pStyle w:val="Heading1"/>
        <w:rPr>
          <w:rStyle w:val="CoverPage"/>
        </w:rPr>
      </w:pPr>
      <w:bookmarkStart w:id="169" w:name="_Toc462827382"/>
      <w:r w:rsidRPr="009322BC">
        <w:rPr>
          <w:rStyle w:val="CoverPage"/>
        </w:rPr>
        <w:lastRenderedPageBreak/>
        <w:t>About the Author</w:t>
      </w:r>
      <w:bookmarkEnd w:id="169"/>
    </w:p>
    <w:p w14:paraId="0312ADDD" w14:textId="77777777" w:rsidR="00E47F32" w:rsidRPr="00E47F32" w:rsidRDefault="00E47F32" w:rsidP="00E47F32">
      <w:r>
        <w:rPr>
          <w:noProof/>
          <w:lang w:eastAsia="en-GB"/>
        </w:rPr>
        <w:drawing>
          <wp:inline distT="0" distB="0" distL="0" distR="0" wp14:anchorId="778ECB0C" wp14:editId="3C107994">
            <wp:extent cx="4572000" cy="3427730"/>
            <wp:effectExtent l="0" t="0" r="0" b="1270"/>
            <wp:docPr id="5" name="Picture 5" descr="20150808_120838000_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0808_120838000_i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7EA4ACDB" w14:textId="77777777" w:rsidR="00E47F32" w:rsidRPr="009322BC" w:rsidRDefault="00E47F32" w:rsidP="00E47F32">
      <w:pPr>
        <w:rPr>
          <w:rStyle w:val="CoverPage"/>
        </w:rPr>
      </w:pPr>
      <w:r w:rsidRPr="009322BC">
        <w:rPr>
          <w:rStyle w:val="CoverPage"/>
        </w:rPr>
        <w:t xml:space="preserve">What can I say, my name is David </w:t>
      </w:r>
      <w:proofErr w:type="gramStart"/>
      <w:r w:rsidRPr="009322BC">
        <w:rPr>
          <w:rStyle w:val="CoverPage"/>
        </w:rPr>
        <w:t>Hoyle.</w:t>
      </w:r>
      <w:proofErr w:type="gramEnd"/>
      <w:r w:rsidRPr="009322BC">
        <w:rPr>
          <w:rStyle w:val="CoverPage"/>
        </w:rPr>
        <w:t xml:space="preserve"> By profession I’m a Civil Engineer working in the UK for a large construction company. Software has been something I’ve been interested in since at school (yes that was a long time ago) and have always tried to use software to improve my ability to get things done. If as a by-product it’s useful to </w:t>
      </w:r>
      <w:proofErr w:type="gramStart"/>
      <w:r w:rsidRPr="009322BC">
        <w:rPr>
          <w:rStyle w:val="CoverPage"/>
        </w:rPr>
        <w:t>others</w:t>
      </w:r>
      <w:proofErr w:type="gramEnd"/>
      <w:r w:rsidRPr="009322BC">
        <w:rPr>
          <w:rStyle w:val="CoverPage"/>
        </w:rPr>
        <w:t xml:space="preserve"> then all the better.</w:t>
      </w:r>
    </w:p>
    <w:p w14:paraId="0E8848E5" w14:textId="77777777" w:rsidR="00E47F32" w:rsidRPr="009322BC" w:rsidRDefault="00E47F32" w:rsidP="00E47F32">
      <w:pPr>
        <w:rPr>
          <w:rStyle w:val="CoverPage"/>
        </w:rPr>
      </w:pPr>
      <w:r w:rsidRPr="009322BC">
        <w:rPr>
          <w:rStyle w:val="CoverPage"/>
        </w:rPr>
        <w:t xml:space="preserve">I also have now taken up long distance cycling to keep fit and simply to get away from a computer / phone / tablet for a while where things are a little simpler. This has put a crimp on my photography as they don’t mix well but I’ll get back to that when someone invents a </w:t>
      </w:r>
      <w:proofErr w:type="gramStart"/>
      <w:r w:rsidRPr="009322BC">
        <w:rPr>
          <w:rStyle w:val="CoverPage"/>
        </w:rPr>
        <w:t>3 or 4 day</w:t>
      </w:r>
      <w:proofErr w:type="gramEnd"/>
      <w:r w:rsidRPr="009322BC">
        <w:rPr>
          <w:rStyle w:val="CoverPage"/>
        </w:rPr>
        <w:t xml:space="preserve"> weekend.</w:t>
      </w:r>
    </w:p>
    <w:p w14:paraId="1D614300" w14:textId="77777777" w:rsidR="00693987" w:rsidRPr="009322BC" w:rsidRDefault="00E47F32" w:rsidP="00E47F32">
      <w:pPr>
        <w:rPr>
          <w:rStyle w:val="CoverPage"/>
        </w:rPr>
      </w:pPr>
      <w:r w:rsidRPr="009322BC">
        <w:rPr>
          <w:rStyle w:val="CoverPage"/>
        </w:rPr>
        <w:t xml:space="preserve">Finally, the software has taken a back seat for the last few years while I write, record and publish some of my own music. I have absolutely no idea if anyone else will like </w:t>
      </w:r>
      <w:proofErr w:type="gramStart"/>
      <w:r w:rsidRPr="009322BC">
        <w:rPr>
          <w:rStyle w:val="CoverPage"/>
        </w:rPr>
        <w:t>it</w:t>
      </w:r>
      <w:proofErr w:type="gramEnd"/>
      <w:r w:rsidRPr="009322BC">
        <w:rPr>
          <w:rStyle w:val="CoverPage"/>
        </w:rPr>
        <w:t xml:space="preserve"> but I do, so that’s all the counts.</w:t>
      </w:r>
    </w:p>
    <w:p w14:paraId="37540741" w14:textId="77777777" w:rsidR="00FB657A" w:rsidRPr="009322BC" w:rsidRDefault="00FB657A" w:rsidP="00E47F32">
      <w:pPr>
        <w:rPr>
          <w:rStyle w:val="CoverPage"/>
        </w:rPr>
      </w:pPr>
      <w:r w:rsidRPr="009322BC">
        <w:rPr>
          <w:rStyle w:val="CoverPage"/>
        </w:rPr>
        <w:t>Regards</w:t>
      </w:r>
    </w:p>
    <w:p w14:paraId="2DA7218E" w14:textId="77777777" w:rsidR="00FB657A" w:rsidRPr="00693987" w:rsidRDefault="00FB657A" w:rsidP="00E47F32">
      <w:pPr>
        <w:rPr>
          <w:highlight w:val="yellow"/>
        </w:rPr>
      </w:pPr>
      <w:r w:rsidRPr="009322BC">
        <w:rPr>
          <w:rStyle w:val="CoverPage"/>
        </w:rPr>
        <w:t>Dave</w:t>
      </w:r>
    </w:p>
    <w:sectPr w:rsidR="00FB657A" w:rsidRPr="00693987" w:rsidSect="00E47F32">
      <w:headerReference w:type="default" r:id="rId29"/>
      <w:footerReference w:type="default" r:id="rId30"/>
      <w:pgSz w:w="11906" w:h="16838"/>
      <w:pgMar w:top="1152" w:right="864" w:bottom="1152" w:left="1152" w:header="706"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5"/>
    </wne:keymap>
    <wne:keymap wne:kcmPrimary="0344">
      <wne:acd wne:acdName="acd6"/>
    </wne:keymap>
    <wne:keymap wne:kcmPrimary="0349">
      <wne:acd wne:acdName="acd0"/>
    </wne:keymap>
    <wne:keymap wne:kcmPrimary="034B">
      <wne:acd wne:acdName="acd1"/>
    </wne:keymap>
    <wne:keymap wne:kcmPrimary="034C">
      <wne:acd wne:acdName="acd3"/>
    </wne:keymap>
    <wne:keymap wne:kcmPrimary="034E">
      <wne:acd wne:acdName="acd2"/>
    </wne:keymap>
    <wne:keymap wne:kcmPrimary="0353">
      <wne:acd wne:acdName="acd4"/>
    </wne:keymap>
    <wne:keymap wne:kcmPrimary="035A">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JAGQAZQBuAHQAaQBmAGkAZQByAA==" wne:acdName="acd0" wne:fciIndexBasedOn="0065"/>
    <wne:acd wne:argValue="AgBLAGUAeQB3AG8AcgBkAA==" wne:acdName="acd1" wne:fciIndexBasedOn="0065"/>
    <wne:acd wne:argValue="AgBOAHUAbQBiAGUAcgA=" wne:acdName="acd2" wne:fciIndexBasedOn="0065"/>
    <wne:acd wne:argValue="AgBTAHQAcgBpAG4AZwBMAGkAdABlAHIAYQBsAA==" wne:acdName="acd3" wne:fciIndexBasedOn="0065"/>
    <wne:acd wne:argValue="AgBTAHkAbQBiAG8AbABzAA==" wne:acdName="acd4" wne:fciIndexBasedOn="0065"/>
    <wne:acd wne:argValue="AgBDAG8AbQBtAGUAbgB0AA==" wne:acdName="acd5" wne:fciIndexBasedOn="0065"/>
    <wne:acd wne:argValue="AgBEAGkAcgBlAGMAdABpAHYAZQA=" wne:acdName="acd6" wne:fciIndexBasedOn="0065"/>
    <wne:acd wne:argValue="AgBDAG8AZABlAEkAbgBMAGkAbgBlAA==" wne:acdName="acd7"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38FB7" w14:textId="77777777" w:rsidR="008F5AB6" w:rsidRDefault="008F5AB6" w:rsidP="00435823">
      <w:pPr>
        <w:spacing w:before="0" w:after="0"/>
      </w:pPr>
      <w:r>
        <w:separator/>
      </w:r>
    </w:p>
  </w:endnote>
  <w:endnote w:type="continuationSeparator" w:id="0">
    <w:p w14:paraId="0002A516" w14:textId="77777777" w:rsidR="008F5AB6" w:rsidRDefault="008F5AB6" w:rsidP="004358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D1604" w14:textId="7CE2BA83" w:rsidR="00820E95" w:rsidRDefault="00820E95" w:rsidP="00435823">
    <w:pPr>
      <w:pStyle w:val="Footer"/>
      <w:tabs>
        <w:tab w:val="clear" w:pos="4513"/>
        <w:tab w:val="clear" w:pos="9026"/>
        <w:tab w:val="center" w:pos="4950"/>
        <w:tab w:val="right" w:pos="9900"/>
      </w:tabs>
    </w:pPr>
    <w:r>
      <w:t xml:space="preserve">Last Updated: </w:t>
    </w:r>
    <w:r>
      <w:fldChar w:fldCharType="begin"/>
    </w:r>
    <w:r>
      <w:instrText xml:space="preserve"> SAVEDATE  \@ "dd MMMM yyyy"  \* MERGEFORMAT </w:instrText>
    </w:r>
    <w:r>
      <w:fldChar w:fldCharType="separate"/>
    </w:r>
    <w:r>
      <w:rPr>
        <w:noProof/>
      </w:rPr>
      <w:t>23 February 2020</w:t>
    </w:r>
    <w:r>
      <w:fldChar w:fldCharType="end"/>
    </w:r>
    <w:r>
      <w:tab/>
    </w:r>
    <w:r>
      <w:tab/>
      <w:t xml:space="preserve">Page </w:t>
    </w:r>
    <w:r>
      <w:fldChar w:fldCharType="begin"/>
    </w:r>
    <w:r>
      <w:instrText xml:space="preserve"> PAGE   \* MERGEFORMAT </w:instrText>
    </w:r>
    <w:r>
      <w:fldChar w:fldCharType="separate"/>
    </w:r>
    <w:r>
      <w:rPr>
        <w:noProof/>
      </w:rPr>
      <w:t>159</w:t>
    </w:r>
    <w:r>
      <w:fldChar w:fldCharType="end"/>
    </w:r>
    <w:r>
      <w:t xml:space="preserve"> of </w:t>
    </w:r>
    <w:fldSimple w:instr=" NUMPAGES   \* MERGEFORMAT ">
      <w:r>
        <w:rPr>
          <w:noProof/>
        </w:rPr>
        <w:t>160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0BDDD" w14:textId="77777777" w:rsidR="00820E95" w:rsidRPr="00E47F32" w:rsidRDefault="00820E95" w:rsidP="00E47F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195E2" w14:textId="77777777" w:rsidR="008F5AB6" w:rsidRDefault="008F5AB6" w:rsidP="00435823">
      <w:pPr>
        <w:spacing w:before="0" w:after="0"/>
      </w:pPr>
      <w:r>
        <w:separator/>
      </w:r>
    </w:p>
  </w:footnote>
  <w:footnote w:type="continuationSeparator" w:id="0">
    <w:p w14:paraId="515CDD65" w14:textId="77777777" w:rsidR="008F5AB6" w:rsidRDefault="008F5AB6" w:rsidP="0043582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110C6" w14:textId="77777777" w:rsidR="00820E95" w:rsidRDefault="00820E95" w:rsidP="00431D99">
    <w:r>
      <w:rPr>
        <w:noProof/>
        <w:lang w:eastAsia="en-GB"/>
      </w:rPr>
      <w:drawing>
        <wp:anchor distT="0" distB="0" distL="114300" distR="114300" simplePos="0" relativeHeight="251658240" behindDoc="1" locked="0" layoutInCell="1" allowOverlap="1" wp14:anchorId="09F866E7" wp14:editId="19905C53">
          <wp:simplePos x="0" y="0"/>
          <wp:positionH relativeFrom="column">
            <wp:posOffset>-737419</wp:posOffset>
          </wp:positionH>
          <wp:positionV relativeFrom="paragraph">
            <wp:posOffset>-448311</wp:posOffset>
          </wp:positionV>
          <wp:extent cx="7566961" cy="1070732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jpg"/>
                  <pic:cNvPicPr/>
                </pic:nvPicPr>
                <pic:blipFill>
                  <a:blip r:embed="rId1">
                    <a:extLst>
                      <a:ext uri="{28A0092B-C50C-407E-A947-70E740481C1C}">
                        <a14:useLocalDpi xmlns:a14="http://schemas.microsoft.com/office/drawing/2010/main" val="0"/>
                      </a:ext>
                    </a:extLst>
                  </a:blip>
                  <a:stretch>
                    <a:fillRect/>
                  </a:stretch>
                </pic:blipFill>
                <pic:spPr>
                  <a:xfrm>
                    <a:off x="0" y="0"/>
                    <a:ext cx="7572408" cy="1071503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E31EB" w14:textId="77777777" w:rsidR="00820E95" w:rsidRDefault="00820E95" w:rsidP="00435823">
    <w:pPr>
      <w:pStyle w:val="Header"/>
      <w:tabs>
        <w:tab w:val="clear" w:pos="4513"/>
        <w:tab w:val="clear" w:pos="9026"/>
        <w:tab w:val="center" w:pos="4950"/>
        <w:tab w:val="right" w:pos="9900"/>
      </w:tabs>
    </w:pPr>
    <w:r>
      <w:t>The Delphi Open Tools API</w:t>
    </w:r>
    <w:r>
      <w:tab/>
      <w:t>Version 1.1</w:t>
    </w:r>
    <w:r>
      <w:tab/>
      <w:t>Author: David Hoyle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781D" w14:textId="77777777" w:rsidR="00820E95" w:rsidRPr="00E47F32" w:rsidRDefault="00820E95" w:rsidP="00E47F32">
    <w:r>
      <w:rPr>
        <w:noProof/>
        <w:lang w:eastAsia="en-GB"/>
      </w:rPr>
      <w:drawing>
        <wp:anchor distT="0" distB="0" distL="114300" distR="114300" simplePos="0" relativeHeight="251660288" behindDoc="1" locked="0" layoutInCell="1" allowOverlap="1" wp14:anchorId="52329CAA" wp14:editId="7AB10EA7">
          <wp:simplePos x="0" y="0"/>
          <wp:positionH relativeFrom="column">
            <wp:posOffset>-732319</wp:posOffset>
          </wp:positionH>
          <wp:positionV relativeFrom="paragraph">
            <wp:posOffset>-449293</wp:posOffset>
          </wp:positionV>
          <wp:extent cx="7566961" cy="1070732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jpg"/>
                  <pic:cNvPicPr/>
                </pic:nvPicPr>
                <pic:blipFill>
                  <a:blip r:embed="rId1">
                    <a:extLst>
                      <a:ext uri="{28A0092B-C50C-407E-A947-70E740481C1C}">
                        <a14:useLocalDpi xmlns:a14="http://schemas.microsoft.com/office/drawing/2010/main" val="0"/>
                      </a:ext>
                    </a:extLst>
                  </a:blip>
                  <a:stretch>
                    <a:fillRect/>
                  </a:stretch>
                </pic:blipFill>
                <pic:spPr>
                  <a:xfrm>
                    <a:off x="0" y="0"/>
                    <a:ext cx="7566961" cy="107073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98B7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63401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2A9D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6F2D4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AF858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CA24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E4860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90FA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DEB4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8A23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0691E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291E41"/>
    <w:multiLevelType w:val="multilevel"/>
    <w:tmpl w:val="1C86C9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4" w:hanging="504"/>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C013E0F"/>
    <w:multiLevelType w:val="multilevel"/>
    <w:tmpl w:val="D6EC9AA6"/>
    <w:lvl w:ilvl="0">
      <w:start w:val="1"/>
      <w:numFmt w:val="bullet"/>
      <w:lvlText w:val=""/>
      <w:lvlJc w:val="left"/>
      <w:pPr>
        <w:ind w:left="1080" w:hanging="432"/>
      </w:pPr>
      <w:rPr>
        <w:rFonts w:ascii="Symbol" w:hAnsi="Symbol" w:hint="default"/>
        <w:color w:val="auto"/>
      </w:rPr>
    </w:lvl>
    <w:lvl w:ilvl="1">
      <w:start w:val="1"/>
      <w:numFmt w:val="bullet"/>
      <w:lvlText w:val=""/>
      <w:lvlJc w:val="left"/>
      <w:pPr>
        <w:ind w:left="1440" w:hanging="288"/>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D5"/>
    <w:rsid w:val="00007B50"/>
    <w:rsid w:val="00012C04"/>
    <w:rsid w:val="00014F96"/>
    <w:rsid w:val="00017E2F"/>
    <w:rsid w:val="000316BA"/>
    <w:rsid w:val="00050DD5"/>
    <w:rsid w:val="000548A1"/>
    <w:rsid w:val="00063E69"/>
    <w:rsid w:val="000752A2"/>
    <w:rsid w:val="00084088"/>
    <w:rsid w:val="000902C2"/>
    <w:rsid w:val="00093049"/>
    <w:rsid w:val="000A0CBC"/>
    <w:rsid w:val="000A0CEC"/>
    <w:rsid w:val="000C00C7"/>
    <w:rsid w:val="000C0D21"/>
    <w:rsid w:val="000C3719"/>
    <w:rsid w:val="000C741B"/>
    <w:rsid w:val="000D3751"/>
    <w:rsid w:val="000E1091"/>
    <w:rsid w:val="000E5054"/>
    <w:rsid w:val="000F12D0"/>
    <w:rsid w:val="000F6A8F"/>
    <w:rsid w:val="000F7476"/>
    <w:rsid w:val="001156F1"/>
    <w:rsid w:val="001201FF"/>
    <w:rsid w:val="001325CE"/>
    <w:rsid w:val="001471B7"/>
    <w:rsid w:val="00154F2E"/>
    <w:rsid w:val="001567D5"/>
    <w:rsid w:val="00162C60"/>
    <w:rsid w:val="00163465"/>
    <w:rsid w:val="00172F0F"/>
    <w:rsid w:val="0018147C"/>
    <w:rsid w:val="0018214E"/>
    <w:rsid w:val="00182622"/>
    <w:rsid w:val="00191846"/>
    <w:rsid w:val="001D17A5"/>
    <w:rsid w:val="001E02D3"/>
    <w:rsid w:val="00206BFA"/>
    <w:rsid w:val="002125B3"/>
    <w:rsid w:val="0022669C"/>
    <w:rsid w:val="00227494"/>
    <w:rsid w:val="00227F84"/>
    <w:rsid w:val="002306D3"/>
    <w:rsid w:val="002439B8"/>
    <w:rsid w:val="00251BDD"/>
    <w:rsid w:val="002868B7"/>
    <w:rsid w:val="002875B5"/>
    <w:rsid w:val="002918B2"/>
    <w:rsid w:val="002A0843"/>
    <w:rsid w:val="002A0E12"/>
    <w:rsid w:val="002B2212"/>
    <w:rsid w:val="002C319D"/>
    <w:rsid w:val="002E2AE3"/>
    <w:rsid w:val="002E4058"/>
    <w:rsid w:val="002F1835"/>
    <w:rsid w:val="002F639D"/>
    <w:rsid w:val="00301FBF"/>
    <w:rsid w:val="00334AD0"/>
    <w:rsid w:val="00343818"/>
    <w:rsid w:val="00351753"/>
    <w:rsid w:val="00353273"/>
    <w:rsid w:val="00354F24"/>
    <w:rsid w:val="00366BD4"/>
    <w:rsid w:val="00372FE6"/>
    <w:rsid w:val="00375CB3"/>
    <w:rsid w:val="00381EA6"/>
    <w:rsid w:val="003864AF"/>
    <w:rsid w:val="00393166"/>
    <w:rsid w:val="003972A8"/>
    <w:rsid w:val="003A3D06"/>
    <w:rsid w:val="003A69E9"/>
    <w:rsid w:val="003B2C7D"/>
    <w:rsid w:val="003D2728"/>
    <w:rsid w:val="003D304D"/>
    <w:rsid w:val="003E028F"/>
    <w:rsid w:val="003E5F2A"/>
    <w:rsid w:val="003E7CBF"/>
    <w:rsid w:val="003F18C0"/>
    <w:rsid w:val="003F764C"/>
    <w:rsid w:val="00407B8E"/>
    <w:rsid w:val="00414581"/>
    <w:rsid w:val="004253D9"/>
    <w:rsid w:val="00431D99"/>
    <w:rsid w:val="00435823"/>
    <w:rsid w:val="004358C1"/>
    <w:rsid w:val="004400A8"/>
    <w:rsid w:val="00440E7F"/>
    <w:rsid w:val="00441481"/>
    <w:rsid w:val="004419F9"/>
    <w:rsid w:val="00445B47"/>
    <w:rsid w:val="00471599"/>
    <w:rsid w:val="00473757"/>
    <w:rsid w:val="00483A4B"/>
    <w:rsid w:val="00484A2D"/>
    <w:rsid w:val="00487D61"/>
    <w:rsid w:val="004B060A"/>
    <w:rsid w:val="004C7615"/>
    <w:rsid w:val="004C7C24"/>
    <w:rsid w:val="004D1483"/>
    <w:rsid w:val="004E7599"/>
    <w:rsid w:val="004F21A1"/>
    <w:rsid w:val="004F5F81"/>
    <w:rsid w:val="00511835"/>
    <w:rsid w:val="00537743"/>
    <w:rsid w:val="00543C4E"/>
    <w:rsid w:val="00552C1D"/>
    <w:rsid w:val="00555514"/>
    <w:rsid w:val="00560529"/>
    <w:rsid w:val="005C26DA"/>
    <w:rsid w:val="005C32BD"/>
    <w:rsid w:val="005D1CF2"/>
    <w:rsid w:val="005E3F1D"/>
    <w:rsid w:val="005E5337"/>
    <w:rsid w:val="005F3231"/>
    <w:rsid w:val="005F6F30"/>
    <w:rsid w:val="006027EE"/>
    <w:rsid w:val="006043AF"/>
    <w:rsid w:val="00607E77"/>
    <w:rsid w:val="0061341C"/>
    <w:rsid w:val="006218EE"/>
    <w:rsid w:val="00623B24"/>
    <w:rsid w:val="0062448C"/>
    <w:rsid w:val="00631AD6"/>
    <w:rsid w:val="006371CE"/>
    <w:rsid w:val="00644211"/>
    <w:rsid w:val="006469CD"/>
    <w:rsid w:val="00652D3B"/>
    <w:rsid w:val="00654987"/>
    <w:rsid w:val="00672DE8"/>
    <w:rsid w:val="006773DF"/>
    <w:rsid w:val="00682E0F"/>
    <w:rsid w:val="00683FB8"/>
    <w:rsid w:val="00693987"/>
    <w:rsid w:val="00695B64"/>
    <w:rsid w:val="006B473A"/>
    <w:rsid w:val="006B6127"/>
    <w:rsid w:val="006C6C26"/>
    <w:rsid w:val="006C764F"/>
    <w:rsid w:val="006C787A"/>
    <w:rsid w:val="006D3039"/>
    <w:rsid w:val="006E04B8"/>
    <w:rsid w:val="006E664E"/>
    <w:rsid w:val="007000CC"/>
    <w:rsid w:val="00703D4E"/>
    <w:rsid w:val="007046CF"/>
    <w:rsid w:val="00705513"/>
    <w:rsid w:val="00713083"/>
    <w:rsid w:val="00724A7A"/>
    <w:rsid w:val="00724DB6"/>
    <w:rsid w:val="00727DA6"/>
    <w:rsid w:val="00731679"/>
    <w:rsid w:val="00743FF1"/>
    <w:rsid w:val="00744FD4"/>
    <w:rsid w:val="0074558B"/>
    <w:rsid w:val="00747D98"/>
    <w:rsid w:val="00775BF2"/>
    <w:rsid w:val="00780561"/>
    <w:rsid w:val="0078239B"/>
    <w:rsid w:val="00794F6F"/>
    <w:rsid w:val="007A3E69"/>
    <w:rsid w:val="007A67A2"/>
    <w:rsid w:val="007B185B"/>
    <w:rsid w:val="007B4E8E"/>
    <w:rsid w:val="007B666C"/>
    <w:rsid w:val="007C2460"/>
    <w:rsid w:val="007C4622"/>
    <w:rsid w:val="007C55E0"/>
    <w:rsid w:val="007E551B"/>
    <w:rsid w:val="007F45F9"/>
    <w:rsid w:val="00801B70"/>
    <w:rsid w:val="00820E95"/>
    <w:rsid w:val="00827470"/>
    <w:rsid w:val="008338E0"/>
    <w:rsid w:val="0084442A"/>
    <w:rsid w:val="00851D5A"/>
    <w:rsid w:val="00852437"/>
    <w:rsid w:val="00857578"/>
    <w:rsid w:val="00863ED3"/>
    <w:rsid w:val="0086528F"/>
    <w:rsid w:val="008654D3"/>
    <w:rsid w:val="00874C4A"/>
    <w:rsid w:val="00875C5C"/>
    <w:rsid w:val="008762E7"/>
    <w:rsid w:val="00882F60"/>
    <w:rsid w:val="00891A88"/>
    <w:rsid w:val="00895498"/>
    <w:rsid w:val="00896AE8"/>
    <w:rsid w:val="008A6BB8"/>
    <w:rsid w:val="008A7620"/>
    <w:rsid w:val="008B06B1"/>
    <w:rsid w:val="008B7BB5"/>
    <w:rsid w:val="008C21F0"/>
    <w:rsid w:val="008C46DD"/>
    <w:rsid w:val="008C476C"/>
    <w:rsid w:val="008C52B5"/>
    <w:rsid w:val="008D7B21"/>
    <w:rsid w:val="008F2E51"/>
    <w:rsid w:val="008F5AB6"/>
    <w:rsid w:val="00900912"/>
    <w:rsid w:val="0090391C"/>
    <w:rsid w:val="00911A15"/>
    <w:rsid w:val="0093179C"/>
    <w:rsid w:val="009322BC"/>
    <w:rsid w:val="00940BA4"/>
    <w:rsid w:val="0094164E"/>
    <w:rsid w:val="00957BCC"/>
    <w:rsid w:val="00964A27"/>
    <w:rsid w:val="00982E31"/>
    <w:rsid w:val="00996B16"/>
    <w:rsid w:val="00996F84"/>
    <w:rsid w:val="009C0619"/>
    <w:rsid w:val="009D1E58"/>
    <w:rsid w:val="009D758F"/>
    <w:rsid w:val="009D7A19"/>
    <w:rsid w:val="009E3B79"/>
    <w:rsid w:val="009E5382"/>
    <w:rsid w:val="009F59D7"/>
    <w:rsid w:val="009F5EAB"/>
    <w:rsid w:val="00A17AFA"/>
    <w:rsid w:val="00A35F70"/>
    <w:rsid w:val="00A365AE"/>
    <w:rsid w:val="00A36A3E"/>
    <w:rsid w:val="00A373A8"/>
    <w:rsid w:val="00A374B9"/>
    <w:rsid w:val="00A47A04"/>
    <w:rsid w:val="00A62FBB"/>
    <w:rsid w:val="00A6498F"/>
    <w:rsid w:val="00A7625B"/>
    <w:rsid w:val="00A8040D"/>
    <w:rsid w:val="00A83CDB"/>
    <w:rsid w:val="00A933B0"/>
    <w:rsid w:val="00A942CA"/>
    <w:rsid w:val="00A972E1"/>
    <w:rsid w:val="00AA21FA"/>
    <w:rsid w:val="00AA3BCF"/>
    <w:rsid w:val="00AA42D4"/>
    <w:rsid w:val="00AA4CDA"/>
    <w:rsid w:val="00AE2500"/>
    <w:rsid w:val="00AE65FF"/>
    <w:rsid w:val="00AE758E"/>
    <w:rsid w:val="00B06E1C"/>
    <w:rsid w:val="00B100B6"/>
    <w:rsid w:val="00B13A05"/>
    <w:rsid w:val="00B167C9"/>
    <w:rsid w:val="00B16A2E"/>
    <w:rsid w:val="00B20CEA"/>
    <w:rsid w:val="00B505C2"/>
    <w:rsid w:val="00B505DD"/>
    <w:rsid w:val="00B536A3"/>
    <w:rsid w:val="00B61EC3"/>
    <w:rsid w:val="00B64AC3"/>
    <w:rsid w:val="00B8722B"/>
    <w:rsid w:val="00B9458F"/>
    <w:rsid w:val="00BB185D"/>
    <w:rsid w:val="00BB46C9"/>
    <w:rsid w:val="00BD0CCD"/>
    <w:rsid w:val="00BD4042"/>
    <w:rsid w:val="00BE2A7E"/>
    <w:rsid w:val="00BE6C41"/>
    <w:rsid w:val="00BE7D98"/>
    <w:rsid w:val="00BF16F4"/>
    <w:rsid w:val="00BF2243"/>
    <w:rsid w:val="00C0318B"/>
    <w:rsid w:val="00C0376F"/>
    <w:rsid w:val="00C041B8"/>
    <w:rsid w:val="00C07AED"/>
    <w:rsid w:val="00C17D98"/>
    <w:rsid w:val="00C20066"/>
    <w:rsid w:val="00C24018"/>
    <w:rsid w:val="00C31244"/>
    <w:rsid w:val="00C42519"/>
    <w:rsid w:val="00C47E75"/>
    <w:rsid w:val="00C516DB"/>
    <w:rsid w:val="00C533DF"/>
    <w:rsid w:val="00C67372"/>
    <w:rsid w:val="00C74639"/>
    <w:rsid w:val="00C763E9"/>
    <w:rsid w:val="00C80967"/>
    <w:rsid w:val="00CA4FF5"/>
    <w:rsid w:val="00CA7169"/>
    <w:rsid w:val="00CB6F4B"/>
    <w:rsid w:val="00CD67F0"/>
    <w:rsid w:val="00CE25CB"/>
    <w:rsid w:val="00CF16EC"/>
    <w:rsid w:val="00D005FB"/>
    <w:rsid w:val="00D0202E"/>
    <w:rsid w:val="00D03E62"/>
    <w:rsid w:val="00D06090"/>
    <w:rsid w:val="00D15C16"/>
    <w:rsid w:val="00D20566"/>
    <w:rsid w:val="00D20AB7"/>
    <w:rsid w:val="00D26BF2"/>
    <w:rsid w:val="00D324E5"/>
    <w:rsid w:val="00D3463E"/>
    <w:rsid w:val="00D3486D"/>
    <w:rsid w:val="00D407E4"/>
    <w:rsid w:val="00D50045"/>
    <w:rsid w:val="00D56E6D"/>
    <w:rsid w:val="00D82A6E"/>
    <w:rsid w:val="00D83F0C"/>
    <w:rsid w:val="00D92D90"/>
    <w:rsid w:val="00D9723F"/>
    <w:rsid w:val="00DA019F"/>
    <w:rsid w:val="00DB0BB2"/>
    <w:rsid w:val="00DC499B"/>
    <w:rsid w:val="00DE4B3E"/>
    <w:rsid w:val="00DE518C"/>
    <w:rsid w:val="00DF5D45"/>
    <w:rsid w:val="00DF6210"/>
    <w:rsid w:val="00E11AD5"/>
    <w:rsid w:val="00E1214E"/>
    <w:rsid w:val="00E24272"/>
    <w:rsid w:val="00E2586B"/>
    <w:rsid w:val="00E31163"/>
    <w:rsid w:val="00E47F32"/>
    <w:rsid w:val="00E571BE"/>
    <w:rsid w:val="00E716E6"/>
    <w:rsid w:val="00E72EDD"/>
    <w:rsid w:val="00E730BA"/>
    <w:rsid w:val="00E82044"/>
    <w:rsid w:val="00E85166"/>
    <w:rsid w:val="00E867F7"/>
    <w:rsid w:val="00EA05F2"/>
    <w:rsid w:val="00EA10C4"/>
    <w:rsid w:val="00EA4E09"/>
    <w:rsid w:val="00EB11F5"/>
    <w:rsid w:val="00EC4B21"/>
    <w:rsid w:val="00ED6506"/>
    <w:rsid w:val="00EE4CB1"/>
    <w:rsid w:val="00F065E7"/>
    <w:rsid w:val="00F12EA3"/>
    <w:rsid w:val="00F25944"/>
    <w:rsid w:val="00F35267"/>
    <w:rsid w:val="00F35E1E"/>
    <w:rsid w:val="00F3738D"/>
    <w:rsid w:val="00F4267D"/>
    <w:rsid w:val="00F435E1"/>
    <w:rsid w:val="00F468E0"/>
    <w:rsid w:val="00F53849"/>
    <w:rsid w:val="00F71C52"/>
    <w:rsid w:val="00F72662"/>
    <w:rsid w:val="00F74644"/>
    <w:rsid w:val="00F950B3"/>
    <w:rsid w:val="00F96797"/>
    <w:rsid w:val="00FB0F51"/>
    <w:rsid w:val="00FB5DC3"/>
    <w:rsid w:val="00FB657A"/>
    <w:rsid w:val="00FC2E70"/>
    <w:rsid w:val="00FE0517"/>
    <w:rsid w:val="00FE0A93"/>
    <w:rsid w:val="00FE5617"/>
    <w:rsid w:val="00FF3A1A"/>
    <w:rsid w:val="00FF6738"/>
    <w:rsid w:val="00FF7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1551A"/>
  <w15:docId w15:val="{686F5F73-AFFF-4284-B4AF-7A78954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66"/>
    <w:pPr>
      <w:spacing w:before="120" w:after="120" w:line="240" w:lineRule="auto"/>
      <w:ind w:left="720"/>
    </w:pPr>
  </w:style>
  <w:style w:type="paragraph" w:styleId="Heading1">
    <w:name w:val="heading 1"/>
    <w:basedOn w:val="Normal"/>
    <w:next w:val="Normal"/>
    <w:link w:val="Heading1Char"/>
    <w:uiPriority w:val="9"/>
    <w:qFormat/>
    <w:rsid w:val="007F45F9"/>
    <w:pPr>
      <w:keepNext/>
      <w:keepLines/>
      <w:pageBreakBefore/>
      <w:numPr>
        <w:numId w:val="14"/>
      </w:numPr>
      <w:spacing w:before="240" w:after="240"/>
      <w:outlineLvl w:val="0"/>
    </w:pPr>
    <w:rPr>
      <w:rFonts w:asciiTheme="majorHAnsi" w:eastAsiaTheme="majorEastAsia" w:hAnsiTheme="majorHAnsi" w:cstheme="majorBidi"/>
      <w:b/>
      <w:bCs/>
      <w:color w:val="000080"/>
      <w:sz w:val="28"/>
      <w:szCs w:val="28"/>
    </w:rPr>
  </w:style>
  <w:style w:type="paragraph" w:styleId="Heading2">
    <w:name w:val="heading 2"/>
    <w:basedOn w:val="Normal"/>
    <w:next w:val="Normal"/>
    <w:link w:val="Heading2Char"/>
    <w:uiPriority w:val="9"/>
    <w:unhideWhenUsed/>
    <w:qFormat/>
    <w:rsid w:val="007F45F9"/>
    <w:pPr>
      <w:keepNext/>
      <w:keepLines/>
      <w:numPr>
        <w:ilvl w:val="1"/>
        <w:numId w:val="14"/>
      </w:numPr>
      <w:outlineLvl w:val="1"/>
    </w:pPr>
    <w:rPr>
      <w:rFonts w:asciiTheme="majorHAnsi" w:eastAsiaTheme="majorEastAsia" w:hAnsiTheme="majorHAnsi" w:cstheme="majorBidi"/>
      <w:b/>
      <w:bCs/>
      <w:color w:val="000080"/>
      <w:sz w:val="26"/>
      <w:szCs w:val="26"/>
    </w:rPr>
  </w:style>
  <w:style w:type="paragraph" w:styleId="Heading3">
    <w:name w:val="heading 3"/>
    <w:basedOn w:val="Normal"/>
    <w:next w:val="Normal"/>
    <w:link w:val="Heading3Char"/>
    <w:uiPriority w:val="9"/>
    <w:unhideWhenUsed/>
    <w:qFormat/>
    <w:rsid w:val="007F45F9"/>
    <w:pPr>
      <w:keepNext/>
      <w:keepLines/>
      <w:numPr>
        <w:ilvl w:val="2"/>
        <w:numId w:val="14"/>
      </w:numPr>
      <w:outlineLvl w:val="2"/>
    </w:pPr>
    <w:rPr>
      <w:rFonts w:asciiTheme="majorHAnsi" w:eastAsiaTheme="majorEastAsia" w:hAnsiTheme="majorHAnsi" w:cstheme="majorBidi"/>
      <w:b/>
      <w:bCs/>
      <w:color w:val="000080"/>
    </w:rPr>
  </w:style>
  <w:style w:type="paragraph" w:styleId="Heading4">
    <w:name w:val="heading 4"/>
    <w:basedOn w:val="Normal"/>
    <w:next w:val="Normal"/>
    <w:link w:val="Heading4Char"/>
    <w:uiPriority w:val="9"/>
    <w:unhideWhenUsed/>
    <w:qFormat/>
    <w:rsid w:val="007F45F9"/>
    <w:pPr>
      <w:keepNext/>
      <w:keepLines/>
      <w:spacing w:before="60" w:after="60"/>
      <w:outlineLvl w:val="3"/>
    </w:pPr>
    <w:rPr>
      <w:rFonts w:asciiTheme="majorHAnsi" w:eastAsiaTheme="majorEastAsia" w:hAnsiTheme="majorHAnsi" w:cstheme="majorBidi"/>
      <w:b/>
      <w:bCs/>
      <w:iCs/>
      <w:u w:val="single"/>
    </w:rPr>
  </w:style>
  <w:style w:type="paragraph" w:styleId="Heading5">
    <w:name w:val="heading 5"/>
    <w:basedOn w:val="Normal"/>
    <w:next w:val="Normal"/>
    <w:link w:val="Heading5Char"/>
    <w:uiPriority w:val="9"/>
    <w:semiHidden/>
    <w:unhideWhenUsed/>
    <w:qFormat/>
    <w:rsid w:val="00F12E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E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E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EA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E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5F9"/>
    <w:rPr>
      <w:rFonts w:asciiTheme="majorHAnsi" w:eastAsiaTheme="majorEastAsia" w:hAnsiTheme="majorHAnsi" w:cstheme="majorBidi"/>
      <w:b/>
      <w:bCs/>
      <w:color w:val="000080"/>
      <w:sz w:val="28"/>
      <w:szCs w:val="28"/>
    </w:rPr>
  </w:style>
  <w:style w:type="character" w:customStyle="1" w:styleId="Heading2Char">
    <w:name w:val="Heading 2 Char"/>
    <w:basedOn w:val="DefaultParagraphFont"/>
    <w:link w:val="Heading2"/>
    <w:uiPriority w:val="9"/>
    <w:rsid w:val="007F45F9"/>
    <w:rPr>
      <w:rFonts w:asciiTheme="majorHAnsi" w:eastAsiaTheme="majorEastAsia" w:hAnsiTheme="majorHAnsi" w:cstheme="majorBidi"/>
      <w:b/>
      <w:bCs/>
      <w:color w:val="000080"/>
      <w:sz w:val="26"/>
      <w:szCs w:val="26"/>
    </w:rPr>
  </w:style>
  <w:style w:type="character" w:customStyle="1" w:styleId="Heading3Char">
    <w:name w:val="Heading 3 Char"/>
    <w:basedOn w:val="DefaultParagraphFont"/>
    <w:link w:val="Heading3"/>
    <w:uiPriority w:val="9"/>
    <w:rsid w:val="007F45F9"/>
    <w:rPr>
      <w:rFonts w:asciiTheme="majorHAnsi" w:eastAsiaTheme="majorEastAsia" w:hAnsiTheme="majorHAnsi" w:cstheme="majorBidi"/>
      <w:b/>
      <w:bCs/>
      <w:color w:val="000080"/>
    </w:rPr>
  </w:style>
  <w:style w:type="paragraph" w:styleId="ListBullet">
    <w:name w:val="List Bullet"/>
    <w:basedOn w:val="Normal"/>
    <w:uiPriority w:val="99"/>
    <w:unhideWhenUsed/>
    <w:rsid w:val="00C20066"/>
    <w:pPr>
      <w:numPr>
        <w:numId w:val="1"/>
      </w:numPr>
      <w:ind w:left="1080"/>
      <w:contextualSpacing/>
    </w:pPr>
  </w:style>
  <w:style w:type="paragraph" w:styleId="BalloonText">
    <w:name w:val="Balloon Text"/>
    <w:basedOn w:val="Normal"/>
    <w:link w:val="BalloonTextChar"/>
    <w:uiPriority w:val="99"/>
    <w:semiHidden/>
    <w:unhideWhenUsed/>
    <w:rsid w:val="00E2427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272"/>
    <w:rPr>
      <w:rFonts w:ascii="Tahoma" w:hAnsi="Tahoma" w:cs="Tahoma"/>
      <w:sz w:val="16"/>
      <w:szCs w:val="16"/>
    </w:rPr>
  </w:style>
  <w:style w:type="paragraph" w:styleId="Caption">
    <w:name w:val="caption"/>
    <w:basedOn w:val="Normal"/>
    <w:next w:val="Normal"/>
    <w:uiPriority w:val="35"/>
    <w:unhideWhenUsed/>
    <w:qFormat/>
    <w:rsid w:val="00F25944"/>
    <w:pPr>
      <w:spacing w:before="0" w:after="200"/>
    </w:pPr>
    <w:rPr>
      <w:bCs/>
      <w:color w:val="000080"/>
      <w:sz w:val="18"/>
      <w:szCs w:val="18"/>
    </w:rPr>
  </w:style>
  <w:style w:type="paragraph" w:customStyle="1" w:styleId="CodeParagraph">
    <w:name w:val="CodeParagraph"/>
    <w:basedOn w:val="Normal"/>
    <w:qFormat/>
    <w:rsid w:val="00E31163"/>
    <w:pPr>
      <w:keepLines/>
      <w:pBdr>
        <w:top w:val="single" w:sz="4" w:space="4" w:color="auto"/>
        <w:left w:val="single" w:sz="4" w:space="4" w:color="auto"/>
        <w:bottom w:val="single" w:sz="4" w:space="4" w:color="auto"/>
        <w:right w:val="single" w:sz="4" w:space="4" w:color="auto"/>
      </w:pBdr>
      <w:shd w:val="clear" w:color="auto" w:fill="FFFFCC"/>
      <w:suppressAutoHyphens/>
      <w:ind w:left="1440" w:hanging="720"/>
      <w:contextualSpacing/>
    </w:pPr>
    <w:rPr>
      <w:rFonts w:ascii="Courier New" w:hAnsi="Courier New"/>
      <w:noProof/>
      <w:sz w:val="18"/>
    </w:rPr>
  </w:style>
  <w:style w:type="character" w:customStyle="1" w:styleId="Keyword">
    <w:name w:val="Keyword"/>
    <w:basedOn w:val="DefaultParagraphFont"/>
    <w:uiPriority w:val="1"/>
    <w:qFormat/>
    <w:rsid w:val="00DC499B"/>
    <w:rPr>
      <w:b/>
    </w:rPr>
  </w:style>
  <w:style w:type="paragraph" w:styleId="TOC1">
    <w:name w:val="toc 1"/>
    <w:basedOn w:val="Normal"/>
    <w:next w:val="Normal"/>
    <w:autoRedefine/>
    <w:uiPriority w:val="39"/>
    <w:unhideWhenUsed/>
    <w:rsid w:val="004400A8"/>
    <w:pPr>
      <w:tabs>
        <w:tab w:val="left" w:pos="720"/>
        <w:tab w:val="right" w:leader="dot" w:pos="9878"/>
      </w:tabs>
      <w:spacing w:after="100"/>
      <w:ind w:left="0"/>
    </w:pPr>
  </w:style>
  <w:style w:type="paragraph" w:styleId="TOC2">
    <w:name w:val="toc 2"/>
    <w:basedOn w:val="Normal"/>
    <w:next w:val="Normal"/>
    <w:autoRedefine/>
    <w:uiPriority w:val="39"/>
    <w:unhideWhenUsed/>
    <w:rsid w:val="007F45F9"/>
    <w:pPr>
      <w:tabs>
        <w:tab w:val="left" w:pos="1080"/>
        <w:tab w:val="right" w:leader="dot" w:pos="9878"/>
      </w:tabs>
      <w:spacing w:before="60" w:after="60"/>
      <w:ind w:left="360"/>
    </w:pPr>
  </w:style>
  <w:style w:type="paragraph" w:styleId="TOC3">
    <w:name w:val="toc 3"/>
    <w:basedOn w:val="Normal"/>
    <w:next w:val="Normal"/>
    <w:autoRedefine/>
    <w:uiPriority w:val="39"/>
    <w:unhideWhenUsed/>
    <w:rsid w:val="004400A8"/>
    <w:pPr>
      <w:tabs>
        <w:tab w:val="left" w:pos="1440"/>
        <w:tab w:val="right" w:leader="dot" w:pos="9880"/>
      </w:tabs>
      <w:spacing w:before="20" w:after="20"/>
    </w:pPr>
  </w:style>
  <w:style w:type="character" w:styleId="Hyperlink">
    <w:name w:val="Hyperlink"/>
    <w:basedOn w:val="DefaultParagraphFont"/>
    <w:uiPriority w:val="99"/>
    <w:unhideWhenUsed/>
    <w:rsid w:val="00C516DB"/>
    <w:rPr>
      <w:color w:val="0000FF" w:themeColor="hyperlink"/>
      <w:u w:val="single"/>
    </w:rPr>
  </w:style>
  <w:style w:type="paragraph" w:styleId="Title">
    <w:name w:val="Title"/>
    <w:basedOn w:val="Normal"/>
    <w:next w:val="Normal"/>
    <w:link w:val="TitleChar"/>
    <w:uiPriority w:val="10"/>
    <w:qFormat/>
    <w:rsid w:val="000F6A8F"/>
    <w:pPr>
      <w:spacing w:before="0" w:after="300"/>
      <w:ind w:left="0"/>
      <w:contextualSpacing/>
      <w:jc w:val="center"/>
    </w:pPr>
    <w:rPr>
      <w:rFonts w:asciiTheme="majorHAnsi" w:eastAsiaTheme="majorEastAsia" w:hAnsiTheme="majorHAnsi" w:cstheme="majorBidi"/>
      <w:color w:val="17365D" w:themeColor="text2" w:themeShade="BF"/>
      <w:spacing w:val="5"/>
      <w:kern w:val="28"/>
      <w:sz w:val="144"/>
      <w:szCs w:val="52"/>
    </w:rPr>
  </w:style>
  <w:style w:type="character" w:customStyle="1" w:styleId="TitleChar">
    <w:name w:val="Title Char"/>
    <w:basedOn w:val="DefaultParagraphFont"/>
    <w:link w:val="Title"/>
    <w:uiPriority w:val="10"/>
    <w:rsid w:val="000F6A8F"/>
    <w:rPr>
      <w:rFonts w:asciiTheme="majorHAnsi" w:eastAsiaTheme="majorEastAsia" w:hAnsiTheme="majorHAnsi" w:cstheme="majorBidi"/>
      <w:color w:val="17365D" w:themeColor="text2" w:themeShade="BF"/>
      <w:spacing w:val="5"/>
      <w:kern w:val="28"/>
      <w:sz w:val="144"/>
      <w:szCs w:val="52"/>
    </w:rPr>
  </w:style>
  <w:style w:type="character" w:customStyle="1" w:styleId="CodeInLine">
    <w:name w:val="CodeInLine"/>
    <w:basedOn w:val="DefaultParagraphFont"/>
    <w:uiPriority w:val="1"/>
    <w:qFormat/>
    <w:rsid w:val="003F18C0"/>
    <w:rPr>
      <w:rFonts w:ascii="Courier New" w:hAnsi="Courier New"/>
      <w:b w:val="0"/>
      <w:color w:val="000080"/>
      <w:sz w:val="20"/>
    </w:rPr>
  </w:style>
  <w:style w:type="paragraph" w:styleId="Header">
    <w:name w:val="header"/>
    <w:basedOn w:val="Normal"/>
    <w:link w:val="HeaderChar"/>
    <w:uiPriority w:val="99"/>
    <w:unhideWhenUsed/>
    <w:rsid w:val="00435823"/>
    <w:pPr>
      <w:pBdr>
        <w:bottom w:val="single" w:sz="8" w:space="1" w:color="000000" w:themeColor="text1"/>
      </w:pBdr>
      <w:tabs>
        <w:tab w:val="center" w:pos="4513"/>
        <w:tab w:val="right" w:pos="9026"/>
      </w:tabs>
      <w:spacing w:before="0" w:after="0"/>
      <w:ind w:left="0"/>
    </w:pPr>
    <w:rPr>
      <w:rFonts w:ascii="Arial" w:hAnsi="Arial"/>
      <w:sz w:val="20"/>
    </w:rPr>
  </w:style>
  <w:style w:type="character" w:customStyle="1" w:styleId="HeaderChar">
    <w:name w:val="Header Char"/>
    <w:basedOn w:val="DefaultParagraphFont"/>
    <w:link w:val="Header"/>
    <w:uiPriority w:val="99"/>
    <w:rsid w:val="00435823"/>
    <w:rPr>
      <w:rFonts w:ascii="Arial" w:hAnsi="Arial"/>
      <w:sz w:val="20"/>
    </w:rPr>
  </w:style>
  <w:style w:type="paragraph" w:styleId="Footer">
    <w:name w:val="footer"/>
    <w:basedOn w:val="Normal"/>
    <w:link w:val="FooterChar"/>
    <w:uiPriority w:val="99"/>
    <w:unhideWhenUsed/>
    <w:rsid w:val="00435823"/>
    <w:pPr>
      <w:pBdr>
        <w:top w:val="single" w:sz="8" w:space="1" w:color="000000" w:themeColor="text1"/>
      </w:pBdr>
      <w:tabs>
        <w:tab w:val="center" w:pos="4513"/>
        <w:tab w:val="right" w:pos="9026"/>
      </w:tabs>
      <w:spacing w:before="0" w:after="0"/>
      <w:ind w:left="0"/>
    </w:pPr>
    <w:rPr>
      <w:rFonts w:ascii="Arial" w:hAnsi="Arial"/>
      <w:sz w:val="20"/>
    </w:rPr>
  </w:style>
  <w:style w:type="character" w:customStyle="1" w:styleId="FooterChar">
    <w:name w:val="Footer Char"/>
    <w:basedOn w:val="DefaultParagraphFont"/>
    <w:link w:val="Footer"/>
    <w:uiPriority w:val="99"/>
    <w:rsid w:val="00435823"/>
    <w:rPr>
      <w:rFonts w:ascii="Arial" w:hAnsi="Arial"/>
      <w:sz w:val="20"/>
    </w:rPr>
  </w:style>
  <w:style w:type="character" w:customStyle="1" w:styleId="Identifier">
    <w:name w:val="Identifier"/>
    <w:basedOn w:val="DefaultParagraphFont"/>
    <w:uiPriority w:val="1"/>
    <w:qFormat/>
    <w:rsid w:val="00DC499B"/>
    <w:rPr>
      <w:color w:val="000080"/>
    </w:rPr>
  </w:style>
  <w:style w:type="character" w:customStyle="1" w:styleId="Symbols">
    <w:name w:val="Symbols"/>
    <w:basedOn w:val="DefaultParagraphFont"/>
    <w:uiPriority w:val="1"/>
    <w:qFormat/>
    <w:rsid w:val="00DC499B"/>
    <w:rPr>
      <w:color w:val="800000"/>
    </w:rPr>
  </w:style>
  <w:style w:type="character" w:customStyle="1" w:styleId="StringLiteral">
    <w:name w:val="StringLiteral"/>
    <w:basedOn w:val="DefaultParagraphFont"/>
    <w:uiPriority w:val="1"/>
    <w:qFormat/>
    <w:rsid w:val="00063E69"/>
    <w:rPr>
      <w:color w:val="008080"/>
    </w:rPr>
  </w:style>
  <w:style w:type="character" w:customStyle="1" w:styleId="Number">
    <w:name w:val="Number"/>
    <w:basedOn w:val="DefaultParagraphFont"/>
    <w:uiPriority w:val="1"/>
    <w:qFormat/>
    <w:rsid w:val="00996B16"/>
    <w:rPr>
      <w:color w:val="008000"/>
    </w:rPr>
  </w:style>
  <w:style w:type="character" w:customStyle="1" w:styleId="Comment">
    <w:name w:val="Comment"/>
    <w:basedOn w:val="DefaultParagraphFont"/>
    <w:uiPriority w:val="1"/>
    <w:qFormat/>
    <w:rsid w:val="00AA4CDA"/>
    <w:rPr>
      <w:i/>
      <w:color w:val="800080"/>
    </w:rPr>
  </w:style>
  <w:style w:type="character" w:customStyle="1" w:styleId="Directive">
    <w:name w:val="Directive"/>
    <w:basedOn w:val="DefaultParagraphFont"/>
    <w:uiPriority w:val="1"/>
    <w:qFormat/>
    <w:rsid w:val="00AA4CDA"/>
    <w:rPr>
      <w:b/>
      <w:color w:val="008000"/>
      <w:bdr w:val="none" w:sz="0" w:space="0" w:color="auto"/>
      <w:shd w:val="clear" w:color="auto" w:fill="FFFF99"/>
    </w:rPr>
  </w:style>
  <w:style w:type="character" w:customStyle="1" w:styleId="Directives">
    <w:name w:val="Directives"/>
    <w:basedOn w:val="Identifier"/>
    <w:uiPriority w:val="1"/>
    <w:qFormat/>
    <w:rsid w:val="00BE2A7E"/>
    <w:rPr>
      <w:b/>
      <w:color w:val="000000" w:themeColor="text1"/>
    </w:rPr>
  </w:style>
  <w:style w:type="paragraph" w:styleId="TOC4">
    <w:name w:val="toc 4"/>
    <w:basedOn w:val="Normal"/>
    <w:next w:val="Normal"/>
    <w:autoRedefine/>
    <w:uiPriority w:val="39"/>
    <w:unhideWhenUsed/>
    <w:rsid w:val="000C0D21"/>
    <w:pPr>
      <w:spacing w:before="0" w:after="100" w:line="276" w:lineRule="auto"/>
      <w:ind w:left="660"/>
    </w:pPr>
    <w:rPr>
      <w:rFonts w:eastAsiaTheme="minorEastAsia"/>
      <w:lang w:eastAsia="en-GB"/>
    </w:rPr>
  </w:style>
  <w:style w:type="paragraph" w:styleId="Index1">
    <w:name w:val="index 1"/>
    <w:basedOn w:val="Normal"/>
    <w:next w:val="Normal"/>
    <w:autoRedefine/>
    <w:uiPriority w:val="99"/>
    <w:unhideWhenUsed/>
    <w:rsid w:val="00693987"/>
    <w:pPr>
      <w:spacing w:before="0" w:after="0"/>
      <w:ind w:left="220" w:hanging="220"/>
    </w:pPr>
  </w:style>
  <w:style w:type="paragraph" w:styleId="TOC5">
    <w:name w:val="toc 5"/>
    <w:basedOn w:val="Normal"/>
    <w:next w:val="Normal"/>
    <w:autoRedefine/>
    <w:uiPriority w:val="39"/>
    <w:unhideWhenUsed/>
    <w:rsid w:val="000C0D21"/>
    <w:pPr>
      <w:spacing w:before="0" w:after="100" w:line="276" w:lineRule="auto"/>
      <w:ind w:left="880"/>
    </w:pPr>
    <w:rPr>
      <w:rFonts w:eastAsiaTheme="minorEastAsia"/>
      <w:lang w:eastAsia="en-GB"/>
    </w:rPr>
  </w:style>
  <w:style w:type="paragraph" w:styleId="TOC6">
    <w:name w:val="toc 6"/>
    <w:basedOn w:val="Normal"/>
    <w:next w:val="Normal"/>
    <w:autoRedefine/>
    <w:uiPriority w:val="39"/>
    <w:unhideWhenUsed/>
    <w:rsid w:val="000C0D21"/>
    <w:pPr>
      <w:spacing w:before="0" w:after="100" w:line="276" w:lineRule="auto"/>
      <w:ind w:left="1100"/>
    </w:pPr>
    <w:rPr>
      <w:rFonts w:eastAsiaTheme="minorEastAsia"/>
      <w:lang w:eastAsia="en-GB"/>
    </w:rPr>
  </w:style>
  <w:style w:type="paragraph" w:styleId="TOC7">
    <w:name w:val="toc 7"/>
    <w:basedOn w:val="Normal"/>
    <w:next w:val="Normal"/>
    <w:autoRedefine/>
    <w:uiPriority w:val="39"/>
    <w:unhideWhenUsed/>
    <w:rsid w:val="000C0D21"/>
    <w:pPr>
      <w:spacing w:before="0" w:after="100" w:line="276" w:lineRule="auto"/>
      <w:ind w:left="1320"/>
    </w:pPr>
    <w:rPr>
      <w:rFonts w:eastAsiaTheme="minorEastAsia"/>
      <w:lang w:eastAsia="en-GB"/>
    </w:rPr>
  </w:style>
  <w:style w:type="paragraph" w:styleId="TOC8">
    <w:name w:val="toc 8"/>
    <w:basedOn w:val="Normal"/>
    <w:next w:val="Normal"/>
    <w:autoRedefine/>
    <w:uiPriority w:val="39"/>
    <w:unhideWhenUsed/>
    <w:rsid w:val="000C0D21"/>
    <w:pPr>
      <w:spacing w:before="0" w:after="100" w:line="276" w:lineRule="auto"/>
      <w:ind w:left="1540"/>
    </w:pPr>
    <w:rPr>
      <w:rFonts w:eastAsiaTheme="minorEastAsia"/>
      <w:lang w:eastAsia="en-GB"/>
    </w:rPr>
  </w:style>
  <w:style w:type="paragraph" w:styleId="TOC9">
    <w:name w:val="toc 9"/>
    <w:basedOn w:val="Normal"/>
    <w:next w:val="Normal"/>
    <w:autoRedefine/>
    <w:uiPriority w:val="39"/>
    <w:unhideWhenUsed/>
    <w:rsid w:val="000C0D21"/>
    <w:pPr>
      <w:spacing w:before="0" w:after="100" w:line="276" w:lineRule="auto"/>
      <w:ind w:left="1760"/>
    </w:pPr>
    <w:rPr>
      <w:rFonts w:eastAsiaTheme="minorEastAsia"/>
      <w:lang w:eastAsia="en-GB"/>
    </w:rPr>
  </w:style>
  <w:style w:type="paragraph" w:styleId="FootnoteText">
    <w:name w:val="footnote text"/>
    <w:basedOn w:val="Normal"/>
    <w:link w:val="FootnoteTextChar"/>
    <w:uiPriority w:val="99"/>
    <w:semiHidden/>
    <w:unhideWhenUsed/>
    <w:rsid w:val="00FB5DC3"/>
    <w:pPr>
      <w:spacing w:before="0" w:after="0"/>
    </w:pPr>
    <w:rPr>
      <w:sz w:val="20"/>
      <w:szCs w:val="20"/>
    </w:rPr>
  </w:style>
  <w:style w:type="character" w:customStyle="1" w:styleId="FootnoteTextChar">
    <w:name w:val="Footnote Text Char"/>
    <w:basedOn w:val="DefaultParagraphFont"/>
    <w:link w:val="FootnoteText"/>
    <w:uiPriority w:val="99"/>
    <w:semiHidden/>
    <w:rsid w:val="00FB5DC3"/>
    <w:rPr>
      <w:sz w:val="20"/>
      <w:szCs w:val="20"/>
    </w:rPr>
  </w:style>
  <w:style w:type="character" w:styleId="FootnoteReference">
    <w:name w:val="footnote reference"/>
    <w:basedOn w:val="DefaultParagraphFont"/>
    <w:uiPriority w:val="99"/>
    <w:semiHidden/>
    <w:unhideWhenUsed/>
    <w:rsid w:val="00FB5DC3"/>
    <w:rPr>
      <w:vertAlign w:val="superscript"/>
    </w:rPr>
  </w:style>
  <w:style w:type="character" w:customStyle="1" w:styleId="Definition">
    <w:name w:val="Definition"/>
    <w:basedOn w:val="DefaultParagraphFont"/>
    <w:uiPriority w:val="1"/>
    <w:qFormat/>
    <w:rsid w:val="00F25944"/>
    <w:rPr>
      <w:i/>
      <w:color w:val="0000FF"/>
    </w:rPr>
  </w:style>
  <w:style w:type="character" w:styleId="Emphasis">
    <w:name w:val="Emphasis"/>
    <w:basedOn w:val="DefaultParagraphFont"/>
    <w:uiPriority w:val="20"/>
    <w:qFormat/>
    <w:rsid w:val="00FE0517"/>
    <w:rPr>
      <w:i/>
      <w:iCs/>
      <w:color w:val="C00000"/>
      <w:u w:val="none"/>
    </w:rPr>
  </w:style>
  <w:style w:type="paragraph" w:styleId="Bibliography">
    <w:name w:val="Bibliography"/>
    <w:basedOn w:val="Normal"/>
    <w:next w:val="Normal"/>
    <w:uiPriority w:val="37"/>
    <w:semiHidden/>
    <w:unhideWhenUsed/>
    <w:rsid w:val="00F12EA3"/>
  </w:style>
  <w:style w:type="paragraph" w:styleId="BlockText">
    <w:name w:val="Block Text"/>
    <w:basedOn w:val="Normal"/>
    <w:uiPriority w:val="99"/>
    <w:semiHidden/>
    <w:unhideWhenUsed/>
    <w:rsid w:val="00F12E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F12EA3"/>
  </w:style>
  <w:style w:type="character" w:customStyle="1" w:styleId="BodyTextChar">
    <w:name w:val="Body Text Char"/>
    <w:basedOn w:val="DefaultParagraphFont"/>
    <w:link w:val="BodyText"/>
    <w:uiPriority w:val="99"/>
    <w:semiHidden/>
    <w:rsid w:val="00F12EA3"/>
  </w:style>
  <w:style w:type="paragraph" w:styleId="BodyText2">
    <w:name w:val="Body Text 2"/>
    <w:basedOn w:val="Normal"/>
    <w:link w:val="BodyText2Char"/>
    <w:uiPriority w:val="99"/>
    <w:semiHidden/>
    <w:unhideWhenUsed/>
    <w:rsid w:val="00F12EA3"/>
    <w:pPr>
      <w:spacing w:line="480" w:lineRule="auto"/>
    </w:pPr>
  </w:style>
  <w:style w:type="character" w:customStyle="1" w:styleId="BodyText2Char">
    <w:name w:val="Body Text 2 Char"/>
    <w:basedOn w:val="DefaultParagraphFont"/>
    <w:link w:val="BodyText2"/>
    <w:uiPriority w:val="99"/>
    <w:semiHidden/>
    <w:rsid w:val="00F12EA3"/>
  </w:style>
  <w:style w:type="paragraph" w:styleId="BodyText3">
    <w:name w:val="Body Text 3"/>
    <w:basedOn w:val="Normal"/>
    <w:link w:val="BodyText3Char"/>
    <w:uiPriority w:val="99"/>
    <w:semiHidden/>
    <w:unhideWhenUsed/>
    <w:rsid w:val="00F12EA3"/>
    <w:rPr>
      <w:sz w:val="16"/>
      <w:szCs w:val="16"/>
    </w:rPr>
  </w:style>
  <w:style w:type="character" w:customStyle="1" w:styleId="BodyText3Char">
    <w:name w:val="Body Text 3 Char"/>
    <w:basedOn w:val="DefaultParagraphFont"/>
    <w:link w:val="BodyText3"/>
    <w:uiPriority w:val="99"/>
    <w:semiHidden/>
    <w:rsid w:val="00F12EA3"/>
    <w:rPr>
      <w:sz w:val="16"/>
      <w:szCs w:val="16"/>
    </w:rPr>
  </w:style>
  <w:style w:type="paragraph" w:styleId="BodyTextFirstIndent">
    <w:name w:val="Body Text First Indent"/>
    <w:basedOn w:val="BodyText"/>
    <w:link w:val="BodyTextFirstIndentChar"/>
    <w:uiPriority w:val="99"/>
    <w:semiHidden/>
    <w:unhideWhenUsed/>
    <w:rsid w:val="00F12EA3"/>
    <w:pPr>
      <w:ind w:firstLine="360"/>
    </w:pPr>
  </w:style>
  <w:style w:type="character" w:customStyle="1" w:styleId="BodyTextFirstIndentChar">
    <w:name w:val="Body Text First Indent Char"/>
    <w:basedOn w:val="BodyTextChar"/>
    <w:link w:val="BodyTextFirstIndent"/>
    <w:uiPriority w:val="99"/>
    <w:semiHidden/>
    <w:rsid w:val="00F12EA3"/>
  </w:style>
  <w:style w:type="paragraph" w:styleId="BodyTextIndent">
    <w:name w:val="Body Text Indent"/>
    <w:basedOn w:val="Normal"/>
    <w:link w:val="BodyTextIndentChar"/>
    <w:uiPriority w:val="99"/>
    <w:semiHidden/>
    <w:unhideWhenUsed/>
    <w:rsid w:val="00F12EA3"/>
    <w:pPr>
      <w:ind w:left="283"/>
    </w:pPr>
  </w:style>
  <w:style w:type="character" w:customStyle="1" w:styleId="BodyTextIndentChar">
    <w:name w:val="Body Text Indent Char"/>
    <w:basedOn w:val="DefaultParagraphFont"/>
    <w:link w:val="BodyTextIndent"/>
    <w:uiPriority w:val="99"/>
    <w:semiHidden/>
    <w:rsid w:val="00F12EA3"/>
  </w:style>
  <w:style w:type="paragraph" w:styleId="BodyTextFirstIndent2">
    <w:name w:val="Body Text First Indent 2"/>
    <w:basedOn w:val="BodyTextIndent"/>
    <w:link w:val="BodyTextFirstIndent2Char"/>
    <w:uiPriority w:val="99"/>
    <w:semiHidden/>
    <w:unhideWhenUsed/>
    <w:rsid w:val="00F12EA3"/>
    <w:pPr>
      <w:ind w:left="360" w:firstLine="360"/>
    </w:pPr>
  </w:style>
  <w:style w:type="character" w:customStyle="1" w:styleId="BodyTextFirstIndent2Char">
    <w:name w:val="Body Text First Indent 2 Char"/>
    <w:basedOn w:val="BodyTextIndentChar"/>
    <w:link w:val="BodyTextFirstIndent2"/>
    <w:uiPriority w:val="99"/>
    <w:semiHidden/>
    <w:rsid w:val="00F12EA3"/>
  </w:style>
  <w:style w:type="paragraph" w:styleId="BodyTextIndent2">
    <w:name w:val="Body Text Indent 2"/>
    <w:basedOn w:val="Normal"/>
    <w:link w:val="BodyTextIndent2Char"/>
    <w:uiPriority w:val="99"/>
    <w:semiHidden/>
    <w:unhideWhenUsed/>
    <w:rsid w:val="00F12EA3"/>
    <w:pPr>
      <w:spacing w:line="480" w:lineRule="auto"/>
      <w:ind w:left="283"/>
    </w:pPr>
  </w:style>
  <w:style w:type="character" w:customStyle="1" w:styleId="BodyTextIndent2Char">
    <w:name w:val="Body Text Indent 2 Char"/>
    <w:basedOn w:val="DefaultParagraphFont"/>
    <w:link w:val="BodyTextIndent2"/>
    <w:uiPriority w:val="99"/>
    <w:semiHidden/>
    <w:rsid w:val="00F12EA3"/>
  </w:style>
  <w:style w:type="paragraph" w:styleId="BodyTextIndent3">
    <w:name w:val="Body Text Indent 3"/>
    <w:basedOn w:val="Normal"/>
    <w:link w:val="BodyTextIndent3Char"/>
    <w:uiPriority w:val="99"/>
    <w:semiHidden/>
    <w:unhideWhenUsed/>
    <w:rsid w:val="00F12EA3"/>
    <w:pPr>
      <w:ind w:left="283"/>
    </w:pPr>
    <w:rPr>
      <w:sz w:val="16"/>
      <w:szCs w:val="16"/>
    </w:rPr>
  </w:style>
  <w:style w:type="character" w:customStyle="1" w:styleId="BodyTextIndent3Char">
    <w:name w:val="Body Text Indent 3 Char"/>
    <w:basedOn w:val="DefaultParagraphFont"/>
    <w:link w:val="BodyTextIndent3"/>
    <w:uiPriority w:val="99"/>
    <w:semiHidden/>
    <w:rsid w:val="00F12EA3"/>
    <w:rPr>
      <w:sz w:val="16"/>
      <w:szCs w:val="16"/>
    </w:rPr>
  </w:style>
  <w:style w:type="paragraph" w:styleId="Closing">
    <w:name w:val="Closing"/>
    <w:basedOn w:val="Normal"/>
    <w:link w:val="ClosingChar"/>
    <w:uiPriority w:val="99"/>
    <w:semiHidden/>
    <w:unhideWhenUsed/>
    <w:rsid w:val="00F12EA3"/>
    <w:pPr>
      <w:spacing w:before="0" w:after="0"/>
      <w:ind w:left="4252"/>
    </w:pPr>
  </w:style>
  <w:style w:type="character" w:customStyle="1" w:styleId="ClosingChar">
    <w:name w:val="Closing Char"/>
    <w:basedOn w:val="DefaultParagraphFont"/>
    <w:link w:val="Closing"/>
    <w:uiPriority w:val="99"/>
    <w:semiHidden/>
    <w:rsid w:val="00F12EA3"/>
  </w:style>
  <w:style w:type="paragraph" w:styleId="CommentText">
    <w:name w:val="annotation text"/>
    <w:basedOn w:val="Normal"/>
    <w:link w:val="CommentTextChar"/>
    <w:uiPriority w:val="99"/>
    <w:semiHidden/>
    <w:unhideWhenUsed/>
    <w:rsid w:val="00F12EA3"/>
    <w:rPr>
      <w:sz w:val="20"/>
      <w:szCs w:val="20"/>
    </w:rPr>
  </w:style>
  <w:style w:type="character" w:customStyle="1" w:styleId="CommentTextChar">
    <w:name w:val="Comment Text Char"/>
    <w:basedOn w:val="DefaultParagraphFont"/>
    <w:link w:val="CommentText"/>
    <w:uiPriority w:val="99"/>
    <w:semiHidden/>
    <w:rsid w:val="00F12EA3"/>
    <w:rPr>
      <w:sz w:val="20"/>
      <w:szCs w:val="20"/>
    </w:rPr>
  </w:style>
  <w:style w:type="paragraph" w:styleId="CommentSubject">
    <w:name w:val="annotation subject"/>
    <w:basedOn w:val="CommentText"/>
    <w:next w:val="CommentText"/>
    <w:link w:val="CommentSubjectChar"/>
    <w:uiPriority w:val="99"/>
    <w:semiHidden/>
    <w:unhideWhenUsed/>
    <w:rsid w:val="00F12EA3"/>
    <w:rPr>
      <w:b/>
      <w:bCs/>
    </w:rPr>
  </w:style>
  <w:style w:type="character" w:customStyle="1" w:styleId="CommentSubjectChar">
    <w:name w:val="Comment Subject Char"/>
    <w:basedOn w:val="CommentTextChar"/>
    <w:link w:val="CommentSubject"/>
    <w:uiPriority w:val="99"/>
    <w:semiHidden/>
    <w:rsid w:val="00F12EA3"/>
    <w:rPr>
      <w:b/>
      <w:bCs/>
      <w:sz w:val="20"/>
      <w:szCs w:val="20"/>
    </w:rPr>
  </w:style>
  <w:style w:type="paragraph" w:styleId="Date">
    <w:name w:val="Date"/>
    <w:basedOn w:val="Normal"/>
    <w:next w:val="Normal"/>
    <w:link w:val="DateChar"/>
    <w:uiPriority w:val="99"/>
    <w:semiHidden/>
    <w:unhideWhenUsed/>
    <w:rsid w:val="00F12EA3"/>
  </w:style>
  <w:style w:type="character" w:customStyle="1" w:styleId="DateChar">
    <w:name w:val="Date Char"/>
    <w:basedOn w:val="DefaultParagraphFont"/>
    <w:link w:val="Date"/>
    <w:uiPriority w:val="99"/>
    <w:semiHidden/>
    <w:rsid w:val="00F12EA3"/>
  </w:style>
  <w:style w:type="paragraph" w:styleId="DocumentMap">
    <w:name w:val="Document Map"/>
    <w:basedOn w:val="Normal"/>
    <w:link w:val="DocumentMapChar"/>
    <w:uiPriority w:val="99"/>
    <w:semiHidden/>
    <w:unhideWhenUsed/>
    <w:rsid w:val="00F12EA3"/>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2EA3"/>
    <w:rPr>
      <w:rFonts w:ascii="Tahoma" w:hAnsi="Tahoma" w:cs="Tahoma"/>
      <w:sz w:val="16"/>
      <w:szCs w:val="16"/>
    </w:rPr>
  </w:style>
  <w:style w:type="paragraph" w:styleId="E-mailSignature">
    <w:name w:val="E-mail Signature"/>
    <w:basedOn w:val="Normal"/>
    <w:link w:val="E-mailSignatureChar"/>
    <w:uiPriority w:val="99"/>
    <w:semiHidden/>
    <w:unhideWhenUsed/>
    <w:rsid w:val="00F12EA3"/>
    <w:pPr>
      <w:spacing w:before="0" w:after="0"/>
    </w:pPr>
  </w:style>
  <w:style w:type="character" w:customStyle="1" w:styleId="E-mailSignatureChar">
    <w:name w:val="E-mail Signature Char"/>
    <w:basedOn w:val="DefaultParagraphFont"/>
    <w:link w:val="E-mailSignature"/>
    <w:uiPriority w:val="99"/>
    <w:semiHidden/>
    <w:rsid w:val="00F12EA3"/>
  </w:style>
  <w:style w:type="paragraph" w:styleId="EndnoteText">
    <w:name w:val="endnote text"/>
    <w:basedOn w:val="Normal"/>
    <w:link w:val="EndnoteTextChar"/>
    <w:uiPriority w:val="99"/>
    <w:semiHidden/>
    <w:unhideWhenUsed/>
    <w:rsid w:val="00F12EA3"/>
    <w:pPr>
      <w:spacing w:before="0" w:after="0"/>
    </w:pPr>
    <w:rPr>
      <w:sz w:val="20"/>
      <w:szCs w:val="20"/>
    </w:rPr>
  </w:style>
  <w:style w:type="character" w:customStyle="1" w:styleId="EndnoteTextChar">
    <w:name w:val="Endnote Text Char"/>
    <w:basedOn w:val="DefaultParagraphFont"/>
    <w:link w:val="EndnoteText"/>
    <w:uiPriority w:val="99"/>
    <w:semiHidden/>
    <w:rsid w:val="00F12EA3"/>
    <w:rPr>
      <w:sz w:val="20"/>
      <w:szCs w:val="20"/>
    </w:rPr>
  </w:style>
  <w:style w:type="paragraph" w:styleId="EnvelopeAddress">
    <w:name w:val="envelope address"/>
    <w:basedOn w:val="Normal"/>
    <w:uiPriority w:val="99"/>
    <w:semiHidden/>
    <w:unhideWhenUsed/>
    <w:rsid w:val="00F12EA3"/>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12EA3"/>
    <w:pPr>
      <w:spacing w:before="0" w:after="0"/>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rsid w:val="007F45F9"/>
    <w:rPr>
      <w:rFonts w:asciiTheme="majorHAnsi" w:eastAsiaTheme="majorEastAsia" w:hAnsiTheme="majorHAnsi" w:cstheme="majorBidi"/>
      <w:b/>
      <w:bCs/>
      <w:iCs/>
      <w:u w:val="single"/>
    </w:rPr>
  </w:style>
  <w:style w:type="character" w:customStyle="1" w:styleId="Heading5Char">
    <w:name w:val="Heading 5 Char"/>
    <w:basedOn w:val="DefaultParagraphFont"/>
    <w:link w:val="Heading5"/>
    <w:uiPriority w:val="9"/>
    <w:semiHidden/>
    <w:rsid w:val="00F12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2E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2E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2E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2EA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12EA3"/>
    <w:pPr>
      <w:spacing w:before="0" w:after="0"/>
    </w:pPr>
    <w:rPr>
      <w:i/>
      <w:iCs/>
    </w:rPr>
  </w:style>
  <w:style w:type="character" w:customStyle="1" w:styleId="HTMLAddressChar">
    <w:name w:val="HTML Address Char"/>
    <w:basedOn w:val="DefaultParagraphFont"/>
    <w:link w:val="HTMLAddress"/>
    <w:uiPriority w:val="99"/>
    <w:semiHidden/>
    <w:rsid w:val="00F12EA3"/>
    <w:rPr>
      <w:i/>
      <w:iCs/>
    </w:rPr>
  </w:style>
  <w:style w:type="paragraph" w:styleId="HTMLPreformatted">
    <w:name w:val="HTML Preformatted"/>
    <w:basedOn w:val="Normal"/>
    <w:link w:val="HTMLPreformattedChar"/>
    <w:uiPriority w:val="99"/>
    <w:semiHidden/>
    <w:unhideWhenUsed/>
    <w:rsid w:val="00F12EA3"/>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2EA3"/>
    <w:rPr>
      <w:rFonts w:ascii="Consolas" w:hAnsi="Consolas"/>
      <w:sz w:val="20"/>
      <w:szCs w:val="20"/>
    </w:rPr>
  </w:style>
  <w:style w:type="paragraph" w:styleId="Index2">
    <w:name w:val="index 2"/>
    <w:basedOn w:val="Normal"/>
    <w:next w:val="Normal"/>
    <w:autoRedefine/>
    <w:uiPriority w:val="99"/>
    <w:semiHidden/>
    <w:unhideWhenUsed/>
    <w:rsid w:val="00F12EA3"/>
    <w:pPr>
      <w:spacing w:before="0" w:after="0"/>
      <w:ind w:left="440" w:hanging="220"/>
    </w:pPr>
  </w:style>
  <w:style w:type="paragraph" w:styleId="Index3">
    <w:name w:val="index 3"/>
    <w:basedOn w:val="Normal"/>
    <w:next w:val="Normal"/>
    <w:autoRedefine/>
    <w:uiPriority w:val="99"/>
    <w:semiHidden/>
    <w:unhideWhenUsed/>
    <w:rsid w:val="00F12EA3"/>
    <w:pPr>
      <w:spacing w:before="0" w:after="0"/>
      <w:ind w:left="660" w:hanging="220"/>
    </w:pPr>
  </w:style>
  <w:style w:type="paragraph" w:styleId="Index4">
    <w:name w:val="index 4"/>
    <w:basedOn w:val="Normal"/>
    <w:next w:val="Normal"/>
    <w:autoRedefine/>
    <w:uiPriority w:val="99"/>
    <w:semiHidden/>
    <w:unhideWhenUsed/>
    <w:rsid w:val="00F12EA3"/>
    <w:pPr>
      <w:spacing w:before="0" w:after="0"/>
      <w:ind w:left="880" w:hanging="220"/>
    </w:pPr>
  </w:style>
  <w:style w:type="paragraph" w:styleId="Index5">
    <w:name w:val="index 5"/>
    <w:basedOn w:val="Normal"/>
    <w:next w:val="Normal"/>
    <w:autoRedefine/>
    <w:uiPriority w:val="99"/>
    <w:semiHidden/>
    <w:unhideWhenUsed/>
    <w:rsid w:val="00F12EA3"/>
    <w:pPr>
      <w:spacing w:before="0" w:after="0"/>
      <w:ind w:left="1100" w:hanging="220"/>
    </w:pPr>
  </w:style>
  <w:style w:type="paragraph" w:styleId="Index6">
    <w:name w:val="index 6"/>
    <w:basedOn w:val="Normal"/>
    <w:next w:val="Normal"/>
    <w:autoRedefine/>
    <w:uiPriority w:val="99"/>
    <w:semiHidden/>
    <w:unhideWhenUsed/>
    <w:rsid w:val="00F12EA3"/>
    <w:pPr>
      <w:spacing w:before="0" w:after="0"/>
      <w:ind w:left="1320" w:hanging="220"/>
    </w:pPr>
  </w:style>
  <w:style w:type="paragraph" w:styleId="Index7">
    <w:name w:val="index 7"/>
    <w:basedOn w:val="Normal"/>
    <w:next w:val="Normal"/>
    <w:autoRedefine/>
    <w:uiPriority w:val="99"/>
    <w:semiHidden/>
    <w:unhideWhenUsed/>
    <w:rsid w:val="00F12EA3"/>
    <w:pPr>
      <w:spacing w:before="0" w:after="0"/>
      <w:ind w:left="1540" w:hanging="220"/>
    </w:pPr>
  </w:style>
  <w:style w:type="paragraph" w:styleId="Index8">
    <w:name w:val="index 8"/>
    <w:basedOn w:val="Normal"/>
    <w:next w:val="Normal"/>
    <w:autoRedefine/>
    <w:uiPriority w:val="99"/>
    <w:semiHidden/>
    <w:unhideWhenUsed/>
    <w:rsid w:val="00F12EA3"/>
    <w:pPr>
      <w:spacing w:before="0" w:after="0"/>
      <w:ind w:left="1760" w:hanging="220"/>
    </w:pPr>
  </w:style>
  <w:style w:type="paragraph" w:styleId="Index9">
    <w:name w:val="index 9"/>
    <w:basedOn w:val="Normal"/>
    <w:next w:val="Normal"/>
    <w:autoRedefine/>
    <w:uiPriority w:val="99"/>
    <w:semiHidden/>
    <w:unhideWhenUsed/>
    <w:rsid w:val="00F12EA3"/>
    <w:pPr>
      <w:spacing w:before="0" w:after="0"/>
      <w:ind w:left="1980" w:hanging="220"/>
    </w:pPr>
  </w:style>
  <w:style w:type="paragraph" w:styleId="IndexHeading">
    <w:name w:val="index heading"/>
    <w:basedOn w:val="Normal"/>
    <w:next w:val="Index1"/>
    <w:uiPriority w:val="99"/>
    <w:semiHidden/>
    <w:unhideWhenUsed/>
    <w:rsid w:val="00F12EA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12E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2EA3"/>
    <w:rPr>
      <w:b/>
      <w:bCs/>
      <w:i/>
      <w:iCs/>
      <w:color w:val="4F81BD" w:themeColor="accent1"/>
    </w:rPr>
  </w:style>
  <w:style w:type="paragraph" w:styleId="List">
    <w:name w:val="List"/>
    <w:basedOn w:val="Normal"/>
    <w:uiPriority w:val="99"/>
    <w:semiHidden/>
    <w:unhideWhenUsed/>
    <w:rsid w:val="00F12EA3"/>
    <w:pPr>
      <w:ind w:left="283" w:hanging="283"/>
      <w:contextualSpacing/>
    </w:pPr>
  </w:style>
  <w:style w:type="paragraph" w:styleId="List2">
    <w:name w:val="List 2"/>
    <w:basedOn w:val="Normal"/>
    <w:uiPriority w:val="99"/>
    <w:semiHidden/>
    <w:unhideWhenUsed/>
    <w:rsid w:val="00F12EA3"/>
    <w:pPr>
      <w:ind w:left="566" w:hanging="283"/>
      <w:contextualSpacing/>
    </w:pPr>
  </w:style>
  <w:style w:type="paragraph" w:styleId="List3">
    <w:name w:val="List 3"/>
    <w:basedOn w:val="Normal"/>
    <w:uiPriority w:val="99"/>
    <w:semiHidden/>
    <w:unhideWhenUsed/>
    <w:rsid w:val="00F12EA3"/>
    <w:pPr>
      <w:ind w:left="849" w:hanging="283"/>
      <w:contextualSpacing/>
    </w:pPr>
  </w:style>
  <w:style w:type="paragraph" w:styleId="List4">
    <w:name w:val="List 4"/>
    <w:basedOn w:val="Normal"/>
    <w:uiPriority w:val="99"/>
    <w:semiHidden/>
    <w:unhideWhenUsed/>
    <w:rsid w:val="00F12EA3"/>
    <w:pPr>
      <w:ind w:left="1132" w:hanging="283"/>
      <w:contextualSpacing/>
    </w:pPr>
  </w:style>
  <w:style w:type="paragraph" w:styleId="List5">
    <w:name w:val="List 5"/>
    <w:basedOn w:val="Normal"/>
    <w:uiPriority w:val="99"/>
    <w:semiHidden/>
    <w:unhideWhenUsed/>
    <w:rsid w:val="00F12EA3"/>
    <w:pPr>
      <w:ind w:left="1415" w:hanging="283"/>
      <w:contextualSpacing/>
    </w:pPr>
  </w:style>
  <w:style w:type="paragraph" w:styleId="ListBullet2">
    <w:name w:val="List Bullet 2"/>
    <w:basedOn w:val="Normal"/>
    <w:uiPriority w:val="99"/>
    <w:semiHidden/>
    <w:unhideWhenUsed/>
    <w:rsid w:val="00F12EA3"/>
    <w:pPr>
      <w:numPr>
        <w:numId w:val="2"/>
      </w:numPr>
      <w:contextualSpacing/>
    </w:pPr>
  </w:style>
  <w:style w:type="paragraph" w:styleId="ListBullet3">
    <w:name w:val="List Bullet 3"/>
    <w:basedOn w:val="Normal"/>
    <w:uiPriority w:val="99"/>
    <w:semiHidden/>
    <w:unhideWhenUsed/>
    <w:rsid w:val="00F12EA3"/>
    <w:pPr>
      <w:numPr>
        <w:numId w:val="3"/>
      </w:numPr>
      <w:contextualSpacing/>
    </w:pPr>
  </w:style>
  <w:style w:type="paragraph" w:styleId="ListBullet4">
    <w:name w:val="List Bullet 4"/>
    <w:basedOn w:val="Normal"/>
    <w:uiPriority w:val="99"/>
    <w:semiHidden/>
    <w:unhideWhenUsed/>
    <w:rsid w:val="00F12EA3"/>
    <w:pPr>
      <w:numPr>
        <w:numId w:val="4"/>
      </w:numPr>
      <w:contextualSpacing/>
    </w:pPr>
  </w:style>
  <w:style w:type="paragraph" w:styleId="ListBullet5">
    <w:name w:val="List Bullet 5"/>
    <w:basedOn w:val="Normal"/>
    <w:uiPriority w:val="99"/>
    <w:semiHidden/>
    <w:unhideWhenUsed/>
    <w:rsid w:val="00F12EA3"/>
    <w:pPr>
      <w:numPr>
        <w:numId w:val="5"/>
      </w:numPr>
      <w:contextualSpacing/>
    </w:pPr>
  </w:style>
  <w:style w:type="paragraph" w:styleId="ListContinue">
    <w:name w:val="List Continue"/>
    <w:basedOn w:val="Normal"/>
    <w:uiPriority w:val="99"/>
    <w:semiHidden/>
    <w:unhideWhenUsed/>
    <w:rsid w:val="00F12EA3"/>
    <w:pPr>
      <w:ind w:left="283"/>
      <w:contextualSpacing/>
    </w:pPr>
  </w:style>
  <w:style w:type="paragraph" w:styleId="ListContinue2">
    <w:name w:val="List Continue 2"/>
    <w:basedOn w:val="Normal"/>
    <w:uiPriority w:val="99"/>
    <w:semiHidden/>
    <w:unhideWhenUsed/>
    <w:rsid w:val="00F12EA3"/>
    <w:pPr>
      <w:ind w:left="566"/>
      <w:contextualSpacing/>
    </w:pPr>
  </w:style>
  <w:style w:type="paragraph" w:styleId="ListContinue3">
    <w:name w:val="List Continue 3"/>
    <w:basedOn w:val="Normal"/>
    <w:uiPriority w:val="99"/>
    <w:semiHidden/>
    <w:unhideWhenUsed/>
    <w:rsid w:val="00F12EA3"/>
    <w:pPr>
      <w:ind w:left="849"/>
      <w:contextualSpacing/>
    </w:pPr>
  </w:style>
  <w:style w:type="paragraph" w:styleId="ListContinue4">
    <w:name w:val="List Continue 4"/>
    <w:basedOn w:val="Normal"/>
    <w:uiPriority w:val="99"/>
    <w:semiHidden/>
    <w:unhideWhenUsed/>
    <w:rsid w:val="00F12EA3"/>
    <w:pPr>
      <w:ind w:left="1132"/>
      <w:contextualSpacing/>
    </w:pPr>
  </w:style>
  <w:style w:type="paragraph" w:styleId="ListContinue5">
    <w:name w:val="List Continue 5"/>
    <w:basedOn w:val="Normal"/>
    <w:uiPriority w:val="99"/>
    <w:semiHidden/>
    <w:unhideWhenUsed/>
    <w:rsid w:val="00F12EA3"/>
    <w:pPr>
      <w:ind w:left="1415"/>
      <w:contextualSpacing/>
    </w:pPr>
  </w:style>
  <w:style w:type="paragraph" w:styleId="ListNumber">
    <w:name w:val="List Number"/>
    <w:basedOn w:val="Normal"/>
    <w:uiPriority w:val="99"/>
    <w:semiHidden/>
    <w:unhideWhenUsed/>
    <w:rsid w:val="00F12EA3"/>
    <w:pPr>
      <w:numPr>
        <w:numId w:val="6"/>
      </w:numPr>
      <w:contextualSpacing/>
    </w:pPr>
  </w:style>
  <w:style w:type="paragraph" w:styleId="ListNumber2">
    <w:name w:val="List Number 2"/>
    <w:basedOn w:val="Normal"/>
    <w:uiPriority w:val="99"/>
    <w:semiHidden/>
    <w:unhideWhenUsed/>
    <w:rsid w:val="00F12EA3"/>
    <w:pPr>
      <w:numPr>
        <w:numId w:val="7"/>
      </w:numPr>
      <w:contextualSpacing/>
    </w:pPr>
  </w:style>
  <w:style w:type="paragraph" w:styleId="ListNumber3">
    <w:name w:val="List Number 3"/>
    <w:basedOn w:val="Normal"/>
    <w:uiPriority w:val="99"/>
    <w:semiHidden/>
    <w:unhideWhenUsed/>
    <w:rsid w:val="00F12EA3"/>
    <w:pPr>
      <w:numPr>
        <w:numId w:val="8"/>
      </w:numPr>
      <w:contextualSpacing/>
    </w:pPr>
  </w:style>
  <w:style w:type="paragraph" w:styleId="ListNumber4">
    <w:name w:val="List Number 4"/>
    <w:basedOn w:val="Normal"/>
    <w:uiPriority w:val="99"/>
    <w:semiHidden/>
    <w:unhideWhenUsed/>
    <w:rsid w:val="00F12EA3"/>
    <w:pPr>
      <w:numPr>
        <w:numId w:val="9"/>
      </w:numPr>
      <w:contextualSpacing/>
    </w:pPr>
  </w:style>
  <w:style w:type="paragraph" w:styleId="ListNumber5">
    <w:name w:val="List Number 5"/>
    <w:basedOn w:val="Normal"/>
    <w:uiPriority w:val="99"/>
    <w:semiHidden/>
    <w:unhideWhenUsed/>
    <w:rsid w:val="00F12EA3"/>
    <w:pPr>
      <w:numPr>
        <w:numId w:val="10"/>
      </w:numPr>
      <w:contextualSpacing/>
    </w:pPr>
  </w:style>
  <w:style w:type="paragraph" w:styleId="ListParagraph">
    <w:name w:val="List Paragraph"/>
    <w:basedOn w:val="Normal"/>
    <w:uiPriority w:val="34"/>
    <w:qFormat/>
    <w:rsid w:val="00F12EA3"/>
    <w:pPr>
      <w:contextualSpacing/>
    </w:pPr>
  </w:style>
  <w:style w:type="paragraph" w:styleId="MacroText">
    <w:name w:val="macro"/>
    <w:link w:val="MacroTextChar"/>
    <w:uiPriority w:val="99"/>
    <w:semiHidden/>
    <w:unhideWhenUsed/>
    <w:rsid w:val="00F12EA3"/>
    <w:pPr>
      <w:tabs>
        <w:tab w:val="left" w:pos="480"/>
        <w:tab w:val="left" w:pos="960"/>
        <w:tab w:val="left" w:pos="1440"/>
        <w:tab w:val="left" w:pos="1920"/>
        <w:tab w:val="left" w:pos="2400"/>
        <w:tab w:val="left" w:pos="2880"/>
        <w:tab w:val="left" w:pos="3360"/>
        <w:tab w:val="left" w:pos="3840"/>
        <w:tab w:val="left" w:pos="4320"/>
      </w:tabs>
      <w:spacing w:before="120" w:after="0" w:line="240" w:lineRule="auto"/>
      <w:ind w:left="720"/>
    </w:pPr>
    <w:rPr>
      <w:rFonts w:ascii="Consolas" w:hAnsi="Consolas"/>
      <w:sz w:val="20"/>
      <w:szCs w:val="20"/>
    </w:rPr>
  </w:style>
  <w:style w:type="character" w:customStyle="1" w:styleId="MacroTextChar">
    <w:name w:val="Macro Text Char"/>
    <w:basedOn w:val="DefaultParagraphFont"/>
    <w:link w:val="MacroText"/>
    <w:uiPriority w:val="99"/>
    <w:semiHidden/>
    <w:rsid w:val="00F12EA3"/>
    <w:rPr>
      <w:rFonts w:ascii="Consolas" w:hAnsi="Consolas"/>
      <w:sz w:val="20"/>
      <w:szCs w:val="20"/>
    </w:rPr>
  </w:style>
  <w:style w:type="paragraph" w:styleId="MessageHeader">
    <w:name w:val="Message Header"/>
    <w:basedOn w:val="Normal"/>
    <w:link w:val="MessageHeaderChar"/>
    <w:uiPriority w:val="99"/>
    <w:semiHidden/>
    <w:unhideWhenUsed/>
    <w:rsid w:val="00F12EA3"/>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12EA3"/>
    <w:rPr>
      <w:rFonts w:asciiTheme="majorHAnsi" w:eastAsiaTheme="majorEastAsia" w:hAnsiTheme="majorHAnsi" w:cstheme="majorBidi"/>
      <w:sz w:val="24"/>
      <w:szCs w:val="24"/>
      <w:shd w:val="pct20" w:color="auto" w:fill="auto"/>
    </w:rPr>
  </w:style>
  <w:style w:type="paragraph" w:styleId="NoSpacing">
    <w:name w:val="No Spacing"/>
    <w:uiPriority w:val="1"/>
    <w:qFormat/>
    <w:rsid w:val="00F12EA3"/>
    <w:pPr>
      <w:spacing w:after="0" w:line="240" w:lineRule="auto"/>
      <w:ind w:left="720"/>
    </w:pPr>
  </w:style>
  <w:style w:type="paragraph" w:styleId="NormalWeb">
    <w:name w:val="Normal (Web)"/>
    <w:basedOn w:val="Normal"/>
    <w:uiPriority w:val="99"/>
    <w:semiHidden/>
    <w:unhideWhenUsed/>
    <w:rsid w:val="00F12EA3"/>
    <w:rPr>
      <w:rFonts w:ascii="Times New Roman" w:hAnsi="Times New Roman" w:cs="Times New Roman"/>
      <w:sz w:val="24"/>
      <w:szCs w:val="24"/>
    </w:rPr>
  </w:style>
  <w:style w:type="paragraph" w:styleId="NormalIndent">
    <w:name w:val="Normal Indent"/>
    <w:basedOn w:val="Normal"/>
    <w:uiPriority w:val="99"/>
    <w:semiHidden/>
    <w:unhideWhenUsed/>
    <w:rsid w:val="00F12EA3"/>
  </w:style>
  <w:style w:type="paragraph" w:styleId="NoteHeading">
    <w:name w:val="Note Heading"/>
    <w:basedOn w:val="Normal"/>
    <w:next w:val="Normal"/>
    <w:link w:val="NoteHeadingChar"/>
    <w:uiPriority w:val="99"/>
    <w:semiHidden/>
    <w:unhideWhenUsed/>
    <w:rsid w:val="00F12EA3"/>
    <w:pPr>
      <w:spacing w:before="0" w:after="0"/>
    </w:pPr>
  </w:style>
  <w:style w:type="character" w:customStyle="1" w:styleId="NoteHeadingChar">
    <w:name w:val="Note Heading Char"/>
    <w:basedOn w:val="DefaultParagraphFont"/>
    <w:link w:val="NoteHeading"/>
    <w:uiPriority w:val="99"/>
    <w:semiHidden/>
    <w:rsid w:val="00F12EA3"/>
  </w:style>
  <w:style w:type="paragraph" w:styleId="PlainText">
    <w:name w:val="Plain Text"/>
    <w:basedOn w:val="Normal"/>
    <w:link w:val="PlainTextChar"/>
    <w:uiPriority w:val="99"/>
    <w:semiHidden/>
    <w:unhideWhenUsed/>
    <w:rsid w:val="00F12EA3"/>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F12EA3"/>
    <w:rPr>
      <w:rFonts w:ascii="Consolas" w:hAnsi="Consolas"/>
      <w:sz w:val="21"/>
      <w:szCs w:val="21"/>
    </w:rPr>
  </w:style>
  <w:style w:type="paragraph" w:styleId="Quote">
    <w:name w:val="Quote"/>
    <w:basedOn w:val="Normal"/>
    <w:next w:val="Normal"/>
    <w:link w:val="QuoteChar"/>
    <w:uiPriority w:val="29"/>
    <w:qFormat/>
    <w:rsid w:val="00F12EA3"/>
    <w:rPr>
      <w:i/>
      <w:iCs/>
      <w:color w:val="000000" w:themeColor="text1"/>
    </w:rPr>
  </w:style>
  <w:style w:type="character" w:customStyle="1" w:styleId="QuoteChar">
    <w:name w:val="Quote Char"/>
    <w:basedOn w:val="DefaultParagraphFont"/>
    <w:link w:val="Quote"/>
    <w:uiPriority w:val="29"/>
    <w:rsid w:val="00F12EA3"/>
    <w:rPr>
      <w:i/>
      <w:iCs/>
      <w:color w:val="000000" w:themeColor="text1"/>
    </w:rPr>
  </w:style>
  <w:style w:type="paragraph" w:styleId="Salutation">
    <w:name w:val="Salutation"/>
    <w:basedOn w:val="Normal"/>
    <w:next w:val="Normal"/>
    <w:link w:val="SalutationChar"/>
    <w:uiPriority w:val="99"/>
    <w:semiHidden/>
    <w:unhideWhenUsed/>
    <w:rsid w:val="00F12EA3"/>
  </w:style>
  <w:style w:type="character" w:customStyle="1" w:styleId="SalutationChar">
    <w:name w:val="Salutation Char"/>
    <w:basedOn w:val="DefaultParagraphFont"/>
    <w:link w:val="Salutation"/>
    <w:uiPriority w:val="99"/>
    <w:semiHidden/>
    <w:rsid w:val="00F12EA3"/>
  </w:style>
  <w:style w:type="paragraph" w:styleId="Signature">
    <w:name w:val="Signature"/>
    <w:basedOn w:val="Normal"/>
    <w:link w:val="SignatureChar"/>
    <w:uiPriority w:val="99"/>
    <w:semiHidden/>
    <w:unhideWhenUsed/>
    <w:rsid w:val="00F12EA3"/>
    <w:pPr>
      <w:spacing w:before="0" w:after="0"/>
      <w:ind w:left="4252"/>
    </w:pPr>
  </w:style>
  <w:style w:type="character" w:customStyle="1" w:styleId="SignatureChar">
    <w:name w:val="Signature Char"/>
    <w:basedOn w:val="DefaultParagraphFont"/>
    <w:link w:val="Signature"/>
    <w:uiPriority w:val="99"/>
    <w:semiHidden/>
    <w:rsid w:val="00F12EA3"/>
  </w:style>
  <w:style w:type="paragraph" w:styleId="Subtitle">
    <w:name w:val="Subtitle"/>
    <w:basedOn w:val="Normal"/>
    <w:next w:val="Normal"/>
    <w:link w:val="SubtitleChar"/>
    <w:uiPriority w:val="11"/>
    <w:qFormat/>
    <w:rsid w:val="00F12EA3"/>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2EA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F12EA3"/>
    <w:pPr>
      <w:spacing w:after="0"/>
      <w:ind w:left="220" w:hanging="220"/>
    </w:pPr>
  </w:style>
  <w:style w:type="paragraph" w:styleId="TableofFigures">
    <w:name w:val="table of figures"/>
    <w:basedOn w:val="Normal"/>
    <w:next w:val="Normal"/>
    <w:uiPriority w:val="99"/>
    <w:semiHidden/>
    <w:unhideWhenUsed/>
    <w:rsid w:val="00F12EA3"/>
    <w:pPr>
      <w:spacing w:after="0"/>
      <w:ind w:left="0"/>
    </w:pPr>
  </w:style>
  <w:style w:type="paragraph" w:styleId="TOAHeading">
    <w:name w:val="toa heading"/>
    <w:basedOn w:val="Normal"/>
    <w:next w:val="Normal"/>
    <w:uiPriority w:val="99"/>
    <w:semiHidden/>
    <w:unhideWhenUsed/>
    <w:rsid w:val="00F12EA3"/>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12EA3"/>
    <w:pPr>
      <w:pageBreakBefore w:val="0"/>
      <w:numPr>
        <w:numId w:val="0"/>
      </w:numPr>
      <w:spacing w:before="480" w:after="0"/>
      <w:ind w:left="720"/>
      <w:outlineLvl w:val="9"/>
    </w:pPr>
  </w:style>
  <w:style w:type="character" w:customStyle="1" w:styleId="CoverPage">
    <w:name w:val="CoverPage"/>
    <w:basedOn w:val="DefaultParagraphFont"/>
    <w:uiPriority w:val="1"/>
    <w:qFormat/>
    <w:rsid w:val="009322BC"/>
    <w:rPr>
      <w:color w:val="F8F8F8"/>
    </w:rPr>
  </w:style>
  <w:style w:type="character" w:styleId="FollowedHyperlink">
    <w:name w:val="FollowedHyperlink"/>
    <w:basedOn w:val="DefaultParagraphFont"/>
    <w:uiPriority w:val="99"/>
    <w:semiHidden/>
    <w:unhideWhenUsed/>
    <w:rsid w:val="00E82044"/>
    <w:rPr>
      <w:color w:val="800080" w:themeColor="followedHyperlink"/>
      <w:u w:val="single"/>
    </w:rPr>
  </w:style>
  <w:style w:type="table" w:styleId="TableGrid">
    <w:name w:val="Table Grid"/>
    <w:basedOn w:val="TableNormal"/>
    <w:uiPriority w:val="59"/>
    <w:rsid w:val="00E8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C67372"/>
    <w:pPr>
      <w:spacing w:before="60" w:after="60"/>
      <w:ind w:left="0"/>
    </w:pPr>
  </w:style>
  <w:style w:type="paragraph" w:customStyle="1" w:styleId="TableTextHeader">
    <w:name w:val="Table Text Header"/>
    <w:basedOn w:val="TableText"/>
    <w:qFormat/>
    <w:rsid w:val="00C67372"/>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vidghoyle.co.uk/Music" TargetMode="External"/><Relationship Id="rId18" Type="http://schemas.openxmlformats.org/officeDocument/2006/relationships/image" Target="media/image6.gif"/><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8.gif"/><Relationship Id="rId7" Type="http://schemas.openxmlformats.org/officeDocument/2006/relationships/footnotes" Target="footnotes.xml"/><Relationship Id="rId12" Type="http://schemas.openxmlformats.org/officeDocument/2006/relationships/hyperlink" Target="http://www.davidghoyle.co.uk/WordPress/" TargetMode="External"/><Relationship Id="rId17" Type="http://schemas.openxmlformats.org/officeDocument/2006/relationships/image" Target="media/image5.gif"/><Relationship Id="rId25" Type="http://schemas.openxmlformats.org/officeDocument/2006/relationships/image" Target="media/image10.gif"/><Relationship Id="rId2" Type="http://schemas.openxmlformats.org/officeDocument/2006/relationships/customXml" Target="../customXml/item1.xml"/><Relationship Id="rId16" Type="http://schemas.openxmlformats.org/officeDocument/2006/relationships/image" Target="media/image4.gif"/><Relationship Id="rId20" Type="http://schemas.openxmlformats.org/officeDocument/2006/relationships/hyperlink" Target="http://edn.embarcadero.com/print/21114" TargetMode="External"/><Relationship Id="rId29"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D:\HoylD\Borland%20Studio%20Projects\Documentation\The%20Open%20Tools%20API%20Project\davidghoyle@gmail.com" TargetMode="External"/><Relationship Id="rId24" Type="http://schemas.openxmlformats.org/officeDocument/2006/relationships/hyperlink" Target="https://parnassus.co/antialiased-images-delphi-splash-scree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yperlink" Target="http://www.gexperts.org" TargetMode="External"/><Relationship Id="rId28" Type="http://schemas.openxmlformats.org/officeDocument/2006/relationships/image" Target="media/image11.jpeg"/><Relationship Id="rId10" Type="http://schemas.openxmlformats.org/officeDocument/2006/relationships/hyperlink" Target="http://www.davidghoyle.co.uk/" TargetMode="External"/><Relationship Id="rId19" Type="http://schemas.openxmlformats.org/officeDocument/2006/relationships/image" Target="media/image7.gi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gif"/><Relationship Id="rId22" Type="http://schemas.openxmlformats.org/officeDocument/2006/relationships/image" Target="media/image9.gif"/><Relationship Id="rId27" Type="http://schemas.openxmlformats.org/officeDocument/2006/relationships/footer" Target="foot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1BAD5-6C48-4F5F-87CF-B6E653240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62092</Words>
  <Characters>353929</Characters>
  <Application>Microsoft Office Word</Application>
  <DocSecurity>0</DocSecurity>
  <Lines>2949</Lines>
  <Paragraphs>830</Paragraphs>
  <ScaleCrop>false</ScaleCrop>
  <HeadingPairs>
    <vt:vector size="2" baseType="variant">
      <vt:variant>
        <vt:lpstr>Title</vt:lpstr>
      </vt:variant>
      <vt:variant>
        <vt:i4>1</vt:i4>
      </vt:variant>
    </vt:vector>
  </HeadingPairs>
  <TitlesOfParts>
    <vt:vector size="1" baseType="lpstr">
      <vt:lpstr/>
    </vt:vector>
  </TitlesOfParts>
  <Company>Balfour Beatty</Company>
  <LinksUpToDate>false</LinksUpToDate>
  <CharactersWithSpaces>415191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Hoyle</dc:creator>
  <cp:lastModifiedBy>David Hoyle</cp:lastModifiedBy>
  <cp:revision>4</cp:revision>
  <cp:lastPrinted>2016-09-28T11:20:00Z</cp:lastPrinted>
  <dcterms:created xsi:type="dcterms:W3CDTF">2020-02-23T13:28:00Z</dcterms:created>
  <dcterms:modified xsi:type="dcterms:W3CDTF">2020-02-23T16:29:00Z</dcterms:modified>
</cp:coreProperties>
</file>