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C0B2" w14:textId="77777777" w:rsidR="005B2E57" w:rsidRDefault="005B2E57" w:rsidP="00DC4BFE">
      <w:pPr>
        <w:spacing w:after="0"/>
        <w:ind w:left="993" w:hanging="426"/>
        <w:jc w:val="both"/>
      </w:pPr>
    </w:p>
    <w:p w14:paraId="75A7BF1F" w14:textId="1447C19C" w:rsidR="005B2E57" w:rsidRPr="001A0048" w:rsidRDefault="005B2E57" w:rsidP="005B2E57">
      <w:pPr>
        <w:pStyle w:val="a7"/>
        <w:jc w:val="center"/>
      </w:pPr>
      <w:r>
        <w:t xml:space="preserve">Первичная настройка проекта на </w:t>
      </w:r>
      <w:r>
        <w:rPr>
          <w:lang w:val="en-US"/>
        </w:rPr>
        <w:t>STM</w:t>
      </w:r>
      <w:r w:rsidRPr="005B2E57">
        <w:t xml:space="preserve">32 </w:t>
      </w:r>
      <w:r>
        <w:t xml:space="preserve">для работы в среде </w:t>
      </w:r>
      <w:r>
        <w:rPr>
          <w:lang w:val="en-US"/>
        </w:rPr>
        <w:t>VS</w:t>
      </w:r>
      <w:r w:rsidRPr="005B2E57">
        <w:t xml:space="preserve"> </w:t>
      </w:r>
      <w:r>
        <w:rPr>
          <w:lang w:val="en-US"/>
        </w:rPr>
        <w:t>Code</w:t>
      </w:r>
      <w:r>
        <w:t xml:space="preserve"> с использованием </w:t>
      </w:r>
      <w:proofErr w:type="spellStart"/>
      <w:r>
        <w:rPr>
          <w:lang w:val="en-US"/>
        </w:rPr>
        <w:t>Makefile</w:t>
      </w:r>
      <w:proofErr w:type="spellEnd"/>
      <w:r w:rsidRPr="005B2E57">
        <w:t>.</w:t>
      </w:r>
      <w:r w:rsidR="001A0048">
        <w:t xml:space="preserve"> </w:t>
      </w:r>
      <w:r w:rsidR="001A0048">
        <w:rPr>
          <w:lang w:val="en-US"/>
        </w:rPr>
        <w:t>Part_2</w:t>
      </w:r>
    </w:p>
    <w:p w14:paraId="36E9D643" w14:textId="77777777" w:rsidR="005B2E57" w:rsidRPr="005B2E57" w:rsidRDefault="005B2E57" w:rsidP="005B2E57">
      <w:pPr>
        <w:pStyle w:val="a4"/>
        <w:spacing w:after="0"/>
        <w:ind w:left="993"/>
        <w:jc w:val="center"/>
      </w:pPr>
    </w:p>
    <w:p w14:paraId="052F7697" w14:textId="14936574" w:rsidR="00F12C76" w:rsidRDefault="00DC4BFE" w:rsidP="00DC4BFE">
      <w:pPr>
        <w:pStyle w:val="a4"/>
        <w:numPr>
          <w:ilvl w:val="0"/>
          <w:numId w:val="1"/>
        </w:numPr>
        <w:spacing w:after="0"/>
        <w:ind w:left="993" w:hanging="426"/>
        <w:jc w:val="both"/>
      </w:pPr>
      <w:r w:rsidRPr="00DC4BFE">
        <w:t>Создать и сконфигурировать проект в CubeMX.</w:t>
      </w:r>
    </w:p>
    <w:p w14:paraId="7FBEC823" w14:textId="6B3DBE8E" w:rsidR="00DC4BFE" w:rsidRPr="00A651C1" w:rsidRDefault="00DC4BFE" w:rsidP="00A651C1">
      <w:pPr>
        <w:spacing w:after="0"/>
        <w:ind w:left="285" w:firstLine="708"/>
        <w:jc w:val="both"/>
        <w:rPr>
          <w:lang w:val="en-US"/>
        </w:rPr>
      </w:pPr>
      <w:r w:rsidRPr="00DC4BFE">
        <w:t>В</w:t>
      </w:r>
      <w:r w:rsidRPr="00A651C1">
        <w:rPr>
          <w:lang w:val="en-US"/>
        </w:rPr>
        <w:t xml:space="preserve"> </w:t>
      </w:r>
      <w:r w:rsidRPr="00DC4BFE">
        <w:t>настройках</w:t>
      </w:r>
      <w:r w:rsidRPr="00A651C1">
        <w:rPr>
          <w:lang w:val="en-US"/>
        </w:rPr>
        <w:t xml:space="preserve"> Project Manager --&gt; Toolchain IDE --&gt; </w:t>
      </w:r>
      <w:r w:rsidRPr="00DC4BFE">
        <w:t>выбрать</w:t>
      </w:r>
      <w:r w:rsidRPr="00A651C1">
        <w:rPr>
          <w:lang w:val="en-US"/>
        </w:rPr>
        <w:t xml:space="preserve"> </w:t>
      </w:r>
      <w:proofErr w:type="spellStart"/>
      <w:r w:rsidRPr="00A651C1">
        <w:rPr>
          <w:lang w:val="en-US"/>
        </w:rPr>
        <w:t>Makefile</w:t>
      </w:r>
      <w:proofErr w:type="spellEnd"/>
    </w:p>
    <w:p w14:paraId="5F03C9EC" w14:textId="7E2B99CD" w:rsidR="006D0374" w:rsidRDefault="001A0048" w:rsidP="001A0048">
      <w:pPr>
        <w:pStyle w:val="a4"/>
        <w:numPr>
          <w:ilvl w:val="0"/>
          <w:numId w:val="1"/>
        </w:numPr>
        <w:spacing w:after="0"/>
        <w:ind w:left="993" w:hanging="426"/>
        <w:jc w:val="both"/>
        <w:rPr>
          <w:lang w:val="en-US"/>
        </w:rPr>
      </w:pPr>
      <w:r>
        <w:t xml:space="preserve">Установить и сконфигурировать </w:t>
      </w:r>
      <w:r>
        <w:rPr>
          <w:lang w:val="en-US"/>
        </w:rPr>
        <w:t>make.</w:t>
      </w:r>
    </w:p>
    <w:p w14:paraId="69B8505F" w14:textId="635E5C11" w:rsidR="001A0048" w:rsidRDefault="001A0048" w:rsidP="001A0048">
      <w:pPr>
        <w:pStyle w:val="a4"/>
        <w:numPr>
          <w:ilvl w:val="0"/>
          <w:numId w:val="1"/>
        </w:numPr>
        <w:spacing w:after="0"/>
        <w:ind w:left="993" w:hanging="426"/>
        <w:jc w:val="both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VSCode</w:t>
      </w:r>
      <w:proofErr w:type="spellEnd"/>
    </w:p>
    <w:p w14:paraId="35FEE5DF" w14:textId="2582EBC6" w:rsidR="001A0048" w:rsidRDefault="001A0048" w:rsidP="001A0048">
      <w:pPr>
        <w:pStyle w:val="a4"/>
        <w:numPr>
          <w:ilvl w:val="0"/>
          <w:numId w:val="1"/>
        </w:numPr>
        <w:spacing w:after="0"/>
        <w:ind w:left="993" w:hanging="426"/>
        <w:jc w:val="both"/>
        <w:rPr>
          <w:lang w:val="en-US"/>
        </w:rPr>
      </w:pPr>
      <w:r>
        <w:rPr>
          <w:lang w:val="en-US"/>
        </w:rPr>
        <w:t>Add extension: C/</w:t>
      </w:r>
      <w:proofErr w:type="gramStart"/>
      <w:r>
        <w:rPr>
          <w:lang w:val="en-US"/>
        </w:rPr>
        <w:t>C++ ,</w:t>
      </w:r>
      <w:proofErr w:type="gramEnd"/>
      <w:r>
        <w:rPr>
          <w:lang w:val="en-US"/>
        </w:rPr>
        <w:t xml:space="preserve"> Cortex-Debug.</w:t>
      </w:r>
    </w:p>
    <w:p w14:paraId="448632A1" w14:textId="2A9BE2F9" w:rsidR="001A0048" w:rsidRDefault="00636F3C" w:rsidP="001A0048">
      <w:pPr>
        <w:pStyle w:val="a4"/>
        <w:numPr>
          <w:ilvl w:val="0"/>
          <w:numId w:val="1"/>
        </w:numPr>
        <w:spacing w:after="0"/>
        <w:ind w:left="993" w:hanging="426"/>
        <w:jc w:val="both"/>
      </w:pPr>
      <w:r w:rsidRPr="00636F3C">
        <w:drawing>
          <wp:anchor distT="0" distB="0" distL="114300" distR="114300" simplePos="0" relativeHeight="251658240" behindDoc="1" locked="0" layoutInCell="1" allowOverlap="1" wp14:anchorId="4FB3FB3F" wp14:editId="52D85DD2">
            <wp:simplePos x="0" y="0"/>
            <wp:positionH relativeFrom="page">
              <wp:align>center</wp:align>
            </wp:positionH>
            <wp:positionV relativeFrom="paragraph">
              <wp:posOffset>287153</wp:posOffset>
            </wp:positionV>
            <wp:extent cx="2794000" cy="3389630"/>
            <wp:effectExtent l="0" t="0" r="635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048">
        <w:t xml:space="preserve">Добавить папку с сгенерированным проектом </w:t>
      </w:r>
      <w:r w:rsidR="001A0048">
        <w:rPr>
          <w:lang w:val="en-US"/>
        </w:rPr>
        <w:t>CubeMX</w:t>
      </w:r>
      <w:r w:rsidR="001A0048">
        <w:t>.</w:t>
      </w:r>
    </w:p>
    <w:p w14:paraId="62CF1095" w14:textId="601D7328" w:rsidR="00636F3C" w:rsidRPr="00636F3C" w:rsidRDefault="003A2EB0" w:rsidP="001A0048">
      <w:pPr>
        <w:pStyle w:val="a4"/>
        <w:numPr>
          <w:ilvl w:val="0"/>
          <w:numId w:val="1"/>
        </w:numPr>
        <w:spacing w:after="0"/>
        <w:ind w:left="993" w:hanging="426"/>
        <w:jc w:val="both"/>
      </w:pPr>
      <w:r w:rsidRPr="003A2EB0">
        <w:drawing>
          <wp:anchor distT="0" distB="0" distL="114300" distR="114300" simplePos="0" relativeHeight="251659264" behindDoc="0" locked="0" layoutInCell="1" allowOverlap="1" wp14:anchorId="2B196BA0" wp14:editId="40E13BF9">
            <wp:simplePos x="0" y="0"/>
            <wp:positionH relativeFrom="column">
              <wp:posOffset>3438781</wp:posOffset>
            </wp:positionH>
            <wp:positionV relativeFrom="paragraph">
              <wp:posOffset>4022271</wp:posOffset>
            </wp:positionV>
            <wp:extent cx="2562225" cy="13144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F3C">
        <w:t xml:space="preserve">Редактирование конфигурации </w:t>
      </w:r>
      <w:r w:rsidR="00636F3C">
        <w:rPr>
          <w:lang w:val="en-US"/>
        </w:rPr>
        <w:t>C</w:t>
      </w:r>
      <w:r w:rsidR="00636F3C" w:rsidRPr="00636F3C">
        <w:t>/</w:t>
      </w:r>
      <w:r w:rsidR="00636F3C">
        <w:rPr>
          <w:lang w:val="en-US"/>
        </w:rPr>
        <w:t>C</w:t>
      </w:r>
      <w:r w:rsidR="00636F3C" w:rsidRPr="00636F3C">
        <w:t xml:space="preserve">++.  </w:t>
      </w:r>
      <w:r w:rsidR="00636F3C">
        <w:t xml:space="preserve">В правом нижнем углу находим пиктограмму </w:t>
      </w:r>
      <w:r w:rsidR="00636F3C">
        <w:rPr>
          <w:lang w:val="en-US"/>
        </w:rPr>
        <w:t>Win</w:t>
      </w:r>
      <w:r w:rsidR="00636F3C" w:rsidRPr="00636F3C">
        <w:t xml:space="preserve">32 -&gt; </w:t>
      </w:r>
      <w:r w:rsidR="00636F3C">
        <w:t>кликаем по ней и в открывшейся сверху строке вы</w:t>
      </w:r>
      <w:r>
        <w:t xml:space="preserve">бираем </w:t>
      </w:r>
      <w:r w:rsidRPr="003A2EB0">
        <w:rPr>
          <w:highlight w:val="yellow"/>
          <w:lang w:val="en-US"/>
        </w:rPr>
        <w:t>Edit</w:t>
      </w:r>
      <w:r w:rsidRPr="003A2EB0">
        <w:rPr>
          <w:highlight w:val="yellow"/>
        </w:rPr>
        <w:t xml:space="preserve"> </w:t>
      </w:r>
      <w:r w:rsidRPr="003A2EB0">
        <w:rPr>
          <w:highlight w:val="yellow"/>
          <w:lang w:val="en-US"/>
        </w:rPr>
        <w:t>Configuration</w:t>
      </w:r>
      <w:r w:rsidRPr="003A2EB0">
        <w:rPr>
          <w:highlight w:val="yellow"/>
        </w:rPr>
        <w:t xml:space="preserve"> (</w:t>
      </w:r>
      <w:r w:rsidRPr="003A2EB0">
        <w:rPr>
          <w:highlight w:val="yellow"/>
          <w:lang w:val="en-US"/>
        </w:rPr>
        <w:t>JSON</w:t>
      </w:r>
      <w:r w:rsidRPr="003A2EB0">
        <w:rPr>
          <w:highlight w:val="yellow"/>
        </w:rPr>
        <w:t>)</w:t>
      </w:r>
    </w:p>
    <w:p w14:paraId="41785509" w14:textId="77777777" w:rsidR="003A2EB0" w:rsidRDefault="003A2EB0" w:rsidP="00636F3C">
      <w:pPr>
        <w:pStyle w:val="a4"/>
        <w:spacing w:after="0"/>
        <w:ind w:left="993"/>
        <w:jc w:val="both"/>
      </w:pPr>
    </w:p>
    <w:p w14:paraId="359F757B" w14:textId="77777777" w:rsidR="003A2EB0" w:rsidRDefault="003A2EB0" w:rsidP="00636F3C">
      <w:pPr>
        <w:pStyle w:val="a4"/>
        <w:spacing w:after="0"/>
        <w:ind w:left="993"/>
        <w:jc w:val="both"/>
      </w:pPr>
    </w:p>
    <w:p w14:paraId="373AFCF1" w14:textId="77777777" w:rsidR="003A2EB0" w:rsidRDefault="003A2EB0" w:rsidP="00636F3C">
      <w:pPr>
        <w:pStyle w:val="a4"/>
        <w:spacing w:after="0"/>
        <w:ind w:left="993"/>
        <w:jc w:val="both"/>
      </w:pPr>
    </w:p>
    <w:p w14:paraId="2B9B3FA5" w14:textId="1C29ACFB" w:rsidR="003A2EB0" w:rsidRDefault="003A2EB0" w:rsidP="00636F3C">
      <w:pPr>
        <w:pStyle w:val="a4"/>
        <w:spacing w:after="0"/>
        <w:ind w:left="993"/>
        <w:jc w:val="both"/>
      </w:pPr>
      <w:r w:rsidRPr="00636F3C">
        <w:drawing>
          <wp:anchor distT="0" distB="0" distL="114300" distR="114300" simplePos="0" relativeHeight="251660288" behindDoc="0" locked="0" layoutInCell="1" allowOverlap="1" wp14:anchorId="1843880F" wp14:editId="4EF96C6C">
            <wp:simplePos x="0" y="0"/>
            <wp:positionH relativeFrom="column">
              <wp:posOffset>1070497</wp:posOffset>
            </wp:positionH>
            <wp:positionV relativeFrom="paragraph">
              <wp:posOffset>311055</wp:posOffset>
            </wp:positionV>
            <wp:extent cx="1714500" cy="3238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3B369" w14:textId="5E179E01" w:rsidR="00636F3C" w:rsidRDefault="00636F3C" w:rsidP="00636F3C">
      <w:pPr>
        <w:pStyle w:val="a4"/>
        <w:spacing w:after="0"/>
        <w:ind w:left="993"/>
        <w:jc w:val="both"/>
      </w:pPr>
    </w:p>
    <w:p w14:paraId="4B15654E" w14:textId="0EDC2C1E" w:rsidR="008A7C74" w:rsidRDefault="008A7C74" w:rsidP="00636F3C">
      <w:pPr>
        <w:pStyle w:val="a4"/>
        <w:spacing w:after="0"/>
        <w:ind w:left="993"/>
        <w:jc w:val="both"/>
      </w:pPr>
    </w:p>
    <w:p w14:paraId="2F953904" w14:textId="0AB91830" w:rsidR="008A7C74" w:rsidRDefault="008A7C74" w:rsidP="00636F3C">
      <w:pPr>
        <w:pStyle w:val="a4"/>
        <w:spacing w:after="0"/>
        <w:ind w:left="993"/>
        <w:jc w:val="both"/>
      </w:pPr>
    </w:p>
    <w:p w14:paraId="79E192B8" w14:textId="5DC6A044" w:rsidR="008A7C74" w:rsidRDefault="008A7C74" w:rsidP="00636F3C">
      <w:pPr>
        <w:pStyle w:val="a4"/>
        <w:spacing w:after="0"/>
        <w:ind w:left="993"/>
        <w:jc w:val="both"/>
      </w:pPr>
    </w:p>
    <w:p w14:paraId="27FF419F" w14:textId="06854057" w:rsidR="008A7C74" w:rsidRDefault="008A7C74" w:rsidP="00636F3C">
      <w:pPr>
        <w:pStyle w:val="a4"/>
        <w:spacing w:after="0"/>
        <w:ind w:left="993"/>
        <w:jc w:val="both"/>
      </w:pPr>
    </w:p>
    <w:p w14:paraId="4101F956" w14:textId="77777777" w:rsidR="008A7C74" w:rsidRPr="00636F3C" w:rsidRDefault="008A7C74" w:rsidP="00636F3C">
      <w:pPr>
        <w:pStyle w:val="a4"/>
        <w:spacing w:after="0"/>
        <w:ind w:left="993"/>
        <w:jc w:val="both"/>
      </w:pPr>
    </w:p>
    <w:p w14:paraId="62A32098" w14:textId="6D20542F" w:rsidR="00636F3C" w:rsidRDefault="003A2EB0" w:rsidP="001A0048">
      <w:pPr>
        <w:pStyle w:val="a4"/>
        <w:numPr>
          <w:ilvl w:val="0"/>
          <w:numId w:val="1"/>
        </w:numPr>
        <w:spacing w:after="0"/>
        <w:ind w:left="993" w:hanging="426"/>
        <w:jc w:val="both"/>
      </w:pPr>
      <w:r>
        <w:lastRenderedPageBreak/>
        <w:t>Изменяем параметры согласно приложенному описанию.</w:t>
      </w:r>
    </w:p>
    <w:p w14:paraId="1C425B58" w14:textId="03C726C5" w:rsidR="00C332C6" w:rsidRDefault="00C332C6">
      <w:pPr>
        <w:spacing w:line="259" w:lineRule="auto"/>
      </w:pPr>
    </w:p>
    <w:p w14:paraId="213B6013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DE16E19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"configurations"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4C49B3EF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288C598" w14:textId="71969A0F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32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STM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32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проекта</w:t>
      </w:r>
    </w:p>
    <w:p w14:paraId="14113608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includePath</w:t>
      </w:r>
      <w:proofErr w:type="spellEnd"/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73529444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"${</w:t>
      </w:r>
      <w:proofErr w:type="spellStart"/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workspaceFolder</w:t>
      </w:r>
      <w:proofErr w:type="spellEnd"/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}/**"</w:t>
      </w:r>
    </w:p>
    <w:p w14:paraId="420ED9DB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],</w:t>
      </w:r>
    </w:p>
    <w:p w14:paraId="4EC888CA" w14:textId="1A1CAE2A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"defines"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/Зависимости</w:t>
      </w:r>
    </w:p>
    <w:p w14:paraId="7E348C3D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"_DEBUG"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0F4FEB7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"UNICODE"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DC8461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"_UNICODE"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3CF452B" w14:textId="1A373B22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"USE_HAL_DRIVER</w:t>
      </w:r>
      <w:proofErr w:type="gramStart"/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Добавляем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makefile</w:t>
      </w:r>
      <w:proofErr w:type="spellEnd"/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19D6AD8" w14:textId="0728FCD1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"STM32F103xB"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ab/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Добавляем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makefile</w:t>
      </w:r>
      <w:proofErr w:type="spellEnd"/>
    </w:p>
    <w:p w14:paraId="1F18D3B6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],</w:t>
      </w:r>
    </w:p>
    <w:p w14:paraId="167EAE88" w14:textId="7C5F40CB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intelliSenseMode</w:t>
      </w:r>
      <w:proofErr w:type="spellEnd"/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gcc</w:t>
      </w:r>
      <w:proofErr w:type="spellEnd"/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-arm"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Выбираем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компилятор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4FA60D7" w14:textId="72750B90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compilerPath</w:t>
      </w:r>
      <w:proofErr w:type="spellEnd"/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"${</w:t>
      </w:r>
      <w:proofErr w:type="spellStart"/>
      <w:proofErr w:type="gramStart"/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env:ARMGCC</w:t>
      </w:r>
      <w:proofErr w:type="gramEnd"/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_DIR</w:t>
      </w:r>
      <w:proofErr w:type="spellEnd"/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}/arm-none-eabi-gcc.exe"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Путь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14:paraId="6461CBE1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compilerArgs</w:t>
      </w:r>
      <w:proofErr w:type="spellEnd"/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16D76449" w14:textId="33806C42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</w:t>
      </w:r>
      <w:proofErr w:type="spellStart"/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mcpu</w:t>
      </w:r>
      <w:proofErr w:type="spellEnd"/>
      <w:r w:rsidRPr="00C3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cortex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аргументы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для работы компилятора </w:t>
      </w:r>
    </w:p>
    <w:p w14:paraId="602F0D6C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</w:t>
      </w:r>
      <w:proofErr w:type="spellStart"/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mthumb</w:t>
      </w:r>
      <w:proofErr w:type="spellEnd"/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822DE53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],</w:t>
      </w:r>
    </w:p>
    <w:p w14:paraId="3CB7D3D2" w14:textId="16849CC3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332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cStandard</w:t>
      </w:r>
      <w:proofErr w:type="spellEnd"/>
      <w:r w:rsidRPr="00C332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11"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="008A7C74" w:rsidRPr="008A7C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 w:rsidR="008A7C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 стандарты для С</w:t>
      </w:r>
    </w:p>
    <w:p w14:paraId="7345E592" w14:textId="4E7448BF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cppStandard</w:t>
      </w:r>
      <w:proofErr w:type="spellEnd"/>
      <w:r w:rsidRPr="00C332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C3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++17"</w:t>
      </w:r>
      <w:r w:rsidR="008A7C74" w:rsidRPr="008A7C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ab/>
      </w:r>
      <w:r w:rsidR="008A7C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 стандарты для С</w:t>
      </w:r>
      <w:r w:rsidR="008A7C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</w:p>
    <w:p w14:paraId="5B84FA6A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878F66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],</w:t>
      </w:r>
    </w:p>
    <w:p w14:paraId="4694FC31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"version"</w:t>
      </w: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5C9BD038" w14:textId="77777777" w:rsidR="00C332C6" w:rsidRPr="00C332C6" w:rsidRDefault="00C332C6" w:rsidP="00C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1461068" w14:textId="77777777" w:rsidR="001A0048" w:rsidRPr="001A0048" w:rsidRDefault="001A0048" w:rsidP="00636F3C">
      <w:pPr>
        <w:pStyle w:val="a4"/>
        <w:spacing w:after="0"/>
        <w:ind w:left="993"/>
        <w:jc w:val="both"/>
      </w:pPr>
    </w:p>
    <w:p w14:paraId="06B2B34B" w14:textId="55823FD4" w:rsidR="00460F2C" w:rsidRPr="008A7C74" w:rsidRDefault="008A7C74" w:rsidP="008A7C74">
      <w:pPr>
        <w:pStyle w:val="a4"/>
        <w:numPr>
          <w:ilvl w:val="0"/>
          <w:numId w:val="1"/>
        </w:numPr>
        <w:tabs>
          <w:tab w:val="left" w:pos="993"/>
        </w:tabs>
        <w:spacing w:after="0"/>
        <w:jc w:val="both"/>
      </w:pPr>
      <w:r w:rsidRPr="008A7C74">
        <w:drawing>
          <wp:anchor distT="0" distB="0" distL="114300" distR="114300" simplePos="0" relativeHeight="251661312" behindDoc="0" locked="0" layoutInCell="1" allowOverlap="1" wp14:anchorId="21EC95E9" wp14:editId="00D79976">
            <wp:simplePos x="0" y="0"/>
            <wp:positionH relativeFrom="margin">
              <wp:align>center</wp:align>
            </wp:positionH>
            <wp:positionV relativeFrom="paragraph">
              <wp:posOffset>483785</wp:posOffset>
            </wp:positionV>
            <wp:extent cx="5807075" cy="866775"/>
            <wp:effectExtent l="0" t="0" r="317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После внесенных изменений в </w:t>
      </w:r>
      <w:proofErr w:type="spellStart"/>
      <w:r>
        <w:t>с_с</w:t>
      </w:r>
      <w:proofErr w:type="spellEnd"/>
      <w:r>
        <w:rPr>
          <w:lang w:val="en-US"/>
        </w:rPr>
        <w:t>pp</w:t>
      </w:r>
      <w:r w:rsidRPr="008A7C74">
        <w:t>_</w:t>
      </w:r>
      <w:proofErr w:type="gramStart"/>
      <w:r>
        <w:rPr>
          <w:lang w:val="en-US"/>
        </w:rPr>
        <w:t>properties</w:t>
      </w:r>
      <w:r w:rsidRPr="008A7C74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8A7C74">
        <w:t xml:space="preserve"> </w:t>
      </w:r>
      <w:r>
        <w:t xml:space="preserve">можно собрать проект через терминал и команду </w:t>
      </w:r>
      <w:r w:rsidRPr="008A7C74">
        <w:rPr>
          <w:i/>
          <w:iCs/>
          <w:lang w:val="en-US"/>
        </w:rPr>
        <w:t>make</w:t>
      </w:r>
    </w:p>
    <w:p w14:paraId="3444809D" w14:textId="4DC1FE15" w:rsidR="008A7C74" w:rsidRDefault="008A7C74" w:rsidP="008A7C74">
      <w:pPr>
        <w:pStyle w:val="a4"/>
        <w:numPr>
          <w:ilvl w:val="0"/>
          <w:numId w:val="1"/>
        </w:numPr>
        <w:tabs>
          <w:tab w:val="left" w:pos="993"/>
        </w:tabs>
        <w:spacing w:after="0"/>
        <w:jc w:val="both"/>
      </w:pPr>
      <w:r>
        <w:t xml:space="preserve">Командой </w:t>
      </w:r>
      <w:r w:rsidRPr="008A7C74">
        <w:rPr>
          <w:i/>
          <w:iCs/>
          <w:lang w:val="en-US"/>
        </w:rPr>
        <w:t>make</w:t>
      </w:r>
      <w:r w:rsidRPr="008A7C74">
        <w:rPr>
          <w:i/>
          <w:iCs/>
        </w:rPr>
        <w:t xml:space="preserve"> </w:t>
      </w:r>
      <w:r w:rsidRPr="008A7C74">
        <w:rPr>
          <w:i/>
          <w:iCs/>
          <w:lang w:val="en-US"/>
        </w:rPr>
        <w:t>flash</w:t>
      </w:r>
      <w:r w:rsidRPr="008A7C74">
        <w:t xml:space="preserve"> </w:t>
      </w:r>
      <w:r>
        <w:t>– производится прошивка контроллера</w:t>
      </w:r>
    </w:p>
    <w:p w14:paraId="263D4DDD" w14:textId="18E0CFC9" w:rsidR="00A651C1" w:rsidRDefault="00A651C1">
      <w:pPr>
        <w:spacing w:line="259" w:lineRule="auto"/>
      </w:pPr>
      <w:r>
        <w:br w:type="page"/>
      </w:r>
    </w:p>
    <w:p w14:paraId="039003DA" w14:textId="3106CC7A" w:rsidR="00A651C1" w:rsidRPr="00A651C1" w:rsidRDefault="00A651C1" w:rsidP="008A7C74">
      <w:pPr>
        <w:pStyle w:val="a4"/>
        <w:numPr>
          <w:ilvl w:val="0"/>
          <w:numId w:val="1"/>
        </w:numPr>
        <w:tabs>
          <w:tab w:val="left" w:pos="993"/>
        </w:tabs>
        <w:spacing w:after="0"/>
        <w:jc w:val="both"/>
      </w:pPr>
      <w:r>
        <w:lastRenderedPageBreak/>
        <w:t xml:space="preserve">Настройка </w:t>
      </w:r>
      <w:r>
        <w:rPr>
          <w:lang w:val="en-US"/>
        </w:rPr>
        <w:t>Debug mode.</w:t>
      </w:r>
    </w:p>
    <w:p w14:paraId="6CDF3504" w14:textId="7DD820E8" w:rsidR="00A651C1" w:rsidRDefault="0019388D" w:rsidP="00A651C1">
      <w:pPr>
        <w:pStyle w:val="a4"/>
        <w:tabs>
          <w:tab w:val="left" w:pos="993"/>
        </w:tabs>
        <w:spacing w:after="0"/>
        <w:ind w:left="1429"/>
        <w:jc w:val="both"/>
        <w:rPr>
          <w:lang w:val="en-US"/>
        </w:rPr>
      </w:pPr>
      <w:r w:rsidRPr="006E2BC3">
        <w:drawing>
          <wp:anchor distT="0" distB="0" distL="114300" distR="114300" simplePos="0" relativeHeight="251662336" behindDoc="0" locked="0" layoutInCell="1" allowOverlap="1" wp14:anchorId="6D9EC06D" wp14:editId="78D034ED">
            <wp:simplePos x="0" y="0"/>
            <wp:positionH relativeFrom="margin">
              <wp:posOffset>1475105</wp:posOffset>
            </wp:positionH>
            <wp:positionV relativeFrom="paragraph">
              <wp:posOffset>419204</wp:posOffset>
            </wp:positionV>
            <wp:extent cx="3616325" cy="391795"/>
            <wp:effectExtent l="0" t="0" r="3175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BC3">
        <w:t>Командой</w:t>
      </w:r>
      <w:r w:rsidR="006E2BC3" w:rsidRPr="006E2BC3">
        <w:rPr>
          <w:lang w:val="en-US"/>
        </w:rPr>
        <w:t xml:space="preserve"> </w:t>
      </w:r>
      <w:r w:rsidR="006E2BC3">
        <w:rPr>
          <w:lang w:val="en-US"/>
        </w:rPr>
        <w:t>Ctrl</w:t>
      </w:r>
      <w:r w:rsidR="006E2BC3" w:rsidRPr="006E2BC3">
        <w:rPr>
          <w:lang w:val="en-US"/>
        </w:rPr>
        <w:t xml:space="preserve"> + </w:t>
      </w:r>
      <w:r w:rsidR="006E2BC3">
        <w:rPr>
          <w:lang w:val="en-US"/>
        </w:rPr>
        <w:t>Shift</w:t>
      </w:r>
      <w:r w:rsidR="006E2BC3" w:rsidRPr="006E2BC3">
        <w:rPr>
          <w:lang w:val="en-US"/>
        </w:rPr>
        <w:t xml:space="preserve"> + </w:t>
      </w:r>
      <w:r w:rsidR="006E2BC3">
        <w:rPr>
          <w:lang w:val="en-US"/>
        </w:rPr>
        <w:t>P</w:t>
      </w:r>
      <w:r w:rsidR="006E2BC3" w:rsidRPr="006E2BC3">
        <w:rPr>
          <w:lang w:val="en-US"/>
        </w:rPr>
        <w:t xml:space="preserve"> </w:t>
      </w:r>
      <w:r w:rsidR="006E2BC3">
        <w:t>вызываем</w:t>
      </w:r>
      <w:r w:rsidR="006E2BC3" w:rsidRPr="006E2BC3">
        <w:rPr>
          <w:lang w:val="en-US"/>
        </w:rPr>
        <w:t xml:space="preserve"> </w:t>
      </w:r>
      <w:r w:rsidR="006E2BC3">
        <w:rPr>
          <w:lang w:val="en-US"/>
        </w:rPr>
        <w:t>command</w:t>
      </w:r>
      <w:r w:rsidR="006E2BC3" w:rsidRPr="006E2BC3">
        <w:rPr>
          <w:lang w:val="en-US"/>
        </w:rPr>
        <w:t xml:space="preserve"> </w:t>
      </w:r>
      <w:r w:rsidR="006E2BC3">
        <w:rPr>
          <w:lang w:val="en-US"/>
        </w:rPr>
        <w:t>toolbar</w:t>
      </w:r>
      <w:r w:rsidR="006E2BC3" w:rsidRPr="006E2BC3">
        <w:rPr>
          <w:lang w:val="en-US"/>
        </w:rPr>
        <w:t xml:space="preserve"> </w:t>
      </w:r>
      <w:r w:rsidR="006E2BC3">
        <w:t>и</w:t>
      </w:r>
      <w:r w:rsidR="006E2BC3" w:rsidRPr="006E2BC3">
        <w:rPr>
          <w:lang w:val="en-US"/>
        </w:rPr>
        <w:t xml:space="preserve"> </w:t>
      </w:r>
      <w:r w:rsidR="006E2BC3">
        <w:t>ищем</w:t>
      </w:r>
      <w:r w:rsidR="006E2BC3" w:rsidRPr="006E2BC3">
        <w:rPr>
          <w:lang w:val="en-US"/>
        </w:rPr>
        <w:t xml:space="preserve"> </w:t>
      </w:r>
      <w:r w:rsidR="006E2BC3">
        <w:t>там</w:t>
      </w:r>
      <w:r w:rsidR="006E2BC3" w:rsidRPr="006E2BC3">
        <w:rPr>
          <w:lang w:val="en-US"/>
        </w:rPr>
        <w:t xml:space="preserve"> </w:t>
      </w:r>
      <w:r w:rsidR="006E2BC3">
        <w:rPr>
          <w:lang w:val="en-US"/>
        </w:rPr>
        <w:t>Debug</w:t>
      </w:r>
      <w:r w:rsidR="006E2BC3" w:rsidRPr="006E2BC3">
        <w:rPr>
          <w:lang w:val="en-US"/>
        </w:rPr>
        <w:t xml:space="preserve">: </w:t>
      </w:r>
      <w:r w:rsidR="006E2BC3">
        <w:rPr>
          <w:lang w:val="en-US"/>
        </w:rPr>
        <w:t>Add</w:t>
      </w:r>
      <w:r w:rsidR="006E2BC3" w:rsidRPr="006E2BC3">
        <w:rPr>
          <w:lang w:val="en-US"/>
        </w:rPr>
        <w:t xml:space="preserve"> </w:t>
      </w:r>
      <w:r w:rsidR="006E2BC3">
        <w:rPr>
          <w:lang w:val="en-US"/>
        </w:rPr>
        <w:t>Configuration</w:t>
      </w:r>
      <w:r w:rsidR="006E2BC3" w:rsidRPr="006E2BC3">
        <w:rPr>
          <w:lang w:val="en-US"/>
        </w:rPr>
        <w:t xml:space="preserve"> --&gt; </w:t>
      </w:r>
      <w:r w:rsidR="006E2BC3">
        <w:rPr>
          <w:lang w:val="en-US"/>
        </w:rPr>
        <w:t>CORTEX DEBUG</w:t>
      </w:r>
    </w:p>
    <w:p w14:paraId="4B93E94F" w14:textId="34CD3852" w:rsidR="006E2BC3" w:rsidRDefault="0019388D" w:rsidP="00A651C1">
      <w:pPr>
        <w:pStyle w:val="a4"/>
        <w:tabs>
          <w:tab w:val="left" w:pos="993"/>
        </w:tabs>
        <w:spacing w:after="0"/>
        <w:ind w:left="1429"/>
        <w:jc w:val="both"/>
      </w:pPr>
      <w:r w:rsidRPr="0019388D">
        <w:drawing>
          <wp:anchor distT="0" distB="0" distL="114300" distR="114300" simplePos="0" relativeHeight="251663360" behindDoc="0" locked="0" layoutInCell="1" allowOverlap="1" wp14:anchorId="63F0425C" wp14:editId="4B73A926">
            <wp:simplePos x="0" y="0"/>
            <wp:positionH relativeFrom="page">
              <wp:align>center</wp:align>
            </wp:positionH>
            <wp:positionV relativeFrom="paragraph">
              <wp:posOffset>764540</wp:posOffset>
            </wp:positionV>
            <wp:extent cx="3942080" cy="2082165"/>
            <wp:effectExtent l="0" t="0" r="127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BC3">
        <w:t xml:space="preserve">Открывается </w:t>
      </w:r>
      <w:proofErr w:type="spellStart"/>
      <w:r w:rsidR="006E2BC3">
        <w:rPr>
          <w:lang w:val="en-US"/>
        </w:rPr>
        <w:t>json</w:t>
      </w:r>
      <w:proofErr w:type="spellEnd"/>
      <w:r w:rsidR="006E2BC3" w:rsidRPr="006E2BC3">
        <w:t xml:space="preserve"> </w:t>
      </w:r>
      <w:r w:rsidR="006E2BC3">
        <w:t xml:space="preserve">файл настроек конфигурации </w:t>
      </w:r>
      <w:proofErr w:type="spellStart"/>
      <w:r w:rsidR="006E2BC3">
        <w:t>дебага</w:t>
      </w:r>
      <w:proofErr w:type="spellEnd"/>
    </w:p>
    <w:p w14:paraId="3FF66B38" w14:textId="77777777" w:rsidR="0019388D" w:rsidRDefault="0019388D" w:rsidP="00A651C1">
      <w:pPr>
        <w:pStyle w:val="a4"/>
        <w:tabs>
          <w:tab w:val="left" w:pos="993"/>
        </w:tabs>
        <w:spacing w:after="0"/>
        <w:ind w:left="1429"/>
        <w:jc w:val="both"/>
      </w:pPr>
    </w:p>
    <w:p w14:paraId="0C0142C3" w14:textId="39AA075D" w:rsidR="00F94341" w:rsidRPr="0019388D" w:rsidRDefault="0019388D" w:rsidP="00A668A0">
      <w:pPr>
        <w:pStyle w:val="a4"/>
        <w:numPr>
          <w:ilvl w:val="0"/>
          <w:numId w:val="1"/>
        </w:numPr>
        <w:tabs>
          <w:tab w:val="left" w:pos="993"/>
        </w:tabs>
        <w:spacing w:after="0"/>
        <w:jc w:val="both"/>
      </w:pPr>
      <w:r>
        <w:t xml:space="preserve"> Настройки</w:t>
      </w:r>
      <w:r>
        <w:rPr>
          <w:lang w:val="en-US"/>
        </w:rPr>
        <w:t>:</w:t>
      </w:r>
    </w:p>
    <w:p w14:paraId="1383E53B" w14:textId="77777777" w:rsidR="0019388D" w:rsidRPr="00F94341" w:rsidRDefault="0019388D" w:rsidP="0019388D">
      <w:pPr>
        <w:pStyle w:val="a4"/>
        <w:tabs>
          <w:tab w:val="left" w:pos="993"/>
        </w:tabs>
        <w:spacing w:after="0"/>
        <w:ind w:left="1429"/>
        <w:jc w:val="both"/>
      </w:pPr>
    </w:p>
    <w:p w14:paraId="3DCF0BDC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B06BEC7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8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Use IntelliSense to learn about possible attributes.</w:t>
      </w:r>
    </w:p>
    <w:p w14:paraId="5CD1B98C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8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Hover to view descriptions of existing attributes.</w:t>
      </w:r>
    </w:p>
    <w:p w14:paraId="74C82738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8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For more information, visit: https://go.microsoft.com/fwlink/?linkid=830387</w:t>
      </w:r>
    </w:p>
    <w:p w14:paraId="3D9576BF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version</w:t>
      </w:r>
      <w:proofErr w:type="spellEnd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"0.2.0"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9F94A57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configurations</w:t>
      </w:r>
      <w:proofErr w:type="spellEnd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</w:p>
    <w:p w14:paraId="5BA5B3FC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7EF6B637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Cortex</w:t>
      </w:r>
      <w:proofErr w:type="spellEnd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Debug"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9B95CDB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cwd</w:t>
      </w:r>
      <w:proofErr w:type="spellEnd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"${</w:t>
      </w:r>
      <w:proofErr w:type="spellStart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workspaceFolder</w:t>
      </w:r>
      <w:proofErr w:type="spellEnd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72C2795" w14:textId="77AEFA66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8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"executable"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668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"./build/</w:t>
      </w:r>
      <w:proofErr w:type="spellStart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MakeTest.elf</w:t>
      </w:r>
      <w:proofErr w:type="spellEnd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Выбираем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папку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</w:p>
    <w:p w14:paraId="33F759CB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proofErr w:type="spellEnd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launch</w:t>
      </w:r>
      <w:proofErr w:type="spellEnd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33C9258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cortex-debug</w:t>
      </w:r>
      <w:proofErr w:type="spellEnd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5C70C64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runToEntryPoint</w:t>
      </w:r>
      <w:proofErr w:type="spellEnd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0332AAD" w14:textId="64C0F8D9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8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servertype</w:t>
      </w:r>
      <w:proofErr w:type="spellEnd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668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openocd</w:t>
      </w:r>
      <w:proofErr w:type="spellEnd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заменяем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openocd</w:t>
      </w:r>
      <w:proofErr w:type="spellEnd"/>
    </w:p>
    <w:p w14:paraId="35F8FA3A" w14:textId="37966906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device</w:t>
      </w:r>
      <w:proofErr w:type="spellEnd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"STM32F103C8T6"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  <w:t>// Прописываем свой контроллер</w:t>
      </w:r>
    </w:p>
    <w:p w14:paraId="2BA45292" w14:textId="05C01408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configFiles</w:t>
      </w:r>
      <w:proofErr w:type="spellEnd"/>
      <w:r w:rsidRPr="00A668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  <w:t>//Добавляем конфигурацию</w:t>
      </w:r>
    </w:p>
    <w:p w14:paraId="5A007A29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interface</w:t>
      </w:r>
      <w:proofErr w:type="spellEnd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stlink.cfg</w:t>
      </w:r>
      <w:proofErr w:type="spellEnd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F5B6FE7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target</w:t>
      </w:r>
      <w:proofErr w:type="spellEnd"/>
      <w:r w:rsidRPr="00A668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/stm32f1x.cfg"</w:t>
      </w:r>
    </w:p>
    <w:p w14:paraId="51E0D82B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]</w:t>
      </w:r>
    </w:p>
    <w:p w14:paraId="39D1CF00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0FF03A0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]</w:t>
      </w:r>
    </w:p>
    <w:p w14:paraId="123AD5B0" w14:textId="77777777" w:rsidR="0019388D" w:rsidRPr="00A668A0" w:rsidRDefault="0019388D" w:rsidP="00A668A0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8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6B231B3" w14:textId="77777777" w:rsidR="0019388D" w:rsidRPr="006E2BC3" w:rsidRDefault="0019388D" w:rsidP="0019388D">
      <w:pPr>
        <w:pStyle w:val="a4"/>
        <w:tabs>
          <w:tab w:val="left" w:pos="993"/>
        </w:tabs>
        <w:spacing w:after="0"/>
        <w:ind w:left="1429"/>
        <w:jc w:val="both"/>
      </w:pPr>
    </w:p>
    <w:p w14:paraId="32EF26E1" w14:textId="074FFBDB" w:rsidR="006E2BC3" w:rsidRPr="006E2BC3" w:rsidRDefault="006E2BC3" w:rsidP="00A651C1">
      <w:pPr>
        <w:pStyle w:val="a4"/>
        <w:tabs>
          <w:tab w:val="left" w:pos="993"/>
        </w:tabs>
        <w:spacing w:after="0"/>
        <w:ind w:left="1429"/>
        <w:jc w:val="both"/>
      </w:pPr>
    </w:p>
    <w:p w14:paraId="564BC789" w14:textId="16D592AD" w:rsidR="000F00A6" w:rsidRDefault="00A668A0" w:rsidP="00A668A0">
      <w:pPr>
        <w:pStyle w:val="a4"/>
        <w:numPr>
          <w:ilvl w:val="0"/>
          <w:numId w:val="1"/>
        </w:numPr>
        <w:tabs>
          <w:tab w:val="left" w:pos="993"/>
        </w:tabs>
        <w:spacing w:after="0"/>
        <w:jc w:val="both"/>
      </w:pPr>
      <w:r>
        <w:t xml:space="preserve"> Запуск режима отладки. </w:t>
      </w:r>
      <w:r>
        <w:rPr>
          <w:lang w:val="en-US"/>
        </w:rPr>
        <w:t>Cortex</w:t>
      </w:r>
      <w:r w:rsidRPr="00A668A0">
        <w:t xml:space="preserve"> </w:t>
      </w:r>
      <w:r>
        <w:rPr>
          <w:lang w:val="en-US"/>
        </w:rPr>
        <w:t xml:space="preserve">Debug mode. </w:t>
      </w:r>
    </w:p>
    <w:p w14:paraId="1A68C6E0" w14:textId="05AD1665" w:rsidR="00A668A0" w:rsidRDefault="00A668A0" w:rsidP="00A668A0">
      <w:pPr>
        <w:tabs>
          <w:tab w:val="left" w:pos="993"/>
        </w:tabs>
        <w:spacing w:after="0"/>
        <w:ind w:left="1069"/>
        <w:jc w:val="both"/>
      </w:pPr>
      <w:r>
        <w:t xml:space="preserve">Нажатием клавиши </w:t>
      </w:r>
      <w:r>
        <w:rPr>
          <w:lang w:val="en-US"/>
        </w:rPr>
        <w:t>F</w:t>
      </w:r>
      <w:r w:rsidRPr="00A668A0">
        <w:t xml:space="preserve">5 </w:t>
      </w:r>
      <w:r>
        <w:t>происходит компиляция и запуск режима отладки.</w:t>
      </w:r>
    </w:p>
    <w:p w14:paraId="5C40E519" w14:textId="76C1C9E7" w:rsidR="00A668A0" w:rsidRDefault="00A668A0" w:rsidP="00A668A0">
      <w:pPr>
        <w:tabs>
          <w:tab w:val="left" w:pos="993"/>
        </w:tabs>
        <w:spacing w:after="0"/>
        <w:ind w:left="1069"/>
        <w:jc w:val="both"/>
      </w:pPr>
    </w:p>
    <w:p w14:paraId="036B98EF" w14:textId="51D6BF99" w:rsidR="00A668A0" w:rsidRDefault="00A668A0" w:rsidP="00A668A0">
      <w:pPr>
        <w:tabs>
          <w:tab w:val="left" w:pos="993"/>
        </w:tabs>
        <w:spacing w:after="0"/>
        <w:ind w:left="1069"/>
        <w:jc w:val="both"/>
      </w:pPr>
    </w:p>
    <w:p w14:paraId="368121F4" w14:textId="1149028A" w:rsidR="00A668A0" w:rsidRDefault="00A668A0" w:rsidP="00A668A0">
      <w:pPr>
        <w:tabs>
          <w:tab w:val="left" w:pos="993"/>
        </w:tabs>
        <w:spacing w:after="0"/>
        <w:ind w:left="1069"/>
        <w:jc w:val="both"/>
      </w:pPr>
      <w:r w:rsidRPr="00A668A0">
        <w:lastRenderedPageBreak/>
        <w:drawing>
          <wp:anchor distT="0" distB="0" distL="114300" distR="114300" simplePos="0" relativeHeight="251664384" behindDoc="0" locked="0" layoutInCell="1" allowOverlap="1" wp14:anchorId="1F296E82" wp14:editId="2B095E26">
            <wp:simplePos x="0" y="0"/>
            <wp:positionH relativeFrom="margin">
              <wp:posOffset>79346</wp:posOffset>
            </wp:positionH>
            <wp:positionV relativeFrom="paragraph">
              <wp:posOffset>446</wp:posOffset>
            </wp:positionV>
            <wp:extent cx="6569710" cy="3162300"/>
            <wp:effectExtent l="0" t="0" r="254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FDA07" w14:textId="4A543594" w:rsidR="00A668A0" w:rsidRDefault="00A668A0" w:rsidP="00A668A0">
      <w:pPr>
        <w:pStyle w:val="a4"/>
        <w:numPr>
          <w:ilvl w:val="0"/>
          <w:numId w:val="1"/>
        </w:numPr>
        <w:tabs>
          <w:tab w:val="left" w:pos="993"/>
        </w:tabs>
        <w:spacing w:after="0"/>
        <w:jc w:val="both"/>
      </w:pPr>
      <w:r>
        <w:t xml:space="preserve"> Настройка доступа к просмотру системной периферии необходимо </w:t>
      </w:r>
      <w:r>
        <w:rPr>
          <w:lang w:val="en-US"/>
        </w:rPr>
        <w:t>Debug</w:t>
      </w:r>
      <w:r w:rsidRPr="00A668A0">
        <w:t xml:space="preserve"> </w:t>
      </w:r>
      <w:r>
        <w:t xml:space="preserve">опции добавить  </w:t>
      </w:r>
      <w:r>
        <w:rPr>
          <w:lang w:val="en-US"/>
        </w:rPr>
        <w:t>SVG</w:t>
      </w:r>
      <w:r w:rsidRPr="00A668A0">
        <w:t xml:space="preserve"> </w:t>
      </w:r>
      <w:r>
        <w:t>файл (</w:t>
      </w:r>
      <w:hyperlink r:id="rId13" w:anchor="cad-resources" w:history="1">
        <w:r w:rsidRPr="00A668A0">
          <w:rPr>
            <w:rStyle w:val="a5"/>
          </w:rPr>
          <w:t xml:space="preserve">Для процессора </w:t>
        </w:r>
        <w:r w:rsidRPr="00A668A0">
          <w:rPr>
            <w:rStyle w:val="a5"/>
            <w:lang w:val="en-US"/>
          </w:rPr>
          <w:t>STM</w:t>
        </w:r>
        <w:r w:rsidRPr="00A668A0">
          <w:rPr>
            <w:rStyle w:val="a5"/>
          </w:rPr>
          <w:t>32</w:t>
        </w:r>
        <w:r w:rsidRPr="00A668A0">
          <w:rPr>
            <w:rStyle w:val="a5"/>
            <w:lang w:val="en-US"/>
          </w:rPr>
          <w:t>F</w:t>
        </w:r>
        <w:r w:rsidRPr="00A668A0">
          <w:rPr>
            <w:rStyle w:val="a5"/>
          </w:rPr>
          <w:t>103</w:t>
        </w:r>
        <w:r w:rsidRPr="00A668A0">
          <w:rPr>
            <w:rStyle w:val="a5"/>
            <w:lang w:val="en-US"/>
          </w:rPr>
          <w:t>C</w:t>
        </w:r>
        <w:r w:rsidRPr="00A668A0">
          <w:rPr>
            <w:rStyle w:val="a5"/>
          </w:rPr>
          <w:t>8</w:t>
        </w:r>
        <w:r w:rsidRPr="00A668A0">
          <w:rPr>
            <w:rStyle w:val="a5"/>
            <w:lang w:val="en-US"/>
          </w:rPr>
          <w:t>xx</w:t>
        </w:r>
        <w:r w:rsidRPr="00A668A0">
          <w:rPr>
            <w:rStyle w:val="a5"/>
          </w:rPr>
          <w:t xml:space="preserve"> можно взять тут</w:t>
        </w:r>
      </w:hyperlink>
      <w:r>
        <w:t>)</w:t>
      </w:r>
    </w:p>
    <w:p w14:paraId="1B985B1D" w14:textId="77777777" w:rsidR="00F66709" w:rsidRDefault="00F66709" w:rsidP="00F66709">
      <w:pPr>
        <w:pStyle w:val="a4"/>
        <w:tabs>
          <w:tab w:val="left" w:pos="993"/>
        </w:tabs>
        <w:spacing w:after="0"/>
        <w:ind w:left="1429"/>
        <w:jc w:val="both"/>
      </w:pPr>
    </w:p>
    <w:p w14:paraId="34464EE0" w14:textId="774EDFCF" w:rsidR="00A668A0" w:rsidRDefault="00A668A0" w:rsidP="00A668A0">
      <w:pPr>
        <w:pStyle w:val="a4"/>
        <w:numPr>
          <w:ilvl w:val="0"/>
          <w:numId w:val="1"/>
        </w:numPr>
        <w:tabs>
          <w:tab w:val="left" w:pos="993"/>
        </w:tabs>
        <w:spacing w:after="0"/>
        <w:jc w:val="both"/>
      </w:pPr>
      <w:r>
        <w:t xml:space="preserve"> Далее скаченный файл добавим в корневую папку с проектом. И перейдем к настройке </w:t>
      </w:r>
      <w:proofErr w:type="gramStart"/>
      <w:r>
        <w:rPr>
          <w:lang w:val="en-US"/>
        </w:rPr>
        <w:t>launch</w:t>
      </w:r>
      <w:r w:rsidRPr="00A668A0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A668A0">
        <w:t xml:space="preserve"> </w:t>
      </w:r>
    </w:p>
    <w:p w14:paraId="27ED0136" w14:textId="77777777" w:rsidR="00F66709" w:rsidRDefault="00F66709" w:rsidP="00F66709">
      <w:pPr>
        <w:pStyle w:val="a4"/>
        <w:tabs>
          <w:tab w:val="left" w:pos="993"/>
        </w:tabs>
        <w:spacing w:after="0"/>
        <w:ind w:left="1429"/>
        <w:jc w:val="both"/>
      </w:pPr>
    </w:p>
    <w:p w14:paraId="75CA9D26" w14:textId="77777777" w:rsidR="00F66709" w:rsidRPr="00F66709" w:rsidRDefault="00F66709" w:rsidP="00F66709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6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F66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configFiles</w:t>
      </w:r>
      <w:proofErr w:type="spellEnd"/>
      <w:r w:rsidRPr="00F66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78FBA7D2" w14:textId="77777777" w:rsidR="00F66709" w:rsidRPr="00F66709" w:rsidRDefault="00F66709" w:rsidP="00F66709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66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</w:t>
      </w:r>
      <w:proofErr w:type="spellStart"/>
      <w:r w:rsidRPr="00F66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stlink.cfg</w:t>
      </w:r>
      <w:proofErr w:type="spellEnd"/>
      <w:r w:rsidRPr="00F66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622E94" w14:textId="77777777" w:rsidR="00F66709" w:rsidRPr="00F66709" w:rsidRDefault="00F66709" w:rsidP="00F66709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66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"target/stm32f1x.cfg"</w:t>
      </w:r>
    </w:p>
    <w:p w14:paraId="76A1D761" w14:textId="77777777" w:rsidR="00F66709" w:rsidRPr="00F66709" w:rsidRDefault="00F66709" w:rsidP="00F66709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],</w:t>
      </w:r>
    </w:p>
    <w:p w14:paraId="39D0887E" w14:textId="6B27F780" w:rsidR="00F66709" w:rsidRPr="00F66709" w:rsidRDefault="00F66709" w:rsidP="00F66709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670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F66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svdFile</w:t>
      </w:r>
      <w:proofErr w:type="spellEnd"/>
      <w:r w:rsidRPr="00F6670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667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r w:rsidRPr="00F66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STM</w:t>
      </w:r>
      <w:r w:rsidRPr="00F667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32</w:t>
      </w:r>
      <w:r w:rsidRPr="00F66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</w:t>
      </w:r>
      <w:r w:rsidRPr="00F667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103.</w:t>
      </w:r>
      <w:proofErr w:type="spellStart"/>
      <w:r w:rsidRPr="00F66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svg</w:t>
      </w:r>
      <w:proofErr w:type="spellEnd"/>
      <w:r w:rsidRPr="00F667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667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//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Прописываем путь к модели</w:t>
      </w:r>
    </w:p>
    <w:p w14:paraId="1011251D" w14:textId="77777777" w:rsidR="00F66709" w:rsidRPr="00F66709" w:rsidRDefault="00F66709" w:rsidP="00F66709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</w:t>
      </w:r>
    </w:p>
    <w:p w14:paraId="7CC98D1E" w14:textId="77777777" w:rsidR="00F66709" w:rsidRPr="00F66709" w:rsidRDefault="00F66709" w:rsidP="00F66709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B37B1F5" w14:textId="77777777" w:rsidR="00F66709" w:rsidRPr="00F66709" w:rsidRDefault="00F66709" w:rsidP="00F66709">
      <w:pPr>
        <w:shd w:val="clear" w:color="auto" w:fill="1E1E1E"/>
        <w:spacing w:after="0" w:line="285" w:lineRule="atLeast"/>
        <w:ind w:left="106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6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DB64BC6" w14:textId="5585E656" w:rsidR="00A668A0" w:rsidRPr="00F66709" w:rsidRDefault="00A668A0" w:rsidP="00A668A0">
      <w:pPr>
        <w:pStyle w:val="a4"/>
        <w:tabs>
          <w:tab w:val="left" w:pos="993"/>
        </w:tabs>
        <w:spacing w:after="0"/>
        <w:ind w:left="1429"/>
        <w:jc w:val="both"/>
        <w:rPr>
          <w:lang w:val="en-US"/>
        </w:rPr>
      </w:pPr>
    </w:p>
    <w:p w14:paraId="0CE25161" w14:textId="77777777" w:rsidR="00A668A0" w:rsidRPr="00F66709" w:rsidRDefault="00A668A0" w:rsidP="00A668A0">
      <w:pPr>
        <w:pStyle w:val="a4"/>
        <w:tabs>
          <w:tab w:val="left" w:pos="993"/>
        </w:tabs>
        <w:spacing w:after="0"/>
        <w:ind w:left="1429"/>
        <w:jc w:val="both"/>
        <w:rPr>
          <w:lang w:val="en-US"/>
        </w:rPr>
      </w:pPr>
    </w:p>
    <w:p w14:paraId="4E5A542C" w14:textId="1682F9A2" w:rsidR="00A668A0" w:rsidRPr="00F66709" w:rsidRDefault="00A668A0" w:rsidP="00A668A0">
      <w:pPr>
        <w:tabs>
          <w:tab w:val="left" w:pos="993"/>
        </w:tabs>
        <w:spacing w:after="0"/>
        <w:ind w:left="1069"/>
        <w:jc w:val="both"/>
        <w:rPr>
          <w:lang w:val="en-US"/>
        </w:rPr>
      </w:pPr>
    </w:p>
    <w:p w14:paraId="066B88D1" w14:textId="7317F42F" w:rsidR="00460F2C" w:rsidRPr="00F66709" w:rsidRDefault="00460F2C" w:rsidP="000F00A6">
      <w:pPr>
        <w:pStyle w:val="a4"/>
        <w:tabs>
          <w:tab w:val="left" w:pos="993"/>
        </w:tabs>
        <w:spacing w:after="0"/>
        <w:ind w:left="1429"/>
        <w:jc w:val="center"/>
        <w:rPr>
          <w:lang w:val="en-US"/>
        </w:rPr>
      </w:pPr>
    </w:p>
    <w:p w14:paraId="677A47ED" w14:textId="3E139BB3" w:rsidR="00460F2C" w:rsidRPr="00F66709" w:rsidRDefault="00460F2C" w:rsidP="000F00A6">
      <w:pPr>
        <w:pStyle w:val="a4"/>
        <w:tabs>
          <w:tab w:val="left" w:pos="993"/>
        </w:tabs>
        <w:spacing w:after="0"/>
        <w:ind w:left="1429"/>
        <w:jc w:val="center"/>
        <w:rPr>
          <w:lang w:val="en-US"/>
        </w:rPr>
      </w:pPr>
    </w:p>
    <w:p w14:paraId="2AC350EB" w14:textId="4DD19DA2" w:rsidR="00460F2C" w:rsidRPr="00F66709" w:rsidRDefault="00460F2C" w:rsidP="000F00A6">
      <w:pPr>
        <w:pStyle w:val="a4"/>
        <w:tabs>
          <w:tab w:val="left" w:pos="993"/>
        </w:tabs>
        <w:spacing w:after="0"/>
        <w:ind w:left="1429"/>
        <w:jc w:val="center"/>
        <w:rPr>
          <w:lang w:val="en-US"/>
        </w:rPr>
      </w:pPr>
    </w:p>
    <w:p w14:paraId="31C53514" w14:textId="77777777" w:rsidR="00907696" w:rsidRPr="00907696" w:rsidRDefault="00907696" w:rsidP="0090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5921216" w14:textId="77777777" w:rsidR="00907696" w:rsidRPr="00907696" w:rsidRDefault="00907696" w:rsidP="0090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076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"cwd"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0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"${workspaceFolder}"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FCCBD51" w14:textId="77777777" w:rsidR="00907696" w:rsidRPr="00907696" w:rsidRDefault="00907696" w:rsidP="0090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076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"executable"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0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"./bin/executable.elf"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87B8D8" w14:textId="77777777" w:rsidR="00907696" w:rsidRPr="00907696" w:rsidRDefault="00907696" w:rsidP="0090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076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0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"Debug with ST-Link"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CB3061" w14:textId="77777777" w:rsidR="00907696" w:rsidRPr="00907696" w:rsidRDefault="00907696" w:rsidP="0090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076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"request"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0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"launch"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70BC118" w14:textId="77777777" w:rsidR="00907696" w:rsidRPr="00907696" w:rsidRDefault="00907696" w:rsidP="0090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076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0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"cortex-debug"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8FB96FA" w14:textId="77777777" w:rsidR="00907696" w:rsidRPr="00907696" w:rsidRDefault="00907696" w:rsidP="0090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076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"runToEntryPoint"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0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DBC5D1" w14:textId="77777777" w:rsidR="00907696" w:rsidRPr="00907696" w:rsidRDefault="00907696" w:rsidP="0090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076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"showDevDebugOutput"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0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40CA53" w14:textId="77777777" w:rsidR="00907696" w:rsidRPr="00907696" w:rsidRDefault="00907696" w:rsidP="0090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076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"servertype"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0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"stlink"</w:t>
      </w:r>
    </w:p>
    <w:p w14:paraId="189EC578" w14:textId="77777777" w:rsidR="00907696" w:rsidRPr="00907696" w:rsidRDefault="00907696" w:rsidP="0090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76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D992232" w14:textId="77777777" w:rsidR="00A668A0" w:rsidRPr="00F66709" w:rsidRDefault="00A668A0" w:rsidP="00A668A0">
      <w:pPr>
        <w:pStyle w:val="a4"/>
        <w:tabs>
          <w:tab w:val="left" w:pos="993"/>
        </w:tabs>
        <w:spacing w:after="0"/>
        <w:ind w:left="1429"/>
        <w:jc w:val="both"/>
        <w:rPr>
          <w:lang w:val="en-US"/>
        </w:rPr>
      </w:pPr>
    </w:p>
    <w:p w14:paraId="27856DD6" w14:textId="62FF2F3B" w:rsidR="00460F2C" w:rsidRPr="00F66709" w:rsidRDefault="00460F2C" w:rsidP="000F00A6">
      <w:pPr>
        <w:pStyle w:val="a4"/>
        <w:tabs>
          <w:tab w:val="left" w:pos="993"/>
        </w:tabs>
        <w:spacing w:after="0"/>
        <w:ind w:left="1429"/>
        <w:jc w:val="center"/>
        <w:rPr>
          <w:lang w:val="en-US"/>
        </w:rPr>
      </w:pPr>
    </w:p>
    <w:p w14:paraId="72C3DA00" w14:textId="77777777" w:rsidR="008A7C74" w:rsidRPr="00F66709" w:rsidRDefault="008A7C74" w:rsidP="000F00A6">
      <w:pPr>
        <w:pStyle w:val="a4"/>
        <w:tabs>
          <w:tab w:val="left" w:pos="993"/>
        </w:tabs>
        <w:spacing w:after="0"/>
        <w:ind w:left="1429"/>
        <w:jc w:val="center"/>
        <w:rPr>
          <w:lang w:val="en-US"/>
        </w:rPr>
      </w:pPr>
    </w:p>
    <w:p w14:paraId="7EA6BB6C" w14:textId="5D711B4A" w:rsidR="00460F2C" w:rsidRPr="00F66709" w:rsidRDefault="00460F2C" w:rsidP="000F00A6">
      <w:pPr>
        <w:pStyle w:val="a4"/>
        <w:tabs>
          <w:tab w:val="left" w:pos="993"/>
        </w:tabs>
        <w:spacing w:after="0"/>
        <w:ind w:left="1429"/>
        <w:jc w:val="center"/>
        <w:rPr>
          <w:lang w:val="en-US"/>
        </w:rPr>
      </w:pPr>
    </w:p>
    <w:p w14:paraId="5730C5DD" w14:textId="0523A347" w:rsidR="00460F2C" w:rsidRPr="00F66709" w:rsidRDefault="00460F2C" w:rsidP="000F00A6">
      <w:pPr>
        <w:pStyle w:val="a4"/>
        <w:tabs>
          <w:tab w:val="left" w:pos="993"/>
        </w:tabs>
        <w:spacing w:after="0"/>
        <w:ind w:left="1429"/>
        <w:jc w:val="center"/>
        <w:rPr>
          <w:lang w:val="en-US"/>
        </w:rPr>
      </w:pPr>
    </w:p>
    <w:p w14:paraId="433B952A" w14:textId="5FD632D7" w:rsidR="00460F2C" w:rsidRPr="00F66709" w:rsidRDefault="00460F2C" w:rsidP="000F00A6">
      <w:pPr>
        <w:pStyle w:val="a4"/>
        <w:tabs>
          <w:tab w:val="left" w:pos="993"/>
        </w:tabs>
        <w:spacing w:after="0"/>
        <w:ind w:left="1429"/>
        <w:jc w:val="center"/>
        <w:rPr>
          <w:lang w:val="en-US"/>
        </w:rPr>
      </w:pPr>
    </w:p>
    <w:p w14:paraId="37693FFE" w14:textId="77777777" w:rsidR="00460F2C" w:rsidRPr="00F66709" w:rsidRDefault="00460F2C" w:rsidP="000F00A6">
      <w:pPr>
        <w:pStyle w:val="a4"/>
        <w:tabs>
          <w:tab w:val="left" w:pos="993"/>
        </w:tabs>
        <w:spacing w:after="0"/>
        <w:ind w:left="1429"/>
        <w:jc w:val="center"/>
        <w:rPr>
          <w:lang w:val="en-US"/>
        </w:rPr>
      </w:pPr>
    </w:p>
    <w:p w14:paraId="78C2C5CB" w14:textId="4918DCCC" w:rsidR="005B2E57" w:rsidRPr="00F66709" w:rsidRDefault="005B2E57" w:rsidP="005B2E57">
      <w:pPr>
        <w:pStyle w:val="a4"/>
        <w:tabs>
          <w:tab w:val="left" w:pos="993"/>
        </w:tabs>
        <w:spacing w:after="0"/>
        <w:ind w:left="1418"/>
        <w:jc w:val="both"/>
        <w:rPr>
          <w:u w:val="single"/>
          <w:lang w:val="en-US"/>
        </w:rPr>
      </w:pPr>
    </w:p>
    <w:p w14:paraId="57F69089" w14:textId="76147028" w:rsidR="00774926" w:rsidRPr="00F66709" w:rsidRDefault="00774926" w:rsidP="008A7C74">
      <w:pPr>
        <w:spacing w:line="259" w:lineRule="auto"/>
        <w:rPr>
          <w:lang w:val="en-US"/>
        </w:rPr>
      </w:pPr>
    </w:p>
    <w:sectPr w:rsidR="00774926" w:rsidRPr="00F66709" w:rsidSect="005B2E57">
      <w:pgSz w:w="11906" w:h="16838" w:code="9"/>
      <w:pgMar w:top="709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D61C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C71BFF"/>
    <w:multiLevelType w:val="hybridMultilevel"/>
    <w:tmpl w:val="876EF3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DA517D7"/>
    <w:multiLevelType w:val="hybridMultilevel"/>
    <w:tmpl w:val="258232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42089522">
    <w:abstractNumId w:val="2"/>
  </w:num>
  <w:num w:numId="2" w16cid:durableId="1335066587">
    <w:abstractNumId w:val="0"/>
  </w:num>
  <w:num w:numId="3" w16cid:durableId="16247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01"/>
    <w:rsid w:val="000F00A6"/>
    <w:rsid w:val="001762D6"/>
    <w:rsid w:val="0019388D"/>
    <w:rsid w:val="001A0048"/>
    <w:rsid w:val="002E7980"/>
    <w:rsid w:val="003A2EB0"/>
    <w:rsid w:val="00460F2C"/>
    <w:rsid w:val="005B2E57"/>
    <w:rsid w:val="00636F3C"/>
    <w:rsid w:val="006C0B77"/>
    <w:rsid w:val="006D0374"/>
    <w:rsid w:val="006E2BC3"/>
    <w:rsid w:val="00774926"/>
    <w:rsid w:val="007C4785"/>
    <w:rsid w:val="008242FF"/>
    <w:rsid w:val="00870751"/>
    <w:rsid w:val="008903E0"/>
    <w:rsid w:val="008A7C74"/>
    <w:rsid w:val="00907696"/>
    <w:rsid w:val="00922C48"/>
    <w:rsid w:val="00A651C1"/>
    <w:rsid w:val="00A668A0"/>
    <w:rsid w:val="00AE624D"/>
    <w:rsid w:val="00B915B7"/>
    <w:rsid w:val="00BB010F"/>
    <w:rsid w:val="00C332C6"/>
    <w:rsid w:val="00DC4BFE"/>
    <w:rsid w:val="00E55C01"/>
    <w:rsid w:val="00EA59DF"/>
    <w:rsid w:val="00EE4070"/>
    <w:rsid w:val="00F12C76"/>
    <w:rsid w:val="00F66709"/>
    <w:rsid w:val="00F9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2C86"/>
  <w15:chartTrackingRefBased/>
  <w15:docId w15:val="{D8A9F3AF-24D5-46CF-80C2-A7FFACB0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C4BFE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DC4BFE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DC4BFE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6D0374"/>
    <w:pPr>
      <w:numPr>
        <w:numId w:val="2"/>
      </w:numPr>
      <w:contextualSpacing/>
    </w:pPr>
  </w:style>
  <w:style w:type="paragraph" w:styleId="a7">
    <w:name w:val="Title"/>
    <w:basedOn w:val="a0"/>
    <w:next w:val="a0"/>
    <w:link w:val="a8"/>
    <w:uiPriority w:val="10"/>
    <w:qFormat/>
    <w:rsid w:val="005B2E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5B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Subtle Reference"/>
    <w:basedOn w:val="a1"/>
    <w:uiPriority w:val="31"/>
    <w:qFormat/>
    <w:rsid w:val="0077492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t.com/en/microcontrollers-microprocessors/stm32f100c8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ACB3C-EA2E-4886-8F65-1796F147D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AECorp</dc:creator>
  <cp:keywords/>
  <dc:description/>
  <cp:lastModifiedBy>AECorp</cp:lastModifiedBy>
  <cp:revision>9</cp:revision>
  <dcterms:created xsi:type="dcterms:W3CDTF">2023-10-15T12:03:00Z</dcterms:created>
  <dcterms:modified xsi:type="dcterms:W3CDTF">2023-10-15T18:44:00Z</dcterms:modified>
</cp:coreProperties>
</file>