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40" w:rsidRPr="00726240" w:rsidRDefault="00726240" w:rsidP="00726240">
      <w:pPr>
        <w:spacing w:before="360" w:after="120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624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Business Component (data flow and integration)</w:t>
      </w:r>
    </w:p>
    <w:p w:rsidR="00726240" w:rsidRPr="00726240" w:rsidRDefault="00726240" w:rsidP="0072624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FF0000"/>
          <w:sz w:val="24"/>
          <w:szCs w:val="24"/>
          <w:lang w:eastAsia="en-IN"/>
        </w:rPr>
        <w:t xml:space="preserve">HikVision Python </w:t>
      </w:r>
      <w:r w:rsidR="00EB2C4A" w:rsidRPr="00400112">
        <w:rPr>
          <w:rFonts w:eastAsia="Times New Roman" w:cstheme="minorHAnsi"/>
          <w:color w:val="FF0000"/>
          <w:sz w:val="24"/>
          <w:szCs w:val="24"/>
          <w:lang w:eastAsia="en-IN"/>
        </w:rPr>
        <w:t>messaging</w:t>
      </w:r>
      <w:r w:rsidR="00BE5ADE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</w:t>
      </w:r>
    </w:p>
    <w:p w:rsidR="00726240" w:rsidRPr="00726240" w:rsidRDefault="00726240" w:rsidP="0072624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FF0000"/>
          <w:sz w:val="24"/>
          <w:szCs w:val="24"/>
          <w:lang w:eastAsia="en-IN"/>
        </w:rPr>
        <w:t xml:space="preserve">Polling </w:t>
      </w:r>
      <w:r w:rsidR="00080BCA" w:rsidRPr="00726240">
        <w:rPr>
          <w:rFonts w:eastAsia="Times New Roman" w:cstheme="minorHAnsi"/>
          <w:color w:val="FF0000"/>
          <w:sz w:val="24"/>
          <w:szCs w:val="24"/>
          <w:lang w:eastAsia="en-IN"/>
        </w:rPr>
        <w:t>frequency:</w:t>
      </w:r>
      <w:r w:rsidRPr="00726240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</w:t>
      </w:r>
      <w:r w:rsidR="00702E2E">
        <w:rPr>
          <w:rFonts w:eastAsia="Times New Roman" w:cstheme="minorHAnsi"/>
          <w:color w:val="FF0000"/>
          <w:sz w:val="24"/>
          <w:szCs w:val="24"/>
          <w:lang w:eastAsia="en-IN"/>
        </w:rPr>
        <w:t>2 sec (to start with)</w:t>
      </w:r>
    </w:p>
    <w:p w:rsidR="00726240" w:rsidRPr="00400112" w:rsidRDefault="00726240" w:rsidP="00726240">
      <w:pPr>
        <w:spacing w:before="320" w:after="80" w:line="240" w:lineRule="auto"/>
        <w:outlineLvl w:val="2"/>
        <w:rPr>
          <w:rFonts w:eastAsia="Times New Roman" w:cstheme="minorHAnsi"/>
          <w:color w:val="434343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434343"/>
          <w:sz w:val="24"/>
          <w:szCs w:val="24"/>
          <w:lang w:eastAsia="en-IN"/>
        </w:rPr>
        <w:t>Python API to web server and web view integration </w:t>
      </w:r>
    </w:p>
    <w:p w:rsidR="007E18BB" w:rsidRDefault="007E18BB">
      <w:pPr>
        <w:rPr>
          <w:rFonts w:eastAsia="Times New Roman" w:cstheme="minorHAnsi"/>
          <w:color w:val="434343"/>
          <w:sz w:val="24"/>
          <w:szCs w:val="24"/>
          <w:lang w:eastAsia="en-IN"/>
        </w:rPr>
      </w:pPr>
    </w:p>
    <w:p w:rsidR="00B53AF0" w:rsidRPr="003A378A" w:rsidRDefault="002571EA" w:rsidP="00726240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3A378A">
        <w:rPr>
          <w:rFonts w:eastAsia="Times New Roman" w:cstheme="minorHAnsi"/>
          <w:b/>
          <w:bCs/>
          <w:sz w:val="28"/>
          <w:szCs w:val="24"/>
          <w:lang w:eastAsia="en-IN"/>
        </w:rPr>
        <w:t xml:space="preserve">Publisher/subscriber setup </w:t>
      </w:r>
    </w:p>
    <w:p w:rsidR="002571EA" w:rsidRPr="00726240" w:rsidRDefault="00315ABA" w:rsidP="00DD2EF4">
      <w:pPr>
        <w:spacing w:before="320" w:after="8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1530350</wp:posOffset>
                </wp:positionV>
                <wp:extent cx="400050" cy="2159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ABA" w:rsidRPr="00315ABA" w:rsidRDefault="00315ABA">
                            <w:pPr>
                              <w:rPr>
                                <w:sz w:val="12"/>
                              </w:rPr>
                            </w:pPr>
                            <w:r w:rsidRPr="00315ABA">
                              <w:rPr>
                                <w:sz w:val="1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4pt;margin-top:120.5pt;width:31.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" fillcolor="white [3201]" strokeweight=".5pt">
                <v:textbox>
                  <w:txbxContent>
                    <w:p w:rsidR="00315ABA" w:rsidRPr="00315ABA" w:rsidRDefault="00315ABA">
                      <w:pPr>
                        <w:rPr>
                          <w:sz w:val="12"/>
                        </w:rPr>
                      </w:pPr>
                      <w:r w:rsidRPr="00315ABA">
                        <w:rPr>
                          <w:sz w:val="12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="00A97E0C" w:rsidRPr="00A97E0C">
        <w:rPr>
          <w:noProof/>
          <w:lang w:eastAsia="en-IN"/>
        </w:rPr>
        <w:drawing>
          <wp:inline distT="0" distB="0" distL="0" distR="0">
            <wp:extent cx="5731510" cy="3170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E5429A" w:rsidP="0072624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400112">
        <w:rPr>
          <w:rFonts w:eastAsia="Times New Roman" w:cstheme="minorHAnsi"/>
          <w:color w:val="000000"/>
          <w:sz w:val="24"/>
          <w:szCs w:val="24"/>
          <w:lang w:eastAsia="en-IN"/>
        </w:rPr>
        <w:t>Tools:</w:t>
      </w:r>
      <w:r w:rsidR="00726240"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redis/nodejs socket </w:t>
      </w:r>
      <w:proofErr w:type="spellStart"/>
      <w:r w:rsidR="00726240" w:rsidRPr="00726240">
        <w:rPr>
          <w:rFonts w:eastAsia="Times New Roman" w:cstheme="minorHAnsi"/>
          <w:color w:val="000000"/>
          <w:sz w:val="24"/>
          <w:szCs w:val="24"/>
          <w:lang w:eastAsia="en-IN"/>
        </w:rPr>
        <w:t>io</w:t>
      </w:r>
      <w:proofErr w:type="spellEnd"/>
      <w:r w:rsidR="00726240" w:rsidRPr="00726240">
        <w:rPr>
          <w:rFonts w:eastAsia="Times New Roman" w:cstheme="minorHAnsi"/>
          <w:color w:val="000000"/>
          <w:sz w:val="24"/>
          <w:szCs w:val="24"/>
          <w:lang w:eastAsia="en-IN"/>
        </w:rPr>
        <w:t>/web socket technology</w:t>
      </w: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726240" w:rsidP="0072624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Create a redis setup on port 6379</w:t>
      </w: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726240" w:rsidP="0072624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Create a redis client for python/nodejs</w:t>
      </w: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726240" w:rsidP="00726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Create a publisher model with client side browsers as subscribers.</w:t>
      </w:r>
    </w:p>
    <w:p w:rsidR="00726240" w:rsidRPr="00726240" w:rsidRDefault="00726240" w:rsidP="00726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When any hikvision camera capture event alarm is detected</w:t>
      </w:r>
      <w:r w:rsidR="00400112" w:rsidRPr="00400112">
        <w:rPr>
          <w:rFonts w:eastAsia="Times New Roman" w:cstheme="minorHAnsi"/>
          <w:color w:val="000000"/>
          <w:sz w:val="24"/>
          <w:szCs w:val="24"/>
          <w:lang w:eastAsia="en-IN"/>
        </w:rPr>
        <w:t> http</w:t>
      </w: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post request is sent by a background redis cache job to node js/python </w:t>
      </w:r>
      <w:r w:rsidR="00400112" w:rsidRPr="00400112">
        <w:rPr>
          <w:rFonts w:eastAsia="Times New Roman" w:cstheme="minorHAnsi"/>
          <w:color w:val="000000"/>
          <w:sz w:val="24"/>
          <w:szCs w:val="24"/>
          <w:lang w:eastAsia="en-IN"/>
        </w:rPr>
        <w:t>module.</w:t>
      </w:r>
    </w:p>
    <w:p w:rsidR="00726240" w:rsidRPr="00726240" w:rsidRDefault="00726240" w:rsidP="007262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26240" w:rsidRPr="00726240" w:rsidRDefault="00726240" w:rsidP="0072624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Once all the data is received the react js/</w:t>
      </w:r>
      <w:r w:rsidR="00400112" w:rsidRPr="00400112">
        <w:rPr>
          <w:rFonts w:eastAsia="Times New Roman" w:cstheme="minorHAnsi"/>
          <w:color w:val="000000"/>
          <w:sz w:val="24"/>
          <w:szCs w:val="24"/>
          <w:lang w:eastAsia="en-IN"/>
        </w:rPr>
        <w:t>JavaScript</w:t>
      </w: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/client side tab browser is refreshed with the vehicle </w:t>
      </w:r>
      <w:r w:rsidR="00ED12BA" w:rsidRPr="00400112">
        <w:rPr>
          <w:rFonts w:eastAsia="Times New Roman" w:cstheme="minorHAnsi"/>
          <w:color w:val="000000"/>
          <w:sz w:val="24"/>
          <w:szCs w:val="24"/>
          <w:lang w:eastAsia="en-IN"/>
        </w:rPr>
        <w:t>details. The</w:t>
      </w: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page is auto refreshed every 3 seconds.</w:t>
      </w:r>
    </w:p>
    <w:p w:rsidR="00726240" w:rsidRPr="00726240" w:rsidRDefault="00726240" w:rsidP="00726240">
      <w:pPr>
        <w:spacing w:before="240" w:after="24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400112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327650" cy="2933700"/>
            <wp:effectExtent l="0" t="0" r="6350" b="0"/>
            <wp:docPr id="2" name="Picture 2" descr="https://lh6.googleusercontent.com/Mev5mylDa5vclFMAYxQ4mLjY1yFe3rtw_4EQJgN2HQ9Fqglx9_g3-UZAJ_fSxA7LWe3uzOxoVXVQHCQJsRbUhHHhdmHF_3SeGBPMvkNyXmPbwHuQNLtqq5Yhtnc9HfgHN33swmy4c9ps9sZLoO7_QoWyG5h10rV8HCK_CjfCIm8MJTmhehelvuVN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ev5mylDa5vclFMAYxQ4mLjY1yFe3rtw_4EQJgN2HQ9Fqglx9_g3-UZAJ_fSxA7LWe3uzOxoVXVQHCQJsRbUhHHhdmHF_3SeGBPMvkNyXmPbwHuQNLtqq5Yhtnc9HfgHN33swmy4c9ps9sZLoO7_QoWyG5h10rV8HCK_CjfCIm8MJTmhehelvuVNd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40" w:rsidRPr="00861734" w:rsidRDefault="00726240" w:rsidP="00726240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861734">
        <w:rPr>
          <w:rFonts w:eastAsia="Times New Roman" w:cstheme="minorHAnsi"/>
          <w:color w:val="FF0000"/>
          <w:sz w:val="24"/>
          <w:szCs w:val="24"/>
          <w:lang w:eastAsia="en-IN"/>
        </w:rPr>
        <w:tab/>
      </w:r>
      <w:r w:rsidR="00ED12BA" w:rsidRPr="00861734">
        <w:rPr>
          <w:rFonts w:eastAsia="Times New Roman" w:cstheme="minorHAnsi"/>
          <w:color w:val="FF0000"/>
          <w:sz w:val="24"/>
          <w:szCs w:val="24"/>
          <w:lang w:eastAsia="en-IN"/>
        </w:rPr>
        <w:t>To add: background/asynchronous worker process)</w:t>
      </w:r>
    </w:p>
    <w:p w:rsidR="00D20940" w:rsidRPr="00861734" w:rsidRDefault="00D20940" w:rsidP="00726240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861734">
        <w:rPr>
          <w:rFonts w:eastAsia="Times New Roman" w:cstheme="minorHAnsi"/>
          <w:color w:val="FF0000"/>
          <w:sz w:val="24"/>
          <w:szCs w:val="24"/>
          <w:lang w:eastAsia="en-IN"/>
        </w:rPr>
        <w:tab/>
        <w:t xml:space="preserve">Decide between </w:t>
      </w:r>
      <w:r w:rsidR="004264AC" w:rsidRPr="00861734">
        <w:rPr>
          <w:rFonts w:eastAsia="Times New Roman" w:cstheme="minorHAnsi"/>
          <w:color w:val="FF0000"/>
          <w:sz w:val="24"/>
          <w:szCs w:val="24"/>
          <w:lang w:eastAsia="en-IN"/>
        </w:rPr>
        <w:t>web sockets</w:t>
      </w:r>
      <w:r w:rsidRPr="0086173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versus http as messaging technology.</w:t>
      </w:r>
    </w:p>
    <w:p w:rsidR="00BC0E7A" w:rsidRDefault="00BC0E7A" w:rsidP="007262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726240" w:rsidRDefault="00726240" w:rsidP="008B1CEC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 expose the business or middleware we can expose the functionality as API so that it </w:t>
      </w:r>
      <w:r w:rsidR="008B1CEC" w:rsidRPr="00400112">
        <w:rPr>
          <w:rFonts w:eastAsia="Times New Roman" w:cstheme="minorHAnsi"/>
          <w:color w:val="000000"/>
          <w:sz w:val="24"/>
          <w:szCs w:val="24"/>
          <w:lang w:eastAsia="en-IN"/>
        </w:rPr>
        <w:t>c</w:t>
      </w:r>
      <w:r w:rsidRPr="00726240">
        <w:rPr>
          <w:rFonts w:eastAsia="Times New Roman" w:cstheme="minorHAnsi"/>
          <w:color w:val="000000"/>
          <w:sz w:val="24"/>
          <w:szCs w:val="24"/>
          <w:lang w:eastAsia="en-IN"/>
        </w:rPr>
        <w:t>an be consumed by UI layer or react js.</w:t>
      </w:r>
    </w:p>
    <w:p w:rsidR="00B77CBF" w:rsidRDefault="00B77CBF" w:rsidP="008B1CEC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91A51" w:rsidRDefault="003A3894" w:rsidP="003A3894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Following is the </w:t>
      </w:r>
      <w:r w:rsidR="00861734">
        <w:rPr>
          <w:rFonts w:eastAsia="Times New Roman" w:cstheme="minorHAnsi"/>
          <w:sz w:val="24"/>
          <w:szCs w:val="24"/>
          <w:lang w:eastAsia="en-IN"/>
        </w:rPr>
        <w:t>high-level</w:t>
      </w:r>
      <w:r>
        <w:rPr>
          <w:rFonts w:eastAsia="Times New Roman" w:cstheme="minorHAnsi"/>
          <w:sz w:val="24"/>
          <w:szCs w:val="24"/>
          <w:lang w:eastAsia="en-IN"/>
        </w:rPr>
        <w:t xml:space="preserve"> process flow as below.</w:t>
      </w:r>
    </w:p>
    <w:p w:rsidR="00B06350" w:rsidRDefault="00B06350" w:rsidP="00B06350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Switch on the publisher module </w:t>
      </w:r>
    </w:p>
    <w:p w:rsidR="00B06350" w:rsidRDefault="00B06350" w:rsidP="00DA3B8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6A8E5D4">
            <wp:extent cx="6064885" cy="166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166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6350" w:rsidRDefault="0065648F" w:rsidP="00DA3B8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</w:t>
      </w:r>
      <w:r w:rsidR="00B06350">
        <w:rPr>
          <w:rFonts w:cstheme="minorHAnsi"/>
          <w:sz w:val="24"/>
          <w:szCs w:val="24"/>
        </w:rPr>
        <w:t xml:space="preserve"> </w:t>
      </w:r>
      <w:r w:rsidR="00396D54">
        <w:rPr>
          <w:rFonts w:cstheme="minorHAnsi"/>
          <w:sz w:val="24"/>
          <w:szCs w:val="24"/>
        </w:rPr>
        <w:t>streams (</w:t>
      </w:r>
      <w:r w:rsidR="00800055">
        <w:rPr>
          <w:rFonts w:cstheme="minorHAnsi"/>
          <w:sz w:val="24"/>
          <w:szCs w:val="24"/>
        </w:rPr>
        <w:t>events with messages)</w:t>
      </w:r>
      <w:r w:rsidR="00B06350">
        <w:rPr>
          <w:rFonts w:cstheme="minorHAnsi"/>
          <w:sz w:val="24"/>
          <w:szCs w:val="24"/>
        </w:rPr>
        <w:t xml:space="preserve"> are added in redis queue</w:t>
      </w:r>
    </w:p>
    <w:p w:rsidR="00B06350" w:rsidRPr="00B06350" w:rsidRDefault="00B06350" w:rsidP="00DD6A9C">
      <w:pPr>
        <w:ind w:firstLine="720"/>
        <w:rPr>
          <w:rFonts w:cstheme="minorHAnsi"/>
          <w:sz w:val="24"/>
          <w:szCs w:val="24"/>
        </w:rPr>
      </w:pPr>
      <w:r w:rsidRPr="00B06350">
        <w:rPr>
          <w:rFonts w:cstheme="minorHAnsi"/>
          <w:sz w:val="24"/>
          <w:szCs w:val="24"/>
        </w:rPr>
        <w:t>Switch on the client subscriber module to read the vent stream</w:t>
      </w:r>
    </w:p>
    <w:p w:rsidR="00B06350" w:rsidRDefault="00B06350" w:rsidP="00B0635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5FFE1AEC">
            <wp:extent cx="6051550" cy="30543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6350" w:rsidRPr="00B06350" w:rsidRDefault="00B06350" w:rsidP="00067505">
      <w:pPr>
        <w:pStyle w:val="ListParagraph"/>
        <w:numPr>
          <w:ilvl w:val="1"/>
          <w:numId w:val="3"/>
        </w:numPr>
        <w:ind w:left="360"/>
        <w:rPr>
          <w:rFonts w:cstheme="minorHAnsi"/>
          <w:sz w:val="24"/>
          <w:szCs w:val="24"/>
        </w:rPr>
      </w:pPr>
      <w:r w:rsidRPr="00B06350">
        <w:rPr>
          <w:rFonts w:cstheme="minorHAnsi"/>
          <w:sz w:val="24"/>
          <w:szCs w:val="24"/>
        </w:rPr>
        <w:t xml:space="preserve">Send the event details at client subscriber to web page Switch on the web server event receiver in async mode </w:t>
      </w:r>
    </w:p>
    <w:p w:rsidR="00B06350" w:rsidRDefault="00B06350" w:rsidP="00B06350">
      <w:pPr>
        <w:pStyle w:val="ListParagraph"/>
        <w:ind w:left="1440"/>
        <w:rPr>
          <w:rFonts w:cstheme="minorHAnsi"/>
          <w:sz w:val="24"/>
          <w:szCs w:val="24"/>
        </w:rPr>
      </w:pPr>
    </w:p>
    <w:p w:rsidR="00B06350" w:rsidRDefault="00B06350" w:rsidP="001164FD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3042D204">
            <wp:extent cx="5848350" cy="1999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17" cy="204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6350" w:rsidRDefault="00471927" w:rsidP="00AE59B4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 the redis ids from client receiver on a web page</w:t>
      </w:r>
      <w:r w:rsidR="001018E7">
        <w:rPr>
          <w:rFonts w:cstheme="minorHAnsi"/>
          <w:sz w:val="24"/>
          <w:szCs w:val="24"/>
        </w:rPr>
        <w:t xml:space="preserve"> at port 8000 and localhost</w:t>
      </w:r>
    </w:p>
    <w:p w:rsidR="00471927" w:rsidRDefault="00471927" w:rsidP="0047192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62E6F596">
            <wp:extent cx="5727700" cy="28638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927" w:rsidRDefault="00471927" w:rsidP="00471927">
      <w:pPr>
        <w:rPr>
          <w:rFonts w:cstheme="minorHAnsi"/>
          <w:sz w:val="24"/>
          <w:szCs w:val="24"/>
        </w:rPr>
      </w:pPr>
    </w:p>
    <w:p w:rsidR="00AC24D2" w:rsidRDefault="00AC24D2" w:rsidP="00471927">
      <w:pPr>
        <w:rPr>
          <w:rFonts w:cstheme="minorHAnsi"/>
          <w:sz w:val="24"/>
          <w:szCs w:val="24"/>
        </w:rPr>
      </w:pPr>
    </w:p>
    <w:p w:rsidR="00AC24D2" w:rsidRDefault="00AC24D2" w:rsidP="00471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client side can be changed to any system, which receives an API with data from server side,</w:t>
      </w:r>
    </w:p>
    <w:p w:rsidR="00AC24D2" w:rsidRDefault="003005FA" w:rsidP="004719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Deployment </w:t>
      </w:r>
    </w:p>
    <w:p w:rsidR="003005FA" w:rsidRDefault="003005FA" w:rsidP="00471927">
      <w:pPr>
        <w:rPr>
          <w:rFonts w:cstheme="minorHAnsi"/>
          <w:sz w:val="24"/>
          <w:szCs w:val="24"/>
        </w:rPr>
      </w:pPr>
    </w:p>
    <w:p w:rsidR="003005FA" w:rsidRDefault="003005FA" w:rsidP="00E318F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r w:rsidR="00C378CB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threads </w:t>
      </w:r>
    </w:p>
    <w:p w:rsidR="003005FA" w:rsidRDefault="003005FA" w:rsidP="00E318FA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4-5</w:t>
      </w:r>
      <w:r w:rsidRPr="003005FA">
        <w:rPr>
          <w:rFonts w:cstheme="minorHAnsi"/>
          <w:sz w:val="24"/>
          <w:szCs w:val="24"/>
        </w:rPr>
        <w:t xml:space="preserve"> thread to run all the programs in a loop</w:t>
      </w:r>
    </w:p>
    <w:p w:rsidR="003005FA" w:rsidRPr="003005FA" w:rsidRDefault="00D2138E" w:rsidP="00E318FA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One</w:t>
      </w:r>
      <w:r w:rsidR="003005FA">
        <w:rPr>
          <w:rFonts w:cstheme="minorHAnsi"/>
          <w:sz w:val="24"/>
          <w:szCs w:val="24"/>
        </w:rPr>
        <w:t xml:space="preserve"> master loader program to run all programs in a sequence or in parallel as per architecture supported by python.</w:t>
      </w:r>
    </w:p>
    <w:p w:rsidR="003005FA" w:rsidRPr="003005FA" w:rsidRDefault="003005FA" w:rsidP="00E318FA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005FA">
        <w:rPr>
          <w:rFonts w:cstheme="minorHAnsi"/>
          <w:sz w:val="24"/>
          <w:szCs w:val="24"/>
        </w:rPr>
        <w:t>1</w:t>
      </w:r>
      <w:r w:rsidRPr="003005FA">
        <w:rPr>
          <w:rFonts w:cstheme="minorHAnsi"/>
          <w:sz w:val="24"/>
          <w:szCs w:val="24"/>
          <w:vertAlign w:val="superscript"/>
        </w:rPr>
        <w:t>st</w:t>
      </w:r>
      <w:r w:rsidRPr="003005FA">
        <w:rPr>
          <w:rFonts w:cstheme="minorHAnsi"/>
          <w:sz w:val="24"/>
          <w:szCs w:val="24"/>
        </w:rPr>
        <w:t xml:space="preserve">   python socket connector to Hikvision camera</w:t>
      </w:r>
    </w:p>
    <w:p w:rsidR="003005FA" w:rsidRPr="003005FA" w:rsidRDefault="003005FA" w:rsidP="00E318FA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005FA">
        <w:rPr>
          <w:rFonts w:cstheme="minorHAnsi"/>
          <w:sz w:val="24"/>
          <w:szCs w:val="24"/>
        </w:rPr>
        <w:t>2</w:t>
      </w:r>
      <w:r w:rsidRPr="003005FA">
        <w:rPr>
          <w:rFonts w:cstheme="minorHAnsi"/>
          <w:sz w:val="24"/>
          <w:szCs w:val="24"/>
          <w:vertAlign w:val="superscript"/>
        </w:rPr>
        <w:t xml:space="preserve">nd  </w:t>
      </w:r>
      <w:r w:rsidRPr="003005FA">
        <w:rPr>
          <w:rFonts w:cstheme="minorHAnsi"/>
          <w:sz w:val="24"/>
          <w:szCs w:val="24"/>
        </w:rPr>
        <w:t xml:space="preserve"> python connection to redis pub sub queue </w:t>
      </w:r>
    </w:p>
    <w:p w:rsidR="003005FA" w:rsidRPr="003005FA" w:rsidRDefault="003005FA" w:rsidP="00E318FA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005FA">
        <w:rPr>
          <w:rFonts w:cstheme="minorHAnsi"/>
          <w:sz w:val="24"/>
          <w:szCs w:val="24"/>
        </w:rPr>
        <w:t>3</w:t>
      </w:r>
      <w:r w:rsidRPr="003005FA">
        <w:rPr>
          <w:rFonts w:cstheme="minorHAnsi"/>
          <w:sz w:val="24"/>
          <w:szCs w:val="24"/>
          <w:vertAlign w:val="superscript"/>
        </w:rPr>
        <w:t>rd</w:t>
      </w:r>
      <w:r w:rsidRPr="003005FA">
        <w:rPr>
          <w:rFonts w:cstheme="minorHAnsi"/>
          <w:sz w:val="24"/>
          <w:szCs w:val="24"/>
        </w:rPr>
        <w:t xml:space="preserve"> redis sub to nodejs</w:t>
      </w:r>
    </w:p>
    <w:p w:rsidR="003005FA" w:rsidRDefault="003005FA" w:rsidP="00E318FA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005FA">
        <w:rPr>
          <w:rFonts w:cstheme="minorHAnsi"/>
          <w:sz w:val="24"/>
          <w:szCs w:val="24"/>
        </w:rPr>
        <w:t>4</w:t>
      </w:r>
      <w:r w:rsidRPr="003005FA">
        <w:rPr>
          <w:rFonts w:cstheme="minorHAnsi"/>
          <w:sz w:val="24"/>
          <w:szCs w:val="24"/>
          <w:vertAlign w:val="superscript"/>
        </w:rPr>
        <w:t>th</w:t>
      </w:r>
      <w:r w:rsidRPr="003005FA">
        <w:rPr>
          <w:rFonts w:cstheme="minorHAnsi"/>
          <w:sz w:val="24"/>
          <w:szCs w:val="24"/>
        </w:rPr>
        <w:t xml:space="preserve"> nodejs to web server/http listener to display web pages</w:t>
      </w:r>
    </w:p>
    <w:p w:rsidR="003005FA" w:rsidRDefault="003005FA" w:rsidP="00E318FA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Pr="003005FA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python to Database server SQL server to read ANPR profile and vehicle data with gate pass information.</w:t>
      </w:r>
    </w:p>
    <w:p w:rsidR="003005FA" w:rsidRDefault="003005FA" w:rsidP="00E318FA">
      <w:pPr>
        <w:pStyle w:val="ListParagraph"/>
        <w:ind w:left="1440"/>
        <w:rPr>
          <w:rFonts w:cstheme="minorHAnsi"/>
          <w:sz w:val="24"/>
          <w:szCs w:val="24"/>
        </w:rPr>
      </w:pPr>
    </w:p>
    <w:p w:rsidR="003005FA" w:rsidRDefault="003005FA" w:rsidP="00E318FA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run all the module or units independently and log exception messages in a file, I</w:t>
      </w:r>
      <w:r w:rsidR="00B45E22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case of exception we can send emails to a support email id.</w:t>
      </w:r>
    </w:p>
    <w:p w:rsidR="002F581B" w:rsidRDefault="00393A1B" w:rsidP="00E318FA">
      <w:pPr>
        <w:pStyle w:val="ListParagraph"/>
        <w:ind w:left="1440"/>
        <w:rPr>
          <w:rFonts w:cstheme="minorHAnsi"/>
          <w:sz w:val="24"/>
          <w:szCs w:val="24"/>
        </w:rPr>
      </w:pPr>
      <w:r w:rsidRPr="009D62CD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BA049" wp14:editId="25C0E8DD">
                <wp:simplePos x="0" y="0"/>
                <wp:positionH relativeFrom="margin">
                  <wp:posOffset>819150</wp:posOffset>
                </wp:positionH>
                <wp:positionV relativeFrom="paragraph">
                  <wp:posOffset>85090</wp:posOffset>
                </wp:positionV>
                <wp:extent cx="5435600" cy="325120"/>
                <wp:effectExtent l="0" t="0" r="0" b="0"/>
                <wp:wrapNone/>
                <wp:docPr id="16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3560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D62CD" w:rsidRDefault="009D62CD" w:rsidP="009D62CD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</w:pPr>
                            <w:r>
                              <w:rPr>
                                <w:rFonts w:ascii="Calibri" w:eastAsiaTheme="majorEastAsia" w:hAnsi="Calibri" w:cs="Calibri"/>
                                <w:caps/>
                                <w:color w:val="0D0D0D" w:themeColor="text1" w:themeTint="F2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Python loader Program plugin</w:t>
                            </w:r>
                          </w:p>
                        </w:txbxContent>
                      </wps:txbx>
                      <wps:bodyPr spcFirstLastPara="1" vert="horz" wrap="square" lIns="91425" tIns="91425" rIns="91425" bIns="91425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BA049" id="Title 1" o:spid="_x0000_s1027" style="position:absolute;left:0;text-align:left;margin-left:64.5pt;margin-top:6.7pt;width:428pt;height:25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" filled="f" stroked="f">
                <v:path arrowok="t"/>
                <o:lock v:ext="edit" grouping="t"/>
                <v:textbox inset="2.53958mm,2.53958mm,2.53958mm,2.53958mm">
                  <w:txbxContent>
                    <w:p w:rsidR="009D62CD" w:rsidRDefault="009D62CD" w:rsidP="009D62CD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</w:pPr>
                      <w:r>
                        <w:rPr>
                          <w:rFonts w:ascii="Calibri" w:eastAsiaTheme="majorEastAsia" w:hAnsi="Calibri" w:cs="Calibri"/>
                          <w:caps/>
                          <w:color w:val="0D0D0D" w:themeColor="text1" w:themeTint="F2"/>
                          <w:spacing w:val="20"/>
                          <w:kern w:val="24"/>
                          <w:sz w:val="32"/>
                          <w:szCs w:val="32"/>
                        </w:rPr>
                        <w:t>Python loader Program plugin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6579" w:rsidRDefault="00736579" w:rsidP="00E318FA">
      <w:pPr>
        <w:pStyle w:val="ListParagraph"/>
        <w:ind w:left="1440"/>
        <w:rPr>
          <w:rFonts w:cstheme="minorHAnsi"/>
          <w:sz w:val="24"/>
          <w:szCs w:val="24"/>
        </w:rPr>
      </w:pPr>
    </w:p>
    <w:p w:rsidR="002F581B" w:rsidRDefault="002F581B" w:rsidP="00E318FA">
      <w:pPr>
        <w:pStyle w:val="ListParagraph"/>
        <w:ind w:left="1440"/>
        <w:rPr>
          <w:rFonts w:cstheme="minorHAnsi"/>
          <w:sz w:val="24"/>
          <w:szCs w:val="24"/>
        </w:rPr>
      </w:pPr>
    </w:p>
    <w:p w:rsidR="00736579" w:rsidRDefault="00393A1B" w:rsidP="00393A1B">
      <w:pPr>
        <w:pStyle w:val="ListParagraph"/>
        <w:ind w:left="0"/>
        <w:rPr>
          <w:rFonts w:cstheme="minorHAnsi"/>
          <w:sz w:val="24"/>
          <w:szCs w:val="24"/>
        </w:rPr>
      </w:pPr>
      <w:r w:rsidRPr="00393A1B">
        <w:lastRenderedPageBreak/>
        <w:drawing>
          <wp:inline distT="0" distB="0" distL="0" distR="0">
            <wp:extent cx="6089650" cy="3485438"/>
            <wp:effectExtent l="0" t="0" r="635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652" cy="348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579" w:rsidRDefault="00736579" w:rsidP="00BE7E89">
      <w:pPr>
        <w:pStyle w:val="ListParagraph"/>
        <w:ind w:left="0"/>
        <w:rPr>
          <w:rFonts w:cstheme="minorHAnsi"/>
          <w:sz w:val="24"/>
          <w:szCs w:val="24"/>
        </w:rPr>
      </w:pPr>
    </w:p>
    <w:p w:rsidR="00736579" w:rsidRPr="003005FA" w:rsidRDefault="00736579" w:rsidP="00E318FA">
      <w:pPr>
        <w:pStyle w:val="ListParagraph"/>
        <w:ind w:left="1440"/>
        <w:rPr>
          <w:rFonts w:cstheme="minorHAnsi"/>
          <w:sz w:val="24"/>
          <w:szCs w:val="24"/>
        </w:rPr>
      </w:pPr>
    </w:p>
    <w:sectPr w:rsidR="00736579" w:rsidRPr="00300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9AF"/>
    <w:multiLevelType w:val="hybridMultilevel"/>
    <w:tmpl w:val="A4FA7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1DF9"/>
    <w:multiLevelType w:val="multilevel"/>
    <w:tmpl w:val="6AB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4327E"/>
    <w:multiLevelType w:val="multilevel"/>
    <w:tmpl w:val="732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61557"/>
    <w:multiLevelType w:val="multilevel"/>
    <w:tmpl w:val="DE2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E0650"/>
    <w:multiLevelType w:val="multilevel"/>
    <w:tmpl w:val="6AB4F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A629C"/>
    <w:multiLevelType w:val="multilevel"/>
    <w:tmpl w:val="6DE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40"/>
    <w:rsid w:val="0000397A"/>
    <w:rsid w:val="0007796C"/>
    <w:rsid w:val="00080BCA"/>
    <w:rsid w:val="0008115E"/>
    <w:rsid w:val="000C1711"/>
    <w:rsid w:val="001018E7"/>
    <w:rsid w:val="001164FD"/>
    <w:rsid w:val="002571EA"/>
    <w:rsid w:val="00294067"/>
    <w:rsid w:val="002F581B"/>
    <w:rsid w:val="003005FA"/>
    <w:rsid w:val="00315ABA"/>
    <w:rsid w:val="00391CA5"/>
    <w:rsid w:val="00393A1B"/>
    <w:rsid w:val="00396D54"/>
    <w:rsid w:val="003A1079"/>
    <w:rsid w:val="003A378A"/>
    <w:rsid w:val="003A3894"/>
    <w:rsid w:val="003B1792"/>
    <w:rsid w:val="00400112"/>
    <w:rsid w:val="00412346"/>
    <w:rsid w:val="004264AC"/>
    <w:rsid w:val="00443E20"/>
    <w:rsid w:val="00454453"/>
    <w:rsid w:val="00471927"/>
    <w:rsid w:val="00495698"/>
    <w:rsid w:val="004F5DCC"/>
    <w:rsid w:val="00622E7F"/>
    <w:rsid w:val="0065648F"/>
    <w:rsid w:val="00685AFF"/>
    <w:rsid w:val="006F2395"/>
    <w:rsid w:val="00702E2E"/>
    <w:rsid w:val="007036DA"/>
    <w:rsid w:val="00726240"/>
    <w:rsid w:val="00736579"/>
    <w:rsid w:val="0078561E"/>
    <w:rsid w:val="007957EF"/>
    <w:rsid w:val="007E18BB"/>
    <w:rsid w:val="00800055"/>
    <w:rsid w:val="00822E76"/>
    <w:rsid w:val="00861734"/>
    <w:rsid w:val="00897863"/>
    <w:rsid w:val="008B1CEC"/>
    <w:rsid w:val="00922074"/>
    <w:rsid w:val="00932446"/>
    <w:rsid w:val="009A534C"/>
    <w:rsid w:val="009D57E7"/>
    <w:rsid w:val="009D62CD"/>
    <w:rsid w:val="009E4FC4"/>
    <w:rsid w:val="00A915F5"/>
    <w:rsid w:val="00A92352"/>
    <w:rsid w:val="00A947EA"/>
    <w:rsid w:val="00A97E0C"/>
    <w:rsid w:val="00AC24D2"/>
    <w:rsid w:val="00AE59B4"/>
    <w:rsid w:val="00B06350"/>
    <w:rsid w:val="00B45E22"/>
    <w:rsid w:val="00B53AF0"/>
    <w:rsid w:val="00B64739"/>
    <w:rsid w:val="00B77CBF"/>
    <w:rsid w:val="00B91A51"/>
    <w:rsid w:val="00BC0E7A"/>
    <w:rsid w:val="00BC141B"/>
    <w:rsid w:val="00BE5ADE"/>
    <w:rsid w:val="00BE7E89"/>
    <w:rsid w:val="00C331EA"/>
    <w:rsid w:val="00C378CB"/>
    <w:rsid w:val="00C73E5B"/>
    <w:rsid w:val="00D20940"/>
    <w:rsid w:val="00D2138E"/>
    <w:rsid w:val="00D67150"/>
    <w:rsid w:val="00DA3B8B"/>
    <w:rsid w:val="00DD2EF4"/>
    <w:rsid w:val="00DD6A9C"/>
    <w:rsid w:val="00E318FA"/>
    <w:rsid w:val="00E5429A"/>
    <w:rsid w:val="00EB2C4A"/>
    <w:rsid w:val="00ED12BA"/>
    <w:rsid w:val="00F05F10"/>
    <w:rsid w:val="00F06AF1"/>
    <w:rsid w:val="00F36144"/>
    <w:rsid w:val="00F9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24AD"/>
  <w15:chartTrackingRefBased/>
  <w15:docId w15:val="{2CA841CB-0C27-49E4-94D3-1FC5ABBB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2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62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26240"/>
  </w:style>
  <w:style w:type="paragraph" w:styleId="ListParagraph">
    <w:name w:val="List Paragraph"/>
    <w:basedOn w:val="Normal"/>
    <w:uiPriority w:val="34"/>
    <w:qFormat/>
    <w:rsid w:val="00B0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2BD67-ED0A-40F9-AFAC-5310DE49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4611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85</cp:revision>
  <dcterms:created xsi:type="dcterms:W3CDTF">2022-09-09T05:16:00Z</dcterms:created>
  <dcterms:modified xsi:type="dcterms:W3CDTF">2022-09-15T07:14:00Z</dcterms:modified>
</cp:coreProperties>
</file>