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CFE2B" w14:textId="77777777" w:rsidR="00850297" w:rsidRDefault="00000000">
      <w:pPr>
        <w:pStyle w:val="Title"/>
        <w:jc w:val="center"/>
        <w:rPr>
          <w:lang w:val="en-GB"/>
        </w:rPr>
      </w:pPr>
      <w:r>
        <w:rPr>
          <w:lang w:val="en-GB"/>
        </w:rPr>
        <w:t>Lab 3</w:t>
      </w:r>
    </w:p>
    <w:p w14:paraId="129F6CD3" w14:textId="77777777" w:rsidR="00850297" w:rsidRDefault="00000000">
      <w:pPr>
        <w:pStyle w:val="Subtitle"/>
        <w:jc w:val="center"/>
        <w:rPr>
          <w:lang w:val="en-GB"/>
        </w:rPr>
      </w:pPr>
      <w:r>
        <w:rPr>
          <w:lang w:val="en-GB"/>
        </w:rPr>
        <w:t>FPGAs as Accelerators</w:t>
      </w:r>
    </w:p>
    <w:p w14:paraId="091E8CC8" w14:textId="77777777" w:rsidR="00850297" w:rsidRDefault="00000000">
      <w:pPr>
        <w:pStyle w:val="Heading1"/>
        <w:shd w:val="clear" w:color="auto" w:fill="FFFFFF" w:themeFill="background1"/>
        <w:rPr>
          <w:lang w:val="en-US"/>
        </w:rPr>
      </w:pPr>
      <w:r>
        <w:t>Εισαγωγή</w:t>
      </w:r>
    </w:p>
    <w:p w14:paraId="1D49C8CA" w14:textId="77C0C32C" w:rsidR="00420FA5" w:rsidRPr="00420FA5" w:rsidRDefault="00420FA5" w:rsidP="00420FA5">
      <w:pPr>
        <w:rPr>
          <w:lang w:val="en-US"/>
        </w:rPr>
      </w:pPr>
      <w:r w:rsidRPr="00420FA5">
        <w:rPr>
          <w:lang w:val="en-US"/>
        </w:rPr>
        <w:t>**</w:t>
      </w:r>
      <w:r>
        <w:t>Εξηγηση</w:t>
      </w:r>
      <w:r w:rsidRPr="00420FA5">
        <w:rPr>
          <w:lang w:val="en-US"/>
        </w:rPr>
        <w:t xml:space="preserve"> </w:t>
      </w:r>
      <w:r>
        <w:t>αλγοριθμου</w:t>
      </w:r>
    </w:p>
    <w:p w14:paraId="318F1DF7" w14:textId="03248245" w:rsidR="00763780" w:rsidRDefault="00763780" w:rsidP="00763780">
      <w:pPr>
        <w:pStyle w:val="Heading1"/>
        <w:rPr>
          <w:lang w:val="en-US"/>
        </w:rPr>
      </w:pPr>
      <w:r>
        <w:rPr>
          <w:lang w:val="en-US"/>
        </w:rPr>
        <w:t>Software (x86 &amp; Arm)</w:t>
      </w:r>
    </w:p>
    <w:p w14:paraId="3BCF46CB" w14:textId="1946988B" w:rsidR="00703C47" w:rsidRPr="00703C47" w:rsidRDefault="00703C47" w:rsidP="00703C47">
      <w:pPr>
        <w:rPr>
          <w:lang w:val="en-US"/>
        </w:rPr>
      </w:pPr>
      <w:r>
        <w:rPr>
          <w:lang w:val="en-US"/>
        </w:rPr>
        <w:t>**workflow</w:t>
      </w:r>
    </w:p>
    <w:p w14:paraId="29D0BBB1" w14:textId="2AEAACCE" w:rsidR="00420FA5" w:rsidRDefault="00703C47" w:rsidP="00420FA5">
      <w:pPr>
        <w:pStyle w:val="Heading2"/>
        <w:rPr>
          <w:lang w:val="en-US"/>
        </w:rPr>
      </w:pPr>
      <w:r>
        <w:rPr>
          <w:lang w:val="en-US"/>
        </w:rPr>
        <w:t>Unoptimized</w:t>
      </w:r>
    </w:p>
    <w:p w14:paraId="1125BD64" w14:textId="408519F5" w:rsidR="00703C47" w:rsidRPr="00703C47" w:rsidRDefault="00703C47" w:rsidP="00703C47">
      <w:pPr>
        <w:pStyle w:val="Heading2"/>
        <w:rPr>
          <w:lang w:val="en-US"/>
        </w:rPr>
      </w:pPr>
      <w:r>
        <w:rPr>
          <w:lang w:val="en-US"/>
        </w:rPr>
        <w:t>Code Profiling</w:t>
      </w:r>
    </w:p>
    <w:p w14:paraId="2EEE1B82" w14:textId="7FA215AD" w:rsidR="00703C47" w:rsidRDefault="00703C47" w:rsidP="00703C47">
      <w:pPr>
        <w:pStyle w:val="Heading2"/>
        <w:rPr>
          <w:lang w:val="en-US"/>
        </w:rPr>
      </w:pPr>
      <w:r>
        <w:rPr>
          <w:lang w:val="en-US"/>
        </w:rPr>
        <w:t>Optimized</w:t>
      </w:r>
    </w:p>
    <w:p w14:paraId="49A3005D" w14:textId="2C946122" w:rsidR="00703C47" w:rsidRDefault="00703C47" w:rsidP="00703C47">
      <w:pPr>
        <w:rPr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valgrind</w:t>
      </w:r>
      <w:proofErr w:type="spellEnd"/>
    </w:p>
    <w:p w14:paraId="0F018961" w14:textId="49000503" w:rsidR="00703C47" w:rsidRPr="00703C47" w:rsidRDefault="00703C47" w:rsidP="00703C47">
      <w:pPr>
        <w:pStyle w:val="Heading2"/>
        <w:rPr>
          <w:lang w:val="en-US"/>
        </w:rPr>
      </w:pPr>
      <w:r>
        <w:rPr>
          <w:lang w:val="en-US"/>
        </w:rPr>
        <w:t>Comparison</w:t>
      </w:r>
    </w:p>
    <w:p w14:paraId="7A8E4099" w14:textId="16CFEBC0" w:rsidR="00763780" w:rsidRDefault="00763780" w:rsidP="00763780">
      <w:pPr>
        <w:pStyle w:val="Heading1"/>
        <w:rPr>
          <w:lang w:val="en-US"/>
        </w:rPr>
      </w:pPr>
      <w:r>
        <w:rPr>
          <w:lang w:val="en-US"/>
        </w:rPr>
        <w:t>Hardware (FPGA)</w:t>
      </w:r>
    </w:p>
    <w:p w14:paraId="76DED927" w14:textId="37D280EB" w:rsidR="00703C47" w:rsidRDefault="00703C47" w:rsidP="00703C47">
      <w:pPr>
        <w:rPr>
          <w:lang w:val="en-US"/>
        </w:rPr>
      </w:pPr>
      <w:r>
        <w:rPr>
          <w:lang w:val="en-US"/>
        </w:rPr>
        <w:t>**workflow</w:t>
      </w:r>
    </w:p>
    <w:p w14:paraId="1025D6EA" w14:textId="605E1662" w:rsidR="00703C47" w:rsidRPr="00703C47" w:rsidRDefault="00703C47" w:rsidP="00703C47">
      <w:pPr>
        <w:pStyle w:val="Heading2"/>
        <w:rPr>
          <w:lang w:val="en-US"/>
        </w:rPr>
      </w:pPr>
      <w:r>
        <w:rPr>
          <w:lang w:val="en-US"/>
        </w:rPr>
        <w:t>Code optimization</w:t>
      </w:r>
    </w:p>
    <w:p w14:paraId="0E1B6FF9" w14:textId="52D6033C" w:rsidR="00703C47" w:rsidRDefault="00703C47" w:rsidP="00703C47">
      <w:pPr>
        <w:pStyle w:val="Heading2"/>
        <w:rPr>
          <w:lang w:val="en-US"/>
        </w:rPr>
      </w:pPr>
      <w:r>
        <w:rPr>
          <w:lang w:val="en-US"/>
        </w:rPr>
        <w:t>Vitis HLS</w:t>
      </w:r>
    </w:p>
    <w:p w14:paraId="4F4062EE" w14:textId="77777777" w:rsidR="00703C47" w:rsidRPr="00703C47" w:rsidRDefault="00703C47" w:rsidP="00703C47">
      <w:pPr>
        <w:rPr>
          <w:lang w:val="en-US"/>
        </w:rPr>
      </w:pPr>
    </w:p>
    <w:p w14:paraId="37BFBA7E" w14:textId="5214F39E" w:rsidR="00420FA5" w:rsidRPr="00420FA5" w:rsidRDefault="00420FA5" w:rsidP="00420FA5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619B6691" w14:textId="77777777" w:rsidR="00763780" w:rsidRPr="00763780" w:rsidRDefault="00763780" w:rsidP="00763780">
      <w:pPr>
        <w:rPr>
          <w:lang w:val="en-US"/>
        </w:rPr>
      </w:pPr>
    </w:p>
    <w:p w14:paraId="740B9BFC" w14:textId="77777777" w:rsidR="00850297" w:rsidRPr="00703C47" w:rsidRDefault="00850297">
      <w:pPr>
        <w:jc w:val="left"/>
        <w:rPr>
          <w:rFonts w:eastAsiaTheme="minorEastAsia"/>
          <w:lang w:val="en-US"/>
        </w:rPr>
      </w:pPr>
    </w:p>
    <w:sectPr w:rsidR="00850297" w:rsidRPr="00703C47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3108A" w14:textId="77777777" w:rsidR="00B5198E" w:rsidRDefault="00B5198E">
      <w:pPr>
        <w:spacing w:after="0" w:line="240" w:lineRule="auto"/>
      </w:pPr>
      <w:r>
        <w:separator/>
      </w:r>
    </w:p>
  </w:endnote>
  <w:endnote w:type="continuationSeparator" w:id="0">
    <w:p w14:paraId="72D6FA56" w14:textId="77777777" w:rsidR="00B5198E" w:rsidRDefault="00B5198E">
      <w:pPr>
        <w:spacing w:after="0" w:line="240" w:lineRule="auto"/>
      </w:pPr>
      <w:r>
        <w:continuationSeparator/>
      </w:r>
    </w:p>
  </w:endnote>
  <w:endnote w:type="continuationNotice" w:id="1">
    <w:p w14:paraId="331ACD8C" w14:textId="77777777" w:rsidR="00B5198E" w:rsidRDefault="00B519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850297" w14:paraId="444B12F9" w14:textId="77777777">
      <w:trPr>
        <w:trHeight w:val="300"/>
      </w:trPr>
      <w:tc>
        <w:tcPr>
          <w:tcW w:w="2765" w:type="dxa"/>
        </w:tcPr>
        <w:p w14:paraId="267E725A" w14:textId="77777777" w:rsidR="00850297" w:rsidRDefault="00850297">
          <w:pPr>
            <w:pStyle w:val="Header"/>
            <w:ind w:left="-115"/>
          </w:pPr>
        </w:p>
      </w:tc>
      <w:tc>
        <w:tcPr>
          <w:tcW w:w="2765" w:type="dxa"/>
        </w:tcPr>
        <w:p w14:paraId="5BF5BF7C" w14:textId="77777777" w:rsidR="00850297" w:rsidRDefault="00850297">
          <w:pPr>
            <w:pStyle w:val="Header"/>
            <w:jc w:val="center"/>
          </w:pPr>
        </w:p>
      </w:tc>
      <w:tc>
        <w:tcPr>
          <w:tcW w:w="2765" w:type="dxa"/>
        </w:tcPr>
        <w:p w14:paraId="7DBFDB40" w14:textId="77777777" w:rsidR="00850297" w:rsidRDefault="00850297">
          <w:pPr>
            <w:pStyle w:val="Header"/>
            <w:ind w:right="-115"/>
            <w:jc w:val="right"/>
          </w:pPr>
        </w:p>
      </w:tc>
    </w:tr>
  </w:tbl>
  <w:p w14:paraId="0F23A384" w14:textId="77777777" w:rsidR="00850297" w:rsidRDefault="00850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0E3D2" w14:textId="77777777" w:rsidR="00B5198E" w:rsidRDefault="00B5198E">
      <w:pPr>
        <w:spacing w:after="0" w:line="240" w:lineRule="auto"/>
      </w:pPr>
      <w:r>
        <w:separator/>
      </w:r>
    </w:p>
  </w:footnote>
  <w:footnote w:type="continuationSeparator" w:id="0">
    <w:p w14:paraId="45E31225" w14:textId="77777777" w:rsidR="00B5198E" w:rsidRDefault="00B5198E">
      <w:pPr>
        <w:spacing w:after="0" w:line="240" w:lineRule="auto"/>
      </w:pPr>
      <w:r>
        <w:continuationSeparator/>
      </w:r>
    </w:p>
  </w:footnote>
  <w:footnote w:type="continuationNotice" w:id="1">
    <w:p w14:paraId="1EB33F2F" w14:textId="77777777" w:rsidR="00B5198E" w:rsidRDefault="00B519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stTable7Colorful-Accent311"/>
      <w:tblW w:w="10398" w:type="dxa"/>
      <w:tblInd w:w="-990" w:type="dxa"/>
      <w:tblBorders>
        <w:right w:val="none" w:sz="0" w:space="0" w:color="auto"/>
      </w:tblBorders>
      <w:tblLook w:val="04A0" w:firstRow="1" w:lastRow="0" w:firstColumn="1" w:lastColumn="0" w:noHBand="0" w:noVBand="1"/>
    </w:tblPr>
    <w:tblGrid>
      <w:gridCol w:w="5199"/>
      <w:gridCol w:w="5199"/>
    </w:tblGrid>
    <w:tr w:rsidR="00850297" w14:paraId="0F244596" w14:textId="77777777" w:rsidTr="0085029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01B2AA14" w14:textId="77777777" w:rsidR="00850297" w:rsidRDefault="00000000">
          <w:pPr>
            <w:pStyle w:val="Header"/>
            <w:jc w:val="left"/>
            <w:rPr>
              <w:iCs/>
            </w:rPr>
          </w:pPr>
          <w:r>
            <w:rPr>
              <w:i w:val="0"/>
              <w:iCs/>
            </w:rPr>
            <w:t>Ενσωματωμένα Συστήματα</w:t>
          </w:r>
        </w:p>
        <w:p w14:paraId="3E338441" w14:textId="77777777" w:rsidR="00850297" w:rsidRDefault="00000000">
          <w:pPr>
            <w:pStyle w:val="Header"/>
            <w:jc w:val="left"/>
          </w:pPr>
          <w:r>
            <w:rPr>
              <w:i w:val="0"/>
              <w:iCs/>
            </w:rPr>
            <w:t>ECE340</w:t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596573ED" w14:textId="77777777" w:rsidR="00850297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 w:val="0"/>
              <w:iCs/>
            </w:rPr>
            <w:t>Ιωάννης Αθανασιάδης-03491</w:t>
          </w:r>
        </w:p>
        <w:p w14:paraId="241D326D" w14:textId="77777777" w:rsidR="00850297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 w:val="0"/>
              <w:iCs/>
            </w:rPr>
            <w:t>Σταύρος Σταθουδάκης-03512</w:t>
          </w:r>
        </w:p>
      </w:tc>
    </w:tr>
  </w:tbl>
  <w:p w14:paraId="7D8E31A1" w14:textId="77777777" w:rsidR="00850297" w:rsidRDefault="00850297">
    <w:pPr>
      <w:pStyle w:val="Header"/>
      <w:jc w:val="right"/>
    </w:pPr>
  </w:p>
  <w:p w14:paraId="5312D8C9" w14:textId="77777777" w:rsidR="00850297" w:rsidRDefault="00850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412ED"/>
    <w:multiLevelType w:val="multilevel"/>
    <w:tmpl w:val="61822756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55393"/>
    <w:multiLevelType w:val="multilevel"/>
    <w:tmpl w:val="D0F6FB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074A21"/>
    <w:multiLevelType w:val="multilevel"/>
    <w:tmpl w:val="42EE37C0"/>
    <w:lvl w:ilvl="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Droid San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B293D"/>
    <w:multiLevelType w:val="multilevel"/>
    <w:tmpl w:val="8C587A4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8122182"/>
    <w:multiLevelType w:val="multilevel"/>
    <w:tmpl w:val="5B98313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0FB6A37"/>
    <w:multiLevelType w:val="multilevel"/>
    <w:tmpl w:val="315AB61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4626F88"/>
    <w:multiLevelType w:val="multilevel"/>
    <w:tmpl w:val="15DAC83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B3D075E"/>
    <w:multiLevelType w:val="multilevel"/>
    <w:tmpl w:val="9D8688C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C697EC7"/>
    <w:multiLevelType w:val="multilevel"/>
    <w:tmpl w:val="B6D20F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8B4FB0"/>
    <w:multiLevelType w:val="multilevel"/>
    <w:tmpl w:val="C916F9D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E8F4FBE"/>
    <w:multiLevelType w:val="multilevel"/>
    <w:tmpl w:val="CB144A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BC4E2D"/>
    <w:multiLevelType w:val="multilevel"/>
    <w:tmpl w:val="B12C763E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4EB308C"/>
    <w:multiLevelType w:val="multilevel"/>
    <w:tmpl w:val="5CF0F1D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51E74EF7"/>
    <w:multiLevelType w:val="multilevel"/>
    <w:tmpl w:val="46323BD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2361FED"/>
    <w:multiLevelType w:val="multilevel"/>
    <w:tmpl w:val="F54E71A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2567196"/>
    <w:multiLevelType w:val="multilevel"/>
    <w:tmpl w:val="960CB3D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8602B79"/>
    <w:multiLevelType w:val="multilevel"/>
    <w:tmpl w:val="116A781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547CB"/>
    <w:multiLevelType w:val="multilevel"/>
    <w:tmpl w:val="1190250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98F0CD0"/>
    <w:multiLevelType w:val="multilevel"/>
    <w:tmpl w:val="865E5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D3F97"/>
    <w:multiLevelType w:val="multilevel"/>
    <w:tmpl w:val="91E0E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54834"/>
    <w:multiLevelType w:val="multilevel"/>
    <w:tmpl w:val="56DA7B0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5C543CA5"/>
    <w:multiLevelType w:val="multilevel"/>
    <w:tmpl w:val="AA5C344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4376371"/>
    <w:multiLevelType w:val="multilevel"/>
    <w:tmpl w:val="52281F4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696E6930"/>
    <w:multiLevelType w:val="multilevel"/>
    <w:tmpl w:val="5E34836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6B63751C"/>
    <w:multiLevelType w:val="multilevel"/>
    <w:tmpl w:val="0F2C493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6BAB434E"/>
    <w:multiLevelType w:val="multilevel"/>
    <w:tmpl w:val="B688116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7399088D"/>
    <w:multiLevelType w:val="multilevel"/>
    <w:tmpl w:val="4FC0E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BF4896"/>
    <w:multiLevelType w:val="multilevel"/>
    <w:tmpl w:val="B4BE891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9224FB5"/>
    <w:multiLevelType w:val="multilevel"/>
    <w:tmpl w:val="3142F8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071F2"/>
    <w:multiLevelType w:val="multilevel"/>
    <w:tmpl w:val="2856BF6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D725C02"/>
    <w:multiLevelType w:val="multilevel"/>
    <w:tmpl w:val="193ED6E2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7EB24B60"/>
    <w:multiLevelType w:val="multilevel"/>
    <w:tmpl w:val="F03CF2E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ED047D2"/>
    <w:multiLevelType w:val="multilevel"/>
    <w:tmpl w:val="F08603C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FE962AC"/>
    <w:multiLevelType w:val="multilevel"/>
    <w:tmpl w:val="682A8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734104">
    <w:abstractNumId w:val="7"/>
  </w:num>
  <w:num w:numId="2" w16cid:durableId="2001079994">
    <w:abstractNumId w:val="16"/>
  </w:num>
  <w:num w:numId="3" w16cid:durableId="2056853495">
    <w:abstractNumId w:val="17"/>
  </w:num>
  <w:num w:numId="4" w16cid:durableId="643849755">
    <w:abstractNumId w:val="24"/>
  </w:num>
  <w:num w:numId="5" w16cid:durableId="1656882735">
    <w:abstractNumId w:val="32"/>
  </w:num>
  <w:num w:numId="6" w16cid:durableId="1617323334">
    <w:abstractNumId w:val="12"/>
  </w:num>
  <w:num w:numId="7" w16cid:durableId="1469736109">
    <w:abstractNumId w:val="20"/>
  </w:num>
  <w:num w:numId="8" w16cid:durableId="1843354848">
    <w:abstractNumId w:val="3"/>
  </w:num>
  <w:num w:numId="9" w16cid:durableId="753938972">
    <w:abstractNumId w:val="4"/>
  </w:num>
  <w:num w:numId="10" w16cid:durableId="1121614471">
    <w:abstractNumId w:val="21"/>
  </w:num>
  <w:num w:numId="11" w16cid:durableId="1820803644">
    <w:abstractNumId w:val="15"/>
  </w:num>
  <w:num w:numId="12" w16cid:durableId="2076926719">
    <w:abstractNumId w:val="27"/>
  </w:num>
  <w:num w:numId="13" w16cid:durableId="657733211">
    <w:abstractNumId w:val="29"/>
  </w:num>
  <w:num w:numId="14" w16cid:durableId="1870336672">
    <w:abstractNumId w:val="13"/>
  </w:num>
  <w:num w:numId="15" w16cid:durableId="840389152">
    <w:abstractNumId w:val="6"/>
  </w:num>
  <w:num w:numId="16" w16cid:durableId="1212960765">
    <w:abstractNumId w:val="22"/>
  </w:num>
  <w:num w:numId="17" w16cid:durableId="370302099">
    <w:abstractNumId w:val="31"/>
  </w:num>
  <w:num w:numId="18" w16cid:durableId="1520508490">
    <w:abstractNumId w:val="9"/>
  </w:num>
  <w:num w:numId="19" w16cid:durableId="607392587">
    <w:abstractNumId w:val="14"/>
  </w:num>
  <w:num w:numId="20" w16cid:durableId="2098553637">
    <w:abstractNumId w:val="5"/>
  </w:num>
  <w:num w:numId="21" w16cid:durableId="1299721247">
    <w:abstractNumId w:val="23"/>
  </w:num>
  <w:num w:numId="22" w16cid:durableId="1606229259">
    <w:abstractNumId w:val="25"/>
  </w:num>
  <w:num w:numId="23" w16cid:durableId="1054503091">
    <w:abstractNumId w:val="33"/>
  </w:num>
  <w:num w:numId="24" w16cid:durableId="1948542085">
    <w:abstractNumId w:val="28"/>
  </w:num>
  <w:num w:numId="25" w16cid:durableId="1975716785">
    <w:abstractNumId w:val="0"/>
  </w:num>
  <w:num w:numId="26" w16cid:durableId="1396469418">
    <w:abstractNumId w:val="8"/>
  </w:num>
  <w:num w:numId="27" w16cid:durableId="1343432554">
    <w:abstractNumId w:val="1"/>
  </w:num>
  <w:num w:numId="28" w16cid:durableId="606550075">
    <w:abstractNumId w:val="19"/>
  </w:num>
  <w:num w:numId="29" w16cid:durableId="25564976">
    <w:abstractNumId w:val="26"/>
  </w:num>
  <w:num w:numId="30" w16cid:durableId="1033114760">
    <w:abstractNumId w:val="10"/>
  </w:num>
  <w:num w:numId="31" w16cid:durableId="1248344388">
    <w:abstractNumId w:val="30"/>
  </w:num>
  <w:num w:numId="32" w16cid:durableId="1963803794">
    <w:abstractNumId w:val="11"/>
  </w:num>
  <w:num w:numId="33" w16cid:durableId="1977759092">
    <w:abstractNumId w:val="2"/>
  </w:num>
  <w:num w:numId="34" w16cid:durableId="18902598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297"/>
    <w:rsid w:val="00182272"/>
    <w:rsid w:val="00420FA5"/>
    <w:rsid w:val="00703C47"/>
    <w:rsid w:val="00763780"/>
    <w:rsid w:val="00850297"/>
    <w:rsid w:val="00B5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A217"/>
  <w15:docId w15:val="{8113C719-27DB-4E6A-85CC-D5C5D9B2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2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0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0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0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0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0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0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0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0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0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0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0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0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0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0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0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0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0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0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0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0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0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0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0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0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0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0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0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0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0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0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0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0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0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0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0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0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0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0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0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0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0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0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0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0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0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0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0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0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0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0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0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0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0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0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0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0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0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0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0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0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0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0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0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0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0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0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0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0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0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0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0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0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0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0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0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0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0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0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0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0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0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0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0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2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Consolas" w:hAnsi="Consolas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</w:pPr>
    <w:rPr>
      <w:rFonts w:eastAsiaTheme="minorEastAsia"/>
      <w:spacing w:val="15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eastAsiaTheme="minorEastAsia"/>
      <w:spacing w:val="15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5Dark-Accent11">
    <w:name w:val="Grid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1">
    <w:name w:val="Grid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TableGridLight1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lastModifiedBy>STATHOUDAKIS STAVROS</cp:lastModifiedBy>
  <cp:revision>231</cp:revision>
  <dcterms:created xsi:type="dcterms:W3CDTF">2023-04-13T21:55:00Z</dcterms:created>
  <dcterms:modified xsi:type="dcterms:W3CDTF">2024-06-21T09:25:00Z</dcterms:modified>
</cp:coreProperties>
</file>