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C7A98" w14:textId="77777777" w:rsidR="005D584A" w:rsidRDefault="00000000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0B380485" w14:textId="77777777" w:rsidR="005D584A" w:rsidRDefault="00000000">
      <w:pPr>
        <w:pStyle w:val="Subtitle"/>
        <w:jc w:val="center"/>
        <w:rPr>
          <w:lang w:val="en-US"/>
        </w:rPr>
      </w:pPr>
      <w:r>
        <w:rPr>
          <w:lang w:val="en-US"/>
        </w:rPr>
        <w:t>FPGAs as Accelerators</w:t>
      </w:r>
    </w:p>
    <w:p w14:paraId="7F1219FC" w14:textId="77777777" w:rsidR="005D584A" w:rsidRDefault="00000000">
      <w:pPr>
        <w:pStyle w:val="Heading1"/>
        <w:shd w:val="clear" w:color="auto" w:fill="FFFFFF" w:themeFill="background1"/>
        <w:rPr>
          <w:lang w:val="en-US"/>
        </w:rPr>
      </w:pPr>
      <w:r>
        <w:rPr>
          <w:lang w:val="en-US"/>
        </w:rPr>
        <w:t>Introduction</w:t>
      </w:r>
    </w:p>
    <w:p w14:paraId="747BD72C" w14:textId="77777777" w:rsidR="005D584A" w:rsidRDefault="00000000">
      <w:pPr>
        <w:rPr>
          <w:lang w:val="en-US"/>
        </w:rPr>
      </w:pPr>
      <w:r>
        <w:rPr>
          <w:lang w:val="en-US"/>
        </w:rPr>
        <w:t>**LSAL Explanation</w:t>
      </w:r>
    </w:p>
    <w:p w14:paraId="4DFAB249" w14:textId="77777777" w:rsidR="005D584A" w:rsidRDefault="00000000">
      <w:pPr>
        <w:rPr>
          <w:lang w:val="en-US"/>
        </w:rPr>
      </w:pPr>
      <w:r>
        <w:rPr>
          <w:lang w:val="en-US"/>
        </w:rPr>
        <w:t xml:space="preserve">**File structure </w:t>
      </w:r>
    </w:p>
    <w:p w14:paraId="25968BBD" w14:textId="77777777" w:rsidR="005D584A" w:rsidRDefault="005D584A">
      <w:pPr>
        <w:rPr>
          <w:lang w:val="en-US"/>
        </w:rPr>
      </w:pPr>
    </w:p>
    <w:p w14:paraId="1B7B96BF" w14:textId="77777777" w:rsidR="005D584A" w:rsidRDefault="00000000">
      <w:pPr>
        <w:pStyle w:val="Heading1"/>
        <w:rPr>
          <w:lang w:val="en-US"/>
        </w:rPr>
      </w:pPr>
      <w:r>
        <w:rPr>
          <w:lang w:val="en-US"/>
        </w:rPr>
        <w:t>Software (x86 &amp; Arm)</w:t>
      </w:r>
    </w:p>
    <w:p w14:paraId="033BC450" w14:textId="74424B3D" w:rsidR="008261F7" w:rsidRDefault="008261F7" w:rsidP="008261F7">
      <w:pPr>
        <w:pStyle w:val="Heading2"/>
        <w:rPr>
          <w:lang w:val="en-US"/>
        </w:rPr>
      </w:pPr>
      <w:r>
        <w:rPr>
          <w:lang w:val="en-US"/>
        </w:rPr>
        <w:t>Workflow</w:t>
      </w:r>
    </w:p>
    <w:p w14:paraId="5C12BAB1" w14:textId="34AA4592" w:rsidR="00C6388F" w:rsidRDefault="00C6388F">
      <w:pPr>
        <w:rPr>
          <w:lang w:val="en-US"/>
        </w:rPr>
      </w:pPr>
      <w:r>
        <w:rPr>
          <w:lang w:val="en-US"/>
        </w:rPr>
        <w:t>The general workflow for the development of the code which is meant to run on x86 and Arm environments is as follows:</w:t>
      </w:r>
    </w:p>
    <w:p w14:paraId="70A4A0BF" w14:textId="00666AD1" w:rsidR="00C6388F" w:rsidRDefault="00C6388F" w:rsidP="00C6388F">
      <w:pPr>
        <w:pStyle w:val="ListParagraph"/>
        <w:numPr>
          <w:ilvl w:val="0"/>
          <w:numId w:val="35"/>
        </w:numPr>
        <w:rPr>
          <w:lang w:val="en-US"/>
        </w:rPr>
      </w:pPr>
      <w:r w:rsidRPr="00C6388F">
        <w:rPr>
          <w:lang w:val="en-US"/>
        </w:rPr>
        <w:t xml:space="preserve">First we implement the LSAL algorithm without considering the CPU running time and only taking into account the functionality of the code. </w:t>
      </w:r>
    </w:p>
    <w:p w14:paraId="3961AD9A" w14:textId="7C79F4DB" w:rsidR="009B13B6" w:rsidRDefault="00C6388F" w:rsidP="00C6388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Then we </w:t>
      </w:r>
      <w:r w:rsidR="009B13B6">
        <w:rPr>
          <w:lang w:val="en-US"/>
        </w:rPr>
        <w:t>profile the code</w:t>
      </w:r>
      <w:r w:rsidR="00491FD1">
        <w:rPr>
          <w:lang w:val="en-US"/>
        </w:rPr>
        <w:t xml:space="preserve"> using </w:t>
      </w:r>
      <w:r w:rsidR="00491FD1" w:rsidRPr="00491FD1">
        <w:rPr>
          <w:b/>
          <w:bCs/>
          <w:lang w:val="en-US"/>
        </w:rPr>
        <w:t>Valgrind</w:t>
      </w:r>
      <w:r w:rsidR="00491FD1">
        <w:rPr>
          <w:lang w:val="en-US"/>
        </w:rPr>
        <w:t xml:space="preserve"> and </w:t>
      </w:r>
      <w:r w:rsidR="00491FD1" w:rsidRPr="00491FD1">
        <w:rPr>
          <w:b/>
          <w:bCs/>
          <w:lang w:val="en-US"/>
        </w:rPr>
        <w:t>Intel Advisor</w:t>
      </w:r>
      <w:r w:rsidR="009B13B6">
        <w:rPr>
          <w:lang w:val="en-US"/>
        </w:rPr>
        <w:t xml:space="preserve"> </w:t>
      </w:r>
      <w:r w:rsidR="00491FD1">
        <w:rPr>
          <w:lang w:val="en-US"/>
        </w:rPr>
        <w:t>while</w:t>
      </w:r>
      <w:r w:rsidR="009B13B6">
        <w:rPr>
          <w:lang w:val="en-US"/>
        </w:rPr>
        <w:t xml:space="preserve"> identify the parts of the code that take the most amount of time to run</w:t>
      </w:r>
      <w:r w:rsidR="008261F7">
        <w:rPr>
          <w:lang w:val="en-US"/>
        </w:rPr>
        <w:t xml:space="preserve"> and which of them can change.</w:t>
      </w:r>
    </w:p>
    <w:p w14:paraId="6F52E2FE" w14:textId="03AF671F" w:rsidR="005D584A" w:rsidRDefault="009B13B6" w:rsidP="00C6388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 Depending on the results of the previous step we change the necessary parts of the code </w:t>
      </w:r>
      <w:r w:rsidR="00491FD1">
        <w:rPr>
          <w:lang w:val="en-US"/>
        </w:rPr>
        <w:t>and now aiming for performance</w:t>
      </w:r>
      <w:r>
        <w:rPr>
          <w:lang w:val="en-US"/>
        </w:rPr>
        <w:t>.</w:t>
      </w:r>
    </w:p>
    <w:p w14:paraId="0079698D" w14:textId="6CBE8F36" w:rsidR="009B13B6" w:rsidRDefault="009B13B6" w:rsidP="00C6388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Lastly we compare the running times of the optimized and unoptimized version both by CPU running times and Roofline analysis</w:t>
      </w:r>
      <w:r w:rsidR="008261F7">
        <w:rPr>
          <w:lang w:val="en-US"/>
        </w:rPr>
        <w:t xml:space="preserve"> results.</w:t>
      </w:r>
    </w:p>
    <w:p w14:paraId="0D9C3F40" w14:textId="13B97025" w:rsidR="00FF3D23" w:rsidRPr="00FF3D23" w:rsidRDefault="00FF3D23" w:rsidP="00FF3D23">
      <w:pPr>
        <w:rPr>
          <w:lang w:val="en-US"/>
        </w:rPr>
      </w:pPr>
      <w:r>
        <w:rPr>
          <w:lang w:val="en-US"/>
        </w:rPr>
        <w:t>In both the unoptimized and optimized code we have added a debug DEFINE that allows us to debug any possible problem by just removing the define from the comments.</w:t>
      </w:r>
    </w:p>
    <w:p w14:paraId="59DB20A9" w14:textId="77777777" w:rsidR="005D584A" w:rsidRDefault="00000000">
      <w:pPr>
        <w:pStyle w:val="Heading2"/>
        <w:rPr>
          <w:lang w:val="en-US"/>
        </w:rPr>
      </w:pPr>
      <w:r>
        <w:rPr>
          <w:lang w:val="en-US"/>
        </w:rPr>
        <w:t>Unoptimized</w:t>
      </w:r>
    </w:p>
    <w:p w14:paraId="3A0BF4A9" w14:textId="3AA23BE1" w:rsidR="00CC4C80" w:rsidRPr="00083372" w:rsidRDefault="00CC4C80" w:rsidP="00E00068">
      <w:pPr>
        <w:rPr>
          <w:lang w:val="en-US"/>
        </w:rPr>
      </w:pPr>
      <w:r>
        <w:rPr>
          <w:lang w:val="en-US"/>
        </w:rPr>
        <w:t xml:space="preserve">The </w:t>
      </w:r>
      <w:hyperlink w:anchor="Unoptimized_code" w:history="1">
        <w:r w:rsidR="00083372">
          <w:rPr>
            <w:rStyle w:val="Hyperlink"/>
            <w:lang w:val="en-US"/>
          </w:rPr>
          <w:t>unopt</w:t>
        </w:r>
        <w:r w:rsidR="00083372">
          <w:rPr>
            <w:rStyle w:val="Hyperlink"/>
            <w:lang w:val="en-US"/>
          </w:rPr>
          <w:t>i</w:t>
        </w:r>
        <w:r w:rsidR="00083372">
          <w:rPr>
            <w:rStyle w:val="Hyperlink"/>
            <w:lang w:val="en-US"/>
          </w:rPr>
          <w:t xml:space="preserve">mized </w:t>
        </w:r>
        <w:r w:rsidR="00083372">
          <w:rPr>
            <w:rStyle w:val="Hyperlink"/>
            <w:lang w:val="en-US"/>
          </w:rPr>
          <w:t>c</w:t>
        </w:r>
        <w:r w:rsidR="00083372" w:rsidRPr="00E00068">
          <w:rPr>
            <w:rStyle w:val="Hyperlink"/>
            <w:lang w:val="en-US"/>
          </w:rPr>
          <w:t>o</w:t>
        </w:r>
        <w:r w:rsidR="00083372" w:rsidRPr="00E00068">
          <w:rPr>
            <w:rStyle w:val="Hyperlink"/>
            <w:lang w:val="en-US"/>
          </w:rPr>
          <w:t>d</w:t>
        </w:r>
        <w:r w:rsidR="00083372" w:rsidRPr="00E00068">
          <w:rPr>
            <w:rStyle w:val="Hyperlink"/>
            <w:lang w:val="en-US"/>
          </w:rPr>
          <w:t>e</w:t>
        </w:r>
      </w:hyperlink>
      <w:r>
        <w:rPr>
          <w:lang w:val="en-US"/>
        </w:rPr>
        <w:t xml:space="preserve"> represents an implementation of the</w:t>
      </w:r>
      <w:r w:rsidR="00083372">
        <w:rPr>
          <w:lang w:val="en-US"/>
        </w:rPr>
        <w:t xml:space="preserve"> LSAL</w:t>
      </w:r>
      <w:r>
        <w:rPr>
          <w:lang w:val="en-US"/>
        </w:rPr>
        <w:t xml:space="preserve"> algorithm where the output matrix is being completed one by one and its values are calculated in series with an integral of one.</w:t>
      </w:r>
    </w:p>
    <w:p w14:paraId="5A46122C" w14:textId="6BAB936B" w:rsidR="004C2766" w:rsidRPr="00083372" w:rsidRDefault="004C2766" w:rsidP="00E00068">
      <w:pPr>
        <w:rPr>
          <w:lang w:val="en-US"/>
        </w:rPr>
      </w:pPr>
      <w:r>
        <w:rPr>
          <w:lang w:val="en-US"/>
        </w:rPr>
        <w:t xml:space="preserve"> In the code we have added a second for loop in order for the algorithm to calculate the values of the first row because it meets a lot of edge case</w:t>
      </w:r>
      <w:r w:rsidR="00083372">
        <w:rPr>
          <w:lang w:val="en-US"/>
        </w:rPr>
        <w:t>s</w:t>
      </w:r>
      <w:r>
        <w:rPr>
          <w:lang w:val="en-US"/>
        </w:rPr>
        <w:t xml:space="preserve"> which would be not efficient to place it in the main loop as all those edge cases would be checked for every value while this only needs to happen</w:t>
      </w:r>
      <w:r w:rsidR="00CC4C80" w:rsidRPr="00CC4C80">
        <w:rPr>
          <w:lang w:val="en-US"/>
        </w:rPr>
        <w:t xml:space="preserve"> </w:t>
      </w:r>
      <w:r w:rsidR="00CC4C80">
        <w:rPr>
          <w:lang w:val="en-US"/>
        </w:rPr>
        <w:t>while the</w:t>
      </w:r>
      <w:r>
        <w:rPr>
          <w:lang w:val="en-US"/>
        </w:rPr>
        <w:t xml:space="preserve"> first row</w:t>
      </w:r>
      <w:r w:rsidR="00CC4C80">
        <w:rPr>
          <w:lang w:val="en-US"/>
        </w:rPr>
        <w:t xml:space="preserve"> is being completed</w:t>
      </w:r>
      <w:r>
        <w:rPr>
          <w:lang w:val="en-US"/>
        </w:rPr>
        <w:t xml:space="preserve">. In the main loop that was already there from the lab input we have added all the </w:t>
      </w:r>
      <w:r w:rsidR="00CC4C80">
        <w:rPr>
          <w:lang w:val="en-US"/>
        </w:rPr>
        <w:t xml:space="preserve">cases and the necessary calculations. At the end of the for loop we save the results both </w:t>
      </w:r>
      <w:r w:rsidR="00083372">
        <w:rPr>
          <w:lang w:val="en-US"/>
        </w:rPr>
        <w:t>i</w:t>
      </w:r>
      <w:r w:rsidR="00CC4C80">
        <w:rPr>
          <w:lang w:val="en-US"/>
        </w:rPr>
        <w:t>n the similarity matrix and the direction matrix while checking If the max index needs to be dethroned.</w:t>
      </w:r>
    </w:p>
    <w:p w14:paraId="1BEB4FBA" w14:textId="77777777" w:rsidR="00083372" w:rsidRDefault="00083372" w:rsidP="00083372">
      <w:pPr>
        <w:rPr>
          <w:lang w:val="en-US"/>
        </w:rPr>
      </w:pPr>
      <w:r>
        <w:t>Τ</w:t>
      </w:r>
      <w:r>
        <w:rPr>
          <w:lang w:val="en-US"/>
        </w:rPr>
        <w:t>he</w:t>
      </w:r>
      <w:r>
        <w:rPr>
          <w:lang w:val="en-US"/>
        </w:rPr>
        <w:t xml:space="preserve"> results for a varying number of array sizes (Query and Database) being as shown in the picture below.</w:t>
      </w:r>
      <w:r>
        <w:rPr>
          <w:lang w:val="en-US"/>
        </w:rPr>
        <w:t xml:space="preserve"> </w:t>
      </w:r>
    </w:p>
    <w:p w14:paraId="71780A09" w14:textId="273B14B3" w:rsidR="00083372" w:rsidRDefault="00083372" w:rsidP="00083372">
      <w:pPr>
        <w:rPr>
          <w:lang w:val="en-US"/>
        </w:rPr>
      </w:pPr>
      <w:r>
        <w:rPr>
          <w:lang w:val="en-US"/>
        </w:rPr>
        <w:t>As we can see the x86 is 8</w:t>
      </w:r>
      <w:r w:rsidR="00742507">
        <w:rPr>
          <w:lang w:val="en-US"/>
        </w:rPr>
        <w:t>2</w:t>
      </w:r>
      <w:r>
        <w:rPr>
          <w:lang w:val="en-US"/>
        </w:rPr>
        <w:t>% faster</w:t>
      </w:r>
      <w:r w:rsidR="00742507">
        <w:rPr>
          <w:lang w:val="en-US"/>
        </w:rPr>
        <w:t xml:space="preserve"> on average</w:t>
      </w:r>
      <w:r>
        <w:rPr>
          <w:lang w:val="en-US"/>
        </w:rPr>
        <w:t xml:space="preserve"> than the ARM processor of the zedboard.</w:t>
      </w:r>
    </w:p>
    <w:tbl>
      <w:tblPr>
        <w:tblW w:w="7372" w:type="dxa"/>
        <w:tblLook w:val="04A0" w:firstRow="1" w:lastRow="0" w:firstColumn="1" w:lastColumn="0" w:noHBand="0" w:noVBand="1"/>
      </w:tblPr>
      <w:tblGrid>
        <w:gridCol w:w="719"/>
        <w:gridCol w:w="1377"/>
        <w:gridCol w:w="1707"/>
        <w:gridCol w:w="1707"/>
        <w:gridCol w:w="1862"/>
      </w:tblGrid>
      <w:tr w:rsidR="00491FD1" w:rsidRPr="00491FD1" w14:paraId="2F1F5B91" w14:textId="77777777" w:rsidTr="00742507">
        <w:trPr>
          <w:trHeight w:val="580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9900" w:fill="FFC000"/>
            <w:noWrap/>
            <w:vAlign w:val="bottom"/>
            <w:hideMark/>
          </w:tcPr>
          <w:p w14:paraId="15F9E6FE" w14:textId="77777777" w:rsidR="00491FD1" w:rsidRPr="00491FD1" w:rsidRDefault="00491FD1" w:rsidP="00491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44"/>
                <w:szCs w:val="44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b/>
                <w:bCs/>
                <w:color w:val="000000"/>
                <w:sz w:val="44"/>
                <w:szCs w:val="44"/>
                <w:lang w:val="en-150" w:eastAsia="en-150"/>
              </w:rPr>
              <w:lastRenderedPageBreak/>
              <w:t>x86 vs ARM Unoptimized</w:t>
            </w:r>
          </w:p>
        </w:tc>
      </w:tr>
      <w:tr w:rsidR="00491FD1" w:rsidRPr="00491FD1" w14:paraId="2CAC583B" w14:textId="77777777" w:rsidTr="00742507">
        <w:trPr>
          <w:trHeight w:val="30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937A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Ν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AC4E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Μ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DEEA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ARM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81CA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x86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E07F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Difference</w:t>
            </w:r>
          </w:p>
        </w:tc>
      </w:tr>
      <w:tr w:rsidR="00491FD1" w:rsidRPr="00491FD1" w14:paraId="48358789" w14:textId="77777777" w:rsidTr="00742507">
        <w:trPr>
          <w:trHeight w:val="30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9F15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5B1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E1B5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0.000098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9E64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0.000013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40AB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86.7347%</w:t>
            </w:r>
          </w:p>
        </w:tc>
      </w:tr>
      <w:tr w:rsidR="00491FD1" w:rsidRPr="00491FD1" w14:paraId="736AE951" w14:textId="77777777" w:rsidTr="00742507">
        <w:trPr>
          <w:trHeight w:val="30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5B13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CC9B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65536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34F1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0.175177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EB34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0.034103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E1B7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80.5323%</w:t>
            </w:r>
          </w:p>
        </w:tc>
      </w:tr>
      <w:tr w:rsidR="00491FD1" w:rsidRPr="00491FD1" w14:paraId="27135D07" w14:textId="77777777" w:rsidTr="00742507">
        <w:trPr>
          <w:trHeight w:val="30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BF56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256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2A46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65536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85B6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1.402216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7F7F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0.263528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DF96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81.2063%</w:t>
            </w:r>
          </w:p>
        </w:tc>
      </w:tr>
      <w:tr w:rsidR="00491FD1" w:rsidRPr="00491FD1" w14:paraId="58FDAB49" w14:textId="77777777" w:rsidTr="00742507">
        <w:trPr>
          <w:trHeight w:val="30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9FB9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256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4F4D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300000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27AC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6.417753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BE23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1.196854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1796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81.3509%</w:t>
            </w:r>
          </w:p>
        </w:tc>
      </w:tr>
    </w:tbl>
    <w:p w14:paraId="44EA742F" w14:textId="77777777" w:rsidR="00083372" w:rsidRPr="00083372" w:rsidRDefault="00083372" w:rsidP="00E00068">
      <w:pPr>
        <w:rPr>
          <w:rStyle w:val="IntenseEmphasis"/>
          <w:i w:val="0"/>
          <w:iCs w:val="0"/>
          <w:color w:val="auto"/>
          <w:lang w:val="en-US"/>
        </w:rPr>
      </w:pPr>
    </w:p>
    <w:p w14:paraId="05F24A30" w14:textId="59E22041" w:rsidR="00251591" w:rsidRDefault="00251591" w:rsidP="00251591">
      <w:pPr>
        <w:pStyle w:val="Heading2"/>
        <w:rPr>
          <w:lang w:val="en-US"/>
        </w:rPr>
      </w:pPr>
      <w:r>
        <w:rPr>
          <w:lang w:val="en-US"/>
        </w:rPr>
        <w:t>Code Profiling</w:t>
      </w:r>
    </w:p>
    <w:p w14:paraId="5FC65CC9" w14:textId="0487B350" w:rsidR="009812EA" w:rsidRDefault="006675E9" w:rsidP="009812EA">
      <w:pPr>
        <w:rPr>
          <w:lang w:val="en-US"/>
        </w:rPr>
      </w:pPr>
      <w:r>
        <w:rPr>
          <w:lang w:val="en-US"/>
        </w:rPr>
        <w:t xml:space="preserve">For the code profiling we used Valgrind where we identified wich parts of the code took up the most amount of time and which of them could change. </w:t>
      </w:r>
    </w:p>
    <w:p w14:paraId="12BCC7E7" w14:textId="561F7D73" w:rsidR="006675E9" w:rsidRDefault="000D0BBF" w:rsidP="006675E9">
      <w:pPr>
        <w:rPr>
          <w:lang w:val="en-US"/>
        </w:rPr>
      </w:pPr>
      <w:r>
        <w:rPr>
          <w:lang w:val="en-US"/>
        </w:rPr>
        <w:t>The below lines took a staggering percentage of the total running time</w:t>
      </w:r>
      <w:r w:rsidR="006675E9">
        <w:rPr>
          <w:lang w:val="en-US"/>
        </w:rPr>
        <w:t>:</w:t>
      </w:r>
    </w:p>
    <w:p w14:paraId="0F492B36" w14:textId="77777777" w:rsidR="000D0BBF" w:rsidRPr="000D0BBF" w:rsidRDefault="000D0BBF" w:rsidP="000D0BB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 xml:space="preserve">      </w:t>
      </w:r>
      <w:r w:rsidRPr="000D0BBF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</w:t>
      </w: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 xml:space="preserve"> </w:t>
      </w:r>
      <w:r w:rsidRPr="000D0BBF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=</w:t>
      </w: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 xml:space="preserve"> </w:t>
      </w:r>
      <w:r w:rsidRPr="000D0BBF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index</w:t>
      </w: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 xml:space="preserve"> </w:t>
      </w:r>
      <w:r w:rsidRPr="000D0BBF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%</w:t>
      </w: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 xml:space="preserve"> </w:t>
      </w:r>
      <w:r w:rsidRPr="000D0BBF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n</w:t>
      </w: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>;</w:t>
      </w:r>
      <w:r w:rsidRPr="000D0BBF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 xml:space="preserve"> // column index</w:t>
      </w:r>
    </w:p>
    <w:p w14:paraId="050B6D18" w14:textId="77777777" w:rsidR="000D0BBF" w:rsidRPr="000D0BBF" w:rsidRDefault="000D0BBF" w:rsidP="000D0BB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 xml:space="preserve">      </w:t>
      </w:r>
      <w:r w:rsidRPr="000D0BBF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j</w:t>
      </w: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 xml:space="preserve"> </w:t>
      </w:r>
      <w:r w:rsidRPr="000D0BBF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=</w:t>
      </w: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 xml:space="preserve"> </w:t>
      </w:r>
      <w:r w:rsidRPr="000D0BBF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index</w:t>
      </w: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 xml:space="preserve"> </w:t>
      </w:r>
      <w:r w:rsidRPr="000D0BBF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/</w:t>
      </w: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 xml:space="preserve"> </w:t>
      </w:r>
      <w:r w:rsidRPr="000D0BBF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n</w:t>
      </w:r>
      <w:r w:rsidRPr="000D0BBF"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  <w:t>;</w:t>
      </w:r>
      <w:r w:rsidRPr="000D0BBF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 xml:space="preserve"> // row index</w:t>
      </w:r>
    </w:p>
    <w:p w14:paraId="046ADA53" w14:textId="77777777" w:rsidR="006675E9" w:rsidRPr="006675E9" w:rsidRDefault="006675E9" w:rsidP="009812EA">
      <w:pPr>
        <w:rPr>
          <w:lang w:val="en-150"/>
        </w:rPr>
      </w:pPr>
    </w:p>
    <w:p w14:paraId="37139971" w14:textId="76BC29A1" w:rsidR="00251591" w:rsidRDefault="00251591" w:rsidP="00E00068">
      <w:pPr>
        <w:pStyle w:val="Heading2"/>
        <w:rPr>
          <w:lang w:val="en-US"/>
        </w:rPr>
      </w:pPr>
      <w:r>
        <w:rPr>
          <w:lang w:val="en-US"/>
        </w:rPr>
        <w:t>Optimized</w:t>
      </w:r>
    </w:p>
    <w:p w14:paraId="359E4917" w14:textId="6ACC789D" w:rsidR="000D0BBF" w:rsidRDefault="000D0BBF" w:rsidP="000D0BBF">
      <w:pPr>
        <w:rPr>
          <w:lang w:val="en-US"/>
        </w:rPr>
      </w:pPr>
      <w:r>
        <w:rPr>
          <w:lang w:val="en-US"/>
        </w:rPr>
        <w:t xml:space="preserve">The two mentioned lines of code could </w:t>
      </w:r>
      <w:r>
        <w:rPr>
          <w:lang w:val="en-US"/>
        </w:rPr>
        <w:t>change by completely removing the</w:t>
      </w:r>
      <w:r>
        <w:rPr>
          <w:lang w:val="en-US"/>
        </w:rPr>
        <w:t>m</w:t>
      </w:r>
      <w:r>
        <w:rPr>
          <w:lang w:val="en-US"/>
        </w:rPr>
        <w:t xml:space="preserve"> and replacing them with a second for loop that was responsible for the columns of the data array.</w:t>
      </w:r>
      <w:r>
        <w:rPr>
          <w:lang w:val="en-US"/>
        </w:rPr>
        <w:t xml:space="preserve"> With the addition of this second inner loop we were also able to remove the checks for the implementation of the first column which further reduced the running time.</w:t>
      </w:r>
    </w:p>
    <w:p w14:paraId="1466B4E0" w14:textId="5E947215" w:rsidR="000D0BBF" w:rsidRDefault="000D0BBF" w:rsidP="000D0BBF">
      <w:pPr>
        <w:rPr>
          <w:lang w:val="en-US"/>
        </w:rPr>
      </w:pPr>
      <w:r>
        <w:rPr>
          <w:lang w:val="en-US"/>
        </w:rPr>
        <w:t xml:space="preserve">Another change that we made was to change the const short </w:t>
      </w:r>
      <w:r w:rsidR="00FF3D23">
        <w:rPr>
          <w:lang w:val="en-US"/>
        </w:rPr>
        <w:t>variables into defines. We did this because DEFINE statements are handled by the pre-processor which allows for faster running times. We also DEFINED the index value for the same purpose as seen below:</w:t>
      </w:r>
    </w:p>
    <w:p w14:paraId="578D3C64" w14:textId="77777777" w:rsidR="00FF3D23" w:rsidRPr="00FF3D23" w:rsidRDefault="00FF3D23" w:rsidP="00FF3D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FF3D23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#define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 xml:space="preserve"> GAP_i </w:t>
      </w:r>
      <w:r w:rsidRPr="00FF3D23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-</w:t>
      </w:r>
      <w:r w:rsidRPr="00FF3D23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1</w:t>
      </w:r>
    </w:p>
    <w:p w14:paraId="6052BE0A" w14:textId="77777777" w:rsidR="00FF3D23" w:rsidRPr="00FF3D23" w:rsidRDefault="00FF3D23" w:rsidP="00FF3D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FF3D23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#define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 xml:space="preserve"> GAP_d </w:t>
      </w:r>
      <w:r w:rsidRPr="00FF3D23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-</w:t>
      </w:r>
      <w:r w:rsidRPr="00FF3D23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1</w:t>
      </w:r>
    </w:p>
    <w:p w14:paraId="61516D2F" w14:textId="77777777" w:rsidR="00FF3D23" w:rsidRPr="00FF3D23" w:rsidRDefault="00FF3D23" w:rsidP="00FF3D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FF3D23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#define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 xml:space="preserve"> MATCH </w:t>
      </w:r>
      <w:r w:rsidRPr="00FF3D23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2</w:t>
      </w:r>
    </w:p>
    <w:p w14:paraId="0BD67EF7" w14:textId="77777777" w:rsidR="00FF3D23" w:rsidRPr="00FF3D23" w:rsidRDefault="00FF3D23" w:rsidP="00FF3D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FF3D23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#define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 xml:space="preserve"> MISS_MATCH </w:t>
      </w:r>
      <w:r w:rsidRPr="00FF3D23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-</w:t>
      </w:r>
      <w:r w:rsidRPr="00FF3D23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1</w:t>
      </w:r>
    </w:p>
    <w:p w14:paraId="3ED189DF" w14:textId="77777777" w:rsidR="00FF3D23" w:rsidRPr="00FF3D23" w:rsidRDefault="00FF3D23" w:rsidP="00FF3D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FF3D23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#define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 xml:space="preserve"> CENTER </w:t>
      </w:r>
      <w:r w:rsidRPr="00FF3D23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0</w:t>
      </w:r>
    </w:p>
    <w:p w14:paraId="07A2F613" w14:textId="77777777" w:rsidR="00FF3D23" w:rsidRPr="00FF3D23" w:rsidRDefault="00FF3D23" w:rsidP="00FF3D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FF3D23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#define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 xml:space="preserve"> NORTH </w:t>
      </w:r>
      <w:r w:rsidRPr="00FF3D23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1</w:t>
      </w:r>
    </w:p>
    <w:p w14:paraId="11C6E403" w14:textId="77777777" w:rsidR="00FF3D23" w:rsidRPr="00FF3D23" w:rsidRDefault="00FF3D23" w:rsidP="00FF3D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FF3D23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#define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 xml:space="preserve"> NORTH_WEST </w:t>
      </w:r>
      <w:r w:rsidRPr="00FF3D23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2</w:t>
      </w:r>
    </w:p>
    <w:p w14:paraId="162607E8" w14:textId="77777777" w:rsidR="00FF3D23" w:rsidRPr="00FF3D23" w:rsidRDefault="00FF3D23" w:rsidP="00FF3D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FF3D23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#define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 xml:space="preserve"> WEST </w:t>
      </w:r>
      <w:r w:rsidRPr="00FF3D23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3</w:t>
      </w:r>
    </w:p>
    <w:p w14:paraId="4C0A0754" w14:textId="77777777" w:rsidR="00FF3D23" w:rsidRPr="00FF3D23" w:rsidRDefault="00FF3D23" w:rsidP="00FF3D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150" w:eastAsia="en-150"/>
        </w:rPr>
      </w:pPr>
      <w:r w:rsidRPr="00FF3D23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#define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 xml:space="preserve"> index i</w:t>
      </w:r>
      <w:r w:rsidRPr="00FF3D23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+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j</w:t>
      </w:r>
      <w:r w:rsidRPr="00FF3D23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*</w:t>
      </w:r>
      <w:r w:rsidRPr="00FF3D23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N</w:t>
      </w:r>
    </w:p>
    <w:p w14:paraId="3C23485D" w14:textId="77777777" w:rsidR="00FF3D23" w:rsidRDefault="00FF3D23" w:rsidP="000D0BBF">
      <w:pPr>
        <w:rPr>
          <w:lang w:val="en-150"/>
        </w:rPr>
      </w:pPr>
    </w:p>
    <w:p w14:paraId="6335616B" w14:textId="28080902" w:rsidR="00491FD1" w:rsidRDefault="00491FD1" w:rsidP="000D0BBF">
      <w:pPr>
        <w:rPr>
          <w:lang w:val="en-150"/>
        </w:rPr>
      </w:pPr>
      <w:r>
        <w:rPr>
          <w:lang w:val="en-150"/>
        </w:rPr>
        <w:t>With these changes the running times have dropped signif</w:t>
      </w:r>
      <w:r w:rsidR="00742507">
        <w:rPr>
          <w:lang w:val="en-150"/>
        </w:rPr>
        <w:t>ic</w:t>
      </w:r>
      <w:r>
        <w:rPr>
          <w:lang w:val="en-150"/>
        </w:rPr>
        <w:t>antly with an average</w:t>
      </w:r>
      <w:r w:rsidR="00742507">
        <w:rPr>
          <w:lang w:val="en-150"/>
        </w:rPr>
        <w:t xml:space="preserve"> decrease</w:t>
      </w:r>
      <w:r>
        <w:rPr>
          <w:lang w:val="en-150"/>
        </w:rPr>
        <w:t xml:space="preserve"> of 37% on the x86 and </w:t>
      </w:r>
      <w:r w:rsidR="00742507">
        <w:rPr>
          <w:lang w:val="en-150"/>
        </w:rPr>
        <w:t>56% in the ARM processor of the zedboard.</w:t>
      </w:r>
    </w:p>
    <w:tbl>
      <w:tblPr>
        <w:tblW w:w="7087" w:type="dxa"/>
        <w:tblLook w:val="04A0" w:firstRow="1" w:lastRow="0" w:firstColumn="1" w:lastColumn="0" w:noHBand="0" w:noVBand="1"/>
      </w:tblPr>
      <w:tblGrid>
        <w:gridCol w:w="600"/>
        <w:gridCol w:w="1019"/>
        <w:gridCol w:w="2045"/>
        <w:gridCol w:w="1719"/>
        <w:gridCol w:w="1704"/>
      </w:tblGrid>
      <w:tr w:rsidR="00491FD1" w:rsidRPr="00491FD1" w14:paraId="4D1E9731" w14:textId="77777777" w:rsidTr="00742507">
        <w:trPr>
          <w:trHeight w:val="583"/>
        </w:trPr>
        <w:tc>
          <w:tcPr>
            <w:tcW w:w="70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9900" w:fill="FFC000"/>
            <w:noWrap/>
            <w:vAlign w:val="bottom"/>
            <w:hideMark/>
          </w:tcPr>
          <w:p w14:paraId="4D0B7F47" w14:textId="77777777" w:rsidR="00491FD1" w:rsidRPr="00491FD1" w:rsidRDefault="00491FD1" w:rsidP="00491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44"/>
                <w:szCs w:val="44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b/>
                <w:bCs/>
                <w:color w:val="000000"/>
                <w:sz w:val="44"/>
                <w:szCs w:val="44"/>
                <w:lang w:val="en-150" w:eastAsia="en-150"/>
              </w:rPr>
              <w:t>x86</w:t>
            </w:r>
          </w:p>
        </w:tc>
      </w:tr>
      <w:tr w:rsidR="00491FD1" w:rsidRPr="00491FD1" w14:paraId="0E47C49C" w14:textId="77777777" w:rsidTr="00742507">
        <w:trPr>
          <w:trHeight w:val="307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08D2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Ν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27D9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Μ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7538" w14:textId="322A9EBF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unoptimized</w:t>
            </w: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 xml:space="preserve"> (s)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A076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optimised (s)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B4C4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Optimisation</w:t>
            </w:r>
          </w:p>
        </w:tc>
      </w:tr>
      <w:tr w:rsidR="00491FD1" w:rsidRPr="00491FD1" w14:paraId="44EC8343" w14:textId="77777777" w:rsidTr="00742507">
        <w:trPr>
          <w:trHeight w:val="30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3C75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3FA7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B9EB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0.000013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3473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0.000012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15F0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7.6923%</w:t>
            </w:r>
          </w:p>
        </w:tc>
      </w:tr>
      <w:tr w:rsidR="00491FD1" w:rsidRPr="00491FD1" w14:paraId="323DC170" w14:textId="77777777" w:rsidTr="00742507">
        <w:trPr>
          <w:trHeight w:val="30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6A8C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lastRenderedPageBreak/>
              <w:t>32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4218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65536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6644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0.034103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067B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0.018605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9D56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45.4447%</w:t>
            </w:r>
          </w:p>
        </w:tc>
      </w:tr>
      <w:tr w:rsidR="00491FD1" w:rsidRPr="00491FD1" w14:paraId="1AAEE6B9" w14:textId="77777777" w:rsidTr="00742507">
        <w:trPr>
          <w:trHeight w:val="30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AD53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256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EF24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65536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1571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0.263528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4FF7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0.137813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8E40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47.7046%</w:t>
            </w:r>
          </w:p>
        </w:tc>
      </w:tr>
      <w:tr w:rsidR="00491FD1" w:rsidRPr="00491FD1" w14:paraId="4C9F06A3" w14:textId="77777777" w:rsidTr="00742507">
        <w:trPr>
          <w:trHeight w:val="30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6E5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256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682B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300000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FF74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1.196854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EA12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0.628575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81CB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47.4811%</w:t>
            </w:r>
          </w:p>
        </w:tc>
      </w:tr>
    </w:tbl>
    <w:p w14:paraId="39DCC24D" w14:textId="77777777" w:rsidR="00491FD1" w:rsidRDefault="00491FD1" w:rsidP="000D0BBF">
      <w:pPr>
        <w:rPr>
          <w:lang w:val="en-150"/>
        </w:rPr>
      </w:pPr>
    </w:p>
    <w:tbl>
      <w:tblPr>
        <w:tblW w:w="7060" w:type="dxa"/>
        <w:tblLook w:val="04A0" w:firstRow="1" w:lastRow="0" w:firstColumn="1" w:lastColumn="0" w:noHBand="0" w:noVBand="1"/>
      </w:tblPr>
      <w:tblGrid>
        <w:gridCol w:w="551"/>
        <w:gridCol w:w="1025"/>
        <w:gridCol w:w="2058"/>
        <w:gridCol w:w="1730"/>
        <w:gridCol w:w="1712"/>
      </w:tblGrid>
      <w:tr w:rsidR="00491FD1" w:rsidRPr="00491FD1" w14:paraId="20FFEA12" w14:textId="77777777" w:rsidTr="00491FD1">
        <w:trPr>
          <w:trHeight w:val="570"/>
        </w:trPr>
        <w:tc>
          <w:tcPr>
            <w:tcW w:w="7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9900" w:fill="FFC000"/>
            <w:noWrap/>
            <w:vAlign w:val="bottom"/>
            <w:hideMark/>
          </w:tcPr>
          <w:p w14:paraId="1E32E174" w14:textId="77777777" w:rsidR="00491FD1" w:rsidRPr="00491FD1" w:rsidRDefault="00491FD1" w:rsidP="00491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44"/>
                <w:szCs w:val="44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b/>
                <w:bCs/>
                <w:color w:val="000000"/>
                <w:sz w:val="44"/>
                <w:szCs w:val="44"/>
                <w:lang w:val="en-150" w:eastAsia="en-150"/>
              </w:rPr>
              <w:t>ARM</w:t>
            </w:r>
          </w:p>
        </w:tc>
      </w:tr>
      <w:tr w:rsidR="00491FD1" w:rsidRPr="00491FD1" w14:paraId="1063EA06" w14:textId="77777777" w:rsidTr="00491FD1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8098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Ν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08B5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Μ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D826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unoptimised (s)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2630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optimised (s)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C6FF" w14:textId="77777777" w:rsidR="00491FD1" w:rsidRPr="00491FD1" w:rsidRDefault="00491FD1" w:rsidP="00491FD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Optimisation</w:t>
            </w:r>
          </w:p>
        </w:tc>
      </w:tr>
      <w:tr w:rsidR="00491FD1" w:rsidRPr="00491FD1" w14:paraId="309B17FE" w14:textId="77777777" w:rsidTr="00491FD1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A34C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8083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FCA1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0.000098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7A91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0.000045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CA7E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54.0816%</w:t>
            </w:r>
          </w:p>
        </w:tc>
      </w:tr>
      <w:tr w:rsidR="00491FD1" w:rsidRPr="00491FD1" w14:paraId="628530FE" w14:textId="77777777" w:rsidTr="00491FD1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4B68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B058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65536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F876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0.175177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8E34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0.076079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115F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56.5702%</w:t>
            </w:r>
          </w:p>
        </w:tc>
      </w:tr>
      <w:tr w:rsidR="00491FD1" w:rsidRPr="00491FD1" w14:paraId="69176003" w14:textId="77777777" w:rsidTr="00491FD1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708E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256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C584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65536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08D6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1.402216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AFD7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0.586488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AA7E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58.1742%</w:t>
            </w:r>
          </w:p>
        </w:tc>
      </w:tr>
      <w:tr w:rsidR="00491FD1" w:rsidRPr="00491FD1" w14:paraId="6D9CA5D9" w14:textId="77777777" w:rsidTr="00491FD1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54CB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256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CA55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300000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0FE0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6.417753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B48E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2.685104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7D8E" w14:textId="77777777" w:rsidR="00491FD1" w:rsidRPr="00491FD1" w:rsidRDefault="00491FD1" w:rsidP="00491F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58.1613%</w:t>
            </w:r>
          </w:p>
        </w:tc>
      </w:tr>
    </w:tbl>
    <w:p w14:paraId="45A02505" w14:textId="77777777" w:rsidR="00491FD1" w:rsidRDefault="00491FD1" w:rsidP="000D0BBF">
      <w:pPr>
        <w:rPr>
          <w:lang w:val="en-150"/>
        </w:rPr>
      </w:pPr>
    </w:p>
    <w:tbl>
      <w:tblPr>
        <w:tblW w:w="7106" w:type="dxa"/>
        <w:tblLook w:val="04A0" w:firstRow="1" w:lastRow="0" w:firstColumn="1" w:lastColumn="0" w:noHBand="0" w:noVBand="1"/>
      </w:tblPr>
      <w:tblGrid>
        <w:gridCol w:w="691"/>
        <w:gridCol w:w="1327"/>
        <w:gridCol w:w="1646"/>
        <w:gridCol w:w="1646"/>
        <w:gridCol w:w="1796"/>
      </w:tblGrid>
      <w:tr w:rsidR="00491FD1" w:rsidRPr="00491FD1" w14:paraId="3D26B48E" w14:textId="77777777" w:rsidTr="00742507">
        <w:trPr>
          <w:trHeight w:val="606"/>
        </w:trPr>
        <w:tc>
          <w:tcPr>
            <w:tcW w:w="71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9900" w:fill="FFC000"/>
            <w:noWrap/>
            <w:vAlign w:val="bottom"/>
            <w:hideMark/>
          </w:tcPr>
          <w:p w14:paraId="13DA6A24" w14:textId="77777777" w:rsidR="00491FD1" w:rsidRPr="00491FD1" w:rsidRDefault="00491FD1" w:rsidP="006C4DD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44"/>
                <w:szCs w:val="44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b/>
                <w:bCs/>
                <w:color w:val="000000"/>
                <w:sz w:val="44"/>
                <w:szCs w:val="44"/>
                <w:lang w:val="en-150" w:eastAsia="en-150"/>
              </w:rPr>
              <w:t>x86 vs ARM Optimized</w:t>
            </w:r>
          </w:p>
        </w:tc>
      </w:tr>
      <w:tr w:rsidR="00491FD1" w:rsidRPr="00491FD1" w14:paraId="4B11F5C9" w14:textId="77777777" w:rsidTr="00742507">
        <w:trPr>
          <w:trHeight w:val="319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7E63" w14:textId="77777777" w:rsidR="00491FD1" w:rsidRPr="00491FD1" w:rsidRDefault="00491FD1" w:rsidP="006C4DD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Ν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446D" w14:textId="77777777" w:rsidR="00491FD1" w:rsidRPr="00491FD1" w:rsidRDefault="00491FD1" w:rsidP="006C4DD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Μ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E6BC" w14:textId="77777777" w:rsidR="00491FD1" w:rsidRPr="00491FD1" w:rsidRDefault="00491FD1" w:rsidP="006C4DD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ARM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8BAA" w14:textId="77777777" w:rsidR="00491FD1" w:rsidRPr="00491FD1" w:rsidRDefault="00491FD1" w:rsidP="006C4DD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x86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0301" w14:textId="77777777" w:rsidR="00491FD1" w:rsidRPr="00491FD1" w:rsidRDefault="00491FD1" w:rsidP="006C4DD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Difference</w:t>
            </w:r>
          </w:p>
        </w:tc>
      </w:tr>
      <w:tr w:rsidR="00491FD1" w:rsidRPr="00491FD1" w14:paraId="434EC770" w14:textId="77777777" w:rsidTr="00742507">
        <w:trPr>
          <w:trHeight w:val="319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F13F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AD77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52F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0.000045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F595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0.000012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0FDF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73.3333%</w:t>
            </w:r>
          </w:p>
        </w:tc>
      </w:tr>
      <w:tr w:rsidR="00491FD1" w:rsidRPr="00491FD1" w14:paraId="39689692" w14:textId="77777777" w:rsidTr="00742507">
        <w:trPr>
          <w:trHeight w:val="319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DD0B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C22A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65536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B6EE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0.076079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6AA0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0.018605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75BD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75.5452%</w:t>
            </w:r>
          </w:p>
        </w:tc>
      </w:tr>
      <w:tr w:rsidR="00491FD1" w:rsidRPr="00491FD1" w14:paraId="5C029AAF" w14:textId="77777777" w:rsidTr="00742507">
        <w:trPr>
          <w:trHeight w:val="319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40BE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256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B3D4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65536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C121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0.586488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E528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0.137813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0507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76.5020%</w:t>
            </w:r>
          </w:p>
        </w:tc>
      </w:tr>
      <w:tr w:rsidR="00491FD1" w:rsidRPr="00491FD1" w14:paraId="1D8DB611" w14:textId="77777777" w:rsidTr="00742507">
        <w:trPr>
          <w:trHeight w:val="319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0DCE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256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76B2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300000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6302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2.685104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FD1F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0.628575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6D59" w14:textId="77777777" w:rsidR="00491FD1" w:rsidRPr="00491FD1" w:rsidRDefault="00491FD1" w:rsidP="006C4D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</w:pPr>
            <w:r w:rsidRPr="00491FD1">
              <w:rPr>
                <w:rFonts w:ascii="Aptos Narrow" w:eastAsia="Times New Roman" w:hAnsi="Aptos Narrow" w:cs="Times New Roman"/>
                <w:color w:val="000000"/>
                <w:lang w:val="en-150" w:eastAsia="en-150"/>
              </w:rPr>
              <w:t>76.5903%</w:t>
            </w:r>
          </w:p>
        </w:tc>
      </w:tr>
    </w:tbl>
    <w:p w14:paraId="2BCDDE6B" w14:textId="77777777" w:rsidR="00491FD1" w:rsidRPr="006675E9" w:rsidRDefault="00491FD1" w:rsidP="000D0BBF">
      <w:pPr>
        <w:rPr>
          <w:lang w:val="en-150"/>
        </w:rPr>
      </w:pPr>
    </w:p>
    <w:p w14:paraId="424ADCF6" w14:textId="77777777" w:rsidR="005D584A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3077A6A7" w14:textId="7603324F" w:rsidR="00742507" w:rsidRDefault="00742507" w:rsidP="00742507">
      <w:pPr>
        <w:rPr>
          <w:lang w:val="en-US"/>
        </w:rPr>
      </w:pPr>
      <w:r>
        <w:rPr>
          <w:lang w:val="en-US"/>
        </w:rPr>
        <w:t>Lastly we have run the roofline analysis that compares the optimized and unoptimized code (when run on x86) using the Intel advisor as shown below.</w:t>
      </w:r>
      <w:r>
        <w:rPr>
          <w:noProof/>
        </w:rPr>
        <w:drawing>
          <wp:inline distT="0" distB="0" distL="0" distR="0" wp14:anchorId="63B76193" wp14:editId="7633ED34">
            <wp:extent cx="5274310" cy="3192145"/>
            <wp:effectExtent l="0" t="0" r="2540" b="8255"/>
            <wp:docPr id="6" name="Image 1" descr="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74F554A1" w14:textId="6E520892" w:rsidR="00742507" w:rsidRDefault="00742507" w:rsidP="00742507">
      <w:pPr>
        <w:rPr>
          <w:lang w:val="en-US"/>
        </w:rPr>
      </w:pPr>
      <w:r>
        <w:rPr>
          <w:lang w:val="en-US"/>
        </w:rPr>
        <w:lastRenderedPageBreak/>
        <w:t xml:space="preserve">The circle represents the unoptimized version whereas the square represents the optimized version of the code. As we can see the optimized version has achieved better </w:t>
      </w:r>
      <w:r w:rsidR="003A5260">
        <w:rPr>
          <w:lang w:val="en-US"/>
        </w:rPr>
        <w:t>parallelism (as it is placed higher) and is even less dependent on the memory bandwidth (as it is placed more to the right).</w:t>
      </w:r>
    </w:p>
    <w:p w14:paraId="458A39F8" w14:textId="1D7418B6" w:rsidR="003A5260" w:rsidRPr="00742507" w:rsidRDefault="003A5260" w:rsidP="00742507">
      <w:pPr>
        <w:rPr>
          <w:lang w:val="en-US"/>
        </w:rPr>
      </w:pPr>
      <w:r>
        <w:rPr>
          <w:lang w:val="en-US"/>
        </w:rPr>
        <w:t xml:space="preserve">As a conclusion, the optimized performs better on all aspects and has reduced running time both on x86 and on Arm by 46.5% on average. </w:t>
      </w:r>
    </w:p>
    <w:p w14:paraId="4D0BA335" w14:textId="77777777" w:rsidR="005D584A" w:rsidRDefault="00000000">
      <w:pPr>
        <w:pStyle w:val="Heading1"/>
        <w:rPr>
          <w:lang w:val="en-US"/>
        </w:rPr>
      </w:pPr>
      <w:r>
        <w:rPr>
          <w:lang w:val="en-US"/>
        </w:rPr>
        <w:t>Hardware (FPGA)</w:t>
      </w:r>
    </w:p>
    <w:p w14:paraId="5280F9ED" w14:textId="77777777" w:rsidR="005D584A" w:rsidRDefault="00000000">
      <w:pPr>
        <w:rPr>
          <w:lang w:val="en-US"/>
        </w:rPr>
      </w:pPr>
      <w:r>
        <w:rPr>
          <w:lang w:val="en-US"/>
        </w:rPr>
        <w:t>**workflow</w:t>
      </w:r>
    </w:p>
    <w:p w14:paraId="3900D27D" w14:textId="77777777" w:rsidR="005D584A" w:rsidRDefault="00000000">
      <w:pPr>
        <w:pStyle w:val="Heading2"/>
        <w:rPr>
          <w:lang w:val="en-US"/>
        </w:rPr>
      </w:pPr>
      <w:r>
        <w:rPr>
          <w:lang w:val="en-US"/>
        </w:rPr>
        <w:t>Algorithmic Optimizations</w:t>
      </w:r>
    </w:p>
    <w:p w14:paraId="6F97D3A2" w14:textId="77777777" w:rsidR="005D584A" w:rsidRDefault="005D584A">
      <w:pPr>
        <w:rPr>
          <w:lang w:val="en-US"/>
        </w:rPr>
      </w:pPr>
    </w:p>
    <w:p w14:paraId="2E9EDFF8" w14:textId="77777777" w:rsidR="005D584A" w:rsidRDefault="00000000">
      <w:pPr>
        <w:pStyle w:val="Heading2"/>
        <w:rPr>
          <w:lang w:val="en-US"/>
        </w:rPr>
      </w:pPr>
      <w:r>
        <w:rPr>
          <w:lang w:val="en-US"/>
        </w:rPr>
        <w:t>HLS Optimizations</w:t>
      </w:r>
    </w:p>
    <w:p w14:paraId="2002F926" w14:textId="77777777" w:rsidR="005D584A" w:rsidRDefault="005D584A">
      <w:pPr>
        <w:rPr>
          <w:lang w:val="en-US"/>
        </w:rPr>
      </w:pPr>
    </w:p>
    <w:p w14:paraId="2D1CE84B" w14:textId="77777777" w:rsidR="005D584A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490855A5" w14:textId="77777777" w:rsidR="005D584A" w:rsidRDefault="005D584A">
      <w:pPr>
        <w:rPr>
          <w:lang w:val="en-US"/>
        </w:rPr>
      </w:pPr>
    </w:p>
    <w:p w14:paraId="5FCA70F5" w14:textId="77777777" w:rsidR="005D584A" w:rsidRDefault="00000000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745C54EC" w14:textId="77777777" w:rsidR="005D584A" w:rsidRDefault="00000000">
      <w:pPr>
        <w:pStyle w:val="Heading2"/>
        <w:rPr>
          <w:lang w:val="en-US"/>
        </w:rPr>
      </w:pPr>
      <w:r>
        <w:rPr>
          <w:lang w:val="en-US"/>
        </w:rPr>
        <w:t>FPGA vs CPU</w:t>
      </w:r>
    </w:p>
    <w:p w14:paraId="1532CD7C" w14:textId="77777777" w:rsidR="005D584A" w:rsidRDefault="005D584A">
      <w:pPr>
        <w:rPr>
          <w:lang w:val="en-US"/>
        </w:rPr>
      </w:pPr>
    </w:p>
    <w:p w14:paraId="07BE6F8A" w14:textId="77777777" w:rsidR="00E00068" w:rsidRDefault="00520360" w:rsidP="00E00068">
      <w:pPr>
        <w:keepNext/>
        <w:jc w:val="left"/>
      </w:pPr>
      <w:bookmarkStart w:id="0" w:name="Unoptimized_code"/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29EEEFC6" wp14:editId="2B960EFC">
            <wp:extent cx="3059430" cy="8383979"/>
            <wp:effectExtent l="0" t="0" r="7620" b="0"/>
            <wp:docPr id="230410926" name="Picture 2" descr="Unoptimized_cod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10926" name="Picture 2" descr="Unoptimized_code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20" cy="83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01C950" w14:textId="0CFAE3B7" w:rsidR="005D584A" w:rsidRDefault="00E00068" w:rsidP="00E00068">
      <w:pPr>
        <w:pStyle w:val="Caption"/>
        <w:jc w:val="left"/>
        <w:rPr>
          <w:rFonts w:eastAsiaTheme="minorEastAsia"/>
          <w:lang w:val="en-US"/>
        </w:rPr>
      </w:pPr>
      <w:r>
        <w:t xml:space="preserve">Unoptimized Code </w:t>
      </w:r>
      <w:r>
        <w:fldChar w:fldCharType="begin"/>
      </w:r>
      <w:r>
        <w:instrText xml:space="preserve"> SEQ Unoptimized_Code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5D584A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E9669" w14:textId="77777777" w:rsidR="0063544B" w:rsidRDefault="0063544B">
      <w:pPr>
        <w:spacing w:after="0" w:line="240" w:lineRule="auto"/>
      </w:pPr>
      <w:r>
        <w:separator/>
      </w:r>
    </w:p>
  </w:endnote>
  <w:endnote w:type="continuationSeparator" w:id="0">
    <w:p w14:paraId="13D7C3AB" w14:textId="77777777" w:rsidR="0063544B" w:rsidRDefault="0063544B">
      <w:pPr>
        <w:spacing w:after="0" w:line="240" w:lineRule="auto"/>
      </w:pPr>
      <w:r>
        <w:continuationSeparator/>
      </w:r>
    </w:p>
  </w:endnote>
  <w:endnote w:type="continuationNotice" w:id="1">
    <w:p w14:paraId="0353F1AF" w14:textId="77777777" w:rsidR="0063544B" w:rsidRDefault="006354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5D584A" w14:paraId="335005C9" w14:textId="77777777">
      <w:trPr>
        <w:trHeight w:val="300"/>
      </w:trPr>
      <w:tc>
        <w:tcPr>
          <w:tcW w:w="2765" w:type="dxa"/>
        </w:tcPr>
        <w:p w14:paraId="0EE5206D" w14:textId="77777777" w:rsidR="005D584A" w:rsidRDefault="005D584A">
          <w:pPr>
            <w:pStyle w:val="Header"/>
            <w:ind w:left="-115"/>
          </w:pPr>
        </w:p>
      </w:tc>
      <w:tc>
        <w:tcPr>
          <w:tcW w:w="2765" w:type="dxa"/>
        </w:tcPr>
        <w:p w14:paraId="0719B6CA" w14:textId="77777777" w:rsidR="005D584A" w:rsidRDefault="005D584A">
          <w:pPr>
            <w:pStyle w:val="Header"/>
            <w:jc w:val="center"/>
          </w:pPr>
        </w:p>
      </w:tc>
      <w:tc>
        <w:tcPr>
          <w:tcW w:w="2765" w:type="dxa"/>
        </w:tcPr>
        <w:p w14:paraId="008617E9" w14:textId="77777777" w:rsidR="005D584A" w:rsidRDefault="005D584A">
          <w:pPr>
            <w:pStyle w:val="Header"/>
            <w:ind w:right="-115"/>
            <w:jc w:val="right"/>
          </w:pPr>
        </w:p>
      </w:tc>
    </w:tr>
  </w:tbl>
  <w:p w14:paraId="1FFAB615" w14:textId="77777777" w:rsidR="005D584A" w:rsidRDefault="005D5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7C8AA" w14:textId="77777777" w:rsidR="0063544B" w:rsidRDefault="0063544B">
      <w:pPr>
        <w:spacing w:after="0" w:line="240" w:lineRule="auto"/>
      </w:pPr>
      <w:r>
        <w:separator/>
      </w:r>
    </w:p>
  </w:footnote>
  <w:footnote w:type="continuationSeparator" w:id="0">
    <w:p w14:paraId="3D9D88CE" w14:textId="77777777" w:rsidR="0063544B" w:rsidRDefault="0063544B">
      <w:pPr>
        <w:spacing w:after="0" w:line="240" w:lineRule="auto"/>
      </w:pPr>
      <w:r>
        <w:continuationSeparator/>
      </w:r>
    </w:p>
  </w:footnote>
  <w:footnote w:type="continuationNotice" w:id="1">
    <w:p w14:paraId="1F2DEA7A" w14:textId="77777777" w:rsidR="0063544B" w:rsidRDefault="006354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5D584A" w14:paraId="7FCF1ED4" w14:textId="77777777" w:rsidTr="005D58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0CA76291" w14:textId="13F7D7BA" w:rsidR="005D584A" w:rsidRPr="00457065" w:rsidRDefault="00457065">
          <w:pPr>
            <w:pStyle w:val="Header"/>
            <w:jc w:val="left"/>
            <w:rPr>
              <w:iCs/>
              <w:lang w:val="en-US"/>
            </w:rPr>
          </w:pPr>
          <w:r>
            <w:rPr>
              <w:i w:val="0"/>
              <w:iCs/>
              <w:lang w:val="en-US"/>
            </w:rPr>
            <w:t>Embedded Systems</w:t>
          </w:r>
        </w:p>
        <w:p w14:paraId="0C7D14E5" w14:textId="77777777" w:rsidR="005D584A" w:rsidRDefault="00000000">
          <w:pPr>
            <w:pStyle w:val="Header"/>
            <w:jc w:val="left"/>
          </w:pPr>
          <w:r>
            <w:rPr>
              <w:i w:val="0"/>
              <w:iCs/>
            </w:rPr>
            <w:t>ECE340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35973BDB" w14:textId="261BBB89" w:rsidR="005D584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 w:val="0"/>
              <w:iCs/>
            </w:rPr>
            <w:t>Ιωάννης Αθανασιάδης-</w:t>
          </w:r>
          <w:r w:rsidR="00457065">
            <w:rPr>
              <w:i w:val="0"/>
              <w:iCs/>
              <w:lang w:val="en-US"/>
            </w:rPr>
            <w:t xml:space="preserve"> </w:t>
          </w:r>
          <w:r>
            <w:rPr>
              <w:i w:val="0"/>
              <w:iCs/>
            </w:rPr>
            <w:t>03491</w:t>
          </w:r>
        </w:p>
        <w:p w14:paraId="05E00FE9" w14:textId="10F63CC1" w:rsidR="005D584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 w:val="0"/>
              <w:iCs/>
            </w:rPr>
            <w:t>Σταύρος Σταθουδάκης-</w:t>
          </w:r>
          <w:r w:rsidR="00457065">
            <w:rPr>
              <w:i w:val="0"/>
              <w:iCs/>
              <w:lang w:val="en-US"/>
            </w:rPr>
            <w:t xml:space="preserve"> </w:t>
          </w:r>
          <w:r>
            <w:rPr>
              <w:i w:val="0"/>
              <w:iCs/>
            </w:rPr>
            <w:t>03512</w:t>
          </w:r>
        </w:p>
      </w:tc>
    </w:tr>
  </w:tbl>
  <w:p w14:paraId="47DEAC44" w14:textId="77777777" w:rsidR="005D584A" w:rsidRDefault="005D584A">
    <w:pPr>
      <w:pStyle w:val="Header"/>
      <w:jc w:val="right"/>
    </w:pPr>
  </w:p>
  <w:p w14:paraId="44839348" w14:textId="77777777" w:rsidR="005D584A" w:rsidRDefault="005D5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4F1A"/>
    <w:multiLevelType w:val="multilevel"/>
    <w:tmpl w:val="C3AACD1A"/>
    <w:lvl w:ilvl="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Droid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4F9"/>
    <w:multiLevelType w:val="multilevel"/>
    <w:tmpl w:val="981AAE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44A14C3"/>
    <w:multiLevelType w:val="multilevel"/>
    <w:tmpl w:val="7AD23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10996"/>
    <w:multiLevelType w:val="hybridMultilevel"/>
    <w:tmpl w:val="C32C0D50"/>
    <w:lvl w:ilvl="0" w:tplc="0C00000F">
      <w:start w:val="1"/>
      <w:numFmt w:val="decimal"/>
      <w:lvlText w:val="%1."/>
      <w:lvlJc w:val="left"/>
      <w:pPr>
        <w:ind w:left="765" w:hanging="360"/>
      </w:pPr>
    </w:lvl>
    <w:lvl w:ilvl="1" w:tplc="0C000019" w:tentative="1">
      <w:start w:val="1"/>
      <w:numFmt w:val="lowerLetter"/>
      <w:lvlText w:val="%2."/>
      <w:lvlJc w:val="left"/>
      <w:pPr>
        <w:ind w:left="1485" w:hanging="360"/>
      </w:pPr>
    </w:lvl>
    <w:lvl w:ilvl="2" w:tplc="0C00001B" w:tentative="1">
      <w:start w:val="1"/>
      <w:numFmt w:val="lowerRoman"/>
      <w:lvlText w:val="%3."/>
      <w:lvlJc w:val="right"/>
      <w:pPr>
        <w:ind w:left="2205" w:hanging="180"/>
      </w:pPr>
    </w:lvl>
    <w:lvl w:ilvl="3" w:tplc="0C00000F" w:tentative="1">
      <w:start w:val="1"/>
      <w:numFmt w:val="decimal"/>
      <w:lvlText w:val="%4."/>
      <w:lvlJc w:val="left"/>
      <w:pPr>
        <w:ind w:left="2925" w:hanging="360"/>
      </w:pPr>
    </w:lvl>
    <w:lvl w:ilvl="4" w:tplc="0C000019" w:tentative="1">
      <w:start w:val="1"/>
      <w:numFmt w:val="lowerLetter"/>
      <w:lvlText w:val="%5."/>
      <w:lvlJc w:val="left"/>
      <w:pPr>
        <w:ind w:left="3645" w:hanging="360"/>
      </w:pPr>
    </w:lvl>
    <w:lvl w:ilvl="5" w:tplc="0C00001B" w:tentative="1">
      <w:start w:val="1"/>
      <w:numFmt w:val="lowerRoman"/>
      <w:lvlText w:val="%6."/>
      <w:lvlJc w:val="right"/>
      <w:pPr>
        <w:ind w:left="4365" w:hanging="180"/>
      </w:pPr>
    </w:lvl>
    <w:lvl w:ilvl="6" w:tplc="0C00000F" w:tentative="1">
      <w:start w:val="1"/>
      <w:numFmt w:val="decimal"/>
      <w:lvlText w:val="%7."/>
      <w:lvlJc w:val="left"/>
      <w:pPr>
        <w:ind w:left="5085" w:hanging="360"/>
      </w:pPr>
    </w:lvl>
    <w:lvl w:ilvl="7" w:tplc="0C000019" w:tentative="1">
      <w:start w:val="1"/>
      <w:numFmt w:val="lowerLetter"/>
      <w:lvlText w:val="%8."/>
      <w:lvlJc w:val="left"/>
      <w:pPr>
        <w:ind w:left="5805" w:hanging="360"/>
      </w:pPr>
    </w:lvl>
    <w:lvl w:ilvl="8" w:tplc="0C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AAC6A13"/>
    <w:multiLevelType w:val="multilevel"/>
    <w:tmpl w:val="66BC95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B5C4095"/>
    <w:multiLevelType w:val="multilevel"/>
    <w:tmpl w:val="B484B72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C214CFA"/>
    <w:multiLevelType w:val="multilevel"/>
    <w:tmpl w:val="921CE800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1673F"/>
    <w:multiLevelType w:val="multilevel"/>
    <w:tmpl w:val="45762D0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D9B5FBB"/>
    <w:multiLevelType w:val="multilevel"/>
    <w:tmpl w:val="C4DCDAB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0E32C06"/>
    <w:multiLevelType w:val="multilevel"/>
    <w:tmpl w:val="5816AF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6187884"/>
    <w:multiLevelType w:val="multilevel"/>
    <w:tmpl w:val="76B21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57FAA"/>
    <w:multiLevelType w:val="multilevel"/>
    <w:tmpl w:val="F08811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7B6659"/>
    <w:multiLevelType w:val="multilevel"/>
    <w:tmpl w:val="5E88DB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A9F2C66"/>
    <w:multiLevelType w:val="multilevel"/>
    <w:tmpl w:val="EA70912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2880E1E"/>
    <w:multiLevelType w:val="multilevel"/>
    <w:tmpl w:val="8A963FD4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4C73BA7"/>
    <w:multiLevelType w:val="multilevel"/>
    <w:tmpl w:val="87D8C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068A8"/>
    <w:multiLevelType w:val="multilevel"/>
    <w:tmpl w:val="8D28A3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BB17DC5"/>
    <w:multiLevelType w:val="multilevel"/>
    <w:tmpl w:val="A2BCA62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CC440DC"/>
    <w:multiLevelType w:val="multilevel"/>
    <w:tmpl w:val="181A1F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E08594A"/>
    <w:multiLevelType w:val="multilevel"/>
    <w:tmpl w:val="536495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C96A07"/>
    <w:multiLevelType w:val="multilevel"/>
    <w:tmpl w:val="DF22C2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38B3E8E"/>
    <w:multiLevelType w:val="multilevel"/>
    <w:tmpl w:val="2E0A7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C4E09"/>
    <w:multiLevelType w:val="multilevel"/>
    <w:tmpl w:val="0EC26F6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D6E0B91"/>
    <w:multiLevelType w:val="multilevel"/>
    <w:tmpl w:val="E26E5A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506E8D"/>
    <w:multiLevelType w:val="multilevel"/>
    <w:tmpl w:val="C1E62E12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1390392"/>
    <w:multiLevelType w:val="multilevel"/>
    <w:tmpl w:val="47EC8E4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272699B"/>
    <w:multiLevelType w:val="multilevel"/>
    <w:tmpl w:val="7E98E9C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52F7654"/>
    <w:multiLevelType w:val="multilevel"/>
    <w:tmpl w:val="AE5693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8A41E95"/>
    <w:multiLevelType w:val="multilevel"/>
    <w:tmpl w:val="F5B26ED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4406A"/>
    <w:multiLevelType w:val="multilevel"/>
    <w:tmpl w:val="AD16D22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E0B6D86"/>
    <w:multiLevelType w:val="multilevel"/>
    <w:tmpl w:val="09D4870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6F0906A8"/>
    <w:multiLevelType w:val="multilevel"/>
    <w:tmpl w:val="3994759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C2E4B19"/>
    <w:multiLevelType w:val="multilevel"/>
    <w:tmpl w:val="735ACF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E1A0EEC"/>
    <w:multiLevelType w:val="multilevel"/>
    <w:tmpl w:val="3BA0E2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03518"/>
    <w:multiLevelType w:val="multilevel"/>
    <w:tmpl w:val="55A046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255868604">
    <w:abstractNumId w:val="9"/>
  </w:num>
  <w:num w:numId="2" w16cid:durableId="831414529">
    <w:abstractNumId w:val="28"/>
  </w:num>
  <w:num w:numId="3" w16cid:durableId="1604070353">
    <w:abstractNumId w:val="25"/>
  </w:num>
  <w:num w:numId="4" w16cid:durableId="1422529927">
    <w:abstractNumId w:val="29"/>
  </w:num>
  <w:num w:numId="5" w16cid:durableId="1819222137">
    <w:abstractNumId w:val="32"/>
  </w:num>
  <w:num w:numId="6" w16cid:durableId="1011299944">
    <w:abstractNumId w:val="22"/>
  </w:num>
  <w:num w:numId="7" w16cid:durableId="1559785156">
    <w:abstractNumId w:val="30"/>
  </w:num>
  <w:num w:numId="8" w16cid:durableId="1925186889">
    <w:abstractNumId w:val="18"/>
  </w:num>
  <w:num w:numId="9" w16cid:durableId="1801537353">
    <w:abstractNumId w:val="26"/>
  </w:num>
  <w:num w:numId="10" w16cid:durableId="1502427513">
    <w:abstractNumId w:val="34"/>
  </w:num>
  <w:num w:numId="11" w16cid:durableId="1556425441">
    <w:abstractNumId w:val="16"/>
  </w:num>
  <w:num w:numId="12" w16cid:durableId="487669173">
    <w:abstractNumId w:val="27"/>
  </w:num>
  <w:num w:numId="13" w16cid:durableId="1207718285">
    <w:abstractNumId w:val="8"/>
  </w:num>
  <w:num w:numId="14" w16cid:durableId="1759131141">
    <w:abstractNumId w:val="4"/>
  </w:num>
  <w:num w:numId="15" w16cid:durableId="709763715">
    <w:abstractNumId w:val="17"/>
  </w:num>
  <w:num w:numId="16" w16cid:durableId="382608099">
    <w:abstractNumId w:val="1"/>
  </w:num>
  <w:num w:numId="17" w16cid:durableId="1508445700">
    <w:abstractNumId w:val="12"/>
  </w:num>
  <w:num w:numId="18" w16cid:durableId="232201985">
    <w:abstractNumId w:val="20"/>
  </w:num>
  <w:num w:numId="19" w16cid:durableId="727806151">
    <w:abstractNumId w:val="5"/>
  </w:num>
  <w:num w:numId="20" w16cid:durableId="208956591">
    <w:abstractNumId w:val="7"/>
  </w:num>
  <w:num w:numId="21" w16cid:durableId="666328721">
    <w:abstractNumId w:val="13"/>
  </w:num>
  <w:num w:numId="22" w16cid:durableId="2099983491">
    <w:abstractNumId w:val="31"/>
  </w:num>
  <w:num w:numId="23" w16cid:durableId="1214468265">
    <w:abstractNumId w:val="15"/>
  </w:num>
  <w:num w:numId="24" w16cid:durableId="832068048">
    <w:abstractNumId w:val="2"/>
  </w:num>
  <w:num w:numId="25" w16cid:durableId="1829710225">
    <w:abstractNumId w:val="6"/>
  </w:num>
  <w:num w:numId="26" w16cid:durableId="2007510628">
    <w:abstractNumId w:val="19"/>
  </w:num>
  <w:num w:numId="27" w16cid:durableId="846216446">
    <w:abstractNumId w:val="11"/>
  </w:num>
  <w:num w:numId="28" w16cid:durableId="1478570463">
    <w:abstractNumId w:val="33"/>
  </w:num>
  <w:num w:numId="29" w16cid:durableId="655719848">
    <w:abstractNumId w:val="10"/>
  </w:num>
  <w:num w:numId="30" w16cid:durableId="1797068789">
    <w:abstractNumId w:val="23"/>
  </w:num>
  <w:num w:numId="31" w16cid:durableId="2125225186">
    <w:abstractNumId w:val="24"/>
  </w:num>
  <w:num w:numId="32" w16cid:durableId="1021584666">
    <w:abstractNumId w:val="14"/>
  </w:num>
  <w:num w:numId="33" w16cid:durableId="2077851155">
    <w:abstractNumId w:val="0"/>
  </w:num>
  <w:num w:numId="34" w16cid:durableId="637344822">
    <w:abstractNumId w:val="21"/>
  </w:num>
  <w:num w:numId="35" w16cid:durableId="1565334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4A"/>
    <w:rsid w:val="00083372"/>
    <w:rsid w:val="000D0BBF"/>
    <w:rsid w:val="00200170"/>
    <w:rsid w:val="00251591"/>
    <w:rsid w:val="003A5260"/>
    <w:rsid w:val="00457065"/>
    <w:rsid w:val="00491FD1"/>
    <w:rsid w:val="004C2766"/>
    <w:rsid w:val="00520360"/>
    <w:rsid w:val="005D584A"/>
    <w:rsid w:val="0063544B"/>
    <w:rsid w:val="006675E9"/>
    <w:rsid w:val="00742507"/>
    <w:rsid w:val="007B3ACD"/>
    <w:rsid w:val="008261F7"/>
    <w:rsid w:val="00834616"/>
    <w:rsid w:val="009812EA"/>
    <w:rsid w:val="009B13B6"/>
    <w:rsid w:val="00A26046"/>
    <w:rsid w:val="00B27BA3"/>
    <w:rsid w:val="00C6388F"/>
    <w:rsid w:val="00CC4C80"/>
    <w:rsid w:val="00E00068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ECD3"/>
  <w15:docId w15:val="{09FA789B-9B86-4F54-B9D0-CCC2F655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52036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#Unoptimized_code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STATHOUDAKIS STAVROS</cp:lastModifiedBy>
  <cp:revision>233</cp:revision>
  <cp:lastPrinted>2024-06-25T12:38:00Z</cp:lastPrinted>
  <dcterms:created xsi:type="dcterms:W3CDTF">2023-04-13T21:55:00Z</dcterms:created>
  <dcterms:modified xsi:type="dcterms:W3CDTF">2024-06-25T17:55:00Z</dcterms:modified>
</cp:coreProperties>
</file>