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3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Lab 3</w:t>
      </w:r>
      <w:r>
        <w:rPr>
          <w:lang w:val="en-US"/>
        </w:rPr>
      </w:r>
      <w:r>
        <w:rPr>
          <w:lang w:val="en-US"/>
        </w:rPr>
      </w:r>
    </w:p>
    <w:p>
      <w:pPr>
        <w:pStyle w:val="1385"/>
        <w:pBdr/>
        <w:spacing/>
        <w:ind/>
        <w:jc w:val="center"/>
        <w:rPr>
          <w:lang w:val="en-US"/>
        </w:rPr>
      </w:pPr>
      <w:r>
        <w:rPr>
          <w:lang w:val="en-US"/>
        </w:rPr>
        <w:t xml:space="preserve">FPGAs as Accelerators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440" w:right="1800" w:bottom="1440" w:left="1800" w:header="709" w:footer="709" w:gutter="0"/>
          <w:cols w:num="1" w:sep="0" w:space="708" w:equalWidth="1"/>
        </w:sectPr>
      </w:pPr>
      <w:r/>
      <w:r/>
    </w:p>
    <w:p>
      <w:pPr>
        <w:pStyle w:val="1026"/>
        <w:pBdr/>
        <w:shd w:val="clear" w:color="auto" w:fill="ffffff" w:themeFill="background1"/>
        <w:spacing/>
        <w:ind/>
        <w:rPr>
          <w:lang w:val="en-US"/>
        </w:rPr>
      </w:pPr>
      <w:r>
        <w:rPr>
          <w:lang w:val="en-US"/>
        </w:rPr>
        <w:t xml:space="preserve">Introduction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**</w:t>
      </w:r>
      <w:r>
        <w:rPr>
          <w:lang w:val="en-US"/>
        </w:rPr>
        <w:t xml:space="preserve">LSAL Explanation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**File structure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26"/>
        <w:pBdr/>
        <w:tabs>
          <w:tab w:val="left" w:leader="none" w:pos="142"/>
        </w:tabs>
        <w:spacing/>
        <w:ind/>
        <w:rPr>
          <w:lang w:val="en-US"/>
        </w:rPr>
      </w:pPr>
      <w:r>
        <w:rPr>
          <w:lang w:val="en-US"/>
        </w:rPr>
        <w:t xml:space="preserve">Software (x86 &amp; Arm)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**workflow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Unoptimized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Code Profiling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Optimized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**</w:t>
      </w:r>
      <w:r>
        <w:rPr>
          <w:lang w:val="en-US"/>
        </w:rPr>
        <w:t xml:space="preserve">valgrind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lang w:val="en-US"/>
        </w:rPr>
      </w:r>
    </w:p>
    <w:p>
      <w:pPr>
        <w:pStyle w:val="1026"/>
        <w:pBdr/>
        <w:spacing/>
        <w:ind/>
        <w:rPr>
          <w:lang w:val="en-US"/>
        </w:rPr>
      </w:pPr>
      <w:r>
        <w:rPr>
          <w:lang w:val="en-US"/>
        </w:rPr>
        <w:t xml:space="preserve">Hardware (FPGA)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During </w:t>
      </w:r>
      <w:r>
        <w:rPr>
          <w:highlight w:val="none"/>
          <w:lang w:val="en-US"/>
        </w:rPr>
        <w:t xml:space="preserve">the last part of the lab we use </w:t>
      </w:r>
      <w:r>
        <w:rPr>
          <w:b/>
          <w:bCs/>
          <w:i/>
          <w:iCs/>
          <w:highlight w:val="none"/>
          <w:lang w:val="en-US"/>
        </w:rPr>
        <w:t xml:space="preserve">Vitis HLS </w:t>
      </w:r>
      <w:r>
        <w:rPr>
          <w:highlight w:val="none"/>
          <w:lang w:val="en-US"/>
        </w:rPr>
        <w:t xml:space="preserve">to implement the </w:t>
      </w:r>
      <w:r>
        <w:rPr>
          <w:i/>
          <w:iCs/>
          <w:highlight w:val="none"/>
          <w:lang w:val="en-US"/>
        </w:rPr>
        <w:t xml:space="preserve">LSAL algorithm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FPGA </w:t>
      </w:r>
      <w:r>
        <w:rPr>
          <w:highlight w:val="none"/>
          <w:lang w:val="en-US"/>
        </w:rPr>
        <w:t xml:space="preserve">hardware.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In order to have the optimum outcome we defined a </w:t>
      </w:r>
      <w:r>
        <w:rPr>
          <w:i/>
          <w:iCs/>
          <w:highlight w:val="none"/>
          <w:lang w:val="en-US"/>
        </w:rPr>
        <w:t xml:space="preserve">streamlined </w:t>
      </w:r>
      <w:r>
        <w:rPr>
          <w:b/>
          <w:bCs/>
          <w:i/>
          <w:iCs/>
          <w:highlight w:val="none"/>
          <w:lang w:val="en-US"/>
        </w:rPr>
        <w:t xml:space="preserve">workflow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First</w:t>
      </w:r>
      <w:r>
        <w:rPr>
          <w:highlight w:val="none"/>
          <w:lang w:val="en-US"/>
        </w:rPr>
        <w:t xml:space="preserve"> our team tries different </w:t>
      </w:r>
      <w:r>
        <w:rPr>
          <w:b/>
          <w:bCs/>
          <w:i/>
          <w:iCs/>
          <w:highlight w:val="none"/>
          <w:lang w:val="en-US"/>
        </w:rPr>
        <w:t xml:space="preserve">optimization methods</w:t>
      </w:r>
      <w:r>
        <w:rPr>
          <w:highlight w:val="none"/>
          <w:lang w:val="en-US"/>
        </w:rPr>
        <w:t xml:space="preserve"> on </w:t>
      </w:r>
      <w:r>
        <w:rPr>
          <w:i/>
          <w:iCs/>
          <w:highlight w:val="none"/>
          <w:lang w:val="en-US"/>
        </w:rPr>
        <w:t xml:space="preserve">Visual Studio Code IDE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b w:val="0"/>
          <w:bCs w:val="0"/>
          <w:i w:val="0"/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Then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functionality </w:t>
      </w:r>
      <w:r>
        <w:rPr>
          <w:highlight w:val="none"/>
          <w:lang w:val="en-US"/>
        </w:rPr>
        <w:t xml:space="preserve">of the </w:t>
      </w:r>
      <w:r>
        <w:rPr>
          <w:i/>
          <w:iCs/>
          <w:highlight w:val="none"/>
          <w:lang w:val="en-US"/>
        </w:rPr>
        <w:t xml:space="preserve">C code </w:t>
      </w:r>
      <w:r>
        <w:rPr>
          <w:i w:val="0"/>
          <w:iCs w:val="0"/>
          <w:highlight w:val="none"/>
          <w:lang w:val="en-US"/>
        </w:rPr>
        <w:t xml:space="preserve">is tested</w:t>
      </w:r>
      <w:r>
        <w:rPr>
          <w:i w:val="0"/>
          <w:iCs w:val="0"/>
          <w:highlight w:val="none"/>
          <w:lang w:val="en-US"/>
        </w:rPr>
        <w:t xml:space="preserve"> using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Vitis HLS’s </w:t>
      </w:r>
      <w:r>
        <w:rPr>
          <w:b/>
          <w:bCs/>
          <w:i/>
          <w:iCs/>
          <w:highlight w:val="none"/>
          <w:lang w:val="en-US"/>
        </w:rPr>
        <w:t xml:space="preserve">C Simulation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. </w:t>
      </w:r>
      <w:r>
        <w:rPr>
          <w:b w:val="0"/>
          <w:bCs w:val="0"/>
          <w:i w:val="0"/>
          <w:highlight w:val="none"/>
          <w:lang w:val="en-US"/>
        </w:rPr>
      </w:r>
      <w:r>
        <w:rPr>
          <w:b w:val="0"/>
          <w:bCs w:val="0"/>
          <w:i w:val="0"/>
          <w:highlight w:val="none"/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US"/>
        </w:rPr>
      </w:pPr>
      <w:r>
        <w:rPr>
          <w:b w:val="0"/>
          <w:bCs w:val="0"/>
          <w:i/>
          <w:iCs/>
          <w:highlight w:val="none"/>
          <w:lang w:val="en-US"/>
        </w:rPr>
        <w:t xml:space="preserve">At this point synthesis 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and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Synthesis Design Report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of </w:t>
      </w:r>
      <w:r>
        <w:rPr>
          <w:b w:val="0"/>
          <w:bCs w:val="0"/>
          <w:i/>
          <w:iCs/>
          <w:highlight w:val="none"/>
          <w:lang w:val="en-US"/>
        </w:rPr>
        <w:t xml:space="preserve">Vitis HLS</w:t>
      </w:r>
      <w:r>
        <w:rPr>
          <w:b w:val="0"/>
          <w:bCs w:val="0"/>
          <w:i w:val="0"/>
          <w:iCs w:val="0"/>
          <w:highlight w:val="none"/>
          <w:lang w:val="en-US"/>
        </w:rPr>
        <w:t xml:space="preserve"> is used to analyze the </w:t>
      </w:r>
      <w:r>
        <w:rPr>
          <w:b w:val="0"/>
          <w:bCs w:val="0"/>
          <w:i/>
          <w:iCs/>
          <w:highlight w:val="none"/>
          <w:lang w:val="en-US"/>
        </w:rPr>
        <w:t xml:space="preserve">resources in-use and the time estimations.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Next</w:t>
      </w:r>
      <w:r>
        <w:rPr>
          <w:i w:val="0"/>
          <w:iCs w:val="0"/>
          <w:highlight w:val="none"/>
          <w:lang w:val="en-GB"/>
        </w:rPr>
        <w:t xml:space="preserve"> we use the provided </w:t>
      </w:r>
      <w:r>
        <w:rPr>
          <w:i/>
          <w:iCs/>
          <w:highlight w:val="none"/>
          <w:lang w:val="en-GB"/>
        </w:rPr>
        <w:t xml:space="preserve">makefile</w:t>
      </w:r>
      <w:r>
        <w:rPr>
          <w:i w:val="0"/>
          <w:iCs w:val="0"/>
          <w:highlight w:val="none"/>
          <w:lang w:val="en-GB"/>
        </w:rPr>
        <w:t xml:space="preserve"> to </w:t>
      </w:r>
      <w:r>
        <w:rPr>
          <w:b/>
          <w:bCs/>
          <w:i/>
          <w:iCs/>
          <w:highlight w:val="none"/>
          <w:lang w:val="en-GB"/>
        </w:rPr>
        <w:t xml:space="preserve">emulate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i/>
          <w:iCs/>
          <w:highlight w:val="none"/>
          <w:lang w:val="en-GB"/>
        </w:rPr>
        <w:t xml:space="preserve">kernel design</w:t>
      </w:r>
      <w:r>
        <w:rPr>
          <w:i w:val="0"/>
          <w:iCs w:val="0"/>
          <w:highlight w:val="none"/>
          <w:lang w:val="en-GB"/>
        </w:rPr>
        <w:t xml:space="preserve"> using </w:t>
      </w:r>
      <w:r>
        <w:rPr>
          <w:b/>
          <w:bCs/>
          <w:i/>
          <w:iCs/>
          <w:highlight w:val="none"/>
          <w:lang w:val="en-GB"/>
        </w:rPr>
        <w:t xml:space="preserve">QEMU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Style w:val="1315"/>
        <w:numPr>
          <w:ilvl w:val="0"/>
          <w:numId w:val="35"/>
        </w:numPr>
        <w:pBdr/>
        <w:spacing/>
        <w:ind/>
        <w:rPr>
          <w:lang w:val="en-GB"/>
        </w:rPr>
      </w:pPr>
      <w:r>
        <w:rPr>
          <w:i/>
          <w:iCs/>
          <w:highlight w:val="none"/>
          <w:lang w:val="en-GB"/>
        </w:rPr>
        <w:t xml:space="preserve">Last</w:t>
      </w:r>
      <w:r>
        <w:rPr>
          <w:i w:val="0"/>
          <w:iCs w:val="0"/>
          <w:highlight w:val="none"/>
          <w:lang w:val="en-GB"/>
        </w:rPr>
        <w:t xml:space="preserve">ly we test the design </w:t>
      </w:r>
      <w:r>
        <w:rPr>
          <w:b/>
          <w:bCs/>
          <w:i/>
          <w:iCs/>
          <w:highlight w:val="none"/>
          <w:lang w:val="en-GB"/>
        </w:rPr>
        <w:t xml:space="preserve">natively</w:t>
      </w:r>
      <w:r>
        <w:rPr>
          <w:i w:val="0"/>
          <w:iCs w:val="0"/>
          <w:highlight w:val="none"/>
          <w:lang w:val="en-GB"/>
        </w:rPr>
        <w:t xml:space="preserve"> on the FPGA and </w:t>
      </w:r>
      <w:r>
        <w:rPr>
          <w:i/>
          <w:iCs/>
          <w:highlight w:val="none"/>
          <w:lang w:val="en-GB"/>
        </w:rPr>
        <w:t xml:space="preserve">extract</w:t>
      </w:r>
      <w:r>
        <w:rPr>
          <w:i w:val="0"/>
          <w:iCs w:val="0"/>
          <w:highlight w:val="none"/>
          <w:lang w:val="en-GB"/>
        </w:rPr>
        <w:t xml:space="preserve"> the </w:t>
      </w:r>
      <w:r>
        <w:rPr>
          <w:b/>
          <w:bCs/>
          <w:i/>
          <w:iCs/>
          <w:highlight w:val="none"/>
          <w:lang w:val="en-GB"/>
        </w:rPr>
        <w:t xml:space="preserve">timing</w:t>
      </w:r>
      <w:r>
        <w:rPr>
          <w:i w:val="0"/>
          <w:iCs w:val="0"/>
          <w:highlight w:val="none"/>
          <w:lang w:val="en-GB"/>
        </w:rPr>
        <w:t xml:space="preserve"> of </w:t>
      </w:r>
      <w:r>
        <w:rPr>
          <w:i/>
          <w:iCs/>
          <w:highlight w:val="none"/>
          <w:lang w:val="en-GB"/>
        </w:rPr>
        <w:t xml:space="preserve">our implementation</w:t>
      </w:r>
      <w:r>
        <w:rPr>
          <w:i w:val="0"/>
          <w:iCs w:val="0"/>
          <w:highlight w:val="none"/>
          <w:lang w:val="en-GB"/>
        </w:rPr>
        <w:t xml:space="preserve"> 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 w:firstLine="0" w:left="0"/>
        <w:rPr>
          <w:bCs w:val="0"/>
          <w:i w:val="0"/>
          <w:highlight w:val="none"/>
          <w:lang w:val="en-GB"/>
        </w:rPr>
      </w:pPr>
      <w:r>
        <w:rPr>
          <w:i w:val="0"/>
          <w:iCs w:val="0"/>
          <w:highlight w:val="none"/>
          <w:lang w:val="en-GB"/>
        </w:rPr>
        <w:t xml:space="preserve">It is important to note that both </w:t>
      </w:r>
      <w:r>
        <w:rPr>
          <w:i/>
          <w:iCs/>
          <w:highlight w:val="none"/>
          <w:lang w:val="en-GB"/>
        </w:rPr>
        <w:t xml:space="preserve">C Simulation</w:t>
      </w:r>
      <w:r>
        <w:rPr>
          <w:i w:val="0"/>
          <w:iCs w:val="0"/>
          <w:highlight w:val="none"/>
          <w:lang w:val="en-GB"/>
        </w:rPr>
        <w:t xml:space="preserve">,</w:t>
      </w:r>
      <w:r>
        <w:rPr>
          <w:i/>
          <w:iCs/>
          <w:highlight w:val="none"/>
          <w:lang w:val="en-GB"/>
        </w:rPr>
        <w:t xml:space="preserve"> which tests functionality of the code before it gets synthesised</w:t>
      </w:r>
      <w:r>
        <w:rPr>
          <w:i w:val="0"/>
          <w:iCs w:val="0"/>
          <w:highlight w:val="none"/>
          <w:lang w:val="en-GB"/>
        </w:rPr>
        <w:t xml:space="preserve">, and </w:t>
      </w:r>
      <w:r>
        <w:rPr>
          <w:i/>
          <w:iCs/>
          <w:highlight w:val="none"/>
          <w:lang w:val="en-GB"/>
        </w:rPr>
        <w:t xml:space="preserve">software emulation using QEMU</w:t>
      </w:r>
      <w:r>
        <w:rPr>
          <w:i w:val="0"/>
          <w:iCs w:val="0"/>
          <w:highlight w:val="none"/>
          <w:lang w:val="en-GB"/>
        </w:rPr>
        <w:t xml:space="preserve"> are really important as a simple mistake can be detected and fixed long before the time it takes to have the kernel implemented into a bitstream.</w:t>
      </w:r>
      <w:r>
        <w:rPr>
          <w:bCs w:val="0"/>
          <w:i w:val="0"/>
          <w:highlight w:val="none"/>
          <w:lang w:val="en-GB"/>
        </w:rPr>
      </w:r>
      <w:r>
        <w:rPr>
          <w:bCs w:val="0"/>
          <w:i w:val="0"/>
          <w:highlight w:val="none"/>
          <w:lang w:val="en-GB"/>
        </w:rPr>
      </w:r>
    </w:p>
    <w:p>
      <w:pPr>
        <w:pBdr/>
        <w:spacing/>
        <w:ind w:firstLine="0" w:left="0"/>
        <w:rPr>
          <w:lang w:val="en-GB"/>
        </w:rPr>
      </w:pPr>
      <w:r>
        <w:rPr>
          <w:i w:val="0"/>
          <w:iCs w:val="0"/>
          <w:highlight w:val="none"/>
          <w:lang w:val="en-GB"/>
        </w:rPr>
        <w:t xml:space="preserve">Also </w:t>
      </w:r>
      <w:r>
        <w:rPr>
          <w:i/>
          <w:iCs/>
          <w:highlight w:val="none"/>
          <w:lang w:val="en-GB"/>
        </w:rPr>
        <w:t xml:space="preserve">Synthesis Design Report</w:t>
      </w:r>
      <w:r>
        <w:rPr>
          <w:i w:val="0"/>
          <w:iCs w:val="0"/>
          <w:highlight w:val="none"/>
          <w:lang w:val="en-GB"/>
        </w:rPr>
        <w:t xml:space="preserve"> is a great tool to have in order to make sure the HLS optimizations you use have been implemented in the correct way. </w:t>
      </w:r>
      <w:r>
        <w:rPr>
          <w:i/>
          <w:iCs/>
          <w:highlight w:val="none"/>
          <w:lang w:val="en-GB"/>
        </w:rPr>
        <w:t xml:space="preserve">For example</w:t>
      </w:r>
      <w:r>
        <w:rPr>
          <w:i w:val="0"/>
          <w:iCs w:val="0"/>
          <w:highlight w:val="none"/>
          <w:lang w:val="en-GB"/>
        </w:rPr>
        <w:t xml:space="preserve"> an easy mistake to make is placing a </w:t>
      </w:r>
      <w:r>
        <w:rPr>
          <w:i/>
          <w:iCs/>
          <w:highlight w:val="none"/>
          <w:lang w:val="en-GB"/>
        </w:rPr>
        <w:t xml:space="preserve">#pragma</w:t>
      </w:r>
      <w:r>
        <w:rPr>
          <w:i w:val="0"/>
          <w:iCs w:val="0"/>
          <w:highlight w:val="none"/>
          <w:lang w:val="en-GB"/>
        </w:rPr>
        <w:t xml:space="preserve"> above a loop instead of inside it, which could result in vastly different implementations.</w:t>
      </w:r>
      <w:r>
        <w:rPr>
          <w:lang w:val="en-GB"/>
        </w:rPr>
      </w:r>
      <w:r>
        <w:rPr>
          <w:lang w:val="en-GB"/>
        </w:rPr>
      </w:r>
    </w:p>
    <w:p>
      <w:pPr>
        <w:pStyle w:val="1027"/>
        <w:pBdr/>
        <w:spacing/>
        <w:ind/>
        <w:rPr>
          <w:lang w:val="en-GB"/>
        </w:rPr>
      </w:pPr>
      <w:r>
        <w:rPr>
          <w:lang w:val="en-GB"/>
        </w:rPr>
        <w:t xml:space="preserve">Algorit</w:t>
      </w:r>
      <w:r>
        <w:rPr>
          <w:lang w:val="en-GB"/>
        </w:rPr>
        <w:t xml:space="preserve">hmic Optimizations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The main optimization introduced in the category of algorithmic optimizations is using </w:t>
      </w:r>
      <w:r>
        <w:rPr>
          <w:b/>
          <w:bCs/>
          <w:i/>
          <w:iCs/>
          <w:lang w:val="en-US"/>
        </w:rPr>
        <w:t xml:space="preserve">diagonals</w:t>
      </w:r>
      <w:r>
        <w:rPr>
          <w:lang w:val="en-US"/>
        </w:rPr>
        <w:t xml:space="preserve"> to calculate the </w:t>
      </w:r>
      <w:r>
        <w:rPr>
          <w:i/>
          <w:iCs/>
          <w:lang w:val="en-US"/>
        </w:rPr>
        <w:t xml:space="preserve">similarity matrix</w:t>
      </w:r>
      <w:r>
        <w:rPr>
          <w:lang w:val="en-US"/>
        </w:rPr>
        <w:t xml:space="preserve">. As mentioned during the lecture in this way we </w:t>
      </w:r>
      <w:r>
        <w:rPr>
          <w:i/>
          <w:iCs/>
          <w:lang w:val="en-US"/>
        </w:rPr>
        <w:t xml:space="preserve">limit data dependencies</w:t>
      </w:r>
      <w:r>
        <w:rPr>
          <w:lang w:val="en-US"/>
        </w:rPr>
        <w:t xml:space="preserve"> and </w:t>
      </w:r>
      <w:r>
        <w:rPr>
          <w:i/>
          <w:iCs/>
          <w:lang w:val="en-US"/>
        </w:rPr>
        <w:t xml:space="preserve">“unlock” </w:t>
      </w:r>
      <w:r>
        <w:rPr>
          <w:b/>
          <w:bCs/>
          <w:i/>
          <w:iCs/>
          <w:lang w:val="en-US"/>
        </w:rPr>
        <w:t xml:space="preserve">parallelism</w:t>
      </w:r>
      <w:r>
        <w:rPr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316"/>
        <w:pBdr/>
        <w:spacing/>
        <w:ind/>
        <w:jc w:val="center"/>
        <w:rPr>
          <w:sz w:val="18"/>
          <w:szCs w:val="18"/>
          <w:highlight w:val="none"/>
          <w:lang w:val="en-US"/>
        </w:rPr>
      </w:pPr>
      <w:r>
        <w:rPr>
          <w:highlight w:val="none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333999</wp:posOffset>
                </wp:positionH>
                <wp:positionV relativeFrom="paragraph">
                  <wp:posOffset>0</wp:posOffset>
                </wp:positionV>
                <wp:extent cx="2429850" cy="4304305"/>
                <wp:effectExtent l="0" t="0" r="0" b="0"/>
                <wp:wrapTopAndBottom/>
                <wp:docPr id="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70705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2429848" cy="4304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26.30pt;mso-position-horizontal:absolute;mso-position-vertical-relative:text;margin-top:0.00pt;mso-position-vertical:absolute;width:191.33pt;height:338.92pt;mso-wrap-distance-left:9.07pt;mso-wrap-distance-top:0.00pt;mso-wrap-distance-right:9.07pt;mso-wrap-distance-bottom:0.00pt;rotation:0;z-index:1;" stroked="false">
                <w10:wrap type="topAndBottom"/>
                <v:imagedata r:id="rId14" o:title=""/>
                <o:lock v:ext="edit" rotation="t"/>
              </v:shape>
            </w:pict>
          </mc:Fallback>
        </mc:AlternateContent>
      </w:r>
      <w:r>
        <w:rPr>
          <w:i/>
          <w:iCs/>
          <w:sz w:val="14"/>
          <w:szCs w:val="14"/>
          <w:highlight w:val="none"/>
          <w:u w:val="single"/>
          <w:lang w:val="en-US"/>
        </w:rPr>
        <w:t xml:space="preserve">Image:</w:t>
      </w:r>
      <w:r>
        <w:rPr>
          <w:i/>
          <w:iCs/>
          <w:sz w:val="14"/>
          <w:szCs w:val="14"/>
          <w:highlight w:val="none"/>
          <w:lang w:val="en-US"/>
        </w:rPr>
        <w:t xml:space="preserve"> Showing diagonal parallelism, image provided during lecture.</w:t>
      </w:r>
      <w:r>
        <w:rPr>
          <w:sz w:val="18"/>
          <w:szCs w:val="18"/>
          <w:highlight w:val="none"/>
          <w:lang w:val="en-US"/>
        </w:rPr>
      </w:r>
      <w:r>
        <w:rPr>
          <w:sz w:val="18"/>
          <w:szCs w:val="18"/>
          <w:highlight w:val="none"/>
          <w:lang w:val="en-US"/>
        </w:rPr>
      </w:r>
    </w:p>
    <w:p>
      <w:pPr>
        <w:pBdr/>
        <w:spacing/>
        <w:ind/>
        <w:rPr>
          <w:bCs/>
          <w:i/>
          <w:highlight w:val="none"/>
          <w:lang w:val="en-US"/>
        </w:rPr>
      </w:pPr>
      <w:r>
        <w:rPr>
          <w:highlight w:val="none"/>
          <w:lang w:val="en-US"/>
        </w:rPr>
        <w:t xml:space="preserve">This method requires that every diagonal is of the same size. Thus we need to enlarge the database by </w:t>
      </w:r>
      <w:r>
        <w:rPr>
          <w:highlight w:val="none"/>
          <w:lang w:val="en-US"/>
        </w:rPr>
      </w:r>
      <m:oMath>
        <m:r>
          <w:rPr>
            <w:rFonts w:hint="default" w:ascii="Cambria Math" w:hAnsi="Cambria Math" w:eastAsia="Cambria Math" w:cs="Cambria Math"/>
            <w:highlight w:val="none"/>
            <w:lang w:val="en-US"/>
          </w:rPr>
          <m:rPr>
            <m:sty m:val="i"/>
          </m:rPr>
          <m:t>2(N-1)</m:t>
        </m:r>
      </m:oMath>
      <w:r>
        <w:rPr>
          <w:highlight w:val="none"/>
          <w:lang w:val="en-US"/>
        </w:rPr>
        <w:t xml:space="preserve">,</w:t>
      </w:r>
      <w:r>
        <w:rPr>
          <w:i/>
          <w:iCs/>
          <w:highlight w:val="none"/>
          <w:lang w:val="en-US"/>
        </w:rPr>
        <w:t xml:space="preserve"> where </w:t>
      </w:r>
      <w:r>
        <w:rPr>
          <w:i/>
          <w:iCs/>
          <w:highlight w:val="none"/>
          <w:lang w:val="en-US"/>
        </w:rPr>
        <w:t xml:space="preserve">N </w:t>
      </w:r>
      <w:r>
        <w:rPr>
          <w:i/>
          <w:iCs/>
          <w:highlight w:val="none"/>
          <w:lang w:val="en-US"/>
        </w:rPr>
        <w:t xml:space="preserve">is the</w:t>
      </w:r>
      <w:r>
        <w:rPr>
          <w:i/>
          <w:iCs/>
          <w:highlight w:val="none"/>
          <w:lang w:val="en-US"/>
        </w:rPr>
        <w:t xml:space="preserve"> size of query and M the size of database</w:t>
      </w:r>
      <w:r>
        <w:rPr>
          <w:i/>
          <w:iCs/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bCs/>
          <w:i/>
          <w:highlight w:val="none"/>
          <w:lang w:val="en-US"/>
        </w:rPr>
      </w:r>
    </w:p>
    <w:p>
      <w:pPr>
        <w:pBdr/>
        <w:spacing/>
        <w:ind/>
        <w:rPr>
          <w:bCs w:val="0"/>
          <w:i w:val="0"/>
          <w:highlight w:val="none"/>
          <w:lang w:val="en-US"/>
        </w:rPr>
      </w:pPr>
      <w:r>
        <w:rPr>
          <w:i w:val="0"/>
          <w:iCs w:val="0"/>
          <w:highlight w:val="none"/>
          <w:lang w:val="en-US"/>
        </w:rPr>
        <w:t xml:space="preserve">We realized during the calculation of a diagonal that there are data dependencies on the 2 diagonals above the one in calculation. That means once the diagonal is calculated it can be moved to the buffer of the above diagonal.</w:t>
      </w:r>
      <w:r>
        <w:rPr>
          <w:bCs w:val="0"/>
          <w:i w:val="0"/>
          <w:highlight w:val="none"/>
        </w:rPr>
      </w:r>
    </w:p>
    <w:p>
      <w:pPr>
        <w:pBdr/>
        <w:spacing/>
        <w:ind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lang w:val="en-US"/>
        </w:rPr>
        <w:t xml:space="preserve">Also one thing noted to us is that at the beginning of each iteration of the loop we have a </w:t>
      </w:r>
      <w:r>
        <w:rPr>
          <w:b/>
          <w:bCs/>
          <w:i/>
          <w:iCs/>
          <w:highlight w:val="none"/>
          <w:lang w:val="en-US"/>
        </w:rPr>
        <w:t xml:space="preserve">write-after-read</w:t>
      </w:r>
      <w:r>
        <w:rPr>
          <w:i w:val="0"/>
          <w:iCs w:val="0"/>
          <w:highlight w:val="none"/>
          <w:lang w:val="en-US"/>
        </w:rPr>
        <w:t xml:space="preserve"> on the </w:t>
      </w:r>
      <w:r>
        <w:rPr>
          <w:i/>
          <w:iCs/>
          <w:highlight w:val="none"/>
          <w:lang w:val="en-US"/>
        </w:rPr>
        <w:t xml:space="preserve">current diagonal</w:t>
      </w:r>
      <w:r>
        <w:rPr>
          <w:i w:val="0"/>
          <w:iCs w:val="0"/>
          <w:highlight w:val="none"/>
          <w:lang w:val="en-US"/>
        </w:rPr>
        <w:t xml:space="preserve">, </w:t>
      </w:r>
      <w:r>
        <w:rPr>
          <w:i/>
          <w:iCs/>
          <w:highlight w:val="none"/>
          <w:lang w:val="en-US"/>
        </w:rPr>
        <w:t xml:space="preserve">because</w:t>
      </w:r>
      <w:r>
        <w:rPr>
          <w:i w:val="0"/>
          <w:iCs w:val="0"/>
          <w:highlight w:val="none"/>
          <w:lang w:val="en-US"/>
        </w:rPr>
        <w:t xml:space="preserve"> at the </w:t>
      </w:r>
      <w:r>
        <w:rPr>
          <w:i/>
          <w:iCs/>
          <w:highlight w:val="none"/>
          <w:lang w:val="en-US"/>
        </w:rPr>
        <w:t xml:space="preserve">end</w:t>
      </w:r>
      <w:r>
        <w:rPr>
          <w:i w:val="0"/>
          <w:iCs w:val="0"/>
          <w:highlight w:val="none"/>
          <w:lang w:val="en-US"/>
        </w:rPr>
        <w:t xml:space="preserve"> of a </w:t>
      </w:r>
      <w:r>
        <w:rPr>
          <w:i/>
          <w:iCs/>
          <w:highlight w:val="none"/>
          <w:lang w:val="en-US"/>
        </w:rPr>
        <w:t xml:space="preserve">iteration </w:t>
      </w:r>
      <w:r>
        <w:rPr>
          <w:i w:val="0"/>
          <w:iCs w:val="0"/>
          <w:highlight w:val="none"/>
          <w:lang w:val="en-US"/>
        </w:rPr>
        <w:t xml:space="preserve">we write the diagonal we just calculated to main memory while at the </w:t>
      </w:r>
      <w:r>
        <w:rPr>
          <w:i/>
          <w:iCs/>
          <w:highlight w:val="none"/>
          <w:lang w:val="en-US"/>
        </w:rPr>
        <w:t xml:space="preserve">start </w:t>
      </w:r>
      <w:r>
        <w:rPr>
          <w:i w:val="0"/>
          <w:iCs w:val="0"/>
          <w:highlight w:val="none"/>
          <w:lang w:val="en-US"/>
        </w:rPr>
        <w:t xml:space="preserve">of the next we try to </w:t>
      </w:r>
      <w:r>
        <w:rPr>
          <w:b/>
          <w:bCs/>
          <w:i/>
          <w:iCs/>
          <w:highlight w:val="none"/>
          <w:lang w:val="en-US"/>
        </w:rPr>
        <w:t xml:space="preserve">write </w:t>
      </w:r>
      <w:r>
        <w:rPr>
          <w:i w:val="0"/>
          <w:iCs w:val="0"/>
          <w:highlight w:val="none"/>
          <w:lang w:val="en-US"/>
        </w:rPr>
        <w:t xml:space="preserve">to it. </w:t>
      </w:r>
      <w:r>
        <w:rPr>
          <w:i/>
          <w:iCs/>
          <w:highlight w:val="none"/>
          <w:lang w:val="en-US"/>
        </w:rPr>
        <w:t xml:space="preserve">That may be an </w:t>
      </w:r>
      <w:r>
        <w:rPr>
          <w:b/>
          <w:bCs/>
          <w:i/>
          <w:iCs/>
          <w:highlight w:val="none"/>
          <w:lang w:val="en-US"/>
        </w:rPr>
        <w:t xml:space="preserve">obstacle</w:t>
      </w:r>
      <w:r>
        <w:rPr>
          <w:b/>
          <w:bCs/>
          <w:i w:val="0"/>
          <w:iCs w:val="0"/>
          <w:highlight w:val="none"/>
          <w:lang w:val="en-US"/>
        </w:rPr>
        <w:t xml:space="preserve"> </w:t>
      </w:r>
      <w:r>
        <w:rPr>
          <w:i w:val="0"/>
          <w:iCs w:val="0"/>
          <w:highlight w:val="none"/>
          <w:lang w:val="en-US"/>
        </w:rPr>
        <w:t xml:space="preserve">to having a </w:t>
      </w:r>
      <w:r>
        <w:rPr>
          <w:b/>
          <w:bCs/>
          <w:i/>
          <w:iCs/>
          <w:highlight w:val="none"/>
          <w:lang w:val="en-US"/>
        </w:rPr>
        <w:t xml:space="preserve">pipelined </w:t>
      </w:r>
      <w:r>
        <w:rPr>
          <w:i/>
          <w:iCs/>
          <w:highlight w:val="none"/>
          <w:lang w:val="en-US"/>
        </w:rPr>
        <w:t xml:space="preserve">design </w:t>
      </w:r>
      <w:r>
        <w:rPr>
          <w:i w:val="0"/>
          <w:iCs w:val="0"/>
          <w:highlight w:val="none"/>
          <w:lang w:val="en-US"/>
        </w:rPr>
        <w:t xml:space="preserve">with</w:t>
      </w:r>
      <w:r>
        <w:rPr>
          <w:i/>
          <w:iCs/>
          <w:highlight w:val="none"/>
          <w:lang w:val="en-US"/>
        </w:rPr>
        <w:t xml:space="preserve"> </w:t>
      </w:r>
      <w:r>
        <w:rPr>
          <w:b/>
          <w:bCs/>
          <w:i/>
          <w:iCs/>
          <w:highlight w:val="none"/>
          <w:lang w:val="en-US"/>
        </w:rPr>
        <w:t xml:space="preserve">low </w:t>
      </w:r>
      <w:r>
        <w:rPr>
          <w:b/>
          <w:bCs/>
          <w:i/>
          <w:iCs/>
          <w:highlight w:val="none"/>
          <w:lang w:val="en-US"/>
        </w:rPr>
        <w:t xml:space="preserve">LL</w:t>
      </w:r>
      <w:r>
        <w:rPr>
          <w:i w:val="0"/>
          <w:iCs w:val="0"/>
          <w:highlight w:val="none"/>
          <w:lang w:val="en-US"/>
        </w:rPr>
        <w:t xml:space="preserve">.</w:t>
      </w:r>
      <w:r>
        <w:rPr>
          <w:bCs w:val="0"/>
          <w:i w:val="0"/>
          <w:highlight w:val="none"/>
        </w:rPr>
      </w:r>
      <w:r/>
    </w:p>
    <w:p>
      <w:pPr>
        <w:pBdr/>
        <w:spacing/>
        <w:ind/>
        <w:rPr>
          <w:lang w:val="en-US"/>
        </w:rPr>
      </w:pPr>
      <w:r>
        <w:rPr>
          <w:i/>
          <w:iCs/>
          <w:highlight w:val="none"/>
          <w:lang w:val="en-US"/>
        </w:rPr>
        <w:t xml:space="preserve">***ADD MORE ABOUT THE LOOPS AND IFs***</w:t>
      </w:r>
      <w:r>
        <w:rPr>
          <w:i/>
          <w:iCs/>
          <w:highlight w:val="none"/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HLS Optimizations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This section includes every </w:t>
      </w:r>
      <w:r>
        <w:rPr>
          <w:i/>
          <w:iCs/>
          <w:lang w:val="en-US"/>
        </w:rPr>
        <w:t xml:space="preserve">optimization</w:t>
      </w:r>
      <w:r>
        <w:rPr>
          <w:lang w:val="en-US"/>
        </w:rPr>
        <w:t xml:space="preserve"> that is </w:t>
      </w:r>
      <w:r>
        <w:rPr>
          <w:b/>
          <w:bCs/>
          <w:i/>
          <w:iCs/>
          <w:lang w:val="en-US"/>
        </w:rPr>
        <w:t xml:space="preserve">RTL specifi</w:t>
      </w:r>
      <w:r>
        <w:rPr>
          <w:b/>
          <w:bCs/>
          <w:i/>
          <w:iCs/>
          <w:lang w:val="en-US"/>
        </w:rPr>
        <w:t xml:space="preserve">c</w:t>
      </w:r>
      <w:r>
        <w:rPr>
          <w:lang w:val="en-US"/>
        </w:rPr>
        <w:t xml:space="preserve"> using </w:t>
      </w:r>
      <w:r>
        <w:rPr>
          <w:i/>
          <w:iCs/>
          <w:lang w:val="en-US"/>
        </w:rPr>
        <w:t xml:space="preserve">HLS</w:t>
      </w:r>
      <w:r>
        <w:rPr>
          <w:lang w:val="en-US"/>
        </w:rPr>
        <w:t xml:space="preserve">.</w:t>
      </w:r>
      <w:r>
        <w:rPr>
          <w:lang w:val="en-US"/>
        </w:rPr>
      </w:r>
      <w:r>
        <w:rPr>
          <w:lang w:val="en-US"/>
        </w:rPr>
      </w:r>
    </w:p>
    <w:p>
      <w:pPr>
        <w:pStyle w:val="1028"/>
        <w:pBdr/>
        <w:spacing/>
        <w:ind/>
        <w:rPr>
          <w14:ligatures w14:val="none"/>
        </w:rPr>
      </w:pPr>
      <w:r>
        <w:rPr>
          <w:lang w:val="en-US"/>
        </w:rPr>
        <w:t xml:space="preserve">Array buffers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 xml:space="preserve">A method of making memory access faster is by using memory blocks that are near the processing unit of the acceleration. The designer in this case has 2 main options: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</w:t>
      </w:r>
      <w:r>
        <w:rPr>
          <w:b/>
          <w:bCs/>
          <w:i/>
          <w:iCs/>
          <w:lang w:val="en-US"/>
        </w:rPr>
        <w:t xml:space="preserve">Block RAM</w:t>
      </w:r>
      <w:r>
        <w:rPr>
          <w:i/>
          <w:iCs/>
          <w:lang w:val="en-US"/>
        </w:rPr>
        <w:t xml:space="preserve"> (BRAM)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that is a distinct memory block surrounded by Look-up Tables</w:t>
      </w:r>
      <w:r>
        <w:rPr>
          <w:lang w:val="en-US"/>
        </w:rPr>
        <w:t xml:space="preserve">, and </w:t>
      </w:r>
      <w:r>
        <w:rPr>
          <w:lang w:val="en-US"/>
        </w:rPr>
      </w:r>
      <w:r>
        <w:rPr>
          <w:lang w:val="en-US"/>
        </w:rPr>
      </w:r>
    </w:p>
    <w:p>
      <w:pPr>
        <w:pStyle w:val="1315"/>
        <w:numPr>
          <w:ilvl w:val="0"/>
          <w:numId w:val="37"/>
        </w:numPr>
        <w:pBdr/>
        <w:spacing/>
        <w:ind/>
        <w:rPr>
          <w:lang w:val="en-US"/>
        </w:rPr>
      </w:pPr>
      <w:r>
        <w:rPr>
          <w:lang w:val="en-US"/>
        </w:rPr>
        <w:t xml:space="preserve">by using the </w:t>
      </w:r>
      <w:r>
        <w:rPr>
          <w:b/>
          <w:bCs/>
          <w:i/>
          <w:iCs/>
          <w:lang w:val="en-US"/>
        </w:rPr>
        <w:t xml:space="preserve">Flip-Flops</w:t>
      </w:r>
      <w:r>
        <w:rPr>
          <w:lang w:val="en-US"/>
        </w:rPr>
        <w:t xml:space="preserve"> inside the </w:t>
      </w:r>
      <w:r>
        <w:rPr>
          <w:i/>
          <w:iCs/>
          <w:lang w:val="en-US"/>
        </w:rPr>
        <w:t xml:space="preserve">Look-up Tables</w:t>
      </w:r>
      <w:r>
        <w:rPr>
          <w:lang w:val="en-US"/>
        </w:rPr>
        <w:t xml:space="preserve"> of the </w:t>
      </w:r>
      <w:r>
        <w:rPr>
          <w:i/>
          <w:iCs/>
          <w:lang w:val="en-US"/>
        </w:rPr>
        <w:t xml:space="preserve">FGPA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 xml:space="preserve">which is faster </w:t>
      </w:r>
      <w:r>
        <w:rPr>
          <w:i/>
          <w:iCs/>
          <w:lang w:val="en-US"/>
        </w:rPr>
        <w:t xml:space="preserve">but at the expense of making the rest of the LuT hard to utilize</w:t>
      </w:r>
      <w:r>
        <w:rPr>
          <w:lang w:val="en-US"/>
        </w:rPr>
        <w:t xml:space="preserve">.</w:t>
      </w:r>
      <w:r>
        <w:rPr>
          <w:lang w:val="en-US"/>
        </w:rPr>
      </w:r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Thus</w:t>
      </w:r>
      <w:r>
        <w:rPr>
          <w:highlight w:val="none"/>
          <w:lang w:val="en-US"/>
        </w:rPr>
        <w:t xml:space="preserve"> for the best results a combination of the two is needed.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 w:firstLine="0" w:left="0"/>
        <w:rPr>
          <w:highlight w:val="none"/>
          <w:lang w:val="en-US"/>
        </w:rPr>
      </w:pPr>
      <w:r>
        <w:rPr>
          <w:highlight w:val="none"/>
          <w:lang w:val="en-US"/>
        </w:rPr>
        <w:t xml:space="preserve">For our implementation the arrays has the following characteristics: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139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689"/>
        <w:gridCol w:w="1039"/>
        <w:gridCol w:w="1229"/>
        <w:gridCol w:w="921"/>
      </w:tblGrid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  <w:t xml:space="preserve">Array</w:t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  <w:t xml:space="preserve">Description</w:t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2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  <w:t xml:space="preserve">#pragma</w:t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2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  <w:t xml:space="preserve">string1</w:t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  <w:t xml:space="preserve">Buffer of query</w:t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2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2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68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  <w:t xml:space="preserve">string2</w:t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0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  <w:t xml:space="preserve">Buffer of database</w:t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2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  <w:t xml:space="preserve">PARTITION</w:t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21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0"/>
                <w:szCs w:val="10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  <w:t xml:space="preserve">factor=2 cyclic</w:t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8"/>
                <w:szCs w:val="8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  <w:t xml:space="preserve">current_diag</w:t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0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  <w:t xml:space="preserve">Buffer of current diagonal</w:t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2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  <w:t xml:space="preserve">up_diag</w:t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0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  <w:t xml:space="preserve">Buffer of the above diagonal</w:t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2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  <w:t xml:space="preserve">upper_diag</w:t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0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  <w:t xml:space="preserve">Buffer of 2 diagonals above the current one</w:t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2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</w:tr>
      <w:tr>
        <w:trPr/>
        <w:tc>
          <w:tcPr>
            <w:tcBorders/>
            <w:tcW w:w="168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  <w:t xml:space="preserve">direction_diag</w:t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0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0"/>
                <w:szCs w:val="10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  <w:t xml:space="preserve">Buffer of current diagonal</w:t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8"/>
                <w:szCs w:val="8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122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  <w:tc>
          <w:tcPr>
            <w:tcBorders/>
            <w:tcW w:w="92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  <w:highlight w:val="none"/>
                <w:lang w:val="en-US"/>
              </w:rPr>
            </w:pPr>
            <w:r>
              <w:rPr>
                <w:sz w:val="16"/>
                <w:szCs w:val="16"/>
                <w:highlight w:val="none"/>
                <w:lang w:val="en-US"/>
              </w:rPr>
            </w:r>
            <w:r>
              <w:rPr>
                <w:sz w:val="16"/>
                <w:szCs w:val="16"/>
                <w:highlight w:val="none"/>
                <w:lang w:val="en-US"/>
              </w:rPr>
            </w:r>
          </w:p>
        </w:tc>
      </w:tr>
    </w:tbl>
    <w:p>
      <w:pPr>
        <w:pBdr/>
        <w:spacing/>
        <w:ind w:firstLine="0" w:left="0"/>
        <w:rPr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1028"/>
        <w:pBdr/>
        <w:spacing/>
        <w:ind/>
        <w:rPr>
          <w:lang w:val="en-US"/>
        </w:rPr>
      </w:pPr>
      <w:r>
        <w:rPr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Arbitrary Elements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lang w:val="en-US"/>
        </w:rPr>
        <w:t xml:space="preserve">Another </w:t>
      </w:r>
      <w:r>
        <w:rPr>
          <w:lang w:val="en-US"/>
        </w:rPr>
        <w:t xml:space="preserve">easy </w:t>
      </w:r>
      <w:r>
        <w:rPr>
          <w:b/>
          <w:bCs/>
          <w:lang w:val="en-US"/>
        </w:rPr>
        <w:t xml:space="preserve">optimization </w:t>
      </w:r>
      <w:r>
        <w:rPr>
          <w:lang w:val="en-US"/>
        </w:rPr>
        <w:t xml:space="preserve">to make is to </w:t>
      </w:r>
      <w:r>
        <w:rPr>
          <w:i/>
          <w:iCs/>
          <w:lang w:val="en-US"/>
        </w:rPr>
        <w:t xml:space="preserve">reduce the </w:t>
      </w:r>
      <w:r>
        <w:rPr>
          <w:b/>
          <w:bCs/>
          <w:i/>
          <w:iCs/>
          <w:lang w:val="en-US"/>
        </w:rPr>
        <w:t xml:space="preserve">size </w:t>
      </w:r>
      <w:r>
        <w:rPr>
          <w:b w:val="0"/>
          <w:bCs w:val="0"/>
          <w:i/>
          <w:iCs/>
          <w:lang w:val="en-US"/>
        </w:rPr>
        <w:t xml:space="preserve">of the</w:t>
      </w:r>
      <w:r>
        <w:rPr>
          <w:b/>
          <w:bCs/>
          <w:i/>
          <w:iCs/>
          <w:lang w:val="en-US"/>
        </w:rPr>
        <w:t xml:space="preserve"> bus</w:t>
      </w:r>
      <w:r>
        <w:rPr>
          <w:lang w:val="en-US"/>
        </w:rPr>
        <w:t xml:space="preserve"> used on the </w:t>
      </w:r>
      <w:r>
        <w:rPr>
          <w:i/>
          <w:iCs/>
          <w:lang w:val="en-US"/>
        </w:rPr>
        <w:t xml:space="preserve">design</w:t>
      </w:r>
      <w:r>
        <w:rPr>
          <w:lang w:val="en-US"/>
        </w:rPr>
        <w:t xml:space="preserve">. </w:t>
      </w:r>
      <w:r>
        <w:rPr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For example</w:t>
      </w:r>
      <w:r>
        <w:rPr>
          <w:highlight w:val="none"/>
          <w:lang w:val="en-US"/>
        </w:rPr>
        <w:t xml:space="preserve"> in the case of the </w:t>
      </w:r>
      <w:r>
        <w:rPr>
          <w:b/>
          <w:bCs/>
          <w:i/>
          <w:iCs/>
          <w:highlight w:val="none"/>
          <w:lang w:val="en-US"/>
        </w:rPr>
        <w:t xml:space="preserve">query</w:t>
      </w:r>
      <w:r>
        <w:rPr>
          <w:i/>
          <w:iCs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and </w:t>
      </w:r>
      <w:r>
        <w:rPr>
          <w:b/>
          <w:bCs/>
          <w:i/>
          <w:iCs/>
          <w:highlight w:val="none"/>
          <w:lang w:val="en-US"/>
        </w:rPr>
        <w:t xml:space="preserve">database</w:t>
      </w:r>
      <w:r>
        <w:rPr>
          <w:i/>
          <w:iCs/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we know </w:t>
      </w:r>
      <w:r>
        <w:rPr>
          <w:i/>
          <w:iCs/>
          <w:highlight w:val="none"/>
          <w:lang w:val="en-US"/>
        </w:rPr>
        <w:t xml:space="preserve">as a fact</w:t>
      </w:r>
      <w:r>
        <w:rPr>
          <w:highlight w:val="none"/>
          <w:lang w:val="en-US"/>
        </w:rPr>
        <w:t xml:space="preserve"> that they need to </w:t>
      </w:r>
      <w:r>
        <w:rPr>
          <w:i/>
          <w:iCs/>
          <w:highlight w:val="none"/>
          <w:lang w:val="en-US"/>
        </w:rPr>
        <w:t xml:space="preserve">enumerate </w:t>
      </w:r>
      <w:r>
        <w:rPr>
          <w:highlight w:val="none"/>
          <w:lang w:val="en-US"/>
        </w:rPr>
        <w:t xml:space="preserve">just the </w:t>
      </w:r>
      <w:r>
        <w:rPr>
          <w:i/>
          <w:iCs/>
          <w:highlight w:val="none"/>
          <w:lang w:val="en-US"/>
        </w:rPr>
        <w:t xml:space="preserve">4 nucleotides</w:t>
      </w:r>
      <w:r>
        <w:rPr>
          <w:highlight w:val="none"/>
          <w:lang w:val="en-US"/>
        </w:rPr>
        <w:t xml:space="preserve"> in existence plus </w:t>
      </w:r>
      <w:r>
        <w:rPr>
          <w:i/>
          <w:iCs/>
          <w:highlight w:val="none"/>
          <w:lang w:val="en-US"/>
        </w:rPr>
        <w:t xml:space="preserve">one</w:t>
      </w:r>
      <w:r>
        <w:rPr>
          <w:highlight w:val="none"/>
          <w:lang w:val="en-US"/>
        </w:rPr>
        <w:t xml:space="preserve"> more undefined state we use in combination with the </w:t>
      </w:r>
      <w:r>
        <w:rPr>
          <w:i/>
          <w:iCs/>
          <w:highlight w:val="none"/>
          <w:lang w:val="en-US"/>
        </w:rPr>
        <w:t xml:space="preserve">diagonals optimization</w:t>
      </w:r>
      <w:r>
        <w:rPr>
          <w:highlight w:val="none"/>
          <w:lang w:val="en-US"/>
        </w:rPr>
        <w:t xml:space="preserve">. Thus we only need to </w:t>
      </w:r>
      <w:r>
        <w:rPr>
          <w:b/>
          <w:bCs/>
          <w:i/>
          <w:iCs/>
          <w:highlight w:val="none"/>
          <w:lang w:val="en-US"/>
        </w:rPr>
        <w:t xml:space="preserve">3-bits</w:t>
      </w:r>
      <w:r>
        <w:rPr>
          <w:highlight w:val="none"/>
          <w:lang w:val="en-US"/>
        </w:rPr>
        <w:t xml:space="preserve"> to </w:t>
      </w:r>
      <w:r>
        <w:rPr>
          <w:b/>
          <w:bCs/>
          <w:i/>
          <w:iCs/>
          <w:highlight w:val="none"/>
          <w:lang w:val="en-US"/>
        </w:rPr>
        <w:t xml:space="preserve">enumerate 5 states</w:t>
      </w:r>
      <w:r>
        <w:rPr>
          <w:highlight w:val="none"/>
          <w:lang w:val="en-US"/>
        </w:rPr>
        <w:t xml:space="preserve">, </w:t>
        <w:br/>
        <w:t xml:space="preserve">(</w:t>
      </w:r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2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3</m:t>
            </m:r>
          </m:sup>
        </m:sSup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8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&gt;</m:t>
        </m:r>
        <m:r>
          <w:rPr>
            <w:rFonts w:ascii="Cambria Math" w:hAnsi="Cambria Math" w:eastAsia="Cambria Math" w:cs="Cambria Math"/>
          </w:rPr>
          <m:rPr/>
          <m:t> 5</m:t>
        </m:r>
        <m:r>
          <w:rPr>
            <w:rFonts w:ascii="Cambria Math" w:hAnsi="Cambria Math" w:eastAsia="Cambria Math" w:cs="Cambria Math"/>
          </w:rPr>
          <m:rPr/>
          <m:t> states</m:t>
        </m:r>
      </m:oMath>
      <w:r>
        <w:rPr>
          <w:highlight w:val="none"/>
          <w:lang w:val="en-US"/>
        </w:rPr>
        <w:t xml:space="preserve">).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In the exact same fashion</w:t>
      </w:r>
      <w:r>
        <w:rPr>
          <w:highlight w:val="none"/>
          <w:lang w:val="en-US"/>
        </w:rPr>
        <w:t xml:space="preserve"> the bits used to represent the </w:t>
      </w:r>
      <w:r>
        <w:rPr>
          <w:b/>
          <w:bCs/>
          <w:i/>
          <w:iCs/>
          <w:highlight w:val="none"/>
          <w:lang w:val="en-US"/>
        </w:rPr>
        <w:t xml:space="preserve">direction matrix</w:t>
      </w:r>
      <w:r>
        <w:rPr>
          <w:highlight w:val="none"/>
          <w:lang w:val="en-US"/>
        </w:rPr>
        <w:t xml:space="preserve"> are reduced to </w:t>
      </w:r>
      <w:r>
        <w:rPr>
          <w:b/>
          <w:bCs/>
          <w:i/>
          <w:iCs/>
          <w:highlight w:val="none"/>
          <w:lang w:val="en-US"/>
        </w:rPr>
        <w:t xml:space="preserve">3-bits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i/>
          <w:iCs/>
          <w:highlight w:val="none"/>
          <w:lang w:val="en-US"/>
        </w:rPr>
        <w:t xml:space="preserve">To be noted</w:t>
      </w:r>
      <w:r>
        <w:rPr>
          <w:highlight w:val="none"/>
          <w:lang w:val="en-US"/>
        </w:rPr>
        <w:t xml:space="preserve"> other data structures such as the </w:t>
      </w:r>
      <w:r>
        <w:rPr>
          <w:i/>
          <w:iCs/>
          <w:highlight w:val="none"/>
          <w:lang w:val="en-US"/>
        </w:rPr>
        <w:t xml:space="preserve">similarity matrix</w:t>
      </w:r>
      <w:r>
        <w:rPr>
          <w:highlight w:val="none"/>
          <w:lang w:val="en-US"/>
        </w:rPr>
        <w:t xml:space="preserve">, it’s </w:t>
      </w:r>
      <w:r>
        <w:rPr>
          <w:i/>
          <w:iCs/>
          <w:highlight w:val="none"/>
          <w:lang w:val="en-US"/>
        </w:rPr>
        <w:t xml:space="preserve">diagonal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buffers</w:t>
      </w:r>
      <w:r>
        <w:rPr>
          <w:highlight w:val="none"/>
          <w:lang w:val="en-US"/>
        </w:rPr>
        <w:t xml:space="preserve"> and </w:t>
      </w:r>
      <w:r>
        <w:rPr>
          <w:i/>
          <w:iCs/>
          <w:highlight w:val="none"/>
          <w:lang w:val="en-US"/>
        </w:rPr>
        <w:t xml:space="preserve">max_index</w:t>
      </w:r>
      <w:r>
        <w:rPr>
          <w:highlight w:val="none"/>
          <w:lang w:val="en-US"/>
        </w:rPr>
        <w:t xml:space="preserve"> </w:t>
      </w:r>
      <w:r>
        <w:rPr>
          <w:b/>
          <w:bCs/>
          <w:highlight w:val="none"/>
          <w:lang w:val="en-US"/>
        </w:rPr>
        <w:t xml:space="preserve">must not</w:t>
      </w:r>
      <w:r>
        <w:rPr>
          <w:highlight w:val="none"/>
          <w:lang w:val="en-US"/>
        </w:rPr>
        <w:t xml:space="preserve"> be represented by a </w:t>
      </w:r>
      <w:r>
        <w:rPr>
          <w:b/>
          <w:bCs/>
          <w:i/>
          <w:iCs/>
          <w:highlight w:val="none"/>
          <w:lang w:val="en-US"/>
        </w:rPr>
        <w:t xml:space="preserve">smaller number of bits</w:t>
      </w:r>
      <w:r>
        <w:rPr>
          <w:highlight w:val="none"/>
          <w:lang w:val="en-US"/>
        </w:rPr>
        <w:t xml:space="preserve"> because the </w:t>
      </w:r>
      <w:r>
        <w:rPr>
          <w:i/>
          <w:iCs/>
          <w:highlight w:val="none"/>
          <w:lang w:val="en-US"/>
        </w:rPr>
        <w:t xml:space="preserve">RTL</w:t>
      </w:r>
      <w:r>
        <w:rPr>
          <w:highlight w:val="none"/>
          <w:lang w:val="en-US"/>
        </w:rPr>
        <w:t xml:space="preserve"> </w:t>
      </w:r>
      <w:r>
        <w:rPr>
          <w:i/>
          <w:iCs/>
          <w:highlight w:val="none"/>
          <w:lang w:val="en-US"/>
        </w:rPr>
        <w:t xml:space="preserve">designers</w:t>
      </w:r>
      <w:r>
        <w:rPr>
          <w:highlight w:val="none"/>
          <w:lang w:val="en-US"/>
        </w:rPr>
        <w:t xml:space="preserve"> cannot </w:t>
      </w:r>
      <w:r>
        <w:rPr>
          <w:i/>
          <w:iCs/>
          <w:highlight w:val="none"/>
          <w:lang w:val="en-US"/>
        </w:rPr>
        <w:t xml:space="preserve">easily </w:t>
      </w:r>
      <w:r>
        <w:rPr>
          <w:highlight w:val="none"/>
          <w:lang w:val="en-US"/>
        </w:rPr>
        <w:t xml:space="preserve">calculate </w:t>
      </w:r>
      <w:r>
        <w:rPr>
          <w:i/>
          <w:iCs/>
          <w:highlight w:val="none"/>
          <w:lang w:val="en-US"/>
        </w:rPr>
        <w:t xml:space="preserve">the maximum value</w:t>
      </w:r>
      <w:r>
        <w:rPr>
          <w:highlight w:val="none"/>
          <w:lang w:val="en-US"/>
        </w:rPr>
        <w:t xml:space="preserve"> each structure is going to store.</w:t>
      </w:r>
      <w:r>
        <w:rPr>
          <w:highlight w:val="none"/>
          <w:lang w:val="en-US"/>
        </w:rPr>
      </w:r>
    </w:p>
    <w:p>
      <w:pPr>
        <w:pStyle w:val="1027"/>
        <w:pBdr/>
        <w:spacing/>
        <w:ind/>
        <w:rPr>
          <w:highlight w:val="none"/>
          <w:lang w:val="en-US"/>
        </w:rPr>
      </w:pPr>
      <w:r>
        <w:rPr>
          <w:lang w:val="en-US"/>
        </w:rPr>
        <w:t xml:space="preserve">Comparison</w:t>
      </w:r>
      <w:r>
        <w:rPr>
          <w:lang w:val="en-US"/>
        </w:rPr>
      </w:r>
      <w:r>
        <w:rPr>
          <w:highlight w:val="none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1026"/>
        <w:pBdr/>
        <w:spacing/>
        <w:ind/>
        <w:rPr>
          <w:lang w:val="en-US"/>
        </w:rPr>
      </w:pPr>
      <w:r>
        <w:rPr>
          <w:lang w:val="en-US"/>
        </w:rPr>
        <w:t xml:space="preserve">Results</w:t>
      </w:r>
      <w:r>
        <w:rPr>
          <w:lang w:val="en-US"/>
        </w:rPr>
      </w:r>
      <w:r>
        <w:rPr>
          <w:lang w:val="en-US"/>
        </w:rPr>
      </w:r>
    </w:p>
    <w:p>
      <w:pPr>
        <w:pStyle w:val="1027"/>
        <w:pBdr/>
        <w:spacing/>
        <w:ind/>
        <w:rPr>
          <w:lang w:val="en-US"/>
        </w:rPr>
      </w:pPr>
      <w:r>
        <w:rPr>
          <w:lang w:val="en-US"/>
        </w:rPr>
        <w:t xml:space="preserve">FPGA vs CPU</w:t>
      </w:r>
      <w:r>
        <w:rPr>
          <w:lang w:val="en-US"/>
        </w:rPr>
      </w:r>
      <w:r>
        <w:rPr>
          <w:lang w:val="en-US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720" w:right="720" w:bottom="720" w:left="720" w:header="708" w:footer="708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mbria Math">
    <w:panose1 w:val="02000603000000000000"/>
  </w:font>
  <w:font w:name="Droid Sans">
    <w:panose1 w:val="020B0502000000000001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F0502020204030204"/>
  </w:font>
  <w:font w:name="Consola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9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387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3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3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tabs>
              <w:tab w:val="center" w:leader="none" w:pos="2491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</w:tr>
  </w:tbl>
  <w:p>
    <w:pPr>
      <w:pStyle w:val="1387"/>
      <w:pBdr/>
      <w:spacing/>
      <w:ind/>
      <w:jc w:val="right"/>
      <w:rPr>
        <w:i/>
        <w:iCs/>
      </w:rPr>
    </w:pPr>
    <w:r>
      <w:rPr>
        <w:i/>
        <w:iCs/>
        <w:lang w:val="en-GB"/>
      </w:rPr>
    </w:r>
    <w:r>
      <w:rPr>
        <w:i/>
        <w:iCs/>
      </w:rPr>
    </w:r>
    <w:r>
      <w:rPr>
        <w:i/>
        <w:iCs/>
      </w:rPr>
    </w:r>
  </w:p>
  <w:p>
    <w:pPr>
      <w:pStyle w:val="1387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  <w:r>
      <w:rPr>
        <w:bCs/>
        <w:i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473"/>
      <w:tblW w:w="10398" w:type="dxa"/>
      <w:jc w:val="center"/>
      <w:tblInd w:w="-700" w:type="dxa"/>
      <w:tblBorders>
        <w:right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tabs>
              <w:tab w:val="clear" w:leader="none" w:pos="4153"/>
              <w:tab w:val="left" w:leader="none" w:pos="5102"/>
              <w:tab w:val="clear" w:leader="none" w:pos="8306"/>
            </w:tabs>
            <w:spacing/>
            <w:ind w:right="-5930" w:firstLine="0" w:left="0"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Embedded Systems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tabs>
              <w:tab w:val="left" w:leader="none" w:pos="886"/>
              <w:tab w:val="clear" w:leader="none" w:pos="4153"/>
              <w:tab w:val="clear" w:leader="none" w:pos="8306"/>
            </w:tabs>
            <w:spacing/>
            <w:ind/>
            <w:jc w:val="lef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ECE340</w:t>
          </w:r>
          <w:r>
            <w:rPr>
              <w:i/>
              <w:iCs/>
              <w:lang w:val="en-GB"/>
            </w:rPr>
            <w:tab/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Ioannis Athanasiadis-03491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  <w:p>
          <w:pPr>
            <w:pStyle w:val="1387"/>
            <w:pBdr/>
            <w:spacing/>
            <w:ind/>
            <w:jc w:val="right"/>
            <w:rPr>
              <w:i/>
              <w:iCs/>
            </w:rPr>
          </w:pPr>
          <w:r>
            <w:rPr>
              <w:i/>
              <w:iCs/>
              <w:lang w:val="en-GB"/>
            </w:rPr>
            <w:t xml:space="preserve">Stavros Stathoudakis-03512</w:t>
          </w:r>
          <w:r>
            <w:rPr>
              <w:i/>
              <w:iCs/>
            </w:rPr>
          </w:r>
          <w:r>
            <w:rPr>
              <w:i/>
              <w:iCs/>
            </w:rPr>
          </w:r>
        </w:p>
      </w:tc>
    </w:tr>
  </w:tbl>
  <w:p>
    <w:pPr>
      <w:pStyle w:val="1387"/>
      <w:pBdr/>
      <w:spacing/>
      <w:ind/>
      <w:jc w:val="center"/>
      <w:rPr>
        <w:i/>
        <w:iCs/>
      </w:rPr>
    </w:pPr>
    <w:r>
      <w:rPr>
        <w:i/>
        <w:iCs/>
        <w:lang w:val="en-GB"/>
      </w:rPr>
    </w:r>
    <w:r>
      <w:rPr>
        <w:i/>
        <w:iCs/>
      </w:rPr>
    </w:r>
    <w:r>
      <w:rPr>
        <w:i/>
        <w:iCs/>
      </w:rPr>
    </w:r>
  </w:p>
  <w:p>
    <w:pPr>
      <w:pStyle w:val="1387"/>
      <w:pBdr/>
      <w:spacing/>
      <w:ind/>
      <w:rPr>
        <w:bCs/>
        <w:i/>
      </w:rPr>
    </w:pPr>
    <w:r>
      <w:rPr>
        <w:i/>
        <w:iCs/>
      </w:rPr>
    </w:r>
    <w:r>
      <w:rPr>
        <w:i/>
        <w:iCs/>
      </w:rPr>
    </w:r>
    <w:r>
      <w:rPr>
        <w:bCs/>
        <w:i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"/>
      <w:numFmt w:val="bullet"/>
      <w:pPr>
        <w:pBdr/>
        <w:spacing/>
        <w:ind w:hanging="360" w:left="720"/>
      </w:pPr>
      <w:rPr>
        <w:rFonts w:hint="default" w:ascii="Wingdings" w:hAnsi="Wingdings" w:cs="Droid Sans" w:eastAsiaTheme="minorHAns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hint="default"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24"/>
  </w:num>
  <w:num w:numId="5">
    <w:abstractNumId w:val="32"/>
  </w:num>
  <w:num w:numId="6">
    <w:abstractNumId w:val="12"/>
  </w:num>
  <w:num w:numId="7">
    <w:abstractNumId w:val="20"/>
  </w:num>
  <w:num w:numId="8">
    <w:abstractNumId w:val="3"/>
  </w:num>
  <w:num w:numId="9">
    <w:abstractNumId w:val="4"/>
  </w:num>
  <w:num w:numId="10">
    <w:abstractNumId w:val="21"/>
  </w:num>
  <w:num w:numId="11">
    <w:abstractNumId w:val="15"/>
  </w:num>
  <w:num w:numId="12">
    <w:abstractNumId w:val="27"/>
  </w:num>
  <w:num w:numId="13">
    <w:abstractNumId w:val="29"/>
  </w:num>
  <w:num w:numId="14">
    <w:abstractNumId w:val="13"/>
  </w:num>
  <w:num w:numId="15">
    <w:abstractNumId w:val="6"/>
  </w:num>
  <w:num w:numId="16">
    <w:abstractNumId w:val="22"/>
  </w:num>
  <w:num w:numId="17">
    <w:abstractNumId w:val="31"/>
  </w:num>
  <w:num w:numId="18">
    <w:abstractNumId w:val="9"/>
  </w:num>
  <w:num w:numId="19">
    <w:abstractNumId w:val="14"/>
  </w:num>
  <w:num w:numId="20">
    <w:abstractNumId w:val="5"/>
  </w:num>
  <w:num w:numId="21">
    <w:abstractNumId w:val="23"/>
  </w:num>
  <w:num w:numId="22">
    <w:abstractNumId w:val="25"/>
  </w:num>
  <w:num w:numId="23">
    <w:abstractNumId w:val="33"/>
  </w:num>
  <w:num w:numId="24">
    <w:abstractNumId w:val="28"/>
  </w:num>
  <w:num w:numId="25">
    <w:abstractNumId w:val="0"/>
  </w:num>
  <w:num w:numId="26">
    <w:abstractNumId w:val="8"/>
  </w:num>
  <w:num w:numId="27">
    <w:abstractNumId w:val="1"/>
  </w:num>
  <w:num w:numId="28">
    <w:abstractNumId w:val="19"/>
  </w:num>
  <w:num w:numId="29">
    <w:abstractNumId w:val="26"/>
  </w:num>
  <w:num w:numId="30">
    <w:abstractNumId w:val="10"/>
  </w:num>
  <w:num w:numId="31">
    <w:abstractNumId w:val="30"/>
  </w:num>
  <w:num w:numId="32">
    <w:abstractNumId w:val="11"/>
  </w:num>
  <w:num w:numId="33">
    <w:abstractNumId w:val="2"/>
  </w:num>
  <w:num w:numId="34">
    <w:abstractNumId w:val="18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42">
    <w:name w:val="Table Grid Light"/>
    <w:basedOn w:val="10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1 Light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1 Light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1 Light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1 Light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1 Light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1 Light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2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2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2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2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2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2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3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3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3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3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3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3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4 - Accent 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Grid Table 4 - Accent 2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Grid Table 4 - Accent 3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Grid Table 4 - Accent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Grid Table 4 - Accent 5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Grid Table 4 - Accent 6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Grid Table 5 Dark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Grid Table 5 Dark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Grid Table 5 Dark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Grid Table 5 Dark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Grid Table 6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Grid Table 6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Grid Table 6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Grid Table 6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Grid Table 6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Grid Table 6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Grid Table 7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Grid Table 7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Grid Table 7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Grid Table 7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Grid Table 7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Grid Table 7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1 Light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1 Light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1 Light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1 Light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1 Light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1 Light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2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2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2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2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2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2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3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3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3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3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3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3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4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4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4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4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4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4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5 Dark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5 Dark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5 Dark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5 Dark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st Table 5 Dark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st Table 5 Dark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st Table 6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st Table 6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st Table 6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st Table 6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st Table 6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List Table 6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List Table 7 Colorful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List Table 7 Colorful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List Table 7 Colorful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List Table 7 Colorful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List Table 7 Colorful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List Table 7 Colorful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1025" w:default="1">
    <w:name w:val="Normal"/>
    <w:qFormat/>
    <w:pPr>
      <w:pBdr/>
      <w:spacing/>
      <w:ind/>
      <w:jc w:val="both"/>
    </w:pPr>
  </w:style>
  <w:style w:type="paragraph" w:styleId="1026">
    <w:name w:val="Heading 1"/>
    <w:basedOn w:val="1025"/>
    <w:next w:val="1025"/>
    <w:link w:val="1287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027">
    <w:name w:val="Heading 2"/>
    <w:basedOn w:val="1025"/>
    <w:next w:val="1025"/>
    <w:link w:val="128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1028">
    <w:name w:val="Heading 3"/>
    <w:basedOn w:val="1025"/>
    <w:next w:val="1025"/>
    <w:link w:val="12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22"/>
      <w:szCs w:val="22"/>
      <w:lang w:val="en-US"/>
    </w:rPr>
  </w:style>
  <w:style w:type="paragraph" w:styleId="1029">
    <w:name w:val="Heading 4"/>
    <w:basedOn w:val="1025"/>
    <w:next w:val="1025"/>
    <w:link w:val="12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030">
    <w:name w:val="Heading 5"/>
    <w:basedOn w:val="1025"/>
    <w:next w:val="1025"/>
    <w:link w:val="129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031">
    <w:name w:val="Heading 6"/>
    <w:basedOn w:val="1025"/>
    <w:next w:val="1025"/>
    <w:link w:val="129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1032">
    <w:name w:val="Heading 7"/>
    <w:basedOn w:val="1025"/>
    <w:next w:val="1025"/>
    <w:link w:val="129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1033">
    <w:name w:val="Heading 8"/>
    <w:basedOn w:val="1025"/>
    <w:next w:val="1025"/>
    <w:link w:val="129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1034">
    <w:name w:val="Heading 9"/>
    <w:basedOn w:val="1025"/>
    <w:next w:val="1025"/>
    <w:link w:val="12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035" w:default="1">
    <w:name w:val="Default Paragraph Font"/>
    <w:uiPriority w:val="1"/>
    <w:semiHidden/>
    <w:unhideWhenUsed/>
    <w:pPr>
      <w:pBdr/>
      <w:spacing/>
      <w:ind/>
    </w:pPr>
  </w:style>
  <w:style w:type="table" w:styleId="10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7" w:default="1">
    <w:name w:val="No List"/>
    <w:uiPriority w:val="99"/>
    <w:semiHidden/>
    <w:unhideWhenUsed/>
    <w:pPr>
      <w:pBdr/>
      <w:spacing/>
      <w:ind/>
    </w:pPr>
  </w:style>
  <w:style w:type="table" w:styleId="1038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8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9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0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2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3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4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6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7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6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7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8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1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2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4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5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6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Grid Table Light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Grid Table 1 Light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Grid Table 1 Light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4">
    <w:name w:val="Grid Table 1 Light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5">
    <w:name w:val="Grid Table 1 Light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6">
    <w:name w:val="Grid Table 1 Light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Grid Table 1 Light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Grid Table 2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Grid Table 2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Grid Table 2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Grid Table 2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Grid Table 2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Grid Table 2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Grid Table 3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>
    <w:name w:val="Grid Table 3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>
    <w:name w:val="Grid Table 3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>
    <w:name w:val="Grid Table 3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>
    <w:name w:val="Grid Table 3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>
    <w:name w:val="Grid Table 3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>
    <w:name w:val="Grid Table 4 Accent 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>
    <w:name w:val="Grid Table 4 Accent 2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>
    <w:name w:val="Grid Table 4 Accent 3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>
    <w:name w:val="Grid Table 4 Accent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>
    <w:name w:val="Grid Table 4 Accent 5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>
    <w:name w:val="Grid Table 4 Accent 6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>
    <w:name w:val="Grid Table 5 Dark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>
    <w:name w:val="Grid Table 5 Dark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>
    <w:name w:val="Grid Table 5 Dark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>
    <w:name w:val="Grid Table 5 Dark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>
    <w:name w:val="Grid Table 6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>
    <w:name w:val="Grid Table 6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>
    <w:name w:val="Grid Table 6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>
    <w:name w:val="Grid Table 6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>
    <w:name w:val="Grid Table 6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>
    <w:name w:val="Grid Table 6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6">
    <w:name w:val="Grid Table 7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7">
    <w:name w:val="Grid Table 7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8">
    <w:name w:val="Grid Table 7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9">
    <w:name w:val="Grid Table 7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0">
    <w:name w:val="Grid Table 7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1">
    <w:name w:val="Grid Table 7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2">
    <w:name w:val="List Table 1 Light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3">
    <w:name w:val="List Table 1 Light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4">
    <w:name w:val="List Table 1 Light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5">
    <w:name w:val="List Table 1 Light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6">
    <w:name w:val="List Table 1 Light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7">
    <w:name w:val="List Table 1 Light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8">
    <w:name w:val="List Table 2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9">
    <w:name w:val="List Table 2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0">
    <w:name w:val="List Table 2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1">
    <w:name w:val="List Table 2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2">
    <w:name w:val="List Table 2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3">
    <w:name w:val="List Table 2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4">
    <w:name w:val="List Table 3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5">
    <w:name w:val="List Table 3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6">
    <w:name w:val="List Table 3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7">
    <w:name w:val="List Table 3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8">
    <w:name w:val="List Table 3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9">
    <w:name w:val="List Table 3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0">
    <w:name w:val="List Table 4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1">
    <w:name w:val="List Table 4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2">
    <w:name w:val="List Table 4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>
    <w:name w:val="List Table 4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>
    <w:name w:val="List Table 4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>
    <w:name w:val="List Table 4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>
    <w:name w:val="List Table 5 Dark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>
    <w:name w:val="List Table 5 Dark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>
    <w:name w:val="List Table 5 Dark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>
    <w:name w:val="List Table 5 Dark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>
    <w:name w:val="List Table 5 Dark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>
    <w:name w:val="List Table 5 Dark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>
    <w:name w:val="List Table 6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>
    <w:name w:val="List Table 6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>
    <w:name w:val="List Table 6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>
    <w:name w:val="List Table 6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>
    <w:name w:val="List Table 6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>
    <w:name w:val="List Table 6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>
    <w:name w:val="List Table 7 Colorful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>
    <w:name w:val="List Table 7 Colorful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>
    <w:name w:val="List Table 7 Colorful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>
    <w:name w:val="List Table 7 Colorful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>
    <w:name w:val="List Table 7 Colorful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>
    <w:name w:val="List Table 7 Colorful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8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9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0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1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2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3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4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5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6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7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8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9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0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1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2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3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4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5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6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87" w:customStyle="1">
    <w:name w:val="Heading 1 Char1"/>
    <w:basedOn w:val="1035"/>
    <w:link w:val="1026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288" w:customStyle="1">
    <w:name w:val="Heading 2 Char1"/>
    <w:basedOn w:val="1035"/>
    <w:link w:val="1027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289" w:customStyle="1">
    <w:name w:val="Heading 3 Char1"/>
    <w:link w:val="1028"/>
    <w:uiPriority w:val="9"/>
    <w:pPr>
      <w:pBdr/>
      <w:spacing/>
      <w:ind/>
    </w:pPr>
    <w:rPr>
      <w:sz w:val="22"/>
      <w:szCs w:val="22"/>
      <w:lang w:val="en-US"/>
    </w:rPr>
  </w:style>
  <w:style w:type="character" w:styleId="1290" w:customStyle="1">
    <w:name w:val="Heading 4 Char1"/>
    <w:basedOn w:val="1035"/>
    <w:link w:val="102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291" w:customStyle="1">
    <w:name w:val="Heading 5 Char1"/>
    <w:basedOn w:val="1035"/>
    <w:link w:val="103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292" w:customStyle="1">
    <w:name w:val="Heading 6 Char1"/>
    <w:basedOn w:val="1035"/>
    <w:link w:val="1031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293" w:customStyle="1">
    <w:name w:val="Heading 7 Char1"/>
    <w:basedOn w:val="1035"/>
    <w:link w:val="103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94" w:customStyle="1">
    <w:name w:val="Heading 8 Char1"/>
    <w:basedOn w:val="1035"/>
    <w:link w:val="103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295" w:customStyle="1">
    <w:name w:val="Heading 9 Char1"/>
    <w:basedOn w:val="1035"/>
    <w:link w:val="103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296" w:customStyle="1">
    <w:name w:val="Heading 1 Char"/>
    <w:basedOn w:val="103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297" w:customStyle="1">
    <w:name w:val="Heading 2 Char"/>
    <w:basedOn w:val="103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298" w:customStyle="1">
    <w:name w:val="Heading 3 Char"/>
    <w:basedOn w:val="1035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299" w:customStyle="1">
    <w:name w:val="Heading 4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300" w:customStyle="1">
    <w:name w:val="Heading 5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301" w:customStyle="1">
    <w:name w:val="Heading 6 Char"/>
    <w:basedOn w:val="103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302" w:customStyle="1">
    <w:name w:val="Heading 7 Char"/>
    <w:basedOn w:val="103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03" w:customStyle="1">
    <w:name w:val="Heading 8 Char"/>
    <w:basedOn w:val="1035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304" w:customStyle="1">
    <w:name w:val="Heading 9 Char"/>
    <w:basedOn w:val="103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305" w:customStyle="1">
    <w:name w:val="Title Char"/>
    <w:basedOn w:val="1035"/>
    <w:uiPriority w:val="10"/>
    <w:pPr>
      <w:pBdr/>
      <w:spacing/>
      <w:ind/>
    </w:pPr>
    <w:rPr>
      <w:sz w:val="48"/>
      <w:szCs w:val="48"/>
    </w:rPr>
  </w:style>
  <w:style w:type="character" w:styleId="1306" w:customStyle="1">
    <w:name w:val="Subtitle Char"/>
    <w:basedOn w:val="1035"/>
    <w:uiPriority w:val="11"/>
    <w:pPr>
      <w:pBdr/>
      <w:spacing/>
      <w:ind/>
    </w:pPr>
    <w:rPr>
      <w:sz w:val="24"/>
      <w:szCs w:val="24"/>
    </w:rPr>
  </w:style>
  <w:style w:type="character" w:styleId="1307" w:customStyle="1">
    <w:name w:val="Quote Char"/>
    <w:uiPriority w:val="29"/>
    <w:pPr>
      <w:pBdr/>
      <w:spacing/>
      <w:ind/>
    </w:pPr>
    <w:rPr>
      <w:i/>
    </w:rPr>
  </w:style>
  <w:style w:type="character" w:styleId="1308" w:customStyle="1">
    <w:name w:val="Intense Quote Char"/>
    <w:uiPriority w:val="30"/>
    <w:pPr>
      <w:pBdr/>
      <w:spacing/>
      <w:ind/>
    </w:pPr>
    <w:rPr>
      <w:i/>
    </w:rPr>
  </w:style>
  <w:style w:type="character" w:styleId="1309" w:customStyle="1">
    <w:name w:val="Header Char"/>
    <w:basedOn w:val="1035"/>
    <w:uiPriority w:val="99"/>
    <w:pPr>
      <w:pBdr/>
      <w:spacing/>
      <w:ind/>
    </w:pPr>
  </w:style>
  <w:style w:type="character" w:styleId="1310" w:customStyle="1">
    <w:name w:val="Footer Char"/>
    <w:basedOn w:val="1035"/>
    <w:uiPriority w:val="99"/>
    <w:pPr>
      <w:pBdr/>
      <w:spacing/>
      <w:ind/>
    </w:pPr>
  </w:style>
  <w:style w:type="table" w:styleId="1311" w:customStyle="1">
    <w:name w:val="Grid Table 5 Dark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2" w:customStyle="1">
    <w:name w:val="Grid Table 5 Dark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13" w:customStyle="1">
    <w:name w:val="Footnote Text Char"/>
    <w:uiPriority w:val="99"/>
    <w:pPr>
      <w:pBdr/>
      <w:spacing/>
      <w:ind/>
    </w:pPr>
    <w:rPr>
      <w:sz w:val="18"/>
    </w:rPr>
  </w:style>
  <w:style w:type="character" w:styleId="1314" w:customStyle="1">
    <w:name w:val="Endnote Text Char"/>
    <w:uiPriority w:val="99"/>
    <w:pPr>
      <w:pBdr/>
      <w:spacing/>
      <w:ind/>
    </w:pPr>
    <w:rPr>
      <w:sz w:val="20"/>
    </w:rPr>
  </w:style>
  <w:style w:type="paragraph" w:styleId="1315">
    <w:name w:val="List Paragraph"/>
    <w:basedOn w:val="1025"/>
    <w:uiPriority w:val="34"/>
    <w:qFormat/>
    <w:pPr>
      <w:pBdr/>
      <w:spacing/>
      <w:ind w:left="720"/>
      <w:contextualSpacing w:val="true"/>
    </w:pPr>
  </w:style>
  <w:style w:type="paragraph" w:styleId="1316">
    <w:name w:val="No Spacing"/>
    <w:uiPriority w:val="1"/>
    <w:qFormat/>
    <w:pPr>
      <w:pBdr/>
      <w:spacing w:after="0" w:line="240" w:lineRule="auto"/>
      <w:ind/>
    </w:pPr>
    <w:rPr>
      <w:rFonts w:ascii="Consolas" w:hAnsi="Consolas"/>
    </w:rPr>
  </w:style>
  <w:style w:type="paragraph" w:styleId="1317">
    <w:name w:val="Quote"/>
    <w:basedOn w:val="1025"/>
    <w:next w:val="1025"/>
    <w:link w:val="1318"/>
    <w:uiPriority w:val="29"/>
    <w:qFormat/>
    <w:pPr>
      <w:pBdr/>
      <w:spacing/>
      <w:ind w:right="720" w:left="720"/>
    </w:pPr>
    <w:rPr>
      <w:i/>
    </w:rPr>
  </w:style>
  <w:style w:type="character" w:styleId="1318" w:customStyle="1">
    <w:name w:val="Quote Char1"/>
    <w:link w:val="1317"/>
    <w:uiPriority w:val="29"/>
    <w:pPr>
      <w:pBdr/>
      <w:spacing/>
      <w:ind/>
    </w:pPr>
    <w:rPr>
      <w:i/>
    </w:rPr>
  </w:style>
  <w:style w:type="paragraph" w:styleId="1319">
    <w:name w:val="Intense Quote"/>
    <w:basedOn w:val="1025"/>
    <w:next w:val="1025"/>
    <w:link w:val="132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320" w:customStyle="1">
    <w:name w:val="Intense Quote Char1"/>
    <w:link w:val="1319"/>
    <w:uiPriority w:val="30"/>
    <w:pPr>
      <w:pBdr/>
      <w:spacing/>
      <w:ind/>
    </w:pPr>
    <w:rPr>
      <w:i/>
    </w:rPr>
  </w:style>
  <w:style w:type="paragraph" w:styleId="1321">
    <w:name w:val="Caption"/>
    <w:basedOn w:val="1025"/>
    <w:next w:val="1025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322" w:customStyle="1">
    <w:name w:val="Caption Char"/>
    <w:uiPriority w:val="99"/>
    <w:pPr>
      <w:pBdr/>
      <w:spacing/>
      <w:ind/>
    </w:pPr>
  </w:style>
  <w:style w:type="table" w:styleId="1323">
    <w:name w:val="Plain Table 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4">
    <w:name w:val="Plain Table 2"/>
    <w:basedOn w:val="1036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5">
    <w:name w:val="Plain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6">
    <w:name w:val="Plain Table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7">
    <w:name w:val="Plain Table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8">
    <w:name w:val="Grid Table 1 Light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9">
    <w:name w:val="Grid Table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0">
    <w:name w:val="Grid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1">
    <w:name w:val="Grid Table 4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2">
    <w:name w:val="Grid Table 5 Dark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33">
    <w:name w:val="Placeholder Text"/>
    <w:basedOn w:val="1035"/>
    <w:uiPriority w:val="99"/>
    <w:semiHidden/>
    <w:pPr>
      <w:pBdr/>
      <w:spacing/>
      <w:ind/>
    </w:pPr>
    <w:rPr>
      <w:color w:val="808080"/>
    </w:rPr>
  </w:style>
  <w:style w:type="paragraph" w:styleId="1334">
    <w:name w:val="Revision"/>
    <w:hidden/>
    <w:uiPriority w:val="99"/>
    <w:semiHidden/>
    <w:pPr>
      <w:pBdr/>
      <w:spacing w:after="0" w:line="240" w:lineRule="auto"/>
      <w:ind/>
    </w:pPr>
  </w:style>
  <w:style w:type="table" w:styleId="1335">
    <w:name w:val="Grid Table 6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6">
    <w:name w:val="Grid Table 7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7">
    <w:name w:val="List Table 1 Light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8">
    <w:name w:val="List Table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9">
    <w:name w:val="List Table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0">
    <w:name w:val="List Table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1">
    <w:name w:val="List Table 5 Dark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2">
    <w:name w:val="List Table 6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3">
    <w:name w:val="List Table 7 Colorful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4" w:customStyle="1">
    <w:name w:val="Lined - Accent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5" w:customStyle="1">
    <w:name w:val="Lined - Accent 1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6" w:customStyle="1">
    <w:name w:val="Lined - Accent 2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7" w:customStyle="1">
    <w:name w:val="Lined - Accent 3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8" w:customStyle="1">
    <w:name w:val="Lined - Accent 4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9" w:customStyle="1">
    <w:name w:val="Lined - Accent 5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0" w:customStyle="1">
    <w:name w:val="Lined - Accent 6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1" w:customStyle="1">
    <w:name w:val="Bordered &amp; Lined - Accent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2" w:customStyle="1">
    <w:name w:val="Bordered &amp; Lined - Accent 1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3" w:customStyle="1">
    <w:name w:val="Bordered &amp; Lined - Accent 2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4" w:customStyle="1">
    <w:name w:val="Bordered &amp; Lined - Accent 3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5" w:customStyle="1">
    <w:name w:val="Bordered &amp; Lined - Accent 4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6" w:customStyle="1">
    <w:name w:val="Bordered &amp; Lined - Accent 5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7" w:customStyle="1">
    <w:name w:val="Bordered &amp; Lined - Accent 6"/>
    <w:basedOn w:val="1036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8" w:customStyle="1">
    <w:name w:val="Bordered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9" w:customStyle="1">
    <w:name w:val="Bordered - Accent 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0" w:customStyle="1">
    <w:name w:val="Bordered - Accent 2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1" w:customStyle="1">
    <w:name w:val="Bordered - Accent 3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2" w:customStyle="1">
    <w:name w:val="Bordered - Accent 4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3" w:customStyle="1">
    <w:name w:val="Bordered - Accent 5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 w:customStyle="1">
    <w:name w:val="Bordered - Accent 6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365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366">
    <w:name w:val="footnote text"/>
    <w:basedOn w:val="1025"/>
    <w:link w:val="136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367" w:customStyle="1">
    <w:name w:val="Footnote Text Char1"/>
    <w:link w:val="1366"/>
    <w:uiPriority w:val="99"/>
    <w:pPr>
      <w:pBdr/>
      <w:spacing/>
      <w:ind/>
    </w:pPr>
    <w:rPr>
      <w:sz w:val="18"/>
    </w:rPr>
  </w:style>
  <w:style w:type="character" w:styleId="1368">
    <w:name w:val="footnote reference"/>
    <w:basedOn w:val="1035"/>
    <w:uiPriority w:val="99"/>
    <w:unhideWhenUsed/>
    <w:pPr>
      <w:pBdr/>
      <w:spacing/>
      <w:ind/>
    </w:pPr>
    <w:rPr>
      <w:vertAlign w:val="superscript"/>
    </w:rPr>
  </w:style>
  <w:style w:type="paragraph" w:styleId="1369">
    <w:name w:val="endnote text"/>
    <w:basedOn w:val="1025"/>
    <w:link w:val="137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370" w:customStyle="1">
    <w:name w:val="Endnote Text Char1"/>
    <w:link w:val="1369"/>
    <w:uiPriority w:val="99"/>
    <w:pPr>
      <w:pBdr/>
      <w:spacing/>
      <w:ind/>
    </w:pPr>
    <w:rPr>
      <w:sz w:val="20"/>
    </w:rPr>
  </w:style>
  <w:style w:type="character" w:styleId="1371">
    <w:name w:val="endnote reference"/>
    <w:basedOn w:val="1035"/>
    <w:uiPriority w:val="99"/>
    <w:semiHidden/>
    <w:unhideWhenUsed/>
    <w:pPr>
      <w:pBdr/>
      <w:spacing/>
      <w:ind/>
    </w:pPr>
    <w:rPr>
      <w:vertAlign w:val="superscript"/>
    </w:rPr>
  </w:style>
  <w:style w:type="paragraph" w:styleId="1372">
    <w:name w:val="toc 1"/>
    <w:basedOn w:val="1025"/>
    <w:next w:val="1025"/>
    <w:uiPriority w:val="39"/>
    <w:unhideWhenUsed/>
    <w:pPr>
      <w:pBdr/>
      <w:spacing w:after="57"/>
      <w:ind/>
    </w:pPr>
  </w:style>
  <w:style w:type="paragraph" w:styleId="1373">
    <w:name w:val="toc 2"/>
    <w:basedOn w:val="1025"/>
    <w:next w:val="1025"/>
    <w:uiPriority w:val="39"/>
    <w:unhideWhenUsed/>
    <w:pPr>
      <w:pBdr/>
      <w:spacing w:after="57"/>
      <w:ind w:left="283"/>
    </w:pPr>
  </w:style>
  <w:style w:type="paragraph" w:styleId="1374">
    <w:name w:val="toc 3"/>
    <w:basedOn w:val="1025"/>
    <w:next w:val="1025"/>
    <w:uiPriority w:val="39"/>
    <w:unhideWhenUsed/>
    <w:pPr>
      <w:pBdr/>
      <w:spacing w:after="57"/>
      <w:ind w:left="567"/>
    </w:pPr>
  </w:style>
  <w:style w:type="paragraph" w:styleId="1375">
    <w:name w:val="toc 4"/>
    <w:basedOn w:val="1025"/>
    <w:next w:val="1025"/>
    <w:uiPriority w:val="39"/>
    <w:unhideWhenUsed/>
    <w:pPr>
      <w:pBdr/>
      <w:spacing w:after="57"/>
      <w:ind w:left="850"/>
    </w:pPr>
  </w:style>
  <w:style w:type="paragraph" w:styleId="1376">
    <w:name w:val="toc 5"/>
    <w:basedOn w:val="1025"/>
    <w:next w:val="1025"/>
    <w:uiPriority w:val="39"/>
    <w:unhideWhenUsed/>
    <w:pPr>
      <w:pBdr/>
      <w:spacing w:after="57"/>
      <w:ind w:left="1134"/>
    </w:pPr>
  </w:style>
  <w:style w:type="paragraph" w:styleId="1377">
    <w:name w:val="toc 6"/>
    <w:basedOn w:val="1025"/>
    <w:next w:val="1025"/>
    <w:uiPriority w:val="39"/>
    <w:unhideWhenUsed/>
    <w:pPr>
      <w:pBdr/>
      <w:spacing w:after="57"/>
      <w:ind w:left="1417"/>
    </w:pPr>
  </w:style>
  <w:style w:type="paragraph" w:styleId="1378">
    <w:name w:val="toc 7"/>
    <w:basedOn w:val="1025"/>
    <w:next w:val="1025"/>
    <w:uiPriority w:val="39"/>
    <w:unhideWhenUsed/>
    <w:pPr>
      <w:pBdr/>
      <w:spacing w:after="57"/>
      <w:ind w:left="1701"/>
    </w:pPr>
  </w:style>
  <w:style w:type="paragraph" w:styleId="1379">
    <w:name w:val="toc 8"/>
    <w:basedOn w:val="1025"/>
    <w:next w:val="1025"/>
    <w:uiPriority w:val="39"/>
    <w:unhideWhenUsed/>
    <w:pPr>
      <w:pBdr/>
      <w:spacing w:after="57"/>
      <w:ind w:left="1984"/>
    </w:pPr>
  </w:style>
  <w:style w:type="paragraph" w:styleId="1380">
    <w:name w:val="toc 9"/>
    <w:basedOn w:val="1025"/>
    <w:next w:val="1025"/>
    <w:uiPriority w:val="39"/>
    <w:unhideWhenUsed/>
    <w:pPr>
      <w:pBdr/>
      <w:spacing w:after="57"/>
      <w:ind w:left="2268"/>
    </w:pPr>
  </w:style>
  <w:style w:type="paragraph" w:styleId="1381">
    <w:name w:val="TOC Heading"/>
    <w:uiPriority w:val="39"/>
    <w:unhideWhenUsed/>
    <w:pPr>
      <w:pBdr/>
      <w:spacing/>
      <w:ind/>
    </w:pPr>
  </w:style>
  <w:style w:type="paragraph" w:styleId="1382">
    <w:name w:val="table of figures"/>
    <w:basedOn w:val="1025"/>
    <w:next w:val="1025"/>
    <w:uiPriority w:val="99"/>
    <w:unhideWhenUsed/>
    <w:pPr>
      <w:pBdr/>
      <w:spacing w:after="0"/>
      <w:ind/>
    </w:pPr>
  </w:style>
  <w:style w:type="paragraph" w:styleId="1383">
    <w:name w:val="Title"/>
    <w:basedOn w:val="1025"/>
    <w:next w:val="1025"/>
    <w:link w:val="1384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384" w:customStyle="1">
    <w:name w:val="Title Char1"/>
    <w:basedOn w:val="1035"/>
    <w:link w:val="138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385">
    <w:name w:val="Subtitle"/>
    <w:basedOn w:val="1025"/>
    <w:next w:val="1025"/>
    <w:link w:val="1386"/>
    <w:uiPriority w:val="11"/>
    <w:qFormat/>
    <w:pPr>
      <w:numPr>
        <w:ilvl w:val="1"/>
      </w:numPr>
      <w:pBdr/>
      <w:spacing/>
      <w:ind/>
    </w:pPr>
    <w:rPr>
      <w:rFonts w:eastAsiaTheme="minorEastAsia"/>
      <w:spacing w:val="15"/>
    </w:rPr>
  </w:style>
  <w:style w:type="character" w:styleId="1386" w:customStyle="1">
    <w:name w:val="Subtitle Char1"/>
    <w:basedOn w:val="1035"/>
    <w:link w:val="1385"/>
    <w:uiPriority w:val="11"/>
    <w:pPr>
      <w:pBdr/>
      <w:spacing/>
      <w:ind/>
    </w:pPr>
    <w:rPr>
      <w:rFonts w:eastAsiaTheme="minorEastAsia"/>
      <w:spacing w:val="15"/>
    </w:rPr>
  </w:style>
  <w:style w:type="paragraph" w:styleId="1387">
    <w:name w:val="Header"/>
    <w:basedOn w:val="1025"/>
    <w:link w:val="1388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88" w:customStyle="1">
    <w:name w:val="Header Char1"/>
    <w:basedOn w:val="1035"/>
    <w:link w:val="1387"/>
    <w:uiPriority w:val="99"/>
    <w:pPr>
      <w:pBdr/>
      <w:spacing/>
      <w:ind/>
    </w:pPr>
  </w:style>
  <w:style w:type="paragraph" w:styleId="1389">
    <w:name w:val="Footer"/>
    <w:basedOn w:val="1025"/>
    <w:link w:val="1390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390" w:customStyle="1">
    <w:name w:val="Footer Char1"/>
    <w:basedOn w:val="1035"/>
    <w:link w:val="1389"/>
    <w:uiPriority w:val="99"/>
    <w:pPr>
      <w:pBdr/>
      <w:spacing/>
      <w:ind/>
    </w:pPr>
  </w:style>
  <w:style w:type="table" w:styleId="1391">
    <w:name w:val="Table Grid"/>
    <w:basedOn w:val="103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 w:customStyle="1">
    <w:name w:val="Grid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 w:customStyle="1">
    <w:name w:val="Grid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 w:customStyle="1">
    <w:name w:val="Table Grid Light1"/>
    <w:basedOn w:val="1036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 w:customStyle="1">
    <w:name w:val="Grid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 w:customStyle="1">
    <w:name w:val="Grid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 w:customStyle="1">
    <w:name w:val="Grid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 w:customStyle="1">
    <w:name w:val="Grid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 w:customStyle="1">
    <w:name w:val="Grid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 w:customStyle="1">
    <w:name w:val="Grid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 w:customStyle="1">
    <w:name w:val="Grid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 w:customStyle="1">
    <w:name w:val="Grid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 w:customStyle="1">
    <w:name w:val="Grid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 w:customStyle="1">
    <w:name w:val="Grid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 w:customStyle="1">
    <w:name w:val="Grid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 w:customStyle="1">
    <w:name w:val="Grid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 w:customStyle="1">
    <w:name w:val="Grid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 w:customStyle="1">
    <w:name w:val="Grid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 w:customStyle="1">
    <w:name w:val="Grid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 w:customStyle="1">
    <w:name w:val="Grid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 w:customStyle="1">
    <w:name w:val="Grid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 w:customStyle="1">
    <w:name w:val="Grid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 w:customStyle="1">
    <w:name w:val="Grid Table 4 - Accent 1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 w:customStyle="1">
    <w:name w:val="Grid Table 4 - Accent 2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 w:customStyle="1">
    <w:name w:val="Grid Table 4 - Accent 3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 w:customStyle="1">
    <w:name w:val="Grid Table 4 - Accent 4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 w:customStyle="1">
    <w:name w:val="Grid Table 4 - Accent 5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 w:customStyle="1">
    <w:name w:val="Grid Table 4 - Accent 61"/>
    <w:basedOn w:val="1036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 w:customStyle="1">
    <w:name w:val="Grid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 w:customStyle="1">
    <w:name w:val="Grid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 w:customStyle="1">
    <w:name w:val="Grid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 w:customStyle="1">
    <w:name w:val="Grid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 w:customStyle="1">
    <w:name w:val="Grid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 w:customStyle="1">
    <w:name w:val="Grid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 w:customStyle="1">
    <w:name w:val="Grid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 w:customStyle="1">
    <w:name w:val="Grid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 w:customStyle="1">
    <w:name w:val="Grid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 w:customStyle="1">
    <w:name w:val="Grid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 w:customStyle="1">
    <w:name w:val="Grid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 w:customStyle="1">
    <w:name w:val="Grid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 w:customStyle="1">
    <w:name w:val="Grid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 w:customStyle="1">
    <w:name w:val="Grid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 w:customStyle="1">
    <w:name w:val="Grid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 w:customStyle="1">
    <w:name w:val="Grid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 w:customStyle="1">
    <w:name w:val="List Table 1 Light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 w:customStyle="1">
    <w:name w:val="List Table 1 Light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 w:customStyle="1">
    <w:name w:val="List Table 1 Light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 w:customStyle="1">
    <w:name w:val="List Table 1 Light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 w:customStyle="1">
    <w:name w:val="List Table 1 Light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 w:customStyle="1">
    <w:name w:val="List Table 1 Light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 w:customStyle="1">
    <w:name w:val="List Table 2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 w:customStyle="1">
    <w:name w:val="List Table 2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 w:customStyle="1">
    <w:name w:val="List Table 2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 w:customStyle="1">
    <w:name w:val="List Table 2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 w:customStyle="1">
    <w:name w:val="List Table 2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 w:customStyle="1">
    <w:name w:val="List Table 2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 w:customStyle="1">
    <w:name w:val="List Table 3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 w:customStyle="1">
    <w:name w:val="List Table 3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 w:customStyle="1">
    <w:name w:val="List Table 3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 w:customStyle="1">
    <w:name w:val="List Table 3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 w:customStyle="1">
    <w:name w:val="List Table 3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 w:customStyle="1">
    <w:name w:val="List Table 3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 w:customStyle="1">
    <w:name w:val="List Table 4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 w:customStyle="1">
    <w:name w:val="List Table 4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 w:customStyle="1">
    <w:name w:val="List Table 4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 w:customStyle="1">
    <w:name w:val="List Table 4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 w:customStyle="1">
    <w:name w:val="List Table 4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 w:customStyle="1">
    <w:name w:val="List Table 4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 w:customStyle="1">
    <w:name w:val="List Table 5 Dark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 w:customStyle="1">
    <w:name w:val="List Table 5 Dark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 w:customStyle="1">
    <w:name w:val="List Table 5 Dark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 w:customStyle="1">
    <w:name w:val="List Table 5 Dark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 w:customStyle="1">
    <w:name w:val="List Table 5 Dark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 w:customStyle="1">
    <w:name w:val="List Table 5 Dark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 w:customStyle="1">
    <w:name w:val="List Table 6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 w:customStyle="1">
    <w:name w:val="List Table 6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 w:customStyle="1">
    <w:name w:val="List Table 6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 w:customStyle="1">
    <w:name w:val="List Table 6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 w:customStyle="1">
    <w:name w:val="List Table 6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 w:customStyle="1">
    <w:name w:val="List Table 6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 w:customStyle="1">
    <w:name w:val="List Table 7 Colorful - Accent 1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 w:customStyle="1">
    <w:name w:val="List Table 7 Colorful - Accent 2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 w:customStyle="1">
    <w:name w:val="List Table 7 Colorful - Accent 3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 w:customStyle="1">
    <w:name w:val="List Table 7 Colorful - Accent 4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 w:customStyle="1">
    <w:name w:val="List Table 7 Colorful - Accent 5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 w:customStyle="1">
    <w:name w:val="List Table 7 Colorful - Accent 61"/>
    <w:basedOn w:val="1036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77">
    <w:name w:val="annotation reference"/>
    <w:basedOn w:val="103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478">
    <w:name w:val="annotation text"/>
    <w:basedOn w:val="1025"/>
    <w:link w:val="1479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479" w:customStyle="1">
    <w:name w:val="Comment Text Char"/>
    <w:basedOn w:val="1035"/>
    <w:link w:val="1478"/>
    <w:uiPriority w:val="99"/>
    <w:pPr>
      <w:pBdr/>
      <w:spacing/>
      <w:ind/>
    </w:pPr>
    <w:rPr>
      <w:sz w:val="20"/>
      <w:szCs w:val="20"/>
    </w:rPr>
  </w:style>
  <w:style w:type="paragraph" w:styleId="1480">
    <w:name w:val="annotation subject"/>
    <w:basedOn w:val="1478"/>
    <w:next w:val="1478"/>
    <w:link w:val="1481"/>
    <w:uiPriority w:val="99"/>
    <w:semiHidden/>
    <w:unhideWhenUsed/>
    <w:pPr>
      <w:pBdr/>
      <w:spacing/>
      <w:ind/>
    </w:pPr>
    <w:rPr>
      <w:b/>
      <w:bCs/>
    </w:rPr>
  </w:style>
  <w:style w:type="character" w:styleId="1481" w:customStyle="1">
    <w:name w:val="Comment Subject Char"/>
    <w:basedOn w:val="1479"/>
    <w:link w:val="1480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482">
    <w:name w:val="Unresolved Mention"/>
    <w:basedOn w:val="103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483">
    <w:name w:val="FollowedHyperlink"/>
    <w:basedOn w:val="103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484" w:customStyle="1">
    <w:name w:val="cf01"/>
    <w:basedOn w:val="1035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88728-56F1-4CE1-94AC-73EB288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236</cp:revision>
  <dcterms:created xsi:type="dcterms:W3CDTF">2023-04-13T21:55:00Z</dcterms:created>
  <dcterms:modified xsi:type="dcterms:W3CDTF">2024-06-26T16:00:39Z</dcterms:modified>
</cp:coreProperties>
</file>