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2B0B5" w14:textId="770D5652" w:rsidR="00DC5348" w:rsidRPr="001C722F" w:rsidRDefault="00DC5348" w:rsidP="00B51DB8">
      <w:pPr>
        <w:pStyle w:val="Ttulo1"/>
      </w:pPr>
      <w:r w:rsidRPr="001C722F">
        <w:t>Análise</w:t>
      </w:r>
    </w:p>
    <w:p w14:paraId="0E45A569" w14:textId="7347901A" w:rsidR="00DC5348" w:rsidRPr="001C722F" w:rsidRDefault="00DC5348">
      <w:r w:rsidRPr="001C722F">
        <w:t xml:space="preserve">A nova implementação do </w:t>
      </w:r>
      <w:proofErr w:type="spellStart"/>
      <w:r w:rsidRPr="001C722F">
        <w:t>SoC</w:t>
      </w:r>
      <w:proofErr w:type="spellEnd"/>
      <w:r w:rsidRPr="001C722F">
        <w:t xml:space="preserve"> irá incluir um periférico GPIO. O GPIO (General </w:t>
      </w:r>
      <w:proofErr w:type="spellStart"/>
      <w:r w:rsidRPr="001C722F">
        <w:t>Purpose</w:t>
      </w:r>
      <w:proofErr w:type="spellEnd"/>
      <w:r w:rsidRPr="001C722F">
        <w:t xml:space="preserve"> input Output) é um conjunto de pinos num microcontrolador que podem ser programados para servir como saídas ou entradas digitais, possibilitando interagir com componentes externos como sensores ou atuadores.</w:t>
      </w:r>
    </w:p>
    <w:p w14:paraId="61D7B399" w14:textId="4F51C028" w:rsidR="00E27458" w:rsidRPr="001C722F" w:rsidRDefault="00DC5348" w:rsidP="00B51DB8">
      <w:pPr>
        <w:pStyle w:val="Ttulo1"/>
      </w:pPr>
      <w:r w:rsidRPr="001C722F">
        <w:t>Design</w:t>
      </w:r>
    </w:p>
    <w:p w14:paraId="1CB4B122" w14:textId="77777777" w:rsidR="00510FC5" w:rsidRPr="001C722F" w:rsidRDefault="00B51DB8">
      <w:r w:rsidRPr="001C722F">
        <w:t xml:space="preserve">O periférico GPIO trata-se de um módulo simples cuja estrutura está representada na figura </w:t>
      </w:r>
      <w:r w:rsidRPr="001C722F">
        <w:rPr>
          <w:highlight w:val="yellow"/>
        </w:rPr>
        <w:t>X</w:t>
      </w:r>
      <w:r w:rsidR="00510FC5" w:rsidRPr="001C722F">
        <w:t>.</w:t>
      </w:r>
    </w:p>
    <w:p w14:paraId="3A835DDB" w14:textId="3110B1C7" w:rsidR="00DC5348" w:rsidRPr="001C722F" w:rsidRDefault="00F454B4" w:rsidP="00510FC5">
      <w:pPr>
        <w:jc w:val="center"/>
      </w:pPr>
      <w:r w:rsidRPr="001C722F">
        <w:rPr>
          <w:noProof/>
        </w:rPr>
        <w:drawing>
          <wp:inline distT="0" distB="0" distL="0" distR="0" wp14:anchorId="0D58E617" wp14:editId="714B597E">
            <wp:extent cx="4252743" cy="2842866"/>
            <wp:effectExtent l="0" t="0" r="0" b="0"/>
            <wp:docPr id="148198865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88659" name="Imagem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743" cy="284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21D6" w14:textId="4B5A8878" w:rsidR="00510FC5" w:rsidRPr="001C722F" w:rsidRDefault="00510FC5" w:rsidP="00102ECF">
      <w:r w:rsidRPr="001C722F">
        <w:t>Em que os dados a serem colocados como saída são escritos para o registo de saída</w:t>
      </w:r>
      <w:r w:rsidR="008F4E73" w:rsidRPr="001C722F">
        <w:t xml:space="preserve"> e os lidos escritos para o registo de entrada. O modo de funcionamento </w:t>
      </w:r>
      <w:r w:rsidR="00F454B4" w:rsidRPr="001C722F">
        <w:t>é regido pela direção definida (</w:t>
      </w:r>
      <w:proofErr w:type="spellStart"/>
      <w:r w:rsidR="00F454B4" w:rsidRPr="001C722F">
        <w:rPr>
          <w:i/>
          <w:iCs/>
        </w:rPr>
        <w:t>direction</w:t>
      </w:r>
      <w:proofErr w:type="spellEnd"/>
      <w:r w:rsidR="00F454B4" w:rsidRPr="001C722F">
        <w:t>) em que se for 0, qualquer valor inserido externamente pelo porto I/O irá ser escrito no registo de entrada. Caso seja 1, o registo de saída acionará diretamente o porto I/O</w:t>
      </w:r>
      <w:r w:rsidR="00102ECF" w:rsidRPr="001C722F">
        <w:t>.</w:t>
      </w:r>
    </w:p>
    <w:p w14:paraId="01CD589A" w14:textId="3ED973DA" w:rsidR="00102ECF" w:rsidRPr="001C722F" w:rsidRDefault="00102ECF" w:rsidP="00102ECF">
      <w:pPr>
        <w:pStyle w:val="Ttulo1"/>
      </w:pPr>
      <w:r w:rsidRPr="001C722F">
        <w:t>Implementação</w:t>
      </w:r>
    </w:p>
    <w:p w14:paraId="3001B39C" w14:textId="5EFF5C9D" w:rsidR="00102ECF" w:rsidRPr="001C722F" w:rsidRDefault="00102ECF" w:rsidP="00102ECF">
      <w:r w:rsidRPr="001C722F">
        <w:t>(Assumindo que foi indicado que os periféricos são implementados com o AXI)</w:t>
      </w:r>
    </w:p>
    <w:p w14:paraId="79DD6502" w14:textId="0CFB74A8" w:rsidR="00102ECF" w:rsidRPr="001C722F" w:rsidRDefault="00600CC5" w:rsidP="00102ECF">
      <w:r w:rsidRPr="001C722F">
        <w:t>Dado</w:t>
      </w:r>
      <w:r w:rsidR="00102ECF" w:rsidRPr="001C722F">
        <w:t xml:space="preserve"> que é necessário o controlo por AXI, utilizou-se a ferramenta do Vivado que permite criar e encapsular um novo periférico AXI. Esta ferramenta cria automaticamente um módulo personalizável que inclui uma interface com a lógica necessária para o uso do protocolo. O módulo criado também possui registos gerados automaticamente e, portanto, é possível usar estes registos para o periférico. Sendo assim, a estrutura do periférico GPIO será como a mostrada na figura </w:t>
      </w:r>
      <w:r w:rsidR="00102ECF" w:rsidRPr="001C722F">
        <w:rPr>
          <w:highlight w:val="yellow"/>
        </w:rPr>
        <w:t>X</w:t>
      </w:r>
      <w:r w:rsidR="00102ECF" w:rsidRPr="001C722F">
        <w:t>.</w:t>
      </w:r>
    </w:p>
    <w:p w14:paraId="37AA5EC9" w14:textId="7031E015" w:rsidR="00C76959" w:rsidRPr="001C722F" w:rsidRDefault="00C76959" w:rsidP="00C76959">
      <w:pPr>
        <w:jc w:val="center"/>
      </w:pPr>
    </w:p>
    <w:p w14:paraId="3FA320E6" w14:textId="48EB1CC7" w:rsidR="00C76959" w:rsidRPr="001C722F" w:rsidRDefault="00C76959" w:rsidP="00C76959">
      <w:pPr>
        <w:jc w:val="center"/>
      </w:pPr>
      <w:r w:rsidRPr="001C722F">
        <w:rPr>
          <w:noProof/>
        </w:rPr>
        <w:lastRenderedPageBreak/>
        <w:drawing>
          <wp:inline distT="0" distB="0" distL="0" distR="0" wp14:anchorId="477F31CD" wp14:editId="7C11BFEB">
            <wp:extent cx="5400040" cy="2012182"/>
            <wp:effectExtent l="0" t="0" r="0" b="0"/>
            <wp:docPr id="5453708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7080" name="Imagem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1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10B61" w14:textId="3A75D68B" w:rsidR="00B530B9" w:rsidRPr="001C722F" w:rsidRDefault="00ED3878" w:rsidP="00C76959">
      <w:r w:rsidRPr="001C722F">
        <w:t xml:space="preserve">Dado as funcionalidades encapsuladas na interface AXI o módulo de GPIO só possuirá lógica </w:t>
      </w:r>
      <w:proofErr w:type="spellStart"/>
      <w:r w:rsidRPr="001C722F">
        <w:t>combinacional</w:t>
      </w:r>
      <w:proofErr w:type="spellEnd"/>
      <w:r w:rsidRPr="001C722F">
        <w:t xml:space="preserve"> para simplificar o seu funcionamento</w:t>
      </w:r>
      <w:r w:rsidR="00311D94" w:rsidRPr="001C722F">
        <w:t xml:space="preserve"> e implementação</w:t>
      </w:r>
      <w:r w:rsidRPr="001C722F">
        <w:t>.</w:t>
      </w:r>
    </w:p>
    <w:p w14:paraId="1BD6E946" w14:textId="77777777" w:rsidR="00311D94" w:rsidRPr="0061244D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`timescale 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1ns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/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1ps</w:t>
      </w:r>
    </w:p>
    <w:p w14:paraId="1EBFDB4D" w14:textId="77777777" w:rsidR="00311D94" w:rsidRPr="0061244D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</w:p>
    <w:p w14:paraId="414CEDA4" w14:textId="77777777" w:rsidR="00311D94" w:rsidRPr="0061244D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PT"/>
          <w14:ligatures w14:val="none"/>
        </w:rPr>
        <w:t>module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61244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pt-PT"/>
          <w14:ligatures w14:val="none"/>
        </w:rPr>
        <w:t>GPIO_PORT_V3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(</w:t>
      </w:r>
    </w:p>
    <w:p w14:paraId="3F459028" w14:textId="77777777" w:rsidR="00311D94" w:rsidRPr="0061244D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</w:t>
      </w:r>
    </w:p>
    <w:p w14:paraId="6AB837BA" w14:textId="77777777" w:rsidR="00311D94" w:rsidRPr="0061244D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pt-PT"/>
          <w14:ligatures w14:val="none"/>
        </w:rPr>
        <w:t>    input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direction,</w:t>
      </w:r>
    </w:p>
    <w:p w14:paraId="383EDBAC" w14:textId="77777777" w:rsidR="00311D94" w:rsidRPr="0061244D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</w:t>
      </w:r>
    </w:p>
    <w:p w14:paraId="5E7E2E0C" w14:textId="77777777" w:rsidR="00311D94" w:rsidRPr="0061244D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pt-PT"/>
          <w14:ligatures w14:val="none"/>
        </w:rPr>
        <w:t>    input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[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7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: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0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] </w:t>
      </w:r>
      <w:proofErr w:type="spell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data_in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,      </w:t>
      </w:r>
    </w:p>
    <w:p w14:paraId="29B97706" w14:textId="77777777" w:rsidR="00311D94" w:rsidRPr="0061244D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pt-PT"/>
          <w14:ligatures w14:val="none"/>
        </w:rPr>
        <w:t>    output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[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7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: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0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] </w:t>
      </w:r>
      <w:proofErr w:type="spell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data_out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,</w:t>
      </w:r>
    </w:p>
    <w:p w14:paraId="4B17F3E6" w14:textId="77777777" w:rsidR="00311D94" w:rsidRPr="0061244D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</w:t>
      </w:r>
    </w:p>
    <w:p w14:paraId="70F4ACC6" w14:textId="77777777" w:rsidR="00311D94" w:rsidRPr="0061244D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pt-PT"/>
          <w14:ligatures w14:val="none"/>
        </w:rPr>
        <w:t xml:space="preserve">    </w:t>
      </w:r>
      <w:proofErr w:type="spellStart"/>
      <w:r w:rsidRPr="0061244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pt-PT"/>
          <w14:ligatures w14:val="none"/>
        </w:rPr>
        <w:t>inout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[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7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: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0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] pin</w:t>
      </w:r>
    </w:p>
    <w:p w14:paraId="7595092F" w14:textId="77777777" w:rsidR="00311D94" w:rsidRPr="0061244D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    );</w:t>
      </w:r>
    </w:p>
    <w:p w14:paraId="718E4795" w14:textId="77777777" w:rsidR="00311D94" w:rsidRPr="0061244D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</w:t>
      </w:r>
    </w:p>
    <w:p w14:paraId="7A5D148A" w14:textId="77777777" w:rsidR="00311D94" w:rsidRPr="0061244D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</w:t>
      </w:r>
      <w:r w:rsidRPr="0061244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PT"/>
          <w14:ligatures w14:val="none"/>
        </w:rPr>
        <w:t>assign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pin 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=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proofErr w:type="gram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direction 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?</w:t>
      </w:r>
      <w:proofErr w:type="gram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proofErr w:type="spell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data_in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: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8'hZZ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; </w:t>
      </w:r>
    </w:p>
    <w:p w14:paraId="5FE9E43F" w14:textId="77777777" w:rsidR="00311D94" w:rsidRPr="00311D94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</w:t>
      </w:r>
      <w:proofErr w:type="spellStart"/>
      <w:r w:rsidRPr="00311D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PT"/>
          <w14:ligatures w14:val="none"/>
        </w:rPr>
        <w:t>assign</w:t>
      </w:r>
      <w:proofErr w:type="spellEnd"/>
      <w:r w:rsidRPr="00311D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311D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>data_out</w:t>
      </w:r>
      <w:proofErr w:type="spellEnd"/>
      <w:r w:rsidRPr="00311D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 xml:space="preserve"> </w:t>
      </w:r>
      <w:r w:rsidRPr="0031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>=</w:t>
      </w:r>
      <w:r w:rsidRPr="00311D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 xml:space="preserve"> pin;</w:t>
      </w:r>
    </w:p>
    <w:p w14:paraId="2AE6374E" w14:textId="77777777" w:rsidR="00311D94" w:rsidRPr="00311D94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</w:pPr>
      <w:r w:rsidRPr="00311D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 xml:space="preserve">    </w:t>
      </w:r>
    </w:p>
    <w:p w14:paraId="5CE46CD2" w14:textId="77777777" w:rsidR="00311D94" w:rsidRPr="00311D94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</w:pPr>
      <w:proofErr w:type="spellStart"/>
      <w:r w:rsidRPr="00311D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PT"/>
          <w14:ligatures w14:val="none"/>
        </w:rPr>
        <w:t>endmodule</w:t>
      </w:r>
      <w:proofErr w:type="spellEnd"/>
    </w:p>
    <w:p w14:paraId="422FAB0D" w14:textId="77777777" w:rsidR="00311D94" w:rsidRPr="00311D94" w:rsidRDefault="00311D94" w:rsidP="00311D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</w:pPr>
    </w:p>
    <w:p w14:paraId="167FFBB6" w14:textId="77777777" w:rsidR="00311D94" w:rsidRPr="001C722F" w:rsidRDefault="00311D94" w:rsidP="00C76959"/>
    <w:p w14:paraId="0F699618" w14:textId="7B7F5D0C" w:rsidR="00311D94" w:rsidRPr="001C722F" w:rsidRDefault="00AD4606" w:rsidP="00C76959">
      <w:r w:rsidRPr="001C722F">
        <w:rPr>
          <w:noProof/>
        </w:rPr>
        <w:drawing>
          <wp:inline distT="0" distB="0" distL="0" distR="0" wp14:anchorId="60218500" wp14:editId="66AB1894">
            <wp:extent cx="5400040" cy="1836420"/>
            <wp:effectExtent l="0" t="0" r="0" b="0"/>
            <wp:docPr id="692927720" name="Imagem 1" descr="Uma imagem com texto, file, diagrama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27720" name="Imagem 1" descr="Uma imagem com texto, file, diagrama, captura de ecrã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CC64" w14:textId="41938D4F" w:rsidR="00457266" w:rsidRDefault="00457266" w:rsidP="00C76959">
      <w:r>
        <w:t xml:space="preserve">O módulo implementa basicamente um buffer de três estados controlado pela variável de direção. </w:t>
      </w:r>
      <w:r w:rsidR="0099066E">
        <w:t>Se</w:t>
      </w:r>
      <w:r>
        <w:t xml:space="preserve"> a </w:t>
      </w:r>
      <w:proofErr w:type="spellStart"/>
      <w:r>
        <w:t>direction</w:t>
      </w:r>
      <w:proofErr w:type="spellEnd"/>
      <w:r>
        <w:t xml:space="preserve"> seja 0, a saída do buffer será de alta impedância</w:t>
      </w:r>
      <w:r w:rsidR="0099066E">
        <w:t xml:space="preserve"> e caso exista um sinal nos pinos este acionará a saída de dados do periférico </w:t>
      </w:r>
      <w:proofErr w:type="spellStart"/>
      <w:r w:rsidR="0099066E">
        <w:t>data_out</w:t>
      </w:r>
      <w:proofErr w:type="spellEnd"/>
      <w:r w:rsidR="0099066E">
        <w:t xml:space="preserve">. Se </w:t>
      </w:r>
      <w:proofErr w:type="spellStart"/>
      <w:r w:rsidR="0099066E">
        <w:t>direction</w:t>
      </w:r>
      <w:proofErr w:type="spellEnd"/>
      <w:r w:rsidR="0099066E">
        <w:t xml:space="preserve"> estiver a 1, então o sinal colocado em </w:t>
      </w:r>
      <w:proofErr w:type="spellStart"/>
      <w:r w:rsidR="0099066E">
        <w:t>data_in</w:t>
      </w:r>
      <w:proofErr w:type="spellEnd"/>
      <w:r w:rsidR="0099066E">
        <w:t xml:space="preserve"> será o mesmo colocado nos pinos.</w:t>
      </w:r>
    </w:p>
    <w:p w14:paraId="046A7022" w14:textId="7BD36E20" w:rsidR="00AD4606" w:rsidRPr="001C722F" w:rsidRDefault="00AD4606" w:rsidP="00C76959">
      <w:r w:rsidRPr="001C722F">
        <w:lastRenderedPageBreak/>
        <w:t>Para interligar o GPIO criado com a interface AXI</w:t>
      </w:r>
      <w:r w:rsidR="001C722F" w:rsidRPr="001C722F">
        <w:t xml:space="preserve">, foram acrescentados os </w:t>
      </w:r>
      <w:proofErr w:type="spellStart"/>
      <w:r w:rsidR="001C722F" w:rsidRPr="001C722F">
        <w:rPr>
          <w:i/>
          <w:iCs/>
        </w:rPr>
        <w:t>wires</w:t>
      </w:r>
      <w:proofErr w:type="spellEnd"/>
      <w:r w:rsidR="001C722F" w:rsidRPr="001C722F">
        <w:t xml:space="preserve"> e os portos necessários para permitir a interação entre os módulos e o exterior e</w:t>
      </w:r>
      <w:r w:rsidRPr="001C722F">
        <w:t xml:space="preserve"> instanciou-se o módulo no ficheiro GPIO_v1_0.v.</w:t>
      </w:r>
    </w:p>
    <w:p w14:paraId="3812099E" w14:textId="77777777" w:rsidR="001C722F" w:rsidRPr="0061244D" w:rsidRDefault="001C722F" w:rsidP="001C722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1C72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PT"/>
          <w14:ligatures w14:val="none"/>
        </w:rPr>
        <w:t xml:space="preserve">    </w:t>
      </w:r>
      <w:r w:rsidRPr="0061244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pt-PT"/>
          <w14:ligatures w14:val="none"/>
        </w:rPr>
        <w:t>// Users to add ports here</w:t>
      </w:r>
    </w:p>
    <w:p w14:paraId="2707C07A" w14:textId="77777777" w:rsidR="001C722F" w:rsidRPr="0061244D" w:rsidRDefault="001C722F" w:rsidP="001C722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pt-PT"/>
          <w14:ligatures w14:val="none"/>
        </w:rPr>
        <w:t xml:space="preserve">    </w:t>
      </w:r>
      <w:proofErr w:type="spellStart"/>
      <w:r w:rsidRPr="0061244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pt-PT"/>
          <w14:ligatures w14:val="none"/>
        </w:rPr>
        <w:t>inout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[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7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: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0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] pin,</w:t>
      </w:r>
    </w:p>
    <w:p w14:paraId="6F6FC622" w14:textId="77777777" w:rsidR="001C722F" w:rsidRPr="0061244D" w:rsidRDefault="001C722F" w:rsidP="001C722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</w:t>
      </w:r>
      <w:r w:rsidRPr="0061244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pt-PT"/>
          <w14:ligatures w14:val="none"/>
        </w:rPr>
        <w:t>// User ports ends</w:t>
      </w:r>
    </w:p>
    <w:p w14:paraId="1A8E8E27" w14:textId="77777777" w:rsidR="00AD4606" w:rsidRPr="0061244D" w:rsidRDefault="00AD4606" w:rsidP="00C76959">
      <w:pPr>
        <w:rPr>
          <w:lang w:val="en-US"/>
        </w:rPr>
      </w:pPr>
    </w:p>
    <w:p w14:paraId="2CFD211A" w14:textId="2D24FD00" w:rsidR="00AD4606" w:rsidRPr="0061244D" w:rsidRDefault="00AD4606" w:rsidP="00AD460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pt-PT"/>
          <w14:ligatures w14:val="none"/>
        </w:rPr>
        <w:t xml:space="preserve">    // Add user logic here</w:t>
      </w:r>
    </w:p>
    <w:p w14:paraId="05EB9D45" w14:textId="77777777" w:rsidR="00AD4606" w:rsidRPr="00AD4606" w:rsidRDefault="00AD4606" w:rsidP="00AD460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</w:t>
      </w:r>
      <w:r w:rsidRPr="00AD46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GPIO_PORT_V3</w:t>
      </w:r>
      <w:r w:rsidRPr="00AD46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AD46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PT"/>
          <w14:ligatures w14:val="none"/>
        </w:rPr>
        <w:t>gpio_port</w:t>
      </w:r>
      <w:proofErr w:type="spellEnd"/>
      <w:r w:rsidRPr="00AD46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>(</w:t>
      </w:r>
    </w:p>
    <w:p w14:paraId="3AFD03BC" w14:textId="77777777" w:rsidR="00AD4606" w:rsidRPr="0061244D" w:rsidRDefault="00AD4606" w:rsidP="00AD460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AD46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 xml:space="preserve">        </w:t>
      </w:r>
      <w:proofErr w:type="gram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.</w:t>
      </w:r>
      <w:r w:rsidRPr="0061244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t-PT"/>
          <w14:ligatures w14:val="none"/>
        </w:rPr>
        <w:t>direction</w:t>
      </w:r>
      <w:proofErr w:type="gram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(direction),</w:t>
      </w:r>
    </w:p>
    <w:p w14:paraId="17850875" w14:textId="77777777" w:rsidR="00AD4606" w:rsidRPr="0061244D" w:rsidRDefault="00AD4606" w:rsidP="00AD460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        .</w:t>
      </w:r>
      <w:proofErr w:type="spellStart"/>
      <w:r w:rsidRPr="0061244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t-PT"/>
          <w14:ligatures w14:val="none"/>
        </w:rPr>
        <w:t>data_in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(</w:t>
      </w:r>
      <w:proofErr w:type="spell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data_in_gpio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),</w:t>
      </w:r>
    </w:p>
    <w:p w14:paraId="65A23D14" w14:textId="77777777" w:rsidR="00AD4606" w:rsidRPr="0061244D" w:rsidRDefault="00AD4606" w:rsidP="00AD460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        .</w:t>
      </w:r>
      <w:proofErr w:type="spellStart"/>
      <w:r w:rsidRPr="0061244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t-PT"/>
          <w14:ligatures w14:val="none"/>
        </w:rPr>
        <w:t>data_out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(</w:t>
      </w:r>
      <w:proofErr w:type="spell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data_out_gpio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),</w:t>
      </w:r>
    </w:p>
    <w:p w14:paraId="1C0E1A89" w14:textId="77777777" w:rsidR="00AD4606" w:rsidRPr="0061244D" w:rsidRDefault="00AD4606" w:rsidP="00AD460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    </w:t>
      </w:r>
      <w:proofErr w:type="gram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.</w:t>
      </w:r>
      <w:r w:rsidRPr="0061244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t-PT"/>
          <w14:ligatures w14:val="none"/>
        </w:rPr>
        <w:t>pin</w:t>
      </w:r>
      <w:proofErr w:type="gram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(pin)</w:t>
      </w:r>
    </w:p>
    <w:p w14:paraId="641CAD51" w14:textId="77777777" w:rsidR="00AD4606" w:rsidRPr="0061244D" w:rsidRDefault="00AD4606" w:rsidP="00AD460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    );</w:t>
      </w:r>
    </w:p>
    <w:p w14:paraId="26CEB4AF" w14:textId="6E5A8290" w:rsidR="00AD4606" w:rsidRPr="0061244D" w:rsidRDefault="00AD4606" w:rsidP="001C722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</w:t>
      </w:r>
      <w:r w:rsidRPr="0061244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pt-PT"/>
          <w14:ligatures w14:val="none"/>
        </w:rPr>
        <w:t>// User logic ends</w:t>
      </w:r>
    </w:p>
    <w:p w14:paraId="7F6AA716" w14:textId="77777777" w:rsidR="00AD4606" w:rsidRPr="0061244D" w:rsidRDefault="00AD4606" w:rsidP="00C76959">
      <w:pPr>
        <w:rPr>
          <w:lang w:val="en-US"/>
        </w:rPr>
      </w:pPr>
    </w:p>
    <w:p w14:paraId="62025DF6" w14:textId="3FC43A77" w:rsidR="00AD4606" w:rsidRPr="0061244D" w:rsidRDefault="00AD4606" w:rsidP="00AD460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PT"/>
          <w14:ligatures w14:val="none"/>
        </w:rPr>
        <w:t xml:space="preserve">    wire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[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7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: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0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] </w:t>
      </w:r>
      <w:proofErr w:type="spell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data_in_</w:t>
      </w:r>
      <w:proofErr w:type="gram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gpio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;</w:t>
      </w:r>
      <w:proofErr w:type="gramEnd"/>
    </w:p>
    <w:p w14:paraId="0FDB9BB5" w14:textId="77777777" w:rsidR="00AD4606" w:rsidRPr="0061244D" w:rsidRDefault="00AD4606" w:rsidP="00AD460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PT"/>
          <w14:ligatures w14:val="none"/>
        </w:rPr>
        <w:t>    wire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[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7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: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0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] </w:t>
      </w:r>
      <w:proofErr w:type="spell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data_out_</w:t>
      </w:r>
      <w:proofErr w:type="gram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gpio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;</w:t>
      </w:r>
      <w:proofErr w:type="gramEnd"/>
    </w:p>
    <w:p w14:paraId="76F13376" w14:textId="77777777" w:rsidR="00AD4606" w:rsidRPr="0061244D" w:rsidRDefault="00AD4606" w:rsidP="00AD460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PT"/>
          <w14:ligatures w14:val="none"/>
        </w:rPr>
        <w:t>    wire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proofErr w:type="gram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direction;</w:t>
      </w:r>
      <w:proofErr w:type="gramEnd"/>
    </w:p>
    <w:p w14:paraId="15AB8FEE" w14:textId="77777777" w:rsidR="00AD4606" w:rsidRPr="0061244D" w:rsidRDefault="00AD4606" w:rsidP="00C76959">
      <w:pPr>
        <w:rPr>
          <w:lang w:val="en-US"/>
        </w:rPr>
      </w:pPr>
    </w:p>
    <w:p w14:paraId="3D1C21CE" w14:textId="322BD491" w:rsidR="00AD4606" w:rsidRPr="001C722F" w:rsidRDefault="00AD4606" w:rsidP="00C76959">
      <w:r w:rsidRPr="001C722F">
        <w:t>Dentro do ficheiro GPIO_v1_0_S00_AXI.v que possui toda a lógica e registos do AXI acrescentou-se os seguintes portos.</w:t>
      </w:r>
    </w:p>
    <w:p w14:paraId="5C241636" w14:textId="10A0D6B3" w:rsidR="00AD4606" w:rsidRPr="0061244D" w:rsidRDefault="00AD4606" w:rsidP="00AD460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1C72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PT"/>
          <w14:ligatures w14:val="none"/>
        </w:rPr>
        <w:t xml:space="preserve">    </w:t>
      </w:r>
      <w:r w:rsidRPr="0061244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pt-PT"/>
          <w14:ligatures w14:val="none"/>
        </w:rPr>
        <w:t>// Users to add ports here</w:t>
      </w:r>
    </w:p>
    <w:p w14:paraId="6F750B07" w14:textId="4CE517B1" w:rsidR="00AD4606" w:rsidRPr="0061244D" w:rsidRDefault="00AD4606" w:rsidP="00AD460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PT"/>
          <w14:ligatures w14:val="none"/>
        </w:rPr>
        <w:t xml:space="preserve">    </w:t>
      </w:r>
      <w:r w:rsidRPr="0061244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pt-PT"/>
          <w14:ligatures w14:val="none"/>
        </w:rPr>
        <w:t>output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[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7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: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0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] </w:t>
      </w:r>
      <w:proofErr w:type="spell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data_in_gpio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,</w:t>
      </w:r>
    </w:p>
    <w:p w14:paraId="7834FD95" w14:textId="0BCAACC2" w:rsidR="00AD4606" w:rsidRPr="0061244D" w:rsidRDefault="00AD4606" w:rsidP="00AD460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PT"/>
          <w14:ligatures w14:val="none"/>
        </w:rPr>
        <w:t xml:space="preserve">    </w:t>
      </w:r>
      <w:r w:rsidRPr="0061244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pt-PT"/>
          <w14:ligatures w14:val="none"/>
        </w:rPr>
        <w:t>output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direction,</w:t>
      </w:r>
    </w:p>
    <w:p w14:paraId="23F128A7" w14:textId="79523E94" w:rsidR="00AD4606" w:rsidRPr="0061244D" w:rsidRDefault="00AD4606" w:rsidP="00AD460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PT"/>
          <w14:ligatures w14:val="none"/>
        </w:rPr>
        <w:t xml:space="preserve">    </w:t>
      </w:r>
      <w:r w:rsidRPr="0061244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pt-PT"/>
          <w14:ligatures w14:val="none"/>
        </w:rPr>
        <w:t>input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[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7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: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0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] </w:t>
      </w:r>
      <w:proofErr w:type="spell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data_out_gpio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,</w:t>
      </w:r>
    </w:p>
    <w:p w14:paraId="75B15B51" w14:textId="6337A521" w:rsidR="00AD4606" w:rsidRPr="00AD4606" w:rsidRDefault="00AD4606" w:rsidP="00AD460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PT"/>
          <w14:ligatures w14:val="none"/>
        </w:rPr>
        <w:t xml:space="preserve">    </w:t>
      </w:r>
      <w:r w:rsidRPr="00AD46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PT"/>
          <w14:ligatures w14:val="none"/>
        </w:rPr>
        <w:t xml:space="preserve">// </w:t>
      </w:r>
      <w:proofErr w:type="spellStart"/>
      <w:r w:rsidRPr="00AD46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PT"/>
          <w14:ligatures w14:val="none"/>
        </w:rPr>
        <w:t>User</w:t>
      </w:r>
      <w:proofErr w:type="spellEnd"/>
      <w:r w:rsidRPr="00AD46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AD46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PT"/>
          <w14:ligatures w14:val="none"/>
        </w:rPr>
        <w:t>ports</w:t>
      </w:r>
      <w:proofErr w:type="spellEnd"/>
      <w:r w:rsidRPr="00AD46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AD46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PT"/>
          <w14:ligatures w14:val="none"/>
        </w:rPr>
        <w:t>ends</w:t>
      </w:r>
      <w:proofErr w:type="spellEnd"/>
    </w:p>
    <w:p w14:paraId="01B2B6E4" w14:textId="77777777" w:rsidR="00AD4606" w:rsidRPr="001C722F" w:rsidRDefault="00AD4606" w:rsidP="00C76959"/>
    <w:p w14:paraId="543631C1" w14:textId="2251EF4E" w:rsidR="00AD4606" w:rsidRPr="001C722F" w:rsidRDefault="001C722F" w:rsidP="00C76959">
      <w:r w:rsidRPr="001C722F">
        <w:t>E a seguinte lógica foi acrescentada, de modo que o primeiro registo do AXI funcione como o registo principal do periférico e o segundo seja usado para definir o modo de funcionamento do GPIO.</w:t>
      </w:r>
    </w:p>
    <w:p w14:paraId="245067FB" w14:textId="4E9FAD4B" w:rsidR="001C722F" w:rsidRPr="0061244D" w:rsidRDefault="001C722F" w:rsidP="001C722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1C72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PT"/>
          <w14:ligatures w14:val="none"/>
        </w:rPr>
        <w:t xml:space="preserve">    </w:t>
      </w:r>
      <w:r w:rsidRPr="0061244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pt-PT"/>
          <w14:ligatures w14:val="none"/>
        </w:rPr>
        <w:t>// Add user logic here</w:t>
      </w:r>
    </w:p>
    <w:p w14:paraId="3BB1BD62" w14:textId="77777777" w:rsidR="001C722F" w:rsidRPr="0061244D" w:rsidRDefault="001C722F" w:rsidP="001C722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</w:t>
      </w:r>
      <w:r w:rsidRPr="0061244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PT"/>
          <w14:ligatures w14:val="none"/>
        </w:rPr>
        <w:t>assign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proofErr w:type="spell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data_in_gpio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=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slv_reg0[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7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: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0</w:t>
      </w:r>
      <w:proofErr w:type="gram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];</w:t>
      </w:r>
      <w:proofErr w:type="gramEnd"/>
    </w:p>
    <w:p w14:paraId="2CBB3118" w14:textId="77777777" w:rsidR="001C722F" w:rsidRPr="0061244D" w:rsidRDefault="001C722F" w:rsidP="001C722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</w:t>
      </w:r>
      <w:r w:rsidRPr="0061244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PT"/>
          <w14:ligatures w14:val="none"/>
        </w:rPr>
        <w:t>assign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direction 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=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slv_reg1[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0</w:t>
      </w:r>
      <w:proofErr w:type="gram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];</w:t>
      </w:r>
      <w:proofErr w:type="gramEnd"/>
    </w:p>
    <w:p w14:paraId="24572D0D" w14:textId="77777777" w:rsidR="001C722F" w:rsidRPr="0061244D" w:rsidRDefault="001C722F" w:rsidP="001C722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</w:t>
      </w:r>
      <w:r w:rsidRPr="0061244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pt-PT"/>
          <w14:ligatures w14:val="none"/>
        </w:rPr>
        <w:t>// User logic ends</w:t>
      </w:r>
    </w:p>
    <w:p w14:paraId="012BB3C7" w14:textId="77777777" w:rsidR="001C722F" w:rsidRPr="0061244D" w:rsidRDefault="001C722F" w:rsidP="00C76959">
      <w:pPr>
        <w:rPr>
          <w:lang w:val="en-US"/>
        </w:rPr>
      </w:pPr>
    </w:p>
    <w:p w14:paraId="04E27278" w14:textId="0DF7D6A5" w:rsidR="001C722F" w:rsidRDefault="001C722F" w:rsidP="00C76959">
      <w:r>
        <w:t xml:space="preserve">Para </w:t>
      </w:r>
      <w:r w:rsidR="00457266">
        <w:t>permitir a leitura do periférico pelo registo de dados, independentemente do modo de operação do periférico a seguinte modificou-se o código de saída da seguinte forma.</w:t>
      </w:r>
    </w:p>
    <w:p w14:paraId="53217458" w14:textId="0C94A8CD" w:rsidR="00457266" w:rsidRPr="00457266" w:rsidRDefault="00457266" w:rsidP="0045726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PT"/>
          <w14:ligatures w14:val="none"/>
        </w:rPr>
        <w:t xml:space="preserve">     </w:t>
      </w:r>
      <w:r w:rsidRPr="004572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PT"/>
          <w14:ligatures w14:val="none"/>
        </w:rPr>
        <w:t>begin</w:t>
      </w:r>
    </w:p>
    <w:p w14:paraId="457938E6" w14:textId="77777777" w:rsidR="00457266" w:rsidRPr="00457266" w:rsidRDefault="00457266" w:rsidP="0045726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      </w:t>
      </w:r>
      <w:r w:rsidRPr="0045726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pt-PT"/>
          <w14:ligatures w14:val="none"/>
        </w:rPr>
        <w:t>// Address decoding for reading registers</w:t>
      </w:r>
    </w:p>
    <w:p w14:paraId="56889CBB" w14:textId="4FBDEE08" w:rsidR="00457266" w:rsidRPr="00457266" w:rsidRDefault="00457266" w:rsidP="0045726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      </w:t>
      </w:r>
      <w:r w:rsidRPr="004572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PT"/>
          <w14:ligatures w14:val="none"/>
        </w:rPr>
        <w:t>case</w:t>
      </w:r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proofErr w:type="gramStart"/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(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proofErr w:type="spellStart"/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axi</w:t>
      </w:r>
      <w:proofErr w:type="gramEnd"/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_araddr</w:t>
      </w:r>
      <w:proofErr w:type="spellEnd"/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[ADDR_LSB</w:t>
      </w:r>
      <w:r w:rsidRPr="0045726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+</w:t>
      </w:r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OPT_MEM_ADDR_BITS</w:t>
      </w:r>
      <w:r w:rsidRPr="0045726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:</w:t>
      </w:r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ADDR_LSB] )</w:t>
      </w:r>
    </w:p>
    <w:p w14:paraId="659988BF" w14:textId="766F4F68" w:rsidR="00457266" w:rsidRDefault="00457266" w:rsidP="0045726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</w:pPr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            </w:t>
      </w:r>
      <w:r w:rsidRPr="0045726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2'h</w:t>
      </w:r>
      <w:proofErr w:type="gramStart"/>
      <w:r w:rsidRPr="0045726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PT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45726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:</w:t>
      </w:r>
      <w:proofErr w:type="gramEnd"/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proofErr w:type="spellStart"/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>reg_data_out</w:t>
      </w:r>
      <w:proofErr w:type="spellEnd"/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45726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&lt;=</w:t>
      </w:r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direction </w:t>
      </w:r>
      <w:r w:rsidRPr="0045726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?</w:t>
      </w:r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slv_reg0 </w:t>
      </w:r>
      <w:r w:rsidRPr="0045726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PT"/>
          <w14:ligatures w14:val="none"/>
        </w:rPr>
        <w:t>:</w:t>
      </w:r>
      <w:r w:rsidRPr="0045726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</w:t>
      </w:r>
    </w:p>
    <w:p w14:paraId="51F18F38" w14:textId="47427FA2" w:rsidR="00457266" w:rsidRPr="0061244D" w:rsidRDefault="00457266" w:rsidP="0045726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PT"/>
          <w14:ligatures w14:val="none"/>
        </w:rPr>
        <w:t xml:space="preserve">            </w:t>
      </w:r>
      <w:proofErr w:type="spell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>data_out_gpio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>;</w:t>
      </w:r>
    </w:p>
    <w:p w14:paraId="3B1036A7" w14:textId="5E46A761" w:rsidR="00457266" w:rsidRPr="0061244D" w:rsidRDefault="00457266" w:rsidP="0045726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</w:pP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lastRenderedPageBreak/>
        <w:t xml:space="preserve">            </w:t>
      </w:r>
      <w:r w:rsidRPr="006124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PT"/>
          <w14:ligatures w14:val="none"/>
        </w:rPr>
        <w:t>2'h1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 xml:space="preserve"> 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>: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>reg_data_out</w:t>
      </w:r>
      <w:proofErr w:type="spellEnd"/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 xml:space="preserve"> </w:t>
      </w:r>
      <w:r w:rsidRPr="006124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>&lt;=</w:t>
      </w:r>
      <w:r w:rsidRPr="006124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 xml:space="preserve"> slv_reg1;</w:t>
      </w:r>
    </w:p>
    <w:p w14:paraId="21E2A940" w14:textId="77777777" w:rsidR="00457266" w:rsidRPr="0061244D" w:rsidRDefault="00457266" w:rsidP="00C76959"/>
    <w:p w14:paraId="5D1EA342" w14:textId="360F1633" w:rsidR="00AD4606" w:rsidRDefault="00457266" w:rsidP="00C76959">
      <w:r w:rsidRPr="00457266">
        <w:t>Assim o conteúdo de s</w:t>
      </w:r>
      <w:r>
        <w:t>lv_reg0 é preservado entre mudanças no modo de operação.</w:t>
      </w:r>
    </w:p>
    <w:p w14:paraId="32563C17" w14:textId="1F4AB439" w:rsidR="00AD4606" w:rsidRDefault="0012740D" w:rsidP="00C76959">
      <w:r w:rsidRPr="0012740D">
        <w:rPr>
          <w:noProof/>
        </w:rPr>
        <w:drawing>
          <wp:inline distT="0" distB="0" distL="0" distR="0" wp14:anchorId="0FF0A4E2" wp14:editId="4371F444">
            <wp:extent cx="5400040" cy="2298700"/>
            <wp:effectExtent l="0" t="0" r="0" b="6350"/>
            <wp:docPr id="2065780586" name="Imagem 1" descr="Uma imagem com texto, captura de ecrã, Tipo de letr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80586" name="Imagem 1" descr="Uma imagem com texto, captura de ecrã, Tipo de letra, file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B83B" w14:textId="0460CF14" w:rsidR="0061244D" w:rsidRDefault="0061244D" w:rsidP="0061244D">
      <w:pPr>
        <w:pStyle w:val="Ttulo2"/>
      </w:pPr>
      <w:r>
        <w:t>Registos</w:t>
      </w:r>
    </w:p>
    <w:p w14:paraId="1DD0DF31" w14:textId="7B1CA706" w:rsidR="0061244D" w:rsidRDefault="0061244D" w:rsidP="0061244D">
      <w:pPr>
        <w:pStyle w:val="Ttulo3"/>
      </w:pPr>
      <w:r>
        <w:t xml:space="preserve">GPIO </w:t>
      </w:r>
      <w:proofErr w:type="spellStart"/>
      <w:r>
        <w:t>port</w:t>
      </w:r>
      <w:proofErr w:type="spellEnd"/>
      <w:r>
        <w:t xml:space="preserve"> data </w:t>
      </w:r>
      <w:proofErr w:type="spellStart"/>
      <w:r>
        <w:t>register</w:t>
      </w:r>
      <w:proofErr w:type="spellEnd"/>
      <w:r>
        <w:t xml:space="preserve"> (GPIO_DATA)</w:t>
      </w:r>
    </w:p>
    <w:p w14:paraId="6A10432B" w14:textId="6AAA42DF" w:rsidR="0061244D" w:rsidRPr="000E5F99" w:rsidRDefault="0061244D" w:rsidP="0061244D">
      <w:pPr>
        <w:rPr>
          <w:lang w:val="en-US"/>
        </w:rPr>
      </w:pPr>
      <w:r w:rsidRPr="000E5F99">
        <w:rPr>
          <w:lang w:val="en-US"/>
        </w:rPr>
        <w:t xml:space="preserve">Adress offset: </w:t>
      </w:r>
      <w:proofErr w:type="gramStart"/>
      <w:r w:rsidRPr="000E5F99">
        <w:rPr>
          <w:lang w:val="en-US"/>
        </w:rPr>
        <w:t>0x00</w:t>
      </w:r>
      <w:proofErr w:type="gramEnd"/>
    </w:p>
    <w:p w14:paraId="0B5EED25" w14:textId="089FDC37" w:rsidR="0061244D" w:rsidRPr="000E5F99" w:rsidRDefault="0061244D" w:rsidP="0061244D">
      <w:pPr>
        <w:rPr>
          <w:lang w:val="en-US"/>
        </w:rPr>
      </w:pPr>
      <w:r w:rsidRPr="000E5F99">
        <w:rPr>
          <w:lang w:val="en-US"/>
        </w:rPr>
        <w:t xml:space="preserve">Reset value: 0x0000 </w:t>
      </w:r>
      <w:proofErr w:type="gramStart"/>
      <w:r w:rsidRPr="000E5F99">
        <w:rPr>
          <w:lang w:val="en-US"/>
        </w:rPr>
        <w:t>0000</w:t>
      </w:r>
      <w:proofErr w:type="gramEnd"/>
    </w:p>
    <w:tbl>
      <w:tblPr>
        <w:tblStyle w:val="TabelacomGrelha"/>
        <w:tblW w:w="5870" w:type="pct"/>
        <w:jc w:val="center"/>
        <w:tblLook w:val="04A0" w:firstRow="1" w:lastRow="0" w:firstColumn="1" w:lastColumn="0" w:noHBand="0" w:noVBand="1"/>
      </w:tblPr>
      <w:tblGrid>
        <w:gridCol w:w="610"/>
        <w:gridCol w:w="610"/>
        <w:gridCol w:w="610"/>
        <w:gridCol w:w="610"/>
        <w:gridCol w:w="610"/>
        <w:gridCol w:w="610"/>
        <w:gridCol w:w="609"/>
        <w:gridCol w:w="609"/>
        <w:gridCol w:w="659"/>
        <w:gridCol w:w="659"/>
        <w:gridCol w:w="659"/>
        <w:gridCol w:w="659"/>
        <w:gridCol w:w="659"/>
        <w:gridCol w:w="609"/>
        <w:gridCol w:w="609"/>
        <w:gridCol w:w="593"/>
      </w:tblGrid>
      <w:tr w:rsidR="00694557" w:rsidRPr="00694557" w14:paraId="1E1B2810" w14:textId="77777777" w:rsidTr="000E5F99">
        <w:trPr>
          <w:trHeight w:val="227"/>
          <w:jc w:val="center"/>
        </w:trPr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A275EC" w14:textId="1D16CF90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31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2D006" w14:textId="2D31DA0E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30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36898" w14:textId="14E8C912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29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107725" w14:textId="76DD4B28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28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B79DE2" w14:textId="6B01F121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27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30BFF8" w14:textId="5A604A58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26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4150E8" w14:textId="17D0A0B9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25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99686" w14:textId="10DD51FC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A035AC" w14:textId="0B11B231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37DAA7" w14:textId="7BC305C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CC2A55" w14:textId="1FE37673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80EDC6" w14:textId="6B08C70C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2E982E" w14:textId="1C0D69EE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19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90C89F" w14:textId="6E469B3A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18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6D402C" w14:textId="031AC641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17</w:t>
            </w:r>
          </w:p>
        </w:tc>
        <w:tc>
          <w:tcPr>
            <w:tcW w:w="29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43AB9A" w14:textId="366FD8AD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16</w:t>
            </w:r>
          </w:p>
        </w:tc>
      </w:tr>
      <w:tr w:rsidR="00694557" w:rsidRPr="00694557" w14:paraId="679DF8A9" w14:textId="77777777" w:rsidTr="000E5F99">
        <w:trPr>
          <w:trHeight w:val="227"/>
          <w:jc w:val="center"/>
        </w:trPr>
        <w:tc>
          <w:tcPr>
            <w:tcW w:w="305" w:type="pct"/>
            <w:tcBorders>
              <w:top w:val="single" w:sz="4" w:space="0" w:color="auto"/>
            </w:tcBorders>
          </w:tcPr>
          <w:p w14:paraId="12DC9DB2" w14:textId="6D838A25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349A6BC3" w14:textId="634FE7D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2324F73A" w14:textId="0B7E128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5C2D2850" w14:textId="7E997C56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4B706066" w14:textId="6143F164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312F1301" w14:textId="069076CD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75F8E10E" w14:textId="6F2A5868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67DED22A" w14:textId="468E87FD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6A318DAA" w14:textId="6503D8A3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0A14AEFE" w14:textId="5F9ADC59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5689FFE4" w14:textId="53043B31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072AC1D2" w14:textId="645FA01D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0E5A4FA9" w14:textId="438E6628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39AECCFA" w14:textId="48F1DC68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01FA70B6" w14:textId="01A14D63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297" w:type="pct"/>
            <w:tcBorders>
              <w:top w:val="single" w:sz="4" w:space="0" w:color="auto"/>
            </w:tcBorders>
          </w:tcPr>
          <w:p w14:paraId="7FC29A14" w14:textId="24228D02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</w:tr>
      <w:tr w:rsidR="00694557" w:rsidRPr="00694557" w14:paraId="77E819E1" w14:textId="77777777" w:rsidTr="000E5F99">
        <w:trPr>
          <w:trHeight w:val="227"/>
          <w:jc w:val="center"/>
        </w:trPr>
        <w:tc>
          <w:tcPr>
            <w:tcW w:w="305" w:type="pct"/>
            <w:tcBorders>
              <w:bottom w:val="single" w:sz="4" w:space="0" w:color="auto"/>
            </w:tcBorders>
          </w:tcPr>
          <w:p w14:paraId="325964DB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2A7EE9E5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61DFC2D7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6042AB56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78B3FE65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2C336812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4B2C4C49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7D776CE0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6998BDD7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23B7D3AC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5E403CE8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616D7ECC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40A6553D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4820EC09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320BFE2C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" w:type="pct"/>
            <w:tcBorders>
              <w:bottom w:val="single" w:sz="4" w:space="0" w:color="auto"/>
            </w:tcBorders>
          </w:tcPr>
          <w:p w14:paraId="11229CDA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</w:tr>
      <w:tr w:rsidR="00694557" w:rsidRPr="00694557" w14:paraId="70B323AD" w14:textId="77777777" w:rsidTr="000E5F99">
        <w:trPr>
          <w:trHeight w:val="227"/>
          <w:jc w:val="center"/>
        </w:trPr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35BFE8" w14:textId="001AEA72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15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0FE1CE" w14:textId="6849F8E2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14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5649FD" w14:textId="72174FDB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13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616AEA" w14:textId="00EE102E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12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4F8487" w14:textId="4537F9B9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11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9BE9A4" w14:textId="73D829D6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10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5EEDB3" w14:textId="46C9E676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9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D1E3E9" w14:textId="4A9B101D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8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215377" w14:textId="39C5FACF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7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8BAC6A" w14:textId="50EAA2FF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6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620A1E" w14:textId="547BE6CE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5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2AEFCC" w14:textId="30524255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4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3E4936" w14:textId="5EC77405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3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8B903C" w14:textId="24BAC60D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290BC3" w14:textId="662FD1E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</w:t>
            </w:r>
          </w:p>
        </w:tc>
        <w:tc>
          <w:tcPr>
            <w:tcW w:w="2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B519FF" w14:textId="56E69004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0</w:t>
            </w:r>
          </w:p>
        </w:tc>
      </w:tr>
      <w:tr w:rsidR="00694557" w:rsidRPr="00694557" w14:paraId="79EAA0CE" w14:textId="77777777" w:rsidTr="000E5F99">
        <w:trPr>
          <w:trHeight w:val="227"/>
          <w:jc w:val="center"/>
        </w:trPr>
        <w:tc>
          <w:tcPr>
            <w:tcW w:w="305" w:type="pct"/>
            <w:tcBorders>
              <w:top w:val="single" w:sz="4" w:space="0" w:color="auto"/>
            </w:tcBorders>
          </w:tcPr>
          <w:p w14:paraId="236C8E19" w14:textId="76B52E3E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16941E71" w14:textId="5D96B431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4B6081DC" w14:textId="5DED6B5E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5062A039" w14:textId="3A41EB04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72A99999" w14:textId="7287F998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6F767C30" w14:textId="6E8EA09E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2F873626" w14:textId="5B2EF32A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71351B41" w14:textId="099A0C80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1D638972" w14:textId="76A2A112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DATA7</w:t>
            </w:r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0E9CA592" w14:textId="2CB834B6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DATA6</w:t>
            </w:r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2A888CA2" w14:textId="75870F05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DATA5</w:t>
            </w:r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5387FE57" w14:textId="75C5A526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DATA4</w:t>
            </w:r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23352121" w14:textId="7686CAE4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DATA3</w:t>
            </w:r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4844BA71" w14:textId="3E7D87CA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DATA</w:t>
            </w:r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0FB15785" w14:textId="046770EE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DATA</w:t>
            </w:r>
          </w:p>
        </w:tc>
        <w:tc>
          <w:tcPr>
            <w:tcW w:w="297" w:type="pct"/>
            <w:tcBorders>
              <w:top w:val="single" w:sz="4" w:space="0" w:color="auto"/>
            </w:tcBorders>
          </w:tcPr>
          <w:p w14:paraId="21775452" w14:textId="4BBDD24D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DATA</w:t>
            </w:r>
          </w:p>
        </w:tc>
      </w:tr>
      <w:tr w:rsidR="00694557" w:rsidRPr="00694557" w14:paraId="5B8E6F99" w14:textId="77777777" w:rsidTr="000E5F99">
        <w:trPr>
          <w:trHeight w:val="227"/>
          <w:jc w:val="center"/>
        </w:trPr>
        <w:tc>
          <w:tcPr>
            <w:tcW w:w="305" w:type="pct"/>
          </w:tcPr>
          <w:p w14:paraId="392808EE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4FEB634F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144DA72B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0212CB75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2613E8C6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64D5C048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773E7E84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33889187" w14:textId="77777777" w:rsidR="0061244D" w:rsidRPr="00694557" w:rsidRDefault="0061244D" w:rsidP="00612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</w:tcPr>
          <w:p w14:paraId="1943C063" w14:textId="6A9D6A3F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rw</w:t>
            </w:r>
            <w:proofErr w:type="spellEnd"/>
          </w:p>
        </w:tc>
        <w:tc>
          <w:tcPr>
            <w:tcW w:w="330" w:type="pct"/>
          </w:tcPr>
          <w:p w14:paraId="57384F5C" w14:textId="49B50C94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rw</w:t>
            </w:r>
            <w:proofErr w:type="spellEnd"/>
          </w:p>
        </w:tc>
        <w:tc>
          <w:tcPr>
            <w:tcW w:w="330" w:type="pct"/>
          </w:tcPr>
          <w:p w14:paraId="26495B82" w14:textId="2882309E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rw</w:t>
            </w:r>
            <w:proofErr w:type="spellEnd"/>
          </w:p>
        </w:tc>
        <w:tc>
          <w:tcPr>
            <w:tcW w:w="330" w:type="pct"/>
          </w:tcPr>
          <w:p w14:paraId="674850F5" w14:textId="1D85C26C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rw</w:t>
            </w:r>
            <w:proofErr w:type="spellEnd"/>
          </w:p>
        </w:tc>
        <w:tc>
          <w:tcPr>
            <w:tcW w:w="330" w:type="pct"/>
          </w:tcPr>
          <w:p w14:paraId="5C56B2D3" w14:textId="6DE11C36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rw</w:t>
            </w:r>
            <w:proofErr w:type="spellEnd"/>
          </w:p>
        </w:tc>
        <w:tc>
          <w:tcPr>
            <w:tcW w:w="305" w:type="pct"/>
          </w:tcPr>
          <w:p w14:paraId="0517311B" w14:textId="6F571946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rw</w:t>
            </w:r>
            <w:proofErr w:type="spellEnd"/>
          </w:p>
        </w:tc>
        <w:tc>
          <w:tcPr>
            <w:tcW w:w="305" w:type="pct"/>
          </w:tcPr>
          <w:p w14:paraId="65C3943A" w14:textId="4D80B4B4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rw</w:t>
            </w:r>
            <w:proofErr w:type="spellEnd"/>
          </w:p>
        </w:tc>
        <w:tc>
          <w:tcPr>
            <w:tcW w:w="297" w:type="pct"/>
          </w:tcPr>
          <w:p w14:paraId="1B1A507C" w14:textId="0E071624" w:rsidR="0061244D" w:rsidRPr="00694557" w:rsidRDefault="00694557" w:rsidP="0061244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rw</w:t>
            </w:r>
            <w:proofErr w:type="spellEnd"/>
          </w:p>
        </w:tc>
      </w:tr>
    </w:tbl>
    <w:p w14:paraId="27EAF575" w14:textId="77777777" w:rsidR="000E5F99" w:rsidRDefault="000E5F99" w:rsidP="0061244D"/>
    <w:p w14:paraId="553522AB" w14:textId="41424F5A" w:rsidR="000E5F99" w:rsidRDefault="000E5F99" w:rsidP="0061244D">
      <w:r>
        <w:t>Bits 31:8 Reservado, mantidos a 0</w:t>
      </w:r>
    </w:p>
    <w:p w14:paraId="7DA6F0FB" w14:textId="2C1D3F5B" w:rsidR="000E5F99" w:rsidRDefault="000E5F99" w:rsidP="0061244D">
      <w:r>
        <w:t xml:space="preserve">Bits 7:0 Dados nos pinos, pode ser lido e escrito </w:t>
      </w:r>
    </w:p>
    <w:p w14:paraId="3D19458A" w14:textId="77777777" w:rsidR="000E5F99" w:rsidRDefault="000E5F99" w:rsidP="0061244D"/>
    <w:p w14:paraId="0E23A3C2" w14:textId="77777777" w:rsidR="000E5F99" w:rsidRDefault="000E5F99" w:rsidP="0061244D"/>
    <w:p w14:paraId="3540F38B" w14:textId="77777777" w:rsidR="000E5F99" w:rsidRDefault="000E5F99" w:rsidP="0061244D"/>
    <w:p w14:paraId="0522A658" w14:textId="77777777" w:rsidR="000E5F99" w:rsidRDefault="000E5F99" w:rsidP="0061244D"/>
    <w:p w14:paraId="3FDA6C87" w14:textId="77777777" w:rsidR="000E5F99" w:rsidRDefault="000E5F99" w:rsidP="0061244D"/>
    <w:p w14:paraId="59120C81" w14:textId="77777777" w:rsidR="000E5F99" w:rsidRDefault="000E5F99" w:rsidP="0061244D"/>
    <w:p w14:paraId="729A0E39" w14:textId="77777777" w:rsidR="000E5F99" w:rsidRDefault="000E5F99" w:rsidP="0061244D"/>
    <w:p w14:paraId="4D87BF4A" w14:textId="77777777" w:rsidR="000E5F99" w:rsidRDefault="000E5F99" w:rsidP="0061244D"/>
    <w:p w14:paraId="654032E3" w14:textId="41A5C84F" w:rsidR="000E5F99" w:rsidRDefault="000E5F99" w:rsidP="000E5F99">
      <w:pPr>
        <w:pStyle w:val="Ttulo3"/>
      </w:pPr>
      <w:r>
        <w:lastRenderedPageBreak/>
        <w:t xml:space="preserve">GPIO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diretion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(GPIO_</w:t>
      </w:r>
      <w:r>
        <w:t>DIR</w:t>
      </w:r>
      <w:r>
        <w:t>)</w:t>
      </w:r>
    </w:p>
    <w:p w14:paraId="6AED1663" w14:textId="4F4A3330" w:rsidR="000E5F99" w:rsidRPr="000E5F99" w:rsidRDefault="000E5F99" w:rsidP="000E5F99">
      <w:pPr>
        <w:rPr>
          <w:lang w:val="en-US"/>
        </w:rPr>
      </w:pPr>
      <w:r w:rsidRPr="000E5F99">
        <w:rPr>
          <w:lang w:val="en-US"/>
        </w:rPr>
        <w:t xml:space="preserve">Adress offset: </w:t>
      </w:r>
      <w:proofErr w:type="gramStart"/>
      <w:r w:rsidRPr="000E5F99">
        <w:rPr>
          <w:lang w:val="en-US"/>
        </w:rPr>
        <w:t>0x</w:t>
      </w:r>
      <w:r>
        <w:rPr>
          <w:lang w:val="en-US"/>
        </w:rPr>
        <w:t>04</w:t>
      </w:r>
      <w:proofErr w:type="gramEnd"/>
    </w:p>
    <w:p w14:paraId="2480D1B2" w14:textId="77777777" w:rsidR="000E5F99" w:rsidRPr="000E5F99" w:rsidRDefault="000E5F99" w:rsidP="000E5F99">
      <w:pPr>
        <w:rPr>
          <w:lang w:val="en-US"/>
        </w:rPr>
      </w:pPr>
      <w:r w:rsidRPr="000E5F99">
        <w:rPr>
          <w:lang w:val="en-US"/>
        </w:rPr>
        <w:t xml:space="preserve">Reset value: 0x0000 </w:t>
      </w:r>
      <w:proofErr w:type="gramStart"/>
      <w:r w:rsidRPr="000E5F99">
        <w:rPr>
          <w:lang w:val="en-US"/>
        </w:rPr>
        <w:t>0000</w:t>
      </w:r>
      <w:proofErr w:type="gramEnd"/>
    </w:p>
    <w:tbl>
      <w:tblPr>
        <w:tblStyle w:val="TabelacomGrelha"/>
        <w:tblW w:w="5870" w:type="pct"/>
        <w:jc w:val="center"/>
        <w:tblLook w:val="04A0" w:firstRow="1" w:lastRow="0" w:firstColumn="1" w:lastColumn="0" w:noHBand="0" w:noVBand="1"/>
      </w:tblPr>
      <w:tblGrid>
        <w:gridCol w:w="610"/>
        <w:gridCol w:w="610"/>
        <w:gridCol w:w="610"/>
        <w:gridCol w:w="610"/>
        <w:gridCol w:w="610"/>
        <w:gridCol w:w="610"/>
        <w:gridCol w:w="609"/>
        <w:gridCol w:w="609"/>
        <w:gridCol w:w="659"/>
        <w:gridCol w:w="659"/>
        <w:gridCol w:w="659"/>
        <w:gridCol w:w="659"/>
        <w:gridCol w:w="659"/>
        <w:gridCol w:w="609"/>
        <w:gridCol w:w="609"/>
        <w:gridCol w:w="593"/>
      </w:tblGrid>
      <w:tr w:rsidR="000E5F99" w:rsidRPr="00694557" w14:paraId="68219C57" w14:textId="77777777" w:rsidTr="0059228C">
        <w:trPr>
          <w:trHeight w:val="227"/>
          <w:jc w:val="center"/>
        </w:trPr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6BB5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31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A5FAFD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30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9A75AF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29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A16FC7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28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9D76B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27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DA1191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26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E0BE84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25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F9BBCD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665E3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9F9B12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0CC0B3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4997F3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7281D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19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AA840C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18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98C44F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17</w:t>
            </w:r>
          </w:p>
        </w:tc>
        <w:tc>
          <w:tcPr>
            <w:tcW w:w="29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AFDF98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16</w:t>
            </w:r>
          </w:p>
        </w:tc>
      </w:tr>
      <w:tr w:rsidR="000E5F99" w:rsidRPr="00694557" w14:paraId="2C9BAD18" w14:textId="77777777" w:rsidTr="0059228C">
        <w:trPr>
          <w:trHeight w:val="227"/>
          <w:jc w:val="center"/>
        </w:trPr>
        <w:tc>
          <w:tcPr>
            <w:tcW w:w="305" w:type="pct"/>
            <w:tcBorders>
              <w:top w:val="single" w:sz="4" w:space="0" w:color="auto"/>
            </w:tcBorders>
          </w:tcPr>
          <w:p w14:paraId="6C779270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4239D4EA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3FA9E329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737C60AD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0595C350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5D728E48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0EC93F2B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59891462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7ADFE38B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7A293391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19AC4D6B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0222D293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0CF4F692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2CA3F61D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2925946A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297" w:type="pct"/>
            <w:tcBorders>
              <w:top w:val="single" w:sz="4" w:space="0" w:color="auto"/>
            </w:tcBorders>
          </w:tcPr>
          <w:p w14:paraId="21BB6197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 w:rsidRPr="00694557">
              <w:rPr>
                <w:sz w:val="16"/>
                <w:szCs w:val="16"/>
              </w:rPr>
              <w:t>Res</w:t>
            </w:r>
            <w:proofErr w:type="spellEnd"/>
          </w:p>
        </w:tc>
      </w:tr>
      <w:tr w:rsidR="000E5F99" w:rsidRPr="00694557" w14:paraId="5278D3B8" w14:textId="77777777" w:rsidTr="0059228C">
        <w:trPr>
          <w:trHeight w:val="227"/>
          <w:jc w:val="center"/>
        </w:trPr>
        <w:tc>
          <w:tcPr>
            <w:tcW w:w="305" w:type="pct"/>
            <w:tcBorders>
              <w:bottom w:val="single" w:sz="4" w:space="0" w:color="auto"/>
            </w:tcBorders>
          </w:tcPr>
          <w:p w14:paraId="6B4C3BA2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6698AA1A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09C28D6D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07B84A3F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4404F67A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0D708AE1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318C8413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76B3986D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62EB9165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0235BD04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62A0F674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541B9C3B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424556FB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7926A2F6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  <w:tcBorders>
              <w:bottom w:val="single" w:sz="4" w:space="0" w:color="auto"/>
            </w:tcBorders>
          </w:tcPr>
          <w:p w14:paraId="5A46B805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" w:type="pct"/>
            <w:tcBorders>
              <w:bottom w:val="single" w:sz="4" w:space="0" w:color="auto"/>
            </w:tcBorders>
          </w:tcPr>
          <w:p w14:paraId="660E6D02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</w:tr>
      <w:tr w:rsidR="000E5F99" w:rsidRPr="00694557" w14:paraId="63C3BCE9" w14:textId="77777777" w:rsidTr="0059228C">
        <w:trPr>
          <w:trHeight w:val="227"/>
          <w:jc w:val="center"/>
        </w:trPr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5F2C90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15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3D474F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14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E587FA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13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9E67B9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12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FDFF3E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11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35E1F6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10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2A7EB2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9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4B54E5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8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04B40D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7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7C2EEA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6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2098D4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5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93E457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4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ABC9F4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3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6F6224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2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14EA60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1</w:t>
            </w:r>
          </w:p>
        </w:tc>
        <w:tc>
          <w:tcPr>
            <w:tcW w:w="2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7042E8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r w:rsidRPr="00694557">
              <w:rPr>
                <w:sz w:val="16"/>
                <w:szCs w:val="16"/>
              </w:rPr>
              <w:t>0</w:t>
            </w:r>
          </w:p>
        </w:tc>
      </w:tr>
      <w:tr w:rsidR="000E5F99" w:rsidRPr="00694557" w14:paraId="70F4C4C2" w14:textId="77777777" w:rsidTr="0059228C">
        <w:trPr>
          <w:trHeight w:val="227"/>
          <w:jc w:val="center"/>
        </w:trPr>
        <w:tc>
          <w:tcPr>
            <w:tcW w:w="305" w:type="pct"/>
            <w:tcBorders>
              <w:top w:val="single" w:sz="4" w:space="0" w:color="auto"/>
            </w:tcBorders>
          </w:tcPr>
          <w:p w14:paraId="67330F95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2CE9B846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1D4F138C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7DADAB96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0A9C8F82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333A2500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58AA425F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16C11A65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091E4D0B" w14:textId="35370ABF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6A7E42E2" w14:textId="1F822DE0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08D8D888" w14:textId="129F6862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01F799A0" w14:textId="46417402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</w:tcBorders>
          </w:tcPr>
          <w:p w14:paraId="12CD35CB" w14:textId="6269572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659555BB" w14:textId="4D3BB1B6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305" w:type="pct"/>
            <w:tcBorders>
              <w:top w:val="single" w:sz="4" w:space="0" w:color="auto"/>
            </w:tcBorders>
          </w:tcPr>
          <w:p w14:paraId="2D06E57D" w14:textId="39500F0E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</w:t>
            </w:r>
            <w:proofErr w:type="spellEnd"/>
          </w:p>
        </w:tc>
        <w:tc>
          <w:tcPr>
            <w:tcW w:w="297" w:type="pct"/>
            <w:tcBorders>
              <w:top w:val="single" w:sz="4" w:space="0" w:color="auto"/>
            </w:tcBorders>
          </w:tcPr>
          <w:p w14:paraId="7C9EBE3A" w14:textId="5C9CC293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Dir</w:t>
            </w:r>
            <w:proofErr w:type="spellEnd"/>
          </w:p>
        </w:tc>
      </w:tr>
      <w:tr w:rsidR="000E5F99" w:rsidRPr="00694557" w14:paraId="2DC37750" w14:textId="77777777" w:rsidTr="0059228C">
        <w:trPr>
          <w:trHeight w:val="227"/>
          <w:jc w:val="center"/>
        </w:trPr>
        <w:tc>
          <w:tcPr>
            <w:tcW w:w="305" w:type="pct"/>
          </w:tcPr>
          <w:p w14:paraId="792D32E5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56067519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50C72E4D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0448213C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5E2FA56E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64EA545C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0CB340BD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53C75B0A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</w:tcPr>
          <w:p w14:paraId="21FC7A4F" w14:textId="4A2B913C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</w:tcPr>
          <w:p w14:paraId="6DECDCD9" w14:textId="36C8A340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</w:tcPr>
          <w:p w14:paraId="32E15ADB" w14:textId="4BC3EF85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</w:tcPr>
          <w:p w14:paraId="0A675E4D" w14:textId="736A3018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" w:type="pct"/>
          </w:tcPr>
          <w:p w14:paraId="3A99622D" w14:textId="431E1075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295826A6" w14:textId="496F04F5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5" w:type="pct"/>
          </w:tcPr>
          <w:p w14:paraId="35CF8107" w14:textId="05CAA029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" w:type="pct"/>
          </w:tcPr>
          <w:p w14:paraId="7495B165" w14:textId="77777777" w:rsidR="000E5F99" w:rsidRPr="00694557" w:rsidRDefault="000E5F99" w:rsidP="0059228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rw</w:t>
            </w:r>
            <w:proofErr w:type="spellEnd"/>
          </w:p>
        </w:tc>
      </w:tr>
    </w:tbl>
    <w:p w14:paraId="3EC50936" w14:textId="77777777" w:rsidR="000E5F99" w:rsidRDefault="000E5F99" w:rsidP="000E5F99"/>
    <w:p w14:paraId="27FF2B98" w14:textId="552E22EB" w:rsidR="000E5F99" w:rsidRDefault="000E5F99" w:rsidP="000E5F99">
      <w:r>
        <w:t>Bits 31:</w:t>
      </w:r>
      <w:r>
        <w:t>1</w:t>
      </w:r>
      <w:r>
        <w:t xml:space="preserve"> Reservado, mantidos a 0</w:t>
      </w:r>
    </w:p>
    <w:p w14:paraId="0BA344B0" w14:textId="5C2BF733" w:rsidR="000E5F99" w:rsidRDefault="000E5F99" w:rsidP="000E5F99">
      <w:r>
        <w:t>Bit</w:t>
      </w:r>
      <w:r>
        <w:t xml:space="preserve"> 0  Usado para configurar direção do GPIO</w:t>
      </w:r>
    </w:p>
    <w:p w14:paraId="06EBF73C" w14:textId="119232D6" w:rsidR="000E5F99" w:rsidRDefault="000E5F99" w:rsidP="000E5F99">
      <w:r>
        <w:t>0 – Modo de entrada, GPIO_DATA toma o valor nos pinos</w:t>
      </w:r>
    </w:p>
    <w:p w14:paraId="1DDAEA4A" w14:textId="50893FD7" w:rsidR="000E5F99" w:rsidRPr="0061244D" w:rsidRDefault="000E5F99" w:rsidP="0061244D">
      <w:r>
        <w:t>1 – Modo de saída, pinos tomam o valor de GPIO_DATA</w:t>
      </w:r>
    </w:p>
    <w:p w14:paraId="4BC27072" w14:textId="32FA941C" w:rsidR="00AD4606" w:rsidRPr="00457266" w:rsidRDefault="0012740D" w:rsidP="0012740D">
      <w:pPr>
        <w:pStyle w:val="Ttulo1"/>
      </w:pPr>
      <w:r>
        <w:t>Testes</w:t>
      </w:r>
    </w:p>
    <w:p w14:paraId="7D2C64E8" w14:textId="56A4D5F9" w:rsidR="00AD4606" w:rsidRDefault="003B567E" w:rsidP="00C76959">
      <w:r>
        <w:t>Para validar o comportamento do periférico implementado, em primeiro lugar testou-se o módulo separado da interface AXI e de seguida junto da mesma.</w:t>
      </w:r>
    </w:p>
    <w:p w14:paraId="7EE5D01E" w14:textId="0B5737A0" w:rsidR="003B567E" w:rsidRDefault="003B567E" w:rsidP="003B567E">
      <w:pPr>
        <w:pStyle w:val="Ttulo2"/>
      </w:pPr>
      <w:r>
        <w:t>GPIO</w:t>
      </w:r>
    </w:p>
    <w:p w14:paraId="3B0966D6" w14:textId="6B80766C" w:rsidR="003B567E" w:rsidRDefault="003B567E" w:rsidP="003B567E">
      <w:r>
        <w:t>A testagem do módulo realizou-se pelo seguinte teste:</w:t>
      </w:r>
    </w:p>
    <w:p w14:paraId="673D656D" w14:textId="1AAD3090" w:rsidR="003B567E" w:rsidRDefault="003B567E" w:rsidP="003B567E">
      <w:pPr>
        <w:pStyle w:val="PargrafodaLista"/>
        <w:numPr>
          <w:ilvl w:val="0"/>
          <w:numId w:val="1"/>
        </w:numPr>
      </w:pPr>
      <w:r>
        <w:t>Definir modo de funcionamento como input;</w:t>
      </w:r>
    </w:p>
    <w:p w14:paraId="2E3FB347" w14:textId="79791BC6" w:rsidR="003B567E" w:rsidRDefault="003B567E" w:rsidP="003B567E">
      <w:pPr>
        <w:pStyle w:val="PargrafodaLista"/>
        <w:numPr>
          <w:ilvl w:val="0"/>
          <w:numId w:val="1"/>
        </w:numPr>
      </w:pPr>
      <w:r>
        <w:t>Conectar um sinal de 0xF1 nos pinos;</w:t>
      </w:r>
    </w:p>
    <w:p w14:paraId="3C39A372" w14:textId="1D714CD0" w:rsidR="003B567E" w:rsidRDefault="003B567E" w:rsidP="003B567E">
      <w:pPr>
        <w:pStyle w:val="PargrafodaLista"/>
        <w:numPr>
          <w:ilvl w:val="0"/>
          <w:numId w:val="1"/>
        </w:numPr>
      </w:pPr>
      <w:r>
        <w:t>Escrever 0x20 para a entrada;</w:t>
      </w:r>
    </w:p>
    <w:p w14:paraId="78E8E999" w14:textId="3ECBF7D0" w:rsidR="003B567E" w:rsidRDefault="003B567E" w:rsidP="003B567E">
      <w:pPr>
        <w:pStyle w:val="PargrafodaLista"/>
        <w:numPr>
          <w:ilvl w:val="0"/>
          <w:numId w:val="1"/>
        </w:numPr>
      </w:pPr>
      <w:r>
        <w:t>Mudar o modo de funcionamento para output;</w:t>
      </w:r>
    </w:p>
    <w:p w14:paraId="4A62E04E" w14:textId="3CDD3B5A" w:rsidR="00D7083A" w:rsidRPr="00457266" w:rsidRDefault="003B567E" w:rsidP="00C76959">
      <w:pPr>
        <w:pStyle w:val="PargrafodaLista"/>
        <w:numPr>
          <w:ilvl w:val="0"/>
          <w:numId w:val="1"/>
        </w:numPr>
      </w:pPr>
      <w:r>
        <w:t>Escrever 0x55 para a entrada.</w:t>
      </w:r>
    </w:p>
    <w:p w14:paraId="720C1D3C" w14:textId="060DB2D4" w:rsidR="00AD4606" w:rsidRDefault="009E63A8">
      <w:r w:rsidRPr="009E63A8">
        <w:rPr>
          <w:noProof/>
        </w:rPr>
        <w:drawing>
          <wp:inline distT="0" distB="0" distL="0" distR="0" wp14:anchorId="56922DBB" wp14:editId="5A815AEA">
            <wp:extent cx="5400040" cy="1008380"/>
            <wp:effectExtent l="0" t="0" r="0" b="1270"/>
            <wp:docPr id="1458602586" name="Imagem 1" descr="Uma imagem com captura de ecrã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02586" name="Imagem 1" descr="Uma imagem com captura de ecrã, file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B497" w14:textId="40881E8C" w:rsidR="00D7083A" w:rsidRDefault="00D7083A">
      <w:r>
        <w:t>Como é possível observar o periférico atuou consoante o pretendido</w:t>
      </w:r>
      <w:r w:rsidR="009E63A8">
        <w:t>, colocando na saída o correto valor consoante a entrada de dados.</w:t>
      </w:r>
    </w:p>
    <w:p w14:paraId="043A75DF" w14:textId="61D4CE93" w:rsidR="009E63A8" w:rsidRDefault="009E63A8" w:rsidP="009E63A8">
      <w:pPr>
        <w:pStyle w:val="Ttulo2"/>
      </w:pPr>
      <w:r>
        <w:t>AXI</w:t>
      </w:r>
    </w:p>
    <w:p w14:paraId="461C4B9D" w14:textId="2509E176" w:rsidR="009E63A8" w:rsidRDefault="00BB1A3E" w:rsidP="009E63A8">
      <w:r>
        <w:t>O teste com o AXI segue um método semelhante.</w:t>
      </w:r>
    </w:p>
    <w:p w14:paraId="7FF7F9B0" w14:textId="17B05E85" w:rsidR="00BB1A3E" w:rsidRDefault="00BB1A3E" w:rsidP="00BB1A3E">
      <w:pPr>
        <w:pStyle w:val="PargrafodaLista"/>
        <w:numPr>
          <w:ilvl w:val="0"/>
          <w:numId w:val="3"/>
        </w:numPr>
      </w:pPr>
      <w:r>
        <w:t>Conectar um sinal de 0x15 nos pinos;</w:t>
      </w:r>
    </w:p>
    <w:p w14:paraId="3A9F12F9" w14:textId="3DF48FA9" w:rsidR="00BB1A3E" w:rsidRDefault="00BB1A3E" w:rsidP="00BB1A3E">
      <w:pPr>
        <w:pStyle w:val="PargrafodaLista"/>
        <w:numPr>
          <w:ilvl w:val="0"/>
          <w:numId w:val="3"/>
        </w:numPr>
      </w:pPr>
      <w:r>
        <w:t>Escrever 0x20 para o registo 0x00;</w:t>
      </w:r>
    </w:p>
    <w:p w14:paraId="4129FCE4" w14:textId="0AC7157D" w:rsidR="00BB1A3E" w:rsidRDefault="00BB1A3E" w:rsidP="00BB1A3E">
      <w:pPr>
        <w:pStyle w:val="PargrafodaLista"/>
        <w:numPr>
          <w:ilvl w:val="0"/>
          <w:numId w:val="3"/>
        </w:numPr>
      </w:pPr>
      <w:r>
        <w:t>Escrever 0x01 para o registo 0x04 para mudar modo de funcionamento para output;</w:t>
      </w:r>
    </w:p>
    <w:p w14:paraId="5AF5AD9B" w14:textId="222BC979" w:rsidR="00BB1A3E" w:rsidRDefault="00BB1A3E" w:rsidP="00BB1A3E">
      <w:pPr>
        <w:pStyle w:val="PargrafodaLista"/>
        <w:numPr>
          <w:ilvl w:val="0"/>
          <w:numId w:val="3"/>
        </w:numPr>
      </w:pPr>
      <w:r>
        <w:t>Escrever 0x55 para o registo 0x00;</w:t>
      </w:r>
    </w:p>
    <w:p w14:paraId="13F88204" w14:textId="567A31BB" w:rsidR="00BB1A3E" w:rsidRDefault="00BB1A3E" w:rsidP="00BB1A3E">
      <w:pPr>
        <w:pStyle w:val="PargrafodaLista"/>
        <w:numPr>
          <w:ilvl w:val="0"/>
          <w:numId w:val="3"/>
        </w:numPr>
      </w:pPr>
      <w:r>
        <w:lastRenderedPageBreak/>
        <w:t>Ler o Registo 0x00.</w:t>
      </w:r>
    </w:p>
    <w:p w14:paraId="05399AFC" w14:textId="3C153F55" w:rsidR="00BB1A3E" w:rsidRDefault="00BB1A3E" w:rsidP="00BB1A3E">
      <w:pPr>
        <w:ind w:left="360"/>
      </w:pPr>
      <w:r w:rsidRPr="00BB1A3E">
        <w:rPr>
          <w:noProof/>
        </w:rPr>
        <w:drawing>
          <wp:inline distT="0" distB="0" distL="0" distR="0" wp14:anchorId="28D1CAA8" wp14:editId="162B7C1E">
            <wp:extent cx="5400040" cy="3713480"/>
            <wp:effectExtent l="0" t="0" r="0" b="1270"/>
            <wp:docPr id="260316105" name="Imagem 1" descr="Uma imagem com texto, captura de ecrã, ecrã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16105" name="Imagem 1" descr="Uma imagem com texto, captura de ecrã, ecrã, diagram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E54A" w14:textId="54A98FF6" w:rsidR="00BB1A3E" w:rsidRPr="009E63A8" w:rsidRDefault="00BB1A3E" w:rsidP="00BB1A3E">
      <w:pPr>
        <w:ind w:left="360"/>
      </w:pPr>
      <w:r>
        <w:t>Como se verifica na figura, o módulo comporta-se como esperado conforme as operações de escrita e leitura realizadas</w:t>
      </w:r>
      <w:r w:rsidR="00400B1B">
        <w:t>.</w:t>
      </w:r>
    </w:p>
    <w:sectPr w:rsidR="00BB1A3E" w:rsidRPr="009E63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877E4B"/>
    <w:multiLevelType w:val="hybridMultilevel"/>
    <w:tmpl w:val="CE0638A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259AF"/>
    <w:multiLevelType w:val="hybridMultilevel"/>
    <w:tmpl w:val="CE0638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92324"/>
    <w:multiLevelType w:val="hybridMultilevel"/>
    <w:tmpl w:val="9A9CD9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F3648"/>
    <w:multiLevelType w:val="hybridMultilevel"/>
    <w:tmpl w:val="0540C506"/>
    <w:lvl w:ilvl="0" w:tplc="E4D8F0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119709">
    <w:abstractNumId w:val="0"/>
  </w:num>
  <w:num w:numId="2" w16cid:durableId="496271107">
    <w:abstractNumId w:val="2"/>
  </w:num>
  <w:num w:numId="3" w16cid:durableId="1773740909">
    <w:abstractNumId w:val="1"/>
  </w:num>
  <w:num w:numId="4" w16cid:durableId="189534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348"/>
    <w:rsid w:val="000E5F99"/>
    <w:rsid w:val="00102ECF"/>
    <w:rsid w:val="0012740D"/>
    <w:rsid w:val="001C722F"/>
    <w:rsid w:val="0024540E"/>
    <w:rsid w:val="00311D94"/>
    <w:rsid w:val="003B567E"/>
    <w:rsid w:val="00400B1B"/>
    <w:rsid w:val="00457266"/>
    <w:rsid w:val="00510FC5"/>
    <w:rsid w:val="005771D7"/>
    <w:rsid w:val="00600CC5"/>
    <w:rsid w:val="0061244D"/>
    <w:rsid w:val="00694557"/>
    <w:rsid w:val="008F4E73"/>
    <w:rsid w:val="0099066E"/>
    <w:rsid w:val="009D1A05"/>
    <w:rsid w:val="009E63A8"/>
    <w:rsid w:val="00A37C01"/>
    <w:rsid w:val="00AD4606"/>
    <w:rsid w:val="00B51DB8"/>
    <w:rsid w:val="00B530B9"/>
    <w:rsid w:val="00BB1A3E"/>
    <w:rsid w:val="00BF7A6E"/>
    <w:rsid w:val="00C76959"/>
    <w:rsid w:val="00D7083A"/>
    <w:rsid w:val="00D86D3D"/>
    <w:rsid w:val="00DC5348"/>
    <w:rsid w:val="00E27458"/>
    <w:rsid w:val="00ED3878"/>
    <w:rsid w:val="00F4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948F0"/>
  <w15:chartTrackingRefBased/>
  <w15:docId w15:val="{9D871CB8-2F06-4CA5-8F04-CFDBE2A3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ECF"/>
    <w:pPr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DC5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C5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DC5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C5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C5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C5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C5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C5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C5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C5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C5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DC5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C53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C534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C53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C534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C53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C53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C5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C5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C5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C5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C5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C53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534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C53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C5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C534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C5348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99066E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9906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9906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99066E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99066E"/>
    <w:rPr>
      <w:b/>
      <w:bCs/>
      <w:sz w:val="20"/>
      <w:szCs w:val="20"/>
    </w:rPr>
  </w:style>
  <w:style w:type="table" w:styleId="TabelacomGrelha">
    <w:name w:val="Table Grid"/>
    <w:basedOn w:val="Tabelanormal"/>
    <w:uiPriority w:val="39"/>
    <w:rsid w:val="00612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8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9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7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312A4-C9CF-4103-BC65-276B982B8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6</Pages>
  <Words>884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Salgado</dc:creator>
  <cp:keywords/>
  <dc:description/>
  <cp:lastModifiedBy>Francisco Salgado</cp:lastModifiedBy>
  <cp:revision>7</cp:revision>
  <dcterms:created xsi:type="dcterms:W3CDTF">2024-03-03T20:51:00Z</dcterms:created>
  <dcterms:modified xsi:type="dcterms:W3CDTF">2024-03-16T22:55:00Z</dcterms:modified>
</cp:coreProperties>
</file>