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D51" w:rsidRPr="00DE1456" w:rsidRDefault="00492042" w:rsidP="00061C48">
      <w:pPr>
        <w:pStyle w:val="Heading1"/>
        <w:ind w:left="0"/>
        <w:rPr>
          <w:rFonts w:ascii="Effra" w:hAnsi="Effra"/>
        </w:rPr>
      </w:pPr>
      <w:r w:rsidRPr="00DE1456">
        <w:rPr>
          <w:rFonts w:ascii="Effra" w:hAnsi="Effra"/>
          <w:highlight w:val="green"/>
        </w:rPr>
        <w:t>Introduction:</w:t>
      </w:r>
    </w:p>
    <w:p w:rsidR="007A7FE0" w:rsidRDefault="00B9632C" w:rsidP="00492042">
      <w:pPr>
        <w:pStyle w:val="Default"/>
        <w:rPr>
          <w:sz w:val="28"/>
          <w:szCs w:val="28"/>
        </w:rPr>
      </w:pPr>
      <w:r w:rsidRPr="00B9632C">
        <w:rPr>
          <w:sz w:val="28"/>
          <w:szCs w:val="28"/>
        </w:rPr>
        <w:t xml:space="preserve">Idea of regime change is natural and intuitive. Regimes identified by econometric methods often correspond to different periods in regulation, policy and other secular changes. In other words, different regimes will correspond to periods of high and low volatility, and bull and bear market periods. </w:t>
      </w:r>
    </w:p>
    <w:p w:rsidR="007A7FE0" w:rsidRDefault="007A7FE0" w:rsidP="00492042">
      <w:pPr>
        <w:pStyle w:val="Default"/>
        <w:rPr>
          <w:sz w:val="28"/>
          <w:szCs w:val="28"/>
        </w:rPr>
      </w:pPr>
    </w:p>
    <w:p w:rsidR="00B9632C" w:rsidRDefault="00B9632C" w:rsidP="00492042">
      <w:pPr>
        <w:pStyle w:val="Default"/>
        <w:rPr>
          <w:sz w:val="28"/>
          <w:szCs w:val="28"/>
        </w:rPr>
      </w:pPr>
      <w:r w:rsidRPr="00B9632C">
        <w:rPr>
          <w:sz w:val="28"/>
          <w:szCs w:val="28"/>
        </w:rPr>
        <w:t>Regime switching models will capture stylized behavior of many financial series including fat tails, persistently occurring periods of turbulence followed by periods of low,</w:t>
      </w:r>
      <w:r>
        <w:rPr>
          <w:sz w:val="28"/>
          <w:szCs w:val="28"/>
        </w:rPr>
        <w:t xml:space="preserve"> </w:t>
      </w:r>
      <w:r w:rsidRPr="00B9632C">
        <w:rPr>
          <w:sz w:val="28"/>
          <w:szCs w:val="28"/>
        </w:rPr>
        <w:t>skewness and time-varying correlations. Through trend filtering algorithm, we will identify recession periods and periods of stock market crashes.</w:t>
      </w:r>
    </w:p>
    <w:p w:rsidR="0017220C" w:rsidRPr="00DE1456" w:rsidRDefault="0017220C" w:rsidP="00F63E23">
      <w:pPr>
        <w:pStyle w:val="Heading1"/>
        <w:ind w:left="0"/>
        <w:rPr>
          <w:rFonts w:ascii="Effra" w:hAnsi="Effra"/>
        </w:rPr>
      </w:pPr>
      <w:r w:rsidRPr="00DE1456">
        <w:rPr>
          <w:rFonts w:ascii="Effra" w:hAnsi="Effra"/>
          <w:highlight w:val="green"/>
        </w:rPr>
        <w:t>My project objectives:</w:t>
      </w:r>
    </w:p>
    <w:p w:rsidR="0017220C" w:rsidRDefault="0017220C" w:rsidP="00492042">
      <w:pPr>
        <w:pStyle w:val="Default"/>
        <w:rPr>
          <w:sz w:val="28"/>
          <w:szCs w:val="28"/>
        </w:rPr>
      </w:pPr>
    </w:p>
    <w:p w:rsidR="00897074" w:rsidRDefault="00897074" w:rsidP="00B45582">
      <w:pPr>
        <w:pStyle w:val="Default"/>
        <w:rPr>
          <w:sz w:val="28"/>
          <w:szCs w:val="28"/>
        </w:rPr>
      </w:pPr>
      <w:r w:rsidRPr="00897074">
        <w:rPr>
          <w:sz w:val="28"/>
          <w:szCs w:val="28"/>
        </w:rPr>
        <w:t xml:space="preserve">This project presents </w:t>
      </w:r>
      <w:r w:rsidR="00B45582" w:rsidRPr="00BB6832">
        <w:rPr>
          <w:sz w:val="28"/>
          <w:szCs w:val="28"/>
        </w:rPr>
        <w:t>Logistic Regression, Decision</w:t>
      </w:r>
      <w:r w:rsidR="00B45582">
        <w:rPr>
          <w:sz w:val="28"/>
          <w:szCs w:val="28"/>
        </w:rPr>
        <w:t xml:space="preserve"> </w:t>
      </w:r>
      <w:r w:rsidR="00B45582" w:rsidRPr="00BB6832">
        <w:rPr>
          <w:sz w:val="28"/>
          <w:szCs w:val="28"/>
        </w:rPr>
        <w:t>Tree Classifier, Random</w:t>
      </w:r>
      <w:r w:rsidR="00B45582">
        <w:rPr>
          <w:sz w:val="28"/>
          <w:szCs w:val="28"/>
        </w:rPr>
        <w:t xml:space="preserve"> </w:t>
      </w:r>
      <w:r w:rsidR="00B45582" w:rsidRPr="00BB6832">
        <w:rPr>
          <w:sz w:val="28"/>
          <w:szCs w:val="28"/>
        </w:rPr>
        <w:t>Forest Cl</w:t>
      </w:r>
      <w:r w:rsidR="00B45582">
        <w:rPr>
          <w:sz w:val="28"/>
          <w:szCs w:val="28"/>
        </w:rPr>
        <w:t xml:space="preserve">assifier and XGBoost Classifier </w:t>
      </w:r>
      <w:r w:rsidRPr="00897074">
        <w:rPr>
          <w:sz w:val="28"/>
          <w:szCs w:val="28"/>
        </w:rPr>
        <w:t xml:space="preserve">algorithms built on </w:t>
      </w:r>
      <w:r>
        <w:rPr>
          <w:sz w:val="28"/>
          <w:szCs w:val="28"/>
        </w:rPr>
        <w:t xml:space="preserve">Historical values of the </w:t>
      </w:r>
      <w:r w:rsidR="00BB6832">
        <w:rPr>
          <w:sz w:val="28"/>
          <w:szCs w:val="28"/>
        </w:rPr>
        <w:t>Asset classes</w:t>
      </w:r>
      <w:r w:rsidRPr="00897074">
        <w:rPr>
          <w:sz w:val="28"/>
          <w:szCs w:val="28"/>
        </w:rPr>
        <w:t xml:space="preserve"> to </w:t>
      </w:r>
      <w:r w:rsidR="00BB6832">
        <w:rPr>
          <w:sz w:val="28"/>
          <w:szCs w:val="28"/>
        </w:rPr>
        <w:t>predict Regimes which acts as Target or Dependent variable</w:t>
      </w:r>
      <w:r w:rsidRPr="00897074">
        <w:rPr>
          <w:sz w:val="28"/>
          <w:szCs w:val="28"/>
        </w:rPr>
        <w:t xml:space="preserve"> with respect to time and attempts to interpret the </w:t>
      </w:r>
      <w:r w:rsidR="00BB6832">
        <w:rPr>
          <w:sz w:val="28"/>
          <w:szCs w:val="28"/>
        </w:rPr>
        <w:t>Bullish and Bearish periods in stock markets.</w:t>
      </w:r>
    </w:p>
    <w:p w:rsidR="00BB6832" w:rsidRDefault="00BB6832" w:rsidP="00897074">
      <w:pPr>
        <w:pStyle w:val="Default"/>
        <w:jc w:val="both"/>
        <w:rPr>
          <w:sz w:val="28"/>
          <w:szCs w:val="28"/>
        </w:rPr>
      </w:pPr>
    </w:p>
    <w:p w:rsidR="00AE09F8" w:rsidRPr="00DE1456" w:rsidRDefault="00E24CFF" w:rsidP="00F63E23">
      <w:pPr>
        <w:pStyle w:val="Heading1"/>
        <w:ind w:left="0"/>
        <w:rPr>
          <w:rFonts w:ascii="Effra" w:hAnsi="Effra" w:cs="Arial"/>
          <w:color w:val="202124"/>
          <w:shd w:val="clear" w:color="auto" w:fill="FFFFFF"/>
        </w:rPr>
      </w:pPr>
      <w:r w:rsidRPr="00DE1456">
        <w:rPr>
          <w:rFonts w:ascii="Effra" w:hAnsi="Effra"/>
          <w:highlight w:val="green"/>
        </w:rPr>
        <w:t>Target Audience:</w:t>
      </w:r>
    </w:p>
    <w:p w:rsidR="00AE09F8" w:rsidRDefault="00AE09F8" w:rsidP="00AE09F8"/>
    <w:p w:rsidR="00AE09F8" w:rsidRDefault="00AE09F8" w:rsidP="00AE09F8">
      <w:pPr>
        <w:ind w:left="0"/>
        <w:rPr>
          <w:rFonts w:ascii="Times New Roman" w:hAnsi="Times New Roman" w:cs="Times New Roman"/>
          <w:color w:val="auto"/>
          <w:sz w:val="28"/>
          <w:szCs w:val="28"/>
        </w:rPr>
      </w:pPr>
      <w:r w:rsidRPr="00717059">
        <w:rPr>
          <w:rFonts w:ascii="Times New Roman" w:hAnsi="Times New Roman" w:cs="Times New Roman"/>
          <w:color w:val="auto"/>
          <w:sz w:val="28"/>
          <w:szCs w:val="28"/>
        </w:rPr>
        <w:t xml:space="preserve">My proposed solution will be useful for retail investor who is a </w:t>
      </w:r>
      <w:r w:rsidR="00E775FD" w:rsidRPr="00717059">
        <w:rPr>
          <w:rFonts w:ascii="Times New Roman" w:hAnsi="Times New Roman" w:cs="Times New Roman"/>
          <w:color w:val="auto"/>
          <w:sz w:val="28"/>
          <w:szCs w:val="28"/>
        </w:rPr>
        <w:t>non-professional</w:t>
      </w:r>
      <w:r w:rsidRPr="00717059">
        <w:rPr>
          <w:rFonts w:ascii="Times New Roman" w:hAnsi="Times New Roman" w:cs="Times New Roman"/>
          <w:color w:val="auto"/>
          <w:sz w:val="28"/>
          <w:szCs w:val="28"/>
        </w:rPr>
        <w:t xml:space="preserve">    investor and who lack the education and will lose their money for most of the times.</w:t>
      </w:r>
    </w:p>
    <w:p w:rsidR="00137EB1" w:rsidRPr="00717059" w:rsidRDefault="00137EB1" w:rsidP="00AE09F8">
      <w:pPr>
        <w:ind w:left="0"/>
        <w:rPr>
          <w:rFonts w:ascii="Times New Roman" w:hAnsi="Times New Roman" w:cs="Times New Roman"/>
          <w:color w:val="auto"/>
          <w:sz w:val="28"/>
          <w:szCs w:val="28"/>
        </w:rPr>
      </w:pPr>
    </w:p>
    <w:p w:rsidR="00A24079" w:rsidRPr="00DE1456" w:rsidRDefault="00A24079" w:rsidP="00F63E23">
      <w:pPr>
        <w:pStyle w:val="Heading1"/>
        <w:ind w:left="0"/>
        <w:rPr>
          <w:rFonts w:ascii="Effra" w:hAnsi="Effra"/>
        </w:rPr>
      </w:pPr>
      <w:r w:rsidRPr="00DE1456">
        <w:rPr>
          <w:rFonts w:ascii="Effra" w:hAnsi="Effra"/>
          <w:highlight w:val="green"/>
        </w:rPr>
        <w:t>Hypothesis, Key questions investigated:</w:t>
      </w:r>
    </w:p>
    <w:p w:rsidR="00A24079" w:rsidRPr="00717059" w:rsidRDefault="00B7480C" w:rsidP="00E45221">
      <w:pPr>
        <w:ind w:left="0"/>
        <w:rPr>
          <w:rFonts w:ascii="Times New Roman" w:hAnsi="Times New Roman" w:cs="Times New Roman"/>
          <w:color w:val="auto"/>
          <w:sz w:val="28"/>
          <w:szCs w:val="28"/>
        </w:rPr>
      </w:pPr>
      <w:r w:rsidRPr="00717059">
        <w:rPr>
          <w:rFonts w:ascii="Times New Roman" w:hAnsi="Times New Roman" w:cs="Times New Roman"/>
          <w:color w:val="auto"/>
          <w:sz w:val="28"/>
          <w:szCs w:val="28"/>
        </w:rPr>
        <w:t xml:space="preserve">1) How </w:t>
      </w:r>
      <w:r w:rsidR="0054553C">
        <w:rPr>
          <w:rFonts w:ascii="Times New Roman" w:hAnsi="Times New Roman" w:cs="Times New Roman"/>
          <w:color w:val="auto"/>
          <w:sz w:val="28"/>
          <w:szCs w:val="28"/>
        </w:rPr>
        <w:t>a</w:t>
      </w:r>
      <w:r w:rsidRPr="00717059">
        <w:rPr>
          <w:rFonts w:ascii="Times New Roman" w:hAnsi="Times New Roman" w:cs="Times New Roman"/>
          <w:color w:val="auto"/>
          <w:sz w:val="28"/>
          <w:szCs w:val="28"/>
        </w:rPr>
        <w:t>m</w:t>
      </w:r>
      <w:r w:rsidR="0054553C">
        <w:rPr>
          <w:rFonts w:ascii="Times New Roman" w:hAnsi="Times New Roman" w:cs="Times New Roman"/>
          <w:color w:val="auto"/>
          <w:sz w:val="28"/>
          <w:szCs w:val="28"/>
        </w:rPr>
        <w:t xml:space="preserve"> I able to predict Bullish regimes (represented by1) and Bearish regimes (represented by 0)</w:t>
      </w:r>
      <w:r w:rsidRPr="00717059">
        <w:rPr>
          <w:rFonts w:ascii="Times New Roman" w:hAnsi="Times New Roman" w:cs="Times New Roman"/>
          <w:color w:val="auto"/>
          <w:sz w:val="28"/>
          <w:szCs w:val="28"/>
        </w:rPr>
        <w:t xml:space="preserve"> </w:t>
      </w:r>
      <w:r w:rsidR="0054553C">
        <w:rPr>
          <w:rFonts w:ascii="Times New Roman" w:hAnsi="Times New Roman" w:cs="Times New Roman"/>
          <w:color w:val="auto"/>
          <w:sz w:val="28"/>
          <w:szCs w:val="28"/>
        </w:rPr>
        <w:t xml:space="preserve">with regards to </w:t>
      </w:r>
      <w:r w:rsidRPr="00717059">
        <w:rPr>
          <w:rFonts w:ascii="Times New Roman" w:hAnsi="Times New Roman" w:cs="Times New Roman"/>
          <w:color w:val="auto"/>
          <w:sz w:val="28"/>
          <w:szCs w:val="28"/>
        </w:rPr>
        <w:t xml:space="preserve">asset classes </w:t>
      </w:r>
      <w:r w:rsidR="0054553C">
        <w:rPr>
          <w:rFonts w:ascii="Times New Roman" w:hAnsi="Times New Roman" w:cs="Times New Roman"/>
          <w:color w:val="auto"/>
          <w:sz w:val="28"/>
          <w:szCs w:val="28"/>
        </w:rPr>
        <w:t>returns</w:t>
      </w:r>
      <w:r w:rsidRPr="00717059">
        <w:rPr>
          <w:rFonts w:ascii="Times New Roman" w:hAnsi="Times New Roman" w:cs="Times New Roman"/>
          <w:color w:val="auto"/>
          <w:sz w:val="28"/>
          <w:szCs w:val="28"/>
        </w:rPr>
        <w:t>?</w:t>
      </w:r>
    </w:p>
    <w:p w:rsidR="00B7480C" w:rsidRPr="00717059" w:rsidRDefault="005F5D41" w:rsidP="00E45221">
      <w:pPr>
        <w:ind w:left="0"/>
        <w:rPr>
          <w:rFonts w:ascii="Times New Roman" w:hAnsi="Times New Roman" w:cs="Times New Roman"/>
          <w:color w:val="auto"/>
          <w:sz w:val="28"/>
          <w:szCs w:val="28"/>
        </w:rPr>
      </w:pPr>
      <w:r w:rsidRPr="00717059">
        <w:rPr>
          <w:rFonts w:ascii="Times New Roman" w:hAnsi="Times New Roman" w:cs="Times New Roman"/>
          <w:color w:val="auto"/>
          <w:sz w:val="28"/>
          <w:szCs w:val="28"/>
        </w:rPr>
        <w:t>2) Am</w:t>
      </w:r>
      <w:r w:rsidR="00B7480C" w:rsidRPr="00717059">
        <w:rPr>
          <w:rFonts w:ascii="Times New Roman" w:hAnsi="Times New Roman" w:cs="Times New Roman"/>
          <w:color w:val="auto"/>
          <w:sz w:val="28"/>
          <w:szCs w:val="28"/>
        </w:rPr>
        <w:t xml:space="preserve"> I able to take better decisions by understanding </w:t>
      </w:r>
      <w:r w:rsidRPr="00717059">
        <w:rPr>
          <w:rFonts w:ascii="Times New Roman" w:hAnsi="Times New Roman" w:cs="Times New Roman"/>
          <w:color w:val="auto"/>
          <w:sz w:val="28"/>
          <w:szCs w:val="28"/>
        </w:rPr>
        <w:t>issue as in 1.what is my accuracy of predictions?</w:t>
      </w:r>
    </w:p>
    <w:p w:rsidR="00F63E23" w:rsidRPr="005F5D41" w:rsidRDefault="00F63E23" w:rsidP="00A24079">
      <w:pPr>
        <w:ind w:left="0"/>
        <w:rPr>
          <w:rFonts w:ascii="Times New Roman" w:hAnsi="Times New Roman" w:cs="Times New Roman"/>
          <w:sz w:val="28"/>
          <w:szCs w:val="28"/>
        </w:rPr>
      </w:pPr>
    </w:p>
    <w:p w:rsidR="00E924EC" w:rsidRDefault="00E924EC" w:rsidP="00F63E23">
      <w:pPr>
        <w:pStyle w:val="Heading1"/>
        <w:ind w:left="0"/>
        <w:rPr>
          <w:rFonts w:ascii="Effra" w:hAnsi="Effra"/>
        </w:rPr>
      </w:pPr>
      <w:r w:rsidRPr="00DE1456">
        <w:rPr>
          <w:rFonts w:ascii="Effra" w:hAnsi="Effra"/>
          <w:highlight w:val="green"/>
        </w:rPr>
        <w:lastRenderedPageBreak/>
        <w:t>Data Sources, Modeling Techniques, EDA used:</w:t>
      </w:r>
    </w:p>
    <w:p w:rsidR="00DE1456" w:rsidRPr="00DE1456" w:rsidRDefault="00DE1456" w:rsidP="00DE1456"/>
    <w:p w:rsidR="00897074" w:rsidRPr="00897074" w:rsidRDefault="00897074" w:rsidP="00E45221">
      <w:pPr>
        <w:pStyle w:val="Default"/>
        <w:rPr>
          <w:sz w:val="28"/>
          <w:szCs w:val="28"/>
        </w:rPr>
      </w:pPr>
      <w:r w:rsidRPr="00897074">
        <w:rPr>
          <w:sz w:val="28"/>
          <w:szCs w:val="28"/>
        </w:rPr>
        <w:t>The data i</w:t>
      </w:r>
      <w:r>
        <w:rPr>
          <w:sz w:val="28"/>
          <w:szCs w:val="28"/>
        </w:rPr>
        <w:t xml:space="preserve">s obtained from Federal Reserve </w:t>
      </w:r>
      <w:r w:rsidRPr="00897074">
        <w:rPr>
          <w:sz w:val="28"/>
          <w:szCs w:val="28"/>
        </w:rPr>
        <w:t>Economic Data. FRED is an online database consisting of hundreds of thousands of economic data time series from</w:t>
      </w:r>
    </w:p>
    <w:p w:rsidR="00897074" w:rsidRDefault="00897074" w:rsidP="00E45221">
      <w:pPr>
        <w:pStyle w:val="Default"/>
        <w:rPr>
          <w:sz w:val="28"/>
          <w:szCs w:val="28"/>
        </w:rPr>
      </w:pPr>
      <w:r w:rsidRPr="00897074">
        <w:rPr>
          <w:sz w:val="28"/>
          <w:szCs w:val="28"/>
        </w:rPr>
        <w:t>Scores of national, international, public, and private sources.</w:t>
      </w:r>
    </w:p>
    <w:p w:rsidR="00897074" w:rsidRDefault="00897074" w:rsidP="00897074">
      <w:pPr>
        <w:pStyle w:val="Default"/>
        <w:jc w:val="both"/>
        <w:rPr>
          <w:sz w:val="28"/>
          <w:szCs w:val="28"/>
        </w:rPr>
      </w:pPr>
    </w:p>
    <w:p w:rsidR="00DE1456" w:rsidRDefault="00B91A6C" w:rsidP="00570BB9">
      <w:pPr>
        <w:pStyle w:val="Heading1"/>
        <w:ind w:left="0"/>
        <w:rPr>
          <w:rFonts w:ascii="Effra" w:hAnsi="Effra"/>
          <w:highlight w:val="green"/>
        </w:rPr>
      </w:pPr>
      <w:r w:rsidRPr="00DE1456">
        <w:rPr>
          <w:rFonts w:ascii="Effra" w:hAnsi="Effra"/>
          <w:highlight w:val="green"/>
        </w:rPr>
        <w:t xml:space="preserve">What has been done Earlier and what </w:t>
      </w:r>
      <w:r w:rsidR="00DE1456">
        <w:rPr>
          <w:rFonts w:ascii="Effra" w:hAnsi="Effra"/>
          <w:highlight w:val="green"/>
        </w:rPr>
        <w:t xml:space="preserve">would </w:t>
      </w:r>
    </w:p>
    <w:p w:rsidR="00EB207B" w:rsidRPr="00DE1456" w:rsidRDefault="00B91A6C" w:rsidP="00570BB9">
      <w:pPr>
        <w:pStyle w:val="Heading1"/>
        <w:ind w:left="0"/>
        <w:rPr>
          <w:rFonts w:ascii="Effra" w:hAnsi="Effra"/>
        </w:rPr>
      </w:pPr>
      <w:r w:rsidRPr="00DE1456">
        <w:rPr>
          <w:rFonts w:ascii="Effra" w:hAnsi="Effra"/>
          <w:highlight w:val="green"/>
        </w:rPr>
        <w:t>be my Benchmarks</w:t>
      </w:r>
    </w:p>
    <w:p w:rsidR="00902E0D" w:rsidRDefault="00902E0D" w:rsidP="00902E0D"/>
    <w:p w:rsidR="00902E0D" w:rsidRPr="00902E0D" w:rsidRDefault="00902E0D" w:rsidP="00902E0D">
      <w:pPr>
        <w:ind w:left="0"/>
        <w:jc w:val="both"/>
        <w:rPr>
          <w:rFonts w:ascii="Times New Roman" w:hAnsi="Times New Roman" w:cs="Times New Roman"/>
          <w:bCs/>
          <w:color w:val="auto"/>
          <w:sz w:val="28"/>
          <w:szCs w:val="28"/>
        </w:rPr>
      </w:pPr>
      <w:r w:rsidRPr="00902E0D">
        <w:rPr>
          <w:rFonts w:ascii="Times New Roman" w:hAnsi="Times New Roman" w:cs="Times New Roman"/>
          <w:bCs/>
          <w:color w:val="auto"/>
          <w:sz w:val="28"/>
          <w:szCs w:val="28"/>
        </w:rPr>
        <w:t>The key determinant of whether the market is bull or bear is not just the market's knee-jerk reaction to a particular event, but how it's performing over the long term. Small movements only represent a short-term trend or a market correction. Whether or not there is going to be a bull market or a bear market can only be determined over a longer time period.</w:t>
      </w:r>
    </w:p>
    <w:p w:rsidR="00902E0D" w:rsidRPr="00902E0D" w:rsidRDefault="00902E0D" w:rsidP="00902E0D">
      <w:pPr>
        <w:ind w:left="0"/>
        <w:jc w:val="both"/>
        <w:rPr>
          <w:rFonts w:ascii="Times New Roman" w:hAnsi="Times New Roman" w:cs="Times New Roman"/>
          <w:bCs/>
          <w:color w:val="auto"/>
          <w:sz w:val="28"/>
          <w:szCs w:val="28"/>
        </w:rPr>
      </w:pPr>
    </w:p>
    <w:p w:rsidR="00902E0D" w:rsidRDefault="00902E0D" w:rsidP="00902E0D">
      <w:pPr>
        <w:ind w:left="0"/>
        <w:jc w:val="both"/>
        <w:rPr>
          <w:rFonts w:ascii="Times New Roman" w:hAnsi="Times New Roman" w:cs="Times New Roman"/>
          <w:bCs/>
          <w:color w:val="auto"/>
          <w:sz w:val="28"/>
          <w:szCs w:val="28"/>
        </w:rPr>
      </w:pPr>
      <w:r w:rsidRPr="00902E0D">
        <w:rPr>
          <w:rFonts w:ascii="Times New Roman" w:hAnsi="Times New Roman" w:cs="Times New Roman"/>
          <w:bCs/>
          <w:color w:val="auto"/>
          <w:sz w:val="28"/>
          <w:szCs w:val="28"/>
        </w:rPr>
        <w:t>However, not all long movements in the market can be characterized as bull or bear. Sometimes a market may go through a period of stagnation as it tries to find direction. In this case, a series of upward and downward movements would actually cancel-out gains and losses resulting in a flat market trend.</w:t>
      </w:r>
    </w:p>
    <w:p w:rsidR="00902E0D" w:rsidRDefault="00902E0D" w:rsidP="00902E0D">
      <w:pPr>
        <w:ind w:left="0"/>
        <w:jc w:val="both"/>
        <w:rPr>
          <w:rFonts w:ascii="Times New Roman" w:hAnsi="Times New Roman" w:cs="Times New Roman"/>
          <w:bCs/>
          <w:color w:val="auto"/>
          <w:sz w:val="28"/>
          <w:szCs w:val="28"/>
        </w:rPr>
      </w:pPr>
    </w:p>
    <w:p w:rsidR="00902E0D" w:rsidRPr="00902E0D" w:rsidRDefault="00902E0D" w:rsidP="00902E0D">
      <w:pPr>
        <w:ind w:left="0"/>
        <w:jc w:val="both"/>
        <w:rPr>
          <w:rFonts w:ascii="Times New Roman" w:hAnsi="Times New Roman" w:cs="Times New Roman"/>
          <w:bCs/>
          <w:color w:val="auto"/>
          <w:sz w:val="28"/>
          <w:szCs w:val="28"/>
        </w:rPr>
      </w:pPr>
      <w:r w:rsidRPr="00902E0D">
        <w:rPr>
          <w:rFonts w:ascii="Times New Roman" w:hAnsi="Times New Roman" w:cs="Times New Roman"/>
          <w:bCs/>
          <w:color w:val="auto"/>
          <w:sz w:val="28"/>
          <w:szCs w:val="28"/>
        </w:rPr>
        <w:t>In a bull market, there is strong demand and weak supply for securities. In other words, many investors wish to buy securities but few are willing to sell them. As a result, share prices will rise as investors compete to obtain available equity. In a bear market, the opposite is true i.e. more people are looking to sell than buy. The demand is significantly lower tha</w:t>
      </w:r>
      <w:r w:rsidR="00ED5060">
        <w:rPr>
          <w:rFonts w:ascii="Times New Roman" w:hAnsi="Times New Roman" w:cs="Times New Roman"/>
          <w:bCs/>
          <w:color w:val="auto"/>
          <w:sz w:val="28"/>
          <w:szCs w:val="28"/>
        </w:rPr>
        <w:t>n supply and, as a result, Assets classes’</w:t>
      </w:r>
      <w:r w:rsidRPr="00902E0D">
        <w:rPr>
          <w:rFonts w:ascii="Times New Roman" w:hAnsi="Times New Roman" w:cs="Times New Roman"/>
          <w:bCs/>
          <w:color w:val="auto"/>
          <w:sz w:val="28"/>
          <w:szCs w:val="28"/>
        </w:rPr>
        <w:t xml:space="preserve"> prices drop.</w:t>
      </w:r>
    </w:p>
    <w:p w:rsidR="00902E0D" w:rsidRPr="00902E0D" w:rsidRDefault="00902E0D" w:rsidP="00902E0D">
      <w:pPr>
        <w:ind w:left="0"/>
        <w:jc w:val="both"/>
        <w:rPr>
          <w:rFonts w:ascii="Times New Roman" w:hAnsi="Times New Roman" w:cs="Times New Roman"/>
          <w:bCs/>
          <w:color w:val="auto"/>
          <w:sz w:val="28"/>
          <w:szCs w:val="28"/>
        </w:rPr>
      </w:pPr>
      <w:r w:rsidRPr="00902E0D">
        <w:rPr>
          <w:rFonts w:ascii="Times New Roman" w:hAnsi="Times New Roman" w:cs="Times New Roman"/>
          <w:bCs/>
          <w:color w:val="auto"/>
          <w:sz w:val="28"/>
          <w:szCs w:val="28"/>
        </w:rPr>
        <w:t xml:space="preserve"> It is also a known fact that investor psychology and sentiment affect whether the market will rise or fall.</w:t>
      </w:r>
    </w:p>
    <w:p w:rsidR="00902E0D" w:rsidRPr="00902E0D" w:rsidRDefault="00902E0D" w:rsidP="00902E0D">
      <w:pPr>
        <w:ind w:left="0"/>
        <w:jc w:val="both"/>
        <w:rPr>
          <w:rFonts w:ascii="Times New Roman" w:hAnsi="Times New Roman" w:cs="Times New Roman"/>
          <w:bCs/>
          <w:color w:val="auto"/>
          <w:sz w:val="28"/>
          <w:szCs w:val="28"/>
        </w:rPr>
      </w:pPr>
      <w:r w:rsidRPr="00902E0D">
        <w:rPr>
          <w:rFonts w:ascii="Times New Roman" w:hAnsi="Times New Roman" w:cs="Times New Roman"/>
          <w:bCs/>
          <w:color w:val="auto"/>
          <w:sz w:val="28"/>
          <w:szCs w:val="28"/>
        </w:rPr>
        <w:lastRenderedPageBreak/>
        <w:t>Bec</w:t>
      </w:r>
      <w:r w:rsidR="00ED5060">
        <w:rPr>
          <w:rFonts w:ascii="Times New Roman" w:hAnsi="Times New Roman" w:cs="Times New Roman"/>
          <w:bCs/>
          <w:color w:val="auto"/>
          <w:sz w:val="28"/>
          <w:szCs w:val="28"/>
        </w:rPr>
        <w:t>ause the businesses whose Asset classes are invested</w:t>
      </w:r>
      <w:r w:rsidRPr="00902E0D">
        <w:rPr>
          <w:rFonts w:ascii="Times New Roman" w:hAnsi="Times New Roman" w:cs="Times New Roman"/>
          <w:bCs/>
          <w:color w:val="auto"/>
          <w:sz w:val="28"/>
          <w:szCs w:val="28"/>
        </w:rPr>
        <w:t xml:space="preserve"> on the exchanges are participants in the greater economy, </w:t>
      </w:r>
      <w:r>
        <w:rPr>
          <w:rFonts w:ascii="Times New Roman" w:hAnsi="Times New Roman" w:cs="Times New Roman"/>
          <w:bCs/>
          <w:color w:val="auto"/>
          <w:sz w:val="28"/>
          <w:szCs w:val="28"/>
        </w:rPr>
        <w:t xml:space="preserve">it </w:t>
      </w:r>
      <w:r w:rsidRPr="00902E0D">
        <w:rPr>
          <w:rFonts w:ascii="Times New Roman" w:hAnsi="Times New Roman" w:cs="Times New Roman"/>
          <w:bCs/>
          <w:color w:val="auto"/>
          <w:sz w:val="28"/>
          <w:szCs w:val="28"/>
        </w:rPr>
        <w:t>is already known that the stock market and the economy are strongly linked.</w:t>
      </w:r>
    </w:p>
    <w:p w:rsidR="000B239E" w:rsidRPr="00E45221" w:rsidRDefault="00902E0D" w:rsidP="00902E0D">
      <w:pPr>
        <w:ind w:left="0"/>
        <w:jc w:val="both"/>
        <w:rPr>
          <w:rFonts w:ascii="Times New Roman" w:hAnsi="Times New Roman" w:cs="Times New Roman"/>
          <w:sz w:val="28"/>
          <w:szCs w:val="28"/>
        </w:rPr>
      </w:pPr>
      <w:r w:rsidRPr="00902E0D">
        <w:rPr>
          <w:rFonts w:ascii="Times New Roman" w:hAnsi="Times New Roman" w:cs="Times New Roman"/>
          <w:bCs/>
          <w:color w:val="auto"/>
          <w:sz w:val="28"/>
          <w:szCs w:val="28"/>
        </w:rPr>
        <w:t>Based on these known factors, Market analysts come up with their own fundamental Analysis with some key Market ratios and Technical indicators. This has been already done earlier which roughly give an estimate of the Bullish and Bearish Regimes.</w:t>
      </w:r>
    </w:p>
    <w:p w:rsidR="000B239E" w:rsidRPr="00E45221" w:rsidRDefault="00AB5191" w:rsidP="00717059">
      <w:pPr>
        <w:ind w:left="0"/>
        <w:jc w:val="both"/>
        <w:rPr>
          <w:rFonts w:ascii="Times New Roman" w:hAnsi="Times New Roman" w:cs="Times New Roman"/>
          <w:color w:val="auto"/>
          <w:sz w:val="28"/>
          <w:szCs w:val="28"/>
        </w:rPr>
      </w:pPr>
      <w:r w:rsidRPr="00E45221">
        <w:rPr>
          <w:rFonts w:ascii="Times New Roman" w:hAnsi="Times New Roman" w:cs="Times New Roman"/>
          <w:color w:val="auto"/>
          <w:sz w:val="28"/>
          <w:szCs w:val="28"/>
        </w:rPr>
        <w:t xml:space="preserve">I have put forth my Key questions investigated as above. I would like to know what are my accuracies in able to predict </w:t>
      </w:r>
      <w:r w:rsidR="00902E0D">
        <w:rPr>
          <w:rFonts w:ascii="Times New Roman" w:hAnsi="Times New Roman" w:cs="Times New Roman"/>
          <w:color w:val="auto"/>
          <w:sz w:val="28"/>
          <w:szCs w:val="28"/>
        </w:rPr>
        <w:t>Bullish and Bearish regimes by using the Asset class returns as Independent variables</w:t>
      </w:r>
      <w:r w:rsidR="00ED5060">
        <w:rPr>
          <w:rFonts w:ascii="Times New Roman" w:hAnsi="Times New Roman" w:cs="Times New Roman"/>
          <w:color w:val="auto"/>
          <w:sz w:val="28"/>
          <w:szCs w:val="28"/>
        </w:rPr>
        <w:t xml:space="preserve"> and Regi</w:t>
      </w:r>
      <w:r w:rsidR="007F3E7A">
        <w:rPr>
          <w:rFonts w:ascii="Times New Roman" w:hAnsi="Times New Roman" w:cs="Times New Roman"/>
          <w:color w:val="auto"/>
          <w:sz w:val="28"/>
          <w:szCs w:val="28"/>
        </w:rPr>
        <w:t>mes period(Bullish as 0,Bearish</w:t>
      </w:r>
      <w:r w:rsidR="00ED5060">
        <w:rPr>
          <w:rFonts w:ascii="Times New Roman" w:hAnsi="Times New Roman" w:cs="Times New Roman"/>
          <w:color w:val="auto"/>
          <w:sz w:val="28"/>
          <w:szCs w:val="28"/>
        </w:rPr>
        <w:t xml:space="preserve"> as 1</w:t>
      </w:r>
      <w:r w:rsidR="00902E0D">
        <w:rPr>
          <w:rFonts w:ascii="Times New Roman" w:hAnsi="Times New Roman" w:cs="Times New Roman"/>
          <w:color w:val="auto"/>
          <w:sz w:val="28"/>
          <w:szCs w:val="28"/>
        </w:rPr>
        <w:t>)as Target variable.</w:t>
      </w:r>
    </w:p>
    <w:p w:rsidR="00AB5191" w:rsidRPr="00E45221" w:rsidRDefault="000B239E" w:rsidP="00717059">
      <w:pPr>
        <w:ind w:left="0"/>
        <w:jc w:val="both"/>
        <w:rPr>
          <w:rFonts w:ascii="Times New Roman" w:hAnsi="Times New Roman" w:cs="Times New Roman"/>
          <w:color w:val="auto"/>
          <w:sz w:val="28"/>
          <w:szCs w:val="28"/>
        </w:rPr>
      </w:pPr>
      <w:r w:rsidRPr="00E45221">
        <w:rPr>
          <w:rFonts w:ascii="Times New Roman" w:hAnsi="Times New Roman" w:cs="Times New Roman"/>
          <w:color w:val="auto"/>
          <w:sz w:val="28"/>
          <w:szCs w:val="28"/>
        </w:rPr>
        <w:t>M</w:t>
      </w:r>
      <w:r w:rsidR="00AB5191" w:rsidRPr="00E45221">
        <w:rPr>
          <w:rFonts w:ascii="Times New Roman" w:hAnsi="Times New Roman" w:cs="Times New Roman"/>
          <w:color w:val="auto"/>
          <w:sz w:val="28"/>
          <w:szCs w:val="28"/>
        </w:rPr>
        <w:t>y major milestone targets would be trying simpler and easy to understand solutions which can get most effortlessly applied by any non-professional investor and</w:t>
      </w:r>
      <w:r w:rsidRPr="00E45221">
        <w:rPr>
          <w:rFonts w:ascii="Times New Roman" w:hAnsi="Times New Roman" w:cs="Times New Roman"/>
          <w:color w:val="auto"/>
          <w:sz w:val="28"/>
          <w:szCs w:val="28"/>
        </w:rPr>
        <w:t xml:space="preserve"> which </w:t>
      </w:r>
      <w:r w:rsidR="00AB5191" w:rsidRPr="00E45221">
        <w:rPr>
          <w:rFonts w:ascii="Times New Roman" w:hAnsi="Times New Roman" w:cs="Times New Roman"/>
          <w:color w:val="auto"/>
          <w:sz w:val="28"/>
          <w:szCs w:val="28"/>
        </w:rPr>
        <w:t>still helps them to optimize their portfolios.</w:t>
      </w:r>
    </w:p>
    <w:p w:rsidR="007C1873" w:rsidRDefault="007C1873" w:rsidP="00EB207B">
      <w:pPr>
        <w:ind w:left="0"/>
        <w:rPr>
          <w:rFonts w:ascii="Times New Roman" w:hAnsi="Times New Roman" w:cs="Times New Roman"/>
          <w:sz w:val="28"/>
          <w:szCs w:val="28"/>
        </w:rPr>
      </w:pPr>
    </w:p>
    <w:p w:rsidR="007C1873" w:rsidRPr="00DE1456" w:rsidRDefault="007C1873" w:rsidP="00570BB9">
      <w:pPr>
        <w:pStyle w:val="Heading1"/>
        <w:ind w:left="0"/>
        <w:rPr>
          <w:rFonts w:ascii="Effra" w:hAnsi="Effra"/>
        </w:rPr>
      </w:pPr>
      <w:r w:rsidRPr="00DE1456">
        <w:rPr>
          <w:rFonts w:ascii="Effra" w:hAnsi="Effra"/>
          <w:highlight w:val="green"/>
        </w:rPr>
        <w:t>Major Action Items Implemented:</w:t>
      </w:r>
    </w:p>
    <w:p w:rsidR="00C401A9" w:rsidRDefault="00C401A9" w:rsidP="00C401A9"/>
    <w:p w:rsidR="00417062" w:rsidRDefault="004B5546" w:rsidP="00717059">
      <w:pPr>
        <w:ind w:left="0"/>
        <w:jc w:val="both"/>
        <w:rPr>
          <w:rFonts w:ascii="Times New Roman" w:hAnsi="Times New Roman" w:cs="Times New Roman"/>
          <w:color w:val="auto"/>
          <w:sz w:val="28"/>
          <w:szCs w:val="28"/>
        </w:rPr>
      </w:pPr>
      <w:r w:rsidRPr="00417062">
        <w:rPr>
          <w:rFonts w:ascii="Times New Roman" w:hAnsi="Times New Roman" w:cs="Times New Roman"/>
          <w:color w:val="auto"/>
          <w:sz w:val="28"/>
          <w:szCs w:val="28"/>
        </w:rPr>
        <w:t>Assumptions of Time series Model are</w:t>
      </w:r>
      <w:r w:rsidR="00417062" w:rsidRPr="00417062">
        <w:rPr>
          <w:rFonts w:ascii="Times New Roman" w:hAnsi="Times New Roman" w:cs="Times New Roman"/>
          <w:color w:val="auto"/>
          <w:sz w:val="28"/>
          <w:szCs w:val="28"/>
        </w:rPr>
        <w:t xml:space="preserve"> that Data should be stationary.</w:t>
      </w:r>
      <w:r>
        <w:rPr>
          <w:rFonts w:ascii="Times New Roman" w:hAnsi="Times New Roman" w:cs="Times New Roman"/>
          <w:color w:val="auto"/>
          <w:sz w:val="28"/>
          <w:szCs w:val="28"/>
        </w:rPr>
        <w:t xml:space="preserve"> </w:t>
      </w:r>
      <w:r w:rsidR="00417062" w:rsidRPr="00417062">
        <w:rPr>
          <w:rFonts w:ascii="Times New Roman" w:hAnsi="Times New Roman" w:cs="Times New Roman"/>
          <w:color w:val="auto"/>
          <w:sz w:val="28"/>
          <w:szCs w:val="28"/>
        </w:rPr>
        <w:t xml:space="preserve">Non stationary data may show the trend. But we should convert non stationary data to stationary data to do better </w:t>
      </w:r>
      <w:r w:rsidRPr="00417062">
        <w:rPr>
          <w:rFonts w:ascii="Times New Roman" w:hAnsi="Times New Roman" w:cs="Times New Roman"/>
          <w:color w:val="auto"/>
          <w:sz w:val="28"/>
          <w:szCs w:val="28"/>
        </w:rPr>
        <w:t>forecasting. We</w:t>
      </w:r>
      <w:r w:rsidR="00417062" w:rsidRPr="00417062">
        <w:rPr>
          <w:rFonts w:ascii="Times New Roman" w:hAnsi="Times New Roman" w:cs="Times New Roman"/>
          <w:color w:val="auto"/>
          <w:sz w:val="28"/>
          <w:szCs w:val="28"/>
        </w:rPr>
        <w:t xml:space="preserve"> will </w:t>
      </w:r>
      <w:r w:rsidRPr="00417062">
        <w:rPr>
          <w:rFonts w:ascii="Times New Roman" w:hAnsi="Times New Roman" w:cs="Times New Roman"/>
          <w:color w:val="auto"/>
          <w:sz w:val="28"/>
          <w:szCs w:val="28"/>
        </w:rPr>
        <w:t>convert</w:t>
      </w:r>
      <w:r w:rsidR="00417062" w:rsidRPr="00417062">
        <w:rPr>
          <w:rFonts w:ascii="Times New Roman" w:hAnsi="Times New Roman" w:cs="Times New Roman"/>
          <w:color w:val="auto"/>
          <w:sz w:val="28"/>
          <w:szCs w:val="28"/>
        </w:rPr>
        <w:t xml:space="preserve"> the features into stationary form by applying the necessary transformations namely Differencing and Log transformation. Then we will Add 1</w:t>
      </w:r>
      <w:r w:rsidRPr="00417062">
        <w:rPr>
          <w:rFonts w:ascii="Times New Roman" w:hAnsi="Times New Roman" w:cs="Times New Roman"/>
          <w:color w:val="auto"/>
          <w:sz w:val="28"/>
          <w:szCs w:val="28"/>
        </w:rPr>
        <w:t>, 3, 6,9,12</w:t>
      </w:r>
      <w:r w:rsidR="00417062" w:rsidRPr="00417062">
        <w:rPr>
          <w:rFonts w:ascii="Times New Roman" w:hAnsi="Times New Roman" w:cs="Times New Roman"/>
          <w:color w:val="auto"/>
          <w:sz w:val="28"/>
          <w:szCs w:val="28"/>
        </w:rPr>
        <w:t xml:space="preserve"> months lags of the features.</w:t>
      </w:r>
    </w:p>
    <w:p w:rsidR="00417062" w:rsidRDefault="00417062" w:rsidP="00717059">
      <w:pPr>
        <w:ind w:left="0"/>
        <w:jc w:val="both"/>
        <w:rPr>
          <w:rFonts w:ascii="Times New Roman" w:hAnsi="Times New Roman" w:cs="Times New Roman"/>
          <w:color w:val="auto"/>
          <w:sz w:val="28"/>
          <w:szCs w:val="28"/>
        </w:rPr>
      </w:pPr>
      <w:r>
        <w:rPr>
          <w:rFonts w:ascii="Times New Roman" w:hAnsi="Times New Roman" w:cs="Times New Roman"/>
          <w:color w:val="auto"/>
          <w:sz w:val="28"/>
          <w:szCs w:val="28"/>
        </w:rPr>
        <w:t>Then I have employed different Modeling algorithms on the transformed data. I am using Regime as Target or Dependent Variable to predict bullish or bearish Regimes.</w:t>
      </w:r>
    </w:p>
    <w:p w:rsidR="00246696" w:rsidRDefault="00246696" w:rsidP="00717059">
      <w:pPr>
        <w:ind w:left="0"/>
        <w:jc w:val="both"/>
        <w:rPr>
          <w:rFonts w:ascii="Times New Roman" w:hAnsi="Times New Roman" w:cs="Times New Roman"/>
          <w:color w:val="auto"/>
          <w:sz w:val="28"/>
          <w:szCs w:val="28"/>
        </w:rPr>
      </w:pPr>
    </w:p>
    <w:p w:rsidR="00246696" w:rsidRPr="007F3E7A" w:rsidRDefault="00246696" w:rsidP="00717059">
      <w:pPr>
        <w:ind w:left="0"/>
        <w:jc w:val="both"/>
        <w:rPr>
          <w:rFonts w:ascii="Times New Roman" w:hAnsi="Times New Roman" w:cs="Times New Roman"/>
          <w:color w:val="auto"/>
          <w:sz w:val="28"/>
          <w:szCs w:val="28"/>
        </w:rPr>
      </w:pPr>
      <w:r w:rsidRPr="007F3E7A">
        <w:rPr>
          <w:rFonts w:ascii="Times New Roman" w:hAnsi="Times New Roman" w:cs="Times New Roman"/>
          <w:sz w:val="28"/>
          <w:szCs w:val="28"/>
        </w:rPr>
        <w:t xml:space="preserve">FRED is an online database which provided me the actual returns data for the Asset classes. It also provided </w:t>
      </w:r>
      <w:r w:rsidRPr="007F3E7A">
        <w:rPr>
          <w:rFonts w:ascii="Times New Roman" w:hAnsi="Times New Roman" w:cs="Times New Roman"/>
          <w:color w:val="auto"/>
          <w:sz w:val="28"/>
          <w:szCs w:val="28"/>
        </w:rPr>
        <w:t xml:space="preserve">Regime_index1.The index is a benchmark market index that represents the weighted average of all the Asset </w:t>
      </w:r>
      <w:r w:rsidR="007F3E7A" w:rsidRPr="007F3E7A">
        <w:rPr>
          <w:rFonts w:ascii="Times New Roman" w:hAnsi="Times New Roman" w:cs="Times New Roman"/>
          <w:color w:val="auto"/>
          <w:sz w:val="28"/>
          <w:szCs w:val="28"/>
        </w:rPr>
        <w:t>classes’</w:t>
      </w:r>
      <w:r w:rsidRPr="007F3E7A">
        <w:rPr>
          <w:rFonts w:ascii="Times New Roman" w:hAnsi="Times New Roman" w:cs="Times New Roman"/>
          <w:color w:val="auto"/>
          <w:sz w:val="28"/>
          <w:szCs w:val="28"/>
        </w:rPr>
        <w:t xml:space="preserve"> returns. Based </w:t>
      </w:r>
      <w:r w:rsidRPr="007F3E7A">
        <w:rPr>
          <w:rFonts w:ascii="Times New Roman" w:hAnsi="Times New Roman" w:cs="Times New Roman"/>
          <w:color w:val="auto"/>
          <w:sz w:val="28"/>
          <w:szCs w:val="28"/>
        </w:rPr>
        <w:lastRenderedPageBreak/>
        <w:t>on Bullish or Bearish trends, Regime_index1 marks the Bullish Regime as 0 and Bearish period as 1.Similarly Regime_index2, Regime_index3, Regime_index4, Regime_index5 is obtained.</w:t>
      </w:r>
    </w:p>
    <w:p w:rsidR="00366645" w:rsidRDefault="00041A0C" w:rsidP="00C44C9F">
      <w:pPr>
        <w:ind w:left="0"/>
        <w:jc w:val="both"/>
        <w:rPr>
          <w:rFonts w:ascii="Times New Roman" w:hAnsi="Times New Roman" w:cs="Times New Roman"/>
          <w:color w:val="auto"/>
          <w:sz w:val="28"/>
          <w:szCs w:val="28"/>
        </w:rPr>
      </w:pPr>
      <w:r w:rsidRPr="00041A0C">
        <w:rPr>
          <w:rFonts w:ascii="Times New Roman" w:hAnsi="Times New Roman" w:cs="Times New Roman"/>
          <w:color w:val="auto"/>
          <w:sz w:val="28"/>
          <w:szCs w:val="28"/>
        </w:rPr>
        <w:t>I have used Logistic Regression modeling several times by tuning hyper parameters differently by varying hyper parameter penalty as None, l1 and l2 and also modifying Inverse regularization parameter C differently as 0.0001, 0.01, 0.1, 1, 10 and 100.For the Logistic Regression Modeling I have also defined the hyper parameters  solver as 'saga'and max_iter as 100</w:t>
      </w:r>
      <w:r w:rsidR="002B7725">
        <w:rPr>
          <w:rFonts w:ascii="Times New Roman" w:hAnsi="Times New Roman" w:cs="Times New Roman"/>
          <w:color w:val="auto"/>
          <w:sz w:val="28"/>
          <w:szCs w:val="28"/>
        </w:rPr>
        <w:t>.</w:t>
      </w:r>
    </w:p>
    <w:p w:rsidR="00D44C74" w:rsidRDefault="00C44C9F" w:rsidP="00C44C9F">
      <w:pPr>
        <w:ind w:left="0"/>
        <w:jc w:val="both"/>
        <w:rPr>
          <w:rFonts w:ascii="Times New Roman" w:hAnsi="Times New Roman" w:cs="Times New Roman"/>
          <w:color w:val="auto"/>
          <w:sz w:val="28"/>
          <w:szCs w:val="28"/>
        </w:rPr>
      </w:pPr>
      <w:r w:rsidRPr="00C44C9F">
        <w:rPr>
          <w:rFonts w:ascii="Times New Roman" w:hAnsi="Times New Roman" w:cs="Times New Roman"/>
          <w:color w:val="auto"/>
          <w:sz w:val="28"/>
          <w:szCs w:val="28"/>
        </w:rPr>
        <w:t>I have also used Decision Tree Classifier Modeling several times by tuning its hyper parameters differently such as max_depth as 3, 5, 8, 10,splitter as best and random,min_samples_split as 2, 3 and 5.</w:t>
      </w:r>
    </w:p>
    <w:p w:rsidR="00D44C74" w:rsidRDefault="00C44C9F" w:rsidP="00C44C9F">
      <w:pPr>
        <w:ind w:left="0"/>
        <w:jc w:val="both"/>
        <w:rPr>
          <w:rFonts w:ascii="Times New Roman" w:hAnsi="Times New Roman" w:cs="Times New Roman"/>
          <w:color w:val="auto"/>
          <w:sz w:val="28"/>
          <w:szCs w:val="28"/>
        </w:rPr>
      </w:pPr>
      <w:r w:rsidRPr="00C44C9F">
        <w:rPr>
          <w:rFonts w:ascii="Times New Roman" w:hAnsi="Times New Roman" w:cs="Times New Roman"/>
          <w:color w:val="auto"/>
          <w:sz w:val="28"/>
          <w:szCs w:val="28"/>
        </w:rPr>
        <w:t>I have then also used Random</w:t>
      </w:r>
      <w:r>
        <w:rPr>
          <w:rFonts w:ascii="Times New Roman" w:hAnsi="Times New Roman" w:cs="Times New Roman"/>
          <w:color w:val="auto"/>
          <w:sz w:val="28"/>
          <w:szCs w:val="28"/>
        </w:rPr>
        <w:t xml:space="preserve"> Forest Classifier </w:t>
      </w:r>
      <w:r w:rsidRPr="00C44C9F">
        <w:rPr>
          <w:rFonts w:ascii="Times New Roman" w:hAnsi="Times New Roman" w:cs="Times New Roman"/>
          <w:color w:val="auto"/>
          <w:sz w:val="28"/>
          <w:szCs w:val="28"/>
        </w:rPr>
        <w:t>Modeling several times by tuning its hyper parameters differently such as random_state as 42</w:t>
      </w:r>
      <w:r w:rsidR="00D44C74" w:rsidRPr="00C44C9F">
        <w:rPr>
          <w:rFonts w:ascii="Times New Roman" w:hAnsi="Times New Roman" w:cs="Times New Roman"/>
          <w:color w:val="auto"/>
          <w:sz w:val="28"/>
          <w:szCs w:val="28"/>
        </w:rPr>
        <w:t>, max</w:t>
      </w:r>
      <w:r w:rsidRPr="00C44C9F">
        <w:rPr>
          <w:rFonts w:ascii="Times New Roman" w:hAnsi="Times New Roman" w:cs="Times New Roman"/>
          <w:color w:val="auto"/>
          <w:sz w:val="28"/>
          <w:szCs w:val="28"/>
        </w:rPr>
        <w:t>_depth as 3, 5, 8 and 10</w:t>
      </w:r>
      <w:proofErr w:type="gramStart"/>
      <w:r w:rsidRPr="00C44C9F">
        <w:rPr>
          <w:rFonts w:ascii="Times New Roman" w:hAnsi="Times New Roman" w:cs="Times New Roman"/>
          <w:color w:val="auto"/>
          <w:sz w:val="28"/>
          <w:szCs w:val="28"/>
        </w:rPr>
        <w:t>,n</w:t>
      </w:r>
      <w:proofErr w:type="gramEnd"/>
      <w:r w:rsidRPr="00C44C9F">
        <w:rPr>
          <w:rFonts w:ascii="Times New Roman" w:hAnsi="Times New Roman" w:cs="Times New Roman"/>
          <w:color w:val="auto"/>
          <w:sz w:val="28"/>
          <w:szCs w:val="28"/>
        </w:rPr>
        <w:t>_estimators as 100,200 and 400.</w:t>
      </w:r>
    </w:p>
    <w:p w:rsidR="00C44C9F" w:rsidRPr="00C44C9F" w:rsidRDefault="00C44C9F" w:rsidP="00C44C9F">
      <w:pPr>
        <w:ind w:left="0"/>
        <w:jc w:val="both"/>
        <w:rPr>
          <w:rFonts w:ascii="Times New Roman" w:hAnsi="Times New Roman" w:cs="Times New Roman"/>
          <w:color w:val="auto"/>
          <w:sz w:val="28"/>
          <w:szCs w:val="28"/>
        </w:rPr>
      </w:pPr>
      <w:r w:rsidRPr="00C44C9F">
        <w:rPr>
          <w:rFonts w:ascii="Times New Roman" w:hAnsi="Times New Roman" w:cs="Times New Roman"/>
          <w:color w:val="auto"/>
          <w:sz w:val="28"/>
          <w:szCs w:val="28"/>
        </w:rPr>
        <w:t>I have then also used XGBoost Classifier Modeling several times by tuning its hyper</w:t>
      </w:r>
      <w:r>
        <w:rPr>
          <w:rFonts w:ascii="Times New Roman" w:hAnsi="Times New Roman" w:cs="Times New Roman"/>
          <w:color w:val="auto"/>
          <w:sz w:val="28"/>
          <w:szCs w:val="28"/>
        </w:rPr>
        <w:t xml:space="preserve"> </w:t>
      </w:r>
      <w:r w:rsidRPr="00C44C9F">
        <w:rPr>
          <w:rFonts w:ascii="Times New Roman" w:hAnsi="Times New Roman" w:cs="Times New Roman"/>
          <w:color w:val="auto"/>
          <w:sz w:val="28"/>
          <w:szCs w:val="28"/>
        </w:rPr>
        <w:t>parameters differently such as booster as gbtree,max_depth as 3, 5, 8 and 10,n_estimators as 100,200 and 400,random_state as 42,objective as binary: logistic.</w:t>
      </w:r>
    </w:p>
    <w:p w:rsidR="00D44C74" w:rsidRDefault="00C44C9F" w:rsidP="00D44C74">
      <w:pPr>
        <w:ind w:left="0"/>
        <w:jc w:val="both"/>
        <w:rPr>
          <w:rFonts w:ascii="Times New Roman" w:hAnsi="Times New Roman" w:cs="Times New Roman"/>
          <w:color w:val="auto"/>
          <w:sz w:val="28"/>
          <w:szCs w:val="28"/>
        </w:rPr>
      </w:pPr>
      <w:r w:rsidRPr="00C44C9F">
        <w:rPr>
          <w:rFonts w:ascii="Times New Roman" w:hAnsi="Times New Roman" w:cs="Times New Roman"/>
          <w:color w:val="auto"/>
          <w:sz w:val="28"/>
          <w:szCs w:val="28"/>
        </w:rPr>
        <w:t>Then I determine the best</w:t>
      </w:r>
      <w:r w:rsidR="009A7432">
        <w:rPr>
          <w:rFonts w:ascii="Times New Roman" w:hAnsi="Times New Roman" w:cs="Times New Roman"/>
          <w:color w:val="auto"/>
          <w:sz w:val="28"/>
          <w:szCs w:val="28"/>
        </w:rPr>
        <w:t xml:space="preserve"> solution possible from each of the six</w:t>
      </w:r>
      <w:r w:rsidRPr="00C44C9F">
        <w:rPr>
          <w:rFonts w:ascii="Times New Roman" w:hAnsi="Times New Roman" w:cs="Times New Roman"/>
          <w:color w:val="auto"/>
          <w:sz w:val="28"/>
          <w:szCs w:val="28"/>
        </w:rPr>
        <w:t xml:space="preserve"> </w:t>
      </w:r>
      <w:r w:rsidR="00D44C74">
        <w:rPr>
          <w:rFonts w:ascii="Times New Roman" w:hAnsi="Times New Roman" w:cs="Times New Roman"/>
          <w:color w:val="auto"/>
          <w:sz w:val="28"/>
          <w:szCs w:val="28"/>
        </w:rPr>
        <w:t xml:space="preserve">different types of </w:t>
      </w:r>
      <w:r w:rsidRPr="00C44C9F">
        <w:rPr>
          <w:rFonts w:ascii="Times New Roman" w:hAnsi="Times New Roman" w:cs="Times New Roman"/>
          <w:color w:val="auto"/>
          <w:sz w:val="28"/>
          <w:szCs w:val="28"/>
        </w:rPr>
        <w:t>Modeling Algorithm</w:t>
      </w:r>
      <w:r w:rsidR="00D44C74">
        <w:rPr>
          <w:rFonts w:ascii="Times New Roman" w:hAnsi="Times New Roman" w:cs="Times New Roman"/>
          <w:color w:val="auto"/>
          <w:sz w:val="28"/>
          <w:szCs w:val="28"/>
        </w:rPr>
        <w:t xml:space="preserve">s namely </w:t>
      </w:r>
      <w:r w:rsidR="00D44C74" w:rsidRPr="00C44C9F">
        <w:rPr>
          <w:rFonts w:ascii="Times New Roman" w:hAnsi="Times New Roman" w:cs="Times New Roman"/>
          <w:color w:val="auto"/>
          <w:sz w:val="28"/>
          <w:szCs w:val="28"/>
        </w:rPr>
        <w:t>Logistic Regression modeling</w:t>
      </w:r>
      <w:r w:rsidR="00D44C74">
        <w:rPr>
          <w:rFonts w:ascii="Times New Roman" w:hAnsi="Times New Roman" w:cs="Times New Roman"/>
          <w:color w:val="auto"/>
          <w:sz w:val="28"/>
          <w:szCs w:val="28"/>
        </w:rPr>
        <w:t xml:space="preserve"> with penalty as Null,</w:t>
      </w:r>
      <w:r w:rsidR="00D44C74" w:rsidRPr="00D44C74">
        <w:rPr>
          <w:rFonts w:ascii="Times New Roman" w:hAnsi="Times New Roman" w:cs="Times New Roman"/>
          <w:color w:val="auto"/>
          <w:sz w:val="28"/>
          <w:szCs w:val="28"/>
        </w:rPr>
        <w:t xml:space="preserve"> </w:t>
      </w:r>
      <w:r w:rsidR="00D44C74" w:rsidRPr="00C44C9F">
        <w:rPr>
          <w:rFonts w:ascii="Times New Roman" w:hAnsi="Times New Roman" w:cs="Times New Roman"/>
          <w:color w:val="auto"/>
          <w:sz w:val="28"/>
          <w:szCs w:val="28"/>
        </w:rPr>
        <w:t>Logistic Regression modeling</w:t>
      </w:r>
      <w:r w:rsidR="00D44C74">
        <w:rPr>
          <w:rFonts w:ascii="Times New Roman" w:hAnsi="Times New Roman" w:cs="Times New Roman"/>
          <w:color w:val="auto"/>
          <w:sz w:val="28"/>
          <w:szCs w:val="28"/>
        </w:rPr>
        <w:t xml:space="preserve"> with penalty as L1,</w:t>
      </w:r>
      <w:r w:rsidR="00D44C74" w:rsidRPr="00D44C74">
        <w:rPr>
          <w:rFonts w:ascii="Times New Roman" w:hAnsi="Times New Roman" w:cs="Times New Roman"/>
          <w:color w:val="auto"/>
          <w:sz w:val="28"/>
          <w:szCs w:val="28"/>
        </w:rPr>
        <w:t xml:space="preserve"> </w:t>
      </w:r>
      <w:r w:rsidR="00D44C74" w:rsidRPr="00C44C9F">
        <w:rPr>
          <w:rFonts w:ascii="Times New Roman" w:hAnsi="Times New Roman" w:cs="Times New Roman"/>
          <w:color w:val="auto"/>
          <w:sz w:val="28"/>
          <w:szCs w:val="28"/>
        </w:rPr>
        <w:t>Logistic Regression modeling</w:t>
      </w:r>
      <w:r w:rsidR="00D44C74">
        <w:rPr>
          <w:rFonts w:ascii="Times New Roman" w:hAnsi="Times New Roman" w:cs="Times New Roman"/>
          <w:color w:val="auto"/>
          <w:sz w:val="28"/>
          <w:szCs w:val="28"/>
        </w:rPr>
        <w:t xml:space="preserve"> with penalty as L2,</w:t>
      </w:r>
      <w:r w:rsidR="00D44C74" w:rsidRPr="00D44C74">
        <w:rPr>
          <w:rFonts w:ascii="Times New Roman" w:hAnsi="Times New Roman" w:cs="Times New Roman"/>
          <w:color w:val="auto"/>
          <w:sz w:val="28"/>
          <w:szCs w:val="28"/>
        </w:rPr>
        <w:t xml:space="preserve"> </w:t>
      </w:r>
      <w:r w:rsidR="00D44C74" w:rsidRPr="00C44C9F">
        <w:rPr>
          <w:rFonts w:ascii="Times New Roman" w:hAnsi="Times New Roman" w:cs="Times New Roman"/>
          <w:color w:val="auto"/>
          <w:sz w:val="28"/>
          <w:szCs w:val="28"/>
        </w:rPr>
        <w:t>Decision Tree Classifier Modeling</w:t>
      </w:r>
      <w:r w:rsidR="00D44C74">
        <w:rPr>
          <w:rFonts w:ascii="Times New Roman" w:hAnsi="Times New Roman" w:cs="Times New Roman"/>
          <w:color w:val="auto"/>
          <w:sz w:val="28"/>
          <w:szCs w:val="28"/>
        </w:rPr>
        <w:t>,</w:t>
      </w:r>
      <w:r w:rsidR="00D44C74" w:rsidRPr="00D44C74">
        <w:rPr>
          <w:rFonts w:ascii="Times New Roman" w:hAnsi="Times New Roman" w:cs="Times New Roman"/>
          <w:color w:val="auto"/>
          <w:sz w:val="28"/>
          <w:szCs w:val="28"/>
        </w:rPr>
        <w:t xml:space="preserve"> </w:t>
      </w:r>
      <w:r w:rsidR="00D44C74" w:rsidRPr="00C44C9F">
        <w:rPr>
          <w:rFonts w:ascii="Times New Roman" w:hAnsi="Times New Roman" w:cs="Times New Roman"/>
          <w:color w:val="auto"/>
          <w:sz w:val="28"/>
          <w:szCs w:val="28"/>
        </w:rPr>
        <w:t>Random</w:t>
      </w:r>
      <w:r w:rsidR="00D44C74">
        <w:rPr>
          <w:rFonts w:ascii="Times New Roman" w:hAnsi="Times New Roman" w:cs="Times New Roman"/>
          <w:color w:val="auto"/>
          <w:sz w:val="28"/>
          <w:szCs w:val="28"/>
        </w:rPr>
        <w:t xml:space="preserve"> Forest Classifier </w:t>
      </w:r>
      <w:r w:rsidR="00D44C74" w:rsidRPr="00C44C9F">
        <w:rPr>
          <w:rFonts w:ascii="Times New Roman" w:hAnsi="Times New Roman" w:cs="Times New Roman"/>
          <w:color w:val="auto"/>
          <w:sz w:val="28"/>
          <w:szCs w:val="28"/>
        </w:rPr>
        <w:t>Modeling</w:t>
      </w:r>
      <w:r w:rsidR="00D44C74">
        <w:rPr>
          <w:rFonts w:ascii="Times New Roman" w:hAnsi="Times New Roman" w:cs="Times New Roman"/>
          <w:color w:val="auto"/>
          <w:sz w:val="28"/>
          <w:szCs w:val="28"/>
        </w:rPr>
        <w:t xml:space="preserve"> and </w:t>
      </w:r>
      <w:r w:rsidR="00D44C74" w:rsidRPr="00C44C9F">
        <w:rPr>
          <w:rFonts w:ascii="Times New Roman" w:hAnsi="Times New Roman" w:cs="Times New Roman"/>
          <w:color w:val="auto"/>
          <w:sz w:val="28"/>
          <w:szCs w:val="28"/>
        </w:rPr>
        <w:t>XGBoost Classifier Modeling</w:t>
      </w:r>
      <w:r w:rsidR="00D44C74">
        <w:rPr>
          <w:rFonts w:ascii="Times New Roman" w:hAnsi="Times New Roman" w:cs="Times New Roman"/>
          <w:color w:val="auto"/>
          <w:sz w:val="28"/>
          <w:szCs w:val="28"/>
        </w:rPr>
        <w:t>.</w:t>
      </w:r>
    </w:p>
    <w:p w:rsidR="00D44C74" w:rsidRDefault="00D44C74" w:rsidP="00D44C74">
      <w:pPr>
        <w:ind w:left="0"/>
        <w:jc w:val="both"/>
        <w:rPr>
          <w:rFonts w:ascii="Times New Roman" w:hAnsi="Times New Roman" w:cs="Times New Roman"/>
          <w:color w:val="auto"/>
          <w:sz w:val="28"/>
          <w:szCs w:val="28"/>
        </w:rPr>
      </w:pPr>
    </w:p>
    <w:p w:rsidR="00C44C9F" w:rsidRPr="00C44C9F" w:rsidRDefault="00D44C74" w:rsidP="00C44C9F">
      <w:pPr>
        <w:ind w:left="0"/>
        <w:jc w:val="both"/>
        <w:rPr>
          <w:rFonts w:ascii="Times New Roman" w:hAnsi="Times New Roman" w:cs="Times New Roman"/>
          <w:color w:val="auto"/>
          <w:sz w:val="28"/>
          <w:szCs w:val="28"/>
        </w:rPr>
      </w:pPr>
      <w:r>
        <w:rPr>
          <w:rFonts w:ascii="Times New Roman" w:hAnsi="Times New Roman" w:cs="Times New Roman"/>
          <w:color w:val="auto"/>
          <w:sz w:val="28"/>
          <w:szCs w:val="28"/>
        </w:rPr>
        <w:t>I have used</w:t>
      </w:r>
      <w:r w:rsidR="00C44C9F" w:rsidRPr="00C44C9F">
        <w:rPr>
          <w:rFonts w:ascii="Times New Roman" w:hAnsi="Times New Roman" w:cs="Times New Roman"/>
          <w:color w:val="auto"/>
          <w:sz w:val="28"/>
          <w:szCs w:val="28"/>
        </w:rPr>
        <w:t xml:space="preserve"> 3 </w:t>
      </w:r>
      <w:r>
        <w:rPr>
          <w:rFonts w:ascii="Times New Roman" w:hAnsi="Times New Roman" w:cs="Times New Roman"/>
          <w:color w:val="auto"/>
          <w:sz w:val="28"/>
          <w:szCs w:val="28"/>
        </w:rPr>
        <w:t xml:space="preserve">different </w:t>
      </w:r>
      <w:r w:rsidR="00C44C9F" w:rsidRPr="00C44C9F">
        <w:rPr>
          <w:rFonts w:ascii="Times New Roman" w:hAnsi="Times New Roman" w:cs="Times New Roman"/>
          <w:color w:val="auto"/>
          <w:sz w:val="28"/>
          <w:szCs w:val="28"/>
        </w:rPr>
        <w:t>evaluation Metrics namely classification accuracy (ACC), quadra</w:t>
      </w:r>
      <w:r w:rsidR="009B62DE">
        <w:rPr>
          <w:rFonts w:ascii="Times New Roman" w:hAnsi="Times New Roman" w:cs="Times New Roman"/>
          <w:color w:val="auto"/>
          <w:sz w:val="28"/>
          <w:szCs w:val="28"/>
        </w:rPr>
        <w:t>tic probability score (QPS</w:t>
      </w:r>
      <w:proofErr w:type="gramStart"/>
      <w:r w:rsidR="009B62DE">
        <w:rPr>
          <w:rFonts w:ascii="Times New Roman" w:hAnsi="Times New Roman" w:cs="Times New Roman"/>
          <w:color w:val="auto"/>
          <w:sz w:val="28"/>
          <w:szCs w:val="28"/>
        </w:rPr>
        <w:t>) ,</w:t>
      </w:r>
      <w:proofErr w:type="gramEnd"/>
      <w:r w:rsidR="00C44C9F" w:rsidRPr="00C44C9F">
        <w:rPr>
          <w:rFonts w:ascii="Times New Roman" w:hAnsi="Times New Roman" w:cs="Times New Roman"/>
          <w:color w:val="auto"/>
          <w:sz w:val="28"/>
          <w:szCs w:val="28"/>
        </w:rPr>
        <w:t>Matthew'</w:t>
      </w:r>
      <w:r w:rsidR="009B62DE">
        <w:rPr>
          <w:rFonts w:ascii="Times New Roman" w:hAnsi="Times New Roman" w:cs="Times New Roman"/>
          <w:color w:val="auto"/>
          <w:sz w:val="28"/>
          <w:szCs w:val="28"/>
        </w:rPr>
        <w:t>s Correlation Coefficient (MCC) and Area under the ROC curve to determine the best Prediction Models.</w:t>
      </w:r>
    </w:p>
    <w:p w:rsidR="00C44C9F" w:rsidRPr="00C44C9F" w:rsidRDefault="00C44C9F" w:rsidP="00C44C9F">
      <w:pPr>
        <w:ind w:left="0"/>
        <w:jc w:val="both"/>
        <w:rPr>
          <w:rFonts w:ascii="Times New Roman" w:hAnsi="Times New Roman" w:cs="Times New Roman"/>
          <w:color w:val="auto"/>
          <w:sz w:val="28"/>
          <w:szCs w:val="28"/>
        </w:rPr>
      </w:pPr>
    </w:p>
    <w:p w:rsidR="00D06E55" w:rsidRPr="007F3E7A" w:rsidRDefault="00C44C9F" w:rsidP="009C033B">
      <w:pPr>
        <w:ind w:left="0"/>
        <w:jc w:val="both"/>
        <w:rPr>
          <w:rFonts w:ascii="Times New Roman" w:hAnsi="Times New Roman" w:cs="Times New Roman"/>
          <w:color w:val="auto"/>
          <w:sz w:val="28"/>
          <w:szCs w:val="28"/>
        </w:rPr>
      </w:pPr>
      <w:r w:rsidRPr="00C44C9F">
        <w:rPr>
          <w:rFonts w:ascii="Times New Roman" w:hAnsi="Times New Roman" w:cs="Times New Roman"/>
          <w:color w:val="auto"/>
          <w:sz w:val="28"/>
          <w:szCs w:val="28"/>
        </w:rPr>
        <w:lastRenderedPageBreak/>
        <w:t xml:space="preserve">Finally I am able to determine the Modeling Algorithms giving the most accurate predictions about Target variable namely Regime to predict a period as </w:t>
      </w:r>
      <w:r w:rsidR="00CC7B06" w:rsidRPr="00C44C9F">
        <w:rPr>
          <w:rFonts w:ascii="Times New Roman" w:hAnsi="Times New Roman" w:cs="Times New Roman"/>
          <w:color w:val="auto"/>
          <w:sz w:val="28"/>
          <w:szCs w:val="28"/>
        </w:rPr>
        <w:t>Bullish (</w:t>
      </w:r>
      <w:r w:rsidR="00D44C74">
        <w:rPr>
          <w:rFonts w:ascii="Times New Roman" w:hAnsi="Times New Roman" w:cs="Times New Roman"/>
          <w:color w:val="auto"/>
          <w:sz w:val="28"/>
          <w:szCs w:val="28"/>
        </w:rPr>
        <w:t>0</w:t>
      </w:r>
      <w:r w:rsidRPr="00C44C9F">
        <w:rPr>
          <w:rFonts w:ascii="Times New Roman" w:hAnsi="Times New Roman" w:cs="Times New Roman"/>
          <w:color w:val="auto"/>
          <w:sz w:val="28"/>
          <w:szCs w:val="28"/>
        </w:rPr>
        <w:t xml:space="preserve">) or </w:t>
      </w:r>
      <w:r w:rsidR="00CC7B06" w:rsidRPr="00C44C9F">
        <w:rPr>
          <w:rFonts w:ascii="Times New Roman" w:hAnsi="Times New Roman" w:cs="Times New Roman"/>
          <w:color w:val="auto"/>
          <w:sz w:val="28"/>
          <w:szCs w:val="28"/>
        </w:rPr>
        <w:t>Bearish</w:t>
      </w:r>
      <w:r w:rsidR="00D44C74">
        <w:rPr>
          <w:rFonts w:ascii="Times New Roman" w:hAnsi="Times New Roman" w:cs="Times New Roman"/>
          <w:color w:val="auto"/>
          <w:sz w:val="28"/>
          <w:szCs w:val="28"/>
        </w:rPr>
        <w:t xml:space="preserve"> i.e. Recession period</w:t>
      </w:r>
      <w:r w:rsidR="00CC7B06" w:rsidRPr="00C44C9F">
        <w:rPr>
          <w:rFonts w:ascii="Times New Roman" w:hAnsi="Times New Roman" w:cs="Times New Roman"/>
          <w:color w:val="auto"/>
          <w:sz w:val="28"/>
          <w:szCs w:val="28"/>
        </w:rPr>
        <w:t xml:space="preserve"> (</w:t>
      </w:r>
      <w:r w:rsidR="00D44C74">
        <w:rPr>
          <w:rFonts w:ascii="Times New Roman" w:hAnsi="Times New Roman" w:cs="Times New Roman"/>
          <w:color w:val="auto"/>
          <w:sz w:val="28"/>
          <w:szCs w:val="28"/>
        </w:rPr>
        <w:t>1</w:t>
      </w:r>
      <w:r w:rsidRPr="00C44C9F">
        <w:rPr>
          <w:rFonts w:ascii="Times New Roman" w:hAnsi="Times New Roman" w:cs="Times New Roman"/>
          <w:color w:val="auto"/>
          <w:sz w:val="28"/>
          <w:szCs w:val="28"/>
        </w:rPr>
        <w:t>).</w:t>
      </w:r>
    </w:p>
    <w:p w:rsidR="00902E7C" w:rsidRPr="00D06E55" w:rsidRDefault="00902E7C" w:rsidP="009C033B">
      <w:pPr>
        <w:ind w:left="0"/>
        <w:jc w:val="both"/>
        <w:rPr>
          <w:rFonts w:ascii="Effra" w:hAnsi="Effra" w:cs="Times New Roman"/>
          <w:color w:val="auto"/>
          <w:sz w:val="32"/>
          <w:szCs w:val="32"/>
          <w:highlight w:val="green"/>
        </w:rPr>
      </w:pPr>
      <w:r w:rsidRPr="00D06E55">
        <w:rPr>
          <w:rFonts w:ascii="Effra" w:hAnsi="Effra" w:cs="Times New Roman"/>
          <w:color w:val="auto"/>
          <w:sz w:val="32"/>
          <w:szCs w:val="32"/>
          <w:highlight w:val="green"/>
        </w:rPr>
        <w:t xml:space="preserve">Regime Prediction Based on </w:t>
      </w:r>
      <w:r w:rsidR="009C033B" w:rsidRPr="00D06E55">
        <w:rPr>
          <w:rFonts w:ascii="Effra" w:hAnsi="Effra" w:cs="Times New Roman"/>
          <w:color w:val="auto"/>
          <w:sz w:val="32"/>
          <w:szCs w:val="32"/>
          <w:highlight w:val="green"/>
        </w:rPr>
        <w:t>Regime_index1</w:t>
      </w:r>
      <w:r w:rsidR="00C44C9F" w:rsidRPr="00D06E55">
        <w:rPr>
          <w:rFonts w:ascii="Effra" w:hAnsi="Effra" w:cs="Times New Roman"/>
          <w:color w:val="auto"/>
          <w:sz w:val="32"/>
          <w:szCs w:val="32"/>
          <w:highlight w:val="green"/>
        </w:rPr>
        <w:t>:</w:t>
      </w:r>
    </w:p>
    <w:p w:rsidR="00902E7C" w:rsidRDefault="00902E7C" w:rsidP="00717059">
      <w:pPr>
        <w:ind w:left="0"/>
        <w:jc w:val="both"/>
        <w:rPr>
          <w:rFonts w:ascii="Times New Roman" w:hAnsi="Times New Roman" w:cs="Times New Roman"/>
          <w:color w:val="auto"/>
          <w:sz w:val="28"/>
          <w:szCs w:val="28"/>
        </w:rPr>
      </w:pPr>
    </w:p>
    <w:p w:rsidR="00902E7C" w:rsidRPr="00A36CC0" w:rsidRDefault="00902E7C" w:rsidP="00902E7C">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sidR="00D44C74">
        <w:rPr>
          <w:rFonts w:ascii="Times New Roman" w:hAnsi="Times New Roman" w:cs="Times New Roman"/>
          <w:color w:val="auto"/>
          <w:sz w:val="28"/>
          <w:szCs w:val="28"/>
        </w:rPr>
        <w:t>Asset classes as Independent</w:t>
      </w:r>
      <w:r w:rsidRPr="00A36CC0">
        <w:rPr>
          <w:rFonts w:ascii="Times New Roman" w:hAnsi="Times New Roman" w:cs="Times New Roman"/>
          <w:color w:val="auto"/>
          <w:sz w:val="28"/>
          <w:szCs w:val="28"/>
        </w:rPr>
        <w:t xml:space="preserve"> Variables.</w:t>
      </w:r>
    </w:p>
    <w:p w:rsidR="004C3229" w:rsidRPr="00D06E55" w:rsidRDefault="00902E7C" w:rsidP="00D06E55">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sidR="0093150F" w:rsidRPr="0093150F">
        <w:rPr>
          <w:rFonts w:ascii="Times New Roman" w:hAnsi="Times New Roman" w:cs="Times New Roman"/>
          <w:color w:val="auto"/>
          <w:sz w:val="28"/>
          <w:szCs w:val="28"/>
        </w:rPr>
        <w:t>Regime_index1</w:t>
      </w:r>
      <w:r w:rsidR="0093150F">
        <w:rPr>
          <w:rFonts w:ascii="Times New Roman" w:hAnsi="Times New Roman" w:cs="Times New Roman"/>
          <w:color w:val="auto"/>
          <w:sz w:val="28"/>
          <w:szCs w:val="28"/>
        </w:rPr>
        <w:t xml:space="preserve"> </w:t>
      </w:r>
      <w:r w:rsidRPr="00A36CC0">
        <w:rPr>
          <w:rFonts w:ascii="Times New Roman" w:hAnsi="Times New Roman" w:cs="Times New Roman"/>
          <w:color w:val="auto"/>
          <w:sz w:val="28"/>
          <w:szCs w:val="28"/>
        </w:rPr>
        <w:t>as Target Variable to</w:t>
      </w:r>
      <w:r w:rsidR="00D44C74" w:rsidRPr="00C44C9F">
        <w:rPr>
          <w:rFonts w:ascii="Times New Roman" w:hAnsi="Times New Roman" w:cs="Times New Roman"/>
          <w:color w:val="auto"/>
          <w:sz w:val="28"/>
          <w:szCs w:val="28"/>
        </w:rPr>
        <w:t xml:space="preserve"> predict a period as Bullish (</w:t>
      </w:r>
      <w:r w:rsidR="00D44C74">
        <w:rPr>
          <w:rFonts w:ascii="Times New Roman" w:hAnsi="Times New Roman" w:cs="Times New Roman"/>
          <w:color w:val="auto"/>
          <w:sz w:val="28"/>
          <w:szCs w:val="28"/>
        </w:rPr>
        <w:t>0</w:t>
      </w:r>
      <w:r w:rsidR="00D44C74" w:rsidRPr="00C44C9F">
        <w:rPr>
          <w:rFonts w:ascii="Times New Roman" w:hAnsi="Times New Roman" w:cs="Times New Roman"/>
          <w:color w:val="auto"/>
          <w:sz w:val="28"/>
          <w:szCs w:val="28"/>
        </w:rPr>
        <w:t>) or Bearish</w:t>
      </w:r>
      <w:r w:rsidR="00D44C74">
        <w:rPr>
          <w:rFonts w:ascii="Times New Roman" w:hAnsi="Times New Roman" w:cs="Times New Roman"/>
          <w:color w:val="auto"/>
          <w:sz w:val="28"/>
          <w:szCs w:val="28"/>
        </w:rPr>
        <w:t xml:space="preserve"> i.e. Recession period</w:t>
      </w:r>
      <w:r w:rsidR="00D44C74" w:rsidRPr="00C44C9F">
        <w:rPr>
          <w:rFonts w:ascii="Times New Roman" w:hAnsi="Times New Roman" w:cs="Times New Roman"/>
          <w:color w:val="auto"/>
          <w:sz w:val="28"/>
          <w:szCs w:val="28"/>
        </w:rPr>
        <w:t xml:space="preserve"> (</w:t>
      </w:r>
      <w:r w:rsidR="00D44C74">
        <w:rPr>
          <w:rFonts w:ascii="Times New Roman" w:hAnsi="Times New Roman" w:cs="Times New Roman"/>
          <w:color w:val="auto"/>
          <w:sz w:val="28"/>
          <w:szCs w:val="28"/>
        </w:rPr>
        <w:t>1</w:t>
      </w:r>
      <w:r w:rsidR="00D44C74" w:rsidRPr="00C44C9F">
        <w:rPr>
          <w:rFonts w:ascii="Times New Roman" w:hAnsi="Times New Roman" w:cs="Times New Roman"/>
          <w:color w:val="auto"/>
          <w:sz w:val="28"/>
          <w:szCs w:val="28"/>
        </w:rPr>
        <w:t>).</w:t>
      </w:r>
      <w:r w:rsidRPr="00A36CC0">
        <w:rPr>
          <w:rFonts w:ascii="Times New Roman" w:hAnsi="Times New Roman" w:cs="Times New Roman"/>
          <w:color w:val="auto"/>
          <w:sz w:val="28"/>
          <w:szCs w:val="28"/>
        </w:rPr>
        <w:t xml:space="preserve">based on the </w:t>
      </w:r>
      <w:r w:rsidR="00D44C74">
        <w:rPr>
          <w:rFonts w:ascii="Times New Roman" w:hAnsi="Times New Roman" w:cs="Times New Roman"/>
          <w:color w:val="auto"/>
          <w:sz w:val="28"/>
          <w:szCs w:val="28"/>
        </w:rPr>
        <w:t>returns of all asset classes</w:t>
      </w:r>
      <w:r w:rsidRPr="00A36CC0">
        <w:rPr>
          <w:rFonts w:ascii="Times New Roman" w:hAnsi="Times New Roman" w:cs="Times New Roman"/>
          <w:color w:val="auto"/>
          <w:sz w:val="28"/>
          <w:szCs w:val="28"/>
        </w:rPr>
        <w:t xml:space="preserve"> as Independent variables.</w:t>
      </w:r>
    </w:p>
    <w:p w:rsidR="004A7219" w:rsidRPr="00E67C48" w:rsidRDefault="007C1873" w:rsidP="00EB207B">
      <w:pPr>
        <w:ind w:left="0"/>
        <w:rPr>
          <w:rFonts w:ascii="Effra" w:hAnsi="Effra" w:cs="Times New Roman"/>
          <w:color w:val="auto"/>
          <w:sz w:val="32"/>
          <w:szCs w:val="32"/>
        </w:rPr>
      </w:pPr>
      <w:r w:rsidRPr="00E67C48">
        <w:rPr>
          <w:rFonts w:ascii="Effra" w:hAnsi="Effra" w:cs="Times New Roman"/>
          <w:color w:val="auto"/>
          <w:sz w:val="32"/>
          <w:szCs w:val="32"/>
          <w:highlight w:val="green"/>
        </w:rPr>
        <w:t>My Leader Board</w:t>
      </w:r>
      <w:r w:rsidR="00811BD2" w:rsidRPr="00E67C48">
        <w:rPr>
          <w:rFonts w:ascii="Effra" w:hAnsi="Effra" w:cs="Times New Roman"/>
          <w:color w:val="auto"/>
          <w:sz w:val="32"/>
          <w:szCs w:val="32"/>
          <w:highlight w:val="green"/>
        </w:rPr>
        <w:t xml:space="preserve"> with Cross-Validation</w:t>
      </w:r>
      <w:r w:rsidRPr="00E67C48">
        <w:rPr>
          <w:rFonts w:ascii="Effra" w:hAnsi="Effra" w:cs="Times New Roman"/>
          <w:color w:val="auto"/>
          <w:sz w:val="32"/>
          <w:szCs w:val="32"/>
          <w:highlight w:val="green"/>
        </w:rPr>
        <w:t xml:space="preserve"> gives me the following results:</w:t>
      </w:r>
    </w:p>
    <w:p w:rsidR="004A7219" w:rsidRDefault="00A5595A" w:rsidP="00EB207B">
      <w:pPr>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7153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3471538"/>
                    </a:xfrm>
                    <a:prstGeom prst="rect">
                      <a:avLst/>
                    </a:prstGeom>
                    <a:noFill/>
                    <a:ln w="9525">
                      <a:noFill/>
                      <a:miter lim="800000"/>
                      <a:headEnd/>
                      <a:tailEnd/>
                    </a:ln>
                  </pic:spPr>
                </pic:pic>
              </a:graphicData>
            </a:graphic>
          </wp:inline>
        </w:drawing>
      </w:r>
    </w:p>
    <w:p w:rsidR="003C1100" w:rsidRPr="00D6158C" w:rsidRDefault="003C1100" w:rsidP="003C1100">
      <w:pPr>
        <w:ind w:left="0"/>
        <w:rPr>
          <w:rFonts w:ascii="Times New Roman" w:hAnsi="Times New Roman" w:cs="Times New Roman"/>
          <w:sz w:val="28"/>
          <w:szCs w:val="28"/>
        </w:rPr>
      </w:pPr>
      <w:r w:rsidRPr="00D6158C">
        <w:rPr>
          <w:rFonts w:ascii="Times New Roman" w:hAnsi="Times New Roman" w:cs="Times New Roman"/>
          <w:sz w:val="28"/>
          <w:szCs w:val="28"/>
        </w:rPr>
        <w:t>Leader Board-comparison of Metric</w:t>
      </w:r>
      <w:r w:rsidR="00ED5060" w:rsidRPr="00D6158C">
        <w:rPr>
          <w:rFonts w:ascii="Times New Roman" w:hAnsi="Times New Roman" w:cs="Times New Roman"/>
          <w:sz w:val="28"/>
          <w:szCs w:val="28"/>
        </w:rPr>
        <w:t xml:space="preserve">s for Predictions on </w:t>
      </w:r>
      <w:r w:rsidR="00D6158C">
        <w:rPr>
          <w:rFonts w:ascii="Times New Roman" w:hAnsi="Times New Roman" w:cs="Times New Roman"/>
          <w:sz w:val="28"/>
          <w:szCs w:val="28"/>
        </w:rPr>
        <w:t>Regime_index1</w:t>
      </w:r>
      <w:r w:rsidR="00D6158C" w:rsidRPr="00D6158C">
        <w:rPr>
          <w:rFonts w:ascii="Times New Roman" w:hAnsi="Times New Roman" w:cs="Times New Roman"/>
          <w:sz w:val="28"/>
          <w:szCs w:val="28"/>
        </w:rPr>
        <w:t xml:space="preserve"> (</w:t>
      </w:r>
      <w:r w:rsidR="00ED5060" w:rsidRPr="00D6158C">
        <w:rPr>
          <w:rFonts w:ascii="Times New Roman" w:hAnsi="Times New Roman" w:cs="Times New Roman"/>
          <w:sz w:val="28"/>
          <w:szCs w:val="28"/>
        </w:rPr>
        <w:t xml:space="preserve">Bullish or Bearish) against Asset classes </w:t>
      </w:r>
      <w:r w:rsidRPr="00D6158C">
        <w:rPr>
          <w:rFonts w:ascii="Times New Roman" w:hAnsi="Times New Roman" w:cs="Times New Roman"/>
          <w:sz w:val="28"/>
          <w:szCs w:val="28"/>
        </w:rPr>
        <w:t>by different prediction Models</w:t>
      </w:r>
      <w:r w:rsidR="00DE1456" w:rsidRPr="00D6158C">
        <w:rPr>
          <w:rFonts w:ascii="Times New Roman" w:hAnsi="Times New Roman" w:cs="Times New Roman"/>
          <w:sz w:val="28"/>
          <w:szCs w:val="28"/>
        </w:rPr>
        <w:t xml:space="preserve"> u</w:t>
      </w:r>
      <w:r w:rsidR="00D6158C">
        <w:rPr>
          <w:rFonts w:ascii="Times New Roman" w:hAnsi="Times New Roman" w:cs="Times New Roman"/>
          <w:sz w:val="28"/>
          <w:szCs w:val="28"/>
        </w:rPr>
        <w:t>sing Cross-Validation Technique</w:t>
      </w:r>
    </w:p>
    <w:p w:rsidR="00ED5060" w:rsidRDefault="00ED5060" w:rsidP="003C1100">
      <w:pPr>
        <w:ind w:left="0"/>
        <w:rPr>
          <w:rFonts w:ascii="Times New Roman" w:hAnsi="Times New Roman" w:cs="Times New Roman"/>
          <w:sz w:val="28"/>
          <w:szCs w:val="28"/>
        </w:rPr>
      </w:pPr>
    </w:p>
    <w:p w:rsidR="00DE1456" w:rsidRDefault="00ED5060" w:rsidP="00996FC4">
      <w:pPr>
        <w:ind w:left="0"/>
        <w:rPr>
          <w:rFonts w:ascii="Times New Roman" w:hAnsi="Times New Roman" w:cs="Times New Roman"/>
          <w:color w:val="auto"/>
          <w:sz w:val="28"/>
          <w:szCs w:val="28"/>
        </w:rPr>
      </w:pPr>
      <w:r w:rsidRPr="00A36CC0">
        <w:rPr>
          <w:rFonts w:ascii="Times New Roman" w:hAnsi="Times New Roman" w:cs="Times New Roman"/>
          <w:color w:val="auto"/>
          <w:sz w:val="28"/>
          <w:szCs w:val="28"/>
        </w:rPr>
        <w:lastRenderedPageBreak/>
        <w:t xml:space="preserve">Clearly it can be observed that </w:t>
      </w:r>
      <w:r>
        <w:rPr>
          <w:rFonts w:ascii="Times New Roman" w:hAnsi="Times New Roman" w:cs="Times New Roman"/>
          <w:color w:val="auto"/>
          <w:sz w:val="28"/>
          <w:szCs w:val="28"/>
        </w:rPr>
        <w:t xml:space="preserve">Accuracy for Test data is highest in case of Random Forest Classifier using Cross-Validation </w:t>
      </w:r>
      <w:r w:rsidR="00DE1456">
        <w:rPr>
          <w:rFonts w:ascii="Times New Roman" w:hAnsi="Times New Roman" w:cs="Times New Roman"/>
          <w:color w:val="auto"/>
          <w:sz w:val="28"/>
          <w:szCs w:val="28"/>
        </w:rPr>
        <w:t>Technique. Quadratic</w:t>
      </w:r>
      <w:r>
        <w:rPr>
          <w:rFonts w:ascii="Times New Roman" w:hAnsi="Times New Roman" w:cs="Times New Roman"/>
          <w:color w:val="auto"/>
          <w:sz w:val="28"/>
          <w:szCs w:val="28"/>
        </w:rPr>
        <w:t xml:space="preserve"> probability score is also comparatively </w:t>
      </w:r>
      <w:r w:rsidR="00DE1456">
        <w:rPr>
          <w:rFonts w:ascii="Times New Roman" w:hAnsi="Times New Roman" w:cs="Times New Roman"/>
          <w:color w:val="auto"/>
          <w:sz w:val="28"/>
          <w:szCs w:val="28"/>
        </w:rPr>
        <w:t>lesser. Matthew’s</w:t>
      </w:r>
      <w:r>
        <w:rPr>
          <w:rFonts w:ascii="Times New Roman" w:hAnsi="Times New Roman" w:cs="Times New Roman"/>
          <w:color w:val="auto"/>
          <w:sz w:val="28"/>
          <w:szCs w:val="28"/>
        </w:rPr>
        <w:t xml:space="preserve"> Correlation coefficient for test data is also significantly higher than other Machine Learning Models </w:t>
      </w:r>
      <w:r w:rsidR="00DE1456">
        <w:rPr>
          <w:rFonts w:ascii="Times New Roman" w:hAnsi="Times New Roman" w:cs="Times New Roman"/>
          <w:color w:val="auto"/>
          <w:sz w:val="28"/>
          <w:szCs w:val="28"/>
        </w:rPr>
        <w:t xml:space="preserve">whereas Area under the ROC curve for the test data is the Highest. </w:t>
      </w:r>
      <w:r w:rsidR="00DE1456" w:rsidRPr="00A36CC0">
        <w:rPr>
          <w:rFonts w:ascii="Times New Roman" w:hAnsi="Times New Roman" w:cs="Times New Roman"/>
          <w:color w:val="auto"/>
          <w:sz w:val="28"/>
          <w:szCs w:val="28"/>
        </w:rPr>
        <w:t>So</w:t>
      </w:r>
      <w:r w:rsidRPr="00A36CC0">
        <w:rPr>
          <w:rFonts w:ascii="Times New Roman" w:hAnsi="Times New Roman" w:cs="Times New Roman"/>
          <w:color w:val="auto"/>
          <w:sz w:val="28"/>
          <w:szCs w:val="28"/>
        </w:rPr>
        <w:t xml:space="preserve"> we can use </w:t>
      </w:r>
      <w:r w:rsidR="00DE1456">
        <w:rPr>
          <w:rFonts w:ascii="Times New Roman" w:hAnsi="Times New Roman" w:cs="Times New Roman"/>
          <w:color w:val="auto"/>
          <w:sz w:val="28"/>
          <w:szCs w:val="28"/>
        </w:rPr>
        <w:t>Random Forest Classifier</w:t>
      </w:r>
      <w:r w:rsidRPr="00A36CC0">
        <w:rPr>
          <w:rFonts w:ascii="Times New Roman" w:hAnsi="Times New Roman" w:cs="Times New Roman"/>
          <w:color w:val="auto"/>
          <w:sz w:val="28"/>
          <w:szCs w:val="28"/>
        </w:rPr>
        <w:t xml:space="preserve"> Model to predict </w:t>
      </w:r>
      <w:r w:rsidR="00DE1456">
        <w:rPr>
          <w:rFonts w:ascii="Times New Roman" w:hAnsi="Times New Roman" w:cs="Times New Roman"/>
          <w:color w:val="auto"/>
          <w:sz w:val="28"/>
          <w:szCs w:val="28"/>
        </w:rPr>
        <w:t xml:space="preserve">Regime and </w:t>
      </w:r>
      <w:r w:rsidR="00D06E55">
        <w:rPr>
          <w:rFonts w:ascii="Times New Roman" w:hAnsi="Times New Roman" w:cs="Times New Roman"/>
          <w:color w:val="auto"/>
          <w:sz w:val="28"/>
          <w:szCs w:val="28"/>
        </w:rPr>
        <w:t>Recession</w:t>
      </w:r>
      <w:r w:rsidR="00DE1456">
        <w:rPr>
          <w:rFonts w:ascii="Times New Roman" w:hAnsi="Times New Roman" w:cs="Times New Roman"/>
          <w:color w:val="auto"/>
          <w:sz w:val="28"/>
          <w:szCs w:val="28"/>
        </w:rPr>
        <w:t xml:space="preserve"> Zones</w:t>
      </w:r>
      <w:r w:rsidRPr="00A36CC0">
        <w:rPr>
          <w:rFonts w:ascii="Times New Roman" w:hAnsi="Times New Roman" w:cs="Times New Roman"/>
          <w:color w:val="auto"/>
          <w:sz w:val="28"/>
          <w:szCs w:val="28"/>
        </w:rPr>
        <w:t xml:space="preserve"> against </w:t>
      </w:r>
      <w:r w:rsidR="00DE1456">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r w:rsidR="00DE1456">
        <w:rPr>
          <w:rFonts w:ascii="Times New Roman" w:hAnsi="Times New Roman" w:cs="Times New Roman"/>
          <w:color w:val="auto"/>
          <w:sz w:val="28"/>
          <w:szCs w:val="28"/>
        </w:rPr>
        <w:t>XG Boost classifier is coming as the next closer Model to Random Forest Classifier in terms of Metrics Comparisons.</w:t>
      </w:r>
    </w:p>
    <w:p w:rsidR="00996FC4" w:rsidRPr="00D06E55" w:rsidRDefault="00996FC4" w:rsidP="00996FC4">
      <w:pPr>
        <w:ind w:left="0"/>
        <w:rPr>
          <w:rFonts w:ascii="Effra" w:hAnsi="Effra" w:cs="Times New Roman"/>
          <w:color w:val="auto"/>
          <w:sz w:val="32"/>
          <w:szCs w:val="32"/>
        </w:rPr>
      </w:pPr>
      <w:r w:rsidRPr="00D06E55">
        <w:rPr>
          <w:rFonts w:ascii="Effra" w:hAnsi="Effra" w:cs="Times New Roman"/>
          <w:color w:val="auto"/>
          <w:sz w:val="32"/>
          <w:szCs w:val="32"/>
          <w:highlight w:val="green"/>
        </w:rPr>
        <w:t>My Leader Board with Rolling-Window gives me the following results:</w:t>
      </w:r>
    </w:p>
    <w:p w:rsidR="00996FC4" w:rsidRPr="0094253F" w:rsidRDefault="00A5595A" w:rsidP="003C1100">
      <w:pPr>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6487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464870"/>
                    </a:xfrm>
                    <a:prstGeom prst="rect">
                      <a:avLst/>
                    </a:prstGeom>
                    <a:noFill/>
                    <a:ln w="9525">
                      <a:noFill/>
                      <a:miter lim="800000"/>
                      <a:headEnd/>
                      <a:tailEnd/>
                    </a:ln>
                  </pic:spPr>
                </pic:pic>
              </a:graphicData>
            </a:graphic>
          </wp:inline>
        </w:drawing>
      </w:r>
    </w:p>
    <w:p w:rsidR="00D6158C" w:rsidRDefault="00D6158C" w:rsidP="00D6158C">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Regime_index1</w:t>
      </w:r>
      <w:r w:rsidRPr="00D6158C">
        <w:rPr>
          <w:rFonts w:ascii="Times New Roman" w:hAnsi="Times New Roman" w:cs="Times New Roman"/>
          <w:color w:val="auto"/>
          <w:sz w:val="28"/>
          <w:szCs w:val="28"/>
        </w:rPr>
        <w:t xml:space="preserve"> </w:t>
      </w:r>
      <w:r w:rsidRPr="00D6158C">
        <w:rPr>
          <w:rFonts w:ascii="Times New Roman" w:hAnsi="Times New Roman" w:cs="Times New Roman"/>
          <w:sz w:val="28"/>
          <w:szCs w:val="28"/>
        </w:rPr>
        <w:t xml:space="preserve">(Bullish or Bearish) against Asset classes by different prediction Models using </w:t>
      </w:r>
      <w:r>
        <w:rPr>
          <w:rFonts w:ascii="Times New Roman" w:hAnsi="Times New Roman" w:cs="Times New Roman"/>
          <w:sz w:val="28"/>
          <w:szCs w:val="28"/>
        </w:rPr>
        <w:t xml:space="preserve">Rolling-Window </w:t>
      </w:r>
      <w:r w:rsidRPr="00D6158C">
        <w:rPr>
          <w:rFonts w:ascii="Times New Roman" w:hAnsi="Times New Roman" w:cs="Times New Roman"/>
          <w:sz w:val="28"/>
          <w:szCs w:val="28"/>
        </w:rPr>
        <w:t>Technique</w:t>
      </w:r>
    </w:p>
    <w:p w:rsidR="003C1100" w:rsidRDefault="003C1100" w:rsidP="00EB207B">
      <w:pPr>
        <w:ind w:left="0"/>
        <w:rPr>
          <w:rFonts w:ascii="Times New Roman" w:hAnsi="Times New Roman" w:cs="Times New Roman"/>
          <w:sz w:val="28"/>
          <w:szCs w:val="28"/>
        </w:rPr>
      </w:pPr>
    </w:p>
    <w:p w:rsidR="00E45221" w:rsidRDefault="00D06E55" w:rsidP="00EB207B">
      <w:pPr>
        <w:ind w:left="0"/>
        <w:rPr>
          <w:rFonts w:ascii="Times New Roman" w:hAnsi="Times New Roman" w:cs="Times New Roman"/>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 xml:space="preserve">Accuracy for Test data is highest in case of XG Boost Classifier using Rolling Window Technique. Quadratic probability score is also comparatively lesser. Matthew’s Correlation coefficient for test data is also significantly higher than other Machine Learning Models whereas Area under the </w:t>
      </w:r>
      <w:r>
        <w:rPr>
          <w:rFonts w:ascii="Times New Roman" w:hAnsi="Times New Roman" w:cs="Times New Roman"/>
          <w:color w:val="auto"/>
          <w:sz w:val="28"/>
          <w:szCs w:val="28"/>
        </w:rPr>
        <w:lastRenderedPageBreak/>
        <w:t xml:space="preserve">ROC curve for the test data is the Highest.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E45221" w:rsidRDefault="00E45221" w:rsidP="00EB207B">
      <w:pPr>
        <w:ind w:left="0"/>
        <w:rPr>
          <w:rFonts w:ascii="Times New Roman" w:hAnsi="Times New Roman" w:cs="Times New Roman"/>
          <w:sz w:val="28"/>
          <w:szCs w:val="28"/>
        </w:rPr>
      </w:pPr>
    </w:p>
    <w:p w:rsidR="00E45221" w:rsidRDefault="00E45221" w:rsidP="00D06E55">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t xml:space="preserve">Based on </w:t>
      </w:r>
      <w:r w:rsidR="00D06E55">
        <w:rPr>
          <w:rFonts w:ascii="Times New Roman" w:hAnsi="Times New Roman" w:cs="Times New Roman"/>
          <w:color w:val="auto"/>
          <w:sz w:val="28"/>
          <w:szCs w:val="28"/>
        </w:rPr>
        <w:t xml:space="preserve">Random Forest Classifier using Cross-Validation </w:t>
      </w:r>
      <w:r w:rsidR="00A50591">
        <w:rPr>
          <w:rFonts w:ascii="Times New Roman" w:hAnsi="Times New Roman" w:cs="Times New Roman"/>
          <w:color w:val="auto"/>
          <w:sz w:val="28"/>
          <w:szCs w:val="28"/>
        </w:rPr>
        <w:t>Technique,</w:t>
      </w:r>
      <w:r w:rsidR="00A50591" w:rsidRPr="00A36CC0">
        <w:rPr>
          <w:rFonts w:ascii="Times New Roman" w:hAnsi="Times New Roman" w:cs="Times New Roman"/>
          <w:color w:val="auto"/>
          <w:sz w:val="28"/>
          <w:szCs w:val="28"/>
        </w:rPr>
        <w:t xml:space="preserve"> following</w:t>
      </w:r>
      <w:r w:rsidRPr="00A36CC0">
        <w:rPr>
          <w:rFonts w:ascii="Times New Roman" w:hAnsi="Times New Roman" w:cs="Times New Roman"/>
          <w:color w:val="auto"/>
          <w:sz w:val="28"/>
          <w:szCs w:val="28"/>
        </w:rPr>
        <w:t xml:space="preserve"> is </w:t>
      </w:r>
      <w:r w:rsidR="00A36CC0" w:rsidRPr="00A36CC0">
        <w:rPr>
          <w:rFonts w:ascii="Times New Roman" w:hAnsi="Times New Roman" w:cs="Times New Roman"/>
          <w:color w:val="auto"/>
          <w:sz w:val="28"/>
          <w:szCs w:val="28"/>
        </w:rPr>
        <w:t xml:space="preserve">the </w:t>
      </w:r>
      <w:r w:rsidR="00D06E55" w:rsidRPr="00A36CC0">
        <w:rPr>
          <w:rFonts w:ascii="Times New Roman" w:hAnsi="Times New Roman" w:cs="Times New Roman"/>
          <w:color w:val="auto"/>
          <w:sz w:val="28"/>
          <w:szCs w:val="28"/>
        </w:rPr>
        <w:t>predict</w:t>
      </w:r>
      <w:r w:rsidR="00D06E55">
        <w:rPr>
          <w:rFonts w:ascii="Times New Roman" w:hAnsi="Times New Roman" w:cs="Times New Roman"/>
          <w:color w:val="auto"/>
          <w:sz w:val="28"/>
          <w:szCs w:val="28"/>
        </w:rPr>
        <w:t xml:space="preserve">ions for </w:t>
      </w:r>
      <w:r w:rsidR="008852E1">
        <w:rPr>
          <w:rFonts w:ascii="Times New Roman" w:hAnsi="Times New Roman" w:cs="Times New Roman"/>
          <w:color w:val="auto"/>
          <w:sz w:val="28"/>
          <w:szCs w:val="28"/>
        </w:rPr>
        <w:t>Regime_index1 (</w:t>
      </w:r>
      <w:r w:rsidR="00D06E55">
        <w:rPr>
          <w:rFonts w:ascii="Times New Roman" w:hAnsi="Times New Roman" w:cs="Times New Roman"/>
          <w:color w:val="auto"/>
          <w:sz w:val="28"/>
          <w:szCs w:val="28"/>
        </w:rPr>
        <w:t>Bullish and Bearish</w:t>
      </w:r>
      <w:r w:rsidR="00D06E55" w:rsidRPr="00A36CC0">
        <w:rPr>
          <w:rFonts w:ascii="Times New Roman" w:hAnsi="Times New Roman" w:cs="Times New Roman"/>
          <w:color w:val="auto"/>
          <w:sz w:val="28"/>
          <w:szCs w:val="28"/>
        </w:rPr>
        <w:t xml:space="preserve"> </w:t>
      </w:r>
      <w:r w:rsidR="00D06E55">
        <w:rPr>
          <w:rFonts w:ascii="Times New Roman" w:hAnsi="Times New Roman" w:cs="Times New Roman"/>
          <w:color w:val="auto"/>
          <w:sz w:val="28"/>
          <w:szCs w:val="28"/>
        </w:rPr>
        <w:t>Regimes and Recession Zones</w:t>
      </w:r>
      <w:r w:rsidR="008852E1">
        <w:rPr>
          <w:rFonts w:ascii="Times New Roman" w:hAnsi="Times New Roman" w:cs="Times New Roman"/>
          <w:color w:val="auto"/>
          <w:sz w:val="28"/>
          <w:szCs w:val="28"/>
        </w:rPr>
        <w:t xml:space="preserve">) </w:t>
      </w:r>
      <w:r w:rsidR="00D06E55" w:rsidRPr="00A36CC0">
        <w:rPr>
          <w:rFonts w:ascii="Times New Roman" w:hAnsi="Times New Roman" w:cs="Times New Roman"/>
          <w:color w:val="auto"/>
          <w:sz w:val="28"/>
          <w:szCs w:val="28"/>
        </w:rPr>
        <w:t xml:space="preserve">against </w:t>
      </w:r>
      <w:r w:rsidR="00D06E55">
        <w:rPr>
          <w:rFonts w:ascii="Times New Roman" w:hAnsi="Times New Roman" w:cs="Times New Roman"/>
          <w:color w:val="auto"/>
          <w:sz w:val="28"/>
          <w:szCs w:val="28"/>
        </w:rPr>
        <w:t>the Asset Classes</w:t>
      </w:r>
      <w:r w:rsidR="00D06E55" w:rsidRPr="00A36CC0">
        <w:rPr>
          <w:rFonts w:ascii="Times New Roman" w:hAnsi="Times New Roman" w:cs="Times New Roman"/>
          <w:color w:val="auto"/>
          <w:sz w:val="28"/>
          <w:szCs w:val="28"/>
        </w:rPr>
        <w:t xml:space="preserve"> used as Independent variables.</w:t>
      </w:r>
    </w:p>
    <w:p w:rsidR="00E45221" w:rsidRDefault="00A5595A" w:rsidP="00EB207B">
      <w:pPr>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6745" cy="4120515"/>
            <wp:effectExtent l="1905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706745" cy="4120515"/>
                    </a:xfrm>
                    <a:prstGeom prst="rect">
                      <a:avLst/>
                    </a:prstGeom>
                    <a:noFill/>
                    <a:ln w="9525">
                      <a:noFill/>
                      <a:miter lim="800000"/>
                      <a:headEnd/>
                      <a:tailEnd/>
                    </a:ln>
                  </pic:spPr>
                </pic:pic>
              </a:graphicData>
            </a:graphic>
          </wp:inline>
        </w:drawing>
      </w:r>
    </w:p>
    <w:p w:rsidR="00D06E55" w:rsidRDefault="00A36CC0" w:rsidP="00A36CC0">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sidR="00D06E55">
        <w:rPr>
          <w:rFonts w:ascii="Times New Roman" w:hAnsi="Times New Roman" w:cs="Times New Roman"/>
          <w:color w:val="auto"/>
          <w:sz w:val="28"/>
          <w:szCs w:val="28"/>
        </w:rPr>
        <w:t xml:space="preserve">since the Bearish Regimes prediction </w:t>
      </w:r>
      <w:r w:rsidR="00A50591">
        <w:rPr>
          <w:rFonts w:ascii="Times New Roman" w:hAnsi="Times New Roman" w:cs="Times New Roman"/>
          <w:color w:val="auto"/>
          <w:sz w:val="28"/>
          <w:szCs w:val="28"/>
        </w:rPr>
        <w:t>probability</w:t>
      </w:r>
      <w:r w:rsidR="00D06E55">
        <w:rPr>
          <w:rFonts w:ascii="Times New Roman" w:hAnsi="Times New Roman" w:cs="Times New Roman"/>
          <w:color w:val="auto"/>
          <w:sz w:val="28"/>
          <w:szCs w:val="28"/>
        </w:rPr>
        <w:t xml:space="preserve"> crosses 0.5 during periods in 1980s</w:t>
      </w:r>
      <w:r w:rsidR="00A50591">
        <w:rPr>
          <w:rFonts w:ascii="Times New Roman" w:hAnsi="Times New Roman" w:cs="Times New Roman"/>
          <w:color w:val="auto"/>
          <w:sz w:val="28"/>
          <w:szCs w:val="28"/>
        </w:rPr>
        <w:t>, short</w:t>
      </w:r>
      <w:r w:rsidR="00D06E55">
        <w:rPr>
          <w:rFonts w:ascii="Times New Roman" w:hAnsi="Times New Roman" w:cs="Times New Roman"/>
          <w:color w:val="auto"/>
          <w:sz w:val="28"/>
          <w:szCs w:val="28"/>
        </w:rPr>
        <w:t xml:space="preserve"> period in and around 1982-1983</w:t>
      </w:r>
      <w:r w:rsidR="00A50591">
        <w:rPr>
          <w:rFonts w:ascii="Times New Roman" w:hAnsi="Times New Roman" w:cs="Times New Roman"/>
          <w:color w:val="auto"/>
          <w:sz w:val="28"/>
          <w:szCs w:val="28"/>
        </w:rPr>
        <w:t>, around</w:t>
      </w:r>
      <w:r w:rsidR="00D06E55">
        <w:rPr>
          <w:rFonts w:ascii="Times New Roman" w:hAnsi="Times New Roman" w:cs="Times New Roman"/>
          <w:color w:val="auto"/>
          <w:sz w:val="28"/>
          <w:szCs w:val="28"/>
        </w:rPr>
        <w:t xml:space="preserve"> 1990</w:t>
      </w:r>
      <w:r w:rsidR="00A50591">
        <w:rPr>
          <w:rFonts w:ascii="Times New Roman" w:hAnsi="Times New Roman" w:cs="Times New Roman"/>
          <w:color w:val="auto"/>
          <w:sz w:val="28"/>
          <w:szCs w:val="28"/>
        </w:rPr>
        <w:t>, around</w:t>
      </w:r>
      <w:r w:rsidR="00D06E55">
        <w:rPr>
          <w:rFonts w:ascii="Times New Roman" w:hAnsi="Times New Roman" w:cs="Times New Roman"/>
          <w:color w:val="auto"/>
          <w:sz w:val="28"/>
          <w:szCs w:val="28"/>
        </w:rPr>
        <w:t xml:space="preserve"> 2001</w:t>
      </w:r>
      <w:r w:rsidR="00A50591">
        <w:rPr>
          <w:rFonts w:ascii="Times New Roman" w:hAnsi="Times New Roman" w:cs="Times New Roman"/>
          <w:color w:val="auto"/>
          <w:sz w:val="28"/>
          <w:szCs w:val="28"/>
        </w:rPr>
        <w:t>, around</w:t>
      </w:r>
      <w:r w:rsidR="00D06E55">
        <w:rPr>
          <w:rFonts w:ascii="Times New Roman" w:hAnsi="Times New Roman" w:cs="Times New Roman"/>
          <w:color w:val="auto"/>
          <w:sz w:val="28"/>
          <w:szCs w:val="28"/>
        </w:rPr>
        <w:t xml:space="preserve"> 2010 and around 2020.So investor need to </w:t>
      </w:r>
      <w:r w:rsidR="00A50591">
        <w:rPr>
          <w:rFonts w:ascii="Times New Roman" w:hAnsi="Times New Roman" w:cs="Times New Roman"/>
          <w:color w:val="auto"/>
          <w:sz w:val="28"/>
          <w:szCs w:val="28"/>
        </w:rPr>
        <w:t xml:space="preserve">not only </w:t>
      </w:r>
      <w:r w:rsidR="00D06E55">
        <w:rPr>
          <w:rFonts w:ascii="Times New Roman" w:hAnsi="Times New Roman" w:cs="Times New Roman"/>
          <w:color w:val="auto"/>
          <w:sz w:val="28"/>
          <w:szCs w:val="28"/>
        </w:rPr>
        <w:t>avoid making investments during these periods</w:t>
      </w:r>
      <w:r w:rsidR="00A50591">
        <w:rPr>
          <w:rFonts w:ascii="Times New Roman" w:hAnsi="Times New Roman" w:cs="Times New Roman"/>
          <w:color w:val="auto"/>
          <w:sz w:val="28"/>
          <w:szCs w:val="28"/>
        </w:rPr>
        <w:t xml:space="preserve"> but should also consider the options of withdrawing riskier investment made during Bullish regimes to evade Monetary losses.</w:t>
      </w:r>
    </w:p>
    <w:p w:rsidR="008852E1" w:rsidRDefault="008852E1" w:rsidP="00A50591">
      <w:pPr>
        <w:shd w:val="clear" w:color="auto" w:fill="FFFFFE"/>
        <w:spacing w:line="285" w:lineRule="atLeast"/>
        <w:ind w:left="0"/>
        <w:jc w:val="both"/>
        <w:rPr>
          <w:rFonts w:ascii="Times New Roman" w:hAnsi="Times New Roman" w:cs="Times New Roman"/>
          <w:color w:val="auto"/>
          <w:sz w:val="28"/>
          <w:szCs w:val="28"/>
        </w:rPr>
      </w:pPr>
    </w:p>
    <w:p w:rsidR="00A50591" w:rsidRDefault="00A50591" w:rsidP="00A50591">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 xml:space="preserve">ions for </w:t>
      </w:r>
      <w:r w:rsidR="008852E1">
        <w:rPr>
          <w:rFonts w:ascii="Times New Roman" w:hAnsi="Times New Roman" w:cs="Times New Roman"/>
          <w:color w:val="auto"/>
          <w:sz w:val="28"/>
          <w:szCs w:val="28"/>
        </w:rPr>
        <w:t>Regime_</w:t>
      </w:r>
      <w:r w:rsidR="00317EA0">
        <w:rPr>
          <w:rFonts w:ascii="Times New Roman" w:hAnsi="Times New Roman" w:cs="Times New Roman"/>
          <w:color w:val="auto"/>
          <w:sz w:val="28"/>
          <w:szCs w:val="28"/>
        </w:rPr>
        <w:t>index1 (</w:t>
      </w:r>
      <w:r>
        <w:rPr>
          <w:rFonts w:ascii="Times New Roman" w:hAnsi="Times New Roman" w:cs="Times New Roman"/>
          <w:color w:val="auto"/>
          <w:sz w:val="28"/>
          <w:szCs w:val="28"/>
        </w:rPr>
        <w:t>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Regimes and Recession Zones</w:t>
      </w:r>
      <w:r w:rsidR="008852E1">
        <w:rPr>
          <w:rFonts w:ascii="Times New Roman" w:hAnsi="Times New Roman" w:cs="Times New Roman"/>
          <w:color w:val="auto"/>
          <w:sz w:val="28"/>
          <w:szCs w:val="28"/>
        </w:rPr>
        <w:t>)</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A50591" w:rsidRDefault="00A50591" w:rsidP="00A36CC0">
      <w:pPr>
        <w:shd w:val="clear" w:color="auto" w:fill="FFFFFE"/>
        <w:spacing w:line="285" w:lineRule="atLeast"/>
        <w:ind w:left="0"/>
        <w:jc w:val="both"/>
        <w:rPr>
          <w:rFonts w:ascii="Times New Roman" w:eastAsia="Times New Roman" w:hAnsi="Times New Roman" w:cs="Times New Roman"/>
          <w:color w:val="auto"/>
          <w:sz w:val="28"/>
          <w:szCs w:val="28"/>
        </w:rPr>
      </w:pPr>
    </w:p>
    <w:p w:rsidR="005F2EE6" w:rsidRDefault="00951D6E" w:rsidP="00A36CC0">
      <w:pPr>
        <w:shd w:val="clear" w:color="auto" w:fill="FFFFFE"/>
        <w:spacing w:line="285" w:lineRule="atLeast"/>
        <w:ind w:left="0"/>
        <w:jc w:val="both"/>
        <w:rPr>
          <w:rFonts w:ascii="Times New Roman" w:eastAsia="Times New Roman" w:hAnsi="Times New Roman" w:cs="Times New Roman"/>
          <w:color w:val="auto"/>
          <w:sz w:val="28"/>
          <w:szCs w:val="28"/>
        </w:rPr>
      </w:pPr>
      <w:r>
        <w:rPr>
          <w:rFonts w:ascii="Times New Roman" w:eastAsia="Times New Roman" w:hAnsi="Times New Roman" w:cs="Times New Roman"/>
          <w:noProof/>
          <w:color w:val="auto"/>
          <w:sz w:val="28"/>
          <w:szCs w:val="28"/>
        </w:rPr>
        <w:drawing>
          <wp:inline distT="0" distB="0" distL="0" distR="0">
            <wp:extent cx="5706745" cy="4109085"/>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706745" cy="4109085"/>
                    </a:xfrm>
                    <a:prstGeom prst="rect">
                      <a:avLst/>
                    </a:prstGeom>
                    <a:noFill/>
                    <a:ln w="9525">
                      <a:noFill/>
                      <a:miter lim="800000"/>
                      <a:headEnd/>
                      <a:tailEnd/>
                    </a:ln>
                  </pic:spPr>
                </pic:pic>
              </a:graphicData>
            </a:graphic>
          </wp:inline>
        </w:drawing>
      </w:r>
    </w:p>
    <w:p w:rsidR="00A50591" w:rsidRDefault="00A50591" w:rsidP="00A50591">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since the Bearish Regimes prediction probability crosses 0.5 during periods in 1980s, short period in and around 1982-1983, around 1990, around 2001, around 2010 and around 2020.So investor need to not only avoid making investments during these periods but should also consider the options of withdrawing riskier investment made during Bullish regimes to evade Monetary losses.</w:t>
      </w:r>
    </w:p>
    <w:p w:rsidR="005A47BB" w:rsidRDefault="005A47BB" w:rsidP="00A36CC0">
      <w:pPr>
        <w:shd w:val="clear" w:color="auto" w:fill="FFFFFE"/>
        <w:spacing w:line="285" w:lineRule="atLeast"/>
        <w:ind w:left="0"/>
        <w:jc w:val="both"/>
        <w:rPr>
          <w:rFonts w:ascii="Times New Roman" w:eastAsia="Times New Roman" w:hAnsi="Times New Roman" w:cs="Times New Roman"/>
          <w:color w:val="auto"/>
          <w:sz w:val="28"/>
          <w:szCs w:val="28"/>
        </w:rPr>
      </w:pPr>
    </w:p>
    <w:p w:rsidR="005A47BB" w:rsidRPr="004147AD" w:rsidRDefault="005A47BB" w:rsidP="00A36CC0">
      <w:pPr>
        <w:shd w:val="clear" w:color="auto" w:fill="FFFFFE"/>
        <w:spacing w:line="285" w:lineRule="atLeast"/>
        <w:ind w:left="0"/>
        <w:jc w:val="both"/>
        <w:rPr>
          <w:rFonts w:ascii="Times New Roman" w:eastAsia="Times New Roman" w:hAnsi="Times New Roman" w:cs="Times New Roman"/>
          <w:color w:val="auto"/>
          <w:sz w:val="28"/>
          <w:szCs w:val="28"/>
        </w:rPr>
      </w:pPr>
    </w:p>
    <w:p w:rsidR="008B16D9" w:rsidRDefault="008B16D9" w:rsidP="008B16D9">
      <w:pPr>
        <w:ind w:left="0"/>
        <w:jc w:val="both"/>
        <w:rPr>
          <w:rFonts w:ascii="Times New Roman" w:hAnsi="Times New Roman" w:cs="Times New Roman"/>
          <w:color w:val="auto"/>
          <w:sz w:val="28"/>
          <w:szCs w:val="28"/>
          <w:highlight w:val="cyan"/>
        </w:rPr>
      </w:pPr>
    </w:p>
    <w:p w:rsidR="00D105E7" w:rsidRDefault="00D105E7" w:rsidP="009C033B">
      <w:pPr>
        <w:ind w:left="0"/>
        <w:jc w:val="both"/>
        <w:rPr>
          <w:rFonts w:ascii="Effra" w:hAnsi="Effra" w:cs="Times New Roman"/>
          <w:color w:val="auto"/>
          <w:sz w:val="32"/>
          <w:szCs w:val="32"/>
          <w:highlight w:val="green"/>
        </w:rPr>
      </w:pPr>
    </w:p>
    <w:p w:rsidR="00D105E7" w:rsidRDefault="00D105E7" w:rsidP="009C033B">
      <w:pPr>
        <w:ind w:left="0"/>
        <w:jc w:val="both"/>
        <w:rPr>
          <w:rFonts w:ascii="Effra" w:hAnsi="Effra" w:cs="Times New Roman"/>
          <w:color w:val="auto"/>
          <w:sz w:val="32"/>
          <w:szCs w:val="32"/>
          <w:highlight w:val="green"/>
        </w:rPr>
      </w:pPr>
    </w:p>
    <w:p w:rsidR="008B16D9" w:rsidRPr="007F3E7A" w:rsidRDefault="009C033B" w:rsidP="008B16D9">
      <w:pPr>
        <w:ind w:left="0"/>
        <w:jc w:val="both"/>
        <w:rPr>
          <w:rFonts w:ascii="Effra" w:hAnsi="Effra" w:cs="Times New Roman"/>
          <w:color w:val="auto"/>
          <w:sz w:val="32"/>
          <w:szCs w:val="32"/>
          <w:highlight w:val="green"/>
        </w:rPr>
      </w:pPr>
      <w:r w:rsidRPr="00D105E7">
        <w:rPr>
          <w:rFonts w:ascii="Effra" w:hAnsi="Effra" w:cs="Times New Roman"/>
          <w:color w:val="auto"/>
          <w:sz w:val="32"/>
          <w:szCs w:val="32"/>
          <w:highlight w:val="green"/>
        </w:rPr>
        <w:lastRenderedPageBreak/>
        <w:t>Regime Prediction Based on Regime_index2:</w:t>
      </w:r>
    </w:p>
    <w:p w:rsidR="0093150F" w:rsidRPr="00A36CC0" w:rsidRDefault="0093150F" w:rsidP="0093150F">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Asset classes as Independent</w:t>
      </w:r>
      <w:r w:rsidRPr="00A36CC0">
        <w:rPr>
          <w:rFonts w:ascii="Times New Roman" w:hAnsi="Times New Roman" w:cs="Times New Roman"/>
          <w:color w:val="auto"/>
          <w:sz w:val="28"/>
          <w:szCs w:val="28"/>
        </w:rPr>
        <w:t xml:space="preserve"> Variables.</w:t>
      </w:r>
    </w:p>
    <w:p w:rsidR="0093150F" w:rsidRPr="00D06E55" w:rsidRDefault="0093150F" w:rsidP="0093150F">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 xml:space="preserve">Regime_index2 </w:t>
      </w:r>
      <w:r w:rsidRPr="00A36CC0">
        <w:rPr>
          <w:rFonts w:ascii="Times New Roman" w:hAnsi="Times New Roman" w:cs="Times New Roman"/>
          <w:color w:val="auto"/>
          <w:sz w:val="28"/>
          <w:szCs w:val="28"/>
        </w:rPr>
        <w:t>as Target Variable to</w:t>
      </w:r>
      <w:r w:rsidRPr="00C44C9F">
        <w:rPr>
          <w:rFonts w:ascii="Times New Roman" w:hAnsi="Times New Roman" w:cs="Times New Roman"/>
          <w:color w:val="auto"/>
          <w:sz w:val="28"/>
          <w:szCs w:val="28"/>
        </w:rPr>
        <w:t xml:space="preserve"> predict a period as Bullish (</w:t>
      </w:r>
      <w:r>
        <w:rPr>
          <w:rFonts w:ascii="Times New Roman" w:hAnsi="Times New Roman" w:cs="Times New Roman"/>
          <w:color w:val="auto"/>
          <w:sz w:val="28"/>
          <w:szCs w:val="28"/>
        </w:rPr>
        <w:t>0</w:t>
      </w:r>
      <w:r w:rsidRPr="00C44C9F">
        <w:rPr>
          <w:rFonts w:ascii="Times New Roman" w:hAnsi="Times New Roman" w:cs="Times New Roman"/>
          <w:color w:val="auto"/>
          <w:sz w:val="28"/>
          <w:szCs w:val="28"/>
        </w:rPr>
        <w:t>) or Bearish</w:t>
      </w:r>
      <w:r>
        <w:rPr>
          <w:rFonts w:ascii="Times New Roman" w:hAnsi="Times New Roman" w:cs="Times New Roman"/>
          <w:color w:val="auto"/>
          <w:sz w:val="28"/>
          <w:szCs w:val="28"/>
        </w:rPr>
        <w:t xml:space="preserve"> i.e. Recession period</w:t>
      </w:r>
      <w:r w:rsidRPr="00C44C9F">
        <w:rPr>
          <w:rFonts w:ascii="Times New Roman" w:hAnsi="Times New Roman" w:cs="Times New Roman"/>
          <w:color w:val="auto"/>
          <w:sz w:val="28"/>
          <w:szCs w:val="28"/>
        </w:rPr>
        <w:t xml:space="preserve"> (</w:t>
      </w:r>
      <w:r>
        <w:rPr>
          <w:rFonts w:ascii="Times New Roman" w:hAnsi="Times New Roman" w:cs="Times New Roman"/>
          <w:color w:val="auto"/>
          <w:sz w:val="28"/>
          <w:szCs w:val="28"/>
        </w:rPr>
        <w:t>1</w:t>
      </w:r>
      <w:r w:rsidRPr="00C44C9F">
        <w:rPr>
          <w:rFonts w:ascii="Times New Roman" w:hAnsi="Times New Roman" w:cs="Times New Roman"/>
          <w:color w:val="auto"/>
          <w:sz w:val="28"/>
          <w:szCs w:val="28"/>
        </w:rPr>
        <w:t>).</w:t>
      </w:r>
      <w:r w:rsidRPr="00A36CC0">
        <w:rPr>
          <w:rFonts w:ascii="Times New Roman" w:hAnsi="Times New Roman" w:cs="Times New Roman"/>
          <w:color w:val="auto"/>
          <w:sz w:val="28"/>
          <w:szCs w:val="28"/>
        </w:rPr>
        <w:t xml:space="preserve">based on the </w:t>
      </w:r>
      <w:r>
        <w:rPr>
          <w:rFonts w:ascii="Times New Roman" w:hAnsi="Times New Roman" w:cs="Times New Roman"/>
          <w:color w:val="auto"/>
          <w:sz w:val="28"/>
          <w:szCs w:val="28"/>
        </w:rPr>
        <w:t>returns of all asset classes</w:t>
      </w:r>
      <w:r w:rsidRPr="00A36CC0">
        <w:rPr>
          <w:rFonts w:ascii="Times New Roman" w:hAnsi="Times New Roman" w:cs="Times New Roman"/>
          <w:color w:val="auto"/>
          <w:sz w:val="28"/>
          <w:szCs w:val="28"/>
        </w:rPr>
        <w:t xml:space="preserve"> as Independent variables.</w:t>
      </w:r>
    </w:p>
    <w:p w:rsidR="00040A86" w:rsidRPr="007F3E7A" w:rsidRDefault="00040A86" w:rsidP="00040A86">
      <w:pPr>
        <w:ind w:left="0"/>
        <w:rPr>
          <w:rFonts w:ascii="Effra" w:hAnsi="Effra" w:cs="Times New Roman"/>
          <w:color w:val="auto"/>
          <w:sz w:val="32"/>
          <w:szCs w:val="32"/>
        </w:rPr>
      </w:pPr>
      <w:r w:rsidRPr="007F3E7A">
        <w:rPr>
          <w:rFonts w:ascii="Effra" w:hAnsi="Effra" w:cs="Times New Roman"/>
          <w:color w:val="auto"/>
          <w:sz w:val="32"/>
          <w:szCs w:val="32"/>
          <w:highlight w:val="green"/>
        </w:rPr>
        <w:t>My Leader Board with Cross-Validation gives me the following results:</w:t>
      </w:r>
    </w:p>
    <w:p w:rsidR="005F2EE6" w:rsidRDefault="001714A1" w:rsidP="00A36CC0">
      <w:pPr>
        <w:shd w:val="clear" w:color="auto" w:fill="FFFFFE"/>
        <w:spacing w:line="285" w:lineRule="atLeast"/>
        <w:ind w:left="0"/>
        <w:jc w:val="both"/>
        <w:rPr>
          <w:rFonts w:ascii="Times New Roman" w:eastAsia="Times New Roman" w:hAnsi="Times New Roman" w:cs="Times New Roman"/>
          <w:color w:val="auto"/>
          <w:sz w:val="28"/>
          <w:szCs w:val="28"/>
        </w:rPr>
      </w:pPr>
      <w:r>
        <w:rPr>
          <w:rFonts w:ascii="Times New Roman" w:eastAsia="Times New Roman" w:hAnsi="Times New Roman" w:cs="Times New Roman"/>
          <w:noProof/>
          <w:color w:val="auto"/>
          <w:sz w:val="28"/>
          <w:szCs w:val="28"/>
        </w:rPr>
        <w:drawing>
          <wp:inline distT="0" distB="0" distL="0" distR="0">
            <wp:extent cx="5943600" cy="345607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3456074"/>
                    </a:xfrm>
                    <a:prstGeom prst="rect">
                      <a:avLst/>
                    </a:prstGeom>
                    <a:noFill/>
                    <a:ln w="9525">
                      <a:noFill/>
                      <a:miter lim="800000"/>
                      <a:headEnd/>
                      <a:tailEnd/>
                    </a:ln>
                  </pic:spPr>
                </pic:pic>
              </a:graphicData>
            </a:graphic>
          </wp:inline>
        </w:drawing>
      </w:r>
    </w:p>
    <w:p w:rsidR="00317EA0" w:rsidRPr="00D6158C" w:rsidRDefault="00317EA0" w:rsidP="00317EA0">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Regime_index2</w:t>
      </w:r>
      <w:r w:rsidRPr="00D6158C">
        <w:rPr>
          <w:rFonts w:ascii="Times New Roman" w:hAnsi="Times New Roman" w:cs="Times New Roman"/>
          <w:sz w:val="28"/>
          <w:szCs w:val="28"/>
        </w:rPr>
        <w:t xml:space="preserve"> (Bullish or Bearish) against Asset classes by different prediction Models u</w:t>
      </w:r>
      <w:r>
        <w:rPr>
          <w:rFonts w:ascii="Times New Roman" w:hAnsi="Times New Roman" w:cs="Times New Roman"/>
          <w:sz w:val="28"/>
          <w:szCs w:val="28"/>
        </w:rPr>
        <w:t>sing Cross-Validation Technique</w:t>
      </w:r>
    </w:p>
    <w:p w:rsidR="007F3E7A" w:rsidRDefault="007F3E7A" w:rsidP="007F3E7A">
      <w:pPr>
        <w:ind w:left="0"/>
        <w:rPr>
          <w:rFonts w:ascii="Times New Roman" w:hAnsi="Times New Roman" w:cs="Times New Roman"/>
          <w:sz w:val="28"/>
          <w:szCs w:val="28"/>
        </w:rPr>
      </w:pPr>
    </w:p>
    <w:p w:rsidR="007F3E7A" w:rsidRDefault="007F3E7A" w:rsidP="007F3E7A">
      <w:pPr>
        <w:ind w:left="0"/>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 xml:space="preserve">Accuracy for Test data is highest in case of Random Forest Classifier using Cross-Validation Technique. Quadratic probability score is the least. Matthew’s Correlation coefficient for test data is the highest compared to other Machine Learning Models whereas Area under the ROC curve for the test data is fairly acceptable.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Random Forest Classifier</w:t>
      </w:r>
      <w:r w:rsidRPr="00A36CC0">
        <w:rPr>
          <w:rFonts w:ascii="Times New Roman" w:hAnsi="Times New Roman" w:cs="Times New Roman"/>
          <w:color w:val="auto"/>
          <w:sz w:val="28"/>
          <w:szCs w:val="28"/>
        </w:rPr>
        <w:t xml:space="preserve"> Model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w:t>
      </w:r>
      <w:r w:rsidRPr="00A36CC0">
        <w:rPr>
          <w:rFonts w:ascii="Times New Roman" w:hAnsi="Times New Roman" w:cs="Times New Roman"/>
          <w:color w:val="auto"/>
          <w:sz w:val="28"/>
          <w:szCs w:val="28"/>
        </w:rPr>
        <w:lastRenderedPageBreak/>
        <w:t>variables.</w:t>
      </w:r>
      <w:r>
        <w:rPr>
          <w:rFonts w:ascii="Times New Roman" w:hAnsi="Times New Roman" w:cs="Times New Roman"/>
          <w:color w:val="auto"/>
          <w:sz w:val="28"/>
          <w:szCs w:val="28"/>
        </w:rPr>
        <w:t>XG Boost classifier is coming as the next closer Model to Random Forest Classifier in terms of Metrics Comparisons.</w:t>
      </w:r>
    </w:p>
    <w:p w:rsidR="00040A86" w:rsidRDefault="00040A86" w:rsidP="000C31EF">
      <w:pPr>
        <w:ind w:left="0"/>
        <w:rPr>
          <w:rFonts w:ascii="Times New Roman" w:hAnsi="Times New Roman" w:cs="Times New Roman"/>
          <w:color w:val="auto"/>
          <w:sz w:val="28"/>
          <w:szCs w:val="28"/>
        </w:rPr>
      </w:pPr>
    </w:p>
    <w:p w:rsidR="00040A86" w:rsidRPr="007F3E7A" w:rsidRDefault="00040A86" w:rsidP="00040A86">
      <w:pPr>
        <w:ind w:left="0"/>
        <w:rPr>
          <w:rFonts w:ascii="Effra" w:hAnsi="Effra" w:cs="Times New Roman"/>
          <w:color w:val="auto"/>
          <w:sz w:val="32"/>
          <w:szCs w:val="32"/>
        </w:rPr>
      </w:pPr>
      <w:r w:rsidRPr="007F3E7A">
        <w:rPr>
          <w:rFonts w:ascii="Effra" w:hAnsi="Effra" w:cs="Times New Roman"/>
          <w:color w:val="auto"/>
          <w:sz w:val="32"/>
          <w:szCs w:val="32"/>
          <w:highlight w:val="green"/>
        </w:rPr>
        <w:t>My Leader Board with Rolling-Window gives me the following results:</w:t>
      </w:r>
    </w:p>
    <w:p w:rsidR="00040A86" w:rsidRDefault="001714A1" w:rsidP="000C31EF">
      <w:pPr>
        <w:ind w:left="0"/>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extent cx="5943600" cy="348109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481093"/>
                    </a:xfrm>
                    <a:prstGeom prst="rect">
                      <a:avLst/>
                    </a:prstGeom>
                    <a:noFill/>
                    <a:ln w="9525">
                      <a:noFill/>
                      <a:miter lim="800000"/>
                      <a:headEnd/>
                      <a:tailEnd/>
                    </a:ln>
                  </pic:spPr>
                </pic:pic>
              </a:graphicData>
            </a:graphic>
          </wp:inline>
        </w:drawing>
      </w:r>
    </w:p>
    <w:p w:rsidR="00317EA0" w:rsidRDefault="00317EA0" w:rsidP="00317EA0">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Regime_index2</w:t>
      </w:r>
      <w:r w:rsidRPr="00D6158C">
        <w:rPr>
          <w:rFonts w:ascii="Times New Roman" w:hAnsi="Times New Roman" w:cs="Times New Roman"/>
          <w:color w:val="auto"/>
          <w:sz w:val="28"/>
          <w:szCs w:val="28"/>
        </w:rPr>
        <w:t xml:space="preserve"> </w:t>
      </w:r>
      <w:r w:rsidRPr="00D6158C">
        <w:rPr>
          <w:rFonts w:ascii="Times New Roman" w:hAnsi="Times New Roman" w:cs="Times New Roman"/>
          <w:sz w:val="28"/>
          <w:szCs w:val="28"/>
        </w:rPr>
        <w:t xml:space="preserve">(Bullish or Bearish) against Asset classes by different prediction Models using </w:t>
      </w:r>
      <w:r>
        <w:rPr>
          <w:rFonts w:ascii="Times New Roman" w:hAnsi="Times New Roman" w:cs="Times New Roman"/>
          <w:sz w:val="28"/>
          <w:szCs w:val="28"/>
        </w:rPr>
        <w:t xml:space="preserve">Rolling-Window </w:t>
      </w:r>
      <w:r w:rsidRPr="00D6158C">
        <w:rPr>
          <w:rFonts w:ascii="Times New Roman" w:hAnsi="Times New Roman" w:cs="Times New Roman"/>
          <w:sz w:val="28"/>
          <w:szCs w:val="28"/>
        </w:rPr>
        <w:t>Technique</w:t>
      </w:r>
    </w:p>
    <w:p w:rsidR="008E103D" w:rsidRDefault="008E103D" w:rsidP="000C31EF">
      <w:pPr>
        <w:ind w:left="0"/>
        <w:rPr>
          <w:rFonts w:ascii="Times New Roman" w:hAnsi="Times New Roman" w:cs="Times New Roman"/>
          <w:color w:val="auto"/>
          <w:sz w:val="28"/>
          <w:szCs w:val="28"/>
        </w:rPr>
      </w:pPr>
    </w:p>
    <w:p w:rsidR="00D6158C" w:rsidRDefault="00D6158C" w:rsidP="00D6158C">
      <w:pPr>
        <w:ind w:left="0"/>
        <w:rPr>
          <w:rFonts w:ascii="Times New Roman" w:hAnsi="Times New Roman" w:cs="Times New Roman"/>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 xml:space="preserve">Accuracy for Test data is highest in case of XG Boost Classifier using Rolling Window Technique. Quadratic probability score is also comparatively lesser. Matthew’s Correlation coefficient for test data is the highest compared to other Machine Learning Models whereas Area under the ROC curve for the test data is the Highest.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EA43AD" w:rsidRDefault="00EA43AD" w:rsidP="00EA43AD">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Random Forest Classifier using Cross-Validation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Regime_index2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Regimes and Recession Zones) </w:t>
      </w:r>
      <w:r w:rsidRPr="00A36CC0">
        <w:rPr>
          <w:rFonts w:ascii="Times New Roman" w:hAnsi="Times New Roman" w:cs="Times New Roman"/>
          <w:color w:val="auto"/>
          <w:sz w:val="28"/>
          <w:szCs w:val="28"/>
        </w:rPr>
        <w:t xml:space="preserve">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A36CC0" w:rsidRDefault="00E21318" w:rsidP="00EB207B">
      <w:pPr>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3725" cy="4230370"/>
            <wp:effectExtent l="1905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srcRect/>
                    <a:stretch>
                      <a:fillRect/>
                    </a:stretch>
                  </pic:blipFill>
                  <pic:spPr bwMode="auto">
                    <a:xfrm>
                      <a:off x="0" y="0"/>
                      <a:ext cx="5673725" cy="4230370"/>
                    </a:xfrm>
                    <a:prstGeom prst="rect">
                      <a:avLst/>
                    </a:prstGeom>
                    <a:noFill/>
                    <a:ln w="9525">
                      <a:noFill/>
                      <a:miter lim="800000"/>
                      <a:headEnd/>
                      <a:tailEnd/>
                    </a:ln>
                  </pic:spPr>
                </pic:pic>
              </a:graphicData>
            </a:graphic>
          </wp:inline>
        </w:drawing>
      </w:r>
    </w:p>
    <w:p w:rsidR="00D21F6E" w:rsidRDefault="00D21F6E" w:rsidP="00EB207B">
      <w:pPr>
        <w:ind w:left="0"/>
        <w:rPr>
          <w:rFonts w:ascii="Times New Roman" w:hAnsi="Times New Roman" w:cs="Times New Roman"/>
          <w:sz w:val="28"/>
          <w:szCs w:val="28"/>
        </w:rPr>
      </w:pPr>
    </w:p>
    <w:p w:rsidR="001E22A4" w:rsidRDefault="00EA43AD" w:rsidP="00EA43AD">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 xml:space="preserve">since the Bearish Regimes prediction probability crosses 0.5 during periods </w:t>
      </w:r>
      <w:r w:rsidR="001E22A4">
        <w:rPr>
          <w:rFonts w:ascii="Times New Roman" w:hAnsi="Times New Roman" w:cs="Times New Roman"/>
          <w:color w:val="auto"/>
          <w:sz w:val="28"/>
          <w:szCs w:val="28"/>
        </w:rPr>
        <w:t>in 1975,</w:t>
      </w:r>
      <w:r>
        <w:rPr>
          <w:rFonts w:ascii="Times New Roman" w:hAnsi="Times New Roman" w:cs="Times New Roman"/>
          <w:color w:val="auto"/>
          <w:sz w:val="28"/>
          <w:szCs w:val="28"/>
        </w:rPr>
        <w:t xml:space="preserve">in 1980s, short period in and around 1982-1983, </w:t>
      </w:r>
      <w:r w:rsidR="001E22A4">
        <w:rPr>
          <w:rFonts w:ascii="Times New Roman" w:hAnsi="Times New Roman" w:cs="Times New Roman"/>
          <w:color w:val="auto"/>
          <w:sz w:val="28"/>
          <w:szCs w:val="28"/>
        </w:rPr>
        <w:t xml:space="preserve">lean recession wave </w:t>
      </w:r>
      <w:r>
        <w:rPr>
          <w:rFonts w:ascii="Times New Roman" w:hAnsi="Times New Roman" w:cs="Times New Roman"/>
          <w:color w:val="auto"/>
          <w:sz w:val="28"/>
          <w:szCs w:val="28"/>
        </w:rPr>
        <w:t>around</w:t>
      </w:r>
      <w:r w:rsidR="001E22A4">
        <w:rPr>
          <w:rFonts w:ascii="Times New Roman" w:hAnsi="Times New Roman" w:cs="Times New Roman"/>
          <w:color w:val="auto"/>
          <w:sz w:val="28"/>
          <w:szCs w:val="28"/>
        </w:rPr>
        <w:t xml:space="preserve"> 1988,periods around</w:t>
      </w:r>
      <w:r>
        <w:rPr>
          <w:rFonts w:ascii="Times New Roman" w:hAnsi="Times New Roman" w:cs="Times New Roman"/>
          <w:color w:val="auto"/>
          <w:sz w:val="28"/>
          <w:szCs w:val="28"/>
        </w:rPr>
        <w:t xml:space="preserve"> 1990,</w:t>
      </w:r>
      <w:r w:rsidR="001E22A4" w:rsidRPr="001E22A4">
        <w:rPr>
          <w:rFonts w:ascii="Times New Roman" w:hAnsi="Times New Roman" w:cs="Times New Roman"/>
          <w:color w:val="auto"/>
          <w:sz w:val="28"/>
          <w:szCs w:val="28"/>
        </w:rPr>
        <w:t xml:space="preserve"> </w:t>
      </w:r>
      <w:r w:rsidR="001E22A4">
        <w:rPr>
          <w:rFonts w:ascii="Times New Roman" w:hAnsi="Times New Roman" w:cs="Times New Roman"/>
          <w:color w:val="auto"/>
          <w:sz w:val="28"/>
          <w:szCs w:val="28"/>
        </w:rPr>
        <w:t>lean recession waves between 1993-2001 and 2006-2009,</w:t>
      </w:r>
      <w:r>
        <w:rPr>
          <w:rFonts w:ascii="Times New Roman" w:hAnsi="Times New Roman" w:cs="Times New Roman"/>
          <w:color w:val="auto"/>
          <w:sz w:val="28"/>
          <w:szCs w:val="28"/>
        </w:rPr>
        <w:t xml:space="preserve"> </w:t>
      </w:r>
      <w:r w:rsidR="001E22A4">
        <w:rPr>
          <w:rFonts w:ascii="Times New Roman" w:hAnsi="Times New Roman" w:cs="Times New Roman"/>
          <w:color w:val="auto"/>
          <w:sz w:val="28"/>
          <w:szCs w:val="28"/>
        </w:rPr>
        <w:t xml:space="preserve">periods </w:t>
      </w:r>
      <w:r>
        <w:rPr>
          <w:rFonts w:ascii="Times New Roman" w:hAnsi="Times New Roman" w:cs="Times New Roman"/>
          <w:color w:val="auto"/>
          <w:sz w:val="28"/>
          <w:szCs w:val="28"/>
        </w:rPr>
        <w:t>around</w:t>
      </w:r>
      <w:r w:rsidR="001E22A4">
        <w:rPr>
          <w:rFonts w:ascii="Times New Roman" w:hAnsi="Times New Roman" w:cs="Times New Roman"/>
          <w:color w:val="auto"/>
          <w:sz w:val="28"/>
          <w:szCs w:val="28"/>
        </w:rPr>
        <w:t xml:space="preserve"> 2010</w:t>
      </w:r>
      <w:r>
        <w:rPr>
          <w:rFonts w:ascii="Times New Roman" w:hAnsi="Times New Roman" w:cs="Times New Roman"/>
          <w:color w:val="auto"/>
          <w:sz w:val="28"/>
          <w:szCs w:val="28"/>
        </w:rPr>
        <w:t xml:space="preserve">, </w:t>
      </w:r>
      <w:r w:rsidR="001E22A4">
        <w:rPr>
          <w:rFonts w:ascii="Times New Roman" w:hAnsi="Times New Roman" w:cs="Times New Roman"/>
          <w:color w:val="auto"/>
          <w:sz w:val="28"/>
          <w:szCs w:val="28"/>
        </w:rPr>
        <w:t xml:space="preserve">lean recession waves between 2015-2017 </w:t>
      </w:r>
      <w:r>
        <w:rPr>
          <w:rFonts w:ascii="Times New Roman" w:hAnsi="Times New Roman" w:cs="Times New Roman"/>
          <w:color w:val="auto"/>
          <w:sz w:val="28"/>
          <w:szCs w:val="28"/>
        </w:rPr>
        <w:t>and around 2020.</w:t>
      </w:r>
    </w:p>
    <w:p w:rsidR="001E22A4" w:rsidRDefault="00EA43AD" w:rsidP="00EA43AD">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So investor need to not only avoid</w:t>
      </w:r>
      <w:r w:rsidR="001E22A4">
        <w:rPr>
          <w:rFonts w:ascii="Times New Roman" w:hAnsi="Times New Roman" w:cs="Times New Roman"/>
          <w:color w:val="auto"/>
          <w:sz w:val="28"/>
          <w:szCs w:val="28"/>
        </w:rPr>
        <w:t xml:space="preserve"> making investments during thicker Recession</w:t>
      </w:r>
      <w:r>
        <w:rPr>
          <w:rFonts w:ascii="Times New Roman" w:hAnsi="Times New Roman" w:cs="Times New Roman"/>
          <w:color w:val="auto"/>
          <w:sz w:val="28"/>
          <w:szCs w:val="28"/>
        </w:rPr>
        <w:t xml:space="preserve"> periods </w:t>
      </w:r>
      <w:r w:rsidR="001E22A4">
        <w:rPr>
          <w:rFonts w:ascii="Times New Roman" w:hAnsi="Times New Roman" w:cs="Times New Roman"/>
          <w:color w:val="auto"/>
          <w:sz w:val="28"/>
          <w:szCs w:val="28"/>
        </w:rPr>
        <w:t>but</w:t>
      </w:r>
      <w:r>
        <w:rPr>
          <w:rFonts w:ascii="Times New Roman" w:hAnsi="Times New Roman" w:cs="Times New Roman"/>
          <w:color w:val="auto"/>
          <w:sz w:val="28"/>
          <w:szCs w:val="28"/>
        </w:rPr>
        <w:t xml:space="preserve"> also consider the options of withdrawing riskier investment made during Bullish regimes to evade </w:t>
      </w:r>
      <w:r w:rsidR="001E22A4">
        <w:rPr>
          <w:rFonts w:ascii="Times New Roman" w:hAnsi="Times New Roman" w:cs="Times New Roman"/>
          <w:color w:val="auto"/>
          <w:sz w:val="28"/>
          <w:szCs w:val="28"/>
        </w:rPr>
        <w:t>monetary</w:t>
      </w:r>
      <w:r>
        <w:rPr>
          <w:rFonts w:ascii="Times New Roman" w:hAnsi="Times New Roman" w:cs="Times New Roman"/>
          <w:color w:val="auto"/>
          <w:sz w:val="28"/>
          <w:szCs w:val="28"/>
        </w:rPr>
        <w:t xml:space="preserve"> losses.</w:t>
      </w:r>
    </w:p>
    <w:p w:rsidR="00EA43AD" w:rsidRDefault="001E22A4" w:rsidP="00EA43AD">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However, investor may continue to Hold older investments during lean recession wave and resist the urge to start any newer investments.</w:t>
      </w:r>
    </w:p>
    <w:p w:rsidR="00EA43AD" w:rsidRDefault="00EA43AD" w:rsidP="00EA43AD">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w:t>
      </w:r>
      <w:r w:rsidR="00BB4881">
        <w:rPr>
          <w:rFonts w:ascii="Times New Roman" w:hAnsi="Times New Roman" w:cs="Times New Roman"/>
          <w:color w:val="auto"/>
          <w:sz w:val="28"/>
          <w:szCs w:val="28"/>
        </w:rPr>
        <w:t>index2</w:t>
      </w:r>
      <w:r>
        <w:rPr>
          <w:rFonts w:ascii="Times New Roman" w:hAnsi="Times New Roman" w:cs="Times New Roman"/>
          <w:color w:val="auto"/>
          <w:sz w:val="28"/>
          <w:szCs w:val="28"/>
        </w:rPr>
        <w:t xml:space="preserve">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Regimes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170588" w:rsidRDefault="00A31EAC" w:rsidP="005E16F6">
      <w:pPr>
        <w:shd w:val="clear" w:color="auto" w:fill="FFFFFE"/>
        <w:spacing w:line="285" w:lineRule="atLeast"/>
        <w:ind w:left="0"/>
        <w:jc w:val="both"/>
        <w:rPr>
          <w:rFonts w:ascii="Times New Roman" w:eastAsia="Times New Roman" w:hAnsi="Times New Roman" w:cs="Times New Roman"/>
          <w:color w:val="auto"/>
          <w:sz w:val="28"/>
          <w:szCs w:val="28"/>
        </w:rPr>
      </w:pPr>
      <w:r>
        <w:rPr>
          <w:rFonts w:ascii="Times New Roman" w:eastAsia="Times New Roman" w:hAnsi="Times New Roman" w:cs="Times New Roman"/>
          <w:noProof/>
          <w:color w:val="auto"/>
          <w:sz w:val="28"/>
          <w:szCs w:val="28"/>
        </w:rPr>
        <w:drawing>
          <wp:inline distT="0" distB="0" distL="0" distR="0">
            <wp:extent cx="5728970" cy="4351655"/>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28970" cy="4351655"/>
                    </a:xfrm>
                    <a:prstGeom prst="rect">
                      <a:avLst/>
                    </a:prstGeom>
                    <a:noFill/>
                    <a:ln w="9525">
                      <a:noFill/>
                      <a:miter lim="800000"/>
                      <a:headEnd/>
                      <a:tailEnd/>
                    </a:ln>
                  </pic:spPr>
                </pic:pic>
              </a:graphicData>
            </a:graphic>
          </wp:inline>
        </w:drawing>
      </w:r>
    </w:p>
    <w:p w:rsidR="00170588" w:rsidRDefault="00170588" w:rsidP="005E16F6">
      <w:pPr>
        <w:shd w:val="clear" w:color="auto" w:fill="FFFFFE"/>
        <w:spacing w:line="285" w:lineRule="atLeast"/>
        <w:ind w:left="0"/>
        <w:jc w:val="both"/>
        <w:rPr>
          <w:rFonts w:ascii="Times New Roman" w:eastAsia="Times New Roman" w:hAnsi="Times New Roman" w:cs="Times New Roman"/>
          <w:color w:val="auto"/>
          <w:sz w:val="28"/>
          <w:szCs w:val="28"/>
        </w:rPr>
      </w:pPr>
    </w:p>
    <w:p w:rsidR="005164D6" w:rsidRDefault="005164D6" w:rsidP="005164D6">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since the Bearish Regimes prediction probability crosses 0.5 during periods in 1975,in 1980s, short period in and around 1982-1983, lean recession wave around 1988,periods around 1990,</w:t>
      </w:r>
      <w:r w:rsidRPr="001E22A4">
        <w:rPr>
          <w:rFonts w:ascii="Times New Roman" w:hAnsi="Times New Roman" w:cs="Times New Roman"/>
          <w:color w:val="auto"/>
          <w:sz w:val="28"/>
          <w:szCs w:val="28"/>
        </w:rPr>
        <w:t xml:space="preserve"> </w:t>
      </w:r>
      <w:r>
        <w:rPr>
          <w:rFonts w:ascii="Times New Roman" w:hAnsi="Times New Roman" w:cs="Times New Roman"/>
          <w:color w:val="auto"/>
          <w:sz w:val="28"/>
          <w:szCs w:val="28"/>
        </w:rPr>
        <w:t>lean recession waves between 1993-2001 and 2006-2009, periods around 2010, lean recession waves between 2015-2017 and around 2020.</w:t>
      </w:r>
    </w:p>
    <w:p w:rsidR="005164D6" w:rsidRDefault="005164D6" w:rsidP="005164D6">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So investor need to not only avoid making investments during thicker Recession periods but also consider the options of withdrawing riskier investment made during Bullish regimes to evade monetary losses. However, investor may continue to Hold older investments during lean recession wave and resist the urge to start any newer investments.</w:t>
      </w:r>
    </w:p>
    <w:p w:rsidR="005164D6" w:rsidRDefault="005164D6" w:rsidP="00BC3CA9">
      <w:pPr>
        <w:ind w:left="0"/>
        <w:jc w:val="both"/>
        <w:rPr>
          <w:rFonts w:ascii="Times New Roman" w:eastAsia="Times New Roman" w:hAnsi="Times New Roman" w:cs="Times New Roman"/>
          <w:color w:val="auto"/>
          <w:sz w:val="28"/>
          <w:szCs w:val="28"/>
        </w:rPr>
      </w:pPr>
    </w:p>
    <w:p w:rsidR="00BC3CA9" w:rsidRPr="00F94D78" w:rsidRDefault="00BC3CA9" w:rsidP="00BC3CA9">
      <w:pPr>
        <w:ind w:left="0"/>
        <w:jc w:val="both"/>
        <w:rPr>
          <w:rFonts w:ascii="Effra" w:hAnsi="Effra" w:cs="Times New Roman"/>
          <w:color w:val="auto"/>
          <w:sz w:val="32"/>
          <w:szCs w:val="32"/>
          <w:highlight w:val="green"/>
        </w:rPr>
      </w:pPr>
      <w:r w:rsidRPr="00F94D78">
        <w:rPr>
          <w:rFonts w:ascii="Effra" w:hAnsi="Effra" w:cs="Times New Roman"/>
          <w:color w:val="auto"/>
          <w:sz w:val="32"/>
          <w:szCs w:val="32"/>
          <w:highlight w:val="green"/>
        </w:rPr>
        <w:lastRenderedPageBreak/>
        <w:t>Regime Prediction Based on Regime_index3:</w:t>
      </w:r>
    </w:p>
    <w:p w:rsidR="00701D4D" w:rsidRPr="00A36CC0" w:rsidRDefault="00701D4D" w:rsidP="00701D4D">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Asset classes as Independent</w:t>
      </w:r>
      <w:r w:rsidRPr="00A36CC0">
        <w:rPr>
          <w:rFonts w:ascii="Times New Roman" w:hAnsi="Times New Roman" w:cs="Times New Roman"/>
          <w:color w:val="auto"/>
          <w:sz w:val="28"/>
          <w:szCs w:val="28"/>
        </w:rPr>
        <w:t xml:space="preserve"> Variables.</w:t>
      </w:r>
    </w:p>
    <w:p w:rsidR="00701D4D" w:rsidRPr="00D06E55" w:rsidRDefault="00701D4D" w:rsidP="00701D4D">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 xml:space="preserve">Regime_index3 </w:t>
      </w:r>
      <w:r w:rsidRPr="00A36CC0">
        <w:rPr>
          <w:rFonts w:ascii="Times New Roman" w:hAnsi="Times New Roman" w:cs="Times New Roman"/>
          <w:color w:val="auto"/>
          <w:sz w:val="28"/>
          <w:szCs w:val="28"/>
        </w:rPr>
        <w:t>as Target Variable to</w:t>
      </w:r>
      <w:r w:rsidRPr="00C44C9F">
        <w:rPr>
          <w:rFonts w:ascii="Times New Roman" w:hAnsi="Times New Roman" w:cs="Times New Roman"/>
          <w:color w:val="auto"/>
          <w:sz w:val="28"/>
          <w:szCs w:val="28"/>
        </w:rPr>
        <w:t xml:space="preserve"> predict a period as Bullish (</w:t>
      </w:r>
      <w:r>
        <w:rPr>
          <w:rFonts w:ascii="Times New Roman" w:hAnsi="Times New Roman" w:cs="Times New Roman"/>
          <w:color w:val="auto"/>
          <w:sz w:val="28"/>
          <w:szCs w:val="28"/>
        </w:rPr>
        <w:t>0</w:t>
      </w:r>
      <w:r w:rsidRPr="00C44C9F">
        <w:rPr>
          <w:rFonts w:ascii="Times New Roman" w:hAnsi="Times New Roman" w:cs="Times New Roman"/>
          <w:color w:val="auto"/>
          <w:sz w:val="28"/>
          <w:szCs w:val="28"/>
        </w:rPr>
        <w:t>) or Bearish</w:t>
      </w:r>
      <w:r>
        <w:rPr>
          <w:rFonts w:ascii="Times New Roman" w:hAnsi="Times New Roman" w:cs="Times New Roman"/>
          <w:color w:val="auto"/>
          <w:sz w:val="28"/>
          <w:szCs w:val="28"/>
        </w:rPr>
        <w:t xml:space="preserve"> i.e. Recession period</w:t>
      </w:r>
      <w:r w:rsidRPr="00C44C9F">
        <w:rPr>
          <w:rFonts w:ascii="Times New Roman" w:hAnsi="Times New Roman" w:cs="Times New Roman"/>
          <w:color w:val="auto"/>
          <w:sz w:val="28"/>
          <w:szCs w:val="28"/>
        </w:rPr>
        <w:t xml:space="preserve"> (</w:t>
      </w:r>
      <w:r>
        <w:rPr>
          <w:rFonts w:ascii="Times New Roman" w:hAnsi="Times New Roman" w:cs="Times New Roman"/>
          <w:color w:val="auto"/>
          <w:sz w:val="28"/>
          <w:szCs w:val="28"/>
        </w:rPr>
        <w:t>1</w:t>
      </w:r>
      <w:r w:rsidRPr="00C44C9F">
        <w:rPr>
          <w:rFonts w:ascii="Times New Roman" w:hAnsi="Times New Roman" w:cs="Times New Roman"/>
          <w:color w:val="auto"/>
          <w:sz w:val="28"/>
          <w:szCs w:val="28"/>
        </w:rPr>
        <w:t>).</w:t>
      </w:r>
      <w:r w:rsidRPr="00A36CC0">
        <w:rPr>
          <w:rFonts w:ascii="Times New Roman" w:hAnsi="Times New Roman" w:cs="Times New Roman"/>
          <w:color w:val="auto"/>
          <w:sz w:val="28"/>
          <w:szCs w:val="28"/>
        </w:rPr>
        <w:t xml:space="preserve">based on the </w:t>
      </w:r>
      <w:r>
        <w:rPr>
          <w:rFonts w:ascii="Times New Roman" w:hAnsi="Times New Roman" w:cs="Times New Roman"/>
          <w:color w:val="auto"/>
          <w:sz w:val="28"/>
          <w:szCs w:val="28"/>
        </w:rPr>
        <w:t>returns of all asset classes</w:t>
      </w:r>
      <w:r w:rsidRPr="00A36CC0">
        <w:rPr>
          <w:rFonts w:ascii="Times New Roman" w:hAnsi="Times New Roman" w:cs="Times New Roman"/>
          <w:color w:val="auto"/>
          <w:sz w:val="28"/>
          <w:szCs w:val="28"/>
        </w:rPr>
        <w:t xml:space="preserve"> as Independent variables.</w:t>
      </w:r>
    </w:p>
    <w:p w:rsidR="00BC3CA9" w:rsidRPr="00AB091A" w:rsidRDefault="00BC3CA9" w:rsidP="00BC3CA9">
      <w:pPr>
        <w:ind w:left="0"/>
        <w:rPr>
          <w:rFonts w:ascii="Effra" w:hAnsi="Effra" w:cs="Times New Roman"/>
          <w:color w:val="auto"/>
          <w:sz w:val="32"/>
          <w:szCs w:val="32"/>
        </w:rPr>
      </w:pPr>
      <w:r w:rsidRPr="00AB091A">
        <w:rPr>
          <w:rFonts w:ascii="Effra" w:hAnsi="Effra" w:cs="Times New Roman"/>
          <w:color w:val="auto"/>
          <w:sz w:val="32"/>
          <w:szCs w:val="32"/>
          <w:highlight w:val="green"/>
        </w:rPr>
        <w:t>My Leader Board with Cross-Validation gives me the following results:</w:t>
      </w:r>
    </w:p>
    <w:p w:rsidR="00522F63" w:rsidRDefault="00E21318" w:rsidP="005E16F6">
      <w:pPr>
        <w:shd w:val="clear" w:color="auto" w:fill="FFFFFE"/>
        <w:spacing w:line="285" w:lineRule="atLeast"/>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6989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srcRect/>
                    <a:stretch>
                      <a:fillRect/>
                    </a:stretch>
                  </pic:blipFill>
                  <pic:spPr bwMode="auto">
                    <a:xfrm>
                      <a:off x="0" y="0"/>
                      <a:ext cx="5943600" cy="3469891"/>
                    </a:xfrm>
                    <a:prstGeom prst="rect">
                      <a:avLst/>
                    </a:prstGeom>
                    <a:noFill/>
                    <a:ln w="9525">
                      <a:noFill/>
                      <a:miter lim="800000"/>
                      <a:headEnd/>
                      <a:tailEnd/>
                    </a:ln>
                  </pic:spPr>
                </pic:pic>
              </a:graphicData>
            </a:graphic>
          </wp:inline>
        </w:drawing>
      </w:r>
    </w:p>
    <w:p w:rsidR="00701D4D" w:rsidRPr="00D6158C" w:rsidRDefault="00701D4D" w:rsidP="00701D4D">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Regime_index3</w:t>
      </w:r>
      <w:r w:rsidRPr="00D6158C">
        <w:rPr>
          <w:rFonts w:ascii="Times New Roman" w:hAnsi="Times New Roman" w:cs="Times New Roman"/>
          <w:sz w:val="28"/>
          <w:szCs w:val="28"/>
        </w:rPr>
        <w:t xml:space="preserve"> (Bullish or Bearish) against Asset classes by different prediction Models u</w:t>
      </w:r>
      <w:r>
        <w:rPr>
          <w:rFonts w:ascii="Times New Roman" w:hAnsi="Times New Roman" w:cs="Times New Roman"/>
          <w:sz w:val="28"/>
          <w:szCs w:val="28"/>
        </w:rPr>
        <w:t>sing Cross-Validation Technique</w:t>
      </w:r>
    </w:p>
    <w:p w:rsidR="00701D4D" w:rsidRDefault="00701D4D" w:rsidP="00701D4D">
      <w:pPr>
        <w:ind w:left="0"/>
        <w:rPr>
          <w:rFonts w:ascii="Times New Roman" w:hAnsi="Times New Roman" w:cs="Times New Roman"/>
          <w:sz w:val="28"/>
          <w:szCs w:val="28"/>
        </w:rPr>
      </w:pPr>
    </w:p>
    <w:p w:rsidR="00701D4D" w:rsidRDefault="00701D4D" w:rsidP="00701D4D">
      <w:pPr>
        <w:ind w:left="0"/>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Accuracy for Test data is highest in case of Random Forest Classifier using Cross-Validation Technique. Quadratic probability score is the least. Matthew’s Correlation coefficient for test data is the highest compared to other Machine Learning Models whereas Area under the ROC curve for th</w:t>
      </w:r>
      <w:r w:rsidR="00AB091A">
        <w:rPr>
          <w:rFonts w:ascii="Times New Roman" w:hAnsi="Times New Roman" w:cs="Times New Roman"/>
          <w:color w:val="auto"/>
          <w:sz w:val="28"/>
          <w:szCs w:val="28"/>
        </w:rPr>
        <w:t>e test data is the highest</w:t>
      </w:r>
      <w:r>
        <w:rPr>
          <w:rFonts w:ascii="Times New Roman" w:hAnsi="Times New Roman" w:cs="Times New Roman"/>
          <w:color w:val="auto"/>
          <w:sz w:val="28"/>
          <w:szCs w:val="28"/>
        </w:rPr>
        <w:t xml:space="preserve">.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Random Forest Classifier</w:t>
      </w:r>
      <w:r w:rsidRPr="00A36CC0">
        <w:rPr>
          <w:rFonts w:ascii="Times New Roman" w:hAnsi="Times New Roman" w:cs="Times New Roman"/>
          <w:color w:val="auto"/>
          <w:sz w:val="28"/>
          <w:szCs w:val="28"/>
        </w:rPr>
        <w:t xml:space="preserve"> Model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w:t>
      </w:r>
      <w:r w:rsidR="00AB091A" w:rsidRPr="00A36CC0">
        <w:rPr>
          <w:rFonts w:ascii="Times New Roman" w:hAnsi="Times New Roman" w:cs="Times New Roman"/>
          <w:color w:val="auto"/>
          <w:sz w:val="28"/>
          <w:szCs w:val="28"/>
        </w:rPr>
        <w:lastRenderedPageBreak/>
        <w:t>variables.</w:t>
      </w:r>
      <w:r w:rsidR="00AB091A">
        <w:rPr>
          <w:rFonts w:ascii="Times New Roman" w:hAnsi="Times New Roman" w:cs="Times New Roman"/>
          <w:color w:val="auto"/>
          <w:sz w:val="28"/>
          <w:szCs w:val="28"/>
        </w:rPr>
        <w:t xml:space="preserve"> Logistic Regression</w:t>
      </w:r>
      <w:r>
        <w:rPr>
          <w:rFonts w:ascii="Times New Roman" w:hAnsi="Times New Roman" w:cs="Times New Roman"/>
          <w:color w:val="auto"/>
          <w:sz w:val="28"/>
          <w:szCs w:val="28"/>
        </w:rPr>
        <w:t xml:space="preserve"> classifier</w:t>
      </w:r>
      <w:r w:rsidR="00AB091A">
        <w:rPr>
          <w:rFonts w:ascii="Times New Roman" w:hAnsi="Times New Roman" w:cs="Times New Roman"/>
          <w:color w:val="auto"/>
          <w:sz w:val="28"/>
          <w:szCs w:val="28"/>
        </w:rPr>
        <w:t xml:space="preserve"> with no penalty as hyper parameter</w:t>
      </w:r>
      <w:r>
        <w:rPr>
          <w:rFonts w:ascii="Times New Roman" w:hAnsi="Times New Roman" w:cs="Times New Roman"/>
          <w:color w:val="auto"/>
          <w:sz w:val="28"/>
          <w:szCs w:val="28"/>
        </w:rPr>
        <w:t xml:space="preserve"> is coming as the next closer Model to Random Forest Classifier in terms of Metrics Comparisons.</w:t>
      </w:r>
    </w:p>
    <w:p w:rsidR="00BC3CA9" w:rsidRPr="00AB091A" w:rsidRDefault="00BC3CA9" w:rsidP="00BC3CA9">
      <w:pPr>
        <w:ind w:left="0"/>
        <w:rPr>
          <w:rFonts w:ascii="Effra" w:hAnsi="Effra" w:cs="Times New Roman"/>
          <w:color w:val="auto"/>
          <w:sz w:val="32"/>
          <w:szCs w:val="32"/>
        </w:rPr>
      </w:pPr>
      <w:r w:rsidRPr="00AB091A">
        <w:rPr>
          <w:rFonts w:ascii="Effra" w:hAnsi="Effra" w:cs="Times New Roman"/>
          <w:color w:val="auto"/>
          <w:sz w:val="32"/>
          <w:szCs w:val="32"/>
          <w:highlight w:val="green"/>
        </w:rPr>
        <w:t>My Leader Board with Rolling-Window gives me the following results:</w:t>
      </w:r>
    </w:p>
    <w:p w:rsidR="008E103D" w:rsidRDefault="00964B1D" w:rsidP="000762AF">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extent cx="5943600" cy="346650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466501"/>
                    </a:xfrm>
                    <a:prstGeom prst="rect">
                      <a:avLst/>
                    </a:prstGeom>
                    <a:noFill/>
                    <a:ln w="9525">
                      <a:noFill/>
                      <a:miter lim="800000"/>
                      <a:headEnd/>
                      <a:tailEnd/>
                    </a:ln>
                  </pic:spPr>
                </pic:pic>
              </a:graphicData>
            </a:graphic>
          </wp:inline>
        </w:drawing>
      </w:r>
    </w:p>
    <w:p w:rsidR="00CA529D" w:rsidRDefault="00CA529D" w:rsidP="00CA529D">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Regime_index3</w:t>
      </w:r>
      <w:r w:rsidRPr="00D6158C">
        <w:rPr>
          <w:rFonts w:ascii="Times New Roman" w:hAnsi="Times New Roman" w:cs="Times New Roman"/>
          <w:color w:val="auto"/>
          <w:sz w:val="28"/>
          <w:szCs w:val="28"/>
        </w:rPr>
        <w:t xml:space="preserve"> </w:t>
      </w:r>
      <w:r w:rsidRPr="00D6158C">
        <w:rPr>
          <w:rFonts w:ascii="Times New Roman" w:hAnsi="Times New Roman" w:cs="Times New Roman"/>
          <w:sz w:val="28"/>
          <w:szCs w:val="28"/>
        </w:rPr>
        <w:t xml:space="preserve">(Bullish or Bearish) against Asset classes by different prediction Models using </w:t>
      </w:r>
      <w:r>
        <w:rPr>
          <w:rFonts w:ascii="Times New Roman" w:hAnsi="Times New Roman" w:cs="Times New Roman"/>
          <w:sz w:val="28"/>
          <w:szCs w:val="28"/>
        </w:rPr>
        <w:t xml:space="preserve">Rolling-Window </w:t>
      </w:r>
      <w:r w:rsidRPr="00D6158C">
        <w:rPr>
          <w:rFonts w:ascii="Times New Roman" w:hAnsi="Times New Roman" w:cs="Times New Roman"/>
          <w:sz w:val="28"/>
          <w:szCs w:val="28"/>
        </w:rPr>
        <w:t>Technique</w:t>
      </w:r>
    </w:p>
    <w:p w:rsidR="00CA529D" w:rsidRDefault="00CA529D" w:rsidP="00CA529D">
      <w:pPr>
        <w:ind w:left="0"/>
        <w:rPr>
          <w:rFonts w:ascii="Times New Roman" w:hAnsi="Times New Roman" w:cs="Times New Roman"/>
          <w:color w:val="auto"/>
          <w:sz w:val="28"/>
          <w:szCs w:val="28"/>
        </w:rPr>
      </w:pPr>
    </w:p>
    <w:p w:rsidR="00CA529D" w:rsidRDefault="00CA529D" w:rsidP="00CA529D">
      <w:pPr>
        <w:ind w:left="0"/>
        <w:rPr>
          <w:rFonts w:ascii="Times New Roman" w:hAnsi="Times New Roman" w:cs="Times New Roman"/>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Accuracy for Test data is highest in case of XG Boost Classifier using Rolling Window Technique. Quadratic probability sc</w:t>
      </w:r>
      <w:r w:rsidR="00763CF3">
        <w:rPr>
          <w:rFonts w:ascii="Times New Roman" w:hAnsi="Times New Roman" w:cs="Times New Roman"/>
          <w:color w:val="auto"/>
          <w:sz w:val="28"/>
          <w:szCs w:val="28"/>
        </w:rPr>
        <w:t xml:space="preserve">ore is also the </w:t>
      </w:r>
      <w:r w:rsidR="00FF2E37">
        <w:rPr>
          <w:rFonts w:ascii="Times New Roman" w:hAnsi="Times New Roman" w:cs="Times New Roman"/>
          <w:color w:val="auto"/>
          <w:sz w:val="28"/>
          <w:szCs w:val="28"/>
        </w:rPr>
        <w:t>least. Matthew’s</w:t>
      </w:r>
      <w:r>
        <w:rPr>
          <w:rFonts w:ascii="Times New Roman" w:hAnsi="Times New Roman" w:cs="Times New Roman"/>
          <w:color w:val="auto"/>
          <w:sz w:val="28"/>
          <w:szCs w:val="28"/>
        </w:rPr>
        <w:t xml:space="preserve"> Correlation coefficient for test data is the highest compared to other Machine Learning Models whereas Area under the ROC curve for the test data is the Highest.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CA529D" w:rsidRDefault="00CA529D" w:rsidP="00CA529D">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Random Forest Classifier using Cross-Validation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w:t>
      </w:r>
      <w:r w:rsidR="00763CF3">
        <w:rPr>
          <w:rFonts w:ascii="Times New Roman" w:hAnsi="Times New Roman" w:cs="Times New Roman"/>
          <w:color w:val="auto"/>
          <w:sz w:val="28"/>
          <w:szCs w:val="28"/>
        </w:rPr>
        <w:t>index3</w:t>
      </w:r>
      <w:r>
        <w:rPr>
          <w:rFonts w:ascii="Times New Roman" w:hAnsi="Times New Roman" w:cs="Times New Roman"/>
          <w:color w:val="auto"/>
          <w:sz w:val="28"/>
          <w:szCs w:val="28"/>
        </w:rPr>
        <w:t xml:space="preserve">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Regimes and Recession Zones) </w:t>
      </w:r>
      <w:r w:rsidRPr="00A36CC0">
        <w:rPr>
          <w:rFonts w:ascii="Times New Roman" w:hAnsi="Times New Roman" w:cs="Times New Roman"/>
          <w:color w:val="auto"/>
          <w:sz w:val="28"/>
          <w:szCs w:val="28"/>
        </w:rPr>
        <w:t xml:space="preserve">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725E17" w:rsidRDefault="00D31024" w:rsidP="001A3EA2">
      <w:pPr>
        <w:shd w:val="clear" w:color="auto" w:fill="FFFFFE"/>
        <w:spacing w:line="285" w:lineRule="atLeast"/>
        <w:ind w:left="0"/>
        <w:jc w:val="both"/>
        <w:rPr>
          <w:rFonts w:ascii="Times New Roman" w:eastAsia="Times New Roman" w:hAnsi="Times New Roman" w:cs="Times New Roman"/>
          <w:color w:val="auto"/>
          <w:sz w:val="28"/>
          <w:szCs w:val="28"/>
        </w:rPr>
      </w:pPr>
      <w:r>
        <w:rPr>
          <w:rFonts w:ascii="Times New Roman" w:eastAsia="Times New Roman" w:hAnsi="Times New Roman" w:cs="Times New Roman"/>
          <w:noProof/>
          <w:color w:val="auto"/>
          <w:sz w:val="28"/>
          <w:szCs w:val="28"/>
        </w:rPr>
        <w:drawing>
          <wp:inline distT="0" distB="0" distL="0" distR="0">
            <wp:extent cx="5728970" cy="4318635"/>
            <wp:effectExtent l="1905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728970" cy="4318635"/>
                    </a:xfrm>
                    <a:prstGeom prst="rect">
                      <a:avLst/>
                    </a:prstGeom>
                    <a:noFill/>
                    <a:ln w="9525">
                      <a:noFill/>
                      <a:miter lim="800000"/>
                      <a:headEnd/>
                      <a:tailEnd/>
                    </a:ln>
                  </pic:spPr>
                </pic:pic>
              </a:graphicData>
            </a:graphic>
          </wp:inline>
        </w:drawing>
      </w:r>
    </w:p>
    <w:p w:rsidR="00ED1338" w:rsidRDefault="008F2A41" w:rsidP="00ED1338">
      <w:pPr>
        <w:shd w:val="clear" w:color="auto" w:fill="FFFFFE"/>
        <w:spacing w:line="285" w:lineRule="atLeast"/>
        <w:ind w:left="0"/>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since the Bearish Regimes prediction probability crosses 0.5 during periods in 1975,</w:t>
      </w:r>
      <w:r w:rsidR="00ED1338" w:rsidRPr="00ED1338">
        <w:rPr>
          <w:rFonts w:ascii="Times New Roman" w:hAnsi="Times New Roman" w:cs="Times New Roman"/>
          <w:color w:val="auto"/>
          <w:sz w:val="28"/>
          <w:szCs w:val="28"/>
        </w:rPr>
        <w:t xml:space="preserve"> </w:t>
      </w:r>
      <w:r w:rsidR="00ED1338">
        <w:rPr>
          <w:rFonts w:ascii="Times New Roman" w:hAnsi="Times New Roman" w:cs="Times New Roman"/>
          <w:color w:val="auto"/>
          <w:sz w:val="28"/>
          <w:szCs w:val="28"/>
        </w:rPr>
        <w:t xml:space="preserve">lean recession waves </w:t>
      </w:r>
      <w:r>
        <w:rPr>
          <w:rFonts w:ascii="Times New Roman" w:hAnsi="Times New Roman" w:cs="Times New Roman"/>
          <w:color w:val="auto"/>
          <w:sz w:val="28"/>
          <w:szCs w:val="28"/>
        </w:rPr>
        <w:t>in</w:t>
      </w:r>
      <w:r w:rsidR="00ED1338">
        <w:rPr>
          <w:rFonts w:ascii="Times New Roman" w:hAnsi="Times New Roman" w:cs="Times New Roman"/>
          <w:color w:val="auto"/>
          <w:sz w:val="28"/>
          <w:szCs w:val="28"/>
        </w:rPr>
        <w:t xml:space="preserve"> 1979,1981,</w:t>
      </w:r>
      <w:r>
        <w:rPr>
          <w:rFonts w:ascii="Times New Roman" w:hAnsi="Times New Roman" w:cs="Times New Roman"/>
          <w:color w:val="auto"/>
          <w:sz w:val="28"/>
          <w:szCs w:val="28"/>
        </w:rPr>
        <w:t xml:space="preserve">short period in and around 1982-1983, </w:t>
      </w:r>
      <w:r w:rsidR="00ED1338">
        <w:rPr>
          <w:rFonts w:ascii="Times New Roman" w:hAnsi="Times New Roman" w:cs="Times New Roman"/>
          <w:color w:val="auto"/>
          <w:sz w:val="28"/>
          <w:szCs w:val="28"/>
        </w:rPr>
        <w:t>periods around 1985,</w:t>
      </w:r>
      <w:r>
        <w:rPr>
          <w:rFonts w:ascii="Times New Roman" w:hAnsi="Times New Roman" w:cs="Times New Roman"/>
          <w:color w:val="auto"/>
          <w:sz w:val="28"/>
          <w:szCs w:val="28"/>
        </w:rPr>
        <w:t>lean recession wave</w:t>
      </w:r>
      <w:r w:rsidR="00ED1338">
        <w:rPr>
          <w:rFonts w:ascii="Times New Roman" w:hAnsi="Times New Roman" w:cs="Times New Roman"/>
          <w:color w:val="auto"/>
          <w:sz w:val="28"/>
          <w:szCs w:val="28"/>
        </w:rPr>
        <w:t>s between 1988-1989,</w:t>
      </w:r>
      <w:r>
        <w:rPr>
          <w:rFonts w:ascii="Times New Roman" w:hAnsi="Times New Roman" w:cs="Times New Roman"/>
          <w:color w:val="auto"/>
          <w:sz w:val="28"/>
          <w:szCs w:val="28"/>
        </w:rPr>
        <w:t>periods around 1990,lean recession waves</w:t>
      </w:r>
      <w:r w:rsidR="00ED1338">
        <w:rPr>
          <w:rFonts w:ascii="Times New Roman" w:hAnsi="Times New Roman" w:cs="Times New Roman"/>
          <w:color w:val="auto"/>
          <w:sz w:val="28"/>
          <w:szCs w:val="28"/>
        </w:rPr>
        <w:t xml:space="preserve"> in 1991, 1992 , 1993, 1995, 1996,1999,periods around 2001 and 2010,</w:t>
      </w:r>
      <w:r w:rsidR="00ED1338" w:rsidRPr="00ED1338">
        <w:rPr>
          <w:rFonts w:ascii="Times New Roman" w:hAnsi="Times New Roman" w:cs="Times New Roman"/>
          <w:color w:val="auto"/>
          <w:sz w:val="28"/>
          <w:szCs w:val="28"/>
        </w:rPr>
        <w:t xml:space="preserve"> </w:t>
      </w:r>
      <w:r w:rsidR="00ED1338">
        <w:rPr>
          <w:rFonts w:ascii="Times New Roman" w:hAnsi="Times New Roman" w:cs="Times New Roman"/>
          <w:color w:val="auto"/>
          <w:sz w:val="28"/>
          <w:szCs w:val="28"/>
        </w:rPr>
        <w:t xml:space="preserve">lean recession waves in 2012, 2014, 2015, 2017,2018,2019 and </w:t>
      </w:r>
      <w:r>
        <w:rPr>
          <w:rFonts w:ascii="Times New Roman" w:hAnsi="Times New Roman" w:cs="Times New Roman"/>
          <w:color w:val="auto"/>
          <w:sz w:val="28"/>
          <w:szCs w:val="28"/>
        </w:rPr>
        <w:t>periods around</w:t>
      </w:r>
      <w:r w:rsidR="00ED1338">
        <w:rPr>
          <w:rFonts w:ascii="Times New Roman" w:hAnsi="Times New Roman" w:cs="Times New Roman"/>
          <w:color w:val="auto"/>
          <w:sz w:val="28"/>
          <w:szCs w:val="28"/>
        </w:rPr>
        <w:t xml:space="preserve"> 202</w:t>
      </w:r>
      <w:r>
        <w:rPr>
          <w:rFonts w:ascii="Times New Roman" w:hAnsi="Times New Roman" w:cs="Times New Roman"/>
          <w:color w:val="auto"/>
          <w:sz w:val="28"/>
          <w:szCs w:val="28"/>
        </w:rPr>
        <w:t>0</w:t>
      </w:r>
      <w:r w:rsidR="00ED1338">
        <w:rPr>
          <w:rFonts w:ascii="Times New Roman" w:hAnsi="Times New Roman" w:cs="Times New Roman"/>
          <w:color w:val="auto"/>
          <w:sz w:val="28"/>
          <w:szCs w:val="28"/>
        </w:rPr>
        <w:t>.</w:t>
      </w:r>
    </w:p>
    <w:p w:rsidR="008F2A41" w:rsidRDefault="008F2A41" w:rsidP="008F2A41">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So investor need to not only avoid making investments during thicker Recession periods but also consider the options of withdrawing riskier investment made during Bullish regimes to evade monetary losses.</w:t>
      </w:r>
    </w:p>
    <w:p w:rsidR="008F2A41" w:rsidRDefault="008F2A41" w:rsidP="008F2A41">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However, investor may continue to Hold older investments during lean recession wave and resist the urge to start any newer investments.</w:t>
      </w:r>
    </w:p>
    <w:p w:rsidR="008F2A41" w:rsidRDefault="008F2A41" w:rsidP="008F2A41">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w:t>
      </w:r>
      <w:r w:rsidR="00ED1338">
        <w:rPr>
          <w:rFonts w:ascii="Times New Roman" w:hAnsi="Times New Roman" w:cs="Times New Roman"/>
          <w:color w:val="auto"/>
          <w:sz w:val="28"/>
          <w:szCs w:val="28"/>
        </w:rPr>
        <w:t>index3</w:t>
      </w:r>
      <w:r>
        <w:rPr>
          <w:rFonts w:ascii="Times New Roman" w:hAnsi="Times New Roman" w:cs="Times New Roman"/>
          <w:color w:val="auto"/>
          <w:sz w:val="28"/>
          <w:szCs w:val="28"/>
        </w:rPr>
        <w:t xml:space="preserve">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Regimes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061BFA" w:rsidRPr="00061BFA" w:rsidRDefault="00061BFA" w:rsidP="00061BFA">
      <w:pPr>
        <w:shd w:val="clear" w:color="auto" w:fill="FFFFFE"/>
        <w:spacing w:line="285" w:lineRule="atLeast"/>
        <w:ind w:left="0"/>
        <w:jc w:val="both"/>
        <w:rPr>
          <w:rFonts w:ascii="Times New Roman" w:eastAsia="Times New Roman" w:hAnsi="Times New Roman" w:cs="Times New Roman"/>
          <w:color w:val="auto"/>
          <w:sz w:val="28"/>
          <w:szCs w:val="28"/>
        </w:rPr>
      </w:pPr>
      <w:r w:rsidRPr="00061BFA">
        <w:rPr>
          <w:rFonts w:ascii="Times New Roman" w:eastAsia="Times New Roman" w:hAnsi="Times New Roman" w:cs="Times New Roman"/>
          <w:noProof/>
          <w:color w:val="auto"/>
          <w:sz w:val="28"/>
          <w:szCs w:val="28"/>
        </w:rPr>
        <w:drawing>
          <wp:inline distT="0" distB="0" distL="0" distR="0">
            <wp:extent cx="5772785" cy="4329430"/>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72785" cy="4329430"/>
                    </a:xfrm>
                    <a:prstGeom prst="rect">
                      <a:avLst/>
                    </a:prstGeom>
                    <a:noFill/>
                    <a:ln w="9525">
                      <a:noFill/>
                      <a:miter lim="800000"/>
                      <a:headEnd/>
                      <a:tailEnd/>
                    </a:ln>
                  </pic:spPr>
                </pic:pic>
              </a:graphicData>
            </a:graphic>
          </wp:inline>
        </w:drawing>
      </w:r>
    </w:p>
    <w:p w:rsidR="00813390" w:rsidRDefault="00813390" w:rsidP="00813390">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since the Bearish Regimes prediction probability crosses 0.5 during periods in 1975,in 1980s, short period in and around 1982-1983, lean recession wave around 1988,periods around 1990,</w:t>
      </w:r>
      <w:r w:rsidRPr="001E22A4">
        <w:rPr>
          <w:rFonts w:ascii="Times New Roman" w:hAnsi="Times New Roman" w:cs="Times New Roman"/>
          <w:color w:val="auto"/>
          <w:sz w:val="28"/>
          <w:szCs w:val="28"/>
        </w:rPr>
        <w:t xml:space="preserve"> </w:t>
      </w:r>
      <w:r>
        <w:rPr>
          <w:rFonts w:ascii="Times New Roman" w:hAnsi="Times New Roman" w:cs="Times New Roman"/>
          <w:color w:val="auto"/>
          <w:sz w:val="28"/>
          <w:szCs w:val="28"/>
        </w:rPr>
        <w:t>lean recession waves between 1993-2001 and 2006-2009, periods around 2010, lean recession waves between 2015-2017 and around 2020.</w:t>
      </w:r>
    </w:p>
    <w:p w:rsidR="00813390" w:rsidRDefault="00813390" w:rsidP="00813390">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So investor need to not only avoid making investments during thicker Recession periods but also consider the options of withdrawing riskier investment made during Bullish regimes to evade monetary losses. However, investor may continue to Hold older investments during lean recession wave and resist the urge to start any newer investments.</w:t>
      </w:r>
    </w:p>
    <w:p w:rsidR="00FE7D02" w:rsidRDefault="00FE7D02" w:rsidP="00FE7D02">
      <w:pPr>
        <w:ind w:left="0"/>
        <w:rPr>
          <w:highlight w:val="cyan"/>
          <w:shd w:val="clear" w:color="auto" w:fill="FFFFFF"/>
        </w:rPr>
      </w:pPr>
    </w:p>
    <w:p w:rsidR="00813390" w:rsidRDefault="00813390" w:rsidP="00FE7D02">
      <w:pPr>
        <w:ind w:left="0"/>
        <w:rPr>
          <w:highlight w:val="cyan"/>
          <w:shd w:val="clear" w:color="auto" w:fill="FFFFFF"/>
        </w:rPr>
      </w:pPr>
    </w:p>
    <w:p w:rsidR="002315B3" w:rsidRDefault="002315B3" w:rsidP="00D31024">
      <w:pPr>
        <w:ind w:left="0"/>
        <w:jc w:val="both"/>
        <w:rPr>
          <w:highlight w:val="cyan"/>
          <w:shd w:val="clear" w:color="auto" w:fill="FFFFFF"/>
        </w:rPr>
      </w:pPr>
    </w:p>
    <w:p w:rsidR="00D31024" w:rsidRPr="000A012B" w:rsidRDefault="00D31024" w:rsidP="00D31024">
      <w:pPr>
        <w:ind w:left="0"/>
        <w:jc w:val="both"/>
        <w:rPr>
          <w:rFonts w:ascii="Effra" w:hAnsi="Effra" w:cs="Times New Roman"/>
          <w:color w:val="auto"/>
          <w:sz w:val="32"/>
          <w:szCs w:val="32"/>
          <w:highlight w:val="green"/>
        </w:rPr>
      </w:pPr>
      <w:r w:rsidRPr="000A012B">
        <w:rPr>
          <w:rFonts w:ascii="Effra" w:hAnsi="Effra" w:cs="Times New Roman"/>
          <w:color w:val="auto"/>
          <w:sz w:val="32"/>
          <w:szCs w:val="32"/>
          <w:highlight w:val="green"/>
        </w:rPr>
        <w:lastRenderedPageBreak/>
        <w:t>Regime Prediction Based on Regime_index4:</w:t>
      </w:r>
    </w:p>
    <w:p w:rsidR="00FF2E37" w:rsidRPr="00A36CC0" w:rsidRDefault="00FF2E37" w:rsidP="00FF2E37">
      <w:pPr>
        <w:ind w:left="0"/>
        <w:jc w:val="both"/>
        <w:rPr>
          <w:rFonts w:ascii="Times New Roman" w:hAnsi="Times New Roman" w:cs="Times New Roman"/>
          <w:color w:val="auto"/>
          <w:sz w:val="28"/>
          <w:szCs w:val="28"/>
        </w:rPr>
      </w:pPr>
      <w:bookmarkStart w:id="0" w:name="_GoBack"/>
      <w:bookmarkEnd w:id="0"/>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Asset classes as Independent</w:t>
      </w:r>
      <w:r w:rsidRPr="00A36CC0">
        <w:rPr>
          <w:rFonts w:ascii="Times New Roman" w:hAnsi="Times New Roman" w:cs="Times New Roman"/>
          <w:color w:val="auto"/>
          <w:sz w:val="28"/>
          <w:szCs w:val="28"/>
        </w:rPr>
        <w:t xml:space="preserve"> Variables.</w:t>
      </w:r>
    </w:p>
    <w:p w:rsidR="00FF2E37" w:rsidRPr="00D06E55" w:rsidRDefault="00FF2E37" w:rsidP="00FF2E37">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 xml:space="preserve">Regime_index4 </w:t>
      </w:r>
      <w:r w:rsidRPr="00A36CC0">
        <w:rPr>
          <w:rFonts w:ascii="Times New Roman" w:hAnsi="Times New Roman" w:cs="Times New Roman"/>
          <w:color w:val="auto"/>
          <w:sz w:val="28"/>
          <w:szCs w:val="28"/>
        </w:rPr>
        <w:t>as Target Variable to</w:t>
      </w:r>
      <w:r w:rsidRPr="00C44C9F">
        <w:rPr>
          <w:rFonts w:ascii="Times New Roman" w:hAnsi="Times New Roman" w:cs="Times New Roman"/>
          <w:color w:val="auto"/>
          <w:sz w:val="28"/>
          <w:szCs w:val="28"/>
        </w:rPr>
        <w:t xml:space="preserve"> predict a period as Bullish (</w:t>
      </w:r>
      <w:r>
        <w:rPr>
          <w:rFonts w:ascii="Times New Roman" w:hAnsi="Times New Roman" w:cs="Times New Roman"/>
          <w:color w:val="auto"/>
          <w:sz w:val="28"/>
          <w:szCs w:val="28"/>
        </w:rPr>
        <w:t>0</w:t>
      </w:r>
      <w:r w:rsidRPr="00C44C9F">
        <w:rPr>
          <w:rFonts w:ascii="Times New Roman" w:hAnsi="Times New Roman" w:cs="Times New Roman"/>
          <w:color w:val="auto"/>
          <w:sz w:val="28"/>
          <w:szCs w:val="28"/>
        </w:rPr>
        <w:t>) or Bearish</w:t>
      </w:r>
      <w:r>
        <w:rPr>
          <w:rFonts w:ascii="Times New Roman" w:hAnsi="Times New Roman" w:cs="Times New Roman"/>
          <w:color w:val="auto"/>
          <w:sz w:val="28"/>
          <w:szCs w:val="28"/>
        </w:rPr>
        <w:t xml:space="preserve"> i.e. Recession period</w:t>
      </w:r>
      <w:r w:rsidRPr="00C44C9F">
        <w:rPr>
          <w:rFonts w:ascii="Times New Roman" w:hAnsi="Times New Roman" w:cs="Times New Roman"/>
          <w:color w:val="auto"/>
          <w:sz w:val="28"/>
          <w:szCs w:val="28"/>
        </w:rPr>
        <w:t xml:space="preserve"> (</w:t>
      </w:r>
      <w:r>
        <w:rPr>
          <w:rFonts w:ascii="Times New Roman" w:hAnsi="Times New Roman" w:cs="Times New Roman"/>
          <w:color w:val="auto"/>
          <w:sz w:val="28"/>
          <w:szCs w:val="28"/>
        </w:rPr>
        <w:t>1</w:t>
      </w:r>
      <w:r w:rsidRPr="00C44C9F">
        <w:rPr>
          <w:rFonts w:ascii="Times New Roman" w:hAnsi="Times New Roman" w:cs="Times New Roman"/>
          <w:color w:val="auto"/>
          <w:sz w:val="28"/>
          <w:szCs w:val="28"/>
        </w:rPr>
        <w:t>).</w:t>
      </w:r>
      <w:r w:rsidRPr="00A36CC0">
        <w:rPr>
          <w:rFonts w:ascii="Times New Roman" w:hAnsi="Times New Roman" w:cs="Times New Roman"/>
          <w:color w:val="auto"/>
          <w:sz w:val="28"/>
          <w:szCs w:val="28"/>
        </w:rPr>
        <w:t xml:space="preserve">based on the </w:t>
      </w:r>
      <w:r>
        <w:rPr>
          <w:rFonts w:ascii="Times New Roman" w:hAnsi="Times New Roman" w:cs="Times New Roman"/>
          <w:color w:val="auto"/>
          <w:sz w:val="28"/>
          <w:szCs w:val="28"/>
        </w:rPr>
        <w:t>returns of all asset classes</w:t>
      </w:r>
      <w:r w:rsidRPr="00A36CC0">
        <w:rPr>
          <w:rFonts w:ascii="Times New Roman" w:hAnsi="Times New Roman" w:cs="Times New Roman"/>
          <w:color w:val="auto"/>
          <w:sz w:val="28"/>
          <w:szCs w:val="28"/>
        </w:rPr>
        <w:t xml:space="preserve"> as Independent variables.</w:t>
      </w:r>
    </w:p>
    <w:p w:rsidR="00D31024" w:rsidRPr="00FF2E37" w:rsidRDefault="00D31024" w:rsidP="00D31024">
      <w:pPr>
        <w:ind w:left="0"/>
        <w:rPr>
          <w:rFonts w:ascii="Effra" w:hAnsi="Effra" w:cs="Times New Roman"/>
          <w:color w:val="auto"/>
          <w:sz w:val="32"/>
          <w:szCs w:val="32"/>
        </w:rPr>
      </w:pPr>
      <w:r w:rsidRPr="00FF2E37">
        <w:rPr>
          <w:rFonts w:ascii="Effra" w:hAnsi="Effra" w:cs="Times New Roman"/>
          <w:color w:val="auto"/>
          <w:sz w:val="32"/>
          <w:szCs w:val="32"/>
          <w:highlight w:val="green"/>
        </w:rPr>
        <w:t>My Leader Board with Cross-Validation gives me the following results:</w:t>
      </w:r>
    </w:p>
    <w:p w:rsidR="006D37AD" w:rsidRDefault="00E21318" w:rsidP="00FE7D02">
      <w:pPr>
        <w:ind w:left="0"/>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extent cx="5943600" cy="344814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943600" cy="3448148"/>
                    </a:xfrm>
                    <a:prstGeom prst="rect">
                      <a:avLst/>
                    </a:prstGeom>
                    <a:noFill/>
                    <a:ln w="9525">
                      <a:noFill/>
                      <a:miter lim="800000"/>
                      <a:headEnd/>
                      <a:tailEnd/>
                    </a:ln>
                  </pic:spPr>
                </pic:pic>
              </a:graphicData>
            </a:graphic>
          </wp:inline>
        </w:drawing>
      </w:r>
    </w:p>
    <w:p w:rsidR="00FF2E37" w:rsidRDefault="00FF2E37" w:rsidP="00FF2E37">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Regime_index4</w:t>
      </w:r>
      <w:r w:rsidRPr="00D6158C">
        <w:rPr>
          <w:rFonts w:ascii="Times New Roman" w:hAnsi="Times New Roman" w:cs="Times New Roman"/>
          <w:sz w:val="28"/>
          <w:szCs w:val="28"/>
        </w:rPr>
        <w:t xml:space="preserve"> (Bullish or Bearish) against Asset classes by different prediction Models u</w:t>
      </w:r>
      <w:r>
        <w:rPr>
          <w:rFonts w:ascii="Times New Roman" w:hAnsi="Times New Roman" w:cs="Times New Roman"/>
          <w:sz w:val="28"/>
          <w:szCs w:val="28"/>
        </w:rPr>
        <w:t>sing Cross-Validation Technique</w:t>
      </w:r>
    </w:p>
    <w:p w:rsidR="00200E40" w:rsidRPr="00D6158C" w:rsidRDefault="00200E40" w:rsidP="00FF2E37">
      <w:pPr>
        <w:ind w:left="0"/>
        <w:rPr>
          <w:rFonts w:ascii="Times New Roman" w:hAnsi="Times New Roman" w:cs="Times New Roman"/>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 xml:space="preserve">Accuracy for Test data is highest in case of Random Forest Classifier using Cross-Validation Technique. Quadratic probability score is the least. Matthew’s Correlation coefficient for test data is the highest compared to other Machine Learning Models whereas Area under the ROC curve for the test data is the highest.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Random Forest Classifier</w:t>
      </w:r>
      <w:r w:rsidRPr="00A36CC0">
        <w:rPr>
          <w:rFonts w:ascii="Times New Roman" w:hAnsi="Times New Roman" w:cs="Times New Roman"/>
          <w:color w:val="auto"/>
          <w:sz w:val="28"/>
          <w:szCs w:val="28"/>
        </w:rPr>
        <w:t xml:space="preserve"> Model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w:t>
      </w:r>
      <w:r w:rsidR="002315B3">
        <w:rPr>
          <w:rFonts w:ascii="Times New Roman" w:hAnsi="Times New Roman" w:cs="Times New Roman"/>
          <w:color w:val="auto"/>
          <w:sz w:val="28"/>
          <w:szCs w:val="28"/>
        </w:rPr>
        <w:t xml:space="preserve"> </w:t>
      </w:r>
      <w:r w:rsidRPr="00A36CC0">
        <w:rPr>
          <w:rFonts w:ascii="Times New Roman" w:hAnsi="Times New Roman" w:cs="Times New Roman"/>
          <w:color w:val="auto"/>
          <w:sz w:val="28"/>
          <w:szCs w:val="28"/>
        </w:rPr>
        <w:lastRenderedPageBreak/>
        <w:t>variables.</w:t>
      </w:r>
      <w:r>
        <w:rPr>
          <w:rFonts w:ascii="Times New Roman" w:hAnsi="Times New Roman" w:cs="Times New Roman"/>
          <w:color w:val="auto"/>
          <w:sz w:val="28"/>
          <w:szCs w:val="28"/>
        </w:rPr>
        <w:t xml:space="preserve"> </w:t>
      </w:r>
      <w:r w:rsidR="00EA423C">
        <w:rPr>
          <w:rFonts w:ascii="Times New Roman" w:hAnsi="Times New Roman" w:cs="Times New Roman"/>
          <w:color w:val="auto"/>
          <w:sz w:val="28"/>
          <w:szCs w:val="28"/>
        </w:rPr>
        <w:t>XG Boost</w:t>
      </w:r>
      <w:r>
        <w:rPr>
          <w:rFonts w:ascii="Times New Roman" w:hAnsi="Times New Roman" w:cs="Times New Roman"/>
          <w:color w:val="auto"/>
          <w:sz w:val="28"/>
          <w:szCs w:val="28"/>
        </w:rPr>
        <w:t xml:space="preserve"> classifier </w:t>
      </w:r>
      <w:r w:rsidR="00EA423C">
        <w:rPr>
          <w:rFonts w:ascii="Times New Roman" w:hAnsi="Times New Roman" w:cs="Times New Roman"/>
          <w:color w:val="auto"/>
          <w:sz w:val="28"/>
          <w:szCs w:val="28"/>
        </w:rPr>
        <w:t xml:space="preserve">using Cross-Validation Technique </w:t>
      </w:r>
      <w:r>
        <w:rPr>
          <w:rFonts w:ascii="Times New Roman" w:hAnsi="Times New Roman" w:cs="Times New Roman"/>
          <w:color w:val="auto"/>
          <w:sz w:val="28"/>
          <w:szCs w:val="28"/>
        </w:rPr>
        <w:t>is coming as the next closer Model to Random Forest Classifier in terms of Metrics Comparisons.</w:t>
      </w:r>
    </w:p>
    <w:p w:rsidR="00937907" w:rsidRPr="00FF2E37" w:rsidRDefault="00937907" w:rsidP="00937907">
      <w:pPr>
        <w:ind w:left="0"/>
        <w:rPr>
          <w:rFonts w:ascii="Effra" w:hAnsi="Effra" w:cs="Times New Roman"/>
          <w:color w:val="auto"/>
          <w:sz w:val="32"/>
          <w:szCs w:val="32"/>
        </w:rPr>
      </w:pPr>
      <w:r w:rsidRPr="00FF2E37">
        <w:rPr>
          <w:rFonts w:ascii="Effra" w:hAnsi="Effra" w:cs="Times New Roman"/>
          <w:color w:val="auto"/>
          <w:sz w:val="32"/>
          <w:szCs w:val="32"/>
          <w:highlight w:val="green"/>
        </w:rPr>
        <w:t>My Leader Board with Rolling-Window gives me the following results:</w:t>
      </w:r>
    </w:p>
    <w:p w:rsidR="00937907" w:rsidRPr="00FD1BF0" w:rsidRDefault="008823C9" w:rsidP="00FE7D02">
      <w:pPr>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7153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943600" cy="3471538"/>
                    </a:xfrm>
                    <a:prstGeom prst="rect">
                      <a:avLst/>
                    </a:prstGeom>
                    <a:noFill/>
                    <a:ln w="9525">
                      <a:noFill/>
                      <a:miter lim="800000"/>
                      <a:headEnd/>
                      <a:tailEnd/>
                    </a:ln>
                  </pic:spPr>
                </pic:pic>
              </a:graphicData>
            </a:graphic>
          </wp:inline>
        </w:drawing>
      </w:r>
    </w:p>
    <w:p w:rsidR="00FF2E37" w:rsidRDefault="00FF2E37" w:rsidP="00FF2E37">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Regime_index4</w:t>
      </w:r>
      <w:r w:rsidRPr="00D6158C">
        <w:rPr>
          <w:rFonts w:ascii="Times New Roman" w:hAnsi="Times New Roman" w:cs="Times New Roman"/>
          <w:color w:val="auto"/>
          <w:sz w:val="28"/>
          <w:szCs w:val="28"/>
        </w:rPr>
        <w:t xml:space="preserve"> </w:t>
      </w:r>
      <w:r w:rsidRPr="00D6158C">
        <w:rPr>
          <w:rFonts w:ascii="Times New Roman" w:hAnsi="Times New Roman" w:cs="Times New Roman"/>
          <w:sz w:val="28"/>
          <w:szCs w:val="28"/>
        </w:rPr>
        <w:t xml:space="preserve">(Bullish or Bearish) against Asset classes by different prediction Models using </w:t>
      </w:r>
      <w:r>
        <w:rPr>
          <w:rFonts w:ascii="Times New Roman" w:hAnsi="Times New Roman" w:cs="Times New Roman"/>
          <w:sz w:val="28"/>
          <w:szCs w:val="28"/>
        </w:rPr>
        <w:t xml:space="preserve">Rolling-Window </w:t>
      </w:r>
      <w:r w:rsidRPr="00D6158C">
        <w:rPr>
          <w:rFonts w:ascii="Times New Roman" w:hAnsi="Times New Roman" w:cs="Times New Roman"/>
          <w:sz w:val="28"/>
          <w:szCs w:val="28"/>
        </w:rPr>
        <w:t>Technique</w:t>
      </w:r>
    </w:p>
    <w:p w:rsidR="00200E40" w:rsidRDefault="00200E40" w:rsidP="00200E40">
      <w:pPr>
        <w:ind w:left="0"/>
        <w:rPr>
          <w:rFonts w:ascii="Times New Roman" w:hAnsi="Times New Roman" w:cs="Times New Roman"/>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 xml:space="preserve">Accuracy for Test data is highest in case of XG Boost Classifier using Rolling Window Technique. Quadratic probability score is also the least. Matthew’s Correlation coefficient for test data is the highest compared to other Machine Learning Models whereas Area under the ROC curve for the test data is the Highest.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200E40" w:rsidRDefault="00200E40" w:rsidP="00200E40">
      <w:pPr>
        <w:shd w:val="clear" w:color="auto" w:fill="FFFFFE"/>
        <w:spacing w:line="285" w:lineRule="atLeast"/>
        <w:ind w:left="0"/>
        <w:jc w:val="both"/>
        <w:rPr>
          <w:rFonts w:ascii="Times New Roman" w:hAnsi="Times New Roman" w:cs="Times New Roman"/>
          <w:color w:val="auto"/>
          <w:sz w:val="28"/>
          <w:szCs w:val="28"/>
        </w:rPr>
      </w:pPr>
    </w:p>
    <w:p w:rsidR="002315B3" w:rsidRDefault="002315B3" w:rsidP="00200E40">
      <w:pPr>
        <w:shd w:val="clear" w:color="auto" w:fill="FFFFFE"/>
        <w:spacing w:line="285" w:lineRule="atLeast"/>
        <w:ind w:left="0"/>
        <w:jc w:val="both"/>
        <w:rPr>
          <w:rFonts w:ascii="Times New Roman" w:hAnsi="Times New Roman" w:cs="Times New Roman"/>
          <w:color w:val="auto"/>
          <w:sz w:val="28"/>
          <w:szCs w:val="28"/>
        </w:rPr>
      </w:pPr>
    </w:p>
    <w:p w:rsidR="00200E40" w:rsidRDefault="00200E40" w:rsidP="00200E40">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Random Forest Classifier using Cross-Validation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Regime_index4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Regimes and Recession Zones) </w:t>
      </w:r>
      <w:r w:rsidRPr="00A36CC0">
        <w:rPr>
          <w:rFonts w:ascii="Times New Roman" w:hAnsi="Times New Roman" w:cs="Times New Roman"/>
          <w:color w:val="auto"/>
          <w:sz w:val="28"/>
          <w:szCs w:val="28"/>
        </w:rPr>
        <w:t xml:space="preserve">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200E40" w:rsidRDefault="00200E40" w:rsidP="00FF2E37">
      <w:pPr>
        <w:ind w:left="0"/>
        <w:rPr>
          <w:rFonts w:ascii="Times New Roman" w:hAnsi="Times New Roman" w:cs="Times New Roman"/>
          <w:sz w:val="28"/>
          <w:szCs w:val="28"/>
        </w:rPr>
      </w:pPr>
    </w:p>
    <w:p w:rsidR="00226D29" w:rsidRPr="00A36CC0" w:rsidRDefault="00226D29" w:rsidP="003C7080">
      <w:pPr>
        <w:shd w:val="clear" w:color="auto" w:fill="FFFFFE"/>
        <w:spacing w:line="285" w:lineRule="atLeast"/>
        <w:ind w:left="0"/>
        <w:jc w:val="both"/>
        <w:rPr>
          <w:rFonts w:ascii="Times New Roman" w:eastAsia="Times New Roman" w:hAnsi="Times New Roman" w:cs="Times New Roman"/>
          <w:color w:val="auto"/>
          <w:sz w:val="28"/>
          <w:szCs w:val="28"/>
        </w:rPr>
      </w:pPr>
      <w:r>
        <w:rPr>
          <w:rFonts w:ascii="Times New Roman" w:eastAsia="Times New Roman" w:hAnsi="Times New Roman" w:cs="Times New Roman"/>
          <w:noProof/>
          <w:color w:val="auto"/>
          <w:sz w:val="28"/>
          <w:szCs w:val="28"/>
        </w:rPr>
        <w:drawing>
          <wp:inline distT="0" distB="0" distL="0" distR="0">
            <wp:extent cx="5717540" cy="432943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717540" cy="4329430"/>
                    </a:xfrm>
                    <a:prstGeom prst="rect">
                      <a:avLst/>
                    </a:prstGeom>
                    <a:noFill/>
                    <a:ln w="9525">
                      <a:noFill/>
                      <a:miter lim="800000"/>
                      <a:headEnd/>
                      <a:tailEnd/>
                    </a:ln>
                  </pic:spPr>
                </pic:pic>
              </a:graphicData>
            </a:graphic>
          </wp:inline>
        </w:drawing>
      </w:r>
    </w:p>
    <w:p w:rsidR="00FE7D02" w:rsidRDefault="00FE7D02" w:rsidP="005E16F6">
      <w:pPr>
        <w:shd w:val="clear" w:color="auto" w:fill="FFFFFE"/>
        <w:spacing w:line="285" w:lineRule="atLeast"/>
        <w:ind w:left="0"/>
        <w:jc w:val="both"/>
        <w:rPr>
          <w:rFonts w:ascii="Times New Roman" w:hAnsi="Times New Roman" w:cs="Times New Roman"/>
          <w:sz w:val="28"/>
          <w:szCs w:val="28"/>
        </w:rPr>
      </w:pPr>
    </w:p>
    <w:p w:rsidR="00200E40" w:rsidRDefault="00200E40" w:rsidP="00200E40">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 xml:space="preserve">since the Bearish Regimes prediction probability crosses 0.5 during periods in 1980s, short period in and around 1982-1983, lean recession wave </w:t>
      </w:r>
      <w:r w:rsidR="00083FD2">
        <w:rPr>
          <w:rFonts w:ascii="Times New Roman" w:hAnsi="Times New Roman" w:cs="Times New Roman"/>
          <w:color w:val="auto"/>
          <w:sz w:val="28"/>
          <w:szCs w:val="28"/>
        </w:rPr>
        <w:t>in 1984,1985,1989,</w:t>
      </w:r>
      <w:r>
        <w:rPr>
          <w:rFonts w:ascii="Times New Roman" w:hAnsi="Times New Roman" w:cs="Times New Roman"/>
          <w:color w:val="auto"/>
          <w:sz w:val="28"/>
          <w:szCs w:val="28"/>
        </w:rPr>
        <w:t>periods around 1990,</w:t>
      </w:r>
      <w:r w:rsidR="00083FD2">
        <w:rPr>
          <w:rFonts w:ascii="Times New Roman" w:hAnsi="Times New Roman" w:cs="Times New Roman"/>
          <w:color w:val="auto"/>
          <w:sz w:val="28"/>
          <w:szCs w:val="28"/>
        </w:rPr>
        <w:t>1995,2000,</w:t>
      </w:r>
      <w:r>
        <w:rPr>
          <w:rFonts w:ascii="Times New Roman" w:hAnsi="Times New Roman" w:cs="Times New Roman"/>
          <w:color w:val="auto"/>
          <w:sz w:val="28"/>
          <w:szCs w:val="28"/>
        </w:rPr>
        <w:t xml:space="preserve">lean recession waves </w:t>
      </w:r>
      <w:r w:rsidR="00083FD2">
        <w:rPr>
          <w:rFonts w:ascii="Times New Roman" w:hAnsi="Times New Roman" w:cs="Times New Roman"/>
          <w:color w:val="auto"/>
          <w:sz w:val="28"/>
          <w:szCs w:val="28"/>
        </w:rPr>
        <w:t>in 2002,</w:t>
      </w:r>
      <w:r w:rsidR="00083FD2" w:rsidRPr="00083FD2">
        <w:rPr>
          <w:rFonts w:ascii="Times New Roman" w:hAnsi="Times New Roman" w:cs="Times New Roman"/>
          <w:color w:val="auto"/>
          <w:sz w:val="28"/>
          <w:szCs w:val="28"/>
        </w:rPr>
        <w:t xml:space="preserve"> </w:t>
      </w:r>
      <w:r w:rsidR="00083FD2">
        <w:rPr>
          <w:rFonts w:ascii="Times New Roman" w:hAnsi="Times New Roman" w:cs="Times New Roman"/>
          <w:color w:val="auto"/>
          <w:sz w:val="28"/>
          <w:szCs w:val="28"/>
        </w:rPr>
        <w:t>periods around  2005,2010,</w:t>
      </w:r>
      <w:r w:rsidR="00083FD2" w:rsidRPr="00083FD2">
        <w:rPr>
          <w:rFonts w:ascii="Times New Roman" w:hAnsi="Times New Roman" w:cs="Times New Roman"/>
          <w:color w:val="auto"/>
          <w:sz w:val="28"/>
          <w:szCs w:val="28"/>
        </w:rPr>
        <w:t xml:space="preserve"> </w:t>
      </w:r>
      <w:r w:rsidR="00083FD2">
        <w:rPr>
          <w:rFonts w:ascii="Times New Roman" w:hAnsi="Times New Roman" w:cs="Times New Roman"/>
          <w:color w:val="auto"/>
          <w:sz w:val="28"/>
          <w:szCs w:val="28"/>
        </w:rPr>
        <w:t xml:space="preserve">lean recession waves in 2011,2013,2014,2015,2017 </w:t>
      </w:r>
      <w:r>
        <w:rPr>
          <w:rFonts w:ascii="Times New Roman" w:hAnsi="Times New Roman" w:cs="Times New Roman"/>
          <w:color w:val="auto"/>
          <w:sz w:val="28"/>
          <w:szCs w:val="28"/>
        </w:rPr>
        <w:t>and around 2020.</w:t>
      </w:r>
    </w:p>
    <w:p w:rsidR="00200E40" w:rsidRDefault="00200E40" w:rsidP="00200E40">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So investor need to not only avoid making investments during thicker Recession periods but also consider the options of withdrawing riskier investment made during Bullish regimes to evade monetary losses. However, investor may continue to Hold older investments during lean recession wave and resist the urge to start any newer investments.</w:t>
      </w:r>
    </w:p>
    <w:p w:rsidR="005C4EEC" w:rsidRDefault="005C4EEC" w:rsidP="005C4EEC">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Regime_index4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Regimes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5C4EEC" w:rsidRDefault="005C4EEC" w:rsidP="00200E40">
      <w:pPr>
        <w:shd w:val="clear" w:color="auto" w:fill="FFFFFE"/>
        <w:spacing w:line="285" w:lineRule="atLeast"/>
        <w:ind w:left="0"/>
        <w:jc w:val="both"/>
        <w:rPr>
          <w:rFonts w:ascii="Times New Roman" w:hAnsi="Times New Roman" w:cs="Times New Roman"/>
          <w:color w:val="auto"/>
          <w:sz w:val="28"/>
          <w:szCs w:val="28"/>
        </w:rPr>
      </w:pPr>
    </w:p>
    <w:p w:rsidR="00226D29" w:rsidRDefault="00226D29" w:rsidP="00B41F93">
      <w:pPr>
        <w:shd w:val="clear" w:color="auto" w:fill="FFFFFE"/>
        <w:spacing w:line="285" w:lineRule="atLeast"/>
        <w:ind w:left="0"/>
        <w:jc w:val="both"/>
        <w:rPr>
          <w:rFonts w:ascii="Times New Roman" w:eastAsia="Times New Roman" w:hAnsi="Times New Roman" w:cs="Times New Roman"/>
          <w:color w:val="auto"/>
          <w:sz w:val="28"/>
          <w:szCs w:val="28"/>
        </w:rPr>
      </w:pPr>
      <w:r>
        <w:rPr>
          <w:rFonts w:ascii="Times New Roman" w:eastAsia="Times New Roman" w:hAnsi="Times New Roman" w:cs="Times New Roman"/>
          <w:noProof/>
          <w:color w:val="auto"/>
          <w:sz w:val="28"/>
          <w:szCs w:val="28"/>
        </w:rPr>
        <w:drawing>
          <wp:inline distT="0" distB="0" distL="0" distR="0">
            <wp:extent cx="5695950" cy="43846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695950" cy="4384675"/>
                    </a:xfrm>
                    <a:prstGeom prst="rect">
                      <a:avLst/>
                    </a:prstGeom>
                    <a:noFill/>
                    <a:ln w="9525">
                      <a:noFill/>
                      <a:miter lim="800000"/>
                      <a:headEnd/>
                      <a:tailEnd/>
                    </a:ln>
                  </pic:spPr>
                </pic:pic>
              </a:graphicData>
            </a:graphic>
          </wp:inline>
        </w:drawing>
      </w:r>
    </w:p>
    <w:p w:rsidR="005C4EEC" w:rsidRDefault="00200E40" w:rsidP="00200E40">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since the Bearish Regimes prediction probability crosses 0.5 during periods in 1975</w:t>
      </w:r>
      <w:r w:rsidR="005C4EEC">
        <w:rPr>
          <w:rFonts w:ascii="Times New Roman" w:hAnsi="Times New Roman" w:cs="Times New Roman"/>
          <w:color w:val="auto"/>
          <w:sz w:val="28"/>
          <w:szCs w:val="28"/>
        </w:rPr>
        <w:t>, 1980,1982,2000,2010 and around 2020.</w:t>
      </w:r>
      <w:r w:rsidRPr="001E22A4">
        <w:rPr>
          <w:rFonts w:ascii="Times New Roman" w:hAnsi="Times New Roman" w:cs="Times New Roman"/>
          <w:color w:val="auto"/>
          <w:sz w:val="28"/>
          <w:szCs w:val="28"/>
        </w:rPr>
        <w:t xml:space="preserve"> </w:t>
      </w:r>
      <w:r w:rsidR="005C4EEC">
        <w:rPr>
          <w:rFonts w:ascii="Times New Roman" w:hAnsi="Times New Roman" w:cs="Times New Roman"/>
          <w:color w:val="auto"/>
          <w:sz w:val="28"/>
          <w:szCs w:val="28"/>
        </w:rPr>
        <w:t>Lean</w:t>
      </w:r>
      <w:r>
        <w:rPr>
          <w:rFonts w:ascii="Times New Roman" w:hAnsi="Times New Roman" w:cs="Times New Roman"/>
          <w:color w:val="auto"/>
          <w:sz w:val="28"/>
          <w:szCs w:val="28"/>
        </w:rPr>
        <w:t xml:space="preserve"> recession waves </w:t>
      </w:r>
      <w:r w:rsidR="005C4EEC">
        <w:rPr>
          <w:rFonts w:ascii="Times New Roman" w:hAnsi="Times New Roman" w:cs="Times New Roman"/>
          <w:color w:val="auto"/>
          <w:sz w:val="28"/>
          <w:szCs w:val="28"/>
        </w:rPr>
        <w:t>could also be observed during certain periods in the period ranging from 1975-2020.</w:t>
      </w:r>
    </w:p>
    <w:p w:rsidR="00200E40" w:rsidRDefault="005C4EEC" w:rsidP="00200E40">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w:t>
      </w:r>
      <w:r w:rsidR="00200E40">
        <w:rPr>
          <w:rFonts w:ascii="Times New Roman" w:hAnsi="Times New Roman" w:cs="Times New Roman"/>
          <w:color w:val="auto"/>
          <w:sz w:val="28"/>
          <w:szCs w:val="28"/>
        </w:rPr>
        <w:t>o investor need to not only avoid making investments during thicker Recession periods but also consider the options of withdrawing riskier investment made during Bullish regimes to evade monetary losses. However, investor may continue to Hold older investments during lean recession wave and resist the urge to start any newer investments.</w:t>
      </w:r>
    </w:p>
    <w:p w:rsidR="00B41F93" w:rsidRDefault="00B41F93" w:rsidP="005E16F6">
      <w:pPr>
        <w:shd w:val="clear" w:color="auto" w:fill="FFFFFE"/>
        <w:spacing w:line="285" w:lineRule="atLeast"/>
        <w:ind w:left="0"/>
        <w:jc w:val="both"/>
        <w:rPr>
          <w:rFonts w:ascii="Times New Roman" w:hAnsi="Times New Roman" w:cs="Times New Roman"/>
          <w:sz w:val="28"/>
          <w:szCs w:val="28"/>
        </w:rPr>
      </w:pPr>
    </w:p>
    <w:p w:rsidR="00200E40" w:rsidRDefault="00200E40" w:rsidP="005E16F6">
      <w:pPr>
        <w:shd w:val="clear" w:color="auto" w:fill="FFFFFE"/>
        <w:spacing w:line="285" w:lineRule="atLeast"/>
        <w:ind w:left="0"/>
        <w:jc w:val="both"/>
        <w:rPr>
          <w:rFonts w:ascii="Times New Roman" w:hAnsi="Times New Roman" w:cs="Times New Roman"/>
          <w:sz w:val="28"/>
          <w:szCs w:val="28"/>
        </w:rPr>
      </w:pPr>
    </w:p>
    <w:p w:rsidR="003269DC" w:rsidRPr="00200E40" w:rsidRDefault="003269DC" w:rsidP="003269DC">
      <w:pPr>
        <w:ind w:left="0"/>
        <w:jc w:val="both"/>
        <w:rPr>
          <w:rFonts w:ascii="Effra" w:hAnsi="Effra" w:cs="Times New Roman"/>
          <w:color w:val="auto"/>
          <w:sz w:val="32"/>
          <w:szCs w:val="32"/>
          <w:highlight w:val="green"/>
        </w:rPr>
      </w:pPr>
      <w:r w:rsidRPr="00200E40">
        <w:rPr>
          <w:rFonts w:ascii="Effra" w:hAnsi="Effra" w:cs="Times New Roman"/>
          <w:color w:val="auto"/>
          <w:sz w:val="32"/>
          <w:szCs w:val="32"/>
          <w:highlight w:val="green"/>
        </w:rPr>
        <w:lastRenderedPageBreak/>
        <w:t>Regime Prediction Based on Regime_index5:</w:t>
      </w:r>
    </w:p>
    <w:p w:rsidR="00200E40" w:rsidRPr="00A36CC0" w:rsidRDefault="00200E40" w:rsidP="00200E40">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Asset classes as Independent</w:t>
      </w:r>
      <w:r w:rsidRPr="00A36CC0">
        <w:rPr>
          <w:rFonts w:ascii="Times New Roman" w:hAnsi="Times New Roman" w:cs="Times New Roman"/>
          <w:color w:val="auto"/>
          <w:sz w:val="28"/>
          <w:szCs w:val="28"/>
        </w:rPr>
        <w:t xml:space="preserve"> Variables.</w:t>
      </w:r>
    </w:p>
    <w:p w:rsidR="00200E40" w:rsidRPr="00D06E55" w:rsidRDefault="00200E40" w:rsidP="00200E40">
      <w:pPr>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I have used </w:t>
      </w:r>
      <w:r>
        <w:rPr>
          <w:rFonts w:ascii="Times New Roman" w:hAnsi="Times New Roman" w:cs="Times New Roman"/>
          <w:color w:val="auto"/>
          <w:sz w:val="28"/>
          <w:szCs w:val="28"/>
        </w:rPr>
        <w:t xml:space="preserve">Regime_index5 </w:t>
      </w:r>
      <w:r w:rsidRPr="00A36CC0">
        <w:rPr>
          <w:rFonts w:ascii="Times New Roman" w:hAnsi="Times New Roman" w:cs="Times New Roman"/>
          <w:color w:val="auto"/>
          <w:sz w:val="28"/>
          <w:szCs w:val="28"/>
        </w:rPr>
        <w:t>as Target Variable to</w:t>
      </w:r>
      <w:r w:rsidRPr="00C44C9F">
        <w:rPr>
          <w:rFonts w:ascii="Times New Roman" w:hAnsi="Times New Roman" w:cs="Times New Roman"/>
          <w:color w:val="auto"/>
          <w:sz w:val="28"/>
          <w:szCs w:val="28"/>
        </w:rPr>
        <w:t xml:space="preserve"> predict a period as Bullish (</w:t>
      </w:r>
      <w:r>
        <w:rPr>
          <w:rFonts w:ascii="Times New Roman" w:hAnsi="Times New Roman" w:cs="Times New Roman"/>
          <w:color w:val="auto"/>
          <w:sz w:val="28"/>
          <w:szCs w:val="28"/>
        </w:rPr>
        <w:t>0</w:t>
      </w:r>
      <w:r w:rsidRPr="00C44C9F">
        <w:rPr>
          <w:rFonts w:ascii="Times New Roman" w:hAnsi="Times New Roman" w:cs="Times New Roman"/>
          <w:color w:val="auto"/>
          <w:sz w:val="28"/>
          <w:szCs w:val="28"/>
        </w:rPr>
        <w:t>) or Bearish</w:t>
      </w:r>
      <w:r>
        <w:rPr>
          <w:rFonts w:ascii="Times New Roman" w:hAnsi="Times New Roman" w:cs="Times New Roman"/>
          <w:color w:val="auto"/>
          <w:sz w:val="28"/>
          <w:szCs w:val="28"/>
        </w:rPr>
        <w:t xml:space="preserve"> i.e. Recession period</w:t>
      </w:r>
      <w:r w:rsidRPr="00C44C9F">
        <w:rPr>
          <w:rFonts w:ascii="Times New Roman" w:hAnsi="Times New Roman" w:cs="Times New Roman"/>
          <w:color w:val="auto"/>
          <w:sz w:val="28"/>
          <w:szCs w:val="28"/>
        </w:rPr>
        <w:t xml:space="preserve"> (</w:t>
      </w:r>
      <w:r>
        <w:rPr>
          <w:rFonts w:ascii="Times New Roman" w:hAnsi="Times New Roman" w:cs="Times New Roman"/>
          <w:color w:val="auto"/>
          <w:sz w:val="28"/>
          <w:szCs w:val="28"/>
        </w:rPr>
        <w:t>1</w:t>
      </w:r>
      <w:r w:rsidRPr="00C44C9F">
        <w:rPr>
          <w:rFonts w:ascii="Times New Roman" w:hAnsi="Times New Roman" w:cs="Times New Roman"/>
          <w:color w:val="auto"/>
          <w:sz w:val="28"/>
          <w:szCs w:val="28"/>
        </w:rPr>
        <w:t>).</w:t>
      </w:r>
      <w:r w:rsidRPr="00A36CC0">
        <w:rPr>
          <w:rFonts w:ascii="Times New Roman" w:hAnsi="Times New Roman" w:cs="Times New Roman"/>
          <w:color w:val="auto"/>
          <w:sz w:val="28"/>
          <w:szCs w:val="28"/>
        </w:rPr>
        <w:t xml:space="preserve">based on the </w:t>
      </w:r>
      <w:r>
        <w:rPr>
          <w:rFonts w:ascii="Times New Roman" w:hAnsi="Times New Roman" w:cs="Times New Roman"/>
          <w:color w:val="auto"/>
          <w:sz w:val="28"/>
          <w:szCs w:val="28"/>
        </w:rPr>
        <w:t>returns of all asset classes</w:t>
      </w:r>
      <w:r w:rsidRPr="00A36CC0">
        <w:rPr>
          <w:rFonts w:ascii="Times New Roman" w:hAnsi="Times New Roman" w:cs="Times New Roman"/>
          <w:color w:val="auto"/>
          <w:sz w:val="28"/>
          <w:szCs w:val="28"/>
        </w:rPr>
        <w:t xml:space="preserve"> as Independent variables.</w:t>
      </w:r>
    </w:p>
    <w:p w:rsidR="00BB229C" w:rsidRDefault="00BB229C" w:rsidP="005E16F6">
      <w:pPr>
        <w:shd w:val="clear" w:color="auto" w:fill="FFFFFE"/>
        <w:spacing w:line="285" w:lineRule="atLeast"/>
        <w:ind w:left="0"/>
        <w:jc w:val="both"/>
        <w:rPr>
          <w:rFonts w:ascii="Times New Roman" w:hAnsi="Times New Roman" w:cs="Times New Roman"/>
          <w:sz w:val="28"/>
          <w:szCs w:val="28"/>
        </w:rPr>
      </w:pPr>
    </w:p>
    <w:p w:rsidR="003269DC" w:rsidRPr="00200E40" w:rsidRDefault="003269DC" w:rsidP="003269DC">
      <w:pPr>
        <w:ind w:left="0"/>
        <w:rPr>
          <w:rFonts w:ascii="Effra" w:hAnsi="Effra" w:cs="Times New Roman"/>
          <w:color w:val="auto"/>
          <w:sz w:val="32"/>
          <w:szCs w:val="32"/>
        </w:rPr>
      </w:pPr>
      <w:r w:rsidRPr="00200E40">
        <w:rPr>
          <w:rFonts w:ascii="Effra" w:hAnsi="Effra" w:cs="Times New Roman"/>
          <w:color w:val="auto"/>
          <w:sz w:val="32"/>
          <w:szCs w:val="32"/>
          <w:highlight w:val="green"/>
        </w:rPr>
        <w:t>My Leader Board with Cross-Validation gives me the following results:</w:t>
      </w:r>
    </w:p>
    <w:p w:rsidR="003269DC" w:rsidRDefault="00E21318" w:rsidP="005E16F6">
      <w:pPr>
        <w:shd w:val="clear" w:color="auto" w:fill="FFFFFE"/>
        <w:spacing w:line="285" w:lineRule="atLeast"/>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3450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943600" cy="3434507"/>
                    </a:xfrm>
                    <a:prstGeom prst="rect">
                      <a:avLst/>
                    </a:prstGeom>
                    <a:noFill/>
                    <a:ln w="9525">
                      <a:noFill/>
                      <a:miter lim="800000"/>
                      <a:headEnd/>
                      <a:tailEnd/>
                    </a:ln>
                  </pic:spPr>
                </pic:pic>
              </a:graphicData>
            </a:graphic>
          </wp:inline>
        </w:drawing>
      </w:r>
    </w:p>
    <w:p w:rsidR="00200E40" w:rsidRDefault="00200E40" w:rsidP="00200E40">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Regime_index5</w:t>
      </w:r>
      <w:r w:rsidRPr="00D6158C">
        <w:rPr>
          <w:rFonts w:ascii="Times New Roman" w:hAnsi="Times New Roman" w:cs="Times New Roman"/>
          <w:sz w:val="28"/>
          <w:szCs w:val="28"/>
        </w:rPr>
        <w:t xml:space="preserve"> (Bullish or Bearish) against Asset classes by different prediction Models u</w:t>
      </w:r>
      <w:r>
        <w:rPr>
          <w:rFonts w:ascii="Times New Roman" w:hAnsi="Times New Roman" w:cs="Times New Roman"/>
          <w:sz w:val="28"/>
          <w:szCs w:val="28"/>
        </w:rPr>
        <w:t>sing Cross-Validation Technique</w:t>
      </w:r>
    </w:p>
    <w:p w:rsidR="001F0892" w:rsidRPr="00D6158C" w:rsidRDefault="00200E40" w:rsidP="001F0892">
      <w:pPr>
        <w:ind w:left="0"/>
        <w:rPr>
          <w:rFonts w:ascii="Times New Roman" w:hAnsi="Times New Roman" w:cs="Times New Roman"/>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 xml:space="preserve">Accuracy for Test data is highest in case of Random Forest Classifier using Cross-Validation Technique. Quadratic probability score is the least. Matthew’s Correlation coefficient for test data is the highest compared to other Machine Learning Models whereas Area under the ROC curve for the test data is the highest.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Random Forest Classifier</w:t>
      </w:r>
      <w:r w:rsidRPr="00A36CC0">
        <w:rPr>
          <w:rFonts w:ascii="Times New Roman" w:hAnsi="Times New Roman" w:cs="Times New Roman"/>
          <w:color w:val="auto"/>
          <w:sz w:val="28"/>
          <w:szCs w:val="28"/>
        </w:rPr>
        <w:t xml:space="preserve"> Model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w:t>
      </w:r>
      <w:r w:rsidRPr="00A36CC0">
        <w:rPr>
          <w:rFonts w:ascii="Times New Roman" w:hAnsi="Times New Roman" w:cs="Times New Roman"/>
          <w:color w:val="auto"/>
          <w:sz w:val="28"/>
          <w:szCs w:val="28"/>
        </w:rPr>
        <w:lastRenderedPageBreak/>
        <w:t>variables.</w:t>
      </w:r>
      <w:r>
        <w:rPr>
          <w:rFonts w:ascii="Times New Roman" w:hAnsi="Times New Roman" w:cs="Times New Roman"/>
          <w:color w:val="auto"/>
          <w:sz w:val="28"/>
          <w:szCs w:val="28"/>
        </w:rPr>
        <w:t xml:space="preserve"> </w:t>
      </w:r>
      <w:r w:rsidR="001F0892">
        <w:rPr>
          <w:rFonts w:ascii="Times New Roman" w:hAnsi="Times New Roman" w:cs="Times New Roman"/>
          <w:color w:val="auto"/>
          <w:sz w:val="28"/>
          <w:szCs w:val="28"/>
        </w:rPr>
        <w:t>XG Boost classifier using Cross-Validation Technique is coming as the next closer Model to Random Forest Classifier in terms of Metrics Comparisons.</w:t>
      </w:r>
    </w:p>
    <w:p w:rsidR="003269DC" w:rsidRDefault="003269DC" w:rsidP="001F0892">
      <w:pPr>
        <w:ind w:left="0"/>
        <w:rPr>
          <w:rFonts w:ascii="Times New Roman" w:hAnsi="Times New Roman" w:cs="Times New Roman"/>
          <w:sz w:val="28"/>
          <w:szCs w:val="28"/>
        </w:rPr>
      </w:pPr>
    </w:p>
    <w:p w:rsidR="003269DC" w:rsidRPr="00200E40" w:rsidRDefault="003269DC" w:rsidP="003269DC">
      <w:pPr>
        <w:ind w:left="0"/>
        <w:rPr>
          <w:rFonts w:ascii="Effra" w:hAnsi="Effra" w:cs="Times New Roman"/>
          <w:color w:val="auto"/>
          <w:sz w:val="32"/>
          <w:szCs w:val="32"/>
        </w:rPr>
      </w:pPr>
      <w:r w:rsidRPr="00200E40">
        <w:rPr>
          <w:rFonts w:ascii="Effra" w:hAnsi="Effra" w:cs="Times New Roman"/>
          <w:color w:val="auto"/>
          <w:sz w:val="32"/>
          <w:szCs w:val="32"/>
          <w:highlight w:val="green"/>
        </w:rPr>
        <w:t>My Leader Board with Rolling-Window gives me the following results:</w:t>
      </w:r>
    </w:p>
    <w:p w:rsidR="003269DC" w:rsidRDefault="00E21318" w:rsidP="005E16F6">
      <w:pPr>
        <w:shd w:val="clear" w:color="auto" w:fill="FFFFFE"/>
        <w:spacing w:line="285" w:lineRule="atLeast"/>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57877"/>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5943600" cy="3457877"/>
                    </a:xfrm>
                    <a:prstGeom prst="rect">
                      <a:avLst/>
                    </a:prstGeom>
                    <a:noFill/>
                    <a:ln w="9525">
                      <a:noFill/>
                      <a:miter lim="800000"/>
                      <a:headEnd/>
                      <a:tailEnd/>
                    </a:ln>
                  </pic:spPr>
                </pic:pic>
              </a:graphicData>
            </a:graphic>
          </wp:inline>
        </w:drawing>
      </w:r>
    </w:p>
    <w:p w:rsidR="00200E40" w:rsidRDefault="00200E40" w:rsidP="00200E40">
      <w:pPr>
        <w:ind w:left="0"/>
        <w:rPr>
          <w:rFonts w:ascii="Times New Roman" w:hAnsi="Times New Roman" w:cs="Times New Roman"/>
          <w:sz w:val="28"/>
          <w:szCs w:val="28"/>
        </w:rPr>
      </w:pPr>
      <w:r w:rsidRPr="00D6158C">
        <w:rPr>
          <w:rFonts w:ascii="Times New Roman" w:hAnsi="Times New Roman" w:cs="Times New Roman"/>
          <w:sz w:val="28"/>
          <w:szCs w:val="28"/>
        </w:rPr>
        <w:t xml:space="preserve">Leader Board-comparison of Metrics for Predictions on </w:t>
      </w:r>
      <w:r>
        <w:rPr>
          <w:rFonts w:ascii="Times New Roman" w:hAnsi="Times New Roman" w:cs="Times New Roman"/>
          <w:sz w:val="28"/>
          <w:szCs w:val="28"/>
        </w:rPr>
        <w:t>Regime_index</w:t>
      </w:r>
      <w:r w:rsidR="005C4EEC">
        <w:rPr>
          <w:rFonts w:ascii="Times New Roman" w:hAnsi="Times New Roman" w:cs="Times New Roman"/>
          <w:sz w:val="28"/>
          <w:szCs w:val="28"/>
        </w:rPr>
        <w:t>5</w:t>
      </w:r>
      <w:r w:rsidRPr="00D6158C">
        <w:rPr>
          <w:rFonts w:ascii="Times New Roman" w:hAnsi="Times New Roman" w:cs="Times New Roman"/>
          <w:color w:val="auto"/>
          <w:sz w:val="28"/>
          <w:szCs w:val="28"/>
        </w:rPr>
        <w:t xml:space="preserve"> </w:t>
      </w:r>
      <w:r w:rsidRPr="00D6158C">
        <w:rPr>
          <w:rFonts w:ascii="Times New Roman" w:hAnsi="Times New Roman" w:cs="Times New Roman"/>
          <w:sz w:val="28"/>
          <w:szCs w:val="28"/>
        </w:rPr>
        <w:t xml:space="preserve">(Bullish or Bearish) against Asset classes by different prediction Models using </w:t>
      </w:r>
      <w:r>
        <w:rPr>
          <w:rFonts w:ascii="Times New Roman" w:hAnsi="Times New Roman" w:cs="Times New Roman"/>
          <w:sz w:val="28"/>
          <w:szCs w:val="28"/>
        </w:rPr>
        <w:t xml:space="preserve">Rolling-Window </w:t>
      </w:r>
      <w:r w:rsidRPr="00D6158C">
        <w:rPr>
          <w:rFonts w:ascii="Times New Roman" w:hAnsi="Times New Roman" w:cs="Times New Roman"/>
          <w:sz w:val="28"/>
          <w:szCs w:val="28"/>
        </w:rPr>
        <w:t>Technique</w:t>
      </w:r>
    </w:p>
    <w:p w:rsidR="00200E40" w:rsidRDefault="00200E40" w:rsidP="00200E40">
      <w:pPr>
        <w:ind w:left="0"/>
        <w:rPr>
          <w:rFonts w:ascii="Times New Roman" w:hAnsi="Times New Roman" w:cs="Times New Roman"/>
          <w:sz w:val="28"/>
          <w:szCs w:val="28"/>
        </w:rPr>
      </w:pPr>
      <w:r w:rsidRPr="00A36CC0">
        <w:rPr>
          <w:rFonts w:ascii="Times New Roman" w:hAnsi="Times New Roman" w:cs="Times New Roman"/>
          <w:color w:val="auto"/>
          <w:sz w:val="28"/>
          <w:szCs w:val="28"/>
        </w:rPr>
        <w:t xml:space="preserve">Clearly it can be observed that </w:t>
      </w:r>
      <w:r>
        <w:rPr>
          <w:rFonts w:ascii="Times New Roman" w:hAnsi="Times New Roman" w:cs="Times New Roman"/>
          <w:color w:val="auto"/>
          <w:sz w:val="28"/>
          <w:szCs w:val="28"/>
        </w:rPr>
        <w:t xml:space="preserve">Accuracy for Test data is highest in case of XG Boost Classifier using Rolling Window Technique. Quadratic probability score is also the least. Matthew’s Correlation coefficient for test data is the highest compared to other Machine Learning Models whereas Area under the ROC curve for the test data is the Highest. </w:t>
      </w:r>
      <w:r w:rsidRPr="00A36CC0">
        <w:rPr>
          <w:rFonts w:ascii="Times New Roman" w:hAnsi="Times New Roman" w:cs="Times New Roman"/>
          <w:color w:val="auto"/>
          <w:sz w:val="28"/>
          <w:szCs w:val="28"/>
        </w:rPr>
        <w:t xml:space="preserve">So we can use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to predict </w:t>
      </w:r>
      <w:r>
        <w:rPr>
          <w:rFonts w:ascii="Times New Roman" w:hAnsi="Times New Roman" w:cs="Times New Roman"/>
          <w:color w:val="auto"/>
          <w:sz w:val="28"/>
          <w:szCs w:val="28"/>
        </w:rPr>
        <w:t>Regime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200E40" w:rsidRDefault="00200E40" w:rsidP="00200E40">
      <w:pPr>
        <w:shd w:val="clear" w:color="auto" w:fill="FFFFFE"/>
        <w:spacing w:line="285" w:lineRule="atLeast"/>
        <w:ind w:left="0"/>
        <w:jc w:val="both"/>
        <w:rPr>
          <w:rFonts w:ascii="Times New Roman" w:hAnsi="Times New Roman" w:cs="Times New Roman"/>
          <w:color w:val="auto"/>
          <w:sz w:val="28"/>
          <w:szCs w:val="28"/>
        </w:rPr>
      </w:pPr>
    </w:p>
    <w:p w:rsidR="00200E40" w:rsidRDefault="00200E40" w:rsidP="00200E40">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Random Forest Classifier using Cross-Validation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w:t>
      </w:r>
      <w:r w:rsidR="00D94C5B">
        <w:rPr>
          <w:rFonts w:ascii="Times New Roman" w:hAnsi="Times New Roman" w:cs="Times New Roman"/>
          <w:color w:val="auto"/>
          <w:sz w:val="28"/>
          <w:szCs w:val="28"/>
        </w:rPr>
        <w:t>index5</w:t>
      </w:r>
      <w:r>
        <w:rPr>
          <w:rFonts w:ascii="Times New Roman" w:hAnsi="Times New Roman" w:cs="Times New Roman"/>
          <w:color w:val="auto"/>
          <w:sz w:val="28"/>
          <w:szCs w:val="28"/>
        </w:rPr>
        <w:t xml:space="preserve">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Regimes and Recession Zones) </w:t>
      </w:r>
      <w:r w:rsidRPr="00A36CC0">
        <w:rPr>
          <w:rFonts w:ascii="Times New Roman" w:hAnsi="Times New Roman" w:cs="Times New Roman"/>
          <w:color w:val="auto"/>
          <w:sz w:val="28"/>
          <w:szCs w:val="28"/>
        </w:rPr>
        <w:t xml:space="preserve">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E21318" w:rsidRDefault="00E21318" w:rsidP="005E16F6">
      <w:pPr>
        <w:shd w:val="clear" w:color="auto" w:fill="FFFFFE"/>
        <w:spacing w:line="285" w:lineRule="atLeast"/>
        <w:ind w:left="0"/>
        <w:jc w:val="both"/>
        <w:rPr>
          <w:rFonts w:ascii="Times New Roman" w:hAnsi="Times New Roman" w:cs="Times New Roman"/>
          <w:sz w:val="28"/>
          <w:szCs w:val="28"/>
        </w:rPr>
      </w:pPr>
    </w:p>
    <w:p w:rsidR="00E21318" w:rsidRDefault="00E21318" w:rsidP="005E16F6">
      <w:pPr>
        <w:shd w:val="clear" w:color="auto" w:fill="FFFFFE"/>
        <w:spacing w:line="285" w:lineRule="atLeast"/>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50560" cy="4428490"/>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5750560" cy="4428490"/>
                    </a:xfrm>
                    <a:prstGeom prst="rect">
                      <a:avLst/>
                    </a:prstGeom>
                    <a:noFill/>
                    <a:ln w="9525">
                      <a:noFill/>
                      <a:miter lim="800000"/>
                      <a:headEnd/>
                      <a:tailEnd/>
                    </a:ln>
                  </pic:spPr>
                </pic:pic>
              </a:graphicData>
            </a:graphic>
          </wp:inline>
        </w:drawing>
      </w:r>
    </w:p>
    <w:p w:rsidR="00E21318" w:rsidRDefault="00E21318" w:rsidP="005E16F6">
      <w:pPr>
        <w:shd w:val="clear" w:color="auto" w:fill="FFFFFE"/>
        <w:spacing w:line="285" w:lineRule="atLeast"/>
        <w:ind w:left="0"/>
        <w:jc w:val="both"/>
        <w:rPr>
          <w:rFonts w:ascii="Times New Roman" w:hAnsi="Times New Roman" w:cs="Times New Roman"/>
          <w:sz w:val="28"/>
          <w:szCs w:val="28"/>
        </w:rPr>
      </w:pPr>
    </w:p>
    <w:p w:rsidR="00D94C5B" w:rsidRDefault="00D94C5B" w:rsidP="00D94C5B">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 xml:space="preserve">since the Bearish Regimes prediction probability crosses 0.5 during periods in 1980s, short period in and around 1982-1983, lean recession wave </w:t>
      </w:r>
      <w:r w:rsidR="00345691">
        <w:rPr>
          <w:rFonts w:ascii="Times New Roman" w:hAnsi="Times New Roman" w:cs="Times New Roman"/>
          <w:color w:val="auto"/>
          <w:sz w:val="28"/>
          <w:szCs w:val="28"/>
        </w:rPr>
        <w:t>in 1985,</w:t>
      </w:r>
      <w:r>
        <w:rPr>
          <w:rFonts w:ascii="Times New Roman" w:hAnsi="Times New Roman" w:cs="Times New Roman"/>
          <w:color w:val="auto"/>
          <w:sz w:val="28"/>
          <w:szCs w:val="28"/>
        </w:rPr>
        <w:t xml:space="preserve"> 1988,periods around 1990,</w:t>
      </w:r>
      <w:r w:rsidRPr="001E22A4">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lean recession waves </w:t>
      </w:r>
      <w:r w:rsidR="00345691">
        <w:rPr>
          <w:rFonts w:ascii="Times New Roman" w:hAnsi="Times New Roman" w:cs="Times New Roman"/>
          <w:color w:val="auto"/>
          <w:sz w:val="28"/>
          <w:szCs w:val="28"/>
        </w:rPr>
        <w:t>in 1992</w:t>
      </w:r>
      <w:r>
        <w:rPr>
          <w:rFonts w:ascii="Times New Roman" w:hAnsi="Times New Roman" w:cs="Times New Roman"/>
          <w:color w:val="auto"/>
          <w:sz w:val="28"/>
          <w:szCs w:val="28"/>
        </w:rPr>
        <w:t>,</w:t>
      </w:r>
      <w:r w:rsidR="00345691">
        <w:rPr>
          <w:rFonts w:ascii="Times New Roman" w:hAnsi="Times New Roman" w:cs="Times New Roman"/>
          <w:color w:val="auto"/>
          <w:sz w:val="28"/>
          <w:szCs w:val="28"/>
        </w:rPr>
        <w:t>1997,</w:t>
      </w:r>
      <w:r>
        <w:rPr>
          <w:rFonts w:ascii="Times New Roman" w:hAnsi="Times New Roman" w:cs="Times New Roman"/>
          <w:color w:val="auto"/>
          <w:sz w:val="28"/>
          <w:szCs w:val="28"/>
        </w:rPr>
        <w:t xml:space="preserve"> periods around </w:t>
      </w:r>
      <w:r w:rsidR="00345691">
        <w:rPr>
          <w:rFonts w:ascii="Times New Roman" w:hAnsi="Times New Roman" w:cs="Times New Roman"/>
          <w:color w:val="auto"/>
          <w:sz w:val="28"/>
          <w:szCs w:val="28"/>
        </w:rPr>
        <w:t>2000,</w:t>
      </w:r>
      <w:r>
        <w:rPr>
          <w:rFonts w:ascii="Times New Roman" w:hAnsi="Times New Roman" w:cs="Times New Roman"/>
          <w:color w:val="auto"/>
          <w:sz w:val="28"/>
          <w:szCs w:val="28"/>
        </w:rPr>
        <w:t xml:space="preserve">2010, lean recession waves </w:t>
      </w:r>
      <w:r w:rsidR="00345691">
        <w:rPr>
          <w:rFonts w:ascii="Times New Roman" w:hAnsi="Times New Roman" w:cs="Times New Roman"/>
          <w:color w:val="auto"/>
          <w:sz w:val="28"/>
          <w:szCs w:val="28"/>
        </w:rPr>
        <w:t>in 2005</w:t>
      </w:r>
      <w:r>
        <w:rPr>
          <w:rFonts w:ascii="Times New Roman" w:hAnsi="Times New Roman" w:cs="Times New Roman"/>
          <w:color w:val="auto"/>
          <w:sz w:val="28"/>
          <w:szCs w:val="28"/>
        </w:rPr>
        <w:t xml:space="preserve"> and around 2020.</w:t>
      </w:r>
    </w:p>
    <w:p w:rsidR="00D94C5B" w:rsidRDefault="00D94C5B" w:rsidP="00D94C5B">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So investor need to not only avoid making investments during thicker Recession periods but also consider the options of withdrawing riskier investment made during Bullish regimes to evade monetary losses. However, investor may continue to Hold older investments during lean recession wave and resist the urge to start any newer investments.</w:t>
      </w:r>
    </w:p>
    <w:p w:rsidR="00E21318" w:rsidRDefault="005C4EEC" w:rsidP="005E16F6">
      <w:pPr>
        <w:shd w:val="clear" w:color="auto" w:fill="FFFFFE"/>
        <w:spacing w:line="285" w:lineRule="atLeast"/>
        <w:ind w:left="0"/>
        <w:jc w:val="both"/>
        <w:rPr>
          <w:rFonts w:ascii="Times New Roman" w:hAnsi="Times New Roman" w:cs="Times New Roman"/>
          <w:sz w:val="28"/>
          <w:szCs w:val="28"/>
        </w:rPr>
      </w:pPr>
      <w:r w:rsidRPr="00A36CC0">
        <w:rPr>
          <w:rFonts w:ascii="Times New Roman" w:hAnsi="Times New Roman" w:cs="Times New Roman"/>
          <w:color w:val="auto"/>
          <w:sz w:val="28"/>
          <w:szCs w:val="28"/>
        </w:rPr>
        <w:lastRenderedPageBreak/>
        <w:t xml:space="preserve">Based on </w:t>
      </w:r>
      <w:r>
        <w:rPr>
          <w:rFonts w:ascii="Times New Roman" w:hAnsi="Times New Roman" w:cs="Times New Roman"/>
          <w:color w:val="auto"/>
          <w:sz w:val="28"/>
          <w:szCs w:val="28"/>
        </w:rPr>
        <w:t>XG Boost Classifier using Rolling Window Technique,</w:t>
      </w:r>
      <w:r w:rsidRPr="00A36CC0">
        <w:rPr>
          <w:rFonts w:ascii="Times New Roman" w:hAnsi="Times New Roman" w:cs="Times New Roman"/>
          <w:color w:val="auto"/>
          <w:sz w:val="28"/>
          <w:szCs w:val="28"/>
        </w:rPr>
        <w:t xml:space="preserve"> following is the predict</w:t>
      </w:r>
      <w:r>
        <w:rPr>
          <w:rFonts w:ascii="Times New Roman" w:hAnsi="Times New Roman" w:cs="Times New Roman"/>
          <w:color w:val="auto"/>
          <w:sz w:val="28"/>
          <w:szCs w:val="28"/>
        </w:rPr>
        <w:t>ions for Regime_index5 (Bullish and Bearish</w:t>
      </w:r>
      <w:r w:rsidRPr="00A36CC0">
        <w:rPr>
          <w:rFonts w:ascii="Times New Roman" w:hAnsi="Times New Roman" w:cs="Times New Roman"/>
          <w:color w:val="auto"/>
          <w:sz w:val="28"/>
          <w:szCs w:val="28"/>
        </w:rPr>
        <w:t xml:space="preserve"> </w:t>
      </w:r>
      <w:r>
        <w:rPr>
          <w:rFonts w:ascii="Times New Roman" w:hAnsi="Times New Roman" w:cs="Times New Roman"/>
          <w:color w:val="auto"/>
          <w:sz w:val="28"/>
          <w:szCs w:val="28"/>
        </w:rPr>
        <w:t>Regimes and Recession Zones)</w:t>
      </w:r>
      <w:r w:rsidRPr="00A36CC0">
        <w:rPr>
          <w:rFonts w:ascii="Times New Roman" w:hAnsi="Times New Roman" w:cs="Times New Roman"/>
          <w:color w:val="auto"/>
          <w:sz w:val="28"/>
          <w:szCs w:val="28"/>
        </w:rPr>
        <w:t xml:space="preserve"> against </w:t>
      </w:r>
      <w:r>
        <w:rPr>
          <w:rFonts w:ascii="Times New Roman" w:hAnsi="Times New Roman" w:cs="Times New Roman"/>
          <w:color w:val="auto"/>
          <w:sz w:val="28"/>
          <w:szCs w:val="28"/>
        </w:rPr>
        <w:t>the Asset Classes</w:t>
      </w:r>
      <w:r w:rsidRPr="00A36CC0">
        <w:rPr>
          <w:rFonts w:ascii="Times New Roman" w:hAnsi="Times New Roman" w:cs="Times New Roman"/>
          <w:color w:val="auto"/>
          <w:sz w:val="28"/>
          <w:szCs w:val="28"/>
        </w:rPr>
        <w:t xml:space="preserve"> used as Independent variables.</w:t>
      </w:r>
    </w:p>
    <w:p w:rsidR="00E21318" w:rsidRDefault="00E21318" w:rsidP="005E16F6">
      <w:pPr>
        <w:shd w:val="clear" w:color="auto" w:fill="FFFFFE"/>
        <w:spacing w:line="285" w:lineRule="atLeast"/>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8970" cy="4362450"/>
            <wp:effectExtent l="1905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srcRect/>
                    <a:stretch>
                      <a:fillRect/>
                    </a:stretch>
                  </pic:blipFill>
                  <pic:spPr bwMode="auto">
                    <a:xfrm>
                      <a:off x="0" y="0"/>
                      <a:ext cx="5728970" cy="4362450"/>
                    </a:xfrm>
                    <a:prstGeom prst="rect">
                      <a:avLst/>
                    </a:prstGeom>
                    <a:noFill/>
                    <a:ln w="9525">
                      <a:noFill/>
                      <a:miter lim="800000"/>
                      <a:headEnd/>
                      <a:tailEnd/>
                    </a:ln>
                  </pic:spPr>
                </pic:pic>
              </a:graphicData>
            </a:graphic>
          </wp:inline>
        </w:drawing>
      </w:r>
    </w:p>
    <w:p w:rsidR="00D94C5B" w:rsidRDefault="00D94C5B" w:rsidP="005E16F6">
      <w:pPr>
        <w:shd w:val="clear" w:color="auto" w:fill="FFFFFE"/>
        <w:spacing w:line="285" w:lineRule="atLeast"/>
        <w:ind w:left="0"/>
        <w:jc w:val="both"/>
        <w:rPr>
          <w:rFonts w:ascii="Times New Roman" w:hAnsi="Times New Roman" w:cs="Times New Roman"/>
          <w:sz w:val="28"/>
          <w:szCs w:val="28"/>
        </w:rPr>
      </w:pPr>
    </w:p>
    <w:p w:rsidR="00345691" w:rsidRDefault="00345691" w:rsidP="00345691">
      <w:pPr>
        <w:shd w:val="clear" w:color="auto" w:fill="FFFFFE"/>
        <w:spacing w:line="285" w:lineRule="atLeast"/>
        <w:ind w:left="0"/>
        <w:jc w:val="both"/>
        <w:rPr>
          <w:rFonts w:ascii="Times New Roman" w:hAnsi="Times New Roman" w:cs="Times New Roman"/>
          <w:color w:val="auto"/>
          <w:sz w:val="28"/>
          <w:szCs w:val="28"/>
        </w:rPr>
      </w:pPr>
      <w:r w:rsidRPr="00A36CC0">
        <w:rPr>
          <w:rFonts w:ascii="Times New Roman" w:hAnsi="Times New Roman" w:cs="Times New Roman"/>
          <w:color w:val="auto"/>
          <w:sz w:val="28"/>
          <w:szCs w:val="28"/>
        </w:rPr>
        <w:t xml:space="preserve">The Insight drawn would be that </w:t>
      </w:r>
      <w:r>
        <w:rPr>
          <w:rFonts w:ascii="Times New Roman" w:hAnsi="Times New Roman" w:cs="Times New Roman"/>
          <w:color w:val="auto"/>
          <w:sz w:val="28"/>
          <w:szCs w:val="28"/>
        </w:rPr>
        <w:t>since the Bearish Regimes prediction probability crosses 0.5 during periods in 1975, 1980,1982,1990,2000 and around 2010.</w:t>
      </w:r>
      <w:r w:rsidRPr="001E22A4">
        <w:rPr>
          <w:rFonts w:ascii="Times New Roman" w:hAnsi="Times New Roman" w:cs="Times New Roman"/>
          <w:color w:val="auto"/>
          <w:sz w:val="28"/>
          <w:szCs w:val="28"/>
        </w:rPr>
        <w:t xml:space="preserve"> </w:t>
      </w:r>
      <w:r>
        <w:rPr>
          <w:rFonts w:ascii="Times New Roman" w:hAnsi="Times New Roman" w:cs="Times New Roman"/>
          <w:color w:val="auto"/>
          <w:sz w:val="28"/>
          <w:szCs w:val="28"/>
        </w:rPr>
        <w:t>Lean recession waves could also be observed during certain periods in the period ranging from 1975-2020.</w:t>
      </w:r>
    </w:p>
    <w:p w:rsidR="00D94C5B" w:rsidRDefault="00D94C5B" w:rsidP="00D94C5B">
      <w:pPr>
        <w:shd w:val="clear" w:color="auto" w:fill="FFFFFE"/>
        <w:spacing w:line="285" w:lineRule="atLeast"/>
        <w:ind w:left="0"/>
        <w:jc w:val="both"/>
        <w:rPr>
          <w:rFonts w:ascii="Times New Roman" w:hAnsi="Times New Roman" w:cs="Times New Roman"/>
          <w:color w:val="auto"/>
          <w:sz w:val="28"/>
          <w:szCs w:val="28"/>
        </w:rPr>
      </w:pPr>
      <w:r>
        <w:rPr>
          <w:rFonts w:ascii="Times New Roman" w:hAnsi="Times New Roman" w:cs="Times New Roman"/>
          <w:color w:val="auto"/>
          <w:sz w:val="28"/>
          <w:szCs w:val="28"/>
        </w:rPr>
        <w:t>So investor need to not only avoid making investments during thicker Recession periods but also consider the options of withdrawing riskier investment made during Bullish regimes to evade monetary losses. However, investor may continue to Hold older investments during lean recession wave and resist the urge to start any newer investments.</w:t>
      </w:r>
    </w:p>
    <w:p w:rsidR="00D94C5B" w:rsidRPr="00AB5191" w:rsidRDefault="00D94C5B" w:rsidP="005E16F6">
      <w:pPr>
        <w:shd w:val="clear" w:color="auto" w:fill="FFFFFE"/>
        <w:spacing w:line="285" w:lineRule="atLeast"/>
        <w:ind w:left="0"/>
        <w:jc w:val="both"/>
        <w:rPr>
          <w:rFonts w:ascii="Times New Roman" w:hAnsi="Times New Roman" w:cs="Times New Roman"/>
          <w:sz w:val="28"/>
          <w:szCs w:val="28"/>
        </w:rPr>
      </w:pPr>
    </w:p>
    <w:sectPr w:rsidR="00D94C5B" w:rsidRPr="00AB5191" w:rsidSect="00FE087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ffr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C30CE5"/>
    <w:multiLevelType w:val="multilevel"/>
    <w:tmpl w:val="36C8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rsids>
    <w:rsidRoot w:val="00E66713"/>
    <w:rsid w:val="00040A86"/>
    <w:rsid w:val="00041A0C"/>
    <w:rsid w:val="00061BFA"/>
    <w:rsid w:val="00061C48"/>
    <w:rsid w:val="000762AF"/>
    <w:rsid w:val="00083FD2"/>
    <w:rsid w:val="000A012B"/>
    <w:rsid w:val="000B239E"/>
    <w:rsid w:val="000C31EF"/>
    <w:rsid w:val="000D502A"/>
    <w:rsid w:val="001263FB"/>
    <w:rsid w:val="00136AA3"/>
    <w:rsid w:val="00137EB1"/>
    <w:rsid w:val="00144006"/>
    <w:rsid w:val="00144304"/>
    <w:rsid w:val="00170588"/>
    <w:rsid w:val="001714A1"/>
    <w:rsid w:val="0017220C"/>
    <w:rsid w:val="001A3EA2"/>
    <w:rsid w:val="001D4CBC"/>
    <w:rsid w:val="001D6A23"/>
    <w:rsid w:val="001E22A4"/>
    <w:rsid w:val="001E5FEA"/>
    <w:rsid w:val="001F0892"/>
    <w:rsid w:val="00200E40"/>
    <w:rsid w:val="00226D29"/>
    <w:rsid w:val="002315B3"/>
    <w:rsid w:val="00246696"/>
    <w:rsid w:val="002624E6"/>
    <w:rsid w:val="00275BFE"/>
    <w:rsid w:val="0027702A"/>
    <w:rsid w:val="00283A5C"/>
    <w:rsid w:val="00293F75"/>
    <w:rsid w:val="002B7725"/>
    <w:rsid w:val="00317EA0"/>
    <w:rsid w:val="003269DC"/>
    <w:rsid w:val="00345691"/>
    <w:rsid w:val="00366645"/>
    <w:rsid w:val="003A2B64"/>
    <w:rsid w:val="003C1100"/>
    <w:rsid w:val="003C7080"/>
    <w:rsid w:val="003F74DF"/>
    <w:rsid w:val="0041102D"/>
    <w:rsid w:val="004147AD"/>
    <w:rsid w:val="00417062"/>
    <w:rsid w:val="004519E0"/>
    <w:rsid w:val="00471FF3"/>
    <w:rsid w:val="00492042"/>
    <w:rsid w:val="00496219"/>
    <w:rsid w:val="004A7219"/>
    <w:rsid w:val="004B5546"/>
    <w:rsid w:val="004C3229"/>
    <w:rsid w:val="004F6D51"/>
    <w:rsid w:val="005021CE"/>
    <w:rsid w:val="005164D6"/>
    <w:rsid w:val="00522F63"/>
    <w:rsid w:val="0054353C"/>
    <w:rsid w:val="0054553C"/>
    <w:rsid w:val="00570880"/>
    <w:rsid w:val="00570BB9"/>
    <w:rsid w:val="00581AA4"/>
    <w:rsid w:val="00596A03"/>
    <w:rsid w:val="005A28D2"/>
    <w:rsid w:val="005A47BB"/>
    <w:rsid w:val="005C4EEC"/>
    <w:rsid w:val="005E0809"/>
    <w:rsid w:val="005E16F6"/>
    <w:rsid w:val="005F2EE6"/>
    <w:rsid w:val="005F5D41"/>
    <w:rsid w:val="006A5753"/>
    <w:rsid w:val="006D37AD"/>
    <w:rsid w:val="00701D4D"/>
    <w:rsid w:val="0070210F"/>
    <w:rsid w:val="00711440"/>
    <w:rsid w:val="00717059"/>
    <w:rsid w:val="00725E17"/>
    <w:rsid w:val="00741087"/>
    <w:rsid w:val="00747616"/>
    <w:rsid w:val="00763CF3"/>
    <w:rsid w:val="007908A0"/>
    <w:rsid w:val="007A7FE0"/>
    <w:rsid w:val="007C1873"/>
    <w:rsid w:val="007C6B3E"/>
    <w:rsid w:val="007F3E7A"/>
    <w:rsid w:val="00811BD2"/>
    <w:rsid w:val="00813390"/>
    <w:rsid w:val="008823C9"/>
    <w:rsid w:val="008852E1"/>
    <w:rsid w:val="00897074"/>
    <w:rsid w:val="008B16D9"/>
    <w:rsid w:val="008E103D"/>
    <w:rsid w:val="008F2A41"/>
    <w:rsid w:val="00902E0D"/>
    <w:rsid w:val="00902E7C"/>
    <w:rsid w:val="00904C53"/>
    <w:rsid w:val="0093150F"/>
    <w:rsid w:val="00937907"/>
    <w:rsid w:val="0094253F"/>
    <w:rsid w:val="00951D6E"/>
    <w:rsid w:val="009547EA"/>
    <w:rsid w:val="00964B1D"/>
    <w:rsid w:val="00996FC4"/>
    <w:rsid w:val="009A7432"/>
    <w:rsid w:val="009B18F0"/>
    <w:rsid w:val="009B3330"/>
    <w:rsid w:val="009B62DE"/>
    <w:rsid w:val="009B7813"/>
    <w:rsid w:val="009C033B"/>
    <w:rsid w:val="00A033CC"/>
    <w:rsid w:val="00A24079"/>
    <w:rsid w:val="00A31EAC"/>
    <w:rsid w:val="00A36CC0"/>
    <w:rsid w:val="00A4141D"/>
    <w:rsid w:val="00A50591"/>
    <w:rsid w:val="00A5595A"/>
    <w:rsid w:val="00A61D51"/>
    <w:rsid w:val="00AA3652"/>
    <w:rsid w:val="00AB091A"/>
    <w:rsid w:val="00AB5191"/>
    <w:rsid w:val="00AE09F8"/>
    <w:rsid w:val="00AE2481"/>
    <w:rsid w:val="00B41F93"/>
    <w:rsid w:val="00B4445F"/>
    <w:rsid w:val="00B45582"/>
    <w:rsid w:val="00B7480C"/>
    <w:rsid w:val="00B91A6C"/>
    <w:rsid w:val="00B9632C"/>
    <w:rsid w:val="00BA670B"/>
    <w:rsid w:val="00BB229C"/>
    <w:rsid w:val="00BB4881"/>
    <w:rsid w:val="00BB6832"/>
    <w:rsid w:val="00BC3CA9"/>
    <w:rsid w:val="00C01FDF"/>
    <w:rsid w:val="00C071D8"/>
    <w:rsid w:val="00C20FAF"/>
    <w:rsid w:val="00C233AD"/>
    <w:rsid w:val="00C2652C"/>
    <w:rsid w:val="00C401A9"/>
    <w:rsid w:val="00C44C9F"/>
    <w:rsid w:val="00CA529D"/>
    <w:rsid w:val="00CC7B06"/>
    <w:rsid w:val="00D03498"/>
    <w:rsid w:val="00D06E55"/>
    <w:rsid w:val="00D105E7"/>
    <w:rsid w:val="00D21F6E"/>
    <w:rsid w:val="00D31024"/>
    <w:rsid w:val="00D41651"/>
    <w:rsid w:val="00D42B0D"/>
    <w:rsid w:val="00D44C74"/>
    <w:rsid w:val="00D6158C"/>
    <w:rsid w:val="00D94C5B"/>
    <w:rsid w:val="00DE1456"/>
    <w:rsid w:val="00DE40F2"/>
    <w:rsid w:val="00E1220D"/>
    <w:rsid w:val="00E21318"/>
    <w:rsid w:val="00E217C2"/>
    <w:rsid w:val="00E24CFF"/>
    <w:rsid w:val="00E43B81"/>
    <w:rsid w:val="00E45221"/>
    <w:rsid w:val="00E46954"/>
    <w:rsid w:val="00E60410"/>
    <w:rsid w:val="00E66713"/>
    <w:rsid w:val="00E67C48"/>
    <w:rsid w:val="00E775FD"/>
    <w:rsid w:val="00E874A5"/>
    <w:rsid w:val="00E924EC"/>
    <w:rsid w:val="00E930F1"/>
    <w:rsid w:val="00EA423C"/>
    <w:rsid w:val="00EA43AD"/>
    <w:rsid w:val="00EA4A16"/>
    <w:rsid w:val="00EB207B"/>
    <w:rsid w:val="00ED1338"/>
    <w:rsid w:val="00ED5060"/>
    <w:rsid w:val="00F1222B"/>
    <w:rsid w:val="00F312EC"/>
    <w:rsid w:val="00F5787A"/>
    <w:rsid w:val="00F63E23"/>
    <w:rsid w:val="00F80403"/>
    <w:rsid w:val="00F94D78"/>
    <w:rsid w:val="00FD1BF0"/>
    <w:rsid w:val="00FD75AC"/>
    <w:rsid w:val="00FE087C"/>
    <w:rsid w:val="00FE7D02"/>
    <w:rsid w:val="00FF2E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1D8"/>
    <w:rPr>
      <w:color w:val="5A5A5A" w:themeColor="text1" w:themeTint="A5"/>
    </w:rPr>
  </w:style>
  <w:style w:type="paragraph" w:styleId="Heading1">
    <w:name w:val="heading 1"/>
    <w:basedOn w:val="Normal"/>
    <w:next w:val="Normal"/>
    <w:link w:val="Heading1Char"/>
    <w:uiPriority w:val="9"/>
    <w:qFormat/>
    <w:rsid w:val="00C071D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C071D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C071D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C071D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C071D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C071D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C071D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C071D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C071D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1D8"/>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C071D8"/>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C071D8"/>
    <w:rPr>
      <w:rFonts w:asciiTheme="majorHAnsi" w:eastAsiaTheme="majorEastAsia" w:hAnsiTheme="majorHAnsi" w:cstheme="majorBidi"/>
      <w:smallCaps/>
      <w:color w:val="1F497D" w:themeColor="text2"/>
      <w:spacing w:val="20"/>
      <w:sz w:val="24"/>
      <w:szCs w:val="24"/>
    </w:rPr>
  </w:style>
  <w:style w:type="character" w:styleId="Strong">
    <w:name w:val="Strong"/>
    <w:uiPriority w:val="22"/>
    <w:qFormat/>
    <w:rsid w:val="00C071D8"/>
    <w:rPr>
      <w:b/>
      <w:bCs/>
      <w:spacing w:val="0"/>
    </w:rPr>
  </w:style>
  <w:style w:type="character" w:customStyle="1" w:styleId="Heading4Char">
    <w:name w:val="Heading 4 Char"/>
    <w:basedOn w:val="DefaultParagraphFont"/>
    <w:link w:val="Heading4"/>
    <w:uiPriority w:val="9"/>
    <w:semiHidden/>
    <w:rsid w:val="00C071D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C071D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C071D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C071D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C071D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C071D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C071D8"/>
    <w:rPr>
      <w:b/>
      <w:bCs/>
      <w:smallCaps/>
      <w:color w:val="1F497D" w:themeColor="text2"/>
      <w:spacing w:val="10"/>
      <w:sz w:val="18"/>
      <w:szCs w:val="18"/>
    </w:rPr>
  </w:style>
  <w:style w:type="paragraph" w:styleId="Title">
    <w:name w:val="Title"/>
    <w:next w:val="Normal"/>
    <w:link w:val="TitleChar"/>
    <w:uiPriority w:val="10"/>
    <w:qFormat/>
    <w:rsid w:val="00C071D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C071D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C071D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C071D8"/>
    <w:rPr>
      <w:smallCaps/>
      <w:color w:val="938953" w:themeColor="background2" w:themeShade="7F"/>
      <w:spacing w:val="5"/>
      <w:sz w:val="28"/>
      <w:szCs w:val="28"/>
    </w:rPr>
  </w:style>
  <w:style w:type="character" w:styleId="Emphasis">
    <w:name w:val="Emphasis"/>
    <w:uiPriority w:val="20"/>
    <w:qFormat/>
    <w:rsid w:val="00C071D8"/>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C071D8"/>
    <w:pPr>
      <w:spacing w:after="0" w:line="240" w:lineRule="auto"/>
    </w:pPr>
  </w:style>
  <w:style w:type="character" w:customStyle="1" w:styleId="NoSpacingChar">
    <w:name w:val="No Spacing Char"/>
    <w:basedOn w:val="DefaultParagraphFont"/>
    <w:link w:val="NoSpacing"/>
    <w:uiPriority w:val="1"/>
    <w:rsid w:val="00C071D8"/>
    <w:rPr>
      <w:color w:val="5A5A5A" w:themeColor="text1" w:themeTint="A5"/>
    </w:rPr>
  </w:style>
  <w:style w:type="paragraph" w:styleId="ListParagraph">
    <w:name w:val="List Paragraph"/>
    <w:basedOn w:val="Normal"/>
    <w:uiPriority w:val="34"/>
    <w:qFormat/>
    <w:rsid w:val="00C071D8"/>
    <w:pPr>
      <w:ind w:left="720"/>
      <w:contextualSpacing/>
    </w:pPr>
  </w:style>
  <w:style w:type="paragraph" w:styleId="Quote">
    <w:name w:val="Quote"/>
    <w:basedOn w:val="Normal"/>
    <w:next w:val="Normal"/>
    <w:link w:val="QuoteChar"/>
    <w:uiPriority w:val="29"/>
    <w:qFormat/>
    <w:rsid w:val="00C071D8"/>
    <w:rPr>
      <w:i/>
      <w:iCs/>
    </w:rPr>
  </w:style>
  <w:style w:type="character" w:customStyle="1" w:styleId="QuoteChar">
    <w:name w:val="Quote Char"/>
    <w:basedOn w:val="DefaultParagraphFont"/>
    <w:link w:val="Quote"/>
    <w:uiPriority w:val="29"/>
    <w:rsid w:val="00C071D8"/>
    <w:rPr>
      <w:i/>
      <w:iCs/>
      <w:color w:val="5A5A5A" w:themeColor="text1" w:themeTint="A5"/>
    </w:rPr>
  </w:style>
  <w:style w:type="paragraph" w:styleId="IntenseQuote">
    <w:name w:val="Intense Quote"/>
    <w:basedOn w:val="Normal"/>
    <w:next w:val="Normal"/>
    <w:link w:val="IntenseQuoteChar"/>
    <w:uiPriority w:val="30"/>
    <w:qFormat/>
    <w:rsid w:val="00C071D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C071D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C071D8"/>
    <w:rPr>
      <w:smallCaps/>
      <w:dstrike w:val="0"/>
      <w:color w:val="5A5A5A" w:themeColor="text1" w:themeTint="A5"/>
      <w:vertAlign w:val="baseline"/>
    </w:rPr>
  </w:style>
  <w:style w:type="character" w:styleId="IntenseEmphasis">
    <w:name w:val="Intense Emphasis"/>
    <w:uiPriority w:val="21"/>
    <w:qFormat/>
    <w:rsid w:val="00C071D8"/>
    <w:rPr>
      <w:b/>
      <w:bCs/>
      <w:smallCaps/>
      <w:color w:val="4F81BD" w:themeColor="accent1"/>
      <w:spacing w:val="40"/>
    </w:rPr>
  </w:style>
  <w:style w:type="character" w:styleId="SubtleReference">
    <w:name w:val="Subtle Reference"/>
    <w:uiPriority w:val="31"/>
    <w:qFormat/>
    <w:rsid w:val="00C071D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C071D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C071D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C071D8"/>
    <w:pPr>
      <w:outlineLvl w:val="9"/>
    </w:pPr>
    <w:rPr>
      <w:lang w:bidi="en-US"/>
    </w:rPr>
  </w:style>
  <w:style w:type="paragraph" w:customStyle="1" w:styleId="Default">
    <w:name w:val="Default"/>
    <w:rsid w:val="00492042"/>
    <w:pPr>
      <w:autoSpaceDE w:val="0"/>
      <w:autoSpaceDN w:val="0"/>
      <w:adjustRightInd w:val="0"/>
      <w:spacing w:after="0" w:line="240" w:lineRule="auto"/>
      <w:ind w:left="0"/>
    </w:pPr>
    <w:rPr>
      <w:rFonts w:ascii="Times New Roman" w:hAnsi="Times New Roman" w:cs="Times New Roman"/>
      <w:color w:val="000000"/>
      <w:sz w:val="24"/>
      <w:szCs w:val="24"/>
    </w:rPr>
  </w:style>
  <w:style w:type="paragraph" w:styleId="NormalWeb">
    <w:name w:val="Normal (Web)"/>
    <w:basedOn w:val="Normal"/>
    <w:uiPriority w:val="99"/>
    <w:semiHidden/>
    <w:unhideWhenUsed/>
    <w:rsid w:val="00BA670B"/>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BA670B"/>
    <w:rPr>
      <w:color w:val="0000FF"/>
      <w:u w:val="single"/>
    </w:rPr>
  </w:style>
  <w:style w:type="paragraph" w:styleId="BalloonText">
    <w:name w:val="Balloon Text"/>
    <w:basedOn w:val="Normal"/>
    <w:link w:val="BalloonTextChar"/>
    <w:uiPriority w:val="99"/>
    <w:semiHidden/>
    <w:unhideWhenUsed/>
    <w:rsid w:val="007C1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873"/>
    <w:rPr>
      <w:rFonts w:ascii="Tahoma" w:hAnsi="Tahoma" w:cs="Tahoma"/>
      <w:color w:val="5A5A5A" w:themeColor="text1" w:themeTint="A5"/>
      <w:sz w:val="16"/>
      <w:szCs w:val="16"/>
    </w:rPr>
  </w:style>
  <w:style w:type="paragraph" w:styleId="HTMLPreformatted">
    <w:name w:val="HTML Preformatted"/>
    <w:basedOn w:val="Normal"/>
    <w:link w:val="HTMLPreformattedChar"/>
    <w:uiPriority w:val="99"/>
    <w:semiHidden/>
    <w:unhideWhenUsed/>
    <w:rsid w:val="00366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366645"/>
    <w:rPr>
      <w:rFonts w:ascii="Courier New" w:eastAsia="Times New Roman" w:hAnsi="Courier New" w:cs="Courier New"/>
    </w:rPr>
  </w:style>
  <w:style w:type="character" w:customStyle="1" w:styleId="s1">
    <w:name w:val="s1"/>
    <w:basedOn w:val="DefaultParagraphFont"/>
    <w:rsid w:val="003666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1D8"/>
    <w:rPr>
      <w:color w:val="5A5A5A" w:themeColor="text1" w:themeTint="A5"/>
    </w:rPr>
  </w:style>
  <w:style w:type="paragraph" w:styleId="Heading1">
    <w:name w:val="heading 1"/>
    <w:basedOn w:val="Normal"/>
    <w:next w:val="Normal"/>
    <w:link w:val="Heading1Char"/>
    <w:uiPriority w:val="9"/>
    <w:qFormat/>
    <w:rsid w:val="00C071D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C071D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C071D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C071D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C071D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C071D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C071D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C071D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C071D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1D8"/>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C071D8"/>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C071D8"/>
    <w:rPr>
      <w:rFonts w:asciiTheme="majorHAnsi" w:eastAsiaTheme="majorEastAsia" w:hAnsiTheme="majorHAnsi" w:cstheme="majorBidi"/>
      <w:smallCaps/>
      <w:color w:val="1F497D" w:themeColor="text2"/>
      <w:spacing w:val="20"/>
      <w:sz w:val="24"/>
      <w:szCs w:val="24"/>
    </w:rPr>
  </w:style>
  <w:style w:type="character" w:styleId="Strong">
    <w:name w:val="Strong"/>
    <w:uiPriority w:val="22"/>
    <w:qFormat/>
    <w:rsid w:val="00C071D8"/>
    <w:rPr>
      <w:b/>
      <w:bCs/>
      <w:spacing w:val="0"/>
    </w:rPr>
  </w:style>
  <w:style w:type="character" w:customStyle="1" w:styleId="Heading4Char">
    <w:name w:val="Heading 4 Char"/>
    <w:basedOn w:val="DefaultParagraphFont"/>
    <w:link w:val="Heading4"/>
    <w:uiPriority w:val="9"/>
    <w:semiHidden/>
    <w:rsid w:val="00C071D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C071D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C071D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C071D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C071D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C071D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C071D8"/>
    <w:rPr>
      <w:b/>
      <w:bCs/>
      <w:smallCaps/>
      <w:color w:val="1F497D" w:themeColor="text2"/>
      <w:spacing w:val="10"/>
      <w:sz w:val="18"/>
      <w:szCs w:val="18"/>
    </w:rPr>
  </w:style>
  <w:style w:type="paragraph" w:styleId="Title">
    <w:name w:val="Title"/>
    <w:next w:val="Normal"/>
    <w:link w:val="TitleChar"/>
    <w:uiPriority w:val="10"/>
    <w:qFormat/>
    <w:rsid w:val="00C071D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C071D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C071D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C071D8"/>
    <w:rPr>
      <w:smallCaps/>
      <w:color w:val="938953" w:themeColor="background2" w:themeShade="7F"/>
      <w:spacing w:val="5"/>
      <w:sz w:val="28"/>
      <w:szCs w:val="28"/>
    </w:rPr>
  </w:style>
  <w:style w:type="character" w:styleId="Emphasis">
    <w:name w:val="Emphasis"/>
    <w:uiPriority w:val="20"/>
    <w:qFormat/>
    <w:rsid w:val="00C071D8"/>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C071D8"/>
    <w:pPr>
      <w:spacing w:after="0" w:line="240" w:lineRule="auto"/>
    </w:pPr>
  </w:style>
  <w:style w:type="character" w:customStyle="1" w:styleId="NoSpacingChar">
    <w:name w:val="No Spacing Char"/>
    <w:basedOn w:val="DefaultParagraphFont"/>
    <w:link w:val="NoSpacing"/>
    <w:uiPriority w:val="1"/>
    <w:rsid w:val="00C071D8"/>
    <w:rPr>
      <w:color w:val="5A5A5A" w:themeColor="text1" w:themeTint="A5"/>
    </w:rPr>
  </w:style>
  <w:style w:type="paragraph" w:styleId="ListParagraph">
    <w:name w:val="List Paragraph"/>
    <w:basedOn w:val="Normal"/>
    <w:uiPriority w:val="34"/>
    <w:qFormat/>
    <w:rsid w:val="00C071D8"/>
    <w:pPr>
      <w:ind w:left="720"/>
      <w:contextualSpacing/>
    </w:pPr>
  </w:style>
  <w:style w:type="paragraph" w:styleId="Quote">
    <w:name w:val="Quote"/>
    <w:basedOn w:val="Normal"/>
    <w:next w:val="Normal"/>
    <w:link w:val="QuoteChar"/>
    <w:uiPriority w:val="29"/>
    <w:qFormat/>
    <w:rsid w:val="00C071D8"/>
    <w:rPr>
      <w:i/>
      <w:iCs/>
    </w:rPr>
  </w:style>
  <w:style w:type="character" w:customStyle="1" w:styleId="QuoteChar">
    <w:name w:val="Quote Char"/>
    <w:basedOn w:val="DefaultParagraphFont"/>
    <w:link w:val="Quote"/>
    <w:uiPriority w:val="29"/>
    <w:rsid w:val="00C071D8"/>
    <w:rPr>
      <w:i/>
      <w:iCs/>
      <w:color w:val="5A5A5A" w:themeColor="text1" w:themeTint="A5"/>
    </w:rPr>
  </w:style>
  <w:style w:type="paragraph" w:styleId="IntenseQuote">
    <w:name w:val="Intense Quote"/>
    <w:basedOn w:val="Normal"/>
    <w:next w:val="Normal"/>
    <w:link w:val="IntenseQuoteChar"/>
    <w:uiPriority w:val="30"/>
    <w:qFormat/>
    <w:rsid w:val="00C071D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C071D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C071D8"/>
    <w:rPr>
      <w:smallCaps/>
      <w:dstrike w:val="0"/>
      <w:color w:val="5A5A5A" w:themeColor="text1" w:themeTint="A5"/>
      <w:vertAlign w:val="baseline"/>
    </w:rPr>
  </w:style>
  <w:style w:type="character" w:styleId="IntenseEmphasis">
    <w:name w:val="Intense Emphasis"/>
    <w:uiPriority w:val="21"/>
    <w:qFormat/>
    <w:rsid w:val="00C071D8"/>
    <w:rPr>
      <w:b/>
      <w:bCs/>
      <w:smallCaps/>
      <w:color w:val="4F81BD" w:themeColor="accent1"/>
      <w:spacing w:val="40"/>
    </w:rPr>
  </w:style>
  <w:style w:type="character" w:styleId="SubtleReference">
    <w:name w:val="Subtle Reference"/>
    <w:uiPriority w:val="31"/>
    <w:qFormat/>
    <w:rsid w:val="00C071D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C071D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C071D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C071D8"/>
    <w:pPr>
      <w:outlineLvl w:val="9"/>
    </w:pPr>
    <w:rPr>
      <w:lang w:bidi="en-US"/>
    </w:rPr>
  </w:style>
  <w:style w:type="paragraph" w:customStyle="1" w:styleId="Default">
    <w:name w:val="Default"/>
    <w:rsid w:val="00492042"/>
    <w:pPr>
      <w:autoSpaceDE w:val="0"/>
      <w:autoSpaceDN w:val="0"/>
      <w:adjustRightInd w:val="0"/>
      <w:spacing w:after="0" w:line="240" w:lineRule="auto"/>
      <w:ind w:left="0"/>
    </w:pPr>
    <w:rPr>
      <w:rFonts w:ascii="Times New Roman" w:hAnsi="Times New Roman" w:cs="Times New Roman"/>
      <w:color w:val="000000"/>
      <w:sz w:val="24"/>
      <w:szCs w:val="24"/>
    </w:rPr>
  </w:style>
  <w:style w:type="paragraph" w:styleId="NormalWeb">
    <w:name w:val="Normal (Web)"/>
    <w:basedOn w:val="Normal"/>
    <w:uiPriority w:val="99"/>
    <w:semiHidden/>
    <w:unhideWhenUsed/>
    <w:rsid w:val="00BA670B"/>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BA670B"/>
    <w:rPr>
      <w:color w:val="0000FF"/>
      <w:u w:val="single"/>
    </w:rPr>
  </w:style>
  <w:style w:type="paragraph" w:styleId="BalloonText">
    <w:name w:val="Balloon Text"/>
    <w:basedOn w:val="Normal"/>
    <w:link w:val="BalloonTextChar"/>
    <w:uiPriority w:val="99"/>
    <w:semiHidden/>
    <w:unhideWhenUsed/>
    <w:rsid w:val="007C1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873"/>
    <w:rPr>
      <w:rFonts w:ascii="Tahoma" w:hAnsi="Tahoma" w:cs="Tahoma"/>
      <w:color w:val="5A5A5A" w:themeColor="text1" w:themeTint="A5"/>
      <w:sz w:val="16"/>
      <w:szCs w:val="16"/>
    </w:rPr>
  </w:style>
</w:styles>
</file>

<file path=word/webSettings.xml><?xml version="1.0" encoding="utf-8"?>
<w:webSettings xmlns:r="http://schemas.openxmlformats.org/officeDocument/2006/relationships" xmlns:w="http://schemas.openxmlformats.org/wordprocessingml/2006/main">
  <w:divs>
    <w:div w:id="266932947">
      <w:bodyDiv w:val="1"/>
      <w:marLeft w:val="0"/>
      <w:marRight w:val="0"/>
      <w:marTop w:val="0"/>
      <w:marBottom w:val="0"/>
      <w:divBdr>
        <w:top w:val="none" w:sz="0" w:space="0" w:color="auto"/>
        <w:left w:val="none" w:sz="0" w:space="0" w:color="auto"/>
        <w:bottom w:val="none" w:sz="0" w:space="0" w:color="auto"/>
        <w:right w:val="none" w:sz="0" w:space="0" w:color="auto"/>
      </w:divBdr>
    </w:div>
    <w:div w:id="1150095271">
      <w:bodyDiv w:val="1"/>
      <w:marLeft w:val="0"/>
      <w:marRight w:val="0"/>
      <w:marTop w:val="0"/>
      <w:marBottom w:val="0"/>
      <w:divBdr>
        <w:top w:val="none" w:sz="0" w:space="0" w:color="auto"/>
        <w:left w:val="none" w:sz="0" w:space="0" w:color="auto"/>
        <w:bottom w:val="none" w:sz="0" w:space="0" w:color="auto"/>
        <w:right w:val="none" w:sz="0" w:space="0" w:color="auto"/>
      </w:divBdr>
    </w:div>
    <w:div w:id="1801457765">
      <w:bodyDiv w:val="1"/>
      <w:marLeft w:val="0"/>
      <w:marRight w:val="0"/>
      <w:marTop w:val="0"/>
      <w:marBottom w:val="0"/>
      <w:divBdr>
        <w:top w:val="none" w:sz="0" w:space="0" w:color="auto"/>
        <w:left w:val="none" w:sz="0" w:space="0" w:color="auto"/>
        <w:bottom w:val="none" w:sz="0" w:space="0" w:color="auto"/>
        <w:right w:val="none" w:sz="0" w:space="0" w:color="auto"/>
      </w:divBdr>
    </w:div>
    <w:div w:id="1860502578">
      <w:bodyDiv w:val="1"/>
      <w:marLeft w:val="0"/>
      <w:marRight w:val="0"/>
      <w:marTop w:val="0"/>
      <w:marBottom w:val="0"/>
      <w:divBdr>
        <w:top w:val="none" w:sz="0" w:space="0" w:color="auto"/>
        <w:left w:val="none" w:sz="0" w:space="0" w:color="auto"/>
        <w:bottom w:val="none" w:sz="0" w:space="0" w:color="auto"/>
        <w:right w:val="none" w:sz="0" w:space="0" w:color="auto"/>
      </w:divBdr>
      <w:divsChild>
        <w:div w:id="2119904225">
          <w:marLeft w:val="0"/>
          <w:marRight w:val="0"/>
          <w:marTop w:val="0"/>
          <w:marBottom w:val="0"/>
          <w:divBdr>
            <w:top w:val="none" w:sz="0" w:space="0" w:color="auto"/>
            <w:left w:val="none" w:sz="0" w:space="0" w:color="auto"/>
            <w:bottom w:val="none" w:sz="0" w:space="0" w:color="auto"/>
            <w:right w:val="none" w:sz="0" w:space="0" w:color="auto"/>
          </w:divBdr>
          <w:divsChild>
            <w:div w:id="13861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1083</TotalTime>
  <Pages>24</Pages>
  <Words>3697</Words>
  <Characters>21078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dc:creator>
  <cp:keywords/>
  <dc:description/>
  <cp:lastModifiedBy>csc</cp:lastModifiedBy>
  <cp:revision>433</cp:revision>
  <dcterms:created xsi:type="dcterms:W3CDTF">2021-06-27T08:06:00Z</dcterms:created>
  <dcterms:modified xsi:type="dcterms:W3CDTF">2022-03-06T16:54:00Z</dcterms:modified>
</cp:coreProperties>
</file>