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1C1789">
        <w:t>25</w:t>
      </w:r>
      <w:r w:rsidR="00802062">
        <w:t xml:space="preserve">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C608B" w:rsidRPr="004A46B8" w:rsidRDefault="007C608B" w:rsidP="005B46C3"/>
    <w:p w:rsidR="00475B03" w:rsidRDefault="00475B03" w:rsidP="003A0F28">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132D9">
      <w:pPr>
        <w:pStyle w:val="Keywords"/>
        <w:spacing w:after="0"/>
        <w:ind w:firstLine="0"/>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5132D9">
        <w:rPr>
          <w:rFonts w:eastAsia="Calibri"/>
          <w:sz w:val="24"/>
          <w:szCs w:val="24"/>
        </w:rPr>
        <w:t>DT,RF,KNN,XGBoost,PCA,HDFC,KOTAK,SBI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DE50EE" w:rsidP="005B46C3">
      <w:pPr>
        <w:pStyle w:val="TOC1"/>
        <w:tabs>
          <w:tab w:val="right" w:leader="dot" w:pos="9020"/>
        </w:tabs>
        <w:rPr>
          <w:rFonts w:asciiTheme="minorHAnsi" w:eastAsiaTheme="minorEastAsia" w:hAnsiTheme="minorHAnsi" w:cstheme="minorBidi"/>
          <w:noProof/>
          <w:sz w:val="22"/>
          <w:szCs w:val="22"/>
        </w:rPr>
      </w:pPr>
      <w:r w:rsidRPr="00DE50EE">
        <w:fldChar w:fldCharType="begin"/>
      </w:r>
      <w:r w:rsidR="00A744FE" w:rsidRPr="009D35D3">
        <w:instrText xml:space="preserve"> TOC \o "1-3" \h \z \u </w:instrText>
      </w:r>
      <w:r w:rsidRPr="00DE50EE">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DE50EE"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DE50EE"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DE50EE"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DE50EE"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DE50EE"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DE50EE" w:rsidP="00483F0F">
      <w:pPr>
        <w:pStyle w:val="TOC2"/>
        <w:tabs>
          <w:tab w:val="right" w:leader="dot" w:pos="9020"/>
        </w:tabs>
        <w:ind w:left="720"/>
      </w:pPr>
      <w:hyperlink w:anchor="_Toc47857479" w:history="1">
        <w:r w:rsidR="00483F0F" w:rsidRPr="00483F0F">
          <w:rPr>
            <w:rStyle w:val="Hyperlink"/>
            <w:rFonts w:eastAsia="Calibri"/>
            <w:noProof/>
            <w:lang w:eastAsia="en-US"/>
          </w:rPr>
          <w:t>GithubLink</w:t>
        </w:r>
        <w:r w:rsidR="00483F0F">
          <w:rPr>
            <w:noProof/>
            <w:webHidden/>
          </w:rPr>
          <w:tab/>
          <w:t>47</w:t>
        </w:r>
      </w:hyperlink>
    </w:p>
    <w:p w:rsidR="00A744FE" w:rsidRDefault="00DE50EE"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DE50EE">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DE50EE">
        <w:rPr>
          <w:rFonts w:eastAsia="Calibri"/>
          <w:lang w:val="en-US" w:eastAsia="en-US"/>
        </w:rPr>
        <w:fldChar w:fldCharType="separate"/>
      </w:r>
      <w:r w:rsidR="007519C9" w:rsidRPr="007519C9">
        <w:rPr>
          <w:rFonts w:eastAsia="Calibri"/>
          <w:noProof/>
          <w:lang w:val="en-US" w:eastAsia="en-US"/>
        </w:rPr>
        <w:t>(Shah et al., 2019)</w:t>
      </w:r>
      <w:r w:rsidR="00DE50EE">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DE50EE">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DE50EE">
        <w:fldChar w:fldCharType="separate"/>
      </w:r>
      <w:r w:rsidR="007519C9" w:rsidRPr="007519C9">
        <w:rPr>
          <w:noProof/>
        </w:rPr>
        <w:t>(Sonkiya et al., 2021)</w:t>
      </w:r>
      <w:r w:rsidR="00DE50EE">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DE50EE">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DE50EE">
        <w:fldChar w:fldCharType="separate"/>
      </w:r>
      <w:r w:rsidR="007519C9" w:rsidRPr="007519C9">
        <w:rPr>
          <w:noProof/>
        </w:rPr>
        <w:t>(Huang et al., 2021)</w:t>
      </w:r>
      <w:r w:rsidR="00DE50EE">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DE50EE">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DE50EE">
        <w:fldChar w:fldCharType="separate"/>
      </w:r>
      <w:r w:rsidR="00A07732" w:rsidRPr="00A07732">
        <w:rPr>
          <w:noProof/>
        </w:rPr>
        <w:t>(Rouf et al., 2021)</w:t>
      </w:r>
      <w:r w:rsidR="00DE50EE">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DE50EE">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DE50EE">
        <w:fldChar w:fldCharType="separate"/>
      </w:r>
      <w:r w:rsidRPr="004E54C6">
        <w:rPr>
          <w:noProof/>
        </w:rPr>
        <w:t>(Rajkar et al., 2021)</w:t>
      </w:r>
      <w:r w:rsidR="00DE50EE">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DE50EE">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DE50EE">
        <w:fldChar w:fldCharType="separate"/>
      </w:r>
      <w:r w:rsidR="004E54C6" w:rsidRPr="004E54C6">
        <w:rPr>
          <w:noProof/>
        </w:rPr>
        <w:t>(Hansen, 2020)</w:t>
      </w:r>
      <w:r w:rsidR="00DE50EE">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DE50EE">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DE50EE">
        <w:fldChar w:fldCharType="separate"/>
      </w:r>
      <w:r w:rsidR="00015180" w:rsidRPr="00015180">
        <w:rPr>
          <w:noProof/>
        </w:rPr>
        <w:t>(Mukerji et al., 2019)</w:t>
      </w:r>
      <w:r w:rsidR="00DE50EE">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DE50EE">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DE50EE">
        <w:fldChar w:fldCharType="separate"/>
      </w:r>
      <w:r w:rsidRPr="00015180">
        <w:rPr>
          <w:noProof/>
        </w:rPr>
        <w:t>(Elbialy, 2019)</w:t>
      </w:r>
      <w:r w:rsidR="00DE50EE">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DE50EE">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DE50EE">
        <w:fldChar w:fldCharType="separate"/>
      </w:r>
      <w:r w:rsidRPr="00015180">
        <w:rPr>
          <w:noProof/>
        </w:rPr>
        <w:t>(Anjani &amp; Syarif, 2019)</w:t>
      </w:r>
      <w:r w:rsidR="00DE50EE">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DE50EE">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DE50EE">
        <w:fldChar w:fldCharType="separate"/>
      </w:r>
      <w:r w:rsidR="00015180" w:rsidRPr="00015180">
        <w:rPr>
          <w:noProof/>
        </w:rPr>
        <w:t>(Faijareon &amp; Sornil, 2019)</w:t>
      </w:r>
      <w:r w:rsidR="00DE50EE">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DE50EE">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DE50EE">
        <w:fldChar w:fldCharType="separate"/>
      </w:r>
      <w:r w:rsidR="00015180" w:rsidRPr="00015180">
        <w:rPr>
          <w:noProof/>
        </w:rPr>
        <w:t>(Thanekar &amp; Shaikh, 2021)</w:t>
      </w:r>
      <w:r w:rsidR="00DE50EE">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DE50EE">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DE50EE">
        <w:fldChar w:fldCharType="separate"/>
      </w:r>
      <w:r w:rsidR="00015180" w:rsidRPr="00015180">
        <w:rPr>
          <w:noProof/>
        </w:rPr>
        <w:t>(Kimbonguila et al., 2019)</w:t>
      </w:r>
      <w:r w:rsidR="00DE50EE">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DE50EE">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DE50EE">
        <w:fldChar w:fldCharType="separate"/>
      </w:r>
      <w:r w:rsidR="003E10D6" w:rsidRPr="003E10D6">
        <w:rPr>
          <w:noProof/>
        </w:rPr>
        <w:t>(Dahham &amp; Ibrahim, 2020)</w:t>
      </w:r>
      <w:r w:rsidR="00DE50EE">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DE50EE">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DE50EE">
        <w:fldChar w:fldCharType="separate"/>
      </w:r>
      <w:r w:rsidRPr="003E10D6">
        <w:rPr>
          <w:noProof/>
        </w:rPr>
        <w:t>(Magner et al., 2021)</w:t>
      </w:r>
      <w:r w:rsidR="00DE50EE">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DE50EE">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DE50EE">
        <w:fldChar w:fldCharType="separate"/>
      </w:r>
      <w:r w:rsidR="003E10D6" w:rsidRPr="003E10D6">
        <w:rPr>
          <w:noProof/>
        </w:rPr>
        <w:t>(Mohapatra &amp; Misra, 2020)</w:t>
      </w:r>
      <w:r w:rsidR="00DE50EE">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DE50EE">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DE50EE">
        <w:fldChar w:fldCharType="separate"/>
      </w:r>
      <w:r w:rsidR="003E10D6" w:rsidRPr="003E10D6">
        <w:rPr>
          <w:noProof/>
        </w:rPr>
        <w:t>(Alhomadi, 2021)</w:t>
      </w:r>
      <w:r w:rsidR="00DE50EE">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DE50EE">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DE50EE">
        <w:fldChar w:fldCharType="separate"/>
      </w:r>
      <w:r w:rsidR="003E10D6" w:rsidRPr="003E10D6">
        <w:rPr>
          <w:noProof/>
        </w:rPr>
        <w:t>(Omta et al., 2020)</w:t>
      </w:r>
      <w:r w:rsidR="00DE50EE">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DE50EE">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DE50EE">
        <w:fldChar w:fldCharType="separate"/>
      </w:r>
      <w:r w:rsidR="003E10D6" w:rsidRPr="003E10D6">
        <w:rPr>
          <w:noProof/>
        </w:rPr>
        <w:t>(Dar, 2021)</w:t>
      </w:r>
      <w:r w:rsidR="00DE50EE">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DE50EE">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DE50EE">
        <w:fldChar w:fldCharType="separate"/>
      </w:r>
      <w:r w:rsidRPr="0041148F">
        <w:rPr>
          <w:noProof/>
        </w:rPr>
        <w:t>(Al-Bairmani &amp; Ismael, 2021)</w:t>
      </w:r>
      <w:r w:rsidR="00DE50EE">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DE50EE">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DE50EE">
        <w:fldChar w:fldCharType="separate"/>
      </w:r>
      <w:r w:rsidRPr="0041148F">
        <w:rPr>
          <w:noProof/>
        </w:rPr>
        <w:t>(Jena &amp; Dehuri, 2020)</w:t>
      </w:r>
      <w:r w:rsidR="00DE50EE">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DE50EE">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DE50EE">
        <w:fldChar w:fldCharType="separate"/>
      </w:r>
      <w:r w:rsidR="0041148F" w:rsidRPr="0041148F">
        <w:rPr>
          <w:noProof/>
        </w:rPr>
        <w:t>(Hafeez et al., 2021)</w:t>
      </w:r>
      <w:r w:rsidR="00DE50EE">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DE50EE">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DE50EE">
        <w:fldChar w:fldCharType="separate"/>
      </w:r>
      <w:r w:rsidRPr="0041148F">
        <w:rPr>
          <w:noProof/>
        </w:rPr>
        <w:t>(Schonlau &amp; Zou, 2020)</w:t>
      </w:r>
      <w:r w:rsidR="00DE50EE">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DE50EE">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DE50EE">
        <w:fldChar w:fldCharType="separate"/>
      </w:r>
      <w:r w:rsidRPr="0041148F">
        <w:rPr>
          <w:noProof/>
        </w:rPr>
        <w:t>(Wang, 2019)</w:t>
      </w:r>
      <w:r w:rsidR="00DE50EE">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DE50EE">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DE50EE">
        <w:fldChar w:fldCharType="separate"/>
      </w:r>
      <w:r w:rsidRPr="0041148F">
        <w:rPr>
          <w:noProof/>
        </w:rPr>
        <w:t>(Zhang et al., 2022)</w:t>
      </w:r>
      <w:r w:rsidR="00DE50EE">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DE50EE">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DE50EE">
        <w:fldChar w:fldCharType="separate"/>
      </w:r>
      <w:r w:rsidR="0041148F" w:rsidRPr="0041148F">
        <w:rPr>
          <w:noProof/>
        </w:rPr>
        <w:t>(Silva &amp; Naranjo, 2020)</w:t>
      </w:r>
      <w:r w:rsidR="00DE50EE">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DE50EE">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DE50EE">
        <w:fldChar w:fldCharType="separate"/>
      </w:r>
      <w:r w:rsidRPr="0041148F">
        <w:rPr>
          <w:noProof/>
        </w:rPr>
        <w:t>(Markoulidakis et al., 2021)</w:t>
      </w:r>
      <w:r w:rsidR="00DE50EE">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DE50EE">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DE50EE">
        <w:rPr>
          <w:color w:val="202020"/>
          <w:shd w:val="clear" w:color="auto" w:fill="FFFFFF"/>
        </w:rPr>
        <w:fldChar w:fldCharType="separate"/>
      </w:r>
      <w:r w:rsidR="00175CC6" w:rsidRPr="00175CC6">
        <w:rPr>
          <w:noProof/>
          <w:color w:val="202020"/>
          <w:shd w:val="clear" w:color="auto" w:fill="FFFFFF"/>
        </w:rPr>
        <w:t>(Cornellius Yudha Wijaya, 2021)</w:t>
      </w:r>
      <w:r w:rsidR="00DE50EE">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DE50EE">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E50EE">
        <w:rPr>
          <w:b/>
          <w:bCs/>
        </w:rPr>
        <w:fldChar w:fldCharType="separate"/>
      </w:r>
      <w:r w:rsidRPr="00291E98">
        <w:rPr>
          <w:bCs/>
          <w:noProof/>
        </w:rPr>
        <w:t>(moneycontrol, n.d.)</w:t>
      </w:r>
      <w:r w:rsidR="00DE50EE">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lastRenderedPageBreak/>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DE50EE"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DE50EE"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4C15EA" w:rsidRPr="004C15EA" w:rsidRDefault="004C15EA" w:rsidP="004C15EA">
      <w:pPr>
        <w:ind w:left="547"/>
        <w:jc w:val="both"/>
        <w:rPr>
          <w:rFonts w:eastAsia="Calibri"/>
          <w:lang w:val="en-US" w:eastAsia="en-US"/>
        </w:rPr>
      </w:pPr>
      <w:r w:rsidRPr="004C15EA">
        <w:rPr>
          <w:rFonts w:eastAsia="Calibri"/>
          <w:lang w:val="en-US" w:eastAsia="en-US"/>
        </w:rPr>
        <w:t>Plagiarism Report with below 15% Similarly index to be attached in the annexure. The title page and last pages with the similarity index report are attached.</w:t>
      </w: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9A0E55" w:rsidRDefault="009A0E55" w:rsidP="000717D9">
      <w:pPr>
        <w:rPr>
          <w:rFonts w:eastAsia="Calibri"/>
          <w:lang w:eastAsia="en-US"/>
        </w:rPr>
      </w:pPr>
      <w:bookmarkStart w:id="23" w:name="_Toc120889385"/>
    </w:p>
    <w:p w:rsidR="009A0E55" w:rsidRDefault="009A0E55" w:rsidP="000717D9">
      <w:pPr>
        <w:rPr>
          <w:rFonts w:eastAsia="Calibri"/>
          <w:lang w:eastAsia="en-US"/>
        </w:rPr>
      </w:pPr>
    </w:p>
    <w:p w:rsidR="009A0E55" w:rsidRDefault="009A0E55" w:rsidP="000717D9">
      <w:pPr>
        <w:rPr>
          <w:rFonts w:eastAsia="Calibri"/>
          <w:lang w:eastAsia="en-US"/>
        </w:rPr>
      </w:pPr>
    </w:p>
    <w:p w:rsidR="009A0E55" w:rsidRDefault="009A0E55" w:rsidP="000717D9">
      <w:pPr>
        <w:rPr>
          <w:rFonts w:eastAsia="Calibri"/>
          <w:lang w:eastAsia="en-US"/>
        </w:rPr>
      </w:pPr>
    </w:p>
    <w:bookmarkEnd w:id="23"/>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0717D9">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9A0E55" w:rsidRPr="001F5621" w:rsidRDefault="009A0E55" w:rsidP="009A0E55">
      <w:pPr>
        <w:rPr>
          <w:rFonts w:eastAsia="Calibri"/>
        </w:rPr>
      </w:pPr>
    </w:p>
    <w:p w:rsidR="009A0E55" w:rsidRDefault="009A0E55" w:rsidP="009A0E55">
      <w:pPr>
        <w:pStyle w:val="ListParagraph"/>
        <w:widowControl w:val="0"/>
        <w:numPr>
          <w:ilvl w:val="0"/>
          <w:numId w:val="18"/>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9A0E55" w:rsidRDefault="009A0E55" w:rsidP="009A0E55">
      <w:pPr>
        <w:tabs>
          <w:tab w:val="left" w:pos="1541"/>
        </w:tabs>
        <w:spacing w:line="336" w:lineRule="auto"/>
        <w:ind w:left="620"/>
      </w:pPr>
      <w:r>
        <w:t>[All authors Name in order], “[Article Title].” [Journal Name/Conference Name], [Volume Number], [Issue Number], [Year], [Pages], DOI.</w:t>
      </w:r>
    </w:p>
    <w:p w:rsidR="009A0E55" w:rsidRDefault="009A0E55" w:rsidP="009A0E55">
      <w:pPr>
        <w:tabs>
          <w:tab w:val="left" w:pos="1541"/>
        </w:tabs>
        <w:spacing w:line="336" w:lineRule="auto"/>
        <w:ind w:left="1260"/>
      </w:pP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9A0E55" w:rsidRDefault="009A0E55" w:rsidP="009A0E55">
      <w:pPr>
        <w:tabs>
          <w:tab w:val="left" w:pos="1541"/>
        </w:tabs>
        <w:spacing w:line="336" w:lineRule="auto"/>
        <w:ind w:left="675"/>
      </w:pPr>
      <w:r>
        <w:t>[All authors Name in order], “[Article Title].” [Journal Name/Conference Name], [Date of submission]</w:t>
      </w:r>
    </w:p>
    <w:p w:rsidR="009A0E55" w:rsidRPr="00402E3A" w:rsidRDefault="009A0E55" w:rsidP="009A0E55">
      <w:pPr>
        <w:rPr>
          <w:rFonts w:eastAsia="Calibri"/>
          <w:lang w:val="en-US" w:eastAsia="en-US"/>
        </w:rPr>
      </w:pPr>
    </w:p>
    <w:p w:rsidR="009A0E55" w:rsidRDefault="009A0E55" w:rsidP="009A0E55">
      <w:pPr>
        <w:tabs>
          <w:tab w:val="left" w:pos="1541"/>
        </w:tabs>
        <w:spacing w:line="336" w:lineRule="auto"/>
        <w:jc w:val="both"/>
        <w:rPr>
          <w:i/>
          <w:iCs/>
        </w:rPr>
      </w:pPr>
    </w:p>
    <w:p w:rsidR="009A0E55" w:rsidRPr="00207AC1" w:rsidRDefault="009A0E55" w:rsidP="009A0E55">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9A0E55" w:rsidRDefault="009A0E55" w:rsidP="009A0E55">
      <w:pPr>
        <w:rPr>
          <w:rFonts w:eastAsia="Calibri"/>
          <w:lang w:val="en-US" w:eastAsia="en-US"/>
        </w:rPr>
      </w:pP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9A0E55" w:rsidRPr="004F493E" w:rsidRDefault="009A0E55" w:rsidP="004F493E">
      <w:pPr>
        <w:pStyle w:val="Heading2"/>
        <w:rPr>
          <w:rFonts w:eastAsia="Calibri"/>
        </w:rPr>
      </w:pPr>
      <w:bookmarkStart w:id="24" w:name="_Toc117157527"/>
      <w:bookmarkStart w:id="25" w:name="_Toc120889386"/>
      <w:bookmarkStart w:id="26" w:name="_Toc117157529"/>
      <w:r w:rsidRPr="004F493E">
        <w:rPr>
          <w:rFonts w:eastAsia="Calibri"/>
        </w:rPr>
        <w:lastRenderedPageBreak/>
        <w:t>Certificate for the Conference Present</w:t>
      </w:r>
      <w:bookmarkEnd w:id="24"/>
      <w:r w:rsidRPr="004F493E">
        <w:rPr>
          <w:rFonts w:eastAsia="Calibri"/>
        </w:rPr>
        <w:t>ation</w:t>
      </w:r>
      <w:bookmarkEnd w:id="25"/>
    </w:p>
    <w:p w:rsidR="009A0E55" w:rsidRDefault="009A0E55" w:rsidP="009A0E55">
      <w:pPr>
        <w:rPr>
          <w:rFonts w:eastAsia="Calibri"/>
          <w:lang w:val="en-US" w:eastAsia="en-US"/>
        </w:rPr>
      </w:pPr>
    </w:p>
    <w:p w:rsidR="009A0E55" w:rsidRPr="00564DA9" w:rsidRDefault="009A0E55" w:rsidP="009A0E55">
      <w:pPr>
        <w:rPr>
          <w:rFonts w:eastAsia="Calibri"/>
          <w:lang w:val="en-US" w:eastAsia="en-US"/>
        </w:rPr>
      </w:pPr>
    </w:p>
    <w:p w:rsidR="009A0E55" w:rsidRPr="00B672AB" w:rsidRDefault="009A0E55" w:rsidP="009A0E55">
      <w:pPr>
        <w:tabs>
          <w:tab w:val="left" w:pos="1541"/>
        </w:tabs>
        <w:spacing w:line="336" w:lineRule="auto"/>
        <w:jc w:val="both"/>
        <w:rPr>
          <w:rFonts w:eastAsia="Calibri"/>
          <w:lang w:val="en-US" w:eastAsia="en-US"/>
        </w:rPr>
      </w:pPr>
    </w:p>
    <w:p w:rsidR="009A0E55" w:rsidRDefault="009A0E55" w:rsidP="009A0E55">
      <w:pPr>
        <w:jc w:val="center"/>
        <w:rPr>
          <w:rFonts w:eastAsia="Calibri"/>
          <w:lang w:val="en-US" w:eastAsia="en-US"/>
        </w:rPr>
      </w:pPr>
      <w:r>
        <w:rPr>
          <w:noProof/>
          <w:lang w:val="en-US" w:eastAsia="en-US"/>
        </w:rPr>
        <w:drawing>
          <wp:inline distT="0" distB="0" distL="0" distR="0">
            <wp:extent cx="5303467" cy="3752850"/>
            <wp:effectExtent l="0" t="0" r="0" b="0"/>
            <wp:docPr id="8"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9A0E55" w:rsidRDefault="009A0E55" w:rsidP="009A0E55">
      <w:pPr>
        <w:jc w:val="center"/>
        <w:rPr>
          <w:rFonts w:eastAsia="Calibri"/>
          <w:lang w:val="en-US" w:eastAsia="en-US"/>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Pr="007812BC" w:rsidRDefault="009A0E55" w:rsidP="00805712">
      <w:pPr>
        <w:pStyle w:val="Heading2"/>
        <w:ind w:left="0"/>
        <w:rPr>
          <w:rFonts w:eastAsia="Calibri"/>
        </w:rPr>
      </w:pPr>
      <w:bookmarkStart w:id="27" w:name="_Toc120889387"/>
      <w:r w:rsidRPr="007812BC">
        <w:rPr>
          <w:rFonts w:eastAsia="Calibri"/>
        </w:rPr>
        <w:lastRenderedPageBreak/>
        <w:t>Github Link</w:t>
      </w:r>
      <w:bookmarkEnd w:id="26"/>
      <w:bookmarkEnd w:id="27"/>
    </w:p>
    <w:p w:rsidR="009A0E55" w:rsidRDefault="009A0E55" w:rsidP="009A0E55"/>
    <w:p w:rsidR="00D37E9A" w:rsidRDefault="00DE50EE" w:rsidP="009A0E55">
      <w:hyperlink r:id="rId39" w:history="1">
        <w:r w:rsidR="00D37E9A" w:rsidRPr="000B77FB">
          <w:rPr>
            <w:rStyle w:val="Hyperlink"/>
          </w:rPr>
          <w:t>https://github.com/Embedded-org/ACCOMPLISHMENTS/tree/master/RACE_CAPSTONE_PROJECT2</w:t>
        </w:r>
      </w:hyperlink>
    </w:p>
    <w:p w:rsidR="00D37E9A" w:rsidRPr="001F5621" w:rsidRDefault="00D37E9A" w:rsidP="009A0E55">
      <w:pPr>
        <w:rPr>
          <w:rFonts w:eastAsia="Calibri"/>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tabs>
          <w:tab w:val="left" w:pos="2385"/>
        </w:tabs>
        <w:rPr>
          <w:rFonts w:eastAsia="Calibri"/>
          <w:lang w:val="en-US" w:eastAsia="en-US"/>
        </w:rPr>
      </w:pPr>
      <w:r>
        <w:rPr>
          <w:rFonts w:eastAsia="Calibri"/>
          <w:lang w:val="en-US" w:eastAsia="en-US"/>
        </w:rPr>
        <w:tab/>
      </w:r>
    </w:p>
    <w:p w:rsidR="009A0E55" w:rsidRDefault="009A0E55" w:rsidP="009A0E55">
      <w:pPr>
        <w:tabs>
          <w:tab w:val="left" w:pos="2385"/>
        </w:tabs>
        <w:rPr>
          <w:rFonts w:eastAsia="Calibri"/>
          <w:lang w:val="en-US" w:eastAsia="en-US"/>
        </w:rPr>
      </w:pPr>
    </w:p>
    <w:p w:rsidR="009A0E55" w:rsidRPr="001F5621" w:rsidRDefault="009A0E55" w:rsidP="009A0E55">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rsidR="009A0E55" w:rsidRPr="001F5621" w:rsidRDefault="009A0E55" w:rsidP="009A0E55">
      <w:pPr>
        <w:rPr>
          <w:b/>
          <w:bCs/>
        </w:rPr>
      </w:pPr>
      <w:r w:rsidRPr="001F5621">
        <w:rPr>
          <w:b/>
          <w:bCs/>
        </w:rPr>
        <w:t>Formatting for Printing: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24" w:hanging="142"/>
        <w:rPr>
          <w:sz w:val="22"/>
          <w:szCs w:val="22"/>
        </w:rPr>
      </w:pPr>
      <w:bookmarkStart w:id="28" w:name="_Hlk119769570"/>
      <w:r w:rsidRPr="001F5621">
        <w:rPr>
          <w:sz w:val="22"/>
          <w:szCs w:val="22"/>
        </w:rPr>
        <w:t>The printing</w:t>
      </w:r>
      <w:r w:rsidRPr="001F5621">
        <w:rPr>
          <w:spacing w:val="24"/>
          <w:sz w:val="22"/>
          <w:szCs w:val="22"/>
        </w:rPr>
        <w:t xml:space="preserve"> of your capstone project </w:t>
      </w:r>
      <w:r w:rsidRPr="001F5621">
        <w:rPr>
          <w:sz w:val="22"/>
          <w:szCs w:val="22"/>
        </w:rPr>
        <w:t xml:space="preserve">must be donewithaRACE-approvedprinteronly.Details willbe </w:t>
      </w:r>
      <w:r w:rsidRPr="001F5621">
        <w:rPr>
          <w:spacing w:val="-2"/>
          <w:sz w:val="22"/>
          <w:szCs w:val="22"/>
        </w:rPr>
        <w:t>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7" w:hanging="142"/>
        <w:rPr>
          <w:sz w:val="22"/>
          <w:szCs w:val="22"/>
        </w:rPr>
      </w:pPr>
      <w:r w:rsidRPr="001F5621">
        <w:rPr>
          <w:sz w:val="22"/>
          <w:szCs w:val="22"/>
        </w:rPr>
        <w:t>Cover page shall be in White hardbound (for both 1</w:t>
      </w:r>
      <w:r w:rsidRPr="001F5621">
        <w:rPr>
          <w:sz w:val="22"/>
          <w:szCs w:val="22"/>
          <w:vertAlign w:val="superscript"/>
        </w:rPr>
        <w:t>st</w:t>
      </w:r>
      <w:r w:rsidRPr="001F5621">
        <w:rPr>
          <w:sz w:val="22"/>
          <w:szCs w:val="22"/>
        </w:rPr>
        <w:t xml:space="preserve"> and 2</w:t>
      </w:r>
      <w:r w:rsidRPr="001F5621">
        <w:rPr>
          <w:sz w:val="22"/>
          <w:szCs w:val="22"/>
          <w:vertAlign w:val="superscript"/>
        </w:rPr>
        <w:t>nd</w:t>
      </w:r>
      <w:r w:rsidRPr="001F5621">
        <w:rPr>
          <w:sz w:val="22"/>
          <w:szCs w:val="22"/>
        </w:rPr>
        <w:t xml:space="preserve"> year projects) as per the template 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Thereportshallbeprintedon</w:t>
      </w:r>
      <w:r w:rsidRPr="001F5621">
        <w:rPr>
          <w:spacing w:val="-4"/>
          <w:sz w:val="22"/>
          <w:szCs w:val="22"/>
        </w:rPr>
        <w:t xml:space="preserve"> an </w:t>
      </w:r>
      <w:r w:rsidRPr="001F5621">
        <w:rPr>
          <w:sz w:val="22"/>
          <w:szCs w:val="22"/>
        </w:rPr>
        <w:t>A4sizeExecutiveBond</w:t>
      </w:r>
      <w:r w:rsidRPr="001F5621">
        <w:rPr>
          <w:spacing w:val="-2"/>
          <w:sz w:val="22"/>
          <w:szCs w:val="22"/>
        </w:rPr>
        <w:t>sheet.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 xml:space="preserve">Times New Roman 14 in Bold </w:t>
      </w:r>
      <w:r w:rsidRPr="001F5621">
        <w:rPr>
          <w:sz w:val="22"/>
          <w:szCs w:val="22"/>
        </w:rPr>
        <w:t xml:space="preserve">and for the subheading, use </w:t>
      </w:r>
      <w:r w:rsidRPr="001F5621">
        <w:rPr>
          <w:b/>
          <w:sz w:val="22"/>
          <w:szCs w:val="22"/>
        </w:rPr>
        <w:t>Times New Roman 12 in Bold</w:t>
      </w:r>
      <w:r w:rsidRPr="001F5621">
        <w:rPr>
          <w:sz w:val="22"/>
          <w:szCs w:val="22"/>
        </w:rPr>
        <w: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Thetop, bottom</w:t>
      </w:r>
      <w:r w:rsidRPr="001F5621">
        <w:rPr>
          <w:spacing w:val="-1"/>
          <w:sz w:val="22"/>
          <w:szCs w:val="22"/>
        </w:rPr>
        <w:t xml:space="preserve">, left </w:t>
      </w:r>
      <w:r w:rsidRPr="001F5621">
        <w:rPr>
          <w:sz w:val="22"/>
          <w:szCs w:val="22"/>
        </w:rPr>
        <w:t>andright margins shall be1”each.</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Thelinespacingshallbefixedat1.5</w:t>
      </w:r>
      <w:r w:rsidRPr="001F5621">
        <w:rPr>
          <w:spacing w:val="-2"/>
          <w:sz w:val="22"/>
          <w:szCs w:val="22"/>
        </w:rPr>
        <w:t>lines.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Tablelinespacingshallbesingleline</w:t>
      </w:r>
      <w:r w:rsidRPr="001F5621">
        <w:rPr>
          <w:spacing w:val="-2"/>
          <w:sz w:val="22"/>
          <w:szCs w:val="22"/>
        </w:rPr>
        <w:t>spacing.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Pagenumbersshallbeplacedat</w:t>
      </w:r>
      <w:r w:rsidRPr="001F5621">
        <w:rPr>
          <w:spacing w:val="-3"/>
          <w:sz w:val="22"/>
          <w:szCs w:val="22"/>
        </w:rPr>
        <w:t xml:space="preserve"> the </w:t>
      </w:r>
      <w:r w:rsidRPr="001F5621">
        <w:rPr>
          <w:sz w:val="22"/>
          <w:szCs w:val="22"/>
        </w:rPr>
        <w:t>bottomright</w:t>
      </w:r>
      <w:r w:rsidRPr="001F5621">
        <w:rPr>
          <w:spacing w:val="-2"/>
          <w:sz w:val="22"/>
          <w:szCs w:val="22"/>
        </w:rPr>
        <w:t>position.</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75pages for second-year projects and a minimum of 30 pages, and a maximum of50 pages for first-year projects.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Titleofthestudy,objectives,analysis,findings,andsuggestionsmust</w:t>
      </w:r>
      <w:r w:rsidRPr="001F5621">
        <w:rPr>
          <w:spacing w:val="-2"/>
          <w:sz w:val="22"/>
          <w:szCs w:val="22"/>
        </w:rPr>
        <w:t>tally.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Eachchaptermuststarton</w:t>
      </w:r>
      <w:r w:rsidRPr="001F5621">
        <w:rPr>
          <w:spacing w:val="-6"/>
          <w:sz w:val="22"/>
          <w:szCs w:val="22"/>
        </w:rPr>
        <w:t xml:space="preserve"> a </w:t>
      </w:r>
      <w:r w:rsidRPr="001F5621">
        <w:rPr>
          <w:sz w:val="22"/>
          <w:szCs w:val="22"/>
        </w:rPr>
        <w:t>fresh</w:t>
      </w:r>
      <w:r w:rsidRPr="001F5621">
        <w:rPr>
          <w:spacing w:val="-4"/>
          <w:sz w:val="22"/>
          <w:szCs w:val="22"/>
        </w:rPr>
        <w:t>page.</w:t>
      </w:r>
      <w:bookmarkEnd w:id="28"/>
    </w:p>
    <w:p w:rsidR="009A0E55" w:rsidRPr="001F5621" w:rsidRDefault="009A0E55" w:rsidP="009A0E55">
      <w:pPr>
        <w:pStyle w:val="ListParagraph"/>
        <w:widowControl w:val="0"/>
        <w:tabs>
          <w:tab w:val="left" w:pos="284"/>
        </w:tabs>
        <w:autoSpaceDE w:val="0"/>
        <w:autoSpaceDN w:val="0"/>
        <w:spacing w:before="0" w:line="336" w:lineRule="auto"/>
        <w:ind w:left="142" w:firstLine="0"/>
        <w:jc w:val="both"/>
        <w:rPr>
          <w:sz w:val="22"/>
          <w:szCs w:val="22"/>
        </w:rPr>
      </w:pPr>
    </w:p>
    <w:p w:rsidR="009A0E55" w:rsidRPr="001F5621" w:rsidRDefault="009A0E55" w:rsidP="009A0E55">
      <w:pPr>
        <w:rPr>
          <w:b/>
          <w:bCs/>
        </w:rPr>
      </w:pPr>
      <w:r w:rsidRPr="001F5621">
        <w:rPr>
          <w:b/>
          <w:bCs/>
        </w:rPr>
        <w:t>Mandatory Inclusions</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Similarly index to be attached in the annexure. The title page and last pages with the similarity index report are </w:t>
      </w:r>
      <w:r w:rsidRPr="001F5621">
        <w:rPr>
          <w:spacing w:val="-2"/>
          <w:sz w:val="22"/>
          <w:szCs w:val="22"/>
        </w:rPr>
        <w:t>attached.</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rsidR="009A0E55" w:rsidRPr="001F5621" w:rsidRDefault="009A0E55" w:rsidP="009A0E55">
      <w:pPr>
        <w:pStyle w:val="ListParagraph"/>
        <w:widowControl w:val="0"/>
        <w:numPr>
          <w:ilvl w:val="1"/>
          <w:numId w:val="20"/>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rsidR="009A0E55" w:rsidRDefault="009A0E55" w:rsidP="009A0E55">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rsidR="009A0E55" w:rsidRPr="001F5621" w:rsidRDefault="009A0E55" w:rsidP="009A0E55">
      <w:pPr>
        <w:tabs>
          <w:tab w:val="left" w:pos="284"/>
          <w:tab w:val="left" w:pos="1541"/>
        </w:tabs>
        <w:spacing w:line="336" w:lineRule="auto"/>
        <w:ind w:left="142" w:hanging="142"/>
        <w:rPr>
          <w:sz w:val="22"/>
          <w:szCs w:val="22"/>
        </w:rPr>
      </w:pPr>
      <w:r>
        <w:rPr>
          <w:sz w:val="22"/>
          <w:szCs w:val="22"/>
        </w:rPr>
        <w:tab/>
      </w:r>
      <w:r w:rsidRPr="001F5621">
        <w:rPr>
          <w:sz w:val="22"/>
          <w:szCs w:val="22"/>
        </w:rPr>
        <w:t xml:space="preserve">For those who have </w:t>
      </w:r>
      <w:r w:rsidRPr="001F5621">
        <w:rPr>
          <w:b/>
          <w:bCs/>
          <w:sz w:val="22"/>
          <w:szCs w:val="22"/>
        </w:rPr>
        <w:t>not published</w:t>
      </w:r>
      <w:r w:rsidRPr="001F5621">
        <w:rPr>
          <w:sz w:val="22"/>
          <w:szCs w:val="22"/>
        </w:rPr>
        <w:t xml:space="preserve"> yet may add submission information: (Attach full paper)</w:t>
      </w:r>
    </w:p>
    <w:p w:rsidR="009A0E55" w:rsidRPr="001F5621" w:rsidRDefault="009A0E55" w:rsidP="009A0E55">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Github Link</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Anyotherannexures</w:t>
      </w:r>
      <w:r w:rsidRPr="001F5621">
        <w:rPr>
          <w:spacing w:val="-2"/>
          <w:sz w:val="22"/>
          <w:szCs w:val="22"/>
        </w:rPr>
        <w:t>(optional).</w:t>
      </w:r>
    </w:p>
    <w:p w:rsidR="009A0E55" w:rsidRPr="001F5621" w:rsidRDefault="009A0E55" w:rsidP="009A0E55">
      <w:pPr>
        <w:tabs>
          <w:tab w:val="left" w:pos="284"/>
        </w:tabs>
        <w:ind w:left="142" w:hanging="142"/>
        <w:rPr>
          <w:rFonts w:eastAsia="Calibri"/>
          <w:sz w:val="22"/>
          <w:szCs w:val="22"/>
          <w:lang w:val="en-US" w:eastAsia="en-US"/>
        </w:rPr>
      </w:pPr>
    </w:p>
    <w:p w:rsidR="009A0E55" w:rsidRDefault="009A0E55" w:rsidP="009A0E55">
      <w:pPr>
        <w:rPr>
          <w:rFonts w:eastAsia="Calibri"/>
          <w:lang w:val="en-US" w:eastAsia="en-US"/>
        </w:rPr>
      </w:pPr>
    </w:p>
    <w:p w:rsidR="00C14E2B" w:rsidRDefault="00C14E2B" w:rsidP="00C14E2B">
      <w:pPr>
        <w:rPr>
          <w:rFonts w:eastAsia="Calibri"/>
          <w:lang w:val="en-US" w:eastAsia="en-US"/>
        </w:rPr>
      </w:pPr>
    </w:p>
    <w:sectPr w:rsidR="00C14E2B" w:rsidSect="00C67774">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6EBD" w:rsidRDefault="00BC6EBD" w:rsidP="002C3450">
      <w:pPr>
        <w:spacing w:line="240" w:lineRule="auto"/>
      </w:pPr>
      <w:r>
        <w:separator/>
      </w:r>
    </w:p>
  </w:endnote>
  <w:endnote w:type="continuationSeparator" w:id="1">
    <w:p w:rsidR="00BC6EBD" w:rsidRDefault="00BC6EBD"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5F4A54" w:rsidRDefault="00DE50EE">
        <w:pPr>
          <w:pStyle w:val="Footer"/>
          <w:jc w:val="right"/>
        </w:pPr>
        <w:fldSimple w:instr=" PAGE   \* MERGEFORMAT ">
          <w:r w:rsidR="00605EA2">
            <w:rPr>
              <w:noProof/>
            </w:rPr>
            <w:t>9</w:t>
          </w:r>
        </w:fldSimple>
      </w:p>
    </w:sdtContent>
  </w:sdt>
  <w:p w:rsidR="005F4A54" w:rsidRDefault="005F4A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Pr="00182B74" w:rsidRDefault="005F4A54" w:rsidP="00CE2EFC">
    <w:pPr>
      <w:pStyle w:val="Footer"/>
      <w:jc w:val="right"/>
    </w:pPr>
    <w:r w:rsidRPr="00182B74">
      <w:t xml:space="preserve">Page </w:t>
    </w:r>
    <w:fldSimple w:instr=" PAGE  \* Arabic  \* MERGEFORMAT ">
      <w:r w:rsidR="00605EA2">
        <w:rPr>
          <w:noProof/>
        </w:rPr>
        <w:t>57</w:t>
      </w:r>
    </w:fldSimple>
    <w:r w:rsidRPr="00182B74">
      <w:t xml:space="preserve"> of </w:t>
    </w:r>
    <w:fldSimple w:instr=" NUMPAGES  \* Arabic  \* MERGEFORMAT ">
      <w:r w:rsidR="00605EA2">
        <w:rPr>
          <w:noProof/>
        </w:rPr>
        <w:t>59</w:t>
      </w:r>
    </w:fldSimple>
  </w:p>
  <w:p w:rsidR="005F4A54" w:rsidRDefault="005F4A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6EBD" w:rsidRDefault="00BC6EBD" w:rsidP="00A744FE">
      <w:pPr>
        <w:spacing w:line="240" w:lineRule="auto"/>
      </w:pPr>
      <w:r>
        <w:separator/>
      </w:r>
    </w:p>
  </w:footnote>
  <w:footnote w:type="continuationSeparator" w:id="1">
    <w:p w:rsidR="00BC6EBD" w:rsidRDefault="00BC6EBD" w:rsidP="00A744FE">
      <w:pPr>
        <w:spacing w:line="240" w:lineRule="auto"/>
      </w:pPr>
      <w:r>
        <w:continuationSeparator/>
      </w:r>
    </w:p>
  </w:footnote>
  <w:footnote w:id="2">
    <w:p w:rsidR="005F4A54" w:rsidRDefault="005F4A54">
      <w:pPr>
        <w:pStyle w:val="FootnoteText"/>
      </w:pPr>
      <w:r w:rsidRPr="00F82A53">
        <w:rPr>
          <w:rStyle w:val="FootnoteReference"/>
        </w:rPr>
        <w:footnoteRef/>
      </w:r>
      <w:r>
        <w:t xml:space="preserve"> Turnitin report to be attached from the University. </w:t>
      </w:r>
    </w:p>
  </w:footnote>
  <w:footnote w:id="3">
    <w:p w:rsidR="009A0E55" w:rsidRDefault="009A0E55" w:rsidP="009A0E55">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Default="005F4A54">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Default="005F4A54">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5">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0">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11">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12">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3">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5">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6">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9">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8"/>
  </w:num>
  <w:num w:numId="4">
    <w:abstractNumId w:val="17"/>
  </w:num>
  <w:num w:numId="5">
    <w:abstractNumId w:val="19"/>
  </w:num>
  <w:num w:numId="6">
    <w:abstractNumId w:val="10"/>
  </w:num>
  <w:num w:numId="7">
    <w:abstractNumId w:val="3"/>
  </w:num>
  <w:num w:numId="8">
    <w:abstractNumId w:val="13"/>
  </w:num>
  <w:num w:numId="9">
    <w:abstractNumId w:val="6"/>
  </w:num>
  <w:num w:numId="10">
    <w:abstractNumId w:val="7"/>
  </w:num>
  <w:num w:numId="11">
    <w:abstractNumId w:val="5"/>
  </w:num>
  <w:num w:numId="12">
    <w:abstractNumId w:val="0"/>
  </w:num>
  <w:num w:numId="13">
    <w:abstractNumId w:val="14"/>
  </w:num>
  <w:num w:numId="14">
    <w:abstractNumId w:val="1"/>
  </w:num>
  <w:num w:numId="15">
    <w:abstractNumId w:val="12"/>
  </w:num>
  <w:num w:numId="16">
    <w:abstractNumId w:val="4"/>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3891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zMagEpuZnL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17D9"/>
    <w:rsid w:val="00071930"/>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63A9"/>
    <w:rsid w:val="00287057"/>
    <w:rsid w:val="002870F3"/>
    <w:rsid w:val="002907C8"/>
    <w:rsid w:val="00291E98"/>
    <w:rsid w:val="0029365F"/>
    <w:rsid w:val="00293AE1"/>
    <w:rsid w:val="00293F5F"/>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3238"/>
    <w:rsid w:val="003842B6"/>
    <w:rsid w:val="0038721F"/>
    <w:rsid w:val="00392FD6"/>
    <w:rsid w:val="00394D21"/>
    <w:rsid w:val="003A04D2"/>
    <w:rsid w:val="003A0F28"/>
    <w:rsid w:val="003A2752"/>
    <w:rsid w:val="003A2E83"/>
    <w:rsid w:val="003A3D93"/>
    <w:rsid w:val="003A3F49"/>
    <w:rsid w:val="003A44CA"/>
    <w:rsid w:val="003A5832"/>
    <w:rsid w:val="003A6327"/>
    <w:rsid w:val="003A6728"/>
    <w:rsid w:val="003A69DD"/>
    <w:rsid w:val="003A6C82"/>
    <w:rsid w:val="003A7972"/>
    <w:rsid w:val="003B2BB4"/>
    <w:rsid w:val="003B30B7"/>
    <w:rsid w:val="003B3658"/>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5B03"/>
    <w:rsid w:val="00476BB9"/>
    <w:rsid w:val="00480CE5"/>
    <w:rsid w:val="004813C5"/>
    <w:rsid w:val="004820BB"/>
    <w:rsid w:val="004830A6"/>
    <w:rsid w:val="00483F0F"/>
    <w:rsid w:val="00484050"/>
    <w:rsid w:val="00485DBB"/>
    <w:rsid w:val="00485E1F"/>
    <w:rsid w:val="00486138"/>
    <w:rsid w:val="00486C4B"/>
    <w:rsid w:val="004916C3"/>
    <w:rsid w:val="0049485E"/>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5EA"/>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493E"/>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2FBB"/>
    <w:rsid w:val="00557015"/>
    <w:rsid w:val="00561D16"/>
    <w:rsid w:val="005640E8"/>
    <w:rsid w:val="005665B9"/>
    <w:rsid w:val="0057038A"/>
    <w:rsid w:val="00570BC3"/>
    <w:rsid w:val="005714BA"/>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4A54"/>
    <w:rsid w:val="005F641C"/>
    <w:rsid w:val="00600421"/>
    <w:rsid w:val="0060110A"/>
    <w:rsid w:val="00605EA2"/>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53FD"/>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0F9F"/>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12BC"/>
    <w:rsid w:val="00782E2C"/>
    <w:rsid w:val="00783028"/>
    <w:rsid w:val="00783560"/>
    <w:rsid w:val="00784856"/>
    <w:rsid w:val="0078530F"/>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5712"/>
    <w:rsid w:val="00806C56"/>
    <w:rsid w:val="00807262"/>
    <w:rsid w:val="0081233B"/>
    <w:rsid w:val="00812471"/>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466"/>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3DE4"/>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0E55"/>
    <w:rsid w:val="009A1D3C"/>
    <w:rsid w:val="009A2223"/>
    <w:rsid w:val="009A3242"/>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6EBD"/>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23C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C97"/>
    <w:rsid w:val="00C54E41"/>
    <w:rsid w:val="00C56CC2"/>
    <w:rsid w:val="00C601EB"/>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1D26"/>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5E24"/>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37E9A"/>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0EE"/>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2E2E"/>
    <w:rsid w:val="00F034DF"/>
    <w:rsid w:val="00F0458E"/>
    <w:rsid w:val="00F0618A"/>
    <w:rsid w:val="00F06D37"/>
    <w:rsid w:val="00F0798F"/>
    <w:rsid w:val="00F13828"/>
    <w:rsid w:val="00F171E3"/>
    <w:rsid w:val="00F17687"/>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3B"/>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6596</TotalTime>
  <Pages>59</Pages>
  <Words>18734</Words>
  <Characters>106785</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1383</cp:revision>
  <cp:lastPrinted>2022-08-16T02:55:00Z</cp:lastPrinted>
  <dcterms:created xsi:type="dcterms:W3CDTF">2020-10-12T10:08:00Z</dcterms:created>
  <dcterms:modified xsi:type="dcterms:W3CDTF">2023-02-19T06:39:00Z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