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F4843" w14:textId="77777777" w:rsidR="005F714F" w:rsidRPr="005F714F" w:rsidRDefault="005F714F" w:rsidP="005F714F">
      <w:pPr>
        <w:spacing w:after="100" w:afterAutospacing="1" w:line="240" w:lineRule="auto"/>
        <w:outlineLvl w:val="1"/>
        <w:rPr>
          <w:rFonts w:ascii="Georgia" w:eastAsia="Times New Roman" w:hAnsi="Georgia" w:cs="Times New Roman"/>
          <w:b/>
          <w:bCs/>
          <w:sz w:val="36"/>
          <w:szCs w:val="36"/>
        </w:rPr>
      </w:pPr>
      <w:r w:rsidRPr="005F714F">
        <w:rPr>
          <w:rFonts w:ascii="Georgia" w:eastAsia="Times New Roman" w:hAnsi="Georgia" w:cs="Times New Roman"/>
          <w:b/>
          <w:bCs/>
          <w:sz w:val="36"/>
          <w:szCs w:val="36"/>
        </w:rPr>
        <w:t>Trend Indicators</w:t>
      </w:r>
    </w:p>
    <w:p w14:paraId="66242218" w14:textId="77777777" w:rsidR="005F714F" w:rsidRPr="005F714F" w:rsidRDefault="005F714F" w:rsidP="005F714F">
      <w:pPr>
        <w:spacing w:after="360" w:line="360" w:lineRule="atLeast"/>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Trend Indicators.</w:t>
      </w:r>
    </w:p>
    <w:p w14:paraId="133CDC85" w14:textId="77777777" w:rsidR="005F714F" w:rsidRPr="005F714F" w:rsidRDefault="005F714F" w:rsidP="005F714F">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proofErr w:type="gramStart"/>
      <w:r w:rsidRPr="005F714F">
        <w:rPr>
          <w:rFonts w:ascii="Times New Roman" w:eastAsia="Times New Roman" w:hAnsi="Times New Roman" w:cs="Times New Roman"/>
          <w:b/>
          <w:bCs/>
          <w:i/>
          <w:iCs/>
          <w:color w:val="2980B9"/>
        </w:rPr>
        <w:t>class</w:t>
      </w:r>
      <w:r w:rsidRPr="005F714F">
        <w:rPr>
          <w:rFonts w:ascii="Consolas" w:eastAsia="Times New Roman" w:hAnsi="Consolas" w:cs="Courier New"/>
          <w:b/>
          <w:bCs/>
          <w:color w:val="000000"/>
          <w:bdr w:val="none" w:sz="0" w:space="0" w:color="auto" w:frame="1"/>
        </w:rPr>
        <w:t>ta.trend</w:t>
      </w:r>
      <w:proofErr w:type="gramEnd"/>
      <w:r w:rsidRPr="005F714F">
        <w:rPr>
          <w:rFonts w:ascii="Consolas" w:eastAsia="Times New Roman" w:hAnsi="Consolas" w:cs="Courier New"/>
          <w:b/>
          <w:bCs/>
          <w:color w:val="000000"/>
          <w:bdr w:val="none" w:sz="0" w:space="0" w:color="auto" w:frame="1"/>
        </w:rPr>
        <w:t>.ADXIndicator</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 xml:space="preserve">high: </w:t>
      </w:r>
      <w:proofErr w:type="spellStart"/>
      <w:r w:rsidRPr="005F714F">
        <w:rPr>
          <w:rFonts w:ascii="Times New Roman" w:eastAsia="Times New Roman" w:hAnsi="Times New Roman" w:cs="Times New Roman"/>
          <w:b/>
          <w:bCs/>
          <w:i/>
          <w:iCs/>
          <w:color w:val="2980B9"/>
        </w:rPr>
        <w:t>pandas.core.series.Series</w:t>
      </w:r>
      <w:proofErr w:type="spellEnd"/>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 xml:space="preserve">low: </w:t>
      </w:r>
      <w:proofErr w:type="spellStart"/>
      <w:r w:rsidRPr="005F714F">
        <w:rPr>
          <w:rFonts w:ascii="Times New Roman" w:eastAsia="Times New Roman" w:hAnsi="Times New Roman" w:cs="Times New Roman"/>
          <w:b/>
          <w:bCs/>
          <w:i/>
          <w:iCs/>
          <w:color w:val="2980B9"/>
        </w:rPr>
        <w:t>pandas.core.series.Series</w:t>
      </w:r>
      <w:proofErr w:type="spellEnd"/>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 xml:space="preserve">close: </w:t>
      </w:r>
      <w:proofErr w:type="spellStart"/>
      <w:r w:rsidRPr="005F714F">
        <w:rPr>
          <w:rFonts w:ascii="Times New Roman" w:eastAsia="Times New Roman" w:hAnsi="Times New Roman" w:cs="Times New Roman"/>
          <w:b/>
          <w:bCs/>
          <w:i/>
          <w:iCs/>
          <w:color w:val="2980B9"/>
        </w:rPr>
        <w:t>pandas.core.series.Series</w:t>
      </w:r>
      <w:proofErr w:type="spellEnd"/>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 int = 14</w:t>
      </w:r>
      <w:r w:rsidRPr="005F714F">
        <w:rPr>
          <w:rFonts w:ascii="Times New Roman" w:eastAsia="Times New Roman" w:hAnsi="Times New Roman" w:cs="Times New Roman"/>
          <w:b/>
          <w:bCs/>
          <w:color w:val="2980B9"/>
        </w:rPr>
        <w:t>, </w:t>
      </w:r>
      <w:proofErr w:type="spellStart"/>
      <w:r w:rsidRPr="005F714F">
        <w:rPr>
          <w:rFonts w:ascii="Times New Roman" w:eastAsia="Times New Roman" w:hAnsi="Times New Roman" w:cs="Times New Roman"/>
          <w:b/>
          <w:bCs/>
          <w:i/>
          <w:iCs/>
          <w:color w:val="2980B9"/>
        </w:rPr>
        <w:t>fillna</w:t>
      </w:r>
      <w:proofErr w:type="spellEnd"/>
      <w:r w:rsidRPr="005F714F">
        <w:rPr>
          <w:rFonts w:ascii="Times New Roman" w:eastAsia="Times New Roman" w:hAnsi="Times New Roman" w:cs="Times New Roman"/>
          <w:b/>
          <w:bCs/>
          <w:i/>
          <w:iCs/>
          <w:color w:val="2980B9"/>
        </w:rPr>
        <w:t>: bool = False</w:t>
      </w:r>
      <w:r w:rsidRPr="005F714F">
        <w:rPr>
          <w:rFonts w:ascii="Times New Roman" w:eastAsia="Times New Roman" w:hAnsi="Times New Roman" w:cs="Times New Roman"/>
          <w:b/>
          <w:bCs/>
          <w:color w:val="2980B9"/>
        </w:rPr>
        <w:t>)</w:t>
      </w:r>
    </w:p>
    <w:p w14:paraId="20E4A014" w14:textId="77777777" w:rsidR="005F714F" w:rsidRPr="005F714F" w:rsidRDefault="005F714F" w:rsidP="00F70A1A">
      <w:pPr>
        <w:pStyle w:val="Heading2"/>
        <w:numPr>
          <w:ilvl w:val="0"/>
          <w:numId w:val="48"/>
        </w:numPr>
      </w:pPr>
      <w:r w:rsidRPr="005F714F">
        <w:t>Average Directional Movement Index (ADX)</w:t>
      </w:r>
    </w:p>
    <w:p w14:paraId="7DDDD6DC"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The Plus Directional Indicator (+DI) and Minus Directional Indicator (-DI) are derived from smoothed averages of these differences, and measure trend direction over time. These two indicators are often referred to collectively as the Directional Movement Indicator (DMI).</w:t>
      </w:r>
    </w:p>
    <w:p w14:paraId="4288AD95"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The Average Directional Index (ADX) is in turn derived from the smoothed averages of the difference between +DI and -DI, and measures the strength of the trend (regardless of direction) over time.</w:t>
      </w:r>
    </w:p>
    <w:p w14:paraId="10780A1E"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Using these three indicators together, chartists can determine both the direction and strength of the trend.</w:t>
      </w:r>
    </w:p>
    <w:p w14:paraId="6828E455" w14:textId="77777777" w:rsidR="005F714F" w:rsidRPr="005F714F" w:rsidRDefault="00E87ACC" w:rsidP="005F714F">
      <w:pPr>
        <w:spacing w:after="180" w:line="360" w:lineRule="atLeast"/>
        <w:ind w:left="720"/>
        <w:rPr>
          <w:rFonts w:ascii="Times New Roman" w:eastAsia="Times New Roman" w:hAnsi="Times New Roman" w:cs="Times New Roman"/>
          <w:sz w:val="24"/>
          <w:szCs w:val="24"/>
        </w:rPr>
      </w:pPr>
      <w:hyperlink r:id="rId5" w:history="1">
        <w:r w:rsidR="005F714F" w:rsidRPr="005F714F">
          <w:rPr>
            <w:rFonts w:ascii="Times New Roman" w:eastAsia="Times New Roman" w:hAnsi="Times New Roman" w:cs="Times New Roman"/>
            <w:color w:val="2980B9"/>
            <w:sz w:val="24"/>
            <w:szCs w:val="24"/>
          </w:rPr>
          <w:t>http://stockcharts.com/school/doku.php?id=chart_school:technical_indicators:average_directional_index_adx</w:t>
        </w:r>
      </w:hyperlink>
    </w:p>
    <w:p w14:paraId="03CC7D01"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56E446F6" w14:textId="77777777" w:rsidR="005F714F" w:rsidRPr="005F714F" w:rsidRDefault="005F714F" w:rsidP="005F714F">
      <w:pPr>
        <w:numPr>
          <w:ilvl w:val="0"/>
          <w:numId w:val="1"/>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‘High’ column.</w:t>
      </w:r>
    </w:p>
    <w:p w14:paraId="0E831CAB" w14:textId="77777777" w:rsidR="005F714F" w:rsidRPr="005F714F" w:rsidRDefault="005F714F" w:rsidP="005F714F">
      <w:pPr>
        <w:numPr>
          <w:ilvl w:val="0"/>
          <w:numId w:val="1"/>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‘Low’ column.</w:t>
      </w:r>
    </w:p>
    <w:p w14:paraId="56EF82AB" w14:textId="77777777" w:rsidR="005F714F" w:rsidRPr="005F714F" w:rsidRDefault="005F714F" w:rsidP="005F714F">
      <w:pPr>
        <w:numPr>
          <w:ilvl w:val="0"/>
          <w:numId w:val="1"/>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‘Close’ column.</w:t>
      </w:r>
    </w:p>
    <w:p w14:paraId="3D74BCF4" w14:textId="77777777" w:rsidR="005F714F" w:rsidRPr="005F714F" w:rsidRDefault="005F714F" w:rsidP="005F714F">
      <w:pPr>
        <w:numPr>
          <w:ilvl w:val="0"/>
          <w:numId w:val="1"/>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w:t>
      </w:r>
    </w:p>
    <w:p w14:paraId="4281A685" w14:textId="77777777" w:rsidR="005F714F" w:rsidRPr="005F714F" w:rsidRDefault="005F714F" w:rsidP="005F714F">
      <w:pPr>
        <w:numPr>
          <w:ilvl w:val="0"/>
          <w:numId w:val="1"/>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02DE19E8"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proofErr w:type="gramStart"/>
      <w:r w:rsidRPr="005F714F">
        <w:rPr>
          <w:rFonts w:ascii="Consolas" w:eastAsia="Times New Roman" w:hAnsi="Consolas" w:cs="Courier New"/>
          <w:b/>
          <w:bCs/>
          <w:color w:val="000000"/>
          <w:bdr w:val="none" w:sz="0" w:space="0" w:color="auto" w:frame="1"/>
        </w:rPr>
        <w:t>adx</w:t>
      </w:r>
      <w:proofErr w:type="spellEnd"/>
      <w:r w:rsidRPr="005F714F">
        <w:rPr>
          <w:rFonts w:ascii="Times New Roman" w:eastAsia="Times New Roman" w:hAnsi="Times New Roman" w:cs="Times New Roman"/>
          <w:b/>
          <w:bCs/>
          <w:color w:val="555555"/>
        </w:rPr>
        <w:t>(</w:t>
      </w:r>
      <w:proofErr w:type="gramEnd"/>
      <w:r w:rsidRPr="005F714F">
        <w:rPr>
          <w:rFonts w:ascii="Times New Roman" w:eastAsia="Times New Roman" w:hAnsi="Times New Roman" w:cs="Times New Roman"/>
          <w:b/>
          <w:bCs/>
          <w:color w:val="555555"/>
        </w:rPr>
        <w:t xml:space="preserve">) → </w:t>
      </w:r>
      <w:proofErr w:type="spellStart"/>
      <w:r w:rsidRPr="005F714F">
        <w:rPr>
          <w:rFonts w:ascii="Times New Roman" w:eastAsia="Times New Roman" w:hAnsi="Times New Roman" w:cs="Times New Roman"/>
          <w:b/>
          <w:bCs/>
          <w:color w:val="555555"/>
        </w:rPr>
        <w:t>pandas.core.series.Series</w:t>
      </w:r>
      <w:proofErr w:type="spellEnd"/>
    </w:p>
    <w:p w14:paraId="1D9487BD"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Average Directional Index (ADX)</w:t>
      </w:r>
    </w:p>
    <w:p w14:paraId="662828D0"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2DB2AB86"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generated.tr</w:t>
      </w:r>
    </w:p>
    <w:p w14:paraId="3A6B061A"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36D5E5CB"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lastRenderedPageBreak/>
        <w:t>pandas.Series</w:t>
      </w:r>
      <w:proofErr w:type="spellEnd"/>
      <w:proofErr w:type="gramEnd"/>
    </w:p>
    <w:p w14:paraId="46DD6820"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adx_</w:t>
      </w:r>
      <w:proofErr w:type="gramStart"/>
      <w:r w:rsidRPr="005F714F">
        <w:rPr>
          <w:rFonts w:ascii="Consolas" w:eastAsia="Times New Roman" w:hAnsi="Consolas" w:cs="Courier New"/>
          <w:b/>
          <w:bCs/>
          <w:color w:val="000000"/>
          <w:bdr w:val="none" w:sz="0" w:space="0" w:color="auto" w:frame="1"/>
        </w:rPr>
        <w:t>neg</w:t>
      </w:r>
      <w:proofErr w:type="spellEnd"/>
      <w:r w:rsidRPr="005F714F">
        <w:rPr>
          <w:rFonts w:ascii="Times New Roman" w:eastAsia="Times New Roman" w:hAnsi="Times New Roman" w:cs="Times New Roman"/>
          <w:b/>
          <w:bCs/>
          <w:color w:val="555555"/>
        </w:rPr>
        <w:t>(</w:t>
      </w:r>
      <w:proofErr w:type="gramEnd"/>
      <w:r w:rsidRPr="005F714F">
        <w:rPr>
          <w:rFonts w:ascii="Times New Roman" w:eastAsia="Times New Roman" w:hAnsi="Times New Roman" w:cs="Times New Roman"/>
          <w:b/>
          <w:bCs/>
          <w:color w:val="555555"/>
        </w:rPr>
        <w:t xml:space="preserve">) → </w:t>
      </w:r>
      <w:proofErr w:type="spellStart"/>
      <w:r w:rsidRPr="005F714F">
        <w:rPr>
          <w:rFonts w:ascii="Times New Roman" w:eastAsia="Times New Roman" w:hAnsi="Times New Roman" w:cs="Times New Roman"/>
          <w:b/>
          <w:bCs/>
          <w:color w:val="555555"/>
        </w:rPr>
        <w:t>pandas.core.series.Series</w:t>
      </w:r>
      <w:proofErr w:type="spellEnd"/>
    </w:p>
    <w:p w14:paraId="36F06320" w14:textId="77777777" w:rsidR="005F714F" w:rsidRPr="005F714F" w:rsidRDefault="005F714F" w:rsidP="009D64EA">
      <w:pPr>
        <w:pStyle w:val="Heading3"/>
        <w:rPr>
          <w:rFonts w:eastAsia="Times New Roman"/>
        </w:rPr>
      </w:pPr>
      <w:r w:rsidRPr="005F714F">
        <w:rPr>
          <w:rFonts w:eastAsia="Times New Roman"/>
        </w:rPr>
        <w:t>Minus Directional Indicator (-DI)</w:t>
      </w:r>
    </w:p>
    <w:p w14:paraId="3F1791C0"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063F4566"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44561AF1"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365474EE"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61169F15"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adx_</w:t>
      </w:r>
      <w:proofErr w:type="gramStart"/>
      <w:r w:rsidRPr="005F714F">
        <w:rPr>
          <w:rFonts w:ascii="Consolas" w:eastAsia="Times New Roman" w:hAnsi="Consolas" w:cs="Courier New"/>
          <w:b/>
          <w:bCs/>
          <w:color w:val="000000"/>
          <w:bdr w:val="none" w:sz="0" w:space="0" w:color="auto" w:frame="1"/>
        </w:rPr>
        <w:t>pos</w:t>
      </w:r>
      <w:proofErr w:type="spellEnd"/>
      <w:r w:rsidRPr="005F714F">
        <w:rPr>
          <w:rFonts w:ascii="Times New Roman" w:eastAsia="Times New Roman" w:hAnsi="Times New Roman" w:cs="Times New Roman"/>
          <w:b/>
          <w:bCs/>
          <w:color w:val="555555"/>
        </w:rPr>
        <w:t>(</w:t>
      </w:r>
      <w:proofErr w:type="gramEnd"/>
      <w:r w:rsidRPr="005F714F">
        <w:rPr>
          <w:rFonts w:ascii="Times New Roman" w:eastAsia="Times New Roman" w:hAnsi="Times New Roman" w:cs="Times New Roman"/>
          <w:b/>
          <w:bCs/>
          <w:color w:val="555555"/>
        </w:rPr>
        <w:t xml:space="preserve">) → </w:t>
      </w:r>
      <w:proofErr w:type="spellStart"/>
      <w:r w:rsidRPr="005F714F">
        <w:rPr>
          <w:rFonts w:ascii="Times New Roman" w:eastAsia="Times New Roman" w:hAnsi="Times New Roman" w:cs="Times New Roman"/>
          <w:b/>
          <w:bCs/>
          <w:color w:val="555555"/>
        </w:rPr>
        <w:t>pandas.core.series.Series</w:t>
      </w:r>
      <w:proofErr w:type="spellEnd"/>
    </w:p>
    <w:p w14:paraId="3BE1D38D" w14:textId="77777777" w:rsidR="005F714F" w:rsidRPr="005F714F" w:rsidRDefault="005F714F" w:rsidP="009D64EA">
      <w:pPr>
        <w:pStyle w:val="Heading3"/>
        <w:rPr>
          <w:rFonts w:eastAsia="Times New Roman"/>
        </w:rPr>
      </w:pPr>
      <w:proofErr w:type="gramStart"/>
      <w:r w:rsidRPr="005F714F">
        <w:rPr>
          <w:rFonts w:eastAsia="Times New Roman"/>
        </w:rPr>
        <w:t>Plus</w:t>
      </w:r>
      <w:proofErr w:type="gramEnd"/>
      <w:r w:rsidRPr="005F714F">
        <w:rPr>
          <w:rFonts w:eastAsia="Times New Roman"/>
        </w:rPr>
        <w:t xml:space="preserve"> Directional Indicator (+DI)</w:t>
      </w:r>
    </w:p>
    <w:p w14:paraId="617DA9C7"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2CE7242A"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3A63362D"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0B222ACD" w14:textId="10D4B19E" w:rsidR="005F714F" w:rsidRDefault="005F714F" w:rsidP="005F714F">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4AAEBEE2" w14:textId="2CDDBEB1" w:rsidR="008822F9" w:rsidRDefault="008822F9" w:rsidP="005F714F">
      <w:pPr>
        <w:spacing w:after="180" w:line="360" w:lineRule="atLeast"/>
        <w:ind w:left="720"/>
        <w:rPr>
          <w:rFonts w:ascii="Times New Roman" w:eastAsia="Times New Roman" w:hAnsi="Times New Roman" w:cs="Times New Roman"/>
          <w:sz w:val="24"/>
          <w:szCs w:val="24"/>
        </w:rPr>
      </w:pPr>
    </w:p>
    <w:p w14:paraId="7FB8BF00" w14:textId="77777777" w:rsidR="008822F9" w:rsidRPr="005F714F" w:rsidRDefault="008822F9" w:rsidP="008822F9">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r w:rsidRPr="005F714F">
        <w:rPr>
          <w:rFonts w:ascii="Consolas" w:eastAsia="Times New Roman" w:hAnsi="Consolas" w:cs="Courier New"/>
          <w:b/>
          <w:bCs/>
          <w:color w:val="000000"/>
          <w:bdr w:val="none" w:sz="0" w:space="0" w:color="auto" w:frame="1"/>
        </w:rPr>
        <w:t>ta.trend.adx_</w:t>
      </w:r>
      <w:proofErr w:type="gramStart"/>
      <w:r w:rsidRPr="005F714F">
        <w:rPr>
          <w:rFonts w:ascii="Consolas" w:eastAsia="Times New Roman" w:hAnsi="Consolas" w:cs="Courier New"/>
          <w:b/>
          <w:bCs/>
          <w:color w:val="000000"/>
          <w:bdr w:val="none" w:sz="0" w:space="0" w:color="auto" w:frame="1"/>
        </w:rPr>
        <w:t>neg</w:t>
      </w:r>
      <w:proofErr w:type="spellEnd"/>
      <w:r w:rsidRPr="005F714F">
        <w:rPr>
          <w:rFonts w:ascii="Times New Roman" w:eastAsia="Times New Roman" w:hAnsi="Times New Roman" w:cs="Times New Roman"/>
          <w:b/>
          <w:bCs/>
          <w:color w:val="2980B9"/>
        </w:rPr>
        <w:t>(</w:t>
      </w:r>
      <w:proofErr w:type="gramEnd"/>
      <w:r w:rsidRPr="005F714F">
        <w:rPr>
          <w:rFonts w:ascii="Times New Roman" w:eastAsia="Times New Roman" w:hAnsi="Times New Roman" w:cs="Times New Roman"/>
          <w:b/>
          <w:bCs/>
          <w:i/>
          <w:iCs/>
          <w:color w:val="2980B9"/>
        </w:rPr>
        <w:t>high</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low</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close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window=14</w:t>
      </w:r>
      <w:r w:rsidRPr="005F714F">
        <w:rPr>
          <w:rFonts w:ascii="Times New Roman" w:eastAsia="Times New Roman" w:hAnsi="Times New Roman" w:cs="Times New Roman"/>
          <w:b/>
          <w:bCs/>
          <w:color w:val="2980B9"/>
        </w:rPr>
        <w:t>, </w:t>
      </w:r>
      <w:proofErr w:type="spellStart"/>
      <w:r w:rsidRPr="005F714F">
        <w:rPr>
          <w:rFonts w:ascii="Times New Roman" w:eastAsia="Times New Roman" w:hAnsi="Times New Roman" w:cs="Times New Roman"/>
          <w:b/>
          <w:bCs/>
          <w:i/>
          <w:iCs/>
          <w:color w:val="2980B9"/>
        </w:rPr>
        <w:t>fillna</w:t>
      </w:r>
      <w:proofErr w:type="spellEnd"/>
      <w:r w:rsidRPr="005F714F">
        <w:rPr>
          <w:rFonts w:ascii="Times New Roman" w:eastAsia="Times New Roman" w:hAnsi="Times New Roman" w:cs="Times New Roman"/>
          <w:b/>
          <w:bCs/>
          <w:i/>
          <w:iCs/>
          <w:color w:val="2980B9"/>
        </w:rPr>
        <w:t>=False</w:t>
      </w:r>
      <w:r w:rsidRPr="005F714F">
        <w:rPr>
          <w:rFonts w:ascii="Times New Roman" w:eastAsia="Times New Roman" w:hAnsi="Times New Roman" w:cs="Times New Roman"/>
          <w:b/>
          <w:bCs/>
          <w:color w:val="2980B9"/>
        </w:rPr>
        <w:t>)</w:t>
      </w:r>
    </w:p>
    <w:p w14:paraId="6D845B55" w14:textId="77777777" w:rsidR="008822F9" w:rsidRPr="005F714F" w:rsidRDefault="008822F9" w:rsidP="008822F9">
      <w:pPr>
        <w:pStyle w:val="Heading3"/>
        <w:rPr>
          <w:rFonts w:eastAsia="Times New Roman"/>
        </w:rPr>
      </w:pPr>
      <w:r w:rsidRPr="005F714F">
        <w:rPr>
          <w:rFonts w:eastAsia="Times New Roman"/>
        </w:rPr>
        <w:t>Average Directional Movement Index Negative (ADX)</w:t>
      </w:r>
    </w:p>
    <w:p w14:paraId="09B0C14C" w14:textId="77777777" w:rsidR="008822F9" w:rsidRPr="005F714F" w:rsidRDefault="008822F9" w:rsidP="008822F9">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The Plus Directional Indicator (+DI) and Minus Directional Indicator (-DI) are derived from smoothed averages of these differences, and measure trend direction over time. These two indicators are often referred to collectively as the Directional Movement Indicator (DMI).</w:t>
      </w:r>
    </w:p>
    <w:p w14:paraId="5CF425FF" w14:textId="77777777" w:rsidR="008822F9" w:rsidRPr="005F714F" w:rsidRDefault="008822F9" w:rsidP="008822F9">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The Average Directional Index (ADX) is in turn derived from the smoothed averages of the difference between +DI and -DI, and measures the strength of the trend (regardless of direction) over time.</w:t>
      </w:r>
    </w:p>
    <w:p w14:paraId="1D6299FB" w14:textId="77777777" w:rsidR="008822F9" w:rsidRPr="005F714F" w:rsidRDefault="008822F9" w:rsidP="008822F9">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Using these three indicators together, chartists can determine both the direction and strength of the trend.</w:t>
      </w:r>
    </w:p>
    <w:p w14:paraId="6AB9ECB3" w14:textId="77777777" w:rsidR="008822F9" w:rsidRPr="005F714F" w:rsidRDefault="008822F9" w:rsidP="008822F9">
      <w:pPr>
        <w:spacing w:after="180" w:line="360" w:lineRule="atLeast"/>
        <w:ind w:left="720"/>
        <w:rPr>
          <w:rFonts w:ascii="Times New Roman" w:eastAsia="Times New Roman" w:hAnsi="Times New Roman" w:cs="Times New Roman"/>
          <w:sz w:val="24"/>
          <w:szCs w:val="24"/>
        </w:rPr>
      </w:pPr>
      <w:hyperlink r:id="rId6" w:history="1">
        <w:r w:rsidRPr="005F714F">
          <w:rPr>
            <w:rFonts w:ascii="Times New Roman" w:eastAsia="Times New Roman" w:hAnsi="Times New Roman" w:cs="Times New Roman"/>
            <w:color w:val="2980B9"/>
            <w:sz w:val="24"/>
            <w:szCs w:val="24"/>
          </w:rPr>
          <w:t>http://stockcharts.com/school/doku.php?id=chart_school:technical_indicators:average_directional_index_adx</w:t>
        </w:r>
      </w:hyperlink>
    </w:p>
    <w:p w14:paraId="79BA89E8" w14:textId="77777777" w:rsidR="008822F9" w:rsidRPr="005F714F" w:rsidRDefault="008822F9" w:rsidP="008822F9">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0449854B" w14:textId="77777777" w:rsidR="008822F9" w:rsidRPr="005F714F" w:rsidRDefault="008822F9" w:rsidP="008822F9">
      <w:pPr>
        <w:numPr>
          <w:ilvl w:val="0"/>
          <w:numId w:val="1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‘High’ column.</w:t>
      </w:r>
    </w:p>
    <w:p w14:paraId="138B330A" w14:textId="77777777" w:rsidR="008822F9" w:rsidRPr="005F714F" w:rsidRDefault="008822F9" w:rsidP="008822F9">
      <w:pPr>
        <w:numPr>
          <w:ilvl w:val="0"/>
          <w:numId w:val="1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‘Low’ column.</w:t>
      </w:r>
    </w:p>
    <w:p w14:paraId="5E31C13A" w14:textId="77777777" w:rsidR="008822F9" w:rsidRPr="005F714F" w:rsidRDefault="008822F9" w:rsidP="008822F9">
      <w:pPr>
        <w:numPr>
          <w:ilvl w:val="0"/>
          <w:numId w:val="1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lastRenderedPageBreak/>
        <w:t>close</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‘Close’ column.</w:t>
      </w:r>
    </w:p>
    <w:p w14:paraId="35CEA98F" w14:textId="77777777" w:rsidR="008822F9" w:rsidRPr="005F714F" w:rsidRDefault="008822F9" w:rsidP="008822F9">
      <w:pPr>
        <w:numPr>
          <w:ilvl w:val="0"/>
          <w:numId w:val="1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w:t>
      </w:r>
    </w:p>
    <w:p w14:paraId="544BA478" w14:textId="77777777" w:rsidR="008822F9" w:rsidRPr="005F714F" w:rsidRDefault="008822F9" w:rsidP="008822F9">
      <w:pPr>
        <w:numPr>
          <w:ilvl w:val="0"/>
          <w:numId w:val="17"/>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74F18168" w14:textId="77777777" w:rsidR="008822F9" w:rsidRPr="005F714F" w:rsidRDefault="008822F9" w:rsidP="008822F9">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6FFE6F9C" w14:textId="77777777" w:rsidR="008822F9" w:rsidRPr="005F714F" w:rsidRDefault="008822F9" w:rsidP="008822F9">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0F0CA531" w14:textId="77777777" w:rsidR="008822F9" w:rsidRPr="005F714F" w:rsidRDefault="008822F9" w:rsidP="008822F9">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732A0378" w14:textId="77777777" w:rsidR="008822F9" w:rsidRPr="005F714F" w:rsidRDefault="008822F9" w:rsidP="008822F9">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2DD3F50D" w14:textId="77777777" w:rsidR="008822F9" w:rsidRPr="005F714F" w:rsidRDefault="008822F9" w:rsidP="008822F9">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r w:rsidRPr="005F714F">
        <w:rPr>
          <w:rFonts w:ascii="Consolas" w:eastAsia="Times New Roman" w:hAnsi="Consolas" w:cs="Courier New"/>
          <w:b/>
          <w:bCs/>
          <w:color w:val="000000"/>
          <w:bdr w:val="none" w:sz="0" w:space="0" w:color="auto" w:frame="1"/>
        </w:rPr>
        <w:t>ta.trend.adx_</w:t>
      </w:r>
      <w:proofErr w:type="gramStart"/>
      <w:r w:rsidRPr="005F714F">
        <w:rPr>
          <w:rFonts w:ascii="Consolas" w:eastAsia="Times New Roman" w:hAnsi="Consolas" w:cs="Courier New"/>
          <w:b/>
          <w:bCs/>
          <w:color w:val="000000"/>
          <w:bdr w:val="none" w:sz="0" w:space="0" w:color="auto" w:frame="1"/>
        </w:rPr>
        <w:t>pos</w:t>
      </w:r>
      <w:proofErr w:type="spellEnd"/>
      <w:r w:rsidRPr="005F714F">
        <w:rPr>
          <w:rFonts w:ascii="Times New Roman" w:eastAsia="Times New Roman" w:hAnsi="Times New Roman" w:cs="Times New Roman"/>
          <w:b/>
          <w:bCs/>
          <w:color w:val="2980B9"/>
        </w:rPr>
        <w:t>(</w:t>
      </w:r>
      <w:proofErr w:type="gramEnd"/>
      <w:r w:rsidRPr="005F714F">
        <w:rPr>
          <w:rFonts w:ascii="Times New Roman" w:eastAsia="Times New Roman" w:hAnsi="Times New Roman" w:cs="Times New Roman"/>
          <w:b/>
          <w:bCs/>
          <w:i/>
          <w:iCs/>
          <w:color w:val="2980B9"/>
        </w:rPr>
        <w:t>high</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low</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close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window=14</w:t>
      </w:r>
      <w:r w:rsidRPr="005F714F">
        <w:rPr>
          <w:rFonts w:ascii="Times New Roman" w:eastAsia="Times New Roman" w:hAnsi="Times New Roman" w:cs="Times New Roman"/>
          <w:b/>
          <w:bCs/>
          <w:color w:val="2980B9"/>
        </w:rPr>
        <w:t>, </w:t>
      </w:r>
      <w:proofErr w:type="spellStart"/>
      <w:r w:rsidRPr="005F714F">
        <w:rPr>
          <w:rFonts w:ascii="Times New Roman" w:eastAsia="Times New Roman" w:hAnsi="Times New Roman" w:cs="Times New Roman"/>
          <w:b/>
          <w:bCs/>
          <w:i/>
          <w:iCs/>
          <w:color w:val="2980B9"/>
        </w:rPr>
        <w:t>fillna</w:t>
      </w:r>
      <w:proofErr w:type="spellEnd"/>
      <w:r w:rsidRPr="005F714F">
        <w:rPr>
          <w:rFonts w:ascii="Times New Roman" w:eastAsia="Times New Roman" w:hAnsi="Times New Roman" w:cs="Times New Roman"/>
          <w:b/>
          <w:bCs/>
          <w:i/>
          <w:iCs/>
          <w:color w:val="2980B9"/>
        </w:rPr>
        <w:t>=False</w:t>
      </w:r>
      <w:r w:rsidRPr="005F714F">
        <w:rPr>
          <w:rFonts w:ascii="Times New Roman" w:eastAsia="Times New Roman" w:hAnsi="Times New Roman" w:cs="Times New Roman"/>
          <w:b/>
          <w:bCs/>
          <w:color w:val="2980B9"/>
        </w:rPr>
        <w:t>)</w:t>
      </w:r>
    </w:p>
    <w:p w14:paraId="376CC146" w14:textId="77777777" w:rsidR="008822F9" w:rsidRPr="005F714F" w:rsidRDefault="008822F9" w:rsidP="008822F9">
      <w:pPr>
        <w:pStyle w:val="Heading3"/>
        <w:rPr>
          <w:rFonts w:eastAsia="Times New Roman"/>
        </w:rPr>
      </w:pPr>
      <w:r w:rsidRPr="005F714F">
        <w:rPr>
          <w:rFonts w:eastAsia="Times New Roman"/>
        </w:rPr>
        <w:t>Average Directional Movement Index Positive (ADX)</w:t>
      </w:r>
    </w:p>
    <w:p w14:paraId="623F7431" w14:textId="77777777" w:rsidR="008822F9" w:rsidRPr="005F714F" w:rsidRDefault="008822F9" w:rsidP="008822F9">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The Plus Directional Indicator (+DI) and Minus Directional Indicator (-DI) are derived from smoothed averages of these differences, and measure trend direction over time. These two indicators are often referred to collectively as the Directional Movement Indicator (DMI).</w:t>
      </w:r>
    </w:p>
    <w:p w14:paraId="7CB25E28" w14:textId="7FE6D285" w:rsidR="008822F9" w:rsidRPr="005F714F" w:rsidRDefault="008822F9" w:rsidP="007A50A1">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 xml:space="preserve">The Average Directional Index (ADX) is in turn derived from the smoothed averages of the difference between +DI and -DI, and measures the strength of the trend (regardless of direction) over </w:t>
      </w:r>
      <w:proofErr w:type="spellStart"/>
      <w:proofErr w:type="gramStart"/>
      <w:r w:rsidRPr="005F714F">
        <w:rPr>
          <w:rFonts w:ascii="Times New Roman" w:eastAsia="Times New Roman" w:hAnsi="Times New Roman" w:cs="Times New Roman"/>
          <w:sz w:val="24"/>
          <w:szCs w:val="24"/>
        </w:rPr>
        <w:t>time.Using</w:t>
      </w:r>
      <w:proofErr w:type="spellEnd"/>
      <w:proofErr w:type="gramEnd"/>
      <w:r w:rsidRPr="005F714F">
        <w:rPr>
          <w:rFonts w:ascii="Times New Roman" w:eastAsia="Times New Roman" w:hAnsi="Times New Roman" w:cs="Times New Roman"/>
          <w:sz w:val="24"/>
          <w:szCs w:val="24"/>
        </w:rPr>
        <w:t xml:space="preserve"> these three indicators together, chartists can determine both the direction and strength of the trend.</w:t>
      </w:r>
    </w:p>
    <w:p w14:paraId="61D318BE" w14:textId="77777777" w:rsidR="008822F9" w:rsidRPr="005F714F" w:rsidRDefault="008822F9" w:rsidP="008822F9">
      <w:pPr>
        <w:spacing w:after="180" w:line="360" w:lineRule="atLeast"/>
        <w:ind w:left="720"/>
        <w:rPr>
          <w:rFonts w:ascii="Times New Roman" w:eastAsia="Times New Roman" w:hAnsi="Times New Roman" w:cs="Times New Roman"/>
          <w:sz w:val="24"/>
          <w:szCs w:val="24"/>
        </w:rPr>
      </w:pPr>
      <w:hyperlink r:id="rId7" w:history="1">
        <w:r w:rsidRPr="005F714F">
          <w:rPr>
            <w:rFonts w:ascii="Times New Roman" w:eastAsia="Times New Roman" w:hAnsi="Times New Roman" w:cs="Times New Roman"/>
            <w:color w:val="2980B9"/>
            <w:sz w:val="24"/>
            <w:szCs w:val="24"/>
          </w:rPr>
          <w:t>http://stockcharts.com/school/doku.php?id=chart_school:technical_indicators:average_directional_index_adx</w:t>
        </w:r>
      </w:hyperlink>
    </w:p>
    <w:p w14:paraId="7A6926BC" w14:textId="77777777" w:rsidR="008822F9" w:rsidRPr="005F714F" w:rsidRDefault="008822F9" w:rsidP="008822F9">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2EFFE1D9" w14:textId="77777777" w:rsidR="008822F9" w:rsidRPr="005F714F" w:rsidRDefault="008822F9" w:rsidP="008822F9">
      <w:pPr>
        <w:numPr>
          <w:ilvl w:val="0"/>
          <w:numId w:val="1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‘High’ column.</w:t>
      </w:r>
    </w:p>
    <w:p w14:paraId="29881CDF" w14:textId="77777777" w:rsidR="008822F9" w:rsidRPr="005F714F" w:rsidRDefault="008822F9" w:rsidP="008822F9">
      <w:pPr>
        <w:numPr>
          <w:ilvl w:val="0"/>
          <w:numId w:val="1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‘Low’ column.</w:t>
      </w:r>
    </w:p>
    <w:p w14:paraId="65C86516" w14:textId="77777777" w:rsidR="008822F9" w:rsidRPr="005F714F" w:rsidRDefault="008822F9" w:rsidP="008822F9">
      <w:pPr>
        <w:numPr>
          <w:ilvl w:val="0"/>
          <w:numId w:val="1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‘Close’ column.</w:t>
      </w:r>
    </w:p>
    <w:p w14:paraId="53DAE12C" w14:textId="77777777" w:rsidR="008822F9" w:rsidRPr="005F714F" w:rsidRDefault="008822F9" w:rsidP="008822F9">
      <w:pPr>
        <w:numPr>
          <w:ilvl w:val="0"/>
          <w:numId w:val="1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w:t>
      </w:r>
    </w:p>
    <w:p w14:paraId="0EFD2935" w14:textId="77777777" w:rsidR="008822F9" w:rsidRPr="005F714F" w:rsidRDefault="008822F9" w:rsidP="008822F9">
      <w:pPr>
        <w:numPr>
          <w:ilvl w:val="0"/>
          <w:numId w:val="18"/>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21229007" w14:textId="77777777" w:rsidR="008822F9" w:rsidRPr="005F714F" w:rsidRDefault="008822F9" w:rsidP="008822F9">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45FC11BE" w14:textId="77777777" w:rsidR="008822F9" w:rsidRPr="005F714F" w:rsidRDefault="008822F9" w:rsidP="008822F9">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51E956EE" w14:textId="47410F30" w:rsidR="008822F9" w:rsidRPr="007A50A1" w:rsidRDefault="008822F9" w:rsidP="007A50A1">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 xml:space="preserve">Return </w:t>
      </w:r>
      <w:proofErr w:type="spellStart"/>
      <w:proofErr w:type="gramStart"/>
      <w:r w:rsidRPr="005F714F">
        <w:rPr>
          <w:rFonts w:ascii="Times New Roman" w:eastAsia="Times New Roman" w:hAnsi="Times New Roman" w:cs="Times New Roman"/>
          <w:b/>
          <w:bCs/>
          <w:color w:val="555555"/>
        </w:rPr>
        <w:t>type</w:t>
      </w:r>
      <w:r w:rsidR="007A50A1">
        <w:rPr>
          <w:rFonts w:ascii="Times New Roman" w:eastAsia="Times New Roman" w:hAnsi="Times New Roman" w:cs="Times New Roman"/>
          <w:b/>
          <w:bCs/>
          <w:color w:val="555555"/>
        </w:rPr>
        <w:t>:</w:t>
      </w:r>
      <w:r w:rsidRPr="005F714F">
        <w:rPr>
          <w:rFonts w:ascii="Times New Roman" w:eastAsia="Times New Roman" w:hAnsi="Times New Roman" w:cs="Times New Roman"/>
          <w:sz w:val="24"/>
          <w:szCs w:val="24"/>
        </w:rPr>
        <w:t>pandas</w:t>
      </w:r>
      <w:proofErr w:type="gramEnd"/>
      <w:r w:rsidRPr="005F714F">
        <w:rPr>
          <w:rFonts w:ascii="Times New Roman" w:eastAsia="Times New Roman" w:hAnsi="Times New Roman" w:cs="Times New Roman"/>
          <w:sz w:val="24"/>
          <w:szCs w:val="24"/>
        </w:rPr>
        <w:t>.Series</w:t>
      </w:r>
      <w:proofErr w:type="spellEnd"/>
    </w:p>
    <w:p w14:paraId="38D0B4C5" w14:textId="77777777" w:rsidR="005F714F" w:rsidRPr="005F714F" w:rsidRDefault="005F714F" w:rsidP="005F714F">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proofErr w:type="gramStart"/>
      <w:r w:rsidRPr="005F714F">
        <w:rPr>
          <w:rFonts w:ascii="Times New Roman" w:eastAsia="Times New Roman" w:hAnsi="Times New Roman" w:cs="Times New Roman"/>
          <w:b/>
          <w:bCs/>
          <w:i/>
          <w:iCs/>
          <w:color w:val="2980B9"/>
        </w:rPr>
        <w:lastRenderedPageBreak/>
        <w:t>class</w:t>
      </w:r>
      <w:r w:rsidRPr="005F714F">
        <w:rPr>
          <w:rFonts w:ascii="Consolas" w:eastAsia="Times New Roman" w:hAnsi="Consolas" w:cs="Courier New"/>
          <w:b/>
          <w:bCs/>
          <w:color w:val="000000"/>
          <w:bdr w:val="none" w:sz="0" w:space="0" w:color="auto" w:frame="1"/>
        </w:rPr>
        <w:t>ta.trend</w:t>
      </w:r>
      <w:proofErr w:type="gramEnd"/>
      <w:r w:rsidRPr="005F714F">
        <w:rPr>
          <w:rFonts w:ascii="Consolas" w:eastAsia="Times New Roman" w:hAnsi="Consolas" w:cs="Courier New"/>
          <w:b/>
          <w:bCs/>
          <w:color w:val="000000"/>
          <w:bdr w:val="none" w:sz="0" w:space="0" w:color="auto" w:frame="1"/>
        </w:rPr>
        <w:t>.AroonIndicator</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 xml:space="preserve">close: </w:t>
      </w:r>
      <w:proofErr w:type="spellStart"/>
      <w:r w:rsidRPr="005F714F">
        <w:rPr>
          <w:rFonts w:ascii="Times New Roman" w:eastAsia="Times New Roman" w:hAnsi="Times New Roman" w:cs="Times New Roman"/>
          <w:b/>
          <w:bCs/>
          <w:i/>
          <w:iCs/>
          <w:color w:val="2980B9"/>
        </w:rPr>
        <w:t>pandas.core.series.Series</w:t>
      </w:r>
      <w:proofErr w:type="spellEnd"/>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 int = 25</w:t>
      </w:r>
      <w:r w:rsidRPr="005F714F">
        <w:rPr>
          <w:rFonts w:ascii="Times New Roman" w:eastAsia="Times New Roman" w:hAnsi="Times New Roman" w:cs="Times New Roman"/>
          <w:b/>
          <w:bCs/>
          <w:color w:val="2980B9"/>
        </w:rPr>
        <w:t>, </w:t>
      </w:r>
      <w:proofErr w:type="spellStart"/>
      <w:r w:rsidRPr="005F714F">
        <w:rPr>
          <w:rFonts w:ascii="Times New Roman" w:eastAsia="Times New Roman" w:hAnsi="Times New Roman" w:cs="Times New Roman"/>
          <w:b/>
          <w:bCs/>
          <w:i/>
          <w:iCs/>
          <w:color w:val="2980B9"/>
        </w:rPr>
        <w:t>fillna</w:t>
      </w:r>
      <w:proofErr w:type="spellEnd"/>
      <w:r w:rsidRPr="005F714F">
        <w:rPr>
          <w:rFonts w:ascii="Times New Roman" w:eastAsia="Times New Roman" w:hAnsi="Times New Roman" w:cs="Times New Roman"/>
          <w:b/>
          <w:bCs/>
          <w:i/>
          <w:iCs/>
          <w:color w:val="2980B9"/>
        </w:rPr>
        <w:t>: bool = False</w:t>
      </w:r>
      <w:r w:rsidRPr="005F714F">
        <w:rPr>
          <w:rFonts w:ascii="Times New Roman" w:eastAsia="Times New Roman" w:hAnsi="Times New Roman" w:cs="Times New Roman"/>
          <w:b/>
          <w:bCs/>
          <w:color w:val="2980B9"/>
        </w:rPr>
        <w:t>)</w:t>
      </w:r>
    </w:p>
    <w:p w14:paraId="39B3A92E" w14:textId="77777777" w:rsidR="005F714F" w:rsidRPr="005F714F" w:rsidRDefault="005F714F" w:rsidP="00F70A1A">
      <w:pPr>
        <w:pStyle w:val="Heading2"/>
        <w:numPr>
          <w:ilvl w:val="0"/>
          <w:numId w:val="48"/>
        </w:numPr>
      </w:pPr>
      <w:r w:rsidRPr="005F714F">
        <w:t>Aroon Indicator</w:t>
      </w:r>
    </w:p>
    <w:p w14:paraId="3C6E2BB8"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Identify when trends are likely to change direction.</w:t>
      </w:r>
    </w:p>
    <w:p w14:paraId="698FFBCC"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Aroon Up = ((N - Days Since N-day High) / N) x 100 Aroon Down = ((N - Days Since N-day Low) / N) x 100 Aroon Indicator = Aroon Up - Aroon Down</w:t>
      </w:r>
    </w:p>
    <w:p w14:paraId="53BBA5AA" w14:textId="77777777" w:rsidR="005F714F" w:rsidRPr="005F714F" w:rsidRDefault="00E87ACC" w:rsidP="005F714F">
      <w:pPr>
        <w:spacing w:after="180" w:line="360" w:lineRule="atLeast"/>
        <w:ind w:left="720"/>
        <w:rPr>
          <w:rFonts w:ascii="Times New Roman" w:eastAsia="Times New Roman" w:hAnsi="Times New Roman" w:cs="Times New Roman"/>
          <w:sz w:val="24"/>
          <w:szCs w:val="24"/>
        </w:rPr>
      </w:pPr>
      <w:hyperlink r:id="rId8" w:history="1">
        <w:r w:rsidR="005F714F" w:rsidRPr="005F714F">
          <w:rPr>
            <w:rFonts w:ascii="Times New Roman" w:eastAsia="Times New Roman" w:hAnsi="Times New Roman" w:cs="Times New Roman"/>
            <w:color w:val="2980B9"/>
            <w:sz w:val="24"/>
            <w:szCs w:val="24"/>
          </w:rPr>
          <w:t>https://www.investopedia.com/terms/a/aroon.asp</w:t>
        </w:r>
      </w:hyperlink>
    </w:p>
    <w:p w14:paraId="60CF3B74"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0928C309" w14:textId="77777777" w:rsidR="005F714F" w:rsidRPr="005F714F" w:rsidRDefault="005F714F" w:rsidP="005F714F">
      <w:pPr>
        <w:numPr>
          <w:ilvl w:val="0"/>
          <w:numId w:val="2"/>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‘Close’ column.</w:t>
      </w:r>
    </w:p>
    <w:p w14:paraId="7BCEE757" w14:textId="77777777" w:rsidR="005F714F" w:rsidRPr="005F714F" w:rsidRDefault="005F714F" w:rsidP="005F714F">
      <w:pPr>
        <w:numPr>
          <w:ilvl w:val="0"/>
          <w:numId w:val="2"/>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w:t>
      </w:r>
    </w:p>
    <w:p w14:paraId="4B8DE1DA" w14:textId="77777777" w:rsidR="005F714F" w:rsidRPr="005F714F" w:rsidRDefault="005F714F" w:rsidP="005F714F">
      <w:pPr>
        <w:numPr>
          <w:ilvl w:val="0"/>
          <w:numId w:val="2"/>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1D1E3BBE"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aroon_</w:t>
      </w:r>
      <w:proofErr w:type="gramStart"/>
      <w:r w:rsidRPr="005F714F">
        <w:rPr>
          <w:rFonts w:ascii="Consolas" w:eastAsia="Times New Roman" w:hAnsi="Consolas" w:cs="Courier New"/>
          <w:b/>
          <w:bCs/>
          <w:color w:val="000000"/>
          <w:bdr w:val="none" w:sz="0" w:space="0" w:color="auto" w:frame="1"/>
        </w:rPr>
        <w:t>down</w:t>
      </w:r>
      <w:proofErr w:type="spellEnd"/>
      <w:r w:rsidRPr="005F714F">
        <w:rPr>
          <w:rFonts w:ascii="Times New Roman" w:eastAsia="Times New Roman" w:hAnsi="Times New Roman" w:cs="Times New Roman"/>
          <w:b/>
          <w:bCs/>
          <w:color w:val="555555"/>
        </w:rPr>
        <w:t>(</w:t>
      </w:r>
      <w:proofErr w:type="gramEnd"/>
      <w:r w:rsidRPr="005F714F">
        <w:rPr>
          <w:rFonts w:ascii="Times New Roman" w:eastAsia="Times New Roman" w:hAnsi="Times New Roman" w:cs="Times New Roman"/>
          <w:b/>
          <w:bCs/>
          <w:color w:val="555555"/>
        </w:rPr>
        <w:t xml:space="preserve">) → </w:t>
      </w:r>
      <w:proofErr w:type="spellStart"/>
      <w:r w:rsidRPr="005F714F">
        <w:rPr>
          <w:rFonts w:ascii="Times New Roman" w:eastAsia="Times New Roman" w:hAnsi="Times New Roman" w:cs="Times New Roman"/>
          <w:b/>
          <w:bCs/>
          <w:color w:val="555555"/>
        </w:rPr>
        <w:t>pandas.core.series.Series</w:t>
      </w:r>
      <w:proofErr w:type="spellEnd"/>
    </w:p>
    <w:p w14:paraId="2BE6AFCE"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Aroon Down Channel</w:t>
      </w:r>
    </w:p>
    <w:p w14:paraId="4BF34C20"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4FBC3CBE"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03732C0E"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746DBF31"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314CBE27"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aroon_</w:t>
      </w:r>
      <w:proofErr w:type="gramStart"/>
      <w:r w:rsidRPr="005F714F">
        <w:rPr>
          <w:rFonts w:ascii="Consolas" w:eastAsia="Times New Roman" w:hAnsi="Consolas" w:cs="Courier New"/>
          <w:b/>
          <w:bCs/>
          <w:color w:val="000000"/>
          <w:bdr w:val="none" w:sz="0" w:space="0" w:color="auto" w:frame="1"/>
        </w:rPr>
        <w:t>indicator</w:t>
      </w:r>
      <w:proofErr w:type="spellEnd"/>
      <w:r w:rsidRPr="005F714F">
        <w:rPr>
          <w:rFonts w:ascii="Times New Roman" w:eastAsia="Times New Roman" w:hAnsi="Times New Roman" w:cs="Times New Roman"/>
          <w:b/>
          <w:bCs/>
          <w:color w:val="555555"/>
        </w:rPr>
        <w:t>(</w:t>
      </w:r>
      <w:proofErr w:type="gramEnd"/>
      <w:r w:rsidRPr="005F714F">
        <w:rPr>
          <w:rFonts w:ascii="Times New Roman" w:eastAsia="Times New Roman" w:hAnsi="Times New Roman" w:cs="Times New Roman"/>
          <w:b/>
          <w:bCs/>
          <w:color w:val="555555"/>
        </w:rPr>
        <w:t xml:space="preserve">) → </w:t>
      </w:r>
      <w:proofErr w:type="spellStart"/>
      <w:r w:rsidRPr="005F714F">
        <w:rPr>
          <w:rFonts w:ascii="Times New Roman" w:eastAsia="Times New Roman" w:hAnsi="Times New Roman" w:cs="Times New Roman"/>
          <w:b/>
          <w:bCs/>
          <w:color w:val="555555"/>
        </w:rPr>
        <w:t>pandas.core.series.Series</w:t>
      </w:r>
      <w:proofErr w:type="spellEnd"/>
    </w:p>
    <w:p w14:paraId="6827A1AD"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Aroon Indicator</w:t>
      </w:r>
    </w:p>
    <w:p w14:paraId="53725CF0"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65643D06"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51860737"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1DCFA25F"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4194E4BD"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aroon_</w:t>
      </w:r>
      <w:proofErr w:type="gramStart"/>
      <w:r w:rsidRPr="005F714F">
        <w:rPr>
          <w:rFonts w:ascii="Consolas" w:eastAsia="Times New Roman" w:hAnsi="Consolas" w:cs="Courier New"/>
          <w:b/>
          <w:bCs/>
          <w:color w:val="000000"/>
          <w:bdr w:val="none" w:sz="0" w:space="0" w:color="auto" w:frame="1"/>
        </w:rPr>
        <w:t>up</w:t>
      </w:r>
      <w:proofErr w:type="spellEnd"/>
      <w:r w:rsidRPr="005F714F">
        <w:rPr>
          <w:rFonts w:ascii="Times New Roman" w:eastAsia="Times New Roman" w:hAnsi="Times New Roman" w:cs="Times New Roman"/>
          <w:b/>
          <w:bCs/>
          <w:color w:val="555555"/>
        </w:rPr>
        <w:t>(</w:t>
      </w:r>
      <w:proofErr w:type="gramEnd"/>
      <w:r w:rsidRPr="005F714F">
        <w:rPr>
          <w:rFonts w:ascii="Times New Roman" w:eastAsia="Times New Roman" w:hAnsi="Times New Roman" w:cs="Times New Roman"/>
          <w:b/>
          <w:bCs/>
          <w:color w:val="555555"/>
        </w:rPr>
        <w:t xml:space="preserve">) → </w:t>
      </w:r>
      <w:proofErr w:type="spellStart"/>
      <w:r w:rsidRPr="005F714F">
        <w:rPr>
          <w:rFonts w:ascii="Times New Roman" w:eastAsia="Times New Roman" w:hAnsi="Times New Roman" w:cs="Times New Roman"/>
          <w:b/>
          <w:bCs/>
          <w:color w:val="555555"/>
        </w:rPr>
        <w:t>pandas.core.series.Series</w:t>
      </w:r>
      <w:proofErr w:type="spellEnd"/>
    </w:p>
    <w:p w14:paraId="0817F26B" w14:textId="77777777" w:rsidR="005F714F" w:rsidRPr="005F714F" w:rsidRDefault="005F714F" w:rsidP="009D64EA">
      <w:pPr>
        <w:pStyle w:val="Heading3"/>
        <w:rPr>
          <w:rFonts w:eastAsia="Times New Roman"/>
        </w:rPr>
      </w:pPr>
      <w:r w:rsidRPr="005F714F">
        <w:rPr>
          <w:rFonts w:eastAsia="Times New Roman"/>
        </w:rPr>
        <w:t>Aroon Up Channel</w:t>
      </w:r>
    </w:p>
    <w:p w14:paraId="19BB987D"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4CD5ADEE"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3C7E57FB"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56020DD3" w14:textId="69886AF0" w:rsidR="005F714F" w:rsidRDefault="005F714F" w:rsidP="005F714F">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lastRenderedPageBreak/>
        <w:t>pandas.Series</w:t>
      </w:r>
      <w:proofErr w:type="spellEnd"/>
      <w:proofErr w:type="gramEnd"/>
    </w:p>
    <w:p w14:paraId="191A24A3" w14:textId="77777777" w:rsidR="00EA41E2" w:rsidRPr="005F714F" w:rsidRDefault="00EA41E2" w:rsidP="00EA41E2">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proofErr w:type="gramStart"/>
      <w:r w:rsidRPr="005F714F">
        <w:rPr>
          <w:rFonts w:ascii="Consolas" w:eastAsia="Times New Roman" w:hAnsi="Consolas" w:cs="Courier New"/>
          <w:b/>
          <w:bCs/>
          <w:color w:val="000000"/>
          <w:bdr w:val="none" w:sz="0" w:space="0" w:color="auto" w:frame="1"/>
        </w:rPr>
        <w:t>ta.trend</w:t>
      </w:r>
      <w:proofErr w:type="gramEnd"/>
      <w:r w:rsidRPr="005F714F">
        <w:rPr>
          <w:rFonts w:ascii="Consolas" w:eastAsia="Times New Roman" w:hAnsi="Consolas" w:cs="Courier New"/>
          <w:b/>
          <w:bCs/>
          <w:color w:val="000000"/>
          <w:bdr w:val="none" w:sz="0" w:space="0" w:color="auto" w:frame="1"/>
        </w:rPr>
        <w:t>.aroon_up</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close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window=25</w:t>
      </w:r>
      <w:r w:rsidRPr="005F714F">
        <w:rPr>
          <w:rFonts w:ascii="Times New Roman" w:eastAsia="Times New Roman" w:hAnsi="Times New Roman" w:cs="Times New Roman"/>
          <w:b/>
          <w:bCs/>
          <w:color w:val="2980B9"/>
        </w:rPr>
        <w:t>, </w:t>
      </w:r>
      <w:proofErr w:type="spellStart"/>
      <w:r w:rsidRPr="005F714F">
        <w:rPr>
          <w:rFonts w:ascii="Times New Roman" w:eastAsia="Times New Roman" w:hAnsi="Times New Roman" w:cs="Times New Roman"/>
          <w:b/>
          <w:bCs/>
          <w:i/>
          <w:iCs/>
          <w:color w:val="2980B9"/>
        </w:rPr>
        <w:t>fillna</w:t>
      </w:r>
      <w:proofErr w:type="spellEnd"/>
      <w:r w:rsidRPr="005F714F">
        <w:rPr>
          <w:rFonts w:ascii="Times New Roman" w:eastAsia="Times New Roman" w:hAnsi="Times New Roman" w:cs="Times New Roman"/>
          <w:b/>
          <w:bCs/>
          <w:i/>
          <w:iCs/>
          <w:color w:val="2980B9"/>
        </w:rPr>
        <w:t>=False</w:t>
      </w:r>
      <w:r w:rsidRPr="005F714F">
        <w:rPr>
          <w:rFonts w:ascii="Times New Roman" w:eastAsia="Times New Roman" w:hAnsi="Times New Roman" w:cs="Times New Roman"/>
          <w:b/>
          <w:bCs/>
          <w:color w:val="2980B9"/>
        </w:rPr>
        <w:t>)</w:t>
      </w:r>
    </w:p>
    <w:p w14:paraId="1AFC5357" w14:textId="77777777" w:rsidR="00EA41E2" w:rsidRPr="005F714F" w:rsidRDefault="00EA41E2" w:rsidP="00EA41E2">
      <w:pPr>
        <w:pStyle w:val="Heading3"/>
        <w:rPr>
          <w:rFonts w:eastAsia="Times New Roman"/>
        </w:rPr>
      </w:pPr>
      <w:r w:rsidRPr="005F714F">
        <w:rPr>
          <w:rFonts w:eastAsia="Times New Roman"/>
        </w:rPr>
        <w:t>Aroon</w:t>
      </w:r>
      <w:r>
        <w:rPr>
          <w:rFonts w:eastAsia="Times New Roman"/>
        </w:rPr>
        <w:t xml:space="preserve"> uptrend</w:t>
      </w:r>
      <w:r w:rsidRPr="005F714F">
        <w:rPr>
          <w:rFonts w:eastAsia="Times New Roman"/>
        </w:rPr>
        <w:t xml:space="preserve"> Indicator (AI)</w:t>
      </w:r>
    </w:p>
    <w:p w14:paraId="5D15E714" w14:textId="77777777" w:rsidR="00EA41E2" w:rsidRPr="005F714F" w:rsidRDefault="00EA41E2" w:rsidP="00EA41E2">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Identify when trends are likely to change direction (uptrend).</w:t>
      </w:r>
    </w:p>
    <w:p w14:paraId="2C4EC621" w14:textId="77777777" w:rsidR="00EA41E2" w:rsidRPr="005F714F" w:rsidRDefault="00EA41E2" w:rsidP="00EA41E2">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Aroon Up - ((N - Days Since N-day High) / N) x 100</w:t>
      </w:r>
    </w:p>
    <w:p w14:paraId="6513ADFD" w14:textId="77777777" w:rsidR="00EA41E2" w:rsidRPr="005F714F" w:rsidRDefault="00EA41E2" w:rsidP="00EA41E2">
      <w:pPr>
        <w:spacing w:after="180" w:line="360" w:lineRule="atLeast"/>
        <w:ind w:left="720"/>
        <w:rPr>
          <w:rFonts w:ascii="Times New Roman" w:eastAsia="Times New Roman" w:hAnsi="Times New Roman" w:cs="Times New Roman"/>
          <w:sz w:val="24"/>
          <w:szCs w:val="24"/>
        </w:rPr>
      </w:pPr>
      <w:hyperlink r:id="rId9" w:history="1">
        <w:r w:rsidRPr="005F714F">
          <w:rPr>
            <w:rFonts w:ascii="Times New Roman" w:eastAsia="Times New Roman" w:hAnsi="Times New Roman" w:cs="Times New Roman"/>
            <w:color w:val="2980B9"/>
            <w:sz w:val="24"/>
            <w:szCs w:val="24"/>
          </w:rPr>
          <w:t>https://www.investopedia.com/terms/a/aroon.asp</w:t>
        </w:r>
      </w:hyperlink>
    </w:p>
    <w:p w14:paraId="3F06A01F" w14:textId="77777777" w:rsidR="00EA41E2" w:rsidRPr="005F714F" w:rsidRDefault="00EA41E2" w:rsidP="00EA41E2">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7C399D99" w14:textId="77777777" w:rsidR="00EA41E2" w:rsidRPr="005F714F" w:rsidRDefault="00EA41E2" w:rsidP="00EA41E2">
      <w:pPr>
        <w:numPr>
          <w:ilvl w:val="0"/>
          <w:numId w:val="20"/>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‘Close’ column.</w:t>
      </w:r>
    </w:p>
    <w:p w14:paraId="495FFCB4" w14:textId="77777777" w:rsidR="00EA41E2" w:rsidRPr="005F714F" w:rsidRDefault="00EA41E2" w:rsidP="00EA41E2">
      <w:pPr>
        <w:numPr>
          <w:ilvl w:val="0"/>
          <w:numId w:val="20"/>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w:t>
      </w:r>
    </w:p>
    <w:p w14:paraId="026E64A1" w14:textId="77777777" w:rsidR="00EA41E2" w:rsidRPr="005F714F" w:rsidRDefault="00EA41E2" w:rsidP="00EA41E2">
      <w:pPr>
        <w:numPr>
          <w:ilvl w:val="0"/>
          <w:numId w:val="20"/>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601722CB" w14:textId="77777777" w:rsidR="00EA41E2" w:rsidRPr="005F714F" w:rsidRDefault="00EA41E2" w:rsidP="00EA41E2">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729EA953" w14:textId="77777777" w:rsidR="00EA41E2" w:rsidRPr="005F714F" w:rsidRDefault="00EA41E2" w:rsidP="00EA41E2">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4BD2D55B" w14:textId="77777777" w:rsidR="00EA41E2" w:rsidRPr="005F714F" w:rsidRDefault="00EA41E2" w:rsidP="00EA41E2">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724FD5CD" w14:textId="6837F649" w:rsidR="00EA41E2" w:rsidRDefault="00EA41E2" w:rsidP="00EA41E2">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384211FD" w14:textId="77777777" w:rsidR="00EA41E2" w:rsidRPr="005F714F" w:rsidRDefault="00EA41E2" w:rsidP="00EA41E2">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proofErr w:type="gramStart"/>
      <w:r w:rsidRPr="005F714F">
        <w:rPr>
          <w:rFonts w:ascii="Consolas" w:eastAsia="Times New Roman" w:hAnsi="Consolas" w:cs="Courier New"/>
          <w:b/>
          <w:bCs/>
          <w:color w:val="000000"/>
          <w:bdr w:val="none" w:sz="0" w:space="0" w:color="auto" w:frame="1"/>
        </w:rPr>
        <w:t>ta.trend</w:t>
      </w:r>
      <w:proofErr w:type="gramEnd"/>
      <w:r w:rsidRPr="005F714F">
        <w:rPr>
          <w:rFonts w:ascii="Consolas" w:eastAsia="Times New Roman" w:hAnsi="Consolas" w:cs="Courier New"/>
          <w:b/>
          <w:bCs/>
          <w:color w:val="000000"/>
          <w:bdr w:val="none" w:sz="0" w:space="0" w:color="auto" w:frame="1"/>
        </w:rPr>
        <w:t>.aroon_down</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close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window=25</w:t>
      </w:r>
      <w:r w:rsidRPr="005F714F">
        <w:rPr>
          <w:rFonts w:ascii="Times New Roman" w:eastAsia="Times New Roman" w:hAnsi="Times New Roman" w:cs="Times New Roman"/>
          <w:b/>
          <w:bCs/>
          <w:color w:val="2980B9"/>
        </w:rPr>
        <w:t>, </w:t>
      </w:r>
      <w:proofErr w:type="spellStart"/>
      <w:r w:rsidRPr="005F714F">
        <w:rPr>
          <w:rFonts w:ascii="Times New Roman" w:eastAsia="Times New Roman" w:hAnsi="Times New Roman" w:cs="Times New Roman"/>
          <w:b/>
          <w:bCs/>
          <w:i/>
          <w:iCs/>
          <w:color w:val="2980B9"/>
        </w:rPr>
        <w:t>fillna</w:t>
      </w:r>
      <w:proofErr w:type="spellEnd"/>
      <w:r w:rsidRPr="005F714F">
        <w:rPr>
          <w:rFonts w:ascii="Times New Roman" w:eastAsia="Times New Roman" w:hAnsi="Times New Roman" w:cs="Times New Roman"/>
          <w:b/>
          <w:bCs/>
          <w:i/>
          <w:iCs/>
          <w:color w:val="2980B9"/>
        </w:rPr>
        <w:t>=False</w:t>
      </w:r>
      <w:r w:rsidRPr="005F714F">
        <w:rPr>
          <w:rFonts w:ascii="Times New Roman" w:eastAsia="Times New Roman" w:hAnsi="Times New Roman" w:cs="Times New Roman"/>
          <w:b/>
          <w:bCs/>
          <w:color w:val="2980B9"/>
        </w:rPr>
        <w:t>)</w:t>
      </w:r>
    </w:p>
    <w:p w14:paraId="59B8E4D6" w14:textId="77777777" w:rsidR="00EA41E2" w:rsidRPr="005F714F" w:rsidRDefault="00EA41E2" w:rsidP="00EA41E2">
      <w:pPr>
        <w:pStyle w:val="Heading3"/>
      </w:pPr>
      <w:r w:rsidRPr="005F714F">
        <w:t xml:space="preserve">Aroon </w:t>
      </w:r>
      <w:r>
        <w:t xml:space="preserve">down </w:t>
      </w:r>
      <w:r w:rsidRPr="005F714F">
        <w:t>Indicator (AI)</w:t>
      </w:r>
    </w:p>
    <w:p w14:paraId="252FBBFD" w14:textId="77777777" w:rsidR="00EA41E2" w:rsidRPr="005F714F" w:rsidRDefault="00EA41E2" w:rsidP="00EA41E2">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Identify when trends are likely to change direction (downtrend).</w:t>
      </w:r>
    </w:p>
    <w:p w14:paraId="334B8F02" w14:textId="77777777" w:rsidR="00EA41E2" w:rsidRPr="005F714F" w:rsidRDefault="00EA41E2" w:rsidP="00EA41E2">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Aroon Down - ((N - Days Since N-day Low) / N) x 100</w:t>
      </w:r>
    </w:p>
    <w:p w14:paraId="74BA1F1B" w14:textId="77777777" w:rsidR="00EA41E2" w:rsidRPr="005F714F" w:rsidRDefault="00EA41E2" w:rsidP="00EA41E2">
      <w:pPr>
        <w:spacing w:after="180" w:line="360" w:lineRule="atLeast"/>
        <w:ind w:left="720"/>
        <w:rPr>
          <w:rFonts w:ascii="Times New Roman" w:eastAsia="Times New Roman" w:hAnsi="Times New Roman" w:cs="Times New Roman"/>
          <w:sz w:val="24"/>
          <w:szCs w:val="24"/>
        </w:rPr>
      </w:pPr>
      <w:hyperlink r:id="rId10" w:history="1">
        <w:r w:rsidRPr="005F714F">
          <w:rPr>
            <w:rFonts w:ascii="Times New Roman" w:eastAsia="Times New Roman" w:hAnsi="Times New Roman" w:cs="Times New Roman"/>
            <w:color w:val="2980B9"/>
            <w:sz w:val="24"/>
            <w:szCs w:val="24"/>
          </w:rPr>
          <w:t>https://www.investopedia.com/terms/a/aroon.asp</w:t>
        </w:r>
      </w:hyperlink>
    </w:p>
    <w:p w14:paraId="234857C8" w14:textId="77777777" w:rsidR="00EA41E2" w:rsidRPr="005F714F" w:rsidRDefault="00EA41E2" w:rsidP="00EA41E2">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295C48A2" w14:textId="77777777" w:rsidR="00EA41E2" w:rsidRPr="005F714F" w:rsidRDefault="00EA41E2" w:rsidP="00EA41E2">
      <w:pPr>
        <w:numPr>
          <w:ilvl w:val="0"/>
          <w:numId w:val="19"/>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‘Close’ column.</w:t>
      </w:r>
    </w:p>
    <w:p w14:paraId="545B3270" w14:textId="77777777" w:rsidR="00EA41E2" w:rsidRPr="005F714F" w:rsidRDefault="00EA41E2" w:rsidP="00EA41E2">
      <w:pPr>
        <w:numPr>
          <w:ilvl w:val="0"/>
          <w:numId w:val="19"/>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w:t>
      </w:r>
    </w:p>
    <w:p w14:paraId="49AAC662" w14:textId="77777777" w:rsidR="00EA41E2" w:rsidRPr="005F714F" w:rsidRDefault="00EA41E2" w:rsidP="00EA41E2">
      <w:pPr>
        <w:numPr>
          <w:ilvl w:val="0"/>
          <w:numId w:val="19"/>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37897352" w14:textId="77777777" w:rsidR="00EA41E2" w:rsidRPr="005F714F" w:rsidRDefault="00EA41E2" w:rsidP="00EA41E2">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2F19E2D6" w14:textId="77777777" w:rsidR="00EA41E2" w:rsidRPr="005F714F" w:rsidRDefault="00EA41E2" w:rsidP="00EA41E2">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0F20019D" w14:textId="77777777" w:rsidR="00EA41E2" w:rsidRPr="005F714F" w:rsidRDefault="00EA41E2" w:rsidP="00EA41E2">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59EA9DA7" w14:textId="77777777" w:rsidR="00EA41E2" w:rsidRPr="005F714F" w:rsidRDefault="00EA41E2" w:rsidP="00EA41E2">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329C7BB1" w14:textId="77777777" w:rsidR="00EA41E2" w:rsidRPr="005F714F" w:rsidRDefault="00EA41E2" w:rsidP="00EA41E2">
      <w:pPr>
        <w:spacing w:after="180" w:line="360" w:lineRule="atLeast"/>
        <w:ind w:left="720"/>
        <w:rPr>
          <w:rFonts w:ascii="Times New Roman" w:eastAsia="Times New Roman" w:hAnsi="Times New Roman" w:cs="Times New Roman"/>
          <w:sz w:val="24"/>
          <w:szCs w:val="24"/>
        </w:rPr>
      </w:pPr>
    </w:p>
    <w:p w14:paraId="509256D6" w14:textId="77777777" w:rsidR="00EA41E2" w:rsidRPr="005F714F" w:rsidRDefault="00EA41E2" w:rsidP="005F714F">
      <w:pPr>
        <w:spacing w:after="180" w:line="360" w:lineRule="atLeast"/>
        <w:ind w:left="720"/>
        <w:rPr>
          <w:rFonts w:ascii="Times New Roman" w:eastAsia="Times New Roman" w:hAnsi="Times New Roman" w:cs="Times New Roman"/>
          <w:sz w:val="24"/>
          <w:szCs w:val="24"/>
        </w:rPr>
      </w:pPr>
    </w:p>
    <w:p w14:paraId="27D94918" w14:textId="77777777" w:rsidR="005F714F" w:rsidRPr="005F714F" w:rsidRDefault="005F714F" w:rsidP="005F714F">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proofErr w:type="gramStart"/>
      <w:r w:rsidRPr="005F714F">
        <w:rPr>
          <w:rFonts w:ascii="Times New Roman" w:eastAsia="Times New Roman" w:hAnsi="Times New Roman" w:cs="Times New Roman"/>
          <w:b/>
          <w:bCs/>
          <w:i/>
          <w:iCs/>
          <w:color w:val="2980B9"/>
        </w:rPr>
        <w:t>class</w:t>
      </w:r>
      <w:r w:rsidRPr="005F714F">
        <w:rPr>
          <w:rFonts w:ascii="Consolas" w:eastAsia="Times New Roman" w:hAnsi="Consolas" w:cs="Courier New"/>
          <w:b/>
          <w:bCs/>
          <w:color w:val="000000"/>
          <w:bdr w:val="none" w:sz="0" w:space="0" w:color="auto" w:frame="1"/>
        </w:rPr>
        <w:t>ta.trend</w:t>
      </w:r>
      <w:proofErr w:type="gramEnd"/>
      <w:r w:rsidRPr="005F714F">
        <w:rPr>
          <w:rFonts w:ascii="Consolas" w:eastAsia="Times New Roman" w:hAnsi="Consolas" w:cs="Courier New"/>
          <w:b/>
          <w:bCs/>
          <w:color w:val="000000"/>
          <w:bdr w:val="none" w:sz="0" w:space="0" w:color="auto" w:frame="1"/>
        </w:rPr>
        <w:t>.CCIIndicator</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 xml:space="preserve">high: </w:t>
      </w:r>
      <w:proofErr w:type="spellStart"/>
      <w:r w:rsidRPr="005F714F">
        <w:rPr>
          <w:rFonts w:ascii="Times New Roman" w:eastAsia="Times New Roman" w:hAnsi="Times New Roman" w:cs="Times New Roman"/>
          <w:b/>
          <w:bCs/>
          <w:i/>
          <w:iCs/>
          <w:color w:val="2980B9"/>
        </w:rPr>
        <w:t>pandas.core.series.Series</w:t>
      </w:r>
      <w:proofErr w:type="spellEnd"/>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 xml:space="preserve">low: </w:t>
      </w:r>
      <w:proofErr w:type="spellStart"/>
      <w:r w:rsidRPr="005F714F">
        <w:rPr>
          <w:rFonts w:ascii="Times New Roman" w:eastAsia="Times New Roman" w:hAnsi="Times New Roman" w:cs="Times New Roman"/>
          <w:b/>
          <w:bCs/>
          <w:i/>
          <w:iCs/>
          <w:color w:val="2980B9"/>
        </w:rPr>
        <w:t>pandas.core.series.Series</w:t>
      </w:r>
      <w:proofErr w:type="spellEnd"/>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 xml:space="preserve">close: </w:t>
      </w:r>
      <w:proofErr w:type="spellStart"/>
      <w:r w:rsidRPr="005F714F">
        <w:rPr>
          <w:rFonts w:ascii="Times New Roman" w:eastAsia="Times New Roman" w:hAnsi="Times New Roman" w:cs="Times New Roman"/>
          <w:b/>
          <w:bCs/>
          <w:i/>
          <w:iCs/>
          <w:color w:val="2980B9"/>
        </w:rPr>
        <w:t>pandas.core.series.Series</w:t>
      </w:r>
      <w:proofErr w:type="spellEnd"/>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 int = 20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constant: float = 0.015</w:t>
      </w:r>
      <w:r w:rsidRPr="005F714F">
        <w:rPr>
          <w:rFonts w:ascii="Times New Roman" w:eastAsia="Times New Roman" w:hAnsi="Times New Roman" w:cs="Times New Roman"/>
          <w:b/>
          <w:bCs/>
          <w:color w:val="2980B9"/>
        </w:rPr>
        <w:t>, </w:t>
      </w:r>
      <w:proofErr w:type="spellStart"/>
      <w:r w:rsidRPr="005F714F">
        <w:rPr>
          <w:rFonts w:ascii="Times New Roman" w:eastAsia="Times New Roman" w:hAnsi="Times New Roman" w:cs="Times New Roman"/>
          <w:b/>
          <w:bCs/>
          <w:i/>
          <w:iCs/>
          <w:color w:val="2980B9"/>
        </w:rPr>
        <w:t>fillna</w:t>
      </w:r>
      <w:proofErr w:type="spellEnd"/>
      <w:r w:rsidRPr="005F714F">
        <w:rPr>
          <w:rFonts w:ascii="Times New Roman" w:eastAsia="Times New Roman" w:hAnsi="Times New Roman" w:cs="Times New Roman"/>
          <w:b/>
          <w:bCs/>
          <w:i/>
          <w:iCs/>
          <w:color w:val="2980B9"/>
        </w:rPr>
        <w:t>: bool = False</w:t>
      </w:r>
      <w:r w:rsidRPr="005F714F">
        <w:rPr>
          <w:rFonts w:ascii="Times New Roman" w:eastAsia="Times New Roman" w:hAnsi="Times New Roman" w:cs="Times New Roman"/>
          <w:b/>
          <w:bCs/>
          <w:color w:val="2980B9"/>
        </w:rPr>
        <w:t>)</w:t>
      </w:r>
    </w:p>
    <w:p w14:paraId="55D5F7B5" w14:textId="77777777" w:rsidR="005F714F" w:rsidRPr="005F714F" w:rsidRDefault="005F714F" w:rsidP="009D64EA">
      <w:pPr>
        <w:pStyle w:val="Heading2"/>
      </w:pPr>
      <w:r w:rsidRPr="005F714F">
        <w:t>Commodity Channel Index (CCI)</w:t>
      </w:r>
    </w:p>
    <w:p w14:paraId="0C8CBA5E"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CCI measures the difference between a security’s price change and its average price change. High positive readings indicate that prices are well above their average, which is a show of strength. Low negative readings indicate that prices are well below their average, which is a show of weakness.</w:t>
      </w:r>
    </w:p>
    <w:p w14:paraId="0DD652F0" w14:textId="77777777" w:rsidR="005F714F" w:rsidRPr="005F714F" w:rsidRDefault="00E87ACC" w:rsidP="005F714F">
      <w:pPr>
        <w:spacing w:after="180" w:line="360" w:lineRule="atLeast"/>
        <w:ind w:left="720"/>
        <w:rPr>
          <w:rFonts w:ascii="Times New Roman" w:eastAsia="Times New Roman" w:hAnsi="Times New Roman" w:cs="Times New Roman"/>
          <w:sz w:val="24"/>
          <w:szCs w:val="24"/>
        </w:rPr>
      </w:pPr>
      <w:hyperlink r:id="rId11" w:history="1">
        <w:r w:rsidR="005F714F" w:rsidRPr="005F714F">
          <w:rPr>
            <w:rFonts w:ascii="Times New Roman" w:eastAsia="Times New Roman" w:hAnsi="Times New Roman" w:cs="Times New Roman"/>
            <w:color w:val="2980B9"/>
            <w:sz w:val="24"/>
            <w:szCs w:val="24"/>
          </w:rPr>
          <w:t>http://stockcharts.com/school/doku.php?id=chart_school:technical_indicators:commodity_channel_index_cci</w:t>
        </w:r>
      </w:hyperlink>
    </w:p>
    <w:p w14:paraId="723869CC"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793FA22E" w14:textId="77777777" w:rsidR="005F714F" w:rsidRPr="005F714F" w:rsidRDefault="005F714F" w:rsidP="005F714F">
      <w:pPr>
        <w:numPr>
          <w:ilvl w:val="0"/>
          <w:numId w:val="3"/>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‘High’ column.</w:t>
      </w:r>
    </w:p>
    <w:p w14:paraId="193DAE48" w14:textId="77777777" w:rsidR="005F714F" w:rsidRPr="005F714F" w:rsidRDefault="005F714F" w:rsidP="005F714F">
      <w:pPr>
        <w:numPr>
          <w:ilvl w:val="0"/>
          <w:numId w:val="3"/>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‘Low’ column.</w:t>
      </w:r>
    </w:p>
    <w:p w14:paraId="6E53C576" w14:textId="77777777" w:rsidR="005F714F" w:rsidRPr="005F714F" w:rsidRDefault="005F714F" w:rsidP="005F714F">
      <w:pPr>
        <w:numPr>
          <w:ilvl w:val="0"/>
          <w:numId w:val="3"/>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‘Close’ column.</w:t>
      </w:r>
    </w:p>
    <w:p w14:paraId="1ECB40BF" w14:textId="77777777" w:rsidR="005F714F" w:rsidRPr="005F714F" w:rsidRDefault="005F714F" w:rsidP="005F714F">
      <w:pPr>
        <w:numPr>
          <w:ilvl w:val="0"/>
          <w:numId w:val="3"/>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w:t>
      </w:r>
    </w:p>
    <w:p w14:paraId="767FA30B" w14:textId="77777777" w:rsidR="005F714F" w:rsidRPr="005F714F" w:rsidRDefault="005F714F" w:rsidP="005F714F">
      <w:pPr>
        <w:numPr>
          <w:ilvl w:val="0"/>
          <w:numId w:val="3"/>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constant</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constant.</w:t>
      </w:r>
    </w:p>
    <w:p w14:paraId="199EDE06" w14:textId="77777777" w:rsidR="005F714F" w:rsidRPr="005F714F" w:rsidRDefault="005F714F" w:rsidP="005F714F">
      <w:pPr>
        <w:numPr>
          <w:ilvl w:val="0"/>
          <w:numId w:val="3"/>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7EB85DEC"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gramStart"/>
      <w:r w:rsidRPr="005F714F">
        <w:rPr>
          <w:rFonts w:ascii="Consolas" w:eastAsia="Times New Roman" w:hAnsi="Consolas" w:cs="Courier New"/>
          <w:b/>
          <w:bCs/>
          <w:color w:val="000000"/>
          <w:bdr w:val="none" w:sz="0" w:space="0" w:color="auto" w:frame="1"/>
        </w:rPr>
        <w:t>cci</w:t>
      </w:r>
      <w:r w:rsidRPr="005F714F">
        <w:rPr>
          <w:rFonts w:ascii="Times New Roman" w:eastAsia="Times New Roman" w:hAnsi="Times New Roman" w:cs="Times New Roman"/>
          <w:b/>
          <w:bCs/>
          <w:color w:val="555555"/>
        </w:rPr>
        <w:t>(</w:t>
      </w:r>
      <w:proofErr w:type="gramEnd"/>
      <w:r w:rsidRPr="005F714F">
        <w:rPr>
          <w:rFonts w:ascii="Times New Roman" w:eastAsia="Times New Roman" w:hAnsi="Times New Roman" w:cs="Times New Roman"/>
          <w:b/>
          <w:bCs/>
          <w:color w:val="555555"/>
        </w:rPr>
        <w:t xml:space="preserve">) → </w:t>
      </w:r>
      <w:proofErr w:type="spellStart"/>
      <w:r w:rsidRPr="005F714F">
        <w:rPr>
          <w:rFonts w:ascii="Times New Roman" w:eastAsia="Times New Roman" w:hAnsi="Times New Roman" w:cs="Times New Roman"/>
          <w:b/>
          <w:bCs/>
          <w:color w:val="555555"/>
        </w:rPr>
        <w:t>pandas.core.series.Series</w:t>
      </w:r>
      <w:proofErr w:type="spellEnd"/>
    </w:p>
    <w:p w14:paraId="01F82D76"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Commodity Channel Index (CCI)</w:t>
      </w:r>
    </w:p>
    <w:p w14:paraId="28F4ABC2"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4D6E0B8B"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11BDAAB7"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344AF271"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3A43A93A" w14:textId="77777777" w:rsidR="005F714F" w:rsidRPr="005F714F" w:rsidRDefault="005F714F" w:rsidP="005F714F">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proofErr w:type="gramStart"/>
      <w:r w:rsidRPr="005F714F">
        <w:rPr>
          <w:rFonts w:ascii="Times New Roman" w:eastAsia="Times New Roman" w:hAnsi="Times New Roman" w:cs="Times New Roman"/>
          <w:b/>
          <w:bCs/>
          <w:i/>
          <w:iCs/>
          <w:color w:val="2980B9"/>
        </w:rPr>
        <w:t>class</w:t>
      </w:r>
      <w:r w:rsidRPr="005F714F">
        <w:rPr>
          <w:rFonts w:ascii="Consolas" w:eastAsia="Times New Roman" w:hAnsi="Consolas" w:cs="Courier New"/>
          <w:b/>
          <w:bCs/>
          <w:color w:val="000000"/>
          <w:bdr w:val="none" w:sz="0" w:space="0" w:color="auto" w:frame="1"/>
        </w:rPr>
        <w:t>ta.trend</w:t>
      </w:r>
      <w:proofErr w:type="gramEnd"/>
      <w:r w:rsidRPr="005F714F">
        <w:rPr>
          <w:rFonts w:ascii="Consolas" w:eastAsia="Times New Roman" w:hAnsi="Consolas" w:cs="Courier New"/>
          <w:b/>
          <w:bCs/>
          <w:color w:val="000000"/>
          <w:bdr w:val="none" w:sz="0" w:space="0" w:color="auto" w:frame="1"/>
        </w:rPr>
        <w:t>.DPOIndicator</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 xml:space="preserve">close: </w:t>
      </w:r>
      <w:proofErr w:type="spellStart"/>
      <w:r w:rsidRPr="005F714F">
        <w:rPr>
          <w:rFonts w:ascii="Times New Roman" w:eastAsia="Times New Roman" w:hAnsi="Times New Roman" w:cs="Times New Roman"/>
          <w:b/>
          <w:bCs/>
          <w:i/>
          <w:iCs/>
          <w:color w:val="2980B9"/>
        </w:rPr>
        <w:t>pandas.core.series.Series</w:t>
      </w:r>
      <w:proofErr w:type="spellEnd"/>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 int = 20</w:t>
      </w:r>
      <w:r w:rsidRPr="005F714F">
        <w:rPr>
          <w:rFonts w:ascii="Times New Roman" w:eastAsia="Times New Roman" w:hAnsi="Times New Roman" w:cs="Times New Roman"/>
          <w:b/>
          <w:bCs/>
          <w:color w:val="2980B9"/>
        </w:rPr>
        <w:t>, </w:t>
      </w:r>
      <w:proofErr w:type="spellStart"/>
      <w:r w:rsidRPr="005F714F">
        <w:rPr>
          <w:rFonts w:ascii="Times New Roman" w:eastAsia="Times New Roman" w:hAnsi="Times New Roman" w:cs="Times New Roman"/>
          <w:b/>
          <w:bCs/>
          <w:i/>
          <w:iCs/>
          <w:color w:val="2980B9"/>
        </w:rPr>
        <w:t>fillna</w:t>
      </w:r>
      <w:proofErr w:type="spellEnd"/>
      <w:r w:rsidRPr="005F714F">
        <w:rPr>
          <w:rFonts w:ascii="Times New Roman" w:eastAsia="Times New Roman" w:hAnsi="Times New Roman" w:cs="Times New Roman"/>
          <w:b/>
          <w:bCs/>
          <w:i/>
          <w:iCs/>
          <w:color w:val="2980B9"/>
        </w:rPr>
        <w:t>: bool = False</w:t>
      </w:r>
      <w:r w:rsidRPr="005F714F">
        <w:rPr>
          <w:rFonts w:ascii="Times New Roman" w:eastAsia="Times New Roman" w:hAnsi="Times New Roman" w:cs="Times New Roman"/>
          <w:b/>
          <w:bCs/>
          <w:color w:val="2980B9"/>
        </w:rPr>
        <w:t>)</w:t>
      </w:r>
    </w:p>
    <w:p w14:paraId="50BFD72F" w14:textId="77777777" w:rsidR="005F714F" w:rsidRPr="005F714F" w:rsidRDefault="005F714F" w:rsidP="009D64EA">
      <w:pPr>
        <w:pStyle w:val="Heading2"/>
      </w:pPr>
      <w:r w:rsidRPr="005F714F">
        <w:t>Detrended Price Oscillator (DPO)</w:t>
      </w:r>
    </w:p>
    <w:p w14:paraId="6AAEF9FE"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lastRenderedPageBreak/>
        <w:t xml:space="preserve">Is an indicator designed to remove trend from price and make it easier to identify </w:t>
      </w:r>
      <w:proofErr w:type="gramStart"/>
      <w:r w:rsidRPr="005F714F">
        <w:rPr>
          <w:rFonts w:ascii="Times New Roman" w:eastAsia="Times New Roman" w:hAnsi="Times New Roman" w:cs="Times New Roman"/>
          <w:sz w:val="24"/>
          <w:szCs w:val="24"/>
        </w:rPr>
        <w:t>cycles.</w:t>
      </w:r>
      <w:proofErr w:type="gramEnd"/>
    </w:p>
    <w:p w14:paraId="55B96FE5" w14:textId="77777777" w:rsidR="005F714F" w:rsidRPr="005F714F" w:rsidRDefault="00E87ACC" w:rsidP="005F714F">
      <w:pPr>
        <w:spacing w:after="180" w:line="360" w:lineRule="atLeast"/>
        <w:ind w:left="720"/>
        <w:rPr>
          <w:rFonts w:ascii="Times New Roman" w:eastAsia="Times New Roman" w:hAnsi="Times New Roman" w:cs="Times New Roman"/>
          <w:sz w:val="24"/>
          <w:szCs w:val="24"/>
        </w:rPr>
      </w:pPr>
      <w:hyperlink r:id="rId12" w:history="1">
        <w:r w:rsidR="005F714F" w:rsidRPr="005F714F">
          <w:rPr>
            <w:rFonts w:ascii="Times New Roman" w:eastAsia="Times New Roman" w:hAnsi="Times New Roman" w:cs="Times New Roman"/>
            <w:color w:val="2980B9"/>
            <w:sz w:val="24"/>
            <w:szCs w:val="24"/>
          </w:rPr>
          <w:t>http://stockcharts.com/school/doku.php?id=chart_school:technical_indicators:detrended_price_osci</w:t>
        </w:r>
      </w:hyperlink>
    </w:p>
    <w:p w14:paraId="4606903D"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04D84B28" w14:textId="77777777" w:rsidR="005F714F" w:rsidRPr="005F714F" w:rsidRDefault="005F714F" w:rsidP="005F714F">
      <w:pPr>
        <w:numPr>
          <w:ilvl w:val="0"/>
          <w:numId w:val="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‘Close’ column.</w:t>
      </w:r>
    </w:p>
    <w:p w14:paraId="78C7EC95" w14:textId="77777777" w:rsidR="005F714F" w:rsidRPr="005F714F" w:rsidRDefault="005F714F" w:rsidP="005F714F">
      <w:pPr>
        <w:numPr>
          <w:ilvl w:val="0"/>
          <w:numId w:val="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w:t>
      </w:r>
    </w:p>
    <w:p w14:paraId="28CC1308" w14:textId="77777777" w:rsidR="005F714F" w:rsidRPr="005F714F" w:rsidRDefault="005F714F" w:rsidP="005F714F">
      <w:pPr>
        <w:numPr>
          <w:ilvl w:val="0"/>
          <w:numId w:val="4"/>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3802D9F9"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proofErr w:type="gramStart"/>
      <w:r w:rsidRPr="005F714F">
        <w:rPr>
          <w:rFonts w:ascii="Consolas" w:eastAsia="Times New Roman" w:hAnsi="Consolas" w:cs="Courier New"/>
          <w:b/>
          <w:bCs/>
          <w:color w:val="000000"/>
          <w:bdr w:val="none" w:sz="0" w:space="0" w:color="auto" w:frame="1"/>
        </w:rPr>
        <w:t>dpo</w:t>
      </w:r>
      <w:proofErr w:type="spellEnd"/>
      <w:r w:rsidRPr="005F714F">
        <w:rPr>
          <w:rFonts w:ascii="Times New Roman" w:eastAsia="Times New Roman" w:hAnsi="Times New Roman" w:cs="Times New Roman"/>
          <w:b/>
          <w:bCs/>
          <w:color w:val="555555"/>
        </w:rPr>
        <w:t>(</w:t>
      </w:r>
      <w:proofErr w:type="gramEnd"/>
      <w:r w:rsidRPr="005F714F">
        <w:rPr>
          <w:rFonts w:ascii="Times New Roman" w:eastAsia="Times New Roman" w:hAnsi="Times New Roman" w:cs="Times New Roman"/>
          <w:b/>
          <w:bCs/>
          <w:color w:val="555555"/>
        </w:rPr>
        <w:t xml:space="preserve">) → </w:t>
      </w:r>
      <w:proofErr w:type="spellStart"/>
      <w:r w:rsidRPr="005F714F">
        <w:rPr>
          <w:rFonts w:ascii="Times New Roman" w:eastAsia="Times New Roman" w:hAnsi="Times New Roman" w:cs="Times New Roman"/>
          <w:b/>
          <w:bCs/>
          <w:color w:val="555555"/>
        </w:rPr>
        <w:t>pandas.core.series.Series</w:t>
      </w:r>
      <w:proofErr w:type="spellEnd"/>
    </w:p>
    <w:p w14:paraId="6070E48C"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Detrended Price Oscillator (DPO)</w:t>
      </w:r>
    </w:p>
    <w:p w14:paraId="65FCA673"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288A7095"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620DBFB2"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447FF903"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7C80D0C3" w14:textId="77777777" w:rsidR="005F714F" w:rsidRPr="005F714F" w:rsidRDefault="005F714F" w:rsidP="005F714F">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proofErr w:type="gramStart"/>
      <w:r w:rsidRPr="005F714F">
        <w:rPr>
          <w:rFonts w:ascii="Times New Roman" w:eastAsia="Times New Roman" w:hAnsi="Times New Roman" w:cs="Times New Roman"/>
          <w:b/>
          <w:bCs/>
          <w:i/>
          <w:iCs/>
          <w:color w:val="2980B9"/>
        </w:rPr>
        <w:t>class</w:t>
      </w:r>
      <w:r w:rsidRPr="005F714F">
        <w:rPr>
          <w:rFonts w:ascii="Consolas" w:eastAsia="Times New Roman" w:hAnsi="Consolas" w:cs="Courier New"/>
          <w:b/>
          <w:bCs/>
          <w:color w:val="000000"/>
          <w:bdr w:val="none" w:sz="0" w:space="0" w:color="auto" w:frame="1"/>
        </w:rPr>
        <w:t>ta.trend</w:t>
      </w:r>
      <w:proofErr w:type="gramEnd"/>
      <w:r w:rsidRPr="005F714F">
        <w:rPr>
          <w:rFonts w:ascii="Consolas" w:eastAsia="Times New Roman" w:hAnsi="Consolas" w:cs="Courier New"/>
          <w:b/>
          <w:bCs/>
          <w:color w:val="000000"/>
          <w:bdr w:val="none" w:sz="0" w:space="0" w:color="auto" w:frame="1"/>
        </w:rPr>
        <w:t>.EMAIndicator</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 xml:space="preserve">close: </w:t>
      </w:r>
      <w:proofErr w:type="spellStart"/>
      <w:r w:rsidRPr="005F714F">
        <w:rPr>
          <w:rFonts w:ascii="Times New Roman" w:eastAsia="Times New Roman" w:hAnsi="Times New Roman" w:cs="Times New Roman"/>
          <w:b/>
          <w:bCs/>
          <w:i/>
          <w:iCs/>
          <w:color w:val="2980B9"/>
        </w:rPr>
        <w:t>pandas.core.series.Series</w:t>
      </w:r>
      <w:proofErr w:type="spellEnd"/>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 int = 14</w:t>
      </w:r>
      <w:r w:rsidRPr="005F714F">
        <w:rPr>
          <w:rFonts w:ascii="Times New Roman" w:eastAsia="Times New Roman" w:hAnsi="Times New Roman" w:cs="Times New Roman"/>
          <w:b/>
          <w:bCs/>
          <w:color w:val="2980B9"/>
        </w:rPr>
        <w:t>, </w:t>
      </w:r>
      <w:proofErr w:type="spellStart"/>
      <w:r w:rsidRPr="005F714F">
        <w:rPr>
          <w:rFonts w:ascii="Times New Roman" w:eastAsia="Times New Roman" w:hAnsi="Times New Roman" w:cs="Times New Roman"/>
          <w:b/>
          <w:bCs/>
          <w:i/>
          <w:iCs/>
          <w:color w:val="2980B9"/>
        </w:rPr>
        <w:t>fillna</w:t>
      </w:r>
      <w:proofErr w:type="spellEnd"/>
      <w:r w:rsidRPr="005F714F">
        <w:rPr>
          <w:rFonts w:ascii="Times New Roman" w:eastAsia="Times New Roman" w:hAnsi="Times New Roman" w:cs="Times New Roman"/>
          <w:b/>
          <w:bCs/>
          <w:i/>
          <w:iCs/>
          <w:color w:val="2980B9"/>
        </w:rPr>
        <w:t>: bool = False</w:t>
      </w:r>
      <w:r w:rsidRPr="005F714F">
        <w:rPr>
          <w:rFonts w:ascii="Times New Roman" w:eastAsia="Times New Roman" w:hAnsi="Times New Roman" w:cs="Times New Roman"/>
          <w:b/>
          <w:bCs/>
          <w:color w:val="2980B9"/>
        </w:rPr>
        <w:t>)</w:t>
      </w:r>
    </w:p>
    <w:p w14:paraId="74D5BF86" w14:textId="77777777" w:rsidR="005F714F" w:rsidRPr="005F714F" w:rsidRDefault="005F714F" w:rsidP="009D64EA">
      <w:pPr>
        <w:pStyle w:val="Heading2"/>
      </w:pPr>
      <w:r w:rsidRPr="005F714F">
        <w:t>EMA - Exponential Moving Average</w:t>
      </w:r>
    </w:p>
    <w:p w14:paraId="47216D18"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6862FD78" w14:textId="77777777" w:rsidR="005F714F" w:rsidRPr="005F714F" w:rsidRDefault="005F714F" w:rsidP="005F714F">
      <w:pPr>
        <w:numPr>
          <w:ilvl w:val="0"/>
          <w:numId w:val="5"/>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‘Close’ column.</w:t>
      </w:r>
    </w:p>
    <w:p w14:paraId="38A2D6EF" w14:textId="77777777" w:rsidR="005F714F" w:rsidRPr="005F714F" w:rsidRDefault="005F714F" w:rsidP="005F714F">
      <w:pPr>
        <w:numPr>
          <w:ilvl w:val="0"/>
          <w:numId w:val="5"/>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w:t>
      </w:r>
    </w:p>
    <w:p w14:paraId="5A1C6FB5" w14:textId="77777777" w:rsidR="005F714F" w:rsidRPr="005F714F" w:rsidRDefault="005F714F" w:rsidP="005F714F">
      <w:pPr>
        <w:numPr>
          <w:ilvl w:val="0"/>
          <w:numId w:val="5"/>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0FF64747"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ema_</w:t>
      </w:r>
      <w:proofErr w:type="gramStart"/>
      <w:r w:rsidRPr="005F714F">
        <w:rPr>
          <w:rFonts w:ascii="Consolas" w:eastAsia="Times New Roman" w:hAnsi="Consolas" w:cs="Courier New"/>
          <w:b/>
          <w:bCs/>
          <w:color w:val="000000"/>
          <w:bdr w:val="none" w:sz="0" w:space="0" w:color="auto" w:frame="1"/>
        </w:rPr>
        <w:t>indicator</w:t>
      </w:r>
      <w:proofErr w:type="spellEnd"/>
      <w:r w:rsidRPr="005F714F">
        <w:rPr>
          <w:rFonts w:ascii="Times New Roman" w:eastAsia="Times New Roman" w:hAnsi="Times New Roman" w:cs="Times New Roman"/>
          <w:b/>
          <w:bCs/>
          <w:color w:val="555555"/>
        </w:rPr>
        <w:t>(</w:t>
      </w:r>
      <w:proofErr w:type="gramEnd"/>
      <w:r w:rsidRPr="005F714F">
        <w:rPr>
          <w:rFonts w:ascii="Times New Roman" w:eastAsia="Times New Roman" w:hAnsi="Times New Roman" w:cs="Times New Roman"/>
          <w:b/>
          <w:bCs/>
          <w:color w:val="555555"/>
        </w:rPr>
        <w:t xml:space="preserve">) → </w:t>
      </w:r>
      <w:proofErr w:type="spellStart"/>
      <w:r w:rsidRPr="005F714F">
        <w:rPr>
          <w:rFonts w:ascii="Times New Roman" w:eastAsia="Times New Roman" w:hAnsi="Times New Roman" w:cs="Times New Roman"/>
          <w:b/>
          <w:bCs/>
          <w:color w:val="555555"/>
        </w:rPr>
        <w:t>pandas.core.series.Series</w:t>
      </w:r>
      <w:proofErr w:type="spellEnd"/>
    </w:p>
    <w:p w14:paraId="76191E12"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Exponential Moving Average (EMA)</w:t>
      </w:r>
    </w:p>
    <w:p w14:paraId="3CA389FB"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68F13C52"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09A40356"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7420C325"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27EB5888" w14:textId="77777777" w:rsidR="005F714F" w:rsidRPr="005F714F" w:rsidRDefault="005F714F" w:rsidP="005F714F">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proofErr w:type="gramStart"/>
      <w:r w:rsidRPr="005F714F">
        <w:rPr>
          <w:rFonts w:ascii="Times New Roman" w:eastAsia="Times New Roman" w:hAnsi="Times New Roman" w:cs="Times New Roman"/>
          <w:b/>
          <w:bCs/>
          <w:i/>
          <w:iCs/>
          <w:color w:val="2980B9"/>
        </w:rPr>
        <w:lastRenderedPageBreak/>
        <w:t>class</w:t>
      </w:r>
      <w:r w:rsidRPr="005F714F">
        <w:rPr>
          <w:rFonts w:ascii="Consolas" w:eastAsia="Times New Roman" w:hAnsi="Consolas" w:cs="Courier New"/>
          <w:b/>
          <w:bCs/>
          <w:color w:val="000000"/>
          <w:bdr w:val="none" w:sz="0" w:space="0" w:color="auto" w:frame="1"/>
        </w:rPr>
        <w:t>ta.trend</w:t>
      </w:r>
      <w:proofErr w:type="gramEnd"/>
      <w:r w:rsidRPr="005F714F">
        <w:rPr>
          <w:rFonts w:ascii="Consolas" w:eastAsia="Times New Roman" w:hAnsi="Consolas" w:cs="Courier New"/>
          <w:b/>
          <w:bCs/>
          <w:color w:val="000000"/>
          <w:bdr w:val="none" w:sz="0" w:space="0" w:color="auto" w:frame="1"/>
        </w:rPr>
        <w:t>.IchimokuIndicator</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 xml:space="preserve">high: </w:t>
      </w:r>
      <w:proofErr w:type="spellStart"/>
      <w:r w:rsidRPr="005F714F">
        <w:rPr>
          <w:rFonts w:ascii="Times New Roman" w:eastAsia="Times New Roman" w:hAnsi="Times New Roman" w:cs="Times New Roman"/>
          <w:b/>
          <w:bCs/>
          <w:i/>
          <w:iCs/>
          <w:color w:val="2980B9"/>
        </w:rPr>
        <w:t>pandas.core.series.Series</w:t>
      </w:r>
      <w:proofErr w:type="spellEnd"/>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 xml:space="preserve">low: </w:t>
      </w:r>
      <w:proofErr w:type="spellStart"/>
      <w:r w:rsidRPr="005F714F">
        <w:rPr>
          <w:rFonts w:ascii="Times New Roman" w:eastAsia="Times New Roman" w:hAnsi="Times New Roman" w:cs="Times New Roman"/>
          <w:b/>
          <w:bCs/>
          <w:i/>
          <w:iCs/>
          <w:color w:val="2980B9"/>
        </w:rPr>
        <w:t>pandas.core.series.Series</w:t>
      </w:r>
      <w:proofErr w:type="spellEnd"/>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window1: int = 9</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window2: int = 26</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window3: int = 52</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visual: bool = False</w:t>
      </w:r>
      <w:r w:rsidRPr="005F714F">
        <w:rPr>
          <w:rFonts w:ascii="Times New Roman" w:eastAsia="Times New Roman" w:hAnsi="Times New Roman" w:cs="Times New Roman"/>
          <w:b/>
          <w:bCs/>
          <w:color w:val="2980B9"/>
        </w:rPr>
        <w:t>, </w:t>
      </w:r>
      <w:proofErr w:type="spellStart"/>
      <w:r w:rsidRPr="005F714F">
        <w:rPr>
          <w:rFonts w:ascii="Times New Roman" w:eastAsia="Times New Roman" w:hAnsi="Times New Roman" w:cs="Times New Roman"/>
          <w:b/>
          <w:bCs/>
          <w:i/>
          <w:iCs/>
          <w:color w:val="2980B9"/>
        </w:rPr>
        <w:t>fillna</w:t>
      </w:r>
      <w:proofErr w:type="spellEnd"/>
      <w:r w:rsidRPr="005F714F">
        <w:rPr>
          <w:rFonts w:ascii="Times New Roman" w:eastAsia="Times New Roman" w:hAnsi="Times New Roman" w:cs="Times New Roman"/>
          <w:b/>
          <w:bCs/>
          <w:i/>
          <w:iCs/>
          <w:color w:val="2980B9"/>
        </w:rPr>
        <w:t>: bool = False</w:t>
      </w:r>
      <w:r w:rsidRPr="005F714F">
        <w:rPr>
          <w:rFonts w:ascii="Times New Roman" w:eastAsia="Times New Roman" w:hAnsi="Times New Roman" w:cs="Times New Roman"/>
          <w:b/>
          <w:bCs/>
          <w:color w:val="2980B9"/>
        </w:rPr>
        <w:t>)</w:t>
      </w:r>
    </w:p>
    <w:p w14:paraId="0AB01713" w14:textId="77777777" w:rsidR="005F714F" w:rsidRPr="005F714F" w:rsidRDefault="005F714F" w:rsidP="00F70A1A">
      <w:pPr>
        <w:pStyle w:val="Heading2"/>
        <w:numPr>
          <w:ilvl w:val="0"/>
          <w:numId w:val="48"/>
        </w:numPr>
      </w:pPr>
      <w:proofErr w:type="spellStart"/>
      <w:r w:rsidRPr="005F714F">
        <w:t>Ichimoku</w:t>
      </w:r>
      <w:proofErr w:type="spellEnd"/>
      <w:r w:rsidRPr="005F714F">
        <w:t xml:space="preserve"> </w:t>
      </w:r>
      <w:proofErr w:type="spellStart"/>
      <w:r w:rsidRPr="005F714F">
        <w:t>Kinkō</w:t>
      </w:r>
      <w:proofErr w:type="spellEnd"/>
      <w:r w:rsidRPr="005F714F">
        <w:t xml:space="preserve"> </w:t>
      </w:r>
      <w:proofErr w:type="spellStart"/>
      <w:r w:rsidRPr="005F714F">
        <w:t>Hyō</w:t>
      </w:r>
      <w:proofErr w:type="spellEnd"/>
      <w:r w:rsidRPr="005F714F">
        <w:t xml:space="preserve"> (</w:t>
      </w:r>
      <w:proofErr w:type="spellStart"/>
      <w:r w:rsidRPr="005F714F">
        <w:t>Ichimoku</w:t>
      </w:r>
      <w:proofErr w:type="spellEnd"/>
      <w:r w:rsidRPr="005F714F">
        <w:t>)</w:t>
      </w:r>
    </w:p>
    <w:p w14:paraId="2071FA30" w14:textId="77777777" w:rsidR="005F714F" w:rsidRPr="005F714F" w:rsidRDefault="00E87ACC" w:rsidP="005F714F">
      <w:pPr>
        <w:spacing w:after="180" w:line="360" w:lineRule="atLeast"/>
        <w:ind w:left="720"/>
        <w:rPr>
          <w:rFonts w:ascii="Times New Roman" w:eastAsia="Times New Roman" w:hAnsi="Times New Roman" w:cs="Times New Roman"/>
          <w:sz w:val="24"/>
          <w:szCs w:val="24"/>
        </w:rPr>
      </w:pPr>
      <w:hyperlink r:id="rId13" w:history="1">
        <w:r w:rsidR="005F714F" w:rsidRPr="005F714F">
          <w:rPr>
            <w:rFonts w:ascii="Times New Roman" w:eastAsia="Times New Roman" w:hAnsi="Times New Roman" w:cs="Times New Roman"/>
            <w:color w:val="2980B9"/>
            <w:sz w:val="24"/>
            <w:szCs w:val="24"/>
          </w:rPr>
          <w:t>http://stockcharts.com/school/doku.php?id=chart_school:technical_indicators:ichimoku_cloud</w:t>
        </w:r>
      </w:hyperlink>
    </w:p>
    <w:p w14:paraId="4F97C573"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0C7EA798" w14:textId="77777777" w:rsidR="005F714F" w:rsidRPr="005F714F" w:rsidRDefault="005F714F" w:rsidP="005F714F">
      <w:pPr>
        <w:numPr>
          <w:ilvl w:val="0"/>
          <w:numId w:val="6"/>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‘High’ column.</w:t>
      </w:r>
    </w:p>
    <w:p w14:paraId="71F02B63" w14:textId="77777777" w:rsidR="005F714F" w:rsidRPr="005F714F" w:rsidRDefault="005F714F" w:rsidP="005F714F">
      <w:pPr>
        <w:numPr>
          <w:ilvl w:val="0"/>
          <w:numId w:val="6"/>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‘Low’ column.</w:t>
      </w:r>
    </w:p>
    <w:p w14:paraId="25BD6582" w14:textId="77777777" w:rsidR="005F714F" w:rsidRPr="005F714F" w:rsidRDefault="005F714F" w:rsidP="005F714F">
      <w:pPr>
        <w:numPr>
          <w:ilvl w:val="0"/>
          <w:numId w:val="6"/>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window1</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n1 low period.</w:t>
      </w:r>
    </w:p>
    <w:p w14:paraId="6DEBFF78" w14:textId="77777777" w:rsidR="005F714F" w:rsidRPr="005F714F" w:rsidRDefault="005F714F" w:rsidP="005F714F">
      <w:pPr>
        <w:numPr>
          <w:ilvl w:val="0"/>
          <w:numId w:val="6"/>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window2</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n2 medium period.</w:t>
      </w:r>
    </w:p>
    <w:p w14:paraId="11B4973B" w14:textId="77777777" w:rsidR="005F714F" w:rsidRPr="005F714F" w:rsidRDefault="005F714F" w:rsidP="005F714F">
      <w:pPr>
        <w:numPr>
          <w:ilvl w:val="0"/>
          <w:numId w:val="6"/>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window3</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n3 high period.</w:t>
      </w:r>
    </w:p>
    <w:p w14:paraId="581A76FE" w14:textId="77777777" w:rsidR="005F714F" w:rsidRPr="005F714F" w:rsidRDefault="005F714F" w:rsidP="005F714F">
      <w:pPr>
        <w:numPr>
          <w:ilvl w:val="0"/>
          <w:numId w:val="6"/>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visual</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shift n2 values.</w:t>
      </w:r>
    </w:p>
    <w:p w14:paraId="0A53CFD5" w14:textId="77777777" w:rsidR="005F714F" w:rsidRPr="005F714F" w:rsidRDefault="005F714F" w:rsidP="005F714F">
      <w:pPr>
        <w:numPr>
          <w:ilvl w:val="0"/>
          <w:numId w:val="6"/>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4C58E4E3"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ichimoku_</w:t>
      </w:r>
      <w:proofErr w:type="gramStart"/>
      <w:r w:rsidRPr="005F714F">
        <w:rPr>
          <w:rFonts w:ascii="Consolas" w:eastAsia="Times New Roman" w:hAnsi="Consolas" w:cs="Courier New"/>
          <w:b/>
          <w:bCs/>
          <w:color w:val="000000"/>
          <w:bdr w:val="none" w:sz="0" w:space="0" w:color="auto" w:frame="1"/>
        </w:rPr>
        <w:t>a</w:t>
      </w:r>
      <w:proofErr w:type="spellEnd"/>
      <w:r w:rsidRPr="005F714F">
        <w:rPr>
          <w:rFonts w:ascii="Times New Roman" w:eastAsia="Times New Roman" w:hAnsi="Times New Roman" w:cs="Times New Roman"/>
          <w:b/>
          <w:bCs/>
          <w:color w:val="555555"/>
        </w:rPr>
        <w:t>(</w:t>
      </w:r>
      <w:proofErr w:type="gramEnd"/>
      <w:r w:rsidRPr="005F714F">
        <w:rPr>
          <w:rFonts w:ascii="Times New Roman" w:eastAsia="Times New Roman" w:hAnsi="Times New Roman" w:cs="Times New Roman"/>
          <w:b/>
          <w:bCs/>
          <w:color w:val="555555"/>
        </w:rPr>
        <w:t xml:space="preserve">) → </w:t>
      </w:r>
      <w:proofErr w:type="spellStart"/>
      <w:r w:rsidRPr="005F714F">
        <w:rPr>
          <w:rFonts w:ascii="Times New Roman" w:eastAsia="Times New Roman" w:hAnsi="Times New Roman" w:cs="Times New Roman"/>
          <w:b/>
          <w:bCs/>
          <w:color w:val="555555"/>
        </w:rPr>
        <w:t>pandas.core.series.Series</w:t>
      </w:r>
      <w:proofErr w:type="spellEnd"/>
    </w:p>
    <w:p w14:paraId="0951AF63" w14:textId="77777777" w:rsidR="005F714F" w:rsidRPr="005F714F" w:rsidRDefault="005F714F" w:rsidP="009D64EA">
      <w:pPr>
        <w:pStyle w:val="Heading3"/>
        <w:rPr>
          <w:rFonts w:eastAsia="Times New Roman"/>
        </w:rPr>
      </w:pPr>
      <w:proofErr w:type="spellStart"/>
      <w:r w:rsidRPr="005F714F">
        <w:rPr>
          <w:rFonts w:eastAsia="Times New Roman"/>
        </w:rPr>
        <w:t>Senkou</w:t>
      </w:r>
      <w:proofErr w:type="spellEnd"/>
      <w:r w:rsidRPr="005F714F">
        <w:rPr>
          <w:rFonts w:eastAsia="Times New Roman"/>
        </w:rPr>
        <w:t xml:space="preserve"> Span A (Leading Span A)</w:t>
      </w:r>
    </w:p>
    <w:p w14:paraId="1DC2110E"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39150062"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75BC6F36"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590372FC"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745F1DDD"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ichimoku_</w:t>
      </w:r>
      <w:proofErr w:type="gramStart"/>
      <w:r w:rsidRPr="005F714F">
        <w:rPr>
          <w:rFonts w:ascii="Consolas" w:eastAsia="Times New Roman" w:hAnsi="Consolas" w:cs="Courier New"/>
          <w:b/>
          <w:bCs/>
          <w:color w:val="000000"/>
          <w:bdr w:val="none" w:sz="0" w:space="0" w:color="auto" w:frame="1"/>
        </w:rPr>
        <w:t>b</w:t>
      </w:r>
      <w:proofErr w:type="spellEnd"/>
      <w:r w:rsidRPr="005F714F">
        <w:rPr>
          <w:rFonts w:ascii="Times New Roman" w:eastAsia="Times New Roman" w:hAnsi="Times New Roman" w:cs="Times New Roman"/>
          <w:b/>
          <w:bCs/>
          <w:color w:val="555555"/>
        </w:rPr>
        <w:t>(</w:t>
      </w:r>
      <w:proofErr w:type="gramEnd"/>
      <w:r w:rsidRPr="005F714F">
        <w:rPr>
          <w:rFonts w:ascii="Times New Roman" w:eastAsia="Times New Roman" w:hAnsi="Times New Roman" w:cs="Times New Roman"/>
          <w:b/>
          <w:bCs/>
          <w:color w:val="555555"/>
        </w:rPr>
        <w:t xml:space="preserve">) → </w:t>
      </w:r>
      <w:proofErr w:type="spellStart"/>
      <w:r w:rsidRPr="005F714F">
        <w:rPr>
          <w:rFonts w:ascii="Times New Roman" w:eastAsia="Times New Roman" w:hAnsi="Times New Roman" w:cs="Times New Roman"/>
          <w:b/>
          <w:bCs/>
          <w:color w:val="555555"/>
        </w:rPr>
        <w:t>pandas.core.series.Series</w:t>
      </w:r>
      <w:proofErr w:type="spellEnd"/>
    </w:p>
    <w:p w14:paraId="00098BD8" w14:textId="77777777" w:rsidR="005F714F" w:rsidRPr="005F714F" w:rsidRDefault="005F714F" w:rsidP="009D64EA">
      <w:pPr>
        <w:pStyle w:val="Heading3"/>
        <w:rPr>
          <w:rFonts w:eastAsia="Times New Roman"/>
        </w:rPr>
      </w:pPr>
      <w:proofErr w:type="spellStart"/>
      <w:r w:rsidRPr="005F714F">
        <w:rPr>
          <w:rFonts w:eastAsia="Times New Roman"/>
        </w:rPr>
        <w:t>Senkou</w:t>
      </w:r>
      <w:proofErr w:type="spellEnd"/>
      <w:r w:rsidRPr="005F714F">
        <w:rPr>
          <w:rFonts w:eastAsia="Times New Roman"/>
        </w:rPr>
        <w:t xml:space="preserve"> Span B (Leading Span B)</w:t>
      </w:r>
    </w:p>
    <w:p w14:paraId="094687F5"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71DA751B"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64CB6FA8"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6B87688E"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44C2F856"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ichimoku_base_</w:t>
      </w:r>
      <w:proofErr w:type="gramStart"/>
      <w:r w:rsidRPr="005F714F">
        <w:rPr>
          <w:rFonts w:ascii="Consolas" w:eastAsia="Times New Roman" w:hAnsi="Consolas" w:cs="Courier New"/>
          <w:b/>
          <w:bCs/>
          <w:color w:val="000000"/>
          <w:bdr w:val="none" w:sz="0" w:space="0" w:color="auto" w:frame="1"/>
        </w:rPr>
        <w:t>line</w:t>
      </w:r>
      <w:proofErr w:type="spellEnd"/>
      <w:r w:rsidRPr="005F714F">
        <w:rPr>
          <w:rFonts w:ascii="Times New Roman" w:eastAsia="Times New Roman" w:hAnsi="Times New Roman" w:cs="Times New Roman"/>
          <w:b/>
          <w:bCs/>
          <w:color w:val="555555"/>
        </w:rPr>
        <w:t>(</w:t>
      </w:r>
      <w:proofErr w:type="gramEnd"/>
      <w:r w:rsidRPr="005F714F">
        <w:rPr>
          <w:rFonts w:ascii="Times New Roman" w:eastAsia="Times New Roman" w:hAnsi="Times New Roman" w:cs="Times New Roman"/>
          <w:b/>
          <w:bCs/>
          <w:color w:val="555555"/>
        </w:rPr>
        <w:t xml:space="preserve">) → </w:t>
      </w:r>
      <w:proofErr w:type="spellStart"/>
      <w:r w:rsidRPr="005F714F">
        <w:rPr>
          <w:rFonts w:ascii="Times New Roman" w:eastAsia="Times New Roman" w:hAnsi="Times New Roman" w:cs="Times New Roman"/>
          <w:b/>
          <w:bCs/>
          <w:color w:val="555555"/>
        </w:rPr>
        <w:t>pandas.core.series.Series</w:t>
      </w:r>
      <w:proofErr w:type="spellEnd"/>
    </w:p>
    <w:p w14:paraId="06BDD2B0" w14:textId="77777777" w:rsidR="005F714F" w:rsidRPr="005F714F" w:rsidRDefault="005F714F" w:rsidP="009D64EA">
      <w:pPr>
        <w:pStyle w:val="Heading3"/>
        <w:rPr>
          <w:rFonts w:eastAsia="Times New Roman"/>
        </w:rPr>
      </w:pPr>
      <w:proofErr w:type="spellStart"/>
      <w:r w:rsidRPr="005F714F">
        <w:rPr>
          <w:rFonts w:eastAsia="Times New Roman"/>
        </w:rPr>
        <w:t>Kijun-sen</w:t>
      </w:r>
      <w:proofErr w:type="spellEnd"/>
      <w:r w:rsidRPr="005F714F">
        <w:rPr>
          <w:rFonts w:eastAsia="Times New Roman"/>
        </w:rPr>
        <w:t xml:space="preserve"> (Base Line)</w:t>
      </w:r>
    </w:p>
    <w:p w14:paraId="3B485C71"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620F1EDC"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lastRenderedPageBreak/>
        <w:t>New feature generated.</w:t>
      </w:r>
    </w:p>
    <w:p w14:paraId="791FC685"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530FCC09"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20134884"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ichimoku_conversion_</w:t>
      </w:r>
      <w:proofErr w:type="gramStart"/>
      <w:r w:rsidRPr="005F714F">
        <w:rPr>
          <w:rFonts w:ascii="Consolas" w:eastAsia="Times New Roman" w:hAnsi="Consolas" w:cs="Courier New"/>
          <w:b/>
          <w:bCs/>
          <w:color w:val="000000"/>
          <w:bdr w:val="none" w:sz="0" w:space="0" w:color="auto" w:frame="1"/>
        </w:rPr>
        <w:t>line</w:t>
      </w:r>
      <w:proofErr w:type="spellEnd"/>
      <w:r w:rsidRPr="005F714F">
        <w:rPr>
          <w:rFonts w:ascii="Times New Roman" w:eastAsia="Times New Roman" w:hAnsi="Times New Roman" w:cs="Times New Roman"/>
          <w:b/>
          <w:bCs/>
          <w:color w:val="555555"/>
        </w:rPr>
        <w:t>(</w:t>
      </w:r>
      <w:proofErr w:type="gramEnd"/>
      <w:r w:rsidRPr="005F714F">
        <w:rPr>
          <w:rFonts w:ascii="Times New Roman" w:eastAsia="Times New Roman" w:hAnsi="Times New Roman" w:cs="Times New Roman"/>
          <w:b/>
          <w:bCs/>
          <w:color w:val="555555"/>
        </w:rPr>
        <w:t xml:space="preserve">) → </w:t>
      </w:r>
      <w:proofErr w:type="spellStart"/>
      <w:r w:rsidRPr="005F714F">
        <w:rPr>
          <w:rFonts w:ascii="Times New Roman" w:eastAsia="Times New Roman" w:hAnsi="Times New Roman" w:cs="Times New Roman"/>
          <w:b/>
          <w:bCs/>
          <w:color w:val="555555"/>
        </w:rPr>
        <w:t>pandas.core.series.Series</w:t>
      </w:r>
      <w:proofErr w:type="spellEnd"/>
    </w:p>
    <w:p w14:paraId="1ED1C23A" w14:textId="77777777" w:rsidR="005F714F" w:rsidRPr="005F714F" w:rsidRDefault="005F714F" w:rsidP="009D64EA">
      <w:pPr>
        <w:pStyle w:val="Heading3"/>
        <w:rPr>
          <w:rFonts w:eastAsia="Times New Roman"/>
        </w:rPr>
      </w:pPr>
      <w:proofErr w:type="spellStart"/>
      <w:r w:rsidRPr="005F714F">
        <w:rPr>
          <w:rFonts w:eastAsia="Times New Roman"/>
        </w:rPr>
        <w:t>Tenkan-sen</w:t>
      </w:r>
      <w:proofErr w:type="spellEnd"/>
      <w:r w:rsidRPr="005F714F">
        <w:rPr>
          <w:rFonts w:eastAsia="Times New Roman"/>
        </w:rPr>
        <w:t xml:space="preserve"> (Conversion Line)</w:t>
      </w:r>
    </w:p>
    <w:p w14:paraId="7014EF7A"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6E34154D"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5F222016"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3B35C23C" w14:textId="63C5A42C" w:rsidR="005F714F" w:rsidRDefault="005F714F" w:rsidP="005F714F">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7BDA23E4" w14:textId="77777777" w:rsidR="002A3EE2" w:rsidRPr="005F714F" w:rsidRDefault="002A3EE2" w:rsidP="002A3EE2">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gramStart"/>
      <w:r w:rsidRPr="005F714F">
        <w:rPr>
          <w:rFonts w:ascii="Consolas" w:eastAsia="Times New Roman" w:hAnsi="Consolas" w:cs="Courier New"/>
          <w:b/>
          <w:bCs/>
          <w:color w:val="000000"/>
          <w:bdr w:val="none" w:sz="0" w:space="0" w:color="auto" w:frame="1"/>
        </w:rPr>
        <w:t>ta.trend</w:t>
      </w:r>
      <w:proofErr w:type="gramEnd"/>
      <w:r w:rsidRPr="005F714F">
        <w:rPr>
          <w:rFonts w:ascii="Consolas" w:eastAsia="Times New Roman" w:hAnsi="Consolas" w:cs="Courier New"/>
          <w:b/>
          <w:bCs/>
          <w:color w:val="000000"/>
          <w:bdr w:val="none" w:sz="0" w:space="0" w:color="auto" w:frame="1"/>
        </w:rPr>
        <w:t>.ichimoku_b</w:t>
      </w:r>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high</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low</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window2=26</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window3=52</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visual=False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fillna=False</w:t>
      </w:r>
      <w:r w:rsidRPr="005F714F">
        <w:rPr>
          <w:rFonts w:ascii="Times New Roman" w:eastAsia="Times New Roman" w:hAnsi="Times New Roman" w:cs="Times New Roman"/>
          <w:b/>
          <w:bCs/>
          <w:color w:val="2980B9"/>
        </w:rPr>
        <w:t>)</w:t>
      </w:r>
    </w:p>
    <w:p w14:paraId="7A9FD5D0" w14:textId="77777777" w:rsidR="002A3EE2" w:rsidRPr="005F714F" w:rsidRDefault="002A3EE2" w:rsidP="002A3EE2">
      <w:pPr>
        <w:pStyle w:val="Heading3"/>
        <w:rPr>
          <w:rFonts w:eastAsia="Times New Roman"/>
        </w:rPr>
      </w:pPr>
      <w:proofErr w:type="spellStart"/>
      <w:r w:rsidRPr="005F714F">
        <w:rPr>
          <w:rFonts w:eastAsia="Times New Roman"/>
        </w:rPr>
        <w:t>Ichimoku</w:t>
      </w:r>
      <w:proofErr w:type="spellEnd"/>
      <w:r w:rsidRPr="005F714F">
        <w:rPr>
          <w:rFonts w:eastAsia="Times New Roman"/>
        </w:rPr>
        <w:t xml:space="preserve"> </w:t>
      </w:r>
      <w:proofErr w:type="spellStart"/>
      <w:r w:rsidRPr="005F714F">
        <w:rPr>
          <w:rFonts w:eastAsia="Times New Roman"/>
        </w:rPr>
        <w:t>Kinkō</w:t>
      </w:r>
      <w:proofErr w:type="spellEnd"/>
      <w:r w:rsidRPr="005F714F">
        <w:rPr>
          <w:rFonts w:eastAsia="Times New Roman"/>
        </w:rPr>
        <w:t xml:space="preserve"> </w:t>
      </w:r>
      <w:proofErr w:type="spellStart"/>
      <w:r w:rsidRPr="005F714F">
        <w:rPr>
          <w:rFonts w:eastAsia="Times New Roman"/>
        </w:rPr>
        <w:t>Hyō</w:t>
      </w:r>
      <w:proofErr w:type="spellEnd"/>
      <w:r w:rsidRPr="005F714F">
        <w:rPr>
          <w:rFonts w:eastAsia="Times New Roman"/>
        </w:rPr>
        <w:t xml:space="preserve"> (</w:t>
      </w:r>
      <w:proofErr w:type="spellStart"/>
      <w:r w:rsidRPr="005F714F">
        <w:rPr>
          <w:rFonts w:eastAsia="Times New Roman"/>
        </w:rPr>
        <w:t>Ichimoku</w:t>
      </w:r>
      <w:proofErr w:type="spellEnd"/>
      <w:r w:rsidRPr="005F714F">
        <w:rPr>
          <w:rFonts w:eastAsia="Times New Roman"/>
        </w:rPr>
        <w:t>)</w:t>
      </w:r>
    </w:p>
    <w:p w14:paraId="60DA93A8" w14:textId="77777777" w:rsidR="002A3EE2" w:rsidRPr="005F714F" w:rsidRDefault="002A3EE2" w:rsidP="002A3EE2">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It identifies the trend and look for potential signals within that trend.</w:t>
      </w:r>
    </w:p>
    <w:p w14:paraId="3C5F810D" w14:textId="77777777" w:rsidR="002A3EE2" w:rsidRPr="005F714F" w:rsidRDefault="002A3EE2" w:rsidP="002A3EE2">
      <w:pPr>
        <w:spacing w:after="180" w:line="360" w:lineRule="atLeast"/>
        <w:ind w:left="720"/>
        <w:rPr>
          <w:rFonts w:ascii="Times New Roman" w:eastAsia="Times New Roman" w:hAnsi="Times New Roman" w:cs="Times New Roman"/>
          <w:sz w:val="24"/>
          <w:szCs w:val="24"/>
        </w:rPr>
      </w:pPr>
      <w:hyperlink r:id="rId14" w:history="1">
        <w:r w:rsidRPr="005F714F">
          <w:rPr>
            <w:rFonts w:ascii="Times New Roman" w:eastAsia="Times New Roman" w:hAnsi="Times New Roman" w:cs="Times New Roman"/>
            <w:color w:val="2980B9"/>
            <w:sz w:val="24"/>
            <w:szCs w:val="24"/>
          </w:rPr>
          <w:t>http://stockcharts.com/school/doku.php?id=chart_school:technical_indicators:ichimoku_cloud</w:t>
        </w:r>
      </w:hyperlink>
    </w:p>
    <w:p w14:paraId="36E6B494" w14:textId="77777777" w:rsidR="002A3EE2" w:rsidRPr="005F714F" w:rsidRDefault="002A3EE2" w:rsidP="002A3EE2">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4BAA57F9" w14:textId="77777777" w:rsidR="002A3EE2" w:rsidRPr="005F714F" w:rsidRDefault="002A3EE2" w:rsidP="002A3EE2">
      <w:pPr>
        <w:numPr>
          <w:ilvl w:val="0"/>
          <w:numId w:val="2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‘High’ column.</w:t>
      </w:r>
    </w:p>
    <w:p w14:paraId="60FDCCDD" w14:textId="77777777" w:rsidR="002A3EE2" w:rsidRPr="005F714F" w:rsidRDefault="002A3EE2" w:rsidP="002A3EE2">
      <w:pPr>
        <w:numPr>
          <w:ilvl w:val="0"/>
          <w:numId w:val="2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‘Low’ column.</w:t>
      </w:r>
    </w:p>
    <w:p w14:paraId="03A91939" w14:textId="77777777" w:rsidR="002A3EE2" w:rsidRPr="005F714F" w:rsidRDefault="002A3EE2" w:rsidP="002A3EE2">
      <w:pPr>
        <w:numPr>
          <w:ilvl w:val="0"/>
          <w:numId w:val="2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window2</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n2 medium period.</w:t>
      </w:r>
    </w:p>
    <w:p w14:paraId="09395882" w14:textId="77777777" w:rsidR="002A3EE2" w:rsidRPr="005F714F" w:rsidRDefault="002A3EE2" w:rsidP="002A3EE2">
      <w:pPr>
        <w:numPr>
          <w:ilvl w:val="0"/>
          <w:numId w:val="2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window3</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n3 high period.</w:t>
      </w:r>
    </w:p>
    <w:p w14:paraId="78051A90" w14:textId="77777777" w:rsidR="002A3EE2" w:rsidRPr="005F714F" w:rsidRDefault="002A3EE2" w:rsidP="002A3EE2">
      <w:pPr>
        <w:numPr>
          <w:ilvl w:val="0"/>
          <w:numId w:val="2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visual</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shift n2 values.</w:t>
      </w:r>
    </w:p>
    <w:p w14:paraId="76D8EE03" w14:textId="77777777" w:rsidR="002A3EE2" w:rsidRPr="005F714F" w:rsidRDefault="002A3EE2" w:rsidP="002A3EE2">
      <w:pPr>
        <w:numPr>
          <w:ilvl w:val="0"/>
          <w:numId w:val="24"/>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7B2FD1E9" w14:textId="77777777" w:rsidR="002A3EE2" w:rsidRPr="005F714F" w:rsidRDefault="002A3EE2" w:rsidP="002A3EE2">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7494DC57" w14:textId="77777777" w:rsidR="002A3EE2" w:rsidRPr="005F714F" w:rsidRDefault="002A3EE2" w:rsidP="002A3EE2">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0DD5E9D3" w14:textId="77777777" w:rsidR="002A3EE2" w:rsidRPr="005F714F" w:rsidRDefault="002A3EE2" w:rsidP="002A3EE2">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6277ECA3" w14:textId="273393AB" w:rsidR="002A3EE2" w:rsidRDefault="002A3EE2" w:rsidP="002A3EE2">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00B4D101" w14:textId="33C2CA96" w:rsidR="003D55C5" w:rsidRDefault="003D55C5" w:rsidP="002A3EE2">
      <w:pPr>
        <w:spacing w:after="180" w:line="360" w:lineRule="atLeast"/>
        <w:ind w:left="720"/>
        <w:rPr>
          <w:rFonts w:ascii="Times New Roman" w:eastAsia="Times New Roman" w:hAnsi="Times New Roman" w:cs="Times New Roman"/>
          <w:sz w:val="24"/>
          <w:szCs w:val="24"/>
        </w:rPr>
      </w:pPr>
    </w:p>
    <w:p w14:paraId="52E2B150" w14:textId="77777777" w:rsidR="003D55C5" w:rsidRPr="005F714F" w:rsidRDefault="003D55C5" w:rsidP="002A3EE2">
      <w:pPr>
        <w:spacing w:after="180" w:line="360" w:lineRule="atLeast"/>
        <w:ind w:left="720"/>
        <w:rPr>
          <w:rFonts w:ascii="Times New Roman" w:eastAsia="Times New Roman" w:hAnsi="Times New Roman" w:cs="Times New Roman"/>
          <w:sz w:val="24"/>
          <w:szCs w:val="24"/>
        </w:rPr>
      </w:pPr>
    </w:p>
    <w:p w14:paraId="2DBE10C4" w14:textId="77777777" w:rsidR="002A3EE2" w:rsidRPr="005F714F" w:rsidRDefault="002A3EE2" w:rsidP="002A3EE2">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gramStart"/>
      <w:r w:rsidRPr="005F714F">
        <w:rPr>
          <w:rFonts w:ascii="Consolas" w:eastAsia="Times New Roman" w:hAnsi="Consolas" w:cs="Courier New"/>
          <w:b/>
          <w:bCs/>
          <w:color w:val="000000"/>
          <w:bdr w:val="none" w:sz="0" w:space="0" w:color="auto" w:frame="1"/>
        </w:rPr>
        <w:lastRenderedPageBreak/>
        <w:t>ta.trend</w:t>
      </w:r>
      <w:proofErr w:type="gramEnd"/>
      <w:r w:rsidRPr="005F714F">
        <w:rPr>
          <w:rFonts w:ascii="Consolas" w:eastAsia="Times New Roman" w:hAnsi="Consolas" w:cs="Courier New"/>
          <w:b/>
          <w:bCs/>
          <w:color w:val="000000"/>
          <w:bdr w:val="none" w:sz="0" w:space="0" w:color="auto" w:frame="1"/>
        </w:rPr>
        <w:t>.ichimoku_base_line</w:t>
      </w:r>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high</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low</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window1=9</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window2=26</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visual=False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fillna=False</w:t>
      </w:r>
      <w:r w:rsidRPr="005F714F">
        <w:rPr>
          <w:rFonts w:ascii="Times New Roman" w:eastAsia="Times New Roman" w:hAnsi="Times New Roman" w:cs="Times New Roman"/>
          <w:b/>
          <w:bCs/>
          <w:color w:val="2980B9"/>
        </w:rPr>
        <w:t xml:space="preserve">) → </w:t>
      </w:r>
      <w:proofErr w:type="spellStart"/>
      <w:r w:rsidRPr="005F714F">
        <w:rPr>
          <w:rFonts w:ascii="Times New Roman" w:eastAsia="Times New Roman" w:hAnsi="Times New Roman" w:cs="Times New Roman"/>
          <w:b/>
          <w:bCs/>
          <w:color w:val="2980B9"/>
        </w:rPr>
        <w:t>pandas.core.series.Series</w:t>
      </w:r>
      <w:proofErr w:type="spellEnd"/>
    </w:p>
    <w:p w14:paraId="6F960A17" w14:textId="77777777" w:rsidR="002A3EE2" w:rsidRPr="005F714F" w:rsidRDefault="002A3EE2" w:rsidP="002A3EE2">
      <w:pPr>
        <w:pStyle w:val="Heading3"/>
        <w:rPr>
          <w:rFonts w:eastAsia="Times New Roman"/>
        </w:rPr>
      </w:pPr>
      <w:proofErr w:type="spellStart"/>
      <w:r w:rsidRPr="005F714F">
        <w:rPr>
          <w:rFonts w:eastAsia="Times New Roman"/>
        </w:rPr>
        <w:t>Kijun-sen</w:t>
      </w:r>
      <w:proofErr w:type="spellEnd"/>
      <w:r w:rsidRPr="005F714F">
        <w:rPr>
          <w:rFonts w:eastAsia="Times New Roman"/>
        </w:rPr>
        <w:t xml:space="preserve"> (Base Line)</w:t>
      </w:r>
    </w:p>
    <w:p w14:paraId="6A0DFADB" w14:textId="77777777" w:rsidR="002A3EE2" w:rsidRPr="005F714F" w:rsidRDefault="002A3EE2" w:rsidP="002A3EE2">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It identifies the trend and look for potential signals within that trend.</w:t>
      </w:r>
    </w:p>
    <w:p w14:paraId="355D8FFB" w14:textId="77777777" w:rsidR="002A3EE2" w:rsidRPr="005F714F" w:rsidRDefault="002A3EE2" w:rsidP="002A3EE2">
      <w:pPr>
        <w:spacing w:after="180" w:line="360" w:lineRule="atLeast"/>
        <w:ind w:left="720"/>
        <w:rPr>
          <w:rFonts w:ascii="Times New Roman" w:eastAsia="Times New Roman" w:hAnsi="Times New Roman" w:cs="Times New Roman"/>
          <w:sz w:val="24"/>
          <w:szCs w:val="24"/>
        </w:rPr>
      </w:pPr>
      <w:hyperlink r:id="rId15" w:history="1">
        <w:r w:rsidRPr="005F714F">
          <w:rPr>
            <w:rFonts w:ascii="Times New Roman" w:eastAsia="Times New Roman" w:hAnsi="Times New Roman" w:cs="Times New Roman"/>
            <w:color w:val="2980B9"/>
            <w:sz w:val="24"/>
            <w:szCs w:val="24"/>
          </w:rPr>
          <w:t>http://stockcharts.com/school/doku.php?id=chart_school:technical_indicators:ichimoku_cloud</w:t>
        </w:r>
      </w:hyperlink>
    </w:p>
    <w:p w14:paraId="616963A7" w14:textId="77777777" w:rsidR="002A3EE2" w:rsidRPr="005F714F" w:rsidRDefault="002A3EE2" w:rsidP="002A3EE2">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2320E4D9" w14:textId="77777777" w:rsidR="002A3EE2" w:rsidRPr="005F714F" w:rsidRDefault="002A3EE2" w:rsidP="002A3EE2">
      <w:pPr>
        <w:numPr>
          <w:ilvl w:val="0"/>
          <w:numId w:val="25"/>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‘High’ column.</w:t>
      </w:r>
    </w:p>
    <w:p w14:paraId="3FF810E1" w14:textId="77777777" w:rsidR="002A3EE2" w:rsidRPr="005F714F" w:rsidRDefault="002A3EE2" w:rsidP="002A3EE2">
      <w:pPr>
        <w:numPr>
          <w:ilvl w:val="0"/>
          <w:numId w:val="25"/>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‘Low’ column.</w:t>
      </w:r>
    </w:p>
    <w:p w14:paraId="2AAC5C7C" w14:textId="77777777" w:rsidR="002A3EE2" w:rsidRPr="005F714F" w:rsidRDefault="002A3EE2" w:rsidP="002A3EE2">
      <w:pPr>
        <w:numPr>
          <w:ilvl w:val="0"/>
          <w:numId w:val="25"/>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window1</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n1 low period.</w:t>
      </w:r>
    </w:p>
    <w:p w14:paraId="3164C53C" w14:textId="77777777" w:rsidR="002A3EE2" w:rsidRPr="005F714F" w:rsidRDefault="002A3EE2" w:rsidP="002A3EE2">
      <w:pPr>
        <w:numPr>
          <w:ilvl w:val="0"/>
          <w:numId w:val="25"/>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window2</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n2 medium period.</w:t>
      </w:r>
    </w:p>
    <w:p w14:paraId="01EF4D84" w14:textId="77777777" w:rsidR="002A3EE2" w:rsidRPr="005F714F" w:rsidRDefault="002A3EE2" w:rsidP="002A3EE2">
      <w:pPr>
        <w:numPr>
          <w:ilvl w:val="0"/>
          <w:numId w:val="25"/>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visual</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shift n2 values.</w:t>
      </w:r>
    </w:p>
    <w:p w14:paraId="547D75B4" w14:textId="77777777" w:rsidR="002A3EE2" w:rsidRPr="005F714F" w:rsidRDefault="002A3EE2" w:rsidP="002A3EE2">
      <w:pPr>
        <w:numPr>
          <w:ilvl w:val="0"/>
          <w:numId w:val="25"/>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6C194F6F" w14:textId="77777777" w:rsidR="002A3EE2" w:rsidRPr="005F714F" w:rsidRDefault="002A3EE2" w:rsidP="002A3EE2">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22094C63" w14:textId="77777777" w:rsidR="002A3EE2" w:rsidRPr="005F714F" w:rsidRDefault="002A3EE2" w:rsidP="002A3EE2">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59C43D91" w14:textId="77777777" w:rsidR="002A3EE2" w:rsidRPr="005F714F" w:rsidRDefault="002A3EE2" w:rsidP="002A3EE2">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587AC814" w14:textId="5DB920B7" w:rsidR="002A3EE2" w:rsidRDefault="002A3EE2" w:rsidP="002A3EE2">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2228FC20" w14:textId="195D23D4" w:rsidR="003D55C5" w:rsidRDefault="003D55C5" w:rsidP="002A3EE2">
      <w:pPr>
        <w:spacing w:after="180" w:line="360" w:lineRule="atLeast"/>
        <w:ind w:left="720"/>
        <w:rPr>
          <w:rFonts w:ascii="Times New Roman" w:eastAsia="Times New Roman" w:hAnsi="Times New Roman" w:cs="Times New Roman"/>
          <w:sz w:val="24"/>
          <w:szCs w:val="24"/>
        </w:rPr>
      </w:pPr>
    </w:p>
    <w:p w14:paraId="25344B71" w14:textId="623EF634" w:rsidR="003D55C5" w:rsidRDefault="003D55C5" w:rsidP="002A3EE2">
      <w:pPr>
        <w:spacing w:after="180" w:line="360" w:lineRule="atLeast"/>
        <w:ind w:left="720"/>
        <w:rPr>
          <w:rFonts w:ascii="Times New Roman" w:eastAsia="Times New Roman" w:hAnsi="Times New Roman" w:cs="Times New Roman"/>
          <w:sz w:val="24"/>
          <w:szCs w:val="24"/>
        </w:rPr>
      </w:pPr>
    </w:p>
    <w:p w14:paraId="24782606" w14:textId="305774B2" w:rsidR="003D55C5" w:rsidRDefault="003D55C5" w:rsidP="002A3EE2">
      <w:pPr>
        <w:spacing w:after="180" w:line="360" w:lineRule="atLeast"/>
        <w:ind w:left="720"/>
        <w:rPr>
          <w:rFonts w:ascii="Times New Roman" w:eastAsia="Times New Roman" w:hAnsi="Times New Roman" w:cs="Times New Roman"/>
          <w:sz w:val="24"/>
          <w:szCs w:val="24"/>
        </w:rPr>
      </w:pPr>
    </w:p>
    <w:p w14:paraId="26249334" w14:textId="642FF0C1" w:rsidR="003D55C5" w:rsidRDefault="003D55C5" w:rsidP="002A3EE2">
      <w:pPr>
        <w:spacing w:after="180" w:line="360" w:lineRule="atLeast"/>
        <w:ind w:left="720"/>
        <w:rPr>
          <w:rFonts w:ascii="Times New Roman" w:eastAsia="Times New Roman" w:hAnsi="Times New Roman" w:cs="Times New Roman"/>
          <w:sz w:val="24"/>
          <w:szCs w:val="24"/>
        </w:rPr>
      </w:pPr>
    </w:p>
    <w:p w14:paraId="1E34052A" w14:textId="4CB6E90F" w:rsidR="003D55C5" w:rsidRDefault="003D55C5" w:rsidP="002A3EE2">
      <w:pPr>
        <w:spacing w:after="180" w:line="360" w:lineRule="atLeast"/>
        <w:ind w:left="720"/>
        <w:rPr>
          <w:rFonts w:ascii="Times New Roman" w:eastAsia="Times New Roman" w:hAnsi="Times New Roman" w:cs="Times New Roman"/>
          <w:sz w:val="24"/>
          <w:szCs w:val="24"/>
        </w:rPr>
      </w:pPr>
    </w:p>
    <w:p w14:paraId="2017C542" w14:textId="4AF74287" w:rsidR="003D55C5" w:rsidRDefault="003D55C5" w:rsidP="002A3EE2">
      <w:pPr>
        <w:spacing w:after="180" w:line="360" w:lineRule="atLeast"/>
        <w:ind w:left="720"/>
        <w:rPr>
          <w:rFonts w:ascii="Times New Roman" w:eastAsia="Times New Roman" w:hAnsi="Times New Roman" w:cs="Times New Roman"/>
          <w:sz w:val="24"/>
          <w:szCs w:val="24"/>
        </w:rPr>
      </w:pPr>
    </w:p>
    <w:p w14:paraId="0AC00ED0" w14:textId="0504E5E8" w:rsidR="003D55C5" w:rsidRDefault="003D55C5" w:rsidP="002A3EE2">
      <w:pPr>
        <w:spacing w:after="180" w:line="360" w:lineRule="atLeast"/>
        <w:ind w:left="720"/>
        <w:rPr>
          <w:rFonts w:ascii="Times New Roman" w:eastAsia="Times New Roman" w:hAnsi="Times New Roman" w:cs="Times New Roman"/>
          <w:sz w:val="24"/>
          <w:szCs w:val="24"/>
        </w:rPr>
      </w:pPr>
    </w:p>
    <w:p w14:paraId="27F4AC6E" w14:textId="7087C5CF" w:rsidR="003D55C5" w:rsidRDefault="003D55C5" w:rsidP="002A3EE2">
      <w:pPr>
        <w:spacing w:after="180" w:line="360" w:lineRule="atLeast"/>
        <w:ind w:left="720"/>
        <w:rPr>
          <w:rFonts w:ascii="Times New Roman" w:eastAsia="Times New Roman" w:hAnsi="Times New Roman" w:cs="Times New Roman"/>
          <w:sz w:val="24"/>
          <w:szCs w:val="24"/>
        </w:rPr>
      </w:pPr>
    </w:p>
    <w:p w14:paraId="23BC8BD7" w14:textId="77777777" w:rsidR="003D55C5" w:rsidRPr="005F714F" w:rsidRDefault="003D55C5" w:rsidP="002A3EE2">
      <w:pPr>
        <w:spacing w:after="180" w:line="360" w:lineRule="atLeast"/>
        <w:ind w:left="720"/>
        <w:rPr>
          <w:rFonts w:ascii="Times New Roman" w:eastAsia="Times New Roman" w:hAnsi="Times New Roman" w:cs="Times New Roman"/>
          <w:sz w:val="24"/>
          <w:szCs w:val="24"/>
        </w:rPr>
      </w:pPr>
    </w:p>
    <w:p w14:paraId="795A9063" w14:textId="77777777" w:rsidR="002A3EE2" w:rsidRPr="005F714F" w:rsidRDefault="002A3EE2" w:rsidP="002A3EE2">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gramStart"/>
      <w:r w:rsidRPr="005F714F">
        <w:rPr>
          <w:rFonts w:ascii="Consolas" w:eastAsia="Times New Roman" w:hAnsi="Consolas" w:cs="Courier New"/>
          <w:b/>
          <w:bCs/>
          <w:color w:val="000000"/>
          <w:bdr w:val="none" w:sz="0" w:space="0" w:color="auto" w:frame="1"/>
        </w:rPr>
        <w:lastRenderedPageBreak/>
        <w:t>ta.trend</w:t>
      </w:r>
      <w:proofErr w:type="gramEnd"/>
      <w:r w:rsidRPr="005F714F">
        <w:rPr>
          <w:rFonts w:ascii="Consolas" w:eastAsia="Times New Roman" w:hAnsi="Consolas" w:cs="Courier New"/>
          <w:b/>
          <w:bCs/>
          <w:color w:val="000000"/>
          <w:bdr w:val="none" w:sz="0" w:space="0" w:color="auto" w:frame="1"/>
        </w:rPr>
        <w:t>.ichimoku_conversion_line</w:t>
      </w:r>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high</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low</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window1=9</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window2=26</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visual=False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fillna=False</w:t>
      </w:r>
      <w:r w:rsidRPr="005F714F">
        <w:rPr>
          <w:rFonts w:ascii="Times New Roman" w:eastAsia="Times New Roman" w:hAnsi="Times New Roman" w:cs="Times New Roman"/>
          <w:b/>
          <w:bCs/>
          <w:color w:val="2980B9"/>
        </w:rPr>
        <w:t xml:space="preserve">) → </w:t>
      </w:r>
      <w:proofErr w:type="spellStart"/>
      <w:r w:rsidRPr="005F714F">
        <w:rPr>
          <w:rFonts w:ascii="Times New Roman" w:eastAsia="Times New Roman" w:hAnsi="Times New Roman" w:cs="Times New Roman"/>
          <w:b/>
          <w:bCs/>
          <w:color w:val="2980B9"/>
        </w:rPr>
        <w:t>pandas.core.series.Series</w:t>
      </w:r>
      <w:proofErr w:type="spellEnd"/>
    </w:p>
    <w:p w14:paraId="2262201A" w14:textId="77777777" w:rsidR="002A3EE2" w:rsidRPr="005F714F" w:rsidRDefault="002A3EE2" w:rsidP="002A3EE2">
      <w:pPr>
        <w:pStyle w:val="Heading3"/>
        <w:rPr>
          <w:rFonts w:eastAsia="Times New Roman"/>
        </w:rPr>
      </w:pPr>
      <w:proofErr w:type="spellStart"/>
      <w:r w:rsidRPr="005F714F">
        <w:rPr>
          <w:rFonts w:eastAsia="Times New Roman"/>
        </w:rPr>
        <w:t>Tenkan-sen</w:t>
      </w:r>
      <w:proofErr w:type="spellEnd"/>
      <w:r w:rsidRPr="005F714F">
        <w:rPr>
          <w:rFonts w:eastAsia="Times New Roman"/>
        </w:rPr>
        <w:t xml:space="preserve"> (Conversion Line)</w:t>
      </w:r>
    </w:p>
    <w:p w14:paraId="29763BEB" w14:textId="77777777" w:rsidR="002A3EE2" w:rsidRPr="005F714F" w:rsidRDefault="002A3EE2" w:rsidP="002A3EE2">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It identifies the trend and look for potential signals within that trend.</w:t>
      </w:r>
    </w:p>
    <w:p w14:paraId="37E5823C" w14:textId="77777777" w:rsidR="002A3EE2" w:rsidRPr="005F714F" w:rsidRDefault="002A3EE2" w:rsidP="002A3EE2">
      <w:pPr>
        <w:spacing w:after="180" w:line="360" w:lineRule="atLeast"/>
        <w:ind w:left="720"/>
        <w:rPr>
          <w:rFonts w:ascii="Times New Roman" w:eastAsia="Times New Roman" w:hAnsi="Times New Roman" w:cs="Times New Roman"/>
          <w:sz w:val="24"/>
          <w:szCs w:val="24"/>
        </w:rPr>
      </w:pPr>
      <w:hyperlink r:id="rId16" w:history="1">
        <w:r w:rsidRPr="005F714F">
          <w:rPr>
            <w:rFonts w:ascii="Times New Roman" w:eastAsia="Times New Roman" w:hAnsi="Times New Roman" w:cs="Times New Roman"/>
            <w:color w:val="2980B9"/>
            <w:sz w:val="24"/>
            <w:szCs w:val="24"/>
          </w:rPr>
          <w:t>http://stockcharts.com/school/doku.php?id=chart_school:technical_indicators:ichimoku_cloud</w:t>
        </w:r>
      </w:hyperlink>
    </w:p>
    <w:p w14:paraId="7AC205CB" w14:textId="77777777" w:rsidR="002A3EE2" w:rsidRPr="005F714F" w:rsidRDefault="002A3EE2" w:rsidP="002A3EE2">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00654053" w14:textId="77777777" w:rsidR="002A3EE2" w:rsidRPr="005F714F" w:rsidRDefault="002A3EE2" w:rsidP="002A3EE2">
      <w:pPr>
        <w:numPr>
          <w:ilvl w:val="0"/>
          <w:numId w:val="26"/>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‘High’ column.</w:t>
      </w:r>
    </w:p>
    <w:p w14:paraId="47616221" w14:textId="77777777" w:rsidR="002A3EE2" w:rsidRPr="005F714F" w:rsidRDefault="002A3EE2" w:rsidP="002A3EE2">
      <w:pPr>
        <w:numPr>
          <w:ilvl w:val="0"/>
          <w:numId w:val="26"/>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‘Low’ column.</w:t>
      </w:r>
    </w:p>
    <w:p w14:paraId="7DFE6BBF" w14:textId="77777777" w:rsidR="002A3EE2" w:rsidRPr="005F714F" w:rsidRDefault="002A3EE2" w:rsidP="002A3EE2">
      <w:pPr>
        <w:numPr>
          <w:ilvl w:val="0"/>
          <w:numId w:val="26"/>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window1</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n1 low period.</w:t>
      </w:r>
    </w:p>
    <w:p w14:paraId="24786BDC" w14:textId="77777777" w:rsidR="002A3EE2" w:rsidRPr="005F714F" w:rsidRDefault="002A3EE2" w:rsidP="002A3EE2">
      <w:pPr>
        <w:numPr>
          <w:ilvl w:val="0"/>
          <w:numId w:val="26"/>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window2</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n2 medium period.</w:t>
      </w:r>
    </w:p>
    <w:p w14:paraId="3ACE98EF" w14:textId="77777777" w:rsidR="002A3EE2" w:rsidRPr="005F714F" w:rsidRDefault="002A3EE2" w:rsidP="002A3EE2">
      <w:pPr>
        <w:numPr>
          <w:ilvl w:val="0"/>
          <w:numId w:val="26"/>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visual</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shift n2 values.</w:t>
      </w:r>
    </w:p>
    <w:p w14:paraId="22CDE3A4" w14:textId="77777777" w:rsidR="002A3EE2" w:rsidRPr="005F714F" w:rsidRDefault="002A3EE2" w:rsidP="002A3EE2">
      <w:pPr>
        <w:numPr>
          <w:ilvl w:val="0"/>
          <w:numId w:val="26"/>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4FA2C3BF" w14:textId="77777777" w:rsidR="002A3EE2" w:rsidRPr="005F714F" w:rsidRDefault="002A3EE2" w:rsidP="002A3EE2">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323C66EE" w14:textId="77777777" w:rsidR="002A3EE2" w:rsidRPr="005F714F" w:rsidRDefault="002A3EE2" w:rsidP="002A3EE2">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52458B8E" w14:textId="77777777" w:rsidR="002A3EE2" w:rsidRPr="005F714F" w:rsidRDefault="002A3EE2" w:rsidP="002A3EE2">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5107B148" w14:textId="77777777" w:rsidR="002A3EE2" w:rsidRPr="005F714F" w:rsidRDefault="002A3EE2" w:rsidP="002A3EE2">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12DB22FE" w14:textId="134D717A" w:rsidR="002A3EE2" w:rsidRDefault="002A3EE2" w:rsidP="005F714F">
      <w:pPr>
        <w:spacing w:after="180" w:line="360" w:lineRule="atLeast"/>
        <w:ind w:left="720"/>
        <w:rPr>
          <w:rFonts w:ascii="Times New Roman" w:eastAsia="Times New Roman" w:hAnsi="Times New Roman" w:cs="Times New Roman"/>
          <w:sz w:val="24"/>
          <w:szCs w:val="24"/>
        </w:rPr>
      </w:pPr>
    </w:p>
    <w:p w14:paraId="1D071BE8" w14:textId="34C64ACE" w:rsidR="003D55C5" w:rsidRDefault="003D55C5" w:rsidP="005F714F">
      <w:pPr>
        <w:spacing w:after="180" w:line="360" w:lineRule="atLeast"/>
        <w:ind w:left="720"/>
        <w:rPr>
          <w:rFonts w:ascii="Times New Roman" w:eastAsia="Times New Roman" w:hAnsi="Times New Roman" w:cs="Times New Roman"/>
          <w:sz w:val="24"/>
          <w:szCs w:val="24"/>
        </w:rPr>
      </w:pPr>
    </w:p>
    <w:p w14:paraId="36308B2A" w14:textId="7F57AB49" w:rsidR="003D55C5" w:rsidRDefault="003D55C5" w:rsidP="005F714F">
      <w:pPr>
        <w:spacing w:after="180" w:line="360" w:lineRule="atLeast"/>
        <w:ind w:left="720"/>
        <w:rPr>
          <w:rFonts w:ascii="Times New Roman" w:eastAsia="Times New Roman" w:hAnsi="Times New Roman" w:cs="Times New Roman"/>
          <w:sz w:val="24"/>
          <w:szCs w:val="24"/>
        </w:rPr>
      </w:pPr>
    </w:p>
    <w:p w14:paraId="61531856" w14:textId="4BD98F28" w:rsidR="003D55C5" w:rsidRDefault="003D55C5" w:rsidP="005F714F">
      <w:pPr>
        <w:spacing w:after="180" w:line="360" w:lineRule="atLeast"/>
        <w:ind w:left="720"/>
        <w:rPr>
          <w:rFonts w:ascii="Times New Roman" w:eastAsia="Times New Roman" w:hAnsi="Times New Roman" w:cs="Times New Roman"/>
          <w:sz w:val="24"/>
          <w:szCs w:val="24"/>
        </w:rPr>
      </w:pPr>
    </w:p>
    <w:p w14:paraId="7455CB4B" w14:textId="1A64ED51" w:rsidR="003D55C5" w:rsidRDefault="003D55C5" w:rsidP="005F714F">
      <w:pPr>
        <w:spacing w:after="180" w:line="360" w:lineRule="atLeast"/>
        <w:ind w:left="720"/>
        <w:rPr>
          <w:rFonts w:ascii="Times New Roman" w:eastAsia="Times New Roman" w:hAnsi="Times New Roman" w:cs="Times New Roman"/>
          <w:sz w:val="24"/>
          <w:szCs w:val="24"/>
        </w:rPr>
      </w:pPr>
    </w:p>
    <w:p w14:paraId="2CF0F3A6" w14:textId="32BFFC20" w:rsidR="003D55C5" w:rsidRDefault="003D55C5" w:rsidP="005F714F">
      <w:pPr>
        <w:spacing w:after="180" w:line="360" w:lineRule="atLeast"/>
        <w:ind w:left="720"/>
        <w:rPr>
          <w:rFonts w:ascii="Times New Roman" w:eastAsia="Times New Roman" w:hAnsi="Times New Roman" w:cs="Times New Roman"/>
          <w:sz w:val="24"/>
          <w:szCs w:val="24"/>
        </w:rPr>
      </w:pPr>
    </w:p>
    <w:p w14:paraId="0A3822C8" w14:textId="269B0D41" w:rsidR="003D55C5" w:rsidRDefault="003D55C5" w:rsidP="005F714F">
      <w:pPr>
        <w:spacing w:after="180" w:line="360" w:lineRule="atLeast"/>
        <w:ind w:left="720"/>
        <w:rPr>
          <w:rFonts w:ascii="Times New Roman" w:eastAsia="Times New Roman" w:hAnsi="Times New Roman" w:cs="Times New Roman"/>
          <w:sz w:val="24"/>
          <w:szCs w:val="24"/>
        </w:rPr>
      </w:pPr>
    </w:p>
    <w:p w14:paraId="25582BBD" w14:textId="4292C32F" w:rsidR="003D55C5" w:rsidRDefault="003D55C5" w:rsidP="005F714F">
      <w:pPr>
        <w:spacing w:after="180" w:line="360" w:lineRule="atLeast"/>
        <w:ind w:left="720"/>
        <w:rPr>
          <w:rFonts w:ascii="Times New Roman" w:eastAsia="Times New Roman" w:hAnsi="Times New Roman" w:cs="Times New Roman"/>
          <w:sz w:val="24"/>
          <w:szCs w:val="24"/>
        </w:rPr>
      </w:pPr>
    </w:p>
    <w:p w14:paraId="396037C3" w14:textId="77777777" w:rsidR="003D55C5" w:rsidRPr="005F714F" w:rsidRDefault="003D55C5" w:rsidP="005F714F">
      <w:pPr>
        <w:spacing w:after="180" w:line="360" w:lineRule="atLeast"/>
        <w:ind w:left="720"/>
        <w:rPr>
          <w:rFonts w:ascii="Times New Roman" w:eastAsia="Times New Roman" w:hAnsi="Times New Roman" w:cs="Times New Roman"/>
          <w:sz w:val="24"/>
          <w:szCs w:val="24"/>
        </w:rPr>
      </w:pPr>
    </w:p>
    <w:p w14:paraId="18695443" w14:textId="77777777" w:rsidR="005F714F" w:rsidRPr="005F714F" w:rsidRDefault="005F714F" w:rsidP="005F714F">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proofErr w:type="gramStart"/>
      <w:r w:rsidRPr="005F714F">
        <w:rPr>
          <w:rFonts w:ascii="Times New Roman" w:eastAsia="Times New Roman" w:hAnsi="Times New Roman" w:cs="Times New Roman"/>
          <w:b/>
          <w:bCs/>
          <w:i/>
          <w:iCs/>
          <w:color w:val="2980B9"/>
        </w:rPr>
        <w:lastRenderedPageBreak/>
        <w:t>class</w:t>
      </w:r>
      <w:r w:rsidRPr="005F714F">
        <w:rPr>
          <w:rFonts w:ascii="Consolas" w:eastAsia="Times New Roman" w:hAnsi="Consolas" w:cs="Courier New"/>
          <w:b/>
          <w:bCs/>
          <w:color w:val="000000"/>
          <w:bdr w:val="none" w:sz="0" w:space="0" w:color="auto" w:frame="1"/>
        </w:rPr>
        <w:t>ta.trend</w:t>
      </w:r>
      <w:proofErr w:type="gramEnd"/>
      <w:r w:rsidRPr="005F714F">
        <w:rPr>
          <w:rFonts w:ascii="Consolas" w:eastAsia="Times New Roman" w:hAnsi="Consolas" w:cs="Courier New"/>
          <w:b/>
          <w:bCs/>
          <w:color w:val="000000"/>
          <w:bdr w:val="none" w:sz="0" w:space="0" w:color="auto" w:frame="1"/>
        </w:rPr>
        <w:t>.KSTIndicator</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 xml:space="preserve">close: </w:t>
      </w:r>
      <w:proofErr w:type="spellStart"/>
      <w:r w:rsidRPr="005F714F">
        <w:rPr>
          <w:rFonts w:ascii="Times New Roman" w:eastAsia="Times New Roman" w:hAnsi="Times New Roman" w:cs="Times New Roman"/>
          <w:b/>
          <w:bCs/>
          <w:i/>
          <w:iCs/>
          <w:color w:val="2980B9"/>
        </w:rPr>
        <w:t>pandas.core.series.Series</w:t>
      </w:r>
      <w:proofErr w:type="spellEnd"/>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roc1: int = 10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roc2: int = 15</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roc3: int = 20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roc4: int = 30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window1: int = 10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window2: int = 10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window3: int = 10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window4: int = 15</w:t>
      </w:r>
      <w:r w:rsidRPr="005F714F">
        <w:rPr>
          <w:rFonts w:ascii="Times New Roman" w:eastAsia="Times New Roman" w:hAnsi="Times New Roman" w:cs="Times New Roman"/>
          <w:b/>
          <w:bCs/>
          <w:color w:val="2980B9"/>
        </w:rPr>
        <w:t>, </w:t>
      </w:r>
      <w:proofErr w:type="spellStart"/>
      <w:r w:rsidRPr="005F714F">
        <w:rPr>
          <w:rFonts w:ascii="Times New Roman" w:eastAsia="Times New Roman" w:hAnsi="Times New Roman" w:cs="Times New Roman"/>
          <w:b/>
          <w:bCs/>
          <w:i/>
          <w:iCs/>
          <w:color w:val="2980B9"/>
        </w:rPr>
        <w:t>nsig</w:t>
      </w:r>
      <w:proofErr w:type="spellEnd"/>
      <w:r w:rsidRPr="005F714F">
        <w:rPr>
          <w:rFonts w:ascii="Times New Roman" w:eastAsia="Times New Roman" w:hAnsi="Times New Roman" w:cs="Times New Roman"/>
          <w:b/>
          <w:bCs/>
          <w:i/>
          <w:iCs/>
          <w:color w:val="2980B9"/>
        </w:rPr>
        <w:t>: int = 9</w:t>
      </w:r>
      <w:r w:rsidRPr="005F714F">
        <w:rPr>
          <w:rFonts w:ascii="Times New Roman" w:eastAsia="Times New Roman" w:hAnsi="Times New Roman" w:cs="Times New Roman"/>
          <w:b/>
          <w:bCs/>
          <w:color w:val="2980B9"/>
        </w:rPr>
        <w:t>, </w:t>
      </w:r>
      <w:proofErr w:type="spellStart"/>
      <w:r w:rsidRPr="005F714F">
        <w:rPr>
          <w:rFonts w:ascii="Times New Roman" w:eastAsia="Times New Roman" w:hAnsi="Times New Roman" w:cs="Times New Roman"/>
          <w:b/>
          <w:bCs/>
          <w:i/>
          <w:iCs/>
          <w:color w:val="2980B9"/>
        </w:rPr>
        <w:t>fillna</w:t>
      </w:r>
      <w:proofErr w:type="spellEnd"/>
      <w:r w:rsidRPr="005F714F">
        <w:rPr>
          <w:rFonts w:ascii="Times New Roman" w:eastAsia="Times New Roman" w:hAnsi="Times New Roman" w:cs="Times New Roman"/>
          <w:b/>
          <w:bCs/>
          <w:i/>
          <w:iCs/>
          <w:color w:val="2980B9"/>
        </w:rPr>
        <w:t>: bool = False</w:t>
      </w:r>
      <w:r w:rsidRPr="005F714F">
        <w:rPr>
          <w:rFonts w:ascii="Times New Roman" w:eastAsia="Times New Roman" w:hAnsi="Times New Roman" w:cs="Times New Roman"/>
          <w:b/>
          <w:bCs/>
          <w:color w:val="2980B9"/>
        </w:rPr>
        <w:t>)</w:t>
      </w:r>
    </w:p>
    <w:p w14:paraId="1BD2475D" w14:textId="7251B465" w:rsidR="005F714F" w:rsidRPr="005F714F" w:rsidRDefault="005F714F" w:rsidP="00F70A1A">
      <w:pPr>
        <w:pStyle w:val="Heading2"/>
        <w:numPr>
          <w:ilvl w:val="0"/>
          <w:numId w:val="48"/>
        </w:numPr>
      </w:pPr>
      <w:r w:rsidRPr="005F714F">
        <w:t xml:space="preserve">KST </w:t>
      </w:r>
      <w:r w:rsidR="00F72A0A">
        <w:t xml:space="preserve">Indicator </w:t>
      </w:r>
      <w:r w:rsidRPr="005F714F">
        <w:t>Oscillator (KST Signal)</w:t>
      </w:r>
    </w:p>
    <w:p w14:paraId="6D087706"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It is useful to identify major stock market cycle junctures because its formula is weighed to be more greatly influenced by the longer and more dominant time spans, in order to better reflect the primary swings of stock market cycle.</w:t>
      </w:r>
    </w:p>
    <w:p w14:paraId="78CB22E1" w14:textId="77777777" w:rsidR="005F714F" w:rsidRPr="005F714F" w:rsidRDefault="00E87ACC" w:rsidP="005F714F">
      <w:pPr>
        <w:spacing w:after="180" w:line="360" w:lineRule="atLeast"/>
        <w:ind w:left="720"/>
        <w:rPr>
          <w:rFonts w:ascii="Times New Roman" w:eastAsia="Times New Roman" w:hAnsi="Times New Roman" w:cs="Times New Roman"/>
          <w:sz w:val="24"/>
          <w:szCs w:val="24"/>
        </w:rPr>
      </w:pPr>
      <w:hyperlink r:id="rId17" w:history="1">
        <w:r w:rsidR="005F714F" w:rsidRPr="005F714F">
          <w:rPr>
            <w:rFonts w:ascii="Times New Roman" w:eastAsia="Times New Roman" w:hAnsi="Times New Roman" w:cs="Times New Roman"/>
            <w:color w:val="2980B9"/>
            <w:sz w:val="24"/>
            <w:szCs w:val="24"/>
          </w:rPr>
          <w:t>http://stockcharts.com/school/doku.php?id=chart_school:technical_indicators:know_sure_thing_kst</w:t>
        </w:r>
      </w:hyperlink>
    </w:p>
    <w:p w14:paraId="2405FBC4"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14984295" w14:textId="77777777" w:rsidR="005F714F" w:rsidRPr="005F714F" w:rsidRDefault="005F714F" w:rsidP="005F714F">
      <w:pPr>
        <w:numPr>
          <w:ilvl w:val="0"/>
          <w:numId w:val="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‘Close’ column.</w:t>
      </w:r>
    </w:p>
    <w:p w14:paraId="303F0055" w14:textId="77777777" w:rsidR="005F714F" w:rsidRPr="005F714F" w:rsidRDefault="005F714F" w:rsidP="005F714F">
      <w:pPr>
        <w:numPr>
          <w:ilvl w:val="0"/>
          <w:numId w:val="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roc1</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roc1 period.</w:t>
      </w:r>
    </w:p>
    <w:p w14:paraId="7BFC8B2D" w14:textId="77777777" w:rsidR="005F714F" w:rsidRPr="005F714F" w:rsidRDefault="005F714F" w:rsidP="005F714F">
      <w:pPr>
        <w:numPr>
          <w:ilvl w:val="0"/>
          <w:numId w:val="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roc2</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roc2 period.</w:t>
      </w:r>
    </w:p>
    <w:p w14:paraId="2274366F" w14:textId="77777777" w:rsidR="005F714F" w:rsidRPr="005F714F" w:rsidRDefault="005F714F" w:rsidP="005F714F">
      <w:pPr>
        <w:numPr>
          <w:ilvl w:val="0"/>
          <w:numId w:val="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roc3</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roc3 period.</w:t>
      </w:r>
    </w:p>
    <w:p w14:paraId="5F59082E" w14:textId="77777777" w:rsidR="005F714F" w:rsidRPr="005F714F" w:rsidRDefault="005F714F" w:rsidP="005F714F">
      <w:pPr>
        <w:numPr>
          <w:ilvl w:val="0"/>
          <w:numId w:val="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roc4</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roc4 period.</w:t>
      </w:r>
    </w:p>
    <w:p w14:paraId="759BADF7" w14:textId="77777777" w:rsidR="005F714F" w:rsidRPr="005F714F" w:rsidRDefault="005F714F" w:rsidP="005F714F">
      <w:pPr>
        <w:numPr>
          <w:ilvl w:val="0"/>
          <w:numId w:val="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window1</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n1 smoothed period.</w:t>
      </w:r>
    </w:p>
    <w:p w14:paraId="706DD417" w14:textId="77777777" w:rsidR="005F714F" w:rsidRPr="005F714F" w:rsidRDefault="005F714F" w:rsidP="005F714F">
      <w:pPr>
        <w:numPr>
          <w:ilvl w:val="0"/>
          <w:numId w:val="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window2</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n2 smoothed period.</w:t>
      </w:r>
    </w:p>
    <w:p w14:paraId="406E5DD5" w14:textId="77777777" w:rsidR="005F714F" w:rsidRPr="005F714F" w:rsidRDefault="005F714F" w:rsidP="005F714F">
      <w:pPr>
        <w:numPr>
          <w:ilvl w:val="0"/>
          <w:numId w:val="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window3</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n3 smoothed period.</w:t>
      </w:r>
    </w:p>
    <w:p w14:paraId="6512885F" w14:textId="77777777" w:rsidR="005F714F" w:rsidRPr="005F714F" w:rsidRDefault="005F714F" w:rsidP="005F714F">
      <w:pPr>
        <w:numPr>
          <w:ilvl w:val="0"/>
          <w:numId w:val="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window4</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n4 smoothed period.</w:t>
      </w:r>
    </w:p>
    <w:p w14:paraId="1306961B" w14:textId="77777777" w:rsidR="005F714F" w:rsidRPr="005F714F" w:rsidRDefault="005F714F" w:rsidP="005F714F">
      <w:pPr>
        <w:numPr>
          <w:ilvl w:val="0"/>
          <w:numId w:val="7"/>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nsig</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 to signal.</w:t>
      </w:r>
    </w:p>
    <w:p w14:paraId="7EB94B5E" w14:textId="77777777" w:rsidR="005F714F" w:rsidRPr="005F714F" w:rsidRDefault="005F714F" w:rsidP="005F714F">
      <w:pPr>
        <w:numPr>
          <w:ilvl w:val="0"/>
          <w:numId w:val="7"/>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258D52E1"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proofErr w:type="gramStart"/>
      <w:r w:rsidRPr="005F714F">
        <w:rPr>
          <w:rFonts w:ascii="Consolas" w:eastAsia="Times New Roman" w:hAnsi="Consolas" w:cs="Courier New"/>
          <w:b/>
          <w:bCs/>
          <w:color w:val="000000"/>
          <w:bdr w:val="none" w:sz="0" w:space="0" w:color="auto" w:frame="1"/>
        </w:rPr>
        <w:t>kst</w:t>
      </w:r>
      <w:proofErr w:type="spellEnd"/>
      <w:r w:rsidRPr="005F714F">
        <w:rPr>
          <w:rFonts w:ascii="Times New Roman" w:eastAsia="Times New Roman" w:hAnsi="Times New Roman" w:cs="Times New Roman"/>
          <w:b/>
          <w:bCs/>
          <w:color w:val="555555"/>
        </w:rPr>
        <w:t>(</w:t>
      </w:r>
      <w:proofErr w:type="gramEnd"/>
      <w:r w:rsidRPr="005F714F">
        <w:rPr>
          <w:rFonts w:ascii="Times New Roman" w:eastAsia="Times New Roman" w:hAnsi="Times New Roman" w:cs="Times New Roman"/>
          <w:b/>
          <w:bCs/>
          <w:color w:val="555555"/>
        </w:rPr>
        <w:t xml:space="preserve">) → </w:t>
      </w:r>
      <w:proofErr w:type="spellStart"/>
      <w:r w:rsidRPr="005F714F">
        <w:rPr>
          <w:rFonts w:ascii="Times New Roman" w:eastAsia="Times New Roman" w:hAnsi="Times New Roman" w:cs="Times New Roman"/>
          <w:b/>
          <w:bCs/>
          <w:color w:val="555555"/>
        </w:rPr>
        <w:t>pandas.core.series.Series</w:t>
      </w:r>
      <w:proofErr w:type="spellEnd"/>
    </w:p>
    <w:p w14:paraId="39B153C9" w14:textId="77777777" w:rsidR="005F714F" w:rsidRPr="005F714F" w:rsidRDefault="005F714F" w:rsidP="009D64EA">
      <w:pPr>
        <w:pStyle w:val="Heading3"/>
        <w:rPr>
          <w:rFonts w:eastAsia="Times New Roman"/>
        </w:rPr>
      </w:pPr>
      <w:proofErr w:type="spellStart"/>
      <w:r w:rsidRPr="005F714F">
        <w:rPr>
          <w:rFonts w:eastAsia="Times New Roman"/>
        </w:rPr>
        <w:t>Know</w:t>
      </w:r>
      <w:proofErr w:type="spellEnd"/>
      <w:r w:rsidRPr="005F714F">
        <w:rPr>
          <w:rFonts w:eastAsia="Times New Roman"/>
        </w:rPr>
        <w:t xml:space="preserve"> Sure Thing (KST)</w:t>
      </w:r>
    </w:p>
    <w:p w14:paraId="62E81BE3"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7D82B372"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1A2B1068"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01212028"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6EDB3EBF"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lastRenderedPageBreak/>
        <w:t>kst_</w:t>
      </w:r>
      <w:proofErr w:type="gramStart"/>
      <w:r w:rsidRPr="005F714F">
        <w:rPr>
          <w:rFonts w:ascii="Consolas" w:eastAsia="Times New Roman" w:hAnsi="Consolas" w:cs="Courier New"/>
          <w:b/>
          <w:bCs/>
          <w:color w:val="000000"/>
          <w:bdr w:val="none" w:sz="0" w:space="0" w:color="auto" w:frame="1"/>
        </w:rPr>
        <w:t>diff</w:t>
      </w:r>
      <w:proofErr w:type="spellEnd"/>
      <w:r w:rsidRPr="005F714F">
        <w:rPr>
          <w:rFonts w:ascii="Times New Roman" w:eastAsia="Times New Roman" w:hAnsi="Times New Roman" w:cs="Times New Roman"/>
          <w:b/>
          <w:bCs/>
          <w:color w:val="555555"/>
        </w:rPr>
        <w:t>(</w:t>
      </w:r>
      <w:proofErr w:type="gramEnd"/>
      <w:r w:rsidRPr="005F714F">
        <w:rPr>
          <w:rFonts w:ascii="Times New Roman" w:eastAsia="Times New Roman" w:hAnsi="Times New Roman" w:cs="Times New Roman"/>
          <w:b/>
          <w:bCs/>
          <w:color w:val="555555"/>
        </w:rPr>
        <w:t xml:space="preserve">) → </w:t>
      </w:r>
      <w:proofErr w:type="spellStart"/>
      <w:r w:rsidRPr="005F714F">
        <w:rPr>
          <w:rFonts w:ascii="Times New Roman" w:eastAsia="Times New Roman" w:hAnsi="Times New Roman" w:cs="Times New Roman"/>
          <w:b/>
          <w:bCs/>
          <w:color w:val="555555"/>
        </w:rPr>
        <w:t>pandas.core.series.Series</w:t>
      </w:r>
      <w:proofErr w:type="spellEnd"/>
    </w:p>
    <w:p w14:paraId="6C0329A2" w14:textId="77777777" w:rsidR="005F714F" w:rsidRPr="005F714F" w:rsidRDefault="005F714F" w:rsidP="009D64EA">
      <w:pPr>
        <w:pStyle w:val="Heading3"/>
        <w:rPr>
          <w:rFonts w:eastAsia="Times New Roman"/>
        </w:rPr>
      </w:pPr>
      <w:r w:rsidRPr="005F714F">
        <w:rPr>
          <w:rFonts w:eastAsia="Times New Roman"/>
        </w:rPr>
        <w:t>Diff Know Sure Thing (KST)</w:t>
      </w:r>
    </w:p>
    <w:p w14:paraId="50612828"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 xml:space="preserve">KST - </w:t>
      </w:r>
      <w:proofErr w:type="spellStart"/>
      <w:r w:rsidRPr="005F714F">
        <w:rPr>
          <w:rFonts w:ascii="Times New Roman" w:eastAsia="Times New Roman" w:hAnsi="Times New Roman" w:cs="Times New Roman"/>
          <w:sz w:val="24"/>
          <w:szCs w:val="24"/>
        </w:rPr>
        <w:t>Signal_KST</w:t>
      </w:r>
      <w:proofErr w:type="spellEnd"/>
    </w:p>
    <w:p w14:paraId="3A4E6D8F"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6DCDD76B"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0CCE2739"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5BC37937"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750E2611"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kst_</w:t>
      </w:r>
      <w:proofErr w:type="gramStart"/>
      <w:r w:rsidRPr="005F714F">
        <w:rPr>
          <w:rFonts w:ascii="Consolas" w:eastAsia="Times New Roman" w:hAnsi="Consolas" w:cs="Courier New"/>
          <w:b/>
          <w:bCs/>
          <w:color w:val="000000"/>
          <w:bdr w:val="none" w:sz="0" w:space="0" w:color="auto" w:frame="1"/>
        </w:rPr>
        <w:t>sig</w:t>
      </w:r>
      <w:proofErr w:type="spellEnd"/>
      <w:r w:rsidRPr="005F714F">
        <w:rPr>
          <w:rFonts w:ascii="Times New Roman" w:eastAsia="Times New Roman" w:hAnsi="Times New Roman" w:cs="Times New Roman"/>
          <w:b/>
          <w:bCs/>
          <w:color w:val="555555"/>
        </w:rPr>
        <w:t>(</w:t>
      </w:r>
      <w:proofErr w:type="gramEnd"/>
      <w:r w:rsidRPr="005F714F">
        <w:rPr>
          <w:rFonts w:ascii="Times New Roman" w:eastAsia="Times New Roman" w:hAnsi="Times New Roman" w:cs="Times New Roman"/>
          <w:b/>
          <w:bCs/>
          <w:color w:val="555555"/>
        </w:rPr>
        <w:t xml:space="preserve">) → </w:t>
      </w:r>
      <w:proofErr w:type="spellStart"/>
      <w:r w:rsidRPr="005F714F">
        <w:rPr>
          <w:rFonts w:ascii="Times New Roman" w:eastAsia="Times New Roman" w:hAnsi="Times New Roman" w:cs="Times New Roman"/>
          <w:b/>
          <w:bCs/>
          <w:color w:val="555555"/>
        </w:rPr>
        <w:t>pandas.core.series.Series</w:t>
      </w:r>
      <w:proofErr w:type="spellEnd"/>
    </w:p>
    <w:p w14:paraId="3AD75A61" w14:textId="77777777" w:rsidR="005F714F" w:rsidRPr="005F714F" w:rsidRDefault="005F714F" w:rsidP="009D64EA">
      <w:pPr>
        <w:pStyle w:val="Heading3"/>
        <w:rPr>
          <w:rFonts w:eastAsia="Times New Roman"/>
        </w:rPr>
      </w:pPr>
      <w:r w:rsidRPr="005F714F">
        <w:rPr>
          <w:rFonts w:eastAsia="Times New Roman"/>
        </w:rPr>
        <w:t>Signal Line Know Sure Thing (KST)</w:t>
      </w:r>
    </w:p>
    <w:p w14:paraId="72B30CFB"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sz w:val="24"/>
          <w:szCs w:val="24"/>
        </w:rPr>
        <w:t>nsig</w:t>
      </w:r>
      <w:proofErr w:type="spellEnd"/>
      <w:r w:rsidRPr="005F714F">
        <w:rPr>
          <w:rFonts w:ascii="Times New Roman" w:eastAsia="Times New Roman" w:hAnsi="Times New Roman" w:cs="Times New Roman"/>
          <w:sz w:val="24"/>
          <w:szCs w:val="24"/>
        </w:rPr>
        <w:t>-period SMA of KST</w:t>
      </w:r>
    </w:p>
    <w:p w14:paraId="5A05FFE7"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33373189"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67742ED5"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4632C000" w14:textId="5447B4A5" w:rsidR="00F72A0A" w:rsidRDefault="005F714F" w:rsidP="003D55C5">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5DE9F3BC" w14:textId="73384C4F" w:rsidR="003D55C5" w:rsidRDefault="003D55C5" w:rsidP="003D55C5">
      <w:pPr>
        <w:spacing w:after="180" w:line="360" w:lineRule="atLeast"/>
        <w:ind w:left="720"/>
        <w:rPr>
          <w:rFonts w:ascii="Times New Roman" w:eastAsia="Times New Roman" w:hAnsi="Times New Roman" w:cs="Times New Roman"/>
          <w:sz w:val="24"/>
          <w:szCs w:val="24"/>
        </w:rPr>
      </w:pPr>
    </w:p>
    <w:p w14:paraId="51D46ACF" w14:textId="5D1267A1" w:rsidR="003D55C5" w:rsidRDefault="003D55C5" w:rsidP="003D55C5">
      <w:pPr>
        <w:spacing w:after="180" w:line="360" w:lineRule="atLeast"/>
        <w:ind w:left="720"/>
        <w:rPr>
          <w:rFonts w:ascii="Times New Roman" w:eastAsia="Times New Roman" w:hAnsi="Times New Roman" w:cs="Times New Roman"/>
          <w:sz w:val="24"/>
          <w:szCs w:val="24"/>
        </w:rPr>
      </w:pPr>
    </w:p>
    <w:p w14:paraId="261E82ED" w14:textId="7B91861A" w:rsidR="003D55C5" w:rsidRDefault="003D55C5" w:rsidP="003D55C5">
      <w:pPr>
        <w:spacing w:after="180" w:line="360" w:lineRule="atLeast"/>
        <w:ind w:left="720"/>
        <w:rPr>
          <w:rFonts w:ascii="Times New Roman" w:eastAsia="Times New Roman" w:hAnsi="Times New Roman" w:cs="Times New Roman"/>
          <w:sz w:val="24"/>
          <w:szCs w:val="24"/>
        </w:rPr>
      </w:pPr>
    </w:p>
    <w:p w14:paraId="18D282A4" w14:textId="5EEA9655" w:rsidR="003D55C5" w:rsidRDefault="003D55C5" w:rsidP="003D55C5">
      <w:pPr>
        <w:spacing w:after="180" w:line="360" w:lineRule="atLeast"/>
        <w:ind w:left="720"/>
        <w:rPr>
          <w:rFonts w:ascii="Times New Roman" w:eastAsia="Times New Roman" w:hAnsi="Times New Roman" w:cs="Times New Roman"/>
          <w:sz w:val="24"/>
          <w:szCs w:val="24"/>
        </w:rPr>
      </w:pPr>
    </w:p>
    <w:p w14:paraId="68962307" w14:textId="62CAAFD0" w:rsidR="003D55C5" w:rsidRDefault="003D55C5" w:rsidP="003D55C5">
      <w:pPr>
        <w:spacing w:after="180" w:line="360" w:lineRule="atLeast"/>
        <w:ind w:left="720"/>
        <w:rPr>
          <w:rFonts w:ascii="Times New Roman" w:eastAsia="Times New Roman" w:hAnsi="Times New Roman" w:cs="Times New Roman"/>
          <w:sz w:val="24"/>
          <w:szCs w:val="24"/>
        </w:rPr>
      </w:pPr>
    </w:p>
    <w:p w14:paraId="14C7AA76" w14:textId="4AE339EC" w:rsidR="003D55C5" w:rsidRDefault="003D55C5" w:rsidP="003D55C5">
      <w:pPr>
        <w:spacing w:after="180" w:line="360" w:lineRule="atLeast"/>
        <w:ind w:left="720"/>
        <w:rPr>
          <w:rFonts w:ascii="Times New Roman" w:eastAsia="Times New Roman" w:hAnsi="Times New Roman" w:cs="Times New Roman"/>
          <w:sz w:val="24"/>
          <w:szCs w:val="24"/>
        </w:rPr>
      </w:pPr>
    </w:p>
    <w:p w14:paraId="0A31F066" w14:textId="38E02E7B" w:rsidR="003D55C5" w:rsidRDefault="003D55C5" w:rsidP="003D55C5">
      <w:pPr>
        <w:spacing w:after="180" w:line="360" w:lineRule="atLeast"/>
        <w:ind w:left="720"/>
        <w:rPr>
          <w:rFonts w:ascii="Times New Roman" w:eastAsia="Times New Roman" w:hAnsi="Times New Roman" w:cs="Times New Roman"/>
          <w:sz w:val="24"/>
          <w:szCs w:val="24"/>
        </w:rPr>
      </w:pPr>
    </w:p>
    <w:p w14:paraId="0B63EBB8" w14:textId="1356ACD1" w:rsidR="003D55C5" w:rsidRDefault="003D55C5" w:rsidP="003D55C5">
      <w:pPr>
        <w:spacing w:after="180" w:line="360" w:lineRule="atLeast"/>
        <w:ind w:left="720"/>
        <w:rPr>
          <w:rFonts w:ascii="Times New Roman" w:eastAsia="Times New Roman" w:hAnsi="Times New Roman" w:cs="Times New Roman"/>
          <w:sz w:val="24"/>
          <w:szCs w:val="24"/>
        </w:rPr>
      </w:pPr>
    </w:p>
    <w:p w14:paraId="7F307F86" w14:textId="02994154" w:rsidR="003D55C5" w:rsidRDefault="003D55C5" w:rsidP="003D55C5">
      <w:pPr>
        <w:spacing w:after="180" w:line="360" w:lineRule="atLeast"/>
        <w:ind w:left="720"/>
        <w:rPr>
          <w:rFonts w:ascii="Times New Roman" w:eastAsia="Times New Roman" w:hAnsi="Times New Roman" w:cs="Times New Roman"/>
          <w:sz w:val="24"/>
          <w:szCs w:val="24"/>
        </w:rPr>
      </w:pPr>
    </w:p>
    <w:p w14:paraId="4C6BDA8E" w14:textId="60AC456A" w:rsidR="003D55C5" w:rsidRDefault="003D55C5" w:rsidP="003D55C5">
      <w:pPr>
        <w:spacing w:after="180" w:line="360" w:lineRule="atLeast"/>
        <w:ind w:left="720"/>
        <w:rPr>
          <w:rFonts w:ascii="Times New Roman" w:eastAsia="Times New Roman" w:hAnsi="Times New Roman" w:cs="Times New Roman"/>
          <w:sz w:val="24"/>
          <w:szCs w:val="24"/>
        </w:rPr>
      </w:pPr>
    </w:p>
    <w:p w14:paraId="4BEFDD75" w14:textId="4C0FA533" w:rsidR="003D55C5" w:rsidRDefault="003D55C5" w:rsidP="003D55C5">
      <w:pPr>
        <w:spacing w:after="180" w:line="360" w:lineRule="atLeast"/>
        <w:ind w:left="720"/>
        <w:rPr>
          <w:rFonts w:ascii="Times New Roman" w:eastAsia="Times New Roman" w:hAnsi="Times New Roman" w:cs="Times New Roman"/>
          <w:sz w:val="24"/>
          <w:szCs w:val="24"/>
        </w:rPr>
      </w:pPr>
    </w:p>
    <w:p w14:paraId="0F416B40" w14:textId="5BBC21EF" w:rsidR="003D55C5" w:rsidRDefault="003D55C5" w:rsidP="003D55C5">
      <w:pPr>
        <w:spacing w:after="180" w:line="360" w:lineRule="atLeast"/>
        <w:ind w:left="720"/>
        <w:rPr>
          <w:rFonts w:ascii="Times New Roman" w:eastAsia="Times New Roman" w:hAnsi="Times New Roman" w:cs="Times New Roman"/>
          <w:sz w:val="24"/>
          <w:szCs w:val="24"/>
        </w:rPr>
      </w:pPr>
    </w:p>
    <w:p w14:paraId="5B6EA3B1" w14:textId="77777777" w:rsidR="003D55C5" w:rsidRDefault="003D55C5" w:rsidP="003D55C5">
      <w:pPr>
        <w:spacing w:after="180" w:line="360" w:lineRule="atLeast"/>
        <w:ind w:left="720"/>
        <w:rPr>
          <w:rFonts w:ascii="Times New Roman" w:eastAsia="Times New Roman" w:hAnsi="Times New Roman" w:cs="Times New Roman"/>
          <w:sz w:val="24"/>
          <w:szCs w:val="24"/>
        </w:rPr>
      </w:pPr>
    </w:p>
    <w:p w14:paraId="3A73085F" w14:textId="77777777" w:rsidR="00F72A0A" w:rsidRPr="005F714F" w:rsidRDefault="00F72A0A" w:rsidP="00F72A0A">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gramStart"/>
      <w:r w:rsidRPr="005F714F">
        <w:rPr>
          <w:rFonts w:ascii="Consolas" w:eastAsia="Times New Roman" w:hAnsi="Consolas" w:cs="Courier New"/>
          <w:b/>
          <w:bCs/>
          <w:color w:val="000000"/>
          <w:bdr w:val="none" w:sz="0" w:space="0" w:color="auto" w:frame="1"/>
        </w:rPr>
        <w:lastRenderedPageBreak/>
        <w:t>ta.trend.kst</w:t>
      </w:r>
      <w:r w:rsidRPr="005F714F">
        <w:rPr>
          <w:rFonts w:ascii="Times New Roman" w:eastAsia="Times New Roman" w:hAnsi="Times New Roman" w:cs="Times New Roman"/>
          <w:b/>
          <w:bCs/>
          <w:color w:val="2980B9"/>
        </w:rPr>
        <w:t>(</w:t>
      </w:r>
      <w:proofErr w:type="gramEnd"/>
      <w:r w:rsidRPr="005F714F">
        <w:rPr>
          <w:rFonts w:ascii="Times New Roman" w:eastAsia="Times New Roman" w:hAnsi="Times New Roman" w:cs="Times New Roman"/>
          <w:b/>
          <w:bCs/>
          <w:i/>
          <w:iCs/>
          <w:color w:val="2980B9"/>
        </w:rPr>
        <w:t>close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roc1=10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roc2=15</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roc3=20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roc4=30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window1=10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window2=10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window3=10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window4=15</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fillna=False</w:t>
      </w:r>
      <w:r w:rsidRPr="005F714F">
        <w:rPr>
          <w:rFonts w:ascii="Times New Roman" w:eastAsia="Times New Roman" w:hAnsi="Times New Roman" w:cs="Times New Roman"/>
          <w:b/>
          <w:bCs/>
          <w:color w:val="2980B9"/>
        </w:rPr>
        <w:t>)</w:t>
      </w:r>
    </w:p>
    <w:p w14:paraId="6A14F73B" w14:textId="77777777" w:rsidR="00F72A0A" w:rsidRPr="005F714F" w:rsidRDefault="00F72A0A" w:rsidP="00F72A0A">
      <w:pPr>
        <w:pStyle w:val="Heading3"/>
      </w:pPr>
      <w:r w:rsidRPr="005F714F">
        <w:t>KST Oscillator (KST)</w:t>
      </w:r>
    </w:p>
    <w:p w14:paraId="415D80A7" w14:textId="77777777" w:rsidR="00F72A0A" w:rsidRPr="005F714F" w:rsidRDefault="00F72A0A" w:rsidP="00F72A0A">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It is useful to identify major stock market cycle junctures because its formula is weighed to be more greatly influenced by the longer and more dominant time spans, in order to better reflect the primary swings of stock market cycle.</w:t>
      </w:r>
    </w:p>
    <w:p w14:paraId="3B1D67ED" w14:textId="77777777" w:rsidR="00F72A0A" w:rsidRPr="005F714F" w:rsidRDefault="00F72A0A" w:rsidP="00F72A0A">
      <w:pPr>
        <w:spacing w:after="180" w:line="360" w:lineRule="atLeast"/>
        <w:ind w:left="720"/>
        <w:rPr>
          <w:rFonts w:ascii="Times New Roman" w:eastAsia="Times New Roman" w:hAnsi="Times New Roman" w:cs="Times New Roman"/>
          <w:sz w:val="24"/>
          <w:szCs w:val="24"/>
        </w:rPr>
      </w:pPr>
      <w:hyperlink r:id="rId18" w:history="1">
        <w:r w:rsidRPr="005F714F">
          <w:rPr>
            <w:rFonts w:ascii="Times New Roman" w:eastAsia="Times New Roman" w:hAnsi="Times New Roman" w:cs="Times New Roman"/>
            <w:color w:val="2980B9"/>
            <w:sz w:val="24"/>
            <w:szCs w:val="24"/>
          </w:rPr>
          <w:t>https://en.wikipedia.org/wiki/KST_oscillator</w:t>
        </w:r>
      </w:hyperlink>
    </w:p>
    <w:p w14:paraId="7228C018" w14:textId="77777777" w:rsidR="00F72A0A" w:rsidRPr="005F714F" w:rsidRDefault="00F72A0A" w:rsidP="00F72A0A">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205E401F" w14:textId="77777777" w:rsidR="00F72A0A" w:rsidRPr="005F714F" w:rsidRDefault="00F72A0A" w:rsidP="00F72A0A">
      <w:pPr>
        <w:numPr>
          <w:ilvl w:val="0"/>
          <w:numId w:val="2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‘Close’ column.</w:t>
      </w:r>
    </w:p>
    <w:p w14:paraId="5ACEB236" w14:textId="77777777" w:rsidR="00F72A0A" w:rsidRPr="005F714F" w:rsidRDefault="00F72A0A" w:rsidP="00F72A0A">
      <w:pPr>
        <w:numPr>
          <w:ilvl w:val="0"/>
          <w:numId w:val="2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roc1</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r1 period.</w:t>
      </w:r>
    </w:p>
    <w:p w14:paraId="4697B05C" w14:textId="77777777" w:rsidR="00F72A0A" w:rsidRPr="005F714F" w:rsidRDefault="00F72A0A" w:rsidP="00F72A0A">
      <w:pPr>
        <w:numPr>
          <w:ilvl w:val="0"/>
          <w:numId w:val="2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roc2</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r2 period.</w:t>
      </w:r>
    </w:p>
    <w:p w14:paraId="4455A518" w14:textId="77777777" w:rsidR="00F72A0A" w:rsidRPr="005F714F" w:rsidRDefault="00F72A0A" w:rsidP="00F72A0A">
      <w:pPr>
        <w:numPr>
          <w:ilvl w:val="0"/>
          <w:numId w:val="2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roc3</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r3 period.</w:t>
      </w:r>
    </w:p>
    <w:p w14:paraId="24AB643C" w14:textId="77777777" w:rsidR="00F72A0A" w:rsidRPr="005F714F" w:rsidRDefault="00F72A0A" w:rsidP="00F72A0A">
      <w:pPr>
        <w:numPr>
          <w:ilvl w:val="0"/>
          <w:numId w:val="2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roc4</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r4 period.</w:t>
      </w:r>
    </w:p>
    <w:p w14:paraId="5E311575" w14:textId="77777777" w:rsidR="00F72A0A" w:rsidRPr="005F714F" w:rsidRDefault="00F72A0A" w:rsidP="00F72A0A">
      <w:pPr>
        <w:numPr>
          <w:ilvl w:val="0"/>
          <w:numId w:val="2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window1</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n1 smoothed period.</w:t>
      </w:r>
    </w:p>
    <w:p w14:paraId="1C11042B" w14:textId="77777777" w:rsidR="00F72A0A" w:rsidRPr="005F714F" w:rsidRDefault="00F72A0A" w:rsidP="00F72A0A">
      <w:pPr>
        <w:numPr>
          <w:ilvl w:val="0"/>
          <w:numId w:val="2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window2</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n2 smoothed period.</w:t>
      </w:r>
    </w:p>
    <w:p w14:paraId="53D9B738" w14:textId="77777777" w:rsidR="00F72A0A" w:rsidRPr="005F714F" w:rsidRDefault="00F72A0A" w:rsidP="00F72A0A">
      <w:pPr>
        <w:numPr>
          <w:ilvl w:val="0"/>
          <w:numId w:val="2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window3</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n3 smoothed period.</w:t>
      </w:r>
    </w:p>
    <w:p w14:paraId="6256B1C3" w14:textId="77777777" w:rsidR="00F72A0A" w:rsidRPr="005F714F" w:rsidRDefault="00F72A0A" w:rsidP="00F72A0A">
      <w:pPr>
        <w:numPr>
          <w:ilvl w:val="0"/>
          <w:numId w:val="2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window4</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n4 smoothed period.</w:t>
      </w:r>
    </w:p>
    <w:p w14:paraId="32EE7E8D" w14:textId="77777777" w:rsidR="00F72A0A" w:rsidRPr="005F714F" w:rsidRDefault="00F72A0A" w:rsidP="00F72A0A">
      <w:pPr>
        <w:numPr>
          <w:ilvl w:val="0"/>
          <w:numId w:val="27"/>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0279B29B" w14:textId="77777777" w:rsidR="00F72A0A" w:rsidRPr="005F714F" w:rsidRDefault="00F72A0A" w:rsidP="00F72A0A">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11C58D73" w14:textId="77777777" w:rsidR="00F72A0A" w:rsidRPr="005F714F" w:rsidRDefault="00F72A0A" w:rsidP="00F72A0A">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62D01D8A" w14:textId="77777777" w:rsidR="00F72A0A" w:rsidRPr="005F714F" w:rsidRDefault="00F72A0A" w:rsidP="00F72A0A">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650A20C8" w14:textId="3E8A9D49" w:rsidR="00F72A0A" w:rsidRDefault="00F72A0A" w:rsidP="00F72A0A">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66C0C725" w14:textId="0CA4B72D" w:rsidR="003D55C5" w:rsidRDefault="003D55C5" w:rsidP="00F72A0A">
      <w:pPr>
        <w:spacing w:after="180" w:line="360" w:lineRule="atLeast"/>
        <w:ind w:left="720"/>
        <w:rPr>
          <w:rFonts w:ascii="Times New Roman" w:eastAsia="Times New Roman" w:hAnsi="Times New Roman" w:cs="Times New Roman"/>
          <w:sz w:val="24"/>
          <w:szCs w:val="24"/>
        </w:rPr>
      </w:pPr>
    </w:p>
    <w:p w14:paraId="2613FFEF" w14:textId="684E2B58" w:rsidR="003D55C5" w:rsidRDefault="003D55C5" w:rsidP="00F72A0A">
      <w:pPr>
        <w:spacing w:after="180" w:line="360" w:lineRule="atLeast"/>
        <w:ind w:left="720"/>
        <w:rPr>
          <w:rFonts w:ascii="Times New Roman" w:eastAsia="Times New Roman" w:hAnsi="Times New Roman" w:cs="Times New Roman"/>
          <w:sz w:val="24"/>
          <w:szCs w:val="24"/>
        </w:rPr>
      </w:pPr>
    </w:p>
    <w:p w14:paraId="19E1BFAA" w14:textId="0482976E" w:rsidR="003D55C5" w:rsidRDefault="003D55C5" w:rsidP="00F72A0A">
      <w:pPr>
        <w:spacing w:after="180" w:line="360" w:lineRule="atLeast"/>
        <w:ind w:left="720"/>
        <w:rPr>
          <w:rFonts w:ascii="Times New Roman" w:eastAsia="Times New Roman" w:hAnsi="Times New Roman" w:cs="Times New Roman"/>
          <w:sz w:val="24"/>
          <w:szCs w:val="24"/>
        </w:rPr>
      </w:pPr>
    </w:p>
    <w:p w14:paraId="20F8130E" w14:textId="77777777" w:rsidR="003D55C5" w:rsidRPr="005F714F" w:rsidRDefault="003D55C5" w:rsidP="00F72A0A">
      <w:pPr>
        <w:spacing w:after="180" w:line="360" w:lineRule="atLeast"/>
        <w:ind w:left="720"/>
        <w:rPr>
          <w:rFonts w:ascii="Times New Roman" w:eastAsia="Times New Roman" w:hAnsi="Times New Roman" w:cs="Times New Roman"/>
          <w:sz w:val="24"/>
          <w:szCs w:val="24"/>
        </w:rPr>
      </w:pPr>
    </w:p>
    <w:p w14:paraId="509876D7" w14:textId="77777777" w:rsidR="00F72A0A" w:rsidRPr="005F714F" w:rsidRDefault="00F72A0A" w:rsidP="00F72A0A">
      <w:pPr>
        <w:pBdr>
          <w:top w:val="single" w:sz="18" w:space="5" w:color="6AB0DE"/>
        </w:pBdr>
        <w:shd w:val="clear" w:color="auto" w:fill="E7F2FA"/>
        <w:spacing w:after="90" w:line="240" w:lineRule="auto"/>
        <w:rPr>
          <w:rFonts w:ascii="Times New Roman" w:eastAsia="Times New Roman" w:hAnsi="Times New Roman" w:cs="Times New Roman"/>
          <w:b/>
          <w:bCs/>
          <w:color w:val="2980B9"/>
        </w:rPr>
      </w:pPr>
      <w:r w:rsidRPr="005F714F">
        <w:rPr>
          <w:rFonts w:ascii="Consolas" w:eastAsia="Times New Roman" w:hAnsi="Consolas" w:cs="Courier New"/>
          <w:b/>
          <w:bCs/>
          <w:color w:val="000000"/>
          <w:bdr w:val="none" w:sz="0" w:space="0" w:color="auto" w:frame="1"/>
        </w:rPr>
        <w:lastRenderedPageBreak/>
        <w:t>ta.trend.kst_</w:t>
      </w:r>
      <w:proofErr w:type="gramStart"/>
      <w:r w:rsidRPr="005F714F">
        <w:rPr>
          <w:rFonts w:ascii="Consolas" w:eastAsia="Times New Roman" w:hAnsi="Consolas" w:cs="Courier New"/>
          <w:b/>
          <w:bCs/>
          <w:color w:val="000000"/>
          <w:bdr w:val="none" w:sz="0" w:space="0" w:color="auto" w:frame="1"/>
        </w:rPr>
        <w:t>sig</w:t>
      </w:r>
      <w:r w:rsidRPr="005F714F">
        <w:rPr>
          <w:rFonts w:ascii="Times New Roman" w:eastAsia="Times New Roman" w:hAnsi="Times New Roman" w:cs="Times New Roman"/>
          <w:b/>
          <w:bCs/>
          <w:color w:val="2980B9"/>
        </w:rPr>
        <w:t>(</w:t>
      </w:r>
      <w:proofErr w:type="gramEnd"/>
      <w:r w:rsidRPr="005F714F">
        <w:rPr>
          <w:rFonts w:ascii="Times New Roman" w:eastAsia="Times New Roman" w:hAnsi="Times New Roman" w:cs="Times New Roman"/>
          <w:b/>
          <w:bCs/>
          <w:i/>
          <w:iCs/>
          <w:color w:val="2980B9"/>
        </w:rPr>
        <w:t>close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roc1=10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roc2=15</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roc3=20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roc4=30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window1=10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window2=10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window3=10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window4=15</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nsig=9</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fillna=False</w:t>
      </w:r>
      <w:r w:rsidRPr="005F714F">
        <w:rPr>
          <w:rFonts w:ascii="Times New Roman" w:eastAsia="Times New Roman" w:hAnsi="Times New Roman" w:cs="Times New Roman"/>
          <w:b/>
          <w:bCs/>
          <w:color w:val="2980B9"/>
        </w:rPr>
        <w:t>)</w:t>
      </w:r>
    </w:p>
    <w:p w14:paraId="0413FC50" w14:textId="77777777" w:rsidR="00F72A0A" w:rsidRPr="005F714F" w:rsidRDefault="00F72A0A" w:rsidP="00F72A0A">
      <w:pPr>
        <w:pStyle w:val="Heading3"/>
        <w:rPr>
          <w:rFonts w:eastAsia="Times New Roman"/>
        </w:rPr>
      </w:pPr>
      <w:r w:rsidRPr="005F714F">
        <w:rPr>
          <w:rFonts w:eastAsia="Times New Roman"/>
        </w:rPr>
        <w:t>KST Oscillator (KST Signal)</w:t>
      </w:r>
    </w:p>
    <w:p w14:paraId="0DC33340" w14:textId="77777777" w:rsidR="00F72A0A" w:rsidRPr="005F714F" w:rsidRDefault="00F72A0A" w:rsidP="00F72A0A">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It is useful to identify major stock market cycle junctures because its formula is weighed to be more greatly influenced by the longer and more dominant time spans, in order to better reflect the primary swings of stock market cycle.</w:t>
      </w:r>
    </w:p>
    <w:p w14:paraId="1491DBD8" w14:textId="77777777" w:rsidR="00F72A0A" w:rsidRPr="005F714F" w:rsidRDefault="00F72A0A" w:rsidP="00F72A0A">
      <w:pPr>
        <w:spacing w:after="180" w:line="360" w:lineRule="atLeast"/>
        <w:ind w:left="720"/>
        <w:rPr>
          <w:rFonts w:ascii="Times New Roman" w:eastAsia="Times New Roman" w:hAnsi="Times New Roman" w:cs="Times New Roman"/>
          <w:sz w:val="24"/>
          <w:szCs w:val="24"/>
        </w:rPr>
      </w:pPr>
      <w:hyperlink r:id="rId19" w:history="1">
        <w:r w:rsidRPr="005F714F">
          <w:rPr>
            <w:rFonts w:ascii="Times New Roman" w:eastAsia="Times New Roman" w:hAnsi="Times New Roman" w:cs="Times New Roman"/>
            <w:color w:val="2980B9"/>
            <w:sz w:val="24"/>
            <w:szCs w:val="24"/>
          </w:rPr>
          <w:t>http://stockcharts.com/school/doku.php?id=chart_school:technical_indicators:know_sure_thing_kst</w:t>
        </w:r>
      </w:hyperlink>
    </w:p>
    <w:p w14:paraId="3AABACC9" w14:textId="77777777" w:rsidR="00F72A0A" w:rsidRPr="005F714F" w:rsidRDefault="00F72A0A" w:rsidP="00F72A0A">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67106126" w14:textId="77777777" w:rsidR="00F72A0A" w:rsidRPr="005F714F" w:rsidRDefault="00F72A0A" w:rsidP="00F72A0A">
      <w:pPr>
        <w:numPr>
          <w:ilvl w:val="0"/>
          <w:numId w:val="2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‘Close’ column.</w:t>
      </w:r>
    </w:p>
    <w:p w14:paraId="7A6BEF9A" w14:textId="77777777" w:rsidR="00F72A0A" w:rsidRPr="005F714F" w:rsidRDefault="00F72A0A" w:rsidP="00F72A0A">
      <w:pPr>
        <w:numPr>
          <w:ilvl w:val="0"/>
          <w:numId w:val="2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roc1</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roc1 period.</w:t>
      </w:r>
    </w:p>
    <w:p w14:paraId="19D3F05E" w14:textId="77777777" w:rsidR="00F72A0A" w:rsidRPr="005F714F" w:rsidRDefault="00F72A0A" w:rsidP="00F72A0A">
      <w:pPr>
        <w:numPr>
          <w:ilvl w:val="0"/>
          <w:numId w:val="2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roc2</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roc2 period.</w:t>
      </w:r>
    </w:p>
    <w:p w14:paraId="72B8FEB7" w14:textId="77777777" w:rsidR="00F72A0A" w:rsidRPr="005F714F" w:rsidRDefault="00F72A0A" w:rsidP="00F72A0A">
      <w:pPr>
        <w:numPr>
          <w:ilvl w:val="0"/>
          <w:numId w:val="2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roc3</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roc3 period.</w:t>
      </w:r>
    </w:p>
    <w:p w14:paraId="3E10B801" w14:textId="77777777" w:rsidR="00F72A0A" w:rsidRPr="005F714F" w:rsidRDefault="00F72A0A" w:rsidP="00F72A0A">
      <w:pPr>
        <w:numPr>
          <w:ilvl w:val="0"/>
          <w:numId w:val="2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roc4</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roc4 period.</w:t>
      </w:r>
    </w:p>
    <w:p w14:paraId="226FCC37" w14:textId="77777777" w:rsidR="00F72A0A" w:rsidRPr="005F714F" w:rsidRDefault="00F72A0A" w:rsidP="00F72A0A">
      <w:pPr>
        <w:numPr>
          <w:ilvl w:val="0"/>
          <w:numId w:val="2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window1</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n1 smoothed period.</w:t>
      </w:r>
    </w:p>
    <w:p w14:paraId="35FA2941" w14:textId="77777777" w:rsidR="00F72A0A" w:rsidRPr="005F714F" w:rsidRDefault="00F72A0A" w:rsidP="00F72A0A">
      <w:pPr>
        <w:numPr>
          <w:ilvl w:val="0"/>
          <w:numId w:val="2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window2</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n2 smoothed period.</w:t>
      </w:r>
    </w:p>
    <w:p w14:paraId="590D8332" w14:textId="77777777" w:rsidR="00F72A0A" w:rsidRPr="005F714F" w:rsidRDefault="00F72A0A" w:rsidP="00F72A0A">
      <w:pPr>
        <w:numPr>
          <w:ilvl w:val="0"/>
          <w:numId w:val="2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window3</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n3 smoothed period.</w:t>
      </w:r>
    </w:p>
    <w:p w14:paraId="766EF42C" w14:textId="77777777" w:rsidR="00F72A0A" w:rsidRPr="005F714F" w:rsidRDefault="00F72A0A" w:rsidP="00F72A0A">
      <w:pPr>
        <w:numPr>
          <w:ilvl w:val="0"/>
          <w:numId w:val="2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window4</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n4 smoothed period.</w:t>
      </w:r>
    </w:p>
    <w:p w14:paraId="199A221D" w14:textId="77777777" w:rsidR="00F72A0A" w:rsidRPr="005F714F" w:rsidRDefault="00F72A0A" w:rsidP="00F72A0A">
      <w:pPr>
        <w:numPr>
          <w:ilvl w:val="0"/>
          <w:numId w:val="28"/>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nsig</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 to signal.</w:t>
      </w:r>
    </w:p>
    <w:p w14:paraId="491B7C30" w14:textId="77777777" w:rsidR="00F72A0A" w:rsidRPr="005F714F" w:rsidRDefault="00F72A0A" w:rsidP="00F72A0A">
      <w:pPr>
        <w:numPr>
          <w:ilvl w:val="0"/>
          <w:numId w:val="28"/>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3E782C7B" w14:textId="77777777" w:rsidR="00F72A0A" w:rsidRPr="005F714F" w:rsidRDefault="00F72A0A" w:rsidP="00F72A0A">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234F4BDE" w14:textId="77777777" w:rsidR="00F72A0A" w:rsidRPr="005F714F" w:rsidRDefault="00F72A0A" w:rsidP="00F72A0A">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341E4DAE" w14:textId="77777777" w:rsidR="00F72A0A" w:rsidRPr="005F714F" w:rsidRDefault="00F72A0A" w:rsidP="00F72A0A">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0996D160" w14:textId="77777777" w:rsidR="00F72A0A" w:rsidRPr="005F714F" w:rsidRDefault="00F72A0A" w:rsidP="00F72A0A">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2CC91D3A" w14:textId="67FFCD7C" w:rsidR="00F72A0A" w:rsidRDefault="00F72A0A" w:rsidP="005F714F">
      <w:pPr>
        <w:spacing w:after="180" w:line="360" w:lineRule="atLeast"/>
        <w:ind w:left="720"/>
        <w:rPr>
          <w:rFonts w:ascii="Times New Roman" w:eastAsia="Times New Roman" w:hAnsi="Times New Roman" w:cs="Times New Roman"/>
          <w:sz w:val="24"/>
          <w:szCs w:val="24"/>
        </w:rPr>
      </w:pPr>
    </w:p>
    <w:p w14:paraId="5B7B003C" w14:textId="77777777" w:rsidR="003D55C5" w:rsidRPr="005F714F" w:rsidRDefault="003D55C5" w:rsidP="005F714F">
      <w:pPr>
        <w:spacing w:after="180" w:line="360" w:lineRule="atLeast"/>
        <w:ind w:left="720"/>
        <w:rPr>
          <w:rFonts w:ascii="Times New Roman" w:eastAsia="Times New Roman" w:hAnsi="Times New Roman" w:cs="Times New Roman"/>
          <w:sz w:val="24"/>
          <w:szCs w:val="24"/>
        </w:rPr>
      </w:pPr>
    </w:p>
    <w:p w14:paraId="73AD8F07" w14:textId="77777777" w:rsidR="005F714F" w:rsidRPr="005F714F" w:rsidRDefault="005F714F" w:rsidP="005F714F">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proofErr w:type="gramStart"/>
      <w:r w:rsidRPr="005F714F">
        <w:rPr>
          <w:rFonts w:ascii="Times New Roman" w:eastAsia="Times New Roman" w:hAnsi="Times New Roman" w:cs="Times New Roman"/>
          <w:b/>
          <w:bCs/>
          <w:i/>
          <w:iCs/>
          <w:color w:val="2980B9"/>
        </w:rPr>
        <w:lastRenderedPageBreak/>
        <w:t>class</w:t>
      </w:r>
      <w:r w:rsidRPr="005F714F">
        <w:rPr>
          <w:rFonts w:ascii="Consolas" w:eastAsia="Times New Roman" w:hAnsi="Consolas" w:cs="Courier New"/>
          <w:b/>
          <w:bCs/>
          <w:color w:val="000000"/>
          <w:bdr w:val="none" w:sz="0" w:space="0" w:color="auto" w:frame="1"/>
        </w:rPr>
        <w:t>ta.trend</w:t>
      </w:r>
      <w:proofErr w:type="gramEnd"/>
      <w:r w:rsidRPr="005F714F">
        <w:rPr>
          <w:rFonts w:ascii="Consolas" w:eastAsia="Times New Roman" w:hAnsi="Consolas" w:cs="Courier New"/>
          <w:b/>
          <w:bCs/>
          <w:color w:val="000000"/>
          <w:bdr w:val="none" w:sz="0" w:space="0" w:color="auto" w:frame="1"/>
        </w:rPr>
        <w:t>.MACD</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 xml:space="preserve">close: </w:t>
      </w:r>
      <w:proofErr w:type="spellStart"/>
      <w:r w:rsidRPr="005F714F">
        <w:rPr>
          <w:rFonts w:ascii="Times New Roman" w:eastAsia="Times New Roman" w:hAnsi="Times New Roman" w:cs="Times New Roman"/>
          <w:b/>
          <w:bCs/>
          <w:i/>
          <w:iCs/>
          <w:color w:val="2980B9"/>
        </w:rPr>
        <w:t>pandas.core.series.Series</w:t>
      </w:r>
      <w:proofErr w:type="spellEnd"/>
      <w:r w:rsidRPr="005F714F">
        <w:rPr>
          <w:rFonts w:ascii="Times New Roman" w:eastAsia="Times New Roman" w:hAnsi="Times New Roman" w:cs="Times New Roman"/>
          <w:b/>
          <w:bCs/>
          <w:color w:val="2980B9"/>
        </w:rPr>
        <w:t>, </w:t>
      </w:r>
      <w:proofErr w:type="spellStart"/>
      <w:r w:rsidRPr="005F714F">
        <w:rPr>
          <w:rFonts w:ascii="Times New Roman" w:eastAsia="Times New Roman" w:hAnsi="Times New Roman" w:cs="Times New Roman"/>
          <w:b/>
          <w:bCs/>
          <w:i/>
          <w:iCs/>
          <w:color w:val="2980B9"/>
        </w:rPr>
        <w:t>window_slow</w:t>
      </w:r>
      <w:proofErr w:type="spellEnd"/>
      <w:r w:rsidRPr="005F714F">
        <w:rPr>
          <w:rFonts w:ascii="Times New Roman" w:eastAsia="Times New Roman" w:hAnsi="Times New Roman" w:cs="Times New Roman"/>
          <w:b/>
          <w:bCs/>
          <w:i/>
          <w:iCs/>
          <w:color w:val="2980B9"/>
        </w:rPr>
        <w:t>: int = 26</w:t>
      </w:r>
      <w:r w:rsidRPr="005F714F">
        <w:rPr>
          <w:rFonts w:ascii="Times New Roman" w:eastAsia="Times New Roman" w:hAnsi="Times New Roman" w:cs="Times New Roman"/>
          <w:b/>
          <w:bCs/>
          <w:color w:val="2980B9"/>
        </w:rPr>
        <w:t>, </w:t>
      </w:r>
      <w:proofErr w:type="spellStart"/>
      <w:r w:rsidRPr="005F714F">
        <w:rPr>
          <w:rFonts w:ascii="Times New Roman" w:eastAsia="Times New Roman" w:hAnsi="Times New Roman" w:cs="Times New Roman"/>
          <w:b/>
          <w:bCs/>
          <w:i/>
          <w:iCs/>
          <w:color w:val="2980B9"/>
        </w:rPr>
        <w:t>window_fast</w:t>
      </w:r>
      <w:proofErr w:type="spellEnd"/>
      <w:r w:rsidRPr="005F714F">
        <w:rPr>
          <w:rFonts w:ascii="Times New Roman" w:eastAsia="Times New Roman" w:hAnsi="Times New Roman" w:cs="Times New Roman"/>
          <w:b/>
          <w:bCs/>
          <w:i/>
          <w:iCs/>
          <w:color w:val="2980B9"/>
        </w:rPr>
        <w:t>: int = 12</w:t>
      </w:r>
      <w:r w:rsidRPr="005F714F">
        <w:rPr>
          <w:rFonts w:ascii="Times New Roman" w:eastAsia="Times New Roman" w:hAnsi="Times New Roman" w:cs="Times New Roman"/>
          <w:b/>
          <w:bCs/>
          <w:color w:val="2980B9"/>
        </w:rPr>
        <w:t>, </w:t>
      </w:r>
      <w:proofErr w:type="spellStart"/>
      <w:r w:rsidRPr="005F714F">
        <w:rPr>
          <w:rFonts w:ascii="Times New Roman" w:eastAsia="Times New Roman" w:hAnsi="Times New Roman" w:cs="Times New Roman"/>
          <w:b/>
          <w:bCs/>
          <w:i/>
          <w:iCs/>
          <w:color w:val="2980B9"/>
        </w:rPr>
        <w:t>window_sign</w:t>
      </w:r>
      <w:proofErr w:type="spellEnd"/>
      <w:r w:rsidRPr="005F714F">
        <w:rPr>
          <w:rFonts w:ascii="Times New Roman" w:eastAsia="Times New Roman" w:hAnsi="Times New Roman" w:cs="Times New Roman"/>
          <w:b/>
          <w:bCs/>
          <w:i/>
          <w:iCs/>
          <w:color w:val="2980B9"/>
        </w:rPr>
        <w:t>: int = 9</w:t>
      </w:r>
      <w:r w:rsidRPr="005F714F">
        <w:rPr>
          <w:rFonts w:ascii="Times New Roman" w:eastAsia="Times New Roman" w:hAnsi="Times New Roman" w:cs="Times New Roman"/>
          <w:b/>
          <w:bCs/>
          <w:color w:val="2980B9"/>
        </w:rPr>
        <w:t>, </w:t>
      </w:r>
      <w:proofErr w:type="spellStart"/>
      <w:r w:rsidRPr="005F714F">
        <w:rPr>
          <w:rFonts w:ascii="Times New Roman" w:eastAsia="Times New Roman" w:hAnsi="Times New Roman" w:cs="Times New Roman"/>
          <w:b/>
          <w:bCs/>
          <w:i/>
          <w:iCs/>
          <w:color w:val="2980B9"/>
        </w:rPr>
        <w:t>fillna</w:t>
      </w:r>
      <w:proofErr w:type="spellEnd"/>
      <w:r w:rsidRPr="005F714F">
        <w:rPr>
          <w:rFonts w:ascii="Times New Roman" w:eastAsia="Times New Roman" w:hAnsi="Times New Roman" w:cs="Times New Roman"/>
          <w:b/>
          <w:bCs/>
          <w:i/>
          <w:iCs/>
          <w:color w:val="2980B9"/>
        </w:rPr>
        <w:t>: bool = False</w:t>
      </w:r>
      <w:r w:rsidRPr="005F714F">
        <w:rPr>
          <w:rFonts w:ascii="Times New Roman" w:eastAsia="Times New Roman" w:hAnsi="Times New Roman" w:cs="Times New Roman"/>
          <w:b/>
          <w:bCs/>
          <w:color w:val="2980B9"/>
        </w:rPr>
        <w:t>)</w:t>
      </w:r>
    </w:p>
    <w:p w14:paraId="6454F541" w14:textId="77777777" w:rsidR="005F714F" w:rsidRPr="005F714F" w:rsidRDefault="005F714F" w:rsidP="00F70A1A">
      <w:pPr>
        <w:pStyle w:val="Heading2"/>
        <w:numPr>
          <w:ilvl w:val="0"/>
          <w:numId w:val="48"/>
        </w:numPr>
      </w:pPr>
      <w:r w:rsidRPr="005F714F">
        <w:t>Moving Average Convergence Divergence (MACD)</w:t>
      </w:r>
    </w:p>
    <w:p w14:paraId="2A51A63E"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Is a trend-following momentum indicator that shows the relationship between two moving averages of prices.</w:t>
      </w:r>
    </w:p>
    <w:p w14:paraId="19635405" w14:textId="77777777" w:rsidR="005F714F" w:rsidRPr="005F714F" w:rsidRDefault="00E87ACC" w:rsidP="005F714F">
      <w:pPr>
        <w:spacing w:after="180" w:line="360" w:lineRule="atLeast"/>
        <w:ind w:left="720"/>
        <w:rPr>
          <w:rFonts w:ascii="Times New Roman" w:eastAsia="Times New Roman" w:hAnsi="Times New Roman" w:cs="Times New Roman"/>
          <w:sz w:val="24"/>
          <w:szCs w:val="24"/>
        </w:rPr>
      </w:pPr>
      <w:hyperlink r:id="rId20" w:history="1">
        <w:r w:rsidR="005F714F" w:rsidRPr="005F714F">
          <w:rPr>
            <w:rFonts w:ascii="Times New Roman" w:eastAsia="Times New Roman" w:hAnsi="Times New Roman" w:cs="Times New Roman"/>
            <w:color w:val="2980B9"/>
            <w:sz w:val="24"/>
            <w:szCs w:val="24"/>
          </w:rPr>
          <w:t>https://school.stockcharts.com/doku.php?id=technical_indicators:moving_average_convergence_divergence_macd</w:t>
        </w:r>
      </w:hyperlink>
    </w:p>
    <w:p w14:paraId="129AFFD6"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5F557B2C" w14:textId="77777777" w:rsidR="005F714F" w:rsidRPr="005F714F" w:rsidRDefault="005F714F" w:rsidP="005F714F">
      <w:pPr>
        <w:numPr>
          <w:ilvl w:val="0"/>
          <w:numId w:val="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‘Close’ column.</w:t>
      </w:r>
    </w:p>
    <w:p w14:paraId="6D633D4B" w14:textId="77777777" w:rsidR="005F714F" w:rsidRPr="005F714F" w:rsidRDefault="005F714F" w:rsidP="005F714F">
      <w:pPr>
        <w:numPr>
          <w:ilvl w:val="0"/>
          <w:numId w:val="8"/>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window_fast</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 short-term.</w:t>
      </w:r>
    </w:p>
    <w:p w14:paraId="13335F2F" w14:textId="77777777" w:rsidR="005F714F" w:rsidRPr="005F714F" w:rsidRDefault="005F714F" w:rsidP="005F714F">
      <w:pPr>
        <w:numPr>
          <w:ilvl w:val="0"/>
          <w:numId w:val="8"/>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window_slow</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 long-term.</w:t>
      </w:r>
    </w:p>
    <w:p w14:paraId="34D74825" w14:textId="77777777" w:rsidR="005F714F" w:rsidRPr="005F714F" w:rsidRDefault="005F714F" w:rsidP="005F714F">
      <w:pPr>
        <w:numPr>
          <w:ilvl w:val="0"/>
          <w:numId w:val="8"/>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window_sign</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 to signal.</w:t>
      </w:r>
    </w:p>
    <w:p w14:paraId="41F78484" w14:textId="77777777" w:rsidR="005F714F" w:rsidRPr="005F714F" w:rsidRDefault="005F714F" w:rsidP="005F714F">
      <w:pPr>
        <w:numPr>
          <w:ilvl w:val="0"/>
          <w:numId w:val="8"/>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4FA383F5"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proofErr w:type="gramStart"/>
      <w:r w:rsidRPr="005F714F">
        <w:rPr>
          <w:rFonts w:ascii="Consolas" w:eastAsia="Times New Roman" w:hAnsi="Consolas" w:cs="Courier New"/>
          <w:b/>
          <w:bCs/>
          <w:color w:val="000000"/>
          <w:bdr w:val="none" w:sz="0" w:space="0" w:color="auto" w:frame="1"/>
        </w:rPr>
        <w:t>macd</w:t>
      </w:r>
      <w:proofErr w:type="spellEnd"/>
      <w:r w:rsidRPr="005F714F">
        <w:rPr>
          <w:rFonts w:ascii="Times New Roman" w:eastAsia="Times New Roman" w:hAnsi="Times New Roman" w:cs="Times New Roman"/>
          <w:b/>
          <w:bCs/>
          <w:color w:val="555555"/>
        </w:rPr>
        <w:t>(</w:t>
      </w:r>
      <w:proofErr w:type="gramEnd"/>
      <w:r w:rsidRPr="005F714F">
        <w:rPr>
          <w:rFonts w:ascii="Times New Roman" w:eastAsia="Times New Roman" w:hAnsi="Times New Roman" w:cs="Times New Roman"/>
          <w:b/>
          <w:bCs/>
          <w:color w:val="555555"/>
        </w:rPr>
        <w:t xml:space="preserve">) → </w:t>
      </w:r>
      <w:proofErr w:type="spellStart"/>
      <w:r w:rsidRPr="005F714F">
        <w:rPr>
          <w:rFonts w:ascii="Times New Roman" w:eastAsia="Times New Roman" w:hAnsi="Times New Roman" w:cs="Times New Roman"/>
          <w:b/>
          <w:bCs/>
          <w:color w:val="555555"/>
        </w:rPr>
        <w:t>pandas.core.series.Series</w:t>
      </w:r>
      <w:proofErr w:type="spellEnd"/>
    </w:p>
    <w:p w14:paraId="4F0A3D32"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MACD Line</w:t>
      </w:r>
    </w:p>
    <w:p w14:paraId="56DA9648"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1AC4304F"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737E0C9B"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45B68235"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05ADF450"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macd_</w:t>
      </w:r>
      <w:proofErr w:type="gramStart"/>
      <w:r w:rsidRPr="005F714F">
        <w:rPr>
          <w:rFonts w:ascii="Consolas" w:eastAsia="Times New Roman" w:hAnsi="Consolas" w:cs="Courier New"/>
          <w:b/>
          <w:bCs/>
          <w:color w:val="000000"/>
          <w:bdr w:val="none" w:sz="0" w:space="0" w:color="auto" w:frame="1"/>
        </w:rPr>
        <w:t>diff</w:t>
      </w:r>
      <w:proofErr w:type="spellEnd"/>
      <w:r w:rsidRPr="005F714F">
        <w:rPr>
          <w:rFonts w:ascii="Times New Roman" w:eastAsia="Times New Roman" w:hAnsi="Times New Roman" w:cs="Times New Roman"/>
          <w:b/>
          <w:bCs/>
          <w:color w:val="555555"/>
        </w:rPr>
        <w:t>(</w:t>
      </w:r>
      <w:proofErr w:type="gramEnd"/>
      <w:r w:rsidRPr="005F714F">
        <w:rPr>
          <w:rFonts w:ascii="Times New Roman" w:eastAsia="Times New Roman" w:hAnsi="Times New Roman" w:cs="Times New Roman"/>
          <w:b/>
          <w:bCs/>
          <w:color w:val="555555"/>
        </w:rPr>
        <w:t xml:space="preserve">) → </w:t>
      </w:r>
      <w:proofErr w:type="spellStart"/>
      <w:r w:rsidRPr="005F714F">
        <w:rPr>
          <w:rFonts w:ascii="Times New Roman" w:eastAsia="Times New Roman" w:hAnsi="Times New Roman" w:cs="Times New Roman"/>
          <w:b/>
          <w:bCs/>
          <w:color w:val="555555"/>
        </w:rPr>
        <w:t>pandas.core.series.Series</w:t>
      </w:r>
      <w:proofErr w:type="spellEnd"/>
    </w:p>
    <w:p w14:paraId="7D82585B" w14:textId="77777777" w:rsidR="005F714F" w:rsidRPr="005F714F" w:rsidRDefault="005F714F" w:rsidP="009D64EA">
      <w:pPr>
        <w:pStyle w:val="Heading3"/>
        <w:rPr>
          <w:rFonts w:eastAsia="Times New Roman"/>
        </w:rPr>
      </w:pPr>
      <w:r w:rsidRPr="005F714F">
        <w:rPr>
          <w:rFonts w:eastAsia="Times New Roman"/>
        </w:rPr>
        <w:t>MACD Histogram</w:t>
      </w:r>
    </w:p>
    <w:p w14:paraId="0C849D36"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568FE7B9"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69B98C81"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0E502B13" w14:textId="18C4F71C" w:rsidR="005F714F" w:rsidRDefault="005F714F" w:rsidP="005F714F">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5748A392" w14:textId="18B7ECEF" w:rsidR="003D55C5" w:rsidRDefault="003D55C5" w:rsidP="005F714F">
      <w:pPr>
        <w:spacing w:after="180" w:line="360" w:lineRule="atLeast"/>
        <w:ind w:left="720"/>
        <w:rPr>
          <w:rFonts w:ascii="Times New Roman" w:eastAsia="Times New Roman" w:hAnsi="Times New Roman" w:cs="Times New Roman"/>
          <w:sz w:val="24"/>
          <w:szCs w:val="24"/>
        </w:rPr>
      </w:pPr>
    </w:p>
    <w:p w14:paraId="63095EF2" w14:textId="798C46BF" w:rsidR="003D55C5" w:rsidRDefault="003D55C5" w:rsidP="005F714F">
      <w:pPr>
        <w:spacing w:after="180" w:line="360" w:lineRule="atLeast"/>
        <w:ind w:left="720"/>
        <w:rPr>
          <w:rFonts w:ascii="Times New Roman" w:eastAsia="Times New Roman" w:hAnsi="Times New Roman" w:cs="Times New Roman"/>
          <w:sz w:val="24"/>
          <w:szCs w:val="24"/>
        </w:rPr>
      </w:pPr>
    </w:p>
    <w:p w14:paraId="15830F9D" w14:textId="77777777" w:rsidR="003D55C5" w:rsidRPr="005F714F" w:rsidRDefault="003D55C5" w:rsidP="005F714F">
      <w:pPr>
        <w:spacing w:after="180" w:line="360" w:lineRule="atLeast"/>
        <w:ind w:left="720"/>
        <w:rPr>
          <w:rFonts w:ascii="Times New Roman" w:eastAsia="Times New Roman" w:hAnsi="Times New Roman" w:cs="Times New Roman"/>
          <w:sz w:val="24"/>
          <w:szCs w:val="24"/>
        </w:rPr>
      </w:pPr>
    </w:p>
    <w:p w14:paraId="34913532"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macd_</w:t>
      </w:r>
      <w:proofErr w:type="gramStart"/>
      <w:r w:rsidRPr="005F714F">
        <w:rPr>
          <w:rFonts w:ascii="Consolas" w:eastAsia="Times New Roman" w:hAnsi="Consolas" w:cs="Courier New"/>
          <w:b/>
          <w:bCs/>
          <w:color w:val="000000"/>
          <w:bdr w:val="none" w:sz="0" w:space="0" w:color="auto" w:frame="1"/>
        </w:rPr>
        <w:t>signal</w:t>
      </w:r>
      <w:proofErr w:type="spellEnd"/>
      <w:r w:rsidRPr="005F714F">
        <w:rPr>
          <w:rFonts w:ascii="Times New Roman" w:eastAsia="Times New Roman" w:hAnsi="Times New Roman" w:cs="Times New Roman"/>
          <w:b/>
          <w:bCs/>
          <w:color w:val="555555"/>
        </w:rPr>
        <w:t>(</w:t>
      </w:r>
      <w:proofErr w:type="gramEnd"/>
      <w:r w:rsidRPr="005F714F">
        <w:rPr>
          <w:rFonts w:ascii="Times New Roman" w:eastAsia="Times New Roman" w:hAnsi="Times New Roman" w:cs="Times New Roman"/>
          <w:b/>
          <w:bCs/>
          <w:color w:val="555555"/>
        </w:rPr>
        <w:t xml:space="preserve">) → </w:t>
      </w:r>
      <w:proofErr w:type="spellStart"/>
      <w:r w:rsidRPr="005F714F">
        <w:rPr>
          <w:rFonts w:ascii="Times New Roman" w:eastAsia="Times New Roman" w:hAnsi="Times New Roman" w:cs="Times New Roman"/>
          <w:b/>
          <w:bCs/>
          <w:color w:val="555555"/>
        </w:rPr>
        <w:t>pandas.core.series.Series</w:t>
      </w:r>
      <w:proofErr w:type="spellEnd"/>
    </w:p>
    <w:p w14:paraId="41B288F8" w14:textId="77777777" w:rsidR="005F714F" w:rsidRPr="005F714F" w:rsidRDefault="005F714F" w:rsidP="009D64EA">
      <w:pPr>
        <w:pStyle w:val="Heading3"/>
        <w:rPr>
          <w:rFonts w:eastAsia="Times New Roman"/>
        </w:rPr>
      </w:pPr>
      <w:r w:rsidRPr="005F714F">
        <w:rPr>
          <w:rFonts w:eastAsia="Times New Roman"/>
        </w:rPr>
        <w:t>Signal Line</w:t>
      </w:r>
    </w:p>
    <w:p w14:paraId="793D68B5"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43E6E70F"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0C3AF54E"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4CE1766B" w14:textId="19FF55B3" w:rsidR="005F714F" w:rsidRDefault="005F714F" w:rsidP="005F714F">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7387615B" w14:textId="2BAEDC24" w:rsidR="00F72A0A" w:rsidRDefault="00F72A0A" w:rsidP="005F714F">
      <w:pPr>
        <w:spacing w:after="180" w:line="360" w:lineRule="atLeast"/>
        <w:ind w:left="720"/>
        <w:rPr>
          <w:rFonts w:ascii="Times New Roman" w:eastAsia="Times New Roman" w:hAnsi="Times New Roman" w:cs="Times New Roman"/>
          <w:sz w:val="24"/>
          <w:szCs w:val="24"/>
        </w:rPr>
      </w:pPr>
    </w:p>
    <w:p w14:paraId="2D90587F" w14:textId="77777777" w:rsidR="00F72A0A" w:rsidRPr="005F714F" w:rsidRDefault="00F72A0A" w:rsidP="00F72A0A">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gramStart"/>
      <w:r w:rsidRPr="005F714F">
        <w:rPr>
          <w:rFonts w:ascii="Consolas" w:eastAsia="Times New Roman" w:hAnsi="Consolas" w:cs="Courier New"/>
          <w:b/>
          <w:bCs/>
          <w:color w:val="000000"/>
          <w:bdr w:val="none" w:sz="0" w:space="0" w:color="auto" w:frame="1"/>
        </w:rPr>
        <w:t>ta.trend</w:t>
      </w:r>
      <w:proofErr w:type="gramEnd"/>
      <w:r w:rsidRPr="005F714F">
        <w:rPr>
          <w:rFonts w:ascii="Consolas" w:eastAsia="Times New Roman" w:hAnsi="Consolas" w:cs="Courier New"/>
          <w:b/>
          <w:bCs/>
          <w:color w:val="000000"/>
          <w:bdr w:val="none" w:sz="0" w:space="0" w:color="auto" w:frame="1"/>
        </w:rPr>
        <w:t>.macd_diff</w:t>
      </w:r>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close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window_slow=26</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window_fast=12</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window_sign=9</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fillna=False</w:t>
      </w:r>
      <w:r w:rsidRPr="005F714F">
        <w:rPr>
          <w:rFonts w:ascii="Times New Roman" w:eastAsia="Times New Roman" w:hAnsi="Times New Roman" w:cs="Times New Roman"/>
          <w:b/>
          <w:bCs/>
          <w:color w:val="2980B9"/>
        </w:rPr>
        <w:t>)</w:t>
      </w:r>
    </w:p>
    <w:p w14:paraId="159FB9E9" w14:textId="77777777" w:rsidR="00F72A0A" w:rsidRPr="005F714F" w:rsidRDefault="00F72A0A" w:rsidP="00F72A0A">
      <w:pPr>
        <w:pStyle w:val="Heading3"/>
        <w:rPr>
          <w:rFonts w:eastAsia="Times New Roman"/>
        </w:rPr>
      </w:pPr>
      <w:r w:rsidRPr="005F714F">
        <w:rPr>
          <w:rFonts w:eastAsia="Times New Roman"/>
        </w:rPr>
        <w:t>Moving Average Convergence Divergence (MACD Diff)</w:t>
      </w:r>
    </w:p>
    <w:p w14:paraId="2BABD4D8" w14:textId="77777777" w:rsidR="00F72A0A" w:rsidRPr="005F714F" w:rsidRDefault="00F72A0A" w:rsidP="00F72A0A">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Shows the relationship between MACD and MACD Signal.</w:t>
      </w:r>
    </w:p>
    <w:p w14:paraId="7A113AF5" w14:textId="77777777" w:rsidR="00F72A0A" w:rsidRPr="005F714F" w:rsidRDefault="00F72A0A" w:rsidP="00F72A0A">
      <w:pPr>
        <w:spacing w:after="180" w:line="360" w:lineRule="atLeast"/>
        <w:ind w:left="720"/>
        <w:rPr>
          <w:rFonts w:ascii="Times New Roman" w:eastAsia="Times New Roman" w:hAnsi="Times New Roman" w:cs="Times New Roman"/>
          <w:sz w:val="24"/>
          <w:szCs w:val="24"/>
        </w:rPr>
      </w:pPr>
      <w:hyperlink r:id="rId21" w:history="1">
        <w:r w:rsidRPr="005F714F">
          <w:rPr>
            <w:rFonts w:ascii="Times New Roman" w:eastAsia="Times New Roman" w:hAnsi="Times New Roman" w:cs="Times New Roman"/>
            <w:color w:val="2980B9"/>
            <w:sz w:val="24"/>
            <w:szCs w:val="24"/>
          </w:rPr>
          <w:t>https://en.wikipedia.org/wiki/MACD</w:t>
        </w:r>
      </w:hyperlink>
    </w:p>
    <w:p w14:paraId="020FB6B4" w14:textId="77777777" w:rsidR="00F72A0A" w:rsidRPr="005F714F" w:rsidRDefault="00F72A0A" w:rsidP="00F72A0A">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2FE0C7DF" w14:textId="77777777" w:rsidR="00F72A0A" w:rsidRPr="005F714F" w:rsidRDefault="00F72A0A" w:rsidP="00F72A0A">
      <w:pPr>
        <w:numPr>
          <w:ilvl w:val="0"/>
          <w:numId w:val="30"/>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‘Close’ column.</w:t>
      </w:r>
    </w:p>
    <w:p w14:paraId="5D607D7F" w14:textId="77777777" w:rsidR="00F72A0A" w:rsidRPr="005F714F" w:rsidRDefault="00F72A0A" w:rsidP="00F72A0A">
      <w:pPr>
        <w:numPr>
          <w:ilvl w:val="0"/>
          <w:numId w:val="30"/>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window_fast</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 short-term.</w:t>
      </w:r>
    </w:p>
    <w:p w14:paraId="59BB468E" w14:textId="77777777" w:rsidR="00F72A0A" w:rsidRPr="005F714F" w:rsidRDefault="00F72A0A" w:rsidP="00F72A0A">
      <w:pPr>
        <w:numPr>
          <w:ilvl w:val="0"/>
          <w:numId w:val="30"/>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window_slow</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 long-term.</w:t>
      </w:r>
    </w:p>
    <w:p w14:paraId="008E9220" w14:textId="77777777" w:rsidR="00F72A0A" w:rsidRPr="005F714F" w:rsidRDefault="00F72A0A" w:rsidP="00F72A0A">
      <w:pPr>
        <w:numPr>
          <w:ilvl w:val="0"/>
          <w:numId w:val="30"/>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window_sign</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 to signal.</w:t>
      </w:r>
    </w:p>
    <w:p w14:paraId="7888959C" w14:textId="77777777" w:rsidR="00F72A0A" w:rsidRPr="005F714F" w:rsidRDefault="00F72A0A" w:rsidP="00F72A0A">
      <w:pPr>
        <w:numPr>
          <w:ilvl w:val="0"/>
          <w:numId w:val="30"/>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2AE08686" w14:textId="77777777" w:rsidR="00F72A0A" w:rsidRPr="005F714F" w:rsidRDefault="00F72A0A" w:rsidP="00F72A0A">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029583A6" w14:textId="77777777" w:rsidR="00F72A0A" w:rsidRPr="005F714F" w:rsidRDefault="00F72A0A" w:rsidP="00F72A0A">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3CE816ED" w14:textId="77777777" w:rsidR="00F72A0A" w:rsidRPr="005F714F" w:rsidRDefault="00F72A0A" w:rsidP="00F72A0A">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2EC44E9A" w14:textId="5FFAC82F" w:rsidR="00F72A0A" w:rsidRDefault="00F72A0A" w:rsidP="00F72A0A">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32DE9E39" w14:textId="2168C0CF" w:rsidR="003D55C5" w:rsidRDefault="003D55C5" w:rsidP="00F72A0A">
      <w:pPr>
        <w:spacing w:after="180" w:line="360" w:lineRule="atLeast"/>
        <w:ind w:left="720"/>
        <w:rPr>
          <w:rFonts w:ascii="Times New Roman" w:eastAsia="Times New Roman" w:hAnsi="Times New Roman" w:cs="Times New Roman"/>
          <w:sz w:val="24"/>
          <w:szCs w:val="24"/>
        </w:rPr>
      </w:pPr>
    </w:p>
    <w:p w14:paraId="4AB97F58" w14:textId="49572B02" w:rsidR="003D55C5" w:rsidRDefault="003D55C5" w:rsidP="00F72A0A">
      <w:pPr>
        <w:spacing w:after="180" w:line="360" w:lineRule="atLeast"/>
        <w:ind w:left="720"/>
        <w:rPr>
          <w:rFonts w:ascii="Times New Roman" w:eastAsia="Times New Roman" w:hAnsi="Times New Roman" w:cs="Times New Roman"/>
          <w:sz w:val="24"/>
          <w:szCs w:val="24"/>
        </w:rPr>
      </w:pPr>
    </w:p>
    <w:p w14:paraId="3019D5FA" w14:textId="6A32A106" w:rsidR="003D55C5" w:rsidRDefault="003D55C5" w:rsidP="00F72A0A">
      <w:pPr>
        <w:spacing w:after="180" w:line="360" w:lineRule="atLeast"/>
        <w:ind w:left="720"/>
        <w:rPr>
          <w:rFonts w:ascii="Times New Roman" w:eastAsia="Times New Roman" w:hAnsi="Times New Roman" w:cs="Times New Roman"/>
          <w:sz w:val="24"/>
          <w:szCs w:val="24"/>
        </w:rPr>
      </w:pPr>
    </w:p>
    <w:p w14:paraId="33584EC7" w14:textId="5DD2FBD6" w:rsidR="003D55C5" w:rsidRDefault="003D55C5" w:rsidP="00F72A0A">
      <w:pPr>
        <w:spacing w:after="180" w:line="360" w:lineRule="atLeast"/>
        <w:ind w:left="720"/>
        <w:rPr>
          <w:rFonts w:ascii="Times New Roman" w:eastAsia="Times New Roman" w:hAnsi="Times New Roman" w:cs="Times New Roman"/>
          <w:sz w:val="24"/>
          <w:szCs w:val="24"/>
        </w:rPr>
      </w:pPr>
    </w:p>
    <w:p w14:paraId="02142EE4" w14:textId="77777777" w:rsidR="003D55C5" w:rsidRPr="005F714F" w:rsidRDefault="003D55C5" w:rsidP="00F72A0A">
      <w:pPr>
        <w:spacing w:after="180" w:line="360" w:lineRule="atLeast"/>
        <w:ind w:left="720"/>
        <w:rPr>
          <w:rFonts w:ascii="Times New Roman" w:eastAsia="Times New Roman" w:hAnsi="Times New Roman" w:cs="Times New Roman"/>
          <w:sz w:val="24"/>
          <w:szCs w:val="24"/>
        </w:rPr>
      </w:pPr>
    </w:p>
    <w:p w14:paraId="3C0845E2" w14:textId="77777777" w:rsidR="00F72A0A" w:rsidRPr="005F714F" w:rsidRDefault="00F72A0A" w:rsidP="00F72A0A">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gramStart"/>
      <w:r w:rsidRPr="005F714F">
        <w:rPr>
          <w:rFonts w:ascii="Consolas" w:eastAsia="Times New Roman" w:hAnsi="Consolas" w:cs="Courier New"/>
          <w:b/>
          <w:bCs/>
          <w:color w:val="000000"/>
          <w:bdr w:val="none" w:sz="0" w:space="0" w:color="auto" w:frame="1"/>
        </w:rPr>
        <w:lastRenderedPageBreak/>
        <w:t>ta.trend</w:t>
      </w:r>
      <w:proofErr w:type="gramEnd"/>
      <w:r w:rsidRPr="005F714F">
        <w:rPr>
          <w:rFonts w:ascii="Consolas" w:eastAsia="Times New Roman" w:hAnsi="Consolas" w:cs="Courier New"/>
          <w:b/>
          <w:bCs/>
          <w:color w:val="000000"/>
          <w:bdr w:val="none" w:sz="0" w:space="0" w:color="auto" w:frame="1"/>
        </w:rPr>
        <w:t>.macd_signal</w:t>
      </w:r>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close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window_slow=26</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window_fast=12</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window_sign=9</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fillna=False</w:t>
      </w:r>
      <w:r w:rsidRPr="005F714F">
        <w:rPr>
          <w:rFonts w:ascii="Times New Roman" w:eastAsia="Times New Roman" w:hAnsi="Times New Roman" w:cs="Times New Roman"/>
          <w:b/>
          <w:bCs/>
          <w:color w:val="2980B9"/>
        </w:rPr>
        <w:t>)</w:t>
      </w:r>
    </w:p>
    <w:p w14:paraId="246DC412" w14:textId="77777777" w:rsidR="00F72A0A" w:rsidRPr="005F714F" w:rsidRDefault="00F72A0A" w:rsidP="00F72A0A">
      <w:pPr>
        <w:pStyle w:val="Heading3"/>
        <w:rPr>
          <w:rFonts w:eastAsia="Times New Roman"/>
        </w:rPr>
      </w:pPr>
      <w:r w:rsidRPr="005F714F">
        <w:rPr>
          <w:rFonts w:eastAsia="Times New Roman"/>
        </w:rPr>
        <w:t>Moving Average Convergence Divergence (MACD Signal)</w:t>
      </w:r>
    </w:p>
    <w:p w14:paraId="2207BFA2" w14:textId="77777777" w:rsidR="00F72A0A" w:rsidRPr="005F714F" w:rsidRDefault="00F72A0A" w:rsidP="00F72A0A">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Shows EMA of MACD.</w:t>
      </w:r>
    </w:p>
    <w:p w14:paraId="1E4F5C35" w14:textId="77777777" w:rsidR="00F72A0A" w:rsidRPr="005F714F" w:rsidRDefault="00F72A0A" w:rsidP="00F72A0A">
      <w:pPr>
        <w:spacing w:after="180" w:line="360" w:lineRule="atLeast"/>
        <w:ind w:left="720"/>
        <w:rPr>
          <w:rFonts w:ascii="Times New Roman" w:eastAsia="Times New Roman" w:hAnsi="Times New Roman" w:cs="Times New Roman"/>
          <w:sz w:val="24"/>
          <w:szCs w:val="24"/>
        </w:rPr>
      </w:pPr>
      <w:hyperlink r:id="rId22" w:history="1">
        <w:r w:rsidRPr="005F714F">
          <w:rPr>
            <w:rFonts w:ascii="Times New Roman" w:eastAsia="Times New Roman" w:hAnsi="Times New Roman" w:cs="Times New Roman"/>
            <w:color w:val="2980B9"/>
            <w:sz w:val="24"/>
            <w:szCs w:val="24"/>
          </w:rPr>
          <w:t>https://en.wikipedia.org/wiki/MACD</w:t>
        </w:r>
      </w:hyperlink>
    </w:p>
    <w:p w14:paraId="65911320" w14:textId="77777777" w:rsidR="00F72A0A" w:rsidRPr="005F714F" w:rsidRDefault="00F72A0A" w:rsidP="00F72A0A">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0997A378" w14:textId="77777777" w:rsidR="00F72A0A" w:rsidRPr="005F714F" w:rsidRDefault="00F72A0A" w:rsidP="00F72A0A">
      <w:pPr>
        <w:numPr>
          <w:ilvl w:val="0"/>
          <w:numId w:val="31"/>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‘Close’ column.</w:t>
      </w:r>
    </w:p>
    <w:p w14:paraId="1966FB34" w14:textId="77777777" w:rsidR="00F72A0A" w:rsidRPr="005F714F" w:rsidRDefault="00F72A0A" w:rsidP="00F72A0A">
      <w:pPr>
        <w:numPr>
          <w:ilvl w:val="0"/>
          <w:numId w:val="31"/>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window_fast</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 short-term.</w:t>
      </w:r>
    </w:p>
    <w:p w14:paraId="1EBFADBE" w14:textId="77777777" w:rsidR="00F72A0A" w:rsidRPr="005F714F" w:rsidRDefault="00F72A0A" w:rsidP="00F72A0A">
      <w:pPr>
        <w:numPr>
          <w:ilvl w:val="0"/>
          <w:numId w:val="31"/>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window_slow</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 long-term.</w:t>
      </w:r>
    </w:p>
    <w:p w14:paraId="3A79202D" w14:textId="77777777" w:rsidR="00F72A0A" w:rsidRPr="005F714F" w:rsidRDefault="00F72A0A" w:rsidP="00F72A0A">
      <w:pPr>
        <w:numPr>
          <w:ilvl w:val="0"/>
          <w:numId w:val="31"/>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window_sign</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 to signal.</w:t>
      </w:r>
    </w:p>
    <w:p w14:paraId="53D42322" w14:textId="77777777" w:rsidR="00F72A0A" w:rsidRPr="005F714F" w:rsidRDefault="00F72A0A" w:rsidP="00F72A0A">
      <w:pPr>
        <w:numPr>
          <w:ilvl w:val="0"/>
          <w:numId w:val="31"/>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0C549F74" w14:textId="77777777" w:rsidR="00F72A0A" w:rsidRPr="005F714F" w:rsidRDefault="00F72A0A" w:rsidP="00F72A0A">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2575DF49" w14:textId="77777777" w:rsidR="00F72A0A" w:rsidRPr="005F714F" w:rsidRDefault="00F72A0A" w:rsidP="00F72A0A">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3603CB90" w14:textId="77777777" w:rsidR="00F72A0A" w:rsidRPr="005F714F" w:rsidRDefault="00F72A0A" w:rsidP="00F72A0A">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4AA51732" w14:textId="77777777" w:rsidR="00F72A0A" w:rsidRPr="005F714F" w:rsidRDefault="00F72A0A" w:rsidP="00F72A0A">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6E40231F" w14:textId="5B5794C1" w:rsidR="00F72A0A" w:rsidRDefault="00F72A0A" w:rsidP="005F714F">
      <w:pPr>
        <w:spacing w:after="180" w:line="360" w:lineRule="atLeast"/>
        <w:ind w:left="720"/>
        <w:rPr>
          <w:rFonts w:ascii="Times New Roman" w:eastAsia="Times New Roman" w:hAnsi="Times New Roman" w:cs="Times New Roman"/>
          <w:sz w:val="24"/>
          <w:szCs w:val="24"/>
        </w:rPr>
      </w:pPr>
    </w:p>
    <w:p w14:paraId="49F2853C" w14:textId="77EE2676" w:rsidR="003D55C5" w:rsidRDefault="003D55C5" w:rsidP="005F714F">
      <w:pPr>
        <w:spacing w:after="180" w:line="360" w:lineRule="atLeast"/>
        <w:ind w:left="720"/>
        <w:rPr>
          <w:rFonts w:ascii="Times New Roman" w:eastAsia="Times New Roman" w:hAnsi="Times New Roman" w:cs="Times New Roman"/>
          <w:sz w:val="24"/>
          <w:szCs w:val="24"/>
        </w:rPr>
      </w:pPr>
    </w:p>
    <w:p w14:paraId="06466AA4" w14:textId="5675CD19" w:rsidR="003D55C5" w:rsidRDefault="003D55C5" w:rsidP="005F714F">
      <w:pPr>
        <w:spacing w:after="180" w:line="360" w:lineRule="atLeast"/>
        <w:ind w:left="720"/>
        <w:rPr>
          <w:rFonts w:ascii="Times New Roman" w:eastAsia="Times New Roman" w:hAnsi="Times New Roman" w:cs="Times New Roman"/>
          <w:sz w:val="24"/>
          <w:szCs w:val="24"/>
        </w:rPr>
      </w:pPr>
    </w:p>
    <w:p w14:paraId="004A28C7" w14:textId="380B14F6" w:rsidR="003D55C5" w:rsidRDefault="003D55C5" w:rsidP="005F714F">
      <w:pPr>
        <w:spacing w:after="180" w:line="360" w:lineRule="atLeast"/>
        <w:ind w:left="720"/>
        <w:rPr>
          <w:rFonts w:ascii="Times New Roman" w:eastAsia="Times New Roman" w:hAnsi="Times New Roman" w:cs="Times New Roman"/>
          <w:sz w:val="24"/>
          <w:szCs w:val="24"/>
        </w:rPr>
      </w:pPr>
    </w:p>
    <w:p w14:paraId="1C3003D4" w14:textId="790F9170" w:rsidR="003D55C5" w:rsidRDefault="003D55C5" w:rsidP="005F714F">
      <w:pPr>
        <w:spacing w:after="180" w:line="360" w:lineRule="atLeast"/>
        <w:ind w:left="720"/>
        <w:rPr>
          <w:rFonts w:ascii="Times New Roman" w:eastAsia="Times New Roman" w:hAnsi="Times New Roman" w:cs="Times New Roman"/>
          <w:sz w:val="24"/>
          <w:szCs w:val="24"/>
        </w:rPr>
      </w:pPr>
    </w:p>
    <w:p w14:paraId="654B6315" w14:textId="1824FDF7" w:rsidR="003D55C5" w:rsidRDefault="003D55C5" w:rsidP="005F714F">
      <w:pPr>
        <w:spacing w:after="180" w:line="360" w:lineRule="atLeast"/>
        <w:ind w:left="720"/>
        <w:rPr>
          <w:rFonts w:ascii="Times New Roman" w:eastAsia="Times New Roman" w:hAnsi="Times New Roman" w:cs="Times New Roman"/>
          <w:sz w:val="24"/>
          <w:szCs w:val="24"/>
        </w:rPr>
      </w:pPr>
    </w:p>
    <w:p w14:paraId="5E2F9E55" w14:textId="63DA0628" w:rsidR="003D55C5" w:rsidRDefault="003D55C5" w:rsidP="005F714F">
      <w:pPr>
        <w:spacing w:after="180" w:line="360" w:lineRule="atLeast"/>
        <w:ind w:left="720"/>
        <w:rPr>
          <w:rFonts w:ascii="Times New Roman" w:eastAsia="Times New Roman" w:hAnsi="Times New Roman" w:cs="Times New Roman"/>
          <w:sz w:val="24"/>
          <w:szCs w:val="24"/>
        </w:rPr>
      </w:pPr>
    </w:p>
    <w:p w14:paraId="3E2B2039" w14:textId="177FEF92" w:rsidR="003D55C5" w:rsidRDefault="003D55C5" w:rsidP="005F714F">
      <w:pPr>
        <w:spacing w:after="180" w:line="360" w:lineRule="atLeast"/>
        <w:ind w:left="720"/>
        <w:rPr>
          <w:rFonts w:ascii="Times New Roman" w:eastAsia="Times New Roman" w:hAnsi="Times New Roman" w:cs="Times New Roman"/>
          <w:sz w:val="24"/>
          <w:szCs w:val="24"/>
        </w:rPr>
      </w:pPr>
    </w:p>
    <w:p w14:paraId="221664BF" w14:textId="5023A969" w:rsidR="003D55C5" w:rsidRDefault="003D55C5" w:rsidP="005F714F">
      <w:pPr>
        <w:spacing w:after="180" w:line="360" w:lineRule="atLeast"/>
        <w:ind w:left="720"/>
        <w:rPr>
          <w:rFonts w:ascii="Times New Roman" w:eastAsia="Times New Roman" w:hAnsi="Times New Roman" w:cs="Times New Roman"/>
          <w:sz w:val="24"/>
          <w:szCs w:val="24"/>
        </w:rPr>
      </w:pPr>
    </w:p>
    <w:p w14:paraId="0326F990" w14:textId="0940C9AE" w:rsidR="003D55C5" w:rsidRDefault="003D55C5" w:rsidP="005F714F">
      <w:pPr>
        <w:spacing w:after="180" w:line="360" w:lineRule="atLeast"/>
        <w:ind w:left="720"/>
        <w:rPr>
          <w:rFonts w:ascii="Times New Roman" w:eastAsia="Times New Roman" w:hAnsi="Times New Roman" w:cs="Times New Roman"/>
          <w:sz w:val="24"/>
          <w:szCs w:val="24"/>
        </w:rPr>
      </w:pPr>
    </w:p>
    <w:p w14:paraId="6524BABE" w14:textId="77777777" w:rsidR="003D55C5" w:rsidRPr="005F714F" w:rsidRDefault="003D55C5" w:rsidP="005F714F">
      <w:pPr>
        <w:spacing w:after="180" w:line="360" w:lineRule="atLeast"/>
        <w:ind w:left="720"/>
        <w:rPr>
          <w:rFonts w:ascii="Times New Roman" w:eastAsia="Times New Roman" w:hAnsi="Times New Roman" w:cs="Times New Roman"/>
          <w:sz w:val="24"/>
          <w:szCs w:val="24"/>
        </w:rPr>
      </w:pPr>
    </w:p>
    <w:p w14:paraId="0088D2D9" w14:textId="77777777" w:rsidR="005F714F" w:rsidRPr="005F714F" w:rsidRDefault="005F714F" w:rsidP="005F714F">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proofErr w:type="gramStart"/>
      <w:r w:rsidRPr="005F714F">
        <w:rPr>
          <w:rFonts w:ascii="Times New Roman" w:eastAsia="Times New Roman" w:hAnsi="Times New Roman" w:cs="Times New Roman"/>
          <w:b/>
          <w:bCs/>
          <w:i/>
          <w:iCs/>
          <w:color w:val="2980B9"/>
        </w:rPr>
        <w:lastRenderedPageBreak/>
        <w:t>class</w:t>
      </w:r>
      <w:r w:rsidRPr="005F714F">
        <w:rPr>
          <w:rFonts w:ascii="Consolas" w:eastAsia="Times New Roman" w:hAnsi="Consolas" w:cs="Courier New"/>
          <w:b/>
          <w:bCs/>
          <w:color w:val="000000"/>
          <w:bdr w:val="none" w:sz="0" w:space="0" w:color="auto" w:frame="1"/>
        </w:rPr>
        <w:t>ta.trend</w:t>
      </w:r>
      <w:proofErr w:type="gramEnd"/>
      <w:r w:rsidRPr="005F714F">
        <w:rPr>
          <w:rFonts w:ascii="Consolas" w:eastAsia="Times New Roman" w:hAnsi="Consolas" w:cs="Courier New"/>
          <w:b/>
          <w:bCs/>
          <w:color w:val="000000"/>
          <w:bdr w:val="none" w:sz="0" w:space="0" w:color="auto" w:frame="1"/>
        </w:rPr>
        <w:t>.MassIndex</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 xml:space="preserve">high: </w:t>
      </w:r>
      <w:proofErr w:type="spellStart"/>
      <w:r w:rsidRPr="005F714F">
        <w:rPr>
          <w:rFonts w:ascii="Times New Roman" w:eastAsia="Times New Roman" w:hAnsi="Times New Roman" w:cs="Times New Roman"/>
          <w:b/>
          <w:bCs/>
          <w:i/>
          <w:iCs/>
          <w:color w:val="2980B9"/>
        </w:rPr>
        <w:t>pandas.core.series.Series</w:t>
      </w:r>
      <w:proofErr w:type="spellEnd"/>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 xml:space="preserve">low: </w:t>
      </w:r>
      <w:proofErr w:type="spellStart"/>
      <w:r w:rsidRPr="005F714F">
        <w:rPr>
          <w:rFonts w:ascii="Times New Roman" w:eastAsia="Times New Roman" w:hAnsi="Times New Roman" w:cs="Times New Roman"/>
          <w:b/>
          <w:bCs/>
          <w:i/>
          <w:iCs/>
          <w:color w:val="2980B9"/>
        </w:rPr>
        <w:t>pandas.core.series.Series</w:t>
      </w:r>
      <w:proofErr w:type="spellEnd"/>
      <w:r w:rsidRPr="005F714F">
        <w:rPr>
          <w:rFonts w:ascii="Times New Roman" w:eastAsia="Times New Roman" w:hAnsi="Times New Roman" w:cs="Times New Roman"/>
          <w:b/>
          <w:bCs/>
          <w:color w:val="2980B9"/>
        </w:rPr>
        <w:t>, </w:t>
      </w:r>
      <w:proofErr w:type="spellStart"/>
      <w:r w:rsidRPr="005F714F">
        <w:rPr>
          <w:rFonts w:ascii="Times New Roman" w:eastAsia="Times New Roman" w:hAnsi="Times New Roman" w:cs="Times New Roman"/>
          <w:b/>
          <w:bCs/>
          <w:i/>
          <w:iCs/>
          <w:color w:val="2980B9"/>
        </w:rPr>
        <w:t>window_fast</w:t>
      </w:r>
      <w:proofErr w:type="spellEnd"/>
      <w:r w:rsidRPr="005F714F">
        <w:rPr>
          <w:rFonts w:ascii="Times New Roman" w:eastAsia="Times New Roman" w:hAnsi="Times New Roman" w:cs="Times New Roman"/>
          <w:b/>
          <w:bCs/>
          <w:i/>
          <w:iCs/>
          <w:color w:val="2980B9"/>
        </w:rPr>
        <w:t>: int = 9</w:t>
      </w:r>
      <w:r w:rsidRPr="005F714F">
        <w:rPr>
          <w:rFonts w:ascii="Times New Roman" w:eastAsia="Times New Roman" w:hAnsi="Times New Roman" w:cs="Times New Roman"/>
          <w:b/>
          <w:bCs/>
          <w:color w:val="2980B9"/>
        </w:rPr>
        <w:t>, </w:t>
      </w:r>
      <w:proofErr w:type="spellStart"/>
      <w:r w:rsidRPr="005F714F">
        <w:rPr>
          <w:rFonts w:ascii="Times New Roman" w:eastAsia="Times New Roman" w:hAnsi="Times New Roman" w:cs="Times New Roman"/>
          <w:b/>
          <w:bCs/>
          <w:i/>
          <w:iCs/>
          <w:color w:val="2980B9"/>
        </w:rPr>
        <w:t>window_slow</w:t>
      </w:r>
      <w:proofErr w:type="spellEnd"/>
      <w:r w:rsidRPr="005F714F">
        <w:rPr>
          <w:rFonts w:ascii="Times New Roman" w:eastAsia="Times New Roman" w:hAnsi="Times New Roman" w:cs="Times New Roman"/>
          <w:b/>
          <w:bCs/>
          <w:i/>
          <w:iCs/>
          <w:color w:val="2980B9"/>
        </w:rPr>
        <w:t>: int = 25</w:t>
      </w:r>
      <w:r w:rsidRPr="005F714F">
        <w:rPr>
          <w:rFonts w:ascii="Times New Roman" w:eastAsia="Times New Roman" w:hAnsi="Times New Roman" w:cs="Times New Roman"/>
          <w:b/>
          <w:bCs/>
          <w:color w:val="2980B9"/>
        </w:rPr>
        <w:t>, </w:t>
      </w:r>
      <w:proofErr w:type="spellStart"/>
      <w:r w:rsidRPr="005F714F">
        <w:rPr>
          <w:rFonts w:ascii="Times New Roman" w:eastAsia="Times New Roman" w:hAnsi="Times New Roman" w:cs="Times New Roman"/>
          <w:b/>
          <w:bCs/>
          <w:i/>
          <w:iCs/>
          <w:color w:val="2980B9"/>
        </w:rPr>
        <w:t>fillna</w:t>
      </w:r>
      <w:proofErr w:type="spellEnd"/>
      <w:r w:rsidRPr="005F714F">
        <w:rPr>
          <w:rFonts w:ascii="Times New Roman" w:eastAsia="Times New Roman" w:hAnsi="Times New Roman" w:cs="Times New Roman"/>
          <w:b/>
          <w:bCs/>
          <w:i/>
          <w:iCs/>
          <w:color w:val="2980B9"/>
        </w:rPr>
        <w:t>: bool = False</w:t>
      </w:r>
      <w:r w:rsidRPr="005F714F">
        <w:rPr>
          <w:rFonts w:ascii="Times New Roman" w:eastAsia="Times New Roman" w:hAnsi="Times New Roman" w:cs="Times New Roman"/>
          <w:b/>
          <w:bCs/>
          <w:color w:val="2980B9"/>
        </w:rPr>
        <w:t>)</w:t>
      </w:r>
    </w:p>
    <w:p w14:paraId="1C0D787F" w14:textId="77777777" w:rsidR="005F714F" w:rsidRPr="005F714F" w:rsidRDefault="005F714F" w:rsidP="00F70A1A">
      <w:pPr>
        <w:pStyle w:val="Heading2"/>
        <w:numPr>
          <w:ilvl w:val="0"/>
          <w:numId w:val="48"/>
        </w:numPr>
      </w:pPr>
      <w:r w:rsidRPr="005F714F">
        <w:t>Mass Index (MI)</w:t>
      </w:r>
    </w:p>
    <w:p w14:paraId="4BD45350"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It uses the high-low range to identify trend reversals based on range expansions. It identifies range bulges that can foreshadow a reversal of the current trend.</w:t>
      </w:r>
    </w:p>
    <w:p w14:paraId="2B8D0BBA" w14:textId="77777777" w:rsidR="005F714F" w:rsidRPr="005F714F" w:rsidRDefault="00E87ACC" w:rsidP="005F714F">
      <w:pPr>
        <w:spacing w:after="180" w:line="360" w:lineRule="atLeast"/>
        <w:ind w:left="720"/>
        <w:rPr>
          <w:rFonts w:ascii="Times New Roman" w:eastAsia="Times New Roman" w:hAnsi="Times New Roman" w:cs="Times New Roman"/>
          <w:sz w:val="24"/>
          <w:szCs w:val="24"/>
        </w:rPr>
      </w:pPr>
      <w:hyperlink r:id="rId23" w:history="1">
        <w:r w:rsidR="005F714F" w:rsidRPr="005F714F">
          <w:rPr>
            <w:rFonts w:ascii="Times New Roman" w:eastAsia="Times New Roman" w:hAnsi="Times New Roman" w:cs="Times New Roman"/>
            <w:color w:val="2980B9"/>
            <w:sz w:val="24"/>
            <w:szCs w:val="24"/>
          </w:rPr>
          <w:t>http://stockcharts.com/school/doku.php?id=chart_school:technical_indicators:mass_index</w:t>
        </w:r>
      </w:hyperlink>
    </w:p>
    <w:p w14:paraId="5D07B0B1"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0B125324" w14:textId="77777777" w:rsidR="005F714F" w:rsidRPr="005F714F" w:rsidRDefault="005F714F" w:rsidP="005F714F">
      <w:pPr>
        <w:numPr>
          <w:ilvl w:val="0"/>
          <w:numId w:val="9"/>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‘High’ column.</w:t>
      </w:r>
    </w:p>
    <w:p w14:paraId="590C4193" w14:textId="77777777" w:rsidR="005F714F" w:rsidRPr="005F714F" w:rsidRDefault="005F714F" w:rsidP="005F714F">
      <w:pPr>
        <w:numPr>
          <w:ilvl w:val="0"/>
          <w:numId w:val="9"/>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‘Low’ column.</w:t>
      </w:r>
    </w:p>
    <w:p w14:paraId="463C98C4" w14:textId="77777777" w:rsidR="005F714F" w:rsidRPr="005F714F" w:rsidRDefault="005F714F" w:rsidP="005F714F">
      <w:pPr>
        <w:numPr>
          <w:ilvl w:val="0"/>
          <w:numId w:val="9"/>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window_fast</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fast period value.</w:t>
      </w:r>
    </w:p>
    <w:p w14:paraId="1DBD746B" w14:textId="77777777" w:rsidR="005F714F" w:rsidRPr="005F714F" w:rsidRDefault="005F714F" w:rsidP="005F714F">
      <w:pPr>
        <w:numPr>
          <w:ilvl w:val="0"/>
          <w:numId w:val="9"/>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window_slow</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slow period value.</w:t>
      </w:r>
    </w:p>
    <w:p w14:paraId="0827DEDA" w14:textId="77777777" w:rsidR="005F714F" w:rsidRPr="005F714F" w:rsidRDefault="005F714F" w:rsidP="005F714F">
      <w:pPr>
        <w:numPr>
          <w:ilvl w:val="0"/>
          <w:numId w:val="9"/>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7C9D0A96"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mass_</w:t>
      </w:r>
      <w:proofErr w:type="gramStart"/>
      <w:r w:rsidRPr="005F714F">
        <w:rPr>
          <w:rFonts w:ascii="Consolas" w:eastAsia="Times New Roman" w:hAnsi="Consolas" w:cs="Courier New"/>
          <w:b/>
          <w:bCs/>
          <w:color w:val="000000"/>
          <w:bdr w:val="none" w:sz="0" w:space="0" w:color="auto" w:frame="1"/>
        </w:rPr>
        <w:t>index</w:t>
      </w:r>
      <w:proofErr w:type="spellEnd"/>
      <w:r w:rsidRPr="005F714F">
        <w:rPr>
          <w:rFonts w:ascii="Times New Roman" w:eastAsia="Times New Roman" w:hAnsi="Times New Roman" w:cs="Times New Roman"/>
          <w:b/>
          <w:bCs/>
          <w:color w:val="555555"/>
        </w:rPr>
        <w:t>(</w:t>
      </w:r>
      <w:proofErr w:type="gramEnd"/>
      <w:r w:rsidRPr="005F714F">
        <w:rPr>
          <w:rFonts w:ascii="Times New Roman" w:eastAsia="Times New Roman" w:hAnsi="Times New Roman" w:cs="Times New Roman"/>
          <w:b/>
          <w:bCs/>
          <w:color w:val="555555"/>
        </w:rPr>
        <w:t xml:space="preserve">) → </w:t>
      </w:r>
      <w:proofErr w:type="spellStart"/>
      <w:r w:rsidRPr="005F714F">
        <w:rPr>
          <w:rFonts w:ascii="Times New Roman" w:eastAsia="Times New Roman" w:hAnsi="Times New Roman" w:cs="Times New Roman"/>
          <w:b/>
          <w:bCs/>
          <w:color w:val="555555"/>
        </w:rPr>
        <w:t>pandas.core.series.Series</w:t>
      </w:r>
      <w:proofErr w:type="spellEnd"/>
    </w:p>
    <w:p w14:paraId="2FAC21F1"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Mass Index (MI)</w:t>
      </w:r>
    </w:p>
    <w:p w14:paraId="799EE15B"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5F3852D9"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0ECF332A"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3DEA8E0D" w14:textId="4D1CF439" w:rsidR="005F714F" w:rsidRDefault="005F714F" w:rsidP="005F714F">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6AD20971" w14:textId="16C132FB" w:rsidR="003D55C5" w:rsidRDefault="003D55C5" w:rsidP="005F714F">
      <w:pPr>
        <w:spacing w:after="180" w:line="360" w:lineRule="atLeast"/>
        <w:ind w:left="720"/>
        <w:rPr>
          <w:rFonts w:ascii="Times New Roman" w:eastAsia="Times New Roman" w:hAnsi="Times New Roman" w:cs="Times New Roman"/>
          <w:sz w:val="24"/>
          <w:szCs w:val="24"/>
        </w:rPr>
      </w:pPr>
    </w:p>
    <w:p w14:paraId="0CCD95A3" w14:textId="45F24882" w:rsidR="003D55C5" w:rsidRDefault="003D55C5" w:rsidP="005F714F">
      <w:pPr>
        <w:spacing w:after="180" w:line="360" w:lineRule="atLeast"/>
        <w:ind w:left="720"/>
        <w:rPr>
          <w:rFonts w:ascii="Times New Roman" w:eastAsia="Times New Roman" w:hAnsi="Times New Roman" w:cs="Times New Roman"/>
          <w:sz w:val="24"/>
          <w:szCs w:val="24"/>
        </w:rPr>
      </w:pPr>
    </w:p>
    <w:p w14:paraId="7AD48933" w14:textId="46A071E6" w:rsidR="003D55C5" w:rsidRDefault="003D55C5" w:rsidP="005F714F">
      <w:pPr>
        <w:spacing w:after="180" w:line="360" w:lineRule="atLeast"/>
        <w:ind w:left="720"/>
        <w:rPr>
          <w:rFonts w:ascii="Times New Roman" w:eastAsia="Times New Roman" w:hAnsi="Times New Roman" w:cs="Times New Roman"/>
          <w:sz w:val="24"/>
          <w:szCs w:val="24"/>
        </w:rPr>
      </w:pPr>
    </w:p>
    <w:p w14:paraId="143E4E83" w14:textId="3556B5C8" w:rsidR="003D55C5" w:rsidRDefault="003D55C5" w:rsidP="005F714F">
      <w:pPr>
        <w:spacing w:after="180" w:line="360" w:lineRule="atLeast"/>
        <w:ind w:left="720"/>
        <w:rPr>
          <w:rFonts w:ascii="Times New Roman" w:eastAsia="Times New Roman" w:hAnsi="Times New Roman" w:cs="Times New Roman"/>
          <w:sz w:val="24"/>
          <w:szCs w:val="24"/>
        </w:rPr>
      </w:pPr>
    </w:p>
    <w:p w14:paraId="5A888A5A" w14:textId="43309096" w:rsidR="003D55C5" w:rsidRDefault="003D55C5" w:rsidP="005F714F">
      <w:pPr>
        <w:spacing w:after="180" w:line="360" w:lineRule="atLeast"/>
        <w:ind w:left="720"/>
        <w:rPr>
          <w:rFonts w:ascii="Times New Roman" w:eastAsia="Times New Roman" w:hAnsi="Times New Roman" w:cs="Times New Roman"/>
          <w:sz w:val="24"/>
          <w:szCs w:val="24"/>
        </w:rPr>
      </w:pPr>
    </w:p>
    <w:p w14:paraId="3927A7EE" w14:textId="41621C58" w:rsidR="003D55C5" w:rsidRDefault="003D55C5" w:rsidP="005F714F">
      <w:pPr>
        <w:spacing w:after="180" w:line="360" w:lineRule="atLeast"/>
        <w:ind w:left="720"/>
        <w:rPr>
          <w:rFonts w:ascii="Times New Roman" w:eastAsia="Times New Roman" w:hAnsi="Times New Roman" w:cs="Times New Roman"/>
          <w:sz w:val="24"/>
          <w:szCs w:val="24"/>
        </w:rPr>
      </w:pPr>
    </w:p>
    <w:p w14:paraId="28180CCE" w14:textId="77777777" w:rsidR="003D55C5" w:rsidRPr="005F714F" w:rsidRDefault="003D55C5" w:rsidP="005F714F">
      <w:pPr>
        <w:spacing w:after="180" w:line="360" w:lineRule="atLeast"/>
        <w:ind w:left="720"/>
        <w:rPr>
          <w:rFonts w:ascii="Times New Roman" w:eastAsia="Times New Roman" w:hAnsi="Times New Roman" w:cs="Times New Roman"/>
          <w:sz w:val="24"/>
          <w:szCs w:val="24"/>
        </w:rPr>
      </w:pPr>
    </w:p>
    <w:p w14:paraId="6A58609C" w14:textId="77777777" w:rsidR="005F714F" w:rsidRPr="005F714F" w:rsidRDefault="005F714F" w:rsidP="005F714F">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proofErr w:type="gramStart"/>
      <w:r w:rsidRPr="005F714F">
        <w:rPr>
          <w:rFonts w:ascii="Times New Roman" w:eastAsia="Times New Roman" w:hAnsi="Times New Roman" w:cs="Times New Roman"/>
          <w:b/>
          <w:bCs/>
          <w:i/>
          <w:iCs/>
          <w:color w:val="2980B9"/>
        </w:rPr>
        <w:lastRenderedPageBreak/>
        <w:t>class</w:t>
      </w:r>
      <w:r w:rsidRPr="005F714F">
        <w:rPr>
          <w:rFonts w:ascii="Consolas" w:eastAsia="Times New Roman" w:hAnsi="Consolas" w:cs="Courier New"/>
          <w:b/>
          <w:bCs/>
          <w:color w:val="000000"/>
          <w:bdr w:val="none" w:sz="0" w:space="0" w:color="auto" w:frame="1"/>
        </w:rPr>
        <w:t>ta.trend</w:t>
      </w:r>
      <w:proofErr w:type="gramEnd"/>
      <w:r w:rsidRPr="005F714F">
        <w:rPr>
          <w:rFonts w:ascii="Consolas" w:eastAsia="Times New Roman" w:hAnsi="Consolas" w:cs="Courier New"/>
          <w:b/>
          <w:bCs/>
          <w:color w:val="000000"/>
          <w:bdr w:val="none" w:sz="0" w:space="0" w:color="auto" w:frame="1"/>
        </w:rPr>
        <w:t>.PSARIndicator</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 xml:space="preserve">high: </w:t>
      </w:r>
      <w:proofErr w:type="spellStart"/>
      <w:r w:rsidRPr="005F714F">
        <w:rPr>
          <w:rFonts w:ascii="Times New Roman" w:eastAsia="Times New Roman" w:hAnsi="Times New Roman" w:cs="Times New Roman"/>
          <w:b/>
          <w:bCs/>
          <w:i/>
          <w:iCs/>
          <w:color w:val="2980B9"/>
        </w:rPr>
        <w:t>pandas.core.series.Series</w:t>
      </w:r>
      <w:proofErr w:type="spellEnd"/>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 xml:space="preserve">low: </w:t>
      </w:r>
      <w:proofErr w:type="spellStart"/>
      <w:r w:rsidRPr="005F714F">
        <w:rPr>
          <w:rFonts w:ascii="Times New Roman" w:eastAsia="Times New Roman" w:hAnsi="Times New Roman" w:cs="Times New Roman"/>
          <w:b/>
          <w:bCs/>
          <w:i/>
          <w:iCs/>
          <w:color w:val="2980B9"/>
        </w:rPr>
        <w:t>pandas.core.series.Series</w:t>
      </w:r>
      <w:proofErr w:type="spellEnd"/>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 xml:space="preserve">close: </w:t>
      </w:r>
      <w:proofErr w:type="spellStart"/>
      <w:r w:rsidRPr="005F714F">
        <w:rPr>
          <w:rFonts w:ascii="Times New Roman" w:eastAsia="Times New Roman" w:hAnsi="Times New Roman" w:cs="Times New Roman"/>
          <w:b/>
          <w:bCs/>
          <w:i/>
          <w:iCs/>
          <w:color w:val="2980B9"/>
        </w:rPr>
        <w:t>pandas.core.series.Series</w:t>
      </w:r>
      <w:proofErr w:type="spellEnd"/>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step: float = 0.02</w:t>
      </w:r>
      <w:r w:rsidRPr="005F714F">
        <w:rPr>
          <w:rFonts w:ascii="Times New Roman" w:eastAsia="Times New Roman" w:hAnsi="Times New Roman" w:cs="Times New Roman"/>
          <w:b/>
          <w:bCs/>
          <w:color w:val="2980B9"/>
        </w:rPr>
        <w:t>, </w:t>
      </w:r>
      <w:proofErr w:type="spellStart"/>
      <w:r w:rsidRPr="005F714F">
        <w:rPr>
          <w:rFonts w:ascii="Times New Roman" w:eastAsia="Times New Roman" w:hAnsi="Times New Roman" w:cs="Times New Roman"/>
          <w:b/>
          <w:bCs/>
          <w:i/>
          <w:iCs/>
          <w:color w:val="2980B9"/>
        </w:rPr>
        <w:t>max_step</w:t>
      </w:r>
      <w:proofErr w:type="spellEnd"/>
      <w:r w:rsidRPr="005F714F">
        <w:rPr>
          <w:rFonts w:ascii="Times New Roman" w:eastAsia="Times New Roman" w:hAnsi="Times New Roman" w:cs="Times New Roman"/>
          <w:b/>
          <w:bCs/>
          <w:i/>
          <w:iCs/>
          <w:color w:val="2980B9"/>
        </w:rPr>
        <w:t>: float = 0.2</w:t>
      </w:r>
      <w:r w:rsidRPr="005F714F">
        <w:rPr>
          <w:rFonts w:ascii="Times New Roman" w:eastAsia="Times New Roman" w:hAnsi="Times New Roman" w:cs="Times New Roman"/>
          <w:b/>
          <w:bCs/>
          <w:color w:val="2980B9"/>
        </w:rPr>
        <w:t>, </w:t>
      </w:r>
      <w:proofErr w:type="spellStart"/>
      <w:r w:rsidRPr="005F714F">
        <w:rPr>
          <w:rFonts w:ascii="Times New Roman" w:eastAsia="Times New Roman" w:hAnsi="Times New Roman" w:cs="Times New Roman"/>
          <w:b/>
          <w:bCs/>
          <w:i/>
          <w:iCs/>
          <w:color w:val="2980B9"/>
        </w:rPr>
        <w:t>fillna</w:t>
      </w:r>
      <w:proofErr w:type="spellEnd"/>
      <w:r w:rsidRPr="005F714F">
        <w:rPr>
          <w:rFonts w:ascii="Times New Roman" w:eastAsia="Times New Roman" w:hAnsi="Times New Roman" w:cs="Times New Roman"/>
          <w:b/>
          <w:bCs/>
          <w:i/>
          <w:iCs/>
          <w:color w:val="2980B9"/>
        </w:rPr>
        <w:t>: bool = False</w:t>
      </w:r>
      <w:r w:rsidRPr="005F714F">
        <w:rPr>
          <w:rFonts w:ascii="Times New Roman" w:eastAsia="Times New Roman" w:hAnsi="Times New Roman" w:cs="Times New Roman"/>
          <w:b/>
          <w:bCs/>
          <w:color w:val="2980B9"/>
        </w:rPr>
        <w:t>)</w:t>
      </w:r>
    </w:p>
    <w:p w14:paraId="5B7F4358" w14:textId="77777777" w:rsidR="005F714F" w:rsidRPr="005F714F" w:rsidRDefault="005F714F" w:rsidP="00F70A1A">
      <w:pPr>
        <w:pStyle w:val="Heading2"/>
        <w:numPr>
          <w:ilvl w:val="0"/>
          <w:numId w:val="48"/>
        </w:numPr>
      </w:pPr>
      <w:r w:rsidRPr="005F714F">
        <w:t>Parabolic Stop and Reverse (Parabolic SAR)</w:t>
      </w:r>
    </w:p>
    <w:p w14:paraId="3C477EC8"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 xml:space="preserve">The Parabolic Stop and Reverse, more commonly known as the Parabolic </w:t>
      </w:r>
      <w:proofErr w:type="spellStart"/>
      <w:proofErr w:type="gramStart"/>
      <w:r w:rsidRPr="005F714F">
        <w:rPr>
          <w:rFonts w:ascii="Times New Roman" w:eastAsia="Times New Roman" w:hAnsi="Times New Roman" w:cs="Times New Roman"/>
          <w:sz w:val="24"/>
          <w:szCs w:val="24"/>
        </w:rPr>
        <w:t>SAR,is</w:t>
      </w:r>
      <w:proofErr w:type="spellEnd"/>
      <w:proofErr w:type="gramEnd"/>
      <w:r w:rsidRPr="005F714F">
        <w:rPr>
          <w:rFonts w:ascii="Times New Roman" w:eastAsia="Times New Roman" w:hAnsi="Times New Roman" w:cs="Times New Roman"/>
          <w:sz w:val="24"/>
          <w:szCs w:val="24"/>
        </w:rPr>
        <w:t xml:space="preserve"> a trend-following indicator developed by J. Welles Wilder. The Parabolic SAR is displayed as a single parabolic line (or dots) underneath the price bars in an uptrend, and above the price bars in a downtrend.</w:t>
      </w:r>
    </w:p>
    <w:p w14:paraId="1DD78325" w14:textId="77777777" w:rsidR="005F714F" w:rsidRPr="005F714F" w:rsidRDefault="00E87ACC" w:rsidP="005F714F">
      <w:pPr>
        <w:spacing w:after="180" w:line="360" w:lineRule="atLeast"/>
        <w:ind w:left="720"/>
        <w:rPr>
          <w:rFonts w:ascii="Times New Roman" w:eastAsia="Times New Roman" w:hAnsi="Times New Roman" w:cs="Times New Roman"/>
          <w:sz w:val="24"/>
          <w:szCs w:val="24"/>
        </w:rPr>
      </w:pPr>
      <w:hyperlink r:id="rId24" w:history="1">
        <w:r w:rsidR="005F714F" w:rsidRPr="005F714F">
          <w:rPr>
            <w:rFonts w:ascii="Times New Roman" w:eastAsia="Times New Roman" w:hAnsi="Times New Roman" w:cs="Times New Roman"/>
            <w:color w:val="2980B9"/>
            <w:sz w:val="24"/>
            <w:szCs w:val="24"/>
          </w:rPr>
          <w:t>https://school.stockcharts.com/doku.php?id=technical_indicators:parabolic_sar</w:t>
        </w:r>
      </w:hyperlink>
    </w:p>
    <w:p w14:paraId="6FCED6AA"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6D0E28BF" w14:textId="77777777" w:rsidR="005F714F" w:rsidRPr="005F714F" w:rsidRDefault="005F714F" w:rsidP="005F714F">
      <w:pPr>
        <w:numPr>
          <w:ilvl w:val="0"/>
          <w:numId w:val="10"/>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‘High’ column.</w:t>
      </w:r>
    </w:p>
    <w:p w14:paraId="533E244B" w14:textId="77777777" w:rsidR="005F714F" w:rsidRPr="005F714F" w:rsidRDefault="005F714F" w:rsidP="005F714F">
      <w:pPr>
        <w:numPr>
          <w:ilvl w:val="0"/>
          <w:numId w:val="10"/>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‘Low’ column.</w:t>
      </w:r>
    </w:p>
    <w:p w14:paraId="1203234C" w14:textId="77777777" w:rsidR="005F714F" w:rsidRPr="005F714F" w:rsidRDefault="005F714F" w:rsidP="005F714F">
      <w:pPr>
        <w:numPr>
          <w:ilvl w:val="0"/>
          <w:numId w:val="10"/>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‘Close’ column.</w:t>
      </w:r>
    </w:p>
    <w:p w14:paraId="1D6DCA1E" w14:textId="77777777" w:rsidR="005F714F" w:rsidRPr="005F714F" w:rsidRDefault="005F714F" w:rsidP="005F714F">
      <w:pPr>
        <w:numPr>
          <w:ilvl w:val="0"/>
          <w:numId w:val="10"/>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step</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float</w:t>
      </w:r>
      <w:r w:rsidRPr="005F714F">
        <w:rPr>
          <w:rFonts w:ascii="Times New Roman" w:eastAsia="Times New Roman" w:hAnsi="Times New Roman" w:cs="Times New Roman"/>
          <w:sz w:val="24"/>
          <w:szCs w:val="24"/>
        </w:rPr>
        <w:t>) – the Acceleration Factor used to compute the SAR.</w:t>
      </w:r>
    </w:p>
    <w:p w14:paraId="17EF9A85" w14:textId="77777777" w:rsidR="005F714F" w:rsidRPr="005F714F" w:rsidRDefault="005F714F" w:rsidP="005F714F">
      <w:pPr>
        <w:numPr>
          <w:ilvl w:val="0"/>
          <w:numId w:val="10"/>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max_step</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float</w:t>
      </w:r>
      <w:r w:rsidRPr="005F714F">
        <w:rPr>
          <w:rFonts w:ascii="Times New Roman" w:eastAsia="Times New Roman" w:hAnsi="Times New Roman" w:cs="Times New Roman"/>
          <w:sz w:val="24"/>
          <w:szCs w:val="24"/>
        </w:rPr>
        <w:t>) – the maximum value allowed for the Acceleration Factor.</w:t>
      </w:r>
    </w:p>
    <w:p w14:paraId="5E07ADF1" w14:textId="77777777" w:rsidR="005F714F" w:rsidRPr="005F714F" w:rsidRDefault="005F714F" w:rsidP="005F714F">
      <w:pPr>
        <w:numPr>
          <w:ilvl w:val="0"/>
          <w:numId w:val="10"/>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67A8D748"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proofErr w:type="gramStart"/>
      <w:r w:rsidRPr="005F714F">
        <w:rPr>
          <w:rFonts w:ascii="Consolas" w:eastAsia="Times New Roman" w:hAnsi="Consolas" w:cs="Courier New"/>
          <w:b/>
          <w:bCs/>
          <w:color w:val="000000"/>
          <w:bdr w:val="none" w:sz="0" w:space="0" w:color="auto" w:frame="1"/>
        </w:rPr>
        <w:t>psar</w:t>
      </w:r>
      <w:proofErr w:type="spellEnd"/>
      <w:r w:rsidRPr="005F714F">
        <w:rPr>
          <w:rFonts w:ascii="Times New Roman" w:eastAsia="Times New Roman" w:hAnsi="Times New Roman" w:cs="Times New Roman"/>
          <w:b/>
          <w:bCs/>
          <w:color w:val="555555"/>
        </w:rPr>
        <w:t>(</w:t>
      </w:r>
      <w:proofErr w:type="gramEnd"/>
      <w:r w:rsidRPr="005F714F">
        <w:rPr>
          <w:rFonts w:ascii="Times New Roman" w:eastAsia="Times New Roman" w:hAnsi="Times New Roman" w:cs="Times New Roman"/>
          <w:b/>
          <w:bCs/>
          <w:color w:val="555555"/>
        </w:rPr>
        <w:t xml:space="preserve">) → </w:t>
      </w:r>
      <w:proofErr w:type="spellStart"/>
      <w:r w:rsidRPr="005F714F">
        <w:rPr>
          <w:rFonts w:ascii="Times New Roman" w:eastAsia="Times New Roman" w:hAnsi="Times New Roman" w:cs="Times New Roman"/>
          <w:b/>
          <w:bCs/>
          <w:color w:val="555555"/>
        </w:rPr>
        <w:t>pandas.core.series.Series</w:t>
      </w:r>
      <w:proofErr w:type="spellEnd"/>
    </w:p>
    <w:p w14:paraId="5357D21A"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PSAR value</w:t>
      </w:r>
    </w:p>
    <w:p w14:paraId="6B240D54"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61204035"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2D4C124A"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5A665CF9"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2409B039"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psar_</w:t>
      </w:r>
      <w:proofErr w:type="gramStart"/>
      <w:r w:rsidRPr="005F714F">
        <w:rPr>
          <w:rFonts w:ascii="Consolas" w:eastAsia="Times New Roman" w:hAnsi="Consolas" w:cs="Courier New"/>
          <w:b/>
          <w:bCs/>
          <w:color w:val="000000"/>
          <w:bdr w:val="none" w:sz="0" w:space="0" w:color="auto" w:frame="1"/>
        </w:rPr>
        <w:t>down</w:t>
      </w:r>
      <w:proofErr w:type="spellEnd"/>
      <w:r w:rsidRPr="005F714F">
        <w:rPr>
          <w:rFonts w:ascii="Times New Roman" w:eastAsia="Times New Roman" w:hAnsi="Times New Roman" w:cs="Times New Roman"/>
          <w:b/>
          <w:bCs/>
          <w:color w:val="555555"/>
        </w:rPr>
        <w:t>(</w:t>
      </w:r>
      <w:proofErr w:type="gramEnd"/>
      <w:r w:rsidRPr="005F714F">
        <w:rPr>
          <w:rFonts w:ascii="Times New Roman" w:eastAsia="Times New Roman" w:hAnsi="Times New Roman" w:cs="Times New Roman"/>
          <w:b/>
          <w:bCs/>
          <w:color w:val="555555"/>
        </w:rPr>
        <w:t xml:space="preserve">) → </w:t>
      </w:r>
      <w:proofErr w:type="spellStart"/>
      <w:r w:rsidRPr="005F714F">
        <w:rPr>
          <w:rFonts w:ascii="Times New Roman" w:eastAsia="Times New Roman" w:hAnsi="Times New Roman" w:cs="Times New Roman"/>
          <w:b/>
          <w:bCs/>
          <w:color w:val="555555"/>
        </w:rPr>
        <w:t>pandas.core.series.Series</w:t>
      </w:r>
      <w:proofErr w:type="spellEnd"/>
    </w:p>
    <w:p w14:paraId="22BA4689" w14:textId="77777777" w:rsidR="005F714F" w:rsidRPr="005F714F" w:rsidRDefault="005F714F" w:rsidP="009D64EA">
      <w:pPr>
        <w:pStyle w:val="Heading3"/>
        <w:rPr>
          <w:rFonts w:eastAsia="Times New Roman"/>
        </w:rPr>
      </w:pPr>
      <w:r w:rsidRPr="005F714F">
        <w:rPr>
          <w:rFonts w:eastAsia="Times New Roman"/>
        </w:rPr>
        <w:t>PSAR down trend value</w:t>
      </w:r>
    </w:p>
    <w:p w14:paraId="5F30C8B7"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6D90F13D"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6C83AC6A"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127A5712"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7A6B0B0D"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lastRenderedPageBreak/>
        <w:t>psar_down_</w:t>
      </w:r>
      <w:proofErr w:type="gramStart"/>
      <w:r w:rsidRPr="005F714F">
        <w:rPr>
          <w:rFonts w:ascii="Consolas" w:eastAsia="Times New Roman" w:hAnsi="Consolas" w:cs="Courier New"/>
          <w:b/>
          <w:bCs/>
          <w:color w:val="000000"/>
          <w:bdr w:val="none" w:sz="0" w:space="0" w:color="auto" w:frame="1"/>
        </w:rPr>
        <w:t>indicator</w:t>
      </w:r>
      <w:proofErr w:type="spellEnd"/>
      <w:r w:rsidRPr="005F714F">
        <w:rPr>
          <w:rFonts w:ascii="Times New Roman" w:eastAsia="Times New Roman" w:hAnsi="Times New Roman" w:cs="Times New Roman"/>
          <w:b/>
          <w:bCs/>
          <w:color w:val="555555"/>
        </w:rPr>
        <w:t>(</w:t>
      </w:r>
      <w:proofErr w:type="gramEnd"/>
      <w:r w:rsidRPr="005F714F">
        <w:rPr>
          <w:rFonts w:ascii="Times New Roman" w:eastAsia="Times New Roman" w:hAnsi="Times New Roman" w:cs="Times New Roman"/>
          <w:b/>
          <w:bCs/>
          <w:color w:val="555555"/>
        </w:rPr>
        <w:t xml:space="preserve">) → </w:t>
      </w:r>
      <w:proofErr w:type="spellStart"/>
      <w:r w:rsidRPr="005F714F">
        <w:rPr>
          <w:rFonts w:ascii="Times New Roman" w:eastAsia="Times New Roman" w:hAnsi="Times New Roman" w:cs="Times New Roman"/>
          <w:b/>
          <w:bCs/>
          <w:color w:val="555555"/>
        </w:rPr>
        <w:t>pandas.core.series.Series</w:t>
      </w:r>
      <w:proofErr w:type="spellEnd"/>
    </w:p>
    <w:p w14:paraId="7793F6CB" w14:textId="77777777" w:rsidR="005F714F" w:rsidRPr="005F714F" w:rsidRDefault="005F714F" w:rsidP="009D64EA">
      <w:pPr>
        <w:pStyle w:val="Heading3"/>
        <w:rPr>
          <w:rFonts w:eastAsia="Times New Roman"/>
        </w:rPr>
      </w:pPr>
      <w:r w:rsidRPr="005F714F">
        <w:rPr>
          <w:rFonts w:eastAsia="Times New Roman"/>
        </w:rPr>
        <w:t>PSAR down trend value indicator</w:t>
      </w:r>
    </w:p>
    <w:p w14:paraId="026FBA5E"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134D5BED"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19CC5A49"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4FB05C10"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3BC8BED5"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psar_</w:t>
      </w:r>
      <w:proofErr w:type="gramStart"/>
      <w:r w:rsidRPr="005F714F">
        <w:rPr>
          <w:rFonts w:ascii="Consolas" w:eastAsia="Times New Roman" w:hAnsi="Consolas" w:cs="Courier New"/>
          <w:b/>
          <w:bCs/>
          <w:color w:val="000000"/>
          <w:bdr w:val="none" w:sz="0" w:space="0" w:color="auto" w:frame="1"/>
        </w:rPr>
        <w:t>up</w:t>
      </w:r>
      <w:proofErr w:type="spellEnd"/>
      <w:r w:rsidRPr="005F714F">
        <w:rPr>
          <w:rFonts w:ascii="Times New Roman" w:eastAsia="Times New Roman" w:hAnsi="Times New Roman" w:cs="Times New Roman"/>
          <w:b/>
          <w:bCs/>
          <w:color w:val="555555"/>
        </w:rPr>
        <w:t>(</w:t>
      </w:r>
      <w:proofErr w:type="gramEnd"/>
      <w:r w:rsidRPr="005F714F">
        <w:rPr>
          <w:rFonts w:ascii="Times New Roman" w:eastAsia="Times New Roman" w:hAnsi="Times New Roman" w:cs="Times New Roman"/>
          <w:b/>
          <w:bCs/>
          <w:color w:val="555555"/>
        </w:rPr>
        <w:t xml:space="preserve">) → </w:t>
      </w:r>
      <w:proofErr w:type="spellStart"/>
      <w:r w:rsidRPr="005F714F">
        <w:rPr>
          <w:rFonts w:ascii="Times New Roman" w:eastAsia="Times New Roman" w:hAnsi="Times New Roman" w:cs="Times New Roman"/>
          <w:b/>
          <w:bCs/>
          <w:color w:val="555555"/>
        </w:rPr>
        <w:t>pandas.core.series.Series</w:t>
      </w:r>
      <w:proofErr w:type="spellEnd"/>
    </w:p>
    <w:p w14:paraId="1F4DD63C" w14:textId="77777777" w:rsidR="005F714F" w:rsidRPr="005F714F" w:rsidRDefault="005F714F" w:rsidP="009D64EA">
      <w:pPr>
        <w:pStyle w:val="Heading3"/>
        <w:rPr>
          <w:rFonts w:eastAsia="Times New Roman"/>
        </w:rPr>
      </w:pPr>
      <w:r w:rsidRPr="005F714F">
        <w:rPr>
          <w:rFonts w:eastAsia="Times New Roman"/>
        </w:rPr>
        <w:t>PSAR up trend value</w:t>
      </w:r>
    </w:p>
    <w:p w14:paraId="08208202"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622841C5"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3D700180"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0CF66AAA"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6466A318"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psar_up_</w:t>
      </w:r>
      <w:proofErr w:type="gramStart"/>
      <w:r w:rsidRPr="005F714F">
        <w:rPr>
          <w:rFonts w:ascii="Consolas" w:eastAsia="Times New Roman" w:hAnsi="Consolas" w:cs="Courier New"/>
          <w:b/>
          <w:bCs/>
          <w:color w:val="000000"/>
          <w:bdr w:val="none" w:sz="0" w:space="0" w:color="auto" w:frame="1"/>
        </w:rPr>
        <w:t>indicator</w:t>
      </w:r>
      <w:proofErr w:type="spellEnd"/>
      <w:r w:rsidRPr="005F714F">
        <w:rPr>
          <w:rFonts w:ascii="Times New Roman" w:eastAsia="Times New Roman" w:hAnsi="Times New Roman" w:cs="Times New Roman"/>
          <w:b/>
          <w:bCs/>
          <w:color w:val="555555"/>
        </w:rPr>
        <w:t>(</w:t>
      </w:r>
      <w:proofErr w:type="gramEnd"/>
      <w:r w:rsidRPr="005F714F">
        <w:rPr>
          <w:rFonts w:ascii="Times New Roman" w:eastAsia="Times New Roman" w:hAnsi="Times New Roman" w:cs="Times New Roman"/>
          <w:b/>
          <w:bCs/>
          <w:color w:val="555555"/>
        </w:rPr>
        <w:t xml:space="preserve">) → </w:t>
      </w:r>
      <w:proofErr w:type="spellStart"/>
      <w:r w:rsidRPr="005F714F">
        <w:rPr>
          <w:rFonts w:ascii="Times New Roman" w:eastAsia="Times New Roman" w:hAnsi="Times New Roman" w:cs="Times New Roman"/>
          <w:b/>
          <w:bCs/>
          <w:color w:val="555555"/>
        </w:rPr>
        <w:t>pandas.core.series.Series</w:t>
      </w:r>
      <w:proofErr w:type="spellEnd"/>
    </w:p>
    <w:p w14:paraId="508BB76B" w14:textId="77777777" w:rsidR="005F714F" w:rsidRPr="005F714F" w:rsidRDefault="005F714F" w:rsidP="009D64EA">
      <w:pPr>
        <w:pStyle w:val="Heading3"/>
        <w:rPr>
          <w:rFonts w:eastAsia="Times New Roman"/>
        </w:rPr>
      </w:pPr>
      <w:r w:rsidRPr="005F714F">
        <w:rPr>
          <w:rFonts w:eastAsia="Times New Roman"/>
        </w:rPr>
        <w:t>PSAR up trend value indicator</w:t>
      </w:r>
    </w:p>
    <w:p w14:paraId="1B086CB3"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2D3EC6ED"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5C6238E7"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3F2DE8B5" w14:textId="3DB00F48" w:rsidR="005F714F" w:rsidRDefault="005F714F" w:rsidP="005F714F">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26470BD5" w14:textId="0E9DB995" w:rsidR="003D55C5" w:rsidRDefault="003D55C5" w:rsidP="005F714F">
      <w:pPr>
        <w:spacing w:after="180" w:line="360" w:lineRule="atLeast"/>
        <w:ind w:left="720"/>
        <w:rPr>
          <w:rFonts w:ascii="Times New Roman" w:eastAsia="Times New Roman" w:hAnsi="Times New Roman" w:cs="Times New Roman"/>
          <w:sz w:val="24"/>
          <w:szCs w:val="24"/>
        </w:rPr>
      </w:pPr>
    </w:p>
    <w:p w14:paraId="53E53C61" w14:textId="1C4A385F" w:rsidR="003D55C5" w:rsidRDefault="003D55C5" w:rsidP="005F714F">
      <w:pPr>
        <w:spacing w:after="180" w:line="360" w:lineRule="atLeast"/>
        <w:ind w:left="720"/>
        <w:rPr>
          <w:rFonts w:ascii="Times New Roman" w:eastAsia="Times New Roman" w:hAnsi="Times New Roman" w:cs="Times New Roman"/>
          <w:sz w:val="24"/>
          <w:szCs w:val="24"/>
        </w:rPr>
      </w:pPr>
    </w:p>
    <w:p w14:paraId="666153E6" w14:textId="3EDC9205" w:rsidR="003D55C5" w:rsidRDefault="003D55C5" w:rsidP="005F714F">
      <w:pPr>
        <w:spacing w:after="180" w:line="360" w:lineRule="atLeast"/>
        <w:ind w:left="720"/>
        <w:rPr>
          <w:rFonts w:ascii="Times New Roman" w:eastAsia="Times New Roman" w:hAnsi="Times New Roman" w:cs="Times New Roman"/>
          <w:sz w:val="24"/>
          <w:szCs w:val="24"/>
        </w:rPr>
      </w:pPr>
    </w:p>
    <w:p w14:paraId="2EDAA023" w14:textId="143E1BC9" w:rsidR="003D55C5" w:rsidRDefault="003D55C5" w:rsidP="005F714F">
      <w:pPr>
        <w:spacing w:after="180" w:line="360" w:lineRule="atLeast"/>
        <w:ind w:left="720"/>
        <w:rPr>
          <w:rFonts w:ascii="Times New Roman" w:eastAsia="Times New Roman" w:hAnsi="Times New Roman" w:cs="Times New Roman"/>
          <w:sz w:val="24"/>
          <w:szCs w:val="24"/>
        </w:rPr>
      </w:pPr>
    </w:p>
    <w:p w14:paraId="2DBCA2EC" w14:textId="38C2F45A" w:rsidR="003D55C5" w:rsidRDefault="003D55C5" w:rsidP="005F714F">
      <w:pPr>
        <w:spacing w:after="180" w:line="360" w:lineRule="atLeast"/>
        <w:ind w:left="720"/>
        <w:rPr>
          <w:rFonts w:ascii="Times New Roman" w:eastAsia="Times New Roman" w:hAnsi="Times New Roman" w:cs="Times New Roman"/>
          <w:sz w:val="24"/>
          <w:szCs w:val="24"/>
        </w:rPr>
      </w:pPr>
    </w:p>
    <w:p w14:paraId="2A24F883" w14:textId="675E8EEE" w:rsidR="003D55C5" w:rsidRDefault="003D55C5" w:rsidP="005F714F">
      <w:pPr>
        <w:spacing w:after="180" w:line="360" w:lineRule="atLeast"/>
        <w:ind w:left="720"/>
        <w:rPr>
          <w:rFonts w:ascii="Times New Roman" w:eastAsia="Times New Roman" w:hAnsi="Times New Roman" w:cs="Times New Roman"/>
          <w:sz w:val="24"/>
          <w:szCs w:val="24"/>
        </w:rPr>
      </w:pPr>
    </w:p>
    <w:p w14:paraId="319E3C65" w14:textId="1E7FB2CE" w:rsidR="003D55C5" w:rsidRDefault="003D55C5" w:rsidP="005F714F">
      <w:pPr>
        <w:spacing w:after="180" w:line="360" w:lineRule="atLeast"/>
        <w:ind w:left="720"/>
        <w:rPr>
          <w:rFonts w:ascii="Times New Roman" w:eastAsia="Times New Roman" w:hAnsi="Times New Roman" w:cs="Times New Roman"/>
          <w:sz w:val="24"/>
          <w:szCs w:val="24"/>
        </w:rPr>
      </w:pPr>
    </w:p>
    <w:p w14:paraId="23FB4096" w14:textId="78E9735C" w:rsidR="003D55C5" w:rsidRDefault="003D55C5" w:rsidP="005F714F">
      <w:pPr>
        <w:spacing w:after="180" w:line="360" w:lineRule="atLeast"/>
        <w:ind w:left="720"/>
        <w:rPr>
          <w:rFonts w:ascii="Times New Roman" w:eastAsia="Times New Roman" w:hAnsi="Times New Roman" w:cs="Times New Roman"/>
          <w:sz w:val="24"/>
          <w:szCs w:val="24"/>
        </w:rPr>
      </w:pPr>
    </w:p>
    <w:p w14:paraId="2EFB8B75" w14:textId="0321C4E0" w:rsidR="003D55C5" w:rsidRDefault="003D55C5" w:rsidP="005F714F">
      <w:pPr>
        <w:spacing w:after="180" w:line="360" w:lineRule="atLeast"/>
        <w:ind w:left="720"/>
        <w:rPr>
          <w:rFonts w:ascii="Times New Roman" w:eastAsia="Times New Roman" w:hAnsi="Times New Roman" w:cs="Times New Roman"/>
          <w:sz w:val="24"/>
          <w:szCs w:val="24"/>
        </w:rPr>
      </w:pPr>
    </w:p>
    <w:p w14:paraId="54246C45" w14:textId="77777777" w:rsidR="003D55C5" w:rsidRDefault="003D55C5" w:rsidP="005F714F">
      <w:pPr>
        <w:spacing w:after="180" w:line="360" w:lineRule="atLeast"/>
        <w:ind w:left="720"/>
        <w:rPr>
          <w:rFonts w:ascii="Times New Roman" w:eastAsia="Times New Roman" w:hAnsi="Times New Roman" w:cs="Times New Roman"/>
          <w:sz w:val="24"/>
          <w:szCs w:val="24"/>
        </w:rPr>
      </w:pPr>
    </w:p>
    <w:p w14:paraId="44BA5B8B" w14:textId="77777777" w:rsidR="00BC7A56" w:rsidRPr="005F714F" w:rsidRDefault="00BC7A56" w:rsidP="00BC7A56">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gramStart"/>
      <w:r w:rsidRPr="005F714F">
        <w:rPr>
          <w:rFonts w:ascii="Consolas" w:eastAsia="Times New Roman" w:hAnsi="Consolas" w:cs="Courier New"/>
          <w:b/>
          <w:bCs/>
          <w:color w:val="000000"/>
          <w:bdr w:val="none" w:sz="0" w:space="0" w:color="auto" w:frame="1"/>
        </w:rPr>
        <w:lastRenderedPageBreak/>
        <w:t>ta.trend</w:t>
      </w:r>
      <w:proofErr w:type="gramEnd"/>
      <w:r w:rsidRPr="005F714F">
        <w:rPr>
          <w:rFonts w:ascii="Consolas" w:eastAsia="Times New Roman" w:hAnsi="Consolas" w:cs="Courier New"/>
          <w:b/>
          <w:bCs/>
          <w:color w:val="000000"/>
          <w:bdr w:val="none" w:sz="0" w:space="0" w:color="auto" w:frame="1"/>
        </w:rPr>
        <w:t>.psar_down</w:t>
      </w:r>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high</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low</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close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step=0.02</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max_step=0.2</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fillna=False</w:t>
      </w:r>
      <w:r w:rsidRPr="005F714F">
        <w:rPr>
          <w:rFonts w:ascii="Times New Roman" w:eastAsia="Times New Roman" w:hAnsi="Times New Roman" w:cs="Times New Roman"/>
          <w:b/>
          <w:bCs/>
          <w:color w:val="2980B9"/>
        </w:rPr>
        <w:t>)</w:t>
      </w:r>
    </w:p>
    <w:p w14:paraId="3C56BF95" w14:textId="77777777" w:rsidR="00BC7A56" w:rsidRPr="005F714F" w:rsidRDefault="00BC7A56" w:rsidP="00BC7A56">
      <w:pPr>
        <w:pStyle w:val="Heading3"/>
      </w:pPr>
      <w:r w:rsidRPr="005F714F">
        <w:t xml:space="preserve">Parabolic Stop and Reverse </w:t>
      </w:r>
      <w:r>
        <w:t>down</w:t>
      </w:r>
      <w:r w:rsidRPr="005F714F">
        <w:t xml:space="preserve"> (Parabolic SAR)</w:t>
      </w:r>
    </w:p>
    <w:p w14:paraId="67009A08" w14:textId="77777777" w:rsidR="00BC7A56" w:rsidRPr="005F714F" w:rsidRDefault="00BC7A56" w:rsidP="00BC7A56">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Returns the PSAR series with non-N/A values for downward trends</w:t>
      </w:r>
    </w:p>
    <w:p w14:paraId="1D221C1F" w14:textId="77777777" w:rsidR="00BC7A56" w:rsidRPr="005F714F" w:rsidRDefault="00BC7A56" w:rsidP="00BC7A56">
      <w:pPr>
        <w:spacing w:after="180" w:line="360" w:lineRule="atLeast"/>
        <w:ind w:left="720"/>
        <w:rPr>
          <w:rFonts w:ascii="Times New Roman" w:eastAsia="Times New Roman" w:hAnsi="Times New Roman" w:cs="Times New Roman"/>
          <w:sz w:val="24"/>
          <w:szCs w:val="24"/>
        </w:rPr>
      </w:pPr>
      <w:hyperlink r:id="rId25" w:history="1">
        <w:r w:rsidRPr="005F714F">
          <w:rPr>
            <w:rFonts w:ascii="Times New Roman" w:eastAsia="Times New Roman" w:hAnsi="Times New Roman" w:cs="Times New Roman"/>
            <w:color w:val="2980B9"/>
            <w:sz w:val="24"/>
            <w:szCs w:val="24"/>
          </w:rPr>
          <w:t>https://school.stockcharts.com/doku.php?id=technical_indicators:parabolic_sar</w:t>
        </w:r>
      </w:hyperlink>
    </w:p>
    <w:p w14:paraId="409D845D" w14:textId="77777777" w:rsidR="00BC7A56" w:rsidRPr="005F714F" w:rsidRDefault="00BC7A56" w:rsidP="00BC7A56">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75EBB8FA" w14:textId="77777777" w:rsidR="00BC7A56" w:rsidRPr="005F714F" w:rsidRDefault="00BC7A56" w:rsidP="00BC7A56">
      <w:pPr>
        <w:numPr>
          <w:ilvl w:val="0"/>
          <w:numId w:val="33"/>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‘High’ column.</w:t>
      </w:r>
    </w:p>
    <w:p w14:paraId="6F243CD0" w14:textId="77777777" w:rsidR="00BC7A56" w:rsidRPr="005F714F" w:rsidRDefault="00BC7A56" w:rsidP="00BC7A56">
      <w:pPr>
        <w:numPr>
          <w:ilvl w:val="0"/>
          <w:numId w:val="33"/>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‘Low’ column.</w:t>
      </w:r>
    </w:p>
    <w:p w14:paraId="5C3DEA47" w14:textId="77777777" w:rsidR="00BC7A56" w:rsidRPr="005F714F" w:rsidRDefault="00BC7A56" w:rsidP="00BC7A56">
      <w:pPr>
        <w:numPr>
          <w:ilvl w:val="0"/>
          <w:numId w:val="33"/>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‘Close’ column.</w:t>
      </w:r>
    </w:p>
    <w:p w14:paraId="4E51833A" w14:textId="77777777" w:rsidR="00BC7A56" w:rsidRPr="005F714F" w:rsidRDefault="00BC7A56" w:rsidP="00BC7A56">
      <w:pPr>
        <w:numPr>
          <w:ilvl w:val="0"/>
          <w:numId w:val="33"/>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step</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float</w:t>
      </w:r>
      <w:r w:rsidRPr="005F714F">
        <w:rPr>
          <w:rFonts w:ascii="Times New Roman" w:eastAsia="Times New Roman" w:hAnsi="Times New Roman" w:cs="Times New Roman"/>
          <w:sz w:val="24"/>
          <w:szCs w:val="24"/>
        </w:rPr>
        <w:t>) – the Acceleration Factor used to compute the SAR.</w:t>
      </w:r>
    </w:p>
    <w:p w14:paraId="28243551" w14:textId="77777777" w:rsidR="00BC7A56" w:rsidRPr="005F714F" w:rsidRDefault="00BC7A56" w:rsidP="00BC7A56">
      <w:pPr>
        <w:numPr>
          <w:ilvl w:val="0"/>
          <w:numId w:val="33"/>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max_step</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float</w:t>
      </w:r>
      <w:r w:rsidRPr="005F714F">
        <w:rPr>
          <w:rFonts w:ascii="Times New Roman" w:eastAsia="Times New Roman" w:hAnsi="Times New Roman" w:cs="Times New Roman"/>
          <w:sz w:val="24"/>
          <w:szCs w:val="24"/>
        </w:rPr>
        <w:t>) – the maximum value allowed for the Acceleration Factor.</w:t>
      </w:r>
    </w:p>
    <w:p w14:paraId="101E37D3" w14:textId="77777777" w:rsidR="00BC7A56" w:rsidRPr="005F714F" w:rsidRDefault="00BC7A56" w:rsidP="00BC7A56">
      <w:pPr>
        <w:numPr>
          <w:ilvl w:val="0"/>
          <w:numId w:val="33"/>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7250537F" w14:textId="77777777" w:rsidR="00BC7A56" w:rsidRPr="005F714F" w:rsidRDefault="00BC7A56" w:rsidP="00BC7A56">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0EA011AC" w14:textId="77777777" w:rsidR="00BC7A56" w:rsidRPr="005F714F" w:rsidRDefault="00BC7A56" w:rsidP="00BC7A56">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2DD2A191" w14:textId="77777777" w:rsidR="00BC7A56" w:rsidRPr="005F714F" w:rsidRDefault="00BC7A56" w:rsidP="00BC7A56">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048D065B" w14:textId="145A77B3" w:rsidR="00BC7A56" w:rsidRDefault="00BC7A56" w:rsidP="00BC7A56">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6DAEBF54" w14:textId="63EEE749" w:rsidR="003D55C5" w:rsidRDefault="003D55C5" w:rsidP="00BC7A56">
      <w:pPr>
        <w:spacing w:after="180" w:line="360" w:lineRule="atLeast"/>
        <w:ind w:left="720"/>
        <w:rPr>
          <w:rFonts w:ascii="Times New Roman" w:eastAsia="Times New Roman" w:hAnsi="Times New Roman" w:cs="Times New Roman"/>
          <w:sz w:val="24"/>
          <w:szCs w:val="24"/>
        </w:rPr>
      </w:pPr>
    </w:p>
    <w:p w14:paraId="5F2BB967" w14:textId="2B74951D" w:rsidR="003D55C5" w:rsidRDefault="003D55C5" w:rsidP="00BC7A56">
      <w:pPr>
        <w:spacing w:after="180" w:line="360" w:lineRule="atLeast"/>
        <w:ind w:left="720"/>
        <w:rPr>
          <w:rFonts w:ascii="Times New Roman" w:eastAsia="Times New Roman" w:hAnsi="Times New Roman" w:cs="Times New Roman"/>
          <w:sz w:val="24"/>
          <w:szCs w:val="24"/>
        </w:rPr>
      </w:pPr>
    </w:p>
    <w:p w14:paraId="32893435" w14:textId="54A49158" w:rsidR="003D55C5" w:rsidRDefault="003D55C5" w:rsidP="00BC7A56">
      <w:pPr>
        <w:spacing w:after="180" w:line="360" w:lineRule="atLeast"/>
        <w:ind w:left="720"/>
        <w:rPr>
          <w:rFonts w:ascii="Times New Roman" w:eastAsia="Times New Roman" w:hAnsi="Times New Roman" w:cs="Times New Roman"/>
          <w:sz w:val="24"/>
          <w:szCs w:val="24"/>
        </w:rPr>
      </w:pPr>
    </w:p>
    <w:p w14:paraId="4868D0BC" w14:textId="781C881F" w:rsidR="003D55C5" w:rsidRDefault="003D55C5" w:rsidP="00BC7A56">
      <w:pPr>
        <w:spacing w:after="180" w:line="360" w:lineRule="atLeast"/>
        <w:ind w:left="720"/>
        <w:rPr>
          <w:rFonts w:ascii="Times New Roman" w:eastAsia="Times New Roman" w:hAnsi="Times New Roman" w:cs="Times New Roman"/>
          <w:sz w:val="24"/>
          <w:szCs w:val="24"/>
        </w:rPr>
      </w:pPr>
    </w:p>
    <w:p w14:paraId="799F0691" w14:textId="64CBEBE0" w:rsidR="003D55C5" w:rsidRDefault="003D55C5" w:rsidP="00BC7A56">
      <w:pPr>
        <w:spacing w:after="180" w:line="360" w:lineRule="atLeast"/>
        <w:ind w:left="720"/>
        <w:rPr>
          <w:rFonts w:ascii="Times New Roman" w:eastAsia="Times New Roman" w:hAnsi="Times New Roman" w:cs="Times New Roman"/>
          <w:sz w:val="24"/>
          <w:szCs w:val="24"/>
        </w:rPr>
      </w:pPr>
    </w:p>
    <w:p w14:paraId="7E24CC4F" w14:textId="64BEEE07" w:rsidR="003D55C5" w:rsidRDefault="003D55C5" w:rsidP="00BC7A56">
      <w:pPr>
        <w:spacing w:after="180" w:line="360" w:lineRule="atLeast"/>
        <w:ind w:left="720"/>
        <w:rPr>
          <w:rFonts w:ascii="Times New Roman" w:eastAsia="Times New Roman" w:hAnsi="Times New Roman" w:cs="Times New Roman"/>
          <w:sz w:val="24"/>
          <w:szCs w:val="24"/>
        </w:rPr>
      </w:pPr>
    </w:p>
    <w:p w14:paraId="0BBE8226" w14:textId="2693AC18" w:rsidR="003D55C5" w:rsidRDefault="003D55C5" w:rsidP="00BC7A56">
      <w:pPr>
        <w:spacing w:after="180" w:line="360" w:lineRule="atLeast"/>
        <w:ind w:left="720"/>
        <w:rPr>
          <w:rFonts w:ascii="Times New Roman" w:eastAsia="Times New Roman" w:hAnsi="Times New Roman" w:cs="Times New Roman"/>
          <w:sz w:val="24"/>
          <w:szCs w:val="24"/>
        </w:rPr>
      </w:pPr>
    </w:p>
    <w:p w14:paraId="0A3DE8B8" w14:textId="04157FB6" w:rsidR="003D55C5" w:rsidRDefault="003D55C5" w:rsidP="00BC7A56">
      <w:pPr>
        <w:spacing w:after="180" w:line="360" w:lineRule="atLeast"/>
        <w:ind w:left="720"/>
        <w:rPr>
          <w:rFonts w:ascii="Times New Roman" w:eastAsia="Times New Roman" w:hAnsi="Times New Roman" w:cs="Times New Roman"/>
          <w:sz w:val="24"/>
          <w:szCs w:val="24"/>
        </w:rPr>
      </w:pPr>
    </w:p>
    <w:p w14:paraId="47D12AAE" w14:textId="3E5F2C94" w:rsidR="003D55C5" w:rsidRDefault="003D55C5" w:rsidP="00BC7A56">
      <w:pPr>
        <w:spacing w:after="180" w:line="360" w:lineRule="atLeast"/>
        <w:ind w:left="720"/>
        <w:rPr>
          <w:rFonts w:ascii="Times New Roman" w:eastAsia="Times New Roman" w:hAnsi="Times New Roman" w:cs="Times New Roman"/>
          <w:sz w:val="24"/>
          <w:szCs w:val="24"/>
        </w:rPr>
      </w:pPr>
    </w:p>
    <w:p w14:paraId="61ABF829" w14:textId="77777777" w:rsidR="003D55C5" w:rsidRPr="005F714F" w:rsidRDefault="003D55C5" w:rsidP="00BC7A56">
      <w:pPr>
        <w:spacing w:after="180" w:line="360" w:lineRule="atLeast"/>
        <w:ind w:left="720"/>
        <w:rPr>
          <w:rFonts w:ascii="Times New Roman" w:eastAsia="Times New Roman" w:hAnsi="Times New Roman" w:cs="Times New Roman"/>
          <w:sz w:val="24"/>
          <w:szCs w:val="24"/>
        </w:rPr>
      </w:pPr>
    </w:p>
    <w:p w14:paraId="313979E5" w14:textId="77777777" w:rsidR="00BC7A56" w:rsidRPr="005F714F" w:rsidRDefault="00BC7A56" w:rsidP="00BC7A56">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gramStart"/>
      <w:r w:rsidRPr="005F714F">
        <w:rPr>
          <w:rFonts w:ascii="Consolas" w:eastAsia="Times New Roman" w:hAnsi="Consolas" w:cs="Courier New"/>
          <w:b/>
          <w:bCs/>
          <w:color w:val="000000"/>
          <w:bdr w:val="none" w:sz="0" w:space="0" w:color="auto" w:frame="1"/>
        </w:rPr>
        <w:lastRenderedPageBreak/>
        <w:t>ta.trend</w:t>
      </w:r>
      <w:proofErr w:type="gramEnd"/>
      <w:r w:rsidRPr="005F714F">
        <w:rPr>
          <w:rFonts w:ascii="Consolas" w:eastAsia="Times New Roman" w:hAnsi="Consolas" w:cs="Courier New"/>
          <w:b/>
          <w:bCs/>
          <w:color w:val="000000"/>
          <w:bdr w:val="none" w:sz="0" w:space="0" w:color="auto" w:frame="1"/>
        </w:rPr>
        <w:t>.psar_down_indicator</w:t>
      </w:r>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high</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low</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close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step=0.02</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max_step=0.2</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fillna=False</w:t>
      </w:r>
      <w:r w:rsidRPr="005F714F">
        <w:rPr>
          <w:rFonts w:ascii="Times New Roman" w:eastAsia="Times New Roman" w:hAnsi="Times New Roman" w:cs="Times New Roman"/>
          <w:b/>
          <w:bCs/>
          <w:color w:val="2980B9"/>
        </w:rPr>
        <w:t>)</w:t>
      </w:r>
    </w:p>
    <w:p w14:paraId="05061FCF" w14:textId="77777777" w:rsidR="00BC7A56" w:rsidRPr="005F714F" w:rsidRDefault="00BC7A56" w:rsidP="00BC7A56">
      <w:pPr>
        <w:pStyle w:val="Heading3"/>
        <w:rPr>
          <w:rFonts w:eastAsia="Times New Roman"/>
        </w:rPr>
      </w:pPr>
      <w:r w:rsidRPr="005F714F">
        <w:rPr>
          <w:rFonts w:eastAsia="Times New Roman"/>
        </w:rPr>
        <w:t>Parabolic Stop and Reverse (Parabolic SAR) Downward Trend Indicator</w:t>
      </w:r>
    </w:p>
    <w:p w14:paraId="56FF04F7" w14:textId="77777777" w:rsidR="00BC7A56" w:rsidRPr="005F714F" w:rsidRDefault="00BC7A56" w:rsidP="00BC7A56">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 xml:space="preserve">Returns 1, if there is a reversal towards </w:t>
      </w:r>
      <w:proofErr w:type="gramStart"/>
      <w:r w:rsidRPr="005F714F">
        <w:rPr>
          <w:rFonts w:ascii="Times New Roman" w:eastAsia="Times New Roman" w:hAnsi="Times New Roman" w:cs="Times New Roman"/>
          <w:sz w:val="24"/>
          <w:szCs w:val="24"/>
        </w:rPr>
        <w:t>an</w:t>
      </w:r>
      <w:proofErr w:type="gramEnd"/>
      <w:r w:rsidRPr="005F714F">
        <w:rPr>
          <w:rFonts w:ascii="Times New Roman" w:eastAsia="Times New Roman" w:hAnsi="Times New Roman" w:cs="Times New Roman"/>
          <w:sz w:val="24"/>
          <w:szCs w:val="24"/>
        </w:rPr>
        <w:t xml:space="preserve"> downward trend. Else, returns 0.</w:t>
      </w:r>
    </w:p>
    <w:p w14:paraId="106E5D7C" w14:textId="77777777" w:rsidR="00BC7A56" w:rsidRPr="005F714F" w:rsidRDefault="00BC7A56" w:rsidP="00BC7A56">
      <w:pPr>
        <w:spacing w:after="180" w:line="360" w:lineRule="atLeast"/>
        <w:ind w:left="720"/>
        <w:rPr>
          <w:rFonts w:ascii="Times New Roman" w:eastAsia="Times New Roman" w:hAnsi="Times New Roman" w:cs="Times New Roman"/>
          <w:sz w:val="24"/>
          <w:szCs w:val="24"/>
        </w:rPr>
      </w:pPr>
      <w:hyperlink r:id="rId26" w:history="1">
        <w:r w:rsidRPr="005F714F">
          <w:rPr>
            <w:rFonts w:ascii="Times New Roman" w:eastAsia="Times New Roman" w:hAnsi="Times New Roman" w:cs="Times New Roman"/>
            <w:color w:val="2980B9"/>
            <w:sz w:val="24"/>
            <w:szCs w:val="24"/>
          </w:rPr>
          <w:t>https://school.stockcharts.com/doku.php?id=technical_indicators:parabolic_sar</w:t>
        </w:r>
      </w:hyperlink>
    </w:p>
    <w:p w14:paraId="75052B25" w14:textId="77777777" w:rsidR="00BC7A56" w:rsidRPr="005F714F" w:rsidRDefault="00BC7A56" w:rsidP="00BC7A56">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6255271F" w14:textId="77777777" w:rsidR="00BC7A56" w:rsidRPr="005F714F" w:rsidRDefault="00BC7A56" w:rsidP="00BC7A56">
      <w:pPr>
        <w:numPr>
          <w:ilvl w:val="0"/>
          <w:numId w:val="3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‘High’ column.</w:t>
      </w:r>
    </w:p>
    <w:p w14:paraId="77CAB3B0" w14:textId="77777777" w:rsidR="00BC7A56" w:rsidRPr="005F714F" w:rsidRDefault="00BC7A56" w:rsidP="00BC7A56">
      <w:pPr>
        <w:numPr>
          <w:ilvl w:val="0"/>
          <w:numId w:val="3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‘Low’ column.</w:t>
      </w:r>
    </w:p>
    <w:p w14:paraId="365C6890" w14:textId="77777777" w:rsidR="00BC7A56" w:rsidRPr="005F714F" w:rsidRDefault="00BC7A56" w:rsidP="00BC7A56">
      <w:pPr>
        <w:numPr>
          <w:ilvl w:val="0"/>
          <w:numId w:val="3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‘Close’ column.</w:t>
      </w:r>
    </w:p>
    <w:p w14:paraId="12243F72" w14:textId="77777777" w:rsidR="00BC7A56" w:rsidRPr="005F714F" w:rsidRDefault="00BC7A56" w:rsidP="00BC7A56">
      <w:pPr>
        <w:numPr>
          <w:ilvl w:val="0"/>
          <w:numId w:val="3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step</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float</w:t>
      </w:r>
      <w:r w:rsidRPr="005F714F">
        <w:rPr>
          <w:rFonts w:ascii="Times New Roman" w:eastAsia="Times New Roman" w:hAnsi="Times New Roman" w:cs="Times New Roman"/>
          <w:sz w:val="24"/>
          <w:szCs w:val="24"/>
        </w:rPr>
        <w:t>) – the Acceleration Factor used to compute the SAR.</w:t>
      </w:r>
    </w:p>
    <w:p w14:paraId="13A2B7CE" w14:textId="77777777" w:rsidR="00BC7A56" w:rsidRPr="005F714F" w:rsidRDefault="00BC7A56" w:rsidP="00BC7A56">
      <w:pPr>
        <w:numPr>
          <w:ilvl w:val="0"/>
          <w:numId w:val="34"/>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max_step</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float</w:t>
      </w:r>
      <w:r w:rsidRPr="005F714F">
        <w:rPr>
          <w:rFonts w:ascii="Times New Roman" w:eastAsia="Times New Roman" w:hAnsi="Times New Roman" w:cs="Times New Roman"/>
          <w:sz w:val="24"/>
          <w:szCs w:val="24"/>
        </w:rPr>
        <w:t>) – the maximum value allowed for the Acceleration Factor.</w:t>
      </w:r>
    </w:p>
    <w:p w14:paraId="647226EF" w14:textId="77777777" w:rsidR="00BC7A56" w:rsidRPr="005F714F" w:rsidRDefault="00BC7A56" w:rsidP="00BC7A56">
      <w:pPr>
        <w:numPr>
          <w:ilvl w:val="0"/>
          <w:numId w:val="34"/>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0A4C9B82" w14:textId="77777777" w:rsidR="00BC7A56" w:rsidRPr="005F714F" w:rsidRDefault="00BC7A56" w:rsidP="00BC7A56">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37F6874B" w14:textId="77777777" w:rsidR="00BC7A56" w:rsidRPr="005F714F" w:rsidRDefault="00BC7A56" w:rsidP="00BC7A56">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07B12383" w14:textId="77777777" w:rsidR="00BC7A56" w:rsidRPr="005F714F" w:rsidRDefault="00BC7A56" w:rsidP="00BC7A56">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31AC1535" w14:textId="1D5C3023" w:rsidR="00BC7A56" w:rsidRDefault="00BC7A56" w:rsidP="00BC7A56">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74AF7020" w14:textId="096D6B6C" w:rsidR="003D55C5" w:rsidRDefault="003D55C5" w:rsidP="00BC7A56">
      <w:pPr>
        <w:spacing w:after="180" w:line="360" w:lineRule="atLeast"/>
        <w:ind w:left="720"/>
        <w:rPr>
          <w:rFonts w:ascii="Times New Roman" w:eastAsia="Times New Roman" w:hAnsi="Times New Roman" w:cs="Times New Roman"/>
          <w:sz w:val="24"/>
          <w:szCs w:val="24"/>
        </w:rPr>
      </w:pPr>
    </w:p>
    <w:p w14:paraId="45BEC203" w14:textId="4225B446" w:rsidR="003D55C5" w:rsidRDefault="003D55C5" w:rsidP="00BC7A56">
      <w:pPr>
        <w:spacing w:after="180" w:line="360" w:lineRule="atLeast"/>
        <w:ind w:left="720"/>
        <w:rPr>
          <w:rFonts w:ascii="Times New Roman" w:eastAsia="Times New Roman" w:hAnsi="Times New Roman" w:cs="Times New Roman"/>
          <w:sz w:val="24"/>
          <w:szCs w:val="24"/>
        </w:rPr>
      </w:pPr>
    </w:p>
    <w:p w14:paraId="3B81AA56" w14:textId="787074F6" w:rsidR="003D55C5" w:rsidRDefault="003D55C5" w:rsidP="00BC7A56">
      <w:pPr>
        <w:spacing w:after="180" w:line="360" w:lineRule="atLeast"/>
        <w:ind w:left="720"/>
        <w:rPr>
          <w:rFonts w:ascii="Times New Roman" w:eastAsia="Times New Roman" w:hAnsi="Times New Roman" w:cs="Times New Roman"/>
          <w:sz w:val="24"/>
          <w:szCs w:val="24"/>
        </w:rPr>
      </w:pPr>
    </w:p>
    <w:p w14:paraId="0D440BC3" w14:textId="0683FE34" w:rsidR="003D55C5" w:rsidRDefault="003D55C5" w:rsidP="00BC7A56">
      <w:pPr>
        <w:spacing w:after="180" w:line="360" w:lineRule="atLeast"/>
        <w:ind w:left="720"/>
        <w:rPr>
          <w:rFonts w:ascii="Times New Roman" w:eastAsia="Times New Roman" w:hAnsi="Times New Roman" w:cs="Times New Roman"/>
          <w:sz w:val="24"/>
          <w:szCs w:val="24"/>
        </w:rPr>
      </w:pPr>
    </w:p>
    <w:p w14:paraId="10BBB383" w14:textId="0BE258EC" w:rsidR="003D55C5" w:rsidRDefault="003D55C5" w:rsidP="00BC7A56">
      <w:pPr>
        <w:spacing w:after="180" w:line="360" w:lineRule="atLeast"/>
        <w:ind w:left="720"/>
        <w:rPr>
          <w:rFonts w:ascii="Times New Roman" w:eastAsia="Times New Roman" w:hAnsi="Times New Roman" w:cs="Times New Roman"/>
          <w:sz w:val="24"/>
          <w:szCs w:val="24"/>
        </w:rPr>
      </w:pPr>
    </w:p>
    <w:p w14:paraId="057A0F49" w14:textId="36A903D1" w:rsidR="003D55C5" w:rsidRDefault="003D55C5" w:rsidP="00BC7A56">
      <w:pPr>
        <w:spacing w:after="180" w:line="360" w:lineRule="atLeast"/>
        <w:ind w:left="720"/>
        <w:rPr>
          <w:rFonts w:ascii="Times New Roman" w:eastAsia="Times New Roman" w:hAnsi="Times New Roman" w:cs="Times New Roman"/>
          <w:sz w:val="24"/>
          <w:szCs w:val="24"/>
        </w:rPr>
      </w:pPr>
    </w:p>
    <w:p w14:paraId="0D04276B" w14:textId="7368FA13" w:rsidR="003D55C5" w:rsidRDefault="003D55C5" w:rsidP="00BC7A56">
      <w:pPr>
        <w:spacing w:after="180" w:line="360" w:lineRule="atLeast"/>
        <w:ind w:left="720"/>
        <w:rPr>
          <w:rFonts w:ascii="Times New Roman" w:eastAsia="Times New Roman" w:hAnsi="Times New Roman" w:cs="Times New Roman"/>
          <w:sz w:val="24"/>
          <w:szCs w:val="24"/>
        </w:rPr>
      </w:pPr>
    </w:p>
    <w:p w14:paraId="1D4EB2AD" w14:textId="6F294F6A" w:rsidR="003D55C5" w:rsidRDefault="003D55C5" w:rsidP="00BC7A56">
      <w:pPr>
        <w:spacing w:after="180" w:line="360" w:lineRule="atLeast"/>
        <w:ind w:left="720"/>
        <w:rPr>
          <w:rFonts w:ascii="Times New Roman" w:eastAsia="Times New Roman" w:hAnsi="Times New Roman" w:cs="Times New Roman"/>
          <w:sz w:val="24"/>
          <w:szCs w:val="24"/>
        </w:rPr>
      </w:pPr>
    </w:p>
    <w:p w14:paraId="1ED89B08" w14:textId="76C04FC1" w:rsidR="003D55C5" w:rsidRDefault="003D55C5" w:rsidP="00BC7A56">
      <w:pPr>
        <w:spacing w:after="180" w:line="360" w:lineRule="atLeast"/>
        <w:ind w:left="720"/>
        <w:rPr>
          <w:rFonts w:ascii="Times New Roman" w:eastAsia="Times New Roman" w:hAnsi="Times New Roman" w:cs="Times New Roman"/>
          <w:sz w:val="24"/>
          <w:szCs w:val="24"/>
        </w:rPr>
      </w:pPr>
    </w:p>
    <w:p w14:paraId="3251F848" w14:textId="77777777" w:rsidR="003D55C5" w:rsidRPr="005F714F" w:rsidRDefault="003D55C5" w:rsidP="00BC7A56">
      <w:pPr>
        <w:spacing w:after="180" w:line="360" w:lineRule="atLeast"/>
        <w:ind w:left="720"/>
        <w:rPr>
          <w:rFonts w:ascii="Times New Roman" w:eastAsia="Times New Roman" w:hAnsi="Times New Roman" w:cs="Times New Roman"/>
          <w:sz w:val="24"/>
          <w:szCs w:val="24"/>
        </w:rPr>
      </w:pPr>
    </w:p>
    <w:p w14:paraId="31B66A12" w14:textId="77777777" w:rsidR="00BC7A56" w:rsidRPr="005F714F" w:rsidRDefault="00BC7A56" w:rsidP="00BC7A56">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gramStart"/>
      <w:r w:rsidRPr="005F714F">
        <w:rPr>
          <w:rFonts w:ascii="Consolas" w:eastAsia="Times New Roman" w:hAnsi="Consolas" w:cs="Courier New"/>
          <w:b/>
          <w:bCs/>
          <w:color w:val="000000"/>
          <w:bdr w:val="none" w:sz="0" w:space="0" w:color="auto" w:frame="1"/>
        </w:rPr>
        <w:lastRenderedPageBreak/>
        <w:t>ta.trend</w:t>
      </w:r>
      <w:proofErr w:type="gramEnd"/>
      <w:r w:rsidRPr="005F714F">
        <w:rPr>
          <w:rFonts w:ascii="Consolas" w:eastAsia="Times New Roman" w:hAnsi="Consolas" w:cs="Courier New"/>
          <w:b/>
          <w:bCs/>
          <w:color w:val="000000"/>
          <w:bdr w:val="none" w:sz="0" w:space="0" w:color="auto" w:frame="1"/>
        </w:rPr>
        <w:t>.psar_up</w:t>
      </w:r>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high</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low</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close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step=0.02</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max_step=0.2</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fillna=False</w:t>
      </w:r>
      <w:r w:rsidRPr="005F714F">
        <w:rPr>
          <w:rFonts w:ascii="Times New Roman" w:eastAsia="Times New Roman" w:hAnsi="Times New Roman" w:cs="Times New Roman"/>
          <w:b/>
          <w:bCs/>
          <w:color w:val="2980B9"/>
        </w:rPr>
        <w:t>)</w:t>
      </w:r>
    </w:p>
    <w:p w14:paraId="3E1009E2" w14:textId="77777777" w:rsidR="00BC7A56" w:rsidRPr="005F714F" w:rsidRDefault="00BC7A56" w:rsidP="00BC7A56">
      <w:pPr>
        <w:pStyle w:val="Heading3"/>
        <w:rPr>
          <w:rFonts w:eastAsia="Times New Roman"/>
        </w:rPr>
      </w:pPr>
      <w:r w:rsidRPr="005F714F">
        <w:rPr>
          <w:rFonts w:eastAsia="Times New Roman"/>
        </w:rPr>
        <w:t>Parabolic Stop and Reverse (Parabolic SAR)</w:t>
      </w:r>
    </w:p>
    <w:p w14:paraId="0857F8AC" w14:textId="77777777" w:rsidR="00BC7A56" w:rsidRPr="005F714F" w:rsidRDefault="00BC7A56" w:rsidP="00BC7A56">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Returns the PSAR series with non-N/A values for upward trends</w:t>
      </w:r>
    </w:p>
    <w:p w14:paraId="31EBA298" w14:textId="77777777" w:rsidR="00BC7A56" w:rsidRPr="005F714F" w:rsidRDefault="00BC7A56" w:rsidP="00BC7A56">
      <w:pPr>
        <w:spacing w:after="180" w:line="360" w:lineRule="atLeast"/>
        <w:ind w:left="720"/>
        <w:rPr>
          <w:rFonts w:ascii="Times New Roman" w:eastAsia="Times New Roman" w:hAnsi="Times New Roman" w:cs="Times New Roman"/>
          <w:sz w:val="24"/>
          <w:szCs w:val="24"/>
        </w:rPr>
      </w:pPr>
      <w:hyperlink r:id="rId27" w:history="1">
        <w:r w:rsidRPr="005F714F">
          <w:rPr>
            <w:rFonts w:ascii="Times New Roman" w:eastAsia="Times New Roman" w:hAnsi="Times New Roman" w:cs="Times New Roman"/>
            <w:color w:val="2980B9"/>
            <w:sz w:val="24"/>
            <w:szCs w:val="24"/>
          </w:rPr>
          <w:t>https://school.stockcharts.com/doku.php?id=technical_indicators:parabolic_sar</w:t>
        </w:r>
      </w:hyperlink>
    </w:p>
    <w:p w14:paraId="37C97F54" w14:textId="77777777" w:rsidR="00BC7A56" w:rsidRPr="005F714F" w:rsidRDefault="00BC7A56" w:rsidP="00BC7A56">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482698C0" w14:textId="77777777" w:rsidR="00BC7A56" w:rsidRPr="005F714F" w:rsidRDefault="00BC7A56" w:rsidP="00BC7A56">
      <w:pPr>
        <w:numPr>
          <w:ilvl w:val="0"/>
          <w:numId w:val="35"/>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‘High’ column.</w:t>
      </w:r>
    </w:p>
    <w:p w14:paraId="0BBED26C" w14:textId="77777777" w:rsidR="00BC7A56" w:rsidRPr="005F714F" w:rsidRDefault="00BC7A56" w:rsidP="00BC7A56">
      <w:pPr>
        <w:numPr>
          <w:ilvl w:val="0"/>
          <w:numId w:val="35"/>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‘Low’ column.</w:t>
      </w:r>
    </w:p>
    <w:p w14:paraId="329B3674" w14:textId="77777777" w:rsidR="00BC7A56" w:rsidRPr="005F714F" w:rsidRDefault="00BC7A56" w:rsidP="00BC7A56">
      <w:pPr>
        <w:numPr>
          <w:ilvl w:val="0"/>
          <w:numId w:val="35"/>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‘Close’ column.</w:t>
      </w:r>
    </w:p>
    <w:p w14:paraId="0784C2FB" w14:textId="77777777" w:rsidR="00BC7A56" w:rsidRPr="005F714F" w:rsidRDefault="00BC7A56" w:rsidP="00BC7A56">
      <w:pPr>
        <w:numPr>
          <w:ilvl w:val="0"/>
          <w:numId w:val="35"/>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step</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float</w:t>
      </w:r>
      <w:r w:rsidRPr="005F714F">
        <w:rPr>
          <w:rFonts w:ascii="Times New Roman" w:eastAsia="Times New Roman" w:hAnsi="Times New Roman" w:cs="Times New Roman"/>
          <w:sz w:val="24"/>
          <w:szCs w:val="24"/>
        </w:rPr>
        <w:t>) – the Acceleration Factor used to compute the SAR.</w:t>
      </w:r>
    </w:p>
    <w:p w14:paraId="0B38CB90" w14:textId="77777777" w:rsidR="00BC7A56" w:rsidRPr="005F714F" w:rsidRDefault="00BC7A56" w:rsidP="00BC7A56">
      <w:pPr>
        <w:numPr>
          <w:ilvl w:val="0"/>
          <w:numId w:val="35"/>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max_step</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float</w:t>
      </w:r>
      <w:r w:rsidRPr="005F714F">
        <w:rPr>
          <w:rFonts w:ascii="Times New Roman" w:eastAsia="Times New Roman" w:hAnsi="Times New Roman" w:cs="Times New Roman"/>
          <w:sz w:val="24"/>
          <w:szCs w:val="24"/>
        </w:rPr>
        <w:t>) – the maximum value allowed for the Acceleration Factor.</w:t>
      </w:r>
    </w:p>
    <w:p w14:paraId="1CE60584" w14:textId="77777777" w:rsidR="00BC7A56" w:rsidRPr="005F714F" w:rsidRDefault="00BC7A56" w:rsidP="00BC7A56">
      <w:pPr>
        <w:numPr>
          <w:ilvl w:val="0"/>
          <w:numId w:val="35"/>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3F6E6741" w14:textId="77777777" w:rsidR="00BC7A56" w:rsidRPr="005F714F" w:rsidRDefault="00BC7A56" w:rsidP="00BC7A56">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097BFB56" w14:textId="77777777" w:rsidR="00BC7A56" w:rsidRPr="005F714F" w:rsidRDefault="00BC7A56" w:rsidP="00BC7A56">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7465DA18" w14:textId="77777777" w:rsidR="00BC7A56" w:rsidRPr="005F714F" w:rsidRDefault="00BC7A56" w:rsidP="00BC7A56">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026CD258" w14:textId="7FD160F3" w:rsidR="00BC7A56" w:rsidRDefault="00BC7A56" w:rsidP="00BC7A56">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r w:rsidR="003D55C5">
        <w:rPr>
          <w:rFonts w:ascii="Times New Roman" w:eastAsia="Times New Roman" w:hAnsi="Times New Roman" w:cs="Times New Roman"/>
          <w:sz w:val="24"/>
          <w:szCs w:val="24"/>
        </w:rPr>
        <w:br/>
      </w:r>
    </w:p>
    <w:p w14:paraId="1E813A4C" w14:textId="5EA63E5D" w:rsidR="003D55C5" w:rsidRDefault="003D55C5" w:rsidP="00BC7A56">
      <w:pPr>
        <w:spacing w:after="180" w:line="360" w:lineRule="atLeast"/>
        <w:ind w:left="720"/>
        <w:rPr>
          <w:rFonts w:ascii="Times New Roman" w:eastAsia="Times New Roman" w:hAnsi="Times New Roman" w:cs="Times New Roman"/>
          <w:sz w:val="24"/>
          <w:szCs w:val="24"/>
        </w:rPr>
      </w:pPr>
    </w:p>
    <w:p w14:paraId="2AB35DF0" w14:textId="3E278619" w:rsidR="003D55C5" w:rsidRDefault="003D55C5" w:rsidP="00BC7A56">
      <w:pPr>
        <w:spacing w:after="180" w:line="360" w:lineRule="atLeast"/>
        <w:ind w:left="720"/>
        <w:rPr>
          <w:rFonts w:ascii="Times New Roman" w:eastAsia="Times New Roman" w:hAnsi="Times New Roman" w:cs="Times New Roman"/>
          <w:sz w:val="24"/>
          <w:szCs w:val="24"/>
        </w:rPr>
      </w:pPr>
    </w:p>
    <w:p w14:paraId="0D50329E" w14:textId="58B2A074" w:rsidR="003D55C5" w:rsidRDefault="003D55C5" w:rsidP="00BC7A56">
      <w:pPr>
        <w:spacing w:after="180" w:line="360" w:lineRule="atLeast"/>
        <w:ind w:left="720"/>
        <w:rPr>
          <w:rFonts w:ascii="Times New Roman" w:eastAsia="Times New Roman" w:hAnsi="Times New Roman" w:cs="Times New Roman"/>
          <w:sz w:val="24"/>
          <w:szCs w:val="24"/>
        </w:rPr>
      </w:pPr>
    </w:p>
    <w:p w14:paraId="57C25FCD" w14:textId="56E21742" w:rsidR="003D55C5" w:rsidRDefault="003D55C5" w:rsidP="00BC7A56">
      <w:pPr>
        <w:spacing w:after="180" w:line="360" w:lineRule="atLeast"/>
        <w:ind w:left="720"/>
        <w:rPr>
          <w:rFonts w:ascii="Times New Roman" w:eastAsia="Times New Roman" w:hAnsi="Times New Roman" w:cs="Times New Roman"/>
          <w:sz w:val="24"/>
          <w:szCs w:val="24"/>
        </w:rPr>
      </w:pPr>
    </w:p>
    <w:p w14:paraId="3AA32C5F" w14:textId="20EA19D9" w:rsidR="003D55C5" w:rsidRDefault="003D55C5" w:rsidP="00BC7A56">
      <w:pPr>
        <w:spacing w:after="180" w:line="360" w:lineRule="atLeast"/>
        <w:ind w:left="720"/>
        <w:rPr>
          <w:rFonts w:ascii="Times New Roman" w:eastAsia="Times New Roman" w:hAnsi="Times New Roman" w:cs="Times New Roman"/>
          <w:sz w:val="24"/>
          <w:szCs w:val="24"/>
        </w:rPr>
      </w:pPr>
    </w:p>
    <w:p w14:paraId="4FEE4B6F" w14:textId="03D0C49C" w:rsidR="003D55C5" w:rsidRDefault="003D55C5" w:rsidP="00BC7A56">
      <w:pPr>
        <w:spacing w:after="180" w:line="360" w:lineRule="atLeast"/>
        <w:ind w:left="720"/>
        <w:rPr>
          <w:rFonts w:ascii="Times New Roman" w:eastAsia="Times New Roman" w:hAnsi="Times New Roman" w:cs="Times New Roman"/>
          <w:sz w:val="24"/>
          <w:szCs w:val="24"/>
        </w:rPr>
      </w:pPr>
    </w:p>
    <w:p w14:paraId="7B133BA2" w14:textId="2BE3A113" w:rsidR="003D55C5" w:rsidRDefault="003D55C5" w:rsidP="00BC7A56">
      <w:pPr>
        <w:spacing w:after="180" w:line="360" w:lineRule="atLeast"/>
        <w:ind w:left="720"/>
        <w:rPr>
          <w:rFonts w:ascii="Times New Roman" w:eastAsia="Times New Roman" w:hAnsi="Times New Roman" w:cs="Times New Roman"/>
          <w:sz w:val="24"/>
          <w:szCs w:val="24"/>
        </w:rPr>
      </w:pPr>
    </w:p>
    <w:p w14:paraId="56A72D0B" w14:textId="6677E259" w:rsidR="003D55C5" w:rsidRDefault="003D55C5" w:rsidP="00BC7A56">
      <w:pPr>
        <w:spacing w:after="180" w:line="360" w:lineRule="atLeast"/>
        <w:ind w:left="720"/>
        <w:rPr>
          <w:rFonts w:ascii="Times New Roman" w:eastAsia="Times New Roman" w:hAnsi="Times New Roman" w:cs="Times New Roman"/>
          <w:sz w:val="24"/>
          <w:szCs w:val="24"/>
        </w:rPr>
      </w:pPr>
    </w:p>
    <w:p w14:paraId="20336AFE" w14:textId="6F9C5302" w:rsidR="003D55C5" w:rsidRDefault="003D55C5" w:rsidP="00BC7A56">
      <w:pPr>
        <w:spacing w:after="180" w:line="360" w:lineRule="atLeast"/>
        <w:ind w:left="720"/>
        <w:rPr>
          <w:rFonts w:ascii="Times New Roman" w:eastAsia="Times New Roman" w:hAnsi="Times New Roman" w:cs="Times New Roman"/>
          <w:sz w:val="24"/>
          <w:szCs w:val="24"/>
        </w:rPr>
      </w:pPr>
    </w:p>
    <w:p w14:paraId="5FBEEC1C" w14:textId="77777777" w:rsidR="003D55C5" w:rsidRPr="005F714F" w:rsidRDefault="003D55C5" w:rsidP="00BC7A56">
      <w:pPr>
        <w:spacing w:after="180" w:line="360" w:lineRule="atLeast"/>
        <w:ind w:left="720"/>
        <w:rPr>
          <w:rFonts w:ascii="Times New Roman" w:eastAsia="Times New Roman" w:hAnsi="Times New Roman" w:cs="Times New Roman"/>
          <w:sz w:val="24"/>
          <w:szCs w:val="24"/>
        </w:rPr>
      </w:pPr>
    </w:p>
    <w:p w14:paraId="23CE24C1" w14:textId="77777777" w:rsidR="00BC7A56" w:rsidRPr="005F714F" w:rsidRDefault="00BC7A56" w:rsidP="00BC7A56">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gramStart"/>
      <w:r w:rsidRPr="005F714F">
        <w:rPr>
          <w:rFonts w:ascii="Consolas" w:eastAsia="Times New Roman" w:hAnsi="Consolas" w:cs="Courier New"/>
          <w:b/>
          <w:bCs/>
          <w:color w:val="000000"/>
          <w:bdr w:val="none" w:sz="0" w:space="0" w:color="auto" w:frame="1"/>
        </w:rPr>
        <w:lastRenderedPageBreak/>
        <w:t>ta.trend</w:t>
      </w:r>
      <w:proofErr w:type="gramEnd"/>
      <w:r w:rsidRPr="005F714F">
        <w:rPr>
          <w:rFonts w:ascii="Consolas" w:eastAsia="Times New Roman" w:hAnsi="Consolas" w:cs="Courier New"/>
          <w:b/>
          <w:bCs/>
          <w:color w:val="000000"/>
          <w:bdr w:val="none" w:sz="0" w:space="0" w:color="auto" w:frame="1"/>
        </w:rPr>
        <w:t>.psar_up_indicator</w:t>
      </w:r>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high</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low</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close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step=0.02</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max_step=0.2</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fillna=False</w:t>
      </w:r>
      <w:r w:rsidRPr="005F714F">
        <w:rPr>
          <w:rFonts w:ascii="Times New Roman" w:eastAsia="Times New Roman" w:hAnsi="Times New Roman" w:cs="Times New Roman"/>
          <w:b/>
          <w:bCs/>
          <w:color w:val="2980B9"/>
        </w:rPr>
        <w:t>)</w:t>
      </w:r>
    </w:p>
    <w:p w14:paraId="3664CF17" w14:textId="77777777" w:rsidR="00BC7A56" w:rsidRPr="005F714F" w:rsidRDefault="00BC7A56" w:rsidP="00BC7A56">
      <w:pPr>
        <w:pStyle w:val="Heading3"/>
        <w:rPr>
          <w:rFonts w:eastAsia="Times New Roman"/>
        </w:rPr>
      </w:pPr>
      <w:r w:rsidRPr="005F714F">
        <w:rPr>
          <w:rFonts w:eastAsia="Times New Roman"/>
        </w:rPr>
        <w:t>Parabolic Stop and Reverse (Parabolic SAR) Upward Trend Indicator</w:t>
      </w:r>
    </w:p>
    <w:p w14:paraId="54698111" w14:textId="77777777" w:rsidR="00BC7A56" w:rsidRPr="005F714F" w:rsidRDefault="00BC7A56" w:rsidP="00BC7A56">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Returns 1, if there is a reversal towards an upward trend. Else, returns 0.</w:t>
      </w:r>
    </w:p>
    <w:p w14:paraId="6E894F9A" w14:textId="77777777" w:rsidR="00BC7A56" w:rsidRPr="005F714F" w:rsidRDefault="00BC7A56" w:rsidP="00BC7A56">
      <w:pPr>
        <w:spacing w:after="180" w:line="360" w:lineRule="atLeast"/>
        <w:ind w:left="720"/>
        <w:rPr>
          <w:rFonts w:ascii="Times New Roman" w:eastAsia="Times New Roman" w:hAnsi="Times New Roman" w:cs="Times New Roman"/>
          <w:sz w:val="24"/>
          <w:szCs w:val="24"/>
        </w:rPr>
      </w:pPr>
      <w:hyperlink r:id="rId28" w:history="1">
        <w:r w:rsidRPr="005F714F">
          <w:rPr>
            <w:rFonts w:ascii="Times New Roman" w:eastAsia="Times New Roman" w:hAnsi="Times New Roman" w:cs="Times New Roman"/>
            <w:color w:val="2980B9"/>
            <w:sz w:val="24"/>
            <w:szCs w:val="24"/>
          </w:rPr>
          <w:t>https://school.stockcharts.com/doku.php?id=technical_indicators:parabolic_sar</w:t>
        </w:r>
      </w:hyperlink>
    </w:p>
    <w:p w14:paraId="24BFAC66" w14:textId="77777777" w:rsidR="00BC7A56" w:rsidRPr="005F714F" w:rsidRDefault="00BC7A56" w:rsidP="00BC7A56">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68459CCB" w14:textId="77777777" w:rsidR="00BC7A56" w:rsidRPr="005F714F" w:rsidRDefault="00BC7A56" w:rsidP="00BC7A56">
      <w:pPr>
        <w:numPr>
          <w:ilvl w:val="0"/>
          <w:numId w:val="36"/>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‘High’ column.</w:t>
      </w:r>
    </w:p>
    <w:p w14:paraId="519D0C7C" w14:textId="77777777" w:rsidR="00BC7A56" w:rsidRPr="005F714F" w:rsidRDefault="00BC7A56" w:rsidP="00BC7A56">
      <w:pPr>
        <w:numPr>
          <w:ilvl w:val="0"/>
          <w:numId w:val="36"/>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‘Low’ column.</w:t>
      </w:r>
    </w:p>
    <w:p w14:paraId="10F4CABD" w14:textId="77777777" w:rsidR="00BC7A56" w:rsidRPr="005F714F" w:rsidRDefault="00BC7A56" w:rsidP="00BC7A56">
      <w:pPr>
        <w:numPr>
          <w:ilvl w:val="0"/>
          <w:numId w:val="36"/>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‘Close’ column.</w:t>
      </w:r>
    </w:p>
    <w:p w14:paraId="1A127866" w14:textId="77777777" w:rsidR="00BC7A56" w:rsidRPr="005F714F" w:rsidRDefault="00BC7A56" w:rsidP="00BC7A56">
      <w:pPr>
        <w:numPr>
          <w:ilvl w:val="0"/>
          <w:numId w:val="36"/>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step</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float</w:t>
      </w:r>
      <w:r w:rsidRPr="005F714F">
        <w:rPr>
          <w:rFonts w:ascii="Times New Roman" w:eastAsia="Times New Roman" w:hAnsi="Times New Roman" w:cs="Times New Roman"/>
          <w:sz w:val="24"/>
          <w:szCs w:val="24"/>
        </w:rPr>
        <w:t>) – the Acceleration Factor used to compute the SAR.</w:t>
      </w:r>
    </w:p>
    <w:p w14:paraId="51A19C52" w14:textId="77777777" w:rsidR="00BC7A56" w:rsidRPr="005F714F" w:rsidRDefault="00BC7A56" w:rsidP="00BC7A56">
      <w:pPr>
        <w:numPr>
          <w:ilvl w:val="0"/>
          <w:numId w:val="36"/>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max_step</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float</w:t>
      </w:r>
      <w:r w:rsidRPr="005F714F">
        <w:rPr>
          <w:rFonts w:ascii="Times New Roman" w:eastAsia="Times New Roman" w:hAnsi="Times New Roman" w:cs="Times New Roman"/>
          <w:sz w:val="24"/>
          <w:szCs w:val="24"/>
        </w:rPr>
        <w:t>) – the maximum value allowed for the Acceleration Factor.</w:t>
      </w:r>
    </w:p>
    <w:p w14:paraId="3FF6E9A1" w14:textId="77777777" w:rsidR="00BC7A56" w:rsidRPr="005F714F" w:rsidRDefault="00BC7A56" w:rsidP="00BC7A56">
      <w:pPr>
        <w:numPr>
          <w:ilvl w:val="0"/>
          <w:numId w:val="36"/>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7E6D9848" w14:textId="77777777" w:rsidR="00BC7A56" w:rsidRPr="005F714F" w:rsidRDefault="00BC7A56" w:rsidP="00BC7A56">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4D77F758" w14:textId="77777777" w:rsidR="00BC7A56" w:rsidRPr="005F714F" w:rsidRDefault="00BC7A56" w:rsidP="00BC7A56">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0E58C81C" w14:textId="77777777" w:rsidR="00BC7A56" w:rsidRPr="005F714F" w:rsidRDefault="00BC7A56" w:rsidP="00BC7A56">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7F01852D" w14:textId="77777777" w:rsidR="00BC7A56" w:rsidRPr="005F714F" w:rsidRDefault="00BC7A56" w:rsidP="00BC7A56">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1EFF5707" w14:textId="3A74D2A7" w:rsidR="00BC7A56" w:rsidRDefault="00BC7A56" w:rsidP="005F714F">
      <w:pPr>
        <w:spacing w:after="180" w:line="360" w:lineRule="atLeast"/>
        <w:ind w:left="720"/>
        <w:rPr>
          <w:rFonts w:ascii="Times New Roman" w:eastAsia="Times New Roman" w:hAnsi="Times New Roman" w:cs="Times New Roman"/>
          <w:sz w:val="24"/>
          <w:szCs w:val="24"/>
        </w:rPr>
      </w:pPr>
    </w:p>
    <w:p w14:paraId="2EC21A66" w14:textId="677B8AB4" w:rsidR="003D55C5" w:rsidRDefault="003D55C5" w:rsidP="005F714F">
      <w:pPr>
        <w:spacing w:after="180" w:line="360" w:lineRule="atLeast"/>
        <w:ind w:left="720"/>
        <w:rPr>
          <w:rFonts w:ascii="Times New Roman" w:eastAsia="Times New Roman" w:hAnsi="Times New Roman" w:cs="Times New Roman"/>
          <w:sz w:val="24"/>
          <w:szCs w:val="24"/>
        </w:rPr>
      </w:pPr>
    </w:p>
    <w:p w14:paraId="0984F875" w14:textId="4D3C448B" w:rsidR="003D55C5" w:rsidRDefault="003D55C5" w:rsidP="005F714F">
      <w:pPr>
        <w:spacing w:after="180" w:line="360" w:lineRule="atLeast"/>
        <w:ind w:left="720"/>
        <w:rPr>
          <w:rFonts w:ascii="Times New Roman" w:eastAsia="Times New Roman" w:hAnsi="Times New Roman" w:cs="Times New Roman"/>
          <w:sz w:val="24"/>
          <w:szCs w:val="24"/>
        </w:rPr>
      </w:pPr>
    </w:p>
    <w:p w14:paraId="1C1E7080" w14:textId="56CE9678" w:rsidR="003D55C5" w:rsidRDefault="003D55C5" w:rsidP="005F714F">
      <w:pPr>
        <w:spacing w:after="180" w:line="360" w:lineRule="atLeast"/>
        <w:ind w:left="720"/>
        <w:rPr>
          <w:rFonts w:ascii="Times New Roman" w:eastAsia="Times New Roman" w:hAnsi="Times New Roman" w:cs="Times New Roman"/>
          <w:sz w:val="24"/>
          <w:szCs w:val="24"/>
        </w:rPr>
      </w:pPr>
    </w:p>
    <w:p w14:paraId="4E6F6DBB" w14:textId="23D18D9B" w:rsidR="003D55C5" w:rsidRDefault="003D55C5" w:rsidP="005F714F">
      <w:pPr>
        <w:spacing w:after="180" w:line="360" w:lineRule="atLeast"/>
        <w:ind w:left="720"/>
        <w:rPr>
          <w:rFonts w:ascii="Times New Roman" w:eastAsia="Times New Roman" w:hAnsi="Times New Roman" w:cs="Times New Roman"/>
          <w:sz w:val="24"/>
          <w:szCs w:val="24"/>
        </w:rPr>
      </w:pPr>
    </w:p>
    <w:p w14:paraId="393231A6" w14:textId="55A78BF0" w:rsidR="003D55C5" w:rsidRDefault="003D55C5" w:rsidP="005F714F">
      <w:pPr>
        <w:spacing w:after="180" w:line="360" w:lineRule="atLeast"/>
        <w:ind w:left="720"/>
        <w:rPr>
          <w:rFonts w:ascii="Times New Roman" w:eastAsia="Times New Roman" w:hAnsi="Times New Roman" w:cs="Times New Roman"/>
          <w:sz w:val="24"/>
          <w:szCs w:val="24"/>
        </w:rPr>
      </w:pPr>
    </w:p>
    <w:p w14:paraId="17B05FD7" w14:textId="645972ED" w:rsidR="003D55C5" w:rsidRDefault="003D55C5" w:rsidP="005F714F">
      <w:pPr>
        <w:spacing w:after="180" w:line="360" w:lineRule="atLeast"/>
        <w:ind w:left="720"/>
        <w:rPr>
          <w:rFonts w:ascii="Times New Roman" w:eastAsia="Times New Roman" w:hAnsi="Times New Roman" w:cs="Times New Roman"/>
          <w:sz w:val="24"/>
          <w:szCs w:val="24"/>
        </w:rPr>
      </w:pPr>
    </w:p>
    <w:p w14:paraId="569AD44C" w14:textId="0CCF5E86" w:rsidR="003D55C5" w:rsidRDefault="003D55C5" w:rsidP="005F714F">
      <w:pPr>
        <w:spacing w:after="180" w:line="360" w:lineRule="atLeast"/>
        <w:ind w:left="720"/>
        <w:rPr>
          <w:rFonts w:ascii="Times New Roman" w:eastAsia="Times New Roman" w:hAnsi="Times New Roman" w:cs="Times New Roman"/>
          <w:sz w:val="24"/>
          <w:szCs w:val="24"/>
        </w:rPr>
      </w:pPr>
    </w:p>
    <w:p w14:paraId="0A69F846" w14:textId="1E6654BF" w:rsidR="003D55C5" w:rsidRDefault="003D55C5" w:rsidP="005F714F">
      <w:pPr>
        <w:spacing w:after="180" w:line="360" w:lineRule="atLeast"/>
        <w:ind w:left="720"/>
        <w:rPr>
          <w:rFonts w:ascii="Times New Roman" w:eastAsia="Times New Roman" w:hAnsi="Times New Roman" w:cs="Times New Roman"/>
          <w:sz w:val="24"/>
          <w:szCs w:val="24"/>
        </w:rPr>
      </w:pPr>
    </w:p>
    <w:p w14:paraId="5773682B" w14:textId="44651F01" w:rsidR="003D55C5" w:rsidRPr="005F714F" w:rsidRDefault="003D55C5" w:rsidP="003D55C5">
      <w:pPr>
        <w:spacing w:after="180" w:line="360" w:lineRule="atLeast"/>
        <w:rPr>
          <w:rFonts w:ascii="Times New Roman" w:eastAsia="Times New Roman" w:hAnsi="Times New Roman" w:cs="Times New Roman"/>
          <w:sz w:val="24"/>
          <w:szCs w:val="24"/>
        </w:rPr>
      </w:pPr>
    </w:p>
    <w:p w14:paraId="5F454C15" w14:textId="77777777" w:rsidR="005F714F" w:rsidRPr="005F714F" w:rsidRDefault="005F714F" w:rsidP="005F714F">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proofErr w:type="gramStart"/>
      <w:r w:rsidRPr="005F714F">
        <w:rPr>
          <w:rFonts w:ascii="Times New Roman" w:eastAsia="Times New Roman" w:hAnsi="Times New Roman" w:cs="Times New Roman"/>
          <w:b/>
          <w:bCs/>
          <w:i/>
          <w:iCs/>
          <w:color w:val="2980B9"/>
        </w:rPr>
        <w:lastRenderedPageBreak/>
        <w:t>class</w:t>
      </w:r>
      <w:r w:rsidRPr="005F714F">
        <w:rPr>
          <w:rFonts w:ascii="Consolas" w:eastAsia="Times New Roman" w:hAnsi="Consolas" w:cs="Courier New"/>
          <w:b/>
          <w:bCs/>
          <w:color w:val="000000"/>
          <w:bdr w:val="none" w:sz="0" w:space="0" w:color="auto" w:frame="1"/>
        </w:rPr>
        <w:t>ta.trend</w:t>
      </w:r>
      <w:proofErr w:type="gramEnd"/>
      <w:r w:rsidRPr="005F714F">
        <w:rPr>
          <w:rFonts w:ascii="Consolas" w:eastAsia="Times New Roman" w:hAnsi="Consolas" w:cs="Courier New"/>
          <w:b/>
          <w:bCs/>
          <w:color w:val="000000"/>
          <w:bdr w:val="none" w:sz="0" w:space="0" w:color="auto" w:frame="1"/>
        </w:rPr>
        <w:t>.SMAIndicator</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 xml:space="preserve">close: </w:t>
      </w:r>
      <w:proofErr w:type="spellStart"/>
      <w:r w:rsidRPr="005F714F">
        <w:rPr>
          <w:rFonts w:ascii="Times New Roman" w:eastAsia="Times New Roman" w:hAnsi="Times New Roman" w:cs="Times New Roman"/>
          <w:b/>
          <w:bCs/>
          <w:i/>
          <w:iCs/>
          <w:color w:val="2980B9"/>
        </w:rPr>
        <w:t>pandas.core.series.Series</w:t>
      </w:r>
      <w:proofErr w:type="spellEnd"/>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 int</w:t>
      </w:r>
      <w:r w:rsidRPr="005F714F">
        <w:rPr>
          <w:rFonts w:ascii="Times New Roman" w:eastAsia="Times New Roman" w:hAnsi="Times New Roman" w:cs="Times New Roman"/>
          <w:b/>
          <w:bCs/>
          <w:color w:val="2980B9"/>
        </w:rPr>
        <w:t>, </w:t>
      </w:r>
      <w:proofErr w:type="spellStart"/>
      <w:r w:rsidRPr="005F714F">
        <w:rPr>
          <w:rFonts w:ascii="Times New Roman" w:eastAsia="Times New Roman" w:hAnsi="Times New Roman" w:cs="Times New Roman"/>
          <w:b/>
          <w:bCs/>
          <w:i/>
          <w:iCs/>
          <w:color w:val="2980B9"/>
        </w:rPr>
        <w:t>fillna</w:t>
      </w:r>
      <w:proofErr w:type="spellEnd"/>
      <w:r w:rsidRPr="005F714F">
        <w:rPr>
          <w:rFonts w:ascii="Times New Roman" w:eastAsia="Times New Roman" w:hAnsi="Times New Roman" w:cs="Times New Roman"/>
          <w:b/>
          <w:bCs/>
          <w:i/>
          <w:iCs/>
          <w:color w:val="2980B9"/>
        </w:rPr>
        <w:t>: bool = False</w:t>
      </w:r>
      <w:r w:rsidRPr="005F714F">
        <w:rPr>
          <w:rFonts w:ascii="Times New Roman" w:eastAsia="Times New Roman" w:hAnsi="Times New Roman" w:cs="Times New Roman"/>
          <w:b/>
          <w:bCs/>
          <w:color w:val="2980B9"/>
        </w:rPr>
        <w:t>)</w:t>
      </w:r>
    </w:p>
    <w:p w14:paraId="0084A3CA" w14:textId="77777777" w:rsidR="005F714F" w:rsidRPr="005F714F" w:rsidRDefault="005F714F" w:rsidP="00F70A1A">
      <w:pPr>
        <w:pStyle w:val="Heading2"/>
        <w:numPr>
          <w:ilvl w:val="0"/>
          <w:numId w:val="48"/>
        </w:numPr>
      </w:pPr>
      <w:r w:rsidRPr="005F714F">
        <w:t>SMA - Simple Moving Average</w:t>
      </w:r>
    </w:p>
    <w:p w14:paraId="7B8C2DE8"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4BCA1FF5" w14:textId="77777777" w:rsidR="005F714F" w:rsidRPr="005F714F" w:rsidRDefault="005F714F" w:rsidP="005F714F">
      <w:pPr>
        <w:numPr>
          <w:ilvl w:val="0"/>
          <w:numId w:val="11"/>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‘Close’ column.</w:t>
      </w:r>
    </w:p>
    <w:p w14:paraId="2438D6FE" w14:textId="77777777" w:rsidR="005F714F" w:rsidRPr="005F714F" w:rsidRDefault="005F714F" w:rsidP="005F714F">
      <w:pPr>
        <w:numPr>
          <w:ilvl w:val="0"/>
          <w:numId w:val="11"/>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w:t>
      </w:r>
    </w:p>
    <w:p w14:paraId="339C91B6" w14:textId="77777777" w:rsidR="005F714F" w:rsidRPr="005F714F" w:rsidRDefault="005F714F" w:rsidP="005F714F">
      <w:pPr>
        <w:numPr>
          <w:ilvl w:val="0"/>
          <w:numId w:val="11"/>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188EB8E1"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sma_</w:t>
      </w:r>
      <w:proofErr w:type="gramStart"/>
      <w:r w:rsidRPr="005F714F">
        <w:rPr>
          <w:rFonts w:ascii="Consolas" w:eastAsia="Times New Roman" w:hAnsi="Consolas" w:cs="Courier New"/>
          <w:b/>
          <w:bCs/>
          <w:color w:val="000000"/>
          <w:bdr w:val="none" w:sz="0" w:space="0" w:color="auto" w:frame="1"/>
        </w:rPr>
        <w:t>indicator</w:t>
      </w:r>
      <w:proofErr w:type="spellEnd"/>
      <w:r w:rsidRPr="005F714F">
        <w:rPr>
          <w:rFonts w:ascii="Times New Roman" w:eastAsia="Times New Roman" w:hAnsi="Times New Roman" w:cs="Times New Roman"/>
          <w:b/>
          <w:bCs/>
          <w:color w:val="555555"/>
        </w:rPr>
        <w:t>(</w:t>
      </w:r>
      <w:proofErr w:type="gramEnd"/>
      <w:r w:rsidRPr="005F714F">
        <w:rPr>
          <w:rFonts w:ascii="Times New Roman" w:eastAsia="Times New Roman" w:hAnsi="Times New Roman" w:cs="Times New Roman"/>
          <w:b/>
          <w:bCs/>
          <w:color w:val="555555"/>
        </w:rPr>
        <w:t xml:space="preserve">) → </w:t>
      </w:r>
      <w:proofErr w:type="spellStart"/>
      <w:r w:rsidRPr="005F714F">
        <w:rPr>
          <w:rFonts w:ascii="Times New Roman" w:eastAsia="Times New Roman" w:hAnsi="Times New Roman" w:cs="Times New Roman"/>
          <w:b/>
          <w:bCs/>
          <w:color w:val="555555"/>
        </w:rPr>
        <w:t>pandas.core.series.Series</w:t>
      </w:r>
      <w:proofErr w:type="spellEnd"/>
    </w:p>
    <w:p w14:paraId="36574756"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Simple Moving Average (SMA)</w:t>
      </w:r>
    </w:p>
    <w:p w14:paraId="4D587F8A"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5721AE0B"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421EBED4"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308B94E5" w14:textId="76633F4E" w:rsidR="005F714F" w:rsidRDefault="005F714F" w:rsidP="005F714F">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588085C0" w14:textId="5597FEAD" w:rsidR="003D55C5" w:rsidRDefault="003D55C5" w:rsidP="005F714F">
      <w:pPr>
        <w:spacing w:after="180" w:line="360" w:lineRule="atLeast"/>
        <w:ind w:left="720"/>
        <w:rPr>
          <w:rFonts w:ascii="Times New Roman" w:eastAsia="Times New Roman" w:hAnsi="Times New Roman" w:cs="Times New Roman"/>
          <w:sz w:val="24"/>
          <w:szCs w:val="24"/>
        </w:rPr>
      </w:pPr>
    </w:p>
    <w:p w14:paraId="43120A37" w14:textId="261EB1E1" w:rsidR="003D55C5" w:rsidRDefault="003D55C5" w:rsidP="005F714F">
      <w:pPr>
        <w:spacing w:after="180" w:line="360" w:lineRule="atLeast"/>
        <w:ind w:left="720"/>
        <w:rPr>
          <w:rFonts w:ascii="Times New Roman" w:eastAsia="Times New Roman" w:hAnsi="Times New Roman" w:cs="Times New Roman"/>
          <w:sz w:val="24"/>
          <w:szCs w:val="24"/>
        </w:rPr>
      </w:pPr>
    </w:p>
    <w:p w14:paraId="029ACCAC" w14:textId="07AAA45A" w:rsidR="003D55C5" w:rsidRDefault="003D55C5" w:rsidP="005F714F">
      <w:pPr>
        <w:spacing w:after="180" w:line="360" w:lineRule="atLeast"/>
        <w:ind w:left="720"/>
        <w:rPr>
          <w:rFonts w:ascii="Times New Roman" w:eastAsia="Times New Roman" w:hAnsi="Times New Roman" w:cs="Times New Roman"/>
          <w:sz w:val="24"/>
          <w:szCs w:val="24"/>
        </w:rPr>
      </w:pPr>
    </w:p>
    <w:p w14:paraId="386FB736" w14:textId="30D46B06" w:rsidR="003D55C5" w:rsidRDefault="003D55C5" w:rsidP="005F714F">
      <w:pPr>
        <w:spacing w:after="180" w:line="360" w:lineRule="atLeast"/>
        <w:ind w:left="720"/>
        <w:rPr>
          <w:rFonts w:ascii="Times New Roman" w:eastAsia="Times New Roman" w:hAnsi="Times New Roman" w:cs="Times New Roman"/>
          <w:sz w:val="24"/>
          <w:szCs w:val="24"/>
        </w:rPr>
      </w:pPr>
    </w:p>
    <w:p w14:paraId="601A9C9F" w14:textId="77F758A0" w:rsidR="003D55C5" w:rsidRDefault="003D55C5" w:rsidP="005F714F">
      <w:pPr>
        <w:spacing w:after="180" w:line="360" w:lineRule="atLeast"/>
        <w:ind w:left="720"/>
        <w:rPr>
          <w:rFonts w:ascii="Times New Roman" w:eastAsia="Times New Roman" w:hAnsi="Times New Roman" w:cs="Times New Roman"/>
          <w:sz w:val="24"/>
          <w:szCs w:val="24"/>
        </w:rPr>
      </w:pPr>
    </w:p>
    <w:p w14:paraId="670FDC4C" w14:textId="66833848" w:rsidR="003D55C5" w:rsidRDefault="003D55C5" w:rsidP="005F714F">
      <w:pPr>
        <w:spacing w:after="180" w:line="360" w:lineRule="atLeast"/>
        <w:ind w:left="720"/>
        <w:rPr>
          <w:rFonts w:ascii="Times New Roman" w:eastAsia="Times New Roman" w:hAnsi="Times New Roman" w:cs="Times New Roman"/>
          <w:sz w:val="24"/>
          <w:szCs w:val="24"/>
        </w:rPr>
      </w:pPr>
    </w:p>
    <w:p w14:paraId="531318D8" w14:textId="1EACE585" w:rsidR="003D55C5" w:rsidRDefault="003D55C5" w:rsidP="005F714F">
      <w:pPr>
        <w:spacing w:after="180" w:line="360" w:lineRule="atLeast"/>
        <w:ind w:left="720"/>
        <w:rPr>
          <w:rFonts w:ascii="Times New Roman" w:eastAsia="Times New Roman" w:hAnsi="Times New Roman" w:cs="Times New Roman"/>
          <w:sz w:val="24"/>
          <w:szCs w:val="24"/>
        </w:rPr>
      </w:pPr>
    </w:p>
    <w:p w14:paraId="69EDEAFE" w14:textId="675CFDA5" w:rsidR="003D55C5" w:rsidRDefault="003D55C5" w:rsidP="005F714F">
      <w:pPr>
        <w:spacing w:after="180" w:line="360" w:lineRule="atLeast"/>
        <w:ind w:left="720"/>
        <w:rPr>
          <w:rFonts w:ascii="Times New Roman" w:eastAsia="Times New Roman" w:hAnsi="Times New Roman" w:cs="Times New Roman"/>
          <w:sz w:val="24"/>
          <w:szCs w:val="24"/>
        </w:rPr>
      </w:pPr>
    </w:p>
    <w:p w14:paraId="757B87F1" w14:textId="1F1B2310" w:rsidR="003D55C5" w:rsidRDefault="003D55C5" w:rsidP="005F714F">
      <w:pPr>
        <w:spacing w:after="180" w:line="360" w:lineRule="atLeast"/>
        <w:ind w:left="720"/>
        <w:rPr>
          <w:rFonts w:ascii="Times New Roman" w:eastAsia="Times New Roman" w:hAnsi="Times New Roman" w:cs="Times New Roman"/>
          <w:sz w:val="24"/>
          <w:szCs w:val="24"/>
        </w:rPr>
      </w:pPr>
    </w:p>
    <w:p w14:paraId="6F1CCFB0" w14:textId="3F587997" w:rsidR="003D55C5" w:rsidRDefault="003D55C5" w:rsidP="005F714F">
      <w:pPr>
        <w:spacing w:after="180" w:line="360" w:lineRule="atLeast"/>
        <w:ind w:left="720"/>
        <w:rPr>
          <w:rFonts w:ascii="Times New Roman" w:eastAsia="Times New Roman" w:hAnsi="Times New Roman" w:cs="Times New Roman"/>
          <w:sz w:val="24"/>
          <w:szCs w:val="24"/>
        </w:rPr>
      </w:pPr>
    </w:p>
    <w:p w14:paraId="403D6A00" w14:textId="0F185B2B" w:rsidR="003D55C5" w:rsidRDefault="003D55C5" w:rsidP="005F714F">
      <w:pPr>
        <w:spacing w:after="180" w:line="360" w:lineRule="atLeast"/>
        <w:ind w:left="720"/>
        <w:rPr>
          <w:rFonts w:ascii="Times New Roman" w:eastAsia="Times New Roman" w:hAnsi="Times New Roman" w:cs="Times New Roman"/>
          <w:sz w:val="24"/>
          <w:szCs w:val="24"/>
        </w:rPr>
      </w:pPr>
    </w:p>
    <w:p w14:paraId="346E39F1" w14:textId="03B1AAAC" w:rsidR="003D55C5" w:rsidRDefault="003D55C5" w:rsidP="005F714F">
      <w:pPr>
        <w:spacing w:after="180" w:line="360" w:lineRule="atLeast"/>
        <w:ind w:left="720"/>
        <w:rPr>
          <w:rFonts w:ascii="Times New Roman" w:eastAsia="Times New Roman" w:hAnsi="Times New Roman" w:cs="Times New Roman"/>
          <w:sz w:val="24"/>
          <w:szCs w:val="24"/>
        </w:rPr>
      </w:pPr>
    </w:p>
    <w:p w14:paraId="5239FABC" w14:textId="77777777" w:rsidR="003D55C5" w:rsidRDefault="003D55C5" w:rsidP="005F714F">
      <w:pPr>
        <w:spacing w:after="180" w:line="360" w:lineRule="atLeast"/>
        <w:ind w:left="720"/>
        <w:rPr>
          <w:rFonts w:ascii="Times New Roman" w:eastAsia="Times New Roman" w:hAnsi="Times New Roman" w:cs="Times New Roman"/>
          <w:sz w:val="24"/>
          <w:szCs w:val="24"/>
        </w:rPr>
      </w:pPr>
    </w:p>
    <w:p w14:paraId="6B0A672C" w14:textId="77777777" w:rsidR="00F70A1A" w:rsidRPr="005F714F" w:rsidRDefault="00F70A1A" w:rsidP="00F70A1A">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r w:rsidRPr="005F714F">
        <w:rPr>
          <w:rFonts w:ascii="Consolas" w:eastAsia="Times New Roman" w:hAnsi="Consolas" w:cs="Courier New"/>
          <w:b/>
          <w:bCs/>
          <w:color w:val="000000"/>
          <w:bdr w:val="none" w:sz="0" w:space="0" w:color="auto" w:frame="1"/>
        </w:rPr>
        <w:lastRenderedPageBreak/>
        <w:t>ta.trend.ema_</w:t>
      </w:r>
      <w:proofErr w:type="gramStart"/>
      <w:r w:rsidRPr="005F714F">
        <w:rPr>
          <w:rFonts w:ascii="Consolas" w:eastAsia="Times New Roman" w:hAnsi="Consolas" w:cs="Courier New"/>
          <w:b/>
          <w:bCs/>
          <w:color w:val="000000"/>
          <w:bdr w:val="none" w:sz="0" w:space="0" w:color="auto" w:frame="1"/>
        </w:rPr>
        <w:t>indicator</w:t>
      </w:r>
      <w:proofErr w:type="spellEnd"/>
      <w:r w:rsidRPr="005F714F">
        <w:rPr>
          <w:rFonts w:ascii="Times New Roman" w:eastAsia="Times New Roman" w:hAnsi="Times New Roman" w:cs="Times New Roman"/>
          <w:b/>
          <w:bCs/>
          <w:color w:val="2980B9"/>
        </w:rPr>
        <w:t>(</w:t>
      </w:r>
      <w:proofErr w:type="gramEnd"/>
      <w:r w:rsidRPr="005F714F">
        <w:rPr>
          <w:rFonts w:ascii="Times New Roman" w:eastAsia="Times New Roman" w:hAnsi="Times New Roman" w:cs="Times New Roman"/>
          <w:b/>
          <w:bCs/>
          <w:i/>
          <w:iCs/>
          <w:color w:val="2980B9"/>
        </w:rPr>
        <w:t>close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window=12</w:t>
      </w:r>
      <w:r w:rsidRPr="005F714F">
        <w:rPr>
          <w:rFonts w:ascii="Times New Roman" w:eastAsia="Times New Roman" w:hAnsi="Times New Roman" w:cs="Times New Roman"/>
          <w:b/>
          <w:bCs/>
          <w:color w:val="2980B9"/>
        </w:rPr>
        <w:t>, </w:t>
      </w:r>
      <w:proofErr w:type="spellStart"/>
      <w:r w:rsidRPr="005F714F">
        <w:rPr>
          <w:rFonts w:ascii="Times New Roman" w:eastAsia="Times New Roman" w:hAnsi="Times New Roman" w:cs="Times New Roman"/>
          <w:b/>
          <w:bCs/>
          <w:i/>
          <w:iCs/>
          <w:color w:val="2980B9"/>
        </w:rPr>
        <w:t>fillna</w:t>
      </w:r>
      <w:proofErr w:type="spellEnd"/>
      <w:r w:rsidRPr="005F714F">
        <w:rPr>
          <w:rFonts w:ascii="Times New Roman" w:eastAsia="Times New Roman" w:hAnsi="Times New Roman" w:cs="Times New Roman"/>
          <w:b/>
          <w:bCs/>
          <w:i/>
          <w:iCs/>
          <w:color w:val="2980B9"/>
        </w:rPr>
        <w:t>=False</w:t>
      </w:r>
      <w:r w:rsidRPr="005F714F">
        <w:rPr>
          <w:rFonts w:ascii="Times New Roman" w:eastAsia="Times New Roman" w:hAnsi="Times New Roman" w:cs="Times New Roman"/>
          <w:b/>
          <w:bCs/>
          <w:color w:val="2980B9"/>
        </w:rPr>
        <w:t>)</w:t>
      </w:r>
    </w:p>
    <w:p w14:paraId="09250091" w14:textId="77777777" w:rsidR="00F70A1A" w:rsidRPr="005F714F" w:rsidRDefault="00F70A1A" w:rsidP="00F70A1A">
      <w:pPr>
        <w:pStyle w:val="Heading2"/>
        <w:numPr>
          <w:ilvl w:val="0"/>
          <w:numId w:val="48"/>
        </w:numPr>
      </w:pPr>
      <w:r w:rsidRPr="005F714F">
        <w:t>Exponential Moving Average (EMA)</w:t>
      </w:r>
    </w:p>
    <w:p w14:paraId="6B937EA2" w14:textId="77777777" w:rsidR="00F70A1A" w:rsidRPr="005F714F" w:rsidRDefault="00F70A1A" w:rsidP="00F70A1A">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146E0364" w14:textId="77777777" w:rsidR="00F70A1A" w:rsidRPr="005F714F" w:rsidRDefault="00F70A1A" w:rsidP="00F70A1A">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5B84D497" w14:textId="77777777" w:rsidR="00F70A1A" w:rsidRPr="005F714F" w:rsidRDefault="00F70A1A" w:rsidP="00F70A1A">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11DC86B7" w14:textId="466AD874" w:rsidR="00F70A1A" w:rsidRDefault="00F70A1A" w:rsidP="00F70A1A">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0BFEA5E6" w14:textId="432F0E2B" w:rsidR="00E87ACC" w:rsidRDefault="00E87ACC" w:rsidP="00F70A1A">
      <w:pPr>
        <w:spacing w:after="180" w:line="360" w:lineRule="atLeast"/>
        <w:ind w:left="720"/>
        <w:rPr>
          <w:rFonts w:ascii="Times New Roman" w:eastAsia="Times New Roman" w:hAnsi="Times New Roman" w:cs="Times New Roman"/>
          <w:sz w:val="24"/>
          <w:szCs w:val="24"/>
        </w:rPr>
      </w:pPr>
    </w:p>
    <w:p w14:paraId="7F3F6880" w14:textId="3E98F162" w:rsidR="00E87ACC" w:rsidRDefault="00E87ACC" w:rsidP="00F70A1A">
      <w:pPr>
        <w:spacing w:after="180" w:line="360" w:lineRule="atLeast"/>
        <w:ind w:left="720"/>
        <w:rPr>
          <w:rFonts w:ascii="Times New Roman" w:eastAsia="Times New Roman" w:hAnsi="Times New Roman" w:cs="Times New Roman"/>
          <w:sz w:val="24"/>
          <w:szCs w:val="24"/>
        </w:rPr>
      </w:pPr>
    </w:p>
    <w:p w14:paraId="0C711240" w14:textId="68D5C5F6" w:rsidR="00E87ACC" w:rsidRDefault="00E87ACC" w:rsidP="00F70A1A">
      <w:pPr>
        <w:spacing w:after="180" w:line="360" w:lineRule="atLeast"/>
        <w:ind w:left="720"/>
        <w:rPr>
          <w:rFonts w:ascii="Times New Roman" w:eastAsia="Times New Roman" w:hAnsi="Times New Roman" w:cs="Times New Roman"/>
          <w:sz w:val="24"/>
          <w:szCs w:val="24"/>
        </w:rPr>
      </w:pPr>
    </w:p>
    <w:p w14:paraId="6C186EB8" w14:textId="005C6875" w:rsidR="00E87ACC" w:rsidRDefault="00E87ACC" w:rsidP="00F70A1A">
      <w:pPr>
        <w:spacing w:after="180" w:line="360" w:lineRule="atLeast"/>
        <w:ind w:left="720"/>
        <w:rPr>
          <w:rFonts w:ascii="Times New Roman" w:eastAsia="Times New Roman" w:hAnsi="Times New Roman" w:cs="Times New Roman"/>
          <w:sz w:val="24"/>
          <w:szCs w:val="24"/>
        </w:rPr>
      </w:pPr>
    </w:p>
    <w:p w14:paraId="741FFB49" w14:textId="09F814DD" w:rsidR="00E87ACC" w:rsidRDefault="00E87ACC" w:rsidP="00F70A1A">
      <w:pPr>
        <w:spacing w:after="180" w:line="360" w:lineRule="atLeast"/>
        <w:ind w:left="720"/>
        <w:rPr>
          <w:rFonts w:ascii="Times New Roman" w:eastAsia="Times New Roman" w:hAnsi="Times New Roman" w:cs="Times New Roman"/>
          <w:sz w:val="24"/>
          <w:szCs w:val="24"/>
        </w:rPr>
      </w:pPr>
    </w:p>
    <w:p w14:paraId="0D450F05" w14:textId="2D5DF727" w:rsidR="00E87ACC" w:rsidRDefault="00E87ACC" w:rsidP="00F70A1A">
      <w:pPr>
        <w:spacing w:after="180" w:line="360" w:lineRule="atLeast"/>
        <w:ind w:left="720"/>
        <w:rPr>
          <w:rFonts w:ascii="Times New Roman" w:eastAsia="Times New Roman" w:hAnsi="Times New Roman" w:cs="Times New Roman"/>
          <w:sz w:val="24"/>
          <w:szCs w:val="24"/>
        </w:rPr>
      </w:pPr>
    </w:p>
    <w:p w14:paraId="08DF5FD3" w14:textId="7C6BCE28" w:rsidR="00E87ACC" w:rsidRDefault="00E87ACC" w:rsidP="00F70A1A">
      <w:pPr>
        <w:spacing w:after="180" w:line="360" w:lineRule="atLeast"/>
        <w:ind w:left="720"/>
        <w:rPr>
          <w:rFonts w:ascii="Times New Roman" w:eastAsia="Times New Roman" w:hAnsi="Times New Roman" w:cs="Times New Roman"/>
          <w:sz w:val="24"/>
          <w:szCs w:val="24"/>
        </w:rPr>
      </w:pPr>
    </w:p>
    <w:p w14:paraId="4ED0D0B0" w14:textId="3BE2C907" w:rsidR="00E87ACC" w:rsidRDefault="00E87ACC" w:rsidP="00F70A1A">
      <w:pPr>
        <w:spacing w:after="180" w:line="360" w:lineRule="atLeast"/>
        <w:ind w:left="720"/>
        <w:rPr>
          <w:rFonts w:ascii="Times New Roman" w:eastAsia="Times New Roman" w:hAnsi="Times New Roman" w:cs="Times New Roman"/>
          <w:sz w:val="24"/>
          <w:szCs w:val="24"/>
        </w:rPr>
      </w:pPr>
    </w:p>
    <w:p w14:paraId="0646EA43" w14:textId="6995C236" w:rsidR="00E87ACC" w:rsidRDefault="00E87ACC" w:rsidP="00F70A1A">
      <w:pPr>
        <w:spacing w:after="180" w:line="360" w:lineRule="atLeast"/>
        <w:ind w:left="720"/>
        <w:rPr>
          <w:rFonts w:ascii="Times New Roman" w:eastAsia="Times New Roman" w:hAnsi="Times New Roman" w:cs="Times New Roman"/>
          <w:sz w:val="24"/>
          <w:szCs w:val="24"/>
        </w:rPr>
      </w:pPr>
    </w:p>
    <w:p w14:paraId="31488276" w14:textId="45C1B179" w:rsidR="00E87ACC" w:rsidRDefault="00E87ACC" w:rsidP="00F70A1A">
      <w:pPr>
        <w:spacing w:after="180" w:line="360" w:lineRule="atLeast"/>
        <w:ind w:left="720"/>
        <w:rPr>
          <w:rFonts w:ascii="Times New Roman" w:eastAsia="Times New Roman" w:hAnsi="Times New Roman" w:cs="Times New Roman"/>
          <w:sz w:val="24"/>
          <w:szCs w:val="24"/>
        </w:rPr>
      </w:pPr>
    </w:p>
    <w:p w14:paraId="32C2492C" w14:textId="627DEB22" w:rsidR="00E87ACC" w:rsidRDefault="00E87ACC" w:rsidP="00F70A1A">
      <w:pPr>
        <w:spacing w:after="180" w:line="360" w:lineRule="atLeast"/>
        <w:ind w:left="720"/>
        <w:rPr>
          <w:rFonts w:ascii="Times New Roman" w:eastAsia="Times New Roman" w:hAnsi="Times New Roman" w:cs="Times New Roman"/>
          <w:sz w:val="24"/>
          <w:szCs w:val="24"/>
        </w:rPr>
      </w:pPr>
    </w:p>
    <w:p w14:paraId="13B26281" w14:textId="3D799899" w:rsidR="00E87ACC" w:rsidRDefault="00E87ACC" w:rsidP="00F70A1A">
      <w:pPr>
        <w:spacing w:after="180" w:line="360" w:lineRule="atLeast"/>
        <w:ind w:left="720"/>
        <w:rPr>
          <w:rFonts w:ascii="Times New Roman" w:eastAsia="Times New Roman" w:hAnsi="Times New Roman" w:cs="Times New Roman"/>
          <w:sz w:val="24"/>
          <w:szCs w:val="24"/>
        </w:rPr>
      </w:pPr>
    </w:p>
    <w:p w14:paraId="7CE00616" w14:textId="39567866" w:rsidR="00E87ACC" w:rsidRDefault="00E87ACC" w:rsidP="00F70A1A">
      <w:pPr>
        <w:spacing w:after="180" w:line="360" w:lineRule="atLeast"/>
        <w:ind w:left="720"/>
        <w:rPr>
          <w:rFonts w:ascii="Times New Roman" w:eastAsia="Times New Roman" w:hAnsi="Times New Roman" w:cs="Times New Roman"/>
          <w:sz w:val="24"/>
          <w:szCs w:val="24"/>
        </w:rPr>
      </w:pPr>
    </w:p>
    <w:p w14:paraId="4555A504" w14:textId="01A85AA1" w:rsidR="00E87ACC" w:rsidRDefault="00E87ACC" w:rsidP="00F70A1A">
      <w:pPr>
        <w:spacing w:after="180" w:line="360" w:lineRule="atLeast"/>
        <w:ind w:left="720"/>
        <w:rPr>
          <w:rFonts w:ascii="Times New Roman" w:eastAsia="Times New Roman" w:hAnsi="Times New Roman" w:cs="Times New Roman"/>
          <w:sz w:val="24"/>
          <w:szCs w:val="24"/>
        </w:rPr>
      </w:pPr>
    </w:p>
    <w:p w14:paraId="32A9939A" w14:textId="2E904EDE" w:rsidR="00E87ACC" w:rsidRDefault="00E87ACC" w:rsidP="00F70A1A">
      <w:pPr>
        <w:spacing w:after="180" w:line="360" w:lineRule="atLeast"/>
        <w:ind w:left="720"/>
        <w:rPr>
          <w:rFonts w:ascii="Times New Roman" w:eastAsia="Times New Roman" w:hAnsi="Times New Roman" w:cs="Times New Roman"/>
          <w:sz w:val="24"/>
          <w:szCs w:val="24"/>
        </w:rPr>
      </w:pPr>
    </w:p>
    <w:p w14:paraId="712E6A68" w14:textId="1CB5127B" w:rsidR="00E87ACC" w:rsidRDefault="00E87ACC" w:rsidP="00F70A1A">
      <w:pPr>
        <w:spacing w:after="180" w:line="360" w:lineRule="atLeast"/>
        <w:ind w:left="720"/>
        <w:rPr>
          <w:rFonts w:ascii="Times New Roman" w:eastAsia="Times New Roman" w:hAnsi="Times New Roman" w:cs="Times New Roman"/>
          <w:sz w:val="24"/>
          <w:szCs w:val="24"/>
        </w:rPr>
      </w:pPr>
    </w:p>
    <w:p w14:paraId="13BC559C" w14:textId="3B2CFEAA" w:rsidR="00E87ACC" w:rsidRDefault="00E87ACC" w:rsidP="00F70A1A">
      <w:pPr>
        <w:spacing w:after="180" w:line="360" w:lineRule="atLeast"/>
        <w:ind w:left="720"/>
        <w:rPr>
          <w:rFonts w:ascii="Times New Roman" w:eastAsia="Times New Roman" w:hAnsi="Times New Roman" w:cs="Times New Roman"/>
          <w:sz w:val="24"/>
          <w:szCs w:val="24"/>
        </w:rPr>
      </w:pPr>
    </w:p>
    <w:p w14:paraId="4832940D" w14:textId="77777777" w:rsidR="00E87ACC" w:rsidRDefault="00E87ACC" w:rsidP="00F70A1A">
      <w:pPr>
        <w:spacing w:after="180" w:line="360" w:lineRule="atLeast"/>
        <w:ind w:left="720"/>
        <w:rPr>
          <w:rFonts w:ascii="Times New Roman" w:eastAsia="Times New Roman" w:hAnsi="Times New Roman" w:cs="Times New Roman"/>
          <w:sz w:val="24"/>
          <w:szCs w:val="24"/>
        </w:rPr>
      </w:pPr>
    </w:p>
    <w:p w14:paraId="722D0FD7" w14:textId="77777777" w:rsidR="00087B25" w:rsidRPr="005F714F" w:rsidRDefault="00087B25" w:rsidP="00087B25">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proofErr w:type="gramStart"/>
      <w:r w:rsidRPr="005F714F">
        <w:rPr>
          <w:rFonts w:ascii="Times New Roman" w:eastAsia="Times New Roman" w:hAnsi="Times New Roman" w:cs="Times New Roman"/>
          <w:b/>
          <w:bCs/>
          <w:i/>
          <w:iCs/>
          <w:color w:val="2980B9"/>
        </w:rPr>
        <w:lastRenderedPageBreak/>
        <w:t>class</w:t>
      </w:r>
      <w:r w:rsidRPr="005F714F">
        <w:rPr>
          <w:rFonts w:ascii="Consolas" w:eastAsia="Times New Roman" w:hAnsi="Consolas" w:cs="Courier New"/>
          <w:b/>
          <w:bCs/>
          <w:color w:val="000000"/>
          <w:bdr w:val="none" w:sz="0" w:space="0" w:color="auto" w:frame="1"/>
        </w:rPr>
        <w:t>ta.trend</w:t>
      </w:r>
      <w:proofErr w:type="gramEnd"/>
      <w:r w:rsidRPr="005F714F">
        <w:rPr>
          <w:rFonts w:ascii="Consolas" w:eastAsia="Times New Roman" w:hAnsi="Consolas" w:cs="Courier New"/>
          <w:b/>
          <w:bCs/>
          <w:color w:val="000000"/>
          <w:bdr w:val="none" w:sz="0" w:space="0" w:color="auto" w:frame="1"/>
        </w:rPr>
        <w:t>.WMAIndicator</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 xml:space="preserve">close: </w:t>
      </w:r>
      <w:proofErr w:type="spellStart"/>
      <w:r w:rsidRPr="005F714F">
        <w:rPr>
          <w:rFonts w:ascii="Times New Roman" w:eastAsia="Times New Roman" w:hAnsi="Times New Roman" w:cs="Times New Roman"/>
          <w:b/>
          <w:bCs/>
          <w:i/>
          <w:iCs/>
          <w:color w:val="2980B9"/>
        </w:rPr>
        <w:t>pandas.core.series.Series</w:t>
      </w:r>
      <w:proofErr w:type="spellEnd"/>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 int = 9</w:t>
      </w:r>
      <w:r w:rsidRPr="005F714F">
        <w:rPr>
          <w:rFonts w:ascii="Times New Roman" w:eastAsia="Times New Roman" w:hAnsi="Times New Roman" w:cs="Times New Roman"/>
          <w:b/>
          <w:bCs/>
          <w:color w:val="2980B9"/>
        </w:rPr>
        <w:t>, </w:t>
      </w:r>
      <w:proofErr w:type="spellStart"/>
      <w:r w:rsidRPr="005F714F">
        <w:rPr>
          <w:rFonts w:ascii="Times New Roman" w:eastAsia="Times New Roman" w:hAnsi="Times New Roman" w:cs="Times New Roman"/>
          <w:b/>
          <w:bCs/>
          <w:i/>
          <w:iCs/>
          <w:color w:val="2980B9"/>
        </w:rPr>
        <w:t>fillna</w:t>
      </w:r>
      <w:proofErr w:type="spellEnd"/>
      <w:r w:rsidRPr="005F714F">
        <w:rPr>
          <w:rFonts w:ascii="Times New Roman" w:eastAsia="Times New Roman" w:hAnsi="Times New Roman" w:cs="Times New Roman"/>
          <w:b/>
          <w:bCs/>
          <w:i/>
          <w:iCs/>
          <w:color w:val="2980B9"/>
        </w:rPr>
        <w:t>: bool = False</w:t>
      </w:r>
      <w:r w:rsidRPr="005F714F">
        <w:rPr>
          <w:rFonts w:ascii="Times New Roman" w:eastAsia="Times New Roman" w:hAnsi="Times New Roman" w:cs="Times New Roman"/>
          <w:b/>
          <w:bCs/>
          <w:color w:val="2980B9"/>
        </w:rPr>
        <w:t>)</w:t>
      </w:r>
    </w:p>
    <w:p w14:paraId="45C59701" w14:textId="77777777" w:rsidR="00087B25" w:rsidRPr="005F714F" w:rsidRDefault="00087B25" w:rsidP="00087B25">
      <w:pPr>
        <w:pStyle w:val="Heading2"/>
        <w:numPr>
          <w:ilvl w:val="0"/>
          <w:numId w:val="48"/>
        </w:numPr>
      </w:pPr>
      <w:r w:rsidRPr="005F714F">
        <w:t>WMA - Weighted Moving Average</w:t>
      </w:r>
    </w:p>
    <w:p w14:paraId="483ECA6B" w14:textId="77777777" w:rsidR="00087B25" w:rsidRPr="005F714F" w:rsidRDefault="00087B25" w:rsidP="00087B25">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2BE84888" w14:textId="77777777" w:rsidR="00087B25" w:rsidRPr="005F714F" w:rsidRDefault="00087B25" w:rsidP="00087B25">
      <w:pPr>
        <w:numPr>
          <w:ilvl w:val="0"/>
          <w:numId w:val="15"/>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‘Close’ column.</w:t>
      </w:r>
    </w:p>
    <w:p w14:paraId="09336532" w14:textId="77777777" w:rsidR="00087B25" w:rsidRPr="005F714F" w:rsidRDefault="00087B25" w:rsidP="00087B25">
      <w:pPr>
        <w:numPr>
          <w:ilvl w:val="0"/>
          <w:numId w:val="15"/>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w:t>
      </w:r>
    </w:p>
    <w:p w14:paraId="13BDF633" w14:textId="77777777" w:rsidR="00087B25" w:rsidRPr="005F714F" w:rsidRDefault="00087B25" w:rsidP="00087B25">
      <w:pPr>
        <w:numPr>
          <w:ilvl w:val="0"/>
          <w:numId w:val="15"/>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799ABD7E" w14:textId="77777777" w:rsidR="00087B25" w:rsidRPr="005F714F" w:rsidRDefault="00087B25" w:rsidP="00087B25">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proofErr w:type="gramStart"/>
      <w:r w:rsidRPr="005F714F">
        <w:rPr>
          <w:rFonts w:ascii="Consolas" w:eastAsia="Times New Roman" w:hAnsi="Consolas" w:cs="Courier New"/>
          <w:b/>
          <w:bCs/>
          <w:color w:val="000000"/>
          <w:bdr w:val="none" w:sz="0" w:space="0" w:color="auto" w:frame="1"/>
        </w:rPr>
        <w:t>wma</w:t>
      </w:r>
      <w:proofErr w:type="spellEnd"/>
      <w:r w:rsidRPr="005F714F">
        <w:rPr>
          <w:rFonts w:ascii="Times New Roman" w:eastAsia="Times New Roman" w:hAnsi="Times New Roman" w:cs="Times New Roman"/>
          <w:b/>
          <w:bCs/>
          <w:color w:val="555555"/>
        </w:rPr>
        <w:t>(</w:t>
      </w:r>
      <w:proofErr w:type="gramEnd"/>
      <w:r w:rsidRPr="005F714F">
        <w:rPr>
          <w:rFonts w:ascii="Times New Roman" w:eastAsia="Times New Roman" w:hAnsi="Times New Roman" w:cs="Times New Roman"/>
          <w:b/>
          <w:bCs/>
          <w:color w:val="555555"/>
        </w:rPr>
        <w:t xml:space="preserve">) → </w:t>
      </w:r>
      <w:proofErr w:type="spellStart"/>
      <w:r w:rsidRPr="005F714F">
        <w:rPr>
          <w:rFonts w:ascii="Times New Roman" w:eastAsia="Times New Roman" w:hAnsi="Times New Roman" w:cs="Times New Roman"/>
          <w:b/>
          <w:bCs/>
          <w:color w:val="555555"/>
        </w:rPr>
        <w:t>pandas.core.series.Series</w:t>
      </w:r>
      <w:proofErr w:type="spellEnd"/>
    </w:p>
    <w:p w14:paraId="4064891A" w14:textId="77777777" w:rsidR="00087B25" w:rsidRPr="005F714F" w:rsidRDefault="00087B25" w:rsidP="00087B25">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Weighted Moving Average (WMA)</w:t>
      </w:r>
    </w:p>
    <w:p w14:paraId="6BEC8DDF" w14:textId="77777777" w:rsidR="00087B25" w:rsidRPr="005F714F" w:rsidRDefault="00087B25" w:rsidP="00087B25">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6D0BA5A3" w14:textId="77777777" w:rsidR="00087B25" w:rsidRPr="005F714F" w:rsidRDefault="00087B25" w:rsidP="00087B25">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72DE4158" w14:textId="77777777" w:rsidR="00087B25" w:rsidRPr="005F714F" w:rsidRDefault="00087B25" w:rsidP="00087B25">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537DB2CC" w14:textId="57669DD3" w:rsidR="00087B25" w:rsidRDefault="00087B25" w:rsidP="00087B25">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16C17F19" w14:textId="18359496" w:rsidR="00E87ACC" w:rsidRDefault="00E87ACC" w:rsidP="00087B25">
      <w:pPr>
        <w:spacing w:after="180" w:line="360" w:lineRule="atLeast"/>
        <w:ind w:left="720"/>
        <w:rPr>
          <w:rFonts w:ascii="Times New Roman" w:eastAsia="Times New Roman" w:hAnsi="Times New Roman" w:cs="Times New Roman"/>
          <w:sz w:val="24"/>
          <w:szCs w:val="24"/>
        </w:rPr>
      </w:pPr>
    </w:p>
    <w:p w14:paraId="5A92024D" w14:textId="2E6F2C93" w:rsidR="00E87ACC" w:rsidRDefault="00E87ACC" w:rsidP="00087B25">
      <w:pPr>
        <w:spacing w:after="180" w:line="360" w:lineRule="atLeast"/>
        <w:ind w:left="720"/>
        <w:rPr>
          <w:rFonts w:ascii="Times New Roman" w:eastAsia="Times New Roman" w:hAnsi="Times New Roman" w:cs="Times New Roman"/>
          <w:sz w:val="24"/>
          <w:szCs w:val="24"/>
        </w:rPr>
      </w:pPr>
    </w:p>
    <w:p w14:paraId="7A0DCCC1" w14:textId="7E7501A5" w:rsidR="00E87ACC" w:rsidRDefault="00E87ACC" w:rsidP="00087B25">
      <w:pPr>
        <w:spacing w:after="180" w:line="360" w:lineRule="atLeast"/>
        <w:ind w:left="720"/>
        <w:rPr>
          <w:rFonts w:ascii="Times New Roman" w:eastAsia="Times New Roman" w:hAnsi="Times New Roman" w:cs="Times New Roman"/>
          <w:sz w:val="24"/>
          <w:szCs w:val="24"/>
        </w:rPr>
      </w:pPr>
    </w:p>
    <w:p w14:paraId="69CD08C1" w14:textId="79D5D104" w:rsidR="00E87ACC" w:rsidRDefault="00E87ACC" w:rsidP="00087B25">
      <w:pPr>
        <w:spacing w:after="180" w:line="360" w:lineRule="atLeast"/>
        <w:ind w:left="720"/>
        <w:rPr>
          <w:rFonts w:ascii="Times New Roman" w:eastAsia="Times New Roman" w:hAnsi="Times New Roman" w:cs="Times New Roman"/>
          <w:sz w:val="24"/>
          <w:szCs w:val="24"/>
        </w:rPr>
      </w:pPr>
    </w:p>
    <w:p w14:paraId="1AC07ECA" w14:textId="65CCDA6E" w:rsidR="00E87ACC" w:rsidRDefault="00E87ACC" w:rsidP="00087B25">
      <w:pPr>
        <w:spacing w:after="180" w:line="360" w:lineRule="atLeast"/>
        <w:ind w:left="720"/>
        <w:rPr>
          <w:rFonts w:ascii="Times New Roman" w:eastAsia="Times New Roman" w:hAnsi="Times New Roman" w:cs="Times New Roman"/>
          <w:sz w:val="24"/>
          <w:szCs w:val="24"/>
        </w:rPr>
      </w:pPr>
    </w:p>
    <w:p w14:paraId="7EE4A000" w14:textId="23DB0B60" w:rsidR="00E87ACC" w:rsidRDefault="00E87ACC" w:rsidP="00087B25">
      <w:pPr>
        <w:spacing w:after="180" w:line="360" w:lineRule="atLeast"/>
        <w:ind w:left="720"/>
        <w:rPr>
          <w:rFonts w:ascii="Times New Roman" w:eastAsia="Times New Roman" w:hAnsi="Times New Roman" w:cs="Times New Roman"/>
          <w:sz w:val="24"/>
          <w:szCs w:val="24"/>
        </w:rPr>
      </w:pPr>
    </w:p>
    <w:p w14:paraId="25502098" w14:textId="0DFF1BF9" w:rsidR="00E87ACC" w:rsidRDefault="00E87ACC" w:rsidP="00087B25">
      <w:pPr>
        <w:spacing w:after="180" w:line="360" w:lineRule="atLeast"/>
        <w:ind w:left="720"/>
        <w:rPr>
          <w:rFonts w:ascii="Times New Roman" w:eastAsia="Times New Roman" w:hAnsi="Times New Roman" w:cs="Times New Roman"/>
          <w:sz w:val="24"/>
          <w:szCs w:val="24"/>
        </w:rPr>
      </w:pPr>
    </w:p>
    <w:p w14:paraId="0EE0CE24" w14:textId="6150F4C5" w:rsidR="00E87ACC" w:rsidRDefault="00E87ACC" w:rsidP="00087B25">
      <w:pPr>
        <w:spacing w:after="180" w:line="360" w:lineRule="atLeast"/>
        <w:ind w:left="720"/>
        <w:rPr>
          <w:rFonts w:ascii="Times New Roman" w:eastAsia="Times New Roman" w:hAnsi="Times New Roman" w:cs="Times New Roman"/>
          <w:sz w:val="24"/>
          <w:szCs w:val="24"/>
        </w:rPr>
      </w:pPr>
    </w:p>
    <w:p w14:paraId="79CB2485" w14:textId="0145054C" w:rsidR="00E87ACC" w:rsidRDefault="00E87ACC" w:rsidP="00087B25">
      <w:pPr>
        <w:spacing w:after="180" w:line="360" w:lineRule="atLeast"/>
        <w:ind w:left="720"/>
        <w:rPr>
          <w:rFonts w:ascii="Times New Roman" w:eastAsia="Times New Roman" w:hAnsi="Times New Roman" w:cs="Times New Roman"/>
          <w:sz w:val="24"/>
          <w:szCs w:val="24"/>
        </w:rPr>
      </w:pPr>
    </w:p>
    <w:p w14:paraId="4FE8D534" w14:textId="32480642" w:rsidR="00E87ACC" w:rsidRDefault="00E87ACC" w:rsidP="00087B25">
      <w:pPr>
        <w:spacing w:after="180" w:line="360" w:lineRule="atLeast"/>
        <w:ind w:left="720"/>
        <w:rPr>
          <w:rFonts w:ascii="Times New Roman" w:eastAsia="Times New Roman" w:hAnsi="Times New Roman" w:cs="Times New Roman"/>
          <w:sz w:val="24"/>
          <w:szCs w:val="24"/>
        </w:rPr>
      </w:pPr>
    </w:p>
    <w:p w14:paraId="1024D32B" w14:textId="6FC5CD25" w:rsidR="00E87ACC" w:rsidRDefault="00E87ACC" w:rsidP="00087B25">
      <w:pPr>
        <w:spacing w:after="180" w:line="360" w:lineRule="atLeast"/>
        <w:ind w:left="720"/>
        <w:rPr>
          <w:rFonts w:ascii="Times New Roman" w:eastAsia="Times New Roman" w:hAnsi="Times New Roman" w:cs="Times New Roman"/>
          <w:sz w:val="24"/>
          <w:szCs w:val="24"/>
        </w:rPr>
      </w:pPr>
    </w:p>
    <w:p w14:paraId="3E19B7C9" w14:textId="77777777" w:rsidR="00E87ACC" w:rsidRPr="005F714F" w:rsidRDefault="00E87ACC" w:rsidP="00087B25">
      <w:pPr>
        <w:spacing w:after="180" w:line="360" w:lineRule="atLeast"/>
        <w:ind w:left="720"/>
        <w:rPr>
          <w:rFonts w:ascii="Times New Roman" w:eastAsia="Times New Roman" w:hAnsi="Times New Roman" w:cs="Times New Roman"/>
          <w:sz w:val="24"/>
          <w:szCs w:val="24"/>
        </w:rPr>
      </w:pPr>
    </w:p>
    <w:p w14:paraId="35612663" w14:textId="77777777" w:rsidR="00F70A1A" w:rsidRPr="005F714F" w:rsidRDefault="00F70A1A" w:rsidP="005F714F">
      <w:pPr>
        <w:spacing w:after="180" w:line="360" w:lineRule="atLeast"/>
        <w:ind w:left="720"/>
        <w:rPr>
          <w:rFonts w:ascii="Times New Roman" w:eastAsia="Times New Roman" w:hAnsi="Times New Roman" w:cs="Times New Roman"/>
          <w:sz w:val="24"/>
          <w:szCs w:val="24"/>
        </w:rPr>
      </w:pPr>
    </w:p>
    <w:p w14:paraId="75DBF2C6" w14:textId="77777777" w:rsidR="005F714F" w:rsidRPr="005F714F" w:rsidRDefault="005F714F" w:rsidP="005F714F">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proofErr w:type="gramStart"/>
      <w:r w:rsidRPr="005F714F">
        <w:rPr>
          <w:rFonts w:ascii="Times New Roman" w:eastAsia="Times New Roman" w:hAnsi="Times New Roman" w:cs="Times New Roman"/>
          <w:b/>
          <w:bCs/>
          <w:i/>
          <w:iCs/>
          <w:color w:val="2980B9"/>
        </w:rPr>
        <w:lastRenderedPageBreak/>
        <w:t>class</w:t>
      </w:r>
      <w:r w:rsidRPr="005F714F">
        <w:rPr>
          <w:rFonts w:ascii="Consolas" w:eastAsia="Times New Roman" w:hAnsi="Consolas" w:cs="Courier New"/>
          <w:b/>
          <w:bCs/>
          <w:color w:val="000000"/>
          <w:bdr w:val="none" w:sz="0" w:space="0" w:color="auto" w:frame="1"/>
        </w:rPr>
        <w:t>ta.trend</w:t>
      </w:r>
      <w:proofErr w:type="gramEnd"/>
      <w:r w:rsidRPr="005F714F">
        <w:rPr>
          <w:rFonts w:ascii="Consolas" w:eastAsia="Times New Roman" w:hAnsi="Consolas" w:cs="Courier New"/>
          <w:b/>
          <w:bCs/>
          <w:color w:val="000000"/>
          <w:bdr w:val="none" w:sz="0" w:space="0" w:color="auto" w:frame="1"/>
        </w:rPr>
        <w:t>.STCIndicator</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 xml:space="preserve">close: </w:t>
      </w:r>
      <w:proofErr w:type="spellStart"/>
      <w:r w:rsidRPr="005F714F">
        <w:rPr>
          <w:rFonts w:ascii="Times New Roman" w:eastAsia="Times New Roman" w:hAnsi="Times New Roman" w:cs="Times New Roman"/>
          <w:b/>
          <w:bCs/>
          <w:i/>
          <w:iCs/>
          <w:color w:val="2980B9"/>
        </w:rPr>
        <w:t>pandas.core.series.Series</w:t>
      </w:r>
      <w:proofErr w:type="spellEnd"/>
      <w:r w:rsidRPr="005F714F">
        <w:rPr>
          <w:rFonts w:ascii="Times New Roman" w:eastAsia="Times New Roman" w:hAnsi="Times New Roman" w:cs="Times New Roman"/>
          <w:b/>
          <w:bCs/>
          <w:color w:val="2980B9"/>
        </w:rPr>
        <w:t>, </w:t>
      </w:r>
      <w:proofErr w:type="spellStart"/>
      <w:r w:rsidRPr="005F714F">
        <w:rPr>
          <w:rFonts w:ascii="Times New Roman" w:eastAsia="Times New Roman" w:hAnsi="Times New Roman" w:cs="Times New Roman"/>
          <w:b/>
          <w:bCs/>
          <w:i/>
          <w:iCs/>
          <w:color w:val="2980B9"/>
        </w:rPr>
        <w:t>window_slow</w:t>
      </w:r>
      <w:proofErr w:type="spellEnd"/>
      <w:r w:rsidRPr="005F714F">
        <w:rPr>
          <w:rFonts w:ascii="Times New Roman" w:eastAsia="Times New Roman" w:hAnsi="Times New Roman" w:cs="Times New Roman"/>
          <w:b/>
          <w:bCs/>
          <w:i/>
          <w:iCs/>
          <w:color w:val="2980B9"/>
        </w:rPr>
        <w:t>: int = 50</w:t>
      </w:r>
      <w:r w:rsidRPr="005F714F">
        <w:rPr>
          <w:rFonts w:ascii="Times New Roman" w:eastAsia="Times New Roman" w:hAnsi="Times New Roman" w:cs="Times New Roman"/>
          <w:b/>
          <w:bCs/>
          <w:color w:val="2980B9"/>
        </w:rPr>
        <w:t>, </w:t>
      </w:r>
      <w:proofErr w:type="spellStart"/>
      <w:r w:rsidRPr="005F714F">
        <w:rPr>
          <w:rFonts w:ascii="Times New Roman" w:eastAsia="Times New Roman" w:hAnsi="Times New Roman" w:cs="Times New Roman"/>
          <w:b/>
          <w:bCs/>
          <w:i/>
          <w:iCs/>
          <w:color w:val="2980B9"/>
        </w:rPr>
        <w:t>window_fast</w:t>
      </w:r>
      <w:proofErr w:type="spellEnd"/>
      <w:r w:rsidRPr="005F714F">
        <w:rPr>
          <w:rFonts w:ascii="Times New Roman" w:eastAsia="Times New Roman" w:hAnsi="Times New Roman" w:cs="Times New Roman"/>
          <w:b/>
          <w:bCs/>
          <w:i/>
          <w:iCs/>
          <w:color w:val="2980B9"/>
        </w:rPr>
        <w:t>: int = 23</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cycle: int = 10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smooth1: int = 3</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smooth2: int = 3</w:t>
      </w:r>
      <w:r w:rsidRPr="005F714F">
        <w:rPr>
          <w:rFonts w:ascii="Times New Roman" w:eastAsia="Times New Roman" w:hAnsi="Times New Roman" w:cs="Times New Roman"/>
          <w:b/>
          <w:bCs/>
          <w:color w:val="2980B9"/>
        </w:rPr>
        <w:t>, </w:t>
      </w:r>
      <w:proofErr w:type="spellStart"/>
      <w:r w:rsidRPr="005F714F">
        <w:rPr>
          <w:rFonts w:ascii="Times New Roman" w:eastAsia="Times New Roman" w:hAnsi="Times New Roman" w:cs="Times New Roman"/>
          <w:b/>
          <w:bCs/>
          <w:i/>
          <w:iCs/>
          <w:color w:val="2980B9"/>
        </w:rPr>
        <w:t>fillna</w:t>
      </w:r>
      <w:proofErr w:type="spellEnd"/>
      <w:r w:rsidRPr="005F714F">
        <w:rPr>
          <w:rFonts w:ascii="Times New Roman" w:eastAsia="Times New Roman" w:hAnsi="Times New Roman" w:cs="Times New Roman"/>
          <w:b/>
          <w:bCs/>
          <w:i/>
          <w:iCs/>
          <w:color w:val="2980B9"/>
        </w:rPr>
        <w:t>: bool = False</w:t>
      </w:r>
      <w:r w:rsidRPr="005F714F">
        <w:rPr>
          <w:rFonts w:ascii="Times New Roman" w:eastAsia="Times New Roman" w:hAnsi="Times New Roman" w:cs="Times New Roman"/>
          <w:b/>
          <w:bCs/>
          <w:color w:val="2980B9"/>
        </w:rPr>
        <w:t>)</w:t>
      </w:r>
    </w:p>
    <w:p w14:paraId="11FD911D" w14:textId="77777777" w:rsidR="005F714F" w:rsidRPr="005F714F" w:rsidRDefault="005F714F" w:rsidP="00F70A1A">
      <w:pPr>
        <w:pStyle w:val="Heading2"/>
        <w:numPr>
          <w:ilvl w:val="0"/>
          <w:numId w:val="48"/>
        </w:numPr>
      </w:pPr>
      <w:r w:rsidRPr="005F714F">
        <w:t>Schaff Trend Cycle (STC)</w:t>
      </w:r>
    </w:p>
    <w:p w14:paraId="47B4D0B0"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The Schaff Trend Cycle (STC) is a charting indicator that is commonly used to identify market trends and provide buy and sell signals to traders. Developed in 1999 by noted currency trader Doug Schaff, STC is a type of oscillator and is based on the assumption that, regardless of time frame, currency trends accelerate and decelerate in cyclical patterns.</w:t>
      </w:r>
    </w:p>
    <w:p w14:paraId="7EB6D0E4" w14:textId="77777777" w:rsidR="005F714F" w:rsidRPr="005F714F" w:rsidRDefault="00E87ACC" w:rsidP="005F714F">
      <w:pPr>
        <w:spacing w:after="180" w:line="360" w:lineRule="atLeast"/>
        <w:ind w:left="720"/>
        <w:rPr>
          <w:rFonts w:ascii="Times New Roman" w:eastAsia="Times New Roman" w:hAnsi="Times New Roman" w:cs="Times New Roman"/>
          <w:sz w:val="24"/>
          <w:szCs w:val="24"/>
        </w:rPr>
      </w:pPr>
      <w:hyperlink r:id="rId29" w:history="1">
        <w:r w:rsidR="005F714F" w:rsidRPr="005F714F">
          <w:rPr>
            <w:rFonts w:ascii="Times New Roman" w:eastAsia="Times New Roman" w:hAnsi="Times New Roman" w:cs="Times New Roman"/>
            <w:color w:val="2980B9"/>
            <w:sz w:val="24"/>
            <w:szCs w:val="24"/>
          </w:rPr>
          <w:t>https://www.investopedia.com/articles/forex/10/schaff-trend-cycle-indicator.asp</w:t>
        </w:r>
      </w:hyperlink>
    </w:p>
    <w:p w14:paraId="4678BCAE"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20EB30CF" w14:textId="77777777" w:rsidR="005F714F" w:rsidRPr="005F714F" w:rsidRDefault="005F714F" w:rsidP="005F714F">
      <w:pPr>
        <w:numPr>
          <w:ilvl w:val="0"/>
          <w:numId w:val="12"/>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‘Close’ column.</w:t>
      </w:r>
    </w:p>
    <w:p w14:paraId="79BC479E" w14:textId="77777777" w:rsidR="005F714F" w:rsidRPr="005F714F" w:rsidRDefault="005F714F" w:rsidP="005F714F">
      <w:pPr>
        <w:numPr>
          <w:ilvl w:val="0"/>
          <w:numId w:val="12"/>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window_fast</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 short-term.</w:t>
      </w:r>
    </w:p>
    <w:p w14:paraId="4714711C" w14:textId="77777777" w:rsidR="005F714F" w:rsidRPr="005F714F" w:rsidRDefault="005F714F" w:rsidP="005F714F">
      <w:pPr>
        <w:numPr>
          <w:ilvl w:val="0"/>
          <w:numId w:val="12"/>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window_slow</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 long-term.</w:t>
      </w:r>
    </w:p>
    <w:p w14:paraId="76440A9F" w14:textId="77777777" w:rsidR="005F714F" w:rsidRPr="005F714F" w:rsidRDefault="005F714F" w:rsidP="005F714F">
      <w:pPr>
        <w:numPr>
          <w:ilvl w:val="0"/>
          <w:numId w:val="12"/>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cycle</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cycle size</w:t>
      </w:r>
    </w:p>
    <w:p w14:paraId="2B587298" w14:textId="77777777" w:rsidR="005F714F" w:rsidRPr="005F714F" w:rsidRDefault="005F714F" w:rsidP="005F714F">
      <w:pPr>
        <w:numPr>
          <w:ilvl w:val="0"/>
          <w:numId w:val="12"/>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smooth1</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xml:space="preserve">) – ema period over </w:t>
      </w:r>
      <w:proofErr w:type="spellStart"/>
      <w:r w:rsidRPr="005F714F">
        <w:rPr>
          <w:rFonts w:ascii="Times New Roman" w:eastAsia="Times New Roman" w:hAnsi="Times New Roman" w:cs="Times New Roman"/>
          <w:sz w:val="24"/>
          <w:szCs w:val="24"/>
        </w:rPr>
        <w:t>stoch_k</w:t>
      </w:r>
      <w:proofErr w:type="spellEnd"/>
    </w:p>
    <w:p w14:paraId="7B30FC5E" w14:textId="77777777" w:rsidR="005F714F" w:rsidRPr="005F714F" w:rsidRDefault="005F714F" w:rsidP="005F714F">
      <w:pPr>
        <w:numPr>
          <w:ilvl w:val="0"/>
          <w:numId w:val="12"/>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smooth2</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xml:space="preserve">) – ema period over </w:t>
      </w:r>
      <w:proofErr w:type="spellStart"/>
      <w:r w:rsidRPr="005F714F">
        <w:rPr>
          <w:rFonts w:ascii="Times New Roman" w:eastAsia="Times New Roman" w:hAnsi="Times New Roman" w:cs="Times New Roman"/>
          <w:sz w:val="24"/>
          <w:szCs w:val="24"/>
        </w:rPr>
        <w:t>stoch_kd</w:t>
      </w:r>
      <w:proofErr w:type="spellEnd"/>
    </w:p>
    <w:p w14:paraId="214EA979" w14:textId="77777777" w:rsidR="005F714F" w:rsidRPr="005F714F" w:rsidRDefault="005F714F" w:rsidP="005F714F">
      <w:pPr>
        <w:numPr>
          <w:ilvl w:val="0"/>
          <w:numId w:val="12"/>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61C83C3B"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proofErr w:type="gramStart"/>
      <w:r w:rsidRPr="005F714F">
        <w:rPr>
          <w:rFonts w:ascii="Consolas" w:eastAsia="Times New Roman" w:hAnsi="Consolas" w:cs="Courier New"/>
          <w:b/>
          <w:bCs/>
          <w:color w:val="000000"/>
          <w:bdr w:val="none" w:sz="0" w:space="0" w:color="auto" w:frame="1"/>
        </w:rPr>
        <w:t>stc</w:t>
      </w:r>
      <w:proofErr w:type="spellEnd"/>
      <w:r w:rsidRPr="005F714F">
        <w:rPr>
          <w:rFonts w:ascii="Times New Roman" w:eastAsia="Times New Roman" w:hAnsi="Times New Roman" w:cs="Times New Roman"/>
          <w:b/>
          <w:bCs/>
          <w:color w:val="555555"/>
        </w:rPr>
        <w:t>(</w:t>
      </w:r>
      <w:proofErr w:type="gramEnd"/>
      <w:r w:rsidRPr="005F714F">
        <w:rPr>
          <w:rFonts w:ascii="Times New Roman" w:eastAsia="Times New Roman" w:hAnsi="Times New Roman" w:cs="Times New Roman"/>
          <w:b/>
          <w:bCs/>
          <w:color w:val="555555"/>
        </w:rPr>
        <w:t>)</w:t>
      </w:r>
    </w:p>
    <w:p w14:paraId="59BB82E4"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Schaff Trend Cycle</w:t>
      </w:r>
    </w:p>
    <w:p w14:paraId="09994E68"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59619CA2"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10C2DD2E"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1EABD786" w14:textId="7BAC780D" w:rsidR="005F714F" w:rsidRDefault="005F714F" w:rsidP="005F714F">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2286895B" w14:textId="1E501AA3" w:rsidR="00E87ACC" w:rsidRDefault="00E87ACC" w:rsidP="005F714F">
      <w:pPr>
        <w:spacing w:after="180" w:line="360" w:lineRule="atLeast"/>
        <w:ind w:left="720"/>
        <w:rPr>
          <w:rFonts w:ascii="Times New Roman" w:eastAsia="Times New Roman" w:hAnsi="Times New Roman" w:cs="Times New Roman"/>
          <w:sz w:val="24"/>
          <w:szCs w:val="24"/>
        </w:rPr>
      </w:pPr>
    </w:p>
    <w:p w14:paraId="021AA9FF" w14:textId="53F859C0" w:rsidR="00E87ACC" w:rsidRDefault="00E87ACC" w:rsidP="005F714F">
      <w:pPr>
        <w:spacing w:after="180" w:line="360" w:lineRule="atLeast"/>
        <w:ind w:left="720"/>
        <w:rPr>
          <w:rFonts w:ascii="Times New Roman" w:eastAsia="Times New Roman" w:hAnsi="Times New Roman" w:cs="Times New Roman"/>
          <w:sz w:val="24"/>
          <w:szCs w:val="24"/>
        </w:rPr>
      </w:pPr>
    </w:p>
    <w:p w14:paraId="79980AD8" w14:textId="58E4E71F" w:rsidR="00E87ACC" w:rsidRDefault="00E87ACC" w:rsidP="005F714F">
      <w:pPr>
        <w:spacing w:after="180" w:line="360" w:lineRule="atLeast"/>
        <w:ind w:left="720"/>
        <w:rPr>
          <w:rFonts w:ascii="Times New Roman" w:eastAsia="Times New Roman" w:hAnsi="Times New Roman" w:cs="Times New Roman"/>
          <w:sz w:val="24"/>
          <w:szCs w:val="24"/>
        </w:rPr>
      </w:pPr>
    </w:p>
    <w:p w14:paraId="13CE73E2" w14:textId="77777777" w:rsidR="00E87ACC" w:rsidRPr="005F714F" w:rsidRDefault="00E87ACC" w:rsidP="005F714F">
      <w:pPr>
        <w:spacing w:after="180" w:line="360" w:lineRule="atLeast"/>
        <w:ind w:left="720"/>
        <w:rPr>
          <w:rFonts w:ascii="Times New Roman" w:eastAsia="Times New Roman" w:hAnsi="Times New Roman" w:cs="Times New Roman"/>
          <w:sz w:val="24"/>
          <w:szCs w:val="24"/>
        </w:rPr>
      </w:pPr>
    </w:p>
    <w:p w14:paraId="4177F0CB" w14:textId="77777777" w:rsidR="005F714F" w:rsidRPr="005F714F" w:rsidRDefault="005F714F" w:rsidP="005F714F">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proofErr w:type="gramStart"/>
      <w:r w:rsidRPr="005F714F">
        <w:rPr>
          <w:rFonts w:ascii="Times New Roman" w:eastAsia="Times New Roman" w:hAnsi="Times New Roman" w:cs="Times New Roman"/>
          <w:b/>
          <w:bCs/>
          <w:i/>
          <w:iCs/>
          <w:color w:val="2980B9"/>
        </w:rPr>
        <w:lastRenderedPageBreak/>
        <w:t>class</w:t>
      </w:r>
      <w:r w:rsidRPr="005F714F">
        <w:rPr>
          <w:rFonts w:ascii="Consolas" w:eastAsia="Times New Roman" w:hAnsi="Consolas" w:cs="Courier New"/>
          <w:b/>
          <w:bCs/>
          <w:color w:val="000000"/>
          <w:bdr w:val="none" w:sz="0" w:space="0" w:color="auto" w:frame="1"/>
        </w:rPr>
        <w:t>ta.trend</w:t>
      </w:r>
      <w:proofErr w:type="gramEnd"/>
      <w:r w:rsidRPr="005F714F">
        <w:rPr>
          <w:rFonts w:ascii="Consolas" w:eastAsia="Times New Roman" w:hAnsi="Consolas" w:cs="Courier New"/>
          <w:b/>
          <w:bCs/>
          <w:color w:val="000000"/>
          <w:bdr w:val="none" w:sz="0" w:space="0" w:color="auto" w:frame="1"/>
        </w:rPr>
        <w:t>.TRIXIndicator</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 xml:space="preserve">close: </w:t>
      </w:r>
      <w:proofErr w:type="spellStart"/>
      <w:r w:rsidRPr="005F714F">
        <w:rPr>
          <w:rFonts w:ascii="Times New Roman" w:eastAsia="Times New Roman" w:hAnsi="Times New Roman" w:cs="Times New Roman"/>
          <w:b/>
          <w:bCs/>
          <w:i/>
          <w:iCs/>
          <w:color w:val="2980B9"/>
        </w:rPr>
        <w:t>pandas.core.series.Series</w:t>
      </w:r>
      <w:proofErr w:type="spellEnd"/>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 int = 15</w:t>
      </w:r>
      <w:r w:rsidRPr="005F714F">
        <w:rPr>
          <w:rFonts w:ascii="Times New Roman" w:eastAsia="Times New Roman" w:hAnsi="Times New Roman" w:cs="Times New Roman"/>
          <w:b/>
          <w:bCs/>
          <w:color w:val="2980B9"/>
        </w:rPr>
        <w:t>, </w:t>
      </w:r>
      <w:proofErr w:type="spellStart"/>
      <w:r w:rsidRPr="005F714F">
        <w:rPr>
          <w:rFonts w:ascii="Times New Roman" w:eastAsia="Times New Roman" w:hAnsi="Times New Roman" w:cs="Times New Roman"/>
          <w:b/>
          <w:bCs/>
          <w:i/>
          <w:iCs/>
          <w:color w:val="2980B9"/>
        </w:rPr>
        <w:t>fillna</w:t>
      </w:r>
      <w:proofErr w:type="spellEnd"/>
      <w:r w:rsidRPr="005F714F">
        <w:rPr>
          <w:rFonts w:ascii="Times New Roman" w:eastAsia="Times New Roman" w:hAnsi="Times New Roman" w:cs="Times New Roman"/>
          <w:b/>
          <w:bCs/>
          <w:i/>
          <w:iCs/>
          <w:color w:val="2980B9"/>
        </w:rPr>
        <w:t>: bool = False</w:t>
      </w:r>
      <w:r w:rsidRPr="005F714F">
        <w:rPr>
          <w:rFonts w:ascii="Times New Roman" w:eastAsia="Times New Roman" w:hAnsi="Times New Roman" w:cs="Times New Roman"/>
          <w:b/>
          <w:bCs/>
          <w:color w:val="2980B9"/>
        </w:rPr>
        <w:t>)</w:t>
      </w:r>
    </w:p>
    <w:p w14:paraId="315D6FAB" w14:textId="77777777" w:rsidR="005F714F" w:rsidRPr="005F714F" w:rsidRDefault="005F714F" w:rsidP="00F70A1A">
      <w:pPr>
        <w:pStyle w:val="Heading2"/>
        <w:numPr>
          <w:ilvl w:val="0"/>
          <w:numId w:val="48"/>
        </w:numPr>
      </w:pPr>
      <w:proofErr w:type="spellStart"/>
      <w:r w:rsidRPr="005F714F">
        <w:t>Trix</w:t>
      </w:r>
      <w:proofErr w:type="spellEnd"/>
      <w:r w:rsidRPr="005F714F">
        <w:t xml:space="preserve"> (TRIX)</w:t>
      </w:r>
    </w:p>
    <w:p w14:paraId="6891B761"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Shows the percent rate of change of a triple exponentially smoothed moving average.</w:t>
      </w:r>
    </w:p>
    <w:p w14:paraId="3934F049" w14:textId="77777777" w:rsidR="005F714F" w:rsidRPr="005F714F" w:rsidRDefault="00E87ACC" w:rsidP="005F714F">
      <w:pPr>
        <w:spacing w:after="180" w:line="360" w:lineRule="atLeast"/>
        <w:ind w:left="720"/>
        <w:rPr>
          <w:rFonts w:ascii="Times New Roman" w:eastAsia="Times New Roman" w:hAnsi="Times New Roman" w:cs="Times New Roman"/>
          <w:sz w:val="24"/>
          <w:szCs w:val="24"/>
        </w:rPr>
      </w:pPr>
      <w:hyperlink r:id="rId30" w:history="1">
        <w:r w:rsidR="005F714F" w:rsidRPr="005F714F">
          <w:rPr>
            <w:rFonts w:ascii="Times New Roman" w:eastAsia="Times New Roman" w:hAnsi="Times New Roman" w:cs="Times New Roman"/>
            <w:color w:val="2980B9"/>
            <w:sz w:val="24"/>
            <w:szCs w:val="24"/>
          </w:rPr>
          <w:t>http://stockcharts.com/school/doku.php?id=chart_school:technical_indicators:trix</w:t>
        </w:r>
      </w:hyperlink>
    </w:p>
    <w:p w14:paraId="3EF2F783"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0A0E3203" w14:textId="77777777" w:rsidR="005F714F" w:rsidRPr="005F714F" w:rsidRDefault="005F714F" w:rsidP="005F714F">
      <w:pPr>
        <w:numPr>
          <w:ilvl w:val="0"/>
          <w:numId w:val="13"/>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‘Close’ column.</w:t>
      </w:r>
    </w:p>
    <w:p w14:paraId="5DA15343" w14:textId="77777777" w:rsidR="005F714F" w:rsidRPr="005F714F" w:rsidRDefault="005F714F" w:rsidP="005F714F">
      <w:pPr>
        <w:numPr>
          <w:ilvl w:val="0"/>
          <w:numId w:val="13"/>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w:t>
      </w:r>
    </w:p>
    <w:p w14:paraId="110417B2" w14:textId="77777777" w:rsidR="005F714F" w:rsidRPr="005F714F" w:rsidRDefault="005F714F" w:rsidP="005F714F">
      <w:pPr>
        <w:numPr>
          <w:ilvl w:val="0"/>
          <w:numId w:val="13"/>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650DBFC9"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proofErr w:type="gramStart"/>
      <w:r w:rsidRPr="005F714F">
        <w:rPr>
          <w:rFonts w:ascii="Consolas" w:eastAsia="Times New Roman" w:hAnsi="Consolas" w:cs="Courier New"/>
          <w:b/>
          <w:bCs/>
          <w:color w:val="000000"/>
          <w:bdr w:val="none" w:sz="0" w:space="0" w:color="auto" w:frame="1"/>
        </w:rPr>
        <w:t>trix</w:t>
      </w:r>
      <w:proofErr w:type="spellEnd"/>
      <w:r w:rsidRPr="005F714F">
        <w:rPr>
          <w:rFonts w:ascii="Times New Roman" w:eastAsia="Times New Roman" w:hAnsi="Times New Roman" w:cs="Times New Roman"/>
          <w:b/>
          <w:bCs/>
          <w:color w:val="555555"/>
        </w:rPr>
        <w:t>(</w:t>
      </w:r>
      <w:proofErr w:type="gramEnd"/>
      <w:r w:rsidRPr="005F714F">
        <w:rPr>
          <w:rFonts w:ascii="Times New Roman" w:eastAsia="Times New Roman" w:hAnsi="Times New Roman" w:cs="Times New Roman"/>
          <w:b/>
          <w:bCs/>
          <w:color w:val="555555"/>
        </w:rPr>
        <w:t xml:space="preserve">) → </w:t>
      </w:r>
      <w:proofErr w:type="spellStart"/>
      <w:r w:rsidRPr="005F714F">
        <w:rPr>
          <w:rFonts w:ascii="Times New Roman" w:eastAsia="Times New Roman" w:hAnsi="Times New Roman" w:cs="Times New Roman"/>
          <w:b/>
          <w:bCs/>
          <w:color w:val="555555"/>
        </w:rPr>
        <w:t>pandas.core.series.Series</w:t>
      </w:r>
      <w:proofErr w:type="spellEnd"/>
    </w:p>
    <w:p w14:paraId="5B835DBB"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sz w:val="24"/>
          <w:szCs w:val="24"/>
        </w:rPr>
        <w:t>Trix</w:t>
      </w:r>
      <w:proofErr w:type="spellEnd"/>
      <w:r w:rsidRPr="005F714F">
        <w:rPr>
          <w:rFonts w:ascii="Times New Roman" w:eastAsia="Times New Roman" w:hAnsi="Times New Roman" w:cs="Times New Roman"/>
          <w:sz w:val="24"/>
          <w:szCs w:val="24"/>
        </w:rPr>
        <w:t xml:space="preserve"> (TRIX)</w:t>
      </w:r>
    </w:p>
    <w:p w14:paraId="59AFB55C"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44CD6FE0"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1849BBF8"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5FBCD988" w14:textId="72406A2F" w:rsidR="005F714F" w:rsidRDefault="005F714F" w:rsidP="005F714F">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2C36790C" w14:textId="40CE9175" w:rsidR="00E87ACC" w:rsidRDefault="00E87ACC" w:rsidP="005F714F">
      <w:pPr>
        <w:spacing w:after="180" w:line="360" w:lineRule="atLeast"/>
        <w:ind w:left="720"/>
        <w:rPr>
          <w:rFonts w:ascii="Times New Roman" w:eastAsia="Times New Roman" w:hAnsi="Times New Roman" w:cs="Times New Roman"/>
          <w:sz w:val="24"/>
          <w:szCs w:val="24"/>
        </w:rPr>
      </w:pPr>
    </w:p>
    <w:p w14:paraId="4FAF1603" w14:textId="0AEC4922" w:rsidR="00E87ACC" w:rsidRDefault="00E87ACC" w:rsidP="005F714F">
      <w:pPr>
        <w:spacing w:after="180" w:line="360" w:lineRule="atLeast"/>
        <w:ind w:left="720"/>
        <w:rPr>
          <w:rFonts w:ascii="Times New Roman" w:eastAsia="Times New Roman" w:hAnsi="Times New Roman" w:cs="Times New Roman"/>
          <w:sz w:val="24"/>
          <w:szCs w:val="24"/>
        </w:rPr>
      </w:pPr>
    </w:p>
    <w:p w14:paraId="25BE613D" w14:textId="13A52A5E" w:rsidR="00E87ACC" w:rsidRDefault="00E87ACC" w:rsidP="005F714F">
      <w:pPr>
        <w:spacing w:after="180" w:line="360" w:lineRule="atLeast"/>
        <w:ind w:left="720"/>
        <w:rPr>
          <w:rFonts w:ascii="Times New Roman" w:eastAsia="Times New Roman" w:hAnsi="Times New Roman" w:cs="Times New Roman"/>
          <w:sz w:val="24"/>
          <w:szCs w:val="24"/>
        </w:rPr>
      </w:pPr>
    </w:p>
    <w:p w14:paraId="42571D62" w14:textId="230F0C26" w:rsidR="00E87ACC" w:rsidRDefault="00E87ACC" w:rsidP="005F714F">
      <w:pPr>
        <w:spacing w:after="180" w:line="360" w:lineRule="atLeast"/>
        <w:ind w:left="720"/>
        <w:rPr>
          <w:rFonts w:ascii="Times New Roman" w:eastAsia="Times New Roman" w:hAnsi="Times New Roman" w:cs="Times New Roman"/>
          <w:sz w:val="24"/>
          <w:szCs w:val="24"/>
        </w:rPr>
      </w:pPr>
    </w:p>
    <w:p w14:paraId="1351D597" w14:textId="457BB5C8" w:rsidR="00E87ACC" w:rsidRDefault="00E87ACC" w:rsidP="005F714F">
      <w:pPr>
        <w:spacing w:after="180" w:line="360" w:lineRule="atLeast"/>
        <w:ind w:left="720"/>
        <w:rPr>
          <w:rFonts w:ascii="Times New Roman" w:eastAsia="Times New Roman" w:hAnsi="Times New Roman" w:cs="Times New Roman"/>
          <w:sz w:val="24"/>
          <w:szCs w:val="24"/>
        </w:rPr>
      </w:pPr>
    </w:p>
    <w:p w14:paraId="35F98EC7" w14:textId="41E728F5" w:rsidR="00E87ACC" w:rsidRDefault="00E87ACC" w:rsidP="005F714F">
      <w:pPr>
        <w:spacing w:after="180" w:line="360" w:lineRule="atLeast"/>
        <w:ind w:left="720"/>
        <w:rPr>
          <w:rFonts w:ascii="Times New Roman" w:eastAsia="Times New Roman" w:hAnsi="Times New Roman" w:cs="Times New Roman"/>
          <w:sz w:val="24"/>
          <w:szCs w:val="24"/>
        </w:rPr>
      </w:pPr>
    </w:p>
    <w:p w14:paraId="5C1B0F7A" w14:textId="152D984F" w:rsidR="00E87ACC" w:rsidRDefault="00E87ACC" w:rsidP="005F714F">
      <w:pPr>
        <w:spacing w:after="180" w:line="360" w:lineRule="atLeast"/>
        <w:ind w:left="720"/>
        <w:rPr>
          <w:rFonts w:ascii="Times New Roman" w:eastAsia="Times New Roman" w:hAnsi="Times New Roman" w:cs="Times New Roman"/>
          <w:sz w:val="24"/>
          <w:szCs w:val="24"/>
        </w:rPr>
      </w:pPr>
    </w:p>
    <w:p w14:paraId="1138D223" w14:textId="4BE24E79" w:rsidR="00E87ACC" w:rsidRDefault="00E87ACC" w:rsidP="005F714F">
      <w:pPr>
        <w:spacing w:after="180" w:line="360" w:lineRule="atLeast"/>
        <w:ind w:left="720"/>
        <w:rPr>
          <w:rFonts w:ascii="Times New Roman" w:eastAsia="Times New Roman" w:hAnsi="Times New Roman" w:cs="Times New Roman"/>
          <w:sz w:val="24"/>
          <w:szCs w:val="24"/>
        </w:rPr>
      </w:pPr>
    </w:p>
    <w:p w14:paraId="43E955EB" w14:textId="6991E9AB" w:rsidR="00E87ACC" w:rsidRDefault="00E87ACC" w:rsidP="005F714F">
      <w:pPr>
        <w:spacing w:after="180" w:line="360" w:lineRule="atLeast"/>
        <w:ind w:left="720"/>
        <w:rPr>
          <w:rFonts w:ascii="Times New Roman" w:eastAsia="Times New Roman" w:hAnsi="Times New Roman" w:cs="Times New Roman"/>
          <w:sz w:val="24"/>
          <w:szCs w:val="24"/>
        </w:rPr>
      </w:pPr>
    </w:p>
    <w:p w14:paraId="60830DA9" w14:textId="77777777" w:rsidR="00E87ACC" w:rsidRPr="005F714F" w:rsidRDefault="00E87ACC" w:rsidP="005F714F">
      <w:pPr>
        <w:spacing w:after="180" w:line="360" w:lineRule="atLeast"/>
        <w:ind w:left="720"/>
        <w:rPr>
          <w:rFonts w:ascii="Times New Roman" w:eastAsia="Times New Roman" w:hAnsi="Times New Roman" w:cs="Times New Roman"/>
          <w:sz w:val="24"/>
          <w:szCs w:val="24"/>
        </w:rPr>
      </w:pPr>
    </w:p>
    <w:p w14:paraId="6AF21856" w14:textId="77777777" w:rsidR="005F714F" w:rsidRPr="005F714F" w:rsidRDefault="005F714F" w:rsidP="005F714F">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proofErr w:type="gramStart"/>
      <w:r w:rsidRPr="005F714F">
        <w:rPr>
          <w:rFonts w:ascii="Times New Roman" w:eastAsia="Times New Roman" w:hAnsi="Times New Roman" w:cs="Times New Roman"/>
          <w:b/>
          <w:bCs/>
          <w:i/>
          <w:iCs/>
          <w:color w:val="2980B9"/>
        </w:rPr>
        <w:lastRenderedPageBreak/>
        <w:t>class</w:t>
      </w:r>
      <w:r w:rsidRPr="005F714F">
        <w:rPr>
          <w:rFonts w:ascii="Consolas" w:eastAsia="Times New Roman" w:hAnsi="Consolas" w:cs="Courier New"/>
          <w:b/>
          <w:bCs/>
          <w:color w:val="000000"/>
          <w:bdr w:val="none" w:sz="0" w:space="0" w:color="auto" w:frame="1"/>
        </w:rPr>
        <w:t>ta.trend</w:t>
      </w:r>
      <w:proofErr w:type="gramEnd"/>
      <w:r w:rsidRPr="005F714F">
        <w:rPr>
          <w:rFonts w:ascii="Consolas" w:eastAsia="Times New Roman" w:hAnsi="Consolas" w:cs="Courier New"/>
          <w:b/>
          <w:bCs/>
          <w:color w:val="000000"/>
          <w:bdr w:val="none" w:sz="0" w:space="0" w:color="auto" w:frame="1"/>
        </w:rPr>
        <w:t>.VortexIndicator</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 xml:space="preserve">high: </w:t>
      </w:r>
      <w:proofErr w:type="spellStart"/>
      <w:r w:rsidRPr="005F714F">
        <w:rPr>
          <w:rFonts w:ascii="Times New Roman" w:eastAsia="Times New Roman" w:hAnsi="Times New Roman" w:cs="Times New Roman"/>
          <w:b/>
          <w:bCs/>
          <w:i/>
          <w:iCs/>
          <w:color w:val="2980B9"/>
        </w:rPr>
        <w:t>pandas.core.series.Series</w:t>
      </w:r>
      <w:proofErr w:type="spellEnd"/>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 xml:space="preserve">low: </w:t>
      </w:r>
      <w:proofErr w:type="spellStart"/>
      <w:r w:rsidRPr="005F714F">
        <w:rPr>
          <w:rFonts w:ascii="Times New Roman" w:eastAsia="Times New Roman" w:hAnsi="Times New Roman" w:cs="Times New Roman"/>
          <w:b/>
          <w:bCs/>
          <w:i/>
          <w:iCs/>
          <w:color w:val="2980B9"/>
        </w:rPr>
        <w:t>pandas.core.series.Series</w:t>
      </w:r>
      <w:proofErr w:type="spellEnd"/>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 xml:space="preserve">close: </w:t>
      </w:r>
      <w:proofErr w:type="spellStart"/>
      <w:r w:rsidRPr="005F714F">
        <w:rPr>
          <w:rFonts w:ascii="Times New Roman" w:eastAsia="Times New Roman" w:hAnsi="Times New Roman" w:cs="Times New Roman"/>
          <w:b/>
          <w:bCs/>
          <w:i/>
          <w:iCs/>
          <w:color w:val="2980B9"/>
        </w:rPr>
        <w:t>pandas.core.series.Series</w:t>
      </w:r>
      <w:proofErr w:type="spellEnd"/>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 int = 14</w:t>
      </w:r>
      <w:r w:rsidRPr="005F714F">
        <w:rPr>
          <w:rFonts w:ascii="Times New Roman" w:eastAsia="Times New Roman" w:hAnsi="Times New Roman" w:cs="Times New Roman"/>
          <w:b/>
          <w:bCs/>
          <w:color w:val="2980B9"/>
        </w:rPr>
        <w:t>, </w:t>
      </w:r>
      <w:proofErr w:type="spellStart"/>
      <w:r w:rsidRPr="005F714F">
        <w:rPr>
          <w:rFonts w:ascii="Times New Roman" w:eastAsia="Times New Roman" w:hAnsi="Times New Roman" w:cs="Times New Roman"/>
          <w:b/>
          <w:bCs/>
          <w:i/>
          <w:iCs/>
          <w:color w:val="2980B9"/>
        </w:rPr>
        <w:t>fillna</w:t>
      </w:r>
      <w:proofErr w:type="spellEnd"/>
      <w:r w:rsidRPr="005F714F">
        <w:rPr>
          <w:rFonts w:ascii="Times New Roman" w:eastAsia="Times New Roman" w:hAnsi="Times New Roman" w:cs="Times New Roman"/>
          <w:b/>
          <w:bCs/>
          <w:i/>
          <w:iCs/>
          <w:color w:val="2980B9"/>
        </w:rPr>
        <w:t>: bool = False</w:t>
      </w:r>
      <w:r w:rsidRPr="005F714F">
        <w:rPr>
          <w:rFonts w:ascii="Times New Roman" w:eastAsia="Times New Roman" w:hAnsi="Times New Roman" w:cs="Times New Roman"/>
          <w:b/>
          <w:bCs/>
          <w:color w:val="2980B9"/>
        </w:rPr>
        <w:t>)</w:t>
      </w:r>
    </w:p>
    <w:p w14:paraId="649C8497" w14:textId="77777777" w:rsidR="005F714F" w:rsidRPr="005F714F" w:rsidRDefault="005F714F" w:rsidP="00F70A1A">
      <w:pPr>
        <w:pStyle w:val="Heading2"/>
        <w:numPr>
          <w:ilvl w:val="0"/>
          <w:numId w:val="48"/>
        </w:numPr>
      </w:pPr>
      <w:r w:rsidRPr="005F714F">
        <w:t>Vortex Indicator (VI)</w:t>
      </w:r>
    </w:p>
    <w:p w14:paraId="63977DAE"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It consists of two oscillators that capture positive and negative trend movement. A bullish signal triggers when the positive trend indicator crosses above the negative trend indicator or a key level.</w:t>
      </w:r>
    </w:p>
    <w:p w14:paraId="45BD5A79" w14:textId="77777777" w:rsidR="005F714F" w:rsidRPr="005F714F" w:rsidRDefault="00E87ACC" w:rsidP="005F714F">
      <w:pPr>
        <w:spacing w:after="180" w:line="360" w:lineRule="atLeast"/>
        <w:ind w:left="720"/>
        <w:rPr>
          <w:rFonts w:ascii="Times New Roman" w:eastAsia="Times New Roman" w:hAnsi="Times New Roman" w:cs="Times New Roman"/>
          <w:sz w:val="24"/>
          <w:szCs w:val="24"/>
        </w:rPr>
      </w:pPr>
      <w:hyperlink r:id="rId31" w:history="1">
        <w:r w:rsidR="005F714F" w:rsidRPr="005F714F">
          <w:rPr>
            <w:rFonts w:ascii="Times New Roman" w:eastAsia="Times New Roman" w:hAnsi="Times New Roman" w:cs="Times New Roman"/>
            <w:color w:val="2980B9"/>
            <w:sz w:val="24"/>
            <w:szCs w:val="24"/>
          </w:rPr>
          <w:t>http://stockcharts.com/school/doku.php?id=chart_school:technical_indicators:vortex_indicator</w:t>
        </w:r>
      </w:hyperlink>
    </w:p>
    <w:p w14:paraId="0C449AC5"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3EF21DA1" w14:textId="77777777" w:rsidR="005F714F" w:rsidRPr="005F714F" w:rsidRDefault="005F714F" w:rsidP="005F714F">
      <w:pPr>
        <w:numPr>
          <w:ilvl w:val="0"/>
          <w:numId w:val="1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‘High’ column.</w:t>
      </w:r>
    </w:p>
    <w:p w14:paraId="69678DD1" w14:textId="77777777" w:rsidR="005F714F" w:rsidRPr="005F714F" w:rsidRDefault="005F714F" w:rsidP="005F714F">
      <w:pPr>
        <w:numPr>
          <w:ilvl w:val="0"/>
          <w:numId w:val="1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‘Low’ column.</w:t>
      </w:r>
    </w:p>
    <w:p w14:paraId="44B86D15" w14:textId="77777777" w:rsidR="005F714F" w:rsidRPr="005F714F" w:rsidRDefault="005F714F" w:rsidP="005F714F">
      <w:pPr>
        <w:numPr>
          <w:ilvl w:val="0"/>
          <w:numId w:val="1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‘Close’ column.</w:t>
      </w:r>
    </w:p>
    <w:p w14:paraId="723D9684" w14:textId="77777777" w:rsidR="005F714F" w:rsidRPr="005F714F" w:rsidRDefault="005F714F" w:rsidP="005F714F">
      <w:pPr>
        <w:numPr>
          <w:ilvl w:val="0"/>
          <w:numId w:val="1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w:t>
      </w:r>
    </w:p>
    <w:p w14:paraId="3FC448A1" w14:textId="77777777" w:rsidR="005F714F" w:rsidRPr="005F714F" w:rsidRDefault="005F714F" w:rsidP="005F714F">
      <w:pPr>
        <w:numPr>
          <w:ilvl w:val="0"/>
          <w:numId w:val="14"/>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682319EF"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vortex_indicator_</w:t>
      </w:r>
      <w:proofErr w:type="gramStart"/>
      <w:r w:rsidRPr="005F714F">
        <w:rPr>
          <w:rFonts w:ascii="Consolas" w:eastAsia="Times New Roman" w:hAnsi="Consolas" w:cs="Courier New"/>
          <w:b/>
          <w:bCs/>
          <w:color w:val="000000"/>
          <w:bdr w:val="none" w:sz="0" w:space="0" w:color="auto" w:frame="1"/>
        </w:rPr>
        <w:t>diff</w:t>
      </w:r>
      <w:proofErr w:type="spellEnd"/>
      <w:r w:rsidRPr="005F714F">
        <w:rPr>
          <w:rFonts w:ascii="Times New Roman" w:eastAsia="Times New Roman" w:hAnsi="Times New Roman" w:cs="Times New Roman"/>
          <w:b/>
          <w:bCs/>
          <w:color w:val="555555"/>
        </w:rPr>
        <w:t>(</w:t>
      </w:r>
      <w:proofErr w:type="gramEnd"/>
      <w:r w:rsidRPr="005F714F">
        <w:rPr>
          <w:rFonts w:ascii="Times New Roman" w:eastAsia="Times New Roman" w:hAnsi="Times New Roman" w:cs="Times New Roman"/>
          <w:b/>
          <w:bCs/>
          <w:color w:val="555555"/>
        </w:rPr>
        <w:t>)</w:t>
      </w:r>
    </w:p>
    <w:p w14:paraId="25A6D0AD" w14:textId="77777777" w:rsidR="005F714F" w:rsidRPr="005F714F" w:rsidRDefault="005F714F" w:rsidP="009D64EA">
      <w:pPr>
        <w:pStyle w:val="Heading3"/>
        <w:rPr>
          <w:rFonts w:eastAsia="Times New Roman"/>
        </w:rPr>
      </w:pPr>
      <w:r w:rsidRPr="005F714F">
        <w:rPr>
          <w:rFonts w:eastAsia="Times New Roman"/>
        </w:rPr>
        <w:t>Diff VI</w:t>
      </w:r>
    </w:p>
    <w:p w14:paraId="0BA03114"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1B877089"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35F4E7F3"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0F732741"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4FB59126"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vortex_indicator_</w:t>
      </w:r>
      <w:proofErr w:type="gramStart"/>
      <w:r w:rsidRPr="005F714F">
        <w:rPr>
          <w:rFonts w:ascii="Consolas" w:eastAsia="Times New Roman" w:hAnsi="Consolas" w:cs="Courier New"/>
          <w:b/>
          <w:bCs/>
          <w:color w:val="000000"/>
          <w:bdr w:val="none" w:sz="0" w:space="0" w:color="auto" w:frame="1"/>
        </w:rPr>
        <w:t>neg</w:t>
      </w:r>
      <w:proofErr w:type="spellEnd"/>
      <w:r w:rsidRPr="005F714F">
        <w:rPr>
          <w:rFonts w:ascii="Times New Roman" w:eastAsia="Times New Roman" w:hAnsi="Times New Roman" w:cs="Times New Roman"/>
          <w:b/>
          <w:bCs/>
          <w:color w:val="555555"/>
        </w:rPr>
        <w:t>(</w:t>
      </w:r>
      <w:proofErr w:type="gramEnd"/>
      <w:r w:rsidRPr="005F714F">
        <w:rPr>
          <w:rFonts w:ascii="Times New Roman" w:eastAsia="Times New Roman" w:hAnsi="Times New Roman" w:cs="Times New Roman"/>
          <w:b/>
          <w:bCs/>
          <w:color w:val="555555"/>
        </w:rPr>
        <w:t>)</w:t>
      </w:r>
    </w:p>
    <w:p w14:paraId="038E42EA" w14:textId="77777777" w:rsidR="005F714F" w:rsidRPr="005F714F" w:rsidRDefault="005F714F" w:rsidP="009D64EA">
      <w:pPr>
        <w:pStyle w:val="Heading3"/>
        <w:rPr>
          <w:rFonts w:eastAsia="Times New Roman"/>
        </w:rPr>
      </w:pPr>
      <w:r w:rsidRPr="005F714F">
        <w:rPr>
          <w:rFonts w:eastAsia="Times New Roman"/>
        </w:rPr>
        <w:t>-VI</w:t>
      </w:r>
    </w:p>
    <w:p w14:paraId="03A9B1E6"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201A8273"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340B2A9A"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2B6E31F5" w14:textId="1EAFFDEA" w:rsidR="005F714F" w:rsidRDefault="005F714F" w:rsidP="005F714F">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60ACB49A" w14:textId="5C99536E" w:rsidR="00E87ACC" w:rsidRDefault="00E87ACC" w:rsidP="005F714F">
      <w:pPr>
        <w:spacing w:after="180" w:line="360" w:lineRule="atLeast"/>
        <w:ind w:left="720"/>
        <w:rPr>
          <w:rFonts w:ascii="Times New Roman" w:eastAsia="Times New Roman" w:hAnsi="Times New Roman" w:cs="Times New Roman"/>
          <w:sz w:val="24"/>
          <w:szCs w:val="24"/>
        </w:rPr>
      </w:pPr>
    </w:p>
    <w:p w14:paraId="01229ADA" w14:textId="77777777" w:rsidR="00E87ACC" w:rsidRPr="005F714F" w:rsidRDefault="00E87ACC" w:rsidP="005F714F">
      <w:pPr>
        <w:spacing w:after="180" w:line="360" w:lineRule="atLeast"/>
        <w:ind w:left="720"/>
        <w:rPr>
          <w:rFonts w:ascii="Times New Roman" w:eastAsia="Times New Roman" w:hAnsi="Times New Roman" w:cs="Times New Roman"/>
          <w:sz w:val="24"/>
          <w:szCs w:val="24"/>
        </w:rPr>
      </w:pPr>
    </w:p>
    <w:p w14:paraId="3D7F5FF1"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lastRenderedPageBreak/>
        <w:t>vortex_indicator_</w:t>
      </w:r>
      <w:proofErr w:type="gramStart"/>
      <w:r w:rsidRPr="005F714F">
        <w:rPr>
          <w:rFonts w:ascii="Consolas" w:eastAsia="Times New Roman" w:hAnsi="Consolas" w:cs="Courier New"/>
          <w:b/>
          <w:bCs/>
          <w:color w:val="000000"/>
          <w:bdr w:val="none" w:sz="0" w:space="0" w:color="auto" w:frame="1"/>
        </w:rPr>
        <w:t>pos</w:t>
      </w:r>
      <w:proofErr w:type="spellEnd"/>
      <w:r w:rsidRPr="005F714F">
        <w:rPr>
          <w:rFonts w:ascii="Times New Roman" w:eastAsia="Times New Roman" w:hAnsi="Times New Roman" w:cs="Times New Roman"/>
          <w:b/>
          <w:bCs/>
          <w:color w:val="555555"/>
        </w:rPr>
        <w:t>(</w:t>
      </w:r>
      <w:proofErr w:type="gramEnd"/>
      <w:r w:rsidRPr="005F714F">
        <w:rPr>
          <w:rFonts w:ascii="Times New Roman" w:eastAsia="Times New Roman" w:hAnsi="Times New Roman" w:cs="Times New Roman"/>
          <w:b/>
          <w:bCs/>
          <w:color w:val="555555"/>
        </w:rPr>
        <w:t>)</w:t>
      </w:r>
    </w:p>
    <w:p w14:paraId="5A907585" w14:textId="77777777" w:rsidR="005F714F" w:rsidRPr="005F714F" w:rsidRDefault="005F714F" w:rsidP="009D64EA">
      <w:pPr>
        <w:pStyle w:val="Heading3"/>
        <w:rPr>
          <w:rFonts w:eastAsia="Times New Roman"/>
        </w:rPr>
      </w:pPr>
      <w:r w:rsidRPr="005F714F">
        <w:rPr>
          <w:rFonts w:eastAsia="Times New Roman"/>
        </w:rPr>
        <w:t>+VI</w:t>
      </w:r>
    </w:p>
    <w:p w14:paraId="72F94867"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605B967F"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34A96260"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612FC75A" w14:textId="55634ED7" w:rsidR="005F714F" w:rsidRDefault="005F714F" w:rsidP="005F714F">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1925431C" w14:textId="77777777" w:rsidR="00DD1E73" w:rsidRPr="005F714F" w:rsidRDefault="00DD1E73" w:rsidP="00DD1E73">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gramStart"/>
      <w:r w:rsidRPr="005F714F">
        <w:rPr>
          <w:rFonts w:ascii="Consolas" w:eastAsia="Times New Roman" w:hAnsi="Consolas" w:cs="Courier New"/>
          <w:b/>
          <w:bCs/>
          <w:color w:val="000000"/>
          <w:bdr w:val="none" w:sz="0" w:space="0" w:color="auto" w:frame="1"/>
        </w:rPr>
        <w:t>ta.trend</w:t>
      </w:r>
      <w:proofErr w:type="gramEnd"/>
      <w:r w:rsidRPr="005F714F">
        <w:rPr>
          <w:rFonts w:ascii="Consolas" w:eastAsia="Times New Roman" w:hAnsi="Consolas" w:cs="Courier New"/>
          <w:b/>
          <w:bCs/>
          <w:color w:val="000000"/>
          <w:bdr w:val="none" w:sz="0" w:space="0" w:color="auto" w:frame="1"/>
        </w:rPr>
        <w:t>.vortex_indicator_neg</w:t>
      </w:r>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high</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low</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close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window=14</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fillna=False</w:t>
      </w:r>
      <w:r w:rsidRPr="005F714F">
        <w:rPr>
          <w:rFonts w:ascii="Times New Roman" w:eastAsia="Times New Roman" w:hAnsi="Times New Roman" w:cs="Times New Roman"/>
          <w:b/>
          <w:bCs/>
          <w:color w:val="2980B9"/>
        </w:rPr>
        <w:t>)</w:t>
      </w:r>
    </w:p>
    <w:p w14:paraId="458C3BC0" w14:textId="77777777" w:rsidR="00DD1E73" w:rsidRPr="005F714F" w:rsidRDefault="00DD1E73" w:rsidP="00DD1E73">
      <w:pPr>
        <w:pStyle w:val="Heading3"/>
      </w:pPr>
      <w:r w:rsidRPr="005F714F">
        <w:t>Vortex Indicator</w:t>
      </w:r>
      <w:r>
        <w:t xml:space="preserve"> neg</w:t>
      </w:r>
      <w:r w:rsidRPr="005F714F">
        <w:t xml:space="preserve"> (VI)</w:t>
      </w:r>
    </w:p>
    <w:p w14:paraId="2FDCFF88" w14:textId="77777777" w:rsidR="00DD1E73" w:rsidRPr="005F714F" w:rsidRDefault="00DD1E73" w:rsidP="00DD1E73">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It consists of two oscillators that capture positive and negative trend movement. A bearish signal triggers when the negative trend indicator crosses above the positive trend indicator or a key level.</w:t>
      </w:r>
    </w:p>
    <w:p w14:paraId="4C43C285" w14:textId="77777777" w:rsidR="00DD1E73" w:rsidRPr="005F714F" w:rsidRDefault="00DD1E73" w:rsidP="00DD1E73">
      <w:pPr>
        <w:spacing w:after="180" w:line="360" w:lineRule="atLeast"/>
        <w:ind w:left="720"/>
        <w:rPr>
          <w:rFonts w:ascii="Times New Roman" w:eastAsia="Times New Roman" w:hAnsi="Times New Roman" w:cs="Times New Roman"/>
          <w:sz w:val="24"/>
          <w:szCs w:val="24"/>
        </w:rPr>
      </w:pPr>
      <w:hyperlink r:id="rId32" w:history="1">
        <w:r w:rsidRPr="005F714F">
          <w:rPr>
            <w:rFonts w:ascii="Times New Roman" w:eastAsia="Times New Roman" w:hAnsi="Times New Roman" w:cs="Times New Roman"/>
            <w:color w:val="2980B9"/>
            <w:sz w:val="24"/>
            <w:szCs w:val="24"/>
          </w:rPr>
          <w:t>http://stockcharts.com/school/doku.php?id=chart_school:technical_indicators:vortex_indicator</w:t>
        </w:r>
      </w:hyperlink>
    </w:p>
    <w:p w14:paraId="5E8A5868" w14:textId="77777777" w:rsidR="00DD1E73" w:rsidRPr="005F714F" w:rsidRDefault="00DD1E73" w:rsidP="00DD1E73">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7C6E83CA" w14:textId="77777777" w:rsidR="00DD1E73" w:rsidRPr="005F714F" w:rsidRDefault="00DD1E73" w:rsidP="00DD1E73">
      <w:pPr>
        <w:numPr>
          <w:ilvl w:val="0"/>
          <w:numId w:val="39"/>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‘High’ column.</w:t>
      </w:r>
    </w:p>
    <w:p w14:paraId="36C2DFCF" w14:textId="77777777" w:rsidR="00DD1E73" w:rsidRPr="005F714F" w:rsidRDefault="00DD1E73" w:rsidP="00DD1E73">
      <w:pPr>
        <w:numPr>
          <w:ilvl w:val="0"/>
          <w:numId w:val="39"/>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‘Low’ column.</w:t>
      </w:r>
    </w:p>
    <w:p w14:paraId="6D10D2C0" w14:textId="77777777" w:rsidR="00DD1E73" w:rsidRPr="005F714F" w:rsidRDefault="00DD1E73" w:rsidP="00DD1E73">
      <w:pPr>
        <w:numPr>
          <w:ilvl w:val="0"/>
          <w:numId w:val="39"/>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‘Close’ column.</w:t>
      </w:r>
    </w:p>
    <w:p w14:paraId="397205B0" w14:textId="77777777" w:rsidR="00DD1E73" w:rsidRPr="005F714F" w:rsidRDefault="00DD1E73" w:rsidP="00DD1E73">
      <w:pPr>
        <w:numPr>
          <w:ilvl w:val="0"/>
          <w:numId w:val="39"/>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w:t>
      </w:r>
    </w:p>
    <w:p w14:paraId="6651072E" w14:textId="77777777" w:rsidR="00DD1E73" w:rsidRPr="005F714F" w:rsidRDefault="00DD1E73" w:rsidP="00DD1E73">
      <w:pPr>
        <w:numPr>
          <w:ilvl w:val="0"/>
          <w:numId w:val="39"/>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4D8D4C2C" w14:textId="77777777" w:rsidR="00DD1E73" w:rsidRPr="005F714F" w:rsidRDefault="00DD1E73" w:rsidP="00DD1E73">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40B0135E" w14:textId="77777777" w:rsidR="00DD1E73" w:rsidRPr="005F714F" w:rsidRDefault="00DD1E73" w:rsidP="00DD1E73">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3DE3DFC1" w14:textId="77777777" w:rsidR="00DD1E73" w:rsidRPr="005F714F" w:rsidRDefault="00DD1E73" w:rsidP="00DD1E73">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6A0BCA73" w14:textId="279B4249" w:rsidR="00DD1E73" w:rsidRDefault="00DD1E73" w:rsidP="00DD1E73">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0A4AC0FE" w14:textId="70DA806A" w:rsidR="00E87ACC" w:rsidRDefault="00E87ACC" w:rsidP="00DD1E73">
      <w:pPr>
        <w:spacing w:after="180" w:line="360" w:lineRule="atLeast"/>
        <w:ind w:left="720"/>
        <w:rPr>
          <w:rFonts w:ascii="Times New Roman" w:eastAsia="Times New Roman" w:hAnsi="Times New Roman" w:cs="Times New Roman"/>
          <w:sz w:val="24"/>
          <w:szCs w:val="24"/>
        </w:rPr>
      </w:pPr>
    </w:p>
    <w:p w14:paraId="097D442E" w14:textId="25AD5687" w:rsidR="00E87ACC" w:rsidRDefault="00E87ACC" w:rsidP="00DD1E73">
      <w:pPr>
        <w:spacing w:after="180" w:line="360" w:lineRule="atLeast"/>
        <w:ind w:left="720"/>
        <w:rPr>
          <w:rFonts w:ascii="Times New Roman" w:eastAsia="Times New Roman" w:hAnsi="Times New Roman" w:cs="Times New Roman"/>
          <w:sz w:val="24"/>
          <w:szCs w:val="24"/>
        </w:rPr>
      </w:pPr>
    </w:p>
    <w:p w14:paraId="05DD4D44" w14:textId="15E9E37A" w:rsidR="00E87ACC" w:rsidRDefault="00E87ACC" w:rsidP="00DD1E73">
      <w:pPr>
        <w:spacing w:after="180" w:line="360" w:lineRule="atLeast"/>
        <w:ind w:left="720"/>
        <w:rPr>
          <w:rFonts w:ascii="Times New Roman" w:eastAsia="Times New Roman" w:hAnsi="Times New Roman" w:cs="Times New Roman"/>
          <w:sz w:val="24"/>
          <w:szCs w:val="24"/>
        </w:rPr>
      </w:pPr>
    </w:p>
    <w:p w14:paraId="48C87485" w14:textId="4D2AEACE" w:rsidR="00E87ACC" w:rsidRDefault="00E87ACC" w:rsidP="00DD1E73">
      <w:pPr>
        <w:spacing w:after="180" w:line="360" w:lineRule="atLeast"/>
        <w:ind w:left="720"/>
        <w:rPr>
          <w:rFonts w:ascii="Times New Roman" w:eastAsia="Times New Roman" w:hAnsi="Times New Roman" w:cs="Times New Roman"/>
          <w:sz w:val="24"/>
          <w:szCs w:val="24"/>
        </w:rPr>
      </w:pPr>
    </w:p>
    <w:p w14:paraId="2A1D74BC" w14:textId="77777777" w:rsidR="00E87ACC" w:rsidRPr="005F714F" w:rsidRDefault="00E87ACC" w:rsidP="00DD1E73">
      <w:pPr>
        <w:spacing w:after="180" w:line="360" w:lineRule="atLeast"/>
        <w:ind w:left="720"/>
        <w:rPr>
          <w:rFonts w:ascii="Times New Roman" w:eastAsia="Times New Roman" w:hAnsi="Times New Roman" w:cs="Times New Roman"/>
          <w:sz w:val="24"/>
          <w:szCs w:val="24"/>
        </w:rPr>
      </w:pPr>
    </w:p>
    <w:p w14:paraId="616287B9" w14:textId="77777777" w:rsidR="00DD1E73" w:rsidRPr="005F714F" w:rsidRDefault="00DD1E73" w:rsidP="00DD1E73">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gramStart"/>
      <w:r w:rsidRPr="005F714F">
        <w:rPr>
          <w:rFonts w:ascii="Consolas" w:eastAsia="Times New Roman" w:hAnsi="Consolas" w:cs="Courier New"/>
          <w:b/>
          <w:bCs/>
          <w:color w:val="000000"/>
          <w:bdr w:val="none" w:sz="0" w:space="0" w:color="auto" w:frame="1"/>
        </w:rPr>
        <w:lastRenderedPageBreak/>
        <w:t>ta.trend</w:t>
      </w:r>
      <w:proofErr w:type="gramEnd"/>
      <w:r w:rsidRPr="005F714F">
        <w:rPr>
          <w:rFonts w:ascii="Consolas" w:eastAsia="Times New Roman" w:hAnsi="Consolas" w:cs="Courier New"/>
          <w:b/>
          <w:bCs/>
          <w:color w:val="000000"/>
          <w:bdr w:val="none" w:sz="0" w:space="0" w:color="auto" w:frame="1"/>
        </w:rPr>
        <w:t>.vortex_indicator_pos</w:t>
      </w:r>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high</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low</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close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window=14</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fillna=False</w:t>
      </w:r>
      <w:r w:rsidRPr="005F714F">
        <w:rPr>
          <w:rFonts w:ascii="Times New Roman" w:eastAsia="Times New Roman" w:hAnsi="Times New Roman" w:cs="Times New Roman"/>
          <w:b/>
          <w:bCs/>
          <w:color w:val="2980B9"/>
        </w:rPr>
        <w:t>)</w:t>
      </w:r>
    </w:p>
    <w:p w14:paraId="1BFDBE45" w14:textId="77777777" w:rsidR="00DD1E73" w:rsidRPr="005F714F" w:rsidRDefault="00DD1E73" w:rsidP="00DD1E73">
      <w:pPr>
        <w:pStyle w:val="Heading3"/>
        <w:rPr>
          <w:rFonts w:eastAsia="Times New Roman"/>
        </w:rPr>
      </w:pPr>
      <w:r w:rsidRPr="005F714F">
        <w:rPr>
          <w:rFonts w:eastAsia="Times New Roman"/>
        </w:rPr>
        <w:t>Vortex Indicator</w:t>
      </w:r>
      <w:r>
        <w:rPr>
          <w:rFonts w:eastAsia="Times New Roman"/>
        </w:rPr>
        <w:t xml:space="preserve"> pos</w:t>
      </w:r>
      <w:r w:rsidRPr="005F714F">
        <w:rPr>
          <w:rFonts w:eastAsia="Times New Roman"/>
        </w:rPr>
        <w:t xml:space="preserve"> (VI)</w:t>
      </w:r>
    </w:p>
    <w:p w14:paraId="70790C6B" w14:textId="77777777" w:rsidR="00DD1E73" w:rsidRPr="005F714F" w:rsidRDefault="00DD1E73" w:rsidP="00DD1E73">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It consists of two oscillators that capture positive and negative trend movement. A bullish signal triggers when the positive trend indicator crosses above the negative trend indicator or a key level.</w:t>
      </w:r>
    </w:p>
    <w:p w14:paraId="6EDE5D47" w14:textId="77777777" w:rsidR="00DD1E73" w:rsidRPr="005F714F" w:rsidRDefault="00DD1E73" w:rsidP="00DD1E73">
      <w:pPr>
        <w:spacing w:after="180" w:line="360" w:lineRule="atLeast"/>
        <w:ind w:left="720"/>
        <w:rPr>
          <w:rFonts w:ascii="Times New Roman" w:eastAsia="Times New Roman" w:hAnsi="Times New Roman" w:cs="Times New Roman"/>
          <w:sz w:val="24"/>
          <w:szCs w:val="24"/>
        </w:rPr>
      </w:pPr>
      <w:hyperlink r:id="rId33" w:history="1">
        <w:r w:rsidRPr="005F714F">
          <w:rPr>
            <w:rFonts w:ascii="Times New Roman" w:eastAsia="Times New Roman" w:hAnsi="Times New Roman" w:cs="Times New Roman"/>
            <w:color w:val="2980B9"/>
            <w:sz w:val="24"/>
            <w:szCs w:val="24"/>
          </w:rPr>
          <w:t>http://stockcharts.com/school/doku.php?id=chart_school:technical_indicators:vortex_indicator</w:t>
        </w:r>
      </w:hyperlink>
    </w:p>
    <w:p w14:paraId="63AD6919" w14:textId="77777777" w:rsidR="00DD1E73" w:rsidRPr="005F714F" w:rsidRDefault="00DD1E73" w:rsidP="00DD1E73">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0EA5CB1D" w14:textId="77777777" w:rsidR="00DD1E73" w:rsidRPr="005F714F" w:rsidRDefault="00DD1E73" w:rsidP="00DD1E73">
      <w:pPr>
        <w:numPr>
          <w:ilvl w:val="0"/>
          <w:numId w:val="40"/>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‘High’ column.</w:t>
      </w:r>
    </w:p>
    <w:p w14:paraId="096DC1A6" w14:textId="77777777" w:rsidR="00DD1E73" w:rsidRPr="005F714F" w:rsidRDefault="00DD1E73" w:rsidP="00DD1E73">
      <w:pPr>
        <w:numPr>
          <w:ilvl w:val="0"/>
          <w:numId w:val="40"/>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‘Low’ column.</w:t>
      </w:r>
    </w:p>
    <w:p w14:paraId="52AAB3ED" w14:textId="77777777" w:rsidR="00DD1E73" w:rsidRPr="005F714F" w:rsidRDefault="00DD1E73" w:rsidP="00DD1E73">
      <w:pPr>
        <w:numPr>
          <w:ilvl w:val="0"/>
          <w:numId w:val="40"/>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‘Close’ column.</w:t>
      </w:r>
    </w:p>
    <w:p w14:paraId="79C574E5" w14:textId="77777777" w:rsidR="00DD1E73" w:rsidRPr="005F714F" w:rsidRDefault="00DD1E73" w:rsidP="00DD1E73">
      <w:pPr>
        <w:numPr>
          <w:ilvl w:val="0"/>
          <w:numId w:val="40"/>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w:t>
      </w:r>
    </w:p>
    <w:p w14:paraId="27226151" w14:textId="77777777" w:rsidR="00DD1E73" w:rsidRPr="005F714F" w:rsidRDefault="00DD1E73" w:rsidP="00DD1E73">
      <w:pPr>
        <w:numPr>
          <w:ilvl w:val="0"/>
          <w:numId w:val="40"/>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6CFC1818" w14:textId="77777777" w:rsidR="00DD1E73" w:rsidRPr="005F714F" w:rsidRDefault="00DD1E73" w:rsidP="00DD1E73">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1E354F5A" w14:textId="77777777" w:rsidR="00DD1E73" w:rsidRPr="005F714F" w:rsidRDefault="00DD1E73" w:rsidP="00DD1E73">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7E31E245" w14:textId="77777777" w:rsidR="00DD1E73" w:rsidRPr="005F714F" w:rsidRDefault="00DD1E73" w:rsidP="00DD1E73">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5AC26235" w14:textId="77777777" w:rsidR="00DD1E73" w:rsidRPr="005F714F" w:rsidRDefault="00DD1E73" w:rsidP="00DD1E73">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23E4BCA1" w14:textId="471425B7" w:rsidR="00DD1E73" w:rsidRDefault="00DD1E73" w:rsidP="005F714F">
      <w:pPr>
        <w:spacing w:after="180" w:line="360" w:lineRule="atLeast"/>
        <w:ind w:left="720"/>
        <w:rPr>
          <w:rFonts w:ascii="Times New Roman" w:eastAsia="Times New Roman" w:hAnsi="Times New Roman" w:cs="Times New Roman"/>
          <w:sz w:val="24"/>
          <w:szCs w:val="24"/>
        </w:rPr>
      </w:pPr>
    </w:p>
    <w:p w14:paraId="6AF7BA04" w14:textId="3CA811CE" w:rsidR="00E87ACC" w:rsidRDefault="00E87ACC" w:rsidP="005F714F">
      <w:pPr>
        <w:spacing w:after="180" w:line="360" w:lineRule="atLeast"/>
        <w:ind w:left="720"/>
        <w:rPr>
          <w:rFonts w:ascii="Times New Roman" w:eastAsia="Times New Roman" w:hAnsi="Times New Roman" w:cs="Times New Roman"/>
          <w:sz w:val="24"/>
          <w:szCs w:val="24"/>
        </w:rPr>
      </w:pPr>
    </w:p>
    <w:p w14:paraId="16BFEA79" w14:textId="5B92E73E" w:rsidR="00E87ACC" w:rsidRDefault="00E87ACC" w:rsidP="005F714F">
      <w:pPr>
        <w:spacing w:after="180" w:line="360" w:lineRule="atLeast"/>
        <w:ind w:left="720"/>
        <w:rPr>
          <w:rFonts w:ascii="Times New Roman" w:eastAsia="Times New Roman" w:hAnsi="Times New Roman" w:cs="Times New Roman"/>
          <w:sz w:val="24"/>
          <w:szCs w:val="24"/>
        </w:rPr>
      </w:pPr>
    </w:p>
    <w:p w14:paraId="2DBE13B6" w14:textId="7006ECF4" w:rsidR="00E87ACC" w:rsidRDefault="00E87ACC" w:rsidP="005F714F">
      <w:pPr>
        <w:spacing w:after="180" w:line="360" w:lineRule="atLeast"/>
        <w:ind w:left="720"/>
        <w:rPr>
          <w:rFonts w:ascii="Times New Roman" w:eastAsia="Times New Roman" w:hAnsi="Times New Roman" w:cs="Times New Roman"/>
          <w:sz w:val="24"/>
          <w:szCs w:val="24"/>
        </w:rPr>
      </w:pPr>
    </w:p>
    <w:p w14:paraId="54BD438D" w14:textId="7BD55C40" w:rsidR="00E87ACC" w:rsidRDefault="00E87ACC" w:rsidP="005F714F">
      <w:pPr>
        <w:spacing w:after="180" w:line="360" w:lineRule="atLeast"/>
        <w:ind w:left="720"/>
        <w:rPr>
          <w:rFonts w:ascii="Times New Roman" w:eastAsia="Times New Roman" w:hAnsi="Times New Roman" w:cs="Times New Roman"/>
          <w:sz w:val="24"/>
          <w:szCs w:val="24"/>
        </w:rPr>
      </w:pPr>
    </w:p>
    <w:p w14:paraId="4340EFE5" w14:textId="2D400CB8" w:rsidR="00E87ACC" w:rsidRDefault="00E87ACC" w:rsidP="005F714F">
      <w:pPr>
        <w:spacing w:after="180" w:line="360" w:lineRule="atLeast"/>
        <w:ind w:left="720"/>
        <w:rPr>
          <w:rFonts w:ascii="Times New Roman" w:eastAsia="Times New Roman" w:hAnsi="Times New Roman" w:cs="Times New Roman"/>
          <w:sz w:val="24"/>
          <w:szCs w:val="24"/>
        </w:rPr>
      </w:pPr>
    </w:p>
    <w:p w14:paraId="0D34B13C" w14:textId="397FFBBA" w:rsidR="00E87ACC" w:rsidRDefault="00E87ACC" w:rsidP="005F714F">
      <w:pPr>
        <w:spacing w:after="180" w:line="360" w:lineRule="atLeast"/>
        <w:ind w:left="720"/>
        <w:rPr>
          <w:rFonts w:ascii="Times New Roman" w:eastAsia="Times New Roman" w:hAnsi="Times New Roman" w:cs="Times New Roman"/>
          <w:sz w:val="24"/>
          <w:szCs w:val="24"/>
        </w:rPr>
      </w:pPr>
    </w:p>
    <w:p w14:paraId="7DE8D97F" w14:textId="68ECCF8D" w:rsidR="00E87ACC" w:rsidRDefault="00E87ACC" w:rsidP="005F714F">
      <w:pPr>
        <w:spacing w:after="180" w:line="360" w:lineRule="atLeast"/>
        <w:ind w:left="720"/>
        <w:rPr>
          <w:rFonts w:ascii="Times New Roman" w:eastAsia="Times New Roman" w:hAnsi="Times New Roman" w:cs="Times New Roman"/>
          <w:sz w:val="24"/>
          <w:szCs w:val="24"/>
        </w:rPr>
      </w:pPr>
    </w:p>
    <w:p w14:paraId="78738321" w14:textId="77777777" w:rsidR="00E87ACC" w:rsidRPr="005F714F" w:rsidRDefault="00E87ACC" w:rsidP="005F714F">
      <w:pPr>
        <w:spacing w:after="180" w:line="360" w:lineRule="atLeast"/>
        <w:ind w:left="720"/>
        <w:rPr>
          <w:rFonts w:ascii="Times New Roman" w:eastAsia="Times New Roman" w:hAnsi="Times New Roman" w:cs="Times New Roman"/>
          <w:sz w:val="24"/>
          <w:szCs w:val="24"/>
        </w:rPr>
      </w:pPr>
    </w:p>
    <w:p w14:paraId="59CBB78D" w14:textId="77777777" w:rsidR="005F714F" w:rsidRPr="005F714F" w:rsidRDefault="005F714F" w:rsidP="005F714F">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gramStart"/>
      <w:r w:rsidRPr="005F714F">
        <w:rPr>
          <w:rFonts w:ascii="Consolas" w:eastAsia="Times New Roman" w:hAnsi="Consolas" w:cs="Courier New"/>
          <w:b/>
          <w:bCs/>
          <w:color w:val="000000"/>
          <w:bdr w:val="none" w:sz="0" w:space="0" w:color="auto" w:frame="1"/>
        </w:rPr>
        <w:lastRenderedPageBreak/>
        <w:t>ta.trend.cci</w:t>
      </w:r>
      <w:r w:rsidRPr="005F714F">
        <w:rPr>
          <w:rFonts w:ascii="Times New Roman" w:eastAsia="Times New Roman" w:hAnsi="Times New Roman" w:cs="Times New Roman"/>
          <w:b/>
          <w:bCs/>
          <w:color w:val="2980B9"/>
        </w:rPr>
        <w:t>(</w:t>
      </w:r>
      <w:proofErr w:type="gramEnd"/>
      <w:r w:rsidRPr="005F714F">
        <w:rPr>
          <w:rFonts w:ascii="Times New Roman" w:eastAsia="Times New Roman" w:hAnsi="Times New Roman" w:cs="Times New Roman"/>
          <w:b/>
          <w:bCs/>
          <w:i/>
          <w:iCs/>
          <w:color w:val="2980B9"/>
        </w:rPr>
        <w:t>high</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low</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close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window=20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constant=0.015</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fillna=False</w:t>
      </w:r>
      <w:r w:rsidRPr="005F714F">
        <w:rPr>
          <w:rFonts w:ascii="Times New Roman" w:eastAsia="Times New Roman" w:hAnsi="Times New Roman" w:cs="Times New Roman"/>
          <w:b/>
          <w:bCs/>
          <w:color w:val="2980B9"/>
        </w:rPr>
        <w:t>)</w:t>
      </w:r>
    </w:p>
    <w:p w14:paraId="774D8079" w14:textId="77777777" w:rsidR="005F714F" w:rsidRPr="005F714F" w:rsidRDefault="005F714F" w:rsidP="003213FA">
      <w:pPr>
        <w:pStyle w:val="Heading2"/>
        <w:numPr>
          <w:ilvl w:val="0"/>
          <w:numId w:val="48"/>
        </w:numPr>
      </w:pPr>
      <w:r w:rsidRPr="005F714F">
        <w:t>Commodity Channel Index (CCI)</w:t>
      </w:r>
    </w:p>
    <w:p w14:paraId="7346A381"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CCI measures the difference between a security’s price change and its average price change. High positive readings indicate that prices are well above their average, which is a show of strength. Low negative readings indicate that prices are well below their average, which is a show of weakness.</w:t>
      </w:r>
    </w:p>
    <w:p w14:paraId="77FB8E4F" w14:textId="77777777" w:rsidR="005F714F" w:rsidRPr="005F714F" w:rsidRDefault="00E87ACC" w:rsidP="005F714F">
      <w:pPr>
        <w:spacing w:after="180" w:line="360" w:lineRule="atLeast"/>
        <w:ind w:left="720"/>
        <w:rPr>
          <w:rFonts w:ascii="Times New Roman" w:eastAsia="Times New Roman" w:hAnsi="Times New Roman" w:cs="Times New Roman"/>
          <w:sz w:val="24"/>
          <w:szCs w:val="24"/>
        </w:rPr>
      </w:pPr>
      <w:hyperlink r:id="rId34" w:history="1">
        <w:r w:rsidR="005F714F" w:rsidRPr="005F714F">
          <w:rPr>
            <w:rFonts w:ascii="Times New Roman" w:eastAsia="Times New Roman" w:hAnsi="Times New Roman" w:cs="Times New Roman"/>
            <w:color w:val="2980B9"/>
            <w:sz w:val="24"/>
            <w:szCs w:val="24"/>
          </w:rPr>
          <w:t>http://stockcharts.com/school/doku.php?id=chart_school:technical_indicators:commodity_channel_index_cci</w:t>
        </w:r>
      </w:hyperlink>
    </w:p>
    <w:p w14:paraId="088F760C"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02B05BE4" w14:textId="77777777" w:rsidR="005F714F" w:rsidRPr="005F714F" w:rsidRDefault="005F714F" w:rsidP="005F714F">
      <w:pPr>
        <w:numPr>
          <w:ilvl w:val="0"/>
          <w:numId w:val="21"/>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‘High’ column.</w:t>
      </w:r>
    </w:p>
    <w:p w14:paraId="42C1EFC7" w14:textId="77777777" w:rsidR="005F714F" w:rsidRPr="005F714F" w:rsidRDefault="005F714F" w:rsidP="005F714F">
      <w:pPr>
        <w:numPr>
          <w:ilvl w:val="0"/>
          <w:numId w:val="21"/>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‘Low’ column.</w:t>
      </w:r>
    </w:p>
    <w:p w14:paraId="251876BF" w14:textId="77777777" w:rsidR="005F714F" w:rsidRPr="005F714F" w:rsidRDefault="005F714F" w:rsidP="005F714F">
      <w:pPr>
        <w:numPr>
          <w:ilvl w:val="0"/>
          <w:numId w:val="21"/>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‘Close’ column.</w:t>
      </w:r>
    </w:p>
    <w:p w14:paraId="36903283" w14:textId="77777777" w:rsidR="005F714F" w:rsidRPr="005F714F" w:rsidRDefault="005F714F" w:rsidP="005F714F">
      <w:pPr>
        <w:numPr>
          <w:ilvl w:val="0"/>
          <w:numId w:val="21"/>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periods.</w:t>
      </w:r>
    </w:p>
    <w:p w14:paraId="54EE9D1C" w14:textId="77777777" w:rsidR="005F714F" w:rsidRPr="005F714F" w:rsidRDefault="005F714F" w:rsidP="005F714F">
      <w:pPr>
        <w:numPr>
          <w:ilvl w:val="0"/>
          <w:numId w:val="21"/>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constant</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constant.</w:t>
      </w:r>
    </w:p>
    <w:p w14:paraId="610E2CFC" w14:textId="77777777" w:rsidR="005F714F" w:rsidRPr="005F714F" w:rsidRDefault="005F714F" w:rsidP="005F714F">
      <w:pPr>
        <w:numPr>
          <w:ilvl w:val="0"/>
          <w:numId w:val="21"/>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77E0BC60"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03A7A03F"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50BB3D9E" w14:textId="77777777" w:rsidR="005F714F" w:rsidRPr="005F714F" w:rsidRDefault="005F714F" w:rsidP="005F714F">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3A37C119" w14:textId="027A933C" w:rsidR="005F714F" w:rsidRDefault="005F714F" w:rsidP="005F714F">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p w14:paraId="336F1D38" w14:textId="48C0BE91" w:rsidR="00E87ACC" w:rsidRDefault="00E87ACC" w:rsidP="005F714F">
      <w:pPr>
        <w:spacing w:after="180" w:line="360" w:lineRule="atLeast"/>
        <w:ind w:left="720"/>
        <w:rPr>
          <w:rFonts w:ascii="Times New Roman" w:eastAsia="Times New Roman" w:hAnsi="Times New Roman" w:cs="Times New Roman"/>
          <w:sz w:val="24"/>
          <w:szCs w:val="24"/>
        </w:rPr>
      </w:pPr>
    </w:p>
    <w:p w14:paraId="255BADA0" w14:textId="49208AA6" w:rsidR="00E87ACC" w:rsidRDefault="00E87ACC" w:rsidP="005F714F">
      <w:pPr>
        <w:spacing w:after="180" w:line="360" w:lineRule="atLeast"/>
        <w:ind w:left="720"/>
        <w:rPr>
          <w:rFonts w:ascii="Times New Roman" w:eastAsia="Times New Roman" w:hAnsi="Times New Roman" w:cs="Times New Roman"/>
          <w:sz w:val="24"/>
          <w:szCs w:val="24"/>
        </w:rPr>
      </w:pPr>
    </w:p>
    <w:p w14:paraId="0073CCA3" w14:textId="757E43E1" w:rsidR="00E87ACC" w:rsidRDefault="00E87ACC" w:rsidP="005F714F">
      <w:pPr>
        <w:spacing w:after="180" w:line="360" w:lineRule="atLeast"/>
        <w:ind w:left="720"/>
        <w:rPr>
          <w:rFonts w:ascii="Times New Roman" w:eastAsia="Times New Roman" w:hAnsi="Times New Roman" w:cs="Times New Roman"/>
          <w:sz w:val="24"/>
          <w:szCs w:val="24"/>
        </w:rPr>
      </w:pPr>
    </w:p>
    <w:p w14:paraId="07FF1790" w14:textId="6037A1E3" w:rsidR="00E87ACC" w:rsidRDefault="00E87ACC" w:rsidP="005F714F">
      <w:pPr>
        <w:spacing w:after="180" w:line="360" w:lineRule="atLeast"/>
        <w:ind w:left="720"/>
        <w:rPr>
          <w:rFonts w:ascii="Times New Roman" w:eastAsia="Times New Roman" w:hAnsi="Times New Roman" w:cs="Times New Roman"/>
          <w:sz w:val="24"/>
          <w:szCs w:val="24"/>
        </w:rPr>
      </w:pPr>
    </w:p>
    <w:p w14:paraId="514A729B" w14:textId="301B88CA" w:rsidR="00E87ACC" w:rsidRDefault="00E87ACC" w:rsidP="005F714F">
      <w:pPr>
        <w:spacing w:after="180" w:line="360" w:lineRule="atLeast"/>
        <w:ind w:left="720"/>
        <w:rPr>
          <w:rFonts w:ascii="Times New Roman" w:eastAsia="Times New Roman" w:hAnsi="Times New Roman" w:cs="Times New Roman"/>
          <w:sz w:val="24"/>
          <w:szCs w:val="24"/>
        </w:rPr>
      </w:pPr>
    </w:p>
    <w:p w14:paraId="2B5B771D" w14:textId="6EF5632E" w:rsidR="00E87ACC" w:rsidRDefault="00E87ACC" w:rsidP="005F714F">
      <w:pPr>
        <w:spacing w:after="180" w:line="360" w:lineRule="atLeast"/>
        <w:ind w:left="720"/>
        <w:rPr>
          <w:rFonts w:ascii="Times New Roman" w:eastAsia="Times New Roman" w:hAnsi="Times New Roman" w:cs="Times New Roman"/>
          <w:sz w:val="24"/>
          <w:szCs w:val="24"/>
        </w:rPr>
      </w:pPr>
    </w:p>
    <w:p w14:paraId="1A69CC03" w14:textId="77777777" w:rsidR="00E87ACC" w:rsidRPr="005F714F" w:rsidRDefault="00E87ACC" w:rsidP="005F714F">
      <w:pPr>
        <w:spacing w:after="180" w:line="360" w:lineRule="atLeast"/>
        <w:ind w:left="720"/>
        <w:rPr>
          <w:rFonts w:ascii="Times New Roman" w:eastAsia="Times New Roman" w:hAnsi="Times New Roman" w:cs="Times New Roman"/>
          <w:sz w:val="24"/>
          <w:szCs w:val="24"/>
        </w:rPr>
      </w:pPr>
    </w:p>
    <w:p w14:paraId="07F7A8BD" w14:textId="77777777" w:rsidR="005F714F" w:rsidRPr="005F714F" w:rsidRDefault="005F714F" w:rsidP="005F714F">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proofErr w:type="gramStart"/>
      <w:r w:rsidRPr="005F714F">
        <w:rPr>
          <w:rFonts w:ascii="Consolas" w:eastAsia="Times New Roman" w:hAnsi="Consolas" w:cs="Courier New"/>
          <w:b/>
          <w:bCs/>
          <w:color w:val="000000"/>
          <w:bdr w:val="none" w:sz="0" w:space="0" w:color="auto" w:frame="1"/>
        </w:rPr>
        <w:lastRenderedPageBreak/>
        <w:t>ta.trend.dpo</w:t>
      </w:r>
      <w:proofErr w:type="spellEnd"/>
      <w:r w:rsidRPr="005F714F">
        <w:rPr>
          <w:rFonts w:ascii="Times New Roman" w:eastAsia="Times New Roman" w:hAnsi="Times New Roman" w:cs="Times New Roman"/>
          <w:b/>
          <w:bCs/>
          <w:color w:val="2980B9"/>
        </w:rPr>
        <w:t>(</w:t>
      </w:r>
      <w:proofErr w:type="gramEnd"/>
      <w:r w:rsidRPr="005F714F">
        <w:rPr>
          <w:rFonts w:ascii="Times New Roman" w:eastAsia="Times New Roman" w:hAnsi="Times New Roman" w:cs="Times New Roman"/>
          <w:b/>
          <w:bCs/>
          <w:i/>
          <w:iCs/>
          <w:color w:val="2980B9"/>
        </w:rPr>
        <w:t>close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window=20</w:t>
      </w:r>
      <w:r w:rsidRPr="005F714F">
        <w:rPr>
          <w:rFonts w:ascii="Times New Roman" w:eastAsia="Times New Roman" w:hAnsi="Times New Roman" w:cs="Times New Roman"/>
          <w:b/>
          <w:bCs/>
          <w:color w:val="2980B9"/>
        </w:rPr>
        <w:t>, </w:t>
      </w:r>
      <w:proofErr w:type="spellStart"/>
      <w:r w:rsidRPr="005F714F">
        <w:rPr>
          <w:rFonts w:ascii="Times New Roman" w:eastAsia="Times New Roman" w:hAnsi="Times New Roman" w:cs="Times New Roman"/>
          <w:b/>
          <w:bCs/>
          <w:i/>
          <w:iCs/>
          <w:color w:val="2980B9"/>
        </w:rPr>
        <w:t>fillna</w:t>
      </w:r>
      <w:proofErr w:type="spellEnd"/>
      <w:r w:rsidRPr="005F714F">
        <w:rPr>
          <w:rFonts w:ascii="Times New Roman" w:eastAsia="Times New Roman" w:hAnsi="Times New Roman" w:cs="Times New Roman"/>
          <w:b/>
          <w:bCs/>
          <w:i/>
          <w:iCs/>
          <w:color w:val="2980B9"/>
        </w:rPr>
        <w:t>=False</w:t>
      </w:r>
      <w:r w:rsidRPr="005F714F">
        <w:rPr>
          <w:rFonts w:ascii="Times New Roman" w:eastAsia="Times New Roman" w:hAnsi="Times New Roman" w:cs="Times New Roman"/>
          <w:b/>
          <w:bCs/>
          <w:color w:val="2980B9"/>
        </w:rPr>
        <w:t>)</w:t>
      </w:r>
    </w:p>
    <w:p w14:paraId="4311072B" w14:textId="77777777" w:rsidR="005F714F" w:rsidRPr="005F714F" w:rsidRDefault="005F714F" w:rsidP="003213FA">
      <w:pPr>
        <w:pStyle w:val="Heading2"/>
        <w:numPr>
          <w:ilvl w:val="0"/>
          <w:numId w:val="48"/>
        </w:numPr>
      </w:pPr>
      <w:r w:rsidRPr="005F714F">
        <w:t>Detrended Price Oscillator (DPO)</w:t>
      </w:r>
    </w:p>
    <w:p w14:paraId="7F4CD269"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 xml:space="preserve">Is an indicator designed to remove trend from price and make it easier to identify </w:t>
      </w:r>
      <w:proofErr w:type="gramStart"/>
      <w:r w:rsidRPr="005F714F">
        <w:rPr>
          <w:rFonts w:ascii="Times New Roman" w:eastAsia="Times New Roman" w:hAnsi="Times New Roman" w:cs="Times New Roman"/>
          <w:sz w:val="24"/>
          <w:szCs w:val="24"/>
        </w:rPr>
        <w:t>cycles.</w:t>
      </w:r>
      <w:proofErr w:type="gramEnd"/>
    </w:p>
    <w:p w14:paraId="41310586" w14:textId="77777777" w:rsidR="005F714F" w:rsidRPr="005F714F" w:rsidRDefault="00E87ACC" w:rsidP="005F714F">
      <w:pPr>
        <w:spacing w:after="180" w:line="360" w:lineRule="atLeast"/>
        <w:ind w:left="720"/>
        <w:rPr>
          <w:rFonts w:ascii="Times New Roman" w:eastAsia="Times New Roman" w:hAnsi="Times New Roman" w:cs="Times New Roman"/>
          <w:sz w:val="24"/>
          <w:szCs w:val="24"/>
        </w:rPr>
      </w:pPr>
      <w:hyperlink r:id="rId35" w:history="1">
        <w:r w:rsidR="005F714F" w:rsidRPr="005F714F">
          <w:rPr>
            <w:rFonts w:ascii="Times New Roman" w:eastAsia="Times New Roman" w:hAnsi="Times New Roman" w:cs="Times New Roman"/>
            <w:color w:val="2980B9"/>
            <w:sz w:val="24"/>
            <w:szCs w:val="24"/>
          </w:rPr>
          <w:t>http://stockcharts.com/school/doku.php?id=chart_school:technical_indicators:detrended_price_osci</w:t>
        </w:r>
      </w:hyperlink>
    </w:p>
    <w:p w14:paraId="10ADB76E"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7362B0F4" w14:textId="77777777" w:rsidR="005F714F" w:rsidRPr="005F714F" w:rsidRDefault="005F714F" w:rsidP="005F714F">
      <w:pPr>
        <w:numPr>
          <w:ilvl w:val="0"/>
          <w:numId w:val="22"/>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proofErr w:type="spellStart"/>
      <w:proofErr w:type="gramStart"/>
      <w:r w:rsidRPr="005F714F">
        <w:rPr>
          <w:rFonts w:ascii="Times New Roman" w:eastAsia="Times New Roman" w:hAnsi="Times New Roman" w:cs="Times New Roman"/>
          <w:i/>
          <w:iCs/>
          <w:sz w:val="24"/>
          <w:szCs w:val="24"/>
        </w:rPr>
        <w:t>pandas.Series</w:t>
      </w:r>
      <w:proofErr w:type="spellEnd"/>
      <w:proofErr w:type="gramEnd"/>
      <w:r w:rsidRPr="005F714F">
        <w:rPr>
          <w:rFonts w:ascii="Times New Roman" w:eastAsia="Times New Roman" w:hAnsi="Times New Roman" w:cs="Times New Roman"/>
          <w:sz w:val="24"/>
          <w:szCs w:val="24"/>
        </w:rPr>
        <w:t>) – dataset ‘Close’ column.</w:t>
      </w:r>
    </w:p>
    <w:p w14:paraId="2C2B711C" w14:textId="77777777" w:rsidR="005F714F" w:rsidRPr="005F714F" w:rsidRDefault="005F714F" w:rsidP="005F714F">
      <w:pPr>
        <w:numPr>
          <w:ilvl w:val="0"/>
          <w:numId w:val="22"/>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w:t>
      </w:r>
    </w:p>
    <w:p w14:paraId="199F0B60" w14:textId="77777777" w:rsidR="005F714F" w:rsidRPr="005F714F" w:rsidRDefault="005F714F" w:rsidP="005F714F">
      <w:pPr>
        <w:numPr>
          <w:ilvl w:val="0"/>
          <w:numId w:val="22"/>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fillna</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0584314E"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3B641F21"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0B0B0BC2" w14:textId="77777777" w:rsidR="005F714F" w:rsidRPr="005F714F" w:rsidRDefault="005F714F" w:rsidP="005F714F">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41CED1FD"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proofErr w:type="spellStart"/>
      <w:proofErr w:type="gramStart"/>
      <w:r w:rsidRPr="005F714F">
        <w:rPr>
          <w:rFonts w:ascii="Times New Roman" w:eastAsia="Times New Roman" w:hAnsi="Times New Roman" w:cs="Times New Roman"/>
          <w:sz w:val="24"/>
          <w:szCs w:val="24"/>
        </w:rPr>
        <w:t>pandas.Series</w:t>
      </w:r>
      <w:proofErr w:type="spellEnd"/>
      <w:proofErr w:type="gramEnd"/>
    </w:p>
    <w:sectPr w:rsidR="005F714F" w:rsidRPr="005F7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1B6"/>
    <w:multiLevelType w:val="multilevel"/>
    <w:tmpl w:val="AED6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82C73"/>
    <w:multiLevelType w:val="multilevel"/>
    <w:tmpl w:val="EF1A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25DFC"/>
    <w:multiLevelType w:val="multilevel"/>
    <w:tmpl w:val="AEA6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D7FA4"/>
    <w:multiLevelType w:val="multilevel"/>
    <w:tmpl w:val="1BB8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84B1A"/>
    <w:multiLevelType w:val="multilevel"/>
    <w:tmpl w:val="D10C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833B2"/>
    <w:multiLevelType w:val="multilevel"/>
    <w:tmpl w:val="FB28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F782C"/>
    <w:multiLevelType w:val="multilevel"/>
    <w:tmpl w:val="F1B8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CC5844"/>
    <w:multiLevelType w:val="multilevel"/>
    <w:tmpl w:val="CA9A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04F90"/>
    <w:multiLevelType w:val="multilevel"/>
    <w:tmpl w:val="2520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C85C1A"/>
    <w:multiLevelType w:val="multilevel"/>
    <w:tmpl w:val="2D42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C4124D"/>
    <w:multiLevelType w:val="multilevel"/>
    <w:tmpl w:val="7EB0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5711A4"/>
    <w:multiLevelType w:val="multilevel"/>
    <w:tmpl w:val="06F8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C849B4"/>
    <w:multiLevelType w:val="hybridMultilevel"/>
    <w:tmpl w:val="9D3A400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4226E7"/>
    <w:multiLevelType w:val="multilevel"/>
    <w:tmpl w:val="3256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175C77"/>
    <w:multiLevelType w:val="multilevel"/>
    <w:tmpl w:val="F5EC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AE0D2C"/>
    <w:multiLevelType w:val="hybridMultilevel"/>
    <w:tmpl w:val="E9120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061E17"/>
    <w:multiLevelType w:val="multilevel"/>
    <w:tmpl w:val="1156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6378C3"/>
    <w:multiLevelType w:val="hybridMultilevel"/>
    <w:tmpl w:val="584E02B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D7628B"/>
    <w:multiLevelType w:val="multilevel"/>
    <w:tmpl w:val="5594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D9710D"/>
    <w:multiLevelType w:val="multilevel"/>
    <w:tmpl w:val="8D2A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92628E"/>
    <w:multiLevelType w:val="multilevel"/>
    <w:tmpl w:val="6C2C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144279"/>
    <w:multiLevelType w:val="multilevel"/>
    <w:tmpl w:val="C1B2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E6305D"/>
    <w:multiLevelType w:val="multilevel"/>
    <w:tmpl w:val="3530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4B2FEE"/>
    <w:multiLevelType w:val="multilevel"/>
    <w:tmpl w:val="E94E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253D6B"/>
    <w:multiLevelType w:val="multilevel"/>
    <w:tmpl w:val="F940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5433CB"/>
    <w:multiLevelType w:val="multilevel"/>
    <w:tmpl w:val="7EC8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FF12EC"/>
    <w:multiLevelType w:val="multilevel"/>
    <w:tmpl w:val="44BA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9D6B86"/>
    <w:multiLevelType w:val="multilevel"/>
    <w:tmpl w:val="61A6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0B7440"/>
    <w:multiLevelType w:val="multilevel"/>
    <w:tmpl w:val="FCF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F538EB"/>
    <w:multiLevelType w:val="multilevel"/>
    <w:tmpl w:val="9B2A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A6B73"/>
    <w:multiLevelType w:val="multilevel"/>
    <w:tmpl w:val="B28E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D33B43"/>
    <w:multiLevelType w:val="multilevel"/>
    <w:tmpl w:val="92E8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0542DB"/>
    <w:multiLevelType w:val="multilevel"/>
    <w:tmpl w:val="117A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3748C9"/>
    <w:multiLevelType w:val="multilevel"/>
    <w:tmpl w:val="FC6A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13FF0"/>
    <w:multiLevelType w:val="multilevel"/>
    <w:tmpl w:val="252A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283DB9"/>
    <w:multiLevelType w:val="hybridMultilevel"/>
    <w:tmpl w:val="E9120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5264EF4"/>
    <w:multiLevelType w:val="multilevel"/>
    <w:tmpl w:val="792E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49715B"/>
    <w:multiLevelType w:val="multilevel"/>
    <w:tmpl w:val="0950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3C6DC0"/>
    <w:multiLevelType w:val="multilevel"/>
    <w:tmpl w:val="7040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ED05A1"/>
    <w:multiLevelType w:val="multilevel"/>
    <w:tmpl w:val="5F9E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EC7A4E"/>
    <w:multiLevelType w:val="multilevel"/>
    <w:tmpl w:val="9D10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35637F"/>
    <w:multiLevelType w:val="multilevel"/>
    <w:tmpl w:val="722E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D26429"/>
    <w:multiLevelType w:val="hybridMultilevel"/>
    <w:tmpl w:val="26DC42F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E30FEA"/>
    <w:multiLevelType w:val="multilevel"/>
    <w:tmpl w:val="5486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7520D7"/>
    <w:multiLevelType w:val="multilevel"/>
    <w:tmpl w:val="0920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B5065E"/>
    <w:multiLevelType w:val="multilevel"/>
    <w:tmpl w:val="D16E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4348CE"/>
    <w:multiLevelType w:val="multilevel"/>
    <w:tmpl w:val="8B78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261970"/>
    <w:multiLevelType w:val="multilevel"/>
    <w:tmpl w:val="3DFC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7"/>
  </w:num>
  <w:num w:numId="3">
    <w:abstractNumId w:val="19"/>
  </w:num>
  <w:num w:numId="4">
    <w:abstractNumId w:val="11"/>
  </w:num>
  <w:num w:numId="5">
    <w:abstractNumId w:val="10"/>
  </w:num>
  <w:num w:numId="6">
    <w:abstractNumId w:val="24"/>
  </w:num>
  <w:num w:numId="7">
    <w:abstractNumId w:val="27"/>
  </w:num>
  <w:num w:numId="8">
    <w:abstractNumId w:val="0"/>
  </w:num>
  <w:num w:numId="9">
    <w:abstractNumId w:val="43"/>
  </w:num>
  <w:num w:numId="10">
    <w:abstractNumId w:val="41"/>
  </w:num>
  <w:num w:numId="11">
    <w:abstractNumId w:val="45"/>
  </w:num>
  <w:num w:numId="12">
    <w:abstractNumId w:val="44"/>
  </w:num>
  <w:num w:numId="13">
    <w:abstractNumId w:val="7"/>
  </w:num>
  <w:num w:numId="14">
    <w:abstractNumId w:val="2"/>
  </w:num>
  <w:num w:numId="15">
    <w:abstractNumId w:val="36"/>
  </w:num>
  <w:num w:numId="16">
    <w:abstractNumId w:val="34"/>
  </w:num>
  <w:num w:numId="17">
    <w:abstractNumId w:val="5"/>
  </w:num>
  <w:num w:numId="18">
    <w:abstractNumId w:val="16"/>
  </w:num>
  <w:num w:numId="19">
    <w:abstractNumId w:val="3"/>
  </w:num>
  <w:num w:numId="20">
    <w:abstractNumId w:val="30"/>
  </w:num>
  <w:num w:numId="21">
    <w:abstractNumId w:val="31"/>
  </w:num>
  <w:num w:numId="22">
    <w:abstractNumId w:val="39"/>
  </w:num>
  <w:num w:numId="23">
    <w:abstractNumId w:val="33"/>
  </w:num>
  <w:num w:numId="24">
    <w:abstractNumId w:val="40"/>
  </w:num>
  <w:num w:numId="25">
    <w:abstractNumId w:val="20"/>
  </w:num>
  <w:num w:numId="26">
    <w:abstractNumId w:val="13"/>
  </w:num>
  <w:num w:numId="27">
    <w:abstractNumId w:val="21"/>
  </w:num>
  <w:num w:numId="28">
    <w:abstractNumId w:val="22"/>
  </w:num>
  <w:num w:numId="29">
    <w:abstractNumId w:val="38"/>
  </w:num>
  <w:num w:numId="30">
    <w:abstractNumId w:val="29"/>
  </w:num>
  <w:num w:numId="31">
    <w:abstractNumId w:val="14"/>
  </w:num>
  <w:num w:numId="32">
    <w:abstractNumId w:val="6"/>
  </w:num>
  <w:num w:numId="33">
    <w:abstractNumId w:val="23"/>
  </w:num>
  <w:num w:numId="34">
    <w:abstractNumId w:val="46"/>
  </w:num>
  <w:num w:numId="35">
    <w:abstractNumId w:val="26"/>
  </w:num>
  <w:num w:numId="36">
    <w:abstractNumId w:val="32"/>
  </w:num>
  <w:num w:numId="37">
    <w:abstractNumId w:val="28"/>
  </w:num>
  <w:num w:numId="38">
    <w:abstractNumId w:val="1"/>
  </w:num>
  <w:num w:numId="39">
    <w:abstractNumId w:val="37"/>
  </w:num>
  <w:num w:numId="40">
    <w:abstractNumId w:val="25"/>
  </w:num>
  <w:num w:numId="41">
    <w:abstractNumId w:val="8"/>
  </w:num>
  <w:num w:numId="42">
    <w:abstractNumId w:val="9"/>
  </w:num>
  <w:num w:numId="43">
    <w:abstractNumId w:val="18"/>
  </w:num>
  <w:num w:numId="44">
    <w:abstractNumId w:val="15"/>
  </w:num>
  <w:num w:numId="45">
    <w:abstractNumId w:val="35"/>
  </w:num>
  <w:num w:numId="46">
    <w:abstractNumId w:val="17"/>
  </w:num>
  <w:num w:numId="47">
    <w:abstractNumId w:val="12"/>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ytDA0MzAwMTI0MzVU0lEKTi0uzszPAykwrgUABE+RKywAAAA="/>
  </w:docVars>
  <w:rsids>
    <w:rsidRoot w:val="00244E42"/>
    <w:rsid w:val="00021719"/>
    <w:rsid w:val="000309A0"/>
    <w:rsid w:val="00087B25"/>
    <w:rsid w:val="00244E42"/>
    <w:rsid w:val="002A3EE2"/>
    <w:rsid w:val="003213FA"/>
    <w:rsid w:val="003D55C5"/>
    <w:rsid w:val="005F714F"/>
    <w:rsid w:val="00676990"/>
    <w:rsid w:val="007A50A1"/>
    <w:rsid w:val="00811C29"/>
    <w:rsid w:val="008822F9"/>
    <w:rsid w:val="00912897"/>
    <w:rsid w:val="009D64EA"/>
    <w:rsid w:val="00BC7A56"/>
    <w:rsid w:val="00CE2B64"/>
    <w:rsid w:val="00DD1E73"/>
    <w:rsid w:val="00E87ACC"/>
    <w:rsid w:val="00EA41E2"/>
    <w:rsid w:val="00F70A1A"/>
    <w:rsid w:val="00F72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A827"/>
  <w15:chartTrackingRefBased/>
  <w15:docId w15:val="{CD15C4B7-6EEA-4CE1-8A19-3A8D744D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71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D64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714F"/>
    <w:rPr>
      <w:rFonts w:ascii="Times New Roman" w:eastAsia="Times New Roman" w:hAnsi="Times New Roman" w:cs="Times New Roman"/>
      <w:b/>
      <w:bCs/>
      <w:sz w:val="36"/>
      <w:szCs w:val="36"/>
    </w:rPr>
  </w:style>
  <w:style w:type="paragraph" w:customStyle="1" w:styleId="msonormal0">
    <w:name w:val="msonormal"/>
    <w:basedOn w:val="Normal"/>
    <w:rsid w:val="005F71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714F"/>
    <w:rPr>
      <w:color w:val="0000FF"/>
      <w:u w:val="single"/>
    </w:rPr>
  </w:style>
  <w:style w:type="character" w:styleId="FollowedHyperlink">
    <w:name w:val="FollowedHyperlink"/>
    <w:basedOn w:val="DefaultParagraphFont"/>
    <w:uiPriority w:val="99"/>
    <w:semiHidden/>
    <w:unhideWhenUsed/>
    <w:rsid w:val="005F714F"/>
    <w:rPr>
      <w:color w:val="800080"/>
      <w:u w:val="single"/>
    </w:rPr>
  </w:style>
  <w:style w:type="paragraph" w:styleId="NormalWeb">
    <w:name w:val="Normal (Web)"/>
    <w:basedOn w:val="Normal"/>
    <w:uiPriority w:val="99"/>
    <w:semiHidden/>
    <w:unhideWhenUsed/>
    <w:rsid w:val="005F71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rget">
    <w:name w:val="target"/>
    <w:basedOn w:val="DefaultParagraphFont"/>
    <w:rsid w:val="005F714F"/>
  </w:style>
  <w:style w:type="character" w:styleId="Emphasis">
    <w:name w:val="Emphasis"/>
    <w:basedOn w:val="DefaultParagraphFont"/>
    <w:uiPriority w:val="20"/>
    <w:qFormat/>
    <w:rsid w:val="005F714F"/>
    <w:rPr>
      <w:i/>
      <w:iCs/>
    </w:rPr>
  </w:style>
  <w:style w:type="character" w:styleId="HTMLCode">
    <w:name w:val="HTML Code"/>
    <w:basedOn w:val="DefaultParagraphFont"/>
    <w:uiPriority w:val="99"/>
    <w:semiHidden/>
    <w:unhideWhenUsed/>
    <w:rsid w:val="005F714F"/>
    <w:rPr>
      <w:rFonts w:ascii="Courier New" w:eastAsia="Times New Roman" w:hAnsi="Courier New" w:cs="Courier New"/>
      <w:sz w:val="20"/>
      <w:szCs w:val="20"/>
    </w:rPr>
  </w:style>
  <w:style w:type="character" w:customStyle="1" w:styleId="sig-paren">
    <w:name w:val="sig-paren"/>
    <w:basedOn w:val="DefaultParagraphFont"/>
    <w:rsid w:val="005F714F"/>
  </w:style>
  <w:style w:type="character" w:styleId="Strong">
    <w:name w:val="Strong"/>
    <w:basedOn w:val="DefaultParagraphFont"/>
    <w:uiPriority w:val="22"/>
    <w:qFormat/>
    <w:rsid w:val="005F714F"/>
    <w:rPr>
      <w:b/>
      <w:bCs/>
    </w:rPr>
  </w:style>
  <w:style w:type="character" w:customStyle="1" w:styleId="Heading3Char">
    <w:name w:val="Heading 3 Char"/>
    <w:basedOn w:val="DefaultParagraphFont"/>
    <w:link w:val="Heading3"/>
    <w:uiPriority w:val="9"/>
    <w:rsid w:val="009D64E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8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ckcharts.com/school/doku.php?id=chart_school:technical_indicators:ichimoku_cloud" TargetMode="External"/><Relationship Id="rId18" Type="http://schemas.openxmlformats.org/officeDocument/2006/relationships/hyperlink" Target="https://en.wikipedia.org/wiki/KST_oscillator" TargetMode="External"/><Relationship Id="rId26" Type="http://schemas.openxmlformats.org/officeDocument/2006/relationships/hyperlink" Target="https://school.stockcharts.com/doku.php?id=technical_indicators:parabolic_sar" TargetMode="External"/><Relationship Id="rId21" Type="http://schemas.openxmlformats.org/officeDocument/2006/relationships/hyperlink" Target="https://en.wikipedia.org/wiki/MACD" TargetMode="External"/><Relationship Id="rId34" Type="http://schemas.openxmlformats.org/officeDocument/2006/relationships/hyperlink" Target="http://stockcharts.com/school/doku.php?id=chart_school:technical_indicators:commodity_channel_index_cci" TargetMode="External"/><Relationship Id="rId7" Type="http://schemas.openxmlformats.org/officeDocument/2006/relationships/hyperlink" Target="http://stockcharts.com/school/doku.php?id=chart_school:technical_indicators:average_directional_index_adx" TargetMode="External"/><Relationship Id="rId12" Type="http://schemas.openxmlformats.org/officeDocument/2006/relationships/hyperlink" Target="http://stockcharts.com/school/doku.php?id=chart_school:technical_indicators:detrended_price_osci" TargetMode="External"/><Relationship Id="rId17" Type="http://schemas.openxmlformats.org/officeDocument/2006/relationships/hyperlink" Target="http://stockcharts.com/school/doku.php?id=chart_school:technical_indicators:know_sure_thing_kst" TargetMode="External"/><Relationship Id="rId25" Type="http://schemas.openxmlformats.org/officeDocument/2006/relationships/hyperlink" Target="https://school.stockcharts.com/doku.php?id=technical_indicators:parabolic_sar" TargetMode="External"/><Relationship Id="rId33" Type="http://schemas.openxmlformats.org/officeDocument/2006/relationships/hyperlink" Target="http://stockcharts.com/school/doku.php?id=chart_school:technical_indicators:vortex_indicator" TargetMode="External"/><Relationship Id="rId2" Type="http://schemas.openxmlformats.org/officeDocument/2006/relationships/styles" Target="styles.xml"/><Relationship Id="rId16" Type="http://schemas.openxmlformats.org/officeDocument/2006/relationships/hyperlink" Target="http://stockcharts.com/school/doku.php?id=chart_school:technical_indicators:ichimoku_cloud" TargetMode="External"/><Relationship Id="rId20" Type="http://schemas.openxmlformats.org/officeDocument/2006/relationships/hyperlink" Target="https://school.stockcharts.com/doku.php?id=technical_indicators:moving_average_convergence_divergence_macd" TargetMode="External"/><Relationship Id="rId29" Type="http://schemas.openxmlformats.org/officeDocument/2006/relationships/hyperlink" Target="https://www.investopedia.com/articles/forex/10/schaff-trend-cycle-indicator.asp" TargetMode="External"/><Relationship Id="rId1" Type="http://schemas.openxmlformats.org/officeDocument/2006/relationships/numbering" Target="numbering.xml"/><Relationship Id="rId6" Type="http://schemas.openxmlformats.org/officeDocument/2006/relationships/hyperlink" Target="http://stockcharts.com/school/doku.php?id=chart_school:technical_indicators:average_directional_index_adx" TargetMode="External"/><Relationship Id="rId11" Type="http://schemas.openxmlformats.org/officeDocument/2006/relationships/hyperlink" Target="http://stockcharts.com/school/doku.php?id=chart_school:technical_indicators:commodity_channel_index_cci" TargetMode="External"/><Relationship Id="rId24" Type="http://schemas.openxmlformats.org/officeDocument/2006/relationships/hyperlink" Target="https://school.stockcharts.com/doku.php?id=technical_indicators:parabolic_sar" TargetMode="External"/><Relationship Id="rId32" Type="http://schemas.openxmlformats.org/officeDocument/2006/relationships/hyperlink" Target="http://stockcharts.com/school/doku.php?id=chart_school:technical_indicators:vortex_indicator" TargetMode="External"/><Relationship Id="rId37" Type="http://schemas.openxmlformats.org/officeDocument/2006/relationships/theme" Target="theme/theme1.xml"/><Relationship Id="rId5" Type="http://schemas.openxmlformats.org/officeDocument/2006/relationships/hyperlink" Target="http://stockcharts.com/school/doku.php?id=chart_school:technical_indicators:average_directional_index_adx" TargetMode="External"/><Relationship Id="rId15" Type="http://schemas.openxmlformats.org/officeDocument/2006/relationships/hyperlink" Target="http://stockcharts.com/school/doku.php?id=chart_school:technical_indicators:ichimoku_cloud" TargetMode="External"/><Relationship Id="rId23" Type="http://schemas.openxmlformats.org/officeDocument/2006/relationships/hyperlink" Target="http://stockcharts.com/school/doku.php?id=chart_school:technical_indicators:mass_index" TargetMode="External"/><Relationship Id="rId28" Type="http://schemas.openxmlformats.org/officeDocument/2006/relationships/hyperlink" Target="https://school.stockcharts.com/doku.php?id=technical_indicators:parabolic_sar" TargetMode="External"/><Relationship Id="rId36" Type="http://schemas.openxmlformats.org/officeDocument/2006/relationships/fontTable" Target="fontTable.xml"/><Relationship Id="rId10" Type="http://schemas.openxmlformats.org/officeDocument/2006/relationships/hyperlink" Target="https://www.investopedia.com/terms/a/aroon.asp" TargetMode="External"/><Relationship Id="rId19" Type="http://schemas.openxmlformats.org/officeDocument/2006/relationships/hyperlink" Target="http://stockcharts.com/school/doku.php?id=chart_school:technical_indicators:know_sure_thing_kst" TargetMode="External"/><Relationship Id="rId31" Type="http://schemas.openxmlformats.org/officeDocument/2006/relationships/hyperlink" Target="http://stockcharts.com/school/doku.php?id=chart_school:technical_indicators:vortex_indicator" TargetMode="External"/><Relationship Id="rId4" Type="http://schemas.openxmlformats.org/officeDocument/2006/relationships/webSettings" Target="webSettings.xml"/><Relationship Id="rId9" Type="http://schemas.openxmlformats.org/officeDocument/2006/relationships/hyperlink" Target="https://www.investopedia.com/terms/a/aroon.asp" TargetMode="External"/><Relationship Id="rId14" Type="http://schemas.openxmlformats.org/officeDocument/2006/relationships/hyperlink" Target="http://stockcharts.com/school/doku.php?id=chart_school:technical_indicators:ichimoku_cloud" TargetMode="External"/><Relationship Id="rId22" Type="http://schemas.openxmlformats.org/officeDocument/2006/relationships/hyperlink" Target="https://en.wikipedia.org/wiki/MACD" TargetMode="External"/><Relationship Id="rId27" Type="http://schemas.openxmlformats.org/officeDocument/2006/relationships/hyperlink" Target="https://school.stockcharts.com/doku.php?id=technical_indicators:parabolic_sar" TargetMode="External"/><Relationship Id="rId30" Type="http://schemas.openxmlformats.org/officeDocument/2006/relationships/hyperlink" Target="http://stockcharts.com/school/doku.php?id=chart_school:technical_indicators:trix" TargetMode="External"/><Relationship Id="rId35" Type="http://schemas.openxmlformats.org/officeDocument/2006/relationships/hyperlink" Target="http://stockcharts.com/school/doku.php?id=chart_school:technical_indicators:detrended_price_osci" TargetMode="External"/><Relationship Id="rId8" Type="http://schemas.openxmlformats.org/officeDocument/2006/relationships/hyperlink" Target="https://www.investopedia.com/terms/a/aroon.as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35</Pages>
  <Words>4403</Words>
  <Characters>25099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Mohan</dc:creator>
  <cp:keywords/>
  <dc:description/>
  <cp:lastModifiedBy>Anand Mohan</cp:lastModifiedBy>
  <cp:revision>18</cp:revision>
  <dcterms:created xsi:type="dcterms:W3CDTF">2022-08-29T03:42:00Z</dcterms:created>
  <dcterms:modified xsi:type="dcterms:W3CDTF">2022-08-30T02:26:00Z</dcterms:modified>
</cp:coreProperties>
</file>