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080FF6" w14:textId="77777777" w:rsidR="009B2F3B" w:rsidRPr="00847049" w:rsidRDefault="00FE1C03" w:rsidP="00847049">
      <w:pPr>
        <w:spacing w:after="0" w:line="336" w:lineRule="auto"/>
        <w:ind w:left="-284"/>
        <w:contextualSpacing/>
        <w:jc w:val="center"/>
        <w:rPr>
          <w:rFonts w:ascii="Arial" w:hAnsi="Arial" w:cs="Arial"/>
          <w:b/>
          <w:sz w:val="24"/>
          <w:szCs w:val="20"/>
        </w:rPr>
      </w:pPr>
      <w:r w:rsidRPr="00847049">
        <w:rPr>
          <w:rFonts w:ascii="Arial" w:hAnsi="Arial" w:cs="Arial"/>
          <w:b/>
          <w:sz w:val="24"/>
          <w:szCs w:val="20"/>
        </w:rPr>
        <w:t>Assignment Guidelines</w:t>
      </w:r>
    </w:p>
    <w:p w14:paraId="2E593A9E" w14:textId="77777777" w:rsidR="009B2F3B" w:rsidRPr="00847049" w:rsidRDefault="009B2F3B" w:rsidP="00847049">
      <w:pPr>
        <w:shd w:val="clear" w:color="auto" w:fill="FFFFFF"/>
        <w:spacing w:after="0" w:line="336" w:lineRule="auto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14:paraId="16DFD9FF" w14:textId="3331ECBD" w:rsidR="00A773DA" w:rsidRPr="00847049" w:rsidRDefault="00FE1C03" w:rsidP="00847049">
      <w:pPr>
        <w:shd w:val="clear" w:color="auto" w:fill="FFFFFF"/>
        <w:spacing w:after="0" w:line="336" w:lineRule="auto"/>
        <w:rPr>
          <w:rFonts w:ascii="Arial" w:eastAsia="Times New Roman" w:hAnsi="Arial" w:cs="Arial"/>
          <w:bCs/>
          <w:sz w:val="20"/>
          <w:szCs w:val="20"/>
          <w:lang w:eastAsia="en-IN"/>
        </w:rPr>
      </w:pPr>
      <w:r w:rsidRPr="00847049">
        <w:rPr>
          <w:rFonts w:ascii="Arial" w:eastAsia="Times New Roman" w:hAnsi="Arial" w:cs="Arial"/>
          <w:b/>
          <w:sz w:val="20"/>
          <w:szCs w:val="20"/>
          <w:lang w:eastAsia="en-IN"/>
        </w:rPr>
        <w:t>Batch:</w:t>
      </w:r>
      <w:r w:rsidRPr="00847049">
        <w:rPr>
          <w:rFonts w:ascii="Arial" w:eastAsia="Times New Roman" w:hAnsi="Arial" w:cs="Arial"/>
          <w:bCs/>
          <w:sz w:val="20"/>
          <w:szCs w:val="20"/>
          <w:lang w:eastAsia="en-IN"/>
        </w:rPr>
        <w:t xml:space="preserve"> </w:t>
      </w:r>
      <w:r w:rsidR="004121BF" w:rsidRPr="00847049">
        <w:rPr>
          <w:rFonts w:ascii="Arial" w:eastAsia="Times New Roman" w:hAnsi="Arial" w:cs="Arial"/>
          <w:bCs/>
          <w:sz w:val="20"/>
          <w:szCs w:val="20"/>
          <w:lang w:eastAsia="en-IN"/>
        </w:rPr>
        <w:tab/>
      </w:r>
      <w:r w:rsidR="00847049">
        <w:rPr>
          <w:rFonts w:ascii="Arial" w:eastAsia="Times New Roman" w:hAnsi="Arial" w:cs="Arial"/>
          <w:bCs/>
          <w:sz w:val="20"/>
          <w:szCs w:val="20"/>
          <w:lang w:eastAsia="en-IN"/>
        </w:rPr>
        <w:t>BA0</w:t>
      </w:r>
      <w:r w:rsidR="008162E9">
        <w:rPr>
          <w:rFonts w:ascii="Arial" w:eastAsia="Times New Roman" w:hAnsi="Arial" w:cs="Arial"/>
          <w:bCs/>
          <w:sz w:val="20"/>
          <w:szCs w:val="20"/>
          <w:lang w:eastAsia="en-IN"/>
        </w:rPr>
        <w:t>6</w:t>
      </w:r>
    </w:p>
    <w:p w14:paraId="302A88C1" w14:textId="5D35AB43" w:rsidR="009B2F3B" w:rsidRPr="00847049" w:rsidRDefault="00A773DA" w:rsidP="00847049">
      <w:pPr>
        <w:shd w:val="clear" w:color="auto" w:fill="FFFFFF"/>
        <w:spacing w:after="0" w:line="336" w:lineRule="auto"/>
        <w:rPr>
          <w:rFonts w:ascii="Arial" w:eastAsia="Times New Roman" w:hAnsi="Arial" w:cs="Arial"/>
          <w:bCs/>
          <w:sz w:val="20"/>
          <w:szCs w:val="20"/>
          <w:lang w:eastAsia="en-IN"/>
        </w:rPr>
      </w:pPr>
      <w:r w:rsidRPr="00847049">
        <w:rPr>
          <w:rFonts w:ascii="Arial" w:eastAsia="Times New Roman" w:hAnsi="Arial" w:cs="Arial"/>
          <w:b/>
          <w:sz w:val="20"/>
          <w:szCs w:val="20"/>
          <w:lang w:eastAsia="en-IN"/>
        </w:rPr>
        <w:t>Trimester:</w:t>
      </w:r>
      <w:r w:rsidR="00B41CB1" w:rsidRPr="00847049">
        <w:rPr>
          <w:rFonts w:ascii="Arial" w:eastAsia="Times New Roman" w:hAnsi="Arial" w:cs="Arial"/>
          <w:bCs/>
          <w:sz w:val="20"/>
          <w:szCs w:val="20"/>
          <w:lang w:eastAsia="en-IN"/>
        </w:rPr>
        <w:t xml:space="preserve"> I</w:t>
      </w:r>
      <w:r w:rsidR="00847049">
        <w:rPr>
          <w:rFonts w:ascii="Arial" w:eastAsia="Times New Roman" w:hAnsi="Arial" w:cs="Arial"/>
          <w:bCs/>
          <w:sz w:val="20"/>
          <w:szCs w:val="20"/>
          <w:lang w:eastAsia="en-IN"/>
        </w:rPr>
        <w:t>I</w:t>
      </w:r>
      <w:r w:rsidR="00DE542D">
        <w:rPr>
          <w:rFonts w:ascii="Arial" w:eastAsia="Times New Roman" w:hAnsi="Arial" w:cs="Arial"/>
          <w:bCs/>
          <w:sz w:val="20"/>
          <w:szCs w:val="20"/>
          <w:lang w:eastAsia="en-IN"/>
        </w:rPr>
        <w:t>I</w:t>
      </w:r>
      <w:r w:rsidR="00FE1C03" w:rsidRPr="00847049">
        <w:rPr>
          <w:rFonts w:ascii="Arial" w:eastAsia="Times New Roman" w:hAnsi="Arial" w:cs="Arial"/>
          <w:bCs/>
          <w:sz w:val="20"/>
          <w:szCs w:val="20"/>
          <w:lang w:eastAsia="en-IN"/>
        </w:rPr>
        <w:tab/>
      </w:r>
      <w:r w:rsidR="00FE1C03" w:rsidRPr="00847049">
        <w:rPr>
          <w:rFonts w:ascii="Arial" w:eastAsia="Times New Roman" w:hAnsi="Arial" w:cs="Arial"/>
          <w:bCs/>
          <w:sz w:val="20"/>
          <w:szCs w:val="20"/>
          <w:lang w:eastAsia="en-IN"/>
        </w:rPr>
        <w:tab/>
      </w:r>
      <w:r w:rsidR="00FE1C03" w:rsidRPr="00847049">
        <w:rPr>
          <w:rFonts w:ascii="Arial" w:eastAsia="Times New Roman" w:hAnsi="Arial" w:cs="Arial"/>
          <w:bCs/>
          <w:sz w:val="20"/>
          <w:szCs w:val="20"/>
          <w:lang w:eastAsia="en-IN"/>
        </w:rPr>
        <w:tab/>
      </w:r>
      <w:r w:rsidR="00FE1C03" w:rsidRPr="00847049">
        <w:rPr>
          <w:rFonts w:ascii="Arial" w:eastAsia="Times New Roman" w:hAnsi="Arial" w:cs="Arial"/>
          <w:bCs/>
          <w:sz w:val="20"/>
          <w:szCs w:val="20"/>
          <w:lang w:eastAsia="en-IN"/>
        </w:rPr>
        <w:tab/>
      </w:r>
      <w:r w:rsidR="00FE1C03" w:rsidRPr="00847049">
        <w:rPr>
          <w:rFonts w:ascii="Arial" w:eastAsia="Times New Roman" w:hAnsi="Arial" w:cs="Arial"/>
          <w:bCs/>
          <w:sz w:val="20"/>
          <w:szCs w:val="20"/>
          <w:lang w:eastAsia="en-IN"/>
        </w:rPr>
        <w:tab/>
      </w:r>
      <w:r w:rsidR="00FE1C03" w:rsidRPr="00847049">
        <w:rPr>
          <w:rFonts w:ascii="Arial" w:eastAsia="Times New Roman" w:hAnsi="Arial" w:cs="Arial"/>
          <w:bCs/>
          <w:sz w:val="20"/>
          <w:szCs w:val="20"/>
          <w:lang w:eastAsia="en-IN"/>
        </w:rPr>
        <w:tab/>
      </w:r>
      <w:r w:rsidR="00FE1C03" w:rsidRPr="00847049">
        <w:rPr>
          <w:rFonts w:ascii="Arial" w:eastAsia="Times New Roman" w:hAnsi="Arial" w:cs="Arial"/>
          <w:bCs/>
          <w:sz w:val="20"/>
          <w:szCs w:val="20"/>
          <w:lang w:eastAsia="en-IN"/>
        </w:rPr>
        <w:tab/>
      </w:r>
      <w:r w:rsidR="00FE1C03" w:rsidRPr="00847049">
        <w:rPr>
          <w:rFonts w:ascii="Arial" w:eastAsia="Times New Roman" w:hAnsi="Arial" w:cs="Arial"/>
          <w:bCs/>
          <w:sz w:val="20"/>
          <w:szCs w:val="20"/>
          <w:lang w:eastAsia="en-IN"/>
        </w:rPr>
        <w:tab/>
        <w:t xml:space="preserve"> </w:t>
      </w:r>
    </w:p>
    <w:p w14:paraId="4DAC4033" w14:textId="0C2065A4" w:rsidR="001525B2" w:rsidRPr="00847049" w:rsidRDefault="00FE1C03" w:rsidP="00847049">
      <w:pPr>
        <w:pStyle w:val="Heading4"/>
        <w:spacing w:before="0" w:line="336" w:lineRule="auto"/>
        <w:rPr>
          <w:rFonts w:ascii="Arial" w:eastAsia="Times New Roman" w:hAnsi="Arial" w:cs="Arial"/>
          <w:bCs/>
          <w:i w:val="0"/>
          <w:iCs w:val="0"/>
          <w:color w:val="auto"/>
          <w:sz w:val="20"/>
          <w:szCs w:val="20"/>
          <w:lang w:eastAsia="en-IN"/>
        </w:rPr>
      </w:pPr>
      <w:r w:rsidRPr="00847049">
        <w:rPr>
          <w:rFonts w:ascii="Arial" w:eastAsia="Times New Roman" w:hAnsi="Arial" w:cs="Arial"/>
          <w:b/>
          <w:i w:val="0"/>
          <w:iCs w:val="0"/>
          <w:color w:val="auto"/>
          <w:sz w:val="20"/>
          <w:szCs w:val="20"/>
          <w:lang w:eastAsia="en-IN"/>
        </w:rPr>
        <w:t xml:space="preserve">Module </w:t>
      </w:r>
      <w:r w:rsidR="008F24C3" w:rsidRPr="00847049">
        <w:rPr>
          <w:rFonts w:ascii="Arial" w:eastAsia="Times New Roman" w:hAnsi="Arial" w:cs="Arial"/>
          <w:b/>
          <w:i w:val="0"/>
          <w:iCs w:val="0"/>
          <w:color w:val="auto"/>
          <w:sz w:val="20"/>
          <w:szCs w:val="20"/>
          <w:lang w:eastAsia="en-IN"/>
        </w:rPr>
        <w:t>Name:</w:t>
      </w:r>
      <w:r w:rsidR="001525B2" w:rsidRPr="00847049">
        <w:rPr>
          <w:rFonts w:ascii="Arial" w:eastAsia="Times New Roman" w:hAnsi="Arial" w:cs="Arial"/>
          <w:bCs/>
          <w:i w:val="0"/>
          <w:iCs w:val="0"/>
          <w:color w:val="auto"/>
          <w:sz w:val="20"/>
          <w:szCs w:val="20"/>
          <w:lang w:eastAsia="en-IN"/>
        </w:rPr>
        <w:t xml:space="preserve"> </w:t>
      </w:r>
      <w:r w:rsidR="00847049">
        <w:rPr>
          <w:rFonts w:ascii="Arial" w:eastAsia="Times New Roman" w:hAnsi="Arial" w:cs="Arial"/>
          <w:bCs/>
          <w:i w:val="0"/>
          <w:iCs w:val="0"/>
          <w:color w:val="auto"/>
          <w:sz w:val="20"/>
          <w:szCs w:val="20"/>
          <w:lang w:eastAsia="en-IN"/>
        </w:rPr>
        <w:t xml:space="preserve">Big Data Analytics </w:t>
      </w:r>
    </w:p>
    <w:p w14:paraId="13773E28" w14:textId="4A498C96" w:rsidR="001525B2" w:rsidRPr="00847049" w:rsidRDefault="00FE1C03" w:rsidP="00847049">
      <w:pPr>
        <w:shd w:val="clear" w:color="auto" w:fill="FFFFFF"/>
        <w:spacing w:after="0" w:line="336" w:lineRule="auto"/>
        <w:rPr>
          <w:rFonts w:ascii="Arial" w:eastAsia="Times New Roman" w:hAnsi="Arial" w:cs="Arial"/>
          <w:bCs/>
          <w:sz w:val="20"/>
          <w:szCs w:val="20"/>
          <w:lang w:eastAsia="en-IN"/>
        </w:rPr>
      </w:pPr>
      <w:r w:rsidRPr="00847049">
        <w:rPr>
          <w:rFonts w:ascii="Arial" w:eastAsia="Times New Roman" w:hAnsi="Arial" w:cs="Arial"/>
          <w:b/>
          <w:sz w:val="20"/>
          <w:szCs w:val="20"/>
          <w:lang w:eastAsia="en-IN"/>
        </w:rPr>
        <w:t>Mentor:</w:t>
      </w:r>
      <w:r w:rsidR="001525B2" w:rsidRPr="00847049">
        <w:rPr>
          <w:rFonts w:ascii="Arial" w:eastAsia="Times New Roman" w:hAnsi="Arial" w:cs="Arial"/>
          <w:bCs/>
          <w:sz w:val="20"/>
          <w:szCs w:val="20"/>
          <w:lang w:eastAsia="en-IN"/>
        </w:rPr>
        <w:t xml:space="preserve"> </w:t>
      </w:r>
      <w:proofErr w:type="spellStart"/>
      <w:r w:rsidR="00847049">
        <w:rPr>
          <w:rFonts w:ascii="Arial" w:eastAsia="Times New Roman" w:hAnsi="Arial" w:cs="Arial"/>
          <w:bCs/>
          <w:sz w:val="20"/>
          <w:szCs w:val="20"/>
          <w:lang w:eastAsia="en-IN"/>
        </w:rPr>
        <w:t>Merrymel</w:t>
      </w:r>
      <w:proofErr w:type="spellEnd"/>
      <w:r w:rsidR="00847049">
        <w:rPr>
          <w:rFonts w:ascii="Arial" w:eastAsia="Times New Roman" w:hAnsi="Arial" w:cs="Arial"/>
          <w:bCs/>
          <w:sz w:val="20"/>
          <w:szCs w:val="20"/>
          <w:lang w:eastAsia="en-IN"/>
        </w:rPr>
        <w:t xml:space="preserve"> George</w:t>
      </w:r>
    </w:p>
    <w:p w14:paraId="5B68E6D2" w14:textId="6B9025E0" w:rsidR="009B2F3B" w:rsidRPr="00847049" w:rsidRDefault="00FE1C03" w:rsidP="00847049">
      <w:pPr>
        <w:pBdr>
          <w:bottom w:val="single" w:sz="6" w:space="1" w:color="000000"/>
        </w:pBdr>
        <w:shd w:val="clear" w:color="auto" w:fill="FFFFFF"/>
        <w:spacing w:after="0" w:line="336" w:lineRule="auto"/>
        <w:rPr>
          <w:rFonts w:ascii="Arial" w:eastAsia="Times New Roman" w:hAnsi="Arial" w:cs="Arial"/>
          <w:bCs/>
          <w:sz w:val="20"/>
          <w:szCs w:val="20"/>
          <w:lang w:eastAsia="en-IN"/>
        </w:rPr>
      </w:pPr>
      <w:r w:rsidRPr="00847049">
        <w:rPr>
          <w:rFonts w:ascii="Arial" w:eastAsia="Times New Roman" w:hAnsi="Arial" w:cs="Arial"/>
          <w:b/>
          <w:sz w:val="20"/>
          <w:szCs w:val="20"/>
          <w:lang w:eastAsia="en-IN"/>
        </w:rPr>
        <w:t>Marks:</w:t>
      </w:r>
      <w:r w:rsidRPr="00847049">
        <w:rPr>
          <w:rFonts w:ascii="Arial" w:eastAsia="Times New Roman" w:hAnsi="Arial" w:cs="Arial"/>
          <w:bCs/>
          <w:sz w:val="20"/>
          <w:szCs w:val="20"/>
          <w:lang w:eastAsia="en-IN"/>
        </w:rPr>
        <w:t xml:space="preserve"> </w:t>
      </w:r>
      <w:r w:rsidR="00596230">
        <w:rPr>
          <w:rFonts w:ascii="Arial" w:eastAsia="Times New Roman" w:hAnsi="Arial" w:cs="Arial"/>
          <w:bCs/>
          <w:sz w:val="20"/>
          <w:szCs w:val="20"/>
          <w:lang w:eastAsia="en-IN"/>
        </w:rPr>
        <w:t>30</w:t>
      </w:r>
    </w:p>
    <w:p w14:paraId="626BF542" w14:textId="77777777" w:rsidR="009B2F3B" w:rsidRPr="00847049" w:rsidRDefault="00FE1C03" w:rsidP="00847049">
      <w:pPr>
        <w:shd w:val="clear" w:color="auto" w:fill="FFFFFF"/>
        <w:tabs>
          <w:tab w:val="left" w:pos="3885"/>
        </w:tabs>
        <w:spacing w:after="0" w:line="336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847049">
        <w:rPr>
          <w:rFonts w:ascii="Arial" w:eastAsia="Times New Roman" w:hAnsi="Arial" w:cs="Arial"/>
          <w:sz w:val="20"/>
          <w:szCs w:val="20"/>
          <w:lang w:eastAsia="en-IN"/>
        </w:rPr>
        <w:tab/>
      </w:r>
    </w:p>
    <w:p w14:paraId="6D9129C5" w14:textId="77777777" w:rsidR="008162E9" w:rsidRDefault="006F3846" w:rsidP="008162E9">
      <w:pPr>
        <w:shd w:val="clear" w:color="auto" w:fill="FFFFFF"/>
        <w:spacing w:after="0" w:line="336" w:lineRule="auto"/>
        <w:rPr>
          <w:rFonts w:ascii="Arial" w:eastAsia="Times New Roman" w:hAnsi="Arial" w:cs="Arial"/>
          <w:b/>
          <w:sz w:val="20"/>
          <w:szCs w:val="20"/>
          <w:lang w:eastAsia="en-IN"/>
        </w:rPr>
      </w:pPr>
      <w:r w:rsidRPr="00847049">
        <w:rPr>
          <w:rFonts w:ascii="Arial" w:eastAsia="Times New Roman" w:hAnsi="Arial" w:cs="Arial"/>
          <w:b/>
          <w:sz w:val="20"/>
          <w:szCs w:val="20"/>
          <w:lang w:eastAsia="en-IN"/>
        </w:rPr>
        <w:t>Objectives</w:t>
      </w:r>
    </w:p>
    <w:p w14:paraId="6E1386E4" w14:textId="286C08A3" w:rsidR="00E741CB" w:rsidRPr="008162E9" w:rsidRDefault="008162E9" w:rsidP="008162E9">
      <w:pPr>
        <w:pStyle w:val="ListParagraph"/>
        <w:numPr>
          <w:ilvl w:val="0"/>
          <w:numId w:val="13"/>
        </w:numPr>
        <w:shd w:val="clear" w:color="auto" w:fill="FFFFFF"/>
        <w:spacing w:after="0" w:line="336" w:lineRule="auto"/>
        <w:rPr>
          <w:rFonts w:ascii="Arial" w:eastAsia="Times New Roman" w:hAnsi="Arial" w:cs="Arial"/>
          <w:b/>
          <w:sz w:val="20"/>
          <w:szCs w:val="20"/>
          <w:lang w:eastAsia="en-IN"/>
        </w:rPr>
      </w:pPr>
      <w:r w:rsidRPr="008162E9">
        <w:rPr>
          <w:rFonts w:ascii="Arial" w:eastAsia="Times New Roman" w:hAnsi="Arial" w:cs="Arial"/>
          <w:bCs/>
          <w:sz w:val="20"/>
          <w:szCs w:val="20"/>
          <w:lang w:eastAsia="en-IN"/>
        </w:rPr>
        <w:t>To learn and understand about various tools in Hadoop and its ecosystem by implementing a hands on project</w:t>
      </w:r>
      <w:r w:rsidR="008E2532">
        <w:rPr>
          <w:rFonts w:ascii="Arial" w:eastAsia="Times New Roman" w:hAnsi="Arial" w:cs="Arial"/>
          <w:bCs/>
          <w:sz w:val="20"/>
          <w:szCs w:val="20"/>
          <w:lang w:eastAsia="en-IN"/>
        </w:rPr>
        <w:t>.</w:t>
      </w:r>
    </w:p>
    <w:p w14:paraId="5B60CEB2" w14:textId="77777777" w:rsidR="009B2F3B" w:rsidRPr="00847049" w:rsidRDefault="00FE1C03" w:rsidP="00847049">
      <w:pPr>
        <w:shd w:val="clear" w:color="auto" w:fill="FFFFFF"/>
        <w:spacing w:after="0" w:line="336" w:lineRule="auto"/>
        <w:rPr>
          <w:rFonts w:ascii="Arial" w:eastAsia="Times New Roman" w:hAnsi="Arial" w:cs="Arial"/>
          <w:b/>
          <w:sz w:val="20"/>
          <w:szCs w:val="20"/>
          <w:lang w:eastAsia="en-IN"/>
        </w:rPr>
      </w:pPr>
      <w:r w:rsidRPr="00847049">
        <w:rPr>
          <w:rFonts w:ascii="Arial" w:eastAsia="Times New Roman" w:hAnsi="Arial" w:cs="Arial"/>
          <w:b/>
          <w:sz w:val="20"/>
          <w:szCs w:val="20"/>
          <w:lang w:eastAsia="en-IN"/>
        </w:rPr>
        <w:t>Assignment Details</w:t>
      </w:r>
    </w:p>
    <w:p w14:paraId="7F379E75" w14:textId="37FB6F6F" w:rsidR="008162E9" w:rsidRPr="008162E9" w:rsidRDefault="008162E9" w:rsidP="008162E9">
      <w:pPr>
        <w:spacing w:after="0" w:line="336" w:lineRule="auto"/>
        <w:rPr>
          <w:rFonts w:ascii="Arial" w:eastAsia="Times New Roman" w:hAnsi="Arial" w:cs="Arial"/>
          <w:bCs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sz w:val="20"/>
          <w:szCs w:val="20"/>
          <w:lang w:eastAsia="en-IN"/>
        </w:rPr>
        <w:t xml:space="preserve">    </w:t>
      </w:r>
      <w:r w:rsidRPr="008162E9">
        <w:rPr>
          <w:rFonts w:ascii="Arial" w:eastAsia="Times New Roman" w:hAnsi="Arial" w:cs="Arial"/>
          <w:bCs/>
          <w:sz w:val="20"/>
          <w:szCs w:val="20"/>
          <w:lang w:eastAsia="en-IN"/>
        </w:rPr>
        <w:t>1. Datasets are provided to the participants in LMS</w:t>
      </w:r>
      <w:r w:rsidR="008E2532">
        <w:rPr>
          <w:rFonts w:ascii="Arial" w:eastAsia="Times New Roman" w:hAnsi="Arial" w:cs="Arial"/>
          <w:bCs/>
          <w:sz w:val="20"/>
          <w:szCs w:val="20"/>
          <w:lang w:eastAsia="en-IN"/>
        </w:rPr>
        <w:t>.</w:t>
      </w:r>
    </w:p>
    <w:p w14:paraId="13C6E93D" w14:textId="2AF89B92" w:rsidR="008162E9" w:rsidRPr="008162E9" w:rsidRDefault="008162E9" w:rsidP="008162E9">
      <w:pPr>
        <w:spacing w:after="0" w:line="336" w:lineRule="auto"/>
        <w:rPr>
          <w:rFonts w:ascii="Arial" w:eastAsia="Times New Roman" w:hAnsi="Arial" w:cs="Arial"/>
          <w:bCs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sz w:val="20"/>
          <w:szCs w:val="20"/>
          <w:lang w:eastAsia="en-IN"/>
        </w:rPr>
        <w:t xml:space="preserve">    </w:t>
      </w:r>
      <w:r w:rsidRPr="008162E9">
        <w:rPr>
          <w:rFonts w:ascii="Arial" w:eastAsia="Times New Roman" w:hAnsi="Arial" w:cs="Arial"/>
          <w:bCs/>
          <w:sz w:val="20"/>
          <w:szCs w:val="20"/>
          <w:lang w:eastAsia="en-IN"/>
        </w:rPr>
        <w:t xml:space="preserve">2. Participants should use the </w:t>
      </w:r>
      <w:proofErr w:type="spellStart"/>
      <w:r w:rsidRPr="008162E9">
        <w:rPr>
          <w:rFonts w:ascii="Arial" w:eastAsia="Times New Roman" w:hAnsi="Arial" w:cs="Arial"/>
          <w:bCs/>
          <w:sz w:val="20"/>
          <w:szCs w:val="20"/>
          <w:lang w:eastAsia="en-IN"/>
        </w:rPr>
        <w:t>Cloudx</w:t>
      </w:r>
      <w:proofErr w:type="spellEnd"/>
      <w:r w:rsidRPr="008162E9">
        <w:rPr>
          <w:rFonts w:ascii="Arial" w:eastAsia="Times New Roman" w:hAnsi="Arial" w:cs="Arial"/>
          <w:bCs/>
          <w:sz w:val="20"/>
          <w:szCs w:val="20"/>
          <w:lang w:eastAsia="en-IN"/>
        </w:rPr>
        <w:t xml:space="preserve"> Labs platform to do the assignment</w:t>
      </w:r>
      <w:r w:rsidR="008E2532">
        <w:rPr>
          <w:rFonts w:ascii="Arial" w:eastAsia="Times New Roman" w:hAnsi="Arial" w:cs="Arial"/>
          <w:bCs/>
          <w:sz w:val="20"/>
          <w:szCs w:val="20"/>
          <w:lang w:eastAsia="en-IN"/>
        </w:rPr>
        <w:t>.</w:t>
      </w:r>
    </w:p>
    <w:p w14:paraId="5C73EBA0" w14:textId="1D1DF36E" w:rsidR="00847049" w:rsidRDefault="008162E9" w:rsidP="008162E9">
      <w:pPr>
        <w:spacing w:after="0" w:line="336" w:lineRule="auto"/>
        <w:rPr>
          <w:rFonts w:ascii="Arial" w:eastAsia="Times New Roman" w:hAnsi="Arial" w:cs="Arial"/>
          <w:bCs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sz w:val="20"/>
          <w:szCs w:val="20"/>
          <w:lang w:eastAsia="en-IN"/>
        </w:rPr>
        <w:t xml:space="preserve">    </w:t>
      </w:r>
      <w:r w:rsidRPr="008162E9">
        <w:rPr>
          <w:rFonts w:ascii="Arial" w:eastAsia="Times New Roman" w:hAnsi="Arial" w:cs="Arial"/>
          <w:bCs/>
          <w:sz w:val="20"/>
          <w:szCs w:val="20"/>
          <w:lang w:eastAsia="en-IN"/>
        </w:rPr>
        <w:t xml:space="preserve">3. A project report/document needs to submitted by each participant as per the RACE document format </w:t>
      </w:r>
      <w:r>
        <w:rPr>
          <w:rFonts w:ascii="Arial" w:eastAsia="Times New Roman" w:hAnsi="Arial" w:cs="Arial"/>
          <w:bCs/>
          <w:sz w:val="20"/>
          <w:szCs w:val="20"/>
          <w:lang w:eastAsia="en-IN"/>
        </w:rPr>
        <w:t xml:space="preserve">   </w:t>
      </w:r>
      <w:r w:rsidRPr="008162E9">
        <w:rPr>
          <w:rFonts w:ascii="Arial" w:eastAsia="Times New Roman" w:hAnsi="Arial" w:cs="Arial"/>
          <w:bCs/>
          <w:sz w:val="20"/>
          <w:szCs w:val="20"/>
          <w:lang w:eastAsia="en-IN"/>
        </w:rPr>
        <w:t>guidelines, before the deadline put forth by RACE</w:t>
      </w:r>
      <w:r w:rsidR="008E2532">
        <w:rPr>
          <w:rFonts w:ascii="Arial" w:eastAsia="Times New Roman" w:hAnsi="Arial" w:cs="Arial"/>
          <w:bCs/>
          <w:sz w:val="20"/>
          <w:szCs w:val="20"/>
          <w:lang w:eastAsia="en-IN"/>
        </w:rPr>
        <w:t>.</w:t>
      </w:r>
    </w:p>
    <w:p w14:paraId="6E13EA5B" w14:textId="20CB3B26" w:rsidR="008162E9" w:rsidRDefault="008162E9" w:rsidP="00847049">
      <w:pPr>
        <w:spacing w:after="0" w:line="336" w:lineRule="auto"/>
        <w:rPr>
          <w:rFonts w:ascii="Arial" w:hAnsi="Arial" w:cs="Arial"/>
          <w:b/>
          <w:sz w:val="20"/>
          <w:szCs w:val="20"/>
        </w:rPr>
      </w:pPr>
    </w:p>
    <w:p w14:paraId="2FE63829" w14:textId="77777777" w:rsidR="008162E9" w:rsidRPr="008162E9" w:rsidRDefault="008162E9" w:rsidP="008162E9">
      <w:pPr>
        <w:spacing w:after="0" w:line="336" w:lineRule="auto"/>
        <w:rPr>
          <w:rFonts w:ascii="Arial" w:hAnsi="Arial" w:cs="Arial"/>
          <w:b/>
          <w:sz w:val="20"/>
          <w:szCs w:val="20"/>
        </w:rPr>
      </w:pPr>
      <w:r w:rsidRPr="008162E9">
        <w:rPr>
          <w:rFonts w:ascii="Arial" w:hAnsi="Arial" w:cs="Arial"/>
          <w:b/>
          <w:sz w:val="20"/>
          <w:szCs w:val="20"/>
        </w:rPr>
        <w:t>Evaluation Criteria</w:t>
      </w:r>
    </w:p>
    <w:p w14:paraId="2E054C8B" w14:textId="526C06C8" w:rsidR="008162E9" w:rsidRPr="008162E9" w:rsidRDefault="008162E9" w:rsidP="008162E9">
      <w:pPr>
        <w:spacing w:after="0" w:line="336" w:lineRule="auto"/>
        <w:rPr>
          <w:rFonts w:ascii="Arial" w:hAnsi="Arial" w:cs="Arial"/>
          <w:sz w:val="20"/>
          <w:szCs w:val="20"/>
        </w:rPr>
      </w:pPr>
      <w:r w:rsidRPr="008162E9">
        <w:rPr>
          <w:rFonts w:ascii="Arial" w:hAnsi="Arial" w:cs="Arial"/>
          <w:sz w:val="20"/>
          <w:szCs w:val="20"/>
        </w:rPr>
        <w:t>1. Exhibition of knowledge of various available tools in Hadoop ecosystem</w:t>
      </w:r>
      <w:r w:rsidR="008E2532">
        <w:rPr>
          <w:rFonts w:ascii="Arial" w:hAnsi="Arial" w:cs="Arial"/>
          <w:sz w:val="20"/>
          <w:szCs w:val="20"/>
        </w:rPr>
        <w:t>.</w:t>
      </w:r>
    </w:p>
    <w:p w14:paraId="2FA8E0A5" w14:textId="68C5FF48" w:rsidR="008162E9" w:rsidRDefault="008162E9" w:rsidP="008162E9">
      <w:pPr>
        <w:spacing w:after="0" w:line="336" w:lineRule="auto"/>
        <w:rPr>
          <w:rFonts w:ascii="Arial" w:hAnsi="Arial" w:cs="Arial"/>
          <w:sz w:val="20"/>
          <w:szCs w:val="20"/>
        </w:rPr>
      </w:pPr>
      <w:r w:rsidRPr="008162E9">
        <w:rPr>
          <w:rFonts w:ascii="Arial" w:hAnsi="Arial" w:cs="Arial"/>
          <w:sz w:val="20"/>
          <w:szCs w:val="20"/>
        </w:rPr>
        <w:t>2. The value of the insights drawn out the analysis done</w:t>
      </w:r>
      <w:r w:rsidR="008E2532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p w14:paraId="439A1549" w14:textId="77777777" w:rsidR="008162E9" w:rsidRDefault="008162E9" w:rsidP="008162E9">
      <w:pPr>
        <w:spacing w:after="0" w:line="336" w:lineRule="auto"/>
        <w:rPr>
          <w:rFonts w:ascii="Arial" w:hAnsi="Arial" w:cs="Arial"/>
          <w:sz w:val="20"/>
          <w:szCs w:val="20"/>
        </w:rPr>
      </w:pPr>
    </w:p>
    <w:p w14:paraId="03CB6D7D" w14:textId="77777777" w:rsidR="008162E9" w:rsidRPr="008162E9" w:rsidRDefault="008162E9" w:rsidP="008162E9">
      <w:pPr>
        <w:spacing w:after="0" w:line="336" w:lineRule="auto"/>
        <w:rPr>
          <w:rFonts w:ascii="Arial" w:hAnsi="Arial" w:cs="Arial"/>
          <w:b/>
          <w:sz w:val="20"/>
          <w:szCs w:val="20"/>
        </w:rPr>
      </w:pPr>
      <w:r w:rsidRPr="008162E9">
        <w:rPr>
          <w:rFonts w:ascii="Arial" w:hAnsi="Arial" w:cs="Arial"/>
          <w:b/>
          <w:sz w:val="20"/>
          <w:szCs w:val="20"/>
        </w:rPr>
        <w:t>Report Details -</w:t>
      </w:r>
    </w:p>
    <w:p w14:paraId="2E340C4F" w14:textId="2032B660" w:rsidR="008162E9" w:rsidRPr="008162E9" w:rsidRDefault="008162E9" w:rsidP="008162E9">
      <w:pPr>
        <w:spacing w:after="0" w:line="336" w:lineRule="auto"/>
        <w:rPr>
          <w:rFonts w:ascii="Arial" w:hAnsi="Arial" w:cs="Arial"/>
          <w:sz w:val="20"/>
          <w:szCs w:val="20"/>
        </w:rPr>
      </w:pPr>
      <w:r w:rsidRPr="008162E9">
        <w:rPr>
          <w:rFonts w:ascii="Arial" w:hAnsi="Arial" w:cs="Arial"/>
          <w:sz w:val="20"/>
          <w:szCs w:val="20"/>
        </w:rPr>
        <w:t>The report should contain details abo</w:t>
      </w:r>
      <w:r w:rsidR="008E2532">
        <w:rPr>
          <w:rFonts w:ascii="Arial" w:hAnsi="Arial" w:cs="Arial"/>
          <w:sz w:val="20"/>
          <w:szCs w:val="20"/>
        </w:rPr>
        <w:t>ut the following points.</w:t>
      </w:r>
    </w:p>
    <w:p w14:paraId="1DC8F982" w14:textId="2DB818D6" w:rsidR="008162E9" w:rsidRPr="008162E9" w:rsidRDefault="008162E9" w:rsidP="008162E9">
      <w:pPr>
        <w:spacing w:after="0" w:line="336" w:lineRule="auto"/>
        <w:rPr>
          <w:rFonts w:ascii="Arial" w:hAnsi="Arial" w:cs="Arial"/>
          <w:sz w:val="20"/>
          <w:szCs w:val="20"/>
        </w:rPr>
      </w:pPr>
      <w:r w:rsidRPr="008162E9">
        <w:rPr>
          <w:rFonts w:ascii="Arial" w:hAnsi="Arial" w:cs="Arial"/>
          <w:sz w:val="20"/>
          <w:szCs w:val="20"/>
        </w:rPr>
        <w:t>1. The dataset on which the analysis is done</w:t>
      </w:r>
      <w:r w:rsidR="008E2532">
        <w:rPr>
          <w:rFonts w:ascii="Arial" w:hAnsi="Arial" w:cs="Arial"/>
          <w:sz w:val="20"/>
          <w:szCs w:val="20"/>
        </w:rPr>
        <w:t>.</w:t>
      </w:r>
    </w:p>
    <w:p w14:paraId="4218BCA7" w14:textId="10EE5C81" w:rsidR="008162E9" w:rsidRPr="008162E9" w:rsidRDefault="008162E9" w:rsidP="008162E9">
      <w:pPr>
        <w:spacing w:after="0" w:line="336" w:lineRule="auto"/>
        <w:rPr>
          <w:rFonts w:ascii="Arial" w:hAnsi="Arial" w:cs="Arial"/>
          <w:sz w:val="20"/>
          <w:szCs w:val="20"/>
        </w:rPr>
      </w:pPr>
      <w:r w:rsidRPr="008162E9">
        <w:rPr>
          <w:rFonts w:ascii="Arial" w:hAnsi="Arial" w:cs="Arial"/>
          <w:sz w:val="20"/>
          <w:szCs w:val="20"/>
        </w:rPr>
        <w:t>2. The tools that were used along with the c</w:t>
      </w:r>
      <w:r w:rsidR="008E2532">
        <w:rPr>
          <w:rFonts w:ascii="Arial" w:hAnsi="Arial" w:cs="Arial"/>
          <w:sz w:val="20"/>
          <w:szCs w:val="20"/>
        </w:rPr>
        <w:t>orresponding codes and commands.</w:t>
      </w:r>
    </w:p>
    <w:p w14:paraId="56AF6DB2" w14:textId="51672568" w:rsidR="008162E9" w:rsidRPr="008162E9" w:rsidRDefault="008162E9" w:rsidP="008162E9">
      <w:pPr>
        <w:spacing w:after="0" w:line="336" w:lineRule="auto"/>
        <w:rPr>
          <w:rFonts w:ascii="Arial" w:hAnsi="Arial" w:cs="Arial"/>
          <w:sz w:val="20"/>
          <w:szCs w:val="20"/>
        </w:rPr>
      </w:pPr>
      <w:r w:rsidRPr="008162E9">
        <w:rPr>
          <w:rFonts w:ascii="Arial" w:hAnsi="Arial" w:cs="Arial"/>
          <w:sz w:val="20"/>
          <w:szCs w:val="20"/>
        </w:rPr>
        <w:t>3. The insights drawn out of the analysis</w:t>
      </w:r>
      <w:r w:rsidR="008E2532">
        <w:rPr>
          <w:rFonts w:ascii="Arial" w:hAnsi="Arial" w:cs="Arial"/>
          <w:sz w:val="20"/>
          <w:szCs w:val="20"/>
        </w:rPr>
        <w:t>.</w:t>
      </w:r>
    </w:p>
    <w:p w14:paraId="422FDA03" w14:textId="5927FCA3" w:rsidR="009B2F3B" w:rsidRPr="00847049" w:rsidRDefault="00FE1C03" w:rsidP="00847049">
      <w:pPr>
        <w:spacing w:after="0" w:line="336" w:lineRule="auto"/>
        <w:rPr>
          <w:rFonts w:ascii="Arial" w:hAnsi="Arial" w:cs="Arial"/>
          <w:sz w:val="20"/>
          <w:szCs w:val="20"/>
        </w:rPr>
      </w:pPr>
      <w:r w:rsidRPr="00847049">
        <w:rPr>
          <w:rFonts w:ascii="Arial" w:hAnsi="Arial" w:cs="Arial"/>
          <w:b/>
          <w:sz w:val="20"/>
          <w:szCs w:val="20"/>
        </w:rPr>
        <w:t>Outcome</w:t>
      </w:r>
    </w:p>
    <w:p w14:paraId="4867D630" w14:textId="4F9DBC01" w:rsidR="00847049" w:rsidRPr="00BB5F42" w:rsidRDefault="006F3846" w:rsidP="00BB5F42">
      <w:pPr>
        <w:pStyle w:val="ListParagraph"/>
        <w:numPr>
          <w:ilvl w:val="0"/>
          <w:numId w:val="11"/>
        </w:numPr>
        <w:shd w:val="clear" w:color="auto" w:fill="FFFFFF"/>
        <w:spacing w:after="0" w:line="336" w:lineRule="auto"/>
        <w:ind w:left="709"/>
        <w:rPr>
          <w:rFonts w:ascii="Arial" w:eastAsia="Times New Roman" w:hAnsi="Arial" w:cs="Arial"/>
          <w:b/>
          <w:sz w:val="20"/>
          <w:szCs w:val="20"/>
          <w:lang w:eastAsia="en-IN"/>
        </w:rPr>
      </w:pPr>
      <w:r w:rsidRPr="00847049">
        <w:rPr>
          <w:rFonts w:ascii="Arial" w:eastAsia="Times New Roman" w:hAnsi="Arial" w:cs="Arial"/>
          <w:bCs/>
          <w:sz w:val="20"/>
          <w:szCs w:val="20"/>
          <w:lang w:eastAsia="en-IN"/>
        </w:rPr>
        <w:t>The purpose of this assignment is to</w:t>
      </w:r>
      <w:r w:rsidR="00847049">
        <w:rPr>
          <w:rFonts w:ascii="Arial" w:eastAsia="Times New Roman" w:hAnsi="Arial" w:cs="Arial"/>
          <w:bCs/>
          <w:sz w:val="20"/>
          <w:szCs w:val="20"/>
          <w:lang w:eastAsia="en-IN"/>
        </w:rPr>
        <w:t xml:space="preserve"> help participant</w:t>
      </w:r>
      <w:r w:rsidR="00596230">
        <w:rPr>
          <w:rFonts w:ascii="Arial" w:eastAsia="Times New Roman" w:hAnsi="Arial" w:cs="Arial"/>
          <w:bCs/>
          <w:sz w:val="20"/>
          <w:szCs w:val="20"/>
          <w:lang w:eastAsia="en-IN"/>
        </w:rPr>
        <w:t xml:space="preserve">s understand the </w:t>
      </w:r>
      <w:r w:rsidR="00BB5F42">
        <w:rPr>
          <w:rFonts w:ascii="Arial" w:eastAsia="Times New Roman" w:hAnsi="Arial" w:cs="Arial"/>
          <w:bCs/>
          <w:sz w:val="20"/>
          <w:szCs w:val="20"/>
          <w:lang w:eastAsia="en-IN"/>
        </w:rPr>
        <w:t xml:space="preserve">of big data and Hadoop </w:t>
      </w:r>
      <w:r w:rsidR="00220A9D">
        <w:rPr>
          <w:rFonts w:ascii="Arial" w:eastAsia="Times New Roman" w:hAnsi="Arial" w:cs="Arial"/>
          <w:bCs/>
          <w:sz w:val="20"/>
          <w:szCs w:val="20"/>
          <w:lang w:eastAsia="en-IN"/>
        </w:rPr>
        <w:t>ecosystem.</w:t>
      </w:r>
    </w:p>
    <w:p w14:paraId="5AF5298D" w14:textId="77777777" w:rsidR="00BB5F42" w:rsidRPr="00BB5F42" w:rsidRDefault="00BB5F42" w:rsidP="00BB5F42">
      <w:pPr>
        <w:pStyle w:val="ListParagraph"/>
        <w:shd w:val="clear" w:color="auto" w:fill="FFFFFF"/>
        <w:spacing w:after="0" w:line="336" w:lineRule="auto"/>
        <w:ind w:left="709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14:paraId="7392F94C" w14:textId="1031F46E" w:rsidR="009B2F3B" w:rsidRPr="00847049" w:rsidRDefault="00FE1C03" w:rsidP="00847049">
      <w:pPr>
        <w:shd w:val="clear" w:color="auto" w:fill="FFFFFF"/>
        <w:spacing w:after="0" w:line="336" w:lineRule="auto"/>
        <w:rPr>
          <w:rFonts w:ascii="Arial" w:eastAsia="Times New Roman" w:hAnsi="Arial" w:cs="Arial"/>
          <w:b/>
          <w:sz w:val="20"/>
          <w:szCs w:val="20"/>
          <w:lang w:eastAsia="en-IN"/>
        </w:rPr>
      </w:pPr>
      <w:r w:rsidRPr="00847049">
        <w:rPr>
          <w:rFonts w:ascii="Arial" w:eastAsia="Times New Roman" w:hAnsi="Arial" w:cs="Arial"/>
          <w:b/>
          <w:sz w:val="20"/>
          <w:szCs w:val="20"/>
          <w:lang w:eastAsia="en-IN"/>
        </w:rPr>
        <w:t>Submission Guidelines</w:t>
      </w:r>
    </w:p>
    <w:p w14:paraId="0C2C6356" w14:textId="23893FB3" w:rsidR="00861E83" w:rsidRPr="00861E83" w:rsidRDefault="00A773DA" w:rsidP="00725058">
      <w:pPr>
        <w:spacing w:after="0" w:line="336" w:lineRule="auto"/>
        <w:ind w:left="720"/>
        <w:rPr>
          <w:rFonts w:ascii="Arial" w:eastAsia="Times New Roman" w:hAnsi="Arial" w:cs="Arial"/>
          <w:b/>
          <w:sz w:val="20"/>
          <w:szCs w:val="20"/>
          <w:lang w:eastAsia="en-IN"/>
        </w:rPr>
      </w:pPr>
      <w:r w:rsidRPr="00847049">
        <w:rPr>
          <w:rFonts w:ascii="Arial" w:eastAsia="Times New Roman" w:hAnsi="Arial" w:cs="Arial"/>
          <w:bCs/>
          <w:sz w:val="20"/>
          <w:szCs w:val="20"/>
          <w:lang w:eastAsia="en-IN"/>
        </w:rPr>
        <w:t>Kindly upload the assignment before the deadline as the late submissions won’t be entertained.</w:t>
      </w:r>
    </w:p>
    <w:p w14:paraId="6718D30D" w14:textId="5F59D534" w:rsidR="00725058" w:rsidRDefault="00725058" w:rsidP="00861E83">
      <w:pPr>
        <w:spacing w:after="0" w:line="336" w:lineRule="auto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14:paraId="0AB6DF09" w14:textId="031808D8" w:rsidR="009B2F3B" w:rsidRDefault="00FE1C03" w:rsidP="00847049">
      <w:pPr>
        <w:shd w:val="clear" w:color="auto" w:fill="FFFFFF"/>
        <w:spacing w:after="0" w:line="336" w:lineRule="auto"/>
        <w:rPr>
          <w:rFonts w:ascii="Arial" w:eastAsia="Times New Roman" w:hAnsi="Arial" w:cs="Arial"/>
          <w:b/>
          <w:sz w:val="20"/>
          <w:szCs w:val="20"/>
          <w:lang w:eastAsia="en-IN"/>
        </w:rPr>
      </w:pPr>
      <w:r w:rsidRPr="00847049">
        <w:rPr>
          <w:rFonts w:ascii="Arial" w:eastAsia="Times New Roman" w:hAnsi="Arial" w:cs="Arial"/>
          <w:b/>
          <w:sz w:val="20"/>
          <w:szCs w:val="20"/>
          <w:lang w:eastAsia="en-IN"/>
        </w:rPr>
        <w:t>Date</w:t>
      </w:r>
      <w:r w:rsidR="00847049">
        <w:rPr>
          <w:rFonts w:ascii="Arial" w:eastAsia="Times New Roman" w:hAnsi="Arial" w:cs="Arial"/>
          <w:b/>
          <w:sz w:val="20"/>
          <w:szCs w:val="20"/>
          <w:lang w:eastAsia="en-IN"/>
        </w:rPr>
        <w:t xml:space="preserve"> and Time</w:t>
      </w:r>
      <w:r w:rsidRPr="00847049">
        <w:rPr>
          <w:rFonts w:ascii="Arial" w:eastAsia="Times New Roman" w:hAnsi="Arial" w:cs="Arial"/>
          <w:b/>
          <w:sz w:val="20"/>
          <w:szCs w:val="20"/>
          <w:lang w:eastAsia="en-IN"/>
        </w:rPr>
        <w:t xml:space="preserve"> of submission in the LMS: </w:t>
      </w:r>
      <w:r w:rsidR="000D3815" w:rsidRPr="00847049">
        <w:rPr>
          <w:rFonts w:ascii="Arial" w:eastAsia="Times New Roman" w:hAnsi="Arial" w:cs="Arial"/>
          <w:b/>
          <w:sz w:val="20"/>
          <w:szCs w:val="20"/>
          <w:lang w:eastAsia="en-IN"/>
        </w:rPr>
        <w:t xml:space="preserve"> </w:t>
      </w:r>
      <w:r w:rsidR="0062732C">
        <w:rPr>
          <w:rFonts w:ascii="Arial" w:eastAsia="Times New Roman" w:hAnsi="Arial" w:cs="Arial"/>
          <w:b/>
          <w:sz w:val="20"/>
          <w:szCs w:val="20"/>
          <w:lang w:eastAsia="en-IN"/>
        </w:rPr>
        <w:t>06</w:t>
      </w:r>
      <w:r w:rsidR="00BB5F42">
        <w:rPr>
          <w:rFonts w:ascii="Arial" w:eastAsia="Times New Roman" w:hAnsi="Arial" w:cs="Arial"/>
          <w:b/>
          <w:sz w:val="20"/>
          <w:szCs w:val="20"/>
          <w:lang w:eastAsia="en-IN"/>
        </w:rPr>
        <w:t>-0</w:t>
      </w:r>
      <w:r w:rsidR="0062732C">
        <w:rPr>
          <w:rFonts w:ascii="Arial" w:eastAsia="Times New Roman" w:hAnsi="Arial" w:cs="Arial"/>
          <w:b/>
          <w:sz w:val="20"/>
          <w:szCs w:val="20"/>
          <w:lang w:eastAsia="en-IN"/>
        </w:rPr>
        <w:t>2</w:t>
      </w:r>
      <w:r w:rsidR="00BB5F42">
        <w:rPr>
          <w:rFonts w:ascii="Arial" w:eastAsia="Times New Roman" w:hAnsi="Arial" w:cs="Arial"/>
          <w:b/>
          <w:sz w:val="20"/>
          <w:szCs w:val="20"/>
          <w:lang w:eastAsia="en-IN"/>
        </w:rPr>
        <w:t>-2021 10:00AM IST</w:t>
      </w:r>
    </w:p>
    <w:p w14:paraId="753E8F8B" w14:textId="77777777" w:rsidR="00F4528B" w:rsidRPr="00F4528B" w:rsidRDefault="00F4528B" w:rsidP="00847049">
      <w:pPr>
        <w:shd w:val="clear" w:color="auto" w:fill="FFFFFF"/>
        <w:spacing w:after="0" w:line="336" w:lineRule="auto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sectPr w:rsidR="00F4528B" w:rsidRPr="00F4528B" w:rsidSect="00041E4D">
      <w:headerReference w:type="default" r:id="rId8"/>
      <w:footerReference w:type="default" r:id="rId9"/>
      <w:pgSz w:w="12240" w:h="15840"/>
      <w:pgMar w:top="424" w:right="616" w:bottom="426" w:left="1440" w:header="284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6D2D6" w14:textId="77777777" w:rsidR="00E622E0" w:rsidRDefault="00E622E0">
      <w:pPr>
        <w:spacing w:after="0" w:line="240" w:lineRule="auto"/>
      </w:pPr>
      <w:r>
        <w:separator/>
      </w:r>
    </w:p>
  </w:endnote>
  <w:endnote w:type="continuationSeparator" w:id="0">
    <w:p w14:paraId="03C88D16" w14:textId="77777777" w:rsidR="00E622E0" w:rsidRDefault="00E62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95" w:type="pct"/>
      <w:tblInd w:w="-1418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6118"/>
      <w:gridCol w:w="6093"/>
    </w:tblGrid>
    <w:tr w:rsidR="008E2532" w14:paraId="40748B8B" w14:textId="77777777" w:rsidTr="003A1C05">
      <w:trPr>
        <w:trHeight w:hRule="exact" w:val="114"/>
      </w:trPr>
      <w:tc>
        <w:tcPr>
          <w:tcW w:w="6117" w:type="dxa"/>
          <w:shd w:val="clear" w:color="auto" w:fill="002060"/>
        </w:tcPr>
        <w:p w14:paraId="3B495ECB" w14:textId="77777777" w:rsidR="008E2532" w:rsidRDefault="008E2532">
          <w:pPr>
            <w:pStyle w:val="Header"/>
            <w:rPr>
              <w:rFonts w:ascii="Arial" w:hAnsi="Arial" w:cs="Arial"/>
              <w:caps/>
              <w:color w:val="FFFFFF" w:themeColor="background1"/>
              <w:sz w:val="18"/>
            </w:rPr>
          </w:pPr>
        </w:p>
      </w:tc>
      <w:tc>
        <w:tcPr>
          <w:tcW w:w="6093" w:type="dxa"/>
          <w:shd w:val="clear" w:color="auto" w:fill="002060"/>
        </w:tcPr>
        <w:p w14:paraId="08C6749E" w14:textId="77777777" w:rsidR="008E2532" w:rsidRDefault="008E2532">
          <w:pPr>
            <w:pStyle w:val="Header"/>
            <w:jc w:val="right"/>
            <w:rPr>
              <w:rFonts w:ascii="Arial" w:hAnsi="Arial" w:cs="Arial"/>
              <w:caps/>
              <w:color w:val="FFFFFF" w:themeColor="background1"/>
              <w:sz w:val="18"/>
            </w:rPr>
          </w:pPr>
        </w:p>
      </w:tc>
    </w:tr>
    <w:tr w:rsidR="008E2532" w14:paraId="4A6AB605" w14:textId="77777777" w:rsidTr="003A1C05">
      <w:trPr>
        <w:trHeight w:val="209"/>
      </w:trPr>
      <w:tc>
        <w:tcPr>
          <w:tcW w:w="6117" w:type="dxa"/>
          <w:shd w:val="clear" w:color="auto" w:fill="002060"/>
          <w:tcMar>
            <w:top w:w="144" w:type="dxa"/>
            <w:bottom w:w="144" w:type="dxa"/>
          </w:tcMar>
          <w:vAlign w:val="center"/>
        </w:tcPr>
        <w:p w14:paraId="521A2B89" w14:textId="1F409C14" w:rsidR="008E2532" w:rsidRDefault="008E2532">
          <w:pPr>
            <w:pStyle w:val="Footer"/>
            <w:rPr>
              <w:rFonts w:ascii="Arial" w:hAnsi="Arial" w:cs="Arial"/>
              <w:caps/>
              <w:color w:val="FFFFFF" w:themeColor="background1"/>
              <w:sz w:val="18"/>
              <w:szCs w:val="18"/>
            </w:rPr>
          </w:pPr>
          <w:r>
            <w:rPr>
              <w:rFonts w:ascii="Arial" w:hAnsi="Arial" w:cs="Arial"/>
              <w:caps/>
              <w:color w:val="FFFFFF" w:themeColor="background1"/>
              <w:sz w:val="18"/>
              <w:szCs w:val="18"/>
            </w:rPr>
            <w:t xml:space="preserve">                            REVA Academy for corporate excellence                                                                                  </w:t>
          </w:r>
        </w:p>
      </w:tc>
      <w:tc>
        <w:tcPr>
          <w:tcW w:w="6093" w:type="dxa"/>
          <w:shd w:val="clear" w:color="auto" w:fill="002060"/>
          <w:tcMar>
            <w:top w:w="144" w:type="dxa"/>
            <w:bottom w:w="144" w:type="dxa"/>
          </w:tcMar>
          <w:vAlign w:val="center"/>
        </w:tcPr>
        <w:p w14:paraId="51051104" w14:textId="34F98A6F" w:rsidR="008E2532" w:rsidRDefault="008E2532" w:rsidP="003A1C05">
          <w:pPr>
            <w:pStyle w:val="Footer"/>
          </w:pPr>
          <w:r>
            <w:rPr>
              <w:rFonts w:ascii="Arial" w:hAnsi="Arial" w:cs="Arial"/>
              <w:caps/>
              <w:color w:val="FFFFFF" w:themeColor="background1"/>
              <w:sz w:val="18"/>
              <w:szCs w:val="18"/>
            </w:rPr>
            <w:t xml:space="preserve">                                                                              Page </w:t>
          </w:r>
          <w:r>
            <w:rPr>
              <w:rFonts w:ascii="Arial" w:hAnsi="Arial" w:cs="Arial"/>
              <w:b/>
              <w:bCs/>
              <w:caps/>
              <w:color w:val="FFFFFF" w:themeColor="background1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b/>
              <w:bCs/>
              <w:caps/>
              <w:sz w:val="18"/>
              <w:szCs w:val="18"/>
            </w:rPr>
            <w:instrText>PAGE \* ARABIC</w:instrText>
          </w:r>
          <w:r>
            <w:rPr>
              <w:rFonts w:ascii="Arial" w:hAnsi="Arial" w:cs="Arial"/>
              <w:b/>
              <w:bCs/>
              <w:caps/>
              <w:sz w:val="18"/>
              <w:szCs w:val="18"/>
            </w:rPr>
            <w:fldChar w:fldCharType="separate"/>
          </w:r>
          <w:r w:rsidR="00833FAD">
            <w:rPr>
              <w:rFonts w:ascii="Arial" w:hAnsi="Arial" w:cs="Arial"/>
              <w:b/>
              <w:bCs/>
              <w:caps/>
              <w:noProof/>
              <w:sz w:val="18"/>
              <w:szCs w:val="18"/>
            </w:rPr>
            <w:t>1</w:t>
          </w:r>
          <w:r>
            <w:rPr>
              <w:rFonts w:ascii="Arial" w:hAnsi="Arial" w:cs="Arial"/>
              <w:b/>
              <w:bCs/>
              <w:caps/>
              <w:sz w:val="18"/>
              <w:szCs w:val="18"/>
            </w:rPr>
            <w:fldChar w:fldCharType="end"/>
          </w:r>
          <w:r>
            <w:rPr>
              <w:rFonts w:ascii="Arial" w:hAnsi="Arial" w:cs="Arial"/>
              <w:caps/>
              <w:color w:val="FFFFFF" w:themeColor="background1"/>
              <w:sz w:val="18"/>
              <w:szCs w:val="18"/>
            </w:rPr>
            <w:t xml:space="preserve"> of </w:t>
          </w:r>
          <w:r>
            <w:rPr>
              <w:rFonts w:ascii="Arial" w:hAnsi="Arial" w:cs="Arial"/>
              <w:b/>
              <w:bCs/>
              <w:caps/>
              <w:color w:val="FFFFFF" w:themeColor="background1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b/>
              <w:bCs/>
              <w:caps/>
              <w:sz w:val="18"/>
              <w:szCs w:val="18"/>
            </w:rPr>
            <w:instrText>NUMPAGES \* ARABIC</w:instrText>
          </w:r>
          <w:r>
            <w:rPr>
              <w:rFonts w:ascii="Arial" w:hAnsi="Arial" w:cs="Arial"/>
              <w:b/>
              <w:bCs/>
              <w:caps/>
              <w:sz w:val="18"/>
              <w:szCs w:val="18"/>
            </w:rPr>
            <w:fldChar w:fldCharType="separate"/>
          </w:r>
          <w:r w:rsidR="00833FAD">
            <w:rPr>
              <w:rFonts w:ascii="Arial" w:hAnsi="Arial" w:cs="Arial"/>
              <w:b/>
              <w:bCs/>
              <w:caps/>
              <w:noProof/>
              <w:sz w:val="18"/>
              <w:szCs w:val="18"/>
            </w:rPr>
            <w:t>1</w:t>
          </w:r>
          <w:r>
            <w:rPr>
              <w:rFonts w:ascii="Arial" w:hAnsi="Arial" w:cs="Arial"/>
              <w:b/>
              <w:bCs/>
              <w:caps/>
              <w:sz w:val="18"/>
              <w:szCs w:val="18"/>
            </w:rPr>
            <w:fldChar w:fldCharType="end"/>
          </w:r>
        </w:p>
      </w:tc>
    </w:tr>
  </w:tbl>
  <w:p w14:paraId="7AD5C969" w14:textId="77777777" w:rsidR="008E2532" w:rsidRDefault="008E25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0A2248" w14:textId="77777777" w:rsidR="00E622E0" w:rsidRDefault="00E622E0">
      <w:pPr>
        <w:spacing w:after="0" w:line="240" w:lineRule="auto"/>
      </w:pPr>
      <w:r>
        <w:separator/>
      </w:r>
    </w:p>
  </w:footnote>
  <w:footnote w:type="continuationSeparator" w:id="0">
    <w:p w14:paraId="0701D43B" w14:textId="77777777" w:rsidR="00E622E0" w:rsidRDefault="00E62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39CE4" w14:textId="4887114A" w:rsidR="008E2532" w:rsidRDefault="008E2532" w:rsidP="00847049">
    <w:pPr>
      <w:pStyle w:val="Header"/>
      <w:ind w:left="-1134" w:right="3344"/>
      <w:jc w:val="right"/>
      <w:rPr>
        <w:lang w:eastAsia="en-IN"/>
      </w:rPr>
    </w:pPr>
    <w:r w:rsidRPr="006835EF">
      <w:rPr>
        <w:noProof/>
        <w:lang w:eastAsia="en-IN"/>
      </w:rPr>
      <w:drawing>
        <wp:inline distT="0" distB="0" distL="0" distR="0" wp14:anchorId="00AF2572" wp14:editId="5A3C268F">
          <wp:extent cx="2760542" cy="1110320"/>
          <wp:effectExtent l="0" t="0" r="1905" b="0"/>
          <wp:docPr id="9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0542" cy="1110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DB0697" w14:textId="77777777" w:rsidR="008E2532" w:rsidRDefault="008E2532" w:rsidP="00847049">
    <w:pPr>
      <w:pStyle w:val="Header"/>
      <w:rPr>
        <w:rFonts w:ascii="Arial" w:hAnsi="Arial" w:cs="Arial"/>
        <w:b/>
      </w:rPr>
    </w:pPr>
  </w:p>
  <w:p w14:paraId="0B0271F9" w14:textId="289F420A" w:rsidR="008E2532" w:rsidRDefault="008E2532" w:rsidP="00847049">
    <w:pPr>
      <w:pStyle w:val="Header"/>
      <w:rPr>
        <w:rFonts w:ascii="Arial" w:hAnsi="Arial" w:cs="Arial"/>
        <w:b/>
      </w:rPr>
    </w:pPr>
    <w:r>
      <w:rPr>
        <w:rFonts w:ascii="Arial" w:hAnsi="Arial" w:cs="Arial"/>
        <w:b/>
      </w:rPr>
      <w:t xml:space="preserve">                                          </w:t>
    </w:r>
    <w:r w:rsidRPr="006835EF">
      <w:rPr>
        <w:rFonts w:ascii="Arial" w:hAnsi="Arial" w:cs="Arial"/>
        <w:b/>
      </w:rPr>
      <w:t>REVA Academy for Corporate Excellence</w:t>
    </w:r>
  </w:p>
  <w:p w14:paraId="7A8D72E6" w14:textId="77777777" w:rsidR="008E2532" w:rsidRDefault="008E2532" w:rsidP="00847049">
    <w:pPr>
      <w:pStyle w:val="Header"/>
      <w:rPr>
        <w:rFonts w:ascii="Arial" w:hAnsi="Arial" w:cs="Arial"/>
        <w:b/>
        <w:sz w:val="32"/>
        <w:szCs w:val="24"/>
      </w:rPr>
    </w:pPr>
  </w:p>
  <w:p w14:paraId="2AFC14F4" w14:textId="0DAAE259" w:rsidR="008E2532" w:rsidRDefault="008E2532" w:rsidP="00626E0D">
    <w:pPr>
      <w:pStyle w:val="Header"/>
      <w:ind w:left="-142"/>
      <w:jc w:val="center"/>
      <w:rPr>
        <w:rFonts w:ascii="Arial" w:hAnsi="Arial" w:cs="Arial"/>
        <w:b/>
        <w:sz w:val="32"/>
        <w:szCs w:val="24"/>
      </w:rPr>
    </w:pPr>
    <w:r>
      <w:rPr>
        <w:rFonts w:ascii="Arial" w:hAnsi="Arial" w:cs="Arial"/>
        <w:b/>
        <w:sz w:val="32"/>
        <w:szCs w:val="24"/>
      </w:rPr>
      <w:t>PGDM/MBA in Business Analytics</w:t>
    </w:r>
  </w:p>
  <w:p w14:paraId="23BC98D1" w14:textId="77777777" w:rsidR="008E2532" w:rsidRDefault="008E2532">
    <w:pPr>
      <w:pStyle w:val="Header"/>
      <w:jc w:val="center"/>
      <w:rPr>
        <w:rFonts w:ascii="Arial" w:hAnsi="Arial" w:cs="Arial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15207"/>
    <w:multiLevelType w:val="hybridMultilevel"/>
    <w:tmpl w:val="98BC0A8C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34F43A2A"/>
    <w:multiLevelType w:val="multilevel"/>
    <w:tmpl w:val="3516EF3C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37D35224"/>
    <w:multiLevelType w:val="hybridMultilevel"/>
    <w:tmpl w:val="6C60FD6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2C41AE5"/>
    <w:multiLevelType w:val="hybridMultilevel"/>
    <w:tmpl w:val="9350D236"/>
    <w:lvl w:ilvl="0" w:tplc="C9262E3A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90542"/>
    <w:multiLevelType w:val="hybridMultilevel"/>
    <w:tmpl w:val="43440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F04D2"/>
    <w:multiLevelType w:val="multilevel"/>
    <w:tmpl w:val="4F249078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512243A3"/>
    <w:multiLevelType w:val="hybridMultilevel"/>
    <w:tmpl w:val="333A8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00558"/>
    <w:multiLevelType w:val="hybridMultilevel"/>
    <w:tmpl w:val="5470E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66ECB"/>
    <w:multiLevelType w:val="multilevel"/>
    <w:tmpl w:val="4DEA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7A2D5F"/>
    <w:multiLevelType w:val="multilevel"/>
    <w:tmpl w:val="9A588D9E"/>
    <w:lvl w:ilvl="0">
      <w:start w:val="1"/>
      <w:numFmt w:val="decimal"/>
      <w:lvlText w:val="%1."/>
      <w:lvlJc w:val="left"/>
      <w:pPr>
        <w:ind w:left="1166" w:hanging="360"/>
      </w:pPr>
      <w:rPr>
        <w:rFonts w:eastAsia="Arial" w:cs="Arial"/>
        <w:sz w:val="24"/>
        <w:szCs w:val="20"/>
      </w:rPr>
    </w:lvl>
    <w:lvl w:ilvl="1">
      <w:start w:val="1"/>
      <w:numFmt w:val="bullet"/>
      <w:lvlText w:val=""/>
      <w:lvlJc w:val="left"/>
      <w:pPr>
        <w:ind w:left="1986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812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638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464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529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6116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6942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768" w:hanging="360"/>
      </w:pPr>
      <w:rPr>
        <w:rFonts w:ascii="Symbol" w:hAnsi="Symbol" w:cs="Symbol" w:hint="default"/>
      </w:rPr>
    </w:lvl>
  </w:abstractNum>
  <w:abstractNum w:abstractNumId="10" w15:restartNumberingAfterBreak="0">
    <w:nsid w:val="6A797838"/>
    <w:multiLevelType w:val="multilevel"/>
    <w:tmpl w:val="9A7E79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7DBB43EF"/>
    <w:multiLevelType w:val="hybridMultilevel"/>
    <w:tmpl w:val="CC102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622F45"/>
    <w:multiLevelType w:val="hybridMultilevel"/>
    <w:tmpl w:val="5EBCC71E"/>
    <w:lvl w:ilvl="0" w:tplc="40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9"/>
  </w:num>
  <w:num w:numId="5">
    <w:abstractNumId w:val="0"/>
  </w:num>
  <w:num w:numId="6">
    <w:abstractNumId w:val="11"/>
  </w:num>
  <w:num w:numId="7">
    <w:abstractNumId w:val="4"/>
  </w:num>
  <w:num w:numId="8">
    <w:abstractNumId w:val="8"/>
  </w:num>
  <w:num w:numId="9">
    <w:abstractNumId w:val="7"/>
  </w:num>
  <w:num w:numId="10">
    <w:abstractNumId w:val="3"/>
  </w:num>
  <w:num w:numId="11">
    <w:abstractNumId w:val="2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KwMLE0NTEyNzUyNTdQ0lEKTi0uzszPAykwrQUADaZ6GywAAAA="/>
  </w:docVars>
  <w:rsids>
    <w:rsidRoot w:val="009B2F3B"/>
    <w:rsid w:val="00041E4D"/>
    <w:rsid w:val="000D3815"/>
    <w:rsid w:val="000E60DA"/>
    <w:rsid w:val="00107176"/>
    <w:rsid w:val="00127A3A"/>
    <w:rsid w:val="001525B2"/>
    <w:rsid w:val="00174DEF"/>
    <w:rsid w:val="001C01BE"/>
    <w:rsid w:val="001D4492"/>
    <w:rsid w:val="00220A9D"/>
    <w:rsid w:val="00241CEF"/>
    <w:rsid w:val="002634DA"/>
    <w:rsid w:val="003142A0"/>
    <w:rsid w:val="003A1C05"/>
    <w:rsid w:val="004121BF"/>
    <w:rsid w:val="004A1331"/>
    <w:rsid w:val="004F33D4"/>
    <w:rsid w:val="00571A5A"/>
    <w:rsid w:val="00583E09"/>
    <w:rsid w:val="00596230"/>
    <w:rsid w:val="005A7CAE"/>
    <w:rsid w:val="00626E0D"/>
    <w:rsid w:val="0062732C"/>
    <w:rsid w:val="0068207C"/>
    <w:rsid w:val="006F3846"/>
    <w:rsid w:val="00725058"/>
    <w:rsid w:val="00733ECA"/>
    <w:rsid w:val="008162E9"/>
    <w:rsid w:val="00833FAD"/>
    <w:rsid w:val="00847049"/>
    <w:rsid w:val="00861E83"/>
    <w:rsid w:val="008B1CD9"/>
    <w:rsid w:val="008B62EF"/>
    <w:rsid w:val="008E2532"/>
    <w:rsid w:val="008F24C3"/>
    <w:rsid w:val="009063EB"/>
    <w:rsid w:val="009B2F3B"/>
    <w:rsid w:val="00A04341"/>
    <w:rsid w:val="00A13EF5"/>
    <w:rsid w:val="00A270C0"/>
    <w:rsid w:val="00A371F4"/>
    <w:rsid w:val="00A5277A"/>
    <w:rsid w:val="00A773DA"/>
    <w:rsid w:val="00AE638D"/>
    <w:rsid w:val="00AF6BCB"/>
    <w:rsid w:val="00AF74FD"/>
    <w:rsid w:val="00B41CB1"/>
    <w:rsid w:val="00BB5F42"/>
    <w:rsid w:val="00C32A72"/>
    <w:rsid w:val="00CE0A08"/>
    <w:rsid w:val="00D43168"/>
    <w:rsid w:val="00D63D53"/>
    <w:rsid w:val="00D81A43"/>
    <w:rsid w:val="00DC4DEE"/>
    <w:rsid w:val="00DC7A1B"/>
    <w:rsid w:val="00DE542D"/>
    <w:rsid w:val="00E622E0"/>
    <w:rsid w:val="00E741CB"/>
    <w:rsid w:val="00E81ED2"/>
    <w:rsid w:val="00F448AB"/>
    <w:rsid w:val="00F4528B"/>
    <w:rsid w:val="00FC6CB9"/>
    <w:rsid w:val="00FE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BF943"/>
  <w15:docId w15:val="{11658C8C-4675-44BE-AF0C-0CD53DFF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CE2"/>
    <w:pPr>
      <w:spacing w:after="200" w:line="27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B18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val="en"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25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16459"/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16459"/>
    <w:rPr>
      <w:lang w:val="en-IN"/>
    </w:rPr>
  </w:style>
  <w:style w:type="character" w:customStyle="1" w:styleId="InternetLink">
    <w:name w:val="Internet Link"/>
    <w:basedOn w:val="DefaultParagraphFont"/>
    <w:uiPriority w:val="99"/>
    <w:unhideWhenUsed/>
    <w:rsid w:val="002A54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A542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01B18"/>
    <w:rPr>
      <w:rFonts w:ascii="Arial" w:eastAsia="Arial" w:hAnsi="Arial" w:cs="Arial"/>
      <w:sz w:val="40"/>
      <w:szCs w:val="40"/>
      <w:lang w:val="e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DE447E"/>
    <w:rPr>
      <w:color w:val="605E5C"/>
      <w:shd w:val="clear" w:color="auto" w:fill="E1DFDD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sz w:val="24"/>
      <w:u w:val="none"/>
    </w:rPr>
  </w:style>
  <w:style w:type="character" w:customStyle="1" w:styleId="ListLabel21">
    <w:name w:val="ListLabel 21"/>
    <w:qFormat/>
    <w:rPr>
      <w:sz w:val="24"/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sz w:val="24"/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rFonts w:eastAsia="Arial" w:cs="Arial"/>
      <w:sz w:val="24"/>
      <w:szCs w:val="20"/>
    </w:rPr>
  </w:style>
  <w:style w:type="character" w:customStyle="1" w:styleId="ListLabel39">
    <w:name w:val="ListLabel 39"/>
    <w:qFormat/>
    <w:rPr>
      <w:rFonts w:asciiTheme="majorHAnsi" w:hAnsiTheme="majorHAnsi" w:cstheme="majorHAnsi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516459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16459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Default">
    <w:name w:val="Default"/>
    <w:qFormat/>
    <w:rsid w:val="00516459"/>
    <w:rPr>
      <w:rFonts w:ascii="Arial" w:eastAsia="Arial Unicode MS" w:hAnsi="Arial" w:cs="Arial Unicode MS"/>
      <w:color w:val="000000"/>
      <w:sz w:val="24"/>
      <w:szCs w:val="24"/>
      <w:u w:color="000000"/>
    </w:rPr>
  </w:style>
  <w:style w:type="paragraph" w:styleId="ListParagraph">
    <w:name w:val="List Paragraph"/>
    <w:basedOn w:val="Normal"/>
    <w:uiPriority w:val="34"/>
    <w:qFormat/>
    <w:rsid w:val="00FB1E8E"/>
    <w:pPr>
      <w:ind w:left="720"/>
      <w:contextualSpacing/>
    </w:pPr>
  </w:style>
  <w:style w:type="table" w:styleId="TableGrid">
    <w:name w:val="Table Grid"/>
    <w:basedOn w:val="TableNormal"/>
    <w:uiPriority w:val="59"/>
    <w:rsid w:val="007E624C"/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1525B2"/>
    <w:rPr>
      <w:rFonts w:asciiTheme="majorHAnsi" w:eastAsiaTheme="majorEastAsia" w:hAnsiTheme="majorHAnsi" w:cstheme="majorBidi"/>
      <w:i/>
      <w:iCs/>
      <w:color w:val="2F5496" w:themeColor="accent1" w:themeShade="BF"/>
      <w:lang w:val="en-IN"/>
    </w:rPr>
  </w:style>
  <w:style w:type="character" w:customStyle="1" w:styleId="Caption1">
    <w:name w:val="Caption1"/>
    <w:basedOn w:val="DefaultParagraphFont"/>
    <w:rsid w:val="001525B2"/>
  </w:style>
  <w:style w:type="paragraph" w:styleId="NormalWeb">
    <w:name w:val="Normal (Web)"/>
    <w:basedOn w:val="Normal"/>
    <w:uiPriority w:val="99"/>
    <w:semiHidden/>
    <w:unhideWhenUsed/>
    <w:rsid w:val="00626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26E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1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Ratnakar Pandey</dc:creator>
  <dc:description/>
  <cp:lastModifiedBy>hasitha chennubhotla</cp:lastModifiedBy>
  <cp:revision>2</cp:revision>
  <cp:lastPrinted>2021-01-11T14:22:00Z</cp:lastPrinted>
  <dcterms:created xsi:type="dcterms:W3CDTF">2021-01-30T14:26:00Z</dcterms:created>
  <dcterms:modified xsi:type="dcterms:W3CDTF">2021-01-30T14:26:00Z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